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0A0" w:rsidRPr="00A02D07" w:rsidRDefault="00E330A0" w:rsidP="00A02D07"/>
    <w:p w:rsidR="00E330A0" w:rsidRPr="00A02D07" w:rsidRDefault="00E330A0" w:rsidP="00A02D07">
      <w:pPr>
        <w:rPr>
          <w:rtl/>
        </w:rPr>
      </w:pPr>
      <w:r w:rsidRPr="00A02D07">
        <w:rPr>
          <w:rFonts w:hint="cs"/>
          <w:rtl/>
        </w:rPr>
        <w:t>דברי הכנסת</w:t>
      </w:r>
    </w:p>
    <w:p w:rsidR="00E330A0" w:rsidRPr="00A02D07" w:rsidRDefault="00E330A0" w:rsidP="00A02D07">
      <w:r w:rsidRPr="00A02D07">
        <w:rPr>
          <w:rFonts w:hint="cs"/>
          <w:rtl/>
        </w:rPr>
        <w:t>ד / מושב רביעי / ישיבה שכ"ט /</w:t>
      </w:r>
    </w:p>
    <w:p w:rsidR="00E330A0" w:rsidRPr="00A02D07" w:rsidRDefault="00E330A0" w:rsidP="00A02D07">
      <w:r w:rsidRPr="00A02D07">
        <w:rPr>
          <w:rFonts w:hint="cs"/>
          <w:rtl/>
        </w:rPr>
        <w:t>י"ט–כ"א בחשוון התשפ"ו / 10</w:t>
      </w:r>
      <w:r w:rsidRPr="00A02D07">
        <w:rPr>
          <w:rFonts w:hint="eastAsia"/>
          <w:rtl/>
        </w:rPr>
        <w:t>–</w:t>
      </w:r>
      <w:r w:rsidRPr="00A02D07">
        <w:rPr>
          <w:rFonts w:hint="cs"/>
          <w:rtl/>
        </w:rPr>
        <w:t>12 בנובמבר 2025 / 4</w:t>
      </w:r>
    </w:p>
    <w:p w:rsidR="00E330A0" w:rsidRPr="00A02D07" w:rsidRDefault="00E330A0" w:rsidP="00A02D07">
      <w:r w:rsidRPr="00A02D07">
        <w:rPr>
          <w:rFonts w:hint="cs"/>
          <w:rtl/>
        </w:rPr>
        <w:t>חוברת ד'</w:t>
      </w:r>
    </w:p>
    <w:p w:rsidR="00E330A0" w:rsidRPr="00A02D07" w:rsidRDefault="00E330A0" w:rsidP="00A02D07">
      <w:r w:rsidRPr="00A02D07">
        <w:rPr>
          <w:rFonts w:hint="cs"/>
          <w:rtl/>
        </w:rPr>
        <w:t>ישיבה שכ"ט</w:t>
      </w:r>
    </w:p>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 w:rsidR="00E330A0" w:rsidRPr="00A02D07" w:rsidRDefault="00E330A0" w:rsidP="00A02D07">
      <w:pPr>
        <w:pStyle w:val="ab"/>
        <w:rPr>
          <w:rtl/>
        </w:rPr>
      </w:pPr>
      <w:bookmarkStart w:id="0" w:name="_Toc213702095"/>
      <w:bookmarkStart w:id="1" w:name="_Toc213707224"/>
      <w:bookmarkStart w:id="2" w:name="_Toc213710900"/>
      <w:bookmarkStart w:id="3" w:name="_Toc213762445"/>
      <w:bookmarkStart w:id="4" w:name="_Toc213762737"/>
      <w:r w:rsidRPr="00A02D07">
        <w:rPr>
          <w:rtl/>
        </w:rPr>
        <w:t>הישיבה ה</w:t>
      </w:r>
      <w:r w:rsidRPr="00A02D07">
        <w:rPr>
          <w:rFonts w:hint="cs"/>
          <w:rtl/>
        </w:rPr>
        <w:t>שלוש-מאות-ועשרים-ותשע</w:t>
      </w:r>
      <w:r w:rsidRPr="00A02D07">
        <w:rPr>
          <w:rtl/>
        </w:rPr>
        <w:t xml:space="preserve"> של הכנסת העשרים-וחמש</w:t>
      </w:r>
      <w:bookmarkEnd w:id="0"/>
      <w:bookmarkEnd w:id="1"/>
      <w:bookmarkEnd w:id="2"/>
      <w:bookmarkEnd w:id="3"/>
      <w:bookmarkEnd w:id="4"/>
    </w:p>
    <w:p w:rsidR="00E330A0" w:rsidRPr="00A02D07" w:rsidRDefault="00E330A0" w:rsidP="00A02D07">
      <w:pPr>
        <w:pStyle w:val="ac"/>
        <w:rPr>
          <w:rtl/>
        </w:rPr>
      </w:pPr>
      <w:bookmarkStart w:id="5" w:name="_Toc213702096"/>
      <w:bookmarkStart w:id="6" w:name="_Toc213707225"/>
      <w:bookmarkStart w:id="7" w:name="_Toc213710901"/>
      <w:bookmarkStart w:id="8" w:name="_Toc213762446"/>
      <w:bookmarkStart w:id="9" w:name="_Toc213762738"/>
      <w:r w:rsidRPr="00A02D07">
        <w:rPr>
          <w:rtl/>
        </w:rPr>
        <w:t>יום שני, י"ט בחש</w:t>
      </w:r>
      <w:r w:rsidRPr="00A02D07">
        <w:rPr>
          <w:rFonts w:hint="cs"/>
          <w:rtl/>
        </w:rPr>
        <w:t>ו</w:t>
      </w:r>
      <w:r w:rsidRPr="00A02D07">
        <w:rPr>
          <w:rtl/>
        </w:rPr>
        <w:t>ון התשפ"ו (10 בנובמבר 2025)</w:t>
      </w:r>
      <w:bookmarkEnd w:id="5"/>
      <w:bookmarkEnd w:id="6"/>
      <w:bookmarkEnd w:id="7"/>
      <w:bookmarkEnd w:id="8"/>
      <w:bookmarkEnd w:id="9"/>
    </w:p>
    <w:p w:rsidR="00E330A0" w:rsidRPr="00A02D07" w:rsidRDefault="00E330A0" w:rsidP="00A02D07">
      <w:pPr>
        <w:pStyle w:val="ad"/>
        <w:rPr>
          <w:rtl/>
        </w:rPr>
      </w:pPr>
      <w:r w:rsidRPr="00A02D07">
        <w:rPr>
          <w:rtl/>
        </w:rPr>
        <w:t>ירושלים, הכנסת, שעה 16:00</w:t>
      </w:r>
    </w:p>
    <w:p w:rsidR="00B353FA" w:rsidRDefault="00B353FA">
      <w:pPr>
        <w:bidi w:val="0"/>
        <w:spacing w:line="240" w:lineRule="auto"/>
        <w:ind w:firstLine="0"/>
        <w:jc w:val="left"/>
        <w:rPr>
          <w:rtl/>
        </w:rPr>
      </w:pPr>
      <w:r>
        <w:rPr>
          <w:rtl/>
        </w:rPr>
        <w:br w:type="page"/>
      </w:r>
    </w:p>
    <w:p w:rsidR="00B353FA" w:rsidRDefault="00B353FA" w:rsidP="009B39C0">
      <w:pPr>
        <w:pStyle w:val="afd"/>
        <w:rPr>
          <w:rtl/>
        </w:rPr>
      </w:pPr>
      <w:r>
        <w:rPr>
          <w:rtl/>
        </w:rPr>
        <w:lastRenderedPageBreak/>
        <w:t xml:space="preserve">תוכן </w:t>
      </w:r>
      <w:r>
        <w:rPr>
          <w:rFonts w:hint="cs"/>
          <w:rtl/>
        </w:rPr>
        <w:t>ה</w:t>
      </w:r>
      <w:r>
        <w:rPr>
          <w:rtl/>
        </w:rPr>
        <w:t>עניינים</w:t>
      </w:r>
    </w:p>
    <w:p w:rsidR="009B39C0" w:rsidRDefault="009B39C0" w:rsidP="009B39C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3762739" w:history="1">
        <w:r w:rsidRPr="0090732B">
          <w:rPr>
            <w:rStyle w:val="Hyperlink"/>
            <w:rFonts w:hint="eastAsia"/>
            <w:noProof/>
            <w:rtl/>
          </w:rPr>
          <w:t>מסמכים</w:t>
        </w:r>
        <w:r w:rsidRPr="0090732B">
          <w:rPr>
            <w:rStyle w:val="Hyperlink"/>
            <w:noProof/>
            <w:rtl/>
          </w:rPr>
          <w:t xml:space="preserve"> </w:t>
        </w:r>
        <w:r w:rsidRPr="0090732B">
          <w:rPr>
            <w:rStyle w:val="Hyperlink"/>
            <w:rFonts w:hint="eastAsia"/>
            <w:noProof/>
            <w:rtl/>
          </w:rPr>
          <w:t>שהונחו</w:t>
        </w:r>
        <w:r w:rsidRPr="0090732B">
          <w:rPr>
            <w:rStyle w:val="Hyperlink"/>
            <w:noProof/>
            <w:rtl/>
          </w:rPr>
          <w:t xml:space="preserve"> </w:t>
        </w:r>
        <w:r w:rsidRPr="0090732B">
          <w:rPr>
            <w:rStyle w:val="Hyperlink"/>
            <w:rFonts w:hint="eastAsia"/>
            <w:noProof/>
            <w:rtl/>
          </w:rPr>
          <w:t>על</w:t>
        </w:r>
        <w:r w:rsidRPr="0090732B">
          <w:rPr>
            <w:rStyle w:val="Hyperlink"/>
            <w:noProof/>
            <w:rtl/>
          </w:rPr>
          <w:t xml:space="preserve"> </w:t>
        </w:r>
        <w:r w:rsidRPr="0090732B">
          <w:rPr>
            <w:rStyle w:val="Hyperlink"/>
            <w:rFonts w:hint="eastAsia"/>
            <w:noProof/>
            <w:rtl/>
          </w:rPr>
          <w:t>שולחן</w:t>
        </w:r>
        <w:r w:rsidRPr="0090732B">
          <w:rPr>
            <w:rStyle w:val="Hyperlink"/>
            <w:noProof/>
            <w:rtl/>
          </w:rPr>
          <w:t xml:space="preserve"> </w:t>
        </w:r>
        <w:r w:rsidRPr="0090732B">
          <w:rPr>
            <w:rStyle w:val="Hyperlink"/>
            <w:rFonts w:hint="eastAsia"/>
            <w:noProof/>
            <w:rtl/>
          </w:rPr>
          <w:t>הכנסת</w:t>
        </w:r>
        <w:r>
          <w:rPr>
            <w:noProof/>
            <w:webHidden/>
          </w:rPr>
          <w:tab/>
        </w:r>
        <w:r>
          <w:rPr>
            <w:noProof/>
            <w:webHidden/>
          </w:rPr>
          <w:fldChar w:fldCharType="begin"/>
        </w:r>
        <w:r>
          <w:rPr>
            <w:noProof/>
            <w:webHidden/>
          </w:rPr>
          <w:instrText xml:space="preserve"> PAGEREF _Toc213762739 \h </w:instrText>
        </w:r>
        <w:r>
          <w:rPr>
            <w:noProof/>
            <w:webHidden/>
          </w:rPr>
        </w:r>
        <w:r>
          <w:rPr>
            <w:noProof/>
            <w:webHidden/>
          </w:rPr>
          <w:fldChar w:fldCharType="separate"/>
        </w:r>
        <w:r>
          <w:rPr>
            <w:noProof/>
            <w:webHidden/>
          </w:rPr>
          <w:t>7</w:t>
        </w:r>
        <w:r>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0" w:history="1">
        <w:r w:rsidR="009B39C0" w:rsidRPr="0090732B">
          <w:rPr>
            <w:rStyle w:val="Hyperlink"/>
            <w:rFonts w:hint="eastAsia"/>
            <w:noProof/>
            <w:rtl/>
          </w:rPr>
          <w:t>מזכיר</w:t>
        </w:r>
        <w:r w:rsidR="009B39C0" w:rsidRPr="0090732B">
          <w:rPr>
            <w:rStyle w:val="Hyperlink"/>
            <w:noProof/>
            <w:rtl/>
          </w:rPr>
          <w:t xml:space="preserve"> </w:t>
        </w:r>
        <w:r w:rsidR="009B39C0" w:rsidRPr="0090732B">
          <w:rPr>
            <w:rStyle w:val="Hyperlink"/>
            <w:rFonts w:hint="eastAsia"/>
            <w:noProof/>
            <w:rtl/>
          </w:rPr>
          <w:t>הכנסת</w:t>
        </w:r>
        <w:r w:rsidR="009B39C0" w:rsidRPr="0090732B">
          <w:rPr>
            <w:rStyle w:val="Hyperlink"/>
            <w:noProof/>
            <w:rtl/>
          </w:rPr>
          <w:t xml:space="preserve"> </w:t>
        </w:r>
        <w:r w:rsidR="009B39C0" w:rsidRPr="0090732B">
          <w:rPr>
            <w:rStyle w:val="Hyperlink"/>
            <w:rFonts w:hint="eastAsia"/>
            <w:noProof/>
            <w:rtl/>
          </w:rPr>
          <w:t>דן</w:t>
        </w:r>
        <w:r w:rsidR="009B39C0" w:rsidRPr="0090732B">
          <w:rPr>
            <w:rStyle w:val="Hyperlink"/>
            <w:noProof/>
            <w:rtl/>
          </w:rPr>
          <w:t xml:space="preserve"> </w:t>
        </w:r>
        <w:r w:rsidR="009B39C0" w:rsidRPr="0090732B">
          <w:rPr>
            <w:rStyle w:val="Hyperlink"/>
            <w:rFonts w:hint="eastAsia"/>
            <w:noProof/>
            <w:rtl/>
          </w:rPr>
          <w:t>מרזוק</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_Toc213762740 \h </w:instrText>
        </w:r>
        <w:r w:rsidR="009B39C0">
          <w:rPr>
            <w:noProof/>
            <w:webHidden/>
          </w:rPr>
        </w:r>
        <w:r w:rsidR="009B39C0">
          <w:rPr>
            <w:noProof/>
            <w:webHidden/>
          </w:rPr>
          <w:fldChar w:fldCharType="separate"/>
        </w:r>
        <w:r w:rsidR="009B39C0">
          <w:rPr>
            <w:noProof/>
            <w:webHidden/>
          </w:rPr>
          <w:t>7</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741" w:history="1">
        <w:r w:rsidR="009B39C0" w:rsidRPr="0090732B">
          <w:rPr>
            <w:rStyle w:val="Hyperlink"/>
            <w:rFonts w:hint="eastAsia"/>
            <w:noProof/>
            <w:rtl/>
          </w:rPr>
          <w:t>נאומים</w:t>
        </w:r>
        <w:r w:rsidR="009B39C0" w:rsidRPr="0090732B">
          <w:rPr>
            <w:rStyle w:val="Hyperlink"/>
            <w:noProof/>
            <w:rtl/>
          </w:rPr>
          <w:t xml:space="preserve"> </w:t>
        </w:r>
        <w:r w:rsidR="009B39C0" w:rsidRPr="0090732B">
          <w:rPr>
            <w:rStyle w:val="Hyperlink"/>
            <w:rFonts w:hint="eastAsia"/>
            <w:noProof/>
            <w:rtl/>
          </w:rPr>
          <w:t>בני</w:t>
        </w:r>
        <w:r w:rsidR="009B39C0" w:rsidRPr="0090732B">
          <w:rPr>
            <w:rStyle w:val="Hyperlink"/>
            <w:noProof/>
            <w:rtl/>
          </w:rPr>
          <w:t xml:space="preserve"> </w:t>
        </w:r>
        <w:r w:rsidR="009B39C0" w:rsidRPr="0090732B">
          <w:rPr>
            <w:rStyle w:val="Hyperlink"/>
            <w:rFonts w:hint="eastAsia"/>
            <w:noProof/>
            <w:rtl/>
          </w:rPr>
          <w:t>דקה</w:t>
        </w:r>
        <w:r w:rsidR="009B39C0">
          <w:rPr>
            <w:noProof/>
            <w:webHidden/>
          </w:rPr>
          <w:tab/>
        </w:r>
        <w:r w:rsidR="009B39C0">
          <w:rPr>
            <w:noProof/>
            <w:webHidden/>
          </w:rPr>
          <w:fldChar w:fldCharType="begin"/>
        </w:r>
        <w:r w:rsidR="009B39C0">
          <w:rPr>
            <w:noProof/>
            <w:webHidden/>
          </w:rPr>
          <w:instrText xml:space="preserve"> PAGEREF _Toc213762741 \h </w:instrText>
        </w:r>
        <w:r w:rsidR="009B39C0">
          <w:rPr>
            <w:noProof/>
            <w:webHidden/>
          </w:rPr>
        </w:r>
        <w:r w:rsidR="009B39C0">
          <w:rPr>
            <w:noProof/>
            <w:webHidden/>
          </w:rPr>
          <w:fldChar w:fldCharType="separate"/>
        </w:r>
        <w:r w:rsidR="009B39C0">
          <w:rPr>
            <w:noProof/>
            <w:webHidden/>
          </w:rPr>
          <w:t>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2" w:history="1">
        <w:r w:rsidR="009B39C0" w:rsidRPr="0090732B">
          <w:rPr>
            <w:rStyle w:val="Hyperlink"/>
            <w:rFonts w:hint="eastAsia"/>
            <w:noProof/>
            <w:rtl/>
          </w:rPr>
          <w:t>אלי</w:t>
        </w:r>
        <w:r w:rsidR="009B39C0" w:rsidRPr="0090732B">
          <w:rPr>
            <w:rStyle w:val="Hyperlink"/>
            <w:noProof/>
            <w:rtl/>
          </w:rPr>
          <w:t xml:space="preserve"> </w:t>
        </w:r>
        <w:r w:rsidR="009B39C0" w:rsidRPr="0090732B">
          <w:rPr>
            <w:rStyle w:val="Hyperlink"/>
            <w:rFonts w:hint="eastAsia"/>
            <w:noProof/>
            <w:rtl/>
          </w:rPr>
          <w:t>דלל</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_Toc213762742 \h </w:instrText>
        </w:r>
        <w:r w:rsidR="009B39C0">
          <w:rPr>
            <w:noProof/>
            <w:webHidden/>
          </w:rPr>
        </w:r>
        <w:r w:rsidR="009B39C0">
          <w:rPr>
            <w:noProof/>
            <w:webHidden/>
          </w:rPr>
          <w:fldChar w:fldCharType="separate"/>
        </w:r>
        <w:r w:rsidR="009B39C0">
          <w:rPr>
            <w:noProof/>
            <w:webHidden/>
          </w:rPr>
          <w:t>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3" w:history="1">
        <w:r w:rsidR="009B39C0" w:rsidRPr="0090732B">
          <w:rPr>
            <w:rStyle w:val="Hyperlink"/>
            <w:rFonts w:hint="eastAsia"/>
            <w:noProof/>
            <w:rtl/>
          </w:rPr>
          <w:t>עמית</w:t>
        </w:r>
        <w:r w:rsidR="009B39C0" w:rsidRPr="0090732B">
          <w:rPr>
            <w:rStyle w:val="Hyperlink"/>
            <w:noProof/>
            <w:rtl/>
          </w:rPr>
          <w:t xml:space="preserve"> </w:t>
        </w:r>
        <w:r w:rsidR="009B39C0" w:rsidRPr="0090732B">
          <w:rPr>
            <w:rStyle w:val="Hyperlink"/>
            <w:rFonts w:hint="eastAsia"/>
            <w:noProof/>
            <w:rtl/>
          </w:rPr>
          <w:t>הלוי</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_Toc213762743 \h </w:instrText>
        </w:r>
        <w:r w:rsidR="009B39C0">
          <w:rPr>
            <w:noProof/>
            <w:webHidden/>
          </w:rPr>
        </w:r>
        <w:r w:rsidR="009B39C0">
          <w:rPr>
            <w:noProof/>
            <w:webHidden/>
          </w:rPr>
          <w:fldChar w:fldCharType="separate"/>
        </w:r>
        <w:r w:rsidR="009B39C0">
          <w:rPr>
            <w:noProof/>
            <w:webHidden/>
          </w:rPr>
          <w:t>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4" w:history="1">
        <w:r w:rsidR="009B39C0" w:rsidRPr="0090732B">
          <w:rPr>
            <w:rStyle w:val="Hyperlink"/>
            <w:rFonts w:hint="eastAsia"/>
            <w:noProof/>
            <w:rtl/>
          </w:rPr>
          <w:t>אכרם</w:t>
        </w:r>
        <w:r w:rsidR="009B39C0" w:rsidRPr="0090732B">
          <w:rPr>
            <w:rStyle w:val="Hyperlink"/>
            <w:noProof/>
            <w:rtl/>
          </w:rPr>
          <w:t xml:space="preserve"> </w:t>
        </w:r>
        <w:r w:rsidR="009B39C0" w:rsidRPr="0090732B">
          <w:rPr>
            <w:rStyle w:val="Hyperlink"/>
            <w:rFonts w:hint="eastAsia"/>
            <w:noProof/>
            <w:rtl/>
          </w:rPr>
          <w:t>חסון</w:t>
        </w:r>
        <w:r w:rsidR="009B39C0" w:rsidRPr="0090732B">
          <w:rPr>
            <w:rStyle w:val="Hyperlink"/>
            <w:noProof/>
            <w:rtl/>
          </w:rPr>
          <w:t xml:space="preserve"> (</w:t>
        </w:r>
        <w:r w:rsidR="009B39C0" w:rsidRPr="0090732B">
          <w:rPr>
            <w:rStyle w:val="Hyperlink"/>
            <w:rFonts w:hint="eastAsia"/>
            <w:noProof/>
            <w:rtl/>
          </w:rPr>
          <w:t>הימין</w:t>
        </w:r>
        <w:r w:rsidR="009B39C0" w:rsidRPr="0090732B">
          <w:rPr>
            <w:rStyle w:val="Hyperlink"/>
            <w:noProof/>
            <w:rtl/>
          </w:rPr>
          <w:t xml:space="preserve"> </w:t>
        </w:r>
        <w:r w:rsidR="009B39C0" w:rsidRPr="0090732B">
          <w:rPr>
            <w:rStyle w:val="Hyperlink"/>
            <w:rFonts w:hint="eastAsia"/>
            <w:noProof/>
            <w:rtl/>
          </w:rPr>
          <w:t>הממלכתי</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_Toc213762744 \h </w:instrText>
        </w:r>
        <w:r w:rsidR="009B39C0">
          <w:rPr>
            <w:noProof/>
            <w:webHidden/>
          </w:rPr>
        </w:r>
        <w:r w:rsidR="009B39C0">
          <w:rPr>
            <w:noProof/>
            <w:webHidden/>
          </w:rPr>
          <w:fldChar w:fldCharType="separate"/>
        </w:r>
        <w:r w:rsidR="009B39C0">
          <w:rPr>
            <w:noProof/>
            <w:webHidden/>
          </w:rPr>
          <w:t>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5" w:history="1">
        <w:r w:rsidR="009B39C0" w:rsidRPr="0090732B">
          <w:rPr>
            <w:rStyle w:val="Hyperlink"/>
            <w:rFonts w:hint="eastAsia"/>
            <w:noProof/>
            <w:rtl/>
          </w:rPr>
          <w:t>מירב</w:t>
        </w:r>
        <w:r w:rsidR="009B39C0" w:rsidRPr="0090732B">
          <w:rPr>
            <w:rStyle w:val="Hyperlink"/>
            <w:noProof/>
            <w:rtl/>
          </w:rPr>
          <w:t xml:space="preserve"> </w:t>
        </w:r>
        <w:r w:rsidR="009B39C0" w:rsidRPr="0090732B">
          <w:rPr>
            <w:rStyle w:val="Hyperlink"/>
            <w:rFonts w:hint="eastAsia"/>
            <w:noProof/>
            <w:rtl/>
          </w:rPr>
          <w:t>כהן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_Toc213762745 \h </w:instrText>
        </w:r>
        <w:r w:rsidR="009B39C0">
          <w:rPr>
            <w:noProof/>
            <w:webHidden/>
          </w:rPr>
        </w:r>
        <w:r w:rsidR="009B39C0">
          <w:rPr>
            <w:noProof/>
            <w:webHidden/>
          </w:rPr>
          <w:fldChar w:fldCharType="separate"/>
        </w:r>
        <w:r w:rsidR="009B39C0">
          <w:rPr>
            <w:noProof/>
            <w:webHidden/>
          </w:rPr>
          <w:t>10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6" w:history="1">
        <w:r w:rsidR="009B39C0" w:rsidRPr="0090732B">
          <w:rPr>
            <w:rStyle w:val="Hyperlink"/>
            <w:rFonts w:hint="eastAsia"/>
            <w:noProof/>
            <w:rtl/>
          </w:rPr>
          <w:t>חמד</w:t>
        </w:r>
        <w:r w:rsidR="009B39C0" w:rsidRPr="0090732B">
          <w:rPr>
            <w:rStyle w:val="Hyperlink"/>
            <w:noProof/>
            <w:rtl/>
          </w:rPr>
          <w:t xml:space="preserve"> </w:t>
        </w:r>
        <w:r w:rsidR="009B39C0" w:rsidRPr="0090732B">
          <w:rPr>
            <w:rStyle w:val="Hyperlink"/>
            <w:rFonts w:hint="eastAsia"/>
            <w:noProof/>
            <w:rtl/>
          </w:rPr>
          <w:t>עמאר</w:t>
        </w:r>
        <w:r w:rsidR="009B39C0" w:rsidRPr="0090732B">
          <w:rPr>
            <w:rStyle w:val="Hyperlink"/>
            <w:noProof/>
            <w:rtl/>
          </w:rPr>
          <w:t xml:space="preserve"> (</w:t>
        </w:r>
        <w:r w:rsidR="009B39C0" w:rsidRPr="0090732B">
          <w:rPr>
            <w:rStyle w:val="Hyperlink"/>
            <w:rFonts w:hint="eastAsia"/>
            <w:noProof/>
            <w:rtl/>
          </w:rPr>
          <w:t>ישראל</w:t>
        </w:r>
        <w:r w:rsidR="009B39C0" w:rsidRPr="0090732B">
          <w:rPr>
            <w:rStyle w:val="Hyperlink"/>
            <w:noProof/>
            <w:rtl/>
          </w:rPr>
          <w:t xml:space="preserve"> </w:t>
        </w:r>
        <w:r w:rsidR="009B39C0" w:rsidRPr="0090732B">
          <w:rPr>
            <w:rStyle w:val="Hyperlink"/>
            <w:rFonts w:hint="eastAsia"/>
            <w:noProof/>
            <w:rtl/>
          </w:rPr>
          <w:t>ביתנו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_Toc213762746 \h </w:instrText>
        </w:r>
        <w:r w:rsidR="009B39C0">
          <w:rPr>
            <w:noProof/>
            <w:webHidden/>
          </w:rPr>
        </w:r>
        <w:r w:rsidR="009B39C0">
          <w:rPr>
            <w:noProof/>
            <w:webHidden/>
          </w:rPr>
          <w:fldChar w:fldCharType="separate"/>
        </w:r>
        <w:r w:rsidR="009B39C0">
          <w:rPr>
            <w:noProof/>
            <w:webHidden/>
          </w:rPr>
          <w:t>11</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7" w:history="1">
        <w:r w:rsidR="009B39C0" w:rsidRPr="0090732B">
          <w:rPr>
            <w:rStyle w:val="Hyperlink"/>
            <w:rFonts w:hint="eastAsia"/>
            <w:noProof/>
            <w:rtl/>
          </w:rPr>
          <w:t>אריאל</w:t>
        </w:r>
        <w:r w:rsidR="009B39C0" w:rsidRPr="0090732B">
          <w:rPr>
            <w:rStyle w:val="Hyperlink"/>
            <w:noProof/>
            <w:rtl/>
          </w:rPr>
          <w:t xml:space="preserve"> </w:t>
        </w:r>
        <w:r w:rsidR="009B39C0" w:rsidRPr="0090732B">
          <w:rPr>
            <w:rStyle w:val="Hyperlink"/>
            <w:rFonts w:hint="eastAsia"/>
            <w:noProof/>
            <w:rtl/>
          </w:rPr>
          <w:t>קלנר</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_Toc213762747 \h </w:instrText>
        </w:r>
        <w:r w:rsidR="009B39C0">
          <w:rPr>
            <w:noProof/>
            <w:webHidden/>
          </w:rPr>
        </w:r>
        <w:r w:rsidR="009B39C0">
          <w:rPr>
            <w:noProof/>
            <w:webHidden/>
          </w:rPr>
          <w:fldChar w:fldCharType="separate"/>
        </w:r>
        <w:r w:rsidR="009B39C0">
          <w:rPr>
            <w:noProof/>
            <w:webHidden/>
          </w:rPr>
          <w:t>11</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8" w:history="1">
        <w:r w:rsidR="009B39C0" w:rsidRPr="0090732B">
          <w:rPr>
            <w:rStyle w:val="Hyperlink"/>
            <w:rFonts w:hint="eastAsia"/>
            <w:noProof/>
            <w:rtl/>
          </w:rPr>
          <w:t>ניסים</w:t>
        </w:r>
        <w:r w:rsidR="009B39C0" w:rsidRPr="0090732B">
          <w:rPr>
            <w:rStyle w:val="Hyperlink"/>
            <w:noProof/>
            <w:rtl/>
          </w:rPr>
          <w:t xml:space="preserve"> </w:t>
        </w:r>
        <w:r w:rsidR="009B39C0" w:rsidRPr="0090732B">
          <w:rPr>
            <w:rStyle w:val="Hyperlink"/>
            <w:rFonts w:hint="eastAsia"/>
            <w:noProof/>
            <w:rtl/>
          </w:rPr>
          <w:t>ואטורי</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_Toc213762748 \h </w:instrText>
        </w:r>
        <w:r w:rsidR="009B39C0">
          <w:rPr>
            <w:noProof/>
            <w:webHidden/>
          </w:rPr>
        </w:r>
        <w:r w:rsidR="009B39C0">
          <w:rPr>
            <w:noProof/>
            <w:webHidden/>
          </w:rPr>
          <w:fldChar w:fldCharType="separate"/>
        </w:r>
        <w:r w:rsidR="009B39C0">
          <w:rPr>
            <w:noProof/>
            <w:webHidden/>
          </w:rPr>
          <w:t>12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49" w:history="1">
        <w:r w:rsidR="009B39C0" w:rsidRPr="0090732B">
          <w:rPr>
            <w:rStyle w:val="Hyperlink"/>
            <w:rFonts w:hint="eastAsia"/>
            <w:noProof/>
            <w:rtl/>
          </w:rPr>
          <w:t>יאסר</w:t>
        </w:r>
        <w:r w:rsidR="009B39C0" w:rsidRPr="0090732B">
          <w:rPr>
            <w:rStyle w:val="Hyperlink"/>
            <w:noProof/>
            <w:rtl/>
          </w:rPr>
          <w:t xml:space="preserve"> </w:t>
        </w:r>
        <w:r w:rsidR="009B39C0" w:rsidRPr="0090732B">
          <w:rPr>
            <w:rStyle w:val="Hyperlink"/>
            <w:rFonts w:hint="eastAsia"/>
            <w:noProof/>
            <w:rtl/>
          </w:rPr>
          <w:t>חוג</w:t>
        </w:r>
        <w:r w:rsidR="009B39C0" w:rsidRPr="0090732B">
          <w:rPr>
            <w:rStyle w:val="Hyperlink"/>
            <w:noProof/>
            <w:rtl/>
          </w:rPr>
          <w:t>'</w:t>
        </w:r>
        <w:r w:rsidR="009B39C0" w:rsidRPr="0090732B">
          <w:rPr>
            <w:rStyle w:val="Hyperlink"/>
            <w:rFonts w:hint="eastAsia"/>
            <w:noProof/>
            <w:rtl/>
          </w:rPr>
          <w:t>יראת</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_Toc213762749 \h </w:instrText>
        </w:r>
        <w:r w:rsidR="009B39C0">
          <w:rPr>
            <w:noProof/>
            <w:webHidden/>
          </w:rPr>
        </w:r>
        <w:r w:rsidR="009B39C0">
          <w:rPr>
            <w:noProof/>
            <w:webHidden/>
          </w:rPr>
          <w:fldChar w:fldCharType="separate"/>
        </w:r>
        <w:r w:rsidR="009B39C0">
          <w:rPr>
            <w:noProof/>
            <w:webHidden/>
          </w:rPr>
          <w:t>13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0" w:history="1">
        <w:r w:rsidR="009B39C0" w:rsidRPr="0090732B">
          <w:rPr>
            <w:rStyle w:val="Hyperlink"/>
            <w:rFonts w:hint="eastAsia"/>
            <w:noProof/>
            <w:rtl/>
          </w:rPr>
          <w:t>גלעד</w:t>
        </w:r>
        <w:r w:rsidR="009B39C0" w:rsidRPr="0090732B">
          <w:rPr>
            <w:rStyle w:val="Hyperlink"/>
            <w:noProof/>
            <w:rtl/>
          </w:rPr>
          <w:t xml:space="preserve"> </w:t>
        </w:r>
        <w:r w:rsidR="009B39C0" w:rsidRPr="0090732B">
          <w:rPr>
            <w:rStyle w:val="Hyperlink"/>
            <w:rFonts w:hint="eastAsia"/>
            <w:noProof/>
            <w:rtl/>
          </w:rPr>
          <w:t>קריב</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_Toc213762750 \h </w:instrText>
        </w:r>
        <w:r w:rsidR="009B39C0">
          <w:rPr>
            <w:noProof/>
            <w:webHidden/>
          </w:rPr>
        </w:r>
        <w:r w:rsidR="009B39C0">
          <w:rPr>
            <w:noProof/>
            <w:webHidden/>
          </w:rPr>
          <w:fldChar w:fldCharType="separate"/>
        </w:r>
        <w:r w:rsidR="009B39C0">
          <w:rPr>
            <w:noProof/>
            <w:webHidden/>
          </w:rPr>
          <w:t>14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1" w:history="1">
        <w:r w:rsidR="009B39C0" w:rsidRPr="0090732B">
          <w:rPr>
            <w:rStyle w:val="Hyperlink"/>
            <w:rFonts w:hint="eastAsia"/>
            <w:noProof/>
            <w:rtl/>
          </w:rPr>
          <w:t>שלום</w:t>
        </w:r>
        <w:r w:rsidR="009B39C0" w:rsidRPr="0090732B">
          <w:rPr>
            <w:rStyle w:val="Hyperlink"/>
            <w:noProof/>
            <w:rtl/>
          </w:rPr>
          <w:t xml:space="preserve"> </w:t>
        </w:r>
        <w:r w:rsidR="009B39C0" w:rsidRPr="0090732B">
          <w:rPr>
            <w:rStyle w:val="Hyperlink"/>
            <w:rFonts w:hint="eastAsia"/>
            <w:noProof/>
            <w:rtl/>
          </w:rPr>
          <w:t>דנינו</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_Toc213762751 \h </w:instrText>
        </w:r>
        <w:r w:rsidR="009B39C0">
          <w:rPr>
            <w:noProof/>
            <w:webHidden/>
          </w:rPr>
        </w:r>
        <w:r w:rsidR="009B39C0">
          <w:rPr>
            <w:noProof/>
            <w:webHidden/>
          </w:rPr>
          <w:fldChar w:fldCharType="separate"/>
        </w:r>
        <w:r w:rsidR="009B39C0">
          <w:rPr>
            <w:noProof/>
            <w:webHidden/>
          </w:rPr>
          <w:t>16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2" w:history="1">
        <w:r w:rsidR="009B39C0" w:rsidRPr="0090732B">
          <w:rPr>
            <w:rStyle w:val="Hyperlink"/>
            <w:rFonts w:hint="eastAsia"/>
            <w:noProof/>
            <w:rtl/>
          </w:rPr>
          <w:t>קטי</w:t>
        </w:r>
        <w:r w:rsidR="009B39C0" w:rsidRPr="0090732B">
          <w:rPr>
            <w:rStyle w:val="Hyperlink"/>
            <w:noProof/>
            <w:rtl/>
          </w:rPr>
          <w:t xml:space="preserve"> </w:t>
        </w:r>
        <w:r w:rsidR="009B39C0" w:rsidRPr="0090732B">
          <w:rPr>
            <w:rStyle w:val="Hyperlink"/>
            <w:rFonts w:hint="eastAsia"/>
            <w:noProof/>
            <w:rtl/>
          </w:rPr>
          <w:t>קטרין</w:t>
        </w:r>
        <w:r w:rsidR="009B39C0" w:rsidRPr="0090732B">
          <w:rPr>
            <w:rStyle w:val="Hyperlink"/>
            <w:noProof/>
            <w:rtl/>
          </w:rPr>
          <w:t xml:space="preserve"> </w:t>
        </w:r>
        <w:r w:rsidR="009B39C0" w:rsidRPr="0090732B">
          <w:rPr>
            <w:rStyle w:val="Hyperlink"/>
            <w:rFonts w:hint="eastAsia"/>
            <w:noProof/>
            <w:rtl/>
          </w:rPr>
          <w:t>שטרית</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_Toc213762752 \h </w:instrText>
        </w:r>
        <w:r w:rsidR="009B39C0">
          <w:rPr>
            <w:noProof/>
            <w:webHidden/>
          </w:rPr>
        </w:r>
        <w:r w:rsidR="009B39C0">
          <w:rPr>
            <w:noProof/>
            <w:webHidden/>
          </w:rPr>
          <w:fldChar w:fldCharType="separate"/>
        </w:r>
        <w:r w:rsidR="009B39C0">
          <w:rPr>
            <w:noProof/>
            <w:webHidden/>
          </w:rPr>
          <w:t>16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3" w:history="1">
        <w:r w:rsidR="009B39C0" w:rsidRPr="0090732B">
          <w:rPr>
            <w:rStyle w:val="Hyperlink"/>
            <w:rFonts w:hint="eastAsia"/>
            <w:noProof/>
            <w:rtl/>
          </w:rPr>
          <w:t>אביחי</w:t>
        </w:r>
        <w:r w:rsidR="009B39C0" w:rsidRPr="0090732B">
          <w:rPr>
            <w:rStyle w:val="Hyperlink"/>
            <w:noProof/>
            <w:rtl/>
          </w:rPr>
          <w:t xml:space="preserve"> </w:t>
        </w:r>
        <w:r w:rsidR="009B39C0" w:rsidRPr="0090732B">
          <w:rPr>
            <w:rStyle w:val="Hyperlink"/>
            <w:rFonts w:hint="eastAsia"/>
            <w:noProof/>
            <w:rtl/>
          </w:rPr>
          <w:t>אברהם</w:t>
        </w:r>
        <w:r w:rsidR="009B39C0" w:rsidRPr="0090732B">
          <w:rPr>
            <w:rStyle w:val="Hyperlink"/>
            <w:noProof/>
            <w:rtl/>
          </w:rPr>
          <w:t xml:space="preserve"> </w:t>
        </w:r>
        <w:r w:rsidR="009B39C0" w:rsidRPr="0090732B">
          <w:rPr>
            <w:rStyle w:val="Hyperlink"/>
            <w:rFonts w:hint="eastAsia"/>
            <w:noProof/>
            <w:rtl/>
          </w:rPr>
          <w:t>בוארון</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_Toc213762753 \h </w:instrText>
        </w:r>
        <w:r w:rsidR="009B39C0">
          <w:rPr>
            <w:noProof/>
            <w:webHidden/>
          </w:rPr>
        </w:r>
        <w:r w:rsidR="009B39C0">
          <w:rPr>
            <w:noProof/>
            <w:webHidden/>
          </w:rPr>
          <w:fldChar w:fldCharType="separate"/>
        </w:r>
        <w:r w:rsidR="009B39C0">
          <w:rPr>
            <w:noProof/>
            <w:webHidden/>
          </w:rPr>
          <w:t>17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4" w:history="1">
        <w:r w:rsidR="009B39C0" w:rsidRPr="0090732B">
          <w:rPr>
            <w:rStyle w:val="Hyperlink"/>
            <w:rFonts w:hint="eastAsia"/>
            <w:noProof/>
            <w:rtl/>
          </w:rPr>
          <w:t>ואליד</w:t>
        </w:r>
        <w:r w:rsidR="009B39C0" w:rsidRPr="0090732B">
          <w:rPr>
            <w:rStyle w:val="Hyperlink"/>
            <w:noProof/>
            <w:rtl/>
          </w:rPr>
          <w:t xml:space="preserve"> </w:t>
        </w:r>
        <w:r w:rsidR="009B39C0" w:rsidRPr="0090732B">
          <w:rPr>
            <w:rStyle w:val="Hyperlink"/>
            <w:rFonts w:hint="eastAsia"/>
            <w:noProof/>
            <w:rtl/>
          </w:rPr>
          <w:t>אלהואשלה</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_Toc213762754 \h </w:instrText>
        </w:r>
        <w:r w:rsidR="009B39C0">
          <w:rPr>
            <w:noProof/>
            <w:webHidden/>
          </w:rPr>
        </w:r>
        <w:r w:rsidR="009B39C0">
          <w:rPr>
            <w:noProof/>
            <w:webHidden/>
          </w:rPr>
          <w:fldChar w:fldCharType="separate"/>
        </w:r>
        <w:r w:rsidR="009B39C0">
          <w:rPr>
            <w:noProof/>
            <w:webHidden/>
          </w:rPr>
          <w:t>18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5" w:history="1">
        <w:r w:rsidR="009B39C0" w:rsidRPr="0090732B">
          <w:rPr>
            <w:rStyle w:val="Hyperlink"/>
            <w:rFonts w:hint="eastAsia"/>
            <w:noProof/>
            <w:rtl/>
          </w:rPr>
          <w:t>טלי</w:t>
        </w:r>
        <w:r w:rsidR="009B39C0" w:rsidRPr="0090732B">
          <w:rPr>
            <w:rStyle w:val="Hyperlink"/>
            <w:noProof/>
            <w:rtl/>
          </w:rPr>
          <w:t xml:space="preserve"> </w:t>
        </w:r>
        <w:r w:rsidR="009B39C0" w:rsidRPr="0090732B">
          <w:rPr>
            <w:rStyle w:val="Hyperlink"/>
            <w:rFonts w:hint="eastAsia"/>
            <w:noProof/>
            <w:rtl/>
          </w:rPr>
          <w:t>גוטליב</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_Toc213762755 \h </w:instrText>
        </w:r>
        <w:r w:rsidR="009B39C0">
          <w:rPr>
            <w:noProof/>
            <w:webHidden/>
          </w:rPr>
        </w:r>
        <w:r w:rsidR="009B39C0">
          <w:rPr>
            <w:noProof/>
            <w:webHidden/>
          </w:rPr>
          <w:fldChar w:fldCharType="separate"/>
        </w:r>
        <w:r w:rsidR="009B39C0">
          <w:rPr>
            <w:noProof/>
            <w:webHidden/>
          </w:rPr>
          <w:t>19</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756" w:history="1">
        <w:r w:rsidR="009B39C0" w:rsidRPr="0090732B">
          <w:rPr>
            <w:rStyle w:val="Hyperlink"/>
            <w:rFonts w:hint="eastAsia"/>
            <w:noProof/>
            <w:rtl/>
            <w:lang w:eastAsia="he-IL"/>
          </w:rPr>
          <w:t>הקמת</w:t>
        </w:r>
        <w:r w:rsidR="009B39C0" w:rsidRPr="0090732B">
          <w:rPr>
            <w:rStyle w:val="Hyperlink"/>
            <w:noProof/>
            <w:rtl/>
            <w:lang w:eastAsia="he-IL"/>
          </w:rPr>
          <w:t xml:space="preserve"> </w:t>
        </w:r>
        <w:r w:rsidR="009B39C0" w:rsidRPr="0090732B">
          <w:rPr>
            <w:rStyle w:val="Hyperlink"/>
            <w:rFonts w:hint="eastAsia"/>
            <w:noProof/>
            <w:rtl/>
            <w:lang w:eastAsia="he-IL"/>
          </w:rPr>
          <w:t>ועדת</w:t>
        </w:r>
        <w:r w:rsidR="009B39C0" w:rsidRPr="0090732B">
          <w:rPr>
            <w:rStyle w:val="Hyperlink"/>
            <w:noProof/>
            <w:rtl/>
            <w:lang w:eastAsia="he-IL"/>
          </w:rPr>
          <w:t xml:space="preserve"> </w:t>
        </w:r>
        <w:r w:rsidR="009B39C0" w:rsidRPr="0090732B">
          <w:rPr>
            <w:rStyle w:val="Hyperlink"/>
            <w:rFonts w:hint="eastAsia"/>
            <w:noProof/>
            <w:rtl/>
            <w:lang w:eastAsia="he-IL"/>
          </w:rPr>
          <w:t>חקירה</w:t>
        </w:r>
        <w:r w:rsidR="009B39C0" w:rsidRPr="0090732B">
          <w:rPr>
            <w:rStyle w:val="Hyperlink"/>
            <w:noProof/>
            <w:rtl/>
            <w:lang w:eastAsia="he-IL"/>
          </w:rPr>
          <w:t xml:space="preserve"> </w:t>
        </w:r>
        <w:r w:rsidR="009B39C0" w:rsidRPr="0090732B">
          <w:rPr>
            <w:rStyle w:val="Hyperlink"/>
            <w:rFonts w:hint="eastAsia"/>
            <w:noProof/>
            <w:rtl/>
            <w:lang w:eastAsia="he-IL"/>
          </w:rPr>
          <w:t>ממלכתית</w:t>
        </w:r>
        <w:r w:rsidR="009B39C0" w:rsidRPr="0090732B">
          <w:rPr>
            <w:rStyle w:val="Hyperlink"/>
            <w:noProof/>
            <w:rtl/>
            <w:lang w:eastAsia="he-IL"/>
          </w:rPr>
          <w:t xml:space="preserve"> </w:t>
        </w:r>
        <w:r w:rsidR="009B39C0" w:rsidRPr="0090732B">
          <w:rPr>
            <w:rStyle w:val="Hyperlink"/>
            <w:rFonts w:hint="eastAsia"/>
            <w:noProof/>
            <w:rtl/>
            <w:lang w:eastAsia="he-IL"/>
          </w:rPr>
          <w:t>לבדיקת</w:t>
        </w:r>
        <w:r w:rsidR="009B39C0" w:rsidRPr="0090732B">
          <w:rPr>
            <w:rStyle w:val="Hyperlink"/>
            <w:noProof/>
            <w:rtl/>
            <w:lang w:eastAsia="he-IL"/>
          </w:rPr>
          <w:t xml:space="preserve"> 7 </w:t>
        </w:r>
        <w:r w:rsidR="009B39C0" w:rsidRPr="0090732B">
          <w:rPr>
            <w:rStyle w:val="Hyperlink"/>
            <w:rFonts w:hint="eastAsia"/>
            <w:noProof/>
            <w:rtl/>
            <w:lang w:eastAsia="he-IL"/>
          </w:rPr>
          <w:t>באוקטובר</w:t>
        </w:r>
        <w:r w:rsidR="009B39C0">
          <w:rPr>
            <w:noProof/>
            <w:webHidden/>
          </w:rPr>
          <w:tab/>
        </w:r>
        <w:r w:rsidR="009B39C0">
          <w:rPr>
            <w:noProof/>
            <w:webHidden/>
          </w:rPr>
          <w:fldChar w:fldCharType="begin"/>
        </w:r>
        <w:r w:rsidR="009B39C0">
          <w:rPr>
            <w:noProof/>
            <w:webHidden/>
          </w:rPr>
          <w:instrText xml:space="preserve"> PAGEREF _Toc213762756 \h </w:instrText>
        </w:r>
        <w:r w:rsidR="009B39C0">
          <w:rPr>
            <w:noProof/>
            <w:webHidden/>
          </w:rPr>
        </w:r>
        <w:r w:rsidR="009B39C0">
          <w:rPr>
            <w:noProof/>
            <w:webHidden/>
          </w:rPr>
          <w:fldChar w:fldCharType="separate"/>
        </w:r>
        <w:r w:rsidR="009B39C0">
          <w:rPr>
            <w:noProof/>
            <w:webHidden/>
          </w:rPr>
          <w:t>20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7" w:history="1">
        <w:r w:rsidR="009B39C0" w:rsidRPr="0090732B">
          <w:rPr>
            <w:rStyle w:val="Hyperlink"/>
            <w:rFonts w:hint="eastAsia"/>
            <w:noProof/>
            <w:rtl/>
          </w:rPr>
          <w:t>רון</w:t>
        </w:r>
        <w:r w:rsidR="009B39C0" w:rsidRPr="0090732B">
          <w:rPr>
            <w:rStyle w:val="Hyperlink"/>
            <w:noProof/>
            <w:rtl/>
          </w:rPr>
          <w:t xml:space="preserve"> </w:t>
        </w:r>
        <w:r w:rsidR="009B39C0" w:rsidRPr="0090732B">
          <w:rPr>
            <w:rStyle w:val="Hyperlink"/>
            <w:rFonts w:hint="eastAsia"/>
            <w:noProof/>
            <w:rtl/>
          </w:rPr>
          <w:t>כץ</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_Toc213762757 \h </w:instrText>
        </w:r>
        <w:r w:rsidR="009B39C0">
          <w:rPr>
            <w:noProof/>
            <w:webHidden/>
          </w:rPr>
        </w:r>
        <w:r w:rsidR="009B39C0">
          <w:rPr>
            <w:noProof/>
            <w:webHidden/>
          </w:rPr>
          <w:fldChar w:fldCharType="separate"/>
        </w:r>
        <w:r w:rsidR="009B39C0">
          <w:rPr>
            <w:noProof/>
            <w:webHidden/>
          </w:rPr>
          <w:t>21</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8" w:history="1">
        <w:r w:rsidR="009B39C0" w:rsidRPr="0090732B">
          <w:rPr>
            <w:rStyle w:val="Hyperlink"/>
            <w:rFonts w:hint="eastAsia"/>
            <w:noProof/>
            <w:rtl/>
          </w:rPr>
          <w:t>מירב</w:t>
        </w:r>
        <w:r w:rsidR="009B39C0" w:rsidRPr="0090732B">
          <w:rPr>
            <w:rStyle w:val="Hyperlink"/>
            <w:noProof/>
            <w:rtl/>
          </w:rPr>
          <w:t xml:space="preserve"> </w:t>
        </w:r>
        <w:r w:rsidR="009B39C0" w:rsidRPr="0090732B">
          <w:rPr>
            <w:rStyle w:val="Hyperlink"/>
            <w:rFonts w:hint="eastAsia"/>
            <w:noProof/>
            <w:rtl/>
          </w:rPr>
          <w:t>בן</w:t>
        </w:r>
        <w:r w:rsidR="009B39C0" w:rsidRPr="0090732B">
          <w:rPr>
            <w:rStyle w:val="Hyperlink"/>
            <w:noProof/>
            <w:rtl/>
          </w:rPr>
          <w:t xml:space="preserve"> </w:t>
        </w:r>
        <w:r w:rsidR="009B39C0" w:rsidRPr="0090732B">
          <w:rPr>
            <w:rStyle w:val="Hyperlink"/>
            <w:rFonts w:hint="eastAsia"/>
            <w:noProof/>
            <w:rtl/>
          </w:rPr>
          <w:t>ארי</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_Toc213762758 \h </w:instrText>
        </w:r>
        <w:r w:rsidR="009B39C0">
          <w:rPr>
            <w:noProof/>
            <w:webHidden/>
          </w:rPr>
        </w:r>
        <w:r w:rsidR="009B39C0">
          <w:rPr>
            <w:noProof/>
            <w:webHidden/>
          </w:rPr>
          <w:fldChar w:fldCharType="separate"/>
        </w:r>
        <w:r w:rsidR="009B39C0">
          <w:rPr>
            <w:noProof/>
            <w:webHidden/>
          </w:rPr>
          <w:t>30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59" w:history="1">
        <w:r w:rsidR="009B39C0" w:rsidRPr="0090732B">
          <w:rPr>
            <w:rStyle w:val="Hyperlink"/>
            <w:rFonts w:hint="eastAsia"/>
            <w:noProof/>
            <w:rtl/>
          </w:rPr>
          <w:t>איתן</w:t>
        </w:r>
        <w:r w:rsidR="009B39C0" w:rsidRPr="0090732B">
          <w:rPr>
            <w:rStyle w:val="Hyperlink"/>
            <w:noProof/>
            <w:rtl/>
          </w:rPr>
          <w:t xml:space="preserve"> </w:t>
        </w:r>
        <w:r w:rsidR="009B39C0" w:rsidRPr="0090732B">
          <w:rPr>
            <w:rStyle w:val="Hyperlink"/>
            <w:rFonts w:hint="eastAsia"/>
            <w:noProof/>
            <w:rtl/>
          </w:rPr>
          <w:t>גינזבורג</w:t>
        </w:r>
        <w:r w:rsidR="009B39C0" w:rsidRPr="0090732B">
          <w:rPr>
            <w:rStyle w:val="Hyperlink"/>
            <w:noProof/>
            <w:rtl/>
          </w:rPr>
          <w:t xml:space="preserve"> (</w:t>
        </w:r>
        <w:r w:rsidR="009B39C0" w:rsidRPr="0090732B">
          <w:rPr>
            <w:rStyle w:val="Hyperlink"/>
            <w:rFonts w:hint="eastAsia"/>
            <w:noProof/>
            <w:rtl/>
          </w:rPr>
          <w:t>כחול</w:t>
        </w:r>
        <w:r w:rsidR="009B39C0" w:rsidRPr="0090732B">
          <w:rPr>
            <w:rStyle w:val="Hyperlink"/>
            <w:noProof/>
            <w:rtl/>
          </w:rPr>
          <w:t xml:space="preserve"> </w:t>
        </w:r>
        <w:r w:rsidR="009B39C0" w:rsidRPr="0090732B">
          <w:rPr>
            <w:rStyle w:val="Hyperlink"/>
            <w:rFonts w:hint="eastAsia"/>
            <w:noProof/>
            <w:rtl/>
          </w:rPr>
          <w:t>לבן</w:t>
        </w:r>
        <w:r w:rsidR="009B39C0" w:rsidRPr="0090732B">
          <w:rPr>
            <w:rStyle w:val="Hyperlink"/>
            <w:noProof/>
            <w:rtl/>
          </w:rPr>
          <w:t xml:space="preserve"> – </w:t>
        </w:r>
        <w:r w:rsidR="009B39C0" w:rsidRPr="0090732B">
          <w:rPr>
            <w:rStyle w:val="Hyperlink"/>
            <w:rFonts w:hint="eastAsia"/>
            <w:noProof/>
            <w:rtl/>
          </w:rPr>
          <w:t>המחנה</w:t>
        </w:r>
        <w:r w:rsidR="009B39C0" w:rsidRPr="0090732B">
          <w:rPr>
            <w:rStyle w:val="Hyperlink"/>
            <w:noProof/>
            <w:rtl/>
          </w:rPr>
          <w:t xml:space="preserve"> </w:t>
        </w:r>
        <w:r w:rsidR="009B39C0" w:rsidRPr="0090732B">
          <w:rPr>
            <w:rStyle w:val="Hyperlink"/>
            <w:rFonts w:hint="eastAsia"/>
            <w:noProof/>
            <w:rtl/>
          </w:rPr>
          <w:t>הממלכתי</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_Toc213762759 \h </w:instrText>
        </w:r>
        <w:r w:rsidR="009B39C0">
          <w:rPr>
            <w:noProof/>
            <w:webHidden/>
          </w:rPr>
        </w:r>
        <w:r w:rsidR="009B39C0">
          <w:rPr>
            <w:noProof/>
            <w:webHidden/>
          </w:rPr>
          <w:fldChar w:fldCharType="separate"/>
        </w:r>
        <w:r w:rsidR="009B39C0">
          <w:rPr>
            <w:noProof/>
            <w:webHidden/>
          </w:rPr>
          <w:t>34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0" w:history="1">
        <w:r w:rsidR="009B39C0" w:rsidRPr="0090732B">
          <w:rPr>
            <w:rStyle w:val="Hyperlink"/>
            <w:rFonts w:hint="eastAsia"/>
            <w:noProof/>
            <w:rtl/>
          </w:rPr>
          <w:t>אביגדור</w:t>
        </w:r>
        <w:r w:rsidR="009B39C0" w:rsidRPr="0090732B">
          <w:rPr>
            <w:rStyle w:val="Hyperlink"/>
            <w:noProof/>
            <w:rtl/>
          </w:rPr>
          <w:t xml:space="preserve"> </w:t>
        </w:r>
        <w:r w:rsidR="009B39C0" w:rsidRPr="0090732B">
          <w:rPr>
            <w:rStyle w:val="Hyperlink"/>
            <w:rFonts w:hint="eastAsia"/>
            <w:noProof/>
            <w:rtl/>
          </w:rPr>
          <w:t>ליברמן</w:t>
        </w:r>
        <w:r w:rsidR="009B39C0" w:rsidRPr="0090732B">
          <w:rPr>
            <w:rStyle w:val="Hyperlink"/>
            <w:noProof/>
            <w:rtl/>
          </w:rPr>
          <w:t xml:space="preserve"> (</w:t>
        </w:r>
        <w:r w:rsidR="009B39C0" w:rsidRPr="0090732B">
          <w:rPr>
            <w:rStyle w:val="Hyperlink"/>
            <w:rFonts w:hint="eastAsia"/>
            <w:noProof/>
            <w:rtl/>
          </w:rPr>
          <w:t>ישראל</w:t>
        </w:r>
        <w:r w:rsidR="009B39C0" w:rsidRPr="0090732B">
          <w:rPr>
            <w:rStyle w:val="Hyperlink"/>
            <w:noProof/>
            <w:rtl/>
          </w:rPr>
          <w:t xml:space="preserve"> </w:t>
        </w:r>
        <w:r w:rsidR="009B39C0" w:rsidRPr="0090732B">
          <w:rPr>
            <w:rStyle w:val="Hyperlink"/>
            <w:rFonts w:hint="eastAsia"/>
            <w:noProof/>
            <w:rtl/>
          </w:rPr>
          <w:t>ביתנו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_Toc213762760 \h </w:instrText>
        </w:r>
        <w:r w:rsidR="009B39C0">
          <w:rPr>
            <w:noProof/>
            <w:webHidden/>
          </w:rPr>
        </w:r>
        <w:r w:rsidR="009B39C0">
          <w:rPr>
            <w:noProof/>
            <w:webHidden/>
          </w:rPr>
          <w:fldChar w:fldCharType="separate"/>
        </w:r>
        <w:r w:rsidR="009B39C0">
          <w:rPr>
            <w:noProof/>
            <w:webHidden/>
          </w:rPr>
          <w:t>37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1" w:history="1">
        <w:r w:rsidR="009B39C0" w:rsidRPr="0090732B">
          <w:rPr>
            <w:rStyle w:val="Hyperlink"/>
            <w:rFonts w:hint="eastAsia"/>
            <w:noProof/>
            <w:rtl/>
          </w:rPr>
          <w:t>ואליד</w:t>
        </w:r>
        <w:r w:rsidR="009B39C0" w:rsidRPr="0090732B">
          <w:rPr>
            <w:rStyle w:val="Hyperlink"/>
            <w:noProof/>
            <w:rtl/>
          </w:rPr>
          <w:t xml:space="preserve"> </w:t>
        </w:r>
        <w:r w:rsidR="009B39C0" w:rsidRPr="0090732B">
          <w:rPr>
            <w:rStyle w:val="Hyperlink"/>
            <w:rFonts w:hint="eastAsia"/>
            <w:noProof/>
            <w:rtl/>
          </w:rPr>
          <w:t>אלהואשלה</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_Toc213762761 \h </w:instrText>
        </w:r>
        <w:r w:rsidR="009B39C0">
          <w:rPr>
            <w:noProof/>
            <w:webHidden/>
          </w:rPr>
        </w:r>
        <w:r w:rsidR="009B39C0">
          <w:rPr>
            <w:noProof/>
            <w:webHidden/>
          </w:rPr>
          <w:fldChar w:fldCharType="separate"/>
        </w:r>
        <w:r w:rsidR="009B39C0">
          <w:rPr>
            <w:noProof/>
            <w:webHidden/>
          </w:rPr>
          <w:t>39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2" w:history="1">
        <w:r w:rsidR="009B39C0" w:rsidRPr="0090732B">
          <w:rPr>
            <w:rStyle w:val="Hyperlink"/>
            <w:rFonts w:hint="eastAsia"/>
            <w:noProof/>
            <w:rtl/>
          </w:rPr>
          <w:t>אחמד</w:t>
        </w:r>
        <w:r w:rsidR="009B39C0" w:rsidRPr="0090732B">
          <w:rPr>
            <w:rStyle w:val="Hyperlink"/>
            <w:noProof/>
            <w:rtl/>
          </w:rPr>
          <w:t xml:space="preserve"> </w:t>
        </w:r>
        <w:r w:rsidR="009B39C0" w:rsidRPr="0090732B">
          <w:rPr>
            <w:rStyle w:val="Hyperlink"/>
            <w:rFonts w:hint="eastAsia"/>
            <w:noProof/>
            <w:rtl/>
          </w:rPr>
          <w:t>טיבי</w:t>
        </w:r>
        <w:r w:rsidR="009B39C0" w:rsidRPr="0090732B">
          <w:rPr>
            <w:rStyle w:val="Hyperlink"/>
            <w:noProof/>
            <w:rtl/>
          </w:rPr>
          <w:t xml:space="preserve"> (</w:t>
        </w:r>
        <w:r w:rsidR="009B39C0" w:rsidRPr="0090732B">
          <w:rPr>
            <w:rStyle w:val="Hyperlink"/>
            <w:rFonts w:hint="eastAsia"/>
            <w:noProof/>
            <w:rtl/>
          </w:rPr>
          <w:t>חד</w:t>
        </w:r>
        <w:r w:rsidR="009B39C0" w:rsidRPr="0090732B">
          <w:rPr>
            <w:rStyle w:val="Hyperlink"/>
            <w:noProof/>
            <w:rtl/>
          </w:rPr>
          <w:t>"</w:t>
        </w:r>
        <w:r w:rsidR="009B39C0" w:rsidRPr="0090732B">
          <w:rPr>
            <w:rStyle w:val="Hyperlink"/>
            <w:rFonts w:hint="eastAsia"/>
            <w:noProof/>
            <w:rtl/>
          </w:rPr>
          <w:t>ש</w:t>
        </w:r>
        <w:r w:rsidR="009B39C0" w:rsidRPr="0090732B">
          <w:rPr>
            <w:rStyle w:val="Hyperlink"/>
            <w:noProof/>
            <w:rtl/>
          </w:rPr>
          <w:t>-</w:t>
        </w:r>
        <w:r w:rsidR="009B39C0" w:rsidRPr="0090732B">
          <w:rPr>
            <w:rStyle w:val="Hyperlink"/>
            <w:rFonts w:hint="eastAsia"/>
            <w:noProof/>
            <w:rtl/>
          </w:rPr>
          <w:t>תע</w:t>
        </w:r>
        <w:r w:rsidR="009B39C0" w:rsidRPr="0090732B">
          <w:rPr>
            <w:rStyle w:val="Hyperlink"/>
            <w:noProof/>
            <w:rtl/>
          </w:rPr>
          <w:t>"</w:t>
        </w:r>
        <w:r w:rsidR="009B39C0" w:rsidRPr="0090732B">
          <w:rPr>
            <w:rStyle w:val="Hyperlink"/>
            <w:rFonts w:hint="eastAsia"/>
            <w:noProof/>
            <w:rtl/>
          </w:rPr>
          <w:t>ל</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_Toc213762762 \h </w:instrText>
        </w:r>
        <w:r w:rsidR="009B39C0">
          <w:rPr>
            <w:noProof/>
            <w:webHidden/>
          </w:rPr>
        </w:r>
        <w:r w:rsidR="009B39C0">
          <w:rPr>
            <w:noProof/>
            <w:webHidden/>
          </w:rPr>
          <w:fldChar w:fldCharType="separate"/>
        </w:r>
        <w:r w:rsidR="009B39C0">
          <w:rPr>
            <w:noProof/>
            <w:webHidden/>
          </w:rPr>
          <w:t>42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3" w:history="1">
        <w:r w:rsidR="009B39C0" w:rsidRPr="0090732B">
          <w:rPr>
            <w:rStyle w:val="Hyperlink"/>
            <w:rFonts w:hint="eastAsia"/>
            <w:noProof/>
            <w:rtl/>
          </w:rPr>
          <w:t>נעמה</w:t>
        </w:r>
        <w:r w:rsidR="009B39C0" w:rsidRPr="0090732B">
          <w:rPr>
            <w:rStyle w:val="Hyperlink"/>
            <w:noProof/>
            <w:rtl/>
          </w:rPr>
          <w:t xml:space="preserve"> </w:t>
        </w:r>
        <w:r w:rsidR="009B39C0" w:rsidRPr="0090732B">
          <w:rPr>
            <w:rStyle w:val="Hyperlink"/>
            <w:rFonts w:hint="eastAsia"/>
            <w:noProof/>
            <w:rtl/>
          </w:rPr>
          <w:t>לזימי</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_Toc213762763 \h </w:instrText>
        </w:r>
        <w:r w:rsidR="009B39C0">
          <w:rPr>
            <w:noProof/>
            <w:webHidden/>
          </w:rPr>
        </w:r>
        <w:r w:rsidR="009B39C0">
          <w:rPr>
            <w:noProof/>
            <w:webHidden/>
          </w:rPr>
          <w:fldChar w:fldCharType="separate"/>
        </w:r>
        <w:r w:rsidR="009B39C0">
          <w:rPr>
            <w:noProof/>
            <w:webHidden/>
          </w:rPr>
          <w:t>43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4" w:history="1">
        <w:r w:rsidR="009B39C0" w:rsidRPr="0090732B">
          <w:rPr>
            <w:rStyle w:val="Hyperlink"/>
            <w:rFonts w:hint="eastAsia"/>
            <w:noProof/>
            <w:rtl/>
          </w:rPr>
          <w:t>אבי</w:t>
        </w:r>
        <w:r w:rsidR="009B39C0" w:rsidRPr="0090732B">
          <w:rPr>
            <w:rStyle w:val="Hyperlink"/>
            <w:noProof/>
            <w:rtl/>
          </w:rPr>
          <w:t xml:space="preserve"> </w:t>
        </w:r>
        <w:r w:rsidR="009B39C0" w:rsidRPr="0090732B">
          <w:rPr>
            <w:rStyle w:val="Hyperlink"/>
            <w:rFonts w:hint="eastAsia"/>
            <w:noProof/>
            <w:rtl/>
          </w:rPr>
          <w:t>מעוז</w:t>
        </w:r>
        <w:r w:rsidR="009B39C0" w:rsidRPr="0090732B">
          <w:rPr>
            <w:rStyle w:val="Hyperlink"/>
            <w:noProof/>
            <w:rtl/>
          </w:rPr>
          <w:t xml:space="preserve"> (</w:t>
        </w:r>
        <w:r w:rsidR="009B39C0" w:rsidRPr="0090732B">
          <w:rPr>
            <w:rStyle w:val="Hyperlink"/>
            <w:rFonts w:hint="eastAsia"/>
            <w:noProof/>
            <w:rtl/>
          </w:rPr>
          <w:t>נעם</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_Toc213762764 \h </w:instrText>
        </w:r>
        <w:r w:rsidR="009B39C0">
          <w:rPr>
            <w:noProof/>
            <w:webHidden/>
          </w:rPr>
        </w:r>
        <w:r w:rsidR="009B39C0">
          <w:rPr>
            <w:noProof/>
            <w:webHidden/>
          </w:rPr>
          <w:fldChar w:fldCharType="separate"/>
        </w:r>
        <w:r w:rsidR="009B39C0">
          <w:rPr>
            <w:noProof/>
            <w:webHidden/>
          </w:rPr>
          <w:t>50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5" w:history="1">
        <w:r w:rsidR="009B39C0" w:rsidRPr="0090732B">
          <w:rPr>
            <w:rStyle w:val="Hyperlink"/>
            <w:rFonts w:hint="eastAsia"/>
            <w:noProof/>
            <w:rtl/>
          </w:rPr>
          <w:t>שלי</w:t>
        </w:r>
        <w:r w:rsidR="009B39C0" w:rsidRPr="0090732B">
          <w:rPr>
            <w:rStyle w:val="Hyperlink"/>
            <w:noProof/>
            <w:rtl/>
          </w:rPr>
          <w:t xml:space="preserve"> </w:t>
        </w:r>
        <w:r w:rsidR="009B39C0" w:rsidRPr="0090732B">
          <w:rPr>
            <w:rStyle w:val="Hyperlink"/>
            <w:rFonts w:hint="eastAsia"/>
            <w:noProof/>
            <w:rtl/>
          </w:rPr>
          <w:t>טל</w:t>
        </w:r>
        <w:r w:rsidR="009B39C0" w:rsidRPr="0090732B">
          <w:rPr>
            <w:rStyle w:val="Hyperlink"/>
            <w:noProof/>
            <w:rtl/>
          </w:rPr>
          <w:t xml:space="preserve"> </w:t>
        </w:r>
        <w:r w:rsidR="009B39C0" w:rsidRPr="0090732B">
          <w:rPr>
            <w:rStyle w:val="Hyperlink"/>
            <w:rFonts w:hint="eastAsia"/>
            <w:noProof/>
            <w:rtl/>
          </w:rPr>
          <w:t>מירון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_Toc213762765 \h </w:instrText>
        </w:r>
        <w:r w:rsidR="009B39C0">
          <w:rPr>
            <w:noProof/>
            <w:webHidden/>
          </w:rPr>
        </w:r>
        <w:r w:rsidR="009B39C0">
          <w:rPr>
            <w:noProof/>
            <w:webHidden/>
          </w:rPr>
          <w:fldChar w:fldCharType="separate"/>
        </w:r>
        <w:r w:rsidR="009B39C0">
          <w:rPr>
            <w:noProof/>
            <w:webHidden/>
          </w:rPr>
          <w:t>51</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6" w:history="1">
        <w:r w:rsidR="009B39C0" w:rsidRPr="0090732B">
          <w:rPr>
            <w:rStyle w:val="Hyperlink"/>
            <w:rFonts w:hint="eastAsia"/>
            <w:noProof/>
            <w:rtl/>
          </w:rPr>
          <w:t>ולדימיר</w:t>
        </w:r>
        <w:r w:rsidR="009B39C0" w:rsidRPr="0090732B">
          <w:rPr>
            <w:rStyle w:val="Hyperlink"/>
            <w:noProof/>
            <w:rtl/>
          </w:rPr>
          <w:t xml:space="preserve"> </w:t>
        </w:r>
        <w:r w:rsidR="009B39C0" w:rsidRPr="0090732B">
          <w:rPr>
            <w:rStyle w:val="Hyperlink"/>
            <w:rFonts w:hint="eastAsia"/>
            <w:noProof/>
            <w:rtl/>
          </w:rPr>
          <w:t>בליאק</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_Toc213762766 \h </w:instrText>
        </w:r>
        <w:r w:rsidR="009B39C0">
          <w:rPr>
            <w:noProof/>
            <w:webHidden/>
          </w:rPr>
        </w:r>
        <w:r w:rsidR="009B39C0">
          <w:rPr>
            <w:noProof/>
            <w:webHidden/>
          </w:rPr>
          <w:fldChar w:fldCharType="separate"/>
        </w:r>
        <w:r w:rsidR="009B39C0">
          <w:rPr>
            <w:noProof/>
            <w:webHidden/>
          </w:rPr>
          <w:t>53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7" w:history="1">
        <w:r w:rsidR="009B39C0" w:rsidRPr="0090732B">
          <w:rPr>
            <w:rStyle w:val="Hyperlink"/>
            <w:rFonts w:hint="eastAsia"/>
            <w:noProof/>
            <w:rtl/>
          </w:rPr>
          <w:t>נאור</w:t>
        </w:r>
        <w:r w:rsidR="009B39C0" w:rsidRPr="0090732B">
          <w:rPr>
            <w:rStyle w:val="Hyperlink"/>
            <w:noProof/>
            <w:rtl/>
          </w:rPr>
          <w:t xml:space="preserve"> </w:t>
        </w:r>
        <w:r w:rsidR="009B39C0" w:rsidRPr="0090732B">
          <w:rPr>
            <w:rStyle w:val="Hyperlink"/>
            <w:rFonts w:hint="eastAsia"/>
            <w:noProof/>
            <w:rtl/>
          </w:rPr>
          <w:t>שירי</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_Toc213762767 \h </w:instrText>
        </w:r>
        <w:r w:rsidR="009B39C0">
          <w:rPr>
            <w:noProof/>
            <w:webHidden/>
          </w:rPr>
        </w:r>
        <w:r w:rsidR="009B39C0">
          <w:rPr>
            <w:noProof/>
            <w:webHidden/>
          </w:rPr>
          <w:fldChar w:fldCharType="separate"/>
        </w:r>
        <w:r w:rsidR="009B39C0">
          <w:rPr>
            <w:noProof/>
            <w:webHidden/>
          </w:rPr>
          <w:t>54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8" w:history="1">
        <w:r w:rsidR="009B39C0" w:rsidRPr="0090732B">
          <w:rPr>
            <w:rStyle w:val="Hyperlink"/>
            <w:rFonts w:hint="eastAsia"/>
            <w:noProof/>
            <w:rtl/>
          </w:rPr>
          <w:t>ראש</w:t>
        </w:r>
        <w:r w:rsidR="009B39C0" w:rsidRPr="0090732B">
          <w:rPr>
            <w:rStyle w:val="Hyperlink"/>
            <w:noProof/>
            <w:rtl/>
          </w:rPr>
          <w:t xml:space="preserve"> </w:t>
        </w:r>
        <w:r w:rsidR="009B39C0" w:rsidRPr="0090732B">
          <w:rPr>
            <w:rStyle w:val="Hyperlink"/>
            <w:rFonts w:hint="eastAsia"/>
            <w:noProof/>
            <w:rtl/>
          </w:rPr>
          <w:t>הממשלה</w:t>
        </w:r>
        <w:r w:rsidR="009B39C0" w:rsidRPr="0090732B">
          <w:rPr>
            <w:rStyle w:val="Hyperlink"/>
            <w:noProof/>
            <w:rtl/>
          </w:rPr>
          <w:t xml:space="preserve"> </w:t>
        </w:r>
        <w:r w:rsidR="009B39C0" w:rsidRPr="0090732B">
          <w:rPr>
            <w:rStyle w:val="Hyperlink"/>
            <w:rFonts w:hint="eastAsia"/>
            <w:noProof/>
            <w:rtl/>
          </w:rPr>
          <w:t>בנימין</w:t>
        </w:r>
        <w:r w:rsidR="009B39C0" w:rsidRPr="0090732B">
          <w:rPr>
            <w:rStyle w:val="Hyperlink"/>
            <w:noProof/>
            <w:rtl/>
          </w:rPr>
          <w:t xml:space="preserve"> </w:t>
        </w:r>
        <w:r w:rsidR="009B39C0" w:rsidRPr="0090732B">
          <w:rPr>
            <w:rStyle w:val="Hyperlink"/>
            <w:rFonts w:hint="eastAsia"/>
            <w:noProof/>
            <w:rtl/>
          </w:rPr>
          <w:t>נתניהו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_Toc213762768 \h </w:instrText>
        </w:r>
        <w:r w:rsidR="009B39C0">
          <w:rPr>
            <w:noProof/>
            <w:webHidden/>
          </w:rPr>
        </w:r>
        <w:r w:rsidR="009B39C0">
          <w:rPr>
            <w:noProof/>
            <w:webHidden/>
          </w:rPr>
          <w:fldChar w:fldCharType="separate"/>
        </w:r>
        <w:r w:rsidR="009B39C0">
          <w:rPr>
            <w:noProof/>
            <w:webHidden/>
          </w:rPr>
          <w:t>56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69" w:history="1">
        <w:r w:rsidR="009B39C0" w:rsidRPr="0090732B">
          <w:rPr>
            <w:rStyle w:val="Hyperlink"/>
            <w:rFonts w:hint="eastAsia"/>
            <w:noProof/>
            <w:rtl/>
          </w:rPr>
          <w:t>יאיר</w:t>
        </w:r>
        <w:r w:rsidR="009B39C0" w:rsidRPr="0090732B">
          <w:rPr>
            <w:rStyle w:val="Hyperlink"/>
            <w:noProof/>
            <w:rtl/>
          </w:rPr>
          <w:t xml:space="preserve"> </w:t>
        </w:r>
        <w:r w:rsidR="009B39C0" w:rsidRPr="0090732B">
          <w:rPr>
            <w:rStyle w:val="Hyperlink"/>
            <w:rFonts w:hint="eastAsia"/>
            <w:noProof/>
            <w:rtl/>
          </w:rPr>
          <w:t>לפיד</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_Toc213762769 \h </w:instrText>
        </w:r>
        <w:r w:rsidR="009B39C0">
          <w:rPr>
            <w:noProof/>
            <w:webHidden/>
          </w:rPr>
        </w:r>
        <w:r w:rsidR="009B39C0">
          <w:rPr>
            <w:noProof/>
            <w:webHidden/>
          </w:rPr>
          <w:fldChar w:fldCharType="separate"/>
        </w:r>
        <w:r w:rsidR="009B39C0">
          <w:rPr>
            <w:noProof/>
            <w:webHidden/>
          </w:rPr>
          <w:t>87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70" w:history="1">
        <w:r w:rsidR="009B39C0" w:rsidRPr="0090732B">
          <w:rPr>
            <w:rStyle w:val="Hyperlink"/>
            <w:rFonts w:hint="eastAsia"/>
            <w:noProof/>
            <w:rtl/>
          </w:rPr>
          <w:t>ראש</w:t>
        </w:r>
        <w:r w:rsidR="009B39C0" w:rsidRPr="0090732B">
          <w:rPr>
            <w:rStyle w:val="Hyperlink"/>
            <w:noProof/>
            <w:rtl/>
          </w:rPr>
          <w:t xml:space="preserve"> </w:t>
        </w:r>
        <w:r w:rsidR="009B39C0" w:rsidRPr="0090732B">
          <w:rPr>
            <w:rStyle w:val="Hyperlink"/>
            <w:rFonts w:hint="eastAsia"/>
            <w:noProof/>
            <w:rtl/>
          </w:rPr>
          <w:t>הממשלה</w:t>
        </w:r>
        <w:r w:rsidR="009B39C0" w:rsidRPr="0090732B">
          <w:rPr>
            <w:rStyle w:val="Hyperlink"/>
            <w:noProof/>
            <w:rtl/>
          </w:rPr>
          <w:t xml:space="preserve"> </w:t>
        </w:r>
        <w:r w:rsidR="009B39C0" w:rsidRPr="0090732B">
          <w:rPr>
            <w:rStyle w:val="Hyperlink"/>
            <w:rFonts w:hint="eastAsia"/>
            <w:noProof/>
            <w:rtl/>
          </w:rPr>
          <w:t>בנימין</w:t>
        </w:r>
        <w:r w:rsidR="009B39C0" w:rsidRPr="0090732B">
          <w:rPr>
            <w:rStyle w:val="Hyperlink"/>
            <w:noProof/>
            <w:rtl/>
          </w:rPr>
          <w:t xml:space="preserve"> </w:t>
        </w:r>
        <w:r w:rsidR="009B39C0" w:rsidRPr="0090732B">
          <w:rPr>
            <w:rStyle w:val="Hyperlink"/>
            <w:rFonts w:hint="eastAsia"/>
            <w:noProof/>
            <w:rtl/>
          </w:rPr>
          <w:t>נתניהו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_Toc213762770 \h </w:instrText>
        </w:r>
        <w:r w:rsidR="009B39C0">
          <w:rPr>
            <w:noProof/>
            <w:webHidden/>
          </w:rPr>
        </w:r>
        <w:r w:rsidR="009B39C0">
          <w:rPr>
            <w:noProof/>
            <w:webHidden/>
          </w:rPr>
          <w:fldChar w:fldCharType="separate"/>
        </w:r>
        <w:r w:rsidR="009B39C0">
          <w:rPr>
            <w:noProof/>
            <w:webHidden/>
          </w:rPr>
          <w:t>100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71" w:history="1">
        <w:r w:rsidR="009B39C0" w:rsidRPr="0090732B">
          <w:rPr>
            <w:rStyle w:val="Hyperlink"/>
            <w:rFonts w:hint="eastAsia"/>
            <w:noProof/>
            <w:rtl/>
          </w:rPr>
          <w:t>יאיר</w:t>
        </w:r>
        <w:r w:rsidR="009B39C0" w:rsidRPr="0090732B">
          <w:rPr>
            <w:rStyle w:val="Hyperlink"/>
            <w:noProof/>
            <w:rtl/>
          </w:rPr>
          <w:t xml:space="preserve"> </w:t>
        </w:r>
        <w:r w:rsidR="009B39C0" w:rsidRPr="0090732B">
          <w:rPr>
            <w:rStyle w:val="Hyperlink"/>
            <w:rFonts w:hint="eastAsia"/>
            <w:noProof/>
            <w:rtl/>
          </w:rPr>
          <w:t>לפיד</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_Toc213762771 \h </w:instrText>
        </w:r>
        <w:r w:rsidR="009B39C0">
          <w:rPr>
            <w:noProof/>
            <w:webHidden/>
          </w:rPr>
        </w:r>
        <w:r w:rsidR="009B39C0">
          <w:rPr>
            <w:noProof/>
            <w:webHidden/>
          </w:rPr>
          <w:fldChar w:fldCharType="separate"/>
        </w:r>
        <w:r w:rsidR="009B39C0">
          <w:rPr>
            <w:noProof/>
            <w:webHidden/>
          </w:rPr>
          <w:t>106</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772" w:history="1">
        <w:r w:rsidR="009B39C0" w:rsidRPr="0090732B">
          <w:rPr>
            <w:rStyle w:val="Hyperlink"/>
            <w:rFonts w:hint="eastAsia"/>
            <w:noProof/>
            <w:rtl/>
          </w:rPr>
          <w:t>הודעת</w:t>
        </w:r>
        <w:r w:rsidR="009B39C0" w:rsidRPr="0090732B">
          <w:rPr>
            <w:rStyle w:val="Hyperlink"/>
            <w:noProof/>
            <w:rtl/>
          </w:rPr>
          <w:t xml:space="preserve"> </w:t>
        </w:r>
        <w:r w:rsidR="009B39C0" w:rsidRPr="0090732B">
          <w:rPr>
            <w:rStyle w:val="Hyperlink"/>
            <w:rFonts w:hint="eastAsia"/>
            <w:noProof/>
            <w:rtl/>
          </w:rPr>
          <w:t>אישית</w:t>
        </w:r>
        <w:r w:rsidR="009B39C0" w:rsidRPr="0090732B">
          <w:rPr>
            <w:rStyle w:val="Hyperlink"/>
            <w:noProof/>
            <w:rtl/>
          </w:rPr>
          <w:t xml:space="preserve"> </w:t>
        </w:r>
        <w:r w:rsidR="009B39C0" w:rsidRPr="0090732B">
          <w:rPr>
            <w:rStyle w:val="Hyperlink"/>
            <w:rFonts w:hint="eastAsia"/>
            <w:noProof/>
            <w:rtl/>
          </w:rPr>
          <w:t>של</w:t>
        </w:r>
        <w:r w:rsidR="009B39C0" w:rsidRPr="0090732B">
          <w:rPr>
            <w:rStyle w:val="Hyperlink"/>
            <w:noProof/>
            <w:rtl/>
          </w:rPr>
          <w:t xml:space="preserve"> </w:t>
        </w:r>
        <w:r w:rsidR="009B39C0" w:rsidRPr="0090732B">
          <w:rPr>
            <w:rStyle w:val="Hyperlink"/>
            <w:rFonts w:hint="eastAsia"/>
            <w:noProof/>
            <w:rtl/>
          </w:rPr>
          <w:t>השרה</w:t>
        </w:r>
        <w:r w:rsidR="009B39C0" w:rsidRPr="0090732B">
          <w:rPr>
            <w:rStyle w:val="Hyperlink"/>
            <w:noProof/>
            <w:rtl/>
          </w:rPr>
          <w:t xml:space="preserve"> </w:t>
        </w:r>
        <w:r w:rsidR="009B39C0" w:rsidRPr="0090732B">
          <w:rPr>
            <w:rStyle w:val="Hyperlink"/>
            <w:rFonts w:hint="eastAsia"/>
            <w:noProof/>
            <w:rtl/>
          </w:rPr>
          <w:t>מאי</w:t>
        </w:r>
        <w:r w:rsidR="009B39C0" w:rsidRPr="0090732B">
          <w:rPr>
            <w:rStyle w:val="Hyperlink"/>
            <w:noProof/>
            <w:rtl/>
          </w:rPr>
          <w:t xml:space="preserve"> </w:t>
        </w:r>
        <w:r w:rsidR="009B39C0" w:rsidRPr="0090732B">
          <w:rPr>
            <w:rStyle w:val="Hyperlink"/>
            <w:rFonts w:hint="eastAsia"/>
            <w:noProof/>
            <w:rtl/>
          </w:rPr>
          <w:t>גולן</w:t>
        </w:r>
        <w:r w:rsidR="009B39C0">
          <w:rPr>
            <w:noProof/>
            <w:webHidden/>
          </w:rPr>
          <w:tab/>
        </w:r>
        <w:r w:rsidR="009B39C0">
          <w:rPr>
            <w:noProof/>
            <w:webHidden/>
          </w:rPr>
          <w:fldChar w:fldCharType="begin"/>
        </w:r>
        <w:r w:rsidR="009B39C0">
          <w:rPr>
            <w:noProof/>
            <w:webHidden/>
          </w:rPr>
          <w:instrText xml:space="preserve"> PAGEREF _Toc213762772 \h </w:instrText>
        </w:r>
        <w:r w:rsidR="009B39C0">
          <w:rPr>
            <w:noProof/>
            <w:webHidden/>
          </w:rPr>
        </w:r>
        <w:r w:rsidR="009B39C0">
          <w:rPr>
            <w:noProof/>
            <w:webHidden/>
          </w:rPr>
          <w:fldChar w:fldCharType="separate"/>
        </w:r>
        <w:r w:rsidR="009B39C0">
          <w:rPr>
            <w:noProof/>
            <w:webHidden/>
          </w:rPr>
          <w:t>109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73" w:history="1">
        <w:r w:rsidR="009B39C0" w:rsidRPr="0090732B">
          <w:rPr>
            <w:rStyle w:val="Hyperlink"/>
            <w:rFonts w:hint="eastAsia"/>
            <w:noProof/>
            <w:rtl/>
          </w:rPr>
          <w:t>השרה</w:t>
        </w:r>
        <w:r w:rsidR="009B39C0" w:rsidRPr="0090732B">
          <w:rPr>
            <w:rStyle w:val="Hyperlink"/>
            <w:noProof/>
            <w:rtl/>
          </w:rPr>
          <w:t xml:space="preserve"> </w:t>
        </w:r>
        <w:r w:rsidR="009B39C0" w:rsidRPr="0090732B">
          <w:rPr>
            <w:rStyle w:val="Hyperlink"/>
            <w:rFonts w:hint="eastAsia"/>
            <w:noProof/>
            <w:rtl/>
          </w:rPr>
          <w:t>לשוויון</w:t>
        </w:r>
        <w:r w:rsidR="009B39C0" w:rsidRPr="0090732B">
          <w:rPr>
            <w:rStyle w:val="Hyperlink"/>
            <w:noProof/>
            <w:rtl/>
          </w:rPr>
          <w:t xml:space="preserve"> </w:t>
        </w:r>
        <w:r w:rsidR="009B39C0" w:rsidRPr="0090732B">
          <w:rPr>
            <w:rStyle w:val="Hyperlink"/>
            <w:rFonts w:hint="eastAsia"/>
            <w:noProof/>
            <w:rtl/>
          </w:rPr>
          <w:t>חברתי</w:t>
        </w:r>
        <w:r w:rsidR="009B39C0" w:rsidRPr="0090732B">
          <w:rPr>
            <w:rStyle w:val="Hyperlink"/>
            <w:noProof/>
            <w:rtl/>
          </w:rPr>
          <w:t xml:space="preserve"> </w:t>
        </w:r>
        <w:r w:rsidR="009B39C0" w:rsidRPr="0090732B">
          <w:rPr>
            <w:rStyle w:val="Hyperlink"/>
            <w:rFonts w:hint="eastAsia"/>
            <w:noProof/>
            <w:rtl/>
          </w:rPr>
          <w:t>וקידום</w:t>
        </w:r>
        <w:r w:rsidR="009B39C0" w:rsidRPr="0090732B">
          <w:rPr>
            <w:rStyle w:val="Hyperlink"/>
            <w:noProof/>
            <w:rtl/>
          </w:rPr>
          <w:t xml:space="preserve"> </w:t>
        </w:r>
        <w:r w:rsidR="009B39C0" w:rsidRPr="0090732B">
          <w:rPr>
            <w:rStyle w:val="Hyperlink"/>
            <w:rFonts w:hint="eastAsia"/>
            <w:noProof/>
            <w:rtl/>
          </w:rPr>
          <w:t>מעמד</w:t>
        </w:r>
        <w:r w:rsidR="009B39C0" w:rsidRPr="0090732B">
          <w:rPr>
            <w:rStyle w:val="Hyperlink"/>
            <w:noProof/>
            <w:rtl/>
          </w:rPr>
          <w:t xml:space="preserve"> </w:t>
        </w:r>
        <w:r w:rsidR="009B39C0" w:rsidRPr="0090732B">
          <w:rPr>
            <w:rStyle w:val="Hyperlink"/>
            <w:rFonts w:hint="eastAsia"/>
            <w:noProof/>
            <w:rtl/>
          </w:rPr>
          <w:t>האישה</w:t>
        </w:r>
        <w:r w:rsidR="009B39C0" w:rsidRPr="0090732B">
          <w:rPr>
            <w:rStyle w:val="Hyperlink"/>
            <w:noProof/>
            <w:rtl/>
          </w:rPr>
          <w:t xml:space="preserve"> </w:t>
        </w:r>
        <w:r w:rsidR="009B39C0" w:rsidRPr="0090732B">
          <w:rPr>
            <w:rStyle w:val="Hyperlink"/>
            <w:rFonts w:hint="eastAsia"/>
            <w:noProof/>
            <w:rtl/>
          </w:rPr>
          <w:t>מאי</w:t>
        </w:r>
        <w:r w:rsidR="009B39C0" w:rsidRPr="0090732B">
          <w:rPr>
            <w:rStyle w:val="Hyperlink"/>
            <w:noProof/>
            <w:rtl/>
          </w:rPr>
          <w:t xml:space="preserve"> </w:t>
        </w:r>
        <w:r w:rsidR="009B39C0" w:rsidRPr="0090732B">
          <w:rPr>
            <w:rStyle w:val="Hyperlink"/>
            <w:rFonts w:hint="eastAsia"/>
            <w:noProof/>
            <w:rtl/>
          </w:rPr>
          <w:t>גולן</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_Toc213762773 \h </w:instrText>
        </w:r>
        <w:r w:rsidR="009B39C0">
          <w:rPr>
            <w:noProof/>
            <w:webHidden/>
          </w:rPr>
        </w:r>
        <w:r w:rsidR="009B39C0">
          <w:rPr>
            <w:noProof/>
            <w:webHidden/>
          </w:rPr>
          <w:fldChar w:fldCharType="separate"/>
        </w:r>
        <w:r w:rsidR="009B39C0">
          <w:rPr>
            <w:noProof/>
            <w:webHidden/>
          </w:rPr>
          <w:t>110</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774" w:history="1">
        <w:r w:rsidR="009B39C0" w:rsidRPr="0090732B">
          <w:rPr>
            <w:rStyle w:val="Hyperlink"/>
            <w:rFonts w:hint="eastAsia"/>
            <w:noProof/>
            <w:rtl/>
          </w:rPr>
          <w:t>מסמכים</w:t>
        </w:r>
        <w:r w:rsidR="009B39C0" w:rsidRPr="0090732B">
          <w:rPr>
            <w:rStyle w:val="Hyperlink"/>
            <w:noProof/>
            <w:rtl/>
          </w:rPr>
          <w:t xml:space="preserve"> </w:t>
        </w:r>
        <w:r w:rsidR="009B39C0" w:rsidRPr="0090732B">
          <w:rPr>
            <w:rStyle w:val="Hyperlink"/>
            <w:rFonts w:hint="eastAsia"/>
            <w:noProof/>
            <w:rtl/>
          </w:rPr>
          <w:t>שהונחו</w:t>
        </w:r>
        <w:r w:rsidR="009B39C0" w:rsidRPr="0090732B">
          <w:rPr>
            <w:rStyle w:val="Hyperlink"/>
            <w:noProof/>
            <w:rtl/>
          </w:rPr>
          <w:t xml:space="preserve"> </w:t>
        </w:r>
        <w:r w:rsidR="009B39C0" w:rsidRPr="0090732B">
          <w:rPr>
            <w:rStyle w:val="Hyperlink"/>
            <w:rFonts w:hint="eastAsia"/>
            <w:noProof/>
            <w:rtl/>
          </w:rPr>
          <w:t>על</w:t>
        </w:r>
        <w:r w:rsidR="009B39C0" w:rsidRPr="0090732B">
          <w:rPr>
            <w:rStyle w:val="Hyperlink"/>
            <w:noProof/>
            <w:rtl/>
          </w:rPr>
          <w:t xml:space="preserve"> </w:t>
        </w:r>
        <w:r w:rsidR="009B39C0" w:rsidRPr="0090732B">
          <w:rPr>
            <w:rStyle w:val="Hyperlink"/>
            <w:rFonts w:hint="eastAsia"/>
            <w:noProof/>
            <w:rtl/>
          </w:rPr>
          <w:t>שולחן</w:t>
        </w:r>
        <w:r w:rsidR="009B39C0" w:rsidRPr="0090732B">
          <w:rPr>
            <w:rStyle w:val="Hyperlink"/>
            <w:noProof/>
            <w:rtl/>
          </w:rPr>
          <w:t xml:space="preserve"> </w:t>
        </w:r>
        <w:r w:rsidR="009B39C0" w:rsidRPr="0090732B">
          <w:rPr>
            <w:rStyle w:val="Hyperlink"/>
            <w:rFonts w:hint="eastAsia"/>
            <w:noProof/>
            <w:rtl/>
          </w:rPr>
          <w:t>הכנסת</w:t>
        </w:r>
        <w:r w:rsidR="009B39C0">
          <w:rPr>
            <w:noProof/>
            <w:webHidden/>
          </w:rPr>
          <w:tab/>
        </w:r>
        <w:r w:rsidR="009B39C0">
          <w:rPr>
            <w:noProof/>
            <w:webHidden/>
          </w:rPr>
          <w:fldChar w:fldCharType="begin"/>
        </w:r>
        <w:r w:rsidR="009B39C0">
          <w:rPr>
            <w:noProof/>
            <w:webHidden/>
          </w:rPr>
          <w:instrText xml:space="preserve"> PAGEREF _Toc213762774 \h </w:instrText>
        </w:r>
        <w:r w:rsidR="009B39C0">
          <w:rPr>
            <w:noProof/>
            <w:webHidden/>
          </w:rPr>
        </w:r>
        <w:r w:rsidR="009B39C0">
          <w:rPr>
            <w:noProof/>
            <w:webHidden/>
          </w:rPr>
          <w:fldChar w:fldCharType="separate"/>
        </w:r>
        <w:r w:rsidR="009B39C0">
          <w:rPr>
            <w:noProof/>
            <w:webHidden/>
          </w:rPr>
          <w:t>114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75" w:history="1">
        <w:r w:rsidR="009B39C0" w:rsidRPr="0090732B">
          <w:rPr>
            <w:rStyle w:val="Hyperlink"/>
            <w:rFonts w:hint="eastAsia"/>
            <w:noProof/>
            <w:rtl/>
          </w:rPr>
          <w:t>סגנית</w:t>
        </w:r>
        <w:r w:rsidR="009B39C0" w:rsidRPr="0090732B">
          <w:rPr>
            <w:rStyle w:val="Hyperlink"/>
            <w:noProof/>
            <w:rtl/>
          </w:rPr>
          <w:t xml:space="preserve"> </w:t>
        </w:r>
        <w:r w:rsidR="009B39C0" w:rsidRPr="0090732B">
          <w:rPr>
            <w:rStyle w:val="Hyperlink"/>
            <w:rFonts w:hint="eastAsia"/>
            <w:noProof/>
            <w:rtl/>
          </w:rPr>
          <w:t>מזכיר</w:t>
        </w:r>
        <w:r w:rsidR="009B39C0" w:rsidRPr="0090732B">
          <w:rPr>
            <w:rStyle w:val="Hyperlink"/>
            <w:noProof/>
            <w:rtl/>
          </w:rPr>
          <w:t xml:space="preserve"> </w:t>
        </w:r>
        <w:r w:rsidR="009B39C0" w:rsidRPr="0090732B">
          <w:rPr>
            <w:rStyle w:val="Hyperlink"/>
            <w:rFonts w:hint="eastAsia"/>
            <w:noProof/>
            <w:rtl/>
          </w:rPr>
          <w:t>הכנסת</w:t>
        </w:r>
        <w:r w:rsidR="009B39C0" w:rsidRPr="0090732B">
          <w:rPr>
            <w:rStyle w:val="Hyperlink"/>
            <w:noProof/>
            <w:rtl/>
          </w:rPr>
          <w:t xml:space="preserve"> </w:t>
        </w:r>
        <w:r w:rsidR="009B39C0" w:rsidRPr="0090732B">
          <w:rPr>
            <w:rStyle w:val="Hyperlink"/>
            <w:rFonts w:hint="eastAsia"/>
            <w:noProof/>
            <w:rtl/>
          </w:rPr>
          <w:t>ראדה</w:t>
        </w:r>
        <w:r w:rsidR="009B39C0" w:rsidRPr="0090732B">
          <w:rPr>
            <w:rStyle w:val="Hyperlink"/>
            <w:noProof/>
            <w:rtl/>
          </w:rPr>
          <w:t xml:space="preserve"> </w:t>
        </w:r>
        <w:r w:rsidR="009B39C0" w:rsidRPr="0090732B">
          <w:rPr>
            <w:rStyle w:val="Hyperlink"/>
            <w:rFonts w:hint="eastAsia"/>
            <w:noProof/>
            <w:rtl/>
          </w:rPr>
          <w:t>חסייסי</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_Toc213762775 \h </w:instrText>
        </w:r>
        <w:r w:rsidR="009B39C0">
          <w:rPr>
            <w:noProof/>
            <w:webHidden/>
          </w:rPr>
        </w:r>
        <w:r w:rsidR="009B39C0">
          <w:rPr>
            <w:noProof/>
            <w:webHidden/>
          </w:rPr>
          <w:fldChar w:fldCharType="separate"/>
        </w:r>
        <w:r w:rsidR="009B39C0">
          <w:rPr>
            <w:noProof/>
            <w:webHidden/>
          </w:rPr>
          <w:t>114</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776" w:history="1">
        <w:r w:rsidR="009B39C0" w:rsidRPr="0090732B">
          <w:rPr>
            <w:rStyle w:val="Hyperlink"/>
            <w:rFonts w:hint="eastAsia"/>
            <w:noProof/>
            <w:rtl/>
          </w:rPr>
          <w:t>הצעת</w:t>
        </w:r>
        <w:r w:rsidR="009B39C0" w:rsidRPr="0090732B">
          <w:rPr>
            <w:rStyle w:val="Hyperlink"/>
            <w:noProof/>
            <w:rtl/>
          </w:rPr>
          <w:t xml:space="preserve"> </w:t>
        </w:r>
        <w:r w:rsidR="009B39C0" w:rsidRPr="0090732B">
          <w:rPr>
            <w:rStyle w:val="Hyperlink"/>
            <w:rFonts w:hint="eastAsia"/>
            <w:noProof/>
            <w:rtl/>
          </w:rPr>
          <w:t>חוק</w:t>
        </w:r>
        <w:r w:rsidR="009B39C0" w:rsidRPr="0090732B">
          <w:rPr>
            <w:rStyle w:val="Hyperlink"/>
            <w:noProof/>
            <w:rtl/>
          </w:rPr>
          <w:t xml:space="preserve"> </w:t>
        </w:r>
        <w:r w:rsidR="009B39C0" w:rsidRPr="0090732B">
          <w:rPr>
            <w:rStyle w:val="Hyperlink"/>
            <w:rFonts w:hint="eastAsia"/>
            <w:noProof/>
            <w:rtl/>
          </w:rPr>
          <w:t>מניעת</w:t>
        </w:r>
        <w:r w:rsidR="009B39C0" w:rsidRPr="0090732B">
          <w:rPr>
            <w:rStyle w:val="Hyperlink"/>
            <w:noProof/>
            <w:rtl/>
          </w:rPr>
          <w:t xml:space="preserve"> </w:t>
        </w:r>
        <w:r w:rsidR="009B39C0" w:rsidRPr="0090732B">
          <w:rPr>
            <w:rStyle w:val="Hyperlink"/>
            <w:rFonts w:hint="eastAsia"/>
            <w:noProof/>
            <w:rtl/>
          </w:rPr>
          <w:t>פגיעת</w:t>
        </w:r>
        <w:r w:rsidR="009B39C0" w:rsidRPr="0090732B">
          <w:rPr>
            <w:rStyle w:val="Hyperlink"/>
            <w:noProof/>
            <w:rtl/>
          </w:rPr>
          <w:t xml:space="preserve"> </w:t>
        </w:r>
        <w:r w:rsidR="009B39C0" w:rsidRPr="0090732B">
          <w:rPr>
            <w:rStyle w:val="Hyperlink"/>
            <w:rFonts w:hint="eastAsia"/>
            <w:noProof/>
            <w:rtl/>
          </w:rPr>
          <w:t>גוף</w:t>
        </w:r>
        <w:r w:rsidR="009B39C0" w:rsidRPr="0090732B">
          <w:rPr>
            <w:rStyle w:val="Hyperlink"/>
            <w:noProof/>
            <w:rtl/>
          </w:rPr>
          <w:t xml:space="preserve"> </w:t>
        </w:r>
        <w:r w:rsidR="009B39C0" w:rsidRPr="0090732B">
          <w:rPr>
            <w:rStyle w:val="Hyperlink"/>
            <w:rFonts w:hint="eastAsia"/>
            <w:noProof/>
            <w:rtl/>
          </w:rPr>
          <w:t>שידורים</w:t>
        </w:r>
        <w:r w:rsidR="009B39C0" w:rsidRPr="0090732B">
          <w:rPr>
            <w:rStyle w:val="Hyperlink"/>
            <w:noProof/>
            <w:rtl/>
          </w:rPr>
          <w:t xml:space="preserve"> </w:t>
        </w:r>
        <w:r w:rsidR="009B39C0" w:rsidRPr="0090732B">
          <w:rPr>
            <w:rStyle w:val="Hyperlink"/>
            <w:rFonts w:hint="eastAsia"/>
            <w:noProof/>
            <w:rtl/>
          </w:rPr>
          <w:t>זר</w:t>
        </w:r>
        <w:r w:rsidR="009B39C0" w:rsidRPr="0090732B">
          <w:rPr>
            <w:rStyle w:val="Hyperlink"/>
            <w:noProof/>
            <w:rtl/>
          </w:rPr>
          <w:t xml:space="preserve"> </w:t>
        </w:r>
        <w:r w:rsidR="009B39C0" w:rsidRPr="0090732B">
          <w:rPr>
            <w:rStyle w:val="Hyperlink"/>
            <w:rFonts w:hint="eastAsia"/>
            <w:noProof/>
            <w:rtl/>
          </w:rPr>
          <w:t>בביטחון</w:t>
        </w:r>
        <w:r w:rsidR="009B39C0" w:rsidRPr="0090732B">
          <w:rPr>
            <w:rStyle w:val="Hyperlink"/>
            <w:noProof/>
            <w:rtl/>
          </w:rPr>
          <w:t xml:space="preserve"> </w:t>
        </w:r>
        <w:r w:rsidR="009B39C0" w:rsidRPr="0090732B">
          <w:rPr>
            <w:rStyle w:val="Hyperlink"/>
            <w:rFonts w:hint="eastAsia"/>
            <w:noProof/>
            <w:rtl/>
          </w:rPr>
          <w:t>המדינה</w:t>
        </w:r>
        <w:r w:rsidR="009B39C0" w:rsidRPr="0090732B">
          <w:rPr>
            <w:rStyle w:val="Hyperlink"/>
            <w:noProof/>
            <w:rtl/>
          </w:rPr>
          <w:t xml:space="preserve"> (</w:t>
        </w:r>
        <w:r w:rsidR="009B39C0" w:rsidRPr="0090732B">
          <w:rPr>
            <w:rStyle w:val="Hyperlink"/>
            <w:rFonts w:hint="eastAsia"/>
            <w:noProof/>
            <w:rtl/>
          </w:rPr>
          <w:t>הוראת</w:t>
        </w:r>
        <w:r w:rsidR="009B39C0" w:rsidRPr="0090732B">
          <w:rPr>
            <w:rStyle w:val="Hyperlink"/>
            <w:noProof/>
            <w:rtl/>
          </w:rPr>
          <w:t xml:space="preserve"> </w:t>
        </w:r>
        <w:r w:rsidR="009B39C0" w:rsidRPr="0090732B">
          <w:rPr>
            <w:rStyle w:val="Hyperlink"/>
            <w:rFonts w:hint="eastAsia"/>
            <w:noProof/>
            <w:rtl/>
          </w:rPr>
          <w:t>שעה</w:t>
        </w:r>
        <w:r w:rsidR="009B39C0" w:rsidRPr="0090732B">
          <w:rPr>
            <w:rStyle w:val="Hyperlink"/>
            <w:noProof/>
            <w:rtl/>
          </w:rPr>
          <w:t xml:space="preserve"> – </w:t>
        </w:r>
        <w:r w:rsidR="009B39C0" w:rsidRPr="0090732B">
          <w:rPr>
            <w:rStyle w:val="Hyperlink"/>
            <w:rFonts w:hint="eastAsia"/>
            <w:noProof/>
            <w:rtl/>
          </w:rPr>
          <w:t>חרבות</w:t>
        </w:r>
        <w:r w:rsidR="009B39C0" w:rsidRPr="0090732B">
          <w:rPr>
            <w:rStyle w:val="Hyperlink"/>
            <w:noProof/>
            <w:rtl/>
          </w:rPr>
          <w:t xml:space="preserve"> </w:t>
        </w:r>
        <w:r w:rsidR="009B39C0" w:rsidRPr="0090732B">
          <w:rPr>
            <w:rStyle w:val="Hyperlink"/>
            <w:rFonts w:hint="eastAsia"/>
            <w:noProof/>
            <w:rtl/>
          </w:rPr>
          <w:t>ברזל</w:t>
        </w:r>
        <w:r w:rsidR="009B39C0" w:rsidRPr="0090732B">
          <w:rPr>
            <w:rStyle w:val="Hyperlink"/>
            <w:noProof/>
            <w:rtl/>
          </w:rPr>
          <w:t>) (</w:t>
        </w:r>
        <w:r w:rsidR="009B39C0" w:rsidRPr="0090732B">
          <w:rPr>
            <w:rStyle w:val="Hyperlink"/>
            <w:rFonts w:hint="eastAsia"/>
            <w:noProof/>
            <w:rtl/>
          </w:rPr>
          <w:t>תיקון</w:t>
        </w:r>
        <w:r w:rsidR="009B39C0" w:rsidRPr="0090732B">
          <w:rPr>
            <w:rStyle w:val="Hyperlink"/>
            <w:noProof/>
            <w:rtl/>
          </w:rPr>
          <w:t xml:space="preserve"> </w:t>
        </w:r>
        <w:r w:rsidR="009B39C0" w:rsidRPr="0090732B">
          <w:rPr>
            <w:rStyle w:val="Hyperlink"/>
            <w:rFonts w:hint="eastAsia"/>
            <w:noProof/>
            <w:rtl/>
          </w:rPr>
          <w:t>מס</w:t>
        </w:r>
        <w:r w:rsidR="009B39C0" w:rsidRPr="0090732B">
          <w:rPr>
            <w:rStyle w:val="Hyperlink"/>
            <w:noProof/>
            <w:rtl/>
          </w:rPr>
          <w:t>' 4) (</w:t>
        </w:r>
        <w:r w:rsidR="009B39C0" w:rsidRPr="0090732B">
          <w:rPr>
            <w:rStyle w:val="Hyperlink"/>
            <w:rFonts w:hint="eastAsia"/>
            <w:noProof/>
            <w:rtl/>
          </w:rPr>
          <w:t>הפיכת</w:t>
        </w:r>
        <w:r w:rsidR="009B39C0" w:rsidRPr="0090732B">
          <w:rPr>
            <w:rStyle w:val="Hyperlink"/>
            <w:noProof/>
            <w:rtl/>
          </w:rPr>
          <w:t xml:space="preserve"> </w:t>
        </w:r>
        <w:r w:rsidR="009B39C0" w:rsidRPr="0090732B">
          <w:rPr>
            <w:rStyle w:val="Hyperlink"/>
            <w:rFonts w:hint="eastAsia"/>
            <w:noProof/>
            <w:rtl/>
          </w:rPr>
          <w:t>הוראת</w:t>
        </w:r>
        <w:r w:rsidR="009B39C0" w:rsidRPr="0090732B">
          <w:rPr>
            <w:rStyle w:val="Hyperlink"/>
            <w:noProof/>
            <w:rtl/>
          </w:rPr>
          <w:t xml:space="preserve"> </w:t>
        </w:r>
        <w:r w:rsidR="009B39C0" w:rsidRPr="0090732B">
          <w:rPr>
            <w:rStyle w:val="Hyperlink"/>
            <w:rFonts w:hint="eastAsia"/>
            <w:noProof/>
            <w:rtl/>
          </w:rPr>
          <w:t>השעה</w:t>
        </w:r>
        <w:r w:rsidR="009B39C0" w:rsidRPr="0090732B">
          <w:rPr>
            <w:rStyle w:val="Hyperlink"/>
            <w:noProof/>
            <w:rtl/>
          </w:rPr>
          <w:t xml:space="preserve"> </w:t>
        </w:r>
        <w:r w:rsidR="009B39C0" w:rsidRPr="0090732B">
          <w:rPr>
            <w:rStyle w:val="Hyperlink"/>
            <w:rFonts w:hint="eastAsia"/>
            <w:noProof/>
            <w:rtl/>
          </w:rPr>
          <w:t>להוראת</w:t>
        </w:r>
        <w:r w:rsidR="009B39C0" w:rsidRPr="0090732B">
          <w:rPr>
            <w:rStyle w:val="Hyperlink"/>
            <w:noProof/>
            <w:rtl/>
          </w:rPr>
          <w:t xml:space="preserve"> </w:t>
        </w:r>
        <w:r w:rsidR="009B39C0" w:rsidRPr="0090732B">
          <w:rPr>
            <w:rStyle w:val="Hyperlink"/>
            <w:rFonts w:hint="eastAsia"/>
            <w:noProof/>
            <w:rtl/>
          </w:rPr>
          <w:t>קבע</w:t>
        </w:r>
        <w:r w:rsidR="009B39C0" w:rsidRPr="0090732B">
          <w:rPr>
            <w:rStyle w:val="Hyperlink"/>
            <w:noProof/>
            <w:rtl/>
          </w:rPr>
          <w:t xml:space="preserve"> </w:t>
        </w:r>
        <w:r w:rsidR="009B39C0" w:rsidRPr="0090732B">
          <w:rPr>
            <w:rStyle w:val="Hyperlink"/>
            <w:rFonts w:hint="eastAsia"/>
            <w:noProof/>
            <w:rtl/>
          </w:rPr>
          <w:t>והרחבת</w:t>
        </w:r>
        <w:r w:rsidR="009B39C0" w:rsidRPr="0090732B">
          <w:rPr>
            <w:rStyle w:val="Hyperlink"/>
            <w:noProof/>
            <w:rtl/>
          </w:rPr>
          <w:t xml:space="preserve"> </w:t>
        </w:r>
        <w:r w:rsidR="009B39C0" w:rsidRPr="0090732B">
          <w:rPr>
            <w:rStyle w:val="Hyperlink"/>
            <w:rFonts w:hint="eastAsia"/>
            <w:noProof/>
            <w:rtl/>
          </w:rPr>
          <w:t>סמכויות</w:t>
        </w:r>
        <w:r w:rsidR="009B39C0" w:rsidRPr="0090732B">
          <w:rPr>
            <w:rStyle w:val="Hyperlink"/>
            <w:noProof/>
            <w:rtl/>
          </w:rPr>
          <w:t xml:space="preserve">), </w:t>
        </w:r>
        <w:r w:rsidR="009B39C0" w:rsidRPr="0090732B">
          <w:rPr>
            <w:rStyle w:val="Hyperlink"/>
            <w:rFonts w:hint="eastAsia"/>
            <w:noProof/>
            <w:rtl/>
          </w:rPr>
          <w:t>התשפ</w:t>
        </w:r>
        <w:r w:rsidR="009B39C0" w:rsidRPr="0090732B">
          <w:rPr>
            <w:rStyle w:val="Hyperlink"/>
            <w:noProof/>
            <w:rtl/>
          </w:rPr>
          <w:t>"</w:t>
        </w:r>
        <w:r w:rsidR="009B39C0" w:rsidRPr="0090732B">
          <w:rPr>
            <w:rStyle w:val="Hyperlink"/>
            <w:rFonts w:hint="eastAsia"/>
            <w:noProof/>
            <w:rtl/>
          </w:rPr>
          <w:t>ו–</w:t>
        </w:r>
        <w:r w:rsidR="009B39C0" w:rsidRPr="0090732B">
          <w:rPr>
            <w:rStyle w:val="Hyperlink"/>
            <w:noProof/>
            <w:rtl/>
          </w:rPr>
          <w:t>2025</w:t>
        </w:r>
        <w:r w:rsidR="009B39C0">
          <w:rPr>
            <w:noProof/>
            <w:webHidden/>
          </w:rPr>
          <w:tab/>
        </w:r>
        <w:r w:rsidR="009B39C0">
          <w:rPr>
            <w:noProof/>
            <w:webHidden/>
          </w:rPr>
          <w:fldChar w:fldCharType="begin"/>
        </w:r>
        <w:r w:rsidR="009B39C0">
          <w:rPr>
            <w:noProof/>
            <w:webHidden/>
          </w:rPr>
          <w:instrText xml:space="preserve"> PAGEREF _Toc213762776 \h </w:instrText>
        </w:r>
        <w:r w:rsidR="009B39C0">
          <w:rPr>
            <w:noProof/>
            <w:webHidden/>
          </w:rPr>
        </w:r>
        <w:r w:rsidR="009B39C0">
          <w:rPr>
            <w:noProof/>
            <w:webHidden/>
          </w:rPr>
          <w:fldChar w:fldCharType="separate"/>
        </w:r>
        <w:r w:rsidR="009B39C0">
          <w:rPr>
            <w:noProof/>
            <w:webHidden/>
          </w:rPr>
          <w:t>115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77" w:history="1">
        <w:r w:rsidR="009B39C0" w:rsidRPr="0090732B">
          <w:rPr>
            <w:rStyle w:val="Hyperlink"/>
            <w:rFonts w:hint="eastAsia"/>
            <w:noProof/>
            <w:rtl/>
          </w:rPr>
          <w:t>אריאל</w:t>
        </w:r>
        <w:r w:rsidR="009B39C0" w:rsidRPr="0090732B">
          <w:rPr>
            <w:rStyle w:val="Hyperlink"/>
            <w:noProof/>
            <w:rtl/>
          </w:rPr>
          <w:t xml:space="preserve"> </w:t>
        </w:r>
        <w:r w:rsidR="009B39C0" w:rsidRPr="0090732B">
          <w:rPr>
            <w:rStyle w:val="Hyperlink"/>
            <w:rFonts w:hint="eastAsia"/>
            <w:noProof/>
            <w:rtl/>
          </w:rPr>
          <w:t>קלנר</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_Toc213762777 \h </w:instrText>
        </w:r>
        <w:r w:rsidR="009B39C0">
          <w:rPr>
            <w:noProof/>
            <w:webHidden/>
          </w:rPr>
        </w:r>
        <w:r w:rsidR="009B39C0">
          <w:rPr>
            <w:noProof/>
            <w:webHidden/>
          </w:rPr>
          <w:fldChar w:fldCharType="separate"/>
        </w:r>
        <w:r w:rsidR="009B39C0">
          <w:rPr>
            <w:noProof/>
            <w:webHidden/>
          </w:rPr>
          <w:t>115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78" w:history="1">
        <w:r w:rsidR="009B39C0" w:rsidRPr="0090732B">
          <w:rPr>
            <w:rStyle w:val="Hyperlink"/>
            <w:rFonts w:hint="eastAsia"/>
            <w:noProof/>
            <w:rtl/>
          </w:rPr>
          <w:t>מירב</w:t>
        </w:r>
        <w:r w:rsidR="009B39C0" w:rsidRPr="0090732B">
          <w:rPr>
            <w:rStyle w:val="Hyperlink"/>
            <w:noProof/>
            <w:rtl/>
          </w:rPr>
          <w:t xml:space="preserve"> </w:t>
        </w:r>
        <w:r w:rsidR="009B39C0" w:rsidRPr="0090732B">
          <w:rPr>
            <w:rStyle w:val="Hyperlink"/>
            <w:rFonts w:hint="eastAsia"/>
            <w:noProof/>
            <w:rtl/>
          </w:rPr>
          <w:t>בן</w:t>
        </w:r>
        <w:r w:rsidR="009B39C0" w:rsidRPr="0090732B">
          <w:rPr>
            <w:rStyle w:val="Hyperlink"/>
            <w:noProof/>
            <w:rtl/>
          </w:rPr>
          <w:t xml:space="preserve"> </w:t>
        </w:r>
        <w:r w:rsidR="009B39C0" w:rsidRPr="0090732B">
          <w:rPr>
            <w:rStyle w:val="Hyperlink"/>
            <w:rFonts w:hint="eastAsia"/>
            <w:noProof/>
            <w:rtl/>
          </w:rPr>
          <w:t>ארי</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_Toc213762778 \h </w:instrText>
        </w:r>
        <w:r w:rsidR="009B39C0">
          <w:rPr>
            <w:noProof/>
            <w:webHidden/>
          </w:rPr>
        </w:r>
        <w:r w:rsidR="009B39C0">
          <w:rPr>
            <w:noProof/>
            <w:webHidden/>
          </w:rPr>
          <w:fldChar w:fldCharType="separate"/>
        </w:r>
        <w:r w:rsidR="009B39C0">
          <w:rPr>
            <w:noProof/>
            <w:webHidden/>
          </w:rPr>
          <w:t>120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79" w:history="1">
        <w:r w:rsidR="009B39C0" w:rsidRPr="0090732B">
          <w:rPr>
            <w:rStyle w:val="Hyperlink"/>
            <w:rFonts w:hint="eastAsia"/>
            <w:noProof/>
            <w:rtl/>
          </w:rPr>
          <w:t>מאיר</w:t>
        </w:r>
        <w:r w:rsidR="009B39C0" w:rsidRPr="0090732B">
          <w:rPr>
            <w:rStyle w:val="Hyperlink"/>
            <w:noProof/>
            <w:rtl/>
          </w:rPr>
          <w:t xml:space="preserve"> </w:t>
        </w:r>
        <w:r w:rsidR="009B39C0" w:rsidRPr="0090732B">
          <w:rPr>
            <w:rStyle w:val="Hyperlink"/>
            <w:rFonts w:hint="eastAsia"/>
            <w:noProof/>
            <w:rtl/>
          </w:rPr>
          <w:t>כהן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_Toc213762779 \h </w:instrText>
        </w:r>
        <w:r w:rsidR="009B39C0">
          <w:rPr>
            <w:noProof/>
            <w:webHidden/>
          </w:rPr>
        </w:r>
        <w:r w:rsidR="009B39C0">
          <w:rPr>
            <w:noProof/>
            <w:webHidden/>
          </w:rPr>
          <w:fldChar w:fldCharType="separate"/>
        </w:r>
        <w:r w:rsidR="009B39C0">
          <w:rPr>
            <w:noProof/>
            <w:webHidden/>
          </w:rPr>
          <w:t>125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0" w:history="1">
        <w:r w:rsidR="009B39C0" w:rsidRPr="0090732B">
          <w:rPr>
            <w:rStyle w:val="Hyperlink"/>
            <w:rFonts w:hint="eastAsia"/>
            <w:noProof/>
            <w:rtl/>
          </w:rPr>
          <w:t>אלעזר</w:t>
        </w:r>
        <w:r w:rsidR="009B39C0" w:rsidRPr="0090732B">
          <w:rPr>
            <w:rStyle w:val="Hyperlink"/>
            <w:noProof/>
            <w:rtl/>
          </w:rPr>
          <w:t xml:space="preserve"> </w:t>
        </w:r>
        <w:r w:rsidR="009B39C0" w:rsidRPr="0090732B">
          <w:rPr>
            <w:rStyle w:val="Hyperlink"/>
            <w:rFonts w:hint="eastAsia"/>
            <w:noProof/>
            <w:rtl/>
          </w:rPr>
          <w:t>שטרן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_Toc213762780 \h </w:instrText>
        </w:r>
        <w:r w:rsidR="009B39C0">
          <w:rPr>
            <w:noProof/>
            <w:webHidden/>
          </w:rPr>
        </w:r>
        <w:r w:rsidR="009B39C0">
          <w:rPr>
            <w:noProof/>
            <w:webHidden/>
          </w:rPr>
          <w:fldChar w:fldCharType="separate"/>
        </w:r>
        <w:r w:rsidR="009B39C0">
          <w:rPr>
            <w:noProof/>
            <w:webHidden/>
          </w:rPr>
          <w:t>127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1" w:history="1">
        <w:r w:rsidR="009B39C0" w:rsidRPr="0090732B">
          <w:rPr>
            <w:rStyle w:val="Hyperlink"/>
            <w:rFonts w:hint="eastAsia"/>
            <w:noProof/>
            <w:rtl/>
          </w:rPr>
          <w:t>טלי</w:t>
        </w:r>
        <w:r w:rsidR="009B39C0" w:rsidRPr="0090732B">
          <w:rPr>
            <w:rStyle w:val="Hyperlink"/>
            <w:noProof/>
            <w:rtl/>
          </w:rPr>
          <w:t xml:space="preserve"> </w:t>
        </w:r>
        <w:r w:rsidR="009B39C0" w:rsidRPr="0090732B">
          <w:rPr>
            <w:rStyle w:val="Hyperlink"/>
            <w:rFonts w:hint="eastAsia"/>
            <w:noProof/>
            <w:rtl/>
          </w:rPr>
          <w:t>גוטליב</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_Toc213762781 \h </w:instrText>
        </w:r>
        <w:r w:rsidR="009B39C0">
          <w:rPr>
            <w:noProof/>
            <w:webHidden/>
          </w:rPr>
        </w:r>
        <w:r w:rsidR="009B39C0">
          <w:rPr>
            <w:noProof/>
            <w:webHidden/>
          </w:rPr>
          <w:fldChar w:fldCharType="separate"/>
        </w:r>
        <w:r w:rsidR="009B39C0">
          <w:rPr>
            <w:noProof/>
            <w:webHidden/>
          </w:rPr>
          <w:t>128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2" w:history="1">
        <w:r w:rsidR="009B39C0" w:rsidRPr="0090732B">
          <w:rPr>
            <w:rStyle w:val="Hyperlink"/>
            <w:rFonts w:hint="eastAsia"/>
            <w:noProof/>
            <w:rtl/>
          </w:rPr>
          <w:t>חמד</w:t>
        </w:r>
        <w:r w:rsidR="009B39C0" w:rsidRPr="0090732B">
          <w:rPr>
            <w:rStyle w:val="Hyperlink"/>
            <w:noProof/>
            <w:rtl/>
          </w:rPr>
          <w:t xml:space="preserve"> </w:t>
        </w:r>
        <w:r w:rsidR="009B39C0" w:rsidRPr="0090732B">
          <w:rPr>
            <w:rStyle w:val="Hyperlink"/>
            <w:rFonts w:hint="eastAsia"/>
            <w:noProof/>
            <w:rtl/>
          </w:rPr>
          <w:t>עמאר</w:t>
        </w:r>
        <w:r w:rsidR="009B39C0" w:rsidRPr="0090732B">
          <w:rPr>
            <w:rStyle w:val="Hyperlink"/>
            <w:noProof/>
            <w:rtl/>
          </w:rPr>
          <w:t xml:space="preserve"> (</w:t>
        </w:r>
        <w:r w:rsidR="009B39C0" w:rsidRPr="0090732B">
          <w:rPr>
            <w:rStyle w:val="Hyperlink"/>
            <w:rFonts w:hint="eastAsia"/>
            <w:noProof/>
            <w:rtl/>
          </w:rPr>
          <w:t>ישראל</w:t>
        </w:r>
        <w:r w:rsidR="009B39C0" w:rsidRPr="0090732B">
          <w:rPr>
            <w:rStyle w:val="Hyperlink"/>
            <w:noProof/>
            <w:rtl/>
          </w:rPr>
          <w:t xml:space="preserve"> </w:t>
        </w:r>
        <w:r w:rsidR="009B39C0" w:rsidRPr="0090732B">
          <w:rPr>
            <w:rStyle w:val="Hyperlink"/>
            <w:rFonts w:hint="eastAsia"/>
            <w:noProof/>
            <w:rtl/>
          </w:rPr>
          <w:t>ביתנו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_Toc213762782 \h </w:instrText>
        </w:r>
        <w:r w:rsidR="009B39C0">
          <w:rPr>
            <w:noProof/>
            <w:webHidden/>
          </w:rPr>
        </w:r>
        <w:r w:rsidR="009B39C0">
          <w:rPr>
            <w:noProof/>
            <w:webHidden/>
          </w:rPr>
          <w:fldChar w:fldCharType="separate"/>
        </w:r>
        <w:r w:rsidR="009B39C0">
          <w:rPr>
            <w:noProof/>
            <w:webHidden/>
          </w:rPr>
          <w:t>130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3" w:history="1">
        <w:r w:rsidR="009B39C0" w:rsidRPr="0090732B">
          <w:rPr>
            <w:rStyle w:val="Hyperlink"/>
            <w:rFonts w:hint="eastAsia"/>
            <w:noProof/>
            <w:rtl/>
          </w:rPr>
          <w:t>יאסר</w:t>
        </w:r>
        <w:r w:rsidR="009B39C0" w:rsidRPr="0090732B">
          <w:rPr>
            <w:rStyle w:val="Hyperlink"/>
            <w:noProof/>
            <w:rtl/>
          </w:rPr>
          <w:t xml:space="preserve"> </w:t>
        </w:r>
        <w:r w:rsidR="009B39C0" w:rsidRPr="0090732B">
          <w:rPr>
            <w:rStyle w:val="Hyperlink"/>
            <w:rFonts w:hint="eastAsia"/>
            <w:noProof/>
            <w:rtl/>
          </w:rPr>
          <w:t>חוג</w:t>
        </w:r>
        <w:r w:rsidR="009B39C0" w:rsidRPr="0090732B">
          <w:rPr>
            <w:rStyle w:val="Hyperlink"/>
            <w:noProof/>
            <w:rtl/>
          </w:rPr>
          <w:t>'</w:t>
        </w:r>
        <w:r w:rsidR="009B39C0" w:rsidRPr="0090732B">
          <w:rPr>
            <w:rStyle w:val="Hyperlink"/>
            <w:rFonts w:hint="eastAsia"/>
            <w:noProof/>
            <w:rtl/>
          </w:rPr>
          <w:t>יראת</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_Toc213762783 \h </w:instrText>
        </w:r>
        <w:r w:rsidR="009B39C0">
          <w:rPr>
            <w:noProof/>
            <w:webHidden/>
          </w:rPr>
        </w:r>
        <w:r w:rsidR="009B39C0">
          <w:rPr>
            <w:noProof/>
            <w:webHidden/>
          </w:rPr>
          <w:fldChar w:fldCharType="separate"/>
        </w:r>
        <w:r w:rsidR="009B39C0">
          <w:rPr>
            <w:noProof/>
            <w:webHidden/>
          </w:rPr>
          <w:t>132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4" w:history="1">
        <w:r w:rsidR="009B39C0" w:rsidRPr="0090732B">
          <w:rPr>
            <w:rStyle w:val="Hyperlink"/>
            <w:rFonts w:hint="eastAsia"/>
            <w:noProof/>
            <w:rtl/>
          </w:rPr>
          <w:t>יבגני</w:t>
        </w:r>
        <w:r w:rsidR="009B39C0" w:rsidRPr="0090732B">
          <w:rPr>
            <w:rStyle w:val="Hyperlink"/>
            <w:noProof/>
            <w:rtl/>
          </w:rPr>
          <w:t xml:space="preserve"> </w:t>
        </w:r>
        <w:r w:rsidR="009B39C0" w:rsidRPr="0090732B">
          <w:rPr>
            <w:rStyle w:val="Hyperlink"/>
            <w:rFonts w:hint="eastAsia"/>
            <w:noProof/>
            <w:rtl/>
          </w:rPr>
          <w:t>סובה</w:t>
        </w:r>
        <w:r w:rsidR="009B39C0" w:rsidRPr="0090732B">
          <w:rPr>
            <w:rStyle w:val="Hyperlink"/>
            <w:noProof/>
            <w:rtl/>
          </w:rPr>
          <w:t xml:space="preserve"> (</w:t>
        </w:r>
        <w:r w:rsidR="009B39C0" w:rsidRPr="0090732B">
          <w:rPr>
            <w:rStyle w:val="Hyperlink"/>
            <w:rFonts w:hint="eastAsia"/>
            <w:noProof/>
            <w:rtl/>
          </w:rPr>
          <w:t>ישראל</w:t>
        </w:r>
        <w:r w:rsidR="009B39C0" w:rsidRPr="0090732B">
          <w:rPr>
            <w:rStyle w:val="Hyperlink"/>
            <w:noProof/>
            <w:rtl/>
          </w:rPr>
          <w:t xml:space="preserve"> </w:t>
        </w:r>
        <w:r w:rsidR="009B39C0" w:rsidRPr="0090732B">
          <w:rPr>
            <w:rStyle w:val="Hyperlink"/>
            <w:rFonts w:hint="eastAsia"/>
            <w:noProof/>
            <w:rtl/>
          </w:rPr>
          <w:t>ביתנו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_Toc213762784 \h </w:instrText>
        </w:r>
        <w:r w:rsidR="009B39C0">
          <w:rPr>
            <w:noProof/>
            <w:webHidden/>
          </w:rPr>
        </w:r>
        <w:r w:rsidR="009B39C0">
          <w:rPr>
            <w:noProof/>
            <w:webHidden/>
          </w:rPr>
          <w:fldChar w:fldCharType="separate"/>
        </w:r>
        <w:r w:rsidR="009B39C0">
          <w:rPr>
            <w:noProof/>
            <w:webHidden/>
          </w:rPr>
          <w:t>133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5" w:history="1">
        <w:r w:rsidR="009B39C0" w:rsidRPr="0090732B">
          <w:rPr>
            <w:rStyle w:val="Hyperlink"/>
            <w:rFonts w:hint="eastAsia"/>
            <w:noProof/>
            <w:rtl/>
          </w:rPr>
          <w:t>אפרת</w:t>
        </w:r>
        <w:r w:rsidR="009B39C0" w:rsidRPr="0090732B">
          <w:rPr>
            <w:rStyle w:val="Hyperlink"/>
            <w:noProof/>
            <w:rtl/>
          </w:rPr>
          <w:t xml:space="preserve"> </w:t>
        </w:r>
        <w:r w:rsidR="009B39C0" w:rsidRPr="0090732B">
          <w:rPr>
            <w:rStyle w:val="Hyperlink"/>
            <w:rFonts w:hint="eastAsia"/>
            <w:noProof/>
            <w:rtl/>
          </w:rPr>
          <w:t>רייטן</w:t>
        </w:r>
        <w:r w:rsidR="009B39C0" w:rsidRPr="0090732B">
          <w:rPr>
            <w:rStyle w:val="Hyperlink"/>
            <w:noProof/>
            <w:rtl/>
          </w:rPr>
          <w:t xml:space="preserve"> </w:t>
        </w:r>
        <w:r w:rsidR="009B39C0" w:rsidRPr="0090732B">
          <w:rPr>
            <w:rStyle w:val="Hyperlink"/>
            <w:rFonts w:hint="eastAsia"/>
            <w:noProof/>
            <w:rtl/>
          </w:rPr>
          <w:t>מרום</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_Toc213762785 \h </w:instrText>
        </w:r>
        <w:r w:rsidR="009B39C0">
          <w:rPr>
            <w:noProof/>
            <w:webHidden/>
          </w:rPr>
        </w:r>
        <w:r w:rsidR="009B39C0">
          <w:rPr>
            <w:noProof/>
            <w:webHidden/>
          </w:rPr>
          <w:fldChar w:fldCharType="separate"/>
        </w:r>
        <w:r w:rsidR="009B39C0">
          <w:rPr>
            <w:noProof/>
            <w:webHidden/>
          </w:rPr>
          <w:t>134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6" w:history="1">
        <w:r w:rsidR="009B39C0" w:rsidRPr="0090732B">
          <w:rPr>
            <w:rStyle w:val="Hyperlink"/>
            <w:rFonts w:hint="eastAsia"/>
            <w:noProof/>
            <w:rtl/>
          </w:rPr>
          <w:t>ווליד</w:t>
        </w:r>
        <w:r w:rsidR="009B39C0" w:rsidRPr="0090732B">
          <w:rPr>
            <w:rStyle w:val="Hyperlink"/>
            <w:noProof/>
            <w:rtl/>
          </w:rPr>
          <w:t xml:space="preserve"> </w:t>
        </w:r>
        <w:r w:rsidR="009B39C0" w:rsidRPr="0090732B">
          <w:rPr>
            <w:rStyle w:val="Hyperlink"/>
            <w:rFonts w:hint="eastAsia"/>
            <w:noProof/>
            <w:rtl/>
          </w:rPr>
          <w:t>טאהא</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_Toc213762786 \h </w:instrText>
        </w:r>
        <w:r w:rsidR="009B39C0">
          <w:rPr>
            <w:noProof/>
            <w:webHidden/>
          </w:rPr>
        </w:r>
        <w:r w:rsidR="009B39C0">
          <w:rPr>
            <w:noProof/>
            <w:webHidden/>
          </w:rPr>
          <w:fldChar w:fldCharType="separate"/>
        </w:r>
        <w:r w:rsidR="009B39C0">
          <w:rPr>
            <w:noProof/>
            <w:webHidden/>
          </w:rPr>
          <w:t>135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7" w:history="1">
        <w:r w:rsidR="009B39C0" w:rsidRPr="0090732B">
          <w:rPr>
            <w:rStyle w:val="Hyperlink"/>
            <w:rFonts w:hint="eastAsia"/>
            <w:noProof/>
            <w:rtl/>
          </w:rPr>
          <w:t>מיקי</w:t>
        </w:r>
        <w:r w:rsidR="009B39C0" w:rsidRPr="0090732B">
          <w:rPr>
            <w:rStyle w:val="Hyperlink"/>
            <w:noProof/>
            <w:rtl/>
          </w:rPr>
          <w:t xml:space="preserve"> </w:t>
        </w:r>
        <w:r w:rsidR="009B39C0" w:rsidRPr="0090732B">
          <w:rPr>
            <w:rStyle w:val="Hyperlink"/>
            <w:rFonts w:hint="eastAsia"/>
            <w:noProof/>
            <w:rtl/>
          </w:rPr>
          <w:t>לוי</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_Toc213762787 \h </w:instrText>
        </w:r>
        <w:r w:rsidR="009B39C0">
          <w:rPr>
            <w:noProof/>
            <w:webHidden/>
          </w:rPr>
        </w:r>
        <w:r w:rsidR="009B39C0">
          <w:rPr>
            <w:noProof/>
            <w:webHidden/>
          </w:rPr>
          <w:fldChar w:fldCharType="separate"/>
        </w:r>
        <w:r w:rsidR="009B39C0">
          <w:rPr>
            <w:noProof/>
            <w:webHidden/>
          </w:rPr>
          <w:t>135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8" w:history="1">
        <w:r w:rsidR="009B39C0" w:rsidRPr="0090732B">
          <w:rPr>
            <w:rStyle w:val="Hyperlink"/>
            <w:rFonts w:hint="eastAsia"/>
            <w:noProof/>
            <w:rtl/>
          </w:rPr>
          <w:t>שרון</w:t>
        </w:r>
        <w:r w:rsidR="009B39C0" w:rsidRPr="0090732B">
          <w:rPr>
            <w:rStyle w:val="Hyperlink"/>
            <w:noProof/>
            <w:rtl/>
          </w:rPr>
          <w:t xml:space="preserve"> </w:t>
        </w:r>
        <w:r w:rsidR="009B39C0" w:rsidRPr="0090732B">
          <w:rPr>
            <w:rStyle w:val="Hyperlink"/>
            <w:rFonts w:hint="eastAsia"/>
            <w:noProof/>
            <w:rtl/>
          </w:rPr>
          <w:t>ניר</w:t>
        </w:r>
        <w:r w:rsidR="009B39C0" w:rsidRPr="0090732B">
          <w:rPr>
            <w:rStyle w:val="Hyperlink"/>
            <w:noProof/>
            <w:rtl/>
          </w:rPr>
          <w:t xml:space="preserve"> (</w:t>
        </w:r>
        <w:r w:rsidR="009B39C0" w:rsidRPr="0090732B">
          <w:rPr>
            <w:rStyle w:val="Hyperlink"/>
            <w:rFonts w:hint="eastAsia"/>
            <w:noProof/>
            <w:rtl/>
          </w:rPr>
          <w:t>ישראל</w:t>
        </w:r>
        <w:r w:rsidR="009B39C0" w:rsidRPr="0090732B">
          <w:rPr>
            <w:rStyle w:val="Hyperlink"/>
            <w:noProof/>
            <w:rtl/>
          </w:rPr>
          <w:t xml:space="preserve"> </w:t>
        </w:r>
        <w:r w:rsidR="009B39C0" w:rsidRPr="0090732B">
          <w:rPr>
            <w:rStyle w:val="Hyperlink"/>
            <w:rFonts w:hint="eastAsia"/>
            <w:noProof/>
            <w:rtl/>
          </w:rPr>
          <w:t>ביתנו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_Toc213762788 \h </w:instrText>
        </w:r>
        <w:r w:rsidR="009B39C0">
          <w:rPr>
            <w:noProof/>
            <w:webHidden/>
          </w:rPr>
        </w:r>
        <w:r w:rsidR="009B39C0">
          <w:rPr>
            <w:noProof/>
            <w:webHidden/>
          </w:rPr>
          <w:fldChar w:fldCharType="separate"/>
        </w:r>
        <w:r w:rsidR="009B39C0">
          <w:rPr>
            <w:noProof/>
            <w:webHidden/>
          </w:rPr>
          <w:t>137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89" w:history="1">
        <w:r w:rsidR="009B39C0" w:rsidRPr="0090732B">
          <w:rPr>
            <w:rStyle w:val="Hyperlink"/>
            <w:rFonts w:hint="eastAsia"/>
            <w:noProof/>
            <w:rtl/>
          </w:rPr>
          <w:t>רון</w:t>
        </w:r>
        <w:r w:rsidR="009B39C0" w:rsidRPr="0090732B">
          <w:rPr>
            <w:rStyle w:val="Hyperlink"/>
            <w:noProof/>
            <w:rtl/>
          </w:rPr>
          <w:t xml:space="preserve"> </w:t>
        </w:r>
        <w:r w:rsidR="009B39C0" w:rsidRPr="0090732B">
          <w:rPr>
            <w:rStyle w:val="Hyperlink"/>
            <w:rFonts w:hint="eastAsia"/>
            <w:noProof/>
            <w:rtl/>
          </w:rPr>
          <w:t>כץ</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_Toc213762789 \h </w:instrText>
        </w:r>
        <w:r w:rsidR="009B39C0">
          <w:rPr>
            <w:noProof/>
            <w:webHidden/>
          </w:rPr>
        </w:r>
        <w:r w:rsidR="009B39C0">
          <w:rPr>
            <w:noProof/>
            <w:webHidden/>
          </w:rPr>
          <w:fldChar w:fldCharType="separate"/>
        </w:r>
        <w:r w:rsidR="009B39C0">
          <w:rPr>
            <w:noProof/>
            <w:webHidden/>
          </w:rPr>
          <w:t>139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0" w:history="1">
        <w:r w:rsidR="009B39C0" w:rsidRPr="0090732B">
          <w:rPr>
            <w:rStyle w:val="Hyperlink"/>
            <w:rFonts w:hint="eastAsia"/>
            <w:noProof/>
            <w:rtl/>
          </w:rPr>
          <w:t>משה</w:t>
        </w:r>
        <w:r w:rsidR="009B39C0" w:rsidRPr="0090732B">
          <w:rPr>
            <w:rStyle w:val="Hyperlink"/>
            <w:noProof/>
            <w:rtl/>
          </w:rPr>
          <w:t xml:space="preserve"> </w:t>
        </w:r>
        <w:r w:rsidR="009B39C0" w:rsidRPr="0090732B">
          <w:rPr>
            <w:rStyle w:val="Hyperlink"/>
            <w:rFonts w:hint="eastAsia"/>
            <w:noProof/>
            <w:rtl/>
          </w:rPr>
          <w:t>טור</w:t>
        </w:r>
        <w:r w:rsidR="009B39C0" w:rsidRPr="0090732B">
          <w:rPr>
            <w:rStyle w:val="Hyperlink"/>
            <w:noProof/>
            <w:rtl/>
          </w:rPr>
          <w:t xml:space="preserve"> </w:t>
        </w:r>
        <w:r w:rsidR="009B39C0" w:rsidRPr="0090732B">
          <w:rPr>
            <w:rStyle w:val="Hyperlink"/>
            <w:rFonts w:hint="eastAsia"/>
            <w:noProof/>
            <w:rtl/>
          </w:rPr>
          <w:t>פז</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_Toc213762790 \h </w:instrText>
        </w:r>
        <w:r w:rsidR="009B39C0">
          <w:rPr>
            <w:noProof/>
            <w:webHidden/>
          </w:rPr>
        </w:r>
        <w:r w:rsidR="009B39C0">
          <w:rPr>
            <w:noProof/>
            <w:webHidden/>
          </w:rPr>
          <w:fldChar w:fldCharType="separate"/>
        </w:r>
        <w:r w:rsidR="009B39C0">
          <w:rPr>
            <w:noProof/>
            <w:webHidden/>
          </w:rPr>
          <w:t>140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1" w:history="1">
        <w:r w:rsidR="009B39C0" w:rsidRPr="0090732B">
          <w:rPr>
            <w:rStyle w:val="Hyperlink"/>
            <w:rFonts w:hint="eastAsia"/>
            <w:noProof/>
            <w:rtl/>
          </w:rPr>
          <w:t>נעמה</w:t>
        </w:r>
        <w:r w:rsidR="009B39C0" w:rsidRPr="0090732B">
          <w:rPr>
            <w:rStyle w:val="Hyperlink"/>
            <w:noProof/>
            <w:rtl/>
          </w:rPr>
          <w:t xml:space="preserve"> </w:t>
        </w:r>
        <w:r w:rsidR="009B39C0" w:rsidRPr="0090732B">
          <w:rPr>
            <w:rStyle w:val="Hyperlink"/>
            <w:rFonts w:hint="eastAsia"/>
            <w:noProof/>
            <w:rtl/>
          </w:rPr>
          <w:t>לזימי</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_Toc213762791 \h </w:instrText>
        </w:r>
        <w:r w:rsidR="009B39C0">
          <w:rPr>
            <w:noProof/>
            <w:webHidden/>
          </w:rPr>
        </w:r>
        <w:r w:rsidR="009B39C0">
          <w:rPr>
            <w:noProof/>
            <w:webHidden/>
          </w:rPr>
          <w:fldChar w:fldCharType="separate"/>
        </w:r>
        <w:r w:rsidR="009B39C0">
          <w:rPr>
            <w:noProof/>
            <w:webHidden/>
          </w:rPr>
          <w:t>146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2" w:history="1">
        <w:r w:rsidR="009B39C0" w:rsidRPr="0090732B">
          <w:rPr>
            <w:rStyle w:val="Hyperlink"/>
            <w:rFonts w:hint="eastAsia"/>
            <w:noProof/>
            <w:rtl/>
          </w:rPr>
          <w:t>עאידה</w:t>
        </w:r>
        <w:r w:rsidR="009B39C0" w:rsidRPr="0090732B">
          <w:rPr>
            <w:rStyle w:val="Hyperlink"/>
            <w:noProof/>
            <w:rtl/>
          </w:rPr>
          <w:t xml:space="preserve"> </w:t>
        </w:r>
        <w:r w:rsidR="009B39C0" w:rsidRPr="0090732B">
          <w:rPr>
            <w:rStyle w:val="Hyperlink"/>
            <w:rFonts w:hint="eastAsia"/>
            <w:noProof/>
            <w:rtl/>
          </w:rPr>
          <w:t>תומא</w:t>
        </w:r>
        <w:r w:rsidR="009B39C0" w:rsidRPr="0090732B">
          <w:rPr>
            <w:rStyle w:val="Hyperlink"/>
            <w:noProof/>
            <w:rtl/>
          </w:rPr>
          <w:t xml:space="preserve"> </w:t>
        </w:r>
        <w:r w:rsidR="009B39C0" w:rsidRPr="0090732B">
          <w:rPr>
            <w:rStyle w:val="Hyperlink"/>
            <w:rFonts w:hint="eastAsia"/>
            <w:noProof/>
            <w:rtl/>
          </w:rPr>
          <w:t>סלימאן</w:t>
        </w:r>
        <w:r w:rsidR="009B39C0" w:rsidRPr="0090732B">
          <w:rPr>
            <w:rStyle w:val="Hyperlink"/>
            <w:noProof/>
            <w:rtl/>
          </w:rPr>
          <w:t xml:space="preserve"> (</w:t>
        </w:r>
        <w:r w:rsidR="009B39C0" w:rsidRPr="0090732B">
          <w:rPr>
            <w:rStyle w:val="Hyperlink"/>
            <w:rFonts w:hint="eastAsia"/>
            <w:noProof/>
            <w:rtl/>
          </w:rPr>
          <w:t>חד</w:t>
        </w:r>
        <w:r w:rsidR="009B39C0" w:rsidRPr="0090732B">
          <w:rPr>
            <w:rStyle w:val="Hyperlink"/>
            <w:noProof/>
            <w:rtl/>
          </w:rPr>
          <w:t>"</w:t>
        </w:r>
        <w:r w:rsidR="009B39C0" w:rsidRPr="0090732B">
          <w:rPr>
            <w:rStyle w:val="Hyperlink"/>
            <w:rFonts w:hint="eastAsia"/>
            <w:noProof/>
            <w:rtl/>
          </w:rPr>
          <w:t>ש</w:t>
        </w:r>
        <w:r w:rsidR="009B39C0" w:rsidRPr="0090732B">
          <w:rPr>
            <w:rStyle w:val="Hyperlink"/>
            <w:noProof/>
            <w:rtl/>
          </w:rPr>
          <w:t>-</w:t>
        </w:r>
        <w:r w:rsidR="009B39C0" w:rsidRPr="0090732B">
          <w:rPr>
            <w:rStyle w:val="Hyperlink"/>
            <w:rFonts w:hint="eastAsia"/>
            <w:noProof/>
            <w:rtl/>
          </w:rPr>
          <w:t>תע</w:t>
        </w:r>
        <w:r w:rsidR="009B39C0" w:rsidRPr="0090732B">
          <w:rPr>
            <w:rStyle w:val="Hyperlink"/>
            <w:noProof/>
            <w:rtl/>
          </w:rPr>
          <w:t>"</w:t>
        </w:r>
        <w:r w:rsidR="009B39C0" w:rsidRPr="0090732B">
          <w:rPr>
            <w:rStyle w:val="Hyperlink"/>
            <w:rFonts w:hint="eastAsia"/>
            <w:noProof/>
            <w:rtl/>
          </w:rPr>
          <w:t>ל</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_Toc213762792 \h </w:instrText>
        </w:r>
        <w:r w:rsidR="009B39C0">
          <w:rPr>
            <w:noProof/>
            <w:webHidden/>
          </w:rPr>
        </w:r>
        <w:r w:rsidR="009B39C0">
          <w:rPr>
            <w:noProof/>
            <w:webHidden/>
          </w:rPr>
          <w:fldChar w:fldCharType="separate"/>
        </w:r>
        <w:r w:rsidR="009B39C0">
          <w:rPr>
            <w:noProof/>
            <w:webHidden/>
          </w:rPr>
          <w:t>146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3" w:history="1">
        <w:r w:rsidR="009B39C0" w:rsidRPr="0090732B">
          <w:rPr>
            <w:rStyle w:val="Hyperlink"/>
            <w:rFonts w:hint="eastAsia"/>
            <w:noProof/>
            <w:rtl/>
          </w:rPr>
          <w:t>רם</w:t>
        </w:r>
        <w:r w:rsidR="009B39C0" w:rsidRPr="0090732B">
          <w:rPr>
            <w:rStyle w:val="Hyperlink"/>
            <w:noProof/>
            <w:rtl/>
          </w:rPr>
          <w:t xml:space="preserve"> </w:t>
        </w:r>
        <w:r w:rsidR="009B39C0" w:rsidRPr="0090732B">
          <w:rPr>
            <w:rStyle w:val="Hyperlink"/>
            <w:rFonts w:hint="eastAsia"/>
            <w:noProof/>
            <w:rtl/>
          </w:rPr>
          <w:t>בן</w:t>
        </w:r>
        <w:r w:rsidR="009B39C0" w:rsidRPr="0090732B">
          <w:rPr>
            <w:rStyle w:val="Hyperlink"/>
            <w:noProof/>
            <w:rtl/>
          </w:rPr>
          <w:t xml:space="preserve"> </w:t>
        </w:r>
        <w:r w:rsidR="009B39C0" w:rsidRPr="0090732B">
          <w:rPr>
            <w:rStyle w:val="Hyperlink"/>
            <w:rFonts w:hint="eastAsia"/>
            <w:noProof/>
            <w:rtl/>
          </w:rPr>
          <w:t>ברק</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_Toc213762793 \h </w:instrText>
        </w:r>
        <w:r w:rsidR="009B39C0">
          <w:rPr>
            <w:noProof/>
            <w:webHidden/>
          </w:rPr>
        </w:r>
        <w:r w:rsidR="009B39C0">
          <w:rPr>
            <w:noProof/>
            <w:webHidden/>
          </w:rPr>
          <w:fldChar w:fldCharType="separate"/>
        </w:r>
        <w:r w:rsidR="009B39C0">
          <w:rPr>
            <w:noProof/>
            <w:webHidden/>
          </w:rPr>
          <w:t>148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4" w:history="1">
        <w:r w:rsidR="009B39C0" w:rsidRPr="0090732B">
          <w:rPr>
            <w:rStyle w:val="Hyperlink"/>
            <w:rFonts w:hint="eastAsia"/>
            <w:noProof/>
            <w:rtl/>
          </w:rPr>
          <w:t>עדי</w:t>
        </w:r>
        <w:r w:rsidR="009B39C0" w:rsidRPr="0090732B">
          <w:rPr>
            <w:rStyle w:val="Hyperlink"/>
            <w:noProof/>
            <w:rtl/>
          </w:rPr>
          <w:t xml:space="preserve"> </w:t>
        </w:r>
        <w:r w:rsidR="009B39C0" w:rsidRPr="0090732B">
          <w:rPr>
            <w:rStyle w:val="Hyperlink"/>
            <w:rFonts w:hint="eastAsia"/>
            <w:noProof/>
            <w:rtl/>
          </w:rPr>
          <w:t>עזוז</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_Toc213762794 \h </w:instrText>
        </w:r>
        <w:r w:rsidR="009B39C0">
          <w:rPr>
            <w:noProof/>
            <w:webHidden/>
          </w:rPr>
        </w:r>
        <w:r w:rsidR="009B39C0">
          <w:rPr>
            <w:noProof/>
            <w:webHidden/>
          </w:rPr>
          <w:fldChar w:fldCharType="separate"/>
        </w:r>
        <w:r w:rsidR="009B39C0">
          <w:rPr>
            <w:noProof/>
            <w:webHidden/>
          </w:rPr>
          <w:t>149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5" w:history="1">
        <w:r w:rsidR="009B39C0" w:rsidRPr="0090732B">
          <w:rPr>
            <w:rStyle w:val="Hyperlink"/>
            <w:rFonts w:hint="eastAsia"/>
            <w:noProof/>
            <w:rtl/>
          </w:rPr>
          <w:t>מטי</w:t>
        </w:r>
        <w:r w:rsidR="009B39C0" w:rsidRPr="0090732B">
          <w:rPr>
            <w:rStyle w:val="Hyperlink"/>
            <w:noProof/>
            <w:rtl/>
          </w:rPr>
          <w:t xml:space="preserve"> </w:t>
        </w:r>
        <w:r w:rsidR="009B39C0" w:rsidRPr="0090732B">
          <w:rPr>
            <w:rStyle w:val="Hyperlink"/>
            <w:rFonts w:hint="eastAsia"/>
            <w:noProof/>
            <w:rtl/>
          </w:rPr>
          <w:t>צרפתי</w:t>
        </w:r>
        <w:r w:rsidR="009B39C0" w:rsidRPr="0090732B">
          <w:rPr>
            <w:rStyle w:val="Hyperlink"/>
            <w:noProof/>
            <w:rtl/>
          </w:rPr>
          <w:t xml:space="preserve"> </w:t>
        </w:r>
        <w:r w:rsidR="009B39C0" w:rsidRPr="0090732B">
          <w:rPr>
            <w:rStyle w:val="Hyperlink"/>
            <w:rFonts w:hint="eastAsia"/>
            <w:noProof/>
            <w:rtl/>
          </w:rPr>
          <w:t>הרכבי</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_Toc213762795 \h </w:instrText>
        </w:r>
        <w:r w:rsidR="009B39C0">
          <w:rPr>
            <w:noProof/>
            <w:webHidden/>
          </w:rPr>
        </w:r>
        <w:r w:rsidR="009B39C0">
          <w:rPr>
            <w:noProof/>
            <w:webHidden/>
          </w:rPr>
          <w:fldChar w:fldCharType="separate"/>
        </w:r>
        <w:r w:rsidR="009B39C0">
          <w:rPr>
            <w:noProof/>
            <w:webHidden/>
          </w:rPr>
          <w:t>149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6" w:history="1">
        <w:r w:rsidR="009B39C0" w:rsidRPr="0090732B">
          <w:rPr>
            <w:rStyle w:val="Hyperlink"/>
            <w:rFonts w:hint="eastAsia"/>
            <w:noProof/>
            <w:rtl/>
          </w:rPr>
          <w:t>מירב</w:t>
        </w:r>
        <w:r w:rsidR="009B39C0" w:rsidRPr="0090732B">
          <w:rPr>
            <w:rStyle w:val="Hyperlink"/>
            <w:noProof/>
            <w:rtl/>
          </w:rPr>
          <w:t xml:space="preserve"> </w:t>
        </w:r>
        <w:r w:rsidR="009B39C0" w:rsidRPr="0090732B">
          <w:rPr>
            <w:rStyle w:val="Hyperlink"/>
            <w:rFonts w:hint="eastAsia"/>
            <w:noProof/>
            <w:rtl/>
          </w:rPr>
          <w:t>כהן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_Toc213762796 \h </w:instrText>
        </w:r>
        <w:r w:rsidR="009B39C0">
          <w:rPr>
            <w:noProof/>
            <w:webHidden/>
          </w:rPr>
        </w:r>
        <w:r w:rsidR="009B39C0">
          <w:rPr>
            <w:noProof/>
            <w:webHidden/>
          </w:rPr>
          <w:fldChar w:fldCharType="separate"/>
        </w:r>
        <w:r w:rsidR="009B39C0">
          <w:rPr>
            <w:noProof/>
            <w:webHidden/>
          </w:rPr>
          <w:t>152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7" w:history="1">
        <w:r w:rsidR="009B39C0" w:rsidRPr="0090732B">
          <w:rPr>
            <w:rStyle w:val="Hyperlink"/>
            <w:rFonts w:hint="eastAsia"/>
            <w:noProof/>
            <w:rtl/>
          </w:rPr>
          <w:t>מיכל</w:t>
        </w:r>
        <w:r w:rsidR="009B39C0" w:rsidRPr="0090732B">
          <w:rPr>
            <w:rStyle w:val="Hyperlink"/>
            <w:noProof/>
            <w:rtl/>
          </w:rPr>
          <w:t xml:space="preserve"> </w:t>
        </w:r>
        <w:r w:rsidR="009B39C0" w:rsidRPr="0090732B">
          <w:rPr>
            <w:rStyle w:val="Hyperlink"/>
            <w:rFonts w:hint="eastAsia"/>
            <w:noProof/>
            <w:rtl/>
          </w:rPr>
          <w:t>שיר</w:t>
        </w:r>
        <w:r w:rsidR="009B39C0" w:rsidRPr="0090732B">
          <w:rPr>
            <w:rStyle w:val="Hyperlink"/>
            <w:noProof/>
            <w:rtl/>
          </w:rPr>
          <w:t xml:space="preserve"> </w:t>
        </w:r>
        <w:r w:rsidR="009B39C0" w:rsidRPr="0090732B">
          <w:rPr>
            <w:rStyle w:val="Hyperlink"/>
            <w:rFonts w:hint="eastAsia"/>
            <w:noProof/>
            <w:rtl/>
          </w:rPr>
          <w:t>סגמן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_Toc213762797 \h </w:instrText>
        </w:r>
        <w:r w:rsidR="009B39C0">
          <w:rPr>
            <w:noProof/>
            <w:webHidden/>
          </w:rPr>
        </w:r>
        <w:r w:rsidR="009B39C0">
          <w:rPr>
            <w:noProof/>
            <w:webHidden/>
          </w:rPr>
          <w:fldChar w:fldCharType="separate"/>
        </w:r>
        <w:r w:rsidR="009B39C0">
          <w:rPr>
            <w:noProof/>
            <w:webHidden/>
          </w:rPr>
          <w:t>153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8" w:history="1">
        <w:r w:rsidR="009B39C0" w:rsidRPr="0090732B">
          <w:rPr>
            <w:rStyle w:val="Hyperlink"/>
            <w:rFonts w:hint="eastAsia"/>
            <w:noProof/>
            <w:rtl/>
          </w:rPr>
          <w:t>טטיאנה</w:t>
        </w:r>
        <w:r w:rsidR="009B39C0" w:rsidRPr="0090732B">
          <w:rPr>
            <w:rStyle w:val="Hyperlink"/>
            <w:noProof/>
            <w:rtl/>
          </w:rPr>
          <w:t xml:space="preserve"> </w:t>
        </w:r>
        <w:r w:rsidR="009B39C0" w:rsidRPr="0090732B">
          <w:rPr>
            <w:rStyle w:val="Hyperlink"/>
            <w:rFonts w:hint="eastAsia"/>
            <w:noProof/>
            <w:rtl/>
          </w:rPr>
          <w:t>מזרסקי</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_Toc213762798 \h </w:instrText>
        </w:r>
        <w:r w:rsidR="009B39C0">
          <w:rPr>
            <w:noProof/>
            <w:webHidden/>
          </w:rPr>
        </w:r>
        <w:r w:rsidR="009B39C0">
          <w:rPr>
            <w:noProof/>
            <w:webHidden/>
          </w:rPr>
          <w:fldChar w:fldCharType="separate"/>
        </w:r>
        <w:r w:rsidR="009B39C0">
          <w:rPr>
            <w:noProof/>
            <w:webHidden/>
          </w:rPr>
          <w:t>154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799" w:history="1">
        <w:r w:rsidR="009B39C0" w:rsidRPr="0090732B">
          <w:rPr>
            <w:rStyle w:val="Hyperlink"/>
            <w:rFonts w:hint="eastAsia"/>
            <w:noProof/>
            <w:rtl/>
          </w:rPr>
          <w:t>יוראי</w:t>
        </w:r>
        <w:r w:rsidR="009B39C0" w:rsidRPr="0090732B">
          <w:rPr>
            <w:rStyle w:val="Hyperlink"/>
            <w:noProof/>
            <w:rtl/>
          </w:rPr>
          <w:t xml:space="preserve"> </w:t>
        </w:r>
        <w:r w:rsidR="009B39C0" w:rsidRPr="0090732B">
          <w:rPr>
            <w:rStyle w:val="Hyperlink"/>
            <w:rFonts w:hint="eastAsia"/>
            <w:noProof/>
            <w:rtl/>
          </w:rPr>
          <w:t>להב</w:t>
        </w:r>
        <w:r w:rsidR="009B39C0" w:rsidRPr="0090732B">
          <w:rPr>
            <w:rStyle w:val="Hyperlink"/>
            <w:noProof/>
            <w:rtl/>
          </w:rPr>
          <w:t xml:space="preserve"> </w:t>
        </w:r>
        <w:r w:rsidR="009B39C0" w:rsidRPr="0090732B">
          <w:rPr>
            <w:rStyle w:val="Hyperlink"/>
            <w:rFonts w:hint="eastAsia"/>
            <w:noProof/>
            <w:rtl/>
          </w:rPr>
          <w:t>הרצנו</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_Toc213762799 \h </w:instrText>
        </w:r>
        <w:r w:rsidR="009B39C0">
          <w:rPr>
            <w:noProof/>
            <w:webHidden/>
          </w:rPr>
        </w:r>
        <w:r w:rsidR="009B39C0">
          <w:rPr>
            <w:noProof/>
            <w:webHidden/>
          </w:rPr>
          <w:fldChar w:fldCharType="separate"/>
        </w:r>
        <w:r w:rsidR="009B39C0">
          <w:rPr>
            <w:noProof/>
            <w:webHidden/>
          </w:rPr>
          <w:t>156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0" w:history="1">
        <w:r w:rsidR="009B39C0" w:rsidRPr="0090732B">
          <w:rPr>
            <w:rStyle w:val="Hyperlink"/>
            <w:rFonts w:hint="eastAsia"/>
            <w:noProof/>
            <w:rtl/>
          </w:rPr>
          <w:t>גלעד</w:t>
        </w:r>
        <w:r w:rsidR="009B39C0" w:rsidRPr="0090732B">
          <w:rPr>
            <w:rStyle w:val="Hyperlink"/>
            <w:noProof/>
            <w:rtl/>
          </w:rPr>
          <w:t xml:space="preserve"> </w:t>
        </w:r>
        <w:r w:rsidR="009B39C0" w:rsidRPr="0090732B">
          <w:rPr>
            <w:rStyle w:val="Hyperlink"/>
            <w:rFonts w:hint="eastAsia"/>
            <w:noProof/>
            <w:rtl/>
          </w:rPr>
          <w:t>קריב</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_Toc213762800 \h </w:instrText>
        </w:r>
        <w:r w:rsidR="009B39C0">
          <w:rPr>
            <w:noProof/>
            <w:webHidden/>
          </w:rPr>
        </w:r>
        <w:r w:rsidR="009B39C0">
          <w:rPr>
            <w:noProof/>
            <w:webHidden/>
          </w:rPr>
          <w:fldChar w:fldCharType="separate"/>
        </w:r>
        <w:r w:rsidR="009B39C0">
          <w:rPr>
            <w:noProof/>
            <w:webHidden/>
          </w:rPr>
          <w:t>162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1" w:history="1">
        <w:r w:rsidR="009B39C0" w:rsidRPr="0090732B">
          <w:rPr>
            <w:rStyle w:val="Hyperlink"/>
            <w:rFonts w:hint="eastAsia"/>
            <w:noProof/>
            <w:rtl/>
          </w:rPr>
          <w:t>סימון</w:t>
        </w:r>
        <w:r w:rsidR="009B39C0" w:rsidRPr="0090732B">
          <w:rPr>
            <w:rStyle w:val="Hyperlink"/>
            <w:noProof/>
            <w:rtl/>
          </w:rPr>
          <w:t xml:space="preserve"> </w:t>
        </w:r>
        <w:r w:rsidR="009B39C0" w:rsidRPr="0090732B">
          <w:rPr>
            <w:rStyle w:val="Hyperlink"/>
            <w:rFonts w:hint="eastAsia"/>
            <w:noProof/>
            <w:rtl/>
          </w:rPr>
          <w:t>דוידסון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_Toc213762801 \h </w:instrText>
        </w:r>
        <w:r w:rsidR="009B39C0">
          <w:rPr>
            <w:noProof/>
            <w:webHidden/>
          </w:rPr>
        </w:r>
        <w:r w:rsidR="009B39C0">
          <w:rPr>
            <w:noProof/>
            <w:webHidden/>
          </w:rPr>
          <w:fldChar w:fldCharType="separate"/>
        </w:r>
        <w:r w:rsidR="009B39C0">
          <w:rPr>
            <w:noProof/>
            <w:webHidden/>
          </w:rPr>
          <w:t>164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2" w:history="1">
        <w:r w:rsidR="009B39C0" w:rsidRPr="0090732B">
          <w:rPr>
            <w:rStyle w:val="Hyperlink"/>
            <w:rFonts w:hint="eastAsia"/>
            <w:noProof/>
            <w:rtl/>
          </w:rPr>
          <w:t>שלי</w:t>
        </w:r>
        <w:r w:rsidR="009B39C0" w:rsidRPr="0090732B">
          <w:rPr>
            <w:rStyle w:val="Hyperlink"/>
            <w:noProof/>
            <w:rtl/>
          </w:rPr>
          <w:t xml:space="preserve"> </w:t>
        </w:r>
        <w:r w:rsidR="009B39C0" w:rsidRPr="0090732B">
          <w:rPr>
            <w:rStyle w:val="Hyperlink"/>
            <w:rFonts w:hint="eastAsia"/>
            <w:noProof/>
            <w:rtl/>
          </w:rPr>
          <w:t>טל</w:t>
        </w:r>
        <w:r w:rsidR="009B39C0" w:rsidRPr="0090732B">
          <w:rPr>
            <w:rStyle w:val="Hyperlink"/>
            <w:noProof/>
            <w:rtl/>
          </w:rPr>
          <w:t xml:space="preserve"> </w:t>
        </w:r>
        <w:r w:rsidR="009B39C0" w:rsidRPr="0090732B">
          <w:rPr>
            <w:rStyle w:val="Hyperlink"/>
            <w:rFonts w:hint="eastAsia"/>
            <w:noProof/>
            <w:rtl/>
          </w:rPr>
          <w:t>מירון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_Toc213762802 \h </w:instrText>
        </w:r>
        <w:r w:rsidR="009B39C0">
          <w:rPr>
            <w:noProof/>
            <w:webHidden/>
          </w:rPr>
        </w:r>
        <w:r w:rsidR="009B39C0">
          <w:rPr>
            <w:noProof/>
            <w:webHidden/>
          </w:rPr>
          <w:fldChar w:fldCharType="separate"/>
        </w:r>
        <w:r w:rsidR="009B39C0">
          <w:rPr>
            <w:noProof/>
            <w:webHidden/>
          </w:rPr>
          <w:t>166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3" w:history="1">
        <w:r w:rsidR="009B39C0" w:rsidRPr="0090732B">
          <w:rPr>
            <w:rStyle w:val="Hyperlink"/>
            <w:rFonts w:hint="eastAsia"/>
            <w:noProof/>
            <w:rtl/>
          </w:rPr>
          <w:t>עמית</w:t>
        </w:r>
        <w:r w:rsidR="009B39C0" w:rsidRPr="0090732B">
          <w:rPr>
            <w:rStyle w:val="Hyperlink"/>
            <w:noProof/>
            <w:rtl/>
          </w:rPr>
          <w:t xml:space="preserve"> </w:t>
        </w:r>
        <w:r w:rsidR="009B39C0" w:rsidRPr="0090732B">
          <w:rPr>
            <w:rStyle w:val="Hyperlink"/>
            <w:rFonts w:hint="eastAsia"/>
            <w:noProof/>
            <w:rtl/>
          </w:rPr>
          <w:t>הלוי</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_Toc213762803 \h </w:instrText>
        </w:r>
        <w:r w:rsidR="009B39C0">
          <w:rPr>
            <w:noProof/>
            <w:webHidden/>
          </w:rPr>
        </w:r>
        <w:r w:rsidR="009B39C0">
          <w:rPr>
            <w:noProof/>
            <w:webHidden/>
          </w:rPr>
          <w:fldChar w:fldCharType="separate"/>
        </w:r>
        <w:r w:rsidR="009B39C0">
          <w:rPr>
            <w:noProof/>
            <w:webHidden/>
          </w:rPr>
          <w:t>168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4" w:history="1">
        <w:r w:rsidR="009B39C0" w:rsidRPr="0090732B">
          <w:rPr>
            <w:rStyle w:val="Hyperlink"/>
            <w:rFonts w:hint="eastAsia"/>
            <w:noProof/>
            <w:rtl/>
          </w:rPr>
          <w:t>ולדימיר</w:t>
        </w:r>
        <w:r w:rsidR="009B39C0" w:rsidRPr="0090732B">
          <w:rPr>
            <w:rStyle w:val="Hyperlink"/>
            <w:noProof/>
            <w:rtl/>
          </w:rPr>
          <w:t xml:space="preserve"> </w:t>
        </w:r>
        <w:r w:rsidR="009B39C0" w:rsidRPr="0090732B">
          <w:rPr>
            <w:rStyle w:val="Hyperlink"/>
            <w:rFonts w:hint="eastAsia"/>
            <w:noProof/>
            <w:rtl/>
          </w:rPr>
          <w:t>בליאק</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_Toc213762804 \h </w:instrText>
        </w:r>
        <w:r w:rsidR="009B39C0">
          <w:rPr>
            <w:noProof/>
            <w:webHidden/>
          </w:rPr>
        </w:r>
        <w:r w:rsidR="009B39C0">
          <w:rPr>
            <w:noProof/>
            <w:webHidden/>
          </w:rPr>
          <w:fldChar w:fldCharType="separate"/>
        </w:r>
        <w:r w:rsidR="009B39C0">
          <w:rPr>
            <w:noProof/>
            <w:webHidden/>
          </w:rPr>
          <w:t>170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5" w:history="1">
        <w:r w:rsidR="009B39C0" w:rsidRPr="0090732B">
          <w:rPr>
            <w:rStyle w:val="Hyperlink"/>
            <w:rFonts w:hint="eastAsia"/>
            <w:noProof/>
            <w:rtl/>
          </w:rPr>
          <w:t>חנוך</w:t>
        </w:r>
        <w:r w:rsidR="009B39C0" w:rsidRPr="0090732B">
          <w:rPr>
            <w:rStyle w:val="Hyperlink"/>
            <w:noProof/>
            <w:rtl/>
          </w:rPr>
          <w:t xml:space="preserve"> </w:t>
        </w:r>
        <w:r w:rsidR="009B39C0" w:rsidRPr="0090732B">
          <w:rPr>
            <w:rStyle w:val="Hyperlink"/>
            <w:rFonts w:hint="eastAsia"/>
            <w:noProof/>
            <w:rtl/>
          </w:rPr>
          <w:t>דב</w:t>
        </w:r>
        <w:r w:rsidR="009B39C0" w:rsidRPr="0090732B">
          <w:rPr>
            <w:rStyle w:val="Hyperlink"/>
            <w:noProof/>
            <w:rtl/>
          </w:rPr>
          <w:t xml:space="preserve"> </w:t>
        </w:r>
        <w:r w:rsidR="009B39C0" w:rsidRPr="0090732B">
          <w:rPr>
            <w:rStyle w:val="Hyperlink"/>
            <w:rFonts w:hint="eastAsia"/>
            <w:noProof/>
            <w:rtl/>
          </w:rPr>
          <w:t>מלביצקי</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_Toc213762805 \h </w:instrText>
        </w:r>
        <w:r w:rsidR="009B39C0">
          <w:rPr>
            <w:noProof/>
            <w:webHidden/>
          </w:rPr>
        </w:r>
        <w:r w:rsidR="009B39C0">
          <w:rPr>
            <w:noProof/>
            <w:webHidden/>
          </w:rPr>
          <w:fldChar w:fldCharType="separate"/>
        </w:r>
        <w:r w:rsidR="009B39C0">
          <w:rPr>
            <w:noProof/>
            <w:webHidden/>
          </w:rPr>
          <w:t>173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6" w:history="1">
        <w:r w:rsidR="009B39C0" w:rsidRPr="0090732B">
          <w:rPr>
            <w:rStyle w:val="Hyperlink"/>
            <w:rFonts w:hint="eastAsia"/>
            <w:noProof/>
            <w:rtl/>
          </w:rPr>
          <w:t>אושר</w:t>
        </w:r>
        <w:r w:rsidR="009B39C0" w:rsidRPr="0090732B">
          <w:rPr>
            <w:rStyle w:val="Hyperlink"/>
            <w:noProof/>
            <w:rtl/>
          </w:rPr>
          <w:t xml:space="preserve"> </w:t>
        </w:r>
        <w:r w:rsidR="009B39C0" w:rsidRPr="0090732B">
          <w:rPr>
            <w:rStyle w:val="Hyperlink"/>
            <w:rFonts w:hint="eastAsia"/>
            <w:noProof/>
            <w:rtl/>
          </w:rPr>
          <w:t>שקלים</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_Toc213762806 \h </w:instrText>
        </w:r>
        <w:r w:rsidR="009B39C0">
          <w:rPr>
            <w:noProof/>
            <w:webHidden/>
          </w:rPr>
        </w:r>
        <w:r w:rsidR="009B39C0">
          <w:rPr>
            <w:noProof/>
            <w:webHidden/>
          </w:rPr>
          <w:fldChar w:fldCharType="separate"/>
        </w:r>
        <w:r w:rsidR="009B39C0">
          <w:rPr>
            <w:noProof/>
            <w:webHidden/>
          </w:rPr>
          <w:t>174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7" w:history="1">
        <w:r w:rsidR="009B39C0" w:rsidRPr="0090732B">
          <w:rPr>
            <w:rStyle w:val="Hyperlink"/>
            <w:rFonts w:hint="eastAsia"/>
            <w:noProof/>
            <w:rtl/>
          </w:rPr>
          <w:t>אחמד</w:t>
        </w:r>
        <w:r w:rsidR="009B39C0" w:rsidRPr="0090732B">
          <w:rPr>
            <w:rStyle w:val="Hyperlink"/>
            <w:noProof/>
            <w:rtl/>
          </w:rPr>
          <w:t xml:space="preserve"> </w:t>
        </w:r>
        <w:r w:rsidR="009B39C0" w:rsidRPr="0090732B">
          <w:rPr>
            <w:rStyle w:val="Hyperlink"/>
            <w:rFonts w:hint="eastAsia"/>
            <w:noProof/>
            <w:rtl/>
          </w:rPr>
          <w:t>טיבי</w:t>
        </w:r>
        <w:r w:rsidR="009B39C0" w:rsidRPr="0090732B">
          <w:rPr>
            <w:rStyle w:val="Hyperlink"/>
            <w:noProof/>
            <w:rtl/>
          </w:rPr>
          <w:t xml:space="preserve"> (</w:t>
        </w:r>
        <w:r w:rsidR="009B39C0" w:rsidRPr="0090732B">
          <w:rPr>
            <w:rStyle w:val="Hyperlink"/>
            <w:rFonts w:hint="eastAsia"/>
            <w:noProof/>
            <w:rtl/>
          </w:rPr>
          <w:t>חד</w:t>
        </w:r>
        <w:r w:rsidR="009B39C0" w:rsidRPr="0090732B">
          <w:rPr>
            <w:rStyle w:val="Hyperlink"/>
            <w:noProof/>
            <w:rtl/>
          </w:rPr>
          <w:t>"</w:t>
        </w:r>
        <w:r w:rsidR="009B39C0" w:rsidRPr="0090732B">
          <w:rPr>
            <w:rStyle w:val="Hyperlink"/>
            <w:rFonts w:hint="eastAsia"/>
            <w:noProof/>
            <w:rtl/>
          </w:rPr>
          <w:t>ש</w:t>
        </w:r>
        <w:r w:rsidR="009B39C0" w:rsidRPr="0090732B">
          <w:rPr>
            <w:rStyle w:val="Hyperlink"/>
            <w:noProof/>
            <w:rtl/>
          </w:rPr>
          <w:t>-</w:t>
        </w:r>
        <w:r w:rsidR="009B39C0" w:rsidRPr="0090732B">
          <w:rPr>
            <w:rStyle w:val="Hyperlink"/>
            <w:rFonts w:hint="eastAsia"/>
            <w:noProof/>
            <w:rtl/>
          </w:rPr>
          <w:t>תע</w:t>
        </w:r>
        <w:r w:rsidR="009B39C0" w:rsidRPr="0090732B">
          <w:rPr>
            <w:rStyle w:val="Hyperlink"/>
            <w:noProof/>
            <w:rtl/>
          </w:rPr>
          <w:t>"</w:t>
        </w:r>
        <w:r w:rsidR="009B39C0" w:rsidRPr="0090732B">
          <w:rPr>
            <w:rStyle w:val="Hyperlink"/>
            <w:rFonts w:hint="eastAsia"/>
            <w:noProof/>
            <w:rtl/>
          </w:rPr>
          <w:t>ל</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_Toc213762807 \h </w:instrText>
        </w:r>
        <w:r w:rsidR="009B39C0">
          <w:rPr>
            <w:noProof/>
            <w:webHidden/>
          </w:rPr>
        </w:r>
        <w:r w:rsidR="009B39C0">
          <w:rPr>
            <w:noProof/>
            <w:webHidden/>
          </w:rPr>
          <w:fldChar w:fldCharType="separate"/>
        </w:r>
        <w:r w:rsidR="009B39C0">
          <w:rPr>
            <w:noProof/>
            <w:webHidden/>
          </w:rPr>
          <w:t>175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8" w:history="1">
        <w:r w:rsidR="009B39C0" w:rsidRPr="0090732B">
          <w:rPr>
            <w:rStyle w:val="Hyperlink"/>
            <w:rFonts w:hint="eastAsia"/>
            <w:noProof/>
            <w:rtl/>
          </w:rPr>
          <w:t>יואב</w:t>
        </w:r>
        <w:r w:rsidR="009B39C0" w:rsidRPr="0090732B">
          <w:rPr>
            <w:rStyle w:val="Hyperlink"/>
            <w:noProof/>
            <w:rtl/>
          </w:rPr>
          <w:t xml:space="preserve"> </w:t>
        </w:r>
        <w:r w:rsidR="009B39C0" w:rsidRPr="0090732B">
          <w:rPr>
            <w:rStyle w:val="Hyperlink"/>
            <w:rFonts w:hint="eastAsia"/>
            <w:noProof/>
            <w:rtl/>
          </w:rPr>
          <w:t>סגלוביץ</w:t>
        </w:r>
        <w:r w:rsidR="009B39C0" w:rsidRPr="0090732B">
          <w:rPr>
            <w:rStyle w:val="Hyperlink"/>
            <w:noProof/>
            <w:rtl/>
          </w:rPr>
          <w:t>'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_Toc213762808 \h </w:instrText>
        </w:r>
        <w:r w:rsidR="009B39C0">
          <w:rPr>
            <w:noProof/>
            <w:webHidden/>
          </w:rPr>
        </w:r>
        <w:r w:rsidR="009B39C0">
          <w:rPr>
            <w:noProof/>
            <w:webHidden/>
          </w:rPr>
          <w:fldChar w:fldCharType="separate"/>
        </w:r>
        <w:r w:rsidR="009B39C0">
          <w:rPr>
            <w:noProof/>
            <w:webHidden/>
          </w:rPr>
          <w:t>179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09" w:history="1">
        <w:r w:rsidR="009B39C0" w:rsidRPr="0090732B">
          <w:rPr>
            <w:rStyle w:val="Hyperlink"/>
            <w:rFonts w:hint="eastAsia"/>
            <w:noProof/>
            <w:rtl/>
          </w:rPr>
          <w:t>יסמין</w:t>
        </w:r>
        <w:r w:rsidR="009B39C0" w:rsidRPr="0090732B">
          <w:rPr>
            <w:rStyle w:val="Hyperlink"/>
            <w:noProof/>
            <w:rtl/>
          </w:rPr>
          <w:t xml:space="preserve"> </w:t>
        </w:r>
        <w:r w:rsidR="009B39C0" w:rsidRPr="0090732B">
          <w:rPr>
            <w:rStyle w:val="Hyperlink"/>
            <w:rFonts w:hint="eastAsia"/>
            <w:noProof/>
            <w:rtl/>
          </w:rPr>
          <w:t>פרידמן</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_Toc213762809 \h </w:instrText>
        </w:r>
        <w:r w:rsidR="009B39C0">
          <w:rPr>
            <w:noProof/>
            <w:webHidden/>
          </w:rPr>
        </w:r>
        <w:r w:rsidR="009B39C0">
          <w:rPr>
            <w:noProof/>
            <w:webHidden/>
          </w:rPr>
          <w:fldChar w:fldCharType="separate"/>
        </w:r>
        <w:r w:rsidR="009B39C0">
          <w:rPr>
            <w:noProof/>
            <w:webHidden/>
          </w:rPr>
          <w:t>180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0" w:history="1">
        <w:r w:rsidR="009B39C0" w:rsidRPr="0090732B">
          <w:rPr>
            <w:rStyle w:val="Hyperlink"/>
            <w:rFonts w:hint="eastAsia"/>
            <w:noProof/>
            <w:rtl/>
          </w:rPr>
          <w:t>נאור</w:t>
        </w:r>
        <w:r w:rsidR="009B39C0" w:rsidRPr="0090732B">
          <w:rPr>
            <w:rStyle w:val="Hyperlink"/>
            <w:noProof/>
            <w:rtl/>
          </w:rPr>
          <w:t xml:space="preserve"> </w:t>
        </w:r>
        <w:r w:rsidR="009B39C0" w:rsidRPr="0090732B">
          <w:rPr>
            <w:rStyle w:val="Hyperlink"/>
            <w:rFonts w:hint="eastAsia"/>
            <w:noProof/>
            <w:rtl/>
          </w:rPr>
          <w:t>שירי</w:t>
        </w:r>
        <w:r w:rsidR="009B39C0" w:rsidRPr="0090732B">
          <w:rPr>
            <w:rStyle w:val="Hyperlink"/>
            <w:noProof/>
            <w:rtl/>
          </w:rPr>
          <w:t xml:space="preserve"> (</w:t>
        </w:r>
        <w:r w:rsidR="009B39C0" w:rsidRPr="0090732B">
          <w:rPr>
            <w:rStyle w:val="Hyperlink"/>
            <w:rFonts w:hint="eastAsia"/>
            <w:noProof/>
            <w:rtl/>
          </w:rPr>
          <w:t>יש</w:t>
        </w:r>
        <w:r w:rsidR="009B39C0" w:rsidRPr="0090732B">
          <w:rPr>
            <w:rStyle w:val="Hyperlink"/>
            <w:noProof/>
            <w:rtl/>
          </w:rPr>
          <w:t xml:space="preserve"> </w:t>
        </w:r>
        <w:r w:rsidR="009B39C0" w:rsidRPr="0090732B">
          <w:rPr>
            <w:rStyle w:val="Hyperlink"/>
            <w:rFonts w:hint="eastAsia"/>
            <w:noProof/>
            <w:rtl/>
          </w:rPr>
          <w:t>עתיד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_Toc213762810 \h </w:instrText>
        </w:r>
        <w:r w:rsidR="009B39C0">
          <w:rPr>
            <w:noProof/>
            <w:webHidden/>
          </w:rPr>
        </w:r>
        <w:r w:rsidR="009B39C0">
          <w:rPr>
            <w:noProof/>
            <w:webHidden/>
          </w:rPr>
          <w:fldChar w:fldCharType="separate"/>
        </w:r>
        <w:r w:rsidR="009B39C0">
          <w:rPr>
            <w:noProof/>
            <w:webHidden/>
          </w:rPr>
          <w:t>182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1" w:history="1">
        <w:r w:rsidR="009B39C0" w:rsidRPr="0090732B">
          <w:rPr>
            <w:rStyle w:val="Hyperlink"/>
            <w:rFonts w:hint="eastAsia"/>
            <w:noProof/>
            <w:rtl/>
          </w:rPr>
          <w:t>אלון</w:t>
        </w:r>
        <w:r w:rsidR="009B39C0" w:rsidRPr="0090732B">
          <w:rPr>
            <w:rStyle w:val="Hyperlink"/>
            <w:noProof/>
            <w:rtl/>
          </w:rPr>
          <w:t xml:space="preserve"> </w:t>
        </w:r>
        <w:r w:rsidR="009B39C0" w:rsidRPr="0090732B">
          <w:rPr>
            <w:rStyle w:val="Hyperlink"/>
            <w:rFonts w:hint="eastAsia"/>
            <w:noProof/>
            <w:rtl/>
          </w:rPr>
          <w:t>שוסטר</w:t>
        </w:r>
        <w:r w:rsidR="009B39C0" w:rsidRPr="0090732B">
          <w:rPr>
            <w:rStyle w:val="Hyperlink"/>
            <w:noProof/>
            <w:rtl/>
          </w:rPr>
          <w:t xml:space="preserve"> (</w:t>
        </w:r>
        <w:r w:rsidR="009B39C0" w:rsidRPr="0090732B">
          <w:rPr>
            <w:rStyle w:val="Hyperlink"/>
            <w:rFonts w:hint="eastAsia"/>
            <w:noProof/>
            <w:rtl/>
          </w:rPr>
          <w:t>כחול</w:t>
        </w:r>
        <w:r w:rsidR="009B39C0" w:rsidRPr="0090732B">
          <w:rPr>
            <w:rStyle w:val="Hyperlink"/>
            <w:noProof/>
            <w:rtl/>
          </w:rPr>
          <w:t xml:space="preserve"> </w:t>
        </w:r>
        <w:r w:rsidR="009B39C0" w:rsidRPr="0090732B">
          <w:rPr>
            <w:rStyle w:val="Hyperlink"/>
            <w:rFonts w:hint="eastAsia"/>
            <w:noProof/>
            <w:rtl/>
          </w:rPr>
          <w:t>לבן</w:t>
        </w:r>
        <w:r w:rsidR="009B39C0" w:rsidRPr="0090732B">
          <w:rPr>
            <w:rStyle w:val="Hyperlink"/>
            <w:noProof/>
            <w:rtl/>
          </w:rPr>
          <w:t xml:space="preserve"> – </w:t>
        </w:r>
        <w:r w:rsidR="009B39C0" w:rsidRPr="0090732B">
          <w:rPr>
            <w:rStyle w:val="Hyperlink"/>
            <w:rFonts w:hint="eastAsia"/>
            <w:noProof/>
            <w:rtl/>
          </w:rPr>
          <w:t>המחנה</w:t>
        </w:r>
        <w:r w:rsidR="009B39C0" w:rsidRPr="0090732B">
          <w:rPr>
            <w:rStyle w:val="Hyperlink"/>
            <w:noProof/>
            <w:rtl/>
          </w:rPr>
          <w:t xml:space="preserve"> </w:t>
        </w:r>
        <w:r w:rsidR="009B39C0" w:rsidRPr="0090732B">
          <w:rPr>
            <w:rStyle w:val="Hyperlink"/>
            <w:rFonts w:hint="eastAsia"/>
            <w:noProof/>
            <w:rtl/>
          </w:rPr>
          <w:t>הממלכתי</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_Toc213762811 \h </w:instrText>
        </w:r>
        <w:r w:rsidR="009B39C0">
          <w:rPr>
            <w:noProof/>
            <w:webHidden/>
          </w:rPr>
        </w:r>
        <w:r w:rsidR="009B39C0">
          <w:rPr>
            <w:noProof/>
            <w:webHidden/>
          </w:rPr>
          <w:fldChar w:fldCharType="separate"/>
        </w:r>
        <w:r w:rsidR="009B39C0">
          <w:rPr>
            <w:noProof/>
            <w:webHidden/>
          </w:rPr>
          <w:t>183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2" w:history="1">
        <w:r w:rsidR="009B39C0" w:rsidRPr="0090732B">
          <w:rPr>
            <w:rStyle w:val="Hyperlink"/>
            <w:rFonts w:hint="eastAsia"/>
            <w:noProof/>
            <w:rtl/>
          </w:rPr>
          <w:t>מנסור</w:t>
        </w:r>
        <w:r w:rsidR="009B39C0" w:rsidRPr="0090732B">
          <w:rPr>
            <w:rStyle w:val="Hyperlink"/>
            <w:noProof/>
            <w:rtl/>
          </w:rPr>
          <w:t xml:space="preserve"> </w:t>
        </w:r>
        <w:r w:rsidR="009B39C0" w:rsidRPr="0090732B">
          <w:rPr>
            <w:rStyle w:val="Hyperlink"/>
            <w:rFonts w:hint="eastAsia"/>
            <w:noProof/>
            <w:rtl/>
          </w:rPr>
          <w:t>עבאס</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_Toc213762812 \h </w:instrText>
        </w:r>
        <w:r w:rsidR="009B39C0">
          <w:rPr>
            <w:noProof/>
            <w:webHidden/>
          </w:rPr>
        </w:r>
        <w:r w:rsidR="009B39C0">
          <w:rPr>
            <w:noProof/>
            <w:webHidden/>
          </w:rPr>
          <w:fldChar w:fldCharType="separate"/>
        </w:r>
        <w:r w:rsidR="009B39C0">
          <w:rPr>
            <w:noProof/>
            <w:webHidden/>
          </w:rPr>
          <w:t>184</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3" w:history="1">
        <w:r w:rsidR="009B39C0" w:rsidRPr="0090732B">
          <w:rPr>
            <w:rStyle w:val="Hyperlink"/>
            <w:rFonts w:hint="eastAsia"/>
            <w:noProof/>
            <w:rtl/>
          </w:rPr>
          <w:t>אורית</w:t>
        </w:r>
        <w:r w:rsidR="009B39C0" w:rsidRPr="0090732B">
          <w:rPr>
            <w:rStyle w:val="Hyperlink"/>
            <w:noProof/>
            <w:rtl/>
          </w:rPr>
          <w:t xml:space="preserve"> </w:t>
        </w:r>
        <w:r w:rsidR="009B39C0" w:rsidRPr="0090732B">
          <w:rPr>
            <w:rStyle w:val="Hyperlink"/>
            <w:rFonts w:hint="eastAsia"/>
            <w:noProof/>
            <w:rtl/>
          </w:rPr>
          <w:t>פרקש</w:t>
        </w:r>
        <w:r w:rsidR="009B39C0" w:rsidRPr="0090732B">
          <w:rPr>
            <w:rStyle w:val="Hyperlink"/>
            <w:noProof/>
            <w:rtl/>
          </w:rPr>
          <w:t xml:space="preserve"> </w:t>
        </w:r>
        <w:r w:rsidR="009B39C0" w:rsidRPr="0090732B">
          <w:rPr>
            <w:rStyle w:val="Hyperlink"/>
            <w:rFonts w:hint="eastAsia"/>
            <w:noProof/>
            <w:rtl/>
          </w:rPr>
          <w:t>הכהן</w:t>
        </w:r>
        <w:r w:rsidR="009B39C0" w:rsidRPr="0090732B">
          <w:rPr>
            <w:rStyle w:val="Hyperlink"/>
            <w:noProof/>
            <w:rtl/>
          </w:rPr>
          <w:t xml:space="preserve"> (</w:t>
        </w:r>
        <w:r w:rsidR="009B39C0" w:rsidRPr="0090732B">
          <w:rPr>
            <w:rStyle w:val="Hyperlink"/>
            <w:rFonts w:hint="eastAsia"/>
            <w:noProof/>
            <w:rtl/>
          </w:rPr>
          <w:t>כחול</w:t>
        </w:r>
        <w:r w:rsidR="009B39C0" w:rsidRPr="0090732B">
          <w:rPr>
            <w:rStyle w:val="Hyperlink"/>
            <w:noProof/>
            <w:rtl/>
          </w:rPr>
          <w:t xml:space="preserve"> </w:t>
        </w:r>
        <w:r w:rsidR="009B39C0" w:rsidRPr="0090732B">
          <w:rPr>
            <w:rStyle w:val="Hyperlink"/>
            <w:rFonts w:hint="eastAsia"/>
            <w:noProof/>
            <w:rtl/>
          </w:rPr>
          <w:t>לבן</w:t>
        </w:r>
        <w:r w:rsidR="009B39C0" w:rsidRPr="0090732B">
          <w:rPr>
            <w:rStyle w:val="Hyperlink"/>
            <w:noProof/>
            <w:rtl/>
          </w:rPr>
          <w:t xml:space="preserve"> – </w:t>
        </w:r>
        <w:r w:rsidR="009B39C0" w:rsidRPr="0090732B">
          <w:rPr>
            <w:rStyle w:val="Hyperlink"/>
            <w:rFonts w:hint="eastAsia"/>
            <w:noProof/>
            <w:rtl/>
          </w:rPr>
          <w:t>המחנה</w:t>
        </w:r>
        <w:r w:rsidR="009B39C0" w:rsidRPr="0090732B">
          <w:rPr>
            <w:rStyle w:val="Hyperlink"/>
            <w:noProof/>
            <w:rtl/>
          </w:rPr>
          <w:t xml:space="preserve"> </w:t>
        </w:r>
        <w:r w:rsidR="009B39C0" w:rsidRPr="0090732B">
          <w:rPr>
            <w:rStyle w:val="Hyperlink"/>
            <w:rFonts w:hint="eastAsia"/>
            <w:noProof/>
            <w:rtl/>
          </w:rPr>
          <w:t>הממלכתי</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_Toc213762813 \h </w:instrText>
        </w:r>
        <w:r w:rsidR="009B39C0">
          <w:rPr>
            <w:noProof/>
            <w:webHidden/>
          </w:rPr>
        </w:r>
        <w:r w:rsidR="009B39C0">
          <w:rPr>
            <w:noProof/>
            <w:webHidden/>
          </w:rPr>
          <w:fldChar w:fldCharType="separate"/>
        </w:r>
        <w:r w:rsidR="009B39C0">
          <w:rPr>
            <w:noProof/>
            <w:webHidden/>
          </w:rPr>
          <w:t>187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4" w:history="1">
        <w:r w:rsidR="009B39C0" w:rsidRPr="0090732B">
          <w:rPr>
            <w:rStyle w:val="Hyperlink"/>
            <w:rFonts w:hint="eastAsia"/>
            <w:noProof/>
            <w:rtl/>
          </w:rPr>
          <w:t>סמיר</w:t>
        </w:r>
        <w:r w:rsidR="009B39C0" w:rsidRPr="0090732B">
          <w:rPr>
            <w:rStyle w:val="Hyperlink"/>
            <w:noProof/>
            <w:rtl/>
          </w:rPr>
          <w:t xml:space="preserve"> </w:t>
        </w:r>
        <w:r w:rsidR="009B39C0" w:rsidRPr="0090732B">
          <w:rPr>
            <w:rStyle w:val="Hyperlink"/>
            <w:rFonts w:hint="eastAsia"/>
            <w:noProof/>
            <w:rtl/>
          </w:rPr>
          <w:t>בן</w:t>
        </w:r>
        <w:r w:rsidR="009B39C0" w:rsidRPr="0090732B">
          <w:rPr>
            <w:rStyle w:val="Hyperlink"/>
            <w:noProof/>
            <w:rtl/>
          </w:rPr>
          <w:t xml:space="preserve"> </w:t>
        </w:r>
        <w:r w:rsidR="009B39C0" w:rsidRPr="0090732B">
          <w:rPr>
            <w:rStyle w:val="Hyperlink"/>
            <w:rFonts w:hint="eastAsia"/>
            <w:noProof/>
            <w:rtl/>
          </w:rPr>
          <w:t>סעיד</w:t>
        </w:r>
        <w:r w:rsidR="009B39C0" w:rsidRPr="0090732B">
          <w:rPr>
            <w:rStyle w:val="Hyperlink"/>
            <w:noProof/>
            <w:rtl/>
          </w:rPr>
          <w:t xml:space="preserve"> (</w:t>
        </w:r>
        <w:r w:rsidR="009B39C0" w:rsidRPr="0090732B">
          <w:rPr>
            <w:rStyle w:val="Hyperlink"/>
            <w:rFonts w:hint="eastAsia"/>
            <w:noProof/>
            <w:rtl/>
          </w:rPr>
          <w:t>חד</w:t>
        </w:r>
        <w:r w:rsidR="009B39C0" w:rsidRPr="0090732B">
          <w:rPr>
            <w:rStyle w:val="Hyperlink"/>
            <w:noProof/>
            <w:rtl/>
          </w:rPr>
          <w:t>"</w:t>
        </w:r>
        <w:r w:rsidR="009B39C0" w:rsidRPr="0090732B">
          <w:rPr>
            <w:rStyle w:val="Hyperlink"/>
            <w:rFonts w:hint="eastAsia"/>
            <w:noProof/>
            <w:rtl/>
          </w:rPr>
          <w:t>ש</w:t>
        </w:r>
        <w:r w:rsidR="009B39C0" w:rsidRPr="0090732B">
          <w:rPr>
            <w:rStyle w:val="Hyperlink"/>
            <w:noProof/>
            <w:rtl/>
          </w:rPr>
          <w:t>-</w:t>
        </w:r>
        <w:r w:rsidR="009B39C0" w:rsidRPr="0090732B">
          <w:rPr>
            <w:rStyle w:val="Hyperlink"/>
            <w:rFonts w:hint="eastAsia"/>
            <w:noProof/>
            <w:rtl/>
          </w:rPr>
          <w:t>תע</w:t>
        </w:r>
        <w:r w:rsidR="009B39C0" w:rsidRPr="0090732B">
          <w:rPr>
            <w:rStyle w:val="Hyperlink"/>
            <w:noProof/>
            <w:rtl/>
          </w:rPr>
          <w:t>"</w:t>
        </w:r>
        <w:r w:rsidR="009B39C0" w:rsidRPr="0090732B">
          <w:rPr>
            <w:rStyle w:val="Hyperlink"/>
            <w:rFonts w:hint="eastAsia"/>
            <w:noProof/>
            <w:rtl/>
          </w:rPr>
          <w:t>ל</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_Toc213762814 \h </w:instrText>
        </w:r>
        <w:r w:rsidR="009B39C0">
          <w:rPr>
            <w:noProof/>
            <w:webHidden/>
          </w:rPr>
        </w:r>
        <w:r w:rsidR="009B39C0">
          <w:rPr>
            <w:noProof/>
            <w:webHidden/>
          </w:rPr>
          <w:fldChar w:fldCharType="separate"/>
        </w:r>
        <w:r w:rsidR="009B39C0">
          <w:rPr>
            <w:noProof/>
            <w:webHidden/>
          </w:rPr>
          <w:t>197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5" w:history="1">
        <w:r w:rsidR="009B39C0" w:rsidRPr="0090732B">
          <w:rPr>
            <w:rStyle w:val="Hyperlink"/>
            <w:rFonts w:hint="eastAsia"/>
            <w:noProof/>
            <w:rtl/>
          </w:rPr>
          <w:t>צבי</w:t>
        </w:r>
        <w:r w:rsidR="009B39C0" w:rsidRPr="0090732B">
          <w:rPr>
            <w:rStyle w:val="Hyperlink"/>
            <w:noProof/>
            <w:rtl/>
          </w:rPr>
          <w:t xml:space="preserve"> </w:t>
        </w:r>
        <w:r w:rsidR="009B39C0" w:rsidRPr="0090732B">
          <w:rPr>
            <w:rStyle w:val="Hyperlink"/>
            <w:rFonts w:hint="eastAsia"/>
            <w:noProof/>
            <w:rtl/>
          </w:rPr>
          <w:t>ידידיה</w:t>
        </w:r>
        <w:r w:rsidR="009B39C0" w:rsidRPr="0090732B">
          <w:rPr>
            <w:rStyle w:val="Hyperlink"/>
            <w:noProof/>
            <w:rtl/>
          </w:rPr>
          <w:t xml:space="preserve"> </w:t>
        </w:r>
        <w:r w:rsidR="009B39C0" w:rsidRPr="0090732B">
          <w:rPr>
            <w:rStyle w:val="Hyperlink"/>
            <w:rFonts w:hint="eastAsia"/>
            <w:noProof/>
            <w:rtl/>
          </w:rPr>
          <w:t>סוכות</w:t>
        </w:r>
        <w:r w:rsidR="009B39C0" w:rsidRPr="0090732B">
          <w:rPr>
            <w:rStyle w:val="Hyperlink"/>
            <w:noProof/>
            <w:rtl/>
          </w:rPr>
          <w:t xml:space="preserve"> (</w:t>
        </w:r>
        <w:r w:rsidR="009B39C0" w:rsidRPr="0090732B">
          <w:rPr>
            <w:rStyle w:val="Hyperlink"/>
            <w:rFonts w:hint="eastAsia"/>
            <w:noProof/>
            <w:rtl/>
          </w:rPr>
          <w:t>הציונות</w:t>
        </w:r>
        <w:r w:rsidR="009B39C0" w:rsidRPr="0090732B">
          <w:rPr>
            <w:rStyle w:val="Hyperlink"/>
            <w:noProof/>
            <w:rtl/>
          </w:rPr>
          <w:t xml:space="preserve"> </w:t>
        </w:r>
        <w:r w:rsidR="009B39C0" w:rsidRPr="0090732B">
          <w:rPr>
            <w:rStyle w:val="Hyperlink"/>
            <w:rFonts w:hint="eastAsia"/>
            <w:noProof/>
            <w:rtl/>
          </w:rPr>
          <w:t>הדתית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_Toc213762815 \h </w:instrText>
        </w:r>
        <w:r w:rsidR="009B39C0">
          <w:rPr>
            <w:noProof/>
            <w:webHidden/>
          </w:rPr>
        </w:r>
        <w:r w:rsidR="009B39C0">
          <w:rPr>
            <w:noProof/>
            <w:webHidden/>
          </w:rPr>
          <w:fldChar w:fldCharType="separate"/>
        </w:r>
        <w:r w:rsidR="009B39C0">
          <w:rPr>
            <w:noProof/>
            <w:webHidden/>
          </w:rPr>
          <w:t>203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6" w:history="1">
        <w:r w:rsidR="009B39C0" w:rsidRPr="0090732B">
          <w:rPr>
            <w:rStyle w:val="Hyperlink"/>
            <w:rFonts w:hint="eastAsia"/>
            <w:noProof/>
            <w:rtl/>
          </w:rPr>
          <w:t>אריאל</w:t>
        </w:r>
        <w:r w:rsidR="009B39C0" w:rsidRPr="0090732B">
          <w:rPr>
            <w:rStyle w:val="Hyperlink"/>
            <w:noProof/>
            <w:rtl/>
          </w:rPr>
          <w:t xml:space="preserve"> </w:t>
        </w:r>
        <w:r w:rsidR="009B39C0" w:rsidRPr="0090732B">
          <w:rPr>
            <w:rStyle w:val="Hyperlink"/>
            <w:rFonts w:hint="eastAsia"/>
            <w:noProof/>
            <w:rtl/>
          </w:rPr>
          <w:t>קלנר</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_Toc213762816 \h </w:instrText>
        </w:r>
        <w:r w:rsidR="009B39C0">
          <w:rPr>
            <w:noProof/>
            <w:webHidden/>
          </w:rPr>
        </w:r>
        <w:r w:rsidR="009B39C0">
          <w:rPr>
            <w:noProof/>
            <w:webHidden/>
          </w:rPr>
          <w:fldChar w:fldCharType="separate"/>
        </w:r>
        <w:r w:rsidR="009B39C0">
          <w:rPr>
            <w:noProof/>
            <w:webHidden/>
          </w:rPr>
          <w:t>208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7" w:history="1">
        <w:r w:rsidR="009B39C0" w:rsidRPr="0090732B">
          <w:rPr>
            <w:rStyle w:val="Hyperlink"/>
            <w:rFonts w:hint="eastAsia"/>
            <w:noProof/>
            <w:rtl/>
          </w:rPr>
          <w:t>שר</w:t>
        </w:r>
        <w:r w:rsidR="009B39C0" w:rsidRPr="0090732B">
          <w:rPr>
            <w:rStyle w:val="Hyperlink"/>
            <w:noProof/>
            <w:rtl/>
          </w:rPr>
          <w:t xml:space="preserve"> </w:t>
        </w:r>
        <w:r w:rsidR="009B39C0" w:rsidRPr="0090732B">
          <w:rPr>
            <w:rStyle w:val="Hyperlink"/>
            <w:rFonts w:hint="eastAsia"/>
            <w:noProof/>
            <w:rtl/>
          </w:rPr>
          <w:t>התקשורת</w:t>
        </w:r>
        <w:r w:rsidR="009B39C0" w:rsidRPr="0090732B">
          <w:rPr>
            <w:rStyle w:val="Hyperlink"/>
            <w:noProof/>
            <w:rtl/>
          </w:rPr>
          <w:t xml:space="preserve"> </w:t>
        </w:r>
        <w:r w:rsidR="009B39C0" w:rsidRPr="0090732B">
          <w:rPr>
            <w:rStyle w:val="Hyperlink"/>
            <w:rFonts w:hint="eastAsia"/>
            <w:noProof/>
            <w:rtl/>
          </w:rPr>
          <w:t>שלמה</w:t>
        </w:r>
        <w:r w:rsidR="009B39C0" w:rsidRPr="0090732B">
          <w:rPr>
            <w:rStyle w:val="Hyperlink"/>
            <w:noProof/>
            <w:rtl/>
          </w:rPr>
          <w:t xml:space="preserve"> </w:t>
        </w:r>
        <w:r w:rsidR="009B39C0" w:rsidRPr="0090732B">
          <w:rPr>
            <w:rStyle w:val="Hyperlink"/>
            <w:rFonts w:hint="eastAsia"/>
            <w:noProof/>
            <w:rtl/>
          </w:rPr>
          <w:t>קרעי</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_Toc213762817 \h </w:instrText>
        </w:r>
        <w:r w:rsidR="009B39C0">
          <w:rPr>
            <w:noProof/>
            <w:webHidden/>
          </w:rPr>
        </w:r>
        <w:r w:rsidR="009B39C0">
          <w:rPr>
            <w:noProof/>
            <w:webHidden/>
          </w:rPr>
          <w:fldChar w:fldCharType="separate"/>
        </w:r>
        <w:r w:rsidR="009B39C0">
          <w:rPr>
            <w:noProof/>
            <w:webHidden/>
          </w:rPr>
          <w:t>211</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818" w:history="1">
        <w:r w:rsidR="009B39C0" w:rsidRPr="0090732B">
          <w:rPr>
            <w:rStyle w:val="Hyperlink"/>
            <w:rFonts w:hint="eastAsia"/>
            <w:noProof/>
            <w:rtl/>
            <w:lang w:eastAsia="he-IL"/>
          </w:rPr>
          <w:t>הצעת</w:t>
        </w:r>
        <w:r w:rsidR="009B39C0" w:rsidRPr="0090732B">
          <w:rPr>
            <w:rStyle w:val="Hyperlink"/>
            <w:noProof/>
            <w:rtl/>
            <w:lang w:eastAsia="he-IL"/>
          </w:rPr>
          <w:t xml:space="preserve"> </w:t>
        </w:r>
        <w:r w:rsidR="009B39C0" w:rsidRPr="0090732B">
          <w:rPr>
            <w:rStyle w:val="Hyperlink"/>
            <w:rFonts w:hint="eastAsia"/>
            <w:noProof/>
            <w:rtl/>
            <w:lang w:eastAsia="he-IL"/>
          </w:rPr>
          <w:t>חוק</w:t>
        </w:r>
        <w:r w:rsidR="009B39C0" w:rsidRPr="0090732B">
          <w:rPr>
            <w:rStyle w:val="Hyperlink"/>
            <w:noProof/>
            <w:rtl/>
            <w:lang w:eastAsia="he-IL"/>
          </w:rPr>
          <w:t xml:space="preserve"> </w:t>
        </w:r>
        <w:r w:rsidR="009B39C0" w:rsidRPr="0090732B">
          <w:rPr>
            <w:rStyle w:val="Hyperlink"/>
            <w:rFonts w:hint="eastAsia"/>
            <w:noProof/>
            <w:rtl/>
            <w:lang w:eastAsia="he-IL"/>
          </w:rPr>
          <w:t>העונשין</w:t>
        </w:r>
        <w:r w:rsidR="009B39C0" w:rsidRPr="0090732B">
          <w:rPr>
            <w:rStyle w:val="Hyperlink"/>
            <w:noProof/>
            <w:rtl/>
            <w:lang w:eastAsia="he-IL"/>
          </w:rPr>
          <w:t xml:space="preserve"> (</w:t>
        </w:r>
        <w:r w:rsidR="009B39C0" w:rsidRPr="0090732B">
          <w:rPr>
            <w:rStyle w:val="Hyperlink"/>
            <w:rFonts w:hint="eastAsia"/>
            <w:noProof/>
            <w:rtl/>
            <w:lang w:eastAsia="he-IL"/>
          </w:rPr>
          <w:t>תיקון</w:t>
        </w:r>
        <w:r w:rsidR="009B39C0" w:rsidRPr="0090732B">
          <w:rPr>
            <w:rStyle w:val="Hyperlink"/>
            <w:noProof/>
            <w:rtl/>
            <w:lang w:eastAsia="he-IL"/>
          </w:rPr>
          <w:t xml:space="preserve"> </w:t>
        </w:r>
        <w:r w:rsidR="009B39C0" w:rsidRPr="0090732B">
          <w:rPr>
            <w:rStyle w:val="Hyperlink"/>
            <w:rFonts w:hint="eastAsia"/>
            <w:noProof/>
            <w:rtl/>
            <w:lang w:eastAsia="he-IL"/>
          </w:rPr>
          <w:t>מס</w:t>
        </w:r>
        <w:r w:rsidR="009B39C0" w:rsidRPr="0090732B">
          <w:rPr>
            <w:rStyle w:val="Hyperlink"/>
            <w:noProof/>
            <w:rtl/>
            <w:lang w:eastAsia="he-IL"/>
          </w:rPr>
          <w:t>' 159) (</w:t>
        </w:r>
        <w:r w:rsidR="009B39C0" w:rsidRPr="0090732B">
          <w:rPr>
            <w:rStyle w:val="Hyperlink"/>
            <w:rFonts w:hint="eastAsia"/>
            <w:noProof/>
            <w:rtl/>
            <w:lang w:eastAsia="he-IL"/>
          </w:rPr>
          <w:t>עונש</w:t>
        </w:r>
        <w:r w:rsidR="009B39C0" w:rsidRPr="0090732B">
          <w:rPr>
            <w:rStyle w:val="Hyperlink"/>
            <w:noProof/>
            <w:rtl/>
            <w:lang w:eastAsia="he-IL"/>
          </w:rPr>
          <w:t xml:space="preserve"> </w:t>
        </w:r>
        <w:r w:rsidR="009B39C0" w:rsidRPr="0090732B">
          <w:rPr>
            <w:rStyle w:val="Hyperlink"/>
            <w:rFonts w:hint="eastAsia"/>
            <w:noProof/>
            <w:rtl/>
            <w:lang w:eastAsia="he-IL"/>
          </w:rPr>
          <w:t>מוות</w:t>
        </w:r>
        <w:r w:rsidR="009B39C0" w:rsidRPr="0090732B">
          <w:rPr>
            <w:rStyle w:val="Hyperlink"/>
            <w:noProof/>
            <w:rtl/>
            <w:lang w:eastAsia="he-IL"/>
          </w:rPr>
          <w:t xml:space="preserve"> </w:t>
        </w:r>
        <w:r w:rsidR="009B39C0" w:rsidRPr="0090732B">
          <w:rPr>
            <w:rStyle w:val="Hyperlink"/>
            <w:rFonts w:hint="eastAsia"/>
            <w:noProof/>
            <w:rtl/>
            <w:lang w:eastAsia="he-IL"/>
          </w:rPr>
          <w:t>למחבלים</w:t>
        </w:r>
        <w:r w:rsidR="009B39C0" w:rsidRPr="0090732B">
          <w:rPr>
            <w:rStyle w:val="Hyperlink"/>
            <w:noProof/>
            <w:rtl/>
            <w:lang w:eastAsia="he-IL"/>
          </w:rPr>
          <w:t xml:space="preserve">), </w:t>
        </w:r>
        <w:r w:rsidR="009B39C0" w:rsidRPr="0090732B">
          <w:rPr>
            <w:rStyle w:val="Hyperlink"/>
            <w:rFonts w:hint="eastAsia"/>
            <w:noProof/>
            <w:rtl/>
            <w:lang w:eastAsia="he-IL"/>
          </w:rPr>
          <w:t>התשפ</w:t>
        </w:r>
        <w:r w:rsidR="009B39C0" w:rsidRPr="0090732B">
          <w:rPr>
            <w:rStyle w:val="Hyperlink"/>
            <w:noProof/>
            <w:rtl/>
            <w:lang w:eastAsia="he-IL"/>
          </w:rPr>
          <w:t>"</w:t>
        </w:r>
        <w:r w:rsidR="009B39C0" w:rsidRPr="0090732B">
          <w:rPr>
            <w:rStyle w:val="Hyperlink"/>
            <w:rFonts w:hint="eastAsia"/>
            <w:noProof/>
            <w:rtl/>
            <w:lang w:eastAsia="he-IL"/>
          </w:rPr>
          <w:t>ו–</w:t>
        </w:r>
        <w:r w:rsidR="009B39C0" w:rsidRPr="0090732B">
          <w:rPr>
            <w:rStyle w:val="Hyperlink"/>
            <w:noProof/>
            <w:rtl/>
            <w:lang w:eastAsia="he-IL"/>
          </w:rPr>
          <w:t xml:space="preserve"> 2025</w:t>
        </w:r>
        <w:r w:rsidR="009B39C0">
          <w:rPr>
            <w:noProof/>
            <w:webHidden/>
          </w:rPr>
          <w:tab/>
        </w:r>
        <w:r w:rsidR="009B39C0">
          <w:rPr>
            <w:noProof/>
            <w:webHidden/>
          </w:rPr>
          <w:fldChar w:fldCharType="begin"/>
        </w:r>
        <w:r w:rsidR="009B39C0">
          <w:rPr>
            <w:noProof/>
            <w:webHidden/>
          </w:rPr>
          <w:instrText xml:space="preserve"> PAGEREF _Toc213762818 \h </w:instrText>
        </w:r>
        <w:r w:rsidR="009B39C0">
          <w:rPr>
            <w:noProof/>
            <w:webHidden/>
          </w:rPr>
        </w:r>
        <w:r w:rsidR="009B39C0">
          <w:rPr>
            <w:noProof/>
            <w:webHidden/>
          </w:rPr>
          <w:fldChar w:fldCharType="separate"/>
        </w:r>
        <w:r w:rsidR="009B39C0">
          <w:rPr>
            <w:noProof/>
            <w:webHidden/>
          </w:rPr>
          <w:t>219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19" w:history="1">
        <w:r w:rsidR="009B39C0" w:rsidRPr="0090732B">
          <w:rPr>
            <w:rStyle w:val="Hyperlink"/>
            <w:rFonts w:hint="eastAsia"/>
            <w:noProof/>
            <w:rtl/>
          </w:rPr>
          <w:t>לימור</w:t>
        </w:r>
        <w:r w:rsidR="009B39C0" w:rsidRPr="0090732B">
          <w:rPr>
            <w:rStyle w:val="Hyperlink"/>
            <w:noProof/>
            <w:rtl/>
          </w:rPr>
          <w:t xml:space="preserve"> </w:t>
        </w:r>
        <w:r w:rsidR="009B39C0" w:rsidRPr="0090732B">
          <w:rPr>
            <w:rStyle w:val="Hyperlink"/>
            <w:rFonts w:hint="eastAsia"/>
            <w:noProof/>
            <w:rtl/>
          </w:rPr>
          <w:t>סון</w:t>
        </w:r>
        <w:r w:rsidR="009B39C0" w:rsidRPr="0090732B">
          <w:rPr>
            <w:rStyle w:val="Hyperlink"/>
            <w:noProof/>
            <w:rtl/>
          </w:rPr>
          <w:t xml:space="preserve"> </w:t>
        </w:r>
        <w:r w:rsidR="009B39C0" w:rsidRPr="0090732B">
          <w:rPr>
            <w:rStyle w:val="Hyperlink"/>
            <w:rFonts w:hint="eastAsia"/>
            <w:noProof/>
            <w:rtl/>
          </w:rPr>
          <w:t>הר</w:t>
        </w:r>
        <w:r w:rsidR="009B39C0" w:rsidRPr="0090732B">
          <w:rPr>
            <w:rStyle w:val="Hyperlink"/>
            <w:noProof/>
            <w:rtl/>
          </w:rPr>
          <w:t xml:space="preserve"> </w:t>
        </w:r>
        <w:r w:rsidR="009B39C0" w:rsidRPr="0090732B">
          <w:rPr>
            <w:rStyle w:val="Hyperlink"/>
            <w:rFonts w:hint="eastAsia"/>
            <w:noProof/>
            <w:rtl/>
          </w:rPr>
          <w:t>מלך</w:t>
        </w:r>
        <w:r w:rsidR="009B39C0" w:rsidRPr="0090732B">
          <w:rPr>
            <w:rStyle w:val="Hyperlink"/>
            <w:noProof/>
            <w:rtl/>
          </w:rPr>
          <w:t xml:space="preserve"> (</w:t>
        </w:r>
        <w:r w:rsidR="009B39C0" w:rsidRPr="0090732B">
          <w:rPr>
            <w:rStyle w:val="Hyperlink"/>
            <w:rFonts w:hint="eastAsia"/>
            <w:noProof/>
            <w:rtl/>
          </w:rPr>
          <w:t>עוצמה</w:t>
        </w:r>
        <w:r w:rsidR="009B39C0" w:rsidRPr="0090732B">
          <w:rPr>
            <w:rStyle w:val="Hyperlink"/>
            <w:noProof/>
            <w:rtl/>
          </w:rPr>
          <w:t xml:space="preserve"> </w:t>
        </w:r>
        <w:r w:rsidR="009B39C0" w:rsidRPr="0090732B">
          <w:rPr>
            <w:rStyle w:val="Hyperlink"/>
            <w:rFonts w:hint="eastAsia"/>
            <w:noProof/>
            <w:rtl/>
          </w:rPr>
          <w:t>יהודית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_Toc213762819 \h </w:instrText>
        </w:r>
        <w:r w:rsidR="009B39C0">
          <w:rPr>
            <w:noProof/>
            <w:webHidden/>
          </w:rPr>
        </w:r>
        <w:r w:rsidR="009B39C0">
          <w:rPr>
            <w:noProof/>
            <w:webHidden/>
          </w:rPr>
          <w:fldChar w:fldCharType="separate"/>
        </w:r>
        <w:r w:rsidR="009B39C0">
          <w:rPr>
            <w:noProof/>
            <w:webHidden/>
          </w:rPr>
          <w:t>219</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820" w:history="1">
        <w:r w:rsidR="009B39C0" w:rsidRPr="0090732B">
          <w:rPr>
            <w:rStyle w:val="Hyperlink"/>
            <w:rFonts w:hint="eastAsia"/>
            <w:noProof/>
            <w:rtl/>
          </w:rPr>
          <w:t>הצעת</w:t>
        </w:r>
        <w:r w:rsidR="009B39C0" w:rsidRPr="0090732B">
          <w:rPr>
            <w:rStyle w:val="Hyperlink"/>
            <w:noProof/>
            <w:rtl/>
          </w:rPr>
          <w:t xml:space="preserve"> </w:t>
        </w:r>
        <w:r w:rsidR="009B39C0" w:rsidRPr="0090732B">
          <w:rPr>
            <w:rStyle w:val="Hyperlink"/>
            <w:rFonts w:hint="eastAsia"/>
            <w:noProof/>
            <w:rtl/>
          </w:rPr>
          <w:t>חוק</w:t>
        </w:r>
        <w:r w:rsidR="009B39C0" w:rsidRPr="0090732B">
          <w:rPr>
            <w:rStyle w:val="Hyperlink"/>
            <w:noProof/>
            <w:rtl/>
          </w:rPr>
          <w:t xml:space="preserve"> </w:t>
        </w:r>
        <w:r w:rsidR="009B39C0" w:rsidRPr="0090732B">
          <w:rPr>
            <w:rStyle w:val="Hyperlink"/>
            <w:rFonts w:hint="eastAsia"/>
            <w:noProof/>
            <w:rtl/>
          </w:rPr>
          <w:t>העונשין</w:t>
        </w:r>
        <w:r w:rsidR="009B39C0" w:rsidRPr="0090732B">
          <w:rPr>
            <w:rStyle w:val="Hyperlink"/>
            <w:noProof/>
            <w:rtl/>
          </w:rPr>
          <w:t xml:space="preserve"> (</w:t>
        </w:r>
        <w:r w:rsidR="009B39C0" w:rsidRPr="0090732B">
          <w:rPr>
            <w:rStyle w:val="Hyperlink"/>
            <w:rFonts w:hint="eastAsia"/>
            <w:noProof/>
            <w:rtl/>
          </w:rPr>
          <w:t>תיקון</w:t>
        </w:r>
        <w:r w:rsidR="009B39C0" w:rsidRPr="0090732B">
          <w:rPr>
            <w:rStyle w:val="Hyperlink"/>
            <w:noProof/>
            <w:rtl/>
          </w:rPr>
          <w:t xml:space="preserve"> – </w:t>
        </w:r>
        <w:r w:rsidR="009B39C0" w:rsidRPr="0090732B">
          <w:rPr>
            <w:rStyle w:val="Hyperlink"/>
            <w:rFonts w:hint="eastAsia"/>
            <w:noProof/>
            <w:rtl/>
          </w:rPr>
          <w:t>עונש</w:t>
        </w:r>
        <w:r w:rsidR="009B39C0" w:rsidRPr="0090732B">
          <w:rPr>
            <w:rStyle w:val="Hyperlink"/>
            <w:noProof/>
            <w:rtl/>
          </w:rPr>
          <w:t xml:space="preserve"> </w:t>
        </w:r>
        <w:r w:rsidR="009B39C0" w:rsidRPr="0090732B">
          <w:rPr>
            <w:rStyle w:val="Hyperlink"/>
            <w:rFonts w:hint="eastAsia"/>
            <w:noProof/>
            <w:rtl/>
          </w:rPr>
          <w:t>מוות</w:t>
        </w:r>
        <w:r w:rsidR="009B39C0" w:rsidRPr="0090732B">
          <w:rPr>
            <w:rStyle w:val="Hyperlink"/>
            <w:noProof/>
            <w:rtl/>
          </w:rPr>
          <w:t xml:space="preserve"> </w:t>
        </w:r>
        <w:r w:rsidR="009B39C0" w:rsidRPr="0090732B">
          <w:rPr>
            <w:rStyle w:val="Hyperlink"/>
            <w:rFonts w:hint="eastAsia"/>
            <w:noProof/>
            <w:rtl/>
          </w:rPr>
          <w:t>למחבלים</w:t>
        </w:r>
        <w:r w:rsidR="009B39C0" w:rsidRPr="0090732B">
          <w:rPr>
            <w:rStyle w:val="Hyperlink"/>
            <w:noProof/>
            <w:rtl/>
          </w:rPr>
          <w:t xml:space="preserve">), </w:t>
        </w:r>
        <w:r w:rsidR="009B39C0" w:rsidRPr="0090732B">
          <w:rPr>
            <w:rStyle w:val="Hyperlink"/>
            <w:rFonts w:hint="eastAsia"/>
            <w:noProof/>
            <w:rtl/>
          </w:rPr>
          <w:t>התשפ</w:t>
        </w:r>
        <w:r w:rsidR="009B39C0" w:rsidRPr="0090732B">
          <w:rPr>
            <w:rStyle w:val="Hyperlink"/>
            <w:noProof/>
            <w:rtl/>
          </w:rPr>
          <w:t>"</w:t>
        </w:r>
        <w:r w:rsidR="009B39C0" w:rsidRPr="0090732B">
          <w:rPr>
            <w:rStyle w:val="Hyperlink"/>
            <w:rFonts w:hint="eastAsia"/>
            <w:noProof/>
            <w:rtl/>
          </w:rPr>
          <w:t>ג</w:t>
        </w:r>
        <w:r w:rsidR="009B39C0" w:rsidRPr="0090732B">
          <w:rPr>
            <w:rStyle w:val="Hyperlink"/>
            <w:noProof/>
            <w:rtl/>
          </w:rPr>
          <w:t>–2023</w:t>
        </w:r>
        <w:r w:rsidR="009B39C0">
          <w:rPr>
            <w:noProof/>
            <w:webHidden/>
          </w:rPr>
          <w:tab/>
        </w:r>
        <w:r w:rsidR="009B39C0">
          <w:rPr>
            <w:noProof/>
            <w:webHidden/>
          </w:rPr>
          <w:fldChar w:fldCharType="begin"/>
        </w:r>
        <w:r w:rsidR="009B39C0">
          <w:rPr>
            <w:noProof/>
            <w:webHidden/>
          </w:rPr>
          <w:instrText xml:space="preserve"> PAGEREF _Toc213762820 \h </w:instrText>
        </w:r>
        <w:r w:rsidR="009B39C0">
          <w:rPr>
            <w:noProof/>
            <w:webHidden/>
          </w:rPr>
        </w:r>
        <w:r w:rsidR="009B39C0">
          <w:rPr>
            <w:noProof/>
            <w:webHidden/>
          </w:rPr>
          <w:fldChar w:fldCharType="separate"/>
        </w:r>
        <w:r w:rsidR="009B39C0">
          <w:rPr>
            <w:noProof/>
            <w:webHidden/>
          </w:rPr>
          <w:t>223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1" w:history="1">
        <w:r w:rsidR="009B39C0" w:rsidRPr="0090732B">
          <w:rPr>
            <w:rStyle w:val="Hyperlink"/>
            <w:rFonts w:hint="eastAsia"/>
            <w:noProof/>
            <w:rtl/>
          </w:rPr>
          <w:t>ניסים</w:t>
        </w:r>
        <w:r w:rsidR="009B39C0" w:rsidRPr="0090732B">
          <w:rPr>
            <w:rStyle w:val="Hyperlink"/>
            <w:noProof/>
            <w:rtl/>
          </w:rPr>
          <w:t xml:space="preserve"> </w:t>
        </w:r>
        <w:r w:rsidR="009B39C0" w:rsidRPr="0090732B">
          <w:rPr>
            <w:rStyle w:val="Hyperlink"/>
            <w:rFonts w:hint="eastAsia"/>
            <w:noProof/>
            <w:rtl/>
          </w:rPr>
          <w:t>ואטורי</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_Toc213762821 \h </w:instrText>
        </w:r>
        <w:r w:rsidR="009B39C0">
          <w:rPr>
            <w:noProof/>
            <w:webHidden/>
          </w:rPr>
        </w:r>
        <w:r w:rsidR="009B39C0">
          <w:rPr>
            <w:noProof/>
            <w:webHidden/>
          </w:rPr>
          <w:fldChar w:fldCharType="separate"/>
        </w:r>
        <w:r w:rsidR="009B39C0">
          <w:rPr>
            <w:noProof/>
            <w:webHidden/>
          </w:rPr>
          <w:t>223</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822" w:history="1">
        <w:r w:rsidR="009B39C0" w:rsidRPr="0090732B">
          <w:rPr>
            <w:rStyle w:val="Hyperlink"/>
            <w:rFonts w:hint="eastAsia"/>
            <w:noProof/>
            <w:rtl/>
            <w:lang w:eastAsia="he-IL"/>
          </w:rPr>
          <w:t>הצעת</w:t>
        </w:r>
        <w:r w:rsidR="009B39C0" w:rsidRPr="0090732B">
          <w:rPr>
            <w:rStyle w:val="Hyperlink"/>
            <w:noProof/>
            <w:rtl/>
            <w:lang w:eastAsia="he-IL"/>
          </w:rPr>
          <w:t xml:space="preserve"> </w:t>
        </w:r>
        <w:r w:rsidR="009B39C0" w:rsidRPr="0090732B">
          <w:rPr>
            <w:rStyle w:val="Hyperlink"/>
            <w:rFonts w:hint="eastAsia"/>
            <w:noProof/>
            <w:rtl/>
            <w:lang w:eastAsia="he-IL"/>
          </w:rPr>
          <w:t>חוק</w:t>
        </w:r>
        <w:r w:rsidR="009B39C0" w:rsidRPr="0090732B">
          <w:rPr>
            <w:rStyle w:val="Hyperlink"/>
            <w:noProof/>
            <w:rtl/>
            <w:lang w:eastAsia="he-IL"/>
          </w:rPr>
          <w:t xml:space="preserve"> </w:t>
        </w:r>
        <w:r w:rsidR="009B39C0" w:rsidRPr="0090732B">
          <w:rPr>
            <w:rStyle w:val="Hyperlink"/>
            <w:rFonts w:hint="eastAsia"/>
            <w:noProof/>
            <w:rtl/>
            <w:lang w:eastAsia="he-IL"/>
          </w:rPr>
          <w:t>העונשין</w:t>
        </w:r>
        <w:r w:rsidR="009B39C0" w:rsidRPr="0090732B">
          <w:rPr>
            <w:rStyle w:val="Hyperlink"/>
            <w:noProof/>
            <w:rtl/>
            <w:lang w:eastAsia="he-IL"/>
          </w:rPr>
          <w:t xml:space="preserve"> (</w:t>
        </w:r>
        <w:r w:rsidR="009B39C0" w:rsidRPr="0090732B">
          <w:rPr>
            <w:rStyle w:val="Hyperlink"/>
            <w:rFonts w:hint="eastAsia"/>
            <w:noProof/>
            <w:rtl/>
            <w:lang w:eastAsia="he-IL"/>
          </w:rPr>
          <w:t>תיקון</w:t>
        </w:r>
        <w:r w:rsidR="009B39C0" w:rsidRPr="0090732B">
          <w:rPr>
            <w:rStyle w:val="Hyperlink"/>
            <w:noProof/>
            <w:rtl/>
            <w:lang w:eastAsia="he-IL"/>
          </w:rPr>
          <w:t xml:space="preserve"> </w:t>
        </w:r>
        <w:r w:rsidR="009B39C0" w:rsidRPr="0090732B">
          <w:rPr>
            <w:rStyle w:val="Hyperlink"/>
            <w:rFonts w:hint="eastAsia"/>
            <w:noProof/>
            <w:rtl/>
            <w:lang w:eastAsia="he-IL"/>
          </w:rPr>
          <w:t>מס</w:t>
        </w:r>
        <w:r w:rsidR="009B39C0" w:rsidRPr="0090732B">
          <w:rPr>
            <w:rStyle w:val="Hyperlink"/>
            <w:noProof/>
            <w:rtl/>
            <w:lang w:eastAsia="he-IL"/>
          </w:rPr>
          <w:t>' 160) (</w:t>
        </w:r>
        <w:r w:rsidR="009B39C0" w:rsidRPr="0090732B">
          <w:rPr>
            <w:rStyle w:val="Hyperlink"/>
            <w:rFonts w:hint="eastAsia"/>
            <w:noProof/>
            <w:rtl/>
            <w:lang w:eastAsia="he-IL"/>
          </w:rPr>
          <w:t>עונש</w:t>
        </w:r>
        <w:r w:rsidR="009B39C0" w:rsidRPr="0090732B">
          <w:rPr>
            <w:rStyle w:val="Hyperlink"/>
            <w:noProof/>
            <w:rtl/>
            <w:lang w:eastAsia="he-IL"/>
          </w:rPr>
          <w:t xml:space="preserve"> </w:t>
        </w:r>
        <w:r w:rsidR="009B39C0" w:rsidRPr="0090732B">
          <w:rPr>
            <w:rStyle w:val="Hyperlink"/>
            <w:rFonts w:hint="eastAsia"/>
            <w:noProof/>
            <w:rtl/>
            <w:lang w:eastAsia="he-IL"/>
          </w:rPr>
          <w:t>מוות</w:t>
        </w:r>
        <w:r w:rsidR="009B39C0" w:rsidRPr="0090732B">
          <w:rPr>
            <w:rStyle w:val="Hyperlink"/>
            <w:noProof/>
            <w:rtl/>
            <w:lang w:eastAsia="he-IL"/>
          </w:rPr>
          <w:t xml:space="preserve"> </w:t>
        </w:r>
        <w:r w:rsidR="009B39C0" w:rsidRPr="0090732B">
          <w:rPr>
            <w:rStyle w:val="Hyperlink"/>
            <w:rFonts w:hint="eastAsia"/>
            <w:noProof/>
            <w:rtl/>
            <w:lang w:eastAsia="he-IL"/>
          </w:rPr>
          <w:t>למחבלים</w:t>
        </w:r>
        <w:r w:rsidR="009B39C0" w:rsidRPr="0090732B">
          <w:rPr>
            <w:rStyle w:val="Hyperlink"/>
            <w:noProof/>
            <w:rtl/>
            <w:lang w:eastAsia="he-IL"/>
          </w:rPr>
          <w:t xml:space="preserve">), </w:t>
        </w:r>
        <w:r w:rsidR="009B39C0" w:rsidRPr="0090732B">
          <w:rPr>
            <w:rStyle w:val="Hyperlink"/>
            <w:rFonts w:hint="eastAsia"/>
            <w:noProof/>
            <w:rtl/>
            <w:lang w:eastAsia="he-IL"/>
          </w:rPr>
          <w:t>התשפ</w:t>
        </w:r>
        <w:r w:rsidR="009B39C0" w:rsidRPr="0090732B">
          <w:rPr>
            <w:rStyle w:val="Hyperlink"/>
            <w:noProof/>
            <w:rtl/>
            <w:lang w:eastAsia="he-IL"/>
          </w:rPr>
          <w:t>"</w:t>
        </w:r>
        <w:r w:rsidR="009B39C0" w:rsidRPr="0090732B">
          <w:rPr>
            <w:rStyle w:val="Hyperlink"/>
            <w:rFonts w:hint="eastAsia"/>
            <w:noProof/>
            <w:rtl/>
            <w:lang w:eastAsia="he-IL"/>
          </w:rPr>
          <w:t>ו</w:t>
        </w:r>
        <w:r w:rsidR="009B39C0" w:rsidRPr="0090732B">
          <w:rPr>
            <w:rStyle w:val="Hyperlink"/>
            <w:noProof/>
            <w:rtl/>
            <w:lang w:eastAsia="he-IL"/>
          </w:rPr>
          <w:t>–2025</w:t>
        </w:r>
        <w:r w:rsidR="009B39C0">
          <w:rPr>
            <w:noProof/>
            <w:webHidden/>
          </w:rPr>
          <w:tab/>
        </w:r>
        <w:r w:rsidR="009B39C0">
          <w:rPr>
            <w:noProof/>
            <w:webHidden/>
          </w:rPr>
          <w:fldChar w:fldCharType="begin"/>
        </w:r>
        <w:r w:rsidR="009B39C0">
          <w:rPr>
            <w:noProof/>
            <w:webHidden/>
          </w:rPr>
          <w:instrText xml:space="preserve"> PAGEREF _Toc213762822 \h </w:instrText>
        </w:r>
        <w:r w:rsidR="009B39C0">
          <w:rPr>
            <w:noProof/>
            <w:webHidden/>
          </w:rPr>
        </w:r>
        <w:r w:rsidR="009B39C0">
          <w:rPr>
            <w:noProof/>
            <w:webHidden/>
          </w:rPr>
          <w:fldChar w:fldCharType="separate"/>
        </w:r>
        <w:r w:rsidR="009B39C0">
          <w:rPr>
            <w:noProof/>
            <w:webHidden/>
          </w:rPr>
          <w:t>225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3" w:history="1">
        <w:r w:rsidR="009B39C0" w:rsidRPr="0090732B">
          <w:rPr>
            <w:rStyle w:val="Hyperlink"/>
            <w:rFonts w:hint="eastAsia"/>
            <w:noProof/>
            <w:rtl/>
          </w:rPr>
          <w:t>עודד</w:t>
        </w:r>
        <w:r w:rsidR="009B39C0" w:rsidRPr="0090732B">
          <w:rPr>
            <w:rStyle w:val="Hyperlink"/>
            <w:noProof/>
            <w:rtl/>
          </w:rPr>
          <w:t xml:space="preserve"> </w:t>
        </w:r>
        <w:r w:rsidR="009B39C0" w:rsidRPr="0090732B">
          <w:rPr>
            <w:rStyle w:val="Hyperlink"/>
            <w:rFonts w:hint="eastAsia"/>
            <w:noProof/>
            <w:rtl/>
          </w:rPr>
          <w:t>פורר</w:t>
        </w:r>
        <w:r w:rsidR="009B39C0" w:rsidRPr="0090732B">
          <w:rPr>
            <w:rStyle w:val="Hyperlink"/>
            <w:noProof/>
            <w:rtl/>
          </w:rPr>
          <w:t xml:space="preserve"> (</w:t>
        </w:r>
        <w:r w:rsidR="009B39C0" w:rsidRPr="0090732B">
          <w:rPr>
            <w:rStyle w:val="Hyperlink"/>
            <w:rFonts w:hint="eastAsia"/>
            <w:noProof/>
            <w:rtl/>
          </w:rPr>
          <w:t>ישראל</w:t>
        </w:r>
        <w:r w:rsidR="009B39C0" w:rsidRPr="0090732B">
          <w:rPr>
            <w:rStyle w:val="Hyperlink"/>
            <w:noProof/>
            <w:rtl/>
          </w:rPr>
          <w:t xml:space="preserve"> </w:t>
        </w:r>
        <w:r w:rsidR="009B39C0" w:rsidRPr="0090732B">
          <w:rPr>
            <w:rStyle w:val="Hyperlink"/>
            <w:rFonts w:hint="eastAsia"/>
            <w:noProof/>
            <w:rtl/>
          </w:rPr>
          <w:t>ביתנו</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_Toc213762823 \h </w:instrText>
        </w:r>
        <w:r w:rsidR="009B39C0">
          <w:rPr>
            <w:noProof/>
            <w:webHidden/>
          </w:rPr>
        </w:r>
        <w:r w:rsidR="009B39C0">
          <w:rPr>
            <w:noProof/>
            <w:webHidden/>
          </w:rPr>
          <w:fldChar w:fldCharType="separate"/>
        </w:r>
        <w:r w:rsidR="009B39C0">
          <w:rPr>
            <w:noProof/>
            <w:webHidden/>
          </w:rPr>
          <w:t>225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4" w:history="1">
        <w:r w:rsidR="009B39C0" w:rsidRPr="0090732B">
          <w:rPr>
            <w:rStyle w:val="Hyperlink"/>
            <w:rFonts w:hint="eastAsia"/>
            <w:noProof/>
            <w:rtl/>
          </w:rPr>
          <w:t>עמית</w:t>
        </w:r>
        <w:r w:rsidR="009B39C0" w:rsidRPr="0090732B">
          <w:rPr>
            <w:rStyle w:val="Hyperlink"/>
            <w:noProof/>
            <w:rtl/>
          </w:rPr>
          <w:t xml:space="preserve"> </w:t>
        </w:r>
        <w:r w:rsidR="009B39C0" w:rsidRPr="0090732B">
          <w:rPr>
            <w:rStyle w:val="Hyperlink"/>
            <w:rFonts w:hint="eastAsia"/>
            <w:noProof/>
            <w:rtl/>
          </w:rPr>
          <w:t>הלוי</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_Toc213762824 \h </w:instrText>
        </w:r>
        <w:r w:rsidR="009B39C0">
          <w:rPr>
            <w:noProof/>
            <w:webHidden/>
          </w:rPr>
        </w:r>
        <w:r w:rsidR="009B39C0">
          <w:rPr>
            <w:noProof/>
            <w:webHidden/>
          </w:rPr>
          <w:fldChar w:fldCharType="separate"/>
        </w:r>
        <w:r w:rsidR="009B39C0">
          <w:rPr>
            <w:noProof/>
            <w:webHidden/>
          </w:rPr>
          <w:t>228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5" w:history="1">
        <w:r w:rsidR="009B39C0" w:rsidRPr="0090732B">
          <w:rPr>
            <w:rStyle w:val="Hyperlink"/>
            <w:rFonts w:hint="eastAsia"/>
            <w:noProof/>
            <w:rtl/>
          </w:rPr>
          <w:t>גלעד</w:t>
        </w:r>
        <w:r w:rsidR="009B39C0" w:rsidRPr="0090732B">
          <w:rPr>
            <w:rStyle w:val="Hyperlink"/>
            <w:noProof/>
            <w:rtl/>
          </w:rPr>
          <w:t xml:space="preserve"> </w:t>
        </w:r>
        <w:r w:rsidR="009B39C0" w:rsidRPr="0090732B">
          <w:rPr>
            <w:rStyle w:val="Hyperlink"/>
            <w:rFonts w:hint="eastAsia"/>
            <w:noProof/>
            <w:rtl/>
          </w:rPr>
          <w:t>קריב</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_Toc213762825 \h </w:instrText>
        </w:r>
        <w:r w:rsidR="009B39C0">
          <w:rPr>
            <w:noProof/>
            <w:webHidden/>
          </w:rPr>
        </w:r>
        <w:r w:rsidR="009B39C0">
          <w:rPr>
            <w:noProof/>
            <w:webHidden/>
          </w:rPr>
          <w:fldChar w:fldCharType="separate"/>
        </w:r>
        <w:r w:rsidR="009B39C0">
          <w:rPr>
            <w:noProof/>
            <w:webHidden/>
          </w:rPr>
          <w:t>230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6" w:history="1">
        <w:r w:rsidR="009B39C0" w:rsidRPr="0090732B">
          <w:rPr>
            <w:rStyle w:val="Hyperlink"/>
            <w:rFonts w:hint="eastAsia"/>
            <w:noProof/>
            <w:rtl/>
          </w:rPr>
          <w:t>אחמד</w:t>
        </w:r>
        <w:r w:rsidR="009B39C0" w:rsidRPr="0090732B">
          <w:rPr>
            <w:rStyle w:val="Hyperlink"/>
            <w:noProof/>
            <w:rtl/>
          </w:rPr>
          <w:t xml:space="preserve"> </w:t>
        </w:r>
        <w:r w:rsidR="009B39C0" w:rsidRPr="0090732B">
          <w:rPr>
            <w:rStyle w:val="Hyperlink"/>
            <w:rFonts w:hint="eastAsia"/>
            <w:noProof/>
            <w:rtl/>
          </w:rPr>
          <w:t>טיבי</w:t>
        </w:r>
        <w:r w:rsidR="009B39C0" w:rsidRPr="0090732B">
          <w:rPr>
            <w:rStyle w:val="Hyperlink"/>
            <w:noProof/>
            <w:rtl/>
          </w:rPr>
          <w:t xml:space="preserve"> (</w:t>
        </w:r>
        <w:r w:rsidR="009B39C0" w:rsidRPr="0090732B">
          <w:rPr>
            <w:rStyle w:val="Hyperlink"/>
            <w:rFonts w:hint="eastAsia"/>
            <w:noProof/>
            <w:rtl/>
          </w:rPr>
          <w:t>חד</w:t>
        </w:r>
        <w:r w:rsidR="009B39C0" w:rsidRPr="0090732B">
          <w:rPr>
            <w:rStyle w:val="Hyperlink"/>
            <w:noProof/>
            <w:rtl/>
          </w:rPr>
          <w:t>"</w:t>
        </w:r>
        <w:r w:rsidR="009B39C0" w:rsidRPr="0090732B">
          <w:rPr>
            <w:rStyle w:val="Hyperlink"/>
            <w:rFonts w:hint="eastAsia"/>
            <w:noProof/>
            <w:rtl/>
          </w:rPr>
          <w:t>ש</w:t>
        </w:r>
        <w:r w:rsidR="009B39C0" w:rsidRPr="0090732B">
          <w:rPr>
            <w:rStyle w:val="Hyperlink"/>
            <w:noProof/>
            <w:rtl/>
          </w:rPr>
          <w:t>-</w:t>
        </w:r>
        <w:r w:rsidR="009B39C0" w:rsidRPr="0090732B">
          <w:rPr>
            <w:rStyle w:val="Hyperlink"/>
            <w:rFonts w:hint="eastAsia"/>
            <w:noProof/>
            <w:rtl/>
          </w:rPr>
          <w:t>תע</w:t>
        </w:r>
        <w:r w:rsidR="009B39C0" w:rsidRPr="0090732B">
          <w:rPr>
            <w:rStyle w:val="Hyperlink"/>
            <w:noProof/>
            <w:rtl/>
          </w:rPr>
          <w:t>"</w:t>
        </w:r>
        <w:r w:rsidR="009B39C0" w:rsidRPr="0090732B">
          <w:rPr>
            <w:rStyle w:val="Hyperlink"/>
            <w:rFonts w:hint="eastAsia"/>
            <w:noProof/>
            <w:rtl/>
          </w:rPr>
          <w:t>ל</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_Toc213762826 \h </w:instrText>
        </w:r>
        <w:r w:rsidR="009B39C0">
          <w:rPr>
            <w:noProof/>
            <w:webHidden/>
          </w:rPr>
        </w:r>
        <w:r w:rsidR="009B39C0">
          <w:rPr>
            <w:noProof/>
            <w:webHidden/>
          </w:rPr>
          <w:fldChar w:fldCharType="separate"/>
        </w:r>
        <w:r w:rsidR="009B39C0">
          <w:rPr>
            <w:noProof/>
            <w:webHidden/>
          </w:rPr>
          <w:t>232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7" w:history="1">
        <w:r w:rsidR="009B39C0" w:rsidRPr="0090732B">
          <w:rPr>
            <w:rStyle w:val="Hyperlink"/>
            <w:rFonts w:hint="eastAsia"/>
            <w:noProof/>
            <w:rtl/>
          </w:rPr>
          <w:t>השרה</w:t>
        </w:r>
        <w:r w:rsidR="009B39C0" w:rsidRPr="0090732B">
          <w:rPr>
            <w:rStyle w:val="Hyperlink"/>
            <w:noProof/>
            <w:rtl/>
          </w:rPr>
          <w:t xml:space="preserve"> </w:t>
        </w:r>
        <w:r w:rsidR="009B39C0" w:rsidRPr="0090732B">
          <w:rPr>
            <w:rStyle w:val="Hyperlink"/>
            <w:rFonts w:hint="eastAsia"/>
            <w:noProof/>
            <w:rtl/>
          </w:rPr>
          <w:t>לשוויון</w:t>
        </w:r>
        <w:r w:rsidR="009B39C0" w:rsidRPr="0090732B">
          <w:rPr>
            <w:rStyle w:val="Hyperlink"/>
            <w:noProof/>
            <w:rtl/>
          </w:rPr>
          <w:t xml:space="preserve"> </w:t>
        </w:r>
        <w:r w:rsidR="009B39C0" w:rsidRPr="0090732B">
          <w:rPr>
            <w:rStyle w:val="Hyperlink"/>
            <w:rFonts w:hint="eastAsia"/>
            <w:noProof/>
            <w:rtl/>
          </w:rPr>
          <w:t>חברתי</w:t>
        </w:r>
        <w:r w:rsidR="009B39C0" w:rsidRPr="0090732B">
          <w:rPr>
            <w:rStyle w:val="Hyperlink"/>
            <w:noProof/>
            <w:rtl/>
          </w:rPr>
          <w:t xml:space="preserve"> </w:t>
        </w:r>
        <w:r w:rsidR="009B39C0" w:rsidRPr="0090732B">
          <w:rPr>
            <w:rStyle w:val="Hyperlink"/>
            <w:rFonts w:hint="eastAsia"/>
            <w:noProof/>
            <w:rtl/>
          </w:rPr>
          <w:t>וקידום</w:t>
        </w:r>
        <w:r w:rsidR="009B39C0" w:rsidRPr="0090732B">
          <w:rPr>
            <w:rStyle w:val="Hyperlink"/>
            <w:noProof/>
            <w:rtl/>
          </w:rPr>
          <w:t xml:space="preserve"> </w:t>
        </w:r>
        <w:r w:rsidR="009B39C0" w:rsidRPr="0090732B">
          <w:rPr>
            <w:rStyle w:val="Hyperlink"/>
            <w:rFonts w:hint="eastAsia"/>
            <w:noProof/>
            <w:rtl/>
          </w:rPr>
          <w:t>מעמד</w:t>
        </w:r>
        <w:r w:rsidR="009B39C0" w:rsidRPr="0090732B">
          <w:rPr>
            <w:rStyle w:val="Hyperlink"/>
            <w:noProof/>
            <w:rtl/>
          </w:rPr>
          <w:t xml:space="preserve"> </w:t>
        </w:r>
        <w:r w:rsidR="009B39C0" w:rsidRPr="0090732B">
          <w:rPr>
            <w:rStyle w:val="Hyperlink"/>
            <w:rFonts w:hint="eastAsia"/>
            <w:noProof/>
            <w:rtl/>
          </w:rPr>
          <w:t>האישה</w:t>
        </w:r>
        <w:r w:rsidR="009B39C0" w:rsidRPr="0090732B">
          <w:rPr>
            <w:rStyle w:val="Hyperlink"/>
            <w:noProof/>
            <w:rtl/>
          </w:rPr>
          <w:t xml:space="preserve"> </w:t>
        </w:r>
        <w:r w:rsidR="009B39C0" w:rsidRPr="0090732B">
          <w:rPr>
            <w:rStyle w:val="Hyperlink"/>
            <w:rFonts w:hint="eastAsia"/>
            <w:noProof/>
            <w:rtl/>
          </w:rPr>
          <w:t>מאי</w:t>
        </w:r>
        <w:r w:rsidR="009B39C0" w:rsidRPr="0090732B">
          <w:rPr>
            <w:rStyle w:val="Hyperlink"/>
            <w:noProof/>
            <w:rtl/>
          </w:rPr>
          <w:t xml:space="preserve"> </w:t>
        </w:r>
        <w:r w:rsidR="009B39C0" w:rsidRPr="0090732B">
          <w:rPr>
            <w:rStyle w:val="Hyperlink"/>
            <w:rFonts w:hint="eastAsia"/>
            <w:noProof/>
            <w:rtl/>
          </w:rPr>
          <w:t>גולן</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_Toc213762827 \h </w:instrText>
        </w:r>
        <w:r w:rsidR="009B39C0">
          <w:rPr>
            <w:noProof/>
            <w:webHidden/>
          </w:rPr>
        </w:r>
        <w:r w:rsidR="009B39C0">
          <w:rPr>
            <w:noProof/>
            <w:webHidden/>
          </w:rPr>
          <w:fldChar w:fldCharType="separate"/>
        </w:r>
        <w:r w:rsidR="009B39C0">
          <w:rPr>
            <w:noProof/>
            <w:webHidden/>
          </w:rPr>
          <w:t>235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8" w:history="1">
        <w:r w:rsidR="009B39C0" w:rsidRPr="0090732B">
          <w:rPr>
            <w:rStyle w:val="Hyperlink"/>
            <w:rFonts w:hint="eastAsia"/>
            <w:noProof/>
            <w:rtl/>
          </w:rPr>
          <w:t>צגה</w:t>
        </w:r>
        <w:r w:rsidR="009B39C0" w:rsidRPr="0090732B">
          <w:rPr>
            <w:rStyle w:val="Hyperlink"/>
            <w:noProof/>
            <w:rtl/>
          </w:rPr>
          <w:t xml:space="preserve"> </w:t>
        </w:r>
        <w:r w:rsidR="009B39C0" w:rsidRPr="0090732B">
          <w:rPr>
            <w:rStyle w:val="Hyperlink"/>
            <w:rFonts w:hint="eastAsia"/>
            <w:noProof/>
            <w:rtl/>
          </w:rPr>
          <w:t>מלקו</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_Toc213762828 \h </w:instrText>
        </w:r>
        <w:r w:rsidR="009B39C0">
          <w:rPr>
            <w:noProof/>
            <w:webHidden/>
          </w:rPr>
        </w:r>
        <w:r w:rsidR="009B39C0">
          <w:rPr>
            <w:noProof/>
            <w:webHidden/>
          </w:rPr>
          <w:fldChar w:fldCharType="separate"/>
        </w:r>
        <w:r w:rsidR="009B39C0">
          <w:rPr>
            <w:noProof/>
            <w:webHidden/>
          </w:rPr>
          <w:t>242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29" w:history="1">
        <w:r w:rsidR="009B39C0" w:rsidRPr="0090732B">
          <w:rPr>
            <w:rStyle w:val="Hyperlink"/>
            <w:rFonts w:hint="eastAsia"/>
            <w:noProof/>
            <w:rtl/>
          </w:rPr>
          <w:t>ואליד</w:t>
        </w:r>
        <w:r w:rsidR="009B39C0" w:rsidRPr="0090732B">
          <w:rPr>
            <w:rStyle w:val="Hyperlink"/>
            <w:noProof/>
            <w:rtl/>
          </w:rPr>
          <w:t xml:space="preserve"> </w:t>
        </w:r>
        <w:r w:rsidR="009B39C0" w:rsidRPr="0090732B">
          <w:rPr>
            <w:rStyle w:val="Hyperlink"/>
            <w:rFonts w:hint="eastAsia"/>
            <w:noProof/>
            <w:rtl/>
          </w:rPr>
          <w:t>אלהואשלה</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_Toc213762829 \h </w:instrText>
        </w:r>
        <w:r w:rsidR="009B39C0">
          <w:rPr>
            <w:noProof/>
            <w:webHidden/>
          </w:rPr>
        </w:r>
        <w:r w:rsidR="009B39C0">
          <w:rPr>
            <w:noProof/>
            <w:webHidden/>
          </w:rPr>
          <w:fldChar w:fldCharType="separate"/>
        </w:r>
        <w:r w:rsidR="009B39C0">
          <w:rPr>
            <w:noProof/>
            <w:webHidden/>
          </w:rPr>
          <w:t>243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0" w:history="1">
        <w:r w:rsidR="009B39C0" w:rsidRPr="0090732B">
          <w:rPr>
            <w:rStyle w:val="Hyperlink"/>
            <w:rFonts w:hint="eastAsia"/>
            <w:noProof/>
            <w:rtl/>
          </w:rPr>
          <w:t>יצחק</w:t>
        </w:r>
        <w:r w:rsidR="009B39C0" w:rsidRPr="0090732B">
          <w:rPr>
            <w:rStyle w:val="Hyperlink"/>
            <w:noProof/>
            <w:rtl/>
          </w:rPr>
          <w:t xml:space="preserve"> </w:t>
        </w:r>
        <w:r w:rsidR="009B39C0" w:rsidRPr="0090732B">
          <w:rPr>
            <w:rStyle w:val="Hyperlink"/>
            <w:rFonts w:hint="eastAsia"/>
            <w:noProof/>
            <w:rtl/>
          </w:rPr>
          <w:t>קרויזר</w:t>
        </w:r>
        <w:r w:rsidR="009B39C0" w:rsidRPr="0090732B">
          <w:rPr>
            <w:rStyle w:val="Hyperlink"/>
            <w:noProof/>
            <w:rtl/>
          </w:rPr>
          <w:t xml:space="preserve"> (</w:t>
        </w:r>
        <w:r w:rsidR="009B39C0" w:rsidRPr="0090732B">
          <w:rPr>
            <w:rStyle w:val="Hyperlink"/>
            <w:rFonts w:hint="eastAsia"/>
            <w:noProof/>
            <w:rtl/>
          </w:rPr>
          <w:t>עוצמה</w:t>
        </w:r>
        <w:r w:rsidR="009B39C0" w:rsidRPr="0090732B">
          <w:rPr>
            <w:rStyle w:val="Hyperlink"/>
            <w:noProof/>
            <w:rtl/>
          </w:rPr>
          <w:t xml:space="preserve"> </w:t>
        </w:r>
        <w:r w:rsidR="009B39C0" w:rsidRPr="0090732B">
          <w:rPr>
            <w:rStyle w:val="Hyperlink"/>
            <w:rFonts w:hint="eastAsia"/>
            <w:noProof/>
            <w:rtl/>
          </w:rPr>
          <w:t>יהודית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_Toc213762830 \h </w:instrText>
        </w:r>
        <w:r w:rsidR="009B39C0">
          <w:rPr>
            <w:noProof/>
            <w:webHidden/>
          </w:rPr>
        </w:r>
        <w:r w:rsidR="009B39C0">
          <w:rPr>
            <w:noProof/>
            <w:webHidden/>
          </w:rPr>
          <w:fldChar w:fldCharType="separate"/>
        </w:r>
        <w:r w:rsidR="009B39C0">
          <w:rPr>
            <w:noProof/>
            <w:webHidden/>
          </w:rPr>
          <w:t>245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1" w:history="1">
        <w:r w:rsidR="009B39C0" w:rsidRPr="0090732B">
          <w:rPr>
            <w:rStyle w:val="Hyperlink"/>
            <w:rFonts w:hint="eastAsia"/>
            <w:noProof/>
            <w:rtl/>
          </w:rPr>
          <w:t>צביקה</w:t>
        </w:r>
        <w:r w:rsidR="009B39C0" w:rsidRPr="0090732B">
          <w:rPr>
            <w:rStyle w:val="Hyperlink"/>
            <w:noProof/>
            <w:rtl/>
          </w:rPr>
          <w:t xml:space="preserve"> </w:t>
        </w:r>
        <w:r w:rsidR="009B39C0" w:rsidRPr="0090732B">
          <w:rPr>
            <w:rStyle w:val="Hyperlink"/>
            <w:rFonts w:hint="eastAsia"/>
            <w:noProof/>
            <w:rtl/>
          </w:rPr>
          <w:t>פוגל</w:t>
        </w:r>
        <w:r w:rsidR="009B39C0" w:rsidRPr="0090732B">
          <w:rPr>
            <w:rStyle w:val="Hyperlink"/>
            <w:noProof/>
            <w:rtl/>
          </w:rPr>
          <w:t xml:space="preserve"> (</w:t>
        </w:r>
        <w:r w:rsidR="009B39C0" w:rsidRPr="0090732B">
          <w:rPr>
            <w:rStyle w:val="Hyperlink"/>
            <w:rFonts w:hint="eastAsia"/>
            <w:noProof/>
            <w:rtl/>
          </w:rPr>
          <w:t>עוצמה</w:t>
        </w:r>
        <w:r w:rsidR="009B39C0" w:rsidRPr="0090732B">
          <w:rPr>
            <w:rStyle w:val="Hyperlink"/>
            <w:noProof/>
            <w:rtl/>
          </w:rPr>
          <w:t xml:space="preserve"> </w:t>
        </w:r>
        <w:r w:rsidR="009B39C0" w:rsidRPr="0090732B">
          <w:rPr>
            <w:rStyle w:val="Hyperlink"/>
            <w:rFonts w:hint="eastAsia"/>
            <w:noProof/>
            <w:rtl/>
          </w:rPr>
          <w:t>יהודית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_Toc213762831 \h </w:instrText>
        </w:r>
        <w:r w:rsidR="009B39C0">
          <w:rPr>
            <w:noProof/>
            <w:webHidden/>
          </w:rPr>
        </w:r>
        <w:r w:rsidR="009B39C0">
          <w:rPr>
            <w:noProof/>
            <w:webHidden/>
          </w:rPr>
          <w:fldChar w:fldCharType="separate"/>
        </w:r>
        <w:r w:rsidR="009B39C0">
          <w:rPr>
            <w:noProof/>
            <w:webHidden/>
          </w:rPr>
          <w:t>246</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2" w:history="1">
        <w:r w:rsidR="009B39C0" w:rsidRPr="0090732B">
          <w:rPr>
            <w:rStyle w:val="Hyperlink"/>
            <w:rFonts w:hint="eastAsia"/>
            <w:noProof/>
            <w:rtl/>
          </w:rPr>
          <w:t>ווליד</w:t>
        </w:r>
        <w:r w:rsidR="009B39C0" w:rsidRPr="0090732B">
          <w:rPr>
            <w:rStyle w:val="Hyperlink"/>
            <w:noProof/>
            <w:rtl/>
          </w:rPr>
          <w:t xml:space="preserve"> </w:t>
        </w:r>
        <w:r w:rsidR="009B39C0" w:rsidRPr="0090732B">
          <w:rPr>
            <w:rStyle w:val="Hyperlink"/>
            <w:rFonts w:hint="eastAsia"/>
            <w:noProof/>
            <w:rtl/>
          </w:rPr>
          <w:t>טאהא</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_Toc213762832 \h </w:instrText>
        </w:r>
        <w:r w:rsidR="009B39C0">
          <w:rPr>
            <w:noProof/>
            <w:webHidden/>
          </w:rPr>
        </w:r>
        <w:r w:rsidR="009B39C0">
          <w:rPr>
            <w:noProof/>
            <w:webHidden/>
          </w:rPr>
          <w:fldChar w:fldCharType="separate"/>
        </w:r>
        <w:r w:rsidR="009B39C0">
          <w:rPr>
            <w:noProof/>
            <w:webHidden/>
          </w:rPr>
          <w:t>247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3" w:history="1">
        <w:r w:rsidR="009B39C0" w:rsidRPr="0090732B">
          <w:rPr>
            <w:rStyle w:val="Hyperlink"/>
            <w:rFonts w:hint="eastAsia"/>
            <w:noProof/>
            <w:rtl/>
          </w:rPr>
          <w:t>איימן</w:t>
        </w:r>
        <w:r w:rsidR="009B39C0" w:rsidRPr="0090732B">
          <w:rPr>
            <w:rStyle w:val="Hyperlink"/>
            <w:noProof/>
            <w:rtl/>
          </w:rPr>
          <w:t xml:space="preserve"> </w:t>
        </w:r>
        <w:r w:rsidR="009B39C0" w:rsidRPr="0090732B">
          <w:rPr>
            <w:rStyle w:val="Hyperlink"/>
            <w:rFonts w:hint="eastAsia"/>
            <w:noProof/>
            <w:rtl/>
          </w:rPr>
          <w:t>עודה</w:t>
        </w:r>
        <w:r w:rsidR="009B39C0" w:rsidRPr="0090732B">
          <w:rPr>
            <w:rStyle w:val="Hyperlink"/>
            <w:noProof/>
            <w:rtl/>
          </w:rPr>
          <w:t xml:space="preserve"> (</w:t>
        </w:r>
        <w:r w:rsidR="009B39C0" w:rsidRPr="0090732B">
          <w:rPr>
            <w:rStyle w:val="Hyperlink"/>
            <w:rFonts w:hint="eastAsia"/>
            <w:noProof/>
            <w:rtl/>
          </w:rPr>
          <w:t>חד</w:t>
        </w:r>
        <w:r w:rsidR="009B39C0" w:rsidRPr="0090732B">
          <w:rPr>
            <w:rStyle w:val="Hyperlink"/>
            <w:noProof/>
            <w:rtl/>
          </w:rPr>
          <w:t>"</w:t>
        </w:r>
        <w:r w:rsidR="009B39C0" w:rsidRPr="0090732B">
          <w:rPr>
            <w:rStyle w:val="Hyperlink"/>
            <w:rFonts w:hint="eastAsia"/>
            <w:noProof/>
            <w:rtl/>
          </w:rPr>
          <w:t>ש</w:t>
        </w:r>
        <w:r w:rsidR="009B39C0" w:rsidRPr="0090732B">
          <w:rPr>
            <w:rStyle w:val="Hyperlink"/>
            <w:noProof/>
            <w:rtl/>
          </w:rPr>
          <w:t>-</w:t>
        </w:r>
        <w:r w:rsidR="009B39C0" w:rsidRPr="0090732B">
          <w:rPr>
            <w:rStyle w:val="Hyperlink"/>
            <w:rFonts w:hint="eastAsia"/>
            <w:noProof/>
            <w:rtl/>
          </w:rPr>
          <w:t>תע</w:t>
        </w:r>
        <w:r w:rsidR="009B39C0" w:rsidRPr="0090732B">
          <w:rPr>
            <w:rStyle w:val="Hyperlink"/>
            <w:noProof/>
            <w:rtl/>
          </w:rPr>
          <w:t>"</w:t>
        </w:r>
        <w:r w:rsidR="009B39C0" w:rsidRPr="0090732B">
          <w:rPr>
            <w:rStyle w:val="Hyperlink"/>
            <w:rFonts w:hint="eastAsia"/>
            <w:noProof/>
            <w:rtl/>
          </w:rPr>
          <w:t>ל</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_Toc213762833 \h </w:instrText>
        </w:r>
        <w:r w:rsidR="009B39C0">
          <w:rPr>
            <w:noProof/>
            <w:webHidden/>
          </w:rPr>
        </w:r>
        <w:r w:rsidR="009B39C0">
          <w:rPr>
            <w:noProof/>
            <w:webHidden/>
          </w:rPr>
          <w:fldChar w:fldCharType="separate"/>
        </w:r>
        <w:r w:rsidR="009B39C0">
          <w:rPr>
            <w:noProof/>
            <w:webHidden/>
          </w:rPr>
          <w:t>253</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4" w:history="1">
        <w:r w:rsidR="009B39C0" w:rsidRPr="0090732B">
          <w:rPr>
            <w:rStyle w:val="Hyperlink"/>
            <w:rFonts w:hint="eastAsia"/>
            <w:noProof/>
            <w:rtl/>
          </w:rPr>
          <w:t>עאידה</w:t>
        </w:r>
        <w:r w:rsidR="009B39C0" w:rsidRPr="0090732B">
          <w:rPr>
            <w:rStyle w:val="Hyperlink"/>
            <w:noProof/>
            <w:rtl/>
          </w:rPr>
          <w:t xml:space="preserve"> </w:t>
        </w:r>
        <w:r w:rsidR="009B39C0" w:rsidRPr="0090732B">
          <w:rPr>
            <w:rStyle w:val="Hyperlink"/>
            <w:rFonts w:hint="eastAsia"/>
            <w:noProof/>
            <w:rtl/>
          </w:rPr>
          <w:t>תומא</w:t>
        </w:r>
        <w:r w:rsidR="009B39C0" w:rsidRPr="0090732B">
          <w:rPr>
            <w:rStyle w:val="Hyperlink"/>
            <w:noProof/>
            <w:rtl/>
          </w:rPr>
          <w:t xml:space="preserve"> </w:t>
        </w:r>
        <w:r w:rsidR="009B39C0" w:rsidRPr="0090732B">
          <w:rPr>
            <w:rStyle w:val="Hyperlink"/>
            <w:rFonts w:hint="eastAsia"/>
            <w:noProof/>
            <w:rtl/>
          </w:rPr>
          <w:t>סלימאן</w:t>
        </w:r>
        <w:r w:rsidR="009B39C0" w:rsidRPr="0090732B">
          <w:rPr>
            <w:rStyle w:val="Hyperlink"/>
            <w:noProof/>
            <w:rtl/>
          </w:rPr>
          <w:t xml:space="preserve"> (</w:t>
        </w:r>
        <w:r w:rsidR="009B39C0" w:rsidRPr="0090732B">
          <w:rPr>
            <w:rStyle w:val="Hyperlink"/>
            <w:rFonts w:hint="eastAsia"/>
            <w:noProof/>
            <w:rtl/>
          </w:rPr>
          <w:t>חד</w:t>
        </w:r>
        <w:r w:rsidR="009B39C0" w:rsidRPr="0090732B">
          <w:rPr>
            <w:rStyle w:val="Hyperlink"/>
            <w:noProof/>
            <w:rtl/>
          </w:rPr>
          <w:t>"</w:t>
        </w:r>
        <w:r w:rsidR="009B39C0" w:rsidRPr="0090732B">
          <w:rPr>
            <w:rStyle w:val="Hyperlink"/>
            <w:rFonts w:hint="eastAsia"/>
            <w:noProof/>
            <w:rtl/>
          </w:rPr>
          <w:t>ש</w:t>
        </w:r>
        <w:r w:rsidR="009B39C0" w:rsidRPr="0090732B">
          <w:rPr>
            <w:rStyle w:val="Hyperlink"/>
            <w:noProof/>
            <w:rtl/>
          </w:rPr>
          <w:t>-</w:t>
        </w:r>
        <w:r w:rsidR="009B39C0" w:rsidRPr="0090732B">
          <w:rPr>
            <w:rStyle w:val="Hyperlink"/>
            <w:rFonts w:hint="eastAsia"/>
            <w:noProof/>
            <w:rtl/>
          </w:rPr>
          <w:t>תע</w:t>
        </w:r>
        <w:r w:rsidR="009B39C0" w:rsidRPr="0090732B">
          <w:rPr>
            <w:rStyle w:val="Hyperlink"/>
            <w:noProof/>
            <w:rtl/>
          </w:rPr>
          <w:t>"</w:t>
        </w:r>
        <w:r w:rsidR="009B39C0" w:rsidRPr="0090732B">
          <w:rPr>
            <w:rStyle w:val="Hyperlink"/>
            <w:rFonts w:hint="eastAsia"/>
            <w:noProof/>
            <w:rtl/>
          </w:rPr>
          <w:t>ל</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_Toc213762834 \h </w:instrText>
        </w:r>
        <w:r w:rsidR="009B39C0">
          <w:rPr>
            <w:noProof/>
            <w:webHidden/>
          </w:rPr>
        </w:r>
        <w:r w:rsidR="009B39C0">
          <w:rPr>
            <w:noProof/>
            <w:webHidden/>
          </w:rPr>
          <w:fldChar w:fldCharType="separate"/>
        </w:r>
        <w:r w:rsidR="009B39C0">
          <w:rPr>
            <w:noProof/>
            <w:webHidden/>
          </w:rPr>
          <w:t>257</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5" w:history="1">
        <w:r w:rsidR="009B39C0" w:rsidRPr="0090732B">
          <w:rPr>
            <w:rStyle w:val="Hyperlink"/>
            <w:rFonts w:hint="eastAsia"/>
            <w:noProof/>
            <w:rtl/>
          </w:rPr>
          <w:t>אביחי</w:t>
        </w:r>
        <w:r w:rsidR="009B39C0" w:rsidRPr="0090732B">
          <w:rPr>
            <w:rStyle w:val="Hyperlink"/>
            <w:noProof/>
            <w:rtl/>
          </w:rPr>
          <w:t xml:space="preserve"> </w:t>
        </w:r>
        <w:r w:rsidR="009B39C0" w:rsidRPr="0090732B">
          <w:rPr>
            <w:rStyle w:val="Hyperlink"/>
            <w:rFonts w:hint="eastAsia"/>
            <w:noProof/>
            <w:rtl/>
          </w:rPr>
          <w:t>אברהם</w:t>
        </w:r>
        <w:r w:rsidR="009B39C0" w:rsidRPr="0090732B">
          <w:rPr>
            <w:rStyle w:val="Hyperlink"/>
            <w:noProof/>
            <w:rtl/>
          </w:rPr>
          <w:t xml:space="preserve"> </w:t>
        </w:r>
        <w:r w:rsidR="009B39C0" w:rsidRPr="0090732B">
          <w:rPr>
            <w:rStyle w:val="Hyperlink"/>
            <w:rFonts w:hint="eastAsia"/>
            <w:noProof/>
            <w:rtl/>
          </w:rPr>
          <w:t>בוארון</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_Toc213762835 \h </w:instrText>
        </w:r>
        <w:r w:rsidR="009B39C0">
          <w:rPr>
            <w:noProof/>
            <w:webHidden/>
          </w:rPr>
        </w:r>
        <w:r w:rsidR="009B39C0">
          <w:rPr>
            <w:noProof/>
            <w:webHidden/>
          </w:rPr>
          <w:fldChar w:fldCharType="separate"/>
        </w:r>
        <w:r w:rsidR="009B39C0">
          <w:rPr>
            <w:noProof/>
            <w:webHidden/>
          </w:rPr>
          <w:t>265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6" w:history="1">
        <w:r w:rsidR="009B39C0" w:rsidRPr="0090732B">
          <w:rPr>
            <w:rStyle w:val="Hyperlink"/>
            <w:rFonts w:hint="eastAsia"/>
            <w:noProof/>
            <w:rtl/>
          </w:rPr>
          <w:t>מרב</w:t>
        </w:r>
        <w:r w:rsidR="009B39C0" w:rsidRPr="0090732B">
          <w:rPr>
            <w:rStyle w:val="Hyperlink"/>
            <w:noProof/>
            <w:rtl/>
          </w:rPr>
          <w:t xml:space="preserve"> </w:t>
        </w:r>
        <w:r w:rsidR="009B39C0" w:rsidRPr="0090732B">
          <w:rPr>
            <w:rStyle w:val="Hyperlink"/>
            <w:rFonts w:hint="eastAsia"/>
            <w:noProof/>
            <w:rtl/>
          </w:rPr>
          <w:t>מיכאלי</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_Toc213762836 \h </w:instrText>
        </w:r>
        <w:r w:rsidR="009B39C0">
          <w:rPr>
            <w:noProof/>
            <w:webHidden/>
          </w:rPr>
        </w:r>
        <w:r w:rsidR="009B39C0">
          <w:rPr>
            <w:noProof/>
            <w:webHidden/>
          </w:rPr>
          <w:fldChar w:fldCharType="separate"/>
        </w:r>
        <w:r w:rsidR="009B39C0">
          <w:rPr>
            <w:noProof/>
            <w:webHidden/>
          </w:rPr>
          <w:t>268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7" w:history="1">
        <w:r w:rsidR="009B39C0" w:rsidRPr="0090732B">
          <w:rPr>
            <w:rStyle w:val="Hyperlink"/>
            <w:rFonts w:hint="eastAsia"/>
            <w:noProof/>
            <w:rtl/>
          </w:rPr>
          <w:t>אופיר</w:t>
        </w:r>
        <w:r w:rsidR="009B39C0" w:rsidRPr="0090732B">
          <w:rPr>
            <w:rStyle w:val="Hyperlink"/>
            <w:noProof/>
            <w:rtl/>
          </w:rPr>
          <w:t xml:space="preserve"> </w:t>
        </w:r>
        <w:r w:rsidR="009B39C0" w:rsidRPr="0090732B">
          <w:rPr>
            <w:rStyle w:val="Hyperlink"/>
            <w:rFonts w:hint="eastAsia"/>
            <w:noProof/>
            <w:rtl/>
          </w:rPr>
          <w:t>כץ</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_Toc213762837 \h </w:instrText>
        </w:r>
        <w:r w:rsidR="009B39C0">
          <w:rPr>
            <w:noProof/>
            <w:webHidden/>
          </w:rPr>
        </w:r>
        <w:r w:rsidR="009B39C0">
          <w:rPr>
            <w:noProof/>
            <w:webHidden/>
          </w:rPr>
          <w:fldChar w:fldCharType="separate"/>
        </w:r>
        <w:r w:rsidR="009B39C0">
          <w:rPr>
            <w:noProof/>
            <w:webHidden/>
          </w:rPr>
          <w:t>269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8" w:history="1">
        <w:r w:rsidR="009B39C0" w:rsidRPr="0090732B">
          <w:rPr>
            <w:rStyle w:val="Hyperlink"/>
            <w:rFonts w:hint="eastAsia"/>
            <w:noProof/>
            <w:rtl/>
          </w:rPr>
          <w:t>צבי</w:t>
        </w:r>
        <w:r w:rsidR="009B39C0" w:rsidRPr="0090732B">
          <w:rPr>
            <w:rStyle w:val="Hyperlink"/>
            <w:noProof/>
            <w:rtl/>
          </w:rPr>
          <w:t xml:space="preserve"> </w:t>
        </w:r>
        <w:r w:rsidR="009B39C0" w:rsidRPr="0090732B">
          <w:rPr>
            <w:rStyle w:val="Hyperlink"/>
            <w:rFonts w:hint="eastAsia"/>
            <w:noProof/>
            <w:rtl/>
          </w:rPr>
          <w:t>ידידיה</w:t>
        </w:r>
        <w:r w:rsidR="009B39C0" w:rsidRPr="0090732B">
          <w:rPr>
            <w:rStyle w:val="Hyperlink"/>
            <w:noProof/>
            <w:rtl/>
          </w:rPr>
          <w:t xml:space="preserve"> </w:t>
        </w:r>
        <w:r w:rsidR="009B39C0" w:rsidRPr="0090732B">
          <w:rPr>
            <w:rStyle w:val="Hyperlink"/>
            <w:rFonts w:hint="eastAsia"/>
            <w:noProof/>
            <w:rtl/>
          </w:rPr>
          <w:t>סוכות</w:t>
        </w:r>
        <w:r w:rsidR="009B39C0" w:rsidRPr="0090732B">
          <w:rPr>
            <w:rStyle w:val="Hyperlink"/>
            <w:noProof/>
            <w:rtl/>
          </w:rPr>
          <w:t xml:space="preserve"> (</w:t>
        </w:r>
        <w:r w:rsidR="009B39C0" w:rsidRPr="0090732B">
          <w:rPr>
            <w:rStyle w:val="Hyperlink"/>
            <w:rFonts w:hint="eastAsia"/>
            <w:noProof/>
            <w:rtl/>
          </w:rPr>
          <w:t>הציונות</w:t>
        </w:r>
        <w:r w:rsidR="009B39C0" w:rsidRPr="0090732B">
          <w:rPr>
            <w:rStyle w:val="Hyperlink"/>
            <w:noProof/>
            <w:rtl/>
          </w:rPr>
          <w:t xml:space="preserve"> </w:t>
        </w:r>
        <w:r w:rsidR="009B39C0" w:rsidRPr="0090732B">
          <w:rPr>
            <w:rStyle w:val="Hyperlink"/>
            <w:rFonts w:hint="eastAsia"/>
            <w:noProof/>
            <w:rtl/>
          </w:rPr>
          <w:t>הדתית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_Toc213762838 \h </w:instrText>
        </w:r>
        <w:r w:rsidR="009B39C0">
          <w:rPr>
            <w:noProof/>
            <w:webHidden/>
          </w:rPr>
        </w:r>
        <w:r w:rsidR="009B39C0">
          <w:rPr>
            <w:noProof/>
            <w:webHidden/>
          </w:rPr>
          <w:fldChar w:fldCharType="separate"/>
        </w:r>
        <w:r w:rsidR="009B39C0">
          <w:rPr>
            <w:noProof/>
            <w:webHidden/>
          </w:rPr>
          <w:t>271</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39" w:history="1">
        <w:r w:rsidR="009B39C0" w:rsidRPr="0090732B">
          <w:rPr>
            <w:rStyle w:val="Hyperlink"/>
            <w:rFonts w:hint="eastAsia"/>
            <w:noProof/>
            <w:rtl/>
          </w:rPr>
          <w:t>השר</w:t>
        </w:r>
        <w:r w:rsidR="009B39C0" w:rsidRPr="0090732B">
          <w:rPr>
            <w:rStyle w:val="Hyperlink"/>
            <w:noProof/>
            <w:rtl/>
          </w:rPr>
          <w:t xml:space="preserve"> </w:t>
        </w:r>
        <w:r w:rsidR="009B39C0" w:rsidRPr="0090732B">
          <w:rPr>
            <w:rStyle w:val="Hyperlink"/>
            <w:rFonts w:hint="eastAsia"/>
            <w:noProof/>
            <w:rtl/>
          </w:rPr>
          <w:t>לביטחון</w:t>
        </w:r>
        <w:r w:rsidR="009B39C0" w:rsidRPr="0090732B">
          <w:rPr>
            <w:rStyle w:val="Hyperlink"/>
            <w:noProof/>
            <w:rtl/>
          </w:rPr>
          <w:t xml:space="preserve"> </w:t>
        </w:r>
        <w:r w:rsidR="009B39C0" w:rsidRPr="0090732B">
          <w:rPr>
            <w:rStyle w:val="Hyperlink"/>
            <w:rFonts w:hint="eastAsia"/>
            <w:noProof/>
            <w:rtl/>
          </w:rPr>
          <w:t>לאומי</w:t>
        </w:r>
        <w:r w:rsidR="009B39C0" w:rsidRPr="0090732B">
          <w:rPr>
            <w:rStyle w:val="Hyperlink"/>
            <w:noProof/>
            <w:rtl/>
          </w:rPr>
          <w:t xml:space="preserve"> </w:t>
        </w:r>
        <w:r w:rsidR="009B39C0" w:rsidRPr="0090732B">
          <w:rPr>
            <w:rStyle w:val="Hyperlink"/>
            <w:rFonts w:hint="eastAsia"/>
            <w:noProof/>
            <w:rtl/>
          </w:rPr>
          <w:t>איתמר</w:t>
        </w:r>
        <w:r w:rsidR="009B39C0" w:rsidRPr="0090732B">
          <w:rPr>
            <w:rStyle w:val="Hyperlink"/>
            <w:noProof/>
            <w:rtl/>
          </w:rPr>
          <w:t xml:space="preserve"> </w:t>
        </w:r>
        <w:r w:rsidR="009B39C0" w:rsidRPr="0090732B">
          <w:rPr>
            <w:rStyle w:val="Hyperlink"/>
            <w:rFonts w:hint="eastAsia"/>
            <w:noProof/>
            <w:rtl/>
          </w:rPr>
          <w:t>בן</w:t>
        </w:r>
        <w:r w:rsidR="009B39C0" w:rsidRPr="0090732B">
          <w:rPr>
            <w:rStyle w:val="Hyperlink"/>
            <w:noProof/>
            <w:rtl/>
          </w:rPr>
          <w:t xml:space="preserve"> </w:t>
        </w:r>
        <w:r w:rsidR="009B39C0" w:rsidRPr="0090732B">
          <w:rPr>
            <w:rStyle w:val="Hyperlink"/>
            <w:rFonts w:hint="eastAsia"/>
            <w:noProof/>
            <w:rtl/>
          </w:rPr>
          <w:t>גביר</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_Toc213762839 \h </w:instrText>
        </w:r>
        <w:r w:rsidR="009B39C0">
          <w:rPr>
            <w:noProof/>
            <w:webHidden/>
          </w:rPr>
        </w:r>
        <w:r w:rsidR="009B39C0">
          <w:rPr>
            <w:noProof/>
            <w:webHidden/>
          </w:rPr>
          <w:fldChar w:fldCharType="separate"/>
        </w:r>
        <w:r w:rsidR="009B39C0">
          <w:rPr>
            <w:noProof/>
            <w:webHidden/>
          </w:rPr>
          <w:t>273</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840" w:history="1">
        <w:r w:rsidR="009B39C0" w:rsidRPr="0090732B">
          <w:rPr>
            <w:rStyle w:val="Hyperlink"/>
            <w:rFonts w:hint="eastAsia"/>
            <w:noProof/>
            <w:rtl/>
          </w:rPr>
          <w:t>הצעת</w:t>
        </w:r>
        <w:r w:rsidR="009B39C0" w:rsidRPr="0090732B">
          <w:rPr>
            <w:rStyle w:val="Hyperlink"/>
            <w:noProof/>
            <w:rtl/>
          </w:rPr>
          <w:t xml:space="preserve"> </w:t>
        </w:r>
        <w:r w:rsidR="009B39C0" w:rsidRPr="0090732B">
          <w:rPr>
            <w:rStyle w:val="Hyperlink"/>
            <w:rFonts w:hint="eastAsia"/>
            <w:noProof/>
            <w:rtl/>
          </w:rPr>
          <w:t>חוק</w:t>
        </w:r>
        <w:r w:rsidR="009B39C0" w:rsidRPr="0090732B">
          <w:rPr>
            <w:rStyle w:val="Hyperlink"/>
            <w:noProof/>
            <w:rtl/>
          </w:rPr>
          <w:t xml:space="preserve"> </w:t>
        </w:r>
        <w:r w:rsidR="009B39C0" w:rsidRPr="0090732B">
          <w:rPr>
            <w:rStyle w:val="Hyperlink"/>
            <w:rFonts w:hint="eastAsia"/>
            <w:noProof/>
            <w:rtl/>
          </w:rPr>
          <w:t>המאבק</w:t>
        </w:r>
        <w:r w:rsidR="009B39C0" w:rsidRPr="0090732B">
          <w:rPr>
            <w:rStyle w:val="Hyperlink"/>
            <w:noProof/>
            <w:rtl/>
          </w:rPr>
          <w:t xml:space="preserve"> </w:t>
        </w:r>
        <w:r w:rsidR="009B39C0" w:rsidRPr="0090732B">
          <w:rPr>
            <w:rStyle w:val="Hyperlink"/>
            <w:rFonts w:hint="eastAsia"/>
            <w:noProof/>
            <w:rtl/>
          </w:rPr>
          <w:t>בטרור</w:t>
        </w:r>
        <w:r w:rsidR="009B39C0" w:rsidRPr="0090732B">
          <w:rPr>
            <w:rStyle w:val="Hyperlink"/>
            <w:noProof/>
            <w:rtl/>
          </w:rPr>
          <w:t xml:space="preserve"> (</w:t>
        </w:r>
        <w:r w:rsidR="009B39C0" w:rsidRPr="0090732B">
          <w:rPr>
            <w:rStyle w:val="Hyperlink"/>
            <w:rFonts w:hint="eastAsia"/>
            <w:noProof/>
            <w:rtl/>
          </w:rPr>
          <w:t>תיקון</w:t>
        </w:r>
        <w:r w:rsidR="009B39C0" w:rsidRPr="0090732B">
          <w:rPr>
            <w:rStyle w:val="Hyperlink"/>
            <w:noProof/>
            <w:rtl/>
          </w:rPr>
          <w:t xml:space="preserve"> </w:t>
        </w:r>
        <w:r w:rsidR="009B39C0" w:rsidRPr="0090732B">
          <w:rPr>
            <w:rStyle w:val="Hyperlink"/>
            <w:rFonts w:hint="eastAsia"/>
            <w:noProof/>
            <w:rtl/>
          </w:rPr>
          <w:t>מס</w:t>
        </w:r>
        <w:r w:rsidR="009B39C0" w:rsidRPr="0090732B">
          <w:rPr>
            <w:rStyle w:val="Hyperlink"/>
            <w:noProof/>
            <w:rtl/>
          </w:rPr>
          <w:t xml:space="preserve">' 9 </w:t>
        </w:r>
        <w:r w:rsidR="009B39C0" w:rsidRPr="0090732B">
          <w:rPr>
            <w:rStyle w:val="Hyperlink"/>
            <w:rFonts w:hint="eastAsia"/>
            <w:noProof/>
            <w:rtl/>
          </w:rPr>
          <w:t>והוראת</w:t>
        </w:r>
        <w:r w:rsidR="009B39C0" w:rsidRPr="0090732B">
          <w:rPr>
            <w:rStyle w:val="Hyperlink"/>
            <w:noProof/>
            <w:rtl/>
          </w:rPr>
          <w:t xml:space="preserve"> </w:t>
        </w:r>
        <w:r w:rsidR="009B39C0" w:rsidRPr="0090732B">
          <w:rPr>
            <w:rStyle w:val="Hyperlink"/>
            <w:rFonts w:hint="eastAsia"/>
            <w:noProof/>
            <w:rtl/>
          </w:rPr>
          <w:t>שעה</w:t>
        </w:r>
        <w:r w:rsidR="009B39C0" w:rsidRPr="0090732B">
          <w:rPr>
            <w:rStyle w:val="Hyperlink"/>
            <w:noProof/>
            <w:rtl/>
          </w:rPr>
          <w:t>) (</w:t>
        </w:r>
        <w:r w:rsidR="009B39C0" w:rsidRPr="0090732B">
          <w:rPr>
            <w:rStyle w:val="Hyperlink"/>
            <w:rFonts w:hint="eastAsia"/>
            <w:noProof/>
            <w:rtl/>
          </w:rPr>
          <w:t>תיקון</w:t>
        </w:r>
        <w:r w:rsidR="009B39C0" w:rsidRPr="0090732B">
          <w:rPr>
            <w:rStyle w:val="Hyperlink"/>
            <w:noProof/>
            <w:rtl/>
          </w:rPr>
          <w:t xml:space="preserve">), </w:t>
        </w:r>
        <w:r w:rsidR="009B39C0" w:rsidRPr="0090732B">
          <w:rPr>
            <w:rStyle w:val="Hyperlink"/>
            <w:rFonts w:hint="eastAsia"/>
            <w:noProof/>
            <w:rtl/>
          </w:rPr>
          <w:t>התשפ</w:t>
        </w:r>
        <w:r w:rsidR="009B39C0" w:rsidRPr="0090732B">
          <w:rPr>
            <w:rStyle w:val="Hyperlink"/>
            <w:noProof/>
            <w:rtl/>
          </w:rPr>
          <w:t>"</w:t>
        </w:r>
        <w:r w:rsidR="009B39C0" w:rsidRPr="0090732B">
          <w:rPr>
            <w:rStyle w:val="Hyperlink"/>
            <w:rFonts w:hint="eastAsia"/>
            <w:noProof/>
            <w:rtl/>
          </w:rPr>
          <w:t>ו</w:t>
        </w:r>
        <w:r w:rsidR="009B39C0" w:rsidRPr="0090732B">
          <w:rPr>
            <w:rStyle w:val="Hyperlink"/>
            <w:noProof/>
            <w:rtl/>
          </w:rPr>
          <w:t>–2025</w:t>
        </w:r>
        <w:r w:rsidR="009B39C0">
          <w:rPr>
            <w:noProof/>
            <w:webHidden/>
          </w:rPr>
          <w:tab/>
        </w:r>
        <w:r w:rsidR="009B39C0">
          <w:rPr>
            <w:noProof/>
            <w:webHidden/>
          </w:rPr>
          <w:fldChar w:fldCharType="begin"/>
        </w:r>
        <w:r w:rsidR="009B39C0">
          <w:rPr>
            <w:noProof/>
            <w:webHidden/>
          </w:rPr>
          <w:instrText xml:space="preserve"> PAGEREF _Toc213762840 \h </w:instrText>
        </w:r>
        <w:r w:rsidR="009B39C0">
          <w:rPr>
            <w:noProof/>
            <w:webHidden/>
          </w:rPr>
        </w:r>
        <w:r w:rsidR="009B39C0">
          <w:rPr>
            <w:noProof/>
            <w:webHidden/>
          </w:rPr>
          <w:fldChar w:fldCharType="separate"/>
        </w:r>
        <w:r w:rsidR="009B39C0">
          <w:rPr>
            <w:noProof/>
            <w:webHidden/>
          </w:rPr>
          <w:t>280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1" w:history="1">
        <w:r w:rsidR="009B39C0" w:rsidRPr="0090732B">
          <w:rPr>
            <w:rStyle w:val="Hyperlink"/>
            <w:rFonts w:hint="eastAsia"/>
            <w:noProof/>
            <w:rtl/>
          </w:rPr>
          <w:t>השרה</w:t>
        </w:r>
        <w:r w:rsidR="009B39C0" w:rsidRPr="0090732B">
          <w:rPr>
            <w:rStyle w:val="Hyperlink"/>
            <w:noProof/>
            <w:rtl/>
          </w:rPr>
          <w:t xml:space="preserve"> </w:t>
        </w:r>
        <w:r w:rsidR="009B39C0" w:rsidRPr="0090732B">
          <w:rPr>
            <w:rStyle w:val="Hyperlink"/>
            <w:rFonts w:hint="eastAsia"/>
            <w:noProof/>
            <w:rtl/>
          </w:rPr>
          <w:t>להתיישבות</w:t>
        </w:r>
        <w:r w:rsidR="009B39C0" w:rsidRPr="0090732B">
          <w:rPr>
            <w:rStyle w:val="Hyperlink"/>
            <w:noProof/>
            <w:rtl/>
          </w:rPr>
          <w:t xml:space="preserve"> </w:t>
        </w:r>
        <w:r w:rsidR="009B39C0" w:rsidRPr="0090732B">
          <w:rPr>
            <w:rStyle w:val="Hyperlink"/>
            <w:rFonts w:hint="eastAsia"/>
            <w:noProof/>
            <w:rtl/>
          </w:rPr>
          <w:t>ומשימות</w:t>
        </w:r>
        <w:r w:rsidR="009B39C0" w:rsidRPr="0090732B">
          <w:rPr>
            <w:rStyle w:val="Hyperlink"/>
            <w:noProof/>
            <w:rtl/>
          </w:rPr>
          <w:t xml:space="preserve"> </w:t>
        </w:r>
        <w:r w:rsidR="009B39C0" w:rsidRPr="0090732B">
          <w:rPr>
            <w:rStyle w:val="Hyperlink"/>
            <w:rFonts w:hint="eastAsia"/>
            <w:noProof/>
            <w:rtl/>
          </w:rPr>
          <w:t>לאומיות</w:t>
        </w:r>
        <w:r w:rsidR="009B39C0" w:rsidRPr="0090732B">
          <w:rPr>
            <w:rStyle w:val="Hyperlink"/>
            <w:noProof/>
            <w:rtl/>
          </w:rPr>
          <w:t xml:space="preserve"> </w:t>
        </w:r>
        <w:r w:rsidR="009B39C0" w:rsidRPr="0090732B">
          <w:rPr>
            <w:rStyle w:val="Hyperlink"/>
            <w:rFonts w:hint="eastAsia"/>
            <w:noProof/>
            <w:rtl/>
          </w:rPr>
          <w:t>אורית</w:t>
        </w:r>
        <w:r w:rsidR="009B39C0" w:rsidRPr="0090732B">
          <w:rPr>
            <w:rStyle w:val="Hyperlink"/>
            <w:noProof/>
            <w:rtl/>
          </w:rPr>
          <w:t xml:space="preserve"> </w:t>
        </w:r>
        <w:r w:rsidR="009B39C0" w:rsidRPr="0090732B">
          <w:rPr>
            <w:rStyle w:val="Hyperlink"/>
            <w:rFonts w:hint="eastAsia"/>
            <w:noProof/>
            <w:rtl/>
          </w:rPr>
          <w:t>מלכה</w:t>
        </w:r>
        <w:r w:rsidR="009B39C0" w:rsidRPr="0090732B">
          <w:rPr>
            <w:rStyle w:val="Hyperlink"/>
            <w:noProof/>
            <w:rtl/>
          </w:rPr>
          <w:t xml:space="preserve"> </w:t>
        </w:r>
        <w:r w:rsidR="009B39C0" w:rsidRPr="0090732B">
          <w:rPr>
            <w:rStyle w:val="Hyperlink"/>
            <w:rFonts w:hint="eastAsia"/>
            <w:noProof/>
            <w:rtl/>
          </w:rPr>
          <w:t>סטרוק</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_Toc213762841 \h </w:instrText>
        </w:r>
        <w:r w:rsidR="009B39C0">
          <w:rPr>
            <w:noProof/>
            <w:webHidden/>
          </w:rPr>
        </w:r>
        <w:r w:rsidR="009B39C0">
          <w:rPr>
            <w:noProof/>
            <w:webHidden/>
          </w:rPr>
          <w:fldChar w:fldCharType="separate"/>
        </w:r>
        <w:r w:rsidR="009B39C0">
          <w:rPr>
            <w:noProof/>
            <w:webHidden/>
          </w:rPr>
          <w:t>280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2" w:history="1">
        <w:r w:rsidR="009B39C0" w:rsidRPr="0090732B">
          <w:rPr>
            <w:rStyle w:val="Hyperlink"/>
            <w:rFonts w:hint="eastAsia"/>
            <w:noProof/>
            <w:rtl/>
          </w:rPr>
          <w:t>ווליד</w:t>
        </w:r>
        <w:r w:rsidR="009B39C0" w:rsidRPr="0090732B">
          <w:rPr>
            <w:rStyle w:val="Hyperlink"/>
            <w:noProof/>
            <w:rtl/>
          </w:rPr>
          <w:t xml:space="preserve"> </w:t>
        </w:r>
        <w:r w:rsidR="009B39C0" w:rsidRPr="0090732B">
          <w:rPr>
            <w:rStyle w:val="Hyperlink"/>
            <w:rFonts w:hint="eastAsia"/>
            <w:noProof/>
            <w:rtl/>
          </w:rPr>
          <w:t>טאהא</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_Toc213762842 \h </w:instrText>
        </w:r>
        <w:r w:rsidR="009B39C0">
          <w:rPr>
            <w:noProof/>
            <w:webHidden/>
          </w:rPr>
        </w:r>
        <w:r w:rsidR="009B39C0">
          <w:rPr>
            <w:noProof/>
            <w:webHidden/>
          </w:rPr>
          <w:fldChar w:fldCharType="separate"/>
        </w:r>
        <w:r w:rsidR="009B39C0">
          <w:rPr>
            <w:noProof/>
            <w:webHidden/>
          </w:rPr>
          <w:t>285</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3" w:history="1">
        <w:r w:rsidR="009B39C0" w:rsidRPr="0090732B">
          <w:rPr>
            <w:rStyle w:val="Hyperlink"/>
            <w:rFonts w:hint="eastAsia"/>
            <w:noProof/>
            <w:rtl/>
          </w:rPr>
          <w:t>ואליד</w:t>
        </w:r>
        <w:r w:rsidR="009B39C0" w:rsidRPr="0090732B">
          <w:rPr>
            <w:rStyle w:val="Hyperlink"/>
            <w:noProof/>
            <w:rtl/>
          </w:rPr>
          <w:t xml:space="preserve"> </w:t>
        </w:r>
        <w:r w:rsidR="009B39C0" w:rsidRPr="0090732B">
          <w:rPr>
            <w:rStyle w:val="Hyperlink"/>
            <w:rFonts w:hint="eastAsia"/>
            <w:noProof/>
            <w:rtl/>
          </w:rPr>
          <w:t>אלהואשלה</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_Toc213762843 \h </w:instrText>
        </w:r>
        <w:r w:rsidR="009B39C0">
          <w:rPr>
            <w:noProof/>
            <w:webHidden/>
          </w:rPr>
        </w:r>
        <w:r w:rsidR="009B39C0">
          <w:rPr>
            <w:noProof/>
            <w:webHidden/>
          </w:rPr>
          <w:fldChar w:fldCharType="separate"/>
        </w:r>
        <w:r w:rsidR="009B39C0">
          <w:rPr>
            <w:noProof/>
            <w:webHidden/>
          </w:rPr>
          <w:t>292</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4" w:history="1">
        <w:r w:rsidR="009B39C0" w:rsidRPr="0090732B">
          <w:rPr>
            <w:rStyle w:val="Hyperlink"/>
            <w:rFonts w:hint="eastAsia"/>
            <w:noProof/>
            <w:rtl/>
          </w:rPr>
          <w:t>יאסר</w:t>
        </w:r>
        <w:r w:rsidR="009B39C0" w:rsidRPr="0090732B">
          <w:rPr>
            <w:rStyle w:val="Hyperlink"/>
            <w:noProof/>
            <w:rtl/>
          </w:rPr>
          <w:t xml:space="preserve"> </w:t>
        </w:r>
        <w:r w:rsidR="009B39C0" w:rsidRPr="0090732B">
          <w:rPr>
            <w:rStyle w:val="Hyperlink"/>
            <w:rFonts w:hint="eastAsia"/>
            <w:noProof/>
            <w:rtl/>
          </w:rPr>
          <w:t>חוג</w:t>
        </w:r>
        <w:r w:rsidR="009B39C0" w:rsidRPr="0090732B">
          <w:rPr>
            <w:rStyle w:val="Hyperlink"/>
            <w:noProof/>
            <w:rtl/>
          </w:rPr>
          <w:t>'</w:t>
        </w:r>
        <w:r w:rsidR="009B39C0" w:rsidRPr="0090732B">
          <w:rPr>
            <w:rStyle w:val="Hyperlink"/>
            <w:rFonts w:hint="eastAsia"/>
            <w:noProof/>
            <w:rtl/>
          </w:rPr>
          <w:t>יראת</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_Toc213762844 \h </w:instrText>
        </w:r>
        <w:r w:rsidR="009B39C0">
          <w:rPr>
            <w:noProof/>
            <w:webHidden/>
          </w:rPr>
        </w:r>
        <w:r w:rsidR="009B39C0">
          <w:rPr>
            <w:noProof/>
            <w:webHidden/>
          </w:rPr>
          <w:fldChar w:fldCharType="separate"/>
        </w:r>
        <w:r w:rsidR="009B39C0">
          <w:rPr>
            <w:noProof/>
            <w:webHidden/>
          </w:rPr>
          <w:t>298</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5" w:history="1">
        <w:r w:rsidR="009B39C0" w:rsidRPr="0090732B">
          <w:rPr>
            <w:rStyle w:val="Hyperlink"/>
            <w:rFonts w:hint="eastAsia"/>
            <w:noProof/>
            <w:rtl/>
          </w:rPr>
          <w:t>גלעד</w:t>
        </w:r>
        <w:r w:rsidR="009B39C0" w:rsidRPr="0090732B">
          <w:rPr>
            <w:rStyle w:val="Hyperlink"/>
            <w:noProof/>
            <w:rtl/>
          </w:rPr>
          <w:t xml:space="preserve"> </w:t>
        </w:r>
        <w:r w:rsidR="009B39C0" w:rsidRPr="0090732B">
          <w:rPr>
            <w:rStyle w:val="Hyperlink"/>
            <w:rFonts w:hint="eastAsia"/>
            <w:noProof/>
            <w:rtl/>
          </w:rPr>
          <w:t>קריב</w:t>
        </w:r>
        <w:r w:rsidR="009B39C0" w:rsidRPr="0090732B">
          <w:rPr>
            <w:rStyle w:val="Hyperlink"/>
            <w:noProof/>
            <w:rtl/>
          </w:rPr>
          <w:t xml:space="preserve"> (</w:t>
        </w:r>
        <w:r w:rsidR="009B39C0" w:rsidRPr="0090732B">
          <w:rPr>
            <w:rStyle w:val="Hyperlink"/>
            <w:rFonts w:hint="eastAsia"/>
            <w:noProof/>
            <w:rtl/>
          </w:rPr>
          <w:t>העבודה</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_Toc213762845 \h </w:instrText>
        </w:r>
        <w:r w:rsidR="009B39C0">
          <w:rPr>
            <w:noProof/>
            <w:webHidden/>
          </w:rPr>
        </w:r>
        <w:r w:rsidR="009B39C0">
          <w:rPr>
            <w:noProof/>
            <w:webHidden/>
          </w:rPr>
          <w:fldChar w:fldCharType="separate"/>
        </w:r>
        <w:r w:rsidR="009B39C0">
          <w:rPr>
            <w:noProof/>
            <w:webHidden/>
          </w:rPr>
          <w:t>300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6" w:history="1">
        <w:r w:rsidR="009B39C0" w:rsidRPr="0090732B">
          <w:rPr>
            <w:rStyle w:val="Hyperlink"/>
            <w:rFonts w:hint="eastAsia"/>
            <w:noProof/>
            <w:rtl/>
          </w:rPr>
          <w:t>אושר</w:t>
        </w:r>
        <w:r w:rsidR="009B39C0" w:rsidRPr="0090732B">
          <w:rPr>
            <w:rStyle w:val="Hyperlink"/>
            <w:noProof/>
            <w:rtl/>
          </w:rPr>
          <w:t xml:space="preserve"> </w:t>
        </w:r>
        <w:r w:rsidR="009B39C0" w:rsidRPr="0090732B">
          <w:rPr>
            <w:rStyle w:val="Hyperlink"/>
            <w:rFonts w:hint="eastAsia"/>
            <w:noProof/>
            <w:rtl/>
          </w:rPr>
          <w:t>שקלים</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_Toc213762846 \h </w:instrText>
        </w:r>
        <w:r w:rsidR="009B39C0">
          <w:rPr>
            <w:noProof/>
            <w:webHidden/>
          </w:rPr>
        </w:r>
        <w:r w:rsidR="009B39C0">
          <w:rPr>
            <w:noProof/>
            <w:webHidden/>
          </w:rPr>
          <w:fldChar w:fldCharType="separate"/>
        </w:r>
        <w:r w:rsidR="009B39C0">
          <w:rPr>
            <w:noProof/>
            <w:webHidden/>
          </w:rPr>
          <w:t>300</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7" w:history="1">
        <w:r w:rsidR="009B39C0" w:rsidRPr="0090732B">
          <w:rPr>
            <w:rStyle w:val="Hyperlink"/>
            <w:rFonts w:hint="eastAsia"/>
            <w:noProof/>
            <w:rtl/>
          </w:rPr>
          <w:t>מנסור</w:t>
        </w:r>
        <w:r w:rsidR="009B39C0" w:rsidRPr="0090732B">
          <w:rPr>
            <w:rStyle w:val="Hyperlink"/>
            <w:noProof/>
            <w:rtl/>
          </w:rPr>
          <w:t xml:space="preserve"> </w:t>
        </w:r>
        <w:r w:rsidR="009B39C0" w:rsidRPr="0090732B">
          <w:rPr>
            <w:rStyle w:val="Hyperlink"/>
            <w:rFonts w:hint="eastAsia"/>
            <w:noProof/>
            <w:rtl/>
          </w:rPr>
          <w:t>עבאס</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_Toc213762847 \h </w:instrText>
        </w:r>
        <w:r w:rsidR="009B39C0">
          <w:rPr>
            <w:noProof/>
            <w:webHidden/>
          </w:rPr>
        </w:r>
        <w:r w:rsidR="009B39C0">
          <w:rPr>
            <w:noProof/>
            <w:webHidden/>
          </w:rPr>
          <w:fldChar w:fldCharType="separate"/>
        </w:r>
        <w:r w:rsidR="009B39C0">
          <w:rPr>
            <w:noProof/>
            <w:webHidden/>
          </w:rPr>
          <w:t>301</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48" w:history="1">
        <w:r w:rsidR="009B39C0" w:rsidRPr="0090732B">
          <w:rPr>
            <w:rStyle w:val="Hyperlink"/>
            <w:rFonts w:hint="eastAsia"/>
            <w:noProof/>
            <w:rtl/>
          </w:rPr>
          <w:t>טלי</w:t>
        </w:r>
        <w:r w:rsidR="009B39C0" w:rsidRPr="0090732B">
          <w:rPr>
            <w:rStyle w:val="Hyperlink"/>
            <w:noProof/>
            <w:rtl/>
          </w:rPr>
          <w:t xml:space="preserve"> </w:t>
        </w:r>
        <w:r w:rsidR="009B39C0" w:rsidRPr="0090732B">
          <w:rPr>
            <w:rStyle w:val="Hyperlink"/>
            <w:rFonts w:hint="eastAsia"/>
            <w:noProof/>
            <w:rtl/>
          </w:rPr>
          <w:t>גוטליב</w:t>
        </w:r>
        <w:r w:rsidR="009B39C0" w:rsidRPr="0090732B">
          <w:rPr>
            <w:rStyle w:val="Hyperlink"/>
            <w:noProof/>
            <w:rtl/>
          </w:rPr>
          <w:t xml:space="preserve"> (</w:t>
        </w:r>
        <w:r w:rsidR="009B39C0" w:rsidRPr="0090732B">
          <w:rPr>
            <w:rStyle w:val="Hyperlink"/>
            <w:rFonts w:hint="eastAsia"/>
            <w:noProof/>
            <w:rtl/>
          </w:rPr>
          <w:t>הליכוד</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_Toc213762848 \h </w:instrText>
        </w:r>
        <w:r w:rsidR="009B39C0">
          <w:rPr>
            <w:noProof/>
            <w:webHidden/>
          </w:rPr>
        </w:r>
        <w:r w:rsidR="009B39C0">
          <w:rPr>
            <w:noProof/>
            <w:webHidden/>
          </w:rPr>
          <w:fldChar w:fldCharType="separate"/>
        </w:r>
        <w:r w:rsidR="009B39C0">
          <w:rPr>
            <w:noProof/>
            <w:webHidden/>
          </w:rPr>
          <w:t>307</w:t>
        </w:r>
        <w:r w:rsidR="009B39C0">
          <w:rPr>
            <w:noProof/>
            <w:webHidden/>
          </w:rPr>
          <w:fldChar w:fldCharType="end"/>
        </w:r>
      </w:hyperlink>
    </w:p>
    <w:p w:rsidR="009B39C0" w:rsidRDefault="00EA452A" w:rsidP="009B39C0">
      <w:pPr>
        <w:pStyle w:val="TOC1"/>
        <w:tabs>
          <w:tab w:val="right" w:leader="dot" w:pos="8296"/>
        </w:tabs>
        <w:ind w:firstLine="0"/>
        <w:rPr>
          <w:rFonts w:asciiTheme="minorHAnsi" w:eastAsiaTheme="minorEastAsia" w:hAnsiTheme="minorHAnsi" w:cstheme="minorBidi"/>
          <w:noProof/>
        </w:rPr>
      </w:pPr>
      <w:hyperlink w:anchor="_Toc213762849" w:history="1">
        <w:r w:rsidR="009B39C0" w:rsidRPr="0090732B">
          <w:rPr>
            <w:rStyle w:val="Hyperlink"/>
            <w:rFonts w:hint="eastAsia"/>
            <w:noProof/>
            <w:rtl/>
          </w:rPr>
          <w:t>הודעה</w:t>
        </w:r>
        <w:r w:rsidR="009B39C0" w:rsidRPr="0090732B">
          <w:rPr>
            <w:rStyle w:val="Hyperlink"/>
            <w:noProof/>
            <w:rtl/>
          </w:rPr>
          <w:t xml:space="preserve"> </w:t>
        </w:r>
        <w:r w:rsidR="009B39C0" w:rsidRPr="0090732B">
          <w:rPr>
            <w:rStyle w:val="Hyperlink"/>
            <w:rFonts w:hint="eastAsia"/>
            <w:noProof/>
            <w:rtl/>
          </w:rPr>
          <w:t>אישית</w:t>
        </w:r>
        <w:r w:rsidR="009B39C0" w:rsidRPr="0090732B">
          <w:rPr>
            <w:rStyle w:val="Hyperlink"/>
            <w:noProof/>
            <w:rtl/>
          </w:rPr>
          <w:t xml:space="preserve"> </w:t>
        </w:r>
        <w:r w:rsidR="009B39C0" w:rsidRPr="0090732B">
          <w:rPr>
            <w:rStyle w:val="Hyperlink"/>
            <w:rFonts w:hint="eastAsia"/>
            <w:noProof/>
            <w:rtl/>
          </w:rPr>
          <w:t>של</w:t>
        </w:r>
        <w:r w:rsidR="009B39C0" w:rsidRPr="0090732B">
          <w:rPr>
            <w:rStyle w:val="Hyperlink"/>
            <w:noProof/>
            <w:rtl/>
          </w:rPr>
          <w:t xml:space="preserve"> </w:t>
        </w:r>
        <w:r w:rsidR="009B39C0" w:rsidRPr="0090732B">
          <w:rPr>
            <w:rStyle w:val="Hyperlink"/>
            <w:rFonts w:hint="eastAsia"/>
            <w:noProof/>
            <w:rtl/>
          </w:rPr>
          <w:t>חבר</w:t>
        </w:r>
        <w:r w:rsidR="009B39C0" w:rsidRPr="0090732B">
          <w:rPr>
            <w:rStyle w:val="Hyperlink"/>
            <w:noProof/>
            <w:rtl/>
          </w:rPr>
          <w:t xml:space="preserve"> </w:t>
        </w:r>
        <w:r w:rsidR="009B39C0" w:rsidRPr="0090732B">
          <w:rPr>
            <w:rStyle w:val="Hyperlink"/>
            <w:rFonts w:hint="eastAsia"/>
            <w:noProof/>
            <w:rtl/>
          </w:rPr>
          <w:t>הכנסת</w:t>
        </w:r>
        <w:r w:rsidR="009B39C0" w:rsidRPr="0090732B">
          <w:rPr>
            <w:rStyle w:val="Hyperlink"/>
            <w:noProof/>
            <w:rtl/>
          </w:rPr>
          <w:t xml:space="preserve"> </w:t>
        </w:r>
        <w:r w:rsidR="009B39C0" w:rsidRPr="0090732B">
          <w:rPr>
            <w:rStyle w:val="Hyperlink"/>
            <w:rFonts w:hint="eastAsia"/>
            <w:noProof/>
            <w:rtl/>
          </w:rPr>
          <w:t>מנסור</w:t>
        </w:r>
        <w:r w:rsidR="009B39C0" w:rsidRPr="0090732B">
          <w:rPr>
            <w:rStyle w:val="Hyperlink"/>
            <w:noProof/>
            <w:rtl/>
          </w:rPr>
          <w:t xml:space="preserve"> </w:t>
        </w:r>
        <w:r w:rsidR="009B39C0" w:rsidRPr="0090732B">
          <w:rPr>
            <w:rStyle w:val="Hyperlink"/>
            <w:rFonts w:hint="eastAsia"/>
            <w:noProof/>
            <w:rtl/>
          </w:rPr>
          <w:t>עבאס</w:t>
        </w:r>
        <w:r w:rsidR="009B39C0">
          <w:rPr>
            <w:noProof/>
            <w:webHidden/>
          </w:rPr>
          <w:tab/>
        </w:r>
        <w:r w:rsidR="009B39C0">
          <w:rPr>
            <w:noProof/>
            <w:webHidden/>
          </w:rPr>
          <w:fldChar w:fldCharType="begin"/>
        </w:r>
        <w:r w:rsidR="009B39C0">
          <w:rPr>
            <w:noProof/>
            <w:webHidden/>
          </w:rPr>
          <w:instrText xml:space="preserve"> PAGEREF _Toc213762849 \h </w:instrText>
        </w:r>
        <w:r w:rsidR="009B39C0">
          <w:rPr>
            <w:noProof/>
            <w:webHidden/>
          </w:rPr>
        </w:r>
        <w:r w:rsidR="009B39C0">
          <w:rPr>
            <w:noProof/>
            <w:webHidden/>
          </w:rPr>
          <w:fldChar w:fldCharType="separate"/>
        </w:r>
        <w:r w:rsidR="009B39C0">
          <w:rPr>
            <w:noProof/>
            <w:webHidden/>
          </w:rPr>
          <w:t>309</w:t>
        </w:r>
        <w:r w:rsidR="009B39C0">
          <w:rPr>
            <w:noProof/>
            <w:webHidden/>
          </w:rPr>
          <w:fldChar w:fldCharType="end"/>
        </w:r>
      </w:hyperlink>
    </w:p>
    <w:p w:rsidR="009B39C0" w:rsidRDefault="00EA452A" w:rsidP="009B39C0">
      <w:pPr>
        <w:pStyle w:val="TOC2"/>
        <w:tabs>
          <w:tab w:val="right" w:leader="dot" w:pos="8296"/>
        </w:tabs>
        <w:ind w:firstLine="0"/>
        <w:rPr>
          <w:rFonts w:asciiTheme="minorHAnsi" w:eastAsiaTheme="minorEastAsia" w:hAnsiTheme="minorHAnsi" w:cstheme="minorBidi"/>
          <w:noProof/>
        </w:rPr>
      </w:pPr>
      <w:hyperlink w:anchor="_Toc213762850" w:history="1">
        <w:r w:rsidR="009B39C0" w:rsidRPr="0090732B">
          <w:rPr>
            <w:rStyle w:val="Hyperlink"/>
            <w:rFonts w:hint="eastAsia"/>
            <w:noProof/>
            <w:rtl/>
          </w:rPr>
          <w:t>מנסור</w:t>
        </w:r>
        <w:r w:rsidR="009B39C0" w:rsidRPr="0090732B">
          <w:rPr>
            <w:rStyle w:val="Hyperlink"/>
            <w:noProof/>
            <w:rtl/>
          </w:rPr>
          <w:t xml:space="preserve"> </w:t>
        </w:r>
        <w:r w:rsidR="009B39C0" w:rsidRPr="0090732B">
          <w:rPr>
            <w:rStyle w:val="Hyperlink"/>
            <w:rFonts w:hint="eastAsia"/>
            <w:noProof/>
            <w:rtl/>
          </w:rPr>
          <w:t>עבאס</w:t>
        </w:r>
        <w:r w:rsidR="009B39C0" w:rsidRPr="0090732B">
          <w:rPr>
            <w:rStyle w:val="Hyperlink"/>
            <w:noProof/>
            <w:rtl/>
          </w:rPr>
          <w:t xml:space="preserve"> (</w:t>
        </w:r>
        <w:r w:rsidR="009B39C0" w:rsidRPr="0090732B">
          <w:rPr>
            <w:rStyle w:val="Hyperlink"/>
            <w:rFonts w:hint="eastAsia"/>
            <w:noProof/>
            <w:rtl/>
          </w:rPr>
          <w:t>רע</w:t>
        </w:r>
        <w:r w:rsidR="009B39C0" w:rsidRPr="0090732B">
          <w:rPr>
            <w:rStyle w:val="Hyperlink"/>
            <w:noProof/>
            <w:rtl/>
          </w:rPr>
          <w:t>"</w:t>
        </w:r>
        <w:r w:rsidR="009B39C0" w:rsidRPr="0090732B">
          <w:rPr>
            <w:rStyle w:val="Hyperlink"/>
            <w:rFonts w:hint="eastAsia"/>
            <w:noProof/>
            <w:rtl/>
          </w:rPr>
          <w:t>מ</w:t>
        </w:r>
        <w:r w:rsidR="009B39C0" w:rsidRPr="0090732B">
          <w:rPr>
            <w:rStyle w:val="Hyperlink"/>
            <w:noProof/>
            <w:rtl/>
          </w:rPr>
          <w:t xml:space="preserve"> – </w:t>
        </w:r>
        <w:r w:rsidR="009B39C0" w:rsidRPr="0090732B">
          <w:rPr>
            <w:rStyle w:val="Hyperlink"/>
            <w:rFonts w:hint="eastAsia"/>
            <w:noProof/>
            <w:rtl/>
          </w:rPr>
          <w:t>הרשימה</w:t>
        </w:r>
        <w:r w:rsidR="009B39C0" w:rsidRPr="0090732B">
          <w:rPr>
            <w:rStyle w:val="Hyperlink"/>
            <w:noProof/>
            <w:rtl/>
          </w:rPr>
          <w:t xml:space="preserve"> </w:t>
        </w:r>
        <w:r w:rsidR="009B39C0" w:rsidRPr="0090732B">
          <w:rPr>
            <w:rStyle w:val="Hyperlink"/>
            <w:rFonts w:hint="eastAsia"/>
            <w:noProof/>
            <w:rtl/>
          </w:rPr>
          <w:t>הערבית</w:t>
        </w:r>
        <w:r w:rsidR="009B39C0" w:rsidRPr="0090732B">
          <w:rPr>
            <w:rStyle w:val="Hyperlink"/>
            <w:noProof/>
            <w:rtl/>
          </w:rPr>
          <w:t xml:space="preserve"> </w:t>
        </w:r>
        <w:r w:rsidR="009B39C0" w:rsidRPr="0090732B">
          <w:rPr>
            <w:rStyle w:val="Hyperlink"/>
            <w:rFonts w:hint="eastAsia"/>
            <w:noProof/>
            <w:rtl/>
          </w:rPr>
          <w:t>המאוחדת</w:t>
        </w:r>
        <w:r w:rsidR="009B39C0" w:rsidRPr="0090732B">
          <w:rPr>
            <w:rStyle w:val="Hyperlink"/>
            <w:noProof/>
            <w:rtl/>
          </w:rPr>
          <w:t>):</w:t>
        </w:r>
        <w:r w:rsidR="009B39C0">
          <w:rPr>
            <w:noProof/>
            <w:webHidden/>
          </w:rPr>
          <w:tab/>
        </w:r>
        <w:r w:rsidR="009B39C0">
          <w:rPr>
            <w:noProof/>
            <w:webHidden/>
          </w:rPr>
          <w:fldChar w:fldCharType="begin"/>
        </w:r>
        <w:r w:rsidR="009B39C0">
          <w:rPr>
            <w:noProof/>
            <w:webHidden/>
          </w:rPr>
          <w:instrText xml:space="preserve"> PAGEREF _Toc213762850 \h </w:instrText>
        </w:r>
        <w:r w:rsidR="009B39C0">
          <w:rPr>
            <w:noProof/>
            <w:webHidden/>
          </w:rPr>
        </w:r>
        <w:r w:rsidR="009B39C0">
          <w:rPr>
            <w:noProof/>
            <w:webHidden/>
          </w:rPr>
          <w:fldChar w:fldCharType="separate"/>
        </w:r>
        <w:r w:rsidR="009B39C0">
          <w:rPr>
            <w:noProof/>
            <w:webHidden/>
          </w:rPr>
          <w:t>310</w:t>
        </w:r>
        <w:r w:rsidR="009B39C0">
          <w:rPr>
            <w:noProof/>
            <w:webHidden/>
          </w:rPr>
          <w:fldChar w:fldCharType="end"/>
        </w:r>
      </w:hyperlink>
    </w:p>
    <w:p w:rsidR="00E330A0" w:rsidRPr="00A02D07" w:rsidRDefault="009B39C0" w:rsidP="009B39C0">
      <w:pPr>
        <w:ind w:firstLine="0"/>
      </w:pPr>
      <w:r>
        <w:rPr>
          <w:rtl/>
        </w:rPr>
        <w:fldChar w:fldCharType="end"/>
      </w:r>
      <w:r w:rsidR="00E330A0" w:rsidRPr="00A02D07">
        <w:br w:type="page"/>
      </w:r>
    </w:p>
    <w:p w:rsidR="00E330A0" w:rsidRDefault="00E330A0" w:rsidP="00060DA1">
      <w:pPr>
        <w:pStyle w:val="a6"/>
        <w:rPr>
          <w:rtl/>
        </w:rPr>
      </w:pPr>
      <w:bookmarkStart w:id="10" w:name="ET_subject_647336_1"/>
      <w:r w:rsidRPr="008C3BE5">
        <w:rPr>
          <w:rStyle w:val="TagStyle"/>
          <w:rtl/>
        </w:rPr>
        <w:t xml:space="preserve">&lt;&lt; נושא &gt;&gt; </w:t>
      </w:r>
      <w:bookmarkStart w:id="11" w:name="_Toc213707226"/>
      <w:bookmarkStart w:id="12" w:name="_Toc213710902"/>
      <w:bookmarkStart w:id="13" w:name="_Toc213762447"/>
      <w:bookmarkStart w:id="14" w:name="_Toc213762739"/>
      <w:r>
        <w:rPr>
          <w:rFonts w:hint="cs"/>
          <w:rtl/>
        </w:rPr>
        <w:t>מסמכים שהונחו על שולחן הכנסת</w:t>
      </w:r>
      <w:bookmarkEnd w:id="11"/>
      <w:bookmarkEnd w:id="12"/>
      <w:bookmarkEnd w:id="13"/>
      <w:bookmarkEnd w:id="14"/>
      <w:r w:rsidRPr="008C3BE5">
        <w:rPr>
          <w:rStyle w:val="TagStyle"/>
          <w:rtl/>
        </w:rPr>
        <w:t xml:space="preserve"> &lt;&lt; נושא &gt;&gt;</w:t>
      </w:r>
      <w:r>
        <w:rPr>
          <w:rtl/>
        </w:rPr>
        <w:t xml:space="preserve">  </w:t>
      </w:r>
    </w:p>
    <w:p w:rsidR="00E330A0" w:rsidRPr="00060DA1" w:rsidRDefault="00E330A0" w:rsidP="00060DA1">
      <w:pPr>
        <w:rPr>
          <w:rtl/>
        </w:rPr>
      </w:pPr>
    </w:p>
    <w:p w:rsidR="00E330A0" w:rsidRDefault="00E330A0" w:rsidP="00E53AA6">
      <w:pPr>
        <w:pStyle w:val="af6"/>
        <w:keepNext/>
        <w:rPr>
          <w:rtl/>
        </w:rPr>
      </w:pPr>
      <w:bookmarkStart w:id="15" w:name="ET_yor_6423_11"/>
      <w:r w:rsidRPr="00E53AA6">
        <w:rPr>
          <w:rStyle w:val="TagStyle"/>
          <w:rtl/>
        </w:rPr>
        <w:t xml:space="preserve"> &lt;&lt; יור &gt;&gt; </w:t>
      </w:r>
      <w:r>
        <w:rPr>
          <w:rtl/>
        </w:rPr>
        <w:t>היו"ר אמיר אוחנה:</w:t>
      </w:r>
      <w:r w:rsidRPr="00E53AA6">
        <w:rPr>
          <w:rStyle w:val="TagStyle"/>
          <w:rtl/>
        </w:rPr>
        <w:t xml:space="preserve"> &lt;&lt; יור &gt;&gt;</w:t>
      </w:r>
      <w:r>
        <w:rPr>
          <w:rtl/>
        </w:rPr>
        <w:t xml:space="preserve">  </w:t>
      </w:r>
      <w:bookmarkEnd w:id="15"/>
    </w:p>
    <w:p w:rsidR="00E330A0" w:rsidRDefault="00E330A0" w:rsidP="00A02D07">
      <w:pPr>
        <w:rPr>
          <w:rtl/>
        </w:rPr>
      </w:pPr>
    </w:p>
    <w:p w:rsidR="00E330A0" w:rsidRDefault="00E330A0" w:rsidP="00A02D07">
      <w:pPr>
        <w:rPr>
          <w:rtl/>
        </w:rPr>
      </w:pPr>
      <w:bookmarkStart w:id="16" w:name="_ETM_Q1_39029"/>
      <w:bookmarkEnd w:id="16"/>
      <w:r>
        <w:rPr>
          <w:rtl/>
        </w:rPr>
        <w:t>חברות וחברי הכנסת, שלום</w:t>
      </w:r>
      <w:r>
        <w:rPr>
          <w:rFonts w:hint="cs"/>
          <w:rtl/>
        </w:rPr>
        <w:t>.</w:t>
      </w:r>
      <w:r>
        <w:rPr>
          <w:rtl/>
        </w:rPr>
        <w:t xml:space="preserve"> שלום גם לשר ושלום גם לאור</w:t>
      </w:r>
      <w:r>
        <w:rPr>
          <w:rFonts w:hint="cs"/>
          <w:rtl/>
        </w:rPr>
        <w:t>ח</w:t>
      </w:r>
      <w:r>
        <w:rPr>
          <w:rtl/>
        </w:rPr>
        <w:t xml:space="preserve">ינו </w:t>
      </w:r>
      <w:bookmarkStart w:id="17" w:name="_ETM_Q1_42949"/>
      <w:bookmarkEnd w:id="17"/>
      <w:r>
        <w:rPr>
          <w:rtl/>
        </w:rPr>
        <w:t>ביציע. אני מתכבד לפתוח את ישיבת הכנסת</w:t>
      </w:r>
      <w:r w:rsidR="00A02D07">
        <w:rPr>
          <w:rFonts w:hint="cs"/>
          <w:rtl/>
        </w:rPr>
        <w:t>.</w:t>
      </w:r>
      <w:r>
        <w:rPr>
          <w:rtl/>
        </w:rPr>
        <w:t xml:space="preserve"> היום יום שני </w:t>
      </w:r>
      <w:bookmarkStart w:id="18" w:name="_ETM_Q1_46869"/>
      <w:bookmarkEnd w:id="18"/>
      <w:r>
        <w:rPr>
          <w:rtl/>
        </w:rPr>
        <w:t>י</w:t>
      </w:r>
      <w:r>
        <w:rPr>
          <w:rFonts w:hint="cs"/>
          <w:rtl/>
        </w:rPr>
        <w:t>"</w:t>
      </w:r>
      <w:r>
        <w:rPr>
          <w:rtl/>
        </w:rPr>
        <w:t>ט בחש</w:t>
      </w:r>
      <w:r>
        <w:rPr>
          <w:rFonts w:hint="cs"/>
          <w:rtl/>
        </w:rPr>
        <w:t>ו</w:t>
      </w:r>
      <w:r>
        <w:rPr>
          <w:rtl/>
        </w:rPr>
        <w:t>ון התשפ</w:t>
      </w:r>
      <w:r>
        <w:rPr>
          <w:rFonts w:hint="cs"/>
          <w:rtl/>
        </w:rPr>
        <w:t>"</w:t>
      </w:r>
      <w:r>
        <w:rPr>
          <w:rtl/>
        </w:rPr>
        <w:t xml:space="preserve">ו, </w:t>
      </w:r>
      <w:r>
        <w:rPr>
          <w:rFonts w:hint="cs"/>
          <w:rtl/>
        </w:rPr>
        <w:t>10</w:t>
      </w:r>
      <w:r>
        <w:rPr>
          <w:rtl/>
        </w:rPr>
        <w:t xml:space="preserve"> בנובמבר </w:t>
      </w:r>
      <w:r>
        <w:rPr>
          <w:rFonts w:hint="cs"/>
          <w:rtl/>
        </w:rPr>
        <w:t xml:space="preserve">2025. </w:t>
      </w:r>
    </w:p>
    <w:p w:rsidR="00E330A0" w:rsidRDefault="00E330A0" w:rsidP="003C0046">
      <w:pPr>
        <w:rPr>
          <w:rtl/>
        </w:rPr>
      </w:pPr>
    </w:p>
    <w:p w:rsidR="00E330A0" w:rsidRDefault="00E330A0" w:rsidP="003C0046">
      <w:pPr>
        <w:rPr>
          <w:rtl/>
        </w:rPr>
      </w:pPr>
      <w:r>
        <w:rPr>
          <w:rtl/>
        </w:rPr>
        <w:t xml:space="preserve">הודעה למזכיר </w:t>
      </w:r>
      <w:bookmarkStart w:id="19" w:name="_ETM_Q1_50789"/>
      <w:bookmarkEnd w:id="19"/>
      <w:r>
        <w:rPr>
          <w:rtl/>
        </w:rPr>
        <w:t>הכנסת, בבקשה.</w:t>
      </w:r>
    </w:p>
    <w:p w:rsidR="00E330A0" w:rsidRDefault="00E330A0" w:rsidP="00E53AA6">
      <w:pPr>
        <w:rPr>
          <w:rtl/>
        </w:rPr>
      </w:pPr>
      <w:bookmarkStart w:id="20" w:name="_ETM_Q1_54951"/>
      <w:bookmarkEnd w:id="20"/>
    </w:p>
    <w:p w:rsidR="00E330A0" w:rsidRDefault="00E330A0" w:rsidP="00E53AA6">
      <w:pPr>
        <w:pStyle w:val="a4"/>
        <w:keepNext/>
        <w:rPr>
          <w:rtl/>
        </w:rPr>
      </w:pPr>
      <w:bookmarkStart w:id="21" w:name="ET_speaker_6327_12"/>
      <w:r w:rsidRPr="00E53AA6">
        <w:rPr>
          <w:rStyle w:val="TagStyle"/>
          <w:rtl/>
        </w:rPr>
        <w:t xml:space="preserve"> &lt;&lt; דובר &gt;&gt; </w:t>
      </w:r>
      <w:bookmarkStart w:id="22" w:name="_Toc213702098"/>
      <w:bookmarkStart w:id="23" w:name="_Toc213707227"/>
      <w:bookmarkStart w:id="24" w:name="_Toc213710903"/>
      <w:bookmarkStart w:id="25" w:name="_Toc213762448"/>
      <w:bookmarkStart w:id="26" w:name="_Toc213762740"/>
      <w:r>
        <w:rPr>
          <w:rtl/>
        </w:rPr>
        <w:t>מזכיר הכנסת דן מרזוק:</w:t>
      </w:r>
      <w:bookmarkEnd w:id="22"/>
      <w:bookmarkEnd w:id="23"/>
      <w:bookmarkEnd w:id="24"/>
      <w:bookmarkEnd w:id="25"/>
      <w:bookmarkEnd w:id="26"/>
      <w:r w:rsidRPr="00E53AA6">
        <w:rPr>
          <w:rStyle w:val="TagStyle"/>
          <w:rtl/>
        </w:rPr>
        <w:t xml:space="preserve"> &lt;&lt; דובר &gt;&gt;</w:t>
      </w:r>
      <w:r>
        <w:rPr>
          <w:rtl/>
        </w:rPr>
        <w:t xml:space="preserve">  </w:t>
      </w:r>
      <w:bookmarkEnd w:id="21"/>
    </w:p>
    <w:p w:rsidR="00E330A0" w:rsidRDefault="00E330A0" w:rsidP="00A02D07">
      <w:pPr>
        <w:rPr>
          <w:rtl/>
        </w:rPr>
      </w:pPr>
    </w:p>
    <w:p w:rsidR="00E330A0" w:rsidRDefault="00E330A0" w:rsidP="00E53AA6">
      <w:pPr>
        <w:rPr>
          <w:rtl/>
        </w:rPr>
      </w:pPr>
      <w:bookmarkStart w:id="27" w:name="_ETM_Q1_55300"/>
      <w:bookmarkStart w:id="28" w:name="_ETM_Q1_55342"/>
      <w:bookmarkStart w:id="29" w:name="_ETM_Q1_55099"/>
      <w:bookmarkEnd w:id="27"/>
      <w:bookmarkEnd w:id="28"/>
      <w:bookmarkEnd w:id="29"/>
      <w:r>
        <w:rPr>
          <w:rtl/>
        </w:rPr>
        <w:t>ברשות יושב-ראש הכנסת, אני מתכבד להודיעכם</w:t>
      </w:r>
      <w:r>
        <w:rPr>
          <w:rFonts w:hint="cs"/>
          <w:rtl/>
        </w:rPr>
        <w:t>,</w:t>
      </w:r>
      <w:r>
        <w:rPr>
          <w:rtl/>
        </w:rPr>
        <w:t xml:space="preserve"> כי הונחו היום </w:t>
      </w:r>
      <w:bookmarkStart w:id="30" w:name="_ETM_Q1_58799"/>
      <w:bookmarkEnd w:id="30"/>
      <w:r>
        <w:rPr>
          <w:rtl/>
        </w:rPr>
        <w:t xml:space="preserve">על שולחן הכנסת </w:t>
      </w:r>
      <w:r>
        <w:rPr>
          <w:rFonts w:hint="cs"/>
          <w:rtl/>
        </w:rPr>
        <w:t>–</w:t>
      </w:r>
    </w:p>
    <w:p w:rsidR="00E330A0" w:rsidRDefault="00E330A0" w:rsidP="00E53AA6">
      <w:pPr>
        <w:rPr>
          <w:rtl/>
        </w:rPr>
      </w:pPr>
    </w:p>
    <w:p w:rsidR="00E330A0" w:rsidRPr="00F8168E" w:rsidRDefault="00E330A0" w:rsidP="00CF4129">
      <w:r>
        <w:rPr>
          <w:rFonts w:hint="cs"/>
          <w:rtl/>
        </w:rPr>
        <w:t xml:space="preserve">לדיון מוקדם </w:t>
      </w:r>
      <w:r>
        <w:rPr>
          <w:rFonts w:hint="eastAsia"/>
          <w:rtl/>
        </w:rPr>
        <w:t>–</w:t>
      </w:r>
      <w:r w:rsidR="00A02D07">
        <w:rPr>
          <w:rFonts w:hint="cs"/>
          <w:rtl/>
        </w:rPr>
        <w:t xml:space="preserve"> החל ב</w:t>
      </w:r>
      <w:r>
        <w:rPr>
          <w:rFonts w:hint="cs"/>
          <w:rtl/>
        </w:rPr>
        <w:t xml:space="preserve">הצעת חוק פ/6260/25 וכלה בהצעת חוק פ/6277/25: </w:t>
      </w:r>
      <w:r>
        <w:rPr>
          <w:rtl/>
        </w:rPr>
        <w:t>הצעת חוק הרשות לטיפול בנפגעי הלם קרב, התשפ"ו–2025, מאת חבר הכנסת רון כץ; הצעת חוק צער בעלי חיים (ניסויים בבעלי חיים) (תיקון – הגברת הפיקוח על ניסויים), התשפ"ו–2025, מאת חברת הכנסת יסמין פרידמן; הצעת חוק יום לציון זכרו ופועלו של אלי כהן, התשפ"ו–2025, מאת חבר הכנסת משה סולומון; הצעת חוק המינהל האזרחי (הכפפת קציני מטה למשרדי הממשלה), התשפ</w:t>
      </w:r>
      <w:r>
        <w:rPr>
          <w:rFonts w:hint="cs"/>
          <w:rtl/>
        </w:rPr>
        <w:t>"</w:t>
      </w:r>
      <w:r>
        <w:rPr>
          <w:rtl/>
        </w:rPr>
        <w:t>ו–2025, מאת חבר הכנסת אביחי אברהם בוארון; הצעת חוק התחרות הכלכלית (תיקון – הגבלת העלאת מחירים במונופולין), התשפ"ו–2025, מאת חבר הכנסת מיכאל מרדכי ביטון; הצעת חוק הרשות לטיפול בנפגעי פוסט</w:t>
      </w:r>
      <w:r>
        <w:rPr>
          <w:rFonts w:hint="cs"/>
          <w:rtl/>
        </w:rPr>
        <w:t>-</w:t>
      </w:r>
      <w:r>
        <w:rPr>
          <w:rtl/>
        </w:rPr>
        <w:t>טראומה והלומי קרב, התשפ"ו–2025, מאת חברת הכנסת מיכל מרים וולדיגר; הצעת חוק לתיקון פקודת המשטרה (הצבת מערכת צילום ביומטרית לצורך מניעת אלימות במגרשי הספורט) (הוראת שעה), התשפ"ו–2025, מאת חבר הכנסת סימון דוידסון; הצעת חוק הבנקאות (שירות ללקוח) (תיקון – עיקול זמני), התשפ"ו–2025, מאת חברי הכנסת יעקב אשר</w:t>
      </w:r>
      <w:r>
        <w:rPr>
          <w:rFonts w:hint="cs"/>
          <w:rtl/>
        </w:rPr>
        <w:t xml:space="preserve"> ו</w:t>
      </w:r>
      <w:r>
        <w:rPr>
          <w:rtl/>
        </w:rPr>
        <w:t>יעקב טסלר; הצעת חוק צער בעלי חיים (הגנה על בעלי חיים) (תיקון – איסור שימוש בתרנגולות במנהג הכפרות), התשפ"ו–2025, מאת חברת הכנסת יסמין פרידמן; הצעת חוק איסור הפליית משרתים בשירות הביטחוני, הלאומי והאזרחי, התשפ"ו–2025</w:t>
      </w:r>
      <w:r>
        <w:rPr>
          <w:rFonts w:hint="cs"/>
          <w:rtl/>
        </w:rPr>
        <w:t>,</w:t>
      </w:r>
      <w:r>
        <w:rPr>
          <w:rtl/>
        </w:rPr>
        <w:t xml:space="preserve"> מאת חבר הכנסת רון כץ; הצעת חוק לתיקון פקודת מס הכנסה (זיכוי בעד תרומת מזון), התשפ"ו–2025, מאת חברת הכנסת יסמין פרידמן; הצעת חוק איסור אלימות בספורט (תיקון – החמרת ענישה ואיסור הסתרת פנים), התשפ"ו–2025, מאת חבר הכנסת סימון דוידסון; הצעת חוק החלת ריבונות על ביתר עילית, התשפ"ו–2025, מאת חברי הכנסת עודד פורר, אביגדור ליברמן, יבגני סובה, שרון ניר, יוליה מלינובסקי</w:t>
      </w:r>
      <w:r>
        <w:rPr>
          <w:rFonts w:hint="cs"/>
          <w:rtl/>
        </w:rPr>
        <w:t xml:space="preserve"> ו</w:t>
      </w:r>
      <w:r>
        <w:rPr>
          <w:rtl/>
        </w:rPr>
        <w:t>חמד עמאר; הצעת חוק לימוד חובה (תיקון – מימון המדינה לביטוח תאונות אישיות והגברת האכיפה והפיקוח על תשלומי הורים), התשפ"ו–2025, מאת חבר הכנסת יוסף טייב; הצעת חוק קליטת חיילים משוחררים (תיקון – שמירת זכויות לחייל ששירת במילואים בתום שירות סדיר), התשפ"ו–2025, מאת חברי הכנסת שרון ניר, אביגדור ליברמן, עודד פורר, יבגני סובה, יוליה מלינובסקי</w:t>
      </w:r>
      <w:r>
        <w:rPr>
          <w:rFonts w:hint="cs"/>
          <w:rtl/>
        </w:rPr>
        <w:t xml:space="preserve"> ו</w:t>
      </w:r>
      <w:r>
        <w:rPr>
          <w:rtl/>
        </w:rPr>
        <w:t>חמד עמאר; הצעת חוק המועצה להנצחת מורשת יהדות איראן והמדינות הסמוכות, התשפ"ו–2025, מאת חברי הכנסת גלית דיסטל אטבריאן, אושר שקלים, לימור סון הר מלך, אבי מעוז</w:t>
      </w:r>
      <w:r>
        <w:rPr>
          <w:rFonts w:hint="cs"/>
          <w:rtl/>
        </w:rPr>
        <w:t xml:space="preserve"> ו</w:t>
      </w:r>
      <w:r>
        <w:rPr>
          <w:rtl/>
        </w:rPr>
        <w:t>חוה אתי עטייה; הצעת חוק לצמצום השימוש במזומן (תיקון – הארכת הוראת השעה לעניין שימוש במזומן בעסקאות עם תושבי האזור או תושבי המועצה הפלסטינית), התשפ"ו–2025, מאת חבר הכנסת יצחק קרויזר; הצעת חוק תגמולים לחיילים ולבני משפחותיהם (חבלה שלא בעת מילוי תפקיד) (תיקון – חבלה שאירעה לחייל מילואים בתקופת שירות המילואים במלחמת חרבות ברזל) (הוראת שעה), התשפ"ו–2025, מאת חברי הכנסת אלעזר שטרן, בועז ביסמוט, אופיר כץ, רם בן ברק, יואב סגלוביץ'</w:t>
      </w:r>
      <w:r>
        <w:rPr>
          <w:rFonts w:hint="cs"/>
          <w:rtl/>
        </w:rPr>
        <w:t xml:space="preserve"> ו</w:t>
      </w:r>
      <w:r>
        <w:rPr>
          <w:rtl/>
        </w:rPr>
        <w:t>שלום דנינו</w:t>
      </w:r>
      <w:r>
        <w:rPr>
          <w:rFonts w:hint="cs"/>
          <w:rtl/>
        </w:rPr>
        <w:t>.</w:t>
      </w:r>
    </w:p>
    <w:p w:rsidR="00E330A0" w:rsidRDefault="00E330A0" w:rsidP="00E53AA6">
      <w:pPr>
        <w:rPr>
          <w:rtl/>
        </w:rPr>
      </w:pPr>
    </w:p>
    <w:p w:rsidR="00E330A0" w:rsidRDefault="00E330A0" w:rsidP="00CF4129">
      <w:pPr>
        <w:rPr>
          <w:rtl/>
        </w:rPr>
      </w:pPr>
      <w:bookmarkStart w:id="31" w:name="_ETM_Q1_69899"/>
      <w:bookmarkEnd w:id="31"/>
      <w:r>
        <w:rPr>
          <w:rFonts w:hint="cs"/>
          <w:rtl/>
        </w:rPr>
        <w:t>ל</w:t>
      </w:r>
      <w:r>
        <w:rPr>
          <w:rtl/>
        </w:rPr>
        <w:t>קריאה ראשונה</w:t>
      </w:r>
      <w:r>
        <w:rPr>
          <w:rFonts w:hint="cs"/>
          <w:rtl/>
        </w:rPr>
        <w:t>,</w:t>
      </w:r>
      <w:r>
        <w:rPr>
          <w:rtl/>
        </w:rPr>
        <w:t xml:space="preserve"> מטעם הממשלה</w:t>
      </w:r>
      <w:r>
        <w:rPr>
          <w:rFonts w:hint="cs"/>
          <w:rtl/>
        </w:rPr>
        <w:t>:</w:t>
      </w:r>
      <w:r>
        <w:rPr>
          <w:rtl/>
        </w:rPr>
        <w:t xml:space="preserve"> הצעת חוק מרשם </w:t>
      </w:r>
      <w:bookmarkStart w:id="32" w:name="_ETM_Q1_73599"/>
      <w:bookmarkEnd w:id="32"/>
      <w:r>
        <w:rPr>
          <w:rtl/>
        </w:rPr>
        <w:t>בעלי שליטה בתאגידים, התשפ</w:t>
      </w:r>
      <w:r>
        <w:rPr>
          <w:rFonts w:hint="cs"/>
          <w:rtl/>
        </w:rPr>
        <w:t>"ו</w:t>
      </w:r>
      <w:r>
        <w:rPr>
          <w:rFonts w:hint="eastAsia"/>
          <w:rtl/>
        </w:rPr>
        <w:t>–</w:t>
      </w:r>
      <w:r>
        <w:rPr>
          <w:rFonts w:hint="cs"/>
          <w:rtl/>
        </w:rPr>
        <w:t xml:space="preserve">2025; </w:t>
      </w:r>
      <w:r>
        <w:rPr>
          <w:rtl/>
        </w:rPr>
        <w:t xml:space="preserve">והצעת חוק הפצת </w:t>
      </w:r>
      <w:bookmarkStart w:id="33" w:name="_ETM_Q1_77299"/>
      <w:bookmarkEnd w:id="33"/>
      <w:r>
        <w:rPr>
          <w:rtl/>
        </w:rPr>
        <w:t>שידורים באמצעות תחנות שידור ספרתיות</w:t>
      </w:r>
      <w:r>
        <w:rPr>
          <w:rFonts w:hint="cs"/>
          <w:rtl/>
        </w:rPr>
        <w:t xml:space="preserve"> (תיקון מס' 7 </w:t>
      </w:r>
      <w:r>
        <w:rPr>
          <w:rFonts w:hint="eastAsia"/>
          <w:rtl/>
        </w:rPr>
        <w:t>–</w:t>
      </w:r>
      <w:r>
        <w:rPr>
          <w:rFonts w:hint="cs"/>
          <w:rtl/>
        </w:rPr>
        <w:t xml:space="preserve"> </w:t>
      </w:r>
      <w:r>
        <w:rPr>
          <w:rtl/>
        </w:rPr>
        <w:t>הוראת שעה</w:t>
      </w:r>
      <w:r>
        <w:rPr>
          <w:rFonts w:hint="cs"/>
          <w:rtl/>
        </w:rPr>
        <w:t xml:space="preserve">) (תיקון מס' </w:t>
      </w:r>
      <w:bookmarkStart w:id="34" w:name="_ETM_Q1_80741"/>
      <w:bookmarkEnd w:id="34"/>
      <w:r>
        <w:rPr>
          <w:rFonts w:hint="cs"/>
          <w:rtl/>
        </w:rPr>
        <w:t>2), התשפ"ו</w:t>
      </w:r>
      <w:r>
        <w:rPr>
          <w:rFonts w:hint="eastAsia"/>
          <w:rtl/>
        </w:rPr>
        <w:t>–</w:t>
      </w:r>
      <w:r>
        <w:rPr>
          <w:rFonts w:hint="cs"/>
          <w:rtl/>
        </w:rPr>
        <w:t>2025.</w:t>
      </w:r>
      <w:r>
        <w:rPr>
          <w:rtl/>
        </w:rPr>
        <w:t xml:space="preserve"> </w:t>
      </w:r>
    </w:p>
    <w:p w:rsidR="00E330A0" w:rsidRDefault="00E330A0" w:rsidP="00E53AA6">
      <w:pPr>
        <w:rPr>
          <w:rtl/>
        </w:rPr>
      </w:pPr>
    </w:p>
    <w:p w:rsidR="00E330A0" w:rsidRDefault="00E330A0" w:rsidP="00CF4129">
      <w:pPr>
        <w:rPr>
          <w:rtl/>
        </w:rPr>
      </w:pPr>
      <w:bookmarkStart w:id="35" w:name="_ETM_Q1_84843"/>
      <w:bookmarkStart w:id="36" w:name="_ETM_Q1_84911"/>
      <w:bookmarkStart w:id="37" w:name="_ETM_Q1_80999"/>
      <w:bookmarkStart w:id="38" w:name="_ETM_Q1_84970"/>
      <w:bookmarkEnd w:id="35"/>
      <w:bookmarkEnd w:id="36"/>
      <w:bookmarkEnd w:id="37"/>
      <w:bookmarkEnd w:id="38"/>
      <w:r>
        <w:rPr>
          <w:rFonts w:hint="cs"/>
          <w:rtl/>
        </w:rPr>
        <w:t>הודעת</w:t>
      </w:r>
      <w:r>
        <w:rPr>
          <w:rtl/>
        </w:rPr>
        <w:t xml:space="preserve"> שר האוצר </w:t>
      </w:r>
      <w:r>
        <w:rPr>
          <w:rFonts w:hint="cs"/>
          <w:rtl/>
        </w:rPr>
        <w:t xml:space="preserve">על </w:t>
      </w:r>
      <w:r>
        <w:rPr>
          <w:rtl/>
        </w:rPr>
        <w:t xml:space="preserve">מסקנות ועדת </w:t>
      </w:r>
      <w:bookmarkStart w:id="39" w:name="_ETM_Q1_88679"/>
      <w:bookmarkEnd w:id="39"/>
      <w:r>
        <w:rPr>
          <w:rtl/>
        </w:rPr>
        <w:t>הכספים בעקבות דיון מהיר</w:t>
      </w:r>
      <w:r>
        <w:rPr>
          <w:rFonts w:hint="cs"/>
          <w:rtl/>
        </w:rPr>
        <w:t xml:space="preserve"> בהצעתם</w:t>
      </w:r>
      <w:r w:rsidRPr="003C0046">
        <w:rPr>
          <w:rtl/>
        </w:rPr>
        <w:t xml:space="preserve"> </w:t>
      </w:r>
      <w:r>
        <w:rPr>
          <w:rtl/>
        </w:rPr>
        <w:t xml:space="preserve">של חברי הכנסת ינון אזולאי, יצחק </w:t>
      </w:r>
      <w:r>
        <w:rPr>
          <w:rFonts w:hint="cs"/>
          <w:rtl/>
        </w:rPr>
        <w:t>ק</w:t>
      </w:r>
      <w:r>
        <w:rPr>
          <w:rtl/>
        </w:rPr>
        <w:t xml:space="preserve">רויזר, </w:t>
      </w:r>
      <w:bookmarkStart w:id="40" w:name="_ETM_Q1_96099"/>
      <w:bookmarkEnd w:id="40"/>
      <w:r>
        <w:rPr>
          <w:rtl/>
        </w:rPr>
        <w:t>מיכאל מרדכי ביטון וולדימיר בליאק בנושא</w:t>
      </w:r>
      <w:r>
        <w:rPr>
          <w:rFonts w:hint="cs"/>
          <w:rtl/>
        </w:rPr>
        <w:t>:</w:t>
      </w:r>
      <w:r>
        <w:rPr>
          <w:rtl/>
        </w:rPr>
        <w:t xml:space="preserve"> הכרה בפגיעות הדף ושיקום </w:t>
      </w:r>
      <w:bookmarkStart w:id="41" w:name="_ETM_Q1_92389"/>
      <w:bookmarkEnd w:id="41"/>
      <w:r>
        <w:rPr>
          <w:rtl/>
        </w:rPr>
        <w:t>התשתיות בעוטף עזה</w:t>
      </w:r>
      <w:r>
        <w:rPr>
          <w:rFonts w:hint="cs"/>
          <w:rtl/>
        </w:rPr>
        <w:t>.</w:t>
      </w:r>
      <w:r>
        <w:rPr>
          <w:rtl/>
        </w:rPr>
        <w:t xml:space="preserve"> </w:t>
      </w:r>
      <w:r>
        <w:rPr>
          <w:rFonts w:hint="cs"/>
          <w:rtl/>
        </w:rPr>
        <w:t>תודה.</w:t>
      </w:r>
    </w:p>
    <w:p w:rsidR="00E330A0" w:rsidRDefault="00E330A0" w:rsidP="00E53AA6">
      <w:pPr>
        <w:rPr>
          <w:rtl/>
        </w:rPr>
      </w:pPr>
    </w:p>
    <w:p w:rsidR="00E330A0" w:rsidRDefault="00E330A0" w:rsidP="008C3BE5">
      <w:pPr>
        <w:pStyle w:val="af6"/>
        <w:keepNext/>
        <w:rPr>
          <w:rtl/>
        </w:rPr>
      </w:pPr>
      <w:bookmarkStart w:id="42" w:name="ET_yor_6423_13"/>
      <w:r w:rsidRPr="008C3BE5">
        <w:rPr>
          <w:rStyle w:val="TagStyle"/>
          <w:rtl/>
        </w:rPr>
        <w:t xml:space="preserve"> &lt;&lt; יור &gt;&gt; </w:t>
      </w:r>
      <w:r>
        <w:rPr>
          <w:rtl/>
        </w:rPr>
        <w:t>היו"ר אמיר אוחנה:</w:t>
      </w:r>
      <w:r w:rsidRPr="008C3BE5">
        <w:rPr>
          <w:rStyle w:val="TagStyle"/>
          <w:rtl/>
        </w:rPr>
        <w:t xml:space="preserve"> &lt;&lt; יור &gt;&gt;</w:t>
      </w:r>
      <w:r>
        <w:rPr>
          <w:rtl/>
        </w:rPr>
        <w:t xml:space="preserve">  </w:t>
      </w:r>
      <w:bookmarkEnd w:id="42"/>
    </w:p>
    <w:p w:rsidR="00E330A0" w:rsidRDefault="00E330A0" w:rsidP="00A02D07">
      <w:pPr>
        <w:rPr>
          <w:rtl/>
        </w:rPr>
      </w:pPr>
    </w:p>
    <w:p w:rsidR="00E330A0" w:rsidRDefault="00E330A0" w:rsidP="00CF4129">
      <w:pPr>
        <w:rPr>
          <w:rtl/>
        </w:rPr>
      </w:pPr>
      <w:r>
        <w:rPr>
          <w:rFonts w:hint="cs"/>
          <w:rtl/>
        </w:rPr>
        <w:t>תודה למזכיר הכנסת.</w:t>
      </w:r>
    </w:p>
    <w:p w:rsidR="00E330A0" w:rsidRDefault="00E330A0" w:rsidP="00CF4129">
      <w:pPr>
        <w:rPr>
          <w:rtl/>
        </w:rPr>
      </w:pPr>
    </w:p>
    <w:p w:rsidR="00E330A0" w:rsidRDefault="00E330A0" w:rsidP="00CF4129">
      <w:pPr>
        <w:rPr>
          <w:rtl/>
        </w:rPr>
      </w:pPr>
    </w:p>
    <w:p w:rsidR="00E330A0" w:rsidRDefault="00E330A0" w:rsidP="008C3BE5">
      <w:pPr>
        <w:pStyle w:val="a6"/>
        <w:rPr>
          <w:rtl/>
        </w:rPr>
      </w:pPr>
      <w:bookmarkStart w:id="43" w:name="ET_subject_647336_14"/>
      <w:r w:rsidRPr="008C3BE5">
        <w:rPr>
          <w:rStyle w:val="TagStyle"/>
          <w:rtl/>
        </w:rPr>
        <w:t xml:space="preserve"> &lt;&lt; נושא &gt;&gt; </w:t>
      </w:r>
      <w:bookmarkStart w:id="44" w:name="_Toc213702099"/>
      <w:bookmarkStart w:id="45" w:name="_Toc213707228"/>
      <w:bookmarkStart w:id="46" w:name="_Toc213710904"/>
      <w:bookmarkStart w:id="47" w:name="_Toc213762449"/>
      <w:bookmarkStart w:id="48" w:name="_Toc213762741"/>
      <w:r>
        <w:rPr>
          <w:rtl/>
        </w:rPr>
        <w:t>נאומים בני דקה</w:t>
      </w:r>
      <w:bookmarkEnd w:id="44"/>
      <w:bookmarkEnd w:id="45"/>
      <w:bookmarkEnd w:id="46"/>
      <w:bookmarkEnd w:id="47"/>
      <w:bookmarkEnd w:id="48"/>
      <w:r w:rsidRPr="008C3BE5">
        <w:rPr>
          <w:rStyle w:val="TagStyle"/>
          <w:rtl/>
        </w:rPr>
        <w:t xml:space="preserve"> &lt;&lt; נושא &gt;&gt;</w:t>
      </w:r>
      <w:r>
        <w:rPr>
          <w:rtl/>
        </w:rPr>
        <w:t xml:space="preserve">  </w:t>
      </w:r>
      <w:bookmarkEnd w:id="43"/>
    </w:p>
    <w:p w:rsidR="00E330A0" w:rsidRDefault="00E330A0" w:rsidP="00A02D07">
      <w:pPr>
        <w:rPr>
          <w:rtl/>
        </w:rPr>
      </w:pPr>
    </w:p>
    <w:p w:rsidR="00E330A0" w:rsidRDefault="00E330A0" w:rsidP="008C3BE5">
      <w:pPr>
        <w:pStyle w:val="af6"/>
        <w:keepNext/>
        <w:rPr>
          <w:rtl/>
        </w:rPr>
      </w:pPr>
      <w:bookmarkStart w:id="49" w:name="ET_yor_6423_15"/>
      <w:r w:rsidRPr="008C3BE5">
        <w:rPr>
          <w:rStyle w:val="TagStyle"/>
          <w:rtl/>
        </w:rPr>
        <w:t xml:space="preserve"> &lt;&lt; יור &gt;&gt; </w:t>
      </w:r>
      <w:r>
        <w:rPr>
          <w:rtl/>
        </w:rPr>
        <w:t>היו"ר אמיר אוחנה:</w:t>
      </w:r>
      <w:r w:rsidRPr="008C3BE5">
        <w:rPr>
          <w:rStyle w:val="TagStyle"/>
          <w:rtl/>
        </w:rPr>
        <w:t xml:space="preserve"> &lt;&lt; יור &gt;&gt;</w:t>
      </w:r>
      <w:r>
        <w:rPr>
          <w:rtl/>
        </w:rPr>
        <w:t xml:space="preserve">  </w:t>
      </w:r>
      <w:bookmarkEnd w:id="49"/>
    </w:p>
    <w:p w:rsidR="00E330A0" w:rsidRDefault="00E330A0" w:rsidP="00A02D07">
      <w:pPr>
        <w:rPr>
          <w:rtl/>
        </w:rPr>
      </w:pPr>
    </w:p>
    <w:p w:rsidR="00E330A0" w:rsidRDefault="00E330A0" w:rsidP="00A02D07">
      <w:pPr>
        <w:rPr>
          <w:rtl/>
        </w:rPr>
      </w:pPr>
      <w:bookmarkStart w:id="50" w:name="_ETM_Q1_101936"/>
      <w:bookmarkStart w:id="51" w:name="_ETM_Q1_99889"/>
      <w:bookmarkEnd w:id="50"/>
      <w:bookmarkEnd w:id="51"/>
      <w:r>
        <w:rPr>
          <w:rtl/>
        </w:rPr>
        <w:t>הנושא הראשון שעל סדר</w:t>
      </w:r>
      <w:r>
        <w:rPr>
          <w:rFonts w:hint="cs"/>
          <w:rtl/>
        </w:rPr>
        <w:t>-</w:t>
      </w:r>
      <w:r>
        <w:rPr>
          <w:rtl/>
        </w:rPr>
        <w:t>היום</w:t>
      </w:r>
      <w:r>
        <w:rPr>
          <w:rFonts w:hint="cs"/>
          <w:rtl/>
        </w:rPr>
        <w:t>:</w:t>
      </w:r>
      <w:r>
        <w:rPr>
          <w:rtl/>
        </w:rPr>
        <w:t xml:space="preserve"> נאומים </w:t>
      </w:r>
      <w:bookmarkStart w:id="52" w:name="_ETM_Q1_105124"/>
      <w:bookmarkEnd w:id="52"/>
      <w:r>
        <w:rPr>
          <w:rtl/>
        </w:rPr>
        <w:t>בני דקה. חברי הכנסת המבקשים להירשם מוזמנים להצביע בעד כעת</w:t>
      </w:r>
      <w:r>
        <w:rPr>
          <w:rFonts w:hint="cs"/>
          <w:rtl/>
        </w:rPr>
        <w:t>.</w:t>
      </w:r>
      <w:r>
        <w:rPr>
          <w:rtl/>
        </w:rPr>
        <w:t xml:space="preserve"> </w:t>
      </w:r>
      <w:bookmarkStart w:id="53" w:name="_ETM_Q1_123690"/>
      <w:bookmarkEnd w:id="53"/>
      <w:r>
        <w:rPr>
          <w:rtl/>
        </w:rPr>
        <w:t>עד ש</w:t>
      </w:r>
      <w:r>
        <w:rPr>
          <w:rFonts w:hint="cs"/>
          <w:rtl/>
        </w:rPr>
        <w:t>א</w:t>
      </w:r>
      <w:r>
        <w:rPr>
          <w:rtl/>
        </w:rPr>
        <w:t>קבל ליד</w:t>
      </w:r>
      <w:r>
        <w:rPr>
          <w:rFonts w:hint="cs"/>
          <w:rtl/>
        </w:rPr>
        <w:t>י</w:t>
      </w:r>
      <w:r>
        <w:rPr>
          <w:rtl/>
        </w:rPr>
        <w:t xml:space="preserve">י את הרשימה </w:t>
      </w:r>
      <w:r w:rsidR="00A02D07">
        <w:rPr>
          <w:rFonts w:hint="cs"/>
          <w:rtl/>
        </w:rPr>
        <w:t xml:space="preserve">– </w:t>
      </w:r>
      <w:r>
        <w:rPr>
          <w:rtl/>
        </w:rPr>
        <w:t xml:space="preserve">ראשון הדוברים, חבר הכנסת אלי </w:t>
      </w:r>
      <w:bookmarkStart w:id="54" w:name="_ETM_Q1_126315"/>
      <w:bookmarkEnd w:id="54"/>
      <w:r>
        <w:rPr>
          <w:rtl/>
        </w:rPr>
        <w:t xml:space="preserve">דלל, בבקשה. </w:t>
      </w:r>
      <w:bookmarkStart w:id="55" w:name="_ETM_Q1_131919"/>
      <w:bookmarkStart w:id="56" w:name="_ETM_Q1_134008"/>
      <w:bookmarkEnd w:id="55"/>
      <w:bookmarkEnd w:id="56"/>
      <w:r>
        <w:rPr>
          <w:rtl/>
        </w:rPr>
        <w:t>מי שמבקש להירשם, נא להפנות את תשומת ליבו של המזכיר</w:t>
      </w:r>
      <w:bookmarkStart w:id="57" w:name="_ETM_Q1_139029"/>
      <w:bookmarkEnd w:id="57"/>
      <w:r>
        <w:rPr>
          <w:rtl/>
        </w:rPr>
        <w:t>.</w:t>
      </w:r>
    </w:p>
    <w:p w:rsidR="00E330A0" w:rsidRDefault="00E330A0" w:rsidP="008C3BE5">
      <w:pPr>
        <w:rPr>
          <w:rtl/>
        </w:rPr>
      </w:pPr>
      <w:bookmarkStart w:id="58" w:name="_ETM_Q1_140546"/>
      <w:bookmarkStart w:id="59" w:name="_ETM_Q1_140615"/>
      <w:bookmarkEnd w:id="58"/>
      <w:bookmarkEnd w:id="59"/>
    </w:p>
    <w:p w:rsidR="00E330A0" w:rsidRDefault="00E330A0" w:rsidP="008C3BE5">
      <w:pPr>
        <w:pStyle w:val="a4"/>
        <w:keepNext/>
        <w:rPr>
          <w:rtl/>
        </w:rPr>
      </w:pPr>
      <w:bookmarkStart w:id="60" w:name="ET_speaker_6347_16"/>
      <w:r w:rsidRPr="008C3BE5">
        <w:rPr>
          <w:rStyle w:val="TagStyle"/>
          <w:rtl/>
        </w:rPr>
        <w:t xml:space="preserve"> &lt;&lt; דובר &gt;&gt; </w:t>
      </w:r>
      <w:bookmarkStart w:id="61" w:name="_Toc213702100"/>
      <w:bookmarkStart w:id="62" w:name="_Toc213707229"/>
      <w:bookmarkStart w:id="63" w:name="_Toc213710905"/>
      <w:bookmarkStart w:id="64" w:name="_Toc213762450"/>
      <w:bookmarkStart w:id="65" w:name="_Toc213762742"/>
      <w:r>
        <w:rPr>
          <w:rtl/>
        </w:rPr>
        <w:t>אלי דלל (הליכוד):</w:t>
      </w:r>
      <w:bookmarkEnd w:id="61"/>
      <w:bookmarkEnd w:id="62"/>
      <w:bookmarkEnd w:id="63"/>
      <w:bookmarkEnd w:id="64"/>
      <w:bookmarkEnd w:id="65"/>
      <w:r w:rsidRPr="008C3BE5">
        <w:rPr>
          <w:rStyle w:val="TagStyle"/>
          <w:rtl/>
        </w:rPr>
        <w:t xml:space="preserve"> &lt;&lt; דובר &gt;&gt;</w:t>
      </w:r>
      <w:r>
        <w:rPr>
          <w:rtl/>
        </w:rPr>
        <w:t xml:space="preserve">  </w:t>
      </w:r>
      <w:bookmarkEnd w:id="60"/>
    </w:p>
    <w:p w:rsidR="00E330A0" w:rsidRDefault="00E330A0" w:rsidP="00A02D07">
      <w:pPr>
        <w:rPr>
          <w:rtl/>
        </w:rPr>
      </w:pPr>
    </w:p>
    <w:p w:rsidR="00E330A0" w:rsidRDefault="00E330A0" w:rsidP="00DD3703">
      <w:pPr>
        <w:rPr>
          <w:rtl/>
        </w:rPr>
      </w:pPr>
      <w:bookmarkStart w:id="66" w:name="_ETM_Q1_142546"/>
      <w:bookmarkStart w:id="67" w:name="_ETM_Q1_142609"/>
      <w:bookmarkStart w:id="68" w:name="_ETM_Q1_142199"/>
      <w:bookmarkEnd w:id="66"/>
      <w:bookmarkEnd w:id="67"/>
      <w:bookmarkEnd w:id="68"/>
      <w:r>
        <w:rPr>
          <w:rtl/>
        </w:rPr>
        <w:t>תודה רבה, אדוני היושב</w:t>
      </w:r>
      <w:r>
        <w:rPr>
          <w:rFonts w:hint="cs"/>
          <w:rtl/>
        </w:rPr>
        <w:t>-</w:t>
      </w:r>
      <w:r>
        <w:rPr>
          <w:rtl/>
        </w:rPr>
        <w:t xml:space="preserve">ראש. </w:t>
      </w:r>
      <w:bookmarkStart w:id="69" w:name="_ETM_Q1_145029"/>
      <w:bookmarkEnd w:id="69"/>
      <w:r>
        <w:rPr>
          <w:rtl/>
        </w:rPr>
        <w:t xml:space="preserve">חשוב לציין שמדי פעם אנחנו זוכים במקום </w:t>
      </w:r>
      <w:r>
        <w:rPr>
          <w:rFonts w:hint="cs"/>
          <w:rtl/>
        </w:rPr>
        <w:t>ה</w:t>
      </w:r>
      <w:r>
        <w:rPr>
          <w:rtl/>
        </w:rPr>
        <w:t>ראשון בתחרויות ספורט</w:t>
      </w:r>
      <w:r>
        <w:rPr>
          <w:rFonts w:hint="cs"/>
          <w:rtl/>
        </w:rPr>
        <w:t>,</w:t>
      </w:r>
      <w:r>
        <w:rPr>
          <w:rtl/>
        </w:rPr>
        <w:t xml:space="preserve"> </w:t>
      </w:r>
      <w:bookmarkStart w:id="70" w:name="_ETM_Q1_154729"/>
      <w:bookmarkEnd w:id="70"/>
      <w:r>
        <w:rPr>
          <w:rtl/>
        </w:rPr>
        <w:t>והפעם אני רוצה לציין את נבחרת ישראל בכדור</w:t>
      </w:r>
      <w:r>
        <w:rPr>
          <w:rFonts w:hint="cs"/>
          <w:rtl/>
        </w:rPr>
        <w:t xml:space="preserve"> </w:t>
      </w:r>
      <w:r>
        <w:rPr>
          <w:rtl/>
        </w:rPr>
        <w:t xml:space="preserve">מים, </w:t>
      </w:r>
      <w:bookmarkStart w:id="71" w:name="_ETM_Q1_161181"/>
      <w:bookmarkEnd w:id="71"/>
      <w:r>
        <w:rPr>
          <w:rtl/>
        </w:rPr>
        <w:t>שזכתה ב</w:t>
      </w:r>
      <w:r>
        <w:rPr>
          <w:rFonts w:hint="cs"/>
          <w:rtl/>
        </w:rPr>
        <w:t>מקום הראשון ב</w:t>
      </w:r>
      <w:r>
        <w:rPr>
          <w:rtl/>
        </w:rPr>
        <w:t>טורניר שנערך בקפריסין</w:t>
      </w:r>
      <w:r>
        <w:rPr>
          <w:rFonts w:hint="cs"/>
          <w:rtl/>
        </w:rPr>
        <w:t xml:space="preserve">, </w:t>
      </w:r>
      <w:r>
        <w:rPr>
          <w:rtl/>
        </w:rPr>
        <w:t xml:space="preserve">וניצחה את כל הקבוצות </w:t>
      </w:r>
      <w:bookmarkStart w:id="72" w:name="_ETM_Q1_167633"/>
      <w:bookmarkEnd w:id="72"/>
      <w:r>
        <w:rPr>
          <w:rtl/>
        </w:rPr>
        <w:t>שהיו בטורניר. אז אני רוצה להודות לאותה נבחרת ולציין</w:t>
      </w:r>
      <w:r>
        <w:rPr>
          <w:rFonts w:hint="cs"/>
          <w:rtl/>
        </w:rPr>
        <w:t>:</w:t>
      </w:r>
      <w:r>
        <w:rPr>
          <w:rtl/>
        </w:rPr>
        <w:t xml:space="preserve"> כל </w:t>
      </w:r>
      <w:bookmarkStart w:id="73" w:name="_ETM_Q1_174086"/>
      <w:bookmarkEnd w:id="73"/>
      <w:r>
        <w:rPr>
          <w:rtl/>
        </w:rPr>
        <w:t>הכבוד לנערים שלנו, לנבחרת ישראל בכדור</w:t>
      </w:r>
      <w:r>
        <w:rPr>
          <w:rFonts w:hint="cs"/>
          <w:rtl/>
        </w:rPr>
        <w:t xml:space="preserve"> </w:t>
      </w:r>
      <w:r>
        <w:rPr>
          <w:rtl/>
        </w:rPr>
        <w:t>מים. תודה</w:t>
      </w:r>
      <w:r>
        <w:rPr>
          <w:rFonts w:hint="cs"/>
          <w:rtl/>
        </w:rPr>
        <w:t>.</w:t>
      </w:r>
    </w:p>
    <w:p w:rsidR="00E330A0" w:rsidRDefault="00E330A0" w:rsidP="002E04AE">
      <w:pPr>
        <w:rPr>
          <w:rtl/>
        </w:rPr>
      </w:pPr>
      <w:bookmarkStart w:id="74" w:name="_ETM_Q1_180271"/>
      <w:bookmarkStart w:id="75" w:name="_ETM_Q1_180318"/>
      <w:bookmarkEnd w:id="74"/>
      <w:bookmarkEnd w:id="75"/>
    </w:p>
    <w:p w:rsidR="00E330A0" w:rsidRDefault="00E330A0" w:rsidP="002E04AE">
      <w:pPr>
        <w:pStyle w:val="af6"/>
        <w:keepNext/>
        <w:rPr>
          <w:rtl/>
        </w:rPr>
      </w:pPr>
      <w:bookmarkStart w:id="76" w:name="ET_yor_6423_17"/>
      <w:r w:rsidRPr="002E04AE">
        <w:rPr>
          <w:rStyle w:val="TagStyle"/>
          <w:rtl/>
        </w:rPr>
        <w:t xml:space="preserve"> &lt;&lt; יור &gt;&gt; </w:t>
      </w:r>
      <w:r>
        <w:rPr>
          <w:rtl/>
        </w:rPr>
        <w:t>היו"ר אמיר אוחנה:</w:t>
      </w:r>
      <w:r w:rsidRPr="002E04AE">
        <w:rPr>
          <w:rStyle w:val="TagStyle"/>
          <w:rtl/>
        </w:rPr>
        <w:t xml:space="preserve"> &lt;&lt; יור &gt;&gt;</w:t>
      </w:r>
      <w:r>
        <w:rPr>
          <w:rtl/>
        </w:rPr>
        <w:t xml:space="preserve">  </w:t>
      </w:r>
      <w:bookmarkEnd w:id="76"/>
    </w:p>
    <w:p w:rsidR="00E330A0" w:rsidRDefault="00E330A0" w:rsidP="00A02D07">
      <w:pPr>
        <w:rPr>
          <w:rtl/>
        </w:rPr>
      </w:pPr>
    </w:p>
    <w:p w:rsidR="00E330A0" w:rsidRDefault="00E330A0" w:rsidP="00E53AA6">
      <w:pPr>
        <w:rPr>
          <w:rtl/>
        </w:rPr>
      </w:pPr>
      <w:bookmarkStart w:id="77" w:name="_ETM_Q1_181072"/>
      <w:bookmarkStart w:id="78" w:name="_ETM_Q1_180779"/>
      <w:bookmarkEnd w:id="77"/>
      <w:bookmarkEnd w:id="78"/>
      <w:r>
        <w:rPr>
          <w:rtl/>
        </w:rPr>
        <w:t xml:space="preserve">תודה רבה לחבר הכנסת דלל. חבר הכנסת עמית הלוי, בבקשה. </w:t>
      </w:r>
      <w:bookmarkStart w:id="79" w:name="_ETM_Q1_187830"/>
      <w:bookmarkStart w:id="80" w:name="_ETM_Q1_184875"/>
      <w:bookmarkEnd w:id="79"/>
      <w:bookmarkEnd w:id="80"/>
    </w:p>
    <w:p w:rsidR="00E330A0" w:rsidRDefault="00E330A0" w:rsidP="00E53AA6">
      <w:pPr>
        <w:rPr>
          <w:rtl/>
        </w:rPr>
      </w:pPr>
      <w:bookmarkStart w:id="81" w:name="_ETM_Q1_184903"/>
      <w:bookmarkEnd w:id="81"/>
    </w:p>
    <w:p w:rsidR="00E330A0" w:rsidRDefault="00E330A0" w:rsidP="002E04AE">
      <w:pPr>
        <w:pStyle w:val="a4"/>
        <w:keepNext/>
        <w:rPr>
          <w:rtl/>
        </w:rPr>
      </w:pPr>
      <w:bookmarkStart w:id="82" w:name="ET_speaker_6164_18"/>
      <w:r w:rsidRPr="002E04AE">
        <w:rPr>
          <w:rStyle w:val="TagStyle"/>
          <w:rtl/>
        </w:rPr>
        <w:t xml:space="preserve"> &lt;&lt; דובר &gt;&gt; </w:t>
      </w:r>
      <w:bookmarkStart w:id="83" w:name="_Toc213702101"/>
      <w:bookmarkStart w:id="84" w:name="_Toc213707230"/>
      <w:bookmarkStart w:id="85" w:name="_Toc213710906"/>
      <w:bookmarkStart w:id="86" w:name="_Toc213762451"/>
      <w:bookmarkStart w:id="87" w:name="_Toc213762743"/>
      <w:r>
        <w:rPr>
          <w:rtl/>
        </w:rPr>
        <w:t>עמית הלוי (הליכוד):</w:t>
      </w:r>
      <w:bookmarkEnd w:id="83"/>
      <w:bookmarkEnd w:id="84"/>
      <w:bookmarkEnd w:id="85"/>
      <w:bookmarkEnd w:id="86"/>
      <w:bookmarkEnd w:id="87"/>
      <w:r w:rsidRPr="002E04AE">
        <w:rPr>
          <w:rStyle w:val="TagStyle"/>
          <w:rtl/>
        </w:rPr>
        <w:t xml:space="preserve"> &lt;&lt; דובר &gt;&gt;</w:t>
      </w:r>
      <w:r>
        <w:rPr>
          <w:rtl/>
        </w:rPr>
        <w:t xml:space="preserve">  </w:t>
      </w:r>
      <w:bookmarkEnd w:id="82"/>
    </w:p>
    <w:p w:rsidR="00E330A0" w:rsidRDefault="00E330A0" w:rsidP="00A02D07">
      <w:pPr>
        <w:rPr>
          <w:rtl/>
        </w:rPr>
      </w:pPr>
    </w:p>
    <w:p w:rsidR="00E330A0" w:rsidRDefault="00E330A0" w:rsidP="00B15F76">
      <w:pPr>
        <w:rPr>
          <w:rtl/>
        </w:rPr>
      </w:pPr>
      <w:bookmarkStart w:id="88" w:name="_ETM_Q1_187263"/>
      <w:bookmarkStart w:id="89" w:name="_ETM_Q1_187316"/>
      <w:bookmarkStart w:id="90" w:name="_ETM_Q1_200038"/>
      <w:bookmarkEnd w:id="88"/>
      <w:bookmarkEnd w:id="89"/>
      <w:bookmarkEnd w:id="90"/>
      <w:r>
        <w:rPr>
          <w:rtl/>
        </w:rPr>
        <w:t>תודה, אדוני היושב</w:t>
      </w:r>
      <w:r>
        <w:rPr>
          <w:rFonts w:hint="cs"/>
          <w:rtl/>
        </w:rPr>
        <w:t>-</w:t>
      </w:r>
      <w:r>
        <w:rPr>
          <w:rtl/>
        </w:rPr>
        <w:t xml:space="preserve">ראש. </w:t>
      </w:r>
      <w:bookmarkStart w:id="91" w:name="_ETM_Q1_202229"/>
      <w:bookmarkEnd w:id="91"/>
      <w:r>
        <w:rPr>
          <w:rtl/>
        </w:rPr>
        <w:t>אני מבקש להזמין אותך ואת חברי הכנסת</w:t>
      </w:r>
      <w:r>
        <w:rPr>
          <w:rFonts w:hint="cs"/>
          <w:rtl/>
        </w:rPr>
        <w:t>,</w:t>
      </w:r>
      <w:r>
        <w:rPr>
          <w:rtl/>
        </w:rPr>
        <w:t xml:space="preserve"> </w:t>
      </w:r>
      <w:r>
        <w:rPr>
          <w:rFonts w:hint="cs"/>
          <w:rtl/>
        </w:rPr>
        <w:t>ו</w:t>
      </w:r>
      <w:r>
        <w:rPr>
          <w:rtl/>
        </w:rPr>
        <w:t xml:space="preserve">גם את אזרחי </w:t>
      </w:r>
      <w:bookmarkStart w:id="92" w:name="_ETM_Q1_207729"/>
      <w:bookmarkEnd w:id="92"/>
      <w:r>
        <w:rPr>
          <w:rtl/>
        </w:rPr>
        <w:t xml:space="preserve">ישראל שיכולים לצפות </w:t>
      </w:r>
      <w:r>
        <w:rPr>
          <w:rFonts w:hint="cs"/>
          <w:rtl/>
        </w:rPr>
        <w:t xml:space="preserve">גם </w:t>
      </w:r>
      <w:r>
        <w:rPr>
          <w:rtl/>
        </w:rPr>
        <w:t>מרחוק</w:t>
      </w:r>
      <w:r>
        <w:rPr>
          <w:rFonts w:hint="cs"/>
          <w:rtl/>
        </w:rPr>
        <w:t>,</w:t>
      </w:r>
      <w:r>
        <w:rPr>
          <w:rtl/>
        </w:rPr>
        <w:t xml:space="preserve"> </w:t>
      </w:r>
      <w:r>
        <w:rPr>
          <w:rFonts w:hint="cs"/>
          <w:rtl/>
        </w:rPr>
        <w:t>ל</w:t>
      </w:r>
      <w:r>
        <w:rPr>
          <w:rtl/>
        </w:rPr>
        <w:t>דיון בוועדת חוץ וביטחון</w:t>
      </w:r>
      <w:r w:rsidRPr="00DD3703">
        <w:rPr>
          <w:rtl/>
        </w:rPr>
        <w:t xml:space="preserve"> </w:t>
      </w:r>
      <w:r>
        <w:rPr>
          <w:rtl/>
        </w:rPr>
        <w:t xml:space="preserve">מחר בשעה </w:t>
      </w:r>
      <w:bookmarkStart w:id="93" w:name="_ETM_Q1_213830"/>
      <w:bookmarkEnd w:id="93"/>
      <w:r>
        <w:rPr>
          <w:rFonts w:hint="cs"/>
          <w:rtl/>
        </w:rPr>
        <w:t>09:00</w:t>
      </w:r>
      <w:bookmarkStart w:id="94" w:name="_ETM_Q1_210739"/>
      <w:bookmarkEnd w:id="94"/>
      <w:r>
        <w:rPr>
          <w:rFonts w:hint="cs"/>
          <w:rtl/>
        </w:rPr>
        <w:t>;</w:t>
      </w:r>
      <w:r>
        <w:rPr>
          <w:rtl/>
        </w:rPr>
        <w:t xml:space="preserve"> </w:t>
      </w:r>
      <w:bookmarkStart w:id="95" w:name="_ETM_Q1_217210"/>
      <w:bookmarkEnd w:id="95"/>
      <w:r>
        <w:rPr>
          <w:rtl/>
        </w:rPr>
        <w:t xml:space="preserve">דיון חשוב מאוד בעיניי, דיון שבו נציג דוח של ועדת </w:t>
      </w:r>
      <w:bookmarkStart w:id="96" w:name="_ETM_Q1_222741"/>
      <w:bookmarkEnd w:id="96"/>
      <w:r>
        <w:rPr>
          <w:rtl/>
        </w:rPr>
        <w:t xml:space="preserve">המשנה שעמדתי בראשה, הוועדה לתפיסת הביטחון </w:t>
      </w:r>
      <w:r>
        <w:rPr>
          <w:rFonts w:hint="cs"/>
          <w:rtl/>
        </w:rPr>
        <w:t>ו</w:t>
      </w:r>
      <w:r>
        <w:rPr>
          <w:rtl/>
        </w:rPr>
        <w:t>בניין הכוח</w:t>
      </w:r>
      <w:r>
        <w:rPr>
          <w:rFonts w:hint="cs"/>
          <w:rtl/>
        </w:rPr>
        <w:t>.</w:t>
      </w:r>
      <w:r>
        <w:rPr>
          <w:rtl/>
        </w:rPr>
        <w:t xml:space="preserve"> הדוח הזה</w:t>
      </w:r>
      <w:bookmarkStart w:id="97" w:name="_ETM_Q1_228273"/>
      <w:bookmarkEnd w:id="97"/>
      <w:r>
        <w:rPr>
          <w:rFonts w:hint="cs"/>
          <w:rtl/>
        </w:rPr>
        <w:t xml:space="preserve"> </w:t>
      </w:r>
      <w:r>
        <w:rPr>
          <w:rtl/>
        </w:rPr>
        <w:t xml:space="preserve">עוסק בהכשרות המפקדים בצבא היבשה. אני אומר כאן </w:t>
      </w:r>
      <w:bookmarkStart w:id="98" w:name="_ETM_Q1_233805"/>
      <w:bookmarkEnd w:id="98"/>
      <w:r>
        <w:rPr>
          <w:rtl/>
        </w:rPr>
        <w:t>בצער</w:t>
      </w:r>
      <w:r>
        <w:rPr>
          <w:rFonts w:hint="cs"/>
          <w:rtl/>
        </w:rPr>
        <w:t>:</w:t>
      </w:r>
      <w:r>
        <w:rPr>
          <w:rtl/>
        </w:rPr>
        <w:t xml:space="preserve"> אחרי עשרות שנים</w:t>
      </w:r>
      <w:r>
        <w:rPr>
          <w:rFonts w:hint="cs"/>
          <w:rtl/>
        </w:rPr>
        <w:t>,</w:t>
      </w:r>
      <w:r>
        <w:rPr>
          <w:rtl/>
        </w:rPr>
        <w:t xml:space="preserve"> גילינו ב</w:t>
      </w:r>
      <w:r>
        <w:rPr>
          <w:rFonts w:hint="cs"/>
          <w:rtl/>
        </w:rPr>
        <w:t>-7</w:t>
      </w:r>
      <w:r>
        <w:rPr>
          <w:rtl/>
        </w:rPr>
        <w:t xml:space="preserve"> </w:t>
      </w:r>
      <w:bookmarkStart w:id="99" w:name="_ETM_Q1_239337"/>
      <w:bookmarkEnd w:id="99"/>
      <w:r>
        <w:rPr>
          <w:rtl/>
        </w:rPr>
        <w:t>באוקטובר, כמו רבים,</w:t>
      </w:r>
      <w:r w:rsidRPr="00DD3703">
        <w:rPr>
          <w:rFonts w:hint="cs"/>
          <w:rtl/>
        </w:rPr>
        <w:t xml:space="preserve"> </w:t>
      </w:r>
      <w:r w:rsidRPr="00DD3703">
        <w:rPr>
          <w:rtl/>
        </w:rPr>
        <w:t>שבפיקוד הבכיר בצה</w:t>
      </w:r>
      <w:r w:rsidRPr="00DD3703">
        <w:rPr>
          <w:rFonts w:hint="cs"/>
          <w:rtl/>
        </w:rPr>
        <w:t>"</w:t>
      </w:r>
      <w:r w:rsidRPr="00DD3703">
        <w:rPr>
          <w:rtl/>
        </w:rPr>
        <w:t>ל</w:t>
      </w:r>
      <w:r>
        <w:rPr>
          <w:rFonts w:hint="cs"/>
          <w:rtl/>
        </w:rPr>
        <w:t>,</w:t>
      </w:r>
      <w:r>
        <w:rPr>
          <w:rtl/>
        </w:rPr>
        <w:t xml:space="preserve"> </w:t>
      </w:r>
      <w:r>
        <w:rPr>
          <w:rFonts w:hint="cs"/>
          <w:rtl/>
        </w:rPr>
        <w:t>כש</w:t>
      </w:r>
      <w:r>
        <w:rPr>
          <w:rtl/>
        </w:rPr>
        <w:t>אין בעצם מלחמה</w:t>
      </w:r>
      <w:r>
        <w:rPr>
          <w:rFonts w:hint="cs"/>
          <w:rtl/>
        </w:rPr>
        <w:t xml:space="preserve"> </w:t>
      </w:r>
      <w:r>
        <w:rPr>
          <w:rtl/>
        </w:rPr>
        <w:t xml:space="preserve">– צבא היבשה </w:t>
      </w:r>
      <w:bookmarkStart w:id="100" w:name="_ETM_Q1_245259"/>
      <w:bookmarkEnd w:id="100"/>
      <w:r>
        <w:rPr>
          <w:rFonts w:hint="cs"/>
          <w:rtl/>
        </w:rPr>
        <w:t>הי</w:t>
      </w:r>
      <w:r>
        <w:rPr>
          <w:rtl/>
        </w:rPr>
        <w:t>דרדר מבחינות רבות</w:t>
      </w:r>
      <w:r>
        <w:rPr>
          <w:rFonts w:hint="cs"/>
          <w:rtl/>
        </w:rPr>
        <w:t>.</w:t>
      </w:r>
      <w:r>
        <w:rPr>
          <w:rtl/>
        </w:rPr>
        <w:t xml:space="preserve"> ואם יש משהו </w:t>
      </w:r>
      <w:bookmarkStart w:id="101" w:name="_ETM_Q1_250054"/>
      <w:bookmarkEnd w:id="101"/>
      <w:r>
        <w:rPr>
          <w:rtl/>
        </w:rPr>
        <w:t>שאנחנו צריכים לקחת לתשומת ליבנו ולעסוק בו</w:t>
      </w:r>
      <w:r>
        <w:rPr>
          <w:rFonts w:hint="cs"/>
          <w:rtl/>
        </w:rPr>
        <w:t>,</w:t>
      </w:r>
      <w:r w:rsidRPr="00B15F76">
        <w:rPr>
          <w:rtl/>
        </w:rPr>
        <w:t xml:space="preserve"> </w:t>
      </w:r>
      <w:r>
        <w:rPr>
          <w:rFonts w:hint="cs"/>
          <w:rtl/>
        </w:rPr>
        <w:t>מ</w:t>
      </w:r>
      <w:r>
        <w:rPr>
          <w:rtl/>
        </w:rPr>
        <w:t xml:space="preserve">לקחי </w:t>
      </w:r>
      <w:r>
        <w:rPr>
          <w:rFonts w:hint="cs"/>
          <w:rtl/>
        </w:rPr>
        <w:t>7 ב</w:t>
      </w:r>
      <w:r>
        <w:rPr>
          <w:rtl/>
        </w:rPr>
        <w:t xml:space="preserve">אוקטובר, זה ללכת אחורה </w:t>
      </w:r>
      <w:bookmarkStart w:id="102" w:name="_ETM_Q1_254849"/>
      <w:bookmarkEnd w:id="102"/>
      <w:r>
        <w:rPr>
          <w:rtl/>
        </w:rPr>
        <w:t xml:space="preserve">לשורשים ומשם להתחיל את התיקון. </w:t>
      </w:r>
    </w:p>
    <w:p w:rsidR="00E330A0" w:rsidRDefault="00E330A0" w:rsidP="002E04AE">
      <w:pPr>
        <w:rPr>
          <w:rtl/>
        </w:rPr>
      </w:pPr>
      <w:bookmarkStart w:id="103" w:name="_ETM_Q1_257550"/>
      <w:bookmarkStart w:id="104" w:name="_ETM_Q1_257610"/>
      <w:bookmarkEnd w:id="103"/>
      <w:bookmarkEnd w:id="104"/>
    </w:p>
    <w:p w:rsidR="00E330A0" w:rsidRDefault="00E330A0" w:rsidP="00B15F76">
      <w:pPr>
        <w:rPr>
          <w:rtl/>
        </w:rPr>
      </w:pPr>
      <w:bookmarkStart w:id="105" w:name="_ETM_Q1_257694"/>
      <w:bookmarkStart w:id="106" w:name="_ETM_Q1_257721"/>
      <w:bookmarkEnd w:id="105"/>
      <w:bookmarkEnd w:id="106"/>
      <w:r>
        <w:rPr>
          <w:rtl/>
        </w:rPr>
        <w:t xml:space="preserve">אחד השורשים הכי חשובים </w:t>
      </w:r>
      <w:r>
        <w:rPr>
          <w:rFonts w:hint="cs"/>
          <w:rtl/>
        </w:rPr>
        <w:t>הוא</w:t>
      </w:r>
      <w:r>
        <w:rPr>
          <w:rtl/>
        </w:rPr>
        <w:t xml:space="preserve"> </w:t>
      </w:r>
      <w:bookmarkStart w:id="107" w:name="_ETM_Q1_259644"/>
      <w:bookmarkEnd w:id="107"/>
      <w:r>
        <w:rPr>
          <w:rtl/>
        </w:rPr>
        <w:t>ההכשרות של הקצונה הבכירה בצה</w:t>
      </w:r>
      <w:r>
        <w:rPr>
          <w:rFonts w:hint="cs"/>
          <w:rtl/>
        </w:rPr>
        <w:t>"</w:t>
      </w:r>
      <w:r>
        <w:rPr>
          <w:rtl/>
        </w:rPr>
        <w:t xml:space="preserve">ל. בהכשרות עצמן </w:t>
      </w:r>
      <w:bookmarkStart w:id="108" w:name="_ETM_Q1_264439"/>
      <w:bookmarkEnd w:id="108"/>
      <w:r>
        <w:rPr>
          <w:rtl/>
        </w:rPr>
        <w:t>לא היה אויב</w:t>
      </w:r>
      <w:r>
        <w:rPr>
          <w:rFonts w:hint="cs"/>
          <w:rtl/>
        </w:rPr>
        <w:t>,</w:t>
      </w:r>
      <w:r>
        <w:rPr>
          <w:rtl/>
        </w:rPr>
        <w:t xml:space="preserve"> לא הייתה מלחמה, לא היו </w:t>
      </w:r>
      <w:bookmarkStart w:id="109" w:name="_ETM_Q1_269234"/>
      <w:bookmarkEnd w:id="109"/>
      <w:r>
        <w:rPr>
          <w:rtl/>
        </w:rPr>
        <w:t xml:space="preserve">דפוסי פעולה קלאסיים של צבא יבשה, </w:t>
      </w:r>
      <w:bookmarkStart w:id="110" w:name="_ETM_Q1_274488"/>
      <w:bookmarkEnd w:id="110"/>
      <w:r>
        <w:rPr>
          <w:rtl/>
        </w:rPr>
        <w:t xml:space="preserve">לא היה מודיעין, לא הייתה למידה על האויב, לא למדו </w:t>
      </w:r>
      <w:bookmarkStart w:id="111" w:name="_ETM_Q1_278872"/>
      <w:bookmarkEnd w:id="111"/>
      <w:r>
        <w:rPr>
          <w:rtl/>
        </w:rPr>
        <w:t xml:space="preserve">במודיעין אסלאם </w:t>
      </w:r>
      <w:r>
        <w:rPr>
          <w:rFonts w:hint="cs"/>
          <w:rtl/>
        </w:rPr>
        <w:t>ו</w:t>
      </w:r>
      <w:r>
        <w:rPr>
          <w:rtl/>
        </w:rPr>
        <w:t>מזרח תיכון, לא למדו איך להתריע מפני מלחמה</w:t>
      </w:r>
      <w:bookmarkStart w:id="112" w:name="_ETM_Q1_283255"/>
      <w:bookmarkEnd w:id="112"/>
      <w:r>
        <w:rPr>
          <w:rFonts w:hint="cs"/>
          <w:rtl/>
        </w:rPr>
        <w:t xml:space="preserve"> </w:t>
      </w:r>
      <w:r>
        <w:rPr>
          <w:rFonts w:hint="eastAsia"/>
          <w:rtl/>
        </w:rPr>
        <w:t>–</w:t>
      </w:r>
      <w:r>
        <w:rPr>
          <w:rFonts w:hint="cs"/>
          <w:rtl/>
        </w:rPr>
        <w:t xml:space="preserve"> </w:t>
      </w:r>
      <w:r>
        <w:rPr>
          <w:rtl/>
        </w:rPr>
        <w:t>הדברים הבסיסיים בכל צבא</w:t>
      </w:r>
      <w:r>
        <w:rPr>
          <w:rFonts w:hint="cs"/>
          <w:rtl/>
        </w:rPr>
        <w:t>.</w:t>
      </w:r>
      <w:r>
        <w:rPr>
          <w:rtl/>
        </w:rPr>
        <w:t xml:space="preserve"> לכן את זה חקרנו במשך שישה </w:t>
      </w:r>
      <w:bookmarkStart w:id="113" w:name="_ETM_Q1_287639"/>
      <w:bookmarkEnd w:id="113"/>
      <w:r>
        <w:rPr>
          <w:rtl/>
        </w:rPr>
        <w:t>דיונים מאוד רציניים</w:t>
      </w:r>
      <w:r>
        <w:rPr>
          <w:rFonts w:hint="cs"/>
          <w:rtl/>
        </w:rPr>
        <w:t>.</w:t>
      </w:r>
      <w:r>
        <w:rPr>
          <w:rtl/>
        </w:rPr>
        <w:t xml:space="preserve"> </w:t>
      </w:r>
      <w:r>
        <w:rPr>
          <w:rFonts w:hint="cs"/>
          <w:rtl/>
        </w:rPr>
        <w:t>ו</w:t>
      </w:r>
      <w:r>
        <w:rPr>
          <w:rtl/>
        </w:rPr>
        <w:t>סיור במכללות הצבאיות</w:t>
      </w:r>
      <w:r>
        <w:rPr>
          <w:rFonts w:hint="cs"/>
          <w:rtl/>
        </w:rPr>
        <w:t>.</w:t>
      </w:r>
      <w:r>
        <w:rPr>
          <w:rtl/>
        </w:rPr>
        <w:t xml:space="preserve"> </w:t>
      </w:r>
    </w:p>
    <w:p w:rsidR="00E330A0" w:rsidRDefault="00E330A0" w:rsidP="005C7714">
      <w:pPr>
        <w:rPr>
          <w:rtl/>
        </w:rPr>
      </w:pPr>
    </w:p>
    <w:p w:rsidR="00E330A0" w:rsidRDefault="00E330A0" w:rsidP="00B15F76">
      <w:pPr>
        <w:rPr>
          <w:rtl/>
        </w:rPr>
      </w:pPr>
      <w:r>
        <w:rPr>
          <w:rtl/>
        </w:rPr>
        <w:t xml:space="preserve">כל אלו יעלו מחר </w:t>
      </w:r>
      <w:bookmarkStart w:id="114" w:name="_ETM_Q1_292023"/>
      <w:bookmarkEnd w:id="114"/>
      <w:r>
        <w:rPr>
          <w:rtl/>
        </w:rPr>
        <w:t>על שולחן הוועדה. הממצאים הם ממצאים מאוד מהותיים ומאוד חשובים</w:t>
      </w:r>
      <w:r>
        <w:rPr>
          <w:rFonts w:hint="cs"/>
          <w:rtl/>
        </w:rPr>
        <w:t>,</w:t>
      </w:r>
      <w:r>
        <w:rPr>
          <w:rtl/>
        </w:rPr>
        <w:t xml:space="preserve"> </w:t>
      </w:r>
      <w:bookmarkStart w:id="115" w:name="_ETM_Q1_296406"/>
      <w:bookmarkEnd w:id="115"/>
      <w:r>
        <w:rPr>
          <w:rtl/>
        </w:rPr>
        <w:t>ואני מאוד מקווה שגם הרמטכ</w:t>
      </w:r>
      <w:r>
        <w:rPr>
          <w:rFonts w:hint="cs"/>
          <w:rtl/>
        </w:rPr>
        <w:t>"</w:t>
      </w:r>
      <w:r>
        <w:rPr>
          <w:rtl/>
        </w:rPr>
        <w:t>ל אייל זמיר</w:t>
      </w:r>
      <w:r>
        <w:rPr>
          <w:rFonts w:hint="cs"/>
          <w:rtl/>
        </w:rPr>
        <w:t>,</w:t>
      </w:r>
      <w:r>
        <w:rPr>
          <w:rtl/>
        </w:rPr>
        <w:t xml:space="preserve"> </w:t>
      </w:r>
      <w:bookmarkStart w:id="116" w:name="_ETM_Q1_300940"/>
      <w:bookmarkStart w:id="117" w:name="_ETM_Q1_306745"/>
      <w:bookmarkStart w:id="118" w:name="_ETM_Q1_304010"/>
      <w:bookmarkStart w:id="119" w:name="_ETM_Q1_301260"/>
      <w:bookmarkStart w:id="120" w:name="_ETM_Q1_300340"/>
      <w:bookmarkStart w:id="121" w:name="_ETM_Q1_297581"/>
      <w:bookmarkEnd w:id="116"/>
      <w:bookmarkEnd w:id="117"/>
      <w:bookmarkEnd w:id="118"/>
      <w:bookmarkEnd w:id="119"/>
      <w:bookmarkEnd w:id="120"/>
      <w:bookmarkEnd w:id="121"/>
      <w:r>
        <w:rPr>
          <w:rtl/>
        </w:rPr>
        <w:t xml:space="preserve">הצבא ושר הביטחון ייקחו מאוד ברצינות את </w:t>
      </w:r>
      <w:r>
        <w:rPr>
          <w:rFonts w:hint="cs"/>
          <w:rtl/>
        </w:rPr>
        <w:t>ממצא</w:t>
      </w:r>
      <w:r>
        <w:rPr>
          <w:rtl/>
        </w:rPr>
        <w:t xml:space="preserve">י הדוח הזה </w:t>
      </w:r>
      <w:bookmarkStart w:id="122" w:name="_ETM_Q1_305895"/>
      <w:bookmarkEnd w:id="122"/>
      <w:r>
        <w:rPr>
          <w:rtl/>
        </w:rPr>
        <w:t>ויפעלו לשינוי של ממש בהכשרות בצבא</w:t>
      </w:r>
      <w:r>
        <w:rPr>
          <w:rFonts w:hint="cs"/>
          <w:rtl/>
        </w:rPr>
        <w:t>,</w:t>
      </w:r>
      <w:r>
        <w:rPr>
          <w:rtl/>
        </w:rPr>
        <w:t xml:space="preserve"> כדי שנגיע</w:t>
      </w:r>
      <w:r>
        <w:rPr>
          <w:rFonts w:hint="cs"/>
          <w:rtl/>
        </w:rPr>
        <w:t xml:space="preserve"> ערוכים</w:t>
      </w:r>
      <w:r>
        <w:rPr>
          <w:rtl/>
        </w:rPr>
        <w:t xml:space="preserve"> </w:t>
      </w:r>
      <w:r>
        <w:rPr>
          <w:rFonts w:hint="cs"/>
          <w:rtl/>
        </w:rPr>
        <w:t>ב</w:t>
      </w:r>
      <w:r>
        <w:rPr>
          <w:rtl/>
        </w:rPr>
        <w:t xml:space="preserve">פעם הבאה, </w:t>
      </w:r>
      <w:bookmarkStart w:id="123" w:name="_ETM_Q1_310850"/>
      <w:bookmarkEnd w:id="123"/>
      <w:r>
        <w:rPr>
          <w:rtl/>
        </w:rPr>
        <w:t xml:space="preserve">ולצערי הרב תהיה פעם הבאה, ושנצליח להביא לניצחון אמיתי. </w:t>
      </w:r>
      <w:bookmarkStart w:id="124" w:name="_ETM_Q1_315805"/>
      <w:bookmarkEnd w:id="124"/>
      <w:r>
        <w:rPr>
          <w:rtl/>
        </w:rPr>
        <w:t>תודה.</w:t>
      </w:r>
    </w:p>
    <w:p w:rsidR="00E330A0" w:rsidRDefault="00E330A0" w:rsidP="005C7714">
      <w:pPr>
        <w:rPr>
          <w:rtl/>
        </w:rPr>
      </w:pPr>
      <w:bookmarkStart w:id="125" w:name="_ETM_Q1_321181"/>
      <w:bookmarkStart w:id="126" w:name="_ETM_Q1_321250"/>
      <w:bookmarkEnd w:id="125"/>
      <w:bookmarkEnd w:id="126"/>
    </w:p>
    <w:p w:rsidR="00E330A0" w:rsidRDefault="00E330A0" w:rsidP="005C7714">
      <w:pPr>
        <w:pStyle w:val="af6"/>
        <w:keepNext/>
        <w:rPr>
          <w:rtl/>
        </w:rPr>
      </w:pPr>
      <w:bookmarkStart w:id="127" w:name="ET_yor_6423_19"/>
      <w:r w:rsidRPr="005C7714">
        <w:rPr>
          <w:rStyle w:val="TagStyle"/>
          <w:rtl/>
        </w:rPr>
        <w:t xml:space="preserve"> &lt;&lt; יור &gt;&gt; </w:t>
      </w:r>
      <w:r>
        <w:rPr>
          <w:rtl/>
        </w:rPr>
        <w:t>היו"ר אמיר אוחנה:</w:t>
      </w:r>
      <w:r w:rsidRPr="005C7714">
        <w:rPr>
          <w:rStyle w:val="TagStyle"/>
          <w:rtl/>
        </w:rPr>
        <w:t xml:space="preserve"> &lt;&lt; יור &gt;&gt;</w:t>
      </w:r>
      <w:r>
        <w:rPr>
          <w:rtl/>
        </w:rPr>
        <w:t xml:space="preserve">  </w:t>
      </w:r>
      <w:bookmarkEnd w:id="127"/>
    </w:p>
    <w:p w:rsidR="00E330A0" w:rsidRDefault="00E330A0" w:rsidP="00A02D07">
      <w:pPr>
        <w:rPr>
          <w:rtl/>
        </w:rPr>
      </w:pPr>
    </w:p>
    <w:p w:rsidR="00E330A0" w:rsidRDefault="00E330A0" w:rsidP="00CF4129">
      <w:pPr>
        <w:rPr>
          <w:rtl/>
        </w:rPr>
      </w:pPr>
      <w:bookmarkStart w:id="128" w:name="_ETM_Q1_319249"/>
      <w:bookmarkStart w:id="129" w:name="_ETM_Q1_321329"/>
      <w:bookmarkEnd w:id="128"/>
      <w:bookmarkEnd w:id="129"/>
      <w:r>
        <w:rPr>
          <w:rtl/>
        </w:rPr>
        <w:t>תודה רבה</w:t>
      </w:r>
      <w:r>
        <w:rPr>
          <w:rFonts w:hint="cs"/>
          <w:rtl/>
        </w:rPr>
        <w:t>.</w:t>
      </w:r>
      <w:r>
        <w:rPr>
          <w:rtl/>
        </w:rPr>
        <w:t xml:space="preserve"> </w:t>
      </w:r>
      <w:bookmarkStart w:id="130" w:name="_ETM_Q1_329772"/>
      <w:bookmarkStart w:id="131" w:name="_ETM_Q1_329843"/>
      <w:bookmarkStart w:id="132" w:name="_ETM_Q1_331210"/>
      <w:bookmarkStart w:id="133" w:name="_ETM_Q1_331309"/>
      <w:bookmarkEnd w:id="130"/>
      <w:bookmarkEnd w:id="131"/>
      <w:bookmarkEnd w:id="132"/>
      <w:bookmarkEnd w:id="133"/>
      <w:r>
        <w:rPr>
          <w:rtl/>
        </w:rPr>
        <w:t>חבר הכנסת אכרם חסון</w:t>
      </w:r>
      <w:r>
        <w:rPr>
          <w:rFonts w:hint="cs"/>
          <w:rtl/>
        </w:rPr>
        <w:t>,</w:t>
      </w:r>
      <w:r>
        <w:rPr>
          <w:rtl/>
        </w:rPr>
        <w:t xml:space="preserve"> ואחריו</w:t>
      </w:r>
      <w:r>
        <w:rPr>
          <w:rFonts w:hint="cs"/>
          <w:rtl/>
        </w:rPr>
        <w:t xml:space="preserve"> </w:t>
      </w:r>
      <w:r>
        <w:rPr>
          <w:rtl/>
        </w:rPr>
        <w:t xml:space="preserve">– חברת הכנסת מירב </w:t>
      </w:r>
      <w:bookmarkStart w:id="134" w:name="_ETM_Q1_323764"/>
      <w:bookmarkEnd w:id="134"/>
      <w:r>
        <w:rPr>
          <w:rtl/>
        </w:rPr>
        <w:t>כהן.</w:t>
      </w:r>
      <w:bookmarkStart w:id="135" w:name="_ETM_Q1_326740"/>
      <w:bookmarkEnd w:id="135"/>
    </w:p>
    <w:p w:rsidR="00E330A0" w:rsidRDefault="00E330A0" w:rsidP="005C7714">
      <w:pPr>
        <w:rPr>
          <w:rtl/>
        </w:rPr>
      </w:pPr>
      <w:bookmarkStart w:id="136" w:name="_ETM_Q1_326787"/>
      <w:bookmarkEnd w:id="136"/>
    </w:p>
    <w:p w:rsidR="00E330A0" w:rsidRDefault="00E330A0" w:rsidP="005C7714">
      <w:pPr>
        <w:pStyle w:val="a4"/>
        <w:keepNext/>
        <w:rPr>
          <w:rtl/>
        </w:rPr>
      </w:pPr>
      <w:bookmarkStart w:id="137" w:name="ET_speaker_5041_20"/>
      <w:r w:rsidRPr="005C7714">
        <w:rPr>
          <w:rStyle w:val="TagStyle"/>
          <w:rtl/>
        </w:rPr>
        <w:t xml:space="preserve"> &lt;&lt; דובר &gt;&gt; </w:t>
      </w:r>
      <w:bookmarkStart w:id="138" w:name="_Toc213702102"/>
      <w:bookmarkStart w:id="139" w:name="_Toc213707231"/>
      <w:bookmarkStart w:id="140" w:name="_Toc213710907"/>
      <w:bookmarkStart w:id="141" w:name="_Toc213762452"/>
      <w:bookmarkStart w:id="142" w:name="_Toc213762744"/>
      <w:r>
        <w:rPr>
          <w:rtl/>
        </w:rPr>
        <w:t>אכרם חסון (הימין הממלכתי):</w:t>
      </w:r>
      <w:bookmarkEnd w:id="138"/>
      <w:bookmarkEnd w:id="139"/>
      <w:bookmarkEnd w:id="140"/>
      <w:bookmarkEnd w:id="141"/>
      <w:bookmarkEnd w:id="142"/>
      <w:r w:rsidRPr="005C7714">
        <w:rPr>
          <w:rStyle w:val="TagStyle"/>
          <w:rtl/>
        </w:rPr>
        <w:t xml:space="preserve"> &lt;&lt; דובר &gt;&gt;</w:t>
      </w:r>
      <w:r>
        <w:rPr>
          <w:rtl/>
        </w:rPr>
        <w:t xml:space="preserve">  </w:t>
      </w:r>
      <w:bookmarkEnd w:id="137"/>
    </w:p>
    <w:p w:rsidR="00E330A0" w:rsidRDefault="00E330A0" w:rsidP="00A02D07">
      <w:pPr>
        <w:rPr>
          <w:rtl/>
        </w:rPr>
      </w:pPr>
    </w:p>
    <w:p w:rsidR="00E330A0" w:rsidRDefault="00E330A0" w:rsidP="005C7714">
      <w:pPr>
        <w:rPr>
          <w:rtl/>
        </w:rPr>
      </w:pPr>
      <w:bookmarkStart w:id="143" w:name="_ETM_Q1_329049"/>
      <w:bookmarkStart w:id="144" w:name="_ETM_Q1_329092"/>
      <w:bookmarkStart w:id="145" w:name="_ETM_Q1_331130"/>
      <w:bookmarkEnd w:id="143"/>
      <w:bookmarkEnd w:id="144"/>
      <w:bookmarkEnd w:id="145"/>
      <w:r>
        <w:rPr>
          <w:rFonts w:hint="cs"/>
          <w:rtl/>
        </w:rPr>
        <w:t xml:space="preserve">אדוני </w:t>
      </w:r>
      <w:r>
        <w:rPr>
          <w:rtl/>
        </w:rPr>
        <w:t>היושב</w:t>
      </w:r>
      <w:r>
        <w:rPr>
          <w:rFonts w:hint="cs"/>
          <w:rtl/>
        </w:rPr>
        <w:t>-</w:t>
      </w:r>
      <w:r>
        <w:rPr>
          <w:rtl/>
        </w:rPr>
        <w:t xml:space="preserve">ראש, חבריי חברי הכנסת, אני רוצה לברך את </w:t>
      </w:r>
      <w:r>
        <w:rPr>
          <w:rFonts w:hint="cs"/>
          <w:rtl/>
        </w:rPr>
        <w:t>ג</w:t>
      </w:r>
      <w:r>
        <w:rPr>
          <w:rtl/>
        </w:rPr>
        <w:t xml:space="preserve">ונדר </w:t>
      </w:r>
      <w:bookmarkStart w:id="146" w:name="_ETM_Q1_335618"/>
      <w:bookmarkEnd w:id="146"/>
      <w:r>
        <w:rPr>
          <w:rtl/>
        </w:rPr>
        <w:t>ח</w:t>
      </w:r>
      <w:r>
        <w:rPr>
          <w:rFonts w:hint="cs"/>
          <w:rtl/>
        </w:rPr>
        <w:t>א</w:t>
      </w:r>
      <w:r>
        <w:rPr>
          <w:rtl/>
        </w:rPr>
        <w:t>תם עזאם</w:t>
      </w:r>
      <w:r>
        <w:rPr>
          <w:rFonts w:hint="cs"/>
          <w:rtl/>
        </w:rPr>
        <w:t>,</w:t>
      </w:r>
      <w:r>
        <w:rPr>
          <w:rtl/>
        </w:rPr>
        <w:t xml:space="preserve"> בן העדה הדרוזית, אשר קיבל </w:t>
      </w:r>
      <w:r>
        <w:rPr>
          <w:rFonts w:hint="cs"/>
          <w:rtl/>
        </w:rPr>
        <w:t xml:space="preserve">את </w:t>
      </w:r>
      <w:r>
        <w:rPr>
          <w:rtl/>
        </w:rPr>
        <w:t xml:space="preserve">תפקיד סגן נציב </w:t>
      </w:r>
      <w:bookmarkStart w:id="147" w:name="_ETM_Q1_340106"/>
      <w:bookmarkEnd w:id="147"/>
      <w:r>
        <w:rPr>
          <w:rtl/>
        </w:rPr>
        <w:t xml:space="preserve">שירות בתי הסוהר בהמלצת הנציב וגם באישור השר בן גביר. </w:t>
      </w:r>
      <w:bookmarkStart w:id="148" w:name="_ETM_Q1_344594"/>
      <w:bookmarkEnd w:id="148"/>
      <w:r>
        <w:rPr>
          <w:rtl/>
        </w:rPr>
        <w:t>אנחנו כמובן מברכים אותו כי הוא קצין מ</w:t>
      </w:r>
      <w:r>
        <w:rPr>
          <w:rFonts w:hint="cs"/>
          <w:rtl/>
        </w:rPr>
        <w:t>עוט</w:t>
      </w:r>
      <w:r>
        <w:rPr>
          <w:rtl/>
        </w:rPr>
        <w:t>ר, קצין שתר</w:t>
      </w:r>
      <w:r>
        <w:rPr>
          <w:rFonts w:hint="cs"/>
          <w:rtl/>
        </w:rPr>
        <w:t>ו</w:t>
      </w:r>
      <w:r>
        <w:rPr>
          <w:rtl/>
        </w:rPr>
        <w:t xml:space="preserve">ם </w:t>
      </w:r>
      <w:bookmarkStart w:id="149" w:name="_ETM_Q1_349082"/>
      <w:bookmarkEnd w:id="149"/>
      <w:r>
        <w:rPr>
          <w:rtl/>
        </w:rPr>
        <w:t>רבות לשירות בתי הסוהר</w:t>
      </w:r>
      <w:r>
        <w:rPr>
          <w:rFonts w:hint="cs"/>
          <w:rtl/>
        </w:rPr>
        <w:t>,</w:t>
      </w:r>
      <w:r>
        <w:rPr>
          <w:rtl/>
        </w:rPr>
        <w:t xml:space="preserve"> ובוודאי בתפקיד החדש </w:t>
      </w:r>
      <w:r>
        <w:rPr>
          <w:rFonts w:hint="cs"/>
          <w:rtl/>
        </w:rPr>
        <w:t xml:space="preserve">הוא </w:t>
      </w:r>
      <w:r>
        <w:rPr>
          <w:rtl/>
        </w:rPr>
        <w:t xml:space="preserve">יתרום עוד </w:t>
      </w:r>
      <w:bookmarkStart w:id="150" w:name="_ETM_Q1_353570"/>
      <w:bookmarkEnd w:id="150"/>
      <w:r>
        <w:rPr>
          <w:rtl/>
        </w:rPr>
        <w:t xml:space="preserve">יותר. </w:t>
      </w:r>
    </w:p>
    <w:p w:rsidR="00E330A0" w:rsidRDefault="00E330A0" w:rsidP="005C7714">
      <w:pPr>
        <w:rPr>
          <w:rtl/>
        </w:rPr>
      </w:pPr>
      <w:bookmarkStart w:id="151" w:name="_ETM_Q1_356035"/>
      <w:bookmarkStart w:id="152" w:name="_ETM_Q1_356069"/>
      <w:bookmarkEnd w:id="151"/>
      <w:bookmarkEnd w:id="152"/>
    </w:p>
    <w:p w:rsidR="00E330A0" w:rsidRDefault="00E330A0" w:rsidP="00D100C5">
      <w:pPr>
        <w:rPr>
          <w:rtl/>
        </w:rPr>
      </w:pPr>
      <w:bookmarkStart w:id="153" w:name="_ETM_Q1_356228"/>
      <w:bookmarkStart w:id="154" w:name="_ETM_Q1_356275"/>
      <w:bookmarkEnd w:id="153"/>
      <w:bookmarkEnd w:id="154"/>
      <w:r>
        <w:rPr>
          <w:rtl/>
        </w:rPr>
        <w:t>הנושא השני</w:t>
      </w:r>
      <w:r>
        <w:rPr>
          <w:rFonts w:hint="cs"/>
          <w:rtl/>
        </w:rPr>
        <w:t xml:space="preserve"> </w:t>
      </w:r>
      <w:r>
        <w:rPr>
          <w:rFonts w:hint="eastAsia"/>
          <w:rtl/>
        </w:rPr>
        <w:t>–</w:t>
      </w:r>
      <w:r>
        <w:rPr>
          <w:rtl/>
        </w:rPr>
        <w:t xml:space="preserve"> </w:t>
      </w:r>
      <w:bookmarkStart w:id="155" w:name="_ETM_Q1_358500"/>
      <w:bookmarkEnd w:id="155"/>
      <w:r>
        <w:rPr>
          <w:rtl/>
        </w:rPr>
        <w:t>כבוד היושב</w:t>
      </w:r>
      <w:r>
        <w:rPr>
          <w:rFonts w:hint="cs"/>
          <w:rtl/>
        </w:rPr>
        <w:t>-</w:t>
      </w:r>
      <w:r>
        <w:rPr>
          <w:rtl/>
        </w:rPr>
        <w:t xml:space="preserve">ראש, כפי שאתה יודע, הבנקים, חמשת הבנקים במדינת </w:t>
      </w:r>
      <w:bookmarkStart w:id="156" w:name="_ETM_Q1_362884"/>
      <w:bookmarkEnd w:id="156"/>
      <w:r>
        <w:rPr>
          <w:rtl/>
        </w:rPr>
        <w:t>ישראל</w:t>
      </w:r>
      <w:r>
        <w:rPr>
          <w:rFonts w:hint="cs"/>
          <w:rtl/>
        </w:rPr>
        <w:t>,</w:t>
      </w:r>
      <w:r>
        <w:rPr>
          <w:rtl/>
        </w:rPr>
        <w:t xml:space="preserve"> הרוויחו בשנה הקודמת </w:t>
      </w:r>
      <w:r>
        <w:rPr>
          <w:rFonts w:hint="cs"/>
          <w:rtl/>
        </w:rPr>
        <w:t xml:space="preserve">30 </w:t>
      </w:r>
      <w:r>
        <w:rPr>
          <w:rtl/>
        </w:rPr>
        <w:t xml:space="preserve">מיליארד שקל. </w:t>
      </w:r>
      <w:bookmarkStart w:id="157" w:name="_ETM_Q1_367829"/>
      <w:bookmarkEnd w:id="157"/>
      <w:r>
        <w:rPr>
          <w:rtl/>
        </w:rPr>
        <w:t xml:space="preserve">ומה עשו הבנקים בשנה האחרונה? סגרו מאות סניפים, </w:t>
      </w:r>
      <w:r>
        <w:rPr>
          <w:rFonts w:hint="cs"/>
          <w:rtl/>
        </w:rPr>
        <w:t>א</w:t>
      </w:r>
      <w:r>
        <w:rPr>
          <w:rtl/>
        </w:rPr>
        <w:t xml:space="preserve">ם לא </w:t>
      </w:r>
      <w:bookmarkStart w:id="158" w:name="_ETM_Q1_374815"/>
      <w:bookmarkEnd w:id="158"/>
      <w:r>
        <w:rPr>
          <w:rtl/>
        </w:rPr>
        <w:t xml:space="preserve">אלפי סניפים ברחבי הארץ. אנחנו כמעט </w:t>
      </w:r>
      <w:r>
        <w:rPr>
          <w:rFonts w:hint="cs"/>
          <w:rtl/>
        </w:rPr>
        <w:t>ש</w:t>
      </w:r>
      <w:r>
        <w:rPr>
          <w:rtl/>
        </w:rPr>
        <w:t>לא פוגשים</w:t>
      </w:r>
      <w:r>
        <w:rPr>
          <w:rFonts w:hint="cs"/>
          <w:rtl/>
        </w:rPr>
        <w:t xml:space="preserve"> היום</w:t>
      </w:r>
      <w:r>
        <w:rPr>
          <w:rtl/>
        </w:rPr>
        <w:t xml:space="preserve"> עובדים </w:t>
      </w:r>
      <w:bookmarkStart w:id="159" w:name="_ETM_Q1_381803"/>
      <w:bookmarkEnd w:id="159"/>
      <w:r>
        <w:rPr>
          <w:rtl/>
        </w:rPr>
        <w:t>בסניפי הבנקים</w:t>
      </w:r>
      <w:r>
        <w:rPr>
          <w:rFonts w:hint="cs"/>
          <w:rtl/>
        </w:rPr>
        <w:t>.</w:t>
      </w:r>
      <w:r>
        <w:rPr>
          <w:rtl/>
        </w:rPr>
        <w:t xml:space="preserve"> ומה קיבלנו</w:t>
      </w:r>
      <w:r>
        <w:rPr>
          <w:rFonts w:hint="cs"/>
          <w:rtl/>
        </w:rPr>
        <w:t xml:space="preserve"> </w:t>
      </w:r>
      <w:r>
        <w:rPr>
          <w:rtl/>
        </w:rPr>
        <w:t>בתמורה ליעילות הבנקים</w:t>
      </w:r>
      <w:r>
        <w:rPr>
          <w:rFonts w:hint="cs"/>
          <w:rtl/>
        </w:rPr>
        <w:t>?</w:t>
      </w:r>
      <w:r>
        <w:rPr>
          <w:rtl/>
        </w:rPr>
        <w:t xml:space="preserve"> יותר ריביות</w:t>
      </w:r>
      <w:r>
        <w:rPr>
          <w:rFonts w:hint="cs"/>
          <w:rtl/>
        </w:rPr>
        <w:t>.</w:t>
      </w:r>
      <w:r>
        <w:rPr>
          <w:rtl/>
        </w:rPr>
        <w:t xml:space="preserve"> </w:t>
      </w:r>
      <w:bookmarkStart w:id="160" w:name="_ETM_Q1_389000"/>
      <w:bookmarkEnd w:id="160"/>
      <w:r>
        <w:rPr>
          <w:rtl/>
        </w:rPr>
        <w:t xml:space="preserve">שכל אחד יבדוק </w:t>
      </w:r>
      <w:r>
        <w:rPr>
          <w:rFonts w:hint="cs"/>
          <w:rtl/>
        </w:rPr>
        <w:t>ב</w:t>
      </w:r>
      <w:r>
        <w:rPr>
          <w:rtl/>
        </w:rPr>
        <w:t xml:space="preserve">חשבון שלו כמה ריביות אנחנו משלמים </w:t>
      </w:r>
      <w:bookmarkStart w:id="161" w:name="_ETM_Q1_394256"/>
      <w:bookmarkEnd w:id="161"/>
      <w:r>
        <w:rPr>
          <w:rtl/>
        </w:rPr>
        <w:t>כל יום, כך שהבנקים, במקום שישקיעו חלק מהכסף בקליינטורה שלהם</w:t>
      </w:r>
      <w:bookmarkStart w:id="162" w:name="_ETM_Q1_399512"/>
      <w:bookmarkEnd w:id="162"/>
      <w:r>
        <w:rPr>
          <w:rFonts w:hint="cs"/>
          <w:rtl/>
        </w:rPr>
        <w:t xml:space="preserve">, כדי </w:t>
      </w:r>
      <w:r>
        <w:rPr>
          <w:rtl/>
        </w:rPr>
        <w:t>לעזור להורדת יוקר המחיה של מדינת ישראל ועם ישראל</w:t>
      </w:r>
      <w:r>
        <w:rPr>
          <w:rFonts w:hint="cs"/>
          <w:rtl/>
        </w:rPr>
        <w:t>,</w:t>
      </w:r>
      <w:r>
        <w:rPr>
          <w:rtl/>
        </w:rPr>
        <w:t xml:space="preserve"> </w:t>
      </w:r>
      <w:bookmarkStart w:id="163" w:name="_ETM_Q1_404920"/>
      <w:bookmarkEnd w:id="163"/>
      <w:r>
        <w:rPr>
          <w:rtl/>
        </w:rPr>
        <w:t>גורמים ליותר הוצאות, ליותר כאבי ראש למשפחות</w:t>
      </w:r>
      <w:r>
        <w:rPr>
          <w:rFonts w:hint="cs"/>
          <w:rtl/>
        </w:rPr>
        <w:t>.</w:t>
      </w:r>
      <w:r>
        <w:rPr>
          <w:rtl/>
        </w:rPr>
        <w:t xml:space="preserve"> ולכן אנחנו </w:t>
      </w:r>
      <w:bookmarkStart w:id="164" w:name="_ETM_Q1_408839"/>
      <w:bookmarkEnd w:id="164"/>
      <w:r>
        <w:rPr>
          <w:rtl/>
        </w:rPr>
        <w:t>כמחוקקים צריכים לתת את הדין</w:t>
      </w:r>
      <w:r>
        <w:rPr>
          <w:rFonts w:hint="cs"/>
          <w:rtl/>
        </w:rPr>
        <w:t>,</w:t>
      </w:r>
      <w:r>
        <w:rPr>
          <w:rtl/>
        </w:rPr>
        <w:t xml:space="preserve"> או לתת את הדעה</w:t>
      </w:r>
      <w:r>
        <w:rPr>
          <w:rFonts w:hint="cs"/>
          <w:rtl/>
        </w:rPr>
        <w:t>,</w:t>
      </w:r>
      <w:r>
        <w:rPr>
          <w:rtl/>
        </w:rPr>
        <w:t xml:space="preserve"> על </w:t>
      </w:r>
      <w:bookmarkStart w:id="165" w:name="_ETM_Q1_412760"/>
      <w:bookmarkEnd w:id="165"/>
      <w:r>
        <w:rPr>
          <w:rtl/>
        </w:rPr>
        <w:t>נושא כל</w:t>
      </w:r>
      <w:r>
        <w:rPr>
          <w:rFonts w:hint="cs"/>
          <w:rtl/>
        </w:rPr>
        <w:t xml:space="preserve"> </w:t>
      </w:r>
      <w:r>
        <w:rPr>
          <w:rtl/>
        </w:rPr>
        <w:t xml:space="preserve">כך כאוב וחשוב, אחרי </w:t>
      </w:r>
      <w:r>
        <w:rPr>
          <w:rFonts w:hint="cs"/>
          <w:rtl/>
        </w:rPr>
        <w:t>שרואים</w:t>
      </w:r>
      <w:r>
        <w:rPr>
          <w:rtl/>
        </w:rPr>
        <w:t xml:space="preserve"> </w:t>
      </w:r>
      <w:r>
        <w:rPr>
          <w:rFonts w:hint="cs"/>
          <w:rtl/>
        </w:rPr>
        <w:t>ש</w:t>
      </w:r>
      <w:r>
        <w:rPr>
          <w:rtl/>
        </w:rPr>
        <w:t xml:space="preserve">רק חמישה </w:t>
      </w:r>
      <w:bookmarkStart w:id="166" w:name="_ETM_Q1_416680"/>
      <w:bookmarkEnd w:id="166"/>
      <w:r>
        <w:rPr>
          <w:rtl/>
        </w:rPr>
        <w:t xml:space="preserve">בנקים מרוויחים </w:t>
      </w:r>
      <w:r>
        <w:rPr>
          <w:rFonts w:hint="cs"/>
          <w:rtl/>
        </w:rPr>
        <w:t xml:space="preserve">30 </w:t>
      </w:r>
      <w:bookmarkStart w:id="167" w:name="_ETM_Q1_420454"/>
      <w:bookmarkEnd w:id="167"/>
      <w:r>
        <w:rPr>
          <w:rtl/>
        </w:rPr>
        <w:t>מיליארד שקל בשנה.</w:t>
      </w:r>
    </w:p>
    <w:p w:rsidR="00E330A0" w:rsidRDefault="00E330A0" w:rsidP="005C7714">
      <w:pPr>
        <w:rPr>
          <w:rtl/>
        </w:rPr>
      </w:pPr>
    </w:p>
    <w:p w:rsidR="00E330A0" w:rsidRDefault="00E330A0" w:rsidP="005C7714">
      <w:pPr>
        <w:pStyle w:val="af6"/>
        <w:keepNext/>
        <w:rPr>
          <w:rtl/>
        </w:rPr>
      </w:pPr>
      <w:bookmarkStart w:id="168" w:name="ET_yor_6423_21"/>
      <w:r w:rsidRPr="005C7714">
        <w:rPr>
          <w:rStyle w:val="TagStyle"/>
          <w:rtl/>
        </w:rPr>
        <w:t xml:space="preserve"> &lt;&lt; יור &gt;&gt; </w:t>
      </w:r>
      <w:r>
        <w:rPr>
          <w:rtl/>
        </w:rPr>
        <w:t>היו"ר אמיר אוחנה:</w:t>
      </w:r>
      <w:r w:rsidRPr="005C7714">
        <w:rPr>
          <w:rStyle w:val="TagStyle"/>
          <w:rtl/>
        </w:rPr>
        <w:t xml:space="preserve"> &lt;&lt; יור &gt;&gt;</w:t>
      </w:r>
      <w:r>
        <w:rPr>
          <w:rtl/>
        </w:rPr>
        <w:t xml:space="preserve">  </w:t>
      </w:r>
      <w:bookmarkEnd w:id="168"/>
    </w:p>
    <w:p w:rsidR="00E330A0" w:rsidRDefault="00E330A0" w:rsidP="00A02D07">
      <w:pPr>
        <w:rPr>
          <w:rtl/>
        </w:rPr>
      </w:pPr>
    </w:p>
    <w:p w:rsidR="00E330A0" w:rsidRDefault="00E330A0" w:rsidP="00CF4129">
      <w:pPr>
        <w:rPr>
          <w:rtl/>
        </w:rPr>
      </w:pPr>
      <w:bookmarkStart w:id="169" w:name="_ETM_Q1_421369"/>
      <w:bookmarkEnd w:id="169"/>
      <w:r>
        <w:rPr>
          <w:rtl/>
        </w:rPr>
        <w:t>תודה רבה. כעת חברת הכנסת מירב כהן</w:t>
      </w:r>
      <w:r>
        <w:rPr>
          <w:rFonts w:hint="cs"/>
          <w:rtl/>
        </w:rPr>
        <w:t>.</w:t>
      </w:r>
      <w:r>
        <w:rPr>
          <w:rtl/>
        </w:rPr>
        <w:t xml:space="preserve"> אחריה</w:t>
      </w:r>
      <w:r>
        <w:rPr>
          <w:rFonts w:hint="cs"/>
          <w:rtl/>
        </w:rPr>
        <w:t xml:space="preserve"> </w:t>
      </w:r>
      <w:r>
        <w:rPr>
          <w:rtl/>
        </w:rPr>
        <w:t xml:space="preserve">– חבר הכנסת </w:t>
      </w:r>
      <w:bookmarkStart w:id="170" w:name="_ETM_Q1_425889"/>
      <w:bookmarkEnd w:id="170"/>
      <w:r>
        <w:rPr>
          <w:rtl/>
        </w:rPr>
        <w:t>חמד עמאר</w:t>
      </w:r>
      <w:r>
        <w:rPr>
          <w:rFonts w:hint="cs"/>
          <w:rtl/>
        </w:rPr>
        <w:t>.</w:t>
      </w:r>
      <w:r>
        <w:rPr>
          <w:rtl/>
        </w:rPr>
        <w:t xml:space="preserve"> </w:t>
      </w:r>
    </w:p>
    <w:p w:rsidR="00E330A0" w:rsidRDefault="00E330A0" w:rsidP="00CF4129">
      <w:pPr>
        <w:rPr>
          <w:rtl/>
        </w:rPr>
      </w:pPr>
    </w:p>
    <w:p w:rsidR="00E330A0" w:rsidRDefault="00E330A0" w:rsidP="00CF4129">
      <w:pPr>
        <w:rPr>
          <w:rtl/>
        </w:rPr>
      </w:pPr>
      <w:r>
        <w:rPr>
          <w:rtl/>
        </w:rPr>
        <w:t>אני מצטרף לברכות לגונדר ח</w:t>
      </w:r>
      <w:r>
        <w:rPr>
          <w:rFonts w:hint="cs"/>
          <w:rtl/>
        </w:rPr>
        <w:t>א</w:t>
      </w:r>
      <w:r>
        <w:rPr>
          <w:rtl/>
        </w:rPr>
        <w:t>תם עז</w:t>
      </w:r>
      <w:r>
        <w:rPr>
          <w:rFonts w:hint="cs"/>
          <w:rtl/>
        </w:rPr>
        <w:t>א</w:t>
      </w:r>
      <w:r>
        <w:rPr>
          <w:rtl/>
        </w:rPr>
        <w:t>ם, אכן</w:t>
      </w:r>
      <w:r w:rsidR="00A02D07">
        <w:rPr>
          <w:rFonts w:hint="cs"/>
          <w:rtl/>
        </w:rPr>
        <w:t>,</w:t>
      </w:r>
      <w:r>
        <w:rPr>
          <w:rtl/>
        </w:rPr>
        <w:t xml:space="preserve"> אחד </w:t>
      </w:r>
      <w:bookmarkStart w:id="171" w:name="_ETM_Q1_430409"/>
      <w:bookmarkEnd w:id="171"/>
      <w:r>
        <w:rPr>
          <w:rtl/>
        </w:rPr>
        <w:t>הקצינים המוכשרים בשירות בתי הסוהר, מהיכרות אישית. בבקשה</w:t>
      </w:r>
      <w:r>
        <w:rPr>
          <w:rFonts w:hint="cs"/>
          <w:rtl/>
        </w:rPr>
        <w:t>.</w:t>
      </w:r>
    </w:p>
    <w:p w:rsidR="00E330A0" w:rsidRDefault="00E330A0" w:rsidP="00E53AA6">
      <w:pPr>
        <w:rPr>
          <w:rtl/>
        </w:rPr>
      </w:pPr>
      <w:bookmarkStart w:id="172" w:name="_ETM_Q1_436606"/>
      <w:bookmarkStart w:id="173" w:name="_ETM_Q1_436671"/>
      <w:bookmarkEnd w:id="172"/>
      <w:bookmarkEnd w:id="173"/>
    </w:p>
    <w:p w:rsidR="00E330A0" w:rsidRDefault="00E330A0" w:rsidP="005C7714">
      <w:pPr>
        <w:pStyle w:val="a4"/>
        <w:keepNext/>
        <w:rPr>
          <w:rtl/>
        </w:rPr>
      </w:pPr>
      <w:bookmarkStart w:id="174" w:name="ET_speaker_5783_22"/>
      <w:r w:rsidRPr="005C7714">
        <w:rPr>
          <w:rStyle w:val="TagStyle"/>
          <w:rtl/>
        </w:rPr>
        <w:t xml:space="preserve"> &lt;&lt; דובר &gt;&gt; </w:t>
      </w:r>
      <w:bookmarkStart w:id="175" w:name="_Toc213702103"/>
      <w:bookmarkStart w:id="176" w:name="_Toc213707232"/>
      <w:bookmarkStart w:id="177" w:name="_Toc213710908"/>
      <w:bookmarkStart w:id="178" w:name="_Toc213762453"/>
      <w:bookmarkStart w:id="179" w:name="_Toc213762745"/>
      <w:r>
        <w:rPr>
          <w:rtl/>
        </w:rPr>
        <w:t>מירב כהן (יש עתיד):</w:t>
      </w:r>
      <w:bookmarkEnd w:id="175"/>
      <w:bookmarkEnd w:id="176"/>
      <w:bookmarkEnd w:id="177"/>
      <w:bookmarkEnd w:id="178"/>
      <w:bookmarkEnd w:id="179"/>
      <w:r w:rsidRPr="005C7714">
        <w:rPr>
          <w:rStyle w:val="TagStyle"/>
          <w:rtl/>
        </w:rPr>
        <w:t xml:space="preserve"> &lt;&lt; דובר &gt;&gt;</w:t>
      </w:r>
      <w:r>
        <w:rPr>
          <w:rtl/>
        </w:rPr>
        <w:t xml:space="preserve">  </w:t>
      </w:r>
      <w:bookmarkEnd w:id="174"/>
    </w:p>
    <w:p w:rsidR="00E330A0" w:rsidRDefault="00E330A0" w:rsidP="00A02D07">
      <w:pPr>
        <w:rPr>
          <w:rtl/>
        </w:rPr>
      </w:pPr>
    </w:p>
    <w:p w:rsidR="00E330A0" w:rsidRDefault="00E330A0" w:rsidP="005C7714">
      <w:pPr>
        <w:rPr>
          <w:rtl/>
        </w:rPr>
      </w:pPr>
      <w:bookmarkStart w:id="180" w:name="_ETM_Q1_437928"/>
      <w:bookmarkStart w:id="181" w:name="_ETM_Q1_437978"/>
      <w:bookmarkStart w:id="182" w:name="_ETM_Q1_436489"/>
      <w:bookmarkEnd w:id="180"/>
      <w:bookmarkEnd w:id="181"/>
      <w:bookmarkEnd w:id="182"/>
      <w:r>
        <w:rPr>
          <w:rtl/>
        </w:rPr>
        <w:t>כל ממשלה עם הגינות בסיסית</w:t>
      </w:r>
      <w:r>
        <w:rPr>
          <w:rFonts w:hint="cs"/>
          <w:rtl/>
        </w:rPr>
        <w:t>,</w:t>
      </w:r>
      <w:r>
        <w:rPr>
          <w:rtl/>
        </w:rPr>
        <w:t xml:space="preserve"> בתו</w:t>
      </w:r>
      <w:r>
        <w:rPr>
          <w:rFonts w:hint="cs"/>
          <w:rtl/>
        </w:rPr>
        <w:t>ם</w:t>
      </w:r>
      <w:r>
        <w:rPr>
          <w:rtl/>
        </w:rPr>
        <w:t xml:space="preserve"> מלחמה כל</w:t>
      </w:r>
      <w:r>
        <w:rPr>
          <w:rFonts w:hint="cs"/>
          <w:rtl/>
        </w:rPr>
        <w:t xml:space="preserve"> </w:t>
      </w:r>
      <w:r>
        <w:rPr>
          <w:rtl/>
        </w:rPr>
        <w:t>כך קשה</w:t>
      </w:r>
      <w:r>
        <w:rPr>
          <w:rFonts w:hint="cs"/>
          <w:rtl/>
        </w:rPr>
        <w:t>,</w:t>
      </w:r>
      <w:r>
        <w:rPr>
          <w:rtl/>
        </w:rPr>
        <w:t xml:space="preserve"> </w:t>
      </w:r>
      <w:bookmarkStart w:id="183" w:name="_ETM_Q1_441625"/>
      <w:bookmarkEnd w:id="183"/>
      <w:r>
        <w:rPr>
          <w:rtl/>
        </w:rPr>
        <w:t xml:space="preserve">הייתה מקימה ועדה ממלכתית לחקר הטבח הזה, אבל הקואליציה הזו </w:t>
      </w:r>
      <w:bookmarkStart w:id="184" w:name="_ETM_Q1_446761"/>
      <w:bookmarkEnd w:id="184"/>
      <w:r>
        <w:rPr>
          <w:rtl/>
        </w:rPr>
        <w:t xml:space="preserve">לא מוצאת לנכון לעשות את זה, כי אתם רוצים לטייח </w:t>
      </w:r>
      <w:bookmarkStart w:id="185" w:name="_ETM_Q1_451897"/>
      <w:bookmarkEnd w:id="185"/>
      <w:r>
        <w:rPr>
          <w:rtl/>
        </w:rPr>
        <w:t>את האמת, לקבור את האמת</w:t>
      </w:r>
      <w:r>
        <w:rPr>
          <w:rFonts w:hint="cs"/>
          <w:rtl/>
        </w:rPr>
        <w:t>.</w:t>
      </w:r>
      <w:r>
        <w:rPr>
          <w:rtl/>
        </w:rPr>
        <w:t xml:space="preserve"> אבל חברה שקברה </w:t>
      </w:r>
      <w:bookmarkStart w:id="186" w:name="_ETM_Q1_457033"/>
      <w:bookmarkEnd w:id="186"/>
      <w:r>
        <w:rPr>
          <w:rFonts w:hint="cs"/>
          <w:rtl/>
        </w:rPr>
        <w:t xml:space="preserve">1,989 </w:t>
      </w:r>
      <w:r>
        <w:rPr>
          <w:rtl/>
        </w:rPr>
        <w:t xml:space="preserve">חללים ונרצחים </w:t>
      </w:r>
      <w:bookmarkStart w:id="187" w:name="_ETM_Q1_462399"/>
      <w:bookmarkEnd w:id="187"/>
      <w:r>
        <w:rPr>
          <w:rtl/>
        </w:rPr>
        <w:t xml:space="preserve">לא תיתן לכם להתחמק. כל זמן הוא זמן טוב לבירור </w:t>
      </w:r>
      <w:bookmarkStart w:id="188" w:name="_ETM_Q1_467593"/>
      <w:bookmarkEnd w:id="188"/>
      <w:r>
        <w:rPr>
          <w:rtl/>
        </w:rPr>
        <w:t>האמת, גם ואולי במיוחד אם האמת היא כל</w:t>
      </w:r>
      <w:r>
        <w:rPr>
          <w:rFonts w:hint="cs"/>
          <w:rtl/>
        </w:rPr>
        <w:t xml:space="preserve"> </w:t>
      </w:r>
      <w:r>
        <w:rPr>
          <w:rtl/>
        </w:rPr>
        <w:t xml:space="preserve">כך כואבת </w:t>
      </w:r>
      <w:bookmarkStart w:id="189" w:name="_ETM_Q1_472787"/>
      <w:bookmarkEnd w:id="189"/>
      <w:r>
        <w:rPr>
          <w:rtl/>
        </w:rPr>
        <w:t xml:space="preserve">ומכוערת. כל זמן הוא זמן טוב למנוע את האסון הבא. </w:t>
      </w:r>
      <w:bookmarkStart w:id="190" w:name="_ETM_Q1_477981"/>
      <w:bookmarkStart w:id="191" w:name="_ETM_Q1_477024"/>
      <w:bookmarkEnd w:id="190"/>
      <w:bookmarkEnd w:id="191"/>
    </w:p>
    <w:p w:rsidR="00E330A0" w:rsidRDefault="00E330A0" w:rsidP="005C7714">
      <w:pPr>
        <w:rPr>
          <w:rtl/>
        </w:rPr>
      </w:pPr>
      <w:bookmarkStart w:id="192" w:name="_ETM_Q1_477060"/>
      <w:bookmarkEnd w:id="192"/>
    </w:p>
    <w:p w:rsidR="00E330A0" w:rsidRDefault="00E330A0" w:rsidP="005C7714">
      <w:pPr>
        <w:rPr>
          <w:rtl/>
        </w:rPr>
      </w:pPr>
      <w:bookmarkStart w:id="193" w:name="_ETM_Q1_477168"/>
      <w:bookmarkStart w:id="194" w:name="_ETM_Q1_477219"/>
      <w:bookmarkEnd w:id="193"/>
      <w:bookmarkEnd w:id="194"/>
      <w:r>
        <w:rPr>
          <w:rtl/>
        </w:rPr>
        <w:t xml:space="preserve">אנחנו לא נסכים להדחיק את כשלי המלחמה, את המחדלים הנוראים. </w:t>
      </w:r>
      <w:bookmarkStart w:id="195" w:name="_ETM_Q1_483175"/>
      <w:bookmarkEnd w:id="195"/>
      <w:r>
        <w:rPr>
          <w:rtl/>
        </w:rPr>
        <w:t xml:space="preserve">ממשלת </w:t>
      </w:r>
      <w:r>
        <w:rPr>
          <w:rFonts w:hint="cs"/>
          <w:rtl/>
        </w:rPr>
        <w:t xml:space="preserve">7 </w:t>
      </w:r>
      <w:r>
        <w:rPr>
          <w:rtl/>
        </w:rPr>
        <w:t xml:space="preserve">באוקטובר מתגלגלת מאסון לאסון, </w:t>
      </w:r>
      <w:bookmarkStart w:id="196" w:name="_ETM_Q1_488649"/>
      <w:bookmarkEnd w:id="196"/>
      <w:r>
        <w:rPr>
          <w:rtl/>
        </w:rPr>
        <w:t xml:space="preserve">אבל אנחנו, בדגש על הציבור המשרת, לא מוכנים להקריב את </w:t>
      </w:r>
      <w:bookmarkStart w:id="197" w:name="_ETM_Q1_493509"/>
      <w:bookmarkEnd w:id="197"/>
      <w:r>
        <w:rPr>
          <w:rtl/>
        </w:rPr>
        <w:t xml:space="preserve">הילדים שלנו בשם הטיוח. </w:t>
      </w:r>
      <w:bookmarkStart w:id="198" w:name="_ETM_Q1_498769"/>
      <w:bookmarkEnd w:id="198"/>
      <w:r>
        <w:rPr>
          <w:rtl/>
        </w:rPr>
        <w:t xml:space="preserve">לא נסכים שהעבר שלנו יהפוך להיות גם העתיד. ועדת חקירה </w:t>
      </w:r>
      <w:bookmarkStart w:id="199" w:name="_ETM_Q1_504391"/>
      <w:bookmarkEnd w:id="199"/>
      <w:r>
        <w:rPr>
          <w:rtl/>
        </w:rPr>
        <w:t>ממלכתית קום תקום</w:t>
      </w:r>
      <w:r>
        <w:rPr>
          <w:rFonts w:hint="cs"/>
          <w:rtl/>
        </w:rPr>
        <w:t>,</w:t>
      </w:r>
      <w:r>
        <w:rPr>
          <w:rtl/>
        </w:rPr>
        <w:t xml:space="preserve"> והיא תחקור מי העביר מזוודות של דולרים</w:t>
      </w:r>
      <w:r>
        <w:rPr>
          <w:rFonts w:hint="cs"/>
          <w:rtl/>
        </w:rPr>
        <w:t>,</w:t>
      </w:r>
      <w:r>
        <w:rPr>
          <w:rtl/>
        </w:rPr>
        <w:t xml:space="preserve"> </w:t>
      </w:r>
      <w:bookmarkStart w:id="200" w:name="_ETM_Q1_510013"/>
      <w:bookmarkEnd w:id="200"/>
      <w:r>
        <w:rPr>
          <w:rtl/>
        </w:rPr>
        <w:t xml:space="preserve">מי </w:t>
      </w:r>
      <w:r>
        <w:rPr>
          <w:rFonts w:hint="cs"/>
          <w:rtl/>
        </w:rPr>
        <w:t>ה</w:t>
      </w:r>
      <w:r>
        <w:rPr>
          <w:rtl/>
        </w:rPr>
        <w:t>תעקש לעצום עיניים</w:t>
      </w:r>
      <w:r>
        <w:rPr>
          <w:rFonts w:hint="cs"/>
          <w:rtl/>
        </w:rPr>
        <w:t>,</w:t>
      </w:r>
      <w:r>
        <w:rPr>
          <w:rtl/>
        </w:rPr>
        <w:t xml:space="preserve"> מי שתק וישב בחיבוק ידיים</w:t>
      </w:r>
      <w:r>
        <w:rPr>
          <w:rFonts w:hint="cs"/>
          <w:rtl/>
        </w:rPr>
        <w:t>,</w:t>
      </w:r>
      <w:r>
        <w:rPr>
          <w:rtl/>
        </w:rPr>
        <w:t xml:space="preserve"> מי </w:t>
      </w:r>
      <w:bookmarkStart w:id="201" w:name="_ETM_Q1_515635"/>
      <w:bookmarkEnd w:id="201"/>
      <w:r>
        <w:rPr>
          <w:rtl/>
        </w:rPr>
        <w:t>לחץ על הגז כשכולם ה</w:t>
      </w:r>
      <w:r>
        <w:rPr>
          <w:rFonts w:hint="cs"/>
          <w:rtl/>
        </w:rPr>
        <w:t>ת</w:t>
      </w:r>
      <w:r>
        <w:rPr>
          <w:rtl/>
        </w:rPr>
        <w:t xml:space="preserve">ריעו בפניו שיש סכנה בפתח ומי </w:t>
      </w:r>
      <w:bookmarkStart w:id="202" w:name="_ETM_Q1_521257"/>
      <w:bookmarkEnd w:id="202"/>
      <w:r>
        <w:rPr>
          <w:rtl/>
        </w:rPr>
        <w:t xml:space="preserve">מסמס עסקאות חטופים </w:t>
      </w:r>
      <w:bookmarkStart w:id="203" w:name="_ETM_Q1_527020"/>
      <w:bookmarkEnd w:id="203"/>
      <w:r>
        <w:rPr>
          <w:rtl/>
        </w:rPr>
        <w:t>בשביל להרוויח עוד יום אחד בשלטון</w:t>
      </w:r>
      <w:r>
        <w:rPr>
          <w:rFonts w:hint="cs"/>
          <w:rtl/>
        </w:rPr>
        <w:t>.</w:t>
      </w:r>
      <w:r>
        <w:rPr>
          <w:rtl/>
        </w:rPr>
        <w:t xml:space="preserve"> אנחנו נדרוש ולא נרפה</w:t>
      </w:r>
      <w:r>
        <w:rPr>
          <w:rFonts w:hint="cs"/>
          <w:rtl/>
        </w:rPr>
        <w:t xml:space="preserve"> </w:t>
      </w:r>
      <w:r>
        <w:rPr>
          <w:rtl/>
        </w:rPr>
        <w:t xml:space="preserve">– </w:t>
      </w:r>
      <w:bookmarkStart w:id="204" w:name="_ETM_Q1_531814"/>
      <w:bookmarkEnd w:id="204"/>
      <w:r>
        <w:rPr>
          <w:rtl/>
        </w:rPr>
        <w:t>ועדת חקירה ממלכתית</w:t>
      </w:r>
      <w:bookmarkStart w:id="205" w:name="_ETM_Q1_538479"/>
      <w:bookmarkEnd w:id="205"/>
      <w:r>
        <w:rPr>
          <w:rtl/>
        </w:rPr>
        <w:t>.</w:t>
      </w:r>
    </w:p>
    <w:p w:rsidR="00E330A0" w:rsidRDefault="00E330A0" w:rsidP="005C7714">
      <w:pPr>
        <w:rPr>
          <w:rtl/>
        </w:rPr>
      </w:pPr>
      <w:bookmarkStart w:id="206" w:name="_ETM_Q1_535620"/>
      <w:bookmarkStart w:id="207" w:name="_ETM_Q1_535678"/>
      <w:bookmarkEnd w:id="206"/>
      <w:bookmarkEnd w:id="207"/>
    </w:p>
    <w:p w:rsidR="00E330A0" w:rsidRDefault="00E330A0" w:rsidP="005C7714">
      <w:pPr>
        <w:pStyle w:val="af5"/>
        <w:keepNext/>
        <w:rPr>
          <w:rtl/>
        </w:rPr>
      </w:pPr>
      <w:bookmarkStart w:id="208" w:name="ET_interruption_6345_23"/>
      <w:r w:rsidRPr="005C7714">
        <w:rPr>
          <w:rStyle w:val="TagStyle"/>
          <w:rtl/>
        </w:rPr>
        <w:t xml:space="preserve"> &lt;&lt; קריאה &gt;&gt; </w:t>
      </w:r>
      <w:r>
        <w:rPr>
          <w:rtl/>
        </w:rPr>
        <w:t>טלי גוטליב (הליכוד):</w:t>
      </w:r>
      <w:r w:rsidRPr="005C7714">
        <w:rPr>
          <w:rStyle w:val="TagStyle"/>
          <w:rtl/>
        </w:rPr>
        <w:t xml:space="preserve"> &lt;&lt; קריאה &gt;&gt;</w:t>
      </w:r>
      <w:r>
        <w:rPr>
          <w:rtl/>
        </w:rPr>
        <w:t xml:space="preserve">  </w:t>
      </w:r>
      <w:bookmarkEnd w:id="208"/>
    </w:p>
    <w:p w:rsidR="00E330A0" w:rsidRDefault="00E330A0" w:rsidP="00A02D07">
      <w:pPr>
        <w:rPr>
          <w:rtl/>
        </w:rPr>
      </w:pPr>
    </w:p>
    <w:p w:rsidR="00E330A0" w:rsidRDefault="00E330A0" w:rsidP="005C7714">
      <w:pPr>
        <w:rPr>
          <w:rtl/>
        </w:rPr>
      </w:pPr>
      <w:bookmarkStart w:id="209" w:name="_ETM_Q1_537571"/>
      <w:bookmarkStart w:id="210" w:name="_ETM_Q1_537729"/>
      <w:bookmarkStart w:id="211" w:name="_ETM_Q1_537786"/>
      <w:bookmarkEnd w:id="209"/>
      <w:bookmarkEnd w:id="210"/>
      <w:bookmarkEnd w:id="211"/>
      <w:r>
        <w:rPr>
          <w:rFonts w:hint="cs"/>
          <w:rtl/>
        </w:rPr>
        <w:t xml:space="preserve">אף אחד לא התריע, זו </w:t>
      </w:r>
      <w:bookmarkStart w:id="212" w:name="_ETM_Q1_532216"/>
      <w:bookmarkEnd w:id="212"/>
      <w:r>
        <w:rPr>
          <w:rFonts w:hint="cs"/>
          <w:rtl/>
        </w:rPr>
        <w:t>בדיוק הבעיה.</w:t>
      </w:r>
    </w:p>
    <w:p w:rsidR="00E330A0" w:rsidRDefault="00E330A0" w:rsidP="005C7714">
      <w:pPr>
        <w:rPr>
          <w:rtl/>
        </w:rPr>
      </w:pPr>
      <w:bookmarkStart w:id="213" w:name="_ETM_Q1_532005"/>
      <w:bookmarkStart w:id="214" w:name="_ETM_Q1_532110"/>
      <w:bookmarkEnd w:id="213"/>
      <w:bookmarkEnd w:id="214"/>
    </w:p>
    <w:p w:rsidR="00E330A0" w:rsidRDefault="00E330A0" w:rsidP="005C7714">
      <w:pPr>
        <w:pStyle w:val="af6"/>
        <w:keepNext/>
        <w:rPr>
          <w:rtl/>
        </w:rPr>
      </w:pPr>
      <w:bookmarkStart w:id="215" w:name="ET_yor_6423_25"/>
      <w:r w:rsidRPr="005C7714">
        <w:rPr>
          <w:rStyle w:val="TagStyle"/>
          <w:rtl/>
        </w:rPr>
        <w:t xml:space="preserve"> &lt;&lt; יור &gt;&gt; </w:t>
      </w:r>
      <w:r>
        <w:rPr>
          <w:rtl/>
        </w:rPr>
        <w:t>היו"ר אמיר אוחנה:</w:t>
      </w:r>
      <w:r w:rsidRPr="005C7714">
        <w:rPr>
          <w:rStyle w:val="TagStyle"/>
          <w:rtl/>
        </w:rPr>
        <w:t xml:space="preserve"> &lt;&lt; יור &gt;&gt;</w:t>
      </w:r>
      <w:r>
        <w:rPr>
          <w:rtl/>
        </w:rPr>
        <w:t xml:space="preserve">  </w:t>
      </w:r>
      <w:bookmarkEnd w:id="215"/>
    </w:p>
    <w:p w:rsidR="00E330A0" w:rsidRDefault="00E330A0" w:rsidP="00A02D07">
      <w:pPr>
        <w:rPr>
          <w:rtl/>
        </w:rPr>
      </w:pPr>
    </w:p>
    <w:p w:rsidR="00E330A0" w:rsidRDefault="00E330A0" w:rsidP="005C7714">
      <w:pPr>
        <w:rPr>
          <w:rtl/>
        </w:rPr>
      </w:pPr>
      <w:bookmarkStart w:id="216" w:name="_ETM_Q1_538642"/>
      <w:bookmarkEnd w:id="216"/>
      <w:r>
        <w:rPr>
          <w:rFonts w:hint="cs"/>
          <w:rtl/>
        </w:rPr>
        <w:t xml:space="preserve">תודה. </w:t>
      </w:r>
    </w:p>
    <w:p w:rsidR="00E330A0" w:rsidRDefault="00E330A0" w:rsidP="00C241EB">
      <w:pPr>
        <w:rPr>
          <w:rtl/>
        </w:rPr>
      </w:pPr>
    </w:p>
    <w:p w:rsidR="00E330A0" w:rsidRDefault="00E330A0" w:rsidP="00C241EB">
      <w:pPr>
        <w:pStyle w:val="-"/>
        <w:keepNext/>
        <w:rPr>
          <w:rtl/>
        </w:rPr>
      </w:pPr>
      <w:bookmarkStart w:id="217" w:name="ET_speakercontinue_5783_31"/>
      <w:r w:rsidRPr="00C241EB">
        <w:rPr>
          <w:rStyle w:val="TagStyle"/>
          <w:rtl/>
        </w:rPr>
        <w:t xml:space="preserve"> &lt;&lt; דובר_המשך &gt;&gt; </w:t>
      </w:r>
      <w:r>
        <w:rPr>
          <w:rtl/>
        </w:rPr>
        <w:t>מירב כהן (יש עתיד):</w:t>
      </w:r>
      <w:r w:rsidRPr="00C241EB">
        <w:rPr>
          <w:rStyle w:val="TagStyle"/>
          <w:rtl/>
        </w:rPr>
        <w:t xml:space="preserve"> &lt;&lt; דובר_המשך &gt;&gt;</w:t>
      </w:r>
      <w:r>
        <w:rPr>
          <w:rtl/>
        </w:rPr>
        <w:t xml:space="preserve">  </w:t>
      </w:r>
      <w:bookmarkEnd w:id="217"/>
    </w:p>
    <w:p w:rsidR="00E330A0" w:rsidRDefault="00E330A0" w:rsidP="00A02D07">
      <w:pPr>
        <w:rPr>
          <w:rtl/>
        </w:rPr>
      </w:pPr>
    </w:p>
    <w:p w:rsidR="00E330A0" w:rsidRPr="005C7714" w:rsidRDefault="00E330A0" w:rsidP="005C7714">
      <w:pPr>
        <w:rPr>
          <w:rtl/>
        </w:rPr>
      </w:pPr>
      <w:r>
        <w:rPr>
          <w:rFonts w:hint="cs"/>
          <w:rtl/>
        </w:rPr>
        <w:t xml:space="preserve">איך אתם יכולים להתנגד לזה אפילו </w:t>
      </w:r>
      <w:bookmarkStart w:id="218" w:name="_ETM_Q1_538726"/>
      <w:bookmarkEnd w:id="218"/>
      <w:r>
        <w:rPr>
          <w:rFonts w:hint="cs"/>
          <w:rtl/>
        </w:rPr>
        <w:t>אחרי שהסתיימה המלחמה?</w:t>
      </w:r>
    </w:p>
    <w:p w:rsidR="00E330A0" w:rsidRDefault="00E330A0" w:rsidP="004D6759">
      <w:pPr>
        <w:rPr>
          <w:rtl/>
        </w:rPr>
      </w:pPr>
    </w:p>
    <w:p w:rsidR="00E330A0" w:rsidRDefault="00E330A0" w:rsidP="004D6759">
      <w:pPr>
        <w:pStyle w:val="af5"/>
        <w:keepNext/>
        <w:rPr>
          <w:rtl/>
        </w:rPr>
      </w:pPr>
      <w:bookmarkStart w:id="219" w:name="ET_interruption_5807_26"/>
      <w:r w:rsidRPr="005C7714">
        <w:rPr>
          <w:rStyle w:val="TagStyle"/>
          <w:rtl/>
        </w:rPr>
        <w:t xml:space="preserve"> &lt;&lt; קריאה &gt;&gt; </w:t>
      </w:r>
      <w:r>
        <w:rPr>
          <w:rtl/>
        </w:rPr>
        <w:t>קטי קטרין שטרית (הליכוד):</w:t>
      </w:r>
      <w:r w:rsidRPr="005C7714">
        <w:rPr>
          <w:rStyle w:val="TagStyle"/>
          <w:rtl/>
        </w:rPr>
        <w:t xml:space="preserve"> &lt;&lt; קריאה &gt;&gt;</w:t>
      </w:r>
      <w:r>
        <w:rPr>
          <w:rtl/>
        </w:rPr>
        <w:t xml:space="preserve">  </w:t>
      </w:r>
      <w:bookmarkEnd w:id="219"/>
    </w:p>
    <w:p w:rsidR="00E330A0" w:rsidRDefault="00E330A0" w:rsidP="00A02D07">
      <w:pPr>
        <w:rPr>
          <w:rtl/>
        </w:rPr>
      </w:pPr>
    </w:p>
    <w:p w:rsidR="00E330A0" w:rsidRPr="00192B9A" w:rsidRDefault="00E330A0" w:rsidP="004D6759">
      <w:pPr>
        <w:rPr>
          <w:rtl/>
        </w:rPr>
      </w:pPr>
      <w:r>
        <w:rPr>
          <w:rFonts w:hint="cs"/>
          <w:rtl/>
        </w:rPr>
        <w:t>אני פניתי לגנץ כשאתם הייתם בממשלה.</w:t>
      </w:r>
    </w:p>
    <w:p w:rsidR="00E330A0" w:rsidRDefault="00E330A0" w:rsidP="00E53AA6">
      <w:pPr>
        <w:rPr>
          <w:rtl/>
        </w:rPr>
      </w:pPr>
    </w:p>
    <w:p w:rsidR="00E330A0" w:rsidRDefault="00E330A0" w:rsidP="00192B9A">
      <w:pPr>
        <w:pStyle w:val="af6"/>
        <w:keepNext/>
        <w:rPr>
          <w:rtl/>
        </w:rPr>
      </w:pPr>
      <w:bookmarkStart w:id="220" w:name="ET_yor_6423_28"/>
      <w:r w:rsidRPr="00192B9A">
        <w:rPr>
          <w:rStyle w:val="TagStyle"/>
          <w:rtl/>
        </w:rPr>
        <w:t xml:space="preserve"> &lt;&lt; יור &gt;&gt; </w:t>
      </w:r>
      <w:r>
        <w:rPr>
          <w:rtl/>
        </w:rPr>
        <w:t>היו"ר אמיר אוחנה:</w:t>
      </w:r>
      <w:r w:rsidRPr="00192B9A">
        <w:rPr>
          <w:rStyle w:val="TagStyle"/>
          <w:rtl/>
        </w:rPr>
        <w:t xml:space="preserve"> &lt;&lt; יור &gt;&gt;</w:t>
      </w:r>
      <w:r>
        <w:rPr>
          <w:rtl/>
        </w:rPr>
        <w:t xml:space="preserve">  </w:t>
      </w:r>
      <w:bookmarkEnd w:id="220"/>
    </w:p>
    <w:p w:rsidR="00E330A0" w:rsidRDefault="00E330A0" w:rsidP="00A02D07">
      <w:pPr>
        <w:rPr>
          <w:rtl/>
        </w:rPr>
      </w:pPr>
    </w:p>
    <w:p w:rsidR="00E330A0" w:rsidRDefault="00E330A0" w:rsidP="00192B9A">
      <w:pPr>
        <w:rPr>
          <w:rtl/>
        </w:rPr>
      </w:pPr>
      <w:bookmarkStart w:id="221" w:name="_ETM_Q1_540295"/>
      <w:bookmarkEnd w:id="221"/>
      <w:r>
        <w:rPr>
          <w:rFonts w:hint="cs"/>
          <w:rtl/>
        </w:rPr>
        <w:t xml:space="preserve">תודה. חבר הכנסת חמד עמאר, ואחריו </w:t>
      </w:r>
      <w:r>
        <w:rPr>
          <w:rtl/>
        </w:rPr>
        <w:t>–</w:t>
      </w:r>
      <w:r>
        <w:rPr>
          <w:rFonts w:hint="cs"/>
          <w:rtl/>
        </w:rPr>
        <w:t xml:space="preserve"> ח</w:t>
      </w:r>
      <w:bookmarkStart w:id="222" w:name="_ETM_Q1_550408"/>
      <w:bookmarkEnd w:id="222"/>
      <w:r>
        <w:rPr>
          <w:rFonts w:hint="cs"/>
          <w:rtl/>
        </w:rPr>
        <w:t>בר הכנסת אריאל קלנר.</w:t>
      </w:r>
      <w:bookmarkStart w:id="223" w:name="_ETM_Q1_551631"/>
      <w:bookmarkEnd w:id="223"/>
    </w:p>
    <w:p w:rsidR="00E330A0" w:rsidRDefault="00E330A0" w:rsidP="00192B9A">
      <w:pPr>
        <w:rPr>
          <w:rtl/>
        </w:rPr>
      </w:pPr>
      <w:bookmarkStart w:id="224" w:name="_ETM_Q1_551690"/>
      <w:bookmarkEnd w:id="224"/>
    </w:p>
    <w:p w:rsidR="00E330A0" w:rsidRDefault="00E330A0" w:rsidP="00192B9A">
      <w:pPr>
        <w:pStyle w:val="a4"/>
        <w:keepNext/>
        <w:rPr>
          <w:rtl/>
        </w:rPr>
      </w:pPr>
      <w:bookmarkStart w:id="225" w:name="ET_speaker_4674_29"/>
      <w:r w:rsidRPr="00192B9A">
        <w:rPr>
          <w:rStyle w:val="TagStyle"/>
          <w:rtl/>
        </w:rPr>
        <w:t xml:space="preserve"> &lt;&lt; דובר &gt;&gt; </w:t>
      </w:r>
      <w:bookmarkStart w:id="226" w:name="_Toc213702104"/>
      <w:bookmarkStart w:id="227" w:name="_Toc213707233"/>
      <w:bookmarkStart w:id="228" w:name="_Toc213710909"/>
      <w:bookmarkStart w:id="229" w:name="_Toc213762454"/>
      <w:bookmarkStart w:id="230" w:name="_Toc213762746"/>
      <w:r>
        <w:rPr>
          <w:rtl/>
        </w:rPr>
        <w:t>חמד עמאר (ישראל ביתנו):</w:t>
      </w:r>
      <w:bookmarkEnd w:id="226"/>
      <w:bookmarkEnd w:id="227"/>
      <w:bookmarkEnd w:id="228"/>
      <w:bookmarkEnd w:id="229"/>
      <w:bookmarkEnd w:id="230"/>
      <w:r w:rsidRPr="00192B9A">
        <w:rPr>
          <w:rStyle w:val="TagStyle"/>
          <w:rtl/>
        </w:rPr>
        <w:t xml:space="preserve"> &lt;&lt; דובר &gt;&gt;</w:t>
      </w:r>
      <w:r>
        <w:rPr>
          <w:rtl/>
        </w:rPr>
        <w:t xml:space="preserve">  </w:t>
      </w:r>
      <w:bookmarkEnd w:id="225"/>
    </w:p>
    <w:p w:rsidR="00E330A0" w:rsidRDefault="00E330A0" w:rsidP="00A02D07">
      <w:pPr>
        <w:rPr>
          <w:rtl/>
        </w:rPr>
      </w:pPr>
    </w:p>
    <w:p w:rsidR="00E330A0" w:rsidRDefault="00E330A0" w:rsidP="00CF4129">
      <w:pPr>
        <w:rPr>
          <w:rtl/>
        </w:rPr>
      </w:pPr>
      <w:bookmarkStart w:id="231" w:name="_ETM_Q1_553715"/>
      <w:bookmarkStart w:id="232" w:name="_ETM_Q1_553770"/>
      <w:bookmarkStart w:id="233" w:name="_ETM_Q1_550200"/>
      <w:bookmarkEnd w:id="231"/>
      <w:bookmarkEnd w:id="232"/>
      <w:bookmarkEnd w:id="233"/>
      <w:r>
        <w:rPr>
          <w:rtl/>
        </w:rPr>
        <w:t>כבוד היושב</w:t>
      </w:r>
      <w:r>
        <w:rPr>
          <w:rFonts w:hint="cs"/>
          <w:rtl/>
        </w:rPr>
        <w:t>-</w:t>
      </w:r>
      <w:r>
        <w:rPr>
          <w:rtl/>
        </w:rPr>
        <w:t xml:space="preserve">ראש, </w:t>
      </w:r>
      <w:bookmarkStart w:id="234" w:name="_ETM_Q1_552900"/>
      <w:bookmarkEnd w:id="234"/>
      <w:r>
        <w:rPr>
          <w:rtl/>
        </w:rPr>
        <w:t>אני רוצה לאחל בהצלחה לגונדר ח</w:t>
      </w:r>
      <w:r>
        <w:rPr>
          <w:rFonts w:hint="cs"/>
          <w:rtl/>
        </w:rPr>
        <w:t>א</w:t>
      </w:r>
      <w:r>
        <w:rPr>
          <w:rtl/>
        </w:rPr>
        <w:t xml:space="preserve">תם עזאם </w:t>
      </w:r>
      <w:bookmarkStart w:id="235" w:name="_ETM_Q1_558869"/>
      <w:bookmarkEnd w:id="235"/>
      <w:r>
        <w:rPr>
          <w:rtl/>
        </w:rPr>
        <w:t>כסגן נציב שירות בתי הסוהר. את ח</w:t>
      </w:r>
      <w:r>
        <w:rPr>
          <w:rFonts w:hint="cs"/>
          <w:rtl/>
        </w:rPr>
        <w:t>א</w:t>
      </w:r>
      <w:r>
        <w:rPr>
          <w:rtl/>
        </w:rPr>
        <w:t xml:space="preserve">תם אני מכיר כלוחם, </w:t>
      </w:r>
      <w:bookmarkStart w:id="236" w:name="_ETM_Q1_564549"/>
      <w:bookmarkEnd w:id="236"/>
      <w:r>
        <w:rPr>
          <w:rtl/>
        </w:rPr>
        <w:t>כקצין בצה</w:t>
      </w:r>
      <w:r>
        <w:rPr>
          <w:rFonts w:hint="cs"/>
          <w:rtl/>
        </w:rPr>
        <w:t>"</w:t>
      </w:r>
      <w:r>
        <w:rPr>
          <w:rtl/>
        </w:rPr>
        <w:t xml:space="preserve">ל. הוא הגיע לדרגת </w:t>
      </w:r>
      <w:bookmarkStart w:id="237" w:name="_ETM_Q1_571609"/>
      <w:bookmarkEnd w:id="237"/>
      <w:r>
        <w:rPr>
          <w:rtl/>
        </w:rPr>
        <w:t>סמ</w:t>
      </w:r>
      <w:r>
        <w:rPr>
          <w:rFonts w:hint="cs"/>
          <w:rtl/>
        </w:rPr>
        <w:t>"פ</w:t>
      </w:r>
      <w:r w:rsidRPr="008B1113">
        <w:rPr>
          <w:rtl/>
        </w:rPr>
        <w:t xml:space="preserve"> </w:t>
      </w:r>
      <w:r>
        <w:rPr>
          <w:rtl/>
        </w:rPr>
        <w:t>בצה</w:t>
      </w:r>
      <w:r>
        <w:rPr>
          <w:rFonts w:hint="cs"/>
          <w:rtl/>
        </w:rPr>
        <w:t>"</w:t>
      </w:r>
      <w:r>
        <w:rPr>
          <w:rtl/>
        </w:rPr>
        <w:t>ל</w:t>
      </w:r>
      <w:r>
        <w:rPr>
          <w:rFonts w:hint="cs"/>
          <w:rtl/>
        </w:rPr>
        <w:t>,</w:t>
      </w:r>
      <w:r>
        <w:rPr>
          <w:rtl/>
        </w:rPr>
        <w:t xml:space="preserve"> ואחרי זה השתחרר </w:t>
      </w:r>
      <w:r>
        <w:rPr>
          <w:rFonts w:hint="cs"/>
          <w:rtl/>
        </w:rPr>
        <w:t>ו</w:t>
      </w:r>
      <w:r>
        <w:rPr>
          <w:rtl/>
        </w:rPr>
        <w:t xml:space="preserve">התגייס לשירות בתי הסוהר כסוהר </w:t>
      </w:r>
      <w:bookmarkStart w:id="238" w:name="_ETM_Q1_576782"/>
      <w:bookmarkEnd w:id="238"/>
      <w:r>
        <w:rPr>
          <w:rtl/>
        </w:rPr>
        <w:t>ביטחון. הוא התחיל מה</w:t>
      </w:r>
      <w:r>
        <w:rPr>
          <w:rFonts w:hint="cs"/>
          <w:rtl/>
        </w:rPr>
        <w:t>ה</w:t>
      </w:r>
      <w:r>
        <w:rPr>
          <w:rtl/>
        </w:rPr>
        <w:t>תחלה, עבר שורה של תפקידים</w:t>
      </w:r>
      <w:r>
        <w:rPr>
          <w:rFonts w:hint="cs"/>
          <w:rtl/>
        </w:rPr>
        <w:t>,</w:t>
      </w:r>
      <w:r>
        <w:rPr>
          <w:rtl/>
        </w:rPr>
        <w:t xml:space="preserve"> עד שהשבוע </w:t>
      </w:r>
      <w:bookmarkStart w:id="239" w:name="_ETM_Q1_581956"/>
      <w:bookmarkEnd w:id="239"/>
      <w:r>
        <w:rPr>
          <w:rtl/>
        </w:rPr>
        <w:t xml:space="preserve">מונה כסגן נציב שירות בתי הסוהר. </w:t>
      </w:r>
      <w:bookmarkStart w:id="240" w:name="_ETM_Q1_587650"/>
      <w:bookmarkStart w:id="241" w:name="TOR_Q2"/>
      <w:bookmarkStart w:id="242" w:name="_ETM_Q2_347479"/>
      <w:bookmarkEnd w:id="10"/>
      <w:bookmarkEnd w:id="240"/>
      <w:bookmarkEnd w:id="241"/>
      <w:bookmarkEnd w:id="242"/>
      <w:r>
        <w:rPr>
          <w:rFonts w:hint="cs"/>
          <w:rtl/>
        </w:rPr>
        <w:t>חא</w:t>
      </w:r>
      <w:r>
        <w:rPr>
          <w:rtl/>
        </w:rPr>
        <w:t>תם איש מוכשר מאוד, ערכי</w:t>
      </w:r>
      <w:r>
        <w:rPr>
          <w:rFonts w:hint="cs"/>
          <w:rtl/>
        </w:rPr>
        <w:t>.</w:t>
      </w:r>
      <w:r>
        <w:rPr>
          <w:rtl/>
        </w:rPr>
        <w:t xml:space="preserve"> </w:t>
      </w:r>
      <w:bookmarkStart w:id="243" w:name="_ETM_Q2_351679"/>
      <w:bookmarkEnd w:id="243"/>
      <w:r>
        <w:rPr>
          <w:rtl/>
        </w:rPr>
        <w:t>אני מאמין שהוא יצליח</w:t>
      </w:r>
      <w:r>
        <w:rPr>
          <w:rFonts w:hint="cs"/>
          <w:rtl/>
        </w:rPr>
        <w:t>,</w:t>
      </w:r>
      <w:r>
        <w:rPr>
          <w:rtl/>
        </w:rPr>
        <w:t xml:space="preserve"> ואני בטוח שהוא יצליח עם </w:t>
      </w:r>
      <w:bookmarkStart w:id="244" w:name="_ETM_Q2_356660"/>
      <w:bookmarkEnd w:id="244"/>
      <w:r>
        <w:rPr>
          <w:rtl/>
        </w:rPr>
        <w:t>הכישרונות שיש לו, עם היכולות שיש לו</w:t>
      </w:r>
      <w:r>
        <w:rPr>
          <w:rFonts w:hint="cs"/>
          <w:rtl/>
        </w:rPr>
        <w:t>.</w:t>
      </w:r>
      <w:r>
        <w:rPr>
          <w:rtl/>
        </w:rPr>
        <w:t xml:space="preserve"> </w:t>
      </w:r>
      <w:bookmarkStart w:id="245" w:name="_ETM_Q2_361160"/>
      <w:bookmarkEnd w:id="245"/>
      <w:r>
        <w:rPr>
          <w:rtl/>
        </w:rPr>
        <w:t xml:space="preserve">שירות </w:t>
      </w:r>
      <w:r>
        <w:rPr>
          <w:rFonts w:hint="cs"/>
          <w:rtl/>
        </w:rPr>
        <w:t>בתי</w:t>
      </w:r>
      <w:r>
        <w:rPr>
          <w:rtl/>
        </w:rPr>
        <w:t xml:space="preserve"> </w:t>
      </w:r>
      <w:r>
        <w:rPr>
          <w:rFonts w:hint="cs"/>
          <w:rtl/>
        </w:rPr>
        <w:t>ה</w:t>
      </w:r>
      <w:r>
        <w:rPr>
          <w:rtl/>
        </w:rPr>
        <w:t>סוהר הרוויח קצין מעולה.</w:t>
      </w:r>
    </w:p>
    <w:p w:rsidR="00E330A0" w:rsidRDefault="00E330A0" w:rsidP="009635F5">
      <w:pPr>
        <w:rPr>
          <w:rtl/>
        </w:rPr>
      </w:pPr>
    </w:p>
    <w:p w:rsidR="00E330A0" w:rsidRDefault="00E330A0" w:rsidP="000E4D87">
      <w:pPr>
        <w:pStyle w:val="af6"/>
        <w:keepNext/>
        <w:rPr>
          <w:rtl/>
        </w:rPr>
      </w:pPr>
      <w:bookmarkStart w:id="246" w:name="ET_yor_6423_1"/>
      <w:r w:rsidRPr="00046EF6">
        <w:rPr>
          <w:rStyle w:val="TagStyle"/>
          <w:rtl/>
        </w:rPr>
        <w:t xml:space="preserve"> &lt;&lt; יור &gt;&gt; </w:t>
      </w:r>
      <w:r>
        <w:rPr>
          <w:rtl/>
        </w:rPr>
        <w:t>היו"ר אמיר אוחנה:</w:t>
      </w:r>
      <w:r w:rsidRPr="00046EF6">
        <w:rPr>
          <w:rStyle w:val="TagStyle"/>
          <w:rtl/>
        </w:rPr>
        <w:t xml:space="preserve"> &lt;&lt; יור &gt;&gt;</w:t>
      </w:r>
      <w:r>
        <w:rPr>
          <w:rtl/>
        </w:rPr>
        <w:t xml:space="preserve"> </w:t>
      </w:r>
      <w:bookmarkEnd w:id="246"/>
    </w:p>
    <w:p w:rsidR="00E330A0" w:rsidRDefault="00E330A0" w:rsidP="009635F5">
      <w:pPr>
        <w:rPr>
          <w:rtl/>
        </w:rPr>
      </w:pPr>
      <w:bookmarkStart w:id="247" w:name="_ETM_Q2_156994"/>
      <w:bookmarkStart w:id="248" w:name="_ETM_Q2_365119"/>
      <w:bookmarkEnd w:id="247"/>
      <w:bookmarkEnd w:id="248"/>
    </w:p>
    <w:p w:rsidR="00E330A0" w:rsidRDefault="00E330A0" w:rsidP="000E4D87">
      <w:pPr>
        <w:rPr>
          <w:rtl/>
        </w:rPr>
      </w:pPr>
      <w:bookmarkStart w:id="249" w:name="_ETM_Q2_161923"/>
      <w:bookmarkStart w:id="250" w:name="_ETM_Q2_161992"/>
      <w:bookmarkEnd w:id="249"/>
      <w:bookmarkEnd w:id="250"/>
      <w:r>
        <w:rPr>
          <w:rFonts w:hint="eastAsia"/>
          <w:rtl/>
        </w:rPr>
        <w:t>אכן</w:t>
      </w:r>
      <w:r>
        <w:rPr>
          <w:rtl/>
        </w:rPr>
        <w:t xml:space="preserve"> כן. כאמור, אני מצטרף לדברים. </w:t>
      </w:r>
    </w:p>
    <w:p w:rsidR="00E330A0" w:rsidRDefault="00E330A0" w:rsidP="000E4D87">
      <w:pPr>
        <w:rPr>
          <w:rtl/>
        </w:rPr>
      </w:pPr>
    </w:p>
    <w:p w:rsidR="00E330A0" w:rsidRDefault="00E330A0" w:rsidP="00CF4129">
      <w:pPr>
        <w:rPr>
          <w:rtl/>
        </w:rPr>
      </w:pPr>
      <w:r>
        <w:rPr>
          <w:rtl/>
        </w:rPr>
        <w:t>חבר הכנסת אריאל קלנר</w:t>
      </w:r>
      <w:r>
        <w:rPr>
          <w:rFonts w:hint="cs"/>
          <w:rtl/>
        </w:rPr>
        <w:t>.</w:t>
      </w:r>
      <w:r>
        <w:rPr>
          <w:rtl/>
        </w:rPr>
        <w:t xml:space="preserve"> </w:t>
      </w:r>
      <w:bookmarkStart w:id="251" w:name="_ETM_Q2_368604"/>
      <w:bookmarkEnd w:id="251"/>
      <w:r>
        <w:rPr>
          <w:rtl/>
        </w:rPr>
        <w:t xml:space="preserve">אחריו </w:t>
      </w:r>
      <w:r>
        <w:rPr>
          <w:rFonts w:hint="cs"/>
          <w:rtl/>
        </w:rPr>
        <w:t xml:space="preserve">– </w:t>
      </w:r>
      <w:r>
        <w:rPr>
          <w:rtl/>
        </w:rPr>
        <w:t>חבר הכנסת ניסים ו</w:t>
      </w:r>
      <w:r>
        <w:rPr>
          <w:rFonts w:hint="cs"/>
          <w:rtl/>
        </w:rPr>
        <w:t>א</w:t>
      </w:r>
      <w:r>
        <w:rPr>
          <w:rtl/>
        </w:rPr>
        <w:t xml:space="preserve">טורי. </w:t>
      </w:r>
      <w:bookmarkStart w:id="252" w:name="_ETM_Q2_373320"/>
      <w:bookmarkEnd w:id="252"/>
    </w:p>
    <w:p w:rsidR="00E330A0" w:rsidRDefault="00E330A0" w:rsidP="000E4D87">
      <w:pPr>
        <w:rPr>
          <w:rtl/>
        </w:rPr>
      </w:pPr>
      <w:bookmarkStart w:id="253" w:name="_ETM_Q2_200854"/>
      <w:bookmarkStart w:id="254" w:name="_ETM_Q2_200935"/>
      <w:bookmarkEnd w:id="253"/>
      <w:bookmarkEnd w:id="254"/>
    </w:p>
    <w:p w:rsidR="00E330A0" w:rsidRDefault="00E330A0" w:rsidP="000E4D87">
      <w:pPr>
        <w:pStyle w:val="a4"/>
        <w:keepNext/>
        <w:rPr>
          <w:rtl/>
        </w:rPr>
      </w:pPr>
      <w:bookmarkStart w:id="255" w:name="ET_speaker_5801_2"/>
      <w:r w:rsidRPr="0035561D">
        <w:rPr>
          <w:rStyle w:val="TagStyle"/>
          <w:rtl/>
        </w:rPr>
        <w:t xml:space="preserve"> &lt;&lt; דובר &gt;&gt; </w:t>
      </w:r>
      <w:bookmarkStart w:id="256" w:name="_Toc213702105"/>
      <w:bookmarkStart w:id="257" w:name="_Toc213707234"/>
      <w:bookmarkStart w:id="258" w:name="_Toc213710910"/>
      <w:bookmarkStart w:id="259" w:name="_Toc213762455"/>
      <w:bookmarkStart w:id="260" w:name="_Toc213762747"/>
      <w:r>
        <w:rPr>
          <w:rtl/>
        </w:rPr>
        <w:t>אריאל קלנר (הליכוד):</w:t>
      </w:r>
      <w:bookmarkEnd w:id="256"/>
      <w:bookmarkEnd w:id="257"/>
      <w:bookmarkEnd w:id="258"/>
      <w:bookmarkEnd w:id="259"/>
      <w:bookmarkEnd w:id="260"/>
      <w:r w:rsidRPr="0035561D">
        <w:rPr>
          <w:rStyle w:val="TagStyle"/>
          <w:rtl/>
        </w:rPr>
        <w:t xml:space="preserve"> &lt;&lt; דובר &gt;&gt;</w:t>
      </w:r>
      <w:r>
        <w:rPr>
          <w:rtl/>
        </w:rPr>
        <w:t xml:space="preserve"> </w:t>
      </w:r>
      <w:bookmarkEnd w:id="255"/>
    </w:p>
    <w:p w:rsidR="00E330A0" w:rsidRDefault="00E330A0" w:rsidP="000E4D87">
      <w:pPr>
        <w:rPr>
          <w:rtl/>
        </w:rPr>
      </w:pPr>
      <w:bookmarkStart w:id="261" w:name="_ETM_Q2_379179"/>
      <w:bookmarkEnd w:id="261"/>
    </w:p>
    <w:p w:rsidR="00E330A0" w:rsidRDefault="00E330A0" w:rsidP="000E4D87">
      <w:pPr>
        <w:rPr>
          <w:rtl/>
        </w:rPr>
      </w:pPr>
      <w:bookmarkStart w:id="262" w:name="_ETM_Q2_175315"/>
      <w:bookmarkStart w:id="263" w:name="_ETM_Q2_175384"/>
      <w:bookmarkEnd w:id="262"/>
      <w:bookmarkEnd w:id="263"/>
      <w:r>
        <w:rPr>
          <w:rFonts w:hint="eastAsia"/>
          <w:rtl/>
        </w:rPr>
        <w:t>אדוני</w:t>
      </w:r>
      <w:r>
        <w:rPr>
          <w:rtl/>
        </w:rPr>
        <w:t xml:space="preserve"> היושב</w:t>
      </w:r>
      <w:r>
        <w:rPr>
          <w:rFonts w:hint="cs"/>
          <w:rtl/>
        </w:rPr>
        <w:t>-</w:t>
      </w:r>
      <w:r>
        <w:rPr>
          <w:rtl/>
        </w:rPr>
        <w:t xml:space="preserve">ראש וחבריי לכנסת, כולנו התרגשנו כשהדר גולדין, </w:t>
      </w:r>
      <w:r>
        <w:rPr>
          <w:rFonts w:hint="cs"/>
          <w:rtl/>
        </w:rPr>
        <w:t>ה</w:t>
      </w:r>
      <w:r>
        <w:rPr>
          <w:rtl/>
        </w:rPr>
        <w:t xml:space="preserve">שם </w:t>
      </w:r>
      <w:bookmarkStart w:id="264" w:name="_ETM_Q2_385874"/>
      <w:bookmarkEnd w:id="264"/>
      <w:r>
        <w:rPr>
          <w:rFonts w:hint="cs"/>
          <w:rtl/>
        </w:rPr>
        <w:t>יי</w:t>
      </w:r>
      <w:r>
        <w:rPr>
          <w:rtl/>
        </w:rPr>
        <w:t>קום דמו</w:t>
      </w:r>
      <w:r>
        <w:rPr>
          <w:rFonts w:hint="cs"/>
          <w:rtl/>
        </w:rPr>
        <w:t>,</w:t>
      </w:r>
      <w:r>
        <w:rPr>
          <w:rtl/>
        </w:rPr>
        <w:t xml:space="preserve"> </w:t>
      </w:r>
      <w:r>
        <w:rPr>
          <w:rFonts w:hint="cs"/>
          <w:rtl/>
        </w:rPr>
        <w:t>ה</w:t>
      </w:r>
      <w:r>
        <w:rPr>
          <w:rtl/>
        </w:rPr>
        <w:t xml:space="preserve">ושבו עצמותיו לקבר ישראל. </w:t>
      </w:r>
      <w:bookmarkStart w:id="265" w:name="_ETM_Q2_393538"/>
      <w:bookmarkEnd w:id="265"/>
      <w:r>
        <w:rPr>
          <w:rFonts w:hint="cs"/>
          <w:rtl/>
        </w:rPr>
        <w:t xml:space="preserve">בעצם </w:t>
      </w:r>
      <w:r>
        <w:rPr>
          <w:rtl/>
        </w:rPr>
        <w:t>אין אדם ציוני, יהודי</w:t>
      </w:r>
      <w:r>
        <w:rPr>
          <w:rFonts w:hint="cs"/>
          <w:rtl/>
        </w:rPr>
        <w:t>,</w:t>
      </w:r>
      <w:r>
        <w:rPr>
          <w:rtl/>
        </w:rPr>
        <w:t xml:space="preserve"> שלא מתרגש מהדבר הזה</w:t>
      </w:r>
      <w:r>
        <w:rPr>
          <w:rFonts w:hint="cs"/>
          <w:rtl/>
        </w:rPr>
        <w:t>.</w:t>
      </w:r>
      <w:r>
        <w:rPr>
          <w:rtl/>
        </w:rPr>
        <w:t xml:space="preserve"> </w:t>
      </w:r>
      <w:bookmarkStart w:id="266" w:name="_ETM_Q2_398601"/>
      <w:bookmarkEnd w:id="266"/>
      <w:r>
        <w:rPr>
          <w:rFonts w:hint="cs"/>
          <w:rtl/>
        </w:rPr>
        <w:t>ו</w:t>
      </w:r>
      <w:r>
        <w:rPr>
          <w:rtl/>
        </w:rPr>
        <w:t>אז אנחנו</w:t>
      </w:r>
      <w:r>
        <w:rPr>
          <w:rFonts w:hint="cs"/>
          <w:rtl/>
        </w:rPr>
        <w:t xml:space="preserve"> –</w:t>
      </w:r>
      <w:r>
        <w:rPr>
          <w:rtl/>
        </w:rPr>
        <w:t xml:space="preserve"> אני לפחות ראיתי פתאום פרסום שהרמטכ</w:t>
      </w:r>
      <w:r>
        <w:rPr>
          <w:rFonts w:hint="cs"/>
          <w:rtl/>
        </w:rPr>
        <w:t>"</w:t>
      </w:r>
      <w:r>
        <w:rPr>
          <w:rtl/>
        </w:rPr>
        <w:t xml:space="preserve">ל מתאר את </w:t>
      </w:r>
      <w:bookmarkStart w:id="267" w:name="_ETM_Q2_403663"/>
      <w:bookmarkEnd w:id="267"/>
      <w:r>
        <w:rPr>
          <w:rtl/>
        </w:rPr>
        <w:t>זה שלוחמים סיכנו את חייהם בשביל עצמותיו של גולדין</w:t>
      </w:r>
      <w:r>
        <w:rPr>
          <w:rFonts w:hint="cs"/>
          <w:rtl/>
        </w:rPr>
        <w:t>,</w:t>
      </w:r>
      <w:r>
        <w:rPr>
          <w:rtl/>
        </w:rPr>
        <w:t xml:space="preserve"> והיום </w:t>
      </w:r>
      <w:bookmarkStart w:id="268" w:name="_ETM_Q2_408725"/>
      <w:bookmarkEnd w:id="268"/>
      <w:r>
        <w:rPr>
          <w:rtl/>
        </w:rPr>
        <w:t xml:space="preserve">גם דובר על כך שלא חיסלו מחבלי חמאס כי ידעו </w:t>
      </w:r>
      <w:bookmarkStart w:id="269" w:name="_ETM_Q2_413787"/>
      <w:bookmarkEnd w:id="269"/>
      <w:r>
        <w:rPr>
          <w:rtl/>
        </w:rPr>
        <w:t xml:space="preserve">שהם יודעים איפה בדיוק זה נמצא. </w:t>
      </w:r>
      <w:bookmarkStart w:id="270" w:name="_ETM_Q2_419350"/>
      <w:bookmarkEnd w:id="270"/>
    </w:p>
    <w:p w:rsidR="00E330A0" w:rsidRDefault="00E330A0" w:rsidP="000E4D87">
      <w:pPr>
        <w:rPr>
          <w:rtl/>
        </w:rPr>
      </w:pPr>
      <w:bookmarkStart w:id="271" w:name="_ETM_Q2_242014"/>
      <w:bookmarkStart w:id="272" w:name="_ETM_Q2_242067"/>
      <w:bookmarkEnd w:id="271"/>
      <w:bookmarkEnd w:id="272"/>
    </w:p>
    <w:p w:rsidR="00E330A0" w:rsidRDefault="00E330A0" w:rsidP="00A02D07">
      <w:pPr>
        <w:rPr>
          <w:rtl/>
        </w:rPr>
      </w:pPr>
      <w:bookmarkStart w:id="273" w:name="_ETM_Q2_242229"/>
      <w:bookmarkStart w:id="274" w:name="_ETM_Q2_242280"/>
      <w:bookmarkEnd w:id="273"/>
      <w:bookmarkEnd w:id="274"/>
      <w:r>
        <w:rPr>
          <w:rtl/>
        </w:rPr>
        <w:t xml:space="preserve">באמת, גם משפחתו של גולדין וגם בכלל משפחות </w:t>
      </w:r>
      <w:bookmarkStart w:id="275" w:name="_ETM_Q2_423758"/>
      <w:bookmarkEnd w:id="275"/>
      <w:r>
        <w:rPr>
          <w:rFonts w:hint="cs"/>
          <w:rtl/>
        </w:rPr>
        <w:t>ה</w:t>
      </w:r>
      <w:r>
        <w:rPr>
          <w:rtl/>
        </w:rPr>
        <w:t>חללים</w:t>
      </w:r>
      <w:r>
        <w:rPr>
          <w:rFonts w:hint="cs"/>
          <w:rtl/>
        </w:rPr>
        <w:t xml:space="preserve"> –</w:t>
      </w:r>
      <w:r>
        <w:rPr>
          <w:rtl/>
        </w:rPr>
        <w:t xml:space="preserve"> ובעיקר בעיקר אנחנו כמדינת ישראל צריכים לשוב להיגיון נורמלי </w:t>
      </w:r>
      <w:bookmarkStart w:id="276" w:name="_ETM_Q2_428166"/>
      <w:bookmarkEnd w:id="276"/>
      <w:r>
        <w:rPr>
          <w:rtl/>
        </w:rPr>
        <w:t>ובסיסי</w:t>
      </w:r>
      <w:r>
        <w:rPr>
          <w:rFonts w:hint="cs"/>
          <w:rtl/>
        </w:rPr>
        <w:t>.</w:t>
      </w:r>
      <w:r>
        <w:rPr>
          <w:rtl/>
        </w:rPr>
        <w:t xml:space="preserve"> </w:t>
      </w:r>
      <w:r>
        <w:rPr>
          <w:rFonts w:hint="cs"/>
          <w:rtl/>
        </w:rPr>
        <w:t>ו</w:t>
      </w:r>
      <w:r>
        <w:rPr>
          <w:rtl/>
        </w:rPr>
        <w:t xml:space="preserve">ההיגיון הנורמלי והבסיסי אומר </w:t>
      </w:r>
      <w:r>
        <w:rPr>
          <w:rFonts w:hint="cs"/>
          <w:rtl/>
        </w:rPr>
        <w:t>שאנחנו נ</w:t>
      </w:r>
      <w:r>
        <w:rPr>
          <w:rtl/>
        </w:rPr>
        <w:t>ש</w:t>
      </w:r>
      <w:r>
        <w:rPr>
          <w:rFonts w:hint="cs"/>
          <w:rtl/>
        </w:rPr>
        <w:t>קי</w:t>
      </w:r>
      <w:r>
        <w:rPr>
          <w:rtl/>
        </w:rPr>
        <w:t xml:space="preserve">ע את כל המשאבים </w:t>
      </w:r>
      <w:bookmarkStart w:id="277" w:name="_ETM_Q2_432574"/>
      <w:bookmarkEnd w:id="277"/>
      <w:r>
        <w:rPr>
          <w:rtl/>
        </w:rPr>
        <w:t>כדי להביא לקבר ישראל</w:t>
      </w:r>
      <w:r>
        <w:rPr>
          <w:rFonts w:hint="cs"/>
          <w:rtl/>
        </w:rPr>
        <w:t xml:space="preserve"> – </w:t>
      </w:r>
      <w:r>
        <w:rPr>
          <w:rtl/>
        </w:rPr>
        <w:t>כן</w:t>
      </w:r>
      <w:r>
        <w:rPr>
          <w:rFonts w:hint="cs"/>
          <w:rtl/>
        </w:rPr>
        <w:t>,</w:t>
      </w:r>
      <w:r>
        <w:rPr>
          <w:rtl/>
        </w:rPr>
        <w:t xml:space="preserve"> אבל לא צריך בשביל זה </w:t>
      </w:r>
      <w:bookmarkStart w:id="278" w:name="_ETM_Q2_436982"/>
      <w:bookmarkEnd w:id="278"/>
      <w:r>
        <w:rPr>
          <w:rtl/>
        </w:rPr>
        <w:t xml:space="preserve">להביא עוד אנשים לקבר ישראל. </w:t>
      </w:r>
      <w:bookmarkStart w:id="279" w:name="_ETM_Q2_441609"/>
      <w:bookmarkEnd w:id="279"/>
      <w:r>
        <w:rPr>
          <w:rtl/>
        </w:rPr>
        <w:t xml:space="preserve">זה לא עובד ככה, זה לא צריך לעבוד ככה וזה </w:t>
      </w:r>
      <w:bookmarkStart w:id="280" w:name="_ETM_Q2_444897"/>
      <w:bookmarkEnd w:id="280"/>
      <w:r>
        <w:rPr>
          <w:rtl/>
        </w:rPr>
        <w:t xml:space="preserve">לא יכול לעבוד ככה. </w:t>
      </w:r>
      <w:bookmarkStart w:id="281" w:name="_ETM_Q2_262933"/>
      <w:bookmarkStart w:id="282" w:name="_ETM_Q2_262983"/>
      <w:bookmarkStart w:id="283" w:name="_ETM_Q2_263102"/>
      <w:bookmarkStart w:id="284" w:name="_ETM_Q2_263145"/>
      <w:bookmarkEnd w:id="281"/>
      <w:bookmarkEnd w:id="282"/>
      <w:bookmarkEnd w:id="283"/>
      <w:bookmarkEnd w:id="284"/>
      <w:r>
        <w:rPr>
          <w:rtl/>
        </w:rPr>
        <w:t xml:space="preserve">הגיע הזמן שאנחנו נחזור לנורמות בסיסיות </w:t>
      </w:r>
      <w:bookmarkStart w:id="285" w:name="_ETM_Q2_448185"/>
      <w:bookmarkEnd w:id="285"/>
      <w:r>
        <w:rPr>
          <w:rtl/>
        </w:rPr>
        <w:t>מוסריות. זה לא מוסרי, זה לא ציוני, זה לא יהודי</w:t>
      </w:r>
      <w:r>
        <w:rPr>
          <w:rFonts w:hint="cs"/>
          <w:rtl/>
        </w:rPr>
        <w:t>,</w:t>
      </w:r>
      <w:r>
        <w:rPr>
          <w:rtl/>
        </w:rPr>
        <w:t xml:space="preserve"> </w:t>
      </w:r>
      <w:bookmarkStart w:id="286" w:name="_ETM_Q2_451474"/>
      <w:bookmarkEnd w:id="286"/>
      <w:r>
        <w:rPr>
          <w:rtl/>
        </w:rPr>
        <w:t xml:space="preserve">לסכן חיים בשביל חללים. צריך לעשות את כל המאמצים להשיב </w:t>
      </w:r>
      <w:bookmarkStart w:id="287" w:name="_ETM_Q2_454762"/>
      <w:bookmarkEnd w:id="287"/>
      <w:r>
        <w:rPr>
          <w:rtl/>
        </w:rPr>
        <w:t>את החללים</w:t>
      </w:r>
      <w:r>
        <w:rPr>
          <w:rFonts w:hint="cs"/>
          <w:rtl/>
        </w:rPr>
        <w:t>,</w:t>
      </w:r>
      <w:r>
        <w:rPr>
          <w:rtl/>
        </w:rPr>
        <w:t xml:space="preserve"> כל מה שאנחנו יכולים</w:t>
      </w:r>
      <w:r>
        <w:rPr>
          <w:rFonts w:hint="cs"/>
          <w:rtl/>
        </w:rPr>
        <w:t>.</w:t>
      </w:r>
      <w:r>
        <w:rPr>
          <w:rtl/>
        </w:rPr>
        <w:t xml:space="preserve"> אבל חיים לא מסכנים </w:t>
      </w:r>
      <w:bookmarkStart w:id="288" w:name="_ETM_Q2_458050"/>
      <w:bookmarkEnd w:id="288"/>
      <w:r>
        <w:rPr>
          <w:rtl/>
        </w:rPr>
        <w:t>בשביל חללים לעולם.</w:t>
      </w:r>
    </w:p>
    <w:p w:rsidR="00E330A0" w:rsidRDefault="00E330A0" w:rsidP="009635F5">
      <w:pPr>
        <w:rPr>
          <w:rtl/>
        </w:rPr>
      </w:pPr>
    </w:p>
    <w:p w:rsidR="00E330A0" w:rsidRDefault="00E330A0" w:rsidP="000E4D87">
      <w:pPr>
        <w:pStyle w:val="af6"/>
        <w:keepNext/>
        <w:rPr>
          <w:rtl/>
        </w:rPr>
      </w:pPr>
      <w:bookmarkStart w:id="289" w:name="ET_yor_6423_3"/>
      <w:r w:rsidRPr="00711A01">
        <w:rPr>
          <w:rStyle w:val="TagStyle"/>
          <w:rtl/>
        </w:rPr>
        <w:t xml:space="preserve"> &lt;&lt; יור &gt;&gt; </w:t>
      </w:r>
      <w:r>
        <w:rPr>
          <w:rtl/>
        </w:rPr>
        <w:t>היו"ר אמיר אוחנה:</w:t>
      </w:r>
      <w:r w:rsidRPr="00711A01">
        <w:rPr>
          <w:rStyle w:val="TagStyle"/>
          <w:rtl/>
        </w:rPr>
        <w:t xml:space="preserve"> &lt;&lt; יור &gt;&gt;</w:t>
      </w:r>
      <w:r>
        <w:rPr>
          <w:rtl/>
        </w:rPr>
        <w:t xml:space="preserve"> </w:t>
      </w:r>
      <w:bookmarkEnd w:id="289"/>
    </w:p>
    <w:p w:rsidR="00E330A0" w:rsidRDefault="00E330A0" w:rsidP="000E4D87">
      <w:pPr>
        <w:rPr>
          <w:rtl/>
        </w:rPr>
      </w:pPr>
    </w:p>
    <w:p w:rsidR="00E330A0" w:rsidRDefault="00E330A0" w:rsidP="00CF4129">
      <w:pPr>
        <w:rPr>
          <w:rtl/>
        </w:rPr>
      </w:pPr>
      <w:bookmarkStart w:id="290" w:name="_ETM_Q2_284324"/>
      <w:bookmarkStart w:id="291" w:name="_ETM_Q2_462200"/>
      <w:bookmarkEnd w:id="290"/>
      <w:bookmarkEnd w:id="291"/>
      <w:r>
        <w:rPr>
          <w:rFonts w:hint="eastAsia"/>
          <w:rtl/>
        </w:rPr>
        <w:t>תודה</w:t>
      </w:r>
      <w:r>
        <w:rPr>
          <w:rtl/>
        </w:rPr>
        <w:t xml:space="preserve"> רבה</w:t>
      </w:r>
      <w:r>
        <w:rPr>
          <w:rFonts w:hint="cs"/>
          <w:rtl/>
        </w:rPr>
        <w:t>.</w:t>
      </w:r>
      <w:r>
        <w:rPr>
          <w:rtl/>
        </w:rPr>
        <w:t xml:space="preserve"> חבר הכנסת ניסים ו</w:t>
      </w:r>
      <w:r>
        <w:rPr>
          <w:rFonts w:hint="cs"/>
          <w:rtl/>
        </w:rPr>
        <w:t>א</w:t>
      </w:r>
      <w:r>
        <w:rPr>
          <w:rtl/>
        </w:rPr>
        <w:t>טורי</w:t>
      </w:r>
      <w:r>
        <w:rPr>
          <w:rFonts w:hint="cs"/>
          <w:rtl/>
        </w:rPr>
        <w:t xml:space="preserve">. </w:t>
      </w:r>
      <w:r>
        <w:rPr>
          <w:rtl/>
        </w:rPr>
        <w:t xml:space="preserve">אחריו </w:t>
      </w:r>
      <w:r>
        <w:rPr>
          <w:rFonts w:hint="cs"/>
          <w:rtl/>
        </w:rPr>
        <w:t xml:space="preserve">– </w:t>
      </w:r>
      <w:r>
        <w:rPr>
          <w:rtl/>
        </w:rPr>
        <w:t xml:space="preserve">חבר הכנסת יאסר </w:t>
      </w:r>
      <w:bookmarkStart w:id="292" w:name="_ETM_Q2_464534"/>
      <w:bookmarkEnd w:id="292"/>
      <w:r>
        <w:rPr>
          <w:rtl/>
        </w:rPr>
        <w:t>ח</w:t>
      </w:r>
      <w:r>
        <w:rPr>
          <w:rFonts w:hint="cs"/>
          <w:rtl/>
        </w:rPr>
        <w:t>ו</w:t>
      </w:r>
      <w:r>
        <w:rPr>
          <w:rtl/>
        </w:rPr>
        <w:t>ג'יר</w:t>
      </w:r>
      <w:r>
        <w:rPr>
          <w:rFonts w:hint="cs"/>
          <w:rtl/>
        </w:rPr>
        <w:t>א</w:t>
      </w:r>
      <w:r>
        <w:rPr>
          <w:rtl/>
        </w:rPr>
        <w:t>ת.</w:t>
      </w:r>
    </w:p>
    <w:p w:rsidR="00E330A0" w:rsidRDefault="00E330A0" w:rsidP="009635F5">
      <w:pPr>
        <w:rPr>
          <w:rtl/>
        </w:rPr>
      </w:pPr>
    </w:p>
    <w:p w:rsidR="00E330A0" w:rsidRDefault="00E330A0" w:rsidP="000E4D87">
      <w:pPr>
        <w:pStyle w:val="a4"/>
        <w:keepNext/>
        <w:rPr>
          <w:rtl/>
        </w:rPr>
      </w:pPr>
      <w:bookmarkStart w:id="293" w:name="ET_speaker_6162_4"/>
      <w:r w:rsidRPr="00D7297F">
        <w:rPr>
          <w:rStyle w:val="TagStyle"/>
          <w:rtl/>
        </w:rPr>
        <w:t xml:space="preserve"> &lt;&lt; דובר &gt;&gt; </w:t>
      </w:r>
      <w:bookmarkStart w:id="294" w:name="_Toc213702106"/>
      <w:bookmarkStart w:id="295" w:name="_Toc213707235"/>
      <w:bookmarkStart w:id="296" w:name="_Toc213710911"/>
      <w:bookmarkStart w:id="297" w:name="_Toc213762456"/>
      <w:bookmarkStart w:id="298" w:name="_Toc213762748"/>
      <w:r>
        <w:rPr>
          <w:rtl/>
        </w:rPr>
        <w:t>ניסים ואטורי (הליכוד):</w:t>
      </w:r>
      <w:bookmarkEnd w:id="294"/>
      <w:bookmarkEnd w:id="295"/>
      <w:bookmarkEnd w:id="296"/>
      <w:bookmarkEnd w:id="297"/>
      <w:bookmarkEnd w:id="298"/>
      <w:r w:rsidRPr="00D7297F">
        <w:rPr>
          <w:rStyle w:val="TagStyle"/>
          <w:rtl/>
        </w:rPr>
        <w:t xml:space="preserve"> &lt;&lt; דובר &gt;&gt;</w:t>
      </w:r>
      <w:r>
        <w:rPr>
          <w:rtl/>
        </w:rPr>
        <w:t xml:space="preserve"> </w:t>
      </w:r>
      <w:bookmarkEnd w:id="293"/>
    </w:p>
    <w:p w:rsidR="00E330A0" w:rsidRDefault="00E330A0" w:rsidP="000E4D87">
      <w:pPr>
        <w:rPr>
          <w:rtl/>
        </w:rPr>
      </w:pPr>
    </w:p>
    <w:p w:rsidR="00E330A0" w:rsidRDefault="00E330A0" w:rsidP="00CF4129">
      <w:pPr>
        <w:rPr>
          <w:rtl/>
        </w:rPr>
      </w:pPr>
      <w:bookmarkStart w:id="299" w:name="_ETM_Q2_292288"/>
      <w:bookmarkStart w:id="300" w:name="_ETM_Q2_471339"/>
      <w:bookmarkEnd w:id="299"/>
      <w:bookmarkEnd w:id="300"/>
      <w:r>
        <w:rPr>
          <w:rFonts w:hint="eastAsia"/>
          <w:rtl/>
        </w:rPr>
        <w:t>אני</w:t>
      </w:r>
      <w:r>
        <w:rPr>
          <w:rtl/>
        </w:rPr>
        <w:t xml:space="preserve"> רוצה להגיב לדברי</w:t>
      </w:r>
      <w:r>
        <w:rPr>
          <w:rFonts w:hint="cs"/>
          <w:rtl/>
        </w:rPr>
        <w:t xml:space="preserve"> –</w:t>
      </w:r>
      <w:r>
        <w:rPr>
          <w:rtl/>
        </w:rPr>
        <w:t xml:space="preserve"> כן, לאחרונה </w:t>
      </w:r>
      <w:r>
        <w:rPr>
          <w:rFonts w:hint="cs"/>
          <w:rtl/>
        </w:rPr>
        <w:t>ה</w:t>
      </w:r>
      <w:r>
        <w:rPr>
          <w:rtl/>
        </w:rPr>
        <w:t>אופוזיציה מתנהגת ב</w:t>
      </w:r>
      <w:r>
        <w:rPr>
          <w:rFonts w:hint="cs"/>
          <w:rtl/>
        </w:rPr>
        <w:t>ט</w:t>
      </w:r>
      <w:r>
        <w:rPr>
          <w:rtl/>
        </w:rPr>
        <w:t>רלול</w:t>
      </w:r>
      <w:r>
        <w:rPr>
          <w:rFonts w:hint="cs"/>
          <w:rtl/>
        </w:rPr>
        <w:t>,</w:t>
      </w:r>
      <w:r>
        <w:rPr>
          <w:rtl/>
        </w:rPr>
        <w:t xml:space="preserve"> כאילו </w:t>
      </w:r>
      <w:bookmarkStart w:id="301" w:name="_ETM_Q2_475287"/>
      <w:bookmarkEnd w:id="301"/>
      <w:r>
        <w:rPr>
          <w:rtl/>
        </w:rPr>
        <w:t xml:space="preserve">הם לא חיים במדינה. אתם יודעים, רוצים לדעת מי ומי </w:t>
      </w:r>
      <w:bookmarkStart w:id="302" w:name="_ETM_Q2_479236"/>
      <w:bookmarkEnd w:id="302"/>
      <w:r>
        <w:rPr>
          <w:rtl/>
        </w:rPr>
        <w:t>ומי</w:t>
      </w:r>
      <w:r>
        <w:rPr>
          <w:rFonts w:hint="cs"/>
          <w:rtl/>
        </w:rPr>
        <w:t>,</w:t>
      </w:r>
      <w:r>
        <w:rPr>
          <w:rtl/>
        </w:rPr>
        <w:t xml:space="preserve"> מיהם הסרבנים</w:t>
      </w:r>
      <w:r>
        <w:rPr>
          <w:rFonts w:hint="cs"/>
          <w:rtl/>
        </w:rPr>
        <w:t>?</w:t>
      </w:r>
      <w:r>
        <w:rPr>
          <w:rtl/>
        </w:rPr>
        <w:t xml:space="preserve"> מי הדליף את </w:t>
      </w:r>
      <w:r>
        <w:rPr>
          <w:rFonts w:hint="cs"/>
          <w:rtl/>
        </w:rPr>
        <w:t>ה</w:t>
      </w:r>
      <w:r>
        <w:rPr>
          <w:rtl/>
        </w:rPr>
        <w:t xml:space="preserve">סרטון המבושל שפגע </w:t>
      </w:r>
      <w:bookmarkStart w:id="303" w:name="_ETM_Q2_483185"/>
      <w:bookmarkEnd w:id="303"/>
      <w:r>
        <w:rPr>
          <w:rtl/>
        </w:rPr>
        <w:t>בחיילי צה"ל</w:t>
      </w:r>
      <w:r>
        <w:rPr>
          <w:rFonts w:hint="cs"/>
          <w:rtl/>
        </w:rPr>
        <w:t>?</w:t>
      </w:r>
      <w:r>
        <w:rPr>
          <w:rtl/>
        </w:rPr>
        <w:t xml:space="preserve"> מי כרגע בוחנים את המצב הזה של ניסיון </w:t>
      </w:r>
      <w:bookmarkStart w:id="304" w:name="_ETM_Q2_487133"/>
      <w:bookmarkEnd w:id="304"/>
      <w:r>
        <w:rPr>
          <w:rtl/>
        </w:rPr>
        <w:t>ההפיכה</w:t>
      </w:r>
      <w:r>
        <w:rPr>
          <w:rFonts w:hint="cs"/>
          <w:rtl/>
        </w:rPr>
        <w:t>?</w:t>
      </w:r>
      <w:r>
        <w:rPr>
          <w:rtl/>
        </w:rPr>
        <w:t xml:space="preserve"> של הפצ</w:t>
      </w:r>
      <w:r>
        <w:rPr>
          <w:rFonts w:hint="cs"/>
          <w:rtl/>
        </w:rPr>
        <w:t>"</w:t>
      </w:r>
      <w:r>
        <w:rPr>
          <w:rtl/>
        </w:rPr>
        <w:t>רית שפגע</w:t>
      </w:r>
      <w:r>
        <w:rPr>
          <w:rFonts w:hint="cs"/>
          <w:rtl/>
        </w:rPr>
        <w:t>ה</w:t>
      </w:r>
      <w:r>
        <w:rPr>
          <w:rtl/>
        </w:rPr>
        <w:t xml:space="preserve"> בחיילי צה"ל</w:t>
      </w:r>
      <w:r>
        <w:rPr>
          <w:rFonts w:hint="cs"/>
          <w:rtl/>
        </w:rPr>
        <w:t>?</w:t>
      </w:r>
      <w:r>
        <w:rPr>
          <w:rtl/>
        </w:rPr>
        <w:t xml:space="preserve"> בושל סרטון והוציאו אותו </w:t>
      </w:r>
      <w:bookmarkStart w:id="305" w:name="_ETM_Q2_491082"/>
      <w:bookmarkEnd w:id="305"/>
      <w:r>
        <w:rPr>
          <w:rtl/>
        </w:rPr>
        <w:t>החוצה</w:t>
      </w:r>
      <w:r>
        <w:rPr>
          <w:rFonts w:hint="cs"/>
          <w:rtl/>
        </w:rPr>
        <w:t>.</w:t>
      </w:r>
      <w:r>
        <w:rPr>
          <w:rtl/>
        </w:rPr>
        <w:t xml:space="preserve"> אנחנו רוצים יותר מכם לבדוק את הדברים האלה. אנחנו </w:t>
      </w:r>
      <w:bookmarkStart w:id="306" w:name="_ETM_Q2_495031"/>
      <w:bookmarkEnd w:id="306"/>
      <w:r>
        <w:rPr>
          <w:rtl/>
        </w:rPr>
        <w:t>בעד גילוי האמת</w:t>
      </w:r>
      <w:r>
        <w:rPr>
          <w:rFonts w:hint="cs"/>
          <w:rtl/>
        </w:rPr>
        <w:t xml:space="preserve"> –</w:t>
      </w:r>
      <w:r>
        <w:rPr>
          <w:rtl/>
        </w:rPr>
        <w:t xml:space="preserve"> קצה גלימתכם בוער. </w:t>
      </w:r>
      <w:bookmarkStart w:id="307" w:name="_ETM_Q2_499220"/>
      <w:bookmarkStart w:id="308" w:name="_ETM_Q2_321473"/>
      <w:bookmarkStart w:id="309" w:name="_ETM_Q2_321546"/>
      <w:bookmarkStart w:id="310" w:name="_ETM_Q2_321664"/>
      <w:bookmarkStart w:id="311" w:name="_ETM_Q2_321729"/>
      <w:bookmarkEnd w:id="307"/>
      <w:bookmarkEnd w:id="308"/>
      <w:bookmarkEnd w:id="309"/>
      <w:bookmarkEnd w:id="310"/>
      <w:bookmarkEnd w:id="311"/>
      <w:r>
        <w:rPr>
          <w:rtl/>
        </w:rPr>
        <w:t>אתם חיים בסרט</w:t>
      </w:r>
      <w:r>
        <w:rPr>
          <w:rFonts w:hint="cs"/>
          <w:rtl/>
        </w:rPr>
        <w:t>,</w:t>
      </w:r>
      <w:r>
        <w:rPr>
          <w:rtl/>
        </w:rPr>
        <w:t xml:space="preserve"> כאילו לא קרה כלום, עדיין מדברים </w:t>
      </w:r>
      <w:bookmarkStart w:id="312" w:name="_ETM_Q2_502350"/>
      <w:bookmarkEnd w:id="312"/>
      <w:r>
        <w:rPr>
          <w:rtl/>
        </w:rPr>
        <w:t>אותו דבר</w:t>
      </w:r>
      <w:r>
        <w:rPr>
          <w:rFonts w:hint="cs"/>
          <w:rtl/>
        </w:rPr>
        <w:t>,</w:t>
      </w:r>
      <w:r>
        <w:rPr>
          <w:rtl/>
        </w:rPr>
        <w:t xml:space="preserve"> לא משנה מה קורה במדינה</w:t>
      </w:r>
      <w:r>
        <w:rPr>
          <w:rFonts w:hint="cs"/>
          <w:rtl/>
        </w:rPr>
        <w:t>.</w:t>
      </w:r>
      <w:r>
        <w:rPr>
          <w:rtl/>
        </w:rPr>
        <w:t xml:space="preserve"> אתם מנותקים מהמציאות</w:t>
      </w:r>
      <w:r>
        <w:rPr>
          <w:rFonts w:hint="cs"/>
          <w:rtl/>
        </w:rPr>
        <w:t>.</w:t>
      </w:r>
      <w:r>
        <w:rPr>
          <w:rtl/>
        </w:rPr>
        <w:t xml:space="preserve"> </w:t>
      </w:r>
      <w:bookmarkStart w:id="313" w:name="_ETM_Q2_505480"/>
      <w:bookmarkEnd w:id="313"/>
      <w:r>
        <w:rPr>
          <w:rtl/>
        </w:rPr>
        <w:t>אתם לא הבנתם</w:t>
      </w:r>
      <w:r>
        <w:rPr>
          <w:rFonts w:hint="cs"/>
          <w:rtl/>
        </w:rPr>
        <w:t>.</w:t>
      </w:r>
      <w:r>
        <w:rPr>
          <w:rtl/>
        </w:rPr>
        <w:t xml:space="preserve"> אנחנו נגלה את המציאות, אנשים ישבו בכלא, </w:t>
      </w:r>
      <w:bookmarkStart w:id="314" w:name="_ETM_Q2_508610"/>
      <w:bookmarkEnd w:id="314"/>
      <w:r>
        <w:rPr>
          <w:rtl/>
        </w:rPr>
        <w:t>אנשים כמו יו</w:t>
      </w:r>
      <w:r>
        <w:rPr>
          <w:rFonts w:hint="cs"/>
          <w:rtl/>
        </w:rPr>
        <w:t>ע</w:t>
      </w:r>
      <w:r>
        <w:rPr>
          <w:rtl/>
        </w:rPr>
        <w:t>מ</w:t>
      </w:r>
      <w:r>
        <w:rPr>
          <w:rFonts w:hint="cs"/>
          <w:rtl/>
        </w:rPr>
        <w:t>"</w:t>
      </w:r>
      <w:r>
        <w:rPr>
          <w:rtl/>
        </w:rPr>
        <w:t>שית ופצ</w:t>
      </w:r>
      <w:r>
        <w:rPr>
          <w:rFonts w:hint="cs"/>
          <w:rtl/>
        </w:rPr>
        <w:t>"</w:t>
      </w:r>
      <w:r>
        <w:rPr>
          <w:rtl/>
        </w:rPr>
        <w:t>רית, אלה שפגעו בחיילי צה"ל, כן</w:t>
      </w:r>
      <w:r>
        <w:rPr>
          <w:rFonts w:hint="cs"/>
          <w:rtl/>
        </w:rPr>
        <w:t>.</w:t>
      </w:r>
      <w:r>
        <w:rPr>
          <w:rtl/>
        </w:rPr>
        <w:t xml:space="preserve"> אל </w:t>
      </w:r>
      <w:bookmarkStart w:id="315" w:name="_ETM_Q2_511740"/>
      <w:bookmarkEnd w:id="315"/>
      <w:r>
        <w:rPr>
          <w:rtl/>
        </w:rPr>
        <w:t xml:space="preserve">תשחקו לנו אותה, אל תעשו את עצמכם כאילו אתם דואגים </w:t>
      </w:r>
      <w:bookmarkStart w:id="316" w:name="_ETM_Q2_514870"/>
      <w:bookmarkEnd w:id="316"/>
      <w:r>
        <w:rPr>
          <w:rtl/>
        </w:rPr>
        <w:t>ל</w:t>
      </w:r>
      <w:r>
        <w:rPr>
          <w:rFonts w:hint="cs"/>
          <w:rtl/>
        </w:rPr>
        <w:t>חיילי צה"ל</w:t>
      </w:r>
      <w:bookmarkStart w:id="317" w:name="_ETM_Q2_519630"/>
      <w:bookmarkStart w:id="318" w:name="_ETM_Q2_520959"/>
      <w:bookmarkEnd w:id="317"/>
      <w:bookmarkEnd w:id="318"/>
      <w:r>
        <w:rPr>
          <w:rFonts w:hint="cs"/>
          <w:rtl/>
        </w:rPr>
        <w:t xml:space="preserve">. אתם לא דואגים לחיילי </w:t>
      </w:r>
      <w:r>
        <w:rPr>
          <w:rtl/>
        </w:rPr>
        <w:t>צה</w:t>
      </w:r>
      <w:r>
        <w:rPr>
          <w:rFonts w:hint="cs"/>
          <w:rtl/>
        </w:rPr>
        <w:t>"</w:t>
      </w:r>
      <w:r>
        <w:rPr>
          <w:rtl/>
        </w:rPr>
        <w:t>ל</w:t>
      </w:r>
      <w:r>
        <w:rPr>
          <w:rFonts w:hint="cs"/>
          <w:rtl/>
        </w:rPr>
        <w:t xml:space="preserve">, אתם פגעתם בחיילי צה"ל. </w:t>
      </w:r>
      <w:r>
        <w:rPr>
          <w:rtl/>
        </w:rPr>
        <w:t xml:space="preserve">מיהם הסרבנים אם לא הפעילים שלכם? </w:t>
      </w:r>
      <w:bookmarkStart w:id="319" w:name="_ETM_Q2_525980"/>
      <w:bookmarkEnd w:id="319"/>
      <w:r>
        <w:rPr>
          <w:rFonts w:hint="cs"/>
          <w:rtl/>
        </w:rPr>
        <w:t>מי אלה המפגינים שלא תומכים ב</w:t>
      </w:r>
      <w:r>
        <w:rPr>
          <w:rtl/>
        </w:rPr>
        <w:t>חמאס</w:t>
      </w:r>
      <w:r>
        <w:rPr>
          <w:rFonts w:hint="cs"/>
          <w:rtl/>
        </w:rPr>
        <w:t>?</w:t>
      </w:r>
      <w:r>
        <w:rPr>
          <w:rtl/>
        </w:rPr>
        <w:t xml:space="preserve"> תסבירו לי</w:t>
      </w:r>
      <w:r>
        <w:rPr>
          <w:rFonts w:hint="cs"/>
          <w:rtl/>
        </w:rPr>
        <w:t>.</w:t>
      </w:r>
    </w:p>
    <w:p w:rsidR="00E330A0" w:rsidRDefault="00E330A0" w:rsidP="000E4D87">
      <w:pPr>
        <w:rPr>
          <w:rtl/>
        </w:rPr>
      </w:pPr>
    </w:p>
    <w:p w:rsidR="00E330A0" w:rsidRDefault="00E330A0" w:rsidP="000E4D87">
      <w:pPr>
        <w:pStyle w:val="af5"/>
        <w:keepNext/>
        <w:rPr>
          <w:rtl/>
        </w:rPr>
      </w:pPr>
      <w:bookmarkStart w:id="320" w:name="ET_interruption_6156_5"/>
      <w:r w:rsidRPr="004267EC">
        <w:rPr>
          <w:rStyle w:val="TagStyle"/>
          <w:rtl/>
        </w:rPr>
        <w:t xml:space="preserve"> &lt;&lt; קריאה &gt;&gt; </w:t>
      </w:r>
      <w:r>
        <w:rPr>
          <w:rtl/>
        </w:rPr>
        <w:t>גלעד קריב (העבודה):</w:t>
      </w:r>
      <w:r w:rsidRPr="004267EC">
        <w:rPr>
          <w:rStyle w:val="TagStyle"/>
          <w:rtl/>
        </w:rPr>
        <w:t xml:space="preserve"> &lt;&lt; קריאה &gt;&gt;</w:t>
      </w:r>
      <w:r>
        <w:rPr>
          <w:rtl/>
        </w:rPr>
        <w:t xml:space="preserve"> </w:t>
      </w:r>
      <w:bookmarkEnd w:id="320"/>
    </w:p>
    <w:p w:rsidR="00E330A0" w:rsidRPr="00CF787B" w:rsidRDefault="00E330A0" w:rsidP="000E4D87">
      <w:pPr>
        <w:rPr>
          <w:rtl/>
        </w:rPr>
      </w:pPr>
    </w:p>
    <w:p w:rsidR="00E330A0" w:rsidRDefault="00E330A0" w:rsidP="000E4D87">
      <w:pPr>
        <w:rPr>
          <w:rtl/>
        </w:rPr>
      </w:pPr>
      <w:r>
        <w:rPr>
          <w:rFonts w:hint="cs"/>
          <w:rtl/>
        </w:rPr>
        <w:t xml:space="preserve">- - - </w:t>
      </w:r>
    </w:p>
    <w:p w:rsidR="00E330A0" w:rsidRDefault="00E330A0" w:rsidP="000E4D87">
      <w:pPr>
        <w:rPr>
          <w:rtl/>
        </w:rPr>
      </w:pPr>
    </w:p>
    <w:p w:rsidR="00E330A0" w:rsidRDefault="00E330A0" w:rsidP="000E4D87">
      <w:pPr>
        <w:pStyle w:val="af5"/>
        <w:keepNext/>
        <w:rPr>
          <w:rtl/>
        </w:rPr>
      </w:pPr>
      <w:bookmarkStart w:id="321" w:name="ET_interruption_6151_6"/>
      <w:r w:rsidRPr="004267EC">
        <w:rPr>
          <w:rStyle w:val="TagStyle"/>
          <w:rtl/>
        </w:rPr>
        <w:t xml:space="preserve"> &lt;&lt; קריאה &gt;&gt; </w:t>
      </w:r>
      <w:r>
        <w:rPr>
          <w:rtl/>
        </w:rPr>
        <w:t>רון כץ (יש עתיד):</w:t>
      </w:r>
      <w:r w:rsidRPr="004267EC">
        <w:rPr>
          <w:rStyle w:val="TagStyle"/>
          <w:rtl/>
        </w:rPr>
        <w:t xml:space="preserve"> &lt;&lt; קריאה &gt;&gt;</w:t>
      </w:r>
      <w:r>
        <w:rPr>
          <w:rtl/>
        </w:rPr>
        <w:t xml:space="preserve"> </w:t>
      </w:r>
      <w:bookmarkEnd w:id="321"/>
    </w:p>
    <w:p w:rsidR="00E330A0" w:rsidRPr="00CF787B" w:rsidRDefault="00E330A0" w:rsidP="000E4D87">
      <w:pPr>
        <w:rPr>
          <w:rtl/>
        </w:rPr>
      </w:pPr>
    </w:p>
    <w:p w:rsidR="00E330A0" w:rsidRDefault="00E330A0" w:rsidP="000E4D87">
      <w:pPr>
        <w:rPr>
          <w:rtl/>
        </w:rPr>
      </w:pPr>
      <w:r>
        <w:rPr>
          <w:rFonts w:hint="cs"/>
          <w:rtl/>
        </w:rPr>
        <w:t>השותפים שלך.</w:t>
      </w:r>
    </w:p>
    <w:p w:rsidR="00E330A0" w:rsidRDefault="00E330A0" w:rsidP="000E4D87">
      <w:pPr>
        <w:rPr>
          <w:rtl/>
        </w:rPr>
      </w:pPr>
      <w:bookmarkStart w:id="322" w:name="_ETM_Q2_343945"/>
      <w:bookmarkStart w:id="323" w:name="_ETM_Q2_344018"/>
      <w:bookmarkEnd w:id="322"/>
      <w:bookmarkEnd w:id="323"/>
    </w:p>
    <w:p w:rsidR="00E330A0" w:rsidRDefault="00E330A0" w:rsidP="000E4D87">
      <w:pPr>
        <w:pStyle w:val="-"/>
        <w:keepNext/>
        <w:rPr>
          <w:rtl/>
        </w:rPr>
      </w:pPr>
      <w:bookmarkStart w:id="324" w:name="ET_speakercontinue_6162_7"/>
      <w:r w:rsidRPr="004267EC">
        <w:rPr>
          <w:rStyle w:val="TagStyle"/>
          <w:rtl/>
        </w:rPr>
        <w:t xml:space="preserve"> &lt;&lt; דובר_המשך &gt;&gt; </w:t>
      </w:r>
      <w:r>
        <w:rPr>
          <w:rtl/>
        </w:rPr>
        <w:t>ניסים ואטורי (הליכוד):</w:t>
      </w:r>
      <w:r w:rsidRPr="004267EC">
        <w:rPr>
          <w:rStyle w:val="TagStyle"/>
          <w:rtl/>
        </w:rPr>
        <w:t xml:space="preserve"> &lt;&lt; דובר_המשך &gt;&gt;</w:t>
      </w:r>
      <w:r>
        <w:rPr>
          <w:rtl/>
        </w:rPr>
        <w:t xml:space="preserve"> </w:t>
      </w:r>
      <w:bookmarkEnd w:id="324"/>
    </w:p>
    <w:p w:rsidR="00E330A0" w:rsidRPr="00CF787B" w:rsidRDefault="00E330A0" w:rsidP="000E4D87">
      <w:pPr>
        <w:rPr>
          <w:rtl/>
        </w:rPr>
      </w:pPr>
    </w:p>
    <w:p w:rsidR="00E330A0" w:rsidRDefault="00E330A0" w:rsidP="000E4D87">
      <w:pPr>
        <w:rPr>
          <w:rtl/>
        </w:rPr>
      </w:pPr>
      <w:bookmarkStart w:id="325" w:name="_ETM_Q2_345103"/>
      <w:bookmarkEnd w:id="325"/>
      <w:r>
        <w:rPr>
          <w:rFonts w:hint="cs"/>
          <w:rtl/>
        </w:rPr>
        <w:t>מירב, את</w:t>
      </w:r>
      <w:r>
        <w:rPr>
          <w:rtl/>
        </w:rPr>
        <w:t xml:space="preserve"> תלושה מהמציאות. איפה אתם חיים</w:t>
      </w:r>
      <w:r>
        <w:rPr>
          <w:rFonts w:hint="cs"/>
          <w:rtl/>
        </w:rPr>
        <w:t>,</w:t>
      </w:r>
      <w:r>
        <w:rPr>
          <w:rtl/>
        </w:rPr>
        <w:t xml:space="preserve"> תגידו </w:t>
      </w:r>
      <w:bookmarkStart w:id="326" w:name="_ETM_Q2_529492"/>
      <w:bookmarkEnd w:id="326"/>
      <w:r>
        <w:rPr>
          <w:rtl/>
        </w:rPr>
        <w:t>לי</w:t>
      </w:r>
      <w:r>
        <w:rPr>
          <w:rFonts w:hint="cs"/>
          <w:rtl/>
        </w:rPr>
        <w:t>?</w:t>
      </w:r>
      <w:r>
        <w:rPr>
          <w:rtl/>
        </w:rPr>
        <w:t xml:space="preserve"> אתם רוצים לגלות את האמת</w:t>
      </w:r>
      <w:r>
        <w:rPr>
          <w:rFonts w:hint="cs"/>
          <w:rtl/>
        </w:rPr>
        <w:t xml:space="preserve"> על 7 </w:t>
      </w:r>
      <w:bookmarkStart w:id="327" w:name="_ETM_Q2_350196"/>
      <w:bookmarkEnd w:id="327"/>
      <w:r>
        <w:rPr>
          <w:rFonts w:hint="cs"/>
          <w:rtl/>
        </w:rPr>
        <w:t>ב</w:t>
      </w:r>
      <w:r>
        <w:rPr>
          <w:rtl/>
        </w:rPr>
        <w:t>אוקטובר</w:t>
      </w:r>
      <w:r>
        <w:rPr>
          <w:rFonts w:hint="cs"/>
          <w:rtl/>
        </w:rPr>
        <w:t>.</w:t>
      </w:r>
      <w:r>
        <w:rPr>
          <w:rtl/>
        </w:rPr>
        <w:t xml:space="preserve"> אנחנו </w:t>
      </w:r>
      <w:bookmarkStart w:id="328" w:name="_ETM_Q2_533004"/>
      <w:bookmarkEnd w:id="328"/>
      <w:r>
        <w:rPr>
          <w:rtl/>
        </w:rPr>
        <w:t>רוצים יותר מכם לבדוק</w:t>
      </w:r>
      <w:r>
        <w:rPr>
          <w:rFonts w:hint="cs"/>
          <w:rtl/>
        </w:rPr>
        <w:t>,</w:t>
      </w:r>
      <w:r>
        <w:rPr>
          <w:rtl/>
        </w:rPr>
        <w:t xml:space="preserve"> אבל את האמת, לא המשחק הזה</w:t>
      </w:r>
      <w:r>
        <w:rPr>
          <w:rFonts w:hint="cs"/>
          <w:rtl/>
        </w:rPr>
        <w:t>.</w:t>
      </w:r>
      <w:r>
        <w:rPr>
          <w:rtl/>
        </w:rPr>
        <w:t xml:space="preserve"> </w:t>
      </w:r>
      <w:bookmarkStart w:id="329" w:name="_ETM_Q2_536516"/>
      <w:bookmarkEnd w:id="329"/>
      <w:r>
        <w:rPr>
          <w:rtl/>
        </w:rPr>
        <w:t xml:space="preserve">אתם רואים את ההגנה אחד </w:t>
      </w:r>
      <w:r>
        <w:rPr>
          <w:rFonts w:hint="cs"/>
          <w:rtl/>
        </w:rPr>
        <w:t>ע</w:t>
      </w:r>
      <w:r>
        <w:rPr>
          <w:rtl/>
        </w:rPr>
        <w:t>ל השני</w:t>
      </w:r>
      <w:r>
        <w:rPr>
          <w:rFonts w:hint="cs"/>
          <w:rtl/>
        </w:rPr>
        <w:t>.</w:t>
      </w:r>
      <w:r>
        <w:rPr>
          <w:rtl/>
        </w:rPr>
        <w:t xml:space="preserve"> אחד גנב אפוד </w:t>
      </w:r>
      <w:bookmarkStart w:id="330" w:name="_ETM_Q2_540028"/>
      <w:bookmarkEnd w:id="330"/>
      <w:r>
        <w:rPr>
          <w:rtl/>
        </w:rPr>
        <w:t>אז השנייה מג</w:t>
      </w:r>
      <w:r>
        <w:rPr>
          <w:rFonts w:hint="cs"/>
          <w:rtl/>
        </w:rPr>
        <w:t>י</w:t>
      </w:r>
      <w:r>
        <w:rPr>
          <w:rtl/>
        </w:rPr>
        <w:t xml:space="preserve">נה </w:t>
      </w:r>
      <w:r>
        <w:rPr>
          <w:rFonts w:hint="cs"/>
          <w:rtl/>
        </w:rPr>
        <w:t>–</w:t>
      </w:r>
      <w:r>
        <w:rPr>
          <w:rtl/>
        </w:rPr>
        <w:t xml:space="preserve"> </w:t>
      </w:r>
      <w:bookmarkStart w:id="331" w:name="_ETM_Q2_543809"/>
      <w:bookmarkEnd w:id="331"/>
      <w:r>
        <w:rPr>
          <w:rtl/>
        </w:rPr>
        <w:t>היא מג</w:t>
      </w:r>
      <w:r>
        <w:rPr>
          <w:rFonts w:hint="cs"/>
          <w:rtl/>
        </w:rPr>
        <w:t>י</w:t>
      </w:r>
      <w:r>
        <w:rPr>
          <w:rtl/>
        </w:rPr>
        <w:t xml:space="preserve">נה עליה ועכשיו היא מנסה להגן על השנייה. </w:t>
      </w:r>
    </w:p>
    <w:p w:rsidR="00E330A0" w:rsidRDefault="00E330A0" w:rsidP="000E4D87">
      <w:pPr>
        <w:rPr>
          <w:rtl/>
        </w:rPr>
      </w:pPr>
      <w:bookmarkStart w:id="332" w:name="_ETM_Q2_364170"/>
      <w:bookmarkStart w:id="333" w:name="_ETM_Q2_364225"/>
      <w:bookmarkEnd w:id="332"/>
      <w:bookmarkEnd w:id="333"/>
    </w:p>
    <w:p w:rsidR="00E330A0" w:rsidRDefault="00E330A0" w:rsidP="000E4D87">
      <w:pPr>
        <w:rPr>
          <w:rtl/>
        </w:rPr>
      </w:pPr>
      <w:bookmarkStart w:id="334" w:name="_ETM_Q2_364361"/>
      <w:bookmarkStart w:id="335" w:name="_ETM_Q2_364424"/>
      <w:bookmarkStart w:id="336" w:name="_ETM_Q2_547385"/>
      <w:bookmarkEnd w:id="334"/>
      <w:bookmarkEnd w:id="335"/>
      <w:bookmarkEnd w:id="336"/>
      <w:r>
        <w:rPr>
          <w:rFonts w:hint="cs"/>
          <w:rtl/>
        </w:rPr>
        <w:t xml:space="preserve">ימצאו. </w:t>
      </w:r>
      <w:bookmarkStart w:id="337" w:name="_ETM_Q2_365555"/>
      <w:bookmarkEnd w:id="337"/>
      <w:r>
        <w:rPr>
          <w:rtl/>
        </w:rPr>
        <w:t>הדברים יצאו החוצה בסופו של דבר</w:t>
      </w:r>
      <w:r>
        <w:rPr>
          <w:rFonts w:hint="cs"/>
          <w:rtl/>
        </w:rPr>
        <w:t>.</w:t>
      </w:r>
      <w:r>
        <w:rPr>
          <w:rtl/>
        </w:rPr>
        <w:t xml:space="preserve"> אנחנו נתקן את </w:t>
      </w:r>
      <w:bookmarkStart w:id="338" w:name="_ETM_Q2_550961"/>
      <w:bookmarkEnd w:id="338"/>
      <w:r>
        <w:rPr>
          <w:rtl/>
        </w:rPr>
        <w:t>מערכת המשפט המקולקלת והחולה</w:t>
      </w:r>
      <w:r w:rsidRPr="00CF787B">
        <w:rPr>
          <w:rtl/>
        </w:rPr>
        <w:t xml:space="preserve"> </w:t>
      </w:r>
      <w:r>
        <w:rPr>
          <w:rtl/>
        </w:rPr>
        <w:t>הזאת, כי</w:t>
      </w:r>
      <w:r>
        <w:rPr>
          <w:rFonts w:hint="cs"/>
          <w:rtl/>
        </w:rPr>
        <w:t>,</w:t>
      </w:r>
      <w:r>
        <w:rPr>
          <w:rtl/>
        </w:rPr>
        <w:t xml:space="preserve"> אתם רואים </w:t>
      </w:r>
      <w:r>
        <w:rPr>
          <w:rFonts w:hint="cs"/>
          <w:rtl/>
        </w:rPr>
        <w:t xml:space="preserve">– </w:t>
      </w:r>
      <w:r>
        <w:rPr>
          <w:rtl/>
        </w:rPr>
        <w:t xml:space="preserve">מה זאת </w:t>
      </w:r>
      <w:bookmarkStart w:id="339" w:name="_ETM_Q2_554537"/>
      <w:bookmarkEnd w:id="339"/>
      <w:r>
        <w:rPr>
          <w:rtl/>
        </w:rPr>
        <w:t>אומרת חולה? פצ</w:t>
      </w:r>
      <w:r>
        <w:rPr>
          <w:rFonts w:hint="cs"/>
          <w:rtl/>
        </w:rPr>
        <w:t>"</w:t>
      </w:r>
      <w:r>
        <w:rPr>
          <w:rtl/>
        </w:rPr>
        <w:t xml:space="preserve">רית באה </w:t>
      </w:r>
      <w:r>
        <w:rPr>
          <w:rFonts w:hint="cs"/>
          <w:rtl/>
        </w:rPr>
        <w:t>ו</w:t>
      </w:r>
      <w:r>
        <w:rPr>
          <w:rtl/>
        </w:rPr>
        <w:t xml:space="preserve">משקרת בפני ועדת </w:t>
      </w:r>
      <w:r>
        <w:rPr>
          <w:rFonts w:hint="cs"/>
          <w:rtl/>
        </w:rPr>
        <w:t>ה</w:t>
      </w:r>
      <w:r>
        <w:rPr>
          <w:rtl/>
        </w:rPr>
        <w:t>חוץ ו</w:t>
      </w:r>
      <w:r>
        <w:rPr>
          <w:rFonts w:hint="cs"/>
          <w:rtl/>
        </w:rPr>
        <w:t>ה</w:t>
      </w:r>
      <w:r>
        <w:rPr>
          <w:rtl/>
        </w:rPr>
        <w:t xml:space="preserve">ביטחון, פה </w:t>
      </w:r>
      <w:bookmarkStart w:id="340" w:name="_ETM_Q2_558113"/>
      <w:bookmarkEnd w:id="340"/>
      <w:r>
        <w:rPr>
          <w:rtl/>
        </w:rPr>
        <w:t>בכנסת ישראל</w:t>
      </w:r>
      <w:r>
        <w:rPr>
          <w:rFonts w:hint="cs"/>
          <w:rtl/>
        </w:rPr>
        <w:t>.</w:t>
      </w:r>
      <w:r>
        <w:rPr>
          <w:rtl/>
        </w:rPr>
        <w:t xml:space="preserve"> ישבה מולנו בוועדה. </w:t>
      </w:r>
    </w:p>
    <w:p w:rsidR="00E330A0" w:rsidRDefault="00E330A0" w:rsidP="000E4D87">
      <w:pPr>
        <w:rPr>
          <w:rtl/>
        </w:rPr>
      </w:pPr>
    </w:p>
    <w:p w:rsidR="00E330A0" w:rsidRDefault="00E330A0" w:rsidP="000E4D87">
      <w:pPr>
        <w:pStyle w:val="af6"/>
        <w:keepNext/>
        <w:rPr>
          <w:rtl/>
        </w:rPr>
      </w:pPr>
      <w:bookmarkStart w:id="341" w:name="ET_yor_6423_8"/>
      <w:r w:rsidRPr="00C8085C">
        <w:rPr>
          <w:rStyle w:val="TagStyle"/>
          <w:rtl/>
        </w:rPr>
        <w:t xml:space="preserve"> &lt;&lt; יור &gt;&gt; </w:t>
      </w:r>
      <w:r>
        <w:rPr>
          <w:rtl/>
        </w:rPr>
        <w:t>היו"ר אמיר אוחנה:</w:t>
      </w:r>
      <w:r w:rsidRPr="00C8085C">
        <w:rPr>
          <w:rStyle w:val="TagStyle"/>
          <w:rtl/>
        </w:rPr>
        <w:t xml:space="preserve"> &lt;&lt; יור &gt;&gt;</w:t>
      </w:r>
      <w:r>
        <w:rPr>
          <w:rtl/>
        </w:rPr>
        <w:t xml:space="preserve"> </w:t>
      </w:r>
      <w:bookmarkEnd w:id="341"/>
    </w:p>
    <w:p w:rsidR="00E330A0" w:rsidRDefault="00E330A0" w:rsidP="000E4D87">
      <w:pPr>
        <w:rPr>
          <w:rtl/>
        </w:rPr>
      </w:pPr>
    </w:p>
    <w:p w:rsidR="00E330A0" w:rsidRDefault="00E330A0" w:rsidP="000E4D87">
      <w:pPr>
        <w:rPr>
          <w:rtl/>
        </w:rPr>
      </w:pPr>
      <w:r>
        <w:rPr>
          <w:rFonts w:hint="cs"/>
          <w:rtl/>
        </w:rPr>
        <w:t>משפט לסיום.</w:t>
      </w:r>
    </w:p>
    <w:p w:rsidR="00E330A0" w:rsidRDefault="00E330A0" w:rsidP="000E4D87">
      <w:pPr>
        <w:rPr>
          <w:rtl/>
        </w:rPr>
      </w:pPr>
    </w:p>
    <w:p w:rsidR="00E330A0" w:rsidRDefault="00E330A0" w:rsidP="000E4D87">
      <w:pPr>
        <w:pStyle w:val="-"/>
        <w:keepNext/>
        <w:rPr>
          <w:rtl/>
        </w:rPr>
      </w:pPr>
      <w:bookmarkStart w:id="342" w:name="ET_speakercontinue_6162_9"/>
      <w:r w:rsidRPr="00C8085C">
        <w:rPr>
          <w:rStyle w:val="TagStyle"/>
          <w:rtl/>
        </w:rPr>
        <w:t xml:space="preserve"> &lt;&lt; דובר_המשך &gt;&gt; </w:t>
      </w:r>
      <w:r>
        <w:rPr>
          <w:rtl/>
        </w:rPr>
        <w:t>ניסים ואטורי (הליכוד):</w:t>
      </w:r>
      <w:r w:rsidRPr="00C8085C">
        <w:rPr>
          <w:rStyle w:val="TagStyle"/>
          <w:rtl/>
        </w:rPr>
        <w:t xml:space="preserve"> &lt;&lt; דובר_המשך &gt;&gt;</w:t>
      </w:r>
      <w:r>
        <w:rPr>
          <w:rtl/>
        </w:rPr>
        <w:t xml:space="preserve"> </w:t>
      </w:r>
      <w:bookmarkEnd w:id="342"/>
    </w:p>
    <w:p w:rsidR="00E330A0" w:rsidRDefault="00E330A0" w:rsidP="000E4D87">
      <w:pPr>
        <w:rPr>
          <w:rtl/>
        </w:rPr>
      </w:pPr>
    </w:p>
    <w:p w:rsidR="00E330A0" w:rsidRDefault="00E330A0" w:rsidP="00CF4129">
      <w:pPr>
        <w:rPr>
          <w:rtl/>
        </w:rPr>
      </w:pPr>
      <w:bookmarkStart w:id="343" w:name="_ETM_Q2_562209"/>
      <w:bookmarkStart w:id="344" w:name="_ETM_Q2_562890"/>
      <w:bookmarkEnd w:id="343"/>
      <w:bookmarkEnd w:id="344"/>
      <w:r>
        <w:rPr>
          <w:rFonts w:hint="cs"/>
          <w:rtl/>
        </w:rPr>
        <w:t xml:space="preserve">אני אסיים. </w:t>
      </w:r>
      <w:r>
        <w:rPr>
          <w:rtl/>
        </w:rPr>
        <w:t xml:space="preserve">היא ישבה בחוץ </w:t>
      </w:r>
      <w:bookmarkStart w:id="345" w:name="_ETM_Q2_564350"/>
      <w:bookmarkEnd w:id="345"/>
      <w:r>
        <w:rPr>
          <w:rFonts w:hint="cs"/>
          <w:rtl/>
        </w:rPr>
        <w:t>ו</w:t>
      </w:r>
      <w:r>
        <w:rPr>
          <w:rtl/>
        </w:rPr>
        <w:t xml:space="preserve">ביטחון ושיקרה לנו. מי שיושב בוועדה זוכר את היום הזה </w:t>
      </w:r>
      <w:bookmarkStart w:id="346" w:name="_ETM_Q2_568279"/>
      <w:bookmarkEnd w:id="346"/>
      <w:r>
        <w:rPr>
          <w:rtl/>
        </w:rPr>
        <w:t>ש</w:t>
      </w:r>
      <w:r>
        <w:rPr>
          <w:rFonts w:hint="cs"/>
          <w:rtl/>
        </w:rPr>
        <w:t xml:space="preserve">היא </w:t>
      </w:r>
      <w:r>
        <w:rPr>
          <w:rtl/>
        </w:rPr>
        <w:t>ישבה נחושה ואמרה</w:t>
      </w:r>
      <w:r>
        <w:rPr>
          <w:rFonts w:hint="cs"/>
          <w:rtl/>
        </w:rPr>
        <w:t>:</w:t>
      </w:r>
      <w:r>
        <w:rPr>
          <w:rtl/>
        </w:rPr>
        <w:t xml:space="preserve"> ל</w:t>
      </w:r>
      <w:r>
        <w:rPr>
          <w:rFonts w:hint="cs"/>
          <w:rtl/>
        </w:rPr>
        <w:t>א</w:t>
      </w:r>
      <w:r>
        <w:rPr>
          <w:rtl/>
        </w:rPr>
        <w:t>, מה פתאום</w:t>
      </w:r>
      <w:r>
        <w:rPr>
          <w:rFonts w:hint="cs"/>
          <w:rtl/>
        </w:rPr>
        <w:t>.</w:t>
      </w:r>
      <w:r>
        <w:rPr>
          <w:rtl/>
        </w:rPr>
        <w:t xml:space="preserve"> כל כך תמימה</w:t>
      </w:r>
      <w:r>
        <w:rPr>
          <w:rFonts w:hint="cs"/>
          <w:rtl/>
        </w:rPr>
        <w:t>.</w:t>
      </w:r>
      <w:r>
        <w:rPr>
          <w:rtl/>
        </w:rPr>
        <w:t xml:space="preserve"> נכון, </w:t>
      </w:r>
      <w:bookmarkStart w:id="347" w:name="_ETM_Q2_572210"/>
      <w:bookmarkEnd w:id="347"/>
      <w:r>
        <w:rPr>
          <w:rtl/>
        </w:rPr>
        <w:t xml:space="preserve">טלי? וטלי צדקה </w:t>
      </w:r>
      <w:r>
        <w:rPr>
          <w:rFonts w:hint="cs"/>
          <w:rtl/>
        </w:rPr>
        <w:t>כ</w:t>
      </w:r>
      <w:r>
        <w:rPr>
          <w:rtl/>
        </w:rPr>
        <w:t>שהיא אמרה את הדברים. תודה רבה</w:t>
      </w:r>
      <w:r>
        <w:rPr>
          <w:rFonts w:hint="cs"/>
          <w:rtl/>
        </w:rPr>
        <w:t>.</w:t>
      </w:r>
    </w:p>
    <w:p w:rsidR="00E330A0" w:rsidRDefault="00E330A0" w:rsidP="000E4D87">
      <w:pPr>
        <w:rPr>
          <w:rtl/>
        </w:rPr>
      </w:pPr>
    </w:p>
    <w:p w:rsidR="00E330A0" w:rsidRDefault="00E330A0" w:rsidP="000E4D87">
      <w:pPr>
        <w:pStyle w:val="af6"/>
        <w:keepNext/>
        <w:rPr>
          <w:rtl/>
        </w:rPr>
      </w:pPr>
      <w:bookmarkStart w:id="348" w:name="ET_yor_6423_10"/>
      <w:r w:rsidRPr="0016403E">
        <w:rPr>
          <w:rStyle w:val="TagStyle"/>
          <w:rtl/>
        </w:rPr>
        <w:t xml:space="preserve"> &lt;&lt; יור &gt;&gt; </w:t>
      </w:r>
      <w:r>
        <w:rPr>
          <w:rtl/>
        </w:rPr>
        <w:t>היו"ר אמיר אוחנה:</w:t>
      </w:r>
      <w:r w:rsidRPr="0016403E">
        <w:rPr>
          <w:rStyle w:val="TagStyle"/>
          <w:rtl/>
        </w:rPr>
        <w:t xml:space="preserve"> &lt;&lt; יור &gt;&gt;</w:t>
      </w:r>
      <w:r>
        <w:rPr>
          <w:rtl/>
        </w:rPr>
        <w:t xml:space="preserve"> </w:t>
      </w:r>
      <w:bookmarkEnd w:id="348"/>
    </w:p>
    <w:p w:rsidR="00E330A0" w:rsidRDefault="00E330A0" w:rsidP="000E4D87">
      <w:pPr>
        <w:rPr>
          <w:rtl/>
        </w:rPr>
      </w:pPr>
    </w:p>
    <w:p w:rsidR="00E330A0" w:rsidRDefault="00E330A0" w:rsidP="00CF4129">
      <w:pPr>
        <w:rPr>
          <w:rtl/>
        </w:rPr>
      </w:pPr>
      <w:bookmarkStart w:id="349" w:name="_ETM_Q2_576750"/>
      <w:bookmarkEnd w:id="349"/>
      <w:r>
        <w:rPr>
          <w:rFonts w:hint="eastAsia"/>
          <w:rtl/>
        </w:rPr>
        <w:t>תודה</w:t>
      </w:r>
      <w:r>
        <w:rPr>
          <w:rtl/>
        </w:rPr>
        <w:t xml:space="preserve"> רבה. חבר הכנסת יאסר ח</w:t>
      </w:r>
      <w:r>
        <w:rPr>
          <w:rFonts w:hint="cs"/>
          <w:rtl/>
        </w:rPr>
        <w:t>ו</w:t>
      </w:r>
      <w:r>
        <w:rPr>
          <w:rtl/>
        </w:rPr>
        <w:t>ג'יר</w:t>
      </w:r>
      <w:r>
        <w:rPr>
          <w:rFonts w:hint="cs"/>
          <w:rtl/>
        </w:rPr>
        <w:t>א</w:t>
      </w:r>
      <w:r>
        <w:rPr>
          <w:rtl/>
        </w:rPr>
        <w:t>ת</w:t>
      </w:r>
      <w:r>
        <w:rPr>
          <w:rFonts w:hint="cs"/>
          <w:rtl/>
        </w:rPr>
        <w:t>.</w:t>
      </w:r>
      <w:r>
        <w:rPr>
          <w:rtl/>
        </w:rPr>
        <w:t xml:space="preserve"> אחריו </w:t>
      </w:r>
      <w:r>
        <w:rPr>
          <w:rFonts w:hint="cs"/>
          <w:rtl/>
        </w:rPr>
        <w:t xml:space="preserve">– </w:t>
      </w:r>
      <w:r>
        <w:rPr>
          <w:rtl/>
        </w:rPr>
        <w:t xml:space="preserve">חבר הכנסת גלעד </w:t>
      </w:r>
      <w:bookmarkStart w:id="350" w:name="_ETM_Q2_579110"/>
      <w:bookmarkEnd w:id="350"/>
      <w:r>
        <w:rPr>
          <w:rtl/>
        </w:rPr>
        <w:t>קריב.</w:t>
      </w:r>
    </w:p>
    <w:p w:rsidR="00E330A0" w:rsidRDefault="00E330A0" w:rsidP="009635F5">
      <w:pPr>
        <w:rPr>
          <w:rtl/>
        </w:rPr>
      </w:pPr>
    </w:p>
    <w:p w:rsidR="00E330A0" w:rsidRDefault="00E330A0" w:rsidP="000E4D87">
      <w:pPr>
        <w:pStyle w:val="a4"/>
        <w:keepNext/>
        <w:rPr>
          <w:rtl/>
        </w:rPr>
      </w:pPr>
      <w:bookmarkStart w:id="351" w:name="ET_speaker_6350_11"/>
      <w:r w:rsidRPr="00F26EAA">
        <w:rPr>
          <w:rStyle w:val="TagStyle"/>
          <w:rtl/>
        </w:rPr>
        <w:t xml:space="preserve"> &lt;&lt; דובר &gt;&gt; </w:t>
      </w:r>
      <w:bookmarkStart w:id="352" w:name="_Toc213702107"/>
      <w:bookmarkStart w:id="353" w:name="_Toc213707236"/>
      <w:bookmarkStart w:id="354" w:name="_Toc213710912"/>
      <w:bookmarkStart w:id="355" w:name="_Toc213762457"/>
      <w:bookmarkStart w:id="356" w:name="_Toc213762749"/>
      <w:r>
        <w:rPr>
          <w:rtl/>
        </w:rPr>
        <w:t>יאסר חוג'יראת (רע"מ – הרשימה הערבית המאוחדת):</w:t>
      </w:r>
      <w:bookmarkEnd w:id="352"/>
      <w:bookmarkEnd w:id="353"/>
      <w:bookmarkEnd w:id="354"/>
      <w:bookmarkEnd w:id="355"/>
      <w:bookmarkEnd w:id="356"/>
      <w:r w:rsidRPr="00F26EAA">
        <w:rPr>
          <w:rStyle w:val="TagStyle"/>
          <w:rtl/>
        </w:rPr>
        <w:t xml:space="preserve"> &lt;&lt; דובר &gt;&gt;</w:t>
      </w:r>
      <w:r>
        <w:rPr>
          <w:rtl/>
        </w:rPr>
        <w:t xml:space="preserve"> </w:t>
      </w:r>
      <w:bookmarkEnd w:id="351"/>
    </w:p>
    <w:p w:rsidR="00E330A0" w:rsidRPr="00660FB2" w:rsidRDefault="00E330A0" w:rsidP="000E4D87">
      <w:pPr>
        <w:rPr>
          <w:rtl/>
        </w:rPr>
      </w:pPr>
    </w:p>
    <w:p w:rsidR="00E330A0" w:rsidRDefault="00E330A0" w:rsidP="00CF4129">
      <w:pPr>
        <w:rPr>
          <w:rtl/>
        </w:rPr>
      </w:pPr>
      <w:bookmarkStart w:id="357" w:name="_ETM_Q2_582350"/>
      <w:bookmarkEnd w:id="357"/>
      <w:r>
        <w:rPr>
          <w:rFonts w:hint="eastAsia"/>
          <w:rtl/>
        </w:rPr>
        <w:t>כבוד</w:t>
      </w:r>
      <w:r>
        <w:rPr>
          <w:rtl/>
        </w:rPr>
        <w:t xml:space="preserve"> יושב</w:t>
      </w:r>
      <w:r>
        <w:rPr>
          <w:rFonts w:hint="cs"/>
          <w:rtl/>
        </w:rPr>
        <w:t>-</w:t>
      </w:r>
      <w:r>
        <w:rPr>
          <w:rtl/>
        </w:rPr>
        <w:t xml:space="preserve">ראש הכנסת, חבריי חברי הכנסת, בשבוע שעבר אני </w:t>
      </w:r>
      <w:bookmarkStart w:id="358" w:name="_ETM_Q2_586013"/>
      <w:bookmarkEnd w:id="358"/>
      <w:r>
        <w:rPr>
          <w:rtl/>
        </w:rPr>
        <w:t>ביקרתי אצל משפחה משב</w:t>
      </w:r>
      <w:r>
        <w:rPr>
          <w:rFonts w:hint="cs"/>
          <w:rtl/>
        </w:rPr>
        <w:t>ט</w:t>
      </w:r>
      <w:r>
        <w:rPr>
          <w:rtl/>
        </w:rPr>
        <w:t xml:space="preserve"> א</w:t>
      </w:r>
      <w:r>
        <w:rPr>
          <w:rFonts w:hint="cs"/>
          <w:rtl/>
        </w:rPr>
        <w:t>-</w:t>
      </w:r>
      <w:r>
        <w:rPr>
          <w:rtl/>
        </w:rPr>
        <w:t>ש</w:t>
      </w:r>
      <w:r>
        <w:rPr>
          <w:rFonts w:hint="cs"/>
          <w:rtl/>
        </w:rPr>
        <w:t>ק</w:t>
      </w:r>
      <w:r>
        <w:rPr>
          <w:rtl/>
        </w:rPr>
        <w:t>ור</w:t>
      </w:r>
      <w:r>
        <w:rPr>
          <w:rFonts w:hint="cs"/>
          <w:rtl/>
        </w:rPr>
        <w:t xml:space="preserve"> (חוזר על המילים בערבית.)</w:t>
      </w:r>
      <w:r>
        <w:rPr>
          <w:rtl/>
        </w:rPr>
        <w:t xml:space="preserve"> המתגוררים </w:t>
      </w:r>
      <w:bookmarkStart w:id="359" w:name="_ETM_Q2_589676"/>
      <w:bookmarkEnd w:id="359"/>
      <w:r>
        <w:rPr>
          <w:rtl/>
        </w:rPr>
        <w:t xml:space="preserve">באזור של </w:t>
      </w:r>
      <w:r>
        <w:rPr>
          <w:rFonts w:hint="cs"/>
          <w:rtl/>
        </w:rPr>
        <w:t>איב</w:t>
      </w:r>
      <w:r>
        <w:rPr>
          <w:rtl/>
        </w:rPr>
        <w:t xml:space="preserve">טין. </w:t>
      </w:r>
      <w:bookmarkStart w:id="360" w:name="_ETM_Q2_593570"/>
      <w:bookmarkEnd w:id="360"/>
      <w:r>
        <w:rPr>
          <w:rtl/>
        </w:rPr>
        <w:t>המשפחה הזאת גר</w:t>
      </w:r>
      <w:r>
        <w:rPr>
          <w:rFonts w:hint="cs"/>
          <w:rtl/>
        </w:rPr>
        <w:t>ה</w:t>
      </w:r>
      <w:r>
        <w:rPr>
          <w:rtl/>
        </w:rPr>
        <w:t xml:space="preserve"> בבית שנבנה אולי לפני </w:t>
      </w:r>
      <w:r>
        <w:rPr>
          <w:rFonts w:hint="cs"/>
          <w:rtl/>
        </w:rPr>
        <w:t>100</w:t>
      </w:r>
      <w:r>
        <w:rPr>
          <w:rtl/>
        </w:rPr>
        <w:t xml:space="preserve"> שנה</w:t>
      </w:r>
      <w:r>
        <w:rPr>
          <w:rFonts w:hint="cs"/>
          <w:rtl/>
        </w:rPr>
        <w:t>,</w:t>
      </w:r>
      <w:r>
        <w:rPr>
          <w:rtl/>
        </w:rPr>
        <w:t xml:space="preserve"> </w:t>
      </w:r>
      <w:bookmarkStart w:id="361" w:name="_ETM_Q2_598382"/>
      <w:bookmarkEnd w:id="361"/>
      <w:r>
        <w:rPr>
          <w:rtl/>
        </w:rPr>
        <w:t>אפילו</w:t>
      </w:r>
      <w:r w:rsidRPr="000E0D8F">
        <w:rPr>
          <w:rtl/>
        </w:rPr>
        <w:t xml:space="preserve"> </w:t>
      </w:r>
      <w:r>
        <w:rPr>
          <w:rtl/>
        </w:rPr>
        <w:t xml:space="preserve">יותר, לפני קום </w:t>
      </w:r>
      <w:r>
        <w:rPr>
          <w:rFonts w:hint="cs"/>
          <w:rtl/>
        </w:rPr>
        <w:t xml:space="preserve">– </w:t>
      </w:r>
      <w:bookmarkStart w:id="362" w:name="_ETM_Q2_425584"/>
      <w:bookmarkEnd w:id="362"/>
      <w:r>
        <w:rPr>
          <w:rFonts w:hint="cs"/>
          <w:rtl/>
        </w:rPr>
        <w:t xml:space="preserve">לפני </w:t>
      </w:r>
      <w:r>
        <w:rPr>
          <w:rtl/>
        </w:rPr>
        <w:t>רמ</w:t>
      </w:r>
      <w:r>
        <w:rPr>
          <w:rFonts w:hint="cs"/>
          <w:rtl/>
        </w:rPr>
        <w:t>"</w:t>
      </w:r>
      <w:r>
        <w:rPr>
          <w:rtl/>
        </w:rPr>
        <w:t>י</w:t>
      </w:r>
      <w:r>
        <w:rPr>
          <w:rFonts w:hint="cs"/>
          <w:rtl/>
        </w:rPr>
        <w:t>.</w:t>
      </w:r>
      <w:r>
        <w:rPr>
          <w:rtl/>
        </w:rPr>
        <w:t xml:space="preserve"> הם קיבלו צווי הריסה </w:t>
      </w:r>
      <w:bookmarkStart w:id="363" w:name="_ETM_Q2_603195"/>
      <w:bookmarkEnd w:id="363"/>
      <w:r>
        <w:rPr>
          <w:rtl/>
        </w:rPr>
        <w:t>לפני שנה</w:t>
      </w:r>
      <w:r>
        <w:rPr>
          <w:rFonts w:hint="cs"/>
          <w:rtl/>
        </w:rPr>
        <w:t>,</w:t>
      </w:r>
      <w:r>
        <w:rPr>
          <w:rtl/>
        </w:rPr>
        <w:t xml:space="preserve"> </w:t>
      </w:r>
      <w:r>
        <w:rPr>
          <w:rFonts w:hint="cs"/>
          <w:rtl/>
        </w:rPr>
        <w:t>ו</w:t>
      </w:r>
      <w:r>
        <w:rPr>
          <w:rtl/>
        </w:rPr>
        <w:t>היו הסכמות</w:t>
      </w:r>
      <w:r>
        <w:rPr>
          <w:rFonts w:hint="cs"/>
          <w:rtl/>
        </w:rPr>
        <w:t>,</w:t>
      </w:r>
      <w:r>
        <w:rPr>
          <w:rtl/>
        </w:rPr>
        <w:t xml:space="preserve"> </w:t>
      </w:r>
      <w:r>
        <w:rPr>
          <w:rFonts w:hint="cs"/>
          <w:rtl/>
        </w:rPr>
        <w:t>ש</w:t>
      </w:r>
      <w:r>
        <w:rPr>
          <w:rtl/>
        </w:rPr>
        <w:t>קיבלו תוקף של החלטת בית משפט</w:t>
      </w:r>
      <w:r>
        <w:rPr>
          <w:rFonts w:hint="cs"/>
          <w:rtl/>
        </w:rPr>
        <w:t>,</w:t>
      </w:r>
      <w:r>
        <w:rPr>
          <w:rtl/>
        </w:rPr>
        <w:t xml:space="preserve"> </w:t>
      </w:r>
      <w:bookmarkStart w:id="364" w:name="_ETM_Q2_608007"/>
      <w:bookmarkEnd w:id="364"/>
      <w:r>
        <w:rPr>
          <w:rtl/>
        </w:rPr>
        <w:t>שהצדדים ייכנסו למשא ומתן בשביל לתת פתרונות. עבר</w:t>
      </w:r>
      <w:r>
        <w:rPr>
          <w:rFonts w:hint="cs"/>
          <w:rtl/>
        </w:rPr>
        <w:t>ה</w:t>
      </w:r>
      <w:r>
        <w:rPr>
          <w:rtl/>
        </w:rPr>
        <w:t xml:space="preserve"> שנה וחצי</w:t>
      </w:r>
      <w:r>
        <w:rPr>
          <w:rFonts w:hint="cs"/>
          <w:rtl/>
        </w:rPr>
        <w:t>,</w:t>
      </w:r>
      <w:r>
        <w:rPr>
          <w:rtl/>
        </w:rPr>
        <w:t xml:space="preserve"> </w:t>
      </w:r>
      <w:bookmarkStart w:id="365" w:name="_ETM_Q2_613160"/>
      <w:bookmarkEnd w:id="365"/>
      <w:r>
        <w:rPr>
          <w:rtl/>
        </w:rPr>
        <w:t xml:space="preserve">המשפחה </w:t>
      </w:r>
      <w:r>
        <w:rPr>
          <w:rFonts w:hint="cs"/>
          <w:rtl/>
        </w:rPr>
        <w:t>ו</w:t>
      </w:r>
      <w:r>
        <w:rPr>
          <w:rtl/>
        </w:rPr>
        <w:t>עורך</w:t>
      </w:r>
      <w:r>
        <w:rPr>
          <w:rFonts w:hint="cs"/>
          <w:rtl/>
        </w:rPr>
        <w:t xml:space="preserve"> ה</w:t>
      </w:r>
      <w:r>
        <w:rPr>
          <w:rtl/>
        </w:rPr>
        <w:t>דין שמייצג אות</w:t>
      </w:r>
      <w:r>
        <w:rPr>
          <w:rFonts w:hint="cs"/>
          <w:rtl/>
        </w:rPr>
        <w:t>ה</w:t>
      </w:r>
      <w:r>
        <w:rPr>
          <w:rtl/>
        </w:rPr>
        <w:t xml:space="preserve"> </w:t>
      </w:r>
      <w:r>
        <w:rPr>
          <w:rFonts w:hint="cs"/>
          <w:rtl/>
        </w:rPr>
        <w:t xml:space="preserve">מנסים </w:t>
      </w:r>
      <w:r>
        <w:rPr>
          <w:rtl/>
        </w:rPr>
        <w:t xml:space="preserve">הרבה ניסיונות לדבר ולשבת </w:t>
      </w:r>
      <w:bookmarkStart w:id="366" w:name="_ETM_Q2_617048"/>
      <w:bookmarkEnd w:id="366"/>
      <w:r>
        <w:rPr>
          <w:rtl/>
        </w:rPr>
        <w:t>עם רמ</w:t>
      </w:r>
      <w:r>
        <w:rPr>
          <w:rFonts w:hint="cs"/>
          <w:rtl/>
        </w:rPr>
        <w:t>"</w:t>
      </w:r>
      <w:r>
        <w:rPr>
          <w:rtl/>
        </w:rPr>
        <w:t xml:space="preserve">י בשביל להגיע להסכמות, </w:t>
      </w:r>
      <w:r>
        <w:rPr>
          <w:rFonts w:hint="cs"/>
          <w:rtl/>
        </w:rPr>
        <w:t>ו</w:t>
      </w:r>
      <w:r>
        <w:rPr>
          <w:rtl/>
        </w:rPr>
        <w:t>שום דבר לא התקדם</w:t>
      </w:r>
      <w:r>
        <w:rPr>
          <w:rFonts w:hint="cs"/>
          <w:rtl/>
        </w:rPr>
        <w:t>.</w:t>
      </w:r>
    </w:p>
    <w:p w:rsidR="00E330A0" w:rsidRDefault="00E330A0" w:rsidP="000E4D87">
      <w:pPr>
        <w:rPr>
          <w:rtl/>
        </w:rPr>
      </w:pPr>
      <w:bookmarkStart w:id="367" w:name="_ETM_Q2_445137"/>
      <w:bookmarkStart w:id="368" w:name="_ETM_Q2_445211"/>
      <w:bookmarkEnd w:id="367"/>
      <w:bookmarkEnd w:id="368"/>
    </w:p>
    <w:p w:rsidR="00E330A0" w:rsidRDefault="00E330A0" w:rsidP="000E4D87">
      <w:pPr>
        <w:rPr>
          <w:rtl/>
        </w:rPr>
      </w:pPr>
      <w:bookmarkStart w:id="369" w:name="_ETM_Q2_445329"/>
      <w:bookmarkStart w:id="370" w:name="_ETM_Q2_445394"/>
      <w:bookmarkEnd w:id="369"/>
      <w:bookmarkEnd w:id="370"/>
      <w:r>
        <w:rPr>
          <w:rtl/>
        </w:rPr>
        <w:t xml:space="preserve">זה </w:t>
      </w:r>
      <w:bookmarkStart w:id="371" w:name="_ETM_Q2_620937"/>
      <w:bookmarkEnd w:id="371"/>
      <w:r>
        <w:rPr>
          <w:rtl/>
        </w:rPr>
        <w:t>שוב מה שעושה רמ</w:t>
      </w:r>
      <w:r>
        <w:rPr>
          <w:rFonts w:hint="cs"/>
          <w:rtl/>
        </w:rPr>
        <w:t>"</w:t>
      </w:r>
      <w:r>
        <w:rPr>
          <w:rtl/>
        </w:rPr>
        <w:t>י כשמדובר באזרחים ערבים במדינה</w:t>
      </w:r>
      <w:r>
        <w:rPr>
          <w:rFonts w:hint="cs"/>
          <w:rtl/>
        </w:rPr>
        <w:t>.</w:t>
      </w:r>
      <w:r>
        <w:rPr>
          <w:rtl/>
        </w:rPr>
        <w:t xml:space="preserve"> היא מזלזלת </w:t>
      </w:r>
      <w:bookmarkStart w:id="372" w:name="_ETM_Q2_624825"/>
      <w:bookmarkEnd w:id="372"/>
      <w:r>
        <w:rPr>
          <w:rtl/>
        </w:rPr>
        <w:t xml:space="preserve">בהם </w:t>
      </w:r>
      <w:bookmarkStart w:id="373" w:name="_ETM_Q2_628725"/>
      <w:bookmarkEnd w:id="373"/>
      <w:r>
        <w:rPr>
          <w:rtl/>
        </w:rPr>
        <w:t>ולא מוכנה להגיע להסכמות איתם בשביל לא להרוס את הבתים</w:t>
      </w:r>
      <w:r>
        <w:rPr>
          <w:rFonts w:hint="cs"/>
          <w:rtl/>
        </w:rPr>
        <w:t>,</w:t>
      </w:r>
      <w:r>
        <w:rPr>
          <w:rtl/>
        </w:rPr>
        <w:t xml:space="preserve"> </w:t>
      </w:r>
      <w:bookmarkStart w:id="374" w:name="_ETM_Q2_632230"/>
      <w:bookmarkEnd w:id="374"/>
      <w:r>
        <w:rPr>
          <w:rtl/>
        </w:rPr>
        <w:t xml:space="preserve">או </w:t>
      </w:r>
      <w:r>
        <w:rPr>
          <w:rFonts w:hint="cs"/>
          <w:rtl/>
        </w:rPr>
        <w:t xml:space="preserve">לפחות </w:t>
      </w:r>
      <w:r>
        <w:rPr>
          <w:rtl/>
        </w:rPr>
        <w:t xml:space="preserve">לתת להם חלופות, כי הבית שנבנה על אדמה </w:t>
      </w:r>
      <w:bookmarkStart w:id="375" w:name="_ETM_Q2_635735"/>
      <w:bookmarkEnd w:id="375"/>
      <w:r>
        <w:rPr>
          <w:rtl/>
        </w:rPr>
        <w:t xml:space="preserve">לפני </w:t>
      </w:r>
      <w:r>
        <w:rPr>
          <w:rFonts w:hint="cs"/>
          <w:rtl/>
        </w:rPr>
        <w:t>100</w:t>
      </w:r>
      <w:r>
        <w:rPr>
          <w:rtl/>
        </w:rPr>
        <w:t xml:space="preserve"> שנה צמוד לאדמה פרטית שקנו </w:t>
      </w:r>
      <w:r>
        <w:rPr>
          <w:rFonts w:hint="cs"/>
          <w:rtl/>
        </w:rPr>
        <w:t xml:space="preserve">גם </w:t>
      </w:r>
      <w:r>
        <w:rPr>
          <w:rtl/>
        </w:rPr>
        <w:t xml:space="preserve">אותה </w:t>
      </w:r>
      <w:bookmarkStart w:id="376" w:name="_ETM_Q2_639240"/>
      <w:bookmarkEnd w:id="376"/>
      <w:r>
        <w:rPr>
          <w:rtl/>
        </w:rPr>
        <w:t xml:space="preserve">לפני גם </w:t>
      </w:r>
      <w:r>
        <w:rPr>
          <w:rFonts w:hint="cs"/>
          <w:rtl/>
        </w:rPr>
        <w:t>100</w:t>
      </w:r>
      <w:r>
        <w:rPr>
          <w:rtl/>
        </w:rPr>
        <w:t xml:space="preserve"> שנה. אז אני מבקש</w:t>
      </w:r>
      <w:r>
        <w:rPr>
          <w:rFonts w:hint="cs"/>
          <w:rtl/>
        </w:rPr>
        <w:t>,</w:t>
      </w:r>
      <w:r>
        <w:rPr>
          <w:rtl/>
        </w:rPr>
        <w:t xml:space="preserve"> ופונה גם לרמ</w:t>
      </w:r>
      <w:r>
        <w:rPr>
          <w:rFonts w:hint="cs"/>
          <w:rtl/>
        </w:rPr>
        <w:t>"</w:t>
      </w:r>
      <w:r>
        <w:rPr>
          <w:rtl/>
        </w:rPr>
        <w:t xml:space="preserve">י </w:t>
      </w:r>
      <w:bookmarkStart w:id="377" w:name="_ETM_Q2_642745"/>
      <w:bookmarkEnd w:id="377"/>
      <w:r>
        <w:rPr>
          <w:rtl/>
        </w:rPr>
        <w:t>ולמועצה הארצית של רמ</w:t>
      </w:r>
      <w:r>
        <w:rPr>
          <w:rFonts w:hint="cs"/>
          <w:rtl/>
        </w:rPr>
        <w:t>"</w:t>
      </w:r>
      <w:r>
        <w:rPr>
          <w:rtl/>
        </w:rPr>
        <w:t xml:space="preserve">י, שיטפלו בנושאים האלה בצורה יותר רצינית. </w:t>
      </w:r>
      <w:bookmarkStart w:id="378" w:name="_ETM_Q2_646250"/>
      <w:bookmarkEnd w:id="378"/>
      <w:r>
        <w:rPr>
          <w:rtl/>
        </w:rPr>
        <w:t>תודה.</w:t>
      </w:r>
    </w:p>
    <w:p w:rsidR="00E330A0" w:rsidRDefault="00E330A0" w:rsidP="009635F5">
      <w:pPr>
        <w:rPr>
          <w:rtl/>
        </w:rPr>
      </w:pPr>
    </w:p>
    <w:p w:rsidR="00E330A0" w:rsidRDefault="00E330A0" w:rsidP="000E4D87">
      <w:pPr>
        <w:pStyle w:val="af6"/>
        <w:keepNext/>
        <w:rPr>
          <w:rtl/>
        </w:rPr>
      </w:pPr>
      <w:bookmarkStart w:id="379" w:name="ET_yor_6423_12"/>
      <w:r w:rsidRPr="00F26EAA">
        <w:rPr>
          <w:rStyle w:val="TagStyle"/>
          <w:rtl/>
        </w:rPr>
        <w:t xml:space="preserve"> &lt;&lt; יור &gt;&gt; </w:t>
      </w:r>
      <w:r>
        <w:rPr>
          <w:rtl/>
        </w:rPr>
        <w:t>היו"ר אמיר אוחנה:</w:t>
      </w:r>
      <w:r w:rsidRPr="00F26EAA">
        <w:rPr>
          <w:rStyle w:val="TagStyle"/>
          <w:rtl/>
        </w:rPr>
        <w:t xml:space="preserve"> &lt;&lt; יור &gt;&gt;</w:t>
      </w:r>
      <w:r>
        <w:rPr>
          <w:rtl/>
        </w:rPr>
        <w:t xml:space="preserve"> </w:t>
      </w:r>
      <w:bookmarkEnd w:id="379"/>
    </w:p>
    <w:p w:rsidR="00E330A0" w:rsidRDefault="00E330A0" w:rsidP="000E4D87">
      <w:pPr>
        <w:rPr>
          <w:rtl/>
        </w:rPr>
      </w:pPr>
    </w:p>
    <w:p w:rsidR="00E330A0" w:rsidRDefault="00E330A0" w:rsidP="000E4D87">
      <w:pPr>
        <w:rPr>
          <w:rtl/>
        </w:rPr>
      </w:pPr>
      <w:bookmarkStart w:id="380" w:name="_ETM_Q2_474103"/>
      <w:bookmarkStart w:id="381" w:name="_ETM_Q2_651644"/>
      <w:bookmarkEnd w:id="380"/>
      <w:bookmarkEnd w:id="381"/>
      <w:r>
        <w:rPr>
          <w:rFonts w:hint="eastAsia"/>
          <w:rtl/>
        </w:rPr>
        <w:t>תודה</w:t>
      </w:r>
      <w:r>
        <w:rPr>
          <w:rtl/>
        </w:rPr>
        <w:t xml:space="preserve"> רבה</w:t>
      </w:r>
      <w:r>
        <w:rPr>
          <w:rFonts w:hint="cs"/>
          <w:rtl/>
        </w:rPr>
        <w:t>.</w:t>
      </w:r>
      <w:r>
        <w:rPr>
          <w:rtl/>
        </w:rPr>
        <w:t xml:space="preserve"> חבר הכנסת גלעד קריב, </w:t>
      </w:r>
      <w:r>
        <w:rPr>
          <w:rFonts w:hint="cs"/>
          <w:rtl/>
        </w:rPr>
        <w:t>ו</w:t>
      </w:r>
      <w:r>
        <w:rPr>
          <w:rtl/>
        </w:rPr>
        <w:t xml:space="preserve">אחריו </w:t>
      </w:r>
      <w:bookmarkStart w:id="382" w:name="_ETM_Q2_656250"/>
      <w:bookmarkEnd w:id="382"/>
      <w:r>
        <w:rPr>
          <w:rFonts w:hint="cs"/>
          <w:rtl/>
        </w:rPr>
        <w:t xml:space="preserve">– </w:t>
      </w:r>
      <w:r>
        <w:rPr>
          <w:rtl/>
        </w:rPr>
        <w:t>חבר הכנסת שלום דנינו.</w:t>
      </w:r>
    </w:p>
    <w:p w:rsidR="00E330A0" w:rsidRDefault="00E330A0" w:rsidP="009635F5">
      <w:pPr>
        <w:rPr>
          <w:rtl/>
        </w:rPr>
      </w:pPr>
    </w:p>
    <w:p w:rsidR="00E330A0" w:rsidRDefault="00E330A0" w:rsidP="000E4D87">
      <w:pPr>
        <w:pStyle w:val="a4"/>
        <w:keepNext/>
        <w:rPr>
          <w:rtl/>
        </w:rPr>
      </w:pPr>
      <w:bookmarkStart w:id="383" w:name="ET_speaker_6156_13"/>
      <w:r w:rsidRPr="00F26EAA">
        <w:rPr>
          <w:rStyle w:val="TagStyle"/>
          <w:rtl/>
        </w:rPr>
        <w:t xml:space="preserve"> &lt;&lt; דובר &gt;&gt; </w:t>
      </w:r>
      <w:bookmarkStart w:id="384" w:name="_Toc213702108"/>
      <w:bookmarkStart w:id="385" w:name="_Toc213707237"/>
      <w:bookmarkStart w:id="386" w:name="_Toc213710913"/>
      <w:bookmarkStart w:id="387" w:name="_Toc213762458"/>
      <w:bookmarkStart w:id="388" w:name="_Toc213762750"/>
      <w:r>
        <w:rPr>
          <w:rtl/>
        </w:rPr>
        <w:t>גלעד קריב (העבודה):</w:t>
      </w:r>
      <w:bookmarkEnd w:id="384"/>
      <w:bookmarkEnd w:id="385"/>
      <w:bookmarkEnd w:id="386"/>
      <w:bookmarkEnd w:id="387"/>
      <w:bookmarkEnd w:id="388"/>
      <w:r w:rsidRPr="00F26EAA">
        <w:rPr>
          <w:rStyle w:val="TagStyle"/>
          <w:rtl/>
        </w:rPr>
        <w:t xml:space="preserve"> &lt;&lt; דובר &gt;&gt;</w:t>
      </w:r>
      <w:r>
        <w:rPr>
          <w:rtl/>
        </w:rPr>
        <w:t xml:space="preserve"> </w:t>
      </w:r>
      <w:bookmarkEnd w:id="383"/>
    </w:p>
    <w:p w:rsidR="00E330A0" w:rsidRDefault="00E330A0" w:rsidP="000E4D87">
      <w:pPr>
        <w:rPr>
          <w:rtl/>
        </w:rPr>
      </w:pPr>
    </w:p>
    <w:p w:rsidR="00E330A0" w:rsidRDefault="00E330A0" w:rsidP="000E4D87">
      <w:pPr>
        <w:rPr>
          <w:rtl/>
        </w:rPr>
      </w:pPr>
      <w:bookmarkStart w:id="389" w:name="_ETM_Q2_660019"/>
      <w:bookmarkEnd w:id="389"/>
      <w:r>
        <w:rPr>
          <w:rFonts w:hint="eastAsia"/>
          <w:rtl/>
        </w:rPr>
        <w:t>אדוני</w:t>
      </w:r>
      <w:r>
        <w:rPr>
          <w:rtl/>
        </w:rPr>
        <w:t xml:space="preserve"> היושב</w:t>
      </w:r>
      <w:r>
        <w:rPr>
          <w:rFonts w:hint="cs"/>
          <w:rtl/>
        </w:rPr>
        <w:t>-</w:t>
      </w:r>
      <w:r>
        <w:rPr>
          <w:rtl/>
        </w:rPr>
        <w:t xml:space="preserve">ראש, כנסת נכבדה, אני מבקש לברך את נציגי </w:t>
      </w:r>
      <w:bookmarkStart w:id="390" w:name="_ETM_Q2_665588"/>
      <w:bookmarkEnd w:id="390"/>
      <w:r>
        <w:rPr>
          <w:rtl/>
        </w:rPr>
        <w:t xml:space="preserve">משפחות מועצת אוקטובר שנמצאים ונמצאות כאן ביציע. מועצת אוקטובר מאגדת </w:t>
      </w:r>
      <w:bookmarkStart w:id="391" w:name="_ETM_Q2_671157"/>
      <w:bookmarkEnd w:id="391"/>
      <w:r>
        <w:rPr>
          <w:rtl/>
        </w:rPr>
        <w:t>מאות משפחות שכולות מכל קהליה של החברה הישראלית</w:t>
      </w:r>
      <w:r>
        <w:rPr>
          <w:rFonts w:hint="cs"/>
          <w:rtl/>
        </w:rPr>
        <w:t>.</w:t>
      </w:r>
      <w:r>
        <w:rPr>
          <w:rtl/>
        </w:rPr>
        <w:t xml:space="preserve"> קשת רחבה </w:t>
      </w:r>
      <w:bookmarkStart w:id="392" w:name="_ETM_Q2_676726"/>
      <w:bookmarkEnd w:id="392"/>
      <w:r>
        <w:rPr>
          <w:rtl/>
        </w:rPr>
        <w:t>של השקפות פוליטיות, של אורחות חיים</w:t>
      </w:r>
      <w:r>
        <w:rPr>
          <w:rFonts w:hint="cs"/>
          <w:rtl/>
        </w:rPr>
        <w:t>,</w:t>
      </w:r>
      <w:r>
        <w:rPr>
          <w:rtl/>
        </w:rPr>
        <w:t xml:space="preserve"> שבאו ביחד בדרישה אחת</w:t>
      </w:r>
      <w:bookmarkStart w:id="393" w:name="_ETM_Q2_682295"/>
      <w:bookmarkStart w:id="394" w:name="_ETM_Q2_687876"/>
      <w:bookmarkEnd w:id="393"/>
      <w:bookmarkEnd w:id="394"/>
      <w:r>
        <w:rPr>
          <w:rFonts w:hint="cs"/>
          <w:rtl/>
        </w:rPr>
        <w:t xml:space="preserve">: </w:t>
      </w:r>
      <w:r>
        <w:rPr>
          <w:rtl/>
        </w:rPr>
        <w:t xml:space="preserve">להקים ועדת חקירה בהתאם לקבוע בחוק. </w:t>
      </w:r>
    </w:p>
    <w:p w:rsidR="00E330A0" w:rsidRDefault="00E330A0" w:rsidP="000E4D87">
      <w:pPr>
        <w:rPr>
          <w:rtl/>
        </w:rPr>
      </w:pPr>
      <w:bookmarkStart w:id="395" w:name="_ETM_Q2_512976"/>
      <w:bookmarkStart w:id="396" w:name="_ETM_Q2_513030"/>
      <w:bookmarkEnd w:id="395"/>
      <w:bookmarkEnd w:id="396"/>
    </w:p>
    <w:p w:rsidR="00E330A0" w:rsidRDefault="00E330A0" w:rsidP="000E4D87">
      <w:pPr>
        <w:rPr>
          <w:rtl/>
        </w:rPr>
      </w:pPr>
      <w:bookmarkStart w:id="397" w:name="_ETM_Q2_513168"/>
      <w:bookmarkStart w:id="398" w:name="_ETM_Q2_513255"/>
      <w:bookmarkEnd w:id="397"/>
      <w:bookmarkEnd w:id="398"/>
      <w:r>
        <w:rPr>
          <w:rtl/>
        </w:rPr>
        <w:t>החוק הישראלי ברור</w:t>
      </w:r>
      <w:r>
        <w:rPr>
          <w:rFonts w:hint="cs"/>
          <w:rtl/>
        </w:rPr>
        <w:t xml:space="preserve"> –</w:t>
      </w:r>
      <w:r>
        <w:rPr>
          <w:rtl/>
        </w:rPr>
        <w:t xml:space="preserve"> לא </w:t>
      </w:r>
      <w:bookmarkStart w:id="399" w:name="_ETM_Q2_693762"/>
      <w:bookmarkEnd w:id="399"/>
      <w:r>
        <w:rPr>
          <w:rtl/>
        </w:rPr>
        <w:t>ממלכתית ולא לאומית. חוק ועדות חקירה</w:t>
      </w:r>
      <w:r>
        <w:rPr>
          <w:rFonts w:hint="cs"/>
          <w:rtl/>
        </w:rPr>
        <w:t>.</w:t>
      </w:r>
      <w:r>
        <w:rPr>
          <w:rtl/>
        </w:rPr>
        <w:t xml:space="preserve"> לא מחוקקים חוק מיוחד, </w:t>
      </w:r>
      <w:bookmarkStart w:id="400" w:name="_ETM_Q2_699648"/>
      <w:bookmarkEnd w:id="400"/>
      <w:r>
        <w:rPr>
          <w:rtl/>
        </w:rPr>
        <w:t>אלא הולכים בנתיב שהבית הזה קבע</w:t>
      </w:r>
      <w:r>
        <w:rPr>
          <w:rFonts w:hint="cs"/>
          <w:rtl/>
        </w:rPr>
        <w:t xml:space="preserve">, </w:t>
      </w:r>
      <w:r>
        <w:rPr>
          <w:rtl/>
        </w:rPr>
        <w:t xml:space="preserve">איך צריכה להיראות ועדת </w:t>
      </w:r>
      <w:bookmarkStart w:id="401" w:name="_ETM_Q2_705534"/>
      <w:bookmarkEnd w:id="401"/>
      <w:r>
        <w:rPr>
          <w:rtl/>
        </w:rPr>
        <w:t>חקירה</w:t>
      </w:r>
      <w:r>
        <w:rPr>
          <w:rFonts w:hint="cs"/>
          <w:rtl/>
        </w:rPr>
        <w:t>.</w:t>
      </w:r>
      <w:r>
        <w:rPr>
          <w:rtl/>
        </w:rPr>
        <w:t xml:space="preserve"> יש רק סוג אחד של ועדות חקיר</w:t>
      </w:r>
      <w:r>
        <w:rPr>
          <w:rFonts w:hint="cs"/>
          <w:rtl/>
        </w:rPr>
        <w:t>ה</w:t>
      </w:r>
      <w:r>
        <w:rPr>
          <w:rtl/>
        </w:rPr>
        <w:t xml:space="preserve"> </w:t>
      </w:r>
      <w:bookmarkStart w:id="402" w:name="_ETM_Q2_711432"/>
      <w:bookmarkEnd w:id="402"/>
      <w:r>
        <w:rPr>
          <w:rtl/>
        </w:rPr>
        <w:t xml:space="preserve">על פי הדין הישראלי. נתניהו לא הקים ועדת חקירה אחרי </w:t>
      </w:r>
      <w:bookmarkStart w:id="403" w:name="_ETM_Q2_716983"/>
      <w:bookmarkEnd w:id="403"/>
      <w:r>
        <w:rPr>
          <w:rtl/>
        </w:rPr>
        <w:t>אסון הכרמל</w:t>
      </w:r>
      <w:r>
        <w:rPr>
          <w:rFonts w:hint="cs"/>
          <w:rtl/>
        </w:rPr>
        <w:t>;</w:t>
      </w:r>
      <w:r>
        <w:rPr>
          <w:rtl/>
        </w:rPr>
        <w:t xml:space="preserve"> נתניהו לא הקים ועדת חקירה אחרי אסון מירון</w:t>
      </w:r>
      <w:r>
        <w:rPr>
          <w:rFonts w:hint="cs"/>
          <w:rtl/>
        </w:rPr>
        <w:t>;</w:t>
      </w:r>
      <w:r>
        <w:rPr>
          <w:rtl/>
        </w:rPr>
        <w:t xml:space="preserve"> </w:t>
      </w:r>
      <w:bookmarkStart w:id="404" w:name="_ETM_Q2_722535"/>
      <w:bookmarkEnd w:id="404"/>
      <w:r>
        <w:rPr>
          <w:rtl/>
        </w:rPr>
        <w:t>נתניהו בורח מאחריות</w:t>
      </w:r>
      <w:r>
        <w:rPr>
          <w:rFonts w:hint="cs"/>
          <w:rtl/>
        </w:rPr>
        <w:t>,</w:t>
      </w:r>
      <w:r>
        <w:rPr>
          <w:rtl/>
        </w:rPr>
        <w:t xml:space="preserve"> נתניהו בורח מהאמת</w:t>
      </w:r>
      <w:r>
        <w:rPr>
          <w:rFonts w:hint="cs"/>
          <w:rtl/>
        </w:rPr>
        <w:t>,</w:t>
      </w:r>
      <w:r>
        <w:rPr>
          <w:rtl/>
        </w:rPr>
        <w:t xml:space="preserve"> נתניהו בורח מהחקירה</w:t>
      </w:r>
      <w:r>
        <w:rPr>
          <w:rFonts w:hint="cs"/>
          <w:rtl/>
        </w:rPr>
        <w:t>.</w:t>
      </w:r>
      <w:r>
        <w:rPr>
          <w:rtl/>
        </w:rPr>
        <w:t xml:space="preserve"> </w:t>
      </w:r>
      <w:r>
        <w:rPr>
          <w:rFonts w:hint="cs"/>
          <w:rtl/>
        </w:rPr>
        <w:t>ו</w:t>
      </w:r>
      <w:r>
        <w:rPr>
          <w:rtl/>
        </w:rPr>
        <w:t>רוב</w:t>
      </w:r>
      <w:r>
        <w:rPr>
          <w:rFonts w:hint="cs"/>
          <w:rtl/>
        </w:rPr>
        <w:t>,</w:t>
      </w:r>
      <w:r>
        <w:rPr>
          <w:rtl/>
        </w:rPr>
        <w:t xml:space="preserve"> </w:t>
      </w:r>
      <w:bookmarkStart w:id="405" w:name="_ETM_Q2_728086"/>
      <w:bookmarkEnd w:id="405"/>
      <w:r>
        <w:rPr>
          <w:rtl/>
        </w:rPr>
        <w:t xml:space="preserve">רוב ברור בציבור הישראלי דורש הקמת ועדת חקירה בהתאם להוראות </w:t>
      </w:r>
      <w:bookmarkStart w:id="406" w:name="_ETM_Q2_733638"/>
      <w:bookmarkEnd w:id="406"/>
      <w:r>
        <w:rPr>
          <w:rtl/>
        </w:rPr>
        <w:t>החוק של הבית הזה. תודה רבה.</w:t>
      </w:r>
    </w:p>
    <w:p w:rsidR="00E330A0" w:rsidRDefault="00E330A0" w:rsidP="009635F5">
      <w:pPr>
        <w:rPr>
          <w:rtl/>
        </w:rPr>
      </w:pPr>
    </w:p>
    <w:p w:rsidR="00E330A0" w:rsidRDefault="00E330A0" w:rsidP="000E4D87">
      <w:pPr>
        <w:pStyle w:val="af5"/>
        <w:keepNext/>
        <w:rPr>
          <w:rtl/>
        </w:rPr>
      </w:pPr>
      <w:bookmarkStart w:id="407" w:name="ET_interruption_5807_14"/>
      <w:r w:rsidRPr="00DA3CBB">
        <w:rPr>
          <w:rStyle w:val="TagStyle"/>
          <w:rtl/>
        </w:rPr>
        <w:t xml:space="preserve"> &lt;&lt; קריאה &gt;&gt; </w:t>
      </w:r>
      <w:r>
        <w:rPr>
          <w:rtl/>
        </w:rPr>
        <w:t>קטי קטרין שטרית (הליכוד):</w:t>
      </w:r>
      <w:r w:rsidRPr="00DA3CBB">
        <w:rPr>
          <w:rStyle w:val="TagStyle"/>
          <w:rtl/>
        </w:rPr>
        <w:t xml:space="preserve"> &lt;&lt; קריאה &gt;&gt;</w:t>
      </w:r>
      <w:r>
        <w:rPr>
          <w:rtl/>
        </w:rPr>
        <w:t xml:space="preserve"> </w:t>
      </w:r>
      <w:bookmarkEnd w:id="407"/>
    </w:p>
    <w:p w:rsidR="00E330A0" w:rsidRDefault="00E330A0" w:rsidP="000E4D87">
      <w:pPr>
        <w:rPr>
          <w:rtl/>
        </w:rPr>
      </w:pPr>
    </w:p>
    <w:p w:rsidR="00E330A0" w:rsidRDefault="00E330A0" w:rsidP="000E4D87">
      <w:pPr>
        <w:rPr>
          <w:rtl/>
        </w:rPr>
      </w:pPr>
      <w:r>
        <w:rPr>
          <w:rFonts w:hint="cs"/>
          <w:rtl/>
        </w:rPr>
        <w:t xml:space="preserve">אנחנו לא </w:t>
      </w:r>
      <w:bookmarkStart w:id="408" w:name="_ETM_Q2_556238"/>
      <w:bookmarkEnd w:id="408"/>
      <w:r>
        <w:rPr>
          <w:rFonts w:hint="cs"/>
          <w:rtl/>
        </w:rPr>
        <w:t xml:space="preserve">מכירים במועצת אוקטובר. </w:t>
      </w:r>
      <w:bookmarkStart w:id="409" w:name="_ETM_Q2_565312"/>
      <w:bookmarkEnd w:id="409"/>
    </w:p>
    <w:p w:rsidR="00E330A0" w:rsidRDefault="00E330A0" w:rsidP="000E4D87">
      <w:pPr>
        <w:rPr>
          <w:rtl/>
        </w:rPr>
      </w:pPr>
      <w:bookmarkStart w:id="410" w:name="_ETM_Q2_565392"/>
      <w:bookmarkEnd w:id="410"/>
    </w:p>
    <w:p w:rsidR="00E330A0" w:rsidRDefault="00E330A0" w:rsidP="000E4D87">
      <w:pPr>
        <w:pStyle w:val="af6"/>
        <w:keepNext/>
        <w:rPr>
          <w:rtl/>
        </w:rPr>
      </w:pPr>
      <w:r w:rsidRPr="00DA3CBB">
        <w:rPr>
          <w:rStyle w:val="TagStyle"/>
          <w:rtl/>
        </w:rPr>
        <w:t xml:space="preserve"> &lt;&lt; יור &gt;&gt; </w:t>
      </w:r>
      <w:r>
        <w:rPr>
          <w:rtl/>
        </w:rPr>
        <w:t>היו"ר אמיר אוחנה:</w:t>
      </w:r>
      <w:r w:rsidRPr="00DA3CBB">
        <w:rPr>
          <w:rStyle w:val="TagStyle"/>
          <w:rtl/>
        </w:rPr>
        <w:t xml:space="preserve"> &lt;&lt; יור &gt;&gt;</w:t>
      </w:r>
      <w:r>
        <w:rPr>
          <w:rtl/>
        </w:rPr>
        <w:t xml:space="preserve"> </w:t>
      </w:r>
    </w:p>
    <w:p w:rsidR="00E330A0" w:rsidRDefault="00E330A0" w:rsidP="000E4D87">
      <w:pPr>
        <w:rPr>
          <w:rtl/>
        </w:rPr>
      </w:pPr>
    </w:p>
    <w:p w:rsidR="00E330A0" w:rsidRDefault="00E330A0" w:rsidP="000E4D87">
      <w:pPr>
        <w:rPr>
          <w:rtl/>
        </w:rPr>
      </w:pPr>
      <w:bookmarkStart w:id="411" w:name="_ETM_Q2_566666"/>
      <w:bookmarkStart w:id="412" w:name="_ETM_Q2_740590"/>
      <w:bookmarkStart w:id="413" w:name="_ETM_Q2_746010"/>
      <w:bookmarkStart w:id="414" w:name="_ETM_Q2_756729"/>
      <w:bookmarkEnd w:id="411"/>
      <w:bookmarkEnd w:id="412"/>
      <w:bookmarkEnd w:id="413"/>
      <w:bookmarkEnd w:id="414"/>
      <w:r>
        <w:rPr>
          <w:rFonts w:hint="cs"/>
          <w:rtl/>
        </w:rPr>
        <w:t xml:space="preserve">חברת הכנסת שטרית, את הדוברת הבאה. </w:t>
      </w:r>
      <w:bookmarkStart w:id="415" w:name="_ETM_Q2_571672"/>
      <w:bookmarkEnd w:id="415"/>
    </w:p>
    <w:p w:rsidR="00E330A0" w:rsidRDefault="00E330A0" w:rsidP="009635F5">
      <w:pPr>
        <w:rPr>
          <w:rtl/>
        </w:rPr>
      </w:pPr>
    </w:p>
    <w:p w:rsidR="00E330A0" w:rsidRDefault="00E330A0" w:rsidP="000E4D87">
      <w:pPr>
        <w:pStyle w:val="af5"/>
        <w:keepNext/>
        <w:rPr>
          <w:rtl/>
        </w:rPr>
      </w:pPr>
      <w:bookmarkStart w:id="416" w:name="ET_interruption_5807_17"/>
      <w:r w:rsidRPr="00DA3CBB">
        <w:rPr>
          <w:rStyle w:val="TagStyle"/>
          <w:rtl/>
        </w:rPr>
        <w:t xml:space="preserve"> &lt;&lt; קריאה &gt;&gt; </w:t>
      </w:r>
      <w:r>
        <w:rPr>
          <w:rtl/>
        </w:rPr>
        <w:t>קטי קטרין שטרית (הליכוד):</w:t>
      </w:r>
      <w:r w:rsidRPr="00DA3CBB">
        <w:rPr>
          <w:rStyle w:val="TagStyle"/>
          <w:rtl/>
        </w:rPr>
        <w:t xml:space="preserve"> &lt;&lt; קריאה &gt;&gt;</w:t>
      </w:r>
      <w:r>
        <w:rPr>
          <w:rtl/>
        </w:rPr>
        <w:t xml:space="preserve"> </w:t>
      </w:r>
      <w:bookmarkEnd w:id="416"/>
    </w:p>
    <w:p w:rsidR="00E330A0" w:rsidRDefault="00E330A0" w:rsidP="000E4D87">
      <w:pPr>
        <w:rPr>
          <w:rtl/>
        </w:rPr>
      </w:pPr>
    </w:p>
    <w:p w:rsidR="00E330A0" w:rsidRDefault="00E330A0" w:rsidP="000E4D87">
      <w:pPr>
        <w:rPr>
          <w:rtl/>
        </w:rPr>
      </w:pPr>
      <w:r>
        <w:rPr>
          <w:rFonts w:hint="cs"/>
          <w:rtl/>
        </w:rPr>
        <w:t>אנחנו לא מכירים בהם.</w:t>
      </w:r>
      <w:bookmarkStart w:id="417" w:name="_ETM_Q2_571743"/>
      <w:bookmarkStart w:id="418" w:name="_ETM_Q2_563519"/>
      <w:bookmarkEnd w:id="417"/>
      <w:bookmarkEnd w:id="418"/>
    </w:p>
    <w:p w:rsidR="00E330A0" w:rsidRDefault="00E330A0" w:rsidP="000E4D87">
      <w:pPr>
        <w:rPr>
          <w:rtl/>
        </w:rPr>
      </w:pPr>
      <w:bookmarkStart w:id="419" w:name="_ETM_Q2_563600"/>
      <w:bookmarkEnd w:id="419"/>
    </w:p>
    <w:p w:rsidR="00E330A0" w:rsidRDefault="00E330A0" w:rsidP="000E4D87">
      <w:pPr>
        <w:pStyle w:val="af5"/>
        <w:keepNext/>
        <w:rPr>
          <w:rtl/>
        </w:rPr>
      </w:pPr>
      <w:bookmarkStart w:id="420" w:name="ET_interruption_6156_16"/>
      <w:r w:rsidRPr="00DA3CBB">
        <w:rPr>
          <w:rStyle w:val="TagStyle"/>
          <w:rtl/>
        </w:rPr>
        <w:t xml:space="preserve"> &lt;&lt; קריאה &gt;&gt; </w:t>
      </w:r>
      <w:r>
        <w:rPr>
          <w:rtl/>
        </w:rPr>
        <w:t>גלעד קריב (העבודה):</w:t>
      </w:r>
      <w:r w:rsidRPr="00DA3CBB">
        <w:rPr>
          <w:rStyle w:val="TagStyle"/>
          <w:rtl/>
        </w:rPr>
        <w:t xml:space="preserve"> &lt;&lt; קריאה &gt;&gt;</w:t>
      </w:r>
      <w:r>
        <w:rPr>
          <w:rtl/>
        </w:rPr>
        <w:t xml:space="preserve"> </w:t>
      </w:r>
      <w:bookmarkEnd w:id="420"/>
    </w:p>
    <w:p w:rsidR="00E330A0" w:rsidRDefault="00E330A0" w:rsidP="000E4D87">
      <w:pPr>
        <w:rPr>
          <w:rtl/>
        </w:rPr>
      </w:pPr>
    </w:p>
    <w:p w:rsidR="00E330A0" w:rsidRDefault="00E330A0" w:rsidP="000E4D87">
      <w:pPr>
        <w:rPr>
          <w:rtl/>
        </w:rPr>
      </w:pPr>
      <w:bookmarkStart w:id="421" w:name="_ETM_Q2_575590"/>
      <w:bookmarkEnd w:id="421"/>
      <w:r>
        <w:rPr>
          <w:rFonts w:hint="cs"/>
          <w:rtl/>
        </w:rPr>
        <w:t xml:space="preserve">אתם גם </w:t>
      </w:r>
      <w:bookmarkStart w:id="422" w:name="_ETM_Q2_571220"/>
      <w:bookmarkEnd w:id="422"/>
      <w:r>
        <w:rPr>
          <w:rFonts w:hint="cs"/>
          <w:rtl/>
        </w:rPr>
        <w:t>לא מכירים באחריות שלכם</w:t>
      </w:r>
      <w:r>
        <w:rPr>
          <w:rtl/>
        </w:rPr>
        <w:t xml:space="preserve"> </w:t>
      </w:r>
      <w:bookmarkStart w:id="423" w:name="_ETM_Q2_572855"/>
      <w:bookmarkStart w:id="424" w:name="_ETM_Q2_572927"/>
      <w:bookmarkEnd w:id="423"/>
      <w:bookmarkEnd w:id="424"/>
      <w:r>
        <w:rPr>
          <w:rFonts w:hint="cs"/>
          <w:rtl/>
        </w:rPr>
        <w:t xml:space="preserve">- - - </w:t>
      </w:r>
    </w:p>
    <w:p w:rsidR="00E330A0" w:rsidRDefault="00E330A0" w:rsidP="000E4D87">
      <w:pPr>
        <w:rPr>
          <w:rtl/>
        </w:rPr>
      </w:pPr>
    </w:p>
    <w:p w:rsidR="00E330A0" w:rsidRDefault="00E330A0" w:rsidP="000E4D87">
      <w:pPr>
        <w:pStyle w:val="af5"/>
        <w:keepNext/>
        <w:rPr>
          <w:rtl/>
        </w:rPr>
      </w:pPr>
      <w:bookmarkStart w:id="425" w:name="ET_interruption_6158_21"/>
      <w:r w:rsidRPr="00DA3CBB">
        <w:rPr>
          <w:rStyle w:val="TagStyle"/>
          <w:rtl/>
        </w:rPr>
        <w:t xml:space="preserve"> &lt;&lt; קריאה &gt;&gt; </w:t>
      </w:r>
      <w:r>
        <w:rPr>
          <w:rtl/>
        </w:rPr>
        <w:t>אפרת רייטן מרום (העבודה):</w:t>
      </w:r>
      <w:r w:rsidRPr="00DA3CBB">
        <w:rPr>
          <w:rStyle w:val="TagStyle"/>
          <w:rtl/>
        </w:rPr>
        <w:t xml:space="preserve"> &lt;&lt; קריאה &gt;&gt;</w:t>
      </w:r>
      <w:r>
        <w:rPr>
          <w:rtl/>
        </w:rPr>
        <w:t xml:space="preserve"> </w:t>
      </w:r>
      <w:bookmarkEnd w:id="425"/>
    </w:p>
    <w:p w:rsidR="00E330A0" w:rsidRPr="00DA2E09" w:rsidRDefault="00E330A0" w:rsidP="000E4D87">
      <w:pPr>
        <w:rPr>
          <w:rtl/>
        </w:rPr>
      </w:pPr>
    </w:p>
    <w:p w:rsidR="00E330A0" w:rsidRPr="00DA3CBB" w:rsidRDefault="00E330A0" w:rsidP="000E4D87">
      <w:pPr>
        <w:rPr>
          <w:rtl/>
        </w:rPr>
      </w:pPr>
      <w:r>
        <w:rPr>
          <w:rFonts w:hint="cs"/>
          <w:rtl/>
        </w:rPr>
        <w:t xml:space="preserve">- - - </w:t>
      </w:r>
    </w:p>
    <w:p w:rsidR="00E330A0" w:rsidRDefault="00E330A0" w:rsidP="000E4D87">
      <w:pPr>
        <w:rPr>
          <w:rtl/>
        </w:rPr>
      </w:pPr>
    </w:p>
    <w:p w:rsidR="00E330A0" w:rsidRDefault="00E330A0" w:rsidP="000E4D87">
      <w:pPr>
        <w:pStyle w:val="af6"/>
        <w:keepNext/>
        <w:rPr>
          <w:rtl/>
        </w:rPr>
      </w:pPr>
      <w:bookmarkStart w:id="426" w:name="ET_yor_6423_20"/>
      <w:r w:rsidRPr="00DA3CBB">
        <w:rPr>
          <w:rStyle w:val="TagStyle"/>
          <w:rtl/>
        </w:rPr>
        <w:t xml:space="preserve"> &lt;&lt; יור &gt;&gt; </w:t>
      </w:r>
      <w:r>
        <w:rPr>
          <w:rtl/>
        </w:rPr>
        <w:t>היו"ר אמיר אוחנה:</w:t>
      </w:r>
      <w:r w:rsidRPr="00DA3CBB">
        <w:rPr>
          <w:rStyle w:val="TagStyle"/>
          <w:rtl/>
        </w:rPr>
        <w:t xml:space="preserve"> &lt;&lt; יור &gt;&gt;</w:t>
      </w:r>
      <w:r>
        <w:rPr>
          <w:rtl/>
        </w:rPr>
        <w:t xml:space="preserve"> </w:t>
      </w:r>
      <w:bookmarkEnd w:id="426"/>
    </w:p>
    <w:p w:rsidR="00E330A0" w:rsidRPr="00DA2E09" w:rsidRDefault="00E330A0" w:rsidP="000E4D87">
      <w:pPr>
        <w:rPr>
          <w:rtl/>
        </w:rPr>
      </w:pPr>
    </w:p>
    <w:p w:rsidR="00E330A0" w:rsidRDefault="00E330A0" w:rsidP="000E4D87">
      <w:pPr>
        <w:rPr>
          <w:rtl/>
        </w:rPr>
      </w:pPr>
      <w:r>
        <w:rPr>
          <w:rFonts w:hint="cs"/>
          <w:rtl/>
        </w:rPr>
        <w:t xml:space="preserve">חברות וחברי הכנסת, </w:t>
      </w:r>
      <w:bookmarkStart w:id="427" w:name="_ETM_Q2_585808"/>
      <w:bookmarkEnd w:id="427"/>
      <w:r>
        <w:rPr>
          <w:rFonts w:hint="cs"/>
          <w:rtl/>
        </w:rPr>
        <w:t xml:space="preserve">חבר הכנסת קריב, חברת </w:t>
      </w:r>
      <w:r>
        <w:rPr>
          <w:rtl/>
        </w:rPr>
        <w:t>הכנסת רייטן</w:t>
      </w:r>
      <w:r>
        <w:rPr>
          <w:rFonts w:hint="cs"/>
          <w:rtl/>
        </w:rPr>
        <w:t xml:space="preserve"> מרום.</w:t>
      </w:r>
      <w:bookmarkStart w:id="428" w:name="_ETM_Q2_583460"/>
      <w:bookmarkEnd w:id="428"/>
      <w:r>
        <w:rPr>
          <w:rFonts w:hint="cs"/>
          <w:rtl/>
        </w:rPr>
        <w:t xml:space="preserve"> חבר הכנסת שלום דנינו, בבקשה. אחריו - - - </w:t>
      </w:r>
    </w:p>
    <w:p w:rsidR="00E330A0" w:rsidRDefault="00E330A0" w:rsidP="000E4D87">
      <w:pPr>
        <w:rPr>
          <w:rtl/>
        </w:rPr>
      </w:pPr>
      <w:bookmarkStart w:id="429" w:name="_ETM_Q2_582438"/>
      <w:bookmarkStart w:id="430" w:name="_ETM_Q2_582505"/>
      <w:bookmarkEnd w:id="429"/>
      <w:bookmarkEnd w:id="430"/>
    </w:p>
    <w:p w:rsidR="00E330A0" w:rsidRDefault="00E330A0" w:rsidP="000E4D87">
      <w:pPr>
        <w:pStyle w:val="af5"/>
        <w:keepNext/>
        <w:rPr>
          <w:rtl/>
        </w:rPr>
      </w:pPr>
      <w:bookmarkStart w:id="431" w:name="ET_interruption_5807_22"/>
      <w:r w:rsidRPr="00DA3CBB">
        <w:rPr>
          <w:rStyle w:val="TagStyle"/>
          <w:rtl/>
        </w:rPr>
        <w:t xml:space="preserve"> &lt;&lt; קריאה &gt;&gt; </w:t>
      </w:r>
      <w:r>
        <w:rPr>
          <w:rtl/>
        </w:rPr>
        <w:t>קטי קטרין שטרית (הליכוד):</w:t>
      </w:r>
      <w:r w:rsidRPr="00DA3CBB">
        <w:rPr>
          <w:rStyle w:val="TagStyle"/>
          <w:rtl/>
        </w:rPr>
        <w:t xml:space="preserve"> &lt;&lt; קריאה &gt;&gt;</w:t>
      </w:r>
      <w:r>
        <w:rPr>
          <w:rtl/>
        </w:rPr>
        <w:t xml:space="preserve"> </w:t>
      </w:r>
      <w:bookmarkEnd w:id="431"/>
    </w:p>
    <w:p w:rsidR="00E330A0" w:rsidRDefault="00E330A0" w:rsidP="000E4D87">
      <w:pPr>
        <w:rPr>
          <w:rtl/>
        </w:rPr>
      </w:pPr>
    </w:p>
    <w:p w:rsidR="00E330A0" w:rsidRDefault="00E330A0" w:rsidP="000E4D87">
      <w:pPr>
        <w:rPr>
          <w:rtl/>
        </w:rPr>
      </w:pPr>
      <w:r>
        <w:rPr>
          <w:rFonts w:hint="cs"/>
          <w:rtl/>
        </w:rPr>
        <w:t>הם לא קיימים מבחינתנו. הם לא מייצגים את העם.</w:t>
      </w:r>
    </w:p>
    <w:p w:rsidR="00E330A0" w:rsidRDefault="00E330A0" w:rsidP="000E4D87">
      <w:pPr>
        <w:rPr>
          <w:rtl/>
        </w:rPr>
      </w:pPr>
    </w:p>
    <w:p w:rsidR="00E330A0" w:rsidRDefault="00E330A0" w:rsidP="000E4D87">
      <w:pPr>
        <w:pStyle w:val="af5"/>
        <w:keepNext/>
        <w:rPr>
          <w:rtl/>
        </w:rPr>
      </w:pPr>
      <w:bookmarkStart w:id="432" w:name="ET_interruption_6156_23"/>
      <w:r w:rsidRPr="00DA3CBB">
        <w:rPr>
          <w:rStyle w:val="TagStyle"/>
          <w:rtl/>
        </w:rPr>
        <w:t xml:space="preserve"> &lt;&lt; קריאה &gt;&gt; </w:t>
      </w:r>
      <w:r>
        <w:rPr>
          <w:rtl/>
        </w:rPr>
        <w:t>גלעד קריב (העבודה):</w:t>
      </w:r>
      <w:r w:rsidRPr="00DA3CBB">
        <w:rPr>
          <w:rStyle w:val="TagStyle"/>
          <w:rtl/>
        </w:rPr>
        <w:t xml:space="preserve"> &lt;&lt; קריאה &gt;&gt;</w:t>
      </w:r>
      <w:r>
        <w:rPr>
          <w:rtl/>
        </w:rPr>
        <w:t xml:space="preserve"> </w:t>
      </w:r>
      <w:bookmarkEnd w:id="432"/>
    </w:p>
    <w:p w:rsidR="00E330A0" w:rsidRDefault="00E330A0" w:rsidP="000E4D87">
      <w:pPr>
        <w:rPr>
          <w:rtl/>
        </w:rPr>
      </w:pPr>
    </w:p>
    <w:p w:rsidR="00E330A0" w:rsidRDefault="00E330A0" w:rsidP="000E4D87">
      <w:pPr>
        <w:rPr>
          <w:rtl/>
        </w:rPr>
      </w:pPr>
      <w:r>
        <w:rPr>
          <w:rFonts w:hint="cs"/>
          <w:rtl/>
        </w:rPr>
        <w:t>משפחות שכולות יושבות כאן, ואת לא מכירה בהן?</w:t>
      </w:r>
      <w:bookmarkStart w:id="433" w:name="_ETM_Q2_581467"/>
      <w:bookmarkEnd w:id="433"/>
      <w:r>
        <w:rPr>
          <w:rFonts w:hint="cs"/>
          <w:rtl/>
        </w:rPr>
        <w:t xml:space="preserve"> תתביישי לך.</w:t>
      </w:r>
    </w:p>
    <w:p w:rsidR="00E330A0" w:rsidRDefault="00E330A0" w:rsidP="000E4D87">
      <w:pPr>
        <w:rPr>
          <w:rtl/>
        </w:rPr>
      </w:pPr>
      <w:bookmarkStart w:id="434" w:name="_ETM_Q2_581149"/>
      <w:bookmarkStart w:id="435" w:name="_ETM_Q2_581220"/>
      <w:bookmarkEnd w:id="434"/>
      <w:bookmarkEnd w:id="435"/>
    </w:p>
    <w:p w:rsidR="00E330A0" w:rsidRDefault="00E330A0" w:rsidP="000E4D87">
      <w:pPr>
        <w:pStyle w:val="af6"/>
        <w:keepNext/>
        <w:rPr>
          <w:rtl/>
        </w:rPr>
      </w:pPr>
      <w:bookmarkStart w:id="436" w:name="ET_yor_6423_24"/>
      <w:r w:rsidRPr="00DA3CBB">
        <w:rPr>
          <w:rStyle w:val="TagStyle"/>
          <w:rtl/>
        </w:rPr>
        <w:t xml:space="preserve"> &lt;&lt; יור &gt;&gt; </w:t>
      </w:r>
      <w:r>
        <w:rPr>
          <w:rtl/>
        </w:rPr>
        <w:t>היו"ר אמיר אוחנה:</w:t>
      </w:r>
      <w:r w:rsidRPr="00DA3CBB">
        <w:rPr>
          <w:rStyle w:val="TagStyle"/>
          <w:rtl/>
        </w:rPr>
        <w:t xml:space="preserve"> &lt;&lt; יור &gt;&gt;</w:t>
      </w:r>
      <w:r>
        <w:rPr>
          <w:rtl/>
        </w:rPr>
        <w:t xml:space="preserve"> </w:t>
      </w:r>
      <w:bookmarkEnd w:id="436"/>
    </w:p>
    <w:p w:rsidR="00E330A0" w:rsidRDefault="00E330A0" w:rsidP="000E4D87">
      <w:pPr>
        <w:rPr>
          <w:rtl/>
        </w:rPr>
      </w:pPr>
    </w:p>
    <w:p w:rsidR="00E330A0" w:rsidRDefault="00E330A0" w:rsidP="000E4D87">
      <w:pPr>
        <w:rPr>
          <w:rtl/>
        </w:rPr>
      </w:pPr>
      <w:bookmarkStart w:id="437" w:name="_ETM_Q2_582502"/>
      <w:bookmarkEnd w:id="437"/>
      <w:r>
        <w:rPr>
          <w:rFonts w:hint="cs"/>
          <w:rtl/>
        </w:rPr>
        <w:t>חבר הכנסת קריב.</w:t>
      </w:r>
    </w:p>
    <w:p w:rsidR="00E330A0" w:rsidRDefault="00E330A0" w:rsidP="000E4D87">
      <w:pPr>
        <w:rPr>
          <w:rtl/>
        </w:rPr>
      </w:pPr>
    </w:p>
    <w:p w:rsidR="00E330A0" w:rsidRDefault="00E330A0" w:rsidP="000E4D87">
      <w:pPr>
        <w:pStyle w:val="af5"/>
        <w:keepNext/>
        <w:rPr>
          <w:rtl/>
        </w:rPr>
      </w:pPr>
      <w:bookmarkStart w:id="438" w:name="ET_interruption_5807_25"/>
      <w:r w:rsidRPr="00DA3CBB">
        <w:rPr>
          <w:rStyle w:val="TagStyle"/>
          <w:rtl/>
        </w:rPr>
        <w:t xml:space="preserve"> &lt;&lt; קריאה &gt;&gt; </w:t>
      </w:r>
      <w:r>
        <w:rPr>
          <w:rtl/>
        </w:rPr>
        <w:t>קטי קטרין שטרית (הליכוד):</w:t>
      </w:r>
      <w:r w:rsidRPr="00DA3CBB">
        <w:rPr>
          <w:rStyle w:val="TagStyle"/>
          <w:rtl/>
        </w:rPr>
        <w:t xml:space="preserve"> &lt;&lt; קריאה &gt;&gt;</w:t>
      </w:r>
      <w:r>
        <w:rPr>
          <w:rtl/>
        </w:rPr>
        <w:t xml:space="preserve"> </w:t>
      </w:r>
      <w:bookmarkEnd w:id="438"/>
    </w:p>
    <w:p w:rsidR="00E330A0" w:rsidRPr="00DA2E09" w:rsidRDefault="00E330A0" w:rsidP="000E4D87">
      <w:pPr>
        <w:rPr>
          <w:rtl/>
        </w:rPr>
      </w:pPr>
    </w:p>
    <w:p w:rsidR="00E330A0" w:rsidRDefault="00E330A0" w:rsidP="000E4D87">
      <w:pPr>
        <w:rPr>
          <w:rtl/>
        </w:rPr>
      </w:pPr>
      <w:r>
        <w:rPr>
          <w:rFonts w:hint="cs"/>
          <w:rtl/>
        </w:rPr>
        <w:t xml:space="preserve">הם לא מייצגים את העם. </w:t>
      </w:r>
    </w:p>
    <w:p w:rsidR="00E330A0" w:rsidRDefault="00E330A0" w:rsidP="000E4D87">
      <w:pPr>
        <w:rPr>
          <w:rtl/>
        </w:rPr>
      </w:pPr>
    </w:p>
    <w:p w:rsidR="00E330A0" w:rsidRDefault="00E330A0" w:rsidP="000E4D87">
      <w:pPr>
        <w:pStyle w:val="af6"/>
        <w:keepNext/>
        <w:rPr>
          <w:rtl/>
        </w:rPr>
      </w:pPr>
      <w:bookmarkStart w:id="439" w:name="ET_yor_6423_26"/>
      <w:r w:rsidRPr="00DA3CBB">
        <w:rPr>
          <w:rStyle w:val="TagStyle"/>
          <w:rtl/>
        </w:rPr>
        <w:t xml:space="preserve"> &lt;&lt; יור &gt;&gt; </w:t>
      </w:r>
      <w:r>
        <w:rPr>
          <w:rtl/>
        </w:rPr>
        <w:t>היו"ר אמיר אוחנה:</w:t>
      </w:r>
      <w:r w:rsidRPr="00DA3CBB">
        <w:rPr>
          <w:rStyle w:val="TagStyle"/>
          <w:rtl/>
        </w:rPr>
        <w:t xml:space="preserve"> &lt;&lt; יור &gt;&gt;</w:t>
      </w:r>
      <w:r>
        <w:rPr>
          <w:rtl/>
        </w:rPr>
        <w:t xml:space="preserve"> </w:t>
      </w:r>
      <w:bookmarkEnd w:id="439"/>
    </w:p>
    <w:p w:rsidR="00E330A0" w:rsidRPr="00DA2E09" w:rsidRDefault="00E330A0" w:rsidP="000E4D87">
      <w:pPr>
        <w:rPr>
          <w:rtl/>
        </w:rPr>
      </w:pPr>
    </w:p>
    <w:p w:rsidR="00E330A0" w:rsidRDefault="00E330A0" w:rsidP="000E4D87">
      <w:pPr>
        <w:rPr>
          <w:rtl/>
        </w:rPr>
      </w:pPr>
      <w:r>
        <w:rPr>
          <w:rFonts w:hint="cs"/>
          <w:rtl/>
        </w:rPr>
        <w:t xml:space="preserve">אחריו </w:t>
      </w:r>
      <w:bookmarkStart w:id="440" w:name="_ETM_Q2_591266"/>
      <w:bookmarkEnd w:id="440"/>
      <w:r>
        <w:rPr>
          <w:rFonts w:hint="cs"/>
          <w:rtl/>
        </w:rPr>
        <w:t xml:space="preserve">– חברת הכנסת שטרית. </w:t>
      </w:r>
      <w:bookmarkStart w:id="441" w:name="_ETM_Q2_592599"/>
      <w:bookmarkEnd w:id="441"/>
    </w:p>
    <w:p w:rsidR="00E330A0" w:rsidRDefault="00E330A0" w:rsidP="000E4D87">
      <w:pPr>
        <w:rPr>
          <w:rtl/>
        </w:rPr>
      </w:pPr>
      <w:bookmarkStart w:id="442" w:name="_ETM_Q2_592669"/>
      <w:bookmarkEnd w:id="442"/>
    </w:p>
    <w:p w:rsidR="00E330A0" w:rsidRDefault="00E330A0" w:rsidP="00CF4129">
      <w:pPr>
        <w:pStyle w:val="af5"/>
        <w:keepNext/>
        <w:rPr>
          <w:rtl/>
        </w:rPr>
      </w:pPr>
      <w:bookmarkStart w:id="443" w:name="ET_interruption_6158_27"/>
      <w:r w:rsidRPr="00DF1A22">
        <w:rPr>
          <w:rStyle w:val="TagStyle"/>
          <w:rtl/>
        </w:rPr>
        <w:t xml:space="preserve"> &lt;&lt; קריאה &gt;&gt; </w:t>
      </w:r>
      <w:r>
        <w:rPr>
          <w:rFonts w:hint="cs"/>
          <w:rtl/>
        </w:rPr>
        <w:t>קריאות</w:t>
      </w:r>
      <w:r>
        <w:rPr>
          <w:rtl/>
        </w:rPr>
        <w:t>:</w:t>
      </w:r>
      <w:r w:rsidRPr="00DF1A22">
        <w:rPr>
          <w:rStyle w:val="TagStyle"/>
          <w:rtl/>
        </w:rPr>
        <w:t xml:space="preserve"> &lt;&lt; קריאה &gt;&gt;</w:t>
      </w:r>
      <w:r>
        <w:rPr>
          <w:rtl/>
        </w:rPr>
        <w:t xml:space="preserve"> </w:t>
      </w:r>
      <w:bookmarkEnd w:id="443"/>
    </w:p>
    <w:p w:rsidR="00E330A0" w:rsidRPr="00DA2E09" w:rsidRDefault="00E330A0" w:rsidP="000E4D87">
      <w:pPr>
        <w:rPr>
          <w:rtl/>
        </w:rPr>
      </w:pPr>
    </w:p>
    <w:p w:rsidR="00E330A0" w:rsidRDefault="00E330A0" w:rsidP="000E4D87">
      <w:pPr>
        <w:rPr>
          <w:rtl/>
        </w:rPr>
      </w:pPr>
      <w:r>
        <w:rPr>
          <w:rFonts w:hint="cs"/>
          <w:rtl/>
        </w:rPr>
        <w:t xml:space="preserve">- - - </w:t>
      </w:r>
    </w:p>
    <w:p w:rsidR="00E330A0" w:rsidRDefault="00E330A0" w:rsidP="000E4D87">
      <w:pPr>
        <w:rPr>
          <w:rtl/>
        </w:rPr>
      </w:pPr>
    </w:p>
    <w:p w:rsidR="00E330A0" w:rsidRDefault="00E330A0" w:rsidP="000E4D87">
      <w:pPr>
        <w:pStyle w:val="af6"/>
        <w:keepNext/>
        <w:rPr>
          <w:rtl/>
        </w:rPr>
      </w:pPr>
      <w:bookmarkStart w:id="444" w:name="ET_yor_6423_30"/>
      <w:r w:rsidRPr="00DF1A22">
        <w:rPr>
          <w:rStyle w:val="TagStyle"/>
          <w:rtl/>
        </w:rPr>
        <w:t xml:space="preserve"> &lt;&lt; יור &gt;&gt; </w:t>
      </w:r>
      <w:r>
        <w:rPr>
          <w:rtl/>
        </w:rPr>
        <w:t>היו"ר אמיר אוחנה:</w:t>
      </w:r>
      <w:r w:rsidRPr="00DF1A22">
        <w:rPr>
          <w:rStyle w:val="TagStyle"/>
          <w:rtl/>
        </w:rPr>
        <w:t xml:space="preserve"> &lt;&lt; יור &gt;&gt;</w:t>
      </w:r>
      <w:r>
        <w:rPr>
          <w:rtl/>
        </w:rPr>
        <w:t xml:space="preserve"> </w:t>
      </w:r>
      <w:bookmarkEnd w:id="444"/>
    </w:p>
    <w:p w:rsidR="00E330A0" w:rsidRPr="00DA2E09" w:rsidRDefault="00E330A0" w:rsidP="000E4D87">
      <w:pPr>
        <w:rPr>
          <w:rtl/>
        </w:rPr>
      </w:pPr>
    </w:p>
    <w:p w:rsidR="00E330A0" w:rsidRDefault="00E330A0" w:rsidP="000E4D87">
      <w:pPr>
        <w:rPr>
          <w:rtl/>
        </w:rPr>
      </w:pPr>
      <w:r>
        <w:rPr>
          <w:rFonts w:hint="cs"/>
          <w:rtl/>
        </w:rPr>
        <w:t xml:space="preserve">תקשיבו, אם אני אתחיל להוציא בקריאות אז אתם לא תהיו פה גם ב-40 חתימות. תודה. </w:t>
      </w:r>
      <w:bookmarkStart w:id="445" w:name="_ETM_Q2_599861"/>
      <w:bookmarkEnd w:id="445"/>
      <w:r>
        <w:rPr>
          <w:rFonts w:hint="cs"/>
          <w:rtl/>
        </w:rPr>
        <w:t xml:space="preserve">חבר הכנסת </w:t>
      </w:r>
      <w:bookmarkStart w:id="446" w:name="_ETM_Q2_598744"/>
      <w:bookmarkEnd w:id="446"/>
      <w:r>
        <w:rPr>
          <w:rFonts w:hint="cs"/>
          <w:rtl/>
        </w:rPr>
        <w:t xml:space="preserve">שלום דנינו, בבקשה. </w:t>
      </w:r>
    </w:p>
    <w:p w:rsidR="00E330A0" w:rsidRDefault="00E330A0" w:rsidP="000E4D87">
      <w:pPr>
        <w:rPr>
          <w:rtl/>
        </w:rPr>
      </w:pPr>
      <w:bookmarkStart w:id="447" w:name="_ETM_Q2_599932"/>
      <w:bookmarkEnd w:id="447"/>
    </w:p>
    <w:p w:rsidR="00E330A0" w:rsidRDefault="00E330A0" w:rsidP="000E4D87">
      <w:pPr>
        <w:pStyle w:val="a4"/>
        <w:keepNext/>
        <w:rPr>
          <w:rtl/>
        </w:rPr>
      </w:pPr>
      <w:bookmarkStart w:id="448" w:name="ET_speaker_6348_31"/>
      <w:r w:rsidRPr="00DF1A22">
        <w:rPr>
          <w:rStyle w:val="TagStyle"/>
          <w:rtl/>
        </w:rPr>
        <w:t xml:space="preserve"> &lt;&lt; דובר &gt;&gt; </w:t>
      </w:r>
      <w:bookmarkStart w:id="449" w:name="_Toc213702109"/>
      <w:bookmarkStart w:id="450" w:name="_Toc213707238"/>
      <w:bookmarkStart w:id="451" w:name="_Toc213710914"/>
      <w:bookmarkStart w:id="452" w:name="_Toc213762459"/>
      <w:bookmarkStart w:id="453" w:name="_Toc213762751"/>
      <w:r>
        <w:rPr>
          <w:rtl/>
        </w:rPr>
        <w:t>שלום דנינו (הליכוד):</w:t>
      </w:r>
      <w:bookmarkEnd w:id="449"/>
      <w:bookmarkEnd w:id="450"/>
      <w:bookmarkEnd w:id="451"/>
      <w:bookmarkEnd w:id="452"/>
      <w:bookmarkEnd w:id="453"/>
      <w:r w:rsidRPr="00DF1A22">
        <w:rPr>
          <w:rStyle w:val="TagStyle"/>
          <w:rtl/>
        </w:rPr>
        <w:t xml:space="preserve"> &lt;&lt; דובר &gt;&gt;</w:t>
      </w:r>
      <w:r>
        <w:rPr>
          <w:rtl/>
        </w:rPr>
        <w:t xml:space="preserve"> </w:t>
      </w:r>
      <w:bookmarkEnd w:id="448"/>
    </w:p>
    <w:p w:rsidR="00E330A0" w:rsidRDefault="00E330A0" w:rsidP="000E4D87">
      <w:pPr>
        <w:rPr>
          <w:rtl/>
        </w:rPr>
      </w:pPr>
    </w:p>
    <w:p w:rsidR="00E330A0" w:rsidRDefault="00E330A0" w:rsidP="000E4D87">
      <w:pPr>
        <w:rPr>
          <w:rtl/>
        </w:rPr>
      </w:pPr>
      <w:bookmarkStart w:id="454" w:name="_ETM_Q2_780609"/>
      <w:bookmarkEnd w:id="454"/>
      <w:r>
        <w:rPr>
          <w:rFonts w:hint="eastAsia"/>
          <w:rtl/>
        </w:rPr>
        <w:t>חבריי</w:t>
      </w:r>
      <w:r>
        <w:rPr>
          <w:rtl/>
        </w:rPr>
        <w:t xml:space="preserve"> חברי הכנסת, אדוני היושב</w:t>
      </w:r>
      <w:r>
        <w:rPr>
          <w:rFonts w:hint="cs"/>
          <w:rtl/>
        </w:rPr>
        <w:t>-</w:t>
      </w:r>
      <w:r>
        <w:rPr>
          <w:rtl/>
        </w:rPr>
        <w:t>ראש, היום התאר</w:t>
      </w:r>
      <w:r>
        <w:rPr>
          <w:rFonts w:hint="cs"/>
          <w:rtl/>
        </w:rPr>
        <w:t>ח</w:t>
      </w:r>
      <w:r>
        <w:rPr>
          <w:rtl/>
        </w:rPr>
        <w:t xml:space="preserve">ו אצלנו מערוץ </w:t>
      </w:r>
      <w:bookmarkStart w:id="455" w:name="_ETM_Q2_785944"/>
      <w:bookmarkEnd w:id="455"/>
      <w:r>
        <w:rPr>
          <w:rtl/>
        </w:rPr>
        <w:t>הילדים לשיחה ממושכת, מעניינת, מרגשת</w:t>
      </w:r>
      <w:r>
        <w:rPr>
          <w:rFonts w:hint="cs"/>
          <w:rtl/>
        </w:rPr>
        <w:t>.</w:t>
      </w:r>
      <w:r>
        <w:rPr>
          <w:rtl/>
        </w:rPr>
        <w:t xml:space="preserve"> שאלו אותי שאלות מאוד מאוד </w:t>
      </w:r>
      <w:bookmarkStart w:id="456" w:name="_ETM_Q2_791279"/>
      <w:bookmarkEnd w:id="456"/>
      <w:r>
        <w:rPr>
          <w:rtl/>
        </w:rPr>
        <w:t xml:space="preserve">חשובות ודנו בעניין מה עושה הכנסת </w:t>
      </w:r>
      <w:r>
        <w:rPr>
          <w:rFonts w:hint="cs"/>
          <w:rtl/>
        </w:rPr>
        <w:t>ו</w:t>
      </w:r>
      <w:r>
        <w:rPr>
          <w:rtl/>
        </w:rPr>
        <w:t xml:space="preserve">מה עושה הממשלה לטובת </w:t>
      </w:r>
      <w:bookmarkStart w:id="457" w:name="_ETM_Q2_796614"/>
      <w:bookmarkEnd w:id="457"/>
      <w:r>
        <w:rPr>
          <w:rtl/>
        </w:rPr>
        <w:t xml:space="preserve">הנוער שלנו. </w:t>
      </w:r>
      <w:bookmarkStart w:id="458" w:name="_ETM_Q2_802140"/>
      <w:bookmarkEnd w:id="458"/>
      <w:r>
        <w:rPr>
          <w:rtl/>
        </w:rPr>
        <w:t>בשיחה, מה שעלה</w:t>
      </w:r>
      <w:r>
        <w:rPr>
          <w:rFonts w:hint="cs"/>
          <w:rtl/>
        </w:rPr>
        <w:t>,</w:t>
      </w:r>
      <w:r>
        <w:rPr>
          <w:rtl/>
        </w:rPr>
        <w:t xml:space="preserve"> אמרתי שבאמת בדרך כלל פוליטיקאים רואים </w:t>
      </w:r>
      <w:bookmarkStart w:id="459" w:name="_ETM_Q2_807644"/>
      <w:bookmarkEnd w:id="459"/>
      <w:r>
        <w:rPr>
          <w:rtl/>
        </w:rPr>
        <w:t xml:space="preserve">את הטווח הקצר ופחות את הטווח הארוך, אבל באמת באמת </w:t>
      </w:r>
      <w:bookmarkStart w:id="460" w:name="_ETM_Q2_813149"/>
      <w:bookmarkEnd w:id="460"/>
      <w:r>
        <w:rPr>
          <w:rtl/>
        </w:rPr>
        <w:t>אנחנו עושים הכול לטובת העתיד</w:t>
      </w:r>
      <w:r>
        <w:rPr>
          <w:rFonts w:hint="cs"/>
          <w:rtl/>
        </w:rPr>
        <w:t>,</w:t>
      </w:r>
      <w:r>
        <w:rPr>
          <w:rtl/>
        </w:rPr>
        <w:t xml:space="preserve"> ואתם</w:t>
      </w:r>
      <w:r>
        <w:rPr>
          <w:rFonts w:hint="cs"/>
          <w:rtl/>
        </w:rPr>
        <w:t xml:space="preserve"> –</w:t>
      </w:r>
      <w:r>
        <w:rPr>
          <w:rtl/>
        </w:rPr>
        <w:t xml:space="preserve"> הנוע</w:t>
      </w:r>
      <w:r>
        <w:rPr>
          <w:rFonts w:hint="cs"/>
          <w:rtl/>
        </w:rPr>
        <w:t>ר</w:t>
      </w:r>
      <w:r>
        <w:rPr>
          <w:rtl/>
        </w:rPr>
        <w:t xml:space="preserve"> הוא העתיד שלנו</w:t>
      </w:r>
      <w:r>
        <w:rPr>
          <w:rFonts w:hint="cs"/>
          <w:rtl/>
        </w:rPr>
        <w:t>.</w:t>
      </w:r>
      <w:r>
        <w:rPr>
          <w:rtl/>
        </w:rPr>
        <w:t xml:space="preserve"> </w:t>
      </w:r>
      <w:bookmarkStart w:id="461" w:name="_ETM_Q2_818654"/>
      <w:bookmarkEnd w:id="461"/>
      <w:r>
        <w:rPr>
          <w:rtl/>
        </w:rPr>
        <w:t>ויכול להיות שחלקם יושבים פה ביצי</w:t>
      </w:r>
      <w:r>
        <w:rPr>
          <w:rFonts w:hint="cs"/>
          <w:rtl/>
        </w:rPr>
        <w:t>ע</w:t>
      </w:r>
      <w:r>
        <w:rPr>
          <w:rtl/>
        </w:rPr>
        <w:t xml:space="preserve">. </w:t>
      </w:r>
      <w:bookmarkStart w:id="462" w:name="_ETM_Q2_824619"/>
      <w:bookmarkEnd w:id="462"/>
    </w:p>
    <w:p w:rsidR="00E330A0" w:rsidRDefault="00E330A0" w:rsidP="000E4D87">
      <w:pPr>
        <w:rPr>
          <w:rtl/>
        </w:rPr>
      </w:pPr>
    </w:p>
    <w:p w:rsidR="00E330A0" w:rsidRDefault="00E330A0" w:rsidP="000E4D87">
      <w:pPr>
        <w:rPr>
          <w:rtl/>
        </w:rPr>
      </w:pPr>
      <w:r>
        <w:rPr>
          <w:rtl/>
        </w:rPr>
        <w:t>עצה אחת נתתי להם</w:t>
      </w:r>
      <w:r>
        <w:rPr>
          <w:rFonts w:hint="cs"/>
          <w:rtl/>
        </w:rPr>
        <w:t>,</w:t>
      </w:r>
      <w:r>
        <w:rPr>
          <w:rtl/>
        </w:rPr>
        <w:t xml:space="preserve"> ואמרתי להם</w:t>
      </w:r>
      <w:r>
        <w:rPr>
          <w:rFonts w:hint="cs"/>
          <w:rtl/>
        </w:rPr>
        <w:t>,</w:t>
      </w:r>
      <w:r>
        <w:rPr>
          <w:rtl/>
        </w:rPr>
        <w:t xml:space="preserve"> באמת, אל תתרשמו מהמריבות </w:t>
      </w:r>
      <w:bookmarkStart w:id="463" w:name="_ETM_Q2_828785"/>
      <w:bookmarkEnd w:id="463"/>
      <w:r>
        <w:rPr>
          <w:rtl/>
        </w:rPr>
        <w:t>כמו שהיו עכשיו</w:t>
      </w:r>
      <w:r>
        <w:rPr>
          <w:rFonts w:hint="cs"/>
          <w:rtl/>
        </w:rPr>
        <w:t>,</w:t>
      </w:r>
      <w:r>
        <w:rPr>
          <w:rtl/>
        </w:rPr>
        <w:t xml:space="preserve"> ו</w:t>
      </w:r>
      <w:r>
        <w:rPr>
          <w:rFonts w:hint="cs"/>
          <w:rtl/>
        </w:rPr>
        <w:t>מ</w:t>
      </w:r>
      <w:r>
        <w:rPr>
          <w:rtl/>
        </w:rPr>
        <w:t>הצעקות ההדדיות בין קואליציה לאופוזיציה</w:t>
      </w:r>
      <w:r>
        <w:rPr>
          <w:rFonts w:hint="cs"/>
          <w:rtl/>
        </w:rPr>
        <w:t>.</w:t>
      </w:r>
      <w:r>
        <w:rPr>
          <w:rtl/>
        </w:rPr>
        <w:t xml:space="preserve"> בסך הכול, </w:t>
      </w:r>
      <w:bookmarkStart w:id="464" w:name="_ETM_Q2_832952"/>
      <w:bookmarkEnd w:id="464"/>
      <w:r>
        <w:rPr>
          <w:rtl/>
        </w:rPr>
        <w:t xml:space="preserve">בסך הכול, </w:t>
      </w:r>
      <w:bookmarkStart w:id="465" w:name="_ETM_Q2_837270"/>
      <w:bookmarkEnd w:id="465"/>
      <w:r>
        <w:rPr>
          <w:rtl/>
        </w:rPr>
        <w:t xml:space="preserve">אנחנו מסכימים על </w:t>
      </w:r>
      <w:r>
        <w:rPr>
          <w:rFonts w:hint="cs"/>
          <w:rtl/>
        </w:rPr>
        <w:t>80%</w:t>
      </w:r>
      <w:r>
        <w:rPr>
          <w:rtl/>
        </w:rPr>
        <w:t xml:space="preserve">, </w:t>
      </w:r>
      <w:r>
        <w:rPr>
          <w:rFonts w:hint="cs"/>
          <w:rtl/>
        </w:rPr>
        <w:t>90%</w:t>
      </w:r>
      <w:r>
        <w:rPr>
          <w:rtl/>
        </w:rPr>
        <w:t xml:space="preserve"> מהדברים</w:t>
      </w:r>
      <w:r>
        <w:rPr>
          <w:rFonts w:hint="cs"/>
          <w:rtl/>
        </w:rPr>
        <w:t>.</w:t>
      </w:r>
      <w:r>
        <w:rPr>
          <w:rtl/>
        </w:rPr>
        <w:t xml:space="preserve"> כולנו פטריוטים, </w:t>
      </w:r>
      <w:bookmarkStart w:id="466" w:name="_ETM_Q2_844029"/>
      <w:bookmarkEnd w:id="466"/>
      <w:r>
        <w:rPr>
          <w:rtl/>
        </w:rPr>
        <w:t>רואים את טובת המדינה</w:t>
      </w:r>
      <w:r>
        <w:rPr>
          <w:rFonts w:hint="cs"/>
          <w:rtl/>
        </w:rPr>
        <w:t>.</w:t>
      </w:r>
      <w:r>
        <w:rPr>
          <w:rtl/>
        </w:rPr>
        <w:t xml:space="preserve"> ואנחנו סומכים עליהם שהם יהיו הדור </w:t>
      </w:r>
      <w:bookmarkStart w:id="467" w:name="_ETM_Q2_850789"/>
      <w:bookmarkEnd w:id="467"/>
      <w:r>
        <w:rPr>
          <w:rtl/>
        </w:rPr>
        <w:t xml:space="preserve">הבא </w:t>
      </w:r>
      <w:bookmarkStart w:id="468" w:name="_ETM_Q2_669877"/>
      <w:bookmarkEnd w:id="468"/>
      <w:r>
        <w:rPr>
          <w:rtl/>
        </w:rPr>
        <w:t>שנו</w:t>
      </w:r>
      <w:r>
        <w:rPr>
          <w:rFonts w:hint="cs"/>
          <w:rtl/>
        </w:rPr>
        <w:t>שא</w:t>
      </w:r>
      <w:r>
        <w:rPr>
          <w:rtl/>
        </w:rPr>
        <w:t xml:space="preserve"> על גב</w:t>
      </w:r>
      <w:r>
        <w:rPr>
          <w:rFonts w:hint="cs"/>
          <w:rtl/>
        </w:rPr>
        <w:t>ו,</w:t>
      </w:r>
      <w:r>
        <w:rPr>
          <w:rtl/>
        </w:rPr>
        <w:t xml:space="preserve"> בעצמם </w:t>
      </w:r>
      <w:r>
        <w:rPr>
          <w:rFonts w:hint="cs"/>
          <w:rtl/>
        </w:rPr>
        <w:t>וביכולותיה</w:t>
      </w:r>
      <w:r>
        <w:rPr>
          <w:rFonts w:hint="eastAsia"/>
          <w:rtl/>
        </w:rPr>
        <w:t>ם</w:t>
      </w:r>
      <w:r>
        <w:rPr>
          <w:rFonts w:hint="cs"/>
          <w:rtl/>
        </w:rPr>
        <w:t>,</w:t>
      </w:r>
      <w:r>
        <w:rPr>
          <w:rtl/>
        </w:rPr>
        <w:t xml:space="preserve"> את המדינה הזאת וגורלה</w:t>
      </w:r>
      <w:r>
        <w:rPr>
          <w:rFonts w:hint="cs"/>
          <w:rtl/>
        </w:rPr>
        <w:t>.</w:t>
      </w:r>
    </w:p>
    <w:p w:rsidR="00E330A0" w:rsidRDefault="00E330A0" w:rsidP="000E4D87">
      <w:pPr>
        <w:rPr>
          <w:rtl/>
        </w:rPr>
      </w:pPr>
      <w:bookmarkStart w:id="469" w:name="_ETM_Q2_678557"/>
      <w:bookmarkStart w:id="470" w:name="_ETM_Q2_678636"/>
      <w:bookmarkEnd w:id="469"/>
      <w:bookmarkEnd w:id="470"/>
    </w:p>
    <w:p w:rsidR="00E330A0" w:rsidRDefault="00E330A0" w:rsidP="000E4D87">
      <w:pPr>
        <w:pStyle w:val="af6"/>
        <w:keepNext/>
        <w:rPr>
          <w:rtl/>
        </w:rPr>
      </w:pPr>
      <w:bookmarkStart w:id="471" w:name="ET_yor_6423_32"/>
      <w:r w:rsidRPr="00500DAD">
        <w:rPr>
          <w:rStyle w:val="TagStyle"/>
          <w:rtl/>
        </w:rPr>
        <w:t xml:space="preserve"> &lt;&lt; יור &gt;&gt; </w:t>
      </w:r>
      <w:r>
        <w:rPr>
          <w:rtl/>
        </w:rPr>
        <w:t>היו"ר אמיר אוחנה:</w:t>
      </w:r>
      <w:r w:rsidRPr="00500DAD">
        <w:rPr>
          <w:rStyle w:val="TagStyle"/>
          <w:rtl/>
        </w:rPr>
        <w:t xml:space="preserve"> &lt;&lt; יור &gt;&gt;</w:t>
      </w:r>
      <w:r>
        <w:rPr>
          <w:rtl/>
        </w:rPr>
        <w:t xml:space="preserve"> </w:t>
      </w:r>
      <w:bookmarkEnd w:id="471"/>
    </w:p>
    <w:p w:rsidR="00E330A0" w:rsidRDefault="00E330A0" w:rsidP="000E4D87">
      <w:pPr>
        <w:rPr>
          <w:rtl/>
        </w:rPr>
      </w:pPr>
    </w:p>
    <w:p w:rsidR="00E330A0" w:rsidRDefault="00E330A0" w:rsidP="000E4D87">
      <w:pPr>
        <w:rPr>
          <w:rtl/>
        </w:rPr>
      </w:pPr>
      <w:bookmarkStart w:id="472" w:name="_ETM_Q2_679815"/>
      <w:bookmarkStart w:id="473" w:name="_ETM_Q2_858150"/>
      <w:bookmarkEnd w:id="472"/>
      <w:bookmarkEnd w:id="473"/>
      <w:r>
        <w:rPr>
          <w:rFonts w:hint="cs"/>
          <w:rtl/>
        </w:rPr>
        <w:t>תודה</w:t>
      </w:r>
      <w:r>
        <w:rPr>
          <w:rtl/>
        </w:rPr>
        <w:t xml:space="preserve"> רבה</w:t>
      </w:r>
      <w:r>
        <w:rPr>
          <w:rFonts w:hint="cs"/>
          <w:rtl/>
        </w:rPr>
        <w:t>.</w:t>
      </w:r>
      <w:r>
        <w:rPr>
          <w:rtl/>
        </w:rPr>
        <w:t xml:space="preserve"> חברת הכנסת קטי ק</w:t>
      </w:r>
      <w:r>
        <w:rPr>
          <w:rFonts w:hint="cs"/>
          <w:rtl/>
        </w:rPr>
        <w:t>ט</w:t>
      </w:r>
      <w:r>
        <w:rPr>
          <w:rtl/>
        </w:rPr>
        <w:t xml:space="preserve">רין שטרית, </w:t>
      </w:r>
      <w:r>
        <w:rPr>
          <w:rFonts w:hint="cs"/>
          <w:rtl/>
        </w:rPr>
        <w:t>ו</w:t>
      </w:r>
      <w:r>
        <w:rPr>
          <w:rtl/>
        </w:rPr>
        <w:t xml:space="preserve">אחריה </w:t>
      </w:r>
      <w:r>
        <w:rPr>
          <w:rFonts w:hint="cs"/>
          <w:rtl/>
        </w:rPr>
        <w:t xml:space="preserve">– </w:t>
      </w:r>
      <w:r>
        <w:rPr>
          <w:rtl/>
        </w:rPr>
        <w:t xml:space="preserve">חבר הכנסת </w:t>
      </w:r>
      <w:bookmarkStart w:id="474" w:name="_ETM_Q2_861604"/>
      <w:bookmarkEnd w:id="474"/>
      <w:r>
        <w:rPr>
          <w:rtl/>
        </w:rPr>
        <w:t>אביחי בו</w:t>
      </w:r>
      <w:r>
        <w:rPr>
          <w:rFonts w:hint="cs"/>
          <w:rtl/>
        </w:rPr>
        <w:t>א</w:t>
      </w:r>
      <w:r>
        <w:rPr>
          <w:rtl/>
        </w:rPr>
        <w:t>רון.</w:t>
      </w:r>
    </w:p>
    <w:p w:rsidR="00E330A0" w:rsidRDefault="00E330A0" w:rsidP="000E4D87">
      <w:pPr>
        <w:rPr>
          <w:rtl/>
        </w:rPr>
      </w:pPr>
    </w:p>
    <w:p w:rsidR="00E330A0" w:rsidRDefault="00E330A0" w:rsidP="000E4D87">
      <w:pPr>
        <w:pStyle w:val="a4"/>
        <w:keepNext/>
        <w:rPr>
          <w:rtl/>
        </w:rPr>
      </w:pPr>
      <w:bookmarkStart w:id="475" w:name="ET_speaker_5807_33"/>
      <w:r w:rsidRPr="00500DAD">
        <w:rPr>
          <w:rStyle w:val="TagStyle"/>
          <w:rtl/>
        </w:rPr>
        <w:t xml:space="preserve"> &lt;&lt; דובר &gt;&gt; </w:t>
      </w:r>
      <w:bookmarkStart w:id="476" w:name="_Toc213702110"/>
      <w:bookmarkStart w:id="477" w:name="_Toc213707239"/>
      <w:bookmarkStart w:id="478" w:name="_Toc213710915"/>
      <w:bookmarkStart w:id="479" w:name="_Toc213762460"/>
      <w:bookmarkStart w:id="480" w:name="_Toc213762752"/>
      <w:r>
        <w:rPr>
          <w:rtl/>
        </w:rPr>
        <w:t>קטי קטרין שטרית (הליכוד):</w:t>
      </w:r>
      <w:bookmarkEnd w:id="476"/>
      <w:bookmarkEnd w:id="477"/>
      <w:bookmarkEnd w:id="478"/>
      <w:bookmarkEnd w:id="479"/>
      <w:bookmarkEnd w:id="480"/>
      <w:r w:rsidRPr="00500DAD">
        <w:rPr>
          <w:rStyle w:val="TagStyle"/>
          <w:rtl/>
        </w:rPr>
        <w:t xml:space="preserve"> &lt;&lt; דובר &gt;&gt;</w:t>
      </w:r>
      <w:r>
        <w:rPr>
          <w:rtl/>
        </w:rPr>
        <w:t xml:space="preserve"> </w:t>
      </w:r>
      <w:bookmarkEnd w:id="475"/>
    </w:p>
    <w:p w:rsidR="00E330A0" w:rsidRDefault="00E330A0" w:rsidP="000E4D87">
      <w:pPr>
        <w:rPr>
          <w:rtl/>
        </w:rPr>
      </w:pPr>
    </w:p>
    <w:p w:rsidR="00E330A0" w:rsidRDefault="00E330A0" w:rsidP="000E4D87">
      <w:pPr>
        <w:rPr>
          <w:rtl/>
        </w:rPr>
      </w:pPr>
      <w:bookmarkStart w:id="481" w:name="_ETM_Q2_869369"/>
      <w:bookmarkEnd w:id="481"/>
      <w:r>
        <w:rPr>
          <w:rFonts w:hint="eastAsia"/>
          <w:rtl/>
        </w:rPr>
        <w:t>אדוני</w:t>
      </w:r>
      <w:r>
        <w:rPr>
          <w:rtl/>
        </w:rPr>
        <w:t xml:space="preserve"> היושב</w:t>
      </w:r>
      <w:r>
        <w:rPr>
          <w:rFonts w:hint="cs"/>
          <w:rtl/>
        </w:rPr>
        <w:t>-</w:t>
      </w:r>
      <w:r>
        <w:rPr>
          <w:rtl/>
        </w:rPr>
        <w:t xml:space="preserve">ראש, חבריי חברי הכנסת, באמת רציתי לדבר </w:t>
      </w:r>
      <w:bookmarkStart w:id="482" w:name="_ETM_Q2_873567"/>
      <w:bookmarkEnd w:id="482"/>
      <w:r>
        <w:rPr>
          <w:rtl/>
        </w:rPr>
        <w:t xml:space="preserve">על נושא אחר לגמרי, אבל היות שחברי חבר הכנסת דנינו </w:t>
      </w:r>
      <w:bookmarkStart w:id="483" w:name="_ETM_Q2_877765"/>
      <w:bookmarkEnd w:id="483"/>
      <w:r>
        <w:rPr>
          <w:rtl/>
        </w:rPr>
        <w:t>העלה את הנושא הזה של נוער, ילדים, אז כיושבת</w:t>
      </w:r>
      <w:r>
        <w:rPr>
          <w:rFonts w:hint="cs"/>
          <w:rtl/>
        </w:rPr>
        <w:t>-</w:t>
      </w:r>
      <w:r>
        <w:rPr>
          <w:rtl/>
        </w:rPr>
        <w:t xml:space="preserve">ראש </w:t>
      </w:r>
      <w:bookmarkStart w:id="484" w:name="_ETM_Q2_881963"/>
      <w:bookmarkEnd w:id="484"/>
      <w:r>
        <w:rPr>
          <w:rtl/>
        </w:rPr>
        <w:t xml:space="preserve">הוועדה לזכויות הילד של הכנסת אני באמת רואה בנושא הזה </w:t>
      </w:r>
      <w:bookmarkStart w:id="485" w:name="_ETM_Q2_886160"/>
      <w:bookmarkEnd w:id="485"/>
      <w:r>
        <w:rPr>
          <w:rtl/>
        </w:rPr>
        <w:t>של הילדים את הדבר החשוב, הקריטי ביותר</w:t>
      </w:r>
      <w:r>
        <w:rPr>
          <w:rFonts w:hint="cs"/>
          <w:rtl/>
        </w:rPr>
        <w:t>,</w:t>
      </w:r>
      <w:r>
        <w:rPr>
          <w:rtl/>
        </w:rPr>
        <w:t xml:space="preserve"> </w:t>
      </w:r>
      <w:bookmarkStart w:id="486" w:name="_ETM_Q2_890520"/>
      <w:bookmarkEnd w:id="486"/>
      <w:r>
        <w:rPr>
          <w:rtl/>
        </w:rPr>
        <w:t>היום במדינת ישראל. זה בעצם עמוד התווך שלנו</w:t>
      </w:r>
      <w:r>
        <w:rPr>
          <w:rFonts w:hint="cs"/>
          <w:rtl/>
        </w:rPr>
        <w:t>,</w:t>
      </w:r>
      <w:r>
        <w:rPr>
          <w:rtl/>
        </w:rPr>
        <w:t xml:space="preserve"> שאיתו אנחנו </w:t>
      </w:r>
      <w:bookmarkStart w:id="487" w:name="_ETM_Q2_895773"/>
      <w:bookmarkEnd w:id="487"/>
      <w:r>
        <w:rPr>
          <w:rtl/>
        </w:rPr>
        <w:t xml:space="preserve">נצעד קדימה לחברה בריאה יותר, לחברה טובה יותר. </w:t>
      </w:r>
    </w:p>
    <w:p w:rsidR="00E330A0" w:rsidRDefault="00E330A0" w:rsidP="000E4D87">
      <w:pPr>
        <w:rPr>
          <w:rtl/>
        </w:rPr>
      </w:pPr>
      <w:bookmarkStart w:id="488" w:name="_ETM_Q2_721314"/>
      <w:bookmarkStart w:id="489" w:name="_ETM_Q2_721364"/>
      <w:bookmarkEnd w:id="488"/>
      <w:bookmarkEnd w:id="489"/>
    </w:p>
    <w:p w:rsidR="00E330A0" w:rsidRDefault="00E330A0" w:rsidP="000E4D87">
      <w:pPr>
        <w:rPr>
          <w:rtl/>
        </w:rPr>
      </w:pPr>
      <w:bookmarkStart w:id="490" w:name="_ETM_Q2_721504"/>
      <w:bookmarkStart w:id="491" w:name="_ETM_Q2_721544"/>
      <w:bookmarkEnd w:id="490"/>
      <w:bookmarkEnd w:id="491"/>
      <w:r>
        <w:rPr>
          <w:rtl/>
        </w:rPr>
        <w:t xml:space="preserve">לכן אני </w:t>
      </w:r>
      <w:bookmarkStart w:id="492" w:name="_ETM_Q2_901027"/>
      <w:bookmarkEnd w:id="492"/>
      <w:r>
        <w:rPr>
          <w:rtl/>
        </w:rPr>
        <w:t xml:space="preserve">רוצה פשוט להזכיר קצת דברים שהם נורא מזעזעים. אני לא </w:t>
      </w:r>
      <w:bookmarkStart w:id="493" w:name="_ETM_Q2_906281"/>
      <w:bookmarkEnd w:id="493"/>
      <w:r>
        <w:rPr>
          <w:rtl/>
        </w:rPr>
        <w:t xml:space="preserve">יודעת כמה מהחברים שנמצאים כאן יודעים, אבל חובה עבורי להביא </w:t>
      </w:r>
      <w:bookmarkStart w:id="494" w:name="_ETM_Q2_911535"/>
      <w:bookmarkEnd w:id="494"/>
      <w:r>
        <w:rPr>
          <w:rtl/>
        </w:rPr>
        <w:t>את הנושא הזה של הפ</w:t>
      </w:r>
      <w:r>
        <w:rPr>
          <w:rFonts w:hint="cs"/>
          <w:rtl/>
        </w:rPr>
        <w:t>גי</w:t>
      </w:r>
      <w:r>
        <w:rPr>
          <w:rtl/>
        </w:rPr>
        <w:t>ע</w:t>
      </w:r>
      <w:r w:rsidRPr="001B3451">
        <w:rPr>
          <w:rtl/>
        </w:rPr>
        <w:t>וֹ</w:t>
      </w:r>
      <w:r>
        <w:rPr>
          <w:rtl/>
        </w:rPr>
        <w:t xml:space="preserve">ת בילדים. </w:t>
      </w:r>
      <w:bookmarkStart w:id="495" w:name="_ETM_Q2_917309"/>
      <w:bookmarkEnd w:id="495"/>
      <w:r>
        <w:rPr>
          <w:rtl/>
        </w:rPr>
        <w:t>אז ככה, חודש אוקטובר, אדוני היושב</w:t>
      </w:r>
      <w:r>
        <w:rPr>
          <w:rFonts w:hint="cs"/>
          <w:rtl/>
        </w:rPr>
        <w:t>-</w:t>
      </w:r>
      <w:r>
        <w:rPr>
          <w:rtl/>
        </w:rPr>
        <w:t xml:space="preserve">ראש, היה חודש קשה </w:t>
      </w:r>
      <w:bookmarkStart w:id="496" w:name="_ETM_Q2_923215"/>
      <w:bookmarkEnd w:id="496"/>
      <w:r>
        <w:rPr>
          <w:rtl/>
        </w:rPr>
        <w:t>וכואב במיוחד בהיפגע</w:t>
      </w:r>
      <w:r w:rsidRPr="001B3451">
        <w:rPr>
          <w:rtl/>
        </w:rPr>
        <w:t>וּ</w:t>
      </w:r>
      <w:r>
        <w:rPr>
          <w:rtl/>
        </w:rPr>
        <w:t xml:space="preserve">ת ילדים בתאונות. שימו לב לנתונים, בחודש הזה </w:t>
      </w:r>
      <w:bookmarkStart w:id="497" w:name="_ETM_Q2_929121"/>
      <w:bookmarkEnd w:id="497"/>
      <w:r>
        <w:rPr>
          <w:rtl/>
        </w:rPr>
        <w:t>דווחו לא פחות מ</w:t>
      </w:r>
      <w:r>
        <w:rPr>
          <w:rFonts w:hint="cs"/>
          <w:rtl/>
        </w:rPr>
        <w:t>-174</w:t>
      </w:r>
      <w:r>
        <w:rPr>
          <w:rtl/>
        </w:rPr>
        <w:t xml:space="preserve"> מקרי היפגעות </w:t>
      </w:r>
      <w:r>
        <w:rPr>
          <w:rFonts w:hint="cs"/>
          <w:rtl/>
        </w:rPr>
        <w:t xml:space="preserve">של </w:t>
      </w:r>
      <w:r>
        <w:rPr>
          <w:rtl/>
        </w:rPr>
        <w:t xml:space="preserve">ילדים, </w:t>
      </w:r>
      <w:bookmarkStart w:id="498" w:name="_ETM_Q2_935027"/>
      <w:bookmarkEnd w:id="498"/>
      <w:r>
        <w:rPr>
          <w:rtl/>
        </w:rPr>
        <w:t xml:space="preserve">מתוכם </w:t>
      </w:r>
      <w:r>
        <w:rPr>
          <w:rFonts w:hint="cs"/>
          <w:rtl/>
        </w:rPr>
        <w:t>11</w:t>
      </w:r>
      <w:r>
        <w:rPr>
          <w:rtl/>
        </w:rPr>
        <w:t xml:space="preserve"> ילדים מצאו את מותם. </w:t>
      </w:r>
      <w:bookmarkStart w:id="499" w:name="_ETM_Q2_763051"/>
      <w:bookmarkStart w:id="500" w:name="_ETM_Q2_763157"/>
      <w:bookmarkStart w:id="501" w:name="TOR_Q3"/>
      <w:bookmarkEnd w:id="499"/>
      <w:bookmarkEnd w:id="500"/>
      <w:bookmarkEnd w:id="501"/>
      <w:r>
        <w:rPr>
          <w:rFonts w:hint="cs"/>
          <w:rtl/>
        </w:rPr>
        <w:t xml:space="preserve">יש 11 ילדים בחודש אוקטובר שאינם איתנו. הם לא בחיים. יחד איתם יש 26 ילדים שנפגעו במצב קשה עד אנוש </w:t>
      </w:r>
      <w:bookmarkStart w:id="502" w:name="_ETM_Q3_178479"/>
      <w:bookmarkEnd w:id="502"/>
      <w:r>
        <w:rPr>
          <w:rFonts w:hint="cs"/>
          <w:rtl/>
        </w:rPr>
        <w:t xml:space="preserve">ועוד 67 שנפגעו במצב בינוני. </w:t>
      </w:r>
    </w:p>
    <w:p w:rsidR="00E330A0" w:rsidRDefault="00E330A0" w:rsidP="00A02D07">
      <w:pPr>
        <w:rPr>
          <w:rtl/>
        </w:rPr>
      </w:pPr>
    </w:p>
    <w:p w:rsidR="00E330A0" w:rsidRDefault="00E330A0" w:rsidP="00A02D07">
      <w:pPr>
        <w:rPr>
          <w:rtl/>
        </w:rPr>
      </w:pPr>
      <w:r>
        <w:rPr>
          <w:rFonts w:hint="cs"/>
          <w:rtl/>
        </w:rPr>
        <w:t xml:space="preserve">אני עמלה בימים אלו על </w:t>
      </w:r>
      <w:bookmarkStart w:id="503" w:name="_ETM_Q3_180259"/>
      <w:bookmarkEnd w:id="503"/>
      <w:r>
        <w:rPr>
          <w:rFonts w:hint="cs"/>
          <w:rtl/>
        </w:rPr>
        <w:t xml:space="preserve">מנת להבטיח שמירה על הזכויות של הילדים שלנו, על הביטחון </w:t>
      </w:r>
      <w:bookmarkStart w:id="504" w:name="_ETM_Q3_183703"/>
      <w:bookmarkEnd w:id="504"/>
      <w:r>
        <w:rPr>
          <w:rFonts w:hint="cs"/>
          <w:rtl/>
        </w:rPr>
        <w:t xml:space="preserve">של הילדים שלנו, במרחב הבית ספרי ובמרחב האינטרנטי. </w:t>
      </w:r>
      <w:bookmarkStart w:id="505" w:name="_ETM_Q3_196397"/>
      <w:bookmarkEnd w:id="505"/>
      <w:r>
        <w:rPr>
          <w:rFonts w:hint="cs"/>
          <w:rtl/>
        </w:rPr>
        <w:t xml:space="preserve">אין לכם מושג מה קורה במרחב האינטרנטי. הילדים שלנו </w:t>
      </w:r>
      <w:bookmarkStart w:id="506" w:name="_ETM_Q3_198883"/>
      <w:bookmarkEnd w:id="506"/>
      <w:r>
        <w:rPr>
          <w:rFonts w:hint="cs"/>
          <w:rtl/>
        </w:rPr>
        <w:t xml:space="preserve">מנוצלים מינית במרחב האינטרנטי, הילדים שלנו לומדים בריונות במרחב האינטרנטי, </w:t>
      </w:r>
      <w:bookmarkStart w:id="507" w:name="_ETM_Q3_211321"/>
      <w:bookmarkEnd w:id="507"/>
      <w:r>
        <w:rPr>
          <w:rFonts w:hint="cs"/>
          <w:rtl/>
        </w:rPr>
        <w:t xml:space="preserve">הילדים שלנו לומדים איך </w:t>
      </w:r>
      <w:r w:rsidRPr="00E33137">
        <w:rPr>
          <w:rFonts w:hint="cs"/>
          <w:rtl/>
        </w:rPr>
        <w:t xml:space="preserve">לגנוב במרחב האינטרנטי: אני אגנוב לך את החיות מהחווה שלך, אתה תגנוב לי </w:t>
      </w:r>
      <w:bookmarkStart w:id="508" w:name="_ETM_Q3_218750"/>
      <w:bookmarkEnd w:id="508"/>
      <w:r w:rsidRPr="00E33137">
        <w:rPr>
          <w:rFonts w:hint="cs"/>
          <w:rtl/>
        </w:rPr>
        <w:t>את החיות. כל הערכים, כל המוסר</w:t>
      </w:r>
      <w:bookmarkStart w:id="509" w:name="_ETM_Q3_218656"/>
      <w:bookmarkEnd w:id="509"/>
      <w:r w:rsidRPr="00E33137">
        <w:rPr>
          <w:rFonts w:hint="cs"/>
          <w:rtl/>
        </w:rPr>
        <w:t xml:space="preserve">, כל מה שאנחנו גדלנו </w:t>
      </w:r>
      <w:r>
        <w:rPr>
          <w:rFonts w:hint="cs"/>
          <w:rtl/>
        </w:rPr>
        <w:t xml:space="preserve">עליו </w:t>
      </w:r>
      <w:r w:rsidRPr="00E33137">
        <w:rPr>
          <w:rFonts w:hint="cs"/>
          <w:rtl/>
        </w:rPr>
        <w:t>כילדים – איננו.</w:t>
      </w:r>
      <w:r>
        <w:rPr>
          <w:rFonts w:hint="cs"/>
          <w:rtl/>
        </w:rPr>
        <w:t xml:space="preserve"> </w:t>
      </w:r>
    </w:p>
    <w:p w:rsidR="00E330A0" w:rsidRDefault="00E330A0" w:rsidP="00A02D07">
      <w:pPr>
        <w:rPr>
          <w:rtl/>
        </w:rPr>
      </w:pPr>
    </w:p>
    <w:p w:rsidR="00E330A0" w:rsidRDefault="00E330A0" w:rsidP="00A02D07">
      <w:pPr>
        <w:rPr>
          <w:rtl/>
        </w:rPr>
      </w:pPr>
      <w:r>
        <w:rPr>
          <w:rFonts w:hint="cs"/>
          <w:rtl/>
        </w:rPr>
        <w:t xml:space="preserve">הילדים שלנו </w:t>
      </w:r>
      <w:bookmarkStart w:id="510" w:name="_ETM_Q3_226396"/>
      <w:bookmarkEnd w:id="510"/>
      <w:r>
        <w:rPr>
          <w:rFonts w:hint="cs"/>
          <w:rtl/>
        </w:rPr>
        <w:t xml:space="preserve">חשופים למצבים קשים ביותר של ניצול. היום יש אפליקציות </w:t>
      </w:r>
      <w:bookmarkStart w:id="511" w:name="_ETM_Q3_233349"/>
      <w:bookmarkEnd w:id="511"/>
      <w:r>
        <w:rPr>
          <w:rFonts w:hint="cs"/>
          <w:rtl/>
        </w:rPr>
        <w:t xml:space="preserve">מסוכנות ביותר. באפליקציות האלה הילדים נחשפים לניצול מיני, כן, עד </w:t>
      </w:r>
      <w:bookmarkStart w:id="512" w:name="_ETM_Q3_236331"/>
      <w:bookmarkEnd w:id="512"/>
      <w:r>
        <w:rPr>
          <w:rFonts w:hint="cs"/>
          <w:rtl/>
        </w:rPr>
        <w:t xml:space="preserve">למצב של זנות </w:t>
      </w:r>
      <w:r>
        <w:rPr>
          <w:rFonts w:hint="eastAsia"/>
          <w:rtl/>
        </w:rPr>
        <w:t>–</w:t>
      </w:r>
      <w:r>
        <w:rPr>
          <w:rFonts w:hint="cs"/>
          <w:rtl/>
        </w:rPr>
        <w:t xml:space="preserve"> עד למצב של זנות, שימו </w:t>
      </w:r>
      <w:bookmarkStart w:id="513" w:name="_ETM_Q3_241344"/>
      <w:bookmarkEnd w:id="513"/>
      <w:r>
        <w:rPr>
          <w:rFonts w:hint="cs"/>
          <w:rtl/>
        </w:rPr>
        <w:t xml:space="preserve">לב למה שאני אומרת. בוועדה שלי אני מזמינה את כולם </w:t>
      </w:r>
      <w:bookmarkStart w:id="514" w:name="_ETM_Q3_241501"/>
      <w:bookmarkEnd w:id="514"/>
      <w:r>
        <w:rPr>
          <w:rFonts w:hint="cs"/>
          <w:rtl/>
        </w:rPr>
        <w:t>לשמוע, לצפות ולראות כמה המצב הוא קריטי עבור הילדים שלנו.</w:t>
      </w:r>
      <w:bookmarkStart w:id="515" w:name="_ETM_Q3_252736"/>
      <w:bookmarkEnd w:id="515"/>
      <w:r>
        <w:rPr>
          <w:rFonts w:hint="cs"/>
          <w:rtl/>
        </w:rPr>
        <w:t xml:space="preserve"> </w:t>
      </w:r>
    </w:p>
    <w:p w:rsidR="00E330A0" w:rsidRDefault="00E330A0" w:rsidP="00A02D07">
      <w:pPr>
        <w:rPr>
          <w:rtl/>
        </w:rPr>
      </w:pPr>
      <w:bookmarkStart w:id="516" w:name="_ETM_Q3_257424"/>
      <w:bookmarkStart w:id="517" w:name="_ETM_Q3_257493"/>
      <w:bookmarkStart w:id="518" w:name="_ETM_Q3_257580"/>
      <w:bookmarkEnd w:id="516"/>
      <w:bookmarkEnd w:id="517"/>
      <w:bookmarkEnd w:id="518"/>
    </w:p>
    <w:p w:rsidR="00E330A0" w:rsidRDefault="00E330A0" w:rsidP="00A02D07">
      <w:pPr>
        <w:rPr>
          <w:rtl/>
        </w:rPr>
      </w:pPr>
      <w:bookmarkStart w:id="519" w:name="_ETM_Q3_257633"/>
      <w:bookmarkEnd w:id="519"/>
      <w:r>
        <w:rPr>
          <w:rFonts w:hint="cs"/>
          <w:rtl/>
        </w:rPr>
        <w:t>הי</w:t>
      </w:r>
      <w:bookmarkStart w:id="520" w:name="_ETM_Q3_253975"/>
      <w:bookmarkEnd w:id="520"/>
      <w:r>
        <w:rPr>
          <w:rFonts w:hint="cs"/>
          <w:rtl/>
        </w:rPr>
        <w:t>ו</w:t>
      </w:r>
      <w:bookmarkStart w:id="521" w:name="_ETM_Q3_254135"/>
      <w:bookmarkEnd w:id="521"/>
      <w:r>
        <w:rPr>
          <w:rFonts w:hint="cs"/>
          <w:rtl/>
        </w:rPr>
        <w:t>ם</w:t>
      </w:r>
      <w:bookmarkStart w:id="522" w:name="_ETM_Q3_254424"/>
      <w:bookmarkEnd w:id="522"/>
      <w:r>
        <w:rPr>
          <w:rFonts w:hint="cs"/>
          <w:rtl/>
        </w:rPr>
        <w:t xml:space="preserve"> קיימנו דיון גם על </w:t>
      </w:r>
      <w:r w:rsidRPr="00E33137">
        <w:rPr>
          <w:rFonts w:hint="cs"/>
          <w:rtl/>
        </w:rPr>
        <w:t>התפתחות הילד - -</w:t>
      </w:r>
      <w:r>
        <w:rPr>
          <w:rFonts w:hint="cs"/>
          <w:rtl/>
        </w:rPr>
        <w:t xml:space="preserve">   </w:t>
      </w:r>
      <w:bookmarkStart w:id="523" w:name="_ETM_Q3_213677"/>
      <w:bookmarkEnd w:id="523"/>
    </w:p>
    <w:p w:rsidR="00E330A0" w:rsidRDefault="00E330A0" w:rsidP="000E4D87">
      <w:pPr>
        <w:ind w:firstLine="0"/>
        <w:rPr>
          <w:rtl/>
          <w:lang w:eastAsia="he-IL"/>
        </w:rPr>
      </w:pPr>
    </w:p>
    <w:p w:rsidR="00E330A0" w:rsidRDefault="00E330A0" w:rsidP="000E4D87">
      <w:pPr>
        <w:pStyle w:val="af6"/>
        <w:keepNext/>
        <w:rPr>
          <w:rtl/>
        </w:rPr>
      </w:pPr>
      <w:r w:rsidRPr="007E7242">
        <w:rPr>
          <w:rStyle w:val="TagStyle"/>
          <w:rtl/>
        </w:rPr>
        <w:t xml:space="preserve"> &lt;&lt; יור &gt;&gt;</w:t>
      </w:r>
      <w:r w:rsidRPr="00AF3068">
        <w:rPr>
          <w:rStyle w:val="TagStyle"/>
          <w:rtl/>
        </w:rPr>
        <w:t xml:space="preserve"> </w:t>
      </w:r>
      <w:r>
        <w:rPr>
          <w:rtl/>
        </w:rPr>
        <w:t>היו"ר אמיר אוחנה:</w:t>
      </w:r>
      <w:r w:rsidRPr="00AF3068">
        <w:rPr>
          <w:rStyle w:val="TagStyle"/>
          <w:rtl/>
        </w:rPr>
        <w:t xml:space="preserve"> </w:t>
      </w:r>
      <w:r w:rsidRPr="007E7242">
        <w:rPr>
          <w:rStyle w:val="TagStyle"/>
          <w:rtl/>
        </w:rPr>
        <w:t>&lt;&lt; יור &gt;&gt;</w:t>
      </w:r>
      <w:r>
        <w:rPr>
          <w:rtl/>
        </w:rPr>
        <w:t xml:space="preserve">   </w:t>
      </w:r>
    </w:p>
    <w:p w:rsidR="00E330A0" w:rsidRDefault="00E330A0" w:rsidP="00A02D07">
      <w:pPr>
        <w:rPr>
          <w:rtl/>
          <w:lang w:eastAsia="he-IL"/>
        </w:rPr>
      </w:pPr>
      <w:r>
        <w:rPr>
          <w:rtl/>
          <w:lang w:eastAsia="he-IL"/>
        </w:rPr>
        <w:tab/>
      </w:r>
    </w:p>
    <w:p w:rsidR="00E330A0" w:rsidRDefault="00E330A0" w:rsidP="000E4D87">
      <w:pPr>
        <w:ind w:firstLine="0"/>
        <w:rPr>
          <w:rtl/>
          <w:lang w:eastAsia="he-IL"/>
        </w:rPr>
      </w:pPr>
      <w:r>
        <w:rPr>
          <w:rtl/>
          <w:lang w:eastAsia="he-IL"/>
        </w:rPr>
        <w:tab/>
      </w:r>
      <w:r>
        <w:rPr>
          <w:rFonts w:hint="cs"/>
          <w:rtl/>
          <w:lang w:eastAsia="he-IL"/>
        </w:rPr>
        <w:t>תודה. לסיום.</w:t>
      </w:r>
    </w:p>
    <w:p w:rsidR="00E330A0" w:rsidRDefault="00E330A0" w:rsidP="00A02D07">
      <w:pPr>
        <w:rPr>
          <w:rtl/>
          <w:lang w:eastAsia="he-IL"/>
        </w:rPr>
      </w:pPr>
    </w:p>
    <w:p w:rsidR="00E330A0" w:rsidRDefault="00E330A0" w:rsidP="000E4D87">
      <w:pPr>
        <w:pStyle w:val="-"/>
        <w:keepNext/>
        <w:rPr>
          <w:rtl/>
        </w:rPr>
      </w:pPr>
      <w:bookmarkStart w:id="524" w:name="ET_speakercontinue_5807_18"/>
      <w:r w:rsidRPr="007E7242">
        <w:rPr>
          <w:rStyle w:val="TagStyle"/>
          <w:rtl/>
        </w:rPr>
        <w:t xml:space="preserve"> &lt;&lt; דובר_המשך &gt;&gt;</w:t>
      </w:r>
      <w:r w:rsidRPr="00F75CAB">
        <w:rPr>
          <w:rStyle w:val="TagStyle"/>
          <w:rtl/>
        </w:rPr>
        <w:t xml:space="preserve"> </w:t>
      </w:r>
      <w:r>
        <w:rPr>
          <w:rtl/>
        </w:rPr>
        <w:t>קטי קטרין שטרית (הליכוד):</w:t>
      </w:r>
      <w:r w:rsidRPr="00F75CAB">
        <w:rPr>
          <w:rStyle w:val="TagStyle"/>
          <w:rtl/>
        </w:rPr>
        <w:t xml:space="preserve"> </w:t>
      </w:r>
      <w:r w:rsidRPr="007E7242">
        <w:rPr>
          <w:rStyle w:val="TagStyle"/>
          <w:rtl/>
        </w:rPr>
        <w:t>&lt;&lt; דובר_המשך &gt;&gt;</w:t>
      </w:r>
      <w:r>
        <w:rPr>
          <w:rtl/>
        </w:rPr>
        <w:t xml:space="preserve">   </w:t>
      </w:r>
      <w:bookmarkEnd w:id="524"/>
    </w:p>
    <w:p w:rsidR="00E330A0" w:rsidRDefault="00E330A0" w:rsidP="00A02D07">
      <w:pPr>
        <w:rPr>
          <w:rtl/>
          <w:lang w:eastAsia="he-IL"/>
        </w:rPr>
      </w:pPr>
    </w:p>
    <w:p w:rsidR="00E330A0" w:rsidRDefault="00E330A0" w:rsidP="000E4D87">
      <w:pPr>
        <w:rPr>
          <w:rtl/>
          <w:lang w:eastAsia="he-IL"/>
        </w:rPr>
      </w:pPr>
      <w:bookmarkStart w:id="525" w:name="_ETM_Q3_254588"/>
      <w:bookmarkStart w:id="526" w:name="_ETM_Q3_254683"/>
      <w:bookmarkEnd w:id="525"/>
      <w:bookmarkEnd w:id="526"/>
      <w:r>
        <w:rPr>
          <w:rFonts w:hint="cs"/>
          <w:rtl/>
          <w:lang w:eastAsia="he-IL"/>
        </w:rPr>
        <w:t xml:space="preserve">- - איך אנחנו יכולים לסייע לילדים שלנו להתפתח, גם בריאותית, </w:t>
      </w:r>
      <w:bookmarkStart w:id="527" w:name="_ETM_Q3_258238"/>
      <w:bookmarkEnd w:id="527"/>
      <w:r>
        <w:rPr>
          <w:rFonts w:hint="cs"/>
          <w:rtl/>
          <w:lang w:eastAsia="he-IL"/>
        </w:rPr>
        <w:t xml:space="preserve">גם קוגניטיבית, בצורה טובה יותר. בואו נסתכל על עולם הילדים </w:t>
      </w:r>
      <w:bookmarkStart w:id="528" w:name="_ETM_Q3_271089"/>
      <w:bookmarkEnd w:id="528"/>
      <w:r>
        <w:rPr>
          <w:rFonts w:hint="cs"/>
          <w:rtl/>
          <w:lang w:eastAsia="he-IL"/>
        </w:rPr>
        <w:t xml:space="preserve">שלנו, שזקוקים לנו, המבוגרים, כדי שנביא לעולם </w:t>
      </w:r>
      <w:bookmarkStart w:id="529" w:name="_ETM_Q3_274426"/>
      <w:bookmarkEnd w:id="529"/>
      <w:r>
        <w:rPr>
          <w:rFonts w:hint="cs"/>
          <w:rtl/>
          <w:lang w:eastAsia="he-IL"/>
        </w:rPr>
        <w:t>טוב יותר. תודה רבה.</w:t>
      </w:r>
    </w:p>
    <w:p w:rsidR="00E330A0" w:rsidRDefault="00E330A0" w:rsidP="000E4D87">
      <w:pPr>
        <w:rPr>
          <w:rtl/>
          <w:lang w:eastAsia="he-IL"/>
        </w:rPr>
      </w:pPr>
      <w:bookmarkStart w:id="530" w:name="_ETM_Q3_273623"/>
      <w:bookmarkStart w:id="531" w:name="_ETM_Q3_273716"/>
      <w:bookmarkEnd w:id="530"/>
      <w:bookmarkEnd w:id="531"/>
    </w:p>
    <w:p w:rsidR="00E330A0" w:rsidRDefault="00E330A0" w:rsidP="000E4D87">
      <w:pPr>
        <w:pStyle w:val="af6"/>
        <w:keepNext/>
        <w:rPr>
          <w:rtl/>
        </w:rPr>
      </w:pPr>
      <w:r w:rsidRPr="007E7242">
        <w:rPr>
          <w:rStyle w:val="TagStyle"/>
          <w:rtl/>
        </w:rPr>
        <w:t xml:space="preserve"> &lt;&lt; יור &gt;&gt;</w:t>
      </w:r>
      <w:r w:rsidRPr="00C73807">
        <w:rPr>
          <w:rStyle w:val="TagStyle"/>
          <w:rtl/>
        </w:rPr>
        <w:t xml:space="preserve"> </w:t>
      </w:r>
      <w:r>
        <w:rPr>
          <w:rtl/>
        </w:rPr>
        <w:t>היו"ר אמיר אוחנה:</w:t>
      </w:r>
      <w:r w:rsidRPr="00C73807">
        <w:rPr>
          <w:rStyle w:val="TagStyle"/>
          <w:rtl/>
        </w:rPr>
        <w:t xml:space="preserve"> </w:t>
      </w:r>
      <w:r w:rsidRPr="007E7242">
        <w:rPr>
          <w:rStyle w:val="TagStyle"/>
          <w:rtl/>
        </w:rPr>
        <w:t>&lt;&lt; יור &gt;&gt;</w:t>
      </w:r>
      <w:r>
        <w:rPr>
          <w:rtl/>
        </w:rPr>
        <w:t xml:space="preserve">   </w:t>
      </w:r>
    </w:p>
    <w:p w:rsidR="00E330A0" w:rsidRDefault="00E330A0" w:rsidP="00A02D07">
      <w:pPr>
        <w:rPr>
          <w:rtl/>
          <w:lang w:eastAsia="he-IL"/>
        </w:rPr>
      </w:pPr>
    </w:p>
    <w:p w:rsidR="00E330A0" w:rsidRPr="00C73807" w:rsidRDefault="00E330A0" w:rsidP="000E4D87">
      <w:pPr>
        <w:rPr>
          <w:rtl/>
          <w:lang w:eastAsia="he-IL"/>
        </w:rPr>
      </w:pPr>
      <w:r>
        <w:rPr>
          <w:rFonts w:hint="cs"/>
          <w:rtl/>
          <w:lang w:eastAsia="he-IL"/>
        </w:rPr>
        <w:t xml:space="preserve">תודה רבה. חבר הכנסת אביחי אברהם בוארון. </w:t>
      </w:r>
      <w:bookmarkStart w:id="532" w:name="_ETM_Q3_279770"/>
      <w:bookmarkEnd w:id="532"/>
      <w:r>
        <w:rPr>
          <w:rFonts w:hint="cs"/>
          <w:rtl/>
          <w:lang w:eastAsia="he-IL"/>
        </w:rPr>
        <w:t xml:space="preserve">אחריו </w:t>
      </w:r>
      <w:r>
        <w:rPr>
          <w:rFonts w:hint="eastAsia"/>
          <w:rtl/>
          <w:lang w:eastAsia="he-IL"/>
        </w:rPr>
        <w:t>–</w:t>
      </w:r>
      <w:r>
        <w:rPr>
          <w:rFonts w:hint="cs"/>
          <w:rtl/>
          <w:lang w:eastAsia="he-IL"/>
        </w:rPr>
        <w:t xml:space="preserve"> חבר הכנסת ואליד אלהואשלה. בבקשה.</w:t>
      </w:r>
    </w:p>
    <w:p w:rsidR="00E330A0" w:rsidRDefault="00E330A0" w:rsidP="000E4D87">
      <w:pPr>
        <w:ind w:firstLine="0"/>
        <w:rPr>
          <w:rtl/>
          <w:lang w:eastAsia="he-IL"/>
        </w:rPr>
      </w:pPr>
    </w:p>
    <w:p w:rsidR="00E330A0" w:rsidRDefault="00E330A0" w:rsidP="000E4D87">
      <w:pPr>
        <w:pStyle w:val="a4"/>
        <w:keepNext/>
        <w:rPr>
          <w:rtl/>
        </w:rPr>
      </w:pPr>
      <w:bookmarkStart w:id="533" w:name="ET_speaker_6549_5"/>
      <w:r w:rsidRPr="007E7242">
        <w:rPr>
          <w:rStyle w:val="TagStyle"/>
          <w:rtl/>
        </w:rPr>
        <w:t xml:space="preserve"> &lt;&lt; דובר &gt;&gt;</w:t>
      </w:r>
      <w:r w:rsidRPr="00AF3068">
        <w:rPr>
          <w:rStyle w:val="TagStyle"/>
          <w:rtl/>
        </w:rPr>
        <w:t xml:space="preserve"> </w:t>
      </w:r>
      <w:bookmarkStart w:id="534" w:name="_Toc213702111"/>
      <w:bookmarkStart w:id="535" w:name="_Toc213707240"/>
      <w:bookmarkStart w:id="536" w:name="_Toc213710916"/>
      <w:bookmarkStart w:id="537" w:name="_Toc213762461"/>
      <w:bookmarkStart w:id="538" w:name="_Toc213762753"/>
      <w:r>
        <w:rPr>
          <w:rtl/>
        </w:rPr>
        <w:t xml:space="preserve">אביחי </w:t>
      </w:r>
      <w:r w:rsidRPr="00E33137">
        <w:rPr>
          <w:rtl/>
        </w:rPr>
        <w:t>אברהם בוארון (הליכוד):</w:t>
      </w:r>
      <w:bookmarkEnd w:id="534"/>
      <w:bookmarkEnd w:id="535"/>
      <w:bookmarkEnd w:id="536"/>
      <w:bookmarkEnd w:id="537"/>
      <w:bookmarkEnd w:id="538"/>
      <w:r w:rsidRPr="00E33137">
        <w:rPr>
          <w:rStyle w:val="TagStyle"/>
          <w:rtl/>
        </w:rPr>
        <w:t xml:space="preserve"> </w:t>
      </w:r>
      <w:r w:rsidRPr="007E7242">
        <w:rPr>
          <w:rStyle w:val="TagStyle"/>
          <w:rtl/>
        </w:rPr>
        <w:t>&lt;&lt; דובר &gt;&gt;</w:t>
      </w:r>
      <w:r>
        <w:rPr>
          <w:rtl/>
        </w:rPr>
        <w:t xml:space="preserve">   </w:t>
      </w:r>
      <w:bookmarkStart w:id="539" w:name="_ETM_Q3_282063"/>
      <w:bookmarkEnd w:id="533"/>
      <w:bookmarkEnd w:id="539"/>
    </w:p>
    <w:p w:rsidR="00E330A0" w:rsidRDefault="00E330A0" w:rsidP="00A02D07">
      <w:pPr>
        <w:rPr>
          <w:rtl/>
          <w:lang w:eastAsia="he-IL"/>
        </w:rPr>
      </w:pPr>
    </w:p>
    <w:p w:rsidR="00E330A0" w:rsidRDefault="00E330A0" w:rsidP="00A02D07">
      <w:pPr>
        <w:rPr>
          <w:rtl/>
          <w:lang w:eastAsia="he-IL"/>
        </w:rPr>
      </w:pPr>
      <w:r>
        <w:rPr>
          <w:rFonts w:hint="cs"/>
          <w:rtl/>
          <w:lang w:eastAsia="he-IL"/>
        </w:rPr>
        <w:t xml:space="preserve">אדוני היושב-ראש, חבריי </w:t>
      </w:r>
      <w:bookmarkStart w:id="540" w:name="_ETM_Q3_280239"/>
      <w:bookmarkEnd w:id="540"/>
      <w:r>
        <w:rPr>
          <w:rFonts w:hint="cs"/>
          <w:rtl/>
          <w:lang w:eastAsia="he-IL"/>
        </w:rPr>
        <w:t xml:space="preserve">חברי הכנסת, ביום 15 בינואר 2025 נערכה ישיבה אצל היועצת </w:t>
      </w:r>
      <w:bookmarkStart w:id="541" w:name="_ETM_Q3_290162"/>
      <w:bookmarkEnd w:id="541"/>
      <w:r>
        <w:rPr>
          <w:rFonts w:hint="cs"/>
          <w:rtl/>
          <w:lang w:eastAsia="he-IL"/>
        </w:rPr>
        <w:t xml:space="preserve">המשפטית לממשלה ופרקליט המדינה. בישיבה הזאת השתתפו ענר הלמן, ראש מחלקת בג"צים, אלון אלטמן, משנה לפרקליט המדינה, שרון אפק, </w:t>
      </w:r>
      <w:bookmarkStart w:id="542" w:name="_ETM_Q3_301674"/>
      <w:bookmarkEnd w:id="542"/>
      <w:r>
        <w:rPr>
          <w:rFonts w:hint="cs"/>
          <w:rtl/>
          <w:lang w:eastAsia="he-IL"/>
        </w:rPr>
        <w:t xml:space="preserve">משנה ליועצת המשפטית לממשלה, גיל-עד נועם, משנה ליועצת המשפטית לממשלה ועוד </w:t>
      </w:r>
      <w:r w:rsidRPr="00175F63">
        <w:rPr>
          <w:rFonts w:hint="cs"/>
          <w:rtl/>
          <w:lang w:eastAsia="he-IL"/>
        </w:rPr>
        <w:t>רבים רבים.</w:t>
      </w:r>
      <w:r>
        <w:rPr>
          <w:rFonts w:hint="cs"/>
          <w:rtl/>
          <w:lang w:eastAsia="he-IL"/>
        </w:rPr>
        <w:t xml:space="preserve"> בישיבה הזאת הוחלט </w:t>
      </w:r>
      <w:bookmarkStart w:id="543" w:name="_ETM_Q3_315740"/>
      <w:bookmarkEnd w:id="543"/>
      <w:r>
        <w:rPr>
          <w:rFonts w:hint="cs"/>
          <w:rtl/>
          <w:lang w:eastAsia="he-IL"/>
        </w:rPr>
        <w:t xml:space="preserve">שהבדיקה שנערכת בפרקליטות הצבאית הראשית היא מקצועית, עניינית ונעשית על </w:t>
      </w:r>
      <w:bookmarkStart w:id="544" w:name="_ETM_Q3_320324"/>
      <w:bookmarkEnd w:id="544"/>
      <w:r>
        <w:rPr>
          <w:rFonts w:hint="cs"/>
          <w:rtl/>
          <w:lang w:eastAsia="he-IL"/>
        </w:rPr>
        <w:t xml:space="preserve">פי הנהלים שקבעה היועצת המשפטית לממשלה. </w:t>
      </w:r>
    </w:p>
    <w:p w:rsidR="00E330A0" w:rsidRDefault="00E330A0" w:rsidP="00A02D07">
      <w:pPr>
        <w:rPr>
          <w:rtl/>
          <w:lang w:eastAsia="he-IL"/>
        </w:rPr>
      </w:pPr>
    </w:p>
    <w:p w:rsidR="00E330A0" w:rsidRDefault="00E330A0" w:rsidP="00A02D07">
      <w:pPr>
        <w:rPr>
          <w:rtl/>
          <w:lang w:eastAsia="he-IL"/>
        </w:rPr>
      </w:pPr>
      <w:r>
        <w:rPr>
          <w:rFonts w:hint="cs"/>
          <w:rtl/>
          <w:lang w:eastAsia="he-IL"/>
        </w:rPr>
        <w:t xml:space="preserve">לימים התברר </w:t>
      </w:r>
      <w:bookmarkStart w:id="545" w:name="_ETM_Q3_327299"/>
      <w:bookmarkEnd w:id="545"/>
      <w:r>
        <w:rPr>
          <w:rFonts w:hint="cs"/>
          <w:rtl/>
          <w:lang w:eastAsia="he-IL"/>
        </w:rPr>
        <w:t xml:space="preserve">שהבדיקה הזאת התגלתה כבדיקה פיקטיבית. האמת הייתה מונחת </w:t>
      </w:r>
      <w:bookmarkStart w:id="546" w:name="_ETM_Q3_335944"/>
      <w:bookmarkEnd w:id="546"/>
      <w:r>
        <w:rPr>
          <w:rFonts w:hint="cs"/>
          <w:rtl/>
          <w:lang w:eastAsia="he-IL"/>
        </w:rPr>
        <w:t xml:space="preserve">מתחת לפנס, אבל ראשי הפרקליטות העדיפו שלא להקשיב, לא </w:t>
      </w:r>
      <w:bookmarkStart w:id="547" w:name="_ETM_Q3_340539"/>
      <w:bookmarkEnd w:id="547"/>
      <w:r>
        <w:rPr>
          <w:rFonts w:hint="cs"/>
          <w:rtl/>
          <w:lang w:eastAsia="he-IL"/>
        </w:rPr>
        <w:t xml:space="preserve">לשמוע ובעיקר לא לשאול את מי שנכח באותה ישיבה, סגן </w:t>
      </w:r>
      <w:bookmarkStart w:id="548" w:name="_ETM_Q3_342259"/>
      <w:bookmarkEnd w:id="548"/>
      <w:r>
        <w:rPr>
          <w:rFonts w:hint="cs"/>
          <w:rtl/>
          <w:lang w:eastAsia="he-IL"/>
        </w:rPr>
        <w:t xml:space="preserve">הפצ"רית, עשהאל גל, אלוף משנה: איך אתה עורך </w:t>
      </w:r>
      <w:bookmarkStart w:id="549" w:name="_ETM_Q3_347407"/>
      <w:bookmarkEnd w:id="549"/>
      <w:r>
        <w:rPr>
          <w:rFonts w:hint="cs"/>
          <w:rtl/>
          <w:lang w:eastAsia="he-IL"/>
        </w:rPr>
        <w:t xml:space="preserve">את הבדיקה? האם אתה שואל את הקצינים בפרקליטות הצבאית הראשית </w:t>
      </w:r>
      <w:bookmarkStart w:id="550" w:name="_ETM_Q3_352797"/>
      <w:bookmarkEnd w:id="550"/>
      <w:r>
        <w:rPr>
          <w:rFonts w:hint="cs"/>
          <w:rtl/>
          <w:lang w:eastAsia="he-IL"/>
        </w:rPr>
        <w:t xml:space="preserve">מי הדליף? האם אתה חוקר אותם? האם שאלת </w:t>
      </w:r>
      <w:bookmarkStart w:id="551" w:name="_ETM_Q3_359843"/>
      <w:bookmarkEnd w:id="551"/>
      <w:r>
        <w:rPr>
          <w:rFonts w:hint="cs"/>
          <w:rtl/>
          <w:lang w:eastAsia="he-IL"/>
        </w:rPr>
        <w:t xml:space="preserve">את הדוברת של הפצ"רית אם היא קשורה להדלפה? לא נשאלה </w:t>
      </w:r>
      <w:bookmarkStart w:id="552" w:name="_ETM_Q3_362836"/>
      <w:bookmarkEnd w:id="552"/>
      <w:r>
        <w:rPr>
          <w:rFonts w:hint="cs"/>
          <w:rtl/>
          <w:lang w:eastAsia="he-IL"/>
        </w:rPr>
        <w:t>שום שאלה, והדבר הזה אומר דורשני.</w:t>
      </w:r>
    </w:p>
    <w:p w:rsidR="00E330A0" w:rsidRDefault="00E330A0" w:rsidP="00A02D07">
      <w:pPr>
        <w:rPr>
          <w:rtl/>
          <w:lang w:eastAsia="he-IL"/>
        </w:rPr>
      </w:pPr>
    </w:p>
    <w:p w:rsidR="00E330A0" w:rsidRDefault="00E330A0" w:rsidP="00A02D07">
      <w:pPr>
        <w:rPr>
          <w:rtl/>
          <w:lang w:eastAsia="he-IL"/>
        </w:rPr>
      </w:pPr>
      <w:r>
        <w:rPr>
          <w:rFonts w:hint="cs"/>
          <w:rtl/>
          <w:lang w:eastAsia="he-IL"/>
        </w:rPr>
        <w:t xml:space="preserve">יש בזה, אדוני היושב-ראש, שתי בעיות: בעיה אחת – לא ירדו לחקר האמת, והגישו את המסקנה שכל הגוורדיה הצטרפה לעמוד מאחוריה </w:t>
      </w:r>
      <w:r>
        <w:rPr>
          <w:rFonts w:hint="eastAsia"/>
          <w:rtl/>
          <w:lang w:eastAsia="he-IL"/>
        </w:rPr>
        <w:t>–</w:t>
      </w:r>
      <w:r>
        <w:rPr>
          <w:rFonts w:hint="cs"/>
          <w:rtl/>
          <w:lang w:eastAsia="he-IL"/>
        </w:rPr>
        <w:t xml:space="preserve"> "עמדה אחידה", כך </w:t>
      </w:r>
      <w:bookmarkStart w:id="553" w:name="_ETM_Q3_374024"/>
      <w:bookmarkEnd w:id="553"/>
      <w:r>
        <w:rPr>
          <w:rFonts w:hint="cs"/>
          <w:rtl/>
          <w:lang w:eastAsia="he-IL"/>
        </w:rPr>
        <w:t xml:space="preserve">הם קראו לה </w:t>
      </w:r>
      <w:r>
        <w:rPr>
          <w:rFonts w:hint="eastAsia"/>
          <w:rtl/>
          <w:lang w:eastAsia="he-IL"/>
        </w:rPr>
        <w:t>–</w:t>
      </w:r>
      <w:r>
        <w:rPr>
          <w:rFonts w:hint="cs"/>
          <w:rtl/>
          <w:lang w:eastAsia="he-IL"/>
        </w:rPr>
        <w:t xml:space="preserve"> את זה הגישו לבית המשפט העליון - -</w:t>
      </w:r>
    </w:p>
    <w:p w:rsidR="00E330A0" w:rsidRDefault="00E330A0" w:rsidP="000E4D87">
      <w:pPr>
        <w:rPr>
          <w:rtl/>
          <w:lang w:eastAsia="he-IL"/>
        </w:rPr>
      </w:pPr>
    </w:p>
    <w:p w:rsidR="00E330A0" w:rsidRDefault="00E330A0" w:rsidP="000E4D87">
      <w:pPr>
        <w:pStyle w:val="af6"/>
        <w:keepNext/>
        <w:rPr>
          <w:rtl/>
        </w:rPr>
      </w:pPr>
      <w:r w:rsidRPr="007E7242">
        <w:rPr>
          <w:rStyle w:val="TagStyle"/>
          <w:rtl/>
        </w:rPr>
        <w:t xml:space="preserve"> &lt;&lt; יור &gt;&gt;</w:t>
      </w:r>
      <w:r w:rsidRPr="00200531">
        <w:rPr>
          <w:rStyle w:val="TagStyle"/>
          <w:rtl/>
        </w:rPr>
        <w:t xml:space="preserve"> </w:t>
      </w:r>
      <w:r>
        <w:rPr>
          <w:rtl/>
        </w:rPr>
        <w:t>היו"ר אמיר אוחנה:</w:t>
      </w:r>
      <w:r w:rsidRPr="00200531">
        <w:rPr>
          <w:rStyle w:val="TagStyle"/>
          <w:rtl/>
        </w:rPr>
        <w:t xml:space="preserve"> </w:t>
      </w:r>
      <w:r w:rsidRPr="007E7242">
        <w:rPr>
          <w:rStyle w:val="TagStyle"/>
          <w:rtl/>
        </w:rPr>
        <w:t>&lt;&lt;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משפט לסיום.</w:t>
      </w:r>
    </w:p>
    <w:p w:rsidR="00E330A0" w:rsidRPr="00F30F68" w:rsidRDefault="00E330A0" w:rsidP="000E4D87">
      <w:pPr>
        <w:rPr>
          <w:rtl/>
        </w:rPr>
      </w:pPr>
      <w:r w:rsidRPr="00F30F68">
        <w:rPr>
          <w:rtl/>
        </w:rPr>
        <w:t xml:space="preserve"> </w:t>
      </w:r>
    </w:p>
    <w:p w:rsidR="00E330A0" w:rsidRDefault="00E330A0" w:rsidP="000E4D87">
      <w:pPr>
        <w:pStyle w:val="-"/>
        <w:keepNext/>
        <w:rPr>
          <w:rtl/>
        </w:rPr>
      </w:pPr>
      <w:bookmarkStart w:id="554" w:name="ET_speakercontinue_6549_22"/>
      <w:r w:rsidRPr="007E7242">
        <w:rPr>
          <w:rStyle w:val="TagStyle"/>
          <w:rtl/>
        </w:rPr>
        <w:t xml:space="preserve"> &lt;&lt; דובר_המשך &gt;&gt;</w:t>
      </w:r>
      <w:r w:rsidRPr="00BE176C">
        <w:rPr>
          <w:rStyle w:val="TagStyle"/>
          <w:rtl/>
        </w:rPr>
        <w:t xml:space="preserve"> </w:t>
      </w:r>
      <w:r>
        <w:rPr>
          <w:rtl/>
        </w:rPr>
        <w:t>אביחי אברהם בוארון (הליכוד):</w:t>
      </w:r>
      <w:r w:rsidRPr="00BE176C">
        <w:rPr>
          <w:rStyle w:val="TagStyle"/>
          <w:rtl/>
        </w:rPr>
        <w:t xml:space="preserve"> </w:t>
      </w:r>
      <w:r w:rsidRPr="007E7242">
        <w:rPr>
          <w:rStyle w:val="TagStyle"/>
          <w:rtl/>
        </w:rPr>
        <w:t>&lt;&lt; דובר_המשך &gt;&gt;</w:t>
      </w:r>
      <w:r>
        <w:rPr>
          <w:rtl/>
        </w:rPr>
        <w:t xml:space="preserve">   </w:t>
      </w:r>
      <w:bookmarkEnd w:id="554"/>
    </w:p>
    <w:p w:rsidR="00E330A0" w:rsidRDefault="00E330A0" w:rsidP="00A02D07">
      <w:pPr>
        <w:rPr>
          <w:rtl/>
          <w:lang w:eastAsia="he-IL"/>
        </w:rPr>
      </w:pPr>
    </w:p>
    <w:p w:rsidR="00E330A0" w:rsidRDefault="00E330A0" w:rsidP="000E4D87">
      <w:pPr>
        <w:rPr>
          <w:rtl/>
          <w:lang w:eastAsia="he-IL"/>
        </w:rPr>
      </w:pPr>
      <w:bookmarkStart w:id="555" w:name="_ETM_Q3_378704"/>
      <w:bookmarkEnd w:id="555"/>
      <w:r>
        <w:rPr>
          <w:rFonts w:hint="cs"/>
          <w:rtl/>
          <w:lang w:eastAsia="he-IL"/>
        </w:rPr>
        <w:t>- - ועל</w:t>
      </w:r>
      <w:bookmarkStart w:id="556" w:name="_ETM_Q3_379982"/>
      <w:bookmarkEnd w:id="556"/>
      <w:r>
        <w:rPr>
          <w:rFonts w:hint="cs"/>
          <w:rtl/>
          <w:lang w:eastAsia="he-IL"/>
        </w:rPr>
        <w:t xml:space="preserve"> העץ הזה הם טיפסו. הבעיה השנייה – כל </w:t>
      </w:r>
      <w:bookmarkStart w:id="557" w:name="_ETM_Q3_385726"/>
      <w:bookmarkEnd w:id="557"/>
      <w:r>
        <w:rPr>
          <w:rFonts w:hint="cs"/>
          <w:rtl/>
          <w:lang w:eastAsia="he-IL"/>
        </w:rPr>
        <w:t xml:space="preserve">ראשי הפרקליטות כאן בניגוד עניינים, בדבר הזה, כי כולם היו </w:t>
      </w:r>
      <w:bookmarkStart w:id="558" w:name="_ETM_Q3_391801"/>
      <w:bookmarkEnd w:id="558"/>
      <w:r>
        <w:rPr>
          <w:rFonts w:hint="cs"/>
          <w:rtl/>
          <w:lang w:eastAsia="he-IL"/>
        </w:rPr>
        <w:t xml:space="preserve">בהחלטה הזאת, החלטה שאשררה את הבדיקה הפיקטיבית. לכן, אנחנו מצפים שמחר בדיון בבית המשפט האמת תצא לאור. </w:t>
      </w:r>
      <w:bookmarkStart w:id="559" w:name="_ETM_Q3_403083"/>
      <w:bookmarkEnd w:id="559"/>
      <w:r>
        <w:rPr>
          <w:rFonts w:hint="cs"/>
          <w:rtl/>
          <w:lang w:eastAsia="he-IL"/>
        </w:rPr>
        <w:t xml:space="preserve">האמת לא רק צריכה להיעשות, היא גם צריכה להיראות. ומראית פני הצדק </w:t>
      </w:r>
      <w:r>
        <w:rPr>
          <w:rFonts w:hint="eastAsia"/>
          <w:rtl/>
          <w:lang w:eastAsia="he-IL"/>
        </w:rPr>
        <w:t>–</w:t>
      </w:r>
      <w:r>
        <w:rPr>
          <w:rFonts w:hint="cs"/>
          <w:rtl/>
          <w:lang w:eastAsia="he-IL"/>
        </w:rPr>
        <w:t xml:space="preserve"> לא כמו בדיון הקודם, שנתנו לחתול לשמור </w:t>
      </w:r>
      <w:bookmarkStart w:id="560" w:name="_ETM_Q3_405634"/>
      <w:bookmarkEnd w:id="560"/>
      <w:r>
        <w:rPr>
          <w:rFonts w:hint="cs"/>
          <w:rtl/>
          <w:lang w:eastAsia="he-IL"/>
        </w:rPr>
        <w:t xml:space="preserve">על החלב </w:t>
      </w:r>
      <w:r>
        <w:rPr>
          <w:rFonts w:hint="eastAsia"/>
          <w:rtl/>
          <w:lang w:eastAsia="he-IL"/>
        </w:rPr>
        <w:t>–</w:t>
      </w:r>
      <w:r>
        <w:rPr>
          <w:rFonts w:hint="cs"/>
          <w:rtl/>
          <w:lang w:eastAsia="he-IL"/>
        </w:rPr>
        <w:t xml:space="preserve"> מראית פני הצדק צריכה להיות כזו שהבדיקה </w:t>
      </w:r>
      <w:bookmarkStart w:id="561" w:name="_ETM_Q3_410442"/>
      <w:bookmarkEnd w:id="561"/>
      <w:r w:rsidRPr="003207AE">
        <w:rPr>
          <w:rFonts w:hint="cs"/>
          <w:rtl/>
          <w:lang w:eastAsia="he-IL"/>
        </w:rPr>
        <w:t>הזאת תיחקר</w:t>
      </w:r>
      <w:r>
        <w:rPr>
          <w:rFonts w:hint="cs"/>
          <w:rtl/>
          <w:lang w:eastAsia="he-IL"/>
        </w:rPr>
        <w:t xml:space="preserve">, תגלה את האמת, ושהציבור יוכל לבנות </w:t>
      </w:r>
      <w:bookmarkStart w:id="562" w:name="_ETM_Q3_420377"/>
      <w:bookmarkEnd w:id="562"/>
      <w:r>
        <w:rPr>
          <w:rFonts w:hint="cs"/>
          <w:rtl/>
          <w:lang w:eastAsia="he-IL"/>
        </w:rPr>
        <w:t>שוב את אמונו במערכת המשפט. תודה רבה.</w:t>
      </w:r>
      <w:bookmarkStart w:id="563" w:name="_ETM_Q3_282172"/>
      <w:bookmarkEnd w:id="563"/>
    </w:p>
    <w:p w:rsidR="00E330A0" w:rsidRPr="00C73807" w:rsidRDefault="00E330A0" w:rsidP="000E4D87">
      <w:pPr>
        <w:rPr>
          <w:rtl/>
          <w:lang w:eastAsia="he-IL"/>
        </w:rPr>
      </w:pPr>
      <w:bookmarkStart w:id="564" w:name="_ETM_Q3_422311"/>
      <w:bookmarkStart w:id="565" w:name="_ETM_Q3_422438"/>
      <w:bookmarkEnd w:id="564"/>
      <w:bookmarkEnd w:id="565"/>
    </w:p>
    <w:p w:rsidR="00E330A0" w:rsidRDefault="00E330A0" w:rsidP="000E4D87">
      <w:pPr>
        <w:pStyle w:val="af6"/>
        <w:keepNext/>
        <w:rPr>
          <w:rtl/>
        </w:rPr>
      </w:pPr>
      <w:bookmarkStart w:id="566" w:name="ET_yor_6423_6"/>
      <w:r w:rsidRPr="007E7242">
        <w:rPr>
          <w:rStyle w:val="TagStyle"/>
          <w:rtl/>
        </w:rPr>
        <w:t xml:space="preserve"> &lt;&lt; יור &gt;&gt;</w:t>
      </w:r>
      <w:r w:rsidRPr="00AF3068">
        <w:rPr>
          <w:rStyle w:val="TagStyle"/>
          <w:rtl/>
        </w:rPr>
        <w:t xml:space="preserve"> </w:t>
      </w:r>
      <w:r>
        <w:rPr>
          <w:rtl/>
        </w:rPr>
        <w:t>היו"ר אמיר אוחנה:</w:t>
      </w:r>
      <w:r w:rsidRPr="00AF3068">
        <w:rPr>
          <w:rStyle w:val="TagStyle"/>
          <w:rtl/>
        </w:rPr>
        <w:t xml:space="preserve"> </w:t>
      </w:r>
      <w:r w:rsidRPr="007E7242">
        <w:rPr>
          <w:rStyle w:val="TagStyle"/>
          <w:rtl/>
        </w:rPr>
        <w:t>&lt;&lt; יור &gt;&gt;</w:t>
      </w:r>
      <w:r>
        <w:rPr>
          <w:rtl/>
        </w:rPr>
        <w:t xml:space="preserve">   </w:t>
      </w:r>
      <w:bookmarkEnd w:id="566"/>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תודה רבה. חבר הכנסת </w:t>
      </w:r>
      <w:bookmarkStart w:id="567" w:name="_ETM_Q3_421196"/>
      <w:bookmarkEnd w:id="567"/>
      <w:r>
        <w:rPr>
          <w:rFonts w:hint="cs"/>
          <w:rtl/>
          <w:lang w:eastAsia="he-IL"/>
        </w:rPr>
        <w:t>ואליד אלהואשלה, בבקשה.</w:t>
      </w:r>
    </w:p>
    <w:p w:rsidR="00E330A0" w:rsidRDefault="00E330A0" w:rsidP="000E4D87">
      <w:pPr>
        <w:rPr>
          <w:rtl/>
          <w:lang w:eastAsia="he-IL"/>
        </w:rPr>
      </w:pPr>
    </w:p>
    <w:p w:rsidR="00E330A0" w:rsidRDefault="00E330A0" w:rsidP="000E4D87">
      <w:pPr>
        <w:pStyle w:val="a4"/>
        <w:keepNext/>
        <w:rPr>
          <w:rtl/>
        </w:rPr>
      </w:pPr>
      <w:r w:rsidRPr="00F30F68">
        <w:rPr>
          <w:rStyle w:val="TagStyle"/>
          <w:rtl/>
        </w:rPr>
        <w:t xml:space="preserve"> &lt;&lt; דובר &gt;&gt;</w:t>
      </w:r>
      <w:r w:rsidRPr="00AF3068">
        <w:rPr>
          <w:rStyle w:val="TagStyle"/>
          <w:rtl/>
        </w:rPr>
        <w:t xml:space="preserve"> </w:t>
      </w:r>
      <w:bookmarkStart w:id="568" w:name="_Toc213702112"/>
      <w:bookmarkStart w:id="569" w:name="_Toc213707241"/>
      <w:bookmarkStart w:id="570" w:name="_Toc213710917"/>
      <w:bookmarkStart w:id="571" w:name="_Toc213762462"/>
      <w:bookmarkStart w:id="572" w:name="_Toc213762754"/>
      <w:r>
        <w:rPr>
          <w:rtl/>
        </w:rPr>
        <w:t>ואליד אלהואשלה (רע"מ – הרשימה הערבית המאוחדת):</w:t>
      </w:r>
      <w:bookmarkEnd w:id="568"/>
      <w:bookmarkEnd w:id="569"/>
      <w:bookmarkEnd w:id="570"/>
      <w:bookmarkEnd w:id="571"/>
      <w:bookmarkEnd w:id="572"/>
      <w:r w:rsidRPr="00AF3068">
        <w:rPr>
          <w:rStyle w:val="TagStyle"/>
          <w:rtl/>
        </w:rPr>
        <w:t xml:space="preserve"> </w:t>
      </w:r>
      <w:r w:rsidRPr="00F30F68">
        <w:rPr>
          <w:rStyle w:val="TagStyle"/>
          <w:rtl/>
        </w:rPr>
        <w:t>&lt;&lt; דובר &gt;&gt;</w:t>
      </w:r>
      <w:r>
        <w:rPr>
          <w:rtl/>
        </w:rPr>
        <w:t xml:space="preserve">  </w:t>
      </w:r>
    </w:p>
    <w:p w:rsidR="00E330A0" w:rsidRDefault="00E330A0" w:rsidP="00A02D07">
      <w:pPr>
        <w:rPr>
          <w:rtl/>
        </w:rPr>
      </w:pPr>
      <w:r>
        <w:rPr>
          <w:rtl/>
        </w:rPr>
        <w:tab/>
      </w:r>
    </w:p>
    <w:p w:rsidR="00E330A0" w:rsidRDefault="00E330A0" w:rsidP="00A02D07">
      <w:pPr>
        <w:rPr>
          <w:rtl/>
          <w:lang w:eastAsia="he-IL"/>
        </w:rPr>
      </w:pPr>
      <w:r>
        <w:rPr>
          <w:rFonts w:hint="cs"/>
          <w:rtl/>
        </w:rPr>
        <w:t xml:space="preserve">מכובדי היושב-ראש, חבריי חברי הכנסת, בשבועיים האחרונים </w:t>
      </w:r>
      <w:bookmarkStart w:id="573" w:name="_ETM_Q3_431400"/>
      <w:bookmarkEnd w:id="573"/>
      <w:r>
        <w:rPr>
          <w:rFonts w:hint="cs"/>
          <w:rtl/>
        </w:rPr>
        <w:t xml:space="preserve">אנחנו עדים למסע של חברי כנסת ושרים שמגיעים לנגב על </w:t>
      </w:r>
      <w:bookmarkStart w:id="574" w:name="_ETM_Q3_437723"/>
      <w:bookmarkEnd w:id="574"/>
      <w:r>
        <w:rPr>
          <w:rFonts w:hint="cs"/>
          <w:rtl/>
        </w:rPr>
        <w:t xml:space="preserve">מנת להסית נגד החברה הבדואית. אני רוצה להגיד לחבריי כולם, </w:t>
      </w:r>
      <w:bookmarkStart w:id="575" w:name="_ETM_Q3_445273"/>
      <w:bookmarkEnd w:id="575"/>
      <w:r>
        <w:rPr>
          <w:rFonts w:hint="cs"/>
          <w:rtl/>
        </w:rPr>
        <w:t xml:space="preserve">חברי הכנסת וגם השרים: כל מי שרוצה להגיע </w:t>
      </w:r>
      <w:bookmarkStart w:id="576" w:name="_ETM_Q3_447675"/>
      <w:bookmarkEnd w:id="576"/>
      <w:r>
        <w:rPr>
          <w:rFonts w:hint="cs"/>
          <w:rtl/>
        </w:rPr>
        <w:t xml:space="preserve">לנגב, מוזמן לנגב. שידבר איתנו, שיתאם מראש. </w:t>
      </w:r>
      <w:r w:rsidRPr="00175F63">
        <w:rPr>
          <w:rtl/>
          <w:lang w:eastAsia="he-IL"/>
        </w:rPr>
        <w:t>אנחנו רוצים שחברי כנסת יבואו ויתמכו בחברה הבדואית, יתמכו בדו-קיום שבנגב</w:t>
      </w:r>
      <w:r>
        <w:rPr>
          <w:rFonts w:hint="cs"/>
          <w:rtl/>
          <w:lang w:eastAsia="he-IL"/>
        </w:rPr>
        <w:t>.</w:t>
      </w:r>
      <w:r w:rsidRPr="00175F63">
        <w:rPr>
          <w:rtl/>
          <w:lang w:eastAsia="he-IL"/>
        </w:rPr>
        <w:t xml:space="preserve"> לא צריך לעשות פוליטיקה קטנה על חשבון האוכלוסייה המוחלשת בנגב. </w:t>
      </w:r>
    </w:p>
    <w:p w:rsidR="00E330A0" w:rsidRDefault="00E330A0" w:rsidP="00A02D07">
      <w:pPr>
        <w:rPr>
          <w:rtl/>
          <w:lang w:eastAsia="he-IL"/>
        </w:rPr>
      </w:pPr>
    </w:p>
    <w:p w:rsidR="00E330A0" w:rsidRPr="00175F63" w:rsidRDefault="00E330A0" w:rsidP="00A02D07">
      <w:pPr>
        <w:rPr>
          <w:rtl/>
          <w:lang w:eastAsia="he-IL"/>
        </w:rPr>
      </w:pPr>
      <w:bookmarkStart w:id="577" w:name="_ETM_Q3_467000"/>
      <w:bookmarkEnd w:id="577"/>
      <w:r w:rsidRPr="00175F63">
        <w:rPr>
          <w:rtl/>
          <w:lang w:eastAsia="he-IL"/>
        </w:rPr>
        <w:t xml:space="preserve">לכן, אני פונה לכולם שיגיעו לביר הדאג', </w:t>
      </w:r>
      <w:r>
        <w:rPr>
          <w:rFonts w:hint="cs"/>
          <w:rtl/>
          <w:lang w:eastAsia="he-IL"/>
        </w:rPr>
        <w:t xml:space="preserve">שיגיעו </w:t>
      </w:r>
      <w:r w:rsidRPr="00175F63">
        <w:rPr>
          <w:rtl/>
          <w:lang w:eastAsia="he-IL"/>
        </w:rPr>
        <w:t>לאבו תלול,</w:t>
      </w:r>
      <w:r>
        <w:rPr>
          <w:rFonts w:hint="cs"/>
          <w:rtl/>
          <w:lang w:eastAsia="he-IL"/>
        </w:rPr>
        <w:t xml:space="preserve"> שיגיעו</w:t>
      </w:r>
      <w:r w:rsidRPr="00175F63">
        <w:rPr>
          <w:rtl/>
          <w:lang w:eastAsia="he-IL"/>
        </w:rPr>
        <w:t xml:space="preserve"> </w:t>
      </w:r>
      <w:r>
        <w:rPr>
          <w:rFonts w:hint="cs"/>
          <w:rtl/>
          <w:lang w:eastAsia="he-IL"/>
        </w:rPr>
        <w:t>לאום אל-בדון ואל-בקיעה.</w:t>
      </w:r>
      <w:r w:rsidRPr="00175F63">
        <w:rPr>
          <w:rtl/>
          <w:lang w:eastAsia="he-IL"/>
        </w:rPr>
        <w:t xml:space="preserve"> תתאמו איתנו את הביקורים שלכם, אנחנו נגיע ביחד גם לבדואים, גם לערבים בנגב וגם ליהודים בבאר שבע, נדבר ביחד. אנחנו מושיטים יד לכולם</w:t>
      </w:r>
      <w:r>
        <w:rPr>
          <w:rFonts w:hint="cs"/>
          <w:rtl/>
          <w:lang w:eastAsia="he-IL"/>
        </w:rPr>
        <w:t>.</w:t>
      </w:r>
      <w:r w:rsidRPr="00175F63">
        <w:rPr>
          <w:rtl/>
          <w:lang w:eastAsia="he-IL"/>
        </w:rPr>
        <w:t xml:space="preserve"> די עם ההסתה. תודה</w:t>
      </w:r>
      <w:r>
        <w:rPr>
          <w:rFonts w:hint="cs"/>
          <w:rtl/>
          <w:lang w:eastAsia="he-IL"/>
        </w:rPr>
        <w:t>.</w:t>
      </w:r>
    </w:p>
    <w:p w:rsidR="00E330A0" w:rsidRPr="00BE176C" w:rsidRDefault="00E330A0" w:rsidP="00A02D07">
      <w:pPr>
        <w:rPr>
          <w:rtl/>
          <w:lang w:eastAsia="he-IL"/>
        </w:rPr>
      </w:pPr>
      <w:bookmarkStart w:id="578" w:name="_ETM_Q3_432249"/>
      <w:bookmarkStart w:id="579" w:name="_ETM_Q3_432350"/>
      <w:bookmarkEnd w:id="578"/>
      <w:bookmarkEnd w:id="579"/>
    </w:p>
    <w:p w:rsidR="00E330A0" w:rsidRDefault="00E330A0" w:rsidP="000E4D87">
      <w:pPr>
        <w:pStyle w:val="af6"/>
        <w:keepNext/>
        <w:rPr>
          <w:rtl/>
        </w:rPr>
      </w:pPr>
      <w:r w:rsidRPr="007E7242">
        <w:rPr>
          <w:rStyle w:val="TagStyle"/>
          <w:rtl/>
        </w:rPr>
        <w:t xml:space="preserve"> &lt;&lt; יור &gt;&gt;</w:t>
      </w:r>
      <w:r w:rsidRPr="00AF3068">
        <w:rPr>
          <w:rStyle w:val="TagStyle"/>
          <w:rtl/>
        </w:rPr>
        <w:t xml:space="preserve"> </w:t>
      </w:r>
      <w:r>
        <w:rPr>
          <w:rtl/>
        </w:rPr>
        <w:t>היו"ר אמיר אוחנה:</w:t>
      </w:r>
      <w:r w:rsidRPr="00AF3068">
        <w:rPr>
          <w:rStyle w:val="TagStyle"/>
          <w:rtl/>
        </w:rPr>
        <w:t xml:space="preserve"> </w:t>
      </w:r>
      <w:r w:rsidRPr="007E7242">
        <w:rPr>
          <w:rStyle w:val="TagStyle"/>
          <w:rtl/>
        </w:rPr>
        <w:t>&lt;&lt; יור &gt;&gt;</w:t>
      </w:r>
      <w:r>
        <w:rPr>
          <w:rtl/>
        </w:rPr>
        <w:t xml:space="preserve">   </w:t>
      </w:r>
    </w:p>
    <w:p w:rsidR="00E330A0" w:rsidRDefault="00E330A0" w:rsidP="00A02D07">
      <w:pPr>
        <w:rPr>
          <w:rtl/>
        </w:rPr>
      </w:pPr>
    </w:p>
    <w:p w:rsidR="00E330A0" w:rsidRDefault="00E330A0" w:rsidP="000E4D87">
      <w:pPr>
        <w:rPr>
          <w:rtl/>
        </w:rPr>
      </w:pPr>
      <w:r>
        <w:rPr>
          <w:rFonts w:hint="cs"/>
          <w:rtl/>
        </w:rPr>
        <w:t>תודה רבה. חברת הכנסת טלי גוטליב</w:t>
      </w:r>
      <w:bookmarkStart w:id="580" w:name="_ETM_Q3_488631"/>
      <w:bookmarkEnd w:id="580"/>
      <w:r>
        <w:rPr>
          <w:rFonts w:hint="cs"/>
          <w:rtl/>
        </w:rPr>
        <w:t>, בבקשה.</w:t>
      </w:r>
    </w:p>
    <w:p w:rsidR="00E330A0" w:rsidRDefault="00E330A0" w:rsidP="000E4D87">
      <w:pPr>
        <w:rPr>
          <w:rtl/>
        </w:rPr>
      </w:pPr>
    </w:p>
    <w:p w:rsidR="00E330A0" w:rsidRDefault="00E330A0" w:rsidP="000E4D87">
      <w:pPr>
        <w:pStyle w:val="a4"/>
        <w:keepNext/>
        <w:rPr>
          <w:rtl/>
        </w:rPr>
      </w:pPr>
      <w:bookmarkStart w:id="581" w:name="ET_speaker_6345_9"/>
      <w:r w:rsidRPr="007E7242">
        <w:rPr>
          <w:rStyle w:val="TagStyle"/>
          <w:rtl/>
        </w:rPr>
        <w:t xml:space="preserve"> &lt;&lt; דובר &gt;&gt;</w:t>
      </w:r>
      <w:r w:rsidRPr="00AF3068">
        <w:rPr>
          <w:rStyle w:val="TagStyle"/>
          <w:rtl/>
        </w:rPr>
        <w:t xml:space="preserve"> </w:t>
      </w:r>
      <w:bookmarkStart w:id="582" w:name="_Toc213702113"/>
      <w:bookmarkStart w:id="583" w:name="_Toc213707242"/>
      <w:bookmarkStart w:id="584" w:name="_Toc213710918"/>
      <w:bookmarkStart w:id="585" w:name="_Toc213762463"/>
      <w:bookmarkStart w:id="586" w:name="_Toc213762755"/>
      <w:r>
        <w:rPr>
          <w:rtl/>
        </w:rPr>
        <w:t>טלי גוטליב (הליכוד):</w:t>
      </w:r>
      <w:bookmarkEnd w:id="582"/>
      <w:bookmarkEnd w:id="583"/>
      <w:bookmarkEnd w:id="584"/>
      <w:bookmarkEnd w:id="585"/>
      <w:bookmarkEnd w:id="586"/>
      <w:r w:rsidRPr="00AF3068">
        <w:rPr>
          <w:rStyle w:val="TagStyle"/>
          <w:rtl/>
        </w:rPr>
        <w:t xml:space="preserve"> </w:t>
      </w:r>
      <w:r w:rsidRPr="007E7242">
        <w:rPr>
          <w:rStyle w:val="TagStyle"/>
          <w:rtl/>
        </w:rPr>
        <w:t>&lt;&lt; דובר &gt;&gt;</w:t>
      </w:r>
      <w:r>
        <w:rPr>
          <w:rtl/>
        </w:rPr>
        <w:t xml:space="preserve">   </w:t>
      </w:r>
      <w:bookmarkEnd w:id="581"/>
    </w:p>
    <w:p w:rsidR="00E330A0" w:rsidRDefault="00E330A0" w:rsidP="00A02D07">
      <w:pPr>
        <w:rPr>
          <w:rtl/>
        </w:rPr>
      </w:pPr>
    </w:p>
    <w:p w:rsidR="00E330A0" w:rsidRDefault="00E330A0" w:rsidP="000E4D87">
      <w:pPr>
        <w:rPr>
          <w:rtl/>
        </w:rPr>
      </w:pPr>
      <w:bookmarkStart w:id="587" w:name="_ETM_Q3_493076"/>
      <w:bookmarkStart w:id="588" w:name="_ETM_Q3_493149"/>
      <w:bookmarkEnd w:id="587"/>
      <w:bookmarkEnd w:id="588"/>
      <w:r w:rsidRPr="00AA5E55">
        <w:rPr>
          <w:rFonts w:hint="cs"/>
          <w:rtl/>
        </w:rPr>
        <w:t>מכירים את השיר</w:t>
      </w:r>
      <w:r>
        <w:rPr>
          <w:rFonts w:hint="cs"/>
          <w:rtl/>
        </w:rPr>
        <w:t>:</w:t>
      </w:r>
      <w:r w:rsidRPr="00AA5E55">
        <w:rPr>
          <w:rFonts w:hint="cs"/>
          <w:rtl/>
        </w:rPr>
        <w:t xml:space="preserve"> </w:t>
      </w:r>
      <w:r>
        <w:rPr>
          <w:rFonts w:hint="cs"/>
          <w:rtl/>
        </w:rPr>
        <w:t>"אל</w:t>
      </w:r>
      <w:r w:rsidRPr="00AA5E55">
        <w:rPr>
          <w:rFonts w:hint="cs"/>
          <w:rtl/>
        </w:rPr>
        <w:t xml:space="preserve">ף </w:t>
      </w:r>
      <w:r>
        <w:rPr>
          <w:rFonts w:hint="eastAsia"/>
          <w:rtl/>
        </w:rPr>
        <w:t>–</w:t>
      </w:r>
      <w:r>
        <w:rPr>
          <w:rFonts w:hint="cs"/>
          <w:rtl/>
        </w:rPr>
        <w:t xml:space="preserve"> אוהל, בי</w:t>
      </w:r>
      <w:r w:rsidRPr="00AA5E55">
        <w:rPr>
          <w:rFonts w:hint="cs"/>
          <w:rtl/>
        </w:rPr>
        <w:t xml:space="preserve">ת </w:t>
      </w:r>
      <w:r>
        <w:rPr>
          <w:rFonts w:hint="eastAsia"/>
          <w:rtl/>
        </w:rPr>
        <w:t>–</w:t>
      </w:r>
      <w:r>
        <w:rPr>
          <w:rFonts w:hint="cs"/>
          <w:rtl/>
        </w:rPr>
        <w:t xml:space="preserve"> זה בית / גימ</w:t>
      </w:r>
      <w:r w:rsidRPr="00AA5E55">
        <w:rPr>
          <w:rFonts w:hint="cs"/>
          <w:rtl/>
        </w:rPr>
        <w:t>ל זה גמל גדול</w:t>
      </w:r>
      <w:r>
        <w:rPr>
          <w:rFonts w:hint="cs"/>
          <w:rtl/>
        </w:rPr>
        <w:t>"?</w:t>
      </w:r>
      <w:r w:rsidRPr="00AA5E55">
        <w:rPr>
          <w:rFonts w:hint="cs"/>
          <w:rtl/>
        </w:rPr>
        <w:t xml:space="preserve"> דל"ת, דל"ת, פותחת את הכול? </w:t>
      </w:r>
      <w:bookmarkStart w:id="589" w:name="_ETM_Q3_505298"/>
      <w:bookmarkEnd w:id="589"/>
      <w:r w:rsidRPr="00AA5E55">
        <w:rPr>
          <w:rFonts w:hint="cs"/>
          <w:rtl/>
        </w:rPr>
        <w:t xml:space="preserve">ה"א זה הר </w:t>
      </w:r>
      <w:r w:rsidRPr="00AA5E55">
        <w:rPr>
          <w:rFonts w:hint="eastAsia"/>
          <w:rtl/>
        </w:rPr>
        <w:t>–</w:t>
      </w:r>
      <w:r w:rsidRPr="00AA5E55">
        <w:rPr>
          <w:rFonts w:hint="cs"/>
          <w:rtl/>
        </w:rPr>
        <w:t xml:space="preserve"> </w:t>
      </w:r>
      <w:r>
        <w:rPr>
          <w:rFonts w:hint="cs"/>
          <w:rtl/>
        </w:rPr>
        <w:t>ו</w:t>
      </w:r>
      <w:r w:rsidRPr="00AA5E55">
        <w:rPr>
          <w:rFonts w:hint="cs"/>
          <w:rtl/>
        </w:rPr>
        <w:t>למה אני מזכירה פה</w:t>
      </w:r>
      <w:bookmarkStart w:id="590" w:name="_ETM_Q3_504832"/>
      <w:bookmarkEnd w:id="590"/>
      <w:r w:rsidRPr="00AA5E55">
        <w:rPr>
          <w:rFonts w:hint="cs"/>
          <w:rtl/>
        </w:rPr>
        <w:t xml:space="preserve">? רציתי להנגיש למפכ"ל שיש הבדל בין אל"ף לה"א, יש </w:t>
      </w:r>
      <w:bookmarkStart w:id="591" w:name="_ETM_Q3_510560"/>
      <w:bookmarkEnd w:id="591"/>
      <w:r w:rsidRPr="00AA5E55">
        <w:rPr>
          <w:rFonts w:hint="cs"/>
          <w:rtl/>
        </w:rPr>
        <w:t xml:space="preserve">הבדל. יש הבדל בין "אידיוט" ל"הדיוט", מאוד פשוט. ומה זה "הדיוט"? אני גם אנגיש לך. אדוני המפכ"ל, אדוני </w:t>
      </w:r>
      <w:bookmarkStart w:id="592" w:name="_ETM_Q3_525892"/>
      <w:bookmarkEnd w:id="592"/>
      <w:r w:rsidRPr="00AA5E55">
        <w:rPr>
          <w:rFonts w:hint="cs"/>
          <w:rtl/>
        </w:rPr>
        <w:t>המפכ"ל - - -</w:t>
      </w:r>
      <w:r>
        <w:rPr>
          <w:rFonts w:hint="cs"/>
          <w:rtl/>
        </w:rPr>
        <w:t xml:space="preserve"> </w:t>
      </w:r>
    </w:p>
    <w:p w:rsidR="00E330A0" w:rsidRDefault="00E330A0" w:rsidP="000E4D87">
      <w:pPr>
        <w:rPr>
          <w:rtl/>
        </w:rPr>
      </w:pPr>
    </w:p>
    <w:p w:rsidR="00E330A0" w:rsidRDefault="00E330A0" w:rsidP="000E4D87">
      <w:pPr>
        <w:pStyle w:val="af5"/>
        <w:keepNext/>
        <w:rPr>
          <w:rtl/>
        </w:rPr>
      </w:pPr>
      <w:bookmarkStart w:id="593" w:name="ET_interruption_5084_23"/>
      <w:r w:rsidRPr="00AA5E55">
        <w:rPr>
          <w:rStyle w:val="TagStyle"/>
          <w:rtl/>
        </w:rPr>
        <w:t xml:space="preserve"> &lt;&lt; קריאה &gt;&gt;</w:t>
      </w:r>
      <w:r w:rsidRPr="00D647DC">
        <w:rPr>
          <w:rStyle w:val="TagStyle"/>
          <w:rtl/>
        </w:rPr>
        <w:t xml:space="preserve"> </w:t>
      </w:r>
      <w:r>
        <w:rPr>
          <w:rtl/>
        </w:rPr>
        <w:t>מיקי לוי (יש עתיד):</w:t>
      </w:r>
      <w:r w:rsidRPr="00D647DC">
        <w:rPr>
          <w:rStyle w:val="TagStyle"/>
          <w:rtl/>
        </w:rPr>
        <w:t xml:space="preserve"> </w:t>
      </w:r>
      <w:r w:rsidRPr="00AA5E55">
        <w:rPr>
          <w:rStyle w:val="TagStyle"/>
          <w:rtl/>
        </w:rPr>
        <w:t xml:space="preserve">&lt;&lt; קריאה &gt;&gt; </w:t>
      </w:r>
      <w:r>
        <w:rPr>
          <w:rtl/>
        </w:rPr>
        <w:t xml:space="preserve">   </w:t>
      </w:r>
      <w:bookmarkEnd w:id="593"/>
    </w:p>
    <w:p w:rsidR="00E330A0" w:rsidRPr="00D647DC" w:rsidRDefault="00E330A0" w:rsidP="00A02D07">
      <w:pPr>
        <w:rPr>
          <w:rtl/>
          <w:lang w:eastAsia="he-IL"/>
        </w:rPr>
      </w:pPr>
    </w:p>
    <w:p w:rsidR="00E330A0" w:rsidRDefault="00E330A0" w:rsidP="000E4D87">
      <w:pPr>
        <w:rPr>
          <w:rtl/>
          <w:lang w:eastAsia="he-IL"/>
        </w:rPr>
      </w:pPr>
      <w:r>
        <w:rPr>
          <w:rFonts w:hint="cs"/>
          <w:rtl/>
          <w:lang w:eastAsia="he-IL"/>
        </w:rPr>
        <w:t>טלי, את בושה. את בושה וחרפה.</w:t>
      </w:r>
      <w:bookmarkStart w:id="594" w:name="_ETM_Q3_526288"/>
      <w:bookmarkEnd w:id="594"/>
    </w:p>
    <w:p w:rsidR="00E330A0" w:rsidRDefault="00E330A0" w:rsidP="000E4D87">
      <w:pPr>
        <w:rPr>
          <w:rtl/>
        </w:rPr>
      </w:pPr>
    </w:p>
    <w:p w:rsidR="00E330A0" w:rsidRDefault="00E330A0" w:rsidP="000E4D87">
      <w:pPr>
        <w:pStyle w:val="af6"/>
        <w:keepNext/>
        <w:rPr>
          <w:rtl/>
        </w:rPr>
      </w:pPr>
      <w:r w:rsidRPr="007E7242">
        <w:rPr>
          <w:rStyle w:val="TagStyle"/>
          <w:rtl/>
        </w:rPr>
        <w:t xml:space="preserve"> &lt;&lt; יור &gt;&gt;</w:t>
      </w:r>
      <w:r w:rsidRPr="00D647DC">
        <w:rPr>
          <w:rStyle w:val="TagStyle"/>
          <w:rtl/>
        </w:rPr>
        <w:t xml:space="preserve"> </w:t>
      </w:r>
      <w:r>
        <w:rPr>
          <w:rtl/>
        </w:rPr>
        <w:t>היו"ר אמיר אוחנה:</w:t>
      </w:r>
      <w:r w:rsidRPr="00D647DC">
        <w:rPr>
          <w:rStyle w:val="TagStyle"/>
          <w:rtl/>
        </w:rPr>
        <w:t xml:space="preserve"> </w:t>
      </w:r>
      <w:r w:rsidRPr="007E7242">
        <w:rPr>
          <w:rStyle w:val="TagStyle"/>
          <w:rtl/>
        </w:rPr>
        <w:t>&lt;&lt; יור &gt;&gt;</w:t>
      </w:r>
      <w:r>
        <w:rPr>
          <w:rtl/>
        </w:rPr>
        <w:t xml:space="preserve">   </w:t>
      </w:r>
    </w:p>
    <w:p w:rsidR="00E330A0" w:rsidRDefault="00E330A0" w:rsidP="00A02D07">
      <w:pPr>
        <w:rPr>
          <w:rtl/>
        </w:rPr>
      </w:pPr>
    </w:p>
    <w:p w:rsidR="00E330A0" w:rsidRDefault="00E330A0" w:rsidP="000E4D87">
      <w:pPr>
        <w:rPr>
          <w:rtl/>
        </w:rPr>
      </w:pPr>
      <w:bookmarkStart w:id="595" w:name="_ETM_Q3_523153"/>
      <w:bookmarkEnd w:id="595"/>
      <w:r>
        <w:rPr>
          <w:rFonts w:hint="cs"/>
          <w:rtl/>
        </w:rPr>
        <w:t>חבר הכנסת לוי, חבר הכנסת לוי.</w:t>
      </w:r>
    </w:p>
    <w:p w:rsidR="00E330A0" w:rsidRDefault="00E330A0" w:rsidP="000E4D87">
      <w:pPr>
        <w:rPr>
          <w:rtl/>
        </w:rPr>
      </w:pPr>
    </w:p>
    <w:p w:rsidR="00E330A0" w:rsidRDefault="00E330A0" w:rsidP="000E4D87">
      <w:pPr>
        <w:pStyle w:val="-"/>
        <w:rPr>
          <w:rtl/>
        </w:rPr>
      </w:pPr>
      <w:bookmarkStart w:id="596" w:name="ET_speakercontinue_6345_25"/>
      <w:r w:rsidRPr="001F02DB">
        <w:rPr>
          <w:rStyle w:val="TagStyle"/>
          <w:rtl/>
        </w:rPr>
        <w:t xml:space="preserve"> &lt;&lt; דובר_המשך &gt;&gt;</w:t>
      </w:r>
      <w:r w:rsidRPr="00D647DC">
        <w:rPr>
          <w:rStyle w:val="TagStyle"/>
          <w:rtl/>
        </w:rPr>
        <w:t xml:space="preserve"> </w:t>
      </w:r>
      <w:r>
        <w:rPr>
          <w:rtl/>
        </w:rPr>
        <w:t>טלי גוטליב (הליכוד):</w:t>
      </w:r>
      <w:r w:rsidRPr="00D647DC">
        <w:rPr>
          <w:rStyle w:val="TagStyle"/>
          <w:rtl/>
        </w:rPr>
        <w:t xml:space="preserve"> </w:t>
      </w:r>
      <w:r w:rsidRPr="001F02DB">
        <w:rPr>
          <w:rStyle w:val="TagStyle"/>
          <w:rtl/>
        </w:rPr>
        <w:t xml:space="preserve">&lt;&lt; דובר_המשך &gt;&gt; </w:t>
      </w:r>
      <w:r>
        <w:rPr>
          <w:rtl/>
        </w:rPr>
        <w:t xml:space="preserve">   </w:t>
      </w:r>
      <w:bookmarkEnd w:id="596"/>
    </w:p>
    <w:p w:rsidR="00E330A0" w:rsidRDefault="00E330A0" w:rsidP="00A02D07">
      <w:pPr>
        <w:rPr>
          <w:rtl/>
        </w:rPr>
      </w:pPr>
    </w:p>
    <w:p w:rsidR="00E330A0" w:rsidRDefault="00E330A0" w:rsidP="000E4D87">
      <w:pPr>
        <w:rPr>
          <w:rtl/>
        </w:rPr>
      </w:pPr>
      <w:r>
        <w:rPr>
          <w:rFonts w:hint="cs"/>
          <w:rtl/>
        </w:rPr>
        <w:t>אתה בושה. אתה בושה.</w:t>
      </w:r>
    </w:p>
    <w:p w:rsidR="00E330A0" w:rsidRDefault="00E330A0" w:rsidP="000E4D87">
      <w:pPr>
        <w:rPr>
          <w:rtl/>
        </w:rPr>
      </w:pPr>
    </w:p>
    <w:p w:rsidR="00E330A0" w:rsidRDefault="00E330A0" w:rsidP="000E4D87">
      <w:pPr>
        <w:pStyle w:val="af5"/>
        <w:keepNext/>
        <w:rPr>
          <w:rtl/>
        </w:rPr>
      </w:pPr>
      <w:bookmarkStart w:id="597" w:name="ET_interruption_5084_26"/>
      <w:r w:rsidRPr="007E7242">
        <w:rPr>
          <w:rStyle w:val="TagStyle"/>
          <w:rtl/>
        </w:rPr>
        <w:t xml:space="preserve"> &lt;&lt; קריאה &gt;&gt;</w:t>
      </w:r>
      <w:r w:rsidRPr="0048130A">
        <w:rPr>
          <w:rStyle w:val="TagStyle"/>
          <w:rtl/>
        </w:rPr>
        <w:t xml:space="preserve"> </w:t>
      </w:r>
      <w:r>
        <w:rPr>
          <w:rtl/>
        </w:rPr>
        <w:t>מיקי לוי (יש עתיד):</w:t>
      </w:r>
      <w:r w:rsidRPr="0048130A">
        <w:rPr>
          <w:rStyle w:val="TagStyle"/>
          <w:rtl/>
        </w:rPr>
        <w:t xml:space="preserve"> </w:t>
      </w:r>
      <w:r w:rsidRPr="007E7242">
        <w:rPr>
          <w:rStyle w:val="TagStyle"/>
          <w:rtl/>
        </w:rPr>
        <w:t>&lt;&lt; קריאה &gt;&gt;</w:t>
      </w:r>
      <w:r>
        <w:rPr>
          <w:rtl/>
        </w:rPr>
        <w:t xml:space="preserve">   </w:t>
      </w:r>
      <w:bookmarkEnd w:id="597"/>
    </w:p>
    <w:p w:rsidR="00E330A0" w:rsidRDefault="00E330A0" w:rsidP="00A02D07">
      <w:pPr>
        <w:rPr>
          <w:rtl/>
        </w:rPr>
      </w:pPr>
    </w:p>
    <w:p w:rsidR="00E330A0" w:rsidRDefault="00E330A0" w:rsidP="000E4D87">
      <w:pPr>
        <w:rPr>
          <w:rtl/>
        </w:rPr>
      </w:pPr>
      <w:r>
        <w:rPr>
          <w:rFonts w:hint="cs"/>
          <w:rtl/>
        </w:rPr>
        <w:t>תתביישי. תתביישי לך שאת מדברת על המפכ</w:t>
      </w:r>
      <w:bookmarkStart w:id="598" w:name="_ETM_Q3_530397"/>
      <w:bookmarkEnd w:id="598"/>
      <w:r>
        <w:rPr>
          <w:rFonts w:hint="cs"/>
          <w:rtl/>
        </w:rPr>
        <w:t>"ל. בושה.</w:t>
      </w:r>
    </w:p>
    <w:p w:rsidR="00E330A0" w:rsidRDefault="00E330A0" w:rsidP="000E4D87">
      <w:pPr>
        <w:rPr>
          <w:rtl/>
        </w:rPr>
      </w:pPr>
      <w:bookmarkStart w:id="599" w:name="_ETM_Q3_524966"/>
      <w:bookmarkStart w:id="600" w:name="_ETM_Q3_525064"/>
      <w:bookmarkEnd w:id="599"/>
      <w:bookmarkEnd w:id="600"/>
    </w:p>
    <w:p w:rsidR="00E330A0" w:rsidRDefault="00E330A0" w:rsidP="000E4D87">
      <w:pPr>
        <w:pStyle w:val="af6"/>
        <w:keepNext/>
        <w:rPr>
          <w:rtl/>
        </w:rPr>
      </w:pPr>
      <w:r w:rsidRPr="007E7242">
        <w:rPr>
          <w:rStyle w:val="TagStyle"/>
          <w:rtl/>
        </w:rPr>
        <w:t xml:space="preserve"> &lt;&lt; יור &gt;&gt;</w:t>
      </w:r>
      <w:r w:rsidRPr="00D647DC">
        <w:rPr>
          <w:rStyle w:val="TagStyle"/>
          <w:rtl/>
        </w:rPr>
        <w:t xml:space="preserve"> </w:t>
      </w:r>
      <w:r>
        <w:rPr>
          <w:rtl/>
        </w:rPr>
        <w:t>היו"ר אמיר אוחנה:</w:t>
      </w:r>
      <w:r w:rsidRPr="00D647DC">
        <w:rPr>
          <w:rStyle w:val="TagStyle"/>
          <w:rtl/>
        </w:rPr>
        <w:t xml:space="preserve"> </w:t>
      </w:r>
      <w:r w:rsidRPr="007E7242">
        <w:rPr>
          <w:rStyle w:val="TagStyle"/>
          <w:rtl/>
        </w:rPr>
        <w:t>&lt;&lt; יור &gt;&gt;</w:t>
      </w:r>
      <w:r>
        <w:rPr>
          <w:rtl/>
        </w:rPr>
        <w:t xml:space="preserve">   </w:t>
      </w:r>
    </w:p>
    <w:p w:rsidR="00E330A0" w:rsidRDefault="00E330A0" w:rsidP="00A02D07">
      <w:pPr>
        <w:rPr>
          <w:rtl/>
        </w:rPr>
      </w:pPr>
    </w:p>
    <w:p w:rsidR="00E330A0" w:rsidRDefault="00E330A0" w:rsidP="000E4D87">
      <w:pPr>
        <w:rPr>
          <w:rtl/>
        </w:rPr>
      </w:pPr>
      <w:r>
        <w:rPr>
          <w:rFonts w:hint="cs"/>
          <w:rtl/>
        </w:rPr>
        <w:t>חבר הכנסת לוי, קריאה ראשונה.</w:t>
      </w:r>
      <w:bookmarkStart w:id="601" w:name="_ETM_Q3_491676"/>
      <w:bookmarkStart w:id="602" w:name="_ETM_Q3_491772"/>
      <w:bookmarkEnd w:id="601"/>
      <w:bookmarkEnd w:id="602"/>
    </w:p>
    <w:p w:rsidR="00E330A0" w:rsidRDefault="00E330A0" w:rsidP="000E4D87">
      <w:pPr>
        <w:rPr>
          <w:rtl/>
        </w:rPr>
      </w:pPr>
    </w:p>
    <w:p w:rsidR="00E330A0" w:rsidRDefault="00E330A0" w:rsidP="000E4D87">
      <w:pPr>
        <w:pStyle w:val="-"/>
        <w:rPr>
          <w:rtl/>
        </w:rPr>
      </w:pPr>
      <w:bookmarkStart w:id="603" w:name="ET_speakercontinue_6345_27"/>
      <w:r w:rsidRPr="00F02041">
        <w:rPr>
          <w:rStyle w:val="TagStyle"/>
          <w:rtl/>
        </w:rPr>
        <w:t xml:space="preserve"> &lt;&lt; דובר_המשך &gt;&gt;</w:t>
      </w:r>
      <w:r w:rsidRPr="008A443C">
        <w:rPr>
          <w:rStyle w:val="TagStyle"/>
          <w:rtl/>
        </w:rPr>
        <w:t xml:space="preserve"> </w:t>
      </w:r>
      <w:r>
        <w:rPr>
          <w:rtl/>
        </w:rPr>
        <w:t>טלי גוטליב (הליכוד):</w:t>
      </w:r>
      <w:r w:rsidRPr="008A443C">
        <w:rPr>
          <w:rStyle w:val="TagStyle"/>
          <w:rtl/>
        </w:rPr>
        <w:t xml:space="preserve"> </w:t>
      </w:r>
      <w:r w:rsidRPr="00F02041">
        <w:rPr>
          <w:rStyle w:val="TagStyle"/>
          <w:rtl/>
        </w:rPr>
        <w:t xml:space="preserve">&lt;&lt; דובר_המשך &gt;&gt; </w:t>
      </w:r>
      <w:r>
        <w:rPr>
          <w:rtl/>
        </w:rPr>
        <w:t xml:space="preserve">   </w:t>
      </w:r>
      <w:bookmarkEnd w:id="603"/>
    </w:p>
    <w:p w:rsidR="00E330A0" w:rsidRDefault="00E330A0" w:rsidP="00A02D07">
      <w:pPr>
        <w:rPr>
          <w:rtl/>
        </w:rPr>
      </w:pPr>
    </w:p>
    <w:p w:rsidR="00E330A0" w:rsidRDefault="00E330A0" w:rsidP="00A02D07">
      <w:pPr>
        <w:rPr>
          <w:rtl/>
        </w:rPr>
      </w:pPr>
      <w:r>
        <w:rPr>
          <w:rFonts w:hint="cs"/>
          <w:rtl/>
        </w:rPr>
        <w:t xml:space="preserve">אדוני המפכ"ל, אדוני המפכ"ל, תפתח רגע גוגל, תעשה </w:t>
      </w:r>
      <w:bookmarkStart w:id="604" w:name="_ETM_Q3_535352"/>
      <w:bookmarkEnd w:id="604"/>
      <w:r>
        <w:rPr>
          <w:rFonts w:hint="cs"/>
          <w:rtl/>
        </w:rPr>
        <w:t xml:space="preserve">"הדיוט </w:t>
      </w:r>
      <w:r>
        <w:rPr>
          <w:rtl/>
        </w:rPr>
        <w:t>–</w:t>
      </w:r>
      <w:r>
        <w:rPr>
          <w:rFonts w:hint="cs"/>
          <w:rtl/>
        </w:rPr>
        <w:t xml:space="preserve"> פירוש". הדיוט זה מי שיש לו חוסר הבנה בנבכי תחום מסוים. ריבון כל העולמים</w:t>
      </w:r>
      <w:bookmarkStart w:id="605" w:name="_ETM_Q3_542903"/>
      <w:bookmarkEnd w:id="605"/>
      <w:r>
        <w:rPr>
          <w:rFonts w:hint="cs"/>
          <w:rtl/>
        </w:rPr>
        <w:t xml:space="preserve">, אתה מפכ"ל; אתה יוצא בהצהרה שבה אתה אומר </w:t>
      </w:r>
      <w:bookmarkStart w:id="606" w:name="_ETM_Q3_543980"/>
      <w:bookmarkEnd w:id="606"/>
      <w:r>
        <w:rPr>
          <w:rFonts w:hint="cs"/>
          <w:rtl/>
        </w:rPr>
        <w:t xml:space="preserve">שאתה מכבד את הצו שהוציא בג"ץ; אבל איזה קטע </w:t>
      </w:r>
      <w:r>
        <w:rPr>
          <w:rFonts w:hint="eastAsia"/>
          <w:rtl/>
        </w:rPr>
        <w:t>–</w:t>
      </w:r>
      <w:r>
        <w:rPr>
          <w:rFonts w:hint="cs"/>
          <w:rtl/>
        </w:rPr>
        <w:t xml:space="preserve"> </w:t>
      </w:r>
      <w:bookmarkStart w:id="607" w:name="_ETM_Q3_552991"/>
      <w:bookmarkEnd w:id="607"/>
      <w:r>
        <w:rPr>
          <w:rFonts w:hint="cs"/>
          <w:rtl/>
        </w:rPr>
        <w:t>לקרוא אתה יודע, נכון, אדוני? יש לך גם יועץ משפטי, נכון? יופי. קרא את הצו שהוציא בג"ץ</w:t>
      </w:r>
      <w:bookmarkStart w:id="608" w:name="_ETM_Q3_537525"/>
      <w:bookmarkEnd w:id="608"/>
      <w:r>
        <w:rPr>
          <w:rFonts w:hint="cs"/>
          <w:rtl/>
        </w:rPr>
        <w:t xml:space="preserve">. </w:t>
      </w:r>
      <w:bookmarkStart w:id="609" w:name="_ETM_Q3_558706"/>
      <w:bookmarkEnd w:id="609"/>
      <w:r>
        <w:rPr>
          <w:rFonts w:hint="cs"/>
          <w:rtl/>
        </w:rPr>
        <w:t xml:space="preserve">בג"ץ לא הוציא צו מניעה על מינויו של השופט אשר </w:t>
      </w:r>
      <w:bookmarkStart w:id="610" w:name="_ETM_Q3_560201"/>
      <w:bookmarkEnd w:id="610"/>
      <w:r>
        <w:rPr>
          <w:rFonts w:hint="cs"/>
          <w:rtl/>
        </w:rPr>
        <w:t xml:space="preserve">קולה במקומה של מיארה היועמ"שית לענייני חקירת הדלפת הסרטון. מה אתה אומר? מאוד פשוט, נכון? אז בוא נניח כך: או שלא ידעת לקרוא או שאתה באמת </w:t>
      </w:r>
      <w:bookmarkStart w:id="611" w:name="_ETM_Q3_571013"/>
      <w:bookmarkEnd w:id="611"/>
      <w:r>
        <w:rPr>
          <w:rFonts w:hint="cs"/>
          <w:rtl/>
        </w:rPr>
        <w:t>הדיוט בפן המשפטי.</w:t>
      </w:r>
    </w:p>
    <w:p w:rsidR="00E330A0" w:rsidRDefault="00E330A0" w:rsidP="000E4D87">
      <w:pPr>
        <w:rPr>
          <w:rtl/>
        </w:rPr>
      </w:pPr>
    </w:p>
    <w:p w:rsidR="00E330A0" w:rsidRDefault="00E330A0" w:rsidP="000E4D87">
      <w:pPr>
        <w:rPr>
          <w:rtl/>
        </w:rPr>
      </w:pPr>
      <w:r>
        <w:rPr>
          <w:rFonts w:hint="cs"/>
          <w:rtl/>
        </w:rPr>
        <w:t xml:space="preserve">אבל יש לי עוד שאלה אליך. אולי </w:t>
      </w:r>
      <w:bookmarkStart w:id="612" w:name="_ETM_Q3_572541"/>
      <w:bookmarkEnd w:id="612"/>
      <w:r>
        <w:rPr>
          <w:rFonts w:hint="cs"/>
          <w:rtl/>
        </w:rPr>
        <w:t xml:space="preserve">אתה גם לא מבין בחקירות, מה אתה אומר? שלחתי לך </w:t>
      </w:r>
      <w:bookmarkStart w:id="613" w:name="_ETM_Q3_578674"/>
      <w:bookmarkEnd w:id="613"/>
      <w:r>
        <w:rPr>
          <w:rFonts w:hint="cs"/>
          <w:rtl/>
        </w:rPr>
        <w:t xml:space="preserve">סרטון הדרכה אתמול מה החשד הסביר נגד מיארה. נכון, </w:t>
      </w:r>
      <w:bookmarkStart w:id="614" w:name="_ETM_Q3_579317"/>
      <w:bookmarkEnd w:id="614"/>
      <w:r>
        <w:rPr>
          <w:rFonts w:hint="cs"/>
          <w:rtl/>
        </w:rPr>
        <w:t xml:space="preserve">חשד סביר </w:t>
      </w:r>
      <w:r>
        <w:rPr>
          <w:rFonts w:hint="eastAsia"/>
          <w:rtl/>
        </w:rPr>
        <w:t>–</w:t>
      </w:r>
      <w:r>
        <w:rPr>
          <w:rFonts w:hint="cs"/>
          <w:rtl/>
        </w:rPr>
        <w:t xml:space="preserve"> אני ואתה מבינים את המונחים האלה. גם </w:t>
      </w:r>
      <w:bookmarkStart w:id="615" w:name="_ETM_Q3_585690"/>
      <w:bookmarkEnd w:id="615"/>
      <w:r>
        <w:rPr>
          <w:rFonts w:hint="cs"/>
          <w:rtl/>
        </w:rPr>
        <w:t xml:space="preserve">מיקי לוי, שהיה מפקד תחנת ירושלים, יודע מה זה חשד </w:t>
      </w:r>
      <w:bookmarkStart w:id="616" w:name="_ETM_Q3_581567"/>
      <w:bookmarkEnd w:id="616"/>
      <w:r>
        <w:rPr>
          <w:rFonts w:hint="cs"/>
          <w:rtl/>
        </w:rPr>
        <w:t xml:space="preserve">סביר. קבל חשד סביר, ואני לא מגזימה: הפצ"רית </w:t>
      </w:r>
      <w:r w:rsidRPr="009C0393">
        <w:rPr>
          <w:rFonts w:hint="cs"/>
          <w:rtl/>
        </w:rPr>
        <w:t xml:space="preserve">והיועמ"שית נפגשו ערב מעצרם של לוחמינו, כוח 100? נפגשו. הנציגים של </w:t>
      </w:r>
      <w:bookmarkStart w:id="617" w:name="_ETM_Q3_595297"/>
      <w:bookmarkEnd w:id="617"/>
      <w:r w:rsidRPr="009C0393">
        <w:rPr>
          <w:rFonts w:hint="cs"/>
          <w:rtl/>
        </w:rPr>
        <w:t>הפצ"רית בהליכי מעצר הימים</w:t>
      </w:r>
      <w:r>
        <w:rPr>
          <w:rFonts w:hint="cs"/>
          <w:rtl/>
        </w:rPr>
        <w:t xml:space="preserve"> דיברו על המעורבות של היועמ"שית? דיברו. היועמ"שית עצמה באה בבג"ץ </w:t>
      </w:r>
      <w:r>
        <w:rPr>
          <w:rFonts w:hint="eastAsia"/>
          <w:rtl/>
        </w:rPr>
        <w:t>–</w:t>
      </w:r>
      <w:r>
        <w:rPr>
          <w:rFonts w:hint="cs"/>
          <w:rtl/>
        </w:rPr>
        <w:t xml:space="preserve"> נציגיה באו, ואני הייתי באותו </w:t>
      </w:r>
      <w:bookmarkStart w:id="618" w:name="_ETM_Q3_603105"/>
      <w:bookmarkEnd w:id="618"/>
      <w:r>
        <w:rPr>
          <w:rFonts w:hint="cs"/>
          <w:rtl/>
        </w:rPr>
        <w:t xml:space="preserve">בג"ץ </w:t>
      </w:r>
      <w:r>
        <w:rPr>
          <w:rFonts w:hint="eastAsia"/>
          <w:rtl/>
        </w:rPr>
        <w:t>–</w:t>
      </w:r>
      <w:r>
        <w:rPr>
          <w:rFonts w:hint="cs"/>
          <w:rtl/>
        </w:rPr>
        <w:t xml:space="preserve"> אמרה שהיא מפקחת על החקירה, נכון? הייתה לכם </w:t>
      </w:r>
      <w:bookmarkStart w:id="619" w:name="_ETM_Q3_606162"/>
      <w:bookmarkEnd w:id="619"/>
      <w:r>
        <w:rPr>
          <w:rFonts w:hint="cs"/>
          <w:rtl/>
        </w:rPr>
        <w:t xml:space="preserve">ישיבה, לך, ליועמ"שית ולכל הצוות, שם דיברו על מה שעושים בבדיקה, נכון?  </w:t>
      </w:r>
    </w:p>
    <w:p w:rsidR="00E330A0" w:rsidRDefault="00E330A0" w:rsidP="000E4D87">
      <w:pPr>
        <w:rPr>
          <w:rtl/>
        </w:rPr>
      </w:pPr>
    </w:p>
    <w:p w:rsidR="00E330A0" w:rsidRDefault="00E330A0" w:rsidP="000E4D87">
      <w:pPr>
        <w:pStyle w:val="af6"/>
        <w:keepNext/>
        <w:rPr>
          <w:rtl/>
        </w:rPr>
      </w:pPr>
      <w:r w:rsidRPr="007E7242">
        <w:rPr>
          <w:rStyle w:val="TagStyle"/>
          <w:rtl/>
        </w:rPr>
        <w:t xml:space="preserve"> &lt;&lt; יור &gt;&gt;</w:t>
      </w:r>
      <w:r w:rsidRPr="000500A7">
        <w:rPr>
          <w:rStyle w:val="TagStyle"/>
          <w:rtl/>
        </w:rPr>
        <w:t xml:space="preserve"> </w:t>
      </w:r>
      <w:r>
        <w:rPr>
          <w:rtl/>
        </w:rPr>
        <w:t>היו"ר אמיר אוחנה:</w:t>
      </w:r>
      <w:r w:rsidRPr="000500A7">
        <w:rPr>
          <w:rStyle w:val="TagStyle"/>
          <w:rtl/>
        </w:rPr>
        <w:t xml:space="preserve"> </w:t>
      </w:r>
      <w:r w:rsidRPr="007E7242">
        <w:rPr>
          <w:rStyle w:val="TagStyle"/>
          <w:rtl/>
        </w:rPr>
        <w:t>&lt;&lt; יור &gt;&gt;</w:t>
      </w:r>
      <w:r>
        <w:rPr>
          <w:rtl/>
        </w:rPr>
        <w:t xml:space="preserve">   </w:t>
      </w:r>
    </w:p>
    <w:p w:rsidR="00E330A0" w:rsidRDefault="00E330A0" w:rsidP="00A02D07">
      <w:pPr>
        <w:rPr>
          <w:rtl/>
        </w:rPr>
      </w:pPr>
    </w:p>
    <w:p w:rsidR="00E330A0" w:rsidRDefault="00E330A0" w:rsidP="000E4D87">
      <w:pPr>
        <w:rPr>
          <w:rtl/>
        </w:rPr>
      </w:pPr>
      <w:r>
        <w:rPr>
          <w:rFonts w:hint="cs"/>
          <w:rtl/>
        </w:rPr>
        <w:t>משפט לסיום.</w:t>
      </w:r>
    </w:p>
    <w:p w:rsidR="00E330A0" w:rsidRDefault="00E330A0" w:rsidP="000E4D87">
      <w:pPr>
        <w:rPr>
          <w:rtl/>
        </w:rPr>
      </w:pPr>
    </w:p>
    <w:p w:rsidR="00E330A0" w:rsidRDefault="00E330A0" w:rsidP="000E4D87">
      <w:pPr>
        <w:pStyle w:val="-"/>
        <w:keepNext/>
        <w:rPr>
          <w:rtl/>
        </w:rPr>
      </w:pPr>
      <w:bookmarkStart w:id="620" w:name="ET_speakercontinue_6345_31"/>
      <w:r w:rsidRPr="007E7242">
        <w:rPr>
          <w:rStyle w:val="TagStyle"/>
          <w:rtl/>
        </w:rPr>
        <w:t xml:space="preserve"> &lt;&lt; דובר_המשך &gt;&gt;</w:t>
      </w:r>
      <w:r w:rsidRPr="000500A7">
        <w:rPr>
          <w:rStyle w:val="TagStyle"/>
          <w:rtl/>
        </w:rPr>
        <w:t xml:space="preserve"> </w:t>
      </w:r>
      <w:r>
        <w:rPr>
          <w:rtl/>
        </w:rPr>
        <w:t>טלי גוטליב (הליכוד):</w:t>
      </w:r>
      <w:r w:rsidRPr="000500A7">
        <w:rPr>
          <w:rStyle w:val="TagStyle"/>
          <w:rtl/>
        </w:rPr>
        <w:t xml:space="preserve"> </w:t>
      </w:r>
      <w:r w:rsidRPr="007E7242">
        <w:rPr>
          <w:rStyle w:val="TagStyle"/>
          <w:rtl/>
        </w:rPr>
        <w:t>&lt;&lt; דובר_המשך &gt;&gt;</w:t>
      </w:r>
      <w:r>
        <w:rPr>
          <w:rtl/>
        </w:rPr>
        <w:t xml:space="preserve">   </w:t>
      </w:r>
      <w:bookmarkEnd w:id="620"/>
    </w:p>
    <w:p w:rsidR="00E330A0" w:rsidRDefault="00E330A0" w:rsidP="00A02D07">
      <w:pPr>
        <w:rPr>
          <w:rtl/>
        </w:rPr>
      </w:pPr>
    </w:p>
    <w:p w:rsidR="00E330A0" w:rsidRDefault="00E330A0" w:rsidP="000E4D87">
      <w:pPr>
        <w:rPr>
          <w:rtl/>
        </w:rPr>
      </w:pPr>
      <w:bookmarkStart w:id="621" w:name="_ETM_Q3_610947"/>
      <w:bookmarkStart w:id="622" w:name="_ETM_Q3_611100"/>
      <w:bookmarkEnd w:id="621"/>
      <w:bookmarkEnd w:id="622"/>
      <w:r>
        <w:rPr>
          <w:rFonts w:hint="cs"/>
          <w:rtl/>
        </w:rPr>
        <w:t>כל זה כשהיועמ"</w:t>
      </w:r>
      <w:r w:rsidRPr="00C74968">
        <w:rPr>
          <w:rFonts w:hint="cs"/>
          <w:rtl/>
        </w:rPr>
        <w:t>שית רוחצת את</w:t>
      </w:r>
      <w:r>
        <w:rPr>
          <w:rFonts w:hint="cs"/>
          <w:rtl/>
        </w:rPr>
        <w:t xml:space="preserve"> ידה </w:t>
      </w:r>
      <w:bookmarkStart w:id="623" w:name="_ETM_Q3_614894"/>
      <w:bookmarkEnd w:id="623"/>
      <w:r>
        <w:rPr>
          <w:rFonts w:hint="cs"/>
          <w:rtl/>
        </w:rPr>
        <w:t xml:space="preserve">של הפצ"רית, לפחות לכאורה. זאת סגרה תיק לבן שלה, וזאת </w:t>
      </w:r>
      <w:bookmarkStart w:id="624" w:name="_ETM_Q3_621464"/>
      <w:bookmarkEnd w:id="624"/>
      <w:r>
        <w:rPr>
          <w:rFonts w:hint="cs"/>
          <w:rtl/>
        </w:rPr>
        <w:t xml:space="preserve">לא חוקרת את הדלפת הסרטון. קבל, אדוני המפכ"ל: אם </w:t>
      </w:r>
      <w:bookmarkStart w:id="625" w:name="_ETM_Q3_622447"/>
      <w:bookmarkEnd w:id="625"/>
      <w:r>
        <w:rPr>
          <w:rFonts w:hint="cs"/>
          <w:rtl/>
        </w:rPr>
        <w:t>לא מבינים בפן משפטי, אז יש לך כל מיני עוזרים</w:t>
      </w:r>
      <w:bookmarkStart w:id="626" w:name="_ETM_Q3_630399"/>
      <w:bookmarkEnd w:id="626"/>
      <w:r>
        <w:rPr>
          <w:rFonts w:hint="cs"/>
          <w:rtl/>
        </w:rPr>
        <w:t xml:space="preserve">. אז שמחתי לסייע, אבל מישהו מוכן להסביר לי </w:t>
      </w:r>
      <w:bookmarkStart w:id="627" w:name="_ETM_Q3_631921"/>
      <w:bookmarkEnd w:id="627"/>
      <w:r>
        <w:rPr>
          <w:rFonts w:hint="cs"/>
          <w:rtl/>
        </w:rPr>
        <w:t xml:space="preserve">למה עד עכשיו, למרות ההסברים שלי, גב' מיארה </w:t>
      </w:r>
      <w:bookmarkStart w:id="628" w:name="_ETM_Q3_633697"/>
      <w:bookmarkEnd w:id="628"/>
      <w:r>
        <w:rPr>
          <w:rFonts w:hint="cs"/>
          <w:rtl/>
        </w:rPr>
        <w:t>עוד לא נמצאת במעצר לצורך חקירה? מה אתם אומרים?</w:t>
      </w:r>
    </w:p>
    <w:p w:rsidR="00E330A0" w:rsidRDefault="00E330A0" w:rsidP="000E4D87">
      <w:pPr>
        <w:rPr>
          <w:rtl/>
        </w:rPr>
      </w:pPr>
    </w:p>
    <w:p w:rsidR="00E330A0" w:rsidRDefault="00E330A0" w:rsidP="000E4D87">
      <w:pPr>
        <w:pStyle w:val="af6"/>
        <w:keepNext/>
        <w:rPr>
          <w:rtl/>
        </w:rPr>
      </w:pPr>
      <w:r w:rsidRPr="007E7242">
        <w:rPr>
          <w:rStyle w:val="TagStyle"/>
          <w:rtl/>
        </w:rPr>
        <w:t xml:space="preserve"> &lt;&lt; יור &gt;&gt;</w:t>
      </w:r>
      <w:r w:rsidRPr="00531B46">
        <w:rPr>
          <w:rStyle w:val="TagStyle"/>
          <w:rtl/>
        </w:rPr>
        <w:t xml:space="preserve"> </w:t>
      </w:r>
      <w:r>
        <w:rPr>
          <w:rtl/>
        </w:rPr>
        <w:t>היו"ר אמיר אוחנה:</w:t>
      </w:r>
      <w:r w:rsidRPr="00531B46">
        <w:rPr>
          <w:rStyle w:val="TagStyle"/>
          <w:rtl/>
        </w:rPr>
        <w:t xml:space="preserve"> </w:t>
      </w:r>
      <w:r w:rsidRPr="007E7242">
        <w:rPr>
          <w:rStyle w:val="TagStyle"/>
          <w:rtl/>
        </w:rPr>
        <w:t>&lt;&lt; יור &gt;&gt;</w:t>
      </w:r>
      <w:r>
        <w:rPr>
          <w:rtl/>
        </w:rPr>
        <w:t xml:space="preserve">   </w:t>
      </w:r>
    </w:p>
    <w:p w:rsidR="00E330A0" w:rsidRDefault="00E330A0" w:rsidP="000E4D87">
      <w:pPr>
        <w:rPr>
          <w:rtl/>
        </w:rPr>
      </w:pPr>
    </w:p>
    <w:p w:rsidR="00E330A0" w:rsidRDefault="00E330A0" w:rsidP="000E4D87">
      <w:pPr>
        <w:rPr>
          <w:rtl/>
        </w:rPr>
      </w:pPr>
      <w:r>
        <w:rPr>
          <w:rFonts w:hint="cs"/>
          <w:rtl/>
        </w:rPr>
        <w:t xml:space="preserve">תודה, תודה לגברתי. </w:t>
      </w:r>
      <w:bookmarkStart w:id="629" w:name="_ETM_Q3_694999"/>
      <w:bookmarkStart w:id="630" w:name="_ETM_Q3_695081"/>
      <w:bookmarkStart w:id="631" w:name="_ETM_Q3_698069"/>
      <w:bookmarkStart w:id="632" w:name="_ETM_Q3_691583"/>
      <w:bookmarkStart w:id="633" w:name="_ETM_Q3_691691"/>
      <w:bookmarkStart w:id="634" w:name="_ETM_Q3_518910"/>
      <w:bookmarkStart w:id="635" w:name="_ETM_Q3_518988"/>
      <w:bookmarkStart w:id="636" w:name="ET_subject_647337_18"/>
      <w:bookmarkEnd w:id="629"/>
      <w:bookmarkEnd w:id="630"/>
      <w:bookmarkEnd w:id="631"/>
      <w:bookmarkEnd w:id="632"/>
      <w:bookmarkEnd w:id="633"/>
      <w:bookmarkEnd w:id="634"/>
      <w:bookmarkEnd w:id="635"/>
    </w:p>
    <w:p w:rsidR="00E330A0" w:rsidRDefault="00E330A0" w:rsidP="000E4D87">
      <w:pPr>
        <w:rPr>
          <w:rtl/>
        </w:rPr>
      </w:pPr>
    </w:p>
    <w:p w:rsidR="00A02D07" w:rsidRDefault="00A02D07" w:rsidP="000E4D87">
      <w:pPr>
        <w:rPr>
          <w:rtl/>
        </w:rPr>
      </w:pPr>
    </w:p>
    <w:p w:rsidR="00E330A0" w:rsidRDefault="00E330A0" w:rsidP="000E4D87">
      <w:pPr>
        <w:pStyle w:val="a6"/>
        <w:rPr>
          <w:rtl/>
          <w:lang w:eastAsia="he-IL"/>
        </w:rPr>
      </w:pPr>
      <w:r w:rsidRPr="000E4D87">
        <w:rPr>
          <w:rStyle w:val="TagStyle"/>
          <w:rtl/>
        </w:rPr>
        <w:t xml:space="preserve"> &lt;&lt; נושא &gt;&gt;</w:t>
      </w:r>
      <w:r w:rsidRPr="00A03DB8">
        <w:rPr>
          <w:rStyle w:val="TagStyle"/>
          <w:rtl/>
        </w:rPr>
        <w:t xml:space="preserve"> </w:t>
      </w:r>
      <w:bookmarkStart w:id="637" w:name="_Toc213702114"/>
      <w:bookmarkStart w:id="638" w:name="_Toc213707243"/>
      <w:bookmarkStart w:id="639" w:name="_Toc213710919"/>
      <w:bookmarkStart w:id="640" w:name="_Toc213762464"/>
      <w:bookmarkStart w:id="641" w:name="_Toc213762756"/>
      <w:r>
        <w:rPr>
          <w:rtl/>
          <w:lang w:eastAsia="he-IL"/>
        </w:rPr>
        <w:t>הקמת ועדת חקירה ממלכתית לבדיקת 7 באוקטובר</w:t>
      </w:r>
      <w:bookmarkEnd w:id="637"/>
      <w:bookmarkEnd w:id="638"/>
      <w:bookmarkEnd w:id="639"/>
      <w:bookmarkEnd w:id="640"/>
      <w:bookmarkEnd w:id="641"/>
      <w:r w:rsidRPr="00A03DB8">
        <w:rPr>
          <w:rStyle w:val="TagStyle"/>
          <w:rtl/>
        </w:rPr>
        <w:t xml:space="preserve"> </w:t>
      </w:r>
      <w:r w:rsidRPr="000E4D87">
        <w:rPr>
          <w:rStyle w:val="TagStyle"/>
          <w:rtl/>
        </w:rPr>
        <w:t xml:space="preserve">&lt;&lt; נושא &gt;&gt; </w:t>
      </w:r>
      <w:r w:rsidRPr="001F02DB">
        <w:rPr>
          <w:rStyle w:val="TagStyle"/>
          <w:rtl/>
        </w:rPr>
        <w:t xml:space="preserve"> </w:t>
      </w:r>
      <w:r>
        <w:rPr>
          <w:rtl/>
          <w:lang w:eastAsia="he-IL"/>
        </w:rPr>
        <w:t xml:space="preserve">   </w:t>
      </w:r>
      <w:bookmarkEnd w:id="636"/>
    </w:p>
    <w:p w:rsidR="00E330A0" w:rsidRDefault="00B353FA" w:rsidP="000E4D87">
      <w:pPr>
        <w:rPr>
          <w:rtl/>
          <w:lang w:eastAsia="he-IL"/>
        </w:rPr>
      </w:pPr>
      <w:r>
        <w:rPr>
          <w:rFonts w:hint="cs"/>
          <w:rtl/>
          <w:lang w:eastAsia="he-IL"/>
        </w:rPr>
        <w:t>[לפי סעיף 45 לתקנון הכנסת.]</w:t>
      </w:r>
    </w:p>
    <w:p w:rsidR="00B353FA" w:rsidRDefault="00B353FA" w:rsidP="000E4D87">
      <w:pPr>
        <w:rPr>
          <w:rtl/>
          <w:lang w:eastAsia="he-IL"/>
        </w:rPr>
      </w:pPr>
    </w:p>
    <w:p w:rsidR="00E330A0" w:rsidRDefault="00E330A0" w:rsidP="000E4D87">
      <w:pPr>
        <w:pStyle w:val="af6"/>
        <w:keepNext/>
        <w:rPr>
          <w:rtl/>
        </w:rPr>
      </w:pPr>
      <w:r w:rsidRPr="007E7242">
        <w:rPr>
          <w:rStyle w:val="TagStyle"/>
          <w:rtl/>
        </w:rPr>
        <w:t xml:space="preserve"> &lt;&lt; יור &gt;&gt;</w:t>
      </w:r>
      <w:r w:rsidRPr="00A03DB8">
        <w:rPr>
          <w:rStyle w:val="TagStyle"/>
          <w:rtl/>
        </w:rPr>
        <w:t xml:space="preserve"> </w:t>
      </w:r>
      <w:r>
        <w:rPr>
          <w:rtl/>
        </w:rPr>
        <w:t>היו"ר אמיר אוחנה:</w:t>
      </w:r>
      <w:r w:rsidRPr="00A03DB8">
        <w:rPr>
          <w:rStyle w:val="TagStyle"/>
          <w:rtl/>
        </w:rPr>
        <w:t xml:space="preserve"> </w:t>
      </w:r>
      <w:r w:rsidRPr="007E7242">
        <w:rPr>
          <w:rStyle w:val="TagStyle"/>
          <w:rtl/>
        </w:rPr>
        <w:t>&lt;&lt; יור &gt;&gt;</w:t>
      </w:r>
      <w:r>
        <w:rPr>
          <w:rtl/>
        </w:rPr>
        <w:t xml:space="preserve">   </w:t>
      </w:r>
    </w:p>
    <w:p w:rsidR="00E330A0" w:rsidRDefault="00E330A0" w:rsidP="000E4D87">
      <w:pPr>
        <w:rPr>
          <w:rtl/>
          <w:lang w:eastAsia="he-IL"/>
        </w:rPr>
      </w:pPr>
    </w:p>
    <w:p w:rsidR="00E330A0" w:rsidRDefault="00E330A0" w:rsidP="000E4D87">
      <w:pPr>
        <w:rPr>
          <w:rtl/>
          <w:lang w:eastAsia="he-IL"/>
        </w:rPr>
      </w:pPr>
      <w:r>
        <w:rPr>
          <w:rFonts w:hint="cs"/>
          <w:rtl/>
        </w:rPr>
        <w:t xml:space="preserve">חברי </w:t>
      </w:r>
      <w:bookmarkStart w:id="642" w:name="_ETM_Q3_634847"/>
      <w:bookmarkEnd w:id="642"/>
      <w:r>
        <w:rPr>
          <w:rFonts w:hint="cs"/>
          <w:rtl/>
        </w:rPr>
        <w:t>הכנסת, אנחנו עוברים לנושא הבא שעל סדר-היום</w:t>
      </w:r>
      <w:bookmarkStart w:id="643" w:name="_ETM_Q3_645982"/>
      <w:bookmarkEnd w:id="643"/>
      <w:r>
        <w:rPr>
          <w:rFonts w:hint="cs"/>
          <w:rtl/>
        </w:rPr>
        <w:t xml:space="preserve">: דיון בהשתתפות ראש הממשלה על פי בקשתם של 40 </w:t>
      </w:r>
      <w:bookmarkStart w:id="644" w:name="_ETM_Q3_648688"/>
      <w:bookmarkEnd w:id="644"/>
      <w:r>
        <w:rPr>
          <w:rFonts w:hint="cs"/>
          <w:rtl/>
        </w:rPr>
        <w:t xml:space="preserve">חברי כנסת. </w:t>
      </w:r>
      <w:bookmarkStart w:id="645" w:name="_ETM_Q3_650640"/>
      <w:bookmarkEnd w:id="645"/>
      <w:r>
        <w:rPr>
          <w:rFonts w:hint="cs"/>
          <w:rtl/>
        </w:rPr>
        <w:t xml:space="preserve">ראש הממשלה נמצא איתנו. שלום לראש הממשלה. שלום </w:t>
      </w:r>
      <w:bookmarkStart w:id="646" w:name="_ETM_Q3_668724"/>
      <w:bookmarkEnd w:id="646"/>
      <w:r>
        <w:rPr>
          <w:rFonts w:hint="cs"/>
          <w:rtl/>
        </w:rPr>
        <w:t xml:space="preserve">לראש האופוזיציה, שגם הוא נמצא איתנו. ראשון הדוברים יהיה </w:t>
      </w:r>
      <w:bookmarkStart w:id="647" w:name="_ETM_Q3_674603"/>
      <w:bookmarkEnd w:id="647"/>
      <w:r w:rsidR="009B39C0">
        <w:rPr>
          <w:rFonts w:hint="cs"/>
          <w:rtl/>
        </w:rPr>
        <w:t>חבר הכנסת רון כץ.</w:t>
      </w:r>
      <w:r>
        <w:rPr>
          <w:rFonts w:hint="cs"/>
          <w:rtl/>
        </w:rPr>
        <w:t xml:space="preserve"> אני מזמין אותו לפתוח את </w:t>
      </w:r>
      <w:bookmarkStart w:id="648" w:name="_ETM_Q3_675577"/>
      <w:bookmarkEnd w:id="648"/>
      <w:r>
        <w:rPr>
          <w:rFonts w:hint="cs"/>
          <w:rtl/>
        </w:rPr>
        <w:t>הדיון. בבקשה.</w:t>
      </w:r>
    </w:p>
    <w:p w:rsidR="00E330A0" w:rsidRDefault="00E330A0" w:rsidP="000E4D87">
      <w:pPr>
        <w:rPr>
          <w:rtl/>
          <w:lang w:eastAsia="he-IL"/>
        </w:rPr>
      </w:pPr>
    </w:p>
    <w:p w:rsidR="00E330A0" w:rsidRDefault="00E330A0" w:rsidP="000E4D87">
      <w:pPr>
        <w:pStyle w:val="a4"/>
        <w:keepNext/>
        <w:rPr>
          <w:rtl/>
        </w:rPr>
      </w:pPr>
      <w:bookmarkStart w:id="649" w:name="ET_speaker_6151_20"/>
      <w:r w:rsidRPr="007E7242">
        <w:rPr>
          <w:rStyle w:val="TagStyle"/>
          <w:rtl/>
        </w:rPr>
        <w:t xml:space="preserve"> &lt;&lt; דובר &gt;&gt;</w:t>
      </w:r>
      <w:r w:rsidRPr="00A03DB8">
        <w:rPr>
          <w:rStyle w:val="TagStyle"/>
          <w:rtl/>
        </w:rPr>
        <w:t xml:space="preserve"> </w:t>
      </w:r>
      <w:bookmarkStart w:id="650" w:name="_Toc213702115"/>
      <w:bookmarkStart w:id="651" w:name="_Toc213707244"/>
      <w:bookmarkStart w:id="652" w:name="_Toc213710920"/>
      <w:bookmarkStart w:id="653" w:name="_Toc213762465"/>
      <w:bookmarkStart w:id="654" w:name="_Toc213762757"/>
      <w:r>
        <w:rPr>
          <w:rtl/>
        </w:rPr>
        <w:t>רון כץ (יש עתיד):</w:t>
      </w:r>
      <w:bookmarkEnd w:id="650"/>
      <w:bookmarkEnd w:id="651"/>
      <w:bookmarkEnd w:id="652"/>
      <w:bookmarkEnd w:id="653"/>
      <w:bookmarkEnd w:id="654"/>
      <w:r w:rsidRPr="00A03DB8">
        <w:rPr>
          <w:rStyle w:val="TagStyle"/>
          <w:rtl/>
        </w:rPr>
        <w:t xml:space="preserve"> </w:t>
      </w:r>
      <w:r w:rsidRPr="007E7242">
        <w:rPr>
          <w:rStyle w:val="TagStyle"/>
          <w:rtl/>
        </w:rPr>
        <w:t>&lt;&lt; דובר &gt;&gt;</w:t>
      </w:r>
      <w:r>
        <w:rPr>
          <w:rtl/>
        </w:rPr>
        <w:t xml:space="preserve">   </w:t>
      </w:r>
      <w:bookmarkEnd w:id="649"/>
    </w:p>
    <w:p w:rsidR="00E330A0" w:rsidRDefault="00E330A0" w:rsidP="00A02D07">
      <w:pPr>
        <w:rPr>
          <w:rtl/>
          <w:lang w:eastAsia="he-IL"/>
        </w:rPr>
      </w:pPr>
    </w:p>
    <w:p w:rsidR="00E330A0" w:rsidRDefault="00E330A0" w:rsidP="000E4D87">
      <w:pPr>
        <w:rPr>
          <w:rtl/>
        </w:rPr>
      </w:pPr>
      <w:r>
        <w:rPr>
          <w:rFonts w:hint="cs"/>
          <w:rtl/>
        </w:rPr>
        <w:t>טלי, אם לא היית, היו צריכים להמציא אותך.</w:t>
      </w:r>
    </w:p>
    <w:p w:rsidR="00E330A0" w:rsidRDefault="00E330A0" w:rsidP="000E4D87">
      <w:pPr>
        <w:jc w:val="left"/>
        <w:rPr>
          <w:rtl/>
        </w:rPr>
      </w:pPr>
    </w:p>
    <w:p w:rsidR="00E330A0" w:rsidRDefault="00E330A0" w:rsidP="000E4D87">
      <w:pPr>
        <w:pStyle w:val="af6"/>
        <w:keepNext/>
        <w:rPr>
          <w:rtl/>
        </w:rPr>
      </w:pPr>
      <w:bookmarkStart w:id="655" w:name="ET_yor_6423_37"/>
      <w:r w:rsidRPr="007E7242">
        <w:rPr>
          <w:rStyle w:val="TagStyle"/>
          <w:rtl/>
        </w:rPr>
        <w:t xml:space="preserve"> &lt;&lt; יור &gt;&gt;</w:t>
      </w:r>
      <w:r w:rsidRPr="00B24083">
        <w:rPr>
          <w:rStyle w:val="TagStyle"/>
          <w:rtl/>
        </w:rPr>
        <w:t xml:space="preserve"> </w:t>
      </w:r>
      <w:r>
        <w:rPr>
          <w:rtl/>
        </w:rPr>
        <w:t>היו"ר אמיר אוחנה:</w:t>
      </w:r>
      <w:r w:rsidRPr="00B24083">
        <w:rPr>
          <w:rStyle w:val="TagStyle"/>
          <w:rtl/>
        </w:rPr>
        <w:t xml:space="preserve"> </w:t>
      </w:r>
      <w:r w:rsidRPr="007E7242">
        <w:rPr>
          <w:rStyle w:val="TagStyle"/>
          <w:rtl/>
        </w:rPr>
        <w:t>&lt;&lt; יור &gt;&gt;</w:t>
      </w:r>
      <w:r>
        <w:rPr>
          <w:rtl/>
        </w:rPr>
        <w:t xml:space="preserve">   </w:t>
      </w:r>
      <w:bookmarkEnd w:id="655"/>
    </w:p>
    <w:p w:rsidR="00E330A0" w:rsidRDefault="00E330A0" w:rsidP="00A02D07">
      <w:pPr>
        <w:rPr>
          <w:rtl/>
        </w:rPr>
      </w:pPr>
    </w:p>
    <w:p w:rsidR="00E330A0" w:rsidRDefault="00E330A0" w:rsidP="000E4D87">
      <w:pPr>
        <w:rPr>
          <w:rtl/>
        </w:rPr>
      </w:pPr>
      <w:r>
        <w:rPr>
          <w:rFonts w:hint="cs"/>
          <w:rtl/>
        </w:rPr>
        <w:t xml:space="preserve">עד עשר דקות </w:t>
      </w:r>
      <w:bookmarkStart w:id="656" w:name="_ETM_Q3_691100"/>
      <w:bookmarkEnd w:id="656"/>
      <w:r>
        <w:rPr>
          <w:rFonts w:hint="cs"/>
          <w:rtl/>
        </w:rPr>
        <w:t>לרשותך, בבקשה.</w:t>
      </w:r>
      <w:bookmarkStart w:id="657" w:name="_ETM_Q3_698006"/>
      <w:bookmarkEnd w:id="657"/>
    </w:p>
    <w:p w:rsidR="00E330A0" w:rsidRDefault="00E330A0" w:rsidP="000E4D87">
      <w:pPr>
        <w:rPr>
          <w:rtl/>
          <w:lang w:eastAsia="he-IL"/>
        </w:rPr>
      </w:pPr>
    </w:p>
    <w:p w:rsidR="00E330A0" w:rsidRPr="00E3652E" w:rsidRDefault="00E330A0" w:rsidP="000E4D87">
      <w:pPr>
        <w:pStyle w:val="-"/>
        <w:keepNext/>
        <w:rPr>
          <w:rtl/>
        </w:rPr>
      </w:pPr>
      <w:bookmarkStart w:id="658" w:name="ET_speakercontinue_6151_29"/>
      <w:r w:rsidRPr="007E7242">
        <w:rPr>
          <w:rStyle w:val="TagStyle"/>
          <w:rtl/>
        </w:rPr>
        <w:t xml:space="preserve"> &lt;&lt; דובר_המשך &gt;&gt;</w:t>
      </w:r>
      <w:r w:rsidRPr="00E3652E">
        <w:rPr>
          <w:rStyle w:val="TagStyle"/>
          <w:rtl/>
        </w:rPr>
        <w:t xml:space="preserve"> </w:t>
      </w:r>
      <w:r>
        <w:rPr>
          <w:rtl/>
        </w:rPr>
        <w:t>רון כץ (יש עתיד):</w:t>
      </w:r>
      <w:r w:rsidRPr="00E3652E">
        <w:rPr>
          <w:rStyle w:val="TagStyle"/>
          <w:rtl/>
        </w:rPr>
        <w:t xml:space="preserve"> </w:t>
      </w:r>
      <w:r w:rsidRPr="007E7242">
        <w:rPr>
          <w:rStyle w:val="TagStyle"/>
          <w:rtl/>
        </w:rPr>
        <w:t>&lt;&lt; דובר_המשך &gt;&gt;</w:t>
      </w:r>
      <w:r>
        <w:rPr>
          <w:rtl/>
        </w:rPr>
        <w:t xml:space="preserve">   </w:t>
      </w:r>
      <w:bookmarkEnd w:id="658"/>
    </w:p>
    <w:p w:rsidR="00E330A0" w:rsidRDefault="00E330A0" w:rsidP="00A02D07">
      <w:pPr>
        <w:rPr>
          <w:rtl/>
        </w:rPr>
      </w:pPr>
    </w:p>
    <w:p w:rsidR="00E330A0" w:rsidRDefault="00E330A0" w:rsidP="000E4D87">
      <w:pPr>
        <w:rPr>
          <w:rtl/>
          <w:lang w:eastAsia="he-IL"/>
        </w:rPr>
      </w:pPr>
      <w:r>
        <w:rPr>
          <w:rFonts w:hint="cs"/>
          <w:rtl/>
          <w:lang w:eastAsia="he-IL"/>
        </w:rPr>
        <w:t xml:space="preserve">תודה רבה. אדוני היו"ר, חבריי חברי הכנסת, האמת, לא </w:t>
      </w:r>
      <w:bookmarkStart w:id="659" w:name="_ETM_Q3_698698"/>
      <w:bookmarkEnd w:id="659"/>
      <w:r>
        <w:rPr>
          <w:rFonts w:hint="cs"/>
          <w:rtl/>
          <w:lang w:eastAsia="he-IL"/>
        </w:rPr>
        <w:t xml:space="preserve">האמנתי שאחרי שנתיים עדיין אעמוד פה </w:t>
      </w:r>
      <w:bookmarkStart w:id="660" w:name="_ETM_Q3_705317"/>
      <w:bookmarkEnd w:id="660"/>
      <w:r>
        <w:rPr>
          <w:rFonts w:hint="cs"/>
          <w:rtl/>
          <w:lang w:eastAsia="he-IL"/>
        </w:rPr>
        <w:t xml:space="preserve">ואגיד את אותן מילים שהיה אפשר להגיד חודשיים אחרי 7 </w:t>
      </w:r>
      <w:bookmarkStart w:id="661" w:name="_ETM_Q3_707704"/>
      <w:bookmarkEnd w:id="661"/>
      <w:r>
        <w:rPr>
          <w:rFonts w:hint="cs"/>
          <w:rtl/>
          <w:lang w:eastAsia="he-IL"/>
        </w:rPr>
        <w:t xml:space="preserve">באוקטובר. שנתיים אחרי האסון הגדול ביותר בתולדות העם היהודי </w:t>
      </w:r>
      <w:bookmarkStart w:id="662" w:name="_ETM_Q3_717416"/>
      <w:bookmarkEnd w:id="662"/>
      <w:r>
        <w:rPr>
          <w:rFonts w:hint="cs"/>
          <w:rtl/>
          <w:lang w:eastAsia="he-IL"/>
        </w:rPr>
        <w:t xml:space="preserve">מאז השואה, אנחנו עומדים כאן היום ועדיין אין הפקת </w:t>
      </w:r>
      <w:bookmarkStart w:id="663" w:name="_ETM_Q3_718669"/>
      <w:bookmarkEnd w:id="663"/>
      <w:r>
        <w:rPr>
          <w:rFonts w:hint="cs"/>
          <w:rtl/>
          <w:lang w:eastAsia="he-IL"/>
        </w:rPr>
        <w:t xml:space="preserve">לקחים, אין דין, אין דיין, אין ניצחון מוחלט, אין חשבון נפש, בעיקר אין לקיחת אחריות. יש ממשלה שמפחדת מהאמת, </w:t>
      </w:r>
      <w:bookmarkStart w:id="664" w:name="_ETM_Q3_735732"/>
      <w:bookmarkEnd w:id="664"/>
      <w:r>
        <w:rPr>
          <w:rFonts w:hint="cs"/>
          <w:rtl/>
          <w:lang w:eastAsia="he-IL"/>
        </w:rPr>
        <w:t xml:space="preserve">ואתה, אדוני ראש הממשלה, אתה מפחד ממה שיתגלה. אין </w:t>
      </w:r>
      <w:bookmarkStart w:id="665" w:name="_ETM_Q3_741763"/>
      <w:bookmarkEnd w:id="665"/>
      <w:r>
        <w:rPr>
          <w:rFonts w:hint="cs"/>
          <w:rtl/>
          <w:lang w:eastAsia="he-IL"/>
        </w:rPr>
        <w:t xml:space="preserve">שום סיבה אחרת לקרקס הזה אחרי שנתיים. </w:t>
      </w:r>
    </w:p>
    <w:p w:rsidR="00E330A0" w:rsidRDefault="00E330A0" w:rsidP="000E4D87">
      <w:pPr>
        <w:rPr>
          <w:rtl/>
          <w:lang w:eastAsia="he-IL"/>
        </w:rPr>
      </w:pPr>
    </w:p>
    <w:p w:rsidR="00E330A0" w:rsidRDefault="00E330A0" w:rsidP="000E4D87">
      <w:pPr>
        <w:rPr>
          <w:rtl/>
        </w:rPr>
      </w:pPr>
      <w:r>
        <w:rPr>
          <w:rFonts w:hint="cs"/>
          <w:rtl/>
          <w:lang w:eastAsia="he-IL"/>
        </w:rPr>
        <w:t xml:space="preserve">ואם זה לא מספיק, היום פורסם שאתה מנהל משא ומתן על שחרור </w:t>
      </w:r>
      <w:bookmarkStart w:id="666" w:name="_ETM_Q3_746219"/>
      <w:bookmarkEnd w:id="666"/>
      <w:r>
        <w:rPr>
          <w:rFonts w:hint="cs"/>
          <w:rtl/>
          <w:lang w:eastAsia="he-IL"/>
        </w:rPr>
        <w:t xml:space="preserve">של 200 מחבלי חמאס. בזמן שאנחנו ישבנו פה, אתה קיבלת הנחיות מהגורמים למעלה, שאמרו לך: אתה צריך לשחרר אותם. </w:t>
      </w:r>
      <w:bookmarkStart w:id="667" w:name="TOR_Q4"/>
      <w:bookmarkEnd w:id="667"/>
      <w:r>
        <w:rPr>
          <w:rtl/>
        </w:rPr>
        <w:t>אז אני רוצה לומר לך משהו, אדוני ראש הממשלה</w:t>
      </w:r>
      <w:r>
        <w:rPr>
          <w:rFonts w:hint="cs"/>
          <w:rtl/>
        </w:rPr>
        <w:t>:</w:t>
      </w:r>
      <w:r>
        <w:rPr>
          <w:rtl/>
        </w:rPr>
        <w:t xml:space="preserve"> </w:t>
      </w:r>
      <w:bookmarkStart w:id="668" w:name="_ETM_Q4_341709"/>
      <w:bookmarkEnd w:id="668"/>
      <w:r>
        <w:rPr>
          <w:rtl/>
        </w:rPr>
        <w:t xml:space="preserve">למחבלים נותנים </w:t>
      </w:r>
      <w:r>
        <w:rPr>
          <w:rFonts w:hint="cs"/>
          <w:rtl/>
        </w:rPr>
        <w:t xml:space="preserve">24 </w:t>
      </w:r>
      <w:r>
        <w:rPr>
          <w:rtl/>
        </w:rPr>
        <w:t>שעות</w:t>
      </w:r>
      <w:r>
        <w:rPr>
          <w:rFonts w:hint="cs"/>
          <w:rtl/>
        </w:rPr>
        <w:t xml:space="preserve"> –</w:t>
      </w:r>
      <w:r>
        <w:rPr>
          <w:rtl/>
        </w:rPr>
        <w:t xml:space="preserve"> או להיכנ</w:t>
      </w:r>
      <w:r>
        <w:rPr>
          <w:rFonts w:hint="cs"/>
          <w:rtl/>
        </w:rPr>
        <w:t>ע</w:t>
      </w:r>
      <w:r>
        <w:rPr>
          <w:rtl/>
        </w:rPr>
        <w:t xml:space="preserve"> </w:t>
      </w:r>
      <w:bookmarkStart w:id="669" w:name="_ETM_Q4_346758"/>
      <w:bookmarkEnd w:id="669"/>
      <w:r>
        <w:rPr>
          <w:rtl/>
        </w:rPr>
        <w:t xml:space="preserve">או להיות מושמדים. אין אופציה אחרת. לא יכול להיות שאחרי </w:t>
      </w:r>
      <w:bookmarkStart w:id="670" w:name="_ETM_Q4_351090"/>
      <w:bookmarkEnd w:id="670"/>
      <w:r>
        <w:rPr>
          <w:rtl/>
        </w:rPr>
        <w:t>שנתיים של לחימה אנחנו נהיה פה</w:t>
      </w:r>
      <w:r>
        <w:rPr>
          <w:rFonts w:hint="cs"/>
          <w:rtl/>
        </w:rPr>
        <w:t>,</w:t>
      </w:r>
      <w:r>
        <w:rPr>
          <w:rtl/>
        </w:rPr>
        <w:t xml:space="preserve"> וייתנו לנו הנחיות לשחרר </w:t>
      </w:r>
      <w:bookmarkStart w:id="671" w:name="_ETM_Q4_355422"/>
      <w:bookmarkEnd w:id="671"/>
      <w:r>
        <w:rPr>
          <w:rtl/>
        </w:rPr>
        <w:t>מחבלים שרצחו</w:t>
      </w:r>
      <w:r>
        <w:rPr>
          <w:rFonts w:hint="cs"/>
          <w:rtl/>
        </w:rPr>
        <w:t xml:space="preserve">, </w:t>
      </w:r>
      <w:r>
        <w:rPr>
          <w:rtl/>
        </w:rPr>
        <w:t>אנסו וטב</w:t>
      </w:r>
      <w:r>
        <w:rPr>
          <w:rFonts w:hint="cs"/>
          <w:rtl/>
        </w:rPr>
        <w:t>ח</w:t>
      </w:r>
      <w:r>
        <w:rPr>
          <w:rtl/>
        </w:rPr>
        <w:t>ו</w:t>
      </w:r>
      <w:r>
        <w:rPr>
          <w:rFonts w:hint="cs"/>
          <w:rtl/>
        </w:rPr>
        <w:t>,</w:t>
      </w:r>
      <w:r>
        <w:rPr>
          <w:rtl/>
        </w:rPr>
        <w:t xml:space="preserve"> ורצחו גם את חיילינו. עכשיו אותם </w:t>
      </w:r>
      <w:bookmarkStart w:id="672" w:name="_ETM_Q4_359754"/>
      <w:bookmarkEnd w:id="672"/>
      <w:r>
        <w:rPr>
          <w:rtl/>
        </w:rPr>
        <w:t>חיילים עומדים שם</w:t>
      </w:r>
      <w:r>
        <w:rPr>
          <w:rFonts w:hint="cs"/>
          <w:rtl/>
        </w:rPr>
        <w:t>,</w:t>
      </w:r>
      <w:r>
        <w:rPr>
          <w:rtl/>
        </w:rPr>
        <w:t xml:space="preserve"> ומחכים שנתניהו ייתן את </w:t>
      </w:r>
      <w:r w:rsidRPr="00981BF4">
        <w:rPr>
          <w:rtl/>
        </w:rPr>
        <w:t>הפקודה אם</w:t>
      </w:r>
      <w:r>
        <w:rPr>
          <w:rtl/>
        </w:rPr>
        <w:t xml:space="preserve"> לשחרר </w:t>
      </w:r>
      <w:bookmarkStart w:id="673" w:name="_ETM_Q4_364086"/>
      <w:bookmarkEnd w:id="673"/>
      <w:r>
        <w:rPr>
          <w:rtl/>
        </w:rPr>
        <w:t xml:space="preserve">אותם או אם לעשות את מה שכל צבא נורמלי היה </w:t>
      </w:r>
      <w:bookmarkStart w:id="674" w:name="_ETM_Q4_368418"/>
      <w:bookmarkEnd w:id="674"/>
      <w:r>
        <w:rPr>
          <w:rtl/>
        </w:rPr>
        <w:t>עושה</w:t>
      </w:r>
      <w:r>
        <w:rPr>
          <w:rFonts w:hint="cs"/>
          <w:rtl/>
        </w:rPr>
        <w:t xml:space="preserve"> –</w:t>
      </w:r>
      <w:r>
        <w:rPr>
          <w:rtl/>
        </w:rPr>
        <w:t xml:space="preserve"> לחסל אותם</w:t>
      </w:r>
      <w:bookmarkStart w:id="675" w:name="_ETM_Q4_374369"/>
      <w:bookmarkEnd w:id="675"/>
      <w:r>
        <w:rPr>
          <w:rFonts w:hint="cs"/>
          <w:rtl/>
        </w:rPr>
        <w:t>.</w:t>
      </w:r>
    </w:p>
    <w:p w:rsidR="00E330A0" w:rsidRDefault="00E330A0" w:rsidP="000E4D87">
      <w:pPr>
        <w:rPr>
          <w:rtl/>
        </w:rPr>
      </w:pPr>
      <w:bookmarkStart w:id="676" w:name="_ETM_Q4_194487"/>
      <w:bookmarkStart w:id="677" w:name="_ETM_Q4_194536"/>
      <w:bookmarkEnd w:id="676"/>
      <w:bookmarkEnd w:id="677"/>
    </w:p>
    <w:p w:rsidR="00E330A0" w:rsidRDefault="00E330A0" w:rsidP="000E4D87">
      <w:pPr>
        <w:rPr>
          <w:rtl/>
        </w:rPr>
      </w:pPr>
      <w:bookmarkStart w:id="678" w:name="_ETM_Q4_194677"/>
      <w:bookmarkStart w:id="679" w:name="_ETM_Q4_194719"/>
      <w:bookmarkEnd w:id="678"/>
      <w:bookmarkEnd w:id="679"/>
      <w:r>
        <w:rPr>
          <w:rtl/>
        </w:rPr>
        <w:t xml:space="preserve">אנחנו חיים במדינה שאפשר לאבד קיבוצים </w:t>
      </w:r>
      <w:r>
        <w:rPr>
          <w:rFonts w:hint="cs"/>
          <w:rtl/>
        </w:rPr>
        <w:t>ו</w:t>
      </w:r>
      <w:r>
        <w:rPr>
          <w:rtl/>
        </w:rPr>
        <w:t>מושבים שלמים</w:t>
      </w:r>
      <w:r>
        <w:rPr>
          <w:rFonts w:hint="cs"/>
          <w:rtl/>
        </w:rPr>
        <w:t>,</w:t>
      </w:r>
      <w:r>
        <w:rPr>
          <w:rtl/>
        </w:rPr>
        <w:t xml:space="preserve"> לאבד אמון </w:t>
      </w:r>
      <w:bookmarkStart w:id="680" w:name="_ETM_Q4_380124"/>
      <w:bookmarkEnd w:id="680"/>
      <w:r>
        <w:rPr>
          <w:rtl/>
        </w:rPr>
        <w:t>של עם שלם</w:t>
      </w:r>
      <w:r>
        <w:rPr>
          <w:rFonts w:hint="cs"/>
          <w:rtl/>
        </w:rPr>
        <w:t>,</w:t>
      </w:r>
      <w:r>
        <w:rPr>
          <w:rtl/>
        </w:rPr>
        <w:t xml:space="preserve"> ועדיין לא לשמוע את המילים הפשוטות </w:t>
      </w:r>
      <w:bookmarkStart w:id="681" w:name="_ETM_Q4_386610"/>
      <w:bookmarkEnd w:id="681"/>
      <w:r>
        <w:rPr>
          <w:rFonts w:hint="cs"/>
          <w:rtl/>
        </w:rPr>
        <w:t>"</w:t>
      </w:r>
      <w:r>
        <w:rPr>
          <w:rtl/>
        </w:rPr>
        <w:t>אני אחראי</w:t>
      </w:r>
      <w:r>
        <w:rPr>
          <w:rFonts w:hint="cs"/>
          <w:rtl/>
        </w:rPr>
        <w:t>"</w:t>
      </w:r>
      <w:r>
        <w:rPr>
          <w:rtl/>
        </w:rPr>
        <w:t xml:space="preserve">. </w:t>
      </w:r>
      <w:bookmarkStart w:id="682" w:name="_ETM_Q4_389399"/>
      <w:bookmarkEnd w:id="682"/>
      <w:r>
        <w:rPr>
          <w:rtl/>
        </w:rPr>
        <w:t>אבל אתה יודע מה הכי גרוע</w:t>
      </w:r>
      <w:r>
        <w:rPr>
          <w:rFonts w:hint="cs"/>
          <w:rtl/>
        </w:rPr>
        <w:t>?</w:t>
      </w:r>
      <w:r>
        <w:rPr>
          <w:rtl/>
        </w:rPr>
        <w:t xml:space="preserve"> הכי גרוע</w:t>
      </w:r>
      <w:r>
        <w:rPr>
          <w:rFonts w:hint="cs"/>
          <w:rtl/>
        </w:rPr>
        <w:t>,</w:t>
      </w:r>
      <w:r>
        <w:rPr>
          <w:rtl/>
        </w:rPr>
        <w:t xml:space="preserve"> נתניהו</w:t>
      </w:r>
      <w:r>
        <w:rPr>
          <w:rFonts w:hint="cs"/>
          <w:rtl/>
        </w:rPr>
        <w:t>,</w:t>
      </w:r>
      <w:r>
        <w:rPr>
          <w:rtl/>
        </w:rPr>
        <w:t xml:space="preserve"> זה </w:t>
      </w:r>
      <w:bookmarkStart w:id="683" w:name="_ETM_Q4_394074"/>
      <w:bookmarkEnd w:id="683"/>
      <w:r>
        <w:rPr>
          <w:rtl/>
        </w:rPr>
        <w:t>שהארכיון זוכר מה ששמענו ממך</w:t>
      </w:r>
      <w:r>
        <w:rPr>
          <w:rFonts w:hint="cs"/>
          <w:rtl/>
        </w:rPr>
        <w:t xml:space="preserve"> </w:t>
      </w:r>
      <w:r>
        <w:rPr>
          <w:rFonts w:hint="eastAsia"/>
          <w:rtl/>
        </w:rPr>
        <w:t>–</w:t>
      </w:r>
      <w:r>
        <w:rPr>
          <w:rtl/>
        </w:rPr>
        <w:t xml:space="preserve"> ממך </w:t>
      </w:r>
      <w:r>
        <w:rPr>
          <w:rFonts w:hint="cs"/>
          <w:rtl/>
        </w:rPr>
        <w:t xml:space="preserve">– </w:t>
      </w:r>
      <w:r>
        <w:rPr>
          <w:rtl/>
        </w:rPr>
        <w:t>לאחר מלחמת הלבנון השנייה</w:t>
      </w:r>
      <w:r>
        <w:rPr>
          <w:rFonts w:hint="cs"/>
          <w:rtl/>
        </w:rPr>
        <w:t>,</w:t>
      </w:r>
      <w:r>
        <w:rPr>
          <w:rtl/>
        </w:rPr>
        <w:t xml:space="preserve"> </w:t>
      </w:r>
      <w:bookmarkStart w:id="684" w:name="_ETM_Q4_399380"/>
      <w:bookmarkEnd w:id="684"/>
      <w:r>
        <w:rPr>
          <w:rtl/>
        </w:rPr>
        <w:t>בדיוק את אות</w:t>
      </w:r>
      <w:r>
        <w:rPr>
          <w:rFonts w:hint="cs"/>
          <w:rtl/>
        </w:rPr>
        <w:t>ן</w:t>
      </w:r>
      <w:r>
        <w:rPr>
          <w:rtl/>
        </w:rPr>
        <w:t xml:space="preserve"> המילים שאנחנו צריכים לשמוע עכשיו</w:t>
      </w:r>
      <w:r>
        <w:rPr>
          <w:rFonts w:hint="cs"/>
          <w:rtl/>
        </w:rPr>
        <w:t>,</w:t>
      </w:r>
      <w:r>
        <w:rPr>
          <w:rtl/>
        </w:rPr>
        <w:t xml:space="preserve"> רק שאז</w:t>
      </w:r>
      <w:r>
        <w:rPr>
          <w:rFonts w:hint="cs"/>
          <w:rtl/>
        </w:rPr>
        <w:t>,</w:t>
      </w:r>
      <w:r>
        <w:rPr>
          <w:rtl/>
        </w:rPr>
        <w:t xml:space="preserve"> </w:t>
      </w:r>
      <w:bookmarkStart w:id="685" w:name="_ETM_Q4_404679"/>
      <w:bookmarkEnd w:id="685"/>
      <w:r>
        <w:rPr>
          <w:rtl/>
        </w:rPr>
        <w:t>איזה נוח</w:t>
      </w:r>
      <w:r>
        <w:rPr>
          <w:rFonts w:hint="cs"/>
          <w:rtl/>
        </w:rPr>
        <w:t>,</w:t>
      </w:r>
      <w:r>
        <w:rPr>
          <w:rtl/>
        </w:rPr>
        <w:t xml:space="preserve"> היית בצד השני</w:t>
      </w:r>
      <w:r>
        <w:rPr>
          <w:rFonts w:hint="cs"/>
          <w:rtl/>
        </w:rPr>
        <w:t>.</w:t>
      </w:r>
      <w:r>
        <w:rPr>
          <w:rtl/>
        </w:rPr>
        <w:t xml:space="preserve"> אתה זוכר מה אמרת</w:t>
      </w:r>
      <w:r>
        <w:rPr>
          <w:rFonts w:hint="cs"/>
          <w:rtl/>
        </w:rPr>
        <w:t>?</w:t>
      </w:r>
      <w:r>
        <w:rPr>
          <w:rtl/>
        </w:rPr>
        <w:t xml:space="preserve"> </w:t>
      </w:r>
      <w:bookmarkStart w:id="686" w:name="_ETM_Q4_411839"/>
      <w:bookmarkEnd w:id="686"/>
      <w:r>
        <w:rPr>
          <w:rtl/>
        </w:rPr>
        <w:t>אני אזכיר לך, אדוני</w:t>
      </w:r>
      <w:r>
        <w:rPr>
          <w:rFonts w:hint="cs"/>
          <w:rtl/>
        </w:rPr>
        <w:t>.</w:t>
      </w:r>
      <w:r>
        <w:rPr>
          <w:rtl/>
        </w:rPr>
        <w:t xml:space="preserve"> אמרת שהאחראים לכישלון הם ראש הממשלה, </w:t>
      </w:r>
      <w:bookmarkStart w:id="687" w:name="_ETM_Q4_417231"/>
      <w:bookmarkEnd w:id="687"/>
      <w:r>
        <w:rPr>
          <w:rtl/>
        </w:rPr>
        <w:t>שר הביטחון והרמטכ</w:t>
      </w:r>
      <w:r>
        <w:rPr>
          <w:rFonts w:hint="cs"/>
          <w:rtl/>
        </w:rPr>
        <w:t>"</w:t>
      </w:r>
      <w:r>
        <w:rPr>
          <w:rtl/>
        </w:rPr>
        <w:t xml:space="preserve">ל, ואם יש משמעות למושג אחריות, ראש הממשלה </w:t>
      </w:r>
      <w:bookmarkStart w:id="688" w:name="_ETM_Q4_422623"/>
      <w:bookmarkEnd w:id="688"/>
      <w:r>
        <w:rPr>
          <w:rtl/>
        </w:rPr>
        <w:t xml:space="preserve">חייב גם הוא ללכת. אם אין משמעות למושג אחריות, אין </w:t>
      </w:r>
      <w:bookmarkStart w:id="689" w:name="_ETM_Q4_428015"/>
      <w:bookmarkEnd w:id="689"/>
      <w:r>
        <w:rPr>
          <w:rtl/>
        </w:rPr>
        <w:t xml:space="preserve">טעם לדבר עליה בכלל, ובסירובו לפנות את מקומו, ראש הממשלה </w:t>
      </w:r>
      <w:bookmarkStart w:id="690" w:name="_ETM_Q4_433407"/>
      <w:bookmarkEnd w:id="690"/>
      <w:r>
        <w:rPr>
          <w:rtl/>
        </w:rPr>
        <w:t xml:space="preserve">בורח מאחריות, ולא יעזרו כל התירוצים. </w:t>
      </w:r>
      <w:bookmarkStart w:id="691" w:name="_ETM_Q4_440579"/>
      <w:bookmarkStart w:id="692" w:name="_ETM_Q4_262302"/>
      <w:bookmarkStart w:id="693" w:name="_ETM_Q4_262350"/>
      <w:bookmarkStart w:id="694" w:name="_ETM_Q4_262474"/>
      <w:bookmarkStart w:id="695" w:name="_ETM_Q4_262593"/>
      <w:bookmarkEnd w:id="691"/>
      <w:bookmarkEnd w:id="692"/>
      <w:bookmarkEnd w:id="693"/>
      <w:bookmarkEnd w:id="694"/>
      <w:bookmarkEnd w:id="695"/>
      <w:r>
        <w:rPr>
          <w:rFonts w:hint="cs"/>
          <w:rtl/>
        </w:rPr>
        <w:t xml:space="preserve">אז אני </w:t>
      </w:r>
      <w:r>
        <w:rPr>
          <w:rtl/>
        </w:rPr>
        <w:t>רוצה לשאול</w:t>
      </w:r>
      <w:r>
        <w:rPr>
          <w:rFonts w:hint="cs"/>
          <w:rtl/>
        </w:rPr>
        <w:t>:</w:t>
      </w:r>
      <w:r>
        <w:rPr>
          <w:rtl/>
        </w:rPr>
        <w:t xml:space="preserve"> </w:t>
      </w:r>
      <w:bookmarkStart w:id="696" w:name="_ETM_Q4_443309"/>
      <w:bookmarkEnd w:id="696"/>
      <w:r>
        <w:rPr>
          <w:rtl/>
        </w:rPr>
        <w:t>אצלנו נוהגים לומר שהכישלון הוא יתום</w:t>
      </w:r>
      <w:r>
        <w:rPr>
          <w:rFonts w:hint="cs"/>
          <w:rtl/>
        </w:rPr>
        <w:t>.</w:t>
      </w:r>
      <w:r>
        <w:rPr>
          <w:rtl/>
        </w:rPr>
        <w:t xml:space="preserve"> אבל לא </w:t>
      </w:r>
      <w:bookmarkStart w:id="697" w:name="_ETM_Q4_450428"/>
      <w:bookmarkEnd w:id="697"/>
      <w:r>
        <w:rPr>
          <w:rtl/>
        </w:rPr>
        <w:t>אצלך, נתניהו. אצלך לכישלון אבות רבים, חוץ מא</w:t>
      </w:r>
      <w:r>
        <w:rPr>
          <w:rFonts w:hint="cs"/>
          <w:rtl/>
        </w:rPr>
        <w:t>ב</w:t>
      </w:r>
      <w:r>
        <w:rPr>
          <w:rtl/>
        </w:rPr>
        <w:t xml:space="preserve"> אחד</w:t>
      </w:r>
      <w:r>
        <w:rPr>
          <w:rFonts w:hint="cs"/>
          <w:rtl/>
        </w:rPr>
        <w:t>.</w:t>
      </w:r>
      <w:r>
        <w:rPr>
          <w:rtl/>
        </w:rPr>
        <w:t xml:space="preserve"> </w:t>
      </w:r>
      <w:bookmarkStart w:id="698" w:name="_ETM_Q4_458079"/>
      <w:bookmarkEnd w:id="698"/>
      <w:r>
        <w:rPr>
          <w:rtl/>
        </w:rPr>
        <w:t>אחריות</w:t>
      </w:r>
      <w:r>
        <w:rPr>
          <w:rFonts w:hint="cs"/>
          <w:rtl/>
        </w:rPr>
        <w:t xml:space="preserve"> </w:t>
      </w:r>
      <w:r>
        <w:rPr>
          <w:rFonts w:hint="eastAsia"/>
          <w:rtl/>
        </w:rPr>
        <w:t>–</w:t>
      </w:r>
      <w:r>
        <w:rPr>
          <w:rtl/>
        </w:rPr>
        <w:t xml:space="preserve"> בוא לא נדבר עליה</w:t>
      </w:r>
      <w:r>
        <w:rPr>
          <w:rFonts w:hint="cs"/>
          <w:rtl/>
        </w:rPr>
        <w:t>.</w:t>
      </w:r>
      <w:r>
        <w:rPr>
          <w:rtl/>
        </w:rPr>
        <w:t xml:space="preserve"> </w:t>
      </w:r>
      <w:bookmarkStart w:id="699" w:name="_ETM_Q4_284000"/>
      <w:bookmarkStart w:id="700" w:name="_ETM_Q4_285000"/>
      <w:bookmarkEnd w:id="699"/>
      <w:bookmarkEnd w:id="700"/>
      <w:r>
        <w:rPr>
          <w:rtl/>
        </w:rPr>
        <w:t xml:space="preserve">אבל אני רוצה לומר לך, </w:t>
      </w:r>
      <w:bookmarkStart w:id="701" w:name="_ETM_Q4_462339"/>
      <w:bookmarkEnd w:id="701"/>
      <w:r>
        <w:rPr>
          <w:rtl/>
        </w:rPr>
        <w:t>אדוני ראש הממשלה</w:t>
      </w:r>
      <w:r>
        <w:rPr>
          <w:rFonts w:hint="cs"/>
          <w:rtl/>
        </w:rPr>
        <w:t>,</w:t>
      </w:r>
      <w:r>
        <w:rPr>
          <w:rtl/>
        </w:rPr>
        <w:t xml:space="preserve"> אחריות </w:t>
      </w:r>
      <w:r>
        <w:rPr>
          <w:rFonts w:hint="cs"/>
          <w:rtl/>
        </w:rPr>
        <w:t xml:space="preserve">– </w:t>
      </w:r>
      <w:r>
        <w:rPr>
          <w:rtl/>
        </w:rPr>
        <w:t>זה לקבל אותה וגם לשאת ב</w:t>
      </w:r>
      <w:bookmarkStart w:id="702" w:name="_ETM_Q4_466599"/>
      <w:bookmarkEnd w:id="702"/>
      <w:r>
        <w:rPr>
          <w:rtl/>
        </w:rPr>
        <w:t>אחריות</w:t>
      </w:r>
      <w:r>
        <w:rPr>
          <w:rFonts w:hint="cs"/>
          <w:rtl/>
        </w:rPr>
        <w:t>.</w:t>
      </w:r>
      <w:r>
        <w:rPr>
          <w:rtl/>
        </w:rPr>
        <w:t xml:space="preserve"> להיות מוכן לשלם את המחיר על הדרך ועל האמונ</w:t>
      </w:r>
      <w:r>
        <w:rPr>
          <w:rFonts w:hint="cs"/>
          <w:rtl/>
        </w:rPr>
        <w:t>ה.</w:t>
      </w:r>
      <w:r>
        <w:rPr>
          <w:rtl/>
        </w:rPr>
        <w:t xml:space="preserve"> </w:t>
      </w:r>
      <w:bookmarkStart w:id="703" w:name="_ETM_Q4_471730"/>
      <w:bookmarkEnd w:id="703"/>
    </w:p>
    <w:p w:rsidR="00E330A0" w:rsidRDefault="00E330A0" w:rsidP="000E4D87">
      <w:pPr>
        <w:rPr>
          <w:rtl/>
        </w:rPr>
      </w:pPr>
    </w:p>
    <w:p w:rsidR="00E330A0" w:rsidRDefault="00E330A0" w:rsidP="000E4D87">
      <w:pPr>
        <w:rPr>
          <w:rtl/>
        </w:rPr>
      </w:pPr>
      <w:r>
        <w:rPr>
          <w:rtl/>
        </w:rPr>
        <w:t>מר נתניהו, תגיד לי</w:t>
      </w:r>
      <w:r>
        <w:rPr>
          <w:rFonts w:hint="cs"/>
          <w:rtl/>
        </w:rPr>
        <w:t xml:space="preserve"> –</w:t>
      </w:r>
      <w:r>
        <w:rPr>
          <w:rtl/>
        </w:rPr>
        <w:t xml:space="preserve"> </w:t>
      </w:r>
      <w:bookmarkStart w:id="704" w:name="_ETM_Q4_474670"/>
      <w:bookmarkEnd w:id="704"/>
      <w:r>
        <w:rPr>
          <w:rtl/>
        </w:rPr>
        <w:t>אתה אמרת את זה</w:t>
      </w:r>
      <w:r>
        <w:rPr>
          <w:rFonts w:hint="cs"/>
          <w:rtl/>
        </w:rPr>
        <w:t>,</w:t>
      </w:r>
      <w:r>
        <w:rPr>
          <w:rtl/>
        </w:rPr>
        <w:t xml:space="preserve"> ואם התכוונת לזה, אז למה הם </w:t>
      </w:r>
      <w:bookmarkStart w:id="705" w:name="_ETM_Q4_478240"/>
      <w:bookmarkEnd w:id="705"/>
      <w:r>
        <w:rPr>
          <w:rtl/>
        </w:rPr>
        <w:t>הלכו? למה הרמטכ</w:t>
      </w:r>
      <w:r>
        <w:rPr>
          <w:rFonts w:hint="cs"/>
          <w:rtl/>
        </w:rPr>
        <w:t>"</w:t>
      </w:r>
      <w:r>
        <w:rPr>
          <w:rtl/>
        </w:rPr>
        <w:t xml:space="preserve">ל הרצי הלוי הלך? למה שר הביטחון גלנט </w:t>
      </w:r>
      <w:bookmarkStart w:id="706" w:name="_ETM_Q4_481810"/>
      <w:bookmarkEnd w:id="706"/>
      <w:r>
        <w:rPr>
          <w:rtl/>
        </w:rPr>
        <w:t xml:space="preserve">הלך? למה ראש השב"כ בר הלך? אם </w:t>
      </w:r>
      <w:r>
        <w:rPr>
          <w:rFonts w:hint="cs"/>
          <w:rtl/>
        </w:rPr>
        <w:t>ה</w:t>
      </w:r>
      <w:r>
        <w:rPr>
          <w:rtl/>
        </w:rPr>
        <w:t xml:space="preserve">אחריות היא לא </w:t>
      </w:r>
      <w:bookmarkStart w:id="707" w:name="_ETM_Q4_485380"/>
      <w:bookmarkEnd w:id="707"/>
      <w:r>
        <w:rPr>
          <w:rtl/>
        </w:rPr>
        <w:t xml:space="preserve">שלך, </w:t>
      </w:r>
      <w:bookmarkStart w:id="708" w:name="_ETM_Q4_489488"/>
      <w:bookmarkEnd w:id="708"/>
      <w:r>
        <w:rPr>
          <w:rtl/>
        </w:rPr>
        <w:t xml:space="preserve">אז מי אחראי? </w:t>
      </w:r>
      <w:bookmarkStart w:id="709" w:name="_ETM_Q4_491178"/>
      <w:bookmarkEnd w:id="709"/>
      <w:r>
        <w:rPr>
          <w:rtl/>
        </w:rPr>
        <w:t xml:space="preserve">מי אחראי? למה אתה לא הולך? מה השתנה מאז שדרשת </w:t>
      </w:r>
      <w:bookmarkStart w:id="710" w:name="_ETM_Q4_495904"/>
      <w:bookmarkEnd w:id="710"/>
      <w:r>
        <w:rPr>
          <w:rtl/>
        </w:rPr>
        <w:t>לקחת אחריות וללכת</w:t>
      </w:r>
      <w:r>
        <w:rPr>
          <w:rFonts w:hint="cs"/>
          <w:rtl/>
        </w:rPr>
        <w:t xml:space="preserve">, עד </w:t>
      </w:r>
      <w:r>
        <w:rPr>
          <w:rtl/>
        </w:rPr>
        <w:t>היום</w:t>
      </w:r>
      <w:r>
        <w:rPr>
          <w:rFonts w:hint="cs"/>
          <w:rtl/>
        </w:rPr>
        <w:t>,</w:t>
      </w:r>
      <w:r>
        <w:rPr>
          <w:rtl/>
        </w:rPr>
        <w:t xml:space="preserve"> שאתה בורח ממנה כמו מאש</w:t>
      </w:r>
      <w:r>
        <w:rPr>
          <w:rFonts w:hint="cs"/>
          <w:rtl/>
        </w:rPr>
        <w:t>?</w:t>
      </w:r>
      <w:r>
        <w:rPr>
          <w:rtl/>
        </w:rPr>
        <w:t xml:space="preserve"> כבר </w:t>
      </w:r>
      <w:bookmarkStart w:id="711" w:name="_ETM_Q4_500630"/>
      <w:bookmarkEnd w:id="711"/>
      <w:r>
        <w:rPr>
          <w:rtl/>
        </w:rPr>
        <w:t xml:space="preserve">שנתיים שאנחנו יושבים פה ודנים על אותו נושא, שואלים את </w:t>
      </w:r>
      <w:bookmarkStart w:id="712" w:name="_ETM_Q4_505357"/>
      <w:bookmarkEnd w:id="712"/>
      <w:r>
        <w:rPr>
          <w:rtl/>
        </w:rPr>
        <w:t>עצמנו את אותה שאלה</w:t>
      </w:r>
      <w:r>
        <w:rPr>
          <w:rFonts w:hint="cs"/>
          <w:rtl/>
        </w:rPr>
        <w:t>:</w:t>
      </w:r>
      <w:r>
        <w:rPr>
          <w:rtl/>
        </w:rPr>
        <w:t xml:space="preserve"> איך יכול להיות שאחרי האסון הגדול </w:t>
      </w:r>
      <w:bookmarkStart w:id="713" w:name="_ETM_Q4_510083"/>
      <w:bookmarkEnd w:id="713"/>
      <w:r>
        <w:rPr>
          <w:rtl/>
        </w:rPr>
        <w:t>ביותר שקרה למדינת ישראל מאז השואה</w:t>
      </w:r>
      <w:r>
        <w:rPr>
          <w:rFonts w:hint="cs"/>
          <w:rtl/>
        </w:rPr>
        <w:t>,</w:t>
      </w:r>
      <w:r>
        <w:rPr>
          <w:rtl/>
        </w:rPr>
        <w:t xml:space="preserve"> </w:t>
      </w:r>
      <w:bookmarkStart w:id="714" w:name="_ETM_Q4_515839"/>
      <w:bookmarkEnd w:id="714"/>
      <w:r>
        <w:rPr>
          <w:rtl/>
        </w:rPr>
        <w:t>זה לא קונ</w:t>
      </w:r>
      <w:r>
        <w:rPr>
          <w:rFonts w:hint="cs"/>
          <w:rtl/>
        </w:rPr>
        <w:t>סנ</w:t>
      </w:r>
      <w:r>
        <w:rPr>
          <w:rtl/>
        </w:rPr>
        <w:t>זוס</w:t>
      </w:r>
      <w:r>
        <w:rPr>
          <w:rFonts w:hint="cs"/>
          <w:rtl/>
        </w:rPr>
        <w:t>,</w:t>
      </w:r>
      <w:r>
        <w:rPr>
          <w:rtl/>
        </w:rPr>
        <w:t xml:space="preserve"> זה לא פה אחד שכולנו מסכימים שצריך </w:t>
      </w:r>
      <w:bookmarkStart w:id="715" w:name="_ETM_Q4_520462"/>
      <w:bookmarkEnd w:id="715"/>
      <w:r>
        <w:rPr>
          <w:rtl/>
        </w:rPr>
        <w:t>להקים ועדת חקירה ממלכתית</w:t>
      </w:r>
      <w:r>
        <w:rPr>
          <w:rFonts w:hint="cs"/>
          <w:rtl/>
        </w:rPr>
        <w:t>?</w:t>
      </w:r>
      <w:r>
        <w:rPr>
          <w:rtl/>
        </w:rPr>
        <w:t xml:space="preserve"> לא יכול להיות</w:t>
      </w:r>
      <w:r>
        <w:rPr>
          <w:rFonts w:hint="cs"/>
          <w:rtl/>
        </w:rPr>
        <w:t>.</w:t>
      </w:r>
      <w:r>
        <w:rPr>
          <w:rtl/>
        </w:rPr>
        <w:t xml:space="preserve"> זה בלתי נתפס. </w:t>
      </w:r>
      <w:bookmarkStart w:id="716" w:name="_ETM_Q4_525085"/>
      <w:bookmarkEnd w:id="716"/>
    </w:p>
    <w:p w:rsidR="00E330A0" w:rsidRDefault="00E330A0" w:rsidP="000E4D87">
      <w:pPr>
        <w:rPr>
          <w:rtl/>
        </w:rPr>
      </w:pPr>
    </w:p>
    <w:p w:rsidR="00E330A0" w:rsidRDefault="00E330A0" w:rsidP="000E4D87">
      <w:pPr>
        <w:rPr>
          <w:rtl/>
        </w:rPr>
      </w:pPr>
      <w:bookmarkStart w:id="717" w:name="_ETM_Q4_351000"/>
      <w:bookmarkEnd w:id="717"/>
      <w:r>
        <w:rPr>
          <w:rtl/>
        </w:rPr>
        <w:t xml:space="preserve">ואז קראת לזה קלקול של מפקד. </w:t>
      </w:r>
      <w:bookmarkStart w:id="718" w:name="_ETM_Q4_530269"/>
      <w:bookmarkEnd w:id="718"/>
      <w:r>
        <w:rPr>
          <w:rtl/>
        </w:rPr>
        <w:t>היום זה לא קלקול של מפקד</w:t>
      </w:r>
      <w:r>
        <w:rPr>
          <w:rFonts w:hint="cs"/>
          <w:rtl/>
        </w:rPr>
        <w:t>,</w:t>
      </w:r>
      <w:r>
        <w:rPr>
          <w:rtl/>
        </w:rPr>
        <w:t xml:space="preserve"> זאת מדיניות של ממשלה </w:t>
      </w:r>
      <w:bookmarkStart w:id="719" w:name="_ETM_Q4_534949"/>
      <w:bookmarkEnd w:id="719"/>
      <w:r>
        <w:rPr>
          <w:rtl/>
        </w:rPr>
        <w:t xml:space="preserve">שלמה. אז אמרת שאחריות זה לא לדבר על אחריות, אבל </w:t>
      </w:r>
      <w:bookmarkStart w:id="720" w:name="_ETM_Q4_539629"/>
      <w:bookmarkEnd w:id="720"/>
      <w:r>
        <w:rPr>
          <w:rtl/>
        </w:rPr>
        <w:t>היום אתה מדבר, אתה מסביר, אתה מתפ</w:t>
      </w:r>
      <w:r>
        <w:rPr>
          <w:rFonts w:hint="cs"/>
          <w:rtl/>
        </w:rPr>
        <w:t>ת</w:t>
      </w:r>
      <w:r>
        <w:rPr>
          <w:rtl/>
        </w:rPr>
        <w:t xml:space="preserve">ל. </w:t>
      </w:r>
      <w:bookmarkStart w:id="721" w:name="_ETM_Q4_545238"/>
      <w:bookmarkEnd w:id="721"/>
      <w:r>
        <w:rPr>
          <w:rtl/>
        </w:rPr>
        <w:t xml:space="preserve">מה לא תעשה בשביל לברוח מאחריות? </w:t>
      </w:r>
      <w:bookmarkStart w:id="722" w:name="_ETM_Q4_552920"/>
      <w:bookmarkEnd w:id="722"/>
    </w:p>
    <w:p w:rsidR="00E330A0" w:rsidRDefault="00E330A0" w:rsidP="000E4D87">
      <w:pPr>
        <w:rPr>
          <w:rtl/>
        </w:rPr>
      </w:pPr>
      <w:bookmarkStart w:id="723" w:name="_ETM_Q4_372873"/>
      <w:bookmarkStart w:id="724" w:name="_ETM_Q4_372912"/>
      <w:bookmarkEnd w:id="723"/>
      <w:bookmarkEnd w:id="724"/>
    </w:p>
    <w:p w:rsidR="00E330A0" w:rsidRDefault="00E330A0" w:rsidP="000E4D87">
      <w:pPr>
        <w:rPr>
          <w:rtl/>
        </w:rPr>
      </w:pPr>
      <w:bookmarkStart w:id="725" w:name="_ETM_Q4_373068"/>
      <w:bookmarkStart w:id="726" w:name="_ETM_Q4_373104"/>
      <w:bookmarkStart w:id="727" w:name="_ETM_Q4_373260"/>
      <w:bookmarkStart w:id="728" w:name="_ETM_Q4_373325"/>
      <w:bookmarkEnd w:id="725"/>
      <w:bookmarkEnd w:id="726"/>
      <w:bookmarkEnd w:id="727"/>
      <w:bookmarkEnd w:id="728"/>
      <w:r>
        <w:rPr>
          <w:rtl/>
        </w:rPr>
        <w:t>זה כפיים לנאום, אדוני ראש הממשלה, לא ל</w:t>
      </w:r>
      <w:r>
        <w:rPr>
          <w:rFonts w:hint="cs"/>
          <w:rtl/>
        </w:rPr>
        <w:t>ך</w:t>
      </w:r>
      <w:r>
        <w:rPr>
          <w:rtl/>
        </w:rPr>
        <w:t xml:space="preserve">. </w:t>
      </w:r>
      <w:r>
        <w:rPr>
          <w:rFonts w:hint="cs"/>
          <w:rtl/>
        </w:rPr>
        <w:t xml:space="preserve">הם </w:t>
      </w:r>
      <w:r>
        <w:rPr>
          <w:rtl/>
        </w:rPr>
        <w:t xml:space="preserve">רוצים ועדת </w:t>
      </w:r>
      <w:bookmarkStart w:id="729" w:name="_ETM_Q4_557144"/>
      <w:bookmarkEnd w:id="729"/>
      <w:r>
        <w:rPr>
          <w:rtl/>
        </w:rPr>
        <w:t>חקירה ממלכתית</w:t>
      </w:r>
      <w:bookmarkStart w:id="730" w:name="_ETM_Q4_377000"/>
      <w:bookmarkEnd w:id="730"/>
      <w:r>
        <w:rPr>
          <w:rFonts w:hint="cs"/>
          <w:rtl/>
        </w:rPr>
        <w:t>.</w:t>
      </w:r>
    </w:p>
    <w:p w:rsidR="00E330A0" w:rsidRDefault="00E330A0" w:rsidP="000E4D87">
      <w:pPr>
        <w:rPr>
          <w:b/>
          <w:bCs/>
          <w:u w:val="single"/>
          <w:rtl/>
          <w:lang w:eastAsia="he-IL"/>
        </w:rPr>
      </w:pPr>
    </w:p>
    <w:p w:rsidR="00E330A0" w:rsidRDefault="00E330A0" w:rsidP="000E4D87">
      <w:pPr>
        <w:pStyle w:val="af5"/>
        <w:keepNext/>
        <w:rPr>
          <w:rtl/>
        </w:rPr>
      </w:pPr>
      <w:bookmarkStart w:id="731" w:name="ET_interruption_5807_29"/>
      <w:r w:rsidRPr="0025249B">
        <w:rPr>
          <w:rStyle w:val="TagStyle"/>
          <w:rtl/>
        </w:rPr>
        <w:t xml:space="preserve"> &lt;&lt; קריאה &gt;&gt; </w:t>
      </w:r>
      <w:r>
        <w:rPr>
          <w:rtl/>
        </w:rPr>
        <w:t>קטי קטרין שטרית (הליכוד):</w:t>
      </w:r>
      <w:r w:rsidRPr="0025249B">
        <w:rPr>
          <w:rStyle w:val="TagStyle"/>
          <w:rtl/>
        </w:rPr>
        <w:t xml:space="preserve"> &lt;&lt; קריאה &gt;&gt;</w:t>
      </w:r>
      <w:r>
        <w:rPr>
          <w:rtl/>
        </w:rPr>
        <w:t xml:space="preserve">   </w:t>
      </w:r>
      <w:bookmarkEnd w:id="731"/>
    </w:p>
    <w:p w:rsidR="00E330A0" w:rsidRPr="0025249B" w:rsidRDefault="00E330A0" w:rsidP="000E4D87">
      <w:pPr>
        <w:rPr>
          <w:rtl/>
          <w:lang w:eastAsia="he-IL"/>
        </w:rPr>
      </w:pPr>
    </w:p>
    <w:p w:rsidR="00E330A0" w:rsidRDefault="00E330A0" w:rsidP="000E4D87">
      <w:pPr>
        <w:rPr>
          <w:rtl/>
        </w:rPr>
      </w:pPr>
      <w:r>
        <w:rPr>
          <w:rFonts w:hint="cs"/>
          <w:rtl/>
        </w:rPr>
        <w:t>לא, יש גם מתנגדים. אתה מתעלם מהם. תתביישו לכם.</w:t>
      </w:r>
    </w:p>
    <w:p w:rsidR="00E330A0" w:rsidRDefault="00E330A0" w:rsidP="000E4D87">
      <w:pPr>
        <w:rPr>
          <w:rtl/>
        </w:rPr>
      </w:pPr>
      <w:bookmarkStart w:id="732" w:name="_ETM_Q4_379855"/>
      <w:bookmarkStart w:id="733" w:name="_ETM_Q4_379938"/>
      <w:bookmarkEnd w:id="732"/>
      <w:bookmarkEnd w:id="733"/>
    </w:p>
    <w:p w:rsidR="00E330A0" w:rsidRDefault="00E330A0" w:rsidP="000E4D87">
      <w:pPr>
        <w:pStyle w:val="-"/>
        <w:keepNext/>
        <w:rPr>
          <w:rtl/>
        </w:rPr>
      </w:pPr>
      <w:bookmarkStart w:id="734" w:name="ET_speakercontinue_6151_31"/>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734"/>
    </w:p>
    <w:p w:rsidR="00E330A0" w:rsidRDefault="00E330A0" w:rsidP="00A02D07">
      <w:pPr>
        <w:rPr>
          <w:rtl/>
        </w:rPr>
      </w:pPr>
    </w:p>
    <w:p w:rsidR="00E330A0" w:rsidRDefault="00E330A0" w:rsidP="000E4D87">
      <w:pPr>
        <w:rPr>
          <w:rtl/>
        </w:rPr>
      </w:pPr>
      <w:bookmarkStart w:id="735" w:name="_ETM_Q4_380693"/>
      <w:bookmarkEnd w:id="735"/>
      <w:r>
        <w:rPr>
          <w:rtl/>
        </w:rPr>
        <w:t xml:space="preserve">למרות כל הניסיונות שלכם </w:t>
      </w:r>
      <w:bookmarkStart w:id="736" w:name="_ETM_Q4_566459"/>
      <w:bookmarkEnd w:id="736"/>
      <w:r>
        <w:rPr>
          <w:rFonts w:hint="cs"/>
          <w:rtl/>
        </w:rPr>
        <w:t>להכניס להקת מעודדות לכנסת</w:t>
      </w:r>
      <w:bookmarkStart w:id="737" w:name="_ETM_Q4_385426"/>
      <w:bookmarkEnd w:id="737"/>
      <w:r>
        <w:rPr>
          <w:rFonts w:hint="cs"/>
          <w:rtl/>
        </w:rPr>
        <w:t>, זה לא עובד.</w:t>
      </w:r>
      <w:r>
        <w:rPr>
          <w:rtl/>
        </w:rPr>
        <w:t xml:space="preserve"> העם רוצה לדעת </w:t>
      </w:r>
      <w:r>
        <w:rPr>
          <w:rFonts w:hint="cs"/>
          <w:rtl/>
        </w:rPr>
        <w:t xml:space="preserve">מה קרה שם. העם רוצה לדעת </w:t>
      </w:r>
      <w:r>
        <w:rPr>
          <w:rtl/>
        </w:rPr>
        <w:t>את האמת</w:t>
      </w:r>
      <w:r>
        <w:rPr>
          <w:rFonts w:hint="cs"/>
          <w:rtl/>
        </w:rPr>
        <w:t>,</w:t>
      </w:r>
      <w:r>
        <w:rPr>
          <w:rtl/>
        </w:rPr>
        <w:t xml:space="preserve"> וזה </w:t>
      </w:r>
      <w:bookmarkStart w:id="738" w:name="_ETM_Q4_569399"/>
      <w:bookmarkEnd w:id="738"/>
      <w:r>
        <w:rPr>
          <w:rtl/>
        </w:rPr>
        <w:t xml:space="preserve">לא יעזור לכם. </w:t>
      </w:r>
      <w:bookmarkStart w:id="739" w:name="_ETM_Q4_392796"/>
      <w:bookmarkEnd w:id="739"/>
    </w:p>
    <w:p w:rsidR="00E330A0" w:rsidRDefault="00E330A0" w:rsidP="000E4D87">
      <w:pPr>
        <w:rPr>
          <w:b/>
          <w:bCs/>
          <w:u w:val="single"/>
          <w:rtl/>
          <w:lang w:eastAsia="he-IL"/>
        </w:rPr>
      </w:pPr>
      <w:bookmarkStart w:id="740" w:name="_ETM_Q4_392833"/>
      <w:bookmarkEnd w:id="740"/>
    </w:p>
    <w:p w:rsidR="00E330A0" w:rsidRDefault="00E330A0" w:rsidP="000E4D87">
      <w:pPr>
        <w:pStyle w:val="af5"/>
        <w:keepNext/>
        <w:rPr>
          <w:rtl/>
        </w:rPr>
      </w:pPr>
      <w:bookmarkStart w:id="741" w:name="ET_interruption_6669_53"/>
      <w:r w:rsidRPr="00B043FA">
        <w:rPr>
          <w:rStyle w:val="TagStyle"/>
          <w:rtl/>
        </w:rPr>
        <w:t xml:space="preserve"> &lt;&lt; קריאה &gt;&gt; </w:t>
      </w:r>
      <w:r>
        <w:rPr>
          <w:rtl/>
        </w:rPr>
        <w:t>סגן שר במשרד ראש הממשלה אלמוג כהן:</w:t>
      </w:r>
      <w:r w:rsidRPr="00B043FA">
        <w:rPr>
          <w:rStyle w:val="TagStyle"/>
          <w:rtl/>
        </w:rPr>
        <w:t xml:space="preserve"> &lt;&lt; קריאה &gt;&gt;</w:t>
      </w:r>
      <w:r>
        <w:rPr>
          <w:rtl/>
        </w:rPr>
        <w:t xml:space="preserve">   </w:t>
      </w:r>
      <w:bookmarkEnd w:id="741"/>
    </w:p>
    <w:p w:rsidR="00E330A0" w:rsidRDefault="00E330A0" w:rsidP="00A02D07">
      <w:pPr>
        <w:rPr>
          <w:rtl/>
          <w:lang w:eastAsia="he-IL"/>
        </w:rPr>
      </w:pPr>
    </w:p>
    <w:p w:rsidR="00E330A0" w:rsidRDefault="00E330A0" w:rsidP="000E4D87">
      <w:pPr>
        <w:rPr>
          <w:rtl/>
        </w:rPr>
      </w:pPr>
      <w:bookmarkStart w:id="742" w:name="_ETM_Q4_384000"/>
      <w:bookmarkEnd w:id="742"/>
      <w:r>
        <w:rPr>
          <w:rFonts w:hint="cs"/>
          <w:rtl/>
          <w:lang w:eastAsia="he-IL"/>
        </w:rPr>
        <w:t xml:space="preserve">העם </w:t>
      </w:r>
      <w:bookmarkStart w:id="743" w:name="_ETM_Q4_388000"/>
      <w:bookmarkEnd w:id="743"/>
      <w:r>
        <w:rPr>
          <w:rFonts w:hint="cs"/>
          <w:rtl/>
          <w:lang w:eastAsia="he-IL"/>
        </w:rPr>
        <w:t>רוצה אנשים בכלא.</w:t>
      </w:r>
      <w:r>
        <w:rPr>
          <w:rFonts w:hint="cs"/>
          <w:rtl/>
        </w:rPr>
        <w:t xml:space="preserve"> גם מי שעודד סרבנות.</w:t>
      </w:r>
    </w:p>
    <w:p w:rsidR="00E330A0" w:rsidRDefault="00E330A0" w:rsidP="000E4D87">
      <w:pPr>
        <w:rPr>
          <w:rtl/>
        </w:rPr>
      </w:pPr>
    </w:p>
    <w:p w:rsidR="00E330A0" w:rsidRDefault="00E330A0" w:rsidP="000E4D87">
      <w:pPr>
        <w:pStyle w:val="af6"/>
        <w:keepNext/>
        <w:rPr>
          <w:rtl/>
        </w:rPr>
      </w:pPr>
      <w:bookmarkStart w:id="744" w:name="ET_yor_6423_35"/>
      <w:r w:rsidRPr="0025249B">
        <w:rPr>
          <w:rStyle w:val="TagStyle"/>
          <w:rtl/>
        </w:rPr>
        <w:t xml:space="preserve"> &lt;&lt; יור &gt;&gt; </w:t>
      </w:r>
      <w:r>
        <w:rPr>
          <w:rtl/>
        </w:rPr>
        <w:t>היו"ר אמיר אוחנה:</w:t>
      </w:r>
      <w:r w:rsidRPr="0025249B">
        <w:rPr>
          <w:rStyle w:val="TagStyle"/>
          <w:rtl/>
        </w:rPr>
        <w:t xml:space="preserve"> &lt;&lt; יור &gt;&gt;</w:t>
      </w:r>
      <w:r>
        <w:rPr>
          <w:rtl/>
        </w:rPr>
        <w:t xml:space="preserve">   </w:t>
      </w:r>
      <w:bookmarkEnd w:id="744"/>
    </w:p>
    <w:p w:rsidR="00E330A0" w:rsidRDefault="00E330A0" w:rsidP="00A02D07">
      <w:pPr>
        <w:rPr>
          <w:rtl/>
        </w:rPr>
      </w:pPr>
    </w:p>
    <w:p w:rsidR="00E330A0" w:rsidRDefault="00E330A0" w:rsidP="000E4D87">
      <w:pPr>
        <w:rPr>
          <w:rtl/>
        </w:rPr>
      </w:pPr>
      <w:r>
        <w:rPr>
          <w:rFonts w:hint="cs"/>
          <w:rtl/>
        </w:rPr>
        <w:t>חברות וחברי הכנסת.</w:t>
      </w:r>
    </w:p>
    <w:p w:rsidR="00E330A0" w:rsidRDefault="00E330A0" w:rsidP="000E4D87">
      <w:pPr>
        <w:rPr>
          <w:rtl/>
        </w:rPr>
      </w:pPr>
    </w:p>
    <w:p w:rsidR="00E330A0" w:rsidRDefault="00E330A0" w:rsidP="000E4D87">
      <w:pPr>
        <w:pStyle w:val="-"/>
        <w:keepNext/>
        <w:rPr>
          <w:rtl/>
        </w:rPr>
      </w:pPr>
      <w:bookmarkStart w:id="745" w:name="ET_speakercontinue_6151_36"/>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745"/>
    </w:p>
    <w:p w:rsidR="00E330A0" w:rsidRDefault="00E330A0" w:rsidP="00A02D07">
      <w:pPr>
        <w:rPr>
          <w:rtl/>
        </w:rPr>
      </w:pPr>
    </w:p>
    <w:p w:rsidR="00E330A0" w:rsidRDefault="00E330A0" w:rsidP="000E4D87">
      <w:pPr>
        <w:rPr>
          <w:rtl/>
        </w:rPr>
      </w:pPr>
      <w:bookmarkStart w:id="746" w:name="_ETM_Q4_392948"/>
      <w:bookmarkStart w:id="747" w:name="_ETM_Q4_392988"/>
      <w:bookmarkStart w:id="748" w:name="_ETM_Q4_572339"/>
      <w:bookmarkEnd w:id="746"/>
      <w:bookmarkEnd w:id="747"/>
      <w:bookmarkEnd w:id="748"/>
      <w:r>
        <w:rPr>
          <w:rtl/>
        </w:rPr>
        <w:t>ועכשיו ניתן חמש</w:t>
      </w:r>
      <w:r>
        <w:rPr>
          <w:rFonts w:hint="cs"/>
          <w:rtl/>
        </w:rPr>
        <w:t xml:space="preserve"> </w:t>
      </w:r>
      <w:bookmarkStart w:id="749" w:name="_ETM_Q4_574290"/>
      <w:bookmarkEnd w:id="749"/>
      <w:r>
        <w:rPr>
          <w:rtl/>
        </w:rPr>
        <w:t>שניות ללהק</w:t>
      </w:r>
      <w:r>
        <w:rPr>
          <w:rFonts w:hint="cs"/>
          <w:rtl/>
        </w:rPr>
        <w:t>ת המעודדות להתחנף לראש הממשלה. סיימתם?</w:t>
      </w:r>
      <w:r>
        <w:rPr>
          <w:rtl/>
        </w:rPr>
        <w:t xml:space="preserve"> </w:t>
      </w:r>
      <w:bookmarkStart w:id="750" w:name="_ETM_Q4_577230"/>
      <w:bookmarkStart w:id="751" w:name="_ETM_Q4_403994"/>
      <w:bookmarkEnd w:id="750"/>
      <w:bookmarkEnd w:id="751"/>
    </w:p>
    <w:p w:rsidR="00E330A0" w:rsidRDefault="00E330A0" w:rsidP="000E4D87">
      <w:pPr>
        <w:rPr>
          <w:rtl/>
        </w:rPr>
      </w:pPr>
      <w:bookmarkStart w:id="752" w:name="_ETM_Q4_404036"/>
      <w:bookmarkStart w:id="753" w:name="_ETM_Q4_404205"/>
      <w:bookmarkEnd w:id="752"/>
      <w:bookmarkEnd w:id="753"/>
    </w:p>
    <w:p w:rsidR="00E330A0" w:rsidRDefault="00E330A0" w:rsidP="000E4D87">
      <w:pPr>
        <w:pStyle w:val="af5"/>
        <w:keepNext/>
        <w:rPr>
          <w:rtl/>
        </w:rPr>
      </w:pPr>
      <w:r w:rsidRPr="0025249B">
        <w:rPr>
          <w:rStyle w:val="TagStyle"/>
          <w:rtl/>
        </w:rPr>
        <w:t xml:space="preserve">&lt;&lt; קריאה &gt;&gt; </w:t>
      </w:r>
      <w:r>
        <w:rPr>
          <w:rtl/>
        </w:rPr>
        <w:t>קטי קטרין שטרית (הליכוד):</w:t>
      </w:r>
      <w:r w:rsidRPr="0025249B">
        <w:rPr>
          <w:rStyle w:val="TagStyle"/>
          <w:rtl/>
        </w:rPr>
        <w:t xml:space="preserve"> &lt;&lt; קריאה &gt;&gt;</w:t>
      </w:r>
      <w:r>
        <w:rPr>
          <w:rtl/>
        </w:rPr>
        <w:t xml:space="preserve">   </w:t>
      </w:r>
    </w:p>
    <w:p w:rsidR="00E330A0" w:rsidRDefault="00E330A0" w:rsidP="000E4D87">
      <w:pPr>
        <w:rPr>
          <w:rtl/>
        </w:rPr>
      </w:pPr>
    </w:p>
    <w:p w:rsidR="00E330A0" w:rsidRDefault="00E330A0" w:rsidP="000E4D87">
      <w:pPr>
        <w:rPr>
          <w:rtl/>
        </w:rPr>
      </w:pPr>
      <w:r>
        <w:rPr>
          <w:rFonts w:hint="cs"/>
          <w:rtl/>
        </w:rPr>
        <w:t>הם לא קיימים. להם אין תמיכה כספית.</w:t>
      </w:r>
    </w:p>
    <w:p w:rsidR="00E330A0" w:rsidRDefault="00E330A0" w:rsidP="000E4D87">
      <w:pPr>
        <w:rPr>
          <w:rtl/>
        </w:rPr>
      </w:pPr>
    </w:p>
    <w:p w:rsidR="00E330A0" w:rsidRDefault="00E330A0" w:rsidP="000E4D87">
      <w:pPr>
        <w:pStyle w:val="af5"/>
        <w:keepNext/>
        <w:rPr>
          <w:rtl/>
        </w:rPr>
      </w:pPr>
      <w:bookmarkStart w:id="754" w:name="ET_interruption_6669_54"/>
      <w:r w:rsidRPr="00047344">
        <w:rPr>
          <w:rStyle w:val="TagStyle"/>
          <w:rtl/>
        </w:rPr>
        <w:t xml:space="preserve"> &lt;&lt; קריאה &gt;&gt; </w:t>
      </w:r>
      <w:r>
        <w:rPr>
          <w:rtl/>
        </w:rPr>
        <w:t>סגן שר במשרד ראש הממשלה אלמוג כהן:</w:t>
      </w:r>
      <w:r w:rsidRPr="00047344">
        <w:rPr>
          <w:rStyle w:val="TagStyle"/>
          <w:rtl/>
        </w:rPr>
        <w:t xml:space="preserve"> &lt;&lt; קריאה &gt;&gt;</w:t>
      </w:r>
      <w:r>
        <w:rPr>
          <w:rtl/>
        </w:rPr>
        <w:t xml:space="preserve">   </w:t>
      </w:r>
      <w:bookmarkEnd w:id="754"/>
    </w:p>
    <w:p w:rsidR="00E330A0" w:rsidRDefault="00E330A0" w:rsidP="00A02D07">
      <w:pPr>
        <w:rPr>
          <w:rtl/>
        </w:rPr>
      </w:pPr>
    </w:p>
    <w:p w:rsidR="00E330A0" w:rsidRDefault="00E330A0" w:rsidP="000E4D87">
      <w:pPr>
        <w:rPr>
          <w:rtl/>
        </w:rPr>
      </w:pPr>
      <w:r>
        <w:rPr>
          <w:rFonts w:hint="cs"/>
          <w:rtl/>
        </w:rPr>
        <w:t>גם</w:t>
      </w:r>
      <w:bookmarkStart w:id="755" w:name="_ETM_Q4_398000"/>
      <w:bookmarkEnd w:id="755"/>
      <w:r>
        <w:rPr>
          <w:rFonts w:hint="cs"/>
          <w:rtl/>
        </w:rPr>
        <w:t xml:space="preserve"> מי שעודד סרבנות </w:t>
      </w:r>
      <w:r>
        <w:rPr>
          <w:rFonts w:hint="eastAsia"/>
          <w:rtl/>
        </w:rPr>
        <w:t>–</w:t>
      </w:r>
      <w:r>
        <w:rPr>
          <w:rFonts w:hint="cs"/>
          <w:rtl/>
        </w:rPr>
        <w:t xml:space="preserve"> לכלא. כן, מה חשבת, שהחונטה תדאג לשני? </w:t>
      </w:r>
    </w:p>
    <w:p w:rsidR="00E330A0" w:rsidRDefault="00E330A0" w:rsidP="000E4D87">
      <w:pPr>
        <w:rPr>
          <w:rtl/>
        </w:rPr>
      </w:pPr>
      <w:bookmarkStart w:id="756" w:name="_ETM_Q4_397000"/>
      <w:bookmarkEnd w:id="756"/>
    </w:p>
    <w:p w:rsidR="00E330A0" w:rsidRDefault="00E330A0" w:rsidP="000E4D87">
      <w:pPr>
        <w:pStyle w:val="-"/>
        <w:keepNext/>
        <w:rPr>
          <w:rtl/>
        </w:rPr>
      </w:pPr>
      <w:bookmarkStart w:id="757" w:name="ET_speakercontinue_6151_55"/>
      <w:r w:rsidRPr="00047344">
        <w:rPr>
          <w:rStyle w:val="TagStyle"/>
          <w:rtl/>
        </w:rPr>
        <w:t xml:space="preserve"> &lt;&lt; דובר_המשך &gt;&gt; </w:t>
      </w:r>
      <w:r>
        <w:rPr>
          <w:rtl/>
        </w:rPr>
        <w:t>רון כץ (יש עתיד):</w:t>
      </w:r>
      <w:r w:rsidRPr="00047344">
        <w:rPr>
          <w:rStyle w:val="TagStyle"/>
          <w:rtl/>
        </w:rPr>
        <w:t xml:space="preserve"> &lt;&lt; דובר_המשך &gt;&gt;</w:t>
      </w:r>
      <w:r>
        <w:rPr>
          <w:rtl/>
        </w:rPr>
        <w:t xml:space="preserve">   </w:t>
      </w:r>
      <w:bookmarkEnd w:id="757"/>
    </w:p>
    <w:p w:rsidR="00E330A0" w:rsidRDefault="00E330A0" w:rsidP="00A02D07">
      <w:pPr>
        <w:rPr>
          <w:rtl/>
        </w:rPr>
      </w:pPr>
    </w:p>
    <w:p w:rsidR="00E330A0" w:rsidRPr="00047344" w:rsidRDefault="00E330A0" w:rsidP="000E4D87">
      <w:pPr>
        <w:rPr>
          <w:rtl/>
        </w:rPr>
      </w:pPr>
      <w:bookmarkStart w:id="758" w:name="_ETM_Q4_400000"/>
      <w:bookmarkEnd w:id="758"/>
      <w:r>
        <w:rPr>
          <w:rFonts w:hint="cs"/>
          <w:rtl/>
        </w:rPr>
        <w:t>קטי התחנפה. אלמוג התחנף.</w:t>
      </w:r>
    </w:p>
    <w:p w:rsidR="00E330A0" w:rsidRDefault="00E330A0" w:rsidP="000E4D87">
      <w:pPr>
        <w:rPr>
          <w:rtl/>
        </w:rPr>
      </w:pPr>
    </w:p>
    <w:p w:rsidR="00E330A0" w:rsidRDefault="00E330A0" w:rsidP="000E4D87">
      <w:pPr>
        <w:pStyle w:val="af6"/>
        <w:keepNext/>
        <w:rPr>
          <w:rtl/>
        </w:rPr>
      </w:pPr>
      <w:bookmarkStart w:id="759" w:name="ET_yor_6423_39"/>
      <w:r w:rsidRPr="0025249B">
        <w:rPr>
          <w:rStyle w:val="TagStyle"/>
          <w:rtl/>
        </w:rPr>
        <w:t xml:space="preserve"> &lt;&lt; יור &gt;&gt; </w:t>
      </w:r>
      <w:r>
        <w:rPr>
          <w:rtl/>
        </w:rPr>
        <w:t>היו"ר אמיר אוחנה:</w:t>
      </w:r>
      <w:r w:rsidRPr="0025249B">
        <w:rPr>
          <w:rStyle w:val="TagStyle"/>
          <w:rtl/>
        </w:rPr>
        <w:t xml:space="preserve"> &lt;&lt; יור &gt;&gt;</w:t>
      </w:r>
      <w:r>
        <w:rPr>
          <w:rtl/>
        </w:rPr>
        <w:t xml:space="preserve">   </w:t>
      </w:r>
      <w:bookmarkEnd w:id="759"/>
    </w:p>
    <w:p w:rsidR="00E330A0" w:rsidRDefault="00E330A0" w:rsidP="00A02D07">
      <w:pPr>
        <w:rPr>
          <w:rtl/>
        </w:rPr>
      </w:pPr>
    </w:p>
    <w:p w:rsidR="00E330A0" w:rsidRDefault="00E330A0" w:rsidP="000E4D87">
      <w:pPr>
        <w:rPr>
          <w:rtl/>
        </w:rPr>
      </w:pPr>
      <w:r>
        <w:rPr>
          <w:rFonts w:hint="cs"/>
          <w:rtl/>
        </w:rPr>
        <w:t xml:space="preserve">חברות וחברי הכנסת, אני עוצר את </w:t>
      </w:r>
      <w:bookmarkStart w:id="760" w:name="_ETM_Q4_403978"/>
      <w:bookmarkEnd w:id="760"/>
      <w:r>
        <w:rPr>
          <w:rFonts w:hint="cs"/>
          <w:rtl/>
        </w:rPr>
        <w:t>הזמן.</w:t>
      </w:r>
      <w:bookmarkStart w:id="761" w:name="_ETM_Q4_407898"/>
      <w:bookmarkEnd w:id="761"/>
    </w:p>
    <w:p w:rsidR="00E330A0" w:rsidRDefault="00E330A0" w:rsidP="000E4D87">
      <w:pPr>
        <w:rPr>
          <w:rtl/>
        </w:rPr>
      </w:pPr>
      <w:bookmarkStart w:id="762" w:name="_ETM_Q4_407961"/>
      <w:bookmarkEnd w:id="762"/>
    </w:p>
    <w:p w:rsidR="00E330A0" w:rsidRDefault="00E330A0" w:rsidP="000E4D87">
      <w:pPr>
        <w:pStyle w:val="-"/>
        <w:keepNext/>
        <w:rPr>
          <w:rtl/>
        </w:rPr>
      </w:pPr>
      <w:bookmarkStart w:id="763" w:name="ET_speakercontinue_6151_40"/>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763"/>
    </w:p>
    <w:p w:rsidR="00E330A0" w:rsidRDefault="00E330A0" w:rsidP="00A02D07">
      <w:pPr>
        <w:rPr>
          <w:rtl/>
        </w:rPr>
      </w:pPr>
    </w:p>
    <w:p w:rsidR="00E330A0" w:rsidRDefault="00E330A0" w:rsidP="000E4D87">
      <w:pPr>
        <w:rPr>
          <w:rtl/>
        </w:rPr>
      </w:pPr>
      <w:bookmarkStart w:id="764" w:name="_ETM_Q4_408757"/>
      <w:bookmarkStart w:id="765" w:name="_ETM_Q4_580109"/>
      <w:bookmarkStart w:id="766" w:name="_ETM_Q4_583420"/>
      <w:bookmarkStart w:id="767" w:name="_ETM_Q4_585779"/>
      <w:bookmarkEnd w:id="764"/>
      <w:bookmarkEnd w:id="765"/>
      <w:bookmarkEnd w:id="766"/>
      <w:bookmarkEnd w:id="767"/>
      <w:r>
        <w:rPr>
          <w:rtl/>
        </w:rPr>
        <w:t>יופי.</w:t>
      </w:r>
    </w:p>
    <w:p w:rsidR="00E330A0" w:rsidRDefault="00E330A0" w:rsidP="000E4D87">
      <w:pPr>
        <w:rPr>
          <w:rtl/>
        </w:rPr>
      </w:pPr>
    </w:p>
    <w:p w:rsidR="00E330A0" w:rsidRDefault="00E330A0" w:rsidP="000E4D87">
      <w:pPr>
        <w:pStyle w:val="af5"/>
        <w:keepNext/>
        <w:rPr>
          <w:rtl/>
        </w:rPr>
      </w:pPr>
      <w:r w:rsidRPr="0025249B">
        <w:rPr>
          <w:rStyle w:val="TagStyle"/>
          <w:rtl/>
        </w:rPr>
        <w:t xml:space="preserve">&lt;&lt; קריאה &gt;&gt; </w:t>
      </w:r>
      <w:r>
        <w:rPr>
          <w:rtl/>
        </w:rPr>
        <w:t>קטי קטרין שטרית (הליכוד):</w:t>
      </w:r>
      <w:r w:rsidRPr="0025249B">
        <w:rPr>
          <w:rStyle w:val="TagStyle"/>
          <w:rtl/>
        </w:rPr>
        <w:t xml:space="preserve"> &lt;&lt; קריאה &gt;&gt;</w:t>
      </w:r>
      <w:r>
        <w:rPr>
          <w:rtl/>
        </w:rPr>
        <w:t xml:space="preserve">   </w:t>
      </w:r>
    </w:p>
    <w:p w:rsidR="00E330A0" w:rsidRDefault="00E330A0" w:rsidP="000E4D87">
      <w:pPr>
        <w:rPr>
          <w:rtl/>
        </w:rPr>
      </w:pPr>
      <w:bookmarkStart w:id="768" w:name="_ETM_Q4_410184"/>
      <w:bookmarkEnd w:id="768"/>
    </w:p>
    <w:p w:rsidR="00E330A0" w:rsidRDefault="00E330A0" w:rsidP="000E4D87">
      <w:pPr>
        <w:rPr>
          <w:rtl/>
        </w:rPr>
      </w:pPr>
      <w:bookmarkStart w:id="769" w:name="_ETM_Q4_410275"/>
      <w:bookmarkEnd w:id="769"/>
      <w:r>
        <w:rPr>
          <w:rFonts w:hint="cs"/>
          <w:rtl/>
        </w:rPr>
        <w:t xml:space="preserve">להם אין כסף, אין </w:t>
      </w:r>
      <w:bookmarkStart w:id="770" w:name="_ETM_Q4_405000"/>
      <w:bookmarkEnd w:id="770"/>
      <w:r>
        <w:rPr>
          <w:rFonts w:hint="cs"/>
          <w:rtl/>
        </w:rPr>
        <w:t>תמיכה כספית להביא אוטובוסים</w:t>
      </w:r>
      <w:bookmarkStart w:id="771" w:name="_ETM_Q4_408746"/>
      <w:bookmarkEnd w:id="771"/>
      <w:r>
        <w:rPr>
          <w:rFonts w:hint="cs"/>
          <w:rtl/>
        </w:rPr>
        <w:t xml:space="preserve"> ושלטים. תתביישו לכם.</w:t>
      </w:r>
    </w:p>
    <w:p w:rsidR="00E330A0" w:rsidRDefault="00E330A0" w:rsidP="000E4D87">
      <w:pPr>
        <w:rPr>
          <w:rtl/>
        </w:rPr>
      </w:pPr>
      <w:bookmarkStart w:id="772" w:name="_ETM_Q4_408795"/>
      <w:bookmarkEnd w:id="772"/>
    </w:p>
    <w:p w:rsidR="00E330A0" w:rsidRDefault="00E330A0" w:rsidP="000E4D87">
      <w:pPr>
        <w:pStyle w:val="af6"/>
        <w:keepNext/>
        <w:rPr>
          <w:rtl/>
        </w:rPr>
      </w:pPr>
      <w:bookmarkStart w:id="773" w:name="ET_yor_6423_41"/>
      <w:r w:rsidRPr="0025249B">
        <w:rPr>
          <w:rStyle w:val="TagStyle"/>
          <w:rtl/>
        </w:rPr>
        <w:t xml:space="preserve"> &lt;&lt; יור &gt;&gt; </w:t>
      </w:r>
      <w:r>
        <w:rPr>
          <w:rtl/>
        </w:rPr>
        <w:t>היו"ר אמיר אוחנה:</w:t>
      </w:r>
      <w:r w:rsidRPr="0025249B">
        <w:rPr>
          <w:rStyle w:val="TagStyle"/>
          <w:rtl/>
        </w:rPr>
        <w:t xml:space="preserve"> &lt;&lt; יור &gt;&gt;</w:t>
      </w:r>
      <w:r>
        <w:rPr>
          <w:rtl/>
        </w:rPr>
        <w:t xml:space="preserve">   </w:t>
      </w:r>
      <w:bookmarkEnd w:id="773"/>
    </w:p>
    <w:p w:rsidR="00E330A0" w:rsidRDefault="00E330A0" w:rsidP="00A02D07">
      <w:pPr>
        <w:rPr>
          <w:rtl/>
        </w:rPr>
      </w:pPr>
    </w:p>
    <w:p w:rsidR="00E330A0" w:rsidRDefault="00E330A0" w:rsidP="000E4D87">
      <w:pPr>
        <w:rPr>
          <w:rtl/>
        </w:rPr>
      </w:pPr>
      <w:bookmarkStart w:id="774" w:name="_ETM_Q4_409588"/>
      <w:bookmarkStart w:id="775" w:name="_ETM_Q4_588059"/>
      <w:bookmarkEnd w:id="774"/>
      <w:bookmarkEnd w:id="775"/>
      <w:r>
        <w:rPr>
          <w:rtl/>
        </w:rPr>
        <w:t>חברות וחברי הכנסת</w:t>
      </w:r>
      <w:r>
        <w:rPr>
          <w:rFonts w:hint="cs"/>
          <w:rtl/>
        </w:rPr>
        <w:t>,</w:t>
      </w:r>
      <w:r>
        <w:rPr>
          <w:rtl/>
        </w:rPr>
        <w:t xml:space="preserve"> </w:t>
      </w:r>
      <w:bookmarkStart w:id="776" w:name="_ETM_Q4_590760"/>
      <w:bookmarkEnd w:id="776"/>
      <w:r>
        <w:rPr>
          <w:rtl/>
        </w:rPr>
        <w:t xml:space="preserve">רשות הדיבור כרגע לחבר הכנסת רון </w:t>
      </w:r>
      <w:r>
        <w:rPr>
          <w:rFonts w:hint="cs"/>
          <w:rtl/>
        </w:rPr>
        <w:t>כץ.</w:t>
      </w:r>
    </w:p>
    <w:p w:rsidR="00E330A0" w:rsidRDefault="00E330A0" w:rsidP="000E4D87">
      <w:pPr>
        <w:rPr>
          <w:rtl/>
        </w:rPr>
      </w:pPr>
    </w:p>
    <w:p w:rsidR="00E330A0" w:rsidRDefault="00E330A0" w:rsidP="000E4D87">
      <w:pPr>
        <w:pStyle w:val="-"/>
        <w:keepNext/>
        <w:rPr>
          <w:rtl/>
        </w:rPr>
      </w:pPr>
      <w:bookmarkStart w:id="777" w:name="ET_speakercontinue_6151_42"/>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777"/>
    </w:p>
    <w:p w:rsidR="00E330A0" w:rsidRDefault="00E330A0" w:rsidP="00A02D07">
      <w:pPr>
        <w:rPr>
          <w:rtl/>
        </w:rPr>
      </w:pPr>
    </w:p>
    <w:p w:rsidR="00E330A0" w:rsidRDefault="00E330A0" w:rsidP="000E4D87">
      <w:pPr>
        <w:rPr>
          <w:rtl/>
        </w:rPr>
      </w:pPr>
      <w:r>
        <w:rPr>
          <w:rFonts w:hint="cs"/>
          <w:rtl/>
        </w:rPr>
        <w:t xml:space="preserve">את אמרת </w:t>
      </w:r>
      <w:r>
        <w:rPr>
          <w:rtl/>
        </w:rPr>
        <w:t>שאת לא מכירה</w:t>
      </w:r>
      <w:bookmarkStart w:id="778" w:name="_ETM_Q4_593959"/>
      <w:bookmarkEnd w:id="778"/>
      <w:r>
        <w:rPr>
          <w:rFonts w:hint="cs"/>
          <w:rtl/>
        </w:rPr>
        <w:t xml:space="preserve"> </w:t>
      </w:r>
      <w:r>
        <w:rPr>
          <w:rtl/>
        </w:rPr>
        <w:t>במשפחות שכולות.</w:t>
      </w:r>
    </w:p>
    <w:p w:rsidR="00E330A0" w:rsidRDefault="00E330A0" w:rsidP="000E4D87">
      <w:pPr>
        <w:rPr>
          <w:rtl/>
        </w:rPr>
      </w:pPr>
    </w:p>
    <w:p w:rsidR="00E330A0" w:rsidRDefault="00E330A0" w:rsidP="000E4D87">
      <w:pPr>
        <w:pStyle w:val="af6"/>
        <w:keepNext/>
        <w:rPr>
          <w:rtl/>
        </w:rPr>
      </w:pPr>
      <w:bookmarkStart w:id="779" w:name="ET_yor_6423_43"/>
      <w:r w:rsidRPr="0025249B">
        <w:rPr>
          <w:rStyle w:val="TagStyle"/>
          <w:rtl/>
        </w:rPr>
        <w:t xml:space="preserve"> &lt;&lt; יור &gt;&gt; </w:t>
      </w:r>
      <w:r>
        <w:rPr>
          <w:rtl/>
        </w:rPr>
        <w:t>היו"ר אמיר אוחנה:</w:t>
      </w:r>
      <w:r w:rsidRPr="0025249B">
        <w:rPr>
          <w:rStyle w:val="TagStyle"/>
          <w:rtl/>
        </w:rPr>
        <w:t xml:space="preserve"> &lt;&lt; יור &gt;&gt;</w:t>
      </w:r>
      <w:r>
        <w:rPr>
          <w:rtl/>
        </w:rPr>
        <w:t xml:space="preserve">   </w:t>
      </w:r>
      <w:bookmarkEnd w:id="779"/>
    </w:p>
    <w:p w:rsidR="00E330A0" w:rsidRDefault="00E330A0" w:rsidP="00A02D07">
      <w:pPr>
        <w:rPr>
          <w:rtl/>
        </w:rPr>
      </w:pPr>
    </w:p>
    <w:p w:rsidR="00E330A0" w:rsidRDefault="00E330A0" w:rsidP="000E4D87">
      <w:pPr>
        <w:rPr>
          <w:rtl/>
        </w:rPr>
      </w:pPr>
      <w:bookmarkStart w:id="780" w:name="_ETM_Q4_416838"/>
      <w:bookmarkEnd w:id="780"/>
      <w:r>
        <w:rPr>
          <w:rFonts w:hint="cs"/>
          <w:rtl/>
        </w:rPr>
        <w:t>לא</w:t>
      </w:r>
      <w:bookmarkStart w:id="781" w:name="_ETM_Q4_595119"/>
      <w:bookmarkEnd w:id="781"/>
      <w:r>
        <w:rPr>
          <w:rFonts w:hint="cs"/>
          <w:rtl/>
        </w:rPr>
        <w:t xml:space="preserve">, אל </w:t>
      </w:r>
      <w:r>
        <w:rPr>
          <w:rtl/>
        </w:rPr>
        <w:t>תפתח שיח, כי אז</w:t>
      </w:r>
      <w:r>
        <w:rPr>
          <w:rFonts w:hint="cs"/>
          <w:rtl/>
        </w:rPr>
        <w:t xml:space="preserve"> - - -</w:t>
      </w:r>
    </w:p>
    <w:p w:rsidR="00E330A0" w:rsidRPr="000E4D87" w:rsidRDefault="00E330A0" w:rsidP="00A02D07">
      <w:pPr>
        <w:rPr>
          <w:rtl/>
        </w:rPr>
      </w:pPr>
    </w:p>
    <w:p w:rsidR="00E330A0" w:rsidRDefault="00E330A0" w:rsidP="000E4D87">
      <w:pPr>
        <w:pStyle w:val="-"/>
        <w:keepNext/>
        <w:rPr>
          <w:rtl/>
        </w:rPr>
      </w:pPr>
      <w:bookmarkStart w:id="782" w:name="ET_speakercontinue_6151_45"/>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782"/>
    </w:p>
    <w:p w:rsidR="00E330A0" w:rsidRPr="0025249B" w:rsidRDefault="00E330A0" w:rsidP="000E4D87">
      <w:pPr>
        <w:rPr>
          <w:rtl/>
          <w:lang w:eastAsia="he-IL"/>
        </w:rPr>
      </w:pPr>
    </w:p>
    <w:p w:rsidR="00E330A0" w:rsidRDefault="00E330A0" w:rsidP="000E4D87">
      <w:pPr>
        <w:rPr>
          <w:rtl/>
        </w:rPr>
      </w:pPr>
      <w:bookmarkStart w:id="783" w:name="_ETM_Q4_597200"/>
      <w:bookmarkEnd w:id="783"/>
      <w:r>
        <w:rPr>
          <w:rtl/>
        </w:rPr>
        <w:t>אתה צודק.</w:t>
      </w:r>
    </w:p>
    <w:p w:rsidR="00E330A0" w:rsidRDefault="00E330A0" w:rsidP="000E4D87">
      <w:pPr>
        <w:rPr>
          <w:rtl/>
        </w:rPr>
      </w:pPr>
    </w:p>
    <w:p w:rsidR="00E330A0" w:rsidRDefault="00E330A0" w:rsidP="000E4D87">
      <w:pPr>
        <w:pStyle w:val="af6"/>
        <w:keepNext/>
        <w:rPr>
          <w:rtl/>
        </w:rPr>
      </w:pPr>
      <w:bookmarkStart w:id="784" w:name="ET_yor_6423_56"/>
      <w:r w:rsidRPr="00047344">
        <w:rPr>
          <w:rStyle w:val="TagStyle"/>
          <w:rtl/>
        </w:rPr>
        <w:t xml:space="preserve"> &lt;&lt; יור &gt;&gt; </w:t>
      </w:r>
      <w:r>
        <w:rPr>
          <w:rtl/>
        </w:rPr>
        <w:t>היו"ר אמיר אוחנה:</w:t>
      </w:r>
      <w:r w:rsidRPr="00047344">
        <w:rPr>
          <w:rStyle w:val="TagStyle"/>
          <w:rtl/>
        </w:rPr>
        <w:t xml:space="preserve"> &lt;&lt; יור &gt;&gt;</w:t>
      </w:r>
      <w:r>
        <w:rPr>
          <w:rtl/>
        </w:rPr>
        <w:t xml:space="preserve">   </w:t>
      </w:r>
      <w:bookmarkEnd w:id="784"/>
    </w:p>
    <w:p w:rsidR="00E330A0" w:rsidRDefault="00E330A0" w:rsidP="00A02D07">
      <w:pPr>
        <w:rPr>
          <w:rtl/>
        </w:rPr>
      </w:pPr>
    </w:p>
    <w:p w:rsidR="00E330A0" w:rsidRPr="00047344" w:rsidRDefault="00E330A0" w:rsidP="000E4D87">
      <w:pPr>
        <w:rPr>
          <w:rtl/>
        </w:rPr>
      </w:pPr>
      <w:bookmarkStart w:id="785" w:name="_ETM_Q4_418000"/>
      <w:bookmarkEnd w:id="785"/>
      <w:r>
        <w:rPr>
          <w:rFonts w:hint="cs"/>
          <w:rtl/>
        </w:rPr>
        <w:t>מאה אחוז.</w:t>
      </w:r>
    </w:p>
    <w:p w:rsidR="00E330A0" w:rsidRDefault="00E330A0" w:rsidP="000E4D87">
      <w:pPr>
        <w:rPr>
          <w:rtl/>
        </w:rPr>
      </w:pPr>
      <w:bookmarkStart w:id="786" w:name="_ETM_Q4_417022"/>
      <w:bookmarkStart w:id="787" w:name="_ETM_Q4_417076"/>
      <w:bookmarkEnd w:id="786"/>
      <w:bookmarkEnd w:id="787"/>
    </w:p>
    <w:p w:rsidR="00E330A0" w:rsidRDefault="00E330A0" w:rsidP="000E4D87">
      <w:pPr>
        <w:pStyle w:val="af5"/>
        <w:keepNext/>
        <w:rPr>
          <w:rtl/>
        </w:rPr>
      </w:pPr>
      <w:r w:rsidRPr="0025249B">
        <w:rPr>
          <w:rStyle w:val="TagStyle"/>
          <w:rtl/>
        </w:rPr>
        <w:t xml:space="preserve">&lt;&lt; קריאה &gt;&gt; </w:t>
      </w:r>
      <w:r>
        <w:rPr>
          <w:rtl/>
        </w:rPr>
        <w:t>קטי קטרין שטרית (הליכוד):</w:t>
      </w:r>
      <w:r w:rsidRPr="0025249B">
        <w:rPr>
          <w:rStyle w:val="TagStyle"/>
          <w:rtl/>
        </w:rPr>
        <w:t xml:space="preserve"> &lt;&lt; קריאה &gt;&gt;</w:t>
      </w:r>
      <w:r>
        <w:rPr>
          <w:rtl/>
        </w:rPr>
        <w:t xml:space="preserve">   </w:t>
      </w:r>
    </w:p>
    <w:p w:rsidR="00E330A0" w:rsidRDefault="00E330A0" w:rsidP="000E4D87">
      <w:pPr>
        <w:rPr>
          <w:rtl/>
        </w:rPr>
      </w:pPr>
    </w:p>
    <w:p w:rsidR="00E330A0" w:rsidRDefault="00E330A0" w:rsidP="000E4D87">
      <w:pPr>
        <w:rPr>
          <w:rtl/>
        </w:rPr>
      </w:pPr>
      <w:r>
        <w:rPr>
          <w:rFonts w:hint="cs"/>
          <w:rtl/>
        </w:rPr>
        <w:t>אלה משפחו</w:t>
      </w:r>
      <w:bookmarkStart w:id="788" w:name="_ETM_Q4_415000"/>
      <w:bookmarkEnd w:id="788"/>
      <w:r>
        <w:rPr>
          <w:rFonts w:hint="cs"/>
          <w:rtl/>
        </w:rPr>
        <w:t>ת שכולות. הם מצביעים ש"ס.</w:t>
      </w:r>
    </w:p>
    <w:p w:rsidR="00E330A0" w:rsidRDefault="00E330A0" w:rsidP="000E4D87">
      <w:pPr>
        <w:rPr>
          <w:rtl/>
        </w:rPr>
      </w:pPr>
    </w:p>
    <w:p w:rsidR="00E330A0" w:rsidRDefault="00E330A0" w:rsidP="000E4D87">
      <w:pPr>
        <w:pStyle w:val="af6"/>
        <w:keepNext/>
        <w:rPr>
          <w:rtl/>
        </w:rPr>
      </w:pPr>
      <w:bookmarkStart w:id="789" w:name="ET_yor_6423_46"/>
      <w:r w:rsidRPr="0025249B">
        <w:rPr>
          <w:rStyle w:val="TagStyle"/>
          <w:rtl/>
        </w:rPr>
        <w:t xml:space="preserve"> &lt;&lt; יור &gt;&gt; </w:t>
      </w:r>
      <w:r>
        <w:rPr>
          <w:rtl/>
        </w:rPr>
        <w:t>היו"ר אמיר אוחנה:</w:t>
      </w:r>
      <w:r w:rsidRPr="0025249B">
        <w:rPr>
          <w:rStyle w:val="TagStyle"/>
          <w:rtl/>
        </w:rPr>
        <w:t xml:space="preserve"> &lt;&lt; יור &gt;&gt;</w:t>
      </w:r>
      <w:r>
        <w:rPr>
          <w:rtl/>
        </w:rPr>
        <w:t xml:space="preserve">   </w:t>
      </w:r>
      <w:bookmarkEnd w:id="789"/>
    </w:p>
    <w:p w:rsidR="00E330A0" w:rsidRDefault="00E330A0" w:rsidP="00A02D07">
      <w:pPr>
        <w:rPr>
          <w:rtl/>
        </w:rPr>
      </w:pPr>
    </w:p>
    <w:p w:rsidR="00E330A0" w:rsidRDefault="00E330A0" w:rsidP="000E4D87">
      <w:pPr>
        <w:rPr>
          <w:rtl/>
        </w:rPr>
      </w:pPr>
      <w:bookmarkStart w:id="790" w:name="_ETM_Q4_421838"/>
      <w:bookmarkStart w:id="791" w:name="_ETM_Q4_417176"/>
      <w:bookmarkStart w:id="792" w:name="_ETM_Q4_417207"/>
      <w:bookmarkEnd w:id="790"/>
      <w:bookmarkEnd w:id="791"/>
      <w:bookmarkEnd w:id="792"/>
      <w:r>
        <w:rPr>
          <w:rtl/>
        </w:rPr>
        <w:t>חברות וחברי הכנסת</w:t>
      </w:r>
      <w:r>
        <w:rPr>
          <w:rFonts w:hint="cs"/>
          <w:rtl/>
        </w:rPr>
        <w:t>,</w:t>
      </w:r>
      <w:r>
        <w:rPr>
          <w:rtl/>
        </w:rPr>
        <w:t xml:space="preserve"> תודה</w:t>
      </w:r>
      <w:bookmarkStart w:id="793" w:name="_ETM_Q4_424000"/>
      <w:bookmarkEnd w:id="793"/>
      <w:r>
        <w:rPr>
          <w:rFonts w:hint="cs"/>
          <w:rtl/>
        </w:rPr>
        <w:t xml:space="preserve"> רבה</w:t>
      </w:r>
      <w:r>
        <w:rPr>
          <w:rtl/>
        </w:rPr>
        <w:t xml:space="preserve">. </w:t>
      </w:r>
      <w:bookmarkStart w:id="794" w:name="_ETM_Q4_603260"/>
      <w:bookmarkEnd w:id="794"/>
      <w:r>
        <w:rPr>
          <w:rtl/>
        </w:rPr>
        <w:t>אני ממשיך</w:t>
      </w:r>
      <w:r>
        <w:rPr>
          <w:rFonts w:hint="cs"/>
          <w:rtl/>
        </w:rPr>
        <w:t xml:space="preserve"> את הזמן, בבקשה.</w:t>
      </w:r>
      <w:bookmarkStart w:id="795" w:name="_ETM_Q4_427076"/>
      <w:bookmarkEnd w:id="795"/>
    </w:p>
    <w:p w:rsidR="00E330A0" w:rsidRDefault="00E330A0" w:rsidP="000E4D87">
      <w:pPr>
        <w:rPr>
          <w:rtl/>
        </w:rPr>
      </w:pPr>
      <w:bookmarkStart w:id="796" w:name="_ETM_Q4_427132"/>
      <w:bookmarkEnd w:id="796"/>
    </w:p>
    <w:p w:rsidR="00E330A0" w:rsidRDefault="00E330A0" w:rsidP="000E4D87">
      <w:pPr>
        <w:pStyle w:val="-"/>
        <w:keepNext/>
        <w:rPr>
          <w:rtl/>
        </w:rPr>
      </w:pPr>
      <w:bookmarkStart w:id="797" w:name="ET_speakercontinue_6151_48"/>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797"/>
    </w:p>
    <w:p w:rsidR="00E330A0" w:rsidRDefault="00E330A0" w:rsidP="00A02D07">
      <w:pPr>
        <w:rPr>
          <w:rtl/>
        </w:rPr>
      </w:pPr>
    </w:p>
    <w:p w:rsidR="00E330A0" w:rsidRDefault="00E330A0" w:rsidP="000E4D87">
      <w:pPr>
        <w:rPr>
          <w:rtl/>
        </w:rPr>
      </w:pPr>
      <w:bookmarkStart w:id="798" w:name="_ETM_Q4_427832"/>
      <w:bookmarkStart w:id="799" w:name="_ETM_Q4_606269"/>
      <w:bookmarkEnd w:id="798"/>
      <w:bookmarkEnd w:id="799"/>
      <w:r>
        <w:rPr>
          <w:rtl/>
        </w:rPr>
        <w:t>שנתיים עברו</w:t>
      </w:r>
      <w:r>
        <w:rPr>
          <w:rFonts w:hint="cs"/>
          <w:rtl/>
        </w:rPr>
        <w:t>,</w:t>
      </w:r>
      <w:r>
        <w:rPr>
          <w:rtl/>
        </w:rPr>
        <w:t xml:space="preserve"> נתניהו, שנתיים שלמות, ואתה עדיין לא עמדת מול </w:t>
      </w:r>
      <w:bookmarkStart w:id="800" w:name="_ETM_Q4_610989"/>
      <w:bookmarkEnd w:id="800"/>
      <w:r>
        <w:rPr>
          <w:rtl/>
        </w:rPr>
        <w:t>הציבור ואמרת</w:t>
      </w:r>
      <w:r>
        <w:rPr>
          <w:rFonts w:hint="cs"/>
          <w:rtl/>
        </w:rPr>
        <w:t>:</w:t>
      </w:r>
      <w:r>
        <w:rPr>
          <w:rtl/>
        </w:rPr>
        <w:t xml:space="preserve"> טעיתי, נכשלתי, אני אחראי. במקום זה</w:t>
      </w:r>
      <w:r>
        <w:rPr>
          <w:rFonts w:hint="cs"/>
          <w:rtl/>
        </w:rPr>
        <w:t xml:space="preserve"> –</w:t>
      </w:r>
      <w:r>
        <w:rPr>
          <w:rtl/>
        </w:rPr>
        <w:t xml:space="preserve"> שיתוק מלא </w:t>
      </w:r>
      <w:bookmarkStart w:id="801" w:name="_ETM_Q4_615709"/>
      <w:bookmarkEnd w:id="801"/>
      <w:r>
        <w:rPr>
          <w:rtl/>
        </w:rPr>
        <w:t xml:space="preserve">של הממשלה </w:t>
      </w:r>
      <w:bookmarkStart w:id="802" w:name="_ETM_Q4_621929"/>
      <w:bookmarkEnd w:id="802"/>
      <w:r>
        <w:rPr>
          <w:rFonts w:hint="cs"/>
          <w:rtl/>
        </w:rPr>
        <w:t>ו</w:t>
      </w:r>
      <w:r>
        <w:rPr>
          <w:rtl/>
        </w:rPr>
        <w:t>האשמות הדדיות</w:t>
      </w:r>
      <w:r>
        <w:rPr>
          <w:rFonts w:hint="cs"/>
          <w:rtl/>
        </w:rPr>
        <w:t>,</w:t>
      </w:r>
      <w:r>
        <w:rPr>
          <w:rtl/>
        </w:rPr>
        <w:t xml:space="preserve"> </w:t>
      </w:r>
      <w:bookmarkStart w:id="803" w:name="_ETM_Q4_624880"/>
      <w:bookmarkEnd w:id="803"/>
      <w:r>
        <w:rPr>
          <w:rtl/>
        </w:rPr>
        <w:t>הפניית מבטים מ</w:t>
      </w:r>
      <w:r>
        <w:rPr>
          <w:rFonts w:hint="cs"/>
          <w:rtl/>
        </w:rPr>
        <w:t>אשימים</w:t>
      </w:r>
      <w:r>
        <w:rPr>
          <w:rtl/>
        </w:rPr>
        <w:t xml:space="preserve"> לכולם</w:t>
      </w:r>
      <w:r>
        <w:rPr>
          <w:rFonts w:hint="cs"/>
          <w:rtl/>
        </w:rPr>
        <w:t>,</w:t>
      </w:r>
      <w:r>
        <w:rPr>
          <w:rtl/>
        </w:rPr>
        <w:t xml:space="preserve"> לכולם, אבל לא פנימה. אמרת שאפשר </w:t>
      </w:r>
      <w:bookmarkStart w:id="804" w:name="_ETM_Q4_629244"/>
      <w:bookmarkEnd w:id="804"/>
      <w:r>
        <w:rPr>
          <w:rtl/>
        </w:rPr>
        <w:t xml:space="preserve">אחרת, שאפשר שתהיה פה ממשלה שתתקן, </w:t>
      </w:r>
      <w:r>
        <w:rPr>
          <w:rFonts w:hint="cs"/>
          <w:rtl/>
        </w:rPr>
        <w:t>ש</w:t>
      </w:r>
      <w:r>
        <w:rPr>
          <w:rtl/>
        </w:rPr>
        <w:t xml:space="preserve">תפיק לקחים ותראה </w:t>
      </w:r>
      <w:bookmarkStart w:id="805" w:name="_ETM_Q4_633608"/>
      <w:bookmarkEnd w:id="805"/>
      <w:r>
        <w:rPr>
          <w:rtl/>
        </w:rPr>
        <w:t>את הציבור מול העיניים. תראה מה עשית לנו בארבע שנים</w:t>
      </w:r>
      <w:r>
        <w:rPr>
          <w:rFonts w:hint="cs"/>
          <w:rtl/>
        </w:rPr>
        <w:t xml:space="preserve"> </w:t>
      </w:r>
      <w:r>
        <w:rPr>
          <w:rFonts w:hint="eastAsia"/>
          <w:rtl/>
        </w:rPr>
        <w:t>–</w:t>
      </w:r>
      <w:r>
        <w:rPr>
          <w:rtl/>
        </w:rPr>
        <w:t xml:space="preserve"> </w:t>
      </w:r>
      <w:bookmarkStart w:id="806" w:name="_ETM_Q4_637972"/>
      <w:bookmarkEnd w:id="806"/>
      <w:r>
        <w:rPr>
          <w:rtl/>
        </w:rPr>
        <w:t>פחות</w:t>
      </w:r>
      <w:r>
        <w:rPr>
          <w:rFonts w:hint="cs"/>
          <w:rtl/>
        </w:rPr>
        <w:t>,</w:t>
      </w:r>
      <w:r>
        <w:rPr>
          <w:rtl/>
        </w:rPr>
        <w:t xml:space="preserve"> בשלוש שנים</w:t>
      </w:r>
      <w:r>
        <w:rPr>
          <w:rFonts w:hint="cs"/>
          <w:rtl/>
        </w:rPr>
        <w:t xml:space="preserve"> </w:t>
      </w:r>
      <w:r>
        <w:rPr>
          <w:rFonts w:hint="eastAsia"/>
          <w:rtl/>
        </w:rPr>
        <w:t>–</w:t>
      </w:r>
      <w:r>
        <w:rPr>
          <w:rtl/>
        </w:rPr>
        <w:t xml:space="preserve"> תראה איזה נזק אדיר עשית</w:t>
      </w:r>
      <w:r>
        <w:rPr>
          <w:rFonts w:hint="cs"/>
          <w:rtl/>
        </w:rPr>
        <w:t>.</w:t>
      </w:r>
      <w:r>
        <w:rPr>
          <w:rtl/>
        </w:rPr>
        <w:t xml:space="preserve"> </w:t>
      </w:r>
    </w:p>
    <w:p w:rsidR="00E330A0" w:rsidRDefault="00E330A0" w:rsidP="000E4D87">
      <w:pPr>
        <w:rPr>
          <w:rtl/>
        </w:rPr>
      </w:pPr>
    </w:p>
    <w:p w:rsidR="00E330A0" w:rsidRDefault="00E330A0" w:rsidP="000E4D87">
      <w:pPr>
        <w:rPr>
          <w:rtl/>
        </w:rPr>
      </w:pPr>
      <w:bookmarkStart w:id="807" w:name="_ETM_Q4_479000"/>
      <w:bookmarkEnd w:id="807"/>
      <w:r>
        <w:rPr>
          <w:rtl/>
        </w:rPr>
        <w:t xml:space="preserve">ואפשר אחרת. </w:t>
      </w:r>
      <w:bookmarkStart w:id="808" w:name="_ETM_Q4_642336"/>
      <w:bookmarkEnd w:id="808"/>
      <w:r>
        <w:rPr>
          <w:rtl/>
        </w:rPr>
        <w:t xml:space="preserve">אפשר שיהיה פה טוב יותר. </w:t>
      </w:r>
      <w:bookmarkStart w:id="809" w:name="_ETM_Q4_646709"/>
      <w:bookmarkEnd w:id="809"/>
      <w:r>
        <w:rPr>
          <w:rtl/>
        </w:rPr>
        <w:t xml:space="preserve">אפשר שתקום ממשלה שתעבוד עבור אזרחי מדינת ישראל ולא עבור </w:t>
      </w:r>
      <w:bookmarkStart w:id="810" w:name="_ETM_Q4_650806"/>
      <w:bookmarkEnd w:id="810"/>
      <w:r>
        <w:rPr>
          <w:rtl/>
        </w:rPr>
        <w:t>עצמה</w:t>
      </w:r>
      <w:r>
        <w:rPr>
          <w:rFonts w:hint="cs"/>
          <w:rtl/>
        </w:rPr>
        <w:t>;</w:t>
      </w:r>
      <w:r>
        <w:rPr>
          <w:rtl/>
        </w:rPr>
        <w:t xml:space="preserve"> אפשר שתקום פה ממשלה</w:t>
      </w:r>
      <w:r>
        <w:rPr>
          <w:rFonts w:hint="cs"/>
          <w:rtl/>
        </w:rPr>
        <w:t xml:space="preserve"> –</w:t>
      </w:r>
      <w:r>
        <w:rPr>
          <w:rtl/>
        </w:rPr>
        <w:t xml:space="preserve"> שלא כל יום נגלה פרשיית </w:t>
      </w:r>
      <w:bookmarkStart w:id="811" w:name="_ETM_Q4_654904"/>
      <w:bookmarkEnd w:id="811"/>
      <w:r>
        <w:rPr>
          <w:rtl/>
        </w:rPr>
        <w:t>שחיתות חדשה</w:t>
      </w:r>
      <w:r>
        <w:rPr>
          <w:rFonts w:hint="cs"/>
          <w:rtl/>
        </w:rPr>
        <w:t>;</w:t>
      </w:r>
      <w:r>
        <w:rPr>
          <w:rtl/>
        </w:rPr>
        <w:t xml:space="preserve"> אפשר שתקום פה ממשלה שתדאג לאזרחים ולא לבני </w:t>
      </w:r>
      <w:bookmarkStart w:id="812" w:name="_ETM_Q4_659002"/>
      <w:bookmarkEnd w:id="812"/>
      <w:r>
        <w:rPr>
          <w:rFonts w:hint="cs"/>
          <w:rtl/>
        </w:rPr>
        <w:t>ב</w:t>
      </w:r>
      <w:r>
        <w:rPr>
          <w:rtl/>
        </w:rPr>
        <w:t>יתה</w:t>
      </w:r>
      <w:r>
        <w:rPr>
          <w:rFonts w:hint="cs"/>
          <w:rtl/>
        </w:rPr>
        <w:t>.</w:t>
      </w:r>
    </w:p>
    <w:p w:rsidR="00E330A0" w:rsidRDefault="00E330A0" w:rsidP="000E4D87">
      <w:pPr>
        <w:rPr>
          <w:rtl/>
        </w:rPr>
      </w:pPr>
    </w:p>
    <w:p w:rsidR="00E330A0" w:rsidRDefault="00E330A0" w:rsidP="000E4D87">
      <w:pPr>
        <w:rPr>
          <w:rtl/>
        </w:rPr>
      </w:pPr>
      <w:r>
        <w:rPr>
          <w:rtl/>
        </w:rPr>
        <w:t>ואני רוצה להזכיר לכם משהו</w:t>
      </w:r>
      <w:r>
        <w:rPr>
          <w:rFonts w:hint="cs"/>
          <w:rtl/>
        </w:rPr>
        <w:t>:</w:t>
      </w:r>
      <w:r>
        <w:rPr>
          <w:rtl/>
        </w:rPr>
        <w:t xml:space="preserve"> </w:t>
      </w:r>
      <w:bookmarkStart w:id="813" w:name="_ETM_Q4_663790"/>
      <w:bookmarkEnd w:id="813"/>
      <w:r>
        <w:rPr>
          <w:rtl/>
        </w:rPr>
        <w:t xml:space="preserve">עד לא מזמן הייתה ממשלה כזאת, ממשלת השינוי של בנט </w:t>
      </w:r>
      <w:bookmarkStart w:id="814" w:name="_ETM_Q4_667293"/>
      <w:bookmarkEnd w:id="814"/>
      <w:r>
        <w:rPr>
          <w:rtl/>
        </w:rPr>
        <w:t xml:space="preserve">ולפיד. אני שמח שזה מצחיק אתכם, אבל אזרחי מדינת ישראל </w:t>
      </w:r>
      <w:bookmarkStart w:id="815" w:name="_ETM_Q4_670796"/>
      <w:bookmarkEnd w:id="815"/>
      <w:r>
        <w:rPr>
          <w:rtl/>
        </w:rPr>
        <w:t xml:space="preserve">יודעים את זה. </w:t>
      </w:r>
      <w:bookmarkStart w:id="816" w:name="_ETM_Q4_675200"/>
      <w:bookmarkStart w:id="817" w:name="_ETM_Q4_495422"/>
      <w:bookmarkEnd w:id="816"/>
      <w:bookmarkEnd w:id="817"/>
    </w:p>
    <w:p w:rsidR="00E330A0" w:rsidRPr="000E4D87" w:rsidRDefault="00E330A0" w:rsidP="00A02D07">
      <w:pPr>
        <w:rPr>
          <w:rtl/>
        </w:rPr>
      </w:pPr>
      <w:bookmarkStart w:id="818" w:name="_ETM_Q4_495474"/>
      <w:bookmarkEnd w:id="818"/>
    </w:p>
    <w:p w:rsidR="00E330A0" w:rsidRDefault="00E330A0" w:rsidP="000E4D87">
      <w:pPr>
        <w:pStyle w:val="af5"/>
        <w:keepNext/>
        <w:rPr>
          <w:rtl/>
        </w:rPr>
      </w:pPr>
      <w:bookmarkStart w:id="819" w:name="ET_interruption_קריאה_54"/>
      <w:r w:rsidRPr="00B043FA">
        <w:rPr>
          <w:rStyle w:val="TagStyle"/>
          <w:rtl/>
        </w:rPr>
        <w:t xml:space="preserve"> &lt;&lt; קריאה &gt;&gt; </w:t>
      </w:r>
      <w:r>
        <w:rPr>
          <w:rtl/>
        </w:rPr>
        <w:t>קריאה:</w:t>
      </w:r>
      <w:r w:rsidRPr="00B043FA">
        <w:rPr>
          <w:rStyle w:val="TagStyle"/>
          <w:rtl/>
        </w:rPr>
        <w:t xml:space="preserve"> &lt;&lt; קריאה &gt;&gt;</w:t>
      </w:r>
      <w:r>
        <w:rPr>
          <w:rtl/>
        </w:rPr>
        <w:t xml:space="preserve">   </w:t>
      </w:r>
      <w:bookmarkEnd w:id="819"/>
    </w:p>
    <w:p w:rsidR="00E330A0" w:rsidRDefault="00E330A0" w:rsidP="00A02D07">
      <w:pPr>
        <w:rPr>
          <w:rtl/>
          <w:lang w:eastAsia="he-IL"/>
        </w:rPr>
      </w:pPr>
    </w:p>
    <w:p w:rsidR="00E330A0" w:rsidRDefault="00E330A0" w:rsidP="000E4D87">
      <w:pPr>
        <w:rPr>
          <w:rtl/>
          <w:lang w:eastAsia="he-IL"/>
        </w:rPr>
      </w:pPr>
      <w:bookmarkStart w:id="820" w:name="_ETM_Q4_499000"/>
      <w:bookmarkEnd w:id="820"/>
      <w:r>
        <w:rPr>
          <w:rFonts w:hint="cs"/>
          <w:rtl/>
          <w:lang w:eastAsia="he-IL"/>
        </w:rPr>
        <w:t>ממש מצחיק.</w:t>
      </w:r>
    </w:p>
    <w:p w:rsidR="00E330A0" w:rsidRPr="00B043FA" w:rsidRDefault="00E330A0" w:rsidP="000E4D87">
      <w:pPr>
        <w:rPr>
          <w:rtl/>
          <w:lang w:eastAsia="he-IL"/>
        </w:rPr>
      </w:pPr>
      <w:bookmarkStart w:id="821" w:name="_ETM_Q4_501000"/>
      <w:bookmarkEnd w:id="821"/>
    </w:p>
    <w:p w:rsidR="00E330A0" w:rsidRDefault="00E330A0" w:rsidP="000E4D87">
      <w:pPr>
        <w:pStyle w:val="af5"/>
        <w:keepNext/>
        <w:rPr>
          <w:rtl/>
        </w:rPr>
      </w:pPr>
      <w:bookmarkStart w:id="822" w:name="ET_interruption_6669_57"/>
      <w:r w:rsidRPr="00047344">
        <w:rPr>
          <w:rStyle w:val="TagStyle"/>
          <w:rtl/>
        </w:rPr>
        <w:t xml:space="preserve"> &lt;&lt; קריאה &gt;&gt; </w:t>
      </w:r>
      <w:r>
        <w:rPr>
          <w:rtl/>
        </w:rPr>
        <w:t>סגן שר במשרד ראש הממשלה אלמוג כהן:</w:t>
      </w:r>
      <w:r w:rsidRPr="00047344">
        <w:rPr>
          <w:rStyle w:val="TagStyle"/>
          <w:rtl/>
        </w:rPr>
        <w:t xml:space="preserve"> &lt;&lt; קריאה &gt;&gt;</w:t>
      </w:r>
      <w:r>
        <w:rPr>
          <w:rtl/>
        </w:rPr>
        <w:t xml:space="preserve">   </w:t>
      </w:r>
      <w:bookmarkEnd w:id="822"/>
    </w:p>
    <w:p w:rsidR="00E330A0" w:rsidRDefault="00E330A0" w:rsidP="00A02D07">
      <w:pPr>
        <w:rPr>
          <w:rtl/>
          <w:lang w:eastAsia="he-IL"/>
        </w:rPr>
      </w:pPr>
    </w:p>
    <w:p w:rsidR="00E330A0" w:rsidRDefault="00E330A0" w:rsidP="000E4D87">
      <w:pPr>
        <w:rPr>
          <w:rtl/>
        </w:rPr>
      </w:pPr>
      <w:bookmarkStart w:id="823" w:name="_ETM_Q4_492000"/>
      <w:bookmarkStart w:id="824" w:name="_ETM_Q4_495615"/>
      <w:bookmarkStart w:id="825" w:name="_ETM_Q4_495655"/>
      <w:bookmarkStart w:id="826" w:name="_ETM_Q4_495768"/>
      <w:bookmarkStart w:id="827" w:name="_ETM_Q4_495801"/>
      <w:bookmarkEnd w:id="823"/>
      <w:bookmarkEnd w:id="824"/>
      <w:bookmarkEnd w:id="825"/>
      <w:bookmarkEnd w:id="826"/>
      <w:bookmarkEnd w:id="827"/>
      <w:r>
        <w:rPr>
          <w:rFonts w:hint="cs"/>
          <w:rtl/>
        </w:rPr>
        <w:t>ומנסור עבאס.</w:t>
      </w:r>
    </w:p>
    <w:p w:rsidR="00E330A0" w:rsidRDefault="00E330A0" w:rsidP="000E4D87">
      <w:pPr>
        <w:rPr>
          <w:rtl/>
        </w:rPr>
      </w:pPr>
      <w:bookmarkStart w:id="828" w:name="_ETM_Q4_496561"/>
      <w:bookmarkStart w:id="829" w:name="_ETM_Q4_496627"/>
      <w:bookmarkEnd w:id="828"/>
      <w:bookmarkEnd w:id="829"/>
    </w:p>
    <w:p w:rsidR="00E330A0" w:rsidRDefault="00E330A0" w:rsidP="000E4D87">
      <w:pPr>
        <w:pStyle w:val="af6"/>
        <w:keepNext/>
        <w:rPr>
          <w:rtl/>
        </w:rPr>
      </w:pPr>
      <w:bookmarkStart w:id="830" w:name="ET_yor_6423_50"/>
      <w:r w:rsidRPr="0025249B">
        <w:rPr>
          <w:rStyle w:val="TagStyle"/>
          <w:rtl/>
        </w:rPr>
        <w:t xml:space="preserve"> &lt;&lt; יור &gt;&gt; </w:t>
      </w:r>
      <w:r>
        <w:rPr>
          <w:rtl/>
        </w:rPr>
        <w:t>היו"ר אמיר אוחנה:</w:t>
      </w:r>
      <w:r w:rsidRPr="0025249B">
        <w:rPr>
          <w:rStyle w:val="TagStyle"/>
          <w:rtl/>
        </w:rPr>
        <w:t xml:space="preserve"> &lt;&lt; יור &gt;&gt;</w:t>
      </w:r>
      <w:r>
        <w:rPr>
          <w:rtl/>
        </w:rPr>
        <w:t xml:space="preserve">   </w:t>
      </w:r>
      <w:bookmarkEnd w:id="830"/>
    </w:p>
    <w:p w:rsidR="00E330A0" w:rsidRDefault="00E330A0" w:rsidP="00A02D07">
      <w:pPr>
        <w:rPr>
          <w:rtl/>
        </w:rPr>
      </w:pPr>
    </w:p>
    <w:p w:rsidR="00E330A0" w:rsidRDefault="00E330A0" w:rsidP="000E4D87">
      <w:pPr>
        <w:rPr>
          <w:rtl/>
        </w:rPr>
      </w:pPr>
      <w:bookmarkStart w:id="831" w:name="_ETM_Q4_498325"/>
      <w:bookmarkEnd w:id="831"/>
      <w:r>
        <w:rPr>
          <w:rFonts w:hint="cs"/>
          <w:rtl/>
        </w:rPr>
        <w:t>חברי הכנסת.</w:t>
      </w:r>
      <w:bookmarkStart w:id="832" w:name="_ETM_Q4_500262"/>
      <w:bookmarkEnd w:id="832"/>
    </w:p>
    <w:p w:rsidR="00E330A0" w:rsidRDefault="00E330A0" w:rsidP="000E4D87">
      <w:pPr>
        <w:rPr>
          <w:rtl/>
        </w:rPr>
      </w:pPr>
      <w:bookmarkStart w:id="833" w:name="_ETM_Q4_500319"/>
      <w:bookmarkEnd w:id="833"/>
    </w:p>
    <w:p w:rsidR="00E330A0" w:rsidRDefault="00E330A0" w:rsidP="000E4D87">
      <w:pPr>
        <w:pStyle w:val="-"/>
        <w:keepNext/>
        <w:rPr>
          <w:rtl/>
        </w:rPr>
      </w:pPr>
      <w:bookmarkStart w:id="834" w:name="ET_speakercontinue_6151_51"/>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834"/>
    </w:p>
    <w:p w:rsidR="00E330A0" w:rsidRDefault="00E330A0" w:rsidP="00A02D07">
      <w:pPr>
        <w:rPr>
          <w:rtl/>
        </w:rPr>
      </w:pPr>
    </w:p>
    <w:p w:rsidR="00E330A0" w:rsidRDefault="00E330A0" w:rsidP="000E4D87">
      <w:pPr>
        <w:rPr>
          <w:rtl/>
        </w:rPr>
      </w:pPr>
      <w:bookmarkStart w:id="835" w:name="_ETM_Q4_501076"/>
      <w:bookmarkStart w:id="836" w:name="_ETM_Q4_496734"/>
      <w:bookmarkStart w:id="837" w:name="_ETM_Q4_496829"/>
      <w:bookmarkStart w:id="838" w:name="_ETM_Q4_677410"/>
      <w:bookmarkStart w:id="839" w:name="_ETM_Q4_679529"/>
      <w:bookmarkEnd w:id="835"/>
      <w:bookmarkEnd w:id="836"/>
      <w:bookmarkEnd w:id="837"/>
      <w:bookmarkEnd w:id="838"/>
      <w:bookmarkEnd w:id="839"/>
      <w:r>
        <w:rPr>
          <w:rFonts w:hint="cs"/>
          <w:rtl/>
        </w:rPr>
        <w:t xml:space="preserve">ובמקום </w:t>
      </w:r>
      <w:r>
        <w:rPr>
          <w:rtl/>
        </w:rPr>
        <w:t xml:space="preserve">לטפל בלב הבעיה, אתה מתעסק בכיסוי על הכישלון הבא. </w:t>
      </w:r>
      <w:bookmarkStart w:id="840" w:name="_ETM_Q4_687489"/>
      <w:bookmarkEnd w:id="840"/>
      <w:r>
        <w:rPr>
          <w:rtl/>
        </w:rPr>
        <w:t xml:space="preserve">לאורך כל המלחמה הממשלה שלך חיה מפרשייה לפרשייה, והחמורה ביותר </w:t>
      </w:r>
      <w:bookmarkStart w:id="841" w:name="_ETM_Q4_691796"/>
      <w:bookmarkEnd w:id="841"/>
      <w:r>
        <w:rPr>
          <w:rtl/>
        </w:rPr>
        <w:t>היא שוחד שהיועצים שלך קיבלו ממדינת אויב</w:t>
      </w:r>
      <w:r>
        <w:rPr>
          <w:rFonts w:hint="cs"/>
          <w:rtl/>
        </w:rPr>
        <w:t>.</w:t>
      </w:r>
      <w:r>
        <w:rPr>
          <w:rtl/>
        </w:rPr>
        <w:t xml:space="preserve"> ריבונו של עולם, </w:t>
      </w:r>
      <w:bookmarkStart w:id="842" w:name="_ETM_Q4_696104"/>
      <w:bookmarkEnd w:id="842"/>
      <w:r>
        <w:rPr>
          <w:rtl/>
        </w:rPr>
        <w:t>עד היום לא גינית אותם</w:t>
      </w:r>
      <w:r>
        <w:rPr>
          <w:rFonts w:hint="cs"/>
          <w:rtl/>
        </w:rPr>
        <w:t>.</w:t>
      </w:r>
      <w:r>
        <w:rPr>
          <w:rtl/>
        </w:rPr>
        <w:t xml:space="preserve"> </w:t>
      </w:r>
    </w:p>
    <w:p w:rsidR="00E330A0" w:rsidRDefault="00E330A0" w:rsidP="000E4D87">
      <w:pPr>
        <w:rPr>
          <w:rtl/>
        </w:rPr>
      </w:pPr>
    </w:p>
    <w:p w:rsidR="00E330A0" w:rsidRDefault="00E330A0" w:rsidP="000E4D87">
      <w:pPr>
        <w:pStyle w:val="af5"/>
        <w:keepNext/>
        <w:rPr>
          <w:rtl/>
        </w:rPr>
      </w:pPr>
      <w:bookmarkStart w:id="843" w:name="ET_interruption_6345_52"/>
      <w:r w:rsidRPr="0025249B">
        <w:rPr>
          <w:rStyle w:val="TagStyle"/>
          <w:rtl/>
        </w:rPr>
        <w:t xml:space="preserve"> &lt;&lt; קריאה &gt;&gt; </w:t>
      </w:r>
      <w:r>
        <w:rPr>
          <w:rtl/>
        </w:rPr>
        <w:t>טלי גוטליב (הליכוד):</w:t>
      </w:r>
      <w:r w:rsidRPr="0025249B">
        <w:rPr>
          <w:rStyle w:val="TagStyle"/>
          <w:rtl/>
        </w:rPr>
        <w:t xml:space="preserve"> &lt;&lt; קריאה &gt;&gt;</w:t>
      </w:r>
      <w:r>
        <w:rPr>
          <w:rtl/>
        </w:rPr>
        <w:t xml:space="preserve">   </w:t>
      </w:r>
      <w:bookmarkEnd w:id="843"/>
    </w:p>
    <w:p w:rsidR="00E330A0" w:rsidRDefault="00E330A0" w:rsidP="00A02D07">
      <w:pPr>
        <w:rPr>
          <w:rtl/>
        </w:rPr>
      </w:pPr>
    </w:p>
    <w:p w:rsidR="00E330A0" w:rsidRDefault="00E330A0" w:rsidP="000E4D87">
      <w:pPr>
        <w:rPr>
          <w:rtl/>
        </w:rPr>
      </w:pPr>
      <w:r w:rsidRPr="00B043FA">
        <w:rPr>
          <w:rFonts w:hint="cs"/>
          <w:rtl/>
        </w:rPr>
        <w:t>אבל</w:t>
      </w:r>
      <w:bookmarkStart w:id="844" w:name="_ETM_Q4_520000"/>
      <w:bookmarkEnd w:id="844"/>
      <w:r w:rsidRPr="00B043FA">
        <w:rPr>
          <w:rFonts w:hint="cs"/>
          <w:rtl/>
        </w:rPr>
        <w:t xml:space="preserve"> החבר של יאיר לפיד, ראש עיריית הרצליה, קיבל כסף </w:t>
      </w:r>
      <w:bookmarkStart w:id="845" w:name="_ETM_Q4_524000"/>
      <w:bookmarkEnd w:id="845"/>
      <w:r w:rsidRPr="00B043FA">
        <w:rPr>
          <w:rFonts w:hint="cs"/>
          <w:rtl/>
        </w:rPr>
        <w:t xml:space="preserve">20 שנה </w:t>
      </w:r>
      <w:bookmarkStart w:id="846" w:name="_ETM_Q4_528299"/>
      <w:bookmarkStart w:id="847" w:name="_ETM_Q4_528387"/>
      <w:bookmarkEnd w:id="846"/>
      <w:bookmarkEnd w:id="847"/>
      <w:r>
        <w:rPr>
          <w:rFonts w:hint="cs"/>
          <w:rtl/>
        </w:rPr>
        <w:t>מקטר.</w:t>
      </w:r>
    </w:p>
    <w:p w:rsidR="00E330A0" w:rsidRDefault="00E330A0" w:rsidP="000E4D87">
      <w:pPr>
        <w:rPr>
          <w:rtl/>
        </w:rPr>
      </w:pPr>
      <w:bookmarkStart w:id="848" w:name="_ETM_Q4_526000"/>
      <w:bookmarkEnd w:id="848"/>
    </w:p>
    <w:p w:rsidR="00E330A0" w:rsidRDefault="00E330A0" w:rsidP="000E4D87">
      <w:pPr>
        <w:pStyle w:val="-"/>
        <w:keepNext/>
        <w:rPr>
          <w:rtl/>
        </w:rPr>
      </w:pPr>
      <w:bookmarkStart w:id="849" w:name="ET_speakercontinue_6151_53"/>
      <w:r w:rsidRPr="0025249B">
        <w:rPr>
          <w:rStyle w:val="TagStyle"/>
          <w:rtl/>
        </w:rPr>
        <w:t xml:space="preserve"> &lt;&lt; דובר_המשך &gt;&gt; </w:t>
      </w:r>
      <w:r>
        <w:rPr>
          <w:rtl/>
        </w:rPr>
        <w:t>רון כץ (יש עתיד):</w:t>
      </w:r>
      <w:r w:rsidRPr="0025249B">
        <w:rPr>
          <w:rStyle w:val="TagStyle"/>
          <w:rtl/>
        </w:rPr>
        <w:t xml:space="preserve"> &lt;&lt; דובר_המשך &gt;&gt;</w:t>
      </w:r>
      <w:r>
        <w:rPr>
          <w:rtl/>
        </w:rPr>
        <w:t xml:space="preserve">   </w:t>
      </w:r>
      <w:bookmarkEnd w:id="849"/>
    </w:p>
    <w:p w:rsidR="00E330A0" w:rsidRDefault="00E330A0" w:rsidP="00A02D07">
      <w:pPr>
        <w:rPr>
          <w:rtl/>
        </w:rPr>
      </w:pPr>
    </w:p>
    <w:p w:rsidR="00E330A0" w:rsidRDefault="00E330A0" w:rsidP="000E4D87">
      <w:pPr>
        <w:rPr>
          <w:rtl/>
        </w:rPr>
      </w:pPr>
      <w:bookmarkStart w:id="850" w:name="_ETM_Q4_529050"/>
      <w:bookmarkEnd w:id="850"/>
      <w:r>
        <w:rPr>
          <w:rtl/>
        </w:rPr>
        <w:t>עד היום לא קמת ואמרת</w:t>
      </w:r>
      <w:r>
        <w:rPr>
          <w:rFonts w:hint="cs"/>
          <w:rtl/>
        </w:rPr>
        <w:t>:</w:t>
      </w:r>
      <w:r>
        <w:rPr>
          <w:rtl/>
        </w:rPr>
        <w:t xml:space="preserve"> </w:t>
      </w:r>
      <w:bookmarkStart w:id="851" w:name="_ETM_Q4_700411"/>
      <w:bookmarkEnd w:id="851"/>
      <w:r>
        <w:rPr>
          <w:rtl/>
        </w:rPr>
        <w:t xml:space="preserve">האנשים האלה לא </w:t>
      </w:r>
      <w:bookmarkStart w:id="852" w:name="_ETM_Q4_706809"/>
      <w:bookmarkEnd w:id="852"/>
      <w:r>
        <w:rPr>
          <w:rFonts w:hint="cs"/>
          <w:rtl/>
        </w:rPr>
        <w:t xml:space="preserve">ידרכו יותר בלשכת ראש הממשלה. אני מגנה אותם, זה לא יכול </w:t>
      </w:r>
      <w:bookmarkStart w:id="853" w:name="_ETM_Q4_708919"/>
      <w:bookmarkEnd w:id="853"/>
      <w:r>
        <w:rPr>
          <w:rtl/>
        </w:rPr>
        <w:t xml:space="preserve">לקרות. זה לא הגיוני הדבר הזה. מדינה שלמה שנבוכה מול </w:t>
      </w:r>
      <w:bookmarkStart w:id="854" w:name="_ETM_Q4_713241"/>
      <w:bookmarkEnd w:id="854"/>
      <w:r>
        <w:rPr>
          <w:rtl/>
        </w:rPr>
        <w:t xml:space="preserve">תמונות, מול הדלפות, מול שאלות בלי תשובות. </w:t>
      </w:r>
    </w:p>
    <w:p w:rsidR="00E330A0" w:rsidRDefault="00E330A0" w:rsidP="000E4D87">
      <w:pPr>
        <w:rPr>
          <w:rtl/>
        </w:rPr>
      </w:pPr>
    </w:p>
    <w:p w:rsidR="00E330A0" w:rsidRDefault="00E330A0" w:rsidP="000E4D87">
      <w:pPr>
        <w:pStyle w:val="af5"/>
        <w:keepNext/>
        <w:rPr>
          <w:rtl/>
        </w:rPr>
      </w:pPr>
      <w:bookmarkStart w:id="855" w:name="ET_interruption_6537_55"/>
      <w:r w:rsidRPr="00B043FA">
        <w:rPr>
          <w:rStyle w:val="TagStyle"/>
          <w:rtl/>
        </w:rPr>
        <w:t xml:space="preserve"> &lt;&lt; קריאה &gt;&gt; </w:t>
      </w:r>
      <w:r>
        <w:rPr>
          <w:rtl/>
        </w:rPr>
        <w:t>אושר שקלים (הליכוד):</w:t>
      </w:r>
      <w:r w:rsidRPr="00B043FA">
        <w:rPr>
          <w:rStyle w:val="TagStyle"/>
          <w:rtl/>
        </w:rPr>
        <w:t xml:space="preserve"> &lt;&lt; קריאה &gt;&gt;</w:t>
      </w:r>
      <w:r>
        <w:rPr>
          <w:rtl/>
        </w:rPr>
        <w:t xml:space="preserve">   </w:t>
      </w:r>
      <w:bookmarkEnd w:id="855"/>
    </w:p>
    <w:p w:rsidR="00E330A0" w:rsidRDefault="00E330A0" w:rsidP="00A02D07">
      <w:pPr>
        <w:rPr>
          <w:rtl/>
        </w:rPr>
      </w:pPr>
    </w:p>
    <w:p w:rsidR="00E330A0" w:rsidRDefault="00E330A0" w:rsidP="000E4D87">
      <w:pPr>
        <w:rPr>
          <w:rtl/>
        </w:rPr>
      </w:pPr>
      <w:bookmarkStart w:id="856" w:name="_ETM_Q4_535000"/>
      <w:bookmarkEnd w:id="856"/>
      <w:r>
        <w:rPr>
          <w:rFonts w:hint="cs"/>
          <w:rtl/>
        </w:rPr>
        <w:t>שמענו את השוחד שלכם</w:t>
      </w:r>
      <w:bookmarkStart w:id="857" w:name="_ETM_Q4_539000"/>
      <w:bookmarkEnd w:id="857"/>
      <w:r>
        <w:rPr>
          <w:rFonts w:hint="cs"/>
          <w:rtl/>
        </w:rPr>
        <w:t xml:space="preserve"> כסיקור אוהד.</w:t>
      </w:r>
    </w:p>
    <w:p w:rsidR="00E330A0" w:rsidRDefault="00E330A0" w:rsidP="000E4D87">
      <w:pPr>
        <w:rPr>
          <w:rtl/>
        </w:rPr>
      </w:pPr>
      <w:bookmarkStart w:id="858" w:name="_ETM_Q4_537000"/>
      <w:bookmarkEnd w:id="858"/>
    </w:p>
    <w:p w:rsidR="00E330A0" w:rsidRDefault="00E330A0" w:rsidP="000E4D87">
      <w:pPr>
        <w:pStyle w:val="-"/>
        <w:keepNext/>
        <w:rPr>
          <w:rtl/>
        </w:rPr>
      </w:pPr>
      <w:bookmarkStart w:id="859" w:name="ET_speakercontinue_6151_56"/>
      <w:r w:rsidRPr="00B043FA">
        <w:rPr>
          <w:rStyle w:val="TagStyle"/>
          <w:rtl/>
        </w:rPr>
        <w:t xml:space="preserve"> &lt;&lt; דובר_המשך &gt;&gt; </w:t>
      </w:r>
      <w:r>
        <w:rPr>
          <w:rtl/>
        </w:rPr>
        <w:t>רון כץ (יש עתיד):</w:t>
      </w:r>
      <w:r w:rsidRPr="00B043FA">
        <w:rPr>
          <w:rStyle w:val="TagStyle"/>
          <w:rtl/>
        </w:rPr>
        <w:t xml:space="preserve"> &lt;&lt; דובר_המשך &gt;&gt;</w:t>
      </w:r>
      <w:r>
        <w:rPr>
          <w:rtl/>
        </w:rPr>
        <w:t xml:space="preserve">   </w:t>
      </w:r>
      <w:bookmarkEnd w:id="859"/>
    </w:p>
    <w:p w:rsidR="00E330A0" w:rsidRDefault="00E330A0" w:rsidP="00A02D07">
      <w:pPr>
        <w:rPr>
          <w:rtl/>
        </w:rPr>
      </w:pPr>
    </w:p>
    <w:p w:rsidR="00E330A0" w:rsidRDefault="00E330A0" w:rsidP="000E4D87">
      <w:pPr>
        <w:rPr>
          <w:rtl/>
        </w:rPr>
      </w:pPr>
      <w:bookmarkStart w:id="860" w:name="_ETM_Q4_538000"/>
      <w:bookmarkEnd w:id="860"/>
      <w:r>
        <w:rPr>
          <w:rtl/>
        </w:rPr>
        <w:t>לאן</w:t>
      </w:r>
      <w:r>
        <w:rPr>
          <w:rFonts w:hint="cs"/>
          <w:rtl/>
        </w:rPr>
        <w:t>,</w:t>
      </w:r>
      <w:r>
        <w:rPr>
          <w:rtl/>
        </w:rPr>
        <w:t xml:space="preserve"> ריבונו </w:t>
      </w:r>
      <w:bookmarkStart w:id="861" w:name="_ETM_Q4_717564"/>
      <w:bookmarkEnd w:id="861"/>
      <w:r>
        <w:rPr>
          <w:rtl/>
        </w:rPr>
        <w:t>של עולם</w:t>
      </w:r>
      <w:r>
        <w:rPr>
          <w:rFonts w:hint="cs"/>
          <w:rtl/>
        </w:rPr>
        <w:t>,</w:t>
      </w:r>
      <w:r>
        <w:rPr>
          <w:rtl/>
        </w:rPr>
        <w:t xml:space="preserve"> נעלמה הממלכתיות? ממתי מתנהל פה הכול </w:t>
      </w:r>
      <w:r>
        <w:rPr>
          <w:rFonts w:hint="cs"/>
          <w:rtl/>
        </w:rPr>
        <w:t>ב</w:t>
      </w:r>
      <w:r>
        <w:rPr>
          <w:rtl/>
        </w:rPr>
        <w:t xml:space="preserve">דילים </w:t>
      </w:r>
      <w:bookmarkStart w:id="862" w:name="_ETM_Q4_721887"/>
      <w:bookmarkEnd w:id="862"/>
      <w:r>
        <w:rPr>
          <w:rtl/>
        </w:rPr>
        <w:t xml:space="preserve">ולא כמו מדינה? </w:t>
      </w:r>
      <w:bookmarkStart w:id="863" w:name="_ETM_Q4_726510"/>
      <w:bookmarkStart w:id="864" w:name="_ETM_Q4_548326"/>
      <w:bookmarkStart w:id="865" w:name="_ETM_Q4_548369"/>
      <w:bookmarkStart w:id="866" w:name="_ETM_Q4_548534"/>
      <w:bookmarkStart w:id="867" w:name="_ETM_Q4_548615"/>
      <w:bookmarkEnd w:id="863"/>
      <w:bookmarkEnd w:id="864"/>
      <w:bookmarkEnd w:id="865"/>
      <w:bookmarkEnd w:id="866"/>
      <w:bookmarkEnd w:id="867"/>
    </w:p>
    <w:p w:rsidR="00E330A0" w:rsidRDefault="00E330A0" w:rsidP="000E4D87">
      <w:pPr>
        <w:rPr>
          <w:rtl/>
        </w:rPr>
      </w:pPr>
    </w:p>
    <w:p w:rsidR="00E330A0" w:rsidRDefault="00E330A0" w:rsidP="000E4D87">
      <w:pPr>
        <w:rPr>
          <w:rtl/>
        </w:rPr>
      </w:pPr>
      <w:bookmarkStart w:id="868" w:name="_ETM_Q4_547000"/>
      <w:bookmarkEnd w:id="868"/>
      <w:r>
        <w:rPr>
          <w:rtl/>
        </w:rPr>
        <w:t xml:space="preserve">ואתה לא מעז, לא מעז </w:t>
      </w:r>
      <w:r>
        <w:rPr>
          <w:rFonts w:hint="cs"/>
          <w:rtl/>
        </w:rPr>
        <w:t xml:space="preserve">– </w:t>
      </w:r>
      <w:r>
        <w:rPr>
          <w:rtl/>
        </w:rPr>
        <w:t>ה</w:t>
      </w:r>
      <w:r>
        <w:rPr>
          <w:rFonts w:hint="cs"/>
          <w:rtl/>
        </w:rPr>
        <w:t>י</w:t>
      </w:r>
      <w:r>
        <w:rPr>
          <w:rtl/>
        </w:rPr>
        <w:t>נה</w:t>
      </w:r>
      <w:r>
        <w:rPr>
          <w:rFonts w:hint="cs"/>
          <w:rtl/>
        </w:rPr>
        <w:t>,</w:t>
      </w:r>
      <w:r>
        <w:rPr>
          <w:rtl/>
        </w:rPr>
        <w:t xml:space="preserve"> דוגמה של היום </w:t>
      </w:r>
      <w:r>
        <w:rPr>
          <w:rFonts w:hint="cs"/>
          <w:rtl/>
        </w:rPr>
        <w:t xml:space="preserve">– </w:t>
      </w:r>
      <w:r>
        <w:rPr>
          <w:rtl/>
        </w:rPr>
        <w:t xml:space="preserve">לא </w:t>
      </w:r>
      <w:bookmarkStart w:id="869" w:name="_ETM_Q4_730777"/>
      <w:bookmarkEnd w:id="869"/>
      <w:r>
        <w:rPr>
          <w:rtl/>
        </w:rPr>
        <w:t xml:space="preserve">מעז לומר מילה בשביל שלא תיפגע המשמעת הקואליציונית. כשאתה חלש </w:t>
      </w:r>
      <w:bookmarkStart w:id="870" w:name="_ETM_Q4_735045"/>
      <w:bookmarkEnd w:id="870"/>
      <w:r>
        <w:rPr>
          <w:rtl/>
        </w:rPr>
        <w:t>מול אויבים וכלו</w:t>
      </w:r>
      <w:r>
        <w:rPr>
          <w:rFonts w:hint="cs"/>
          <w:rtl/>
        </w:rPr>
        <w:t>א</w:t>
      </w:r>
      <w:r>
        <w:rPr>
          <w:rtl/>
        </w:rPr>
        <w:t xml:space="preserve"> בתוך עצמך</w:t>
      </w:r>
      <w:r>
        <w:rPr>
          <w:rFonts w:hint="cs"/>
          <w:rtl/>
        </w:rPr>
        <w:t xml:space="preserve"> ככה</w:t>
      </w:r>
      <w:r>
        <w:rPr>
          <w:rtl/>
        </w:rPr>
        <w:t xml:space="preserve"> המדינה נראית. </w:t>
      </w:r>
      <w:bookmarkStart w:id="871" w:name="_ETM_Q4_563705"/>
      <w:bookmarkEnd w:id="871"/>
    </w:p>
    <w:p w:rsidR="00E330A0" w:rsidRDefault="00E330A0" w:rsidP="000E4D87">
      <w:pPr>
        <w:rPr>
          <w:rtl/>
        </w:rPr>
      </w:pPr>
      <w:bookmarkStart w:id="872" w:name="_ETM_Q4_563742"/>
      <w:bookmarkEnd w:id="872"/>
    </w:p>
    <w:p w:rsidR="00E330A0" w:rsidRDefault="00E330A0" w:rsidP="000E4D87">
      <w:pPr>
        <w:rPr>
          <w:rtl/>
        </w:rPr>
      </w:pPr>
      <w:bookmarkStart w:id="873" w:name="_ETM_Q4_563897"/>
      <w:bookmarkStart w:id="874" w:name="_ETM_Q4_563934"/>
      <w:bookmarkEnd w:id="873"/>
      <w:bookmarkEnd w:id="874"/>
      <w:r>
        <w:rPr>
          <w:rtl/>
        </w:rPr>
        <w:t xml:space="preserve">אתה יודע, </w:t>
      </w:r>
      <w:bookmarkStart w:id="875" w:name="_ETM_Q4_739313"/>
      <w:bookmarkEnd w:id="875"/>
      <w:r>
        <w:rPr>
          <w:rtl/>
        </w:rPr>
        <w:t>אדוני ראש הממשלה, אני רוצה לומר לך משהו אישי</w:t>
      </w:r>
      <w:r>
        <w:rPr>
          <w:rFonts w:hint="cs"/>
          <w:rtl/>
        </w:rPr>
        <w:t>:</w:t>
      </w:r>
      <w:r>
        <w:rPr>
          <w:rtl/>
        </w:rPr>
        <w:t xml:space="preserve"> יש </w:t>
      </w:r>
      <w:bookmarkStart w:id="876" w:name="_ETM_Q4_743581"/>
      <w:bookmarkEnd w:id="876"/>
      <w:r>
        <w:rPr>
          <w:rtl/>
        </w:rPr>
        <w:t xml:space="preserve">לי הרבה חברים שהצביעו לך. </w:t>
      </w:r>
      <w:bookmarkStart w:id="877" w:name="_ETM_Q4_748830"/>
      <w:bookmarkEnd w:id="877"/>
      <w:r>
        <w:rPr>
          <w:rtl/>
        </w:rPr>
        <w:t>אנשים שהאמינו בדרך שלך, בערכים של הליכוד, בליכוד של פעם</w:t>
      </w:r>
      <w:r>
        <w:rPr>
          <w:rFonts w:hint="cs"/>
          <w:rtl/>
        </w:rPr>
        <w:t>,</w:t>
      </w:r>
      <w:r>
        <w:rPr>
          <w:rtl/>
        </w:rPr>
        <w:t xml:space="preserve"> </w:t>
      </w:r>
      <w:bookmarkStart w:id="878" w:name="_ETM_Q4_753140"/>
      <w:bookmarkEnd w:id="878"/>
      <w:r>
        <w:rPr>
          <w:rtl/>
        </w:rPr>
        <w:t>שהאמינו שמנהיגות זה שליחות</w:t>
      </w:r>
      <w:r>
        <w:rPr>
          <w:rFonts w:hint="cs"/>
          <w:rtl/>
        </w:rPr>
        <w:t>,</w:t>
      </w:r>
      <w:r>
        <w:rPr>
          <w:rtl/>
        </w:rPr>
        <w:t xml:space="preserve"> לא מקצוע</w:t>
      </w:r>
      <w:r>
        <w:rPr>
          <w:rFonts w:hint="cs"/>
          <w:rtl/>
        </w:rPr>
        <w:t>.</w:t>
      </w:r>
      <w:r>
        <w:rPr>
          <w:rtl/>
        </w:rPr>
        <w:t xml:space="preserve"> שהאמינו בך פעם. ומה </w:t>
      </w:r>
      <w:bookmarkStart w:id="879" w:name="_ETM_Q4_757450"/>
      <w:bookmarkEnd w:id="879"/>
      <w:r>
        <w:rPr>
          <w:rtl/>
        </w:rPr>
        <w:t>נהיה מאותו ליכוד</w:t>
      </w:r>
      <w:bookmarkStart w:id="880" w:name="_ETM_Q4_762559"/>
      <w:bookmarkEnd w:id="880"/>
      <w:r>
        <w:rPr>
          <w:rFonts w:hint="cs"/>
          <w:rtl/>
        </w:rPr>
        <w:t xml:space="preserve">, </w:t>
      </w:r>
      <w:r>
        <w:rPr>
          <w:rtl/>
        </w:rPr>
        <w:t>מהתנועה הלאומית</w:t>
      </w:r>
      <w:r w:rsidRPr="00047344">
        <w:rPr>
          <w:rFonts w:hint="cs"/>
          <w:rtl/>
        </w:rPr>
        <w:t xml:space="preserve"> </w:t>
      </w:r>
      <w:r>
        <w:rPr>
          <w:rFonts w:hint="cs"/>
          <w:rtl/>
        </w:rPr>
        <w:t xml:space="preserve">שדיברה </w:t>
      </w:r>
      <w:r>
        <w:rPr>
          <w:rtl/>
        </w:rPr>
        <w:t>על אחריות</w:t>
      </w:r>
      <w:bookmarkStart w:id="881" w:name="_ETM_Q4_586072"/>
      <w:bookmarkEnd w:id="881"/>
      <w:r>
        <w:rPr>
          <w:rFonts w:hint="cs"/>
          <w:rtl/>
        </w:rPr>
        <w:t>, על ממלכתיות, על אהבת המדינה?</w:t>
      </w:r>
    </w:p>
    <w:p w:rsidR="00E330A0" w:rsidRDefault="00E330A0" w:rsidP="000E4D87">
      <w:pPr>
        <w:rPr>
          <w:rtl/>
        </w:rPr>
      </w:pPr>
      <w:bookmarkStart w:id="882" w:name="_ETM_Q4_586116"/>
      <w:bookmarkEnd w:id="882"/>
    </w:p>
    <w:p w:rsidR="00E330A0" w:rsidRDefault="00E330A0" w:rsidP="000E4D87">
      <w:pPr>
        <w:pStyle w:val="af5"/>
        <w:keepNext/>
        <w:rPr>
          <w:rtl/>
        </w:rPr>
      </w:pPr>
      <w:r w:rsidRPr="009A59FD">
        <w:rPr>
          <w:rStyle w:val="TagStyle"/>
          <w:rtl/>
        </w:rPr>
        <w:t xml:space="preserve"> &lt;&lt; קריאה &gt;&gt; </w:t>
      </w:r>
      <w:r>
        <w:rPr>
          <w:rtl/>
        </w:rPr>
        <w:t>אושר שקלים (הליכוד):</w:t>
      </w:r>
      <w:r w:rsidRPr="009A59FD">
        <w:rPr>
          <w:rStyle w:val="TagStyle"/>
          <w:rtl/>
        </w:rPr>
        <w:t xml:space="preserve"> &lt;&lt; קריאה &gt;&gt;</w:t>
      </w:r>
      <w:r>
        <w:rPr>
          <w:rtl/>
        </w:rPr>
        <w:t xml:space="preserve">   </w:t>
      </w:r>
    </w:p>
    <w:p w:rsidR="00E330A0" w:rsidRDefault="00E330A0" w:rsidP="00A02D07">
      <w:pPr>
        <w:rPr>
          <w:rtl/>
        </w:rPr>
      </w:pPr>
    </w:p>
    <w:p w:rsidR="00E330A0" w:rsidRDefault="00E330A0" w:rsidP="000E4D87">
      <w:pPr>
        <w:rPr>
          <w:rtl/>
        </w:rPr>
      </w:pPr>
      <w:r>
        <w:rPr>
          <w:rFonts w:hint="cs"/>
          <w:rtl/>
        </w:rPr>
        <w:t>מה נהיה מכם? אתם לא עוברים את אחוז החסימה. על מה אתה מדבר?</w:t>
      </w:r>
    </w:p>
    <w:p w:rsidR="00E330A0" w:rsidRDefault="00E330A0" w:rsidP="000E4D87">
      <w:pPr>
        <w:rPr>
          <w:rtl/>
        </w:rPr>
      </w:pPr>
    </w:p>
    <w:p w:rsidR="00E330A0" w:rsidRDefault="00E330A0" w:rsidP="000E4D87">
      <w:pPr>
        <w:pStyle w:val="af6"/>
        <w:keepNext/>
        <w:rPr>
          <w:rtl/>
        </w:rPr>
      </w:pPr>
      <w:r w:rsidRPr="009A59FD">
        <w:rPr>
          <w:rStyle w:val="TagStyle"/>
          <w:rtl/>
        </w:rPr>
        <w:t xml:space="preserve"> &lt;&lt; יור &gt;&gt; </w:t>
      </w:r>
      <w:r>
        <w:rPr>
          <w:rtl/>
        </w:rPr>
        <w:t>היו"ר אמיר אוחנה:</w:t>
      </w:r>
      <w:r w:rsidRPr="009A59FD">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883" w:name="_ETM_Q4_586226"/>
      <w:bookmarkStart w:id="884" w:name="_ETM_Q4_586265"/>
      <w:bookmarkEnd w:id="883"/>
      <w:bookmarkEnd w:id="884"/>
      <w:r>
        <w:rPr>
          <w:rtl/>
        </w:rPr>
        <w:t>חבר</w:t>
      </w:r>
      <w:bookmarkStart w:id="885" w:name="_ETM_Q4_764520"/>
      <w:bookmarkEnd w:id="885"/>
      <w:r>
        <w:rPr>
          <w:rFonts w:hint="cs"/>
          <w:rtl/>
        </w:rPr>
        <w:t xml:space="preserve"> </w:t>
      </w:r>
      <w:r>
        <w:rPr>
          <w:rtl/>
        </w:rPr>
        <w:t xml:space="preserve">הכנסת שקלים. </w:t>
      </w:r>
      <w:bookmarkStart w:id="886" w:name="_ETM_Q4_580969"/>
      <w:bookmarkEnd w:id="886"/>
    </w:p>
    <w:p w:rsidR="00E330A0" w:rsidRDefault="00E330A0" w:rsidP="000E4D87">
      <w:pPr>
        <w:rPr>
          <w:rtl/>
        </w:rPr>
      </w:pPr>
      <w:bookmarkStart w:id="887" w:name="_ETM_Q4_581001"/>
      <w:bookmarkEnd w:id="887"/>
    </w:p>
    <w:p w:rsidR="00E330A0" w:rsidRDefault="00E330A0" w:rsidP="000E4D87">
      <w:pPr>
        <w:pStyle w:val="af5"/>
        <w:keepNext/>
        <w:rPr>
          <w:rtl/>
        </w:rPr>
      </w:pPr>
      <w:bookmarkStart w:id="888" w:name="ET_interruption_5807_58"/>
      <w:r w:rsidRPr="00047344">
        <w:rPr>
          <w:rStyle w:val="TagStyle"/>
          <w:rtl/>
        </w:rPr>
        <w:t xml:space="preserve"> &lt;&lt; קריאה &gt;&gt; </w:t>
      </w:r>
      <w:r>
        <w:rPr>
          <w:rtl/>
        </w:rPr>
        <w:t>קטי קטרין שטרית (הליכוד):</w:t>
      </w:r>
      <w:r w:rsidRPr="00047344">
        <w:rPr>
          <w:rStyle w:val="TagStyle"/>
          <w:rtl/>
        </w:rPr>
        <w:t xml:space="preserve"> &lt;&lt; קריאה &gt;&gt;</w:t>
      </w:r>
      <w:r>
        <w:rPr>
          <w:rtl/>
        </w:rPr>
        <w:t xml:space="preserve">   </w:t>
      </w:r>
      <w:bookmarkEnd w:id="888"/>
    </w:p>
    <w:p w:rsidR="00E330A0" w:rsidRDefault="00E330A0" w:rsidP="00A02D07">
      <w:pPr>
        <w:rPr>
          <w:rtl/>
        </w:rPr>
      </w:pPr>
    </w:p>
    <w:p w:rsidR="00E330A0" w:rsidRDefault="00E330A0" w:rsidP="000E4D87">
      <w:pPr>
        <w:rPr>
          <w:rtl/>
        </w:rPr>
      </w:pPr>
      <w:r>
        <w:rPr>
          <w:rFonts w:hint="cs"/>
          <w:rtl/>
        </w:rPr>
        <w:t>כמה מנדטים יש לכם?</w:t>
      </w:r>
    </w:p>
    <w:p w:rsidR="00E330A0" w:rsidRPr="00047344" w:rsidRDefault="00E330A0" w:rsidP="000E4D87">
      <w:pPr>
        <w:rPr>
          <w:rtl/>
          <w:lang w:eastAsia="he-IL"/>
        </w:rPr>
      </w:pPr>
      <w:bookmarkStart w:id="889" w:name="_ETM_Q4_589000"/>
      <w:bookmarkStart w:id="890" w:name="_ETM_Q4_590516"/>
      <w:bookmarkEnd w:id="889"/>
      <w:bookmarkEnd w:id="890"/>
    </w:p>
    <w:p w:rsidR="00E330A0" w:rsidRDefault="00E330A0" w:rsidP="000E4D87">
      <w:pPr>
        <w:pStyle w:val="af6"/>
        <w:keepNext/>
        <w:rPr>
          <w:rtl/>
        </w:rPr>
      </w:pPr>
      <w:r w:rsidRPr="009A59FD">
        <w:rPr>
          <w:rStyle w:val="TagStyle"/>
          <w:rtl/>
        </w:rPr>
        <w:t xml:space="preserve">&lt;&lt; יור &gt;&gt; </w:t>
      </w:r>
      <w:r>
        <w:rPr>
          <w:rtl/>
        </w:rPr>
        <w:t>היו"ר אמיר אוחנה:</w:t>
      </w:r>
      <w:r w:rsidRPr="009A59FD">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891" w:name="_ETM_Q4_590905"/>
      <w:bookmarkStart w:id="892" w:name="_ETM_Q4_590949"/>
      <w:bookmarkEnd w:id="891"/>
      <w:bookmarkEnd w:id="892"/>
      <w:r>
        <w:rPr>
          <w:rtl/>
        </w:rPr>
        <w:t>חבר</w:t>
      </w:r>
      <w:r>
        <w:rPr>
          <w:rFonts w:hint="cs"/>
          <w:rtl/>
        </w:rPr>
        <w:t xml:space="preserve"> </w:t>
      </w:r>
      <w:r>
        <w:rPr>
          <w:rtl/>
        </w:rPr>
        <w:t>הכנסת שקלים</w:t>
      </w:r>
      <w:r>
        <w:rPr>
          <w:rFonts w:hint="cs"/>
          <w:rtl/>
        </w:rPr>
        <w:t xml:space="preserve">. </w:t>
      </w:r>
      <w:bookmarkStart w:id="893" w:name="_ETM_Q4_590458"/>
      <w:bookmarkEnd w:id="893"/>
      <w:r>
        <w:rPr>
          <w:rFonts w:hint="cs"/>
          <w:rtl/>
        </w:rPr>
        <w:t>ח</w:t>
      </w:r>
      <w:r>
        <w:rPr>
          <w:rtl/>
        </w:rPr>
        <w:t>ברת הכנסת שטרית,</w:t>
      </w:r>
      <w:bookmarkStart w:id="894" w:name="_ETM_Q4_770760"/>
      <w:bookmarkEnd w:id="894"/>
      <w:r>
        <w:rPr>
          <w:rFonts w:hint="cs"/>
          <w:rtl/>
        </w:rPr>
        <w:t xml:space="preserve"> </w:t>
      </w:r>
      <w:r>
        <w:rPr>
          <w:rtl/>
        </w:rPr>
        <w:t>אני לא רוצה להגיע</w:t>
      </w:r>
      <w:r>
        <w:rPr>
          <w:rFonts w:hint="cs"/>
          <w:rtl/>
        </w:rPr>
        <w:t xml:space="preserve"> לקריאות.</w:t>
      </w:r>
      <w:bookmarkStart w:id="895" w:name="_ETM_Q4_591955"/>
      <w:bookmarkEnd w:id="895"/>
      <w:r>
        <w:rPr>
          <w:rFonts w:hint="cs"/>
          <w:rtl/>
        </w:rPr>
        <w:t xml:space="preserve"> אני מבקש.</w:t>
      </w:r>
    </w:p>
    <w:p w:rsidR="00E330A0" w:rsidRDefault="00E330A0" w:rsidP="000E4D87">
      <w:pPr>
        <w:rPr>
          <w:rtl/>
        </w:rPr>
      </w:pPr>
    </w:p>
    <w:p w:rsidR="00E330A0" w:rsidRDefault="00E330A0" w:rsidP="000E4D87">
      <w:pPr>
        <w:pStyle w:val="af5"/>
        <w:keepNext/>
        <w:rPr>
          <w:rtl/>
        </w:rPr>
      </w:pPr>
      <w:bookmarkStart w:id="896" w:name="ET_interruption_5807_57"/>
      <w:r w:rsidRPr="0045368A">
        <w:rPr>
          <w:rStyle w:val="TagStyle"/>
          <w:rtl/>
        </w:rPr>
        <w:t xml:space="preserve"> &lt;&lt; קריאה &gt;&gt; </w:t>
      </w:r>
      <w:r>
        <w:rPr>
          <w:rtl/>
        </w:rPr>
        <w:t>קטי קטרין שטרית (הליכוד):</w:t>
      </w:r>
      <w:r w:rsidRPr="0045368A">
        <w:rPr>
          <w:rStyle w:val="TagStyle"/>
          <w:rtl/>
        </w:rPr>
        <w:t xml:space="preserve"> &lt;&lt; קריאה &gt;&gt;</w:t>
      </w:r>
      <w:r>
        <w:rPr>
          <w:rtl/>
        </w:rPr>
        <w:t xml:space="preserve">   </w:t>
      </w:r>
      <w:bookmarkEnd w:id="896"/>
    </w:p>
    <w:p w:rsidR="00E330A0" w:rsidRDefault="00E330A0" w:rsidP="00A02D07">
      <w:pPr>
        <w:rPr>
          <w:rtl/>
        </w:rPr>
      </w:pPr>
    </w:p>
    <w:p w:rsidR="00E330A0" w:rsidRPr="0045368A" w:rsidRDefault="00E330A0" w:rsidP="000E4D87">
      <w:pPr>
        <w:rPr>
          <w:rtl/>
        </w:rPr>
      </w:pPr>
      <w:bookmarkStart w:id="897" w:name="_ETM_Q4_588000"/>
      <w:bookmarkEnd w:id="897"/>
      <w:r>
        <w:rPr>
          <w:rFonts w:hint="cs"/>
          <w:rtl/>
        </w:rPr>
        <w:t xml:space="preserve">לא, אבל כמה </w:t>
      </w:r>
      <w:bookmarkStart w:id="898" w:name="_ETM_Q4_590000"/>
      <w:bookmarkEnd w:id="898"/>
      <w:r>
        <w:rPr>
          <w:rFonts w:hint="cs"/>
          <w:rtl/>
        </w:rPr>
        <w:t>מנדטים יש להם?</w:t>
      </w:r>
    </w:p>
    <w:p w:rsidR="00E330A0" w:rsidRDefault="00E330A0" w:rsidP="000E4D87">
      <w:pPr>
        <w:rPr>
          <w:rtl/>
        </w:rPr>
      </w:pPr>
      <w:bookmarkStart w:id="899" w:name="_ETM_Q4_592032"/>
      <w:bookmarkEnd w:id="899"/>
    </w:p>
    <w:p w:rsidR="00E330A0" w:rsidRDefault="00E330A0" w:rsidP="000E4D87">
      <w:pPr>
        <w:pStyle w:val="-"/>
        <w:keepNext/>
        <w:rPr>
          <w:rtl/>
        </w:rPr>
      </w:pPr>
      <w:bookmarkStart w:id="900" w:name="ET_speakercontinue_6151_59"/>
      <w:r w:rsidRPr="009A59FD">
        <w:rPr>
          <w:rStyle w:val="TagStyle"/>
          <w:rtl/>
        </w:rPr>
        <w:t xml:space="preserve"> &lt;&lt; דובר_המשך &gt;&gt; </w:t>
      </w:r>
      <w:r>
        <w:rPr>
          <w:rtl/>
        </w:rPr>
        <w:t>רון כץ (יש עתיד):</w:t>
      </w:r>
      <w:r w:rsidRPr="009A59FD">
        <w:rPr>
          <w:rStyle w:val="TagStyle"/>
          <w:rtl/>
        </w:rPr>
        <w:t xml:space="preserve"> &lt;&lt; דובר_המשך &gt;&gt;</w:t>
      </w:r>
      <w:r>
        <w:rPr>
          <w:rtl/>
        </w:rPr>
        <w:t xml:space="preserve">   </w:t>
      </w:r>
      <w:bookmarkEnd w:id="900"/>
    </w:p>
    <w:p w:rsidR="00E330A0" w:rsidRDefault="00E330A0" w:rsidP="00A02D07">
      <w:pPr>
        <w:rPr>
          <w:rtl/>
        </w:rPr>
      </w:pPr>
    </w:p>
    <w:p w:rsidR="00E330A0" w:rsidRDefault="00E330A0" w:rsidP="000E4D87">
      <w:pPr>
        <w:rPr>
          <w:rtl/>
        </w:rPr>
      </w:pPr>
      <w:bookmarkStart w:id="901" w:name="_ETM_Q4_593698"/>
      <w:bookmarkEnd w:id="901"/>
      <w:r w:rsidRPr="0045368A">
        <w:rPr>
          <w:rFonts w:hint="cs"/>
          <w:rtl/>
        </w:rPr>
        <w:t xml:space="preserve">אני רוצה לומר לך, נתניהו: מה נהיה מהליכוד? </w:t>
      </w:r>
      <w:r w:rsidRPr="0045368A">
        <w:rPr>
          <w:rtl/>
        </w:rPr>
        <w:t>מה נהיה מהמפלגה של</w:t>
      </w:r>
      <w:r w:rsidRPr="0045368A">
        <w:rPr>
          <w:rFonts w:hint="cs"/>
          <w:rtl/>
        </w:rPr>
        <w:t xml:space="preserve"> בגין, של שמיר, של ארנס, של </w:t>
      </w:r>
      <w:bookmarkStart w:id="902" w:name="_ETM_Q4_596000"/>
      <w:bookmarkEnd w:id="902"/>
      <w:r w:rsidRPr="0045368A">
        <w:rPr>
          <w:rFonts w:hint="cs"/>
          <w:rtl/>
        </w:rPr>
        <w:t>דן מרידור, של בני בגין?</w:t>
      </w:r>
    </w:p>
    <w:p w:rsidR="00E330A0" w:rsidRDefault="00E330A0" w:rsidP="000E4D87">
      <w:pPr>
        <w:rPr>
          <w:rtl/>
        </w:rPr>
      </w:pPr>
    </w:p>
    <w:p w:rsidR="00E330A0" w:rsidRDefault="00E330A0" w:rsidP="000E4D87">
      <w:pPr>
        <w:pStyle w:val="af5"/>
        <w:keepNext/>
        <w:rPr>
          <w:rtl/>
        </w:rPr>
      </w:pPr>
      <w:bookmarkStart w:id="903" w:name="ET_interruption_6537_62"/>
      <w:r w:rsidRPr="009A59FD">
        <w:rPr>
          <w:rStyle w:val="TagStyle"/>
          <w:rtl/>
        </w:rPr>
        <w:t xml:space="preserve"> &lt;&lt; קריאה &gt;&gt; </w:t>
      </w:r>
      <w:r>
        <w:rPr>
          <w:rtl/>
        </w:rPr>
        <w:t>אושר שקלים (הליכוד):</w:t>
      </w:r>
      <w:r w:rsidRPr="009A59FD">
        <w:rPr>
          <w:rStyle w:val="TagStyle"/>
          <w:rtl/>
        </w:rPr>
        <w:t xml:space="preserve"> &lt;&lt; קריאה &gt;&gt;</w:t>
      </w:r>
      <w:r>
        <w:rPr>
          <w:rtl/>
        </w:rPr>
        <w:t xml:space="preserve">   </w:t>
      </w:r>
      <w:bookmarkEnd w:id="903"/>
    </w:p>
    <w:p w:rsidR="00E330A0" w:rsidRDefault="00E330A0" w:rsidP="00A02D07">
      <w:pPr>
        <w:rPr>
          <w:rtl/>
        </w:rPr>
      </w:pPr>
    </w:p>
    <w:p w:rsidR="00E330A0" w:rsidRDefault="00E330A0" w:rsidP="000E4D87">
      <w:pPr>
        <w:rPr>
          <w:rtl/>
        </w:rPr>
      </w:pPr>
      <w:r>
        <w:rPr>
          <w:rFonts w:hint="cs"/>
          <w:rtl/>
        </w:rPr>
        <w:t xml:space="preserve">אתה לא עובר את אחוז החסימה. </w:t>
      </w:r>
      <w:bookmarkStart w:id="904" w:name="_ETM_Q4_592000"/>
      <w:bookmarkEnd w:id="904"/>
      <w:r>
        <w:rPr>
          <w:rFonts w:hint="cs"/>
          <w:rtl/>
        </w:rPr>
        <w:t>על מה אתה מדבר?</w:t>
      </w:r>
    </w:p>
    <w:p w:rsidR="00E330A0" w:rsidRDefault="00E330A0" w:rsidP="000E4D87">
      <w:pPr>
        <w:rPr>
          <w:rtl/>
        </w:rPr>
      </w:pPr>
    </w:p>
    <w:p w:rsidR="00E330A0" w:rsidRDefault="00E330A0" w:rsidP="000E4D87">
      <w:pPr>
        <w:pStyle w:val="af6"/>
        <w:keepNext/>
        <w:rPr>
          <w:rtl/>
        </w:rPr>
      </w:pPr>
      <w:bookmarkStart w:id="905" w:name="ET_yor_6423_63"/>
      <w:r w:rsidRPr="009A59FD">
        <w:rPr>
          <w:rStyle w:val="TagStyle"/>
          <w:rtl/>
        </w:rPr>
        <w:t xml:space="preserve"> &lt;&lt; יור &gt;&gt; </w:t>
      </w:r>
      <w:r>
        <w:rPr>
          <w:rtl/>
        </w:rPr>
        <w:t>היו"ר אמיר אוחנה:</w:t>
      </w:r>
      <w:r w:rsidRPr="009A59FD">
        <w:rPr>
          <w:rStyle w:val="TagStyle"/>
          <w:rtl/>
        </w:rPr>
        <w:t xml:space="preserve"> &lt;&lt; יור &gt;&gt;</w:t>
      </w:r>
      <w:r>
        <w:rPr>
          <w:rtl/>
        </w:rPr>
        <w:t xml:space="preserve">   </w:t>
      </w:r>
      <w:bookmarkEnd w:id="905"/>
    </w:p>
    <w:p w:rsidR="00E330A0" w:rsidRDefault="00E330A0" w:rsidP="00A02D07">
      <w:pPr>
        <w:rPr>
          <w:rtl/>
        </w:rPr>
      </w:pPr>
    </w:p>
    <w:p w:rsidR="00E330A0" w:rsidRDefault="00E330A0" w:rsidP="000E4D87">
      <w:pPr>
        <w:rPr>
          <w:rtl/>
        </w:rPr>
      </w:pPr>
      <w:r>
        <w:rPr>
          <w:rFonts w:hint="cs"/>
          <w:rtl/>
        </w:rPr>
        <w:t>אז אני אגיע לקריאות. חבר הכנסת שקלים, קריאה ראשונה.</w:t>
      </w:r>
    </w:p>
    <w:p w:rsidR="00E330A0" w:rsidRDefault="00E330A0" w:rsidP="000E4D87">
      <w:pPr>
        <w:rPr>
          <w:rtl/>
        </w:rPr>
      </w:pPr>
      <w:bookmarkStart w:id="906" w:name="_ETM_Q4_596526"/>
      <w:bookmarkStart w:id="907" w:name="_ETM_Q4_596587"/>
      <w:bookmarkEnd w:id="906"/>
      <w:bookmarkEnd w:id="907"/>
    </w:p>
    <w:p w:rsidR="00E330A0" w:rsidRDefault="00E330A0" w:rsidP="000E4D87">
      <w:pPr>
        <w:pStyle w:val="-"/>
        <w:keepNext/>
        <w:rPr>
          <w:rtl/>
        </w:rPr>
      </w:pPr>
      <w:bookmarkStart w:id="908" w:name="ET_speakercontinue_6151_64"/>
      <w:r w:rsidRPr="009A59FD">
        <w:rPr>
          <w:rStyle w:val="TagStyle"/>
          <w:rtl/>
        </w:rPr>
        <w:t xml:space="preserve"> &lt;&lt; דובר_המשך &gt;&gt; </w:t>
      </w:r>
      <w:r>
        <w:rPr>
          <w:rtl/>
        </w:rPr>
        <w:t>רון כץ (יש עתיד):</w:t>
      </w:r>
      <w:r w:rsidRPr="009A59FD">
        <w:rPr>
          <w:rStyle w:val="TagStyle"/>
          <w:rtl/>
        </w:rPr>
        <w:t xml:space="preserve"> &lt;&lt; דובר_המשך &gt;&gt;</w:t>
      </w:r>
      <w:r>
        <w:rPr>
          <w:rtl/>
        </w:rPr>
        <w:t xml:space="preserve">   </w:t>
      </w:r>
      <w:bookmarkEnd w:id="908"/>
    </w:p>
    <w:p w:rsidR="00E330A0" w:rsidRDefault="00E330A0" w:rsidP="00A02D07">
      <w:pPr>
        <w:rPr>
          <w:rtl/>
        </w:rPr>
      </w:pPr>
    </w:p>
    <w:p w:rsidR="00E330A0" w:rsidRDefault="00E330A0" w:rsidP="000E4D87">
      <w:pPr>
        <w:rPr>
          <w:rtl/>
        </w:rPr>
      </w:pPr>
      <w:bookmarkStart w:id="909" w:name="_ETM_Q4_597959"/>
      <w:bookmarkEnd w:id="909"/>
      <w:r>
        <w:rPr>
          <w:rtl/>
        </w:rPr>
        <w:t xml:space="preserve">זה מה שנהיה מהליכוד. </w:t>
      </w:r>
      <w:bookmarkStart w:id="910" w:name="_ETM_Q4_602597"/>
      <w:bookmarkEnd w:id="910"/>
    </w:p>
    <w:p w:rsidR="00E330A0" w:rsidRDefault="00E330A0" w:rsidP="000E4D87">
      <w:pPr>
        <w:rPr>
          <w:rtl/>
        </w:rPr>
      </w:pPr>
      <w:bookmarkStart w:id="911" w:name="_ETM_Q4_602627"/>
      <w:bookmarkEnd w:id="911"/>
    </w:p>
    <w:p w:rsidR="00E330A0" w:rsidRDefault="00E330A0" w:rsidP="000E4D87">
      <w:pPr>
        <w:pStyle w:val="af5"/>
        <w:keepNext/>
        <w:rPr>
          <w:rtl/>
        </w:rPr>
      </w:pPr>
      <w:bookmarkStart w:id="912" w:name="ET_interruption_6537_65"/>
      <w:r w:rsidRPr="009A59FD">
        <w:rPr>
          <w:rStyle w:val="TagStyle"/>
          <w:rtl/>
        </w:rPr>
        <w:t xml:space="preserve"> &lt;&lt; קריאה &gt;&gt; </w:t>
      </w:r>
      <w:r>
        <w:rPr>
          <w:rtl/>
        </w:rPr>
        <w:t>אושר שקלים (הליכוד):</w:t>
      </w:r>
      <w:r w:rsidRPr="009A59FD">
        <w:rPr>
          <w:rStyle w:val="TagStyle"/>
          <w:rtl/>
        </w:rPr>
        <w:t xml:space="preserve"> &lt;&lt; קריאה &gt;&gt;</w:t>
      </w:r>
      <w:r>
        <w:rPr>
          <w:rtl/>
        </w:rPr>
        <w:t xml:space="preserve">   </w:t>
      </w:r>
      <w:bookmarkEnd w:id="912"/>
    </w:p>
    <w:p w:rsidR="00E330A0" w:rsidRDefault="00E330A0" w:rsidP="00A02D07">
      <w:pPr>
        <w:rPr>
          <w:rtl/>
        </w:rPr>
      </w:pPr>
    </w:p>
    <w:p w:rsidR="00E330A0" w:rsidRDefault="00E330A0" w:rsidP="000E4D87">
      <w:pPr>
        <w:rPr>
          <w:rtl/>
        </w:rPr>
      </w:pPr>
      <w:r>
        <w:rPr>
          <w:rFonts w:hint="cs"/>
          <w:rtl/>
        </w:rPr>
        <w:t>זה מה שנהיה מכם.</w:t>
      </w:r>
    </w:p>
    <w:p w:rsidR="00E330A0" w:rsidRDefault="00E330A0" w:rsidP="000E4D87">
      <w:pPr>
        <w:rPr>
          <w:rtl/>
        </w:rPr>
      </w:pPr>
    </w:p>
    <w:p w:rsidR="00E330A0" w:rsidRDefault="00E330A0" w:rsidP="000E4D87">
      <w:pPr>
        <w:pStyle w:val="af6"/>
        <w:keepNext/>
        <w:rPr>
          <w:rtl/>
        </w:rPr>
      </w:pPr>
      <w:bookmarkStart w:id="913" w:name="ET_yor_6423_67"/>
      <w:r w:rsidRPr="009A59FD">
        <w:rPr>
          <w:rStyle w:val="TagStyle"/>
          <w:rtl/>
        </w:rPr>
        <w:t xml:space="preserve"> &lt;&lt; יור &gt;&gt; </w:t>
      </w:r>
      <w:r>
        <w:rPr>
          <w:rtl/>
        </w:rPr>
        <w:t>היו"ר אמיר אוחנה:</w:t>
      </w:r>
      <w:r w:rsidRPr="009A59FD">
        <w:rPr>
          <w:rStyle w:val="TagStyle"/>
          <w:rtl/>
        </w:rPr>
        <w:t xml:space="preserve"> &lt;&lt; יור &gt;&gt;</w:t>
      </w:r>
      <w:r>
        <w:rPr>
          <w:rtl/>
        </w:rPr>
        <w:t xml:space="preserve">   </w:t>
      </w:r>
      <w:bookmarkEnd w:id="913"/>
    </w:p>
    <w:p w:rsidR="00E330A0" w:rsidRDefault="00E330A0" w:rsidP="00A02D07">
      <w:pPr>
        <w:rPr>
          <w:rtl/>
        </w:rPr>
      </w:pPr>
    </w:p>
    <w:p w:rsidR="00E330A0" w:rsidRDefault="00E330A0" w:rsidP="000E4D87">
      <w:pPr>
        <w:rPr>
          <w:rtl/>
        </w:rPr>
      </w:pPr>
      <w:r>
        <w:rPr>
          <w:rFonts w:hint="cs"/>
          <w:rtl/>
        </w:rPr>
        <w:t>חבר הכנסת שקלים, קראתי אותך בקריאה ראשונה. די.</w:t>
      </w:r>
      <w:bookmarkStart w:id="914" w:name="_ETM_Q4_599413"/>
      <w:bookmarkEnd w:id="914"/>
    </w:p>
    <w:p w:rsidR="00E330A0" w:rsidRPr="009A59FD" w:rsidRDefault="00E330A0" w:rsidP="000E4D87">
      <w:pPr>
        <w:rPr>
          <w:rtl/>
        </w:rPr>
      </w:pPr>
      <w:bookmarkStart w:id="915" w:name="_ETM_Q4_599464"/>
      <w:bookmarkEnd w:id="915"/>
    </w:p>
    <w:p w:rsidR="00E330A0" w:rsidRDefault="00E330A0" w:rsidP="000E4D87">
      <w:pPr>
        <w:pStyle w:val="-"/>
        <w:keepNext/>
        <w:rPr>
          <w:rtl/>
        </w:rPr>
      </w:pPr>
      <w:bookmarkStart w:id="916" w:name="ET_speakercontinue_6151_66"/>
      <w:r w:rsidRPr="009A59FD">
        <w:rPr>
          <w:rStyle w:val="TagStyle"/>
          <w:rtl/>
        </w:rPr>
        <w:t xml:space="preserve"> &lt;&lt; דובר_המשך &gt;&gt; </w:t>
      </w:r>
      <w:r>
        <w:rPr>
          <w:rtl/>
        </w:rPr>
        <w:t>רון כץ (יש עתיד):</w:t>
      </w:r>
      <w:r w:rsidRPr="009A59FD">
        <w:rPr>
          <w:rStyle w:val="TagStyle"/>
          <w:rtl/>
        </w:rPr>
        <w:t xml:space="preserve"> &lt;&lt; דובר_המשך &gt;&gt;</w:t>
      </w:r>
      <w:r>
        <w:rPr>
          <w:rtl/>
        </w:rPr>
        <w:t xml:space="preserve">   </w:t>
      </w:r>
      <w:bookmarkEnd w:id="916"/>
    </w:p>
    <w:p w:rsidR="00E330A0" w:rsidRDefault="00E330A0" w:rsidP="00A02D07">
      <w:pPr>
        <w:rPr>
          <w:rtl/>
        </w:rPr>
      </w:pPr>
    </w:p>
    <w:p w:rsidR="00E330A0" w:rsidRDefault="00E330A0" w:rsidP="000E4D87">
      <w:pPr>
        <w:rPr>
          <w:rtl/>
        </w:rPr>
      </w:pPr>
      <w:bookmarkStart w:id="917" w:name="_ETM_Q4_602741"/>
      <w:bookmarkStart w:id="918" w:name="_ETM_Q4_602786"/>
      <w:bookmarkStart w:id="919" w:name="_ETM_Q4_602885"/>
      <w:bookmarkStart w:id="920" w:name="_ETM_Q4_602987"/>
      <w:bookmarkEnd w:id="917"/>
      <w:bookmarkEnd w:id="918"/>
      <w:bookmarkEnd w:id="919"/>
      <w:bookmarkEnd w:id="920"/>
      <w:r>
        <w:rPr>
          <w:rtl/>
        </w:rPr>
        <w:t>זה מה שנהיה</w:t>
      </w:r>
      <w:r>
        <w:rPr>
          <w:rFonts w:hint="cs"/>
          <w:rtl/>
        </w:rPr>
        <w:t xml:space="preserve"> מהליכוד</w:t>
      </w:r>
      <w:r>
        <w:rPr>
          <w:rtl/>
        </w:rPr>
        <w:t xml:space="preserve">. </w:t>
      </w:r>
      <w:bookmarkStart w:id="921" w:name="_ETM_Q4_779949"/>
      <w:bookmarkStart w:id="922" w:name="_ETM_Q4_783710"/>
      <w:bookmarkEnd w:id="921"/>
      <w:bookmarkEnd w:id="922"/>
      <w:r>
        <w:rPr>
          <w:rFonts w:hint="cs"/>
          <w:rtl/>
        </w:rPr>
        <w:t xml:space="preserve">חבורה של לקקנים, </w:t>
      </w:r>
      <w:r>
        <w:rPr>
          <w:rtl/>
        </w:rPr>
        <w:t>חובבנים</w:t>
      </w:r>
      <w:r>
        <w:rPr>
          <w:rFonts w:hint="cs"/>
          <w:rtl/>
        </w:rPr>
        <w:t>,</w:t>
      </w:r>
      <w:r>
        <w:rPr>
          <w:rtl/>
        </w:rPr>
        <w:t xml:space="preserve"> שלא צריכים לנהל את המדינה. מה נהיה ממך? </w:t>
      </w:r>
      <w:bookmarkStart w:id="923" w:name="_ETM_Q4_787815"/>
      <w:bookmarkEnd w:id="923"/>
      <w:r>
        <w:rPr>
          <w:rtl/>
        </w:rPr>
        <w:t>איך אתה מאפשר לדבר הזה לקרות</w:t>
      </w:r>
      <w:r>
        <w:rPr>
          <w:rFonts w:hint="cs"/>
          <w:rtl/>
        </w:rPr>
        <w:t>?</w:t>
      </w:r>
      <w:r>
        <w:rPr>
          <w:rtl/>
        </w:rPr>
        <w:t xml:space="preserve"> ואתה תשב שם כאילו </w:t>
      </w:r>
      <w:bookmarkStart w:id="924" w:name="_ETM_Q4_791920"/>
      <w:bookmarkEnd w:id="924"/>
      <w:r>
        <w:rPr>
          <w:rtl/>
        </w:rPr>
        <w:t>ז</w:t>
      </w:r>
      <w:r>
        <w:rPr>
          <w:rFonts w:hint="cs"/>
          <w:rtl/>
        </w:rPr>
        <w:t>ו</w:t>
      </w:r>
      <w:r>
        <w:rPr>
          <w:rtl/>
        </w:rPr>
        <w:t xml:space="preserve"> גזרת גורל, </w:t>
      </w:r>
      <w:r>
        <w:rPr>
          <w:rFonts w:hint="cs"/>
          <w:rtl/>
        </w:rPr>
        <w:t>ל</w:t>
      </w:r>
      <w:r>
        <w:rPr>
          <w:rtl/>
        </w:rPr>
        <w:t xml:space="preserve">מה שהפכת את המפלגה שפעם הייתה באמת </w:t>
      </w:r>
      <w:bookmarkStart w:id="925" w:name="_ETM_Q4_796025"/>
      <w:bookmarkEnd w:id="925"/>
      <w:r>
        <w:rPr>
          <w:rtl/>
        </w:rPr>
        <w:t xml:space="preserve">תנועה לאומית אדירה. </w:t>
      </w:r>
      <w:bookmarkStart w:id="926" w:name="_ETM_Q4_801549"/>
      <w:bookmarkEnd w:id="926"/>
      <w:r>
        <w:rPr>
          <w:rtl/>
        </w:rPr>
        <w:t xml:space="preserve">זה לא הליכוד של פעם, נתניהו. זה הליכוד של אדם </w:t>
      </w:r>
      <w:bookmarkStart w:id="927" w:name="_ETM_Q4_805384"/>
      <w:bookmarkEnd w:id="927"/>
      <w:r>
        <w:rPr>
          <w:rtl/>
        </w:rPr>
        <w:t>אחד</w:t>
      </w:r>
      <w:r>
        <w:rPr>
          <w:rFonts w:hint="cs"/>
          <w:rtl/>
        </w:rPr>
        <w:t>,</w:t>
      </w:r>
      <w:r>
        <w:rPr>
          <w:rtl/>
        </w:rPr>
        <w:t xml:space="preserve"> שמפחד שייקחו לו את הכיסא. </w:t>
      </w:r>
      <w:bookmarkStart w:id="928" w:name="_ETM_Q4_809739"/>
      <w:bookmarkEnd w:id="928"/>
    </w:p>
    <w:p w:rsidR="00E330A0" w:rsidRDefault="00E330A0" w:rsidP="000E4D87">
      <w:pPr>
        <w:rPr>
          <w:rtl/>
        </w:rPr>
      </w:pPr>
      <w:bookmarkStart w:id="929" w:name="_ETM_Q4_630646"/>
      <w:bookmarkStart w:id="930" w:name="_ETM_Q4_630685"/>
      <w:bookmarkStart w:id="931" w:name="_ETM_Q4_630789"/>
      <w:bookmarkEnd w:id="929"/>
      <w:bookmarkEnd w:id="930"/>
      <w:bookmarkEnd w:id="931"/>
    </w:p>
    <w:p w:rsidR="00E330A0" w:rsidRDefault="00E330A0" w:rsidP="000E4D87">
      <w:pPr>
        <w:pStyle w:val="af5"/>
        <w:keepNext/>
        <w:rPr>
          <w:rtl/>
        </w:rPr>
      </w:pPr>
      <w:bookmarkStart w:id="932" w:name="ET_interruption_5807_68"/>
      <w:r w:rsidRPr="009A59FD">
        <w:rPr>
          <w:rStyle w:val="TagStyle"/>
          <w:rtl/>
        </w:rPr>
        <w:t xml:space="preserve"> &lt;&lt; קריאה &gt;&gt; </w:t>
      </w:r>
      <w:r>
        <w:rPr>
          <w:rtl/>
        </w:rPr>
        <w:t>קטי קטרין שטרית (הליכוד):</w:t>
      </w:r>
      <w:r w:rsidRPr="009A59FD">
        <w:rPr>
          <w:rStyle w:val="TagStyle"/>
          <w:rtl/>
        </w:rPr>
        <w:t xml:space="preserve"> &lt;&lt; קריאה &gt;&gt;</w:t>
      </w:r>
      <w:r>
        <w:rPr>
          <w:rtl/>
        </w:rPr>
        <w:t xml:space="preserve">   </w:t>
      </w:r>
      <w:bookmarkEnd w:id="932"/>
    </w:p>
    <w:p w:rsidR="00E330A0" w:rsidRDefault="00E330A0" w:rsidP="00A02D07">
      <w:pPr>
        <w:rPr>
          <w:rtl/>
        </w:rPr>
      </w:pPr>
    </w:p>
    <w:p w:rsidR="00E330A0" w:rsidRDefault="00E330A0" w:rsidP="000E4D87">
      <w:pPr>
        <w:rPr>
          <w:rtl/>
        </w:rPr>
      </w:pPr>
      <w:r>
        <w:rPr>
          <w:rFonts w:hint="cs"/>
          <w:rtl/>
        </w:rPr>
        <w:t>ממש.</w:t>
      </w:r>
    </w:p>
    <w:p w:rsidR="00E330A0" w:rsidRDefault="00E330A0" w:rsidP="000E4D87">
      <w:pPr>
        <w:rPr>
          <w:rtl/>
        </w:rPr>
      </w:pPr>
    </w:p>
    <w:p w:rsidR="00E330A0" w:rsidRDefault="00E330A0" w:rsidP="000E4D87">
      <w:pPr>
        <w:pStyle w:val="-"/>
        <w:keepNext/>
        <w:rPr>
          <w:rtl/>
        </w:rPr>
      </w:pPr>
      <w:bookmarkStart w:id="933" w:name="ET_speakercontinue_6151_69"/>
      <w:r w:rsidRPr="009A59FD">
        <w:rPr>
          <w:rStyle w:val="TagStyle"/>
          <w:rtl/>
        </w:rPr>
        <w:t xml:space="preserve"> &lt;&lt; דובר_המשך &gt;&gt; </w:t>
      </w:r>
      <w:r>
        <w:rPr>
          <w:rtl/>
        </w:rPr>
        <w:t>רון כץ (יש עתיד):</w:t>
      </w:r>
      <w:r w:rsidRPr="009A59FD">
        <w:rPr>
          <w:rStyle w:val="TagStyle"/>
          <w:rtl/>
        </w:rPr>
        <w:t xml:space="preserve"> &lt;&lt; דובר_המשך &gt;&gt;</w:t>
      </w:r>
      <w:r>
        <w:rPr>
          <w:rtl/>
        </w:rPr>
        <w:t xml:space="preserve">   </w:t>
      </w:r>
      <w:bookmarkEnd w:id="933"/>
    </w:p>
    <w:p w:rsidR="00E330A0" w:rsidRDefault="00E330A0" w:rsidP="00A02D07">
      <w:pPr>
        <w:rPr>
          <w:rtl/>
        </w:rPr>
      </w:pPr>
    </w:p>
    <w:p w:rsidR="00E330A0" w:rsidRDefault="00E330A0" w:rsidP="000E4D87">
      <w:pPr>
        <w:rPr>
          <w:rtl/>
        </w:rPr>
      </w:pPr>
      <w:bookmarkStart w:id="934" w:name="_ETM_Q4_630825"/>
      <w:bookmarkEnd w:id="934"/>
      <w:r>
        <w:rPr>
          <w:rtl/>
        </w:rPr>
        <w:t xml:space="preserve">ואתה יודע מה ההבדל בין מנהיג שמדבר על אחריות למנהיג </w:t>
      </w:r>
      <w:bookmarkStart w:id="935" w:name="_ETM_Q4_813907"/>
      <w:bookmarkEnd w:id="935"/>
      <w:r>
        <w:rPr>
          <w:rtl/>
        </w:rPr>
        <w:t>שנושא באחריות</w:t>
      </w:r>
      <w:r>
        <w:rPr>
          <w:rFonts w:hint="cs"/>
          <w:rtl/>
        </w:rPr>
        <w:t>?</w:t>
      </w:r>
      <w:r>
        <w:rPr>
          <w:rtl/>
        </w:rPr>
        <w:t xml:space="preserve"> הראשון מדבר</w:t>
      </w:r>
      <w:r>
        <w:rPr>
          <w:rFonts w:hint="cs"/>
          <w:rtl/>
        </w:rPr>
        <w:t>,</w:t>
      </w:r>
      <w:r>
        <w:rPr>
          <w:rtl/>
        </w:rPr>
        <w:t xml:space="preserve"> השני גם הולך הביתה. </w:t>
      </w:r>
      <w:bookmarkStart w:id="936" w:name="_ETM_Q4_644371"/>
      <w:bookmarkStart w:id="937" w:name="_ETM_Q4_644406"/>
      <w:bookmarkStart w:id="938" w:name="_ETM_Q4_644500"/>
      <w:bookmarkStart w:id="939" w:name="_ETM_Q4_644535"/>
      <w:bookmarkEnd w:id="936"/>
      <w:bookmarkEnd w:id="937"/>
      <w:bookmarkEnd w:id="938"/>
      <w:bookmarkEnd w:id="939"/>
      <w:r>
        <w:rPr>
          <w:rtl/>
        </w:rPr>
        <w:t xml:space="preserve">נתניהו, תסתכל </w:t>
      </w:r>
      <w:bookmarkStart w:id="940" w:name="_ETM_Q4_818076"/>
      <w:bookmarkEnd w:id="940"/>
      <w:r>
        <w:rPr>
          <w:rtl/>
        </w:rPr>
        <w:t>לי בעיניים</w:t>
      </w:r>
      <w:r>
        <w:rPr>
          <w:rFonts w:hint="cs"/>
          <w:rtl/>
        </w:rPr>
        <w:t>:</w:t>
      </w:r>
      <w:r>
        <w:rPr>
          <w:rtl/>
        </w:rPr>
        <w:t xml:space="preserve"> מוכר לך החלק</w:t>
      </w:r>
      <w:r>
        <w:rPr>
          <w:rFonts w:hint="cs"/>
          <w:rtl/>
        </w:rPr>
        <w:t xml:space="preserve"> הזה?</w:t>
      </w:r>
    </w:p>
    <w:p w:rsidR="00E330A0" w:rsidRDefault="00E330A0" w:rsidP="000E4D87">
      <w:pPr>
        <w:rPr>
          <w:rtl/>
        </w:rPr>
      </w:pPr>
      <w:bookmarkStart w:id="941" w:name="_ETM_Q4_642890"/>
      <w:bookmarkStart w:id="942" w:name="_ETM_Q4_642942"/>
      <w:bookmarkEnd w:id="941"/>
      <w:bookmarkEnd w:id="942"/>
    </w:p>
    <w:p w:rsidR="00E330A0" w:rsidRDefault="00E330A0" w:rsidP="000E4D87">
      <w:pPr>
        <w:pStyle w:val="af5"/>
        <w:keepNext/>
        <w:rPr>
          <w:rtl/>
        </w:rPr>
      </w:pPr>
      <w:bookmarkStart w:id="943" w:name="ET_interruption_6345_70"/>
      <w:r w:rsidRPr="009A59FD">
        <w:rPr>
          <w:rStyle w:val="TagStyle"/>
          <w:rtl/>
        </w:rPr>
        <w:t xml:space="preserve"> &lt;&lt; קריאה &gt;&gt; </w:t>
      </w:r>
      <w:r>
        <w:rPr>
          <w:rtl/>
        </w:rPr>
        <w:t>טלי גוטליב (הליכוד):</w:t>
      </w:r>
      <w:r w:rsidRPr="009A59FD">
        <w:rPr>
          <w:rStyle w:val="TagStyle"/>
          <w:rtl/>
        </w:rPr>
        <w:t xml:space="preserve"> &lt;&lt; קריאה &gt;&gt;</w:t>
      </w:r>
      <w:r>
        <w:rPr>
          <w:rtl/>
        </w:rPr>
        <w:t xml:space="preserve">   </w:t>
      </w:r>
      <w:bookmarkEnd w:id="943"/>
    </w:p>
    <w:p w:rsidR="00E330A0" w:rsidRDefault="00E330A0" w:rsidP="00A02D07">
      <w:pPr>
        <w:rPr>
          <w:rtl/>
        </w:rPr>
      </w:pPr>
    </w:p>
    <w:p w:rsidR="00E330A0" w:rsidRDefault="00E330A0" w:rsidP="000E4D87">
      <w:pPr>
        <w:rPr>
          <w:rtl/>
        </w:rPr>
      </w:pPr>
      <w:r>
        <w:rPr>
          <w:rFonts w:hint="cs"/>
          <w:rtl/>
        </w:rPr>
        <w:t>אל תקרא לו נתניהו</w:t>
      </w:r>
      <w:bookmarkStart w:id="944" w:name="_ETM_Q4_646000"/>
      <w:bookmarkEnd w:id="944"/>
      <w:r>
        <w:rPr>
          <w:rFonts w:hint="cs"/>
          <w:rtl/>
        </w:rPr>
        <w:t xml:space="preserve">, תקרא לו ראש </w:t>
      </w:r>
      <w:bookmarkStart w:id="945" w:name="_ETM_Q4_642000"/>
      <w:bookmarkEnd w:id="945"/>
      <w:r>
        <w:rPr>
          <w:rFonts w:hint="cs"/>
          <w:rtl/>
        </w:rPr>
        <w:t>הממשלה נתניהו. מה זה? מי חינך אתכם?</w:t>
      </w:r>
    </w:p>
    <w:p w:rsidR="00E330A0" w:rsidRDefault="00E330A0" w:rsidP="000E4D87">
      <w:pPr>
        <w:rPr>
          <w:rtl/>
        </w:rPr>
      </w:pPr>
    </w:p>
    <w:p w:rsidR="00E330A0" w:rsidRDefault="00E330A0" w:rsidP="000E4D87">
      <w:pPr>
        <w:pStyle w:val="af6"/>
        <w:keepNext/>
        <w:rPr>
          <w:rtl/>
        </w:rPr>
      </w:pPr>
      <w:bookmarkStart w:id="946" w:name="ET_yor_6423_71"/>
      <w:r w:rsidRPr="009A59FD">
        <w:rPr>
          <w:rStyle w:val="TagStyle"/>
          <w:rtl/>
        </w:rPr>
        <w:t xml:space="preserve"> &lt;&lt; יור &gt;&gt; </w:t>
      </w:r>
      <w:r>
        <w:rPr>
          <w:rtl/>
        </w:rPr>
        <w:t>היו"ר אמיר אוחנה:</w:t>
      </w:r>
      <w:r w:rsidRPr="009A59FD">
        <w:rPr>
          <w:rStyle w:val="TagStyle"/>
          <w:rtl/>
        </w:rPr>
        <w:t xml:space="preserve"> &lt;&lt; יור &gt;&gt;</w:t>
      </w:r>
      <w:r>
        <w:rPr>
          <w:rtl/>
        </w:rPr>
        <w:t xml:space="preserve">   </w:t>
      </w:r>
      <w:bookmarkEnd w:id="946"/>
    </w:p>
    <w:p w:rsidR="00E330A0" w:rsidRDefault="00E330A0" w:rsidP="00A02D07">
      <w:pPr>
        <w:rPr>
          <w:rtl/>
        </w:rPr>
      </w:pPr>
    </w:p>
    <w:p w:rsidR="00E330A0" w:rsidRDefault="00E330A0" w:rsidP="000E4D87">
      <w:pPr>
        <w:rPr>
          <w:rtl/>
        </w:rPr>
      </w:pPr>
      <w:bookmarkStart w:id="947" w:name="_ETM_Q4_643050"/>
      <w:bookmarkStart w:id="948" w:name="_ETM_Q4_643104"/>
      <w:bookmarkEnd w:id="947"/>
      <w:bookmarkEnd w:id="948"/>
      <w:r>
        <w:rPr>
          <w:rtl/>
        </w:rPr>
        <w:t xml:space="preserve"> חברת הכנסת גוטליב. </w:t>
      </w:r>
    </w:p>
    <w:p w:rsidR="00E330A0" w:rsidRDefault="00E330A0" w:rsidP="000E4D87">
      <w:pPr>
        <w:rPr>
          <w:rtl/>
        </w:rPr>
      </w:pPr>
      <w:bookmarkStart w:id="949" w:name="_ETM_Q4_643937"/>
      <w:bookmarkStart w:id="950" w:name="_ETM_Q4_643972"/>
      <w:bookmarkEnd w:id="949"/>
      <w:bookmarkEnd w:id="950"/>
    </w:p>
    <w:p w:rsidR="00E330A0" w:rsidRDefault="00E330A0" w:rsidP="000E4D87">
      <w:pPr>
        <w:pStyle w:val="-"/>
        <w:keepNext/>
        <w:rPr>
          <w:rtl/>
        </w:rPr>
      </w:pPr>
      <w:bookmarkStart w:id="951" w:name="ET_speakercontinue_6151_72"/>
      <w:r w:rsidRPr="009A59FD">
        <w:rPr>
          <w:rStyle w:val="TagStyle"/>
          <w:rtl/>
        </w:rPr>
        <w:t xml:space="preserve"> &lt;&lt; דובר_המשך &gt;&gt; </w:t>
      </w:r>
      <w:r>
        <w:rPr>
          <w:rtl/>
        </w:rPr>
        <w:t>רון כץ (יש עתיד):</w:t>
      </w:r>
      <w:r w:rsidRPr="009A59FD">
        <w:rPr>
          <w:rStyle w:val="TagStyle"/>
          <w:rtl/>
        </w:rPr>
        <w:t xml:space="preserve"> &lt;&lt; דובר_המשך &gt;&gt;</w:t>
      </w:r>
      <w:r>
        <w:rPr>
          <w:rtl/>
        </w:rPr>
        <w:t xml:space="preserve">   </w:t>
      </w:r>
      <w:bookmarkEnd w:id="951"/>
    </w:p>
    <w:p w:rsidR="00E330A0" w:rsidRDefault="00E330A0" w:rsidP="00A02D07">
      <w:pPr>
        <w:rPr>
          <w:rtl/>
        </w:rPr>
      </w:pPr>
    </w:p>
    <w:p w:rsidR="00E330A0" w:rsidRDefault="00E330A0" w:rsidP="000E4D87">
      <w:pPr>
        <w:rPr>
          <w:rtl/>
        </w:rPr>
      </w:pPr>
      <w:bookmarkStart w:id="952" w:name="_ETM_Q4_645692"/>
      <w:bookmarkStart w:id="953" w:name="_ETM_Q4_644194"/>
      <w:bookmarkStart w:id="954" w:name="_ETM_Q4_644227"/>
      <w:bookmarkEnd w:id="952"/>
      <w:bookmarkEnd w:id="953"/>
      <w:bookmarkEnd w:id="954"/>
      <w:r>
        <w:rPr>
          <w:rtl/>
        </w:rPr>
        <w:t xml:space="preserve">שנינו יודעים </w:t>
      </w:r>
      <w:bookmarkStart w:id="955" w:name="_ETM_Q4_822244"/>
      <w:bookmarkEnd w:id="955"/>
      <w:r>
        <w:rPr>
          <w:rtl/>
        </w:rPr>
        <w:t>למה אתה עושה הכול כדי להימנע מהאמת</w:t>
      </w:r>
      <w:r>
        <w:rPr>
          <w:rFonts w:hint="cs"/>
          <w:rtl/>
        </w:rPr>
        <w:t xml:space="preserve"> </w:t>
      </w:r>
      <w:bookmarkStart w:id="956" w:name="_ETM_Q4_650129"/>
      <w:bookmarkEnd w:id="956"/>
      <w:r>
        <w:rPr>
          <w:rFonts w:hint="cs"/>
          <w:rtl/>
        </w:rPr>
        <w:t>–</w:t>
      </w:r>
      <w:r>
        <w:rPr>
          <w:rtl/>
        </w:rPr>
        <w:t xml:space="preserve"> כי היא לא </w:t>
      </w:r>
      <w:bookmarkStart w:id="957" w:name="_ETM_Q4_826413"/>
      <w:bookmarkEnd w:id="957"/>
      <w:r>
        <w:rPr>
          <w:rtl/>
        </w:rPr>
        <w:t>תחשוף רק את המחדלים של המערכת</w:t>
      </w:r>
      <w:r>
        <w:rPr>
          <w:rFonts w:hint="cs"/>
          <w:rtl/>
        </w:rPr>
        <w:t>,</w:t>
      </w:r>
      <w:r>
        <w:rPr>
          <w:rtl/>
        </w:rPr>
        <w:t xml:space="preserve"> היא תחשוף את המחדלים </w:t>
      </w:r>
      <w:bookmarkStart w:id="958" w:name="_ETM_Q4_830581"/>
      <w:bookmarkEnd w:id="958"/>
      <w:r>
        <w:rPr>
          <w:rtl/>
        </w:rPr>
        <w:t xml:space="preserve">שלך. </w:t>
      </w:r>
      <w:bookmarkStart w:id="959" w:name="_ETM_Q4_835099"/>
      <w:bookmarkEnd w:id="959"/>
      <w:r>
        <w:rPr>
          <w:rtl/>
        </w:rPr>
        <w:t>נתניהו, ראש ממשלה זה לא ג'וב</w:t>
      </w:r>
      <w:r>
        <w:rPr>
          <w:rFonts w:hint="cs"/>
          <w:rtl/>
        </w:rPr>
        <w:t>.</w:t>
      </w:r>
      <w:r>
        <w:rPr>
          <w:rtl/>
        </w:rPr>
        <w:t xml:space="preserve"> זאת שליחות. אתה צריך </w:t>
      </w:r>
      <w:bookmarkStart w:id="960" w:name="_ETM_Q4_839052"/>
      <w:bookmarkEnd w:id="960"/>
      <w:r>
        <w:rPr>
          <w:rtl/>
        </w:rPr>
        <w:t xml:space="preserve">לאהוב את המדינה הזאת יותר ממה שאתה אוהב את התפקיד </w:t>
      </w:r>
      <w:bookmarkStart w:id="961" w:name="_ETM_Q4_843005"/>
      <w:bookmarkEnd w:id="961"/>
      <w:r>
        <w:rPr>
          <w:rtl/>
        </w:rPr>
        <w:t xml:space="preserve">שלך. פעם אחת תקבל אחריות, תעמוד מול העם, תפסיק לברוח, </w:t>
      </w:r>
      <w:bookmarkStart w:id="962" w:name="_ETM_Q4_846958"/>
      <w:bookmarkEnd w:id="962"/>
      <w:r>
        <w:rPr>
          <w:rtl/>
        </w:rPr>
        <w:t>תלך בכבוד. מנהיג יכול לעשות טעויות, זה בסדר</w:t>
      </w:r>
      <w:r>
        <w:rPr>
          <w:rFonts w:hint="cs"/>
          <w:rtl/>
        </w:rPr>
        <w:t>,</w:t>
      </w:r>
      <w:r>
        <w:rPr>
          <w:rtl/>
        </w:rPr>
        <w:t xml:space="preserve"> אפשר לטעות, </w:t>
      </w:r>
      <w:bookmarkStart w:id="963" w:name="_ETM_Q4_850910"/>
      <w:bookmarkEnd w:id="963"/>
      <w:r>
        <w:rPr>
          <w:rtl/>
        </w:rPr>
        <w:t xml:space="preserve">אבל חייבים לקבל את האחריות על הטעויות האלה. ואם תעשה </w:t>
      </w:r>
      <w:bookmarkStart w:id="964" w:name="_ETM_Q4_854864"/>
      <w:bookmarkEnd w:id="964"/>
      <w:r>
        <w:rPr>
          <w:rtl/>
        </w:rPr>
        <w:t xml:space="preserve">את זה, אולי עוד יזכרו לך חסד, אבל אם תמשיך </w:t>
      </w:r>
      <w:bookmarkStart w:id="965" w:name="_ETM_Q4_858817"/>
      <w:bookmarkEnd w:id="965"/>
      <w:r>
        <w:rPr>
          <w:rtl/>
        </w:rPr>
        <w:t xml:space="preserve">לברוח, אדוני ראש הממשלה, </w:t>
      </w:r>
      <w:bookmarkStart w:id="966" w:name="_ETM_Q4_862780"/>
      <w:bookmarkEnd w:id="966"/>
      <w:r>
        <w:rPr>
          <w:rtl/>
        </w:rPr>
        <w:t>ההיסטוריה תכתוב את שמך בפרק</w:t>
      </w:r>
      <w:r>
        <w:rPr>
          <w:rFonts w:hint="cs"/>
          <w:rtl/>
        </w:rPr>
        <w:t xml:space="preserve"> –</w:t>
      </w:r>
      <w:r>
        <w:rPr>
          <w:rtl/>
        </w:rPr>
        <w:t xml:space="preserve"> איך לא מנהלים מדינה</w:t>
      </w:r>
      <w:r>
        <w:rPr>
          <w:rFonts w:hint="cs"/>
          <w:rtl/>
        </w:rPr>
        <w:t>.</w:t>
      </w:r>
      <w:bookmarkStart w:id="967" w:name="_ETM_Q4_689408"/>
      <w:bookmarkEnd w:id="967"/>
    </w:p>
    <w:p w:rsidR="00E330A0" w:rsidRDefault="00E330A0" w:rsidP="000E4D87">
      <w:pPr>
        <w:rPr>
          <w:rtl/>
        </w:rPr>
      </w:pPr>
      <w:bookmarkStart w:id="968" w:name="_ETM_Q4_689444"/>
      <w:bookmarkEnd w:id="968"/>
    </w:p>
    <w:p w:rsidR="00E330A0" w:rsidRDefault="00E330A0" w:rsidP="000E4D87">
      <w:pPr>
        <w:rPr>
          <w:rtl/>
        </w:rPr>
      </w:pPr>
      <w:bookmarkStart w:id="969" w:name="_ETM_Q4_689552"/>
      <w:bookmarkStart w:id="970" w:name="_ETM_Q4_689596"/>
      <w:bookmarkEnd w:id="969"/>
      <w:bookmarkEnd w:id="970"/>
      <w:r>
        <w:rPr>
          <w:rtl/>
        </w:rPr>
        <w:t xml:space="preserve">אני </w:t>
      </w:r>
      <w:bookmarkStart w:id="971" w:name="_ETM_Q4_865854"/>
      <w:bookmarkEnd w:id="971"/>
      <w:r>
        <w:rPr>
          <w:rtl/>
        </w:rPr>
        <w:t xml:space="preserve">רוצה לנצל את </w:t>
      </w:r>
      <w:r>
        <w:rPr>
          <w:rFonts w:hint="cs"/>
          <w:rtl/>
        </w:rPr>
        <w:t>30</w:t>
      </w:r>
      <w:r>
        <w:rPr>
          <w:rtl/>
        </w:rPr>
        <w:t xml:space="preserve"> </w:t>
      </w:r>
      <w:r>
        <w:rPr>
          <w:rFonts w:hint="cs"/>
          <w:rtl/>
        </w:rPr>
        <w:t>ה</w:t>
      </w:r>
      <w:r>
        <w:rPr>
          <w:rtl/>
        </w:rPr>
        <w:t xml:space="preserve">שניות האחרונות שנשארו לי בשביל </w:t>
      </w:r>
      <w:bookmarkStart w:id="972" w:name="_ETM_Q4_868928"/>
      <w:bookmarkEnd w:id="972"/>
      <w:r>
        <w:rPr>
          <w:rtl/>
        </w:rPr>
        <w:t>לספר לך משהו אישי, אדוני ראש הממשלה. אתה יודע</w:t>
      </w:r>
      <w:r>
        <w:rPr>
          <w:rFonts w:hint="cs"/>
          <w:rtl/>
        </w:rPr>
        <w:t>,</w:t>
      </w:r>
      <w:r>
        <w:rPr>
          <w:rtl/>
        </w:rPr>
        <w:t xml:space="preserve"> </w:t>
      </w:r>
      <w:r>
        <w:rPr>
          <w:rFonts w:hint="cs"/>
          <w:rtl/>
        </w:rPr>
        <w:t>כ</w:t>
      </w:r>
      <w:r>
        <w:rPr>
          <w:rtl/>
        </w:rPr>
        <w:t xml:space="preserve">שאני </w:t>
      </w:r>
      <w:bookmarkStart w:id="973" w:name="_ETM_Q4_872003"/>
      <w:bookmarkEnd w:id="973"/>
      <w:r>
        <w:rPr>
          <w:rtl/>
        </w:rPr>
        <w:t>הייתי קטן, כשהייתי נוסע עם אבא שלי ברכב</w:t>
      </w:r>
      <w:r>
        <w:rPr>
          <w:rFonts w:hint="cs"/>
          <w:rtl/>
        </w:rPr>
        <w:t xml:space="preserve"> –</w:t>
      </w:r>
      <w:r>
        <w:rPr>
          <w:rtl/>
        </w:rPr>
        <w:t xml:space="preserve"> הוא מאוד </w:t>
      </w:r>
      <w:bookmarkStart w:id="974" w:name="_ETM_Q4_875077"/>
      <w:bookmarkEnd w:id="974"/>
      <w:r>
        <w:rPr>
          <w:rtl/>
        </w:rPr>
        <w:t>אוהב פוליטיקה</w:t>
      </w:r>
      <w:r>
        <w:rPr>
          <w:rFonts w:hint="cs"/>
          <w:rtl/>
        </w:rPr>
        <w:t xml:space="preserve"> –</w:t>
      </w:r>
      <w:r>
        <w:rPr>
          <w:rtl/>
        </w:rPr>
        <w:t xml:space="preserve"> הוא היה מגביר כל פעם שהיו חדשות</w:t>
      </w:r>
      <w:r>
        <w:rPr>
          <w:rFonts w:hint="cs"/>
          <w:rtl/>
        </w:rPr>
        <w:t>.</w:t>
      </w:r>
      <w:r>
        <w:rPr>
          <w:rtl/>
        </w:rPr>
        <w:t xml:space="preserve"> כל </w:t>
      </w:r>
      <w:bookmarkStart w:id="975" w:name="_ETM_Q4_878152"/>
      <w:bookmarkEnd w:id="975"/>
      <w:r>
        <w:rPr>
          <w:rtl/>
        </w:rPr>
        <w:t xml:space="preserve">פעם שהיו שומעים אותך, למרות שהוא לא בצד שלך, הוא </w:t>
      </w:r>
      <w:bookmarkStart w:id="976" w:name="_ETM_Q4_881226"/>
      <w:bookmarkEnd w:id="976"/>
      <w:r>
        <w:rPr>
          <w:rtl/>
        </w:rPr>
        <w:t>היה מגביר</w:t>
      </w:r>
      <w:r>
        <w:rPr>
          <w:rFonts w:hint="cs"/>
          <w:rtl/>
        </w:rPr>
        <w:t>.</w:t>
      </w:r>
      <w:r>
        <w:rPr>
          <w:rtl/>
        </w:rPr>
        <w:t xml:space="preserve"> הוא </w:t>
      </w:r>
      <w:r>
        <w:rPr>
          <w:rFonts w:hint="cs"/>
          <w:rtl/>
        </w:rPr>
        <w:t xml:space="preserve">היה </w:t>
      </w:r>
      <w:r>
        <w:rPr>
          <w:rtl/>
        </w:rPr>
        <w:t>אומר לי</w:t>
      </w:r>
      <w:r>
        <w:rPr>
          <w:rFonts w:hint="cs"/>
          <w:rtl/>
        </w:rPr>
        <w:t>:</w:t>
      </w:r>
      <w:r>
        <w:rPr>
          <w:rtl/>
        </w:rPr>
        <w:t xml:space="preserve"> תשמע, אדם אינטליגנטי, אדם חכם </w:t>
      </w:r>
      <w:bookmarkStart w:id="977" w:name="_ETM_Q4_884301"/>
      <w:bookmarkEnd w:id="977"/>
      <w:r>
        <w:rPr>
          <w:rtl/>
        </w:rPr>
        <w:t xml:space="preserve">מדבר. </w:t>
      </w:r>
    </w:p>
    <w:p w:rsidR="00E330A0" w:rsidRDefault="00E330A0" w:rsidP="000E4D87">
      <w:pPr>
        <w:rPr>
          <w:rtl/>
        </w:rPr>
      </w:pPr>
    </w:p>
    <w:p w:rsidR="00E330A0" w:rsidRDefault="00E330A0" w:rsidP="000E4D87">
      <w:pPr>
        <w:pStyle w:val="af5"/>
        <w:keepNext/>
        <w:rPr>
          <w:rtl/>
        </w:rPr>
      </w:pPr>
      <w:bookmarkStart w:id="978" w:name="ET_interruption_6345_73"/>
      <w:r w:rsidRPr="005E57DD">
        <w:rPr>
          <w:rStyle w:val="TagStyle"/>
          <w:rtl/>
        </w:rPr>
        <w:t xml:space="preserve"> &lt;&lt; קריאה &gt;&gt; </w:t>
      </w:r>
      <w:r>
        <w:rPr>
          <w:rtl/>
        </w:rPr>
        <w:t>טלי גוטליב (הליכוד):</w:t>
      </w:r>
      <w:r w:rsidRPr="005E57DD">
        <w:rPr>
          <w:rStyle w:val="TagStyle"/>
          <w:rtl/>
        </w:rPr>
        <w:t xml:space="preserve"> &lt;&lt; קריאה &gt;&gt;</w:t>
      </w:r>
      <w:r>
        <w:rPr>
          <w:rtl/>
        </w:rPr>
        <w:t xml:space="preserve">   </w:t>
      </w:r>
      <w:bookmarkEnd w:id="978"/>
    </w:p>
    <w:p w:rsidR="00E330A0" w:rsidRDefault="00E330A0" w:rsidP="00A02D07">
      <w:pPr>
        <w:rPr>
          <w:rtl/>
        </w:rPr>
      </w:pPr>
    </w:p>
    <w:p w:rsidR="00E330A0" w:rsidRDefault="00E330A0" w:rsidP="000E4D87">
      <w:pPr>
        <w:rPr>
          <w:rtl/>
        </w:rPr>
      </w:pPr>
      <w:r>
        <w:rPr>
          <w:rFonts w:hint="cs"/>
          <w:rtl/>
        </w:rPr>
        <w:t>באיזה רדיו?</w:t>
      </w:r>
    </w:p>
    <w:p w:rsidR="00E330A0" w:rsidRDefault="00E330A0" w:rsidP="000E4D87">
      <w:pPr>
        <w:rPr>
          <w:rtl/>
        </w:rPr>
      </w:pPr>
    </w:p>
    <w:p w:rsidR="00E330A0" w:rsidRDefault="00E330A0" w:rsidP="000E4D87">
      <w:pPr>
        <w:pStyle w:val="-"/>
        <w:keepNext/>
        <w:rPr>
          <w:rtl/>
        </w:rPr>
      </w:pPr>
      <w:bookmarkStart w:id="979" w:name="ET_speakercontinue_6151_74"/>
      <w:r w:rsidRPr="005E57DD">
        <w:rPr>
          <w:rStyle w:val="TagStyle"/>
          <w:rtl/>
        </w:rPr>
        <w:t xml:space="preserve"> &lt;&lt; דובר_המשך &gt;&gt; </w:t>
      </w:r>
      <w:r>
        <w:rPr>
          <w:rtl/>
        </w:rPr>
        <w:t>רון כץ (יש עתיד):</w:t>
      </w:r>
      <w:r w:rsidRPr="005E57DD">
        <w:rPr>
          <w:rStyle w:val="TagStyle"/>
          <w:rtl/>
        </w:rPr>
        <w:t xml:space="preserve"> &lt;&lt; דובר_המשך &gt;&gt;</w:t>
      </w:r>
      <w:r>
        <w:rPr>
          <w:rtl/>
        </w:rPr>
        <w:t xml:space="preserve">   </w:t>
      </w:r>
      <w:bookmarkEnd w:id="979"/>
    </w:p>
    <w:p w:rsidR="00E330A0" w:rsidRDefault="00E330A0" w:rsidP="00A02D07">
      <w:pPr>
        <w:rPr>
          <w:rtl/>
        </w:rPr>
      </w:pPr>
    </w:p>
    <w:p w:rsidR="00E330A0" w:rsidRDefault="00E330A0" w:rsidP="000E4D87">
      <w:pPr>
        <w:rPr>
          <w:rtl/>
        </w:rPr>
      </w:pPr>
      <w:r>
        <w:rPr>
          <w:rtl/>
        </w:rPr>
        <w:t>היום</w:t>
      </w:r>
      <w:r>
        <w:rPr>
          <w:rFonts w:hint="cs"/>
          <w:rtl/>
        </w:rPr>
        <w:t>,</w:t>
      </w:r>
      <w:r>
        <w:rPr>
          <w:rtl/>
        </w:rPr>
        <w:t xml:space="preserve"> </w:t>
      </w:r>
      <w:r>
        <w:rPr>
          <w:rFonts w:hint="cs"/>
          <w:rtl/>
        </w:rPr>
        <w:t>כ</w:t>
      </w:r>
      <w:r>
        <w:rPr>
          <w:rtl/>
        </w:rPr>
        <w:t>שאני מסיע את הבן שלי</w:t>
      </w:r>
      <w:r>
        <w:rPr>
          <w:rFonts w:hint="cs"/>
          <w:rtl/>
        </w:rPr>
        <w:t>, ינאי, באוטו,</w:t>
      </w:r>
      <w:r>
        <w:rPr>
          <w:rtl/>
        </w:rPr>
        <w:t xml:space="preserve"> אתה יודע מה אני עושה כל שעה עגולה </w:t>
      </w:r>
      <w:r>
        <w:rPr>
          <w:rFonts w:hint="cs"/>
          <w:rtl/>
        </w:rPr>
        <w:t>כ</w:t>
      </w:r>
      <w:r>
        <w:rPr>
          <w:rtl/>
        </w:rPr>
        <w:t xml:space="preserve">שיש </w:t>
      </w:r>
      <w:bookmarkStart w:id="980" w:name="_ETM_Q4_894007"/>
      <w:bookmarkEnd w:id="980"/>
      <w:r>
        <w:rPr>
          <w:rtl/>
        </w:rPr>
        <w:t>חדשות? מכב</w:t>
      </w:r>
      <w:r>
        <w:rPr>
          <w:rFonts w:hint="cs"/>
          <w:rtl/>
        </w:rPr>
        <w:t>ה</w:t>
      </w:r>
      <w:r>
        <w:rPr>
          <w:rtl/>
        </w:rPr>
        <w:t xml:space="preserve"> מ</w:t>
      </w:r>
      <w:r>
        <w:rPr>
          <w:rFonts w:hint="cs"/>
          <w:rtl/>
        </w:rPr>
        <w:t>י</w:t>
      </w:r>
      <w:r>
        <w:rPr>
          <w:rtl/>
        </w:rPr>
        <w:t>יד</w:t>
      </w:r>
      <w:r>
        <w:rPr>
          <w:rFonts w:hint="cs"/>
          <w:rtl/>
        </w:rPr>
        <w:t>,</w:t>
      </w:r>
      <w:r>
        <w:rPr>
          <w:rtl/>
        </w:rPr>
        <w:t xml:space="preserve"> מנמיך</w:t>
      </w:r>
      <w:r>
        <w:rPr>
          <w:rFonts w:hint="cs"/>
          <w:rtl/>
        </w:rPr>
        <w:t>,</w:t>
      </w:r>
      <w:r>
        <w:rPr>
          <w:rtl/>
        </w:rPr>
        <w:t xml:space="preserve"> שחס וחלילה הוא לא ישמע מה </w:t>
      </w:r>
      <w:bookmarkStart w:id="981" w:name="_ETM_Q4_897554"/>
      <w:bookmarkEnd w:id="981"/>
      <w:r>
        <w:rPr>
          <w:rtl/>
        </w:rPr>
        <w:t xml:space="preserve">קורה למדינה. תחשוב מה זה עושה לנפש של ילד בן </w:t>
      </w:r>
      <w:bookmarkStart w:id="982" w:name="_ETM_Q4_901102"/>
      <w:bookmarkEnd w:id="982"/>
      <w:r>
        <w:rPr>
          <w:rtl/>
        </w:rPr>
        <w:t>חמש לשמוע את הדבר הזה. מה עשית למדינה שלנו</w:t>
      </w:r>
      <w:r>
        <w:rPr>
          <w:rFonts w:hint="cs"/>
          <w:rtl/>
        </w:rPr>
        <w:t>?</w:t>
      </w:r>
    </w:p>
    <w:p w:rsidR="00E330A0" w:rsidRDefault="00E330A0" w:rsidP="000E4D87">
      <w:pPr>
        <w:rPr>
          <w:rtl/>
        </w:rPr>
      </w:pPr>
      <w:bookmarkStart w:id="983" w:name="_ETM_Q4_726056"/>
      <w:bookmarkStart w:id="984" w:name="_ETM_Q4_726107"/>
      <w:bookmarkEnd w:id="983"/>
      <w:bookmarkEnd w:id="984"/>
    </w:p>
    <w:p w:rsidR="00E330A0" w:rsidRDefault="00E330A0" w:rsidP="000E4D87">
      <w:pPr>
        <w:pStyle w:val="af5"/>
        <w:keepNext/>
        <w:rPr>
          <w:rtl/>
        </w:rPr>
      </w:pPr>
      <w:bookmarkStart w:id="985" w:name="ET_interruption_6669_75"/>
      <w:r w:rsidRPr="005E57DD">
        <w:rPr>
          <w:rStyle w:val="TagStyle"/>
          <w:rtl/>
        </w:rPr>
        <w:t xml:space="preserve"> &lt;&lt; קריאה &gt;&gt; </w:t>
      </w:r>
      <w:r>
        <w:rPr>
          <w:rtl/>
        </w:rPr>
        <w:t>סגן שר במשרד ראש הממשלה אלמוג כהן:</w:t>
      </w:r>
      <w:r w:rsidRPr="005E57DD">
        <w:rPr>
          <w:rStyle w:val="TagStyle"/>
          <w:rtl/>
        </w:rPr>
        <w:t xml:space="preserve"> &lt;&lt; קריאה &gt;&gt;</w:t>
      </w:r>
      <w:r>
        <w:rPr>
          <w:rtl/>
        </w:rPr>
        <w:t xml:space="preserve">   </w:t>
      </w:r>
      <w:bookmarkEnd w:id="985"/>
    </w:p>
    <w:p w:rsidR="00E330A0" w:rsidRDefault="00E330A0" w:rsidP="00A02D07">
      <w:pPr>
        <w:rPr>
          <w:rtl/>
        </w:rPr>
      </w:pPr>
    </w:p>
    <w:p w:rsidR="00E330A0" w:rsidRDefault="00E330A0" w:rsidP="000E4D87">
      <w:pPr>
        <w:rPr>
          <w:rtl/>
        </w:rPr>
      </w:pPr>
      <w:r>
        <w:rPr>
          <w:rFonts w:hint="cs"/>
          <w:rtl/>
        </w:rPr>
        <w:t>מפלגה ציונית יושבת עם התנועה האסלאמית.</w:t>
      </w:r>
    </w:p>
    <w:p w:rsidR="00E330A0" w:rsidRDefault="00E330A0" w:rsidP="000E4D87">
      <w:pPr>
        <w:rPr>
          <w:rtl/>
        </w:rPr>
      </w:pPr>
    </w:p>
    <w:p w:rsidR="00E330A0" w:rsidRDefault="00E330A0" w:rsidP="000E4D87">
      <w:pPr>
        <w:pStyle w:val="af6"/>
        <w:keepNext/>
        <w:rPr>
          <w:rtl/>
        </w:rPr>
      </w:pPr>
      <w:bookmarkStart w:id="986" w:name="ET_yor_6423_76"/>
      <w:r w:rsidRPr="005E57DD">
        <w:rPr>
          <w:rStyle w:val="TagStyle"/>
          <w:rtl/>
        </w:rPr>
        <w:t xml:space="preserve"> &lt;&lt; יור &gt;&gt; </w:t>
      </w:r>
      <w:r>
        <w:rPr>
          <w:rtl/>
        </w:rPr>
        <w:t>היו"ר אמיר אוחנה:</w:t>
      </w:r>
      <w:r w:rsidRPr="005E57DD">
        <w:rPr>
          <w:rStyle w:val="TagStyle"/>
          <w:rtl/>
        </w:rPr>
        <w:t xml:space="preserve"> &lt;&lt; יור &gt;&gt;</w:t>
      </w:r>
      <w:r>
        <w:rPr>
          <w:rtl/>
        </w:rPr>
        <w:t xml:space="preserve">   </w:t>
      </w:r>
      <w:bookmarkEnd w:id="986"/>
    </w:p>
    <w:p w:rsidR="00E330A0" w:rsidRDefault="00E330A0" w:rsidP="00A02D07">
      <w:pPr>
        <w:rPr>
          <w:rtl/>
        </w:rPr>
      </w:pPr>
    </w:p>
    <w:p w:rsidR="00E330A0" w:rsidRDefault="00E330A0" w:rsidP="000E4D87">
      <w:pPr>
        <w:rPr>
          <w:rtl/>
        </w:rPr>
      </w:pPr>
      <w:r>
        <w:rPr>
          <w:rFonts w:hint="cs"/>
          <w:rtl/>
        </w:rPr>
        <w:t>חבר הכנסת כהן, די.</w:t>
      </w:r>
      <w:bookmarkStart w:id="987" w:name="_ETM_Q4_728073"/>
      <w:bookmarkEnd w:id="987"/>
      <w:r>
        <w:rPr>
          <w:rFonts w:hint="cs"/>
          <w:rtl/>
        </w:rPr>
        <w:t xml:space="preserve"> סליחה, סגן השר.</w:t>
      </w:r>
    </w:p>
    <w:p w:rsidR="00E330A0" w:rsidRDefault="00E330A0" w:rsidP="000E4D87">
      <w:pPr>
        <w:rPr>
          <w:rtl/>
        </w:rPr>
      </w:pPr>
      <w:bookmarkStart w:id="988" w:name="_ETM_Q4_728133"/>
      <w:bookmarkEnd w:id="988"/>
    </w:p>
    <w:p w:rsidR="00E330A0" w:rsidRDefault="00E330A0" w:rsidP="000E4D87">
      <w:pPr>
        <w:pStyle w:val="-"/>
        <w:keepNext/>
        <w:rPr>
          <w:rtl/>
        </w:rPr>
      </w:pPr>
      <w:bookmarkStart w:id="989" w:name="ET_speakercontinue_6151_77"/>
      <w:r w:rsidRPr="005E57DD">
        <w:rPr>
          <w:rStyle w:val="TagStyle"/>
          <w:rtl/>
        </w:rPr>
        <w:t xml:space="preserve"> &lt;&lt; דובר_המשך &gt;&gt; </w:t>
      </w:r>
      <w:r>
        <w:rPr>
          <w:rtl/>
        </w:rPr>
        <w:t>רון כץ (יש עתיד):</w:t>
      </w:r>
      <w:r w:rsidRPr="005E57DD">
        <w:rPr>
          <w:rStyle w:val="TagStyle"/>
          <w:rtl/>
        </w:rPr>
        <w:t xml:space="preserve"> &lt;&lt; דובר_המשך &gt;&gt;</w:t>
      </w:r>
      <w:r>
        <w:rPr>
          <w:rtl/>
        </w:rPr>
        <w:t xml:space="preserve">   </w:t>
      </w:r>
      <w:bookmarkEnd w:id="989"/>
    </w:p>
    <w:p w:rsidR="00E330A0" w:rsidRDefault="00E330A0" w:rsidP="00A02D07">
      <w:pPr>
        <w:rPr>
          <w:rtl/>
        </w:rPr>
      </w:pPr>
    </w:p>
    <w:p w:rsidR="00E330A0" w:rsidRDefault="00E330A0" w:rsidP="000E4D87">
      <w:pPr>
        <w:rPr>
          <w:rtl/>
        </w:rPr>
      </w:pPr>
      <w:bookmarkStart w:id="990" w:name="_ETM_Q4_728884"/>
      <w:bookmarkStart w:id="991" w:name="_ETM_Q4_905580"/>
      <w:bookmarkEnd w:id="990"/>
      <w:bookmarkEnd w:id="991"/>
      <w:r>
        <w:rPr>
          <w:rtl/>
        </w:rPr>
        <w:t>אבל אני רוצה להבטיח הבטחה אחת</w:t>
      </w:r>
      <w:r>
        <w:rPr>
          <w:rFonts w:hint="cs"/>
          <w:rtl/>
        </w:rPr>
        <w:t>:</w:t>
      </w:r>
      <w:bookmarkStart w:id="992" w:name="_ETM_Q4_908059"/>
      <w:bookmarkEnd w:id="992"/>
      <w:r>
        <w:rPr>
          <w:rFonts w:hint="cs"/>
          <w:rtl/>
        </w:rPr>
        <w:t xml:space="preserve"> </w:t>
      </w:r>
      <w:r>
        <w:rPr>
          <w:rtl/>
        </w:rPr>
        <w:t xml:space="preserve">יש עתיד, יהיה עתיד, והוא יהיה הרבה יותר מהר ממה </w:t>
      </w:r>
      <w:bookmarkStart w:id="993" w:name="_ETM_Q4_910014"/>
      <w:bookmarkEnd w:id="993"/>
      <w:r>
        <w:rPr>
          <w:rtl/>
        </w:rPr>
        <w:t>שאתם חושבים.</w:t>
      </w:r>
    </w:p>
    <w:p w:rsidR="00E330A0" w:rsidRDefault="00E330A0" w:rsidP="000E4D87">
      <w:pPr>
        <w:rPr>
          <w:rtl/>
        </w:rPr>
      </w:pPr>
    </w:p>
    <w:p w:rsidR="00E330A0" w:rsidRDefault="00E330A0" w:rsidP="000E4D87">
      <w:pPr>
        <w:pStyle w:val="af6"/>
        <w:keepNext/>
        <w:rPr>
          <w:rtl/>
        </w:rPr>
      </w:pPr>
      <w:bookmarkStart w:id="994" w:name="ET_yor_6423_78"/>
      <w:r w:rsidRPr="005E57DD">
        <w:rPr>
          <w:rStyle w:val="TagStyle"/>
          <w:rtl/>
        </w:rPr>
        <w:t xml:space="preserve"> &lt;&lt; יור &gt;&gt; </w:t>
      </w:r>
      <w:r>
        <w:rPr>
          <w:rtl/>
        </w:rPr>
        <w:t>היו"ר אמיר אוחנה:</w:t>
      </w:r>
      <w:r w:rsidRPr="005E57DD">
        <w:rPr>
          <w:rStyle w:val="TagStyle"/>
          <w:rtl/>
        </w:rPr>
        <w:t xml:space="preserve"> &lt;&lt; יור &gt;&gt;</w:t>
      </w:r>
      <w:r>
        <w:rPr>
          <w:rtl/>
        </w:rPr>
        <w:t xml:space="preserve">   </w:t>
      </w:r>
      <w:bookmarkEnd w:id="994"/>
    </w:p>
    <w:p w:rsidR="00E330A0" w:rsidRDefault="00E330A0" w:rsidP="00A02D07">
      <w:pPr>
        <w:rPr>
          <w:rtl/>
        </w:rPr>
      </w:pPr>
    </w:p>
    <w:p w:rsidR="00E330A0" w:rsidRDefault="00E330A0" w:rsidP="000E4D87">
      <w:pPr>
        <w:rPr>
          <w:rtl/>
        </w:rPr>
      </w:pPr>
      <w:bookmarkStart w:id="995" w:name="_ETM_Q4_734585"/>
      <w:bookmarkStart w:id="996" w:name="_ETM_Q4_912500"/>
      <w:bookmarkEnd w:id="995"/>
      <w:bookmarkEnd w:id="996"/>
      <w:r>
        <w:rPr>
          <w:rtl/>
        </w:rPr>
        <w:t xml:space="preserve">תודה רבה לחבר הכנסת רון כץ, וכעת חברת הכנסת מירב </w:t>
      </w:r>
      <w:bookmarkStart w:id="997" w:name="_ETM_Q4_915320"/>
      <w:bookmarkEnd w:id="997"/>
      <w:r>
        <w:rPr>
          <w:rtl/>
        </w:rPr>
        <w:t xml:space="preserve">בן ארי. </w:t>
      </w:r>
      <w:bookmarkStart w:id="998" w:name="_ETM_Q4_921989"/>
      <w:bookmarkStart w:id="999" w:name="_ETM_Q4_741045"/>
      <w:bookmarkEnd w:id="998"/>
      <w:bookmarkEnd w:id="999"/>
    </w:p>
    <w:p w:rsidR="00E330A0" w:rsidRDefault="00E330A0" w:rsidP="000E4D87">
      <w:pPr>
        <w:rPr>
          <w:rtl/>
        </w:rPr>
      </w:pPr>
      <w:bookmarkStart w:id="1000" w:name="_ETM_Q4_741076"/>
      <w:bookmarkEnd w:id="1000"/>
    </w:p>
    <w:p w:rsidR="00E330A0" w:rsidRDefault="00E330A0" w:rsidP="000E4D87">
      <w:pPr>
        <w:pStyle w:val="af5"/>
        <w:keepNext/>
        <w:rPr>
          <w:rtl/>
        </w:rPr>
      </w:pPr>
      <w:bookmarkStart w:id="1001" w:name="ET_interruption_6345_81"/>
      <w:r w:rsidRPr="005E57DD">
        <w:rPr>
          <w:rStyle w:val="TagStyle"/>
          <w:rtl/>
        </w:rPr>
        <w:t xml:space="preserve"> &lt;&lt; קריאה &gt;&gt; </w:t>
      </w:r>
      <w:r>
        <w:rPr>
          <w:rtl/>
        </w:rPr>
        <w:t>טלי גוטליב (הליכוד):</w:t>
      </w:r>
      <w:r w:rsidRPr="005E57DD">
        <w:rPr>
          <w:rStyle w:val="TagStyle"/>
          <w:rtl/>
        </w:rPr>
        <w:t xml:space="preserve"> &lt;&lt; קריאה &gt;&gt;</w:t>
      </w:r>
      <w:r>
        <w:rPr>
          <w:rtl/>
        </w:rPr>
        <w:t xml:space="preserve">   </w:t>
      </w:r>
      <w:bookmarkEnd w:id="1001"/>
    </w:p>
    <w:p w:rsidR="00E330A0" w:rsidRDefault="00E330A0" w:rsidP="00A02D07">
      <w:pPr>
        <w:rPr>
          <w:rtl/>
        </w:rPr>
      </w:pPr>
    </w:p>
    <w:p w:rsidR="00E330A0" w:rsidRDefault="00E330A0" w:rsidP="000E4D87">
      <w:pPr>
        <w:rPr>
          <w:rtl/>
        </w:rPr>
      </w:pPr>
      <w:r>
        <w:rPr>
          <w:rFonts w:hint="cs"/>
          <w:rtl/>
        </w:rPr>
        <w:t xml:space="preserve">נתראה בחלומות באספמיה. </w:t>
      </w:r>
    </w:p>
    <w:p w:rsidR="00E330A0" w:rsidRPr="005E57DD" w:rsidRDefault="00E330A0" w:rsidP="000E4D87">
      <w:pPr>
        <w:rPr>
          <w:rtl/>
        </w:rPr>
      </w:pPr>
    </w:p>
    <w:p w:rsidR="00E330A0" w:rsidRDefault="00E330A0" w:rsidP="000E4D87">
      <w:pPr>
        <w:pStyle w:val="af5"/>
        <w:keepNext/>
        <w:rPr>
          <w:rtl/>
        </w:rPr>
      </w:pPr>
      <w:bookmarkStart w:id="1002" w:name="ET_interruption_6669_79"/>
      <w:r w:rsidRPr="005E57DD">
        <w:rPr>
          <w:rStyle w:val="TagStyle"/>
          <w:rtl/>
        </w:rPr>
        <w:t xml:space="preserve"> &lt;&lt; קריאה &gt;&gt; </w:t>
      </w:r>
      <w:r>
        <w:rPr>
          <w:rtl/>
        </w:rPr>
        <w:t>סגן שר במשרד ראש הממשלה אלמוג כהן:</w:t>
      </w:r>
      <w:r w:rsidRPr="005E57DD">
        <w:rPr>
          <w:rStyle w:val="TagStyle"/>
          <w:rtl/>
        </w:rPr>
        <w:t xml:space="preserve"> &lt;&lt; קריאה &gt;&gt;</w:t>
      </w:r>
      <w:r>
        <w:rPr>
          <w:rtl/>
        </w:rPr>
        <w:t xml:space="preserve">   </w:t>
      </w:r>
      <w:bookmarkEnd w:id="1002"/>
    </w:p>
    <w:p w:rsidR="00E330A0" w:rsidRDefault="00E330A0" w:rsidP="00A02D07">
      <w:pPr>
        <w:rPr>
          <w:rtl/>
        </w:rPr>
      </w:pPr>
    </w:p>
    <w:p w:rsidR="00E330A0" w:rsidRDefault="00E330A0" w:rsidP="000E4D87">
      <w:pPr>
        <w:rPr>
          <w:rtl/>
        </w:rPr>
      </w:pPr>
      <w:r>
        <w:rPr>
          <w:rFonts w:hint="cs"/>
          <w:rtl/>
        </w:rPr>
        <w:t xml:space="preserve">רון - - - יושבת עם התנועה האסלאמית, שלא </w:t>
      </w:r>
      <w:bookmarkStart w:id="1003" w:name="_ETM_Q4_741000"/>
      <w:bookmarkEnd w:id="1003"/>
      <w:r>
        <w:rPr>
          <w:rFonts w:hint="cs"/>
          <w:rtl/>
        </w:rPr>
        <w:t>יכולה לגנות את חמאס.</w:t>
      </w:r>
      <w:bookmarkStart w:id="1004" w:name="_ETM_Q4_744864"/>
      <w:bookmarkStart w:id="1005" w:name="_ETM_Q4_745264"/>
      <w:bookmarkEnd w:id="1004"/>
      <w:bookmarkEnd w:id="1005"/>
    </w:p>
    <w:p w:rsidR="00E330A0" w:rsidRDefault="00E330A0" w:rsidP="000E4D87">
      <w:pPr>
        <w:rPr>
          <w:rtl/>
        </w:rPr>
      </w:pPr>
      <w:bookmarkStart w:id="1006" w:name="_ETM_Q4_745354"/>
      <w:bookmarkEnd w:id="1006"/>
    </w:p>
    <w:p w:rsidR="00E330A0" w:rsidRDefault="00E330A0" w:rsidP="000E4D87">
      <w:pPr>
        <w:pStyle w:val="af6"/>
        <w:keepNext/>
        <w:rPr>
          <w:rtl/>
        </w:rPr>
      </w:pPr>
      <w:bookmarkStart w:id="1007" w:name="ET_yor_6423_80"/>
      <w:r w:rsidRPr="005E57DD">
        <w:rPr>
          <w:rStyle w:val="TagStyle"/>
          <w:rtl/>
        </w:rPr>
        <w:t xml:space="preserve"> &lt;&lt; יור &gt;&gt; </w:t>
      </w:r>
      <w:r>
        <w:rPr>
          <w:rtl/>
        </w:rPr>
        <w:t>היו"ר אמיר אוחנה:</w:t>
      </w:r>
      <w:r w:rsidRPr="005E57DD">
        <w:rPr>
          <w:rStyle w:val="TagStyle"/>
          <w:rtl/>
        </w:rPr>
        <w:t xml:space="preserve"> &lt;&lt; יור &gt;&gt;</w:t>
      </w:r>
      <w:r>
        <w:rPr>
          <w:rtl/>
        </w:rPr>
        <w:t xml:space="preserve">   </w:t>
      </w:r>
      <w:bookmarkEnd w:id="1007"/>
    </w:p>
    <w:p w:rsidR="00E330A0" w:rsidRDefault="00E330A0" w:rsidP="00A02D07">
      <w:pPr>
        <w:rPr>
          <w:rtl/>
        </w:rPr>
      </w:pPr>
    </w:p>
    <w:p w:rsidR="00E330A0" w:rsidRPr="005E57DD" w:rsidRDefault="00E330A0" w:rsidP="000E4D87">
      <w:pPr>
        <w:rPr>
          <w:rtl/>
        </w:rPr>
      </w:pPr>
      <w:bookmarkStart w:id="1008" w:name="_ETM_Q4_746089"/>
      <w:bookmarkEnd w:id="1008"/>
      <w:r>
        <w:rPr>
          <w:rFonts w:hint="cs"/>
          <w:rtl/>
        </w:rPr>
        <w:t>סגן השר כהן.</w:t>
      </w:r>
    </w:p>
    <w:p w:rsidR="00E330A0" w:rsidRDefault="00E330A0" w:rsidP="000E4D87">
      <w:pPr>
        <w:rPr>
          <w:rtl/>
        </w:rPr>
      </w:pPr>
      <w:bookmarkStart w:id="1009" w:name="_ETM_Q4_741157"/>
      <w:bookmarkStart w:id="1010" w:name="_ETM_Q4_741194"/>
      <w:bookmarkStart w:id="1011" w:name="_ETM_Q4_741300"/>
      <w:bookmarkEnd w:id="1009"/>
      <w:bookmarkEnd w:id="1010"/>
      <w:bookmarkEnd w:id="1011"/>
    </w:p>
    <w:p w:rsidR="00E330A0" w:rsidRDefault="00E330A0" w:rsidP="000E4D87">
      <w:pPr>
        <w:pStyle w:val="af5"/>
        <w:keepNext/>
        <w:rPr>
          <w:rtl/>
        </w:rPr>
      </w:pPr>
      <w:bookmarkStart w:id="1012" w:name="ET_interruption_6669_82"/>
      <w:r w:rsidRPr="005E57DD">
        <w:rPr>
          <w:rStyle w:val="TagStyle"/>
          <w:rtl/>
        </w:rPr>
        <w:t xml:space="preserve"> &lt;&lt; קריאה &gt;&gt; </w:t>
      </w:r>
      <w:r>
        <w:rPr>
          <w:rtl/>
        </w:rPr>
        <w:t>סגן שר במשרד ראש הממשלה אלמוג כהן:</w:t>
      </w:r>
      <w:r w:rsidRPr="005E57DD">
        <w:rPr>
          <w:rStyle w:val="TagStyle"/>
          <w:rtl/>
        </w:rPr>
        <w:t xml:space="preserve"> &lt;&lt; קריאה &gt;&gt;</w:t>
      </w:r>
      <w:r>
        <w:rPr>
          <w:rtl/>
        </w:rPr>
        <w:t xml:space="preserve">   </w:t>
      </w:r>
      <w:bookmarkEnd w:id="1012"/>
    </w:p>
    <w:p w:rsidR="00E330A0" w:rsidRDefault="00E330A0" w:rsidP="00A02D07">
      <w:pPr>
        <w:rPr>
          <w:rtl/>
        </w:rPr>
      </w:pPr>
    </w:p>
    <w:p w:rsidR="00E330A0" w:rsidRDefault="00E330A0" w:rsidP="000E4D87">
      <w:pPr>
        <w:rPr>
          <w:rtl/>
        </w:rPr>
      </w:pPr>
      <w:r>
        <w:rPr>
          <w:rFonts w:hint="cs"/>
          <w:rtl/>
        </w:rPr>
        <w:t>הוא לא יכול לגנות את חמאס, היו"ר. מנסור עבאס היום ירד מריאיון, כי הוא לא יכול לגנות את חמאס. זה השותפים</w:t>
      </w:r>
      <w:bookmarkStart w:id="1013" w:name="_ETM_Q4_754169"/>
      <w:bookmarkEnd w:id="1013"/>
      <w:r>
        <w:rPr>
          <w:rFonts w:hint="cs"/>
          <w:rtl/>
        </w:rPr>
        <w:t xml:space="preserve"> שלך.</w:t>
      </w:r>
    </w:p>
    <w:p w:rsidR="00E330A0" w:rsidRDefault="00E330A0" w:rsidP="000E4D87">
      <w:pPr>
        <w:rPr>
          <w:rtl/>
        </w:rPr>
      </w:pPr>
      <w:bookmarkStart w:id="1014" w:name="_ETM_Q4_754224"/>
      <w:bookmarkEnd w:id="1014"/>
    </w:p>
    <w:p w:rsidR="00E330A0" w:rsidRDefault="00E330A0" w:rsidP="000E4D87">
      <w:pPr>
        <w:pStyle w:val="af6"/>
        <w:keepNext/>
        <w:rPr>
          <w:rtl/>
        </w:rPr>
      </w:pPr>
      <w:bookmarkStart w:id="1015" w:name="ET_yor_6423_83"/>
      <w:r w:rsidRPr="005E57DD">
        <w:rPr>
          <w:rStyle w:val="TagStyle"/>
          <w:rtl/>
        </w:rPr>
        <w:t xml:space="preserve"> &lt;&lt; יור &gt;&gt; </w:t>
      </w:r>
      <w:r>
        <w:rPr>
          <w:rtl/>
        </w:rPr>
        <w:t>היו"ר אמיר אוחנה:</w:t>
      </w:r>
      <w:r w:rsidRPr="005E57DD">
        <w:rPr>
          <w:rStyle w:val="TagStyle"/>
          <w:rtl/>
        </w:rPr>
        <w:t xml:space="preserve"> &lt;&lt; יור &gt;&gt;</w:t>
      </w:r>
      <w:r>
        <w:rPr>
          <w:rtl/>
        </w:rPr>
        <w:t xml:space="preserve">   </w:t>
      </w:r>
      <w:bookmarkEnd w:id="1015"/>
    </w:p>
    <w:p w:rsidR="00E330A0" w:rsidRDefault="00E330A0" w:rsidP="000E4D87">
      <w:pPr>
        <w:rPr>
          <w:rtl/>
        </w:rPr>
      </w:pPr>
      <w:bookmarkStart w:id="1016" w:name="_ETM_Q4_931090"/>
      <w:bookmarkEnd w:id="1016"/>
    </w:p>
    <w:p w:rsidR="00E330A0" w:rsidRDefault="00E330A0" w:rsidP="000E4D87">
      <w:pPr>
        <w:rPr>
          <w:rtl/>
        </w:rPr>
      </w:pPr>
      <w:r>
        <w:rPr>
          <w:rtl/>
        </w:rPr>
        <w:t>תודה</w:t>
      </w:r>
      <w:r>
        <w:rPr>
          <w:rFonts w:hint="cs"/>
          <w:rtl/>
        </w:rPr>
        <w:t>.</w:t>
      </w:r>
      <w:r>
        <w:rPr>
          <w:rtl/>
        </w:rPr>
        <w:t xml:space="preserve"> תודה. רשות הדיבור לחברת הכנסת מירב בן ארי ולה </w:t>
      </w:r>
      <w:bookmarkStart w:id="1017" w:name="_ETM_Q4_934085"/>
      <w:bookmarkEnd w:id="1017"/>
      <w:r>
        <w:rPr>
          <w:rtl/>
        </w:rPr>
        <w:t xml:space="preserve">בלבד, בבקשה. </w:t>
      </w:r>
      <w:bookmarkStart w:id="1018" w:name="_ETM_Q4_937739"/>
      <w:bookmarkStart w:id="1019" w:name="_ETM_Q4_759259"/>
      <w:bookmarkEnd w:id="1018"/>
      <w:bookmarkEnd w:id="1019"/>
    </w:p>
    <w:p w:rsidR="00E330A0" w:rsidRDefault="00E330A0" w:rsidP="000E4D87">
      <w:pPr>
        <w:rPr>
          <w:rtl/>
        </w:rPr>
      </w:pPr>
      <w:bookmarkStart w:id="1020" w:name="_ETM_Q4_759292"/>
      <w:bookmarkEnd w:id="1020"/>
    </w:p>
    <w:p w:rsidR="00E330A0" w:rsidRDefault="00E330A0" w:rsidP="000E4D87">
      <w:pPr>
        <w:pStyle w:val="af5"/>
        <w:keepNext/>
        <w:rPr>
          <w:rtl/>
        </w:rPr>
      </w:pPr>
      <w:bookmarkStart w:id="1021" w:name="ET_interruption_6345_84"/>
      <w:r w:rsidRPr="005E57DD">
        <w:rPr>
          <w:rStyle w:val="TagStyle"/>
          <w:rtl/>
        </w:rPr>
        <w:t xml:space="preserve"> &lt;&lt; קריאה &gt;&gt; </w:t>
      </w:r>
      <w:r>
        <w:rPr>
          <w:rtl/>
        </w:rPr>
        <w:t>טלי גוטליב (הליכוד):</w:t>
      </w:r>
      <w:r w:rsidRPr="005E57DD">
        <w:rPr>
          <w:rStyle w:val="TagStyle"/>
          <w:rtl/>
        </w:rPr>
        <w:t xml:space="preserve"> &lt;&lt; קריאה &gt;&gt;</w:t>
      </w:r>
      <w:r>
        <w:rPr>
          <w:rtl/>
        </w:rPr>
        <w:t xml:space="preserve">   </w:t>
      </w:r>
      <w:bookmarkEnd w:id="1021"/>
    </w:p>
    <w:p w:rsidR="00E330A0" w:rsidRDefault="00E330A0" w:rsidP="00A02D07">
      <w:pPr>
        <w:rPr>
          <w:rtl/>
        </w:rPr>
      </w:pPr>
    </w:p>
    <w:p w:rsidR="00E330A0" w:rsidRDefault="00E330A0" w:rsidP="000E4D87">
      <w:pPr>
        <w:rPr>
          <w:rtl/>
        </w:rPr>
      </w:pPr>
      <w:r>
        <w:rPr>
          <w:rFonts w:hint="cs"/>
          <w:rtl/>
        </w:rPr>
        <w:t xml:space="preserve">ברוך השם, </w:t>
      </w:r>
      <w:bookmarkStart w:id="1022" w:name="_ETM_Q4_756000"/>
      <w:bookmarkEnd w:id="1022"/>
      <w:r>
        <w:rPr>
          <w:rFonts w:hint="cs"/>
          <w:rtl/>
        </w:rPr>
        <w:t>קדנציה אחרונה שלכם. ברוך השם.</w:t>
      </w:r>
    </w:p>
    <w:p w:rsidR="00E330A0" w:rsidRDefault="00E330A0" w:rsidP="000E4D87">
      <w:pPr>
        <w:rPr>
          <w:rtl/>
        </w:rPr>
      </w:pPr>
    </w:p>
    <w:p w:rsidR="00E330A0" w:rsidRDefault="00E330A0" w:rsidP="000E4D87">
      <w:pPr>
        <w:pStyle w:val="af6"/>
        <w:keepNext/>
        <w:rPr>
          <w:rStyle w:val="TagStyle"/>
          <w:rtl/>
        </w:rPr>
      </w:pPr>
      <w:bookmarkStart w:id="1023" w:name="ET_yor_6423_86"/>
    </w:p>
    <w:p w:rsidR="00E330A0" w:rsidRDefault="00E330A0" w:rsidP="000E4D87">
      <w:pPr>
        <w:pStyle w:val="af6"/>
        <w:keepNext/>
        <w:rPr>
          <w:rtl/>
        </w:rPr>
      </w:pPr>
      <w:r w:rsidRPr="005E57DD">
        <w:rPr>
          <w:rStyle w:val="TagStyle"/>
          <w:rtl/>
        </w:rPr>
        <w:t xml:space="preserve"> &lt;&lt; יור &gt;&gt; </w:t>
      </w:r>
      <w:r>
        <w:rPr>
          <w:rtl/>
        </w:rPr>
        <w:t>היו"ר אמיר אוחנה:</w:t>
      </w:r>
      <w:r w:rsidRPr="005E57DD">
        <w:rPr>
          <w:rStyle w:val="TagStyle"/>
          <w:rtl/>
        </w:rPr>
        <w:t xml:space="preserve"> &lt;&lt; יור &gt;&gt;</w:t>
      </w:r>
      <w:r>
        <w:rPr>
          <w:rtl/>
        </w:rPr>
        <w:t xml:space="preserve">   </w:t>
      </w:r>
      <w:bookmarkEnd w:id="1023"/>
    </w:p>
    <w:p w:rsidR="00E330A0" w:rsidRDefault="00E330A0" w:rsidP="00A02D07">
      <w:pPr>
        <w:rPr>
          <w:rtl/>
        </w:rPr>
      </w:pPr>
    </w:p>
    <w:p w:rsidR="00E330A0" w:rsidRDefault="00E330A0" w:rsidP="000E4D87">
      <w:pPr>
        <w:rPr>
          <w:rtl/>
        </w:rPr>
      </w:pPr>
      <w:bookmarkStart w:id="1024" w:name="_ETM_Q4_759419"/>
      <w:bookmarkStart w:id="1025" w:name="_ETM_Q4_759499"/>
      <w:bookmarkEnd w:id="1024"/>
      <w:bookmarkEnd w:id="1025"/>
      <w:r>
        <w:rPr>
          <w:rtl/>
        </w:rPr>
        <w:t>תודה, חברת הכנסת גוטליב. די.</w:t>
      </w:r>
    </w:p>
    <w:p w:rsidR="00E330A0" w:rsidRDefault="00E330A0" w:rsidP="000E4D87">
      <w:pPr>
        <w:rPr>
          <w:rtl/>
        </w:rPr>
      </w:pPr>
      <w:bookmarkStart w:id="1026" w:name="_ETM_Q4_749000"/>
      <w:bookmarkEnd w:id="1026"/>
    </w:p>
    <w:p w:rsidR="00E330A0" w:rsidRDefault="00E330A0" w:rsidP="000E4D87">
      <w:pPr>
        <w:pStyle w:val="a4"/>
        <w:keepNext/>
        <w:rPr>
          <w:rtl/>
        </w:rPr>
      </w:pPr>
      <w:bookmarkStart w:id="1027" w:name="ET_speaker_5300_2"/>
      <w:r w:rsidRPr="00C9121E">
        <w:rPr>
          <w:rStyle w:val="TagStyle"/>
          <w:rtl/>
        </w:rPr>
        <w:t xml:space="preserve">&lt;&lt; דובר &gt;&gt; </w:t>
      </w:r>
      <w:bookmarkStart w:id="1028" w:name="_Toc213702116"/>
      <w:bookmarkStart w:id="1029" w:name="_Toc213707245"/>
      <w:bookmarkStart w:id="1030" w:name="_Toc213710921"/>
      <w:bookmarkStart w:id="1031" w:name="_Toc213762466"/>
      <w:bookmarkStart w:id="1032" w:name="_Toc213762758"/>
      <w:r>
        <w:rPr>
          <w:rtl/>
        </w:rPr>
        <w:t>מירב בן ארי (יש עתיד):</w:t>
      </w:r>
      <w:bookmarkEnd w:id="1028"/>
      <w:bookmarkEnd w:id="1029"/>
      <w:bookmarkEnd w:id="1030"/>
      <w:bookmarkEnd w:id="1031"/>
      <w:bookmarkEnd w:id="1032"/>
      <w:r w:rsidRPr="00C9121E">
        <w:rPr>
          <w:rStyle w:val="TagStyle"/>
          <w:rtl/>
        </w:rPr>
        <w:t xml:space="preserve"> &lt;&lt; דובר &gt;&gt;</w:t>
      </w:r>
      <w:r>
        <w:rPr>
          <w:rtl/>
        </w:rPr>
        <w:t xml:space="preserve">  </w:t>
      </w:r>
      <w:bookmarkEnd w:id="1027"/>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תודה רבה. אדוני היושב-ראש, ראש הממשלה, כנסת נכבדה </w:t>
      </w:r>
      <w:r>
        <w:rPr>
          <w:rtl/>
          <w:lang w:eastAsia="he-IL"/>
        </w:rPr>
        <w:t>–</w:t>
      </w:r>
      <w:r>
        <w:rPr>
          <w:rFonts w:hint="cs"/>
          <w:rtl/>
          <w:lang w:eastAsia="he-IL"/>
        </w:rPr>
        <w:t xml:space="preserve"> </w:t>
      </w:r>
      <w:bookmarkStart w:id="1033" w:name="_ETM_Q5_166000"/>
      <w:bookmarkEnd w:id="1033"/>
      <w:r>
        <w:rPr>
          <w:rFonts w:hint="cs"/>
          <w:rtl/>
          <w:lang w:eastAsia="he-IL"/>
        </w:rPr>
        <w:t>אדוני ראש הממשלה, כשאתה מסתכל על השרים סביבך, אתה גאה בהם?</w:t>
      </w:r>
      <w:r>
        <w:rPr>
          <w:rFonts w:hint="cs"/>
          <w:lang w:eastAsia="he-IL"/>
        </w:rPr>
        <w:t xml:space="preserve"> </w:t>
      </w:r>
      <w:r>
        <w:rPr>
          <w:rFonts w:hint="cs"/>
          <w:rtl/>
          <w:lang w:eastAsia="he-IL"/>
        </w:rPr>
        <w:t>אתה מרוצה ממה</w:t>
      </w:r>
      <w:bookmarkStart w:id="1034" w:name="_ETM_Q5_171000"/>
      <w:bookmarkEnd w:id="1034"/>
      <w:r>
        <w:rPr>
          <w:rFonts w:hint="cs"/>
          <w:rtl/>
          <w:lang w:eastAsia="he-IL"/>
        </w:rPr>
        <w:t xml:space="preserve"> שאתה רואה? אגב, ראיתי שהם גם מבריזים לך מישיבות הממשלה </w:t>
      </w:r>
      <w:r>
        <w:rPr>
          <w:rtl/>
          <w:lang w:eastAsia="he-IL"/>
        </w:rPr>
        <w:t>–</w:t>
      </w:r>
      <w:r>
        <w:rPr>
          <w:rFonts w:hint="cs"/>
          <w:rtl/>
          <w:lang w:eastAsia="he-IL"/>
        </w:rPr>
        <w:t xml:space="preserve"> </w:t>
      </w:r>
      <w:bookmarkStart w:id="1035" w:name="_ETM_Q5_181000"/>
      <w:bookmarkEnd w:id="1035"/>
      <w:r>
        <w:rPr>
          <w:rFonts w:hint="cs"/>
          <w:rtl/>
          <w:lang w:eastAsia="he-IL"/>
        </w:rPr>
        <w:t xml:space="preserve">לא לעניין. הינה אני אומרת לך. כל כך הרבה שרים, </w:t>
      </w:r>
      <w:bookmarkStart w:id="1036" w:name="_ETM_Q5_183000"/>
      <w:bookmarkEnd w:id="1036"/>
      <w:r>
        <w:rPr>
          <w:rFonts w:hint="cs"/>
          <w:rtl/>
          <w:lang w:eastAsia="he-IL"/>
        </w:rPr>
        <w:t>ואפילו לישיבה ביום ראשון ב-11:00 הם לא מגיעים.</w:t>
      </w:r>
    </w:p>
    <w:p w:rsidR="00E330A0" w:rsidRDefault="00E330A0" w:rsidP="000E4D87">
      <w:pPr>
        <w:rPr>
          <w:rtl/>
          <w:lang w:eastAsia="he-IL"/>
        </w:rPr>
      </w:pPr>
    </w:p>
    <w:p w:rsidR="00E330A0" w:rsidRDefault="00E330A0" w:rsidP="000E4D87">
      <w:pPr>
        <w:rPr>
          <w:rtl/>
          <w:lang w:eastAsia="he-IL"/>
        </w:rPr>
      </w:pPr>
      <w:bookmarkStart w:id="1037" w:name="_ETM_Q5_186000"/>
      <w:bookmarkEnd w:id="1037"/>
      <w:r>
        <w:rPr>
          <w:rFonts w:hint="cs"/>
          <w:rtl/>
          <w:lang w:eastAsia="he-IL"/>
        </w:rPr>
        <w:t xml:space="preserve">עכשיו תראה, לא </w:t>
      </w:r>
      <w:bookmarkStart w:id="1038" w:name="_ETM_Q5_188000"/>
      <w:bookmarkEnd w:id="1038"/>
      <w:r>
        <w:rPr>
          <w:rFonts w:hint="cs"/>
          <w:rtl/>
          <w:lang w:eastAsia="he-IL"/>
        </w:rPr>
        <w:t>סתם אומרים עליך שאתה קוסם. צריך יכולת מאגית מופלאה לרכז</w:t>
      </w:r>
      <w:bookmarkStart w:id="1039" w:name="_ETM_Q5_195000"/>
      <w:bookmarkEnd w:id="1039"/>
      <w:r>
        <w:rPr>
          <w:rFonts w:hint="cs"/>
          <w:rtl/>
          <w:lang w:eastAsia="he-IL"/>
        </w:rPr>
        <w:t xml:space="preserve"> כל כך הרבה חדלי אישים בממשלה אחת, ואני רוצה לדבר </w:t>
      </w:r>
      <w:bookmarkStart w:id="1040" w:name="_ETM_Q5_199000"/>
      <w:bookmarkEnd w:id="1040"/>
      <w:r>
        <w:rPr>
          <w:rFonts w:hint="cs"/>
          <w:rtl/>
          <w:lang w:eastAsia="he-IL"/>
        </w:rPr>
        <w:t>עליהם. בוא נתחיל עם מענה החטופים בשלט רחוק, מתנגד כמובן לוועדת חקירה ממשלתית, הלוא הוא השר והכישלון איתמר בן גביר.</w:t>
      </w:r>
      <w:bookmarkStart w:id="1041" w:name="_ETM_Q5_215000"/>
      <w:bookmarkEnd w:id="1041"/>
      <w:r>
        <w:rPr>
          <w:rFonts w:hint="cs"/>
          <w:rtl/>
          <w:lang w:eastAsia="he-IL"/>
        </w:rPr>
        <w:t xml:space="preserve"> תגיד, כמה עוד אזרחים ישראלים </w:t>
      </w:r>
      <w:r>
        <w:rPr>
          <w:rtl/>
          <w:lang w:eastAsia="he-IL"/>
        </w:rPr>
        <w:t>–</w:t>
      </w:r>
      <w:r>
        <w:rPr>
          <w:rFonts w:hint="cs"/>
          <w:rtl/>
          <w:lang w:eastAsia="he-IL"/>
        </w:rPr>
        <w:t xml:space="preserve"> תשמע, קרעי, גם אליך אני אגיע, אל</w:t>
      </w:r>
      <w:bookmarkStart w:id="1042" w:name="_ETM_Q5_220000"/>
      <w:bookmarkEnd w:id="1042"/>
      <w:r>
        <w:rPr>
          <w:rFonts w:hint="cs"/>
          <w:rtl/>
          <w:lang w:eastAsia="he-IL"/>
        </w:rPr>
        <w:t xml:space="preserve"> תדאג </w:t>
      </w:r>
      <w:r>
        <w:rPr>
          <w:rtl/>
          <w:lang w:eastAsia="he-IL"/>
        </w:rPr>
        <w:t>–</w:t>
      </w:r>
      <w:r>
        <w:rPr>
          <w:rFonts w:hint="cs"/>
          <w:rtl/>
          <w:lang w:eastAsia="he-IL"/>
        </w:rPr>
        <w:t xml:space="preserve"> כמה אזרחים ישראלים צריכים למות כדי שתפטר אותו?</w:t>
      </w:r>
    </w:p>
    <w:p w:rsidR="00E330A0" w:rsidRDefault="00E330A0" w:rsidP="000E4D87">
      <w:pPr>
        <w:rPr>
          <w:rtl/>
          <w:lang w:eastAsia="he-IL"/>
        </w:rPr>
      </w:pPr>
    </w:p>
    <w:p w:rsidR="00E330A0" w:rsidRDefault="00E330A0" w:rsidP="000E4D87">
      <w:pPr>
        <w:pStyle w:val="af5"/>
        <w:keepNext/>
        <w:rPr>
          <w:rtl/>
        </w:rPr>
      </w:pPr>
      <w:bookmarkStart w:id="1043" w:name="_ETM_Q5_63000"/>
      <w:bookmarkStart w:id="1044" w:name="ET_interruption_6345_3"/>
      <w:bookmarkEnd w:id="1043"/>
      <w:r w:rsidRPr="001907F5">
        <w:rPr>
          <w:rStyle w:val="TagStyle"/>
          <w:rtl/>
        </w:rPr>
        <w:t xml:space="preserve"> &lt;&lt; קריאה &gt;&gt;</w:t>
      </w:r>
      <w:r w:rsidRPr="00C9121E">
        <w:rPr>
          <w:rStyle w:val="TagStyle"/>
          <w:rtl/>
        </w:rPr>
        <w:t xml:space="preserve"> </w:t>
      </w:r>
      <w:r>
        <w:rPr>
          <w:rtl/>
        </w:rPr>
        <w:t>טלי גוטליב (הליכוד):</w:t>
      </w:r>
      <w:r w:rsidRPr="00C9121E">
        <w:rPr>
          <w:rStyle w:val="TagStyle"/>
          <w:rtl/>
        </w:rPr>
        <w:t xml:space="preserve"> </w:t>
      </w:r>
      <w:r w:rsidRPr="001907F5">
        <w:rPr>
          <w:rStyle w:val="TagStyle"/>
          <w:rtl/>
        </w:rPr>
        <w:t>&lt;&lt; קריאה &gt;&gt;</w:t>
      </w:r>
      <w:r>
        <w:rPr>
          <w:rStyle w:val="TagStyle"/>
          <w:rtl/>
        </w:rPr>
        <w:t xml:space="preserve"> </w:t>
      </w:r>
      <w:r>
        <w:rPr>
          <w:rtl/>
        </w:rPr>
        <w:t xml:space="preserve"> </w:t>
      </w:r>
      <w:bookmarkEnd w:id="1044"/>
    </w:p>
    <w:p w:rsidR="00E330A0" w:rsidRDefault="00E330A0" w:rsidP="00A02D07">
      <w:pPr>
        <w:rPr>
          <w:rtl/>
          <w:lang w:eastAsia="he-IL"/>
        </w:rPr>
      </w:pPr>
    </w:p>
    <w:p w:rsidR="00E330A0" w:rsidRPr="001907F5"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af6"/>
        <w:keepNext/>
        <w:rPr>
          <w:rtl/>
        </w:rPr>
      </w:pPr>
      <w:bookmarkStart w:id="1045" w:name="ET_yor_6423_4"/>
      <w:r w:rsidRPr="00C9121E">
        <w:rPr>
          <w:rStyle w:val="TagStyle"/>
          <w:rtl/>
        </w:rPr>
        <w:t xml:space="preserve"> &lt;&lt; יור &gt;&gt; </w:t>
      </w:r>
      <w:r>
        <w:rPr>
          <w:rtl/>
        </w:rPr>
        <w:t>היו"ר אמיר אוחנה:</w:t>
      </w:r>
      <w:r w:rsidRPr="00C9121E">
        <w:rPr>
          <w:rStyle w:val="TagStyle"/>
          <w:rtl/>
        </w:rPr>
        <w:t xml:space="preserve"> &lt;&lt; יור &gt;&gt;</w:t>
      </w:r>
      <w:r>
        <w:rPr>
          <w:rtl/>
        </w:rPr>
        <w:t xml:space="preserve">  </w:t>
      </w:r>
      <w:bookmarkEnd w:id="1045"/>
    </w:p>
    <w:p w:rsidR="00E330A0" w:rsidRDefault="00E330A0" w:rsidP="00A02D07">
      <w:pPr>
        <w:rPr>
          <w:rtl/>
          <w:lang w:eastAsia="he-IL"/>
        </w:rPr>
      </w:pPr>
    </w:p>
    <w:p w:rsidR="00E330A0" w:rsidRDefault="00E330A0" w:rsidP="000E4D87">
      <w:pPr>
        <w:rPr>
          <w:rtl/>
          <w:lang w:eastAsia="he-IL"/>
        </w:rPr>
      </w:pPr>
      <w:r>
        <w:rPr>
          <w:rFonts w:hint="cs"/>
          <w:rtl/>
          <w:lang w:eastAsia="he-IL"/>
        </w:rPr>
        <w:t>חברת הכנסת גוטליב, קריאה ראשונה.</w:t>
      </w:r>
    </w:p>
    <w:p w:rsidR="00E330A0" w:rsidRDefault="00E330A0" w:rsidP="000E4D87">
      <w:pPr>
        <w:rPr>
          <w:rtl/>
          <w:lang w:eastAsia="he-IL"/>
        </w:rPr>
      </w:pPr>
    </w:p>
    <w:p w:rsidR="00E330A0" w:rsidRDefault="00E330A0" w:rsidP="000E4D87">
      <w:pPr>
        <w:pStyle w:val="-"/>
        <w:keepNext/>
        <w:rPr>
          <w:rtl/>
        </w:rPr>
      </w:pPr>
      <w:bookmarkStart w:id="1046" w:name="_ETM_Q5_67000"/>
      <w:bookmarkStart w:id="1047" w:name="ET_speakercontinue_5300_5"/>
      <w:bookmarkEnd w:id="1046"/>
      <w:r w:rsidRPr="001907F5">
        <w:rPr>
          <w:rStyle w:val="TagStyle"/>
          <w:rtl/>
        </w:rPr>
        <w:t xml:space="preserve"> &lt;&lt; דובר_המשך &gt;&gt;</w:t>
      </w:r>
      <w:r w:rsidRPr="00C9121E">
        <w:rPr>
          <w:rStyle w:val="TagStyle"/>
          <w:rtl/>
        </w:rPr>
        <w:t xml:space="preserve"> </w:t>
      </w:r>
      <w:r>
        <w:rPr>
          <w:rtl/>
        </w:rPr>
        <w:t>מירב בן ארי (יש עתיד):</w:t>
      </w:r>
      <w:r w:rsidRPr="00C9121E">
        <w:rPr>
          <w:rStyle w:val="TagStyle"/>
          <w:rtl/>
        </w:rPr>
        <w:t xml:space="preserve"> </w:t>
      </w:r>
      <w:r w:rsidRPr="001907F5">
        <w:rPr>
          <w:rStyle w:val="TagStyle"/>
          <w:rtl/>
        </w:rPr>
        <w:t>&lt;&lt; דובר_המשך &gt;&gt;</w:t>
      </w:r>
      <w:r>
        <w:rPr>
          <w:rStyle w:val="TagStyle"/>
          <w:rtl/>
        </w:rPr>
        <w:t xml:space="preserve"> </w:t>
      </w:r>
      <w:r>
        <w:rPr>
          <w:rtl/>
        </w:rPr>
        <w:t xml:space="preserve"> </w:t>
      </w:r>
      <w:bookmarkEnd w:id="1047"/>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כמה? כמה אזרחים ערבים, יהודים </w:t>
      </w:r>
      <w:r>
        <w:rPr>
          <w:rtl/>
          <w:lang w:eastAsia="he-IL"/>
        </w:rPr>
        <w:t>–</w:t>
      </w:r>
      <w:r>
        <w:rPr>
          <w:rFonts w:hint="cs"/>
          <w:rtl/>
          <w:lang w:eastAsia="he-IL"/>
        </w:rPr>
        <w:t xml:space="preserve"> כמה נשים </w:t>
      </w:r>
      <w:bookmarkStart w:id="1048" w:name="_ETM_Q5_229000"/>
      <w:bookmarkEnd w:id="1048"/>
      <w:r>
        <w:rPr>
          <w:rFonts w:hint="cs"/>
          <w:rtl/>
          <w:lang w:eastAsia="he-IL"/>
        </w:rPr>
        <w:t>צריכות להירצח בבית שלהן עד שתפטר אותו?</w:t>
      </w:r>
    </w:p>
    <w:p w:rsidR="00E330A0" w:rsidRDefault="00E330A0" w:rsidP="000E4D87">
      <w:pPr>
        <w:rPr>
          <w:rtl/>
          <w:lang w:eastAsia="he-IL"/>
        </w:rPr>
      </w:pPr>
    </w:p>
    <w:p w:rsidR="00E330A0" w:rsidRDefault="00E330A0" w:rsidP="000E4D87">
      <w:pPr>
        <w:rPr>
          <w:rtl/>
          <w:lang w:eastAsia="he-IL"/>
        </w:rPr>
      </w:pPr>
      <w:bookmarkStart w:id="1049" w:name="_ETM_Q5_245000"/>
      <w:bookmarkEnd w:id="1049"/>
      <w:r>
        <w:rPr>
          <w:rFonts w:hint="cs"/>
          <w:rtl/>
          <w:lang w:eastAsia="he-IL"/>
        </w:rPr>
        <w:t xml:space="preserve">תגיד לי, כששמעת שהחטופים חוזרים מהשבי </w:t>
      </w:r>
      <w:r>
        <w:rPr>
          <w:rtl/>
          <w:lang w:eastAsia="he-IL"/>
        </w:rPr>
        <w:t>–</w:t>
      </w:r>
      <w:r>
        <w:rPr>
          <w:rFonts w:hint="cs"/>
          <w:rtl/>
          <w:lang w:eastAsia="he-IL"/>
        </w:rPr>
        <w:t xml:space="preserve"> אני מניחה שהתרגשת </w:t>
      </w:r>
      <w:r>
        <w:rPr>
          <w:rtl/>
          <w:lang w:eastAsia="he-IL"/>
        </w:rPr>
        <w:t>–</w:t>
      </w:r>
      <w:r>
        <w:rPr>
          <w:rFonts w:hint="cs"/>
          <w:rtl/>
          <w:lang w:eastAsia="he-IL"/>
        </w:rPr>
        <w:t xml:space="preserve"> איך הגבת כשהם אמרו שהם חטפו מכות רצח בגלל שר שאתה מינית לביטחון הפנים? איך</w:t>
      </w:r>
      <w:bookmarkStart w:id="1050" w:name="_ETM_Q5_250000"/>
      <w:bookmarkEnd w:id="1050"/>
      <w:r>
        <w:rPr>
          <w:rFonts w:hint="cs"/>
          <w:rtl/>
          <w:lang w:eastAsia="he-IL"/>
        </w:rPr>
        <w:t xml:space="preserve"> זה מרגיש, מה זה עושה לך? אני לא יודעת, </w:t>
      </w:r>
      <w:bookmarkStart w:id="1051" w:name="_ETM_Q5_256000"/>
      <w:bookmarkEnd w:id="1051"/>
      <w:r>
        <w:rPr>
          <w:rFonts w:hint="cs"/>
          <w:rtl/>
          <w:lang w:eastAsia="he-IL"/>
        </w:rPr>
        <w:t>כשראיתי את החטוף חוזר מהשבי נקרע לי הלב. הוא חטף</w:t>
      </w:r>
      <w:bookmarkStart w:id="1052" w:name="_ETM_Q5_258000"/>
      <w:bookmarkEnd w:id="1052"/>
      <w:r>
        <w:rPr>
          <w:rFonts w:hint="cs"/>
          <w:rtl/>
          <w:lang w:eastAsia="he-IL"/>
        </w:rPr>
        <w:t xml:space="preserve"> מכות רצח מהשובים שלו כל פעם שהבדיחה הזה הלך לבית</w:t>
      </w:r>
      <w:bookmarkStart w:id="1053" w:name="_ETM_Q5_267000"/>
      <w:bookmarkEnd w:id="1053"/>
      <w:r>
        <w:rPr>
          <w:rFonts w:hint="cs"/>
          <w:rtl/>
          <w:lang w:eastAsia="he-IL"/>
        </w:rPr>
        <w:t xml:space="preserve"> הכלא ועשה סרטון בטיקטוק.</w:t>
      </w:r>
    </w:p>
    <w:p w:rsidR="00E330A0" w:rsidRDefault="00E330A0" w:rsidP="000E4D87">
      <w:pPr>
        <w:rPr>
          <w:rtl/>
          <w:lang w:eastAsia="he-IL"/>
        </w:rPr>
      </w:pPr>
    </w:p>
    <w:p w:rsidR="00E330A0" w:rsidRDefault="00E330A0" w:rsidP="000E4D87">
      <w:pPr>
        <w:pStyle w:val="af5"/>
        <w:keepNext/>
        <w:rPr>
          <w:rtl/>
        </w:rPr>
      </w:pPr>
      <w:bookmarkStart w:id="1054" w:name="_ETM_Q5_71000"/>
      <w:bookmarkStart w:id="1055" w:name="ET_interruption_6162_8"/>
      <w:bookmarkEnd w:id="1054"/>
      <w:r w:rsidRPr="001907F5">
        <w:rPr>
          <w:rStyle w:val="TagStyle"/>
          <w:rtl/>
        </w:rPr>
        <w:t xml:space="preserve"> &lt;&lt; קריאה &gt;&gt;</w:t>
      </w:r>
      <w:r w:rsidRPr="00C9121E">
        <w:rPr>
          <w:rStyle w:val="TagStyle"/>
          <w:rtl/>
        </w:rPr>
        <w:t xml:space="preserve"> </w:t>
      </w:r>
      <w:r>
        <w:rPr>
          <w:rtl/>
        </w:rPr>
        <w:t>ניסים ואטורי (הליכוד):</w:t>
      </w:r>
      <w:r w:rsidRPr="00C9121E">
        <w:rPr>
          <w:rStyle w:val="TagStyle"/>
          <w:rtl/>
        </w:rPr>
        <w:t xml:space="preserve"> </w:t>
      </w:r>
      <w:r w:rsidRPr="001907F5">
        <w:rPr>
          <w:rStyle w:val="TagStyle"/>
          <w:rtl/>
        </w:rPr>
        <w:t>&lt;&lt; קריאה &gt;&gt;</w:t>
      </w:r>
      <w:r>
        <w:rPr>
          <w:rStyle w:val="TagStyle"/>
          <w:rtl/>
        </w:rPr>
        <w:t xml:space="preserve"> </w:t>
      </w:r>
      <w:r>
        <w:rPr>
          <w:rtl/>
        </w:rPr>
        <w:t xml:space="preserve"> </w:t>
      </w:r>
      <w:bookmarkEnd w:id="1055"/>
    </w:p>
    <w:p w:rsidR="00E330A0" w:rsidRPr="00C9121E"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
        <w:keepNext/>
        <w:rPr>
          <w:rtl/>
        </w:rPr>
      </w:pPr>
      <w:bookmarkStart w:id="1056" w:name="_ETM_Q5_75000"/>
      <w:bookmarkStart w:id="1057" w:name="ET_speakercontinue_5300_6"/>
      <w:bookmarkEnd w:id="1056"/>
      <w:r w:rsidRPr="001907F5">
        <w:rPr>
          <w:rStyle w:val="TagStyle"/>
          <w:rtl/>
        </w:rPr>
        <w:t xml:space="preserve"> &lt;&lt; דובר_המשך &gt;&gt;</w:t>
      </w:r>
      <w:r w:rsidRPr="00C9121E">
        <w:rPr>
          <w:rStyle w:val="TagStyle"/>
          <w:rtl/>
        </w:rPr>
        <w:t xml:space="preserve"> </w:t>
      </w:r>
      <w:r>
        <w:rPr>
          <w:rtl/>
        </w:rPr>
        <w:t>מירב בן ארי (יש עתיד):</w:t>
      </w:r>
      <w:r w:rsidRPr="00C9121E">
        <w:rPr>
          <w:rStyle w:val="TagStyle"/>
          <w:rtl/>
        </w:rPr>
        <w:t xml:space="preserve"> </w:t>
      </w:r>
      <w:r w:rsidRPr="001907F5">
        <w:rPr>
          <w:rStyle w:val="TagStyle"/>
          <w:rtl/>
        </w:rPr>
        <w:t>&lt;&lt; דובר_המשך &gt;&gt;</w:t>
      </w:r>
      <w:r>
        <w:rPr>
          <w:rStyle w:val="TagStyle"/>
          <w:rtl/>
        </w:rPr>
        <w:t xml:space="preserve"> </w:t>
      </w:r>
      <w:r>
        <w:rPr>
          <w:rtl/>
        </w:rPr>
        <w:t xml:space="preserve"> </w:t>
      </w:r>
      <w:bookmarkEnd w:id="1057"/>
    </w:p>
    <w:p w:rsidR="00E330A0" w:rsidRDefault="00E330A0" w:rsidP="00A02D07">
      <w:pPr>
        <w:rPr>
          <w:rtl/>
          <w:lang w:eastAsia="he-IL"/>
        </w:rPr>
      </w:pPr>
    </w:p>
    <w:p w:rsidR="00E330A0" w:rsidRDefault="00E330A0" w:rsidP="000E4D87">
      <w:pPr>
        <w:rPr>
          <w:rtl/>
          <w:lang w:eastAsia="he-IL"/>
        </w:rPr>
      </w:pPr>
      <w:r>
        <w:rPr>
          <w:rFonts w:hint="cs"/>
          <w:rtl/>
          <w:lang w:eastAsia="he-IL"/>
        </w:rPr>
        <w:t>שקט, אני מדברת והוא מקשיב לי.</w:t>
      </w:r>
    </w:p>
    <w:p w:rsidR="00E330A0" w:rsidRDefault="00E330A0" w:rsidP="000E4D87">
      <w:pPr>
        <w:rPr>
          <w:rtl/>
          <w:lang w:eastAsia="he-IL"/>
        </w:rPr>
      </w:pPr>
    </w:p>
    <w:p w:rsidR="00E330A0" w:rsidRDefault="00E330A0" w:rsidP="000E4D87">
      <w:pPr>
        <w:rPr>
          <w:rtl/>
          <w:lang w:eastAsia="he-IL"/>
        </w:rPr>
      </w:pPr>
      <w:r>
        <w:rPr>
          <w:rFonts w:hint="cs"/>
          <w:rtl/>
          <w:lang w:eastAsia="he-IL"/>
        </w:rPr>
        <w:t xml:space="preserve">תגיד, </w:t>
      </w:r>
      <w:bookmarkStart w:id="1058" w:name="_ETM_Q5_272000"/>
      <w:bookmarkEnd w:id="1058"/>
      <w:r>
        <w:rPr>
          <w:rFonts w:hint="cs"/>
          <w:rtl/>
          <w:lang w:eastAsia="he-IL"/>
        </w:rPr>
        <w:t>איך אתה מרגיש כשאתה רואה את שר התקשורת שלידך נלחם</w:t>
      </w:r>
      <w:bookmarkStart w:id="1059" w:name="_ETM_Q5_275000"/>
      <w:bookmarkEnd w:id="1059"/>
      <w:r>
        <w:rPr>
          <w:rFonts w:hint="cs"/>
          <w:rtl/>
          <w:lang w:eastAsia="he-IL"/>
        </w:rPr>
        <w:t xml:space="preserve"> בתקשורת החופשית?</w:t>
      </w:r>
      <w:r>
        <w:rPr>
          <w:rFonts w:hint="cs"/>
          <w:lang w:eastAsia="he-IL"/>
        </w:rPr>
        <w:t xml:space="preserve"> </w:t>
      </w:r>
      <w:r>
        <w:rPr>
          <w:rFonts w:hint="cs"/>
          <w:rtl/>
          <w:lang w:eastAsia="he-IL"/>
        </w:rPr>
        <w:t>אתה דמוקרט, ליברל. הבן אדם רואה שמכים צלמים</w:t>
      </w:r>
      <w:bookmarkStart w:id="1060" w:name="_ETM_Q5_284000"/>
      <w:bookmarkEnd w:id="1060"/>
      <w:r>
        <w:rPr>
          <w:rFonts w:hint="cs"/>
          <w:rtl/>
          <w:lang w:eastAsia="he-IL"/>
        </w:rPr>
        <w:t xml:space="preserve"> של ערוץ 12, 11, 13, ולא מעז לגנות. אתה</w:t>
      </w:r>
      <w:bookmarkStart w:id="1061" w:name="_ETM_Q5_289000"/>
      <w:bookmarkEnd w:id="1061"/>
      <w:r>
        <w:rPr>
          <w:rFonts w:hint="cs"/>
          <w:rtl/>
          <w:lang w:eastAsia="he-IL"/>
        </w:rPr>
        <w:t xml:space="preserve"> דמוקרט, ליברל </w:t>
      </w:r>
      <w:r>
        <w:rPr>
          <w:rtl/>
          <w:lang w:eastAsia="he-IL"/>
        </w:rPr>
        <w:t>–</w:t>
      </w:r>
      <w:r>
        <w:rPr>
          <w:rFonts w:hint="cs"/>
          <w:rtl/>
          <w:lang w:eastAsia="he-IL"/>
        </w:rPr>
        <w:t xml:space="preserve"> איך אתה מקבל את זה?</w:t>
      </w:r>
    </w:p>
    <w:p w:rsidR="00E330A0" w:rsidRDefault="00E330A0" w:rsidP="000E4D87">
      <w:pPr>
        <w:rPr>
          <w:rtl/>
          <w:lang w:eastAsia="he-IL"/>
        </w:rPr>
      </w:pPr>
    </w:p>
    <w:p w:rsidR="00E330A0" w:rsidRDefault="00E330A0" w:rsidP="000E4D87">
      <w:pPr>
        <w:pStyle w:val="af5"/>
        <w:keepNext/>
        <w:rPr>
          <w:rtl/>
        </w:rPr>
      </w:pPr>
      <w:bookmarkStart w:id="1062" w:name="ET_interruption_6537_38"/>
      <w:r w:rsidRPr="001907F5">
        <w:rPr>
          <w:rStyle w:val="TagStyle"/>
          <w:rtl/>
        </w:rPr>
        <w:t xml:space="preserve"> &lt;&lt; קריאה &gt;&gt; </w:t>
      </w:r>
      <w:r>
        <w:rPr>
          <w:rtl/>
        </w:rPr>
        <w:t>אושר שקלים (הליכוד):</w:t>
      </w:r>
      <w:r w:rsidRPr="001907F5">
        <w:rPr>
          <w:rStyle w:val="TagStyle"/>
          <w:rtl/>
        </w:rPr>
        <w:t xml:space="preserve"> &lt;&lt; קריאה &gt;&gt;</w:t>
      </w:r>
      <w:r>
        <w:rPr>
          <w:rtl/>
        </w:rPr>
        <w:t xml:space="preserve">  </w:t>
      </w:r>
      <w:bookmarkEnd w:id="1062"/>
    </w:p>
    <w:p w:rsidR="00E330A0" w:rsidRDefault="00E330A0" w:rsidP="00A02D07">
      <w:pPr>
        <w:rPr>
          <w:rtl/>
          <w:lang w:eastAsia="he-IL"/>
        </w:rPr>
      </w:pPr>
    </w:p>
    <w:p w:rsidR="00E330A0" w:rsidRDefault="00E330A0" w:rsidP="000E4D87">
      <w:pPr>
        <w:rPr>
          <w:rtl/>
          <w:lang w:eastAsia="he-IL"/>
        </w:rPr>
      </w:pPr>
      <w:r>
        <w:rPr>
          <w:rFonts w:hint="cs"/>
          <w:rtl/>
          <w:lang w:eastAsia="he-IL"/>
        </w:rPr>
        <w:t>- - -</w:t>
      </w:r>
      <w:bookmarkStart w:id="1063" w:name="_ETM_Q5_84000"/>
      <w:bookmarkEnd w:id="1063"/>
    </w:p>
    <w:p w:rsidR="00E330A0" w:rsidRDefault="00E330A0" w:rsidP="000E4D87">
      <w:pPr>
        <w:rPr>
          <w:rtl/>
          <w:lang w:eastAsia="he-IL"/>
        </w:rPr>
      </w:pPr>
      <w:bookmarkStart w:id="1064" w:name="_ETM_Q5_81000"/>
      <w:bookmarkStart w:id="1065" w:name="_ETM_Q5_78000"/>
      <w:bookmarkEnd w:id="1064"/>
      <w:bookmarkEnd w:id="1065"/>
    </w:p>
    <w:p w:rsidR="00E330A0" w:rsidRDefault="00E330A0" w:rsidP="000E4D87">
      <w:pPr>
        <w:pStyle w:val="-"/>
        <w:keepNext/>
        <w:rPr>
          <w:rtl/>
        </w:rPr>
      </w:pPr>
      <w:bookmarkStart w:id="1066" w:name="_ETM_Q5_89000"/>
      <w:bookmarkStart w:id="1067" w:name="ET_speakercontinue_5300_7"/>
      <w:bookmarkEnd w:id="1066"/>
      <w:r w:rsidRPr="001907F5">
        <w:rPr>
          <w:rStyle w:val="TagStyle"/>
          <w:rtl/>
        </w:rPr>
        <w:t xml:space="preserve"> &lt;&lt; דובר_המשך &gt;&gt;</w:t>
      </w:r>
      <w:r w:rsidRPr="00C9121E">
        <w:rPr>
          <w:rStyle w:val="TagStyle"/>
          <w:rtl/>
        </w:rPr>
        <w:t xml:space="preserve"> </w:t>
      </w:r>
      <w:r>
        <w:rPr>
          <w:rtl/>
        </w:rPr>
        <w:t>מירב בן ארי (יש עתיד):</w:t>
      </w:r>
      <w:r w:rsidRPr="00C9121E">
        <w:rPr>
          <w:rStyle w:val="TagStyle"/>
          <w:rtl/>
        </w:rPr>
        <w:t xml:space="preserve"> </w:t>
      </w:r>
      <w:r w:rsidRPr="001907F5">
        <w:rPr>
          <w:rStyle w:val="TagStyle"/>
          <w:rtl/>
        </w:rPr>
        <w:t>&lt;&lt; דובר_המשך &gt;&gt;</w:t>
      </w:r>
      <w:r>
        <w:rPr>
          <w:rStyle w:val="TagStyle"/>
          <w:rtl/>
        </w:rPr>
        <w:t xml:space="preserve"> </w:t>
      </w:r>
      <w:r>
        <w:rPr>
          <w:rtl/>
        </w:rPr>
        <w:t xml:space="preserve"> </w:t>
      </w:r>
      <w:bookmarkEnd w:id="1067"/>
    </w:p>
    <w:p w:rsidR="00E330A0" w:rsidRDefault="00E330A0" w:rsidP="00A02D07">
      <w:pPr>
        <w:rPr>
          <w:rtl/>
          <w:lang w:eastAsia="he-IL"/>
        </w:rPr>
      </w:pPr>
    </w:p>
    <w:p w:rsidR="00E330A0" w:rsidRDefault="00E330A0" w:rsidP="000E4D87">
      <w:pPr>
        <w:rPr>
          <w:rtl/>
          <w:lang w:eastAsia="he-IL"/>
        </w:rPr>
      </w:pPr>
      <w:bookmarkStart w:id="1068" w:name="_ETM_Q5_290000"/>
      <w:bookmarkEnd w:id="1068"/>
      <w:r>
        <w:rPr>
          <w:rFonts w:hint="cs"/>
          <w:rtl/>
          <w:lang w:eastAsia="he-IL"/>
        </w:rPr>
        <w:t>שקט. אני מדברת אליו.</w:t>
      </w:r>
    </w:p>
    <w:p w:rsidR="00E330A0" w:rsidRDefault="00E330A0" w:rsidP="000E4D87">
      <w:pPr>
        <w:rPr>
          <w:rtl/>
          <w:lang w:eastAsia="he-IL"/>
        </w:rPr>
      </w:pPr>
      <w:bookmarkStart w:id="1069" w:name="_ETM_Q5_293000"/>
      <w:bookmarkEnd w:id="1069"/>
    </w:p>
    <w:p w:rsidR="00E330A0" w:rsidRDefault="00E330A0" w:rsidP="000E4D87">
      <w:pPr>
        <w:pStyle w:val="af6"/>
        <w:keepNext/>
        <w:rPr>
          <w:rtl/>
        </w:rPr>
      </w:pPr>
      <w:r w:rsidRPr="001907F5">
        <w:rPr>
          <w:rStyle w:val="TagStyle"/>
          <w:rtl/>
        </w:rPr>
        <w:t xml:space="preserve"> &lt;&lt; יור &gt;&gt; </w:t>
      </w:r>
      <w:r>
        <w:rPr>
          <w:rtl/>
        </w:rPr>
        <w:t>היו"ר אמיר אוחנה:</w:t>
      </w:r>
      <w:r w:rsidRPr="001907F5">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 הכנסת שקלים, אתה כבר בקריאה ראשונה. </w:t>
      </w:r>
      <w:bookmarkStart w:id="1070" w:name="_ETM_Q5_294000"/>
      <w:bookmarkEnd w:id="1070"/>
      <w:r>
        <w:rPr>
          <w:rFonts w:hint="cs"/>
          <w:rtl/>
          <w:lang w:eastAsia="he-IL"/>
        </w:rPr>
        <w:t>צריך שנייה?</w:t>
      </w:r>
    </w:p>
    <w:p w:rsidR="00E330A0" w:rsidRDefault="00E330A0" w:rsidP="000E4D87">
      <w:pPr>
        <w:rPr>
          <w:rtl/>
          <w:lang w:eastAsia="he-IL"/>
        </w:rPr>
      </w:pPr>
    </w:p>
    <w:p w:rsidR="00E330A0" w:rsidRDefault="00E330A0" w:rsidP="000E4D87">
      <w:pPr>
        <w:pStyle w:val="-"/>
        <w:keepNext/>
        <w:rPr>
          <w:rtl/>
        </w:rPr>
      </w:pPr>
      <w:bookmarkStart w:id="1071" w:name="_ETM_Q5_316000"/>
      <w:bookmarkStart w:id="1072" w:name="ET_speakercontinue_5300_40"/>
      <w:bookmarkEnd w:id="1071"/>
      <w:r w:rsidRPr="007C29AF">
        <w:rPr>
          <w:rStyle w:val="TagStyle"/>
          <w:rtl/>
        </w:rPr>
        <w:t xml:space="preserve"> &lt;&lt; דובר_המשך &gt;&gt;</w:t>
      </w:r>
      <w:r w:rsidRPr="001907F5">
        <w:rPr>
          <w:rStyle w:val="TagStyle"/>
          <w:rtl/>
        </w:rPr>
        <w:t xml:space="preserve"> </w:t>
      </w:r>
      <w:r>
        <w:rPr>
          <w:rtl/>
        </w:rPr>
        <w:t>מירב בן ארי (יש עתיד):</w:t>
      </w:r>
      <w:r w:rsidRPr="001907F5">
        <w:rPr>
          <w:rStyle w:val="TagStyle"/>
          <w:rtl/>
        </w:rPr>
        <w:t xml:space="preserve"> </w:t>
      </w:r>
      <w:r w:rsidRPr="007C29AF">
        <w:rPr>
          <w:rStyle w:val="TagStyle"/>
          <w:rtl/>
        </w:rPr>
        <w:t>&lt;&lt; דובר_המשך &gt;&gt;</w:t>
      </w:r>
      <w:r>
        <w:rPr>
          <w:rStyle w:val="TagStyle"/>
          <w:rtl/>
        </w:rPr>
        <w:t xml:space="preserve"> </w:t>
      </w:r>
      <w:r>
        <w:rPr>
          <w:rtl/>
        </w:rPr>
        <w:t xml:space="preserve"> </w:t>
      </w:r>
      <w:bookmarkEnd w:id="1072"/>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אני מדברת, אתה לא תפריע לי. אני התכוננתי עליך </w:t>
      </w:r>
      <w:bookmarkStart w:id="1073" w:name="_ETM_Q5_298000"/>
      <w:bookmarkEnd w:id="1073"/>
      <w:r>
        <w:rPr>
          <w:rFonts w:hint="cs"/>
          <w:rtl/>
          <w:lang w:eastAsia="he-IL"/>
        </w:rPr>
        <w:t xml:space="preserve">די הרבה זמן, ויש לי רק שלוש דקות, אפילו לא, איך אני אספיק את כולם? את סילמן, שנלחמת בארגוני </w:t>
      </w:r>
      <w:bookmarkStart w:id="1074" w:name="_ETM_Q5_306000"/>
      <w:bookmarkEnd w:id="1074"/>
      <w:r>
        <w:rPr>
          <w:rFonts w:hint="cs"/>
          <w:rtl/>
          <w:lang w:eastAsia="he-IL"/>
        </w:rPr>
        <w:t>הסביבה; את השרה שישבה פה לא מזמן ונחקרת במשטרה, היא ואימא שלה. איך זה?</w:t>
      </w:r>
      <w:r>
        <w:rPr>
          <w:rFonts w:hint="cs"/>
          <w:lang w:eastAsia="he-IL"/>
        </w:rPr>
        <w:t xml:space="preserve"> </w:t>
      </w:r>
      <w:r>
        <w:rPr>
          <w:rFonts w:hint="cs"/>
          <w:rtl/>
          <w:lang w:eastAsia="he-IL"/>
        </w:rPr>
        <w:t>אתה גאה בממשלה שלך?</w:t>
      </w:r>
    </w:p>
    <w:p w:rsidR="00E330A0" w:rsidRDefault="00E330A0" w:rsidP="000E4D87">
      <w:pPr>
        <w:rPr>
          <w:rtl/>
          <w:lang w:eastAsia="he-IL"/>
        </w:rPr>
      </w:pPr>
    </w:p>
    <w:p w:rsidR="00E330A0" w:rsidRDefault="00E330A0" w:rsidP="000E4D87">
      <w:pPr>
        <w:rPr>
          <w:rtl/>
          <w:lang w:eastAsia="he-IL"/>
        </w:rPr>
      </w:pPr>
      <w:r>
        <w:rPr>
          <w:rFonts w:hint="cs"/>
          <w:rtl/>
          <w:lang w:eastAsia="he-IL"/>
        </w:rPr>
        <w:t>ותגיד, אבל אני</w:t>
      </w:r>
      <w:bookmarkStart w:id="1075" w:name="_ETM_Q5_312000"/>
      <w:bookmarkEnd w:id="1075"/>
      <w:r>
        <w:rPr>
          <w:rFonts w:hint="cs"/>
          <w:rtl/>
          <w:lang w:eastAsia="he-IL"/>
        </w:rPr>
        <w:t xml:space="preserve"> חייבת להגיד, אתה יודע מה זה מחלה אוטואימונית?</w:t>
      </w:r>
      <w:r>
        <w:rPr>
          <w:rFonts w:hint="cs"/>
          <w:lang w:eastAsia="he-IL"/>
        </w:rPr>
        <w:t xml:space="preserve"> </w:t>
      </w:r>
      <w:r>
        <w:rPr>
          <w:rFonts w:hint="cs"/>
          <w:rtl/>
          <w:lang w:eastAsia="he-IL"/>
        </w:rPr>
        <w:t>אתה יודע,</w:t>
      </w:r>
      <w:bookmarkStart w:id="1076" w:name="_ETM_Q5_319000"/>
      <w:bookmarkEnd w:id="1076"/>
      <w:r>
        <w:rPr>
          <w:rFonts w:hint="cs"/>
          <w:rtl/>
          <w:lang w:eastAsia="he-IL"/>
        </w:rPr>
        <w:t xml:space="preserve"> נכון? אתה יודע מה זה? זו מחלה שמחסלת את </w:t>
      </w:r>
      <w:bookmarkStart w:id="1077" w:name="_ETM_Q5_323000"/>
      <w:bookmarkEnd w:id="1077"/>
      <w:r>
        <w:rPr>
          <w:rFonts w:hint="cs"/>
          <w:rtl/>
          <w:lang w:eastAsia="he-IL"/>
        </w:rPr>
        <w:t>הגוף שלה.</w:t>
      </w:r>
    </w:p>
    <w:p w:rsidR="00E330A0" w:rsidRDefault="00E330A0" w:rsidP="000E4D87">
      <w:pPr>
        <w:rPr>
          <w:rtl/>
          <w:lang w:eastAsia="he-IL"/>
        </w:rPr>
      </w:pPr>
      <w:bookmarkStart w:id="1078" w:name="_ETM_Q5_324000"/>
      <w:bookmarkEnd w:id="1078"/>
    </w:p>
    <w:p w:rsidR="00E330A0" w:rsidRDefault="00E330A0" w:rsidP="000E4D87">
      <w:pPr>
        <w:pStyle w:val="af5"/>
        <w:keepNext/>
        <w:rPr>
          <w:rtl/>
        </w:rPr>
      </w:pPr>
      <w:bookmarkStart w:id="1079" w:name="ET_interruption_6345_41"/>
      <w:r w:rsidRPr="00142F4A">
        <w:rPr>
          <w:rStyle w:val="TagStyle"/>
          <w:rtl/>
        </w:rPr>
        <w:t xml:space="preserve"> &lt;&lt; קריאה &gt;&gt;</w:t>
      </w:r>
      <w:r w:rsidRPr="007C29AF">
        <w:rPr>
          <w:rStyle w:val="TagStyle"/>
          <w:rtl/>
        </w:rPr>
        <w:t xml:space="preserve"> </w:t>
      </w:r>
      <w:r>
        <w:rPr>
          <w:rtl/>
        </w:rPr>
        <w:t>טלי גוטליב (הליכוד):</w:t>
      </w:r>
      <w:r w:rsidRPr="007C29AF">
        <w:rPr>
          <w:rStyle w:val="TagStyle"/>
          <w:rtl/>
        </w:rPr>
        <w:t xml:space="preserve"> </w:t>
      </w:r>
      <w:r w:rsidRPr="00142F4A">
        <w:rPr>
          <w:rStyle w:val="TagStyle"/>
          <w:rtl/>
        </w:rPr>
        <w:t>&lt;&lt; קריאה &gt;&gt;</w:t>
      </w:r>
      <w:r>
        <w:rPr>
          <w:rStyle w:val="TagStyle"/>
          <w:rtl/>
        </w:rPr>
        <w:t xml:space="preserve"> </w:t>
      </w:r>
      <w:r>
        <w:rPr>
          <w:rtl/>
        </w:rPr>
        <w:t xml:space="preserve"> </w:t>
      </w:r>
      <w:bookmarkEnd w:id="1079"/>
    </w:p>
    <w:p w:rsidR="00E330A0" w:rsidRDefault="00E330A0" w:rsidP="00A02D07">
      <w:pPr>
        <w:rPr>
          <w:rtl/>
          <w:lang w:eastAsia="he-IL"/>
        </w:rPr>
      </w:pPr>
    </w:p>
    <w:p w:rsidR="00E330A0" w:rsidRPr="007C29AF" w:rsidRDefault="00E330A0" w:rsidP="000E4D87">
      <w:pPr>
        <w:rPr>
          <w:rtl/>
          <w:lang w:eastAsia="he-IL"/>
        </w:rPr>
      </w:pPr>
      <w:bookmarkStart w:id="1080" w:name="_ETM_Q5_322000"/>
      <w:bookmarkEnd w:id="1080"/>
      <w:r>
        <w:rPr>
          <w:rFonts w:hint="cs"/>
          <w:rtl/>
          <w:lang w:eastAsia="he-IL"/>
        </w:rPr>
        <w:t>יש עתיד מחסלת את עצמה.</w:t>
      </w:r>
    </w:p>
    <w:p w:rsidR="00E330A0" w:rsidRDefault="00E330A0" w:rsidP="000E4D87">
      <w:pPr>
        <w:rPr>
          <w:rtl/>
          <w:lang w:eastAsia="he-IL"/>
        </w:rPr>
      </w:pPr>
      <w:bookmarkStart w:id="1081" w:name="_ETM_Q5_93000"/>
      <w:bookmarkEnd w:id="1081"/>
    </w:p>
    <w:p w:rsidR="00E330A0" w:rsidRDefault="00E330A0" w:rsidP="000E4D87">
      <w:pPr>
        <w:pStyle w:val="-"/>
        <w:keepNext/>
        <w:rPr>
          <w:rtl/>
        </w:rPr>
      </w:pPr>
      <w:bookmarkStart w:id="1082" w:name="_ETM_Q5_97000"/>
      <w:bookmarkStart w:id="1083" w:name="ET_speakercontinue_5300_10"/>
      <w:bookmarkEnd w:id="1082"/>
      <w:r w:rsidRPr="001907F5">
        <w:rPr>
          <w:rStyle w:val="TagStyle"/>
          <w:rtl/>
        </w:rPr>
        <w:t xml:space="preserve"> &lt;&lt; דובר_המשך &gt;&gt;</w:t>
      </w:r>
      <w:r w:rsidRPr="00C9121E">
        <w:rPr>
          <w:rStyle w:val="TagStyle"/>
          <w:rtl/>
        </w:rPr>
        <w:t xml:space="preserve"> </w:t>
      </w:r>
      <w:r>
        <w:rPr>
          <w:rtl/>
        </w:rPr>
        <w:t>מירב בן ארי (יש עתיד):</w:t>
      </w:r>
      <w:r w:rsidRPr="00C9121E">
        <w:rPr>
          <w:rStyle w:val="TagStyle"/>
          <w:rtl/>
        </w:rPr>
        <w:t xml:space="preserve"> </w:t>
      </w:r>
      <w:r w:rsidRPr="001907F5">
        <w:rPr>
          <w:rStyle w:val="TagStyle"/>
          <w:rtl/>
        </w:rPr>
        <w:t>&lt;&lt; דובר_המשך &gt;&gt;</w:t>
      </w:r>
      <w:r>
        <w:rPr>
          <w:rStyle w:val="TagStyle"/>
          <w:rtl/>
        </w:rPr>
        <w:t xml:space="preserve"> </w:t>
      </w:r>
      <w:r>
        <w:rPr>
          <w:rtl/>
        </w:rPr>
        <w:t xml:space="preserve"> </w:t>
      </w:r>
      <w:bookmarkEnd w:id="1083"/>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אתה מינית ממשלה שמחסלת את </w:t>
      </w:r>
      <w:bookmarkStart w:id="1084" w:name="_ETM_Q5_329000"/>
      <w:bookmarkEnd w:id="1084"/>
      <w:r>
        <w:rPr>
          <w:rFonts w:hint="cs"/>
          <w:rtl/>
          <w:lang w:eastAsia="he-IL"/>
        </w:rPr>
        <w:t xml:space="preserve">מדינת ישראל. אתה מינית שרים שהולכים למשפחות שכולות ואומרים להן: </w:t>
      </w:r>
      <w:bookmarkStart w:id="1085" w:name="_ETM_Q5_334000"/>
      <w:bookmarkEnd w:id="1085"/>
      <w:r>
        <w:rPr>
          <w:rFonts w:hint="cs"/>
          <w:rtl/>
          <w:lang w:eastAsia="he-IL"/>
        </w:rPr>
        <w:t>לא תקום ועדת חקירה ממלכתית. למה? לא מגיע להם תשובות?</w:t>
      </w:r>
      <w:bookmarkStart w:id="1086" w:name="_ETM_Q5_340000"/>
      <w:bookmarkEnd w:id="1086"/>
      <w:r>
        <w:rPr>
          <w:rFonts w:hint="cs"/>
          <w:lang w:eastAsia="he-IL"/>
        </w:rPr>
        <w:t xml:space="preserve"> </w:t>
      </w:r>
      <w:r>
        <w:rPr>
          <w:rFonts w:hint="cs"/>
          <w:rtl/>
          <w:lang w:eastAsia="he-IL"/>
        </w:rPr>
        <w:t xml:space="preserve">לא מגיע לנרצחים, למשפחות השכולות, תשובות? ממה אתה מפחד? רצית </w:t>
      </w:r>
      <w:bookmarkStart w:id="1087" w:name="_ETM_Q5_345000"/>
      <w:bookmarkEnd w:id="1087"/>
      <w:r>
        <w:rPr>
          <w:rFonts w:hint="cs"/>
          <w:rtl/>
          <w:lang w:eastAsia="he-IL"/>
        </w:rPr>
        <w:t xml:space="preserve">להקים ועדת חקירה ממלכתית על רוגלות. רצית להקים ועדת חקירה </w:t>
      </w:r>
      <w:bookmarkStart w:id="1088" w:name="_ETM_Q5_352000"/>
      <w:bookmarkEnd w:id="1088"/>
      <w:r>
        <w:rPr>
          <w:rFonts w:hint="cs"/>
          <w:rtl/>
          <w:lang w:eastAsia="he-IL"/>
        </w:rPr>
        <w:t>ממלכתית, באמת, על כל כך הרבה דברים הכי קטנים.</w:t>
      </w:r>
    </w:p>
    <w:p w:rsidR="00E330A0" w:rsidRDefault="00E330A0" w:rsidP="000E4D87">
      <w:pPr>
        <w:rPr>
          <w:rtl/>
          <w:lang w:eastAsia="he-IL"/>
        </w:rPr>
      </w:pPr>
    </w:p>
    <w:p w:rsidR="00E330A0" w:rsidRDefault="00E330A0" w:rsidP="000E4D87">
      <w:pPr>
        <w:pStyle w:val="af5"/>
        <w:keepNext/>
        <w:rPr>
          <w:rtl/>
        </w:rPr>
      </w:pPr>
      <w:bookmarkStart w:id="1089" w:name="ET_interruption_6537_42"/>
      <w:r w:rsidRPr="00142F4A">
        <w:rPr>
          <w:rStyle w:val="TagStyle"/>
          <w:rtl/>
        </w:rPr>
        <w:t xml:space="preserve"> &lt;&lt; קריאה &gt;&gt;</w:t>
      </w:r>
      <w:r w:rsidRPr="007C29AF">
        <w:rPr>
          <w:rStyle w:val="TagStyle"/>
          <w:rtl/>
        </w:rPr>
        <w:t xml:space="preserve"> </w:t>
      </w:r>
      <w:r>
        <w:rPr>
          <w:rtl/>
        </w:rPr>
        <w:t>אושר שקלים (הליכוד):</w:t>
      </w:r>
      <w:r w:rsidRPr="007C29AF">
        <w:rPr>
          <w:rStyle w:val="TagStyle"/>
          <w:rtl/>
        </w:rPr>
        <w:t xml:space="preserve"> </w:t>
      </w:r>
      <w:r w:rsidRPr="00142F4A">
        <w:rPr>
          <w:rStyle w:val="TagStyle"/>
          <w:rtl/>
        </w:rPr>
        <w:t>&lt;&lt; קריאה &gt;&gt;</w:t>
      </w:r>
      <w:r>
        <w:rPr>
          <w:rStyle w:val="TagStyle"/>
          <w:rtl/>
        </w:rPr>
        <w:t xml:space="preserve"> </w:t>
      </w:r>
      <w:r>
        <w:rPr>
          <w:rtl/>
        </w:rPr>
        <w:t xml:space="preserve"> </w:t>
      </w:r>
      <w:bookmarkEnd w:id="1089"/>
    </w:p>
    <w:p w:rsidR="00E330A0" w:rsidRDefault="00E330A0" w:rsidP="00A02D07">
      <w:pPr>
        <w:rPr>
          <w:rtl/>
          <w:lang w:eastAsia="he-IL"/>
        </w:rPr>
      </w:pPr>
    </w:p>
    <w:p w:rsidR="00E330A0" w:rsidRDefault="00E330A0" w:rsidP="000E4D87">
      <w:pPr>
        <w:rPr>
          <w:rtl/>
          <w:lang w:eastAsia="he-IL"/>
        </w:rPr>
      </w:pPr>
      <w:r>
        <w:rPr>
          <w:rFonts w:hint="cs"/>
          <w:rtl/>
          <w:lang w:eastAsia="he-IL"/>
        </w:rPr>
        <w:t>- - - ביציע.</w:t>
      </w:r>
    </w:p>
    <w:p w:rsidR="00E330A0" w:rsidRDefault="00E330A0" w:rsidP="000E4D87">
      <w:pPr>
        <w:rPr>
          <w:rtl/>
          <w:lang w:eastAsia="he-IL"/>
        </w:rPr>
      </w:pPr>
    </w:p>
    <w:p w:rsidR="00E330A0" w:rsidRDefault="00E330A0" w:rsidP="000E4D87">
      <w:pPr>
        <w:pStyle w:val="-"/>
        <w:keepNext/>
        <w:rPr>
          <w:rtl/>
        </w:rPr>
      </w:pPr>
      <w:bookmarkStart w:id="1090" w:name="ET_speakercontinue_5300_43"/>
      <w:r w:rsidRPr="00142F4A">
        <w:rPr>
          <w:rStyle w:val="TagStyle"/>
          <w:rtl/>
        </w:rPr>
        <w:t xml:space="preserve"> &lt;&lt; דובר_המשך &gt;&gt;</w:t>
      </w:r>
      <w:r w:rsidRPr="007C29AF">
        <w:rPr>
          <w:rStyle w:val="TagStyle"/>
          <w:rtl/>
        </w:rPr>
        <w:t xml:space="preserve"> </w:t>
      </w:r>
      <w:r>
        <w:rPr>
          <w:rtl/>
        </w:rPr>
        <w:t>מירב בן ארי (יש עתיד):</w:t>
      </w:r>
      <w:r w:rsidRPr="007C29AF">
        <w:rPr>
          <w:rStyle w:val="TagStyle"/>
          <w:rtl/>
        </w:rPr>
        <w:t xml:space="preserve"> </w:t>
      </w:r>
      <w:r w:rsidRPr="00142F4A">
        <w:rPr>
          <w:rStyle w:val="TagStyle"/>
          <w:rtl/>
        </w:rPr>
        <w:t>&lt;&lt; דובר_המשך &gt;&gt;</w:t>
      </w:r>
      <w:r>
        <w:rPr>
          <w:rStyle w:val="TagStyle"/>
          <w:rtl/>
        </w:rPr>
        <w:t xml:space="preserve"> </w:t>
      </w:r>
      <w:r>
        <w:rPr>
          <w:rtl/>
        </w:rPr>
        <w:t xml:space="preserve"> </w:t>
      </w:r>
      <w:bookmarkEnd w:id="1090"/>
    </w:p>
    <w:p w:rsidR="00E330A0" w:rsidRPr="007C29AF" w:rsidRDefault="00E330A0" w:rsidP="00A02D07">
      <w:pPr>
        <w:rPr>
          <w:rtl/>
          <w:lang w:eastAsia="he-IL"/>
        </w:rPr>
      </w:pPr>
    </w:p>
    <w:p w:rsidR="00E330A0" w:rsidRDefault="00E330A0" w:rsidP="000E4D87">
      <w:pPr>
        <w:rPr>
          <w:rtl/>
          <w:lang w:eastAsia="he-IL"/>
        </w:rPr>
      </w:pPr>
      <w:r>
        <w:rPr>
          <w:rFonts w:hint="cs"/>
          <w:rtl/>
          <w:lang w:eastAsia="he-IL"/>
        </w:rPr>
        <w:t>על</w:t>
      </w:r>
      <w:bookmarkStart w:id="1091" w:name="_ETM_Q5_354000"/>
      <w:bookmarkEnd w:id="1091"/>
      <w:r>
        <w:rPr>
          <w:rFonts w:hint="cs"/>
          <w:rtl/>
          <w:lang w:eastAsia="he-IL"/>
        </w:rPr>
        <w:t xml:space="preserve"> האסון הכי גדול לעם היהודי. תסתכל להם בעיניים כשאתה מגיע</w:t>
      </w:r>
      <w:bookmarkStart w:id="1092" w:name="_ETM_Q5_363000"/>
      <w:bookmarkEnd w:id="1092"/>
      <w:r>
        <w:rPr>
          <w:rFonts w:hint="cs"/>
          <w:rtl/>
          <w:lang w:eastAsia="he-IL"/>
        </w:rPr>
        <w:t xml:space="preserve"> לפה, תסביר להם איך יכול להיות שראש ממשלה ליברל, אדם </w:t>
      </w:r>
      <w:bookmarkStart w:id="1093" w:name="_ETM_Q5_370000"/>
      <w:bookmarkEnd w:id="1093"/>
      <w:r>
        <w:rPr>
          <w:rFonts w:hint="cs"/>
          <w:rtl/>
          <w:lang w:eastAsia="he-IL"/>
        </w:rPr>
        <w:t xml:space="preserve">שתומך בשוק חופשי, אדם שראה תמיד </w:t>
      </w:r>
      <w:r>
        <w:rPr>
          <w:rtl/>
          <w:lang w:eastAsia="he-IL"/>
        </w:rPr>
        <w:t>–</w:t>
      </w:r>
      <w:r>
        <w:rPr>
          <w:rFonts w:hint="cs"/>
          <w:rtl/>
          <w:lang w:eastAsia="he-IL"/>
        </w:rPr>
        <w:t xml:space="preserve"> זה מה שאתה אומר</w:t>
      </w:r>
      <w:bookmarkStart w:id="1094" w:name="_ETM_Q5_373000"/>
      <w:bookmarkEnd w:id="1094"/>
      <w:r>
        <w:rPr>
          <w:rFonts w:hint="cs"/>
          <w:rtl/>
          <w:lang w:eastAsia="he-IL"/>
        </w:rPr>
        <w:t xml:space="preserve"> על עצמך </w:t>
      </w:r>
      <w:r>
        <w:rPr>
          <w:rtl/>
          <w:lang w:eastAsia="he-IL"/>
        </w:rPr>
        <w:t>–</w:t>
      </w:r>
      <w:r>
        <w:rPr>
          <w:rFonts w:hint="cs"/>
          <w:rtl/>
          <w:lang w:eastAsia="he-IL"/>
        </w:rPr>
        <w:t xml:space="preserve"> איך אתה מסוגל להסתכל להם בעיניים ולהגיד לקלנר</w:t>
      </w:r>
      <w:bookmarkStart w:id="1095" w:name="_ETM_Q5_380000"/>
      <w:bookmarkEnd w:id="1095"/>
      <w:r>
        <w:rPr>
          <w:rFonts w:hint="cs"/>
          <w:rtl/>
          <w:lang w:eastAsia="he-IL"/>
        </w:rPr>
        <w:t xml:space="preserve"> ביום שישי בצוהריים: נקים איזה ועדה קקמייקה? לא יקרה.</w:t>
      </w:r>
    </w:p>
    <w:p w:rsidR="00E330A0" w:rsidRDefault="00E330A0" w:rsidP="000E4D87">
      <w:pPr>
        <w:rPr>
          <w:rtl/>
          <w:lang w:eastAsia="he-IL"/>
        </w:rPr>
      </w:pPr>
    </w:p>
    <w:p w:rsidR="00E330A0" w:rsidRDefault="00E330A0" w:rsidP="000E4D87">
      <w:pPr>
        <w:pStyle w:val="af6"/>
        <w:keepNext/>
        <w:rPr>
          <w:rtl/>
        </w:rPr>
      </w:pPr>
      <w:bookmarkStart w:id="1096" w:name="ET_yor_6423_44"/>
      <w:r w:rsidRPr="007C29AF">
        <w:rPr>
          <w:rStyle w:val="TagStyle"/>
          <w:rtl/>
        </w:rPr>
        <w:t xml:space="preserve"> &lt;&lt; יור &gt;&gt; </w:t>
      </w:r>
      <w:r>
        <w:rPr>
          <w:rtl/>
        </w:rPr>
        <w:t>היו"ר אמיר אוחנה:</w:t>
      </w:r>
      <w:r w:rsidRPr="007C29AF">
        <w:rPr>
          <w:rStyle w:val="TagStyle"/>
          <w:rtl/>
        </w:rPr>
        <w:t xml:space="preserve"> &lt;&lt; יור &gt;&gt;</w:t>
      </w:r>
      <w:r>
        <w:rPr>
          <w:rtl/>
        </w:rPr>
        <w:t xml:space="preserve">  </w:t>
      </w:r>
      <w:bookmarkEnd w:id="1096"/>
    </w:p>
    <w:p w:rsidR="00E330A0" w:rsidRDefault="00E330A0" w:rsidP="00A02D07">
      <w:pPr>
        <w:rPr>
          <w:rtl/>
          <w:lang w:eastAsia="he-IL"/>
        </w:rPr>
      </w:pPr>
    </w:p>
    <w:p w:rsidR="00E330A0" w:rsidRDefault="00E330A0" w:rsidP="000E4D87">
      <w:pPr>
        <w:rPr>
          <w:rtl/>
          <w:lang w:eastAsia="he-IL"/>
        </w:rPr>
      </w:pPr>
      <w:r>
        <w:rPr>
          <w:rFonts w:hint="cs"/>
          <w:rtl/>
          <w:lang w:eastAsia="he-IL"/>
        </w:rPr>
        <w:t>תודה רבה.</w:t>
      </w:r>
    </w:p>
    <w:p w:rsidR="00E330A0" w:rsidRDefault="00E330A0" w:rsidP="000E4D87">
      <w:pPr>
        <w:rPr>
          <w:b/>
          <w:bCs/>
          <w:u w:val="single"/>
          <w:rtl/>
          <w:lang w:eastAsia="he-IL"/>
        </w:rPr>
      </w:pPr>
    </w:p>
    <w:p w:rsidR="00E330A0" w:rsidRDefault="00E330A0" w:rsidP="000E4D87">
      <w:pPr>
        <w:pStyle w:val="-"/>
        <w:keepNext/>
        <w:rPr>
          <w:rtl/>
        </w:rPr>
      </w:pPr>
      <w:bookmarkStart w:id="1097" w:name="ET_speakercontinue_5300_75"/>
      <w:r w:rsidRPr="00142F4A">
        <w:rPr>
          <w:rStyle w:val="TagStyle"/>
          <w:rtl/>
        </w:rPr>
        <w:t xml:space="preserve"> &lt;&lt; דובר_המשך &gt;&gt; </w:t>
      </w:r>
      <w:r>
        <w:rPr>
          <w:rtl/>
        </w:rPr>
        <w:t>מירב בן ארי (יש עתיד):</w:t>
      </w:r>
      <w:r w:rsidRPr="00142F4A">
        <w:rPr>
          <w:rStyle w:val="TagStyle"/>
          <w:rtl/>
        </w:rPr>
        <w:t xml:space="preserve"> &lt;&lt; דובר_המשך &gt;&gt;</w:t>
      </w:r>
      <w:r>
        <w:rPr>
          <w:rStyle w:val="TagStyle"/>
          <w:rtl/>
        </w:rPr>
        <w:t xml:space="preserve"> </w:t>
      </w:r>
      <w:r>
        <w:rPr>
          <w:rtl/>
        </w:rPr>
        <w:t xml:space="preserve"> </w:t>
      </w:r>
      <w:bookmarkEnd w:id="1097"/>
    </w:p>
    <w:p w:rsidR="00E330A0" w:rsidRPr="00142F4A" w:rsidRDefault="00E330A0" w:rsidP="000E4D87">
      <w:pPr>
        <w:rPr>
          <w:rtl/>
          <w:lang w:eastAsia="he-IL"/>
        </w:rPr>
      </w:pPr>
    </w:p>
    <w:p w:rsidR="00E330A0" w:rsidRDefault="00E330A0" w:rsidP="000E4D87">
      <w:pPr>
        <w:rPr>
          <w:rtl/>
          <w:lang w:eastAsia="he-IL"/>
        </w:rPr>
      </w:pPr>
      <w:r>
        <w:rPr>
          <w:rFonts w:hint="cs"/>
          <w:rtl/>
          <w:lang w:eastAsia="he-IL"/>
        </w:rPr>
        <w:t xml:space="preserve">תקום ועדת </w:t>
      </w:r>
      <w:r>
        <w:rPr>
          <w:rtl/>
          <w:lang w:eastAsia="he-IL"/>
        </w:rPr>
        <w:t>–</w:t>
      </w:r>
      <w:r>
        <w:rPr>
          <w:rFonts w:hint="cs"/>
          <w:rtl/>
          <w:lang w:eastAsia="he-IL"/>
        </w:rPr>
        <w:t xml:space="preserve"> אני מסיימת.</w:t>
      </w:r>
    </w:p>
    <w:p w:rsidR="00E330A0" w:rsidRDefault="00E330A0" w:rsidP="000E4D87">
      <w:pPr>
        <w:rPr>
          <w:rtl/>
          <w:lang w:eastAsia="he-IL"/>
        </w:rPr>
      </w:pPr>
    </w:p>
    <w:p w:rsidR="00E330A0" w:rsidRDefault="00E330A0" w:rsidP="000E4D87">
      <w:pPr>
        <w:pStyle w:val="af5"/>
        <w:keepNext/>
        <w:rPr>
          <w:rtl/>
        </w:rPr>
      </w:pPr>
      <w:bookmarkStart w:id="1098" w:name="ET_interruption_6669_46"/>
      <w:r w:rsidRPr="00142F4A">
        <w:rPr>
          <w:rStyle w:val="TagStyle"/>
          <w:rtl/>
        </w:rPr>
        <w:t xml:space="preserve"> &lt;&lt; קריאה &gt;&gt;</w:t>
      </w:r>
      <w:r w:rsidRPr="007C29AF">
        <w:rPr>
          <w:rStyle w:val="TagStyle"/>
          <w:rtl/>
        </w:rPr>
        <w:t xml:space="preserve"> </w:t>
      </w:r>
      <w:r>
        <w:rPr>
          <w:rtl/>
        </w:rPr>
        <w:t>סגן שר במשרד ראש הממשלה אלמוג כהן:</w:t>
      </w:r>
      <w:r w:rsidRPr="007C29AF">
        <w:rPr>
          <w:rStyle w:val="TagStyle"/>
          <w:rtl/>
        </w:rPr>
        <w:t xml:space="preserve"> </w:t>
      </w:r>
      <w:r w:rsidRPr="00142F4A">
        <w:rPr>
          <w:rStyle w:val="TagStyle"/>
          <w:rtl/>
        </w:rPr>
        <w:t>&lt;&lt; קריאה &gt;&gt;</w:t>
      </w:r>
      <w:r>
        <w:rPr>
          <w:rStyle w:val="TagStyle"/>
          <w:rtl/>
        </w:rPr>
        <w:t xml:space="preserve"> </w:t>
      </w:r>
      <w:r>
        <w:rPr>
          <w:rtl/>
        </w:rPr>
        <w:t xml:space="preserve"> </w:t>
      </w:r>
      <w:bookmarkEnd w:id="1098"/>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bookmarkStart w:id="1099" w:name="_ETM_Q5_386000"/>
      <w:bookmarkEnd w:id="1099"/>
    </w:p>
    <w:p w:rsidR="00E330A0" w:rsidRDefault="00E330A0" w:rsidP="000E4D87">
      <w:pPr>
        <w:pStyle w:val="-"/>
        <w:keepNext/>
        <w:rPr>
          <w:rtl/>
        </w:rPr>
      </w:pPr>
      <w:bookmarkStart w:id="1100" w:name="ET_speakercontinue_5300_47"/>
      <w:r w:rsidRPr="00142F4A">
        <w:rPr>
          <w:rStyle w:val="TagStyle"/>
          <w:rtl/>
        </w:rPr>
        <w:t xml:space="preserve"> &lt;&lt; דובר_המשך &gt;&gt;</w:t>
      </w:r>
      <w:r w:rsidRPr="007C29AF">
        <w:rPr>
          <w:rStyle w:val="TagStyle"/>
          <w:rtl/>
        </w:rPr>
        <w:t xml:space="preserve"> </w:t>
      </w:r>
      <w:r>
        <w:rPr>
          <w:rtl/>
        </w:rPr>
        <w:t>מירב בן ארי (יש עתיד):</w:t>
      </w:r>
      <w:r w:rsidRPr="007C29AF">
        <w:rPr>
          <w:rStyle w:val="TagStyle"/>
          <w:rtl/>
        </w:rPr>
        <w:t xml:space="preserve"> </w:t>
      </w:r>
      <w:r w:rsidRPr="00142F4A">
        <w:rPr>
          <w:rStyle w:val="TagStyle"/>
          <w:rtl/>
        </w:rPr>
        <w:t>&lt;&lt; דובר_המשך &gt;&gt;</w:t>
      </w:r>
      <w:r>
        <w:rPr>
          <w:rStyle w:val="TagStyle"/>
          <w:rtl/>
        </w:rPr>
        <w:t xml:space="preserve"> </w:t>
      </w:r>
      <w:r>
        <w:rPr>
          <w:rtl/>
        </w:rPr>
        <w:t xml:space="preserve"> </w:t>
      </w:r>
      <w:bookmarkEnd w:id="1100"/>
    </w:p>
    <w:p w:rsidR="00E330A0" w:rsidRDefault="00E330A0" w:rsidP="00A02D07">
      <w:pPr>
        <w:rPr>
          <w:rtl/>
          <w:lang w:eastAsia="he-IL"/>
        </w:rPr>
      </w:pPr>
    </w:p>
    <w:p w:rsidR="00E330A0" w:rsidRDefault="00E330A0" w:rsidP="000E4D87">
      <w:pPr>
        <w:rPr>
          <w:rtl/>
          <w:lang w:eastAsia="he-IL"/>
        </w:rPr>
      </w:pPr>
      <w:bookmarkStart w:id="1101" w:name="_ETM_Q5_388000"/>
      <w:bookmarkEnd w:id="1101"/>
      <w:r>
        <w:rPr>
          <w:rFonts w:hint="cs"/>
          <w:rtl/>
          <w:lang w:eastAsia="he-IL"/>
        </w:rPr>
        <w:t>אני לא מדברת איתך, אני</w:t>
      </w:r>
      <w:bookmarkStart w:id="1102" w:name="_ETM_Q5_385000"/>
      <w:bookmarkEnd w:id="1102"/>
      <w:r>
        <w:rPr>
          <w:rFonts w:hint="cs"/>
          <w:rtl/>
          <w:lang w:eastAsia="he-IL"/>
        </w:rPr>
        <w:t xml:space="preserve"> מדברת רק אליו.</w:t>
      </w:r>
    </w:p>
    <w:p w:rsidR="00E330A0" w:rsidRDefault="00E330A0" w:rsidP="000E4D87">
      <w:pPr>
        <w:rPr>
          <w:rtl/>
          <w:lang w:eastAsia="he-IL"/>
        </w:rPr>
      </w:pPr>
      <w:bookmarkStart w:id="1103" w:name="_ETM_Q5_387000"/>
      <w:bookmarkEnd w:id="1103"/>
    </w:p>
    <w:p w:rsidR="00E330A0" w:rsidRDefault="00E330A0" w:rsidP="000E4D87">
      <w:pPr>
        <w:pStyle w:val="af6"/>
        <w:keepNext/>
        <w:rPr>
          <w:rtl/>
        </w:rPr>
      </w:pPr>
      <w:bookmarkStart w:id="1104" w:name="ET_yor_6423_48"/>
      <w:r w:rsidRPr="007C29AF">
        <w:rPr>
          <w:rStyle w:val="TagStyle"/>
          <w:rtl/>
        </w:rPr>
        <w:t xml:space="preserve"> &lt;&lt; יור &gt;&gt; </w:t>
      </w:r>
      <w:r>
        <w:rPr>
          <w:rtl/>
        </w:rPr>
        <w:t>היו"ר אמיר אוחנה:</w:t>
      </w:r>
      <w:r w:rsidRPr="007C29AF">
        <w:rPr>
          <w:rStyle w:val="TagStyle"/>
          <w:rtl/>
        </w:rPr>
        <w:t xml:space="preserve"> &lt;&lt; יור &gt;&gt;</w:t>
      </w:r>
      <w:r>
        <w:rPr>
          <w:rtl/>
        </w:rPr>
        <w:t xml:space="preserve">  </w:t>
      </w:r>
      <w:bookmarkEnd w:id="1104"/>
    </w:p>
    <w:p w:rsidR="00E330A0" w:rsidRDefault="00E330A0" w:rsidP="00A02D07">
      <w:pPr>
        <w:rPr>
          <w:rtl/>
          <w:lang w:eastAsia="he-IL"/>
        </w:rPr>
      </w:pPr>
    </w:p>
    <w:p w:rsidR="00E330A0" w:rsidRDefault="00E330A0" w:rsidP="000E4D87">
      <w:pPr>
        <w:rPr>
          <w:rtl/>
          <w:lang w:eastAsia="he-IL"/>
        </w:rPr>
      </w:pPr>
      <w:bookmarkStart w:id="1105" w:name="_ETM_Q5_389000"/>
      <w:bookmarkEnd w:id="1105"/>
      <w:r>
        <w:rPr>
          <w:rFonts w:hint="cs"/>
          <w:rtl/>
          <w:lang w:eastAsia="he-IL"/>
        </w:rPr>
        <w:t>לא, חבר הכנסת כהן, חבר הכנסת כהן.</w:t>
      </w:r>
    </w:p>
    <w:p w:rsidR="00E330A0" w:rsidRDefault="00E330A0" w:rsidP="000E4D87">
      <w:pPr>
        <w:rPr>
          <w:rtl/>
          <w:lang w:eastAsia="he-IL"/>
        </w:rPr>
      </w:pPr>
    </w:p>
    <w:p w:rsidR="00E330A0" w:rsidRDefault="00E330A0" w:rsidP="000E4D87">
      <w:pPr>
        <w:pStyle w:val="-"/>
        <w:keepNext/>
        <w:rPr>
          <w:rtl/>
        </w:rPr>
      </w:pPr>
      <w:bookmarkStart w:id="1106" w:name="ET_speakercontinue_5300_49"/>
      <w:r w:rsidRPr="00142F4A">
        <w:rPr>
          <w:rStyle w:val="TagStyle"/>
          <w:rtl/>
        </w:rPr>
        <w:t xml:space="preserve"> &lt;&lt; דובר_המשך &gt;&gt;</w:t>
      </w:r>
      <w:r w:rsidRPr="007C29AF">
        <w:rPr>
          <w:rStyle w:val="TagStyle"/>
          <w:rtl/>
        </w:rPr>
        <w:t xml:space="preserve"> </w:t>
      </w:r>
      <w:r>
        <w:rPr>
          <w:rtl/>
        </w:rPr>
        <w:t>מירב בן ארי (יש עתיד):</w:t>
      </w:r>
      <w:r w:rsidRPr="007C29AF">
        <w:rPr>
          <w:rStyle w:val="TagStyle"/>
          <w:rtl/>
        </w:rPr>
        <w:t xml:space="preserve"> </w:t>
      </w:r>
      <w:r w:rsidRPr="00142F4A">
        <w:rPr>
          <w:rStyle w:val="TagStyle"/>
          <w:rtl/>
        </w:rPr>
        <w:t>&lt;&lt; דובר_המשך &gt;&gt;</w:t>
      </w:r>
      <w:r>
        <w:rPr>
          <w:rStyle w:val="TagStyle"/>
          <w:rtl/>
        </w:rPr>
        <w:t xml:space="preserve"> </w:t>
      </w:r>
      <w:r>
        <w:rPr>
          <w:rtl/>
        </w:rPr>
        <w:t xml:space="preserve"> </w:t>
      </w:r>
      <w:bookmarkEnd w:id="1106"/>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תקום </w:t>
      </w:r>
      <w:bookmarkStart w:id="1107" w:name="_ETM_Q5_390000"/>
      <w:bookmarkEnd w:id="1107"/>
      <w:r>
        <w:rPr>
          <w:rFonts w:hint="cs"/>
          <w:rtl/>
          <w:lang w:eastAsia="he-IL"/>
        </w:rPr>
        <w:t>ועדת חקירה ממלכתית על אפך ועל חמתך. תודה.</w:t>
      </w:r>
    </w:p>
    <w:p w:rsidR="00E330A0" w:rsidRDefault="00E330A0" w:rsidP="000E4D87">
      <w:pPr>
        <w:rPr>
          <w:rtl/>
          <w:lang w:eastAsia="he-IL"/>
        </w:rPr>
      </w:pPr>
      <w:bookmarkStart w:id="1108" w:name="_ETM_Q5_396000"/>
      <w:bookmarkEnd w:id="1108"/>
    </w:p>
    <w:p w:rsidR="00E330A0" w:rsidRDefault="00E330A0" w:rsidP="000E4D87">
      <w:pPr>
        <w:pStyle w:val="af6"/>
        <w:keepNext/>
        <w:rPr>
          <w:rtl/>
        </w:rPr>
      </w:pPr>
      <w:r w:rsidRPr="007C29AF">
        <w:rPr>
          <w:rStyle w:val="TagStyle"/>
          <w:rtl/>
        </w:rPr>
        <w:t xml:space="preserve"> &lt;&lt; יור &gt;&gt; </w:t>
      </w:r>
      <w:r>
        <w:rPr>
          <w:rtl/>
        </w:rPr>
        <w:t>היו"ר אמיר אוחנה:</w:t>
      </w:r>
      <w:r w:rsidRPr="007C29AF">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1109" w:name="_ETM_Q5_397000"/>
      <w:bookmarkEnd w:id="1109"/>
      <w:r>
        <w:rPr>
          <w:rFonts w:hint="cs"/>
          <w:rtl/>
          <w:lang w:eastAsia="he-IL"/>
        </w:rPr>
        <w:t>תודה רבה. חבר הכנסת איתן גינזבורג, בבקשה.</w:t>
      </w:r>
    </w:p>
    <w:p w:rsidR="00E330A0" w:rsidRDefault="00E330A0" w:rsidP="000E4D87">
      <w:pPr>
        <w:rPr>
          <w:rtl/>
          <w:lang w:eastAsia="he-IL"/>
        </w:rPr>
      </w:pPr>
      <w:bookmarkStart w:id="1110" w:name="_ETM_Q5_399000"/>
      <w:bookmarkEnd w:id="1110"/>
    </w:p>
    <w:p w:rsidR="00E330A0" w:rsidRDefault="00E330A0" w:rsidP="000E4D87">
      <w:pPr>
        <w:pStyle w:val="af5"/>
        <w:keepNext/>
        <w:rPr>
          <w:rtl/>
        </w:rPr>
      </w:pPr>
      <w:bookmarkStart w:id="1111" w:name="ET_interruption_6669_51"/>
      <w:r w:rsidRPr="00142F4A">
        <w:rPr>
          <w:rStyle w:val="TagStyle"/>
          <w:rtl/>
        </w:rPr>
        <w:t xml:space="preserve"> &lt;&lt; קריאה &gt;&gt;</w:t>
      </w:r>
      <w:r w:rsidRPr="007C29AF">
        <w:rPr>
          <w:rStyle w:val="TagStyle"/>
          <w:rtl/>
        </w:rPr>
        <w:t xml:space="preserve"> </w:t>
      </w:r>
      <w:r>
        <w:rPr>
          <w:rtl/>
        </w:rPr>
        <w:t>סגן שר במשרד ראש הממשלה אלמוג כהן:</w:t>
      </w:r>
      <w:r w:rsidRPr="007C29AF">
        <w:rPr>
          <w:rStyle w:val="TagStyle"/>
          <w:rtl/>
        </w:rPr>
        <w:t xml:space="preserve"> </w:t>
      </w:r>
      <w:r w:rsidRPr="00142F4A">
        <w:rPr>
          <w:rStyle w:val="TagStyle"/>
          <w:rtl/>
        </w:rPr>
        <w:t>&lt;&lt; קריאה &gt;&gt;</w:t>
      </w:r>
      <w:r>
        <w:rPr>
          <w:rStyle w:val="TagStyle"/>
          <w:rtl/>
        </w:rPr>
        <w:t xml:space="preserve"> </w:t>
      </w:r>
      <w:r>
        <w:rPr>
          <w:rtl/>
        </w:rPr>
        <w:t xml:space="preserve"> </w:t>
      </w:r>
      <w:bookmarkEnd w:id="1111"/>
    </w:p>
    <w:p w:rsidR="00E330A0" w:rsidRDefault="00E330A0" w:rsidP="00A02D07">
      <w:pPr>
        <w:rPr>
          <w:rtl/>
          <w:lang w:eastAsia="he-IL"/>
        </w:rPr>
      </w:pPr>
    </w:p>
    <w:p w:rsidR="00E330A0" w:rsidRDefault="00E330A0" w:rsidP="000E4D87">
      <w:pPr>
        <w:rPr>
          <w:rtl/>
          <w:lang w:eastAsia="he-IL"/>
        </w:rPr>
      </w:pPr>
      <w:bookmarkStart w:id="1112" w:name="_ETM_Q5_401000"/>
      <w:bookmarkEnd w:id="1112"/>
      <w:r>
        <w:rPr>
          <w:rFonts w:hint="cs"/>
          <w:rtl/>
          <w:lang w:eastAsia="he-IL"/>
        </w:rPr>
        <w:t>לא נשכח שעודדתם את הסרבנות, והבאתם אותם אלינו לבתים. לא נשכח ולא נסלח. לא נסלח לכם.</w:t>
      </w:r>
    </w:p>
    <w:p w:rsidR="00E330A0" w:rsidRDefault="00E330A0" w:rsidP="000E4D87">
      <w:pPr>
        <w:rPr>
          <w:rtl/>
          <w:lang w:eastAsia="he-IL"/>
        </w:rPr>
      </w:pPr>
      <w:bookmarkStart w:id="1113" w:name="_ETM_Q5_405000"/>
      <w:bookmarkEnd w:id="1113"/>
    </w:p>
    <w:p w:rsidR="00E330A0" w:rsidRDefault="00E330A0" w:rsidP="000E4D87">
      <w:pPr>
        <w:pStyle w:val="af5"/>
        <w:keepNext/>
        <w:rPr>
          <w:rtl/>
        </w:rPr>
      </w:pPr>
      <w:bookmarkStart w:id="1114" w:name="ET_interruption_קריאה_62"/>
      <w:r w:rsidRPr="008963CD">
        <w:rPr>
          <w:rStyle w:val="TagStyle"/>
          <w:rtl/>
        </w:rPr>
        <w:t xml:space="preserve">&lt;&lt; קריאה &gt;&gt; </w:t>
      </w:r>
      <w:r>
        <w:rPr>
          <w:rtl/>
        </w:rPr>
        <w:t>קריאה:</w:t>
      </w:r>
      <w:r w:rsidRPr="008963CD">
        <w:rPr>
          <w:rStyle w:val="TagStyle"/>
          <w:rtl/>
        </w:rPr>
        <w:t xml:space="preserve"> &lt;&lt; קריאה &gt;&gt;</w:t>
      </w:r>
      <w:r>
        <w:rPr>
          <w:rtl/>
        </w:rPr>
        <w:t xml:space="preserve">  </w:t>
      </w:r>
      <w:bookmarkEnd w:id="1114"/>
    </w:p>
    <w:p w:rsidR="00E330A0" w:rsidRDefault="00E330A0" w:rsidP="00A02D07">
      <w:pPr>
        <w:rPr>
          <w:rtl/>
          <w:lang w:eastAsia="he-IL"/>
        </w:rPr>
      </w:pPr>
    </w:p>
    <w:p w:rsidR="00E330A0" w:rsidRPr="008963CD" w:rsidRDefault="00E330A0" w:rsidP="000E4D87">
      <w:pPr>
        <w:rPr>
          <w:rtl/>
          <w:lang w:eastAsia="he-IL"/>
        </w:rPr>
      </w:pPr>
      <w:bookmarkStart w:id="1115" w:name="_ETM_Q5_411000"/>
      <w:bookmarkEnd w:id="1115"/>
      <w:r>
        <w:rPr>
          <w:rFonts w:hint="cs"/>
          <w:rtl/>
          <w:lang w:eastAsia="he-IL"/>
        </w:rPr>
        <w:t xml:space="preserve">מי שמנגח זה </w:t>
      </w:r>
      <w:bookmarkStart w:id="1116" w:name="_ETM_Q5_407000"/>
      <w:bookmarkEnd w:id="1116"/>
      <w:r>
        <w:rPr>
          <w:rFonts w:hint="cs"/>
          <w:rtl/>
          <w:lang w:eastAsia="he-IL"/>
        </w:rPr>
        <w:t>בן אדם שלא - - -</w:t>
      </w:r>
    </w:p>
    <w:p w:rsidR="00E330A0" w:rsidRDefault="00E330A0" w:rsidP="000E4D87">
      <w:pPr>
        <w:rPr>
          <w:rtl/>
          <w:lang w:eastAsia="he-IL"/>
        </w:rPr>
      </w:pPr>
    </w:p>
    <w:p w:rsidR="00E330A0" w:rsidRDefault="00E330A0" w:rsidP="000E4D87">
      <w:pPr>
        <w:pStyle w:val="af5"/>
        <w:keepNext/>
        <w:rPr>
          <w:rtl/>
        </w:rPr>
      </w:pPr>
      <w:bookmarkStart w:id="1117" w:name="ET_interruption_5300_52"/>
      <w:r w:rsidRPr="00142F4A">
        <w:rPr>
          <w:rStyle w:val="TagStyle"/>
          <w:rtl/>
        </w:rPr>
        <w:t xml:space="preserve"> &lt;&lt; קריאה &gt;&gt;</w:t>
      </w:r>
      <w:r w:rsidRPr="007C29AF">
        <w:rPr>
          <w:rStyle w:val="TagStyle"/>
          <w:rtl/>
        </w:rPr>
        <w:t xml:space="preserve"> </w:t>
      </w:r>
      <w:r>
        <w:rPr>
          <w:rtl/>
        </w:rPr>
        <w:t>מירב בן ארי (יש עתיד):</w:t>
      </w:r>
      <w:r w:rsidRPr="007C29AF">
        <w:rPr>
          <w:rStyle w:val="TagStyle"/>
          <w:rtl/>
        </w:rPr>
        <w:t xml:space="preserve"> </w:t>
      </w:r>
      <w:r w:rsidRPr="00142F4A">
        <w:rPr>
          <w:rStyle w:val="TagStyle"/>
          <w:rtl/>
        </w:rPr>
        <w:t>&lt;&lt; קריאה &gt;&gt;</w:t>
      </w:r>
      <w:r>
        <w:rPr>
          <w:rStyle w:val="TagStyle"/>
          <w:rtl/>
        </w:rPr>
        <w:t xml:space="preserve"> </w:t>
      </w:r>
      <w:r>
        <w:rPr>
          <w:rtl/>
        </w:rPr>
        <w:t xml:space="preserve"> </w:t>
      </w:r>
      <w:bookmarkEnd w:id="1117"/>
    </w:p>
    <w:p w:rsidR="00E330A0" w:rsidRDefault="00E330A0" w:rsidP="00A02D07">
      <w:pPr>
        <w:rPr>
          <w:rtl/>
          <w:lang w:eastAsia="he-IL"/>
        </w:rPr>
      </w:pPr>
    </w:p>
    <w:p w:rsidR="00E330A0" w:rsidRDefault="00E330A0" w:rsidP="000E4D87">
      <w:pPr>
        <w:rPr>
          <w:rtl/>
          <w:lang w:eastAsia="he-IL"/>
        </w:rPr>
      </w:pPr>
      <w:bookmarkStart w:id="1118" w:name="_ETM_Q5_406000"/>
      <w:bookmarkEnd w:id="1118"/>
      <w:r>
        <w:rPr>
          <w:rFonts w:hint="cs"/>
          <w:rtl/>
          <w:lang w:eastAsia="he-IL"/>
        </w:rPr>
        <w:t xml:space="preserve">כל הקואליציה </w:t>
      </w:r>
      <w:bookmarkStart w:id="1119" w:name="_ETM_Q5_403000"/>
      <w:bookmarkEnd w:id="1119"/>
      <w:r>
        <w:rPr>
          <w:rFonts w:hint="cs"/>
          <w:rtl/>
          <w:lang w:eastAsia="he-IL"/>
        </w:rPr>
        <w:t>הזאת לא - - - שירות צבאי.</w:t>
      </w:r>
    </w:p>
    <w:p w:rsidR="00E330A0" w:rsidRDefault="00E330A0" w:rsidP="000E4D87">
      <w:pPr>
        <w:rPr>
          <w:rtl/>
          <w:lang w:eastAsia="he-IL"/>
        </w:rPr>
      </w:pPr>
    </w:p>
    <w:p w:rsidR="00E330A0" w:rsidRDefault="00E330A0" w:rsidP="000E4D87">
      <w:pPr>
        <w:pStyle w:val="af5"/>
        <w:keepNext/>
        <w:rPr>
          <w:rtl/>
        </w:rPr>
      </w:pPr>
      <w:bookmarkStart w:id="1120" w:name="_ETM_Q5_412000"/>
      <w:bookmarkStart w:id="1121" w:name="ET_interruption_קר_אה_55"/>
      <w:bookmarkEnd w:id="1120"/>
      <w:r w:rsidRPr="00142F4A">
        <w:rPr>
          <w:rStyle w:val="TagStyle"/>
          <w:rtl/>
        </w:rPr>
        <w:t xml:space="preserve"> &lt;&lt; קריאה &gt;&gt;</w:t>
      </w:r>
      <w:r w:rsidRPr="007C29AF">
        <w:rPr>
          <w:rStyle w:val="TagStyle"/>
          <w:rtl/>
        </w:rPr>
        <w:t xml:space="preserve"> </w:t>
      </w:r>
      <w:r>
        <w:rPr>
          <w:rtl/>
        </w:rPr>
        <w:t>קריא</w:t>
      </w:r>
      <w:r>
        <w:rPr>
          <w:rFonts w:hint="cs"/>
          <w:rtl/>
        </w:rPr>
        <w:t>ות</w:t>
      </w:r>
      <w:r>
        <w:rPr>
          <w:rtl/>
        </w:rPr>
        <w:t>:</w:t>
      </w:r>
      <w:r w:rsidRPr="007C29AF">
        <w:rPr>
          <w:rStyle w:val="TagStyle"/>
          <w:rtl/>
        </w:rPr>
        <w:t xml:space="preserve"> </w:t>
      </w:r>
      <w:r w:rsidRPr="00142F4A">
        <w:rPr>
          <w:rStyle w:val="TagStyle"/>
          <w:rtl/>
        </w:rPr>
        <w:t>&lt;&lt; קריאה &gt;&gt;</w:t>
      </w:r>
      <w:r>
        <w:rPr>
          <w:rStyle w:val="TagStyle"/>
          <w:rtl/>
        </w:rPr>
        <w:t xml:space="preserve"> </w:t>
      </w:r>
      <w:r>
        <w:rPr>
          <w:rtl/>
        </w:rPr>
        <w:t xml:space="preserve"> </w:t>
      </w:r>
      <w:bookmarkEnd w:id="1121"/>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 - </w:t>
      </w:r>
      <w:bookmarkStart w:id="1122" w:name="_ETM_Q5_410000"/>
      <w:bookmarkEnd w:id="1122"/>
    </w:p>
    <w:p w:rsidR="00E330A0" w:rsidRDefault="00E330A0" w:rsidP="000E4D87">
      <w:pPr>
        <w:rPr>
          <w:rtl/>
          <w:lang w:eastAsia="he-IL"/>
        </w:rPr>
      </w:pPr>
      <w:bookmarkStart w:id="1123" w:name="_ETM_Q5_408000"/>
      <w:bookmarkEnd w:id="1123"/>
    </w:p>
    <w:p w:rsidR="00E330A0" w:rsidRDefault="00E330A0" w:rsidP="000E4D87">
      <w:pPr>
        <w:pStyle w:val="af5"/>
        <w:keepNext/>
        <w:rPr>
          <w:rtl/>
        </w:rPr>
      </w:pPr>
      <w:bookmarkStart w:id="1124" w:name="ET_interruption_5300_56"/>
      <w:r w:rsidRPr="00142F4A">
        <w:rPr>
          <w:rStyle w:val="TagStyle"/>
          <w:rtl/>
        </w:rPr>
        <w:t xml:space="preserve"> &lt;&lt; קריאה &gt;&gt;</w:t>
      </w:r>
      <w:r w:rsidRPr="008963CD">
        <w:rPr>
          <w:rStyle w:val="TagStyle"/>
          <w:rtl/>
        </w:rPr>
        <w:t xml:space="preserve"> </w:t>
      </w:r>
      <w:r>
        <w:rPr>
          <w:rtl/>
        </w:rPr>
        <w:t>מירב בן ארי (יש עתיד):</w:t>
      </w:r>
      <w:r w:rsidRPr="008963CD">
        <w:rPr>
          <w:rStyle w:val="TagStyle"/>
          <w:rtl/>
        </w:rPr>
        <w:t xml:space="preserve"> </w:t>
      </w:r>
      <w:r w:rsidRPr="00142F4A">
        <w:rPr>
          <w:rStyle w:val="TagStyle"/>
          <w:rtl/>
        </w:rPr>
        <w:t>&lt;&lt; קריאה &gt;&gt;</w:t>
      </w:r>
      <w:r>
        <w:rPr>
          <w:rStyle w:val="TagStyle"/>
          <w:rtl/>
        </w:rPr>
        <w:t xml:space="preserve"> </w:t>
      </w:r>
      <w:r>
        <w:rPr>
          <w:rtl/>
        </w:rPr>
        <w:t xml:space="preserve"> </w:t>
      </w:r>
      <w:bookmarkEnd w:id="1124"/>
    </w:p>
    <w:p w:rsidR="00E330A0" w:rsidRDefault="00E330A0" w:rsidP="00A02D07">
      <w:pPr>
        <w:rPr>
          <w:rtl/>
          <w:lang w:eastAsia="he-IL"/>
        </w:rPr>
      </w:pPr>
    </w:p>
    <w:p w:rsidR="00E330A0" w:rsidRDefault="00E330A0" w:rsidP="000E4D87">
      <w:pPr>
        <w:rPr>
          <w:rtl/>
          <w:lang w:eastAsia="he-IL"/>
        </w:rPr>
      </w:pPr>
      <w:bookmarkStart w:id="1125" w:name="_ETM_Q5_409000"/>
      <w:bookmarkEnd w:id="1125"/>
      <w:r>
        <w:rPr>
          <w:rFonts w:hint="cs"/>
          <w:rtl/>
          <w:lang w:eastAsia="he-IL"/>
        </w:rPr>
        <w:t>תהיה בשקט כבר. סגן השר - - -</w:t>
      </w:r>
    </w:p>
    <w:p w:rsidR="00E330A0" w:rsidRDefault="00E330A0" w:rsidP="000E4D87">
      <w:pPr>
        <w:rPr>
          <w:rtl/>
          <w:lang w:eastAsia="he-IL"/>
        </w:rPr>
      </w:pPr>
    </w:p>
    <w:p w:rsidR="00E330A0" w:rsidRDefault="00E330A0" w:rsidP="000E4D87">
      <w:pPr>
        <w:pStyle w:val="af5"/>
        <w:keepNext/>
        <w:rPr>
          <w:rtl/>
        </w:rPr>
      </w:pPr>
      <w:bookmarkStart w:id="1126" w:name="ET_interruption_6151_61"/>
      <w:r w:rsidRPr="00142F4A">
        <w:rPr>
          <w:rStyle w:val="TagStyle"/>
          <w:rtl/>
        </w:rPr>
        <w:t xml:space="preserve"> &lt;&lt; קריאה &gt;&gt;</w:t>
      </w:r>
      <w:r w:rsidRPr="008963CD">
        <w:rPr>
          <w:rStyle w:val="TagStyle"/>
          <w:rtl/>
        </w:rPr>
        <w:t xml:space="preserve"> </w:t>
      </w:r>
      <w:r>
        <w:rPr>
          <w:rtl/>
        </w:rPr>
        <w:t>רון כץ (יש עתיד):</w:t>
      </w:r>
      <w:r w:rsidRPr="008963CD">
        <w:rPr>
          <w:rStyle w:val="TagStyle"/>
          <w:rtl/>
        </w:rPr>
        <w:t xml:space="preserve"> </w:t>
      </w:r>
      <w:r w:rsidRPr="00142F4A">
        <w:rPr>
          <w:rStyle w:val="TagStyle"/>
          <w:rtl/>
        </w:rPr>
        <w:t>&lt;&lt; קריאה &gt;&gt;</w:t>
      </w:r>
      <w:r>
        <w:rPr>
          <w:rStyle w:val="TagStyle"/>
          <w:rtl/>
        </w:rPr>
        <w:t xml:space="preserve"> </w:t>
      </w:r>
      <w:r>
        <w:rPr>
          <w:rtl/>
        </w:rPr>
        <w:t xml:space="preserve"> </w:t>
      </w:r>
      <w:bookmarkEnd w:id="1126"/>
    </w:p>
    <w:p w:rsidR="00E330A0" w:rsidRDefault="00E330A0" w:rsidP="00A02D07">
      <w:pPr>
        <w:rPr>
          <w:rtl/>
          <w:lang w:eastAsia="he-IL"/>
        </w:rPr>
      </w:pPr>
    </w:p>
    <w:p w:rsidR="00E330A0" w:rsidRDefault="00E330A0" w:rsidP="000E4D87">
      <w:pPr>
        <w:rPr>
          <w:rtl/>
          <w:lang w:eastAsia="he-IL"/>
        </w:rPr>
      </w:pPr>
      <w:r>
        <w:rPr>
          <w:rFonts w:hint="cs"/>
          <w:rtl/>
          <w:lang w:eastAsia="he-IL"/>
        </w:rPr>
        <w:t>מה אתה עושה בחיים?</w:t>
      </w:r>
    </w:p>
    <w:p w:rsidR="00E330A0" w:rsidRDefault="00E330A0" w:rsidP="000E4D87">
      <w:pPr>
        <w:rPr>
          <w:rtl/>
          <w:lang w:eastAsia="he-IL"/>
        </w:rPr>
      </w:pPr>
      <w:bookmarkStart w:id="1127" w:name="_ETM_Q5_417000"/>
      <w:bookmarkEnd w:id="1127"/>
    </w:p>
    <w:p w:rsidR="00E330A0" w:rsidRDefault="00E330A0" w:rsidP="000E4D87">
      <w:pPr>
        <w:pStyle w:val="af5"/>
        <w:keepNext/>
        <w:rPr>
          <w:rtl/>
        </w:rPr>
      </w:pPr>
      <w:bookmarkStart w:id="1128" w:name="ET_interruption_5300_63"/>
      <w:r w:rsidRPr="00142F4A">
        <w:rPr>
          <w:rStyle w:val="TagStyle"/>
          <w:rtl/>
        </w:rPr>
        <w:t xml:space="preserve"> &lt;&lt; קריאה &gt;&gt;</w:t>
      </w:r>
      <w:r w:rsidRPr="008963CD">
        <w:rPr>
          <w:rStyle w:val="TagStyle"/>
          <w:rtl/>
        </w:rPr>
        <w:t xml:space="preserve"> </w:t>
      </w:r>
      <w:r>
        <w:rPr>
          <w:rtl/>
        </w:rPr>
        <w:t>מירב בן ארי (יש עתיד):</w:t>
      </w:r>
      <w:r w:rsidRPr="008963CD">
        <w:rPr>
          <w:rStyle w:val="TagStyle"/>
          <w:rtl/>
        </w:rPr>
        <w:t xml:space="preserve"> </w:t>
      </w:r>
      <w:r w:rsidRPr="00142F4A">
        <w:rPr>
          <w:rStyle w:val="TagStyle"/>
          <w:rtl/>
        </w:rPr>
        <w:t>&lt;&lt; קריאה &gt;&gt;</w:t>
      </w:r>
      <w:r>
        <w:rPr>
          <w:rStyle w:val="TagStyle"/>
          <w:rtl/>
        </w:rPr>
        <w:t xml:space="preserve"> </w:t>
      </w:r>
      <w:r>
        <w:rPr>
          <w:rtl/>
        </w:rPr>
        <w:t xml:space="preserve"> </w:t>
      </w:r>
      <w:bookmarkEnd w:id="1128"/>
    </w:p>
    <w:p w:rsidR="00E330A0" w:rsidRDefault="00E330A0" w:rsidP="00A02D07">
      <w:pPr>
        <w:rPr>
          <w:rtl/>
          <w:lang w:eastAsia="he-IL"/>
        </w:rPr>
      </w:pPr>
    </w:p>
    <w:p w:rsidR="00E330A0" w:rsidRDefault="00E330A0" w:rsidP="000E4D87">
      <w:pPr>
        <w:rPr>
          <w:rtl/>
          <w:lang w:eastAsia="he-IL"/>
        </w:rPr>
      </w:pPr>
      <w:bookmarkStart w:id="1129" w:name="_ETM_Q5_418000"/>
      <w:bookmarkEnd w:id="1129"/>
      <w:r>
        <w:rPr>
          <w:rFonts w:hint="cs"/>
          <w:rtl/>
          <w:lang w:eastAsia="he-IL"/>
        </w:rPr>
        <w:t>מה אתה עושה - - -</w:t>
      </w:r>
    </w:p>
    <w:p w:rsidR="00E330A0" w:rsidRDefault="00E330A0" w:rsidP="000E4D87">
      <w:pPr>
        <w:rPr>
          <w:rtl/>
          <w:lang w:eastAsia="he-IL"/>
        </w:rPr>
      </w:pPr>
      <w:bookmarkStart w:id="1130" w:name="_ETM_Q5_419000"/>
      <w:bookmarkEnd w:id="1130"/>
    </w:p>
    <w:p w:rsidR="00E330A0" w:rsidRDefault="00E330A0" w:rsidP="000E4D87">
      <w:pPr>
        <w:pStyle w:val="af5"/>
        <w:keepNext/>
        <w:rPr>
          <w:rtl/>
        </w:rPr>
      </w:pPr>
      <w:bookmarkStart w:id="1131" w:name="ET_interruption_קריאה_64"/>
      <w:r w:rsidRPr="008963CD">
        <w:rPr>
          <w:rStyle w:val="TagStyle"/>
          <w:rtl/>
        </w:rPr>
        <w:t xml:space="preserve"> &lt;&lt; קריאה &gt;&gt; </w:t>
      </w:r>
      <w:r>
        <w:rPr>
          <w:rtl/>
        </w:rPr>
        <w:t>קריאה:</w:t>
      </w:r>
      <w:r w:rsidRPr="008963CD">
        <w:rPr>
          <w:rStyle w:val="TagStyle"/>
          <w:rtl/>
        </w:rPr>
        <w:t xml:space="preserve"> &lt;&lt; קריאה &gt;&gt;</w:t>
      </w:r>
      <w:r>
        <w:rPr>
          <w:rtl/>
        </w:rPr>
        <w:t xml:space="preserve">  </w:t>
      </w:r>
      <w:bookmarkEnd w:id="1131"/>
    </w:p>
    <w:p w:rsidR="00E330A0" w:rsidRDefault="00E330A0" w:rsidP="00A02D07">
      <w:pPr>
        <w:rPr>
          <w:rtl/>
          <w:lang w:eastAsia="he-IL"/>
        </w:rPr>
      </w:pPr>
    </w:p>
    <w:p w:rsidR="00E330A0" w:rsidRPr="008963CD" w:rsidRDefault="00E330A0" w:rsidP="000E4D87">
      <w:pPr>
        <w:rPr>
          <w:rtl/>
          <w:lang w:eastAsia="he-IL"/>
        </w:rPr>
      </w:pPr>
      <w:bookmarkStart w:id="1132" w:name="_ETM_Q5_421000"/>
      <w:bookmarkEnd w:id="1132"/>
      <w:r>
        <w:rPr>
          <w:rFonts w:hint="cs"/>
          <w:rtl/>
          <w:lang w:eastAsia="he-IL"/>
        </w:rPr>
        <w:t>-</w:t>
      </w:r>
      <w:bookmarkStart w:id="1133" w:name="_ETM_Q5_423000"/>
      <w:bookmarkEnd w:id="1133"/>
      <w:r>
        <w:rPr>
          <w:rFonts w:hint="cs"/>
          <w:rtl/>
          <w:lang w:eastAsia="he-IL"/>
        </w:rPr>
        <w:t xml:space="preserve"> - -</w:t>
      </w:r>
    </w:p>
    <w:p w:rsidR="00E330A0" w:rsidRDefault="00E330A0" w:rsidP="000E4D87">
      <w:pPr>
        <w:rPr>
          <w:rtl/>
          <w:lang w:eastAsia="he-IL"/>
        </w:rPr>
      </w:pPr>
    </w:p>
    <w:p w:rsidR="00E330A0" w:rsidRDefault="00E330A0" w:rsidP="000E4D87">
      <w:pPr>
        <w:pStyle w:val="af6"/>
        <w:keepNext/>
        <w:rPr>
          <w:rtl/>
        </w:rPr>
      </w:pPr>
      <w:bookmarkStart w:id="1134" w:name="ET_yor_6423_54"/>
      <w:r w:rsidRPr="007C29AF">
        <w:rPr>
          <w:rStyle w:val="TagStyle"/>
          <w:rtl/>
        </w:rPr>
        <w:t xml:space="preserve"> &lt;&lt; יור &gt;&gt; </w:t>
      </w:r>
      <w:r>
        <w:rPr>
          <w:rtl/>
        </w:rPr>
        <w:t>היו"ר אמיר אוחנה:</w:t>
      </w:r>
      <w:r w:rsidRPr="007C29AF">
        <w:rPr>
          <w:rStyle w:val="TagStyle"/>
          <w:rtl/>
        </w:rPr>
        <w:t xml:space="preserve"> &lt;&lt; יור &gt;&gt;</w:t>
      </w:r>
      <w:r>
        <w:rPr>
          <w:rtl/>
        </w:rPr>
        <w:t xml:space="preserve">  </w:t>
      </w:r>
      <w:bookmarkEnd w:id="1134"/>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 הכנסת כהן </w:t>
      </w:r>
      <w:r>
        <w:rPr>
          <w:rtl/>
          <w:lang w:eastAsia="he-IL"/>
        </w:rPr>
        <w:t>–</w:t>
      </w:r>
      <w:r>
        <w:rPr>
          <w:rFonts w:hint="cs"/>
          <w:rtl/>
          <w:lang w:eastAsia="he-IL"/>
        </w:rPr>
        <w:t xml:space="preserve"> סגן השר, סליחה. רבותיי, רשות הדיבור </w:t>
      </w:r>
      <w:bookmarkStart w:id="1135" w:name="_ETM_Q5_420000"/>
      <w:bookmarkEnd w:id="1135"/>
      <w:r>
        <w:rPr>
          <w:rFonts w:hint="cs"/>
          <w:rtl/>
          <w:lang w:eastAsia="he-IL"/>
        </w:rPr>
        <w:t>לחבר הכנסת איתן גינזבורג ולו בלבד. בבקשה, אדוני.</w:t>
      </w:r>
    </w:p>
    <w:p w:rsidR="00E330A0" w:rsidRDefault="00E330A0" w:rsidP="000E4D87">
      <w:pPr>
        <w:rPr>
          <w:rtl/>
          <w:lang w:eastAsia="he-IL"/>
        </w:rPr>
      </w:pPr>
    </w:p>
    <w:p w:rsidR="00E330A0" w:rsidRDefault="00E330A0" w:rsidP="000E4D87">
      <w:pPr>
        <w:pStyle w:val="af5"/>
        <w:keepNext/>
        <w:rPr>
          <w:rtl/>
        </w:rPr>
      </w:pPr>
      <w:bookmarkStart w:id="1136" w:name="ET_interruption_6361_57"/>
      <w:r w:rsidRPr="00142F4A">
        <w:rPr>
          <w:rStyle w:val="TagStyle"/>
          <w:rtl/>
        </w:rPr>
        <w:t xml:space="preserve"> &lt;&lt; קריאה &gt;&gt;</w:t>
      </w:r>
      <w:r w:rsidRPr="008963CD">
        <w:rPr>
          <w:rStyle w:val="TagStyle"/>
          <w:rtl/>
        </w:rPr>
        <w:t xml:space="preserve"> </w:t>
      </w:r>
      <w:r>
        <w:rPr>
          <w:rtl/>
        </w:rPr>
        <w:t>נאור שירי (יש עתיד):</w:t>
      </w:r>
      <w:r w:rsidRPr="008963CD">
        <w:rPr>
          <w:rStyle w:val="TagStyle"/>
          <w:rtl/>
        </w:rPr>
        <w:t xml:space="preserve"> </w:t>
      </w:r>
      <w:r w:rsidRPr="00142F4A">
        <w:rPr>
          <w:rStyle w:val="TagStyle"/>
          <w:rtl/>
        </w:rPr>
        <w:t>&lt;&lt; קריאה &gt;&gt;</w:t>
      </w:r>
      <w:r>
        <w:rPr>
          <w:rStyle w:val="TagStyle"/>
          <w:rtl/>
        </w:rPr>
        <w:t xml:space="preserve"> </w:t>
      </w:r>
      <w:r>
        <w:rPr>
          <w:rtl/>
        </w:rPr>
        <w:t xml:space="preserve"> </w:t>
      </w:r>
      <w:bookmarkEnd w:id="1136"/>
    </w:p>
    <w:p w:rsidR="00E330A0" w:rsidRDefault="00E330A0" w:rsidP="00A02D07">
      <w:pPr>
        <w:rPr>
          <w:rtl/>
          <w:lang w:eastAsia="he-IL"/>
        </w:rPr>
      </w:pPr>
    </w:p>
    <w:p w:rsidR="00E330A0" w:rsidRDefault="00E330A0" w:rsidP="000E4D87">
      <w:pPr>
        <w:rPr>
          <w:rtl/>
          <w:lang w:eastAsia="he-IL"/>
        </w:rPr>
      </w:pPr>
      <w:bookmarkStart w:id="1137" w:name="_ETM_Q5_426000"/>
      <w:bookmarkEnd w:id="1137"/>
      <w:r>
        <w:rPr>
          <w:rFonts w:hint="cs"/>
          <w:rtl/>
          <w:lang w:eastAsia="he-IL"/>
        </w:rPr>
        <w:t>גנבה ממעביד, אלמוג. מה שאתה עושה.</w:t>
      </w:r>
    </w:p>
    <w:p w:rsidR="00E330A0" w:rsidRDefault="00E330A0" w:rsidP="000E4D87">
      <w:pPr>
        <w:rPr>
          <w:rtl/>
          <w:lang w:eastAsia="he-IL"/>
        </w:rPr>
      </w:pPr>
      <w:bookmarkStart w:id="1138" w:name="_ETM_Q5_428000"/>
      <w:bookmarkEnd w:id="1138"/>
    </w:p>
    <w:p w:rsidR="00E330A0" w:rsidRDefault="00E330A0" w:rsidP="000E4D87">
      <w:pPr>
        <w:pStyle w:val="af5"/>
        <w:keepNext/>
        <w:rPr>
          <w:rtl/>
        </w:rPr>
      </w:pPr>
      <w:bookmarkStart w:id="1139" w:name="ET_interruption_6345_58"/>
      <w:r w:rsidRPr="00142F4A">
        <w:rPr>
          <w:rStyle w:val="TagStyle"/>
          <w:rtl/>
        </w:rPr>
        <w:t xml:space="preserve"> &lt;&lt; קריאה &gt;&gt;</w:t>
      </w:r>
      <w:r w:rsidRPr="008963CD">
        <w:rPr>
          <w:rStyle w:val="TagStyle"/>
          <w:rtl/>
        </w:rPr>
        <w:t xml:space="preserve"> </w:t>
      </w:r>
      <w:r>
        <w:rPr>
          <w:rtl/>
        </w:rPr>
        <w:t>טלי גוטליב (הליכוד):</w:t>
      </w:r>
      <w:r w:rsidRPr="008963CD">
        <w:rPr>
          <w:rStyle w:val="TagStyle"/>
          <w:rtl/>
        </w:rPr>
        <w:t xml:space="preserve"> </w:t>
      </w:r>
      <w:r w:rsidRPr="00142F4A">
        <w:rPr>
          <w:rStyle w:val="TagStyle"/>
          <w:rtl/>
        </w:rPr>
        <w:t>&lt;&lt; קריאה &gt;&gt;</w:t>
      </w:r>
      <w:r>
        <w:rPr>
          <w:rStyle w:val="TagStyle"/>
          <w:rtl/>
        </w:rPr>
        <w:t xml:space="preserve"> </w:t>
      </w:r>
      <w:r>
        <w:rPr>
          <w:rtl/>
        </w:rPr>
        <w:t xml:space="preserve"> </w:t>
      </w:r>
      <w:bookmarkEnd w:id="1139"/>
    </w:p>
    <w:p w:rsidR="00E330A0" w:rsidRDefault="00E330A0" w:rsidP="00A02D07">
      <w:pPr>
        <w:rPr>
          <w:rtl/>
          <w:lang w:eastAsia="he-IL"/>
        </w:rPr>
      </w:pPr>
    </w:p>
    <w:p w:rsidR="00E330A0" w:rsidRDefault="00E330A0" w:rsidP="000E4D87">
      <w:pPr>
        <w:rPr>
          <w:rtl/>
          <w:lang w:eastAsia="he-IL"/>
        </w:rPr>
      </w:pPr>
      <w:bookmarkStart w:id="1140" w:name="_ETM_Q5_429000"/>
      <w:bookmarkEnd w:id="1140"/>
      <w:r>
        <w:rPr>
          <w:rFonts w:hint="cs"/>
          <w:rtl/>
          <w:lang w:eastAsia="he-IL"/>
        </w:rPr>
        <w:t xml:space="preserve">מפלגה שהיא מחלה </w:t>
      </w:r>
      <w:bookmarkStart w:id="1141" w:name="_ETM_Q5_435000"/>
      <w:bookmarkEnd w:id="1141"/>
      <w:r>
        <w:rPr>
          <w:rFonts w:hint="cs"/>
          <w:rtl/>
          <w:lang w:eastAsia="he-IL"/>
        </w:rPr>
        <w:t>אוטואימונית. עשרים - - -</w:t>
      </w:r>
    </w:p>
    <w:p w:rsidR="00E330A0" w:rsidRDefault="00E330A0" w:rsidP="000E4D87">
      <w:pPr>
        <w:rPr>
          <w:rtl/>
          <w:lang w:eastAsia="he-IL"/>
        </w:rPr>
      </w:pPr>
      <w:bookmarkStart w:id="1142" w:name="_ETM_Q5_433000"/>
      <w:bookmarkEnd w:id="1142"/>
    </w:p>
    <w:p w:rsidR="00E330A0" w:rsidRDefault="00E330A0" w:rsidP="000E4D87">
      <w:pPr>
        <w:pStyle w:val="af6"/>
        <w:keepNext/>
        <w:rPr>
          <w:rtl/>
        </w:rPr>
      </w:pPr>
      <w:bookmarkStart w:id="1143" w:name="ET_yor_6423_59"/>
      <w:r w:rsidRPr="008963CD">
        <w:rPr>
          <w:rStyle w:val="TagStyle"/>
          <w:rtl/>
        </w:rPr>
        <w:t xml:space="preserve"> &lt;&lt; יור &gt;&gt; </w:t>
      </w:r>
      <w:r>
        <w:rPr>
          <w:rtl/>
        </w:rPr>
        <w:t>היו"ר אמיר אוחנה:</w:t>
      </w:r>
      <w:r w:rsidRPr="008963CD">
        <w:rPr>
          <w:rStyle w:val="TagStyle"/>
          <w:rtl/>
        </w:rPr>
        <w:t xml:space="preserve"> &lt;&lt; יור &gt;&gt;</w:t>
      </w:r>
      <w:r>
        <w:rPr>
          <w:rtl/>
        </w:rPr>
        <w:t xml:space="preserve">  </w:t>
      </w:r>
      <w:bookmarkEnd w:id="1143"/>
    </w:p>
    <w:p w:rsidR="00E330A0" w:rsidRDefault="00E330A0" w:rsidP="00A02D07">
      <w:pPr>
        <w:rPr>
          <w:rtl/>
          <w:lang w:eastAsia="he-IL"/>
        </w:rPr>
      </w:pPr>
    </w:p>
    <w:p w:rsidR="00E330A0" w:rsidRDefault="00E330A0" w:rsidP="000E4D87">
      <w:pPr>
        <w:rPr>
          <w:rtl/>
          <w:lang w:eastAsia="he-IL"/>
        </w:rPr>
      </w:pPr>
      <w:r>
        <w:rPr>
          <w:rFonts w:hint="cs"/>
          <w:rtl/>
          <w:lang w:eastAsia="he-IL"/>
        </w:rPr>
        <w:t>חבר הכנסת גינזבורג, בבקשה.</w:t>
      </w:r>
    </w:p>
    <w:p w:rsidR="00E330A0" w:rsidRDefault="00E330A0" w:rsidP="000E4D87">
      <w:pPr>
        <w:rPr>
          <w:rtl/>
          <w:lang w:eastAsia="he-IL"/>
        </w:rPr>
      </w:pPr>
    </w:p>
    <w:p w:rsidR="00E330A0" w:rsidRDefault="00E330A0" w:rsidP="000E4D87">
      <w:pPr>
        <w:pStyle w:val="af5"/>
        <w:keepNext/>
        <w:rPr>
          <w:rtl/>
        </w:rPr>
      </w:pPr>
      <w:bookmarkStart w:id="1144" w:name="ET_interruption_6361_60"/>
      <w:r w:rsidRPr="00142F4A">
        <w:rPr>
          <w:rStyle w:val="TagStyle"/>
          <w:rtl/>
        </w:rPr>
        <w:t xml:space="preserve"> &lt;&lt; קריאה &gt;&gt;</w:t>
      </w:r>
      <w:r w:rsidRPr="008963CD">
        <w:rPr>
          <w:rStyle w:val="TagStyle"/>
          <w:rtl/>
        </w:rPr>
        <w:t xml:space="preserve"> </w:t>
      </w:r>
      <w:r>
        <w:rPr>
          <w:rtl/>
        </w:rPr>
        <w:t>נאור שירי (יש עתיד):</w:t>
      </w:r>
      <w:r w:rsidRPr="008963CD">
        <w:rPr>
          <w:rStyle w:val="TagStyle"/>
          <w:rtl/>
        </w:rPr>
        <w:t xml:space="preserve"> </w:t>
      </w:r>
      <w:r w:rsidRPr="00142F4A">
        <w:rPr>
          <w:rStyle w:val="TagStyle"/>
          <w:rtl/>
        </w:rPr>
        <w:t>&lt;&lt; קריאה &gt;&gt;</w:t>
      </w:r>
      <w:r>
        <w:rPr>
          <w:rStyle w:val="TagStyle"/>
          <w:rtl/>
        </w:rPr>
        <w:t xml:space="preserve"> </w:t>
      </w:r>
      <w:r>
        <w:rPr>
          <w:rtl/>
        </w:rPr>
        <w:t xml:space="preserve"> </w:t>
      </w:r>
      <w:bookmarkEnd w:id="1144"/>
    </w:p>
    <w:p w:rsidR="00E330A0" w:rsidRDefault="00E330A0" w:rsidP="00A02D07">
      <w:pPr>
        <w:rPr>
          <w:rtl/>
          <w:lang w:eastAsia="he-IL"/>
        </w:rPr>
      </w:pPr>
    </w:p>
    <w:p w:rsidR="00E330A0" w:rsidRDefault="00E330A0" w:rsidP="000E4D87">
      <w:pPr>
        <w:rPr>
          <w:rtl/>
          <w:lang w:eastAsia="he-IL"/>
        </w:rPr>
      </w:pPr>
      <w:bookmarkStart w:id="1145" w:name="_ETM_Q5_436000"/>
      <w:bookmarkEnd w:id="1145"/>
      <w:r>
        <w:rPr>
          <w:rFonts w:hint="cs"/>
          <w:rtl/>
          <w:lang w:eastAsia="he-IL"/>
        </w:rPr>
        <w:t xml:space="preserve">אל"ף </w:t>
      </w:r>
      <w:r>
        <w:rPr>
          <w:rFonts w:hint="eastAsia"/>
          <w:rtl/>
          <w:lang w:eastAsia="he-IL"/>
        </w:rPr>
        <w:t>–</w:t>
      </w:r>
      <w:r>
        <w:rPr>
          <w:rFonts w:hint="cs"/>
          <w:rtl/>
          <w:lang w:eastAsia="he-IL"/>
        </w:rPr>
        <w:t xml:space="preserve"> אוהל, בי"ת </w:t>
      </w:r>
      <w:bookmarkStart w:id="1146" w:name="_ETM_Q5_434000"/>
      <w:bookmarkEnd w:id="1146"/>
      <w:r>
        <w:rPr>
          <w:rFonts w:hint="eastAsia"/>
          <w:rtl/>
          <w:lang w:eastAsia="he-IL"/>
        </w:rPr>
        <w:t>–</w:t>
      </w:r>
      <w:r>
        <w:rPr>
          <w:rFonts w:hint="cs"/>
          <w:rtl/>
          <w:lang w:eastAsia="he-IL"/>
        </w:rPr>
        <w:t xml:space="preserve"> זה בלון שמתפוצץ.</w:t>
      </w:r>
      <w:bookmarkStart w:id="1147" w:name="_ETM_Q5_101000"/>
      <w:bookmarkStart w:id="1148" w:name="_ETM_Q5_109000"/>
      <w:bookmarkStart w:id="1149" w:name="_ETM_Q5_120000"/>
      <w:bookmarkEnd w:id="1147"/>
      <w:bookmarkEnd w:id="1148"/>
      <w:bookmarkEnd w:id="1149"/>
    </w:p>
    <w:p w:rsidR="00E330A0" w:rsidRDefault="00E330A0" w:rsidP="000E4D87">
      <w:pPr>
        <w:rPr>
          <w:rtl/>
          <w:lang w:eastAsia="he-IL"/>
        </w:rPr>
      </w:pPr>
    </w:p>
    <w:p w:rsidR="00E330A0" w:rsidRDefault="00E330A0" w:rsidP="000E4D87">
      <w:pPr>
        <w:pStyle w:val="a4"/>
        <w:keepNext/>
        <w:rPr>
          <w:rtl/>
        </w:rPr>
      </w:pPr>
      <w:bookmarkStart w:id="1150" w:name="ET_speaker_5771_24"/>
      <w:r w:rsidRPr="00C9121E">
        <w:rPr>
          <w:rStyle w:val="TagStyle"/>
          <w:rtl/>
        </w:rPr>
        <w:t xml:space="preserve"> &lt;&lt; דובר &gt;&gt; </w:t>
      </w:r>
      <w:bookmarkStart w:id="1151" w:name="_Toc213702117"/>
      <w:bookmarkStart w:id="1152" w:name="_Toc213707246"/>
      <w:bookmarkStart w:id="1153" w:name="_Toc213710922"/>
      <w:bookmarkStart w:id="1154" w:name="_Toc213762467"/>
      <w:bookmarkStart w:id="1155" w:name="_Toc213762759"/>
      <w:r>
        <w:rPr>
          <w:rtl/>
        </w:rPr>
        <w:t>איתן גינזבורג (כחול לבן – המחנה הממלכתי):</w:t>
      </w:r>
      <w:bookmarkEnd w:id="1151"/>
      <w:bookmarkEnd w:id="1152"/>
      <w:bookmarkEnd w:id="1153"/>
      <w:bookmarkEnd w:id="1154"/>
      <w:bookmarkEnd w:id="1155"/>
      <w:r w:rsidRPr="00C9121E">
        <w:rPr>
          <w:rStyle w:val="TagStyle"/>
          <w:rtl/>
        </w:rPr>
        <w:t xml:space="preserve"> &lt;&lt; דובר &gt;&gt;</w:t>
      </w:r>
      <w:r>
        <w:rPr>
          <w:rtl/>
        </w:rPr>
        <w:t xml:space="preserve">  </w:t>
      </w:r>
      <w:bookmarkEnd w:id="1150"/>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תודה רבה, אדוני היושב-ראש. כנסת נכבדה, אדוני ראש הממשלה, </w:t>
      </w:r>
      <w:bookmarkStart w:id="1156" w:name="_ETM_Q5_466000"/>
      <w:bookmarkEnd w:id="1156"/>
      <w:r>
        <w:rPr>
          <w:rFonts w:hint="cs"/>
          <w:rtl/>
          <w:lang w:eastAsia="he-IL"/>
        </w:rPr>
        <w:t xml:space="preserve">בשבועות </w:t>
      </w:r>
      <w:bookmarkStart w:id="1157" w:name="_ETM_Q5_438000"/>
      <w:bookmarkEnd w:id="1157"/>
      <w:r>
        <w:rPr>
          <w:rFonts w:hint="cs"/>
          <w:rtl/>
          <w:lang w:eastAsia="he-IL"/>
        </w:rPr>
        <w:t xml:space="preserve">האחרונים התחלנו לשמוע אותך מדבר לא מעט על אחדות, על </w:t>
      </w:r>
      <w:bookmarkStart w:id="1158" w:name="_ETM_Q5_447000"/>
      <w:bookmarkEnd w:id="1158"/>
      <w:r>
        <w:rPr>
          <w:rFonts w:hint="cs"/>
          <w:rtl/>
          <w:lang w:eastAsia="he-IL"/>
        </w:rPr>
        <w:t xml:space="preserve">לכידות העם </w:t>
      </w:r>
      <w:r>
        <w:rPr>
          <w:rtl/>
          <w:lang w:eastAsia="he-IL"/>
        </w:rPr>
        <w:t>–</w:t>
      </w:r>
      <w:r>
        <w:rPr>
          <w:rFonts w:hint="cs"/>
          <w:rtl/>
          <w:lang w:eastAsia="he-IL"/>
        </w:rPr>
        <w:t xml:space="preserve"> את התנועה הזאת עשית </w:t>
      </w:r>
      <w:r>
        <w:rPr>
          <w:rtl/>
          <w:lang w:eastAsia="he-IL"/>
        </w:rPr>
        <w:t>–</w:t>
      </w:r>
      <w:r>
        <w:rPr>
          <w:rFonts w:hint="cs"/>
          <w:rtl/>
          <w:lang w:eastAsia="he-IL"/>
        </w:rPr>
        <w:t xml:space="preserve"> על הצורך לגשר על פערים. מילים באמת באמת</w:t>
      </w:r>
      <w:bookmarkStart w:id="1159" w:name="_ETM_Q5_457000"/>
      <w:bookmarkEnd w:id="1159"/>
      <w:r>
        <w:rPr>
          <w:rFonts w:hint="cs"/>
          <w:rtl/>
          <w:lang w:eastAsia="he-IL"/>
        </w:rPr>
        <w:t xml:space="preserve"> יפות, אפילו גם מרגשות מדי פעם. אבל בוא נסתכל רגע </w:t>
      </w:r>
      <w:bookmarkStart w:id="1160" w:name="_ETM_Q5_459000"/>
      <w:bookmarkEnd w:id="1160"/>
      <w:r>
        <w:rPr>
          <w:rFonts w:hint="cs"/>
          <w:rtl/>
          <w:lang w:eastAsia="he-IL"/>
        </w:rPr>
        <w:t>על מה שקורה בפועל, מעבר למילים.</w:t>
      </w:r>
    </w:p>
    <w:p w:rsidR="00E330A0" w:rsidRDefault="00E330A0" w:rsidP="000E4D87">
      <w:pPr>
        <w:rPr>
          <w:rtl/>
          <w:lang w:eastAsia="he-IL"/>
        </w:rPr>
      </w:pPr>
    </w:p>
    <w:p w:rsidR="00E330A0" w:rsidRDefault="00E330A0" w:rsidP="000E4D87">
      <w:pPr>
        <w:rPr>
          <w:rtl/>
          <w:lang w:eastAsia="he-IL"/>
        </w:rPr>
      </w:pPr>
      <w:r>
        <w:rPr>
          <w:rFonts w:hint="cs"/>
          <w:rtl/>
          <w:lang w:eastAsia="he-IL"/>
        </w:rPr>
        <w:t>אתה מדבר על אחדות,</w:t>
      </w:r>
      <w:bookmarkStart w:id="1161" w:name="_ETM_Q5_465000"/>
      <w:bookmarkEnd w:id="1161"/>
      <w:r>
        <w:rPr>
          <w:rFonts w:hint="cs"/>
          <w:rtl/>
          <w:lang w:eastAsia="he-IL"/>
        </w:rPr>
        <w:t xml:space="preserve"> אבל באותו זמן מנסה לקדם חוק שיסדיר את מעמד </w:t>
      </w:r>
      <w:bookmarkStart w:id="1162" w:name="_ETM_Q5_469000"/>
      <w:bookmarkEnd w:id="1162"/>
      <w:r>
        <w:rPr>
          <w:rFonts w:hint="cs"/>
          <w:rtl/>
          <w:lang w:eastAsia="he-IL"/>
        </w:rPr>
        <w:t>בני הישיבות כדי להשתמט משירות צבאי. חוק לא שוויוני, חוק</w:t>
      </w:r>
      <w:bookmarkStart w:id="1163" w:name="_ETM_Q5_471000"/>
      <w:bookmarkEnd w:id="1163"/>
      <w:r>
        <w:rPr>
          <w:rFonts w:hint="cs"/>
          <w:rtl/>
          <w:lang w:eastAsia="he-IL"/>
        </w:rPr>
        <w:t xml:space="preserve"> שפוגע ברוב הציבור המשרת, ובתוך כך גם מדיח את יושב</w:t>
      </w:r>
      <w:bookmarkStart w:id="1164" w:name="_ETM_Q5_476000"/>
      <w:bookmarkEnd w:id="1164"/>
      <w:r>
        <w:rPr>
          <w:rFonts w:hint="cs"/>
          <w:rtl/>
          <w:lang w:eastAsia="he-IL"/>
        </w:rPr>
        <w:t xml:space="preserve">-ראש ועדת חוץ וביטחון כי הוא העז לקדם חוק מאוזן </w:t>
      </w:r>
      <w:bookmarkStart w:id="1165" w:name="_ETM_Q5_482000"/>
      <w:bookmarkEnd w:id="1165"/>
      <w:r>
        <w:rPr>
          <w:rFonts w:hint="cs"/>
          <w:rtl/>
          <w:lang w:eastAsia="he-IL"/>
        </w:rPr>
        <w:t xml:space="preserve">יחסית, אחרי שמאות לוחמים נהרגו בקרבות שאתה, אדוני, אתה אדוני ראש הממשלה, שלחת אותם אליהם. ולמה? כדי לשמור על הכיסאות שלכם. אתה מדבר </w:t>
      </w:r>
      <w:bookmarkStart w:id="1166" w:name="_ETM_Q5_493000"/>
      <w:bookmarkEnd w:id="1166"/>
      <w:r>
        <w:rPr>
          <w:rFonts w:hint="cs"/>
          <w:rtl/>
          <w:lang w:eastAsia="he-IL"/>
        </w:rPr>
        <w:t xml:space="preserve">על ריפוי הפצעים, אבל מפחד להקים ועדת חקירה ממלכתית, כפי </w:t>
      </w:r>
      <w:bookmarkStart w:id="1167" w:name="_ETM_Q5_495000"/>
      <w:bookmarkEnd w:id="1167"/>
      <w:r>
        <w:rPr>
          <w:rFonts w:hint="cs"/>
          <w:rtl/>
          <w:lang w:eastAsia="he-IL"/>
        </w:rPr>
        <w:t>שקבוע בחוק, לאירועי 7 באוקטובר. המלחמה נגמרה, אדוני, וגם התירוצים</w:t>
      </w:r>
      <w:bookmarkStart w:id="1168" w:name="_ETM_Q5_505000"/>
      <w:bookmarkEnd w:id="1168"/>
      <w:r>
        <w:rPr>
          <w:rFonts w:hint="cs"/>
          <w:rtl/>
          <w:lang w:eastAsia="he-IL"/>
        </w:rPr>
        <w:t xml:space="preserve"> נגמרו. אתה מתעקש להשאיר באפלה את אלפי המשפחות שנפגעו מאירוע קשה ומכונן, כשבכל מקום אחר היו כבר מזמן מקימים ועדה </w:t>
      </w:r>
      <w:bookmarkStart w:id="1169" w:name="_ETM_Q5_518000"/>
      <w:bookmarkEnd w:id="1169"/>
      <w:r>
        <w:rPr>
          <w:rFonts w:hint="cs"/>
          <w:rtl/>
          <w:lang w:eastAsia="he-IL"/>
        </w:rPr>
        <w:t>כזאת, שהיא כל כך מתבקשת וכל כך הגיונית.</w:t>
      </w:r>
    </w:p>
    <w:p w:rsidR="00E330A0" w:rsidRDefault="00E330A0" w:rsidP="000E4D87">
      <w:pPr>
        <w:rPr>
          <w:rtl/>
          <w:lang w:eastAsia="he-IL"/>
        </w:rPr>
      </w:pPr>
      <w:bookmarkStart w:id="1170" w:name="_ETM_Q5_519000"/>
      <w:bookmarkEnd w:id="1170"/>
    </w:p>
    <w:p w:rsidR="00E330A0" w:rsidRDefault="00E330A0" w:rsidP="000E4D87">
      <w:pPr>
        <w:rPr>
          <w:rtl/>
          <w:lang w:eastAsia="he-IL"/>
        </w:rPr>
      </w:pPr>
      <w:bookmarkStart w:id="1171" w:name="_ETM_Q5_520000"/>
      <w:bookmarkEnd w:id="1171"/>
      <w:r>
        <w:rPr>
          <w:rFonts w:hint="cs"/>
          <w:rtl/>
          <w:lang w:eastAsia="he-IL"/>
        </w:rPr>
        <w:t xml:space="preserve">אתה מדבר על כמה </w:t>
      </w:r>
      <w:bookmarkStart w:id="1172" w:name="_ETM_Q5_522000"/>
      <w:bookmarkEnd w:id="1172"/>
      <w:r>
        <w:rPr>
          <w:rFonts w:hint="cs"/>
          <w:rtl/>
          <w:lang w:eastAsia="he-IL"/>
        </w:rPr>
        <w:t>חשוב שנהיה מאוחדים, אבל מאפשר למכונת ההסתה המשומנת שמשרתת אותך</w:t>
      </w:r>
      <w:bookmarkStart w:id="1173" w:name="_ETM_Q5_526000"/>
      <w:bookmarkEnd w:id="1173"/>
      <w:r>
        <w:rPr>
          <w:rFonts w:hint="cs"/>
          <w:rtl/>
          <w:lang w:eastAsia="he-IL"/>
        </w:rPr>
        <w:t xml:space="preserve"> פוליטית, אדוני, משרתת אותך, והיא קורעת את העם. ערוץ</w:t>
      </w:r>
      <w:bookmarkStart w:id="1174" w:name="_ETM_Q5_534000"/>
      <w:bookmarkEnd w:id="1174"/>
      <w:r>
        <w:rPr>
          <w:rFonts w:hint="cs"/>
          <w:rtl/>
          <w:lang w:eastAsia="he-IL"/>
        </w:rPr>
        <w:t xml:space="preserve"> טלוויזיה שבו אתה מקפיד להתראיין כבר כמה חודשים משסה ומסית</w:t>
      </w:r>
      <w:bookmarkStart w:id="1175" w:name="_ETM_Q5_538000"/>
      <w:bookmarkEnd w:id="1175"/>
      <w:r>
        <w:rPr>
          <w:rFonts w:hint="cs"/>
          <w:rtl/>
          <w:lang w:eastAsia="he-IL"/>
        </w:rPr>
        <w:t xml:space="preserve"> בלי הפסקה. פרשנים הופכים חצי העם ומוסדות שלטון לאויב המדינה, </w:t>
      </w:r>
      <w:bookmarkStart w:id="1176" w:name="_ETM_Q5_547000"/>
      <w:bookmarkEnd w:id="1176"/>
      <w:r>
        <w:rPr>
          <w:rFonts w:hint="cs"/>
          <w:rtl/>
          <w:lang w:eastAsia="he-IL"/>
        </w:rPr>
        <w:t>מציפים את הרשתות ברעל. פרשנים שהופכים אותנו כאילו למצורעים.</w:t>
      </w:r>
      <w:bookmarkStart w:id="1177" w:name="_ETM_Q5_553000"/>
      <w:bookmarkEnd w:id="1177"/>
      <w:r>
        <w:rPr>
          <w:rFonts w:hint="cs"/>
          <w:rtl/>
          <w:lang w:eastAsia="he-IL"/>
        </w:rPr>
        <w:t xml:space="preserve"> וזה קורה תחת המנהיגות שלך, אדוני, ברוח המפקד. </w:t>
      </w:r>
      <w:bookmarkStart w:id="1178" w:name="_ETM_Q5_559000"/>
      <w:bookmarkEnd w:id="1178"/>
      <w:r>
        <w:rPr>
          <w:rFonts w:hint="cs"/>
          <w:rtl/>
          <w:lang w:eastAsia="he-IL"/>
        </w:rPr>
        <w:t>ואף מילה אחת ממך, רק עידוד בקריצה.</w:t>
      </w:r>
    </w:p>
    <w:p w:rsidR="00E330A0" w:rsidRDefault="00E330A0" w:rsidP="000E4D87">
      <w:pPr>
        <w:rPr>
          <w:rtl/>
          <w:lang w:eastAsia="he-IL"/>
        </w:rPr>
      </w:pPr>
      <w:bookmarkStart w:id="1179" w:name="_ETM_Q5_562000"/>
      <w:bookmarkEnd w:id="1179"/>
    </w:p>
    <w:p w:rsidR="00E330A0" w:rsidRDefault="00E330A0" w:rsidP="000E4D87">
      <w:pPr>
        <w:rPr>
          <w:rtl/>
          <w:lang w:eastAsia="he-IL"/>
        </w:rPr>
      </w:pPr>
      <w:bookmarkStart w:id="1180" w:name="_ETM_Q5_563000"/>
      <w:bookmarkEnd w:id="1180"/>
      <w:r>
        <w:rPr>
          <w:rFonts w:hint="cs"/>
          <w:rtl/>
          <w:lang w:eastAsia="he-IL"/>
        </w:rPr>
        <w:t xml:space="preserve">רק היום כינסה </w:t>
      </w:r>
      <w:bookmarkStart w:id="1181" w:name="_ETM_Q5_560000"/>
      <w:bookmarkEnd w:id="1181"/>
      <w:r>
        <w:rPr>
          <w:rFonts w:hint="cs"/>
          <w:rtl/>
          <w:lang w:eastAsia="he-IL"/>
        </w:rPr>
        <w:t xml:space="preserve">הקואליציה את ועדת חוקה, חוק ומשפט. למה, אדוני? על </w:t>
      </w:r>
      <w:bookmarkStart w:id="1182" w:name="_ETM_Q5_566000"/>
      <w:bookmarkEnd w:id="1182"/>
      <w:r>
        <w:rPr>
          <w:rFonts w:hint="cs"/>
          <w:rtl/>
          <w:lang w:eastAsia="he-IL"/>
        </w:rPr>
        <w:t>מה דנו שם? על חוק פיצול היועץ המשפטי לממשלה.</w:t>
      </w:r>
      <w:bookmarkStart w:id="1183" w:name="_ETM_Q5_570000"/>
      <w:bookmarkEnd w:id="1183"/>
      <w:r>
        <w:rPr>
          <w:rFonts w:hint="cs"/>
          <w:rtl/>
          <w:lang w:eastAsia="he-IL"/>
        </w:rPr>
        <w:t xml:space="preserve"> ולא בשביל יעילות, חלילה, לא בשביל שיפור, אלא כדי </w:t>
      </w:r>
      <w:bookmarkStart w:id="1184" w:name="_ETM_Q5_574000"/>
      <w:bookmarkEnd w:id="1184"/>
      <w:r>
        <w:rPr>
          <w:rFonts w:hint="cs"/>
          <w:rtl/>
          <w:lang w:eastAsia="he-IL"/>
        </w:rPr>
        <w:t>להחליש את היכולת לעצור את הממשלה כשהיא פועלת בניגוד לחוק.</w:t>
      </w:r>
      <w:bookmarkStart w:id="1185" w:name="_ETM_Q5_578000"/>
      <w:bookmarkEnd w:id="1185"/>
    </w:p>
    <w:p w:rsidR="00E330A0" w:rsidRDefault="00E330A0" w:rsidP="000E4D87">
      <w:pPr>
        <w:rPr>
          <w:rtl/>
          <w:lang w:eastAsia="he-IL"/>
        </w:rPr>
      </w:pPr>
    </w:p>
    <w:p w:rsidR="00E330A0" w:rsidRDefault="00E330A0" w:rsidP="000E4D87">
      <w:pPr>
        <w:pStyle w:val="af5"/>
        <w:rPr>
          <w:rtl/>
        </w:rPr>
      </w:pPr>
      <w:r w:rsidRPr="00FC3C9C">
        <w:rPr>
          <w:rStyle w:val="TagStyle"/>
          <w:rtl/>
        </w:rPr>
        <w:t xml:space="preserve"> &lt;&lt; קריאה &gt;&gt; </w:t>
      </w:r>
      <w:r>
        <w:rPr>
          <w:rtl/>
        </w:rPr>
        <w:t>קטי קטרין שטרית (הליכוד):</w:t>
      </w:r>
      <w:r w:rsidRPr="00FC3C9C">
        <w:rPr>
          <w:rStyle w:val="TagStyle"/>
          <w:rtl/>
        </w:rPr>
        <w:t xml:space="preserve"> &lt;&lt; קריאה &gt;&gt;</w:t>
      </w:r>
      <w:r>
        <w:rPr>
          <w:rStyle w:val="TagStyle"/>
          <w:rtl/>
        </w:rPr>
        <w:t xml:space="preserve"> </w:t>
      </w:r>
      <w:r>
        <w:rPr>
          <w:rtl/>
        </w:rPr>
        <w:t xml:space="preserve"> </w:t>
      </w:r>
    </w:p>
    <w:p w:rsidR="00E330A0" w:rsidRPr="00FC3C9C" w:rsidRDefault="00E330A0" w:rsidP="000E4D87">
      <w:pPr>
        <w:ind w:firstLine="0"/>
        <w:rPr>
          <w:rtl/>
          <w:lang w:eastAsia="he-IL"/>
        </w:rPr>
      </w:pPr>
    </w:p>
    <w:p w:rsidR="00E330A0" w:rsidRDefault="00E330A0" w:rsidP="000E4D87">
      <w:pPr>
        <w:rPr>
          <w:rtl/>
          <w:lang w:eastAsia="he-IL"/>
        </w:rPr>
      </w:pPr>
      <w:r>
        <w:rPr>
          <w:rFonts w:hint="cs"/>
          <w:rtl/>
          <w:lang w:eastAsia="he-IL"/>
        </w:rPr>
        <w:t>זה היה בהסכם הקואליציוני שלכם.</w:t>
      </w:r>
    </w:p>
    <w:p w:rsidR="00E330A0" w:rsidRDefault="00E330A0" w:rsidP="000E4D87">
      <w:pPr>
        <w:rPr>
          <w:rtl/>
          <w:lang w:eastAsia="he-IL"/>
        </w:rPr>
      </w:pPr>
    </w:p>
    <w:p w:rsidR="00E330A0" w:rsidRDefault="00E330A0" w:rsidP="000E4D87">
      <w:pPr>
        <w:pStyle w:val="-"/>
        <w:rPr>
          <w:rtl/>
        </w:rPr>
      </w:pPr>
      <w:bookmarkStart w:id="1186" w:name="ET_speaker_5771_26"/>
      <w:bookmarkStart w:id="1187" w:name="ET_speakercontinue_איתן_גינזבורג_כ_27"/>
      <w:r w:rsidRPr="00FC3C9C">
        <w:rPr>
          <w:rStyle w:val="TagStyle"/>
          <w:rtl/>
        </w:rPr>
        <w:t xml:space="preserve"> &lt;&lt; דובר_המשך &gt;&gt; </w:t>
      </w:r>
      <w:r>
        <w:rPr>
          <w:rtl/>
        </w:rPr>
        <w:t>איתן גינזבורג (כחול לבן – המחנה הממלכתי):</w:t>
      </w:r>
      <w:r w:rsidRPr="00FC3C9C">
        <w:rPr>
          <w:rStyle w:val="TagStyle"/>
          <w:rtl/>
        </w:rPr>
        <w:t xml:space="preserve"> &lt;&lt; דובר_המשך &gt;&gt;</w:t>
      </w:r>
      <w:r>
        <w:rPr>
          <w:rStyle w:val="TagStyle"/>
          <w:rtl/>
        </w:rPr>
        <w:t xml:space="preserve"> </w:t>
      </w:r>
      <w:r>
        <w:rPr>
          <w:rtl/>
        </w:rPr>
        <w:t xml:space="preserve"> </w:t>
      </w:r>
      <w:bookmarkEnd w:id="1186"/>
    </w:p>
    <w:bookmarkEnd w:id="1187"/>
    <w:p w:rsidR="00E330A0" w:rsidRDefault="00E330A0" w:rsidP="00A02D07">
      <w:pPr>
        <w:rPr>
          <w:rtl/>
          <w:lang w:eastAsia="he-IL"/>
        </w:rPr>
      </w:pPr>
    </w:p>
    <w:p w:rsidR="00E330A0" w:rsidRDefault="00E330A0" w:rsidP="000E4D87">
      <w:pPr>
        <w:rPr>
          <w:rtl/>
          <w:lang w:eastAsia="he-IL"/>
        </w:rPr>
      </w:pPr>
      <w:bookmarkStart w:id="1188" w:name="_ETM_Q5_575000"/>
      <w:bookmarkEnd w:id="1188"/>
      <w:r>
        <w:rPr>
          <w:rFonts w:hint="cs"/>
          <w:rtl/>
          <w:lang w:eastAsia="he-IL"/>
        </w:rPr>
        <w:t>בלי איזונים, בלי בלמים, בלי מחויבות</w:t>
      </w:r>
      <w:bookmarkStart w:id="1189" w:name="_ETM_Q5_581000"/>
      <w:bookmarkEnd w:id="1189"/>
      <w:r>
        <w:rPr>
          <w:rFonts w:hint="cs"/>
          <w:rtl/>
          <w:lang w:eastAsia="he-IL"/>
        </w:rPr>
        <w:t xml:space="preserve"> לשלטון. וכל זה אחרי מה שעברנו, אחרי שלוש השנים</w:t>
      </w:r>
      <w:bookmarkStart w:id="1190" w:name="_ETM_Q5_589000"/>
      <w:bookmarkEnd w:id="1190"/>
      <w:r>
        <w:rPr>
          <w:rFonts w:hint="cs"/>
          <w:rtl/>
          <w:lang w:eastAsia="he-IL"/>
        </w:rPr>
        <w:t xml:space="preserve"> האחרונות </w:t>
      </w:r>
      <w:r>
        <w:rPr>
          <w:rtl/>
          <w:lang w:eastAsia="he-IL"/>
        </w:rPr>
        <w:t>–</w:t>
      </w:r>
      <w:r>
        <w:rPr>
          <w:rFonts w:hint="cs"/>
          <w:rtl/>
          <w:lang w:eastAsia="he-IL"/>
        </w:rPr>
        <w:t xml:space="preserve"> להמשיך להוביל חוק שפילג את החברה הישראלית תחת הנהגתך,</w:t>
      </w:r>
      <w:bookmarkStart w:id="1191" w:name="_ETM_Q5_594000"/>
      <w:bookmarkEnd w:id="1191"/>
      <w:r>
        <w:rPr>
          <w:rFonts w:hint="cs"/>
          <w:rtl/>
          <w:lang w:eastAsia="he-IL"/>
        </w:rPr>
        <w:t xml:space="preserve"> במשמרת שלך. במקום לקדם חוקים שמרפאים את החברה הישראלית, שנוגעים </w:t>
      </w:r>
      <w:bookmarkStart w:id="1192" w:name="_ETM_Q5_598000"/>
      <w:bookmarkEnd w:id="1192"/>
      <w:r>
        <w:rPr>
          <w:rFonts w:hint="cs"/>
          <w:rtl/>
          <w:lang w:eastAsia="he-IL"/>
        </w:rPr>
        <w:t xml:space="preserve">במה שכואב, שמשרתים את האזרח, חזרתם לעסוק בכל מה שמפלג </w:t>
      </w:r>
      <w:bookmarkStart w:id="1193" w:name="_ETM_Q5_605000"/>
      <w:bookmarkEnd w:id="1193"/>
      <w:r>
        <w:rPr>
          <w:rFonts w:hint="cs"/>
          <w:rtl/>
          <w:lang w:eastAsia="he-IL"/>
        </w:rPr>
        <w:t>וכואב, כאילו לא למדנו כלום. זו לא אחדות, אדוני ראש-הממשלה,</w:t>
      </w:r>
      <w:bookmarkStart w:id="1194" w:name="_ETM_Q5_613000"/>
      <w:bookmarkEnd w:id="1194"/>
      <w:r>
        <w:rPr>
          <w:rFonts w:hint="cs"/>
          <w:rtl/>
          <w:lang w:eastAsia="he-IL"/>
        </w:rPr>
        <w:t xml:space="preserve"> זה בדיוק ההפך. והציבור כבר מאס. הוא עייף מלשמוע את </w:t>
      </w:r>
      <w:bookmarkStart w:id="1195" w:name="_ETM_Q5_612000"/>
      <w:bookmarkEnd w:id="1195"/>
      <w:r>
        <w:rPr>
          <w:rFonts w:hint="cs"/>
          <w:rtl/>
          <w:lang w:eastAsia="he-IL"/>
        </w:rPr>
        <w:t xml:space="preserve">ההזיות היום-יומיות שלכם. </w:t>
      </w:r>
    </w:p>
    <w:p w:rsidR="00E330A0" w:rsidRDefault="00E330A0" w:rsidP="000E4D87">
      <w:pPr>
        <w:rPr>
          <w:rtl/>
          <w:lang w:eastAsia="he-IL"/>
        </w:rPr>
      </w:pPr>
    </w:p>
    <w:p w:rsidR="00E330A0" w:rsidRDefault="00E330A0" w:rsidP="000E4D87">
      <w:pPr>
        <w:rPr>
          <w:rtl/>
          <w:lang w:eastAsia="he-IL"/>
        </w:rPr>
      </w:pPr>
      <w:bookmarkStart w:id="1196" w:name="_ETM_Q5_626000"/>
      <w:bookmarkEnd w:id="1196"/>
      <w:r>
        <w:rPr>
          <w:rFonts w:hint="cs"/>
          <w:rtl/>
          <w:lang w:eastAsia="he-IL"/>
        </w:rPr>
        <w:t>אדוני ראש הממשלה, אתה יודע, "אזרחים</w:t>
      </w:r>
      <w:bookmarkStart w:id="1197" w:name="_ETM_Q5_620000"/>
      <w:bookmarkEnd w:id="1197"/>
      <w:r>
        <w:rPr>
          <w:rFonts w:hint="cs"/>
          <w:rtl/>
          <w:lang w:eastAsia="he-IL"/>
        </w:rPr>
        <w:t xml:space="preserve"> רבים מכל חלקי העם מבקשים מנהיגות אחרת. מבקשים מנהיגות ערכית</w:t>
      </w:r>
      <w:bookmarkStart w:id="1198" w:name="_ETM_Q5_627000"/>
      <w:bookmarkEnd w:id="1198"/>
      <w:r>
        <w:rPr>
          <w:rFonts w:hint="cs"/>
          <w:rtl/>
          <w:lang w:eastAsia="he-IL"/>
        </w:rPr>
        <w:t xml:space="preserve"> - - - מנהיגות שתאמר לעם את האמת - - - שתקיים את הבטחותיה, שתוביל בבטחה. </w:t>
      </w:r>
      <w:bookmarkStart w:id="1199" w:name="_ETM_Q5_630000"/>
      <w:bookmarkEnd w:id="1199"/>
      <w:r>
        <w:rPr>
          <w:rFonts w:hint="cs"/>
          <w:rtl/>
          <w:lang w:eastAsia="he-IL"/>
        </w:rPr>
        <w:t xml:space="preserve">מנהיגות שאינה משנה את דרכה על פי צורכי </w:t>
      </w:r>
      <w:bookmarkStart w:id="1200" w:name="_ETM_Q5_633000"/>
      <w:bookmarkEnd w:id="1200"/>
      <w:r>
        <w:rPr>
          <w:rFonts w:hint="cs"/>
          <w:rtl/>
          <w:lang w:eastAsia="he-IL"/>
        </w:rPr>
        <w:t xml:space="preserve">ההישרדות שלה. שאיפה זו מאחדת היום אנשים רבים בעלי דעות </w:t>
      </w:r>
      <w:bookmarkStart w:id="1201" w:name="_ETM_Q5_641000"/>
      <w:bookmarkEnd w:id="1201"/>
      <w:r>
        <w:rPr>
          <w:rFonts w:hint="cs"/>
          <w:rtl/>
          <w:lang w:eastAsia="he-IL"/>
        </w:rPr>
        <w:t>שונות, מימין ומשמאל. הם מאסו בתרגילים ובתכסיסים בעולם שבו פוליטיקה</w:t>
      </w:r>
      <w:bookmarkStart w:id="1202" w:name="_ETM_Q5_647000"/>
      <w:bookmarkEnd w:id="1202"/>
      <w:r>
        <w:rPr>
          <w:rFonts w:hint="cs"/>
          <w:rtl/>
          <w:lang w:eastAsia="he-IL"/>
        </w:rPr>
        <w:t xml:space="preserve"> היא חזות הכול - - - כי על השיח הציבורי בישראל השתלטה תרבות </w:t>
      </w:r>
      <w:bookmarkStart w:id="1203" w:name="_ETM_Q5_650000"/>
      <w:bookmarkEnd w:id="1203"/>
      <w:r>
        <w:rPr>
          <w:rFonts w:hint="cs"/>
          <w:rtl/>
          <w:lang w:eastAsia="he-IL"/>
        </w:rPr>
        <w:t>של טשטוש", אדוני, "תרבות של רמייה. שקר הוא אמת, רע</w:t>
      </w:r>
      <w:bookmarkStart w:id="1204" w:name="_ETM_Q5_652000"/>
      <w:bookmarkEnd w:id="1204"/>
      <w:r>
        <w:rPr>
          <w:rFonts w:hint="cs"/>
          <w:rtl/>
          <w:lang w:eastAsia="he-IL"/>
        </w:rPr>
        <w:t xml:space="preserve"> הוא טוב, כישלון הוא הצלחה, ואיפה הערכים? איפה האידאות?</w:t>
      </w:r>
      <w:r>
        <w:rPr>
          <w:rFonts w:hint="cs"/>
          <w:lang w:eastAsia="he-IL"/>
        </w:rPr>
        <w:t xml:space="preserve"> </w:t>
      </w:r>
      <w:r>
        <w:rPr>
          <w:rFonts w:hint="cs"/>
          <w:rtl/>
          <w:lang w:eastAsia="he-IL"/>
        </w:rPr>
        <w:t>איפה</w:t>
      </w:r>
      <w:bookmarkStart w:id="1205" w:name="_ETM_Q5_662000"/>
      <w:bookmarkEnd w:id="1205"/>
      <w:r>
        <w:rPr>
          <w:rFonts w:hint="cs"/>
          <w:rtl/>
          <w:lang w:eastAsia="he-IL"/>
        </w:rPr>
        <w:t xml:space="preserve"> האידיאלים?"</w:t>
      </w:r>
      <w:bookmarkStart w:id="1206" w:name="_ETM_Q5_665000"/>
      <w:bookmarkEnd w:id="1206"/>
      <w:r>
        <w:rPr>
          <w:rFonts w:hint="cs"/>
          <w:rtl/>
          <w:lang w:eastAsia="he-IL"/>
        </w:rPr>
        <w:t xml:space="preserve"> אם המילים האלו מצלצלות לך מוכרות, אדוני, זה כי אתה אמרת אותן בשנת 2018, אחרי מלחמת </w:t>
      </w:r>
      <w:bookmarkStart w:id="1207" w:name="_ETM_Q5_674000"/>
      <w:bookmarkEnd w:id="1207"/>
      <w:r>
        <w:rPr>
          <w:rFonts w:hint="cs"/>
          <w:rtl/>
          <w:lang w:eastAsia="he-IL"/>
        </w:rPr>
        <w:t xml:space="preserve">לבנון השנייה. אז, אגב, ביקרת את הממשלה - - - </w:t>
      </w:r>
    </w:p>
    <w:p w:rsidR="00E330A0" w:rsidRDefault="00E330A0" w:rsidP="000E4D87">
      <w:pPr>
        <w:rPr>
          <w:rtl/>
          <w:lang w:eastAsia="he-IL"/>
        </w:rPr>
      </w:pPr>
    </w:p>
    <w:p w:rsidR="00E330A0" w:rsidRDefault="00E330A0" w:rsidP="000E4D87">
      <w:pPr>
        <w:pStyle w:val="af6"/>
        <w:keepNext/>
        <w:rPr>
          <w:rtl/>
        </w:rPr>
      </w:pPr>
      <w:bookmarkStart w:id="1208" w:name="ET_yor_6423_31"/>
      <w:r w:rsidRPr="00FC3C9C">
        <w:rPr>
          <w:rStyle w:val="TagStyle"/>
          <w:rtl/>
        </w:rPr>
        <w:t xml:space="preserve"> &lt;&lt; יור &gt;&gt; </w:t>
      </w:r>
      <w:r>
        <w:rPr>
          <w:rtl/>
        </w:rPr>
        <w:t>היו"ר אמיר אוחנה:</w:t>
      </w:r>
      <w:r w:rsidRPr="00FC3C9C">
        <w:rPr>
          <w:rStyle w:val="TagStyle"/>
          <w:rtl/>
        </w:rPr>
        <w:t xml:space="preserve"> &lt;&lt; יור &gt;&gt;</w:t>
      </w:r>
      <w:r>
        <w:rPr>
          <w:rtl/>
        </w:rPr>
        <w:t xml:space="preserve">  </w:t>
      </w:r>
      <w:bookmarkEnd w:id="1208"/>
    </w:p>
    <w:p w:rsidR="00E330A0" w:rsidRDefault="00E330A0" w:rsidP="00A02D07">
      <w:pPr>
        <w:rPr>
          <w:rtl/>
          <w:lang w:eastAsia="he-IL"/>
        </w:rPr>
      </w:pPr>
    </w:p>
    <w:p w:rsidR="00E330A0" w:rsidRDefault="00E330A0" w:rsidP="000E4D87">
      <w:pPr>
        <w:rPr>
          <w:rtl/>
          <w:lang w:eastAsia="he-IL"/>
        </w:rPr>
      </w:pPr>
      <w:r>
        <w:rPr>
          <w:rFonts w:hint="cs"/>
          <w:rtl/>
          <w:lang w:eastAsia="he-IL"/>
        </w:rPr>
        <w:t>2008, אדוני מתכוון.</w:t>
      </w:r>
    </w:p>
    <w:p w:rsidR="00E330A0" w:rsidRDefault="00E330A0" w:rsidP="000E4D87">
      <w:pPr>
        <w:rPr>
          <w:rtl/>
          <w:lang w:eastAsia="he-IL"/>
        </w:rPr>
      </w:pPr>
    </w:p>
    <w:p w:rsidR="00E330A0" w:rsidRDefault="00E330A0" w:rsidP="000E4D87">
      <w:pPr>
        <w:pStyle w:val="-"/>
        <w:keepNext/>
        <w:rPr>
          <w:rtl/>
        </w:rPr>
      </w:pPr>
      <w:bookmarkStart w:id="1209" w:name="ET_speaker_5771_32"/>
      <w:bookmarkStart w:id="1210" w:name="ET_speakercontinue_איתן_גינזבורג_כ_57"/>
      <w:r w:rsidRPr="005F4BBA">
        <w:rPr>
          <w:rStyle w:val="TagStyle"/>
          <w:rtl/>
        </w:rPr>
        <w:t xml:space="preserve"> &lt;&lt; דובר_המשך &gt;&gt;</w:t>
      </w:r>
      <w:r w:rsidRPr="00FC3C9C">
        <w:rPr>
          <w:rStyle w:val="TagStyle"/>
          <w:rtl/>
        </w:rPr>
        <w:t xml:space="preserve"> </w:t>
      </w:r>
      <w:r>
        <w:rPr>
          <w:rtl/>
        </w:rPr>
        <w:t>איתן גינזבורג (כחול לבן – המחנה הממלכתי):</w:t>
      </w:r>
      <w:r w:rsidRPr="00FC3C9C">
        <w:rPr>
          <w:rStyle w:val="TagStyle"/>
          <w:rtl/>
        </w:rPr>
        <w:t xml:space="preserve"> </w:t>
      </w:r>
      <w:r w:rsidRPr="005F4BBA">
        <w:rPr>
          <w:rStyle w:val="TagStyle"/>
          <w:rtl/>
        </w:rPr>
        <w:t>&lt;&lt; דובר_המשך &gt;&gt;</w:t>
      </w:r>
      <w:r>
        <w:rPr>
          <w:rStyle w:val="TagStyle"/>
          <w:rtl/>
        </w:rPr>
        <w:t xml:space="preserve"> </w:t>
      </w:r>
      <w:r>
        <w:rPr>
          <w:rtl/>
        </w:rPr>
        <w:t xml:space="preserve"> </w:t>
      </w:r>
      <w:bookmarkEnd w:id="1209"/>
    </w:p>
    <w:bookmarkEnd w:id="1210"/>
    <w:p w:rsidR="00E330A0" w:rsidRDefault="00E330A0" w:rsidP="00A02D07">
      <w:pPr>
        <w:rPr>
          <w:rtl/>
          <w:lang w:eastAsia="he-IL"/>
        </w:rPr>
      </w:pPr>
    </w:p>
    <w:p w:rsidR="00E330A0" w:rsidRDefault="00E330A0" w:rsidP="000E4D87">
      <w:pPr>
        <w:rPr>
          <w:rtl/>
          <w:lang w:eastAsia="he-IL"/>
        </w:rPr>
      </w:pPr>
      <w:r>
        <w:rPr>
          <w:rFonts w:hint="cs"/>
          <w:rtl/>
          <w:lang w:eastAsia="he-IL"/>
        </w:rPr>
        <w:t>2008, נכון. סליחה, אדוני.</w:t>
      </w:r>
    </w:p>
    <w:p w:rsidR="00E330A0" w:rsidRDefault="00E330A0" w:rsidP="000E4D87">
      <w:pPr>
        <w:rPr>
          <w:rtl/>
          <w:lang w:eastAsia="he-IL"/>
        </w:rPr>
      </w:pPr>
    </w:p>
    <w:p w:rsidR="00E330A0" w:rsidRDefault="00E330A0" w:rsidP="000E4D87">
      <w:pPr>
        <w:rPr>
          <w:rtl/>
          <w:lang w:eastAsia="he-IL"/>
        </w:rPr>
      </w:pPr>
      <w:bookmarkStart w:id="1211" w:name="_ETM_Q5_682000"/>
      <w:bookmarkEnd w:id="1211"/>
      <w:r>
        <w:rPr>
          <w:rFonts w:hint="cs"/>
          <w:rtl/>
          <w:lang w:eastAsia="he-IL"/>
        </w:rPr>
        <w:t xml:space="preserve">אז ביקרת את הממשלה שלא הקימה ועדת חקירה ממלכתית. והיום המצאת משהו חדש </w:t>
      </w:r>
      <w:r>
        <w:rPr>
          <w:rtl/>
          <w:lang w:eastAsia="he-IL"/>
        </w:rPr>
        <w:t>–</w:t>
      </w:r>
      <w:bookmarkStart w:id="1212" w:name="_ETM_Q5_688000"/>
      <w:bookmarkEnd w:id="1212"/>
      <w:r>
        <w:rPr>
          <w:rFonts w:hint="cs"/>
          <w:rtl/>
          <w:lang w:eastAsia="he-IL"/>
        </w:rPr>
        <w:t xml:space="preserve"> לאומית, שוויונית, מאוזנת. שוב נשנה את החוק רק כדי שזה</w:t>
      </w:r>
      <w:bookmarkStart w:id="1213" w:name="_ETM_Q5_696000"/>
      <w:bookmarkEnd w:id="1213"/>
      <w:r>
        <w:rPr>
          <w:rFonts w:hint="cs"/>
          <w:rtl/>
          <w:lang w:eastAsia="he-IL"/>
        </w:rPr>
        <w:t xml:space="preserve"> יתאים לך. אדוני, יש חוק. צריך לפעול על פי החוק </w:t>
      </w:r>
      <w:bookmarkStart w:id="1214" w:name="_ETM_Q5_697000"/>
      <w:bookmarkEnd w:id="1214"/>
      <w:r>
        <w:rPr>
          <w:rFonts w:hint="cs"/>
          <w:rtl/>
          <w:lang w:eastAsia="he-IL"/>
        </w:rPr>
        <w:t>הקיים, ולא להמציא משהו חדש.</w:t>
      </w:r>
    </w:p>
    <w:p w:rsidR="00E330A0" w:rsidRDefault="00E330A0" w:rsidP="000E4D87">
      <w:pPr>
        <w:rPr>
          <w:rtl/>
          <w:lang w:eastAsia="he-IL"/>
        </w:rPr>
      </w:pPr>
    </w:p>
    <w:p w:rsidR="00E330A0" w:rsidRDefault="00E330A0" w:rsidP="000E4D87">
      <w:pPr>
        <w:pStyle w:val="af5"/>
        <w:keepNext/>
        <w:rPr>
          <w:rtl/>
        </w:rPr>
      </w:pPr>
      <w:bookmarkStart w:id="1215" w:name="ET_interruption_6537_33"/>
      <w:r w:rsidRPr="005F4BBA">
        <w:rPr>
          <w:rStyle w:val="TagStyle"/>
          <w:rtl/>
        </w:rPr>
        <w:t xml:space="preserve"> &lt;&lt; קריאה &gt;&gt;</w:t>
      </w:r>
      <w:r w:rsidRPr="00FC3C9C">
        <w:rPr>
          <w:rStyle w:val="TagStyle"/>
          <w:rtl/>
        </w:rPr>
        <w:t xml:space="preserve"> </w:t>
      </w:r>
      <w:r>
        <w:rPr>
          <w:rtl/>
        </w:rPr>
        <w:t>אושר שקלים (הליכוד):</w:t>
      </w:r>
      <w:r w:rsidRPr="00FC3C9C">
        <w:rPr>
          <w:rStyle w:val="TagStyle"/>
          <w:rtl/>
        </w:rPr>
        <w:t xml:space="preserve"> </w:t>
      </w:r>
      <w:r w:rsidRPr="005F4BBA">
        <w:rPr>
          <w:rStyle w:val="TagStyle"/>
          <w:rtl/>
        </w:rPr>
        <w:t>&lt;&lt; קריאה &gt;&gt;</w:t>
      </w:r>
      <w:r>
        <w:rPr>
          <w:rStyle w:val="TagStyle"/>
          <w:rtl/>
        </w:rPr>
        <w:t xml:space="preserve"> </w:t>
      </w:r>
      <w:r>
        <w:rPr>
          <w:rtl/>
        </w:rPr>
        <w:t xml:space="preserve"> </w:t>
      </w:r>
      <w:bookmarkEnd w:id="1215"/>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איתן - - </w:t>
      </w:r>
      <w:bookmarkStart w:id="1216" w:name="_ETM_Q5_702000"/>
      <w:bookmarkEnd w:id="1216"/>
      <w:r>
        <w:rPr>
          <w:rFonts w:hint="cs"/>
          <w:rtl/>
          <w:lang w:eastAsia="he-IL"/>
        </w:rPr>
        <w:t>-</w:t>
      </w:r>
    </w:p>
    <w:p w:rsidR="00E330A0" w:rsidRDefault="00E330A0" w:rsidP="000E4D87">
      <w:pPr>
        <w:rPr>
          <w:rtl/>
          <w:lang w:eastAsia="he-IL"/>
        </w:rPr>
      </w:pPr>
    </w:p>
    <w:p w:rsidR="00E330A0" w:rsidRDefault="00E330A0" w:rsidP="000E4D87">
      <w:pPr>
        <w:pStyle w:val="-"/>
        <w:keepNext/>
        <w:rPr>
          <w:rtl/>
        </w:rPr>
      </w:pPr>
      <w:bookmarkStart w:id="1217" w:name="ET_speaker_5771_65"/>
      <w:bookmarkStart w:id="1218" w:name="ET_speakercontinue_איתן_גינזבורג_כ_56"/>
      <w:r w:rsidRPr="005F4BBA">
        <w:rPr>
          <w:rStyle w:val="TagStyle"/>
          <w:rtl/>
        </w:rPr>
        <w:t xml:space="preserve"> &lt;&lt; דובר_המשך &gt;&gt;</w:t>
      </w:r>
      <w:r w:rsidRPr="00784B65">
        <w:rPr>
          <w:rStyle w:val="TagStyle"/>
          <w:rtl/>
        </w:rPr>
        <w:t xml:space="preserve"> </w:t>
      </w:r>
      <w:r>
        <w:rPr>
          <w:rtl/>
        </w:rPr>
        <w:t>איתן גינזבורג (כחול לבן – המחנה הממלכתי):</w:t>
      </w:r>
      <w:r w:rsidRPr="00784B65">
        <w:rPr>
          <w:rStyle w:val="TagStyle"/>
          <w:rtl/>
        </w:rPr>
        <w:t xml:space="preserve"> </w:t>
      </w:r>
      <w:r w:rsidRPr="005F4BBA">
        <w:rPr>
          <w:rStyle w:val="TagStyle"/>
          <w:rtl/>
        </w:rPr>
        <w:t>&lt;&lt; דובר_המשך &gt;&gt;</w:t>
      </w:r>
      <w:r>
        <w:rPr>
          <w:rStyle w:val="TagStyle"/>
          <w:rtl/>
        </w:rPr>
        <w:t xml:space="preserve"> </w:t>
      </w:r>
      <w:r>
        <w:rPr>
          <w:rtl/>
        </w:rPr>
        <w:t xml:space="preserve"> </w:t>
      </w:r>
      <w:bookmarkEnd w:id="1217"/>
    </w:p>
    <w:bookmarkEnd w:id="1218"/>
    <w:p w:rsidR="00E330A0" w:rsidRDefault="00E330A0" w:rsidP="00A02D07">
      <w:pPr>
        <w:rPr>
          <w:rtl/>
          <w:lang w:eastAsia="he-IL"/>
        </w:rPr>
      </w:pPr>
    </w:p>
    <w:p w:rsidR="00E330A0" w:rsidRDefault="00E330A0" w:rsidP="000E4D87">
      <w:pPr>
        <w:rPr>
          <w:rtl/>
          <w:lang w:eastAsia="he-IL"/>
        </w:rPr>
      </w:pPr>
      <w:r>
        <w:rPr>
          <w:rFonts w:hint="cs"/>
          <w:rtl/>
          <w:lang w:eastAsia="he-IL"/>
        </w:rPr>
        <w:t>צריך להקים ועדת חקירה ממלכתית על פי חוק, הא ותו לא.</w:t>
      </w:r>
    </w:p>
    <w:p w:rsidR="00E330A0" w:rsidRDefault="00E330A0" w:rsidP="000E4D87">
      <w:pPr>
        <w:rPr>
          <w:rtl/>
          <w:lang w:eastAsia="he-IL"/>
        </w:rPr>
      </w:pPr>
    </w:p>
    <w:p w:rsidR="00E330A0" w:rsidRDefault="00E330A0" w:rsidP="000E4D87">
      <w:pPr>
        <w:pStyle w:val="af6"/>
        <w:keepNext/>
        <w:rPr>
          <w:rtl/>
        </w:rPr>
      </w:pPr>
      <w:bookmarkStart w:id="1219" w:name="ET_yor_6423_66"/>
      <w:r w:rsidRPr="00784B65">
        <w:rPr>
          <w:rStyle w:val="TagStyle"/>
          <w:rtl/>
        </w:rPr>
        <w:t xml:space="preserve"> &lt;&lt; יור &gt;&gt; </w:t>
      </w:r>
      <w:r>
        <w:rPr>
          <w:rtl/>
        </w:rPr>
        <w:t>היו"ר אמיר אוחנה:</w:t>
      </w:r>
      <w:r w:rsidRPr="00784B65">
        <w:rPr>
          <w:rStyle w:val="TagStyle"/>
          <w:rtl/>
        </w:rPr>
        <w:t xml:space="preserve"> &lt;&lt; יור &gt;&gt;</w:t>
      </w:r>
      <w:r>
        <w:rPr>
          <w:rtl/>
        </w:rPr>
        <w:t xml:space="preserve">  </w:t>
      </w:r>
      <w:bookmarkEnd w:id="1219"/>
    </w:p>
    <w:p w:rsidR="00E330A0" w:rsidRDefault="00E330A0" w:rsidP="00A02D07">
      <w:pPr>
        <w:rPr>
          <w:rtl/>
          <w:lang w:eastAsia="he-IL"/>
        </w:rPr>
      </w:pPr>
    </w:p>
    <w:p w:rsidR="00E330A0" w:rsidRDefault="00E330A0" w:rsidP="000E4D87">
      <w:pPr>
        <w:rPr>
          <w:rtl/>
          <w:lang w:eastAsia="he-IL"/>
        </w:rPr>
      </w:pPr>
      <w:bookmarkStart w:id="1220" w:name="_ETM_Q5_703000"/>
      <w:bookmarkEnd w:id="1220"/>
      <w:r>
        <w:rPr>
          <w:rFonts w:hint="cs"/>
          <w:rtl/>
          <w:lang w:eastAsia="he-IL"/>
        </w:rPr>
        <w:t>תודה.</w:t>
      </w:r>
    </w:p>
    <w:p w:rsidR="00E330A0" w:rsidRDefault="00E330A0" w:rsidP="000E4D87">
      <w:pPr>
        <w:rPr>
          <w:rtl/>
          <w:lang w:eastAsia="he-IL"/>
        </w:rPr>
      </w:pPr>
      <w:bookmarkStart w:id="1221" w:name="_ETM_Q5_704000"/>
      <w:bookmarkEnd w:id="1221"/>
    </w:p>
    <w:p w:rsidR="00E330A0" w:rsidRDefault="00E330A0" w:rsidP="000E4D87">
      <w:pPr>
        <w:pStyle w:val="-"/>
        <w:keepNext/>
        <w:rPr>
          <w:rtl/>
        </w:rPr>
      </w:pPr>
      <w:bookmarkStart w:id="1222" w:name="ET_speaker_5771_67"/>
      <w:bookmarkStart w:id="1223" w:name="ET_speakercontinue_איתן_גינזבורג_כ_55"/>
      <w:r w:rsidRPr="005F4BBA">
        <w:rPr>
          <w:rStyle w:val="TagStyle"/>
          <w:rtl/>
        </w:rPr>
        <w:t xml:space="preserve"> &lt;&lt; דובר_המשך &gt;&gt;</w:t>
      </w:r>
      <w:r w:rsidRPr="00784B65">
        <w:rPr>
          <w:rStyle w:val="TagStyle"/>
          <w:rtl/>
        </w:rPr>
        <w:t xml:space="preserve"> </w:t>
      </w:r>
      <w:r>
        <w:rPr>
          <w:rtl/>
        </w:rPr>
        <w:t>איתן גינזבורג (כחול לבן – המחנה הממלכתי):</w:t>
      </w:r>
      <w:r w:rsidRPr="00784B65">
        <w:rPr>
          <w:rStyle w:val="TagStyle"/>
          <w:rtl/>
        </w:rPr>
        <w:t xml:space="preserve"> </w:t>
      </w:r>
      <w:r w:rsidRPr="005F4BBA">
        <w:rPr>
          <w:rStyle w:val="TagStyle"/>
          <w:rtl/>
        </w:rPr>
        <w:t>&lt;&lt; דובר_המשך &gt;&gt;</w:t>
      </w:r>
      <w:r>
        <w:rPr>
          <w:rStyle w:val="TagStyle"/>
          <w:rtl/>
        </w:rPr>
        <w:t xml:space="preserve"> </w:t>
      </w:r>
      <w:r>
        <w:rPr>
          <w:rtl/>
        </w:rPr>
        <w:t xml:space="preserve"> </w:t>
      </w:r>
      <w:bookmarkEnd w:id="1222"/>
    </w:p>
    <w:bookmarkEnd w:id="1223"/>
    <w:p w:rsidR="00E330A0" w:rsidRDefault="00E330A0" w:rsidP="00A02D07">
      <w:pPr>
        <w:rPr>
          <w:rtl/>
          <w:lang w:eastAsia="he-IL"/>
        </w:rPr>
      </w:pPr>
    </w:p>
    <w:p w:rsidR="00E330A0" w:rsidRDefault="00E330A0" w:rsidP="000E4D87">
      <w:pPr>
        <w:rPr>
          <w:rtl/>
          <w:lang w:eastAsia="he-IL"/>
        </w:rPr>
      </w:pPr>
      <w:bookmarkStart w:id="1224" w:name="_ETM_Q5_705000"/>
      <w:bookmarkEnd w:id="1224"/>
      <w:r>
        <w:rPr>
          <w:rFonts w:hint="cs"/>
          <w:rtl/>
          <w:lang w:eastAsia="he-IL"/>
        </w:rPr>
        <w:t xml:space="preserve">לא כל כך מזמן </w:t>
      </w:r>
      <w:r>
        <w:rPr>
          <w:rFonts w:hint="eastAsia"/>
          <w:rtl/>
          <w:lang w:eastAsia="he-IL"/>
        </w:rPr>
        <w:t>–</w:t>
      </w:r>
      <w:r>
        <w:rPr>
          <w:rFonts w:hint="cs"/>
          <w:rtl/>
          <w:lang w:eastAsia="he-IL"/>
        </w:rPr>
        <w:t xml:space="preserve"> אני מסיים, אדוני </w:t>
      </w:r>
      <w:r>
        <w:rPr>
          <w:rtl/>
          <w:lang w:eastAsia="he-IL"/>
        </w:rPr>
        <w:t>–</w:t>
      </w:r>
      <w:r>
        <w:rPr>
          <w:rFonts w:hint="cs"/>
          <w:rtl/>
          <w:lang w:eastAsia="he-IL"/>
        </w:rPr>
        <w:t xml:space="preserve"> אתה </w:t>
      </w:r>
      <w:bookmarkStart w:id="1225" w:name="_ETM_Q5_710000"/>
      <w:bookmarkEnd w:id="1225"/>
      <w:r>
        <w:rPr>
          <w:rFonts w:hint="cs"/>
          <w:rtl/>
          <w:lang w:eastAsia="he-IL"/>
        </w:rPr>
        <w:t xml:space="preserve">שאלת: "זו המנהיגות שנציב בפני ילדינו - - - המניפולטיביות הזאת?" התשובה שלך </w:t>
      </w:r>
      <w:bookmarkStart w:id="1226" w:name="_ETM_Q5_718000"/>
      <w:bookmarkEnd w:id="1226"/>
      <w:r>
        <w:rPr>
          <w:rFonts w:hint="cs"/>
          <w:rtl/>
          <w:lang w:eastAsia="he-IL"/>
        </w:rPr>
        <w:t>אז הייתה ברורה. אז תגיד לנו אתה, אדוני, מה נשתנה?</w:t>
      </w:r>
      <w:bookmarkStart w:id="1227" w:name="_ETM_Q5_720000"/>
      <w:bookmarkEnd w:id="1227"/>
      <w:r>
        <w:rPr>
          <w:rFonts w:hint="cs"/>
          <w:rtl/>
          <w:lang w:eastAsia="he-IL"/>
        </w:rPr>
        <w:t xml:space="preserve"> מה נשתנה?</w:t>
      </w:r>
      <w:r>
        <w:rPr>
          <w:rFonts w:hint="cs"/>
          <w:lang w:eastAsia="he-IL"/>
        </w:rPr>
        <w:t xml:space="preserve"> </w:t>
      </w:r>
    </w:p>
    <w:p w:rsidR="00E330A0" w:rsidRDefault="00E330A0" w:rsidP="000E4D87">
      <w:pPr>
        <w:rPr>
          <w:rtl/>
          <w:lang w:eastAsia="he-IL"/>
        </w:rPr>
      </w:pPr>
    </w:p>
    <w:p w:rsidR="00E330A0" w:rsidRDefault="00E330A0" w:rsidP="000E4D87">
      <w:pPr>
        <w:pStyle w:val="af6"/>
        <w:keepNext/>
        <w:rPr>
          <w:rtl/>
        </w:rPr>
      </w:pPr>
      <w:bookmarkStart w:id="1228" w:name="ET_yor_6423_68"/>
      <w:r w:rsidRPr="00784B65">
        <w:rPr>
          <w:rStyle w:val="TagStyle"/>
          <w:rtl/>
        </w:rPr>
        <w:t xml:space="preserve"> &lt;&lt; יור &gt;&gt; </w:t>
      </w:r>
      <w:r>
        <w:rPr>
          <w:rtl/>
        </w:rPr>
        <w:t>היו"ר אמיר אוחנה:</w:t>
      </w:r>
      <w:r w:rsidRPr="00784B65">
        <w:rPr>
          <w:rStyle w:val="TagStyle"/>
          <w:rtl/>
        </w:rPr>
        <w:t xml:space="preserve"> &lt;&lt; יור &gt;&gt;</w:t>
      </w:r>
      <w:r>
        <w:rPr>
          <w:rtl/>
        </w:rPr>
        <w:t xml:space="preserve">  </w:t>
      </w:r>
      <w:bookmarkEnd w:id="1228"/>
    </w:p>
    <w:p w:rsidR="00E330A0" w:rsidRDefault="00E330A0" w:rsidP="00A02D07">
      <w:pPr>
        <w:rPr>
          <w:rtl/>
          <w:lang w:eastAsia="he-IL"/>
        </w:rPr>
      </w:pPr>
    </w:p>
    <w:p w:rsidR="00E330A0" w:rsidRDefault="00E330A0" w:rsidP="000E4D87">
      <w:pPr>
        <w:rPr>
          <w:rtl/>
          <w:lang w:eastAsia="he-IL"/>
        </w:rPr>
      </w:pPr>
      <w:bookmarkStart w:id="1229" w:name="_ETM_Q5_719000"/>
      <w:bookmarkEnd w:id="1229"/>
      <w:r>
        <w:rPr>
          <w:rFonts w:hint="cs"/>
          <w:rtl/>
          <w:lang w:eastAsia="he-IL"/>
        </w:rPr>
        <w:t>תודה.</w:t>
      </w:r>
    </w:p>
    <w:p w:rsidR="00E330A0" w:rsidRDefault="00E330A0" w:rsidP="000E4D87">
      <w:pPr>
        <w:rPr>
          <w:rtl/>
          <w:lang w:eastAsia="he-IL"/>
        </w:rPr>
      </w:pPr>
      <w:bookmarkStart w:id="1230" w:name="_ETM_Q5_721000"/>
      <w:bookmarkEnd w:id="1230"/>
    </w:p>
    <w:p w:rsidR="00E330A0" w:rsidRDefault="00E330A0" w:rsidP="000E4D87">
      <w:pPr>
        <w:pStyle w:val="-"/>
        <w:keepNext/>
        <w:rPr>
          <w:rtl/>
        </w:rPr>
      </w:pPr>
      <w:bookmarkStart w:id="1231" w:name="ET_speaker_5771_69"/>
      <w:bookmarkStart w:id="1232" w:name="ET_speakercontinue_איתן_גינזבורג_כ_54"/>
      <w:r w:rsidRPr="005F4BBA">
        <w:rPr>
          <w:rStyle w:val="TagStyle"/>
          <w:rtl/>
        </w:rPr>
        <w:t xml:space="preserve"> &lt;&lt; דובר_המשך &gt;&gt;</w:t>
      </w:r>
      <w:r w:rsidRPr="00784B65">
        <w:rPr>
          <w:rStyle w:val="TagStyle"/>
          <w:rtl/>
        </w:rPr>
        <w:t xml:space="preserve"> </w:t>
      </w:r>
      <w:r>
        <w:rPr>
          <w:rtl/>
        </w:rPr>
        <w:t>איתן גינזבורג (כחול לבן – המחנה הממלכתי):</w:t>
      </w:r>
      <w:r w:rsidRPr="00784B65">
        <w:rPr>
          <w:rStyle w:val="TagStyle"/>
          <w:rtl/>
        </w:rPr>
        <w:t xml:space="preserve"> </w:t>
      </w:r>
      <w:r w:rsidRPr="005F4BBA">
        <w:rPr>
          <w:rStyle w:val="TagStyle"/>
          <w:rtl/>
        </w:rPr>
        <w:t>&lt;&lt; דובר_המשך &gt;&gt;</w:t>
      </w:r>
      <w:r>
        <w:rPr>
          <w:rStyle w:val="TagStyle"/>
          <w:rtl/>
        </w:rPr>
        <w:t xml:space="preserve"> </w:t>
      </w:r>
      <w:r>
        <w:rPr>
          <w:rtl/>
        </w:rPr>
        <w:t xml:space="preserve"> </w:t>
      </w:r>
      <w:bookmarkEnd w:id="1231"/>
    </w:p>
    <w:bookmarkEnd w:id="1232"/>
    <w:p w:rsidR="00E330A0" w:rsidRDefault="00E330A0" w:rsidP="00A02D07">
      <w:pPr>
        <w:rPr>
          <w:rtl/>
          <w:lang w:eastAsia="he-IL"/>
        </w:rPr>
      </w:pPr>
    </w:p>
    <w:p w:rsidR="00E330A0" w:rsidRDefault="00E330A0" w:rsidP="000E4D87">
      <w:pPr>
        <w:rPr>
          <w:rtl/>
          <w:lang w:eastAsia="he-IL"/>
        </w:rPr>
      </w:pPr>
      <w:r>
        <w:rPr>
          <w:rFonts w:hint="cs"/>
          <w:rtl/>
          <w:lang w:eastAsia="he-IL"/>
        </w:rPr>
        <w:t>פסקה אחרונה.</w:t>
      </w:r>
    </w:p>
    <w:p w:rsidR="00E330A0" w:rsidRDefault="00E330A0" w:rsidP="000E4D87">
      <w:pPr>
        <w:rPr>
          <w:rtl/>
          <w:lang w:eastAsia="he-IL"/>
        </w:rPr>
      </w:pPr>
    </w:p>
    <w:p w:rsidR="00E330A0" w:rsidRDefault="00E330A0" w:rsidP="000E4D87">
      <w:pPr>
        <w:pStyle w:val="af6"/>
        <w:keepNext/>
        <w:rPr>
          <w:rtl/>
        </w:rPr>
      </w:pPr>
      <w:bookmarkStart w:id="1233" w:name="ET_yor_6423_70"/>
      <w:r w:rsidRPr="00784B65">
        <w:rPr>
          <w:rStyle w:val="TagStyle"/>
          <w:rtl/>
        </w:rPr>
        <w:t xml:space="preserve"> &lt;&lt; יור &gt;&gt; </w:t>
      </w:r>
      <w:r>
        <w:rPr>
          <w:rtl/>
        </w:rPr>
        <w:t>היו"ר אמיר אוחנה:</w:t>
      </w:r>
      <w:r w:rsidRPr="00784B65">
        <w:rPr>
          <w:rStyle w:val="TagStyle"/>
          <w:rtl/>
        </w:rPr>
        <w:t xml:space="preserve"> &lt;&lt; יור &gt;&gt;</w:t>
      </w:r>
      <w:r>
        <w:rPr>
          <w:rtl/>
        </w:rPr>
        <w:t xml:space="preserve">  </w:t>
      </w:r>
      <w:bookmarkEnd w:id="1233"/>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לא פסקה </w:t>
      </w:r>
      <w:r>
        <w:rPr>
          <w:rtl/>
          <w:lang w:eastAsia="he-IL"/>
        </w:rPr>
        <w:t>–</w:t>
      </w:r>
      <w:r>
        <w:rPr>
          <w:rFonts w:hint="cs"/>
          <w:rtl/>
          <w:lang w:eastAsia="he-IL"/>
        </w:rPr>
        <w:t xml:space="preserve"> משפט לסיום, בבקשה. אנחנו </w:t>
      </w:r>
      <w:bookmarkStart w:id="1234" w:name="_ETM_Q5_722000"/>
      <w:bookmarkEnd w:id="1234"/>
      <w:r>
        <w:rPr>
          <w:rFonts w:hint="cs"/>
          <w:rtl/>
          <w:lang w:eastAsia="he-IL"/>
        </w:rPr>
        <w:t>כבר הרבה אחרי.</w:t>
      </w:r>
    </w:p>
    <w:p w:rsidR="00E330A0" w:rsidRDefault="00E330A0" w:rsidP="000E4D87">
      <w:pPr>
        <w:rPr>
          <w:rtl/>
          <w:lang w:eastAsia="he-IL"/>
        </w:rPr>
      </w:pPr>
      <w:bookmarkStart w:id="1235" w:name="_ETM_Q5_725000"/>
      <w:bookmarkEnd w:id="1235"/>
    </w:p>
    <w:p w:rsidR="00E330A0" w:rsidRDefault="00E330A0" w:rsidP="000E4D87">
      <w:pPr>
        <w:pStyle w:val="af5"/>
        <w:keepNext/>
        <w:rPr>
          <w:rtl/>
        </w:rPr>
      </w:pPr>
      <w:bookmarkStart w:id="1236" w:name="ET_interruption_6537_72"/>
      <w:r w:rsidRPr="005F4BBA">
        <w:rPr>
          <w:rStyle w:val="TagStyle"/>
          <w:rtl/>
        </w:rPr>
        <w:t xml:space="preserve"> &lt;&lt; קריאה &gt;&gt;</w:t>
      </w:r>
      <w:r w:rsidRPr="00784B65">
        <w:rPr>
          <w:rStyle w:val="TagStyle"/>
          <w:rtl/>
        </w:rPr>
        <w:t xml:space="preserve"> </w:t>
      </w:r>
      <w:r>
        <w:rPr>
          <w:rtl/>
        </w:rPr>
        <w:t>אושר שקלים (הליכוד):</w:t>
      </w:r>
      <w:r w:rsidRPr="00784B65">
        <w:rPr>
          <w:rStyle w:val="TagStyle"/>
          <w:rtl/>
        </w:rPr>
        <w:t xml:space="preserve"> </w:t>
      </w:r>
      <w:r w:rsidRPr="005F4BBA">
        <w:rPr>
          <w:rStyle w:val="TagStyle"/>
          <w:rtl/>
        </w:rPr>
        <w:t>&lt;&lt; קריאה &gt;&gt;</w:t>
      </w:r>
      <w:r>
        <w:rPr>
          <w:rStyle w:val="TagStyle"/>
          <w:rtl/>
        </w:rPr>
        <w:t xml:space="preserve"> </w:t>
      </w:r>
      <w:r>
        <w:rPr>
          <w:rtl/>
        </w:rPr>
        <w:t xml:space="preserve"> </w:t>
      </w:r>
      <w:bookmarkEnd w:id="1236"/>
    </w:p>
    <w:p w:rsidR="00E330A0" w:rsidRDefault="00E330A0" w:rsidP="00A02D07">
      <w:pPr>
        <w:rPr>
          <w:rtl/>
          <w:lang w:eastAsia="he-IL"/>
        </w:rPr>
      </w:pPr>
    </w:p>
    <w:p w:rsidR="00E330A0" w:rsidRPr="00784B65" w:rsidRDefault="00E330A0" w:rsidP="000E4D87">
      <w:pPr>
        <w:rPr>
          <w:rtl/>
          <w:lang w:eastAsia="he-IL"/>
        </w:rPr>
      </w:pPr>
      <w:bookmarkStart w:id="1237" w:name="_ETM_Q5_724000"/>
      <w:bookmarkEnd w:id="1237"/>
      <w:r>
        <w:rPr>
          <w:rFonts w:hint="cs"/>
          <w:rtl/>
          <w:lang w:eastAsia="he-IL"/>
        </w:rPr>
        <w:t>- - -</w:t>
      </w:r>
    </w:p>
    <w:p w:rsidR="00E330A0" w:rsidRDefault="00E330A0" w:rsidP="000E4D87">
      <w:pPr>
        <w:rPr>
          <w:rtl/>
          <w:lang w:eastAsia="he-IL"/>
        </w:rPr>
      </w:pPr>
    </w:p>
    <w:p w:rsidR="00E330A0" w:rsidRDefault="00E330A0" w:rsidP="000E4D87">
      <w:pPr>
        <w:pStyle w:val="-"/>
        <w:keepNext/>
        <w:rPr>
          <w:rtl/>
        </w:rPr>
      </w:pPr>
      <w:bookmarkStart w:id="1238" w:name="ET_speaker_5771_71"/>
      <w:bookmarkStart w:id="1239" w:name="ET_speakercontinue_איתן_גינזבורג_כ_53"/>
      <w:r w:rsidRPr="005F4BBA">
        <w:rPr>
          <w:rStyle w:val="TagStyle"/>
          <w:rtl/>
        </w:rPr>
        <w:t xml:space="preserve"> &lt;&lt; דובר_המשך &gt;&gt;</w:t>
      </w:r>
      <w:r w:rsidRPr="00784B65">
        <w:rPr>
          <w:rStyle w:val="TagStyle"/>
          <w:rtl/>
        </w:rPr>
        <w:t xml:space="preserve"> </w:t>
      </w:r>
      <w:r>
        <w:rPr>
          <w:rtl/>
        </w:rPr>
        <w:t>איתן גינזבורג (כחול לבן – המחנה הממלכתי):</w:t>
      </w:r>
      <w:r w:rsidRPr="00784B65">
        <w:rPr>
          <w:rStyle w:val="TagStyle"/>
          <w:rtl/>
        </w:rPr>
        <w:t xml:space="preserve"> </w:t>
      </w:r>
      <w:r w:rsidRPr="005F4BBA">
        <w:rPr>
          <w:rStyle w:val="TagStyle"/>
          <w:rtl/>
        </w:rPr>
        <w:t>&lt;&lt; דובר_המשך &gt;&gt;</w:t>
      </w:r>
      <w:r>
        <w:rPr>
          <w:rStyle w:val="TagStyle"/>
          <w:rtl/>
        </w:rPr>
        <w:t xml:space="preserve"> </w:t>
      </w:r>
      <w:r>
        <w:rPr>
          <w:rtl/>
        </w:rPr>
        <w:t xml:space="preserve"> </w:t>
      </w:r>
      <w:bookmarkEnd w:id="1238"/>
    </w:p>
    <w:bookmarkEnd w:id="1239"/>
    <w:p w:rsidR="00E330A0" w:rsidRDefault="00E330A0" w:rsidP="00A02D07">
      <w:pPr>
        <w:rPr>
          <w:rtl/>
          <w:lang w:eastAsia="he-IL"/>
        </w:rPr>
      </w:pPr>
    </w:p>
    <w:p w:rsidR="00E330A0" w:rsidRDefault="00E330A0" w:rsidP="000E4D87">
      <w:pPr>
        <w:rPr>
          <w:rtl/>
          <w:lang w:eastAsia="he-IL"/>
        </w:rPr>
      </w:pPr>
      <w:r>
        <w:rPr>
          <w:rFonts w:hint="cs"/>
          <w:rtl/>
          <w:lang w:eastAsia="he-IL"/>
        </w:rPr>
        <w:t xml:space="preserve">משפט אחרון. אחדות, אדוני, לא נבנית </w:t>
      </w:r>
      <w:bookmarkStart w:id="1240" w:name="_ETM_Q5_728000"/>
      <w:bookmarkEnd w:id="1240"/>
      <w:r>
        <w:rPr>
          <w:rFonts w:hint="cs"/>
          <w:rtl/>
          <w:lang w:eastAsia="he-IL"/>
        </w:rPr>
        <w:t xml:space="preserve">מקמפיינים וסיסמאות. הציבור כבר לא קונה </w:t>
      </w:r>
      <w:r w:rsidRPr="001002F1">
        <w:rPr>
          <w:rFonts w:hint="cs"/>
          <w:rtl/>
          <w:lang w:eastAsia="he-IL"/>
        </w:rPr>
        <w:t>פייק.</w:t>
      </w:r>
      <w:r>
        <w:rPr>
          <w:rFonts w:hint="cs"/>
          <w:rtl/>
          <w:lang w:eastAsia="he-IL"/>
        </w:rPr>
        <w:t xml:space="preserve"> מנהיגות נבנית ממעשים, מבניית אמון, ממנהיגות שמוכנה לשלם מחיר על העקרונות, כמו שאמרת. </w:t>
      </w:r>
      <w:bookmarkStart w:id="1241" w:name="_ETM_Q5_740000"/>
      <w:bookmarkEnd w:id="1241"/>
      <w:r>
        <w:rPr>
          <w:rFonts w:hint="cs"/>
          <w:rtl/>
          <w:lang w:eastAsia="he-IL"/>
        </w:rPr>
        <w:t>לכן, אדוני ראש הממשלה, עמוד על דבריך משנת 2008. תן</w:t>
      </w:r>
      <w:bookmarkStart w:id="1242" w:name="_ETM_Q5_745000"/>
      <w:bookmarkEnd w:id="1242"/>
      <w:r>
        <w:rPr>
          <w:rFonts w:hint="cs"/>
          <w:rtl/>
          <w:lang w:eastAsia="he-IL"/>
        </w:rPr>
        <w:t xml:space="preserve"> לציבור להחליט בקלפי אם אתה עדיין עובד ופועל בשבילו, או </w:t>
      </w:r>
      <w:bookmarkStart w:id="1243" w:name="_ETM_Q5_746000"/>
      <w:bookmarkEnd w:id="1243"/>
      <w:r>
        <w:rPr>
          <w:rFonts w:hint="cs"/>
          <w:rtl/>
          <w:lang w:eastAsia="he-IL"/>
        </w:rPr>
        <w:t>בשביל האינטרסים האישיים שלך. תודה רבה.</w:t>
      </w:r>
    </w:p>
    <w:p w:rsidR="00E330A0" w:rsidRDefault="00E330A0" w:rsidP="000E4D87">
      <w:pPr>
        <w:rPr>
          <w:rtl/>
          <w:lang w:eastAsia="he-IL"/>
        </w:rPr>
      </w:pPr>
      <w:bookmarkStart w:id="1244" w:name="_ETM_Q5_749000"/>
      <w:bookmarkEnd w:id="1244"/>
    </w:p>
    <w:p w:rsidR="00E330A0" w:rsidRDefault="00E330A0" w:rsidP="000E4D87">
      <w:pPr>
        <w:pStyle w:val="af6"/>
        <w:keepNext/>
        <w:rPr>
          <w:rtl/>
        </w:rPr>
      </w:pPr>
      <w:bookmarkStart w:id="1245" w:name="ET_yor_6423_73"/>
      <w:r w:rsidRPr="00784B65">
        <w:rPr>
          <w:rStyle w:val="TagStyle"/>
          <w:rtl/>
        </w:rPr>
        <w:t xml:space="preserve"> &lt;&lt; יור &gt;&gt; </w:t>
      </w:r>
      <w:r>
        <w:rPr>
          <w:rtl/>
        </w:rPr>
        <w:t>היו"ר אמיר אוחנה:</w:t>
      </w:r>
      <w:r w:rsidRPr="00784B65">
        <w:rPr>
          <w:rStyle w:val="TagStyle"/>
          <w:rtl/>
        </w:rPr>
        <w:t xml:space="preserve"> &lt;&lt; יור &gt;&gt;</w:t>
      </w:r>
      <w:r>
        <w:rPr>
          <w:rtl/>
        </w:rPr>
        <w:t xml:space="preserve">  </w:t>
      </w:r>
      <w:bookmarkEnd w:id="1245"/>
    </w:p>
    <w:p w:rsidR="00E330A0" w:rsidRDefault="00E330A0" w:rsidP="00A02D07">
      <w:pPr>
        <w:rPr>
          <w:rtl/>
          <w:lang w:eastAsia="he-IL"/>
        </w:rPr>
      </w:pPr>
    </w:p>
    <w:p w:rsidR="00E330A0" w:rsidRDefault="00E330A0" w:rsidP="00A02D07">
      <w:pPr>
        <w:rPr>
          <w:lang w:eastAsia="he-IL"/>
        </w:rPr>
      </w:pPr>
      <w:bookmarkStart w:id="1246" w:name="_ETM_Q5_747000"/>
      <w:bookmarkEnd w:id="1246"/>
      <w:r>
        <w:rPr>
          <w:rFonts w:hint="cs"/>
          <w:rtl/>
          <w:lang w:eastAsia="he-IL"/>
        </w:rPr>
        <w:t xml:space="preserve">תודה רבה. חבר הכנסת </w:t>
      </w:r>
      <w:bookmarkStart w:id="1247" w:name="_ETM_Q5_750000"/>
      <w:bookmarkEnd w:id="1247"/>
      <w:r>
        <w:rPr>
          <w:rFonts w:hint="cs"/>
          <w:rtl/>
          <w:lang w:eastAsia="he-IL"/>
        </w:rPr>
        <w:t>אביגדור ליברמן, בבקשה. עד שלוש דקות לרשותך, אדוני.</w:t>
      </w:r>
    </w:p>
    <w:p w:rsidR="00E330A0" w:rsidRDefault="00E330A0" w:rsidP="000E4D87">
      <w:pPr>
        <w:rPr>
          <w:rtl/>
          <w:lang w:eastAsia="he-IL"/>
        </w:rPr>
      </w:pPr>
    </w:p>
    <w:p w:rsidR="00E330A0" w:rsidRDefault="00E330A0" w:rsidP="000E4D87">
      <w:pPr>
        <w:pStyle w:val="a4"/>
        <w:rPr>
          <w:rtl/>
        </w:rPr>
      </w:pPr>
      <w:bookmarkStart w:id="1248" w:name="ET_speakercontinue_4739_3"/>
      <w:r w:rsidRPr="00D41483">
        <w:rPr>
          <w:rStyle w:val="TagStyle"/>
          <w:rtl/>
        </w:rPr>
        <w:t>&lt;&lt; דובר &gt;&gt;</w:t>
      </w:r>
      <w:r w:rsidRPr="00430EC5">
        <w:rPr>
          <w:rStyle w:val="TagStyle"/>
          <w:rtl/>
        </w:rPr>
        <w:t xml:space="preserve"> </w:t>
      </w:r>
      <w:bookmarkStart w:id="1249" w:name="_Toc213702118"/>
      <w:bookmarkStart w:id="1250" w:name="_Toc213707247"/>
      <w:bookmarkStart w:id="1251" w:name="_Toc213710923"/>
      <w:bookmarkStart w:id="1252" w:name="_Toc213762468"/>
      <w:bookmarkStart w:id="1253" w:name="_Toc213762760"/>
      <w:r>
        <w:rPr>
          <w:rtl/>
        </w:rPr>
        <w:t>אביגדור ליברמן (ישראל ביתנו):</w:t>
      </w:r>
      <w:bookmarkEnd w:id="1249"/>
      <w:bookmarkEnd w:id="1250"/>
      <w:bookmarkEnd w:id="1251"/>
      <w:bookmarkEnd w:id="1252"/>
      <w:bookmarkEnd w:id="1253"/>
      <w:r w:rsidRPr="00430EC5">
        <w:rPr>
          <w:rStyle w:val="TagStyle"/>
          <w:rtl/>
        </w:rPr>
        <w:t xml:space="preserve"> </w:t>
      </w:r>
      <w:r w:rsidRPr="00D41483">
        <w:rPr>
          <w:rStyle w:val="TagStyle"/>
          <w:rtl/>
        </w:rPr>
        <w:t xml:space="preserve">&lt;&lt; דובר &gt;&gt; </w:t>
      </w:r>
      <w:r>
        <w:rPr>
          <w:rtl/>
        </w:rPr>
        <w:t xml:space="preserve">   </w:t>
      </w:r>
      <w:bookmarkEnd w:id="1248"/>
    </w:p>
    <w:p w:rsidR="00E330A0" w:rsidRDefault="00E330A0" w:rsidP="00A02D07">
      <w:pPr>
        <w:rPr>
          <w:rtl/>
          <w:lang w:eastAsia="he-IL"/>
        </w:rPr>
      </w:pPr>
    </w:p>
    <w:p w:rsidR="00E330A0" w:rsidRDefault="00E330A0" w:rsidP="000E4D87">
      <w:pPr>
        <w:rPr>
          <w:rtl/>
          <w:lang w:eastAsia="he-IL"/>
        </w:rPr>
      </w:pPr>
      <w:bookmarkStart w:id="1254" w:name="_ETM_Q6_171496"/>
      <w:bookmarkStart w:id="1255" w:name="_ETM_Q6_171572"/>
      <w:bookmarkEnd w:id="1254"/>
      <w:bookmarkEnd w:id="1255"/>
      <w:r>
        <w:rPr>
          <w:rFonts w:hint="cs"/>
          <w:rtl/>
          <w:lang w:eastAsia="he-IL"/>
        </w:rPr>
        <w:t>אדוני ראש הממשלה, אדוני יושב-ראש הכנסת, אני שומע הרבה לאחרונה מסביבת</w:t>
      </w:r>
      <w:bookmarkStart w:id="1256" w:name="_ETM_Q6_179187"/>
      <w:bookmarkEnd w:id="1256"/>
      <w:r>
        <w:rPr>
          <w:rFonts w:hint="cs"/>
          <w:rtl/>
          <w:lang w:eastAsia="he-IL"/>
        </w:rPr>
        <w:t xml:space="preserve"> ראש הממשלה על דיפ סטייט, ואני תוהה </w:t>
      </w:r>
      <w:r>
        <w:rPr>
          <w:rtl/>
          <w:lang w:eastAsia="he-IL"/>
        </w:rPr>
        <w:t>–</w:t>
      </w:r>
      <w:r>
        <w:rPr>
          <w:rFonts w:hint="cs"/>
          <w:rtl/>
          <w:lang w:eastAsia="he-IL"/>
        </w:rPr>
        <w:t xml:space="preserve"> </w:t>
      </w:r>
      <w:r w:rsidRPr="005E3F16">
        <w:rPr>
          <w:rFonts w:hint="cs"/>
          <w:rtl/>
          <w:lang w:eastAsia="he-IL"/>
        </w:rPr>
        <w:t>היש</w:t>
      </w:r>
      <w:r>
        <w:rPr>
          <w:rFonts w:hint="cs"/>
          <w:rtl/>
          <w:lang w:eastAsia="he-IL"/>
        </w:rPr>
        <w:t xml:space="preserve"> לנו דיפ סטייט</w:t>
      </w:r>
      <w:bookmarkStart w:id="1257" w:name="_ETM_Q6_182915"/>
      <w:bookmarkEnd w:id="1257"/>
      <w:r>
        <w:rPr>
          <w:rFonts w:hint="cs"/>
          <w:rtl/>
          <w:lang w:eastAsia="he-IL"/>
        </w:rPr>
        <w:t xml:space="preserve"> או שיש לנו דיפ פייק? ואני לוקח לדוגמה את התעשייה הכי</w:t>
      </w:r>
      <w:bookmarkStart w:id="1258" w:name="_ETM_Q6_189682"/>
      <w:bookmarkEnd w:id="1258"/>
      <w:r>
        <w:rPr>
          <w:rFonts w:hint="cs"/>
          <w:rtl/>
          <w:lang w:eastAsia="he-IL"/>
        </w:rPr>
        <w:t xml:space="preserve"> חשובה במדינת ישראל, התעשייה הכי חשובה לביטחונה של ישראל </w:t>
      </w:r>
      <w:r>
        <w:rPr>
          <w:rFonts w:hint="eastAsia"/>
          <w:rtl/>
          <w:lang w:eastAsia="he-IL"/>
        </w:rPr>
        <w:t>–</w:t>
      </w:r>
      <w:r>
        <w:rPr>
          <w:rFonts w:hint="cs"/>
          <w:rtl/>
          <w:lang w:eastAsia="he-IL"/>
        </w:rPr>
        <w:t xml:space="preserve"> התעשייה</w:t>
      </w:r>
      <w:bookmarkStart w:id="1259" w:name="_ETM_Q6_195847"/>
      <w:bookmarkEnd w:id="1259"/>
      <w:r>
        <w:rPr>
          <w:rFonts w:hint="cs"/>
          <w:rtl/>
          <w:lang w:eastAsia="he-IL"/>
        </w:rPr>
        <w:t xml:space="preserve"> האווירית. לפני שנה מחליט </w:t>
      </w:r>
      <w:r>
        <w:rPr>
          <w:rFonts w:hint="eastAsia"/>
          <w:rtl/>
          <w:lang w:eastAsia="he-IL"/>
        </w:rPr>
        <w:t>–</w:t>
      </w:r>
      <w:r>
        <w:rPr>
          <w:rFonts w:hint="cs"/>
          <w:rtl/>
          <w:lang w:eastAsia="he-IL"/>
        </w:rPr>
        <w:t xml:space="preserve"> כנראה נציג הדיפ-סטייט </w:t>
      </w:r>
      <w:r>
        <w:rPr>
          <w:rFonts w:hint="eastAsia"/>
          <w:rtl/>
          <w:lang w:eastAsia="he-IL"/>
        </w:rPr>
        <w:t>–</w:t>
      </w:r>
      <w:r>
        <w:rPr>
          <w:rFonts w:hint="cs"/>
          <w:rtl/>
          <w:lang w:eastAsia="he-IL"/>
        </w:rPr>
        <w:t xml:space="preserve"> השר דודי אמסלם, </w:t>
      </w:r>
      <w:bookmarkStart w:id="1260" w:name="_ETM_Q6_203806"/>
      <w:bookmarkEnd w:id="1260"/>
      <w:r>
        <w:rPr>
          <w:rFonts w:hint="cs"/>
          <w:rtl/>
          <w:lang w:eastAsia="he-IL"/>
        </w:rPr>
        <w:t>למנות נציג אחר של הדיפ סטייט, חבר כנסת מטעם הליכוד, שר</w:t>
      </w:r>
      <w:bookmarkStart w:id="1261" w:name="_ETM_Q6_209315"/>
      <w:bookmarkEnd w:id="1261"/>
      <w:r>
        <w:rPr>
          <w:rFonts w:hint="cs"/>
          <w:rtl/>
          <w:lang w:eastAsia="he-IL"/>
        </w:rPr>
        <w:t xml:space="preserve"> מטעם הליכוד, שגריר שלנו באו"ם, את גלעד ארדן ליושב-ראש התעשייה האווירית.</w:t>
      </w:r>
      <w:bookmarkStart w:id="1262" w:name="_ETM_Q6_216435"/>
      <w:bookmarkEnd w:id="1262"/>
      <w:r>
        <w:rPr>
          <w:rFonts w:hint="cs"/>
          <w:rtl/>
          <w:lang w:eastAsia="he-IL"/>
        </w:rPr>
        <w:t xml:space="preserve"> ומה קרה? מי טרפד </w:t>
      </w:r>
      <w:r>
        <w:rPr>
          <w:rFonts w:hint="eastAsia"/>
          <w:rtl/>
          <w:lang w:eastAsia="he-IL"/>
        </w:rPr>
        <w:t>–</w:t>
      </w:r>
      <w:r>
        <w:rPr>
          <w:rFonts w:hint="cs"/>
          <w:rtl/>
          <w:lang w:eastAsia="he-IL"/>
        </w:rPr>
        <w:t xml:space="preserve"> את גלעד ארדן כיושב-ראש התעשייה האווירית? </w:t>
      </w:r>
      <w:bookmarkStart w:id="1263" w:name="_ETM_Q6_220828"/>
      <w:bookmarkEnd w:id="1263"/>
      <w:r>
        <w:rPr>
          <w:rFonts w:hint="cs"/>
          <w:rtl/>
          <w:lang w:eastAsia="he-IL"/>
        </w:rPr>
        <w:t xml:space="preserve">הדיפ סטייט, כמובן. רק הדיפ סטייט. ולכן התעשייה הכי חשובה לביטחונה של </w:t>
      </w:r>
      <w:bookmarkStart w:id="1264" w:name="_ETM_Q6_227675"/>
      <w:bookmarkEnd w:id="1264"/>
      <w:r>
        <w:rPr>
          <w:rFonts w:hint="cs"/>
          <w:rtl/>
          <w:lang w:eastAsia="he-IL"/>
        </w:rPr>
        <w:t>ישראל חוטפת קנס מהרשות לניירות ערך. כל הזמן רעש, אי-שקט,</w:t>
      </w:r>
      <w:bookmarkStart w:id="1265" w:name="_ETM_Q6_235273"/>
      <w:bookmarkEnd w:id="1265"/>
      <w:r>
        <w:rPr>
          <w:rFonts w:hint="cs"/>
          <w:rtl/>
          <w:lang w:eastAsia="he-IL"/>
        </w:rPr>
        <w:t xml:space="preserve"> כך אתם מתייחסים לביטחון.</w:t>
      </w:r>
    </w:p>
    <w:p w:rsidR="00E330A0" w:rsidRDefault="00E330A0" w:rsidP="000E4D87">
      <w:pPr>
        <w:rPr>
          <w:rtl/>
          <w:lang w:eastAsia="he-IL"/>
        </w:rPr>
      </w:pPr>
      <w:bookmarkStart w:id="1266" w:name="_ETM_Q6_237670"/>
      <w:bookmarkStart w:id="1267" w:name="_ETM_Q6_237754"/>
      <w:bookmarkEnd w:id="1266"/>
      <w:bookmarkEnd w:id="1267"/>
    </w:p>
    <w:p w:rsidR="00E330A0" w:rsidRDefault="00E330A0" w:rsidP="000E4D87">
      <w:pPr>
        <w:rPr>
          <w:rtl/>
          <w:lang w:eastAsia="he-IL"/>
        </w:rPr>
      </w:pPr>
      <w:bookmarkStart w:id="1268" w:name="_ETM_Q6_237606"/>
      <w:bookmarkStart w:id="1269" w:name="_ETM_Q6_237637"/>
      <w:bookmarkEnd w:id="1268"/>
      <w:bookmarkEnd w:id="1269"/>
      <w:r>
        <w:rPr>
          <w:rFonts w:hint="cs"/>
          <w:rtl/>
          <w:lang w:eastAsia="he-IL"/>
        </w:rPr>
        <w:t xml:space="preserve">לפני כמעט חודש משחררים מחבל </w:t>
      </w:r>
      <w:bookmarkStart w:id="1270" w:name="_ETM_Q6_241714"/>
      <w:bookmarkEnd w:id="1270"/>
      <w:r>
        <w:rPr>
          <w:rFonts w:hint="cs"/>
          <w:rtl/>
          <w:lang w:eastAsia="he-IL"/>
        </w:rPr>
        <w:t xml:space="preserve">חמאס, אותו עציר משדה תימן. מי חתום על </w:t>
      </w:r>
      <w:bookmarkStart w:id="1271" w:name="_ETM_Q6_246799"/>
      <w:bookmarkEnd w:id="1271"/>
      <w:r>
        <w:rPr>
          <w:rFonts w:hint="cs"/>
          <w:rtl/>
          <w:lang w:eastAsia="he-IL"/>
        </w:rPr>
        <w:t>זה? מי חתום על העסקה לשחרור שלו? אתה והקבינט</w:t>
      </w:r>
      <w:bookmarkStart w:id="1272" w:name="_ETM_Q6_251661"/>
      <w:bookmarkEnd w:id="1272"/>
      <w:r>
        <w:rPr>
          <w:rFonts w:hint="cs"/>
          <w:rtl/>
          <w:lang w:eastAsia="he-IL"/>
        </w:rPr>
        <w:t xml:space="preserve"> שלך. אתם אישרתם את העסקה הזאת, אתם הכנסתם אותו לתוך</w:t>
      </w:r>
      <w:bookmarkStart w:id="1273" w:name="_ETM_Q6_257898"/>
      <w:bookmarkEnd w:id="1273"/>
      <w:r>
        <w:rPr>
          <w:rFonts w:hint="cs"/>
          <w:rtl/>
          <w:lang w:eastAsia="he-IL"/>
        </w:rPr>
        <w:t xml:space="preserve"> הרשימה.</w:t>
      </w:r>
    </w:p>
    <w:p w:rsidR="00E330A0" w:rsidRDefault="00E330A0" w:rsidP="000E4D87">
      <w:pPr>
        <w:rPr>
          <w:rtl/>
          <w:lang w:eastAsia="he-IL"/>
        </w:rPr>
      </w:pPr>
      <w:bookmarkStart w:id="1274" w:name="_ETM_Q6_256892"/>
      <w:bookmarkStart w:id="1275" w:name="_ETM_Q6_256918"/>
      <w:bookmarkEnd w:id="1274"/>
      <w:bookmarkEnd w:id="1275"/>
    </w:p>
    <w:p w:rsidR="00E330A0" w:rsidRDefault="00E330A0" w:rsidP="000E4D87">
      <w:pPr>
        <w:rPr>
          <w:rtl/>
          <w:lang w:eastAsia="he-IL"/>
        </w:rPr>
      </w:pPr>
      <w:bookmarkStart w:id="1276" w:name="_ETM_Q6_257027"/>
      <w:bookmarkStart w:id="1277" w:name="_ETM_Q6_257123"/>
      <w:bookmarkEnd w:id="1276"/>
      <w:bookmarkEnd w:id="1277"/>
      <w:r>
        <w:rPr>
          <w:rFonts w:hint="cs"/>
          <w:rtl/>
          <w:lang w:eastAsia="he-IL"/>
        </w:rPr>
        <w:t>אדוני ראש הממשלה, אני לא מבין מה אתה עושה פה?</w:t>
      </w:r>
      <w:bookmarkStart w:id="1278" w:name="_ETM_Q6_262930"/>
      <w:bookmarkEnd w:id="1278"/>
      <w:r>
        <w:rPr>
          <w:rFonts w:hint="cs"/>
          <w:rtl/>
          <w:lang w:eastAsia="he-IL"/>
        </w:rPr>
        <w:t xml:space="preserve"> את ענייני הביטחון מנהל קושנר, את המינויים מנהל הבן שלך,</w:t>
      </w:r>
      <w:bookmarkStart w:id="1279" w:name="_ETM_Q6_269008"/>
      <w:bookmarkEnd w:id="1279"/>
      <w:r>
        <w:rPr>
          <w:rFonts w:hint="cs"/>
          <w:rtl/>
          <w:lang w:eastAsia="he-IL"/>
        </w:rPr>
        <w:t xml:space="preserve"> ואת כל הנושא של כוח אדם בצה"ל מנהלים החרדים. אז מה בדיוק</w:t>
      </w:r>
      <w:bookmarkStart w:id="1280" w:name="_ETM_Q6_274319"/>
      <w:bookmarkEnd w:id="1280"/>
      <w:r>
        <w:rPr>
          <w:rFonts w:hint="cs"/>
          <w:rtl/>
          <w:lang w:eastAsia="he-IL"/>
        </w:rPr>
        <w:t xml:space="preserve"> אתה עושה כאן? אני אגיד לך מה אתה עושה כאן: </w:t>
      </w:r>
      <w:bookmarkStart w:id="1281" w:name="_ETM_Q6_276271"/>
      <w:bookmarkEnd w:id="1281"/>
      <w:r>
        <w:rPr>
          <w:rFonts w:hint="cs"/>
          <w:rtl/>
          <w:lang w:eastAsia="he-IL"/>
        </w:rPr>
        <w:t>אתה אחראי לטרפוד חוק הגיוס, אתה נושא באחריות העיק</w:t>
      </w:r>
      <w:bookmarkStart w:id="1282" w:name="_ETM_Q6_282286"/>
      <w:bookmarkEnd w:id="1282"/>
      <w:r>
        <w:rPr>
          <w:rFonts w:hint="cs"/>
          <w:rtl/>
          <w:lang w:eastAsia="he-IL"/>
        </w:rPr>
        <w:t>רית ל-7 באוקטובר, אתה התכתבת עם יחיא סנוואר, אתה העברת</w:t>
      </w:r>
      <w:bookmarkStart w:id="1283" w:name="_ETM_Q6_287360"/>
      <w:bookmarkEnd w:id="1283"/>
      <w:r>
        <w:rPr>
          <w:rFonts w:hint="cs"/>
          <w:rtl/>
          <w:lang w:eastAsia="he-IL"/>
        </w:rPr>
        <w:t xml:space="preserve"> כסף קטרי לחמאס בניגוד לדעתי, אתה הובלת את כל</w:t>
      </w:r>
      <w:bookmarkStart w:id="1284" w:name="_ETM_Q6_293267"/>
      <w:bookmarkEnd w:id="1284"/>
      <w:r>
        <w:rPr>
          <w:rFonts w:hint="cs"/>
          <w:rtl/>
          <w:lang w:eastAsia="he-IL"/>
        </w:rPr>
        <w:t xml:space="preserve"> מדיניות ההכלה. כל האחריות עליך. </w:t>
      </w:r>
    </w:p>
    <w:p w:rsidR="00E330A0" w:rsidRDefault="00E330A0" w:rsidP="000E4D87">
      <w:pPr>
        <w:rPr>
          <w:rtl/>
          <w:lang w:eastAsia="he-IL"/>
        </w:rPr>
      </w:pPr>
      <w:bookmarkStart w:id="1285" w:name="_ETM_Q6_295760"/>
      <w:bookmarkStart w:id="1286" w:name="_ETM_Q6_295821"/>
      <w:bookmarkEnd w:id="1285"/>
      <w:bookmarkEnd w:id="1286"/>
    </w:p>
    <w:p w:rsidR="00E330A0" w:rsidRDefault="00E330A0" w:rsidP="000E4D87">
      <w:pPr>
        <w:pStyle w:val="af5"/>
        <w:keepNext/>
        <w:rPr>
          <w:rtl/>
        </w:rPr>
      </w:pPr>
      <w:bookmarkStart w:id="1287" w:name="_ETM_Q6_295969"/>
      <w:bookmarkStart w:id="1288" w:name="_ETM_Q6_296061"/>
      <w:bookmarkEnd w:id="1287"/>
      <w:bookmarkEnd w:id="1288"/>
      <w:r w:rsidRPr="00300259">
        <w:rPr>
          <w:rStyle w:val="TagStyle"/>
          <w:rtl/>
        </w:rPr>
        <w:t xml:space="preserve">&lt;&lt; קריאה &gt;&gt; </w:t>
      </w:r>
      <w:r>
        <w:rPr>
          <w:rtl/>
        </w:rPr>
        <w:t>טלי גוטליב (הליכוד):</w:t>
      </w:r>
      <w:r w:rsidRPr="0030025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bookmarkStart w:id="1289" w:name="_ETM_Q6_294535"/>
      <w:bookmarkEnd w:id="1289"/>
    </w:p>
    <w:p w:rsidR="00E330A0" w:rsidRDefault="00E330A0" w:rsidP="000E4D87">
      <w:pPr>
        <w:pStyle w:val="-"/>
        <w:keepNext/>
        <w:rPr>
          <w:rtl/>
        </w:rPr>
      </w:pPr>
      <w:bookmarkStart w:id="1290" w:name="ET_speakercontinue_4739_14"/>
      <w:r w:rsidRPr="00300259">
        <w:rPr>
          <w:rStyle w:val="TagStyle"/>
          <w:rtl/>
        </w:rPr>
        <w:t xml:space="preserve"> &lt;&lt; דובר_המשך &gt;&gt; </w:t>
      </w:r>
      <w:r>
        <w:rPr>
          <w:rtl/>
        </w:rPr>
        <w:t>אביגדור ליברמן (ישראל ביתנו):</w:t>
      </w:r>
      <w:r w:rsidRPr="00300259">
        <w:rPr>
          <w:rStyle w:val="TagStyle"/>
          <w:rtl/>
        </w:rPr>
        <w:t xml:space="preserve"> &lt;&lt; דובר_המשך &gt;&gt;</w:t>
      </w:r>
      <w:r>
        <w:rPr>
          <w:rtl/>
        </w:rPr>
        <w:t xml:space="preserve">   </w:t>
      </w:r>
      <w:bookmarkEnd w:id="1290"/>
    </w:p>
    <w:p w:rsidR="00E330A0" w:rsidRDefault="00E330A0" w:rsidP="00A02D07">
      <w:pPr>
        <w:rPr>
          <w:rtl/>
          <w:lang w:eastAsia="he-IL"/>
        </w:rPr>
      </w:pPr>
    </w:p>
    <w:p w:rsidR="00E330A0" w:rsidRDefault="00E330A0" w:rsidP="000E4D87">
      <w:pPr>
        <w:rPr>
          <w:rtl/>
          <w:lang w:eastAsia="he-IL"/>
        </w:rPr>
      </w:pPr>
      <w:bookmarkStart w:id="1291" w:name="_ETM_Q6_294405"/>
      <w:bookmarkEnd w:id="1291"/>
      <w:r>
        <w:rPr>
          <w:rFonts w:hint="cs"/>
          <w:rtl/>
          <w:lang w:eastAsia="he-IL"/>
        </w:rPr>
        <w:t xml:space="preserve">ברחת </w:t>
      </w:r>
      <w:bookmarkStart w:id="1292" w:name="_ETM_Q6_298902"/>
      <w:bookmarkEnd w:id="1292"/>
      <w:r>
        <w:rPr>
          <w:rFonts w:hint="cs"/>
          <w:rtl/>
          <w:lang w:eastAsia="he-IL"/>
        </w:rPr>
        <w:t>מאחריות כל הזמן, אבל לא תוכל לברוח לעולם. ועדת חקירה</w:t>
      </w:r>
      <w:bookmarkStart w:id="1293" w:name="_ETM_Q6_302834"/>
      <w:bookmarkEnd w:id="1293"/>
      <w:r>
        <w:rPr>
          <w:rFonts w:hint="cs"/>
          <w:rtl/>
          <w:lang w:eastAsia="he-IL"/>
        </w:rPr>
        <w:t xml:space="preserve"> ממלכתית על אירועי מירון, על אסון מירון, קבעה שאתה אחראי </w:t>
      </w:r>
      <w:bookmarkStart w:id="1294" w:name="_ETM_Q6_308784"/>
      <w:bookmarkEnd w:id="1294"/>
      <w:r>
        <w:rPr>
          <w:rFonts w:hint="cs"/>
          <w:rtl/>
          <w:lang w:eastAsia="he-IL"/>
        </w:rPr>
        <w:t>אישית, אבל הם לא הוציאו מסקנות אישיות, לא הוציאו מסקנות</w:t>
      </w:r>
      <w:bookmarkStart w:id="1295" w:name="_ETM_Q6_312974"/>
      <w:bookmarkEnd w:id="1295"/>
      <w:r>
        <w:rPr>
          <w:rFonts w:hint="cs"/>
          <w:rtl/>
          <w:lang w:eastAsia="he-IL"/>
        </w:rPr>
        <w:t xml:space="preserve"> אופרטיביות. </w:t>
      </w:r>
      <w:bookmarkStart w:id="1296" w:name="_ETM_Q6_315526"/>
      <w:bookmarkStart w:id="1297" w:name="_ETM_Q6_315598"/>
      <w:bookmarkStart w:id="1298" w:name="_ETM_Q6_315702"/>
      <w:bookmarkStart w:id="1299" w:name="_ETM_Q6_315767"/>
      <w:bookmarkEnd w:id="1296"/>
      <w:bookmarkEnd w:id="1297"/>
      <w:bookmarkEnd w:id="1298"/>
      <w:bookmarkEnd w:id="1299"/>
      <w:r>
        <w:rPr>
          <w:rFonts w:hint="cs"/>
          <w:rtl/>
          <w:lang w:eastAsia="he-IL"/>
        </w:rPr>
        <w:t xml:space="preserve">אני מבטיח לך, אנחנו נקים ועדת חקירה ממלכתית שבאמת </w:t>
      </w:r>
      <w:bookmarkStart w:id="1300" w:name="_ETM_Q6_321020"/>
      <w:bookmarkEnd w:id="1300"/>
      <w:r>
        <w:rPr>
          <w:rFonts w:hint="cs"/>
          <w:rtl/>
          <w:lang w:eastAsia="he-IL"/>
        </w:rPr>
        <w:t xml:space="preserve">תחקור את כולם. כולם, כל מי שהיה מעורב, כולם </w:t>
      </w:r>
      <w:bookmarkStart w:id="1301" w:name="_ETM_Q6_326433"/>
      <w:bookmarkEnd w:id="1301"/>
      <w:r>
        <w:rPr>
          <w:rFonts w:hint="cs"/>
          <w:rtl/>
          <w:lang w:eastAsia="he-IL"/>
        </w:rPr>
        <w:t>יישאו באחריות, גם אתה.</w:t>
      </w:r>
      <w:bookmarkStart w:id="1302" w:name="_ETM_Q6_325689"/>
      <w:bookmarkEnd w:id="1302"/>
    </w:p>
    <w:p w:rsidR="00E330A0" w:rsidRDefault="00E330A0" w:rsidP="000E4D87">
      <w:pPr>
        <w:rPr>
          <w:rtl/>
          <w:lang w:eastAsia="he-IL"/>
        </w:rPr>
      </w:pPr>
      <w:bookmarkStart w:id="1303" w:name="_ETM_Q6_339895"/>
      <w:bookmarkStart w:id="1304" w:name="_ETM_Q6_339965"/>
      <w:bookmarkStart w:id="1305" w:name="_ETM_Q6_340631"/>
      <w:bookmarkStart w:id="1306" w:name="_ETM_Q6_340742"/>
      <w:bookmarkStart w:id="1307" w:name="_ETM_Q6_294577"/>
      <w:bookmarkStart w:id="1308" w:name="_ETM_Q6_294735"/>
      <w:bookmarkEnd w:id="1303"/>
      <w:bookmarkEnd w:id="1304"/>
      <w:bookmarkEnd w:id="1305"/>
      <w:bookmarkEnd w:id="1306"/>
      <w:bookmarkEnd w:id="1307"/>
      <w:bookmarkEnd w:id="1308"/>
    </w:p>
    <w:p w:rsidR="00E330A0" w:rsidRDefault="00E330A0" w:rsidP="000E4D87">
      <w:pPr>
        <w:pStyle w:val="af5"/>
        <w:keepNext/>
        <w:rPr>
          <w:rtl/>
        </w:rPr>
      </w:pPr>
      <w:bookmarkStart w:id="1309" w:name="_ETM_Q6_325748"/>
      <w:bookmarkStart w:id="1310" w:name="ET_interruption_קריאה_19"/>
      <w:bookmarkEnd w:id="1309"/>
      <w:r w:rsidRPr="00467189">
        <w:rPr>
          <w:rStyle w:val="TagStyle"/>
          <w:rtl/>
        </w:rPr>
        <w:t xml:space="preserve"> &lt;&lt; קריאה &gt;&gt; </w:t>
      </w:r>
      <w:r>
        <w:rPr>
          <w:rtl/>
        </w:rPr>
        <w:t>קריאה:</w:t>
      </w:r>
      <w:r w:rsidRPr="00467189">
        <w:rPr>
          <w:rStyle w:val="TagStyle"/>
          <w:rtl/>
        </w:rPr>
        <w:t xml:space="preserve"> &lt;&lt; קריאה &gt;&gt;</w:t>
      </w:r>
      <w:r>
        <w:rPr>
          <w:rtl/>
        </w:rPr>
        <w:t xml:space="preserve">   </w:t>
      </w:r>
      <w:bookmarkEnd w:id="1310"/>
    </w:p>
    <w:p w:rsidR="00E330A0" w:rsidRDefault="00E330A0" w:rsidP="00A02D07">
      <w:pPr>
        <w:rPr>
          <w:rtl/>
          <w:lang w:eastAsia="he-IL"/>
        </w:rPr>
      </w:pPr>
    </w:p>
    <w:p w:rsidR="00E330A0" w:rsidRDefault="00E330A0" w:rsidP="000E4D87">
      <w:pPr>
        <w:rPr>
          <w:rtl/>
          <w:lang w:eastAsia="he-IL"/>
        </w:rPr>
      </w:pPr>
      <w:bookmarkStart w:id="1311" w:name="_ETM_Q6_327132"/>
      <w:bookmarkStart w:id="1312" w:name="_ETM_Q6_326673"/>
      <w:bookmarkEnd w:id="1311"/>
      <w:bookmarkEnd w:id="1312"/>
      <w:r>
        <w:rPr>
          <w:rFonts w:hint="cs"/>
          <w:rtl/>
          <w:lang w:eastAsia="he-IL"/>
        </w:rPr>
        <w:t>- - -</w:t>
      </w:r>
      <w:bookmarkStart w:id="1313" w:name="_ETM_Q6_328422"/>
      <w:bookmarkEnd w:id="1313"/>
      <w:r>
        <w:rPr>
          <w:rFonts w:hint="cs"/>
          <w:rtl/>
          <w:lang w:eastAsia="he-IL"/>
        </w:rPr>
        <w:t xml:space="preserve"> הצוללות.</w:t>
      </w:r>
    </w:p>
    <w:p w:rsidR="00E330A0" w:rsidRDefault="00E330A0" w:rsidP="000E4D87">
      <w:pPr>
        <w:rPr>
          <w:rtl/>
          <w:lang w:eastAsia="he-IL"/>
        </w:rPr>
      </w:pPr>
      <w:bookmarkStart w:id="1314" w:name="_ETM_Q6_328512"/>
      <w:bookmarkEnd w:id="1314"/>
    </w:p>
    <w:p w:rsidR="00E330A0" w:rsidRDefault="00E330A0" w:rsidP="000E4D87">
      <w:pPr>
        <w:pStyle w:val="-"/>
        <w:keepNext/>
        <w:rPr>
          <w:rtl/>
        </w:rPr>
      </w:pPr>
      <w:bookmarkStart w:id="1315" w:name="ET_speakercontinue_4739_16"/>
      <w:r w:rsidRPr="00300259">
        <w:rPr>
          <w:rStyle w:val="TagStyle"/>
          <w:rtl/>
        </w:rPr>
        <w:t xml:space="preserve"> &lt;&lt; דובר_המשך &gt;&gt; </w:t>
      </w:r>
      <w:r>
        <w:rPr>
          <w:rtl/>
        </w:rPr>
        <w:t>אביגדור ליברמן (ישראל ביתנו):</w:t>
      </w:r>
      <w:r w:rsidRPr="00300259">
        <w:rPr>
          <w:rStyle w:val="TagStyle"/>
          <w:rtl/>
        </w:rPr>
        <w:t xml:space="preserve"> &lt;&lt; דובר_המשך &gt;&gt;</w:t>
      </w:r>
      <w:r>
        <w:rPr>
          <w:rtl/>
        </w:rPr>
        <w:t xml:space="preserve">   </w:t>
      </w:r>
      <w:bookmarkEnd w:id="1315"/>
    </w:p>
    <w:p w:rsidR="00E330A0" w:rsidRDefault="00E330A0" w:rsidP="00A02D07">
      <w:pPr>
        <w:rPr>
          <w:rtl/>
          <w:lang w:eastAsia="he-IL"/>
        </w:rPr>
      </w:pPr>
    </w:p>
    <w:p w:rsidR="00E330A0" w:rsidRDefault="00E330A0" w:rsidP="000E4D87">
      <w:pPr>
        <w:rPr>
          <w:rtl/>
          <w:lang w:eastAsia="he-IL"/>
        </w:rPr>
      </w:pPr>
      <w:bookmarkStart w:id="1316" w:name="_ETM_Q6_329283"/>
      <w:bookmarkEnd w:id="1316"/>
      <w:r>
        <w:rPr>
          <w:rFonts w:hint="cs"/>
          <w:rtl/>
          <w:lang w:eastAsia="he-IL"/>
        </w:rPr>
        <w:t xml:space="preserve">ואנחנו נחייב אותה גם להוציא </w:t>
      </w:r>
      <w:bookmarkStart w:id="1317" w:name="_ETM_Q6_330864"/>
      <w:bookmarkEnd w:id="1317"/>
      <w:r>
        <w:rPr>
          <w:rFonts w:hint="cs"/>
          <w:rtl/>
          <w:lang w:eastAsia="he-IL"/>
        </w:rPr>
        <w:t>מסקנות אישיות. ושום דבר לא יעזור לך. הפעם לא תצליח</w:t>
      </w:r>
      <w:bookmarkStart w:id="1318" w:name="_ETM_Q6_335587"/>
      <w:bookmarkEnd w:id="1318"/>
      <w:r>
        <w:rPr>
          <w:rFonts w:hint="cs"/>
          <w:rtl/>
          <w:lang w:eastAsia="he-IL"/>
        </w:rPr>
        <w:t xml:space="preserve"> לברוח.</w:t>
      </w:r>
      <w:bookmarkStart w:id="1319" w:name="_ETM_Q6_334834"/>
      <w:bookmarkEnd w:id="1319"/>
    </w:p>
    <w:p w:rsidR="00E330A0" w:rsidRDefault="00E330A0" w:rsidP="000E4D87">
      <w:pPr>
        <w:rPr>
          <w:rtl/>
          <w:lang w:eastAsia="he-IL"/>
        </w:rPr>
      </w:pPr>
      <w:bookmarkStart w:id="1320" w:name="_ETM_Q6_337133"/>
      <w:bookmarkStart w:id="1321" w:name="_ETM_Q6_337203"/>
      <w:bookmarkEnd w:id="1320"/>
      <w:bookmarkEnd w:id="1321"/>
    </w:p>
    <w:p w:rsidR="00E330A0" w:rsidRDefault="00E330A0" w:rsidP="000E4D87">
      <w:pPr>
        <w:pStyle w:val="af5"/>
        <w:keepNext/>
        <w:rPr>
          <w:rtl/>
        </w:rPr>
      </w:pPr>
      <w:bookmarkStart w:id="1322" w:name="ET_interruption_6342_26"/>
      <w:r w:rsidRPr="00152293">
        <w:rPr>
          <w:rStyle w:val="TagStyle"/>
          <w:rtl/>
        </w:rPr>
        <w:t xml:space="preserve"> &lt;&lt; קריאה &gt;&gt; </w:t>
      </w:r>
      <w:r>
        <w:rPr>
          <w:rtl/>
        </w:rPr>
        <w:t>בועז ביסמוט (הליכוד):</w:t>
      </w:r>
      <w:r w:rsidRPr="00152293">
        <w:rPr>
          <w:rStyle w:val="TagStyle"/>
          <w:rtl/>
        </w:rPr>
        <w:t xml:space="preserve"> &lt;&lt; קריאה &gt;&gt;</w:t>
      </w:r>
      <w:r>
        <w:rPr>
          <w:rtl/>
        </w:rPr>
        <w:t xml:space="preserve">   </w:t>
      </w:r>
      <w:bookmarkEnd w:id="1322"/>
    </w:p>
    <w:p w:rsidR="00E330A0" w:rsidRDefault="00E330A0" w:rsidP="00A02D07">
      <w:pPr>
        <w:rPr>
          <w:rtl/>
          <w:lang w:eastAsia="he-IL"/>
        </w:rPr>
      </w:pPr>
    </w:p>
    <w:p w:rsidR="00E330A0" w:rsidRDefault="00E330A0" w:rsidP="000E4D87">
      <w:pPr>
        <w:rPr>
          <w:rtl/>
          <w:lang w:eastAsia="he-IL"/>
        </w:rPr>
      </w:pPr>
      <w:bookmarkStart w:id="1323" w:name="_ETM_Q6_333828"/>
      <w:bookmarkEnd w:id="1323"/>
      <w:r>
        <w:rPr>
          <w:rFonts w:hint="cs"/>
          <w:rtl/>
          <w:lang w:eastAsia="he-IL"/>
        </w:rPr>
        <w:t>מה הדלפנו הבוקר?</w:t>
      </w:r>
      <w:bookmarkStart w:id="1324" w:name="_ETM_Q6_337084"/>
      <w:bookmarkEnd w:id="1324"/>
    </w:p>
    <w:p w:rsidR="00E330A0" w:rsidRPr="00152293" w:rsidRDefault="00E330A0" w:rsidP="000E4D87">
      <w:pPr>
        <w:rPr>
          <w:rtl/>
          <w:lang w:eastAsia="he-IL"/>
        </w:rPr>
      </w:pPr>
      <w:bookmarkStart w:id="1325" w:name="_ETM_Q6_337135"/>
      <w:bookmarkEnd w:id="1325"/>
    </w:p>
    <w:p w:rsidR="00E330A0" w:rsidRDefault="00E330A0" w:rsidP="000E4D87">
      <w:pPr>
        <w:pStyle w:val="af6"/>
        <w:keepNext/>
        <w:rPr>
          <w:rtl/>
        </w:rPr>
      </w:pPr>
      <w:bookmarkStart w:id="1326" w:name="_ETM_Q6_335278"/>
      <w:bookmarkStart w:id="1327" w:name="_ETM_Q6_335335"/>
      <w:bookmarkEnd w:id="1326"/>
      <w:bookmarkEnd w:id="1327"/>
      <w:r w:rsidRPr="00300259">
        <w:rPr>
          <w:rStyle w:val="TagStyle"/>
          <w:rtl/>
        </w:rPr>
        <w:t xml:space="preserve">&lt;&lt; יור &gt;&gt; </w:t>
      </w:r>
      <w:r>
        <w:rPr>
          <w:rtl/>
        </w:rPr>
        <w:t>היו"ר אמיר אוחנה:</w:t>
      </w:r>
      <w:r w:rsidRPr="00300259">
        <w:rPr>
          <w:rStyle w:val="TagStyle"/>
          <w:rtl/>
        </w:rPr>
        <w:t xml:space="preserve"> &lt;&lt; יור &gt;&gt;</w:t>
      </w:r>
      <w:r>
        <w:rPr>
          <w:rtl/>
        </w:rPr>
        <w:t xml:space="preserve">   </w:t>
      </w:r>
    </w:p>
    <w:p w:rsidR="00E330A0" w:rsidRDefault="00E330A0" w:rsidP="00A02D07">
      <w:pPr>
        <w:rPr>
          <w:rtl/>
          <w:lang w:eastAsia="he-IL"/>
        </w:rPr>
      </w:pPr>
    </w:p>
    <w:p w:rsidR="00E330A0" w:rsidRPr="00300259" w:rsidRDefault="00E330A0" w:rsidP="000E4D87">
      <w:pPr>
        <w:rPr>
          <w:rtl/>
          <w:lang w:eastAsia="he-IL"/>
        </w:rPr>
      </w:pPr>
      <w:bookmarkStart w:id="1328" w:name="_ETM_Q6_335453"/>
      <w:bookmarkEnd w:id="1328"/>
      <w:r>
        <w:rPr>
          <w:rFonts w:hint="cs"/>
          <w:rtl/>
          <w:lang w:eastAsia="he-IL"/>
        </w:rPr>
        <w:t xml:space="preserve">תודה רבה. חבר הכנסת ואליד אלהואשלה. אחריו </w:t>
      </w:r>
      <w:r>
        <w:rPr>
          <w:rtl/>
          <w:lang w:eastAsia="he-IL"/>
        </w:rPr>
        <w:t>–</w:t>
      </w:r>
      <w:r>
        <w:rPr>
          <w:rFonts w:hint="cs"/>
          <w:rtl/>
          <w:lang w:eastAsia="he-IL"/>
        </w:rPr>
        <w:t xml:space="preserve"> חבר הכנסת </w:t>
      </w:r>
      <w:bookmarkStart w:id="1329" w:name="_ETM_Q6_342649"/>
      <w:bookmarkEnd w:id="1329"/>
      <w:r>
        <w:rPr>
          <w:rFonts w:hint="cs"/>
          <w:rtl/>
          <w:lang w:eastAsia="he-IL"/>
        </w:rPr>
        <w:t>אחמד טיבי.</w:t>
      </w:r>
    </w:p>
    <w:p w:rsidR="00E330A0" w:rsidRDefault="00E330A0" w:rsidP="000E4D87">
      <w:pPr>
        <w:rPr>
          <w:rtl/>
          <w:lang w:eastAsia="he-IL"/>
        </w:rPr>
      </w:pPr>
    </w:p>
    <w:p w:rsidR="00E330A0" w:rsidRDefault="00E330A0" w:rsidP="000E4D87">
      <w:pPr>
        <w:pStyle w:val="af5"/>
        <w:keepNext/>
        <w:rPr>
          <w:rtl/>
        </w:rPr>
      </w:pPr>
      <w:bookmarkStart w:id="1330" w:name="ET_interruption_6345_21"/>
      <w:r w:rsidRPr="00467189">
        <w:rPr>
          <w:rStyle w:val="TagStyle"/>
          <w:rtl/>
        </w:rPr>
        <w:t xml:space="preserve"> &lt;&lt; קריאה &gt;&gt; </w:t>
      </w:r>
      <w:r>
        <w:rPr>
          <w:rtl/>
        </w:rPr>
        <w:t>טלי גוטליב (הליכוד):</w:t>
      </w:r>
      <w:r w:rsidRPr="00467189">
        <w:rPr>
          <w:rStyle w:val="TagStyle"/>
          <w:rtl/>
        </w:rPr>
        <w:t xml:space="preserve"> &lt;&lt; קריאה &gt;&gt;</w:t>
      </w:r>
      <w:r>
        <w:rPr>
          <w:rtl/>
        </w:rPr>
        <w:t xml:space="preserve">   </w:t>
      </w:r>
      <w:bookmarkEnd w:id="1330"/>
    </w:p>
    <w:p w:rsidR="00E330A0" w:rsidRDefault="00E330A0" w:rsidP="00A02D07">
      <w:pPr>
        <w:rPr>
          <w:rtl/>
          <w:lang w:eastAsia="he-IL"/>
        </w:rPr>
      </w:pPr>
    </w:p>
    <w:p w:rsidR="00E330A0" w:rsidRDefault="00E330A0" w:rsidP="000E4D87">
      <w:pPr>
        <w:rPr>
          <w:rtl/>
          <w:lang w:eastAsia="he-IL"/>
        </w:rPr>
      </w:pPr>
      <w:bookmarkStart w:id="1331" w:name="_ETM_Q6_337862"/>
      <w:bookmarkEnd w:id="1331"/>
      <w:r>
        <w:rPr>
          <w:rFonts w:hint="cs"/>
          <w:rtl/>
          <w:lang w:eastAsia="he-IL"/>
        </w:rPr>
        <w:t>מה עם סוד המדינה שהדלפת?</w:t>
      </w:r>
      <w:bookmarkStart w:id="1332" w:name="_ETM_Q6_342707"/>
      <w:bookmarkEnd w:id="1332"/>
    </w:p>
    <w:p w:rsidR="00E330A0" w:rsidRDefault="00E330A0" w:rsidP="000E4D87">
      <w:pPr>
        <w:rPr>
          <w:rtl/>
          <w:lang w:eastAsia="he-IL"/>
        </w:rPr>
      </w:pPr>
      <w:bookmarkStart w:id="1333" w:name="_ETM_Q6_340605"/>
      <w:bookmarkStart w:id="1334" w:name="_ETM_Q6_340678"/>
      <w:bookmarkEnd w:id="1333"/>
      <w:bookmarkEnd w:id="1334"/>
    </w:p>
    <w:p w:rsidR="00E330A0" w:rsidRDefault="00E330A0" w:rsidP="000E4D87">
      <w:pPr>
        <w:pStyle w:val="af5"/>
        <w:keepNext/>
        <w:rPr>
          <w:rtl/>
        </w:rPr>
      </w:pPr>
      <w:bookmarkStart w:id="1335" w:name="ET_interruption_6342_22"/>
      <w:r w:rsidRPr="00467189">
        <w:rPr>
          <w:rStyle w:val="TagStyle"/>
          <w:rtl/>
        </w:rPr>
        <w:t xml:space="preserve"> &lt;&lt; קריאה &gt;&gt; </w:t>
      </w:r>
      <w:r>
        <w:rPr>
          <w:rtl/>
        </w:rPr>
        <w:t>בועז ביסמוט (הליכוד):</w:t>
      </w:r>
      <w:r w:rsidRPr="00467189">
        <w:rPr>
          <w:rStyle w:val="TagStyle"/>
          <w:rtl/>
        </w:rPr>
        <w:t xml:space="preserve"> &lt;&lt; קריאה &gt;&gt;</w:t>
      </w:r>
      <w:r>
        <w:rPr>
          <w:rtl/>
        </w:rPr>
        <w:t xml:space="preserve">   </w:t>
      </w:r>
      <w:bookmarkEnd w:id="1335"/>
    </w:p>
    <w:p w:rsidR="00E330A0" w:rsidRDefault="00E330A0" w:rsidP="00A02D07">
      <w:pPr>
        <w:rPr>
          <w:rtl/>
          <w:lang w:eastAsia="he-IL"/>
        </w:rPr>
      </w:pPr>
    </w:p>
    <w:p w:rsidR="00E330A0" w:rsidRDefault="00E330A0" w:rsidP="000E4D87">
      <w:pPr>
        <w:rPr>
          <w:rtl/>
          <w:lang w:eastAsia="he-IL"/>
        </w:rPr>
      </w:pPr>
      <w:bookmarkStart w:id="1336" w:name="_ETM_Q6_339950"/>
      <w:bookmarkEnd w:id="1336"/>
      <w:r>
        <w:rPr>
          <w:rFonts w:hint="cs"/>
          <w:rtl/>
          <w:lang w:eastAsia="he-IL"/>
        </w:rPr>
        <w:t>מה הדלפת הבוקר?</w:t>
      </w:r>
      <w:bookmarkStart w:id="1337" w:name="_ETM_Q6_341758"/>
      <w:bookmarkEnd w:id="1337"/>
    </w:p>
    <w:p w:rsidR="00E330A0" w:rsidRDefault="00E330A0" w:rsidP="000E4D87">
      <w:pPr>
        <w:rPr>
          <w:rtl/>
          <w:lang w:eastAsia="he-IL"/>
        </w:rPr>
      </w:pPr>
      <w:bookmarkStart w:id="1338" w:name="_ETM_Q6_341810"/>
      <w:bookmarkEnd w:id="1338"/>
    </w:p>
    <w:p w:rsidR="00E330A0" w:rsidRDefault="00E330A0" w:rsidP="000E4D87">
      <w:pPr>
        <w:pStyle w:val="af5"/>
        <w:keepNext/>
        <w:rPr>
          <w:rtl/>
        </w:rPr>
      </w:pPr>
      <w:r w:rsidRPr="00467189">
        <w:rPr>
          <w:rStyle w:val="TagStyle"/>
          <w:rtl/>
        </w:rPr>
        <w:t xml:space="preserve"> &lt;&lt; קריאה &gt;&gt; </w:t>
      </w:r>
      <w:r>
        <w:rPr>
          <w:rtl/>
        </w:rPr>
        <w:t>טלי גוטליב (הליכוד):</w:t>
      </w:r>
      <w:r w:rsidRPr="0046718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0E4D87">
      <w:pPr>
        <w:rPr>
          <w:rtl/>
          <w:lang w:eastAsia="he-IL"/>
        </w:rPr>
      </w:pPr>
      <w:bookmarkStart w:id="1339" w:name="_ETM_Q6_342128"/>
      <w:bookmarkEnd w:id="1339"/>
      <w:r>
        <w:rPr>
          <w:rFonts w:hint="cs"/>
          <w:rtl/>
          <w:lang w:eastAsia="he-IL"/>
        </w:rPr>
        <w:t>במהלך המלחמה חשפת</w:t>
      </w:r>
      <w:bookmarkStart w:id="1340" w:name="_ETM_Q6_342271"/>
      <w:bookmarkEnd w:id="1340"/>
      <w:r>
        <w:rPr>
          <w:rFonts w:hint="cs"/>
          <w:rtl/>
          <w:lang w:eastAsia="he-IL"/>
        </w:rPr>
        <w:t xml:space="preserve"> סוד מדינה</w:t>
      </w:r>
      <w:bookmarkStart w:id="1341" w:name="_ETM_Q6_343911"/>
      <w:bookmarkEnd w:id="1341"/>
      <w:r>
        <w:rPr>
          <w:rFonts w:hint="cs"/>
          <w:rtl/>
          <w:lang w:eastAsia="he-IL"/>
        </w:rPr>
        <w:t xml:space="preserve"> - -</w:t>
      </w:r>
    </w:p>
    <w:p w:rsidR="00E330A0" w:rsidRDefault="00E330A0" w:rsidP="000E4D87">
      <w:pPr>
        <w:rPr>
          <w:rtl/>
          <w:lang w:eastAsia="he-IL"/>
        </w:rPr>
      </w:pPr>
      <w:bookmarkStart w:id="1342" w:name="_ETM_Q6_343966"/>
      <w:bookmarkEnd w:id="1342"/>
    </w:p>
    <w:p w:rsidR="00E330A0" w:rsidRDefault="00E330A0" w:rsidP="000E4D87">
      <w:pPr>
        <w:pStyle w:val="af5"/>
        <w:keepNext/>
        <w:rPr>
          <w:rtl/>
        </w:rPr>
      </w:pPr>
      <w:bookmarkStart w:id="1343" w:name="ET_interruption_קריאות_24"/>
      <w:r w:rsidRPr="00467189">
        <w:rPr>
          <w:rStyle w:val="TagStyle"/>
          <w:rtl/>
        </w:rPr>
        <w:t xml:space="preserve"> &lt;&lt; קריאה &gt;&gt; </w:t>
      </w:r>
      <w:r>
        <w:rPr>
          <w:rtl/>
        </w:rPr>
        <w:t>קריאות:</w:t>
      </w:r>
      <w:r w:rsidRPr="00467189">
        <w:rPr>
          <w:rStyle w:val="TagStyle"/>
          <w:rtl/>
        </w:rPr>
        <w:t xml:space="preserve"> &lt;&lt; קריאה &gt;&gt;</w:t>
      </w:r>
      <w:r>
        <w:rPr>
          <w:rtl/>
        </w:rPr>
        <w:t xml:space="preserve">   </w:t>
      </w:r>
      <w:bookmarkEnd w:id="1343"/>
    </w:p>
    <w:p w:rsidR="00E330A0" w:rsidRDefault="00E330A0" w:rsidP="00A02D07">
      <w:pPr>
        <w:rPr>
          <w:rtl/>
          <w:lang w:eastAsia="he-IL"/>
        </w:rPr>
      </w:pPr>
    </w:p>
    <w:p w:rsidR="00E330A0" w:rsidRDefault="00E330A0" w:rsidP="000E4D87">
      <w:pPr>
        <w:rPr>
          <w:rtl/>
          <w:lang w:eastAsia="he-IL"/>
        </w:rPr>
      </w:pPr>
      <w:bookmarkStart w:id="1344" w:name="_ETM_Q6_345626"/>
      <w:bookmarkEnd w:id="1344"/>
      <w:r>
        <w:rPr>
          <w:rFonts w:hint="cs"/>
          <w:rtl/>
          <w:lang w:eastAsia="he-IL"/>
        </w:rPr>
        <w:t>- - -</w:t>
      </w:r>
      <w:bookmarkStart w:id="1345" w:name="_ETM_Q6_346005"/>
      <w:bookmarkEnd w:id="1345"/>
    </w:p>
    <w:p w:rsidR="00E330A0" w:rsidRDefault="00E330A0" w:rsidP="000E4D87">
      <w:pPr>
        <w:rPr>
          <w:rtl/>
          <w:lang w:eastAsia="he-IL"/>
        </w:rPr>
      </w:pPr>
      <w:bookmarkStart w:id="1346" w:name="_ETM_Q6_346064"/>
      <w:bookmarkEnd w:id="1346"/>
    </w:p>
    <w:p w:rsidR="00E330A0" w:rsidRDefault="00E330A0" w:rsidP="000E4D87">
      <w:pPr>
        <w:pStyle w:val="af5"/>
        <w:keepNext/>
        <w:rPr>
          <w:rtl/>
        </w:rPr>
      </w:pPr>
      <w:bookmarkStart w:id="1347" w:name="ET_interruption_6345_25"/>
      <w:r w:rsidRPr="00467189">
        <w:rPr>
          <w:rStyle w:val="TagStyle"/>
          <w:rtl/>
        </w:rPr>
        <w:t xml:space="preserve"> &lt;&lt; קריאה &gt;&gt; </w:t>
      </w:r>
      <w:r>
        <w:rPr>
          <w:rtl/>
        </w:rPr>
        <w:t>טלי גוטליב (הליכוד):</w:t>
      </w:r>
      <w:r w:rsidRPr="00467189">
        <w:rPr>
          <w:rStyle w:val="TagStyle"/>
          <w:rtl/>
        </w:rPr>
        <w:t xml:space="preserve"> &lt;&lt; קריאה &gt;&gt;</w:t>
      </w:r>
      <w:r>
        <w:rPr>
          <w:rtl/>
        </w:rPr>
        <w:t xml:space="preserve">   </w:t>
      </w:r>
      <w:bookmarkEnd w:id="1347"/>
    </w:p>
    <w:p w:rsidR="00E330A0" w:rsidRDefault="00E330A0" w:rsidP="00A02D07">
      <w:pPr>
        <w:rPr>
          <w:rtl/>
          <w:lang w:eastAsia="he-IL"/>
        </w:rPr>
      </w:pPr>
    </w:p>
    <w:p w:rsidR="00E330A0" w:rsidRPr="00467189" w:rsidRDefault="00E330A0" w:rsidP="000E4D87">
      <w:pPr>
        <w:rPr>
          <w:rtl/>
          <w:lang w:eastAsia="he-IL"/>
        </w:rPr>
      </w:pPr>
      <w:bookmarkStart w:id="1348" w:name="_ETM_Q6_345319"/>
      <w:bookmarkEnd w:id="1348"/>
      <w:r>
        <w:rPr>
          <w:rFonts w:hint="cs"/>
          <w:rtl/>
          <w:lang w:eastAsia="he-IL"/>
        </w:rPr>
        <w:t xml:space="preserve">- - שאנחנו מעבירים נשק </w:t>
      </w:r>
      <w:bookmarkStart w:id="1349" w:name="_ETM_Q6_347003"/>
      <w:bookmarkEnd w:id="1349"/>
      <w:r>
        <w:rPr>
          <w:rFonts w:hint="cs"/>
          <w:rtl/>
          <w:lang w:eastAsia="he-IL"/>
        </w:rPr>
        <w:t>לאל-קאעידה, למיליציה בעזה. חשפת סוד מדינה.</w:t>
      </w:r>
    </w:p>
    <w:p w:rsidR="00E330A0" w:rsidRDefault="00E330A0" w:rsidP="000E4D87">
      <w:pPr>
        <w:rPr>
          <w:rtl/>
          <w:lang w:eastAsia="he-IL"/>
        </w:rPr>
      </w:pPr>
      <w:bookmarkStart w:id="1350" w:name="_ETM_Q6_334899"/>
      <w:bookmarkEnd w:id="1350"/>
    </w:p>
    <w:p w:rsidR="00E330A0" w:rsidRDefault="00E330A0" w:rsidP="000E4D87">
      <w:pPr>
        <w:pStyle w:val="af6"/>
        <w:keepNext/>
        <w:rPr>
          <w:rtl/>
        </w:rPr>
      </w:pPr>
      <w:bookmarkStart w:id="1351" w:name="_ETM_Q6_351792"/>
      <w:bookmarkEnd w:id="1351"/>
      <w:r w:rsidRPr="00300259">
        <w:rPr>
          <w:rStyle w:val="TagStyle"/>
          <w:rtl/>
        </w:rPr>
        <w:t xml:space="preserve"> &lt;&lt; יור &gt;&gt; </w:t>
      </w:r>
      <w:r>
        <w:rPr>
          <w:rtl/>
        </w:rPr>
        <w:t>היו"ר אמיר אוחנה:</w:t>
      </w:r>
      <w:r w:rsidRPr="00300259">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1352" w:name="_ETM_Q6_352360"/>
      <w:bookmarkEnd w:id="1352"/>
      <w:r>
        <w:rPr>
          <w:rFonts w:hint="cs"/>
          <w:rtl/>
          <w:lang w:eastAsia="he-IL"/>
        </w:rPr>
        <w:t>בבקשה, עד שלוש דקות לרשותך.</w:t>
      </w:r>
    </w:p>
    <w:p w:rsidR="00E330A0" w:rsidRDefault="00E330A0" w:rsidP="000E4D87">
      <w:pPr>
        <w:rPr>
          <w:rtl/>
          <w:lang w:eastAsia="he-IL"/>
        </w:rPr>
      </w:pPr>
      <w:bookmarkStart w:id="1353" w:name="_ETM_Q6_355086"/>
      <w:bookmarkStart w:id="1354" w:name="_ETM_Q6_355154"/>
      <w:bookmarkEnd w:id="1353"/>
      <w:bookmarkEnd w:id="1354"/>
    </w:p>
    <w:p w:rsidR="00E330A0" w:rsidRDefault="00E330A0" w:rsidP="000E4D87">
      <w:pPr>
        <w:pStyle w:val="a4"/>
        <w:keepNext/>
        <w:rPr>
          <w:rtl/>
        </w:rPr>
      </w:pPr>
      <w:bookmarkStart w:id="1355" w:name="ET_speaker_6340_21"/>
      <w:r w:rsidRPr="00300259">
        <w:rPr>
          <w:rStyle w:val="TagStyle"/>
          <w:rtl/>
        </w:rPr>
        <w:t xml:space="preserve"> &lt;&lt; דובר &gt;&gt; </w:t>
      </w:r>
      <w:bookmarkStart w:id="1356" w:name="_Toc213702119"/>
      <w:bookmarkStart w:id="1357" w:name="_Toc213707248"/>
      <w:bookmarkStart w:id="1358" w:name="_Toc213710924"/>
      <w:bookmarkStart w:id="1359" w:name="_Toc213762469"/>
      <w:bookmarkStart w:id="1360" w:name="_Toc213762761"/>
      <w:r>
        <w:rPr>
          <w:rtl/>
        </w:rPr>
        <w:t>ואליד אלהואשלה (רע"מ – הרשימה הערבית המאוחדת):</w:t>
      </w:r>
      <w:bookmarkEnd w:id="1356"/>
      <w:bookmarkEnd w:id="1357"/>
      <w:bookmarkEnd w:id="1358"/>
      <w:bookmarkEnd w:id="1359"/>
      <w:bookmarkEnd w:id="1360"/>
      <w:r w:rsidRPr="00300259">
        <w:rPr>
          <w:rStyle w:val="TagStyle"/>
          <w:rtl/>
        </w:rPr>
        <w:t xml:space="preserve"> &lt;&lt; דובר &gt;&gt;</w:t>
      </w:r>
      <w:r>
        <w:rPr>
          <w:rtl/>
        </w:rPr>
        <w:t xml:space="preserve">   </w:t>
      </w:r>
      <w:bookmarkEnd w:id="1355"/>
    </w:p>
    <w:p w:rsidR="00E330A0" w:rsidRDefault="00E330A0" w:rsidP="00A02D07">
      <w:pPr>
        <w:rPr>
          <w:rtl/>
          <w:lang w:eastAsia="he-IL"/>
        </w:rPr>
      </w:pPr>
    </w:p>
    <w:p w:rsidR="00E330A0" w:rsidRDefault="00E330A0" w:rsidP="000E4D87">
      <w:pPr>
        <w:rPr>
          <w:rtl/>
          <w:lang w:eastAsia="he-IL"/>
        </w:rPr>
      </w:pPr>
      <w:bookmarkStart w:id="1361" w:name="_ETM_Q6_355956"/>
      <w:bookmarkStart w:id="1362" w:name="_ETM_Q6_356013"/>
      <w:bookmarkEnd w:id="1361"/>
      <w:bookmarkEnd w:id="1362"/>
      <w:r>
        <w:rPr>
          <w:rFonts w:hint="cs"/>
          <w:rtl/>
          <w:lang w:eastAsia="he-IL"/>
        </w:rPr>
        <w:t>מכובדי</w:t>
      </w:r>
      <w:bookmarkStart w:id="1363" w:name="_ETM_Q6_357365"/>
      <w:bookmarkEnd w:id="1363"/>
      <w:r>
        <w:rPr>
          <w:rFonts w:hint="cs"/>
          <w:rtl/>
          <w:lang w:eastAsia="he-IL"/>
        </w:rPr>
        <w:t xml:space="preserve"> ראש הממשלה, מכובדי היושב-ראש. אדוני ראש הממשלה, אני מברך על </w:t>
      </w:r>
      <w:bookmarkStart w:id="1364" w:name="_ETM_Q6_362554"/>
      <w:bookmarkEnd w:id="1364"/>
      <w:r>
        <w:rPr>
          <w:rFonts w:hint="cs"/>
          <w:rtl/>
          <w:lang w:eastAsia="he-IL"/>
        </w:rPr>
        <w:t>אישור התוכנית האסטרטגית לפיתוח מטרופולין באר שבע, שנחתמה אתמול</w:t>
      </w:r>
      <w:bookmarkStart w:id="1365" w:name="_ETM_Q6_368855"/>
      <w:bookmarkEnd w:id="1365"/>
      <w:r>
        <w:rPr>
          <w:rFonts w:hint="cs"/>
          <w:rtl/>
          <w:lang w:eastAsia="he-IL"/>
        </w:rPr>
        <w:t xml:space="preserve"> בינך לבין ראש עיריית באר שבע רוביק דנילוביץ', צעד </w:t>
      </w:r>
      <w:bookmarkStart w:id="1366" w:name="_ETM_Q6_373860"/>
      <w:bookmarkEnd w:id="1366"/>
      <w:r>
        <w:rPr>
          <w:rFonts w:hint="cs"/>
          <w:rtl/>
          <w:lang w:eastAsia="he-IL"/>
        </w:rPr>
        <w:t xml:space="preserve">מבורך לכלל תושבי הנגב. </w:t>
      </w:r>
      <w:bookmarkStart w:id="1367" w:name="_ETM_Q6_377972"/>
      <w:bookmarkStart w:id="1368" w:name="_ETM_Q6_378060"/>
      <w:bookmarkStart w:id="1369" w:name="_ETM_Q6_378131"/>
      <w:bookmarkStart w:id="1370" w:name="_ETM_Q6_378228"/>
      <w:bookmarkEnd w:id="1367"/>
      <w:bookmarkEnd w:id="1368"/>
      <w:bookmarkEnd w:id="1369"/>
      <w:bookmarkEnd w:id="1370"/>
      <w:r>
        <w:rPr>
          <w:rFonts w:hint="cs"/>
          <w:rtl/>
          <w:lang w:eastAsia="he-IL"/>
        </w:rPr>
        <w:t>אבל אני מצפה ממך להיות ראש ממשלה</w:t>
      </w:r>
      <w:bookmarkStart w:id="1371" w:name="_ETM_Q6_381597"/>
      <w:bookmarkEnd w:id="1371"/>
      <w:r>
        <w:rPr>
          <w:rFonts w:hint="cs"/>
          <w:rtl/>
          <w:lang w:eastAsia="he-IL"/>
        </w:rPr>
        <w:t xml:space="preserve"> של כלל אזרחי המדינה, יהודים וערבים כאחד. </w:t>
      </w:r>
    </w:p>
    <w:p w:rsidR="00E330A0" w:rsidRDefault="00E330A0" w:rsidP="000E4D87">
      <w:pPr>
        <w:rPr>
          <w:rtl/>
          <w:lang w:eastAsia="he-IL"/>
        </w:rPr>
      </w:pPr>
      <w:bookmarkStart w:id="1372" w:name="_ETM_Q6_387799"/>
      <w:bookmarkStart w:id="1373" w:name="_ETM_Q6_387853"/>
      <w:bookmarkStart w:id="1374" w:name="_ETM_Q6_388000"/>
      <w:bookmarkEnd w:id="1372"/>
      <w:bookmarkEnd w:id="1373"/>
      <w:bookmarkEnd w:id="1374"/>
    </w:p>
    <w:p w:rsidR="00E330A0" w:rsidRDefault="00E330A0" w:rsidP="000E4D87">
      <w:pPr>
        <w:rPr>
          <w:rtl/>
          <w:lang w:eastAsia="he-IL"/>
        </w:rPr>
      </w:pPr>
      <w:bookmarkStart w:id="1375" w:name="_ETM_Q6_388082"/>
      <w:bookmarkEnd w:id="1375"/>
      <w:r>
        <w:rPr>
          <w:rFonts w:hint="cs"/>
          <w:rtl/>
          <w:lang w:eastAsia="he-IL"/>
        </w:rPr>
        <w:t xml:space="preserve">אנחנו היום </w:t>
      </w:r>
      <w:bookmarkStart w:id="1376" w:name="_ETM_Q6_389431"/>
      <w:bookmarkEnd w:id="1376"/>
      <w:r>
        <w:rPr>
          <w:rFonts w:hint="cs"/>
          <w:rtl/>
          <w:lang w:eastAsia="he-IL"/>
        </w:rPr>
        <w:t>מרגישים מנותקים. המדינה לא נותנת פתרונות לאזרחים שלה בשתי סוגיות</w:t>
      </w:r>
      <w:bookmarkStart w:id="1377" w:name="_ETM_Q6_396386"/>
      <w:bookmarkEnd w:id="1377"/>
      <w:r>
        <w:rPr>
          <w:rFonts w:hint="cs"/>
          <w:rtl/>
          <w:lang w:eastAsia="he-IL"/>
        </w:rPr>
        <w:t xml:space="preserve">: הראשונה, עניין הפשיעה בחברה הערבית. אני לא רוצה </w:t>
      </w:r>
      <w:bookmarkStart w:id="1378" w:name="_ETM_Q6_401337"/>
      <w:bookmarkEnd w:id="1378"/>
      <w:r>
        <w:rPr>
          <w:rFonts w:hint="cs"/>
          <w:rtl/>
          <w:lang w:eastAsia="he-IL"/>
        </w:rPr>
        <w:t xml:space="preserve">להסתכל אחורה, אני רוצה להסתכל קדימה </w:t>
      </w:r>
      <w:r>
        <w:rPr>
          <w:rFonts w:hint="eastAsia"/>
          <w:rtl/>
          <w:lang w:eastAsia="he-IL"/>
        </w:rPr>
        <w:t>–</w:t>
      </w:r>
      <w:r>
        <w:rPr>
          <w:rFonts w:hint="cs"/>
          <w:rtl/>
          <w:lang w:eastAsia="he-IL"/>
        </w:rPr>
        <w:t xml:space="preserve"> איך אנחנו יכולים להיפטר </w:t>
      </w:r>
      <w:bookmarkStart w:id="1379" w:name="_ETM_Q6_408528"/>
      <w:bookmarkEnd w:id="1379"/>
      <w:r>
        <w:rPr>
          <w:rFonts w:hint="cs"/>
          <w:rtl/>
          <w:lang w:eastAsia="he-IL"/>
        </w:rPr>
        <w:t>מעניין הפשיעה.</w:t>
      </w:r>
      <w:bookmarkStart w:id="1380" w:name="_ETM_Q6_410592"/>
      <w:bookmarkEnd w:id="1380"/>
      <w:r>
        <w:rPr>
          <w:rFonts w:hint="cs"/>
          <w:rtl/>
          <w:lang w:eastAsia="he-IL"/>
        </w:rPr>
        <w:t xml:space="preserve"> </w:t>
      </w:r>
      <w:bookmarkStart w:id="1381" w:name="_ETM_Q6_410661"/>
      <w:bookmarkStart w:id="1382" w:name="_ETM_Q6_410768"/>
      <w:bookmarkStart w:id="1383" w:name="_ETM_Q6_410857"/>
      <w:bookmarkEnd w:id="1381"/>
      <w:bookmarkEnd w:id="1382"/>
      <w:bookmarkEnd w:id="1383"/>
      <w:r>
        <w:rPr>
          <w:rFonts w:hint="cs"/>
          <w:rtl/>
          <w:lang w:eastAsia="he-IL"/>
        </w:rPr>
        <w:t>מינית את איתמר בן גביר לעמוד בראש המשרד, אבל</w:t>
      </w:r>
      <w:bookmarkStart w:id="1384" w:name="_ETM_Q6_413411"/>
      <w:bookmarkEnd w:id="1384"/>
      <w:r>
        <w:rPr>
          <w:rFonts w:hint="cs"/>
          <w:rtl/>
          <w:lang w:eastAsia="he-IL"/>
        </w:rPr>
        <w:t xml:space="preserve"> שום צוות לא מטפל בפשיעה בחברה הערבית. יש מספרים, אי-אפשר </w:t>
      </w:r>
      <w:bookmarkStart w:id="1385" w:name="_ETM_Q6_419253"/>
      <w:bookmarkEnd w:id="1385"/>
      <w:r>
        <w:rPr>
          <w:rFonts w:hint="cs"/>
          <w:rtl/>
          <w:lang w:eastAsia="he-IL"/>
        </w:rPr>
        <w:t xml:space="preserve">להתווכח עם המספרים. מתחילת השנה ועד היום 226 נרצחים בחברה </w:t>
      </w:r>
      <w:bookmarkStart w:id="1386" w:name="_ETM_Q6_424534"/>
      <w:bookmarkEnd w:id="1386"/>
      <w:r>
        <w:rPr>
          <w:rFonts w:hint="cs"/>
          <w:rtl/>
          <w:lang w:eastAsia="he-IL"/>
        </w:rPr>
        <w:t>הערבית, ברחובות שלנו. דם נשפך ברחובות, אדוני ראש הממשלה.</w:t>
      </w:r>
    </w:p>
    <w:p w:rsidR="00E330A0" w:rsidRDefault="00E330A0" w:rsidP="000E4D87">
      <w:pPr>
        <w:rPr>
          <w:rtl/>
          <w:lang w:eastAsia="he-IL"/>
        </w:rPr>
      </w:pPr>
      <w:bookmarkStart w:id="1387" w:name="_ETM_Q6_429072"/>
      <w:bookmarkStart w:id="1388" w:name="_ETM_Q6_429145"/>
      <w:bookmarkEnd w:id="1387"/>
      <w:bookmarkEnd w:id="1388"/>
    </w:p>
    <w:p w:rsidR="00E330A0" w:rsidRDefault="00E330A0" w:rsidP="000E4D87">
      <w:pPr>
        <w:rPr>
          <w:rtl/>
          <w:lang w:eastAsia="he-IL"/>
        </w:rPr>
      </w:pPr>
      <w:bookmarkStart w:id="1389" w:name="_ETM_Q6_429240"/>
      <w:bookmarkStart w:id="1390" w:name="_ETM_Q6_429358"/>
      <w:bookmarkEnd w:id="1389"/>
      <w:bookmarkEnd w:id="1390"/>
      <w:r>
        <w:rPr>
          <w:rFonts w:hint="cs"/>
          <w:rtl/>
          <w:lang w:eastAsia="he-IL"/>
        </w:rPr>
        <w:t xml:space="preserve">הסוגיה השנייה </w:t>
      </w:r>
      <w:r>
        <w:rPr>
          <w:rFonts w:hint="eastAsia"/>
          <w:rtl/>
          <w:lang w:eastAsia="he-IL"/>
        </w:rPr>
        <w:t>–</w:t>
      </w:r>
      <w:r>
        <w:rPr>
          <w:rFonts w:hint="cs"/>
          <w:rtl/>
          <w:lang w:eastAsia="he-IL"/>
        </w:rPr>
        <w:t xml:space="preserve"> סוגיית הבדואים בנגב. אתה עצמך ביקרת בערערה בנגב</w:t>
      </w:r>
      <w:bookmarkStart w:id="1391" w:name="_ETM_Q6_436342"/>
      <w:bookmarkEnd w:id="1391"/>
      <w:r>
        <w:rPr>
          <w:rFonts w:hint="cs"/>
          <w:rtl/>
          <w:lang w:eastAsia="he-IL"/>
        </w:rPr>
        <w:t xml:space="preserve"> וביקרת בעוד יישובים בנגב. היום מבקרים אותנו בדחפורים. לפני </w:t>
      </w:r>
      <w:bookmarkStart w:id="1392" w:name="_ETM_Q6_441140"/>
      <w:bookmarkEnd w:id="1392"/>
      <w:r>
        <w:rPr>
          <w:rFonts w:hint="cs"/>
          <w:rtl/>
          <w:lang w:eastAsia="he-IL"/>
        </w:rPr>
        <w:t xml:space="preserve">שבועיים ביקרו שני חברי כנסת מהקואליציה שלך בביר הדאג', לא </w:t>
      </w:r>
      <w:bookmarkStart w:id="1393" w:name="_ETM_Q6_446227"/>
      <w:bookmarkEnd w:id="1393"/>
      <w:r>
        <w:rPr>
          <w:rFonts w:hint="cs"/>
          <w:rtl/>
          <w:lang w:eastAsia="he-IL"/>
        </w:rPr>
        <w:t>תיאמו עם ראש המועצה, ואני לא רוצה חיכוך בין הבדואים</w:t>
      </w:r>
      <w:bookmarkStart w:id="1394" w:name="_ETM_Q6_449504"/>
      <w:bookmarkEnd w:id="1394"/>
      <w:r>
        <w:rPr>
          <w:rFonts w:hint="cs"/>
          <w:rtl/>
          <w:lang w:eastAsia="he-IL"/>
        </w:rPr>
        <w:t xml:space="preserve"> לבין המדינה.</w:t>
      </w:r>
      <w:bookmarkStart w:id="1395" w:name="_ETM_Q6_449986"/>
      <w:bookmarkEnd w:id="1395"/>
      <w:r>
        <w:rPr>
          <w:rFonts w:hint="cs"/>
          <w:rtl/>
          <w:lang w:eastAsia="he-IL"/>
        </w:rPr>
        <w:t xml:space="preserve"> </w:t>
      </w:r>
      <w:bookmarkStart w:id="1396" w:name="_ETM_Q6_450063"/>
      <w:bookmarkStart w:id="1397" w:name="_ETM_Q6_450147"/>
      <w:bookmarkStart w:id="1398" w:name="_ETM_Q6_450247"/>
      <w:bookmarkEnd w:id="1396"/>
      <w:bookmarkEnd w:id="1397"/>
      <w:bookmarkEnd w:id="1398"/>
      <w:r>
        <w:rPr>
          <w:rFonts w:hint="cs"/>
          <w:rtl/>
          <w:lang w:eastAsia="he-IL"/>
        </w:rPr>
        <w:t xml:space="preserve">אנחנו אזרחי המדינה. אני אומר לך את </w:t>
      </w:r>
      <w:bookmarkStart w:id="1399" w:name="_ETM_Q6_453640"/>
      <w:bookmarkEnd w:id="1399"/>
      <w:r>
        <w:rPr>
          <w:rFonts w:hint="cs"/>
          <w:rtl/>
          <w:lang w:eastAsia="he-IL"/>
        </w:rPr>
        <w:t>זה מפורשות.</w:t>
      </w:r>
    </w:p>
    <w:p w:rsidR="00E330A0" w:rsidRDefault="00E330A0" w:rsidP="000E4D87">
      <w:pPr>
        <w:rPr>
          <w:rtl/>
          <w:lang w:eastAsia="he-IL"/>
        </w:rPr>
      </w:pPr>
      <w:bookmarkStart w:id="1400" w:name="_ETM_Q6_455275"/>
      <w:bookmarkStart w:id="1401" w:name="_ETM_Q6_455342"/>
      <w:bookmarkStart w:id="1402" w:name="_ETM_Q6_455435"/>
      <w:bookmarkEnd w:id="1400"/>
      <w:bookmarkEnd w:id="1401"/>
      <w:bookmarkEnd w:id="1402"/>
    </w:p>
    <w:p w:rsidR="00E330A0" w:rsidRDefault="00E330A0" w:rsidP="000E4D87">
      <w:pPr>
        <w:rPr>
          <w:rtl/>
          <w:lang w:eastAsia="he-IL"/>
        </w:rPr>
      </w:pPr>
      <w:bookmarkStart w:id="1403" w:name="_ETM_Q6_455549"/>
      <w:bookmarkEnd w:id="1403"/>
      <w:r>
        <w:rPr>
          <w:rFonts w:hint="cs"/>
          <w:rtl/>
          <w:lang w:eastAsia="he-IL"/>
        </w:rPr>
        <w:t xml:space="preserve">מתחילת הקדנציה שלך, אדוני ראש הממשלה, נהרסו 6,000 </w:t>
      </w:r>
      <w:bookmarkStart w:id="1404" w:name="_ETM_Q6_459601"/>
      <w:bookmarkEnd w:id="1404"/>
      <w:r>
        <w:rPr>
          <w:rFonts w:hint="cs"/>
          <w:rtl/>
          <w:lang w:eastAsia="he-IL"/>
        </w:rPr>
        <w:t xml:space="preserve">בתים בנגב, השאירו משפחות ללא קורת גג. אתמול מתקשרת אליי </w:t>
      </w:r>
      <w:bookmarkStart w:id="1405" w:name="_ETM_Q6_464070"/>
      <w:bookmarkEnd w:id="1405"/>
      <w:r>
        <w:rPr>
          <w:rFonts w:hint="cs"/>
          <w:rtl/>
          <w:lang w:eastAsia="he-IL"/>
        </w:rPr>
        <w:t xml:space="preserve">זקנה מבקעת באר שבע, הדביקו לה צו הריסה שם. </w:t>
      </w:r>
      <w:bookmarkStart w:id="1406" w:name="_ETM_Q6_468837"/>
      <w:bookmarkStart w:id="1407" w:name="_ETM_Q6_468890"/>
      <w:bookmarkStart w:id="1408" w:name="_ETM_Q6_469021"/>
      <w:bookmarkStart w:id="1409" w:name="_ETM_Q6_469100"/>
      <w:bookmarkEnd w:id="1406"/>
      <w:bookmarkEnd w:id="1407"/>
      <w:bookmarkEnd w:id="1408"/>
      <w:bookmarkEnd w:id="1409"/>
      <w:r>
        <w:rPr>
          <w:rFonts w:hint="cs"/>
          <w:rtl/>
          <w:lang w:eastAsia="he-IL"/>
        </w:rPr>
        <w:t>בן</w:t>
      </w:r>
      <w:bookmarkStart w:id="1410" w:name="_ETM_Q6_469024"/>
      <w:bookmarkEnd w:id="1410"/>
      <w:r>
        <w:rPr>
          <w:rFonts w:hint="cs"/>
          <w:rtl/>
          <w:lang w:eastAsia="he-IL"/>
        </w:rPr>
        <w:t xml:space="preserve"> גביר הוא מושל צבאי בנגב. אני אומר ל</w:t>
      </w:r>
      <w:bookmarkStart w:id="1411" w:name="_ETM_Q6_473956"/>
      <w:bookmarkEnd w:id="1411"/>
      <w:r>
        <w:rPr>
          <w:rFonts w:hint="cs"/>
          <w:rtl/>
          <w:lang w:eastAsia="he-IL"/>
        </w:rPr>
        <w:t xml:space="preserve">ך: כל יחידות האכיפה אצלו. הוא עושה מה </w:t>
      </w:r>
      <w:bookmarkStart w:id="1412" w:name="_ETM_Q6_477359"/>
      <w:bookmarkEnd w:id="1412"/>
      <w:r>
        <w:rPr>
          <w:rFonts w:hint="cs"/>
          <w:rtl/>
          <w:lang w:eastAsia="he-IL"/>
        </w:rPr>
        <w:t xml:space="preserve">שבא לו בנגב. שלחתי לך מכתב השבוע. שלחתי את המכתב </w:t>
      </w:r>
      <w:bookmarkStart w:id="1413" w:name="_ETM_Q6_481341"/>
      <w:bookmarkEnd w:id="1413"/>
      <w:r>
        <w:rPr>
          <w:rFonts w:hint="cs"/>
          <w:rtl/>
          <w:lang w:eastAsia="he-IL"/>
        </w:rPr>
        <w:t xml:space="preserve">לכל היועצים שלך. אני מקווה שהם העבירו לך את המכתב </w:t>
      </w:r>
      <w:bookmarkStart w:id="1414" w:name="_ETM_Q6_483654"/>
      <w:bookmarkEnd w:id="1414"/>
      <w:r>
        <w:rPr>
          <w:rFonts w:hint="cs"/>
          <w:rtl/>
          <w:lang w:eastAsia="he-IL"/>
        </w:rPr>
        <w:t xml:space="preserve">הזה. אני מתריע. </w:t>
      </w:r>
      <w:bookmarkStart w:id="1415" w:name="_ETM_Q6_486602"/>
      <w:bookmarkStart w:id="1416" w:name="_ETM_Q6_486675"/>
      <w:bookmarkStart w:id="1417" w:name="_ETM_Q6_486762"/>
      <w:bookmarkStart w:id="1418" w:name="_ETM_Q6_486848"/>
      <w:bookmarkEnd w:id="1415"/>
      <w:bookmarkEnd w:id="1416"/>
      <w:bookmarkEnd w:id="1417"/>
      <w:bookmarkEnd w:id="1418"/>
      <w:r>
        <w:rPr>
          <w:rFonts w:hint="cs"/>
          <w:rtl/>
          <w:lang w:eastAsia="he-IL"/>
        </w:rPr>
        <w:t xml:space="preserve">ומי הצטרף לחגיגה הזאת? נפתלי בנט הגיע. </w:t>
      </w:r>
      <w:bookmarkStart w:id="1419" w:name="_ETM_Q6_490911"/>
      <w:bookmarkEnd w:id="1419"/>
      <w:r>
        <w:rPr>
          <w:rFonts w:hint="cs"/>
          <w:rtl/>
          <w:lang w:eastAsia="he-IL"/>
        </w:rPr>
        <w:t xml:space="preserve">אדוני ראש הממשלה, הוא הגיע לעומר על מנת להסית נגד </w:t>
      </w:r>
      <w:bookmarkStart w:id="1420" w:name="_ETM_Q6_495933"/>
      <w:bookmarkEnd w:id="1420"/>
      <w:r>
        <w:rPr>
          <w:rFonts w:hint="cs"/>
          <w:rtl/>
          <w:lang w:eastAsia="he-IL"/>
        </w:rPr>
        <w:t>הבדואים. מה הוא אומר? שהבדואים יעשו מעשה של 7 באוקטובר.</w:t>
      </w:r>
      <w:bookmarkStart w:id="1421" w:name="_ETM_Q6_502439"/>
      <w:bookmarkEnd w:id="1421"/>
    </w:p>
    <w:p w:rsidR="00E330A0" w:rsidRDefault="00E330A0" w:rsidP="000E4D87">
      <w:pPr>
        <w:rPr>
          <w:rtl/>
          <w:lang w:eastAsia="he-IL"/>
        </w:rPr>
      </w:pPr>
      <w:bookmarkStart w:id="1422" w:name="_ETM_Q6_502534"/>
      <w:bookmarkEnd w:id="1422"/>
    </w:p>
    <w:p w:rsidR="00E330A0" w:rsidRDefault="00E330A0" w:rsidP="000E4D87">
      <w:pPr>
        <w:rPr>
          <w:rtl/>
          <w:lang w:eastAsia="he-IL"/>
        </w:rPr>
      </w:pPr>
      <w:bookmarkStart w:id="1423" w:name="_ETM_Q6_502624"/>
      <w:bookmarkStart w:id="1424" w:name="_ETM_Q6_502761"/>
      <w:bookmarkEnd w:id="1423"/>
      <w:bookmarkEnd w:id="1424"/>
      <w:r>
        <w:rPr>
          <w:rFonts w:hint="cs"/>
          <w:rtl/>
          <w:lang w:eastAsia="he-IL"/>
        </w:rPr>
        <w:t xml:space="preserve">אני </w:t>
      </w:r>
      <w:bookmarkStart w:id="1425" w:name="_ETM_Q6_503320"/>
      <w:bookmarkEnd w:id="1425"/>
      <w:r>
        <w:rPr>
          <w:rFonts w:hint="cs"/>
          <w:rtl/>
          <w:lang w:eastAsia="he-IL"/>
        </w:rPr>
        <w:t xml:space="preserve">רוצה להגיד לכולם, ראש הממשלה, השרים, חברי הכנסת: אין </w:t>
      </w:r>
      <w:bookmarkStart w:id="1426" w:name="_ETM_Q6_505914"/>
      <w:bookmarkEnd w:id="1426"/>
      <w:r>
        <w:rPr>
          <w:rFonts w:hint="cs"/>
          <w:rtl/>
          <w:lang w:eastAsia="he-IL"/>
        </w:rPr>
        <w:t xml:space="preserve">דבר כזה. 95% מהאזרחים הבדואים עובדים במשותף בבאר שבע, בסורוקה, </w:t>
      </w:r>
      <w:bookmarkStart w:id="1427" w:name="_ETM_Q6_514701"/>
      <w:bookmarkEnd w:id="1427"/>
      <w:r>
        <w:rPr>
          <w:rFonts w:hint="cs"/>
          <w:rtl/>
          <w:lang w:eastAsia="he-IL"/>
        </w:rPr>
        <w:t xml:space="preserve">בפארק ההייטק, בעמק שרה, עובדים בדימונה באזור התעשייה עם כולם. </w:t>
      </w:r>
      <w:bookmarkStart w:id="1428" w:name="_ETM_Q6_519344"/>
      <w:bookmarkEnd w:id="1428"/>
      <w:r>
        <w:rPr>
          <w:rFonts w:hint="cs"/>
          <w:rtl/>
          <w:lang w:eastAsia="he-IL"/>
        </w:rPr>
        <w:t>היחסים הם טובים.</w:t>
      </w:r>
      <w:bookmarkStart w:id="1429" w:name="_ETM_Q6_519761"/>
      <w:bookmarkEnd w:id="1429"/>
      <w:r>
        <w:rPr>
          <w:rFonts w:hint="cs"/>
          <w:rtl/>
          <w:lang w:eastAsia="he-IL"/>
        </w:rPr>
        <w:t xml:space="preserve"> </w:t>
      </w:r>
      <w:bookmarkStart w:id="1430" w:name="_ETM_Q6_519853"/>
      <w:bookmarkStart w:id="1431" w:name="_ETM_Q6_519945"/>
      <w:bookmarkEnd w:id="1430"/>
      <w:bookmarkEnd w:id="1431"/>
      <w:r>
        <w:rPr>
          <w:rFonts w:hint="cs"/>
          <w:rtl/>
          <w:lang w:eastAsia="he-IL"/>
        </w:rPr>
        <w:t>ה</w:t>
      </w:r>
      <w:bookmarkStart w:id="1432" w:name="_ETM_Q6_520074"/>
      <w:bookmarkEnd w:id="1432"/>
      <w:r>
        <w:rPr>
          <w:rFonts w:hint="cs"/>
          <w:rtl/>
          <w:lang w:eastAsia="he-IL"/>
        </w:rPr>
        <w:t xml:space="preserve">גיע הזמן לשים סוף להסתה. הגיע הזמן להכשיר את הבדואים בנגב. אתה יכול לעשות את זה, אדוני ראש הממשלה, אל תפחד מאף אחד. תקום ותגיד שאנחנו מפסיקים </w:t>
      </w:r>
      <w:bookmarkStart w:id="1433" w:name="_ETM_Q6_533853"/>
      <w:bookmarkEnd w:id="1433"/>
      <w:r>
        <w:rPr>
          <w:rFonts w:hint="cs"/>
          <w:rtl/>
          <w:lang w:eastAsia="he-IL"/>
        </w:rPr>
        <w:t>את ההריסות ומטפלים בפשיעה בחברה הערבית. תודה.</w:t>
      </w:r>
    </w:p>
    <w:p w:rsidR="00E330A0" w:rsidRPr="00300259" w:rsidRDefault="00E330A0" w:rsidP="000E4D87">
      <w:pPr>
        <w:rPr>
          <w:rtl/>
          <w:lang w:eastAsia="he-IL"/>
        </w:rPr>
      </w:pPr>
      <w:bookmarkStart w:id="1434" w:name="_ETM_Q6_534608"/>
      <w:bookmarkStart w:id="1435" w:name="_ETM_Q6_534699"/>
      <w:bookmarkEnd w:id="1434"/>
      <w:bookmarkEnd w:id="1435"/>
    </w:p>
    <w:p w:rsidR="00E330A0" w:rsidRDefault="00E330A0" w:rsidP="000E4D87">
      <w:pPr>
        <w:pStyle w:val="af6"/>
        <w:keepNext/>
        <w:rPr>
          <w:rtl/>
        </w:rPr>
      </w:pPr>
      <w:bookmarkStart w:id="1436" w:name="_ETM_Q6_294804"/>
      <w:bookmarkStart w:id="1437" w:name="ET_yor_6423_7"/>
      <w:bookmarkEnd w:id="1436"/>
      <w:r w:rsidRPr="00430EC5">
        <w:rPr>
          <w:rStyle w:val="TagStyle"/>
          <w:rtl/>
        </w:rPr>
        <w:t xml:space="preserve">&lt;&lt; יור &gt;&gt; </w:t>
      </w:r>
      <w:r>
        <w:rPr>
          <w:rtl/>
        </w:rPr>
        <w:t>היו"ר אמיר אוחנה:</w:t>
      </w:r>
      <w:r w:rsidRPr="00430EC5">
        <w:rPr>
          <w:rStyle w:val="TagStyle"/>
          <w:rtl/>
        </w:rPr>
        <w:t xml:space="preserve"> &lt;&lt; יור &gt;&gt;</w:t>
      </w:r>
      <w:r>
        <w:rPr>
          <w:rtl/>
        </w:rPr>
        <w:t xml:space="preserve">   </w:t>
      </w:r>
      <w:bookmarkEnd w:id="1437"/>
    </w:p>
    <w:p w:rsidR="00E330A0" w:rsidRDefault="00E330A0" w:rsidP="00A02D07">
      <w:pPr>
        <w:rPr>
          <w:rtl/>
          <w:lang w:eastAsia="he-IL"/>
        </w:rPr>
      </w:pPr>
    </w:p>
    <w:p w:rsidR="00E330A0" w:rsidRDefault="00E330A0" w:rsidP="00060DA1">
      <w:pPr>
        <w:rPr>
          <w:rtl/>
          <w:lang w:eastAsia="he-IL"/>
        </w:rPr>
      </w:pPr>
      <w:r>
        <w:rPr>
          <w:rFonts w:hint="cs"/>
          <w:rtl/>
          <w:lang w:eastAsia="he-IL"/>
        </w:rPr>
        <w:t xml:space="preserve">תודה רבה. חבר הכנסת </w:t>
      </w:r>
      <w:bookmarkStart w:id="1438" w:name="_ETM_Q6_537194"/>
      <w:bookmarkEnd w:id="1438"/>
      <w:r>
        <w:rPr>
          <w:rFonts w:hint="cs"/>
          <w:rtl/>
          <w:lang w:eastAsia="he-IL"/>
        </w:rPr>
        <w:t xml:space="preserve">אחמד טיבי. אחריו </w:t>
      </w:r>
      <w:r>
        <w:rPr>
          <w:rtl/>
          <w:lang w:eastAsia="he-IL"/>
        </w:rPr>
        <w:t>–</w:t>
      </w:r>
      <w:r>
        <w:rPr>
          <w:rFonts w:hint="cs"/>
          <w:rtl/>
          <w:lang w:eastAsia="he-IL"/>
        </w:rPr>
        <w:t xml:space="preserve"> חברת הכנסת נעמה לזימי. בבקשה, עד שלוש דקות, אדוני, לרשותך.</w:t>
      </w:r>
      <w:bookmarkStart w:id="1439" w:name="_ETM_Q6_541001"/>
      <w:bookmarkEnd w:id="1439"/>
    </w:p>
    <w:p w:rsidR="00E330A0" w:rsidRDefault="00E330A0" w:rsidP="000E4D87">
      <w:pPr>
        <w:rPr>
          <w:rtl/>
          <w:lang w:eastAsia="he-IL"/>
        </w:rPr>
      </w:pPr>
      <w:bookmarkStart w:id="1440" w:name="_ETM_Q6_541047"/>
      <w:bookmarkEnd w:id="1440"/>
    </w:p>
    <w:p w:rsidR="00E330A0" w:rsidRDefault="00E330A0" w:rsidP="000E4D87">
      <w:pPr>
        <w:pStyle w:val="af5"/>
        <w:keepNext/>
        <w:rPr>
          <w:rtl/>
        </w:rPr>
      </w:pPr>
      <w:bookmarkStart w:id="1441" w:name="ET_interruption_6345_22"/>
      <w:r w:rsidRPr="001765A2">
        <w:rPr>
          <w:rStyle w:val="TagStyle"/>
          <w:rtl/>
        </w:rPr>
        <w:t xml:space="preserve"> &lt;&lt; קריאה &gt;&gt; </w:t>
      </w:r>
      <w:r>
        <w:rPr>
          <w:rtl/>
        </w:rPr>
        <w:t>טלי גוטליב (הליכוד):</w:t>
      </w:r>
      <w:r w:rsidRPr="001765A2">
        <w:rPr>
          <w:rStyle w:val="TagStyle"/>
          <w:rtl/>
        </w:rPr>
        <w:t xml:space="preserve"> &lt;&lt; קריאה &gt;&gt;</w:t>
      </w:r>
      <w:r>
        <w:rPr>
          <w:rtl/>
        </w:rPr>
        <w:t xml:space="preserve">   </w:t>
      </w:r>
      <w:bookmarkEnd w:id="1441"/>
    </w:p>
    <w:p w:rsidR="00E330A0" w:rsidRDefault="00E330A0" w:rsidP="00A02D07">
      <w:pPr>
        <w:rPr>
          <w:rtl/>
          <w:lang w:eastAsia="he-IL"/>
        </w:rPr>
      </w:pPr>
    </w:p>
    <w:p w:rsidR="00E330A0" w:rsidRDefault="00E330A0" w:rsidP="000E4D87">
      <w:pPr>
        <w:rPr>
          <w:rtl/>
          <w:lang w:eastAsia="he-IL"/>
        </w:rPr>
      </w:pPr>
      <w:bookmarkStart w:id="1442" w:name="_ETM_Q6_543205"/>
      <w:bookmarkEnd w:id="1442"/>
      <w:r>
        <w:rPr>
          <w:rFonts w:hint="cs"/>
          <w:rtl/>
          <w:lang w:eastAsia="he-IL"/>
        </w:rPr>
        <w:t xml:space="preserve">אחמד </w:t>
      </w:r>
      <w:bookmarkStart w:id="1443" w:name="_ETM_Q6_544176"/>
      <w:bookmarkEnd w:id="1443"/>
      <w:r>
        <w:rPr>
          <w:rFonts w:hint="cs"/>
          <w:rtl/>
          <w:lang w:eastAsia="he-IL"/>
        </w:rPr>
        <w:t>טיבי, לא באת לבג"ץ שהיה</w:t>
      </w:r>
      <w:bookmarkStart w:id="1444" w:name="_ETM_Q6_543969"/>
      <w:bookmarkEnd w:id="1444"/>
      <w:r>
        <w:rPr>
          <w:rFonts w:hint="cs"/>
          <w:rtl/>
          <w:lang w:eastAsia="he-IL"/>
        </w:rPr>
        <w:t xml:space="preserve"> היום. רצית לפגוש את מרואן ברגותי המחבל. לא הגעת. שלחת את הארגון </w:t>
      </w:r>
      <w:bookmarkStart w:id="1445" w:name="_ETM_Q6_551888"/>
      <w:bookmarkEnd w:id="1445"/>
      <w:r>
        <w:rPr>
          <w:rFonts w:hint="cs"/>
          <w:rtl/>
          <w:lang w:eastAsia="he-IL"/>
        </w:rPr>
        <w:t>תומך הטרור שלך לבג"ץ.</w:t>
      </w:r>
      <w:bookmarkStart w:id="1446" w:name="_ETM_Q6_552886"/>
      <w:bookmarkEnd w:id="1446"/>
      <w:r>
        <w:rPr>
          <w:rFonts w:hint="cs"/>
          <w:rtl/>
          <w:lang w:eastAsia="he-IL"/>
        </w:rPr>
        <w:t xml:space="preserve"> איפה היית? איזה סודות אתה רוצה לספר לברגותי?</w:t>
      </w:r>
    </w:p>
    <w:p w:rsidR="00E330A0" w:rsidRDefault="00E330A0" w:rsidP="000E4D87">
      <w:pPr>
        <w:rPr>
          <w:rtl/>
          <w:lang w:eastAsia="he-IL"/>
        </w:rPr>
      </w:pPr>
      <w:bookmarkStart w:id="1447" w:name="_ETM_Q6_554390"/>
      <w:bookmarkStart w:id="1448" w:name="_ETM_Q6_554478"/>
      <w:bookmarkEnd w:id="1447"/>
      <w:bookmarkEnd w:id="1448"/>
    </w:p>
    <w:p w:rsidR="00E330A0" w:rsidRDefault="00E330A0" w:rsidP="000E4D87">
      <w:pPr>
        <w:pStyle w:val="af6"/>
        <w:keepNext/>
        <w:rPr>
          <w:rtl/>
        </w:rPr>
      </w:pPr>
      <w:bookmarkStart w:id="1449" w:name="ET_yor_6423_23"/>
      <w:r w:rsidRPr="001765A2">
        <w:rPr>
          <w:rStyle w:val="TagStyle"/>
          <w:rtl/>
        </w:rPr>
        <w:t xml:space="preserve"> &lt;&lt; יור &gt;&gt; </w:t>
      </w:r>
      <w:r>
        <w:rPr>
          <w:rtl/>
        </w:rPr>
        <w:t>היו"ר אמיר אוחנה:</w:t>
      </w:r>
      <w:r w:rsidRPr="001765A2">
        <w:rPr>
          <w:rStyle w:val="TagStyle"/>
          <w:rtl/>
        </w:rPr>
        <w:t xml:space="preserve"> &lt;&lt; יור &gt;&gt;</w:t>
      </w:r>
      <w:r>
        <w:rPr>
          <w:rtl/>
        </w:rPr>
        <w:t xml:space="preserve">   </w:t>
      </w:r>
      <w:bookmarkEnd w:id="1449"/>
    </w:p>
    <w:p w:rsidR="00E330A0" w:rsidRDefault="00E330A0" w:rsidP="00A02D07">
      <w:pPr>
        <w:rPr>
          <w:rtl/>
          <w:lang w:eastAsia="he-IL"/>
        </w:rPr>
      </w:pPr>
    </w:p>
    <w:p w:rsidR="00E330A0" w:rsidRDefault="00E330A0" w:rsidP="000E4D87">
      <w:pPr>
        <w:rPr>
          <w:rtl/>
          <w:lang w:eastAsia="he-IL"/>
        </w:rPr>
      </w:pPr>
      <w:bookmarkStart w:id="1450" w:name="_ETM_Q6_555164"/>
      <w:bookmarkEnd w:id="1450"/>
      <w:r>
        <w:rPr>
          <w:rFonts w:hint="cs"/>
          <w:rtl/>
          <w:lang w:eastAsia="he-IL"/>
        </w:rPr>
        <w:t xml:space="preserve">תודה. עד שלוש דקות, </w:t>
      </w:r>
      <w:bookmarkStart w:id="1451" w:name="_ETM_Q6_560304"/>
      <w:bookmarkEnd w:id="1451"/>
      <w:r>
        <w:rPr>
          <w:rFonts w:hint="cs"/>
          <w:rtl/>
          <w:lang w:eastAsia="he-IL"/>
        </w:rPr>
        <w:t>חבר הכנסת טיבי.</w:t>
      </w:r>
    </w:p>
    <w:p w:rsidR="00E330A0" w:rsidRDefault="00E330A0" w:rsidP="000E4D87">
      <w:pPr>
        <w:rPr>
          <w:rtl/>
          <w:lang w:eastAsia="he-IL"/>
        </w:rPr>
      </w:pPr>
      <w:bookmarkStart w:id="1452" w:name="_ETM_Q6_561358"/>
      <w:bookmarkStart w:id="1453" w:name="_ETM_Q6_561432"/>
      <w:bookmarkEnd w:id="1452"/>
      <w:bookmarkEnd w:id="1453"/>
    </w:p>
    <w:p w:rsidR="00E330A0" w:rsidRDefault="00E330A0" w:rsidP="000E4D87">
      <w:pPr>
        <w:pStyle w:val="af5"/>
        <w:rPr>
          <w:rtl/>
        </w:rPr>
      </w:pPr>
      <w:bookmarkStart w:id="1454" w:name="ET_interruption_6603_24"/>
      <w:r w:rsidRPr="00D41483">
        <w:rPr>
          <w:rStyle w:val="TagStyle"/>
          <w:rtl/>
        </w:rPr>
        <w:t xml:space="preserve"> &lt;&lt; קריאה &gt;&gt;</w:t>
      </w:r>
      <w:r w:rsidRPr="001765A2">
        <w:rPr>
          <w:rStyle w:val="TagStyle"/>
          <w:rtl/>
        </w:rPr>
        <w:t xml:space="preserve"> </w:t>
      </w:r>
      <w:r>
        <w:rPr>
          <w:rtl/>
        </w:rPr>
        <w:t>שר האנרגיה והתשתיות אלי כהן:</w:t>
      </w:r>
      <w:r w:rsidRPr="001765A2">
        <w:rPr>
          <w:rStyle w:val="TagStyle"/>
          <w:rtl/>
        </w:rPr>
        <w:t xml:space="preserve"> </w:t>
      </w:r>
      <w:r w:rsidRPr="00D41483">
        <w:rPr>
          <w:rStyle w:val="TagStyle"/>
          <w:rtl/>
        </w:rPr>
        <w:t xml:space="preserve">&lt;&lt; קריאה &gt;&gt; </w:t>
      </w:r>
      <w:r>
        <w:rPr>
          <w:rtl/>
        </w:rPr>
        <w:t xml:space="preserve">   </w:t>
      </w:r>
      <w:bookmarkEnd w:id="1454"/>
    </w:p>
    <w:p w:rsidR="00E330A0" w:rsidRDefault="00E330A0" w:rsidP="00A02D07">
      <w:pPr>
        <w:rPr>
          <w:rtl/>
          <w:lang w:eastAsia="he-IL"/>
        </w:rPr>
      </w:pPr>
    </w:p>
    <w:p w:rsidR="00E330A0" w:rsidRDefault="00E330A0" w:rsidP="000E4D87">
      <w:pPr>
        <w:rPr>
          <w:rtl/>
          <w:lang w:eastAsia="he-IL"/>
        </w:rPr>
      </w:pPr>
      <w:r>
        <w:rPr>
          <w:rFonts w:hint="cs"/>
          <w:rtl/>
          <w:lang w:eastAsia="he-IL"/>
        </w:rPr>
        <w:t>נאור, תקשיבו לשותף שלכם.</w:t>
      </w:r>
    </w:p>
    <w:p w:rsidR="00E330A0" w:rsidRDefault="00E330A0" w:rsidP="000E4D87">
      <w:pPr>
        <w:rPr>
          <w:rtl/>
          <w:lang w:eastAsia="he-IL"/>
        </w:rPr>
      </w:pPr>
      <w:bookmarkStart w:id="1455" w:name="_ETM_Q6_561321"/>
      <w:bookmarkStart w:id="1456" w:name="_ETM_Q6_561403"/>
      <w:bookmarkEnd w:id="1455"/>
      <w:bookmarkEnd w:id="1456"/>
    </w:p>
    <w:p w:rsidR="00E330A0" w:rsidRDefault="00E330A0" w:rsidP="000E4D87">
      <w:pPr>
        <w:pStyle w:val="af5"/>
        <w:keepNext/>
        <w:rPr>
          <w:rtl/>
        </w:rPr>
      </w:pPr>
      <w:bookmarkStart w:id="1457" w:name="ET_interruption_6255_27"/>
      <w:r w:rsidRPr="00152293">
        <w:rPr>
          <w:rStyle w:val="TagStyle"/>
          <w:rtl/>
        </w:rPr>
        <w:t xml:space="preserve"> &lt;&lt; קריאה &gt;&gt; </w:t>
      </w:r>
      <w:r>
        <w:rPr>
          <w:rtl/>
        </w:rPr>
        <w:t>סימון דוידסון (יש עתיד):</w:t>
      </w:r>
      <w:r w:rsidRPr="00152293">
        <w:rPr>
          <w:rStyle w:val="TagStyle"/>
          <w:rtl/>
        </w:rPr>
        <w:t xml:space="preserve"> &lt;&lt; קריאה &gt;&gt;</w:t>
      </w:r>
      <w:r>
        <w:rPr>
          <w:rtl/>
        </w:rPr>
        <w:t xml:space="preserve">   </w:t>
      </w:r>
      <w:bookmarkEnd w:id="1457"/>
    </w:p>
    <w:p w:rsidR="00E330A0" w:rsidRDefault="00E330A0" w:rsidP="00A02D07">
      <w:pPr>
        <w:rPr>
          <w:rtl/>
          <w:lang w:eastAsia="he-IL"/>
        </w:rPr>
      </w:pPr>
    </w:p>
    <w:p w:rsidR="00E330A0" w:rsidRDefault="00E330A0" w:rsidP="000E4D87">
      <w:pPr>
        <w:rPr>
          <w:rtl/>
          <w:lang w:eastAsia="he-IL"/>
        </w:rPr>
      </w:pPr>
      <w:bookmarkStart w:id="1458" w:name="_ETM_Q6_559837"/>
      <w:bookmarkEnd w:id="1458"/>
      <w:r>
        <w:rPr>
          <w:rFonts w:hint="cs"/>
          <w:rtl/>
          <w:lang w:eastAsia="he-IL"/>
        </w:rPr>
        <w:t>בינתיים</w:t>
      </w:r>
      <w:bookmarkStart w:id="1459" w:name="_ETM_Q6_559633"/>
      <w:bookmarkEnd w:id="1459"/>
      <w:r>
        <w:rPr>
          <w:rFonts w:hint="cs"/>
          <w:rtl/>
          <w:lang w:eastAsia="he-IL"/>
        </w:rPr>
        <w:t xml:space="preserve"> הוא השותף שלכם, לא שלנו.</w:t>
      </w:r>
      <w:bookmarkStart w:id="1460" w:name="_ETM_Q6_562212"/>
      <w:bookmarkEnd w:id="1460"/>
    </w:p>
    <w:p w:rsidR="00E330A0" w:rsidRPr="00152293" w:rsidRDefault="00E330A0" w:rsidP="000E4D87">
      <w:pPr>
        <w:rPr>
          <w:rtl/>
          <w:lang w:eastAsia="he-IL"/>
        </w:rPr>
      </w:pPr>
      <w:bookmarkStart w:id="1461" w:name="_ETM_Q6_562284"/>
      <w:bookmarkEnd w:id="1461"/>
    </w:p>
    <w:p w:rsidR="00E330A0" w:rsidRDefault="00E330A0" w:rsidP="00060DA1">
      <w:pPr>
        <w:pStyle w:val="af5"/>
        <w:rPr>
          <w:rtl/>
        </w:rPr>
      </w:pPr>
      <w:bookmarkStart w:id="1462" w:name="ET_interruption_5264_25"/>
      <w:r w:rsidRPr="00060DA1">
        <w:rPr>
          <w:rStyle w:val="TagStyle"/>
          <w:rtl/>
        </w:rPr>
        <w:t xml:space="preserve"> &lt;&lt; קריאה &gt;&gt;</w:t>
      </w:r>
      <w:r w:rsidRPr="001765A2">
        <w:rPr>
          <w:rStyle w:val="TagStyle"/>
          <w:rtl/>
        </w:rPr>
        <w:t xml:space="preserve"> </w:t>
      </w:r>
      <w:bookmarkStart w:id="1463" w:name="_Toc213702120"/>
      <w:r>
        <w:rPr>
          <w:rtl/>
        </w:rPr>
        <w:t>אחמד טיבי (חד"ש-תע"ל):</w:t>
      </w:r>
      <w:bookmarkEnd w:id="1463"/>
      <w:r w:rsidRPr="001765A2">
        <w:rPr>
          <w:rStyle w:val="TagStyle"/>
          <w:rtl/>
        </w:rPr>
        <w:t xml:space="preserve"> </w:t>
      </w:r>
      <w:r w:rsidRPr="00060DA1">
        <w:rPr>
          <w:rStyle w:val="TagStyle"/>
          <w:rtl/>
        </w:rPr>
        <w:t xml:space="preserve">&lt;&lt; קריאה &gt;&gt; </w:t>
      </w:r>
      <w:r>
        <w:rPr>
          <w:rtl/>
        </w:rPr>
        <w:t xml:space="preserve">   </w:t>
      </w:r>
      <w:bookmarkEnd w:id="1462"/>
    </w:p>
    <w:p w:rsidR="00E330A0" w:rsidRDefault="00E330A0" w:rsidP="00A02D07">
      <w:pPr>
        <w:rPr>
          <w:rtl/>
          <w:lang w:eastAsia="he-IL"/>
        </w:rPr>
      </w:pPr>
    </w:p>
    <w:p w:rsidR="00E330A0" w:rsidRDefault="00E330A0" w:rsidP="000E4D87">
      <w:pPr>
        <w:rPr>
          <w:rtl/>
          <w:lang w:eastAsia="he-IL"/>
        </w:rPr>
      </w:pPr>
      <w:bookmarkStart w:id="1464" w:name="_ETM_Q6_563554"/>
      <w:bookmarkStart w:id="1465" w:name="_ETM_Q6_563597"/>
      <w:bookmarkEnd w:id="1464"/>
      <w:bookmarkEnd w:id="1465"/>
      <w:r>
        <w:rPr>
          <w:rFonts w:hint="cs"/>
          <w:rtl/>
          <w:lang w:eastAsia="he-IL"/>
        </w:rPr>
        <w:t xml:space="preserve">כבוד היושב-ראש - </w:t>
      </w:r>
      <w:bookmarkStart w:id="1466" w:name="_ETM_Q6_564325"/>
      <w:bookmarkEnd w:id="1466"/>
      <w:r>
        <w:rPr>
          <w:rFonts w:hint="cs"/>
          <w:rtl/>
          <w:lang w:eastAsia="he-IL"/>
        </w:rPr>
        <w:t>- - -</w:t>
      </w:r>
    </w:p>
    <w:p w:rsidR="00E330A0" w:rsidRDefault="00E330A0" w:rsidP="000E4D87">
      <w:pPr>
        <w:rPr>
          <w:rtl/>
          <w:lang w:eastAsia="he-IL"/>
        </w:rPr>
      </w:pPr>
      <w:bookmarkStart w:id="1467" w:name="_ETM_Q6_562875"/>
      <w:bookmarkStart w:id="1468" w:name="_ETM_Q6_562958"/>
      <w:bookmarkEnd w:id="1467"/>
      <w:bookmarkEnd w:id="1468"/>
    </w:p>
    <w:p w:rsidR="00E330A0" w:rsidRDefault="00E330A0" w:rsidP="000E4D87">
      <w:pPr>
        <w:pStyle w:val="af5"/>
        <w:keepNext/>
        <w:rPr>
          <w:rtl/>
        </w:rPr>
      </w:pPr>
      <w:bookmarkStart w:id="1469" w:name="ET_interruption_6361_26"/>
      <w:r w:rsidRPr="001765A2">
        <w:rPr>
          <w:rStyle w:val="TagStyle"/>
          <w:rtl/>
        </w:rPr>
        <w:t xml:space="preserve"> &lt;&lt; קריאה &gt;&gt; </w:t>
      </w:r>
      <w:r>
        <w:rPr>
          <w:rtl/>
        </w:rPr>
        <w:t>נאור שירי (יש עתיד):</w:t>
      </w:r>
      <w:r w:rsidRPr="001765A2">
        <w:rPr>
          <w:rStyle w:val="TagStyle"/>
          <w:rtl/>
        </w:rPr>
        <w:t xml:space="preserve"> &lt;&lt; קריאה &gt;&gt;</w:t>
      </w:r>
      <w:r>
        <w:rPr>
          <w:rtl/>
        </w:rPr>
        <w:t xml:space="preserve">   </w:t>
      </w:r>
      <w:bookmarkEnd w:id="1469"/>
    </w:p>
    <w:p w:rsidR="00E330A0" w:rsidRDefault="00E330A0" w:rsidP="00A02D07">
      <w:pPr>
        <w:rPr>
          <w:rtl/>
          <w:lang w:eastAsia="he-IL"/>
        </w:rPr>
      </w:pPr>
    </w:p>
    <w:p w:rsidR="00E330A0" w:rsidRDefault="00E330A0" w:rsidP="000E4D87">
      <w:pPr>
        <w:rPr>
          <w:rtl/>
          <w:lang w:eastAsia="he-IL"/>
        </w:rPr>
      </w:pPr>
      <w:bookmarkStart w:id="1470" w:name="_ETM_Q6_558462"/>
      <w:bookmarkEnd w:id="1470"/>
      <w:r>
        <w:rPr>
          <w:rFonts w:hint="cs"/>
          <w:rtl/>
          <w:lang w:eastAsia="he-IL"/>
        </w:rPr>
        <w:t xml:space="preserve">מה אתה עושה פה בכנסת? </w:t>
      </w:r>
    </w:p>
    <w:p w:rsidR="00E330A0" w:rsidRDefault="00E330A0" w:rsidP="000E4D87">
      <w:pPr>
        <w:rPr>
          <w:rtl/>
          <w:lang w:eastAsia="he-IL"/>
        </w:rPr>
      </w:pPr>
      <w:bookmarkStart w:id="1471" w:name="_ETM_Q6_562174"/>
      <w:bookmarkStart w:id="1472" w:name="_ETM_Q6_562224"/>
      <w:bookmarkStart w:id="1473" w:name="_ETM_Q6_562405"/>
      <w:bookmarkEnd w:id="1471"/>
      <w:bookmarkEnd w:id="1472"/>
      <w:bookmarkEnd w:id="1473"/>
    </w:p>
    <w:p w:rsidR="00E330A0" w:rsidRDefault="00E330A0" w:rsidP="000E4D87">
      <w:pPr>
        <w:pStyle w:val="af5"/>
        <w:keepNext/>
        <w:rPr>
          <w:rtl/>
        </w:rPr>
      </w:pPr>
      <w:bookmarkStart w:id="1474" w:name="ET_interruption_6669_28"/>
      <w:r w:rsidRPr="00563787">
        <w:rPr>
          <w:rStyle w:val="TagStyle"/>
          <w:rtl/>
        </w:rPr>
        <w:t xml:space="preserve"> &lt;&lt; קריאה &gt;&gt; </w:t>
      </w:r>
      <w:r>
        <w:rPr>
          <w:rtl/>
        </w:rPr>
        <w:t>סגן שר במשרד ראש הממשלה אלמוג כהן:</w:t>
      </w:r>
      <w:r w:rsidRPr="00563787">
        <w:rPr>
          <w:rStyle w:val="TagStyle"/>
          <w:rtl/>
        </w:rPr>
        <w:t xml:space="preserve"> &lt;&lt; קריאה &gt;&gt;</w:t>
      </w:r>
      <w:r>
        <w:rPr>
          <w:rtl/>
        </w:rPr>
        <w:t xml:space="preserve">   </w:t>
      </w:r>
      <w:bookmarkEnd w:id="1474"/>
    </w:p>
    <w:p w:rsidR="00E330A0" w:rsidRDefault="00E330A0" w:rsidP="00A02D07">
      <w:pPr>
        <w:rPr>
          <w:rtl/>
          <w:lang w:eastAsia="he-IL"/>
        </w:rPr>
      </w:pPr>
    </w:p>
    <w:p w:rsidR="00E330A0" w:rsidRDefault="00E330A0" w:rsidP="000E4D87">
      <w:pPr>
        <w:rPr>
          <w:rtl/>
          <w:lang w:eastAsia="he-IL"/>
        </w:rPr>
      </w:pPr>
      <w:bookmarkStart w:id="1475" w:name="_ETM_Q6_564276"/>
      <w:bookmarkEnd w:id="1475"/>
      <w:r>
        <w:rPr>
          <w:rFonts w:hint="cs"/>
          <w:rtl/>
          <w:lang w:eastAsia="he-IL"/>
        </w:rPr>
        <w:t>שותף</w:t>
      </w:r>
      <w:bookmarkStart w:id="1476" w:name="_ETM_Q6_565332"/>
      <w:bookmarkEnd w:id="1476"/>
      <w:r>
        <w:rPr>
          <w:rFonts w:hint="cs"/>
          <w:rtl/>
          <w:lang w:eastAsia="he-IL"/>
        </w:rPr>
        <w:t xml:space="preserve"> טבעי. שותף טבעי.</w:t>
      </w:r>
      <w:bookmarkStart w:id="1477" w:name="_ETM_Q6_564746"/>
      <w:bookmarkEnd w:id="1477"/>
    </w:p>
    <w:p w:rsidR="00E330A0" w:rsidRDefault="00E330A0" w:rsidP="000E4D87">
      <w:pPr>
        <w:rPr>
          <w:rtl/>
          <w:lang w:eastAsia="he-IL"/>
        </w:rPr>
      </w:pPr>
      <w:bookmarkStart w:id="1478" w:name="_ETM_Q6_564810"/>
      <w:bookmarkEnd w:id="1478"/>
    </w:p>
    <w:p w:rsidR="00E330A0" w:rsidRDefault="00E330A0" w:rsidP="000E4D87">
      <w:pPr>
        <w:pStyle w:val="af5"/>
        <w:keepNext/>
        <w:rPr>
          <w:rtl/>
        </w:rPr>
      </w:pPr>
      <w:bookmarkStart w:id="1479" w:name="ET_interruption_6361_29"/>
      <w:r w:rsidRPr="00563787">
        <w:rPr>
          <w:rStyle w:val="TagStyle"/>
          <w:rtl/>
        </w:rPr>
        <w:t xml:space="preserve"> &lt;&lt; קריאה &gt;&gt; </w:t>
      </w:r>
      <w:r>
        <w:rPr>
          <w:rtl/>
        </w:rPr>
        <w:t>נאור שירי (יש עתיד):</w:t>
      </w:r>
      <w:r w:rsidRPr="00563787">
        <w:rPr>
          <w:rStyle w:val="TagStyle"/>
          <w:rtl/>
        </w:rPr>
        <w:t xml:space="preserve"> &lt;&lt; קריאה &gt;&gt;</w:t>
      </w:r>
      <w:r>
        <w:rPr>
          <w:rtl/>
        </w:rPr>
        <w:t xml:space="preserve">   </w:t>
      </w:r>
      <w:bookmarkEnd w:id="1479"/>
    </w:p>
    <w:p w:rsidR="00E330A0" w:rsidRDefault="00E330A0" w:rsidP="00A02D07">
      <w:pPr>
        <w:rPr>
          <w:rtl/>
          <w:lang w:eastAsia="he-IL"/>
        </w:rPr>
      </w:pPr>
    </w:p>
    <w:p w:rsidR="00E330A0" w:rsidRDefault="00E330A0" w:rsidP="000E4D87">
      <w:pPr>
        <w:rPr>
          <w:rtl/>
          <w:lang w:eastAsia="he-IL"/>
        </w:rPr>
      </w:pPr>
      <w:bookmarkStart w:id="1480" w:name="_ETM_Q6_565325"/>
      <w:bookmarkStart w:id="1481" w:name="_ETM_Q6_562490"/>
      <w:bookmarkEnd w:id="1480"/>
      <w:bookmarkEnd w:id="1481"/>
      <w:r>
        <w:rPr>
          <w:rFonts w:hint="cs"/>
          <w:rtl/>
          <w:lang w:eastAsia="he-IL"/>
        </w:rPr>
        <w:t>בינתיים 4 מיליון אתה חייב לציבור. יושב ולא עושה כלום.</w:t>
      </w:r>
    </w:p>
    <w:p w:rsidR="00E330A0" w:rsidRPr="001765A2" w:rsidRDefault="00E330A0" w:rsidP="000E4D87">
      <w:pPr>
        <w:rPr>
          <w:rtl/>
          <w:lang w:eastAsia="he-IL"/>
        </w:rPr>
      </w:pPr>
      <w:bookmarkStart w:id="1482" w:name="_ETM_Q6_568585"/>
      <w:bookmarkStart w:id="1483" w:name="_ETM_Q6_568643"/>
      <w:bookmarkEnd w:id="1482"/>
      <w:bookmarkEnd w:id="1483"/>
    </w:p>
    <w:p w:rsidR="00E330A0" w:rsidRDefault="00E330A0" w:rsidP="000E4D87">
      <w:pPr>
        <w:pStyle w:val="af6"/>
        <w:keepNext/>
        <w:rPr>
          <w:rtl/>
        </w:rPr>
      </w:pPr>
      <w:r w:rsidRPr="00430EC5">
        <w:rPr>
          <w:rStyle w:val="TagStyle"/>
          <w:rtl/>
        </w:rPr>
        <w:t xml:space="preserve"> &lt;&lt; יור &gt;&gt; </w:t>
      </w:r>
      <w:r>
        <w:rPr>
          <w:rtl/>
        </w:rPr>
        <w:t>היו"ר אמיר אוחנה:</w:t>
      </w:r>
      <w:r w:rsidRPr="00430EC5">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אני אתחיל מההתחלה.</w:t>
      </w:r>
    </w:p>
    <w:p w:rsidR="00E330A0" w:rsidRDefault="00E330A0" w:rsidP="000E4D87">
      <w:pPr>
        <w:rPr>
          <w:rtl/>
          <w:lang w:eastAsia="he-IL"/>
        </w:rPr>
      </w:pPr>
    </w:p>
    <w:p w:rsidR="00E330A0" w:rsidRDefault="00E330A0" w:rsidP="000E4D87">
      <w:pPr>
        <w:pStyle w:val="a4"/>
        <w:keepNext/>
        <w:rPr>
          <w:rtl/>
        </w:rPr>
      </w:pPr>
      <w:bookmarkStart w:id="1484" w:name="ET_speaker_5264_12"/>
      <w:r w:rsidRPr="00430EC5">
        <w:rPr>
          <w:rStyle w:val="TagStyle"/>
          <w:rtl/>
        </w:rPr>
        <w:t xml:space="preserve"> &lt;&lt; דובר &gt;&gt; </w:t>
      </w:r>
      <w:bookmarkStart w:id="1485" w:name="_Toc213702121"/>
      <w:bookmarkStart w:id="1486" w:name="_Toc213707249"/>
      <w:bookmarkStart w:id="1487" w:name="_Toc213710925"/>
      <w:bookmarkStart w:id="1488" w:name="_Toc213762470"/>
      <w:bookmarkStart w:id="1489" w:name="_Toc213762762"/>
      <w:r>
        <w:rPr>
          <w:rtl/>
        </w:rPr>
        <w:t>אחמד טיבי (חד"ש-תע"ל):</w:t>
      </w:r>
      <w:bookmarkEnd w:id="1485"/>
      <w:bookmarkEnd w:id="1486"/>
      <w:bookmarkEnd w:id="1487"/>
      <w:bookmarkEnd w:id="1488"/>
      <w:bookmarkEnd w:id="1489"/>
      <w:r w:rsidRPr="00430EC5">
        <w:rPr>
          <w:rStyle w:val="TagStyle"/>
          <w:rtl/>
        </w:rPr>
        <w:t xml:space="preserve"> &lt;&lt; דובר &gt;&gt;</w:t>
      </w:r>
      <w:r>
        <w:rPr>
          <w:rtl/>
        </w:rPr>
        <w:t xml:space="preserve">   </w:t>
      </w:r>
      <w:bookmarkEnd w:id="1484"/>
    </w:p>
    <w:p w:rsidR="00E330A0" w:rsidRDefault="00E330A0" w:rsidP="00A02D07">
      <w:pPr>
        <w:rPr>
          <w:rtl/>
          <w:lang w:eastAsia="he-IL"/>
        </w:rPr>
      </w:pPr>
    </w:p>
    <w:p w:rsidR="00E330A0" w:rsidRDefault="00E330A0" w:rsidP="000E4D87">
      <w:pPr>
        <w:rPr>
          <w:rtl/>
          <w:lang w:eastAsia="he-IL"/>
        </w:rPr>
      </w:pPr>
      <w:r w:rsidRPr="00085EB5">
        <w:rPr>
          <w:rFonts w:hint="cs"/>
          <w:rtl/>
          <w:lang w:eastAsia="he-IL"/>
        </w:rPr>
        <w:t>תודה. כבוד היושב-ראש</w:t>
      </w:r>
      <w:bookmarkStart w:id="1490" w:name="_ETM_Q6_578457"/>
      <w:bookmarkEnd w:id="1490"/>
      <w:r w:rsidRPr="00085EB5">
        <w:rPr>
          <w:rFonts w:hint="cs"/>
          <w:rtl/>
          <w:lang w:eastAsia="he-IL"/>
        </w:rPr>
        <w:t xml:space="preserve"> </w:t>
      </w:r>
      <w:r w:rsidRPr="00085EB5">
        <w:rPr>
          <w:rFonts w:hint="eastAsia"/>
          <w:rtl/>
          <w:lang w:eastAsia="he-IL"/>
        </w:rPr>
        <w:t>–</w:t>
      </w:r>
      <w:r w:rsidRPr="00085EB5">
        <w:rPr>
          <w:rFonts w:hint="cs"/>
          <w:rtl/>
          <w:lang w:eastAsia="he-IL"/>
        </w:rPr>
        <w:t xml:space="preserve"> לפרוטוקול כמובן </w:t>
      </w:r>
      <w:r w:rsidRPr="00085EB5">
        <w:rPr>
          <w:rFonts w:hint="eastAsia"/>
          <w:rtl/>
          <w:lang w:eastAsia="he-IL"/>
        </w:rPr>
        <w:t>–</w:t>
      </w:r>
      <w:r w:rsidRPr="00085EB5">
        <w:rPr>
          <w:rFonts w:hint="cs"/>
          <w:rtl/>
          <w:lang w:eastAsia="he-IL"/>
        </w:rPr>
        <w:t xml:space="preserve"> אנחנו</w:t>
      </w:r>
      <w:r>
        <w:rPr>
          <w:rFonts w:hint="cs"/>
          <w:rtl/>
          <w:lang w:eastAsia="he-IL"/>
        </w:rPr>
        <w:t xml:space="preserve"> תומכים בהקמת ועדת חקירה ממלכתית, תמכנו מזמן. ההתחמקות מוועדת חקירה ממלכתית היא התחמקות מאחריות והיא אמירת בוז לכל</w:t>
      </w:r>
      <w:bookmarkStart w:id="1491" w:name="_ETM_Q6_597476"/>
      <w:bookmarkEnd w:id="1491"/>
      <w:r>
        <w:rPr>
          <w:rFonts w:hint="cs"/>
          <w:rtl/>
          <w:lang w:eastAsia="he-IL"/>
        </w:rPr>
        <w:t xml:space="preserve"> אזרחי מדינת ישראל. יש לנו בקשה להרחיב אחורה את המנדט </w:t>
      </w:r>
      <w:bookmarkStart w:id="1492" w:name="_ETM_Q6_601980"/>
      <w:bookmarkEnd w:id="1492"/>
      <w:r>
        <w:rPr>
          <w:rFonts w:hint="cs"/>
          <w:rtl/>
          <w:lang w:eastAsia="he-IL"/>
        </w:rPr>
        <w:t xml:space="preserve">של ועדת החקירה לאחריות שלך, ראש הממשלה, ושל ממשלתך, לכל </w:t>
      </w:r>
      <w:bookmarkStart w:id="1493" w:name="_ETM_Q6_609096"/>
      <w:bookmarkEnd w:id="1493"/>
      <w:r>
        <w:rPr>
          <w:rFonts w:hint="cs"/>
          <w:rtl/>
          <w:lang w:eastAsia="he-IL"/>
        </w:rPr>
        <w:t>מה שהתרחש בגדה המערבית וברצועת עזה על ידי הממשלה שלך: סגר, כיבוש וכדומה.</w:t>
      </w:r>
    </w:p>
    <w:p w:rsidR="00E330A0" w:rsidRDefault="00E330A0" w:rsidP="000E4D87">
      <w:pPr>
        <w:rPr>
          <w:rtl/>
          <w:lang w:eastAsia="he-IL"/>
        </w:rPr>
      </w:pPr>
    </w:p>
    <w:p w:rsidR="00E330A0" w:rsidRDefault="00E330A0" w:rsidP="000E4D87">
      <w:pPr>
        <w:rPr>
          <w:rtl/>
          <w:lang w:eastAsia="he-IL"/>
        </w:rPr>
      </w:pPr>
      <w:bookmarkStart w:id="1494" w:name="_ETM_Q6_620906"/>
      <w:bookmarkStart w:id="1495" w:name="_ETM_Q6_620941"/>
      <w:bookmarkEnd w:id="1494"/>
      <w:bookmarkEnd w:id="1495"/>
      <w:r>
        <w:rPr>
          <w:rFonts w:hint="cs"/>
          <w:rtl/>
          <w:lang w:eastAsia="he-IL"/>
        </w:rPr>
        <w:t xml:space="preserve">המחדל שאתה אחראי לו, מחדל 7 באוקטובר, ראוי להקמת ועדת חקירה ממלכתית, אבל אני רוצה לפנות אליך, ראש הממשלה, ולדרוש </w:t>
      </w:r>
      <w:bookmarkStart w:id="1496" w:name="_ETM_Q6_640306"/>
      <w:bookmarkEnd w:id="1496"/>
      <w:r>
        <w:rPr>
          <w:rFonts w:hint="cs"/>
          <w:rtl/>
          <w:lang w:eastAsia="he-IL"/>
        </w:rPr>
        <w:t xml:space="preserve">ועדת חקירה ממלכתית אחרת </w:t>
      </w:r>
      <w:r>
        <w:rPr>
          <w:rFonts w:hint="eastAsia"/>
          <w:rtl/>
          <w:lang w:eastAsia="he-IL"/>
        </w:rPr>
        <w:t>–</w:t>
      </w:r>
      <w:r>
        <w:rPr>
          <w:rFonts w:hint="cs"/>
          <w:rtl/>
          <w:lang w:eastAsia="he-IL"/>
        </w:rPr>
        <w:t xml:space="preserve"> בנושא הפשיעה בחברה הערבית. 223 נרצחים בשנה הזאת יותר מאשר בשנה הקודמת. אתמול </w:t>
      </w:r>
      <w:r>
        <w:rPr>
          <w:rFonts w:hint="eastAsia"/>
          <w:rtl/>
          <w:lang w:eastAsia="he-IL"/>
        </w:rPr>
        <w:t>–</w:t>
      </w:r>
      <w:r>
        <w:rPr>
          <w:rFonts w:hint="cs"/>
          <w:rtl/>
          <w:lang w:eastAsia="he-IL"/>
        </w:rPr>
        <w:t xml:space="preserve"> אני לא יודע אם אתה יודע, היית במשרד </w:t>
      </w:r>
      <w:r>
        <w:rPr>
          <w:rFonts w:hint="eastAsia"/>
          <w:rtl/>
          <w:lang w:eastAsia="he-IL"/>
        </w:rPr>
        <w:t>–</w:t>
      </w:r>
      <w:r>
        <w:rPr>
          <w:rFonts w:hint="cs"/>
          <w:rtl/>
          <w:lang w:eastAsia="he-IL"/>
        </w:rPr>
        <w:t xml:space="preserve"> הפגנו יחד עם משפחות</w:t>
      </w:r>
      <w:bookmarkStart w:id="1497" w:name="_ETM_Q6_659472"/>
      <w:bookmarkEnd w:id="1497"/>
      <w:r>
        <w:rPr>
          <w:rFonts w:hint="cs"/>
          <w:rtl/>
          <w:lang w:eastAsia="he-IL"/>
        </w:rPr>
        <w:t xml:space="preserve"> שכולות, עם ראשי הציבור הערבי, חברי כנסת, ראשי רשויות, ועדת </w:t>
      </w:r>
      <w:bookmarkStart w:id="1498" w:name="_ETM_Q6_665414"/>
      <w:bookmarkEnd w:id="1498"/>
      <w:r>
        <w:rPr>
          <w:rFonts w:hint="cs"/>
          <w:rtl/>
          <w:lang w:eastAsia="he-IL"/>
        </w:rPr>
        <w:t xml:space="preserve">המעקב, מולך, מול משרד ראש הממשלה, כדי להשמיע קול זעקה של המשפחות על הדם הנשפך שממלא את הרחובות בחברה הערבית. </w:t>
      </w:r>
      <w:bookmarkStart w:id="1499" w:name="_ETM_Q6_680063"/>
      <w:bookmarkStart w:id="1500" w:name="_ETM_Q6_680101"/>
      <w:bookmarkStart w:id="1501" w:name="_ETM_Q6_680255"/>
      <w:bookmarkStart w:id="1502" w:name="_ETM_Q6_680301"/>
      <w:bookmarkEnd w:id="1499"/>
      <w:bookmarkEnd w:id="1500"/>
      <w:bookmarkEnd w:id="1501"/>
      <w:bookmarkEnd w:id="1502"/>
      <w:r>
        <w:rPr>
          <w:rFonts w:hint="cs"/>
          <w:rtl/>
          <w:lang w:eastAsia="he-IL"/>
        </w:rPr>
        <w:t xml:space="preserve">למה הסכמנו ונאלצנו להפגין אישית מולך? כי כאשר נפגשנו איתך הבטחת לנו, </w:t>
      </w:r>
      <w:bookmarkStart w:id="1503" w:name="_ETM_Q6_686904"/>
      <w:bookmarkEnd w:id="1503"/>
      <w:r>
        <w:rPr>
          <w:rFonts w:hint="cs"/>
          <w:rtl/>
          <w:lang w:eastAsia="he-IL"/>
        </w:rPr>
        <w:t xml:space="preserve">ולא קיימת, כרגיל. גם כשנפגשים איתך, אתה לא מקיים את ההבטחות. נאלצים להפגין נגדך כדי להשמיע קול </w:t>
      </w:r>
      <w:bookmarkStart w:id="1504" w:name="_ETM_Q6_697557"/>
      <w:bookmarkEnd w:id="1504"/>
      <w:r>
        <w:rPr>
          <w:rFonts w:hint="cs"/>
          <w:rtl/>
          <w:lang w:eastAsia="he-IL"/>
        </w:rPr>
        <w:t>זעקה.</w:t>
      </w:r>
    </w:p>
    <w:p w:rsidR="00E330A0" w:rsidRDefault="00E330A0" w:rsidP="000E4D87">
      <w:pPr>
        <w:rPr>
          <w:rtl/>
          <w:lang w:eastAsia="he-IL"/>
        </w:rPr>
      </w:pPr>
    </w:p>
    <w:p w:rsidR="00E330A0" w:rsidRDefault="00E330A0" w:rsidP="000E4D87">
      <w:pPr>
        <w:rPr>
          <w:rtl/>
          <w:lang w:eastAsia="he-IL"/>
        </w:rPr>
      </w:pPr>
      <w:r>
        <w:rPr>
          <w:rFonts w:hint="cs"/>
          <w:rtl/>
          <w:lang w:eastAsia="he-IL"/>
        </w:rPr>
        <w:t>אני אגיד לך מה הבטחת לי ולנו בסיעה. אתה הבטחת, אמרת לי: כפי שמיגרנו את הפשיעה בנתניה, נמגר את הפשיעה בחברה הערבית. מה עשית, בנימין נתניהו, מאז? כלום. יש הסלמה, יש העצמה של ארגוני הפשיעה. מדינה בתוך</w:t>
      </w:r>
      <w:bookmarkStart w:id="1505" w:name="_ETM_Q6_722356"/>
      <w:bookmarkEnd w:id="1505"/>
      <w:r>
        <w:rPr>
          <w:rFonts w:hint="cs"/>
          <w:rtl/>
          <w:lang w:eastAsia="he-IL"/>
        </w:rPr>
        <w:t xml:space="preserve"> מדינה, אוטונומיה של ארגוני הפשיעה. חלק מהיישובים הערביים נפלו בידי ארגוני הפשיעה. </w:t>
      </w:r>
    </w:p>
    <w:p w:rsidR="00E330A0" w:rsidRDefault="00E330A0" w:rsidP="000E4D87">
      <w:pPr>
        <w:rPr>
          <w:rtl/>
          <w:lang w:eastAsia="he-IL"/>
        </w:rPr>
      </w:pPr>
    </w:p>
    <w:p w:rsidR="00E330A0" w:rsidRDefault="00E330A0" w:rsidP="000E4D87">
      <w:pPr>
        <w:rPr>
          <w:rtl/>
          <w:lang w:eastAsia="he-IL"/>
        </w:rPr>
      </w:pPr>
      <w:bookmarkStart w:id="1506" w:name="_ETM_Q6_730138"/>
      <w:bookmarkStart w:id="1507" w:name="_ETM_Q6_730184"/>
      <w:bookmarkEnd w:id="1506"/>
      <w:bookmarkEnd w:id="1507"/>
      <w:r>
        <w:rPr>
          <w:rFonts w:hint="cs"/>
          <w:rtl/>
          <w:lang w:eastAsia="he-IL"/>
        </w:rPr>
        <w:t xml:space="preserve">רק לפני כמה ימים, מהדי סלאמה, צעיר בן </w:t>
      </w:r>
      <w:bookmarkStart w:id="1508" w:name="_ETM_Q6_733078"/>
      <w:bookmarkEnd w:id="1508"/>
      <w:r>
        <w:rPr>
          <w:rFonts w:hint="cs"/>
          <w:rtl/>
          <w:lang w:eastAsia="he-IL"/>
        </w:rPr>
        <w:t xml:space="preserve">22, בערערה, יצא </w:t>
      </w:r>
      <w:r w:rsidRPr="00D41483">
        <w:rPr>
          <w:rFonts w:hint="cs"/>
          <w:rtl/>
          <w:lang w:eastAsia="he-IL"/>
        </w:rPr>
        <w:t>באזור</w:t>
      </w:r>
      <w:r>
        <w:rPr>
          <w:rFonts w:hint="cs"/>
          <w:rtl/>
          <w:lang w:eastAsia="he-IL"/>
        </w:rPr>
        <w:t xml:space="preserve"> עם טרקטורון. משטרת ישראל ירתה בו. אמרה: קראנו לו לעצור ולא עצר. ואם היה יהודי על טרקטורון והמשטרה קראה לו, היא</w:t>
      </w:r>
      <w:bookmarkStart w:id="1509" w:name="_ETM_Q6_748180"/>
      <w:bookmarkEnd w:id="1509"/>
      <w:r>
        <w:rPr>
          <w:rFonts w:hint="cs"/>
          <w:rtl/>
          <w:lang w:eastAsia="he-IL"/>
        </w:rPr>
        <w:t xml:space="preserve"> הייתה יורה בו? 11 אזרחים ערבים נהרגו על ידי המשטרה בשנים האחרונות. 11 אזרחים ערבים.</w:t>
      </w:r>
    </w:p>
    <w:p w:rsidR="00E330A0" w:rsidRDefault="00E330A0" w:rsidP="000E4D87">
      <w:pPr>
        <w:rPr>
          <w:rtl/>
          <w:lang w:eastAsia="he-IL"/>
        </w:rPr>
      </w:pPr>
    </w:p>
    <w:p w:rsidR="00E330A0" w:rsidRDefault="00E330A0" w:rsidP="00A02D07">
      <w:pPr>
        <w:rPr>
          <w:rtl/>
        </w:rPr>
      </w:pPr>
      <w:bookmarkStart w:id="1510" w:name="TOR_Q7"/>
      <w:bookmarkEnd w:id="1510"/>
      <w:r>
        <w:rPr>
          <w:rFonts w:hint="cs"/>
          <w:rtl/>
        </w:rPr>
        <w:t xml:space="preserve">אחת האימהות </w:t>
      </w:r>
      <w:r w:rsidR="00A02D07">
        <w:rPr>
          <w:rFonts w:hint="eastAsia"/>
          <w:rtl/>
        </w:rPr>
        <w:t xml:space="preserve">– </w:t>
      </w:r>
      <w:r>
        <w:rPr>
          <w:rFonts w:hint="cs"/>
          <w:rtl/>
        </w:rPr>
        <w:t xml:space="preserve">ובזה אני אסיים, </w:t>
      </w:r>
      <w:bookmarkStart w:id="1511" w:name="_ETM_Q7_162899"/>
      <w:bookmarkEnd w:id="1511"/>
      <w:r>
        <w:rPr>
          <w:rFonts w:hint="cs"/>
          <w:rtl/>
        </w:rPr>
        <w:t xml:space="preserve">אדוני </w:t>
      </w:r>
      <w:r w:rsidR="00A02D07">
        <w:rPr>
          <w:rFonts w:hint="eastAsia"/>
          <w:rtl/>
        </w:rPr>
        <w:t xml:space="preserve">– </w:t>
      </w:r>
      <w:r>
        <w:rPr>
          <w:rFonts w:hint="cs"/>
          <w:rtl/>
        </w:rPr>
        <w:t xml:space="preserve">אתמול בהפגנה אמרה לי: כשתפגוש את בנימין נתניהו תגיד </w:t>
      </w:r>
      <w:bookmarkStart w:id="1512" w:name="_ETM_Q7_170019"/>
      <w:bookmarkEnd w:id="1512"/>
      <w:r w:rsidRPr="009777F4">
        <w:rPr>
          <w:rFonts w:hint="cs"/>
          <w:rtl/>
        </w:rPr>
        <w:t xml:space="preserve">לו (אומר בערבית </w:t>
      </w:r>
      <w:r>
        <w:rPr>
          <w:rFonts w:hint="cs"/>
          <w:rtl/>
        </w:rPr>
        <w:t>ומתרגם:) שדם הבן שלי בצוואר שלו. כלומר, הד</w:t>
      </w:r>
      <w:bookmarkStart w:id="1513" w:name="_ETM_Q7_178156"/>
      <w:bookmarkEnd w:id="1513"/>
      <w:r>
        <w:rPr>
          <w:rFonts w:hint="cs"/>
          <w:rtl/>
        </w:rPr>
        <w:t xml:space="preserve">ם של הבן שלי ושלנו על הידיים שלך. זו הדרגה </w:t>
      </w:r>
      <w:bookmarkStart w:id="1514" w:name="_ETM_Q7_182325"/>
      <w:bookmarkEnd w:id="1514"/>
      <w:r>
        <w:rPr>
          <w:rFonts w:hint="cs"/>
          <w:rtl/>
        </w:rPr>
        <w:t xml:space="preserve">הגבוהה ביותר של אחריות. </w:t>
      </w:r>
    </w:p>
    <w:p w:rsidR="00E330A0" w:rsidRDefault="00E330A0" w:rsidP="000E4D87">
      <w:pPr>
        <w:ind w:firstLine="0"/>
        <w:rPr>
          <w:rtl/>
        </w:rPr>
      </w:pPr>
      <w:bookmarkStart w:id="1515" w:name="_ETM_Q7_181367"/>
      <w:bookmarkStart w:id="1516" w:name="_ETM_Q7_181448"/>
      <w:bookmarkStart w:id="1517" w:name="_ETM_Q7_181487"/>
      <w:bookmarkStart w:id="1518" w:name="_ETM_Q7_181572"/>
      <w:bookmarkEnd w:id="1515"/>
      <w:bookmarkEnd w:id="1516"/>
      <w:bookmarkEnd w:id="1517"/>
      <w:bookmarkEnd w:id="1518"/>
    </w:p>
    <w:p w:rsidR="00E330A0" w:rsidRDefault="00E330A0" w:rsidP="000E4D87">
      <w:pPr>
        <w:pStyle w:val="af5"/>
        <w:keepNext/>
        <w:rPr>
          <w:rtl/>
        </w:rPr>
      </w:pPr>
      <w:bookmarkStart w:id="1519" w:name="ET_interruption_6345_10"/>
      <w:r w:rsidRPr="00932BFD">
        <w:rPr>
          <w:rStyle w:val="TagStyle"/>
          <w:rtl/>
        </w:rPr>
        <w:t xml:space="preserve"> &lt;&lt; קריאה &gt;&gt;</w:t>
      </w:r>
      <w:r w:rsidRPr="00497AA0">
        <w:rPr>
          <w:rStyle w:val="TagStyle"/>
          <w:rtl/>
        </w:rPr>
        <w:t xml:space="preserve"> </w:t>
      </w:r>
      <w:r>
        <w:rPr>
          <w:rtl/>
        </w:rPr>
        <w:t>טלי גוטליב (הליכוד):</w:t>
      </w:r>
      <w:r w:rsidRPr="00497AA0">
        <w:rPr>
          <w:rStyle w:val="TagStyle"/>
          <w:rtl/>
        </w:rPr>
        <w:t xml:space="preserve"> </w:t>
      </w:r>
      <w:r w:rsidRPr="00932BFD">
        <w:rPr>
          <w:rStyle w:val="TagStyle"/>
          <w:rtl/>
        </w:rPr>
        <w:t>&lt;&lt; קריאה &gt;&gt;</w:t>
      </w:r>
      <w:r>
        <w:rPr>
          <w:rtl/>
        </w:rPr>
        <w:t xml:space="preserve">  </w:t>
      </w:r>
      <w:bookmarkEnd w:id="1519"/>
    </w:p>
    <w:p w:rsidR="00E330A0" w:rsidRDefault="00E330A0" w:rsidP="00A02D07">
      <w:pPr>
        <w:rPr>
          <w:rtl/>
        </w:rPr>
      </w:pPr>
    </w:p>
    <w:p w:rsidR="00E330A0" w:rsidRDefault="00E330A0" w:rsidP="000E4D87">
      <w:bookmarkStart w:id="1520" w:name="_ETM_Q7_184621"/>
      <w:bookmarkEnd w:id="1520"/>
      <w:r>
        <w:rPr>
          <w:rFonts w:hint="cs"/>
          <w:rtl/>
        </w:rPr>
        <w:t>עבר הזמן.</w:t>
      </w:r>
    </w:p>
    <w:p w:rsidR="00E330A0" w:rsidRDefault="00E330A0" w:rsidP="00A02D07">
      <w:pPr>
        <w:rPr>
          <w:rtl/>
        </w:rPr>
      </w:pPr>
    </w:p>
    <w:p w:rsidR="00E330A0" w:rsidRDefault="00E330A0" w:rsidP="000E4D87">
      <w:pPr>
        <w:pStyle w:val="-"/>
        <w:keepNext/>
        <w:rPr>
          <w:rtl/>
        </w:rPr>
      </w:pPr>
      <w:bookmarkStart w:id="1521" w:name="ET_speakercontinue_5264_62"/>
      <w:r w:rsidRPr="00932BFD">
        <w:rPr>
          <w:rStyle w:val="TagStyle"/>
          <w:rtl/>
        </w:rPr>
        <w:t xml:space="preserve"> &lt;&lt; דובר_המשך &gt;&gt;</w:t>
      </w:r>
      <w:r w:rsidRPr="001C518C">
        <w:rPr>
          <w:rStyle w:val="TagStyle"/>
          <w:rtl/>
        </w:rPr>
        <w:t xml:space="preserve"> </w:t>
      </w:r>
      <w:r>
        <w:rPr>
          <w:rtl/>
        </w:rPr>
        <w:t>אחמד טיבי (חד"ש-תע"ל):</w:t>
      </w:r>
      <w:r w:rsidRPr="001C518C">
        <w:rPr>
          <w:rStyle w:val="TagStyle"/>
          <w:rtl/>
        </w:rPr>
        <w:t xml:space="preserve"> </w:t>
      </w:r>
      <w:r w:rsidRPr="00932BFD">
        <w:rPr>
          <w:rStyle w:val="TagStyle"/>
          <w:rtl/>
        </w:rPr>
        <w:t>&lt;&lt; דובר_המשך &gt;&gt;</w:t>
      </w:r>
      <w:r>
        <w:rPr>
          <w:rtl/>
        </w:rPr>
        <w:t xml:space="preserve">  </w:t>
      </w:r>
      <w:bookmarkEnd w:id="1521"/>
    </w:p>
    <w:p w:rsidR="00E330A0" w:rsidRPr="001C518C" w:rsidRDefault="00E330A0" w:rsidP="00A02D07">
      <w:pPr>
        <w:rPr>
          <w:rtl/>
        </w:rPr>
      </w:pPr>
    </w:p>
    <w:p w:rsidR="00E330A0" w:rsidRPr="00497AA0" w:rsidRDefault="00E330A0" w:rsidP="000E4D87">
      <w:pPr>
        <w:rPr>
          <w:rtl/>
        </w:rPr>
      </w:pPr>
      <w:r>
        <w:rPr>
          <w:rFonts w:hint="cs"/>
          <w:rtl/>
        </w:rPr>
        <w:t xml:space="preserve">אתה אחראי, </w:t>
      </w:r>
      <w:bookmarkStart w:id="1522" w:name="_ETM_Q7_183767"/>
      <w:bookmarkEnd w:id="1522"/>
      <w:r>
        <w:rPr>
          <w:rFonts w:hint="cs"/>
          <w:rtl/>
        </w:rPr>
        <w:t xml:space="preserve">אתה הראשון. אתה אחראי. ועדת חקירה ממלכתית גם לפשיעה בחברה </w:t>
      </w:r>
      <w:bookmarkStart w:id="1523" w:name="_ETM_Q7_190441"/>
      <w:bookmarkEnd w:id="1523"/>
      <w:r>
        <w:rPr>
          <w:rFonts w:hint="cs"/>
          <w:rtl/>
        </w:rPr>
        <w:t>הערבית, בנימין נתניהו.</w:t>
      </w:r>
    </w:p>
    <w:p w:rsidR="00E330A0" w:rsidRDefault="00E330A0" w:rsidP="000E4D87">
      <w:pPr>
        <w:ind w:firstLine="0"/>
        <w:rPr>
          <w:rtl/>
        </w:rPr>
      </w:pPr>
      <w:bookmarkStart w:id="1524" w:name="_ETM_Q7_195169"/>
      <w:bookmarkStart w:id="1525" w:name="_ETM_Q7_195267"/>
      <w:bookmarkEnd w:id="1524"/>
      <w:bookmarkEnd w:id="1525"/>
    </w:p>
    <w:p w:rsidR="00E330A0" w:rsidRDefault="00E330A0" w:rsidP="000E4D87">
      <w:pPr>
        <w:pStyle w:val="af5"/>
        <w:keepNext/>
        <w:rPr>
          <w:rtl/>
        </w:rPr>
      </w:pPr>
      <w:bookmarkStart w:id="1526" w:name="ET_interruption_6669_61"/>
      <w:r w:rsidRPr="00894E92">
        <w:rPr>
          <w:rStyle w:val="TagStyle"/>
          <w:rtl/>
        </w:rPr>
        <w:t xml:space="preserve"> &lt;&lt; קריאה &gt;&gt; </w:t>
      </w:r>
      <w:r>
        <w:rPr>
          <w:rtl/>
        </w:rPr>
        <w:t>סגן שר במשרד ראש הממשלה אלמוג כהן:</w:t>
      </w:r>
      <w:r w:rsidRPr="00894E92">
        <w:rPr>
          <w:rStyle w:val="TagStyle"/>
          <w:rtl/>
        </w:rPr>
        <w:t xml:space="preserve"> &lt;&lt; קריאה &gt;&gt;</w:t>
      </w:r>
      <w:r>
        <w:rPr>
          <w:rtl/>
        </w:rPr>
        <w:t xml:space="preserve">   </w:t>
      </w:r>
      <w:bookmarkEnd w:id="1526"/>
    </w:p>
    <w:p w:rsidR="00E330A0" w:rsidRDefault="00E330A0" w:rsidP="00A02D07">
      <w:pPr>
        <w:rPr>
          <w:rtl/>
        </w:rPr>
      </w:pPr>
    </w:p>
    <w:p w:rsidR="00E330A0" w:rsidRDefault="00E330A0" w:rsidP="00060DA1">
      <w:pPr>
        <w:rPr>
          <w:rtl/>
        </w:rPr>
      </w:pPr>
      <w:bookmarkStart w:id="1527" w:name="_ETM_Q7_188000"/>
      <w:bookmarkEnd w:id="1527"/>
      <w:r>
        <w:rPr>
          <w:rFonts w:hint="cs"/>
          <w:rtl/>
        </w:rPr>
        <w:t>די, חלאס. לשים את כבוב.</w:t>
      </w:r>
    </w:p>
    <w:p w:rsidR="00E330A0" w:rsidRPr="00894E92" w:rsidRDefault="00E330A0" w:rsidP="000E4D87">
      <w:pPr>
        <w:rPr>
          <w:rtl/>
        </w:rPr>
      </w:pPr>
      <w:bookmarkStart w:id="1528" w:name="_ETM_Q7_189000"/>
      <w:bookmarkEnd w:id="1528"/>
    </w:p>
    <w:p w:rsidR="00E330A0" w:rsidRDefault="00E330A0" w:rsidP="000E4D87">
      <w:pPr>
        <w:pStyle w:val="af6"/>
        <w:keepNext/>
        <w:rPr>
          <w:rtl/>
        </w:rPr>
      </w:pPr>
      <w:r w:rsidRPr="00932BFD">
        <w:rPr>
          <w:rStyle w:val="TagStyle"/>
          <w:rtl/>
        </w:rPr>
        <w:t xml:space="preserve"> &lt;&lt; יור &gt;&gt;</w:t>
      </w:r>
      <w:r w:rsidRPr="00497AA0">
        <w:rPr>
          <w:rStyle w:val="TagStyle"/>
          <w:rtl/>
        </w:rPr>
        <w:t xml:space="preserve"> </w:t>
      </w:r>
      <w:r>
        <w:rPr>
          <w:rtl/>
        </w:rPr>
        <w:t>היו"ר אמיר אוחנה:</w:t>
      </w:r>
      <w:r w:rsidRPr="00497AA0">
        <w:rPr>
          <w:rStyle w:val="TagStyle"/>
          <w:rtl/>
        </w:rPr>
        <w:t xml:space="preserve"> </w:t>
      </w:r>
      <w:r w:rsidRPr="00932BFD">
        <w:rPr>
          <w:rStyle w:val="TagStyle"/>
          <w:rtl/>
        </w:rPr>
        <w:t>&lt;&lt; יור &gt;&gt;</w:t>
      </w:r>
      <w:r>
        <w:rPr>
          <w:rtl/>
        </w:rPr>
        <w:t xml:space="preserve">  </w:t>
      </w:r>
    </w:p>
    <w:p w:rsidR="00E330A0" w:rsidRDefault="00E330A0" w:rsidP="00A02D07">
      <w:pPr>
        <w:rPr>
          <w:rtl/>
        </w:rPr>
      </w:pPr>
    </w:p>
    <w:p w:rsidR="00E330A0" w:rsidRDefault="00E330A0" w:rsidP="000E4D87">
      <w:pPr>
        <w:rPr>
          <w:rtl/>
        </w:rPr>
      </w:pPr>
      <w:bookmarkStart w:id="1529" w:name="_ETM_Q7_196182"/>
      <w:bookmarkEnd w:id="1529"/>
      <w:r>
        <w:rPr>
          <w:rFonts w:hint="cs"/>
          <w:rtl/>
        </w:rPr>
        <w:t xml:space="preserve">תודה רבה. </w:t>
      </w:r>
      <w:bookmarkStart w:id="1530" w:name="_ETM_Q7_195312"/>
      <w:bookmarkStart w:id="1531" w:name="_ETM_Q7_195384"/>
      <w:bookmarkStart w:id="1532" w:name="_ETM_Q7_195433"/>
      <w:bookmarkStart w:id="1533" w:name="_ETM_Q7_195508"/>
      <w:bookmarkEnd w:id="1530"/>
      <w:bookmarkEnd w:id="1531"/>
      <w:bookmarkEnd w:id="1532"/>
      <w:bookmarkEnd w:id="1533"/>
      <w:r>
        <w:rPr>
          <w:rFonts w:hint="cs"/>
          <w:rtl/>
        </w:rPr>
        <w:t xml:space="preserve">חברת הכנסת נעמה לזימי. אחריה </w:t>
      </w:r>
      <w:r>
        <w:rPr>
          <w:rFonts w:hint="eastAsia"/>
        </w:rPr>
        <w:t>–</w:t>
      </w:r>
      <w:r>
        <w:rPr>
          <w:rFonts w:hint="cs"/>
          <w:rtl/>
        </w:rPr>
        <w:t xml:space="preserve"> </w:t>
      </w:r>
      <w:bookmarkStart w:id="1534" w:name="_ETM_Q7_197237"/>
      <w:bookmarkEnd w:id="1534"/>
      <w:r>
        <w:rPr>
          <w:rFonts w:hint="cs"/>
          <w:rtl/>
        </w:rPr>
        <w:t>חבר הכנסת אבי מעוז. עד שלוש דקות לרשותך.</w:t>
      </w:r>
    </w:p>
    <w:p w:rsidR="00E330A0" w:rsidRPr="00497AA0" w:rsidRDefault="00E330A0" w:rsidP="000E4D87">
      <w:bookmarkStart w:id="1535" w:name="_ETM_Q7_201189"/>
      <w:bookmarkStart w:id="1536" w:name="_ETM_Q7_201255"/>
      <w:bookmarkEnd w:id="1535"/>
      <w:bookmarkEnd w:id="1536"/>
    </w:p>
    <w:p w:rsidR="00E330A0" w:rsidRDefault="00E330A0" w:rsidP="000E4D87">
      <w:pPr>
        <w:pStyle w:val="a4"/>
        <w:keepNext/>
        <w:rPr>
          <w:rtl/>
        </w:rPr>
      </w:pPr>
      <w:bookmarkStart w:id="1537" w:name="ET_speaker_6236_1"/>
      <w:r w:rsidRPr="00932BFD">
        <w:rPr>
          <w:rStyle w:val="TagStyle"/>
          <w:rtl/>
        </w:rPr>
        <w:t xml:space="preserve"> &lt;&lt; דובר &gt;&gt;</w:t>
      </w:r>
      <w:r w:rsidRPr="00B27BC8">
        <w:rPr>
          <w:rStyle w:val="TagStyle"/>
          <w:rtl/>
        </w:rPr>
        <w:t xml:space="preserve"> </w:t>
      </w:r>
      <w:bookmarkStart w:id="1538" w:name="_Toc213702122"/>
      <w:bookmarkStart w:id="1539" w:name="_Toc213707250"/>
      <w:bookmarkStart w:id="1540" w:name="_Toc213710926"/>
      <w:bookmarkStart w:id="1541" w:name="_Toc213762471"/>
      <w:bookmarkStart w:id="1542" w:name="_Toc213762763"/>
      <w:r>
        <w:rPr>
          <w:rtl/>
        </w:rPr>
        <w:t>נעמה לזימי (העבודה):</w:t>
      </w:r>
      <w:bookmarkEnd w:id="1538"/>
      <w:bookmarkEnd w:id="1539"/>
      <w:bookmarkEnd w:id="1540"/>
      <w:bookmarkEnd w:id="1541"/>
      <w:bookmarkEnd w:id="1542"/>
      <w:r w:rsidRPr="00B27BC8">
        <w:rPr>
          <w:rStyle w:val="TagStyle"/>
          <w:rtl/>
        </w:rPr>
        <w:t xml:space="preserve"> </w:t>
      </w:r>
      <w:r w:rsidRPr="00932BFD">
        <w:rPr>
          <w:rStyle w:val="TagStyle"/>
          <w:rtl/>
        </w:rPr>
        <w:t>&lt;&lt; דובר &gt;&gt;</w:t>
      </w:r>
      <w:r>
        <w:rPr>
          <w:rtl/>
        </w:rPr>
        <w:t xml:space="preserve">  </w:t>
      </w:r>
      <w:bookmarkEnd w:id="1537"/>
    </w:p>
    <w:p w:rsidR="00E330A0" w:rsidRDefault="00E330A0" w:rsidP="00A02D07">
      <w:pPr>
        <w:rPr>
          <w:rtl/>
          <w:lang w:eastAsia="he-IL"/>
        </w:rPr>
      </w:pPr>
    </w:p>
    <w:p w:rsidR="00E330A0" w:rsidRDefault="00E330A0" w:rsidP="000E4D87">
      <w:pPr>
        <w:rPr>
          <w:rtl/>
          <w:lang w:eastAsia="he-IL"/>
        </w:rPr>
      </w:pPr>
      <w:bookmarkStart w:id="1543" w:name="_ETM_Q7_210502"/>
      <w:bookmarkStart w:id="1544" w:name="_ETM_Q7_210583"/>
      <w:bookmarkEnd w:id="1543"/>
      <w:bookmarkEnd w:id="1544"/>
      <w:r>
        <w:rPr>
          <w:rFonts w:hint="cs"/>
          <w:rtl/>
          <w:lang w:eastAsia="he-IL"/>
        </w:rPr>
        <w:t xml:space="preserve">אני מאשימה </w:t>
      </w:r>
      <w:bookmarkStart w:id="1545" w:name="_ETM_Q7_210043"/>
      <w:bookmarkEnd w:id="1545"/>
      <w:r>
        <w:rPr>
          <w:rFonts w:hint="cs"/>
          <w:rtl/>
          <w:lang w:eastAsia="he-IL"/>
        </w:rPr>
        <w:t xml:space="preserve">אותך, בנימין נתניהו. מאשימה אותך בטבח 7 באוקטובר. האסון הגדול </w:t>
      </w:r>
      <w:bookmarkStart w:id="1546" w:name="_ETM_Q7_218130"/>
      <w:bookmarkEnd w:id="1546"/>
      <w:r>
        <w:rPr>
          <w:rFonts w:hint="cs"/>
          <w:rtl/>
          <w:lang w:eastAsia="he-IL"/>
        </w:rPr>
        <w:t xml:space="preserve">ביותר שידעה המדינה קרה במשמרתך. גם אם אתה ישן במצפון נקי, לא נשכח לך. נזעק את ההפקרה, תקום ועדת חקירה ממלכתית. </w:t>
      </w:r>
    </w:p>
    <w:p w:rsidR="00E330A0" w:rsidRDefault="00E330A0" w:rsidP="000E4D87">
      <w:pPr>
        <w:rPr>
          <w:rtl/>
          <w:lang w:eastAsia="he-IL"/>
        </w:rPr>
      </w:pPr>
      <w:bookmarkStart w:id="1547" w:name="_ETM_Q7_229647"/>
      <w:bookmarkStart w:id="1548" w:name="_ETM_Q7_229694"/>
      <w:bookmarkEnd w:id="1547"/>
      <w:bookmarkEnd w:id="1548"/>
    </w:p>
    <w:p w:rsidR="00E330A0" w:rsidRDefault="00E330A0" w:rsidP="000E4D87">
      <w:pPr>
        <w:rPr>
          <w:rtl/>
          <w:lang w:eastAsia="he-IL"/>
        </w:rPr>
      </w:pPr>
      <w:bookmarkStart w:id="1549" w:name="_ETM_Q7_230870"/>
      <w:bookmarkStart w:id="1550" w:name="_ETM_Q7_230923"/>
      <w:bookmarkEnd w:id="1549"/>
      <w:bookmarkEnd w:id="1550"/>
      <w:r>
        <w:rPr>
          <w:rFonts w:hint="cs"/>
          <w:rtl/>
          <w:lang w:eastAsia="he-IL"/>
        </w:rPr>
        <w:t>אני מאשימה א</w:t>
      </w:r>
      <w:bookmarkStart w:id="1551" w:name="_ETM_Q7_231834"/>
      <w:bookmarkEnd w:id="1551"/>
      <w:r>
        <w:rPr>
          <w:rFonts w:hint="cs"/>
          <w:rtl/>
          <w:lang w:eastAsia="he-IL"/>
        </w:rPr>
        <w:t xml:space="preserve">ותך, בנימין נתניהו, במימון חמאס, בבניית הטרור ועצימת העיניים מהאיום הקיומי עלינו, </w:t>
      </w:r>
      <w:bookmarkStart w:id="1552" w:name="_ETM_Q7_240707"/>
      <w:bookmarkEnd w:id="1552"/>
      <w:r>
        <w:rPr>
          <w:rFonts w:hint="cs"/>
          <w:rtl/>
          <w:lang w:eastAsia="he-IL"/>
        </w:rPr>
        <w:t>בהפקרת ביטחון המדינה כמדיניות. ביטחון הוא לא אינסטרומנט פוליטי, שמעת?</w:t>
      </w:r>
      <w:bookmarkStart w:id="1553" w:name="_ETM_Q7_242878"/>
      <w:bookmarkEnd w:id="1553"/>
    </w:p>
    <w:p w:rsidR="00E330A0" w:rsidRDefault="00E330A0" w:rsidP="000E4D87">
      <w:pPr>
        <w:ind w:firstLine="0"/>
        <w:rPr>
          <w:rtl/>
          <w:lang w:eastAsia="he-IL"/>
        </w:rPr>
      </w:pPr>
      <w:bookmarkStart w:id="1554" w:name="_ETM_Q7_242964"/>
      <w:bookmarkEnd w:id="1554"/>
    </w:p>
    <w:p w:rsidR="00E330A0" w:rsidRDefault="00E330A0" w:rsidP="000E4D87">
      <w:pPr>
        <w:pStyle w:val="af5"/>
        <w:keepNext/>
        <w:rPr>
          <w:rtl/>
        </w:rPr>
      </w:pPr>
      <w:bookmarkStart w:id="1555" w:name="ET_interruption_6345_13"/>
      <w:r w:rsidRPr="00932BFD">
        <w:rPr>
          <w:rStyle w:val="TagStyle"/>
          <w:rtl/>
        </w:rPr>
        <w:t xml:space="preserve"> &lt;&lt; קריאה &gt;&gt;</w:t>
      </w:r>
      <w:r w:rsidRPr="00497AA0">
        <w:rPr>
          <w:rStyle w:val="TagStyle"/>
          <w:rtl/>
        </w:rPr>
        <w:t xml:space="preserve"> </w:t>
      </w:r>
      <w:r>
        <w:rPr>
          <w:rtl/>
        </w:rPr>
        <w:t>טלי גוטליב (הליכוד):</w:t>
      </w:r>
      <w:r w:rsidRPr="00497AA0">
        <w:rPr>
          <w:rStyle w:val="TagStyle"/>
          <w:rtl/>
        </w:rPr>
        <w:t xml:space="preserve"> </w:t>
      </w:r>
      <w:r w:rsidRPr="00932BFD">
        <w:rPr>
          <w:rStyle w:val="TagStyle"/>
          <w:rtl/>
        </w:rPr>
        <w:t>&lt;&lt; קריאה &gt;&gt;</w:t>
      </w:r>
      <w:r>
        <w:rPr>
          <w:rtl/>
        </w:rPr>
        <w:t xml:space="preserve">  </w:t>
      </w:r>
      <w:bookmarkEnd w:id="1555"/>
    </w:p>
    <w:p w:rsidR="00E330A0" w:rsidRDefault="00E330A0" w:rsidP="00A02D07">
      <w:pPr>
        <w:rPr>
          <w:rtl/>
          <w:lang w:eastAsia="he-IL"/>
        </w:rPr>
      </w:pPr>
    </w:p>
    <w:p w:rsidR="00E330A0" w:rsidRDefault="00E330A0" w:rsidP="000E4D87">
      <w:pPr>
        <w:rPr>
          <w:lang w:eastAsia="he-IL"/>
        </w:rPr>
      </w:pPr>
      <w:r>
        <w:rPr>
          <w:rFonts w:hint="cs"/>
          <w:rtl/>
          <w:lang w:eastAsia="he-IL"/>
        </w:rPr>
        <w:t>הבוחרים של יאיר גולן.</w:t>
      </w:r>
    </w:p>
    <w:p w:rsidR="00E330A0" w:rsidRDefault="00E330A0" w:rsidP="000E4D87">
      <w:pPr>
        <w:ind w:firstLine="0"/>
        <w:rPr>
          <w:rtl/>
          <w:lang w:eastAsia="he-IL"/>
        </w:rPr>
      </w:pPr>
      <w:bookmarkStart w:id="1556" w:name="_ETM_Q7_243861"/>
      <w:bookmarkStart w:id="1557" w:name="_ETM_Q7_243951"/>
      <w:bookmarkStart w:id="1558" w:name="_ETM_Q7_243975"/>
      <w:bookmarkStart w:id="1559" w:name="_ETM_Q7_244047"/>
      <w:bookmarkStart w:id="1560" w:name="_ETM_Q7_245109"/>
      <w:bookmarkStart w:id="1561" w:name="_ETM_Q7_245846"/>
      <w:bookmarkStart w:id="1562" w:name="_ETM_Q7_245890"/>
      <w:bookmarkEnd w:id="1556"/>
      <w:bookmarkEnd w:id="1557"/>
      <w:bookmarkEnd w:id="1558"/>
      <w:bookmarkEnd w:id="1559"/>
      <w:bookmarkEnd w:id="1560"/>
      <w:bookmarkEnd w:id="1561"/>
      <w:bookmarkEnd w:id="1562"/>
    </w:p>
    <w:p w:rsidR="00E330A0" w:rsidRDefault="00E330A0" w:rsidP="000E4D87">
      <w:pPr>
        <w:pStyle w:val="-"/>
        <w:keepNext/>
        <w:rPr>
          <w:rtl/>
        </w:rPr>
      </w:pPr>
      <w:bookmarkStart w:id="1563" w:name="ET_speakercontinue_6236_60"/>
      <w:r w:rsidRPr="00932BFD">
        <w:rPr>
          <w:rStyle w:val="TagStyle"/>
          <w:rtl/>
        </w:rPr>
        <w:t xml:space="preserve"> &lt;&lt; דובר_המשך &gt;&gt;</w:t>
      </w:r>
      <w:r w:rsidRPr="003C7587">
        <w:rPr>
          <w:rStyle w:val="TagStyle"/>
          <w:rtl/>
        </w:rPr>
        <w:t xml:space="preserve"> </w:t>
      </w:r>
      <w:r>
        <w:rPr>
          <w:rtl/>
        </w:rPr>
        <w:t>נעמה לזימי (העבודה):</w:t>
      </w:r>
      <w:r w:rsidRPr="003C7587">
        <w:rPr>
          <w:rStyle w:val="TagStyle"/>
          <w:rtl/>
        </w:rPr>
        <w:t xml:space="preserve"> </w:t>
      </w:r>
      <w:r w:rsidRPr="00932BFD">
        <w:rPr>
          <w:rStyle w:val="TagStyle"/>
          <w:rtl/>
        </w:rPr>
        <w:t>&lt;&lt; דובר_המשך &gt;&gt;</w:t>
      </w:r>
      <w:r>
        <w:rPr>
          <w:rtl/>
        </w:rPr>
        <w:t xml:space="preserve">  </w:t>
      </w:r>
      <w:bookmarkEnd w:id="1563"/>
    </w:p>
    <w:p w:rsidR="00E330A0" w:rsidRPr="003C7587" w:rsidRDefault="00E330A0" w:rsidP="00A02D07">
      <w:pPr>
        <w:rPr>
          <w:rtl/>
          <w:lang w:eastAsia="he-IL"/>
        </w:rPr>
      </w:pPr>
    </w:p>
    <w:p w:rsidR="00E330A0" w:rsidRDefault="00E330A0" w:rsidP="000E4D87">
      <w:pPr>
        <w:rPr>
          <w:rtl/>
          <w:lang w:eastAsia="he-IL"/>
        </w:rPr>
      </w:pPr>
      <w:bookmarkStart w:id="1564" w:name="_ETM_Q7_243383"/>
      <w:bookmarkStart w:id="1565" w:name="_ETM_Q7_243468"/>
      <w:bookmarkEnd w:id="1564"/>
      <w:bookmarkEnd w:id="1565"/>
      <w:r>
        <w:rPr>
          <w:rFonts w:hint="cs"/>
          <w:rtl/>
          <w:lang w:eastAsia="he-IL"/>
        </w:rPr>
        <w:t xml:space="preserve"> ומעל הכול, אני מאשימה אותך, </w:t>
      </w:r>
      <w:r w:rsidRPr="00497AA0">
        <w:rPr>
          <w:rFonts w:hint="cs"/>
          <w:rtl/>
          <w:lang w:eastAsia="he-IL"/>
        </w:rPr>
        <w:t>נתניהו</w:t>
      </w:r>
      <w:r>
        <w:rPr>
          <w:rFonts w:hint="cs"/>
          <w:rtl/>
          <w:lang w:eastAsia="he-IL"/>
        </w:rPr>
        <w:t xml:space="preserve"> </w:t>
      </w:r>
      <w:r>
        <w:rPr>
          <w:rFonts w:hint="eastAsia"/>
          <w:rtl/>
          <w:lang w:eastAsia="he-IL"/>
        </w:rPr>
        <w:t>–</w:t>
      </w:r>
      <w:r>
        <w:rPr>
          <w:rFonts w:hint="cs"/>
          <w:rtl/>
          <w:lang w:eastAsia="he-IL"/>
        </w:rPr>
        <w:t xml:space="preserve"> הפכת את הציבור העובד והמשרת לחמורו של משיח. יצרת את ברית ההשתמטות והסיפוח. גבורת הלוחמים נעלמה מעיניך, אבל לא מעינינו. היא האור שאיתו </w:t>
      </w:r>
      <w:bookmarkStart w:id="1566" w:name="_ETM_Q7_264456"/>
      <w:bookmarkEnd w:id="1566"/>
      <w:r>
        <w:rPr>
          <w:rFonts w:hint="cs"/>
          <w:rtl/>
          <w:lang w:eastAsia="he-IL"/>
        </w:rPr>
        <w:t>נבנה מחדש.</w:t>
      </w:r>
      <w:r w:rsidRPr="00894E92">
        <w:rPr>
          <w:rFonts w:hint="cs"/>
          <w:rtl/>
          <w:lang w:eastAsia="he-IL"/>
        </w:rPr>
        <w:t xml:space="preserve"> </w:t>
      </w:r>
    </w:p>
    <w:p w:rsidR="00E330A0" w:rsidRDefault="00E330A0" w:rsidP="00A02D07">
      <w:pPr>
        <w:rPr>
          <w:rtl/>
          <w:lang w:eastAsia="he-IL"/>
        </w:rPr>
      </w:pPr>
      <w:bookmarkStart w:id="1567" w:name="_ETM_Q7_267425"/>
      <w:bookmarkEnd w:id="1567"/>
    </w:p>
    <w:p w:rsidR="00E330A0" w:rsidRDefault="00E330A0" w:rsidP="000E4D87">
      <w:pPr>
        <w:pStyle w:val="af5"/>
        <w:keepNext/>
        <w:rPr>
          <w:rtl/>
        </w:rPr>
      </w:pPr>
      <w:bookmarkStart w:id="1568" w:name="ET_interruption_6345_16"/>
      <w:r w:rsidRPr="00932BFD">
        <w:rPr>
          <w:rStyle w:val="TagStyle"/>
          <w:rtl/>
        </w:rPr>
        <w:t xml:space="preserve"> &lt;&lt; קריאה &gt;&gt;</w:t>
      </w:r>
      <w:r w:rsidRPr="00497AA0">
        <w:rPr>
          <w:rStyle w:val="TagStyle"/>
          <w:rtl/>
        </w:rPr>
        <w:t xml:space="preserve"> </w:t>
      </w:r>
      <w:r>
        <w:rPr>
          <w:rtl/>
        </w:rPr>
        <w:t>טלי גוטליב (הליכוד):</w:t>
      </w:r>
      <w:r w:rsidRPr="00497AA0">
        <w:rPr>
          <w:rStyle w:val="TagStyle"/>
          <w:rtl/>
        </w:rPr>
        <w:t xml:space="preserve"> </w:t>
      </w:r>
      <w:r w:rsidRPr="00932BFD">
        <w:rPr>
          <w:rStyle w:val="TagStyle"/>
          <w:rtl/>
        </w:rPr>
        <w:t>&lt;&lt; קריאה &gt;&gt;</w:t>
      </w:r>
      <w:r>
        <w:rPr>
          <w:rtl/>
        </w:rPr>
        <w:t xml:space="preserve">  </w:t>
      </w:r>
      <w:bookmarkEnd w:id="1568"/>
    </w:p>
    <w:p w:rsidR="00E330A0" w:rsidRDefault="00E330A0" w:rsidP="00A02D07">
      <w:pPr>
        <w:rPr>
          <w:rtl/>
          <w:lang w:eastAsia="he-IL"/>
        </w:rPr>
      </w:pPr>
    </w:p>
    <w:p w:rsidR="00E330A0" w:rsidRDefault="00E330A0" w:rsidP="000E4D87">
      <w:pPr>
        <w:rPr>
          <w:lang w:eastAsia="he-IL"/>
        </w:rPr>
      </w:pPr>
      <w:r>
        <w:rPr>
          <w:rFonts w:hint="cs"/>
          <w:rtl/>
          <w:lang w:eastAsia="he-IL"/>
        </w:rPr>
        <w:t xml:space="preserve">ראש הממשלה </w:t>
      </w:r>
      <w:bookmarkStart w:id="1569" w:name="_ETM_Q7_264000"/>
      <w:bookmarkEnd w:id="1569"/>
      <w:r>
        <w:rPr>
          <w:rFonts w:hint="cs"/>
          <w:rtl/>
          <w:lang w:eastAsia="he-IL"/>
        </w:rPr>
        <w:t>נתניהו.</w:t>
      </w:r>
    </w:p>
    <w:p w:rsidR="00E330A0" w:rsidRDefault="00E330A0" w:rsidP="000E4D87">
      <w:pPr>
        <w:rPr>
          <w:rtl/>
          <w:lang w:eastAsia="he-IL"/>
        </w:rPr>
      </w:pPr>
      <w:bookmarkStart w:id="1570" w:name="_ETM_Q7_267200"/>
      <w:bookmarkStart w:id="1571" w:name="_ETM_Q7_267287"/>
      <w:bookmarkStart w:id="1572" w:name="_ETM_Q7_267312"/>
      <w:bookmarkStart w:id="1573" w:name="_ETM_Q7_267399"/>
      <w:bookmarkEnd w:id="1570"/>
      <w:bookmarkEnd w:id="1571"/>
      <w:bookmarkEnd w:id="1572"/>
      <w:bookmarkEnd w:id="1573"/>
    </w:p>
    <w:p w:rsidR="00E330A0" w:rsidRPr="00497AA0" w:rsidRDefault="00E330A0" w:rsidP="000E4D87">
      <w:pPr>
        <w:pStyle w:val="-"/>
        <w:keepNext/>
        <w:rPr>
          <w:rtl/>
        </w:rPr>
      </w:pPr>
      <w:bookmarkStart w:id="1574" w:name="ET_speakercontinue_6236_17"/>
      <w:r w:rsidRPr="00932BFD">
        <w:rPr>
          <w:rStyle w:val="TagStyle"/>
          <w:rtl/>
        </w:rPr>
        <w:t xml:space="preserve"> &lt;&lt; דובר_המשך &gt;&gt;</w:t>
      </w:r>
      <w:r w:rsidRPr="00497AA0">
        <w:rPr>
          <w:rStyle w:val="TagStyle"/>
          <w:rtl/>
        </w:rPr>
        <w:t xml:space="preserve"> </w:t>
      </w:r>
      <w:r>
        <w:rPr>
          <w:rtl/>
        </w:rPr>
        <w:t>נעמה לזימי (העבודה):</w:t>
      </w:r>
      <w:r w:rsidRPr="00497AA0">
        <w:rPr>
          <w:rStyle w:val="TagStyle"/>
          <w:rtl/>
        </w:rPr>
        <w:t xml:space="preserve"> </w:t>
      </w:r>
      <w:r w:rsidRPr="00932BFD">
        <w:rPr>
          <w:rStyle w:val="TagStyle"/>
          <w:rtl/>
        </w:rPr>
        <w:t>&lt;&lt; דובר_המשך &gt;&gt;</w:t>
      </w:r>
      <w:r>
        <w:rPr>
          <w:rtl/>
        </w:rPr>
        <w:t xml:space="preserve">  </w:t>
      </w:r>
      <w:bookmarkStart w:id="1575" w:name="_ETM_Q7_268686"/>
      <w:bookmarkEnd w:id="1574"/>
      <w:bookmarkEnd w:id="1575"/>
    </w:p>
    <w:p w:rsidR="00E330A0" w:rsidRPr="00497AA0" w:rsidRDefault="00E330A0" w:rsidP="00A02D07">
      <w:pPr>
        <w:rPr>
          <w:rtl/>
          <w:lang w:eastAsia="he-IL"/>
        </w:rPr>
      </w:pPr>
    </w:p>
    <w:p w:rsidR="00E330A0" w:rsidRDefault="00E330A0" w:rsidP="000E4D87">
      <w:pPr>
        <w:rPr>
          <w:rtl/>
          <w:lang w:eastAsia="he-IL"/>
        </w:rPr>
      </w:pPr>
      <w:bookmarkStart w:id="1576" w:name="_ETM_Q7_267495"/>
      <w:bookmarkStart w:id="1577" w:name="_ETM_Q7_267564"/>
      <w:bookmarkStart w:id="1578" w:name="_ETM_Q7_269220"/>
      <w:bookmarkEnd w:id="1576"/>
      <w:bookmarkEnd w:id="1577"/>
      <w:bookmarkEnd w:id="1578"/>
      <w:r w:rsidRPr="002C18EA">
        <w:rPr>
          <w:rFonts w:hint="cs"/>
          <w:rtl/>
          <w:lang w:eastAsia="he-IL"/>
        </w:rPr>
        <w:t>אני מאשימה אותך, נתניהו. השחיתות האישית שלך הפכה למכת מדינה. כל מושחת הופך שותף. ככל שיש לך תיק</w:t>
      </w:r>
      <w:r>
        <w:rPr>
          <w:rFonts w:hint="cs"/>
          <w:rtl/>
          <w:lang w:eastAsia="he-IL"/>
        </w:rPr>
        <w:t xml:space="preserve"> </w:t>
      </w:r>
      <w:bookmarkStart w:id="1579" w:name="_ETM_Q7_276550"/>
      <w:bookmarkEnd w:id="1579"/>
      <w:r>
        <w:rPr>
          <w:rFonts w:hint="cs"/>
          <w:rtl/>
          <w:lang w:eastAsia="he-IL"/>
        </w:rPr>
        <w:t>יותר גדול על מישהו, הוא יותר נוח לך. משפט של איש אחד לקח מדינה שלמה כבת ערובה. אני מאשימה אותך, נתניהו, כי שכחת מה זה להיות יהודי.</w:t>
      </w:r>
    </w:p>
    <w:p w:rsidR="00E330A0" w:rsidRDefault="00E330A0" w:rsidP="000E4D87">
      <w:pPr>
        <w:ind w:firstLine="0"/>
        <w:rPr>
          <w:rtl/>
          <w:lang w:eastAsia="he-IL"/>
        </w:rPr>
      </w:pPr>
    </w:p>
    <w:p w:rsidR="00E330A0" w:rsidRDefault="00E330A0" w:rsidP="000E4D87">
      <w:pPr>
        <w:pStyle w:val="af5"/>
        <w:keepNext/>
        <w:rPr>
          <w:rtl/>
        </w:rPr>
      </w:pPr>
      <w:bookmarkStart w:id="1580" w:name="ET_interruption_6345_18"/>
      <w:r w:rsidRPr="00932BFD">
        <w:rPr>
          <w:rStyle w:val="TagStyle"/>
          <w:rtl/>
        </w:rPr>
        <w:t xml:space="preserve"> &lt;&lt; קריאה &gt;&gt;</w:t>
      </w:r>
      <w:r w:rsidRPr="00497AA0">
        <w:rPr>
          <w:rStyle w:val="TagStyle"/>
          <w:rtl/>
        </w:rPr>
        <w:t xml:space="preserve"> </w:t>
      </w:r>
      <w:r>
        <w:rPr>
          <w:rtl/>
        </w:rPr>
        <w:t>טלי גוטליב (הליכוד):</w:t>
      </w:r>
      <w:r w:rsidRPr="00497AA0">
        <w:rPr>
          <w:rStyle w:val="TagStyle"/>
          <w:rtl/>
        </w:rPr>
        <w:t xml:space="preserve"> </w:t>
      </w:r>
      <w:r w:rsidRPr="00932BFD">
        <w:rPr>
          <w:rStyle w:val="TagStyle"/>
          <w:rtl/>
        </w:rPr>
        <w:t>&lt;&lt; קריאה &gt;&gt;</w:t>
      </w:r>
      <w:r>
        <w:rPr>
          <w:rtl/>
        </w:rPr>
        <w:t xml:space="preserve">  </w:t>
      </w:r>
      <w:bookmarkEnd w:id="1580"/>
    </w:p>
    <w:p w:rsidR="00E330A0" w:rsidRDefault="00E330A0" w:rsidP="00A02D07">
      <w:pPr>
        <w:rPr>
          <w:rtl/>
          <w:lang w:eastAsia="he-IL"/>
        </w:rPr>
      </w:pPr>
    </w:p>
    <w:p w:rsidR="00E330A0" w:rsidRDefault="00E330A0" w:rsidP="000E4D87">
      <w:pPr>
        <w:rPr>
          <w:lang w:eastAsia="he-IL"/>
        </w:rPr>
      </w:pPr>
      <w:r>
        <w:rPr>
          <w:rFonts w:hint="cs"/>
          <w:rtl/>
          <w:lang w:eastAsia="he-IL"/>
        </w:rPr>
        <w:t>שלי נעלייך, בזויה שכמוך.</w:t>
      </w:r>
    </w:p>
    <w:p w:rsidR="00E330A0" w:rsidRDefault="00E330A0" w:rsidP="000E4D87">
      <w:pPr>
        <w:ind w:firstLine="0"/>
        <w:rPr>
          <w:rtl/>
          <w:lang w:eastAsia="he-IL"/>
        </w:rPr>
      </w:pPr>
      <w:bookmarkStart w:id="1581" w:name="_ETM_Q7_291344"/>
      <w:bookmarkStart w:id="1582" w:name="_ETM_Q7_291416"/>
      <w:bookmarkEnd w:id="1581"/>
      <w:bookmarkEnd w:id="1582"/>
    </w:p>
    <w:p w:rsidR="00E330A0" w:rsidRDefault="00E330A0" w:rsidP="000E4D87">
      <w:pPr>
        <w:pStyle w:val="-"/>
        <w:keepNext/>
        <w:rPr>
          <w:rtl/>
        </w:rPr>
      </w:pPr>
      <w:bookmarkStart w:id="1583" w:name="ET_speakercontinue_6236_19"/>
      <w:r w:rsidRPr="00932BFD">
        <w:rPr>
          <w:rStyle w:val="TagStyle"/>
          <w:rtl/>
        </w:rPr>
        <w:t xml:space="preserve"> &lt;&lt; דובר_המשך &gt;&gt;</w:t>
      </w:r>
      <w:r w:rsidRPr="00497AA0">
        <w:rPr>
          <w:rStyle w:val="TagStyle"/>
          <w:rtl/>
        </w:rPr>
        <w:t xml:space="preserve"> </w:t>
      </w:r>
      <w:r>
        <w:rPr>
          <w:rtl/>
        </w:rPr>
        <w:t>נעמה לזימי (העבודה):</w:t>
      </w:r>
      <w:r w:rsidRPr="00497AA0">
        <w:rPr>
          <w:rStyle w:val="TagStyle"/>
          <w:rtl/>
        </w:rPr>
        <w:t xml:space="preserve"> </w:t>
      </w:r>
      <w:r w:rsidRPr="00932BFD">
        <w:rPr>
          <w:rStyle w:val="TagStyle"/>
          <w:rtl/>
        </w:rPr>
        <w:t>&lt;&lt; דובר_המשך &gt;&gt;</w:t>
      </w:r>
      <w:r>
        <w:rPr>
          <w:rtl/>
        </w:rPr>
        <w:t xml:space="preserve">  </w:t>
      </w:r>
      <w:bookmarkEnd w:id="1583"/>
    </w:p>
    <w:p w:rsidR="00E330A0" w:rsidRPr="00497AA0" w:rsidRDefault="00E330A0" w:rsidP="00A02D07">
      <w:pPr>
        <w:rPr>
          <w:rtl/>
          <w:lang w:eastAsia="he-IL"/>
        </w:rPr>
      </w:pPr>
      <w:bookmarkStart w:id="1584" w:name="_ETM_Q7_292455"/>
      <w:bookmarkEnd w:id="1584"/>
    </w:p>
    <w:p w:rsidR="00E330A0" w:rsidRDefault="00E330A0" w:rsidP="000E4D87">
      <w:pPr>
        <w:rPr>
          <w:rtl/>
          <w:lang w:eastAsia="he-IL"/>
        </w:rPr>
      </w:pPr>
      <w:r>
        <w:rPr>
          <w:rFonts w:hint="cs"/>
          <w:rtl/>
          <w:lang w:eastAsia="he-IL"/>
        </w:rPr>
        <w:t xml:space="preserve"> טראמפ החזיר חטופים במקומך בזמן שאתה, בלי חשומה, התעסקת בלרתום אותו לחנינה. עשרת חטופים נרצחו ונהרגו בשבי כשאתה לא קיימת את מצוות פדיון שבויים. חסר </w:t>
      </w:r>
      <w:bookmarkStart w:id="1585" w:name="_ETM_Q7_305569"/>
      <w:bookmarkEnd w:id="1585"/>
      <w:r>
        <w:rPr>
          <w:rFonts w:hint="cs"/>
          <w:rtl/>
          <w:lang w:eastAsia="he-IL"/>
        </w:rPr>
        <w:t xml:space="preserve">מצפון ובלי אלוהים. </w:t>
      </w:r>
    </w:p>
    <w:p w:rsidR="00E330A0" w:rsidRDefault="00E330A0" w:rsidP="000E4D87">
      <w:pPr>
        <w:rPr>
          <w:b/>
          <w:bCs/>
          <w:u w:val="single"/>
          <w:rtl/>
          <w:lang w:eastAsia="he-IL"/>
        </w:rPr>
      </w:pPr>
      <w:bookmarkStart w:id="1586" w:name="_ETM_Q7_307495"/>
      <w:bookmarkStart w:id="1587" w:name="_ETM_Q7_307559"/>
      <w:bookmarkEnd w:id="1586"/>
      <w:bookmarkEnd w:id="1587"/>
    </w:p>
    <w:p w:rsidR="00E330A0" w:rsidRDefault="00E330A0" w:rsidP="000E4D87">
      <w:pPr>
        <w:pStyle w:val="af5"/>
        <w:keepNext/>
        <w:rPr>
          <w:rtl/>
        </w:rPr>
      </w:pPr>
      <w:bookmarkStart w:id="1588" w:name="ET_interruption_6342_62"/>
      <w:r w:rsidRPr="00894E92">
        <w:rPr>
          <w:rStyle w:val="TagStyle"/>
          <w:rtl/>
        </w:rPr>
        <w:t xml:space="preserve"> &lt;&lt; קריאה &gt;&gt; </w:t>
      </w:r>
      <w:r>
        <w:rPr>
          <w:rtl/>
        </w:rPr>
        <w:t>בועז ביסמוט (הליכוד):</w:t>
      </w:r>
      <w:r w:rsidRPr="00894E92">
        <w:rPr>
          <w:rStyle w:val="TagStyle"/>
          <w:rtl/>
        </w:rPr>
        <w:t xml:space="preserve"> &lt;&lt; קריאה &gt;&gt;</w:t>
      </w:r>
      <w:r>
        <w:rPr>
          <w:rtl/>
        </w:rPr>
        <w:t xml:space="preserve">   </w:t>
      </w:r>
      <w:bookmarkEnd w:id="1588"/>
    </w:p>
    <w:p w:rsidR="00E330A0" w:rsidRDefault="00E330A0" w:rsidP="00A02D07">
      <w:pPr>
        <w:rPr>
          <w:rtl/>
          <w:lang w:eastAsia="he-IL"/>
        </w:rPr>
      </w:pPr>
    </w:p>
    <w:p w:rsidR="00E330A0" w:rsidRDefault="00E330A0" w:rsidP="000E4D87">
      <w:pPr>
        <w:rPr>
          <w:rtl/>
          <w:lang w:eastAsia="he-IL"/>
        </w:rPr>
      </w:pPr>
      <w:bookmarkStart w:id="1589" w:name="_ETM_Q7_305000"/>
      <w:bookmarkEnd w:id="1589"/>
      <w:r>
        <w:rPr>
          <w:rFonts w:hint="cs"/>
          <w:rtl/>
          <w:lang w:eastAsia="he-IL"/>
        </w:rPr>
        <w:t>סליחה, בדיוק ההפך.</w:t>
      </w:r>
    </w:p>
    <w:p w:rsidR="00E330A0" w:rsidRDefault="00E330A0" w:rsidP="000E4D87">
      <w:pPr>
        <w:ind w:firstLine="0"/>
        <w:rPr>
          <w:rtl/>
          <w:lang w:eastAsia="he-IL"/>
        </w:rPr>
      </w:pPr>
      <w:bookmarkStart w:id="1590" w:name="_ETM_Q7_306241"/>
      <w:bookmarkStart w:id="1591" w:name="_ETM_Q7_306328"/>
      <w:bookmarkStart w:id="1592" w:name="_ETM_Q7_306367"/>
      <w:bookmarkStart w:id="1593" w:name="_ETM_Q7_306440"/>
      <w:bookmarkEnd w:id="1590"/>
      <w:bookmarkEnd w:id="1591"/>
      <w:bookmarkEnd w:id="1592"/>
      <w:bookmarkEnd w:id="1593"/>
    </w:p>
    <w:p w:rsidR="00E330A0" w:rsidRDefault="00E330A0" w:rsidP="000E4D87">
      <w:pPr>
        <w:pStyle w:val="af5"/>
        <w:keepNext/>
        <w:rPr>
          <w:rtl/>
        </w:rPr>
      </w:pPr>
      <w:bookmarkStart w:id="1594" w:name="ET_interruption_6162_21"/>
      <w:r w:rsidRPr="00932BFD">
        <w:rPr>
          <w:rStyle w:val="TagStyle"/>
          <w:rtl/>
        </w:rPr>
        <w:t xml:space="preserve"> &lt;&lt; קריאה &gt;&gt;</w:t>
      </w:r>
      <w:r w:rsidRPr="00497AA0">
        <w:rPr>
          <w:rStyle w:val="TagStyle"/>
          <w:rtl/>
        </w:rPr>
        <w:t xml:space="preserve"> </w:t>
      </w:r>
      <w:r>
        <w:rPr>
          <w:rtl/>
        </w:rPr>
        <w:t>ניסים ואטורי (הליכוד):</w:t>
      </w:r>
      <w:r w:rsidRPr="00497AA0">
        <w:rPr>
          <w:rStyle w:val="TagStyle"/>
          <w:rtl/>
        </w:rPr>
        <w:t xml:space="preserve"> </w:t>
      </w:r>
      <w:r w:rsidRPr="00932BFD">
        <w:rPr>
          <w:rStyle w:val="TagStyle"/>
          <w:rtl/>
        </w:rPr>
        <w:t>&lt;&lt; קריאה &gt;&gt;</w:t>
      </w:r>
      <w:r>
        <w:rPr>
          <w:rtl/>
        </w:rPr>
        <w:t xml:space="preserve">  </w:t>
      </w:r>
      <w:bookmarkEnd w:id="1594"/>
    </w:p>
    <w:p w:rsidR="00E330A0" w:rsidRDefault="00E330A0" w:rsidP="00A02D07">
      <w:pPr>
        <w:rPr>
          <w:rtl/>
          <w:lang w:eastAsia="he-IL"/>
        </w:rPr>
      </w:pPr>
    </w:p>
    <w:p w:rsidR="00E330A0" w:rsidRDefault="00E330A0" w:rsidP="00060DA1">
      <w:pPr>
        <w:rPr>
          <w:rtl/>
          <w:lang w:eastAsia="he-IL"/>
        </w:rPr>
      </w:pPr>
      <w:r>
        <w:rPr>
          <w:rFonts w:hint="cs"/>
          <w:rtl/>
          <w:lang w:eastAsia="he-IL"/>
        </w:rPr>
        <w:t xml:space="preserve">הוא החזיר את השבויים. למה </w:t>
      </w:r>
      <w:bookmarkStart w:id="1595" w:name="_ETM_Q7_301000"/>
      <w:bookmarkEnd w:id="1595"/>
      <w:r>
        <w:rPr>
          <w:rFonts w:hint="cs"/>
          <w:rtl/>
          <w:lang w:eastAsia="he-IL"/>
        </w:rPr>
        <w:t>מי החזיר אותם?</w:t>
      </w:r>
      <w:bookmarkStart w:id="1596" w:name="_ETM_Q7_307083"/>
      <w:bookmarkEnd w:id="1596"/>
      <w:r>
        <w:rPr>
          <w:rFonts w:hint="cs"/>
          <w:rtl/>
          <w:lang w:eastAsia="he-IL"/>
        </w:rPr>
        <w:t xml:space="preserve"> שקרנית. את משקרת.</w:t>
      </w:r>
    </w:p>
    <w:p w:rsidR="00E330A0" w:rsidRDefault="00E330A0" w:rsidP="000E4D87">
      <w:pPr>
        <w:ind w:firstLine="0"/>
        <w:rPr>
          <w:rtl/>
          <w:lang w:eastAsia="he-IL"/>
        </w:rPr>
      </w:pPr>
      <w:bookmarkStart w:id="1597" w:name="_ETM_Q7_307154"/>
      <w:bookmarkEnd w:id="1597"/>
    </w:p>
    <w:p w:rsidR="00E330A0" w:rsidRDefault="00E330A0" w:rsidP="000E4D87">
      <w:pPr>
        <w:pStyle w:val="-"/>
        <w:keepNext/>
        <w:rPr>
          <w:rtl/>
        </w:rPr>
      </w:pPr>
      <w:bookmarkStart w:id="1598" w:name="ET_speakercontinue_6236_22"/>
      <w:r w:rsidRPr="00932BFD">
        <w:rPr>
          <w:rStyle w:val="TagStyle"/>
          <w:rtl/>
        </w:rPr>
        <w:t xml:space="preserve"> &lt;&lt; דובר_המשך &gt;&gt;</w:t>
      </w:r>
      <w:r w:rsidRPr="00497AA0">
        <w:rPr>
          <w:rStyle w:val="TagStyle"/>
          <w:rtl/>
        </w:rPr>
        <w:t xml:space="preserve"> </w:t>
      </w:r>
      <w:r>
        <w:rPr>
          <w:rtl/>
        </w:rPr>
        <w:t>נעמה לזימי (העבודה):</w:t>
      </w:r>
      <w:r w:rsidRPr="00497AA0">
        <w:rPr>
          <w:rStyle w:val="TagStyle"/>
          <w:rtl/>
        </w:rPr>
        <w:t xml:space="preserve"> </w:t>
      </w:r>
      <w:r w:rsidRPr="00932BFD">
        <w:rPr>
          <w:rStyle w:val="TagStyle"/>
          <w:rtl/>
        </w:rPr>
        <w:t>&lt;&lt; דובר_המשך &gt;&gt;</w:t>
      </w:r>
      <w:r>
        <w:rPr>
          <w:rtl/>
        </w:rPr>
        <w:t xml:space="preserve">  </w:t>
      </w:r>
      <w:bookmarkEnd w:id="1598"/>
    </w:p>
    <w:p w:rsidR="00E330A0" w:rsidRDefault="00E330A0" w:rsidP="00A02D07">
      <w:pPr>
        <w:rPr>
          <w:rtl/>
          <w:lang w:eastAsia="he-IL"/>
        </w:rPr>
      </w:pPr>
    </w:p>
    <w:p w:rsidR="00E330A0" w:rsidRDefault="00E330A0" w:rsidP="000E4D87">
      <w:pPr>
        <w:rPr>
          <w:rtl/>
          <w:lang w:eastAsia="he-IL"/>
        </w:rPr>
      </w:pPr>
      <w:r w:rsidRPr="002C18EA">
        <w:rPr>
          <w:rFonts w:hint="cs"/>
          <w:rtl/>
          <w:lang w:eastAsia="he-IL"/>
        </w:rPr>
        <w:t>אני מאשימה אותך, נתניהו. הגזענות תמיד שירתה אותך. קרעת אותנו מבפנים. הפכת חצי עם לאויב.</w:t>
      </w:r>
      <w:r>
        <w:rPr>
          <w:rFonts w:hint="cs"/>
          <w:rtl/>
          <w:lang w:eastAsia="he-IL"/>
        </w:rPr>
        <w:t xml:space="preserve"> </w:t>
      </w:r>
    </w:p>
    <w:p w:rsidR="00E330A0" w:rsidRDefault="00E330A0" w:rsidP="000E4D87">
      <w:pPr>
        <w:ind w:firstLine="0"/>
        <w:rPr>
          <w:rtl/>
          <w:lang w:eastAsia="he-IL"/>
        </w:rPr>
      </w:pPr>
    </w:p>
    <w:p w:rsidR="00E330A0" w:rsidRDefault="00E330A0" w:rsidP="000E4D87">
      <w:pPr>
        <w:pStyle w:val="af5"/>
        <w:keepNext/>
        <w:rPr>
          <w:rtl/>
        </w:rPr>
      </w:pPr>
      <w:bookmarkStart w:id="1599" w:name="ET_interruption_קריאות_23"/>
      <w:r w:rsidRPr="00932BFD">
        <w:rPr>
          <w:rStyle w:val="TagStyle"/>
          <w:rtl/>
        </w:rPr>
        <w:t xml:space="preserve"> &lt;&lt; קריאה &gt;&gt;</w:t>
      </w:r>
      <w:r w:rsidRPr="00497AA0">
        <w:rPr>
          <w:rStyle w:val="TagStyle"/>
          <w:rtl/>
        </w:rPr>
        <w:t xml:space="preserve"> </w:t>
      </w:r>
      <w:r>
        <w:rPr>
          <w:rtl/>
        </w:rPr>
        <w:t>קריאות:</w:t>
      </w:r>
      <w:r w:rsidRPr="00497AA0">
        <w:rPr>
          <w:rStyle w:val="TagStyle"/>
          <w:rtl/>
        </w:rPr>
        <w:t xml:space="preserve"> </w:t>
      </w:r>
      <w:r w:rsidRPr="00932BFD">
        <w:rPr>
          <w:rStyle w:val="TagStyle"/>
          <w:rtl/>
        </w:rPr>
        <w:t>&lt;&lt; קריאה &gt;&gt;</w:t>
      </w:r>
      <w:r>
        <w:rPr>
          <w:rtl/>
        </w:rPr>
        <w:t xml:space="preserve">  </w:t>
      </w:r>
      <w:bookmarkEnd w:id="1599"/>
    </w:p>
    <w:p w:rsidR="00E330A0" w:rsidRDefault="00E330A0" w:rsidP="00A02D07">
      <w:pPr>
        <w:rPr>
          <w:rtl/>
          <w:lang w:eastAsia="he-IL"/>
        </w:rPr>
      </w:pPr>
    </w:p>
    <w:p w:rsidR="00E330A0" w:rsidRDefault="00E330A0" w:rsidP="000E4D87">
      <w:pPr>
        <w:rPr>
          <w:rtl/>
          <w:lang w:eastAsia="he-IL"/>
        </w:rPr>
      </w:pPr>
      <w:r>
        <w:rPr>
          <w:rFonts w:hint="cs"/>
          <w:rtl/>
          <w:lang w:eastAsia="he-IL"/>
        </w:rPr>
        <w:t>מי החזיר את החטופים, יאיר גולן?</w:t>
      </w:r>
    </w:p>
    <w:p w:rsidR="00E330A0" w:rsidRDefault="00E330A0" w:rsidP="000E4D87">
      <w:pPr>
        <w:rPr>
          <w:rtl/>
          <w:lang w:eastAsia="he-IL"/>
        </w:rPr>
      </w:pPr>
      <w:bookmarkStart w:id="1600" w:name="_ETM_Q7_316940"/>
      <w:bookmarkStart w:id="1601" w:name="_ETM_Q7_317009"/>
      <w:bookmarkEnd w:id="1600"/>
      <w:bookmarkEnd w:id="1601"/>
    </w:p>
    <w:p w:rsidR="00E330A0" w:rsidRDefault="00E330A0" w:rsidP="000E4D87">
      <w:pPr>
        <w:pStyle w:val="-"/>
        <w:keepNext/>
        <w:rPr>
          <w:rtl/>
        </w:rPr>
      </w:pPr>
      <w:bookmarkStart w:id="1602" w:name="ET_speakercontinue_6236_24"/>
      <w:r w:rsidRPr="00932BFD">
        <w:rPr>
          <w:rStyle w:val="TagStyle"/>
          <w:rtl/>
        </w:rPr>
        <w:t xml:space="preserve"> &lt;&lt; דובר_המשך &gt;&gt;</w:t>
      </w:r>
      <w:r w:rsidRPr="00497AA0">
        <w:rPr>
          <w:rStyle w:val="TagStyle"/>
          <w:rtl/>
        </w:rPr>
        <w:t xml:space="preserve"> </w:t>
      </w:r>
      <w:r>
        <w:rPr>
          <w:rtl/>
        </w:rPr>
        <w:t>נעמה לזימי (העבודה):</w:t>
      </w:r>
      <w:r w:rsidRPr="00497AA0">
        <w:rPr>
          <w:rStyle w:val="TagStyle"/>
          <w:rtl/>
        </w:rPr>
        <w:t xml:space="preserve"> </w:t>
      </w:r>
      <w:r w:rsidRPr="00932BFD">
        <w:rPr>
          <w:rStyle w:val="TagStyle"/>
          <w:rtl/>
        </w:rPr>
        <w:t>&lt;&lt; דובר_המשך &gt;&gt;</w:t>
      </w:r>
      <w:r>
        <w:rPr>
          <w:rtl/>
        </w:rPr>
        <w:t xml:space="preserve">  </w:t>
      </w:r>
      <w:bookmarkEnd w:id="1602"/>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אז, נתניהו, אני המרוקאית, המסורתית ממגדל העמק, אומרת לך: אנחנו נשבור את החומות שבנית, אנחנו ננקה את הרעל ששפכת פה </w:t>
      </w:r>
      <w:bookmarkStart w:id="1603" w:name="_ETM_Q7_330293"/>
      <w:bookmarkEnd w:id="1603"/>
      <w:r>
        <w:rPr>
          <w:rFonts w:hint="cs"/>
          <w:rtl/>
          <w:lang w:eastAsia="he-IL"/>
        </w:rPr>
        <w:t xml:space="preserve">30 שנה. אנחנו נחזור להיות חברה מאוחדת. </w:t>
      </w:r>
    </w:p>
    <w:p w:rsidR="00E330A0" w:rsidRDefault="00E330A0" w:rsidP="000E4D87">
      <w:pPr>
        <w:ind w:firstLine="0"/>
        <w:rPr>
          <w:rtl/>
          <w:lang w:eastAsia="he-IL"/>
        </w:rPr>
      </w:pPr>
    </w:p>
    <w:p w:rsidR="00E330A0" w:rsidRDefault="00E330A0" w:rsidP="000E4D87">
      <w:pPr>
        <w:pStyle w:val="af5"/>
        <w:keepNext/>
        <w:rPr>
          <w:rtl/>
        </w:rPr>
      </w:pPr>
      <w:r w:rsidRPr="00932BFD">
        <w:rPr>
          <w:rStyle w:val="TagStyle"/>
          <w:rtl/>
        </w:rPr>
        <w:t xml:space="preserve"> &lt;&lt; קריאה &gt;&gt;</w:t>
      </w:r>
      <w:r w:rsidRPr="00F569B0">
        <w:rPr>
          <w:rStyle w:val="TagStyle"/>
          <w:rtl/>
        </w:rPr>
        <w:t xml:space="preserve"> </w:t>
      </w:r>
      <w:r>
        <w:rPr>
          <w:rtl/>
        </w:rPr>
        <w:t>טלי גוטליב (הליכוד):</w:t>
      </w:r>
      <w:r w:rsidRPr="00F569B0">
        <w:rPr>
          <w:rStyle w:val="TagStyle"/>
          <w:rtl/>
        </w:rPr>
        <w:t xml:space="preserve"> </w:t>
      </w:r>
      <w:r w:rsidRPr="00932BFD">
        <w:rPr>
          <w:rStyle w:val="TagStyle"/>
          <w:rtl/>
        </w:rPr>
        <w:t>&lt;&lt; קריאה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את</w:t>
      </w:r>
      <w:bookmarkStart w:id="1604" w:name="_ETM_Q7_322000"/>
      <w:bookmarkEnd w:id="1604"/>
      <w:r>
        <w:rPr>
          <w:rFonts w:hint="cs"/>
          <w:rtl/>
          <w:lang w:eastAsia="he-IL"/>
        </w:rPr>
        <w:t xml:space="preserve"> והבוס שלך. ערלת לב, רעה שכמוך. שקרנית. לכי לבוס </w:t>
      </w:r>
      <w:bookmarkStart w:id="1605" w:name="_ETM_Q7_332000"/>
      <w:bookmarkEnd w:id="1605"/>
      <w:r>
        <w:rPr>
          <w:rFonts w:hint="cs"/>
          <w:rtl/>
          <w:lang w:eastAsia="he-IL"/>
        </w:rPr>
        <w:t>שלך שאומר שאנחנו שולחים לוחמים להרוג תינוקות.</w:t>
      </w:r>
    </w:p>
    <w:p w:rsidR="00E330A0" w:rsidRDefault="00E330A0" w:rsidP="000E4D87">
      <w:pPr>
        <w:rPr>
          <w:rtl/>
          <w:lang w:eastAsia="he-IL"/>
        </w:rPr>
      </w:pPr>
    </w:p>
    <w:p w:rsidR="00E330A0" w:rsidRDefault="00E330A0" w:rsidP="000E4D87">
      <w:pPr>
        <w:pStyle w:val="af6"/>
        <w:keepNext/>
        <w:rPr>
          <w:rtl/>
        </w:rPr>
      </w:pPr>
      <w:r w:rsidRPr="00932BFD">
        <w:rPr>
          <w:rStyle w:val="TagStyle"/>
          <w:rtl/>
        </w:rPr>
        <w:t xml:space="preserve"> &lt;&lt; יור &gt;&gt;</w:t>
      </w:r>
      <w:r w:rsidRPr="00F569B0">
        <w:rPr>
          <w:rStyle w:val="TagStyle"/>
          <w:rtl/>
        </w:rPr>
        <w:t xml:space="preserve"> </w:t>
      </w:r>
      <w:r>
        <w:rPr>
          <w:rtl/>
        </w:rPr>
        <w:t>היו"ר אמיר אוחנה:</w:t>
      </w:r>
      <w:r w:rsidRPr="00F569B0">
        <w:rPr>
          <w:rStyle w:val="TagStyle"/>
          <w:rtl/>
        </w:rPr>
        <w:t xml:space="preserve"> </w:t>
      </w:r>
      <w:r w:rsidRPr="00932BFD">
        <w:rPr>
          <w:rStyle w:val="TagStyle"/>
          <w:rtl/>
        </w:rPr>
        <w:t>&lt;&lt;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חברת הכנסת גוטליב, די. את בקריאה ראשונה.</w:t>
      </w:r>
    </w:p>
    <w:p w:rsidR="00E330A0" w:rsidRDefault="00E330A0" w:rsidP="000E4D87">
      <w:pPr>
        <w:ind w:firstLine="0"/>
        <w:rPr>
          <w:rtl/>
          <w:lang w:eastAsia="he-IL"/>
        </w:rPr>
      </w:pPr>
    </w:p>
    <w:p w:rsidR="00E330A0" w:rsidRDefault="00E330A0" w:rsidP="000E4D87">
      <w:pPr>
        <w:pStyle w:val="-"/>
        <w:keepNext/>
        <w:rPr>
          <w:rtl/>
        </w:rPr>
      </w:pPr>
      <w:bookmarkStart w:id="1606" w:name="ET_speakercontinue_6236_27"/>
      <w:r w:rsidRPr="00932BFD">
        <w:rPr>
          <w:rStyle w:val="TagStyle"/>
          <w:rtl/>
        </w:rPr>
        <w:t xml:space="preserve"> &lt;&lt; דובר_המשך &gt;&gt;</w:t>
      </w:r>
      <w:r w:rsidRPr="00F569B0">
        <w:rPr>
          <w:rStyle w:val="TagStyle"/>
          <w:rtl/>
        </w:rPr>
        <w:t xml:space="preserve"> </w:t>
      </w:r>
      <w:r>
        <w:rPr>
          <w:rtl/>
        </w:rPr>
        <w:t>נעמה לזימי (העבודה):</w:t>
      </w:r>
      <w:r w:rsidRPr="00F569B0">
        <w:rPr>
          <w:rStyle w:val="TagStyle"/>
          <w:rtl/>
        </w:rPr>
        <w:t xml:space="preserve"> </w:t>
      </w:r>
      <w:r w:rsidRPr="00932BFD">
        <w:rPr>
          <w:rStyle w:val="TagStyle"/>
          <w:rtl/>
        </w:rPr>
        <w:t>&lt;&lt; דובר_המשך &gt;&gt;</w:t>
      </w:r>
      <w:r>
        <w:rPr>
          <w:rtl/>
        </w:rPr>
        <w:t xml:space="preserve">  </w:t>
      </w:r>
      <w:bookmarkEnd w:id="1606"/>
    </w:p>
    <w:p w:rsidR="00E330A0" w:rsidRPr="00F569B0" w:rsidRDefault="00E330A0" w:rsidP="00A02D07">
      <w:pPr>
        <w:rPr>
          <w:rtl/>
          <w:lang w:eastAsia="he-IL"/>
        </w:rPr>
      </w:pPr>
    </w:p>
    <w:p w:rsidR="00E330A0" w:rsidRDefault="00E330A0" w:rsidP="000E4D87">
      <w:pPr>
        <w:rPr>
          <w:rtl/>
          <w:lang w:eastAsia="he-IL"/>
        </w:rPr>
      </w:pPr>
      <w:r>
        <w:rPr>
          <w:rFonts w:hint="cs"/>
          <w:rtl/>
          <w:lang w:eastAsia="he-IL"/>
        </w:rPr>
        <w:t xml:space="preserve">אני מאשימה אותך, נתניהו. רוצחים פה </w:t>
      </w:r>
      <w:bookmarkStart w:id="1607" w:name="_ETM_Q7_337147"/>
      <w:bookmarkEnd w:id="1607"/>
      <w:r>
        <w:rPr>
          <w:rFonts w:hint="cs"/>
          <w:rtl/>
          <w:lang w:eastAsia="he-IL"/>
        </w:rPr>
        <w:t xml:space="preserve">אזרחים כאילו הם אבק אדם. משילות עלק. כשהליכוד מתנהל כמו ארגון פשע, ארגוני </w:t>
      </w:r>
      <w:bookmarkStart w:id="1608" w:name="_ETM_Q7_344378"/>
      <w:bookmarkEnd w:id="1608"/>
      <w:r>
        <w:rPr>
          <w:rFonts w:hint="cs"/>
          <w:rtl/>
          <w:lang w:eastAsia="he-IL"/>
        </w:rPr>
        <w:t xml:space="preserve">הפשיעה מרימים ראש. </w:t>
      </w:r>
    </w:p>
    <w:p w:rsidR="00E330A0" w:rsidRDefault="00E330A0" w:rsidP="000E4D87">
      <w:pPr>
        <w:ind w:firstLine="0"/>
        <w:rPr>
          <w:rtl/>
          <w:lang w:eastAsia="he-IL"/>
        </w:rPr>
      </w:pPr>
    </w:p>
    <w:p w:rsidR="00E330A0" w:rsidRDefault="00E330A0" w:rsidP="000E4D87">
      <w:pPr>
        <w:pStyle w:val="af5"/>
        <w:keepNext/>
        <w:rPr>
          <w:rtl/>
        </w:rPr>
      </w:pPr>
      <w:bookmarkStart w:id="1609" w:name="ET_interruption_6162_28"/>
      <w:r w:rsidRPr="00932BFD">
        <w:rPr>
          <w:rStyle w:val="TagStyle"/>
          <w:rtl/>
        </w:rPr>
        <w:t xml:space="preserve"> &lt;&lt; קריאה &gt;&gt;</w:t>
      </w:r>
      <w:r w:rsidRPr="00F569B0">
        <w:rPr>
          <w:rStyle w:val="TagStyle"/>
          <w:rtl/>
        </w:rPr>
        <w:t xml:space="preserve"> </w:t>
      </w:r>
      <w:r>
        <w:rPr>
          <w:rtl/>
        </w:rPr>
        <w:t>ניסים ואטורי (הליכוד):</w:t>
      </w:r>
      <w:r w:rsidRPr="00F569B0">
        <w:rPr>
          <w:rStyle w:val="TagStyle"/>
          <w:rtl/>
        </w:rPr>
        <w:t xml:space="preserve"> </w:t>
      </w:r>
      <w:r w:rsidRPr="00932BFD">
        <w:rPr>
          <w:rStyle w:val="TagStyle"/>
          <w:rtl/>
        </w:rPr>
        <w:t>&lt;&lt; קריאה &gt;&gt;</w:t>
      </w:r>
      <w:r>
        <w:rPr>
          <w:rtl/>
        </w:rPr>
        <w:t xml:space="preserve">  </w:t>
      </w:r>
      <w:bookmarkEnd w:id="1609"/>
    </w:p>
    <w:p w:rsidR="00E330A0" w:rsidRDefault="00E330A0" w:rsidP="00A02D07">
      <w:pPr>
        <w:rPr>
          <w:rtl/>
          <w:lang w:eastAsia="he-IL"/>
        </w:rPr>
      </w:pPr>
    </w:p>
    <w:p w:rsidR="00E330A0" w:rsidRDefault="00E330A0" w:rsidP="000E4D87">
      <w:pPr>
        <w:rPr>
          <w:lang w:eastAsia="he-IL"/>
        </w:rPr>
      </w:pPr>
      <w:r>
        <w:rPr>
          <w:rFonts w:hint="cs"/>
          <w:rtl/>
          <w:lang w:eastAsia="he-IL"/>
        </w:rPr>
        <w:t xml:space="preserve">את </w:t>
      </w:r>
      <w:bookmarkStart w:id="1610" w:name="_ETM_Q7_344000"/>
      <w:bookmarkEnd w:id="1610"/>
      <w:r>
        <w:rPr>
          <w:rFonts w:hint="cs"/>
          <w:rtl/>
          <w:lang w:eastAsia="he-IL"/>
        </w:rPr>
        <w:t>ויאיר גולן, מסיתה. לכי לשרוף צמיגים באיילון.</w:t>
      </w:r>
    </w:p>
    <w:p w:rsidR="00E330A0" w:rsidRPr="00D07974" w:rsidRDefault="00E330A0" w:rsidP="000E4D87">
      <w:pPr>
        <w:rPr>
          <w:rtl/>
          <w:lang w:eastAsia="he-IL"/>
        </w:rPr>
      </w:pPr>
    </w:p>
    <w:p w:rsidR="00E330A0" w:rsidRDefault="00E330A0" w:rsidP="000E4D87">
      <w:pPr>
        <w:pStyle w:val="-"/>
        <w:keepNext/>
        <w:rPr>
          <w:rtl/>
        </w:rPr>
      </w:pPr>
      <w:bookmarkStart w:id="1611" w:name="ET_speakercontinue_6236_29"/>
      <w:r w:rsidRPr="00932BFD">
        <w:rPr>
          <w:rStyle w:val="TagStyle"/>
          <w:rtl/>
        </w:rPr>
        <w:t xml:space="preserve"> &lt;&lt; דובר_המשך &gt;&gt;</w:t>
      </w:r>
      <w:r w:rsidRPr="00F569B0">
        <w:rPr>
          <w:rStyle w:val="TagStyle"/>
          <w:rtl/>
        </w:rPr>
        <w:t xml:space="preserve"> </w:t>
      </w:r>
      <w:r>
        <w:rPr>
          <w:rtl/>
        </w:rPr>
        <w:t>נעמה לזימי (העבודה):</w:t>
      </w:r>
      <w:r w:rsidRPr="00F569B0">
        <w:rPr>
          <w:rStyle w:val="TagStyle"/>
          <w:rtl/>
        </w:rPr>
        <w:t xml:space="preserve"> </w:t>
      </w:r>
      <w:r w:rsidRPr="00932BFD">
        <w:rPr>
          <w:rStyle w:val="TagStyle"/>
          <w:rtl/>
        </w:rPr>
        <w:t>&lt;&lt; דובר_המשך &gt;&gt;</w:t>
      </w:r>
      <w:r>
        <w:rPr>
          <w:rtl/>
        </w:rPr>
        <w:t xml:space="preserve">  </w:t>
      </w:r>
      <w:bookmarkEnd w:id="1611"/>
    </w:p>
    <w:p w:rsidR="00E330A0" w:rsidRPr="00F569B0" w:rsidRDefault="00E330A0" w:rsidP="00A02D07">
      <w:pPr>
        <w:rPr>
          <w:rtl/>
          <w:lang w:eastAsia="he-IL"/>
        </w:rPr>
      </w:pPr>
    </w:p>
    <w:p w:rsidR="00E330A0" w:rsidRDefault="00E330A0" w:rsidP="000E4D87">
      <w:pPr>
        <w:rPr>
          <w:rtl/>
          <w:lang w:eastAsia="he-IL"/>
        </w:rPr>
      </w:pPr>
      <w:bookmarkStart w:id="1612" w:name="_ETM_Q7_344545"/>
      <w:bookmarkStart w:id="1613" w:name="_ETM_Q7_344575"/>
      <w:bookmarkEnd w:id="1612"/>
      <w:bookmarkEnd w:id="1613"/>
      <w:r>
        <w:rPr>
          <w:rFonts w:hint="cs"/>
          <w:rtl/>
          <w:lang w:eastAsia="he-IL"/>
        </w:rPr>
        <w:t xml:space="preserve"> אני מאשימה אותך, נתניהו </w:t>
      </w:r>
      <w:r>
        <w:rPr>
          <w:rFonts w:hint="eastAsia"/>
          <w:rtl/>
          <w:lang w:eastAsia="he-IL"/>
        </w:rPr>
        <w:t>–</w:t>
      </w:r>
      <w:r>
        <w:rPr>
          <w:rFonts w:hint="cs"/>
          <w:rtl/>
          <w:lang w:eastAsia="he-IL"/>
        </w:rPr>
        <w:t xml:space="preserve"> כן </w:t>
      </w:r>
      <w:r>
        <w:rPr>
          <w:rFonts w:hint="eastAsia"/>
          <w:rtl/>
          <w:lang w:eastAsia="he-IL"/>
        </w:rPr>
        <w:t>–</w:t>
      </w:r>
      <w:r>
        <w:rPr>
          <w:rFonts w:hint="cs"/>
          <w:rtl/>
          <w:lang w:eastAsia="he-IL"/>
        </w:rPr>
        <w:t xml:space="preserve"> בהקרבת החיים </w:t>
      </w:r>
      <w:bookmarkStart w:id="1614" w:name="_ETM_Q7_349991"/>
      <w:bookmarkEnd w:id="1614"/>
      <w:r>
        <w:rPr>
          <w:rFonts w:hint="cs"/>
          <w:rtl/>
          <w:lang w:eastAsia="he-IL"/>
        </w:rPr>
        <w:t xml:space="preserve">עצמם. אנשים גמורים, גמורים, תחת המציאות הכלכלית, לא יודעים איך להיכנס לסופר ולשלם חשבונות. הכול </w:t>
      </w:r>
      <w:bookmarkStart w:id="1615" w:name="_ETM_Q7_357986"/>
      <w:bookmarkEnd w:id="1615"/>
      <w:r>
        <w:rPr>
          <w:rFonts w:hint="cs"/>
          <w:rtl/>
          <w:lang w:eastAsia="he-IL"/>
        </w:rPr>
        <w:t xml:space="preserve">פה הפך יקר. רק החיים תחתיך הפכו לזולים עד כאב. </w:t>
      </w:r>
    </w:p>
    <w:p w:rsidR="00E330A0" w:rsidRDefault="00E330A0" w:rsidP="000E4D87">
      <w:pPr>
        <w:rPr>
          <w:rtl/>
          <w:lang w:eastAsia="he-IL"/>
        </w:rPr>
      </w:pPr>
      <w:bookmarkStart w:id="1616" w:name="_ETM_Q7_363984"/>
      <w:bookmarkStart w:id="1617" w:name="_ETM_Q7_364039"/>
      <w:bookmarkEnd w:id="1616"/>
      <w:bookmarkEnd w:id="1617"/>
    </w:p>
    <w:p w:rsidR="00E330A0" w:rsidRDefault="00E330A0" w:rsidP="000E4D87">
      <w:pPr>
        <w:rPr>
          <w:rtl/>
          <w:lang w:eastAsia="he-IL"/>
        </w:rPr>
      </w:pPr>
      <w:bookmarkStart w:id="1618" w:name="_ETM_Q7_364080"/>
      <w:bookmarkStart w:id="1619" w:name="_ETM_Q7_364183"/>
      <w:bookmarkEnd w:id="1618"/>
      <w:bookmarkEnd w:id="1619"/>
      <w:r>
        <w:rPr>
          <w:rFonts w:hint="cs"/>
          <w:rtl/>
          <w:lang w:eastAsia="he-IL"/>
        </w:rPr>
        <w:t xml:space="preserve">אני מאשימה אותך, נתניהו. תקום ועדת חקירה ממלכתית, והיא תחקור גם את הטיוח. אתה לא תנצח את המשפחות השכולות. הן המצפן שלנו. </w:t>
      </w:r>
    </w:p>
    <w:p w:rsidR="00E330A0" w:rsidRDefault="00E330A0" w:rsidP="000E4D87">
      <w:pPr>
        <w:rPr>
          <w:b/>
          <w:bCs/>
          <w:u w:val="single"/>
          <w:rtl/>
          <w:lang w:eastAsia="he-IL"/>
        </w:rPr>
      </w:pPr>
    </w:p>
    <w:p w:rsidR="00E330A0" w:rsidRDefault="00E330A0" w:rsidP="000E4D87">
      <w:pPr>
        <w:pStyle w:val="af5"/>
        <w:keepNext/>
        <w:rPr>
          <w:rtl/>
        </w:rPr>
      </w:pPr>
      <w:bookmarkStart w:id="1620" w:name="ET_interruption_6345_63"/>
      <w:r w:rsidRPr="00894E92">
        <w:rPr>
          <w:rStyle w:val="TagStyle"/>
          <w:rtl/>
        </w:rPr>
        <w:t xml:space="preserve"> &lt;&lt; קריאה &gt;&gt; </w:t>
      </w:r>
      <w:r>
        <w:rPr>
          <w:rtl/>
        </w:rPr>
        <w:t>טלי גוטליב (הליכוד):</w:t>
      </w:r>
      <w:r w:rsidRPr="00894E92">
        <w:rPr>
          <w:rStyle w:val="TagStyle"/>
          <w:rtl/>
        </w:rPr>
        <w:t xml:space="preserve"> &lt;&lt; קריאה &gt;&gt;</w:t>
      </w:r>
      <w:r>
        <w:rPr>
          <w:rtl/>
        </w:rPr>
        <w:t xml:space="preserve">   </w:t>
      </w:r>
      <w:bookmarkEnd w:id="1620"/>
    </w:p>
    <w:p w:rsidR="00E330A0" w:rsidRDefault="00E330A0" w:rsidP="00A02D07">
      <w:pPr>
        <w:rPr>
          <w:rtl/>
          <w:lang w:eastAsia="he-IL"/>
        </w:rPr>
      </w:pPr>
    </w:p>
    <w:p w:rsidR="00E330A0" w:rsidRDefault="00E330A0" w:rsidP="000E4D87">
      <w:pPr>
        <w:rPr>
          <w:lang w:eastAsia="he-IL"/>
        </w:rPr>
      </w:pPr>
      <w:bookmarkStart w:id="1621" w:name="_ETM_Q7_382000"/>
      <w:bookmarkEnd w:id="1621"/>
      <w:r>
        <w:rPr>
          <w:rFonts w:hint="cs"/>
          <w:rtl/>
          <w:lang w:eastAsia="he-IL"/>
        </w:rPr>
        <w:t>גם את הסרבנות ואת המרי,</w:t>
      </w:r>
      <w:bookmarkStart w:id="1622" w:name="_ETM_Q7_373000"/>
      <w:bookmarkEnd w:id="1622"/>
      <w:r>
        <w:rPr>
          <w:rFonts w:hint="cs"/>
          <w:rtl/>
          <w:lang w:eastAsia="he-IL"/>
        </w:rPr>
        <w:t xml:space="preserve"> שאפשרו לאויבים שלנו לרצוח בנו נפש.</w:t>
      </w:r>
    </w:p>
    <w:p w:rsidR="00E330A0" w:rsidRDefault="00E330A0" w:rsidP="000E4D87">
      <w:pPr>
        <w:ind w:firstLine="0"/>
        <w:rPr>
          <w:rtl/>
          <w:lang w:eastAsia="he-IL"/>
        </w:rPr>
      </w:pPr>
    </w:p>
    <w:p w:rsidR="00E330A0" w:rsidRDefault="00E330A0" w:rsidP="000E4D87">
      <w:pPr>
        <w:pStyle w:val="-"/>
        <w:keepNext/>
        <w:rPr>
          <w:rtl/>
        </w:rPr>
      </w:pPr>
      <w:bookmarkStart w:id="1623" w:name="ET_speakercontinue_6236_31"/>
      <w:r w:rsidRPr="00932BFD">
        <w:rPr>
          <w:rStyle w:val="TagStyle"/>
          <w:rtl/>
        </w:rPr>
        <w:t xml:space="preserve"> &lt;&lt; דובר_המשך &gt;&gt;</w:t>
      </w:r>
      <w:r w:rsidRPr="00F569B0">
        <w:rPr>
          <w:rStyle w:val="TagStyle"/>
          <w:rtl/>
        </w:rPr>
        <w:t xml:space="preserve"> </w:t>
      </w:r>
      <w:r>
        <w:rPr>
          <w:rtl/>
        </w:rPr>
        <w:t>נעמה לזימי (העבודה):</w:t>
      </w:r>
      <w:r w:rsidRPr="00F569B0">
        <w:rPr>
          <w:rStyle w:val="TagStyle"/>
          <w:rtl/>
        </w:rPr>
        <w:t xml:space="preserve"> </w:t>
      </w:r>
      <w:r w:rsidRPr="00932BFD">
        <w:rPr>
          <w:rStyle w:val="TagStyle"/>
          <w:rtl/>
        </w:rPr>
        <w:t>&lt;&lt; דובר_המשך &gt;&gt;</w:t>
      </w:r>
      <w:r>
        <w:rPr>
          <w:rtl/>
        </w:rPr>
        <w:t xml:space="preserve">  </w:t>
      </w:r>
      <w:bookmarkEnd w:id="1623"/>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לא תשכתב, לא </w:t>
      </w:r>
      <w:bookmarkStart w:id="1624" w:name="_ETM_Q7_377053"/>
      <w:bookmarkEnd w:id="1624"/>
      <w:r>
        <w:rPr>
          <w:rFonts w:hint="cs"/>
          <w:rtl/>
          <w:lang w:eastAsia="he-IL"/>
        </w:rPr>
        <w:t xml:space="preserve">תמחק, לא תעלים את 7 באוקטובר. האסון לנצח יישאר הכתם על המצח שלך, נתניהו. על המצח שלך ועל הממשלה שלך. </w:t>
      </w:r>
    </w:p>
    <w:p w:rsidR="00E330A0" w:rsidRDefault="00E330A0" w:rsidP="000E4D87">
      <w:pPr>
        <w:rPr>
          <w:b/>
          <w:bCs/>
          <w:u w:val="single"/>
          <w:rtl/>
          <w:lang w:eastAsia="he-IL"/>
        </w:rPr>
      </w:pPr>
    </w:p>
    <w:p w:rsidR="00E330A0" w:rsidRDefault="00E330A0" w:rsidP="000E4D87">
      <w:pPr>
        <w:pStyle w:val="af5"/>
        <w:keepNext/>
        <w:rPr>
          <w:rtl/>
        </w:rPr>
      </w:pPr>
      <w:bookmarkStart w:id="1625" w:name="ET_interruption_6669_64"/>
      <w:r w:rsidRPr="00894E92">
        <w:rPr>
          <w:rStyle w:val="TagStyle"/>
          <w:rtl/>
        </w:rPr>
        <w:t xml:space="preserve"> &lt;&lt; קריאה &gt;&gt; </w:t>
      </w:r>
      <w:r>
        <w:rPr>
          <w:rtl/>
        </w:rPr>
        <w:t>סגן שר במשרד ראש הממשלה אלמוג כהן:</w:t>
      </w:r>
      <w:r w:rsidRPr="00894E92">
        <w:rPr>
          <w:rStyle w:val="TagStyle"/>
          <w:rtl/>
        </w:rPr>
        <w:t xml:space="preserve"> &lt;&lt; קריאה &gt;&gt;</w:t>
      </w:r>
      <w:r>
        <w:rPr>
          <w:rtl/>
        </w:rPr>
        <w:t xml:space="preserve">   </w:t>
      </w:r>
      <w:bookmarkEnd w:id="1625"/>
    </w:p>
    <w:p w:rsidR="00E330A0" w:rsidRDefault="00E330A0" w:rsidP="00A02D07">
      <w:pPr>
        <w:rPr>
          <w:rtl/>
          <w:lang w:eastAsia="he-IL"/>
        </w:rPr>
      </w:pPr>
    </w:p>
    <w:p w:rsidR="00E330A0" w:rsidRDefault="00E330A0" w:rsidP="000E4D87">
      <w:pPr>
        <w:rPr>
          <w:rtl/>
          <w:lang w:eastAsia="he-IL"/>
        </w:rPr>
      </w:pPr>
      <w:bookmarkStart w:id="1626" w:name="_ETM_Q7_384000"/>
      <w:bookmarkEnd w:id="1626"/>
      <w:r>
        <w:rPr>
          <w:rFonts w:hint="cs"/>
          <w:rtl/>
          <w:lang w:eastAsia="he-IL"/>
        </w:rPr>
        <w:t xml:space="preserve">מי </w:t>
      </w:r>
      <w:bookmarkStart w:id="1627" w:name="_ETM_Q7_385000"/>
      <w:bookmarkEnd w:id="1627"/>
      <w:r>
        <w:rPr>
          <w:rFonts w:hint="cs"/>
          <w:rtl/>
          <w:lang w:eastAsia="he-IL"/>
        </w:rPr>
        <w:t>שהביא את הסרבנות הביא את האסון.</w:t>
      </w:r>
    </w:p>
    <w:p w:rsidR="00E330A0" w:rsidRDefault="00E330A0" w:rsidP="000E4D87">
      <w:pPr>
        <w:rPr>
          <w:rtl/>
          <w:lang w:eastAsia="he-IL"/>
        </w:rPr>
      </w:pPr>
      <w:bookmarkStart w:id="1628" w:name="_ETM_Q7_387000"/>
      <w:bookmarkEnd w:id="1628"/>
    </w:p>
    <w:p w:rsidR="00E330A0" w:rsidRDefault="00E330A0" w:rsidP="000E4D87">
      <w:pPr>
        <w:pStyle w:val="af5"/>
        <w:keepNext/>
        <w:rPr>
          <w:rtl/>
        </w:rPr>
      </w:pPr>
      <w:bookmarkStart w:id="1629" w:name="ET_interruption_6162_65"/>
      <w:r w:rsidRPr="00894E92">
        <w:rPr>
          <w:rStyle w:val="TagStyle"/>
          <w:rtl/>
        </w:rPr>
        <w:t xml:space="preserve"> &lt;&lt; קריאה &gt;&gt; </w:t>
      </w:r>
      <w:r>
        <w:rPr>
          <w:rtl/>
        </w:rPr>
        <w:t>ניסים ואטורי (הליכוד):</w:t>
      </w:r>
      <w:r w:rsidRPr="00894E92">
        <w:rPr>
          <w:rStyle w:val="TagStyle"/>
          <w:rtl/>
        </w:rPr>
        <w:t xml:space="preserve"> &lt;&lt; קריאה &gt;&gt;</w:t>
      </w:r>
      <w:r>
        <w:rPr>
          <w:rtl/>
        </w:rPr>
        <w:t xml:space="preserve">   </w:t>
      </w:r>
      <w:bookmarkEnd w:id="1629"/>
    </w:p>
    <w:p w:rsidR="00E330A0" w:rsidRDefault="00E330A0" w:rsidP="00A02D07">
      <w:pPr>
        <w:rPr>
          <w:rtl/>
          <w:lang w:eastAsia="he-IL"/>
        </w:rPr>
      </w:pPr>
    </w:p>
    <w:p w:rsidR="00E330A0" w:rsidRPr="00894E92" w:rsidRDefault="00E330A0" w:rsidP="000E4D87">
      <w:pPr>
        <w:rPr>
          <w:lang w:eastAsia="he-IL"/>
        </w:rPr>
      </w:pPr>
      <w:bookmarkStart w:id="1630" w:name="_ETM_Q7_383000"/>
      <w:bookmarkEnd w:id="1630"/>
      <w:r>
        <w:rPr>
          <w:rFonts w:hint="cs"/>
          <w:rtl/>
          <w:lang w:eastAsia="he-IL"/>
        </w:rPr>
        <w:t>תרדי. נגמר</w:t>
      </w:r>
      <w:bookmarkStart w:id="1631" w:name="_ETM_Q7_386000"/>
      <w:bookmarkEnd w:id="1631"/>
      <w:r>
        <w:rPr>
          <w:rFonts w:hint="cs"/>
          <w:rtl/>
          <w:lang w:eastAsia="he-IL"/>
        </w:rPr>
        <w:t xml:space="preserve"> הזמן.</w:t>
      </w:r>
    </w:p>
    <w:p w:rsidR="00E330A0" w:rsidRDefault="00E330A0" w:rsidP="000E4D87">
      <w:pPr>
        <w:ind w:firstLine="0"/>
        <w:rPr>
          <w:rtl/>
          <w:lang w:eastAsia="he-IL"/>
        </w:rPr>
      </w:pPr>
    </w:p>
    <w:p w:rsidR="00E330A0" w:rsidRDefault="00E330A0" w:rsidP="000E4D87">
      <w:pPr>
        <w:pStyle w:val="-"/>
        <w:keepNext/>
        <w:rPr>
          <w:rtl/>
        </w:rPr>
      </w:pPr>
      <w:bookmarkStart w:id="1632" w:name="ET_speakercontinue_6236_32"/>
      <w:r w:rsidRPr="00932BFD">
        <w:rPr>
          <w:rStyle w:val="TagStyle"/>
          <w:rtl/>
        </w:rPr>
        <w:t xml:space="preserve"> &lt;&lt; דובר_המשך &gt;&gt;</w:t>
      </w:r>
      <w:r w:rsidRPr="00F569B0">
        <w:rPr>
          <w:rStyle w:val="TagStyle"/>
          <w:rtl/>
        </w:rPr>
        <w:t xml:space="preserve"> </w:t>
      </w:r>
      <w:r>
        <w:rPr>
          <w:rtl/>
        </w:rPr>
        <w:t>נעמה לזימי (העבודה):</w:t>
      </w:r>
      <w:r w:rsidRPr="00F569B0">
        <w:rPr>
          <w:rStyle w:val="TagStyle"/>
          <w:rtl/>
        </w:rPr>
        <w:t xml:space="preserve"> </w:t>
      </w:r>
      <w:r w:rsidRPr="00932BFD">
        <w:rPr>
          <w:rStyle w:val="TagStyle"/>
          <w:rtl/>
        </w:rPr>
        <w:t>&lt;&lt; דובר_המשך &gt;&gt;</w:t>
      </w:r>
      <w:r>
        <w:rPr>
          <w:rtl/>
        </w:rPr>
        <w:t xml:space="preserve">  </w:t>
      </w:r>
      <w:bookmarkEnd w:id="1632"/>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ועדת חקירה ממלכתית </w:t>
      </w:r>
      <w:bookmarkStart w:id="1633" w:name="_ETM_Q7_392354"/>
      <w:bookmarkEnd w:id="1633"/>
      <w:r>
        <w:rPr>
          <w:rFonts w:hint="cs"/>
          <w:rtl/>
          <w:lang w:eastAsia="he-IL"/>
        </w:rPr>
        <w:t xml:space="preserve">תהיה הסמל לתחילת התקומה והבנייה, לתחילת הבנייה מחדש של ישראל, </w:t>
      </w:r>
      <w:bookmarkStart w:id="1634" w:name="_ETM_Q7_396727"/>
      <w:bookmarkStart w:id="1635" w:name="_ETM_Q7_395308"/>
      <w:bookmarkEnd w:id="1634"/>
      <w:bookmarkEnd w:id="1635"/>
      <w:r>
        <w:rPr>
          <w:rFonts w:hint="cs"/>
          <w:rtl/>
          <w:lang w:eastAsia="he-IL"/>
        </w:rPr>
        <w:t>ישראל שחוזרת להיות של האזרחים והעם.</w:t>
      </w:r>
    </w:p>
    <w:p w:rsidR="00E330A0" w:rsidRDefault="00E330A0" w:rsidP="000E4D87">
      <w:pPr>
        <w:rPr>
          <w:rtl/>
          <w:lang w:eastAsia="he-IL"/>
        </w:rPr>
      </w:pPr>
      <w:bookmarkStart w:id="1636" w:name="_ETM_Q7_398000"/>
      <w:bookmarkEnd w:id="1636"/>
    </w:p>
    <w:p w:rsidR="00E330A0" w:rsidRDefault="00E330A0" w:rsidP="000E4D87">
      <w:pPr>
        <w:pStyle w:val="af5"/>
        <w:keepNext/>
        <w:rPr>
          <w:rtl/>
        </w:rPr>
      </w:pPr>
      <w:bookmarkStart w:id="1637" w:name="ET_interruption_6162_66"/>
      <w:r w:rsidRPr="00894E92">
        <w:rPr>
          <w:rStyle w:val="TagStyle"/>
          <w:rtl/>
        </w:rPr>
        <w:t xml:space="preserve"> &lt;&lt; קריאה &gt;&gt; </w:t>
      </w:r>
      <w:r>
        <w:rPr>
          <w:rtl/>
        </w:rPr>
        <w:t>ניסים ואטורי (הליכוד):</w:t>
      </w:r>
      <w:r w:rsidRPr="00894E92">
        <w:rPr>
          <w:rStyle w:val="TagStyle"/>
          <w:rtl/>
        </w:rPr>
        <w:t xml:space="preserve"> &lt;&lt; קריאה &gt;&gt;</w:t>
      </w:r>
      <w:r>
        <w:rPr>
          <w:rtl/>
        </w:rPr>
        <w:t xml:space="preserve">   </w:t>
      </w:r>
      <w:bookmarkEnd w:id="1637"/>
    </w:p>
    <w:p w:rsidR="00E330A0" w:rsidRDefault="00E330A0" w:rsidP="00A02D07">
      <w:pPr>
        <w:rPr>
          <w:rtl/>
          <w:lang w:eastAsia="he-IL"/>
        </w:rPr>
      </w:pPr>
    </w:p>
    <w:p w:rsidR="00E330A0" w:rsidRPr="00894E92" w:rsidRDefault="00E330A0" w:rsidP="000E4D87">
      <w:pPr>
        <w:rPr>
          <w:rtl/>
          <w:lang w:eastAsia="he-IL"/>
        </w:rPr>
      </w:pPr>
      <w:r>
        <w:rPr>
          <w:rFonts w:hint="cs"/>
          <w:rtl/>
          <w:lang w:eastAsia="he-IL"/>
        </w:rPr>
        <w:t xml:space="preserve">איזה תקומה הבאתם? רק שנאה אתם מביאים. שרפת </w:t>
      </w:r>
      <w:bookmarkStart w:id="1638" w:name="_ETM_Q7_395000"/>
      <w:bookmarkEnd w:id="1638"/>
      <w:r>
        <w:rPr>
          <w:rFonts w:hint="cs"/>
          <w:rtl/>
          <w:lang w:eastAsia="he-IL"/>
        </w:rPr>
        <w:t xml:space="preserve">צמיגים באיילון. </w:t>
      </w:r>
    </w:p>
    <w:p w:rsidR="00E330A0" w:rsidRDefault="00E330A0" w:rsidP="000E4D87">
      <w:pPr>
        <w:ind w:firstLine="0"/>
        <w:rPr>
          <w:rtl/>
          <w:lang w:eastAsia="he-IL"/>
        </w:rPr>
      </w:pPr>
      <w:bookmarkStart w:id="1639" w:name="_ETM_Q7_395395"/>
      <w:bookmarkStart w:id="1640" w:name="_ETM_Q7_395436"/>
      <w:bookmarkStart w:id="1641" w:name="_ETM_Q7_395508"/>
      <w:bookmarkEnd w:id="1639"/>
      <w:bookmarkEnd w:id="1640"/>
      <w:bookmarkEnd w:id="1641"/>
    </w:p>
    <w:p w:rsidR="00E330A0" w:rsidRDefault="00E330A0" w:rsidP="000E4D87">
      <w:pPr>
        <w:pStyle w:val="af6"/>
        <w:keepNext/>
        <w:rPr>
          <w:rtl/>
        </w:rPr>
      </w:pPr>
      <w:bookmarkStart w:id="1642" w:name="ET_yor_6423_33"/>
      <w:r w:rsidRPr="00932BFD">
        <w:rPr>
          <w:rStyle w:val="TagStyle"/>
          <w:rtl/>
        </w:rPr>
        <w:t xml:space="preserve"> &lt;&lt; יור &gt;&gt;</w:t>
      </w:r>
      <w:r w:rsidRPr="00F569B0">
        <w:rPr>
          <w:rStyle w:val="TagStyle"/>
          <w:rtl/>
        </w:rPr>
        <w:t xml:space="preserve"> </w:t>
      </w:r>
      <w:r>
        <w:rPr>
          <w:rtl/>
        </w:rPr>
        <w:t>היו"ר אמיר אוחנה:</w:t>
      </w:r>
      <w:r w:rsidRPr="00F569B0">
        <w:rPr>
          <w:rStyle w:val="TagStyle"/>
          <w:rtl/>
        </w:rPr>
        <w:t xml:space="preserve"> </w:t>
      </w:r>
      <w:r w:rsidRPr="00932BFD">
        <w:rPr>
          <w:rStyle w:val="TagStyle"/>
          <w:rtl/>
        </w:rPr>
        <w:t>&lt;&lt; יור &gt;&gt;</w:t>
      </w:r>
      <w:r>
        <w:rPr>
          <w:rtl/>
        </w:rPr>
        <w:t xml:space="preserve">  </w:t>
      </w:r>
      <w:bookmarkEnd w:id="1642"/>
    </w:p>
    <w:p w:rsidR="00E330A0" w:rsidRDefault="00E330A0" w:rsidP="00A02D07">
      <w:pPr>
        <w:rPr>
          <w:rtl/>
          <w:lang w:eastAsia="he-IL"/>
        </w:rPr>
      </w:pPr>
    </w:p>
    <w:p w:rsidR="00E330A0" w:rsidRPr="00F569B0" w:rsidRDefault="00E330A0" w:rsidP="000E4D87">
      <w:pPr>
        <w:rPr>
          <w:rtl/>
          <w:lang w:eastAsia="he-IL"/>
        </w:rPr>
      </w:pPr>
      <w:bookmarkStart w:id="1643" w:name="_ETM_Q7_396523"/>
      <w:bookmarkEnd w:id="1643"/>
      <w:r>
        <w:rPr>
          <w:rFonts w:hint="cs"/>
          <w:rtl/>
          <w:lang w:eastAsia="he-IL"/>
        </w:rPr>
        <w:t xml:space="preserve">תודה. משפט לסיום. </w:t>
      </w:r>
    </w:p>
    <w:p w:rsidR="00E330A0" w:rsidRDefault="00E330A0" w:rsidP="000E4D87">
      <w:pPr>
        <w:ind w:firstLine="0"/>
        <w:rPr>
          <w:rtl/>
          <w:lang w:eastAsia="he-IL"/>
        </w:rPr>
      </w:pPr>
      <w:bookmarkStart w:id="1644" w:name="_ETM_Q7_397220"/>
      <w:bookmarkStart w:id="1645" w:name="_ETM_Q7_397284"/>
      <w:bookmarkStart w:id="1646" w:name="_ETM_Q7_397316"/>
      <w:bookmarkStart w:id="1647" w:name="_ETM_Q7_397394"/>
      <w:bookmarkEnd w:id="1644"/>
      <w:bookmarkEnd w:id="1645"/>
      <w:bookmarkEnd w:id="1646"/>
      <w:bookmarkEnd w:id="1647"/>
    </w:p>
    <w:p w:rsidR="00E330A0" w:rsidRDefault="00E330A0" w:rsidP="000E4D87">
      <w:pPr>
        <w:pStyle w:val="-"/>
        <w:keepNext/>
        <w:rPr>
          <w:rtl/>
        </w:rPr>
      </w:pPr>
      <w:bookmarkStart w:id="1648" w:name="ET_speakercontinue_6236_34"/>
      <w:r w:rsidRPr="00932BFD">
        <w:rPr>
          <w:rStyle w:val="TagStyle"/>
          <w:rtl/>
        </w:rPr>
        <w:t xml:space="preserve"> &lt;&lt; דובר_המשך &gt;&gt;</w:t>
      </w:r>
      <w:r w:rsidRPr="00F569B0">
        <w:rPr>
          <w:rStyle w:val="TagStyle"/>
          <w:rtl/>
        </w:rPr>
        <w:t xml:space="preserve"> </w:t>
      </w:r>
      <w:r>
        <w:rPr>
          <w:rtl/>
        </w:rPr>
        <w:t>נעמה לזימי (העבודה):</w:t>
      </w:r>
      <w:r w:rsidRPr="00F569B0">
        <w:rPr>
          <w:rStyle w:val="TagStyle"/>
          <w:rtl/>
        </w:rPr>
        <w:t xml:space="preserve"> </w:t>
      </w:r>
      <w:r w:rsidRPr="00932BFD">
        <w:rPr>
          <w:rStyle w:val="TagStyle"/>
          <w:rtl/>
        </w:rPr>
        <w:t>&lt;&lt; דובר_המשך &gt;&gt;</w:t>
      </w:r>
      <w:r>
        <w:rPr>
          <w:rtl/>
        </w:rPr>
        <w:t xml:space="preserve">  </w:t>
      </w:r>
      <w:bookmarkEnd w:id="1648"/>
    </w:p>
    <w:p w:rsidR="00E330A0" w:rsidRDefault="00E330A0" w:rsidP="00A02D07">
      <w:pPr>
        <w:rPr>
          <w:rtl/>
          <w:lang w:eastAsia="he-IL"/>
        </w:rPr>
      </w:pPr>
    </w:p>
    <w:p w:rsidR="00E330A0" w:rsidRDefault="00E330A0" w:rsidP="000E4D87">
      <w:pPr>
        <w:rPr>
          <w:rtl/>
          <w:lang w:eastAsia="he-IL"/>
        </w:rPr>
      </w:pPr>
      <w:bookmarkStart w:id="1649" w:name="_ETM_Q7_398270"/>
      <w:bookmarkEnd w:id="1649"/>
      <w:r>
        <w:rPr>
          <w:rFonts w:hint="cs"/>
          <w:rtl/>
          <w:lang w:eastAsia="he-IL"/>
        </w:rPr>
        <w:t xml:space="preserve">הניצחון </w:t>
      </w:r>
      <w:bookmarkStart w:id="1650" w:name="_ETM_Q7_404969"/>
      <w:bookmarkEnd w:id="1650"/>
      <w:r>
        <w:rPr>
          <w:rFonts w:hint="cs"/>
          <w:rtl/>
          <w:lang w:eastAsia="he-IL"/>
        </w:rPr>
        <w:t xml:space="preserve">המוחלט יהיה שגשוגה ואיתנותה של ישראל אחריך, נתניהו </w:t>
      </w:r>
      <w:r>
        <w:rPr>
          <w:rFonts w:hint="eastAsia"/>
          <w:rtl/>
          <w:lang w:eastAsia="he-IL"/>
        </w:rPr>
        <w:t>–</w:t>
      </w:r>
      <w:r>
        <w:rPr>
          <w:rFonts w:hint="cs"/>
          <w:rtl/>
          <w:lang w:eastAsia="he-IL"/>
        </w:rPr>
        <w:t xml:space="preserve"> של ישראל היהודית והדמוקרטית, השוויונית והליברלית, שוחרת השלום ואהבת האדם.</w:t>
      </w:r>
    </w:p>
    <w:p w:rsidR="00E330A0" w:rsidRDefault="00E330A0" w:rsidP="00A02D07">
      <w:pPr>
        <w:rPr>
          <w:rtl/>
          <w:lang w:eastAsia="he-IL"/>
        </w:rPr>
      </w:pPr>
    </w:p>
    <w:p w:rsidR="00E330A0" w:rsidRDefault="00E330A0" w:rsidP="000E4D87">
      <w:pPr>
        <w:pStyle w:val="af5"/>
        <w:keepNext/>
        <w:rPr>
          <w:rtl/>
        </w:rPr>
      </w:pPr>
      <w:bookmarkStart w:id="1651" w:name="ET_interruption_6162_36"/>
      <w:r w:rsidRPr="00932BFD">
        <w:rPr>
          <w:rStyle w:val="TagStyle"/>
          <w:rtl/>
        </w:rPr>
        <w:t xml:space="preserve"> &lt;&lt; קריאה &gt;&gt;</w:t>
      </w:r>
      <w:r w:rsidRPr="00F569B0">
        <w:rPr>
          <w:rStyle w:val="TagStyle"/>
          <w:rtl/>
        </w:rPr>
        <w:t xml:space="preserve"> </w:t>
      </w:r>
      <w:r>
        <w:rPr>
          <w:rtl/>
        </w:rPr>
        <w:t>ניסים ואטורי (הליכוד):</w:t>
      </w:r>
      <w:r w:rsidRPr="00F569B0">
        <w:rPr>
          <w:rStyle w:val="TagStyle"/>
          <w:rtl/>
        </w:rPr>
        <w:t xml:space="preserve"> </w:t>
      </w:r>
      <w:r w:rsidRPr="00932BFD">
        <w:rPr>
          <w:rStyle w:val="TagStyle"/>
          <w:rtl/>
        </w:rPr>
        <w:t>&lt;&lt; קריאה &gt;&gt;</w:t>
      </w:r>
      <w:r>
        <w:rPr>
          <w:rtl/>
        </w:rPr>
        <w:t xml:space="preserve">  </w:t>
      </w:r>
      <w:bookmarkEnd w:id="1651"/>
    </w:p>
    <w:p w:rsidR="00E330A0" w:rsidRDefault="00E330A0" w:rsidP="00A02D07">
      <w:pPr>
        <w:rPr>
          <w:rtl/>
          <w:lang w:eastAsia="he-IL"/>
        </w:rPr>
      </w:pPr>
    </w:p>
    <w:p w:rsidR="00E330A0" w:rsidRDefault="00E330A0" w:rsidP="000E4D87">
      <w:pPr>
        <w:rPr>
          <w:rtl/>
          <w:lang w:eastAsia="he-IL"/>
        </w:rPr>
      </w:pPr>
      <w:r>
        <w:rPr>
          <w:rFonts w:hint="cs"/>
          <w:rtl/>
          <w:lang w:eastAsia="he-IL"/>
        </w:rPr>
        <w:t>רדי. נזק, בושה, בושה לכנסת. את בושה. תתביישי. רדי, נגמר הזמן.</w:t>
      </w:r>
    </w:p>
    <w:p w:rsidR="00E330A0" w:rsidRDefault="00E330A0" w:rsidP="000E4D87">
      <w:pPr>
        <w:ind w:firstLine="0"/>
        <w:rPr>
          <w:rtl/>
          <w:lang w:eastAsia="he-IL"/>
        </w:rPr>
      </w:pPr>
    </w:p>
    <w:p w:rsidR="00E330A0" w:rsidRDefault="00E330A0" w:rsidP="000E4D87">
      <w:pPr>
        <w:pStyle w:val="-"/>
        <w:keepNext/>
        <w:rPr>
          <w:rtl/>
        </w:rPr>
      </w:pPr>
      <w:bookmarkStart w:id="1652" w:name="ET_speakercontinue_6236_37"/>
      <w:r w:rsidRPr="00932BFD">
        <w:rPr>
          <w:rStyle w:val="TagStyle"/>
          <w:rtl/>
        </w:rPr>
        <w:t xml:space="preserve"> &lt;&lt; דובר_המשך &gt;&gt;</w:t>
      </w:r>
      <w:r w:rsidRPr="00F569B0">
        <w:rPr>
          <w:rStyle w:val="TagStyle"/>
          <w:rtl/>
        </w:rPr>
        <w:t xml:space="preserve"> </w:t>
      </w:r>
      <w:r>
        <w:rPr>
          <w:rtl/>
        </w:rPr>
        <w:t>נעמה לזימי (העבודה):</w:t>
      </w:r>
      <w:r w:rsidRPr="00F569B0">
        <w:rPr>
          <w:rStyle w:val="TagStyle"/>
          <w:rtl/>
        </w:rPr>
        <w:t xml:space="preserve"> </w:t>
      </w:r>
      <w:r w:rsidRPr="00932BFD">
        <w:rPr>
          <w:rStyle w:val="TagStyle"/>
          <w:rtl/>
        </w:rPr>
        <w:t>&lt;&lt; דובר_המשך &gt;&gt;</w:t>
      </w:r>
      <w:r>
        <w:rPr>
          <w:rtl/>
        </w:rPr>
        <w:t xml:space="preserve">  </w:t>
      </w:r>
      <w:bookmarkEnd w:id="1652"/>
    </w:p>
    <w:p w:rsidR="00E330A0" w:rsidRDefault="00E330A0" w:rsidP="00A02D07">
      <w:pPr>
        <w:rPr>
          <w:rtl/>
          <w:lang w:eastAsia="he-IL"/>
        </w:rPr>
      </w:pPr>
    </w:p>
    <w:p w:rsidR="00E330A0" w:rsidRDefault="00E330A0" w:rsidP="000E4D87">
      <w:pPr>
        <w:rPr>
          <w:rtl/>
          <w:lang w:eastAsia="he-IL"/>
        </w:rPr>
      </w:pPr>
      <w:r>
        <w:rPr>
          <w:rFonts w:hint="cs"/>
          <w:rtl/>
          <w:lang w:eastAsia="he-IL"/>
        </w:rPr>
        <w:t>ז</w:t>
      </w:r>
      <w:bookmarkStart w:id="1653" w:name="_ETM_Q7_417664"/>
      <w:bookmarkEnd w:id="1653"/>
      <w:r>
        <w:rPr>
          <w:rFonts w:hint="cs"/>
          <w:rtl/>
          <w:lang w:eastAsia="he-IL"/>
        </w:rPr>
        <w:t xml:space="preserve">ו תהיה תקומתנו, זה יהיה ניצחוננו. נתניהו, התקווה תנצח. </w:t>
      </w:r>
    </w:p>
    <w:p w:rsidR="00E330A0" w:rsidRDefault="00E330A0" w:rsidP="000E4D87">
      <w:pPr>
        <w:ind w:firstLine="0"/>
        <w:rPr>
          <w:rtl/>
          <w:lang w:eastAsia="he-IL"/>
        </w:rPr>
      </w:pPr>
      <w:bookmarkStart w:id="1654" w:name="_ETM_Q7_423664"/>
      <w:bookmarkStart w:id="1655" w:name="_ETM_Q7_423749"/>
      <w:bookmarkEnd w:id="1654"/>
      <w:bookmarkEnd w:id="1655"/>
    </w:p>
    <w:p w:rsidR="00E330A0" w:rsidRDefault="00E330A0" w:rsidP="000E4D87">
      <w:pPr>
        <w:pStyle w:val="af6"/>
        <w:keepNext/>
        <w:rPr>
          <w:rtl/>
        </w:rPr>
      </w:pPr>
      <w:bookmarkStart w:id="1656" w:name="ET_yor_6423_38"/>
      <w:r w:rsidRPr="00932BFD">
        <w:rPr>
          <w:rStyle w:val="TagStyle"/>
          <w:rtl/>
        </w:rPr>
        <w:t xml:space="preserve"> &lt;&lt; יור &gt;&gt;</w:t>
      </w:r>
      <w:r w:rsidRPr="00F569B0">
        <w:rPr>
          <w:rStyle w:val="TagStyle"/>
          <w:rtl/>
        </w:rPr>
        <w:t xml:space="preserve"> </w:t>
      </w:r>
      <w:r>
        <w:rPr>
          <w:rtl/>
        </w:rPr>
        <w:t>היו"ר אמיר אוחנה:</w:t>
      </w:r>
      <w:r w:rsidRPr="00F569B0">
        <w:rPr>
          <w:rStyle w:val="TagStyle"/>
          <w:rtl/>
        </w:rPr>
        <w:t xml:space="preserve"> </w:t>
      </w:r>
      <w:r w:rsidRPr="00932BFD">
        <w:rPr>
          <w:rStyle w:val="TagStyle"/>
          <w:rtl/>
        </w:rPr>
        <w:t>&lt;&lt; יור &gt;&gt;</w:t>
      </w:r>
      <w:r>
        <w:rPr>
          <w:rtl/>
        </w:rPr>
        <w:t xml:space="preserve">  </w:t>
      </w:r>
      <w:bookmarkEnd w:id="1656"/>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 </w:t>
      </w:r>
      <w:bookmarkStart w:id="1657" w:name="_ETM_Q7_422366"/>
      <w:bookmarkEnd w:id="1657"/>
      <w:r>
        <w:rPr>
          <w:rFonts w:hint="cs"/>
          <w:rtl/>
          <w:lang w:eastAsia="he-IL"/>
        </w:rPr>
        <w:t>הכנסת אבי מעוז, ואחריו – חברת הכנסת שלי טל מירון.</w:t>
      </w:r>
    </w:p>
    <w:p w:rsidR="00E330A0" w:rsidRDefault="00E330A0" w:rsidP="000E4D87">
      <w:pPr>
        <w:rPr>
          <w:rtl/>
          <w:lang w:eastAsia="he-IL"/>
        </w:rPr>
      </w:pPr>
      <w:bookmarkStart w:id="1658" w:name="_ETM_Q7_426000"/>
      <w:bookmarkEnd w:id="1658"/>
    </w:p>
    <w:p w:rsidR="00E330A0" w:rsidRDefault="00E330A0" w:rsidP="000E4D87">
      <w:pPr>
        <w:pStyle w:val="af5"/>
        <w:keepNext/>
        <w:rPr>
          <w:rtl/>
        </w:rPr>
      </w:pPr>
      <w:bookmarkStart w:id="1659" w:name="ET_interruption_6348_67"/>
      <w:r w:rsidRPr="00894E92">
        <w:rPr>
          <w:rStyle w:val="TagStyle"/>
          <w:rtl/>
        </w:rPr>
        <w:t xml:space="preserve"> &lt;&lt; קריאה &gt;&gt; </w:t>
      </w:r>
      <w:r>
        <w:rPr>
          <w:rtl/>
        </w:rPr>
        <w:t>שלום דנינו (הליכוד):</w:t>
      </w:r>
      <w:r w:rsidRPr="00894E92">
        <w:rPr>
          <w:rStyle w:val="TagStyle"/>
          <w:rtl/>
        </w:rPr>
        <w:t xml:space="preserve"> &lt;&lt; קריאה &gt;&gt;</w:t>
      </w:r>
      <w:r>
        <w:rPr>
          <w:rtl/>
        </w:rPr>
        <w:t xml:space="preserve">   </w:t>
      </w:r>
      <w:bookmarkEnd w:id="1659"/>
    </w:p>
    <w:p w:rsidR="00E330A0" w:rsidRDefault="00E330A0" w:rsidP="00A02D07">
      <w:pPr>
        <w:rPr>
          <w:rtl/>
          <w:lang w:eastAsia="he-IL"/>
        </w:rPr>
      </w:pPr>
    </w:p>
    <w:p w:rsidR="00E330A0" w:rsidRPr="00894E92" w:rsidRDefault="00E330A0" w:rsidP="000E4D87">
      <w:pPr>
        <w:rPr>
          <w:rtl/>
          <w:lang w:eastAsia="he-IL"/>
        </w:rPr>
      </w:pPr>
      <w:bookmarkStart w:id="1660" w:name="_ETM_Q7_425000"/>
      <w:bookmarkEnd w:id="1660"/>
      <w:r>
        <w:rPr>
          <w:rFonts w:hint="cs"/>
          <w:rtl/>
          <w:lang w:eastAsia="he-IL"/>
        </w:rPr>
        <w:t>העלבת את אמיל זולא באופן זול.</w:t>
      </w:r>
    </w:p>
    <w:p w:rsidR="00E330A0" w:rsidRDefault="00E330A0" w:rsidP="000E4D87">
      <w:pPr>
        <w:ind w:firstLine="0"/>
        <w:rPr>
          <w:rtl/>
          <w:lang w:eastAsia="he-IL"/>
        </w:rPr>
      </w:pPr>
      <w:bookmarkStart w:id="1661" w:name="_ETM_Q7_429932"/>
      <w:bookmarkStart w:id="1662" w:name="_ETM_Q7_430021"/>
      <w:bookmarkStart w:id="1663" w:name="_ETM_Q7_432389"/>
      <w:bookmarkStart w:id="1664" w:name="_ETM_Q7_432465"/>
      <w:bookmarkEnd w:id="1661"/>
      <w:bookmarkEnd w:id="1662"/>
      <w:bookmarkEnd w:id="1663"/>
      <w:bookmarkEnd w:id="1664"/>
    </w:p>
    <w:p w:rsidR="00E330A0" w:rsidRDefault="00E330A0" w:rsidP="000E4D87">
      <w:pPr>
        <w:pStyle w:val="af5"/>
        <w:keepNext/>
        <w:rPr>
          <w:rtl/>
        </w:rPr>
      </w:pPr>
      <w:bookmarkStart w:id="1665" w:name="ET_interruption_6537_39"/>
      <w:r w:rsidRPr="00932BFD">
        <w:rPr>
          <w:rStyle w:val="TagStyle"/>
          <w:rtl/>
        </w:rPr>
        <w:t xml:space="preserve"> &lt;&lt; קריאה &gt;&gt;</w:t>
      </w:r>
      <w:r w:rsidRPr="00F569B0">
        <w:rPr>
          <w:rStyle w:val="TagStyle"/>
          <w:rtl/>
        </w:rPr>
        <w:t xml:space="preserve"> </w:t>
      </w:r>
      <w:r>
        <w:rPr>
          <w:rtl/>
        </w:rPr>
        <w:t>אושר שקלים (הליכוד):</w:t>
      </w:r>
      <w:r w:rsidRPr="00F569B0">
        <w:rPr>
          <w:rStyle w:val="TagStyle"/>
          <w:rtl/>
        </w:rPr>
        <w:t xml:space="preserve"> </w:t>
      </w:r>
      <w:r w:rsidRPr="00932BFD">
        <w:rPr>
          <w:rStyle w:val="TagStyle"/>
          <w:rtl/>
        </w:rPr>
        <w:t>&lt;&lt; קריאה &gt;&gt;</w:t>
      </w:r>
      <w:r>
        <w:rPr>
          <w:rtl/>
        </w:rPr>
        <w:t xml:space="preserve">  </w:t>
      </w:r>
      <w:bookmarkEnd w:id="1665"/>
    </w:p>
    <w:p w:rsidR="00E330A0" w:rsidRDefault="00E330A0" w:rsidP="00A02D07">
      <w:pPr>
        <w:rPr>
          <w:rtl/>
          <w:lang w:eastAsia="he-IL"/>
        </w:rPr>
      </w:pPr>
    </w:p>
    <w:p w:rsidR="00E330A0" w:rsidRDefault="00E330A0" w:rsidP="000E4D87">
      <w:pPr>
        <w:rPr>
          <w:rtl/>
          <w:lang w:eastAsia="he-IL"/>
        </w:rPr>
      </w:pPr>
      <w:bookmarkStart w:id="1666" w:name="_ETM_Q7_435659"/>
      <w:bookmarkEnd w:id="1666"/>
      <w:r>
        <w:rPr>
          <w:rFonts w:hint="cs"/>
          <w:rtl/>
          <w:lang w:eastAsia="he-IL"/>
        </w:rPr>
        <w:t xml:space="preserve">נעמה, </w:t>
      </w:r>
      <w:bookmarkStart w:id="1667" w:name="_ETM_Q7_439780"/>
      <w:bookmarkEnd w:id="1667"/>
      <w:r>
        <w:rPr>
          <w:rFonts w:hint="cs"/>
          <w:rtl/>
          <w:lang w:eastAsia="he-IL"/>
        </w:rPr>
        <w:t xml:space="preserve">אני רק מזכיר שיו"ר מפלגת העבודה לשעבר אמר שהשמאל </w:t>
      </w:r>
      <w:bookmarkStart w:id="1668" w:name="_ETM_Q7_442037"/>
      <w:bookmarkEnd w:id="1668"/>
      <w:r>
        <w:rPr>
          <w:rFonts w:hint="cs"/>
          <w:rtl/>
          <w:lang w:eastAsia="he-IL"/>
        </w:rPr>
        <w:t>שכח מה זה להיות יהודים לפני ארבע שנים. יו"ר מפלגת העבודה אמר את זה.</w:t>
      </w:r>
    </w:p>
    <w:p w:rsidR="00E330A0" w:rsidRDefault="00E330A0" w:rsidP="000E4D87">
      <w:pPr>
        <w:ind w:firstLine="0"/>
        <w:rPr>
          <w:rtl/>
          <w:lang w:eastAsia="he-IL"/>
        </w:rPr>
      </w:pPr>
      <w:bookmarkStart w:id="1669" w:name="_ETM_Q7_441399"/>
      <w:bookmarkStart w:id="1670" w:name="_ETM_Q7_441500"/>
      <w:bookmarkEnd w:id="1669"/>
      <w:bookmarkEnd w:id="1670"/>
    </w:p>
    <w:p w:rsidR="00E330A0" w:rsidRDefault="00E330A0" w:rsidP="000E4D87">
      <w:pPr>
        <w:pStyle w:val="af5"/>
        <w:keepNext/>
        <w:rPr>
          <w:rtl/>
        </w:rPr>
      </w:pPr>
      <w:bookmarkStart w:id="1671" w:name="ET_interruption_6345_40"/>
      <w:r w:rsidRPr="00932BFD">
        <w:rPr>
          <w:rStyle w:val="TagStyle"/>
          <w:rtl/>
        </w:rPr>
        <w:t xml:space="preserve"> &lt;&lt; קריאה &gt;&gt;</w:t>
      </w:r>
      <w:r w:rsidRPr="00F569B0">
        <w:rPr>
          <w:rStyle w:val="TagStyle"/>
          <w:rtl/>
        </w:rPr>
        <w:t xml:space="preserve"> </w:t>
      </w:r>
      <w:r>
        <w:rPr>
          <w:rtl/>
        </w:rPr>
        <w:t>טלי גוטליב (הליכוד):</w:t>
      </w:r>
      <w:r w:rsidRPr="00F569B0">
        <w:rPr>
          <w:rStyle w:val="TagStyle"/>
          <w:rtl/>
        </w:rPr>
        <w:t xml:space="preserve"> </w:t>
      </w:r>
      <w:r w:rsidRPr="00932BFD">
        <w:rPr>
          <w:rStyle w:val="TagStyle"/>
          <w:rtl/>
        </w:rPr>
        <w:t>&lt;&lt; קריאה &gt;&gt;</w:t>
      </w:r>
      <w:r>
        <w:rPr>
          <w:rtl/>
        </w:rPr>
        <w:t xml:space="preserve">  </w:t>
      </w:r>
      <w:bookmarkEnd w:id="1671"/>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לכי ליאיר </w:t>
      </w:r>
      <w:bookmarkStart w:id="1672" w:name="_ETM_Q7_447513"/>
      <w:bookmarkEnd w:id="1672"/>
      <w:r>
        <w:rPr>
          <w:rFonts w:hint="cs"/>
          <w:rtl/>
          <w:lang w:eastAsia="he-IL"/>
        </w:rPr>
        <w:t>גולן. התמונות שלו בכל העולם - - - שאנחנו שולחים חיילים לרצוח תינוקות. בושה וחרפה.</w:t>
      </w:r>
    </w:p>
    <w:p w:rsidR="00E330A0" w:rsidRDefault="00E330A0" w:rsidP="000E4D87">
      <w:pPr>
        <w:rPr>
          <w:rtl/>
          <w:lang w:eastAsia="he-IL"/>
        </w:rPr>
      </w:pPr>
    </w:p>
    <w:p w:rsidR="00E330A0" w:rsidRDefault="00E330A0" w:rsidP="000E4D87">
      <w:pPr>
        <w:pStyle w:val="af6"/>
        <w:keepNext/>
        <w:rPr>
          <w:rtl/>
        </w:rPr>
      </w:pPr>
      <w:r w:rsidRPr="00932BFD">
        <w:rPr>
          <w:rStyle w:val="TagStyle"/>
          <w:rtl/>
        </w:rPr>
        <w:t xml:space="preserve"> &lt;&lt; יור &gt;&gt;</w:t>
      </w:r>
      <w:r w:rsidRPr="00B27BC8">
        <w:rPr>
          <w:rStyle w:val="TagStyle"/>
          <w:rtl/>
        </w:rPr>
        <w:t xml:space="preserve"> </w:t>
      </w:r>
      <w:r>
        <w:rPr>
          <w:rtl/>
        </w:rPr>
        <w:t>היו"ר אמיר אוחנה:</w:t>
      </w:r>
      <w:r w:rsidRPr="00B27BC8">
        <w:rPr>
          <w:rStyle w:val="TagStyle"/>
          <w:rtl/>
        </w:rPr>
        <w:t xml:space="preserve"> </w:t>
      </w:r>
      <w:r w:rsidRPr="00932BFD">
        <w:rPr>
          <w:rStyle w:val="TagStyle"/>
          <w:rtl/>
        </w:rPr>
        <w:t>&lt;&lt;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1673" w:name="_ETM_Q7_450215"/>
      <w:bookmarkStart w:id="1674" w:name="_ETM_Q7_450329"/>
      <w:bookmarkEnd w:id="1673"/>
      <w:bookmarkEnd w:id="1674"/>
      <w:r>
        <w:rPr>
          <w:rFonts w:hint="cs"/>
          <w:rtl/>
          <w:lang w:eastAsia="he-IL"/>
        </w:rPr>
        <w:t xml:space="preserve">תודה לחברות וחברי הכנסת. רשות הדיבור לחבר הכנסת </w:t>
      </w:r>
      <w:bookmarkStart w:id="1675" w:name="_ETM_Q7_455487"/>
      <w:bookmarkEnd w:id="1675"/>
      <w:r>
        <w:rPr>
          <w:rFonts w:hint="cs"/>
          <w:rtl/>
          <w:lang w:eastAsia="he-IL"/>
        </w:rPr>
        <w:t>אבי מעוז. עד שלוש דקות לרשותך, בבקשה.</w:t>
      </w:r>
    </w:p>
    <w:p w:rsidR="00E330A0" w:rsidRDefault="00E330A0" w:rsidP="000E4D87">
      <w:pPr>
        <w:ind w:firstLine="0"/>
        <w:rPr>
          <w:rtl/>
          <w:lang w:eastAsia="he-IL"/>
        </w:rPr>
      </w:pPr>
      <w:bookmarkStart w:id="1676" w:name="_ETM_Q7_461627"/>
      <w:bookmarkStart w:id="1677" w:name="_ETM_Q7_461694"/>
      <w:bookmarkEnd w:id="1676"/>
      <w:bookmarkEnd w:id="1677"/>
    </w:p>
    <w:p w:rsidR="00E330A0" w:rsidRDefault="00E330A0" w:rsidP="000E4D87">
      <w:pPr>
        <w:pStyle w:val="af5"/>
        <w:keepNext/>
        <w:rPr>
          <w:rtl/>
        </w:rPr>
      </w:pPr>
      <w:r w:rsidRPr="00932BFD">
        <w:rPr>
          <w:rStyle w:val="TagStyle"/>
          <w:rtl/>
        </w:rPr>
        <w:t xml:space="preserve"> &lt;&lt; קריאה &gt;&gt;</w:t>
      </w:r>
      <w:r w:rsidRPr="00F569B0">
        <w:rPr>
          <w:rStyle w:val="TagStyle"/>
          <w:rtl/>
        </w:rPr>
        <w:t xml:space="preserve"> </w:t>
      </w:r>
      <w:r>
        <w:rPr>
          <w:rtl/>
        </w:rPr>
        <w:t>טלי גוטליב (הליכוד):</w:t>
      </w:r>
      <w:r w:rsidRPr="00F569B0">
        <w:rPr>
          <w:rStyle w:val="TagStyle"/>
          <w:rtl/>
        </w:rPr>
        <w:t xml:space="preserve"> </w:t>
      </w:r>
      <w:r w:rsidRPr="00932BFD">
        <w:rPr>
          <w:rStyle w:val="TagStyle"/>
          <w:rtl/>
        </w:rPr>
        <w:t>&lt;&lt; קריאה &gt;&gt;</w:t>
      </w:r>
      <w:r>
        <w:rPr>
          <w:rtl/>
        </w:rPr>
        <w:t xml:space="preserve">  </w:t>
      </w:r>
    </w:p>
    <w:p w:rsidR="00E330A0" w:rsidRDefault="00E330A0" w:rsidP="00A02D07">
      <w:pPr>
        <w:rPr>
          <w:rtl/>
          <w:lang w:eastAsia="he-IL"/>
        </w:rPr>
      </w:pPr>
    </w:p>
    <w:p w:rsidR="00E330A0" w:rsidRDefault="00E330A0" w:rsidP="000E4D87">
      <w:pPr>
        <w:rPr>
          <w:lang w:eastAsia="he-IL"/>
        </w:rPr>
      </w:pPr>
      <w:r>
        <w:rPr>
          <w:rFonts w:hint="cs"/>
          <w:rtl/>
          <w:lang w:eastAsia="he-IL"/>
        </w:rPr>
        <w:t xml:space="preserve">- - </w:t>
      </w:r>
      <w:bookmarkStart w:id="1678" w:name="_ETM_Q7_459000"/>
      <w:bookmarkEnd w:id="1678"/>
      <w:r>
        <w:rPr>
          <w:rFonts w:hint="cs"/>
          <w:rtl/>
          <w:lang w:eastAsia="he-IL"/>
        </w:rPr>
        <w:t>- האנשים שמצביעים לך.</w:t>
      </w:r>
    </w:p>
    <w:p w:rsidR="00E330A0" w:rsidRDefault="00E330A0" w:rsidP="000E4D87">
      <w:pPr>
        <w:ind w:firstLine="0"/>
        <w:rPr>
          <w:rtl/>
          <w:lang w:eastAsia="he-IL"/>
        </w:rPr>
      </w:pPr>
    </w:p>
    <w:p w:rsidR="00E330A0" w:rsidRDefault="00E330A0" w:rsidP="000E4D87">
      <w:pPr>
        <w:pStyle w:val="af6"/>
        <w:keepNext/>
        <w:rPr>
          <w:rtl/>
        </w:rPr>
      </w:pPr>
      <w:bookmarkStart w:id="1679" w:name="ET_yor_6423_42"/>
      <w:r w:rsidRPr="00932BFD">
        <w:rPr>
          <w:rStyle w:val="TagStyle"/>
          <w:rtl/>
        </w:rPr>
        <w:t xml:space="preserve"> &lt;&lt; יור &gt;&gt;</w:t>
      </w:r>
      <w:r w:rsidRPr="00F569B0">
        <w:rPr>
          <w:rStyle w:val="TagStyle"/>
          <w:rtl/>
        </w:rPr>
        <w:t xml:space="preserve"> </w:t>
      </w:r>
      <w:r>
        <w:rPr>
          <w:rtl/>
        </w:rPr>
        <w:t>היו"ר אמיר אוחנה:</w:t>
      </w:r>
      <w:r w:rsidRPr="00F569B0">
        <w:rPr>
          <w:rStyle w:val="TagStyle"/>
          <w:rtl/>
        </w:rPr>
        <w:t xml:space="preserve"> </w:t>
      </w:r>
      <w:r w:rsidRPr="00932BFD">
        <w:rPr>
          <w:rStyle w:val="TagStyle"/>
          <w:rtl/>
        </w:rPr>
        <w:t>&lt;&lt; יור &gt;&gt;</w:t>
      </w:r>
      <w:r>
        <w:rPr>
          <w:rtl/>
        </w:rPr>
        <w:t xml:space="preserve">  </w:t>
      </w:r>
      <w:bookmarkEnd w:id="1679"/>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חברת </w:t>
      </w:r>
      <w:bookmarkStart w:id="1680" w:name="_ETM_Q7_465726"/>
      <w:bookmarkEnd w:id="1680"/>
      <w:r>
        <w:rPr>
          <w:rFonts w:hint="cs"/>
          <w:rtl/>
          <w:lang w:eastAsia="he-IL"/>
        </w:rPr>
        <w:t xml:space="preserve">הכנסת גוטליב, את כבר בקריאה ראשונה. אני באמת לא רוצה </w:t>
      </w:r>
      <w:bookmarkStart w:id="1681" w:name="_ETM_Q7_465458"/>
      <w:bookmarkEnd w:id="1681"/>
      <w:r>
        <w:rPr>
          <w:rFonts w:hint="cs"/>
          <w:rtl/>
          <w:lang w:eastAsia="he-IL"/>
        </w:rPr>
        <w:t>להוציא.</w:t>
      </w:r>
    </w:p>
    <w:p w:rsidR="00E330A0" w:rsidRDefault="00E330A0" w:rsidP="000E4D87">
      <w:pPr>
        <w:ind w:firstLine="0"/>
        <w:rPr>
          <w:rtl/>
          <w:lang w:eastAsia="he-IL"/>
        </w:rPr>
      </w:pPr>
    </w:p>
    <w:p w:rsidR="00E330A0" w:rsidRDefault="00E330A0" w:rsidP="000E4D87">
      <w:pPr>
        <w:pStyle w:val="af5"/>
        <w:keepNext/>
        <w:rPr>
          <w:rtl/>
        </w:rPr>
      </w:pPr>
      <w:bookmarkStart w:id="1682" w:name="ET_interruption_5787_63"/>
      <w:r w:rsidRPr="00932BFD">
        <w:rPr>
          <w:rStyle w:val="TagStyle"/>
          <w:rtl/>
        </w:rPr>
        <w:t xml:space="preserve"> &lt;&lt; קריאה &gt;&gt;</w:t>
      </w:r>
      <w:r w:rsidRPr="001C518C">
        <w:rPr>
          <w:rStyle w:val="TagStyle"/>
          <w:rtl/>
        </w:rPr>
        <w:t xml:space="preserve"> </w:t>
      </w:r>
      <w:r>
        <w:rPr>
          <w:rtl/>
        </w:rPr>
        <w:t>יוראי להב הרצנו (יש עתיד):</w:t>
      </w:r>
      <w:r w:rsidRPr="001C518C">
        <w:rPr>
          <w:rStyle w:val="TagStyle"/>
          <w:rtl/>
        </w:rPr>
        <w:t xml:space="preserve"> </w:t>
      </w:r>
      <w:r w:rsidRPr="00932BFD">
        <w:rPr>
          <w:rStyle w:val="TagStyle"/>
          <w:rtl/>
        </w:rPr>
        <w:t>&lt;&lt; קריאה &gt;&gt;</w:t>
      </w:r>
      <w:r>
        <w:rPr>
          <w:rtl/>
        </w:rPr>
        <w:t xml:space="preserve">   </w:t>
      </w:r>
      <w:bookmarkEnd w:id="1682"/>
    </w:p>
    <w:p w:rsidR="00E330A0" w:rsidRDefault="00E330A0" w:rsidP="00A02D07">
      <w:pPr>
        <w:rPr>
          <w:rtl/>
          <w:lang w:eastAsia="he-IL"/>
        </w:rPr>
      </w:pPr>
    </w:p>
    <w:p w:rsidR="00E330A0" w:rsidRDefault="00E330A0" w:rsidP="000E4D87">
      <w:pPr>
        <w:rPr>
          <w:lang w:eastAsia="he-IL"/>
        </w:rPr>
      </w:pPr>
      <w:r>
        <w:rPr>
          <w:rFonts w:hint="cs"/>
          <w:rtl/>
          <w:lang w:eastAsia="he-IL"/>
        </w:rPr>
        <w:t>- - -</w:t>
      </w:r>
    </w:p>
    <w:p w:rsidR="00E330A0" w:rsidRDefault="00E330A0" w:rsidP="000E4D87">
      <w:pPr>
        <w:ind w:firstLine="0"/>
        <w:rPr>
          <w:rtl/>
          <w:lang w:eastAsia="he-IL"/>
        </w:rPr>
      </w:pPr>
    </w:p>
    <w:p w:rsidR="00E330A0" w:rsidRDefault="00E330A0" w:rsidP="000E4D87">
      <w:pPr>
        <w:pStyle w:val="af6"/>
        <w:keepNext/>
        <w:rPr>
          <w:rtl/>
        </w:rPr>
      </w:pPr>
      <w:bookmarkStart w:id="1683" w:name="ET_yor_6423_64"/>
      <w:r w:rsidRPr="00932BFD">
        <w:rPr>
          <w:rStyle w:val="TagStyle"/>
          <w:rtl/>
        </w:rPr>
        <w:t xml:space="preserve"> &lt;&lt; יור &gt;&gt;</w:t>
      </w:r>
      <w:r w:rsidRPr="001C518C">
        <w:rPr>
          <w:rStyle w:val="TagStyle"/>
          <w:rtl/>
        </w:rPr>
        <w:t xml:space="preserve"> </w:t>
      </w:r>
      <w:r>
        <w:rPr>
          <w:rtl/>
        </w:rPr>
        <w:t>היו"ר אמיר אוחנה:</w:t>
      </w:r>
      <w:r w:rsidRPr="001C518C">
        <w:rPr>
          <w:rStyle w:val="TagStyle"/>
          <w:rtl/>
        </w:rPr>
        <w:t xml:space="preserve"> </w:t>
      </w:r>
      <w:r w:rsidRPr="00932BFD">
        <w:rPr>
          <w:rStyle w:val="TagStyle"/>
          <w:rtl/>
        </w:rPr>
        <w:t>&lt;&lt; יור &gt;&gt;</w:t>
      </w:r>
      <w:r>
        <w:rPr>
          <w:rtl/>
        </w:rPr>
        <w:t xml:space="preserve">   </w:t>
      </w:r>
      <w:bookmarkEnd w:id="1683"/>
    </w:p>
    <w:p w:rsidR="00E330A0" w:rsidRPr="001C518C" w:rsidRDefault="00E330A0" w:rsidP="00A02D07">
      <w:pPr>
        <w:rPr>
          <w:rtl/>
          <w:lang w:eastAsia="he-IL"/>
        </w:rPr>
      </w:pPr>
    </w:p>
    <w:p w:rsidR="00E330A0" w:rsidRDefault="00E330A0" w:rsidP="000E4D87">
      <w:pPr>
        <w:rPr>
          <w:rtl/>
          <w:lang w:eastAsia="he-IL"/>
        </w:rPr>
      </w:pPr>
      <w:r>
        <w:rPr>
          <w:rFonts w:hint="cs"/>
          <w:rtl/>
          <w:lang w:eastAsia="he-IL"/>
        </w:rPr>
        <w:t xml:space="preserve">אני רוצה להזכיר לכולם שמי שאני איאלץ להוציא </w:t>
      </w:r>
      <w:bookmarkStart w:id="1684" w:name="_ETM_Q7_472498"/>
      <w:bookmarkEnd w:id="1684"/>
      <w:r>
        <w:rPr>
          <w:rFonts w:hint="cs"/>
          <w:rtl/>
          <w:lang w:eastAsia="he-IL"/>
        </w:rPr>
        <w:t xml:space="preserve">אותו החוצה, לא יחזור עד להצבעה. חברת הכנסת גוטליב, זה </w:t>
      </w:r>
      <w:bookmarkStart w:id="1685" w:name="_ETM_Q7_474605"/>
      <w:bookmarkEnd w:id="1685"/>
      <w:r>
        <w:rPr>
          <w:rFonts w:hint="cs"/>
          <w:rtl/>
          <w:lang w:eastAsia="he-IL"/>
        </w:rPr>
        <w:t xml:space="preserve">נכון גם לגבייך. תודה רבה. </w:t>
      </w:r>
    </w:p>
    <w:p w:rsidR="00E330A0" w:rsidRDefault="00E330A0" w:rsidP="00A02D07">
      <w:pPr>
        <w:rPr>
          <w:rtl/>
          <w:lang w:eastAsia="he-IL"/>
        </w:rPr>
      </w:pPr>
      <w:bookmarkStart w:id="1686" w:name="_ETM_Q7_479349"/>
      <w:bookmarkStart w:id="1687" w:name="_ETM_Q7_479420"/>
      <w:bookmarkEnd w:id="1686"/>
      <w:bookmarkEnd w:id="1687"/>
    </w:p>
    <w:p w:rsidR="00E330A0" w:rsidRDefault="00E330A0" w:rsidP="000E4D87">
      <w:pPr>
        <w:pStyle w:val="af5"/>
        <w:keepNext/>
        <w:rPr>
          <w:rtl/>
        </w:rPr>
      </w:pPr>
      <w:r w:rsidRPr="00932BFD">
        <w:rPr>
          <w:rStyle w:val="TagStyle"/>
          <w:rtl/>
        </w:rPr>
        <w:t>&lt;&lt; קריאה &gt;&gt;</w:t>
      </w:r>
      <w:r w:rsidRPr="001C518C">
        <w:rPr>
          <w:rStyle w:val="TagStyle"/>
          <w:rtl/>
        </w:rPr>
        <w:t xml:space="preserve"> </w:t>
      </w:r>
      <w:r>
        <w:rPr>
          <w:rtl/>
        </w:rPr>
        <w:t>ניסים ואטורי (הליכוד):</w:t>
      </w:r>
      <w:r w:rsidRPr="001C518C">
        <w:rPr>
          <w:rStyle w:val="TagStyle"/>
          <w:rtl/>
        </w:rPr>
        <w:t xml:space="preserve"> </w:t>
      </w:r>
      <w:r w:rsidRPr="00932BFD">
        <w:rPr>
          <w:rStyle w:val="TagStyle"/>
          <w:rtl/>
        </w:rPr>
        <w:t>&lt;&lt; קריאה &gt;&gt;</w:t>
      </w:r>
      <w:r>
        <w:rPr>
          <w:rtl/>
        </w:rPr>
        <w:t xml:space="preserve">   </w:t>
      </w:r>
    </w:p>
    <w:p w:rsidR="00E330A0" w:rsidRPr="001C518C" w:rsidRDefault="00E330A0" w:rsidP="00A02D07">
      <w:pPr>
        <w:rPr>
          <w:rtl/>
          <w:lang w:eastAsia="he-IL"/>
        </w:rPr>
      </w:pPr>
    </w:p>
    <w:p w:rsidR="00E330A0" w:rsidRDefault="00E330A0" w:rsidP="000E4D87">
      <w:pPr>
        <w:rPr>
          <w:rtl/>
          <w:lang w:eastAsia="he-IL"/>
        </w:rPr>
      </w:pPr>
      <w:r w:rsidRPr="00AE30FC">
        <w:rPr>
          <w:rFonts w:hint="cs"/>
          <w:rtl/>
          <w:lang w:eastAsia="he-IL"/>
        </w:rPr>
        <w:t xml:space="preserve">אל תפני אליה בכלל. </w:t>
      </w:r>
      <w:bookmarkStart w:id="1688" w:name="_ETM_Q7_475000"/>
      <w:bookmarkEnd w:id="1688"/>
      <w:r w:rsidRPr="00AE30FC">
        <w:rPr>
          <w:rFonts w:hint="cs"/>
          <w:rtl/>
          <w:lang w:eastAsia="he-IL"/>
        </w:rPr>
        <w:t>מי את בכלל, לזימי? עבריינית.</w:t>
      </w:r>
    </w:p>
    <w:p w:rsidR="00E330A0" w:rsidRDefault="00E330A0" w:rsidP="000E4D87">
      <w:pPr>
        <w:rPr>
          <w:rtl/>
          <w:lang w:eastAsia="he-IL"/>
        </w:rPr>
      </w:pPr>
    </w:p>
    <w:p w:rsidR="00E330A0" w:rsidRDefault="00E330A0" w:rsidP="000E4D87">
      <w:pPr>
        <w:pStyle w:val="af5"/>
        <w:keepNext/>
        <w:rPr>
          <w:rtl/>
        </w:rPr>
      </w:pPr>
      <w:bookmarkStart w:id="1689" w:name="ET_interruption_6345_68"/>
      <w:r w:rsidRPr="00AE30FC">
        <w:rPr>
          <w:rStyle w:val="TagStyle"/>
          <w:rtl/>
        </w:rPr>
        <w:t xml:space="preserve"> &lt;&lt; קריאה &gt;&gt; </w:t>
      </w:r>
      <w:r>
        <w:rPr>
          <w:rtl/>
        </w:rPr>
        <w:t>טלי גוטליב (הליכוד):</w:t>
      </w:r>
      <w:r w:rsidRPr="00AE30FC">
        <w:rPr>
          <w:rStyle w:val="TagStyle"/>
          <w:rtl/>
        </w:rPr>
        <w:t xml:space="preserve"> &lt;&lt; קריאה &gt;&gt;</w:t>
      </w:r>
      <w:r>
        <w:rPr>
          <w:rtl/>
        </w:rPr>
        <w:t xml:space="preserve">   </w:t>
      </w:r>
      <w:bookmarkEnd w:id="1689"/>
    </w:p>
    <w:p w:rsidR="00E330A0" w:rsidRDefault="00E330A0" w:rsidP="00A02D07">
      <w:pPr>
        <w:rPr>
          <w:rtl/>
          <w:lang w:eastAsia="he-IL"/>
        </w:rPr>
      </w:pPr>
    </w:p>
    <w:p w:rsidR="00E330A0" w:rsidRDefault="00E330A0" w:rsidP="000E4D87">
      <w:pPr>
        <w:rPr>
          <w:rtl/>
          <w:lang w:eastAsia="he-IL"/>
        </w:rPr>
      </w:pPr>
      <w:bookmarkStart w:id="1690" w:name="_ETM_Q7_478000"/>
      <w:bookmarkEnd w:id="1690"/>
      <w:r>
        <w:rPr>
          <w:rFonts w:hint="cs"/>
          <w:rtl/>
          <w:lang w:eastAsia="he-IL"/>
        </w:rPr>
        <w:t>פושעת.</w:t>
      </w:r>
    </w:p>
    <w:p w:rsidR="00E330A0" w:rsidRPr="00AE30FC" w:rsidRDefault="00E330A0" w:rsidP="000E4D87">
      <w:pPr>
        <w:rPr>
          <w:rtl/>
          <w:lang w:eastAsia="he-IL"/>
        </w:rPr>
      </w:pPr>
      <w:bookmarkStart w:id="1691" w:name="_ETM_Q7_483000"/>
      <w:bookmarkEnd w:id="1691"/>
    </w:p>
    <w:p w:rsidR="00E330A0" w:rsidRDefault="00E330A0" w:rsidP="000E4D87">
      <w:pPr>
        <w:pStyle w:val="af6"/>
        <w:keepNext/>
        <w:rPr>
          <w:rtl/>
        </w:rPr>
      </w:pPr>
      <w:r w:rsidRPr="00932BFD">
        <w:rPr>
          <w:rStyle w:val="TagStyle"/>
          <w:rtl/>
        </w:rPr>
        <w:t xml:space="preserve"> &lt;&lt; יור &gt;&gt;</w:t>
      </w:r>
      <w:r w:rsidRPr="003008D4">
        <w:rPr>
          <w:rStyle w:val="TagStyle"/>
          <w:rtl/>
        </w:rPr>
        <w:t xml:space="preserve"> </w:t>
      </w:r>
      <w:r>
        <w:rPr>
          <w:rtl/>
        </w:rPr>
        <w:t>היו"ר אמיר אוחנה:</w:t>
      </w:r>
      <w:r w:rsidRPr="003008D4">
        <w:rPr>
          <w:rStyle w:val="TagStyle"/>
          <w:rtl/>
        </w:rPr>
        <w:t xml:space="preserve"> </w:t>
      </w:r>
      <w:r w:rsidRPr="00932BFD">
        <w:rPr>
          <w:rStyle w:val="TagStyle"/>
          <w:rtl/>
        </w:rPr>
        <w:t>&lt;&lt;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 הכנסת ואטורי, די. אני </w:t>
      </w:r>
      <w:bookmarkStart w:id="1692" w:name="_ETM_Q7_484456"/>
      <w:bookmarkEnd w:id="1692"/>
      <w:r>
        <w:rPr>
          <w:rFonts w:hint="cs"/>
          <w:rtl/>
          <w:lang w:eastAsia="he-IL"/>
        </w:rPr>
        <w:t>אתחיל - - -</w:t>
      </w:r>
    </w:p>
    <w:p w:rsidR="00E330A0" w:rsidRDefault="00E330A0" w:rsidP="000E4D87">
      <w:pPr>
        <w:ind w:firstLine="0"/>
        <w:rPr>
          <w:rtl/>
          <w:lang w:eastAsia="he-IL"/>
        </w:rPr>
      </w:pPr>
      <w:bookmarkStart w:id="1693" w:name="_ETM_Q7_491656"/>
      <w:bookmarkStart w:id="1694" w:name="_ETM_Q7_491726"/>
      <w:bookmarkStart w:id="1695" w:name="_ETM_Q7_491752"/>
      <w:bookmarkStart w:id="1696" w:name="_ETM_Q7_491838"/>
      <w:bookmarkEnd w:id="1693"/>
      <w:bookmarkEnd w:id="1694"/>
      <w:bookmarkEnd w:id="1695"/>
      <w:bookmarkEnd w:id="1696"/>
    </w:p>
    <w:p w:rsidR="00E330A0" w:rsidRDefault="00E330A0" w:rsidP="000E4D87">
      <w:pPr>
        <w:pStyle w:val="af5"/>
        <w:keepNext/>
        <w:rPr>
          <w:rtl/>
        </w:rPr>
      </w:pPr>
      <w:r w:rsidRPr="00932BFD">
        <w:rPr>
          <w:rStyle w:val="TagStyle"/>
          <w:rtl/>
        </w:rPr>
        <w:t xml:space="preserve"> &lt;&lt; קריאה &gt;&gt;</w:t>
      </w:r>
      <w:r w:rsidRPr="001C518C">
        <w:rPr>
          <w:rStyle w:val="TagStyle"/>
          <w:rtl/>
        </w:rPr>
        <w:t xml:space="preserve"> </w:t>
      </w:r>
      <w:r>
        <w:rPr>
          <w:rtl/>
        </w:rPr>
        <w:t>ניסים ואטורי (הליכוד):</w:t>
      </w:r>
      <w:r w:rsidRPr="001C518C">
        <w:rPr>
          <w:rStyle w:val="TagStyle"/>
          <w:rtl/>
        </w:rPr>
        <w:t xml:space="preserve"> </w:t>
      </w:r>
      <w:r w:rsidRPr="00932BFD">
        <w:rPr>
          <w:rStyle w:val="TagStyle"/>
          <w:rtl/>
        </w:rPr>
        <w:t>&lt;&lt; קריאה &gt;&gt;</w:t>
      </w:r>
      <w:r>
        <w:rPr>
          <w:rtl/>
        </w:rPr>
        <w:t xml:space="preserve">   </w:t>
      </w:r>
    </w:p>
    <w:p w:rsidR="00E330A0" w:rsidRDefault="00E330A0" w:rsidP="00A02D07">
      <w:pPr>
        <w:rPr>
          <w:rtl/>
          <w:lang w:eastAsia="he-IL"/>
        </w:rPr>
      </w:pPr>
    </w:p>
    <w:p w:rsidR="00E330A0" w:rsidRDefault="00E330A0" w:rsidP="000E4D87">
      <w:pPr>
        <w:rPr>
          <w:lang w:eastAsia="he-IL"/>
        </w:rPr>
      </w:pPr>
      <w:r>
        <w:rPr>
          <w:rFonts w:hint="cs"/>
          <w:rtl/>
          <w:lang w:eastAsia="he-IL"/>
        </w:rPr>
        <w:t xml:space="preserve">אבל למה היא צועקת? לא הספיק לנו? שתסתום את הפה. מה היא צועקת על ראש הממשלה? </w:t>
      </w:r>
      <w:bookmarkStart w:id="1697" w:name="_ETM_Q7_485000"/>
      <w:bookmarkEnd w:id="1697"/>
      <w:r>
        <w:rPr>
          <w:rFonts w:hint="cs"/>
          <w:rtl/>
          <w:lang w:eastAsia="he-IL"/>
        </w:rPr>
        <w:t>מי היא בכלל?</w:t>
      </w:r>
    </w:p>
    <w:p w:rsidR="00E330A0" w:rsidRPr="001C518C" w:rsidRDefault="00E330A0" w:rsidP="000E4D87">
      <w:pPr>
        <w:pStyle w:val="afe"/>
        <w:ind w:left="1080" w:firstLine="0"/>
        <w:rPr>
          <w:rtl/>
          <w:lang w:eastAsia="he-IL"/>
        </w:rPr>
      </w:pPr>
      <w:bookmarkStart w:id="1698" w:name="_ETM_Q7_486012"/>
      <w:bookmarkStart w:id="1699" w:name="_ETM_Q7_486102"/>
      <w:bookmarkEnd w:id="1698"/>
      <w:bookmarkEnd w:id="1699"/>
    </w:p>
    <w:p w:rsidR="00E330A0" w:rsidRDefault="00E330A0" w:rsidP="000E4D87">
      <w:pPr>
        <w:pStyle w:val="af5"/>
        <w:keepNext/>
        <w:rPr>
          <w:rtl/>
        </w:rPr>
      </w:pPr>
      <w:bookmarkStart w:id="1700" w:name="ET_interruption_6236_45"/>
      <w:r w:rsidRPr="00932BFD">
        <w:rPr>
          <w:rStyle w:val="TagStyle"/>
          <w:rtl/>
        </w:rPr>
        <w:t xml:space="preserve"> &lt;&lt; קריאה &gt;&gt;</w:t>
      </w:r>
      <w:r w:rsidRPr="003008D4">
        <w:rPr>
          <w:rStyle w:val="TagStyle"/>
          <w:rtl/>
        </w:rPr>
        <w:t xml:space="preserve"> </w:t>
      </w:r>
      <w:r>
        <w:rPr>
          <w:rFonts w:hint="cs"/>
          <w:rtl/>
        </w:rPr>
        <w:t>קריאות</w:t>
      </w:r>
      <w:r>
        <w:rPr>
          <w:rtl/>
        </w:rPr>
        <w:t>:</w:t>
      </w:r>
      <w:r w:rsidRPr="003008D4">
        <w:rPr>
          <w:rStyle w:val="TagStyle"/>
          <w:rtl/>
        </w:rPr>
        <w:t xml:space="preserve"> </w:t>
      </w:r>
      <w:r w:rsidRPr="00932BFD">
        <w:rPr>
          <w:rStyle w:val="TagStyle"/>
          <w:rtl/>
        </w:rPr>
        <w:t>&lt;&lt; קריאה &gt;&gt;</w:t>
      </w:r>
      <w:r>
        <w:rPr>
          <w:rtl/>
        </w:rPr>
        <w:t xml:space="preserve">  </w:t>
      </w:r>
      <w:bookmarkEnd w:id="1700"/>
    </w:p>
    <w:p w:rsidR="00E330A0" w:rsidRDefault="00E330A0" w:rsidP="00A02D07">
      <w:pPr>
        <w:rPr>
          <w:rtl/>
          <w:lang w:eastAsia="he-IL"/>
        </w:rPr>
      </w:pPr>
    </w:p>
    <w:p w:rsidR="00E330A0" w:rsidRDefault="00E330A0" w:rsidP="000E4D87">
      <w:pPr>
        <w:rPr>
          <w:lang w:eastAsia="he-IL"/>
        </w:rPr>
      </w:pPr>
      <w:r>
        <w:rPr>
          <w:rFonts w:hint="cs"/>
          <w:rtl/>
          <w:lang w:eastAsia="he-IL"/>
        </w:rPr>
        <w:t>- - -</w:t>
      </w:r>
    </w:p>
    <w:p w:rsidR="00E330A0" w:rsidRDefault="00E330A0" w:rsidP="000E4D87">
      <w:pPr>
        <w:rPr>
          <w:rtl/>
          <w:lang w:eastAsia="he-IL"/>
        </w:rPr>
      </w:pPr>
    </w:p>
    <w:p w:rsidR="00E330A0" w:rsidRDefault="00E330A0" w:rsidP="000E4D87">
      <w:pPr>
        <w:pStyle w:val="af6"/>
        <w:keepNext/>
        <w:rPr>
          <w:rtl/>
        </w:rPr>
      </w:pPr>
      <w:r w:rsidRPr="00932BFD">
        <w:rPr>
          <w:rStyle w:val="TagStyle"/>
          <w:rtl/>
        </w:rPr>
        <w:t xml:space="preserve"> &lt;&lt; יור &gt;&gt;</w:t>
      </w:r>
      <w:r w:rsidRPr="003008D4">
        <w:rPr>
          <w:rStyle w:val="TagStyle"/>
          <w:rtl/>
        </w:rPr>
        <w:t xml:space="preserve"> </w:t>
      </w:r>
      <w:r>
        <w:rPr>
          <w:rtl/>
        </w:rPr>
        <w:t>היו"ר אמיר אוחנה:</w:t>
      </w:r>
      <w:r w:rsidRPr="003008D4">
        <w:rPr>
          <w:rStyle w:val="TagStyle"/>
          <w:rtl/>
        </w:rPr>
        <w:t xml:space="preserve"> </w:t>
      </w:r>
      <w:r w:rsidRPr="00932BFD">
        <w:rPr>
          <w:rStyle w:val="TagStyle"/>
          <w:rtl/>
        </w:rPr>
        <w:t>&lt;&lt; יור &gt;&gt;</w:t>
      </w:r>
      <w:r>
        <w:rPr>
          <w:rtl/>
        </w:rPr>
        <w:t xml:space="preserve">  </w:t>
      </w:r>
    </w:p>
    <w:p w:rsidR="00E330A0" w:rsidRDefault="00E330A0" w:rsidP="00A02D07">
      <w:pPr>
        <w:rPr>
          <w:rtl/>
          <w:lang w:eastAsia="he-IL"/>
        </w:rPr>
      </w:pPr>
    </w:p>
    <w:p w:rsidR="00E330A0" w:rsidRPr="003008D4" w:rsidRDefault="00E330A0" w:rsidP="000E4D87">
      <w:pPr>
        <w:rPr>
          <w:rtl/>
          <w:lang w:eastAsia="he-IL"/>
        </w:rPr>
      </w:pPr>
      <w:r>
        <w:rPr>
          <w:rFonts w:hint="cs"/>
          <w:rtl/>
          <w:lang w:eastAsia="he-IL"/>
        </w:rPr>
        <w:t xml:space="preserve">חברת הכנסת לזימי. </w:t>
      </w:r>
      <w:bookmarkStart w:id="1701" w:name="_ETM_Q7_490224"/>
      <w:bookmarkEnd w:id="1701"/>
      <w:r>
        <w:rPr>
          <w:rFonts w:hint="cs"/>
          <w:rtl/>
          <w:lang w:eastAsia="he-IL"/>
        </w:rPr>
        <w:t>חבר הכנסת ואטורי, די.</w:t>
      </w:r>
    </w:p>
    <w:p w:rsidR="00E330A0" w:rsidRDefault="00E330A0" w:rsidP="000E4D87">
      <w:pPr>
        <w:ind w:firstLine="0"/>
        <w:rPr>
          <w:rtl/>
          <w:lang w:eastAsia="he-IL"/>
        </w:rPr>
      </w:pPr>
    </w:p>
    <w:p w:rsidR="00E330A0" w:rsidRDefault="00E330A0" w:rsidP="000E4D87">
      <w:pPr>
        <w:pStyle w:val="af5"/>
        <w:keepNext/>
        <w:rPr>
          <w:rtl/>
        </w:rPr>
      </w:pPr>
      <w:bookmarkStart w:id="1702" w:name="ET_interruption_6162_49"/>
      <w:r w:rsidRPr="00932BFD">
        <w:rPr>
          <w:rStyle w:val="TagStyle"/>
          <w:rtl/>
        </w:rPr>
        <w:t xml:space="preserve"> &lt;&lt; קריאה &gt;&gt;</w:t>
      </w:r>
      <w:r w:rsidRPr="003008D4">
        <w:rPr>
          <w:rStyle w:val="TagStyle"/>
          <w:rtl/>
        </w:rPr>
        <w:t xml:space="preserve"> </w:t>
      </w:r>
      <w:r>
        <w:rPr>
          <w:rtl/>
        </w:rPr>
        <w:t>ניסים ואטורי (הליכוד):</w:t>
      </w:r>
      <w:r w:rsidRPr="003008D4">
        <w:rPr>
          <w:rStyle w:val="TagStyle"/>
          <w:rtl/>
        </w:rPr>
        <w:t xml:space="preserve"> </w:t>
      </w:r>
      <w:r w:rsidRPr="00932BFD">
        <w:rPr>
          <w:rStyle w:val="TagStyle"/>
          <w:rtl/>
        </w:rPr>
        <w:t>&lt;&lt; קריאה &gt;&gt;</w:t>
      </w:r>
      <w:r>
        <w:rPr>
          <w:rtl/>
        </w:rPr>
        <w:t xml:space="preserve">  </w:t>
      </w:r>
      <w:bookmarkEnd w:id="1702"/>
    </w:p>
    <w:p w:rsidR="00E330A0" w:rsidRDefault="00E330A0" w:rsidP="00A02D07">
      <w:pPr>
        <w:rPr>
          <w:rtl/>
          <w:lang w:eastAsia="he-IL"/>
        </w:rPr>
      </w:pPr>
    </w:p>
    <w:p w:rsidR="00E330A0" w:rsidRPr="003008D4" w:rsidRDefault="00E330A0" w:rsidP="000E4D87">
      <w:pPr>
        <w:rPr>
          <w:rtl/>
          <w:lang w:eastAsia="he-IL"/>
        </w:rPr>
      </w:pPr>
      <w:r w:rsidRPr="00B34B53">
        <w:rPr>
          <w:rFonts w:hint="cs"/>
          <w:rtl/>
          <w:lang w:eastAsia="he-IL"/>
        </w:rPr>
        <w:t>- - - אל תפנה אליו. מי את בכלל?</w:t>
      </w:r>
    </w:p>
    <w:p w:rsidR="00E330A0" w:rsidRDefault="00E330A0" w:rsidP="000E4D87">
      <w:pPr>
        <w:ind w:firstLine="0"/>
        <w:rPr>
          <w:rtl/>
          <w:lang w:eastAsia="he-IL"/>
        </w:rPr>
      </w:pPr>
    </w:p>
    <w:p w:rsidR="00E330A0" w:rsidRDefault="00E330A0" w:rsidP="000E4D87">
      <w:pPr>
        <w:pStyle w:val="af5"/>
        <w:keepNext/>
        <w:rPr>
          <w:rtl/>
        </w:rPr>
      </w:pPr>
      <w:bookmarkStart w:id="1703" w:name="ET_interruption_6236_51"/>
      <w:r w:rsidRPr="00932BFD">
        <w:rPr>
          <w:rStyle w:val="TagStyle"/>
          <w:rtl/>
        </w:rPr>
        <w:t xml:space="preserve"> &lt;&lt; קריאה &gt;&gt;</w:t>
      </w:r>
      <w:r w:rsidRPr="007B3C09">
        <w:rPr>
          <w:rStyle w:val="TagStyle"/>
          <w:rtl/>
        </w:rPr>
        <w:t xml:space="preserve"> </w:t>
      </w:r>
      <w:r>
        <w:rPr>
          <w:rtl/>
        </w:rPr>
        <w:t>נעמה לזימי (העבודה):</w:t>
      </w:r>
      <w:r w:rsidRPr="007B3C09">
        <w:rPr>
          <w:rStyle w:val="TagStyle"/>
          <w:rtl/>
        </w:rPr>
        <w:t xml:space="preserve"> </w:t>
      </w:r>
      <w:r w:rsidRPr="00932BFD">
        <w:rPr>
          <w:rStyle w:val="TagStyle"/>
          <w:rtl/>
        </w:rPr>
        <w:t>&lt;&lt; קריאה &gt;&gt;</w:t>
      </w:r>
      <w:r>
        <w:rPr>
          <w:rtl/>
        </w:rPr>
        <w:t xml:space="preserve">  </w:t>
      </w:r>
      <w:bookmarkEnd w:id="1703"/>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Pr="007B3C09" w:rsidRDefault="00E330A0" w:rsidP="000E4D87">
      <w:pPr>
        <w:rPr>
          <w:rtl/>
          <w:lang w:eastAsia="he-IL"/>
        </w:rPr>
      </w:pPr>
      <w:bookmarkStart w:id="1704" w:name="_ETM_Q7_505699"/>
      <w:bookmarkStart w:id="1705" w:name="_ETM_Q7_505783"/>
      <w:bookmarkEnd w:id="1704"/>
      <w:bookmarkEnd w:id="1705"/>
    </w:p>
    <w:p w:rsidR="00E330A0" w:rsidRDefault="00E330A0" w:rsidP="000E4D87">
      <w:pPr>
        <w:pStyle w:val="af6"/>
        <w:keepNext/>
        <w:rPr>
          <w:rtl/>
        </w:rPr>
      </w:pPr>
      <w:bookmarkStart w:id="1706" w:name="ET_yor_6423_5"/>
      <w:r w:rsidRPr="00932BFD">
        <w:rPr>
          <w:rStyle w:val="TagStyle"/>
          <w:rtl/>
        </w:rPr>
        <w:t xml:space="preserve"> &lt;&lt; יור &gt;&gt;</w:t>
      </w:r>
      <w:r w:rsidRPr="00B27BC8">
        <w:rPr>
          <w:rStyle w:val="TagStyle"/>
          <w:rtl/>
        </w:rPr>
        <w:t xml:space="preserve"> </w:t>
      </w:r>
      <w:r>
        <w:rPr>
          <w:rtl/>
        </w:rPr>
        <w:t>היו"ר אמיר אוחנה:</w:t>
      </w:r>
      <w:r w:rsidRPr="00B27BC8">
        <w:rPr>
          <w:rStyle w:val="TagStyle"/>
          <w:rtl/>
        </w:rPr>
        <w:t xml:space="preserve"> </w:t>
      </w:r>
      <w:r w:rsidRPr="00932BFD">
        <w:rPr>
          <w:rStyle w:val="TagStyle"/>
          <w:rtl/>
        </w:rPr>
        <w:t>&lt;&lt; יור &gt;&gt;</w:t>
      </w:r>
      <w:r>
        <w:rPr>
          <w:rtl/>
        </w:rPr>
        <w:t xml:space="preserve">  </w:t>
      </w:r>
      <w:bookmarkEnd w:id="1706"/>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חברת הכנסת לזימי, אני קורא </w:t>
      </w:r>
      <w:r w:rsidRPr="00B34B53">
        <w:rPr>
          <w:rFonts w:hint="cs"/>
          <w:rtl/>
          <w:lang w:eastAsia="he-IL"/>
        </w:rPr>
        <w:t>לך</w:t>
      </w:r>
      <w:r>
        <w:rPr>
          <w:rFonts w:hint="cs"/>
          <w:rtl/>
          <w:lang w:eastAsia="he-IL"/>
        </w:rPr>
        <w:t xml:space="preserve">. </w:t>
      </w:r>
    </w:p>
    <w:p w:rsidR="00E330A0" w:rsidRDefault="00E330A0" w:rsidP="000E4D87">
      <w:pPr>
        <w:ind w:firstLine="0"/>
        <w:rPr>
          <w:rtl/>
          <w:lang w:eastAsia="he-IL"/>
        </w:rPr>
      </w:pPr>
      <w:bookmarkStart w:id="1707" w:name="_ETM_Q7_509091"/>
      <w:bookmarkStart w:id="1708" w:name="_ETM_Q7_509173"/>
      <w:bookmarkStart w:id="1709" w:name="_ETM_Q7_509232"/>
      <w:bookmarkStart w:id="1710" w:name="_ETM_Q7_509293"/>
      <w:bookmarkEnd w:id="1707"/>
      <w:bookmarkEnd w:id="1708"/>
      <w:bookmarkEnd w:id="1709"/>
      <w:bookmarkEnd w:id="1710"/>
    </w:p>
    <w:p w:rsidR="00E330A0" w:rsidRDefault="00E330A0" w:rsidP="000E4D87">
      <w:pPr>
        <w:pStyle w:val="af5"/>
        <w:keepNext/>
        <w:rPr>
          <w:rtl/>
        </w:rPr>
      </w:pPr>
      <w:bookmarkStart w:id="1711" w:name="ET_interruption_6605_52"/>
      <w:r w:rsidRPr="00932BFD">
        <w:rPr>
          <w:rStyle w:val="TagStyle"/>
          <w:rtl/>
        </w:rPr>
        <w:t xml:space="preserve"> &lt;&lt; קריאה &gt;&gt;</w:t>
      </w:r>
      <w:r w:rsidRPr="007B3C09">
        <w:rPr>
          <w:rStyle w:val="TagStyle"/>
          <w:rtl/>
        </w:rPr>
        <w:t xml:space="preserve"> </w:t>
      </w:r>
      <w:r>
        <w:rPr>
          <w:rtl/>
        </w:rPr>
        <w:t>השרה לשוויון חברתי וקידום מעמד האישה מאי גולן:</w:t>
      </w:r>
      <w:r w:rsidRPr="007B3C09">
        <w:rPr>
          <w:rStyle w:val="TagStyle"/>
          <w:rtl/>
        </w:rPr>
        <w:t xml:space="preserve"> </w:t>
      </w:r>
      <w:r w:rsidRPr="00932BFD">
        <w:rPr>
          <w:rStyle w:val="TagStyle"/>
          <w:rtl/>
        </w:rPr>
        <w:t>&lt;&lt; קריאה &gt;&gt;</w:t>
      </w:r>
      <w:r>
        <w:rPr>
          <w:rtl/>
        </w:rPr>
        <w:t xml:space="preserve">  </w:t>
      </w:r>
      <w:bookmarkEnd w:id="1711"/>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Pr="007B3C09" w:rsidRDefault="00E330A0" w:rsidP="000E4D87">
      <w:pPr>
        <w:rPr>
          <w:rtl/>
          <w:lang w:eastAsia="he-IL"/>
        </w:rPr>
      </w:pPr>
    </w:p>
    <w:p w:rsidR="00E330A0" w:rsidRDefault="00E330A0" w:rsidP="000E4D87">
      <w:pPr>
        <w:pStyle w:val="af6"/>
        <w:keepNext/>
        <w:rPr>
          <w:rtl/>
        </w:rPr>
      </w:pPr>
      <w:bookmarkStart w:id="1712" w:name="ET_yor_6423_53"/>
      <w:r w:rsidRPr="00932BFD">
        <w:rPr>
          <w:rStyle w:val="TagStyle"/>
          <w:rtl/>
        </w:rPr>
        <w:t xml:space="preserve"> &lt;&lt; יור &gt;&gt;</w:t>
      </w:r>
      <w:r w:rsidRPr="007B3C09">
        <w:rPr>
          <w:rStyle w:val="TagStyle"/>
          <w:rtl/>
        </w:rPr>
        <w:t xml:space="preserve"> </w:t>
      </w:r>
      <w:r>
        <w:rPr>
          <w:rtl/>
        </w:rPr>
        <w:t>היו"ר אמיר אוחנה:</w:t>
      </w:r>
      <w:r w:rsidRPr="007B3C09">
        <w:rPr>
          <w:rStyle w:val="TagStyle"/>
          <w:rtl/>
        </w:rPr>
        <w:t xml:space="preserve"> </w:t>
      </w:r>
      <w:r w:rsidRPr="00932BFD">
        <w:rPr>
          <w:rStyle w:val="TagStyle"/>
          <w:rtl/>
        </w:rPr>
        <w:t>&lt;&lt; יור &gt;&gt;</w:t>
      </w:r>
      <w:r>
        <w:rPr>
          <w:rtl/>
        </w:rPr>
        <w:t xml:space="preserve">  </w:t>
      </w:r>
      <w:bookmarkEnd w:id="1712"/>
    </w:p>
    <w:p w:rsidR="00E330A0" w:rsidRPr="007B3C09" w:rsidRDefault="00E330A0" w:rsidP="00A02D07">
      <w:pPr>
        <w:rPr>
          <w:rtl/>
          <w:lang w:eastAsia="he-IL"/>
        </w:rPr>
      </w:pPr>
    </w:p>
    <w:p w:rsidR="00E330A0" w:rsidRDefault="00E330A0" w:rsidP="000E4D87">
      <w:pPr>
        <w:rPr>
          <w:rtl/>
          <w:lang w:eastAsia="he-IL"/>
        </w:rPr>
      </w:pPr>
      <w:r>
        <w:rPr>
          <w:rFonts w:hint="cs"/>
          <w:rtl/>
          <w:lang w:eastAsia="he-IL"/>
        </w:rPr>
        <w:t xml:space="preserve">השרה גולן, רשות הדיבור כרגע לחבר הכנסת </w:t>
      </w:r>
      <w:bookmarkStart w:id="1713" w:name="_ETM_Q7_516204"/>
      <w:bookmarkEnd w:id="1713"/>
      <w:r>
        <w:rPr>
          <w:rFonts w:hint="cs"/>
          <w:rtl/>
          <w:lang w:eastAsia="he-IL"/>
        </w:rPr>
        <w:t>אבי מעוז, ולו בלבד.</w:t>
      </w:r>
    </w:p>
    <w:p w:rsidR="00E330A0" w:rsidRDefault="00E330A0" w:rsidP="000E4D87">
      <w:pPr>
        <w:rPr>
          <w:rtl/>
          <w:lang w:eastAsia="he-IL"/>
        </w:rPr>
      </w:pPr>
    </w:p>
    <w:p w:rsidR="00E330A0" w:rsidRDefault="00E330A0" w:rsidP="000E4D87">
      <w:pPr>
        <w:pStyle w:val="af5"/>
        <w:keepNext/>
        <w:rPr>
          <w:rtl/>
        </w:rPr>
      </w:pPr>
      <w:bookmarkStart w:id="1714" w:name="ET_interruption_6162_55"/>
      <w:r w:rsidRPr="00932BFD">
        <w:rPr>
          <w:rStyle w:val="TagStyle"/>
          <w:rtl/>
        </w:rPr>
        <w:t xml:space="preserve"> &lt;&lt; קריאה &gt;&gt;</w:t>
      </w:r>
      <w:r w:rsidRPr="007B3C09">
        <w:rPr>
          <w:rStyle w:val="TagStyle"/>
          <w:rtl/>
        </w:rPr>
        <w:t xml:space="preserve"> </w:t>
      </w:r>
      <w:r>
        <w:rPr>
          <w:rtl/>
        </w:rPr>
        <w:t>ניסים ואטורי (הליכוד):</w:t>
      </w:r>
      <w:r w:rsidRPr="007B3C09">
        <w:rPr>
          <w:rStyle w:val="TagStyle"/>
          <w:rtl/>
        </w:rPr>
        <w:t xml:space="preserve"> </w:t>
      </w:r>
      <w:r w:rsidRPr="00932BFD">
        <w:rPr>
          <w:rStyle w:val="TagStyle"/>
          <w:rtl/>
        </w:rPr>
        <w:t>&lt;&lt; קריאה &gt;&gt;</w:t>
      </w:r>
      <w:r>
        <w:rPr>
          <w:rtl/>
        </w:rPr>
        <w:t xml:space="preserve">  </w:t>
      </w:r>
      <w:bookmarkEnd w:id="1714"/>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af6"/>
        <w:keepNext/>
        <w:rPr>
          <w:rtl/>
        </w:rPr>
      </w:pPr>
      <w:r w:rsidRPr="00932BFD">
        <w:rPr>
          <w:rStyle w:val="TagStyle"/>
          <w:rtl/>
        </w:rPr>
        <w:t xml:space="preserve"> &lt;&lt; יור &gt;&gt;</w:t>
      </w:r>
      <w:r w:rsidRPr="00B27BC8">
        <w:rPr>
          <w:rStyle w:val="TagStyle"/>
          <w:rtl/>
        </w:rPr>
        <w:t xml:space="preserve"> </w:t>
      </w:r>
      <w:r>
        <w:rPr>
          <w:rtl/>
        </w:rPr>
        <w:t>היו"ר אמיר אוחנה:</w:t>
      </w:r>
      <w:r w:rsidRPr="00B27BC8">
        <w:rPr>
          <w:rStyle w:val="TagStyle"/>
          <w:rtl/>
        </w:rPr>
        <w:t xml:space="preserve"> </w:t>
      </w:r>
      <w:r w:rsidRPr="00932BFD">
        <w:rPr>
          <w:rStyle w:val="TagStyle"/>
          <w:rtl/>
        </w:rPr>
        <w:t>&lt;&lt;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חבר הכנסת ואטורי, קריאה ראשונה.</w:t>
      </w:r>
    </w:p>
    <w:p w:rsidR="00E330A0" w:rsidRDefault="00E330A0" w:rsidP="000E4D87">
      <w:pPr>
        <w:rPr>
          <w:rtl/>
          <w:lang w:eastAsia="he-IL"/>
        </w:rPr>
      </w:pPr>
      <w:bookmarkStart w:id="1715" w:name="_ETM_Q7_522449"/>
      <w:bookmarkStart w:id="1716" w:name="_ETM_Q7_522528"/>
      <w:bookmarkEnd w:id="1715"/>
      <w:bookmarkEnd w:id="1716"/>
    </w:p>
    <w:p w:rsidR="00E330A0" w:rsidRDefault="00E330A0" w:rsidP="000E4D87">
      <w:pPr>
        <w:pStyle w:val="af5"/>
        <w:keepNext/>
        <w:rPr>
          <w:rtl/>
        </w:rPr>
      </w:pPr>
      <w:bookmarkStart w:id="1717" w:name="ET_interruption_6162_56"/>
      <w:r w:rsidRPr="00932BFD">
        <w:rPr>
          <w:rStyle w:val="TagStyle"/>
          <w:rtl/>
        </w:rPr>
        <w:t xml:space="preserve"> &lt;&lt; קריאה &gt;&gt;</w:t>
      </w:r>
      <w:r w:rsidRPr="007B3C09">
        <w:rPr>
          <w:rStyle w:val="TagStyle"/>
          <w:rtl/>
        </w:rPr>
        <w:t xml:space="preserve"> </w:t>
      </w:r>
      <w:r>
        <w:rPr>
          <w:rtl/>
        </w:rPr>
        <w:t>ניסים ואטורי (הליכוד):</w:t>
      </w:r>
      <w:r w:rsidRPr="007B3C09">
        <w:rPr>
          <w:rStyle w:val="TagStyle"/>
          <w:rtl/>
        </w:rPr>
        <w:t xml:space="preserve"> </w:t>
      </w:r>
      <w:r w:rsidRPr="00932BFD">
        <w:rPr>
          <w:rStyle w:val="TagStyle"/>
          <w:rtl/>
        </w:rPr>
        <w:t>&lt;&lt; קריאה &gt;&gt;</w:t>
      </w:r>
      <w:r>
        <w:rPr>
          <w:rtl/>
        </w:rPr>
        <w:t xml:space="preserve">  </w:t>
      </w:r>
      <w:bookmarkEnd w:id="1717"/>
    </w:p>
    <w:p w:rsidR="00E330A0" w:rsidRDefault="00E330A0" w:rsidP="00A02D07">
      <w:pPr>
        <w:rPr>
          <w:rtl/>
          <w:lang w:eastAsia="he-IL"/>
        </w:rPr>
      </w:pPr>
    </w:p>
    <w:p w:rsidR="00E330A0" w:rsidRDefault="00E330A0" w:rsidP="00060DA1">
      <w:pPr>
        <w:rPr>
          <w:rtl/>
          <w:lang w:eastAsia="he-IL"/>
        </w:rPr>
      </w:pPr>
      <w:r>
        <w:rPr>
          <w:rFonts w:hint="cs"/>
          <w:rtl/>
          <w:lang w:eastAsia="he-IL"/>
        </w:rPr>
        <w:t>תגיד, למה אתה לא קורא אותה?</w:t>
      </w:r>
      <w:bookmarkStart w:id="1718" w:name="_ETM_Q7_524471"/>
      <w:bookmarkEnd w:id="1718"/>
      <w:r>
        <w:rPr>
          <w:rFonts w:hint="cs"/>
          <w:rtl/>
          <w:lang w:eastAsia="he-IL"/>
        </w:rPr>
        <w:t xml:space="preserve"> היא לא תדבר ככה לראש הממשלה - - -</w:t>
      </w:r>
    </w:p>
    <w:p w:rsidR="00E330A0" w:rsidRDefault="00E330A0" w:rsidP="000E4D87">
      <w:pPr>
        <w:rPr>
          <w:rtl/>
          <w:lang w:eastAsia="he-IL"/>
        </w:rPr>
      </w:pPr>
      <w:bookmarkStart w:id="1719" w:name="_ETM_Q7_524532"/>
      <w:bookmarkEnd w:id="1719"/>
    </w:p>
    <w:p w:rsidR="00E330A0" w:rsidRDefault="00E330A0" w:rsidP="000E4D87">
      <w:pPr>
        <w:pStyle w:val="af6"/>
        <w:keepNext/>
        <w:rPr>
          <w:rtl/>
        </w:rPr>
      </w:pPr>
      <w:bookmarkStart w:id="1720" w:name="ET_yor_6423_57"/>
      <w:r w:rsidRPr="00932BFD">
        <w:rPr>
          <w:rStyle w:val="TagStyle"/>
          <w:rtl/>
        </w:rPr>
        <w:t xml:space="preserve"> &lt;&lt; יור &gt;&gt;</w:t>
      </w:r>
      <w:r w:rsidRPr="007B3C09">
        <w:rPr>
          <w:rStyle w:val="TagStyle"/>
          <w:rtl/>
        </w:rPr>
        <w:t xml:space="preserve"> </w:t>
      </w:r>
      <w:r>
        <w:rPr>
          <w:rtl/>
        </w:rPr>
        <w:t>היו"ר אמיר אוחנה:</w:t>
      </w:r>
      <w:r w:rsidRPr="007B3C09">
        <w:rPr>
          <w:rStyle w:val="TagStyle"/>
          <w:rtl/>
        </w:rPr>
        <w:t xml:space="preserve"> </w:t>
      </w:r>
      <w:r w:rsidRPr="00932BFD">
        <w:rPr>
          <w:rStyle w:val="TagStyle"/>
          <w:rtl/>
        </w:rPr>
        <w:t>&lt;&lt; יור &gt;&gt;</w:t>
      </w:r>
      <w:r>
        <w:rPr>
          <w:rtl/>
        </w:rPr>
        <w:t xml:space="preserve">  </w:t>
      </w:r>
      <w:bookmarkEnd w:id="1720"/>
    </w:p>
    <w:p w:rsidR="00E330A0" w:rsidRDefault="00E330A0" w:rsidP="00A02D07">
      <w:pPr>
        <w:rPr>
          <w:rtl/>
          <w:lang w:eastAsia="he-IL"/>
        </w:rPr>
      </w:pPr>
    </w:p>
    <w:p w:rsidR="00E330A0" w:rsidRDefault="00E330A0" w:rsidP="000E4D87">
      <w:pPr>
        <w:rPr>
          <w:rtl/>
          <w:lang w:eastAsia="he-IL"/>
        </w:rPr>
      </w:pPr>
      <w:r>
        <w:rPr>
          <w:rFonts w:hint="cs"/>
          <w:rtl/>
          <w:lang w:eastAsia="he-IL"/>
        </w:rPr>
        <w:t>חבר הכנסת ואטורי</w:t>
      </w:r>
      <w:bookmarkStart w:id="1721" w:name="_ETM_Q7_527229"/>
      <w:bookmarkStart w:id="1722" w:name="_ETM_Q7_527345"/>
      <w:bookmarkEnd w:id="1721"/>
      <w:bookmarkEnd w:id="1722"/>
      <w:r>
        <w:rPr>
          <w:rFonts w:hint="cs"/>
          <w:rtl/>
          <w:lang w:eastAsia="he-IL"/>
        </w:rPr>
        <w:t>, חבר הכנסת ואטורי.</w:t>
      </w:r>
    </w:p>
    <w:p w:rsidR="00E330A0" w:rsidRDefault="00E330A0" w:rsidP="000E4D87">
      <w:pPr>
        <w:rPr>
          <w:rtl/>
          <w:lang w:eastAsia="he-IL"/>
        </w:rPr>
      </w:pPr>
      <w:bookmarkStart w:id="1723" w:name="_ETM_Q7_526644"/>
      <w:bookmarkStart w:id="1724" w:name="_ETM_Q7_526783"/>
      <w:bookmarkEnd w:id="1723"/>
      <w:bookmarkEnd w:id="1724"/>
    </w:p>
    <w:p w:rsidR="00E330A0" w:rsidRDefault="00E330A0" w:rsidP="000E4D87">
      <w:pPr>
        <w:pStyle w:val="af5"/>
        <w:keepNext/>
        <w:rPr>
          <w:rtl/>
        </w:rPr>
      </w:pPr>
      <w:bookmarkStart w:id="1725" w:name="ET_interruption_6236_58"/>
      <w:r w:rsidRPr="00932BFD">
        <w:rPr>
          <w:rStyle w:val="TagStyle"/>
          <w:rtl/>
        </w:rPr>
        <w:t xml:space="preserve"> &lt;&lt; קריאה &gt;&gt;</w:t>
      </w:r>
      <w:r w:rsidRPr="007B3C09">
        <w:rPr>
          <w:rStyle w:val="TagStyle"/>
          <w:rtl/>
        </w:rPr>
        <w:t xml:space="preserve"> </w:t>
      </w:r>
      <w:r>
        <w:rPr>
          <w:rtl/>
        </w:rPr>
        <w:t>נעמה לזימי (העבודה):</w:t>
      </w:r>
      <w:r w:rsidRPr="007B3C09">
        <w:rPr>
          <w:rStyle w:val="TagStyle"/>
          <w:rtl/>
        </w:rPr>
        <w:t xml:space="preserve"> </w:t>
      </w:r>
      <w:r w:rsidRPr="00932BFD">
        <w:rPr>
          <w:rStyle w:val="TagStyle"/>
          <w:rtl/>
        </w:rPr>
        <w:t>&lt;&lt; קריאה &gt;&gt;</w:t>
      </w:r>
      <w:r>
        <w:rPr>
          <w:rtl/>
        </w:rPr>
        <w:t xml:space="preserve">  </w:t>
      </w:r>
      <w:bookmarkEnd w:id="1725"/>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ind w:firstLine="0"/>
        <w:rPr>
          <w:rtl/>
          <w:lang w:eastAsia="he-IL"/>
        </w:rPr>
      </w:pPr>
    </w:p>
    <w:p w:rsidR="00E330A0" w:rsidRDefault="00E330A0" w:rsidP="000E4D87">
      <w:pPr>
        <w:pStyle w:val="af6"/>
        <w:keepNext/>
        <w:rPr>
          <w:rtl/>
        </w:rPr>
      </w:pPr>
      <w:r w:rsidRPr="00932BFD">
        <w:rPr>
          <w:rStyle w:val="TagStyle"/>
          <w:rtl/>
        </w:rPr>
        <w:t xml:space="preserve"> &lt;&lt; יור &gt;&gt;</w:t>
      </w:r>
      <w:r w:rsidRPr="007B3C09">
        <w:rPr>
          <w:rStyle w:val="TagStyle"/>
          <w:rtl/>
        </w:rPr>
        <w:t xml:space="preserve"> </w:t>
      </w:r>
      <w:r>
        <w:rPr>
          <w:rtl/>
        </w:rPr>
        <w:t>היו"ר אמיר אוחנה:</w:t>
      </w:r>
      <w:r w:rsidRPr="007B3C09">
        <w:rPr>
          <w:rStyle w:val="TagStyle"/>
          <w:rtl/>
        </w:rPr>
        <w:t xml:space="preserve"> </w:t>
      </w:r>
      <w:r w:rsidRPr="00932BFD">
        <w:rPr>
          <w:rStyle w:val="TagStyle"/>
          <w:rtl/>
        </w:rPr>
        <w:t>&lt;&lt;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חברת הכנסת לזימי, אני כבר ביקשתי, ואני לא אבקש שוב.</w:t>
      </w:r>
    </w:p>
    <w:p w:rsidR="00E330A0" w:rsidRDefault="00E330A0" w:rsidP="000E4D87">
      <w:pPr>
        <w:rPr>
          <w:rtl/>
          <w:lang w:eastAsia="he-IL"/>
        </w:rPr>
      </w:pPr>
      <w:bookmarkStart w:id="1726" w:name="_ETM_Q7_540517"/>
      <w:bookmarkStart w:id="1727" w:name="_ETM_Q7_540623"/>
      <w:bookmarkEnd w:id="1726"/>
      <w:bookmarkEnd w:id="1727"/>
    </w:p>
    <w:p w:rsidR="00E330A0" w:rsidRDefault="00E330A0" w:rsidP="000E4D87">
      <w:pPr>
        <w:rPr>
          <w:rtl/>
          <w:lang w:eastAsia="he-IL"/>
        </w:rPr>
      </w:pPr>
      <w:bookmarkStart w:id="1728" w:name="_ETM_Q7_542372"/>
      <w:bookmarkStart w:id="1729" w:name="_ETM_Q7_542442"/>
      <w:bookmarkEnd w:id="1728"/>
      <w:bookmarkEnd w:id="1729"/>
      <w:r>
        <w:rPr>
          <w:rFonts w:hint="cs"/>
          <w:rtl/>
          <w:lang w:eastAsia="he-IL"/>
        </w:rPr>
        <w:t>חבר הכנסת אבי מעוז, בבקשה.</w:t>
      </w:r>
    </w:p>
    <w:p w:rsidR="00E330A0" w:rsidRPr="00B27BC8" w:rsidRDefault="00E330A0" w:rsidP="000E4D87">
      <w:pPr>
        <w:rPr>
          <w:rtl/>
          <w:lang w:eastAsia="he-IL"/>
        </w:rPr>
      </w:pPr>
      <w:bookmarkStart w:id="1730" w:name="_ETM_Q7_541596"/>
      <w:bookmarkStart w:id="1731" w:name="_ETM_Q7_541677"/>
      <w:bookmarkEnd w:id="1730"/>
      <w:bookmarkEnd w:id="1731"/>
    </w:p>
    <w:p w:rsidR="00E330A0" w:rsidRDefault="00E330A0" w:rsidP="000E4D87">
      <w:pPr>
        <w:pStyle w:val="a4"/>
        <w:keepNext/>
        <w:rPr>
          <w:rtl/>
        </w:rPr>
      </w:pPr>
      <w:bookmarkStart w:id="1732" w:name="ET_speaker_6153_2"/>
      <w:r w:rsidRPr="00932BFD">
        <w:rPr>
          <w:rStyle w:val="TagStyle"/>
          <w:rtl/>
        </w:rPr>
        <w:t xml:space="preserve"> &lt;&lt; דובר &gt;&gt;</w:t>
      </w:r>
      <w:r w:rsidRPr="00B27BC8">
        <w:rPr>
          <w:rStyle w:val="TagStyle"/>
          <w:rtl/>
        </w:rPr>
        <w:t xml:space="preserve"> </w:t>
      </w:r>
      <w:bookmarkStart w:id="1733" w:name="_Toc213702123"/>
      <w:bookmarkStart w:id="1734" w:name="_Toc213707251"/>
      <w:bookmarkStart w:id="1735" w:name="_Toc213710927"/>
      <w:bookmarkStart w:id="1736" w:name="_Toc213762472"/>
      <w:bookmarkStart w:id="1737" w:name="_Toc213762764"/>
      <w:r>
        <w:rPr>
          <w:rtl/>
        </w:rPr>
        <w:t>אבי מעוז (נעם):</w:t>
      </w:r>
      <w:bookmarkEnd w:id="1733"/>
      <w:bookmarkEnd w:id="1734"/>
      <w:bookmarkEnd w:id="1735"/>
      <w:bookmarkEnd w:id="1736"/>
      <w:bookmarkEnd w:id="1737"/>
      <w:r w:rsidRPr="00B27BC8">
        <w:rPr>
          <w:rStyle w:val="TagStyle"/>
          <w:rtl/>
        </w:rPr>
        <w:t xml:space="preserve"> </w:t>
      </w:r>
      <w:r w:rsidRPr="00932BFD">
        <w:rPr>
          <w:rStyle w:val="TagStyle"/>
          <w:rtl/>
        </w:rPr>
        <w:t>&lt;&lt; דובר &gt;&gt;</w:t>
      </w:r>
      <w:r>
        <w:rPr>
          <w:rtl/>
        </w:rPr>
        <w:t xml:space="preserve">  </w:t>
      </w:r>
      <w:bookmarkEnd w:id="1732"/>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אדוני היושב-ראש, כנסת נכבדה, אדוני ראש הממשלה, את דעתי על ועדת חקירה ממלכתית כבר </w:t>
      </w:r>
      <w:bookmarkStart w:id="1738" w:name="_ETM_Q7_549288"/>
      <w:bookmarkEnd w:id="1738"/>
      <w:r>
        <w:rPr>
          <w:rFonts w:hint="cs"/>
          <w:rtl/>
          <w:lang w:eastAsia="he-IL"/>
        </w:rPr>
        <w:t xml:space="preserve">הבעתי בעבר. לא יעלה על הדעת שנציגי המערכת המשפטית, שחותרת תחת יסודות הדמוקרטיה ושרואה את עצמה מעל החוק ומעל העם, יקבעו את הרכב הוועדה. </w:t>
      </w:r>
    </w:p>
    <w:p w:rsidR="00E330A0" w:rsidRDefault="00E330A0" w:rsidP="000E4D87">
      <w:pPr>
        <w:rPr>
          <w:rtl/>
          <w:lang w:eastAsia="he-IL"/>
        </w:rPr>
      </w:pPr>
      <w:bookmarkStart w:id="1739" w:name="_ETM_Q7_565300"/>
      <w:bookmarkStart w:id="1740" w:name="_ETM_Q7_565361"/>
      <w:bookmarkEnd w:id="1739"/>
      <w:bookmarkEnd w:id="1740"/>
    </w:p>
    <w:p w:rsidR="00E330A0" w:rsidRDefault="00E330A0" w:rsidP="000E4D87">
      <w:pPr>
        <w:rPr>
          <w:rtl/>
          <w:lang w:eastAsia="he-IL"/>
        </w:rPr>
      </w:pPr>
      <w:bookmarkStart w:id="1741" w:name="_ETM_Q7_567557"/>
      <w:bookmarkStart w:id="1742" w:name="_ETM_Q7_567617"/>
      <w:bookmarkEnd w:id="1741"/>
      <w:bookmarkEnd w:id="1742"/>
      <w:r>
        <w:rPr>
          <w:rFonts w:hint="cs"/>
          <w:rtl/>
          <w:lang w:eastAsia="he-IL"/>
        </w:rPr>
        <w:t xml:space="preserve">אחרי שאמרתי זאת, אדוני ראש הממשלה, כמה שאלות: שאלה ראשונה, איך יכול להיות שממשלת הימין בראשותך עדיין לא ביטלה את </w:t>
      </w:r>
      <w:r w:rsidRPr="00B34B53">
        <w:rPr>
          <w:rFonts w:hint="cs"/>
          <w:rtl/>
          <w:lang w:eastAsia="he-IL"/>
        </w:rPr>
        <w:t>השת"פ</w:t>
      </w:r>
      <w:r>
        <w:rPr>
          <w:rFonts w:hint="cs"/>
          <w:rtl/>
          <w:lang w:eastAsia="he-IL"/>
        </w:rPr>
        <w:t xml:space="preserve"> עם קרן וקסנר, שהיא כידוע אחת הפלטפורמות העיקריות של השמאל במלחמתו כגד שלטון הימין ורצו</w:t>
      </w:r>
      <w:bookmarkStart w:id="1743" w:name="_ETM_Q7_584700"/>
      <w:bookmarkEnd w:id="1743"/>
      <w:r>
        <w:rPr>
          <w:rFonts w:hint="cs"/>
          <w:rtl/>
          <w:lang w:eastAsia="he-IL"/>
        </w:rPr>
        <w:t xml:space="preserve">ן העם. אני קורא לכם להעביר החלטת ממשלה ביום ראשון הקרוב המבטלת את השת"פ עם קרן וקסנר. </w:t>
      </w:r>
    </w:p>
    <w:p w:rsidR="00E330A0" w:rsidRDefault="00E330A0" w:rsidP="000E4D87">
      <w:pPr>
        <w:rPr>
          <w:rtl/>
          <w:lang w:eastAsia="he-IL"/>
        </w:rPr>
      </w:pPr>
      <w:bookmarkStart w:id="1744" w:name="_ETM_Q7_593812"/>
      <w:bookmarkStart w:id="1745" w:name="_ETM_Q7_593896"/>
      <w:bookmarkEnd w:id="1744"/>
      <w:bookmarkEnd w:id="1745"/>
    </w:p>
    <w:p w:rsidR="00E330A0" w:rsidRDefault="00E330A0" w:rsidP="000E4D87">
      <w:pPr>
        <w:rPr>
          <w:rtl/>
          <w:lang w:eastAsia="he-IL"/>
        </w:rPr>
      </w:pPr>
      <w:bookmarkStart w:id="1746" w:name="_ETM_Q7_593918"/>
      <w:bookmarkStart w:id="1747" w:name="_ETM_Q7_594001"/>
      <w:bookmarkEnd w:id="1746"/>
      <w:bookmarkEnd w:id="1747"/>
      <w:r>
        <w:rPr>
          <w:rFonts w:hint="cs"/>
          <w:rtl/>
          <w:lang w:eastAsia="he-IL"/>
        </w:rPr>
        <w:t xml:space="preserve">שאלה שנייה: איך יכול להיות שממשלת </w:t>
      </w:r>
      <w:bookmarkStart w:id="1748" w:name="_ETM_Q7_596040"/>
      <w:bookmarkEnd w:id="1748"/>
      <w:r>
        <w:rPr>
          <w:rFonts w:hint="cs"/>
          <w:rtl/>
          <w:lang w:eastAsia="he-IL"/>
        </w:rPr>
        <w:t xml:space="preserve">הימין בראשותך לא מקדמת את הצעת החוק להחלת ריבונות ביהודה ושומרון, לפחות לקריאה ראשונה? שהרי כידוע, לאחר שהתקבל החוק בקריאה ראשונה תוכל הכנסת הבאה להחיל עליו דין רציפות. </w:t>
      </w:r>
      <w:bookmarkStart w:id="1749" w:name="_ETM_Q7_613862"/>
      <w:bookmarkStart w:id="1750" w:name="_ETM_Q7_613947"/>
      <w:bookmarkStart w:id="1751" w:name="_ETM_Q7_613974"/>
      <w:bookmarkStart w:id="1752" w:name="_ETM_Q7_614042"/>
      <w:bookmarkEnd w:id="1749"/>
      <w:bookmarkEnd w:id="1750"/>
      <w:bookmarkEnd w:id="1751"/>
      <w:bookmarkEnd w:id="1752"/>
      <w:r>
        <w:rPr>
          <w:rFonts w:hint="cs"/>
          <w:rtl/>
          <w:lang w:eastAsia="he-IL"/>
        </w:rPr>
        <w:t xml:space="preserve">החלת הריבונות היא הפתרון האמיתי משום שהיא גודעת את התקוות של המחבלים ותומכיהם להשמיד אותנו כדי לרשת במקומנו את ארץ ישראל. </w:t>
      </w:r>
    </w:p>
    <w:p w:rsidR="00E330A0" w:rsidRDefault="00E330A0" w:rsidP="000E4D87">
      <w:pPr>
        <w:rPr>
          <w:rtl/>
          <w:lang w:eastAsia="he-IL"/>
        </w:rPr>
      </w:pPr>
      <w:bookmarkStart w:id="1753" w:name="_ETM_Q7_626973"/>
      <w:bookmarkStart w:id="1754" w:name="_ETM_Q7_627017"/>
      <w:bookmarkEnd w:id="1753"/>
      <w:bookmarkEnd w:id="1754"/>
    </w:p>
    <w:p w:rsidR="00E330A0" w:rsidRDefault="00E330A0" w:rsidP="000E4D87">
      <w:pPr>
        <w:rPr>
          <w:rtl/>
          <w:lang w:eastAsia="he-IL"/>
        </w:rPr>
      </w:pPr>
      <w:bookmarkStart w:id="1755" w:name="_ETM_Q7_627084"/>
      <w:bookmarkStart w:id="1756" w:name="_ETM_Q7_627134"/>
      <w:bookmarkEnd w:id="1755"/>
      <w:bookmarkEnd w:id="1756"/>
      <w:r>
        <w:rPr>
          <w:rFonts w:hint="cs"/>
          <w:rtl/>
          <w:lang w:eastAsia="he-IL"/>
        </w:rPr>
        <w:t>שאלה שלישית: הקבינט בראשותך קבע</w:t>
      </w:r>
      <w:bookmarkStart w:id="1757" w:name="_ETM_Q7_631437"/>
      <w:bookmarkEnd w:id="1757"/>
      <w:r>
        <w:rPr>
          <w:rFonts w:hint="cs"/>
          <w:rtl/>
          <w:lang w:eastAsia="he-IL"/>
        </w:rPr>
        <w:t xml:space="preserve"> חמישה עקרונות לסיום המלחמה: פירוק חמאס מנשקו, השבת כלל החטופים, פירוז הרצועה, שליטה ביטחונית ישראלית ברצועה, ממשל אזרחי חלופי שאיננו חמאס או הרשות. ברוך השם, אנחנו קרובים מאוד </w:t>
      </w:r>
      <w:r>
        <w:rPr>
          <w:rFonts w:hint="eastAsia"/>
          <w:rtl/>
          <w:lang w:eastAsia="he-IL"/>
        </w:rPr>
        <w:t>–</w:t>
      </w:r>
      <w:r>
        <w:rPr>
          <w:rFonts w:hint="cs"/>
          <w:rtl/>
          <w:lang w:eastAsia="he-IL"/>
        </w:rPr>
        <w:t xml:space="preserve"> </w:t>
      </w:r>
      <w:bookmarkStart w:id="1758" w:name="_ETM_Q7_645237"/>
      <w:bookmarkEnd w:id="1758"/>
      <w:r>
        <w:rPr>
          <w:rFonts w:hint="cs"/>
          <w:rtl/>
          <w:lang w:eastAsia="he-IL"/>
        </w:rPr>
        <w:t xml:space="preserve">הרבה מאוד בזכות ניהול המלחמה על ידיך </w:t>
      </w:r>
      <w:r>
        <w:rPr>
          <w:rFonts w:hint="eastAsia"/>
          <w:rtl/>
          <w:lang w:eastAsia="he-IL"/>
        </w:rPr>
        <w:t>–</w:t>
      </w:r>
      <w:r>
        <w:rPr>
          <w:rFonts w:hint="cs"/>
          <w:rtl/>
          <w:lang w:eastAsia="he-IL"/>
        </w:rPr>
        <w:t xml:space="preserve"> להשגת היעד השני של השבת כלל החטופים. אבל, אדוני ראש הממשלה, האם ממשלת הימין בראשותך מוותרת על המטרה של פירוק חמאס והכרעתו? אתם באמת מאמינים שאפשר להכריע ארגון טרור </w:t>
      </w:r>
      <w:bookmarkStart w:id="1759" w:name="_ETM_Q7_664558"/>
      <w:bookmarkEnd w:id="1759"/>
      <w:r>
        <w:rPr>
          <w:rFonts w:hint="cs"/>
          <w:rtl/>
          <w:lang w:eastAsia="he-IL"/>
        </w:rPr>
        <w:t>על ידי הסכם הפסקת אש?</w:t>
      </w:r>
      <w:r>
        <w:rPr>
          <w:rFonts w:hint="cs"/>
          <w:lang w:eastAsia="he-IL"/>
        </w:rPr>
        <w:t xml:space="preserve"> </w:t>
      </w:r>
      <w:r>
        <w:rPr>
          <w:rFonts w:hint="cs"/>
          <w:rtl/>
          <w:lang w:eastAsia="he-IL"/>
        </w:rPr>
        <w:t xml:space="preserve">אתם באמת מאמינים שטורקיה, מצרים וקטר יפרקו את חמאס מנשקו? </w:t>
      </w:r>
    </w:p>
    <w:p w:rsidR="00E330A0" w:rsidRDefault="00E330A0" w:rsidP="000E4D87">
      <w:pPr>
        <w:rPr>
          <w:rtl/>
          <w:lang w:eastAsia="he-IL"/>
        </w:rPr>
      </w:pPr>
      <w:bookmarkStart w:id="1760" w:name="_ETM_Q7_673167"/>
      <w:bookmarkStart w:id="1761" w:name="_ETM_Q7_673229"/>
      <w:bookmarkEnd w:id="1760"/>
      <w:bookmarkEnd w:id="1761"/>
    </w:p>
    <w:p w:rsidR="00E330A0" w:rsidRDefault="00E330A0" w:rsidP="000E4D87">
      <w:pPr>
        <w:rPr>
          <w:rtl/>
          <w:lang w:eastAsia="he-IL"/>
        </w:rPr>
      </w:pPr>
      <w:bookmarkStart w:id="1762" w:name="_ETM_Q7_673278"/>
      <w:bookmarkStart w:id="1763" w:name="_ETM_Q7_673324"/>
      <w:bookmarkEnd w:id="1762"/>
      <w:bookmarkEnd w:id="1763"/>
      <w:r>
        <w:rPr>
          <w:rFonts w:hint="cs"/>
          <w:rtl/>
          <w:lang w:eastAsia="he-IL"/>
        </w:rPr>
        <w:t xml:space="preserve">שאלה רביעית: פורסם בשעות האחרונות על ידי דוברת משרדך, בתדרוך לתקשורת </w:t>
      </w:r>
      <w:bookmarkStart w:id="1764" w:name="_ETM_Q7_679426"/>
      <w:bookmarkEnd w:id="1764"/>
      <w:r>
        <w:rPr>
          <w:rFonts w:hint="cs"/>
          <w:rtl/>
          <w:lang w:eastAsia="he-IL"/>
        </w:rPr>
        <w:t xml:space="preserve">הזרה, שכל החלטה בנוגע ל-200 מחבלי חמאס הנצורים ברפיח תתקבל ביחד עם הממשל האמריקאי. </w:t>
      </w:r>
      <w:bookmarkStart w:id="1765" w:name="_ETM_Q7_690318"/>
      <w:bookmarkStart w:id="1766" w:name="_ETM_Q7_690370"/>
      <w:bookmarkStart w:id="1767" w:name="_ETM_Q7_690406"/>
      <w:bookmarkStart w:id="1768" w:name="_ETM_Q7_690482"/>
      <w:bookmarkEnd w:id="1765"/>
      <w:bookmarkEnd w:id="1766"/>
      <w:bookmarkEnd w:id="1767"/>
      <w:bookmarkEnd w:id="1768"/>
      <w:r>
        <w:rPr>
          <w:rFonts w:hint="cs"/>
          <w:rtl/>
          <w:lang w:eastAsia="he-IL"/>
        </w:rPr>
        <w:t xml:space="preserve">אדוני ראש הממשלה, המחבלים הארורים לא שרפו ילדים של אחרים. הם שרפו את הילדים שלנו. הם לא שחטו הורים של מישהו אחר, אלא את ההורים שלנו. הם לא אנסו נשים מעם אחר. הם אנסו את האחיות שלנו. הם רוצים לכבוש ולהשמיד אותנו, ורק אותנו. </w:t>
      </w:r>
      <w:bookmarkStart w:id="1769" w:name="_ETM_Q7_715905"/>
      <w:bookmarkStart w:id="1770" w:name="_ETM_Q7_715975"/>
      <w:bookmarkStart w:id="1771" w:name="_ETM_Q7_716032"/>
      <w:bookmarkStart w:id="1772" w:name="_ETM_Q7_716127"/>
      <w:bookmarkEnd w:id="1769"/>
      <w:bookmarkEnd w:id="1770"/>
      <w:bookmarkEnd w:id="1771"/>
      <w:bookmarkEnd w:id="1772"/>
      <w:r>
        <w:rPr>
          <w:rFonts w:hint="cs"/>
          <w:rtl/>
          <w:lang w:eastAsia="he-IL"/>
        </w:rPr>
        <w:t>האם אנחנו הכוכב ה-51 בדגל האמריקאי? אם לא, אדוני ראש הממשלה, אז ההחלטה על השמדת מחבלי חמאס צריכה להתקבל אך ורק על ידינו. תודה רבה.</w:t>
      </w:r>
    </w:p>
    <w:p w:rsidR="00E330A0" w:rsidRDefault="00E330A0" w:rsidP="000E4D87">
      <w:pPr>
        <w:ind w:firstLine="0"/>
        <w:rPr>
          <w:rtl/>
          <w:lang w:eastAsia="he-IL"/>
        </w:rPr>
      </w:pPr>
    </w:p>
    <w:p w:rsidR="00E330A0" w:rsidRDefault="00E330A0" w:rsidP="000E4D87">
      <w:pPr>
        <w:pStyle w:val="af6"/>
        <w:keepNext/>
        <w:rPr>
          <w:rtl/>
        </w:rPr>
      </w:pPr>
      <w:r w:rsidRPr="00932BFD">
        <w:rPr>
          <w:rStyle w:val="TagStyle"/>
          <w:rtl/>
        </w:rPr>
        <w:t xml:space="preserve"> &lt;&lt; יור &gt;&gt;</w:t>
      </w:r>
      <w:r w:rsidRPr="00B27BC8">
        <w:rPr>
          <w:rStyle w:val="TagStyle"/>
          <w:rtl/>
        </w:rPr>
        <w:t xml:space="preserve"> </w:t>
      </w:r>
      <w:r>
        <w:rPr>
          <w:rtl/>
        </w:rPr>
        <w:t>היו"ר אמיר אוחנה:</w:t>
      </w:r>
      <w:r w:rsidRPr="00B27BC8">
        <w:rPr>
          <w:rStyle w:val="TagStyle"/>
          <w:rtl/>
        </w:rPr>
        <w:t xml:space="preserve"> </w:t>
      </w:r>
      <w:r w:rsidRPr="00932BFD">
        <w:rPr>
          <w:rStyle w:val="TagStyle"/>
          <w:rtl/>
        </w:rPr>
        <w:t>&lt;&lt;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תודה רבה. חברת הכנסת שלי טל מירון. אחריה </w:t>
      </w:r>
      <w:bookmarkStart w:id="1773" w:name="_ETM_Q7_733180"/>
      <w:bookmarkEnd w:id="1773"/>
      <w:r>
        <w:rPr>
          <w:rFonts w:hint="eastAsia"/>
          <w:rtl/>
          <w:lang w:eastAsia="he-IL"/>
        </w:rPr>
        <w:t>– חבר הכנסת ולדימיר בליאק.</w:t>
      </w:r>
      <w:r>
        <w:rPr>
          <w:rFonts w:hint="cs"/>
          <w:rtl/>
          <w:lang w:eastAsia="he-IL"/>
        </w:rPr>
        <w:t xml:space="preserve"> עד שלוש דקות לרשותך, גברתי. </w:t>
      </w:r>
    </w:p>
    <w:p w:rsidR="00E330A0" w:rsidRDefault="00E330A0" w:rsidP="000E4D87">
      <w:pPr>
        <w:rPr>
          <w:rtl/>
          <w:lang w:eastAsia="he-IL"/>
        </w:rPr>
      </w:pPr>
    </w:p>
    <w:p w:rsidR="00E330A0" w:rsidRDefault="00E330A0" w:rsidP="000E4D87">
      <w:pPr>
        <w:pStyle w:val="a4"/>
        <w:keepNext/>
        <w:rPr>
          <w:rtl/>
        </w:rPr>
      </w:pPr>
      <w:bookmarkStart w:id="1774" w:name="ET_speaker_6507_8"/>
      <w:r w:rsidRPr="00932BFD">
        <w:rPr>
          <w:rStyle w:val="TagStyle"/>
          <w:rtl/>
        </w:rPr>
        <w:t xml:space="preserve"> &lt;&lt; דובר &gt;&gt;</w:t>
      </w:r>
      <w:r w:rsidRPr="00B27BC8">
        <w:rPr>
          <w:rStyle w:val="TagStyle"/>
          <w:rtl/>
        </w:rPr>
        <w:t xml:space="preserve"> </w:t>
      </w:r>
      <w:bookmarkStart w:id="1775" w:name="_Toc213702124"/>
      <w:bookmarkStart w:id="1776" w:name="_Toc213707252"/>
      <w:bookmarkStart w:id="1777" w:name="_Toc213710928"/>
      <w:bookmarkStart w:id="1778" w:name="_Toc213762473"/>
      <w:bookmarkStart w:id="1779" w:name="_Toc213762765"/>
      <w:r>
        <w:rPr>
          <w:rtl/>
        </w:rPr>
        <w:t>שלי טל מירון (יש עתיד):</w:t>
      </w:r>
      <w:bookmarkEnd w:id="1775"/>
      <w:bookmarkEnd w:id="1776"/>
      <w:bookmarkEnd w:id="1777"/>
      <w:bookmarkEnd w:id="1778"/>
      <w:bookmarkEnd w:id="1779"/>
      <w:r w:rsidRPr="00B27BC8">
        <w:rPr>
          <w:rStyle w:val="TagStyle"/>
          <w:rtl/>
        </w:rPr>
        <w:t xml:space="preserve"> </w:t>
      </w:r>
      <w:r w:rsidRPr="00932BFD">
        <w:rPr>
          <w:rStyle w:val="TagStyle"/>
          <w:rtl/>
        </w:rPr>
        <w:t>&lt;&lt; דובר &gt;&gt;</w:t>
      </w:r>
      <w:r>
        <w:rPr>
          <w:rtl/>
        </w:rPr>
        <w:t xml:space="preserve">  </w:t>
      </w:r>
      <w:bookmarkEnd w:id="1774"/>
    </w:p>
    <w:p w:rsidR="00E330A0" w:rsidRDefault="00E330A0" w:rsidP="00A02D07">
      <w:pPr>
        <w:rPr>
          <w:rtl/>
          <w:lang w:eastAsia="he-IL"/>
        </w:rPr>
      </w:pPr>
    </w:p>
    <w:p w:rsidR="00E330A0" w:rsidRDefault="00E330A0" w:rsidP="00060DA1">
      <w:pPr>
        <w:rPr>
          <w:rtl/>
          <w:lang w:eastAsia="he-IL"/>
        </w:rPr>
      </w:pPr>
      <w:r>
        <w:rPr>
          <w:rFonts w:hint="cs"/>
          <w:rtl/>
          <w:lang w:eastAsia="he-IL"/>
        </w:rPr>
        <w:t xml:space="preserve">אדוני היושב בראש, </w:t>
      </w:r>
      <w:bookmarkStart w:id="1780" w:name="_ETM_Q7_748736"/>
      <w:bookmarkEnd w:id="1780"/>
      <w:r>
        <w:rPr>
          <w:rFonts w:hint="cs"/>
          <w:rtl/>
          <w:lang w:eastAsia="he-IL"/>
        </w:rPr>
        <w:t xml:space="preserve">חבריי חברי הכנסת, אדוני ראש הממשלה, אני מסתכלת על היציע ורואה שם את משפחות מועצת אוקטובר, משפחות השכול ומשפחות החטופים. </w:t>
      </w:r>
      <w:bookmarkStart w:id="1781" w:name="_ETM_Q7_758739"/>
      <w:bookmarkStart w:id="1782" w:name="_ETM_Q7_758817"/>
      <w:bookmarkStart w:id="1783" w:name="TOR_Q8"/>
      <w:bookmarkEnd w:id="1781"/>
      <w:bookmarkEnd w:id="1782"/>
      <w:bookmarkEnd w:id="1783"/>
      <w:r>
        <w:rPr>
          <w:rFonts w:hint="cs"/>
          <w:rtl/>
          <w:lang w:eastAsia="he-IL"/>
        </w:rPr>
        <w:t xml:space="preserve">אני רוצה להציע לך הצעה קצרה ופשוטה, שתיקח ממש כמה שניות. תאר לך </w:t>
      </w:r>
      <w:bookmarkStart w:id="1784" w:name="_ETM_Q8_159438"/>
      <w:bookmarkEnd w:id="1784"/>
      <w:r>
        <w:rPr>
          <w:rFonts w:hint="cs"/>
          <w:rtl/>
          <w:lang w:eastAsia="he-IL"/>
        </w:rPr>
        <w:t>שתעלה לפה בסוף הדיון הזה ותגיד להן: משפחות יקרות, אני</w:t>
      </w:r>
      <w:bookmarkStart w:id="1785" w:name="_ETM_Q8_170465"/>
      <w:bookmarkEnd w:id="1785"/>
      <w:r>
        <w:rPr>
          <w:rFonts w:hint="cs"/>
          <w:rtl/>
          <w:lang w:eastAsia="he-IL"/>
        </w:rPr>
        <w:t xml:space="preserve"> לוקח אחריות על מחדל 7 באוקטובר. אני מתנצל מעומק ליבי. </w:t>
      </w:r>
      <w:bookmarkStart w:id="1786" w:name="_ETM_Q8_176633"/>
      <w:bookmarkEnd w:id="1786"/>
      <w:r>
        <w:rPr>
          <w:rFonts w:hint="cs"/>
          <w:rtl/>
          <w:lang w:eastAsia="he-IL"/>
        </w:rPr>
        <w:t>אני מבטיח לכן ועדת חקירה ממלכתית שתחקור עד תום מה</w:t>
      </w:r>
      <w:bookmarkStart w:id="1787" w:name="_ETM_Q8_182156"/>
      <w:bookmarkEnd w:id="1787"/>
      <w:r>
        <w:rPr>
          <w:rFonts w:hint="cs"/>
          <w:rtl/>
          <w:lang w:eastAsia="he-IL"/>
        </w:rPr>
        <w:t xml:space="preserve"> קרה לנו, למה קרה לנו, ומי שצריך יישא במחיר. אדוני</w:t>
      </w:r>
      <w:bookmarkStart w:id="1788" w:name="_ETM_Q8_191764"/>
      <w:bookmarkEnd w:id="1788"/>
      <w:r>
        <w:rPr>
          <w:rFonts w:hint="cs"/>
          <w:rtl/>
          <w:lang w:eastAsia="he-IL"/>
        </w:rPr>
        <w:t xml:space="preserve"> ראש הממשלה, נגמרו התירוצים, נגמרו הטריקים והשטיקים. אתה מסוגל</w:t>
      </w:r>
      <w:bookmarkStart w:id="1789" w:name="_ETM_Q8_194856"/>
      <w:bookmarkEnd w:id="1789"/>
      <w:r>
        <w:rPr>
          <w:rFonts w:hint="cs"/>
          <w:rtl/>
          <w:lang w:eastAsia="he-IL"/>
        </w:rPr>
        <w:t xml:space="preserve"> לזה, אדוני ראש הממשלה? </w:t>
      </w:r>
      <w:bookmarkStart w:id="1790" w:name="_ETM_Q8_203573"/>
      <w:bookmarkEnd w:id="1790"/>
    </w:p>
    <w:p w:rsidR="00E330A0" w:rsidRDefault="00E330A0" w:rsidP="000E4D87">
      <w:pPr>
        <w:rPr>
          <w:rtl/>
          <w:lang w:eastAsia="he-IL"/>
        </w:rPr>
      </w:pPr>
      <w:bookmarkStart w:id="1791" w:name="_ETM_Q8_203595"/>
      <w:bookmarkEnd w:id="1791"/>
    </w:p>
    <w:p w:rsidR="00E330A0" w:rsidRDefault="00E330A0" w:rsidP="000E4D87">
      <w:pPr>
        <w:rPr>
          <w:rtl/>
          <w:lang w:eastAsia="he-IL"/>
        </w:rPr>
      </w:pPr>
      <w:bookmarkStart w:id="1792" w:name="_ETM_Q8_204211"/>
      <w:bookmarkStart w:id="1793" w:name="_ETM_Q8_204252"/>
      <w:bookmarkEnd w:id="1792"/>
      <w:bookmarkEnd w:id="1793"/>
      <w:r>
        <w:rPr>
          <w:rFonts w:hint="cs"/>
          <w:rtl/>
          <w:lang w:eastAsia="he-IL"/>
        </w:rPr>
        <w:t xml:space="preserve">אתמול ראיתי את הפרסומים על הכעס </w:t>
      </w:r>
      <w:bookmarkStart w:id="1794" w:name="_ETM_Q8_199666"/>
      <w:bookmarkEnd w:id="1794"/>
      <w:r>
        <w:rPr>
          <w:rFonts w:hint="cs"/>
          <w:rtl/>
          <w:lang w:eastAsia="he-IL"/>
        </w:rPr>
        <w:t xml:space="preserve">הגדול שאחז בך בגלל חברי ממשלה, שהם, מה לעשות, פשוט לא סופרים אותך, לא סופרים את המדינה, ופשוט לא מגיעים </w:t>
      </w:r>
      <w:bookmarkStart w:id="1795" w:name="_ETM_Q8_209224"/>
      <w:bookmarkEnd w:id="1795"/>
      <w:r>
        <w:rPr>
          <w:rFonts w:hint="cs"/>
          <w:rtl/>
          <w:lang w:eastAsia="he-IL"/>
        </w:rPr>
        <w:t>לישיבות הממשלה. שמעתי בדיווחים שאתה, כן, ממש אתה, החלטת</w:t>
      </w:r>
      <w:bookmarkStart w:id="1796" w:name="_ETM_Q8_212692"/>
      <w:bookmarkEnd w:id="1796"/>
      <w:r>
        <w:rPr>
          <w:rFonts w:hint="cs"/>
          <w:rtl/>
          <w:lang w:eastAsia="he-IL"/>
        </w:rPr>
        <w:t xml:space="preserve"> להטיל סנקציות על אותם שרים שיאחרו וייעדרו מהישיבות הבאות. אדוני, כמו שאומרים – אני רק שאלה: איפה היה הכעס </w:t>
      </w:r>
      <w:bookmarkStart w:id="1797" w:name="_ETM_Q8_226965"/>
      <w:bookmarkEnd w:id="1797"/>
      <w:r>
        <w:rPr>
          <w:rFonts w:hint="cs"/>
          <w:rtl/>
          <w:lang w:eastAsia="he-IL"/>
        </w:rPr>
        <w:t>הזה כשהשרים האלה הציעו, למשל, להטיל פצצת אטום על עזה</w:t>
      </w:r>
      <w:bookmarkStart w:id="1798" w:name="_ETM_Q8_231061"/>
      <w:bookmarkEnd w:id="1798"/>
      <w:r>
        <w:rPr>
          <w:rFonts w:hint="cs"/>
          <w:rtl/>
          <w:lang w:eastAsia="he-IL"/>
        </w:rPr>
        <w:t xml:space="preserve">? זה היה הפיגוע ההסברתי הגדול. איפה היו הסנקציות כשמה שהיה מונח </w:t>
      </w:r>
      <w:bookmarkStart w:id="1799" w:name="_ETM_Q8_234847"/>
      <w:bookmarkEnd w:id="1799"/>
      <w:r>
        <w:rPr>
          <w:rFonts w:hint="cs"/>
          <w:rtl/>
          <w:lang w:eastAsia="he-IL"/>
        </w:rPr>
        <w:t xml:space="preserve">על הכף היה פגיעה והתעללות בחטופים בשבי בגלל אמירות של </w:t>
      </w:r>
      <w:bookmarkStart w:id="1800" w:name="_ETM_Q8_239296"/>
      <w:bookmarkEnd w:id="1800"/>
      <w:r>
        <w:rPr>
          <w:rFonts w:hint="cs"/>
          <w:rtl/>
          <w:lang w:eastAsia="he-IL"/>
        </w:rPr>
        <w:t xml:space="preserve">שרים שלך, בגלל השר בן גביר? איפה היית כששני </w:t>
      </w:r>
      <w:bookmarkStart w:id="1801" w:name="_ETM_Q8_243737"/>
      <w:bookmarkEnd w:id="1801"/>
      <w:r>
        <w:rPr>
          <w:rFonts w:hint="cs"/>
          <w:rtl/>
          <w:lang w:eastAsia="he-IL"/>
        </w:rPr>
        <w:t xml:space="preserve">שרים בממשלתך התנפלו פה, בבית הזה, על שתי חברות כנסת </w:t>
      </w:r>
      <w:bookmarkStart w:id="1802" w:name="_ETM_Q8_252667"/>
      <w:bookmarkEnd w:id="1802"/>
      <w:r>
        <w:rPr>
          <w:rFonts w:hint="cs"/>
          <w:rtl/>
          <w:lang w:eastAsia="he-IL"/>
        </w:rPr>
        <w:t>מהאופוזיציה? השר אמסלם והשר בן גביר, שבוע אחרי שבוע</w:t>
      </w:r>
      <w:bookmarkStart w:id="1803" w:name="_ETM_Q8_258093"/>
      <w:bookmarkEnd w:id="1803"/>
      <w:r>
        <w:rPr>
          <w:rFonts w:hint="cs"/>
          <w:rtl/>
          <w:lang w:eastAsia="he-IL"/>
        </w:rPr>
        <w:t xml:space="preserve">, קללות, גידופים, כמעט אלימות פיזית. </w:t>
      </w:r>
    </w:p>
    <w:p w:rsidR="00E330A0" w:rsidRDefault="00E330A0" w:rsidP="000E4D87">
      <w:pPr>
        <w:rPr>
          <w:rtl/>
          <w:lang w:eastAsia="he-IL"/>
        </w:rPr>
      </w:pPr>
    </w:p>
    <w:p w:rsidR="00E330A0" w:rsidRPr="00F42B71" w:rsidRDefault="00E330A0" w:rsidP="000E4D87">
      <w:pPr>
        <w:rPr>
          <w:rtl/>
        </w:rPr>
      </w:pPr>
      <w:r>
        <w:rPr>
          <w:rFonts w:hint="cs"/>
          <w:rtl/>
          <w:lang w:eastAsia="he-IL"/>
        </w:rPr>
        <w:t xml:space="preserve">איפה הכעס </w:t>
      </w:r>
      <w:bookmarkStart w:id="1804" w:name="_ETM_Q8_258506"/>
      <w:bookmarkEnd w:id="1804"/>
      <w:r>
        <w:rPr>
          <w:rFonts w:hint="cs"/>
          <w:rtl/>
          <w:lang w:eastAsia="he-IL"/>
        </w:rPr>
        <w:t xml:space="preserve">והסנקציות כששרים וחברי כנסת שלך מדליפים בלי סוף מישיבות </w:t>
      </w:r>
      <w:bookmarkStart w:id="1805" w:name="_ETM_Q8_266513"/>
      <w:bookmarkEnd w:id="1805"/>
      <w:r>
        <w:rPr>
          <w:rFonts w:hint="cs"/>
          <w:rtl/>
          <w:lang w:eastAsia="he-IL"/>
        </w:rPr>
        <w:t xml:space="preserve">ממשלה וקבינט, מוועדות חסויות בכנסת? שם נדם קולך. אולי </w:t>
      </w:r>
      <w:bookmarkStart w:id="1806" w:name="_ETM_Q8_272788"/>
      <w:bookmarkEnd w:id="1806"/>
      <w:r>
        <w:rPr>
          <w:rFonts w:hint="cs"/>
          <w:rtl/>
          <w:lang w:eastAsia="he-IL"/>
        </w:rPr>
        <w:t xml:space="preserve">כי גם אתה, אדוני ראש הממשלה, מקורב לגורם המדיני הבכיר. </w:t>
      </w:r>
      <w:bookmarkStart w:id="1807" w:name="_ETM_Q8_278765"/>
      <w:bookmarkEnd w:id="1807"/>
      <w:r>
        <w:rPr>
          <w:rFonts w:hint="cs"/>
          <w:rtl/>
          <w:lang w:eastAsia="he-IL"/>
        </w:rPr>
        <w:t>למה, באמת, למה, אדוני ראש הממשלה, לא כעסת והטלת</w:t>
      </w:r>
      <w:bookmarkStart w:id="1808" w:name="_ETM_Q8_283142"/>
      <w:bookmarkEnd w:id="1808"/>
      <w:r>
        <w:rPr>
          <w:rFonts w:hint="cs"/>
          <w:rtl/>
          <w:lang w:eastAsia="he-IL"/>
        </w:rPr>
        <w:t xml:space="preserve"> סנקציות על הקואליציה כשהתחיל הקמפיין המתוזמר נגד משפחות חטופים, </w:t>
      </w:r>
      <w:bookmarkStart w:id="1809" w:name="_ETM_Q8_288696"/>
      <w:bookmarkEnd w:id="1809"/>
      <w:r>
        <w:rPr>
          <w:rFonts w:hint="cs"/>
          <w:rtl/>
          <w:lang w:eastAsia="he-IL"/>
        </w:rPr>
        <w:t xml:space="preserve">נגד חטופים ששבו הביתה? למה שם שתקת, כשיש את </w:t>
      </w:r>
      <w:bookmarkStart w:id="1810" w:name="_ETM_Q8_293838"/>
      <w:bookmarkEnd w:id="1810"/>
      <w:r>
        <w:rPr>
          <w:rFonts w:hint="cs"/>
          <w:rtl/>
          <w:lang w:eastAsia="he-IL"/>
        </w:rPr>
        <w:t>הקמפיין המטונף והבלתי-נתפס כנגד עינב צנגאוקר? איך יכול</w:t>
      </w:r>
      <w:bookmarkStart w:id="1811" w:name="_ETM_Q8_300116"/>
      <w:bookmarkEnd w:id="1811"/>
      <w:r>
        <w:rPr>
          <w:rFonts w:hint="cs"/>
          <w:rtl/>
          <w:lang w:eastAsia="he-IL"/>
        </w:rPr>
        <w:t xml:space="preserve"> להיות שראש ממשלה בעצמו עומד ומכנה את המשפחות האל</w:t>
      </w:r>
      <w:bookmarkStart w:id="1812" w:name="_ETM_Q8_299637"/>
      <w:bookmarkEnd w:id="1812"/>
      <w:r>
        <w:rPr>
          <w:rFonts w:hint="cs"/>
          <w:rtl/>
          <w:lang w:eastAsia="he-IL"/>
        </w:rPr>
        <w:t xml:space="preserve">ה פלנגות? </w:t>
      </w:r>
      <w:r w:rsidRPr="00F42B71">
        <w:rPr>
          <w:rFonts w:hint="cs"/>
          <w:rtl/>
        </w:rPr>
        <w:t xml:space="preserve">מדוע אינך נוקף אצבע כאשר חטופים שחזרו </w:t>
      </w:r>
      <w:bookmarkStart w:id="1813" w:name="_ETM_Q8_304869"/>
      <w:bookmarkEnd w:id="1813"/>
      <w:r w:rsidRPr="00F42B71">
        <w:rPr>
          <w:rFonts w:hint="cs"/>
          <w:rtl/>
        </w:rPr>
        <w:t>מהשבי צריכים לעשות גיוס המונים כדי להתקיים? ההחלטה בידיים</w:t>
      </w:r>
      <w:bookmarkStart w:id="1814" w:name="_ETM_Q8_313316"/>
      <w:bookmarkEnd w:id="1814"/>
      <w:r w:rsidRPr="00F42B71">
        <w:rPr>
          <w:rFonts w:hint="cs"/>
          <w:rtl/>
        </w:rPr>
        <w:t xml:space="preserve"> שלך. </w:t>
      </w:r>
      <w:bookmarkStart w:id="1815" w:name="_ETM_Q8_316769"/>
      <w:bookmarkEnd w:id="1815"/>
    </w:p>
    <w:p w:rsidR="00E330A0" w:rsidRPr="00F42B71" w:rsidRDefault="00E330A0" w:rsidP="000E4D87">
      <w:pPr>
        <w:rPr>
          <w:rtl/>
        </w:rPr>
      </w:pPr>
      <w:bookmarkStart w:id="1816" w:name="_ETM_Q8_316800"/>
      <w:bookmarkStart w:id="1817" w:name="_ETM_Q8_317075"/>
      <w:bookmarkStart w:id="1818" w:name="_ETM_Q8_317126"/>
      <w:bookmarkStart w:id="1819" w:name="_ETM_Q8_314526"/>
      <w:bookmarkEnd w:id="1816"/>
      <w:bookmarkEnd w:id="1817"/>
      <w:bookmarkEnd w:id="1818"/>
      <w:bookmarkEnd w:id="1819"/>
    </w:p>
    <w:p w:rsidR="00E330A0" w:rsidRDefault="00E330A0" w:rsidP="000E4D87">
      <w:pPr>
        <w:rPr>
          <w:rtl/>
        </w:rPr>
      </w:pPr>
      <w:bookmarkStart w:id="1820" w:name="_ETM_Q8_314556"/>
      <w:bookmarkEnd w:id="1820"/>
      <w:r w:rsidRPr="00F42B71">
        <w:rPr>
          <w:rFonts w:hint="cs"/>
          <w:rtl/>
        </w:rPr>
        <w:t>קולך לא נשמע כלפי השחיתות של השותפים שלך לממשלה</w:t>
      </w:r>
      <w:r>
        <w:rPr>
          <w:rFonts w:hint="cs"/>
          <w:rtl/>
        </w:rPr>
        <w:t xml:space="preserve"> –</w:t>
      </w:r>
      <w:r w:rsidRPr="00F42B71">
        <w:rPr>
          <w:rFonts w:hint="cs"/>
          <w:rtl/>
        </w:rPr>
        <w:t xml:space="preserve"> </w:t>
      </w:r>
      <w:bookmarkStart w:id="1821" w:name="_ETM_Q8_321239"/>
      <w:bookmarkEnd w:id="1821"/>
      <w:r w:rsidRPr="00F42B71">
        <w:rPr>
          <w:rFonts w:hint="cs"/>
          <w:rtl/>
        </w:rPr>
        <w:t>מינוי מקורבים</w:t>
      </w:r>
      <w:r>
        <w:rPr>
          <w:rFonts w:hint="cs"/>
          <w:rtl/>
        </w:rPr>
        <w:t>;</w:t>
      </w:r>
      <w:r w:rsidRPr="00F42B71">
        <w:rPr>
          <w:rFonts w:hint="cs"/>
          <w:rtl/>
        </w:rPr>
        <w:t xml:space="preserve"> חברי קואליציה ושרים </w:t>
      </w:r>
      <w:r>
        <w:rPr>
          <w:rFonts w:hint="cs"/>
          <w:rtl/>
        </w:rPr>
        <w:t>ש</w:t>
      </w:r>
      <w:r w:rsidRPr="00F42B71">
        <w:rPr>
          <w:rFonts w:hint="cs"/>
          <w:rtl/>
        </w:rPr>
        <w:t>פורצים לבסיסי צה"ל</w:t>
      </w:r>
      <w:r>
        <w:rPr>
          <w:rFonts w:hint="cs"/>
          <w:rtl/>
        </w:rPr>
        <w:t>,</w:t>
      </w:r>
      <w:r w:rsidRPr="00F42B71">
        <w:rPr>
          <w:rFonts w:hint="cs"/>
          <w:rtl/>
        </w:rPr>
        <w:t xml:space="preserve"> </w:t>
      </w:r>
      <w:bookmarkStart w:id="1822" w:name="_ETM_Q8_323138"/>
      <w:bookmarkEnd w:id="1822"/>
      <w:r w:rsidRPr="00F42B71">
        <w:rPr>
          <w:rFonts w:hint="cs"/>
          <w:rtl/>
        </w:rPr>
        <w:t>פוגעים בביטחון החיילים</w:t>
      </w:r>
      <w:r>
        <w:rPr>
          <w:rFonts w:hint="cs"/>
          <w:rtl/>
        </w:rPr>
        <w:t>;</w:t>
      </w:r>
      <w:r w:rsidRPr="00F42B71">
        <w:rPr>
          <w:rFonts w:hint="cs"/>
          <w:rtl/>
        </w:rPr>
        <w:t xml:space="preserve"> שרה </w:t>
      </w:r>
      <w:r>
        <w:rPr>
          <w:rFonts w:hint="cs"/>
          <w:rtl/>
        </w:rPr>
        <w:t>ש</w:t>
      </w:r>
      <w:r w:rsidRPr="00F42B71">
        <w:rPr>
          <w:rFonts w:hint="cs"/>
          <w:rtl/>
        </w:rPr>
        <w:t>מבריחה מתחנת המשטרה נחקרים</w:t>
      </w:r>
      <w:r>
        <w:rPr>
          <w:rFonts w:hint="cs"/>
          <w:rtl/>
        </w:rPr>
        <w:t>;</w:t>
      </w:r>
      <w:r w:rsidRPr="00F42B71">
        <w:rPr>
          <w:rFonts w:hint="cs"/>
          <w:rtl/>
        </w:rPr>
        <w:t xml:space="preserve"> רשימה בלתי </w:t>
      </w:r>
      <w:bookmarkStart w:id="1823" w:name="_ETM_Q8_335959"/>
      <w:bookmarkEnd w:id="1823"/>
      <w:r w:rsidRPr="00F42B71">
        <w:rPr>
          <w:rFonts w:hint="cs"/>
          <w:rtl/>
        </w:rPr>
        <w:t>נגמרת של חשודים שלא מתייצבים לחקירה</w:t>
      </w:r>
      <w:r>
        <w:rPr>
          <w:rFonts w:hint="cs"/>
          <w:rtl/>
        </w:rPr>
        <w:t xml:space="preserve"> –</w:t>
      </w:r>
      <w:r w:rsidRPr="00F42B71">
        <w:rPr>
          <w:rFonts w:hint="cs"/>
          <w:rtl/>
        </w:rPr>
        <w:t xml:space="preserve"> אולי פשוט תעבירו את</w:t>
      </w:r>
      <w:bookmarkStart w:id="1824" w:name="_ETM_Q8_339607"/>
      <w:bookmarkEnd w:id="1824"/>
      <w:r w:rsidRPr="00F42B71">
        <w:rPr>
          <w:rFonts w:hint="cs"/>
          <w:rtl/>
        </w:rPr>
        <w:t xml:space="preserve"> ישיבות הממשלה ללהב 433? </w:t>
      </w:r>
    </w:p>
    <w:p w:rsidR="00E330A0" w:rsidRDefault="00E330A0" w:rsidP="000E4D87">
      <w:pPr>
        <w:rPr>
          <w:rtl/>
        </w:rPr>
      </w:pPr>
    </w:p>
    <w:p w:rsidR="00E330A0" w:rsidRPr="00F42B71" w:rsidRDefault="00E330A0" w:rsidP="000E4D87">
      <w:pPr>
        <w:rPr>
          <w:rtl/>
        </w:rPr>
      </w:pPr>
      <w:r w:rsidRPr="00F42B71">
        <w:rPr>
          <w:rFonts w:hint="cs"/>
          <w:rtl/>
        </w:rPr>
        <w:t>איפה אתה, אדוני, כשהלומי</w:t>
      </w:r>
      <w:bookmarkStart w:id="1825" w:name="_ETM_Q8_343850"/>
      <w:bookmarkEnd w:id="1825"/>
      <w:r w:rsidRPr="00F42B71">
        <w:rPr>
          <w:rFonts w:hint="cs"/>
          <w:rtl/>
        </w:rPr>
        <w:t xml:space="preserve"> והלומות הקרב צריכים סיוע</w:t>
      </w:r>
      <w:r>
        <w:rPr>
          <w:rFonts w:hint="cs"/>
          <w:rtl/>
        </w:rPr>
        <w:t>,</w:t>
      </w:r>
      <w:r w:rsidRPr="00F42B71">
        <w:rPr>
          <w:rFonts w:hint="cs"/>
          <w:rtl/>
        </w:rPr>
        <w:t xml:space="preserve"> כשהם זועקים פה בבית הזה? </w:t>
      </w:r>
      <w:bookmarkStart w:id="1826" w:name="_ETM_Q8_349556"/>
      <w:bookmarkEnd w:id="1826"/>
      <w:r w:rsidRPr="00F42B71">
        <w:rPr>
          <w:rFonts w:hint="cs"/>
          <w:rtl/>
        </w:rPr>
        <w:t xml:space="preserve">איפה הסנקציות והכעס אז? איפה העזרה שלך בחקיקה </w:t>
      </w:r>
      <w:r>
        <w:rPr>
          <w:rFonts w:hint="cs"/>
          <w:rtl/>
        </w:rPr>
        <w:t xml:space="preserve">– </w:t>
      </w:r>
      <w:r w:rsidRPr="00F42B71">
        <w:rPr>
          <w:rFonts w:hint="cs"/>
          <w:rtl/>
        </w:rPr>
        <w:t xml:space="preserve">שאתם </w:t>
      </w:r>
      <w:bookmarkStart w:id="1827" w:name="_ETM_Q8_350736"/>
      <w:bookmarkEnd w:id="1827"/>
      <w:r w:rsidRPr="00F42B71">
        <w:rPr>
          <w:rFonts w:hint="cs"/>
          <w:rtl/>
        </w:rPr>
        <w:t>מפילים שבוע אחרי שבוע</w:t>
      </w:r>
      <w:r>
        <w:rPr>
          <w:rFonts w:hint="cs"/>
          <w:rtl/>
        </w:rPr>
        <w:t xml:space="preserve"> –</w:t>
      </w:r>
      <w:r w:rsidRPr="00F42B71">
        <w:rPr>
          <w:rFonts w:hint="cs"/>
          <w:rtl/>
        </w:rPr>
        <w:t xml:space="preserve"> של האופוזיציה למען הלומי הקרב?</w:t>
      </w:r>
    </w:p>
    <w:p w:rsidR="00E330A0" w:rsidRPr="00F42B71" w:rsidRDefault="00E330A0" w:rsidP="000E4D87">
      <w:pPr>
        <w:rPr>
          <w:rtl/>
        </w:rPr>
      </w:pPr>
    </w:p>
    <w:p w:rsidR="00E330A0" w:rsidRDefault="00E330A0" w:rsidP="000E4D87">
      <w:pPr>
        <w:pStyle w:val="af6"/>
        <w:keepNext/>
        <w:rPr>
          <w:rtl/>
        </w:rPr>
      </w:pPr>
      <w:r w:rsidRPr="00560A07">
        <w:rPr>
          <w:rStyle w:val="TagStyle"/>
          <w:rtl/>
        </w:rPr>
        <w:t xml:space="preserve"> &lt;&lt; יור &gt;&gt; </w:t>
      </w:r>
      <w:r>
        <w:rPr>
          <w:rtl/>
        </w:rPr>
        <w:t>היו"ר אמיר אוחנה:</w:t>
      </w:r>
      <w:r w:rsidRPr="00560A07">
        <w:rPr>
          <w:rStyle w:val="TagStyle"/>
          <w:rtl/>
        </w:rPr>
        <w:t xml:space="preserve"> &lt;&lt; יור &gt;&gt;</w:t>
      </w:r>
      <w:r>
        <w:rPr>
          <w:rtl/>
        </w:rPr>
        <w:t xml:space="preserve"> </w:t>
      </w:r>
    </w:p>
    <w:p w:rsidR="00E330A0" w:rsidRPr="00F42B71" w:rsidRDefault="00E330A0" w:rsidP="000E4D87">
      <w:pPr>
        <w:rPr>
          <w:rtl/>
        </w:rPr>
      </w:pPr>
    </w:p>
    <w:p w:rsidR="00E330A0" w:rsidRPr="00F42B71" w:rsidRDefault="00E330A0" w:rsidP="000E4D87">
      <w:pPr>
        <w:rPr>
          <w:rtl/>
        </w:rPr>
      </w:pPr>
      <w:r w:rsidRPr="00F42B71">
        <w:rPr>
          <w:rFonts w:hint="cs"/>
          <w:rtl/>
        </w:rPr>
        <w:t>משפט לסיום. משפט לסיום.</w:t>
      </w:r>
    </w:p>
    <w:p w:rsidR="00E330A0" w:rsidRPr="00F42B71" w:rsidRDefault="00E330A0" w:rsidP="000E4D87">
      <w:pPr>
        <w:rPr>
          <w:rtl/>
        </w:rPr>
      </w:pPr>
    </w:p>
    <w:p w:rsidR="00E330A0" w:rsidRDefault="00E330A0" w:rsidP="000E4D87">
      <w:pPr>
        <w:pStyle w:val="-"/>
        <w:keepNext/>
        <w:rPr>
          <w:rtl/>
        </w:rPr>
      </w:pPr>
      <w:bookmarkStart w:id="1828" w:name="ET_speakercontinue_6507_4"/>
      <w:r w:rsidRPr="00560A07">
        <w:rPr>
          <w:rStyle w:val="TagStyle"/>
          <w:rtl/>
        </w:rPr>
        <w:t xml:space="preserve"> &lt;&lt; דובר_המשך &gt;&gt;</w:t>
      </w:r>
      <w:r w:rsidRPr="00907E66">
        <w:rPr>
          <w:rStyle w:val="TagStyle"/>
          <w:rtl/>
        </w:rPr>
        <w:t xml:space="preserve"> </w:t>
      </w:r>
      <w:r>
        <w:rPr>
          <w:rtl/>
        </w:rPr>
        <w:t>שלי טל מירון (יש עתיד):</w:t>
      </w:r>
      <w:r w:rsidRPr="00907E66">
        <w:rPr>
          <w:rStyle w:val="TagStyle"/>
          <w:rtl/>
        </w:rPr>
        <w:t xml:space="preserve"> </w:t>
      </w:r>
      <w:r w:rsidRPr="00560A07">
        <w:rPr>
          <w:rStyle w:val="TagStyle"/>
          <w:rtl/>
        </w:rPr>
        <w:t>&lt;&lt; דובר_המשך &gt;&gt;</w:t>
      </w:r>
      <w:r>
        <w:rPr>
          <w:rStyle w:val="TagStyle"/>
          <w:rtl/>
        </w:rPr>
        <w:t xml:space="preserve"> </w:t>
      </w:r>
      <w:bookmarkEnd w:id="1828"/>
    </w:p>
    <w:p w:rsidR="00E330A0" w:rsidRPr="00560A07" w:rsidRDefault="00E330A0" w:rsidP="000E4D87">
      <w:pPr>
        <w:rPr>
          <w:rtl/>
          <w:lang w:eastAsia="he-IL"/>
        </w:rPr>
      </w:pPr>
      <w:bookmarkStart w:id="1829" w:name="_ETM_Q8_360337"/>
      <w:bookmarkStart w:id="1830" w:name="_ETM_Q8_360374"/>
      <w:bookmarkEnd w:id="1829"/>
      <w:bookmarkEnd w:id="1830"/>
    </w:p>
    <w:p w:rsidR="00E330A0" w:rsidRDefault="00E330A0" w:rsidP="000E4D87">
      <w:pPr>
        <w:rPr>
          <w:rtl/>
          <w:lang w:eastAsia="he-IL"/>
        </w:rPr>
      </w:pPr>
      <w:bookmarkStart w:id="1831" w:name="_ETM_Q8_353891"/>
      <w:bookmarkEnd w:id="1831"/>
      <w:r>
        <w:rPr>
          <w:rFonts w:hint="cs"/>
          <w:rtl/>
          <w:lang w:eastAsia="he-IL"/>
        </w:rPr>
        <w:t xml:space="preserve">איפה היית כשהיה פה דיל פוליטי מלוכלך בשבוע שעבר, </w:t>
      </w:r>
      <w:bookmarkStart w:id="1832" w:name="_ETM_Q8_364547"/>
      <w:bookmarkEnd w:id="1832"/>
      <w:r>
        <w:rPr>
          <w:rFonts w:hint="cs"/>
          <w:rtl/>
          <w:lang w:eastAsia="he-IL"/>
        </w:rPr>
        <w:t>שוחד למשתמטים תמורת רפורמת פייק של השר קרעי</w:t>
      </w:r>
      <w:bookmarkStart w:id="1833" w:name="_ETM_Q8_364302"/>
      <w:bookmarkEnd w:id="1833"/>
      <w:r>
        <w:rPr>
          <w:rFonts w:hint="cs"/>
          <w:rtl/>
          <w:lang w:eastAsia="he-IL"/>
        </w:rPr>
        <w:t xml:space="preserve"> כדי לשלוט בתקשורת החופשית רגע לפני בחירות?</w:t>
      </w:r>
    </w:p>
    <w:p w:rsidR="00E330A0" w:rsidRPr="00560A07" w:rsidRDefault="00E330A0" w:rsidP="000E4D87">
      <w:pPr>
        <w:rPr>
          <w:rtl/>
          <w:lang w:eastAsia="he-IL"/>
        </w:rPr>
      </w:pPr>
      <w:bookmarkStart w:id="1834" w:name="_ETM_Q8_353942"/>
      <w:bookmarkEnd w:id="1834"/>
    </w:p>
    <w:p w:rsidR="00E330A0" w:rsidRDefault="00E330A0" w:rsidP="000E4D87">
      <w:pPr>
        <w:pStyle w:val="af6"/>
        <w:keepNext/>
        <w:rPr>
          <w:rtl/>
        </w:rPr>
      </w:pPr>
      <w:r w:rsidRPr="00907E66">
        <w:rPr>
          <w:rStyle w:val="TagStyle"/>
          <w:rtl/>
        </w:rPr>
        <w:t xml:space="preserve"> &lt;&lt; יור &gt;&gt; </w:t>
      </w:r>
      <w:r>
        <w:rPr>
          <w:rtl/>
        </w:rPr>
        <w:t>היו"ר אמיר אוחנה:</w:t>
      </w:r>
      <w:r w:rsidRPr="00907E66">
        <w:rPr>
          <w:rStyle w:val="TagStyle"/>
          <w:rtl/>
        </w:rPr>
        <w:t xml:space="preserve"> &lt;&lt; יור &gt;&gt;</w:t>
      </w:r>
      <w:r>
        <w:rPr>
          <w:rtl/>
        </w:rPr>
        <w:t xml:space="preserve"> </w:t>
      </w:r>
    </w:p>
    <w:p w:rsidR="00E330A0" w:rsidRDefault="00E330A0" w:rsidP="000E4D87">
      <w:pPr>
        <w:rPr>
          <w:rtl/>
          <w:lang w:eastAsia="he-IL"/>
        </w:rPr>
      </w:pPr>
      <w:bookmarkStart w:id="1835" w:name="_ETM_Q8_369666"/>
      <w:bookmarkEnd w:id="1835"/>
    </w:p>
    <w:p w:rsidR="00E330A0" w:rsidRDefault="00E330A0" w:rsidP="000E4D87">
      <w:pPr>
        <w:rPr>
          <w:rtl/>
          <w:lang w:eastAsia="he-IL"/>
        </w:rPr>
      </w:pPr>
      <w:bookmarkStart w:id="1836" w:name="_ETM_Q8_369703"/>
      <w:bookmarkEnd w:id="1836"/>
      <w:r>
        <w:rPr>
          <w:rFonts w:hint="cs"/>
          <w:rtl/>
          <w:lang w:eastAsia="he-IL"/>
        </w:rPr>
        <w:t>גברתי, גברתי.</w:t>
      </w:r>
    </w:p>
    <w:p w:rsidR="00E330A0" w:rsidRDefault="00E330A0" w:rsidP="000E4D87">
      <w:pPr>
        <w:rPr>
          <w:rtl/>
          <w:lang w:eastAsia="he-IL"/>
        </w:rPr>
      </w:pPr>
    </w:p>
    <w:p w:rsidR="00E330A0" w:rsidRDefault="00E330A0" w:rsidP="000E4D87">
      <w:pPr>
        <w:pStyle w:val="-"/>
        <w:keepNext/>
        <w:rPr>
          <w:rtl/>
        </w:rPr>
      </w:pPr>
      <w:r w:rsidRPr="00560A07">
        <w:rPr>
          <w:rStyle w:val="TagStyle"/>
          <w:rtl/>
        </w:rPr>
        <w:t>&lt;&lt; דובר_המשך &gt;&gt;</w:t>
      </w:r>
      <w:r w:rsidRPr="00907E66">
        <w:rPr>
          <w:rStyle w:val="TagStyle"/>
          <w:rtl/>
        </w:rPr>
        <w:t xml:space="preserve"> </w:t>
      </w:r>
      <w:r>
        <w:rPr>
          <w:rtl/>
        </w:rPr>
        <w:t>שלי טל מירון (יש עתיד):</w:t>
      </w:r>
      <w:r w:rsidRPr="00907E66">
        <w:rPr>
          <w:rStyle w:val="TagStyle"/>
          <w:rtl/>
        </w:rPr>
        <w:t xml:space="preserve"> </w:t>
      </w:r>
      <w:r w:rsidRPr="00560A07">
        <w:rPr>
          <w:rStyle w:val="TagStyle"/>
          <w:rtl/>
        </w:rPr>
        <w:t>&lt;&lt; דובר_המשך &gt;&gt;</w:t>
      </w:r>
      <w:r>
        <w:rPr>
          <w:rStyle w:val="TagStyle"/>
          <w:rtl/>
        </w:rPr>
        <w:t xml:space="preserve"> </w:t>
      </w:r>
    </w:p>
    <w:p w:rsidR="00E330A0" w:rsidRPr="00F42B71" w:rsidRDefault="00E330A0" w:rsidP="000E4D87">
      <w:pPr>
        <w:rPr>
          <w:rtl/>
        </w:rPr>
      </w:pPr>
    </w:p>
    <w:p w:rsidR="00E330A0" w:rsidRDefault="00E330A0" w:rsidP="000E4D87">
      <w:pPr>
        <w:rPr>
          <w:rtl/>
          <w:lang w:eastAsia="he-IL"/>
        </w:rPr>
      </w:pPr>
      <w:r>
        <w:rPr>
          <w:rFonts w:hint="cs"/>
          <w:rtl/>
          <w:lang w:eastAsia="he-IL"/>
        </w:rPr>
        <w:t xml:space="preserve">למה </w:t>
      </w:r>
      <w:bookmarkStart w:id="1837" w:name="_ETM_Q8_367327"/>
      <w:bookmarkEnd w:id="1837"/>
      <w:r>
        <w:rPr>
          <w:rFonts w:hint="cs"/>
          <w:rtl/>
          <w:lang w:eastAsia="he-IL"/>
        </w:rPr>
        <w:t>קולך נדם</w:t>
      </w:r>
      <w:bookmarkStart w:id="1838" w:name="_ETM_Q8_364457"/>
      <w:bookmarkEnd w:id="1838"/>
      <w:r>
        <w:rPr>
          <w:rFonts w:hint="cs"/>
          <w:rtl/>
          <w:lang w:eastAsia="he-IL"/>
        </w:rPr>
        <w:t xml:space="preserve"> דווקא ברגעים האלה?</w:t>
      </w:r>
    </w:p>
    <w:p w:rsidR="00E330A0" w:rsidRDefault="00E330A0" w:rsidP="000E4D87">
      <w:pPr>
        <w:rPr>
          <w:rtl/>
          <w:lang w:eastAsia="he-IL"/>
        </w:rPr>
      </w:pPr>
    </w:p>
    <w:p w:rsidR="00E330A0" w:rsidRDefault="00E330A0" w:rsidP="000E4D87">
      <w:pPr>
        <w:pStyle w:val="af6"/>
        <w:keepNext/>
        <w:rPr>
          <w:rtl/>
        </w:rPr>
      </w:pPr>
      <w:bookmarkStart w:id="1839" w:name="_ETM_Q8_369335"/>
      <w:bookmarkStart w:id="1840" w:name="_ETM_Q8_369367"/>
      <w:bookmarkStart w:id="1841" w:name="_ETM_Q8_369676"/>
      <w:bookmarkStart w:id="1842" w:name="_ETM_Q8_369713"/>
      <w:bookmarkStart w:id="1843" w:name="ET_yor_6423_14"/>
      <w:bookmarkEnd w:id="1839"/>
      <w:bookmarkEnd w:id="1840"/>
      <w:bookmarkEnd w:id="1841"/>
      <w:bookmarkEnd w:id="1842"/>
      <w:r w:rsidRPr="008B099B">
        <w:rPr>
          <w:rStyle w:val="TagStyle"/>
          <w:rtl/>
        </w:rPr>
        <w:t xml:space="preserve"> &lt;&lt; יור &gt;&gt; </w:t>
      </w:r>
      <w:r>
        <w:rPr>
          <w:rtl/>
        </w:rPr>
        <w:t>היו"ר אמיר אוחנה:</w:t>
      </w:r>
      <w:r w:rsidRPr="008B099B">
        <w:rPr>
          <w:rStyle w:val="TagStyle"/>
          <w:rtl/>
        </w:rPr>
        <w:t xml:space="preserve"> &lt;&lt; יור &gt;&gt;</w:t>
      </w:r>
      <w:r>
        <w:rPr>
          <w:rtl/>
        </w:rPr>
        <w:t xml:space="preserve"> </w:t>
      </w:r>
      <w:bookmarkEnd w:id="1843"/>
    </w:p>
    <w:p w:rsidR="00E330A0" w:rsidRPr="00F42B71" w:rsidRDefault="00E330A0" w:rsidP="000E4D87">
      <w:pPr>
        <w:rPr>
          <w:rtl/>
        </w:rPr>
      </w:pPr>
    </w:p>
    <w:p w:rsidR="00E330A0" w:rsidRDefault="00E330A0" w:rsidP="000E4D87">
      <w:pPr>
        <w:rPr>
          <w:rtl/>
          <w:lang w:eastAsia="he-IL"/>
        </w:rPr>
      </w:pPr>
      <w:bookmarkStart w:id="1844" w:name="_ETM_Q8_370452"/>
      <w:bookmarkEnd w:id="1844"/>
      <w:r>
        <w:rPr>
          <w:rFonts w:hint="cs"/>
          <w:rtl/>
          <w:lang w:eastAsia="he-IL"/>
        </w:rPr>
        <w:t xml:space="preserve">חברת הכנסת שלי טל מירון, משפט </w:t>
      </w:r>
      <w:bookmarkStart w:id="1845" w:name="_ETM_Q8_376704"/>
      <w:bookmarkEnd w:id="1845"/>
      <w:r>
        <w:rPr>
          <w:rFonts w:hint="cs"/>
          <w:rtl/>
          <w:lang w:eastAsia="he-IL"/>
        </w:rPr>
        <w:t>לסיום.</w:t>
      </w:r>
    </w:p>
    <w:p w:rsidR="00E330A0" w:rsidRDefault="00E330A0" w:rsidP="000E4D87">
      <w:pPr>
        <w:rPr>
          <w:rtl/>
          <w:lang w:eastAsia="he-IL"/>
        </w:rPr>
      </w:pPr>
    </w:p>
    <w:p w:rsidR="00E330A0" w:rsidRDefault="00E330A0" w:rsidP="000E4D87">
      <w:pPr>
        <w:pStyle w:val="-"/>
        <w:keepNext/>
        <w:rPr>
          <w:rtl/>
        </w:rPr>
      </w:pPr>
      <w:r w:rsidRPr="00560A07">
        <w:rPr>
          <w:rStyle w:val="TagStyle"/>
          <w:rtl/>
        </w:rPr>
        <w:t>&lt;&lt; דובר_המשך &gt;&gt;</w:t>
      </w:r>
      <w:r w:rsidRPr="00907E66">
        <w:rPr>
          <w:rStyle w:val="TagStyle"/>
          <w:rtl/>
        </w:rPr>
        <w:t xml:space="preserve"> </w:t>
      </w:r>
      <w:r>
        <w:rPr>
          <w:rtl/>
        </w:rPr>
        <w:t>שלי טל מירון (יש עתיד):</w:t>
      </w:r>
      <w:r w:rsidRPr="00907E66">
        <w:rPr>
          <w:rStyle w:val="TagStyle"/>
          <w:rtl/>
        </w:rPr>
        <w:t xml:space="preserve"> </w:t>
      </w:r>
      <w:r w:rsidRPr="00560A07">
        <w:rPr>
          <w:rStyle w:val="TagStyle"/>
          <w:rtl/>
        </w:rPr>
        <w:t>&lt;&lt; דובר_המשך &gt;&gt;</w:t>
      </w:r>
      <w:r>
        <w:rPr>
          <w:rStyle w:val="TagStyle"/>
          <w:rtl/>
        </w:rPr>
        <w:t xml:space="preserve"> </w:t>
      </w:r>
    </w:p>
    <w:p w:rsidR="00E330A0" w:rsidRDefault="00E330A0" w:rsidP="000E4D87">
      <w:pPr>
        <w:rPr>
          <w:rtl/>
          <w:lang w:eastAsia="he-IL"/>
        </w:rPr>
      </w:pPr>
    </w:p>
    <w:p w:rsidR="00E330A0" w:rsidRDefault="00E330A0" w:rsidP="000E4D87">
      <w:pPr>
        <w:rPr>
          <w:rtl/>
          <w:lang w:eastAsia="he-IL"/>
        </w:rPr>
      </w:pPr>
      <w:bookmarkStart w:id="1846" w:name="_ETM_Q8_372593"/>
      <w:bookmarkEnd w:id="1846"/>
      <w:r>
        <w:rPr>
          <w:rFonts w:hint="cs"/>
          <w:rtl/>
          <w:lang w:eastAsia="he-IL"/>
        </w:rPr>
        <w:t xml:space="preserve">משפט אחרון. הציבור </w:t>
      </w:r>
      <w:r>
        <w:rPr>
          <w:rtl/>
          <w:lang w:eastAsia="he-IL"/>
        </w:rPr>
        <w:t>כ</w:t>
      </w:r>
      <w:r w:rsidRPr="00607A3B">
        <w:rPr>
          <w:rtl/>
          <w:lang w:eastAsia="he-IL"/>
        </w:rPr>
        <w:t xml:space="preserve">מֵהַּ </w:t>
      </w:r>
      <w:r>
        <w:rPr>
          <w:rFonts w:hint="cs"/>
          <w:rtl/>
          <w:lang w:eastAsia="he-IL"/>
        </w:rPr>
        <w:t xml:space="preserve">להנהגה אחרת, שרואה </w:t>
      </w:r>
      <w:bookmarkStart w:id="1847" w:name="_ETM_Q8_381018"/>
      <w:bookmarkEnd w:id="1847"/>
      <w:r>
        <w:rPr>
          <w:rFonts w:hint="cs"/>
          <w:rtl/>
          <w:lang w:eastAsia="he-IL"/>
        </w:rPr>
        <w:t>אותו ומרגישה אותו ולוקחת אחריות. לא ממשלה שדואגת</w:t>
      </w:r>
      <w:bookmarkStart w:id="1848" w:name="_ETM_Q8_382587"/>
      <w:bookmarkEnd w:id="1848"/>
      <w:r>
        <w:rPr>
          <w:rFonts w:hint="cs"/>
          <w:rtl/>
          <w:lang w:eastAsia="he-IL"/>
        </w:rPr>
        <w:t xml:space="preserve"> רק לעצמה ולמקורביה. אנחנו נתקן. </w:t>
      </w:r>
      <w:bookmarkStart w:id="1849" w:name="_ETM_Q8_390632"/>
      <w:bookmarkEnd w:id="1849"/>
    </w:p>
    <w:p w:rsidR="00E330A0" w:rsidRDefault="00E330A0" w:rsidP="000E4D87">
      <w:pPr>
        <w:rPr>
          <w:rtl/>
          <w:lang w:eastAsia="he-IL"/>
        </w:rPr>
      </w:pPr>
      <w:bookmarkStart w:id="1850" w:name="_ETM_Q8_390656"/>
      <w:bookmarkEnd w:id="1850"/>
    </w:p>
    <w:p w:rsidR="00E330A0" w:rsidRDefault="00E330A0" w:rsidP="000E4D87">
      <w:pPr>
        <w:pStyle w:val="af6"/>
        <w:keepNext/>
        <w:rPr>
          <w:rtl/>
        </w:rPr>
      </w:pPr>
      <w:r w:rsidRPr="008B099B">
        <w:rPr>
          <w:rStyle w:val="TagStyle"/>
          <w:rtl/>
        </w:rPr>
        <w:t xml:space="preserve"> &lt;&lt; יור &gt;&gt; </w:t>
      </w:r>
      <w:r>
        <w:rPr>
          <w:rtl/>
        </w:rPr>
        <w:t>היו"ר אמיר אוחנה:</w:t>
      </w:r>
      <w:r w:rsidRPr="008B099B">
        <w:rPr>
          <w:rStyle w:val="TagStyle"/>
          <w:rtl/>
        </w:rPr>
        <w:t xml:space="preserve"> &lt;&lt; יור &gt;&gt;</w:t>
      </w:r>
      <w:r>
        <w:rPr>
          <w:rtl/>
        </w:rPr>
        <w:t xml:space="preserve"> </w:t>
      </w:r>
    </w:p>
    <w:p w:rsidR="00E330A0" w:rsidRPr="00F42B71" w:rsidRDefault="00E330A0" w:rsidP="000E4D87">
      <w:pPr>
        <w:rPr>
          <w:rtl/>
        </w:rPr>
      </w:pPr>
    </w:p>
    <w:p w:rsidR="00E330A0" w:rsidRDefault="00E330A0" w:rsidP="000E4D87">
      <w:pPr>
        <w:rPr>
          <w:rtl/>
          <w:lang w:eastAsia="he-IL"/>
        </w:rPr>
      </w:pPr>
      <w:r>
        <w:rPr>
          <w:rFonts w:hint="cs"/>
          <w:rtl/>
          <w:lang w:eastAsia="he-IL"/>
        </w:rPr>
        <w:t xml:space="preserve">תודה רבה. חבר הכנסת </w:t>
      </w:r>
      <w:bookmarkStart w:id="1851" w:name="_ETM_Q8_392158"/>
      <w:bookmarkEnd w:id="1851"/>
      <w:r>
        <w:rPr>
          <w:rFonts w:hint="cs"/>
          <w:rtl/>
          <w:lang w:eastAsia="he-IL"/>
        </w:rPr>
        <w:t xml:space="preserve">ולדימיר בליאק, אחריו </w:t>
      </w:r>
      <w:r>
        <w:rPr>
          <w:rFonts w:hint="eastAsia"/>
          <w:rtl/>
          <w:lang w:eastAsia="he-IL"/>
        </w:rPr>
        <w:t>–</w:t>
      </w:r>
      <w:r>
        <w:rPr>
          <w:rFonts w:hint="cs"/>
          <w:rtl/>
          <w:lang w:eastAsia="he-IL"/>
        </w:rPr>
        <w:t xml:space="preserve"> חבר הכנסת נאור שירי. בבקשה. </w:t>
      </w:r>
      <w:bookmarkStart w:id="1852" w:name="_ETM_Q8_396180"/>
      <w:bookmarkStart w:id="1853" w:name="_ETM_Q8_396205"/>
      <w:bookmarkStart w:id="1854" w:name="_ETM_Q8_396406"/>
      <w:bookmarkStart w:id="1855" w:name="_ETM_Q8_396433"/>
      <w:bookmarkEnd w:id="1852"/>
      <w:bookmarkEnd w:id="1853"/>
      <w:bookmarkEnd w:id="1854"/>
      <w:bookmarkEnd w:id="1855"/>
    </w:p>
    <w:p w:rsidR="00E330A0" w:rsidRDefault="00E330A0" w:rsidP="000E4D87">
      <w:pPr>
        <w:rPr>
          <w:rtl/>
          <w:lang w:eastAsia="he-IL"/>
        </w:rPr>
      </w:pPr>
      <w:bookmarkStart w:id="1856" w:name="_ETM_Q8_401747"/>
      <w:bookmarkStart w:id="1857" w:name="_ETM_Q8_401787"/>
      <w:bookmarkEnd w:id="1856"/>
      <w:bookmarkEnd w:id="1857"/>
    </w:p>
    <w:p w:rsidR="00E330A0" w:rsidRDefault="00E330A0" w:rsidP="000E4D87">
      <w:pPr>
        <w:pStyle w:val="a4"/>
        <w:keepNext/>
        <w:rPr>
          <w:rtl/>
        </w:rPr>
      </w:pPr>
      <w:bookmarkStart w:id="1858" w:name="ET_speaker_6127_16"/>
      <w:r w:rsidRPr="008B099B">
        <w:rPr>
          <w:rStyle w:val="TagStyle"/>
          <w:rtl/>
        </w:rPr>
        <w:t xml:space="preserve"> &lt;&lt; דובר &gt;&gt; </w:t>
      </w:r>
      <w:bookmarkStart w:id="1859" w:name="_Toc213702125"/>
      <w:bookmarkStart w:id="1860" w:name="_Toc213707253"/>
      <w:bookmarkStart w:id="1861" w:name="_Toc213710929"/>
      <w:bookmarkStart w:id="1862" w:name="_Toc213762474"/>
      <w:bookmarkStart w:id="1863" w:name="_Toc213762766"/>
      <w:r>
        <w:rPr>
          <w:rtl/>
        </w:rPr>
        <w:t>ולדימיר בליאק (יש עתיד):</w:t>
      </w:r>
      <w:bookmarkEnd w:id="1859"/>
      <w:bookmarkEnd w:id="1860"/>
      <w:bookmarkEnd w:id="1861"/>
      <w:bookmarkEnd w:id="1862"/>
      <w:bookmarkEnd w:id="1863"/>
      <w:r w:rsidRPr="008B099B">
        <w:rPr>
          <w:rStyle w:val="TagStyle"/>
          <w:rtl/>
        </w:rPr>
        <w:t xml:space="preserve"> &lt;&lt; דובר &gt;&gt;</w:t>
      </w:r>
      <w:r>
        <w:rPr>
          <w:rtl/>
        </w:rPr>
        <w:t xml:space="preserve"> </w:t>
      </w:r>
      <w:bookmarkEnd w:id="1858"/>
    </w:p>
    <w:p w:rsidR="00E330A0" w:rsidRDefault="00E330A0" w:rsidP="000E4D87">
      <w:pPr>
        <w:rPr>
          <w:rtl/>
          <w:lang w:eastAsia="he-IL"/>
        </w:rPr>
      </w:pPr>
    </w:p>
    <w:p w:rsidR="00E330A0" w:rsidRDefault="00E330A0" w:rsidP="000E4D87">
      <w:pPr>
        <w:rPr>
          <w:rtl/>
          <w:lang w:eastAsia="he-IL"/>
        </w:rPr>
      </w:pPr>
      <w:bookmarkStart w:id="1864" w:name="_ETM_Q8_405374"/>
      <w:bookmarkStart w:id="1865" w:name="_ETM_Q8_405415"/>
      <w:bookmarkEnd w:id="1864"/>
      <w:bookmarkEnd w:id="1865"/>
      <w:r>
        <w:rPr>
          <w:rFonts w:hint="cs"/>
          <w:rtl/>
          <w:lang w:eastAsia="he-IL"/>
        </w:rPr>
        <w:t xml:space="preserve">תודה </w:t>
      </w:r>
      <w:bookmarkStart w:id="1866" w:name="_ETM_Q8_406545"/>
      <w:bookmarkEnd w:id="1866"/>
      <w:r>
        <w:rPr>
          <w:rFonts w:hint="cs"/>
          <w:rtl/>
          <w:lang w:eastAsia="he-IL"/>
        </w:rPr>
        <w:t xml:space="preserve">רבה, אדוני היושב-ראש. חבריי חברי הכנסת, אדוני ראש הממשלה, </w:t>
      </w:r>
      <w:bookmarkStart w:id="1867" w:name="_ETM_Q8_405522"/>
      <w:bookmarkEnd w:id="1867"/>
      <w:r>
        <w:rPr>
          <w:rFonts w:hint="cs"/>
          <w:rtl/>
          <w:lang w:eastAsia="he-IL"/>
        </w:rPr>
        <w:t xml:space="preserve">מצוין שאתה פה, כי בדיוק רציתי לשאול אותך שאלה. יוצא </w:t>
      </w:r>
      <w:bookmarkStart w:id="1868" w:name="_ETM_Q8_414216"/>
      <w:bookmarkEnd w:id="1868"/>
      <w:r>
        <w:rPr>
          <w:rFonts w:hint="cs"/>
          <w:rtl/>
          <w:lang w:eastAsia="he-IL"/>
        </w:rPr>
        <w:t xml:space="preserve">לך לפעמים להסתכל במראה ולהתבייש מהשקרים ומהצביעות של עצמך? </w:t>
      </w:r>
      <w:bookmarkStart w:id="1869" w:name="_ETM_Q8_415258"/>
      <w:bookmarkEnd w:id="1869"/>
      <w:r>
        <w:rPr>
          <w:rFonts w:hint="cs"/>
          <w:rtl/>
          <w:lang w:eastAsia="he-IL"/>
        </w:rPr>
        <w:t xml:space="preserve">אתה זוכר כיצד במהלך מערכת הבחירות, רק לפני </w:t>
      </w:r>
      <w:bookmarkStart w:id="1870" w:name="_ETM_Q8_419173"/>
      <w:bookmarkEnd w:id="1870"/>
      <w:r>
        <w:rPr>
          <w:rFonts w:hint="cs"/>
          <w:rtl/>
          <w:lang w:eastAsia="he-IL"/>
        </w:rPr>
        <w:t xml:space="preserve">שלוש שנים – אתה זוכר את זה – </w:t>
      </w:r>
      <w:bookmarkStart w:id="1871" w:name="_ETM_Q8_430043"/>
      <w:bookmarkEnd w:id="1871"/>
      <w:r>
        <w:rPr>
          <w:rFonts w:hint="cs"/>
          <w:rtl/>
          <w:lang w:eastAsia="he-IL"/>
        </w:rPr>
        <w:t xml:space="preserve">הסתובבת במרכזי </w:t>
      </w:r>
      <w:bookmarkStart w:id="1872" w:name="_ETM_Q8_426196"/>
      <w:bookmarkEnd w:id="1872"/>
      <w:r>
        <w:rPr>
          <w:rFonts w:hint="cs"/>
          <w:rtl/>
          <w:lang w:eastAsia="he-IL"/>
        </w:rPr>
        <w:t xml:space="preserve">קניות ובתחנות דלק, הבטחת להוריד מחירים? בפועל, בשלוש השנים </w:t>
      </w:r>
      <w:bookmarkStart w:id="1873" w:name="_ETM_Q8_429789"/>
      <w:bookmarkEnd w:id="1873"/>
      <w:r>
        <w:rPr>
          <w:rFonts w:hint="cs"/>
          <w:rtl/>
          <w:lang w:eastAsia="he-IL"/>
        </w:rPr>
        <w:t xml:space="preserve">האחרונות, אדוני, מחירי המוצרים, דלק, ארנונה, חשמל, </w:t>
      </w:r>
      <w:bookmarkStart w:id="1874" w:name="_ETM_Q8_437224"/>
      <w:bookmarkEnd w:id="1874"/>
      <w:r>
        <w:rPr>
          <w:rFonts w:hint="cs"/>
          <w:rtl/>
          <w:lang w:eastAsia="he-IL"/>
        </w:rPr>
        <w:t xml:space="preserve">מים, הכול התייקר באופן דרמטי, ויוקר המחיה שובר שיאים. אתה </w:t>
      </w:r>
      <w:bookmarkStart w:id="1875" w:name="_ETM_Q8_439716"/>
      <w:bookmarkEnd w:id="1875"/>
      <w:r>
        <w:rPr>
          <w:rFonts w:hint="cs"/>
          <w:rtl/>
          <w:lang w:eastAsia="he-IL"/>
        </w:rPr>
        <w:t xml:space="preserve">פשוט הרסת את מעמד הביניים הישראלי. </w:t>
      </w:r>
    </w:p>
    <w:p w:rsidR="00E330A0" w:rsidRDefault="00E330A0" w:rsidP="000E4D87">
      <w:pPr>
        <w:rPr>
          <w:rtl/>
          <w:lang w:eastAsia="he-IL"/>
        </w:rPr>
      </w:pPr>
    </w:p>
    <w:p w:rsidR="00E330A0" w:rsidRDefault="00E330A0" w:rsidP="000E4D87">
      <w:pPr>
        <w:rPr>
          <w:rtl/>
          <w:lang w:eastAsia="he-IL"/>
        </w:rPr>
      </w:pPr>
      <w:r>
        <w:rPr>
          <w:rFonts w:hint="cs"/>
          <w:rtl/>
          <w:lang w:eastAsia="he-IL"/>
        </w:rPr>
        <w:t xml:space="preserve">אבל מה זה לעומת האמירה שלך ב-9 בדצמבר 2024, ערב פתיחת החקירה </w:t>
      </w:r>
      <w:bookmarkStart w:id="1876" w:name="_ETM_Q8_453476"/>
      <w:bookmarkEnd w:id="1876"/>
      <w:r>
        <w:rPr>
          <w:rFonts w:hint="cs"/>
          <w:rtl/>
          <w:lang w:eastAsia="he-IL"/>
        </w:rPr>
        <w:t xml:space="preserve">הנגדית במשפט שלך? אמרת שזה שמונה שנים, שמונה שנים, אתה </w:t>
      </w:r>
      <w:bookmarkStart w:id="1877" w:name="_ETM_Q8_459543"/>
      <w:bookmarkEnd w:id="1877"/>
      <w:r>
        <w:rPr>
          <w:rFonts w:hint="cs"/>
          <w:rtl/>
          <w:lang w:eastAsia="he-IL"/>
        </w:rPr>
        <w:t xml:space="preserve">מחכה להעיד ולהציג את האמת. אתה זוכר את זה? </w:t>
      </w:r>
      <w:bookmarkStart w:id="1878" w:name="_ETM_Q8_462215"/>
      <w:bookmarkEnd w:id="1878"/>
      <w:r>
        <w:rPr>
          <w:rFonts w:hint="cs"/>
          <w:rtl/>
          <w:lang w:eastAsia="he-IL"/>
        </w:rPr>
        <w:t xml:space="preserve">מאז מדי שבוע אתה ממציא תירוצים באמת </w:t>
      </w:r>
      <w:bookmarkStart w:id="1879" w:name="_ETM_Q8_462553"/>
      <w:bookmarkEnd w:id="1879"/>
      <w:r>
        <w:rPr>
          <w:rFonts w:hint="cs"/>
          <w:rtl/>
          <w:lang w:eastAsia="he-IL"/>
        </w:rPr>
        <w:t xml:space="preserve">מצחיקים, על מנת להתחמק ממתן עדות, ומנסה לגייס מנהיגים </w:t>
      </w:r>
      <w:bookmarkStart w:id="1880" w:name="_ETM_Q8_468025"/>
      <w:bookmarkEnd w:id="1880"/>
      <w:r>
        <w:rPr>
          <w:rFonts w:hint="cs"/>
          <w:rtl/>
          <w:lang w:eastAsia="he-IL"/>
        </w:rPr>
        <w:t xml:space="preserve">זרים שיפעלו לביטול המשפט, תוך פגיעה בריבונות מדינת ישראל. </w:t>
      </w:r>
    </w:p>
    <w:p w:rsidR="00E330A0" w:rsidRDefault="00E330A0" w:rsidP="000E4D87">
      <w:pPr>
        <w:rPr>
          <w:rtl/>
          <w:lang w:eastAsia="he-IL"/>
        </w:rPr>
      </w:pPr>
    </w:p>
    <w:p w:rsidR="00E330A0" w:rsidRDefault="00E330A0" w:rsidP="000E4D87">
      <w:pPr>
        <w:rPr>
          <w:rtl/>
          <w:lang w:eastAsia="he-IL"/>
        </w:rPr>
      </w:pPr>
      <w:r>
        <w:rPr>
          <w:rFonts w:hint="cs"/>
          <w:rtl/>
          <w:lang w:eastAsia="he-IL"/>
        </w:rPr>
        <w:t>אבל</w:t>
      </w:r>
      <w:bookmarkStart w:id="1881" w:name="_ETM_Q8_474886"/>
      <w:bookmarkEnd w:id="1881"/>
      <w:r>
        <w:rPr>
          <w:rFonts w:hint="cs"/>
          <w:rtl/>
          <w:lang w:eastAsia="he-IL"/>
        </w:rPr>
        <w:t xml:space="preserve"> כל זה באמת מתגמד מול הסירוב המביש שלך </w:t>
      </w:r>
      <w:bookmarkStart w:id="1882" w:name="_ETM_Q8_482278"/>
      <w:bookmarkEnd w:id="1882"/>
      <w:r>
        <w:rPr>
          <w:rFonts w:hint="cs"/>
          <w:rtl/>
          <w:lang w:eastAsia="he-IL"/>
        </w:rPr>
        <w:t>להקים ועדת חקירה ממלכתית לטבח 7 באוקטובר.</w:t>
      </w:r>
      <w:bookmarkStart w:id="1883" w:name="_ETM_Q8_490392"/>
      <w:bookmarkStart w:id="1884" w:name="_ETM_Q8_490422"/>
      <w:bookmarkEnd w:id="1883"/>
      <w:bookmarkEnd w:id="1884"/>
      <w:r>
        <w:rPr>
          <w:rFonts w:hint="cs"/>
          <w:rtl/>
          <w:lang w:eastAsia="he-IL"/>
        </w:rPr>
        <w:t xml:space="preserve"> אני זוכר כיצד בפברואר 2022 הודעת כי כל יום</w:t>
      </w:r>
      <w:bookmarkStart w:id="1885" w:name="_ETM_Q8_492362"/>
      <w:bookmarkEnd w:id="1885"/>
      <w:r>
        <w:rPr>
          <w:rFonts w:hint="cs"/>
          <w:rtl/>
          <w:lang w:eastAsia="he-IL"/>
        </w:rPr>
        <w:t xml:space="preserve"> שעובר בלי ועדת חקירה ממלכתית מגדיל את הסיכוי לשיבוש חקירה, </w:t>
      </w:r>
      <w:bookmarkStart w:id="1886" w:name="_ETM_Q8_496476"/>
      <w:bookmarkEnd w:id="1886"/>
      <w:r>
        <w:rPr>
          <w:rFonts w:hint="cs"/>
          <w:rtl/>
          <w:lang w:eastAsia="he-IL"/>
        </w:rPr>
        <w:t xml:space="preserve">לתיאום עדויות ולהעלמת ראיות. אתה זוכר את זה? אתה זוכר </w:t>
      </w:r>
      <w:bookmarkStart w:id="1887" w:name="_ETM_Q8_504810"/>
      <w:bookmarkEnd w:id="1887"/>
      <w:r>
        <w:rPr>
          <w:rFonts w:hint="cs"/>
          <w:rtl/>
          <w:lang w:eastAsia="he-IL"/>
        </w:rPr>
        <w:t xml:space="preserve">על מה אמרת את זה? על פרשת פגסוס, על פרשת פגסוס. אבל מותם של 1,200 ישראלים ביום אחד </w:t>
      </w:r>
      <w:bookmarkStart w:id="1888" w:name="_ETM_Q8_515005"/>
      <w:bookmarkEnd w:id="1888"/>
      <w:r>
        <w:rPr>
          <w:rFonts w:hint="cs"/>
          <w:rtl/>
          <w:lang w:eastAsia="he-IL"/>
        </w:rPr>
        <w:t xml:space="preserve">זה לא מספיק מהותי עבורך? </w:t>
      </w:r>
    </w:p>
    <w:p w:rsidR="00E330A0" w:rsidRDefault="00E330A0" w:rsidP="000E4D87">
      <w:pPr>
        <w:rPr>
          <w:rtl/>
          <w:lang w:eastAsia="he-IL"/>
        </w:rPr>
      </w:pPr>
      <w:bookmarkStart w:id="1889" w:name="_ETM_Q8_523498"/>
      <w:bookmarkStart w:id="1890" w:name="_ETM_Q8_523547"/>
      <w:bookmarkStart w:id="1891" w:name="_ETM_Q8_524123"/>
      <w:bookmarkEnd w:id="1889"/>
      <w:bookmarkEnd w:id="1890"/>
      <w:bookmarkEnd w:id="1891"/>
    </w:p>
    <w:p w:rsidR="00E330A0" w:rsidRDefault="00E330A0" w:rsidP="000E4D87">
      <w:pPr>
        <w:rPr>
          <w:rtl/>
          <w:lang w:eastAsia="he-IL"/>
        </w:rPr>
      </w:pPr>
      <w:bookmarkStart w:id="1892" w:name="_ETM_Q8_524186"/>
      <w:bookmarkEnd w:id="1892"/>
      <w:r>
        <w:rPr>
          <w:rFonts w:hint="cs"/>
          <w:rtl/>
          <w:lang w:eastAsia="he-IL"/>
        </w:rPr>
        <w:t xml:space="preserve">הבאת את מדינת ישראל למציאות </w:t>
      </w:r>
      <w:bookmarkStart w:id="1893" w:name="_ETM_Q8_520600"/>
      <w:bookmarkEnd w:id="1893"/>
      <w:r>
        <w:rPr>
          <w:rFonts w:hint="cs"/>
          <w:rtl/>
          <w:lang w:eastAsia="he-IL"/>
        </w:rPr>
        <w:t>עגומה, לקטסטרופה מתמשכת, לפילוג שמסכן את עתיד המדינה. החדשות הטו</w:t>
      </w:r>
      <w:bookmarkStart w:id="1894" w:name="_ETM_Q8_523272"/>
      <w:bookmarkEnd w:id="1894"/>
      <w:r>
        <w:rPr>
          <w:rFonts w:hint="cs"/>
          <w:rtl/>
          <w:lang w:eastAsia="he-IL"/>
        </w:rPr>
        <w:t xml:space="preserve">בות, אדוני ראש הממשלה, הן שבעוד שנה אתה כבר לא </w:t>
      </w:r>
      <w:bookmarkStart w:id="1895" w:name="_ETM_Q8_526616"/>
      <w:bookmarkEnd w:id="1895"/>
      <w:r>
        <w:rPr>
          <w:rFonts w:hint="cs"/>
          <w:rtl/>
          <w:lang w:eastAsia="he-IL"/>
        </w:rPr>
        <w:t xml:space="preserve">תשב פה. אתה כבר לא תשב פה. לא יעזרו </w:t>
      </w:r>
      <w:bookmarkStart w:id="1896" w:name="_ETM_Q8_523477"/>
      <w:bookmarkEnd w:id="1896"/>
      <w:r>
        <w:rPr>
          <w:rFonts w:hint="cs"/>
          <w:rtl/>
          <w:lang w:eastAsia="he-IL"/>
        </w:rPr>
        <w:t xml:space="preserve">לך מכונת הרעל, סוכן השנאה במיאמי, מלחכי הפנכה סביבך, המיליארדרים המקורבים והאיפור המוגזם. </w:t>
      </w:r>
    </w:p>
    <w:p w:rsidR="00E330A0" w:rsidRPr="00F42B71" w:rsidRDefault="00E330A0" w:rsidP="000E4D87">
      <w:pPr>
        <w:rPr>
          <w:rtl/>
        </w:rPr>
      </w:pPr>
      <w:bookmarkStart w:id="1897" w:name="_ETM_Q8_543727"/>
      <w:bookmarkEnd w:id="1897"/>
    </w:p>
    <w:p w:rsidR="00E330A0" w:rsidRDefault="00E330A0" w:rsidP="000E4D87">
      <w:pPr>
        <w:rPr>
          <w:rtl/>
          <w:lang w:eastAsia="he-IL"/>
        </w:rPr>
      </w:pPr>
      <w:r w:rsidRPr="00F42B71">
        <w:rPr>
          <w:rFonts w:hint="cs"/>
          <w:rtl/>
        </w:rPr>
        <w:t xml:space="preserve">את </w:t>
      </w:r>
      <w:r>
        <w:rPr>
          <w:rFonts w:hint="cs"/>
          <w:rtl/>
          <w:lang w:eastAsia="he-IL"/>
        </w:rPr>
        <w:t xml:space="preserve">המציאות, אדוני ראש הממשלה, לא ניתן לשפץ ולעוות </w:t>
      </w:r>
      <w:bookmarkStart w:id="1898" w:name="_ETM_Q8_549002"/>
      <w:bookmarkEnd w:id="1898"/>
      <w:r>
        <w:rPr>
          <w:rFonts w:hint="cs"/>
          <w:rtl/>
          <w:lang w:eastAsia="he-IL"/>
        </w:rPr>
        <w:t>בעזרת פוטושופ. זה פשוט לא עובד. בעוד שנה מהיום, נתניהו</w:t>
      </w:r>
      <w:bookmarkStart w:id="1899" w:name="_ETM_Q8_550297"/>
      <w:bookmarkEnd w:id="1899"/>
      <w:r>
        <w:rPr>
          <w:rFonts w:hint="cs"/>
          <w:rtl/>
          <w:lang w:eastAsia="he-IL"/>
        </w:rPr>
        <w:t>, אתה כבר לא תשב פה, כי אזרחי מדינת ישראל</w:t>
      </w:r>
      <w:bookmarkStart w:id="1900" w:name="_ETM_Q8_554230"/>
      <w:bookmarkEnd w:id="1900"/>
      <w:r>
        <w:rPr>
          <w:rFonts w:hint="cs"/>
          <w:rtl/>
          <w:lang w:eastAsia="he-IL"/>
        </w:rPr>
        <w:t xml:space="preserve"> לא מסכימים יותר לתרבות השקר</w:t>
      </w:r>
      <w:bookmarkStart w:id="1901" w:name="_ETM_Q8_557865"/>
      <w:bookmarkEnd w:id="1901"/>
      <w:r>
        <w:rPr>
          <w:rFonts w:hint="cs"/>
          <w:rtl/>
          <w:lang w:eastAsia="he-IL"/>
        </w:rPr>
        <w:t xml:space="preserve"> והפילוג שאתה הפנים שלה. אזרחי </w:t>
      </w:r>
      <w:bookmarkStart w:id="1902" w:name="_ETM_Q8_561626"/>
      <w:bookmarkEnd w:id="1902"/>
      <w:r>
        <w:rPr>
          <w:rFonts w:hint="cs"/>
          <w:rtl/>
          <w:lang w:eastAsia="he-IL"/>
        </w:rPr>
        <w:t>ישראל יבחרו בעתיד, ביושרה, באחריות, במדינה מתקדמת ומאירת פנים</w:t>
      </w:r>
      <w:bookmarkStart w:id="1903" w:name="_ETM_Q8_569785"/>
      <w:bookmarkStart w:id="1904" w:name="_ETM_Q8_570246"/>
      <w:bookmarkStart w:id="1905" w:name="_ETM_Q8_570292"/>
      <w:bookmarkStart w:id="1906" w:name="_ETM_Q8_571882"/>
      <w:bookmarkStart w:id="1907" w:name="_ETM_Q8_571914"/>
      <w:bookmarkEnd w:id="1903"/>
      <w:bookmarkEnd w:id="1904"/>
      <w:bookmarkEnd w:id="1905"/>
      <w:bookmarkEnd w:id="1906"/>
      <w:bookmarkEnd w:id="1907"/>
      <w:r>
        <w:rPr>
          <w:rFonts w:hint="cs"/>
          <w:rtl/>
          <w:lang w:eastAsia="he-IL"/>
        </w:rPr>
        <w:t xml:space="preserve"> </w:t>
      </w:r>
      <w:r>
        <w:rPr>
          <w:rtl/>
          <w:lang w:eastAsia="he-IL"/>
        </w:rPr>
        <w:t>–</w:t>
      </w:r>
      <w:r>
        <w:rPr>
          <w:rFonts w:hint="cs"/>
          <w:rtl/>
          <w:lang w:eastAsia="he-IL"/>
        </w:rPr>
        <w:t xml:space="preserve"> בכל מה שאתה לא וכבר לא </w:t>
      </w:r>
      <w:bookmarkStart w:id="1908" w:name="_ETM_Q8_574829"/>
      <w:bookmarkEnd w:id="1908"/>
      <w:r>
        <w:rPr>
          <w:rFonts w:hint="cs"/>
          <w:rtl/>
          <w:lang w:eastAsia="he-IL"/>
        </w:rPr>
        <w:t>תהיה לעולם. בעוד שנה מהיום אתה כבר לא תהיה פה</w:t>
      </w:r>
      <w:bookmarkStart w:id="1909" w:name="_ETM_Q8_579694"/>
      <w:bookmarkEnd w:id="1909"/>
      <w:r>
        <w:rPr>
          <w:rFonts w:hint="cs"/>
          <w:rtl/>
          <w:lang w:eastAsia="he-IL"/>
        </w:rPr>
        <w:t xml:space="preserve">. תהיה פה ממשלה חדשה וטובה, שתקים ועדת חקירה ממלכתית </w:t>
      </w:r>
      <w:bookmarkStart w:id="1910" w:name="_ETM_Q8_586206"/>
      <w:bookmarkEnd w:id="1910"/>
      <w:r>
        <w:rPr>
          <w:rFonts w:hint="cs"/>
          <w:rtl/>
          <w:lang w:eastAsia="he-IL"/>
        </w:rPr>
        <w:t xml:space="preserve">ותבנה את ישראל החדשה. ואתה, אתה לעולם תישאר ראש </w:t>
      </w:r>
      <w:bookmarkStart w:id="1911" w:name="_ETM_Q8_591785"/>
      <w:bookmarkEnd w:id="1911"/>
      <w:r>
        <w:rPr>
          <w:rFonts w:hint="cs"/>
          <w:rtl/>
          <w:lang w:eastAsia="he-IL"/>
        </w:rPr>
        <w:t xml:space="preserve">ממשלת 7 באוקטובר. תודה. </w:t>
      </w:r>
      <w:bookmarkStart w:id="1912" w:name="_ETM_Q8_593817"/>
      <w:bookmarkEnd w:id="1912"/>
    </w:p>
    <w:p w:rsidR="00E330A0" w:rsidRDefault="00E330A0" w:rsidP="000E4D87">
      <w:pPr>
        <w:rPr>
          <w:rtl/>
          <w:lang w:eastAsia="he-IL"/>
        </w:rPr>
      </w:pPr>
      <w:bookmarkStart w:id="1913" w:name="_ETM_Q8_593849"/>
      <w:bookmarkEnd w:id="1913"/>
    </w:p>
    <w:p w:rsidR="00E330A0" w:rsidRDefault="00E330A0" w:rsidP="000E4D87">
      <w:pPr>
        <w:pStyle w:val="af6"/>
        <w:keepNext/>
        <w:rPr>
          <w:rtl/>
        </w:rPr>
      </w:pPr>
      <w:r w:rsidRPr="008D3DF0">
        <w:rPr>
          <w:rStyle w:val="TagStyle"/>
          <w:rtl/>
        </w:rPr>
        <w:t xml:space="preserve"> &lt;&lt; יור &gt;&gt; </w:t>
      </w:r>
      <w:r>
        <w:rPr>
          <w:rtl/>
        </w:rPr>
        <w:t>היו"ר אמיר אוחנה:</w:t>
      </w:r>
      <w:r w:rsidRPr="008D3DF0">
        <w:rPr>
          <w:rStyle w:val="TagStyle"/>
          <w:rtl/>
        </w:rPr>
        <w:t xml:space="preserve"> &lt;&lt; יור &gt;&gt;</w:t>
      </w:r>
      <w:r>
        <w:rPr>
          <w:rtl/>
        </w:rPr>
        <w:t xml:space="preserve"> </w:t>
      </w:r>
    </w:p>
    <w:p w:rsidR="00E330A0" w:rsidRPr="00F42B71" w:rsidRDefault="00E330A0" w:rsidP="000E4D87">
      <w:pPr>
        <w:rPr>
          <w:rtl/>
        </w:rPr>
      </w:pPr>
    </w:p>
    <w:p w:rsidR="00E330A0" w:rsidRDefault="00E330A0" w:rsidP="000E4D87">
      <w:pPr>
        <w:rPr>
          <w:rtl/>
          <w:lang w:eastAsia="he-IL"/>
        </w:rPr>
      </w:pPr>
      <w:bookmarkStart w:id="1914" w:name="_ETM_Q8_594465"/>
      <w:bookmarkStart w:id="1915" w:name="_ETM_Q8_594503"/>
      <w:bookmarkEnd w:id="1914"/>
      <w:bookmarkEnd w:id="1915"/>
      <w:r>
        <w:rPr>
          <w:rFonts w:hint="cs"/>
          <w:rtl/>
          <w:lang w:eastAsia="he-IL"/>
        </w:rPr>
        <w:t xml:space="preserve">תודה רבה. חבר הכנסת נאור </w:t>
      </w:r>
      <w:bookmarkStart w:id="1916" w:name="_ETM_Q8_595889"/>
      <w:bookmarkEnd w:id="1916"/>
      <w:r>
        <w:rPr>
          <w:rFonts w:hint="cs"/>
          <w:rtl/>
          <w:lang w:eastAsia="he-IL"/>
        </w:rPr>
        <w:t>שירי יהיה אחרון הדוברים לפני שנשמע את ראש הממשלה ואת</w:t>
      </w:r>
      <w:bookmarkStart w:id="1917" w:name="_ETM_Q8_600794"/>
      <w:bookmarkEnd w:id="1917"/>
      <w:r>
        <w:rPr>
          <w:rFonts w:hint="cs"/>
          <w:rtl/>
          <w:lang w:eastAsia="he-IL"/>
        </w:rPr>
        <w:t xml:space="preserve"> ראש האופוזיציה. בבקשה. </w:t>
      </w:r>
    </w:p>
    <w:p w:rsidR="00E330A0" w:rsidRDefault="00E330A0" w:rsidP="000E4D87">
      <w:pPr>
        <w:rPr>
          <w:rtl/>
          <w:lang w:eastAsia="he-IL"/>
        </w:rPr>
      </w:pPr>
      <w:bookmarkStart w:id="1918" w:name="_ETM_Q8_605980"/>
      <w:bookmarkStart w:id="1919" w:name="_ETM_Q8_606011"/>
      <w:bookmarkEnd w:id="1918"/>
      <w:bookmarkEnd w:id="1919"/>
    </w:p>
    <w:p w:rsidR="00E330A0" w:rsidRDefault="00E330A0" w:rsidP="000E4D87">
      <w:pPr>
        <w:pStyle w:val="af5"/>
        <w:keepNext/>
        <w:rPr>
          <w:rtl/>
        </w:rPr>
      </w:pPr>
      <w:bookmarkStart w:id="1920" w:name="ET_interruption_6461_18"/>
      <w:r w:rsidRPr="008D3DF0">
        <w:rPr>
          <w:rStyle w:val="TagStyle"/>
          <w:rtl/>
        </w:rPr>
        <w:t xml:space="preserve">&lt;&lt; קריאה &gt;&gt; </w:t>
      </w:r>
      <w:r>
        <w:rPr>
          <w:rtl/>
        </w:rPr>
        <w:t>שר התקשורת שלמה קרעי:</w:t>
      </w:r>
      <w:r w:rsidRPr="008D3DF0">
        <w:rPr>
          <w:rStyle w:val="TagStyle"/>
          <w:rtl/>
        </w:rPr>
        <w:t xml:space="preserve"> &lt;&lt; קריאה &gt;&gt;</w:t>
      </w:r>
      <w:r>
        <w:rPr>
          <w:rtl/>
        </w:rPr>
        <w:t xml:space="preserve"> </w:t>
      </w:r>
      <w:bookmarkEnd w:id="1920"/>
    </w:p>
    <w:p w:rsidR="00E330A0" w:rsidRPr="00F42B71" w:rsidRDefault="00E330A0" w:rsidP="000E4D87">
      <w:pPr>
        <w:rPr>
          <w:rtl/>
        </w:rPr>
      </w:pPr>
    </w:p>
    <w:p w:rsidR="00E330A0" w:rsidRDefault="00E330A0" w:rsidP="000E4D87">
      <w:pPr>
        <w:rPr>
          <w:rtl/>
          <w:lang w:eastAsia="he-IL"/>
        </w:rPr>
      </w:pPr>
      <w:r>
        <w:rPr>
          <w:rFonts w:hint="cs"/>
          <w:rtl/>
          <w:lang w:eastAsia="he-IL"/>
        </w:rPr>
        <w:t xml:space="preserve">לפחות אתם כבר מבינים שהממשלה תמלא את ימיה. </w:t>
      </w:r>
    </w:p>
    <w:p w:rsidR="00E330A0" w:rsidRDefault="00E330A0" w:rsidP="000E4D87">
      <w:pPr>
        <w:rPr>
          <w:rtl/>
          <w:lang w:eastAsia="he-IL"/>
        </w:rPr>
      </w:pPr>
    </w:p>
    <w:p w:rsidR="00E330A0" w:rsidRDefault="00E330A0" w:rsidP="000E4D87">
      <w:pPr>
        <w:pStyle w:val="af5"/>
        <w:keepNext/>
        <w:rPr>
          <w:rtl/>
        </w:rPr>
      </w:pPr>
      <w:bookmarkStart w:id="1921" w:name="ET_interruption_6151_19"/>
      <w:r w:rsidRPr="00085B78">
        <w:rPr>
          <w:rStyle w:val="TagStyle"/>
          <w:rtl/>
        </w:rPr>
        <w:t xml:space="preserve"> &lt;&lt; קריאה &gt;&gt;</w:t>
      </w:r>
      <w:r w:rsidRPr="008D3DF0">
        <w:rPr>
          <w:rStyle w:val="TagStyle"/>
          <w:rtl/>
        </w:rPr>
        <w:t xml:space="preserve"> </w:t>
      </w:r>
      <w:r>
        <w:rPr>
          <w:rtl/>
        </w:rPr>
        <w:t>רון כץ (יש עתיד):</w:t>
      </w:r>
      <w:r w:rsidRPr="008D3DF0">
        <w:rPr>
          <w:rStyle w:val="TagStyle"/>
          <w:rtl/>
        </w:rPr>
        <w:t xml:space="preserve"> </w:t>
      </w:r>
      <w:r w:rsidRPr="00085B78">
        <w:rPr>
          <w:rStyle w:val="TagStyle"/>
          <w:rtl/>
        </w:rPr>
        <w:t>&lt;&lt; קריאה &gt;&gt;</w:t>
      </w:r>
      <w:r>
        <w:rPr>
          <w:rStyle w:val="TagStyle"/>
          <w:rtl/>
        </w:rPr>
        <w:t xml:space="preserve"> </w:t>
      </w:r>
      <w:bookmarkEnd w:id="1921"/>
    </w:p>
    <w:p w:rsidR="00E330A0" w:rsidRPr="00F61D62" w:rsidRDefault="00E330A0" w:rsidP="000E4D87">
      <w:pPr>
        <w:rPr>
          <w:rtl/>
          <w:lang w:eastAsia="he-IL"/>
        </w:rPr>
      </w:pPr>
      <w:bookmarkStart w:id="1922" w:name="_ETM_Q8_608000"/>
      <w:bookmarkEnd w:id="1922"/>
    </w:p>
    <w:p w:rsidR="00E330A0" w:rsidRPr="00F42B71" w:rsidRDefault="00E330A0" w:rsidP="000E4D87">
      <w:pPr>
        <w:rPr>
          <w:rtl/>
        </w:rPr>
      </w:pPr>
      <w:r w:rsidRPr="00F42B71">
        <w:rPr>
          <w:rFonts w:hint="cs"/>
          <w:rtl/>
        </w:rPr>
        <w:t xml:space="preserve">קרעי, </w:t>
      </w:r>
      <w:bookmarkStart w:id="1923" w:name="_ETM_Q8_610922"/>
      <w:bookmarkEnd w:id="1923"/>
      <w:r w:rsidRPr="00F42B71">
        <w:rPr>
          <w:rFonts w:hint="cs"/>
          <w:rtl/>
        </w:rPr>
        <w:t xml:space="preserve">תדע, הוא רשם לך את זה, אתה התחנפת גם. התחנפת. </w:t>
      </w:r>
    </w:p>
    <w:p w:rsidR="00E330A0" w:rsidRPr="00085B78" w:rsidRDefault="00E330A0" w:rsidP="000E4D87">
      <w:pPr>
        <w:rPr>
          <w:rtl/>
          <w:lang w:eastAsia="he-IL"/>
        </w:rPr>
      </w:pPr>
    </w:p>
    <w:p w:rsidR="00E330A0" w:rsidRDefault="00E330A0" w:rsidP="00060DA1">
      <w:pPr>
        <w:pStyle w:val="af5"/>
        <w:keepNext/>
        <w:rPr>
          <w:rtl/>
        </w:rPr>
      </w:pPr>
      <w:bookmarkStart w:id="1924" w:name="ET_interruption_6507_20"/>
      <w:r w:rsidRPr="00085B78">
        <w:rPr>
          <w:rStyle w:val="TagStyle"/>
          <w:rtl/>
        </w:rPr>
        <w:t xml:space="preserve"> &lt;&lt; קריאה &gt;&gt; </w:t>
      </w:r>
      <w:r>
        <w:rPr>
          <w:rFonts w:hint="cs"/>
          <w:rtl/>
        </w:rPr>
        <w:t>קריאות</w:t>
      </w:r>
      <w:r>
        <w:rPr>
          <w:rtl/>
        </w:rPr>
        <w:t>:</w:t>
      </w:r>
      <w:r w:rsidRPr="00085B78">
        <w:rPr>
          <w:rStyle w:val="TagStyle"/>
          <w:rtl/>
        </w:rPr>
        <w:t xml:space="preserve"> &lt;&lt; קריאה &gt;&gt;</w:t>
      </w:r>
      <w:r>
        <w:rPr>
          <w:rStyle w:val="TagStyle"/>
          <w:rtl/>
        </w:rPr>
        <w:t xml:space="preserve"> </w:t>
      </w:r>
      <w:bookmarkEnd w:id="1924"/>
    </w:p>
    <w:p w:rsidR="00E330A0" w:rsidRDefault="00E330A0" w:rsidP="000E4D87">
      <w:pPr>
        <w:rPr>
          <w:rtl/>
          <w:lang w:eastAsia="he-IL"/>
        </w:rPr>
      </w:pPr>
    </w:p>
    <w:p w:rsidR="00E330A0" w:rsidRDefault="00E330A0" w:rsidP="000E4D87">
      <w:pPr>
        <w:rPr>
          <w:rtl/>
          <w:lang w:eastAsia="he-IL"/>
        </w:rPr>
      </w:pPr>
      <w:r>
        <w:rPr>
          <w:rFonts w:hint="cs"/>
          <w:rtl/>
          <w:lang w:eastAsia="he-IL"/>
        </w:rPr>
        <w:t xml:space="preserve">- - - </w:t>
      </w:r>
    </w:p>
    <w:p w:rsidR="00E330A0" w:rsidRPr="00F42B71" w:rsidRDefault="00E330A0" w:rsidP="000E4D87">
      <w:pPr>
        <w:rPr>
          <w:rtl/>
        </w:rPr>
      </w:pPr>
      <w:bookmarkStart w:id="1925" w:name="_ETM_Q8_618575"/>
      <w:bookmarkStart w:id="1926" w:name="ET_interruption_5084_21"/>
      <w:bookmarkEnd w:id="1925"/>
    </w:p>
    <w:p w:rsidR="00E330A0" w:rsidRDefault="00E330A0" w:rsidP="000E4D87">
      <w:pPr>
        <w:pStyle w:val="af6"/>
        <w:keepNext/>
        <w:rPr>
          <w:rtl/>
        </w:rPr>
      </w:pPr>
      <w:bookmarkStart w:id="1927" w:name="_ETM_Q8_618623"/>
      <w:bookmarkEnd w:id="1926"/>
      <w:bookmarkEnd w:id="1927"/>
      <w:r w:rsidRPr="00D33179">
        <w:rPr>
          <w:rStyle w:val="TagStyle"/>
          <w:rtl/>
        </w:rPr>
        <w:t xml:space="preserve">&lt;&lt; יור &gt;&gt; </w:t>
      </w:r>
      <w:r>
        <w:rPr>
          <w:rtl/>
        </w:rPr>
        <w:t>היו"ר אמיר אוחנה:</w:t>
      </w:r>
      <w:r w:rsidRPr="00D33179">
        <w:rPr>
          <w:rStyle w:val="TagStyle"/>
          <w:rtl/>
        </w:rPr>
        <w:t xml:space="preserve"> &lt;&lt; יור &gt;&gt;</w:t>
      </w:r>
      <w:r>
        <w:rPr>
          <w:rtl/>
        </w:rPr>
        <w:t xml:space="preserve"> </w:t>
      </w:r>
    </w:p>
    <w:p w:rsidR="00E330A0" w:rsidRDefault="00E330A0" w:rsidP="000E4D87">
      <w:pPr>
        <w:rPr>
          <w:rtl/>
          <w:lang w:eastAsia="he-IL"/>
        </w:rPr>
      </w:pPr>
    </w:p>
    <w:p w:rsidR="00E330A0" w:rsidRDefault="00E330A0" w:rsidP="000E4D87">
      <w:pPr>
        <w:rPr>
          <w:rtl/>
          <w:lang w:eastAsia="he-IL"/>
        </w:rPr>
      </w:pPr>
      <w:r>
        <w:rPr>
          <w:rFonts w:hint="cs"/>
          <w:rtl/>
          <w:lang w:eastAsia="he-IL"/>
        </w:rPr>
        <w:t xml:space="preserve">תודה לשר קרעי, תודה לחברי הכנסת. חבר הכנסת נאור שירי, בבקשה, שלוש דקות לרשותך. </w:t>
      </w:r>
    </w:p>
    <w:p w:rsidR="00E330A0" w:rsidRDefault="00E330A0" w:rsidP="000E4D87">
      <w:pPr>
        <w:rPr>
          <w:rtl/>
          <w:lang w:eastAsia="he-IL"/>
        </w:rPr>
      </w:pPr>
    </w:p>
    <w:p w:rsidR="00E330A0" w:rsidRDefault="00E330A0" w:rsidP="000E4D87">
      <w:pPr>
        <w:pStyle w:val="a4"/>
        <w:keepNext/>
        <w:rPr>
          <w:rtl/>
        </w:rPr>
      </w:pPr>
      <w:bookmarkStart w:id="1928" w:name="ET_speaker_6361_11"/>
      <w:r w:rsidRPr="00D33179">
        <w:rPr>
          <w:rStyle w:val="TagStyle"/>
          <w:rtl/>
        </w:rPr>
        <w:t xml:space="preserve"> &lt;&lt; דובר &gt;&gt; </w:t>
      </w:r>
      <w:bookmarkStart w:id="1929" w:name="_Toc213702126"/>
      <w:bookmarkStart w:id="1930" w:name="_Toc213707254"/>
      <w:bookmarkStart w:id="1931" w:name="_Toc213710930"/>
      <w:bookmarkStart w:id="1932" w:name="_Toc213762475"/>
      <w:bookmarkStart w:id="1933" w:name="_Toc213762767"/>
      <w:r>
        <w:rPr>
          <w:rtl/>
        </w:rPr>
        <w:t>נאור שירי (יש עתיד):</w:t>
      </w:r>
      <w:bookmarkEnd w:id="1929"/>
      <w:bookmarkEnd w:id="1930"/>
      <w:bookmarkEnd w:id="1931"/>
      <w:bookmarkEnd w:id="1932"/>
      <w:bookmarkEnd w:id="1933"/>
      <w:r w:rsidRPr="00D33179">
        <w:rPr>
          <w:rStyle w:val="TagStyle"/>
          <w:rtl/>
        </w:rPr>
        <w:t xml:space="preserve"> &lt;&lt; דובר &gt;&gt;</w:t>
      </w:r>
      <w:r>
        <w:rPr>
          <w:rtl/>
        </w:rPr>
        <w:t xml:space="preserve"> </w:t>
      </w:r>
      <w:bookmarkEnd w:id="1928"/>
    </w:p>
    <w:p w:rsidR="00E330A0" w:rsidRPr="00F42B71" w:rsidRDefault="00E330A0" w:rsidP="000E4D87">
      <w:pPr>
        <w:rPr>
          <w:rtl/>
        </w:rPr>
      </w:pPr>
    </w:p>
    <w:p w:rsidR="00E330A0" w:rsidRDefault="00E330A0" w:rsidP="000E4D87">
      <w:pPr>
        <w:rPr>
          <w:rtl/>
          <w:lang w:eastAsia="he-IL"/>
        </w:rPr>
      </w:pPr>
      <w:bookmarkStart w:id="1934" w:name="_ETM_Q8_625365"/>
      <w:bookmarkStart w:id="1935" w:name="_ETM_Q8_625408"/>
      <w:bookmarkEnd w:id="1934"/>
      <w:bookmarkEnd w:id="1935"/>
      <w:r>
        <w:rPr>
          <w:rFonts w:hint="cs"/>
          <w:rtl/>
          <w:lang w:eastAsia="he-IL"/>
        </w:rPr>
        <w:t xml:space="preserve">תודה רבה, אדוני. אדוני ראש הממשלה, תשמע, קרעי, </w:t>
      </w:r>
      <w:bookmarkStart w:id="1936" w:name="_ETM_Q8_630387"/>
      <w:bookmarkEnd w:id="1936"/>
      <w:r>
        <w:rPr>
          <w:rFonts w:hint="cs"/>
          <w:rtl/>
          <w:lang w:eastAsia="he-IL"/>
        </w:rPr>
        <w:t>לא הייתי מדבר במקומך. אמרתי לך, הדבר היחידי שאתה צריך</w:t>
      </w:r>
      <w:bookmarkStart w:id="1937" w:name="_ETM_Q8_630473"/>
      <w:bookmarkEnd w:id="1937"/>
      <w:r>
        <w:rPr>
          <w:rFonts w:hint="cs"/>
          <w:rtl/>
          <w:lang w:eastAsia="he-IL"/>
        </w:rPr>
        <w:t xml:space="preserve"> לדאוג לו הוא </w:t>
      </w:r>
      <w:bookmarkStart w:id="1938" w:name="_ETM_Q8_633000"/>
      <w:bookmarkEnd w:id="1938"/>
      <w:r>
        <w:rPr>
          <w:rFonts w:hint="cs"/>
          <w:rtl/>
          <w:lang w:eastAsia="he-IL"/>
        </w:rPr>
        <w:t>שתהיה אפשרות לייצר שיחה אחת רציפה בכביש</w:t>
      </w:r>
      <w:bookmarkStart w:id="1939" w:name="_ETM_Q8_635626"/>
      <w:bookmarkEnd w:id="1939"/>
      <w:r>
        <w:rPr>
          <w:rFonts w:hint="cs"/>
          <w:rtl/>
          <w:lang w:eastAsia="he-IL"/>
        </w:rPr>
        <w:t xml:space="preserve"> 1 מתל אביב לירושלים בלי ניתוקים. עד אז, אל ת</w:t>
      </w:r>
      <w:bookmarkStart w:id="1940" w:name="_ETM_Q8_640198"/>
      <w:bookmarkEnd w:id="1940"/>
      <w:r>
        <w:rPr>
          <w:rFonts w:hint="cs"/>
          <w:rtl/>
          <w:lang w:eastAsia="he-IL"/>
        </w:rPr>
        <w:t xml:space="preserve">עסוק בשום דבר. </w:t>
      </w:r>
      <w:bookmarkStart w:id="1941" w:name="_ETM_Q8_642492"/>
      <w:bookmarkEnd w:id="1941"/>
    </w:p>
    <w:p w:rsidR="00E330A0" w:rsidRDefault="00E330A0" w:rsidP="000E4D87">
      <w:pPr>
        <w:rPr>
          <w:rtl/>
          <w:lang w:eastAsia="he-IL"/>
        </w:rPr>
      </w:pPr>
    </w:p>
    <w:p w:rsidR="00E330A0" w:rsidRDefault="00E330A0" w:rsidP="000E4D87">
      <w:pPr>
        <w:pStyle w:val="af5"/>
        <w:keepNext/>
        <w:rPr>
          <w:rtl/>
        </w:rPr>
      </w:pPr>
      <w:bookmarkStart w:id="1942" w:name="ET_interruption_6461_24"/>
      <w:r w:rsidRPr="00160B45">
        <w:rPr>
          <w:rStyle w:val="TagStyle"/>
          <w:rtl/>
        </w:rPr>
        <w:t xml:space="preserve"> &lt;&lt; קריאה &gt;&gt; </w:t>
      </w:r>
      <w:r>
        <w:rPr>
          <w:rtl/>
        </w:rPr>
        <w:t>שר התקשורת שלמה קרעי:</w:t>
      </w:r>
      <w:r w:rsidRPr="00160B45">
        <w:rPr>
          <w:rStyle w:val="TagStyle"/>
          <w:rtl/>
        </w:rPr>
        <w:t xml:space="preserve"> &lt;&lt; קריאה &gt;&gt;</w:t>
      </w:r>
      <w:r>
        <w:rPr>
          <w:rStyle w:val="TagStyle"/>
          <w:rtl/>
        </w:rPr>
        <w:t xml:space="preserve"> </w:t>
      </w:r>
      <w:bookmarkEnd w:id="1942"/>
    </w:p>
    <w:p w:rsidR="00E330A0" w:rsidRDefault="00E330A0" w:rsidP="000E4D87">
      <w:pPr>
        <w:rPr>
          <w:rtl/>
          <w:lang w:eastAsia="he-IL"/>
        </w:rPr>
      </w:pPr>
    </w:p>
    <w:p w:rsidR="00E330A0" w:rsidRDefault="00E330A0" w:rsidP="000E4D87">
      <w:pPr>
        <w:rPr>
          <w:rtl/>
          <w:lang w:eastAsia="he-IL"/>
        </w:rPr>
      </w:pPr>
      <w:r>
        <w:rPr>
          <w:rFonts w:hint="cs"/>
          <w:rtl/>
          <w:lang w:eastAsia="he-IL"/>
        </w:rPr>
        <w:t xml:space="preserve">- - - </w:t>
      </w:r>
    </w:p>
    <w:p w:rsidR="00E330A0" w:rsidRDefault="00E330A0" w:rsidP="000E4D87">
      <w:pPr>
        <w:rPr>
          <w:rtl/>
          <w:lang w:eastAsia="he-IL"/>
        </w:rPr>
      </w:pPr>
      <w:bookmarkStart w:id="1943" w:name="_ETM_Q8_146412"/>
      <w:bookmarkStart w:id="1944" w:name="_ETM_Q8_146509"/>
      <w:bookmarkEnd w:id="1943"/>
      <w:bookmarkEnd w:id="1944"/>
    </w:p>
    <w:p w:rsidR="00E330A0" w:rsidRDefault="00E330A0" w:rsidP="000E4D87">
      <w:pPr>
        <w:pStyle w:val="-"/>
        <w:keepNext/>
        <w:rPr>
          <w:rtl/>
        </w:rPr>
      </w:pPr>
      <w:bookmarkStart w:id="1945" w:name="ET_speakercontinue_6361_25"/>
      <w:r w:rsidRPr="00583154">
        <w:rPr>
          <w:rStyle w:val="TagStyle"/>
          <w:rtl/>
        </w:rPr>
        <w:t xml:space="preserve"> &lt;&lt; דובר_המשך &gt;&gt;</w:t>
      </w:r>
      <w:r w:rsidRPr="00160B45">
        <w:rPr>
          <w:rStyle w:val="TagStyle"/>
          <w:rtl/>
        </w:rPr>
        <w:t xml:space="preserve"> </w:t>
      </w:r>
      <w:r>
        <w:rPr>
          <w:rtl/>
        </w:rPr>
        <w:t>נאור שירי (יש עתיד):</w:t>
      </w:r>
      <w:r w:rsidRPr="00160B45">
        <w:rPr>
          <w:rStyle w:val="TagStyle"/>
          <w:rtl/>
        </w:rPr>
        <w:t xml:space="preserve"> </w:t>
      </w:r>
      <w:r w:rsidRPr="00583154">
        <w:rPr>
          <w:rStyle w:val="TagStyle"/>
          <w:rtl/>
        </w:rPr>
        <w:t>&lt;&lt; דובר_המשך &gt;&gt;</w:t>
      </w:r>
      <w:r>
        <w:rPr>
          <w:rStyle w:val="TagStyle"/>
          <w:rtl/>
        </w:rPr>
        <w:t xml:space="preserve"> </w:t>
      </w:r>
      <w:bookmarkEnd w:id="1945"/>
    </w:p>
    <w:p w:rsidR="00E330A0" w:rsidRDefault="00E330A0" w:rsidP="000E4D87">
      <w:pPr>
        <w:rPr>
          <w:rtl/>
          <w:lang w:eastAsia="he-IL"/>
        </w:rPr>
      </w:pPr>
    </w:p>
    <w:p w:rsidR="00E330A0" w:rsidRDefault="00E330A0" w:rsidP="000E4D87">
      <w:pPr>
        <w:rPr>
          <w:rtl/>
          <w:lang w:eastAsia="he-IL"/>
        </w:rPr>
      </w:pPr>
      <w:r>
        <w:rPr>
          <w:rFonts w:hint="cs"/>
          <w:rtl/>
          <w:lang w:eastAsia="he-IL"/>
        </w:rPr>
        <w:t xml:space="preserve">אבל האמת צריכה להיאמר במליאה הזו. אתה הרי חושב, אתה וכל הסביבה שלך, אדוני ראש הממשלה, חושבים שכולנו באמת דגי זהב, </w:t>
      </w:r>
      <w:bookmarkStart w:id="1946" w:name="_ETM_Q8_656021"/>
      <w:bookmarkEnd w:id="1946"/>
      <w:r>
        <w:rPr>
          <w:rFonts w:hint="cs"/>
          <w:rtl/>
          <w:lang w:eastAsia="he-IL"/>
        </w:rPr>
        <w:t xml:space="preserve">כולנו כבשים, כולל מחלקת המושטים הקפואים פה. בכנות. הקואליציה שלך, </w:t>
      </w:r>
      <w:bookmarkStart w:id="1947" w:name="_ETM_Q8_662692"/>
      <w:bookmarkEnd w:id="1947"/>
      <w:r>
        <w:rPr>
          <w:rFonts w:hint="cs"/>
          <w:rtl/>
          <w:lang w:eastAsia="he-IL"/>
        </w:rPr>
        <w:t xml:space="preserve">היית צריך לשמוע אותם איך הם דיברו אחרי 7 </w:t>
      </w:r>
      <w:bookmarkStart w:id="1948" w:name="_ETM_Q8_661753"/>
      <w:bookmarkEnd w:id="1948"/>
      <w:r>
        <w:rPr>
          <w:rFonts w:hint="cs"/>
          <w:rtl/>
          <w:lang w:eastAsia="he-IL"/>
        </w:rPr>
        <w:t xml:space="preserve">באוקטובר 2023. הם כמובן לא יגידו שום מילה פה, </w:t>
      </w:r>
      <w:bookmarkStart w:id="1949" w:name="_ETM_Q8_668158"/>
      <w:bookmarkEnd w:id="1949"/>
      <w:r>
        <w:rPr>
          <w:rFonts w:hint="cs"/>
          <w:rtl/>
          <w:lang w:eastAsia="he-IL"/>
        </w:rPr>
        <w:t xml:space="preserve">אבל אנחנו שמענו אותם. שמענו את כולם, וידענו בדיוק </w:t>
      </w:r>
      <w:bookmarkStart w:id="1950" w:name="_ETM_Q8_668409"/>
      <w:bookmarkEnd w:id="1950"/>
      <w:r>
        <w:rPr>
          <w:rFonts w:hint="cs"/>
          <w:rtl/>
          <w:lang w:eastAsia="he-IL"/>
        </w:rPr>
        <w:t xml:space="preserve">איזו אחריות ומה הם חושבים עליך באמת. הם כמובן לא </w:t>
      </w:r>
      <w:bookmarkStart w:id="1951" w:name="_ETM_Q8_671549"/>
      <w:bookmarkEnd w:id="1951"/>
      <w:r>
        <w:rPr>
          <w:rFonts w:hint="cs"/>
          <w:rtl/>
          <w:lang w:eastAsia="he-IL"/>
        </w:rPr>
        <w:t>יעלו לפה ויגידו את זה, אבל כולנו, תכל'ס, כלי</w:t>
      </w:r>
      <w:bookmarkStart w:id="1952" w:name="_ETM_Q8_678925"/>
      <w:bookmarkEnd w:id="1952"/>
      <w:r>
        <w:rPr>
          <w:rFonts w:hint="cs"/>
          <w:rtl/>
          <w:lang w:eastAsia="he-IL"/>
        </w:rPr>
        <w:t>ם במשחק שלך. אפס, אפס - - -</w:t>
      </w:r>
    </w:p>
    <w:p w:rsidR="00E330A0" w:rsidRDefault="00E330A0" w:rsidP="000E4D87">
      <w:pPr>
        <w:rPr>
          <w:rtl/>
          <w:lang w:eastAsia="he-IL"/>
        </w:rPr>
      </w:pPr>
    </w:p>
    <w:p w:rsidR="00E330A0" w:rsidRDefault="00E330A0" w:rsidP="000E4D87">
      <w:pPr>
        <w:pStyle w:val="af5"/>
        <w:keepNext/>
        <w:rPr>
          <w:rtl/>
        </w:rPr>
      </w:pPr>
      <w:bookmarkStart w:id="1953" w:name="ET_interruption_6461_26"/>
      <w:r w:rsidRPr="007C5F81">
        <w:rPr>
          <w:rStyle w:val="TagStyle"/>
          <w:rtl/>
        </w:rPr>
        <w:t xml:space="preserve"> &lt;&lt; קריאה &gt;&gt; </w:t>
      </w:r>
      <w:r>
        <w:rPr>
          <w:rtl/>
        </w:rPr>
        <w:t>שר התקשורת שלמה קרעי:</w:t>
      </w:r>
      <w:r w:rsidRPr="007C5F81">
        <w:rPr>
          <w:rStyle w:val="TagStyle"/>
          <w:rtl/>
        </w:rPr>
        <w:t xml:space="preserve"> &lt;&lt; קריאה &gt;&gt;</w:t>
      </w:r>
      <w:r>
        <w:rPr>
          <w:rStyle w:val="TagStyle"/>
          <w:rtl/>
        </w:rPr>
        <w:t xml:space="preserve"> </w:t>
      </w:r>
      <w:bookmarkEnd w:id="1953"/>
    </w:p>
    <w:p w:rsidR="00E330A0" w:rsidRPr="00F42B71" w:rsidRDefault="00E330A0" w:rsidP="000E4D87">
      <w:pPr>
        <w:rPr>
          <w:rt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
        <w:keepNext/>
        <w:rPr>
          <w:rtl/>
        </w:rPr>
      </w:pPr>
      <w:bookmarkStart w:id="1954" w:name="ET_speakercontinue_6361_21"/>
      <w:r w:rsidRPr="00AC42B5">
        <w:rPr>
          <w:rStyle w:val="TagStyle"/>
          <w:rtl/>
        </w:rPr>
        <w:t xml:space="preserve"> &lt;&lt; דובר_המשך &gt;&gt; </w:t>
      </w:r>
      <w:r>
        <w:rPr>
          <w:rtl/>
        </w:rPr>
        <w:t>נאור שירי (יש עתיד):</w:t>
      </w:r>
      <w:r w:rsidRPr="00AC42B5">
        <w:rPr>
          <w:rStyle w:val="TagStyle"/>
          <w:rtl/>
        </w:rPr>
        <w:t xml:space="preserve"> &lt;&lt; דובר_המשך &gt;&gt;</w:t>
      </w:r>
      <w:r>
        <w:rPr>
          <w:rtl/>
        </w:rPr>
        <w:t xml:space="preserve"> </w:t>
      </w:r>
      <w:bookmarkEnd w:id="1954"/>
    </w:p>
    <w:p w:rsidR="00E330A0" w:rsidRPr="00F42B71" w:rsidRDefault="00E330A0" w:rsidP="000E4D87">
      <w:pPr>
        <w:rPr>
          <w:rtl/>
        </w:rPr>
      </w:pPr>
    </w:p>
    <w:p w:rsidR="00E330A0" w:rsidRDefault="00E330A0" w:rsidP="000E4D87">
      <w:pPr>
        <w:rPr>
          <w:rtl/>
          <w:lang w:eastAsia="he-IL"/>
        </w:rPr>
      </w:pPr>
      <w:r>
        <w:rPr>
          <w:rFonts w:hint="cs"/>
          <w:rtl/>
          <w:lang w:eastAsia="he-IL"/>
        </w:rPr>
        <w:t xml:space="preserve">תודה </w:t>
      </w:r>
      <w:bookmarkStart w:id="1955" w:name="_ETM_Q8_681472"/>
      <w:bookmarkEnd w:id="1955"/>
      <w:r>
        <w:rPr>
          <w:rFonts w:hint="cs"/>
          <w:rtl/>
          <w:lang w:eastAsia="he-IL"/>
        </w:rPr>
        <w:t xml:space="preserve">שאתה מדבר בדיוק כשאני מציין את הספרה אפס, קרעי. אפס ערכים, אפס אידיאולוגיה, אפס אכפתיות ובטח – אפס יהדות. </w:t>
      </w:r>
      <w:bookmarkStart w:id="1956" w:name="_ETM_Q8_693028"/>
      <w:bookmarkEnd w:id="1956"/>
      <w:r>
        <w:rPr>
          <w:rFonts w:hint="cs"/>
          <w:rtl/>
          <w:lang w:eastAsia="he-IL"/>
        </w:rPr>
        <w:t xml:space="preserve">אותך מעניינים שני דברים, בדיוק כמו שאמרה רעייתך: אתה והמדינה. בנימין נתניהו, אלו שני הדברים היחידים שמעניינים </w:t>
      </w:r>
      <w:bookmarkStart w:id="1957" w:name="_ETM_Q8_698942"/>
      <w:bookmarkEnd w:id="1957"/>
      <w:r>
        <w:rPr>
          <w:rFonts w:hint="cs"/>
          <w:rtl/>
          <w:lang w:eastAsia="he-IL"/>
        </w:rPr>
        <w:t xml:space="preserve">אותך, זה לא משנה בכלל מה אנחנו אומרים ומה אנחנו </w:t>
      </w:r>
      <w:bookmarkStart w:id="1958" w:name="_ETM_Q8_702471"/>
      <w:bookmarkEnd w:id="1958"/>
      <w:r>
        <w:rPr>
          <w:rFonts w:hint="cs"/>
          <w:rtl/>
          <w:lang w:eastAsia="he-IL"/>
        </w:rPr>
        <w:t xml:space="preserve">עושים. בדיוק ככה התייחסת אל משפחת גולדין, בדיוק ככה. לאה </w:t>
      </w:r>
      <w:bookmarkStart w:id="1959" w:name="_ETM_Q8_706861"/>
      <w:bookmarkEnd w:id="1959"/>
      <w:r>
        <w:rPr>
          <w:rFonts w:hint="cs"/>
          <w:rtl/>
          <w:lang w:eastAsia="he-IL"/>
        </w:rPr>
        <w:t>אמרה לך</w:t>
      </w:r>
      <w:bookmarkStart w:id="1960" w:name="_ETM_Q8_711099"/>
      <w:bookmarkStart w:id="1961" w:name="_ETM_Q8_711182"/>
      <w:bookmarkEnd w:id="1960"/>
      <w:bookmarkEnd w:id="1961"/>
      <w:r>
        <w:rPr>
          <w:rFonts w:hint="cs"/>
          <w:rtl/>
          <w:lang w:eastAsia="he-IL"/>
        </w:rPr>
        <w:t xml:space="preserve"> – איך הפכת אותם לאויבי העם, בדיוק ככה עשית לעינב, ובדיוק ככה אתה תעשה לרפי בן</w:t>
      </w:r>
      <w:bookmarkStart w:id="1962" w:name="_ETM_Q8_714633"/>
      <w:bookmarkEnd w:id="1962"/>
      <w:r>
        <w:rPr>
          <w:rFonts w:hint="cs"/>
          <w:rtl/>
          <w:lang w:eastAsia="he-IL"/>
        </w:rPr>
        <w:t xml:space="preserve"> שטרית, שיושב פה. </w:t>
      </w:r>
    </w:p>
    <w:p w:rsidR="00E330A0" w:rsidRDefault="00E330A0" w:rsidP="000E4D87">
      <w:pPr>
        <w:rPr>
          <w:rtl/>
          <w:lang w:eastAsia="he-IL"/>
        </w:rPr>
      </w:pPr>
      <w:bookmarkStart w:id="1963" w:name="_ETM_Q8_726879"/>
      <w:bookmarkStart w:id="1964" w:name="_ETM_Q8_726939"/>
      <w:bookmarkStart w:id="1965" w:name="_ETM_Q8_727022"/>
      <w:bookmarkEnd w:id="1963"/>
      <w:bookmarkEnd w:id="1964"/>
      <w:bookmarkEnd w:id="1965"/>
    </w:p>
    <w:p w:rsidR="00E330A0" w:rsidRPr="007C5F81" w:rsidRDefault="00E330A0" w:rsidP="000E4D87">
      <w:pPr>
        <w:rPr>
          <w:rtl/>
          <w:lang w:eastAsia="he-IL"/>
        </w:rPr>
      </w:pPr>
      <w:bookmarkStart w:id="1966" w:name="_ETM_Q8_727147"/>
      <w:bookmarkEnd w:id="1966"/>
      <w:r>
        <w:rPr>
          <w:rFonts w:hint="cs"/>
          <w:rtl/>
          <w:lang w:eastAsia="he-IL"/>
        </w:rPr>
        <w:t xml:space="preserve">הייתי במקומך מסתכל ליציע ורואה איך </w:t>
      </w:r>
      <w:bookmarkStart w:id="1967" w:name="_ETM_Q8_720238"/>
      <w:bookmarkEnd w:id="1967"/>
      <w:r>
        <w:rPr>
          <w:rFonts w:hint="cs"/>
          <w:rtl/>
          <w:lang w:eastAsia="he-IL"/>
        </w:rPr>
        <w:t xml:space="preserve">משפחות שכולות משסות אחת בשנייה – תסתכל לאן הבאת את העם. תסתכל מה עשית על ועדת חקירה, שקפצתם </w:t>
      </w:r>
      <w:bookmarkStart w:id="1968" w:name="_ETM_Q8_729566"/>
      <w:bookmarkEnd w:id="1968"/>
      <w:r>
        <w:rPr>
          <w:rFonts w:hint="cs"/>
          <w:rtl/>
          <w:lang w:eastAsia="he-IL"/>
        </w:rPr>
        <w:t>כולכם ועשיתם הפגנה על פגסוס, כמו שאמרו פה. תסתכל מה עשית לעם שלך</w:t>
      </w:r>
      <w:bookmarkStart w:id="1969" w:name="_ETM_Q8_739590"/>
      <w:bookmarkEnd w:id="1969"/>
      <w:r>
        <w:rPr>
          <w:rFonts w:hint="cs"/>
          <w:rtl/>
          <w:lang w:eastAsia="he-IL"/>
        </w:rPr>
        <w:t xml:space="preserve">. תסתובב, אל תסתכל עליי, האמת, אני בכלל לא מעניין. בכלל לא מעניין. </w:t>
      </w:r>
    </w:p>
    <w:p w:rsidR="00E330A0" w:rsidRPr="00160B45" w:rsidRDefault="00E330A0" w:rsidP="000E4D87">
      <w:pPr>
        <w:rPr>
          <w:rtl/>
          <w:lang w:eastAsia="he-IL"/>
        </w:rPr>
      </w:pPr>
    </w:p>
    <w:p w:rsidR="00E330A0" w:rsidRDefault="00E330A0" w:rsidP="000E4D87">
      <w:pPr>
        <w:pStyle w:val="af5"/>
        <w:keepNext/>
        <w:rPr>
          <w:rtl/>
        </w:rPr>
      </w:pPr>
      <w:bookmarkStart w:id="1970" w:name="_ETM_Q8_642542"/>
      <w:bookmarkEnd w:id="1970"/>
      <w:r w:rsidRPr="007C5F81">
        <w:rPr>
          <w:rStyle w:val="TagStyle"/>
          <w:rtl/>
        </w:rPr>
        <w:t xml:space="preserve">&lt;&lt; קריאה &gt;&gt; </w:t>
      </w:r>
      <w:r>
        <w:rPr>
          <w:rtl/>
        </w:rPr>
        <w:t>שר התקשורת שלמה קרעי:</w:t>
      </w:r>
      <w:r w:rsidRPr="007C5F81">
        <w:rPr>
          <w:rStyle w:val="TagStyle"/>
          <w:rtl/>
        </w:rPr>
        <w:t xml:space="preserve"> &lt;&lt; קריאה &gt;&gt;</w:t>
      </w:r>
      <w:r>
        <w:rPr>
          <w:rStyle w:val="TagStyle"/>
          <w:rtl/>
        </w:rPr>
        <w:t xml:space="preserve"> </w:t>
      </w:r>
    </w:p>
    <w:p w:rsidR="00E330A0" w:rsidRDefault="00E330A0" w:rsidP="000E4D87">
      <w:pPr>
        <w:rPr>
          <w:rtl/>
          <w:lang w:eastAsia="he-IL"/>
        </w:rPr>
      </w:pPr>
    </w:p>
    <w:p w:rsidR="00E330A0" w:rsidRDefault="00E330A0" w:rsidP="000E4D87">
      <w:pPr>
        <w:rPr>
          <w:rtl/>
          <w:lang w:eastAsia="he-IL"/>
        </w:rPr>
      </w:pPr>
      <w:r>
        <w:rPr>
          <w:rFonts w:hint="cs"/>
          <w:rtl/>
          <w:lang w:eastAsia="he-IL"/>
        </w:rPr>
        <w:t>מה אתם עשיתם?</w:t>
      </w:r>
    </w:p>
    <w:p w:rsidR="00E330A0" w:rsidRDefault="00E330A0" w:rsidP="000E4D87">
      <w:pPr>
        <w:rPr>
          <w:rtl/>
          <w:lang w:eastAsia="he-IL"/>
        </w:rPr>
      </w:pPr>
    </w:p>
    <w:p w:rsidR="00E330A0" w:rsidRDefault="00E330A0" w:rsidP="000E4D87">
      <w:pPr>
        <w:pStyle w:val="-"/>
        <w:keepNext/>
        <w:rPr>
          <w:rtl/>
        </w:rPr>
      </w:pPr>
      <w:bookmarkStart w:id="1971" w:name="ET_speakercontinue_6361_28"/>
      <w:r w:rsidRPr="00043D01">
        <w:rPr>
          <w:rStyle w:val="TagStyle"/>
          <w:rtl/>
        </w:rPr>
        <w:t xml:space="preserve"> &lt;&lt; דובר_המשך &gt;&gt; </w:t>
      </w:r>
      <w:r>
        <w:rPr>
          <w:rtl/>
        </w:rPr>
        <w:t>נאור שירי (יש עתיד):</w:t>
      </w:r>
      <w:r w:rsidRPr="00043D01">
        <w:rPr>
          <w:rStyle w:val="TagStyle"/>
          <w:rtl/>
        </w:rPr>
        <w:t xml:space="preserve"> &lt;&lt; דובר_המשך &gt;&gt;</w:t>
      </w:r>
      <w:r>
        <w:rPr>
          <w:rtl/>
        </w:rPr>
        <w:t xml:space="preserve"> </w:t>
      </w:r>
      <w:bookmarkEnd w:id="1971"/>
    </w:p>
    <w:p w:rsidR="00E330A0" w:rsidRDefault="00E330A0" w:rsidP="000E4D87">
      <w:pPr>
        <w:rPr>
          <w:rtl/>
          <w:lang w:eastAsia="he-IL"/>
        </w:rPr>
      </w:pPr>
    </w:p>
    <w:p w:rsidR="00E330A0" w:rsidRPr="00043D01" w:rsidRDefault="00E330A0" w:rsidP="000E4D87">
      <w:pPr>
        <w:rPr>
          <w:rtl/>
          <w:lang w:eastAsia="he-IL"/>
        </w:rPr>
      </w:pPr>
      <w:r>
        <w:rPr>
          <w:rFonts w:hint="cs"/>
          <w:rtl/>
          <w:lang w:eastAsia="he-IL"/>
        </w:rPr>
        <w:t xml:space="preserve">הרי שום </w:t>
      </w:r>
      <w:bookmarkStart w:id="1972" w:name="_ETM_Q8_741112"/>
      <w:bookmarkEnd w:id="1972"/>
      <w:r>
        <w:rPr>
          <w:rFonts w:hint="cs"/>
          <w:rtl/>
          <w:lang w:eastAsia="he-IL"/>
        </w:rPr>
        <w:t xml:space="preserve">ועדת חקירה אתה לא תקים, לא על </w:t>
      </w:r>
      <w:bookmarkStart w:id="1973" w:name="_ETM_Q8_748287"/>
      <w:bookmarkEnd w:id="1973"/>
      <w:r>
        <w:rPr>
          <w:rFonts w:hint="cs"/>
          <w:rtl/>
          <w:lang w:eastAsia="he-IL"/>
        </w:rPr>
        <w:t xml:space="preserve">אסון מירון ולא על אסון הכרמל </w:t>
      </w:r>
      <w:bookmarkStart w:id="1974" w:name="_ETM_Q8_740011"/>
      <w:bookmarkEnd w:id="1974"/>
      <w:r>
        <w:rPr>
          <w:rFonts w:hint="cs"/>
          <w:rtl/>
          <w:lang w:eastAsia="he-IL"/>
        </w:rPr>
        <w:t>ולא על המנהרות ולא על ההטרדות ולא על השמפניות</w:t>
      </w:r>
      <w:bookmarkStart w:id="1975" w:name="_ETM_Q8_754213"/>
      <w:bookmarkEnd w:id="1975"/>
      <w:r>
        <w:rPr>
          <w:rFonts w:hint="cs"/>
          <w:rtl/>
          <w:lang w:eastAsia="he-IL"/>
        </w:rPr>
        <w:t xml:space="preserve"> ולא על הסיגרים ולא על הארוחות. ואם אתה שואל אילו הטרדות, אדוני ראש הממשלה – שנעשו בלשכה שלך. אלו ההטרדות. </w:t>
      </w:r>
    </w:p>
    <w:p w:rsidR="00E330A0" w:rsidRPr="00043D01" w:rsidRDefault="00E330A0" w:rsidP="000E4D87">
      <w:pPr>
        <w:rPr>
          <w:rtl/>
          <w:lang w:eastAsia="he-IL"/>
        </w:rPr>
      </w:pPr>
    </w:p>
    <w:p w:rsidR="00E330A0" w:rsidRDefault="00E330A0" w:rsidP="000E4D87">
      <w:pPr>
        <w:rPr>
          <w:rtl/>
          <w:lang w:eastAsia="he-IL"/>
        </w:rPr>
      </w:pPr>
      <w:bookmarkStart w:id="1976" w:name="TOR_Q9"/>
      <w:bookmarkEnd w:id="1976"/>
      <w:r>
        <w:rPr>
          <w:rtl/>
          <w:lang w:eastAsia="he-IL"/>
        </w:rPr>
        <w:t>אתה לא יודע כלום ולא שומע כלום</w:t>
      </w:r>
      <w:r>
        <w:rPr>
          <w:rFonts w:hint="cs"/>
          <w:rtl/>
          <w:lang w:eastAsia="he-IL"/>
        </w:rPr>
        <w:t>.</w:t>
      </w:r>
      <w:r>
        <w:rPr>
          <w:rtl/>
          <w:lang w:eastAsia="he-IL"/>
        </w:rPr>
        <w:t xml:space="preserve"> כל </w:t>
      </w:r>
      <w:bookmarkStart w:id="1977" w:name="_ETM_Q9_344804"/>
      <w:bookmarkEnd w:id="1977"/>
      <w:r>
        <w:rPr>
          <w:rtl/>
          <w:lang w:eastAsia="he-IL"/>
        </w:rPr>
        <w:t>מה שאתה יודע זה להאשים</w:t>
      </w:r>
      <w:r>
        <w:rPr>
          <w:rFonts w:hint="cs"/>
          <w:rtl/>
          <w:lang w:eastAsia="he-IL"/>
        </w:rPr>
        <w:t>.</w:t>
      </w:r>
      <w:r>
        <w:rPr>
          <w:rtl/>
          <w:lang w:eastAsia="he-IL"/>
        </w:rPr>
        <w:t xml:space="preserve"> זה תמיד גלי ורונן וגלנט </w:t>
      </w:r>
      <w:bookmarkStart w:id="1978" w:name="_ETM_Q9_349358"/>
      <w:bookmarkEnd w:id="1978"/>
      <w:r>
        <w:rPr>
          <w:rtl/>
          <w:lang w:eastAsia="he-IL"/>
        </w:rPr>
        <w:t>והרצי ויולי</w:t>
      </w:r>
      <w:r>
        <w:rPr>
          <w:rFonts w:hint="cs"/>
          <w:rtl/>
          <w:lang w:eastAsia="he-IL"/>
        </w:rPr>
        <w:t xml:space="preserve"> </w:t>
      </w:r>
      <w:r>
        <w:rPr>
          <w:rtl/>
          <w:lang w:eastAsia="he-IL"/>
        </w:rPr>
        <w:t>– אתה המלך</w:t>
      </w:r>
      <w:r>
        <w:rPr>
          <w:rFonts w:hint="cs"/>
          <w:rtl/>
          <w:lang w:eastAsia="he-IL"/>
        </w:rPr>
        <w:t>.</w:t>
      </w:r>
      <w:r>
        <w:rPr>
          <w:rtl/>
          <w:lang w:eastAsia="he-IL"/>
        </w:rPr>
        <w:t xml:space="preserve"> הרי</w:t>
      </w:r>
      <w:r>
        <w:rPr>
          <w:rFonts w:hint="cs"/>
          <w:rtl/>
          <w:lang w:eastAsia="he-IL"/>
        </w:rPr>
        <w:t xml:space="preserve"> אתה</w:t>
      </w:r>
      <w:r>
        <w:rPr>
          <w:rtl/>
          <w:lang w:eastAsia="he-IL"/>
        </w:rPr>
        <w:t xml:space="preserve"> סוכן של מוטורולה עם </w:t>
      </w:r>
      <w:bookmarkStart w:id="1979" w:name="_ETM_Q9_353912"/>
      <w:bookmarkEnd w:id="1979"/>
      <w:r>
        <w:rPr>
          <w:rtl/>
          <w:lang w:eastAsia="he-IL"/>
        </w:rPr>
        <w:t>הביפרים</w:t>
      </w:r>
      <w:r>
        <w:rPr>
          <w:rFonts w:hint="cs"/>
          <w:rtl/>
          <w:lang w:eastAsia="he-IL"/>
        </w:rPr>
        <w:t>,</w:t>
      </w:r>
      <w:r>
        <w:rPr>
          <w:rtl/>
          <w:lang w:eastAsia="he-IL"/>
        </w:rPr>
        <w:t xml:space="preserve"> ואתה הגית והורית ואמרת ואספת</w:t>
      </w:r>
      <w:r>
        <w:rPr>
          <w:rFonts w:hint="cs"/>
          <w:rtl/>
          <w:lang w:eastAsia="he-IL"/>
        </w:rPr>
        <w:t>,</w:t>
      </w:r>
      <w:r>
        <w:rPr>
          <w:rtl/>
          <w:lang w:eastAsia="he-IL"/>
        </w:rPr>
        <w:t xml:space="preserve"> ורח</w:t>
      </w:r>
      <w:r>
        <w:rPr>
          <w:rFonts w:hint="cs"/>
          <w:rtl/>
          <w:lang w:eastAsia="he-IL"/>
        </w:rPr>
        <w:t>"ט</w:t>
      </w:r>
      <w:r>
        <w:rPr>
          <w:rtl/>
          <w:lang w:eastAsia="he-IL"/>
        </w:rPr>
        <w:t xml:space="preserve"> </w:t>
      </w:r>
      <w:r>
        <w:rPr>
          <w:rFonts w:hint="cs"/>
          <w:rtl/>
          <w:lang w:eastAsia="he-IL"/>
        </w:rPr>
        <w:t>ה</w:t>
      </w:r>
      <w:r>
        <w:rPr>
          <w:rtl/>
          <w:lang w:eastAsia="he-IL"/>
        </w:rPr>
        <w:t>מודיעין והטייס והנו</w:t>
      </w:r>
      <w:r>
        <w:rPr>
          <w:rFonts w:hint="cs"/>
          <w:rtl/>
          <w:lang w:eastAsia="he-IL"/>
        </w:rPr>
        <w:t>ו</w:t>
      </w:r>
      <w:r>
        <w:rPr>
          <w:rtl/>
          <w:lang w:eastAsia="he-IL"/>
        </w:rPr>
        <w:t xml:space="preserve">ט. </w:t>
      </w:r>
      <w:bookmarkStart w:id="1980" w:name="_ETM_Q9_358466"/>
      <w:bookmarkEnd w:id="1980"/>
      <w:r>
        <w:rPr>
          <w:rtl/>
          <w:lang w:eastAsia="he-IL"/>
        </w:rPr>
        <w:t>ואני אומר לכם, חבריי חברי הכנסת וכל מי שיושב ביצי</w:t>
      </w:r>
      <w:r>
        <w:rPr>
          <w:rFonts w:hint="cs"/>
          <w:rtl/>
          <w:lang w:eastAsia="he-IL"/>
        </w:rPr>
        <w:t>ע,</w:t>
      </w:r>
      <w:r>
        <w:rPr>
          <w:rtl/>
          <w:lang w:eastAsia="he-IL"/>
        </w:rPr>
        <w:t xml:space="preserve"> </w:t>
      </w:r>
      <w:bookmarkStart w:id="1981" w:name="_ETM_Q9_363339"/>
      <w:bookmarkEnd w:id="1981"/>
      <w:r>
        <w:rPr>
          <w:rtl/>
          <w:lang w:eastAsia="he-IL"/>
        </w:rPr>
        <w:t>הוא לא יקים שום ועדת חקירה</w:t>
      </w:r>
      <w:r w:rsidRPr="002B500C">
        <w:rPr>
          <w:rtl/>
          <w:lang w:eastAsia="he-IL"/>
        </w:rPr>
        <w:t xml:space="preserve"> </w:t>
      </w:r>
      <w:r>
        <w:rPr>
          <w:rtl/>
          <w:lang w:eastAsia="he-IL"/>
        </w:rPr>
        <w:t>בחיים</w:t>
      </w:r>
      <w:r>
        <w:rPr>
          <w:rFonts w:hint="cs"/>
          <w:rtl/>
          <w:lang w:eastAsia="he-IL"/>
        </w:rPr>
        <w:t>.</w:t>
      </w:r>
      <w:r>
        <w:rPr>
          <w:rtl/>
          <w:lang w:eastAsia="he-IL"/>
        </w:rPr>
        <w:t xml:space="preserve"> וגם אם שרה </w:t>
      </w:r>
      <w:bookmarkStart w:id="1982" w:name="_ETM_Q9_369912"/>
      <w:bookmarkEnd w:id="1982"/>
      <w:r>
        <w:rPr>
          <w:rtl/>
          <w:lang w:eastAsia="he-IL"/>
        </w:rPr>
        <w:t xml:space="preserve">נתניהו, יאיר נתניהו וקאיה נתניהו, שהוצאתם אותה מהקבר בסוכות האחרון </w:t>
      </w:r>
      <w:bookmarkStart w:id="1983" w:name="_ETM_Q9_376485"/>
      <w:bookmarkEnd w:id="1983"/>
      <w:r>
        <w:rPr>
          <w:rtl/>
          <w:lang w:eastAsia="he-IL"/>
        </w:rPr>
        <w:t xml:space="preserve">בתמונה, יעמדו בראש ועדת החקירה, גם הם ימצאו אותך </w:t>
      </w:r>
      <w:r>
        <w:rPr>
          <w:rFonts w:hint="cs"/>
          <w:rtl/>
          <w:lang w:eastAsia="he-IL"/>
        </w:rPr>
        <w:t>אשם.</w:t>
      </w:r>
      <w:r>
        <w:rPr>
          <w:rtl/>
          <w:lang w:eastAsia="he-IL"/>
        </w:rPr>
        <w:t xml:space="preserve"> </w:t>
      </w:r>
      <w:bookmarkStart w:id="1984" w:name="_ETM_Q9_383330"/>
      <w:bookmarkEnd w:id="1984"/>
      <w:r>
        <w:rPr>
          <w:rtl/>
          <w:lang w:eastAsia="he-IL"/>
        </w:rPr>
        <w:t xml:space="preserve">גם הם ימצאו אותך </w:t>
      </w:r>
      <w:r>
        <w:rPr>
          <w:rFonts w:hint="cs"/>
          <w:rtl/>
          <w:lang w:eastAsia="he-IL"/>
        </w:rPr>
        <w:t>אשם.</w:t>
      </w:r>
      <w:r>
        <w:rPr>
          <w:rtl/>
          <w:lang w:eastAsia="he-IL"/>
        </w:rPr>
        <w:t xml:space="preserve"> אתה אחראי. זה אירוע מביך </w:t>
      </w:r>
      <w:bookmarkStart w:id="1985" w:name="_ETM_Q9_387703"/>
      <w:bookmarkEnd w:id="1985"/>
      <w:r>
        <w:rPr>
          <w:rtl/>
          <w:lang w:eastAsia="he-IL"/>
        </w:rPr>
        <w:t>שאתה מנסה לצאת מ</w:t>
      </w:r>
      <w:r>
        <w:rPr>
          <w:rFonts w:hint="cs"/>
          <w:rtl/>
          <w:lang w:eastAsia="he-IL"/>
        </w:rPr>
        <w:t>מנו</w:t>
      </w:r>
      <w:r>
        <w:rPr>
          <w:rtl/>
          <w:lang w:eastAsia="he-IL"/>
        </w:rPr>
        <w:t xml:space="preserve"> עם כל מיני </w:t>
      </w:r>
      <w:r>
        <w:rPr>
          <w:rFonts w:hint="cs"/>
          <w:rtl/>
          <w:lang w:eastAsia="he-IL"/>
        </w:rPr>
        <w:t>"</w:t>
      </w:r>
      <w:r>
        <w:rPr>
          <w:rtl/>
          <w:lang w:eastAsia="he-IL"/>
        </w:rPr>
        <w:t>קלנרים</w:t>
      </w:r>
      <w:r>
        <w:rPr>
          <w:rFonts w:hint="cs"/>
          <w:rtl/>
          <w:lang w:eastAsia="he-IL"/>
        </w:rPr>
        <w:t>"</w:t>
      </w:r>
      <w:r>
        <w:rPr>
          <w:rtl/>
          <w:lang w:eastAsia="he-IL"/>
        </w:rPr>
        <w:t xml:space="preserve"> וכל מיני </w:t>
      </w:r>
      <w:bookmarkStart w:id="1986" w:name="_ETM_Q9_392077"/>
      <w:bookmarkEnd w:id="1986"/>
      <w:r>
        <w:rPr>
          <w:rtl/>
          <w:lang w:eastAsia="he-IL"/>
        </w:rPr>
        <w:t xml:space="preserve">שרים מיותרים שמנסים לייצר פה איזו ועדת חקירה. </w:t>
      </w:r>
    </w:p>
    <w:p w:rsidR="00E330A0" w:rsidRDefault="00E330A0" w:rsidP="000E4D87">
      <w:pPr>
        <w:rPr>
          <w:rtl/>
          <w:lang w:eastAsia="he-IL"/>
        </w:rPr>
      </w:pPr>
    </w:p>
    <w:p w:rsidR="00E330A0" w:rsidRDefault="00E330A0" w:rsidP="000E4D87">
      <w:pPr>
        <w:pStyle w:val="af6"/>
        <w:keepNext/>
        <w:rPr>
          <w:rtl/>
        </w:rPr>
      </w:pPr>
      <w:r w:rsidRPr="00F170F7">
        <w:rPr>
          <w:rStyle w:val="TagStyle"/>
          <w:rtl/>
        </w:rPr>
        <w:t xml:space="preserve"> &lt;&lt; יור &gt;&gt; </w:t>
      </w:r>
      <w:r>
        <w:rPr>
          <w:rtl/>
        </w:rPr>
        <w:t>היו"ר אמיר אוחנה:</w:t>
      </w:r>
      <w:r w:rsidRPr="00F170F7">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משפט לסיום.</w:t>
      </w:r>
    </w:p>
    <w:p w:rsidR="00E330A0" w:rsidRDefault="00E330A0" w:rsidP="000E4D87">
      <w:pPr>
        <w:rPr>
          <w:rtl/>
          <w:lang w:eastAsia="he-IL"/>
        </w:rPr>
      </w:pPr>
    </w:p>
    <w:p w:rsidR="00E330A0" w:rsidRDefault="00E330A0" w:rsidP="000E4D87">
      <w:pPr>
        <w:pStyle w:val="-"/>
        <w:keepNext/>
        <w:rPr>
          <w:rtl/>
        </w:rPr>
      </w:pPr>
      <w:bookmarkStart w:id="1987" w:name="ET_speakercontinue_6361_15"/>
      <w:r w:rsidRPr="00F170F7">
        <w:rPr>
          <w:rStyle w:val="TagStyle"/>
          <w:rtl/>
        </w:rPr>
        <w:t xml:space="preserve"> &lt;&lt; דובר_המשך &gt;&gt; </w:t>
      </w:r>
      <w:r>
        <w:rPr>
          <w:rtl/>
        </w:rPr>
        <w:t>נאור שירי (יש עתיד):</w:t>
      </w:r>
      <w:r w:rsidRPr="00F170F7">
        <w:rPr>
          <w:rStyle w:val="TagStyle"/>
          <w:rtl/>
        </w:rPr>
        <w:t xml:space="preserve"> &lt;&lt; דובר_המשך &gt;&gt;</w:t>
      </w:r>
      <w:r>
        <w:rPr>
          <w:rtl/>
        </w:rPr>
        <w:t xml:space="preserve">  </w:t>
      </w:r>
      <w:bookmarkEnd w:id="1987"/>
    </w:p>
    <w:p w:rsidR="00E330A0" w:rsidRDefault="00E330A0" w:rsidP="00A02D07">
      <w:pPr>
        <w:rPr>
          <w:rtl/>
          <w:lang w:eastAsia="he-IL"/>
        </w:rPr>
      </w:pPr>
    </w:p>
    <w:p w:rsidR="00E330A0" w:rsidRDefault="00E330A0" w:rsidP="000E4D87">
      <w:pPr>
        <w:rPr>
          <w:rtl/>
          <w:lang w:eastAsia="he-IL"/>
        </w:rPr>
      </w:pPr>
      <w:r>
        <w:rPr>
          <w:rtl/>
          <w:lang w:eastAsia="he-IL"/>
        </w:rPr>
        <w:t xml:space="preserve">כל בן </w:t>
      </w:r>
      <w:bookmarkStart w:id="1988" w:name="_ETM_Q9_396450"/>
      <w:bookmarkEnd w:id="1988"/>
      <w:r>
        <w:rPr>
          <w:rtl/>
          <w:lang w:eastAsia="he-IL"/>
        </w:rPr>
        <w:t>אדם</w:t>
      </w:r>
      <w:r w:rsidRPr="002B500C">
        <w:rPr>
          <w:rtl/>
          <w:lang w:eastAsia="he-IL"/>
        </w:rPr>
        <w:t xml:space="preserve"> </w:t>
      </w:r>
      <w:r>
        <w:rPr>
          <w:rtl/>
          <w:lang w:eastAsia="he-IL"/>
        </w:rPr>
        <w:t xml:space="preserve">במדינת ישראל עם שתי </w:t>
      </w:r>
      <w:r>
        <w:rPr>
          <w:rFonts w:hint="cs"/>
          <w:rtl/>
          <w:lang w:eastAsia="he-IL"/>
        </w:rPr>
        <w:t>א</w:t>
      </w:r>
      <w:r>
        <w:rPr>
          <w:rtl/>
          <w:lang w:eastAsia="he-IL"/>
        </w:rPr>
        <w:t xml:space="preserve">ונות במוח </w:t>
      </w:r>
      <w:r>
        <w:rPr>
          <w:rFonts w:hint="cs"/>
          <w:rtl/>
          <w:lang w:eastAsia="he-IL"/>
        </w:rPr>
        <w:t>ש</w:t>
      </w:r>
      <w:r>
        <w:rPr>
          <w:rtl/>
          <w:lang w:eastAsia="he-IL"/>
        </w:rPr>
        <w:t xml:space="preserve">נושם באופן </w:t>
      </w:r>
      <w:bookmarkStart w:id="1989" w:name="_ETM_Q9_400835"/>
      <w:bookmarkEnd w:id="1989"/>
      <w:r>
        <w:rPr>
          <w:rtl/>
          <w:lang w:eastAsia="he-IL"/>
        </w:rPr>
        <w:t>עצמאי יודע שאתה הוא אבי אבות הקונספציה</w:t>
      </w:r>
      <w:r>
        <w:rPr>
          <w:rFonts w:hint="cs"/>
          <w:rtl/>
          <w:lang w:eastAsia="he-IL"/>
        </w:rPr>
        <w:t>.</w:t>
      </w:r>
      <w:r>
        <w:rPr>
          <w:rtl/>
          <w:lang w:eastAsia="he-IL"/>
        </w:rPr>
        <w:t xml:space="preserve"> אתה </w:t>
      </w:r>
      <w:bookmarkStart w:id="1990" w:name="_ETM_Q9_404830"/>
      <w:bookmarkEnd w:id="1990"/>
      <w:r>
        <w:rPr>
          <w:rtl/>
          <w:lang w:eastAsia="he-IL"/>
        </w:rPr>
        <w:t>בנית את כולם, אתה יצרת את חמאס. אגב, אתה</w:t>
      </w:r>
      <w:r>
        <w:rPr>
          <w:rFonts w:hint="cs"/>
          <w:rtl/>
          <w:lang w:eastAsia="he-IL"/>
        </w:rPr>
        <w:t xml:space="preserve"> עדיין - - </w:t>
      </w:r>
    </w:p>
    <w:p w:rsidR="00E330A0" w:rsidRDefault="00E330A0" w:rsidP="000E4D87">
      <w:pPr>
        <w:rPr>
          <w:rtl/>
          <w:lang w:eastAsia="he-IL"/>
        </w:rPr>
      </w:pPr>
    </w:p>
    <w:p w:rsidR="00E330A0" w:rsidRDefault="00E330A0" w:rsidP="000E4D87">
      <w:pPr>
        <w:pStyle w:val="af6"/>
        <w:keepNext/>
        <w:rPr>
          <w:rtl/>
        </w:rPr>
      </w:pPr>
      <w:r w:rsidRPr="00F170F7">
        <w:rPr>
          <w:rStyle w:val="TagStyle"/>
          <w:rtl/>
        </w:rPr>
        <w:t xml:space="preserve"> &lt;&lt; יור &gt;&gt; </w:t>
      </w:r>
      <w:r>
        <w:rPr>
          <w:rtl/>
        </w:rPr>
        <w:t>היו"ר אמיר אוחנה:</w:t>
      </w:r>
      <w:r w:rsidRPr="00F170F7">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tl/>
          <w:lang w:eastAsia="he-IL"/>
        </w:rPr>
        <w:t xml:space="preserve">חבר </w:t>
      </w:r>
      <w:bookmarkStart w:id="1991" w:name="_ETM_Q9_408825"/>
      <w:bookmarkEnd w:id="1991"/>
      <w:r>
        <w:rPr>
          <w:rtl/>
          <w:lang w:eastAsia="he-IL"/>
        </w:rPr>
        <w:t xml:space="preserve">הכנסת שירי. </w:t>
      </w:r>
    </w:p>
    <w:p w:rsidR="00E330A0" w:rsidRDefault="00E330A0" w:rsidP="000E4D87">
      <w:pPr>
        <w:rPr>
          <w:rtl/>
          <w:lang w:eastAsia="he-IL"/>
        </w:rPr>
      </w:pPr>
      <w:bookmarkStart w:id="1992" w:name="_ETM_Q9_231908"/>
      <w:bookmarkStart w:id="1993" w:name="_ETM_Q9_231940"/>
      <w:bookmarkEnd w:id="1992"/>
      <w:bookmarkEnd w:id="1993"/>
    </w:p>
    <w:p w:rsidR="00E330A0" w:rsidRDefault="00E330A0" w:rsidP="000E4D87">
      <w:pPr>
        <w:pStyle w:val="-"/>
        <w:keepNext/>
        <w:rPr>
          <w:rtl/>
        </w:rPr>
      </w:pPr>
      <w:bookmarkStart w:id="1994" w:name="ET_speakercontinue_6361_14"/>
      <w:r w:rsidRPr="00F170F7">
        <w:rPr>
          <w:rStyle w:val="TagStyle"/>
          <w:rtl/>
        </w:rPr>
        <w:t xml:space="preserve"> &lt;&lt; דובר_המשך &gt;&gt; </w:t>
      </w:r>
      <w:r>
        <w:rPr>
          <w:rtl/>
        </w:rPr>
        <w:t>נאור שירי (יש עתיד):</w:t>
      </w:r>
      <w:r w:rsidRPr="00F170F7">
        <w:rPr>
          <w:rStyle w:val="TagStyle"/>
          <w:rtl/>
        </w:rPr>
        <w:t xml:space="preserve"> &lt;&lt; דובר_המשך &gt;&gt;</w:t>
      </w:r>
      <w:r>
        <w:rPr>
          <w:rtl/>
        </w:rPr>
        <w:t xml:space="preserve">  </w:t>
      </w:r>
      <w:bookmarkEnd w:id="1994"/>
    </w:p>
    <w:p w:rsidR="00E330A0" w:rsidRPr="00F170F7" w:rsidRDefault="00E330A0" w:rsidP="000E4D87">
      <w:pPr>
        <w:rPr>
          <w:rtl/>
          <w:lang w:eastAsia="he-IL"/>
        </w:rPr>
      </w:pPr>
    </w:p>
    <w:p w:rsidR="00E330A0" w:rsidRDefault="00E330A0" w:rsidP="000E4D87">
      <w:pPr>
        <w:rPr>
          <w:rtl/>
          <w:lang w:eastAsia="he-IL"/>
        </w:rPr>
      </w:pPr>
      <w:bookmarkStart w:id="1995" w:name="_ETM_Q9_232178"/>
      <w:bookmarkStart w:id="1996" w:name="_ETM_Q9_232229"/>
      <w:bookmarkEnd w:id="1995"/>
      <w:bookmarkEnd w:id="1996"/>
      <w:r>
        <w:rPr>
          <w:rFonts w:hint="cs"/>
          <w:rtl/>
          <w:lang w:eastAsia="he-IL"/>
        </w:rPr>
        <w:t xml:space="preserve">- - </w:t>
      </w:r>
      <w:r>
        <w:rPr>
          <w:rtl/>
          <w:lang w:eastAsia="he-IL"/>
        </w:rPr>
        <w:t>משמר את אותה קונספציה</w:t>
      </w:r>
      <w:r>
        <w:rPr>
          <w:rFonts w:hint="cs"/>
          <w:rtl/>
          <w:lang w:eastAsia="he-IL"/>
        </w:rPr>
        <w:t>. אתה</w:t>
      </w:r>
      <w:r>
        <w:rPr>
          <w:rtl/>
          <w:lang w:eastAsia="he-IL"/>
        </w:rPr>
        <w:t xml:space="preserve"> </w:t>
      </w:r>
      <w:r>
        <w:rPr>
          <w:rFonts w:hint="cs"/>
          <w:rtl/>
          <w:lang w:eastAsia="he-IL"/>
        </w:rPr>
        <w:t>עדיין</w:t>
      </w:r>
      <w:r>
        <w:rPr>
          <w:rtl/>
          <w:lang w:eastAsia="he-IL"/>
        </w:rPr>
        <w:t xml:space="preserve"> משמן את חמאס. </w:t>
      </w:r>
      <w:bookmarkStart w:id="1997" w:name="_ETM_Q9_412820"/>
      <w:bookmarkEnd w:id="1997"/>
      <w:r>
        <w:rPr>
          <w:rtl/>
          <w:lang w:eastAsia="he-IL"/>
        </w:rPr>
        <w:t>תודה רבה.</w:t>
      </w:r>
    </w:p>
    <w:p w:rsidR="00E330A0" w:rsidRDefault="00E330A0" w:rsidP="000E4D87">
      <w:pPr>
        <w:rPr>
          <w:rtl/>
          <w:lang w:eastAsia="he-IL"/>
        </w:rPr>
      </w:pPr>
    </w:p>
    <w:p w:rsidR="00E330A0" w:rsidRDefault="00E330A0" w:rsidP="000E4D87">
      <w:pPr>
        <w:pStyle w:val="af6"/>
        <w:keepNext/>
        <w:rPr>
          <w:rtl/>
        </w:rPr>
      </w:pPr>
      <w:bookmarkStart w:id="1998" w:name="ET_yor_6423_16"/>
      <w:r w:rsidRPr="00F170F7">
        <w:rPr>
          <w:rStyle w:val="TagStyle"/>
          <w:rtl/>
        </w:rPr>
        <w:t xml:space="preserve"> &lt;&lt; יור &gt;&gt; </w:t>
      </w:r>
      <w:r>
        <w:rPr>
          <w:rtl/>
        </w:rPr>
        <w:t>היו"ר אמיר אוחנה:</w:t>
      </w:r>
      <w:r w:rsidRPr="00F170F7">
        <w:rPr>
          <w:rStyle w:val="TagStyle"/>
          <w:rtl/>
        </w:rPr>
        <w:t xml:space="preserve"> &lt;&lt; יור &gt;&gt;</w:t>
      </w:r>
      <w:r>
        <w:rPr>
          <w:rtl/>
        </w:rPr>
        <w:t xml:space="preserve">  </w:t>
      </w:r>
      <w:bookmarkEnd w:id="1998"/>
    </w:p>
    <w:p w:rsidR="00E330A0" w:rsidRDefault="00E330A0" w:rsidP="00A02D07">
      <w:pPr>
        <w:rPr>
          <w:rtl/>
          <w:lang w:eastAsia="he-IL"/>
        </w:rPr>
      </w:pPr>
    </w:p>
    <w:p w:rsidR="00E330A0" w:rsidRPr="00F170F7" w:rsidRDefault="00E330A0" w:rsidP="000E4D87">
      <w:pPr>
        <w:rPr>
          <w:rtl/>
          <w:lang w:eastAsia="he-IL"/>
        </w:rPr>
      </w:pPr>
      <w:r>
        <w:rPr>
          <w:rFonts w:hint="cs"/>
          <w:rtl/>
          <w:lang w:eastAsia="he-IL"/>
        </w:rPr>
        <w:t>תודה רבה.</w:t>
      </w:r>
      <w:bookmarkStart w:id="1999" w:name="_ETM_Q9_239532"/>
      <w:bookmarkEnd w:id="1999"/>
      <w:r>
        <w:rPr>
          <w:rFonts w:hint="cs"/>
          <w:rtl/>
          <w:lang w:eastAsia="he-IL"/>
        </w:rPr>
        <w:t xml:space="preserve"> בבקשה.</w:t>
      </w:r>
    </w:p>
    <w:p w:rsidR="00E330A0" w:rsidRDefault="00E330A0" w:rsidP="000E4D87">
      <w:pPr>
        <w:rPr>
          <w:rtl/>
          <w:lang w:eastAsia="he-IL"/>
        </w:rPr>
      </w:pPr>
      <w:bookmarkStart w:id="2000" w:name="_ETM_Q9_241413"/>
      <w:bookmarkEnd w:id="2000"/>
    </w:p>
    <w:p w:rsidR="00E330A0" w:rsidRDefault="00E330A0" w:rsidP="000E4D87">
      <w:pPr>
        <w:rPr>
          <w:rtl/>
          <w:lang w:eastAsia="he-IL"/>
        </w:rPr>
      </w:pPr>
      <w:bookmarkStart w:id="2001" w:name="_ETM_Q9_241446"/>
      <w:bookmarkEnd w:id="2001"/>
      <w:r>
        <w:rPr>
          <w:rtl/>
          <w:lang w:eastAsia="he-IL"/>
        </w:rPr>
        <w:t xml:space="preserve">חברי הכנסת, אנחנו נעבור לשמוע כעת את </w:t>
      </w:r>
      <w:bookmarkStart w:id="2002" w:name="_ETM_Q9_421096"/>
      <w:bookmarkEnd w:id="2002"/>
      <w:r>
        <w:rPr>
          <w:rtl/>
          <w:lang w:eastAsia="he-IL"/>
        </w:rPr>
        <w:t xml:space="preserve">ראש הממשלה וראש האופוזיציה. אני מבקש להזכיר לכל חברי הכנסת </w:t>
      </w:r>
      <w:bookmarkStart w:id="2003" w:name="_ETM_Q9_425278"/>
      <w:bookmarkEnd w:id="2003"/>
      <w:r>
        <w:rPr>
          <w:rtl/>
          <w:lang w:eastAsia="he-IL"/>
        </w:rPr>
        <w:t xml:space="preserve">שאני אאפשר מחיאות כפיים במהלך הדברים. </w:t>
      </w:r>
      <w:bookmarkStart w:id="2004" w:name="_ETM_Q9_429660"/>
      <w:bookmarkEnd w:id="2004"/>
      <w:r>
        <w:rPr>
          <w:rtl/>
          <w:lang w:eastAsia="he-IL"/>
        </w:rPr>
        <w:t>אני לא אאפשר הפרעות</w:t>
      </w:r>
      <w:r>
        <w:rPr>
          <w:rFonts w:hint="cs"/>
          <w:rtl/>
          <w:lang w:eastAsia="he-IL"/>
        </w:rPr>
        <w:t>.</w:t>
      </w:r>
      <w:r>
        <w:rPr>
          <w:rtl/>
          <w:lang w:eastAsia="he-IL"/>
        </w:rPr>
        <w:t xml:space="preserve"> מי שאני אוציא אותו בקריאה השלישית </w:t>
      </w:r>
      <w:bookmarkStart w:id="2005" w:name="_ETM_Q9_433436"/>
      <w:bookmarkEnd w:id="2005"/>
      <w:r>
        <w:rPr>
          <w:rtl/>
          <w:lang w:eastAsia="he-IL"/>
        </w:rPr>
        <w:t>לא יחזור עד להצבעות</w:t>
      </w:r>
      <w:r>
        <w:rPr>
          <w:rFonts w:hint="cs"/>
          <w:rtl/>
          <w:lang w:eastAsia="he-IL"/>
        </w:rPr>
        <w:t xml:space="preserve"> </w:t>
      </w:r>
      <w:r>
        <w:rPr>
          <w:rFonts w:hint="eastAsia"/>
          <w:rtl/>
          <w:lang w:eastAsia="he-IL"/>
        </w:rPr>
        <w:t>–</w:t>
      </w:r>
      <w:r>
        <w:rPr>
          <w:rtl/>
          <w:lang w:eastAsia="he-IL"/>
        </w:rPr>
        <w:t xml:space="preserve"> זה נכון לקואליציה, זה נכון לאופוזיציה, </w:t>
      </w:r>
      <w:bookmarkStart w:id="2006" w:name="_ETM_Q9_437212"/>
      <w:bookmarkEnd w:id="2006"/>
      <w:r>
        <w:rPr>
          <w:rtl/>
          <w:lang w:eastAsia="he-IL"/>
        </w:rPr>
        <w:t>זה נכון לכל חברי הכנסת</w:t>
      </w:r>
      <w:r>
        <w:rPr>
          <w:rFonts w:hint="cs"/>
          <w:rtl/>
          <w:lang w:eastAsia="he-IL"/>
        </w:rPr>
        <w:t>.</w:t>
      </w:r>
      <w:r>
        <w:rPr>
          <w:rtl/>
          <w:lang w:eastAsia="he-IL"/>
        </w:rPr>
        <w:t xml:space="preserve"> ראש הממשלה, </w:t>
      </w:r>
      <w:bookmarkStart w:id="2007" w:name="_ETM_Q9_441529"/>
      <w:bookmarkEnd w:id="2007"/>
      <w:r>
        <w:rPr>
          <w:rtl/>
          <w:lang w:eastAsia="he-IL"/>
        </w:rPr>
        <w:t>בבקשה.</w:t>
      </w:r>
    </w:p>
    <w:p w:rsidR="00E330A0" w:rsidRDefault="00E330A0" w:rsidP="000E4D87">
      <w:pPr>
        <w:rPr>
          <w:rtl/>
          <w:lang w:eastAsia="he-IL"/>
        </w:rPr>
      </w:pPr>
    </w:p>
    <w:p w:rsidR="00E330A0" w:rsidRDefault="00E330A0" w:rsidP="000E4D87">
      <w:pPr>
        <w:pStyle w:val="a4"/>
        <w:keepNext/>
        <w:rPr>
          <w:rtl/>
        </w:rPr>
      </w:pPr>
      <w:bookmarkStart w:id="2008" w:name="ET_speaker_5504_17"/>
      <w:r w:rsidRPr="00F170F7">
        <w:rPr>
          <w:rStyle w:val="TagStyle"/>
          <w:rtl/>
        </w:rPr>
        <w:t xml:space="preserve"> &lt;&lt; דובר &gt;&gt; </w:t>
      </w:r>
      <w:bookmarkStart w:id="2009" w:name="_Toc213702127"/>
      <w:bookmarkStart w:id="2010" w:name="_Toc213707255"/>
      <w:bookmarkStart w:id="2011" w:name="_Toc213710931"/>
      <w:bookmarkStart w:id="2012" w:name="_Toc213762476"/>
      <w:bookmarkStart w:id="2013" w:name="_Toc213762768"/>
      <w:r>
        <w:rPr>
          <w:rtl/>
        </w:rPr>
        <w:t>ראש הממשלה בנימין נתניהו:</w:t>
      </w:r>
      <w:bookmarkEnd w:id="2009"/>
      <w:bookmarkEnd w:id="2010"/>
      <w:bookmarkEnd w:id="2011"/>
      <w:bookmarkEnd w:id="2012"/>
      <w:bookmarkEnd w:id="2013"/>
      <w:r w:rsidRPr="00F170F7">
        <w:rPr>
          <w:rStyle w:val="TagStyle"/>
          <w:rtl/>
        </w:rPr>
        <w:t xml:space="preserve"> &lt;&lt; דובר &gt;&gt;</w:t>
      </w:r>
      <w:r>
        <w:rPr>
          <w:rtl/>
        </w:rPr>
        <w:t xml:space="preserve">  </w:t>
      </w:r>
      <w:bookmarkEnd w:id="2008"/>
    </w:p>
    <w:p w:rsidR="00E330A0" w:rsidRDefault="00E330A0" w:rsidP="00A02D07">
      <w:pPr>
        <w:rPr>
          <w:rtl/>
          <w:lang w:eastAsia="he-IL"/>
        </w:rPr>
      </w:pPr>
    </w:p>
    <w:p w:rsidR="00E330A0" w:rsidRDefault="00E330A0" w:rsidP="000E4D87">
      <w:pPr>
        <w:rPr>
          <w:rtl/>
          <w:lang w:eastAsia="he-IL"/>
        </w:rPr>
      </w:pPr>
      <w:bookmarkStart w:id="2014" w:name="_ETM_Q9_265381"/>
      <w:bookmarkStart w:id="2015" w:name="_ETM_Q9_265440"/>
      <w:bookmarkStart w:id="2016" w:name="_ETM_Q9_463350"/>
      <w:bookmarkStart w:id="2017" w:name="_ETM_Q9_466869"/>
      <w:bookmarkEnd w:id="2014"/>
      <w:bookmarkEnd w:id="2015"/>
      <w:bookmarkEnd w:id="2016"/>
      <w:bookmarkEnd w:id="2017"/>
      <w:r>
        <w:rPr>
          <w:rtl/>
          <w:lang w:eastAsia="he-IL"/>
        </w:rPr>
        <w:t>אדוני יושב</w:t>
      </w:r>
      <w:r>
        <w:rPr>
          <w:rFonts w:hint="cs"/>
          <w:rtl/>
          <w:lang w:eastAsia="he-IL"/>
        </w:rPr>
        <w:t>-</w:t>
      </w:r>
      <w:r>
        <w:rPr>
          <w:rtl/>
          <w:lang w:eastAsia="he-IL"/>
        </w:rPr>
        <w:t xml:space="preserve">ראש הכנסת, השרות והשרים, </w:t>
      </w:r>
      <w:bookmarkStart w:id="2018" w:name="_ETM_Q9_471220"/>
      <w:bookmarkEnd w:id="2018"/>
      <w:r>
        <w:rPr>
          <w:rtl/>
          <w:lang w:eastAsia="he-IL"/>
        </w:rPr>
        <w:t>חברות וחברי הכנסת, יושב</w:t>
      </w:r>
      <w:r>
        <w:rPr>
          <w:rFonts w:hint="cs"/>
          <w:rtl/>
          <w:lang w:eastAsia="he-IL"/>
        </w:rPr>
        <w:t>-</w:t>
      </w:r>
      <w:r>
        <w:rPr>
          <w:rtl/>
          <w:lang w:eastAsia="he-IL"/>
        </w:rPr>
        <w:t xml:space="preserve">ראש האופוזיציה, </w:t>
      </w:r>
      <w:bookmarkStart w:id="2019" w:name="_ETM_Q9_477359"/>
      <w:bookmarkEnd w:id="2019"/>
      <w:r>
        <w:rPr>
          <w:rtl/>
          <w:lang w:eastAsia="he-IL"/>
        </w:rPr>
        <w:t xml:space="preserve">אחיי ואחיותיי בני המשפחות השכולות, </w:t>
      </w:r>
      <w:bookmarkStart w:id="2020" w:name="_ETM_Q9_481339"/>
      <w:bookmarkEnd w:id="2020"/>
      <w:r>
        <w:rPr>
          <w:rtl/>
          <w:lang w:eastAsia="he-IL"/>
        </w:rPr>
        <w:t xml:space="preserve">משפחות החטופים, </w:t>
      </w:r>
      <w:bookmarkStart w:id="2021" w:name="_ETM_Q9_484850"/>
      <w:bookmarkEnd w:id="2021"/>
      <w:r>
        <w:rPr>
          <w:rtl/>
          <w:lang w:eastAsia="he-IL"/>
        </w:rPr>
        <w:t>אזרחי ישראל</w:t>
      </w:r>
      <w:r>
        <w:rPr>
          <w:rFonts w:hint="cs"/>
          <w:rtl/>
          <w:lang w:eastAsia="he-IL"/>
        </w:rPr>
        <w:t>,</w:t>
      </w:r>
      <w:r>
        <w:rPr>
          <w:rtl/>
          <w:lang w:eastAsia="he-IL"/>
        </w:rPr>
        <w:t xml:space="preserve"> </w:t>
      </w:r>
      <w:bookmarkStart w:id="2022" w:name="_ETM_Q9_488040"/>
      <w:bookmarkEnd w:id="2022"/>
      <w:r>
        <w:rPr>
          <w:rtl/>
          <w:lang w:eastAsia="he-IL"/>
        </w:rPr>
        <w:t xml:space="preserve">ישנם ימים, כמו היום הזה, </w:t>
      </w:r>
      <w:bookmarkStart w:id="2023" w:name="_ETM_Q9_493549"/>
      <w:bookmarkEnd w:id="2023"/>
      <w:r>
        <w:rPr>
          <w:rtl/>
          <w:lang w:eastAsia="he-IL"/>
        </w:rPr>
        <w:t xml:space="preserve">שבהם אני מסתכל אחורה </w:t>
      </w:r>
      <w:bookmarkStart w:id="2024" w:name="_ETM_Q9_496670"/>
      <w:bookmarkEnd w:id="2024"/>
      <w:r>
        <w:rPr>
          <w:rtl/>
          <w:lang w:eastAsia="he-IL"/>
        </w:rPr>
        <w:t xml:space="preserve">על שורשי השליחות </w:t>
      </w:r>
      <w:bookmarkStart w:id="2025" w:name="_ETM_Q9_499100"/>
      <w:bookmarkEnd w:id="2025"/>
      <w:r>
        <w:rPr>
          <w:rtl/>
          <w:lang w:eastAsia="he-IL"/>
        </w:rPr>
        <w:t xml:space="preserve">שמנחה אותי </w:t>
      </w:r>
      <w:bookmarkStart w:id="2026" w:name="_ETM_Q9_500970"/>
      <w:bookmarkEnd w:id="2026"/>
      <w:r>
        <w:rPr>
          <w:rtl/>
          <w:lang w:eastAsia="he-IL"/>
        </w:rPr>
        <w:t>בחיי הציבוריים</w:t>
      </w:r>
      <w:r>
        <w:rPr>
          <w:rFonts w:hint="cs"/>
          <w:rtl/>
          <w:lang w:eastAsia="he-IL"/>
        </w:rPr>
        <w:t xml:space="preserve"> </w:t>
      </w:r>
      <w:r>
        <w:rPr>
          <w:rFonts w:hint="eastAsia"/>
          <w:rtl/>
          <w:lang w:eastAsia="he-IL"/>
        </w:rPr>
        <w:t>–</w:t>
      </w:r>
      <w:r>
        <w:rPr>
          <w:rtl/>
          <w:lang w:eastAsia="he-IL"/>
        </w:rPr>
        <w:t xml:space="preserve"> </w:t>
      </w:r>
      <w:bookmarkStart w:id="2027" w:name="_ETM_Q9_503820"/>
      <w:bookmarkEnd w:id="2027"/>
      <w:r>
        <w:rPr>
          <w:rtl/>
          <w:lang w:eastAsia="he-IL"/>
        </w:rPr>
        <w:t>לה</w:t>
      </w:r>
      <w:r>
        <w:rPr>
          <w:rFonts w:hint="cs"/>
          <w:rtl/>
          <w:lang w:eastAsia="he-IL"/>
        </w:rPr>
        <w:t>י</w:t>
      </w:r>
      <w:r>
        <w:rPr>
          <w:rtl/>
          <w:lang w:eastAsia="he-IL"/>
        </w:rPr>
        <w:t>אבק באויבנו שחותרים להשמדתנו</w:t>
      </w:r>
      <w:r>
        <w:rPr>
          <w:rFonts w:hint="cs"/>
          <w:rtl/>
          <w:lang w:eastAsia="he-IL"/>
        </w:rPr>
        <w:t xml:space="preserve"> - -</w:t>
      </w:r>
    </w:p>
    <w:p w:rsidR="00E330A0" w:rsidRDefault="00E330A0" w:rsidP="000E4D87">
      <w:pPr>
        <w:rPr>
          <w:rtl/>
          <w:lang w:eastAsia="he-IL"/>
        </w:rPr>
      </w:pPr>
    </w:p>
    <w:p w:rsidR="00E330A0" w:rsidRDefault="00E330A0" w:rsidP="000E4D87">
      <w:pPr>
        <w:pStyle w:val="af5"/>
        <w:keepNext/>
        <w:rPr>
          <w:rtl/>
        </w:rPr>
      </w:pPr>
      <w:bookmarkStart w:id="2028" w:name="ET_interruption_6151_18"/>
      <w:r w:rsidRPr="00DA7764">
        <w:rPr>
          <w:rStyle w:val="TagStyle"/>
          <w:rtl/>
        </w:rPr>
        <w:t xml:space="preserve"> &lt;&lt; קריאה &gt;&gt; </w:t>
      </w:r>
      <w:r>
        <w:rPr>
          <w:rtl/>
        </w:rPr>
        <w:t>רון כץ (יש עתיד):</w:t>
      </w:r>
      <w:r w:rsidRPr="00DA7764">
        <w:rPr>
          <w:rStyle w:val="TagStyle"/>
          <w:rtl/>
        </w:rPr>
        <w:t xml:space="preserve"> &lt;&lt; קריאה &gt;&gt;</w:t>
      </w:r>
      <w:r>
        <w:rPr>
          <w:rtl/>
        </w:rPr>
        <w:t xml:space="preserve">  </w:t>
      </w:r>
      <w:bookmarkEnd w:id="2028"/>
    </w:p>
    <w:p w:rsidR="00E330A0" w:rsidRDefault="00E330A0" w:rsidP="00A02D07">
      <w:pPr>
        <w:rPr>
          <w:rtl/>
          <w:lang w:eastAsia="he-IL"/>
        </w:rPr>
      </w:pPr>
    </w:p>
    <w:p w:rsidR="00E330A0" w:rsidRDefault="00E330A0" w:rsidP="000E4D87">
      <w:pPr>
        <w:rPr>
          <w:rtl/>
          <w:lang w:eastAsia="he-IL"/>
        </w:rPr>
      </w:pPr>
      <w:r>
        <w:rPr>
          <w:rFonts w:hint="cs"/>
          <w:rtl/>
          <w:lang w:eastAsia="he-IL"/>
        </w:rPr>
        <w:t>הם עכשיו מתחת לאדמה.</w:t>
      </w:r>
    </w:p>
    <w:p w:rsidR="00E330A0" w:rsidRDefault="00E330A0" w:rsidP="000E4D87">
      <w:pPr>
        <w:rPr>
          <w:rtl/>
          <w:lang w:eastAsia="he-IL"/>
        </w:rPr>
      </w:pPr>
    </w:p>
    <w:p w:rsidR="00E330A0" w:rsidRDefault="00E330A0" w:rsidP="000E4D87">
      <w:pPr>
        <w:pStyle w:val="af6"/>
        <w:keepNext/>
        <w:rPr>
          <w:rtl/>
        </w:rPr>
      </w:pPr>
      <w:r w:rsidRPr="00DA7764">
        <w:rPr>
          <w:rStyle w:val="TagStyle"/>
          <w:rtl/>
        </w:rPr>
        <w:t xml:space="preserve"> &lt;&lt; יור &gt;&gt; </w:t>
      </w:r>
      <w:r>
        <w:rPr>
          <w:rtl/>
        </w:rPr>
        <w:t>היו"ר אמיר אוחנה:</w:t>
      </w:r>
      <w:r w:rsidRPr="00DA7764">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029" w:name="_ETM_Q9_330647"/>
      <w:bookmarkEnd w:id="2029"/>
      <w:r>
        <w:rPr>
          <w:rFonts w:hint="cs"/>
          <w:rtl/>
          <w:lang w:eastAsia="he-IL"/>
        </w:rPr>
        <w:t>חבר הכנסת רון כץ, קריאה</w:t>
      </w:r>
      <w:bookmarkStart w:id="2030" w:name="_ETM_Q9_331634"/>
      <w:bookmarkEnd w:id="2030"/>
      <w:r>
        <w:rPr>
          <w:rFonts w:hint="cs"/>
          <w:rtl/>
          <w:lang w:eastAsia="he-IL"/>
        </w:rPr>
        <w:t xml:space="preserve"> ראשונה. </w:t>
      </w:r>
    </w:p>
    <w:p w:rsidR="00E330A0" w:rsidRDefault="00E330A0" w:rsidP="000E4D87">
      <w:pPr>
        <w:rPr>
          <w:rtl/>
          <w:lang w:eastAsia="he-IL"/>
        </w:rPr>
      </w:pPr>
    </w:p>
    <w:p w:rsidR="00E330A0" w:rsidRDefault="00E330A0" w:rsidP="000E4D87">
      <w:pPr>
        <w:pStyle w:val="af5"/>
        <w:keepNext/>
        <w:rPr>
          <w:rtl/>
        </w:rPr>
      </w:pPr>
      <w:bookmarkStart w:id="2031" w:name="ET_interruption_קריאה_20"/>
      <w:r w:rsidRPr="00DA7764">
        <w:rPr>
          <w:rStyle w:val="TagStyle"/>
          <w:rtl/>
        </w:rPr>
        <w:t xml:space="preserve"> &lt;&lt; קריאה &gt;&gt; </w:t>
      </w:r>
      <w:r>
        <w:rPr>
          <w:rtl/>
        </w:rPr>
        <w:t>קריאה:</w:t>
      </w:r>
      <w:r w:rsidRPr="00DA7764">
        <w:rPr>
          <w:rStyle w:val="TagStyle"/>
          <w:rtl/>
        </w:rPr>
        <w:t xml:space="preserve"> &lt;&lt; קריאה &gt;&gt;</w:t>
      </w:r>
      <w:r>
        <w:rPr>
          <w:rtl/>
        </w:rPr>
        <w:t xml:space="preserve">  </w:t>
      </w:r>
      <w:bookmarkEnd w:id="2031"/>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af6"/>
        <w:keepNext/>
        <w:rPr>
          <w:rtl/>
        </w:rPr>
      </w:pPr>
      <w:r w:rsidRPr="00DA7764">
        <w:rPr>
          <w:rStyle w:val="TagStyle"/>
          <w:rtl/>
        </w:rPr>
        <w:t xml:space="preserve"> &lt;&lt; יור &gt;&gt; </w:t>
      </w:r>
      <w:r>
        <w:rPr>
          <w:rtl/>
        </w:rPr>
        <w:t>היו"ר אמיר אוחנה:</w:t>
      </w:r>
      <w:r w:rsidRPr="00DA7764">
        <w:rPr>
          <w:rStyle w:val="TagStyle"/>
          <w:rtl/>
        </w:rPr>
        <w:t xml:space="preserve"> &lt;&lt; יור &gt;&gt;</w:t>
      </w:r>
      <w:r>
        <w:rPr>
          <w:rtl/>
        </w:rPr>
        <w:t xml:space="preserve">  </w:t>
      </w:r>
    </w:p>
    <w:p w:rsidR="00E330A0" w:rsidRDefault="00E330A0" w:rsidP="00A02D07">
      <w:pPr>
        <w:rPr>
          <w:rtl/>
          <w:lang w:eastAsia="he-IL"/>
        </w:rPr>
      </w:pPr>
    </w:p>
    <w:p w:rsidR="00E330A0" w:rsidRPr="00DA7764" w:rsidRDefault="00E330A0" w:rsidP="000E4D87">
      <w:pPr>
        <w:rPr>
          <w:rtl/>
          <w:lang w:eastAsia="he-IL"/>
        </w:rPr>
      </w:pPr>
      <w:r>
        <w:rPr>
          <w:rFonts w:hint="cs"/>
          <w:rtl/>
          <w:lang w:eastAsia="he-IL"/>
        </w:rPr>
        <w:t>לא לעזור לי.</w:t>
      </w:r>
    </w:p>
    <w:p w:rsidR="00E330A0" w:rsidRDefault="00E330A0" w:rsidP="000E4D87">
      <w:pPr>
        <w:rPr>
          <w:rtl/>
          <w:lang w:eastAsia="he-IL"/>
        </w:rPr>
      </w:pPr>
      <w:r>
        <w:rPr>
          <w:rtl/>
          <w:lang w:eastAsia="he-IL"/>
        </w:rPr>
        <w:t xml:space="preserve"> </w:t>
      </w:r>
      <w:bookmarkStart w:id="2032" w:name="_ETM_Q9_508220"/>
      <w:bookmarkEnd w:id="2032"/>
    </w:p>
    <w:p w:rsidR="00E330A0" w:rsidRDefault="00E330A0" w:rsidP="000E4D87">
      <w:pPr>
        <w:pStyle w:val="-"/>
        <w:keepNext/>
        <w:rPr>
          <w:rtl/>
        </w:rPr>
      </w:pPr>
      <w:bookmarkStart w:id="2033" w:name="ET_speakercontinue_5504_22"/>
      <w:r w:rsidRPr="00DA7764">
        <w:rPr>
          <w:rStyle w:val="TagStyle"/>
          <w:rtl/>
        </w:rPr>
        <w:t xml:space="preserve"> &lt;&lt; דובר_המשך &gt;&gt; </w:t>
      </w:r>
      <w:r>
        <w:rPr>
          <w:rtl/>
        </w:rPr>
        <w:t>ראש הממשלה בנימין נתניהו:</w:t>
      </w:r>
      <w:r w:rsidRPr="00DA7764">
        <w:rPr>
          <w:rStyle w:val="TagStyle"/>
          <w:rtl/>
        </w:rPr>
        <w:t xml:space="preserve"> &lt;&lt; דובר_המשך &gt;&gt;</w:t>
      </w:r>
      <w:r>
        <w:rPr>
          <w:rtl/>
        </w:rPr>
        <w:t xml:space="preserve">  </w:t>
      </w:r>
      <w:bookmarkEnd w:id="2033"/>
    </w:p>
    <w:p w:rsidR="00E330A0" w:rsidRPr="00DA7764" w:rsidRDefault="00E330A0" w:rsidP="000E4D87">
      <w:pPr>
        <w:rPr>
          <w:rtl/>
          <w:lang w:eastAsia="he-IL"/>
        </w:rPr>
      </w:pPr>
    </w:p>
    <w:p w:rsidR="00E330A0" w:rsidRDefault="00E330A0" w:rsidP="000E4D87">
      <w:pPr>
        <w:rPr>
          <w:rtl/>
          <w:lang w:eastAsia="he-IL"/>
        </w:rPr>
      </w:pPr>
      <w:r>
        <w:rPr>
          <w:rFonts w:hint="cs"/>
          <w:rtl/>
          <w:lang w:eastAsia="he-IL"/>
        </w:rPr>
        <w:t xml:space="preserve">- - </w:t>
      </w:r>
      <w:r>
        <w:rPr>
          <w:rtl/>
          <w:lang w:eastAsia="he-IL"/>
        </w:rPr>
        <w:t xml:space="preserve">ולהבטיח את קיומנו בארצנו. </w:t>
      </w:r>
      <w:bookmarkStart w:id="2034" w:name="_ETM_Q9_518178"/>
      <w:bookmarkEnd w:id="2034"/>
      <w:r>
        <w:rPr>
          <w:rtl/>
          <w:lang w:eastAsia="he-IL"/>
        </w:rPr>
        <w:t xml:space="preserve">היום </w:t>
      </w:r>
      <w:r>
        <w:rPr>
          <w:rFonts w:hint="cs"/>
          <w:rtl/>
          <w:lang w:eastAsia="he-IL"/>
        </w:rPr>
        <w:t>1</w:t>
      </w:r>
      <w:bookmarkStart w:id="2035" w:name="_ETM_Q9_338649"/>
      <w:bookmarkEnd w:id="2035"/>
      <w:r>
        <w:rPr>
          <w:rFonts w:hint="cs"/>
          <w:rtl/>
          <w:lang w:eastAsia="he-IL"/>
        </w:rPr>
        <w:t xml:space="preserve">0 </w:t>
      </w:r>
      <w:r>
        <w:rPr>
          <w:rtl/>
          <w:lang w:eastAsia="he-IL"/>
        </w:rPr>
        <w:t xml:space="preserve">בנובמבר. </w:t>
      </w:r>
      <w:bookmarkStart w:id="2036" w:name="_ETM_Q9_522119"/>
      <w:bookmarkEnd w:id="2036"/>
      <w:r>
        <w:rPr>
          <w:rtl/>
          <w:lang w:eastAsia="he-IL"/>
        </w:rPr>
        <w:t xml:space="preserve">אני זוכר היטב </w:t>
      </w:r>
      <w:bookmarkStart w:id="2037" w:name="_ETM_Q9_524720"/>
      <w:bookmarkEnd w:id="2037"/>
      <w:r>
        <w:rPr>
          <w:rtl/>
          <w:lang w:eastAsia="he-IL"/>
        </w:rPr>
        <w:t xml:space="preserve">את </w:t>
      </w:r>
      <w:r>
        <w:rPr>
          <w:rFonts w:hint="cs"/>
          <w:rtl/>
          <w:lang w:eastAsia="he-IL"/>
        </w:rPr>
        <w:t xml:space="preserve">10 </w:t>
      </w:r>
      <w:r>
        <w:rPr>
          <w:rtl/>
          <w:lang w:eastAsia="he-IL"/>
        </w:rPr>
        <w:t xml:space="preserve">בנובמבר </w:t>
      </w:r>
      <w:r>
        <w:rPr>
          <w:rFonts w:hint="cs"/>
          <w:rtl/>
          <w:lang w:eastAsia="he-IL"/>
        </w:rPr>
        <w:t>1975,</w:t>
      </w:r>
      <w:r>
        <w:rPr>
          <w:rtl/>
          <w:lang w:eastAsia="he-IL"/>
        </w:rPr>
        <w:t xml:space="preserve"> </w:t>
      </w:r>
      <w:bookmarkStart w:id="2038" w:name="_ETM_Q9_528540"/>
      <w:bookmarkEnd w:id="2038"/>
      <w:r>
        <w:rPr>
          <w:rtl/>
          <w:lang w:eastAsia="he-IL"/>
        </w:rPr>
        <w:t xml:space="preserve">בדיוק לפני </w:t>
      </w:r>
      <w:r>
        <w:rPr>
          <w:rFonts w:hint="cs"/>
          <w:rtl/>
          <w:lang w:eastAsia="he-IL"/>
        </w:rPr>
        <w:t>50</w:t>
      </w:r>
      <w:r>
        <w:rPr>
          <w:rtl/>
          <w:lang w:eastAsia="he-IL"/>
        </w:rPr>
        <w:t xml:space="preserve"> שנה. </w:t>
      </w:r>
      <w:bookmarkStart w:id="2039" w:name="_ETM_Q9_532170"/>
      <w:bookmarkEnd w:id="2039"/>
      <w:r>
        <w:rPr>
          <w:rtl/>
          <w:lang w:eastAsia="he-IL"/>
        </w:rPr>
        <w:t xml:space="preserve">בתאריך הדרמטי הזה, </w:t>
      </w:r>
      <w:bookmarkStart w:id="2040" w:name="_ETM_Q9_535428"/>
      <w:bookmarkEnd w:id="2040"/>
      <w:r>
        <w:rPr>
          <w:rtl/>
          <w:lang w:eastAsia="he-IL"/>
        </w:rPr>
        <w:t>עצרת האו</w:t>
      </w:r>
      <w:r>
        <w:rPr>
          <w:rFonts w:hint="cs"/>
          <w:rtl/>
          <w:lang w:eastAsia="he-IL"/>
        </w:rPr>
        <w:t>"</w:t>
      </w:r>
      <w:r>
        <w:rPr>
          <w:rtl/>
          <w:lang w:eastAsia="he-IL"/>
        </w:rPr>
        <w:t xml:space="preserve">ם </w:t>
      </w:r>
      <w:bookmarkStart w:id="2041" w:name="_ETM_Q9_537799"/>
      <w:bookmarkEnd w:id="2041"/>
      <w:r>
        <w:rPr>
          <w:rtl/>
          <w:lang w:eastAsia="he-IL"/>
        </w:rPr>
        <w:t>קיבלה החלטה מקוממת מ</w:t>
      </w:r>
      <w:r>
        <w:rPr>
          <w:rFonts w:hint="cs"/>
          <w:rtl/>
          <w:lang w:eastAsia="he-IL"/>
        </w:rPr>
        <w:t>א</w:t>
      </w:r>
      <w:r>
        <w:rPr>
          <w:rtl/>
          <w:lang w:eastAsia="he-IL"/>
        </w:rPr>
        <w:t xml:space="preserve">ין כמוה. </w:t>
      </w:r>
      <w:bookmarkStart w:id="2042" w:name="_ETM_Q9_543260"/>
      <w:bookmarkEnd w:id="2042"/>
      <w:r>
        <w:rPr>
          <w:rtl/>
          <w:lang w:eastAsia="he-IL"/>
        </w:rPr>
        <w:t>אני מצטט</w:t>
      </w:r>
      <w:r>
        <w:rPr>
          <w:rFonts w:hint="cs"/>
          <w:rtl/>
          <w:lang w:eastAsia="he-IL"/>
        </w:rPr>
        <w:t>:</w:t>
      </w:r>
      <w:r>
        <w:rPr>
          <w:rtl/>
          <w:lang w:eastAsia="he-IL"/>
        </w:rPr>
        <w:t xml:space="preserve"> </w:t>
      </w:r>
      <w:r>
        <w:rPr>
          <w:rFonts w:hint="cs"/>
          <w:rtl/>
          <w:lang w:eastAsia="he-IL"/>
        </w:rPr>
        <w:t>"</w:t>
      </w:r>
      <w:r>
        <w:rPr>
          <w:rtl/>
          <w:lang w:eastAsia="he-IL"/>
        </w:rPr>
        <w:t xml:space="preserve">ציונות </w:t>
      </w:r>
      <w:bookmarkStart w:id="2043" w:name="_ETM_Q9_546869"/>
      <w:bookmarkEnd w:id="2043"/>
      <w:r>
        <w:rPr>
          <w:rtl/>
          <w:lang w:eastAsia="he-IL"/>
        </w:rPr>
        <w:t xml:space="preserve">היא צורה של גזענות </w:t>
      </w:r>
      <w:bookmarkStart w:id="2044" w:name="_ETM_Q9_550570"/>
      <w:bookmarkEnd w:id="2044"/>
      <w:r>
        <w:rPr>
          <w:rtl/>
          <w:lang w:eastAsia="he-IL"/>
        </w:rPr>
        <w:t>ואפליה גזעית</w:t>
      </w:r>
      <w:r>
        <w:rPr>
          <w:rFonts w:hint="cs"/>
          <w:rtl/>
          <w:lang w:eastAsia="he-IL"/>
        </w:rPr>
        <w:t>"</w:t>
      </w:r>
      <w:r>
        <w:rPr>
          <w:rtl/>
          <w:lang w:eastAsia="he-IL"/>
        </w:rPr>
        <w:t xml:space="preserve">. </w:t>
      </w:r>
      <w:bookmarkStart w:id="2045" w:name="_ETM_Q9_555549"/>
      <w:bookmarkEnd w:id="2045"/>
      <w:r>
        <w:rPr>
          <w:rtl/>
          <w:lang w:eastAsia="he-IL"/>
        </w:rPr>
        <w:t xml:space="preserve">היה ברור לי והיה ברור לכול </w:t>
      </w:r>
      <w:bookmarkStart w:id="2046" w:name="_ETM_Q9_559359"/>
      <w:bookmarkEnd w:id="2046"/>
      <w:r>
        <w:rPr>
          <w:rtl/>
          <w:lang w:eastAsia="he-IL"/>
        </w:rPr>
        <w:t>שלא רק הציונות עברה השחרה</w:t>
      </w:r>
      <w:r>
        <w:rPr>
          <w:rFonts w:hint="cs"/>
          <w:rtl/>
          <w:lang w:eastAsia="he-IL"/>
        </w:rPr>
        <w:t>;</w:t>
      </w:r>
      <w:r>
        <w:rPr>
          <w:rtl/>
          <w:lang w:eastAsia="he-IL"/>
        </w:rPr>
        <w:t xml:space="preserve"> </w:t>
      </w:r>
      <w:bookmarkStart w:id="2047" w:name="_ETM_Q9_563040"/>
      <w:bookmarkEnd w:id="2047"/>
      <w:r>
        <w:rPr>
          <w:rtl/>
          <w:lang w:eastAsia="he-IL"/>
        </w:rPr>
        <w:t xml:space="preserve">המתקפה הזאת כוונה </w:t>
      </w:r>
      <w:bookmarkStart w:id="2048" w:name="_ETM_Q9_565589"/>
      <w:bookmarkEnd w:id="2048"/>
      <w:r>
        <w:rPr>
          <w:rtl/>
          <w:lang w:eastAsia="he-IL"/>
        </w:rPr>
        <w:t xml:space="preserve">בראש ובראשונה </w:t>
      </w:r>
      <w:bookmarkStart w:id="2049" w:name="_ETM_Q9_567799"/>
      <w:bookmarkEnd w:id="2049"/>
      <w:r>
        <w:rPr>
          <w:rtl/>
          <w:lang w:eastAsia="he-IL"/>
        </w:rPr>
        <w:t xml:space="preserve">למדינה שלנו, </w:t>
      </w:r>
      <w:bookmarkStart w:id="2050" w:name="_ETM_Q9_570079"/>
      <w:bookmarkEnd w:id="2050"/>
      <w:r>
        <w:rPr>
          <w:rtl/>
          <w:lang w:eastAsia="he-IL"/>
        </w:rPr>
        <w:t xml:space="preserve">שמבטאת את מימוש הציונות. </w:t>
      </w:r>
      <w:bookmarkStart w:id="2051" w:name="_ETM_Q9_575109"/>
      <w:bookmarkEnd w:id="2051"/>
      <w:r>
        <w:rPr>
          <w:rtl/>
          <w:lang w:eastAsia="he-IL"/>
        </w:rPr>
        <w:t xml:space="preserve">ומה שמדהים הוא </w:t>
      </w:r>
      <w:bookmarkStart w:id="2052" w:name="_ETM_Q9_577790"/>
      <w:bookmarkEnd w:id="2052"/>
      <w:r>
        <w:rPr>
          <w:rtl/>
          <w:lang w:eastAsia="he-IL"/>
        </w:rPr>
        <w:t xml:space="preserve">שההחלטה האנטישמית הזאת </w:t>
      </w:r>
      <w:bookmarkStart w:id="2053" w:name="_ETM_Q9_581500"/>
      <w:bookmarkEnd w:id="2053"/>
      <w:r>
        <w:rPr>
          <w:rtl/>
          <w:lang w:eastAsia="he-IL"/>
        </w:rPr>
        <w:t xml:space="preserve">התקבלה באותו תאריך </w:t>
      </w:r>
      <w:bookmarkStart w:id="2054" w:name="_ETM_Q9_585459"/>
      <w:bookmarkEnd w:id="2054"/>
      <w:r>
        <w:rPr>
          <w:rtl/>
          <w:lang w:eastAsia="he-IL"/>
        </w:rPr>
        <w:t xml:space="preserve">שבו </w:t>
      </w:r>
      <w:r>
        <w:rPr>
          <w:rFonts w:hint="cs"/>
          <w:rtl/>
          <w:lang w:eastAsia="he-IL"/>
        </w:rPr>
        <w:t>37</w:t>
      </w:r>
      <w:r>
        <w:rPr>
          <w:rtl/>
          <w:lang w:eastAsia="he-IL"/>
        </w:rPr>
        <w:t xml:space="preserve"> שנים קודם לכן </w:t>
      </w:r>
      <w:bookmarkStart w:id="2055" w:name="_ETM_Q9_588880"/>
      <w:bookmarkEnd w:id="2055"/>
      <w:r>
        <w:rPr>
          <w:rFonts w:hint="cs"/>
          <w:rtl/>
          <w:lang w:eastAsia="he-IL"/>
        </w:rPr>
        <w:t>אירע</w:t>
      </w:r>
      <w:r>
        <w:rPr>
          <w:rtl/>
          <w:lang w:eastAsia="he-IL"/>
        </w:rPr>
        <w:t xml:space="preserve"> </w:t>
      </w:r>
      <w:bookmarkStart w:id="2056" w:name="_ETM_Q9_590630"/>
      <w:bookmarkEnd w:id="2056"/>
      <w:r>
        <w:rPr>
          <w:rtl/>
          <w:lang w:eastAsia="he-IL"/>
        </w:rPr>
        <w:t xml:space="preserve">פוגרום ליל </w:t>
      </w:r>
      <w:r>
        <w:rPr>
          <w:rFonts w:hint="cs"/>
          <w:rtl/>
          <w:lang w:eastAsia="he-IL"/>
        </w:rPr>
        <w:t>הב</w:t>
      </w:r>
      <w:r>
        <w:rPr>
          <w:rtl/>
          <w:lang w:eastAsia="he-IL"/>
        </w:rPr>
        <w:t>דולח</w:t>
      </w:r>
      <w:r>
        <w:rPr>
          <w:rFonts w:hint="cs"/>
          <w:rtl/>
          <w:lang w:eastAsia="he-IL"/>
        </w:rPr>
        <w:t>.</w:t>
      </w:r>
      <w:r>
        <w:rPr>
          <w:rtl/>
          <w:lang w:eastAsia="he-IL"/>
        </w:rPr>
        <w:t xml:space="preserve"> זה היה </w:t>
      </w:r>
      <w:r>
        <w:rPr>
          <w:rFonts w:hint="cs"/>
          <w:rtl/>
          <w:lang w:eastAsia="he-IL"/>
        </w:rPr>
        <w:t xml:space="preserve">ב-10 </w:t>
      </w:r>
      <w:r>
        <w:rPr>
          <w:rtl/>
          <w:lang w:eastAsia="he-IL"/>
        </w:rPr>
        <w:t xml:space="preserve">בנובמבר </w:t>
      </w:r>
      <w:r>
        <w:rPr>
          <w:rFonts w:hint="cs"/>
          <w:rtl/>
          <w:lang w:eastAsia="he-IL"/>
        </w:rPr>
        <w:t>1938.</w:t>
      </w:r>
      <w:r>
        <w:rPr>
          <w:rtl/>
          <w:lang w:eastAsia="he-IL"/>
        </w:rPr>
        <w:t xml:space="preserve"> </w:t>
      </w:r>
      <w:bookmarkStart w:id="2057" w:name="_ETM_Q9_599640"/>
      <w:bookmarkEnd w:id="2057"/>
      <w:r>
        <w:rPr>
          <w:rtl/>
          <w:lang w:eastAsia="he-IL"/>
        </w:rPr>
        <w:t xml:space="preserve">אני בטוח שהוותיקים בינינו </w:t>
      </w:r>
      <w:bookmarkStart w:id="2058" w:name="_ETM_Q9_602238"/>
      <w:bookmarkEnd w:id="2058"/>
      <w:r>
        <w:rPr>
          <w:rtl/>
          <w:lang w:eastAsia="he-IL"/>
        </w:rPr>
        <w:t>זוכרים את הנאום</w:t>
      </w:r>
      <w:r>
        <w:rPr>
          <w:rFonts w:hint="cs"/>
          <w:rtl/>
          <w:lang w:eastAsia="he-IL"/>
        </w:rPr>
        <w:t xml:space="preserve"> </w:t>
      </w:r>
      <w:r>
        <w:rPr>
          <w:rtl/>
          <w:lang w:eastAsia="he-IL"/>
        </w:rPr>
        <w:t>– באמת נאום נפלא</w:t>
      </w:r>
      <w:r>
        <w:rPr>
          <w:rFonts w:hint="cs"/>
          <w:rtl/>
          <w:lang w:eastAsia="he-IL"/>
        </w:rPr>
        <w:t xml:space="preserve"> </w:t>
      </w:r>
      <w:r>
        <w:rPr>
          <w:rtl/>
          <w:lang w:eastAsia="he-IL"/>
        </w:rPr>
        <w:t xml:space="preserve">– </w:t>
      </w:r>
      <w:bookmarkStart w:id="2059" w:name="_ETM_Q9_606928"/>
      <w:bookmarkEnd w:id="2059"/>
      <w:r>
        <w:rPr>
          <w:rtl/>
          <w:lang w:eastAsia="he-IL"/>
        </w:rPr>
        <w:t>ש</w:t>
      </w:r>
      <w:r>
        <w:rPr>
          <w:rFonts w:hint="cs"/>
          <w:rtl/>
          <w:lang w:eastAsia="he-IL"/>
        </w:rPr>
        <w:t xml:space="preserve">ל </w:t>
      </w:r>
      <w:r>
        <w:rPr>
          <w:rtl/>
          <w:lang w:eastAsia="he-IL"/>
        </w:rPr>
        <w:t>שגריר ישראל באו</w:t>
      </w:r>
      <w:r>
        <w:rPr>
          <w:rFonts w:hint="cs"/>
          <w:rtl/>
          <w:lang w:eastAsia="he-IL"/>
        </w:rPr>
        <w:t>"</w:t>
      </w:r>
      <w:r>
        <w:rPr>
          <w:rtl/>
          <w:lang w:eastAsia="he-IL"/>
        </w:rPr>
        <w:t>ם דאז</w:t>
      </w:r>
      <w:r>
        <w:rPr>
          <w:rFonts w:hint="cs"/>
          <w:rtl/>
          <w:lang w:eastAsia="he-IL"/>
        </w:rPr>
        <w:t>,</w:t>
      </w:r>
      <w:r>
        <w:rPr>
          <w:rtl/>
          <w:lang w:eastAsia="he-IL"/>
        </w:rPr>
        <w:t xml:space="preserve"> חיים הרצוג המנוח, לימים הנשיא השישי</w:t>
      </w:r>
      <w:r>
        <w:rPr>
          <w:rFonts w:hint="cs"/>
          <w:rtl/>
          <w:lang w:eastAsia="he-IL"/>
        </w:rPr>
        <w:t>.</w:t>
      </w:r>
      <w:r>
        <w:rPr>
          <w:rtl/>
          <w:lang w:eastAsia="he-IL"/>
        </w:rPr>
        <w:t xml:space="preserve"> </w:t>
      </w:r>
      <w:bookmarkStart w:id="2060" w:name="_ETM_Q9_613679"/>
      <w:bookmarkEnd w:id="2060"/>
      <w:r>
        <w:rPr>
          <w:rtl/>
          <w:lang w:eastAsia="he-IL"/>
        </w:rPr>
        <w:t>איך הוא הגיב להכפשת הציונות בישראל. הוא קר</w:t>
      </w:r>
      <w:r>
        <w:rPr>
          <w:rFonts w:hint="cs"/>
          <w:rtl/>
          <w:lang w:eastAsia="he-IL"/>
        </w:rPr>
        <w:t>ע</w:t>
      </w:r>
      <w:r>
        <w:rPr>
          <w:rtl/>
          <w:lang w:eastAsia="he-IL"/>
        </w:rPr>
        <w:t xml:space="preserve"> לגזרים </w:t>
      </w:r>
      <w:bookmarkStart w:id="2061" w:name="_ETM_Q9_619170"/>
      <w:bookmarkEnd w:id="2061"/>
      <w:r>
        <w:rPr>
          <w:rtl/>
          <w:lang w:eastAsia="he-IL"/>
        </w:rPr>
        <w:t>את נוסח ההחלטה הבזויה הזאת מעל במת האו</w:t>
      </w:r>
      <w:r>
        <w:rPr>
          <w:rFonts w:hint="cs"/>
          <w:rtl/>
          <w:lang w:eastAsia="he-IL"/>
        </w:rPr>
        <w:t>"</w:t>
      </w:r>
      <w:r>
        <w:rPr>
          <w:rtl/>
          <w:lang w:eastAsia="he-IL"/>
        </w:rPr>
        <w:t>ם</w:t>
      </w:r>
      <w:r>
        <w:rPr>
          <w:rFonts w:hint="cs"/>
          <w:rtl/>
          <w:lang w:eastAsia="he-IL"/>
        </w:rPr>
        <w:t>,</w:t>
      </w:r>
      <w:r>
        <w:rPr>
          <w:rtl/>
          <w:lang w:eastAsia="he-IL"/>
        </w:rPr>
        <w:t xml:space="preserve"> </w:t>
      </w:r>
      <w:bookmarkStart w:id="2062" w:name="_ETM_Q9_623410"/>
      <w:bookmarkEnd w:id="2062"/>
      <w:r>
        <w:rPr>
          <w:rtl/>
          <w:lang w:eastAsia="he-IL"/>
        </w:rPr>
        <w:t>ובכך הוא ביטא משהו</w:t>
      </w:r>
      <w:r>
        <w:rPr>
          <w:rFonts w:hint="cs"/>
          <w:rtl/>
          <w:lang w:eastAsia="he-IL"/>
        </w:rPr>
        <w:t>.</w:t>
      </w:r>
      <w:r>
        <w:rPr>
          <w:rtl/>
          <w:lang w:eastAsia="he-IL"/>
        </w:rPr>
        <w:t xml:space="preserve"> </w:t>
      </w:r>
      <w:bookmarkStart w:id="2063" w:name="_ETM_Q9_626109"/>
      <w:bookmarkEnd w:id="2063"/>
      <w:r>
        <w:rPr>
          <w:rtl/>
          <w:lang w:eastAsia="he-IL"/>
        </w:rPr>
        <w:t>הוא ביטא את הנחישות של העם היהודי לדבוק באמת</w:t>
      </w:r>
      <w:r>
        <w:rPr>
          <w:rFonts w:hint="cs"/>
          <w:rtl/>
          <w:lang w:eastAsia="he-IL"/>
        </w:rPr>
        <w:t>,</w:t>
      </w:r>
      <w:r>
        <w:rPr>
          <w:rtl/>
          <w:lang w:eastAsia="he-IL"/>
        </w:rPr>
        <w:t xml:space="preserve"> </w:t>
      </w:r>
      <w:bookmarkStart w:id="2064" w:name="_ETM_Q9_632649"/>
      <w:bookmarkEnd w:id="2064"/>
      <w:r>
        <w:rPr>
          <w:rtl/>
          <w:lang w:eastAsia="he-IL"/>
        </w:rPr>
        <w:t>לדבוק ב</w:t>
      </w:r>
      <w:r>
        <w:rPr>
          <w:rFonts w:hint="cs"/>
          <w:rtl/>
          <w:lang w:eastAsia="he-IL"/>
        </w:rPr>
        <w:t>א</w:t>
      </w:r>
      <w:r>
        <w:rPr>
          <w:rtl/>
          <w:lang w:eastAsia="he-IL"/>
        </w:rPr>
        <w:t xml:space="preserve">מת ולא להיכנע לשקר. </w:t>
      </w:r>
      <w:bookmarkStart w:id="2065" w:name="_ETM_Q9_637329"/>
      <w:bookmarkEnd w:id="2065"/>
      <w:r>
        <w:rPr>
          <w:rtl/>
          <w:lang w:eastAsia="he-IL"/>
        </w:rPr>
        <w:t xml:space="preserve">כעבור שנים אחדות, </w:t>
      </w:r>
      <w:bookmarkStart w:id="2066" w:name="_ETM_Q9_640589"/>
      <w:bookmarkEnd w:id="2066"/>
      <w:r>
        <w:rPr>
          <w:rtl/>
          <w:lang w:eastAsia="he-IL"/>
        </w:rPr>
        <w:t xml:space="preserve">מתוך </w:t>
      </w:r>
      <w:bookmarkStart w:id="2067" w:name="_ETM_Q9_641980"/>
      <w:bookmarkEnd w:id="2067"/>
      <w:r>
        <w:rPr>
          <w:rtl/>
          <w:lang w:eastAsia="he-IL"/>
        </w:rPr>
        <w:t>הרצון להציג את האמת על ישראל בראש חוצות בקרב העמים</w:t>
      </w:r>
      <w:r>
        <w:rPr>
          <w:rFonts w:hint="cs"/>
          <w:rtl/>
          <w:lang w:eastAsia="he-IL"/>
        </w:rPr>
        <w:t>,</w:t>
      </w:r>
      <w:r>
        <w:rPr>
          <w:rtl/>
          <w:lang w:eastAsia="he-IL"/>
        </w:rPr>
        <w:t xml:space="preserve"> </w:t>
      </w:r>
      <w:bookmarkStart w:id="2068" w:name="_ETM_Q9_647589"/>
      <w:bookmarkEnd w:id="2068"/>
      <w:r>
        <w:rPr>
          <w:rtl/>
          <w:lang w:eastAsia="he-IL"/>
        </w:rPr>
        <w:t xml:space="preserve">הצטרפתי אני למערך הדיפלומטי של ישראל. </w:t>
      </w:r>
      <w:bookmarkStart w:id="2069" w:name="_ETM_Q9_651760"/>
      <w:bookmarkEnd w:id="2069"/>
      <w:r>
        <w:rPr>
          <w:rtl/>
          <w:lang w:eastAsia="he-IL"/>
        </w:rPr>
        <w:t>ולימים</w:t>
      </w:r>
      <w:r>
        <w:rPr>
          <w:rFonts w:hint="cs"/>
          <w:rtl/>
          <w:lang w:eastAsia="he-IL"/>
        </w:rPr>
        <w:t>,</w:t>
      </w:r>
      <w:r>
        <w:rPr>
          <w:rtl/>
          <w:lang w:eastAsia="he-IL"/>
        </w:rPr>
        <w:t xml:space="preserve"> </w:t>
      </w:r>
      <w:bookmarkStart w:id="2070" w:name="_ETM_Q9_653220"/>
      <w:bookmarkEnd w:id="2070"/>
      <w:r>
        <w:rPr>
          <w:rtl/>
          <w:lang w:eastAsia="he-IL"/>
        </w:rPr>
        <w:t>ב</w:t>
      </w:r>
      <w:bookmarkStart w:id="2071" w:name="_ETM_Q9_655869"/>
      <w:bookmarkEnd w:id="2071"/>
      <w:r>
        <w:rPr>
          <w:rFonts w:hint="cs"/>
          <w:rtl/>
          <w:lang w:eastAsia="he-IL"/>
        </w:rPr>
        <w:t xml:space="preserve">-1991, </w:t>
      </w:r>
      <w:r>
        <w:rPr>
          <w:rtl/>
          <w:lang w:eastAsia="he-IL"/>
        </w:rPr>
        <w:t xml:space="preserve">כשהייתי סגן שר החוץ, </w:t>
      </w:r>
      <w:bookmarkStart w:id="2072" w:name="_ETM_Q9_658579"/>
      <w:bookmarkEnd w:id="2072"/>
      <w:r>
        <w:rPr>
          <w:rtl/>
          <w:lang w:eastAsia="he-IL"/>
        </w:rPr>
        <w:t xml:space="preserve">הייתה לי הזכות לראות מקרוב את ביטול ההחלטה </w:t>
      </w:r>
      <w:bookmarkStart w:id="2073" w:name="_ETM_Q9_663459"/>
      <w:bookmarkEnd w:id="2073"/>
      <w:r>
        <w:rPr>
          <w:rFonts w:hint="cs"/>
          <w:rtl/>
          <w:lang w:eastAsia="he-IL"/>
        </w:rPr>
        <w:t>שהשוותה</w:t>
      </w:r>
      <w:r>
        <w:rPr>
          <w:rtl/>
          <w:lang w:eastAsia="he-IL"/>
        </w:rPr>
        <w:t xml:space="preserve"> את הציונות לגזענות, </w:t>
      </w:r>
      <w:bookmarkStart w:id="2074" w:name="_ETM_Q9_666980"/>
      <w:bookmarkEnd w:id="2074"/>
      <w:r>
        <w:rPr>
          <w:rFonts w:hint="cs"/>
          <w:rtl/>
          <w:lang w:eastAsia="he-IL"/>
        </w:rPr>
        <w:t>16</w:t>
      </w:r>
      <w:r>
        <w:rPr>
          <w:rtl/>
          <w:lang w:eastAsia="he-IL"/>
        </w:rPr>
        <w:t xml:space="preserve"> </w:t>
      </w:r>
      <w:r>
        <w:rPr>
          <w:rFonts w:hint="cs"/>
          <w:rtl/>
          <w:lang w:eastAsia="he-IL"/>
        </w:rPr>
        <w:t xml:space="preserve">שנים </w:t>
      </w:r>
      <w:r>
        <w:rPr>
          <w:rtl/>
          <w:lang w:eastAsia="he-IL"/>
        </w:rPr>
        <w:t xml:space="preserve">לאחר שההחלטה הזאת התקבלה. </w:t>
      </w:r>
      <w:bookmarkStart w:id="2075" w:name="_ETM_Q9_673679"/>
      <w:bookmarkEnd w:id="2075"/>
    </w:p>
    <w:p w:rsidR="00E330A0" w:rsidRDefault="00E330A0" w:rsidP="000E4D87">
      <w:pPr>
        <w:rPr>
          <w:rtl/>
          <w:lang w:eastAsia="he-IL"/>
        </w:rPr>
      </w:pPr>
      <w:bookmarkStart w:id="2076" w:name="_ETM_Q9_496086"/>
      <w:bookmarkStart w:id="2077" w:name="_ETM_Q9_496138"/>
      <w:bookmarkEnd w:id="2076"/>
      <w:bookmarkEnd w:id="2077"/>
    </w:p>
    <w:p w:rsidR="00E330A0" w:rsidRDefault="00E330A0" w:rsidP="000E4D87">
      <w:pPr>
        <w:rPr>
          <w:rtl/>
          <w:lang w:eastAsia="he-IL"/>
        </w:rPr>
      </w:pPr>
      <w:bookmarkStart w:id="2078" w:name="_ETM_Q9_496294"/>
      <w:bookmarkStart w:id="2079" w:name="_ETM_Q9_496353"/>
      <w:bookmarkEnd w:id="2078"/>
      <w:bookmarkEnd w:id="2079"/>
      <w:r>
        <w:rPr>
          <w:rtl/>
          <w:lang w:eastAsia="he-IL"/>
        </w:rPr>
        <w:t>אז מכובדיי</w:t>
      </w:r>
      <w:r>
        <w:rPr>
          <w:rFonts w:hint="cs"/>
          <w:rtl/>
          <w:lang w:eastAsia="he-IL"/>
        </w:rPr>
        <w:t>,</w:t>
      </w:r>
      <w:r>
        <w:rPr>
          <w:rtl/>
          <w:lang w:eastAsia="he-IL"/>
        </w:rPr>
        <w:t xml:space="preserve"> חברות וחברי הכנסת</w:t>
      </w:r>
      <w:r>
        <w:rPr>
          <w:rFonts w:hint="cs"/>
          <w:rtl/>
          <w:lang w:eastAsia="he-IL"/>
        </w:rPr>
        <w:t>,</w:t>
      </w:r>
      <w:r>
        <w:rPr>
          <w:rtl/>
          <w:lang w:eastAsia="he-IL"/>
        </w:rPr>
        <w:t xml:space="preserve"> </w:t>
      </w:r>
      <w:bookmarkStart w:id="2080" w:name="_ETM_Q9_677260"/>
      <w:bookmarkEnd w:id="2080"/>
      <w:r>
        <w:rPr>
          <w:rtl/>
          <w:lang w:eastAsia="he-IL"/>
        </w:rPr>
        <w:t xml:space="preserve">דווקא ביום הזה, </w:t>
      </w:r>
      <w:bookmarkStart w:id="2081" w:name="_ETM_Q9_679589"/>
      <w:bookmarkEnd w:id="2081"/>
      <w:r>
        <w:rPr>
          <w:rFonts w:hint="cs"/>
          <w:rtl/>
          <w:lang w:eastAsia="he-IL"/>
        </w:rPr>
        <w:t>ב-10</w:t>
      </w:r>
      <w:r>
        <w:rPr>
          <w:rtl/>
          <w:lang w:eastAsia="he-IL"/>
        </w:rPr>
        <w:t xml:space="preserve"> בנובמבר, </w:t>
      </w:r>
      <w:bookmarkStart w:id="2082" w:name="_ETM_Q9_682420"/>
      <w:bookmarkEnd w:id="2082"/>
      <w:r>
        <w:rPr>
          <w:rtl/>
          <w:lang w:eastAsia="he-IL"/>
        </w:rPr>
        <w:t>צריך להודות</w:t>
      </w:r>
      <w:r>
        <w:rPr>
          <w:rFonts w:hint="cs"/>
          <w:rtl/>
          <w:lang w:eastAsia="he-IL"/>
        </w:rPr>
        <w:t xml:space="preserve"> </w:t>
      </w:r>
      <w:r>
        <w:rPr>
          <w:rFonts w:hint="eastAsia"/>
          <w:rtl/>
          <w:lang w:eastAsia="he-IL"/>
        </w:rPr>
        <w:t>–</w:t>
      </w:r>
      <w:r>
        <w:rPr>
          <w:rtl/>
          <w:lang w:eastAsia="he-IL"/>
        </w:rPr>
        <w:t xml:space="preserve"> </w:t>
      </w:r>
      <w:bookmarkStart w:id="2083" w:name="_ETM_Q9_684899"/>
      <w:bookmarkEnd w:id="2083"/>
      <w:r>
        <w:rPr>
          <w:rtl/>
          <w:lang w:eastAsia="he-IL"/>
        </w:rPr>
        <w:t>האנטישמ</w:t>
      </w:r>
      <w:r w:rsidRPr="00C65B48">
        <w:rPr>
          <w:rtl/>
          <w:lang w:eastAsia="he-IL"/>
        </w:rPr>
        <w:t xml:space="preserve">יות היא עובדה קיימת. </w:t>
      </w:r>
      <w:bookmarkStart w:id="2084" w:name="_ETM_Q9_689579"/>
      <w:bookmarkEnd w:id="2084"/>
      <w:r w:rsidRPr="00C65B48">
        <w:rPr>
          <w:rtl/>
          <w:lang w:eastAsia="he-IL"/>
        </w:rPr>
        <w:t xml:space="preserve">לאורך ההיסטוריה, </w:t>
      </w:r>
      <w:bookmarkStart w:id="2085" w:name="_ETM_Q9_692690"/>
      <w:bookmarkEnd w:id="2085"/>
      <w:r w:rsidRPr="00C65B48">
        <w:rPr>
          <w:rtl/>
          <w:lang w:eastAsia="he-IL"/>
        </w:rPr>
        <w:t>כפי שלימד</w:t>
      </w:r>
      <w:r w:rsidRPr="00C65B48">
        <w:rPr>
          <w:rFonts w:hint="cs"/>
          <w:rtl/>
          <w:lang w:eastAsia="he-IL"/>
        </w:rPr>
        <w:t>ני אבי</w:t>
      </w:r>
      <w:r w:rsidRPr="00C65B48">
        <w:rPr>
          <w:rtl/>
          <w:lang w:eastAsia="he-IL"/>
        </w:rPr>
        <w:t xml:space="preserve">, </w:t>
      </w:r>
      <w:bookmarkStart w:id="2086" w:name="_ETM_Q9_695489"/>
      <w:bookmarkEnd w:id="2086"/>
      <w:r w:rsidRPr="00C65B48">
        <w:rPr>
          <w:rtl/>
          <w:lang w:eastAsia="he-IL"/>
        </w:rPr>
        <w:t>לאורך ההיסטוריה היא מופיעה בגלים.</w:t>
      </w:r>
    </w:p>
    <w:p w:rsidR="00E330A0" w:rsidRDefault="00E330A0" w:rsidP="000E4D87">
      <w:pPr>
        <w:rPr>
          <w:rtl/>
          <w:lang w:eastAsia="he-IL"/>
        </w:rPr>
      </w:pPr>
    </w:p>
    <w:p w:rsidR="00E330A0" w:rsidRDefault="00E330A0" w:rsidP="000E4D87">
      <w:pPr>
        <w:pStyle w:val="af5"/>
        <w:keepNext/>
        <w:rPr>
          <w:rtl/>
        </w:rPr>
      </w:pPr>
      <w:bookmarkStart w:id="2087" w:name="ET_interruption_5783_24"/>
      <w:r w:rsidRPr="00C65B48">
        <w:rPr>
          <w:rStyle w:val="TagStyle"/>
          <w:rtl/>
        </w:rPr>
        <w:t xml:space="preserve"> &lt;&lt; קריאה &gt;&gt; </w:t>
      </w:r>
      <w:r>
        <w:rPr>
          <w:rtl/>
        </w:rPr>
        <w:t>מירב כהן (יש עתיד):</w:t>
      </w:r>
      <w:r w:rsidRPr="00C65B48">
        <w:rPr>
          <w:rStyle w:val="TagStyle"/>
          <w:rtl/>
        </w:rPr>
        <w:t xml:space="preserve"> &lt;&lt; קריאה &gt;&gt;</w:t>
      </w:r>
      <w:r>
        <w:rPr>
          <w:rtl/>
        </w:rPr>
        <w:t xml:space="preserve">  </w:t>
      </w:r>
      <w:bookmarkEnd w:id="2087"/>
    </w:p>
    <w:p w:rsidR="00E330A0" w:rsidRDefault="00E330A0" w:rsidP="00A02D07">
      <w:pPr>
        <w:rPr>
          <w:rtl/>
          <w:lang w:eastAsia="he-IL"/>
        </w:rPr>
      </w:pPr>
    </w:p>
    <w:p w:rsidR="00E330A0" w:rsidRDefault="00E330A0" w:rsidP="000E4D87">
      <w:pPr>
        <w:rPr>
          <w:rtl/>
          <w:lang w:eastAsia="he-IL"/>
        </w:rPr>
      </w:pPr>
      <w:r>
        <w:rPr>
          <w:rFonts w:hint="cs"/>
          <w:rtl/>
          <w:lang w:eastAsia="he-IL"/>
        </w:rPr>
        <w:t>אדוני, מה זה קשור, למה אתה לא מקים ועדת חקיקה?</w:t>
      </w:r>
    </w:p>
    <w:p w:rsidR="00E330A0" w:rsidRDefault="00E330A0" w:rsidP="000E4D87">
      <w:pPr>
        <w:rPr>
          <w:rtl/>
          <w:lang w:eastAsia="he-IL"/>
        </w:rPr>
      </w:pPr>
    </w:p>
    <w:p w:rsidR="00E330A0" w:rsidRDefault="00E330A0" w:rsidP="000E4D87">
      <w:pPr>
        <w:pStyle w:val="af6"/>
        <w:keepNext/>
        <w:rPr>
          <w:rtl/>
        </w:rPr>
      </w:pPr>
      <w:r w:rsidRPr="00C65B48">
        <w:rPr>
          <w:rStyle w:val="TagStyle"/>
          <w:rtl/>
        </w:rPr>
        <w:t xml:space="preserve"> &lt;&lt; יור &gt;&gt; </w:t>
      </w:r>
      <w:r>
        <w:rPr>
          <w:rtl/>
        </w:rPr>
        <w:t>היו"ר אמיר אוחנה:</w:t>
      </w:r>
      <w:r w:rsidRPr="00C65B48">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088" w:name="_ETM_Q9_700109"/>
      <w:bookmarkEnd w:id="2088"/>
      <w:r>
        <w:rPr>
          <w:rtl/>
          <w:lang w:eastAsia="he-IL"/>
        </w:rPr>
        <w:t xml:space="preserve">חברת הכנסת מירב כהן, קריאה ראשונה. </w:t>
      </w:r>
      <w:bookmarkStart w:id="2089" w:name="_ETM_Q9_704140"/>
      <w:bookmarkStart w:id="2090" w:name="_ETM_Q9_524755"/>
      <w:bookmarkEnd w:id="2089"/>
      <w:bookmarkEnd w:id="2090"/>
    </w:p>
    <w:p w:rsidR="00E330A0" w:rsidRDefault="00E330A0" w:rsidP="000E4D87">
      <w:pPr>
        <w:rPr>
          <w:rtl/>
          <w:lang w:eastAsia="he-IL"/>
        </w:rPr>
      </w:pPr>
      <w:bookmarkStart w:id="2091" w:name="_ETM_Q9_524785"/>
      <w:bookmarkStart w:id="2092" w:name="_ETM_Q9_524979"/>
      <w:bookmarkEnd w:id="2091"/>
      <w:bookmarkEnd w:id="2092"/>
    </w:p>
    <w:p w:rsidR="00E330A0" w:rsidRDefault="00E330A0" w:rsidP="000E4D87">
      <w:pPr>
        <w:pStyle w:val="af5"/>
        <w:keepNext/>
        <w:rPr>
          <w:rtl/>
        </w:rPr>
      </w:pPr>
      <w:bookmarkStart w:id="2093" w:name="ET_interruption_5783_26"/>
      <w:r w:rsidRPr="00C65B48">
        <w:rPr>
          <w:rStyle w:val="TagStyle"/>
          <w:rtl/>
        </w:rPr>
        <w:t xml:space="preserve"> &lt;&lt; קריאה &gt;&gt; </w:t>
      </w:r>
      <w:r>
        <w:rPr>
          <w:rtl/>
        </w:rPr>
        <w:t>מירב כהן (יש עתיד):</w:t>
      </w:r>
      <w:r w:rsidRPr="00C65B48">
        <w:rPr>
          <w:rStyle w:val="TagStyle"/>
          <w:rtl/>
        </w:rPr>
        <w:t xml:space="preserve"> &lt;&lt; קריאה &gt;&gt;</w:t>
      </w:r>
      <w:r>
        <w:rPr>
          <w:rtl/>
        </w:rPr>
        <w:t xml:space="preserve">  </w:t>
      </w:r>
      <w:bookmarkEnd w:id="2093"/>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af6"/>
        <w:keepNext/>
        <w:rPr>
          <w:rtl/>
        </w:rPr>
      </w:pPr>
      <w:bookmarkStart w:id="2094" w:name="ET_yor_6423_27"/>
      <w:r w:rsidRPr="00C65B48">
        <w:rPr>
          <w:rStyle w:val="TagStyle"/>
          <w:rtl/>
        </w:rPr>
        <w:t xml:space="preserve"> &lt;&lt; יור &gt;&gt; </w:t>
      </w:r>
      <w:r>
        <w:rPr>
          <w:rtl/>
        </w:rPr>
        <w:t>היו"ר אמיר אוחנה:</w:t>
      </w:r>
      <w:r w:rsidRPr="00C65B48">
        <w:rPr>
          <w:rStyle w:val="TagStyle"/>
          <w:rtl/>
        </w:rPr>
        <w:t xml:space="preserve"> &lt;&lt; יור &gt;&gt;</w:t>
      </w:r>
      <w:r>
        <w:rPr>
          <w:rtl/>
        </w:rPr>
        <w:t xml:space="preserve">  </w:t>
      </w:r>
      <w:bookmarkEnd w:id="2094"/>
    </w:p>
    <w:p w:rsidR="00E330A0" w:rsidRDefault="00E330A0" w:rsidP="00A02D07">
      <w:pPr>
        <w:rPr>
          <w:rtl/>
          <w:lang w:eastAsia="he-IL"/>
        </w:rPr>
      </w:pPr>
    </w:p>
    <w:p w:rsidR="00E330A0" w:rsidRDefault="00E330A0" w:rsidP="000E4D87">
      <w:pPr>
        <w:rPr>
          <w:rtl/>
          <w:lang w:eastAsia="he-IL"/>
        </w:rPr>
      </w:pPr>
      <w:bookmarkStart w:id="2095" w:name="_ETM_Q9_525017"/>
      <w:bookmarkEnd w:id="2095"/>
      <w:r>
        <w:rPr>
          <w:rtl/>
          <w:lang w:eastAsia="he-IL"/>
        </w:rPr>
        <w:t>ל</w:t>
      </w:r>
      <w:r>
        <w:rPr>
          <w:rFonts w:hint="cs"/>
          <w:rtl/>
          <w:lang w:eastAsia="he-IL"/>
        </w:rPr>
        <w:t xml:space="preserve">א </w:t>
      </w:r>
      <w:bookmarkStart w:id="2096" w:name="_ETM_Q9_524793"/>
      <w:bookmarkEnd w:id="2096"/>
      <w:r>
        <w:rPr>
          <w:rFonts w:hint="cs"/>
          <w:rtl/>
          <w:lang w:eastAsia="he-IL"/>
        </w:rPr>
        <w:t>ל</w:t>
      </w:r>
      <w:r>
        <w:rPr>
          <w:rtl/>
          <w:lang w:eastAsia="he-IL"/>
        </w:rPr>
        <w:t>עזור ל</w:t>
      </w:r>
      <w:r>
        <w:rPr>
          <w:rFonts w:hint="cs"/>
          <w:rtl/>
          <w:lang w:eastAsia="he-IL"/>
        </w:rPr>
        <w:t xml:space="preserve">י. </w:t>
      </w:r>
      <w:r>
        <w:rPr>
          <w:rtl/>
          <w:lang w:eastAsia="he-IL"/>
        </w:rPr>
        <w:t xml:space="preserve">חברת הכנסת מירב כהן, קריאה שנייה. </w:t>
      </w:r>
      <w:bookmarkStart w:id="2097" w:name="_ETM_Q9_708099"/>
      <w:bookmarkEnd w:id="2097"/>
    </w:p>
    <w:p w:rsidR="00E330A0" w:rsidRDefault="00E330A0" w:rsidP="000E4D87">
      <w:pPr>
        <w:rPr>
          <w:rtl/>
          <w:lang w:eastAsia="he-IL"/>
        </w:rPr>
      </w:pPr>
      <w:bookmarkStart w:id="2098" w:name="_ETM_Q9_527488"/>
      <w:bookmarkStart w:id="2099" w:name="_ETM_Q9_527499"/>
      <w:bookmarkEnd w:id="2098"/>
      <w:bookmarkEnd w:id="2099"/>
    </w:p>
    <w:p w:rsidR="00E330A0" w:rsidRDefault="00E330A0" w:rsidP="000E4D87">
      <w:pPr>
        <w:pStyle w:val="af5"/>
        <w:keepNext/>
        <w:rPr>
          <w:rtl/>
        </w:rPr>
      </w:pPr>
      <w:bookmarkStart w:id="2100" w:name="ET_interruption_5783_28"/>
      <w:r w:rsidRPr="00C65B48">
        <w:rPr>
          <w:rStyle w:val="TagStyle"/>
          <w:rtl/>
        </w:rPr>
        <w:t xml:space="preserve"> &lt;&lt; קריאה &gt;&gt; </w:t>
      </w:r>
      <w:r>
        <w:rPr>
          <w:rtl/>
        </w:rPr>
        <w:t>מירב כהן (יש עתיד):</w:t>
      </w:r>
      <w:r w:rsidRPr="00C65B48">
        <w:rPr>
          <w:rStyle w:val="TagStyle"/>
          <w:rtl/>
        </w:rPr>
        <w:t xml:space="preserve"> &lt;&lt; קריאה &gt;&gt;</w:t>
      </w:r>
      <w:r>
        <w:rPr>
          <w:rtl/>
        </w:rPr>
        <w:t xml:space="preserve">  </w:t>
      </w:r>
      <w:bookmarkEnd w:id="2100"/>
    </w:p>
    <w:p w:rsidR="00E330A0" w:rsidRDefault="00E330A0" w:rsidP="00A02D07">
      <w:pPr>
        <w:rPr>
          <w:rtl/>
          <w:lang w:eastAsia="he-IL"/>
        </w:rPr>
      </w:pPr>
    </w:p>
    <w:p w:rsidR="00E330A0" w:rsidRDefault="00E330A0" w:rsidP="000E4D87">
      <w:pPr>
        <w:rPr>
          <w:rtl/>
          <w:lang w:eastAsia="he-IL"/>
        </w:rPr>
      </w:pPr>
      <w:r>
        <w:rPr>
          <w:rFonts w:hint="cs"/>
          <w:rtl/>
          <w:lang w:eastAsia="he-IL"/>
        </w:rPr>
        <w:t>למה אתה לא - - -</w:t>
      </w:r>
    </w:p>
    <w:p w:rsidR="00E330A0" w:rsidRDefault="00E330A0" w:rsidP="000E4D87">
      <w:pPr>
        <w:rPr>
          <w:rtl/>
          <w:lang w:eastAsia="he-IL"/>
        </w:rPr>
      </w:pPr>
    </w:p>
    <w:p w:rsidR="00E330A0" w:rsidRDefault="00E330A0" w:rsidP="000E4D87">
      <w:pPr>
        <w:pStyle w:val="af6"/>
        <w:keepNext/>
        <w:rPr>
          <w:rtl/>
        </w:rPr>
      </w:pPr>
      <w:bookmarkStart w:id="2101" w:name="ET_yor_6423_29"/>
      <w:r w:rsidRPr="00C65B48">
        <w:rPr>
          <w:rStyle w:val="TagStyle"/>
          <w:rtl/>
        </w:rPr>
        <w:t xml:space="preserve"> &lt;&lt; יור &gt;&gt; </w:t>
      </w:r>
      <w:r>
        <w:rPr>
          <w:rtl/>
        </w:rPr>
        <w:t>היו"ר אמיר אוחנה:</w:t>
      </w:r>
      <w:r w:rsidRPr="00C65B48">
        <w:rPr>
          <w:rStyle w:val="TagStyle"/>
          <w:rtl/>
        </w:rPr>
        <w:t xml:space="preserve"> &lt;&lt; יור &gt;&gt;</w:t>
      </w:r>
      <w:r>
        <w:rPr>
          <w:rtl/>
        </w:rPr>
        <w:t xml:space="preserve">  </w:t>
      </w:r>
      <w:bookmarkEnd w:id="2101"/>
    </w:p>
    <w:p w:rsidR="00E330A0" w:rsidRDefault="00E330A0" w:rsidP="00A02D07">
      <w:pPr>
        <w:rPr>
          <w:rtl/>
          <w:lang w:eastAsia="he-IL"/>
        </w:rPr>
      </w:pPr>
    </w:p>
    <w:p w:rsidR="00E330A0" w:rsidRDefault="00E330A0" w:rsidP="000E4D87">
      <w:pPr>
        <w:rPr>
          <w:rtl/>
          <w:lang w:eastAsia="he-IL"/>
        </w:rPr>
      </w:pPr>
      <w:bookmarkStart w:id="2102" w:name="_ETM_Q9_527740"/>
      <w:bookmarkStart w:id="2103" w:name="_ETM_Q9_527818"/>
      <w:bookmarkStart w:id="2104" w:name="_ETM_Q9_528012"/>
      <w:bookmarkStart w:id="2105" w:name="_ETM_Q9_528066"/>
      <w:bookmarkEnd w:id="2102"/>
      <w:bookmarkEnd w:id="2103"/>
      <w:bookmarkEnd w:id="2104"/>
      <w:bookmarkEnd w:id="2105"/>
      <w:r>
        <w:rPr>
          <w:rtl/>
          <w:lang w:eastAsia="he-IL"/>
        </w:rPr>
        <w:t>חברת הכנסת מירב כהן, קריאה שלישית</w:t>
      </w:r>
      <w:r>
        <w:rPr>
          <w:rFonts w:hint="cs"/>
          <w:rtl/>
          <w:lang w:eastAsia="he-IL"/>
        </w:rPr>
        <w:t>.</w:t>
      </w:r>
      <w:r>
        <w:rPr>
          <w:rtl/>
          <w:lang w:eastAsia="he-IL"/>
        </w:rPr>
        <w:t xml:space="preserve"> נא לצאת, תודה. </w:t>
      </w:r>
      <w:bookmarkStart w:id="2106" w:name="_ETM_Q9_716090"/>
      <w:bookmarkEnd w:id="2106"/>
    </w:p>
    <w:p w:rsidR="00E330A0" w:rsidRDefault="00E330A0" w:rsidP="000E4D87">
      <w:pPr>
        <w:rPr>
          <w:rtl/>
          <w:lang w:eastAsia="he-IL"/>
        </w:rPr>
      </w:pPr>
    </w:p>
    <w:p w:rsidR="00E330A0" w:rsidRDefault="00E330A0" w:rsidP="000E4D87">
      <w:pPr>
        <w:pStyle w:val="af5"/>
        <w:keepNext/>
        <w:rPr>
          <w:rtl/>
        </w:rPr>
      </w:pPr>
      <w:bookmarkStart w:id="2107" w:name="ET_interruption_5783_30"/>
      <w:r w:rsidRPr="00C65B48">
        <w:rPr>
          <w:rStyle w:val="TagStyle"/>
          <w:rtl/>
        </w:rPr>
        <w:t xml:space="preserve"> &lt;&lt; קריאה &gt;&gt; </w:t>
      </w:r>
      <w:r>
        <w:rPr>
          <w:rtl/>
        </w:rPr>
        <w:t>מירב כהן (יש עתיד):</w:t>
      </w:r>
      <w:r w:rsidRPr="00C65B48">
        <w:rPr>
          <w:rStyle w:val="TagStyle"/>
          <w:rtl/>
        </w:rPr>
        <w:t xml:space="preserve"> &lt;&lt; קריאה &gt;&gt;</w:t>
      </w:r>
      <w:r>
        <w:rPr>
          <w:rtl/>
        </w:rPr>
        <w:t xml:space="preserve">  </w:t>
      </w:r>
      <w:bookmarkEnd w:id="2107"/>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יש פה משפחות - </w:t>
      </w:r>
      <w:bookmarkStart w:id="2108" w:name="_ETM_Q9_538665"/>
      <w:bookmarkEnd w:id="2108"/>
      <w:r>
        <w:rPr>
          <w:rFonts w:hint="cs"/>
          <w:rtl/>
          <w:lang w:eastAsia="he-IL"/>
        </w:rPr>
        <w:t>- -</w:t>
      </w:r>
    </w:p>
    <w:p w:rsidR="00E330A0" w:rsidRDefault="00E330A0" w:rsidP="000E4D87">
      <w:pPr>
        <w:rPr>
          <w:rtl/>
          <w:lang w:eastAsia="he-IL"/>
        </w:rPr>
      </w:pPr>
    </w:p>
    <w:p w:rsidR="00E330A0" w:rsidRDefault="00E330A0" w:rsidP="000E4D87">
      <w:pPr>
        <w:pStyle w:val="af5"/>
        <w:keepNext/>
        <w:rPr>
          <w:rtl/>
        </w:rPr>
      </w:pPr>
      <w:bookmarkStart w:id="2109" w:name="ET_interruption_קריאה_31"/>
      <w:r w:rsidRPr="00C65B48">
        <w:rPr>
          <w:rStyle w:val="TagStyle"/>
          <w:rtl/>
        </w:rPr>
        <w:t xml:space="preserve"> &lt;&lt; קריאה &gt;&gt; </w:t>
      </w:r>
      <w:r>
        <w:rPr>
          <w:rtl/>
        </w:rPr>
        <w:t>קריאה:</w:t>
      </w:r>
      <w:r w:rsidRPr="00C65B48">
        <w:rPr>
          <w:rStyle w:val="TagStyle"/>
          <w:rtl/>
        </w:rPr>
        <w:t xml:space="preserve"> &lt;&lt; קריאה &gt;&gt;</w:t>
      </w:r>
      <w:r>
        <w:rPr>
          <w:rtl/>
        </w:rPr>
        <w:t xml:space="preserve">  </w:t>
      </w:r>
      <w:bookmarkEnd w:id="2109"/>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af6"/>
        <w:keepNext/>
        <w:rPr>
          <w:rtl/>
        </w:rPr>
      </w:pPr>
      <w:r w:rsidRPr="00C65B48">
        <w:rPr>
          <w:rStyle w:val="TagStyle"/>
          <w:rtl/>
        </w:rPr>
        <w:t xml:space="preserve"> &lt;&lt; יור &gt;&gt; </w:t>
      </w:r>
      <w:r>
        <w:rPr>
          <w:rtl/>
        </w:rPr>
        <w:t>היו"ר אמיר אוחנה:</w:t>
      </w:r>
      <w:r w:rsidRPr="00C65B48">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tl/>
          <w:lang w:eastAsia="he-IL"/>
        </w:rPr>
        <w:t xml:space="preserve">אין צורך בעזרה, תודה. </w:t>
      </w:r>
      <w:bookmarkStart w:id="2110" w:name="_ETM_Q9_731140"/>
      <w:bookmarkStart w:id="2111" w:name="_ETM_Q9_538176"/>
      <w:bookmarkEnd w:id="2110"/>
      <w:bookmarkEnd w:id="2111"/>
    </w:p>
    <w:p w:rsidR="00E330A0" w:rsidRDefault="00E330A0" w:rsidP="000E4D87">
      <w:pPr>
        <w:rPr>
          <w:rtl/>
          <w:lang w:eastAsia="he-IL"/>
        </w:rPr>
      </w:pPr>
      <w:bookmarkStart w:id="2112" w:name="_ETM_Q9_538230"/>
      <w:bookmarkStart w:id="2113" w:name="_ETM_Q9_540352"/>
      <w:bookmarkEnd w:id="2112"/>
      <w:bookmarkEnd w:id="2113"/>
    </w:p>
    <w:p w:rsidR="00E330A0" w:rsidRDefault="00E330A0" w:rsidP="00A02D07">
      <w:pPr>
        <w:ind w:firstLine="0"/>
        <w:jc w:val="center"/>
        <w:rPr>
          <w:rtl/>
          <w:lang w:eastAsia="he-IL"/>
        </w:rPr>
      </w:pPr>
      <w:bookmarkStart w:id="2114" w:name="_ETM_Q9_540414"/>
      <w:bookmarkEnd w:id="2114"/>
      <w:r>
        <w:rPr>
          <w:rFonts w:hint="cs"/>
          <w:rtl/>
          <w:lang w:eastAsia="he-IL"/>
        </w:rPr>
        <w:t>(חברת הכנסת מירב כהן יוצאת מאולם המליאה.)</w:t>
      </w:r>
    </w:p>
    <w:p w:rsidR="00E330A0" w:rsidRDefault="00E330A0" w:rsidP="000E4D87">
      <w:pPr>
        <w:rPr>
          <w:rtl/>
          <w:lang w:eastAsia="he-IL"/>
        </w:rPr>
      </w:pPr>
      <w:bookmarkStart w:id="2115" w:name="_ETM_Q9_538400"/>
      <w:bookmarkStart w:id="2116" w:name="_ETM_Q9_538472"/>
      <w:bookmarkEnd w:id="2115"/>
      <w:bookmarkEnd w:id="2116"/>
    </w:p>
    <w:p w:rsidR="00E330A0" w:rsidRDefault="00E330A0" w:rsidP="000E4D87">
      <w:pPr>
        <w:pStyle w:val="af5"/>
        <w:keepNext/>
        <w:rPr>
          <w:rtl/>
        </w:rPr>
      </w:pPr>
      <w:bookmarkStart w:id="2117" w:name="_ETM_Q9_547453"/>
      <w:bookmarkStart w:id="2118" w:name="_ETM_Q9_547504"/>
      <w:bookmarkStart w:id="2119" w:name="ET_interruption_קריאות_34"/>
      <w:bookmarkEnd w:id="2117"/>
      <w:bookmarkEnd w:id="2118"/>
      <w:r w:rsidRPr="00F10FF7">
        <w:rPr>
          <w:rStyle w:val="TagStyle"/>
          <w:rtl/>
        </w:rPr>
        <w:t xml:space="preserve"> &lt;&lt; קריאה &gt;&gt; </w:t>
      </w:r>
      <w:r>
        <w:rPr>
          <w:rtl/>
        </w:rPr>
        <w:t>קריאות:</w:t>
      </w:r>
      <w:r w:rsidRPr="00F10FF7">
        <w:rPr>
          <w:rStyle w:val="TagStyle"/>
          <w:rtl/>
        </w:rPr>
        <w:t xml:space="preserve"> &lt;&lt; קריאה &gt;&gt;</w:t>
      </w:r>
      <w:r>
        <w:rPr>
          <w:rtl/>
        </w:rPr>
        <w:t xml:space="preserve">  </w:t>
      </w:r>
      <w:bookmarkEnd w:id="2119"/>
    </w:p>
    <w:p w:rsidR="00E330A0" w:rsidRDefault="00E330A0" w:rsidP="00A02D07">
      <w:pPr>
        <w:rPr>
          <w:rtl/>
          <w:lang w:eastAsia="he-IL"/>
        </w:rPr>
      </w:pPr>
    </w:p>
    <w:p w:rsidR="00E330A0" w:rsidRDefault="00E330A0" w:rsidP="000E4D87">
      <w:pPr>
        <w:rPr>
          <w:rtl/>
          <w:lang w:eastAsia="he-IL"/>
        </w:rPr>
      </w:pPr>
      <w:r>
        <w:rPr>
          <w:rFonts w:hint="cs"/>
          <w:rtl/>
          <w:lang w:eastAsia="he-IL"/>
        </w:rPr>
        <w:t>- - -</w:t>
      </w:r>
      <w:bookmarkStart w:id="2120" w:name="_ETM_Q9_547430"/>
      <w:bookmarkEnd w:id="2120"/>
    </w:p>
    <w:p w:rsidR="00E330A0" w:rsidRDefault="00E330A0" w:rsidP="000E4D87">
      <w:pPr>
        <w:ind w:firstLine="0"/>
        <w:rPr>
          <w:rtl/>
          <w:lang w:eastAsia="he-IL"/>
        </w:rPr>
      </w:pPr>
      <w:bookmarkStart w:id="2121" w:name="_ETM_Q9_547481"/>
      <w:bookmarkEnd w:id="2121"/>
    </w:p>
    <w:p w:rsidR="00E330A0" w:rsidRDefault="00E330A0" w:rsidP="000E4D87">
      <w:pPr>
        <w:pStyle w:val="af6"/>
        <w:keepNext/>
        <w:rPr>
          <w:rtl/>
        </w:rPr>
      </w:pPr>
      <w:r w:rsidRPr="00F10FF7">
        <w:rPr>
          <w:rStyle w:val="TagStyle"/>
          <w:rtl/>
        </w:rPr>
        <w:t xml:space="preserve"> &lt;&lt; יור &gt;&gt; </w:t>
      </w:r>
      <w:r>
        <w:rPr>
          <w:rtl/>
        </w:rPr>
        <w:t>היו"ר אמיר אוחנה:</w:t>
      </w:r>
      <w:r w:rsidRPr="00F10FF7">
        <w:rPr>
          <w:rStyle w:val="TagStyle"/>
          <w:rtl/>
        </w:rPr>
        <w:t xml:space="preserve"> &lt;&lt; יור &gt;&gt;</w:t>
      </w:r>
      <w:r>
        <w:rPr>
          <w:rtl/>
        </w:rPr>
        <w:t xml:space="preserve">  </w:t>
      </w:r>
    </w:p>
    <w:p w:rsidR="00E330A0" w:rsidRDefault="00E330A0" w:rsidP="00A02D07">
      <w:pPr>
        <w:rPr>
          <w:rtl/>
          <w:lang w:eastAsia="he-IL"/>
        </w:rPr>
      </w:pPr>
    </w:p>
    <w:p w:rsidR="00E330A0" w:rsidRPr="00F10FF7" w:rsidRDefault="00E330A0" w:rsidP="000E4D87">
      <w:pPr>
        <w:rPr>
          <w:rtl/>
          <w:lang w:eastAsia="he-IL"/>
        </w:rPr>
      </w:pPr>
      <w:r>
        <w:rPr>
          <w:rFonts w:hint="cs"/>
          <w:rtl/>
          <w:lang w:eastAsia="he-IL"/>
        </w:rPr>
        <w:t>בבקשה, ראש הממשלה.</w:t>
      </w:r>
    </w:p>
    <w:p w:rsidR="00E330A0" w:rsidRDefault="00E330A0" w:rsidP="000E4D87">
      <w:pPr>
        <w:pStyle w:val="af6"/>
        <w:keepNext/>
        <w:rPr>
          <w:rtl/>
        </w:rPr>
      </w:pPr>
    </w:p>
    <w:p w:rsidR="00E330A0" w:rsidRDefault="00E330A0" w:rsidP="000E4D87">
      <w:pPr>
        <w:pStyle w:val="-"/>
        <w:keepNext/>
        <w:rPr>
          <w:rtl/>
        </w:rPr>
      </w:pPr>
      <w:bookmarkStart w:id="2122" w:name="ET_speakercontinue_5504_39"/>
      <w:r w:rsidRPr="00F10FF7">
        <w:rPr>
          <w:rStyle w:val="TagStyle"/>
          <w:rtl/>
        </w:rPr>
        <w:t xml:space="preserve"> &lt;&lt; דובר_המשך &gt;&gt; </w:t>
      </w:r>
      <w:r>
        <w:rPr>
          <w:rtl/>
        </w:rPr>
        <w:t>ראש הממשלה בנימין נתניהו:</w:t>
      </w:r>
      <w:r w:rsidRPr="00F10FF7">
        <w:rPr>
          <w:rStyle w:val="TagStyle"/>
          <w:rtl/>
        </w:rPr>
        <w:t xml:space="preserve"> &lt;&lt; דובר_המשך &gt;&gt;</w:t>
      </w:r>
      <w:r>
        <w:rPr>
          <w:rtl/>
        </w:rPr>
        <w:t xml:space="preserve">  </w:t>
      </w:r>
      <w:bookmarkEnd w:id="2122"/>
    </w:p>
    <w:p w:rsidR="00E330A0" w:rsidRDefault="00E330A0" w:rsidP="00A02D07">
      <w:pPr>
        <w:rPr>
          <w:rtl/>
        </w:rPr>
      </w:pPr>
    </w:p>
    <w:p w:rsidR="00E330A0" w:rsidRDefault="00E330A0" w:rsidP="000E4D87">
      <w:pPr>
        <w:rPr>
          <w:rtl/>
          <w:lang w:eastAsia="he-IL"/>
        </w:rPr>
      </w:pPr>
      <w:bookmarkStart w:id="2123" w:name="_ETM_Q9_554912"/>
      <w:bookmarkStart w:id="2124" w:name="_ETM_Q9_554662"/>
      <w:bookmarkStart w:id="2125" w:name="_ETM_Q9_554736"/>
      <w:bookmarkStart w:id="2126" w:name="_ETM_Q9_735289"/>
      <w:bookmarkEnd w:id="2123"/>
      <w:bookmarkEnd w:id="2124"/>
      <w:bookmarkEnd w:id="2125"/>
      <w:bookmarkEnd w:id="2126"/>
      <w:r>
        <w:rPr>
          <w:rFonts w:hint="cs"/>
          <w:rtl/>
          <w:lang w:eastAsia="he-IL"/>
        </w:rPr>
        <w:t>קודם כול,</w:t>
      </w:r>
      <w:r>
        <w:rPr>
          <w:rtl/>
          <w:lang w:eastAsia="he-IL"/>
        </w:rPr>
        <w:t xml:space="preserve"> אני מתכוון להשיב </w:t>
      </w:r>
      <w:r>
        <w:rPr>
          <w:rFonts w:hint="cs"/>
          <w:rtl/>
          <w:lang w:eastAsia="he-IL"/>
        </w:rPr>
        <w:t xml:space="preserve">על </w:t>
      </w:r>
      <w:r>
        <w:rPr>
          <w:rtl/>
          <w:lang w:eastAsia="he-IL"/>
        </w:rPr>
        <w:t xml:space="preserve">שאלתה. </w:t>
      </w:r>
      <w:bookmarkStart w:id="2127" w:name="_ETM_Q9_738900"/>
      <w:bookmarkEnd w:id="2127"/>
      <w:r>
        <w:rPr>
          <w:rtl/>
          <w:lang w:eastAsia="he-IL"/>
        </w:rPr>
        <w:t>קצת סבלנות</w:t>
      </w:r>
      <w:r>
        <w:rPr>
          <w:rFonts w:hint="cs"/>
          <w:rtl/>
          <w:lang w:eastAsia="he-IL"/>
        </w:rPr>
        <w:t>.</w:t>
      </w:r>
      <w:r>
        <w:rPr>
          <w:rtl/>
          <w:lang w:eastAsia="he-IL"/>
        </w:rPr>
        <w:t xml:space="preserve"> ושנית, אני ראיתי שהרבה מהטענות האלה באו מחברות </w:t>
      </w:r>
      <w:bookmarkStart w:id="2128" w:name="_ETM_Q9_742409"/>
      <w:bookmarkEnd w:id="2128"/>
      <w:r>
        <w:rPr>
          <w:rtl/>
          <w:lang w:eastAsia="he-IL"/>
        </w:rPr>
        <w:t>וחברי יש עתיד</w:t>
      </w:r>
      <w:r>
        <w:rPr>
          <w:rFonts w:hint="cs"/>
          <w:rtl/>
          <w:lang w:eastAsia="he-IL"/>
        </w:rPr>
        <w:t>,</w:t>
      </w:r>
      <w:r>
        <w:rPr>
          <w:rtl/>
          <w:lang w:eastAsia="he-IL"/>
        </w:rPr>
        <w:t xml:space="preserve"> </w:t>
      </w:r>
      <w:bookmarkStart w:id="2129" w:name="_ETM_Q9_746450"/>
      <w:bookmarkEnd w:id="2129"/>
      <w:r>
        <w:rPr>
          <w:rtl/>
          <w:lang w:eastAsia="he-IL"/>
        </w:rPr>
        <w:t xml:space="preserve">ואנחנו נראה אם </w:t>
      </w:r>
      <w:r>
        <w:rPr>
          <w:rFonts w:hint="cs"/>
          <w:rtl/>
          <w:lang w:eastAsia="he-IL"/>
        </w:rPr>
        <w:t>ל</w:t>
      </w:r>
      <w:r>
        <w:rPr>
          <w:rtl/>
          <w:lang w:eastAsia="he-IL"/>
        </w:rPr>
        <w:t>יש עתיד יש עתיד.</w:t>
      </w:r>
      <w:r>
        <w:rPr>
          <w:rFonts w:hint="cs"/>
          <w:rtl/>
          <w:lang w:eastAsia="he-IL"/>
        </w:rPr>
        <w:t xml:space="preserve"> </w:t>
      </w:r>
      <w:bookmarkStart w:id="2130" w:name="_ETM_Q9_571367"/>
      <w:bookmarkEnd w:id="2130"/>
      <w:r>
        <w:rPr>
          <w:rFonts w:hint="cs"/>
          <w:rtl/>
          <w:lang w:eastAsia="he-IL"/>
        </w:rPr>
        <w:t>את זה נראה.</w:t>
      </w:r>
    </w:p>
    <w:p w:rsidR="00E330A0" w:rsidRDefault="00E330A0" w:rsidP="000E4D87">
      <w:pPr>
        <w:rPr>
          <w:rtl/>
          <w:lang w:eastAsia="he-IL"/>
        </w:rPr>
      </w:pPr>
    </w:p>
    <w:p w:rsidR="00E330A0" w:rsidRDefault="00E330A0" w:rsidP="000E4D87">
      <w:pPr>
        <w:pStyle w:val="af5"/>
        <w:keepNext/>
        <w:rPr>
          <w:rtl/>
        </w:rPr>
      </w:pPr>
      <w:bookmarkStart w:id="2131" w:name="ET_interruption_6341_40"/>
      <w:r w:rsidRPr="00F10FF7">
        <w:rPr>
          <w:rStyle w:val="TagStyle"/>
          <w:rtl/>
        </w:rPr>
        <w:t xml:space="preserve"> &lt;&lt; קריאה &gt;&gt; </w:t>
      </w:r>
      <w:r>
        <w:rPr>
          <w:rtl/>
        </w:rPr>
        <w:t>דבי ביטון (יש עתיד):</w:t>
      </w:r>
      <w:r w:rsidRPr="00F10FF7">
        <w:rPr>
          <w:rStyle w:val="TagStyle"/>
          <w:rtl/>
        </w:rPr>
        <w:t xml:space="preserve"> &lt;&lt; קריאה &gt;&gt;</w:t>
      </w:r>
      <w:r>
        <w:rPr>
          <w:rtl/>
        </w:rPr>
        <w:t xml:space="preserve">  </w:t>
      </w:r>
      <w:bookmarkEnd w:id="2131"/>
    </w:p>
    <w:p w:rsidR="00E330A0" w:rsidRDefault="00E330A0" w:rsidP="00A02D07">
      <w:pPr>
        <w:rPr>
          <w:rtl/>
          <w:lang w:eastAsia="he-IL"/>
        </w:rPr>
      </w:pPr>
    </w:p>
    <w:p w:rsidR="00E330A0" w:rsidRDefault="00E330A0" w:rsidP="000E4D87">
      <w:pPr>
        <w:rPr>
          <w:rtl/>
          <w:lang w:eastAsia="he-IL"/>
        </w:rPr>
      </w:pPr>
      <w:r>
        <w:rPr>
          <w:rFonts w:hint="cs"/>
          <w:rtl/>
          <w:lang w:eastAsia="he-IL"/>
        </w:rPr>
        <w:t>- - -</w:t>
      </w:r>
      <w:bookmarkStart w:id="2132" w:name="_ETM_Q9_571439"/>
      <w:bookmarkEnd w:id="2132"/>
    </w:p>
    <w:p w:rsidR="00E330A0" w:rsidRDefault="00E330A0" w:rsidP="000E4D87">
      <w:pPr>
        <w:rPr>
          <w:rtl/>
          <w:lang w:eastAsia="he-IL"/>
        </w:rPr>
      </w:pPr>
      <w:bookmarkStart w:id="2133" w:name="_ETM_Q9_571492"/>
      <w:bookmarkEnd w:id="2133"/>
    </w:p>
    <w:p w:rsidR="00E330A0" w:rsidRDefault="00E330A0" w:rsidP="000E4D87">
      <w:pPr>
        <w:pStyle w:val="af6"/>
        <w:keepNext/>
        <w:rPr>
          <w:rtl/>
        </w:rPr>
      </w:pPr>
      <w:r w:rsidRPr="00F10FF7">
        <w:rPr>
          <w:rStyle w:val="TagStyle"/>
          <w:rtl/>
        </w:rPr>
        <w:t xml:space="preserve"> &lt;&lt; יור &gt;&gt; </w:t>
      </w:r>
      <w:r>
        <w:rPr>
          <w:rtl/>
        </w:rPr>
        <w:t>היו"ר אמיר אוחנה:</w:t>
      </w:r>
      <w:r w:rsidRPr="00F10FF7">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134" w:name="_ETM_Q9_572037"/>
      <w:bookmarkEnd w:id="2134"/>
      <w:r>
        <w:rPr>
          <w:rFonts w:hint="cs"/>
          <w:rtl/>
          <w:lang w:eastAsia="he-IL"/>
        </w:rPr>
        <w:t xml:space="preserve">חברת הכנסת דבי ביטון, קריאה </w:t>
      </w:r>
      <w:bookmarkStart w:id="2135" w:name="_ETM_Q9_573577"/>
      <w:bookmarkEnd w:id="2135"/>
      <w:r>
        <w:rPr>
          <w:rFonts w:hint="cs"/>
          <w:rtl/>
          <w:lang w:eastAsia="he-IL"/>
        </w:rPr>
        <w:t>ראשונה.</w:t>
      </w:r>
    </w:p>
    <w:p w:rsidR="00E330A0" w:rsidRDefault="00E330A0" w:rsidP="000E4D87">
      <w:pPr>
        <w:rPr>
          <w:rtl/>
          <w:lang w:eastAsia="he-IL"/>
        </w:rPr>
      </w:pPr>
    </w:p>
    <w:p w:rsidR="00E330A0" w:rsidRDefault="00E330A0" w:rsidP="000E4D87">
      <w:pPr>
        <w:pStyle w:val="af5"/>
        <w:keepNext/>
        <w:rPr>
          <w:rtl/>
        </w:rPr>
      </w:pPr>
      <w:bookmarkStart w:id="2136" w:name="ET_interruption_6127_42"/>
      <w:r w:rsidRPr="00F10FF7">
        <w:rPr>
          <w:rStyle w:val="TagStyle"/>
          <w:rtl/>
        </w:rPr>
        <w:t xml:space="preserve"> &lt;&lt; קריאה &gt;&gt; </w:t>
      </w:r>
      <w:r>
        <w:rPr>
          <w:rtl/>
        </w:rPr>
        <w:t>ולדימיר בליאק (יש עתיד):</w:t>
      </w:r>
      <w:r w:rsidRPr="00F10FF7">
        <w:rPr>
          <w:rStyle w:val="TagStyle"/>
          <w:rtl/>
        </w:rPr>
        <w:t xml:space="preserve"> &lt;&lt; קריאה &gt;&gt;</w:t>
      </w:r>
      <w:r>
        <w:rPr>
          <w:rtl/>
        </w:rPr>
        <w:t xml:space="preserve">  </w:t>
      </w:r>
      <w:bookmarkEnd w:id="2136"/>
    </w:p>
    <w:p w:rsidR="00E330A0" w:rsidRDefault="00E330A0" w:rsidP="00A02D07">
      <w:pPr>
        <w:rPr>
          <w:rtl/>
          <w:lang w:eastAsia="he-IL"/>
        </w:rPr>
      </w:pPr>
    </w:p>
    <w:p w:rsidR="00E330A0" w:rsidRPr="00F10FF7" w:rsidRDefault="00E330A0" w:rsidP="000E4D87">
      <w:pPr>
        <w:rPr>
          <w:rtl/>
          <w:lang w:eastAsia="he-IL"/>
        </w:rPr>
      </w:pPr>
      <w:r>
        <w:rPr>
          <w:rFonts w:hint="cs"/>
          <w:rtl/>
          <w:lang w:eastAsia="he-IL"/>
        </w:rPr>
        <w:t>- - - בוא נראה.</w:t>
      </w:r>
    </w:p>
    <w:p w:rsidR="00E330A0" w:rsidRDefault="00E330A0" w:rsidP="000E4D87">
      <w:pPr>
        <w:rPr>
          <w:rtl/>
          <w:lang w:eastAsia="he-IL"/>
        </w:rPr>
      </w:pPr>
    </w:p>
    <w:p w:rsidR="00E330A0" w:rsidRDefault="00E330A0" w:rsidP="000E4D87">
      <w:pPr>
        <w:pStyle w:val="af6"/>
        <w:keepNext/>
        <w:rPr>
          <w:rtl/>
        </w:rPr>
      </w:pPr>
      <w:r w:rsidRPr="00F10FF7">
        <w:rPr>
          <w:rStyle w:val="TagStyle"/>
          <w:rtl/>
        </w:rPr>
        <w:t xml:space="preserve"> &lt;&lt; יור &gt;&gt; </w:t>
      </w:r>
      <w:r>
        <w:rPr>
          <w:rtl/>
        </w:rPr>
        <w:t>היו"ר אמיר אוחנה:</w:t>
      </w:r>
      <w:r w:rsidRPr="00F10FF7">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חבר הכנסת בליאק, קריאה ראשונה.</w:t>
      </w:r>
      <w:bookmarkStart w:id="2137" w:name="_ETM_Q9_574922"/>
      <w:bookmarkEnd w:id="2137"/>
    </w:p>
    <w:p w:rsidR="00E330A0" w:rsidRDefault="00E330A0" w:rsidP="000E4D87">
      <w:pPr>
        <w:rPr>
          <w:rtl/>
          <w:lang w:eastAsia="he-IL"/>
        </w:rPr>
      </w:pPr>
      <w:bookmarkStart w:id="2138" w:name="_ETM_Q9_574984"/>
      <w:bookmarkEnd w:id="2138"/>
    </w:p>
    <w:p w:rsidR="00E330A0" w:rsidRDefault="00E330A0" w:rsidP="000E4D87">
      <w:pPr>
        <w:pStyle w:val="-"/>
        <w:keepNext/>
        <w:rPr>
          <w:rtl/>
        </w:rPr>
      </w:pPr>
      <w:bookmarkStart w:id="2139" w:name="ET_speakercontinue_5504_44"/>
      <w:r w:rsidRPr="00F10FF7">
        <w:rPr>
          <w:rStyle w:val="TagStyle"/>
          <w:rtl/>
        </w:rPr>
        <w:t xml:space="preserve"> &lt;&lt; דובר_המשך &gt;&gt; </w:t>
      </w:r>
      <w:r>
        <w:rPr>
          <w:rtl/>
        </w:rPr>
        <w:t>ראש הממשלה בנימין נתניהו:</w:t>
      </w:r>
      <w:r w:rsidRPr="00F10FF7">
        <w:rPr>
          <w:rStyle w:val="TagStyle"/>
          <w:rtl/>
        </w:rPr>
        <w:t xml:space="preserve"> &lt;&lt; דובר_המשך &gt;&gt;</w:t>
      </w:r>
      <w:r>
        <w:rPr>
          <w:rtl/>
        </w:rPr>
        <w:t xml:space="preserve">  </w:t>
      </w:r>
      <w:bookmarkEnd w:id="2139"/>
    </w:p>
    <w:p w:rsidR="00E330A0" w:rsidRDefault="00E330A0" w:rsidP="00A02D07">
      <w:pPr>
        <w:rPr>
          <w:rtl/>
          <w:lang w:eastAsia="he-IL"/>
        </w:rPr>
      </w:pPr>
    </w:p>
    <w:p w:rsidR="00E330A0" w:rsidRDefault="00E330A0" w:rsidP="000E4D87">
      <w:pPr>
        <w:rPr>
          <w:rtl/>
          <w:lang w:eastAsia="he-IL"/>
        </w:rPr>
      </w:pPr>
      <w:bookmarkStart w:id="2140" w:name="_ETM_Q9_576326"/>
      <w:bookmarkStart w:id="2141" w:name="_ETM_Q9_754619"/>
      <w:bookmarkStart w:id="2142" w:name="_ETM_Q9_757169"/>
      <w:bookmarkEnd w:id="2140"/>
      <w:bookmarkEnd w:id="2141"/>
      <w:bookmarkEnd w:id="2142"/>
      <w:r>
        <w:rPr>
          <w:rtl/>
          <w:lang w:eastAsia="he-IL"/>
        </w:rPr>
        <w:t>ההחלטה ה</w:t>
      </w:r>
      <w:r>
        <w:rPr>
          <w:rFonts w:hint="cs"/>
          <w:rtl/>
          <w:lang w:eastAsia="he-IL"/>
        </w:rPr>
        <w:t>מ</w:t>
      </w:r>
      <w:r>
        <w:rPr>
          <w:rtl/>
          <w:lang w:eastAsia="he-IL"/>
        </w:rPr>
        <w:t xml:space="preserve">בישה </w:t>
      </w:r>
      <w:bookmarkStart w:id="2143" w:name="_ETM_Q9_760190"/>
      <w:bookmarkEnd w:id="2143"/>
      <w:r>
        <w:rPr>
          <w:rtl/>
          <w:lang w:eastAsia="he-IL"/>
        </w:rPr>
        <w:t xml:space="preserve">על השוואת הציונות לגזענות אומנם בוטלה רשמית, </w:t>
      </w:r>
      <w:bookmarkStart w:id="2144" w:name="_ETM_Q9_765940"/>
      <w:bookmarkEnd w:id="2144"/>
      <w:r>
        <w:rPr>
          <w:rtl/>
          <w:lang w:eastAsia="he-IL"/>
        </w:rPr>
        <w:t xml:space="preserve">אבל מה שלא בוטל </w:t>
      </w:r>
      <w:bookmarkStart w:id="2145" w:name="_ETM_Q9_768479"/>
      <w:bookmarkEnd w:id="2145"/>
      <w:r>
        <w:rPr>
          <w:rFonts w:hint="cs"/>
          <w:rtl/>
          <w:lang w:eastAsia="he-IL"/>
        </w:rPr>
        <w:t>אלה</w:t>
      </w:r>
      <w:r>
        <w:rPr>
          <w:rtl/>
          <w:lang w:eastAsia="he-IL"/>
        </w:rPr>
        <w:t xml:space="preserve"> הניסיונות החוזרים ונשנים </w:t>
      </w:r>
      <w:bookmarkStart w:id="2146" w:name="_ETM_Q9_771719"/>
      <w:bookmarkEnd w:id="2146"/>
      <w:r>
        <w:rPr>
          <w:rtl/>
          <w:lang w:eastAsia="he-IL"/>
        </w:rPr>
        <w:t xml:space="preserve">לבצע דה-לגיטימציה למדינת ישראל. </w:t>
      </w:r>
      <w:bookmarkStart w:id="2147" w:name="_ETM_Q9_775190"/>
      <w:bookmarkEnd w:id="2147"/>
      <w:r>
        <w:rPr>
          <w:rtl/>
          <w:lang w:eastAsia="he-IL"/>
        </w:rPr>
        <w:t>באו</w:t>
      </w:r>
      <w:r>
        <w:rPr>
          <w:rFonts w:hint="cs"/>
          <w:rtl/>
          <w:lang w:eastAsia="he-IL"/>
        </w:rPr>
        <w:t>"</w:t>
      </w:r>
      <w:r>
        <w:rPr>
          <w:rtl/>
          <w:lang w:eastAsia="he-IL"/>
        </w:rPr>
        <w:t xml:space="preserve">ם עדיין קיים רוב אוטומטי של בערך </w:t>
      </w:r>
      <w:r>
        <w:rPr>
          <w:rFonts w:hint="cs"/>
          <w:rtl/>
          <w:lang w:eastAsia="he-IL"/>
        </w:rPr>
        <w:t>150</w:t>
      </w:r>
      <w:r>
        <w:rPr>
          <w:rtl/>
          <w:lang w:eastAsia="he-IL"/>
        </w:rPr>
        <w:t xml:space="preserve"> מדינות </w:t>
      </w:r>
      <w:bookmarkStart w:id="2148" w:name="_ETM_Q9_779320"/>
      <w:bookmarkEnd w:id="2148"/>
      <w:r>
        <w:rPr>
          <w:rtl/>
          <w:lang w:eastAsia="he-IL"/>
        </w:rPr>
        <w:t>נגד מדינת ישראל. ברוב המוסדות הבי</w:t>
      </w:r>
      <w:r>
        <w:rPr>
          <w:rFonts w:hint="cs"/>
          <w:rtl/>
          <w:lang w:eastAsia="he-IL"/>
        </w:rPr>
        <w:t>ן-</w:t>
      </w:r>
      <w:r>
        <w:rPr>
          <w:rtl/>
          <w:lang w:eastAsia="he-IL"/>
        </w:rPr>
        <w:t xml:space="preserve">לאומיים מופנות האשמות הזויות כלפי </w:t>
      </w:r>
      <w:bookmarkStart w:id="2149" w:name="_ETM_Q9_783450"/>
      <w:bookmarkEnd w:id="2149"/>
      <w:r>
        <w:rPr>
          <w:rtl/>
          <w:lang w:eastAsia="he-IL"/>
        </w:rPr>
        <w:t>מדינת ישראל</w:t>
      </w:r>
      <w:r>
        <w:rPr>
          <w:rFonts w:hint="cs"/>
          <w:rtl/>
          <w:lang w:eastAsia="he-IL"/>
        </w:rPr>
        <w:t>;</w:t>
      </w:r>
      <w:r>
        <w:rPr>
          <w:rtl/>
          <w:lang w:eastAsia="he-IL"/>
        </w:rPr>
        <w:t xml:space="preserve"> </w:t>
      </w:r>
      <w:bookmarkStart w:id="2150" w:name="_ETM_Q9_788200"/>
      <w:bookmarkEnd w:id="2150"/>
      <w:r>
        <w:rPr>
          <w:rtl/>
          <w:lang w:eastAsia="he-IL"/>
        </w:rPr>
        <w:t xml:space="preserve">כמובן, בלי שום קשר לאמת ובלי שום פרופורציה לכל מדינה </w:t>
      </w:r>
      <w:bookmarkStart w:id="2151" w:name="_ETM_Q9_791054"/>
      <w:bookmarkEnd w:id="2151"/>
      <w:r>
        <w:rPr>
          <w:rtl/>
          <w:lang w:eastAsia="he-IL"/>
        </w:rPr>
        <w:t>אחרת בעולם</w:t>
      </w:r>
      <w:r>
        <w:rPr>
          <w:rFonts w:hint="cs"/>
          <w:rtl/>
          <w:lang w:eastAsia="he-IL"/>
        </w:rPr>
        <w:t>.</w:t>
      </w:r>
      <w:r>
        <w:rPr>
          <w:rtl/>
          <w:lang w:eastAsia="he-IL"/>
        </w:rPr>
        <w:t xml:space="preserve"> </w:t>
      </w:r>
      <w:bookmarkStart w:id="2152" w:name="_ETM_Q9_794659"/>
      <w:bookmarkEnd w:id="2152"/>
      <w:r>
        <w:rPr>
          <w:rtl/>
          <w:lang w:eastAsia="he-IL"/>
        </w:rPr>
        <w:t xml:space="preserve">בתקשורת העולמית קיימים זרמים אנטי-ישראליים מובהקים </w:t>
      </w:r>
      <w:bookmarkStart w:id="2153" w:name="_ETM_Q9_800150"/>
      <w:bookmarkEnd w:id="2153"/>
      <w:r>
        <w:rPr>
          <w:rtl/>
          <w:lang w:eastAsia="he-IL"/>
        </w:rPr>
        <w:t>ויחס</w:t>
      </w:r>
      <w:r>
        <w:rPr>
          <w:rFonts w:hint="cs"/>
          <w:rtl/>
          <w:lang w:eastAsia="he-IL"/>
        </w:rPr>
        <w:t>ם</w:t>
      </w:r>
      <w:r>
        <w:rPr>
          <w:rtl/>
          <w:lang w:eastAsia="he-IL"/>
        </w:rPr>
        <w:t xml:space="preserve"> לישראל מוטה מראש, לא חשוב מה נעשה. ראינו </w:t>
      </w:r>
      <w:bookmarkStart w:id="2154" w:name="_ETM_Q9_804407"/>
      <w:bookmarkEnd w:id="2154"/>
      <w:r>
        <w:rPr>
          <w:rtl/>
          <w:lang w:eastAsia="he-IL"/>
        </w:rPr>
        <w:t>את זה עכשיו, אתמול ושלשום</w:t>
      </w:r>
      <w:r>
        <w:rPr>
          <w:rFonts w:hint="cs"/>
          <w:rtl/>
          <w:lang w:eastAsia="he-IL"/>
        </w:rPr>
        <w:t>,</w:t>
      </w:r>
      <w:r>
        <w:rPr>
          <w:rtl/>
          <w:lang w:eastAsia="he-IL"/>
        </w:rPr>
        <w:t xml:space="preserve"> בהתפטרות של ראשי ה</w:t>
      </w:r>
      <w:r>
        <w:rPr>
          <w:rFonts w:hint="cs"/>
          <w:rtl/>
          <w:lang w:eastAsia="he-IL"/>
        </w:rPr>
        <w:t>-</w:t>
      </w:r>
      <w:r>
        <w:rPr>
          <w:rFonts w:hint="cs"/>
          <w:lang w:eastAsia="he-IL"/>
        </w:rPr>
        <w:t>BBC</w:t>
      </w:r>
      <w:r>
        <w:rPr>
          <w:rFonts w:hint="cs"/>
          <w:rtl/>
          <w:lang w:eastAsia="he-IL"/>
        </w:rPr>
        <w:t>.</w:t>
      </w:r>
      <w:r>
        <w:rPr>
          <w:rtl/>
          <w:lang w:eastAsia="he-IL"/>
        </w:rPr>
        <w:t xml:space="preserve"> זה </w:t>
      </w:r>
      <w:bookmarkStart w:id="2155" w:name="_ETM_Q9_808664"/>
      <w:bookmarkEnd w:id="2155"/>
      <w:r>
        <w:rPr>
          <w:rtl/>
          <w:lang w:eastAsia="he-IL"/>
        </w:rPr>
        <w:t xml:space="preserve">קורה גם במקומות אחרים רק שזה לא נחשף. אגב, אצלנו </w:t>
      </w:r>
      <w:bookmarkStart w:id="2156" w:name="_ETM_Q9_812921"/>
      <w:bookmarkEnd w:id="2156"/>
      <w:r>
        <w:rPr>
          <w:rtl/>
          <w:lang w:eastAsia="he-IL"/>
        </w:rPr>
        <w:t>זה לא קורה</w:t>
      </w:r>
      <w:r>
        <w:rPr>
          <w:rFonts w:hint="cs"/>
          <w:rtl/>
          <w:lang w:eastAsia="he-IL"/>
        </w:rPr>
        <w:t>.</w:t>
      </w:r>
      <w:r>
        <w:rPr>
          <w:rtl/>
          <w:lang w:eastAsia="he-IL"/>
        </w:rPr>
        <w:t xml:space="preserve"> כן</w:t>
      </w:r>
      <w:r>
        <w:rPr>
          <w:rFonts w:hint="cs"/>
          <w:rtl/>
          <w:lang w:eastAsia="he-IL"/>
        </w:rPr>
        <w:t>,</w:t>
      </w:r>
      <w:r>
        <w:rPr>
          <w:rtl/>
          <w:lang w:eastAsia="he-IL"/>
        </w:rPr>
        <w:t xml:space="preserve"> </w:t>
      </w:r>
      <w:bookmarkStart w:id="2157" w:name="_ETM_Q9_820789"/>
      <w:bookmarkEnd w:id="2157"/>
      <w:r>
        <w:rPr>
          <w:rtl/>
          <w:lang w:eastAsia="he-IL"/>
        </w:rPr>
        <w:t>לא נתייחס לזה כרגע</w:t>
      </w:r>
      <w:r>
        <w:rPr>
          <w:rFonts w:hint="cs"/>
          <w:rtl/>
          <w:lang w:eastAsia="he-IL"/>
        </w:rPr>
        <w:t>.</w:t>
      </w:r>
      <w:r>
        <w:rPr>
          <w:rtl/>
          <w:lang w:eastAsia="he-IL"/>
        </w:rPr>
        <w:t xml:space="preserve"> רבים מאבות הציונות</w:t>
      </w:r>
      <w:r>
        <w:rPr>
          <w:rFonts w:hint="cs"/>
          <w:rtl/>
          <w:lang w:eastAsia="he-IL"/>
        </w:rPr>
        <w:t xml:space="preserve"> - -</w:t>
      </w:r>
    </w:p>
    <w:p w:rsidR="00E330A0" w:rsidRDefault="00E330A0" w:rsidP="000E4D87">
      <w:pPr>
        <w:rPr>
          <w:rtl/>
          <w:lang w:eastAsia="he-IL"/>
        </w:rPr>
      </w:pPr>
    </w:p>
    <w:p w:rsidR="00E330A0" w:rsidRDefault="00E330A0" w:rsidP="000E4D87">
      <w:pPr>
        <w:pStyle w:val="af5"/>
        <w:keepNext/>
        <w:rPr>
          <w:rtl/>
        </w:rPr>
      </w:pPr>
      <w:r w:rsidRPr="00941228">
        <w:rPr>
          <w:rStyle w:val="TagStyle"/>
          <w:rtl/>
        </w:rPr>
        <w:t xml:space="preserve"> &lt;&lt; קריאה &gt;&gt; </w:t>
      </w:r>
      <w:r>
        <w:rPr>
          <w:rtl/>
        </w:rPr>
        <w:t>נעמה לזימי (העבודה):</w:t>
      </w:r>
      <w:r w:rsidRPr="00941228">
        <w:rPr>
          <w:rStyle w:val="TagStyle"/>
          <w:rtl/>
        </w:rPr>
        <w:t xml:space="preserve"> &lt;&lt; קריאה &gt;&gt;</w:t>
      </w:r>
      <w:r>
        <w:rPr>
          <w:rtl/>
        </w:rPr>
        <w:t xml:space="preserve">  </w:t>
      </w:r>
    </w:p>
    <w:p w:rsidR="00E330A0" w:rsidRDefault="00E330A0" w:rsidP="00A02D07">
      <w:pPr>
        <w:rPr>
          <w:rtl/>
          <w:lang w:eastAsia="he-IL"/>
        </w:rPr>
      </w:pPr>
    </w:p>
    <w:p w:rsidR="00E330A0" w:rsidRPr="00941228" w:rsidRDefault="00E330A0" w:rsidP="000E4D87">
      <w:pPr>
        <w:rPr>
          <w:rtl/>
          <w:lang w:eastAsia="he-IL"/>
        </w:rPr>
      </w:pPr>
      <w:r>
        <w:rPr>
          <w:rFonts w:hint="cs"/>
          <w:rtl/>
          <w:lang w:eastAsia="he-IL"/>
        </w:rPr>
        <w:t>אנשים מהלשכה שלו.</w:t>
      </w:r>
    </w:p>
    <w:p w:rsidR="00E330A0" w:rsidRDefault="00E330A0" w:rsidP="000E4D87">
      <w:pPr>
        <w:rPr>
          <w:rtl/>
          <w:lang w:eastAsia="he-IL"/>
        </w:rPr>
      </w:pPr>
    </w:p>
    <w:p w:rsidR="00E330A0" w:rsidRDefault="00E330A0" w:rsidP="000E4D87">
      <w:pPr>
        <w:pStyle w:val="af6"/>
        <w:keepNext/>
        <w:rPr>
          <w:rtl/>
        </w:rPr>
      </w:pPr>
      <w:r w:rsidRPr="00941228">
        <w:rPr>
          <w:rStyle w:val="TagStyle"/>
          <w:rtl/>
        </w:rPr>
        <w:t xml:space="preserve"> &lt;&lt; יור &gt;&gt; </w:t>
      </w:r>
      <w:r>
        <w:rPr>
          <w:rtl/>
        </w:rPr>
        <w:t>היו"ר אמיר אוחנה:</w:t>
      </w:r>
      <w:r w:rsidRPr="00941228">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חברת הכנסת לזימי, קריאה ראשונה.</w:t>
      </w:r>
      <w:bookmarkStart w:id="2158" w:name="_ETM_Q9_648030"/>
      <w:bookmarkEnd w:id="2158"/>
    </w:p>
    <w:p w:rsidR="00E330A0" w:rsidRDefault="00E330A0" w:rsidP="000E4D87">
      <w:pPr>
        <w:rPr>
          <w:rtl/>
          <w:lang w:eastAsia="he-IL"/>
        </w:rPr>
      </w:pPr>
      <w:bookmarkStart w:id="2159" w:name="_ETM_Q9_648105"/>
      <w:bookmarkEnd w:id="2159"/>
    </w:p>
    <w:p w:rsidR="00E330A0" w:rsidRDefault="00E330A0" w:rsidP="000E4D87">
      <w:pPr>
        <w:pStyle w:val="-"/>
        <w:keepNext/>
        <w:rPr>
          <w:rtl/>
        </w:rPr>
      </w:pPr>
      <w:bookmarkStart w:id="2160" w:name="ET_speakercontinue_5504_47"/>
      <w:r w:rsidRPr="00941228">
        <w:rPr>
          <w:rStyle w:val="TagStyle"/>
          <w:rtl/>
        </w:rPr>
        <w:t xml:space="preserve"> &lt;&lt; דובר_המשך &gt;&gt; </w:t>
      </w:r>
      <w:r>
        <w:rPr>
          <w:rtl/>
        </w:rPr>
        <w:t>ראש הממשלה בנימין נתניהו:</w:t>
      </w:r>
      <w:r w:rsidRPr="00941228">
        <w:rPr>
          <w:rStyle w:val="TagStyle"/>
          <w:rtl/>
        </w:rPr>
        <w:t xml:space="preserve"> &lt;&lt; דובר_המשך &gt;&gt;</w:t>
      </w:r>
      <w:r>
        <w:rPr>
          <w:rtl/>
        </w:rPr>
        <w:t xml:space="preserve">  </w:t>
      </w:r>
      <w:bookmarkEnd w:id="2160"/>
    </w:p>
    <w:p w:rsidR="00E330A0" w:rsidRDefault="00E330A0" w:rsidP="00A02D07">
      <w:pPr>
        <w:rPr>
          <w:rtl/>
          <w:lang w:eastAsia="he-IL"/>
        </w:rPr>
      </w:pPr>
    </w:p>
    <w:p w:rsidR="00E330A0" w:rsidRDefault="00E330A0" w:rsidP="000E4D87">
      <w:pPr>
        <w:rPr>
          <w:rtl/>
          <w:lang w:eastAsia="he-IL"/>
        </w:rPr>
      </w:pPr>
      <w:bookmarkStart w:id="2161" w:name="_ETM_Q9_828270"/>
      <w:bookmarkEnd w:id="2161"/>
      <w:r>
        <w:rPr>
          <w:rFonts w:hint="cs"/>
          <w:rtl/>
          <w:lang w:eastAsia="he-IL"/>
        </w:rPr>
        <w:t xml:space="preserve">- - </w:t>
      </w:r>
      <w:r>
        <w:rPr>
          <w:rtl/>
          <w:lang w:eastAsia="he-IL"/>
        </w:rPr>
        <w:t xml:space="preserve">לא השלו את עצמם </w:t>
      </w:r>
      <w:bookmarkStart w:id="2162" w:name="_ETM_Q9_830700"/>
      <w:bookmarkEnd w:id="2162"/>
      <w:r>
        <w:rPr>
          <w:rtl/>
          <w:lang w:eastAsia="he-IL"/>
        </w:rPr>
        <w:t xml:space="preserve">שאם נקים מדינה, </w:t>
      </w:r>
      <w:bookmarkStart w:id="2163" w:name="_ETM_Q9_833080"/>
      <w:bookmarkEnd w:id="2163"/>
      <w:r>
        <w:rPr>
          <w:rtl/>
          <w:lang w:eastAsia="he-IL"/>
        </w:rPr>
        <w:t xml:space="preserve">ההתקפות עלינו ייפסקו </w:t>
      </w:r>
      <w:r>
        <w:rPr>
          <w:rFonts w:hint="cs"/>
          <w:rtl/>
          <w:lang w:eastAsia="he-IL"/>
        </w:rPr>
        <w:t>כ</w:t>
      </w:r>
      <w:r>
        <w:rPr>
          <w:rtl/>
          <w:lang w:eastAsia="he-IL"/>
        </w:rPr>
        <w:t xml:space="preserve">ליל. </w:t>
      </w:r>
      <w:bookmarkStart w:id="2164" w:name="_ETM_Q9_836150"/>
      <w:bookmarkEnd w:id="2164"/>
      <w:r>
        <w:rPr>
          <w:rtl/>
          <w:lang w:eastAsia="he-IL"/>
        </w:rPr>
        <w:t>הם ידעו מצוין</w:t>
      </w:r>
      <w:r>
        <w:rPr>
          <w:rFonts w:hint="cs"/>
          <w:rtl/>
          <w:lang w:eastAsia="he-IL"/>
        </w:rPr>
        <w:t xml:space="preserve"> </w:t>
      </w:r>
      <w:r>
        <w:rPr>
          <w:rtl/>
          <w:lang w:eastAsia="he-IL"/>
        </w:rPr>
        <w:t>– צריך לקרוא אותם, את פינסקר, את נורדאו</w:t>
      </w:r>
      <w:r>
        <w:rPr>
          <w:rFonts w:hint="cs"/>
          <w:rtl/>
          <w:lang w:eastAsia="he-IL"/>
        </w:rPr>
        <w:t>,</w:t>
      </w:r>
      <w:r>
        <w:rPr>
          <w:rtl/>
          <w:lang w:eastAsia="he-IL"/>
        </w:rPr>
        <w:t xml:space="preserve"> </w:t>
      </w:r>
      <w:bookmarkStart w:id="2165" w:name="_ETM_Q9_842260"/>
      <w:bookmarkEnd w:id="2165"/>
      <w:r>
        <w:rPr>
          <w:rtl/>
          <w:lang w:eastAsia="he-IL"/>
        </w:rPr>
        <w:t>זנגוויל, פשוט לקרוא אותם</w:t>
      </w:r>
      <w:r>
        <w:rPr>
          <w:rFonts w:hint="cs"/>
          <w:rtl/>
          <w:lang w:eastAsia="he-IL"/>
        </w:rPr>
        <w:t>.</w:t>
      </w:r>
      <w:r>
        <w:rPr>
          <w:rtl/>
          <w:lang w:eastAsia="he-IL"/>
        </w:rPr>
        <w:t xml:space="preserve"> הם ידעו היטב </w:t>
      </w:r>
      <w:bookmarkStart w:id="2166" w:name="_ETM_Q9_847020"/>
      <w:bookmarkEnd w:id="2166"/>
      <w:r>
        <w:rPr>
          <w:rtl/>
          <w:lang w:eastAsia="he-IL"/>
        </w:rPr>
        <w:t xml:space="preserve">שהשנאה לעם היהודי </w:t>
      </w:r>
      <w:bookmarkStart w:id="2167" w:name="_ETM_Q9_849989"/>
      <w:bookmarkEnd w:id="2167"/>
      <w:r>
        <w:rPr>
          <w:rtl/>
          <w:lang w:eastAsia="he-IL"/>
        </w:rPr>
        <w:t>עלולה להתגלות במלוא כ</w:t>
      </w:r>
      <w:r>
        <w:rPr>
          <w:rFonts w:hint="cs"/>
          <w:rtl/>
          <w:lang w:eastAsia="he-IL"/>
        </w:rPr>
        <w:t>יעו</w:t>
      </w:r>
      <w:r>
        <w:rPr>
          <w:rtl/>
          <w:lang w:eastAsia="he-IL"/>
        </w:rPr>
        <w:t xml:space="preserve">רה גם </w:t>
      </w:r>
      <w:r>
        <w:rPr>
          <w:rFonts w:hint="cs"/>
          <w:rtl/>
          <w:lang w:eastAsia="he-IL"/>
        </w:rPr>
        <w:t>כשנשיג</w:t>
      </w:r>
      <w:r>
        <w:rPr>
          <w:rtl/>
          <w:lang w:eastAsia="he-IL"/>
        </w:rPr>
        <w:t xml:space="preserve"> שלטון ריבוני בארצנו. </w:t>
      </w:r>
      <w:bookmarkStart w:id="2168" w:name="_ETM_Q9_857690"/>
      <w:bookmarkEnd w:id="2168"/>
      <w:r>
        <w:rPr>
          <w:rtl/>
          <w:lang w:eastAsia="he-IL"/>
        </w:rPr>
        <w:t>ואכן</w:t>
      </w:r>
      <w:r>
        <w:rPr>
          <w:rFonts w:hint="cs"/>
          <w:rtl/>
          <w:lang w:eastAsia="he-IL"/>
        </w:rPr>
        <w:t>,</w:t>
      </w:r>
      <w:r>
        <w:rPr>
          <w:rtl/>
          <w:lang w:eastAsia="he-IL"/>
        </w:rPr>
        <w:t xml:space="preserve"> הקמת המדינה לא ביטלה את ההתקפות עלינו. זה לא </w:t>
      </w:r>
      <w:bookmarkStart w:id="2169" w:name="_ETM_Q9_860679"/>
      <w:bookmarkEnd w:id="2169"/>
      <w:r>
        <w:rPr>
          <w:rtl/>
          <w:lang w:eastAsia="he-IL"/>
        </w:rPr>
        <w:t xml:space="preserve">השתנה. </w:t>
      </w:r>
      <w:bookmarkStart w:id="2170" w:name="_ETM_Q9_864719"/>
      <w:bookmarkEnd w:id="2170"/>
      <w:r>
        <w:rPr>
          <w:rtl/>
          <w:lang w:eastAsia="he-IL"/>
        </w:rPr>
        <w:t xml:space="preserve">אבל מה שכן השתנה </w:t>
      </w:r>
      <w:bookmarkStart w:id="2171" w:name="_ETM_Q9_867260"/>
      <w:bookmarkEnd w:id="2171"/>
      <w:r>
        <w:rPr>
          <w:rFonts w:hint="cs"/>
          <w:rtl/>
          <w:lang w:eastAsia="he-IL"/>
        </w:rPr>
        <w:t>הוא</w:t>
      </w:r>
      <w:r>
        <w:rPr>
          <w:rtl/>
          <w:lang w:eastAsia="he-IL"/>
        </w:rPr>
        <w:t xml:space="preserve"> היכולת שלנו להשיב מאבק </w:t>
      </w:r>
      <w:bookmarkStart w:id="2172" w:name="_ETM_Q9_872010"/>
      <w:bookmarkEnd w:id="2172"/>
      <w:r>
        <w:rPr>
          <w:rtl/>
          <w:lang w:eastAsia="he-IL"/>
        </w:rPr>
        <w:t xml:space="preserve">ולהתנגד למבקשי נפשנו. </w:t>
      </w:r>
      <w:bookmarkStart w:id="2173" w:name="_ETM_Q9_875369"/>
      <w:bookmarkEnd w:id="2173"/>
      <w:r>
        <w:rPr>
          <w:rtl/>
          <w:lang w:eastAsia="he-IL"/>
        </w:rPr>
        <w:t xml:space="preserve">כשתוקפים אותנו, </w:t>
      </w:r>
      <w:bookmarkStart w:id="2174" w:name="_ETM_Q9_877609"/>
      <w:bookmarkEnd w:id="2174"/>
      <w:r>
        <w:rPr>
          <w:rtl/>
          <w:lang w:eastAsia="he-IL"/>
        </w:rPr>
        <w:t>אנחנו תוקפים בחזרה, ואנחנו גובים מצורר</w:t>
      </w:r>
      <w:r>
        <w:rPr>
          <w:rFonts w:hint="cs"/>
          <w:rtl/>
          <w:lang w:eastAsia="he-IL"/>
        </w:rPr>
        <w:t>י</w:t>
      </w:r>
      <w:r>
        <w:rPr>
          <w:rtl/>
          <w:lang w:eastAsia="he-IL"/>
        </w:rPr>
        <w:t xml:space="preserve">נו מחיר כבד מאוד. </w:t>
      </w:r>
      <w:bookmarkStart w:id="2175" w:name="_ETM_Q9_885890"/>
      <w:bookmarkEnd w:id="2175"/>
    </w:p>
    <w:p w:rsidR="00E330A0" w:rsidRDefault="00E330A0" w:rsidP="000E4D87">
      <w:pPr>
        <w:ind w:firstLine="0"/>
        <w:rPr>
          <w:rtl/>
          <w:lang w:eastAsia="he-IL"/>
        </w:rPr>
      </w:pPr>
    </w:p>
    <w:p w:rsidR="00E330A0" w:rsidRDefault="00E330A0" w:rsidP="000E4D87">
      <w:pPr>
        <w:pStyle w:val="af5"/>
        <w:rPr>
          <w:rtl/>
        </w:rPr>
      </w:pPr>
      <w:bookmarkStart w:id="2176" w:name="ET_interruption_6236_48"/>
      <w:r w:rsidRPr="00064D09">
        <w:rPr>
          <w:rStyle w:val="TagStyle"/>
          <w:rtl/>
        </w:rPr>
        <w:t xml:space="preserve"> &lt;&lt; קריאה &gt;&gt;</w:t>
      </w:r>
      <w:r w:rsidRPr="00941228">
        <w:rPr>
          <w:rStyle w:val="TagStyle"/>
          <w:rtl/>
        </w:rPr>
        <w:t xml:space="preserve"> </w:t>
      </w:r>
      <w:r>
        <w:rPr>
          <w:rFonts w:hint="cs"/>
          <w:rtl/>
        </w:rPr>
        <w:t>קריאות</w:t>
      </w:r>
      <w:r>
        <w:rPr>
          <w:rtl/>
        </w:rPr>
        <w:t>:</w:t>
      </w:r>
      <w:r w:rsidRPr="00941228">
        <w:rPr>
          <w:rStyle w:val="TagStyle"/>
          <w:rtl/>
        </w:rPr>
        <w:t xml:space="preserve"> </w:t>
      </w:r>
      <w:r w:rsidRPr="00064D09">
        <w:rPr>
          <w:rStyle w:val="TagStyle"/>
          <w:rtl/>
        </w:rPr>
        <w:t>&lt;&lt; קריאה &gt;&gt;</w:t>
      </w:r>
      <w:r>
        <w:rPr>
          <w:rStyle w:val="TagStyle"/>
          <w:rtl/>
        </w:rPr>
        <w:t xml:space="preserve"> </w:t>
      </w:r>
      <w:r>
        <w:rPr>
          <w:rtl/>
        </w:rPr>
        <w:t xml:space="preserve"> </w:t>
      </w:r>
      <w:bookmarkEnd w:id="2176"/>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w:t>
      </w:r>
      <w:bookmarkStart w:id="2177" w:name="_ETM_Q9_707155"/>
      <w:bookmarkEnd w:id="2177"/>
      <w:r>
        <w:rPr>
          <w:rFonts w:hint="cs"/>
          <w:rtl/>
          <w:lang w:eastAsia="he-IL"/>
        </w:rPr>
        <w:t xml:space="preserve">- - </w:t>
      </w:r>
    </w:p>
    <w:p w:rsidR="00E330A0" w:rsidRDefault="00E330A0" w:rsidP="000E4D87">
      <w:pPr>
        <w:rPr>
          <w:rtl/>
          <w:lang w:eastAsia="he-IL"/>
        </w:rPr>
      </w:pPr>
    </w:p>
    <w:p w:rsidR="00E330A0" w:rsidRDefault="00E330A0" w:rsidP="000E4D87">
      <w:pPr>
        <w:rPr>
          <w:rtl/>
          <w:lang w:eastAsia="he-IL"/>
        </w:rPr>
      </w:pPr>
      <w:bookmarkStart w:id="2178" w:name="_ETM_Q9_707875"/>
      <w:bookmarkStart w:id="2179" w:name="_ETM_Q9_707926"/>
      <w:bookmarkEnd w:id="2178"/>
      <w:bookmarkEnd w:id="2179"/>
    </w:p>
    <w:p w:rsidR="00E330A0" w:rsidRDefault="00E330A0" w:rsidP="000E4D87">
      <w:pPr>
        <w:pStyle w:val="af6"/>
        <w:keepNext/>
        <w:rPr>
          <w:rtl/>
        </w:rPr>
      </w:pPr>
      <w:bookmarkStart w:id="2180" w:name="ET_yor_6423_49"/>
      <w:r w:rsidRPr="00941228">
        <w:rPr>
          <w:rStyle w:val="TagStyle"/>
          <w:rtl/>
        </w:rPr>
        <w:t xml:space="preserve"> &lt;&lt; יור &gt;&gt; </w:t>
      </w:r>
      <w:r>
        <w:rPr>
          <w:rtl/>
        </w:rPr>
        <w:t>היו"ר אמיר אוחנה:</w:t>
      </w:r>
      <w:r w:rsidRPr="00941228">
        <w:rPr>
          <w:rStyle w:val="TagStyle"/>
          <w:rtl/>
        </w:rPr>
        <w:t xml:space="preserve"> &lt;&lt; יור &gt;&gt;</w:t>
      </w:r>
      <w:r>
        <w:rPr>
          <w:rtl/>
        </w:rPr>
        <w:t xml:space="preserve">  </w:t>
      </w:r>
      <w:bookmarkEnd w:id="2180"/>
    </w:p>
    <w:p w:rsidR="00E330A0" w:rsidRDefault="00E330A0" w:rsidP="00A02D07">
      <w:pPr>
        <w:rPr>
          <w:rtl/>
          <w:lang w:eastAsia="he-IL"/>
        </w:rPr>
      </w:pPr>
    </w:p>
    <w:p w:rsidR="00E330A0" w:rsidRDefault="00E330A0" w:rsidP="000E4D87">
      <w:pPr>
        <w:rPr>
          <w:rtl/>
          <w:lang w:eastAsia="he-IL"/>
        </w:rPr>
      </w:pPr>
      <w:bookmarkStart w:id="2181" w:name="_ETM_Q9_708955"/>
      <w:bookmarkEnd w:id="2181"/>
      <w:r>
        <w:rPr>
          <w:rFonts w:hint="cs"/>
          <w:rtl/>
          <w:lang w:eastAsia="he-IL"/>
        </w:rPr>
        <w:t xml:space="preserve">חברת </w:t>
      </w:r>
      <w:r>
        <w:rPr>
          <w:rtl/>
          <w:lang w:eastAsia="he-IL"/>
        </w:rPr>
        <w:t>הכנסת לזימי, קריאה שנייה</w:t>
      </w:r>
      <w:r>
        <w:rPr>
          <w:rFonts w:hint="cs"/>
          <w:rtl/>
          <w:lang w:eastAsia="he-IL"/>
        </w:rPr>
        <w:t>.</w:t>
      </w:r>
      <w:r>
        <w:rPr>
          <w:rtl/>
          <w:lang w:eastAsia="he-IL"/>
        </w:rPr>
        <w:t xml:space="preserve"> חבר הכנסת קריב, קריאה ראשונה.</w:t>
      </w:r>
    </w:p>
    <w:p w:rsidR="00E330A0" w:rsidRDefault="00E330A0" w:rsidP="000E4D87">
      <w:pPr>
        <w:rPr>
          <w:rtl/>
          <w:lang w:eastAsia="he-IL"/>
        </w:rPr>
      </w:pPr>
    </w:p>
    <w:p w:rsidR="00E330A0" w:rsidRDefault="00E330A0" w:rsidP="000E4D87">
      <w:pPr>
        <w:pStyle w:val="-"/>
        <w:keepNext/>
        <w:rPr>
          <w:rtl/>
        </w:rPr>
      </w:pPr>
      <w:bookmarkStart w:id="2182" w:name="ET_speakercontinue_5504_51"/>
      <w:r w:rsidRPr="00941228">
        <w:rPr>
          <w:rStyle w:val="TagStyle"/>
          <w:rtl/>
        </w:rPr>
        <w:t xml:space="preserve"> &lt;&lt; דובר_המשך &gt;&gt; </w:t>
      </w:r>
      <w:r>
        <w:rPr>
          <w:rtl/>
        </w:rPr>
        <w:t>ראש הממשלה בנימין נתניהו:</w:t>
      </w:r>
      <w:r w:rsidRPr="00941228">
        <w:rPr>
          <w:rStyle w:val="TagStyle"/>
          <w:rtl/>
        </w:rPr>
        <w:t xml:space="preserve"> &lt;&lt; דובר_המשך &gt;&gt;</w:t>
      </w:r>
      <w:r>
        <w:rPr>
          <w:rtl/>
        </w:rPr>
        <w:t xml:space="preserve">  </w:t>
      </w:r>
      <w:bookmarkEnd w:id="2182"/>
    </w:p>
    <w:p w:rsidR="00E330A0" w:rsidRDefault="00E330A0" w:rsidP="000E4D87">
      <w:pPr>
        <w:rPr>
          <w:rtl/>
          <w:lang w:eastAsia="he-IL"/>
        </w:rPr>
      </w:pPr>
    </w:p>
    <w:p w:rsidR="00E330A0" w:rsidRDefault="00E330A0" w:rsidP="000E4D87">
      <w:pPr>
        <w:rPr>
          <w:rtl/>
          <w:lang w:eastAsia="he-IL"/>
        </w:rPr>
      </w:pPr>
      <w:bookmarkStart w:id="2183" w:name="_ETM_Q9_891500"/>
      <w:bookmarkEnd w:id="2183"/>
      <w:r>
        <w:rPr>
          <w:rFonts w:hint="cs"/>
          <w:rtl/>
          <w:lang w:eastAsia="he-IL"/>
        </w:rPr>
        <w:t xml:space="preserve">זאת אומרת, </w:t>
      </w:r>
      <w:r>
        <w:rPr>
          <w:rtl/>
          <w:lang w:eastAsia="he-IL"/>
        </w:rPr>
        <w:t xml:space="preserve">המערכה להגנת ישראל </w:t>
      </w:r>
      <w:bookmarkStart w:id="2184" w:name="_ETM_Q9_894010"/>
      <w:bookmarkEnd w:id="2184"/>
      <w:r>
        <w:rPr>
          <w:rtl/>
          <w:lang w:eastAsia="he-IL"/>
        </w:rPr>
        <w:t>בשדה הקרב ובשדה הדיפלומטי נמשכת כל הזמן</w:t>
      </w:r>
      <w:r>
        <w:rPr>
          <w:lang w:eastAsia="he-IL"/>
        </w:rPr>
        <w:t>.</w:t>
      </w:r>
      <w:r>
        <w:rPr>
          <w:rtl/>
          <w:lang w:eastAsia="he-IL"/>
        </w:rPr>
        <w:t xml:space="preserve"> היא נמשכת ללא </w:t>
      </w:r>
      <w:bookmarkStart w:id="2185" w:name="_ETM_Q9_897070"/>
      <w:bookmarkEnd w:id="2185"/>
      <w:r>
        <w:rPr>
          <w:rtl/>
          <w:lang w:eastAsia="he-IL"/>
        </w:rPr>
        <w:t xml:space="preserve">הרף. </w:t>
      </w:r>
      <w:bookmarkStart w:id="2186" w:name="_ETM_Q9_900770"/>
      <w:bookmarkEnd w:id="2186"/>
      <w:r>
        <w:rPr>
          <w:rtl/>
          <w:lang w:eastAsia="he-IL"/>
        </w:rPr>
        <w:t xml:space="preserve">המלחמה הנוכחית, מלחמת התקומה, היא מלחמה צודקת מאין כמוה נגד </w:t>
      </w:r>
      <w:bookmarkStart w:id="2187" w:name="_ETM_Q9_905580"/>
      <w:bookmarkEnd w:id="2187"/>
      <w:r>
        <w:rPr>
          <w:rtl/>
          <w:lang w:eastAsia="he-IL"/>
        </w:rPr>
        <w:t xml:space="preserve">מי שקמו עלינו בשבע חזיתות. </w:t>
      </w:r>
      <w:bookmarkStart w:id="2188" w:name="_ETM_Q9_911760"/>
      <w:bookmarkEnd w:id="2188"/>
      <w:r>
        <w:rPr>
          <w:rtl/>
          <w:lang w:eastAsia="he-IL"/>
        </w:rPr>
        <w:t xml:space="preserve">במתקפת </w:t>
      </w:r>
      <w:r>
        <w:rPr>
          <w:rFonts w:hint="cs"/>
          <w:rtl/>
          <w:lang w:eastAsia="he-IL"/>
        </w:rPr>
        <w:t>7</w:t>
      </w:r>
      <w:r>
        <w:rPr>
          <w:rtl/>
          <w:lang w:eastAsia="he-IL"/>
        </w:rPr>
        <w:t xml:space="preserve"> באוקטובר </w:t>
      </w:r>
      <w:bookmarkStart w:id="2189" w:name="_ETM_Q9_915059"/>
      <w:bookmarkEnd w:id="2189"/>
      <w:r>
        <w:rPr>
          <w:rtl/>
          <w:lang w:eastAsia="he-IL"/>
        </w:rPr>
        <w:t>אנחנו ספגנו מכה קשה מאוד. זו הייתה מכה נוראה</w:t>
      </w:r>
      <w:r>
        <w:rPr>
          <w:rFonts w:hint="cs"/>
          <w:rtl/>
          <w:lang w:eastAsia="he-IL"/>
        </w:rPr>
        <w:t>,</w:t>
      </w:r>
      <w:r>
        <w:rPr>
          <w:rtl/>
          <w:lang w:eastAsia="he-IL"/>
        </w:rPr>
        <w:t xml:space="preserve"> </w:t>
      </w:r>
      <w:bookmarkStart w:id="2190" w:name="_ETM_Q9_921739"/>
      <w:bookmarkEnd w:id="2190"/>
      <w:r>
        <w:rPr>
          <w:rtl/>
          <w:lang w:eastAsia="he-IL"/>
        </w:rPr>
        <w:t>אבל מכה שקמנו ממנה מי</w:t>
      </w:r>
      <w:r>
        <w:rPr>
          <w:rFonts w:hint="cs"/>
          <w:rtl/>
          <w:lang w:eastAsia="he-IL"/>
        </w:rPr>
        <w:t>י</w:t>
      </w:r>
      <w:r>
        <w:rPr>
          <w:rtl/>
          <w:lang w:eastAsia="he-IL"/>
        </w:rPr>
        <w:t xml:space="preserve">ד. </w:t>
      </w:r>
      <w:bookmarkStart w:id="2191" w:name="_ETM_Q9_925969"/>
      <w:bookmarkEnd w:id="2191"/>
      <w:r>
        <w:rPr>
          <w:rtl/>
          <w:lang w:eastAsia="he-IL"/>
        </w:rPr>
        <w:t>מי</w:t>
      </w:r>
      <w:r>
        <w:rPr>
          <w:rFonts w:hint="cs"/>
          <w:rtl/>
          <w:lang w:eastAsia="he-IL"/>
        </w:rPr>
        <w:t>י</w:t>
      </w:r>
      <w:r>
        <w:rPr>
          <w:rtl/>
          <w:lang w:eastAsia="he-IL"/>
        </w:rPr>
        <w:t>ד קמנו על רגלינו לה</w:t>
      </w:r>
      <w:r>
        <w:rPr>
          <w:rFonts w:hint="cs"/>
          <w:rtl/>
          <w:lang w:eastAsia="he-IL"/>
        </w:rPr>
        <w:t>כ</w:t>
      </w:r>
      <w:r>
        <w:rPr>
          <w:rtl/>
          <w:lang w:eastAsia="he-IL"/>
        </w:rPr>
        <w:t>ות באויב</w:t>
      </w:r>
      <w:r>
        <w:rPr>
          <w:rFonts w:hint="cs"/>
          <w:rtl/>
          <w:lang w:eastAsia="he-IL"/>
        </w:rPr>
        <w:t>י</w:t>
      </w:r>
      <w:r>
        <w:rPr>
          <w:rtl/>
          <w:lang w:eastAsia="he-IL"/>
        </w:rPr>
        <w:t>נו</w:t>
      </w:r>
      <w:r>
        <w:rPr>
          <w:rFonts w:hint="cs"/>
          <w:rtl/>
          <w:lang w:eastAsia="he-IL"/>
        </w:rPr>
        <w:t>,</w:t>
      </w:r>
      <w:r>
        <w:rPr>
          <w:rtl/>
          <w:lang w:eastAsia="he-IL"/>
        </w:rPr>
        <w:t xml:space="preserve"> </w:t>
      </w:r>
      <w:bookmarkStart w:id="2192" w:name="_ETM_Q9_930270"/>
      <w:bookmarkEnd w:id="2192"/>
      <w:r>
        <w:rPr>
          <w:rtl/>
          <w:lang w:eastAsia="he-IL"/>
        </w:rPr>
        <w:t>אל מול רוחות ה</w:t>
      </w:r>
      <w:r>
        <w:rPr>
          <w:rFonts w:hint="cs"/>
          <w:rtl/>
          <w:lang w:eastAsia="he-IL"/>
        </w:rPr>
        <w:t>ס</w:t>
      </w:r>
      <w:r>
        <w:rPr>
          <w:rtl/>
          <w:lang w:eastAsia="he-IL"/>
        </w:rPr>
        <w:t>ערה</w:t>
      </w:r>
      <w:r>
        <w:rPr>
          <w:rFonts w:hint="cs"/>
          <w:rtl/>
          <w:lang w:eastAsia="he-IL"/>
        </w:rPr>
        <w:t>.</w:t>
      </w:r>
      <w:r>
        <w:rPr>
          <w:rtl/>
          <w:lang w:eastAsia="he-IL"/>
        </w:rPr>
        <w:t xml:space="preserve"> זקפנו את קומתנו</w:t>
      </w:r>
      <w:r>
        <w:rPr>
          <w:rFonts w:hint="cs"/>
          <w:rtl/>
          <w:lang w:eastAsia="he-IL"/>
        </w:rPr>
        <w:t>,</w:t>
      </w:r>
      <w:r>
        <w:rPr>
          <w:rtl/>
          <w:lang w:eastAsia="he-IL"/>
        </w:rPr>
        <w:t xml:space="preserve"> </w:t>
      </w:r>
      <w:bookmarkStart w:id="2193" w:name="_ETM_Q9_934809"/>
      <w:bookmarkEnd w:id="2193"/>
      <w:r>
        <w:rPr>
          <w:rtl/>
          <w:lang w:eastAsia="he-IL"/>
        </w:rPr>
        <w:t>בזכות חיילינו ומפקדינו הגיבורים שהתייצבו לדגל בהמוניהם</w:t>
      </w:r>
      <w:r>
        <w:rPr>
          <w:rFonts w:hint="cs"/>
          <w:rtl/>
          <w:lang w:eastAsia="he-IL"/>
        </w:rPr>
        <w:t xml:space="preserve">, בזכות כוח העמידה של העם, ובזכות ההחלטות </w:t>
      </w:r>
      <w:bookmarkStart w:id="2194" w:name="_ETM_Q9_765000"/>
      <w:bookmarkEnd w:id="2194"/>
      <w:r>
        <w:rPr>
          <w:rFonts w:hint="cs"/>
          <w:rtl/>
          <w:lang w:eastAsia="he-IL"/>
        </w:rPr>
        <w:t>הגורליות שקיבלנו: לא להיכנע לתכתיבי חמאס, לא להיכ</w:t>
      </w:r>
      <w:bookmarkStart w:id="2195" w:name="_ETM_Q9_772000"/>
      <w:bookmarkEnd w:id="2195"/>
      <w:r>
        <w:rPr>
          <w:rFonts w:hint="cs"/>
          <w:rtl/>
          <w:lang w:eastAsia="he-IL"/>
        </w:rPr>
        <w:t>נע ללחצים הבלתי-פוסקים מבית ומחוץ. אנחנו מנענו תבוסה איומה,</w:t>
      </w:r>
      <w:bookmarkStart w:id="2196" w:name="_ETM_Q9_778000"/>
      <w:bookmarkEnd w:id="2196"/>
      <w:r>
        <w:rPr>
          <w:rFonts w:hint="cs"/>
          <w:rtl/>
          <w:lang w:eastAsia="he-IL"/>
        </w:rPr>
        <w:t xml:space="preserve"> והובלנו את הדרך לניצחון.</w:t>
      </w:r>
      <w:r>
        <w:rPr>
          <w:rtl/>
          <w:lang w:eastAsia="he-IL"/>
        </w:rPr>
        <w:t xml:space="preserve"> </w:t>
      </w:r>
      <w:bookmarkStart w:id="2197" w:name="_ETM_Q9_940960"/>
      <w:bookmarkEnd w:id="2197"/>
    </w:p>
    <w:p w:rsidR="00E330A0" w:rsidRDefault="00E330A0" w:rsidP="000E4D87">
      <w:pPr>
        <w:rPr>
          <w:rtl/>
          <w:lang w:eastAsia="he-IL"/>
        </w:rPr>
      </w:pPr>
      <w:bookmarkStart w:id="2198" w:name="_ETM_Q9_769296"/>
      <w:bookmarkStart w:id="2199" w:name="_ETM_Q9_769333"/>
      <w:bookmarkStart w:id="2200" w:name="_ETM_Q9_769567"/>
      <w:bookmarkStart w:id="2201" w:name="_ETM_Q9_769599"/>
      <w:bookmarkEnd w:id="2198"/>
      <w:bookmarkEnd w:id="2199"/>
      <w:bookmarkEnd w:id="2200"/>
      <w:bookmarkEnd w:id="2201"/>
    </w:p>
    <w:p w:rsidR="00E330A0" w:rsidRDefault="00E330A0" w:rsidP="000E4D87">
      <w:pPr>
        <w:rPr>
          <w:rtl/>
        </w:rPr>
      </w:pPr>
      <w:bookmarkStart w:id="2202" w:name="TOR_Q10"/>
      <w:bookmarkStart w:id="2203" w:name="_ETM_Q10_184581"/>
      <w:bookmarkStart w:id="2204" w:name="_ETM_Q10_184647"/>
      <w:bookmarkEnd w:id="2202"/>
      <w:bookmarkEnd w:id="2203"/>
      <w:bookmarkEnd w:id="2204"/>
      <w:r>
        <w:rPr>
          <w:rtl/>
        </w:rPr>
        <w:t>הרי אמרו לנו, גם בבית הזה</w:t>
      </w:r>
      <w:r>
        <w:rPr>
          <w:rFonts w:hint="cs"/>
          <w:rtl/>
        </w:rPr>
        <w:t>:</w:t>
      </w:r>
      <w:r>
        <w:rPr>
          <w:rtl/>
        </w:rPr>
        <w:t xml:space="preserve"> </w:t>
      </w:r>
      <w:bookmarkStart w:id="2205" w:name="_ETM_Q10_363627"/>
      <w:bookmarkEnd w:id="2205"/>
      <w:r>
        <w:rPr>
          <w:rtl/>
        </w:rPr>
        <w:t xml:space="preserve">אל תיכנסו לרפיח, אל תתפסו את ציר פילדלפי, אל תתקפו </w:t>
      </w:r>
      <w:bookmarkStart w:id="2206" w:name="_ETM_Q10_369385"/>
      <w:bookmarkEnd w:id="2206"/>
      <w:r>
        <w:rPr>
          <w:rtl/>
        </w:rPr>
        <w:t>בלבנון</w:t>
      </w:r>
      <w:r>
        <w:rPr>
          <w:rFonts w:hint="cs"/>
          <w:rtl/>
        </w:rPr>
        <w:t>.</w:t>
      </w:r>
      <w:r>
        <w:rPr>
          <w:rtl/>
        </w:rPr>
        <w:t xml:space="preserve"> ולאחרונה</w:t>
      </w:r>
      <w:r>
        <w:rPr>
          <w:rFonts w:hint="cs"/>
          <w:rtl/>
        </w:rPr>
        <w:t>:</w:t>
      </w:r>
      <w:r>
        <w:rPr>
          <w:rtl/>
        </w:rPr>
        <w:t xml:space="preserve"> אל תיכנסו לעיר עזה </w:t>
      </w:r>
      <w:r>
        <w:rPr>
          <w:rFonts w:hint="cs"/>
          <w:rtl/>
        </w:rPr>
        <w:t xml:space="preserve">– </w:t>
      </w:r>
      <w:r>
        <w:rPr>
          <w:rtl/>
        </w:rPr>
        <w:t xml:space="preserve">עם כל מיני הסברים </w:t>
      </w:r>
      <w:bookmarkStart w:id="2207" w:name="_ETM_Q10_375143"/>
      <w:bookmarkEnd w:id="2207"/>
      <w:r>
        <w:rPr>
          <w:rtl/>
        </w:rPr>
        <w:t>מנומקים מפרשנים ולא רק מפרשנים</w:t>
      </w:r>
      <w:r>
        <w:rPr>
          <w:rFonts w:hint="cs"/>
          <w:rtl/>
        </w:rPr>
        <w:t>,</w:t>
      </w:r>
      <w:r>
        <w:rPr>
          <w:rtl/>
        </w:rPr>
        <w:t xml:space="preserve"> וגם בתוך הבית, וגם בתוך </w:t>
      </w:r>
      <w:bookmarkStart w:id="2208" w:name="_ETM_Q10_380901"/>
      <w:bookmarkEnd w:id="2208"/>
      <w:r>
        <w:rPr>
          <w:rtl/>
        </w:rPr>
        <w:t>פורומים אחרים שעליהם נדבר בעתיד. בזכות הדבקות במטרות המלחמה</w:t>
      </w:r>
      <w:r>
        <w:rPr>
          <w:rFonts w:hint="cs"/>
          <w:rtl/>
        </w:rPr>
        <w:t>,</w:t>
      </w:r>
      <w:r>
        <w:rPr>
          <w:rtl/>
        </w:rPr>
        <w:t xml:space="preserve"> </w:t>
      </w:r>
      <w:bookmarkStart w:id="2209" w:name="_ETM_Q10_386899"/>
      <w:bookmarkEnd w:id="2209"/>
      <w:r>
        <w:rPr>
          <w:rtl/>
        </w:rPr>
        <w:t>בזכות העובדה שלא נכנענו ללחצים, הפכנו את הקערה על פיה</w:t>
      </w:r>
      <w:r>
        <w:rPr>
          <w:rFonts w:hint="cs"/>
          <w:rtl/>
        </w:rPr>
        <w:t>.</w:t>
      </w:r>
      <w:r>
        <w:rPr>
          <w:rtl/>
        </w:rPr>
        <w:t xml:space="preserve"> </w:t>
      </w:r>
      <w:bookmarkStart w:id="2210" w:name="_ETM_Q10_391575"/>
      <w:bookmarkEnd w:id="2210"/>
      <w:r>
        <w:rPr>
          <w:rtl/>
        </w:rPr>
        <w:t>התוקף הפך למותקף, הרודף הפך לנרדף</w:t>
      </w:r>
      <w:r>
        <w:rPr>
          <w:rFonts w:hint="cs"/>
          <w:rtl/>
        </w:rPr>
        <w:t>.</w:t>
      </w:r>
      <w:r>
        <w:rPr>
          <w:rtl/>
        </w:rPr>
        <w:t xml:space="preserve"> ריסקנו את ציר הרשע </w:t>
      </w:r>
      <w:bookmarkStart w:id="2211" w:name="_ETM_Q10_396252"/>
      <w:bookmarkEnd w:id="2211"/>
      <w:r>
        <w:rPr>
          <w:rtl/>
        </w:rPr>
        <w:t>בהובלת איראן</w:t>
      </w:r>
      <w:r>
        <w:rPr>
          <w:rFonts w:hint="cs"/>
          <w:rtl/>
        </w:rPr>
        <w:t>,</w:t>
      </w:r>
      <w:r>
        <w:rPr>
          <w:rtl/>
        </w:rPr>
        <w:t xml:space="preserve"> </w:t>
      </w:r>
      <w:bookmarkStart w:id="2212" w:name="_ETM_Q10_401529"/>
      <w:bookmarkEnd w:id="2212"/>
      <w:r>
        <w:rPr>
          <w:rtl/>
        </w:rPr>
        <w:t xml:space="preserve">הרחקנו מעלינו את האיום הכפול שנשקף לנו מאיראן, האיום הגרעיני </w:t>
      </w:r>
      <w:bookmarkStart w:id="2213" w:name="_ETM_Q10_405449"/>
      <w:bookmarkEnd w:id="2213"/>
      <w:r>
        <w:rPr>
          <w:rtl/>
        </w:rPr>
        <w:t xml:space="preserve">והאיום הבליסטי כאחד. </w:t>
      </w:r>
      <w:bookmarkStart w:id="2214" w:name="_ETM_Q10_411320"/>
      <w:bookmarkEnd w:id="2214"/>
    </w:p>
    <w:p w:rsidR="00E330A0" w:rsidRDefault="00E330A0" w:rsidP="000E4D87">
      <w:pPr>
        <w:rPr>
          <w:rtl/>
        </w:rPr>
      </w:pPr>
      <w:bookmarkStart w:id="2215" w:name="_ETM_Q10_233441"/>
      <w:bookmarkStart w:id="2216" w:name="_ETM_Q10_233504"/>
      <w:bookmarkStart w:id="2217" w:name="_ETM_Q10_233601"/>
      <w:bookmarkEnd w:id="2215"/>
      <w:bookmarkEnd w:id="2216"/>
      <w:bookmarkEnd w:id="2217"/>
    </w:p>
    <w:p w:rsidR="00E330A0" w:rsidRDefault="00E330A0" w:rsidP="000E4D87">
      <w:pPr>
        <w:rPr>
          <w:rtl/>
        </w:rPr>
      </w:pPr>
      <w:bookmarkStart w:id="2218" w:name="_ETM_Q10_233645"/>
      <w:bookmarkEnd w:id="2218"/>
      <w:r>
        <w:rPr>
          <w:rtl/>
        </w:rPr>
        <w:t xml:space="preserve">יומיים לאחר תחילת המלחמה </w:t>
      </w:r>
      <w:bookmarkStart w:id="2219" w:name="_ETM_Q10_414169"/>
      <w:bookmarkEnd w:id="2219"/>
      <w:r>
        <w:rPr>
          <w:rtl/>
        </w:rPr>
        <w:t>אמרתי שנשנה את פני המזרח התיכון</w:t>
      </w:r>
      <w:r>
        <w:rPr>
          <w:rFonts w:hint="cs"/>
          <w:rtl/>
        </w:rPr>
        <w:t>,</w:t>
      </w:r>
      <w:r>
        <w:rPr>
          <w:rtl/>
        </w:rPr>
        <w:t xml:space="preserve"> </w:t>
      </w:r>
      <w:bookmarkStart w:id="2220" w:name="_ETM_Q10_417330"/>
      <w:bookmarkEnd w:id="2220"/>
      <w:r>
        <w:rPr>
          <w:rtl/>
        </w:rPr>
        <w:t>ואל</w:t>
      </w:r>
      <w:r>
        <w:rPr>
          <w:rFonts w:hint="cs"/>
          <w:rtl/>
        </w:rPr>
        <w:t>ו</w:t>
      </w:r>
      <w:r>
        <w:rPr>
          <w:rtl/>
        </w:rPr>
        <w:t xml:space="preserve"> לא היו מילים בעלמא. </w:t>
      </w:r>
      <w:bookmarkStart w:id="2221" w:name="_ETM_Q10_420000"/>
      <w:bookmarkEnd w:id="2221"/>
      <w:r>
        <w:rPr>
          <w:rtl/>
        </w:rPr>
        <w:t xml:space="preserve">ברצועת עזה, בלבנון, בסוריה, במחנות הפליטים ביהודה ושומרון, בעיראק, בתימן, </w:t>
      </w:r>
      <w:bookmarkStart w:id="2222" w:name="_ETM_Q10_425014"/>
      <w:bookmarkEnd w:id="2222"/>
      <w:r>
        <w:rPr>
          <w:rtl/>
        </w:rPr>
        <w:t>כן, באיראן, ה</w:t>
      </w:r>
      <w:r>
        <w:rPr>
          <w:rFonts w:hint="cs"/>
          <w:rtl/>
        </w:rPr>
        <w:t>כ</w:t>
      </w:r>
      <w:r>
        <w:rPr>
          <w:rtl/>
        </w:rPr>
        <w:t xml:space="preserve">ינו באויבינו </w:t>
      </w:r>
      <w:bookmarkStart w:id="2223" w:name="_ETM_Q10_430600"/>
      <w:bookmarkEnd w:id="2223"/>
      <w:r>
        <w:rPr>
          <w:rtl/>
        </w:rPr>
        <w:t xml:space="preserve">במלוא העוצמה. </w:t>
      </w:r>
      <w:bookmarkStart w:id="2224" w:name="_ETM_Q10_432970"/>
      <w:bookmarkEnd w:id="2224"/>
      <w:r>
        <w:rPr>
          <w:rtl/>
        </w:rPr>
        <w:t xml:space="preserve">אנחנו נחושים לאכוף ביד ברזל </w:t>
      </w:r>
      <w:bookmarkStart w:id="2225" w:name="_ETM_Q10_436309"/>
      <w:bookmarkEnd w:id="2225"/>
      <w:r>
        <w:rPr>
          <w:rtl/>
        </w:rPr>
        <w:t xml:space="preserve">את ההסכמים להפסקת אש עם מבקשי נפשנו, </w:t>
      </w:r>
      <w:bookmarkStart w:id="2226" w:name="_ETM_Q10_440109"/>
      <w:bookmarkEnd w:id="2226"/>
      <w:r>
        <w:rPr>
          <w:rtl/>
        </w:rPr>
        <w:t>כמובן ככל שההסכמים הללו קיימים</w:t>
      </w:r>
      <w:r>
        <w:rPr>
          <w:rFonts w:hint="cs"/>
          <w:rtl/>
        </w:rPr>
        <w:t>.</w:t>
      </w:r>
      <w:r>
        <w:rPr>
          <w:rtl/>
        </w:rPr>
        <w:t xml:space="preserve"> ואתם יכולים לראות מה שקורה </w:t>
      </w:r>
      <w:bookmarkStart w:id="2227" w:name="_ETM_Q10_442849"/>
      <w:bookmarkEnd w:id="2227"/>
      <w:r>
        <w:rPr>
          <w:rtl/>
        </w:rPr>
        <w:t>יום</w:t>
      </w:r>
      <w:r>
        <w:rPr>
          <w:rFonts w:hint="cs"/>
          <w:rtl/>
        </w:rPr>
        <w:t>-</w:t>
      </w:r>
      <w:r>
        <w:rPr>
          <w:rtl/>
        </w:rPr>
        <w:t>יום בלבנון</w:t>
      </w:r>
      <w:r>
        <w:rPr>
          <w:rFonts w:hint="cs"/>
          <w:rtl/>
        </w:rPr>
        <w:t>,</w:t>
      </w:r>
      <w:r>
        <w:rPr>
          <w:rtl/>
        </w:rPr>
        <w:t xml:space="preserve"> </w:t>
      </w:r>
      <w:bookmarkStart w:id="2228" w:name="_ETM_Q10_446390"/>
      <w:bookmarkEnd w:id="2228"/>
      <w:r>
        <w:rPr>
          <w:rFonts w:hint="cs"/>
          <w:rtl/>
        </w:rPr>
        <w:t>ו</w:t>
      </w:r>
      <w:r>
        <w:rPr>
          <w:rtl/>
        </w:rPr>
        <w:t>אני חושב שגם קרה הבוקר</w:t>
      </w:r>
      <w:r>
        <w:rPr>
          <w:rFonts w:hint="cs"/>
          <w:rtl/>
        </w:rPr>
        <w:t xml:space="preserve">, </w:t>
      </w:r>
      <w:r>
        <w:rPr>
          <w:rtl/>
        </w:rPr>
        <w:t>כבר אי</w:t>
      </w:r>
      <w:r>
        <w:rPr>
          <w:rFonts w:hint="cs"/>
          <w:rtl/>
        </w:rPr>
        <w:t>-</w:t>
      </w:r>
      <w:r>
        <w:rPr>
          <w:rtl/>
        </w:rPr>
        <w:t xml:space="preserve">אפשר לעקוב </w:t>
      </w:r>
      <w:bookmarkStart w:id="2229" w:name="_ETM_Q10_449275"/>
      <w:bookmarkEnd w:id="2229"/>
      <w:r>
        <w:rPr>
          <w:rtl/>
        </w:rPr>
        <w:t xml:space="preserve">אחרי זה. מי שמבקש לפגוע בנו, </w:t>
      </w:r>
      <w:bookmarkStart w:id="2230" w:name="_ETM_Q10_452820"/>
      <w:bookmarkEnd w:id="2230"/>
      <w:r>
        <w:rPr>
          <w:rtl/>
        </w:rPr>
        <w:t xml:space="preserve">אנחנו פוגעים בו. </w:t>
      </w:r>
      <w:bookmarkStart w:id="2231" w:name="_ETM_Q10_454910"/>
      <w:bookmarkEnd w:id="2231"/>
      <w:r>
        <w:rPr>
          <w:rtl/>
        </w:rPr>
        <w:t xml:space="preserve">ולגבי עזה, </w:t>
      </w:r>
      <w:bookmarkStart w:id="2232" w:name="_ETM_Q10_458329"/>
      <w:bookmarkEnd w:id="2232"/>
      <w:r>
        <w:rPr>
          <w:rtl/>
        </w:rPr>
        <w:t xml:space="preserve">הלחץ הצבאי שהפעלנו על חמאס </w:t>
      </w:r>
      <w:r>
        <w:rPr>
          <w:rFonts w:hint="cs"/>
          <w:rtl/>
        </w:rPr>
        <w:t>ו</w:t>
      </w:r>
      <w:r>
        <w:rPr>
          <w:rtl/>
        </w:rPr>
        <w:t xml:space="preserve">בראש ובראשונה מה שדובר </w:t>
      </w:r>
      <w:bookmarkStart w:id="2233" w:name="_ETM_Q10_463669"/>
      <w:bookmarkEnd w:id="2233"/>
      <w:r>
        <w:rPr>
          <w:rtl/>
        </w:rPr>
        <w:t>עליו ומה שהתווכחו עליו ומה שבסוף הוחלט</w:t>
      </w:r>
      <w:r>
        <w:rPr>
          <w:rFonts w:hint="cs"/>
          <w:rtl/>
        </w:rPr>
        <w:t xml:space="preserve"> - - </w:t>
      </w:r>
    </w:p>
    <w:p w:rsidR="00E330A0" w:rsidRDefault="00E330A0" w:rsidP="000E4D87">
      <w:pPr>
        <w:rPr>
          <w:rtl/>
        </w:rPr>
      </w:pPr>
    </w:p>
    <w:p w:rsidR="00E330A0" w:rsidRDefault="00E330A0" w:rsidP="000E4D87">
      <w:pPr>
        <w:pStyle w:val="af5"/>
        <w:keepNext/>
        <w:rPr>
          <w:rtl/>
        </w:rPr>
      </w:pPr>
      <w:bookmarkStart w:id="2234" w:name="ET_interruption_5787_3"/>
      <w:r w:rsidRPr="009C67C2">
        <w:rPr>
          <w:rStyle w:val="TagStyle"/>
          <w:rtl/>
        </w:rPr>
        <w:t xml:space="preserve"> &lt;&lt; קריאה &gt;&gt; </w:t>
      </w:r>
      <w:r>
        <w:rPr>
          <w:rtl/>
        </w:rPr>
        <w:t>יוראי להב הרצנו (יש עתיד):</w:t>
      </w:r>
      <w:r w:rsidRPr="009C67C2">
        <w:rPr>
          <w:rStyle w:val="TagStyle"/>
          <w:rtl/>
        </w:rPr>
        <w:t xml:space="preserve"> &lt;&lt; קריאה &gt;&gt;</w:t>
      </w:r>
      <w:r>
        <w:rPr>
          <w:rtl/>
        </w:rPr>
        <w:t xml:space="preserve">   </w:t>
      </w:r>
      <w:bookmarkEnd w:id="2234"/>
    </w:p>
    <w:p w:rsidR="00E330A0" w:rsidRDefault="00E330A0" w:rsidP="00A02D07">
      <w:pPr>
        <w:rPr>
          <w:rtl/>
        </w:rPr>
      </w:pPr>
    </w:p>
    <w:p w:rsidR="00E330A0" w:rsidRPr="009C67C2" w:rsidRDefault="00E330A0" w:rsidP="000E4D87">
      <w:pPr>
        <w:rPr>
          <w:rtl/>
        </w:rPr>
      </w:pPr>
      <w:r>
        <w:rPr>
          <w:rFonts w:hint="cs"/>
          <w:rtl/>
        </w:rPr>
        <w:t xml:space="preserve">- - </w:t>
      </w:r>
      <w:bookmarkStart w:id="2235" w:name="_ETM_Q10_288304"/>
      <w:bookmarkEnd w:id="2235"/>
      <w:r>
        <w:rPr>
          <w:rFonts w:hint="cs"/>
          <w:rtl/>
        </w:rPr>
        <w:t xml:space="preserve">- חטופים? </w:t>
      </w:r>
    </w:p>
    <w:p w:rsidR="00E330A0" w:rsidRDefault="00E330A0" w:rsidP="000E4D87">
      <w:pPr>
        <w:rPr>
          <w:rtl/>
        </w:rPr>
      </w:pPr>
    </w:p>
    <w:p w:rsidR="00E330A0" w:rsidRDefault="00E330A0" w:rsidP="000E4D87">
      <w:pPr>
        <w:pStyle w:val="af6"/>
        <w:keepNext/>
        <w:rPr>
          <w:rtl/>
        </w:rPr>
      </w:pPr>
      <w:bookmarkStart w:id="2236" w:name="ET_yor_6423_2"/>
      <w:r w:rsidRPr="009C67C2">
        <w:rPr>
          <w:rStyle w:val="TagStyle"/>
          <w:rtl/>
        </w:rPr>
        <w:t xml:space="preserve"> &lt;&lt; יור &gt;&gt; </w:t>
      </w:r>
      <w:r>
        <w:rPr>
          <w:rtl/>
        </w:rPr>
        <w:t>היו"ר אמיר אוחנה:</w:t>
      </w:r>
      <w:r w:rsidRPr="009C67C2">
        <w:rPr>
          <w:rStyle w:val="TagStyle"/>
          <w:rtl/>
        </w:rPr>
        <w:t xml:space="preserve"> &lt;&lt; יור &gt;&gt;</w:t>
      </w:r>
      <w:r>
        <w:rPr>
          <w:rtl/>
        </w:rPr>
        <w:t xml:space="preserve">   </w:t>
      </w:r>
      <w:bookmarkEnd w:id="2236"/>
    </w:p>
    <w:p w:rsidR="00E330A0" w:rsidRDefault="00E330A0" w:rsidP="00A02D07">
      <w:pPr>
        <w:rPr>
          <w:rtl/>
        </w:rPr>
      </w:pPr>
    </w:p>
    <w:p w:rsidR="00E330A0" w:rsidRDefault="00E330A0" w:rsidP="000E4D87">
      <w:pPr>
        <w:rPr>
          <w:rtl/>
        </w:rPr>
      </w:pPr>
      <w:bookmarkStart w:id="2237" w:name="_ETM_Q10_290029"/>
      <w:bookmarkStart w:id="2238" w:name="_ETM_Q10_469690"/>
      <w:bookmarkEnd w:id="2237"/>
      <w:bookmarkEnd w:id="2238"/>
      <w:r>
        <w:rPr>
          <w:rFonts w:hint="cs"/>
          <w:rtl/>
        </w:rPr>
        <w:t xml:space="preserve">חבר הכנסת </w:t>
      </w:r>
      <w:bookmarkStart w:id="2239" w:name="_ETM_Q10_285327"/>
      <w:bookmarkEnd w:id="2239"/>
      <w:r>
        <w:rPr>
          <w:rFonts w:hint="cs"/>
          <w:rtl/>
        </w:rPr>
        <w:t xml:space="preserve">יוראי להב הרצנו, קריאה ראשונה. </w:t>
      </w:r>
    </w:p>
    <w:p w:rsidR="00E330A0" w:rsidRDefault="00E330A0" w:rsidP="000E4D87">
      <w:pPr>
        <w:rPr>
          <w:rtl/>
        </w:rPr>
      </w:pPr>
    </w:p>
    <w:p w:rsidR="00E330A0" w:rsidRDefault="00E330A0" w:rsidP="000E4D87">
      <w:pPr>
        <w:pStyle w:val="-"/>
        <w:keepNext/>
        <w:rPr>
          <w:rtl/>
        </w:rPr>
      </w:pPr>
      <w:bookmarkStart w:id="2240" w:name="ET_speakercontinue_5504_4"/>
      <w:r w:rsidRPr="009C67C2">
        <w:rPr>
          <w:rStyle w:val="TagStyle"/>
          <w:rtl/>
        </w:rPr>
        <w:t xml:space="preserve"> &lt;&lt; דובר_המשך &gt;&gt; </w:t>
      </w:r>
      <w:r>
        <w:rPr>
          <w:rtl/>
        </w:rPr>
        <w:t>ראש הממשלה בנימין נתניהו:</w:t>
      </w:r>
      <w:r w:rsidRPr="009C67C2">
        <w:rPr>
          <w:rStyle w:val="TagStyle"/>
          <w:rtl/>
        </w:rPr>
        <w:t xml:space="preserve"> &lt;&lt; דובר_המשך &gt;&gt;</w:t>
      </w:r>
      <w:r>
        <w:rPr>
          <w:rtl/>
        </w:rPr>
        <w:t xml:space="preserve">   </w:t>
      </w:r>
      <w:bookmarkEnd w:id="2240"/>
    </w:p>
    <w:p w:rsidR="00E330A0" w:rsidRDefault="00E330A0" w:rsidP="00A02D07">
      <w:pPr>
        <w:rPr>
          <w:rtl/>
        </w:rPr>
      </w:pPr>
    </w:p>
    <w:p w:rsidR="00E330A0" w:rsidRDefault="00E330A0" w:rsidP="000E4D87">
      <w:pPr>
        <w:rPr>
          <w:rtl/>
        </w:rPr>
      </w:pPr>
      <w:r>
        <w:rPr>
          <w:rFonts w:hint="cs"/>
          <w:rtl/>
        </w:rPr>
        <w:t>- - בראש ובראשונה</w:t>
      </w:r>
      <w:bookmarkStart w:id="2241" w:name="_ETM_Q10_471250"/>
      <w:bookmarkEnd w:id="2241"/>
      <w:r>
        <w:rPr>
          <w:rFonts w:hint="cs"/>
          <w:rtl/>
        </w:rPr>
        <w:t xml:space="preserve"> </w:t>
      </w:r>
      <w:r>
        <w:rPr>
          <w:rtl/>
        </w:rPr>
        <w:t>הכניסה למעוז של עזה</w:t>
      </w:r>
      <w:r>
        <w:rPr>
          <w:rFonts w:hint="cs"/>
          <w:rtl/>
        </w:rPr>
        <w:t xml:space="preserve"> - - </w:t>
      </w:r>
    </w:p>
    <w:p w:rsidR="00E330A0" w:rsidRDefault="00E330A0" w:rsidP="000E4D87">
      <w:pPr>
        <w:rPr>
          <w:rtl/>
        </w:rPr>
      </w:pPr>
      <w:bookmarkStart w:id="2242" w:name="_ETM_Q10_291096"/>
      <w:bookmarkEnd w:id="2242"/>
    </w:p>
    <w:p w:rsidR="00E330A0" w:rsidRDefault="00E330A0" w:rsidP="000E4D87">
      <w:pPr>
        <w:pStyle w:val="af5"/>
        <w:keepNext/>
        <w:rPr>
          <w:rtl/>
        </w:rPr>
      </w:pPr>
      <w:r w:rsidRPr="009C67C2">
        <w:rPr>
          <w:rStyle w:val="TagStyle"/>
          <w:rtl/>
        </w:rPr>
        <w:t xml:space="preserve">&lt;&lt; קריאה &gt;&gt; </w:t>
      </w:r>
      <w:r>
        <w:rPr>
          <w:rtl/>
        </w:rPr>
        <w:t>יוראי להב הרצנו (יש עתיד):</w:t>
      </w:r>
      <w:r w:rsidRPr="009C67C2">
        <w:rPr>
          <w:rStyle w:val="TagStyle"/>
          <w:rtl/>
        </w:rPr>
        <w:t xml:space="preserve"> &lt;&lt; קריאה &gt;&gt;</w:t>
      </w:r>
      <w:r>
        <w:rPr>
          <w:rtl/>
        </w:rPr>
        <w:t xml:space="preserve">   </w:t>
      </w:r>
    </w:p>
    <w:p w:rsidR="00E330A0" w:rsidRDefault="00E330A0" w:rsidP="00A02D07">
      <w:pPr>
        <w:rPr>
          <w:rtl/>
        </w:rPr>
      </w:pPr>
    </w:p>
    <w:p w:rsidR="00E330A0" w:rsidRPr="009C67C2" w:rsidRDefault="00E330A0" w:rsidP="000E4D87">
      <w:pPr>
        <w:rPr>
          <w:rtl/>
        </w:rPr>
      </w:pPr>
      <w:r>
        <w:rPr>
          <w:rFonts w:hint="cs"/>
          <w:rtl/>
        </w:rPr>
        <w:t xml:space="preserve">החטופים - - </w:t>
      </w:r>
      <w:bookmarkStart w:id="2243" w:name="_ETM_Q10_295264"/>
      <w:bookmarkEnd w:id="2243"/>
      <w:r>
        <w:rPr>
          <w:rFonts w:hint="cs"/>
          <w:rtl/>
        </w:rPr>
        <w:t>-</w:t>
      </w:r>
    </w:p>
    <w:p w:rsidR="00E330A0" w:rsidRDefault="00E330A0" w:rsidP="000E4D87">
      <w:pPr>
        <w:rPr>
          <w:rtl/>
        </w:rPr>
      </w:pPr>
    </w:p>
    <w:p w:rsidR="00E330A0" w:rsidRDefault="00E330A0" w:rsidP="000E4D87">
      <w:pPr>
        <w:pStyle w:val="af6"/>
        <w:keepNext/>
        <w:rPr>
          <w:rtl/>
        </w:rPr>
      </w:pPr>
      <w:r w:rsidRPr="009C67C2">
        <w:rPr>
          <w:rStyle w:val="TagStyle"/>
          <w:rtl/>
        </w:rPr>
        <w:t xml:space="preserve"> &lt;&lt; יור &gt;&gt; </w:t>
      </w:r>
      <w:r>
        <w:rPr>
          <w:rtl/>
        </w:rPr>
        <w:t>היו"ר אמיר אוחנה:</w:t>
      </w:r>
      <w:r w:rsidRPr="009C67C2">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קריאה שנייה. </w:t>
      </w:r>
      <w:bookmarkStart w:id="2244" w:name="_ETM_Q10_298703"/>
      <w:bookmarkEnd w:id="2244"/>
    </w:p>
    <w:p w:rsidR="00E330A0" w:rsidRDefault="00E330A0" w:rsidP="000E4D87">
      <w:pPr>
        <w:rPr>
          <w:rtl/>
        </w:rPr>
      </w:pPr>
      <w:bookmarkStart w:id="2245" w:name="_ETM_Q10_298770"/>
      <w:bookmarkEnd w:id="2245"/>
    </w:p>
    <w:p w:rsidR="00E330A0" w:rsidRDefault="00E330A0" w:rsidP="000E4D87">
      <w:pPr>
        <w:pStyle w:val="-"/>
        <w:keepNext/>
        <w:rPr>
          <w:rtl/>
        </w:rPr>
      </w:pPr>
      <w:bookmarkStart w:id="2246" w:name="ET_speakercontinue_5504_5"/>
      <w:r w:rsidRPr="009C67C2">
        <w:rPr>
          <w:rStyle w:val="TagStyle"/>
          <w:rtl/>
        </w:rPr>
        <w:t xml:space="preserve"> &lt;&lt; דובר_המשך &gt;&gt; </w:t>
      </w:r>
      <w:r>
        <w:rPr>
          <w:rtl/>
        </w:rPr>
        <w:t>ראש הממשלה בנימין נתניהו:</w:t>
      </w:r>
      <w:r w:rsidRPr="009C67C2">
        <w:rPr>
          <w:rStyle w:val="TagStyle"/>
          <w:rtl/>
        </w:rPr>
        <w:t xml:space="preserve"> &lt;&lt; דובר_המשך &gt;&gt;</w:t>
      </w:r>
      <w:r>
        <w:rPr>
          <w:rtl/>
        </w:rPr>
        <w:t xml:space="preserve">   </w:t>
      </w:r>
      <w:bookmarkEnd w:id="2246"/>
    </w:p>
    <w:p w:rsidR="00E330A0" w:rsidRDefault="00E330A0" w:rsidP="00A02D07">
      <w:pPr>
        <w:rPr>
          <w:rtl/>
        </w:rPr>
      </w:pPr>
    </w:p>
    <w:p w:rsidR="00E330A0" w:rsidRDefault="00E330A0" w:rsidP="000E4D87">
      <w:pPr>
        <w:rPr>
          <w:rtl/>
        </w:rPr>
      </w:pPr>
      <w:bookmarkStart w:id="2247" w:name="_ETM_Q10_475690"/>
      <w:bookmarkEnd w:id="2247"/>
      <w:r>
        <w:rPr>
          <w:rFonts w:hint="cs"/>
          <w:rtl/>
        </w:rPr>
        <w:t xml:space="preserve">- - הכניסה </w:t>
      </w:r>
      <w:r>
        <w:rPr>
          <w:rtl/>
        </w:rPr>
        <w:t xml:space="preserve">למעוז החמאס בעיר עזה, בתוספת הלחץ המדיני לבידוד החמאס, שהופעל </w:t>
      </w:r>
      <w:bookmarkStart w:id="2248" w:name="_ETM_Q10_481999"/>
      <w:bookmarkEnd w:id="2248"/>
      <w:r>
        <w:rPr>
          <w:rtl/>
        </w:rPr>
        <w:t xml:space="preserve">על ידי ארצות הברית בתיאום מלא איתנו </w:t>
      </w:r>
      <w:r>
        <w:rPr>
          <w:rFonts w:hint="cs"/>
          <w:rtl/>
        </w:rPr>
        <w:t xml:space="preserve">– </w:t>
      </w:r>
      <w:r>
        <w:rPr>
          <w:rtl/>
        </w:rPr>
        <w:t>הלחץ המשולב הז</w:t>
      </w:r>
      <w:r>
        <w:rPr>
          <w:rFonts w:hint="cs"/>
          <w:rtl/>
        </w:rPr>
        <w:t>ה</w:t>
      </w:r>
      <w:r>
        <w:rPr>
          <w:rtl/>
        </w:rPr>
        <w:t xml:space="preserve"> </w:t>
      </w:r>
      <w:bookmarkStart w:id="2249" w:name="_ETM_Q10_488750"/>
      <w:bookmarkEnd w:id="2249"/>
      <w:r>
        <w:rPr>
          <w:rtl/>
        </w:rPr>
        <w:t>אפשר להשיב הביתה את כל החטופים החיים ואת רוב</w:t>
      </w:r>
      <w:r>
        <w:rPr>
          <w:rFonts w:hint="cs"/>
          <w:rtl/>
        </w:rPr>
        <w:t>-</w:t>
      </w:r>
      <w:r>
        <w:rPr>
          <w:rtl/>
        </w:rPr>
        <w:t xml:space="preserve">רובם </w:t>
      </w:r>
      <w:bookmarkStart w:id="2250" w:name="_ETM_Q10_492134"/>
      <w:bookmarkEnd w:id="2250"/>
      <w:r>
        <w:rPr>
          <w:rtl/>
        </w:rPr>
        <w:t>של החטופים החללי</w:t>
      </w:r>
      <w:r>
        <w:rPr>
          <w:rFonts w:hint="cs"/>
          <w:rtl/>
        </w:rPr>
        <w:t>ם</w:t>
      </w:r>
      <w:bookmarkStart w:id="2251" w:name="_ETM_Q10_496119"/>
      <w:bookmarkEnd w:id="2251"/>
      <w:r>
        <w:rPr>
          <w:rFonts w:hint="cs"/>
          <w:rtl/>
        </w:rPr>
        <w:t xml:space="preserve"> - - </w:t>
      </w:r>
    </w:p>
    <w:p w:rsidR="00E330A0" w:rsidRDefault="00E330A0" w:rsidP="000E4D87">
      <w:pPr>
        <w:rPr>
          <w:rtl/>
        </w:rPr>
      </w:pPr>
    </w:p>
    <w:p w:rsidR="00E330A0" w:rsidRDefault="00E330A0" w:rsidP="000E4D87">
      <w:pPr>
        <w:pStyle w:val="af5"/>
        <w:keepNext/>
        <w:rPr>
          <w:rtl/>
        </w:rPr>
      </w:pPr>
      <w:bookmarkStart w:id="2252" w:name="ET_interruption_6361_6"/>
      <w:r w:rsidRPr="007C0304">
        <w:rPr>
          <w:rStyle w:val="TagStyle"/>
          <w:rtl/>
        </w:rPr>
        <w:t xml:space="preserve"> &lt;&lt; קריאה &gt;&gt; </w:t>
      </w:r>
      <w:r>
        <w:rPr>
          <w:rtl/>
        </w:rPr>
        <w:t>נאור שירי (יש עתיד):</w:t>
      </w:r>
      <w:r w:rsidRPr="007C0304">
        <w:rPr>
          <w:rStyle w:val="TagStyle"/>
          <w:rtl/>
        </w:rPr>
        <w:t xml:space="preserve"> &lt;&lt; קריאה &gt;&gt;</w:t>
      </w:r>
      <w:r>
        <w:rPr>
          <w:rtl/>
        </w:rPr>
        <w:t xml:space="preserve">   </w:t>
      </w:r>
      <w:bookmarkEnd w:id="2252"/>
    </w:p>
    <w:p w:rsidR="00E330A0" w:rsidRDefault="00E330A0" w:rsidP="00A02D07">
      <w:pPr>
        <w:rPr>
          <w:rtl/>
        </w:rPr>
      </w:pPr>
    </w:p>
    <w:p w:rsidR="00E330A0" w:rsidRDefault="00E330A0" w:rsidP="000E4D87">
      <w:pPr>
        <w:rPr>
          <w:rtl/>
        </w:rPr>
      </w:pPr>
      <w:bookmarkStart w:id="2253" w:name="_ETM_Q10_316523"/>
      <w:bookmarkStart w:id="2254" w:name="_ETM_Q10_316630"/>
      <w:bookmarkEnd w:id="2253"/>
      <w:bookmarkEnd w:id="2254"/>
      <w:r>
        <w:rPr>
          <w:rFonts w:hint="cs"/>
          <w:rtl/>
        </w:rPr>
        <w:t xml:space="preserve">אתה אמרת. </w:t>
      </w:r>
    </w:p>
    <w:p w:rsidR="00E330A0" w:rsidRPr="007C0304" w:rsidRDefault="00E330A0" w:rsidP="000E4D87">
      <w:pPr>
        <w:rPr>
          <w:rtl/>
        </w:rPr>
      </w:pPr>
      <w:bookmarkStart w:id="2255" w:name="_ETM_Q10_320778"/>
      <w:bookmarkStart w:id="2256" w:name="_ETM_Q10_320887"/>
      <w:bookmarkEnd w:id="2255"/>
      <w:bookmarkEnd w:id="2256"/>
    </w:p>
    <w:p w:rsidR="00E330A0" w:rsidRDefault="00E330A0" w:rsidP="000E4D87">
      <w:pPr>
        <w:pStyle w:val="af6"/>
        <w:keepNext/>
        <w:rPr>
          <w:rtl/>
        </w:rPr>
      </w:pPr>
      <w:r w:rsidRPr="009C67C2">
        <w:rPr>
          <w:rStyle w:val="TagStyle"/>
          <w:rtl/>
        </w:rPr>
        <w:t xml:space="preserve"> &lt;&lt; יור &gt;&gt; </w:t>
      </w:r>
      <w:r>
        <w:rPr>
          <w:rtl/>
        </w:rPr>
        <w:t>היו"ר אמיר אוחנה:</w:t>
      </w:r>
      <w:r w:rsidRPr="009C67C2">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חבר הכנסת נאור שירי, קריאה ראשונה. </w:t>
      </w:r>
    </w:p>
    <w:p w:rsidR="00E330A0" w:rsidRDefault="00E330A0" w:rsidP="000E4D87">
      <w:pPr>
        <w:rPr>
          <w:rtl/>
        </w:rPr>
      </w:pPr>
    </w:p>
    <w:p w:rsidR="00E330A0" w:rsidRDefault="00E330A0" w:rsidP="000E4D87">
      <w:pPr>
        <w:pStyle w:val="-"/>
        <w:keepNext/>
        <w:rPr>
          <w:rtl/>
        </w:rPr>
      </w:pPr>
      <w:bookmarkStart w:id="2257" w:name="ET_speakercontinue_5504_7"/>
      <w:r w:rsidRPr="007C0304">
        <w:rPr>
          <w:rStyle w:val="TagStyle"/>
          <w:rtl/>
        </w:rPr>
        <w:t xml:space="preserve"> &lt;&lt; דובר_המשך &gt;&gt; </w:t>
      </w:r>
      <w:r>
        <w:rPr>
          <w:rtl/>
        </w:rPr>
        <w:t>ראש הממשלה בנימין נתניהו:</w:t>
      </w:r>
      <w:r w:rsidRPr="007C0304">
        <w:rPr>
          <w:rStyle w:val="TagStyle"/>
          <w:rtl/>
        </w:rPr>
        <w:t xml:space="preserve"> &lt;&lt; דובר_המשך &gt;&gt;</w:t>
      </w:r>
      <w:r>
        <w:rPr>
          <w:rtl/>
        </w:rPr>
        <w:t xml:space="preserve">   </w:t>
      </w:r>
      <w:bookmarkEnd w:id="2257"/>
    </w:p>
    <w:p w:rsidR="00E330A0" w:rsidRDefault="00E330A0" w:rsidP="00A02D07">
      <w:pPr>
        <w:rPr>
          <w:rtl/>
        </w:rPr>
      </w:pPr>
    </w:p>
    <w:p w:rsidR="00E330A0" w:rsidRDefault="00E330A0" w:rsidP="000E4D87">
      <w:pPr>
        <w:rPr>
          <w:rtl/>
        </w:rPr>
      </w:pPr>
      <w:bookmarkStart w:id="2258" w:name="_ETM_Q10_316438"/>
      <w:bookmarkStart w:id="2259" w:name="_ETM_Q10_499238"/>
      <w:bookmarkEnd w:id="2258"/>
      <w:bookmarkEnd w:id="2259"/>
      <w:r>
        <w:rPr>
          <w:rFonts w:hint="cs"/>
          <w:rtl/>
        </w:rPr>
        <w:t xml:space="preserve"> - - והיו </w:t>
      </w:r>
      <w:bookmarkStart w:id="2260" w:name="_ETM_Q10_315053"/>
      <w:bookmarkEnd w:id="2260"/>
      <w:r>
        <w:rPr>
          <w:rFonts w:hint="cs"/>
          <w:rtl/>
        </w:rPr>
        <w:t xml:space="preserve">אלה, רבים פה, </w:t>
      </w:r>
      <w:r>
        <w:rPr>
          <w:rtl/>
        </w:rPr>
        <w:t>שאמרו</w:t>
      </w:r>
      <w:r>
        <w:rPr>
          <w:rFonts w:hint="cs"/>
          <w:rtl/>
        </w:rPr>
        <w:t>:</w:t>
      </w:r>
      <w:r>
        <w:rPr>
          <w:rtl/>
        </w:rPr>
        <w:t xml:space="preserve"> זה לא יהיה, צריך להיכנע, צריך לצאת מעזה, צריך </w:t>
      </w:r>
      <w:bookmarkStart w:id="2261" w:name="_ETM_Q10_503581"/>
      <w:bookmarkEnd w:id="2261"/>
      <w:r>
        <w:rPr>
          <w:rtl/>
        </w:rPr>
        <w:t>לצאת מפילדלפי</w:t>
      </w:r>
      <w:r>
        <w:rPr>
          <w:rFonts w:hint="cs"/>
          <w:rtl/>
        </w:rPr>
        <w:t>.</w:t>
      </w:r>
      <w:r>
        <w:rPr>
          <w:rtl/>
        </w:rPr>
        <w:t xml:space="preserve"> הרי זה מה ששמענו</w:t>
      </w:r>
      <w:r>
        <w:rPr>
          <w:rFonts w:hint="cs"/>
          <w:rtl/>
        </w:rPr>
        <w:t xml:space="preserve">: </w:t>
      </w:r>
      <w:r>
        <w:rPr>
          <w:rtl/>
        </w:rPr>
        <w:t xml:space="preserve">אל תיכנסו לרפיח, לגמור </w:t>
      </w:r>
      <w:bookmarkStart w:id="2262" w:name="_ETM_Q10_507924"/>
      <w:bookmarkEnd w:id="2262"/>
      <w:r>
        <w:rPr>
          <w:rtl/>
        </w:rPr>
        <w:t>הכול, תיכנ</w:t>
      </w:r>
      <w:r>
        <w:rPr>
          <w:rFonts w:hint="cs"/>
          <w:rtl/>
        </w:rPr>
        <w:t>ע</w:t>
      </w:r>
      <w:r>
        <w:rPr>
          <w:rtl/>
        </w:rPr>
        <w:t>ו לחמאס, רק כך תוצ</w:t>
      </w:r>
      <w:r>
        <w:rPr>
          <w:rFonts w:hint="cs"/>
          <w:rtl/>
        </w:rPr>
        <w:t>י</w:t>
      </w:r>
      <w:r>
        <w:rPr>
          <w:rtl/>
        </w:rPr>
        <w:t>או את החטופים</w:t>
      </w:r>
      <w:r>
        <w:rPr>
          <w:rFonts w:hint="cs"/>
          <w:rtl/>
        </w:rPr>
        <w:t>.</w:t>
      </w:r>
      <w:r>
        <w:rPr>
          <w:rtl/>
        </w:rPr>
        <w:t xml:space="preserve"> וזה נאמר </w:t>
      </w:r>
      <w:bookmarkStart w:id="2263" w:name="_ETM_Q10_512266"/>
      <w:bookmarkEnd w:id="2263"/>
      <w:r>
        <w:rPr>
          <w:rtl/>
        </w:rPr>
        <w:t xml:space="preserve">פעם אחר פעם אחר פעם, פה ולא רק פה </w:t>
      </w:r>
      <w:r>
        <w:rPr>
          <w:rFonts w:hint="cs"/>
          <w:rtl/>
        </w:rPr>
        <w:t xml:space="preserve">– </w:t>
      </w:r>
      <w:r>
        <w:rPr>
          <w:rtl/>
        </w:rPr>
        <w:t>בחוצו</w:t>
      </w:r>
      <w:r>
        <w:rPr>
          <w:rFonts w:hint="cs"/>
          <w:rtl/>
        </w:rPr>
        <w:t>ת,</w:t>
      </w:r>
      <w:r>
        <w:rPr>
          <w:rtl/>
        </w:rPr>
        <w:t xml:space="preserve"> </w:t>
      </w:r>
      <w:bookmarkStart w:id="2264" w:name="_ETM_Q10_517390"/>
      <w:bookmarkEnd w:id="2264"/>
      <w:r>
        <w:rPr>
          <w:rtl/>
        </w:rPr>
        <w:t>בכיכרות</w:t>
      </w:r>
      <w:r>
        <w:rPr>
          <w:rFonts w:hint="cs"/>
          <w:rtl/>
        </w:rPr>
        <w:t>.</w:t>
      </w:r>
      <w:r>
        <w:rPr>
          <w:rtl/>
        </w:rPr>
        <w:t xml:space="preserve"> אל תנסו לטשטש</w:t>
      </w:r>
      <w:r>
        <w:rPr>
          <w:rFonts w:hint="cs"/>
          <w:rtl/>
        </w:rPr>
        <w:t xml:space="preserve"> את המציאות</w:t>
      </w:r>
      <w:bookmarkStart w:id="2265" w:name="_ETM_Q10_337712"/>
      <w:bookmarkEnd w:id="2265"/>
      <w:r>
        <w:rPr>
          <w:rFonts w:hint="cs"/>
          <w:rtl/>
        </w:rPr>
        <w:t>.</w:t>
      </w:r>
    </w:p>
    <w:p w:rsidR="00E330A0" w:rsidRDefault="00E330A0" w:rsidP="000E4D87">
      <w:pPr>
        <w:pStyle w:val="af6"/>
        <w:keepNext/>
        <w:rPr>
          <w:b w:val="0"/>
          <w:bCs w:val="0"/>
          <w:u w:val="none"/>
          <w:rtl/>
          <w:lang w:eastAsia="en-US"/>
        </w:rPr>
      </w:pPr>
      <w:bookmarkStart w:id="2266" w:name="_ETM_Q10_338320"/>
      <w:bookmarkStart w:id="2267" w:name="_ETM_Q10_338397"/>
      <w:bookmarkEnd w:id="2266"/>
      <w:bookmarkEnd w:id="2267"/>
    </w:p>
    <w:p w:rsidR="00E330A0" w:rsidRDefault="00E330A0" w:rsidP="000E4D87">
      <w:pPr>
        <w:pStyle w:val="af5"/>
        <w:keepNext/>
        <w:rPr>
          <w:rtl/>
        </w:rPr>
      </w:pPr>
      <w:bookmarkStart w:id="2268" w:name="ET_interruption_6156_9"/>
      <w:r w:rsidRPr="007C0304">
        <w:rPr>
          <w:rStyle w:val="TagStyle"/>
          <w:rtl/>
        </w:rPr>
        <w:t xml:space="preserve"> &lt;&lt; קריאה &gt;&gt; </w:t>
      </w:r>
      <w:r w:rsidRPr="007C0304">
        <w:rPr>
          <w:rtl/>
        </w:rPr>
        <w:t>גלעד קריב (העבודה):</w:t>
      </w:r>
      <w:r w:rsidRPr="007C0304">
        <w:rPr>
          <w:rStyle w:val="TagStyle"/>
          <w:rtl/>
        </w:rPr>
        <w:t xml:space="preserve"> &lt;&lt; קריאה &gt;&gt;</w:t>
      </w:r>
      <w:r>
        <w:rPr>
          <w:rStyle w:val="TagStyle"/>
          <w:rtl/>
        </w:rPr>
        <w:t xml:space="preserve">   </w:t>
      </w:r>
      <w:bookmarkEnd w:id="2268"/>
    </w:p>
    <w:p w:rsidR="00E330A0" w:rsidRDefault="00E330A0" w:rsidP="00A02D07">
      <w:pPr>
        <w:rPr>
          <w:rtl/>
        </w:rPr>
      </w:pPr>
    </w:p>
    <w:p w:rsidR="00E330A0" w:rsidRDefault="00E330A0" w:rsidP="000E4D87">
      <w:pPr>
        <w:rPr>
          <w:rtl/>
        </w:rPr>
      </w:pPr>
      <w:bookmarkStart w:id="2269" w:name="_ETM_Q10_339504"/>
      <w:bookmarkStart w:id="2270" w:name="_ETM_Q10_339591"/>
      <w:bookmarkEnd w:id="2269"/>
      <w:bookmarkEnd w:id="2270"/>
      <w:r>
        <w:rPr>
          <w:rFonts w:hint="cs"/>
          <w:rtl/>
        </w:rPr>
        <w:t xml:space="preserve">- - - </w:t>
      </w:r>
    </w:p>
    <w:p w:rsidR="00E330A0" w:rsidRPr="007C0304" w:rsidRDefault="00E330A0" w:rsidP="000E4D87">
      <w:pPr>
        <w:rPr>
          <w:rtl/>
        </w:rPr>
      </w:pPr>
      <w:bookmarkStart w:id="2271" w:name="_ETM_Q10_341087"/>
      <w:bookmarkStart w:id="2272" w:name="_ETM_Q10_341174"/>
      <w:bookmarkEnd w:id="2271"/>
      <w:bookmarkEnd w:id="2272"/>
    </w:p>
    <w:p w:rsidR="00E330A0" w:rsidRDefault="00E330A0" w:rsidP="000E4D87">
      <w:pPr>
        <w:pStyle w:val="af6"/>
        <w:keepNext/>
        <w:rPr>
          <w:rtl/>
        </w:rPr>
      </w:pPr>
      <w:r w:rsidRPr="007C0304">
        <w:rPr>
          <w:rStyle w:val="TagStyle"/>
          <w:rtl/>
        </w:rPr>
        <w:t xml:space="preserve"> &lt;&lt; יור &gt;&gt; </w:t>
      </w:r>
      <w:r>
        <w:rPr>
          <w:rtl/>
        </w:rPr>
        <w:t>היו"ר אמיר אוחנה:</w:t>
      </w:r>
      <w:r w:rsidRPr="007C0304">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273" w:name="_ETM_Q10_338510"/>
      <w:bookmarkEnd w:id="2273"/>
      <w:r>
        <w:rPr>
          <w:rFonts w:hint="cs"/>
          <w:rtl/>
        </w:rPr>
        <w:t xml:space="preserve">חבר הכנסת גלעד קריב, קריאה ראשונה. </w:t>
      </w:r>
    </w:p>
    <w:p w:rsidR="00E330A0" w:rsidRDefault="00E330A0" w:rsidP="000E4D87">
      <w:pPr>
        <w:rPr>
          <w:rtl/>
        </w:rPr>
      </w:pPr>
      <w:bookmarkStart w:id="2274" w:name="_ETM_Q10_343599"/>
      <w:bookmarkStart w:id="2275" w:name="_ETM_Q10_343663"/>
      <w:bookmarkEnd w:id="2274"/>
      <w:bookmarkEnd w:id="2275"/>
    </w:p>
    <w:p w:rsidR="00E330A0" w:rsidRDefault="00E330A0" w:rsidP="000E4D87">
      <w:pPr>
        <w:pStyle w:val="-"/>
        <w:keepNext/>
        <w:rPr>
          <w:rtl/>
        </w:rPr>
      </w:pPr>
      <w:bookmarkStart w:id="2276" w:name="ET_speakercontinue_5504_11"/>
      <w:r w:rsidRPr="007C0304">
        <w:rPr>
          <w:rStyle w:val="TagStyle"/>
          <w:rtl/>
        </w:rPr>
        <w:t xml:space="preserve"> &lt;&lt; דובר_המשך &gt;&gt; </w:t>
      </w:r>
      <w:r>
        <w:rPr>
          <w:rtl/>
        </w:rPr>
        <w:t>ראש הממשלה בנימין נתניהו:</w:t>
      </w:r>
      <w:r w:rsidRPr="007C0304">
        <w:rPr>
          <w:rStyle w:val="TagStyle"/>
          <w:rtl/>
        </w:rPr>
        <w:t xml:space="preserve"> &lt;&lt; דובר_המשך &gt;&gt;</w:t>
      </w:r>
      <w:r>
        <w:rPr>
          <w:rtl/>
        </w:rPr>
        <w:t xml:space="preserve">   </w:t>
      </w:r>
      <w:bookmarkEnd w:id="2276"/>
    </w:p>
    <w:p w:rsidR="00E330A0" w:rsidRDefault="00E330A0" w:rsidP="00A02D07">
      <w:pPr>
        <w:rPr>
          <w:rtl/>
        </w:rPr>
      </w:pPr>
    </w:p>
    <w:p w:rsidR="00E330A0" w:rsidRDefault="00E330A0" w:rsidP="000E4D87">
      <w:pPr>
        <w:rPr>
          <w:rtl/>
        </w:rPr>
      </w:pPr>
      <w:bookmarkStart w:id="2277" w:name="_ETM_Q10_340219"/>
      <w:bookmarkStart w:id="2278" w:name="_ETM_Q10_521510"/>
      <w:bookmarkStart w:id="2279" w:name="_ETM_Q10_338909"/>
      <w:bookmarkEnd w:id="2277"/>
      <w:bookmarkEnd w:id="2278"/>
      <w:bookmarkEnd w:id="2279"/>
      <w:r>
        <w:rPr>
          <w:rtl/>
        </w:rPr>
        <w:t>ואני האמנתי שרק בשילוב הלחץ הצבאי והלחץ המדיני נצליח</w:t>
      </w:r>
      <w:r>
        <w:rPr>
          <w:rFonts w:hint="cs"/>
          <w:rtl/>
        </w:rPr>
        <w:t xml:space="preserve">, </w:t>
      </w:r>
      <w:r>
        <w:rPr>
          <w:rtl/>
        </w:rPr>
        <w:t xml:space="preserve">והאמנתי </w:t>
      </w:r>
      <w:bookmarkStart w:id="2280" w:name="_ETM_Q10_526543"/>
      <w:bookmarkEnd w:id="2280"/>
      <w:r>
        <w:rPr>
          <w:rtl/>
        </w:rPr>
        <w:t>שנצליח</w:t>
      </w:r>
      <w:r>
        <w:rPr>
          <w:rFonts w:hint="cs"/>
          <w:rtl/>
        </w:rPr>
        <w:t xml:space="preserve">, </w:t>
      </w:r>
      <w:bookmarkStart w:id="2281" w:name="_ETM_Q10_354252"/>
      <w:bookmarkEnd w:id="2281"/>
      <w:r>
        <w:rPr>
          <w:rtl/>
        </w:rPr>
        <w:t>בניגוד</w:t>
      </w:r>
      <w:r>
        <w:rPr>
          <w:rFonts w:hint="cs"/>
          <w:rtl/>
        </w:rPr>
        <w:t xml:space="preserve">, כמעט </w:t>
      </w:r>
      <w:r>
        <w:rPr>
          <w:rFonts w:hint="eastAsia"/>
          <w:rtl/>
        </w:rPr>
        <w:t>–</w:t>
      </w:r>
      <w:r>
        <w:rPr>
          <w:rFonts w:hint="cs"/>
          <w:rtl/>
        </w:rPr>
        <w:t xml:space="preserve"> </w:t>
      </w:r>
      <w:r>
        <w:rPr>
          <w:rtl/>
        </w:rPr>
        <w:t>טוב</w:t>
      </w:r>
      <w:r>
        <w:rPr>
          <w:rFonts w:hint="cs"/>
          <w:rtl/>
        </w:rPr>
        <w:t>,</w:t>
      </w:r>
      <w:r>
        <w:rPr>
          <w:rtl/>
        </w:rPr>
        <w:t xml:space="preserve"> אני לא רוצה להגיד </w:t>
      </w:r>
      <w:r>
        <w:rPr>
          <w:rFonts w:hint="cs"/>
          <w:rtl/>
        </w:rPr>
        <w:t>ש</w:t>
      </w:r>
      <w:r>
        <w:rPr>
          <w:rtl/>
        </w:rPr>
        <w:t xml:space="preserve">כולם באופוזיציה, </w:t>
      </w:r>
      <w:bookmarkStart w:id="2282" w:name="_ETM_Q10_531576"/>
      <w:bookmarkEnd w:id="2282"/>
      <w:r>
        <w:rPr>
          <w:rtl/>
        </w:rPr>
        <w:t>לא דיברתי עם כולם, אבל הם דיברו איתי</w:t>
      </w:r>
      <w:r>
        <w:rPr>
          <w:rFonts w:hint="cs"/>
          <w:rtl/>
        </w:rPr>
        <w:t>:</w:t>
      </w:r>
      <w:r>
        <w:rPr>
          <w:rtl/>
        </w:rPr>
        <w:t xml:space="preserve"> תצ</w:t>
      </w:r>
      <w:bookmarkStart w:id="2283" w:name="_ETM_Q10_537178"/>
      <w:bookmarkEnd w:id="2283"/>
      <w:r>
        <w:rPr>
          <w:rFonts w:hint="cs"/>
          <w:rtl/>
        </w:rPr>
        <w:t xml:space="preserve">א, </w:t>
      </w:r>
      <w:r>
        <w:rPr>
          <w:rtl/>
        </w:rPr>
        <w:t>תתקפל, תי</w:t>
      </w:r>
      <w:r>
        <w:rPr>
          <w:rFonts w:hint="cs"/>
          <w:rtl/>
        </w:rPr>
        <w:t>כ</w:t>
      </w:r>
      <w:r>
        <w:rPr>
          <w:rtl/>
        </w:rPr>
        <w:t xml:space="preserve">נע. </w:t>
      </w:r>
      <w:bookmarkStart w:id="2284" w:name="_ETM_Q10_540000"/>
      <w:bookmarkEnd w:id="2284"/>
      <w:r>
        <w:rPr>
          <w:rtl/>
        </w:rPr>
        <w:t>צריך את החטופים, ואין דרך אחרת להציל את החטופים</w:t>
      </w:r>
      <w:r>
        <w:rPr>
          <w:rFonts w:hint="cs"/>
          <w:rtl/>
        </w:rPr>
        <w:t>.</w:t>
      </w:r>
      <w:r>
        <w:rPr>
          <w:rtl/>
        </w:rPr>
        <w:t xml:space="preserve"> נעשה </w:t>
      </w:r>
      <w:bookmarkStart w:id="2285" w:name="_ETM_Q10_544552"/>
      <w:bookmarkEnd w:id="2285"/>
      <w:r>
        <w:rPr>
          <w:rtl/>
        </w:rPr>
        <w:t>חצאי עסקאות</w:t>
      </w:r>
      <w:r>
        <w:rPr>
          <w:rFonts w:hint="cs"/>
          <w:rtl/>
        </w:rPr>
        <w:t>.</w:t>
      </w:r>
      <w:r>
        <w:rPr>
          <w:rtl/>
        </w:rPr>
        <w:t xml:space="preserve"> ואני אמרתי לא, לא ולא</w:t>
      </w:r>
      <w:r>
        <w:rPr>
          <w:rFonts w:hint="cs"/>
          <w:rtl/>
        </w:rPr>
        <w:t xml:space="preserve">. </w:t>
      </w:r>
    </w:p>
    <w:p w:rsidR="00E330A0" w:rsidRDefault="00E330A0" w:rsidP="000E4D87">
      <w:pPr>
        <w:rPr>
          <w:rtl/>
        </w:rPr>
      </w:pPr>
    </w:p>
    <w:p w:rsidR="00E330A0" w:rsidRDefault="00E330A0" w:rsidP="000E4D87">
      <w:pPr>
        <w:pStyle w:val="af5"/>
        <w:keepNext/>
        <w:rPr>
          <w:rtl/>
        </w:rPr>
      </w:pPr>
      <w:bookmarkStart w:id="2286" w:name="ET_interruption_6151_12"/>
      <w:r w:rsidRPr="007C0304">
        <w:rPr>
          <w:rStyle w:val="TagStyle"/>
          <w:rtl/>
        </w:rPr>
        <w:t xml:space="preserve"> &lt;&lt; קריאה &gt;&gt; </w:t>
      </w:r>
      <w:r>
        <w:rPr>
          <w:rtl/>
        </w:rPr>
        <w:t>רון כץ (יש עתיד):</w:t>
      </w:r>
      <w:r w:rsidRPr="007C0304">
        <w:rPr>
          <w:rStyle w:val="TagStyle"/>
          <w:rtl/>
        </w:rPr>
        <w:t xml:space="preserve"> &lt;&lt; קריאה &gt;&gt;</w:t>
      </w:r>
      <w:r>
        <w:rPr>
          <w:rtl/>
        </w:rPr>
        <w:t xml:space="preserve">   </w:t>
      </w:r>
      <w:bookmarkEnd w:id="2286"/>
    </w:p>
    <w:p w:rsidR="00E330A0" w:rsidRDefault="00E330A0" w:rsidP="00A02D07">
      <w:pPr>
        <w:rPr>
          <w:rtl/>
        </w:rPr>
      </w:pPr>
    </w:p>
    <w:p w:rsidR="00E330A0" w:rsidRDefault="00E330A0" w:rsidP="000E4D87">
      <w:pPr>
        <w:rPr>
          <w:rtl/>
        </w:rPr>
      </w:pPr>
      <w:r>
        <w:rPr>
          <w:rFonts w:hint="cs"/>
          <w:rtl/>
        </w:rPr>
        <w:t xml:space="preserve">- - - </w:t>
      </w:r>
    </w:p>
    <w:p w:rsidR="00E330A0" w:rsidRDefault="00E330A0" w:rsidP="000E4D87">
      <w:pPr>
        <w:rPr>
          <w:rtl/>
        </w:rPr>
      </w:pPr>
    </w:p>
    <w:p w:rsidR="00E330A0" w:rsidRDefault="00E330A0" w:rsidP="000E4D87">
      <w:pPr>
        <w:pStyle w:val="af6"/>
        <w:keepNext/>
        <w:rPr>
          <w:rtl/>
        </w:rPr>
      </w:pPr>
      <w:r w:rsidRPr="007C0304">
        <w:rPr>
          <w:rStyle w:val="TagStyle"/>
          <w:rtl/>
        </w:rPr>
        <w:t xml:space="preserve"> &lt;&lt; יור &gt;&gt; </w:t>
      </w:r>
      <w:r>
        <w:rPr>
          <w:rtl/>
        </w:rPr>
        <w:t>היו"ר אמיר אוחנה:</w:t>
      </w:r>
      <w:r w:rsidRPr="007C0304">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חבר הכנסת רון כץ, קריאה שנייה. </w:t>
      </w:r>
    </w:p>
    <w:p w:rsidR="00E330A0" w:rsidRPr="007C0304" w:rsidRDefault="00E330A0" w:rsidP="000E4D87">
      <w:pPr>
        <w:rPr>
          <w:rtl/>
        </w:rPr>
      </w:pPr>
      <w:bookmarkStart w:id="2287" w:name="_ETM_Q10_365489"/>
      <w:bookmarkEnd w:id="2287"/>
    </w:p>
    <w:p w:rsidR="00E330A0" w:rsidRDefault="00E330A0" w:rsidP="000E4D87">
      <w:pPr>
        <w:pStyle w:val="-"/>
        <w:keepNext/>
        <w:rPr>
          <w:rtl/>
        </w:rPr>
      </w:pPr>
      <w:bookmarkStart w:id="2288" w:name="ET_speakercontinue_5504_13"/>
      <w:r w:rsidRPr="007C0304">
        <w:rPr>
          <w:rStyle w:val="TagStyle"/>
          <w:rtl/>
        </w:rPr>
        <w:t xml:space="preserve"> &lt;&lt; דובר_המשך &gt;&gt; </w:t>
      </w:r>
      <w:r>
        <w:rPr>
          <w:rtl/>
        </w:rPr>
        <w:t>ראש הממשלה בנימין נתניהו:</w:t>
      </w:r>
      <w:r w:rsidRPr="007C0304">
        <w:rPr>
          <w:rStyle w:val="TagStyle"/>
          <w:rtl/>
        </w:rPr>
        <w:t xml:space="preserve"> &lt;&lt; דובר_המשך &gt;&gt;</w:t>
      </w:r>
      <w:r>
        <w:rPr>
          <w:rtl/>
        </w:rPr>
        <w:t xml:space="preserve">   </w:t>
      </w:r>
      <w:bookmarkEnd w:id="2288"/>
    </w:p>
    <w:p w:rsidR="00E330A0" w:rsidRDefault="00E330A0" w:rsidP="00A02D07">
      <w:pPr>
        <w:rPr>
          <w:rtl/>
        </w:rPr>
      </w:pPr>
    </w:p>
    <w:p w:rsidR="00E330A0" w:rsidRDefault="00E330A0" w:rsidP="000E4D87">
      <w:pPr>
        <w:rPr>
          <w:rtl/>
        </w:rPr>
      </w:pPr>
      <w:r>
        <w:rPr>
          <w:rtl/>
        </w:rPr>
        <w:t xml:space="preserve">אנחנו נביא את </w:t>
      </w:r>
      <w:bookmarkStart w:id="2289" w:name="_ETM_Q10_549104"/>
      <w:bookmarkEnd w:id="2289"/>
      <w:r>
        <w:rPr>
          <w:rtl/>
        </w:rPr>
        <w:t>כולם, אנחנו נשי</w:t>
      </w:r>
      <w:r>
        <w:rPr>
          <w:rFonts w:hint="cs"/>
          <w:rtl/>
        </w:rPr>
        <w:t>ב</w:t>
      </w:r>
      <w:r>
        <w:rPr>
          <w:rtl/>
        </w:rPr>
        <w:t xml:space="preserve"> את כולם הביתה</w:t>
      </w:r>
      <w:r>
        <w:rPr>
          <w:rFonts w:hint="cs"/>
          <w:rtl/>
        </w:rPr>
        <w:t>.</w:t>
      </w:r>
      <w:r>
        <w:rPr>
          <w:rtl/>
        </w:rPr>
        <w:t xml:space="preserve"> והיו כאלה רבים,</w:t>
      </w:r>
      <w:r>
        <w:rPr>
          <w:rFonts w:hint="cs"/>
          <w:rtl/>
        </w:rPr>
        <w:t xml:space="preserve"> רבים, </w:t>
      </w:r>
      <w:bookmarkStart w:id="2290" w:name="_ETM_Q10_553656"/>
      <w:bookmarkEnd w:id="2290"/>
      <w:r>
        <w:rPr>
          <w:rtl/>
        </w:rPr>
        <w:t>שאמרו</w:t>
      </w:r>
      <w:r>
        <w:rPr>
          <w:rFonts w:hint="cs"/>
          <w:rtl/>
        </w:rPr>
        <w:t>:</w:t>
      </w:r>
      <w:r>
        <w:rPr>
          <w:rtl/>
        </w:rPr>
        <w:t xml:space="preserve"> מילים בעלמא</w:t>
      </w:r>
      <w:r>
        <w:rPr>
          <w:rFonts w:hint="cs"/>
          <w:rtl/>
        </w:rPr>
        <w:t>.</w:t>
      </w:r>
      <w:r>
        <w:rPr>
          <w:rtl/>
        </w:rPr>
        <w:t xml:space="preserve"> כמו שאנחנו נשנה את פני </w:t>
      </w:r>
      <w:bookmarkStart w:id="2291" w:name="_ETM_Q10_558208"/>
      <w:bookmarkEnd w:id="2291"/>
      <w:r>
        <w:rPr>
          <w:rtl/>
        </w:rPr>
        <w:t xml:space="preserve">המזרח התיכון </w:t>
      </w:r>
      <w:r>
        <w:rPr>
          <w:rFonts w:hint="cs"/>
          <w:rtl/>
        </w:rPr>
        <w:t xml:space="preserve">– </w:t>
      </w:r>
      <w:r>
        <w:rPr>
          <w:rtl/>
        </w:rPr>
        <w:t>מילים בעלמא</w:t>
      </w:r>
      <w:r>
        <w:rPr>
          <w:rFonts w:hint="cs"/>
          <w:rtl/>
        </w:rPr>
        <w:t>.</w:t>
      </w:r>
      <w:r>
        <w:rPr>
          <w:rtl/>
        </w:rPr>
        <w:t xml:space="preserve"> לא</w:t>
      </w:r>
      <w:r>
        <w:rPr>
          <w:rFonts w:hint="cs"/>
          <w:rtl/>
        </w:rPr>
        <w:t xml:space="preserve"> </w:t>
      </w:r>
      <w:r>
        <w:rPr>
          <w:rtl/>
        </w:rPr>
        <w:t>מילים בעלמא. זו המשנה שלנו</w:t>
      </w:r>
      <w:bookmarkStart w:id="2292" w:name="_ETM_Q10_384234"/>
      <w:bookmarkEnd w:id="2292"/>
      <w:r>
        <w:rPr>
          <w:rFonts w:hint="cs"/>
          <w:rtl/>
        </w:rPr>
        <w:t xml:space="preserve"> וכך עשינו. </w:t>
      </w:r>
    </w:p>
    <w:p w:rsidR="00E330A0" w:rsidRDefault="00E330A0" w:rsidP="000E4D87">
      <w:pPr>
        <w:rPr>
          <w:rtl/>
        </w:rPr>
      </w:pPr>
      <w:bookmarkStart w:id="2293" w:name="_ETM_Q10_379729"/>
      <w:bookmarkEnd w:id="2293"/>
    </w:p>
    <w:p w:rsidR="00E330A0" w:rsidRDefault="00E330A0" w:rsidP="000E4D87">
      <w:pPr>
        <w:pStyle w:val="af5"/>
        <w:keepNext/>
        <w:rPr>
          <w:rtl/>
        </w:rPr>
      </w:pPr>
      <w:bookmarkStart w:id="2294" w:name="ET_interruption_6231_15"/>
      <w:r w:rsidRPr="007C0304">
        <w:rPr>
          <w:rStyle w:val="TagStyle"/>
          <w:rtl/>
        </w:rPr>
        <w:t xml:space="preserve"> &lt;&lt; קריאה &gt;&gt; </w:t>
      </w:r>
      <w:r>
        <w:rPr>
          <w:rtl/>
        </w:rPr>
        <w:t>יסמין פרידמן (יש עתיד):</w:t>
      </w:r>
      <w:r w:rsidRPr="007C0304">
        <w:rPr>
          <w:rStyle w:val="TagStyle"/>
          <w:rtl/>
        </w:rPr>
        <w:t xml:space="preserve"> &lt;&lt; קריאה &gt;&gt;</w:t>
      </w:r>
      <w:r>
        <w:rPr>
          <w:rtl/>
        </w:rPr>
        <w:t xml:space="preserve">   </w:t>
      </w:r>
      <w:bookmarkEnd w:id="2294"/>
    </w:p>
    <w:p w:rsidR="00E330A0" w:rsidRDefault="00E330A0" w:rsidP="00A02D07">
      <w:pPr>
        <w:rPr>
          <w:rtl/>
        </w:rPr>
      </w:pPr>
    </w:p>
    <w:p w:rsidR="00E330A0" w:rsidRDefault="00E330A0" w:rsidP="000E4D87">
      <w:pPr>
        <w:rPr>
          <w:rtl/>
        </w:rPr>
      </w:pPr>
      <w:bookmarkStart w:id="2295" w:name="_ETM_Q10_382746"/>
      <w:bookmarkEnd w:id="2295"/>
      <w:r>
        <w:rPr>
          <w:rFonts w:hint="cs"/>
          <w:rtl/>
        </w:rPr>
        <w:t>למה להתעלם - - -</w:t>
      </w:r>
    </w:p>
    <w:p w:rsidR="00E330A0" w:rsidRDefault="00E330A0" w:rsidP="000E4D87">
      <w:pPr>
        <w:rPr>
          <w:rtl/>
        </w:rPr>
      </w:pPr>
      <w:bookmarkStart w:id="2296" w:name="_ETM_Q10_382418"/>
      <w:bookmarkStart w:id="2297" w:name="_ETM_Q10_382508"/>
      <w:bookmarkEnd w:id="2296"/>
      <w:bookmarkEnd w:id="2297"/>
    </w:p>
    <w:p w:rsidR="00E330A0" w:rsidRDefault="00E330A0" w:rsidP="000E4D87">
      <w:pPr>
        <w:pStyle w:val="af6"/>
        <w:keepNext/>
        <w:rPr>
          <w:rtl/>
        </w:rPr>
      </w:pPr>
      <w:r w:rsidRPr="007C0304">
        <w:rPr>
          <w:rStyle w:val="TagStyle"/>
          <w:rtl/>
        </w:rPr>
        <w:t xml:space="preserve"> &lt;&lt; יור &gt;&gt; </w:t>
      </w:r>
      <w:r>
        <w:rPr>
          <w:rtl/>
        </w:rPr>
        <w:t>היו"ר אמיר אוחנה:</w:t>
      </w:r>
      <w:r w:rsidRPr="007C0304">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298" w:name="_ETM_Q10_383966"/>
      <w:bookmarkEnd w:id="2298"/>
      <w:r>
        <w:rPr>
          <w:rFonts w:hint="cs"/>
          <w:rtl/>
        </w:rPr>
        <w:t xml:space="preserve">חבר הכנסת פרידמן, קריאה </w:t>
      </w:r>
      <w:bookmarkStart w:id="2299" w:name="_ETM_Q10_379269"/>
      <w:bookmarkEnd w:id="2299"/>
      <w:r>
        <w:rPr>
          <w:rFonts w:hint="cs"/>
          <w:rtl/>
        </w:rPr>
        <w:t xml:space="preserve">ראשונה. </w:t>
      </w:r>
    </w:p>
    <w:p w:rsidR="00E330A0" w:rsidRDefault="00E330A0" w:rsidP="000E4D87">
      <w:pPr>
        <w:rPr>
          <w:rtl/>
        </w:rPr>
      </w:pPr>
    </w:p>
    <w:p w:rsidR="00E330A0" w:rsidRDefault="00E330A0" w:rsidP="000E4D87">
      <w:pPr>
        <w:pStyle w:val="af5"/>
        <w:keepNext/>
        <w:rPr>
          <w:rtl/>
        </w:rPr>
      </w:pPr>
      <w:bookmarkStart w:id="2300" w:name="_ETM_Q10_379896"/>
      <w:bookmarkStart w:id="2301" w:name="_ETM_Q10_379979"/>
      <w:bookmarkEnd w:id="2300"/>
      <w:bookmarkEnd w:id="2301"/>
      <w:r w:rsidRPr="007C0304">
        <w:rPr>
          <w:rStyle w:val="TagStyle"/>
          <w:rtl/>
        </w:rPr>
        <w:t xml:space="preserve">&lt;&lt; קריאה &gt;&gt; </w:t>
      </w:r>
      <w:r>
        <w:rPr>
          <w:rtl/>
        </w:rPr>
        <w:t>יסמין פרידמן (יש עתיד):</w:t>
      </w:r>
      <w:r w:rsidRPr="007C0304">
        <w:rPr>
          <w:rStyle w:val="TagStyle"/>
          <w:rtl/>
        </w:rPr>
        <w:t xml:space="preserve"> &lt;&lt; קריאה &gt;&gt;</w:t>
      </w:r>
      <w:r>
        <w:rPr>
          <w:rtl/>
        </w:rPr>
        <w:t xml:space="preserve">   </w:t>
      </w:r>
    </w:p>
    <w:p w:rsidR="00E330A0" w:rsidRDefault="00E330A0" w:rsidP="00A02D07">
      <w:pPr>
        <w:rPr>
          <w:rtl/>
        </w:rPr>
      </w:pPr>
    </w:p>
    <w:p w:rsidR="00E330A0" w:rsidRDefault="00E330A0" w:rsidP="000E4D87">
      <w:pPr>
        <w:rPr>
          <w:rtl/>
        </w:rPr>
      </w:pPr>
      <w:r>
        <w:rPr>
          <w:rFonts w:hint="cs"/>
          <w:rtl/>
        </w:rPr>
        <w:t xml:space="preserve">למה להתעלם - - -  </w:t>
      </w:r>
    </w:p>
    <w:p w:rsidR="00E330A0" w:rsidRDefault="00E330A0" w:rsidP="000E4D87">
      <w:pPr>
        <w:rPr>
          <w:rtl/>
        </w:rPr>
      </w:pPr>
    </w:p>
    <w:p w:rsidR="00E330A0" w:rsidRDefault="00E330A0" w:rsidP="000E4D87">
      <w:pPr>
        <w:pStyle w:val="af6"/>
        <w:keepNext/>
        <w:rPr>
          <w:rtl/>
        </w:rPr>
      </w:pPr>
      <w:r w:rsidRPr="007C0304">
        <w:rPr>
          <w:rStyle w:val="TagStyle"/>
          <w:rtl/>
        </w:rPr>
        <w:t xml:space="preserve"> &lt;&lt; יור &gt;&gt; </w:t>
      </w:r>
      <w:r>
        <w:rPr>
          <w:rtl/>
        </w:rPr>
        <w:t>היו"ר אמיר אוחנה:</w:t>
      </w:r>
      <w:r w:rsidRPr="007C0304">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חבר הכנסת פרידמן, קריאה שנייה. </w:t>
      </w:r>
    </w:p>
    <w:p w:rsidR="00E330A0" w:rsidRDefault="00E330A0" w:rsidP="000E4D87">
      <w:pPr>
        <w:rPr>
          <w:rtl/>
        </w:rPr>
      </w:pPr>
    </w:p>
    <w:p w:rsidR="00E330A0" w:rsidRDefault="00E330A0" w:rsidP="000E4D87">
      <w:pPr>
        <w:pStyle w:val="af5"/>
        <w:keepNext/>
        <w:rPr>
          <w:rtl/>
        </w:rPr>
      </w:pPr>
      <w:bookmarkStart w:id="2302" w:name="_ETM_Q10_384738"/>
      <w:bookmarkEnd w:id="2302"/>
      <w:r w:rsidRPr="007C0304">
        <w:rPr>
          <w:rStyle w:val="TagStyle"/>
          <w:rtl/>
        </w:rPr>
        <w:t xml:space="preserve">&lt;&lt; קריאה &gt;&gt; </w:t>
      </w:r>
      <w:r>
        <w:rPr>
          <w:rtl/>
        </w:rPr>
        <w:t>יסמין פרידמן (יש עתיד):</w:t>
      </w:r>
      <w:r w:rsidRPr="007C0304">
        <w:rPr>
          <w:rStyle w:val="TagStyle"/>
          <w:rtl/>
        </w:rPr>
        <w:t xml:space="preserve"> &lt;&lt; קריאה &gt;&gt;</w:t>
      </w:r>
      <w:r>
        <w:rPr>
          <w:rtl/>
        </w:rPr>
        <w:t xml:space="preserve">   </w:t>
      </w:r>
    </w:p>
    <w:p w:rsidR="00E330A0" w:rsidRDefault="00E330A0" w:rsidP="00A02D07">
      <w:pPr>
        <w:rPr>
          <w:rtl/>
        </w:rPr>
      </w:pPr>
    </w:p>
    <w:p w:rsidR="00E330A0" w:rsidRDefault="00E330A0" w:rsidP="000E4D87">
      <w:pPr>
        <w:rPr>
          <w:rtl/>
        </w:rPr>
      </w:pPr>
      <w:r>
        <w:rPr>
          <w:rFonts w:hint="cs"/>
          <w:rtl/>
        </w:rPr>
        <w:t xml:space="preserve">- - - מחזיקים תמונות של - - - - </w:t>
      </w:r>
    </w:p>
    <w:p w:rsidR="00E330A0" w:rsidRDefault="00E330A0" w:rsidP="000E4D87">
      <w:pPr>
        <w:rPr>
          <w:rtl/>
        </w:rPr>
      </w:pPr>
    </w:p>
    <w:p w:rsidR="00E330A0" w:rsidRDefault="00E330A0" w:rsidP="000E4D87">
      <w:pPr>
        <w:pStyle w:val="af6"/>
        <w:keepNext/>
        <w:rPr>
          <w:rtl/>
        </w:rPr>
      </w:pPr>
      <w:r w:rsidRPr="007C0304">
        <w:rPr>
          <w:rStyle w:val="TagStyle"/>
          <w:rtl/>
        </w:rPr>
        <w:t xml:space="preserve"> &lt;&lt; יור &gt;&gt; </w:t>
      </w:r>
      <w:r>
        <w:rPr>
          <w:rtl/>
        </w:rPr>
        <w:t>היו"ר אמיר אוחנה:</w:t>
      </w:r>
      <w:r w:rsidRPr="007C0304">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קריאה שלישית. נא לצאת, תודה רבה. </w:t>
      </w:r>
    </w:p>
    <w:p w:rsidR="00E330A0" w:rsidRDefault="00E330A0" w:rsidP="000E4D87">
      <w:pPr>
        <w:rPr>
          <w:rtl/>
        </w:rPr>
      </w:pPr>
      <w:bookmarkStart w:id="2303" w:name="_ETM_Q10_419462"/>
      <w:bookmarkStart w:id="2304" w:name="_ETM_Q10_419539"/>
      <w:bookmarkEnd w:id="2303"/>
      <w:bookmarkEnd w:id="2304"/>
    </w:p>
    <w:p w:rsidR="00E330A0" w:rsidRDefault="00E330A0" w:rsidP="00A02D07">
      <w:pPr>
        <w:ind w:firstLine="0"/>
        <w:jc w:val="center"/>
        <w:rPr>
          <w:rtl/>
        </w:rPr>
      </w:pPr>
      <w:r>
        <w:rPr>
          <w:rFonts w:hint="cs"/>
          <w:rtl/>
        </w:rPr>
        <w:t>(חברת הכנסת יסמין פרידמן יוצאת מאולם המליאה.)</w:t>
      </w:r>
    </w:p>
    <w:p w:rsidR="00E330A0" w:rsidRDefault="00E330A0" w:rsidP="000E4D87">
      <w:pPr>
        <w:rPr>
          <w:rtl/>
        </w:rPr>
      </w:pPr>
    </w:p>
    <w:p w:rsidR="00E330A0" w:rsidRDefault="00E330A0" w:rsidP="000E4D87">
      <w:pPr>
        <w:pStyle w:val="-"/>
        <w:keepNext/>
        <w:rPr>
          <w:rtl/>
        </w:rPr>
      </w:pPr>
      <w:bookmarkStart w:id="2305" w:name="ET_speakercontinue_5504_17"/>
      <w:r w:rsidRPr="007C0304">
        <w:rPr>
          <w:rStyle w:val="TagStyle"/>
          <w:rtl/>
        </w:rPr>
        <w:t xml:space="preserve"> &lt;&lt; דובר_המשך &gt;&gt; </w:t>
      </w:r>
      <w:r>
        <w:rPr>
          <w:rtl/>
        </w:rPr>
        <w:t>ראש הממשלה בנימין נתניהו:</w:t>
      </w:r>
      <w:r w:rsidRPr="007C0304">
        <w:rPr>
          <w:rStyle w:val="TagStyle"/>
          <w:rtl/>
        </w:rPr>
        <w:t xml:space="preserve"> &lt;&lt; דובר_המשך &gt;&gt;</w:t>
      </w:r>
      <w:r>
        <w:rPr>
          <w:rtl/>
        </w:rPr>
        <w:t xml:space="preserve">   </w:t>
      </w:r>
      <w:bookmarkEnd w:id="2305"/>
    </w:p>
    <w:p w:rsidR="00E330A0" w:rsidRDefault="00E330A0" w:rsidP="00A02D07">
      <w:pPr>
        <w:rPr>
          <w:rtl/>
        </w:rPr>
      </w:pPr>
    </w:p>
    <w:p w:rsidR="00E330A0" w:rsidRDefault="00E330A0" w:rsidP="000E4D87">
      <w:pPr>
        <w:rPr>
          <w:rtl/>
        </w:rPr>
      </w:pPr>
      <w:bookmarkStart w:id="2306" w:name="_ETM_Q10_382335"/>
      <w:bookmarkStart w:id="2307" w:name="_ETM_Q10_562839"/>
      <w:bookmarkStart w:id="2308" w:name="_ETM_Q10_566869"/>
      <w:bookmarkStart w:id="2309" w:name="_ETM_Q10_569920"/>
      <w:bookmarkStart w:id="2310" w:name="_ETM_Q10_573070"/>
      <w:bookmarkEnd w:id="2306"/>
      <w:bookmarkEnd w:id="2307"/>
      <w:bookmarkEnd w:id="2308"/>
      <w:bookmarkEnd w:id="2309"/>
      <w:bookmarkEnd w:id="2310"/>
      <w:r>
        <w:rPr>
          <w:rtl/>
        </w:rPr>
        <w:t>חברי הכנסת, חברות הכנסת</w:t>
      </w:r>
      <w:r>
        <w:rPr>
          <w:rFonts w:hint="cs"/>
          <w:rtl/>
        </w:rPr>
        <w:t xml:space="preserve"> - - -</w:t>
      </w:r>
    </w:p>
    <w:p w:rsidR="00E330A0" w:rsidRDefault="00E330A0" w:rsidP="000E4D87">
      <w:pPr>
        <w:rPr>
          <w:rtl/>
        </w:rPr>
      </w:pPr>
      <w:bookmarkStart w:id="2311" w:name="_ETM_Q10_391219"/>
      <w:bookmarkStart w:id="2312" w:name="_ETM_Q10_391334"/>
      <w:bookmarkEnd w:id="2311"/>
      <w:bookmarkEnd w:id="2312"/>
    </w:p>
    <w:p w:rsidR="00E330A0" w:rsidRDefault="00E330A0" w:rsidP="000E4D87">
      <w:pPr>
        <w:pStyle w:val="af5"/>
        <w:keepNext/>
        <w:rPr>
          <w:rtl/>
        </w:rPr>
      </w:pPr>
      <w:bookmarkStart w:id="2313" w:name="ET_interruption_5787_18"/>
      <w:r w:rsidRPr="006719E5">
        <w:rPr>
          <w:rStyle w:val="TagStyle"/>
          <w:rtl/>
        </w:rPr>
        <w:t xml:space="preserve"> &lt;&lt; קריאה &gt;&gt; </w:t>
      </w:r>
      <w:r>
        <w:rPr>
          <w:rtl/>
        </w:rPr>
        <w:t>יוראי להב הרצנו (יש עתיד):</w:t>
      </w:r>
      <w:r w:rsidRPr="006719E5">
        <w:rPr>
          <w:rStyle w:val="TagStyle"/>
          <w:rtl/>
        </w:rPr>
        <w:t xml:space="preserve"> &lt;&lt; קריאה &gt;&gt;</w:t>
      </w:r>
      <w:r>
        <w:rPr>
          <w:rtl/>
        </w:rPr>
        <w:t xml:space="preserve">   </w:t>
      </w:r>
      <w:bookmarkEnd w:id="2313"/>
    </w:p>
    <w:p w:rsidR="00E330A0" w:rsidRDefault="00E330A0" w:rsidP="00A02D07">
      <w:pPr>
        <w:rPr>
          <w:rtl/>
        </w:rPr>
      </w:pPr>
    </w:p>
    <w:p w:rsidR="00E330A0" w:rsidRDefault="00E330A0" w:rsidP="000E4D87">
      <w:pPr>
        <w:rPr>
          <w:rtl/>
        </w:rPr>
      </w:pPr>
      <w:bookmarkStart w:id="2314" w:name="_ETM_Q10_394819"/>
      <w:bookmarkEnd w:id="2314"/>
      <w:r>
        <w:rPr>
          <w:rFonts w:hint="cs"/>
          <w:rtl/>
        </w:rPr>
        <w:t xml:space="preserve">למה אתה </w:t>
      </w:r>
      <w:bookmarkStart w:id="2315" w:name="_ETM_Q10_397358"/>
      <w:bookmarkEnd w:id="2315"/>
      <w:r>
        <w:rPr>
          <w:rFonts w:hint="cs"/>
          <w:rtl/>
        </w:rPr>
        <w:t xml:space="preserve">מפחד? </w:t>
      </w:r>
    </w:p>
    <w:p w:rsidR="00E330A0" w:rsidRDefault="00E330A0" w:rsidP="000E4D87">
      <w:pPr>
        <w:rPr>
          <w:rtl/>
        </w:rPr>
      </w:pPr>
    </w:p>
    <w:p w:rsidR="00E330A0" w:rsidRDefault="00E330A0" w:rsidP="000E4D87">
      <w:pPr>
        <w:pStyle w:val="af6"/>
        <w:keepNext/>
        <w:rPr>
          <w:rtl/>
        </w:rPr>
      </w:pPr>
      <w:r w:rsidRPr="006719E5">
        <w:rPr>
          <w:rStyle w:val="TagStyle"/>
          <w:rtl/>
        </w:rPr>
        <w:t xml:space="preserve"> &lt;&lt; יור &gt;&gt; </w:t>
      </w:r>
      <w:r>
        <w:rPr>
          <w:rtl/>
        </w:rPr>
        <w:t>היו"ר אמיר אוחנה:</w:t>
      </w:r>
      <w:r w:rsidRPr="006719E5">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316" w:name="_ETM_Q10_393599"/>
      <w:bookmarkEnd w:id="2316"/>
      <w:r>
        <w:rPr>
          <w:rFonts w:hint="cs"/>
          <w:rtl/>
        </w:rPr>
        <w:t xml:space="preserve">חבר הכנסת להב הרצנו, קריאה שלישית. נא לצאת. </w:t>
      </w:r>
      <w:bookmarkStart w:id="2317" w:name="_ETM_Q10_401474"/>
      <w:bookmarkEnd w:id="2317"/>
    </w:p>
    <w:p w:rsidR="00E330A0" w:rsidRDefault="00E330A0" w:rsidP="000E4D87">
      <w:pPr>
        <w:rPr>
          <w:rtl/>
        </w:rPr>
      </w:pPr>
      <w:bookmarkStart w:id="2318" w:name="_ETM_Q10_401544"/>
      <w:bookmarkEnd w:id="2318"/>
    </w:p>
    <w:p w:rsidR="00E330A0" w:rsidRDefault="00E330A0" w:rsidP="000E4D87">
      <w:pPr>
        <w:pStyle w:val="af5"/>
        <w:keepNext/>
        <w:rPr>
          <w:rtl/>
        </w:rPr>
      </w:pPr>
      <w:bookmarkStart w:id="2319" w:name="_ETM_Q10_396258"/>
      <w:bookmarkEnd w:id="2319"/>
      <w:r w:rsidRPr="006719E5">
        <w:rPr>
          <w:rStyle w:val="TagStyle"/>
          <w:rtl/>
        </w:rPr>
        <w:t xml:space="preserve">&lt;&lt; קריאה &gt;&gt; </w:t>
      </w:r>
      <w:r>
        <w:rPr>
          <w:rtl/>
        </w:rPr>
        <w:t>יוראי להב הרצנו (יש עתיד):</w:t>
      </w:r>
      <w:r w:rsidRPr="006719E5">
        <w:rPr>
          <w:rStyle w:val="TagStyle"/>
          <w:rtl/>
        </w:rPr>
        <w:t xml:space="preserve"> &lt;&lt; קריאה &gt;&gt;</w:t>
      </w:r>
      <w:r>
        <w:rPr>
          <w:rtl/>
        </w:rPr>
        <w:t xml:space="preserve">   </w:t>
      </w:r>
    </w:p>
    <w:p w:rsidR="00E330A0" w:rsidRDefault="00E330A0" w:rsidP="00A02D07">
      <w:pPr>
        <w:rPr>
          <w:rtl/>
        </w:rPr>
      </w:pPr>
    </w:p>
    <w:p w:rsidR="00E330A0" w:rsidRDefault="00E330A0" w:rsidP="000E4D87">
      <w:pPr>
        <w:rPr>
          <w:rtl/>
        </w:rPr>
      </w:pPr>
      <w:r>
        <w:rPr>
          <w:rFonts w:hint="cs"/>
          <w:rtl/>
        </w:rPr>
        <w:t xml:space="preserve">ממה אתה מפחד, בנימין נתניהו? תקים ועדת חקירה ממלכתית. </w:t>
      </w:r>
    </w:p>
    <w:p w:rsidR="00E330A0" w:rsidRDefault="00E330A0" w:rsidP="000E4D87">
      <w:pPr>
        <w:rPr>
          <w:rtl/>
        </w:rPr>
      </w:pPr>
      <w:bookmarkStart w:id="2320" w:name="_ETM_Q10_399404"/>
      <w:bookmarkStart w:id="2321" w:name="_ETM_Q10_399488"/>
      <w:bookmarkEnd w:id="2320"/>
      <w:bookmarkEnd w:id="2321"/>
    </w:p>
    <w:p w:rsidR="00E330A0" w:rsidRDefault="00E330A0" w:rsidP="000E4D87">
      <w:pPr>
        <w:pStyle w:val="af6"/>
        <w:keepNext/>
        <w:rPr>
          <w:rtl/>
        </w:rPr>
      </w:pPr>
      <w:r w:rsidRPr="006719E5">
        <w:rPr>
          <w:rStyle w:val="TagStyle"/>
          <w:rtl/>
        </w:rPr>
        <w:t xml:space="preserve"> &lt;&lt; יור &gt;&gt; </w:t>
      </w:r>
      <w:r>
        <w:rPr>
          <w:rtl/>
        </w:rPr>
        <w:t>היו"ר אמיר אוחנה:</w:t>
      </w:r>
      <w:r w:rsidRPr="006719E5">
        <w:rPr>
          <w:rStyle w:val="TagStyle"/>
          <w:rtl/>
        </w:rPr>
        <w:t xml:space="preserve"> &lt;&lt; יור &gt;&gt;</w:t>
      </w:r>
      <w:r>
        <w:rPr>
          <w:rtl/>
        </w:rPr>
        <w:t xml:space="preserve">   </w:t>
      </w:r>
    </w:p>
    <w:p w:rsidR="00E330A0" w:rsidRDefault="00E330A0" w:rsidP="00A02D07">
      <w:pPr>
        <w:rPr>
          <w:rtl/>
        </w:rPr>
      </w:pPr>
    </w:p>
    <w:p w:rsidR="00E330A0" w:rsidRDefault="00E330A0" w:rsidP="00A02D07">
      <w:pPr>
        <w:rPr>
          <w:rtl/>
        </w:rPr>
      </w:pPr>
      <w:bookmarkStart w:id="2322" w:name="_ETM_Q10_400529"/>
      <w:bookmarkEnd w:id="2322"/>
      <w:r>
        <w:rPr>
          <w:rFonts w:hint="cs"/>
          <w:rtl/>
        </w:rPr>
        <w:t xml:space="preserve">נא להוציא </w:t>
      </w:r>
      <w:bookmarkStart w:id="2323" w:name="_ETM_Q10_402940"/>
      <w:bookmarkEnd w:id="2323"/>
      <w:r>
        <w:rPr>
          <w:rFonts w:hint="cs"/>
          <w:rtl/>
        </w:rPr>
        <w:t>את חבר הכנסת הרצנו</w:t>
      </w:r>
      <w:r w:rsidR="00A02D07">
        <w:rPr>
          <w:rFonts w:hint="cs"/>
          <w:rtl/>
        </w:rPr>
        <w:t>.</w:t>
      </w:r>
      <w:r>
        <w:rPr>
          <w:rFonts w:hint="cs"/>
          <w:rtl/>
        </w:rPr>
        <w:t xml:space="preserve"> תודה רבה.</w:t>
      </w:r>
    </w:p>
    <w:p w:rsidR="00E330A0" w:rsidRPr="006719E5" w:rsidRDefault="00E330A0" w:rsidP="000E4D87">
      <w:pPr>
        <w:rPr>
          <w:rtl/>
        </w:rPr>
      </w:pPr>
      <w:bookmarkStart w:id="2324" w:name="_ETM_Q10_406714"/>
      <w:bookmarkStart w:id="2325" w:name="_ETM_Q10_406791"/>
      <w:bookmarkEnd w:id="2324"/>
      <w:bookmarkEnd w:id="2325"/>
    </w:p>
    <w:p w:rsidR="00E330A0" w:rsidRDefault="00E330A0" w:rsidP="000E4D87">
      <w:pPr>
        <w:pStyle w:val="af5"/>
        <w:keepNext/>
        <w:rPr>
          <w:rtl/>
        </w:rPr>
      </w:pPr>
      <w:r w:rsidRPr="006719E5">
        <w:rPr>
          <w:rStyle w:val="TagStyle"/>
          <w:rtl/>
        </w:rPr>
        <w:t xml:space="preserve">&lt;&lt; קריאה &gt;&gt; </w:t>
      </w:r>
      <w:r>
        <w:rPr>
          <w:rtl/>
        </w:rPr>
        <w:t>יוראי להב הרצנו (יש עתיד):</w:t>
      </w:r>
      <w:r w:rsidRPr="006719E5">
        <w:rPr>
          <w:rStyle w:val="TagStyle"/>
          <w:rtl/>
        </w:rPr>
        <w:t xml:space="preserve"> &lt;&lt; קריאה &gt;&gt;</w:t>
      </w:r>
      <w:r>
        <w:rPr>
          <w:rtl/>
        </w:rPr>
        <w:t xml:space="preserve">   </w:t>
      </w:r>
    </w:p>
    <w:p w:rsidR="00E330A0" w:rsidRDefault="00E330A0" w:rsidP="00A02D07">
      <w:pPr>
        <w:rPr>
          <w:rtl/>
        </w:rPr>
      </w:pPr>
    </w:p>
    <w:p w:rsidR="00E330A0" w:rsidRDefault="00E330A0" w:rsidP="000E4D87">
      <w:pPr>
        <w:rPr>
          <w:rtl/>
        </w:rPr>
      </w:pPr>
      <w:r>
        <w:rPr>
          <w:rFonts w:hint="cs"/>
          <w:rtl/>
        </w:rPr>
        <w:t xml:space="preserve">תפסיק לברוח, </w:t>
      </w:r>
      <w:bookmarkStart w:id="2326" w:name="_ETM_Q10_404242"/>
      <w:bookmarkEnd w:id="2326"/>
      <w:r>
        <w:rPr>
          <w:rFonts w:hint="cs"/>
          <w:rtl/>
        </w:rPr>
        <w:t xml:space="preserve">תסתכל למשפחות השכולות בעיניים. תקים ועדת חקירה ממלכתית. </w:t>
      </w:r>
      <w:bookmarkStart w:id="2327" w:name="_ETM_Q10_407054"/>
      <w:bookmarkEnd w:id="2327"/>
    </w:p>
    <w:p w:rsidR="00E330A0" w:rsidRDefault="00E330A0" w:rsidP="000E4D87">
      <w:pPr>
        <w:rPr>
          <w:rtl/>
        </w:rPr>
      </w:pPr>
    </w:p>
    <w:p w:rsidR="00E330A0" w:rsidRDefault="00E330A0" w:rsidP="000E4D87">
      <w:pPr>
        <w:pStyle w:val="-"/>
        <w:keepNext/>
        <w:rPr>
          <w:rtl/>
        </w:rPr>
      </w:pPr>
      <w:bookmarkStart w:id="2328" w:name="_ETM_Q10_407342"/>
      <w:bookmarkStart w:id="2329" w:name="_ETM_Q10_407423"/>
      <w:bookmarkEnd w:id="2328"/>
      <w:bookmarkEnd w:id="2329"/>
      <w:r w:rsidRPr="00214FD1">
        <w:rPr>
          <w:rStyle w:val="TagStyle"/>
          <w:rtl/>
        </w:rPr>
        <w:t xml:space="preserve"> &lt;&lt; דובר_המשך &gt;&gt; </w:t>
      </w:r>
      <w:r>
        <w:rPr>
          <w:rtl/>
        </w:rPr>
        <w:t>ראש הממשלה בנימין נתניהו:</w:t>
      </w:r>
      <w:r w:rsidRPr="00214FD1">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330" w:name="_ETM_Q10_411705"/>
      <w:bookmarkEnd w:id="2330"/>
      <w:r>
        <w:rPr>
          <w:rFonts w:hint="cs"/>
          <w:rtl/>
          <w:lang w:eastAsia="he-IL"/>
        </w:rPr>
        <w:t xml:space="preserve">תכף תשמע. </w:t>
      </w:r>
    </w:p>
    <w:p w:rsidR="00E330A0" w:rsidRDefault="00E330A0" w:rsidP="000E4D87">
      <w:pPr>
        <w:rPr>
          <w:rtl/>
          <w:lang w:eastAsia="he-IL"/>
        </w:rPr>
      </w:pPr>
    </w:p>
    <w:p w:rsidR="00E330A0" w:rsidRDefault="00E330A0" w:rsidP="000E4D87">
      <w:pPr>
        <w:pStyle w:val="af5"/>
        <w:keepNext/>
        <w:rPr>
          <w:rtl/>
        </w:rPr>
      </w:pPr>
      <w:bookmarkStart w:id="2331" w:name="_ETM_Q10_408357"/>
      <w:bookmarkEnd w:id="2331"/>
      <w:r w:rsidRPr="006719E5">
        <w:rPr>
          <w:rStyle w:val="TagStyle"/>
          <w:rtl/>
        </w:rPr>
        <w:t xml:space="preserve">&lt;&lt; קריאה &gt;&gt; </w:t>
      </w:r>
      <w:r>
        <w:rPr>
          <w:rtl/>
        </w:rPr>
        <w:t>יוראי להב הרצנו (יש עתיד):</w:t>
      </w:r>
      <w:r w:rsidRPr="006719E5">
        <w:rPr>
          <w:rStyle w:val="TagStyle"/>
          <w:rtl/>
        </w:rPr>
        <w:t xml:space="preserve"> &lt;&lt; קריאה &gt;&gt;</w:t>
      </w:r>
      <w:r>
        <w:rPr>
          <w:rtl/>
        </w:rPr>
        <w:t xml:space="preserve">   </w:t>
      </w:r>
    </w:p>
    <w:p w:rsidR="00E330A0" w:rsidRDefault="00E330A0" w:rsidP="00A02D07">
      <w:pPr>
        <w:rPr>
          <w:rtl/>
        </w:rPr>
      </w:pPr>
    </w:p>
    <w:p w:rsidR="00E330A0" w:rsidRDefault="00E330A0" w:rsidP="000E4D87">
      <w:pPr>
        <w:rPr>
          <w:rtl/>
        </w:rPr>
      </w:pPr>
      <w:r>
        <w:rPr>
          <w:rFonts w:hint="cs"/>
          <w:rtl/>
        </w:rPr>
        <w:t xml:space="preserve">- - - לא יחזור שוב, אתה מפקיר את העם. האסון </w:t>
      </w:r>
      <w:bookmarkStart w:id="2332" w:name="_ETM_Q10_412738"/>
      <w:bookmarkEnd w:id="2332"/>
      <w:r>
        <w:rPr>
          <w:rFonts w:hint="cs"/>
          <w:rtl/>
        </w:rPr>
        <w:t xml:space="preserve">בפתח, הוא יקרה שוב, אם לא נלמד. אתה מכשיל את העם - - </w:t>
      </w:r>
      <w:bookmarkStart w:id="2333" w:name="_ETM_Q10_422686"/>
      <w:bookmarkEnd w:id="2333"/>
      <w:r>
        <w:rPr>
          <w:rFonts w:hint="cs"/>
          <w:rtl/>
        </w:rPr>
        <w:t xml:space="preserve">-  </w:t>
      </w:r>
    </w:p>
    <w:p w:rsidR="00E330A0" w:rsidRDefault="00E330A0" w:rsidP="000E4D87">
      <w:pPr>
        <w:rPr>
          <w:rtl/>
        </w:rPr>
      </w:pPr>
      <w:bookmarkStart w:id="2334" w:name="_ETM_Q10_422442"/>
      <w:bookmarkStart w:id="2335" w:name="_ETM_Q10_422553"/>
      <w:bookmarkEnd w:id="2334"/>
      <w:bookmarkEnd w:id="2335"/>
    </w:p>
    <w:p w:rsidR="00E330A0" w:rsidRDefault="00E330A0" w:rsidP="00A02D07">
      <w:pPr>
        <w:ind w:firstLine="0"/>
        <w:jc w:val="center"/>
        <w:rPr>
          <w:rtl/>
        </w:rPr>
      </w:pPr>
      <w:r>
        <w:rPr>
          <w:rFonts w:hint="cs"/>
          <w:rtl/>
        </w:rPr>
        <w:t>(חבר הכנסת יוראי להב הרצנו יוצא מאולם המליאה.)</w:t>
      </w:r>
    </w:p>
    <w:p w:rsidR="00E330A0" w:rsidRDefault="00E330A0" w:rsidP="000E4D87">
      <w:pPr>
        <w:rPr>
          <w:rtl/>
        </w:rPr>
      </w:pPr>
      <w:bookmarkStart w:id="2336" w:name="_ETM_Q10_412917"/>
      <w:bookmarkEnd w:id="2336"/>
    </w:p>
    <w:p w:rsidR="00E330A0" w:rsidRDefault="00E330A0" w:rsidP="000E4D87">
      <w:pPr>
        <w:pStyle w:val="af5"/>
        <w:keepNext/>
        <w:rPr>
          <w:rtl/>
        </w:rPr>
      </w:pPr>
      <w:bookmarkStart w:id="2337" w:name="ET_interruption_5807_23"/>
      <w:r w:rsidRPr="00214FD1">
        <w:rPr>
          <w:rStyle w:val="TagStyle"/>
          <w:rtl/>
        </w:rPr>
        <w:t xml:space="preserve"> &lt;&lt; קריאה &gt;&gt; </w:t>
      </w:r>
      <w:r>
        <w:rPr>
          <w:rtl/>
        </w:rPr>
        <w:t>קטי קטרין שטרית (הליכוד):</w:t>
      </w:r>
      <w:r w:rsidRPr="00214FD1">
        <w:rPr>
          <w:rStyle w:val="TagStyle"/>
          <w:rtl/>
        </w:rPr>
        <w:t xml:space="preserve"> &lt;&lt; קריאה &gt;&gt;</w:t>
      </w:r>
      <w:r>
        <w:rPr>
          <w:rtl/>
        </w:rPr>
        <w:t xml:space="preserve">   </w:t>
      </w:r>
      <w:bookmarkEnd w:id="2337"/>
    </w:p>
    <w:p w:rsidR="00E330A0" w:rsidRDefault="00E330A0" w:rsidP="00A02D07">
      <w:pPr>
        <w:rPr>
          <w:rtl/>
        </w:rPr>
      </w:pPr>
    </w:p>
    <w:p w:rsidR="00E330A0" w:rsidRPr="00214FD1" w:rsidRDefault="00E330A0" w:rsidP="000E4D87">
      <w:pPr>
        <w:rPr>
          <w:rtl/>
        </w:rPr>
      </w:pPr>
      <w:bookmarkStart w:id="2338" w:name="_ETM_Q10_417134"/>
      <w:bookmarkStart w:id="2339" w:name="_ETM_Q10_415567"/>
      <w:bookmarkEnd w:id="2338"/>
      <w:bookmarkEnd w:id="2339"/>
      <w:r>
        <w:rPr>
          <w:rFonts w:hint="cs"/>
          <w:rtl/>
        </w:rPr>
        <w:t xml:space="preserve">קיבלת סרטון, יוראי. קיבלת סרטון. </w:t>
      </w:r>
    </w:p>
    <w:p w:rsidR="00E330A0" w:rsidRDefault="00E330A0" w:rsidP="000E4D87">
      <w:pPr>
        <w:rPr>
          <w:rtl/>
          <w:lang w:eastAsia="he-IL"/>
        </w:rPr>
      </w:pPr>
    </w:p>
    <w:p w:rsidR="00E330A0" w:rsidRDefault="00E330A0" w:rsidP="000E4D87">
      <w:pPr>
        <w:pStyle w:val="af5"/>
        <w:keepNext/>
        <w:rPr>
          <w:rtl/>
        </w:rPr>
      </w:pPr>
      <w:bookmarkStart w:id="2340" w:name="ET_interruption_6537_24"/>
      <w:r w:rsidRPr="00D04614">
        <w:rPr>
          <w:rStyle w:val="TagStyle"/>
          <w:rtl/>
        </w:rPr>
        <w:t xml:space="preserve"> &lt;&lt; קריאה &gt;&gt; </w:t>
      </w:r>
      <w:r>
        <w:rPr>
          <w:rtl/>
        </w:rPr>
        <w:t>אושר שקלים (הליכוד):</w:t>
      </w:r>
      <w:r w:rsidRPr="00D04614">
        <w:rPr>
          <w:rStyle w:val="TagStyle"/>
          <w:rtl/>
        </w:rPr>
        <w:t xml:space="preserve"> &lt;&lt; קריאה &gt;&gt;</w:t>
      </w:r>
      <w:r>
        <w:rPr>
          <w:rtl/>
        </w:rPr>
        <w:t xml:space="preserve">   </w:t>
      </w:r>
      <w:bookmarkEnd w:id="2340"/>
    </w:p>
    <w:p w:rsidR="00E330A0" w:rsidRDefault="00E330A0" w:rsidP="00A02D07">
      <w:pPr>
        <w:rPr>
          <w:rtl/>
          <w:lang w:eastAsia="he-IL"/>
        </w:rPr>
      </w:pPr>
    </w:p>
    <w:p w:rsidR="00E330A0" w:rsidRDefault="00E330A0" w:rsidP="000E4D87">
      <w:pPr>
        <w:rPr>
          <w:rtl/>
          <w:lang w:eastAsia="he-IL"/>
        </w:rPr>
      </w:pPr>
      <w:bookmarkStart w:id="2341" w:name="_ETM_Q10_419047"/>
      <w:bookmarkEnd w:id="2341"/>
      <w:r>
        <w:rPr>
          <w:rFonts w:hint="cs"/>
          <w:rtl/>
          <w:lang w:eastAsia="he-IL"/>
        </w:rPr>
        <w:t xml:space="preserve">בסוף יישארו לכם נציגים כמו שיש לכם - - - </w:t>
      </w:r>
    </w:p>
    <w:p w:rsidR="00E330A0" w:rsidRDefault="00E330A0" w:rsidP="000E4D87">
      <w:pPr>
        <w:rPr>
          <w:rtl/>
          <w:lang w:eastAsia="he-IL"/>
        </w:rPr>
      </w:pPr>
    </w:p>
    <w:p w:rsidR="00E330A0" w:rsidRDefault="00E330A0" w:rsidP="000E4D87">
      <w:pPr>
        <w:pStyle w:val="af5"/>
        <w:keepNext/>
        <w:rPr>
          <w:rtl/>
        </w:rPr>
      </w:pPr>
      <w:bookmarkStart w:id="2342" w:name="ET_interruption_5300_26"/>
      <w:r w:rsidRPr="00D04614">
        <w:rPr>
          <w:rStyle w:val="TagStyle"/>
          <w:rtl/>
        </w:rPr>
        <w:t xml:space="preserve"> &lt;&lt; קריאה &gt;&gt; </w:t>
      </w:r>
      <w:r>
        <w:rPr>
          <w:rtl/>
        </w:rPr>
        <w:t>מירב בן ארי (יש עתיד):</w:t>
      </w:r>
      <w:r w:rsidRPr="00D04614">
        <w:rPr>
          <w:rStyle w:val="TagStyle"/>
          <w:rtl/>
        </w:rPr>
        <w:t xml:space="preserve"> &lt;&lt; קריאה &gt;&gt;</w:t>
      </w:r>
      <w:r>
        <w:rPr>
          <w:rtl/>
        </w:rPr>
        <w:t xml:space="preserve">   </w:t>
      </w:r>
      <w:bookmarkEnd w:id="2342"/>
    </w:p>
    <w:p w:rsidR="00E330A0" w:rsidRDefault="00E330A0" w:rsidP="00A02D07">
      <w:pPr>
        <w:rPr>
          <w:rtl/>
          <w:lang w:eastAsia="he-IL"/>
        </w:rPr>
      </w:pPr>
    </w:p>
    <w:p w:rsidR="00E330A0" w:rsidRDefault="00E330A0" w:rsidP="000E4D87">
      <w:pPr>
        <w:rPr>
          <w:rtl/>
          <w:lang w:eastAsia="he-IL"/>
        </w:rPr>
      </w:pPr>
      <w:bookmarkStart w:id="2343" w:name="_ETM_Q10_421117"/>
      <w:bookmarkEnd w:id="2343"/>
      <w:r>
        <w:rPr>
          <w:rFonts w:hint="cs"/>
          <w:rtl/>
          <w:lang w:eastAsia="he-IL"/>
        </w:rPr>
        <w:t xml:space="preserve">אבל למה </w:t>
      </w:r>
      <w:bookmarkStart w:id="2344" w:name="_ETM_Q10_421378"/>
      <w:bookmarkEnd w:id="2344"/>
      <w:r>
        <w:rPr>
          <w:rFonts w:hint="cs"/>
          <w:rtl/>
          <w:lang w:eastAsia="he-IL"/>
        </w:rPr>
        <w:t xml:space="preserve">אתם מדברים - - - </w:t>
      </w:r>
    </w:p>
    <w:p w:rsidR="00E330A0" w:rsidRPr="00D04614" w:rsidRDefault="00E330A0" w:rsidP="000E4D87">
      <w:pPr>
        <w:rPr>
          <w:rtl/>
          <w:lang w:eastAsia="he-IL"/>
        </w:rPr>
      </w:pPr>
      <w:bookmarkStart w:id="2345" w:name="_ETM_Q10_425409"/>
      <w:bookmarkStart w:id="2346" w:name="_ETM_Q10_425506"/>
      <w:bookmarkEnd w:id="2345"/>
      <w:bookmarkEnd w:id="2346"/>
    </w:p>
    <w:p w:rsidR="00E330A0" w:rsidRDefault="00E330A0" w:rsidP="000E4D87">
      <w:pPr>
        <w:pStyle w:val="af6"/>
        <w:keepNext/>
        <w:rPr>
          <w:rtl/>
        </w:rPr>
      </w:pPr>
      <w:r w:rsidRPr="00D04614">
        <w:rPr>
          <w:rStyle w:val="TagStyle"/>
          <w:rtl/>
        </w:rPr>
        <w:t xml:space="preserve"> &lt;&lt; יור &gt;&gt; </w:t>
      </w:r>
      <w:r>
        <w:rPr>
          <w:rtl/>
        </w:rPr>
        <w:t>היו"ר אמיר אוחנה:</w:t>
      </w:r>
      <w:r w:rsidRPr="00D04614">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347" w:name="_ETM_Q10_419927"/>
      <w:bookmarkEnd w:id="2347"/>
      <w:r>
        <w:rPr>
          <w:rFonts w:hint="cs"/>
          <w:rtl/>
          <w:lang w:eastAsia="he-IL"/>
        </w:rPr>
        <w:t xml:space="preserve">תודה רבה. ראש הממשלה, בבקשה. </w:t>
      </w:r>
    </w:p>
    <w:p w:rsidR="00E330A0" w:rsidRDefault="00E330A0" w:rsidP="000E4D87">
      <w:pPr>
        <w:rPr>
          <w:rtl/>
        </w:rPr>
      </w:pPr>
      <w:bookmarkStart w:id="2348" w:name="_ETM_Q10_424066"/>
      <w:bookmarkEnd w:id="2348"/>
    </w:p>
    <w:p w:rsidR="00E330A0" w:rsidRDefault="00E330A0" w:rsidP="000E4D87">
      <w:pPr>
        <w:pStyle w:val="-"/>
        <w:keepNext/>
        <w:rPr>
          <w:rtl/>
        </w:rPr>
      </w:pPr>
      <w:r w:rsidRPr="007C0304">
        <w:rPr>
          <w:rStyle w:val="TagStyle"/>
          <w:rtl/>
        </w:rPr>
        <w:t xml:space="preserve"> &lt;&lt; דובר_המשך &gt;&gt; </w:t>
      </w:r>
      <w:r>
        <w:rPr>
          <w:rtl/>
        </w:rPr>
        <w:t>ראש הממשלה בנימין נתניהו:</w:t>
      </w:r>
      <w:r w:rsidRPr="007C0304">
        <w:rPr>
          <w:rStyle w:val="TagStyle"/>
          <w:rtl/>
        </w:rPr>
        <w:t xml:space="preserve"> &lt;&lt; דובר_המשך &gt;&gt;</w:t>
      </w:r>
      <w:r>
        <w:rPr>
          <w:rtl/>
        </w:rPr>
        <w:t xml:space="preserve">   </w:t>
      </w:r>
    </w:p>
    <w:p w:rsidR="00E330A0" w:rsidRDefault="00E330A0" w:rsidP="00A02D07">
      <w:pPr>
        <w:rPr>
          <w:rtl/>
        </w:rPr>
      </w:pPr>
    </w:p>
    <w:p w:rsidR="00E330A0" w:rsidRDefault="00E330A0" w:rsidP="000E4D87">
      <w:pPr>
        <w:rPr>
          <w:rtl/>
        </w:rPr>
      </w:pPr>
      <w:r>
        <w:rPr>
          <w:rtl/>
        </w:rPr>
        <w:t xml:space="preserve">חברי </w:t>
      </w:r>
      <w:r>
        <w:rPr>
          <w:rFonts w:hint="cs"/>
          <w:rtl/>
        </w:rPr>
        <w:t>ו</w:t>
      </w:r>
      <w:r>
        <w:rPr>
          <w:rtl/>
        </w:rPr>
        <w:t>חברות הכנסת</w:t>
      </w:r>
      <w:r>
        <w:rPr>
          <w:rFonts w:hint="cs"/>
          <w:rtl/>
        </w:rPr>
        <w:t xml:space="preserve">, </w:t>
      </w:r>
      <w:bookmarkStart w:id="2349" w:name="_ETM_Q10_408207"/>
      <w:bookmarkStart w:id="2350" w:name="_ETM_Q10_576350"/>
      <w:bookmarkEnd w:id="2349"/>
      <w:bookmarkEnd w:id="2350"/>
      <w:r>
        <w:rPr>
          <w:rtl/>
        </w:rPr>
        <w:t xml:space="preserve">אתמול </w:t>
      </w:r>
      <w:r>
        <w:rPr>
          <w:rFonts w:hint="cs"/>
          <w:rtl/>
        </w:rPr>
        <w:t xml:space="preserve">סגרנו </w:t>
      </w:r>
      <w:bookmarkStart w:id="2351" w:name="_ETM_Q10_427229"/>
      <w:bookmarkEnd w:id="2351"/>
      <w:r>
        <w:rPr>
          <w:rFonts w:hint="cs"/>
          <w:rtl/>
        </w:rPr>
        <w:t xml:space="preserve">עוד מעגל </w:t>
      </w:r>
      <w:bookmarkStart w:id="2352" w:name="_ETM_Q10_607920"/>
      <w:bookmarkEnd w:id="2352"/>
      <w:r>
        <w:rPr>
          <w:rFonts w:hint="cs"/>
          <w:rtl/>
        </w:rPr>
        <w:t>מ</w:t>
      </w:r>
      <w:r>
        <w:rPr>
          <w:rtl/>
        </w:rPr>
        <w:t xml:space="preserve">רגש, </w:t>
      </w:r>
      <w:bookmarkStart w:id="2353" w:name="_ETM_Q10_613899"/>
      <w:bookmarkEnd w:id="2353"/>
      <w:r>
        <w:rPr>
          <w:rFonts w:hint="cs"/>
          <w:rtl/>
        </w:rPr>
        <w:t>ה</w:t>
      </w:r>
      <w:r>
        <w:rPr>
          <w:rtl/>
        </w:rPr>
        <w:t xml:space="preserve">שבנו ארצה את גיבור ישראל במבצע צוק איתן, </w:t>
      </w:r>
      <w:bookmarkStart w:id="2354" w:name="_ETM_Q10_618140"/>
      <w:bookmarkEnd w:id="2354"/>
      <w:r>
        <w:rPr>
          <w:rtl/>
        </w:rPr>
        <w:t xml:space="preserve">קצין גבעתי הדר גולדין, זיכרונו לברכה. </w:t>
      </w:r>
      <w:bookmarkStart w:id="2355" w:name="_ETM_Q10_621640"/>
      <w:bookmarkEnd w:id="2355"/>
      <w:r>
        <w:rPr>
          <w:rtl/>
        </w:rPr>
        <w:t xml:space="preserve">ואנחנו נחושים להחזיר </w:t>
      </w:r>
      <w:bookmarkStart w:id="2356" w:name="_ETM_Q10_625290"/>
      <w:bookmarkEnd w:id="2356"/>
      <w:r>
        <w:rPr>
          <w:rtl/>
        </w:rPr>
        <w:t>את ארבע</w:t>
      </w:r>
      <w:r>
        <w:rPr>
          <w:rFonts w:hint="cs"/>
          <w:rtl/>
        </w:rPr>
        <w:t xml:space="preserve">ת </w:t>
      </w:r>
      <w:r>
        <w:rPr>
          <w:rtl/>
        </w:rPr>
        <w:t>החללים שנותרו בעזה</w:t>
      </w:r>
      <w:r>
        <w:rPr>
          <w:rFonts w:hint="cs"/>
          <w:rtl/>
        </w:rPr>
        <w:t xml:space="preserve"> </w:t>
      </w:r>
      <w:r>
        <w:rPr>
          <w:rtl/>
        </w:rPr>
        <w:t>– את</w:t>
      </w:r>
      <w:r>
        <w:rPr>
          <w:rFonts w:hint="cs"/>
          <w:rtl/>
        </w:rPr>
        <w:t xml:space="preserve"> </w:t>
      </w:r>
      <w:r>
        <w:rPr>
          <w:rtl/>
        </w:rPr>
        <w:t xml:space="preserve">דרור אור, </w:t>
      </w:r>
      <w:bookmarkStart w:id="2357" w:name="_ETM_Q10_629154"/>
      <w:bookmarkEnd w:id="2357"/>
      <w:r>
        <w:rPr>
          <w:rtl/>
        </w:rPr>
        <w:t xml:space="preserve">את מני גודארד, </w:t>
      </w:r>
      <w:bookmarkStart w:id="2358" w:name="_ETM_Q10_633549"/>
      <w:bookmarkEnd w:id="2358"/>
      <w:r>
        <w:rPr>
          <w:rtl/>
        </w:rPr>
        <w:t xml:space="preserve">את רן </w:t>
      </w:r>
      <w:r>
        <w:rPr>
          <w:rFonts w:hint="cs"/>
          <w:rtl/>
        </w:rPr>
        <w:t>גואילי</w:t>
      </w:r>
      <w:r>
        <w:rPr>
          <w:rtl/>
        </w:rPr>
        <w:t xml:space="preserve"> </w:t>
      </w:r>
      <w:bookmarkStart w:id="2359" w:name="_ETM_Q10_635579"/>
      <w:bookmarkEnd w:id="2359"/>
      <w:r>
        <w:rPr>
          <w:rtl/>
        </w:rPr>
        <w:t>וחטוף נוסף</w:t>
      </w:r>
      <w:r>
        <w:rPr>
          <w:rFonts w:hint="cs"/>
          <w:rtl/>
        </w:rPr>
        <w:t>,</w:t>
      </w:r>
      <w:r>
        <w:rPr>
          <w:rtl/>
        </w:rPr>
        <w:t xml:space="preserve"> עובד זר מתאילנד. אנחנו פועלים ללא הרף </w:t>
      </w:r>
      <w:bookmarkStart w:id="2360" w:name="_ETM_Q10_642570"/>
      <w:bookmarkEnd w:id="2360"/>
      <w:r>
        <w:rPr>
          <w:rtl/>
        </w:rPr>
        <w:t>להשיב את כולם</w:t>
      </w:r>
      <w:bookmarkStart w:id="2361" w:name="_ETM_Q10_645320"/>
      <w:bookmarkEnd w:id="2361"/>
      <w:r>
        <w:rPr>
          <w:rFonts w:hint="cs"/>
          <w:rtl/>
        </w:rPr>
        <w:t xml:space="preserve"> - - </w:t>
      </w:r>
    </w:p>
    <w:p w:rsidR="00E330A0" w:rsidRDefault="00E330A0" w:rsidP="000E4D87">
      <w:pPr>
        <w:rPr>
          <w:rtl/>
        </w:rPr>
      </w:pPr>
      <w:bookmarkStart w:id="2362" w:name="_ETM_Q10_462849"/>
      <w:bookmarkStart w:id="2363" w:name="_ETM_Q10_462940"/>
      <w:bookmarkEnd w:id="2362"/>
      <w:bookmarkEnd w:id="2363"/>
    </w:p>
    <w:p w:rsidR="00E330A0" w:rsidRDefault="00E330A0" w:rsidP="000E4D87">
      <w:pPr>
        <w:pStyle w:val="af5"/>
        <w:keepNext/>
        <w:rPr>
          <w:rtl/>
        </w:rPr>
      </w:pPr>
      <w:bookmarkStart w:id="2364" w:name="ET_interruption_5084_27"/>
      <w:r w:rsidRPr="000A03B6">
        <w:rPr>
          <w:rStyle w:val="TagStyle"/>
          <w:rtl/>
        </w:rPr>
        <w:t xml:space="preserve"> &lt;&lt; קריאה &gt;&gt; </w:t>
      </w:r>
      <w:r>
        <w:rPr>
          <w:rtl/>
        </w:rPr>
        <w:t>מיקי לוי (יש עתיד):</w:t>
      </w:r>
      <w:r w:rsidRPr="000A03B6">
        <w:rPr>
          <w:rStyle w:val="TagStyle"/>
          <w:rtl/>
        </w:rPr>
        <w:t xml:space="preserve"> &lt;&lt; קריאה &gt;&gt;</w:t>
      </w:r>
      <w:r>
        <w:rPr>
          <w:rtl/>
        </w:rPr>
        <w:t xml:space="preserve">   </w:t>
      </w:r>
      <w:bookmarkEnd w:id="2364"/>
    </w:p>
    <w:p w:rsidR="00E330A0" w:rsidRDefault="00E330A0" w:rsidP="00A02D07">
      <w:pPr>
        <w:rPr>
          <w:rtl/>
        </w:rPr>
      </w:pPr>
    </w:p>
    <w:p w:rsidR="00E330A0" w:rsidRDefault="00E330A0" w:rsidP="000E4D87">
      <w:pPr>
        <w:rPr>
          <w:rtl/>
        </w:rPr>
      </w:pPr>
      <w:r>
        <w:rPr>
          <w:rFonts w:hint="cs"/>
          <w:rtl/>
        </w:rPr>
        <w:t xml:space="preserve">- - - </w:t>
      </w:r>
    </w:p>
    <w:p w:rsidR="00E330A0" w:rsidRDefault="00E330A0" w:rsidP="000E4D87">
      <w:pPr>
        <w:rPr>
          <w:rtl/>
        </w:rPr>
      </w:pPr>
      <w:bookmarkStart w:id="2365" w:name="_ETM_Q10_459204"/>
      <w:bookmarkStart w:id="2366" w:name="_ETM_Q10_459290"/>
      <w:bookmarkEnd w:id="2365"/>
      <w:bookmarkEnd w:id="2366"/>
    </w:p>
    <w:p w:rsidR="00E330A0" w:rsidRDefault="00E330A0" w:rsidP="000E4D87">
      <w:pPr>
        <w:pStyle w:val="-"/>
        <w:keepNext/>
        <w:rPr>
          <w:rtl/>
        </w:rPr>
      </w:pPr>
      <w:bookmarkStart w:id="2367" w:name="ET_speakercontinue_5504_28"/>
      <w:r w:rsidRPr="000A03B6">
        <w:rPr>
          <w:rStyle w:val="TagStyle"/>
          <w:rtl/>
        </w:rPr>
        <w:t xml:space="preserve"> &lt;&lt; דובר_המשך &gt;&gt; </w:t>
      </w:r>
      <w:r>
        <w:rPr>
          <w:rtl/>
        </w:rPr>
        <w:t>ראש הממשלה בנימין נתניהו:</w:t>
      </w:r>
      <w:r w:rsidRPr="000A03B6">
        <w:rPr>
          <w:rStyle w:val="TagStyle"/>
          <w:rtl/>
        </w:rPr>
        <w:t xml:space="preserve"> &lt;&lt; דובר_המשך &gt;&gt;</w:t>
      </w:r>
      <w:r>
        <w:rPr>
          <w:rtl/>
        </w:rPr>
        <w:t xml:space="preserve">   </w:t>
      </w:r>
      <w:bookmarkEnd w:id="2367"/>
    </w:p>
    <w:p w:rsidR="00E330A0" w:rsidRDefault="00E330A0" w:rsidP="00A02D07">
      <w:pPr>
        <w:rPr>
          <w:rtl/>
        </w:rPr>
      </w:pPr>
    </w:p>
    <w:p w:rsidR="00E330A0" w:rsidRDefault="00E330A0" w:rsidP="000E4D87">
      <w:pPr>
        <w:rPr>
          <w:rtl/>
        </w:rPr>
      </w:pPr>
      <w:bookmarkStart w:id="2368" w:name="_ETM_Q10_460381"/>
      <w:bookmarkEnd w:id="2368"/>
      <w:r>
        <w:rPr>
          <w:rFonts w:hint="cs"/>
          <w:rtl/>
        </w:rPr>
        <w:t xml:space="preserve">- - </w:t>
      </w:r>
      <w:r>
        <w:rPr>
          <w:rtl/>
        </w:rPr>
        <w:t>ובו בזמן צריך לומר</w:t>
      </w:r>
      <w:r>
        <w:rPr>
          <w:rFonts w:hint="cs"/>
          <w:rtl/>
        </w:rPr>
        <w:t>,</w:t>
      </w:r>
      <w:r>
        <w:rPr>
          <w:rtl/>
        </w:rPr>
        <w:t xml:space="preserve"> </w:t>
      </w:r>
      <w:bookmarkStart w:id="2369" w:name="_ETM_Q10_648850"/>
      <w:bookmarkEnd w:id="2369"/>
      <w:r>
        <w:rPr>
          <w:rtl/>
        </w:rPr>
        <w:t>אחרי שכל כך השקעתם מאמצים להגיד</w:t>
      </w:r>
      <w:r>
        <w:rPr>
          <w:rFonts w:hint="cs"/>
          <w:rtl/>
        </w:rPr>
        <w:t>:</w:t>
      </w:r>
      <w:r>
        <w:rPr>
          <w:rtl/>
        </w:rPr>
        <w:t xml:space="preserve"> הוא לא רוצה, הוא </w:t>
      </w:r>
      <w:bookmarkStart w:id="2370" w:name="_ETM_Q10_653014"/>
      <w:bookmarkEnd w:id="2370"/>
      <w:r>
        <w:rPr>
          <w:rtl/>
        </w:rPr>
        <w:t>לא פועל, זה בלתי אפשרי, תי</w:t>
      </w:r>
      <w:r>
        <w:rPr>
          <w:rFonts w:hint="cs"/>
          <w:rtl/>
        </w:rPr>
        <w:t>כ</w:t>
      </w:r>
      <w:r>
        <w:rPr>
          <w:rtl/>
        </w:rPr>
        <w:t xml:space="preserve">נע </w:t>
      </w:r>
      <w:r>
        <w:rPr>
          <w:rFonts w:hint="cs"/>
          <w:rtl/>
        </w:rPr>
        <w:t xml:space="preserve">– </w:t>
      </w:r>
      <w:r>
        <w:rPr>
          <w:rtl/>
        </w:rPr>
        <w:t xml:space="preserve">באמת, נו, קצת, קצת </w:t>
      </w:r>
      <w:bookmarkStart w:id="2371" w:name="_ETM_Q10_657178"/>
      <w:bookmarkEnd w:id="2371"/>
      <w:r>
        <w:rPr>
          <w:rtl/>
        </w:rPr>
        <w:t>יושר. הרי עשיתם קמפיין ענק ואמרתם</w:t>
      </w:r>
      <w:r>
        <w:rPr>
          <w:rFonts w:hint="cs"/>
          <w:rtl/>
        </w:rPr>
        <w:t>:</w:t>
      </w:r>
      <w:r>
        <w:rPr>
          <w:rtl/>
        </w:rPr>
        <w:t xml:space="preserve"> אין דרך, יש רק </w:t>
      </w:r>
      <w:bookmarkStart w:id="2372" w:name="_ETM_Q10_661342"/>
      <w:bookmarkEnd w:id="2372"/>
      <w:r>
        <w:rPr>
          <w:rtl/>
        </w:rPr>
        <w:t>דרך אחת</w:t>
      </w:r>
      <w:r>
        <w:rPr>
          <w:rFonts w:hint="cs"/>
          <w:rtl/>
        </w:rPr>
        <w:t>,</w:t>
      </w:r>
      <w:r>
        <w:rPr>
          <w:rtl/>
        </w:rPr>
        <w:t xml:space="preserve"> דרך ה</w:t>
      </w:r>
      <w:r>
        <w:rPr>
          <w:rFonts w:hint="cs"/>
          <w:rtl/>
        </w:rPr>
        <w:t>כניעה</w:t>
      </w:r>
      <w:r>
        <w:rPr>
          <w:rtl/>
        </w:rPr>
        <w:t xml:space="preserve">, דרך הרכנת הראש, דרך היציאה המוחלטת </w:t>
      </w:r>
      <w:bookmarkStart w:id="2373" w:name="_ETM_Q10_665507"/>
      <w:bookmarkEnd w:id="2373"/>
      <w:r>
        <w:rPr>
          <w:rtl/>
        </w:rPr>
        <w:t xml:space="preserve">מעזה, תעשו את זה, אחר כך נוכל לחזור. הרי זה </w:t>
      </w:r>
      <w:bookmarkStart w:id="2374" w:name="_ETM_Q10_669671"/>
      <w:bookmarkEnd w:id="2374"/>
      <w:r>
        <w:rPr>
          <w:rtl/>
        </w:rPr>
        <w:t>מה שאמרתם, הרי זה מה שאמרתם</w:t>
      </w:r>
      <w:r>
        <w:rPr>
          <w:rFonts w:hint="cs"/>
          <w:rtl/>
        </w:rPr>
        <w:t>,</w:t>
      </w:r>
      <w:r>
        <w:rPr>
          <w:rtl/>
        </w:rPr>
        <w:t xml:space="preserve"> ושיקרתם כל הזמן</w:t>
      </w:r>
      <w:bookmarkStart w:id="2375" w:name="_ETM_Q10_673835"/>
      <w:bookmarkEnd w:id="2375"/>
      <w:r>
        <w:rPr>
          <w:rFonts w:hint="cs"/>
          <w:rtl/>
        </w:rPr>
        <w:t xml:space="preserve"> בכל דרך. </w:t>
      </w:r>
      <w:r>
        <w:rPr>
          <w:rtl/>
        </w:rPr>
        <w:t xml:space="preserve">מספיק. </w:t>
      </w:r>
      <w:bookmarkStart w:id="2376" w:name="_ETM_Q10_678459"/>
      <w:bookmarkEnd w:id="2376"/>
      <w:r>
        <w:rPr>
          <w:rFonts w:hint="cs"/>
          <w:rtl/>
        </w:rPr>
        <w:t xml:space="preserve"> </w:t>
      </w:r>
    </w:p>
    <w:p w:rsidR="00E330A0" w:rsidRDefault="00E330A0" w:rsidP="000E4D87">
      <w:pPr>
        <w:rPr>
          <w:rtl/>
        </w:rPr>
      </w:pPr>
    </w:p>
    <w:p w:rsidR="00E330A0" w:rsidRDefault="00E330A0" w:rsidP="000E4D87">
      <w:pPr>
        <w:pStyle w:val="af5"/>
        <w:keepNext/>
        <w:rPr>
          <w:rtl/>
        </w:rPr>
      </w:pPr>
      <w:bookmarkStart w:id="2377" w:name="ET_interruption_5084_29"/>
      <w:r w:rsidRPr="000A03B6">
        <w:rPr>
          <w:rStyle w:val="TagStyle"/>
          <w:rtl/>
        </w:rPr>
        <w:t xml:space="preserve"> &lt;&lt; קריאה &gt;&gt; </w:t>
      </w:r>
      <w:r>
        <w:rPr>
          <w:rtl/>
        </w:rPr>
        <w:t>מיקי לוי (יש עתיד):</w:t>
      </w:r>
      <w:r w:rsidRPr="000A03B6">
        <w:rPr>
          <w:rStyle w:val="TagStyle"/>
          <w:rtl/>
        </w:rPr>
        <w:t xml:space="preserve"> &lt;&lt; קריאה &gt;&gt;</w:t>
      </w:r>
      <w:r>
        <w:rPr>
          <w:rtl/>
        </w:rPr>
        <w:t xml:space="preserve">   </w:t>
      </w:r>
      <w:bookmarkEnd w:id="2377"/>
    </w:p>
    <w:p w:rsidR="00E330A0" w:rsidRDefault="00E330A0" w:rsidP="00A02D07">
      <w:pPr>
        <w:rPr>
          <w:rtl/>
        </w:rPr>
      </w:pPr>
    </w:p>
    <w:p w:rsidR="00E330A0" w:rsidRDefault="00E330A0" w:rsidP="000E4D87">
      <w:pPr>
        <w:rPr>
          <w:rtl/>
        </w:rPr>
      </w:pPr>
      <w:r>
        <w:rPr>
          <w:rFonts w:hint="cs"/>
          <w:rtl/>
        </w:rPr>
        <w:t xml:space="preserve">כמה נרצחו </w:t>
      </w:r>
      <w:bookmarkStart w:id="2378" w:name="_ETM_Q10_493788"/>
      <w:bookmarkEnd w:id="2378"/>
      <w:r>
        <w:rPr>
          <w:rFonts w:hint="cs"/>
          <w:rtl/>
        </w:rPr>
        <w:t xml:space="preserve">בדרך - - - </w:t>
      </w:r>
    </w:p>
    <w:p w:rsidR="00E330A0" w:rsidRDefault="00E330A0" w:rsidP="000E4D87">
      <w:pPr>
        <w:rPr>
          <w:rtl/>
        </w:rPr>
      </w:pPr>
    </w:p>
    <w:p w:rsidR="00E330A0" w:rsidRDefault="00E330A0" w:rsidP="00A02D07">
      <w:pPr>
        <w:ind w:firstLine="0"/>
        <w:jc w:val="center"/>
        <w:rPr>
          <w:rtl/>
        </w:rPr>
      </w:pPr>
      <w:bookmarkStart w:id="2379" w:name="_ETM_Q10_496061"/>
      <w:bookmarkStart w:id="2380" w:name="_ETM_Q10_496149"/>
      <w:bookmarkEnd w:id="2379"/>
      <w:bookmarkEnd w:id="2380"/>
      <w:r>
        <w:rPr>
          <w:rFonts w:hint="cs"/>
          <w:rtl/>
        </w:rPr>
        <w:t>(מחיאות כפיים)</w:t>
      </w:r>
    </w:p>
    <w:p w:rsidR="00E330A0" w:rsidRPr="000A03B6" w:rsidRDefault="00E330A0" w:rsidP="000E4D87">
      <w:pPr>
        <w:rPr>
          <w:rtl/>
        </w:rPr>
      </w:pPr>
    </w:p>
    <w:p w:rsidR="00E330A0" w:rsidRDefault="00E330A0" w:rsidP="000E4D87">
      <w:pPr>
        <w:pStyle w:val="af6"/>
        <w:keepNext/>
        <w:rPr>
          <w:rtl/>
        </w:rPr>
      </w:pPr>
      <w:r w:rsidRPr="000D5B1A">
        <w:rPr>
          <w:rStyle w:val="TagStyle"/>
          <w:rtl/>
        </w:rPr>
        <w:t xml:space="preserve"> &lt;&lt; יור &gt;&gt; </w:t>
      </w:r>
      <w:r>
        <w:rPr>
          <w:rtl/>
        </w:rPr>
        <w:t>היו"ר אמיר אוחנה:</w:t>
      </w:r>
      <w:r w:rsidRPr="000D5B1A">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381" w:name="_ETM_Q10_497650"/>
      <w:bookmarkStart w:id="2382" w:name="_ETM_Q10_679700"/>
      <w:bookmarkEnd w:id="2381"/>
      <w:bookmarkEnd w:id="2382"/>
      <w:r>
        <w:rPr>
          <w:rtl/>
        </w:rPr>
        <w:t>אמרתי שאפשר. אמרתי שאפשר בתחילת הדיון.</w:t>
      </w:r>
    </w:p>
    <w:p w:rsidR="00E330A0" w:rsidRDefault="00E330A0" w:rsidP="000E4D87">
      <w:pPr>
        <w:rPr>
          <w:rtl/>
        </w:rPr>
      </w:pPr>
    </w:p>
    <w:p w:rsidR="00E330A0" w:rsidRDefault="00E330A0" w:rsidP="000E4D87">
      <w:pPr>
        <w:pStyle w:val="af5"/>
        <w:keepNext/>
        <w:rPr>
          <w:rtl/>
        </w:rPr>
      </w:pPr>
      <w:bookmarkStart w:id="2383" w:name="ET_interruption_5084_31"/>
      <w:r w:rsidRPr="00A53823">
        <w:rPr>
          <w:rStyle w:val="TagStyle"/>
          <w:rtl/>
        </w:rPr>
        <w:t xml:space="preserve"> &lt;&lt; קריאה &gt;&gt; </w:t>
      </w:r>
      <w:r>
        <w:rPr>
          <w:rtl/>
        </w:rPr>
        <w:t>מיקי לוי (יש עתיד):</w:t>
      </w:r>
      <w:r w:rsidRPr="00A53823">
        <w:rPr>
          <w:rStyle w:val="TagStyle"/>
          <w:rtl/>
        </w:rPr>
        <w:t xml:space="preserve"> &lt;&lt; קריאה &gt;&gt;</w:t>
      </w:r>
      <w:r>
        <w:rPr>
          <w:rtl/>
        </w:rPr>
        <w:t xml:space="preserve">   </w:t>
      </w:r>
      <w:bookmarkEnd w:id="2383"/>
    </w:p>
    <w:p w:rsidR="00E330A0" w:rsidRDefault="00E330A0" w:rsidP="00A02D07">
      <w:pPr>
        <w:rPr>
          <w:rtl/>
        </w:rPr>
      </w:pPr>
    </w:p>
    <w:p w:rsidR="00E330A0" w:rsidRDefault="00E330A0" w:rsidP="000E4D87">
      <w:pPr>
        <w:rPr>
          <w:rtl/>
        </w:rPr>
      </w:pPr>
      <w:bookmarkStart w:id="2384" w:name="_ETM_Q10_507137"/>
      <w:bookmarkEnd w:id="2384"/>
      <w:r>
        <w:rPr>
          <w:rFonts w:hint="cs"/>
          <w:rtl/>
        </w:rPr>
        <w:t xml:space="preserve">כמה נרצחו, ספר להם. ספר להם כמה נרצחו ונהרגו מאז. ספר, תגיד. </w:t>
      </w:r>
    </w:p>
    <w:p w:rsidR="00E330A0" w:rsidRDefault="00E330A0" w:rsidP="000E4D87">
      <w:pPr>
        <w:rPr>
          <w:rtl/>
        </w:rPr>
      </w:pPr>
    </w:p>
    <w:p w:rsidR="00E330A0" w:rsidRDefault="00E330A0" w:rsidP="000E4D87">
      <w:pPr>
        <w:pStyle w:val="-"/>
        <w:keepNext/>
        <w:rPr>
          <w:rtl/>
        </w:rPr>
      </w:pPr>
      <w:bookmarkStart w:id="2385" w:name="ET_speakercontinue_5504_32"/>
      <w:r w:rsidRPr="00A53823">
        <w:rPr>
          <w:rStyle w:val="TagStyle"/>
          <w:rtl/>
        </w:rPr>
        <w:t xml:space="preserve"> &lt;&lt; דובר_המשך &gt;&gt; </w:t>
      </w:r>
      <w:r>
        <w:rPr>
          <w:rtl/>
        </w:rPr>
        <w:t>ראש הממשלה בנימין נתניהו:</w:t>
      </w:r>
      <w:r w:rsidRPr="00A53823">
        <w:rPr>
          <w:rStyle w:val="TagStyle"/>
          <w:rtl/>
        </w:rPr>
        <w:t xml:space="preserve"> &lt;&lt; דובר_המשך &gt;&gt;</w:t>
      </w:r>
      <w:r>
        <w:rPr>
          <w:rtl/>
        </w:rPr>
        <w:t xml:space="preserve">   </w:t>
      </w:r>
      <w:bookmarkEnd w:id="2385"/>
    </w:p>
    <w:p w:rsidR="00E330A0" w:rsidRDefault="00E330A0" w:rsidP="00A02D07">
      <w:pPr>
        <w:rPr>
          <w:rtl/>
        </w:rPr>
      </w:pPr>
    </w:p>
    <w:p w:rsidR="00E330A0" w:rsidRDefault="00E330A0" w:rsidP="000E4D87">
      <w:pPr>
        <w:rPr>
          <w:rtl/>
        </w:rPr>
      </w:pPr>
      <w:bookmarkStart w:id="2386" w:name="_ETM_Q10_508076"/>
      <w:bookmarkStart w:id="2387" w:name="_ETM_Q10_686209"/>
      <w:bookmarkEnd w:id="2386"/>
      <w:bookmarkEnd w:id="2387"/>
      <w:r>
        <w:rPr>
          <w:rtl/>
        </w:rPr>
        <w:t xml:space="preserve">אני יכול להגיד לך רק דבר אחד. </w:t>
      </w:r>
      <w:bookmarkStart w:id="2388" w:name="_ETM_Q10_686869"/>
      <w:bookmarkEnd w:id="2388"/>
    </w:p>
    <w:p w:rsidR="00E330A0" w:rsidRDefault="00E330A0" w:rsidP="000E4D87">
      <w:pPr>
        <w:rPr>
          <w:rtl/>
        </w:rPr>
      </w:pPr>
      <w:bookmarkStart w:id="2389" w:name="_ETM_Q10_511397"/>
      <w:bookmarkStart w:id="2390" w:name="_ETM_Q10_511471"/>
      <w:bookmarkEnd w:id="2389"/>
      <w:bookmarkEnd w:id="2390"/>
    </w:p>
    <w:p w:rsidR="00E330A0" w:rsidRDefault="00E330A0" w:rsidP="000E4D87">
      <w:pPr>
        <w:pStyle w:val="af6"/>
        <w:keepNext/>
        <w:rPr>
          <w:rtl/>
        </w:rPr>
      </w:pPr>
      <w:r w:rsidRPr="00A53823">
        <w:rPr>
          <w:rStyle w:val="TagStyle"/>
          <w:rtl/>
        </w:rPr>
        <w:t xml:space="preserve"> &lt;&lt; יור &gt;&gt; </w:t>
      </w:r>
      <w:r>
        <w:rPr>
          <w:rtl/>
        </w:rPr>
        <w:t>היו"ר אמיר אוחנה:</w:t>
      </w:r>
      <w:r w:rsidRPr="00A53823">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וחבר הכנסת לוי, אתה כבר בקריאה ראשונה ועכשיו </w:t>
      </w:r>
      <w:bookmarkStart w:id="2391" w:name="_ETM_Q10_509028"/>
      <w:bookmarkEnd w:id="2391"/>
      <w:r>
        <w:rPr>
          <w:rFonts w:hint="cs"/>
          <w:rtl/>
        </w:rPr>
        <w:t xml:space="preserve">בקריאה שנייה. </w:t>
      </w:r>
    </w:p>
    <w:p w:rsidR="00E330A0" w:rsidRDefault="00E330A0" w:rsidP="000E4D87">
      <w:pPr>
        <w:rPr>
          <w:rtl/>
        </w:rPr>
      </w:pPr>
      <w:bookmarkStart w:id="2392" w:name="_ETM_Q10_510894"/>
      <w:bookmarkStart w:id="2393" w:name="_ETM_Q10_510969"/>
      <w:bookmarkEnd w:id="2392"/>
      <w:bookmarkEnd w:id="2393"/>
    </w:p>
    <w:p w:rsidR="00E330A0" w:rsidRDefault="00E330A0" w:rsidP="000E4D87">
      <w:pPr>
        <w:pStyle w:val="af5"/>
        <w:keepNext/>
        <w:rPr>
          <w:rtl/>
        </w:rPr>
      </w:pPr>
      <w:bookmarkStart w:id="2394" w:name="ET_interruption_5084_35"/>
      <w:r w:rsidRPr="00A53823">
        <w:rPr>
          <w:rStyle w:val="TagStyle"/>
          <w:rtl/>
        </w:rPr>
        <w:t xml:space="preserve"> &lt;&lt; קריאה &gt;&gt; </w:t>
      </w:r>
      <w:r>
        <w:rPr>
          <w:rtl/>
        </w:rPr>
        <w:t>מיקי לוי (יש עתיד):</w:t>
      </w:r>
      <w:r w:rsidRPr="00A53823">
        <w:rPr>
          <w:rStyle w:val="TagStyle"/>
          <w:rtl/>
        </w:rPr>
        <w:t xml:space="preserve"> &lt;&lt; קריאה &gt;&gt;</w:t>
      </w:r>
      <w:r>
        <w:rPr>
          <w:rtl/>
        </w:rPr>
        <w:t xml:space="preserve">   </w:t>
      </w:r>
      <w:bookmarkEnd w:id="2394"/>
    </w:p>
    <w:p w:rsidR="00E330A0" w:rsidRDefault="00E330A0" w:rsidP="00A02D07">
      <w:pPr>
        <w:rPr>
          <w:rtl/>
        </w:rPr>
      </w:pPr>
    </w:p>
    <w:p w:rsidR="00E330A0" w:rsidRDefault="00E330A0" w:rsidP="000E4D87">
      <w:pPr>
        <w:rPr>
          <w:rtl/>
        </w:rPr>
      </w:pPr>
      <w:bookmarkStart w:id="2395" w:name="_ETM_Q10_516966"/>
      <w:bookmarkEnd w:id="2395"/>
      <w:r>
        <w:rPr>
          <w:rFonts w:hint="cs"/>
          <w:rtl/>
        </w:rPr>
        <w:t xml:space="preserve">ספר להם. </w:t>
      </w:r>
    </w:p>
    <w:p w:rsidR="00E330A0" w:rsidRPr="00A53823" w:rsidRDefault="00E330A0" w:rsidP="000E4D87">
      <w:pPr>
        <w:rPr>
          <w:rtl/>
        </w:rPr>
      </w:pPr>
      <w:bookmarkStart w:id="2396" w:name="_ETM_Q10_513028"/>
      <w:bookmarkStart w:id="2397" w:name="_ETM_Q10_513121"/>
      <w:bookmarkEnd w:id="2396"/>
      <w:bookmarkEnd w:id="2397"/>
    </w:p>
    <w:p w:rsidR="00E330A0" w:rsidRDefault="00E330A0" w:rsidP="000E4D87">
      <w:pPr>
        <w:pStyle w:val="-"/>
        <w:keepNext/>
        <w:rPr>
          <w:rtl/>
        </w:rPr>
      </w:pPr>
      <w:bookmarkStart w:id="2398" w:name="ET_speakercontinue_5504_34"/>
      <w:r w:rsidRPr="00A53823">
        <w:rPr>
          <w:rStyle w:val="TagStyle"/>
          <w:rtl/>
        </w:rPr>
        <w:t xml:space="preserve"> &lt;&lt; דובר_המשך &gt;&gt; </w:t>
      </w:r>
      <w:r>
        <w:rPr>
          <w:rtl/>
        </w:rPr>
        <w:t>ראש הממשלה בנימין נתניהו:</w:t>
      </w:r>
      <w:r w:rsidRPr="00A53823">
        <w:rPr>
          <w:rStyle w:val="TagStyle"/>
          <w:rtl/>
        </w:rPr>
        <w:t xml:space="preserve"> &lt;&lt; דובר_המשך &gt;&gt;</w:t>
      </w:r>
      <w:r>
        <w:rPr>
          <w:rtl/>
        </w:rPr>
        <w:t xml:space="preserve">   </w:t>
      </w:r>
      <w:bookmarkEnd w:id="2398"/>
    </w:p>
    <w:p w:rsidR="00E330A0" w:rsidRDefault="00E330A0" w:rsidP="00A02D07">
      <w:pPr>
        <w:rPr>
          <w:rtl/>
        </w:rPr>
      </w:pPr>
    </w:p>
    <w:p w:rsidR="00E330A0" w:rsidRDefault="00E330A0" w:rsidP="000E4D87">
      <w:pPr>
        <w:rPr>
          <w:rtl/>
        </w:rPr>
      </w:pPr>
      <w:bookmarkStart w:id="2399" w:name="_ETM_Q10_511764"/>
      <w:bookmarkEnd w:id="2399"/>
      <w:r>
        <w:rPr>
          <w:rFonts w:hint="cs"/>
          <w:rtl/>
        </w:rPr>
        <w:t xml:space="preserve">מיקי לוי, בדרך שלך הם לא </w:t>
      </w:r>
      <w:bookmarkStart w:id="2400" w:name="_ETM_Q10_519188"/>
      <w:bookmarkEnd w:id="2400"/>
      <w:r>
        <w:rPr>
          <w:rFonts w:hint="cs"/>
          <w:rtl/>
        </w:rPr>
        <w:t xml:space="preserve">היו חוזרים. </w:t>
      </w:r>
      <w:bookmarkStart w:id="2401" w:name="_ETM_Q10_690170"/>
      <w:bookmarkStart w:id="2402" w:name="_ETM_Q10_693330"/>
      <w:bookmarkEnd w:id="2401"/>
      <w:bookmarkEnd w:id="2402"/>
      <w:r>
        <w:rPr>
          <w:rtl/>
        </w:rPr>
        <w:t xml:space="preserve">אבל עוד </w:t>
      </w:r>
      <w:bookmarkStart w:id="2403" w:name="_ETM_Q10_696409"/>
      <w:bookmarkEnd w:id="2403"/>
      <w:r>
        <w:rPr>
          <w:rtl/>
        </w:rPr>
        <w:t>יותר גרוע מזה</w:t>
      </w:r>
      <w:r>
        <w:rPr>
          <w:rFonts w:hint="cs"/>
          <w:rtl/>
        </w:rPr>
        <w:t xml:space="preserve">, חמאס היה מארגן את החטיפות הבאות. </w:t>
      </w:r>
    </w:p>
    <w:p w:rsidR="00E330A0" w:rsidRDefault="00E330A0" w:rsidP="000E4D87">
      <w:pPr>
        <w:rPr>
          <w:rtl/>
        </w:rPr>
      </w:pPr>
    </w:p>
    <w:p w:rsidR="00E330A0" w:rsidRDefault="00E330A0" w:rsidP="000E4D87">
      <w:pPr>
        <w:pStyle w:val="af5"/>
        <w:keepNext/>
        <w:rPr>
          <w:rtl/>
        </w:rPr>
      </w:pPr>
      <w:bookmarkStart w:id="2404" w:name="ET_interruption_6361_36"/>
      <w:r w:rsidRPr="00A53823">
        <w:rPr>
          <w:rStyle w:val="TagStyle"/>
          <w:rtl/>
        </w:rPr>
        <w:t xml:space="preserve"> &lt;&lt; קריאה &gt;&gt; </w:t>
      </w:r>
      <w:r>
        <w:rPr>
          <w:rtl/>
        </w:rPr>
        <w:t>נאור שירי (יש עתיד):</w:t>
      </w:r>
      <w:r w:rsidRPr="00A53823">
        <w:rPr>
          <w:rStyle w:val="TagStyle"/>
          <w:rtl/>
        </w:rPr>
        <w:t xml:space="preserve"> &lt;&lt; קריאה &gt;&gt;</w:t>
      </w:r>
      <w:r>
        <w:rPr>
          <w:rtl/>
        </w:rPr>
        <w:t xml:space="preserve">   </w:t>
      </w:r>
      <w:bookmarkEnd w:id="2404"/>
    </w:p>
    <w:p w:rsidR="00E330A0" w:rsidRDefault="00E330A0" w:rsidP="00A02D07">
      <w:pPr>
        <w:rPr>
          <w:rtl/>
        </w:rPr>
      </w:pPr>
    </w:p>
    <w:p w:rsidR="00E330A0" w:rsidRDefault="00E330A0" w:rsidP="000E4D87">
      <w:pPr>
        <w:rPr>
          <w:rtl/>
        </w:rPr>
      </w:pPr>
      <w:bookmarkStart w:id="2405" w:name="_ETM_Q10_518684"/>
      <w:bookmarkEnd w:id="2405"/>
      <w:r>
        <w:rPr>
          <w:rFonts w:hint="cs"/>
          <w:rtl/>
        </w:rPr>
        <w:t xml:space="preserve">בדרך שלך הם נחטפו. </w:t>
      </w:r>
    </w:p>
    <w:p w:rsidR="00E330A0" w:rsidRDefault="00E330A0" w:rsidP="000E4D87">
      <w:pPr>
        <w:rPr>
          <w:rtl/>
        </w:rPr>
      </w:pPr>
    </w:p>
    <w:p w:rsidR="00E330A0" w:rsidRDefault="00E330A0" w:rsidP="000E4D87">
      <w:pPr>
        <w:pStyle w:val="af6"/>
        <w:keepNext/>
        <w:rPr>
          <w:rtl/>
        </w:rPr>
      </w:pPr>
      <w:r w:rsidRPr="00A53823">
        <w:rPr>
          <w:rStyle w:val="TagStyle"/>
          <w:rtl/>
        </w:rPr>
        <w:t xml:space="preserve"> &lt;&lt; יור &gt;&gt; </w:t>
      </w:r>
      <w:r>
        <w:rPr>
          <w:rtl/>
        </w:rPr>
        <w:t>היו"ר אמיר אוחנה:</w:t>
      </w:r>
      <w:r w:rsidRPr="00A53823">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406" w:name="_ETM_Q10_518789"/>
      <w:bookmarkEnd w:id="2406"/>
      <w:r>
        <w:rPr>
          <w:rFonts w:hint="cs"/>
          <w:rtl/>
        </w:rPr>
        <w:t xml:space="preserve">חבר הכנסת נאור שירי, קריאה שנייה. </w:t>
      </w:r>
    </w:p>
    <w:p w:rsidR="00E330A0" w:rsidRDefault="00E330A0" w:rsidP="000E4D87">
      <w:pPr>
        <w:rPr>
          <w:rtl/>
        </w:rPr>
      </w:pPr>
    </w:p>
    <w:p w:rsidR="00E330A0" w:rsidRDefault="00E330A0" w:rsidP="000E4D87">
      <w:pPr>
        <w:pStyle w:val="af5"/>
        <w:keepNext/>
        <w:rPr>
          <w:rtl/>
        </w:rPr>
      </w:pPr>
      <w:bookmarkStart w:id="2407" w:name="_ETM_Q10_524147"/>
      <w:bookmarkStart w:id="2408" w:name="_ETM_Q10_524236"/>
      <w:bookmarkEnd w:id="2407"/>
      <w:bookmarkEnd w:id="2408"/>
      <w:r w:rsidRPr="00A53823">
        <w:rPr>
          <w:rStyle w:val="TagStyle"/>
          <w:rtl/>
        </w:rPr>
        <w:t xml:space="preserve">&lt;&lt; קריאה &gt;&gt; </w:t>
      </w:r>
      <w:r>
        <w:rPr>
          <w:rtl/>
        </w:rPr>
        <w:t>נאור שירי (יש עתיד):</w:t>
      </w:r>
      <w:r w:rsidRPr="00A53823">
        <w:rPr>
          <w:rStyle w:val="TagStyle"/>
          <w:rtl/>
        </w:rPr>
        <w:t xml:space="preserve"> &lt;&lt; קריאה &gt;&gt;</w:t>
      </w:r>
      <w:r>
        <w:rPr>
          <w:rtl/>
        </w:rPr>
        <w:t xml:space="preserve">   </w:t>
      </w:r>
    </w:p>
    <w:p w:rsidR="00E330A0" w:rsidRPr="00A53823" w:rsidRDefault="00E330A0" w:rsidP="000E4D87">
      <w:pPr>
        <w:rPr>
          <w:rtl/>
        </w:rPr>
      </w:pPr>
    </w:p>
    <w:p w:rsidR="00E330A0" w:rsidRDefault="00E330A0" w:rsidP="000E4D87">
      <w:pPr>
        <w:rPr>
          <w:rtl/>
        </w:rPr>
      </w:pPr>
      <w:bookmarkStart w:id="2409" w:name="_ETM_Q10_521796"/>
      <w:bookmarkStart w:id="2410" w:name="_ETM_Q10_521882"/>
      <w:bookmarkEnd w:id="2409"/>
      <w:bookmarkEnd w:id="2410"/>
      <w:r>
        <w:rPr>
          <w:rFonts w:hint="cs"/>
          <w:rtl/>
        </w:rPr>
        <w:t>בדרך שלך הם נחטפו.</w:t>
      </w:r>
    </w:p>
    <w:p w:rsidR="00E330A0" w:rsidRDefault="00E330A0" w:rsidP="000E4D87">
      <w:pPr>
        <w:rPr>
          <w:rtl/>
        </w:rPr>
      </w:pPr>
    </w:p>
    <w:p w:rsidR="00E330A0" w:rsidRDefault="00E330A0" w:rsidP="000E4D87">
      <w:pPr>
        <w:pStyle w:val="af6"/>
        <w:keepNext/>
        <w:rPr>
          <w:rtl/>
        </w:rPr>
      </w:pPr>
      <w:r w:rsidRPr="00A53823">
        <w:rPr>
          <w:rStyle w:val="TagStyle"/>
          <w:rtl/>
        </w:rPr>
        <w:t xml:space="preserve"> &lt;&lt; יור &gt;&gt; </w:t>
      </w:r>
      <w:r>
        <w:rPr>
          <w:rtl/>
        </w:rPr>
        <w:t>היו"ר אמיר אוחנה:</w:t>
      </w:r>
      <w:r w:rsidRPr="00A53823">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411" w:name="_ETM_Q10_523307"/>
      <w:bookmarkEnd w:id="2411"/>
      <w:r>
        <w:rPr>
          <w:rFonts w:hint="cs"/>
          <w:rtl/>
        </w:rPr>
        <w:t xml:space="preserve">חבר הכנסת נאור שירי, אתה בשנייה. </w:t>
      </w:r>
    </w:p>
    <w:p w:rsidR="00E330A0" w:rsidRDefault="00E330A0" w:rsidP="000E4D87">
      <w:pPr>
        <w:rPr>
          <w:b/>
          <w:bCs/>
          <w:u w:val="single"/>
          <w:rtl/>
          <w:lang w:eastAsia="he-IL"/>
        </w:rPr>
      </w:pPr>
      <w:bookmarkStart w:id="2412" w:name="_ETM_Q10_522209"/>
      <w:bookmarkEnd w:id="2412"/>
    </w:p>
    <w:p w:rsidR="00E330A0" w:rsidRDefault="00E330A0" w:rsidP="000E4D87">
      <w:pPr>
        <w:pStyle w:val="-"/>
        <w:keepNext/>
        <w:rPr>
          <w:rtl/>
        </w:rPr>
      </w:pPr>
      <w:bookmarkStart w:id="2413" w:name="ET_speakercontinue_5504_40"/>
      <w:r w:rsidRPr="00A53823">
        <w:rPr>
          <w:rStyle w:val="TagStyle"/>
          <w:rtl/>
        </w:rPr>
        <w:t xml:space="preserve"> &lt;&lt; דובר_המשך &gt;&gt; </w:t>
      </w:r>
      <w:r>
        <w:rPr>
          <w:rtl/>
        </w:rPr>
        <w:t>ראש הממשלה בנימין נתניהו:</w:t>
      </w:r>
      <w:r w:rsidRPr="00A53823">
        <w:rPr>
          <w:rStyle w:val="TagStyle"/>
          <w:rtl/>
        </w:rPr>
        <w:t xml:space="preserve"> &lt;&lt; דובר_המשך &gt;&gt;</w:t>
      </w:r>
      <w:r>
        <w:rPr>
          <w:rtl/>
        </w:rPr>
        <w:t xml:space="preserve">   </w:t>
      </w:r>
      <w:bookmarkEnd w:id="2413"/>
    </w:p>
    <w:p w:rsidR="00E330A0" w:rsidRDefault="00E330A0" w:rsidP="00A02D07">
      <w:pPr>
        <w:rPr>
          <w:rtl/>
          <w:lang w:eastAsia="he-IL"/>
        </w:rPr>
      </w:pPr>
    </w:p>
    <w:p w:rsidR="00E330A0" w:rsidRDefault="00E330A0" w:rsidP="000E4D87">
      <w:pPr>
        <w:rPr>
          <w:rtl/>
        </w:rPr>
      </w:pPr>
      <w:bookmarkStart w:id="2414" w:name="_ETM_Q10_527227"/>
      <w:bookmarkStart w:id="2415" w:name="_ETM_Q10_705049"/>
      <w:bookmarkEnd w:id="2414"/>
      <w:bookmarkEnd w:id="2415"/>
      <w:r>
        <w:rPr>
          <w:rFonts w:hint="cs"/>
          <w:rtl/>
        </w:rPr>
        <w:t>ה</w:t>
      </w:r>
      <w:r>
        <w:rPr>
          <w:rtl/>
        </w:rPr>
        <w:t>חמאס היה נו</w:t>
      </w:r>
      <w:r>
        <w:rPr>
          <w:rFonts w:hint="cs"/>
          <w:rtl/>
        </w:rPr>
        <w:t>ח</w:t>
      </w:r>
      <w:r>
        <w:rPr>
          <w:rtl/>
        </w:rPr>
        <w:t xml:space="preserve">ל הצלחה כבירה, ניצחון אדיר, וזה לא רק </w:t>
      </w:r>
      <w:bookmarkStart w:id="2416" w:name="_ETM_Q10_709154"/>
      <w:bookmarkEnd w:id="2416"/>
      <w:r>
        <w:rPr>
          <w:rtl/>
        </w:rPr>
        <w:t>החמאס, זה כל הציר הזה</w:t>
      </w:r>
      <w:r>
        <w:rPr>
          <w:rFonts w:hint="cs"/>
          <w:rtl/>
        </w:rPr>
        <w:t>,</w:t>
      </w:r>
      <w:r>
        <w:rPr>
          <w:rtl/>
        </w:rPr>
        <w:t xml:space="preserve"> שאתם מתעלמים ממנו</w:t>
      </w:r>
      <w:r>
        <w:rPr>
          <w:rFonts w:hint="cs"/>
          <w:rtl/>
        </w:rPr>
        <w:t>.</w:t>
      </w:r>
      <w:r>
        <w:rPr>
          <w:rtl/>
        </w:rPr>
        <w:t xml:space="preserve"> </w:t>
      </w:r>
      <w:bookmarkStart w:id="2417" w:name="_ETM_Q10_713619"/>
      <w:bookmarkEnd w:id="2417"/>
      <w:r>
        <w:rPr>
          <w:rtl/>
        </w:rPr>
        <w:t>אנחנו טיפלנו בו</w:t>
      </w:r>
      <w:r>
        <w:rPr>
          <w:rFonts w:hint="cs"/>
          <w:rtl/>
        </w:rPr>
        <w:t>.</w:t>
      </w:r>
      <w:r>
        <w:rPr>
          <w:rtl/>
        </w:rPr>
        <w:t xml:space="preserve"> אתם לא</w:t>
      </w:r>
      <w:r>
        <w:rPr>
          <w:rFonts w:hint="cs"/>
          <w:rtl/>
        </w:rPr>
        <w:t xml:space="preserve"> האמנתם</w:t>
      </w:r>
      <w:bookmarkStart w:id="2418" w:name="_ETM_Q10_531437"/>
      <w:bookmarkEnd w:id="2418"/>
      <w:r>
        <w:rPr>
          <w:rFonts w:hint="cs"/>
          <w:rtl/>
        </w:rPr>
        <w:t xml:space="preserve"> בזה - -  </w:t>
      </w:r>
    </w:p>
    <w:p w:rsidR="00E330A0" w:rsidRDefault="00E330A0" w:rsidP="000E4D87">
      <w:pPr>
        <w:rPr>
          <w:rtl/>
        </w:rPr>
      </w:pPr>
    </w:p>
    <w:p w:rsidR="00E330A0" w:rsidRDefault="00E330A0" w:rsidP="000E4D87">
      <w:pPr>
        <w:pStyle w:val="af5"/>
        <w:keepNext/>
        <w:rPr>
          <w:rtl/>
        </w:rPr>
      </w:pPr>
      <w:bookmarkStart w:id="2419" w:name="ET_interruption_6341_41"/>
      <w:r w:rsidRPr="00A53823">
        <w:rPr>
          <w:rStyle w:val="TagStyle"/>
          <w:rtl/>
        </w:rPr>
        <w:t xml:space="preserve"> &lt;&lt; קריאה &gt;&gt; </w:t>
      </w:r>
      <w:r>
        <w:rPr>
          <w:rtl/>
        </w:rPr>
        <w:t>דבי ביטון (יש עתיד):</w:t>
      </w:r>
      <w:r w:rsidRPr="00A53823">
        <w:rPr>
          <w:rStyle w:val="TagStyle"/>
          <w:rtl/>
        </w:rPr>
        <w:t xml:space="preserve"> &lt;&lt; קריאה &gt;&gt;</w:t>
      </w:r>
      <w:r>
        <w:rPr>
          <w:rtl/>
        </w:rPr>
        <w:t xml:space="preserve">   </w:t>
      </w:r>
      <w:bookmarkEnd w:id="2419"/>
    </w:p>
    <w:p w:rsidR="00E330A0" w:rsidRDefault="00E330A0" w:rsidP="00A02D07">
      <w:pPr>
        <w:rPr>
          <w:rtl/>
        </w:rPr>
      </w:pPr>
    </w:p>
    <w:p w:rsidR="00E330A0" w:rsidRDefault="00E330A0" w:rsidP="000E4D87">
      <w:pPr>
        <w:rPr>
          <w:rtl/>
        </w:rPr>
      </w:pPr>
      <w:r>
        <w:rPr>
          <w:rFonts w:hint="cs"/>
          <w:rtl/>
        </w:rPr>
        <w:t xml:space="preserve">- - - </w:t>
      </w:r>
    </w:p>
    <w:p w:rsidR="00E330A0" w:rsidRDefault="00E330A0" w:rsidP="000E4D87">
      <w:pPr>
        <w:rPr>
          <w:rtl/>
        </w:rPr>
      </w:pPr>
    </w:p>
    <w:p w:rsidR="00E330A0" w:rsidRDefault="00E330A0" w:rsidP="000E4D87">
      <w:pPr>
        <w:pStyle w:val="af6"/>
        <w:keepNext/>
        <w:rPr>
          <w:rtl/>
        </w:rPr>
      </w:pPr>
      <w:r w:rsidRPr="00A53823">
        <w:rPr>
          <w:rStyle w:val="TagStyle"/>
          <w:rtl/>
        </w:rPr>
        <w:t xml:space="preserve"> &lt;&lt; יור &gt;&gt; </w:t>
      </w:r>
      <w:r>
        <w:rPr>
          <w:rtl/>
        </w:rPr>
        <w:t>היו"ר אמיר אוחנה:</w:t>
      </w:r>
      <w:r w:rsidRPr="00A53823">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חברת הכנסת דבי ביטון. </w:t>
      </w:r>
    </w:p>
    <w:p w:rsidR="00E330A0" w:rsidRDefault="00E330A0" w:rsidP="000E4D87">
      <w:pPr>
        <w:rPr>
          <w:rtl/>
        </w:rPr>
      </w:pPr>
      <w:bookmarkStart w:id="2420" w:name="_ETM_Q10_532628"/>
      <w:bookmarkEnd w:id="2420"/>
    </w:p>
    <w:p w:rsidR="00E330A0" w:rsidRDefault="00E330A0" w:rsidP="000E4D87">
      <w:pPr>
        <w:pStyle w:val="-"/>
        <w:keepNext/>
        <w:rPr>
          <w:rtl/>
        </w:rPr>
      </w:pPr>
      <w:bookmarkStart w:id="2421" w:name="ET_speakercontinue_5504_43"/>
      <w:r w:rsidRPr="00A53823">
        <w:rPr>
          <w:rStyle w:val="TagStyle"/>
          <w:rtl/>
        </w:rPr>
        <w:t xml:space="preserve"> &lt;&lt; דובר_המשך &gt;&gt; </w:t>
      </w:r>
      <w:r>
        <w:rPr>
          <w:rtl/>
        </w:rPr>
        <w:t>ראש הממשלה בנימין נתניהו:</w:t>
      </w:r>
      <w:r w:rsidRPr="00A53823">
        <w:rPr>
          <w:rStyle w:val="TagStyle"/>
          <w:rtl/>
        </w:rPr>
        <w:t xml:space="preserve"> &lt;&lt; דובר_המשך &gt;&gt;</w:t>
      </w:r>
      <w:r>
        <w:rPr>
          <w:rtl/>
        </w:rPr>
        <w:t xml:space="preserve">   </w:t>
      </w:r>
      <w:bookmarkEnd w:id="2421"/>
    </w:p>
    <w:p w:rsidR="00E330A0" w:rsidRDefault="00E330A0" w:rsidP="00A02D07">
      <w:pPr>
        <w:rPr>
          <w:rtl/>
        </w:rPr>
      </w:pPr>
    </w:p>
    <w:p w:rsidR="00E330A0" w:rsidRPr="00A53823" w:rsidRDefault="00E330A0" w:rsidP="000E4D87">
      <w:pPr>
        <w:rPr>
          <w:rtl/>
        </w:rPr>
      </w:pPr>
      <w:r>
        <w:rPr>
          <w:rFonts w:hint="cs"/>
          <w:rtl/>
        </w:rPr>
        <w:t xml:space="preserve">- - אתם רציתם שנעצור לפני </w:t>
      </w:r>
      <w:bookmarkStart w:id="2422" w:name="_ETM_Q10_535298"/>
      <w:bookmarkEnd w:id="2422"/>
      <w:r>
        <w:rPr>
          <w:rFonts w:hint="cs"/>
          <w:rtl/>
        </w:rPr>
        <w:t xml:space="preserve">שנצליח. </w:t>
      </w:r>
    </w:p>
    <w:p w:rsidR="00E330A0" w:rsidRDefault="00E330A0" w:rsidP="000E4D87">
      <w:pPr>
        <w:rPr>
          <w:rtl/>
        </w:rPr>
      </w:pPr>
      <w:bookmarkStart w:id="2423" w:name="_ETM_Q10_533061"/>
      <w:bookmarkEnd w:id="2423"/>
    </w:p>
    <w:p w:rsidR="00E330A0" w:rsidRDefault="00E330A0" w:rsidP="000E4D87">
      <w:pPr>
        <w:pStyle w:val="af5"/>
        <w:keepNext/>
        <w:rPr>
          <w:rtl/>
        </w:rPr>
      </w:pPr>
      <w:bookmarkStart w:id="2424" w:name="ET_interruption_6361_45"/>
      <w:r w:rsidRPr="00A53823">
        <w:rPr>
          <w:rStyle w:val="TagStyle"/>
          <w:rtl/>
        </w:rPr>
        <w:t xml:space="preserve"> &lt;&lt; קריאה &gt;&gt; </w:t>
      </w:r>
      <w:r>
        <w:rPr>
          <w:rtl/>
        </w:rPr>
        <w:t>נאור שירי (יש עתיד):</w:t>
      </w:r>
      <w:r w:rsidRPr="00A53823">
        <w:rPr>
          <w:rStyle w:val="TagStyle"/>
          <w:rtl/>
        </w:rPr>
        <w:t xml:space="preserve"> &lt;&lt; קריאה &gt;&gt;</w:t>
      </w:r>
      <w:r>
        <w:rPr>
          <w:rtl/>
        </w:rPr>
        <w:t xml:space="preserve">   </w:t>
      </w:r>
      <w:bookmarkEnd w:id="2424"/>
    </w:p>
    <w:p w:rsidR="00E330A0" w:rsidRDefault="00E330A0" w:rsidP="00A02D07">
      <w:pPr>
        <w:rPr>
          <w:rtl/>
        </w:rPr>
      </w:pPr>
    </w:p>
    <w:p w:rsidR="00E330A0" w:rsidRDefault="00E330A0" w:rsidP="000E4D87">
      <w:pPr>
        <w:rPr>
          <w:rtl/>
        </w:rPr>
      </w:pPr>
      <w:r>
        <w:rPr>
          <w:rFonts w:hint="cs"/>
          <w:rtl/>
        </w:rPr>
        <w:t>- - -</w:t>
      </w:r>
    </w:p>
    <w:p w:rsidR="00E330A0" w:rsidRDefault="00E330A0" w:rsidP="000E4D87">
      <w:pPr>
        <w:rPr>
          <w:rtl/>
        </w:rPr>
      </w:pPr>
    </w:p>
    <w:p w:rsidR="00E330A0" w:rsidRDefault="00E330A0" w:rsidP="000E4D87">
      <w:pPr>
        <w:pStyle w:val="af6"/>
        <w:keepNext/>
        <w:rPr>
          <w:rtl/>
        </w:rPr>
      </w:pPr>
      <w:r w:rsidRPr="009862D4">
        <w:rPr>
          <w:rStyle w:val="TagStyle"/>
          <w:rtl/>
        </w:rPr>
        <w:t xml:space="preserve"> &lt;&lt; יור &gt;&gt; </w:t>
      </w:r>
      <w:r>
        <w:rPr>
          <w:rtl/>
        </w:rPr>
        <w:t>היו"ר אמיר אוחנה:</w:t>
      </w:r>
      <w:r w:rsidRPr="009862D4">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חבר הכנסת נאור שירי, קריאה שלישית, </w:t>
      </w:r>
      <w:bookmarkStart w:id="2425" w:name="_ETM_Q10_537453"/>
      <w:bookmarkEnd w:id="2425"/>
      <w:r>
        <w:rPr>
          <w:rFonts w:hint="cs"/>
          <w:rtl/>
        </w:rPr>
        <w:t>נא לצאת. חברת הכנסת דבי ביטון, קריאה ראשונה.</w:t>
      </w:r>
      <w:bookmarkStart w:id="2426" w:name="_ETM_Q10_543805"/>
      <w:bookmarkEnd w:id="2426"/>
    </w:p>
    <w:p w:rsidR="00E330A0" w:rsidRDefault="00E330A0" w:rsidP="000E4D87">
      <w:pPr>
        <w:rPr>
          <w:rtl/>
        </w:rPr>
      </w:pPr>
      <w:bookmarkStart w:id="2427" w:name="_ETM_Q10_543952"/>
      <w:bookmarkEnd w:id="2427"/>
      <w:r>
        <w:rPr>
          <w:rFonts w:hint="cs"/>
          <w:rtl/>
        </w:rPr>
        <w:t xml:space="preserve"> </w:t>
      </w:r>
    </w:p>
    <w:p w:rsidR="00E330A0" w:rsidRDefault="00E330A0" w:rsidP="000E4D87">
      <w:pPr>
        <w:pStyle w:val="af5"/>
        <w:keepNext/>
        <w:rPr>
          <w:rtl/>
        </w:rPr>
      </w:pPr>
      <w:bookmarkStart w:id="2428" w:name="ET_interruption_6361_46"/>
      <w:r w:rsidRPr="0033295C">
        <w:rPr>
          <w:rStyle w:val="TagStyle"/>
          <w:rtl/>
        </w:rPr>
        <w:t xml:space="preserve"> &lt;&lt; קריאה &gt;&gt; </w:t>
      </w:r>
      <w:r>
        <w:rPr>
          <w:rtl/>
        </w:rPr>
        <w:t>נאור שירי (יש עתיד):</w:t>
      </w:r>
      <w:r w:rsidRPr="0033295C">
        <w:rPr>
          <w:rStyle w:val="TagStyle"/>
          <w:rtl/>
        </w:rPr>
        <w:t xml:space="preserve"> &lt;&lt; קריאה &gt;&gt;</w:t>
      </w:r>
      <w:r>
        <w:rPr>
          <w:rtl/>
        </w:rPr>
        <w:t xml:space="preserve">   </w:t>
      </w:r>
      <w:bookmarkEnd w:id="2428"/>
    </w:p>
    <w:p w:rsidR="00E330A0" w:rsidRDefault="00E330A0" w:rsidP="00A02D07">
      <w:pPr>
        <w:rPr>
          <w:rtl/>
        </w:rPr>
      </w:pPr>
    </w:p>
    <w:p w:rsidR="00E330A0" w:rsidRDefault="00E330A0" w:rsidP="000E4D87">
      <w:pPr>
        <w:rPr>
          <w:rtl/>
        </w:rPr>
      </w:pPr>
      <w:bookmarkStart w:id="2429" w:name="_ETM_Q10_542147"/>
      <w:bookmarkEnd w:id="2429"/>
      <w:r>
        <w:rPr>
          <w:rFonts w:hint="cs"/>
          <w:rtl/>
        </w:rPr>
        <w:t xml:space="preserve">אתה מימנת את הציר הזה. </w:t>
      </w:r>
    </w:p>
    <w:p w:rsidR="00E330A0" w:rsidRDefault="00E330A0" w:rsidP="000E4D87">
      <w:pPr>
        <w:rPr>
          <w:rtl/>
        </w:rPr>
      </w:pPr>
    </w:p>
    <w:p w:rsidR="00E330A0" w:rsidRDefault="00E330A0" w:rsidP="000E4D87">
      <w:pPr>
        <w:pStyle w:val="af6"/>
        <w:keepNext/>
        <w:rPr>
          <w:rtl/>
        </w:rPr>
      </w:pPr>
      <w:bookmarkStart w:id="2430" w:name="ET_yor_6423_47"/>
      <w:r w:rsidRPr="0033295C">
        <w:rPr>
          <w:rStyle w:val="TagStyle"/>
          <w:rtl/>
        </w:rPr>
        <w:t xml:space="preserve"> &lt;&lt; יור &gt;&gt; </w:t>
      </w:r>
      <w:r>
        <w:rPr>
          <w:rtl/>
        </w:rPr>
        <w:t>היו"ר אמיר אוחנה:</w:t>
      </w:r>
      <w:r w:rsidRPr="0033295C">
        <w:rPr>
          <w:rStyle w:val="TagStyle"/>
          <w:rtl/>
        </w:rPr>
        <w:t xml:space="preserve"> &lt;&lt; יור &gt;&gt;</w:t>
      </w:r>
      <w:r>
        <w:rPr>
          <w:rtl/>
        </w:rPr>
        <w:t xml:space="preserve">   </w:t>
      </w:r>
      <w:bookmarkEnd w:id="2430"/>
    </w:p>
    <w:p w:rsidR="00E330A0" w:rsidRDefault="00E330A0" w:rsidP="00A02D07">
      <w:pPr>
        <w:rPr>
          <w:rtl/>
        </w:rPr>
      </w:pPr>
    </w:p>
    <w:p w:rsidR="00E330A0" w:rsidRDefault="00E330A0" w:rsidP="000E4D87">
      <w:pPr>
        <w:rPr>
          <w:rtl/>
        </w:rPr>
      </w:pPr>
      <w:bookmarkStart w:id="2431" w:name="_ETM_Q10_540688"/>
      <w:bookmarkEnd w:id="2431"/>
      <w:r>
        <w:rPr>
          <w:rFonts w:hint="cs"/>
          <w:rtl/>
        </w:rPr>
        <w:t xml:space="preserve">נא להוציא את </w:t>
      </w:r>
      <w:bookmarkStart w:id="2432" w:name="_ETM_Q10_541121"/>
      <w:bookmarkEnd w:id="2432"/>
      <w:r>
        <w:rPr>
          <w:rFonts w:hint="cs"/>
          <w:rtl/>
        </w:rPr>
        <w:t xml:space="preserve">חבר הכנסת נאור שירי. תודה רבה. </w:t>
      </w:r>
      <w:bookmarkStart w:id="2433" w:name="_ETM_Q10_552657"/>
      <w:bookmarkEnd w:id="2433"/>
    </w:p>
    <w:p w:rsidR="00E330A0" w:rsidRDefault="00E330A0" w:rsidP="000E4D87">
      <w:pPr>
        <w:rPr>
          <w:rtl/>
        </w:rPr>
      </w:pPr>
    </w:p>
    <w:p w:rsidR="00E330A0" w:rsidRDefault="00E330A0" w:rsidP="00A02D07">
      <w:pPr>
        <w:ind w:firstLine="0"/>
        <w:jc w:val="center"/>
        <w:rPr>
          <w:rtl/>
        </w:rPr>
      </w:pPr>
      <w:bookmarkStart w:id="2434" w:name="_ETM_Q10_552728"/>
      <w:bookmarkEnd w:id="2434"/>
      <w:r>
        <w:rPr>
          <w:rFonts w:hint="cs"/>
          <w:rtl/>
        </w:rPr>
        <w:t>(חבר הכנסת נאור שירי יוצא מאולם המליאה.)</w:t>
      </w:r>
    </w:p>
    <w:p w:rsidR="00E330A0" w:rsidRDefault="00E330A0" w:rsidP="000E4D87">
      <w:pPr>
        <w:rPr>
          <w:rtl/>
        </w:rPr>
      </w:pPr>
      <w:bookmarkStart w:id="2435" w:name="_ETM_Q10_558179"/>
      <w:bookmarkEnd w:id="2435"/>
    </w:p>
    <w:p w:rsidR="00E330A0" w:rsidRDefault="00E330A0" w:rsidP="000E4D87">
      <w:pPr>
        <w:pStyle w:val="af5"/>
        <w:keepNext/>
        <w:rPr>
          <w:rtl/>
        </w:rPr>
      </w:pPr>
      <w:bookmarkStart w:id="2436" w:name="ET_interruption_6537_48"/>
      <w:r w:rsidRPr="0033295C">
        <w:rPr>
          <w:rStyle w:val="TagStyle"/>
          <w:rtl/>
        </w:rPr>
        <w:t xml:space="preserve"> &lt;&lt; קריאה &gt;&gt; </w:t>
      </w:r>
      <w:r>
        <w:rPr>
          <w:rtl/>
        </w:rPr>
        <w:t>אושר שקלים (הליכוד):</w:t>
      </w:r>
      <w:r w:rsidRPr="0033295C">
        <w:rPr>
          <w:rStyle w:val="TagStyle"/>
          <w:rtl/>
        </w:rPr>
        <w:t xml:space="preserve"> &lt;&lt; קריאה &gt;&gt;</w:t>
      </w:r>
      <w:r>
        <w:rPr>
          <w:rtl/>
        </w:rPr>
        <w:t xml:space="preserve">   </w:t>
      </w:r>
      <w:bookmarkEnd w:id="2436"/>
    </w:p>
    <w:p w:rsidR="00E330A0" w:rsidRDefault="00E330A0" w:rsidP="00A02D07">
      <w:pPr>
        <w:rPr>
          <w:rtl/>
        </w:rPr>
      </w:pPr>
    </w:p>
    <w:p w:rsidR="00E330A0" w:rsidRPr="0033295C" w:rsidRDefault="00E330A0" w:rsidP="000E4D87">
      <w:pPr>
        <w:rPr>
          <w:rtl/>
        </w:rPr>
      </w:pPr>
      <w:r>
        <w:rPr>
          <w:rFonts w:hint="cs"/>
          <w:rtl/>
        </w:rPr>
        <w:t xml:space="preserve">- - </w:t>
      </w:r>
      <w:bookmarkStart w:id="2437" w:name="_ETM_Q10_544808"/>
      <w:bookmarkEnd w:id="2437"/>
      <w:r>
        <w:rPr>
          <w:rFonts w:hint="cs"/>
          <w:rtl/>
        </w:rPr>
        <w:t xml:space="preserve">- המפתחות בפנים. </w:t>
      </w:r>
    </w:p>
    <w:p w:rsidR="00E330A0" w:rsidRDefault="00E330A0" w:rsidP="000E4D87">
      <w:pPr>
        <w:rPr>
          <w:rtl/>
        </w:rPr>
      </w:pPr>
      <w:bookmarkStart w:id="2438" w:name="_ETM_Q10_715419"/>
      <w:bookmarkEnd w:id="2438"/>
    </w:p>
    <w:p w:rsidR="00E330A0" w:rsidRDefault="00E330A0" w:rsidP="000E4D87">
      <w:pPr>
        <w:pStyle w:val="af5"/>
        <w:keepNext/>
        <w:rPr>
          <w:rtl/>
        </w:rPr>
      </w:pPr>
      <w:bookmarkStart w:id="2439" w:name="ET_interruption_5082_49"/>
      <w:r w:rsidRPr="005F593E">
        <w:rPr>
          <w:rStyle w:val="TagStyle"/>
          <w:rtl/>
        </w:rPr>
        <w:t xml:space="preserve"> &lt;&lt; קריאה &gt;&gt; </w:t>
      </w:r>
      <w:r>
        <w:rPr>
          <w:rtl/>
        </w:rPr>
        <w:t>מאיר כהן (יש עתיד):</w:t>
      </w:r>
      <w:r w:rsidRPr="005F593E">
        <w:rPr>
          <w:rStyle w:val="TagStyle"/>
          <w:rtl/>
        </w:rPr>
        <w:t xml:space="preserve"> &lt;&lt; קריאה &gt;&gt;</w:t>
      </w:r>
      <w:r>
        <w:rPr>
          <w:rtl/>
        </w:rPr>
        <w:t xml:space="preserve">   </w:t>
      </w:r>
      <w:bookmarkEnd w:id="2439"/>
    </w:p>
    <w:p w:rsidR="00E330A0" w:rsidRDefault="00E330A0" w:rsidP="00A02D07">
      <w:pPr>
        <w:rPr>
          <w:rtl/>
        </w:rPr>
      </w:pPr>
    </w:p>
    <w:p w:rsidR="00E330A0" w:rsidRDefault="00E330A0" w:rsidP="000E4D87">
      <w:pPr>
        <w:rPr>
          <w:rtl/>
        </w:rPr>
      </w:pPr>
      <w:bookmarkStart w:id="2440" w:name="_ETM_Q10_558779"/>
      <w:bookmarkEnd w:id="2440"/>
      <w:r>
        <w:rPr>
          <w:rFonts w:hint="cs"/>
          <w:rtl/>
        </w:rPr>
        <w:t xml:space="preserve">מה קורה עם 200 החמאסניקים? אתה - - - </w:t>
      </w:r>
    </w:p>
    <w:p w:rsidR="00E330A0" w:rsidRPr="005F593E" w:rsidRDefault="00E330A0" w:rsidP="000E4D87">
      <w:pPr>
        <w:rPr>
          <w:rtl/>
        </w:rPr>
      </w:pPr>
    </w:p>
    <w:p w:rsidR="00E330A0" w:rsidRDefault="00E330A0" w:rsidP="000E4D87">
      <w:pPr>
        <w:pStyle w:val="af6"/>
        <w:keepNext/>
        <w:rPr>
          <w:rtl/>
        </w:rPr>
      </w:pPr>
      <w:r w:rsidRPr="00A53823">
        <w:rPr>
          <w:rStyle w:val="TagStyle"/>
          <w:rtl/>
        </w:rPr>
        <w:t xml:space="preserve"> &lt;&lt; יור &gt;&gt; </w:t>
      </w:r>
      <w:r>
        <w:rPr>
          <w:rtl/>
        </w:rPr>
        <w:t>היו"ר אמיר אוחנה:</w:t>
      </w:r>
      <w:r w:rsidRPr="00A53823">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441" w:name="_ETM_Q10_539731"/>
      <w:bookmarkEnd w:id="2441"/>
      <w:r>
        <w:rPr>
          <w:rFonts w:hint="cs"/>
          <w:rtl/>
        </w:rPr>
        <w:t xml:space="preserve">חבר הכנסת </w:t>
      </w:r>
      <w:bookmarkStart w:id="2442" w:name="_ETM_Q10_564139"/>
      <w:bookmarkEnd w:id="2442"/>
      <w:r>
        <w:rPr>
          <w:rFonts w:hint="cs"/>
          <w:rtl/>
        </w:rPr>
        <w:t xml:space="preserve">כהן. </w:t>
      </w:r>
    </w:p>
    <w:p w:rsidR="00E330A0" w:rsidRDefault="00E330A0" w:rsidP="000E4D87">
      <w:pPr>
        <w:rPr>
          <w:rtl/>
        </w:rPr>
      </w:pPr>
      <w:r>
        <w:rPr>
          <w:rFonts w:hint="cs"/>
          <w:rtl/>
        </w:rPr>
        <w:t xml:space="preserve"> </w:t>
      </w:r>
    </w:p>
    <w:p w:rsidR="00E330A0" w:rsidRDefault="00E330A0" w:rsidP="000E4D87">
      <w:pPr>
        <w:pStyle w:val="af5"/>
        <w:keepNext/>
        <w:rPr>
          <w:rtl/>
        </w:rPr>
      </w:pPr>
      <w:bookmarkStart w:id="2443" w:name="_ETM_Q10_734700"/>
      <w:bookmarkEnd w:id="2443"/>
      <w:r w:rsidRPr="005F593E">
        <w:rPr>
          <w:rStyle w:val="TagStyle"/>
          <w:rtl/>
        </w:rPr>
        <w:t xml:space="preserve">&lt;&lt; קריאה &gt;&gt; </w:t>
      </w:r>
      <w:r>
        <w:rPr>
          <w:rtl/>
        </w:rPr>
        <w:t>מאיר כהן (יש עתיד):</w:t>
      </w:r>
      <w:r w:rsidRPr="005F593E">
        <w:rPr>
          <w:rStyle w:val="TagStyle"/>
          <w:rtl/>
        </w:rPr>
        <w:t xml:space="preserve"> &lt;&lt; קריאה &gt;&gt;</w:t>
      </w:r>
      <w:r>
        <w:rPr>
          <w:rtl/>
        </w:rPr>
        <w:t xml:space="preserve">   </w:t>
      </w:r>
    </w:p>
    <w:p w:rsidR="00E330A0" w:rsidRDefault="00E330A0" w:rsidP="000E4D87">
      <w:pPr>
        <w:rPr>
          <w:rtl/>
        </w:rPr>
      </w:pPr>
    </w:p>
    <w:p w:rsidR="00E330A0" w:rsidRDefault="00E330A0" w:rsidP="000E4D87">
      <w:pPr>
        <w:rPr>
          <w:rtl/>
        </w:rPr>
      </w:pPr>
      <w:bookmarkStart w:id="2444" w:name="_ETM_Q10_563399"/>
      <w:bookmarkEnd w:id="2444"/>
      <w:r>
        <w:rPr>
          <w:rFonts w:hint="cs"/>
          <w:rtl/>
        </w:rPr>
        <w:t xml:space="preserve">אמרתי באמת - - - הם יעברו? </w:t>
      </w:r>
    </w:p>
    <w:p w:rsidR="00E330A0" w:rsidRDefault="00E330A0" w:rsidP="000E4D87">
      <w:pPr>
        <w:rPr>
          <w:rtl/>
        </w:rPr>
      </w:pPr>
      <w:bookmarkStart w:id="2445" w:name="_ETM_Q10_748219"/>
      <w:bookmarkEnd w:id="2445"/>
    </w:p>
    <w:p w:rsidR="00E330A0" w:rsidRDefault="00E330A0" w:rsidP="000E4D87">
      <w:pPr>
        <w:pStyle w:val="-"/>
        <w:keepNext/>
        <w:rPr>
          <w:rtl/>
        </w:rPr>
      </w:pPr>
      <w:bookmarkStart w:id="2446" w:name="ET_speakercontinue_5504_50"/>
      <w:r w:rsidRPr="005F593E">
        <w:rPr>
          <w:rStyle w:val="TagStyle"/>
          <w:rtl/>
        </w:rPr>
        <w:t xml:space="preserve"> &lt;&lt; דובר_המשך &gt;&gt; </w:t>
      </w:r>
      <w:r>
        <w:rPr>
          <w:rtl/>
        </w:rPr>
        <w:t>ראש הממשלה בנימין נתניהו:</w:t>
      </w:r>
      <w:r w:rsidRPr="005F593E">
        <w:rPr>
          <w:rStyle w:val="TagStyle"/>
          <w:rtl/>
        </w:rPr>
        <w:t xml:space="preserve"> &lt;&lt; דובר_המשך &gt;&gt;</w:t>
      </w:r>
      <w:r>
        <w:rPr>
          <w:rtl/>
        </w:rPr>
        <w:t xml:space="preserve">   </w:t>
      </w:r>
      <w:bookmarkEnd w:id="2446"/>
    </w:p>
    <w:p w:rsidR="00E330A0" w:rsidRDefault="00E330A0" w:rsidP="00A02D07">
      <w:pPr>
        <w:rPr>
          <w:rtl/>
        </w:rPr>
      </w:pPr>
    </w:p>
    <w:p w:rsidR="00E330A0" w:rsidRDefault="00E330A0" w:rsidP="000E4D87">
      <w:pPr>
        <w:rPr>
          <w:rtl/>
        </w:rPr>
      </w:pPr>
      <w:bookmarkStart w:id="2447" w:name="_ETM_Q10_569111"/>
      <w:bookmarkEnd w:id="2447"/>
      <w:r>
        <w:rPr>
          <w:rtl/>
        </w:rPr>
        <w:t>חבריי וחברות הכנסת</w:t>
      </w:r>
      <w:r>
        <w:rPr>
          <w:rFonts w:hint="cs"/>
          <w:rtl/>
        </w:rPr>
        <w:t xml:space="preserve"> - -</w:t>
      </w:r>
    </w:p>
    <w:p w:rsidR="00E330A0" w:rsidRDefault="00E330A0" w:rsidP="000E4D87">
      <w:pPr>
        <w:rPr>
          <w:rtl/>
        </w:rPr>
      </w:pPr>
    </w:p>
    <w:p w:rsidR="00E330A0" w:rsidRDefault="00E330A0" w:rsidP="000E4D87">
      <w:pPr>
        <w:pStyle w:val="af6"/>
        <w:keepNext/>
        <w:rPr>
          <w:rtl/>
        </w:rPr>
      </w:pPr>
      <w:bookmarkStart w:id="2448" w:name="ET_yor_6423_51"/>
      <w:r w:rsidRPr="005F593E">
        <w:rPr>
          <w:rStyle w:val="TagStyle"/>
          <w:rtl/>
        </w:rPr>
        <w:t xml:space="preserve"> &lt;&lt; יור &gt;&gt; </w:t>
      </w:r>
      <w:r>
        <w:rPr>
          <w:rtl/>
        </w:rPr>
        <w:t>היו"ר אמיר אוחנה:</w:t>
      </w:r>
      <w:r w:rsidRPr="005F593E">
        <w:rPr>
          <w:rStyle w:val="TagStyle"/>
          <w:rtl/>
        </w:rPr>
        <w:t xml:space="preserve"> &lt;&lt; יור &gt;&gt;</w:t>
      </w:r>
      <w:r>
        <w:rPr>
          <w:rtl/>
        </w:rPr>
        <w:t xml:space="preserve">   </w:t>
      </w:r>
      <w:bookmarkEnd w:id="2448"/>
    </w:p>
    <w:p w:rsidR="00E330A0" w:rsidRDefault="00E330A0" w:rsidP="00A02D07">
      <w:pPr>
        <w:rPr>
          <w:rtl/>
        </w:rPr>
      </w:pPr>
    </w:p>
    <w:p w:rsidR="00E330A0" w:rsidRDefault="00E330A0" w:rsidP="000E4D87">
      <w:pPr>
        <w:rPr>
          <w:rtl/>
        </w:rPr>
      </w:pPr>
      <w:r>
        <w:rPr>
          <w:rFonts w:hint="cs"/>
          <w:rtl/>
        </w:rPr>
        <w:t xml:space="preserve">חבר הכנסת כהן, קריאה ראשונה. </w:t>
      </w:r>
      <w:bookmarkStart w:id="2449" w:name="_ETM_Q10_574097"/>
      <w:bookmarkEnd w:id="2449"/>
    </w:p>
    <w:p w:rsidR="00E330A0" w:rsidRDefault="00E330A0" w:rsidP="000E4D87">
      <w:pPr>
        <w:rPr>
          <w:rtl/>
        </w:rPr>
      </w:pPr>
      <w:bookmarkStart w:id="2450" w:name="_ETM_Q10_574913"/>
      <w:bookmarkEnd w:id="2450"/>
    </w:p>
    <w:p w:rsidR="00E330A0" w:rsidRDefault="00E330A0" w:rsidP="000E4D87">
      <w:pPr>
        <w:pStyle w:val="-"/>
        <w:keepNext/>
        <w:rPr>
          <w:rtl/>
        </w:rPr>
      </w:pPr>
      <w:bookmarkStart w:id="2451" w:name="ET_speakercontinue_5504_52"/>
      <w:r w:rsidRPr="005F593E">
        <w:rPr>
          <w:rStyle w:val="TagStyle"/>
          <w:rtl/>
        </w:rPr>
        <w:t xml:space="preserve"> &lt;&lt; דובר_המשך &gt;&gt; </w:t>
      </w:r>
      <w:r>
        <w:rPr>
          <w:rtl/>
        </w:rPr>
        <w:t>ראש הממשלה בנימין נתניהו:</w:t>
      </w:r>
      <w:r w:rsidRPr="005F593E">
        <w:rPr>
          <w:rStyle w:val="TagStyle"/>
          <w:rtl/>
        </w:rPr>
        <w:t xml:space="preserve"> &lt;&lt; דובר_המשך &gt;&gt;</w:t>
      </w:r>
      <w:r>
        <w:rPr>
          <w:rtl/>
        </w:rPr>
        <w:t xml:space="preserve">   </w:t>
      </w:r>
      <w:bookmarkEnd w:id="2451"/>
    </w:p>
    <w:p w:rsidR="00E330A0" w:rsidRDefault="00E330A0" w:rsidP="00A02D07">
      <w:pPr>
        <w:rPr>
          <w:rtl/>
        </w:rPr>
      </w:pPr>
    </w:p>
    <w:p w:rsidR="00E330A0" w:rsidRDefault="00E330A0" w:rsidP="000E4D87">
      <w:pPr>
        <w:rPr>
          <w:rtl/>
        </w:rPr>
      </w:pPr>
      <w:bookmarkStart w:id="2452" w:name="_ETM_Q10_575880"/>
      <w:bookmarkEnd w:id="2452"/>
      <w:r>
        <w:rPr>
          <w:rFonts w:hint="cs"/>
          <w:rtl/>
        </w:rPr>
        <w:t xml:space="preserve">- - בו בזמן צריך לומר דבר נוסף. </w:t>
      </w:r>
    </w:p>
    <w:p w:rsidR="00E330A0" w:rsidRDefault="00E330A0" w:rsidP="000E4D87">
      <w:pPr>
        <w:rPr>
          <w:rtl/>
        </w:rPr>
      </w:pPr>
      <w:bookmarkStart w:id="2453" w:name="_ETM_Q10_572859"/>
      <w:bookmarkEnd w:id="2453"/>
    </w:p>
    <w:p w:rsidR="00E330A0" w:rsidRDefault="00E330A0" w:rsidP="000E4D87">
      <w:pPr>
        <w:pStyle w:val="af5"/>
        <w:keepNext/>
        <w:rPr>
          <w:rtl/>
        </w:rPr>
      </w:pPr>
      <w:bookmarkStart w:id="2454" w:name="ET_interruption_5082_53"/>
      <w:r w:rsidRPr="00E61B4F">
        <w:rPr>
          <w:rStyle w:val="TagStyle"/>
          <w:rtl/>
        </w:rPr>
        <w:t xml:space="preserve"> &lt;&lt; קריאה &gt;&gt; </w:t>
      </w:r>
      <w:r>
        <w:rPr>
          <w:rtl/>
        </w:rPr>
        <w:t>מאיר כהן (יש עתיד):</w:t>
      </w:r>
      <w:r w:rsidRPr="00E61B4F">
        <w:rPr>
          <w:rStyle w:val="TagStyle"/>
          <w:rtl/>
        </w:rPr>
        <w:t xml:space="preserve"> &lt;&lt; קריאה &gt;&gt;</w:t>
      </w:r>
      <w:r>
        <w:rPr>
          <w:rtl/>
        </w:rPr>
        <w:t xml:space="preserve">   </w:t>
      </w:r>
      <w:bookmarkEnd w:id="2454"/>
    </w:p>
    <w:p w:rsidR="00E330A0" w:rsidRDefault="00E330A0" w:rsidP="00A02D07">
      <w:pPr>
        <w:rPr>
          <w:rtl/>
        </w:rPr>
      </w:pPr>
    </w:p>
    <w:p w:rsidR="00E330A0" w:rsidRDefault="00E330A0" w:rsidP="000E4D87">
      <w:pPr>
        <w:rPr>
          <w:rtl/>
        </w:rPr>
      </w:pPr>
      <w:bookmarkStart w:id="2455" w:name="_ETM_Q10_575021"/>
      <w:bookmarkEnd w:id="2455"/>
      <w:r>
        <w:rPr>
          <w:rFonts w:hint="cs"/>
          <w:rtl/>
        </w:rPr>
        <w:t xml:space="preserve">זה לגיטימי. </w:t>
      </w:r>
      <w:bookmarkStart w:id="2456" w:name="_ETM_Q10_578436"/>
      <w:bookmarkEnd w:id="2456"/>
    </w:p>
    <w:p w:rsidR="00E330A0" w:rsidRDefault="00E330A0" w:rsidP="000E4D87">
      <w:pPr>
        <w:rPr>
          <w:rtl/>
        </w:rPr>
      </w:pPr>
      <w:bookmarkStart w:id="2457" w:name="_ETM_Q10_578788"/>
      <w:bookmarkStart w:id="2458" w:name="_ETM_Q10_578881"/>
      <w:bookmarkEnd w:id="2457"/>
      <w:bookmarkEnd w:id="2458"/>
    </w:p>
    <w:p w:rsidR="00E330A0" w:rsidRDefault="00E330A0" w:rsidP="000E4D87">
      <w:pPr>
        <w:pStyle w:val="af6"/>
        <w:keepNext/>
        <w:rPr>
          <w:rtl/>
        </w:rPr>
      </w:pPr>
      <w:r w:rsidRPr="00E61B4F">
        <w:rPr>
          <w:rStyle w:val="TagStyle"/>
          <w:rtl/>
        </w:rPr>
        <w:t xml:space="preserve"> &lt;&lt; יור &gt;&gt; </w:t>
      </w:r>
      <w:r>
        <w:rPr>
          <w:rtl/>
        </w:rPr>
        <w:t>היו"ר אמיר אוחנה:</w:t>
      </w:r>
      <w:r w:rsidRPr="00E61B4F">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לא, לא לגיטימי. </w:t>
      </w:r>
    </w:p>
    <w:p w:rsidR="00E330A0" w:rsidRDefault="00E330A0" w:rsidP="000E4D87">
      <w:pPr>
        <w:rPr>
          <w:rtl/>
        </w:rPr>
      </w:pPr>
      <w:bookmarkStart w:id="2459" w:name="_ETM_Q10_575009"/>
      <w:bookmarkStart w:id="2460" w:name="_ETM_Q10_575094"/>
      <w:bookmarkEnd w:id="2459"/>
      <w:bookmarkEnd w:id="2460"/>
    </w:p>
    <w:p w:rsidR="00E330A0" w:rsidRDefault="00E330A0" w:rsidP="000E4D87">
      <w:pPr>
        <w:pStyle w:val="-"/>
        <w:keepNext/>
        <w:rPr>
          <w:rtl/>
        </w:rPr>
      </w:pPr>
      <w:bookmarkStart w:id="2461" w:name="ET_speakercontinue_5504_55"/>
      <w:r w:rsidRPr="00E61B4F">
        <w:rPr>
          <w:rStyle w:val="TagStyle"/>
          <w:rtl/>
        </w:rPr>
        <w:t xml:space="preserve"> &lt;&lt; דובר_המשך &gt;&gt; </w:t>
      </w:r>
      <w:r>
        <w:rPr>
          <w:rtl/>
        </w:rPr>
        <w:t>ראש הממשלה בנימין נתניהו:</w:t>
      </w:r>
      <w:r w:rsidRPr="00E61B4F">
        <w:rPr>
          <w:rStyle w:val="TagStyle"/>
          <w:rtl/>
        </w:rPr>
        <w:t xml:space="preserve"> &lt;&lt; דובר_המשך &gt;&gt;</w:t>
      </w:r>
      <w:r>
        <w:rPr>
          <w:rtl/>
        </w:rPr>
        <w:t xml:space="preserve">   </w:t>
      </w:r>
      <w:bookmarkEnd w:id="2461"/>
    </w:p>
    <w:p w:rsidR="00E330A0" w:rsidRDefault="00E330A0" w:rsidP="00A02D07">
      <w:pPr>
        <w:rPr>
          <w:rtl/>
        </w:rPr>
      </w:pPr>
    </w:p>
    <w:p w:rsidR="00E330A0" w:rsidRDefault="00E330A0" w:rsidP="000E4D87">
      <w:pPr>
        <w:rPr>
          <w:rtl/>
        </w:rPr>
      </w:pPr>
      <w:bookmarkStart w:id="2462" w:name="_ETM_Q10_576015"/>
      <w:bookmarkEnd w:id="2462"/>
      <w:r>
        <w:rPr>
          <w:rtl/>
        </w:rPr>
        <w:t xml:space="preserve">המערכה לא תמה. </w:t>
      </w:r>
      <w:bookmarkStart w:id="2463" w:name="_ETM_Q10_761309"/>
      <w:bookmarkEnd w:id="2463"/>
      <w:r>
        <w:rPr>
          <w:rtl/>
        </w:rPr>
        <w:t xml:space="preserve">שוחרי רעתנו מתחמשים מחדש. </w:t>
      </w:r>
      <w:bookmarkStart w:id="2464" w:name="_ETM_Q10_765840"/>
      <w:bookmarkEnd w:id="2464"/>
      <w:r>
        <w:rPr>
          <w:rtl/>
        </w:rPr>
        <w:t>הם לא ויתרו על כוונתם להשמיד אותנו</w:t>
      </w:r>
      <w:r>
        <w:rPr>
          <w:rFonts w:hint="cs"/>
          <w:rtl/>
        </w:rPr>
        <w:t>,</w:t>
      </w:r>
      <w:r>
        <w:rPr>
          <w:rtl/>
        </w:rPr>
        <w:t xml:space="preserve"> </w:t>
      </w:r>
      <w:bookmarkStart w:id="2465" w:name="_ETM_Q10_770119"/>
      <w:bookmarkEnd w:id="2465"/>
      <w:r>
        <w:rPr>
          <w:rtl/>
        </w:rPr>
        <w:t>את כולנו</w:t>
      </w:r>
      <w:r>
        <w:rPr>
          <w:rFonts w:hint="cs"/>
          <w:rtl/>
        </w:rPr>
        <w:t>,</w:t>
      </w:r>
      <w:r>
        <w:rPr>
          <w:rtl/>
        </w:rPr>
        <w:t xml:space="preserve"> </w:t>
      </w:r>
      <w:bookmarkStart w:id="2466" w:name="_ETM_Q10_771840"/>
      <w:bookmarkEnd w:id="2466"/>
      <w:r>
        <w:rPr>
          <w:rtl/>
        </w:rPr>
        <w:t xml:space="preserve">עד האחרון שבנו. טוב, לפחות אני שומע </w:t>
      </w:r>
      <w:r>
        <w:rPr>
          <w:rFonts w:hint="cs"/>
          <w:rtl/>
        </w:rPr>
        <w:t xml:space="preserve">אנחות: </w:t>
      </w:r>
      <w:r>
        <w:rPr>
          <w:rtl/>
        </w:rPr>
        <w:t xml:space="preserve">טוב, </w:t>
      </w:r>
      <w:bookmarkStart w:id="2467" w:name="_ETM_Q10_775188"/>
      <w:bookmarkEnd w:id="2467"/>
      <w:r>
        <w:rPr>
          <w:rtl/>
        </w:rPr>
        <w:t>עוד פעם שומעים את זה</w:t>
      </w:r>
      <w:r>
        <w:rPr>
          <w:rFonts w:hint="cs"/>
          <w:rtl/>
        </w:rPr>
        <w:t>?</w:t>
      </w:r>
      <w:r>
        <w:rPr>
          <w:rtl/>
        </w:rPr>
        <w:t xml:space="preserve"> כמו שהיינו שומעים</w:t>
      </w:r>
      <w:r>
        <w:rPr>
          <w:rFonts w:hint="cs"/>
          <w:rtl/>
        </w:rPr>
        <w:t xml:space="preserve">: </w:t>
      </w:r>
      <w:r>
        <w:rPr>
          <w:rtl/>
        </w:rPr>
        <w:t xml:space="preserve">עוד פעם </w:t>
      </w:r>
      <w:bookmarkStart w:id="2468" w:name="_ETM_Q10_778535"/>
      <w:bookmarkEnd w:id="2468"/>
      <w:r>
        <w:rPr>
          <w:rtl/>
        </w:rPr>
        <w:t xml:space="preserve">הוא מעלה את האיום האיראני, עוד פעם הוא אומר שאנחנו </w:t>
      </w:r>
      <w:bookmarkStart w:id="2469" w:name="_ETM_Q10_781884"/>
      <w:bookmarkEnd w:id="2469"/>
      <w:r>
        <w:rPr>
          <w:rtl/>
        </w:rPr>
        <w:t>נחסל את האיום הזה</w:t>
      </w:r>
      <w:r>
        <w:rPr>
          <w:rFonts w:hint="cs"/>
          <w:rtl/>
        </w:rPr>
        <w:t>?</w:t>
      </w:r>
      <w:r>
        <w:rPr>
          <w:rtl/>
        </w:rPr>
        <w:t xml:space="preserve"> עוד פעם, עוד גחמה</w:t>
      </w:r>
      <w:r>
        <w:rPr>
          <w:rFonts w:hint="cs"/>
          <w:rtl/>
        </w:rPr>
        <w:t>?</w:t>
      </w:r>
      <w:r>
        <w:rPr>
          <w:rtl/>
        </w:rPr>
        <w:t xml:space="preserve"> זה איום </w:t>
      </w:r>
      <w:bookmarkStart w:id="2470" w:name="_ETM_Q10_785232"/>
      <w:bookmarkEnd w:id="2470"/>
      <w:r>
        <w:rPr>
          <w:rtl/>
        </w:rPr>
        <w:t>אמיתי, אבל הוא לא אותו איום שהיה</w:t>
      </w:r>
      <w:r>
        <w:rPr>
          <w:rFonts w:hint="cs"/>
          <w:rtl/>
        </w:rPr>
        <w:t xml:space="preserve"> </w:t>
      </w:r>
    </w:p>
    <w:p w:rsidR="00E330A0" w:rsidRDefault="00E330A0" w:rsidP="000E4D87">
      <w:pPr>
        <w:rPr>
          <w:rtl/>
        </w:rPr>
      </w:pPr>
      <w:bookmarkStart w:id="2471" w:name="_ETM_Q10_609036"/>
      <w:bookmarkStart w:id="2472" w:name="_ETM_Q10_609119"/>
      <w:bookmarkEnd w:id="2471"/>
      <w:bookmarkEnd w:id="2472"/>
    </w:p>
    <w:p w:rsidR="00E330A0" w:rsidRDefault="00E330A0" w:rsidP="000E4D87">
      <w:pPr>
        <w:pStyle w:val="af5"/>
        <w:keepNext/>
        <w:rPr>
          <w:rtl/>
        </w:rPr>
      </w:pPr>
      <w:bookmarkStart w:id="2473" w:name="ET_interruption_5809_56"/>
      <w:r w:rsidRPr="005D3862">
        <w:rPr>
          <w:rStyle w:val="TagStyle"/>
          <w:rtl/>
        </w:rPr>
        <w:t xml:space="preserve"> &lt;&lt; קריאה &gt;&gt; </w:t>
      </w:r>
      <w:r>
        <w:rPr>
          <w:rtl/>
        </w:rPr>
        <w:t>מיכל שיר סגמן (יש עתיד):</w:t>
      </w:r>
      <w:r w:rsidRPr="005D3862">
        <w:rPr>
          <w:rStyle w:val="TagStyle"/>
          <w:rtl/>
        </w:rPr>
        <w:t xml:space="preserve"> &lt;&lt; קריאה &gt;&gt;</w:t>
      </w:r>
      <w:r>
        <w:rPr>
          <w:rtl/>
        </w:rPr>
        <w:t xml:space="preserve">   </w:t>
      </w:r>
      <w:bookmarkEnd w:id="2473"/>
    </w:p>
    <w:p w:rsidR="00E330A0" w:rsidRDefault="00E330A0" w:rsidP="00A02D07">
      <w:pPr>
        <w:rPr>
          <w:rtl/>
        </w:rPr>
      </w:pPr>
    </w:p>
    <w:p w:rsidR="00E330A0" w:rsidRDefault="00E330A0" w:rsidP="000E4D87">
      <w:pPr>
        <w:rPr>
          <w:rtl/>
        </w:rPr>
      </w:pPr>
      <w:bookmarkStart w:id="2474" w:name="_ETM_Q10_605261"/>
      <w:bookmarkEnd w:id="2474"/>
      <w:r>
        <w:rPr>
          <w:rFonts w:hint="cs"/>
          <w:rtl/>
        </w:rPr>
        <w:t xml:space="preserve"> - - </w:t>
      </w:r>
      <w:bookmarkStart w:id="2475" w:name="_ETM_Q10_606371"/>
      <w:bookmarkEnd w:id="2475"/>
      <w:r>
        <w:rPr>
          <w:rFonts w:hint="cs"/>
          <w:rtl/>
        </w:rPr>
        <w:t>-</w:t>
      </w:r>
      <w:bookmarkStart w:id="2476" w:name="_ETM_Q10_607075"/>
      <w:bookmarkEnd w:id="2476"/>
    </w:p>
    <w:p w:rsidR="00E330A0" w:rsidRDefault="00E330A0" w:rsidP="000E4D87">
      <w:pPr>
        <w:rPr>
          <w:rtl/>
        </w:rPr>
      </w:pPr>
      <w:bookmarkStart w:id="2477" w:name="_ETM_Q10_607137"/>
      <w:bookmarkEnd w:id="2477"/>
    </w:p>
    <w:p w:rsidR="00E330A0" w:rsidRDefault="00E330A0" w:rsidP="000E4D87">
      <w:pPr>
        <w:pStyle w:val="af6"/>
        <w:keepNext/>
        <w:rPr>
          <w:rtl/>
        </w:rPr>
      </w:pPr>
      <w:r w:rsidRPr="005D3862">
        <w:rPr>
          <w:rStyle w:val="TagStyle"/>
          <w:rtl/>
        </w:rPr>
        <w:t xml:space="preserve"> &lt;&lt; יור &gt;&gt; </w:t>
      </w:r>
      <w:r>
        <w:rPr>
          <w:rtl/>
        </w:rPr>
        <w:t>היו"ר אמיר אוחנה:</w:t>
      </w:r>
      <w:r w:rsidRPr="005D3862">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478" w:name="_ETM_Q10_608484"/>
      <w:bookmarkEnd w:id="2478"/>
      <w:r>
        <w:rPr>
          <w:rFonts w:hint="cs"/>
          <w:rtl/>
        </w:rPr>
        <w:t xml:space="preserve">חברת הכנסת מיכל שיר, קריאה ראשונה. </w:t>
      </w:r>
    </w:p>
    <w:p w:rsidR="00E330A0" w:rsidRDefault="00E330A0" w:rsidP="000E4D87">
      <w:pPr>
        <w:rPr>
          <w:rtl/>
        </w:rPr>
      </w:pPr>
      <w:bookmarkStart w:id="2479" w:name="_ETM_Q10_605062"/>
      <w:bookmarkStart w:id="2480" w:name="_ETM_Q10_605134"/>
      <w:bookmarkEnd w:id="2479"/>
      <w:bookmarkEnd w:id="2480"/>
    </w:p>
    <w:p w:rsidR="00E330A0" w:rsidRDefault="00E330A0" w:rsidP="000E4D87">
      <w:pPr>
        <w:pStyle w:val="-"/>
        <w:keepNext/>
        <w:rPr>
          <w:rtl/>
        </w:rPr>
      </w:pPr>
      <w:bookmarkStart w:id="2481" w:name="ET_speakercontinue_5504_59"/>
      <w:r w:rsidRPr="005D3862">
        <w:rPr>
          <w:rStyle w:val="TagStyle"/>
          <w:rtl/>
        </w:rPr>
        <w:t xml:space="preserve"> &lt;&lt; דובר_המשך &gt;&gt; </w:t>
      </w:r>
      <w:r>
        <w:rPr>
          <w:rtl/>
        </w:rPr>
        <w:t>ראש הממשלה בנימין נתניהו:</w:t>
      </w:r>
      <w:r w:rsidRPr="005D3862">
        <w:rPr>
          <w:rStyle w:val="TagStyle"/>
          <w:rtl/>
        </w:rPr>
        <w:t xml:space="preserve"> &lt;&lt; דובר_המשך &gt;&gt;</w:t>
      </w:r>
      <w:r>
        <w:rPr>
          <w:rtl/>
        </w:rPr>
        <w:t xml:space="preserve">   </w:t>
      </w:r>
      <w:bookmarkEnd w:id="2481"/>
    </w:p>
    <w:p w:rsidR="00E330A0" w:rsidRDefault="00E330A0" w:rsidP="00A02D07">
      <w:pPr>
        <w:rPr>
          <w:rtl/>
        </w:rPr>
      </w:pPr>
    </w:p>
    <w:p w:rsidR="00E330A0" w:rsidRPr="005D3862" w:rsidRDefault="00E330A0" w:rsidP="000E4D87">
      <w:pPr>
        <w:rPr>
          <w:rtl/>
        </w:rPr>
      </w:pPr>
      <w:r>
        <w:rPr>
          <w:rFonts w:hint="cs"/>
          <w:rtl/>
        </w:rPr>
        <w:t xml:space="preserve">- - </w:t>
      </w:r>
      <w:bookmarkStart w:id="2482" w:name="_ETM_Q10_606929"/>
      <w:bookmarkEnd w:id="2482"/>
      <w:r>
        <w:rPr>
          <w:rFonts w:hint="cs"/>
          <w:rtl/>
        </w:rPr>
        <w:t xml:space="preserve"> הוא לא אותו איום שהיה משום שאנחנו פעלנו. </w:t>
      </w:r>
      <w:bookmarkStart w:id="2483" w:name="_ETM_Q10_608909"/>
      <w:bookmarkEnd w:id="2483"/>
    </w:p>
    <w:p w:rsidR="00E330A0" w:rsidRDefault="00E330A0" w:rsidP="000E4D87">
      <w:pPr>
        <w:rPr>
          <w:rtl/>
        </w:rPr>
      </w:pPr>
    </w:p>
    <w:p w:rsidR="00E330A0" w:rsidRDefault="00E330A0" w:rsidP="000E4D87">
      <w:pPr>
        <w:pStyle w:val="af5"/>
        <w:keepNext/>
        <w:rPr>
          <w:rtl/>
        </w:rPr>
      </w:pPr>
      <w:bookmarkStart w:id="2484" w:name="ET_interruption_5809_60"/>
      <w:r w:rsidRPr="005D3862">
        <w:rPr>
          <w:rStyle w:val="TagStyle"/>
          <w:rtl/>
        </w:rPr>
        <w:t xml:space="preserve"> &lt;&lt; קריאה &gt;&gt; </w:t>
      </w:r>
      <w:r>
        <w:rPr>
          <w:rtl/>
        </w:rPr>
        <w:t>מיכל שיר סגמן (יש עתיד):</w:t>
      </w:r>
      <w:r w:rsidRPr="005D3862">
        <w:rPr>
          <w:rStyle w:val="TagStyle"/>
          <w:rtl/>
        </w:rPr>
        <w:t xml:space="preserve"> &lt;&lt; קריאה &gt;&gt;</w:t>
      </w:r>
      <w:r>
        <w:rPr>
          <w:rtl/>
        </w:rPr>
        <w:t xml:space="preserve">   </w:t>
      </w:r>
      <w:bookmarkEnd w:id="2484"/>
    </w:p>
    <w:p w:rsidR="00E330A0" w:rsidRDefault="00E330A0" w:rsidP="00A02D07">
      <w:pPr>
        <w:rPr>
          <w:rtl/>
        </w:rPr>
      </w:pPr>
    </w:p>
    <w:p w:rsidR="00E330A0" w:rsidRDefault="00E330A0" w:rsidP="000E4D87">
      <w:pPr>
        <w:rPr>
          <w:rtl/>
        </w:rPr>
      </w:pPr>
      <w:bookmarkStart w:id="2485" w:name="_ETM_Q10_613648"/>
      <w:bookmarkEnd w:id="2485"/>
      <w:r>
        <w:rPr>
          <w:rFonts w:hint="cs"/>
          <w:rtl/>
        </w:rPr>
        <w:t>- - -</w:t>
      </w:r>
    </w:p>
    <w:p w:rsidR="00E330A0" w:rsidRPr="005D3862" w:rsidRDefault="00E330A0" w:rsidP="000E4D87">
      <w:pPr>
        <w:rPr>
          <w:rtl/>
        </w:rPr>
      </w:pPr>
    </w:p>
    <w:p w:rsidR="00E330A0" w:rsidRDefault="00E330A0" w:rsidP="000E4D87">
      <w:pPr>
        <w:pStyle w:val="af6"/>
        <w:keepNext/>
        <w:rPr>
          <w:rtl/>
        </w:rPr>
      </w:pPr>
      <w:bookmarkStart w:id="2486" w:name="ET_yor_6423_58"/>
      <w:r w:rsidRPr="005D3862">
        <w:rPr>
          <w:rStyle w:val="TagStyle"/>
          <w:rtl/>
        </w:rPr>
        <w:t xml:space="preserve"> &lt;&lt; יור &gt;&gt; </w:t>
      </w:r>
      <w:r>
        <w:rPr>
          <w:rtl/>
        </w:rPr>
        <w:t>היו"ר אמיר אוחנה:</w:t>
      </w:r>
      <w:r w:rsidRPr="005D3862">
        <w:rPr>
          <w:rStyle w:val="TagStyle"/>
          <w:rtl/>
        </w:rPr>
        <w:t xml:space="preserve"> &lt;&lt; יור &gt;&gt;</w:t>
      </w:r>
      <w:r>
        <w:rPr>
          <w:rtl/>
        </w:rPr>
        <w:t xml:space="preserve">   </w:t>
      </w:r>
      <w:bookmarkEnd w:id="2486"/>
    </w:p>
    <w:p w:rsidR="00E330A0" w:rsidRPr="005D3862" w:rsidRDefault="00E330A0" w:rsidP="000E4D87">
      <w:pPr>
        <w:rPr>
          <w:rtl/>
          <w:lang w:eastAsia="he-IL"/>
        </w:rPr>
      </w:pPr>
    </w:p>
    <w:p w:rsidR="00E330A0" w:rsidRDefault="00E330A0" w:rsidP="000E4D87">
      <w:pPr>
        <w:rPr>
          <w:rtl/>
        </w:rPr>
      </w:pPr>
      <w:r>
        <w:rPr>
          <w:rFonts w:hint="cs"/>
          <w:rtl/>
        </w:rPr>
        <w:t>קריאה שנייה,</w:t>
      </w:r>
      <w:r w:rsidRPr="005D3862">
        <w:rPr>
          <w:rFonts w:hint="cs"/>
          <w:rtl/>
        </w:rPr>
        <w:t xml:space="preserve"> </w:t>
      </w:r>
      <w:r>
        <w:rPr>
          <w:rFonts w:hint="cs"/>
          <w:rtl/>
        </w:rPr>
        <w:t xml:space="preserve">מיכל שיר. </w:t>
      </w:r>
    </w:p>
    <w:p w:rsidR="00E330A0" w:rsidRDefault="00E330A0" w:rsidP="000E4D87">
      <w:pPr>
        <w:rPr>
          <w:b/>
          <w:bCs/>
          <w:u w:val="single"/>
          <w:rtl/>
          <w:lang w:eastAsia="he-IL"/>
        </w:rPr>
      </w:pPr>
      <w:bookmarkStart w:id="2487" w:name="_ETM_Q10_611373"/>
      <w:bookmarkEnd w:id="2487"/>
    </w:p>
    <w:p w:rsidR="00E330A0" w:rsidRDefault="00E330A0" w:rsidP="000E4D87">
      <w:pPr>
        <w:pStyle w:val="af5"/>
        <w:keepNext/>
        <w:rPr>
          <w:rtl/>
        </w:rPr>
      </w:pPr>
      <w:bookmarkStart w:id="2488" w:name="ET_interruption_6162_62"/>
      <w:r w:rsidRPr="005D3862">
        <w:rPr>
          <w:rStyle w:val="TagStyle"/>
          <w:rtl/>
        </w:rPr>
        <w:t xml:space="preserve"> &lt;&lt; קריאה &gt;&gt; </w:t>
      </w:r>
      <w:r>
        <w:rPr>
          <w:rtl/>
        </w:rPr>
        <w:t>ניסים ואטורי (הליכוד):</w:t>
      </w:r>
      <w:r w:rsidRPr="005D3862">
        <w:rPr>
          <w:rStyle w:val="TagStyle"/>
          <w:rtl/>
        </w:rPr>
        <w:t xml:space="preserve"> &lt;&lt; קריאה &gt;&gt;</w:t>
      </w:r>
      <w:r>
        <w:rPr>
          <w:rtl/>
        </w:rPr>
        <w:t xml:space="preserve">   </w:t>
      </w:r>
      <w:bookmarkEnd w:id="2488"/>
    </w:p>
    <w:p w:rsidR="00E330A0" w:rsidRDefault="00E330A0" w:rsidP="00A02D07">
      <w:pPr>
        <w:rPr>
          <w:rtl/>
        </w:rPr>
      </w:pPr>
    </w:p>
    <w:p w:rsidR="00E330A0" w:rsidRDefault="00E330A0" w:rsidP="000E4D87">
      <w:pPr>
        <w:rPr>
          <w:rtl/>
        </w:rPr>
      </w:pPr>
      <w:bookmarkStart w:id="2489" w:name="_ETM_Q10_612740"/>
      <w:bookmarkEnd w:id="2489"/>
      <w:r>
        <w:rPr>
          <w:rFonts w:hint="cs"/>
          <w:rtl/>
        </w:rPr>
        <w:t xml:space="preserve">מיכל, לא - - - בישיבה? </w:t>
      </w:r>
    </w:p>
    <w:p w:rsidR="00E330A0" w:rsidRDefault="00E330A0" w:rsidP="000E4D87">
      <w:pPr>
        <w:rPr>
          <w:rtl/>
        </w:rPr>
      </w:pPr>
      <w:bookmarkStart w:id="2490" w:name="_ETM_Q10_614793"/>
      <w:bookmarkStart w:id="2491" w:name="_ETM_Q10_614898"/>
      <w:bookmarkStart w:id="2492" w:name="_ETM_Q10_789919"/>
      <w:bookmarkEnd w:id="2490"/>
      <w:bookmarkEnd w:id="2491"/>
      <w:bookmarkEnd w:id="2492"/>
    </w:p>
    <w:p w:rsidR="00E330A0" w:rsidRDefault="00E330A0" w:rsidP="000E4D87">
      <w:pPr>
        <w:pStyle w:val="-"/>
        <w:keepNext/>
        <w:rPr>
          <w:rtl/>
        </w:rPr>
      </w:pPr>
      <w:bookmarkStart w:id="2493" w:name="ET_speakercontinue_5504_63"/>
      <w:r w:rsidRPr="005D3862">
        <w:rPr>
          <w:rStyle w:val="TagStyle"/>
          <w:rtl/>
        </w:rPr>
        <w:t xml:space="preserve"> &lt;&lt; דובר_המשך &gt;&gt; </w:t>
      </w:r>
      <w:r>
        <w:rPr>
          <w:rtl/>
        </w:rPr>
        <w:t>ראש הממשלה בנימין נתניהו:</w:t>
      </w:r>
      <w:r w:rsidRPr="005D3862">
        <w:rPr>
          <w:rStyle w:val="TagStyle"/>
          <w:rtl/>
        </w:rPr>
        <w:t xml:space="preserve"> &lt;&lt; דובר_המשך &gt;&gt;</w:t>
      </w:r>
      <w:r>
        <w:rPr>
          <w:rtl/>
        </w:rPr>
        <w:t xml:space="preserve">   </w:t>
      </w:r>
      <w:bookmarkEnd w:id="2493"/>
    </w:p>
    <w:p w:rsidR="00E330A0" w:rsidRDefault="00E330A0" w:rsidP="00A02D07">
      <w:pPr>
        <w:rPr>
          <w:rtl/>
        </w:rPr>
      </w:pPr>
    </w:p>
    <w:p w:rsidR="00E330A0" w:rsidRDefault="00E330A0" w:rsidP="000E4D87">
      <w:pPr>
        <w:rPr>
          <w:rtl/>
        </w:rPr>
      </w:pPr>
      <w:bookmarkStart w:id="2494" w:name="_ETM_Q10_797039"/>
      <w:bookmarkEnd w:id="2494"/>
      <w:r>
        <w:rPr>
          <w:rtl/>
        </w:rPr>
        <w:t xml:space="preserve">אנחנו פועלים </w:t>
      </w:r>
      <w:bookmarkStart w:id="2495" w:name="_ETM_Q10_798849"/>
      <w:bookmarkEnd w:id="2495"/>
      <w:r>
        <w:rPr>
          <w:rtl/>
        </w:rPr>
        <w:t>בנח</w:t>
      </w:r>
      <w:r>
        <w:rPr>
          <w:rFonts w:hint="cs"/>
          <w:rtl/>
        </w:rPr>
        <w:t>ר</w:t>
      </w:r>
      <w:r>
        <w:rPr>
          <w:rtl/>
        </w:rPr>
        <w:t>צות</w:t>
      </w:r>
      <w:bookmarkStart w:id="2496" w:name="_ETM_Q10_800849"/>
      <w:bookmarkEnd w:id="2496"/>
      <w:r>
        <w:rPr>
          <w:rFonts w:hint="cs"/>
          <w:rtl/>
        </w:rPr>
        <w:t xml:space="preserve">, </w:t>
      </w:r>
      <w:r>
        <w:rPr>
          <w:rtl/>
        </w:rPr>
        <w:t>ביוזמה</w:t>
      </w:r>
      <w:r>
        <w:rPr>
          <w:rFonts w:hint="cs"/>
          <w:rtl/>
        </w:rPr>
        <w:t>,</w:t>
      </w:r>
      <w:r>
        <w:rPr>
          <w:rtl/>
        </w:rPr>
        <w:t xml:space="preserve"> </w:t>
      </w:r>
      <w:bookmarkStart w:id="2497" w:name="_ETM_Q10_803390"/>
      <w:bookmarkEnd w:id="2497"/>
      <w:r>
        <w:rPr>
          <w:rtl/>
        </w:rPr>
        <w:t xml:space="preserve">גם בתחבולות, </w:t>
      </w:r>
      <w:bookmarkStart w:id="2498" w:name="_ETM_Q10_805789"/>
      <w:bookmarkEnd w:id="2498"/>
      <w:r>
        <w:rPr>
          <w:rtl/>
        </w:rPr>
        <w:t>נגד כל</w:t>
      </w:r>
      <w:r>
        <w:rPr>
          <w:rFonts w:hint="cs"/>
          <w:rtl/>
        </w:rPr>
        <w:t xml:space="preserve"> איום</w:t>
      </w:r>
      <w:bookmarkStart w:id="2499" w:name="_ETM_Q10_624231"/>
      <w:bookmarkEnd w:id="2499"/>
      <w:r>
        <w:rPr>
          <w:rFonts w:hint="cs"/>
          <w:rtl/>
        </w:rPr>
        <w:t xml:space="preserve"> </w:t>
      </w:r>
      <w:bookmarkStart w:id="2500" w:name="_ETM_Q10_807780"/>
      <w:bookmarkEnd w:id="2500"/>
      <w:r>
        <w:rPr>
          <w:rFonts w:hint="eastAsia"/>
          <w:rtl/>
        </w:rPr>
        <w:t>–</w:t>
      </w:r>
      <w:r>
        <w:rPr>
          <w:rFonts w:hint="cs"/>
          <w:rtl/>
        </w:rPr>
        <w:t xml:space="preserve"> </w:t>
      </w:r>
      <w:r>
        <w:rPr>
          <w:rtl/>
        </w:rPr>
        <w:t xml:space="preserve">איומים ישנים, </w:t>
      </w:r>
      <w:bookmarkStart w:id="2501" w:name="_ETM_Q10_810280"/>
      <w:bookmarkEnd w:id="2501"/>
      <w:r>
        <w:rPr>
          <w:rtl/>
        </w:rPr>
        <w:t xml:space="preserve">שהרחקנו אותם </w:t>
      </w:r>
      <w:bookmarkStart w:id="2502" w:name="_ETM_Q10_812159"/>
      <w:bookmarkEnd w:id="2502"/>
      <w:r>
        <w:rPr>
          <w:rtl/>
        </w:rPr>
        <w:t>אבל הם מנסים להתחדש,</w:t>
      </w:r>
      <w:bookmarkStart w:id="2503" w:name="_ETM_Q10_814539"/>
      <w:bookmarkEnd w:id="2503"/>
      <w:r>
        <w:rPr>
          <w:rFonts w:hint="cs"/>
          <w:rtl/>
        </w:rPr>
        <w:t xml:space="preserve"> ו</w:t>
      </w:r>
      <w:r>
        <w:rPr>
          <w:rtl/>
        </w:rPr>
        <w:t xml:space="preserve">איומים חדשים. </w:t>
      </w:r>
      <w:bookmarkStart w:id="2504" w:name="_ETM_Q10_817109"/>
      <w:bookmarkEnd w:id="2504"/>
      <w:r>
        <w:rPr>
          <w:rtl/>
        </w:rPr>
        <w:t xml:space="preserve">בעזה החמאס יפורק מנשק. </w:t>
      </w:r>
      <w:bookmarkStart w:id="2505" w:name="_ETM_Q10_820969"/>
      <w:bookmarkEnd w:id="2505"/>
      <w:r>
        <w:rPr>
          <w:rtl/>
        </w:rPr>
        <w:t>עזה תפורז</w:t>
      </w:r>
      <w:r>
        <w:rPr>
          <w:rFonts w:hint="cs"/>
          <w:rtl/>
        </w:rPr>
        <w:t>.</w:t>
      </w:r>
      <w:r>
        <w:rPr>
          <w:rtl/>
        </w:rPr>
        <w:t xml:space="preserve"> או שזה יקרה בדרך הקלה, </w:t>
      </w:r>
      <w:bookmarkStart w:id="2506" w:name="_ETM_Q10_826200"/>
      <w:bookmarkEnd w:id="2506"/>
      <w:r>
        <w:rPr>
          <w:rtl/>
        </w:rPr>
        <w:t>או שזה יקרה בדרך הקשה</w:t>
      </w:r>
      <w:r>
        <w:rPr>
          <w:rFonts w:hint="cs"/>
          <w:rtl/>
        </w:rPr>
        <w:t>,</w:t>
      </w:r>
      <w:r>
        <w:rPr>
          <w:rtl/>
        </w:rPr>
        <w:t xml:space="preserve"> אבל זה יקרה.</w:t>
      </w:r>
    </w:p>
    <w:p w:rsidR="00E330A0" w:rsidRDefault="00E330A0" w:rsidP="000E4D87">
      <w:pPr>
        <w:rPr>
          <w:rtl/>
        </w:rPr>
      </w:pPr>
    </w:p>
    <w:p w:rsidR="00E330A0" w:rsidRDefault="00E330A0" w:rsidP="00A02D07">
      <w:pPr>
        <w:ind w:firstLine="0"/>
        <w:jc w:val="center"/>
        <w:rPr>
          <w:rtl/>
        </w:rPr>
      </w:pPr>
      <w:r>
        <w:rPr>
          <w:rFonts w:hint="cs"/>
          <w:rtl/>
        </w:rPr>
        <w:t>(מחיאות כפיים)</w:t>
      </w:r>
    </w:p>
    <w:p w:rsidR="00E330A0" w:rsidRDefault="00E330A0" w:rsidP="000E4D87">
      <w:pPr>
        <w:rPr>
          <w:rtl/>
        </w:rPr>
      </w:pPr>
    </w:p>
    <w:p w:rsidR="00E330A0" w:rsidRDefault="00E330A0" w:rsidP="000E4D87">
      <w:pPr>
        <w:rPr>
          <w:rtl/>
        </w:rPr>
      </w:pPr>
      <w:bookmarkStart w:id="2507" w:name="_ETM_Q10_832130"/>
      <w:bookmarkStart w:id="2508" w:name="_ETM_Q10_834840"/>
      <w:bookmarkEnd w:id="2507"/>
      <w:bookmarkEnd w:id="2508"/>
      <w:r>
        <w:rPr>
          <w:rtl/>
        </w:rPr>
        <w:t>ישראל חזקה מאי</w:t>
      </w:r>
      <w:r>
        <w:rPr>
          <w:rFonts w:hint="cs"/>
          <w:rtl/>
        </w:rPr>
        <w:t xml:space="preserve"> </w:t>
      </w:r>
      <w:r>
        <w:rPr>
          <w:rtl/>
        </w:rPr>
        <w:t xml:space="preserve">פעם </w:t>
      </w:r>
      <w:bookmarkStart w:id="2509" w:name="_ETM_Q10_838280"/>
      <w:bookmarkEnd w:id="2509"/>
      <w:r>
        <w:rPr>
          <w:rtl/>
        </w:rPr>
        <w:t>וישראל מקרבת אליה מדינות במרחב יותר מאי</w:t>
      </w:r>
      <w:r>
        <w:rPr>
          <w:rFonts w:hint="cs"/>
          <w:rtl/>
        </w:rPr>
        <w:t xml:space="preserve"> </w:t>
      </w:r>
      <w:r>
        <w:rPr>
          <w:rtl/>
        </w:rPr>
        <w:t xml:space="preserve">פעם, ואני מניח </w:t>
      </w:r>
      <w:bookmarkStart w:id="2510" w:name="_ETM_Q10_842090"/>
      <w:bookmarkEnd w:id="2510"/>
      <w:r>
        <w:rPr>
          <w:rtl/>
        </w:rPr>
        <w:t xml:space="preserve">שתשמעו על כך בהמשך. </w:t>
      </w:r>
      <w:bookmarkStart w:id="2511" w:name="_ETM_Q10_846450"/>
      <w:bookmarkEnd w:id="2511"/>
      <w:r>
        <w:rPr>
          <w:rtl/>
        </w:rPr>
        <w:t>לצד המשך</w:t>
      </w:r>
      <w:r>
        <w:rPr>
          <w:rFonts w:hint="cs"/>
          <w:rtl/>
        </w:rPr>
        <w:t xml:space="preserve"> - - -</w:t>
      </w:r>
    </w:p>
    <w:p w:rsidR="00E330A0" w:rsidRDefault="00E330A0" w:rsidP="000E4D87">
      <w:pPr>
        <w:rPr>
          <w:rtl/>
        </w:rPr>
      </w:pPr>
    </w:p>
    <w:p w:rsidR="00E330A0" w:rsidRDefault="00E330A0" w:rsidP="000E4D87">
      <w:pPr>
        <w:pStyle w:val="af5"/>
        <w:keepNext/>
        <w:rPr>
          <w:rtl/>
        </w:rPr>
      </w:pPr>
      <w:bookmarkStart w:id="2512" w:name="ET_interruption_קר_אה_65"/>
      <w:r w:rsidRPr="00477CE6">
        <w:rPr>
          <w:rStyle w:val="TagStyle"/>
          <w:rtl/>
        </w:rPr>
        <w:t xml:space="preserve"> &lt;&lt; קריאה &gt;&gt; </w:t>
      </w:r>
      <w:r>
        <w:rPr>
          <w:rtl/>
        </w:rPr>
        <w:t>קריאה:</w:t>
      </w:r>
      <w:r w:rsidRPr="00477CE6">
        <w:rPr>
          <w:rStyle w:val="TagStyle"/>
          <w:rtl/>
        </w:rPr>
        <w:t xml:space="preserve"> &lt;&lt; קריאה &gt;&gt;</w:t>
      </w:r>
      <w:r>
        <w:rPr>
          <w:rtl/>
        </w:rPr>
        <w:t xml:space="preserve">   </w:t>
      </w:r>
      <w:bookmarkEnd w:id="2512"/>
    </w:p>
    <w:p w:rsidR="00E330A0" w:rsidRDefault="00E330A0" w:rsidP="00A02D07">
      <w:pPr>
        <w:rPr>
          <w:rtl/>
        </w:rPr>
      </w:pPr>
    </w:p>
    <w:p w:rsidR="00E330A0" w:rsidRDefault="00E330A0" w:rsidP="000E4D87">
      <w:pPr>
        <w:rPr>
          <w:rtl/>
        </w:rPr>
      </w:pPr>
      <w:r>
        <w:rPr>
          <w:rFonts w:hint="cs"/>
          <w:rtl/>
        </w:rPr>
        <w:t xml:space="preserve">- - - </w:t>
      </w:r>
    </w:p>
    <w:p w:rsidR="00E330A0" w:rsidRDefault="00E330A0" w:rsidP="000E4D87">
      <w:pPr>
        <w:rPr>
          <w:rtl/>
        </w:rPr>
      </w:pPr>
    </w:p>
    <w:p w:rsidR="00E330A0" w:rsidRDefault="00E330A0" w:rsidP="000E4D87">
      <w:pPr>
        <w:pStyle w:val="-"/>
        <w:keepNext/>
        <w:rPr>
          <w:rtl/>
        </w:rPr>
      </w:pPr>
      <w:bookmarkStart w:id="2513" w:name="ET_speakercontinue_5504_66"/>
      <w:r w:rsidRPr="00477CE6">
        <w:rPr>
          <w:rStyle w:val="TagStyle"/>
          <w:rtl/>
        </w:rPr>
        <w:t xml:space="preserve"> &lt;&lt; דובר_המשך &gt;&gt; </w:t>
      </w:r>
      <w:r>
        <w:rPr>
          <w:rtl/>
        </w:rPr>
        <w:t>ראש הממשלה בנימין נתניהו:</w:t>
      </w:r>
      <w:r w:rsidRPr="00477CE6">
        <w:rPr>
          <w:rStyle w:val="TagStyle"/>
          <w:rtl/>
        </w:rPr>
        <w:t xml:space="preserve"> &lt;&lt; דובר_המשך &gt;&gt;</w:t>
      </w:r>
      <w:r>
        <w:rPr>
          <w:rtl/>
        </w:rPr>
        <w:t xml:space="preserve">   </w:t>
      </w:r>
      <w:bookmarkEnd w:id="2513"/>
    </w:p>
    <w:p w:rsidR="00E330A0" w:rsidRDefault="00E330A0" w:rsidP="00A02D07">
      <w:pPr>
        <w:rPr>
          <w:rtl/>
        </w:rPr>
      </w:pPr>
    </w:p>
    <w:p w:rsidR="00E330A0" w:rsidRDefault="00E330A0" w:rsidP="000E4D87">
      <w:pPr>
        <w:rPr>
          <w:rtl/>
        </w:rPr>
      </w:pPr>
      <w:bookmarkStart w:id="2514" w:name="_ETM_Q10_664169"/>
      <w:bookmarkEnd w:id="2514"/>
      <w:r>
        <w:rPr>
          <w:rtl/>
        </w:rPr>
        <w:t xml:space="preserve">אמרתי </w:t>
      </w:r>
      <w:r>
        <w:rPr>
          <w:rFonts w:hint="cs"/>
          <w:rtl/>
        </w:rPr>
        <w:t>"</w:t>
      </w:r>
      <w:r>
        <w:rPr>
          <w:rtl/>
        </w:rPr>
        <w:t>באזורנו</w:t>
      </w:r>
      <w:r>
        <w:rPr>
          <w:rFonts w:hint="cs"/>
          <w:rtl/>
        </w:rPr>
        <w:t>".</w:t>
      </w:r>
      <w:r>
        <w:rPr>
          <w:rtl/>
        </w:rPr>
        <w:t xml:space="preserve"> לצד המשך המאבק התקיף באויב</w:t>
      </w:r>
      <w:r>
        <w:rPr>
          <w:rFonts w:hint="cs"/>
          <w:rtl/>
        </w:rPr>
        <w:t>י</w:t>
      </w:r>
      <w:r>
        <w:rPr>
          <w:rtl/>
        </w:rPr>
        <w:t xml:space="preserve">נו, אנו </w:t>
      </w:r>
      <w:bookmarkStart w:id="2515" w:name="_ETM_Q10_852705"/>
      <w:bookmarkEnd w:id="2515"/>
      <w:r>
        <w:rPr>
          <w:rtl/>
        </w:rPr>
        <w:t>שואפים להרחיב את מעגל השלום באזורנו. שלום מתוך עוצמה</w:t>
      </w:r>
      <w:r>
        <w:rPr>
          <w:rFonts w:hint="cs"/>
          <w:rtl/>
        </w:rPr>
        <w:t>,</w:t>
      </w:r>
      <w:r>
        <w:rPr>
          <w:rtl/>
        </w:rPr>
        <w:t xml:space="preserve"> </w:t>
      </w:r>
      <w:bookmarkStart w:id="2516" w:name="_ETM_Q10_859479"/>
      <w:bookmarkEnd w:id="2516"/>
      <w:r>
        <w:rPr>
          <w:rtl/>
        </w:rPr>
        <w:t xml:space="preserve">כשחרב המגן בידינו, וזוהי חרב דוד, </w:t>
      </w:r>
      <w:bookmarkStart w:id="2517" w:name="_ETM_Q10_864250"/>
      <w:bookmarkEnd w:id="2517"/>
      <w:r>
        <w:rPr>
          <w:rtl/>
        </w:rPr>
        <w:t>מקדמת דנ</w:t>
      </w:r>
      <w:r>
        <w:rPr>
          <w:rFonts w:hint="cs"/>
          <w:rtl/>
        </w:rPr>
        <w:t>א</w:t>
      </w:r>
      <w:r>
        <w:rPr>
          <w:rtl/>
        </w:rPr>
        <w:t xml:space="preserve">. </w:t>
      </w:r>
      <w:bookmarkStart w:id="2518" w:name="_ETM_Q10_866549"/>
      <w:bookmarkEnd w:id="2518"/>
    </w:p>
    <w:p w:rsidR="00E330A0" w:rsidRDefault="00E330A0" w:rsidP="000E4D87">
      <w:pPr>
        <w:rPr>
          <w:rtl/>
        </w:rPr>
      </w:pPr>
    </w:p>
    <w:p w:rsidR="00E330A0" w:rsidRDefault="00E330A0" w:rsidP="000E4D87">
      <w:pPr>
        <w:pStyle w:val="af5"/>
        <w:keepNext/>
        <w:rPr>
          <w:rtl/>
        </w:rPr>
      </w:pPr>
      <w:bookmarkStart w:id="2519" w:name="ET_interruption_6367_67"/>
      <w:r w:rsidRPr="00477CE6">
        <w:rPr>
          <w:rStyle w:val="TagStyle"/>
          <w:rtl/>
        </w:rPr>
        <w:t xml:space="preserve"> &lt;&lt; קריאה &gt;&gt; </w:t>
      </w:r>
      <w:r>
        <w:rPr>
          <w:rtl/>
        </w:rPr>
        <w:t>שרון ניר (ישראל ביתנו):</w:t>
      </w:r>
      <w:r w:rsidRPr="00477CE6">
        <w:rPr>
          <w:rStyle w:val="TagStyle"/>
          <w:rtl/>
        </w:rPr>
        <w:t xml:space="preserve"> &lt;&lt; קריאה &gt;&gt;</w:t>
      </w:r>
      <w:r>
        <w:rPr>
          <w:rtl/>
        </w:rPr>
        <w:t xml:space="preserve">   </w:t>
      </w:r>
      <w:bookmarkEnd w:id="2519"/>
    </w:p>
    <w:p w:rsidR="00E330A0" w:rsidRDefault="00E330A0" w:rsidP="00A02D07">
      <w:pPr>
        <w:rPr>
          <w:rtl/>
        </w:rPr>
      </w:pPr>
    </w:p>
    <w:p w:rsidR="00E330A0" w:rsidRDefault="00E330A0" w:rsidP="000E4D87">
      <w:pPr>
        <w:rPr>
          <w:rtl/>
        </w:rPr>
      </w:pPr>
      <w:bookmarkStart w:id="2520" w:name="_ETM_Q10_683512"/>
      <w:bookmarkEnd w:id="2520"/>
      <w:r>
        <w:rPr>
          <w:rFonts w:hint="cs"/>
          <w:rtl/>
        </w:rPr>
        <w:t xml:space="preserve">- - </w:t>
      </w:r>
      <w:bookmarkStart w:id="2521" w:name="_ETM_Q10_684708"/>
      <w:bookmarkEnd w:id="2521"/>
      <w:r>
        <w:rPr>
          <w:rFonts w:hint="cs"/>
          <w:rtl/>
        </w:rPr>
        <w:t>-</w:t>
      </w:r>
    </w:p>
    <w:p w:rsidR="00E330A0" w:rsidRDefault="00E330A0" w:rsidP="000E4D87">
      <w:pPr>
        <w:rPr>
          <w:rtl/>
        </w:rPr>
      </w:pPr>
      <w:bookmarkStart w:id="2522" w:name="_ETM_Q10_685604"/>
      <w:bookmarkStart w:id="2523" w:name="_ETM_Q10_685718"/>
      <w:bookmarkEnd w:id="2522"/>
      <w:bookmarkEnd w:id="2523"/>
    </w:p>
    <w:p w:rsidR="00E330A0" w:rsidRDefault="00E330A0" w:rsidP="000E4D87">
      <w:pPr>
        <w:pStyle w:val="af6"/>
        <w:keepNext/>
        <w:rPr>
          <w:rtl/>
        </w:rPr>
      </w:pPr>
      <w:r w:rsidRPr="00477CE6">
        <w:rPr>
          <w:rStyle w:val="TagStyle"/>
          <w:rtl/>
        </w:rPr>
        <w:t xml:space="preserve"> &lt;&lt; יור &gt;&gt; </w:t>
      </w:r>
      <w:r>
        <w:rPr>
          <w:rtl/>
        </w:rPr>
        <w:t>היו"ר אמיר אוחנה:</w:t>
      </w:r>
      <w:r w:rsidRPr="00477CE6">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524" w:name="_ETM_Q10_686420"/>
      <w:bookmarkEnd w:id="2524"/>
      <w:r>
        <w:rPr>
          <w:rFonts w:hint="cs"/>
          <w:rtl/>
        </w:rPr>
        <w:t xml:space="preserve">חברת הכנסת שרון ניר, קריאה ראשונה. </w:t>
      </w:r>
    </w:p>
    <w:p w:rsidR="00E330A0" w:rsidRDefault="00E330A0" w:rsidP="000E4D87">
      <w:pPr>
        <w:rPr>
          <w:rtl/>
        </w:rPr>
      </w:pPr>
      <w:bookmarkStart w:id="2525" w:name="_ETM_Q10_691121"/>
      <w:bookmarkStart w:id="2526" w:name="_ETM_Q10_691209"/>
      <w:bookmarkEnd w:id="2525"/>
      <w:bookmarkEnd w:id="2526"/>
    </w:p>
    <w:p w:rsidR="00E330A0" w:rsidRDefault="00E330A0" w:rsidP="000E4D87">
      <w:pPr>
        <w:pStyle w:val="-"/>
        <w:keepNext/>
        <w:rPr>
          <w:rtl/>
        </w:rPr>
      </w:pPr>
      <w:bookmarkStart w:id="2527" w:name="ET_speakercontinue_5504_69"/>
      <w:r w:rsidRPr="00477CE6">
        <w:rPr>
          <w:rStyle w:val="TagStyle"/>
          <w:rtl/>
        </w:rPr>
        <w:t xml:space="preserve"> &lt;&lt; דובר_המשך &gt;&gt; </w:t>
      </w:r>
      <w:r>
        <w:rPr>
          <w:rtl/>
        </w:rPr>
        <w:t>ראש הממשלה בנימין נתניהו:</w:t>
      </w:r>
      <w:r w:rsidRPr="00477CE6">
        <w:rPr>
          <w:rStyle w:val="TagStyle"/>
          <w:rtl/>
        </w:rPr>
        <w:t xml:space="preserve"> &lt;&lt; דובר_המשך &gt;&gt;</w:t>
      </w:r>
      <w:r>
        <w:rPr>
          <w:rtl/>
        </w:rPr>
        <w:t xml:space="preserve">   </w:t>
      </w:r>
      <w:bookmarkEnd w:id="2527"/>
    </w:p>
    <w:p w:rsidR="00E330A0" w:rsidRDefault="00E330A0" w:rsidP="00A02D07">
      <w:pPr>
        <w:rPr>
          <w:rtl/>
        </w:rPr>
      </w:pPr>
    </w:p>
    <w:p w:rsidR="00E330A0" w:rsidRDefault="00E330A0" w:rsidP="000E4D87">
      <w:pPr>
        <w:rPr>
          <w:rtl/>
        </w:rPr>
      </w:pPr>
      <w:bookmarkStart w:id="2528" w:name="_ETM_Q10_692310"/>
      <w:bookmarkStart w:id="2529" w:name="_ETM_Q10_871070"/>
      <w:bookmarkEnd w:id="2528"/>
      <w:bookmarkEnd w:id="2529"/>
      <w:r>
        <w:rPr>
          <w:rtl/>
        </w:rPr>
        <w:t>שמעתי אתכם בקשב רב, שמעתי ב</w:t>
      </w:r>
      <w:r>
        <w:rPr>
          <w:rFonts w:hint="cs"/>
          <w:rtl/>
        </w:rPr>
        <w:t>א</w:t>
      </w:r>
      <w:r>
        <w:rPr>
          <w:rtl/>
        </w:rPr>
        <w:t>ריכות, שמעתי כל מילה</w:t>
      </w:r>
      <w:r>
        <w:rPr>
          <w:rFonts w:hint="cs"/>
          <w:rtl/>
        </w:rPr>
        <w:t>.</w:t>
      </w:r>
      <w:r>
        <w:rPr>
          <w:rtl/>
        </w:rPr>
        <w:t xml:space="preserve"> תקשיבו, </w:t>
      </w:r>
      <w:bookmarkStart w:id="2530" w:name="_ETM_Q10_876136"/>
      <w:bookmarkEnd w:id="2530"/>
      <w:r>
        <w:rPr>
          <w:rtl/>
        </w:rPr>
        <w:t xml:space="preserve">תקבלו תשובה. אני יודע שיש מי שמנסים לצייר אותנו בעולם </w:t>
      </w:r>
      <w:bookmarkStart w:id="2531" w:name="_ETM_Q10_881203"/>
      <w:bookmarkEnd w:id="2531"/>
      <w:r>
        <w:rPr>
          <w:rtl/>
        </w:rPr>
        <w:t>לא כדוד אלא כגול</w:t>
      </w:r>
      <w:r>
        <w:rPr>
          <w:rFonts w:hint="cs"/>
          <w:rtl/>
        </w:rPr>
        <w:t>י</w:t>
      </w:r>
      <w:r>
        <w:rPr>
          <w:rtl/>
        </w:rPr>
        <w:t>ית</w:t>
      </w:r>
      <w:r>
        <w:rPr>
          <w:rFonts w:hint="cs"/>
          <w:rtl/>
        </w:rPr>
        <w:t>,</w:t>
      </w:r>
      <w:r>
        <w:rPr>
          <w:rtl/>
        </w:rPr>
        <w:t xml:space="preserve"> </w:t>
      </w:r>
      <w:bookmarkStart w:id="2532" w:name="_ETM_Q10_886799"/>
      <w:bookmarkEnd w:id="2532"/>
      <w:r>
        <w:rPr>
          <w:rtl/>
        </w:rPr>
        <w:t xml:space="preserve">ואין עיוות גדול מזה של האמת. כפי שקרה לפני </w:t>
      </w:r>
      <w:r>
        <w:rPr>
          <w:rFonts w:hint="cs"/>
          <w:rtl/>
        </w:rPr>
        <w:t>50</w:t>
      </w:r>
      <w:r>
        <w:rPr>
          <w:rtl/>
        </w:rPr>
        <w:t xml:space="preserve"> </w:t>
      </w:r>
      <w:bookmarkStart w:id="2533" w:name="_ETM_Q10_892124"/>
      <w:bookmarkEnd w:id="2533"/>
      <w:r>
        <w:rPr>
          <w:rtl/>
        </w:rPr>
        <w:t>שנה עם ההחלטה הצבועה באו</w:t>
      </w:r>
      <w:r>
        <w:rPr>
          <w:rFonts w:hint="cs"/>
          <w:rtl/>
        </w:rPr>
        <w:t>"</w:t>
      </w:r>
      <w:r>
        <w:rPr>
          <w:rtl/>
        </w:rPr>
        <w:t>ם, שמשווה את הציונות לגזענות</w:t>
      </w:r>
      <w:r>
        <w:rPr>
          <w:rFonts w:hint="cs"/>
          <w:rtl/>
        </w:rPr>
        <w:t>,</w:t>
      </w:r>
      <w:r>
        <w:rPr>
          <w:rtl/>
        </w:rPr>
        <w:t xml:space="preserve"> </w:t>
      </w:r>
      <w:bookmarkStart w:id="2534" w:name="_ETM_Q10_897969"/>
      <w:bookmarkEnd w:id="2534"/>
      <w:r>
        <w:rPr>
          <w:rtl/>
        </w:rPr>
        <w:t xml:space="preserve">כך קורה היום ביוזמת השמאל הפרוגרסיבי, האסלאם הקיצוני, חלקים מהימין </w:t>
      </w:r>
      <w:bookmarkStart w:id="2535" w:name="_ETM_Q10_901664"/>
      <w:bookmarkEnd w:id="2535"/>
      <w:r>
        <w:rPr>
          <w:rtl/>
        </w:rPr>
        <w:t xml:space="preserve">הרדיקלי </w:t>
      </w:r>
      <w:bookmarkStart w:id="2536" w:name="_ETM_Q10_906039"/>
      <w:bookmarkEnd w:id="2536"/>
      <w:r>
        <w:rPr>
          <w:rtl/>
        </w:rPr>
        <w:t xml:space="preserve">וכלי תקשורת רבים בעולם. </w:t>
      </w:r>
      <w:bookmarkStart w:id="2537" w:name="_ETM_Q10_908729"/>
      <w:bookmarkEnd w:id="2537"/>
      <w:r>
        <w:rPr>
          <w:rtl/>
        </w:rPr>
        <w:t xml:space="preserve">הם רוצים רק דבר אחד </w:t>
      </w:r>
      <w:bookmarkStart w:id="2538" w:name="_ETM_Q10_911270"/>
      <w:bookmarkEnd w:id="2538"/>
      <w:r>
        <w:rPr>
          <w:rFonts w:hint="cs"/>
          <w:rtl/>
        </w:rPr>
        <w:t xml:space="preserve">– </w:t>
      </w:r>
      <w:r>
        <w:rPr>
          <w:rtl/>
        </w:rPr>
        <w:t>לראות ולהראות את ישראל כתוקפן דורסני שצריך להביסו</w:t>
      </w:r>
      <w:r>
        <w:rPr>
          <w:rFonts w:hint="cs"/>
          <w:rtl/>
        </w:rPr>
        <w:t>.</w:t>
      </w:r>
      <w:r>
        <w:rPr>
          <w:rtl/>
        </w:rPr>
        <w:t xml:space="preserve"> לכן הם </w:t>
      </w:r>
      <w:bookmarkStart w:id="2539" w:name="_ETM_Q10_916004"/>
      <w:bookmarkEnd w:id="2539"/>
      <w:r>
        <w:rPr>
          <w:rtl/>
        </w:rPr>
        <w:t xml:space="preserve">קוראים לנו גולית, </w:t>
      </w:r>
      <w:bookmarkStart w:id="2540" w:name="_ETM_Q10_921369"/>
      <w:bookmarkEnd w:id="2540"/>
      <w:r>
        <w:rPr>
          <w:rtl/>
        </w:rPr>
        <w:t xml:space="preserve">ואת המרצחים השפלים שתקפו אותנו הם מזהים כדוד, איזה אבסורד. </w:t>
      </w:r>
      <w:bookmarkStart w:id="2541" w:name="_ETM_Q10_928869"/>
      <w:bookmarkEnd w:id="2541"/>
      <w:r>
        <w:rPr>
          <w:rtl/>
        </w:rPr>
        <w:t xml:space="preserve">אנחנו דוד. </w:t>
      </w:r>
      <w:bookmarkStart w:id="2542" w:name="_ETM_Q10_931000"/>
      <w:bookmarkEnd w:id="2542"/>
      <w:r>
        <w:rPr>
          <w:rtl/>
        </w:rPr>
        <w:t>אנחנו</w:t>
      </w:r>
      <w:r>
        <w:rPr>
          <w:rFonts w:hint="cs"/>
          <w:rtl/>
        </w:rPr>
        <w:t>,</w:t>
      </w:r>
      <w:r>
        <w:rPr>
          <w:rtl/>
        </w:rPr>
        <w:t xml:space="preserve"> עם חלוקי הנחל המשוכללים שלנו, </w:t>
      </w:r>
      <w:bookmarkStart w:id="2543" w:name="_ETM_Q10_936630"/>
      <w:bookmarkEnd w:id="2543"/>
      <w:r>
        <w:rPr>
          <w:rtl/>
        </w:rPr>
        <w:t>פעלנו נגד גול</w:t>
      </w:r>
      <w:r>
        <w:rPr>
          <w:rFonts w:hint="cs"/>
          <w:rtl/>
        </w:rPr>
        <w:t>י</w:t>
      </w:r>
      <w:r>
        <w:rPr>
          <w:rtl/>
        </w:rPr>
        <w:t xml:space="preserve">ית רצחני, </w:t>
      </w:r>
      <w:bookmarkStart w:id="2544" w:name="_ETM_Q10_939570"/>
      <w:bookmarkEnd w:id="2544"/>
      <w:r>
        <w:rPr>
          <w:rtl/>
        </w:rPr>
        <w:t>ציר הרשע האיראני, על כל שלוחותיו.</w:t>
      </w:r>
    </w:p>
    <w:p w:rsidR="00E330A0" w:rsidRDefault="00E330A0" w:rsidP="000E4D87">
      <w:pPr>
        <w:rPr>
          <w:rtl/>
        </w:rPr>
      </w:pPr>
      <w:bookmarkStart w:id="2545" w:name="_ETM_Q10_762073"/>
      <w:bookmarkStart w:id="2546" w:name="_ETM_Q10_762147"/>
      <w:bookmarkEnd w:id="2545"/>
      <w:bookmarkEnd w:id="2546"/>
    </w:p>
    <w:p w:rsidR="00E330A0" w:rsidRDefault="00E330A0" w:rsidP="000E4D87">
      <w:pPr>
        <w:pStyle w:val="af5"/>
        <w:keepNext/>
        <w:rPr>
          <w:rtl/>
        </w:rPr>
      </w:pPr>
      <w:bookmarkStart w:id="2547" w:name="ET_interruption_6359_70"/>
      <w:r w:rsidRPr="00B96D76">
        <w:rPr>
          <w:rStyle w:val="TagStyle"/>
          <w:rtl/>
        </w:rPr>
        <w:t xml:space="preserve"> &lt;&lt; קריאה &gt;&gt; </w:t>
      </w:r>
      <w:r>
        <w:rPr>
          <w:rtl/>
        </w:rPr>
        <w:t>מטי צרפתי הרכבי (יש עתיד):</w:t>
      </w:r>
      <w:r w:rsidRPr="00B96D76">
        <w:rPr>
          <w:rStyle w:val="TagStyle"/>
          <w:rtl/>
        </w:rPr>
        <w:t xml:space="preserve"> &lt;&lt; קריאה &gt;&gt;</w:t>
      </w:r>
      <w:r>
        <w:rPr>
          <w:rtl/>
        </w:rPr>
        <w:t xml:space="preserve">   </w:t>
      </w:r>
      <w:bookmarkEnd w:id="2547"/>
    </w:p>
    <w:p w:rsidR="00E330A0" w:rsidRDefault="00E330A0" w:rsidP="00A02D07">
      <w:pPr>
        <w:rPr>
          <w:rtl/>
        </w:rPr>
      </w:pPr>
    </w:p>
    <w:p w:rsidR="00E330A0" w:rsidRDefault="00E330A0" w:rsidP="000E4D87">
      <w:pPr>
        <w:rPr>
          <w:rtl/>
        </w:rPr>
      </w:pPr>
      <w:r>
        <w:rPr>
          <w:rFonts w:hint="cs"/>
          <w:rtl/>
        </w:rPr>
        <w:t xml:space="preserve">עם כפכפים, עם כפכפים. </w:t>
      </w:r>
      <w:bookmarkStart w:id="2548" w:name="_ETM_Q10_760866"/>
      <w:bookmarkEnd w:id="2548"/>
    </w:p>
    <w:p w:rsidR="00E330A0" w:rsidRDefault="00E330A0" w:rsidP="000E4D87">
      <w:pPr>
        <w:rPr>
          <w:rtl/>
        </w:rPr>
      </w:pPr>
      <w:bookmarkStart w:id="2549" w:name="_ETM_Q10_761650"/>
      <w:bookmarkStart w:id="2550" w:name="_ETM_Q10_761768"/>
      <w:bookmarkEnd w:id="2549"/>
      <w:bookmarkEnd w:id="2550"/>
    </w:p>
    <w:p w:rsidR="00E330A0" w:rsidRDefault="00E330A0" w:rsidP="000E4D87">
      <w:pPr>
        <w:pStyle w:val="af6"/>
        <w:keepNext/>
        <w:rPr>
          <w:rtl/>
        </w:rPr>
      </w:pPr>
      <w:r w:rsidRPr="00B96D76">
        <w:rPr>
          <w:rStyle w:val="TagStyle"/>
          <w:rtl/>
        </w:rPr>
        <w:t xml:space="preserve"> &lt;&lt; יור &gt;&gt; </w:t>
      </w:r>
      <w:r>
        <w:rPr>
          <w:rtl/>
        </w:rPr>
        <w:t>היו"ר אמיר אוחנה:</w:t>
      </w:r>
      <w:r w:rsidRPr="00B96D76">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551" w:name="_ETM_Q10_762747"/>
      <w:bookmarkEnd w:id="2551"/>
      <w:r>
        <w:rPr>
          <w:rFonts w:hint="cs"/>
          <w:rtl/>
        </w:rPr>
        <w:t xml:space="preserve">חברת הכנסת מטי צרפתי הרכבי, קריאה ראשונה. </w:t>
      </w:r>
    </w:p>
    <w:p w:rsidR="00E330A0" w:rsidRDefault="00E330A0" w:rsidP="000E4D87">
      <w:pPr>
        <w:rPr>
          <w:rtl/>
        </w:rPr>
      </w:pPr>
    </w:p>
    <w:p w:rsidR="00E330A0" w:rsidRDefault="00E330A0" w:rsidP="000E4D87">
      <w:pPr>
        <w:pStyle w:val="-"/>
        <w:rPr>
          <w:rtl/>
        </w:rPr>
      </w:pPr>
      <w:bookmarkStart w:id="2552" w:name="ET_speakercontinue_5504_103"/>
      <w:r w:rsidRPr="00C1705B">
        <w:rPr>
          <w:rStyle w:val="TagStyle"/>
          <w:rtl/>
        </w:rPr>
        <w:t>&lt;&lt; דובר_המשך &gt;&gt;</w:t>
      </w:r>
      <w:r w:rsidRPr="00E03C94">
        <w:rPr>
          <w:rStyle w:val="TagStyle"/>
          <w:rtl/>
        </w:rPr>
        <w:t xml:space="preserve"> </w:t>
      </w:r>
      <w:r>
        <w:rPr>
          <w:rtl/>
        </w:rPr>
        <w:t>ראש הממשלה בנימין נתניהו:</w:t>
      </w:r>
      <w:r w:rsidRPr="00E03C94">
        <w:rPr>
          <w:rStyle w:val="TagStyle"/>
          <w:rtl/>
        </w:rPr>
        <w:t xml:space="preserve"> </w:t>
      </w:r>
      <w:r w:rsidRPr="00C1705B">
        <w:rPr>
          <w:rStyle w:val="TagStyle"/>
          <w:rtl/>
        </w:rPr>
        <w:t>&lt;&lt; דובר_המשך &gt;&gt;</w:t>
      </w:r>
      <w:bookmarkEnd w:id="2552"/>
      <w:r w:rsidRPr="00C1705B">
        <w:rPr>
          <w:rStyle w:val="TagStyle"/>
          <w:rtl/>
        </w:rPr>
        <w:t xml:space="preserve"> </w:t>
      </w:r>
    </w:p>
    <w:p w:rsidR="00E330A0" w:rsidRPr="00C1705B" w:rsidRDefault="00E330A0" w:rsidP="000E4D87">
      <w:pPr>
        <w:rPr>
          <w:rtl/>
          <w:lang w:eastAsia="he-IL"/>
        </w:rPr>
      </w:pPr>
    </w:p>
    <w:p w:rsidR="00E330A0" w:rsidRDefault="00E330A0" w:rsidP="00A02D07">
      <w:pPr>
        <w:rPr>
          <w:rtl/>
          <w:lang w:eastAsia="he-IL"/>
        </w:rPr>
      </w:pPr>
      <w:r>
        <w:rPr>
          <w:rFonts w:hint="cs"/>
          <w:rtl/>
          <w:lang w:eastAsia="he-IL"/>
        </w:rPr>
        <w:t xml:space="preserve">אנחנו הצודקים, אנחנו המנצחים, ואין לנו שום כוונה להתנצל על כך. הקרב על תדמיתה של ישראל לא התחיל היום, והוא לא יסתיים מחר. אבל אני אומר בצער רב, בעוד שאנו עומדים </w:t>
      </w:r>
      <w:bookmarkStart w:id="2553" w:name="_ETM_Q11_180281"/>
      <w:bookmarkEnd w:id="2553"/>
      <w:r>
        <w:rPr>
          <w:rFonts w:hint="cs"/>
          <w:rtl/>
          <w:lang w:eastAsia="he-IL"/>
        </w:rPr>
        <w:t xml:space="preserve">איתן מול השמצות פרועות בעולם, אנחנו גם נאלצים להתמודד </w:t>
      </w:r>
      <w:bookmarkStart w:id="2554" w:name="_ETM_Q11_193195"/>
      <w:bookmarkEnd w:id="2554"/>
      <w:r>
        <w:rPr>
          <w:rtl/>
          <w:lang w:eastAsia="he-IL"/>
        </w:rPr>
        <w:t>–</w:t>
      </w:r>
      <w:r>
        <w:rPr>
          <w:rFonts w:hint="cs"/>
          <w:rtl/>
          <w:lang w:eastAsia="he-IL"/>
        </w:rPr>
        <w:t xml:space="preserve"> אנחנו נאלצים להתמודד עם עלילה נוראה מתוכנו בבית </w:t>
      </w:r>
      <w:bookmarkStart w:id="2555" w:name="_ETM_Q11_201030"/>
      <w:bookmarkEnd w:id="2555"/>
      <w:r>
        <w:rPr>
          <w:rFonts w:hint="cs"/>
          <w:rtl/>
          <w:lang w:eastAsia="he-IL"/>
        </w:rPr>
        <w:t xml:space="preserve">פנימה. עלילת שדה תימן נגד יחידת כוח 100 - </w:t>
      </w:r>
      <w:bookmarkStart w:id="2556" w:name="_ETM_Q11_204107"/>
      <w:bookmarkEnd w:id="2556"/>
      <w:r>
        <w:rPr>
          <w:rFonts w:hint="cs"/>
          <w:rtl/>
          <w:lang w:eastAsia="he-IL"/>
        </w:rPr>
        <w:t>-</w:t>
      </w:r>
    </w:p>
    <w:p w:rsidR="00E330A0" w:rsidRDefault="00E330A0" w:rsidP="000E4D87">
      <w:pPr>
        <w:rPr>
          <w:rtl/>
          <w:lang w:eastAsia="he-IL"/>
        </w:rPr>
      </w:pPr>
    </w:p>
    <w:p w:rsidR="00E330A0" w:rsidRPr="00BF210B" w:rsidRDefault="00E330A0" w:rsidP="000E4D87">
      <w:pPr>
        <w:pStyle w:val="af5"/>
        <w:keepNext/>
        <w:rPr>
          <w:rtl/>
        </w:rPr>
      </w:pPr>
      <w:bookmarkStart w:id="2557" w:name="ET_interruption_5766_31"/>
      <w:r w:rsidRPr="00BF210B">
        <w:rPr>
          <w:rStyle w:val="TagStyle"/>
          <w:rtl/>
        </w:rPr>
        <w:t xml:space="preserve"> &lt;&lt; קריאה &gt;&gt; </w:t>
      </w:r>
      <w:r>
        <w:rPr>
          <w:rtl/>
        </w:rPr>
        <w:t>רם בן ברק (יש עתיד):</w:t>
      </w:r>
      <w:r w:rsidRPr="00BF210B">
        <w:rPr>
          <w:rStyle w:val="TagStyle"/>
          <w:rtl/>
        </w:rPr>
        <w:t xml:space="preserve"> &lt;&lt; קריאה &gt;&gt;</w:t>
      </w:r>
      <w:r>
        <w:rPr>
          <w:rtl/>
        </w:rPr>
        <w:t xml:space="preserve"> </w:t>
      </w:r>
      <w:bookmarkEnd w:id="2557"/>
    </w:p>
    <w:p w:rsidR="00E330A0" w:rsidRDefault="00E330A0" w:rsidP="000E4D87">
      <w:pPr>
        <w:rPr>
          <w:rtl/>
          <w:lang w:eastAsia="he-IL"/>
        </w:rPr>
      </w:pPr>
    </w:p>
    <w:p w:rsidR="00E330A0" w:rsidRDefault="00E330A0" w:rsidP="000E4D87">
      <w:pPr>
        <w:rPr>
          <w:rtl/>
          <w:lang w:eastAsia="he-IL"/>
        </w:rPr>
      </w:pPr>
      <w:bookmarkStart w:id="2558" w:name="_ETM_Q11_210520"/>
      <w:bookmarkStart w:id="2559" w:name="_ETM_Q11_210654"/>
      <w:bookmarkEnd w:id="2558"/>
      <w:bookmarkEnd w:id="2559"/>
      <w:r>
        <w:rPr>
          <w:rFonts w:hint="cs"/>
          <w:rtl/>
          <w:lang w:eastAsia="he-IL"/>
        </w:rPr>
        <w:t>די, נו</w:t>
      </w:r>
      <w:r w:rsidR="00A02D07">
        <w:rPr>
          <w:rFonts w:hint="cs"/>
          <w:rtl/>
          <w:lang w:eastAsia="he-IL"/>
        </w:rPr>
        <w:t>,</w:t>
      </w:r>
      <w:r>
        <w:rPr>
          <w:rFonts w:hint="cs"/>
          <w:rtl/>
          <w:lang w:eastAsia="he-IL"/>
        </w:rPr>
        <w:t xml:space="preserve"> באמת.</w:t>
      </w:r>
    </w:p>
    <w:p w:rsidR="00E330A0" w:rsidRDefault="00E330A0" w:rsidP="000E4D87">
      <w:pPr>
        <w:ind w:firstLine="0"/>
        <w:rPr>
          <w:rtl/>
          <w:lang w:eastAsia="he-IL"/>
        </w:rPr>
      </w:pPr>
      <w:bookmarkStart w:id="2560" w:name="_ETM_Q11_203306"/>
      <w:bookmarkStart w:id="2561" w:name="_ETM_Q11_203466"/>
      <w:bookmarkEnd w:id="2560"/>
      <w:bookmarkEnd w:id="2561"/>
    </w:p>
    <w:p w:rsidR="00E330A0" w:rsidRDefault="00E330A0" w:rsidP="000E4D87">
      <w:pPr>
        <w:pStyle w:val="-"/>
        <w:keepNext/>
        <w:rPr>
          <w:rtl/>
        </w:rPr>
      </w:pPr>
      <w:r w:rsidRPr="00E03C94">
        <w:rPr>
          <w:rStyle w:val="TagStyle"/>
          <w:rtl/>
        </w:rPr>
        <w:t xml:space="preserve"> &lt;&lt; דובר_המשך &gt;&gt; </w:t>
      </w:r>
      <w:r>
        <w:rPr>
          <w:rtl/>
        </w:rPr>
        <w:t>ראש הממשלה בנימין נתניהו:</w:t>
      </w:r>
      <w:r w:rsidRPr="00E03C94">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562" w:name="_ETM_Q11_204398"/>
      <w:bookmarkEnd w:id="2562"/>
      <w:r>
        <w:rPr>
          <w:rFonts w:hint="cs"/>
          <w:rtl/>
          <w:lang w:eastAsia="he-IL"/>
        </w:rPr>
        <w:t xml:space="preserve">- - לפני שנה וחצי גרמה נזק בל יתואר למדינת </w:t>
      </w:r>
      <w:bookmarkStart w:id="2563" w:name="_ETM_Q11_208120"/>
      <w:bookmarkEnd w:id="2563"/>
      <w:r>
        <w:rPr>
          <w:rFonts w:hint="cs"/>
          <w:rtl/>
          <w:lang w:eastAsia="he-IL"/>
        </w:rPr>
        <w:t>ישראל ולצבא ההגנה לישראל.</w:t>
      </w:r>
    </w:p>
    <w:p w:rsidR="00E330A0" w:rsidRPr="00E03C94" w:rsidRDefault="00E330A0" w:rsidP="000E4D87">
      <w:pPr>
        <w:rPr>
          <w:rtl/>
          <w:lang w:eastAsia="he-IL"/>
        </w:rPr>
      </w:pPr>
      <w:bookmarkStart w:id="2564" w:name="_ETM_Q11_209055"/>
      <w:bookmarkStart w:id="2565" w:name="_ETM_Q11_209219"/>
      <w:bookmarkEnd w:id="2564"/>
      <w:bookmarkEnd w:id="2565"/>
    </w:p>
    <w:p w:rsidR="00E330A0" w:rsidRDefault="00E330A0" w:rsidP="000E4D87">
      <w:pPr>
        <w:pStyle w:val="af5"/>
        <w:keepNext/>
        <w:rPr>
          <w:rtl/>
        </w:rPr>
      </w:pPr>
      <w:bookmarkStart w:id="2566" w:name="ET_interruption_5807_32"/>
      <w:r w:rsidRPr="00BF210B">
        <w:rPr>
          <w:rStyle w:val="TagStyle"/>
          <w:rtl/>
        </w:rPr>
        <w:t xml:space="preserve"> &lt;&lt; קריאה &gt;&gt; </w:t>
      </w:r>
      <w:r>
        <w:rPr>
          <w:rtl/>
        </w:rPr>
        <w:t>קטי קטרין שטרית (הליכוד):</w:t>
      </w:r>
      <w:r w:rsidRPr="00BF210B">
        <w:rPr>
          <w:rStyle w:val="TagStyle"/>
          <w:rtl/>
        </w:rPr>
        <w:t xml:space="preserve"> &lt;&lt; קריאה &gt;&gt;</w:t>
      </w:r>
      <w:r>
        <w:rPr>
          <w:rtl/>
        </w:rPr>
        <w:t xml:space="preserve"> </w:t>
      </w:r>
      <w:bookmarkEnd w:id="2566"/>
    </w:p>
    <w:p w:rsidR="00E330A0" w:rsidRPr="00453F6C" w:rsidRDefault="00E330A0" w:rsidP="000E4D87">
      <w:pPr>
        <w:rPr>
          <w:rtl/>
          <w:lang w:eastAsia="he-IL"/>
        </w:rPr>
      </w:pPr>
      <w:bookmarkStart w:id="2567" w:name="_ETM_Q11_27117"/>
      <w:bookmarkStart w:id="2568" w:name="_ETM_Q11_27301"/>
      <w:bookmarkEnd w:id="2567"/>
      <w:bookmarkEnd w:id="2568"/>
    </w:p>
    <w:p w:rsidR="00E330A0" w:rsidRDefault="00E330A0" w:rsidP="000E4D87">
      <w:pPr>
        <w:rPr>
          <w:rtl/>
          <w:lang w:eastAsia="he-IL"/>
        </w:rPr>
      </w:pPr>
      <w:r>
        <w:rPr>
          <w:rFonts w:hint="cs"/>
          <w:rtl/>
          <w:lang w:eastAsia="he-IL"/>
        </w:rPr>
        <w:t>נכון מאוד.</w:t>
      </w:r>
    </w:p>
    <w:p w:rsidR="00E330A0" w:rsidRDefault="00E330A0" w:rsidP="000E4D87">
      <w:pPr>
        <w:rPr>
          <w:rtl/>
          <w:lang w:eastAsia="he-IL"/>
        </w:rPr>
      </w:pPr>
    </w:p>
    <w:p w:rsidR="00E330A0" w:rsidRDefault="00E330A0" w:rsidP="000E4D87">
      <w:pPr>
        <w:pStyle w:val="-"/>
        <w:keepNext/>
        <w:rPr>
          <w:rtl/>
        </w:rPr>
      </w:pPr>
      <w:bookmarkStart w:id="2569" w:name="ET_speakercontinue_5504_3"/>
      <w:r w:rsidRPr="0092373B">
        <w:rPr>
          <w:rStyle w:val="TagStyle"/>
          <w:rtl/>
        </w:rPr>
        <w:t xml:space="preserve"> &lt;&lt; דובר_המשך &gt;&gt; </w:t>
      </w:r>
      <w:r>
        <w:rPr>
          <w:rtl/>
        </w:rPr>
        <w:t>ראש הממשלה בנימין נתניהו:</w:t>
      </w:r>
      <w:r w:rsidRPr="0092373B">
        <w:rPr>
          <w:rStyle w:val="TagStyle"/>
          <w:rtl/>
        </w:rPr>
        <w:t xml:space="preserve"> &lt;&lt; דובר_המשך &gt;&gt;</w:t>
      </w:r>
      <w:r>
        <w:rPr>
          <w:rtl/>
        </w:rPr>
        <w:t xml:space="preserve"> </w:t>
      </w:r>
      <w:bookmarkEnd w:id="2569"/>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הסרטון הערוך, שמציג כביכול התעללות במחבל, הסרטון הזה, שבושל והודלף לערוץ 12, קיבל </w:t>
      </w:r>
      <w:bookmarkStart w:id="2570" w:name="_ETM_Q11_222280"/>
      <w:bookmarkEnd w:id="2570"/>
      <w:r>
        <w:rPr>
          <w:rFonts w:hint="cs"/>
          <w:rtl/>
          <w:lang w:eastAsia="he-IL"/>
        </w:rPr>
        <w:t>למעלה מ-100 מיליון צפיות ברחבי העולם.</w:t>
      </w:r>
    </w:p>
    <w:p w:rsidR="00E330A0" w:rsidRDefault="00E330A0" w:rsidP="000E4D87">
      <w:pPr>
        <w:rPr>
          <w:rtl/>
          <w:lang w:eastAsia="he-IL"/>
        </w:rPr>
      </w:pPr>
      <w:bookmarkStart w:id="2571" w:name="_ETM_Q11_10967"/>
      <w:bookmarkStart w:id="2572" w:name="_ETM_Q11_11159"/>
      <w:bookmarkEnd w:id="2571"/>
      <w:bookmarkEnd w:id="2572"/>
    </w:p>
    <w:p w:rsidR="00E330A0" w:rsidRDefault="00E330A0" w:rsidP="000E4D87">
      <w:pPr>
        <w:pStyle w:val="af5"/>
        <w:keepNext/>
        <w:rPr>
          <w:rtl/>
        </w:rPr>
      </w:pPr>
      <w:r w:rsidRPr="00BF210B">
        <w:rPr>
          <w:rStyle w:val="TagStyle"/>
          <w:rtl/>
        </w:rPr>
        <w:t xml:space="preserve">&lt;&lt; קריאה &gt;&gt; </w:t>
      </w:r>
      <w:r>
        <w:rPr>
          <w:rtl/>
        </w:rPr>
        <w:t>קטי קטרין שטרית (הליכוד):</w:t>
      </w:r>
      <w:r w:rsidRPr="00BF210B">
        <w:rPr>
          <w:rStyle w:val="TagStyle"/>
          <w:rtl/>
        </w:rPr>
        <w:t xml:space="preserve"> &lt;&lt; קריאה &gt;&gt;</w:t>
      </w:r>
      <w:r>
        <w:rPr>
          <w:rtl/>
        </w:rPr>
        <w:t xml:space="preserve"> </w:t>
      </w:r>
    </w:p>
    <w:p w:rsidR="00E330A0" w:rsidRDefault="00E330A0" w:rsidP="000E4D87">
      <w:pPr>
        <w:rPr>
          <w:rtl/>
          <w:lang w:eastAsia="he-IL"/>
        </w:rPr>
      </w:pPr>
    </w:p>
    <w:p w:rsidR="00E330A0" w:rsidRDefault="00E330A0" w:rsidP="000E4D87">
      <w:pPr>
        <w:rPr>
          <w:rtl/>
          <w:lang w:eastAsia="he-IL"/>
        </w:rPr>
      </w:pPr>
      <w:r>
        <w:rPr>
          <w:rFonts w:hint="cs"/>
          <w:rtl/>
          <w:lang w:eastAsia="he-IL"/>
        </w:rPr>
        <w:t xml:space="preserve">בושה. בושה. </w:t>
      </w:r>
    </w:p>
    <w:p w:rsidR="00E330A0" w:rsidRDefault="00E330A0" w:rsidP="000E4D87">
      <w:pPr>
        <w:rPr>
          <w:rtl/>
          <w:lang w:eastAsia="he-IL"/>
        </w:rPr>
      </w:pPr>
    </w:p>
    <w:p w:rsidR="00E330A0" w:rsidRDefault="00E330A0" w:rsidP="000E4D87">
      <w:pPr>
        <w:pStyle w:val="-"/>
        <w:keepNext/>
        <w:rPr>
          <w:rtl/>
        </w:rPr>
      </w:pPr>
      <w:r w:rsidRPr="0092373B">
        <w:rPr>
          <w:rStyle w:val="TagStyle"/>
          <w:rtl/>
        </w:rPr>
        <w:t xml:space="preserve"> &lt;&lt; דובר_המשך &gt;&gt; </w:t>
      </w:r>
      <w:r>
        <w:rPr>
          <w:rtl/>
        </w:rPr>
        <w:t>ראש הממשלה בנימין נתניהו:</w:t>
      </w:r>
      <w:r w:rsidRPr="0092373B">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בעקבות הסרטון תוארה ישראל כ"מחנה ריכוז", חיילי צה"ל הושוו לנאצים, </w:t>
      </w:r>
      <w:bookmarkStart w:id="2573" w:name="_ETM_Q11_235430"/>
      <w:bookmarkEnd w:id="2573"/>
      <w:r>
        <w:rPr>
          <w:rFonts w:hint="cs"/>
          <w:rtl/>
          <w:lang w:eastAsia="he-IL"/>
        </w:rPr>
        <w:t xml:space="preserve">והמדינה שלנו הואשמה בפשעי מלחמה. </w:t>
      </w:r>
    </w:p>
    <w:p w:rsidR="00E330A0" w:rsidRDefault="00E330A0" w:rsidP="000E4D87">
      <w:pPr>
        <w:rPr>
          <w:rtl/>
          <w:lang w:eastAsia="he-IL"/>
        </w:rPr>
      </w:pPr>
    </w:p>
    <w:p w:rsidR="00E330A0" w:rsidRDefault="00E330A0" w:rsidP="000E4D87">
      <w:pPr>
        <w:pStyle w:val="af5"/>
        <w:keepNext/>
        <w:rPr>
          <w:rtl/>
        </w:rPr>
      </w:pPr>
      <w:bookmarkStart w:id="2574" w:name="ET_interruption_6345_33"/>
      <w:r w:rsidRPr="00BF210B">
        <w:rPr>
          <w:rStyle w:val="TagStyle"/>
          <w:rtl/>
        </w:rPr>
        <w:t xml:space="preserve"> &lt;&lt; קריאה &gt;&gt; </w:t>
      </w:r>
      <w:r>
        <w:rPr>
          <w:rtl/>
        </w:rPr>
        <w:t>טלי גוטליב (הליכוד):</w:t>
      </w:r>
      <w:r w:rsidRPr="00BF210B">
        <w:rPr>
          <w:rStyle w:val="TagStyle"/>
          <w:rtl/>
        </w:rPr>
        <w:t xml:space="preserve"> &lt;&lt; קריאה &gt;&gt;</w:t>
      </w:r>
      <w:r>
        <w:rPr>
          <w:rtl/>
        </w:rPr>
        <w:t xml:space="preserve"> </w:t>
      </w:r>
      <w:bookmarkEnd w:id="2574"/>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מיארה אמרה שזה לא - - -</w:t>
      </w:r>
    </w:p>
    <w:p w:rsidR="00E330A0" w:rsidRDefault="00E330A0" w:rsidP="000E4D87">
      <w:pPr>
        <w:ind w:firstLine="0"/>
        <w:rPr>
          <w:rtl/>
          <w:lang w:eastAsia="he-IL"/>
        </w:rPr>
      </w:pPr>
      <w:bookmarkStart w:id="2575" w:name="_ETM_Q11_244082"/>
      <w:bookmarkStart w:id="2576" w:name="_ETM_Q11_244195"/>
      <w:bookmarkStart w:id="2577" w:name="_ETM_Q11_244226"/>
      <w:bookmarkStart w:id="2578" w:name="_ETM_Q11_244397"/>
      <w:bookmarkEnd w:id="2575"/>
      <w:bookmarkEnd w:id="2576"/>
      <w:bookmarkEnd w:id="2577"/>
      <w:bookmarkEnd w:id="2578"/>
    </w:p>
    <w:p w:rsidR="00E330A0" w:rsidRDefault="00E330A0" w:rsidP="000E4D87">
      <w:pPr>
        <w:pStyle w:val="af6"/>
        <w:keepNext/>
        <w:rPr>
          <w:rtl/>
        </w:rPr>
      </w:pPr>
      <w:bookmarkStart w:id="2579" w:name="ET_yor_6423_60"/>
      <w:r w:rsidRPr="002817BE">
        <w:rPr>
          <w:rStyle w:val="TagStyle"/>
          <w:rtl/>
        </w:rPr>
        <w:t xml:space="preserve"> &lt;&lt; יור &gt;&gt; </w:t>
      </w:r>
      <w:r>
        <w:rPr>
          <w:rtl/>
        </w:rPr>
        <w:t>היו"ר אמיר אוחנה:</w:t>
      </w:r>
      <w:r w:rsidRPr="002817BE">
        <w:rPr>
          <w:rStyle w:val="TagStyle"/>
          <w:rtl/>
        </w:rPr>
        <w:t xml:space="preserve"> &lt;&lt; יור &gt;&gt;</w:t>
      </w:r>
      <w:r>
        <w:rPr>
          <w:rtl/>
        </w:rPr>
        <w:t xml:space="preserve"> </w:t>
      </w:r>
      <w:bookmarkEnd w:id="2579"/>
    </w:p>
    <w:p w:rsidR="00E330A0" w:rsidRDefault="00E330A0" w:rsidP="00A02D07">
      <w:pPr>
        <w:rPr>
          <w:rtl/>
          <w:lang w:eastAsia="he-IL"/>
        </w:rPr>
      </w:pPr>
    </w:p>
    <w:p w:rsidR="00E330A0" w:rsidRDefault="00E330A0" w:rsidP="000E4D87">
      <w:pPr>
        <w:rPr>
          <w:rtl/>
          <w:lang w:eastAsia="he-IL"/>
        </w:rPr>
      </w:pPr>
      <w:r>
        <w:rPr>
          <w:rFonts w:hint="cs"/>
          <w:rtl/>
          <w:lang w:eastAsia="he-IL"/>
        </w:rPr>
        <w:t>חברת הכנסת גוטליב.</w:t>
      </w:r>
    </w:p>
    <w:p w:rsidR="00E330A0" w:rsidRPr="002817BE" w:rsidRDefault="00E330A0" w:rsidP="000E4D87">
      <w:pPr>
        <w:rPr>
          <w:rtl/>
          <w:lang w:eastAsia="he-IL"/>
        </w:rPr>
      </w:pPr>
      <w:bookmarkStart w:id="2580" w:name="_ETM_Q11_244578"/>
      <w:bookmarkStart w:id="2581" w:name="_ETM_Q11_244796"/>
      <w:bookmarkEnd w:id="2580"/>
      <w:bookmarkEnd w:id="2581"/>
      <w:r>
        <w:rPr>
          <w:rFonts w:hint="cs"/>
          <w:rtl/>
          <w:lang w:eastAsia="he-IL"/>
        </w:rPr>
        <w:t xml:space="preserve"> </w:t>
      </w:r>
    </w:p>
    <w:p w:rsidR="00E330A0" w:rsidRDefault="00E330A0" w:rsidP="000E4D87">
      <w:pPr>
        <w:pStyle w:val="af5"/>
        <w:keepNext/>
        <w:rPr>
          <w:rtl/>
        </w:rPr>
      </w:pPr>
      <w:bookmarkStart w:id="2582" w:name="ET_interruption_5300_34"/>
      <w:r w:rsidRPr="00BF210B">
        <w:rPr>
          <w:rStyle w:val="TagStyle"/>
          <w:rtl/>
        </w:rPr>
        <w:t xml:space="preserve">&lt;&lt; קריאה &gt;&gt; </w:t>
      </w:r>
      <w:r>
        <w:rPr>
          <w:rtl/>
        </w:rPr>
        <w:t>מירב בן ארי (יש עתיד):</w:t>
      </w:r>
      <w:r w:rsidRPr="00BF210B">
        <w:rPr>
          <w:rStyle w:val="TagStyle"/>
          <w:rtl/>
        </w:rPr>
        <w:t xml:space="preserve"> &lt;&lt; קריאה &gt;&gt;</w:t>
      </w:r>
      <w:r>
        <w:rPr>
          <w:rtl/>
        </w:rPr>
        <w:t xml:space="preserve"> </w:t>
      </w:r>
      <w:bookmarkEnd w:id="2582"/>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לך אומרים תודה.</w:t>
      </w:r>
    </w:p>
    <w:p w:rsidR="00E330A0" w:rsidRDefault="00E330A0" w:rsidP="000E4D87">
      <w:pPr>
        <w:rPr>
          <w:rtl/>
          <w:lang w:eastAsia="he-IL"/>
        </w:rPr>
      </w:pPr>
    </w:p>
    <w:p w:rsidR="00E330A0" w:rsidRDefault="00E330A0" w:rsidP="000E4D87">
      <w:pPr>
        <w:pStyle w:val="-"/>
        <w:keepNext/>
        <w:rPr>
          <w:rtl/>
        </w:rPr>
      </w:pPr>
      <w:bookmarkStart w:id="2583" w:name="ET_speakercontinue_5504_61"/>
      <w:r w:rsidRPr="00D86355">
        <w:rPr>
          <w:rStyle w:val="TagStyle"/>
          <w:rtl/>
        </w:rPr>
        <w:t xml:space="preserve"> &lt;&lt; דובר_המשך &gt;&gt; </w:t>
      </w:r>
      <w:r>
        <w:rPr>
          <w:rtl/>
        </w:rPr>
        <w:t>ראש הממשלה בנימין נתניהו:</w:t>
      </w:r>
      <w:r w:rsidRPr="00D86355">
        <w:rPr>
          <w:rStyle w:val="TagStyle"/>
          <w:rtl/>
        </w:rPr>
        <w:t xml:space="preserve"> &lt;&lt; דובר_המשך &gt;&gt;</w:t>
      </w:r>
      <w:r>
        <w:rPr>
          <w:rtl/>
        </w:rPr>
        <w:t xml:space="preserve"> </w:t>
      </w:r>
      <w:bookmarkEnd w:id="2583"/>
    </w:p>
    <w:p w:rsidR="00E330A0" w:rsidRDefault="00E330A0" w:rsidP="00A02D07">
      <w:pPr>
        <w:rPr>
          <w:rtl/>
          <w:lang w:eastAsia="he-IL"/>
        </w:rPr>
      </w:pPr>
    </w:p>
    <w:p w:rsidR="00E330A0" w:rsidRDefault="00E330A0" w:rsidP="000E4D87">
      <w:pPr>
        <w:rPr>
          <w:rtl/>
          <w:lang w:eastAsia="he-IL"/>
        </w:rPr>
      </w:pPr>
      <w:bookmarkStart w:id="2584" w:name="_ETM_Q11_243650"/>
      <w:bookmarkEnd w:id="2584"/>
      <w:r>
        <w:rPr>
          <w:rFonts w:hint="cs"/>
          <w:rtl/>
          <w:lang w:eastAsia="he-IL"/>
        </w:rPr>
        <w:t>אני חייב לומר</w:t>
      </w:r>
      <w:bookmarkStart w:id="2585" w:name="_ETM_Q11_241521"/>
      <w:bookmarkStart w:id="2586" w:name="_ETM_Q11_241702"/>
      <w:bookmarkEnd w:id="2585"/>
      <w:bookmarkEnd w:id="2586"/>
      <w:r>
        <w:rPr>
          <w:rFonts w:hint="cs"/>
          <w:rtl/>
          <w:lang w:eastAsia="he-IL"/>
        </w:rPr>
        <w:t xml:space="preserve"> לכם, מתעוררות כאן שאלות קשות, שאלות קשות מאוד על </w:t>
      </w:r>
      <w:bookmarkStart w:id="2587" w:name="_ETM_Q11_252305"/>
      <w:bookmarkEnd w:id="2587"/>
      <w:r>
        <w:rPr>
          <w:rFonts w:hint="cs"/>
          <w:rtl/>
          <w:lang w:eastAsia="he-IL"/>
        </w:rPr>
        <w:t xml:space="preserve">אי-אמירת אמת, על זיוף, על טיוח, על מזימת ההסתרה. </w:t>
      </w:r>
      <w:bookmarkStart w:id="2588" w:name="_ETM_Q11_257066"/>
      <w:bookmarkEnd w:id="2588"/>
    </w:p>
    <w:p w:rsidR="00E330A0" w:rsidRDefault="00E330A0" w:rsidP="000E4D87">
      <w:pPr>
        <w:rPr>
          <w:rtl/>
          <w:lang w:eastAsia="he-IL"/>
        </w:rPr>
      </w:pPr>
    </w:p>
    <w:p w:rsidR="00E330A0" w:rsidRDefault="00E330A0" w:rsidP="000E4D87">
      <w:pPr>
        <w:pStyle w:val="af5"/>
        <w:keepNext/>
        <w:rPr>
          <w:rtl/>
        </w:rPr>
      </w:pPr>
      <w:bookmarkStart w:id="2589" w:name="ET_interruption_6341_35"/>
      <w:r w:rsidRPr="00BF210B">
        <w:rPr>
          <w:rStyle w:val="TagStyle"/>
          <w:rtl/>
        </w:rPr>
        <w:t xml:space="preserve"> &lt;&lt; קריאה &gt;&gt; </w:t>
      </w:r>
      <w:r>
        <w:rPr>
          <w:rtl/>
        </w:rPr>
        <w:t>דבי ביטון (יש עתיד):</w:t>
      </w:r>
      <w:r w:rsidRPr="00BF210B">
        <w:rPr>
          <w:rStyle w:val="TagStyle"/>
          <w:rtl/>
        </w:rPr>
        <w:t xml:space="preserve"> &lt;&lt; קריאה &gt;&gt;</w:t>
      </w:r>
      <w:r>
        <w:rPr>
          <w:rtl/>
        </w:rPr>
        <w:t xml:space="preserve"> </w:t>
      </w:r>
      <w:bookmarkEnd w:id="2589"/>
    </w:p>
    <w:p w:rsidR="00E330A0" w:rsidRDefault="00E330A0" w:rsidP="000E4D87">
      <w:pPr>
        <w:rPr>
          <w:rtl/>
          <w:lang w:eastAsia="he-IL"/>
        </w:rPr>
      </w:pPr>
    </w:p>
    <w:p w:rsidR="00E330A0" w:rsidRDefault="00E330A0" w:rsidP="000E4D87">
      <w:pPr>
        <w:rPr>
          <w:rtl/>
          <w:lang w:eastAsia="he-IL"/>
        </w:rPr>
      </w:pPr>
      <w:bookmarkStart w:id="2590" w:name="_ETM_Q11_47541"/>
      <w:bookmarkStart w:id="2591" w:name="_ETM_Q11_47754"/>
      <w:bookmarkEnd w:id="2590"/>
      <w:bookmarkEnd w:id="2591"/>
      <w:r>
        <w:rPr>
          <w:rFonts w:hint="cs"/>
          <w:rtl/>
          <w:lang w:eastAsia="he-IL"/>
        </w:rPr>
        <w:t xml:space="preserve">לזה יש משפט. </w:t>
      </w:r>
    </w:p>
    <w:p w:rsidR="00E330A0" w:rsidRDefault="00E330A0" w:rsidP="000E4D87">
      <w:pPr>
        <w:ind w:firstLine="0"/>
        <w:rPr>
          <w:rtl/>
          <w:lang w:eastAsia="he-IL"/>
        </w:rPr>
      </w:pPr>
    </w:p>
    <w:p w:rsidR="00E330A0" w:rsidRDefault="00E330A0" w:rsidP="000E4D87">
      <w:pPr>
        <w:pStyle w:val="-"/>
        <w:keepNext/>
        <w:rPr>
          <w:rtl/>
        </w:rPr>
      </w:pPr>
      <w:bookmarkStart w:id="2592" w:name="ET_speakercontinue_5504_6"/>
      <w:r w:rsidRPr="006C63A7">
        <w:rPr>
          <w:rStyle w:val="TagStyle"/>
          <w:rtl/>
        </w:rPr>
        <w:t xml:space="preserve"> &lt;&lt; דובר_המשך &gt;&gt; </w:t>
      </w:r>
      <w:r>
        <w:rPr>
          <w:rtl/>
        </w:rPr>
        <w:t>ראש הממשלה בנימין נתניהו:</w:t>
      </w:r>
      <w:r w:rsidRPr="006C63A7">
        <w:rPr>
          <w:rStyle w:val="TagStyle"/>
          <w:rtl/>
        </w:rPr>
        <w:t xml:space="preserve"> &lt;&lt; דובר_המשך &gt;&gt;</w:t>
      </w:r>
      <w:r>
        <w:rPr>
          <w:rtl/>
        </w:rPr>
        <w:t xml:space="preserve"> </w:t>
      </w:r>
      <w:bookmarkEnd w:id="2592"/>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מי שהופקדו על בירור האמת עשו שימוש בכוחם לעוות את </w:t>
      </w:r>
      <w:bookmarkStart w:id="2593" w:name="_ETM_Q11_270417"/>
      <w:bookmarkEnd w:id="2593"/>
      <w:r>
        <w:rPr>
          <w:rFonts w:hint="cs"/>
          <w:rtl/>
          <w:lang w:eastAsia="he-IL"/>
        </w:rPr>
        <w:t xml:space="preserve">האמת. הם סיפקו תחמושת תעמולתית לגרועים שבאויבינו. עכשיו, אנחנו ביקרנו את זה, </w:t>
      </w:r>
      <w:bookmarkStart w:id="2594" w:name="_ETM_Q11_280227"/>
      <w:bookmarkEnd w:id="2594"/>
      <w:r>
        <w:rPr>
          <w:rFonts w:hint="cs"/>
          <w:rtl/>
          <w:lang w:eastAsia="he-IL"/>
        </w:rPr>
        <w:t xml:space="preserve">אבל אצלכם באופוזיציה כל ביקורת זו הסתה. </w:t>
      </w:r>
    </w:p>
    <w:p w:rsidR="00E330A0" w:rsidRDefault="00E330A0" w:rsidP="000E4D87">
      <w:pPr>
        <w:rPr>
          <w:rtl/>
          <w:lang w:eastAsia="he-IL"/>
        </w:rPr>
      </w:pPr>
    </w:p>
    <w:p w:rsidR="00E330A0" w:rsidRDefault="00E330A0" w:rsidP="000E4D87">
      <w:pPr>
        <w:pStyle w:val="af5"/>
        <w:keepNext/>
        <w:rPr>
          <w:rtl/>
        </w:rPr>
      </w:pPr>
      <w:bookmarkStart w:id="2595" w:name="ET_interruption_6689_36"/>
      <w:r w:rsidRPr="00BF210B">
        <w:rPr>
          <w:rStyle w:val="TagStyle"/>
          <w:rtl/>
        </w:rPr>
        <w:t xml:space="preserve"> &lt;&lt; קריאה &gt;&gt; </w:t>
      </w:r>
      <w:r>
        <w:rPr>
          <w:rtl/>
        </w:rPr>
        <w:t>עדי עזוז (יש עתיד):</w:t>
      </w:r>
      <w:r w:rsidRPr="00BF210B">
        <w:rPr>
          <w:rStyle w:val="TagStyle"/>
          <w:rtl/>
        </w:rPr>
        <w:t xml:space="preserve"> &lt;&lt; קריאה &gt;&gt;</w:t>
      </w:r>
      <w:r>
        <w:rPr>
          <w:rtl/>
        </w:rPr>
        <w:t xml:space="preserve"> </w:t>
      </w:r>
      <w:bookmarkEnd w:id="2595"/>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ומה עם - </w:t>
      </w:r>
      <w:bookmarkStart w:id="2596" w:name="_ETM_Q11_285575"/>
      <w:bookmarkEnd w:id="2596"/>
      <w:r>
        <w:rPr>
          <w:rFonts w:hint="cs"/>
          <w:rtl/>
          <w:lang w:eastAsia="he-IL"/>
        </w:rPr>
        <w:t>- -</w:t>
      </w:r>
    </w:p>
    <w:p w:rsidR="00E330A0" w:rsidRDefault="00E330A0" w:rsidP="000E4D87">
      <w:pPr>
        <w:rPr>
          <w:rtl/>
          <w:lang w:eastAsia="he-IL"/>
        </w:rPr>
      </w:pPr>
    </w:p>
    <w:p w:rsidR="00E330A0" w:rsidRDefault="00E330A0" w:rsidP="000E4D87">
      <w:pPr>
        <w:pStyle w:val="-"/>
        <w:keepNext/>
        <w:rPr>
          <w:rtl/>
        </w:rPr>
      </w:pPr>
      <w:bookmarkStart w:id="2597" w:name="ET_speakercontinue_5504_62"/>
      <w:r w:rsidRPr="00192B31">
        <w:rPr>
          <w:rStyle w:val="TagStyle"/>
          <w:rtl/>
        </w:rPr>
        <w:t xml:space="preserve"> &lt;&lt; דובר_המשך &gt;&gt; </w:t>
      </w:r>
      <w:r>
        <w:rPr>
          <w:rtl/>
        </w:rPr>
        <w:t>ראש הממשלה בנימין נתניהו:</w:t>
      </w:r>
      <w:r w:rsidRPr="00192B31">
        <w:rPr>
          <w:rStyle w:val="TagStyle"/>
          <w:rtl/>
        </w:rPr>
        <w:t xml:space="preserve"> &lt;&lt; דובר_המשך &gt;&gt;</w:t>
      </w:r>
      <w:r>
        <w:rPr>
          <w:rtl/>
        </w:rPr>
        <w:t xml:space="preserve"> </w:t>
      </w:r>
      <w:bookmarkEnd w:id="2597"/>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כל הבעת דעה שלא מתיישבת עם הקו </w:t>
      </w:r>
      <w:bookmarkStart w:id="2598" w:name="_ETM_Q11_284621"/>
      <w:bookmarkEnd w:id="2598"/>
      <w:r>
        <w:rPr>
          <w:rFonts w:hint="cs"/>
          <w:rtl/>
          <w:lang w:eastAsia="he-IL"/>
        </w:rPr>
        <w:t>שלכם - -</w:t>
      </w:r>
      <w:bookmarkStart w:id="2599" w:name="_ETM_Q11_286172"/>
      <w:bookmarkEnd w:id="2599"/>
    </w:p>
    <w:p w:rsidR="00E330A0" w:rsidRDefault="00E330A0" w:rsidP="000E4D87">
      <w:pPr>
        <w:rPr>
          <w:rtl/>
          <w:lang w:eastAsia="he-IL"/>
        </w:rPr>
      </w:pPr>
      <w:bookmarkStart w:id="2600" w:name="_ETM_Q11_286352"/>
      <w:bookmarkStart w:id="2601" w:name="_ETM_Q11_286386"/>
      <w:bookmarkStart w:id="2602" w:name="_ETM_Q11_286459"/>
      <w:bookmarkEnd w:id="2600"/>
      <w:bookmarkEnd w:id="2601"/>
      <w:bookmarkEnd w:id="2602"/>
    </w:p>
    <w:p w:rsidR="00E330A0" w:rsidRDefault="00E330A0" w:rsidP="000E4D87">
      <w:pPr>
        <w:pStyle w:val="af6"/>
        <w:keepNext/>
        <w:rPr>
          <w:rtl/>
        </w:rPr>
      </w:pPr>
      <w:r w:rsidRPr="00DD680B">
        <w:rPr>
          <w:rStyle w:val="TagStyle"/>
          <w:rtl/>
        </w:rPr>
        <w:t xml:space="preserve"> &lt;&lt; יור &gt;&gt; </w:t>
      </w:r>
      <w:r>
        <w:rPr>
          <w:rtl/>
        </w:rPr>
        <w:t>היו"ר אמיר אוחנה:</w:t>
      </w:r>
      <w:r w:rsidRPr="00DD680B">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603" w:name="_ETM_Q11_287392"/>
      <w:bookmarkEnd w:id="2603"/>
      <w:r>
        <w:rPr>
          <w:rFonts w:hint="cs"/>
          <w:rtl/>
          <w:lang w:eastAsia="he-IL"/>
        </w:rPr>
        <w:t xml:space="preserve">חברת הכנסת עדי עזוז, קריאה ראשונה. </w:t>
      </w:r>
    </w:p>
    <w:p w:rsidR="00E330A0" w:rsidRDefault="00E330A0" w:rsidP="000E4D87">
      <w:pPr>
        <w:ind w:firstLine="0"/>
        <w:rPr>
          <w:rtl/>
          <w:lang w:eastAsia="he-IL"/>
        </w:rPr>
      </w:pPr>
    </w:p>
    <w:p w:rsidR="00E330A0" w:rsidRDefault="00E330A0" w:rsidP="000E4D87">
      <w:pPr>
        <w:pStyle w:val="-"/>
        <w:keepNext/>
        <w:rPr>
          <w:rtl/>
        </w:rPr>
      </w:pPr>
      <w:bookmarkStart w:id="2604" w:name="ET_speakercontinue_5504_64"/>
      <w:r w:rsidRPr="00FA4749">
        <w:rPr>
          <w:rStyle w:val="TagStyle"/>
          <w:rtl/>
        </w:rPr>
        <w:t xml:space="preserve"> &lt;&lt; דובר_המשך &gt;&gt; </w:t>
      </w:r>
      <w:r>
        <w:rPr>
          <w:rtl/>
        </w:rPr>
        <w:t>ראש הממשלה בנימין נתניהו:</w:t>
      </w:r>
      <w:r w:rsidRPr="00FA4749">
        <w:rPr>
          <w:rStyle w:val="TagStyle"/>
          <w:rtl/>
        </w:rPr>
        <w:t xml:space="preserve"> &lt;&lt; דובר_המשך &gt;&gt;</w:t>
      </w:r>
      <w:r>
        <w:rPr>
          <w:rtl/>
        </w:rPr>
        <w:t xml:space="preserve"> </w:t>
      </w:r>
      <w:bookmarkEnd w:id="2604"/>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 כל ביקורת כזו, זו השתלחות. </w:t>
      </w:r>
    </w:p>
    <w:p w:rsidR="00E330A0" w:rsidRDefault="00E330A0" w:rsidP="000E4D87">
      <w:pPr>
        <w:ind w:firstLine="0"/>
        <w:rPr>
          <w:rtl/>
          <w:lang w:eastAsia="he-IL"/>
        </w:rPr>
      </w:pPr>
      <w:bookmarkStart w:id="2605" w:name="_ETM_Q11_288165"/>
      <w:bookmarkStart w:id="2606" w:name="_ETM_Q11_288434"/>
      <w:bookmarkStart w:id="2607" w:name="_ETM_Q11_288466"/>
      <w:bookmarkStart w:id="2608" w:name="_ETM_Q11_288564"/>
      <w:bookmarkEnd w:id="2605"/>
      <w:bookmarkEnd w:id="2606"/>
      <w:bookmarkEnd w:id="2607"/>
      <w:bookmarkEnd w:id="2608"/>
    </w:p>
    <w:p w:rsidR="00E330A0" w:rsidRDefault="00E330A0" w:rsidP="000E4D87">
      <w:pPr>
        <w:pStyle w:val="af5"/>
        <w:keepNext/>
        <w:rPr>
          <w:rtl/>
        </w:rPr>
      </w:pPr>
      <w:bookmarkStart w:id="2609" w:name="ET_interruption_6341_65"/>
      <w:r w:rsidRPr="00E64A85">
        <w:rPr>
          <w:rStyle w:val="TagStyle"/>
          <w:rtl/>
        </w:rPr>
        <w:t xml:space="preserve"> &lt;&lt; קריאה &gt;&gt; </w:t>
      </w:r>
      <w:r w:rsidRPr="00E64A85">
        <w:rPr>
          <w:rtl/>
        </w:rPr>
        <w:t>דבי</w:t>
      </w:r>
      <w:r>
        <w:rPr>
          <w:rtl/>
        </w:rPr>
        <w:t xml:space="preserve"> ביטון (יש עתיד):</w:t>
      </w:r>
      <w:r w:rsidRPr="00E64A85">
        <w:rPr>
          <w:rStyle w:val="TagStyle"/>
          <w:rtl/>
        </w:rPr>
        <w:t xml:space="preserve"> &lt;&lt; קריאה &gt;&gt;</w:t>
      </w:r>
      <w:r>
        <w:rPr>
          <w:rtl/>
        </w:rPr>
        <w:t xml:space="preserve"> </w:t>
      </w:r>
      <w:bookmarkEnd w:id="2609"/>
    </w:p>
    <w:p w:rsidR="00E330A0" w:rsidRPr="00E64A85" w:rsidRDefault="00E330A0" w:rsidP="000E4D87">
      <w:pPr>
        <w:ind w:firstLine="0"/>
        <w:rPr>
          <w:rtl/>
          <w:lang w:eastAsia="he-IL"/>
        </w:rPr>
      </w:pPr>
    </w:p>
    <w:p w:rsidR="00E330A0" w:rsidRDefault="00E330A0" w:rsidP="000E4D87">
      <w:pPr>
        <w:rPr>
          <w:rtl/>
          <w:lang w:eastAsia="he-IL"/>
        </w:rPr>
      </w:pPr>
      <w:r>
        <w:rPr>
          <w:rFonts w:hint="cs"/>
          <w:rtl/>
          <w:lang w:eastAsia="he-IL"/>
        </w:rPr>
        <w:t>למה - - - לא הולכים להיחקר?</w:t>
      </w:r>
    </w:p>
    <w:p w:rsidR="00E330A0" w:rsidRDefault="00E330A0" w:rsidP="000E4D87">
      <w:pPr>
        <w:rPr>
          <w:rtl/>
          <w:lang w:eastAsia="he-IL"/>
        </w:rPr>
      </w:pPr>
    </w:p>
    <w:p w:rsidR="00E330A0" w:rsidRDefault="00E330A0" w:rsidP="000E4D87">
      <w:pPr>
        <w:pStyle w:val="af6"/>
        <w:keepNext/>
        <w:rPr>
          <w:rtl/>
        </w:rPr>
      </w:pPr>
      <w:r w:rsidRPr="0019234F">
        <w:rPr>
          <w:rStyle w:val="TagStyle"/>
          <w:rtl/>
        </w:rPr>
        <w:t xml:space="preserve"> &lt;&lt; יור &gt;&gt; </w:t>
      </w:r>
      <w:r>
        <w:rPr>
          <w:rtl/>
        </w:rPr>
        <w:t>היו"ר אמיר אוחנה:</w:t>
      </w:r>
      <w:r w:rsidRPr="0019234F">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חברת הכנסת דבי ביטון, קריאה שנייה.</w:t>
      </w:r>
    </w:p>
    <w:p w:rsidR="00E330A0" w:rsidRPr="0019234F" w:rsidRDefault="00E330A0" w:rsidP="000E4D87">
      <w:pPr>
        <w:rPr>
          <w:rtl/>
          <w:lang w:eastAsia="he-IL"/>
        </w:rPr>
      </w:pPr>
    </w:p>
    <w:p w:rsidR="00E330A0" w:rsidRDefault="00E330A0" w:rsidP="000E4D87">
      <w:pPr>
        <w:pStyle w:val="-"/>
        <w:keepNext/>
        <w:rPr>
          <w:rtl/>
        </w:rPr>
      </w:pPr>
      <w:r w:rsidRPr="00E11786">
        <w:rPr>
          <w:rStyle w:val="TagStyle"/>
          <w:rtl/>
        </w:rPr>
        <w:t xml:space="preserve"> &lt;&lt; דובר_המשך &gt;&gt; </w:t>
      </w:r>
      <w:r>
        <w:rPr>
          <w:rtl/>
        </w:rPr>
        <w:t>ראש הממשלה בנימין נתניהו:</w:t>
      </w:r>
      <w:r w:rsidRPr="00E11786">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אין לכם שום </w:t>
      </w:r>
      <w:bookmarkStart w:id="2610" w:name="_ETM_Q11_294469"/>
      <w:bookmarkEnd w:id="2610"/>
      <w:r>
        <w:rPr>
          <w:rFonts w:hint="cs"/>
          <w:rtl/>
          <w:lang w:eastAsia="he-IL"/>
        </w:rPr>
        <w:t xml:space="preserve">מודעות עצמית. אתם מדברים על הסתה? הרי הכול מתגמד בהשוואה לקריאות "מחריב" או "מחריבי </w:t>
      </w:r>
      <w:bookmarkStart w:id="2611" w:name="_ETM_Q11_303554"/>
      <w:bookmarkEnd w:id="2611"/>
      <w:r>
        <w:rPr>
          <w:rFonts w:hint="cs"/>
          <w:rtl/>
          <w:lang w:eastAsia="he-IL"/>
        </w:rPr>
        <w:t xml:space="preserve">ישראל", "בוגד", "בוגדים", "רוצחים", "אוכלי מוות". את </w:t>
      </w:r>
      <w:bookmarkStart w:id="2612" w:name="_ETM_Q11_308729"/>
      <w:bookmarkEnd w:id="2612"/>
      <w:r>
        <w:rPr>
          <w:rFonts w:hint="cs"/>
          <w:rtl/>
          <w:lang w:eastAsia="he-IL"/>
        </w:rPr>
        <w:t xml:space="preserve">זה אני שומע בהפגנות שלכם. לכך אתם לא מתייחסים. </w:t>
      </w:r>
      <w:bookmarkStart w:id="2613" w:name="_ETM_Q11_317777"/>
      <w:bookmarkEnd w:id="2613"/>
      <w:r>
        <w:rPr>
          <w:rFonts w:hint="cs"/>
          <w:rtl/>
          <w:lang w:eastAsia="he-IL"/>
        </w:rPr>
        <w:t xml:space="preserve">חברי האופוזיציה, זה לא יעזור לכם, העם רואה בדיוק את כל מה שקורה פה. האמת בפרשת שדה תימן חייבת להיחקר כראוי, היא חייבת להתגלות. </w:t>
      </w:r>
    </w:p>
    <w:p w:rsidR="00E330A0" w:rsidRDefault="00E330A0" w:rsidP="000E4D87">
      <w:pPr>
        <w:rPr>
          <w:rtl/>
          <w:lang w:eastAsia="he-IL"/>
        </w:rPr>
      </w:pPr>
    </w:p>
    <w:p w:rsidR="00E330A0" w:rsidRDefault="00E330A0" w:rsidP="000E4D87">
      <w:pPr>
        <w:pStyle w:val="af5"/>
        <w:keepNext/>
        <w:rPr>
          <w:rtl/>
        </w:rPr>
      </w:pPr>
      <w:bookmarkStart w:id="2614" w:name="ET_interruption_5068_37"/>
      <w:r w:rsidRPr="00BF210B">
        <w:rPr>
          <w:rStyle w:val="TagStyle"/>
          <w:rtl/>
        </w:rPr>
        <w:t xml:space="preserve"> &lt;&lt; קריאה &gt;&gt; </w:t>
      </w:r>
      <w:r>
        <w:rPr>
          <w:rtl/>
        </w:rPr>
        <w:t>קארין אלהרר (יש עתיד):</w:t>
      </w:r>
      <w:r w:rsidRPr="00BF210B">
        <w:rPr>
          <w:rStyle w:val="TagStyle"/>
          <w:rtl/>
        </w:rPr>
        <w:t xml:space="preserve"> &lt;&lt; קריאה &gt;&gt;</w:t>
      </w:r>
      <w:r>
        <w:rPr>
          <w:rtl/>
        </w:rPr>
        <w:t xml:space="preserve"> </w:t>
      </w:r>
      <w:bookmarkEnd w:id="2614"/>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מישהו אמר שלא? </w:t>
      </w:r>
      <w:bookmarkStart w:id="2615" w:name="_ETM_Q11_328060"/>
      <w:bookmarkEnd w:id="2615"/>
      <w:r>
        <w:rPr>
          <w:rFonts w:hint="cs"/>
          <w:rtl/>
          <w:lang w:eastAsia="he-IL"/>
        </w:rPr>
        <w:t xml:space="preserve">מי אמר שלא? </w:t>
      </w:r>
    </w:p>
    <w:p w:rsidR="00E330A0" w:rsidRDefault="00E330A0" w:rsidP="000E4D87">
      <w:pPr>
        <w:rPr>
          <w:rtl/>
          <w:lang w:eastAsia="he-IL"/>
        </w:rPr>
      </w:pPr>
    </w:p>
    <w:p w:rsidR="00E330A0" w:rsidRDefault="00E330A0" w:rsidP="000E4D87">
      <w:pPr>
        <w:pStyle w:val="af5"/>
        <w:keepNext/>
        <w:rPr>
          <w:rtl/>
        </w:rPr>
      </w:pPr>
      <w:bookmarkStart w:id="2616" w:name="ET_interruption_5084_38"/>
      <w:r w:rsidRPr="00BF210B">
        <w:rPr>
          <w:rStyle w:val="TagStyle"/>
          <w:rtl/>
        </w:rPr>
        <w:t xml:space="preserve"> &lt;&lt; קריאה &gt;&gt; </w:t>
      </w:r>
      <w:r>
        <w:rPr>
          <w:rtl/>
        </w:rPr>
        <w:t>מיקי לוי (יש עתיד):</w:t>
      </w:r>
      <w:r w:rsidRPr="00BF210B">
        <w:rPr>
          <w:rStyle w:val="TagStyle"/>
          <w:rtl/>
        </w:rPr>
        <w:t xml:space="preserve"> &lt;&lt; קריאה &gt;&gt;</w:t>
      </w:r>
      <w:r>
        <w:rPr>
          <w:rtl/>
        </w:rPr>
        <w:t xml:space="preserve"> </w:t>
      </w:r>
      <w:bookmarkEnd w:id="2616"/>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מי אמר שלא? </w:t>
      </w:r>
    </w:p>
    <w:p w:rsidR="00E330A0" w:rsidRDefault="00E330A0" w:rsidP="000E4D87">
      <w:pPr>
        <w:rPr>
          <w:rtl/>
          <w:lang w:eastAsia="he-IL"/>
        </w:rPr>
      </w:pPr>
    </w:p>
    <w:p w:rsidR="00E330A0" w:rsidRDefault="00E330A0" w:rsidP="000E4D87">
      <w:pPr>
        <w:pStyle w:val="-"/>
        <w:keepNext/>
        <w:rPr>
          <w:rtl/>
        </w:rPr>
      </w:pPr>
      <w:bookmarkStart w:id="2617" w:name="ET_speakercontinue_5504_8"/>
      <w:r w:rsidRPr="00486054">
        <w:rPr>
          <w:rStyle w:val="TagStyle"/>
          <w:rtl/>
        </w:rPr>
        <w:t xml:space="preserve"> &lt;&lt; דובר_המשך &gt;&gt; </w:t>
      </w:r>
      <w:r>
        <w:rPr>
          <w:rtl/>
        </w:rPr>
        <w:t>ראש הממשלה בנימין נתניהו:</w:t>
      </w:r>
      <w:r w:rsidRPr="00486054">
        <w:rPr>
          <w:rStyle w:val="TagStyle"/>
          <w:rtl/>
        </w:rPr>
        <w:t xml:space="preserve"> &lt;&lt; דובר_המשך &gt;&gt;</w:t>
      </w:r>
      <w:r>
        <w:rPr>
          <w:rtl/>
        </w:rPr>
        <w:t xml:space="preserve"> </w:t>
      </w:r>
      <w:bookmarkEnd w:id="2617"/>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הצדק חייב להיעשות. והשאלה היא לא רק מה בודקים, ולא </w:t>
      </w:r>
      <w:bookmarkStart w:id="2618" w:name="_ETM_Q11_338682"/>
      <w:bookmarkEnd w:id="2618"/>
      <w:r>
        <w:rPr>
          <w:rFonts w:hint="cs"/>
          <w:rtl/>
          <w:lang w:eastAsia="he-IL"/>
        </w:rPr>
        <w:t>רק את מי בודקים, השאלה המכרעת היא:</w:t>
      </w:r>
      <w:r>
        <w:rPr>
          <w:rFonts w:hint="cs"/>
          <w:lang w:eastAsia="he-IL"/>
        </w:rPr>
        <w:t xml:space="preserve"> </w:t>
      </w:r>
      <w:bookmarkStart w:id="2619" w:name="_ETM_Q11_343117"/>
      <w:bookmarkEnd w:id="2619"/>
      <w:r>
        <w:rPr>
          <w:rFonts w:hint="cs"/>
          <w:rtl/>
          <w:lang w:eastAsia="he-IL"/>
        </w:rPr>
        <w:t>מי בודק את האמת?</w:t>
      </w:r>
    </w:p>
    <w:p w:rsidR="00E330A0" w:rsidRDefault="00E330A0" w:rsidP="000E4D87">
      <w:pPr>
        <w:rPr>
          <w:rtl/>
          <w:lang w:eastAsia="he-IL"/>
        </w:rPr>
      </w:pPr>
      <w:bookmarkStart w:id="2620" w:name="_ETM_Q11_342568"/>
      <w:bookmarkStart w:id="2621" w:name="_ETM_Q11_342730"/>
      <w:bookmarkEnd w:id="2620"/>
      <w:bookmarkEnd w:id="2621"/>
    </w:p>
    <w:p w:rsidR="00E330A0" w:rsidRDefault="00E330A0" w:rsidP="000E4D87">
      <w:pPr>
        <w:pStyle w:val="af5"/>
        <w:keepNext/>
        <w:rPr>
          <w:rtl/>
        </w:rPr>
      </w:pPr>
      <w:bookmarkStart w:id="2622" w:name="ET_interruption_5807_67"/>
      <w:r w:rsidRPr="00FD7304">
        <w:rPr>
          <w:rStyle w:val="TagStyle"/>
          <w:rtl/>
        </w:rPr>
        <w:t xml:space="preserve"> &lt;&lt; קריאה &gt;&gt; </w:t>
      </w:r>
      <w:r>
        <w:rPr>
          <w:rtl/>
        </w:rPr>
        <w:t>קטי קטרין שטרית (הליכוד):</w:t>
      </w:r>
      <w:r w:rsidRPr="00FD7304">
        <w:rPr>
          <w:rStyle w:val="TagStyle"/>
          <w:rtl/>
        </w:rPr>
        <w:t xml:space="preserve"> &lt;&lt; קריאה &gt;&gt;</w:t>
      </w:r>
      <w:r>
        <w:rPr>
          <w:rtl/>
        </w:rPr>
        <w:t xml:space="preserve"> </w:t>
      </w:r>
      <w:bookmarkEnd w:id="2622"/>
    </w:p>
    <w:p w:rsidR="00E330A0" w:rsidRDefault="00E330A0" w:rsidP="00A02D07">
      <w:pPr>
        <w:rPr>
          <w:rtl/>
          <w:lang w:eastAsia="he-IL"/>
        </w:rPr>
      </w:pPr>
    </w:p>
    <w:p w:rsidR="00E330A0" w:rsidRDefault="00E330A0" w:rsidP="000E4D87">
      <w:pPr>
        <w:rPr>
          <w:rtl/>
          <w:lang w:eastAsia="he-IL"/>
        </w:rPr>
      </w:pPr>
      <w:bookmarkStart w:id="2623" w:name="_ETM_Q11_346786"/>
      <w:bookmarkEnd w:id="2623"/>
      <w:r>
        <w:rPr>
          <w:rFonts w:hint="cs"/>
          <w:rtl/>
          <w:lang w:eastAsia="he-IL"/>
        </w:rPr>
        <w:t>נ</w:t>
      </w:r>
      <w:bookmarkStart w:id="2624" w:name="_ETM_Q11_347063"/>
      <w:bookmarkStart w:id="2625" w:name="_ETM_Q11_347184"/>
      <w:bookmarkEnd w:id="2624"/>
      <w:bookmarkEnd w:id="2625"/>
      <w:r>
        <w:rPr>
          <w:rFonts w:hint="cs"/>
          <w:rtl/>
          <w:lang w:eastAsia="he-IL"/>
        </w:rPr>
        <w:t>כון.</w:t>
      </w:r>
    </w:p>
    <w:p w:rsidR="00E330A0" w:rsidRDefault="00E330A0" w:rsidP="000E4D87">
      <w:pPr>
        <w:ind w:firstLine="0"/>
        <w:rPr>
          <w:rtl/>
          <w:lang w:eastAsia="he-IL"/>
        </w:rPr>
      </w:pPr>
      <w:bookmarkStart w:id="2626" w:name="_ETM_Q11_342525"/>
      <w:bookmarkStart w:id="2627" w:name="_ETM_Q11_342644"/>
      <w:bookmarkStart w:id="2628" w:name="_ETM_Q11_342736"/>
      <w:bookmarkStart w:id="2629" w:name="_ETM_Q11_342838"/>
      <w:bookmarkEnd w:id="2626"/>
      <w:bookmarkEnd w:id="2627"/>
      <w:bookmarkEnd w:id="2628"/>
      <w:bookmarkEnd w:id="2629"/>
    </w:p>
    <w:p w:rsidR="00E330A0" w:rsidRDefault="00E330A0" w:rsidP="000E4D87">
      <w:pPr>
        <w:pStyle w:val="-"/>
        <w:keepNext/>
        <w:rPr>
          <w:rtl/>
        </w:rPr>
      </w:pPr>
      <w:bookmarkStart w:id="2630" w:name="ET_speakercontinue_5504_68"/>
      <w:r w:rsidRPr="00FD7304">
        <w:rPr>
          <w:rStyle w:val="TagStyle"/>
          <w:rtl/>
        </w:rPr>
        <w:t xml:space="preserve"> &lt;&lt; דובר_המשך &gt;&gt; </w:t>
      </w:r>
      <w:r>
        <w:rPr>
          <w:rtl/>
        </w:rPr>
        <w:t>ראש הממשלה בנימין נתניהו:</w:t>
      </w:r>
      <w:r w:rsidRPr="00FD7304">
        <w:rPr>
          <w:rStyle w:val="TagStyle"/>
          <w:rtl/>
        </w:rPr>
        <w:t xml:space="preserve"> &lt;&lt; דובר_המשך &gt;&gt;</w:t>
      </w:r>
      <w:r>
        <w:rPr>
          <w:rtl/>
        </w:rPr>
        <w:t xml:space="preserve"> </w:t>
      </w:r>
      <w:bookmarkEnd w:id="2630"/>
    </w:p>
    <w:p w:rsidR="00E330A0" w:rsidRDefault="00E330A0" w:rsidP="00A02D07">
      <w:pPr>
        <w:rPr>
          <w:rtl/>
          <w:lang w:eastAsia="he-IL"/>
        </w:rPr>
      </w:pPr>
    </w:p>
    <w:p w:rsidR="00E330A0" w:rsidRDefault="00E330A0" w:rsidP="000E4D87">
      <w:pPr>
        <w:rPr>
          <w:rtl/>
          <w:lang w:eastAsia="he-IL"/>
        </w:rPr>
      </w:pPr>
      <w:r>
        <w:rPr>
          <w:rFonts w:hint="cs"/>
          <w:rtl/>
          <w:lang w:eastAsia="he-IL"/>
        </w:rPr>
        <w:t>ז</w:t>
      </w:r>
      <w:bookmarkStart w:id="2631" w:name="_ETM_Q11_343798"/>
      <w:bookmarkEnd w:id="2631"/>
      <w:r>
        <w:rPr>
          <w:rFonts w:hint="cs"/>
          <w:rtl/>
          <w:lang w:eastAsia="he-IL"/>
        </w:rPr>
        <w:t>ה נכון במקרה זה</w:t>
      </w:r>
      <w:bookmarkStart w:id="2632" w:name="_ETM_Q11_342783"/>
      <w:bookmarkStart w:id="2633" w:name="_ETM_Q11_342862"/>
      <w:bookmarkEnd w:id="2632"/>
      <w:bookmarkEnd w:id="2633"/>
      <w:r>
        <w:rPr>
          <w:rFonts w:hint="cs"/>
          <w:rtl/>
          <w:lang w:eastAsia="he-IL"/>
        </w:rPr>
        <w:t xml:space="preserve">, וזה נכון לא פחות לעניין בדיקת האירוע הקשה ביותר בתולדותינו, האירוע של 7 באוקטובר. האופוזיציה, ושמענו </w:t>
      </w:r>
      <w:bookmarkStart w:id="2634" w:name="_ETM_Q11_360220"/>
      <w:bookmarkEnd w:id="2634"/>
      <w:r>
        <w:rPr>
          <w:rFonts w:hint="cs"/>
          <w:rtl/>
          <w:lang w:eastAsia="he-IL"/>
        </w:rPr>
        <w:t>אותה כאן, צועקת: ועדת חקירה ממלכתית.</w:t>
      </w:r>
    </w:p>
    <w:p w:rsidR="00E330A0" w:rsidRDefault="00E330A0" w:rsidP="000E4D87">
      <w:pPr>
        <w:rPr>
          <w:rtl/>
          <w:lang w:eastAsia="he-IL"/>
        </w:rPr>
      </w:pPr>
      <w:bookmarkStart w:id="2635" w:name="_ETM_Q11_364174"/>
      <w:bookmarkStart w:id="2636" w:name="_ETM_Q11_364296"/>
      <w:bookmarkEnd w:id="2635"/>
      <w:bookmarkEnd w:id="2636"/>
    </w:p>
    <w:p w:rsidR="00E330A0" w:rsidRDefault="00E330A0" w:rsidP="000E4D87">
      <w:pPr>
        <w:pStyle w:val="af5"/>
        <w:keepNext/>
        <w:rPr>
          <w:rtl/>
        </w:rPr>
      </w:pPr>
      <w:bookmarkStart w:id="2637" w:name="ET_interruption_קריאות_69"/>
      <w:r w:rsidRPr="00FD7304">
        <w:rPr>
          <w:rStyle w:val="TagStyle"/>
          <w:rtl/>
        </w:rPr>
        <w:t xml:space="preserve"> &lt;&lt; קריאה &gt;&gt; </w:t>
      </w:r>
      <w:r>
        <w:rPr>
          <w:rtl/>
        </w:rPr>
        <w:t>קריאות:</w:t>
      </w:r>
      <w:r w:rsidRPr="00FD7304">
        <w:rPr>
          <w:rStyle w:val="TagStyle"/>
          <w:rtl/>
        </w:rPr>
        <w:t xml:space="preserve"> &lt;&lt; קריאה &gt;&gt;</w:t>
      </w:r>
      <w:r>
        <w:rPr>
          <w:rtl/>
        </w:rPr>
        <w:t xml:space="preserve"> </w:t>
      </w:r>
      <w:bookmarkEnd w:id="2637"/>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af5"/>
        <w:keepNext/>
        <w:rPr>
          <w:rtl/>
        </w:rPr>
      </w:pPr>
      <w:bookmarkStart w:id="2638" w:name="ET_interruption_6255_39"/>
      <w:r w:rsidRPr="00BF210B">
        <w:rPr>
          <w:rStyle w:val="TagStyle"/>
          <w:rtl/>
        </w:rPr>
        <w:t xml:space="preserve">&lt;&lt; קריאה &gt;&gt; </w:t>
      </w:r>
      <w:r>
        <w:rPr>
          <w:rtl/>
        </w:rPr>
        <w:t>סימון דוידסון (יש עתיד):</w:t>
      </w:r>
      <w:r w:rsidRPr="00BF210B">
        <w:rPr>
          <w:rStyle w:val="TagStyle"/>
          <w:rtl/>
        </w:rPr>
        <w:t xml:space="preserve"> &lt;&lt; קריאה &gt;&gt;</w:t>
      </w:r>
      <w:r>
        <w:rPr>
          <w:rtl/>
        </w:rPr>
        <w:t xml:space="preserve"> </w:t>
      </w:r>
      <w:bookmarkEnd w:id="2638"/>
    </w:p>
    <w:p w:rsidR="00E330A0" w:rsidRDefault="00E330A0" w:rsidP="00A02D07">
      <w:pPr>
        <w:rPr>
          <w:rtl/>
          <w:lang w:eastAsia="he-IL"/>
        </w:rPr>
      </w:pPr>
    </w:p>
    <w:p w:rsidR="00E330A0" w:rsidRDefault="00E330A0" w:rsidP="000E4D87">
      <w:pPr>
        <w:rPr>
          <w:rtl/>
          <w:lang w:eastAsia="he-IL"/>
        </w:rPr>
      </w:pPr>
      <w:r>
        <w:rPr>
          <w:rFonts w:hint="cs"/>
          <w:rtl/>
          <w:lang w:eastAsia="he-IL"/>
        </w:rPr>
        <w:t>אתה הראש.</w:t>
      </w:r>
    </w:p>
    <w:p w:rsidR="00E330A0" w:rsidRDefault="00E330A0" w:rsidP="000E4D87">
      <w:pPr>
        <w:ind w:firstLine="0"/>
        <w:rPr>
          <w:rtl/>
          <w:lang w:eastAsia="he-IL"/>
        </w:rPr>
      </w:pPr>
    </w:p>
    <w:p w:rsidR="00E330A0" w:rsidRDefault="00E330A0" w:rsidP="000E4D87">
      <w:pPr>
        <w:pStyle w:val="-"/>
        <w:keepNext/>
        <w:rPr>
          <w:rtl/>
        </w:rPr>
      </w:pPr>
      <w:bookmarkStart w:id="2639" w:name="ET_speakercontinue_5504_70"/>
      <w:r w:rsidRPr="00FD7304">
        <w:rPr>
          <w:rStyle w:val="TagStyle"/>
          <w:rtl/>
        </w:rPr>
        <w:t xml:space="preserve"> &lt;&lt; דובר_המשך &gt;&gt; </w:t>
      </w:r>
      <w:r>
        <w:rPr>
          <w:rtl/>
        </w:rPr>
        <w:t>ראש הממשלה בנימין נתניהו:</w:t>
      </w:r>
      <w:r w:rsidRPr="00FD7304">
        <w:rPr>
          <w:rStyle w:val="TagStyle"/>
          <w:rtl/>
        </w:rPr>
        <w:t xml:space="preserve"> &lt;&lt; דובר_המשך &gt;&gt;</w:t>
      </w:r>
      <w:r>
        <w:rPr>
          <w:rtl/>
        </w:rPr>
        <w:t xml:space="preserve"> </w:t>
      </w:r>
      <w:bookmarkEnd w:id="2639"/>
    </w:p>
    <w:p w:rsidR="00E330A0" w:rsidRPr="00FD7304" w:rsidRDefault="00E330A0" w:rsidP="000E4D87">
      <w:pPr>
        <w:ind w:firstLine="0"/>
        <w:rPr>
          <w:rtl/>
          <w:lang w:eastAsia="he-IL"/>
        </w:rPr>
      </w:pPr>
    </w:p>
    <w:p w:rsidR="00E330A0" w:rsidRDefault="00E330A0" w:rsidP="000E4D87">
      <w:pPr>
        <w:rPr>
          <w:rtl/>
          <w:lang w:eastAsia="he-IL"/>
        </w:rPr>
      </w:pPr>
      <w:bookmarkStart w:id="2640" w:name="_ETM_Q11_364366"/>
      <w:bookmarkStart w:id="2641" w:name="_ETM_Q11_364520"/>
      <w:bookmarkEnd w:id="2640"/>
      <w:bookmarkEnd w:id="2641"/>
      <w:r>
        <w:rPr>
          <w:rFonts w:hint="cs"/>
          <w:rtl/>
          <w:lang w:eastAsia="he-IL"/>
        </w:rPr>
        <w:t xml:space="preserve"> אבל באותה נשימה, אתם יודעים שחלק עצום ש</w:t>
      </w:r>
      <w:bookmarkStart w:id="2642" w:name="_ETM_Q11_375177"/>
      <w:bookmarkEnd w:id="2642"/>
      <w:r>
        <w:rPr>
          <w:rFonts w:hint="cs"/>
          <w:rtl/>
          <w:lang w:eastAsia="he-IL"/>
        </w:rPr>
        <w:t xml:space="preserve">ל העם לא יקבל את הרכב הבודקים שאתם מציעים. </w:t>
      </w:r>
    </w:p>
    <w:p w:rsidR="00E330A0" w:rsidRDefault="00E330A0" w:rsidP="000E4D87">
      <w:pPr>
        <w:rPr>
          <w:rtl/>
          <w:lang w:eastAsia="he-IL"/>
        </w:rPr>
      </w:pPr>
    </w:p>
    <w:p w:rsidR="00E330A0" w:rsidRDefault="00E330A0" w:rsidP="000E4D87">
      <w:pPr>
        <w:pStyle w:val="af5"/>
        <w:keepNext/>
        <w:rPr>
          <w:rtl/>
        </w:rPr>
      </w:pPr>
      <w:bookmarkStart w:id="2643" w:name="ET_interruption_5766_40"/>
      <w:r w:rsidRPr="00BF210B">
        <w:rPr>
          <w:rStyle w:val="TagStyle"/>
          <w:rtl/>
        </w:rPr>
        <w:t xml:space="preserve">&lt;&lt; קריאה &gt;&gt; </w:t>
      </w:r>
      <w:r>
        <w:rPr>
          <w:rtl/>
        </w:rPr>
        <w:t>רם בן ברק (יש עתיד):</w:t>
      </w:r>
      <w:r w:rsidRPr="00BF210B">
        <w:rPr>
          <w:rStyle w:val="TagStyle"/>
          <w:rtl/>
        </w:rPr>
        <w:t xml:space="preserve"> &lt;&lt; קריאה &gt;&gt;</w:t>
      </w:r>
      <w:r>
        <w:rPr>
          <w:rtl/>
        </w:rPr>
        <w:t xml:space="preserve"> </w:t>
      </w:r>
      <w:bookmarkEnd w:id="2643"/>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 xml:space="preserve">אתה עובד בזה. </w:t>
      </w:r>
    </w:p>
    <w:p w:rsidR="00E330A0" w:rsidRDefault="00E330A0" w:rsidP="000E4D87">
      <w:pPr>
        <w:ind w:firstLine="0"/>
        <w:rPr>
          <w:rtl/>
          <w:lang w:eastAsia="he-IL"/>
        </w:rPr>
      </w:pPr>
    </w:p>
    <w:p w:rsidR="00E330A0" w:rsidRDefault="00E330A0" w:rsidP="000E4D87">
      <w:pPr>
        <w:pStyle w:val="-"/>
        <w:keepNext/>
        <w:rPr>
          <w:rtl/>
        </w:rPr>
      </w:pPr>
      <w:bookmarkStart w:id="2644" w:name="ET_speakercontinue_5504_9"/>
      <w:r w:rsidRPr="00486054">
        <w:rPr>
          <w:rStyle w:val="TagStyle"/>
          <w:rtl/>
        </w:rPr>
        <w:t xml:space="preserve"> &lt;&lt; דובר_המשך &gt;&gt; </w:t>
      </w:r>
      <w:r>
        <w:rPr>
          <w:rtl/>
        </w:rPr>
        <w:t>ראש הממשלה בנימין נתניהו:</w:t>
      </w:r>
      <w:r w:rsidRPr="00486054">
        <w:rPr>
          <w:rStyle w:val="TagStyle"/>
          <w:rtl/>
        </w:rPr>
        <w:t xml:space="preserve"> &lt;&lt; דובר_המשך &gt;&gt;</w:t>
      </w:r>
      <w:r>
        <w:rPr>
          <w:rtl/>
        </w:rPr>
        <w:t xml:space="preserve"> </w:t>
      </w:r>
      <w:bookmarkEnd w:id="2644"/>
    </w:p>
    <w:p w:rsidR="00E330A0" w:rsidRDefault="00E330A0" w:rsidP="00A02D07">
      <w:pPr>
        <w:rPr>
          <w:rtl/>
          <w:lang w:eastAsia="he-IL"/>
        </w:rPr>
      </w:pPr>
    </w:p>
    <w:p w:rsidR="00E330A0" w:rsidRDefault="00E330A0" w:rsidP="000E4D87">
      <w:pPr>
        <w:rPr>
          <w:rtl/>
          <w:lang w:eastAsia="he-IL"/>
        </w:rPr>
      </w:pPr>
      <w:r>
        <w:rPr>
          <w:rFonts w:hint="cs"/>
          <w:rtl/>
          <w:lang w:eastAsia="he-IL"/>
        </w:rPr>
        <w:t>אנחנו רוצים, להבדיל מכם, להק</w:t>
      </w:r>
      <w:bookmarkStart w:id="2645" w:name="_ETM_Q11_381790"/>
      <w:bookmarkEnd w:id="2645"/>
      <w:r>
        <w:rPr>
          <w:rFonts w:hint="cs"/>
          <w:rtl/>
          <w:lang w:eastAsia="he-IL"/>
        </w:rPr>
        <w:t xml:space="preserve">ים ועדת חקירה עם תמיכה ציבורית רחבה ככל האפשר. ככל </w:t>
      </w:r>
      <w:bookmarkStart w:id="2646" w:name="_ETM_Q11_382627"/>
      <w:bookmarkEnd w:id="2646"/>
      <w:r>
        <w:rPr>
          <w:rFonts w:hint="cs"/>
          <w:rtl/>
          <w:lang w:eastAsia="he-IL"/>
        </w:rPr>
        <w:t xml:space="preserve">האפשר. </w:t>
      </w:r>
      <w:bookmarkStart w:id="2647" w:name="_ETM_Q11_384904"/>
      <w:bookmarkStart w:id="2648" w:name="_ETM_Q11_384980"/>
      <w:bookmarkStart w:id="2649" w:name="_ETM_Q11_385024"/>
      <w:bookmarkStart w:id="2650" w:name="_ETM_Q11_385137"/>
      <w:bookmarkStart w:id="2651" w:name="_ETM_Q11_83872"/>
      <w:bookmarkStart w:id="2652" w:name="_ETM_Q11_84043"/>
      <w:bookmarkEnd w:id="2647"/>
      <w:bookmarkEnd w:id="2648"/>
      <w:bookmarkEnd w:id="2649"/>
      <w:bookmarkEnd w:id="2650"/>
      <w:bookmarkEnd w:id="2651"/>
      <w:bookmarkEnd w:id="2652"/>
    </w:p>
    <w:p w:rsidR="00E330A0" w:rsidRDefault="00E330A0" w:rsidP="000E4D87">
      <w:pPr>
        <w:rPr>
          <w:rtl/>
          <w:lang w:eastAsia="he-IL"/>
        </w:rPr>
      </w:pPr>
      <w:bookmarkStart w:id="2653" w:name="_ETM_Q11_391218"/>
      <w:bookmarkStart w:id="2654" w:name="_ETM_Q11_391397"/>
      <w:bookmarkEnd w:id="2653"/>
      <w:bookmarkEnd w:id="2654"/>
    </w:p>
    <w:p w:rsidR="00E330A0" w:rsidRDefault="00E330A0" w:rsidP="00A02D07">
      <w:pPr>
        <w:ind w:firstLine="0"/>
        <w:jc w:val="center"/>
        <w:rPr>
          <w:rtl/>
          <w:lang w:eastAsia="he-IL"/>
        </w:rPr>
      </w:pPr>
      <w:r>
        <w:rPr>
          <w:rFonts w:hint="cs"/>
          <w:rtl/>
          <w:lang w:eastAsia="he-IL"/>
        </w:rPr>
        <w:t>(מחיאות כפיים)</w:t>
      </w:r>
    </w:p>
    <w:p w:rsidR="00E330A0" w:rsidRDefault="00E330A0" w:rsidP="000E4D87">
      <w:pPr>
        <w:rPr>
          <w:rtl/>
          <w:lang w:eastAsia="he-IL"/>
        </w:rPr>
      </w:pPr>
    </w:p>
    <w:p w:rsidR="00E330A0" w:rsidRDefault="00E330A0" w:rsidP="000E4D87">
      <w:pPr>
        <w:pStyle w:val="af5"/>
        <w:keepNext/>
        <w:rPr>
          <w:rtl/>
        </w:rPr>
      </w:pPr>
      <w:bookmarkStart w:id="2655" w:name="ET_interruption_קר_אה_72"/>
      <w:r w:rsidRPr="00FF55DE">
        <w:rPr>
          <w:rStyle w:val="TagStyle"/>
          <w:rtl/>
        </w:rPr>
        <w:t xml:space="preserve"> &lt;&lt; קריאה &gt;&gt; </w:t>
      </w:r>
      <w:r>
        <w:rPr>
          <w:rtl/>
        </w:rPr>
        <w:t>קריאה:</w:t>
      </w:r>
      <w:r w:rsidRPr="00FF55DE">
        <w:rPr>
          <w:rStyle w:val="TagStyle"/>
          <w:rtl/>
        </w:rPr>
        <w:t xml:space="preserve"> &lt;&lt; קריאה &gt;&gt;</w:t>
      </w:r>
      <w:r>
        <w:rPr>
          <w:rtl/>
        </w:rPr>
        <w:t xml:space="preserve"> </w:t>
      </w:r>
      <w:bookmarkEnd w:id="2655"/>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Pr="00FF55DE" w:rsidRDefault="00E330A0" w:rsidP="000E4D87">
      <w:pPr>
        <w:rPr>
          <w:rtl/>
          <w:lang w:eastAsia="he-IL"/>
        </w:rPr>
      </w:pPr>
    </w:p>
    <w:p w:rsidR="00E330A0" w:rsidRDefault="00E330A0" w:rsidP="000E4D87">
      <w:pPr>
        <w:pStyle w:val="af6"/>
        <w:keepNext/>
        <w:rPr>
          <w:rtl/>
        </w:rPr>
      </w:pPr>
      <w:r w:rsidRPr="00FF55DE">
        <w:rPr>
          <w:rStyle w:val="TagStyle"/>
          <w:rtl/>
        </w:rPr>
        <w:t xml:space="preserve"> &lt;&lt; יור &gt;&gt; </w:t>
      </w:r>
      <w:r>
        <w:rPr>
          <w:rtl/>
        </w:rPr>
        <w:t>היו"ר אמיר אוחנה:</w:t>
      </w:r>
      <w:r w:rsidRPr="00FF55DE">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אבל אפשרנו את זה. </w:t>
      </w:r>
    </w:p>
    <w:p w:rsidR="00E330A0" w:rsidRPr="00FF55DE" w:rsidRDefault="00E330A0" w:rsidP="000E4D87">
      <w:pPr>
        <w:rPr>
          <w:rtl/>
          <w:lang w:eastAsia="he-IL"/>
        </w:rPr>
      </w:pPr>
    </w:p>
    <w:p w:rsidR="00E330A0" w:rsidRDefault="00E330A0" w:rsidP="000E4D87">
      <w:pPr>
        <w:pStyle w:val="af5"/>
        <w:keepNext/>
        <w:rPr>
          <w:rtl/>
        </w:rPr>
      </w:pPr>
      <w:bookmarkStart w:id="2656" w:name="ET_interruption_5084_41"/>
      <w:r w:rsidRPr="00BF210B">
        <w:rPr>
          <w:rStyle w:val="TagStyle"/>
          <w:rtl/>
        </w:rPr>
        <w:t xml:space="preserve"> &lt;&lt; קריאה &gt;&gt; </w:t>
      </w:r>
      <w:r>
        <w:rPr>
          <w:rtl/>
        </w:rPr>
        <w:t>מיקי לוי (יש עתיד):</w:t>
      </w:r>
      <w:r w:rsidRPr="00BF210B">
        <w:rPr>
          <w:rStyle w:val="TagStyle"/>
          <w:rtl/>
        </w:rPr>
        <w:t xml:space="preserve"> &lt;&lt; קריאה &gt;&gt;</w:t>
      </w:r>
      <w:r>
        <w:rPr>
          <w:rtl/>
        </w:rPr>
        <w:t xml:space="preserve"> </w:t>
      </w:r>
      <w:bookmarkEnd w:id="2656"/>
    </w:p>
    <w:p w:rsidR="00E330A0" w:rsidRDefault="00E330A0" w:rsidP="00A02D07">
      <w:pPr>
        <w:rPr>
          <w:rtl/>
          <w:lang w:eastAsia="he-IL"/>
        </w:rPr>
      </w:pPr>
    </w:p>
    <w:p w:rsidR="00E330A0" w:rsidRDefault="00E330A0" w:rsidP="000E4D87">
      <w:pPr>
        <w:rPr>
          <w:rtl/>
          <w:lang w:eastAsia="he-IL"/>
        </w:rPr>
      </w:pPr>
      <w:r>
        <w:rPr>
          <w:rFonts w:hint="cs"/>
          <w:rtl/>
          <w:lang w:eastAsia="he-IL"/>
        </w:rPr>
        <w:t>זה לא יקרה. לא יקרה. לא יקרה.</w:t>
      </w:r>
    </w:p>
    <w:p w:rsidR="00E330A0" w:rsidRDefault="00E330A0" w:rsidP="000E4D87">
      <w:pPr>
        <w:ind w:firstLine="0"/>
        <w:rPr>
          <w:rtl/>
          <w:lang w:eastAsia="he-IL"/>
        </w:rPr>
      </w:pPr>
    </w:p>
    <w:p w:rsidR="00E330A0" w:rsidRDefault="00E330A0" w:rsidP="000E4D87">
      <w:pPr>
        <w:pStyle w:val="-"/>
        <w:keepNext/>
        <w:rPr>
          <w:rtl/>
        </w:rPr>
      </w:pPr>
      <w:r w:rsidRPr="00486054">
        <w:rPr>
          <w:rStyle w:val="TagStyle"/>
          <w:rtl/>
        </w:rPr>
        <w:t xml:space="preserve"> &lt;&lt; דובר_המשך &gt;&gt; </w:t>
      </w:r>
      <w:r>
        <w:rPr>
          <w:rtl/>
        </w:rPr>
        <w:t>ראש הממשלה בנימין נתניהו:</w:t>
      </w:r>
      <w:r w:rsidRPr="00486054">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A02D07">
      <w:pPr>
        <w:rPr>
          <w:rtl/>
          <w:lang w:eastAsia="he-IL"/>
        </w:rPr>
      </w:pPr>
      <w:r>
        <w:rPr>
          <w:rFonts w:hint="cs"/>
          <w:rtl/>
          <w:lang w:eastAsia="he-IL"/>
        </w:rPr>
        <w:t xml:space="preserve">לא ועדה שאינה מקובלת על </w:t>
      </w:r>
      <w:bookmarkStart w:id="2657" w:name="_ETM_Q11_395654"/>
      <w:bookmarkEnd w:id="2657"/>
      <w:r>
        <w:rPr>
          <w:rFonts w:hint="cs"/>
          <w:rtl/>
          <w:lang w:eastAsia="he-IL"/>
        </w:rPr>
        <w:t>חצי העם ויותר</w:t>
      </w:r>
      <w:r w:rsidR="00A02D07">
        <w:rPr>
          <w:rFonts w:hint="cs"/>
          <w:rtl/>
          <w:lang w:eastAsia="he-IL"/>
        </w:rPr>
        <w:t>.</w:t>
      </w:r>
      <w:r>
        <w:rPr>
          <w:rFonts w:hint="cs"/>
          <w:rtl/>
          <w:lang w:eastAsia="he-IL"/>
        </w:rPr>
        <w:t xml:space="preserve"> </w:t>
      </w:r>
    </w:p>
    <w:p w:rsidR="00E330A0" w:rsidRDefault="00E330A0" w:rsidP="000E4D87">
      <w:pPr>
        <w:rPr>
          <w:rtl/>
          <w:lang w:eastAsia="he-IL"/>
        </w:rPr>
      </w:pPr>
    </w:p>
    <w:p w:rsidR="00E330A0" w:rsidRDefault="00E330A0" w:rsidP="000E4D87">
      <w:pPr>
        <w:pStyle w:val="af5"/>
        <w:keepNext/>
        <w:rPr>
          <w:rtl/>
        </w:rPr>
      </w:pPr>
      <w:bookmarkStart w:id="2658" w:name="ET_interruption_6255_42"/>
      <w:r w:rsidRPr="00BF210B">
        <w:rPr>
          <w:rStyle w:val="TagStyle"/>
          <w:rtl/>
        </w:rPr>
        <w:t xml:space="preserve"> &lt;&lt; קריאה &gt;&gt; </w:t>
      </w:r>
      <w:r>
        <w:rPr>
          <w:rtl/>
        </w:rPr>
        <w:t>סימון דוידסון (יש עתיד):</w:t>
      </w:r>
      <w:r w:rsidRPr="00BF210B">
        <w:rPr>
          <w:rStyle w:val="TagStyle"/>
          <w:rtl/>
        </w:rPr>
        <w:t xml:space="preserve"> &lt;&lt; קריאה &gt;&gt;</w:t>
      </w:r>
      <w:r>
        <w:rPr>
          <w:rtl/>
        </w:rPr>
        <w:t xml:space="preserve"> </w:t>
      </w:r>
      <w:bookmarkEnd w:id="2658"/>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תסתכל, תסתכל למעלה.</w:t>
      </w:r>
      <w:bookmarkStart w:id="2659" w:name="_ETM_Q11_394713"/>
      <w:bookmarkEnd w:id="2659"/>
    </w:p>
    <w:p w:rsidR="00E330A0" w:rsidRDefault="00E330A0" w:rsidP="000E4D87">
      <w:pPr>
        <w:rPr>
          <w:rtl/>
          <w:lang w:eastAsia="he-IL"/>
        </w:rPr>
      </w:pPr>
    </w:p>
    <w:p w:rsidR="00E330A0" w:rsidRDefault="00E330A0" w:rsidP="000E4D87">
      <w:pPr>
        <w:pStyle w:val="af6"/>
        <w:keepNext/>
        <w:rPr>
          <w:rtl/>
        </w:rPr>
      </w:pPr>
      <w:r w:rsidRPr="00FF55DE">
        <w:rPr>
          <w:rStyle w:val="TagStyle"/>
          <w:rtl/>
        </w:rPr>
        <w:t xml:space="preserve"> &lt;&lt; יור &gt;&gt; </w:t>
      </w:r>
      <w:r>
        <w:rPr>
          <w:rtl/>
        </w:rPr>
        <w:t>היו"ר אמיר אוחנה:</w:t>
      </w:r>
      <w:r w:rsidRPr="00FF55DE">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660" w:name="_ETM_Q11_396233"/>
      <w:bookmarkEnd w:id="2660"/>
      <w:r>
        <w:rPr>
          <w:rFonts w:hint="cs"/>
          <w:rtl/>
          <w:lang w:eastAsia="he-IL"/>
        </w:rPr>
        <w:t>לא, לא, לא.</w:t>
      </w:r>
      <w:bookmarkStart w:id="2661" w:name="_ETM_Q11_398002"/>
      <w:bookmarkEnd w:id="2661"/>
    </w:p>
    <w:p w:rsidR="00E330A0" w:rsidRDefault="00E330A0" w:rsidP="000E4D87">
      <w:pPr>
        <w:ind w:firstLine="0"/>
        <w:rPr>
          <w:rtl/>
          <w:lang w:eastAsia="he-IL"/>
        </w:rPr>
      </w:pPr>
      <w:bookmarkStart w:id="2662" w:name="_ETM_Q11_398250"/>
      <w:bookmarkStart w:id="2663" w:name="_ETM_Q11_398282"/>
      <w:bookmarkStart w:id="2664" w:name="_ETM_Q11_398365"/>
      <w:bookmarkEnd w:id="2662"/>
      <w:bookmarkEnd w:id="2663"/>
      <w:bookmarkEnd w:id="2664"/>
    </w:p>
    <w:p w:rsidR="00E330A0" w:rsidRDefault="00E330A0" w:rsidP="000E4D87">
      <w:pPr>
        <w:pStyle w:val="af5"/>
        <w:keepNext/>
        <w:rPr>
          <w:rtl/>
        </w:rPr>
      </w:pPr>
      <w:bookmarkStart w:id="2665" w:name="ET_interruption_6255_74"/>
      <w:r w:rsidRPr="00FF55DE">
        <w:rPr>
          <w:rStyle w:val="TagStyle"/>
          <w:rtl/>
        </w:rPr>
        <w:t xml:space="preserve"> &lt;&lt; קריאה &gt;&gt; </w:t>
      </w:r>
      <w:r>
        <w:rPr>
          <w:rtl/>
        </w:rPr>
        <w:t>סימון דוידסון (יש עתיד):</w:t>
      </w:r>
      <w:r w:rsidRPr="00FF55DE">
        <w:rPr>
          <w:rStyle w:val="TagStyle"/>
          <w:rtl/>
        </w:rPr>
        <w:t xml:space="preserve"> &lt;&lt; קריאה &gt;&gt;</w:t>
      </w:r>
      <w:r>
        <w:rPr>
          <w:rtl/>
        </w:rPr>
        <w:t xml:space="preserve"> </w:t>
      </w:r>
      <w:bookmarkEnd w:id="2665"/>
    </w:p>
    <w:p w:rsidR="00E330A0" w:rsidRPr="00FF55DE" w:rsidRDefault="00E330A0" w:rsidP="000E4D87">
      <w:pPr>
        <w:rPr>
          <w:rtl/>
          <w:lang w:eastAsia="he-IL"/>
        </w:rPr>
      </w:pPr>
    </w:p>
    <w:p w:rsidR="00E330A0" w:rsidRDefault="00E330A0" w:rsidP="000E4D87">
      <w:pPr>
        <w:rPr>
          <w:rtl/>
          <w:lang w:eastAsia="he-IL"/>
        </w:rPr>
      </w:pPr>
      <w:bookmarkStart w:id="2666" w:name="_ETM_Q11_394944"/>
      <w:bookmarkStart w:id="2667" w:name="_ETM_Q11_394976"/>
      <w:bookmarkStart w:id="2668" w:name="_ETM_Q11_395060"/>
      <w:bookmarkEnd w:id="2666"/>
      <w:bookmarkEnd w:id="2667"/>
      <w:bookmarkEnd w:id="2668"/>
      <w:r>
        <w:rPr>
          <w:rFonts w:hint="cs"/>
          <w:rtl/>
          <w:lang w:eastAsia="he-IL"/>
        </w:rPr>
        <w:t xml:space="preserve">תסתכל למה גרמת, תסתכל - - -  </w:t>
      </w:r>
    </w:p>
    <w:p w:rsidR="00E330A0" w:rsidRDefault="00E330A0" w:rsidP="000E4D87">
      <w:pPr>
        <w:ind w:firstLine="0"/>
        <w:rPr>
          <w:rtl/>
          <w:lang w:eastAsia="he-IL"/>
        </w:rPr>
      </w:pPr>
      <w:bookmarkStart w:id="2669" w:name="_ETM_Q11_396115"/>
      <w:bookmarkStart w:id="2670" w:name="_ETM_Q11_396251"/>
      <w:bookmarkEnd w:id="2669"/>
      <w:bookmarkEnd w:id="2670"/>
    </w:p>
    <w:p w:rsidR="00E330A0" w:rsidRDefault="00E330A0" w:rsidP="000E4D87">
      <w:pPr>
        <w:pStyle w:val="-"/>
        <w:keepNext/>
        <w:rPr>
          <w:rtl/>
        </w:rPr>
      </w:pPr>
      <w:bookmarkStart w:id="2671" w:name="ET_speakercontinue_5504_75"/>
      <w:r w:rsidRPr="00FF55DE">
        <w:rPr>
          <w:rStyle w:val="TagStyle"/>
          <w:rtl/>
        </w:rPr>
        <w:t xml:space="preserve"> &lt;&lt; דובר_המשך &gt;&gt; </w:t>
      </w:r>
      <w:r>
        <w:rPr>
          <w:rtl/>
        </w:rPr>
        <w:t>ראש הממשלה בנימין נתניהו:</w:t>
      </w:r>
      <w:r w:rsidRPr="00FF55DE">
        <w:rPr>
          <w:rStyle w:val="TagStyle"/>
          <w:rtl/>
        </w:rPr>
        <w:t xml:space="preserve"> &lt;&lt; דובר_המשך &gt;&gt;</w:t>
      </w:r>
      <w:r>
        <w:rPr>
          <w:rtl/>
        </w:rPr>
        <w:t xml:space="preserve"> </w:t>
      </w:r>
      <w:bookmarkEnd w:id="2671"/>
    </w:p>
    <w:p w:rsidR="00E330A0" w:rsidRDefault="00E330A0" w:rsidP="00A02D07">
      <w:pPr>
        <w:rPr>
          <w:rtl/>
          <w:lang w:eastAsia="he-IL"/>
        </w:rPr>
      </w:pPr>
    </w:p>
    <w:p w:rsidR="00E330A0" w:rsidRDefault="00E330A0" w:rsidP="000E4D87">
      <w:pPr>
        <w:rPr>
          <w:rtl/>
          <w:lang w:eastAsia="he-IL"/>
        </w:rPr>
      </w:pPr>
      <w:bookmarkStart w:id="2672" w:name="_ETM_Q11_397075"/>
      <w:bookmarkEnd w:id="2672"/>
      <w:r>
        <w:rPr>
          <w:rFonts w:hint="cs"/>
          <w:rtl/>
          <w:lang w:eastAsia="he-IL"/>
        </w:rPr>
        <w:t xml:space="preserve">לא ועדה שחצי העם מאמין שהמסקנות שלה כתובות מראש. </w:t>
      </w:r>
      <w:bookmarkStart w:id="2673" w:name="_ETM_Q11_401407"/>
      <w:bookmarkEnd w:id="2673"/>
    </w:p>
    <w:p w:rsidR="00E330A0" w:rsidRDefault="00E330A0" w:rsidP="000E4D87">
      <w:pPr>
        <w:rPr>
          <w:rtl/>
          <w:lang w:eastAsia="he-IL"/>
        </w:rPr>
      </w:pPr>
      <w:bookmarkStart w:id="2674" w:name="_ETM_Q11_401535"/>
      <w:bookmarkStart w:id="2675" w:name="_ETM_Q11_401609"/>
      <w:bookmarkStart w:id="2676" w:name="_ETM_Q11_401685"/>
      <w:bookmarkEnd w:id="2674"/>
      <w:bookmarkEnd w:id="2675"/>
      <w:bookmarkEnd w:id="2676"/>
    </w:p>
    <w:p w:rsidR="00E330A0" w:rsidRDefault="00E330A0" w:rsidP="000E4D87">
      <w:pPr>
        <w:pStyle w:val="af6"/>
        <w:keepNext/>
        <w:rPr>
          <w:rtl/>
        </w:rPr>
      </w:pPr>
      <w:r w:rsidRPr="00FF55DE">
        <w:rPr>
          <w:rStyle w:val="TagStyle"/>
          <w:rtl/>
        </w:rPr>
        <w:t xml:space="preserve"> &lt;&lt; יור &gt;&gt; </w:t>
      </w:r>
      <w:r>
        <w:rPr>
          <w:rtl/>
        </w:rPr>
        <w:t>היו"ר אמיר אוחנה:</w:t>
      </w:r>
      <w:r w:rsidRPr="00FF55DE">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bookmarkStart w:id="2677" w:name="_ETM_Q11_402880"/>
      <w:bookmarkEnd w:id="2677"/>
      <w:r>
        <w:rPr>
          <w:rFonts w:hint="cs"/>
          <w:rtl/>
          <w:lang w:eastAsia="he-IL"/>
        </w:rPr>
        <w:t>לא, לא, לא. חבר הכנסת דוידסון.</w:t>
      </w:r>
    </w:p>
    <w:p w:rsidR="00E330A0" w:rsidRPr="00FF55DE" w:rsidRDefault="00E330A0" w:rsidP="000E4D87">
      <w:pPr>
        <w:rPr>
          <w:rtl/>
          <w:lang w:eastAsia="he-IL"/>
        </w:rPr>
      </w:pPr>
      <w:bookmarkStart w:id="2678" w:name="_ETM_Q11_406471"/>
      <w:bookmarkStart w:id="2679" w:name="_ETM_Q11_406579"/>
      <w:bookmarkEnd w:id="2678"/>
      <w:bookmarkEnd w:id="2679"/>
    </w:p>
    <w:p w:rsidR="00E330A0" w:rsidRDefault="00E330A0" w:rsidP="000E4D87">
      <w:pPr>
        <w:pStyle w:val="af5"/>
        <w:keepNext/>
        <w:rPr>
          <w:rtl/>
        </w:rPr>
      </w:pPr>
      <w:bookmarkStart w:id="2680" w:name="ET_interruption_5300_43"/>
      <w:r w:rsidRPr="00BF210B">
        <w:rPr>
          <w:rStyle w:val="TagStyle"/>
          <w:rtl/>
        </w:rPr>
        <w:t xml:space="preserve"> &lt;&lt; קריאה &gt;&gt; </w:t>
      </w:r>
      <w:r>
        <w:rPr>
          <w:rtl/>
        </w:rPr>
        <w:t>מירב בן ארי (יש עתיד):</w:t>
      </w:r>
      <w:r w:rsidRPr="00BF210B">
        <w:rPr>
          <w:rStyle w:val="TagStyle"/>
          <w:rtl/>
        </w:rPr>
        <w:t xml:space="preserve"> &lt;&lt; קריאה &gt;&gt;</w:t>
      </w:r>
      <w:r>
        <w:rPr>
          <w:rtl/>
        </w:rPr>
        <w:t xml:space="preserve"> </w:t>
      </w:r>
      <w:bookmarkEnd w:id="2680"/>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 - אנשים, תראה כמה אנשים - - - </w:t>
      </w:r>
    </w:p>
    <w:p w:rsidR="00E330A0" w:rsidRDefault="00E330A0" w:rsidP="000E4D87">
      <w:pPr>
        <w:ind w:firstLine="0"/>
        <w:rPr>
          <w:rtl/>
          <w:lang w:eastAsia="he-IL"/>
        </w:rPr>
      </w:pPr>
    </w:p>
    <w:p w:rsidR="00E330A0" w:rsidRDefault="00E330A0" w:rsidP="000E4D87">
      <w:pPr>
        <w:pStyle w:val="af6"/>
        <w:keepNext/>
        <w:rPr>
          <w:rtl/>
        </w:rPr>
      </w:pPr>
      <w:r w:rsidRPr="00486054">
        <w:rPr>
          <w:rStyle w:val="TagStyle"/>
          <w:rtl/>
        </w:rPr>
        <w:t xml:space="preserve"> &lt;&lt; יור &gt;&gt; </w:t>
      </w:r>
      <w:r>
        <w:rPr>
          <w:rtl/>
        </w:rPr>
        <w:t>היו"ר אמיר אוחנה:</w:t>
      </w:r>
      <w:r w:rsidRPr="00486054">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חברת הכנסת בן ארי. </w:t>
      </w:r>
      <w:bookmarkStart w:id="2681" w:name="_ETM_Q11_415386"/>
      <w:bookmarkEnd w:id="2681"/>
    </w:p>
    <w:p w:rsidR="00E330A0" w:rsidRDefault="00E330A0" w:rsidP="000E4D87">
      <w:pPr>
        <w:ind w:firstLine="0"/>
        <w:rPr>
          <w:rtl/>
          <w:lang w:eastAsia="he-IL"/>
        </w:rPr>
      </w:pPr>
      <w:bookmarkStart w:id="2682" w:name="_ETM_Q11_415644"/>
      <w:bookmarkStart w:id="2683" w:name="_ETM_Q11_415685"/>
      <w:bookmarkStart w:id="2684" w:name="_ETM_Q11_415770"/>
      <w:bookmarkEnd w:id="2682"/>
      <w:bookmarkEnd w:id="2683"/>
      <w:bookmarkEnd w:id="2684"/>
    </w:p>
    <w:p w:rsidR="00E330A0" w:rsidRDefault="00E330A0" w:rsidP="000E4D87">
      <w:pPr>
        <w:pStyle w:val="af5"/>
        <w:keepNext/>
        <w:rPr>
          <w:rtl/>
        </w:rPr>
      </w:pPr>
      <w:bookmarkStart w:id="2685" w:name="ET_interruption_קריאות_78"/>
      <w:r w:rsidRPr="00671035">
        <w:rPr>
          <w:rStyle w:val="TagStyle"/>
          <w:rtl/>
        </w:rPr>
        <w:t xml:space="preserve"> &lt;&lt; קריאה &gt;&gt; </w:t>
      </w:r>
      <w:r>
        <w:rPr>
          <w:rtl/>
        </w:rPr>
        <w:t>קריאות:</w:t>
      </w:r>
      <w:r w:rsidRPr="00671035">
        <w:rPr>
          <w:rStyle w:val="TagStyle"/>
          <w:rtl/>
        </w:rPr>
        <w:t xml:space="preserve"> &lt;&lt; קריאה &gt;&gt;</w:t>
      </w:r>
      <w:r>
        <w:rPr>
          <w:rtl/>
        </w:rPr>
        <w:t xml:space="preserve"> </w:t>
      </w:r>
      <w:bookmarkEnd w:id="2685"/>
    </w:p>
    <w:p w:rsidR="00E330A0" w:rsidRDefault="00E330A0" w:rsidP="00A02D07">
      <w:pPr>
        <w:rPr>
          <w:rtl/>
          <w:lang w:eastAsia="he-IL"/>
        </w:rPr>
      </w:pPr>
    </w:p>
    <w:p w:rsidR="00E330A0" w:rsidRPr="00671035" w:rsidRDefault="00E330A0" w:rsidP="000E4D87">
      <w:pPr>
        <w:rPr>
          <w:rtl/>
          <w:lang w:eastAsia="he-IL"/>
        </w:rPr>
      </w:pPr>
      <w:r>
        <w:rPr>
          <w:rFonts w:hint="cs"/>
          <w:rtl/>
          <w:lang w:eastAsia="he-IL"/>
        </w:rPr>
        <w:t>- - -</w:t>
      </w:r>
    </w:p>
    <w:p w:rsidR="00E330A0" w:rsidRDefault="00E330A0" w:rsidP="00A02D07">
      <w:pPr>
        <w:rPr>
          <w:rtl/>
          <w:lang w:eastAsia="he-IL"/>
        </w:rPr>
      </w:pPr>
      <w:bookmarkStart w:id="2686" w:name="_ETM_Q11_404418"/>
      <w:bookmarkStart w:id="2687" w:name="_ETM_Q11_404528"/>
      <w:bookmarkEnd w:id="2686"/>
      <w:bookmarkEnd w:id="2687"/>
    </w:p>
    <w:p w:rsidR="00E330A0" w:rsidRDefault="00E330A0" w:rsidP="000E4D87">
      <w:pPr>
        <w:pStyle w:val="af6"/>
        <w:keepNext/>
        <w:rPr>
          <w:rtl/>
        </w:rPr>
      </w:pPr>
      <w:bookmarkStart w:id="2688" w:name="ET_yor_6423_79"/>
      <w:r w:rsidRPr="00671035">
        <w:rPr>
          <w:rStyle w:val="TagStyle"/>
          <w:rtl/>
        </w:rPr>
        <w:t xml:space="preserve"> &lt;&lt; יור &gt;&gt; </w:t>
      </w:r>
      <w:r>
        <w:rPr>
          <w:rtl/>
        </w:rPr>
        <w:t>היו"ר אמיר אוחנה:</w:t>
      </w:r>
      <w:r w:rsidRPr="00671035">
        <w:rPr>
          <w:rStyle w:val="TagStyle"/>
          <w:rtl/>
        </w:rPr>
        <w:t xml:space="preserve"> &lt;&lt; יור &gt;&gt;</w:t>
      </w:r>
      <w:r>
        <w:rPr>
          <w:rtl/>
        </w:rPr>
        <w:t xml:space="preserve"> </w:t>
      </w:r>
      <w:bookmarkStart w:id="2689" w:name="_ETM_Q11_416213"/>
      <w:bookmarkStart w:id="2690" w:name="_ETM_Q11_411084"/>
      <w:bookmarkStart w:id="2691" w:name="_ETM_Q11_404614"/>
      <w:bookmarkStart w:id="2692" w:name="_ETM_Q11_404680"/>
      <w:bookmarkEnd w:id="2688"/>
      <w:bookmarkEnd w:id="2689"/>
      <w:bookmarkEnd w:id="2690"/>
      <w:bookmarkEnd w:id="2691"/>
      <w:bookmarkEnd w:id="2692"/>
    </w:p>
    <w:p w:rsidR="00E330A0" w:rsidRDefault="00E330A0" w:rsidP="000E4D87">
      <w:pPr>
        <w:rPr>
          <w:rtl/>
          <w:lang w:eastAsia="he-IL"/>
        </w:rPr>
      </w:pPr>
      <w:bookmarkStart w:id="2693" w:name="_ETM_Q11_404778"/>
      <w:bookmarkStart w:id="2694" w:name="_ETM_Q11_404901"/>
      <w:bookmarkEnd w:id="2693"/>
      <w:bookmarkEnd w:id="2694"/>
    </w:p>
    <w:p w:rsidR="00E330A0" w:rsidRDefault="00E330A0" w:rsidP="000E4D87">
      <w:pPr>
        <w:rPr>
          <w:rtl/>
          <w:lang w:eastAsia="he-IL"/>
        </w:rPr>
      </w:pPr>
      <w:bookmarkStart w:id="2695" w:name="_ETM_Q11_416962"/>
      <w:bookmarkStart w:id="2696" w:name="_ETM_Q11_417087"/>
      <w:bookmarkEnd w:id="2695"/>
      <w:bookmarkEnd w:id="2696"/>
      <w:r>
        <w:rPr>
          <w:rFonts w:hint="cs"/>
          <w:rtl/>
          <w:lang w:eastAsia="he-IL"/>
        </w:rPr>
        <w:t xml:space="preserve">חברי הכנסת. </w:t>
      </w:r>
    </w:p>
    <w:p w:rsidR="00E330A0" w:rsidRDefault="00E330A0" w:rsidP="000E4D87">
      <w:pPr>
        <w:rPr>
          <w:rtl/>
          <w:lang w:eastAsia="he-IL"/>
        </w:rPr>
      </w:pPr>
    </w:p>
    <w:p w:rsidR="00E330A0" w:rsidRDefault="00E330A0" w:rsidP="000E4D87">
      <w:pPr>
        <w:pStyle w:val="af5"/>
        <w:keepNext/>
        <w:rPr>
          <w:rtl/>
        </w:rPr>
      </w:pPr>
      <w:bookmarkStart w:id="2697" w:name="_ETM_Q11_423994"/>
      <w:bookmarkEnd w:id="2697"/>
      <w:r w:rsidRPr="00671035">
        <w:rPr>
          <w:rStyle w:val="TagStyle"/>
          <w:rtl/>
        </w:rPr>
        <w:t xml:space="preserve">&lt;&lt; קריאה &gt;&gt; </w:t>
      </w:r>
      <w:r>
        <w:rPr>
          <w:rtl/>
        </w:rPr>
        <w:t>קריאות:</w:t>
      </w:r>
      <w:r w:rsidRPr="00671035">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 -</w:t>
      </w:r>
      <w:bookmarkStart w:id="2698" w:name="_ETM_Q11_424247"/>
      <w:bookmarkStart w:id="2699" w:name="_ETM_Q11_424280"/>
      <w:bookmarkStart w:id="2700" w:name="_ETM_Q11_424361"/>
      <w:bookmarkEnd w:id="2698"/>
      <w:bookmarkEnd w:id="2699"/>
      <w:bookmarkEnd w:id="2700"/>
    </w:p>
    <w:p w:rsidR="00E330A0" w:rsidRPr="00671035" w:rsidRDefault="00E330A0" w:rsidP="000E4D87">
      <w:pPr>
        <w:rPr>
          <w:rStyle w:val="TagStyle"/>
          <w:color w:val="auto"/>
          <w:bdr w:val="none" w:sz="0" w:space="0" w:color="auto"/>
          <w:rtl/>
          <w:lang w:eastAsia="he-IL"/>
        </w:rPr>
      </w:pPr>
      <w:bookmarkStart w:id="2701" w:name="_ETM_Q11_427691"/>
      <w:bookmarkStart w:id="2702" w:name="_ETM_Q11_427879"/>
      <w:bookmarkEnd w:id="2701"/>
      <w:bookmarkEnd w:id="2702"/>
    </w:p>
    <w:p w:rsidR="00E330A0" w:rsidRDefault="00E330A0" w:rsidP="000E4D87">
      <w:pPr>
        <w:pStyle w:val="af6"/>
        <w:keepNext/>
        <w:rPr>
          <w:rtl/>
        </w:rPr>
      </w:pPr>
      <w:bookmarkStart w:id="2703" w:name="ET_yor_6423_82"/>
      <w:r w:rsidRPr="00671035">
        <w:rPr>
          <w:rStyle w:val="TagStyle"/>
          <w:rtl/>
        </w:rPr>
        <w:t xml:space="preserve"> &lt;&lt; יור &gt;&gt; </w:t>
      </w:r>
      <w:r>
        <w:rPr>
          <w:rtl/>
        </w:rPr>
        <w:t>היו"ר אמיר אוחנה:</w:t>
      </w:r>
      <w:r w:rsidRPr="00671035">
        <w:rPr>
          <w:rStyle w:val="TagStyle"/>
          <w:rtl/>
        </w:rPr>
        <w:t xml:space="preserve"> &lt;&lt; יור &gt;&gt;</w:t>
      </w:r>
      <w:r>
        <w:rPr>
          <w:rtl/>
        </w:rPr>
        <w:t xml:space="preserve"> </w:t>
      </w:r>
      <w:bookmarkEnd w:id="2703"/>
    </w:p>
    <w:p w:rsidR="00E330A0" w:rsidRDefault="00E330A0" w:rsidP="00A02D07">
      <w:pPr>
        <w:rPr>
          <w:rtl/>
          <w:lang w:eastAsia="he-IL"/>
        </w:rPr>
      </w:pPr>
    </w:p>
    <w:p w:rsidR="00E330A0" w:rsidRPr="00671035" w:rsidRDefault="00E330A0" w:rsidP="000E4D87">
      <w:pPr>
        <w:rPr>
          <w:rtl/>
          <w:lang w:eastAsia="he-IL"/>
        </w:rPr>
      </w:pPr>
      <w:bookmarkStart w:id="2704" w:name="_ETM_Q11_422540"/>
      <w:bookmarkEnd w:id="2704"/>
      <w:r>
        <w:rPr>
          <w:rFonts w:hint="cs"/>
          <w:rtl/>
          <w:lang w:eastAsia="he-IL"/>
        </w:rPr>
        <w:t>לא להפריע. לא להפריע. לא להפריע.</w:t>
      </w:r>
    </w:p>
    <w:p w:rsidR="00E330A0" w:rsidRDefault="00E330A0" w:rsidP="000E4D87">
      <w:pPr>
        <w:rPr>
          <w:b/>
          <w:bCs/>
          <w:u w:val="single"/>
          <w:rtl/>
          <w:lang w:eastAsia="he-IL"/>
        </w:rPr>
      </w:pPr>
      <w:bookmarkStart w:id="2705" w:name="_ETM_Q11_425210"/>
      <w:bookmarkStart w:id="2706" w:name="_ETM_Q11_101847"/>
      <w:bookmarkStart w:id="2707" w:name="_ETM_Q11_101983"/>
      <w:bookmarkEnd w:id="2705"/>
      <w:bookmarkEnd w:id="2706"/>
      <w:bookmarkEnd w:id="2707"/>
    </w:p>
    <w:p w:rsidR="00E330A0" w:rsidRDefault="00E330A0" w:rsidP="000E4D87">
      <w:pPr>
        <w:pStyle w:val="af5"/>
        <w:keepNext/>
        <w:rPr>
          <w:rtl/>
        </w:rPr>
      </w:pPr>
      <w:bookmarkStart w:id="2708" w:name="ET_interruption_6162_83"/>
      <w:r w:rsidRPr="00344604">
        <w:rPr>
          <w:rStyle w:val="TagStyle"/>
          <w:rtl/>
        </w:rPr>
        <w:t xml:space="preserve"> &lt;&lt; קריאה &gt;&gt; </w:t>
      </w:r>
      <w:r>
        <w:rPr>
          <w:rtl/>
        </w:rPr>
        <w:t>ניסים ואטורי (הליכוד):</w:t>
      </w:r>
      <w:r w:rsidRPr="00344604">
        <w:rPr>
          <w:rStyle w:val="TagStyle"/>
          <w:rtl/>
        </w:rPr>
        <w:t xml:space="preserve"> &lt;&lt; קריאה &gt;&gt;</w:t>
      </w:r>
      <w:r>
        <w:rPr>
          <w:rtl/>
        </w:rPr>
        <w:t xml:space="preserve"> </w:t>
      </w:r>
      <w:bookmarkEnd w:id="2708"/>
    </w:p>
    <w:p w:rsidR="00E330A0" w:rsidRPr="00344604" w:rsidRDefault="00E330A0" w:rsidP="000E4D87">
      <w:pPr>
        <w:ind w:firstLine="0"/>
        <w:rPr>
          <w:rtl/>
          <w:lang w:eastAsia="he-IL"/>
        </w:rPr>
      </w:pPr>
    </w:p>
    <w:p w:rsidR="00E330A0" w:rsidRDefault="00E330A0" w:rsidP="000E4D87">
      <w:pPr>
        <w:rPr>
          <w:rtl/>
          <w:lang w:eastAsia="he-IL"/>
        </w:rPr>
      </w:pPr>
      <w:bookmarkStart w:id="2709" w:name="_ETM_Q11_424696"/>
      <w:bookmarkEnd w:id="2709"/>
      <w:r>
        <w:rPr>
          <w:rFonts w:hint="cs"/>
          <w:rtl/>
          <w:lang w:eastAsia="he-IL"/>
        </w:rPr>
        <w:t xml:space="preserve">- </w:t>
      </w:r>
      <w:bookmarkStart w:id="2710" w:name="_ETM_Q11_435925"/>
      <w:bookmarkEnd w:id="2710"/>
      <w:r>
        <w:rPr>
          <w:rFonts w:hint="cs"/>
          <w:rtl/>
          <w:lang w:eastAsia="he-IL"/>
        </w:rPr>
        <w:t xml:space="preserve">- - אין לכם בושה. תתביישו. </w:t>
      </w:r>
    </w:p>
    <w:p w:rsidR="00E330A0" w:rsidRDefault="00E330A0" w:rsidP="000E4D87">
      <w:pPr>
        <w:ind w:firstLine="0"/>
        <w:rPr>
          <w:rtl/>
          <w:lang w:eastAsia="he-IL"/>
        </w:rPr>
      </w:pPr>
    </w:p>
    <w:p w:rsidR="00E330A0" w:rsidRDefault="00E330A0" w:rsidP="000E4D87">
      <w:pPr>
        <w:pStyle w:val="af6"/>
        <w:keepNext/>
        <w:rPr>
          <w:rtl/>
        </w:rPr>
      </w:pPr>
      <w:r w:rsidRPr="00486054">
        <w:rPr>
          <w:rStyle w:val="TagStyle"/>
          <w:rtl/>
        </w:rPr>
        <w:t xml:space="preserve"> &lt;&lt; יור &gt;&gt; </w:t>
      </w:r>
      <w:r>
        <w:rPr>
          <w:rtl/>
        </w:rPr>
        <w:t>היו"ר אמיר אוחנה:</w:t>
      </w:r>
      <w:r w:rsidRPr="00486054">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חברי הכנסת, נא לשמור על השקט. ראש הממשלה, </w:t>
      </w:r>
      <w:bookmarkStart w:id="2711" w:name="_ETM_Q11_435576"/>
      <w:bookmarkEnd w:id="2711"/>
      <w:r>
        <w:rPr>
          <w:rFonts w:hint="cs"/>
          <w:rtl/>
          <w:lang w:eastAsia="he-IL"/>
        </w:rPr>
        <w:t>בבקשה.</w:t>
      </w:r>
    </w:p>
    <w:p w:rsidR="00E330A0" w:rsidRDefault="00E330A0" w:rsidP="000E4D87">
      <w:pPr>
        <w:rPr>
          <w:rtl/>
          <w:lang w:eastAsia="he-IL"/>
        </w:rPr>
      </w:pPr>
    </w:p>
    <w:p w:rsidR="00E330A0" w:rsidRDefault="00E330A0" w:rsidP="000E4D87">
      <w:pPr>
        <w:pStyle w:val="-"/>
        <w:keepNext/>
        <w:rPr>
          <w:rtl/>
        </w:rPr>
      </w:pPr>
      <w:bookmarkStart w:id="2712" w:name="ET_speakercontinue_5504_14"/>
      <w:r w:rsidRPr="00486054">
        <w:rPr>
          <w:rStyle w:val="TagStyle"/>
          <w:rtl/>
        </w:rPr>
        <w:t xml:space="preserve"> &lt;&lt; דובר_המשך &gt;&gt; </w:t>
      </w:r>
      <w:r>
        <w:rPr>
          <w:rtl/>
        </w:rPr>
        <w:t>ראש הממשלה בנימין נתניהו:</w:t>
      </w:r>
      <w:r w:rsidRPr="00486054">
        <w:rPr>
          <w:rStyle w:val="TagStyle"/>
          <w:rtl/>
        </w:rPr>
        <w:t xml:space="preserve"> &lt;&lt; דובר_המשך &gt;&gt;</w:t>
      </w:r>
      <w:r>
        <w:rPr>
          <w:rtl/>
        </w:rPr>
        <w:t xml:space="preserve"> </w:t>
      </w:r>
      <w:bookmarkEnd w:id="2712"/>
    </w:p>
    <w:p w:rsidR="00E330A0" w:rsidRDefault="00E330A0" w:rsidP="00A02D07">
      <w:pPr>
        <w:rPr>
          <w:rtl/>
          <w:lang w:eastAsia="he-IL"/>
        </w:rPr>
      </w:pPr>
    </w:p>
    <w:p w:rsidR="00E330A0" w:rsidRDefault="00E330A0" w:rsidP="000E4D87">
      <w:pPr>
        <w:rPr>
          <w:rtl/>
          <w:lang w:eastAsia="he-IL"/>
        </w:rPr>
      </w:pPr>
      <w:r>
        <w:rPr>
          <w:rFonts w:hint="cs"/>
          <w:rtl/>
          <w:lang w:eastAsia="he-IL"/>
        </w:rPr>
        <w:t>זו חייבת להיות ועדה מאוזנת, שתשמע את כולם - -</w:t>
      </w:r>
    </w:p>
    <w:p w:rsidR="00E330A0" w:rsidRDefault="00E330A0" w:rsidP="000E4D87">
      <w:pPr>
        <w:rPr>
          <w:rtl/>
          <w:lang w:eastAsia="he-IL"/>
        </w:rPr>
      </w:pPr>
    </w:p>
    <w:p w:rsidR="00E330A0" w:rsidRDefault="00E330A0" w:rsidP="000E4D87">
      <w:pPr>
        <w:pStyle w:val="af5"/>
        <w:keepNext/>
        <w:rPr>
          <w:rtl/>
        </w:rPr>
      </w:pPr>
      <w:bookmarkStart w:id="2713" w:name="ET_interruption_5300_45"/>
      <w:r w:rsidRPr="00BF210B">
        <w:rPr>
          <w:rStyle w:val="TagStyle"/>
          <w:rtl/>
        </w:rPr>
        <w:t xml:space="preserve"> &lt;&lt; קריאה &gt;&gt; </w:t>
      </w:r>
      <w:r>
        <w:rPr>
          <w:rtl/>
        </w:rPr>
        <w:t>מירב בן ארי (יש עתיד):</w:t>
      </w:r>
      <w:r w:rsidRPr="00BF210B">
        <w:rPr>
          <w:rStyle w:val="TagStyle"/>
          <w:rtl/>
        </w:rPr>
        <w:t xml:space="preserve"> &lt;&lt; קריאה &gt;&gt;</w:t>
      </w:r>
      <w:r>
        <w:rPr>
          <w:rtl/>
        </w:rPr>
        <w:t xml:space="preserve"> </w:t>
      </w:r>
      <w:bookmarkEnd w:id="2713"/>
    </w:p>
    <w:p w:rsidR="00E330A0" w:rsidRDefault="00E330A0" w:rsidP="00A02D07">
      <w:pPr>
        <w:rPr>
          <w:rtl/>
          <w:lang w:eastAsia="he-IL"/>
        </w:rPr>
      </w:pPr>
    </w:p>
    <w:p w:rsidR="00E330A0" w:rsidRDefault="00E330A0" w:rsidP="000E4D87">
      <w:pPr>
        <w:rPr>
          <w:rtl/>
          <w:lang w:eastAsia="he-IL"/>
        </w:rPr>
      </w:pPr>
      <w:r>
        <w:rPr>
          <w:rFonts w:hint="cs"/>
          <w:rtl/>
          <w:lang w:eastAsia="he-IL"/>
        </w:rPr>
        <w:t>מה זה מאוזנת?</w:t>
      </w:r>
    </w:p>
    <w:p w:rsidR="00E330A0" w:rsidRDefault="00E330A0" w:rsidP="000E4D87">
      <w:pPr>
        <w:rPr>
          <w:rtl/>
          <w:lang w:eastAsia="he-IL"/>
        </w:rPr>
      </w:pPr>
    </w:p>
    <w:p w:rsidR="00E330A0" w:rsidRDefault="00E330A0" w:rsidP="000E4D87">
      <w:pPr>
        <w:pStyle w:val="-"/>
        <w:keepNext/>
        <w:rPr>
          <w:rtl/>
        </w:rPr>
      </w:pPr>
      <w:bookmarkStart w:id="2714" w:name="ET_speakercontinue_5504_85"/>
      <w:r w:rsidRPr="00D535E2">
        <w:rPr>
          <w:rStyle w:val="TagStyle"/>
          <w:rtl/>
        </w:rPr>
        <w:t xml:space="preserve"> &lt;&lt; דובר_המשך &gt;&gt; </w:t>
      </w:r>
      <w:r>
        <w:rPr>
          <w:rtl/>
        </w:rPr>
        <w:t>ראש הממשלה בנימין נתניהו:</w:t>
      </w:r>
      <w:r w:rsidRPr="00D535E2">
        <w:rPr>
          <w:rStyle w:val="TagStyle"/>
          <w:rtl/>
        </w:rPr>
        <w:t xml:space="preserve"> &lt;&lt; דובר_המשך &gt;&gt;</w:t>
      </w:r>
      <w:r>
        <w:rPr>
          <w:rtl/>
        </w:rPr>
        <w:t xml:space="preserve"> </w:t>
      </w:r>
      <w:bookmarkEnd w:id="2714"/>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 תחקור </w:t>
      </w:r>
      <w:bookmarkStart w:id="2715" w:name="_ETM_Q11_437319"/>
      <w:bookmarkEnd w:id="2715"/>
      <w:r>
        <w:rPr>
          <w:rFonts w:hint="cs"/>
          <w:rtl/>
          <w:lang w:eastAsia="he-IL"/>
        </w:rPr>
        <w:t xml:space="preserve">את כולם, ותזכה לאמון מרבי של הציבור. והדרך היחידה להבטיח את אמון הציבור בעבודת הוועדה - - </w:t>
      </w:r>
      <w:bookmarkStart w:id="2716" w:name="_ETM_Q11_460044"/>
      <w:bookmarkEnd w:id="2716"/>
      <w:r>
        <w:rPr>
          <w:rFonts w:hint="cs"/>
          <w:rtl/>
          <w:lang w:eastAsia="he-IL"/>
        </w:rPr>
        <w:t>-</w:t>
      </w:r>
    </w:p>
    <w:p w:rsidR="00E330A0" w:rsidRDefault="00E330A0" w:rsidP="000E4D87">
      <w:pPr>
        <w:rPr>
          <w:rtl/>
          <w:lang w:eastAsia="he-IL"/>
        </w:rPr>
      </w:pPr>
      <w:bookmarkStart w:id="2717" w:name="_ETM_Q11_448643"/>
      <w:bookmarkStart w:id="2718" w:name="_ETM_Q11_448835"/>
      <w:bookmarkEnd w:id="2717"/>
      <w:bookmarkEnd w:id="2718"/>
    </w:p>
    <w:p w:rsidR="00E330A0" w:rsidRDefault="00E330A0" w:rsidP="000E4D87">
      <w:pPr>
        <w:pStyle w:val="af5"/>
        <w:keepNext/>
        <w:rPr>
          <w:rtl/>
        </w:rPr>
      </w:pPr>
      <w:bookmarkStart w:id="2719" w:name="ET_interruption_6689_86"/>
      <w:r w:rsidRPr="002A37AB">
        <w:rPr>
          <w:rStyle w:val="TagStyle"/>
          <w:rtl/>
        </w:rPr>
        <w:t xml:space="preserve"> &lt;&lt; קריאה &gt;&gt; </w:t>
      </w:r>
      <w:r>
        <w:rPr>
          <w:rtl/>
        </w:rPr>
        <w:t>עדי עזוז (יש עתיד):</w:t>
      </w:r>
      <w:r w:rsidRPr="002A37AB">
        <w:rPr>
          <w:rStyle w:val="TagStyle"/>
          <w:rtl/>
        </w:rPr>
        <w:t xml:space="preserve"> &lt;&lt; קריאה &gt;&gt;</w:t>
      </w:r>
      <w:r>
        <w:rPr>
          <w:rtl/>
        </w:rPr>
        <w:t xml:space="preserve"> </w:t>
      </w:r>
      <w:bookmarkEnd w:id="2719"/>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Pr="002A37AB" w:rsidRDefault="00E330A0" w:rsidP="000E4D87">
      <w:pPr>
        <w:rPr>
          <w:rtl/>
          <w:lang w:eastAsia="he-IL"/>
        </w:rPr>
      </w:pPr>
    </w:p>
    <w:p w:rsidR="00E330A0" w:rsidRDefault="00E330A0" w:rsidP="000E4D87">
      <w:pPr>
        <w:pStyle w:val="af6"/>
        <w:keepNext/>
        <w:rPr>
          <w:rtl/>
        </w:rPr>
      </w:pPr>
      <w:r w:rsidRPr="00486054">
        <w:rPr>
          <w:rStyle w:val="TagStyle"/>
          <w:rtl/>
        </w:rPr>
        <w:t xml:space="preserve"> &lt;&lt; יור &gt;&gt; </w:t>
      </w:r>
      <w:r>
        <w:rPr>
          <w:rtl/>
        </w:rPr>
        <w:t>היו"ר אמיר אוחנה:</w:t>
      </w:r>
      <w:r w:rsidRPr="00486054">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חברת הכנסת עזוז, קריאה שנייה.</w:t>
      </w:r>
    </w:p>
    <w:p w:rsidR="00E330A0" w:rsidRDefault="00E330A0" w:rsidP="000E4D87">
      <w:pPr>
        <w:rPr>
          <w:rtl/>
          <w:lang w:eastAsia="he-IL"/>
        </w:rPr>
      </w:pPr>
    </w:p>
    <w:p w:rsidR="00E330A0" w:rsidRDefault="00E330A0" w:rsidP="000E4D87">
      <w:pPr>
        <w:pStyle w:val="af5"/>
        <w:keepNext/>
        <w:rPr>
          <w:rtl/>
        </w:rPr>
      </w:pPr>
      <w:bookmarkStart w:id="2720" w:name="ET_interruption_5109_46"/>
      <w:r w:rsidRPr="00BF210B">
        <w:rPr>
          <w:rStyle w:val="TagStyle"/>
          <w:rtl/>
        </w:rPr>
        <w:t xml:space="preserve"> &lt;&lt; קריאה &gt;&gt; </w:t>
      </w:r>
      <w:r>
        <w:rPr>
          <w:rtl/>
        </w:rPr>
        <w:t>אלעזר שטרן (יש עתיד):</w:t>
      </w:r>
      <w:r w:rsidRPr="00BF210B">
        <w:rPr>
          <w:rStyle w:val="TagStyle"/>
          <w:rtl/>
        </w:rPr>
        <w:t xml:space="preserve"> &lt;&lt; קריאה &gt;&gt;</w:t>
      </w:r>
      <w:r>
        <w:rPr>
          <w:rtl/>
        </w:rPr>
        <w:t xml:space="preserve"> </w:t>
      </w:r>
      <w:bookmarkEnd w:id="2720"/>
    </w:p>
    <w:p w:rsidR="00E330A0" w:rsidRDefault="00E330A0" w:rsidP="000E4D87">
      <w:pPr>
        <w:rPr>
          <w:rtl/>
          <w:lang w:eastAsia="he-IL"/>
        </w:rPr>
      </w:pPr>
    </w:p>
    <w:p w:rsidR="00E330A0" w:rsidRDefault="00E330A0" w:rsidP="000E4D87">
      <w:pPr>
        <w:rPr>
          <w:rtl/>
          <w:lang w:eastAsia="he-IL"/>
        </w:rPr>
      </w:pPr>
      <w:bookmarkStart w:id="2721" w:name="_ETM_Q11_116368"/>
      <w:bookmarkStart w:id="2722" w:name="_ETM_Q11_116487"/>
      <w:bookmarkEnd w:id="2721"/>
      <w:bookmarkEnd w:id="2722"/>
      <w:r>
        <w:rPr>
          <w:rFonts w:hint="cs"/>
          <w:rtl/>
          <w:lang w:eastAsia="he-IL"/>
        </w:rPr>
        <w:t xml:space="preserve">שנתיים עברו. </w:t>
      </w:r>
    </w:p>
    <w:p w:rsidR="00E330A0" w:rsidRDefault="00E330A0" w:rsidP="000E4D87">
      <w:pPr>
        <w:rPr>
          <w:rtl/>
          <w:lang w:eastAsia="he-IL"/>
        </w:rPr>
      </w:pPr>
    </w:p>
    <w:p w:rsidR="00E330A0" w:rsidRDefault="00E330A0" w:rsidP="000E4D87">
      <w:pPr>
        <w:pStyle w:val="af6"/>
        <w:keepNext/>
        <w:rPr>
          <w:rtl/>
        </w:rPr>
      </w:pPr>
      <w:bookmarkStart w:id="2723" w:name="ET_yor_6423_87"/>
      <w:r w:rsidRPr="00C5566F">
        <w:rPr>
          <w:rStyle w:val="TagStyle"/>
          <w:rtl/>
        </w:rPr>
        <w:t xml:space="preserve"> &lt;&lt; יור &gt;&gt; </w:t>
      </w:r>
      <w:r>
        <w:rPr>
          <w:rtl/>
        </w:rPr>
        <w:t>היו"ר אמיר אוחנה:</w:t>
      </w:r>
      <w:r w:rsidRPr="00C5566F">
        <w:rPr>
          <w:rStyle w:val="TagStyle"/>
          <w:rtl/>
        </w:rPr>
        <w:t xml:space="preserve"> &lt;&lt; יור &gt;&gt;</w:t>
      </w:r>
      <w:r>
        <w:rPr>
          <w:rtl/>
        </w:rPr>
        <w:t xml:space="preserve"> </w:t>
      </w:r>
      <w:bookmarkEnd w:id="2723"/>
    </w:p>
    <w:p w:rsidR="00E330A0" w:rsidRDefault="00E330A0" w:rsidP="00A02D07">
      <w:pPr>
        <w:rPr>
          <w:rtl/>
          <w:lang w:eastAsia="he-IL"/>
        </w:rPr>
      </w:pPr>
    </w:p>
    <w:p w:rsidR="00E330A0" w:rsidRDefault="00E330A0" w:rsidP="000E4D87">
      <w:pPr>
        <w:rPr>
          <w:rtl/>
          <w:lang w:eastAsia="he-IL"/>
        </w:rPr>
      </w:pPr>
      <w:bookmarkStart w:id="2724" w:name="_ETM_Q11_457095"/>
      <w:bookmarkEnd w:id="2724"/>
      <w:r>
        <w:rPr>
          <w:rFonts w:hint="cs"/>
          <w:rtl/>
          <w:lang w:eastAsia="he-IL"/>
        </w:rPr>
        <w:t xml:space="preserve">חבר </w:t>
      </w:r>
      <w:bookmarkStart w:id="2725" w:name="_ETM_Q11_457989"/>
      <w:bookmarkEnd w:id="2725"/>
      <w:r>
        <w:rPr>
          <w:rFonts w:hint="cs"/>
          <w:rtl/>
          <w:lang w:eastAsia="he-IL"/>
        </w:rPr>
        <w:t xml:space="preserve">הכנסת שטרן, קריאה </w:t>
      </w:r>
      <w:bookmarkStart w:id="2726" w:name="_ETM_Q11_463827"/>
      <w:bookmarkEnd w:id="2726"/>
      <w:r>
        <w:rPr>
          <w:rFonts w:hint="cs"/>
          <w:rtl/>
          <w:lang w:eastAsia="he-IL"/>
        </w:rPr>
        <w:t xml:space="preserve">ראשונה. </w:t>
      </w:r>
    </w:p>
    <w:p w:rsidR="00E330A0" w:rsidRPr="00C5566F" w:rsidRDefault="00E330A0" w:rsidP="000E4D87">
      <w:pPr>
        <w:rPr>
          <w:rtl/>
          <w:lang w:eastAsia="he-IL"/>
        </w:rPr>
      </w:pPr>
    </w:p>
    <w:p w:rsidR="00E330A0" w:rsidRDefault="00E330A0" w:rsidP="000E4D87">
      <w:pPr>
        <w:pStyle w:val="af5"/>
        <w:keepNext/>
        <w:rPr>
          <w:rtl/>
        </w:rPr>
      </w:pPr>
      <w:bookmarkStart w:id="2727" w:name="ET_interruption_5300_47"/>
      <w:r w:rsidRPr="00BF210B">
        <w:rPr>
          <w:rStyle w:val="TagStyle"/>
          <w:rtl/>
        </w:rPr>
        <w:t xml:space="preserve"> &lt;&lt; קריאה &gt;&gt; </w:t>
      </w:r>
      <w:r>
        <w:rPr>
          <w:rtl/>
        </w:rPr>
        <w:t>מירב בן ארי (יש עתיד):</w:t>
      </w:r>
      <w:r w:rsidRPr="00BF210B">
        <w:rPr>
          <w:rStyle w:val="TagStyle"/>
          <w:rtl/>
        </w:rPr>
        <w:t xml:space="preserve"> &lt;&lt; קריאה &gt;&gt;</w:t>
      </w:r>
      <w:r>
        <w:rPr>
          <w:rtl/>
        </w:rPr>
        <w:t xml:space="preserve"> </w:t>
      </w:r>
      <w:bookmarkEnd w:id="2727"/>
    </w:p>
    <w:p w:rsidR="00E330A0" w:rsidRDefault="00E330A0" w:rsidP="00A02D07">
      <w:pPr>
        <w:rPr>
          <w:rtl/>
          <w:lang w:eastAsia="he-IL"/>
        </w:rPr>
      </w:pPr>
      <w:bookmarkStart w:id="2728" w:name="_ETM_Q11_464082"/>
      <w:bookmarkEnd w:id="2728"/>
    </w:p>
    <w:p w:rsidR="00E330A0" w:rsidRDefault="00E330A0" w:rsidP="000E4D87">
      <w:pPr>
        <w:rPr>
          <w:rtl/>
          <w:lang w:eastAsia="he-IL"/>
        </w:rPr>
      </w:pPr>
      <w:r>
        <w:rPr>
          <w:rFonts w:hint="cs"/>
          <w:rtl/>
          <w:lang w:eastAsia="he-IL"/>
        </w:rPr>
        <w:t>תסתכל על המשפחות.</w:t>
      </w:r>
      <w:bookmarkStart w:id="2729" w:name="_ETM_Q11_465300"/>
      <w:bookmarkStart w:id="2730" w:name="_ETM_Q11_465462"/>
      <w:bookmarkEnd w:id="2729"/>
      <w:bookmarkEnd w:id="2730"/>
    </w:p>
    <w:p w:rsidR="00E330A0" w:rsidRDefault="00E330A0" w:rsidP="000E4D87">
      <w:pPr>
        <w:ind w:firstLine="0"/>
        <w:rPr>
          <w:rtl/>
          <w:lang w:eastAsia="he-IL"/>
        </w:rPr>
      </w:pPr>
      <w:bookmarkStart w:id="2731" w:name="_ETM_Q11_465567"/>
      <w:bookmarkEnd w:id="2731"/>
    </w:p>
    <w:p w:rsidR="00E330A0" w:rsidRDefault="00E330A0" w:rsidP="000E4D87">
      <w:pPr>
        <w:pStyle w:val="-"/>
        <w:keepNext/>
        <w:rPr>
          <w:rtl/>
        </w:rPr>
      </w:pPr>
      <w:bookmarkStart w:id="2732" w:name="ET_speakercontinue_5504_89"/>
      <w:r w:rsidRPr="00C5566F">
        <w:rPr>
          <w:rStyle w:val="TagStyle"/>
          <w:rtl/>
        </w:rPr>
        <w:t xml:space="preserve"> &lt;&lt; דובר_המשך &gt;&gt; </w:t>
      </w:r>
      <w:r>
        <w:rPr>
          <w:rtl/>
        </w:rPr>
        <w:t>ראש הממשלה בנימין נתניהו:</w:t>
      </w:r>
      <w:r w:rsidRPr="00C5566F">
        <w:rPr>
          <w:rStyle w:val="TagStyle"/>
          <w:rtl/>
        </w:rPr>
        <w:t xml:space="preserve"> &lt;&lt; דובר_המשך &gt;&gt;</w:t>
      </w:r>
      <w:r>
        <w:rPr>
          <w:rtl/>
        </w:rPr>
        <w:t xml:space="preserve"> </w:t>
      </w:r>
      <w:bookmarkEnd w:id="2732"/>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הדרך היחידה להבטיח את אמון הציבור - - </w:t>
      </w:r>
    </w:p>
    <w:p w:rsidR="00E330A0" w:rsidRDefault="00E330A0" w:rsidP="000E4D87">
      <w:pPr>
        <w:rPr>
          <w:rtl/>
          <w:lang w:eastAsia="he-IL"/>
        </w:rPr>
      </w:pPr>
    </w:p>
    <w:p w:rsidR="00E330A0" w:rsidRDefault="00E330A0" w:rsidP="000E4D87">
      <w:pPr>
        <w:pStyle w:val="af6"/>
        <w:keepNext/>
        <w:rPr>
          <w:rtl/>
        </w:rPr>
      </w:pPr>
      <w:bookmarkStart w:id="2733" w:name="ET_yor_6423_88"/>
      <w:r w:rsidRPr="00C5566F">
        <w:rPr>
          <w:rStyle w:val="TagStyle"/>
          <w:rtl/>
        </w:rPr>
        <w:t xml:space="preserve">&lt;&lt; יור &gt;&gt; </w:t>
      </w:r>
      <w:r>
        <w:rPr>
          <w:rtl/>
        </w:rPr>
        <w:t>היו"ר אמיר אוחנה:</w:t>
      </w:r>
      <w:r w:rsidRPr="00C5566F">
        <w:rPr>
          <w:rStyle w:val="TagStyle"/>
          <w:rtl/>
        </w:rPr>
        <w:t xml:space="preserve"> &lt;&lt; יור &gt;&gt;</w:t>
      </w:r>
      <w:r>
        <w:rPr>
          <w:rtl/>
        </w:rPr>
        <w:t xml:space="preserve"> </w:t>
      </w:r>
      <w:bookmarkEnd w:id="2733"/>
    </w:p>
    <w:p w:rsidR="00E330A0" w:rsidRPr="00C5566F" w:rsidRDefault="00E330A0" w:rsidP="000E4D87">
      <w:pPr>
        <w:ind w:firstLine="0"/>
        <w:rPr>
          <w:rtl/>
          <w:lang w:eastAsia="he-IL"/>
        </w:rPr>
      </w:pPr>
    </w:p>
    <w:p w:rsidR="00E330A0" w:rsidRDefault="00E330A0" w:rsidP="000E4D87">
      <w:pPr>
        <w:rPr>
          <w:rtl/>
          <w:lang w:eastAsia="he-IL"/>
        </w:rPr>
      </w:pPr>
      <w:bookmarkStart w:id="2734" w:name="_ETM_Q11_465644"/>
      <w:bookmarkStart w:id="2735" w:name="_ETM_Q11_465717"/>
      <w:bookmarkStart w:id="2736" w:name="_ETM_Q11_465797"/>
      <w:bookmarkEnd w:id="2734"/>
      <w:bookmarkEnd w:id="2735"/>
      <w:bookmarkEnd w:id="2736"/>
      <w:r>
        <w:rPr>
          <w:rFonts w:hint="cs"/>
          <w:rtl/>
          <w:lang w:eastAsia="he-IL"/>
        </w:rPr>
        <w:t xml:space="preserve"> חברת הכנסת בן ארי, קריאה ראשונה.</w:t>
      </w:r>
    </w:p>
    <w:p w:rsidR="00E330A0" w:rsidRDefault="00E330A0" w:rsidP="000E4D87">
      <w:pPr>
        <w:rPr>
          <w:rtl/>
          <w:lang w:eastAsia="he-IL"/>
        </w:rPr>
      </w:pPr>
    </w:p>
    <w:p w:rsidR="00E330A0" w:rsidRDefault="00E330A0" w:rsidP="000E4D87">
      <w:pPr>
        <w:pStyle w:val="af5"/>
        <w:keepNext/>
        <w:rPr>
          <w:rtl/>
        </w:rPr>
      </w:pPr>
      <w:bookmarkStart w:id="2737" w:name="ET_interruption_5300_90"/>
      <w:r w:rsidRPr="00C5566F">
        <w:rPr>
          <w:rStyle w:val="TagStyle"/>
          <w:rtl/>
        </w:rPr>
        <w:t xml:space="preserve"> &lt;&lt; קריאה &gt;&gt; </w:t>
      </w:r>
      <w:r>
        <w:rPr>
          <w:rtl/>
        </w:rPr>
        <w:t>מירב בן ארי (יש עתיד):</w:t>
      </w:r>
      <w:r w:rsidRPr="00C5566F">
        <w:rPr>
          <w:rStyle w:val="TagStyle"/>
          <w:rtl/>
        </w:rPr>
        <w:t xml:space="preserve"> &lt;&lt; קריאה &gt;&gt;</w:t>
      </w:r>
      <w:r>
        <w:rPr>
          <w:rtl/>
        </w:rPr>
        <w:t xml:space="preserve"> </w:t>
      </w:r>
      <w:bookmarkEnd w:id="2737"/>
    </w:p>
    <w:p w:rsidR="00E330A0" w:rsidRPr="00C5566F" w:rsidRDefault="00E330A0" w:rsidP="000E4D87">
      <w:pPr>
        <w:ind w:firstLine="0"/>
        <w:rPr>
          <w:rtl/>
          <w:lang w:eastAsia="he-IL"/>
        </w:rPr>
      </w:pPr>
    </w:p>
    <w:p w:rsidR="00E330A0" w:rsidRDefault="00E330A0" w:rsidP="000E4D87">
      <w:pPr>
        <w:rPr>
          <w:rtl/>
          <w:lang w:eastAsia="he-IL"/>
        </w:rPr>
      </w:pPr>
      <w:r>
        <w:rPr>
          <w:rFonts w:hint="cs"/>
          <w:rtl/>
          <w:lang w:eastAsia="he-IL"/>
        </w:rPr>
        <w:t>מה אמרת? איזו קריאה? לא שמעתי.</w:t>
      </w:r>
    </w:p>
    <w:p w:rsidR="00E330A0" w:rsidRDefault="00E330A0" w:rsidP="000E4D87">
      <w:pPr>
        <w:rPr>
          <w:rtl/>
          <w:lang w:eastAsia="he-IL"/>
        </w:rPr>
      </w:pPr>
    </w:p>
    <w:p w:rsidR="00E330A0" w:rsidRDefault="00E330A0" w:rsidP="000E4D87">
      <w:pPr>
        <w:pStyle w:val="-"/>
        <w:keepNext/>
        <w:rPr>
          <w:rtl/>
        </w:rPr>
      </w:pPr>
      <w:r w:rsidRPr="00486054">
        <w:rPr>
          <w:rStyle w:val="TagStyle"/>
          <w:rtl/>
        </w:rPr>
        <w:t xml:space="preserve">&lt;&lt; דובר_המשך &gt;&gt; </w:t>
      </w:r>
      <w:r>
        <w:rPr>
          <w:rtl/>
        </w:rPr>
        <w:t>ראש הממשלה בנימין נתניהו:</w:t>
      </w:r>
      <w:r w:rsidRPr="00486054">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w:t>
      </w:r>
      <w:bookmarkStart w:id="2738" w:name="_ETM_Q11_462038"/>
      <w:bookmarkEnd w:id="2738"/>
      <w:r>
        <w:rPr>
          <w:rFonts w:hint="cs"/>
          <w:rtl/>
          <w:lang w:eastAsia="he-IL"/>
        </w:rPr>
        <w:t xml:space="preserve">- בעבודת הוועדה, היא הסכמה רחבה לגבי הרכב הוועדה. </w:t>
      </w:r>
      <w:bookmarkStart w:id="2739" w:name="_ETM_Q11_473005"/>
      <w:bookmarkEnd w:id="2739"/>
      <w:r>
        <w:rPr>
          <w:rFonts w:hint="cs"/>
          <w:rtl/>
          <w:lang w:eastAsia="he-IL"/>
        </w:rPr>
        <w:t xml:space="preserve">ולכן ועדת החקירה שנקדם תתבסס על הרכב שמייצג את כל חלקי העם, ולא </w:t>
      </w:r>
      <w:bookmarkStart w:id="2740" w:name="_ETM_Q11_476851"/>
      <w:bookmarkEnd w:id="2740"/>
      <w:r>
        <w:rPr>
          <w:rFonts w:hint="cs"/>
          <w:rtl/>
          <w:lang w:eastAsia="he-IL"/>
        </w:rPr>
        <w:t xml:space="preserve">רק חלק ממנו. לפחות את רוב-רובו של העם. </w:t>
      </w:r>
    </w:p>
    <w:p w:rsidR="00E330A0" w:rsidRDefault="00E330A0" w:rsidP="000E4D87">
      <w:pPr>
        <w:rPr>
          <w:rtl/>
          <w:lang w:eastAsia="he-IL"/>
        </w:rPr>
      </w:pPr>
    </w:p>
    <w:p w:rsidR="00E330A0" w:rsidRDefault="00E330A0" w:rsidP="000E4D87">
      <w:pPr>
        <w:ind w:firstLine="0"/>
        <w:jc w:val="center"/>
        <w:rPr>
          <w:rtl/>
          <w:lang w:eastAsia="he-IL"/>
        </w:rPr>
      </w:pPr>
      <w:r>
        <w:rPr>
          <w:rFonts w:hint="cs"/>
          <w:rtl/>
          <w:lang w:eastAsia="he-IL"/>
        </w:rPr>
        <w:t>(מחיאות כפיים)</w:t>
      </w:r>
    </w:p>
    <w:p w:rsidR="00E330A0" w:rsidRDefault="00E330A0" w:rsidP="000E4D87">
      <w:pPr>
        <w:rPr>
          <w:rtl/>
          <w:lang w:eastAsia="he-IL"/>
        </w:rPr>
      </w:pPr>
    </w:p>
    <w:p w:rsidR="00E330A0" w:rsidRDefault="00E330A0" w:rsidP="000E4D87">
      <w:pPr>
        <w:pStyle w:val="-"/>
        <w:keepNext/>
        <w:rPr>
          <w:rtl/>
        </w:rPr>
      </w:pPr>
      <w:bookmarkStart w:id="2741" w:name="ET_speakercontinue_5504_18"/>
      <w:r w:rsidRPr="00486054">
        <w:rPr>
          <w:rStyle w:val="TagStyle"/>
          <w:rtl/>
        </w:rPr>
        <w:t xml:space="preserve"> &lt;&lt; דובר_המשך &gt;&gt; </w:t>
      </w:r>
      <w:r>
        <w:rPr>
          <w:rtl/>
        </w:rPr>
        <w:t>ראש הממשלה בנימין נתניהו:</w:t>
      </w:r>
      <w:r w:rsidRPr="00486054">
        <w:rPr>
          <w:rStyle w:val="TagStyle"/>
          <w:rtl/>
        </w:rPr>
        <w:t xml:space="preserve"> &lt;&lt; דובר_המשך &gt;&gt;</w:t>
      </w:r>
      <w:r>
        <w:rPr>
          <w:rtl/>
        </w:rPr>
        <w:t xml:space="preserve"> </w:t>
      </w:r>
      <w:bookmarkEnd w:id="2741"/>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כי תמיד יהיה, תמיד יהיה מיעוט צעקני שיחפש את המפריד ולא את המשותף. </w:t>
      </w:r>
    </w:p>
    <w:p w:rsidR="00E330A0" w:rsidRDefault="00E330A0" w:rsidP="000E4D87">
      <w:pPr>
        <w:rPr>
          <w:rtl/>
          <w:lang w:eastAsia="he-IL"/>
        </w:rPr>
      </w:pPr>
    </w:p>
    <w:p w:rsidR="00E330A0" w:rsidRDefault="00E330A0" w:rsidP="000E4D87">
      <w:pPr>
        <w:pStyle w:val="af5"/>
        <w:keepNext/>
        <w:rPr>
          <w:rtl/>
        </w:rPr>
      </w:pPr>
      <w:bookmarkStart w:id="2742" w:name="ET_interruption_קריאות_91"/>
      <w:r w:rsidRPr="001742AE">
        <w:rPr>
          <w:rStyle w:val="TagStyle"/>
          <w:rtl/>
        </w:rPr>
        <w:t xml:space="preserve"> &lt;&lt; קריאה &gt;&gt; </w:t>
      </w:r>
      <w:r>
        <w:rPr>
          <w:rtl/>
        </w:rPr>
        <w:t>קריאות:</w:t>
      </w:r>
      <w:r w:rsidRPr="001742AE">
        <w:rPr>
          <w:rStyle w:val="TagStyle"/>
          <w:rtl/>
        </w:rPr>
        <w:t xml:space="preserve"> &lt;&lt; קריאה &gt;&gt;</w:t>
      </w:r>
      <w:r>
        <w:rPr>
          <w:rtl/>
        </w:rPr>
        <w:t xml:space="preserve"> </w:t>
      </w:r>
      <w:bookmarkEnd w:id="2742"/>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Pr="001742AE" w:rsidRDefault="00E330A0" w:rsidP="000E4D87">
      <w:pPr>
        <w:rPr>
          <w:rtl/>
          <w:lang w:eastAsia="he-IL"/>
        </w:rPr>
      </w:pPr>
    </w:p>
    <w:p w:rsidR="00E330A0" w:rsidRDefault="00E330A0" w:rsidP="000E4D87">
      <w:pPr>
        <w:pStyle w:val="af5"/>
        <w:keepNext/>
        <w:rPr>
          <w:rtl/>
        </w:rPr>
      </w:pPr>
      <w:bookmarkStart w:id="2743" w:name="ET_interruption_6341_48"/>
      <w:r w:rsidRPr="00BF210B">
        <w:rPr>
          <w:rStyle w:val="TagStyle"/>
          <w:rtl/>
        </w:rPr>
        <w:t xml:space="preserve"> &lt;&lt; קריאה &gt;&gt; </w:t>
      </w:r>
      <w:r>
        <w:rPr>
          <w:rtl/>
        </w:rPr>
        <w:t>דבי ביטון (יש עתיד):</w:t>
      </w:r>
      <w:r w:rsidRPr="00BF210B">
        <w:rPr>
          <w:rStyle w:val="TagStyle"/>
          <w:rtl/>
        </w:rPr>
        <w:t xml:space="preserve"> &lt;&lt; קריאה &gt;&gt;</w:t>
      </w:r>
      <w:r>
        <w:rPr>
          <w:rtl/>
        </w:rPr>
        <w:t xml:space="preserve"> </w:t>
      </w:r>
      <w:bookmarkEnd w:id="2743"/>
    </w:p>
    <w:p w:rsidR="00E330A0" w:rsidRDefault="00E330A0" w:rsidP="00A02D07">
      <w:pPr>
        <w:rPr>
          <w:rtl/>
          <w:lang w:eastAsia="he-IL"/>
        </w:rPr>
      </w:pPr>
    </w:p>
    <w:p w:rsidR="00E330A0" w:rsidRDefault="00E330A0" w:rsidP="000E4D87">
      <w:pPr>
        <w:rPr>
          <w:rtl/>
          <w:lang w:eastAsia="he-IL"/>
        </w:rPr>
      </w:pPr>
      <w:r>
        <w:rPr>
          <w:rFonts w:hint="cs"/>
          <w:rtl/>
          <w:lang w:eastAsia="he-IL"/>
        </w:rPr>
        <w:t>אדוני ראש הממשלה, אני רק רוצה - - -</w:t>
      </w:r>
    </w:p>
    <w:p w:rsidR="00E330A0" w:rsidRDefault="00E330A0" w:rsidP="000E4D87">
      <w:pPr>
        <w:rPr>
          <w:rtl/>
          <w:lang w:eastAsia="he-IL"/>
        </w:rPr>
      </w:pPr>
    </w:p>
    <w:p w:rsidR="00E330A0" w:rsidRDefault="00E330A0" w:rsidP="000E4D87">
      <w:pPr>
        <w:pStyle w:val="af6"/>
        <w:keepNext/>
        <w:rPr>
          <w:rtl/>
        </w:rPr>
      </w:pPr>
      <w:r w:rsidRPr="00486054">
        <w:rPr>
          <w:rStyle w:val="TagStyle"/>
          <w:rtl/>
        </w:rPr>
        <w:t xml:space="preserve"> &lt;&lt; יור &gt;&gt; </w:t>
      </w:r>
      <w:r>
        <w:rPr>
          <w:rtl/>
        </w:rPr>
        <w:t>היו"ר אמיר אוחנה:</w:t>
      </w:r>
      <w:r w:rsidRPr="00486054">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חברת הכנסת דבי ביטון, </w:t>
      </w:r>
      <w:bookmarkStart w:id="2744" w:name="_ETM_Q11_500354"/>
      <w:bookmarkEnd w:id="2744"/>
      <w:r>
        <w:rPr>
          <w:rFonts w:hint="cs"/>
          <w:rtl/>
          <w:lang w:eastAsia="he-IL"/>
        </w:rPr>
        <w:t>קריאה שלישית, נא לצאת. תודה רבה.</w:t>
      </w:r>
    </w:p>
    <w:p w:rsidR="00E330A0" w:rsidRDefault="00E330A0" w:rsidP="000E4D87">
      <w:pPr>
        <w:rPr>
          <w:rtl/>
          <w:lang w:eastAsia="he-IL"/>
        </w:rPr>
      </w:pPr>
      <w:bookmarkStart w:id="2745" w:name="_ETM_Q11_498847"/>
      <w:bookmarkStart w:id="2746" w:name="_ETM_Q11_498981"/>
      <w:bookmarkEnd w:id="2745"/>
      <w:bookmarkEnd w:id="2746"/>
    </w:p>
    <w:p w:rsidR="00E330A0" w:rsidRDefault="00E330A0" w:rsidP="000E4D87">
      <w:pPr>
        <w:pStyle w:val="af5"/>
        <w:keepNext/>
        <w:rPr>
          <w:rtl/>
        </w:rPr>
      </w:pPr>
      <w:bookmarkStart w:id="2747" w:name="ET_interruption_6341_92"/>
      <w:r w:rsidRPr="00690219">
        <w:rPr>
          <w:rStyle w:val="TagStyle"/>
          <w:rtl/>
        </w:rPr>
        <w:t xml:space="preserve"> &lt;&lt; קריאה &gt;&gt; </w:t>
      </w:r>
      <w:r>
        <w:rPr>
          <w:rtl/>
        </w:rPr>
        <w:t>דבי ביטון (יש עתיד):</w:t>
      </w:r>
      <w:r w:rsidRPr="00690219">
        <w:rPr>
          <w:rStyle w:val="TagStyle"/>
          <w:rtl/>
        </w:rPr>
        <w:t xml:space="preserve"> &lt;&lt; קריאה &gt;&gt;</w:t>
      </w:r>
      <w:r>
        <w:rPr>
          <w:rtl/>
        </w:rPr>
        <w:t xml:space="preserve"> </w:t>
      </w:r>
      <w:bookmarkEnd w:id="2747"/>
    </w:p>
    <w:p w:rsidR="00E330A0" w:rsidRDefault="00E330A0" w:rsidP="00A02D07">
      <w:pPr>
        <w:rPr>
          <w:rtl/>
          <w:lang w:eastAsia="he-IL"/>
        </w:rPr>
      </w:pPr>
    </w:p>
    <w:p w:rsidR="00E330A0" w:rsidRDefault="00E330A0" w:rsidP="000E4D87">
      <w:pPr>
        <w:rPr>
          <w:rtl/>
          <w:lang w:eastAsia="he-IL"/>
        </w:rPr>
      </w:pPr>
      <w:bookmarkStart w:id="2748" w:name="_ETM_Q11_502140"/>
      <w:bookmarkStart w:id="2749" w:name="_ETM_Q11_502413"/>
      <w:bookmarkStart w:id="2750" w:name="_ETM_Q11_502538"/>
      <w:bookmarkEnd w:id="2748"/>
      <w:bookmarkEnd w:id="2749"/>
      <w:bookmarkEnd w:id="2750"/>
      <w:r>
        <w:rPr>
          <w:rFonts w:hint="cs"/>
          <w:rtl/>
          <w:lang w:eastAsia="he-IL"/>
        </w:rPr>
        <w:t>- - -</w:t>
      </w:r>
    </w:p>
    <w:p w:rsidR="00E330A0" w:rsidRDefault="00E330A0" w:rsidP="000E4D87">
      <w:pPr>
        <w:rPr>
          <w:rtl/>
          <w:lang w:eastAsia="he-IL"/>
        </w:rPr>
      </w:pPr>
      <w:bookmarkStart w:id="2751" w:name="_ETM_Q11_503287"/>
      <w:bookmarkStart w:id="2752" w:name="_ETM_Q11_503439"/>
      <w:bookmarkEnd w:id="2751"/>
      <w:bookmarkEnd w:id="2752"/>
    </w:p>
    <w:p w:rsidR="00E330A0" w:rsidRDefault="00E330A0" w:rsidP="000E4D87">
      <w:pPr>
        <w:pStyle w:val="af6"/>
        <w:keepNext/>
        <w:rPr>
          <w:rtl/>
        </w:rPr>
      </w:pPr>
      <w:bookmarkStart w:id="2753" w:name="ET_yor_6423_93"/>
      <w:r w:rsidRPr="00690219">
        <w:rPr>
          <w:rStyle w:val="TagStyle"/>
          <w:rtl/>
        </w:rPr>
        <w:t xml:space="preserve"> &lt;&lt; יור &gt;&gt; </w:t>
      </w:r>
      <w:r>
        <w:rPr>
          <w:rtl/>
        </w:rPr>
        <w:t>היו"ר אמיר אוחנה:</w:t>
      </w:r>
      <w:r w:rsidRPr="00690219">
        <w:rPr>
          <w:rStyle w:val="TagStyle"/>
          <w:rtl/>
        </w:rPr>
        <w:t xml:space="preserve"> &lt;&lt; יור &gt;&gt;</w:t>
      </w:r>
      <w:r>
        <w:rPr>
          <w:rtl/>
        </w:rPr>
        <w:t xml:space="preserve"> </w:t>
      </w:r>
      <w:bookmarkEnd w:id="2753"/>
    </w:p>
    <w:p w:rsidR="00E330A0" w:rsidRPr="00690219" w:rsidRDefault="00E330A0" w:rsidP="000E4D87">
      <w:pPr>
        <w:rPr>
          <w:rtl/>
          <w:lang w:eastAsia="he-IL"/>
        </w:rPr>
      </w:pPr>
      <w:bookmarkStart w:id="2754" w:name="_ETM_Q11_504555"/>
      <w:bookmarkEnd w:id="2754"/>
    </w:p>
    <w:p w:rsidR="00E330A0" w:rsidRDefault="00E330A0" w:rsidP="000E4D87">
      <w:pPr>
        <w:rPr>
          <w:rtl/>
          <w:lang w:eastAsia="he-IL"/>
        </w:rPr>
      </w:pPr>
      <w:bookmarkStart w:id="2755" w:name="_ETM_Q11_499087"/>
      <w:bookmarkStart w:id="2756" w:name="_ETM_Q11_499145"/>
      <w:bookmarkEnd w:id="2755"/>
      <w:bookmarkEnd w:id="2756"/>
      <w:r>
        <w:rPr>
          <w:rFonts w:hint="cs"/>
          <w:rtl/>
          <w:lang w:eastAsia="he-IL"/>
        </w:rPr>
        <w:t xml:space="preserve">אה, סליחה. סליחה, </w:t>
      </w:r>
      <w:bookmarkStart w:id="2757" w:name="_ETM_Q11_516032"/>
      <w:bookmarkEnd w:id="2757"/>
      <w:r>
        <w:rPr>
          <w:rFonts w:hint="cs"/>
          <w:rtl/>
          <w:lang w:eastAsia="he-IL"/>
        </w:rPr>
        <w:t xml:space="preserve">סליחה, חברת הכנסת דבי ביטון, סליחה, קריאה שנייה. סליחה, קריאה </w:t>
      </w:r>
      <w:bookmarkStart w:id="2758" w:name="_ETM_Q11_513422"/>
      <w:bookmarkEnd w:id="2758"/>
      <w:r>
        <w:rPr>
          <w:rFonts w:hint="cs"/>
          <w:rtl/>
          <w:lang w:eastAsia="he-IL"/>
        </w:rPr>
        <w:t>שנייה.</w:t>
      </w:r>
    </w:p>
    <w:p w:rsidR="00E330A0" w:rsidRDefault="00E330A0" w:rsidP="000E4D87">
      <w:pPr>
        <w:rPr>
          <w:rtl/>
          <w:lang w:eastAsia="he-IL"/>
        </w:rPr>
      </w:pPr>
    </w:p>
    <w:p w:rsidR="00E330A0" w:rsidRDefault="00E330A0" w:rsidP="000E4D87">
      <w:pPr>
        <w:pStyle w:val="af5"/>
        <w:keepNext/>
        <w:rPr>
          <w:rtl/>
        </w:rPr>
      </w:pPr>
      <w:bookmarkStart w:id="2759" w:name="ET_interruption_5300_49"/>
      <w:r w:rsidRPr="00BF210B">
        <w:rPr>
          <w:rStyle w:val="TagStyle"/>
          <w:rtl/>
        </w:rPr>
        <w:t xml:space="preserve"> &lt;&lt; קריאה &gt;&gt; </w:t>
      </w:r>
      <w:r>
        <w:rPr>
          <w:rtl/>
        </w:rPr>
        <w:t>מירב בן ארי (יש עתיד):</w:t>
      </w:r>
      <w:r w:rsidRPr="00BF210B">
        <w:rPr>
          <w:rStyle w:val="TagStyle"/>
          <w:rtl/>
        </w:rPr>
        <w:t xml:space="preserve"> &lt;&lt; קריאה &gt;&gt;</w:t>
      </w:r>
      <w:r>
        <w:rPr>
          <w:rtl/>
        </w:rPr>
        <w:t xml:space="preserve"> </w:t>
      </w:r>
      <w:bookmarkEnd w:id="2759"/>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זה מרוב שאתה נותן לנו קריאות.</w:t>
      </w:r>
    </w:p>
    <w:p w:rsidR="00E330A0" w:rsidRDefault="00E330A0" w:rsidP="000E4D87">
      <w:pPr>
        <w:rPr>
          <w:rtl/>
          <w:lang w:eastAsia="he-IL"/>
        </w:rPr>
      </w:pPr>
    </w:p>
    <w:p w:rsidR="00E330A0" w:rsidRDefault="00E330A0" w:rsidP="000E4D87">
      <w:pPr>
        <w:pStyle w:val="-"/>
        <w:keepNext/>
        <w:rPr>
          <w:rtl/>
        </w:rPr>
      </w:pPr>
      <w:bookmarkStart w:id="2760" w:name="ET_speakercontinue_5504_20"/>
      <w:r w:rsidRPr="00486054">
        <w:rPr>
          <w:rStyle w:val="TagStyle"/>
          <w:rtl/>
        </w:rPr>
        <w:t xml:space="preserve"> &lt;&lt; דובר_המשך &gt;&gt; </w:t>
      </w:r>
      <w:r>
        <w:rPr>
          <w:rtl/>
        </w:rPr>
        <w:t>ראש הממשלה בנימין נתניהו:</w:t>
      </w:r>
      <w:r w:rsidRPr="00486054">
        <w:rPr>
          <w:rStyle w:val="TagStyle"/>
          <w:rtl/>
        </w:rPr>
        <w:t xml:space="preserve"> &lt;&lt; דובר_המשך &gt;&gt;</w:t>
      </w:r>
      <w:r>
        <w:rPr>
          <w:rtl/>
        </w:rPr>
        <w:t xml:space="preserve"> </w:t>
      </w:r>
      <w:bookmarkEnd w:id="2760"/>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ואם כבר הזכרתי מיעוט צעקני, אני מתכוון ברחובות </w:t>
      </w:r>
      <w:bookmarkStart w:id="2761" w:name="_ETM_Q11_524541"/>
      <w:bookmarkEnd w:id="2761"/>
      <w:r>
        <w:rPr>
          <w:rFonts w:hint="cs"/>
          <w:rtl/>
          <w:lang w:eastAsia="he-IL"/>
        </w:rPr>
        <w:t>- -</w:t>
      </w:r>
    </w:p>
    <w:p w:rsidR="00E330A0" w:rsidRDefault="00E330A0" w:rsidP="000E4D87">
      <w:pPr>
        <w:ind w:firstLine="0"/>
        <w:rPr>
          <w:rtl/>
          <w:lang w:eastAsia="he-IL"/>
        </w:rPr>
      </w:pPr>
      <w:bookmarkStart w:id="2762" w:name="_ETM_Q11_525621"/>
      <w:bookmarkStart w:id="2763" w:name="_ETM_Q11_525898"/>
      <w:bookmarkStart w:id="2764" w:name="_ETM_Q11_525932"/>
      <w:bookmarkStart w:id="2765" w:name="_ETM_Q11_526018"/>
      <w:bookmarkEnd w:id="2762"/>
      <w:bookmarkEnd w:id="2763"/>
      <w:bookmarkEnd w:id="2764"/>
      <w:bookmarkEnd w:id="2765"/>
    </w:p>
    <w:p w:rsidR="00E330A0" w:rsidRDefault="00E330A0" w:rsidP="000E4D87">
      <w:pPr>
        <w:pStyle w:val="af5"/>
        <w:keepNext/>
        <w:rPr>
          <w:rtl/>
        </w:rPr>
      </w:pPr>
      <w:bookmarkStart w:id="2766" w:name="ET_interruption_קר_אה_94"/>
      <w:r w:rsidRPr="00845A23">
        <w:rPr>
          <w:rStyle w:val="TagStyle"/>
          <w:rtl/>
        </w:rPr>
        <w:t xml:space="preserve"> &lt;&lt; קריאה &gt;&gt; </w:t>
      </w:r>
      <w:r>
        <w:rPr>
          <w:rtl/>
        </w:rPr>
        <w:t>קריאה:</w:t>
      </w:r>
      <w:r w:rsidRPr="00845A23">
        <w:rPr>
          <w:rStyle w:val="TagStyle"/>
          <w:rtl/>
        </w:rPr>
        <w:t xml:space="preserve"> &lt;&lt; קריאה &gt;&gt;</w:t>
      </w:r>
      <w:r>
        <w:rPr>
          <w:rtl/>
        </w:rPr>
        <w:t xml:space="preserve"> </w:t>
      </w:r>
      <w:bookmarkEnd w:id="2766"/>
    </w:p>
    <w:p w:rsidR="00E330A0" w:rsidRDefault="00E330A0" w:rsidP="00A02D07">
      <w:pPr>
        <w:rPr>
          <w:rtl/>
          <w:lang w:eastAsia="he-IL"/>
        </w:rPr>
      </w:pPr>
    </w:p>
    <w:p w:rsidR="00E330A0" w:rsidRPr="00845A23" w:rsidRDefault="00E330A0" w:rsidP="000E4D87">
      <w:pPr>
        <w:rPr>
          <w:rtl/>
          <w:lang w:eastAsia="he-IL"/>
        </w:rPr>
      </w:pPr>
      <w:r>
        <w:rPr>
          <w:rFonts w:hint="cs"/>
          <w:rtl/>
          <w:lang w:eastAsia="he-IL"/>
        </w:rPr>
        <w:t>- - -</w:t>
      </w:r>
    </w:p>
    <w:p w:rsidR="00E330A0" w:rsidRDefault="00E330A0" w:rsidP="000E4D87">
      <w:pPr>
        <w:rPr>
          <w:rtl/>
          <w:lang w:eastAsia="he-IL"/>
        </w:rPr>
      </w:pPr>
    </w:p>
    <w:p w:rsidR="00E330A0" w:rsidRDefault="00E330A0" w:rsidP="000E4D87">
      <w:pPr>
        <w:pStyle w:val="af6"/>
        <w:keepNext/>
        <w:rPr>
          <w:rtl/>
        </w:rPr>
      </w:pPr>
      <w:r w:rsidRPr="00486054">
        <w:rPr>
          <w:rStyle w:val="TagStyle"/>
          <w:rtl/>
        </w:rPr>
        <w:t xml:space="preserve"> &lt;&lt; יור &gt;&gt; </w:t>
      </w:r>
      <w:r>
        <w:rPr>
          <w:rtl/>
        </w:rPr>
        <w:t>היו"ר אמיר אוחנה:</w:t>
      </w:r>
      <w:r w:rsidRPr="00486054">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עכשיו קריאה שלישית, נא לצאת. תודה רבה.</w:t>
      </w:r>
    </w:p>
    <w:p w:rsidR="00E330A0" w:rsidRDefault="00E330A0" w:rsidP="000E4D87">
      <w:pPr>
        <w:rPr>
          <w:rtl/>
          <w:lang w:eastAsia="he-IL"/>
        </w:rPr>
      </w:pPr>
    </w:p>
    <w:p w:rsidR="00E330A0" w:rsidRDefault="00E330A0" w:rsidP="000E4D87">
      <w:pPr>
        <w:pStyle w:val="af5"/>
        <w:keepNext/>
        <w:rPr>
          <w:rtl/>
        </w:rPr>
      </w:pPr>
      <w:bookmarkStart w:id="2767" w:name="ET_interruption_6341_50"/>
      <w:r w:rsidRPr="00BF210B">
        <w:rPr>
          <w:rStyle w:val="TagStyle"/>
          <w:rtl/>
        </w:rPr>
        <w:t xml:space="preserve"> &lt;&lt; קריאה &gt;&gt; </w:t>
      </w:r>
      <w:r>
        <w:rPr>
          <w:rtl/>
        </w:rPr>
        <w:t>דבי ביטון (יש עתיד):</w:t>
      </w:r>
      <w:r w:rsidRPr="00BF210B">
        <w:rPr>
          <w:rStyle w:val="TagStyle"/>
          <w:rtl/>
        </w:rPr>
        <w:t xml:space="preserve"> &lt;&lt; קריאה &gt;&gt;</w:t>
      </w:r>
      <w:r>
        <w:rPr>
          <w:rtl/>
        </w:rPr>
        <w:t xml:space="preserve"> </w:t>
      </w:r>
      <w:bookmarkEnd w:id="2767"/>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 xml:space="preserve">לא אמרתי כלום. </w:t>
      </w:r>
    </w:p>
    <w:p w:rsidR="00E330A0" w:rsidRDefault="00E330A0" w:rsidP="000E4D87">
      <w:pPr>
        <w:rPr>
          <w:rtl/>
          <w:lang w:eastAsia="he-IL"/>
        </w:rPr>
      </w:pPr>
      <w:bookmarkStart w:id="2768" w:name="_ETM_Q11_529439"/>
      <w:bookmarkStart w:id="2769" w:name="_ETM_Q11_529556"/>
      <w:bookmarkStart w:id="2770" w:name="_ETM_Q11_529625"/>
      <w:bookmarkStart w:id="2771" w:name="_ETM_Q11_529723"/>
      <w:bookmarkEnd w:id="2768"/>
      <w:bookmarkEnd w:id="2769"/>
      <w:bookmarkEnd w:id="2770"/>
      <w:bookmarkEnd w:id="2771"/>
    </w:p>
    <w:p w:rsidR="00E330A0" w:rsidRDefault="00E330A0" w:rsidP="000E4D87">
      <w:pPr>
        <w:pStyle w:val="af6"/>
        <w:keepNext/>
        <w:rPr>
          <w:rtl/>
        </w:rPr>
      </w:pPr>
      <w:bookmarkStart w:id="2772" w:name="ET_yor_6423_96"/>
      <w:r w:rsidRPr="00D55A8E">
        <w:rPr>
          <w:rStyle w:val="TagStyle"/>
          <w:rtl/>
        </w:rPr>
        <w:t xml:space="preserve"> &lt;&lt; יור &gt;&gt; </w:t>
      </w:r>
      <w:r>
        <w:rPr>
          <w:rtl/>
        </w:rPr>
        <w:t>היו"ר אמיר אוחנה:</w:t>
      </w:r>
      <w:r w:rsidRPr="00D55A8E">
        <w:rPr>
          <w:rStyle w:val="TagStyle"/>
          <w:rtl/>
        </w:rPr>
        <w:t xml:space="preserve"> &lt;&lt; יור &gt;&gt;</w:t>
      </w:r>
      <w:r>
        <w:rPr>
          <w:rtl/>
        </w:rPr>
        <w:t xml:space="preserve"> </w:t>
      </w:r>
      <w:bookmarkEnd w:id="2772"/>
    </w:p>
    <w:p w:rsidR="00E330A0" w:rsidRDefault="00E330A0" w:rsidP="00A02D07">
      <w:pPr>
        <w:rPr>
          <w:rtl/>
          <w:lang w:eastAsia="he-IL"/>
        </w:rPr>
      </w:pPr>
    </w:p>
    <w:p w:rsidR="00E330A0" w:rsidRDefault="00E330A0" w:rsidP="000E4D87">
      <w:pPr>
        <w:rPr>
          <w:rtl/>
          <w:lang w:eastAsia="he-IL"/>
        </w:rPr>
      </w:pPr>
      <w:r>
        <w:rPr>
          <w:rFonts w:hint="cs"/>
          <w:rtl/>
          <w:lang w:eastAsia="he-IL"/>
        </w:rPr>
        <w:t>אמרת.</w:t>
      </w:r>
    </w:p>
    <w:p w:rsidR="00E330A0" w:rsidRPr="00D55A8E" w:rsidRDefault="00E330A0" w:rsidP="000E4D87">
      <w:pPr>
        <w:rPr>
          <w:rtl/>
          <w:lang w:eastAsia="he-IL"/>
        </w:rPr>
      </w:pPr>
    </w:p>
    <w:p w:rsidR="00E330A0" w:rsidRDefault="00E330A0" w:rsidP="000E4D87">
      <w:pPr>
        <w:pStyle w:val="af5"/>
        <w:keepNext/>
        <w:rPr>
          <w:rtl/>
        </w:rPr>
      </w:pPr>
      <w:bookmarkStart w:id="2773" w:name="ET_interruption_6341_95"/>
      <w:r w:rsidRPr="00D55A8E">
        <w:rPr>
          <w:rStyle w:val="TagStyle"/>
          <w:rtl/>
        </w:rPr>
        <w:t xml:space="preserve"> &lt;&lt; קריאה &gt;&gt; </w:t>
      </w:r>
      <w:r>
        <w:rPr>
          <w:rtl/>
        </w:rPr>
        <w:t>דבי ביטון (יש עתיד):</w:t>
      </w:r>
      <w:r w:rsidRPr="00D55A8E">
        <w:rPr>
          <w:rStyle w:val="TagStyle"/>
          <w:rtl/>
        </w:rPr>
        <w:t xml:space="preserve"> &lt;&lt; קריאה &gt;&gt;</w:t>
      </w:r>
      <w:r>
        <w:rPr>
          <w:rtl/>
        </w:rPr>
        <w:t xml:space="preserve"> </w:t>
      </w:r>
      <w:bookmarkEnd w:id="2773"/>
    </w:p>
    <w:p w:rsidR="00E330A0" w:rsidRDefault="00E330A0" w:rsidP="00A02D07">
      <w:pPr>
        <w:rPr>
          <w:rtl/>
          <w:lang w:eastAsia="he-IL"/>
        </w:rPr>
      </w:pPr>
    </w:p>
    <w:p w:rsidR="00E330A0" w:rsidRDefault="00E330A0" w:rsidP="000E4D87">
      <w:pPr>
        <w:rPr>
          <w:rtl/>
          <w:lang w:eastAsia="he-IL"/>
        </w:rPr>
      </w:pPr>
      <w:bookmarkStart w:id="2774" w:name="_ETM_Q11_532598"/>
      <w:bookmarkStart w:id="2775" w:name="_ETM_Q11_529779"/>
      <w:bookmarkStart w:id="2776" w:name="_ETM_Q11_529888"/>
      <w:bookmarkEnd w:id="2774"/>
      <w:bookmarkEnd w:id="2775"/>
      <w:bookmarkEnd w:id="2776"/>
      <w:r>
        <w:rPr>
          <w:rFonts w:hint="cs"/>
          <w:rtl/>
          <w:lang w:eastAsia="he-IL"/>
        </w:rPr>
        <w:t xml:space="preserve">חשבתי שאתה יותר ידידותי. </w:t>
      </w:r>
    </w:p>
    <w:p w:rsidR="00E330A0" w:rsidRDefault="00E330A0" w:rsidP="000E4D87">
      <w:pPr>
        <w:ind w:firstLine="0"/>
        <w:rPr>
          <w:rtl/>
          <w:lang w:eastAsia="he-IL"/>
        </w:rPr>
      </w:pPr>
    </w:p>
    <w:p w:rsidR="00E330A0" w:rsidRDefault="00E330A0" w:rsidP="000E4D87">
      <w:pPr>
        <w:pStyle w:val="af5"/>
        <w:keepNext/>
        <w:rPr>
          <w:rtl/>
        </w:rPr>
      </w:pPr>
      <w:bookmarkStart w:id="2777" w:name="ET_interruption_6162_97"/>
      <w:r w:rsidRPr="00D477A9">
        <w:rPr>
          <w:rStyle w:val="TagStyle"/>
          <w:rtl/>
        </w:rPr>
        <w:t xml:space="preserve"> &lt;&lt; קריאה &gt;&gt; </w:t>
      </w:r>
      <w:r>
        <w:rPr>
          <w:rtl/>
        </w:rPr>
        <w:t>ניסים ואטורי (הליכוד):</w:t>
      </w:r>
      <w:r w:rsidRPr="00D477A9">
        <w:rPr>
          <w:rStyle w:val="TagStyle"/>
          <w:rtl/>
        </w:rPr>
        <w:t xml:space="preserve"> &lt;&lt; קריאה &gt;&gt;</w:t>
      </w:r>
      <w:r>
        <w:rPr>
          <w:rtl/>
        </w:rPr>
        <w:t xml:space="preserve"> </w:t>
      </w:r>
      <w:bookmarkEnd w:id="2777"/>
    </w:p>
    <w:p w:rsidR="00E330A0" w:rsidRDefault="00E330A0" w:rsidP="00A02D07">
      <w:pPr>
        <w:rPr>
          <w:rtl/>
          <w:lang w:eastAsia="he-IL"/>
        </w:rPr>
      </w:pPr>
    </w:p>
    <w:p w:rsidR="00E330A0" w:rsidRDefault="00E330A0" w:rsidP="000E4D87">
      <w:pPr>
        <w:rPr>
          <w:rtl/>
          <w:lang w:eastAsia="he-IL"/>
        </w:rPr>
      </w:pPr>
      <w:r>
        <w:rPr>
          <w:rFonts w:hint="cs"/>
          <w:rtl/>
          <w:lang w:eastAsia="he-IL"/>
        </w:rPr>
        <w:t>תכף תישארו כמספר המנדטים שלכם.</w:t>
      </w:r>
    </w:p>
    <w:p w:rsidR="00E330A0" w:rsidRDefault="00E330A0" w:rsidP="00A02D07">
      <w:pPr>
        <w:rPr>
          <w:rtl/>
          <w:lang w:eastAsia="he-IL"/>
        </w:rPr>
      </w:pPr>
    </w:p>
    <w:p w:rsidR="00E330A0" w:rsidRDefault="00E330A0" w:rsidP="000E4D87">
      <w:pPr>
        <w:pStyle w:val="af5"/>
        <w:keepNext/>
        <w:rPr>
          <w:rtl/>
        </w:rPr>
      </w:pPr>
      <w:bookmarkStart w:id="2778" w:name="ET_interruption_6341_99"/>
      <w:r w:rsidRPr="00D477A9">
        <w:rPr>
          <w:rStyle w:val="TagStyle"/>
          <w:rtl/>
        </w:rPr>
        <w:t xml:space="preserve"> &lt;&lt; קריאה &gt;&gt; </w:t>
      </w:r>
      <w:r>
        <w:rPr>
          <w:rtl/>
        </w:rPr>
        <w:t>דבי ביטון (יש עתיד):</w:t>
      </w:r>
      <w:r w:rsidRPr="00D477A9">
        <w:rPr>
          <w:rStyle w:val="TagStyle"/>
          <w:rtl/>
        </w:rPr>
        <w:t xml:space="preserve"> &lt;&lt; קריאה &gt;&gt;</w:t>
      </w:r>
      <w:r>
        <w:rPr>
          <w:rtl/>
        </w:rPr>
        <w:t xml:space="preserve"> </w:t>
      </w:r>
      <w:bookmarkEnd w:id="2778"/>
    </w:p>
    <w:p w:rsidR="00E330A0" w:rsidRDefault="00E330A0" w:rsidP="000E4D87">
      <w:pPr>
        <w:rPr>
          <w:rtl/>
          <w:lang w:eastAsia="he-IL"/>
        </w:rPr>
      </w:pPr>
    </w:p>
    <w:p w:rsidR="00E330A0" w:rsidRPr="00486054" w:rsidRDefault="00E330A0" w:rsidP="000E4D87">
      <w:pPr>
        <w:rPr>
          <w:rtl/>
          <w:lang w:eastAsia="he-IL"/>
        </w:rPr>
      </w:pPr>
      <w:r>
        <w:rPr>
          <w:rFonts w:hint="cs"/>
          <w:rtl/>
          <w:lang w:eastAsia="he-IL"/>
        </w:rPr>
        <w:t xml:space="preserve">ראש הממשלה, אתה כבר לא צעיר, צריך לצעוק שתשמע. </w:t>
      </w:r>
    </w:p>
    <w:p w:rsidR="00E330A0" w:rsidRDefault="00E330A0" w:rsidP="000E4D87">
      <w:pPr>
        <w:ind w:firstLine="0"/>
        <w:rPr>
          <w:rtl/>
          <w:lang w:eastAsia="he-IL"/>
        </w:rPr>
      </w:pPr>
    </w:p>
    <w:p w:rsidR="00E330A0" w:rsidRDefault="00E330A0" w:rsidP="000E4D87">
      <w:pPr>
        <w:pStyle w:val="-"/>
        <w:keepNext/>
        <w:rPr>
          <w:rtl/>
        </w:rPr>
      </w:pPr>
      <w:r w:rsidRPr="00486054">
        <w:rPr>
          <w:rStyle w:val="TagStyle"/>
          <w:rtl/>
        </w:rPr>
        <w:t xml:space="preserve"> &lt;&lt; דובר_המשך &gt;&gt; </w:t>
      </w:r>
      <w:r>
        <w:rPr>
          <w:rtl/>
        </w:rPr>
        <w:t>ראש הממשלה בנימין נתניהו:</w:t>
      </w:r>
      <w:r w:rsidRPr="00486054">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ו</w:t>
      </w:r>
      <w:bookmarkStart w:id="2779" w:name="_ETM_Q11_548530"/>
      <w:bookmarkEnd w:id="2779"/>
      <w:r>
        <w:rPr>
          <w:rFonts w:hint="cs"/>
          <w:rtl/>
          <w:lang w:eastAsia="he-IL"/>
        </w:rPr>
        <w:t xml:space="preserve">אם כבר הזכרתי מיעוט צעקני, כולנו רואים את ההפגנות עם </w:t>
      </w:r>
      <w:bookmarkStart w:id="2780" w:name="_ETM_Q11_558889"/>
      <w:bookmarkEnd w:id="2780"/>
      <w:r>
        <w:rPr>
          <w:rFonts w:hint="cs"/>
          <w:rtl/>
          <w:lang w:eastAsia="he-IL"/>
        </w:rPr>
        <w:t xml:space="preserve">שלטי הפייק שכל פעם מתחלפים. אותם אנשים, ופעם הם מפגינים על הוצאת הגז מהמים </w:t>
      </w:r>
      <w:r>
        <w:rPr>
          <w:rFonts w:hint="eastAsia"/>
          <w:rtl/>
          <w:lang w:eastAsia="he-IL"/>
        </w:rPr>
        <w:t>–</w:t>
      </w:r>
      <w:r>
        <w:rPr>
          <w:rFonts w:hint="cs"/>
          <w:rtl/>
          <w:lang w:eastAsia="he-IL"/>
        </w:rPr>
        <w:t xml:space="preserve"> תארו לכם את מדינת </w:t>
      </w:r>
      <w:bookmarkStart w:id="2781" w:name="_ETM_Q11_564200"/>
      <w:bookmarkEnd w:id="2781"/>
      <w:r>
        <w:rPr>
          <w:rFonts w:hint="cs"/>
          <w:rtl/>
          <w:lang w:eastAsia="he-IL"/>
        </w:rPr>
        <w:t xml:space="preserve">ישראל, איפה היא הייתה נמצאת אם לא היינו </w:t>
      </w:r>
      <w:bookmarkStart w:id="2782" w:name="_ETM_Q11_570701"/>
      <w:bookmarkEnd w:id="2782"/>
      <w:r>
        <w:rPr>
          <w:rFonts w:hint="cs"/>
          <w:rtl/>
          <w:lang w:eastAsia="he-IL"/>
        </w:rPr>
        <w:t xml:space="preserve">מוציאים את הגז; פעם הם צועקים על חיסוני הקורונה </w:t>
      </w:r>
      <w:r>
        <w:rPr>
          <w:rFonts w:hint="eastAsia"/>
          <w:rtl/>
          <w:lang w:eastAsia="he-IL"/>
        </w:rPr>
        <w:t>–</w:t>
      </w:r>
      <w:r>
        <w:rPr>
          <w:rFonts w:hint="cs"/>
          <w:rtl/>
          <w:lang w:eastAsia="he-IL"/>
        </w:rPr>
        <w:t xml:space="preserve"> הרי באמצעות חיסוני הקורונה הוצאנו את ישראל ראשונה בעולם מהמגפה הזאת; </w:t>
      </w:r>
      <w:bookmarkStart w:id="2783" w:name="_ETM_Q11_579524"/>
      <w:bookmarkEnd w:id="2783"/>
      <w:r>
        <w:rPr>
          <w:rFonts w:hint="cs"/>
          <w:rtl/>
          <w:lang w:eastAsia="he-IL"/>
        </w:rPr>
        <w:t xml:space="preserve">או צועקים לסיום המלחמה לפני השגת יעדיה. המפגינים הם תמיד אותם מפגינים, רק </w:t>
      </w:r>
      <w:bookmarkStart w:id="2784" w:name="_ETM_Q11_587438"/>
      <w:bookmarkEnd w:id="2784"/>
      <w:r>
        <w:rPr>
          <w:rFonts w:hint="cs"/>
          <w:rtl/>
          <w:lang w:eastAsia="he-IL"/>
        </w:rPr>
        <w:t xml:space="preserve">השלטים מתחלפים. ואני אומר לכם: תביאו לוח מחיק עם טוש, זה יחסוך את הכסף על הפוסטרים האלה </w:t>
      </w:r>
      <w:r>
        <w:rPr>
          <w:rFonts w:hint="eastAsia"/>
          <w:rtl/>
          <w:lang w:eastAsia="he-IL"/>
        </w:rPr>
        <w:t>–</w:t>
      </w:r>
      <w:r>
        <w:rPr>
          <w:rFonts w:hint="cs"/>
          <w:rtl/>
          <w:lang w:eastAsia="he-IL"/>
        </w:rPr>
        <w:t xml:space="preserve"> אם כי אתם לא משלמים את הכסף הזה. </w:t>
      </w:r>
      <w:bookmarkStart w:id="2785" w:name="_ETM_Q11_596336"/>
      <w:bookmarkEnd w:id="2785"/>
      <w:r>
        <w:rPr>
          <w:rFonts w:hint="cs"/>
          <w:rtl/>
          <w:lang w:eastAsia="he-IL"/>
        </w:rPr>
        <w:t>אבל תחליפו. די, די, מספיק, מבינים. הבנו את ההפג</w:t>
      </w:r>
      <w:bookmarkStart w:id="2786" w:name="_ETM_Q11_596152"/>
      <w:bookmarkEnd w:id="2786"/>
      <w:r>
        <w:rPr>
          <w:rFonts w:hint="cs"/>
          <w:rtl/>
          <w:lang w:eastAsia="he-IL"/>
        </w:rPr>
        <w:t xml:space="preserve">נות הפוליטיות שלכם. </w:t>
      </w:r>
      <w:bookmarkStart w:id="2787" w:name="_ETM_Q11_600315"/>
      <w:bookmarkStart w:id="2788" w:name="_ETM_Q11_600413"/>
      <w:bookmarkStart w:id="2789" w:name="_ETM_Q11_600482"/>
      <w:bookmarkStart w:id="2790" w:name="_ETM_Q11_600655"/>
      <w:bookmarkEnd w:id="2787"/>
      <w:bookmarkEnd w:id="2788"/>
      <w:bookmarkEnd w:id="2789"/>
      <w:bookmarkEnd w:id="2790"/>
      <w:r>
        <w:rPr>
          <w:rFonts w:hint="cs"/>
          <w:rtl/>
          <w:lang w:eastAsia="he-IL"/>
        </w:rPr>
        <w:t>אנחנו מדברים תכלס. אנחנו מדברים על מהות, אנחנו לא מדברים על סיסמאו</w:t>
      </w:r>
      <w:r>
        <w:rPr>
          <w:rFonts w:hint="eastAsia"/>
          <w:rtl/>
          <w:lang w:eastAsia="he-IL"/>
        </w:rPr>
        <w:t>ת</w:t>
      </w:r>
      <w:r>
        <w:rPr>
          <w:rFonts w:hint="cs"/>
          <w:rtl/>
          <w:lang w:eastAsia="he-IL"/>
        </w:rPr>
        <w:t xml:space="preserve"> שמשתנות. משתנה הדבר </w:t>
      </w:r>
      <w:bookmarkStart w:id="2791" w:name="_ETM_Q11_602549"/>
      <w:bookmarkEnd w:id="2791"/>
      <w:r>
        <w:rPr>
          <w:rFonts w:hint="cs"/>
          <w:rtl/>
          <w:lang w:eastAsia="he-IL"/>
        </w:rPr>
        <w:t xml:space="preserve">הזה </w:t>
      </w:r>
      <w:r>
        <w:rPr>
          <w:rFonts w:hint="eastAsia"/>
          <w:rtl/>
          <w:lang w:eastAsia="he-IL"/>
        </w:rPr>
        <w:t>–</w:t>
      </w:r>
      <w:r>
        <w:rPr>
          <w:rFonts w:hint="cs"/>
          <w:rtl/>
          <w:lang w:eastAsia="he-IL"/>
        </w:rPr>
        <w:t xml:space="preserve"> עוברים לדבר הבא. הדבר הבא הלך </w:t>
      </w:r>
      <w:r>
        <w:rPr>
          <w:rFonts w:hint="eastAsia"/>
          <w:rtl/>
          <w:lang w:eastAsia="he-IL"/>
        </w:rPr>
        <w:t>–</w:t>
      </w:r>
      <w:r>
        <w:rPr>
          <w:rFonts w:hint="cs"/>
          <w:rtl/>
          <w:lang w:eastAsia="he-IL"/>
        </w:rPr>
        <w:t xml:space="preserve"> עוברים </w:t>
      </w:r>
      <w:bookmarkStart w:id="2792" w:name="_ETM_Q11_610111"/>
      <w:bookmarkEnd w:id="2792"/>
      <w:r>
        <w:rPr>
          <w:rFonts w:hint="cs"/>
          <w:rtl/>
          <w:lang w:eastAsia="he-IL"/>
        </w:rPr>
        <w:t xml:space="preserve">לדבר הבא אחריו. </w:t>
      </w:r>
    </w:p>
    <w:p w:rsidR="00E330A0" w:rsidRDefault="00E330A0" w:rsidP="000E4D87">
      <w:pPr>
        <w:ind w:firstLine="0"/>
        <w:rPr>
          <w:rtl/>
          <w:lang w:eastAsia="he-IL"/>
        </w:rPr>
      </w:pPr>
      <w:bookmarkStart w:id="2793" w:name="_ETM_Q11_609676"/>
      <w:bookmarkStart w:id="2794" w:name="_ETM_Q11_609947"/>
      <w:bookmarkStart w:id="2795" w:name="_ETM_Q11_609980"/>
      <w:bookmarkStart w:id="2796" w:name="_ETM_Q11_610061"/>
      <w:bookmarkEnd w:id="2793"/>
      <w:bookmarkEnd w:id="2794"/>
      <w:bookmarkEnd w:id="2795"/>
      <w:bookmarkEnd w:id="2796"/>
    </w:p>
    <w:p w:rsidR="00E330A0" w:rsidRDefault="00E330A0" w:rsidP="000E4D87">
      <w:pPr>
        <w:pStyle w:val="af5"/>
        <w:keepNext/>
        <w:rPr>
          <w:rtl/>
        </w:rPr>
      </w:pPr>
      <w:bookmarkStart w:id="2797" w:name="ET_interruption_קר_אה_100"/>
      <w:r w:rsidRPr="0023298F">
        <w:rPr>
          <w:rStyle w:val="TagStyle"/>
          <w:rtl/>
        </w:rPr>
        <w:t xml:space="preserve"> &lt;&lt; קריאה &gt;&gt; </w:t>
      </w:r>
      <w:r>
        <w:rPr>
          <w:rtl/>
        </w:rPr>
        <w:t>קריאה:</w:t>
      </w:r>
      <w:r w:rsidRPr="0023298F">
        <w:rPr>
          <w:rStyle w:val="TagStyle"/>
          <w:rtl/>
        </w:rPr>
        <w:t xml:space="preserve"> &lt;&lt; קריאה &gt;&gt;</w:t>
      </w:r>
      <w:r>
        <w:rPr>
          <w:rtl/>
        </w:rPr>
        <w:t xml:space="preserve"> </w:t>
      </w:r>
      <w:bookmarkEnd w:id="2797"/>
    </w:p>
    <w:p w:rsidR="00E330A0" w:rsidRDefault="00E330A0" w:rsidP="00A02D07">
      <w:pPr>
        <w:rPr>
          <w:rtl/>
          <w:lang w:eastAsia="he-IL"/>
        </w:rPr>
      </w:pPr>
    </w:p>
    <w:p w:rsidR="00E330A0" w:rsidRDefault="00E330A0" w:rsidP="000E4D87">
      <w:pPr>
        <w:rPr>
          <w:rtl/>
          <w:lang w:eastAsia="he-IL"/>
        </w:rPr>
      </w:pPr>
      <w:r>
        <w:rPr>
          <w:rFonts w:hint="cs"/>
          <w:rtl/>
          <w:lang w:eastAsia="he-IL"/>
        </w:rPr>
        <w:t>בדיוק.</w:t>
      </w:r>
    </w:p>
    <w:p w:rsidR="00E330A0" w:rsidRDefault="00E330A0" w:rsidP="000E4D87">
      <w:pPr>
        <w:ind w:firstLine="0"/>
        <w:rPr>
          <w:rtl/>
          <w:lang w:eastAsia="he-IL"/>
        </w:rPr>
      </w:pPr>
    </w:p>
    <w:p w:rsidR="00E330A0" w:rsidRDefault="00E330A0" w:rsidP="000E4D87">
      <w:pPr>
        <w:pStyle w:val="-"/>
        <w:keepNext/>
        <w:rPr>
          <w:rtl/>
        </w:rPr>
      </w:pPr>
      <w:bookmarkStart w:id="2798" w:name="ET_speakercontinue_5504_101"/>
      <w:r w:rsidRPr="0023298F">
        <w:rPr>
          <w:rStyle w:val="TagStyle"/>
          <w:rtl/>
        </w:rPr>
        <w:t xml:space="preserve"> &lt;&lt; דובר_המשך &gt;&gt; </w:t>
      </w:r>
      <w:r>
        <w:rPr>
          <w:rtl/>
        </w:rPr>
        <w:t>ראש הממשלה בנימין נתניהו:</w:t>
      </w:r>
      <w:r w:rsidRPr="0023298F">
        <w:rPr>
          <w:rStyle w:val="TagStyle"/>
          <w:rtl/>
        </w:rPr>
        <w:t xml:space="preserve"> &lt;&lt; דובר_המשך &gt;&gt;</w:t>
      </w:r>
      <w:r>
        <w:rPr>
          <w:rtl/>
        </w:rPr>
        <w:t xml:space="preserve"> </w:t>
      </w:r>
      <w:bookmarkEnd w:id="2798"/>
    </w:p>
    <w:p w:rsidR="00E330A0" w:rsidRDefault="00E330A0" w:rsidP="00A02D07">
      <w:pPr>
        <w:rPr>
          <w:rtl/>
          <w:lang w:eastAsia="he-IL"/>
        </w:rPr>
      </w:pPr>
    </w:p>
    <w:p w:rsidR="00E330A0" w:rsidRDefault="00E330A0" w:rsidP="000E4D87">
      <w:pPr>
        <w:rPr>
          <w:rtl/>
          <w:lang w:eastAsia="he-IL"/>
        </w:rPr>
      </w:pPr>
      <w:r>
        <w:rPr>
          <w:rFonts w:hint="cs"/>
          <w:rtl/>
          <w:lang w:eastAsia="he-IL"/>
        </w:rPr>
        <w:t>אני מדבר על המהות, והמהות כרגע - -</w:t>
      </w:r>
      <w:bookmarkStart w:id="2799" w:name="_ETM_Q11_611185"/>
      <w:bookmarkEnd w:id="2799"/>
    </w:p>
    <w:p w:rsidR="00E330A0" w:rsidRDefault="00E330A0" w:rsidP="000E4D87">
      <w:pPr>
        <w:rPr>
          <w:rtl/>
          <w:lang w:eastAsia="he-IL"/>
        </w:rPr>
      </w:pPr>
    </w:p>
    <w:p w:rsidR="00E330A0" w:rsidRDefault="00E330A0" w:rsidP="00A02D07">
      <w:pPr>
        <w:ind w:firstLine="0"/>
        <w:jc w:val="center"/>
        <w:rPr>
          <w:rtl/>
          <w:lang w:eastAsia="he-IL"/>
        </w:rPr>
      </w:pPr>
      <w:r>
        <w:rPr>
          <w:rFonts w:hint="cs"/>
          <w:rtl/>
          <w:lang w:eastAsia="he-IL"/>
        </w:rPr>
        <w:t>(מחיאות כפיים)</w:t>
      </w:r>
    </w:p>
    <w:p w:rsidR="00E330A0" w:rsidRDefault="00E330A0" w:rsidP="000E4D87">
      <w:pPr>
        <w:rPr>
          <w:rtl/>
          <w:lang w:eastAsia="he-IL"/>
        </w:rPr>
      </w:pPr>
    </w:p>
    <w:p w:rsidR="00E330A0" w:rsidRDefault="00E330A0" w:rsidP="000E4D87">
      <w:pPr>
        <w:pStyle w:val="af5"/>
        <w:keepNext/>
        <w:rPr>
          <w:rtl/>
        </w:rPr>
      </w:pPr>
      <w:bookmarkStart w:id="2800" w:name="ET_interruption_5300_51"/>
      <w:r w:rsidRPr="00BF210B">
        <w:rPr>
          <w:rStyle w:val="TagStyle"/>
          <w:rtl/>
        </w:rPr>
        <w:t xml:space="preserve"> &lt;&lt; קריאה &gt;&gt; </w:t>
      </w:r>
      <w:r>
        <w:rPr>
          <w:rtl/>
        </w:rPr>
        <w:t>מירב בן ארי (יש עתיד):</w:t>
      </w:r>
      <w:r w:rsidRPr="00BF210B">
        <w:rPr>
          <w:rStyle w:val="TagStyle"/>
          <w:rtl/>
        </w:rPr>
        <w:t xml:space="preserve"> &lt;&lt; קריאה &gt;&gt;</w:t>
      </w:r>
      <w:r>
        <w:rPr>
          <w:rtl/>
        </w:rPr>
        <w:t xml:space="preserve"> </w:t>
      </w:r>
      <w:bookmarkEnd w:id="2800"/>
    </w:p>
    <w:p w:rsidR="00E330A0" w:rsidRDefault="00E330A0" w:rsidP="000E4D87">
      <w:pPr>
        <w:rPr>
          <w:rtl/>
          <w:lang w:eastAsia="he-IL"/>
        </w:rPr>
      </w:pPr>
    </w:p>
    <w:p w:rsidR="00E330A0" w:rsidRDefault="00E330A0" w:rsidP="000E4D87">
      <w:pPr>
        <w:rPr>
          <w:rtl/>
          <w:lang w:eastAsia="he-IL"/>
        </w:rPr>
      </w:pPr>
      <w:bookmarkStart w:id="2801" w:name="_ETM_Q11_154865"/>
      <w:bookmarkStart w:id="2802" w:name="_ETM_Q11_154994"/>
      <w:bookmarkEnd w:id="2801"/>
      <w:bookmarkEnd w:id="2802"/>
      <w:r>
        <w:rPr>
          <w:rFonts w:hint="cs"/>
          <w:rtl/>
          <w:lang w:eastAsia="he-IL"/>
        </w:rPr>
        <w:t>לעמוד כשמוחאים כפיים, לא לשבת.</w:t>
      </w:r>
    </w:p>
    <w:p w:rsidR="00E330A0" w:rsidRDefault="00E330A0" w:rsidP="000E4D87">
      <w:pPr>
        <w:ind w:firstLine="0"/>
        <w:rPr>
          <w:rtl/>
          <w:lang w:eastAsia="he-IL"/>
        </w:rPr>
      </w:pPr>
      <w:bookmarkStart w:id="2803" w:name="_ETM_Q11_614813"/>
      <w:bookmarkStart w:id="2804" w:name="_ETM_Q11_614954"/>
      <w:bookmarkStart w:id="2805" w:name="_ETM_Q11_615065"/>
      <w:bookmarkStart w:id="2806" w:name="_ETM_Q11_615149"/>
      <w:bookmarkEnd w:id="2803"/>
      <w:bookmarkEnd w:id="2804"/>
      <w:bookmarkEnd w:id="2805"/>
      <w:bookmarkEnd w:id="2806"/>
    </w:p>
    <w:p w:rsidR="00E330A0" w:rsidRDefault="00E330A0" w:rsidP="000E4D87">
      <w:pPr>
        <w:pStyle w:val="af6"/>
        <w:keepNext/>
        <w:rPr>
          <w:rtl/>
        </w:rPr>
      </w:pPr>
      <w:bookmarkStart w:id="2807" w:name="ET_yor_6423_102"/>
      <w:r w:rsidRPr="00AE5BE1">
        <w:rPr>
          <w:rStyle w:val="TagStyle"/>
          <w:rtl/>
        </w:rPr>
        <w:t xml:space="preserve"> &lt;&lt; יור &gt;&gt; </w:t>
      </w:r>
      <w:r>
        <w:rPr>
          <w:rtl/>
        </w:rPr>
        <w:t>היו"ר אמיר אוחנה:</w:t>
      </w:r>
      <w:r w:rsidRPr="00AE5BE1">
        <w:rPr>
          <w:rStyle w:val="TagStyle"/>
          <w:rtl/>
        </w:rPr>
        <w:t xml:space="preserve"> &lt;&lt; יור &gt;&gt;</w:t>
      </w:r>
      <w:r>
        <w:rPr>
          <w:rtl/>
        </w:rPr>
        <w:t xml:space="preserve"> </w:t>
      </w:r>
      <w:bookmarkEnd w:id="2807"/>
    </w:p>
    <w:p w:rsidR="00E330A0" w:rsidRDefault="00E330A0" w:rsidP="00A02D07">
      <w:pPr>
        <w:rPr>
          <w:rtl/>
          <w:lang w:eastAsia="he-IL"/>
        </w:rPr>
      </w:pPr>
    </w:p>
    <w:p w:rsidR="00E330A0" w:rsidRDefault="00E330A0" w:rsidP="000E4D87">
      <w:pPr>
        <w:rPr>
          <w:rtl/>
          <w:lang w:eastAsia="he-IL"/>
        </w:rPr>
      </w:pPr>
      <w:bookmarkStart w:id="2808" w:name="_ETM_Q11_616005"/>
      <w:bookmarkEnd w:id="2808"/>
      <w:r>
        <w:rPr>
          <w:rFonts w:hint="cs"/>
          <w:rtl/>
          <w:lang w:eastAsia="he-IL"/>
        </w:rPr>
        <w:t>חברת הכנסת בן ארי.</w:t>
      </w:r>
    </w:p>
    <w:p w:rsidR="00E330A0" w:rsidRDefault="00E330A0" w:rsidP="000E4D87">
      <w:pPr>
        <w:rPr>
          <w:rtl/>
          <w:lang w:eastAsia="he-IL"/>
        </w:rPr>
      </w:pPr>
      <w:bookmarkStart w:id="2809" w:name="_ETM_Q11_614945"/>
      <w:bookmarkStart w:id="2810" w:name="_ETM_Q11_615044"/>
      <w:bookmarkEnd w:id="2809"/>
      <w:bookmarkEnd w:id="2810"/>
    </w:p>
    <w:p w:rsidR="00E330A0" w:rsidRDefault="00E330A0" w:rsidP="000E4D87">
      <w:pPr>
        <w:pStyle w:val="-"/>
        <w:keepNext/>
        <w:rPr>
          <w:rtl/>
        </w:rPr>
      </w:pPr>
      <w:r w:rsidRPr="00AE5BE1">
        <w:rPr>
          <w:rStyle w:val="TagStyle"/>
          <w:rtl/>
        </w:rPr>
        <w:t xml:space="preserve"> &lt;&lt; דובר_המשך &gt;&gt; </w:t>
      </w:r>
      <w:r>
        <w:rPr>
          <w:rtl/>
        </w:rPr>
        <w:t>ראש הממשלה בנימין נתניהו:</w:t>
      </w:r>
      <w:r w:rsidRPr="00AE5BE1">
        <w:rPr>
          <w:rStyle w:val="TagStyle"/>
          <w:rtl/>
        </w:rPr>
        <w:t xml:space="preserve"> &lt;&lt; דובר_המשך &gt;&gt;</w:t>
      </w:r>
      <w:r>
        <w:rPr>
          <w:rtl/>
        </w:rPr>
        <w:t xml:space="preserve"> </w:t>
      </w:r>
    </w:p>
    <w:p w:rsidR="00E330A0" w:rsidRDefault="00E330A0" w:rsidP="00A02D07">
      <w:pPr>
        <w:rPr>
          <w:rtl/>
          <w:lang w:eastAsia="he-IL"/>
        </w:rPr>
      </w:pPr>
    </w:p>
    <w:p w:rsidR="00E330A0" w:rsidRPr="00AE5BE1" w:rsidRDefault="00E330A0" w:rsidP="000E4D87">
      <w:pPr>
        <w:rPr>
          <w:rtl/>
          <w:lang w:eastAsia="he-IL"/>
        </w:rPr>
      </w:pPr>
      <w:r>
        <w:rPr>
          <w:rFonts w:hint="cs"/>
          <w:rtl/>
          <w:lang w:eastAsia="he-IL"/>
        </w:rPr>
        <w:t xml:space="preserve">- - היא האם יש אפשרות להקים ועדת חקירה שתזכה להסכמה רחבה. </w:t>
      </w:r>
    </w:p>
    <w:p w:rsidR="00E330A0" w:rsidRDefault="00E330A0" w:rsidP="00A02D07">
      <w:pPr>
        <w:rPr>
          <w:rtl/>
          <w:lang w:eastAsia="he-IL"/>
        </w:rPr>
      </w:pPr>
      <w:bookmarkStart w:id="2811" w:name="_ETM_Q11_615959"/>
      <w:bookmarkEnd w:id="2811"/>
    </w:p>
    <w:p w:rsidR="00E330A0" w:rsidRDefault="00E330A0" w:rsidP="000E4D87">
      <w:pPr>
        <w:pStyle w:val="af5"/>
        <w:keepNext/>
        <w:rPr>
          <w:rtl/>
        </w:rPr>
      </w:pPr>
      <w:bookmarkStart w:id="2812" w:name="ET_interruption_6537_53"/>
      <w:r w:rsidRPr="00BF210B">
        <w:rPr>
          <w:rStyle w:val="TagStyle"/>
          <w:rtl/>
        </w:rPr>
        <w:t xml:space="preserve"> &lt;&lt; קריאה &gt;&gt; </w:t>
      </w:r>
      <w:r>
        <w:rPr>
          <w:rtl/>
        </w:rPr>
        <w:t>אושר שקלים (הליכוד):</w:t>
      </w:r>
      <w:r w:rsidRPr="00BF210B">
        <w:rPr>
          <w:rStyle w:val="TagStyle"/>
          <w:rtl/>
        </w:rPr>
        <w:t xml:space="preserve"> &lt;&lt; קריאה &gt;&gt;</w:t>
      </w:r>
      <w:r>
        <w:rPr>
          <w:rtl/>
        </w:rPr>
        <w:t xml:space="preserve"> </w:t>
      </w:r>
      <w:bookmarkEnd w:id="2812"/>
    </w:p>
    <w:p w:rsidR="00E330A0" w:rsidRDefault="00E330A0" w:rsidP="00A02D07">
      <w:pPr>
        <w:rPr>
          <w:rtl/>
          <w:lang w:eastAsia="he-IL"/>
        </w:rPr>
      </w:pPr>
    </w:p>
    <w:p w:rsidR="00E330A0" w:rsidRDefault="00E330A0" w:rsidP="000E4D87">
      <w:pPr>
        <w:rPr>
          <w:rtl/>
          <w:lang w:eastAsia="he-IL"/>
        </w:rPr>
      </w:pPr>
      <w:r>
        <w:rPr>
          <w:rFonts w:hint="cs"/>
          <w:rtl/>
          <w:lang w:eastAsia="he-IL"/>
        </w:rPr>
        <w:t>- - -</w:t>
      </w:r>
    </w:p>
    <w:p w:rsidR="00E330A0" w:rsidRDefault="00E330A0" w:rsidP="000E4D87">
      <w:pPr>
        <w:rPr>
          <w:rtl/>
          <w:lang w:eastAsia="he-IL"/>
        </w:rPr>
      </w:pPr>
      <w:bookmarkStart w:id="2813" w:name="_ETM_Q11_625841"/>
      <w:bookmarkStart w:id="2814" w:name="_ETM_Q11_626014"/>
      <w:bookmarkEnd w:id="2813"/>
      <w:bookmarkEnd w:id="2814"/>
    </w:p>
    <w:p w:rsidR="00E330A0" w:rsidRDefault="00E330A0" w:rsidP="000E4D87">
      <w:pPr>
        <w:pStyle w:val="af6"/>
        <w:keepNext/>
        <w:rPr>
          <w:rtl/>
        </w:rPr>
      </w:pPr>
      <w:bookmarkStart w:id="2815" w:name="ET_yor_6423_104"/>
      <w:r w:rsidRPr="00AE5BE1">
        <w:rPr>
          <w:rStyle w:val="TagStyle"/>
          <w:rtl/>
        </w:rPr>
        <w:t xml:space="preserve"> &lt;&lt; יור &gt;&gt; </w:t>
      </w:r>
      <w:r>
        <w:rPr>
          <w:rtl/>
        </w:rPr>
        <w:t>היו"ר אמיר אוחנה:</w:t>
      </w:r>
      <w:r w:rsidRPr="00AE5BE1">
        <w:rPr>
          <w:rStyle w:val="TagStyle"/>
          <w:rtl/>
        </w:rPr>
        <w:t xml:space="preserve"> &lt;&lt; יור &gt;&gt;</w:t>
      </w:r>
      <w:r>
        <w:rPr>
          <w:rtl/>
        </w:rPr>
        <w:t xml:space="preserve"> </w:t>
      </w:r>
      <w:bookmarkEnd w:id="2815"/>
    </w:p>
    <w:p w:rsidR="00E330A0" w:rsidRDefault="00E330A0" w:rsidP="00A02D07">
      <w:pPr>
        <w:rPr>
          <w:rtl/>
          <w:lang w:eastAsia="he-IL"/>
        </w:rPr>
      </w:pPr>
    </w:p>
    <w:p w:rsidR="00E330A0" w:rsidRDefault="00E330A0" w:rsidP="000E4D87">
      <w:pPr>
        <w:rPr>
          <w:rtl/>
          <w:lang w:eastAsia="he-IL"/>
        </w:rPr>
      </w:pPr>
      <w:bookmarkStart w:id="2816" w:name="_ETM_Q11_626847"/>
      <w:bookmarkEnd w:id="2816"/>
      <w:r>
        <w:rPr>
          <w:rFonts w:hint="cs"/>
          <w:rtl/>
          <w:lang w:eastAsia="he-IL"/>
        </w:rPr>
        <w:t xml:space="preserve">ששש. חבר </w:t>
      </w:r>
      <w:bookmarkStart w:id="2817" w:name="_ETM_Q11_622880"/>
      <w:bookmarkEnd w:id="2817"/>
      <w:r>
        <w:rPr>
          <w:rFonts w:hint="cs"/>
          <w:rtl/>
          <w:lang w:eastAsia="he-IL"/>
        </w:rPr>
        <w:t>הכנסת שקלים.</w:t>
      </w:r>
    </w:p>
    <w:p w:rsidR="00E330A0" w:rsidRPr="00AE5BE1" w:rsidRDefault="00E330A0" w:rsidP="000E4D87">
      <w:pPr>
        <w:rPr>
          <w:rtl/>
          <w:lang w:eastAsia="he-IL"/>
        </w:rPr>
      </w:pPr>
      <w:bookmarkStart w:id="2818" w:name="_ETM_Q11_624903"/>
      <w:bookmarkStart w:id="2819" w:name="_ETM_Q11_625085"/>
      <w:bookmarkEnd w:id="2818"/>
      <w:bookmarkEnd w:id="2819"/>
    </w:p>
    <w:p w:rsidR="00E330A0" w:rsidRDefault="00E330A0" w:rsidP="000E4D87">
      <w:pPr>
        <w:pStyle w:val="-"/>
        <w:keepNext/>
        <w:rPr>
          <w:rtl/>
        </w:rPr>
      </w:pPr>
      <w:bookmarkStart w:id="2820" w:name="ET_speakercontinue_5504_23"/>
      <w:r w:rsidRPr="006703B6">
        <w:rPr>
          <w:rStyle w:val="TagStyle"/>
          <w:rtl/>
        </w:rPr>
        <w:t xml:space="preserve"> &lt;&lt; דובר_המשך &gt;&gt; </w:t>
      </w:r>
      <w:r>
        <w:rPr>
          <w:rtl/>
        </w:rPr>
        <w:t>ראש הממשלה בנימין נתניהו:</w:t>
      </w:r>
      <w:r w:rsidRPr="006703B6">
        <w:rPr>
          <w:rStyle w:val="TagStyle"/>
          <w:rtl/>
        </w:rPr>
        <w:t xml:space="preserve"> &lt;&lt; דובר_המשך &gt;&gt;</w:t>
      </w:r>
      <w:r>
        <w:rPr>
          <w:rtl/>
        </w:rPr>
        <w:t xml:space="preserve"> </w:t>
      </w:r>
      <w:bookmarkEnd w:id="2820"/>
    </w:p>
    <w:p w:rsidR="00E330A0" w:rsidRDefault="00E330A0" w:rsidP="00A02D07">
      <w:pPr>
        <w:rPr>
          <w:rtl/>
          <w:lang w:eastAsia="he-IL"/>
        </w:rPr>
      </w:pPr>
    </w:p>
    <w:p w:rsidR="00E330A0" w:rsidRDefault="00E330A0" w:rsidP="000E4D87">
      <w:pPr>
        <w:rPr>
          <w:rtl/>
          <w:lang w:eastAsia="he-IL"/>
        </w:rPr>
      </w:pPr>
      <w:r>
        <w:rPr>
          <w:rFonts w:hint="cs"/>
          <w:rtl/>
          <w:lang w:eastAsia="he-IL"/>
        </w:rPr>
        <w:t>האם יש אפשרות, האם יש אפשרות - - -</w:t>
      </w:r>
    </w:p>
    <w:p w:rsidR="00E330A0" w:rsidRDefault="00E330A0" w:rsidP="000E4D87">
      <w:pPr>
        <w:rPr>
          <w:rtl/>
          <w:lang w:eastAsia="he-IL"/>
        </w:rPr>
      </w:pPr>
    </w:p>
    <w:p w:rsidR="00E330A0" w:rsidRDefault="00E330A0" w:rsidP="000E4D87">
      <w:pPr>
        <w:pStyle w:val="af5"/>
        <w:keepNext/>
        <w:rPr>
          <w:rtl/>
        </w:rPr>
      </w:pPr>
      <w:bookmarkStart w:id="2821" w:name="ET_interruption_5084_54"/>
      <w:r w:rsidRPr="00BF210B">
        <w:rPr>
          <w:rStyle w:val="TagStyle"/>
          <w:rtl/>
        </w:rPr>
        <w:t xml:space="preserve"> &lt;&lt; קריאה &gt;&gt; </w:t>
      </w:r>
      <w:r>
        <w:rPr>
          <w:rtl/>
        </w:rPr>
        <w:t>מיקי לוי (יש עתיד):</w:t>
      </w:r>
      <w:r w:rsidRPr="00BF210B">
        <w:rPr>
          <w:rStyle w:val="TagStyle"/>
          <w:rtl/>
        </w:rPr>
        <w:t xml:space="preserve"> &lt;&lt; קריאה &gt;&gt;</w:t>
      </w:r>
      <w:r>
        <w:rPr>
          <w:rtl/>
        </w:rPr>
        <w:t xml:space="preserve"> </w:t>
      </w:r>
      <w:bookmarkEnd w:id="2821"/>
    </w:p>
    <w:p w:rsidR="00E330A0" w:rsidRDefault="00E330A0" w:rsidP="000E4D87">
      <w:pPr>
        <w:rPr>
          <w:rtl/>
          <w:lang w:eastAsia="he-IL"/>
        </w:rPr>
      </w:pPr>
    </w:p>
    <w:p w:rsidR="00E330A0" w:rsidRDefault="00E330A0" w:rsidP="000E4D87">
      <w:pPr>
        <w:rPr>
          <w:rtl/>
          <w:lang w:eastAsia="he-IL"/>
        </w:rPr>
      </w:pPr>
      <w:bookmarkStart w:id="2822" w:name="_ETM_Q11_163600"/>
      <w:bookmarkStart w:id="2823" w:name="_ETM_Q11_163758"/>
      <w:bookmarkEnd w:id="2822"/>
      <w:bookmarkEnd w:id="2823"/>
      <w:r>
        <w:rPr>
          <w:rFonts w:hint="cs"/>
          <w:rtl/>
          <w:lang w:eastAsia="he-IL"/>
        </w:rPr>
        <w:t>תעשה סקר. תעשה סקר.</w:t>
      </w:r>
    </w:p>
    <w:p w:rsidR="00E330A0" w:rsidRPr="00AE5BE1" w:rsidRDefault="00E330A0" w:rsidP="000E4D87">
      <w:pPr>
        <w:rPr>
          <w:rtl/>
          <w:lang w:eastAsia="he-IL"/>
        </w:rPr>
      </w:pPr>
    </w:p>
    <w:p w:rsidR="00E330A0" w:rsidRDefault="00E330A0" w:rsidP="000E4D87">
      <w:pPr>
        <w:pStyle w:val="-"/>
        <w:keepNext/>
        <w:rPr>
          <w:rtl/>
        </w:rPr>
      </w:pPr>
      <w:bookmarkStart w:id="2824" w:name="ET_speakercontinue_5504_24"/>
      <w:r w:rsidRPr="006703B6">
        <w:rPr>
          <w:rStyle w:val="TagStyle"/>
          <w:rtl/>
        </w:rPr>
        <w:t xml:space="preserve"> &lt;&lt; דובר_המשך &gt;&gt; </w:t>
      </w:r>
      <w:r>
        <w:rPr>
          <w:rtl/>
        </w:rPr>
        <w:t>ראש הממשלה בנימין נתניהו:</w:t>
      </w:r>
      <w:r w:rsidRPr="006703B6">
        <w:rPr>
          <w:rStyle w:val="TagStyle"/>
          <w:rtl/>
        </w:rPr>
        <w:t xml:space="preserve"> &lt;&lt; דובר_המשך &gt;&gt;</w:t>
      </w:r>
      <w:r>
        <w:rPr>
          <w:rtl/>
        </w:rPr>
        <w:t xml:space="preserve"> </w:t>
      </w:r>
      <w:bookmarkEnd w:id="2824"/>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עשיתי. תאמין לי, רואים שם </w:t>
      </w:r>
      <w:bookmarkStart w:id="2825" w:name="_ETM_Q11_629096"/>
      <w:bookmarkEnd w:id="2825"/>
      <w:r>
        <w:rPr>
          <w:rFonts w:hint="cs"/>
          <w:rtl/>
          <w:lang w:eastAsia="he-IL"/>
        </w:rPr>
        <w:t xml:space="preserve">בדיוק את מה שאני אומר. </w:t>
      </w:r>
    </w:p>
    <w:p w:rsidR="00E330A0" w:rsidRDefault="00E330A0" w:rsidP="000E4D87">
      <w:pPr>
        <w:ind w:firstLine="0"/>
        <w:rPr>
          <w:rtl/>
          <w:lang w:eastAsia="he-IL"/>
        </w:rPr>
      </w:pPr>
    </w:p>
    <w:p w:rsidR="00E330A0" w:rsidRDefault="00E330A0" w:rsidP="000E4D87">
      <w:pPr>
        <w:pStyle w:val="af5"/>
        <w:keepNext/>
        <w:rPr>
          <w:rtl/>
        </w:rPr>
      </w:pPr>
      <w:r w:rsidRPr="00BF210B">
        <w:rPr>
          <w:rStyle w:val="TagStyle"/>
          <w:rtl/>
        </w:rPr>
        <w:t xml:space="preserve">&lt;&lt; קריאה &gt;&gt; </w:t>
      </w:r>
      <w:r>
        <w:rPr>
          <w:rtl/>
        </w:rPr>
        <w:t>מיקי לוי (יש עתיד):</w:t>
      </w:r>
      <w:r w:rsidRPr="00BF210B">
        <w:rPr>
          <w:rStyle w:val="TagStyle"/>
          <w:rtl/>
        </w:rPr>
        <w:t xml:space="preserve"> &lt;&lt; קריאה &gt;&gt;</w:t>
      </w:r>
      <w:r>
        <w:rPr>
          <w:rtl/>
        </w:rPr>
        <w:t xml:space="preserve"> </w:t>
      </w:r>
    </w:p>
    <w:p w:rsidR="00E330A0" w:rsidRDefault="00E330A0" w:rsidP="000E4D87">
      <w:pPr>
        <w:rPr>
          <w:rtl/>
          <w:lang w:eastAsia="he-IL"/>
        </w:rPr>
      </w:pPr>
      <w:bookmarkStart w:id="2826" w:name="_ETM_Q11_168208"/>
      <w:bookmarkEnd w:id="2826"/>
    </w:p>
    <w:p w:rsidR="00E330A0" w:rsidRDefault="00E330A0" w:rsidP="000E4D87">
      <w:pPr>
        <w:rPr>
          <w:rtl/>
          <w:lang w:eastAsia="he-IL"/>
        </w:rPr>
      </w:pPr>
      <w:bookmarkStart w:id="2827" w:name="_ETM_Q11_168317"/>
      <w:bookmarkEnd w:id="2827"/>
      <w:r>
        <w:rPr>
          <w:rFonts w:hint="cs"/>
          <w:rtl/>
          <w:lang w:eastAsia="he-IL"/>
        </w:rPr>
        <w:t>אתה לא עשית. תביא אותו. תביא אותו.</w:t>
      </w:r>
    </w:p>
    <w:p w:rsidR="00E330A0" w:rsidRDefault="00E330A0" w:rsidP="000E4D87">
      <w:pPr>
        <w:ind w:firstLine="0"/>
        <w:rPr>
          <w:rtl/>
          <w:lang w:eastAsia="he-IL"/>
        </w:rPr>
      </w:pPr>
    </w:p>
    <w:p w:rsidR="00E330A0" w:rsidRDefault="00E330A0" w:rsidP="000E4D87">
      <w:pPr>
        <w:pStyle w:val="-"/>
        <w:keepNext/>
        <w:rPr>
          <w:rtl/>
        </w:rPr>
      </w:pPr>
      <w:bookmarkStart w:id="2828" w:name="ET_speakercontinue_5504_107"/>
      <w:r w:rsidRPr="00783332">
        <w:rPr>
          <w:rStyle w:val="TagStyle"/>
          <w:rtl/>
        </w:rPr>
        <w:t xml:space="preserve"> &lt;&lt; דובר_המשך &gt;&gt; </w:t>
      </w:r>
      <w:r>
        <w:rPr>
          <w:rtl/>
        </w:rPr>
        <w:t>ראש הממשלה בנימין נתניהו:</w:t>
      </w:r>
      <w:r w:rsidRPr="00783332">
        <w:rPr>
          <w:rStyle w:val="TagStyle"/>
          <w:rtl/>
        </w:rPr>
        <w:t xml:space="preserve"> &lt;&lt; דובר_המשך &gt;&gt;</w:t>
      </w:r>
      <w:r>
        <w:rPr>
          <w:rtl/>
        </w:rPr>
        <w:t xml:space="preserve"> </w:t>
      </w:r>
      <w:bookmarkEnd w:id="2828"/>
    </w:p>
    <w:p w:rsidR="00E330A0" w:rsidRDefault="00E330A0" w:rsidP="00A02D07">
      <w:pPr>
        <w:rPr>
          <w:rtl/>
          <w:lang w:eastAsia="he-IL"/>
        </w:rPr>
      </w:pPr>
    </w:p>
    <w:p w:rsidR="00E330A0" w:rsidRDefault="00E330A0" w:rsidP="000E4D87">
      <w:pPr>
        <w:rPr>
          <w:rtl/>
          <w:lang w:eastAsia="he-IL"/>
        </w:rPr>
      </w:pPr>
      <w:bookmarkStart w:id="2829" w:name="_ETM_Q11_636085"/>
      <w:bookmarkEnd w:id="2829"/>
      <w:r>
        <w:rPr>
          <w:rFonts w:hint="cs"/>
          <w:rtl/>
          <w:lang w:eastAsia="he-IL"/>
        </w:rPr>
        <w:t xml:space="preserve">אתה לא </w:t>
      </w:r>
      <w:bookmarkStart w:id="2830" w:name="_ETM_Q11_631453"/>
      <w:bookmarkEnd w:id="2830"/>
      <w:r>
        <w:rPr>
          <w:rFonts w:hint="cs"/>
          <w:rtl/>
          <w:lang w:eastAsia="he-IL"/>
        </w:rPr>
        <w:t>יודע כמה אני צודק.</w:t>
      </w:r>
    </w:p>
    <w:p w:rsidR="00E330A0" w:rsidRDefault="00E330A0" w:rsidP="000E4D87">
      <w:pPr>
        <w:ind w:firstLine="0"/>
        <w:rPr>
          <w:rtl/>
          <w:lang w:eastAsia="he-IL"/>
        </w:rPr>
      </w:pPr>
      <w:bookmarkStart w:id="2831" w:name="_ETM_Q11_635237"/>
      <w:bookmarkStart w:id="2832" w:name="_ETM_Q11_635516"/>
      <w:bookmarkStart w:id="2833" w:name="_ETM_Q11_635561"/>
      <w:bookmarkStart w:id="2834" w:name="_ETM_Q11_635659"/>
      <w:bookmarkEnd w:id="2831"/>
      <w:bookmarkEnd w:id="2832"/>
      <w:bookmarkEnd w:id="2833"/>
      <w:bookmarkEnd w:id="2834"/>
    </w:p>
    <w:p w:rsidR="00E330A0" w:rsidRDefault="00E330A0" w:rsidP="000E4D87">
      <w:pPr>
        <w:pStyle w:val="af5"/>
        <w:keepNext/>
        <w:rPr>
          <w:rtl/>
        </w:rPr>
      </w:pPr>
      <w:bookmarkStart w:id="2835" w:name="ET_interruption_5084_108"/>
      <w:r w:rsidRPr="00F96D49">
        <w:rPr>
          <w:rStyle w:val="TagStyle"/>
          <w:rtl/>
        </w:rPr>
        <w:t xml:space="preserve"> &lt;&lt; קריאה &gt;&gt; </w:t>
      </w:r>
      <w:r>
        <w:rPr>
          <w:rtl/>
        </w:rPr>
        <w:t>מיקי לוי (יש עתיד):</w:t>
      </w:r>
      <w:r w:rsidRPr="00F96D49">
        <w:rPr>
          <w:rStyle w:val="TagStyle"/>
          <w:rtl/>
        </w:rPr>
        <w:t xml:space="preserve"> &lt;&lt; קריאה &gt;&gt;</w:t>
      </w:r>
      <w:r>
        <w:rPr>
          <w:rtl/>
        </w:rPr>
        <w:t xml:space="preserve"> </w:t>
      </w:r>
      <w:bookmarkEnd w:id="2835"/>
    </w:p>
    <w:p w:rsidR="00E330A0" w:rsidRDefault="00E330A0" w:rsidP="00A02D07">
      <w:pPr>
        <w:rPr>
          <w:rtl/>
          <w:lang w:eastAsia="he-IL"/>
        </w:rPr>
      </w:pPr>
    </w:p>
    <w:p w:rsidR="00E330A0" w:rsidRDefault="00E330A0" w:rsidP="000E4D87">
      <w:pPr>
        <w:rPr>
          <w:rtl/>
          <w:lang w:eastAsia="he-IL"/>
        </w:rPr>
      </w:pPr>
      <w:bookmarkStart w:id="2836" w:name="_ETM_Q11_636793"/>
      <w:bookmarkEnd w:id="2836"/>
      <w:r>
        <w:rPr>
          <w:rFonts w:hint="cs"/>
          <w:rtl/>
          <w:lang w:eastAsia="he-IL"/>
        </w:rPr>
        <w:t>תבי</w:t>
      </w:r>
      <w:bookmarkStart w:id="2837" w:name="_ETM_Q11_637120"/>
      <w:bookmarkEnd w:id="2837"/>
      <w:r>
        <w:rPr>
          <w:rFonts w:hint="cs"/>
          <w:rtl/>
          <w:lang w:eastAsia="he-IL"/>
        </w:rPr>
        <w:t>א א</w:t>
      </w:r>
      <w:bookmarkStart w:id="2838" w:name="_ETM_Q11_637397"/>
      <w:bookmarkEnd w:id="2838"/>
      <w:r>
        <w:rPr>
          <w:rFonts w:hint="cs"/>
          <w:rtl/>
          <w:lang w:eastAsia="he-IL"/>
        </w:rPr>
        <w:t>ת הסקר.</w:t>
      </w:r>
    </w:p>
    <w:p w:rsidR="00E330A0" w:rsidRDefault="00E330A0" w:rsidP="000E4D87">
      <w:pPr>
        <w:rPr>
          <w:rtl/>
          <w:lang w:eastAsia="he-IL"/>
        </w:rPr>
      </w:pPr>
      <w:bookmarkStart w:id="2839" w:name="_ETM_Q11_634757"/>
      <w:bookmarkStart w:id="2840" w:name="_ETM_Q11_634923"/>
      <w:bookmarkEnd w:id="2839"/>
      <w:bookmarkEnd w:id="2840"/>
    </w:p>
    <w:p w:rsidR="00E330A0" w:rsidRDefault="00E330A0" w:rsidP="000E4D87">
      <w:pPr>
        <w:pStyle w:val="af6"/>
        <w:keepNext/>
        <w:rPr>
          <w:rtl/>
        </w:rPr>
      </w:pPr>
      <w:bookmarkStart w:id="2841" w:name="ET_yor_6423_109"/>
      <w:r w:rsidRPr="00F96D49">
        <w:rPr>
          <w:rStyle w:val="TagStyle"/>
          <w:rtl/>
        </w:rPr>
        <w:t xml:space="preserve"> &lt;&lt; יור &gt;&gt; </w:t>
      </w:r>
      <w:r>
        <w:rPr>
          <w:rtl/>
        </w:rPr>
        <w:t>היו"ר אמיר אוחנה:</w:t>
      </w:r>
      <w:r w:rsidRPr="00F96D49">
        <w:rPr>
          <w:rStyle w:val="TagStyle"/>
          <w:rtl/>
        </w:rPr>
        <w:t xml:space="preserve"> &lt;&lt; יור &gt;&gt;</w:t>
      </w:r>
      <w:r>
        <w:rPr>
          <w:rtl/>
        </w:rPr>
        <w:t xml:space="preserve"> </w:t>
      </w:r>
      <w:bookmarkEnd w:id="2841"/>
    </w:p>
    <w:p w:rsidR="00E330A0" w:rsidRDefault="00E330A0" w:rsidP="000E4D87">
      <w:pPr>
        <w:rPr>
          <w:rtl/>
          <w:lang w:eastAsia="he-IL"/>
        </w:rPr>
      </w:pPr>
    </w:p>
    <w:p w:rsidR="00E330A0" w:rsidRDefault="00E330A0" w:rsidP="000E4D87">
      <w:pPr>
        <w:rPr>
          <w:rtl/>
          <w:lang w:eastAsia="he-IL"/>
        </w:rPr>
      </w:pPr>
      <w:bookmarkStart w:id="2842" w:name="_ETM_Q11_633450"/>
      <w:bookmarkStart w:id="2843" w:name="_ETM_Q11_633635"/>
      <w:bookmarkEnd w:id="2842"/>
      <w:bookmarkEnd w:id="2843"/>
      <w:r>
        <w:rPr>
          <w:rFonts w:hint="cs"/>
          <w:rtl/>
          <w:lang w:eastAsia="he-IL"/>
        </w:rPr>
        <w:t xml:space="preserve">חבר הכנסת </w:t>
      </w:r>
      <w:bookmarkStart w:id="2844" w:name="_ETM_Q11_638686"/>
      <w:bookmarkEnd w:id="2844"/>
      <w:r>
        <w:rPr>
          <w:rFonts w:hint="cs"/>
          <w:rtl/>
          <w:lang w:eastAsia="he-IL"/>
        </w:rPr>
        <w:t>לוי, אני מזכיר לך שאתה בקריאה שנייה.</w:t>
      </w:r>
    </w:p>
    <w:p w:rsidR="00E330A0" w:rsidRDefault="00E330A0" w:rsidP="000E4D87">
      <w:pPr>
        <w:rPr>
          <w:rtl/>
          <w:lang w:eastAsia="he-IL"/>
        </w:rPr>
      </w:pPr>
      <w:bookmarkStart w:id="2845" w:name="_ETM_Q11_636494"/>
      <w:bookmarkStart w:id="2846" w:name="_ETM_Q11_636680"/>
      <w:bookmarkEnd w:id="2845"/>
      <w:bookmarkEnd w:id="2846"/>
    </w:p>
    <w:p w:rsidR="00E330A0" w:rsidRDefault="00E330A0" w:rsidP="000E4D87">
      <w:pPr>
        <w:pStyle w:val="af5"/>
        <w:keepNext/>
        <w:rPr>
          <w:rtl/>
        </w:rPr>
      </w:pPr>
      <w:bookmarkStart w:id="2847" w:name="ET_interruption_5084_110"/>
      <w:r w:rsidRPr="00301B09">
        <w:rPr>
          <w:rStyle w:val="TagStyle"/>
          <w:rtl/>
        </w:rPr>
        <w:t xml:space="preserve"> &lt;&lt; קריאה &gt;&gt; </w:t>
      </w:r>
      <w:r>
        <w:rPr>
          <w:rtl/>
        </w:rPr>
        <w:t>מיקי לוי (יש עתיד):</w:t>
      </w:r>
      <w:r w:rsidRPr="00301B09">
        <w:rPr>
          <w:rStyle w:val="TagStyle"/>
          <w:rtl/>
        </w:rPr>
        <w:t xml:space="preserve"> &lt;&lt; קריאה &gt;&gt;</w:t>
      </w:r>
      <w:r>
        <w:rPr>
          <w:rtl/>
        </w:rPr>
        <w:t xml:space="preserve"> </w:t>
      </w:r>
      <w:bookmarkEnd w:id="2847"/>
    </w:p>
    <w:p w:rsidR="00E330A0" w:rsidRDefault="00E330A0" w:rsidP="00A02D07">
      <w:pPr>
        <w:rPr>
          <w:rtl/>
          <w:lang w:eastAsia="he-IL"/>
        </w:rPr>
      </w:pPr>
    </w:p>
    <w:p w:rsidR="00E330A0" w:rsidRDefault="00E330A0" w:rsidP="000E4D87">
      <w:pPr>
        <w:rPr>
          <w:rtl/>
          <w:lang w:eastAsia="he-IL"/>
        </w:rPr>
      </w:pPr>
      <w:bookmarkStart w:id="2848" w:name="_ETM_Q11_641617"/>
      <w:bookmarkStart w:id="2849" w:name="_ETM_Q11_641959"/>
      <w:bookmarkEnd w:id="2848"/>
      <w:bookmarkEnd w:id="2849"/>
      <w:r>
        <w:rPr>
          <w:rFonts w:hint="cs"/>
          <w:rtl/>
          <w:lang w:eastAsia="he-IL"/>
        </w:rPr>
        <w:t>א</w:t>
      </w:r>
      <w:bookmarkStart w:id="2850" w:name="_ETM_Q11_642090"/>
      <w:bookmarkEnd w:id="2850"/>
      <w:r>
        <w:rPr>
          <w:rFonts w:hint="cs"/>
          <w:rtl/>
          <w:lang w:eastAsia="he-IL"/>
        </w:rPr>
        <w:t>בל הוא קרא - - -</w:t>
      </w:r>
    </w:p>
    <w:p w:rsidR="00E330A0" w:rsidRPr="00301B09" w:rsidRDefault="00E330A0" w:rsidP="000E4D87">
      <w:pPr>
        <w:rPr>
          <w:rtl/>
          <w:lang w:eastAsia="he-IL"/>
        </w:rPr>
      </w:pPr>
      <w:bookmarkStart w:id="2851" w:name="_ETM_Q11_635502"/>
      <w:bookmarkStart w:id="2852" w:name="_ETM_Q11_635697"/>
      <w:bookmarkEnd w:id="2851"/>
      <w:bookmarkEnd w:id="2852"/>
    </w:p>
    <w:p w:rsidR="00E330A0" w:rsidRDefault="00E330A0" w:rsidP="000E4D87">
      <w:pPr>
        <w:pStyle w:val="-"/>
        <w:keepNext/>
        <w:rPr>
          <w:rtl/>
        </w:rPr>
      </w:pPr>
      <w:bookmarkStart w:id="2853" w:name="ET_speakercontinue_5504_25"/>
      <w:r w:rsidRPr="006703B6">
        <w:rPr>
          <w:rStyle w:val="TagStyle"/>
          <w:rtl/>
        </w:rPr>
        <w:t xml:space="preserve"> &lt;&lt; דובר_המשך &gt;&gt; </w:t>
      </w:r>
      <w:r>
        <w:rPr>
          <w:rtl/>
        </w:rPr>
        <w:t>ראש הממשלה בנימין נתניהו:</w:t>
      </w:r>
      <w:r w:rsidRPr="006703B6">
        <w:rPr>
          <w:rStyle w:val="TagStyle"/>
          <w:rtl/>
        </w:rPr>
        <w:t xml:space="preserve"> &lt;&lt; דובר_המשך &gt;&gt;</w:t>
      </w:r>
      <w:r>
        <w:rPr>
          <w:rtl/>
        </w:rPr>
        <w:t xml:space="preserve"> </w:t>
      </w:r>
      <w:bookmarkEnd w:id="2853"/>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האם יש אפשרות </w:t>
      </w:r>
      <w:bookmarkStart w:id="2854" w:name="_ETM_Q11_638311"/>
      <w:bookmarkEnd w:id="2854"/>
      <w:r>
        <w:rPr>
          <w:rFonts w:hint="cs"/>
          <w:rtl/>
          <w:lang w:eastAsia="he-IL"/>
        </w:rPr>
        <w:t xml:space="preserve">להקים ועדת חקירה </w:t>
      </w:r>
      <w:bookmarkStart w:id="2855" w:name="_ETM_Q11_644071"/>
      <w:bookmarkEnd w:id="2855"/>
      <w:r>
        <w:rPr>
          <w:rFonts w:hint="cs"/>
          <w:rtl/>
          <w:lang w:eastAsia="he-IL"/>
        </w:rPr>
        <w:t xml:space="preserve">שלא תהיה מקובלת, או דחויה, יותר נכון, על ידי יותר </w:t>
      </w:r>
      <w:bookmarkStart w:id="2856" w:name="_ETM_Q11_642880"/>
      <w:bookmarkEnd w:id="2856"/>
      <w:r>
        <w:rPr>
          <w:rFonts w:hint="cs"/>
          <w:rtl/>
          <w:lang w:eastAsia="he-IL"/>
        </w:rPr>
        <w:t>ממחצית העם, כשמבררים מי באמת מרכיב אותה? זה טס לשמיים בנגטיב שלו. טס.</w:t>
      </w:r>
    </w:p>
    <w:p w:rsidR="00E330A0" w:rsidRDefault="00E330A0" w:rsidP="000E4D87">
      <w:pPr>
        <w:rPr>
          <w:rtl/>
          <w:lang w:eastAsia="he-IL"/>
        </w:rPr>
      </w:pPr>
    </w:p>
    <w:p w:rsidR="00E330A0" w:rsidRDefault="00E330A0" w:rsidP="000E4D87">
      <w:pPr>
        <w:pStyle w:val="af5"/>
        <w:keepNext/>
        <w:rPr>
          <w:rtl/>
        </w:rPr>
      </w:pPr>
      <w:bookmarkStart w:id="2857" w:name="ET_interruption_6359_55"/>
      <w:r w:rsidRPr="00BF210B">
        <w:rPr>
          <w:rStyle w:val="TagStyle"/>
          <w:rtl/>
        </w:rPr>
        <w:t xml:space="preserve"> &lt;&lt; קריאה &gt;&gt; </w:t>
      </w:r>
      <w:r>
        <w:rPr>
          <w:rtl/>
        </w:rPr>
        <w:t>מטי צרפתי הרכבי (יש עתיד):</w:t>
      </w:r>
      <w:r w:rsidRPr="00BF210B">
        <w:rPr>
          <w:rStyle w:val="TagStyle"/>
          <w:rtl/>
        </w:rPr>
        <w:t xml:space="preserve"> &lt;&lt; קריאה &gt;&gt;</w:t>
      </w:r>
      <w:r>
        <w:rPr>
          <w:rtl/>
        </w:rPr>
        <w:t xml:space="preserve"> </w:t>
      </w:r>
      <w:bookmarkEnd w:id="2857"/>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 xml:space="preserve">יש חוק. </w:t>
      </w:r>
    </w:p>
    <w:p w:rsidR="00E330A0" w:rsidRDefault="00E330A0" w:rsidP="000E4D87">
      <w:pPr>
        <w:ind w:firstLine="0"/>
        <w:rPr>
          <w:rtl/>
          <w:lang w:eastAsia="he-IL"/>
        </w:rPr>
      </w:pPr>
    </w:p>
    <w:p w:rsidR="00E330A0" w:rsidRDefault="00E330A0" w:rsidP="000E4D87">
      <w:pPr>
        <w:pStyle w:val="-"/>
        <w:keepNext/>
        <w:rPr>
          <w:rtl/>
        </w:rPr>
      </w:pPr>
      <w:bookmarkStart w:id="2858" w:name="ET_speakercontinue_5504_26"/>
      <w:r w:rsidRPr="001902FE">
        <w:rPr>
          <w:rStyle w:val="TagStyle"/>
          <w:rtl/>
        </w:rPr>
        <w:t xml:space="preserve"> &lt;&lt; דובר_המשך &gt;&gt; </w:t>
      </w:r>
      <w:r>
        <w:rPr>
          <w:rtl/>
        </w:rPr>
        <w:t>ראש הממשלה בנימין נתניהו:</w:t>
      </w:r>
      <w:r w:rsidRPr="001902FE">
        <w:rPr>
          <w:rStyle w:val="TagStyle"/>
          <w:rtl/>
        </w:rPr>
        <w:t xml:space="preserve"> &lt;&lt; דובר_המשך &gt;&gt;</w:t>
      </w:r>
      <w:r>
        <w:rPr>
          <w:rtl/>
        </w:rPr>
        <w:t xml:space="preserve"> </w:t>
      </w:r>
      <w:bookmarkEnd w:id="2858"/>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אז האם </w:t>
      </w:r>
      <w:bookmarkStart w:id="2859" w:name="_ETM_Q11_651453"/>
      <w:bookmarkEnd w:id="2859"/>
      <w:r>
        <w:rPr>
          <w:rFonts w:hint="cs"/>
          <w:rtl/>
          <w:lang w:eastAsia="he-IL"/>
        </w:rPr>
        <w:t xml:space="preserve">יש אפשרות </w:t>
      </w:r>
      <w:r>
        <w:rPr>
          <w:rtl/>
          <w:lang w:eastAsia="he-IL"/>
        </w:rPr>
        <w:t>–</w:t>
      </w:r>
      <w:r>
        <w:rPr>
          <w:rFonts w:hint="cs"/>
          <w:rtl/>
          <w:lang w:eastAsia="he-IL"/>
        </w:rPr>
        <w:t xml:space="preserve"> מצד שני, עם ועדה שתוקם אקסקלוסיבי</w:t>
      </w:r>
      <w:r>
        <w:rPr>
          <w:rFonts w:hint="eastAsia"/>
          <w:rtl/>
          <w:lang w:eastAsia="he-IL"/>
        </w:rPr>
        <w:t>ת</w:t>
      </w:r>
      <w:r>
        <w:rPr>
          <w:rFonts w:hint="cs"/>
          <w:rtl/>
          <w:lang w:eastAsia="he-IL"/>
        </w:rPr>
        <w:t xml:space="preserve"> על ידי </w:t>
      </w:r>
      <w:bookmarkStart w:id="2860" w:name="_ETM_Q11_654941"/>
      <w:bookmarkEnd w:id="2860"/>
      <w:r>
        <w:rPr>
          <w:rFonts w:hint="cs"/>
          <w:rtl/>
          <w:lang w:eastAsia="he-IL"/>
        </w:rPr>
        <w:t xml:space="preserve">הממשלה, אתה תזכה לאותה </w:t>
      </w:r>
      <w:r>
        <w:rPr>
          <w:rFonts w:hint="eastAsia"/>
          <w:rtl/>
          <w:lang w:eastAsia="he-IL"/>
        </w:rPr>
        <w:t>–</w:t>
      </w:r>
      <w:r>
        <w:rPr>
          <w:rFonts w:hint="cs"/>
          <w:rtl/>
          <w:lang w:eastAsia="he-IL"/>
        </w:rPr>
        <w:t xml:space="preserve"> לא בדיוק אותה, אבל זה לא משנה, </w:t>
      </w:r>
      <w:bookmarkStart w:id="2861" w:name="_ETM_Q11_656897"/>
      <w:bookmarkEnd w:id="2861"/>
      <w:r>
        <w:rPr>
          <w:rFonts w:hint="cs"/>
          <w:rtl/>
          <w:lang w:eastAsia="he-IL"/>
        </w:rPr>
        <w:t xml:space="preserve">להתנגדות מסיבית. אז האם יש אפשרות להקים משהו בהסכמה לאומית רחבה? טוב, אז יש לנו דוגמה, דוגמה מוצלחת להקמת ועדת </w:t>
      </w:r>
      <w:bookmarkStart w:id="2862" w:name="_ETM_Q11_668164"/>
      <w:bookmarkEnd w:id="2862"/>
      <w:r>
        <w:rPr>
          <w:rFonts w:hint="cs"/>
          <w:rtl/>
          <w:lang w:eastAsia="he-IL"/>
        </w:rPr>
        <w:t xml:space="preserve">חקירה עם הסכמה רחבה אחרי אסון לאומי נורא. ואני מדבר - - </w:t>
      </w:r>
      <w:bookmarkStart w:id="2863" w:name="_ETM_Q11_674600"/>
      <w:bookmarkEnd w:id="2863"/>
      <w:r>
        <w:rPr>
          <w:rFonts w:hint="cs"/>
          <w:rtl/>
          <w:lang w:eastAsia="he-IL"/>
        </w:rPr>
        <w:t>-</w:t>
      </w:r>
    </w:p>
    <w:p w:rsidR="00E330A0" w:rsidRDefault="00E330A0" w:rsidP="000E4D87">
      <w:pPr>
        <w:rPr>
          <w:rtl/>
          <w:lang w:eastAsia="he-IL"/>
        </w:rPr>
      </w:pPr>
    </w:p>
    <w:p w:rsidR="00E330A0" w:rsidRDefault="00E330A0" w:rsidP="000E4D87">
      <w:pPr>
        <w:pStyle w:val="af5"/>
        <w:keepNext/>
        <w:rPr>
          <w:rtl/>
        </w:rPr>
      </w:pPr>
      <w:bookmarkStart w:id="2864" w:name="ET_interruption_6128_56"/>
      <w:r w:rsidRPr="00BF210B">
        <w:rPr>
          <w:rStyle w:val="TagStyle"/>
          <w:rtl/>
        </w:rPr>
        <w:t xml:space="preserve"> &lt;&lt; קריאה &gt;&gt; </w:t>
      </w:r>
      <w:r>
        <w:rPr>
          <w:rtl/>
        </w:rPr>
        <w:t>משה טור פז (יש עתיד):</w:t>
      </w:r>
      <w:r w:rsidRPr="00BF210B">
        <w:rPr>
          <w:rStyle w:val="TagStyle"/>
          <w:rtl/>
        </w:rPr>
        <w:t xml:space="preserve"> &lt;&lt; קריאה &gt;&gt;</w:t>
      </w:r>
      <w:r>
        <w:rPr>
          <w:rtl/>
        </w:rPr>
        <w:t xml:space="preserve"> </w:t>
      </w:r>
      <w:bookmarkEnd w:id="2864"/>
    </w:p>
    <w:p w:rsidR="00E330A0" w:rsidRDefault="00E330A0" w:rsidP="00A02D07">
      <w:pPr>
        <w:rPr>
          <w:rtl/>
          <w:lang w:eastAsia="he-IL"/>
        </w:rPr>
      </w:pPr>
    </w:p>
    <w:p w:rsidR="00E330A0" w:rsidRDefault="00E330A0" w:rsidP="000E4D87">
      <w:pPr>
        <w:rPr>
          <w:rtl/>
          <w:lang w:eastAsia="he-IL"/>
        </w:rPr>
      </w:pPr>
      <w:r>
        <w:rPr>
          <w:rFonts w:hint="cs"/>
          <w:rtl/>
          <w:lang w:eastAsia="he-IL"/>
        </w:rPr>
        <w:t>אסון מירון - - -</w:t>
      </w:r>
    </w:p>
    <w:p w:rsidR="00E330A0" w:rsidRDefault="00E330A0" w:rsidP="000E4D87">
      <w:pPr>
        <w:ind w:firstLine="0"/>
        <w:rPr>
          <w:rtl/>
          <w:lang w:eastAsia="he-IL"/>
        </w:rPr>
      </w:pPr>
    </w:p>
    <w:p w:rsidR="00E330A0" w:rsidRDefault="00E330A0" w:rsidP="000E4D87">
      <w:pPr>
        <w:pStyle w:val="-"/>
        <w:keepNext/>
        <w:rPr>
          <w:rtl/>
        </w:rPr>
      </w:pPr>
      <w:bookmarkStart w:id="2865" w:name="ET_speakercontinue_5504_27"/>
      <w:r w:rsidRPr="007E4198">
        <w:rPr>
          <w:rStyle w:val="TagStyle"/>
          <w:rtl/>
        </w:rPr>
        <w:t xml:space="preserve"> &lt;&lt; דובר_המשך &gt;&gt; </w:t>
      </w:r>
      <w:r>
        <w:rPr>
          <w:rtl/>
        </w:rPr>
        <w:t>ראש הממשלה בנימין נתניהו:</w:t>
      </w:r>
      <w:r w:rsidRPr="007E4198">
        <w:rPr>
          <w:rStyle w:val="TagStyle"/>
          <w:rtl/>
        </w:rPr>
        <w:t xml:space="preserve"> &lt;&lt; דובר_המשך &gt;&gt;</w:t>
      </w:r>
      <w:r>
        <w:rPr>
          <w:rtl/>
        </w:rPr>
        <w:t xml:space="preserve"> </w:t>
      </w:r>
      <w:bookmarkEnd w:id="2865"/>
    </w:p>
    <w:p w:rsidR="00E330A0" w:rsidRDefault="00E330A0" w:rsidP="00A02D07">
      <w:pPr>
        <w:rPr>
          <w:rtl/>
          <w:lang w:eastAsia="he-IL"/>
        </w:rPr>
      </w:pPr>
    </w:p>
    <w:p w:rsidR="00E330A0" w:rsidRDefault="00E330A0" w:rsidP="000E4D87">
      <w:pPr>
        <w:rPr>
          <w:rtl/>
          <w:lang w:eastAsia="he-IL"/>
        </w:rPr>
      </w:pPr>
      <w:r>
        <w:rPr>
          <w:rFonts w:hint="cs"/>
          <w:rtl/>
          <w:lang w:eastAsia="he-IL"/>
        </w:rPr>
        <w:t>לא, אני מדבר על האסון הלאומי הקשה ביותר שפקד את הדמוקרטיה שקוראים לה ארצות הברית, וזה אסון 11 בנובמבר - - -</w:t>
      </w:r>
    </w:p>
    <w:p w:rsidR="00E330A0" w:rsidRDefault="00E330A0" w:rsidP="000E4D87">
      <w:pPr>
        <w:rPr>
          <w:rtl/>
          <w:lang w:eastAsia="he-IL"/>
        </w:rPr>
      </w:pPr>
    </w:p>
    <w:p w:rsidR="00E330A0" w:rsidRDefault="00E330A0" w:rsidP="000E4D87">
      <w:pPr>
        <w:pStyle w:val="af6"/>
        <w:keepNext/>
        <w:rPr>
          <w:rtl/>
        </w:rPr>
      </w:pPr>
      <w:bookmarkStart w:id="2866" w:name="ET_yor_6423_111"/>
      <w:r w:rsidRPr="007C3D87">
        <w:rPr>
          <w:rStyle w:val="TagStyle"/>
          <w:rtl/>
        </w:rPr>
        <w:t xml:space="preserve"> &lt;&lt; יור &gt;&gt; </w:t>
      </w:r>
      <w:r>
        <w:rPr>
          <w:rtl/>
        </w:rPr>
        <w:t>היו"ר אמיר אוחנה:</w:t>
      </w:r>
      <w:r w:rsidRPr="007C3D87">
        <w:rPr>
          <w:rStyle w:val="TagStyle"/>
          <w:rtl/>
        </w:rPr>
        <w:t xml:space="preserve"> &lt;&lt; יור &gt;&gt;</w:t>
      </w:r>
      <w:r>
        <w:rPr>
          <w:rtl/>
        </w:rPr>
        <w:t xml:space="preserve"> </w:t>
      </w:r>
      <w:bookmarkEnd w:id="2866"/>
    </w:p>
    <w:p w:rsidR="00E330A0" w:rsidRDefault="00E330A0" w:rsidP="00A02D07">
      <w:pPr>
        <w:rPr>
          <w:rtl/>
          <w:lang w:eastAsia="he-IL"/>
        </w:rPr>
      </w:pPr>
    </w:p>
    <w:p w:rsidR="00E330A0" w:rsidRDefault="00E330A0" w:rsidP="000E4D87">
      <w:pPr>
        <w:rPr>
          <w:rtl/>
          <w:lang w:eastAsia="he-IL"/>
        </w:rPr>
      </w:pPr>
      <w:r>
        <w:rPr>
          <w:rFonts w:hint="cs"/>
          <w:rtl/>
          <w:lang w:eastAsia="he-IL"/>
        </w:rPr>
        <w:t>בספטמבר.</w:t>
      </w:r>
    </w:p>
    <w:p w:rsidR="00E330A0" w:rsidRDefault="00E330A0" w:rsidP="000E4D87">
      <w:pPr>
        <w:rPr>
          <w:rtl/>
          <w:lang w:eastAsia="he-IL"/>
        </w:rPr>
      </w:pPr>
    </w:p>
    <w:p w:rsidR="00E330A0" w:rsidRDefault="00E330A0" w:rsidP="000E4D87">
      <w:pPr>
        <w:pStyle w:val="-"/>
        <w:keepNext/>
        <w:rPr>
          <w:rtl/>
        </w:rPr>
      </w:pPr>
      <w:bookmarkStart w:id="2867" w:name="ET_speakercontinue_5504_112"/>
      <w:r w:rsidRPr="007C3D87">
        <w:rPr>
          <w:rStyle w:val="TagStyle"/>
          <w:rtl/>
        </w:rPr>
        <w:t xml:space="preserve"> &lt;&lt; דובר_המשך &gt;&gt; </w:t>
      </w:r>
      <w:r>
        <w:rPr>
          <w:rtl/>
        </w:rPr>
        <w:t>ראש הממשלה בנימין נתניהו:</w:t>
      </w:r>
      <w:r w:rsidRPr="007C3D87">
        <w:rPr>
          <w:rStyle w:val="TagStyle"/>
          <w:rtl/>
        </w:rPr>
        <w:t xml:space="preserve"> &lt;&lt; דובר_המשך &gt;&gt;</w:t>
      </w:r>
      <w:r>
        <w:rPr>
          <w:rtl/>
        </w:rPr>
        <w:t xml:space="preserve"> </w:t>
      </w:r>
      <w:bookmarkEnd w:id="2867"/>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 בספטמבר. האמריקנים, אחרי </w:t>
      </w:r>
      <w:bookmarkStart w:id="2868" w:name="_ETM_Q11_689099"/>
      <w:bookmarkEnd w:id="2868"/>
      <w:r>
        <w:rPr>
          <w:rFonts w:hint="cs"/>
          <w:rtl/>
          <w:lang w:eastAsia="he-IL"/>
        </w:rPr>
        <w:t xml:space="preserve">11 בספטמבר, ביקשו לדעת איך קרה הדבר. </w:t>
      </w:r>
    </w:p>
    <w:p w:rsidR="00E330A0" w:rsidRDefault="00E330A0" w:rsidP="000E4D87">
      <w:pPr>
        <w:rPr>
          <w:rtl/>
          <w:lang w:eastAsia="he-IL"/>
        </w:rPr>
      </w:pPr>
    </w:p>
    <w:p w:rsidR="00E330A0" w:rsidRDefault="00E330A0" w:rsidP="000E4D87">
      <w:pPr>
        <w:pStyle w:val="af5"/>
        <w:keepNext/>
        <w:rPr>
          <w:rtl/>
        </w:rPr>
      </w:pPr>
      <w:bookmarkStart w:id="2869" w:name="ET_interruption_5293_57"/>
      <w:r w:rsidRPr="00BF210B">
        <w:rPr>
          <w:rStyle w:val="TagStyle"/>
          <w:rtl/>
        </w:rPr>
        <w:t xml:space="preserve"> &lt;&lt; קריאה &gt;&gt; </w:t>
      </w:r>
      <w:r>
        <w:rPr>
          <w:rtl/>
        </w:rPr>
        <w:t>איימן עודה (חד"ש-תע"ל):</w:t>
      </w:r>
      <w:r w:rsidRPr="00BF210B">
        <w:rPr>
          <w:rStyle w:val="TagStyle"/>
          <w:rtl/>
        </w:rPr>
        <w:t xml:space="preserve"> &lt;&lt; קריאה &gt;&gt;</w:t>
      </w:r>
      <w:r>
        <w:rPr>
          <w:rtl/>
        </w:rPr>
        <w:t xml:space="preserve"> </w:t>
      </w:r>
      <w:bookmarkEnd w:id="2869"/>
    </w:p>
    <w:p w:rsidR="00E330A0" w:rsidRPr="00BF210B" w:rsidRDefault="00E330A0" w:rsidP="000E4D87">
      <w:pPr>
        <w:ind w:firstLine="0"/>
        <w:rPr>
          <w:rtl/>
          <w:lang w:eastAsia="he-IL"/>
        </w:rPr>
      </w:pPr>
    </w:p>
    <w:p w:rsidR="00E330A0" w:rsidRDefault="00E330A0" w:rsidP="000E4D87">
      <w:pPr>
        <w:rPr>
          <w:rtl/>
          <w:lang w:eastAsia="he-IL"/>
        </w:rPr>
      </w:pPr>
      <w:r>
        <w:rPr>
          <w:rFonts w:hint="cs"/>
          <w:rtl/>
          <w:lang w:eastAsia="he-IL"/>
        </w:rPr>
        <w:t xml:space="preserve">בחרו בממדאני. בחרו בממדאני. </w:t>
      </w:r>
    </w:p>
    <w:p w:rsidR="00E330A0" w:rsidRDefault="00E330A0" w:rsidP="000E4D87">
      <w:pPr>
        <w:ind w:firstLine="0"/>
        <w:rPr>
          <w:rtl/>
          <w:lang w:eastAsia="he-IL"/>
        </w:rPr>
      </w:pPr>
    </w:p>
    <w:p w:rsidR="00E330A0" w:rsidRDefault="00E330A0" w:rsidP="000E4D87">
      <w:pPr>
        <w:pStyle w:val="-"/>
        <w:keepNext/>
        <w:rPr>
          <w:rtl/>
        </w:rPr>
      </w:pPr>
      <w:r w:rsidRPr="007E4198">
        <w:rPr>
          <w:rStyle w:val="TagStyle"/>
          <w:rtl/>
        </w:rPr>
        <w:t xml:space="preserve"> &lt;&lt; דובר_המשך &gt;&gt; </w:t>
      </w:r>
      <w:r>
        <w:rPr>
          <w:rtl/>
        </w:rPr>
        <w:t>ראש הממשלה בנימין נתניהו:</w:t>
      </w:r>
      <w:r w:rsidRPr="007E4198">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תחת </w:t>
      </w:r>
      <w:bookmarkStart w:id="2870" w:name="_ETM_Q11_700065"/>
      <w:bookmarkEnd w:id="2870"/>
      <w:r>
        <w:rPr>
          <w:rFonts w:hint="cs"/>
          <w:rtl/>
          <w:lang w:eastAsia="he-IL"/>
        </w:rPr>
        <w:t xml:space="preserve">מי קרה הדבר. </w:t>
      </w:r>
    </w:p>
    <w:p w:rsidR="00E330A0" w:rsidRDefault="00E330A0" w:rsidP="000E4D87">
      <w:pPr>
        <w:rPr>
          <w:rtl/>
          <w:lang w:eastAsia="he-IL"/>
        </w:rPr>
      </w:pPr>
      <w:bookmarkStart w:id="2871" w:name="_ETM_Q11_698523"/>
      <w:bookmarkStart w:id="2872" w:name="_ETM_Q11_698639"/>
      <w:bookmarkEnd w:id="2871"/>
      <w:bookmarkEnd w:id="2872"/>
    </w:p>
    <w:p w:rsidR="00E330A0" w:rsidRDefault="00E330A0" w:rsidP="000E4D87">
      <w:pPr>
        <w:pStyle w:val="af6"/>
        <w:keepNext/>
        <w:rPr>
          <w:rtl/>
        </w:rPr>
      </w:pPr>
      <w:bookmarkStart w:id="2873" w:name="_ETM_Q11_698692"/>
      <w:bookmarkStart w:id="2874" w:name="_ETM_Q11_698784"/>
      <w:bookmarkStart w:id="2875" w:name="_ETM_Q11_697996"/>
      <w:bookmarkStart w:id="2876" w:name="_ETM_Q11_698121"/>
      <w:bookmarkStart w:id="2877" w:name="ET_yor_6423_113"/>
      <w:bookmarkEnd w:id="2873"/>
      <w:bookmarkEnd w:id="2874"/>
      <w:bookmarkEnd w:id="2875"/>
      <w:bookmarkEnd w:id="2876"/>
      <w:r w:rsidRPr="007C3D87">
        <w:rPr>
          <w:rStyle w:val="TagStyle"/>
          <w:rtl/>
        </w:rPr>
        <w:t xml:space="preserve"> &lt;&lt; יור &gt;&gt; </w:t>
      </w:r>
      <w:r>
        <w:rPr>
          <w:rtl/>
        </w:rPr>
        <w:t>היו"ר אמיר אוחנה:</w:t>
      </w:r>
      <w:r w:rsidRPr="007C3D87">
        <w:rPr>
          <w:rStyle w:val="TagStyle"/>
          <w:rtl/>
        </w:rPr>
        <w:t xml:space="preserve"> &lt;&lt; יור &gt;&gt;</w:t>
      </w:r>
      <w:r>
        <w:rPr>
          <w:rtl/>
        </w:rPr>
        <w:t xml:space="preserve"> </w:t>
      </w:r>
      <w:bookmarkEnd w:id="2877"/>
    </w:p>
    <w:p w:rsidR="00E330A0" w:rsidRDefault="00E330A0" w:rsidP="00A02D07">
      <w:pPr>
        <w:rPr>
          <w:rtl/>
          <w:lang w:eastAsia="he-IL"/>
        </w:rPr>
      </w:pPr>
    </w:p>
    <w:p w:rsidR="00E330A0" w:rsidRDefault="00E330A0" w:rsidP="000E4D87">
      <w:pPr>
        <w:rPr>
          <w:rtl/>
          <w:lang w:eastAsia="he-IL"/>
        </w:rPr>
      </w:pPr>
      <w:r>
        <w:rPr>
          <w:rFonts w:hint="cs"/>
          <w:rtl/>
          <w:lang w:eastAsia="he-IL"/>
        </w:rPr>
        <w:t xml:space="preserve">חבר הכנסת איימן עודה, קריאה ראשונה. </w:t>
      </w:r>
    </w:p>
    <w:p w:rsidR="00E330A0" w:rsidRDefault="00E330A0" w:rsidP="000E4D87">
      <w:pPr>
        <w:rPr>
          <w:rtl/>
          <w:lang w:eastAsia="he-IL"/>
        </w:rPr>
      </w:pPr>
      <w:bookmarkStart w:id="2878" w:name="_ETM_Q11_696416"/>
      <w:bookmarkStart w:id="2879" w:name="_ETM_Q11_696555"/>
      <w:bookmarkStart w:id="2880" w:name="_ETM_Q11_696619"/>
      <w:bookmarkStart w:id="2881" w:name="_ETM_Q11_696696"/>
      <w:bookmarkEnd w:id="2878"/>
      <w:bookmarkEnd w:id="2879"/>
      <w:bookmarkEnd w:id="2880"/>
      <w:bookmarkEnd w:id="2881"/>
    </w:p>
    <w:p w:rsidR="00E330A0" w:rsidRDefault="00E330A0" w:rsidP="000E4D87">
      <w:pPr>
        <w:pStyle w:val="-"/>
        <w:keepNext/>
        <w:rPr>
          <w:rtl/>
        </w:rPr>
      </w:pPr>
      <w:bookmarkStart w:id="2882" w:name="ET_speakercontinue_5504_114"/>
      <w:r w:rsidRPr="007C3D87">
        <w:rPr>
          <w:rStyle w:val="TagStyle"/>
          <w:rtl/>
        </w:rPr>
        <w:t xml:space="preserve"> &lt;&lt; דובר_המשך &gt;&gt; </w:t>
      </w:r>
      <w:r>
        <w:rPr>
          <w:rtl/>
        </w:rPr>
        <w:t>ראש הממשלה בנימין נתניהו:</w:t>
      </w:r>
      <w:r w:rsidRPr="007C3D87">
        <w:rPr>
          <w:rStyle w:val="TagStyle"/>
          <w:rtl/>
        </w:rPr>
        <w:t xml:space="preserve"> &lt;&lt; דובר_המשך &gt;&gt;</w:t>
      </w:r>
      <w:r>
        <w:rPr>
          <w:rtl/>
        </w:rPr>
        <w:t xml:space="preserve"> </w:t>
      </w:r>
      <w:bookmarkEnd w:id="2882"/>
    </w:p>
    <w:p w:rsidR="00E330A0" w:rsidRPr="007C3D87" w:rsidRDefault="00E330A0" w:rsidP="000E4D87">
      <w:pPr>
        <w:rPr>
          <w:rtl/>
          <w:lang w:eastAsia="he-IL"/>
        </w:rPr>
      </w:pPr>
      <w:bookmarkStart w:id="2883" w:name="_ETM_Q11_697353"/>
      <w:bookmarkEnd w:id="2883"/>
    </w:p>
    <w:p w:rsidR="00E330A0" w:rsidRDefault="00E330A0" w:rsidP="000E4D87">
      <w:pPr>
        <w:rPr>
          <w:rtl/>
          <w:lang w:eastAsia="he-IL"/>
        </w:rPr>
      </w:pPr>
      <w:bookmarkStart w:id="2884" w:name="_ETM_Q11_698859"/>
      <w:bookmarkStart w:id="2885" w:name="_ETM_Q11_698967"/>
      <w:bookmarkEnd w:id="2884"/>
      <w:bookmarkEnd w:id="2885"/>
      <w:r>
        <w:rPr>
          <w:rFonts w:hint="cs"/>
          <w:rtl/>
          <w:lang w:eastAsia="he-IL"/>
        </w:rPr>
        <w:t xml:space="preserve">ולמי האחריות הזו. והם הקימו </w:t>
      </w:r>
      <w:r>
        <w:rPr>
          <w:rFonts w:hint="eastAsia"/>
          <w:rtl/>
          <w:lang w:eastAsia="he-IL"/>
        </w:rPr>
        <w:t>–</w:t>
      </w:r>
      <w:r>
        <w:rPr>
          <w:rFonts w:hint="cs"/>
          <w:rtl/>
          <w:lang w:eastAsia="he-IL"/>
        </w:rPr>
        <w:t xml:space="preserve"> ותקשיבו לי טוב, כי אתם לא רוצים להקשיב ל</w:t>
      </w:r>
      <w:bookmarkStart w:id="2886" w:name="_ETM_Q11_706414"/>
      <w:bookmarkEnd w:id="2886"/>
      <w:r>
        <w:rPr>
          <w:rFonts w:hint="cs"/>
          <w:rtl/>
          <w:lang w:eastAsia="he-IL"/>
        </w:rPr>
        <w:t xml:space="preserve">איך הם הגיעו להסכמה על הדבר הנורא ביותר. זה יותר מפרל הרבור, וזה לא היה בסיס ימי בהוואי, זה היה בניו יורק, בלב מדינת ניו יורק, ההתקפה הקשה ביותר שאי פעם קרתה </w:t>
      </w:r>
      <w:bookmarkStart w:id="2887" w:name="_ETM_Q11_719637"/>
      <w:bookmarkEnd w:id="2887"/>
      <w:r>
        <w:rPr>
          <w:rFonts w:hint="cs"/>
          <w:rtl/>
          <w:lang w:eastAsia="he-IL"/>
        </w:rPr>
        <w:t xml:space="preserve">על ארצות הברית, על שטחה, והם צריכים לדון בזה. אז הם דנו בזה, אבל </w:t>
      </w:r>
      <w:bookmarkStart w:id="2888" w:name="_ETM_Q11_722772"/>
      <w:bookmarkEnd w:id="2888"/>
      <w:r>
        <w:rPr>
          <w:rFonts w:hint="cs"/>
          <w:rtl/>
          <w:lang w:eastAsia="he-IL"/>
        </w:rPr>
        <w:t xml:space="preserve">הם דנו בזה אחרת. הם לא עשו את מה שאתם </w:t>
      </w:r>
      <w:bookmarkStart w:id="2889" w:name="_ETM_Q11_727603"/>
      <w:bookmarkEnd w:id="2889"/>
      <w:r>
        <w:rPr>
          <w:rFonts w:hint="cs"/>
          <w:rtl/>
          <w:lang w:eastAsia="he-IL"/>
        </w:rPr>
        <w:t xml:space="preserve">עושים, להפוך את זה לקרדום פוליטי. </w:t>
      </w:r>
    </w:p>
    <w:p w:rsidR="00E330A0" w:rsidRDefault="00E330A0" w:rsidP="000E4D87">
      <w:pPr>
        <w:rPr>
          <w:rtl/>
          <w:lang w:eastAsia="he-IL"/>
        </w:rPr>
      </w:pPr>
    </w:p>
    <w:p w:rsidR="00E330A0" w:rsidRDefault="00E330A0" w:rsidP="000E4D87">
      <w:pPr>
        <w:pStyle w:val="af5"/>
        <w:keepNext/>
        <w:rPr>
          <w:rtl/>
        </w:rPr>
      </w:pPr>
      <w:bookmarkStart w:id="2890" w:name="ET_interruption_5109_58"/>
      <w:r w:rsidRPr="00BF210B">
        <w:rPr>
          <w:rStyle w:val="TagStyle"/>
          <w:rtl/>
        </w:rPr>
        <w:t xml:space="preserve"> &lt;&lt; קריאה &gt;&gt; </w:t>
      </w:r>
      <w:r>
        <w:rPr>
          <w:rtl/>
        </w:rPr>
        <w:t>אלעזר שטרן (יש עתיד):</w:t>
      </w:r>
      <w:r w:rsidRPr="00BF210B">
        <w:rPr>
          <w:rStyle w:val="TagStyle"/>
          <w:rtl/>
        </w:rPr>
        <w:t xml:space="preserve"> &lt;&lt; קריאה &gt;&gt;</w:t>
      </w:r>
      <w:r>
        <w:rPr>
          <w:rtl/>
        </w:rPr>
        <w:t xml:space="preserve"> </w:t>
      </w:r>
      <w:bookmarkEnd w:id="2890"/>
    </w:p>
    <w:p w:rsidR="00E330A0" w:rsidRDefault="00E330A0" w:rsidP="00A02D07">
      <w:pPr>
        <w:rPr>
          <w:rtl/>
          <w:lang w:eastAsia="he-IL"/>
        </w:rPr>
      </w:pPr>
    </w:p>
    <w:p w:rsidR="00E330A0" w:rsidRDefault="00E330A0" w:rsidP="000E4D87">
      <w:pPr>
        <w:rPr>
          <w:rtl/>
          <w:lang w:eastAsia="he-IL"/>
        </w:rPr>
      </w:pPr>
      <w:r>
        <w:rPr>
          <w:rFonts w:hint="cs"/>
          <w:rtl/>
          <w:lang w:eastAsia="he-IL"/>
        </w:rPr>
        <w:t>לא דנו בזה בכלל.</w:t>
      </w:r>
    </w:p>
    <w:p w:rsidR="00E330A0" w:rsidRDefault="00E330A0" w:rsidP="000E4D87">
      <w:pPr>
        <w:ind w:firstLine="0"/>
        <w:rPr>
          <w:rtl/>
          <w:lang w:eastAsia="he-IL"/>
        </w:rPr>
      </w:pPr>
    </w:p>
    <w:p w:rsidR="00E330A0" w:rsidRDefault="00E330A0" w:rsidP="000E4D87">
      <w:pPr>
        <w:pStyle w:val="-"/>
        <w:keepNext/>
        <w:rPr>
          <w:rtl/>
        </w:rPr>
      </w:pPr>
      <w:bookmarkStart w:id="2891" w:name="ET_speakercontinue_5504_29"/>
      <w:r w:rsidRPr="007E4198">
        <w:rPr>
          <w:rStyle w:val="TagStyle"/>
          <w:rtl/>
        </w:rPr>
        <w:t xml:space="preserve"> &lt;&lt; דובר_המשך &gt;&gt; </w:t>
      </w:r>
      <w:r>
        <w:rPr>
          <w:rtl/>
        </w:rPr>
        <w:t>ראש הממשלה בנימין נתניהו:</w:t>
      </w:r>
      <w:r w:rsidRPr="007E4198">
        <w:rPr>
          <w:rStyle w:val="TagStyle"/>
          <w:rtl/>
        </w:rPr>
        <w:t xml:space="preserve"> &lt;&lt; דובר_המשך &gt;&gt;</w:t>
      </w:r>
      <w:r>
        <w:rPr>
          <w:rtl/>
        </w:rPr>
        <w:t xml:space="preserve"> </w:t>
      </w:r>
      <w:bookmarkEnd w:id="2891"/>
    </w:p>
    <w:p w:rsidR="00E330A0" w:rsidRDefault="00E330A0" w:rsidP="00A02D07">
      <w:pPr>
        <w:rPr>
          <w:rtl/>
          <w:lang w:eastAsia="he-IL"/>
        </w:rPr>
      </w:pPr>
    </w:p>
    <w:p w:rsidR="00E330A0" w:rsidRPr="00C021AB" w:rsidRDefault="00E330A0" w:rsidP="000E4D87">
      <w:pPr>
        <w:rPr>
          <w:rtl/>
          <w:lang w:eastAsia="he-IL"/>
        </w:rPr>
      </w:pPr>
      <w:r>
        <w:rPr>
          <w:rFonts w:hint="cs"/>
          <w:rtl/>
          <w:lang w:eastAsia="he-IL"/>
        </w:rPr>
        <w:t xml:space="preserve">הם עשו משהו </w:t>
      </w:r>
      <w:bookmarkStart w:id="2892" w:name="_ETM_Q11_727995"/>
      <w:bookmarkEnd w:id="2892"/>
      <w:r>
        <w:rPr>
          <w:rFonts w:hint="cs"/>
          <w:rtl/>
          <w:lang w:eastAsia="he-IL"/>
        </w:rPr>
        <w:t xml:space="preserve">אחר. הם הקימו ועדת חקירה פריטטית, הם הקימו ועדת חקירה לאומית, ועדה משותפת לרפובליקנים ולדמוקרטים </w:t>
      </w:r>
      <w:bookmarkStart w:id="2893" w:name="_ETM_Q11_744833"/>
      <w:bookmarkEnd w:id="2893"/>
      <w:r>
        <w:rPr>
          <w:rFonts w:hint="cs"/>
          <w:rtl/>
          <w:lang w:eastAsia="he-IL"/>
        </w:rPr>
        <w:t>כאחד. הם קראו לזה</w:t>
      </w:r>
      <w:r>
        <w:rPr>
          <w:rFonts w:hint="cs"/>
          <w:lang w:eastAsia="he-IL"/>
        </w:rPr>
        <w:t>N</w:t>
      </w:r>
      <w:r w:rsidRPr="00C021AB">
        <w:rPr>
          <w:lang w:eastAsia="he-IL"/>
        </w:rPr>
        <w:t xml:space="preserve">ational </w:t>
      </w:r>
      <w:r>
        <w:rPr>
          <w:rFonts w:hint="cs"/>
          <w:lang w:eastAsia="he-IL"/>
        </w:rPr>
        <w:t>C</w:t>
      </w:r>
      <w:r w:rsidRPr="00C021AB">
        <w:rPr>
          <w:lang w:eastAsia="he-IL"/>
        </w:rPr>
        <w:t xml:space="preserve">ommittee of </w:t>
      </w:r>
      <w:r>
        <w:rPr>
          <w:rFonts w:hint="cs"/>
          <w:lang w:eastAsia="he-IL"/>
        </w:rPr>
        <w:t>I</w:t>
      </w:r>
      <w:r w:rsidRPr="00C021AB">
        <w:rPr>
          <w:lang w:eastAsia="he-IL"/>
        </w:rPr>
        <w:t>nvestigation</w:t>
      </w:r>
      <w:r>
        <w:rPr>
          <w:rFonts w:hint="cs"/>
          <w:rtl/>
          <w:lang w:eastAsia="he-IL"/>
        </w:rPr>
        <w:t>.</w:t>
      </w:r>
    </w:p>
    <w:p w:rsidR="00E330A0" w:rsidRDefault="00E330A0" w:rsidP="000E4D87">
      <w:pPr>
        <w:ind w:firstLine="0"/>
        <w:rPr>
          <w:rtl/>
          <w:lang w:eastAsia="he-IL"/>
        </w:rPr>
      </w:pPr>
    </w:p>
    <w:p w:rsidR="00E330A0" w:rsidRDefault="00E330A0" w:rsidP="000E4D87">
      <w:pPr>
        <w:pStyle w:val="af6"/>
        <w:keepNext/>
        <w:rPr>
          <w:rtl/>
        </w:rPr>
      </w:pPr>
      <w:r w:rsidRPr="007E4198">
        <w:rPr>
          <w:rStyle w:val="TagStyle"/>
          <w:rtl/>
        </w:rPr>
        <w:t xml:space="preserve"> &lt;&lt; יור &gt;&gt; </w:t>
      </w:r>
      <w:r>
        <w:rPr>
          <w:rtl/>
        </w:rPr>
        <w:t>היו"ר אמיר אוחנה:</w:t>
      </w:r>
      <w:r w:rsidRPr="007E4198">
        <w:rPr>
          <w:rStyle w:val="TagStyle"/>
          <w:rtl/>
        </w:rPr>
        <w:t xml:space="preserve"> &lt;&lt; יור &gt;&gt;</w:t>
      </w:r>
      <w:r>
        <w:rPr>
          <w:rtl/>
        </w:rPr>
        <w:t xml:space="preserve"> </w:t>
      </w:r>
    </w:p>
    <w:p w:rsidR="00E330A0" w:rsidRDefault="00E330A0" w:rsidP="00A02D07">
      <w:pPr>
        <w:rPr>
          <w:rtl/>
          <w:lang w:eastAsia="he-IL"/>
        </w:rPr>
      </w:pPr>
    </w:p>
    <w:p w:rsidR="00E330A0" w:rsidRDefault="00E330A0" w:rsidP="000E4D87">
      <w:pPr>
        <w:rPr>
          <w:rtl/>
          <w:lang w:eastAsia="he-IL"/>
        </w:rPr>
      </w:pPr>
      <w:r>
        <w:rPr>
          <w:rFonts w:hint="cs"/>
          <w:rtl/>
          <w:lang w:eastAsia="he-IL"/>
        </w:rPr>
        <w:t>ששש.</w:t>
      </w:r>
    </w:p>
    <w:p w:rsidR="00E330A0" w:rsidRDefault="00E330A0" w:rsidP="000E4D87">
      <w:pPr>
        <w:ind w:firstLine="0"/>
        <w:rPr>
          <w:rtl/>
          <w:lang w:eastAsia="he-IL"/>
        </w:rPr>
      </w:pPr>
    </w:p>
    <w:p w:rsidR="00E330A0" w:rsidRDefault="00E330A0" w:rsidP="000E4D87">
      <w:pPr>
        <w:pStyle w:val="-"/>
        <w:keepNext/>
        <w:rPr>
          <w:rtl/>
        </w:rPr>
      </w:pPr>
      <w:bookmarkStart w:id="2894" w:name="ET_speakercontinue_5504_31"/>
      <w:r w:rsidRPr="007E4198">
        <w:rPr>
          <w:rStyle w:val="TagStyle"/>
          <w:rtl/>
        </w:rPr>
        <w:t xml:space="preserve"> &lt;&lt; דובר_המשך &gt;&gt; </w:t>
      </w:r>
      <w:r>
        <w:rPr>
          <w:rtl/>
        </w:rPr>
        <w:t>ראש הממשלה בנימין נתניהו:</w:t>
      </w:r>
      <w:r w:rsidRPr="007E4198">
        <w:rPr>
          <w:rStyle w:val="TagStyle"/>
          <w:rtl/>
        </w:rPr>
        <w:t xml:space="preserve"> &lt;&lt; דובר_המשך &gt;&gt;</w:t>
      </w:r>
      <w:r>
        <w:rPr>
          <w:rtl/>
        </w:rPr>
        <w:t xml:space="preserve"> </w:t>
      </w:r>
      <w:bookmarkEnd w:id="2894"/>
    </w:p>
    <w:p w:rsidR="00E330A0" w:rsidRDefault="00E330A0" w:rsidP="00A02D07">
      <w:pPr>
        <w:rPr>
          <w:rtl/>
          <w:lang w:eastAsia="he-IL"/>
        </w:rPr>
      </w:pPr>
    </w:p>
    <w:p w:rsidR="00E330A0" w:rsidRDefault="00E330A0" w:rsidP="00060DA1">
      <w:pPr>
        <w:rPr>
          <w:rtl/>
        </w:rPr>
      </w:pPr>
      <w:r>
        <w:rPr>
          <w:rFonts w:hint="cs"/>
          <w:rtl/>
          <w:lang w:eastAsia="he-IL"/>
        </w:rPr>
        <w:t xml:space="preserve">ועדת חקירה </w:t>
      </w:r>
      <w:bookmarkStart w:id="2895" w:name="_ETM_Q11_750576"/>
      <w:bookmarkEnd w:id="2895"/>
      <w:r>
        <w:rPr>
          <w:rFonts w:hint="cs"/>
          <w:rtl/>
          <w:lang w:eastAsia="he-IL"/>
        </w:rPr>
        <w:t xml:space="preserve">לאומית, ושני צידי המתרס הפוליטי שיתפו פעולה באופן מלא כדי להגיע למסקנות ולהפיק </w:t>
      </w:r>
      <w:bookmarkStart w:id="2896" w:name="_ETM_Q11_759888"/>
      <w:bookmarkEnd w:id="2896"/>
      <w:r>
        <w:rPr>
          <w:rFonts w:hint="cs"/>
          <w:rtl/>
          <w:lang w:eastAsia="he-IL"/>
        </w:rPr>
        <w:t xml:space="preserve">לקחים לטובת המדינה. </w:t>
      </w:r>
      <w:bookmarkStart w:id="2897" w:name="TOR_Q12"/>
      <w:bookmarkStart w:id="2898" w:name="_ETM_Q12_150520"/>
      <w:bookmarkStart w:id="2899" w:name="_ETM_Q12_150545"/>
      <w:bookmarkEnd w:id="2897"/>
      <w:bookmarkEnd w:id="2898"/>
      <w:bookmarkEnd w:id="2899"/>
      <w:r>
        <w:rPr>
          <w:rtl/>
        </w:rPr>
        <w:t xml:space="preserve">אף אחד לא ניסה להשתמש </w:t>
      </w:r>
      <w:bookmarkStart w:id="2900" w:name="_ETM_Q12_341123"/>
      <w:bookmarkEnd w:id="2900"/>
      <w:r>
        <w:rPr>
          <w:rtl/>
        </w:rPr>
        <w:t xml:space="preserve">בוועדת החקירה כמכשיר פוליטי, הרי זה כל כך ברור ושקוף, </w:t>
      </w:r>
      <w:bookmarkStart w:id="2901" w:name="_ETM_Q12_345965"/>
      <w:bookmarkEnd w:id="2901"/>
      <w:r>
        <w:rPr>
          <w:rtl/>
        </w:rPr>
        <w:t>אבל הם עשו משהו אחר לגמרי</w:t>
      </w:r>
      <w:r>
        <w:rPr>
          <w:rFonts w:hint="cs"/>
          <w:rtl/>
        </w:rPr>
        <w:t>.</w:t>
      </w:r>
    </w:p>
    <w:p w:rsidR="00E330A0" w:rsidRDefault="00E330A0" w:rsidP="000E4D87">
      <w:pPr>
        <w:rPr>
          <w:rtl/>
        </w:rPr>
      </w:pPr>
    </w:p>
    <w:p w:rsidR="00E330A0" w:rsidRDefault="00E330A0" w:rsidP="000E4D87">
      <w:pPr>
        <w:pStyle w:val="af5"/>
        <w:keepNext/>
        <w:rPr>
          <w:rtl/>
        </w:rPr>
      </w:pPr>
      <w:bookmarkStart w:id="2902" w:name="ET_interruption_5082_3"/>
      <w:r w:rsidRPr="00DE767E">
        <w:rPr>
          <w:rStyle w:val="TagStyle"/>
          <w:rtl/>
        </w:rPr>
        <w:t xml:space="preserve"> &lt;&lt; קריאה &gt;&gt; </w:t>
      </w:r>
      <w:r>
        <w:rPr>
          <w:rtl/>
        </w:rPr>
        <w:t>מאיר כהן (יש עתיד):</w:t>
      </w:r>
      <w:r w:rsidRPr="00DE767E">
        <w:rPr>
          <w:rStyle w:val="TagStyle"/>
          <w:rtl/>
        </w:rPr>
        <w:t xml:space="preserve"> &lt;&lt; קריאה &gt;&gt;</w:t>
      </w:r>
      <w:r>
        <w:rPr>
          <w:rtl/>
        </w:rPr>
        <w:t xml:space="preserve">   </w:t>
      </w:r>
      <w:bookmarkEnd w:id="2902"/>
    </w:p>
    <w:p w:rsidR="00E330A0" w:rsidRDefault="00E330A0" w:rsidP="00A02D07">
      <w:pPr>
        <w:rPr>
          <w:rtl/>
        </w:rPr>
      </w:pPr>
    </w:p>
    <w:p w:rsidR="00E330A0" w:rsidRDefault="00E330A0" w:rsidP="000E4D87">
      <w:pPr>
        <w:rPr>
          <w:rtl/>
        </w:rPr>
      </w:pPr>
      <w:r>
        <w:rPr>
          <w:rFonts w:hint="cs"/>
          <w:rtl/>
        </w:rPr>
        <w:t>זה היה - - - פוליטי, לא היה ממשלתי.</w:t>
      </w:r>
    </w:p>
    <w:p w:rsidR="00E330A0" w:rsidRDefault="00E330A0" w:rsidP="000E4D87">
      <w:pPr>
        <w:rPr>
          <w:rtl/>
        </w:rPr>
      </w:pPr>
    </w:p>
    <w:p w:rsidR="00E330A0" w:rsidRDefault="00E330A0" w:rsidP="000E4D87">
      <w:pPr>
        <w:pStyle w:val="-"/>
        <w:keepNext/>
        <w:rPr>
          <w:rtl/>
        </w:rPr>
      </w:pPr>
      <w:r w:rsidRPr="00DE767E">
        <w:rPr>
          <w:rStyle w:val="TagStyle"/>
          <w:rtl/>
        </w:rPr>
        <w:t xml:space="preserve"> &lt;&lt; דובר_המשך &gt;&gt; </w:t>
      </w:r>
      <w:r>
        <w:rPr>
          <w:rtl/>
        </w:rPr>
        <w:t>ראש הממשלה בנימין נתניהו:</w:t>
      </w:r>
      <w:r w:rsidRPr="00DE767E">
        <w:rPr>
          <w:rStyle w:val="TagStyle"/>
          <w:rtl/>
        </w:rPr>
        <w:t xml:space="preserve"> &lt;&lt; דובר_המשך &gt;&gt;</w:t>
      </w:r>
      <w:r>
        <w:rPr>
          <w:rtl/>
        </w:rPr>
        <w:t xml:space="preserve">   </w:t>
      </w:r>
    </w:p>
    <w:p w:rsidR="00E330A0" w:rsidRDefault="00E330A0" w:rsidP="00A02D07">
      <w:pPr>
        <w:rPr>
          <w:rtl/>
        </w:rPr>
      </w:pPr>
    </w:p>
    <w:p w:rsidR="00E330A0" w:rsidRDefault="00E330A0" w:rsidP="000E4D87">
      <w:pPr>
        <w:rPr>
          <w:rtl/>
        </w:rPr>
      </w:pPr>
      <w:r>
        <w:rPr>
          <w:rtl/>
        </w:rPr>
        <w:t xml:space="preserve">הם עשו משהו אחר. </w:t>
      </w:r>
      <w:bookmarkStart w:id="2903" w:name="_ETM_Q12_350807"/>
      <w:bookmarkEnd w:id="2903"/>
      <w:r>
        <w:rPr>
          <w:rtl/>
        </w:rPr>
        <w:t xml:space="preserve">אני חושב שאנחנו צריכים לעשות </w:t>
      </w:r>
      <w:bookmarkStart w:id="2904" w:name="_ETM_Q12_356440"/>
      <w:bookmarkEnd w:id="2904"/>
      <w:r>
        <w:rPr>
          <w:rtl/>
        </w:rPr>
        <w:t xml:space="preserve">את אותו הדבר, להקים ועדת חקירה בהסכמה רחבה, ובוועדת ההסכמה </w:t>
      </w:r>
      <w:bookmarkStart w:id="2905" w:name="_ETM_Q12_360215"/>
      <w:bookmarkEnd w:id="2905"/>
      <w:r>
        <w:rPr>
          <w:rtl/>
        </w:rPr>
        <w:t xml:space="preserve">הרחבה </w:t>
      </w:r>
      <w:bookmarkStart w:id="2906" w:name="_ETM_Q12_365389"/>
      <w:bookmarkEnd w:id="2906"/>
      <w:r>
        <w:rPr>
          <w:rFonts w:hint="cs"/>
          <w:rtl/>
        </w:rPr>
        <w:t xml:space="preserve">- </w:t>
      </w:r>
      <w:bookmarkStart w:id="2907" w:name="_ETM_Q12_183990"/>
      <w:bookmarkEnd w:id="2907"/>
      <w:r>
        <w:rPr>
          <w:rFonts w:hint="cs"/>
          <w:rtl/>
        </w:rPr>
        <w:t>- -</w:t>
      </w:r>
    </w:p>
    <w:p w:rsidR="00E330A0" w:rsidRDefault="00E330A0" w:rsidP="000E4D87">
      <w:pPr>
        <w:rPr>
          <w:rtl/>
        </w:rPr>
      </w:pPr>
      <w:bookmarkStart w:id="2908" w:name="_ETM_Q12_179939"/>
      <w:bookmarkEnd w:id="2908"/>
    </w:p>
    <w:p w:rsidR="00E330A0" w:rsidRDefault="00E330A0" w:rsidP="00A02D07">
      <w:pPr>
        <w:ind w:firstLine="0"/>
        <w:jc w:val="center"/>
        <w:rPr>
          <w:rtl/>
        </w:rPr>
      </w:pPr>
      <w:bookmarkStart w:id="2909" w:name="_ETM_Q12_180082"/>
      <w:bookmarkStart w:id="2910" w:name="_ETM_Q12_180131"/>
      <w:bookmarkEnd w:id="2909"/>
      <w:bookmarkEnd w:id="2910"/>
      <w:r>
        <w:rPr>
          <w:rFonts w:hint="cs"/>
          <w:rtl/>
        </w:rPr>
        <w:t>(מחיאות כפיים)</w:t>
      </w:r>
      <w:bookmarkStart w:id="2911" w:name="_ETM_Q12_182813"/>
      <w:bookmarkEnd w:id="2911"/>
    </w:p>
    <w:p w:rsidR="00E330A0" w:rsidRDefault="00E330A0" w:rsidP="000E4D87">
      <w:pPr>
        <w:rPr>
          <w:rtl/>
        </w:rPr>
      </w:pPr>
      <w:bookmarkStart w:id="2912" w:name="_ETM_Q12_182857"/>
      <w:bookmarkEnd w:id="2912"/>
    </w:p>
    <w:p w:rsidR="00E330A0" w:rsidRDefault="00E330A0" w:rsidP="000E4D87">
      <w:pPr>
        <w:rPr>
          <w:rtl/>
        </w:rPr>
      </w:pPr>
      <w:bookmarkStart w:id="2913" w:name="_ETM_Q12_180402"/>
      <w:bookmarkStart w:id="2914" w:name="_ETM_Q12_180432"/>
      <w:bookmarkEnd w:id="2913"/>
      <w:bookmarkEnd w:id="2914"/>
      <w:r>
        <w:rPr>
          <w:rtl/>
        </w:rPr>
        <w:t>בוועדת ההסכמה הרחבה, שרק אותה אנחנו צריכים להקים</w:t>
      </w:r>
      <w:r>
        <w:rPr>
          <w:rFonts w:hint="cs"/>
          <w:rtl/>
        </w:rPr>
        <w:t>,</w:t>
      </w:r>
      <w:r>
        <w:rPr>
          <w:rtl/>
        </w:rPr>
        <w:t xml:space="preserve"> כי אין </w:t>
      </w:r>
      <w:bookmarkStart w:id="2915" w:name="_ETM_Q12_370436"/>
      <w:bookmarkEnd w:id="2915"/>
      <w:r>
        <w:rPr>
          <w:rtl/>
        </w:rPr>
        <w:t>מתכונת אחרת</w:t>
      </w:r>
      <w:r>
        <w:rPr>
          <w:rFonts w:hint="cs"/>
          <w:rtl/>
        </w:rPr>
        <w:t>,</w:t>
      </w:r>
      <w:r>
        <w:rPr>
          <w:rtl/>
        </w:rPr>
        <w:t xml:space="preserve"> אני אומר לכם שאני הראשון שאתייצב ואשיב על </w:t>
      </w:r>
      <w:bookmarkStart w:id="2916" w:name="_ETM_Q12_375484"/>
      <w:bookmarkEnd w:id="2916"/>
      <w:r>
        <w:rPr>
          <w:rtl/>
        </w:rPr>
        <w:t>כל שאלה</w:t>
      </w:r>
      <w:r>
        <w:rPr>
          <w:rFonts w:hint="cs"/>
          <w:rtl/>
        </w:rPr>
        <w:t>.</w:t>
      </w:r>
      <w:r>
        <w:rPr>
          <w:rtl/>
        </w:rPr>
        <w:t xml:space="preserve"> אני אהיה הראשון, אבל לא רק אני אשיב </w:t>
      </w:r>
      <w:bookmarkStart w:id="2917" w:name="_ETM_Q12_380532"/>
      <w:bookmarkEnd w:id="2917"/>
      <w:r>
        <w:rPr>
          <w:rtl/>
        </w:rPr>
        <w:t>על השאלות, כולם י</w:t>
      </w:r>
      <w:r>
        <w:rPr>
          <w:rFonts w:hint="cs"/>
          <w:rtl/>
        </w:rPr>
        <w:t>י</w:t>
      </w:r>
      <w:r>
        <w:rPr>
          <w:rtl/>
        </w:rPr>
        <w:t xml:space="preserve">שאלו וכולם יצטרכו להשיב. </w:t>
      </w:r>
      <w:bookmarkStart w:id="2918" w:name="_ETM_Q12_386610"/>
      <w:bookmarkEnd w:id="2918"/>
    </w:p>
    <w:p w:rsidR="00E330A0" w:rsidRDefault="00E330A0" w:rsidP="000E4D87">
      <w:pPr>
        <w:rPr>
          <w:rtl/>
        </w:rPr>
      </w:pPr>
    </w:p>
    <w:p w:rsidR="00E330A0" w:rsidRDefault="00E330A0" w:rsidP="000E4D87">
      <w:pPr>
        <w:pStyle w:val="af5"/>
        <w:keepNext/>
        <w:rPr>
          <w:rtl/>
        </w:rPr>
      </w:pPr>
      <w:bookmarkStart w:id="2919" w:name="ET_interruption_5791_5"/>
      <w:r w:rsidRPr="00DE767E">
        <w:rPr>
          <w:rStyle w:val="TagStyle"/>
          <w:rtl/>
        </w:rPr>
        <w:t xml:space="preserve"> &lt;&lt; קריאה &gt;&gt; </w:t>
      </w:r>
      <w:r>
        <w:rPr>
          <w:rtl/>
        </w:rPr>
        <w:t>יואב סגלוביץ' (יש עתיד):</w:t>
      </w:r>
      <w:r w:rsidRPr="00DE767E">
        <w:rPr>
          <w:rStyle w:val="TagStyle"/>
          <w:rtl/>
        </w:rPr>
        <w:t xml:space="preserve"> &lt;&lt; קריאה &gt;&gt;</w:t>
      </w:r>
      <w:r>
        <w:rPr>
          <w:rtl/>
        </w:rPr>
        <w:t xml:space="preserve">   </w:t>
      </w:r>
      <w:bookmarkEnd w:id="2919"/>
    </w:p>
    <w:p w:rsidR="00E330A0" w:rsidRDefault="00E330A0" w:rsidP="00A02D07">
      <w:pPr>
        <w:rPr>
          <w:rtl/>
        </w:rPr>
      </w:pPr>
    </w:p>
    <w:p w:rsidR="00E330A0" w:rsidRDefault="00E330A0" w:rsidP="000E4D87">
      <w:pPr>
        <w:rPr>
          <w:rtl/>
        </w:rPr>
      </w:pPr>
      <w:r>
        <w:rPr>
          <w:rFonts w:hint="cs"/>
          <w:rtl/>
        </w:rPr>
        <w:t>מי היה ראש הממשלה - - -</w:t>
      </w:r>
    </w:p>
    <w:p w:rsidR="00E330A0" w:rsidRDefault="00E330A0" w:rsidP="000E4D87">
      <w:pPr>
        <w:rPr>
          <w:rtl/>
        </w:rPr>
      </w:pPr>
    </w:p>
    <w:p w:rsidR="00E330A0" w:rsidRDefault="00E330A0" w:rsidP="000E4D87">
      <w:pPr>
        <w:pStyle w:val="af5"/>
        <w:keepNext/>
        <w:rPr>
          <w:rtl/>
        </w:rPr>
      </w:pPr>
      <w:bookmarkStart w:id="2920" w:name="ET_interruption_5084_7"/>
      <w:r w:rsidRPr="00DE767E">
        <w:rPr>
          <w:rStyle w:val="TagStyle"/>
          <w:rtl/>
        </w:rPr>
        <w:t xml:space="preserve"> &lt;&lt; קריאה &gt;&gt; </w:t>
      </w:r>
      <w:r>
        <w:rPr>
          <w:rtl/>
        </w:rPr>
        <w:t>מיקי לוי (יש עתיד):</w:t>
      </w:r>
      <w:r w:rsidRPr="00DE767E">
        <w:rPr>
          <w:rStyle w:val="TagStyle"/>
          <w:rtl/>
        </w:rPr>
        <w:t xml:space="preserve"> &lt;&lt; קריאה &gt;&gt;</w:t>
      </w:r>
      <w:r>
        <w:rPr>
          <w:rtl/>
        </w:rPr>
        <w:t xml:space="preserve">   </w:t>
      </w:r>
      <w:bookmarkEnd w:id="2920"/>
    </w:p>
    <w:p w:rsidR="00E330A0" w:rsidRDefault="00E330A0" w:rsidP="00A02D07">
      <w:pPr>
        <w:rPr>
          <w:rtl/>
        </w:rPr>
      </w:pPr>
    </w:p>
    <w:p w:rsidR="00E330A0" w:rsidRDefault="00E330A0" w:rsidP="000E4D87">
      <w:pPr>
        <w:rPr>
          <w:rtl/>
        </w:rPr>
      </w:pPr>
      <w:r>
        <w:rPr>
          <w:rFonts w:hint="cs"/>
          <w:rtl/>
        </w:rPr>
        <w:t>שנתיים לא עשיתם - - -</w:t>
      </w:r>
    </w:p>
    <w:p w:rsidR="00E330A0" w:rsidRDefault="00E330A0" w:rsidP="000E4D87">
      <w:pPr>
        <w:rPr>
          <w:rtl/>
        </w:rPr>
      </w:pPr>
    </w:p>
    <w:p w:rsidR="00E330A0" w:rsidRDefault="00E330A0" w:rsidP="000E4D87">
      <w:pPr>
        <w:pStyle w:val="-"/>
        <w:keepNext/>
        <w:rPr>
          <w:rtl/>
        </w:rPr>
      </w:pPr>
      <w:r w:rsidRPr="00DE767E">
        <w:rPr>
          <w:rStyle w:val="TagStyle"/>
          <w:rtl/>
        </w:rPr>
        <w:t xml:space="preserve"> &lt;&lt; דובר_המשך &gt;&gt; </w:t>
      </w:r>
      <w:r>
        <w:rPr>
          <w:rtl/>
        </w:rPr>
        <w:t>ראש הממשלה בנימין נתניהו:</w:t>
      </w:r>
      <w:r w:rsidRPr="00DE767E">
        <w:rPr>
          <w:rStyle w:val="TagStyle"/>
          <w:rtl/>
        </w:rPr>
        <w:t xml:space="preserve"> &lt;&lt; דובר_המשך &gt;&gt;</w:t>
      </w:r>
      <w:r>
        <w:rPr>
          <w:rtl/>
        </w:rPr>
        <w:t xml:space="preserve">   </w:t>
      </w:r>
    </w:p>
    <w:p w:rsidR="00E330A0" w:rsidRDefault="00E330A0" w:rsidP="00A02D07">
      <w:pPr>
        <w:rPr>
          <w:rtl/>
        </w:rPr>
      </w:pPr>
    </w:p>
    <w:p w:rsidR="00E330A0" w:rsidRDefault="00E330A0" w:rsidP="000E4D87">
      <w:pPr>
        <w:rPr>
          <w:rtl/>
        </w:rPr>
      </w:pPr>
      <w:bookmarkStart w:id="2921" w:name="_ETM_Q12_388779"/>
      <w:bookmarkEnd w:id="2921"/>
      <w:r>
        <w:rPr>
          <w:rtl/>
        </w:rPr>
        <w:t xml:space="preserve">כולם יצטרכו. </w:t>
      </w:r>
      <w:r>
        <w:rPr>
          <w:rFonts w:hint="cs"/>
          <w:rtl/>
        </w:rPr>
        <w:t xml:space="preserve">חברי הכנסת, </w:t>
      </w:r>
      <w:r>
        <w:rPr>
          <w:rtl/>
        </w:rPr>
        <w:t>הרי אתם אומרים שזה נמשך שנים. אכן, בוא</w:t>
      </w:r>
      <w:r>
        <w:rPr>
          <w:rFonts w:hint="cs"/>
          <w:rtl/>
        </w:rPr>
        <w:t>ו</w:t>
      </w:r>
      <w:r>
        <w:rPr>
          <w:rtl/>
        </w:rPr>
        <w:t xml:space="preserve"> </w:t>
      </w:r>
      <w:bookmarkStart w:id="2922" w:name="_ETM_Q12_392729"/>
      <w:bookmarkEnd w:id="2922"/>
      <w:r>
        <w:rPr>
          <w:rtl/>
        </w:rPr>
        <w:t>נבדוק את זה, בוא</w:t>
      </w:r>
      <w:r>
        <w:rPr>
          <w:rFonts w:hint="cs"/>
          <w:rtl/>
        </w:rPr>
        <w:t>ו</w:t>
      </w:r>
      <w:r>
        <w:rPr>
          <w:rtl/>
        </w:rPr>
        <w:t xml:space="preserve"> נבדוק מה קרה, בוא</w:t>
      </w:r>
      <w:r>
        <w:rPr>
          <w:rFonts w:hint="cs"/>
          <w:rtl/>
        </w:rPr>
        <w:t>ו</w:t>
      </w:r>
      <w:r>
        <w:rPr>
          <w:rtl/>
        </w:rPr>
        <w:t xml:space="preserve"> נבדוק מי </w:t>
      </w:r>
      <w:bookmarkStart w:id="2923" w:name="_ETM_Q12_396679"/>
      <w:bookmarkEnd w:id="2923"/>
      <w:r>
        <w:rPr>
          <w:rtl/>
        </w:rPr>
        <w:t>עשה דבר כזה או אחר</w:t>
      </w:r>
      <w:r>
        <w:rPr>
          <w:rFonts w:hint="cs"/>
          <w:rtl/>
        </w:rPr>
        <w:t xml:space="preserve"> </w:t>
      </w:r>
      <w:r>
        <w:rPr>
          <w:rFonts w:hint="eastAsia"/>
          <w:rtl/>
        </w:rPr>
        <w:t>–</w:t>
      </w:r>
      <w:r>
        <w:rPr>
          <w:rtl/>
        </w:rPr>
        <w:t xml:space="preserve"> גם במישור המדיני, גם במישור </w:t>
      </w:r>
      <w:bookmarkStart w:id="2924" w:name="_ETM_Q12_400629"/>
      <w:bookmarkEnd w:id="2924"/>
      <w:r>
        <w:rPr>
          <w:rtl/>
        </w:rPr>
        <w:t>הביטחוני, גם במישור ה</w:t>
      </w:r>
      <w:r>
        <w:rPr>
          <w:rFonts w:hint="cs"/>
          <w:rtl/>
        </w:rPr>
        <w:t>ה</w:t>
      </w:r>
      <w:r>
        <w:rPr>
          <w:rtl/>
        </w:rPr>
        <w:t>תר</w:t>
      </w:r>
      <w:r>
        <w:rPr>
          <w:rFonts w:hint="cs"/>
          <w:rtl/>
        </w:rPr>
        <w:t>את</w:t>
      </w:r>
      <w:r>
        <w:rPr>
          <w:rtl/>
        </w:rPr>
        <w:t>י</w:t>
      </w:r>
      <w:r>
        <w:rPr>
          <w:rFonts w:hint="cs"/>
          <w:rtl/>
        </w:rPr>
        <w:t>.</w:t>
      </w:r>
      <w:r>
        <w:rPr>
          <w:rtl/>
        </w:rPr>
        <w:t xml:space="preserve"> כל הדברים האלה חייבים להיבדק, אבל </w:t>
      </w:r>
      <w:bookmarkStart w:id="2925" w:name="_ETM_Q12_404579"/>
      <w:bookmarkEnd w:id="2925"/>
      <w:r>
        <w:rPr>
          <w:rtl/>
        </w:rPr>
        <w:t xml:space="preserve">הם חייבים להיבדק לא על ידי </w:t>
      </w:r>
      <w:bookmarkStart w:id="2926" w:name="_ETM_Q12_408539"/>
      <w:bookmarkEnd w:id="2926"/>
      <w:r>
        <w:rPr>
          <w:rtl/>
        </w:rPr>
        <w:t xml:space="preserve">הרכב שחצי </w:t>
      </w:r>
      <w:r>
        <w:rPr>
          <w:rFonts w:hint="cs"/>
          <w:rtl/>
        </w:rPr>
        <w:t>מה</w:t>
      </w:r>
      <w:r>
        <w:rPr>
          <w:rtl/>
        </w:rPr>
        <w:t>ציבור ומעלה מאמין מראש שהמסקנות נכתבו</w:t>
      </w:r>
      <w:r>
        <w:rPr>
          <w:rFonts w:hint="cs"/>
          <w:rtl/>
        </w:rPr>
        <w:t>.</w:t>
      </w:r>
      <w:r>
        <w:rPr>
          <w:rtl/>
        </w:rPr>
        <w:t xml:space="preserve"> </w:t>
      </w:r>
    </w:p>
    <w:p w:rsidR="00E330A0" w:rsidRDefault="00E330A0" w:rsidP="000E4D87">
      <w:pPr>
        <w:rPr>
          <w:rtl/>
        </w:rPr>
      </w:pPr>
      <w:bookmarkStart w:id="2927" w:name="_ETM_Q12_228399"/>
      <w:bookmarkStart w:id="2928" w:name="_ETM_Q12_228409"/>
      <w:bookmarkEnd w:id="2927"/>
      <w:bookmarkEnd w:id="2928"/>
    </w:p>
    <w:p w:rsidR="00E330A0" w:rsidRDefault="00E330A0" w:rsidP="000E4D87">
      <w:pPr>
        <w:pStyle w:val="af5"/>
        <w:keepNext/>
        <w:rPr>
          <w:rtl/>
        </w:rPr>
      </w:pPr>
      <w:bookmarkStart w:id="2929" w:name="ET_interruption_5300_9"/>
      <w:r w:rsidRPr="00DE767E">
        <w:rPr>
          <w:rStyle w:val="TagStyle"/>
          <w:rtl/>
        </w:rPr>
        <w:t xml:space="preserve"> &lt;&lt; קריאה &gt;&gt; </w:t>
      </w:r>
      <w:r>
        <w:rPr>
          <w:rtl/>
        </w:rPr>
        <w:t>מירב בן ארי (יש עתיד):</w:t>
      </w:r>
      <w:r w:rsidRPr="00DE767E">
        <w:rPr>
          <w:rStyle w:val="TagStyle"/>
          <w:rtl/>
        </w:rPr>
        <w:t xml:space="preserve"> &lt;&lt; קריאה &gt;&gt;</w:t>
      </w:r>
      <w:r>
        <w:rPr>
          <w:rtl/>
        </w:rPr>
        <w:t xml:space="preserve">   </w:t>
      </w:r>
      <w:bookmarkEnd w:id="2929"/>
    </w:p>
    <w:p w:rsidR="00E330A0" w:rsidRDefault="00E330A0" w:rsidP="00A02D07">
      <w:pPr>
        <w:rPr>
          <w:rtl/>
        </w:rPr>
      </w:pPr>
    </w:p>
    <w:p w:rsidR="00E330A0" w:rsidRDefault="00E330A0" w:rsidP="000E4D87">
      <w:pPr>
        <w:rPr>
          <w:rtl/>
        </w:rPr>
      </w:pPr>
      <w:bookmarkStart w:id="2930" w:name="_ETM_Q12_231832"/>
      <w:bookmarkEnd w:id="2930"/>
      <w:r>
        <w:rPr>
          <w:rFonts w:hint="cs"/>
          <w:rtl/>
        </w:rPr>
        <w:t>אין חצי.</w:t>
      </w:r>
      <w:bookmarkStart w:id="2931" w:name="_ETM_Q12_234275"/>
      <w:bookmarkEnd w:id="2931"/>
    </w:p>
    <w:p w:rsidR="00E330A0" w:rsidRDefault="00E330A0" w:rsidP="000E4D87">
      <w:pPr>
        <w:rPr>
          <w:rtl/>
        </w:rPr>
      </w:pPr>
      <w:bookmarkStart w:id="2932" w:name="_ETM_Q12_234323"/>
      <w:bookmarkEnd w:id="2932"/>
    </w:p>
    <w:p w:rsidR="00E330A0" w:rsidRDefault="00E330A0" w:rsidP="000E4D87">
      <w:pPr>
        <w:pStyle w:val="-"/>
        <w:keepNext/>
        <w:rPr>
          <w:rtl/>
        </w:rPr>
      </w:pPr>
      <w:bookmarkStart w:id="2933" w:name="ET_speakercontinue_5504_10"/>
      <w:r w:rsidRPr="00DE767E">
        <w:rPr>
          <w:rStyle w:val="TagStyle"/>
          <w:rtl/>
        </w:rPr>
        <w:t xml:space="preserve"> &lt;&lt; דובר_המשך &gt;&gt; </w:t>
      </w:r>
      <w:r>
        <w:rPr>
          <w:rtl/>
        </w:rPr>
        <w:t>ראש הממשלה בנימין נתניהו:</w:t>
      </w:r>
      <w:r w:rsidRPr="00DE767E">
        <w:rPr>
          <w:rStyle w:val="TagStyle"/>
          <w:rtl/>
        </w:rPr>
        <w:t xml:space="preserve"> &lt;&lt; דובר_המשך &gt;&gt;</w:t>
      </w:r>
      <w:r>
        <w:rPr>
          <w:rtl/>
        </w:rPr>
        <w:t xml:space="preserve">   </w:t>
      </w:r>
      <w:bookmarkEnd w:id="2933"/>
    </w:p>
    <w:p w:rsidR="00E330A0" w:rsidRDefault="00E330A0" w:rsidP="00A02D07">
      <w:pPr>
        <w:rPr>
          <w:rtl/>
        </w:rPr>
      </w:pPr>
    </w:p>
    <w:p w:rsidR="00E330A0" w:rsidRDefault="00E330A0" w:rsidP="000E4D87">
      <w:pPr>
        <w:rPr>
          <w:rtl/>
        </w:rPr>
      </w:pPr>
      <w:bookmarkStart w:id="2934" w:name="_ETM_Q12_235109"/>
      <w:bookmarkStart w:id="2935" w:name="_ETM_Q12_228556"/>
      <w:bookmarkStart w:id="2936" w:name="_ETM_Q12_228612"/>
      <w:bookmarkEnd w:id="2934"/>
      <w:bookmarkEnd w:id="2935"/>
      <w:bookmarkEnd w:id="2936"/>
      <w:r>
        <w:rPr>
          <w:rtl/>
        </w:rPr>
        <w:t xml:space="preserve">תביאו את </w:t>
      </w:r>
      <w:bookmarkStart w:id="2937" w:name="_ETM_Q12_413619"/>
      <w:bookmarkEnd w:id="2937"/>
      <w:r>
        <w:rPr>
          <w:rtl/>
        </w:rPr>
        <w:t xml:space="preserve">שני הצדדים, תביאו אותם בצורה מלאה, בצורה מאוזנת, בצורה אחראית, </w:t>
      </w:r>
      <w:bookmarkStart w:id="2938" w:name="_ETM_Q12_418699"/>
      <w:bookmarkEnd w:id="2938"/>
      <w:r>
        <w:rPr>
          <w:rtl/>
        </w:rPr>
        <w:t>אפשר ללמוד משהו מהאמריקנים.</w:t>
      </w:r>
    </w:p>
    <w:p w:rsidR="00E330A0" w:rsidRDefault="00E330A0" w:rsidP="000E4D87">
      <w:pPr>
        <w:rPr>
          <w:rtl/>
        </w:rPr>
      </w:pPr>
    </w:p>
    <w:p w:rsidR="00E330A0" w:rsidRDefault="00E330A0" w:rsidP="000E4D87">
      <w:pPr>
        <w:pStyle w:val="af5"/>
        <w:keepNext/>
        <w:rPr>
          <w:rtl/>
        </w:rPr>
      </w:pPr>
      <w:bookmarkStart w:id="2939" w:name="ET_interruption_6158_11"/>
      <w:r w:rsidRPr="00DE767E">
        <w:rPr>
          <w:rStyle w:val="TagStyle"/>
          <w:rtl/>
        </w:rPr>
        <w:t xml:space="preserve"> &lt;&lt; קריאה &gt;&gt; </w:t>
      </w:r>
      <w:r>
        <w:rPr>
          <w:rtl/>
        </w:rPr>
        <w:t>אפרת רייטן מרום (העבודה):</w:t>
      </w:r>
      <w:r w:rsidRPr="00DE767E">
        <w:rPr>
          <w:rStyle w:val="TagStyle"/>
          <w:rtl/>
        </w:rPr>
        <w:t xml:space="preserve"> &lt;&lt; קריאה &gt;&gt;</w:t>
      </w:r>
      <w:r>
        <w:rPr>
          <w:rtl/>
        </w:rPr>
        <w:t xml:space="preserve">   </w:t>
      </w:r>
      <w:bookmarkEnd w:id="2939"/>
    </w:p>
    <w:p w:rsidR="00E330A0" w:rsidRDefault="00E330A0" w:rsidP="00A02D07">
      <w:pPr>
        <w:rPr>
          <w:rtl/>
        </w:rPr>
      </w:pPr>
    </w:p>
    <w:p w:rsidR="00E330A0" w:rsidRDefault="00E330A0" w:rsidP="000E4D87">
      <w:pPr>
        <w:rPr>
          <w:rtl/>
        </w:rPr>
      </w:pPr>
      <w:r>
        <w:rPr>
          <w:rFonts w:hint="cs"/>
          <w:rtl/>
        </w:rPr>
        <w:t>-</w:t>
      </w:r>
      <w:bookmarkStart w:id="2940" w:name="_ETM_Q12_241537"/>
      <w:bookmarkEnd w:id="2940"/>
      <w:r>
        <w:rPr>
          <w:rFonts w:hint="cs"/>
          <w:rtl/>
        </w:rPr>
        <w:t xml:space="preserve"> - -</w:t>
      </w:r>
    </w:p>
    <w:p w:rsidR="00E330A0" w:rsidRDefault="00E330A0" w:rsidP="000E4D87">
      <w:pPr>
        <w:rPr>
          <w:rtl/>
        </w:rPr>
      </w:pPr>
      <w:bookmarkStart w:id="2941" w:name="_ETM_Q12_242224"/>
      <w:bookmarkStart w:id="2942" w:name="_ETM_Q12_242274"/>
      <w:bookmarkEnd w:id="2941"/>
      <w:bookmarkEnd w:id="2942"/>
    </w:p>
    <w:p w:rsidR="00E330A0" w:rsidRDefault="00E330A0" w:rsidP="000E4D87">
      <w:pPr>
        <w:pStyle w:val="af6"/>
        <w:keepNext/>
        <w:rPr>
          <w:rtl/>
        </w:rPr>
      </w:pPr>
      <w:r w:rsidRPr="00DE767E">
        <w:rPr>
          <w:rStyle w:val="TagStyle"/>
          <w:rtl/>
        </w:rPr>
        <w:t xml:space="preserve"> &lt;&lt; יור &gt;&gt; </w:t>
      </w:r>
      <w:r>
        <w:rPr>
          <w:rtl/>
        </w:rPr>
        <w:t>היו"ר אמיר אוחנה:</w:t>
      </w:r>
      <w:r w:rsidRPr="00DE767E">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943" w:name="_ETM_Q12_243002"/>
      <w:bookmarkEnd w:id="2943"/>
      <w:r>
        <w:rPr>
          <w:rFonts w:hint="cs"/>
          <w:rtl/>
        </w:rPr>
        <w:t xml:space="preserve">חברת הכנסת רייטן מרום, קריאה ראשונה. </w:t>
      </w:r>
    </w:p>
    <w:p w:rsidR="00E330A0" w:rsidRDefault="00E330A0" w:rsidP="000E4D87">
      <w:pPr>
        <w:rPr>
          <w:rtl/>
        </w:rPr>
      </w:pPr>
      <w:bookmarkStart w:id="2944" w:name="_ETM_Q12_244516"/>
      <w:bookmarkStart w:id="2945" w:name="_ETM_Q12_244562"/>
      <w:bookmarkEnd w:id="2944"/>
      <w:bookmarkEnd w:id="2945"/>
    </w:p>
    <w:p w:rsidR="00E330A0" w:rsidRDefault="00E330A0" w:rsidP="000E4D87">
      <w:pPr>
        <w:pStyle w:val="af5"/>
        <w:keepNext/>
        <w:rPr>
          <w:rtl/>
        </w:rPr>
      </w:pPr>
      <w:bookmarkStart w:id="2946" w:name="ET_interruption_5792_14"/>
      <w:r w:rsidRPr="00DE767E">
        <w:rPr>
          <w:rStyle w:val="TagStyle"/>
          <w:rtl/>
        </w:rPr>
        <w:t xml:space="preserve"> &lt;&lt; קריאה &gt;&gt; </w:t>
      </w:r>
      <w:r>
        <w:rPr>
          <w:rtl/>
        </w:rPr>
        <w:t>יבגני סובה (ישראל ביתנו):</w:t>
      </w:r>
      <w:r w:rsidRPr="00DE767E">
        <w:rPr>
          <w:rStyle w:val="TagStyle"/>
          <w:rtl/>
        </w:rPr>
        <w:t xml:space="preserve"> &lt;&lt; קריאה &gt;&gt;</w:t>
      </w:r>
      <w:r>
        <w:rPr>
          <w:rtl/>
        </w:rPr>
        <w:t xml:space="preserve">   </w:t>
      </w:r>
      <w:bookmarkEnd w:id="2946"/>
    </w:p>
    <w:p w:rsidR="00E330A0" w:rsidRDefault="00E330A0" w:rsidP="00A02D07">
      <w:pPr>
        <w:rPr>
          <w:rtl/>
        </w:rPr>
      </w:pPr>
    </w:p>
    <w:p w:rsidR="00E330A0" w:rsidRDefault="00E330A0" w:rsidP="000E4D87">
      <w:pPr>
        <w:rPr>
          <w:rtl/>
        </w:rPr>
      </w:pPr>
      <w:bookmarkStart w:id="2947" w:name="_ETM_Q12_246429"/>
      <w:bookmarkEnd w:id="2947"/>
      <w:r>
        <w:rPr>
          <w:rFonts w:hint="cs"/>
          <w:rtl/>
        </w:rPr>
        <w:t>-</w:t>
      </w:r>
      <w:bookmarkStart w:id="2948" w:name="_ETM_Q12_246944"/>
      <w:bookmarkEnd w:id="2948"/>
      <w:r>
        <w:rPr>
          <w:rFonts w:hint="cs"/>
          <w:rtl/>
        </w:rPr>
        <w:t xml:space="preserve"> - - להגיד את זה - - -</w:t>
      </w:r>
    </w:p>
    <w:p w:rsidR="00E330A0" w:rsidRDefault="00E330A0" w:rsidP="000E4D87">
      <w:pPr>
        <w:rPr>
          <w:rtl/>
        </w:rPr>
      </w:pPr>
      <w:bookmarkStart w:id="2949" w:name="_ETM_Q12_247688"/>
      <w:bookmarkStart w:id="2950" w:name="_ETM_Q12_247756"/>
      <w:bookmarkEnd w:id="2949"/>
      <w:bookmarkEnd w:id="2950"/>
    </w:p>
    <w:p w:rsidR="00E330A0" w:rsidRDefault="00E330A0" w:rsidP="000E4D87">
      <w:pPr>
        <w:pStyle w:val="af6"/>
        <w:keepNext/>
        <w:rPr>
          <w:rtl/>
        </w:rPr>
      </w:pPr>
      <w:r w:rsidRPr="00DE767E">
        <w:rPr>
          <w:rStyle w:val="TagStyle"/>
          <w:rtl/>
        </w:rPr>
        <w:t xml:space="preserve"> &lt;&lt; יור &gt;&gt; </w:t>
      </w:r>
      <w:r>
        <w:rPr>
          <w:rtl/>
        </w:rPr>
        <w:t>היו"ר אמיר אוחנה:</w:t>
      </w:r>
      <w:r w:rsidRPr="00DE767E">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2951" w:name="_ETM_Q12_248517"/>
      <w:bookmarkEnd w:id="2951"/>
      <w:r>
        <w:rPr>
          <w:rFonts w:hint="cs"/>
          <w:rtl/>
        </w:rPr>
        <w:t xml:space="preserve">חבר הכנסת יבגני </w:t>
      </w:r>
      <w:bookmarkStart w:id="2952" w:name="_ETM_Q12_250483"/>
      <w:bookmarkEnd w:id="2952"/>
      <w:r>
        <w:rPr>
          <w:rFonts w:hint="cs"/>
          <w:rtl/>
        </w:rPr>
        <w:t>סובה, קריאה ראשונה.</w:t>
      </w:r>
      <w:bookmarkStart w:id="2953" w:name="_ETM_Q12_248646"/>
      <w:bookmarkEnd w:id="2953"/>
    </w:p>
    <w:p w:rsidR="00E330A0" w:rsidRDefault="00E330A0" w:rsidP="000E4D87">
      <w:pPr>
        <w:rPr>
          <w:rtl/>
        </w:rPr>
      </w:pPr>
      <w:bookmarkStart w:id="2954" w:name="_ETM_Q12_248697"/>
      <w:bookmarkEnd w:id="2954"/>
    </w:p>
    <w:p w:rsidR="00E330A0" w:rsidRDefault="00E330A0" w:rsidP="000E4D87">
      <w:pPr>
        <w:pStyle w:val="-"/>
        <w:keepNext/>
        <w:rPr>
          <w:rtl/>
        </w:rPr>
      </w:pPr>
      <w:r w:rsidRPr="00DE767E">
        <w:rPr>
          <w:rStyle w:val="TagStyle"/>
          <w:rtl/>
        </w:rPr>
        <w:t xml:space="preserve"> &lt;&lt; דובר_המשך &gt;&gt; </w:t>
      </w:r>
      <w:r>
        <w:rPr>
          <w:rtl/>
        </w:rPr>
        <w:t>ראש הממשלה בנימין נתניהו:</w:t>
      </w:r>
      <w:r w:rsidRPr="00DE767E">
        <w:rPr>
          <w:rStyle w:val="TagStyle"/>
          <w:rtl/>
        </w:rPr>
        <w:t xml:space="preserve"> &lt;&lt; דובר_המשך &gt;&gt;</w:t>
      </w:r>
      <w:r>
        <w:rPr>
          <w:rtl/>
        </w:rPr>
        <w:t xml:space="preserve">   </w:t>
      </w:r>
    </w:p>
    <w:p w:rsidR="00E330A0" w:rsidRDefault="00E330A0" w:rsidP="00A02D07">
      <w:pPr>
        <w:rPr>
          <w:rtl/>
        </w:rPr>
      </w:pPr>
    </w:p>
    <w:p w:rsidR="00E330A0" w:rsidRDefault="00E330A0" w:rsidP="000E4D87">
      <w:pPr>
        <w:rPr>
          <w:rtl/>
        </w:rPr>
      </w:pPr>
      <w:bookmarkStart w:id="2955" w:name="_ETM_Q12_249463"/>
      <w:bookmarkEnd w:id="2955"/>
      <w:r>
        <w:rPr>
          <w:rFonts w:hint="cs"/>
          <w:rtl/>
        </w:rPr>
        <w:t>חברי הכנסת - - -</w:t>
      </w:r>
    </w:p>
    <w:p w:rsidR="00E330A0" w:rsidRDefault="00E330A0" w:rsidP="000E4D87">
      <w:pPr>
        <w:rPr>
          <w:rtl/>
        </w:rPr>
      </w:pPr>
    </w:p>
    <w:p w:rsidR="00E330A0" w:rsidRDefault="00E330A0" w:rsidP="000E4D87">
      <w:pPr>
        <w:pStyle w:val="af5"/>
        <w:keepNext/>
        <w:rPr>
          <w:rtl/>
        </w:rPr>
      </w:pPr>
      <w:bookmarkStart w:id="2956" w:name="ET_interruption_5792_20"/>
      <w:r w:rsidRPr="00DE767E">
        <w:rPr>
          <w:rStyle w:val="TagStyle"/>
          <w:rtl/>
        </w:rPr>
        <w:t xml:space="preserve">&lt;&lt; קריאה &gt;&gt; </w:t>
      </w:r>
      <w:r>
        <w:rPr>
          <w:rtl/>
        </w:rPr>
        <w:t>יבגני סובה (ישראל ביתנו):</w:t>
      </w:r>
      <w:r w:rsidRPr="00DE767E">
        <w:rPr>
          <w:rStyle w:val="TagStyle"/>
          <w:rtl/>
        </w:rPr>
        <w:t xml:space="preserve"> &lt;&lt; קריאה &gt;&gt;</w:t>
      </w:r>
      <w:r>
        <w:rPr>
          <w:rtl/>
        </w:rPr>
        <w:t xml:space="preserve">   </w:t>
      </w:r>
      <w:bookmarkEnd w:id="2956"/>
    </w:p>
    <w:p w:rsidR="00E330A0" w:rsidRDefault="00E330A0" w:rsidP="00A02D07">
      <w:pPr>
        <w:rPr>
          <w:rtl/>
        </w:rPr>
      </w:pPr>
    </w:p>
    <w:p w:rsidR="00E330A0" w:rsidRPr="00DE767E" w:rsidRDefault="00E330A0" w:rsidP="000E4D87">
      <w:pPr>
        <w:rPr>
          <w:rtl/>
        </w:rPr>
      </w:pPr>
      <w:bookmarkStart w:id="2957" w:name="_ETM_Q12_257541"/>
      <w:bookmarkEnd w:id="2957"/>
      <w:r>
        <w:rPr>
          <w:rFonts w:hint="cs"/>
          <w:rtl/>
        </w:rPr>
        <w:t>בהסכמה. תתחיל.</w:t>
      </w:r>
    </w:p>
    <w:p w:rsidR="00E330A0" w:rsidRDefault="00E330A0" w:rsidP="000E4D87">
      <w:pPr>
        <w:keepNext/>
        <w:rPr>
          <w:rtl/>
        </w:rPr>
      </w:pPr>
      <w:bookmarkStart w:id="2958" w:name="_ETM_Q12_253707"/>
      <w:bookmarkStart w:id="2959" w:name="_ETM_Q12_253759"/>
      <w:bookmarkStart w:id="2960" w:name="_ETM_Q12_250835"/>
      <w:bookmarkStart w:id="2961" w:name="ET_interruption_5068_17"/>
      <w:bookmarkEnd w:id="2958"/>
      <w:bookmarkEnd w:id="2959"/>
      <w:bookmarkEnd w:id="2960"/>
    </w:p>
    <w:p w:rsidR="00E330A0" w:rsidRDefault="00E330A0" w:rsidP="000E4D87">
      <w:pPr>
        <w:pStyle w:val="af5"/>
        <w:keepNext/>
        <w:rPr>
          <w:rtl/>
        </w:rPr>
      </w:pPr>
      <w:bookmarkStart w:id="2962" w:name="_ETM_Q12_250906"/>
      <w:bookmarkEnd w:id="2962"/>
      <w:r w:rsidRPr="00DE767E">
        <w:rPr>
          <w:rStyle w:val="TagStyle"/>
          <w:rtl/>
        </w:rPr>
        <w:t xml:space="preserve"> &lt;&lt; קריאה &gt;&gt; </w:t>
      </w:r>
      <w:r>
        <w:rPr>
          <w:rtl/>
        </w:rPr>
        <w:t>קארין אלהרר (יש עתיד):</w:t>
      </w:r>
      <w:r w:rsidRPr="00DE767E">
        <w:rPr>
          <w:rStyle w:val="TagStyle"/>
          <w:rtl/>
        </w:rPr>
        <w:t xml:space="preserve"> &lt;&lt; קריאה &gt;&gt;</w:t>
      </w:r>
      <w:r>
        <w:rPr>
          <w:rtl/>
        </w:rPr>
        <w:t xml:space="preserve">   </w:t>
      </w:r>
      <w:bookmarkEnd w:id="2961"/>
    </w:p>
    <w:p w:rsidR="00E330A0" w:rsidRDefault="00E330A0" w:rsidP="00A02D07">
      <w:pPr>
        <w:rPr>
          <w:rtl/>
          <w:lang w:eastAsia="he-IL"/>
        </w:rPr>
      </w:pPr>
    </w:p>
    <w:p w:rsidR="00E330A0" w:rsidRDefault="00E330A0" w:rsidP="000E4D87">
      <w:pPr>
        <w:rPr>
          <w:rtl/>
        </w:rPr>
      </w:pPr>
      <w:bookmarkStart w:id="2963" w:name="_ETM_Q12_247006"/>
      <w:bookmarkStart w:id="2964" w:name="_ETM_Q12_254356"/>
      <w:bookmarkStart w:id="2965" w:name="_ETM_Q12_424789"/>
      <w:bookmarkStart w:id="2966" w:name="_ETM_Q12_434600"/>
      <w:bookmarkEnd w:id="2963"/>
      <w:bookmarkEnd w:id="2964"/>
      <w:bookmarkEnd w:id="2965"/>
      <w:bookmarkEnd w:id="2966"/>
      <w:r>
        <w:rPr>
          <w:rtl/>
        </w:rPr>
        <w:t>כ</w:t>
      </w:r>
      <w:r>
        <w:rPr>
          <w:rFonts w:hint="cs"/>
          <w:rtl/>
        </w:rPr>
        <w:t>מה</w:t>
      </w:r>
      <w:r>
        <w:rPr>
          <w:rtl/>
        </w:rPr>
        <w:t xml:space="preserve"> דמגוגיה. </w:t>
      </w:r>
      <w:r>
        <w:rPr>
          <w:rFonts w:hint="cs"/>
          <w:rtl/>
        </w:rPr>
        <w:t xml:space="preserve">אלליי. </w:t>
      </w:r>
      <w:bookmarkStart w:id="2967" w:name="_ETM_Q12_259863"/>
      <w:bookmarkEnd w:id="2967"/>
    </w:p>
    <w:p w:rsidR="00E330A0" w:rsidRDefault="00E330A0" w:rsidP="000E4D87">
      <w:pPr>
        <w:rPr>
          <w:rtl/>
        </w:rPr>
      </w:pPr>
      <w:bookmarkStart w:id="2968" w:name="_ETM_Q12_259917"/>
      <w:bookmarkStart w:id="2969" w:name="_ETM_Q12_256678"/>
      <w:bookmarkStart w:id="2970" w:name="_ETM_Q12_256729"/>
      <w:bookmarkEnd w:id="2968"/>
      <w:bookmarkEnd w:id="2969"/>
      <w:bookmarkEnd w:id="2970"/>
    </w:p>
    <w:p w:rsidR="00E330A0" w:rsidRDefault="00E330A0" w:rsidP="000E4D87">
      <w:pPr>
        <w:pStyle w:val="-"/>
        <w:keepNext/>
        <w:rPr>
          <w:rtl/>
        </w:rPr>
      </w:pPr>
      <w:bookmarkStart w:id="2971" w:name="ET_speakercontinue_5504_19"/>
      <w:r w:rsidRPr="00DE767E">
        <w:rPr>
          <w:rStyle w:val="TagStyle"/>
          <w:rtl/>
        </w:rPr>
        <w:t xml:space="preserve"> &lt;&lt; דובר_המשך &gt;&gt; </w:t>
      </w:r>
      <w:r>
        <w:rPr>
          <w:rtl/>
        </w:rPr>
        <w:t>ראש הממשלה בנימין נתניהו:</w:t>
      </w:r>
      <w:r w:rsidRPr="00DE767E">
        <w:rPr>
          <w:rStyle w:val="TagStyle"/>
          <w:rtl/>
        </w:rPr>
        <w:t xml:space="preserve"> &lt;&lt; דובר_המשך &gt;&gt;</w:t>
      </w:r>
      <w:r>
        <w:rPr>
          <w:rtl/>
        </w:rPr>
        <w:t xml:space="preserve">   </w:t>
      </w:r>
      <w:bookmarkEnd w:id="2971"/>
    </w:p>
    <w:p w:rsidR="00E330A0" w:rsidRDefault="00E330A0" w:rsidP="00A02D07">
      <w:pPr>
        <w:rPr>
          <w:rtl/>
        </w:rPr>
      </w:pPr>
    </w:p>
    <w:p w:rsidR="00E330A0" w:rsidRDefault="00E330A0" w:rsidP="000E4D87">
      <w:pPr>
        <w:rPr>
          <w:rtl/>
        </w:rPr>
      </w:pPr>
      <w:bookmarkStart w:id="2972" w:name="_ETM_Q12_258779"/>
      <w:bookmarkStart w:id="2973" w:name="_ETM_Q12_256838"/>
      <w:bookmarkStart w:id="2974" w:name="_ETM_Q12_256881"/>
      <w:bookmarkEnd w:id="2972"/>
      <w:bookmarkEnd w:id="2973"/>
      <w:bookmarkEnd w:id="2974"/>
      <w:r>
        <w:rPr>
          <w:rtl/>
        </w:rPr>
        <w:t xml:space="preserve">תודה לך. חברי הכנסת, אני רוצה לומר שעוד </w:t>
      </w:r>
      <w:bookmarkStart w:id="2975" w:name="_ETM_Q12_440675"/>
      <w:bookmarkEnd w:id="2975"/>
      <w:r>
        <w:rPr>
          <w:rtl/>
        </w:rPr>
        <w:t>נכונו לנו ימי מבחן משותפים</w:t>
      </w:r>
      <w:r>
        <w:rPr>
          <w:rFonts w:hint="cs"/>
          <w:rtl/>
        </w:rPr>
        <w:t>,</w:t>
      </w:r>
      <w:r>
        <w:rPr>
          <w:rtl/>
        </w:rPr>
        <w:t xml:space="preserve"> ואני רוצה גם לומר שעמדנ</w:t>
      </w:r>
      <w:r>
        <w:rPr>
          <w:rFonts w:hint="cs"/>
          <w:rtl/>
        </w:rPr>
        <w:t>ו</w:t>
      </w:r>
      <w:r>
        <w:rPr>
          <w:rtl/>
        </w:rPr>
        <w:t xml:space="preserve"> </w:t>
      </w:r>
      <w:bookmarkStart w:id="2976" w:name="_ETM_Q12_448049"/>
      <w:bookmarkEnd w:id="2976"/>
      <w:r>
        <w:rPr>
          <w:rtl/>
        </w:rPr>
        <w:t xml:space="preserve">באתגרים היסטוריים, ויכולנו להם. </w:t>
      </w:r>
      <w:bookmarkStart w:id="2977" w:name="_ETM_Q12_453350"/>
      <w:bookmarkEnd w:id="2977"/>
      <w:r>
        <w:rPr>
          <w:rtl/>
        </w:rPr>
        <w:t>זה לא דבר ש</w:t>
      </w:r>
      <w:r>
        <w:rPr>
          <w:rFonts w:hint="cs"/>
          <w:rtl/>
        </w:rPr>
        <w:t xml:space="preserve">הוא </w:t>
      </w:r>
      <w:bookmarkStart w:id="2978" w:name="_ETM_Q12_276249"/>
      <w:bookmarkEnd w:id="2978"/>
      <w:r>
        <w:rPr>
          <w:rtl/>
        </w:rPr>
        <w:t xml:space="preserve">מובן מאליו. זאת אומרת, ההנחה של האויבים </w:t>
      </w:r>
      <w:bookmarkStart w:id="2979" w:name="_ETM_Q12_456050"/>
      <w:bookmarkEnd w:id="2979"/>
      <w:r>
        <w:rPr>
          <w:rtl/>
        </w:rPr>
        <w:t xml:space="preserve">שלנו הייתה </w:t>
      </w:r>
      <w:bookmarkStart w:id="2980" w:name="_ETM_Q12_459820"/>
      <w:bookmarkEnd w:id="2980"/>
      <w:r>
        <w:rPr>
          <w:rtl/>
        </w:rPr>
        <w:t xml:space="preserve">שאין לנו שום יכולת עמידה כזאת. נסראללה אמר שאנחנו קורי </w:t>
      </w:r>
      <w:bookmarkStart w:id="2981" w:name="_ETM_Q12_463717"/>
      <w:bookmarkEnd w:id="2981"/>
      <w:r>
        <w:rPr>
          <w:rFonts w:hint="cs"/>
          <w:rtl/>
        </w:rPr>
        <w:t>ע</w:t>
      </w:r>
      <w:r>
        <w:rPr>
          <w:rtl/>
        </w:rPr>
        <w:t>כביש, הם אמרו ישראל לא יכולה לעמוד יותר מ</w:t>
      </w:r>
      <w:r>
        <w:rPr>
          <w:rFonts w:hint="cs"/>
          <w:rtl/>
        </w:rPr>
        <w:t xml:space="preserve">אשר </w:t>
      </w:r>
      <w:r>
        <w:rPr>
          <w:rtl/>
        </w:rPr>
        <w:t xml:space="preserve">בחזית אחת, </w:t>
      </w:r>
      <w:bookmarkStart w:id="2982" w:name="_ETM_Q12_467615"/>
      <w:bookmarkEnd w:id="2982"/>
      <w:r>
        <w:rPr>
          <w:rtl/>
        </w:rPr>
        <w:t xml:space="preserve">אולי שתיים, אבל בטח לא בשבע חזיתות, וישראל לא יכולה </w:t>
      </w:r>
      <w:bookmarkStart w:id="2983" w:name="_ETM_Q12_471512"/>
      <w:bookmarkEnd w:id="2983"/>
      <w:r>
        <w:rPr>
          <w:rtl/>
        </w:rPr>
        <w:t>לעמוד במלחמה שנמשכת יותר משלושה שבועות</w:t>
      </w:r>
      <w:r>
        <w:rPr>
          <w:rFonts w:hint="cs"/>
          <w:rtl/>
        </w:rPr>
        <w:t>,</w:t>
      </w:r>
      <w:r>
        <w:rPr>
          <w:rtl/>
        </w:rPr>
        <w:t xml:space="preserve"> </w:t>
      </w:r>
      <w:bookmarkStart w:id="2984" w:name="_ETM_Q12_476140"/>
      <w:bookmarkEnd w:id="2984"/>
      <w:r>
        <w:rPr>
          <w:rtl/>
        </w:rPr>
        <w:t xml:space="preserve">אבל עמדנו, כי עמדנו יחד. </w:t>
      </w:r>
      <w:bookmarkStart w:id="2985" w:name="_ETM_Q12_480480"/>
      <w:bookmarkEnd w:id="2985"/>
    </w:p>
    <w:p w:rsidR="00E330A0" w:rsidRDefault="00E330A0" w:rsidP="000E4D87">
      <w:pPr>
        <w:rPr>
          <w:rtl/>
        </w:rPr>
      </w:pPr>
      <w:bookmarkStart w:id="2986" w:name="_ETM_Q12_298168"/>
      <w:bookmarkStart w:id="2987" w:name="_ETM_Q12_298202"/>
      <w:bookmarkEnd w:id="2986"/>
      <w:bookmarkEnd w:id="2987"/>
    </w:p>
    <w:p w:rsidR="00E330A0" w:rsidRDefault="00E330A0" w:rsidP="000E4D87">
      <w:pPr>
        <w:rPr>
          <w:rtl/>
        </w:rPr>
      </w:pPr>
      <w:bookmarkStart w:id="2988" w:name="_ETM_Q12_298320"/>
      <w:bookmarkStart w:id="2989" w:name="_ETM_Q12_298359"/>
      <w:bookmarkEnd w:id="2988"/>
      <w:bookmarkEnd w:id="2989"/>
      <w:r>
        <w:rPr>
          <w:rtl/>
        </w:rPr>
        <w:t xml:space="preserve">זה לא מבטל את המחלוקות בינינו. מחלוקות זה דבר </w:t>
      </w:r>
      <w:bookmarkStart w:id="2990" w:name="_ETM_Q12_483649"/>
      <w:bookmarkEnd w:id="2990"/>
      <w:r>
        <w:rPr>
          <w:rtl/>
        </w:rPr>
        <w:t>טבעי</w:t>
      </w:r>
      <w:r>
        <w:rPr>
          <w:rFonts w:hint="cs"/>
          <w:rtl/>
        </w:rPr>
        <w:t xml:space="preserve"> </w:t>
      </w:r>
      <w:r>
        <w:rPr>
          <w:rFonts w:hint="eastAsia"/>
          <w:rtl/>
        </w:rPr>
        <w:t>–</w:t>
      </w:r>
      <w:r>
        <w:rPr>
          <w:rtl/>
        </w:rPr>
        <w:t xml:space="preserve"> זה דבר טבעי בעמנו, זה גם דבר טבעי במדינתנו, </w:t>
      </w:r>
      <w:bookmarkStart w:id="2991" w:name="_ETM_Q12_486819"/>
      <w:bookmarkEnd w:id="2991"/>
      <w:r>
        <w:rPr>
          <w:rtl/>
        </w:rPr>
        <w:t>זה אגב דבר טבעי בכל דמוקרטיה</w:t>
      </w:r>
      <w:r>
        <w:rPr>
          <w:rFonts w:hint="cs"/>
          <w:rtl/>
        </w:rPr>
        <w:t>.</w:t>
      </w:r>
      <w:r>
        <w:rPr>
          <w:rtl/>
        </w:rPr>
        <w:t xml:space="preserve"> </w:t>
      </w:r>
      <w:bookmarkStart w:id="2992" w:name="_ETM_Q12_490589"/>
      <w:bookmarkEnd w:id="2992"/>
      <w:r>
        <w:rPr>
          <w:rtl/>
        </w:rPr>
        <w:t xml:space="preserve">אבל אני מאמין שברגעי מבחן </w:t>
      </w:r>
      <w:bookmarkStart w:id="2993" w:name="_ETM_Q12_494660"/>
      <w:bookmarkEnd w:id="2993"/>
      <w:r>
        <w:rPr>
          <w:rtl/>
        </w:rPr>
        <w:t>אנחנו אכן נעמוד ביחד</w:t>
      </w:r>
      <w:r>
        <w:rPr>
          <w:rFonts w:hint="cs"/>
          <w:rtl/>
        </w:rPr>
        <w:t>,</w:t>
      </w:r>
      <w:r>
        <w:rPr>
          <w:rtl/>
        </w:rPr>
        <w:t xml:space="preserve"> </w:t>
      </w:r>
      <w:bookmarkStart w:id="2994" w:name="_ETM_Q12_497070"/>
      <w:bookmarkEnd w:id="2994"/>
      <w:r>
        <w:rPr>
          <w:rtl/>
        </w:rPr>
        <w:t xml:space="preserve">כי בעם שלנו </w:t>
      </w:r>
      <w:bookmarkStart w:id="2995" w:name="_ETM_Q12_499420"/>
      <w:bookmarkEnd w:id="2995"/>
      <w:r>
        <w:rPr>
          <w:rFonts w:hint="cs"/>
          <w:rtl/>
        </w:rPr>
        <w:t>ט</w:t>
      </w:r>
      <w:r>
        <w:rPr>
          <w:rtl/>
        </w:rPr>
        <w:t>מונים כוחות מופלאים</w:t>
      </w:r>
      <w:r>
        <w:rPr>
          <w:rFonts w:hint="cs"/>
          <w:rtl/>
        </w:rPr>
        <w:t>,</w:t>
      </w:r>
      <w:r>
        <w:rPr>
          <w:rtl/>
        </w:rPr>
        <w:t xml:space="preserve"> </w:t>
      </w:r>
      <w:bookmarkStart w:id="2996" w:name="_ETM_Q12_504200"/>
      <w:bookmarkEnd w:id="2996"/>
      <w:r>
        <w:rPr>
          <w:rtl/>
        </w:rPr>
        <w:t>וכדי להבטיח את קיומנו לדורי</w:t>
      </w:r>
      <w:r>
        <w:rPr>
          <w:rFonts w:hint="cs"/>
          <w:rtl/>
        </w:rPr>
        <w:t>-</w:t>
      </w:r>
      <w:r>
        <w:rPr>
          <w:rtl/>
        </w:rPr>
        <w:t xml:space="preserve">דורות </w:t>
      </w:r>
      <w:bookmarkStart w:id="2997" w:name="_ETM_Q12_508000"/>
      <w:bookmarkEnd w:id="2997"/>
      <w:r>
        <w:rPr>
          <w:rtl/>
        </w:rPr>
        <w:t xml:space="preserve">אנחנו חייבים לעשות דבר אחד, </w:t>
      </w:r>
      <w:bookmarkStart w:id="2998" w:name="_ETM_Q12_511700"/>
      <w:bookmarkEnd w:id="2998"/>
      <w:r>
        <w:rPr>
          <w:rtl/>
        </w:rPr>
        <w:t xml:space="preserve">שאותו הדגשתי שוב ושוב מאז תחילת המלחמה. </w:t>
      </w:r>
      <w:bookmarkStart w:id="2999" w:name="_ETM_Q12_516440"/>
      <w:bookmarkEnd w:id="2999"/>
      <w:r>
        <w:rPr>
          <w:rtl/>
        </w:rPr>
        <w:t xml:space="preserve">בימי מבחן של מלחמה </w:t>
      </w:r>
      <w:bookmarkStart w:id="3000" w:name="_ETM_Q12_519320"/>
      <w:bookmarkEnd w:id="3000"/>
      <w:r>
        <w:rPr>
          <w:rFonts w:hint="cs"/>
          <w:rtl/>
        </w:rPr>
        <w:t xml:space="preserve">– </w:t>
      </w:r>
      <w:r>
        <w:rPr>
          <w:rtl/>
        </w:rPr>
        <w:t>ואני מוסיף</w:t>
      </w:r>
      <w:r>
        <w:rPr>
          <w:rFonts w:hint="cs"/>
          <w:rtl/>
        </w:rPr>
        <w:t>,</w:t>
      </w:r>
      <w:r>
        <w:rPr>
          <w:rtl/>
        </w:rPr>
        <w:t xml:space="preserve"> </w:t>
      </w:r>
      <w:bookmarkStart w:id="3001" w:name="_ETM_Q12_521980"/>
      <w:bookmarkEnd w:id="3001"/>
      <w:r>
        <w:rPr>
          <w:rtl/>
        </w:rPr>
        <w:t xml:space="preserve">כי אני מאמין שאנחנו מתקרבים לזה </w:t>
      </w:r>
      <w:r>
        <w:rPr>
          <w:rFonts w:hint="cs"/>
          <w:rtl/>
        </w:rPr>
        <w:t xml:space="preserve">– </w:t>
      </w:r>
      <w:r>
        <w:rPr>
          <w:rtl/>
        </w:rPr>
        <w:t xml:space="preserve">גם בימי מבחן של </w:t>
      </w:r>
      <w:bookmarkStart w:id="3002" w:name="_ETM_Q12_524639"/>
      <w:bookmarkEnd w:id="3002"/>
      <w:r>
        <w:rPr>
          <w:rtl/>
        </w:rPr>
        <w:t xml:space="preserve">שלום, </w:t>
      </w:r>
      <w:bookmarkStart w:id="3003" w:name="_ETM_Q12_528170"/>
      <w:bookmarkEnd w:id="3003"/>
      <w:r>
        <w:rPr>
          <w:rtl/>
        </w:rPr>
        <w:t>אנחנו חייבים לעמוד יחד</w:t>
      </w:r>
      <w:r>
        <w:rPr>
          <w:rFonts w:hint="cs"/>
          <w:rtl/>
        </w:rPr>
        <w:t>.</w:t>
      </w:r>
      <w:r>
        <w:rPr>
          <w:rtl/>
        </w:rPr>
        <w:t xml:space="preserve"> יחד נעמוד, יחד נעשה, ובעזרת השם, </w:t>
      </w:r>
      <w:bookmarkStart w:id="3004" w:name="_ETM_Q12_536640"/>
      <w:bookmarkEnd w:id="3004"/>
      <w:r>
        <w:rPr>
          <w:rtl/>
        </w:rPr>
        <w:t>יחד נצליח.</w:t>
      </w:r>
    </w:p>
    <w:p w:rsidR="00E330A0" w:rsidRDefault="00E330A0" w:rsidP="000E4D87">
      <w:pPr>
        <w:rPr>
          <w:rtl/>
        </w:rPr>
      </w:pPr>
      <w:bookmarkStart w:id="3005" w:name="_ETM_Q12_362253"/>
      <w:bookmarkStart w:id="3006" w:name="_ETM_Q12_362302"/>
      <w:bookmarkEnd w:id="3005"/>
      <w:bookmarkEnd w:id="3006"/>
    </w:p>
    <w:p w:rsidR="00E330A0" w:rsidRDefault="00E330A0" w:rsidP="00A02D07">
      <w:pPr>
        <w:ind w:firstLine="0"/>
        <w:jc w:val="center"/>
        <w:rPr>
          <w:rtl/>
        </w:rPr>
      </w:pPr>
      <w:bookmarkStart w:id="3007" w:name="_ETM_Q12_362388"/>
      <w:bookmarkStart w:id="3008" w:name="_ETM_Q12_362434"/>
      <w:bookmarkEnd w:id="3007"/>
      <w:bookmarkEnd w:id="3008"/>
      <w:r>
        <w:rPr>
          <w:rFonts w:hint="cs"/>
          <w:rtl/>
        </w:rPr>
        <w:t>(מחיאות כפיים)</w:t>
      </w:r>
    </w:p>
    <w:p w:rsidR="00E330A0" w:rsidRDefault="00E330A0" w:rsidP="000E4D87">
      <w:pPr>
        <w:rPr>
          <w:rtl/>
        </w:rPr>
      </w:pPr>
    </w:p>
    <w:p w:rsidR="00E330A0" w:rsidRDefault="00E330A0" w:rsidP="000E4D87">
      <w:pPr>
        <w:pStyle w:val="af6"/>
        <w:keepNext/>
        <w:rPr>
          <w:rtl/>
        </w:rPr>
      </w:pPr>
      <w:r w:rsidRPr="008928E7">
        <w:rPr>
          <w:rStyle w:val="TagStyle"/>
          <w:rtl/>
        </w:rPr>
        <w:t xml:space="preserve"> &lt;&lt; יור &gt;&gt; </w:t>
      </w:r>
      <w:r>
        <w:rPr>
          <w:rtl/>
        </w:rPr>
        <w:t>היו"ר אמיר אוחנה:</w:t>
      </w:r>
      <w:r w:rsidRPr="008928E7">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3009" w:name="_ETM_Q12_543738"/>
      <w:bookmarkEnd w:id="3009"/>
      <w:r>
        <w:rPr>
          <w:rtl/>
        </w:rPr>
        <w:t xml:space="preserve">תודה לראש הממשלה. </w:t>
      </w:r>
      <w:bookmarkStart w:id="3010" w:name="_ETM_Q12_548809"/>
      <w:bookmarkEnd w:id="3010"/>
      <w:r>
        <w:rPr>
          <w:rtl/>
        </w:rPr>
        <w:t xml:space="preserve">אני מתכבד להזמין כעת את ראש האופוזיציה </w:t>
      </w:r>
      <w:bookmarkStart w:id="3011" w:name="_ETM_Q12_552976"/>
      <w:bookmarkEnd w:id="3011"/>
      <w:r>
        <w:rPr>
          <w:rtl/>
        </w:rPr>
        <w:t xml:space="preserve">חבר הכנסת יאיר לפיד, ולהזכיר לחברי הכנסת כולם שכפי </w:t>
      </w:r>
      <w:bookmarkStart w:id="3012" w:name="_ETM_Q12_557144"/>
      <w:bookmarkEnd w:id="3012"/>
      <w:r>
        <w:rPr>
          <w:rtl/>
        </w:rPr>
        <w:t xml:space="preserve">שעמדתי על זכותו של ראש הממשלה לדבר ללא הפרעות, ככה </w:t>
      </w:r>
      <w:bookmarkStart w:id="3013" w:name="_ETM_Q12_561312"/>
      <w:bookmarkEnd w:id="3013"/>
      <w:r>
        <w:rPr>
          <w:rtl/>
        </w:rPr>
        <w:t xml:space="preserve">אעמוד גם על זכותו של ראש האופוזיציה. </w:t>
      </w:r>
      <w:bookmarkStart w:id="3014" w:name="_ETM_Q12_566100"/>
      <w:bookmarkEnd w:id="3014"/>
      <w:r>
        <w:rPr>
          <w:rtl/>
        </w:rPr>
        <w:t>בבקשה.</w:t>
      </w:r>
    </w:p>
    <w:p w:rsidR="00E330A0" w:rsidRDefault="00E330A0" w:rsidP="009635F5">
      <w:pPr>
        <w:rPr>
          <w:rtl/>
        </w:rPr>
      </w:pPr>
    </w:p>
    <w:p w:rsidR="00E330A0" w:rsidRDefault="00E330A0" w:rsidP="000E4D87">
      <w:pPr>
        <w:pStyle w:val="a4"/>
        <w:keepNext/>
        <w:rPr>
          <w:rtl/>
        </w:rPr>
      </w:pPr>
      <w:bookmarkStart w:id="3015" w:name="ET_speaker_5087_22"/>
      <w:r w:rsidRPr="008928E7">
        <w:rPr>
          <w:rStyle w:val="TagStyle"/>
          <w:rtl/>
        </w:rPr>
        <w:t xml:space="preserve"> &lt;&lt; דובר &gt;&gt; </w:t>
      </w:r>
      <w:bookmarkStart w:id="3016" w:name="_Toc213702128"/>
      <w:bookmarkStart w:id="3017" w:name="_Toc213707256"/>
      <w:bookmarkStart w:id="3018" w:name="_Toc213710932"/>
      <w:bookmarkStart w:id="3019" w:name="_Toc213762477"/>
      <w:bookmarkStart w:id="3020" w:name="_Toc213762769"/>
      <w:r>
        <w:rPr>
          <w:rtl/>
        </w:rPr>
        <w:t>יאיר לפיד (יש עתיד):</w:t>
      </w:r>
      <w:bookmarkEnd w:id="3016"/>
      <w:bookmarkEnd w:id="3017"/>
      <w:bookmarkEnd w:id="3018"/>
      <w:bookmarkEnd w:id="3019"/>
      <w:bookmarkEnd w:id="3020"/>
      <w:r w:rsidRPr="008928E7">
        <w:rPr>
          <w:rStyle w:val="TagStyle"/>
          <w:rtl/>
        </w:rPr>
        <w:t xml:space="preserve"> &lt;&lt; דובר &gt;&gt;</w:t>
      </w:r>
      <w:r>
        <w:rPr>
          <w:rtl/>
        </w:rPr>
        <w:t xml:space="preserve">   </w:t>
      </w:r>
      <w:bookmarkEnd w:id="3015"/>
    </w:p>
    <w:p w:rsidR="00E330A0" w:rsidRDefault="00E330A0" w:rsidP="00A02D07">
      <w:pPr>
        <w:rPr>
          <w:rtl/>
        </w:rPr>
      </w:pPr>
    </w:p>
    <w:p w:rsidR="00E330A0" w:rsidRDefault="00E330A0" w:rsidP="000E4D87">
      <w:pPr>
        <w:rPr>
          <w:rtl/>
        </w:rPr>
      </w:pPr>
      <w:bookmarkStart w:id="3021" w:name="_ETM_Q12_392144"/>
      <w:bookmarkStart w:id="3022" w:name="_ETM_Q12_568079"/>
      <w:bookmarkStart w:id="3023" w:name="_ETM_Q12_571079"/>
      <w:bookmarkEnd w:id="3021"/>
      <w:bookmarkEnd w:id="3022"/>
      <w:bookmarkEnd w:id="3023"/>
      <w:r>
        <w:rPr>
          <w:rtl/>
        </w:rPr>
        <w:t>אדוני היושב</w:t>
      </w:r>
      <w:r>
        <w:rPr>
          <w:rFonts w:hint="cs"/>
          <w:rtl/>
        </w:rPr>
        <w:t>-</w:t>
      </w:r>
      <w:r>
        <w:rPr>
          <w:rtl/>
        </w:rPr>
        <w:t>ראש, כנסת נכבדה, אדוני ראש הממשלה</w:t>
      </w:r>
      <w:r>
        <w:rPr>
          <w:rFonts w:hint="cs"/>
          <w:rtl/>
        </w:rPr>
        <w:t>,</w:t>
      </w:r>
      <w:r>
        <w:rPr>
          <w:rtl/>
        </w:rPr>
        <w:t xml:space="preserve"> </w:t>
      </w:r>
      <w:bookmarkStart w:id="3024" w:name="_ETM_Q12_578850"/>
      <w:bookmarkEnd w:id="3024"/>
      <w:r>
        <w:rPr>
          <w:rtl/>
        </w:rPr>
        <w:t xml:space="preserve">בשבועות האחרונים </w:t>
      </w:r>
      <w:bookmarkStart w:id="3025" w:name="_ETM_Q12_582480"/>
      <w:bookmarkEnd w:id="3025"/>
      <w:r>
        <w:rPr>
          <w:rtl/>
        </w:rPr>
        <w:t>מסתמנת תופ</w:t>
      </w:r>
      <w:r>
        <w:rPr>
          <w:rFonts w:hint="cs"/>
          <w:rtl/>
        </w:rPr>
        <w:t>עה - - -</w:t>
      </w:r>
      <w:bookmarkStart w:id="3026" w:name="_ETM_Q12_405010"/>
      <w:bookmarkEnd w:id="3026"/>
    </w:p>
    <w:p w:rsidR="00E330A0" w:rsidRDefault="00E330A0" w:rsidP="000E4D87">
      <w:pPr>
        <w:rPr>
          <w:rtl/>
        </w:rPr>
      </w:pPr>
      <w:bookmarkStart w:id="3027" w:name="_ETM_Q12_405059"/>
      <w:bookmarkEnd w:id="3027"/>
    </w:p>
    <w:p w:rsidR="00E330A0" w:rsidRDefault="00E330A0" w:rsidP="000E4D87">
      <w:pPr>
        <w:pStyle w:val="af5"/>
        <w:keepNext/>
        <w:rPr>
          <w:rtl/>
        </w:rPr>
      </w:pPr>
      <w:r w:rsidRPr="00F42F20">
        <w:rPr>
          <w:rStyle w:val="TagStyle"/>
          <w:rtl/>
        </w:rPr>
        <w:t xml:space="preserve"> &lt;&lt; קריאה &gt;&gt; </w:t>
      </w:r>
      <w:r>
        <w:rPr>
          <w:rtl/>
        </w:rPr>
        <w:t>קריאות:</w:t>
      </w:r>
      <w:r w:rsidRPr="00F42F20">
        <w:rPr>
          <w:rStyle w:val="TagStyle"/>
          <w:rtl/>
        </w:rPr>
        <w:t xml:space="preserve"> &lt;&lt; קריאה &gt;&gt;</w:t>
      </w:r>
      <w:r>
        <w:rPr>
          <w:rtl/>
        </w:rPr>
        <w:t xml:space="preserve">   </w:t>
      </w:r>
    </w:p>
    <w:p w:rsidR="00E330A0" w:rsidRDefault="00E330A0" w:rsidP="00A02D07">
      <w:pPr>
        <w:rPr>
          <w:rtl/>
        </w:rPr>
      </w:pPr>
    </w:p>
    <w:p w:rsidR="00E330A0" w:rsidRPr="00F42F20" w:rsidRDefault="00E330A0" w:rsidP="000E4D87">
      <w:pPr>
        <w:rPr>
          <w:rtl/>
        </w:rPr>
      </w:pPr>
      <w:r>
        <w:rPr>
          <w:rFonts w:hint="cs"/>
          <w:rtl/>
        </w:rPr>
        <w:t>- - -</w:t>
      </w:r>
    </w:p>
    <w:p w:rsidR="00E330A0" w:rsidRDefault="00E330A0" w:rsidP="000E4D87">
      <w:pPr>
        <w:rPr>
          <w:rtl/>
        </w:rPr>
      </w:pPr>
    </w:p>
    <w:p w:rsidR="00E330A0" w:rsidRDefault="00E330A0" w:rsidP="000E4D87">
      <w:pPr>
        <w:pStyle w:val="af5"/>
        <w:keepNext/>
        <w:rPr>
          <w:rtl/>
        </w:rPr>
      </w:pPr>
      <w:bookmarkStart w:id="3028" w:name="ET_interruption_5300_23"/>
      <w:r w:rsidRPr="008928E7">
        <w:rPr>
          <w:rStyle w:val="TagStyle"/>
          <w:rtl/>
        </w:rPr>
        <w:t xml:space="preserve"> &lt;&lt; קריאה &gt;&gt; </w:t>
      </w:r>
      <w:r>
        <w:rPr>
          <w:rtl/>
        </w:rPr>
        <w:t>מירב בן ארי (יש עתיד):</w:t>
      </w:r>
      <w:r w:rsidRPr="008928E7">
        <w:rPr>
          <w:rStyle w:val="TagStyle"/>
          <w:rtl/>
        </w:rPr>
        <w:t xml:space="preserve"> &lt;&lt; קריאה &gt;&gt;</w:t>
      </w:r>
      <w:r>
        <w:rPr>
          <w:rtl/>
        </w:rPr>
        <w:t xml:space="preserve">   </w:t>
      </w:r>
      <w:bookmarkEnd w:id="3028"/>
    </w:p>
    <w:p w:rsidR="00E330A0" w:rsidRDefault="00E330A0" w:rsidP="00A02D07">
      <w:pPr>
        <w:rPr>
          <w:rtl/>
        </w:rPr>
      </w:pPr>
    </w:p>
    <w:p w:rsidR="00E330A0" w:rsidRDefault="00E330A0" w:rsidP="009635F5">
      <w:pPr>
        <w:rPr>
          <w:rtl/>
        </w:rPr>
      </w:pPr>
      <w:bookmarkStart w:id="3029" w:name="_ETM_Q12_589769"/>
      <w:bookmarkEnd w:id="3029"/>
      <w:r>
        <w:rPr>
          <w:rFonts w:hint="cs"/>
          <w:rtl/>
        </w:rPr>
        <w:t xml:space="preserve">תהיו בשקט. חלאס. </w:t>
      </w:r>
      <w:bookmarkStart w:id="3030" w:name="_ETM_Q12_407356"/>
      <w:bookmarkEnd w:id="3030"/>
    </w:p>
    <w:p w:rsidR="00E330A0" w:rsidRDefault="00E330A0" w:rsidP="009635F5">
      <w:pPr>
        <w:rPr>
          <w:rtl/>
        </w:rPr>
      </w:pPr>
      <w:bookmarkStart w:id="3031" w:name="_ETM_Q12_407402"/>
      <w:bookmarkEnd w:id="3031"/>
    </w:p>
    <w:p w:rsidR="00E330A0" w:rsidRDefault="00E330A0" w:rsidP="000E4D87">
      <w:pPr>
        <w:pStyle w:val="af6"/>
        <w:keepNext/>
        <w:rPr>
          <w:rtl/>
        </w:rPr>
      </w:pPr>
      <w:r w:rsidRPr="00F42F20">
        <w:rPr>
          <w:rStyle w:val="TagStyle"/>
          <w:rtl/>
        </w:rPr>
        <w:t xml:space="preserve"> &lt;&lt; יור &gt;&gt; </w:t>
      </w:r>
      <w:r>
        <w:rPr>
          <w:rtl/>
        </w:rPr>
        <w:t>היו"ר אמיר אוחנה:</w:t>
      </w:r>
      <w:r w:rsidRPr="00F42F20">
        <w:rPr>
          <w:rStyle w:val="TagStyle"/>
          <w:rtl/>
        </w:rPr>
        <w:t xml:space="preserve"> &lt;&lt; יור &gt;&gt;</w:t>
      </w:r>
      <w:r>
        <w:rPr>
          <w:rtl/>
        </w:rPr>
        <w:t xml:space="preserve">   </w:t>
      </w:r>
    </w:p>
    <w:p w:rsidR="00E330A0" w:rsidRDefault="00E330A0" w:rsidP="00A02D07">
      <w:pPr>
        <w:rPr>
          <w:rtl/>
        </w:rPr>
      </w:pPr>
    </w:p>
    <w:p w:rsidR="00E330A0" w:rsidRDefault="00E330A0" w:rsidP="009635F5">
      <w:pPr>
        <w:rPr>
          <w:rtl/>
        </w:rPr>
      </w:pPr>
      <w:bookmarkStart w:id="3032" w:name="_ETM_Q12_408307"/>
      <w:bookmarkStart w:id="3033" w:name="_ETM_Q12_593040"/>
      <w:bookmarkEnd w:id="3032"/>
      <w:bookmarkEnd w:id="3033"/>
      <w:r>
        <w:rPr>
          <w:rFonts w:hint="cs"/>
          <w:rtl/>
        </w:rPr>
        <w:t xml:space="preserve">חברת </w:t>
      </w:r>
      <w:r>
        <w:rPr>
          <w:rtl/>
        </w:rPr>
        <w:t xml:space="preserve">הכנסת בן ארי, </w:t>
      </w:r>
      <w:r>
        <w:rPr>
          <w:rFonts w:hint="cs"/>
          <w:rtl/>
        </w:rPr>
        <w:t xml:space="preserve">אני על זה, הכול בסדר. </w:t>
      </w:r>
      <w:bookmarkStart w:id="3034" w:name="_ETM_Q12_407239"/>
      <w:bookmarkEnd w:id="3034"/>
    </w:p>
    <w:p w:rsidR="00E330A0" w:rsidRDefault="00E330A0" w:rsidP="009635F5">
      <w:pPr>
        <w:rPr>
          <w:rtl/>
        </w:rPr>
      </w:pPr>
      <w:bookmarkStart w:id="3035" w:name="_ETM_Q12_407266"/>
      <w:bookmarkEnd w:id="3035"/>
    </w:p>
    <w:p w:rsidR="00E330A0" w:rsidRDefault="00E330A0" w:rsidP="000E4D87">
      <w:pPr>
        <w:pStyle w:val="af5"/>
        <w:keepNext/>
        <w:rPr>
          <w:rtl/>
        </w:rPr>
      </w:pPr>
      <w:r w:rsidRPr="00F42F20">
        <w:rPr>
          <w:rStyle w:val="TagStyle"/>
          <w:rtl/>
        </w:rPr>
        <w:t xml:space="preserve"> &lt;&lt; קריאה &gt;&gt; </w:t>
      </w:r>
      <w:r>
        <w:rPr>
          <w:rtl/>
        </w:rPr>
        <w:t>מירב בן ארי (יש עתיד):</w:t>
      </w:r>
      <w:r w:rsidRPr="00F42F20">
        <w:rPr>
          <w:rStyle w:val="TagStyle"/>
          <w:rtl/>
        </w:rPr>
        <w:t xml:space="preserve"> &lt;&lt; קריאה &gt;&gt;</w:t>
      </w:r>
      <w:r>
        <w:rPr>
          <w:rtl/>
        </w:rPr>
        <w:t xml:space="preserve">   </w:t>
      </w:r>
    </w:p>
    <w:p w:rsidR="00E330A0" w:rsidRDefault="00E330A0" w:rsidP="00A02D07">
      <w:pPr>
        <w:rPr>
          <w:rtl/>
        </w:rPr>
      </w:pPr>
    </w:p>
    <w:p w:rsidR="00E330A0" w:rsidRDefault="00E330A0" w:rsidP="000E4D87">
      <w:pPr>
        <w:rPr>
          <w:rtl/>
        </w:rPr>
      </w:pPr>
      <w:bookmarkStart w:id="3036" w:name="_ETM_Q12_410707"/>
      <w:bookmarkEnd w:id="3036"/>
      <w:r>
        <w:rPr>
          <w:rFonts w:hint="cs"/>
          <w:rtl/>
        </w:rPr>
        <w:t xml:space="preserve">הקשבנו. </w:t>
      </w:r>
      <w:bookmarkStart w:id="3037" w:name="_ETM_Q12_413111"/>
      <w:bookmarkEnd w:id="3037"/>
      <w:r>
        <w:rPr>
          <w:rFonts w:hint="cs"/>
          <w:rtl/>
        </w:rPr>
        <w:t>תהיו בשקט - - -</w:t>
      </w:r>
    </w:p>
    <w:p w:rsidR="00E330A0" w:rsidRDefault="00E330A0" w:rsidP="000E4D87">
      <w:pPr>
        <w:rPr>
          <w:rtl/>
        </w:rPr>
      </w:pPr>
      <w:bookmarkStart w:id="3038" w:name="_ETM_Q12_413189"/>
      <w:bookmarkStart w:id="3039" w:name="_ETM_Q12_413250"/>
      <w:bookmarkEnd w:id="3038"/>
      <w:bookmarkEnd w:id="3039"/>
    </w:p>
    <w:p w:rsidR="00E330A0" w:rsidRDefault="00E330A0" w:rsidP="000E4D87">
      <w:pPr>
        <w:pStyle w:val="af6"/>
        <w:keepNext/>
        <w:rPr>
          <w:rtl/>
        </w:rPr>
      </w:pPr>
      <w:r w:rsidRPr="00F42F20">
        <w:rPr>
          <w:rStyle w:val="TagStyle"/>
          <w:rtl/>
        </w:rPr>
        <w:t xml:space="preserve"> &lt;&lt; יור &gt;&gt; </w:t>
      </w:r>
      <w:r>
        <w:rPr>
          <w:rtl/>
        </w:rPr>
        <w:t>היו"ר אמיר אוחנה:</w:t>
      </w:r>
      <w:r w:rsidRPr="00F42F20">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3040" w:name="_ETM_Q12_413864"/>
      <w:bookmarkStart w:id="3041" w:name="_ETM_Q12_407407"/>
      <w:bookmarkStart w:id="3042" w:name="_ETM_Q12_407451"/>
      <w:bookmarkEnd w:id="3040"/>
      <w:bookmarkEnd w:id="3041"/>
      <w:bookmarkEnd w:id="3042"/>
      <w:r>
        <w:rPr>
          <w:rFonts w:hint="cs"/>
          <w:rtl/>
        </w:rPr>
        <w:t xml:space="preserve">חברת הכנסת בן </w:t>
      </w:r>
      <w:bookmarkStart w:id="3043" w:name="_ETM_Q12_411581"/>
      <w:bookmarkEnd w:id="3043"/>
      <w:r>
        <w:rPr>
          <w:rFonts w:hint="cs"/>
          <w:rtl/>
        </w:rPr>
        <w:t xml:space="preserve">ארי, </w:t>
      </w:r>
      <w:r>
        <w:rPr>
          <w:rtl/>
        </w:rPr>
        <w:t xml:space="preserve">לא הייתי צריך עזרה מהצד ההוא, אני </w:t>
      </w:r>
      <w:bookmarkStart w:id="3044" w:name="_ETM_Q12_595624"/>
      <w:bookmarkEnd w:id="3044"/>
      <w:r>
        <w:rPr>
          <w:rtl/>
        </w:rPr>
        <w:t>גם לא צריך עזרה מהצד הזה. הכ</w:t>
      </w:r>
      <w:r>
        <w:rPr>
          <w:rFonts w:hint="cs"/>
          <w:rtl/>
        </w:rPr>
        <w:t>ו</w:t>
      </w:r>
      <w:r>
        <w:rPr>
          <w:rtl/>
        </w:rPr>
        <w:t>ל בסדר</w:t>
      </w:r>
      <w:bookmarkStart w:id="3045" w:name="_ETM_Q12_600000"/>
      <w:bookmarkEnd w:id="3045"/>
      <w:r>
        <w:rPr>
          <w:rtl/>
        </w:rPr>
        <w:t>.</w:t>
      </w:r>
    </w:p>
    <w:p w:rsidR="00E330A0" w:rsidRDefault="00E330A0" w:rsidP="009635F5">
      <w:pPr>
        <w:rPr>
          <w:rtl/>
        </w:rPr>
      </w:pPr>
    </w:p>
    <w:p w:rsidR="00E330A0" w:rsidRDefault="00E330A0" w:rsidP="000E4D87">
      <w:pPr>
        <w:pStyle w:val="af5"/>
        <w:keepNext/>
        <w:rPr>
          <w:rtl/>
        </w:rPr>
      </w:pPr>
      <w:bookmarkStart w:id="3046" w:name="ET_interruption_5300_28"/>
      <w:r w:rsidRPr="00F42F20">
        <w:rPr>
          <w:rStyle w:val="TagStyle"/>
          <w:rtl/>
        </w:rPr>
        <w:t xml:space="preserve"> &lt;&lt; קריאה &gt;&gt; </w:t>
      </w:r>
      <w:r>
        <w:rPr>
          <w:rtl/>
        </w:rPr>
        <w:t>מירב בן ארי (יש עתיד):</w:t>
      </w:r>
      <w:r w:rsidRPr="00F42F20">
        <w:rPr>
          <w:rStyle w:val="TagStyle"/>
          <w:rtl/>
        </w:rPr>
        <w:t xml:space="preserve"> &lt;&lt; קריאה &gt;&gt;</w:t>
      </w:r>
      <w:r>
        <w:rPr>
          <w:rtl/>
        </w:rPr>
        <w:t xml:space="preserve">   </w:t>
      </w:r>
      <w:bookmarkEnd w:id="3046"/>
    </w:p>
    <w:p w:rsidR="00E330A0" w:rsidRDefault="00E330A0" w:rsidP="00A02D07">
      <w:pPr>
        <w:rPr>
          <w:rtl/>
        </w:rPr>
      </w:pPr>
    </w:p>
    <w:p w:rsidR="00E330A0" w:rsidRDefault="00E330A0" w:rsidP="000E4D87">
      <w:pPr>
        <w:rPr>
          <w:rtl/>
        </w:rPr>
      </w:pPr>
      <w:bookmarkStart w:id="3047" w:name="_ETM_Q12_415182"/>
      <w:bookmarkEnd w:id="3047"/>
      <w:r>
        <w:rPr>
          <w:rFonts w:hint="cs"/>
          <w:rtl/>
        </w:rPr>
        <w:t>רוצים לשמוע.</w:t>
      </w:r>
      <w:bookmarkStart w:id="3048" w:name="_ETM_Q12_418955"/>
      <w:bookmarkEnd w:id="3048"/>
    </w:p>
    <w:p w:rsidR="00E330A0" w:rsidRDefault="00E330A0" w:rsidP="000E4D87">
      <w:pPr>
        <w:rPr>
          <w:rtl/>
        </w:rPr>
      </w:pPr>
      <w:bookmarkStart w:id="3049" w:name="_ETM_Q12_419011"/>
      <w:bookmarkEnd w:id="3049"/>
    </w:p>
    <w:p w:rsidR="00E330A0" w:rsidRDefault="00E330A0" w:rsidP="000E4D87">
      <w:pPr>
        <w:pStyle w:val="af6"/>
        <w:keepNext/>
        <w:rPr>
          <w:rtl/>
        </w:rPr>
      </w:pPr>
      <w:r w:rsidRPr="00F42F20">
        <w:rPr>
          <w:rStyle w:val="TagStyle"/>
          <w:rtl/>
        </w:rPr>
        <w:t xml:space="preserve"> &lt;&lt; יור &gt;&gt; </w:t>
      </w:r>
      <w:r>
        <w:rPr>
          <w:rtl/>
        </w:rPr>
        <w:t>היו"ר אמיר אוחנה:</w:t>
      </w:r>
      <w:r w:rsidRPr="00F42F20">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3050" w:name="_ETM_Q12_419732"/>
      <w:bookmarkEnd w:id="3050"/>
      <w:r>
        <w:rPr>
          <w:rFonts w:hint="cs"/>
          <w:rtl/>
        </w:rPr>
        <w:t xml:space="preserve">הכול בסדר. </w:t>
      </w:r>
      <w:bookmarkStart w:id="3051" w:name="_ETM_Q12_422027"/>
      <w:bookmarkEnd w:id="3051"/>
    </w:p>
    <w:p w:rsidR="00E330A0" w:rsidRDefault="00E330A0" w:rsidP="000E4D87">
      <w:pPr>
        <w:rPr>
          <w:rtl/>
        </w:rPr>
      </w:pPr>
      <w:bookmarkStart w:id="3052" w:name="_ETM_Q12_422073"/>
      <w:bookmarkEnd w:id="3052"/>
    </w:p>
    <w:p w:rsidR="00E330A0" w:rsidRDefault="00E330A0" w:rsidP="000E4D87">
      <w:pPr>
        <w:pStyle w:val="-"/>
        <w:keepNext/>
        <w:rPr>
          <w:rtl/>
        </w:rPr>
      </w:pPr>
      <w:bookmarkStart w:id="3053" w:name="ET_speakercontinue_5087_30"/>
      <w:r w:rsidRPr="00F42F20">
        <w:rPr>
          <w:rStyle w:val="TagStyle"/>
          <w:rtl/>
        </w:rPr>
        <w:t xml:space="preserve"> &lt;&lt; דובר_המשך &gt;&gt; </w:t>
      </w:r>
      <w:r>
        <w:rPr>
          <w:rtl/>
        </w:rPr>
        <w:t>יאיר לפיד (יש עתיד):</w:t>
      </w:r>
      <w:r w:rsidRPr="00F42F20">
        <w:rPr>
          <w:rStyle w:val="TagStyle"/>
          <w:rtl/>
        </w:rPr>
        <w:t xml:space="preserve"> &lt;&lt; דובר_המשך &gt;&gt;</w:t>
      </w:r>
      <w:r>
        <w:rPr>
          <w:rtl/>
        </w:rPr>
        <w:t xml:space="preserve">   </w:t>
      </w:r>
      <w:bookmarkEnd w:id="3053"/>
    </w:p>
    <w:p w:rsidR="00E330A0" w:rsidRDefault="00E330A0" w:rsidP="00A02D07">
      <w:pPr>
        <w:rPr>
          <w:rtl/>
        </w:rPr>
      </w:pPr>
    </w:p>
    <w:p w:rsidR="00E330A0" w:rsidRDefault="00E330A0" w:rsidP="000E4D87">
      <w:pPr>
        <w:rPr>
          <w:rtl/>
        </w:rPr>
      </w:pPr>
      <w:bookmarkStart w:id="3054" w:name="_ETM_Q12_422949"/>
      <w:bookmarkStart w:id="3055" w:name="_ETM_Q12_601640"/>
      <w:bookmarkEnd w:id="3054"/>
      <w:bookmarkEnd w:id="3055"/>
      <w:r>
        <w:rPr>
          <w:rtl/>
        </w:rPr>
        <w:t xml:space="preserve">בשבועות האחרונים מסתמנת </w:t>
      </w:r>
      <w:bookmarkStart w:id="3056" w:name="_ETM_Q12_605500"/>
      <w:bookmarkEnd w:id="3056"/>
      <w:r>
        <w:rPr>
          <w:rtl/>
        </w:rPr>
        <w:t>תופעה ישראלית חדשה</w:t>
      </w:r>
      <w:r>
        <w:rPr>
          <w:rFonts w:hint="cs"/>
          <w:rtl/>
        </w:rPr>
        <w:t>.</w:t>
      </w:r>
      <w:r>
        <w:rPr>
          <w:rtl/>
        </w:rPr>
        <w:t xml:space="preserve"> </w:t>
      </w:r>
      <w:bookmarkStart w:id="3057" w:name="_ETM_Q12_608649"/>
      <w:bookmarkEnd w:id="3057"/>
      <w:r>
        <w:rPr>
          <w:rtl/>
        </w:rPr>
        <w:t xml:space="preserve">אף אחד כבר לא מזועזע משום דבר שהממשלה עושה. </w:t>
      </w:r>
      <w:bookmarkStart w:id="3058" w:name="_ETM_Q12_614049"/>
      <w:bookmarkEnd w:id="3058"/>
      <w:r>
        <w:rPr>
          <w:rtl/>
        </w:rPr>
        <w:t>וזה מעניין</w:t>
      </w:r>
      <w:r>
        <w:rPr>
          <w:rFonts w:hint="cs"/>
          <w:rtl/>
        </w:rPr>
        <w:t>.</w:t>
      </w:r>
      <w:r>
        <w:rPr>
          <w:rtl/>
        </w:rPr>
        <w:t xml:space="preserve"> בישראל הרי זעזוע מוסרי הוא סוג של </w:t>
      </w:r>
      <w:bookmarkStart w:id="3059" w:name="_ETM_Q12_617329"/>
      <w:bookmarkEnd w:id="3059"/>
      <w:r>
        <w:rPr>
          <w:rtl/>
        </w:rPr>
        <w:t>ספורט לאומי</w:t>
      </w:r>
      <w:r>
        <w:rPr>
          <w:rFonts w:hint="cs"/>
          <w:rtl/>
        </w:rPr>
        <w:t>,</w:t>
      </w:r>
      <w:r>
        <w:rPr>
          <w:rtl/>
        </w:rPr>
        <w:t xml:space="preserve"> עד שזה מגיע אליכם. </w:t>
      </w:r>
      <w:bookmarkStart w:id="3060" w:name="_ETM_Q12_621820"/>
      <w:bookmarkEnd w:id="3060"/>
      <w:r>
        <w:rPr>
          <w:rtl/>
        </w:rPr>
        <w:t xml:space="preserve">פורצת פרשיית השחיתות בהסתדרות, מתברר כמובן שמי שעומד מאחורי השחיתות </w:t>
      </w:r>
      <w:bookmarkStart w:id="3061" w:name="_ETM_Q12_628240"/>
      <w:bookmarkEnd w:id="3061"/>
      <w:r>
        <w:rPr>
          <w:rtl/>
        </w:rPr>
        <w:t xml:space="preserve">הם חברי מרכז ליכוד, שרים, חברי כנסת </w:t>
      </w:r>
      <w:r>
        <w:rPr>
          <w:rFonts w:hint="cs"/>
          <w:rtl/>
        </w:rPr>
        <w:t xml:space="preserve">– </w:t>
      </w:r>
      <w:r>
        <w:rPr>
          <w:rtl/>
        </w:rPr>
        <w:t>כולם משועממים בגלוי</w:t>
      </w:r>
      <w:r>
        <w:rPr>
          <w:rFonts w:hint="cs"/>
          <w:rtl/>
        </w:rPr>
        <w:t>.</w:t>
      </w:r>
      <w:r>
        <w:rPr>
          <w:rtl/>
        </w:rPr>
        <w:t xml:space="preserve"> </w:t>
      </w:r>
      <w:bookmarkStart w:id="3062" w:name="_ETM_Q12_635299"/>
      <w:bookmarkEnd w:id="3062"/>
      <w:r>
        <w:rPr>
          <w:rtl/>
        </w:rPr>
        <w:t>אף אחד</w:t>
      </w:r>
      <w:r>
        <w:rPr>
          <w:rFonts w:hint="cs"/>
          <w:rtl/>
        </w:rPr>
        <w:t xml:space="preserve"> לא היה מזועזע.</w:t>
      </w:r>
    </w:p>
    <w:p w:rsidR="00E330A0" w:rsidRDefault="00E330A0" w:rsidP="009635F5">
      <w:pPr>
        <w:rPr>
          <w:rtl/>
        </w:rPr>
      </w:pPr>
    </w:p>
    <w:p w:rsidR="00E330A0" w:rsidRDefault="00E330A0" w:rsidP="000E4D87">
      <w:pPr>
        <w:pStyle w:val="af5"/>
        <w:keepNext/>
        <w:rPr>
          <w:rtl/>
        </w:rPr>
      </w:pPr>
      <w:bookmarkStart w:id="3063" w:name="ET_interruption_6527_31"/>
      <w:r w:rsidRPr="00F42F20">
        <w:rPr>
          <w:rStyle w:val="TagStyle"/>
          <w:rtl/>
        </w:rPr>
        <w:t xml:space="preserve"> &lt;&lt; קריאה &gt;&gt; </w:t>
      </w:r>
      <w:r>
        <w:rPr>
          <w:rtl/>
        </w:rPr>
        <w:t>צגה מלקו (הליכוד):</w:t>
      </w:r>
      <w:r w:rsidRPr="00F42F20">
        <w:rPr>
          <w:rStyle w:val="TagStyle"/>
          <w:rtl/>
        </w:rPr>
        <w:t xml:space="preserve"> &lt;&lt; קריאה &gt;&gt;</w:t>
      </w:r>
      <w:r>
        <w:rPr>
          <w:rtl/>
        </w:rPr>
        <w:t xml:space="preserve">   </w:t>
      </w:r>
      <w:bookmarkEnd w:id="3063"/>
    </w:p>
    <w:p w:rsidR="00E330A0" w:rsidRDefault="00E330A0" w:rsidP="00A02D07">
      <w:pPr>
        <w:rPr>
          <w:rtl/>
        </w:rPr>
      </w:pPr>
    </w:p>
    <w:p w:rsidR="00E330A0" w:rsidRDefault="00E330A0" w:rsidP="000E4D87">
      <w:pPr>
        <w:rPr>
          <w:rtl/>
        </w:rPr>
      </w:pPr>
      <w:bookmarkStart w:id="3064" w:name="_ETM_Q12_453114"/>
      <w:bookmarkEnd w:id="3064"/>
      <w:r>
        <w:rPr>
          <w:rFonts w:hint="cs"/>
          <w:rtl/>
        </w:rPr>
        <w:t>- - -</w:t>
      </w:r>
      <w:bookmarkStart w:id="3065" w:name="_ETM_Q12_454984"/>
      <w:bookmarkEnd w:id="3065"/>
    </w:p>
    <w:p w:rsidR="00E330A0" w:rsidRDefault="00E330A0" w:rsidP="000E4D87">
      <w:pPr>
        <w:rPr>
          <w:rtl/>
        </w:rPr>
      </w:pPr>
      <w:bookmarkStart w:id="3066" w:name="_ETM_Q12_455070"/>
      <w:bookmarkEnd w:id="3066"/>
    </w:p>
    <w:p w:rsidR="00E330A0" w:rsidRDefault="00E330A0" w:rsidP="000E4D87">
      <w:pPr>
        <w:pStyle w:val="af6"/>
        <w:keepNext/>
        <w:rPr>
          <w:rtl/>
        </w:rPr>
      </w:pPr>
      <w:r w:rsidRPr="00F42F20">
        <w:rPr>
          <w:rStyle w:val="TagStyle"/>
          <w:rtl/>
        </w:rPr>
        <w:t xml:space="preserve"> &lt;&lt; יור &gt;&gt; </w:t>
      </w:r>
      <w:r>
        <w:rPr>
          <w:rtl/>
        </w:rPr>
        <w:t>היו"ר אמיר אוחנה:</w:t>
      </w:r>
      <w:r w:rsidRPr="00F42F20">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3067" w:name="_ETM_Q12_455778"/>
      <w:bookmarkStart w:id="3068" w:name="_ETM_Q12_636130"/>
      <w:bookmarkEnd w:id="3067"/>
      <w:bookmarkEnd w:id="3068"/>
      <w:r>
        <w:rPr>
          <w:rFonts w:hint="cs"/>
          <w:rtl/>
        </w:rPr>
        <w:t>חברת</w:t>
      </w:r>
      <w:bookmarkStart w:id="3069" w:name="_ETM_Q12_455673"/>
      <w:bookmarkEnd w:id="3069"/>
      <w:r>
        <w:rPr>
          <w:rFonts w:hint="cs"/>
          <w:rtl/>
        </w:rPr>
        <w:t xml:space="preserve"> הכנסת </w:t>
      </w:r>
      <w:r>
        <w:rPr>
          <w:rtl/>
        </w:rPr>
        <w:t>צג</w:t>
      </w:r>
      <w:r>
        <w:rPr>
          <w:rFonts w:hint="cs"/>
          <w:rtl/>
        </w:rPr>
        <w:t>ה</w:t>
      </w:r>
      <w:r>
        <w:rPr>
          <w:rtl/>
        </w:rPr>
        <w:t xml:space="preserve"> מל</w:t>
      </w:r>
      <w:r>
        <w:rPr>
          <w:rFonts w:hint="cs"/>
          <w:rtl/>
        </w:rPr>
        <w:t>קו,</w:t>
      </w:r>
      <w:r>
        <w:rPr>
          <w:rtl/>
        </w:rPr>
        <w:t xml:space="preserve"> קריאה ראשונה.</w:t>
      </w:r>
    </w:p>
    <w:p w:rsidR="00E330A0" w:rsidRDefault="00E330A0" w:rsidP="000E4D87">
      <w:pPr>
        <w:rPr>
          <w:rtl/>
        </w:rPr>
      </w:pPr>
      <w:bookmarkStart w:id="3070" w:name="_ETM_Q12_461107"/>
      <w:bookmarkStart w:id="3071" w:name="_ETM_Q12_461159"/>
      <w:bookmarkEnd w:id="3070"/>
      <w:bookmarkEnd w:id="3071"/>
    </w:p>
    <w:p w:rsidR="00E330A0" w:rsidRDefault="00E330A0" w:rsidP="000E4D87">
      <w:pPr>
        <w:pStyle w:val="-"/>
        <w:keepNext/>
        <w:rPr>
          <w:rtl/>
        </w:rPr>
      </w:pPr>
      <w:bookmarkStart w:id="3072" w:name="ET_speakercontinue_5087_33"/>
      <w:r w:rsidRPr="00F42F20">
        <w:rPr>
          <w:rStyle w:val="TagStyle"/>
          <w:rtl/>
        </w:rPr>
        <w:t xml:space="preserve"> &lt;&lt; דובר_המשך &gt;&gt; </w:t>
      </w:r>
      <w:r>
        <w:rPr>
          <w:rtl/>
        </w:rPr>
        <w:t>יאיר לפיד (יש עתיד):</w:t>
      </w:r>
      <w:r w:rsidRPr="00F42F20">
        <w:rPr>
          <w:rStyle w:val="TagStyle"/>
          <w:rtl/>
        </w:rPr>
        <w:t xml:space="preserve"> &lt;&lt; דובר_המשך &gt;&gt;</w:t>
      </w:r>
      <w:r>
        <w:rPr>
          <w:rtl/>
        </w:rPr>
        <w:t xml:space="preserve">   </w:t>
      </w:r>
      <w:bookmarkEnd w:id="3072"/>
    </w:p>
    <w:p w:rsidR="00E330A0" w:rsidRDefault="00E330A0" w:rsidP="00A02D07">
      <w:pPr>
        <w:rPr>
          <w:rtl/>
        </w:rPr>
      </w:pPr>
    </w:p>
    <w:p w:rsidR="00E330A0" w:rsidRDefault="00E330A0" w:rsidP="000E4D87">
      <w:pPr>
        <w:rPr>
          <w:rtl/>
        </w:rPr>
      </w:pPr>
      <w:bookmarkStart w:id="3073" w:name="_ETM_Q12_461926"/>
      <w:bookmarkStart w:id="3074" w:name="_ETM_Q12_639579"/>
      <w:bookmarkEnd w:id="3073"/>
      <w:bookmarkEnd w:id="3074"/>
      <w:r>
        <w:rPr>
          <w:rtl/>
        </w:rPr>
        <w:t>אף אחד לא אמר</w:t>
      </w:r>
      <w:r>
        <w:rPr>
          <w:rFonts w:hint="cs"/>
          <w:rtl/>
        </w:rPr>
        <w:t>:</w:t>
      </w:r>
      <w:r>
        <w:rPr>
          <w:rtl/>
        </w:rPr>
        <w:t xml:space="preserve"> זה לא יכול להיות. </w:t>
      </w:r>
      <w:bookmarkStart w:id="3075" w:name="_ETM_Q12_643440"/>
      <w:bookmarkEnd w:id="3075"/>
      <w:r>
        <w:rPr>
          <w:rtl/>
        </w:rPr>
        <w:t>כולם אמרו</w:t>
      </w:r>
      <w:r>
        <w:rPr>
          <w:rFonts w:hint="cs"/>
          <w:rtl/>
        </w:rPr>
        <w:t>:</w:t>
      </w:r>
      <w:r>
        <w:rPr>
          <w:rtl/>
        </w:rPr>
        <w:t xml:space="preserve"> כן, טוב, ברור</w:t>
      </w:r>
      <w:r>
        <w:rPr>
          <w:rFonts w:hint="cs"/>
          <w:rtl/>
        </w:rPr>
        <w:t xml:space="preserve"> - -</w:t>
      </w:r>
    </w:p>
    <w:p w:rsidR="00E330A0" w:rsidRDefault="00E330A0" w:rsidP="009635F5">
      <w:pPr>
        <w:rPr>
          <w:rtl/>
        </w:rPr>
      </w:pPr>
    </w:p>
    <w:p w:rsidR="00E330A0" w:rsidRDefault="00E330A0" w:rsidP="000E4D87">
      <w:pPr>
        <w:pStyle w:val="af5"/>
        <w:keepNext/>
        <w:rPr>
          <w:rtl/>
        </w:rPr>
      </w:pPr>
      <w:bookmarkStart w:id="3076" w:name="ET_interruption_5801_34"/>
      <w:r w:rsidRPr="00F42F20">
        <w:rPr>
          <w:rStyle w:val="TagStyle"/>
          <w:rtl/>
        </w:rPr>
        <w:t xml:space="preserve"> &lt;&lt; קריאה &gt;&gt; </w:t>
      </w:r>
      <w:r>
        <w:rPr>
          <w:rtl/>
        </w:rPr>
        <w:t>אריאל קלנר (הליכוד):</w:t>
      </w:r>
      <w:r w:rsidRPr="00F42F20">
        <w:rPr>
          <w:rStyle w:val="TagStyle"/>
          <w:rtl/>
        </w:rPr>
        <w:t xml:space="preserve"> &lt;&lt; קריאה &gt;&gt;</w:t>
      </w:r>
      <w:r>
        <w:rPr>
          <w:rtl/>
        </w:rPr>
        <w:t xml:space="preserve">   </w:t>
      </w:r>
      <w:bookmarkEnd w:id="3076"/>
    </w:p>
    <w:p w:rsidR="00E330A0" w:rsidRDefault="00E330A0" w:rsidP="00A02D07">
      <w:pPr>
        <w:rPr>
          <w:rtl/>
        </w:rPr>
      </w:pPr>
    </w:p>
    <w:p w:rsidR="00E330A0" w:rsidRDefault="00E330A0" w:rsidP="000E4D87">
      <w:pPr>
        <w:rPr>
          <w:rtl/>
        </w:rPr>
      </w:pPr>
      <w:bookmarkStart w:id="3077" w:name="_ETM_Q12_464575"/>
      <w:bookmarkEnd w:id="3077"/>
      <w:r>
        <w:rPr>
          <w:rFonts w:hint="cs"/>
          <w:rtl/>
        </w:rPr>
        <w:t>- - -</w:t>
      </w:r>
    </w:p>
    <w:p w:rsidR="00E330A0" w:rsidRDefault="00E330A0" w:rsidP="000E4D87">
      <w:pPr>
        <w:rPr>
          <w:rtl/>
        </w:rPr>
      </w:pPr>
      <w:bookmarkStart w:id="3078" w:name="_ETM_Q12_465933"/>
      <w:bookmarkStart w:id="3079" w:name="_ETM_Q12_465980"/>
      <w:bookmarkEnd w:id="3078"/>
      <w:bookmarkEnd w:id="3079"/>
    </w:p>
    <w:p w:rsidR="00E330A0" w:rsidRDefault="00E330A0" w:rsidP="000E4D87">
      <w:pPr>
        <w:pStyle w:val="af6"/>
        <w:keepNext/>
        <w:rPr>
          <w:rtl/>
        </w:rPr>
      </w:pPr>
      <w:r w:rsidRPr="00F42F20">
        <w:rPr>
          <w:rStyle w:val="TagStyle"/>
          <w:rtl/>
        </w:rPr>
        <w:t xml:space="preserve"> &lt;&lt; יור &gt;&gt; </w:t>
      </w:r>
      <w:r>
        <w:rPr>
          <w:rtl/>
        </w:rPr>
        <w:t>היו"ר אמיר אוחנה:</w:t>
      </w:r>
      <w:r w:rsidRPr="00F42F20">
        <w:rPr>
          <w:rStyle w:val="TagStyle"/>
          <w:rtl/>
        </w:rPr>
        <w:t xml:space="preserve"> &lt;&lt; יור &gt;&gt;</w:t>
      </w:r>
      <w:r>
        <w:rPr>
          <w:rtl/>
        </w:rPr>
        <w:t xml:space="preserve">   </w:t>
      </w:r>
    </w:p>
    <w:p w:rsidR="00E330A0" w:rsidRDefault="00E330A0" w:rsidP="00A02D07">
      <w:pPr>
        <w:rPr>
          <w:rtl/>
        </w:rPr>
      </w:pPr>
      <w:bookmarkStart w:id="3080" w:name="_ETM_Q12_461858"/>
      <w:bookmarkEnd w:id="3080"/>
    </w:p>
    <w:p w:rsidR="00E330A0" w:rsidRDefault="00E330A0" w:rsidP="000E4D87">
      <w:pPr>
        <w:rPr>
          <w:rtl/>
        </w:rPr>
      </w:pPr>
      <w:bookmarkStart w:id="3081" w:name="_ETM_Q12_461912"/>
      <w:bookmarkEnd w:id="3081"/>
      <w:r>
        <w:rPr>
          <w:rFonts w:hint="cs"/>
          <w:rtl/>
        </w:rPr>
        <w:t xml:space="preserve">חבר הכנסת קלנר, קריאה ראשונה. </w:t>
      </w:r>
      <w:bookmarkStart w:id="3082" w:name="_ETM_Q12_463691"/>
      <w:bookmarkEnd w:id="3082"/>
    </w:p>
    <w:p w:rsidR="00E330A0" w:rsidRDefault="00E330A0" w:rsidP="000E4D87">
      <w:pPr>
        <w:rPr>
          <w:rtl/>
        </w:rPr>
      </w:pPr>
      <w:bookmarkStart w:id="3083" w:name="_ETM_Q12_463739"/>
      <w:bookmarkEnd w:id="3083"/>
    </w:p>
    <w:p w:rsidR="00E330A0" w:rsidRDefault="00E330A0" w:rsidP="000E4D87">
      <w:pPr>
        <w:pStyle w:val="-"/>
        <w:keepNext/>
        <w:rPr>
          <w:rtl/>
        </w:rPr>
      </w:pPr>
      <w:bookmarkStart w:id="3084" w:name="ET_speakercontinue_5087_36"/>
      <w:r w:rsidRPr="00F42F20">
        <w:rPr>
          <w:rStyle w:val="TagStyle"/>
          <w:rtl/>
        </w:rPr>
        <w:t xml:space="preserve"> &lt;&lt; דובר_המשך &gt;&gt; </w:t>
      </w:r>
      <w:r>
        <w:rPr>
          <w:rtl/>
        </w:rPr>
        <w:t>יאיר לפיד (יש עתיד):</w:t>
      </w:r>
      <w:r w:rsidRPr="00F42F20">
        <w:rPr>
          <w:rStyle w:val="TagStyle"/>
          <w:rtl/>
        </w:rPr>
        <w:t xml:space="preserve"> &lt;&lt; דובר_המשך &gt;&gt;</w:t>
      </w:r>
      <w:r>
        <w:rPr>
          <w:rtl/>
        </w:rPr>
        <w:t xml:space="preserve">   </w:t>
      </w:r>
      <w:bookmarkEnd w:id="3084"/>
    </w:p>
    <w:p w:rsidR="00E330A0" w:rsidRDefault="00E330A0" w:rsidP="00A02D07">
      <w:pPr>
        <w:rPr>
          <w:rtl/>
        </w:rPr>
      </w:pPr>
    </w:p>
    <w:p w:rsidR="00E330A0" w:rsidRDefault="00E330A0" w:rsidP="000E4D87">
      <w:pPr>
        <w:rPr>
          <w:rtl/>
        </w:rPr>
      </w:pPr>
      <w:bookmarkStart w:id="3085" w:name="_ETM_Q12_464399"/>
      <w:bookmarkStart w:id="3086" w:name="_ETM_Q12_466775"/>
      <w:bookmarkStart w:id="3087" w:name="_ETM_Q12_646540"/>
      <w:bookmarkEnd w:id="3085"/>
      <w:bookmarkEnd w:id="3086"/>
      <w:bookmarkEnd w:id="3087"/>
      <w:r>
        <w:rPr>
          <w:rFonts w:hint="cs"/>
          <w:rtl/>
        </w:rPr>
        <w:t>- -</w:t>
      </w:r>
      <w:bookmarkStart w:id="3088" w:name="_ETM_Q12_468105"/>
      <w:bookmarkEnd w:id="3088"/>
      <w:r>
        <w:rPr>
          <w:rFonts w:hint="cs"/>
          <w:rtl/>
        </w:rPr>
        <w:t xml:space="preserve"> א</w:t>
      </w:r>
      <w:r>
        <w:rPr>
          <w:rtl/>
        </w:rPr>
        <w:t>ם יש שחיתות</w:t>
      </w:r>
      <w:r>
        <w:rPr>
          <w:rFonts w:hint="cs"/>
          <w:rtl/>
        </w:rPr>
        <w:t xml:space="preserve">, </w:t>
      </w:r>
      <w:bookmarkStart w:id="3089" w:name="_ETM_Q12_649450"/>
      <w:bookmarkEnd w:id="3089"/>
      <w:r>
        <w:rPr>
          <w:rtl/>
        </w:rPr>
        <w:t xml:space="preserve">הליכוד מעורב. </w:t>
      </w:r>
      <w:bookmarkStart w:id="3090" w:name="_ETM_Q12_651420"/>
      <w:bookmarkEnd w:id="3090"/>
      <w:r>
        <w:rPr>
          <w:rFonts w:hint="cs"/>
          <w:rtl/>
        </w:rPr>
        <w:t xml:space="preserve">ככה </w:t>
      </w:r>
      <w:r>
        <w:rPr>
          <w:rtl/>
        </w:rPr>
        <w:t>זה, כי אתם מפא</w:t>
      </w:r>
      <w:r>
        <w:rPr>
          <w:rFonts w:hint="cs"/>
          <w:rtl/>
        </w:rPr>
        <w:t>"</w:t>
      </w:r>
      <w:r>
        <w:rPr>
          <w:rtl/>
        </w:rPr>
        <w:t xml:space="preserve">י החדשה. </w:t>
      </w:r>
      <w:bookmarkStart w:id="3091" w:name="_ETM_Q12_655480"/>
      <w:bookmarkEnd w:id="3091"/>
      <w:r>
        <w:rPr>
          <w:rtl/>
        </w:rPr>
        <w:t>אתם בדיוק כמו שהייתה מפא</w:t>
      </w:r>
      <w:r>
        <w:rPr>
          <w:rFonts w:hint="cs"/>
          <w:rtl/>
        </w:rPr>
        <w:t>"</w:t>
      </w:r>
      <w:r>
        <w:rPr>
          <w:rtl/>
        </w:rPr>
        <w:t xml:space="preserve">י בסוף דרכה </w:t>
      </w:r>
      <w:r>
        <w:rPr>
          <w:rFonts w:hint="cs"/>
          <w:rtl/>
        </w:rPr>
        <w:t xml:space="preserve">– </w:t>
      </w:r>
      <w:r>
        <w:rPr>
          <w:rtl/>
        </w:rPr>
        <w:t xml:space="preserve">מושחתת, מסואבת, אדישה </w:t>
      </w:r>
      <w:bookmarkStart w:id="3092" w:name="_ETM_Q12_659570"/>
      <w:bookmarkEnd w:id="3092"/>
      <w:r>
        <w:rPr>
          <w:rtl/>
        </w:rPr>
        <w:t xml:space="preserve">למה שחושבים עליה. </w:t>
      </w:r>
      <w:bookmarkStart w:id="3093" w:name="_ETM_Q12_664570"/>
      <w:bookmarkEnd w:id="3093"/>
    </w:p>
    <w:p w:rsidR="00E330A0" w:rsidRDefault="00E330A0" w:rsidP="000E4D87">
      <w:pPr>
        <w:rPr>
          <w:rtl/>
        </w:rPr>
      </w:pPr>
    </w:p>
    <w:p w:rsidR="00E330A0" w:rsidRDefault="00E330A0" w:rsidP="000E4D87">
      <w:pPr>
        <w:pStyle w:val="af5"/>
        <w:keepNext/>
        <w:rPr>
          <w:rtl/>
        </w:rPr>
      </w:pPr>
      <w:bookmarkStart w:id="3094" w:name="ET_interruption_6527_37"/>
      <w:r w:rsidRPr="00F42F20">
        <w:rPr>
          <w:rStyle w:val="TagStyle"/>
          <w:rtl/>
        </w:rPr>
        <w:t xml:space="preserve"> &lt;&lt; קריאה &gt;&gt; </w:t>
      </w:r>
      <w:r>
        <w:rPr>
          <w:rtl/>
        </w:rPr>
        <w:t>צגה מלקו (הליכוד):</w:t>
      </w:r>
      <w:r w:rsidRPr="00F42F20">
        <w:rPr>
          <w:rStyle w:val="TagStyle"/>
          <w:rtl/>
        </w:rPr>
        <w:t xml:space="preserve"> &lt;&lt; קריאה &gt;&gt;</w:t>
      </w:r>
      <w:r>
        <w:rPr>
          <w:rtl/>
        </w:rPr>
        <w:t xml:space="preserve">   </w:t>
      </w:r>
      <w:bookmarkEnd w:id="3094"/>
    </w:p>
    <w:p w:rsidR="00E330A0" w:rsidRDefault="00E330A0" w:rsidP="00A02D07">
      <w:pPr>
        <w:rPr>
          <w:rtl/>
        </w:rPr>
      </w:pPr>
    </w:p>
    <w:p w:rsidR="00E330A0" w:rsidRDefault="00E330A0" w:rsidP="000E4D87">
      <w:pPr>
        <w:rPr>
          <w:rtl/>
        </w:rPr>
      </w:pPr>
      <w:r>
        <w:rPr>
          <w:rFonts w:hint="cs"/>
          <w:rtl/>
        </w:rPr>
        <w:t>אבל אתם אמרתם - - -</w:t>
      </w:r>
    </w:p>
    <w:p w:rsidR="00E330A0" w:rsidRDefault="00E330A0" w:rsidP="000E4D87">
      <w:pPr>
        <w:rPr>
          <w:rtl/>
        </w:rPr>
      </w:pPr>
      <w:bookmarkStart w:id="3095" w:name="_ETM_Q12_483089"/>
      <w:bookmarkStart w:id="3096" w:name="_ETM_Q12_483143"/>
      <w:bookmarkEnd w:id="3095"/>
      <w:bookmarkEnd w:id="3096"/>
    </w:p>
    <w:p w:rsidR="00E330A0" w:rsidRDefault="00E330A0" w:rsidP="000E4D87">
      <w:pPr>
        <w:pStyle w:val="-"/>
        <w:keepNext/>
        <w:rPr>
          <w:rtl/>
        </w:rPr>
      </w:pPr>
      <w:bookmarkStart w:id="3097" w:name="ET_speakercontinue_5087_38"/>
      <w:r w:rsidRPr="00F42F20">
        <w:rPr>
          <w:rStyle w:val="TagStyle"/>
          <w:rtl/>
        </w:rPr>
        <w:t xml:space="preserve"> &lt;&lt; דובר_המשך &gt;&gt; </w:t>
      </w:r>
      <w:r>
        <w:rPr>
          <w:rtl/>
        </w:rPr>
        <w:t>יאיר לפיד (יש עתיד):</w:t>
      </w:r>
      <w:r w:rsidRPr="00F42F20">
        <w:rPr>
          <w:rStyle w:val="TagStyle"/>
          <w:rtl/>
        </w:rPr>
        <w:t xml:space="preserve"> &lt;&lt; דובר_המשך &gt;&gt;</w:t>
      </w:r>
      <w:r>
        <w:rPr>
          <w:rtl/>
        </w:rPr>
        <w:t xml:space="preserve">   </w:t>
      </w:r>
      <w:bookmarkEnd w:id="3097"/>
    </w:p>
    <w:p w:rsidR="00E330A0" w:rsidRDefault="00E330A0" w:rsidP="00A02D07">
      <w:pPr>
        <w:rPr>
          <w:rtl/>
        </w:rPr>
      </w:pPr>
    </w:p>
    <w:p w:rsidR="00E330A0" w:rsidRDefault="00E330A0" w:rsidP="000E4D87">
      <w:pPr>
        <w:rPr>
          <w:rtl/>
        </w:rPr>
      </w:pPr>
      <w:bookmarkStart w:id="3098" w:name="_ETM_Q12_483812"/>
      <w:bookmarkEnd w:id="3098"/>
      <w:r>
        <w:rPr>
          <w:rtl/>
        </w:rPr>
        <w:t>היה טיפה רעש לחצי יום</w:t>
      </w:r>
      <w:r>
        <w:rPr>
          <w:rFonts w:hint="cs"/>
          <w:rtl/>
        </w:rPr>
        <w:t>,</w:t>
      </w:r>
      <w:r>
        <w:rPr>
          <w:rtl/>
        </w:rPr>
        <w:t xml:space="preserve"> כשהתברר שמנסים למנות </w:t>
      </w:r>
      <w:bookmarkStart w:id="3099" w:name="_ETM_Q12_669425"/>
      <w:bookmarkEnd w:id="3099"/>
      <w:r>
        <w:rPr>
          <w:rtl/>
        </w:rPr>
        <w:t>את יאיר נתניהו למנהל מחלקה שאף אחד לא צריך</w:t>
      </w:r>
      <w:r>
        <w:rPr>
          <w:rFonts w:hint="cs"/>
          <w:rtl/>
        </w:rPr>
        <w:t>,</w:t>
      </w:r>
      <w:r>
        <w:rPr>
          <w:rtl/>
        </w:rPr>
        <w:t xml:space="preserve"> עם </w:t>
      </w:r>
      <w:bookmarkStart w:id="3100" w:name="_ETM_Q12_674280"/>
      <w:bookmarkEnd w:id="3100"/>
      <w:r>
        <w:rPr>
          <w:rtl/>
        </w:rPr>
        <w:t>משכורת ותנאים של שר</w:t>
      </w:r>
      <w:bookmarkStart w:id="3101" w:name="_ETM_Q12_495287"/>
      <w:bookmarkEnd w:id="3101"/>
      <w:r>
        <w:rPr>
          <w:rFonts w:hint="cs"/>
          <w:rtl/>
        </w:rPr>
        <w:t xml:space="preserve"> - -</w:t>
      </w:r>
    </w:p>
    <w:p w:rsidR="00E330A0" w:rsidRDefault="00E330A0" w:rsidP="000E4D87">
      <w:pPr>
        <w:rPr>
          <w:rtl/>
        </w:rPr>
      </w:pPr>
      <w:bookmarkStart w:id="3102" w:name="_ETM_Q12_496486"/>
      <w:bookmarkStart w:id="3103" w:name="_ETM_Q12_496536"/>
      <w:bookmarkStart w:id="3104" w:name="_ETM_Q12_496655"/>
      <w:bookmarkEnd w:id="3102"/>
      <w:bookmarkEnd w:id="3103"/>
      <w:bookmarkEnd w:id="3104"/>
    </w:p>
    <w:p w:rsidR="00E330A0" w:rsidRDefault="00E330A0" w:rsidP="000E4D87">
      <w:pPr>
        <w:pStyle w:val="af5"/>
        <w:keepNext/>
        <w:rPr>
          <w:rtl/>
        </w:rPr>
      </w:pPr>
      <w:bookmarkStart w:id="3105" w:name="ET_interruption_6461_39"/>
      <w:r w:rsidRPr="002E4F0E">
        <w:rPr>
          <w:rStyle w:val="TagStyle"/>
          <w:rtl/>
        </w:rPr>
        <w:t xml:space="preserve"> &lt;&lt; קריאה &gt;&gt; </w:t>
      </w:r>
      <w:r>
        <w:rPr>
          <w:rtl/>
        </w:rPr>
        <w:t>שר התקשורת שלמה קרעי:</w:t>
      </w:r>
      <w:r w:rsidRPr="002E4F0E">
        <w:rPr>
          <w:rStyle w:val="TagStyle"/>
          <w:rtl/>
        </w:rPr>
        <w:t xml:space="preserve"> &lt;&lt; קריאה &gt;&gt;</w:t>
      </w:r>
      <w:r>
        <w:rPr>
          <w:rtl/>
        </w:rPr>
        <w:t xml:space="preserve">   </w:t>
      </w:r>
      <w:bookmarkEnd w:id="3105"/>
    </w:p>
    <w:p w:rsidR="00E330A0" w:rsidRDefault="00E330A0" w:rsidP="00A02D07">
      <w:pPr>
        <w:rPr>
          <w:rtl/>
        </w:rPr>
      </w:pPr>
    </w:p>
    <w:p w:rsidR="00E330A0" w:rsidRDefault="00E330A0" w:rsidP="000E4D87">
      <w:pPr>
        <w:rPr>
          <w:rtl/>
        </w:rPr>
      </w:pPr>
      <w:r>
        <w:rPr>
          <w:rFonts w:hint="cs"/>
          <w:rtl/>
        </w:rPr>
        <w:t>את גיסתך.</w:t>
      </w:r>
      <w:bookmarkStart w:id="3106" w:name="_ETM_Q12_495070"/>
      <w:bookmarkStart w:id="3107" w:name="_ETM_Q12_497736"/>
      <w:bookmarkEnd w:id="3106"/>
      <w:bookmarkEnd w:id="3107"/>
    </w:p>
    <w:p w:rsidR="00E330A0" w:rsidRDefault="00E330A0" w:rsidP="000E4D87">
      <w:pPr>
        <w:rPr>
          <w:rtl/>
        </w:rPr>
      </w:pPr>
      <w:bookmarkStart w:id="3108" w:name="_ETM_Q12_497778"/>
      <w:bookmarkEnd w:id="3108"/>
    </w:p>
    <w:p w:rsidR="00E330A0" w:rsidRDefault="00E330A0" w:rsidP="000E4D87">
      <w:pPr>
        <w:pStyle w:val="af5"/>
        <w:keepNext/>
        <w:rPr>
          <w:rtl/>
        </w:rPr>
      </w:pPr>
      <w:bookmarkStart w:id="3109" w:name="ET_interruption_6527_41"/>
      <w:r w:rsidRPr="002E4F0E">
        <w:rPr>
          <w:rStyle w:val="TagStyle"/>
          <w:rtl/>
        </w:rPr>
        <w:t xml:space="preserve"> &lt;&lt; קריאה &gt;&gt; </w:t>
      </w:r>
      <w:r>
        <w:rPr>
          <w:rtl/>
        </w:rPr>
        <w:t>צגה מלקו (הליכוד):</w:t>
      </w:r>
      <w:r w:rsidRPr="002E4F0E">
        <w:rPr>
          <w:rStyle w:val="TagStyle"/>
          <w:rtl/>
        </w:rPr>
        <w:t xml:space="preserve"> &lt;&lt; קריאה &gt;&gt;</w:t>
      </w:r>
      <w:r>
        <w:rPr>
          <w:rtl/>
        </w:rPr>
        <w:t xml:space="preserve">   </w:t>
      </w:r>
      <w:bookmarkEnd w:id="3109"/>
    </w:p>
    <w:p w:rsidR="00E330A0" w:rsidRDefault="00E330A0" w:rsidP="00A02D07">
      <w:pPr>
        <w:rPr>
          <w:rtl/>
        </w:rPr>
      </w:pPr>
    </w:p>
    <w:p w:rsidR="00E330A0" w:rsidRPr="002E4F0E" w:rsidRDefault="00E330A0" w:rsidP="000E4D87">
      <w:pPr>
        <w:rPr>
          <w:rtl/>
        </w:rPr>
      </w:pPr>
      <w:r>
        <w:rPr>
          <w:rFonts w:hint="cs"/>
          <w:rtl/>
        </w:rPr>
        <w:t>מה עם גיסתך?</w:t>
      </w:r>
    </w:p>
    <w:p w:rsidR="00E330A0" w:rsidRDefault="00E330A0" w:rsidP="000E4D87">
      <w:pPr>
        <w:rPr>
          <w:rtl/>
        </w:rPr>
      </w:pPr>
      <w:bookmarkStart w:id="3110" w:name="_ETM_Q12_495109"/>
      <w:bookmarkEnd w:id="3110"/>
    </w:p>
    <w:p w:rsidR="00E330A0" w:rsidRDefault="00E330A0" w:rsidP="000E4D87">
      <w:pPr>
        <w:pStyle w:val="-"/>
        <w:keepNext/>
        <w:rPr>
          <w:rtl/>
        </w:rPr>
      </w:pPr>
      <w:bookmarkStart w:id="3111" w:name="ET_speakercontinue_5087_40"/>
      <w:r w:rsidRPr="002E4F0E">
        <w:rPr>
          <w:rStyle w:val="TagStyle"/>
          <w:rtl/>
        </w:rPr>
        <w:t xml:space="preserve"> &lt;&lt; דובר_המשך &gt;&gt; </w:t>
      </w:r>
      <w:r>
        <w:rPr>
          <w:rtl/>
        </w:rPr>
        <w:t>יאיר לפיד (יש עתיד):</w:t>
      </w:r>
      <w:r w:rsidRPr="002E4F0E">
        <w:rPr>
          <w:rStyle w:val="TagStyle"/>
          <w:rtl/>
        </w:rPr>
        <w:t xml:space="preserve"> &lt;&lt; דובר_המשך &gt;&gt;</w:t>
      </w:r>
      <w:r>
        <w:rPr>
          <w:rtl/>
        </w:rPr>
        <w:t xml:space="preserve">   </w:t>
      </w:r>
      <w:bookmarkEnd w:id="3111"/>
    </w:p>
    <w:p w:rsidR="00E330A0" w:rsidRDefault="00E330A0" w:rsidP="00A02D07">
      <w:pPr>
        <w:rPr>
          <w:rtl/>
        </w:rPr>
      </w:pPr>
    </w:p>
    <w:p w:rsidR="00E330A0" w:rsidRDefault="00E330A0" w:rsidP="000E4D87">
      <w:pPr>
        <w:rPr>
          <w:rtl/>
        </w:rPr>
      </w:pPr>
      <w:bookmarkStart w:id="3112" w:name="_ETM_Q12_495668"/>
      <w:bookmarkEnd w:id="3112"/>
      <w:r>
        <w:rPr>
          <w:rFonts w:hint="cs"/>
          <w:rtl/>
        </w:rPr>
        <w:t xml:space="preserve">- - </w:t>
      </w:r>
      <w:bookmarkStart w:id="3113" w:name="_ETM_Q12_496699"/>
      <w:bookmarkEnd w:id="3113"/>
      <w:r>
        <w:rPr>
          <w:rtl/>
        </w:rPr>
        <w:t>אבל זה לא שמישהו אמר</w:t>
      </w:r>
      <w:r>
        <w:rPr>
          <w:rFonts w:hint="cs"/>
          <w:rtl/>
        </w:rPr>
        <w:t>:</w:t>
      </w:r>
      <w:r>
        <w:rPr>
          <w:rtl/>
        </w:rPr>
        <w:t xml:space="preserve"> זו </w:t>
      </w:r>
      <w:bookmarkStart w:id="3114" w:name="_ETM_Q12_679135"/>
      <w:bookmarkEnd w:id="3114"/>
      <w:r>
        <w:rPr>
          <w:rtl/>
        </w:rPr>
        <w:t xml:space="preserve">באמת טעות, לא הבנתם נכון </w:t>
      </w:r>
      <w:r>
        <w:rPr>
          <w:rFonts w:hint="cs"/>
          <w:rtl/>
        </w:rPr>
        <w:t xml:space="preserve">– </w:t>
      </w:r>
      <w:r>
        <w:rPr>
          <w:rtl/>
        </w:rPr>
        <w:t>כי זו לא הייתה טעות</w:t>
      </w:r>
      <w:r>
        <w:rPr>
          <w:rFonts w:hint="cs"/>
          <w:rtl/>
        </w:rPr>
        <w:t>,</w:t>
      </w:r>
      <w:r>
        <w:rPr>
          <w:rtl/>
        </w:rPr>
        <w:t xml:space="preserve"> </w:t>
      </w:r>
      <w:bookmarkStart w:id="3115" w:name="_ETM_Q12_683990"/>
      <w:bookmarkEnd w:id="3115"/>
      <w:r>
        <w:rPr>
          <w:rtl/>
        </w:rPr>
        <w:t>וכן הבנו נכון. היה אפילו רגע קומי</w:t>
      </w:r>
      <w:r>
        <w:rPr>
          <w:rFonts w:hint="cs"/>
          <w:rtl/>
        </w:rPr>
        <w:t>,</w:t>
      </w:r>
      <w:r>
        <w:rPr>
          <w:rtl/>
        </w:rPr>
        <w:t xml:space="preserve"> כשראש הממשלה אמר</w:t>
      </w:r>
      <w:r>
        <w:rPr>
          <w:rFonts w:hint="cs"/>
          <w:rtl/>
        </w:rPr>
        <w:t>:</w:t>
      </w:r>
      <w:r>
        <w:rPr>
          <w:rtl/>
        </w:rPr>
        <w:t xml:space="preserve"> </w:t>
      </w:r>
      <w:bookmarkStart w:id="3116" w:name="_ETM_Q12_688845"/>
      <w:bookmarkEnd w:id="3116"/>
      <w:r>
        <w:rPr>
          <w:rtl/>
        </w:rPr>
        <w:t>לא ידעתי על זה</w:t>
      </w:r>
      <w:r>
        <w:rPr>
          <w:rFonts w:hint="cs"/>
          <w:rtl/>
        </w:rPr>
        <w:t>;</w:t>
      </w:r>
      <w:r>
        <w:rPr>
          <w:rtl/>
        </w:rPr>
        <w:t xml:space="preserve"> כי זה סביר לגמרי </w:t>
      </w:r>
      <w:bookmarkStart w:id="3117" w:name="_ETM_Q12_694049"/>
      <w:bookmarkEnd w:id="3117"/>
      <w:r>
        <w:rPr>
          <w:rtl/>
        </w:rPr>
        <w:t xml:space="preserve">ששר בממשלה מנסה למנות את הבן של ראש הממשלה לראש </w:t>
      </w:r>
      <w:bookmarkStart w:id="3118" w:name="_ETM_Q12_697769"/>
      <w:bookmarkEnd w:id="3118"/>
      <w:r>
        <w:rPr>
          <w:rtl/>
        </w:rPr>
        <w:t xml:space="preserve">מחלקה במשכורת של שר והוא רק שכח </w:t>
      </w:r>
      <w:bookmarkStart w:id="3119" w:name="_ETM_Q12_702320"/>
      <w:bookmarkEnd w:id="3119"/>
      <w:r>
        <w:rPr>
          <w:rtl/>
        </w:rPr>
        <w:t xml:space="preserve">לספר על זה לראש הממשלה. </w:t>
      </w:r>
    </w:p>
    <w:p w:rsidR="00E330A0" w:rsidRDefault="00E330A0" w:rsidP="000E4D87">
      <w:pPr>
        <w:rPr>
          <w:rtl/>
        </w:rPr>
      </w:pPr>
      <w:bookmarkStart w:id="3120" w:name="_ETM_Q12_527878"/>
      <w:bookmarkStart w:id="3121" w:name="_ETM_Q12_527912"/>
      <w:bookmarkEnd w:id="3120"/>
      <w:bookmarkEnd w:id="3121"/>
    </w:p>
    <w:p w:rsidR="00E330A0" w:rsidRDefault="00E330A0" w:rsidP="000E4D87">
      <w:pPr>
        <w:rPr>
          <w:rtl/>
        </w:rPr>
      </w:pPr>
      <w:bookmarkStart w:id="3122" w:name="_ETM_Q12_528037"/>
      <w:bookmarkStart w:id="3123" w:name="_ETM_Q12_528063"/>
      <w:bookmarkEnd w:id="3122"/>
      <w:bookmarkEnd w:id="3123"/>
      <w:r>
        <w:rPr>
          <w:rtl/>
        </w:rPr>
        <w:t xml:space="preserve">אנחנו לא מזועזעים כשאריה דרעי </w:t>
      </w:r>
      <w:bookmarkStart w:id="3124" w:name="_ETM_Q12_707477"/>
      <w:bookmarkEnd w:id="3124"/>
      <w:r>
        <w:rPr>
          <w:rtl/>
        </w:rPr>
        <w:t>מנסה למנות</w:t>
      </w:r>
      <w:r>
        <w:rPr>
          <w:rFonts w:hint="cs"/>
          <w:rtl/>
        </w:rPr>
        <w:t xml:space="preserve"> 4,200 </w:t>
      </w:r>
      <w:r>
        <w:rPr>
          <w:rtl/>
        </w:rPr>
        <w:t xml:space="preserve">משגיחי כשרות חדשים שאף אחד לא </w:t>
      </w:r>
      <w:bookmarkStart w:id="3125" w:name="_ETM_Q12_712635"/>
      <w:bookmarkEnd w:id="3125"/>
      <w:r>
        <w:rPr>
          <w:rtl/>
        </w:rPr>
        <w:t xml:space="preserve">צריך, ואנחנו לא מזועזעים כשמאי גולן, שרה בממשלה, מבריחה את </w:t>
      </w:r>
      <w:bookmarkStart w:id="3126" w:name="_ETM_Q12_717793"/>
      <w:bookmarkEnd w:id="3126"/>
      <w:r>
        <w:rPr>
          <w:rtl/>
        </w:rPr>
        <w:t xml:space="preserve">אימא שלה מתחנת משטרה באמצע חקירה, ואנחנו לא מזועזעים משום </w:t>
      </w:r>
      <w:bookmarkStart w:id="3127" w:name="_ETM_Q12_722951"/>
      <w:bookmarkEnd w:id="3127"/>
      <w:r>
        <w:rPr>
          <w:rtl/>
        </w:rPr>
        <w:t>דבר שקר</w:t>
      </w:r>
      <w:r>
        <w:rPr>
          <w:rFonts w:hint="cs"/>
          <w:rtl/>
        </w:rPr>
        <w:t>ע</w:t>
      </w:r>
      <w:r>
        <w:rPr>
          <w:rtl/>
        </w:rPr>
        <w:t>י ואמסלם וגוטליב אומרים, כי הרי הממלכתיות מתה</w:t>
      </w:r>
      <w:r>
        <w:rPr>
          <w:rFonts w:hint="cs"/>
          <w:rtl/>
        </w:rPr>
        <w:t>.</w:t>
      </w:r>
      <w:r>
        <w:rPr>
          <w:rtl/>
        </w:rPr>
        <w:t xml:space="preserve"> </w:t>
      </w:r>
      <w:bookmarkStart w:id="3128" w:name="_ETM_Q12_728619"/>
      <w:bookmarkEnd w:id="3128"/>
    </w:p>
    <w:p w:rsidR="00E330A0" w:rsidRDefault="00E330A0" w:rsidP="000E4D87">
      <w:pPr>
        <w:rPr>
          <w:rtl/>
        </w:rPr>
      </w:pPr>
      <w:bookmarkStart w:id="3129" w:name="_ETM_Q12_550031"/>
      <w:bookmarkStart w:id="3130" w:name="_ETM_Q12_550073"/>
      <w:bookmarkEnd w:id="3129"/>
      <w:bookmarkEnd w:id="3130"/>
    </w:p>
    <w:p w:rsidR="00E330A0" w:rsidRDefault="00E330A0" w:rsidP="000E4D87">
      <w:pPr>
        <w:rPr>
          <w:rtl/>
        </w:rPr>
      </w:pPr>
      <w:bookmarkStart w:id="3131" w:name="_ETM_Q12_550182"/>
      <w:bookmarkStart w:id="3132" w:name="_ETM_Q12_550210"/>
      <w:bookmarkEnd w:id="3131"/>
      <w:bookmarkEnd w:id="3132"/>
      <w:r>
        <w:rPr>
          <w:rtl/>
        </w:rPr>
        <w:t xml:space="preserve">זו הצפה. </w:t>
      </w:r>
      <w:bookmarkStart w:id="3133" w:name="_ETM_Q12_730859"/>
      <w:bookmarkEnd w:id="3133"/>
      <w:r>
        <w:rPr>
          <w:rtl/>
        </w:rPr>
        <w:t>אנחנו מוצפים</w:t>
      </w:r>
      <w:r>
        <w:rPr>
          <w:rFonts w:hint="cs"/>
          <w:rtl/>
        </w:rPr>
        <w:t>.</w:t>
      </w:r>
      <w:r>
        <w:rPr>
          <w:rtl/>
        </w:rPr>
        <w:t xml:space="preserve"> עוד פרשה ועוד פרשה ועוד פרשה, וכל פרשה </w:t>
      </w:r>
      <w:bookmarkStart w:id="3134" w:name="_ETM_Q12_737509"/>
      <w:bookmarkEnd w:id="3134"/>
      <w:r>
        <w:rPr>
          <w:rtl/>
        </w:rPr>
        <w:t>מטרתה להשכיח מאיתנו את הפרשה הקודמת, וכולן, כמובן, מטרתן לווד</w:t>
      </w:r>
      <w:r>
        <w:rPr>
          <w:rFonts w:hint="cs"/>
          <w:rtl/>
        </w:rPr>
        <w:t>א</w:t>
      </w:r>
      <w:r>
        <w:rPr>
          <w:rtl/>
        </w:rPr>
        <w:t xml:space="preserve"> </w:t>
      </w:r>
      <w:bookmarkStart w:id="3135" w:name="_ETM_Q12_744789"/>
      <w:bookmarkEnd w:id="3135"/>
      <w:r>
        <w:rPr>
          <w:rtl/>
        </w:rPr>
        <w:t>שנשכח את</w:t>
      </w:r>
      <w:r>
        <w:rPr>
          <w:rFonts w:hint="cs"/>
          <w:rtl/>
        </w:rPr>
        <w:t xml:space="preserve"> 7</w:t>
      </w:r>
      <w:r>
        <w:rPr>
          <w:rtl/>
        </w:rPr>
        <w:t xml:space="preserve"> באוקטובר.</w:t>
      </w:r>
    </w:p>
    <w:p w:rsidR="00E330A0" w:rsidRDefault="00E330A0" w:rsidP="009635F5">
      <w:pPr>
        <w:rPr>
          <w:rtl/>
        </w:rPr>
      </w:pPr>
    </w:p>
    <w:p w:rsidR="00E330A0" w:rsidRDefault="00E330A0" w:rsidP="000E4D87">
      <w:pPr>
        <w:pStyle w:val="af6"/>
        <w:keepNext/>
        <w:rPr>
          <w:rtl/>
        </w:rPr>
      </w:pPr>
      <w:r w:rsidRPr="002E4F0E">
        <w:rPr>
          <w:rStyle w:val="TagStyle"/>
          <w:rtl/>
        </w:rPr>
        <w:t xml:space="preserve"> &lt;&lt; יור &gt;&gt; </w:t>
      </w:r>
      <w:r>
        <w:rPr>
          <w:rtl/>
        </w:rPr>
        <w:t>היו"ר אמיר אוחנה:</w:t>
      </w:r>
      <w:r w:rsidRPr="002E4F0E">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3136" w:name="_ETM_Q12_566013"/>
      <w:bookmarkStart w:id="3137" w:name="_ETM_Q12_747640"/>
      <w:bookmarkEnd w:id="3136"/>
      <w:bookmarkEnd w:id="3137"/>
      <w:r>
        <w:rPr>
          <w:rtl/>
        </w:rPr>
        <w:t>סדרנים, תעזרו לנו לעשות שקט במליאה</w:t>
      </w:r>
      <w:r>
        <w:rPr>
          <w:rFonts w:hint="cs"/>
          <w:rtl/>
        </w:rPr>
        <w:t>,</w:t>
      </w:r>
      <w:r>
        <w:rPr>
          <w:rtl/>
        </w:rPr>
        <w:t xml:space="preserve"> בבקשה. סדרנים, לעזור לנו </w:t>
      </w:r>
      <w:bookmarkStart w:id="3138" w:name="_ETM_Q12_750119"/>
      <w:bookmarkEnd w:id="3138"/>
      <w:r>
        <w:rPr>
          <w:rtl/>
        </w:rPr>
        <w:t>לעשות שקט.</w:t>
      </w:r>
    </w:p>
    <w:p w:rsidR="00E330A0" w:rsidRDefault="00E330A0" w:rsidP="009635F5">
      <w:pPr>
        <w:rPr>
          <w:rtl/>
        </w:rPr>
      </w:pPr>
    </w:p>
    <w:p w:rsidR="00E330A0" w:rsidRDefault="00E330A0" w:rsidP="000E4D87">
      <w:pPr>
        <w:pStyle w:val="-"/>
        <w:keepNext/>
        <w:rPr>
          <w:rtl/>
        </w:rPr>
      </w:pPr>
      <w:bookmarkStart w:id="3139" w:name="ET_speakercontinue_5087_43"/>
      <w:r w:rsidRPr="002E4F0E">
        <w:rPr>
          <w:rStyle w:val="TagStyle"/>
          <w:rtl/>
        </w:rPr>
        <w:t xml:space="preserve"> &lt;&lt; דובר_המשך &gt;&gt; </w:t>
      </w:r>
      <w:r>
        <w:rPr>
          <w:rtl/>
        </w:rPr>
        <w:t>יאיר לפיד (יש עתיד):</w:t>
      </w:r>
      <w:r w:rsidRPr="002E4F0E">
        <w:rPr>
          <w:rStyle w:val="TagStyle"/>
          <w:rtl/>
        </w:rPr>
        <w:t xml:space="preserve"> &lt;&lt; דובר_המשך &gt;&gt;</w:t>
      </w:r>
      <w:r>
        <w:rPr>
          <w:rtl/>
        </w:rPr>
        <w:t xml:space="preserve">   </w:t>
      </w:r>
      <w:bookmarkEnd w:id="3139"/>
    </w:p>
    <w:p w:rsidR="00E330A0" w:rsidRDefault="00E330A0" w:rsidP="00A02D07">
      <w:pPr>
        <w:rPr>
          <w:rtl/>
        </w:rPr>
      </w:pPr>
    </w:p>
    <w:p w:rsidR="00E330A0" w:rsidRDefault="00E330A0" w:rsidP="000E4D87">
      <w:pPr>
        <w:rPr>
          <w:rtl/>
        </w:rPr>
      </w:pPr>
      <w:bookmarkStart w:id="3140" w:name="_ETM_Q12_577383"/>
      <w:bookmarkStart w:id="3141" w:name="_ETM_Q12_753440"/>
      <w:bookmarkEnd w:id="3140"/>
      <w:bookmarkEnd w:id="3141"/>
      <w:r>
        <w:rPr>
          <w:rtl/>
        </w:rPr>
        <w:t xml:space="preserve">זו שיטה. </w:t>
      </w:r>
      <w:bookmarkStart w:id="3142" w:name="_ETM_Q12_756750"/>
      <w:bookmarkEnd w:id="3142"/>
      <w:r>
        <w:rPr>
          <w:rtl/>
        </w:rPr>
        <w:t xml:space="preserve">אם הכול נורא, אז שום דבר לא נורא. בסוף הכול </w:t>
      </w:r>
      <w:bookmarkStart w:id="3143" w:name="_ETM_Q12_762359"/>
      <w:bookmarkEnd w:id="3143"/>
      <w:r>
        <w:rPr>
          <w:rtl/>
        </w:rPr>
        <w:t>הופך להיות אותו דבר</w:t>
      </w:r>
      <w:r>
        <w:rPr>
          <w:rFonts w:hint="cs"/>
          <w:rtl/>
        </w:rPr>
        <w:t>,</w:t>
      </w:r>
      <w:r>
        <w:rPr>
          <w:rtl/>
        </w:rPr>
        <w:t xml:space="preserve"> רעש אי</w:t>
      </w:r>
      <w:r>
        <w:rPr>
          <w:rFonts w:hint="cs"/>
          <w:rtl/>
        </w:rPr>
        <w:t>ן-</w:t>
      </w:r>
      <w:r>
        <w:rPr>
          <w:rtl/>
        </w:rPr>
        <w:t>סופי</w:t>
      </w:r>
      <w:r>
        <w:rPr>
          <w:rFonts w:hint="cs"/>
          <w:rtl/>
        </w:rPr>
        <w:t>,</w:t>
      </w:r>
      <w:r>
        <w:rPr>
          <w:rtl/>
        </w:rPr>
        <w:t xml:space="preserve"> שסותם את התודעה בזמן </w:t>
      </w:r>
      <w:bookmarkStart w:id="3144" w:name="_ETM_Q12_767969"/>
      <w:bookmarkEnd w:id="3144"/>
      <w:r>
        <w:rPr>
          <w:rtl/>
        </w:rPr>
        <w:t xml:space="preserve">שאתם מפרקים את המדינה. לשכת ראש הממשלה מדליפה לעיתון גרמני </w:t>
      </w:r>
      <w:bookmarkStart w:id="3145" w:name="_ETM_Q12_773579"/>
      <w:bookmarkEnd w:id="3145"/>
      <w:r>
        <w:rPr>
          <w:rtl/>
        </w:rPr>
        <w:t xml:space="preserve">סודות מדינה </w:t>
      </w:r>
      <w:bookmarkStart w:id="3146" w:name="_ETM_Q12_604906"/>
      <w:bookmarkStart w:id="3147" w:name="_ETM_Q12_605149"/>
      <w:r>
        <w:rPr>
          <w:rFonts w:hint="cs"/>
          <w:rtl/>
        </w:rPr>
        <w:t xml:space="preserve">– </w:t>
      </w:r>
      <w:r>
        <w:rPr>
          <w:rtl/>
        </w:rPr>
        <w:t>סיווג</w:t>
      </w:r>
      <w:bookmarkEnd w:id="3146"/>
      <w:bookmarkEnd w:id="3147"/>
      <w:r>
        <w:rPr>
          <w:rtl/>
        </w:rPr>
        <w:t xml:space="preserve"> סודי ביותר של אמ</w:t>
      </w:r>
      <w:r>
        <w:rPr>
          <w:rFonts w:hint="cs"/>
          <w:rtl/>
        </w:rPr>
        <w:t>"</w:t>
      </w:r>
      <w:r>
        <w:rPr>
          <w:rtl/>
        </w:rPr>
        <w:t xml:space="preserve">ן </w:t>
      </w:r>
      <w:r>
        <w:rPr>
          <w:rFonts w:hint="cs"/>
          <w:rtl/>
        </w:rPr>
        <w:t xml:space="preserve">– </w:t>
      </w:r>
      <w:r>
        <w:rPr>
          <w:rtl/>
        </w:rPr>
        <w:t xml:space="preserve">כדי לפגוע במשפחות </w:t>
      </w:r>
      <w:bookmarkStart w:id="3148" w:name="_ETM_Q12_779189"/>
      <w:bookmarkEnd w:id="3148"/>
      <w:r>
        <w:rPr>
          <w:rtl/>
        </w:rPr>
        <w:t>החטופים, כדי לפגוע בצה</w:t>
      </w:r>
      <w:r>
        <w:rPr>
          <w:rFonts w:hint="cs"/>
          <w:rtl/>
        </w:rPr>
        <w:t>"</w:t>
      </w:r>
      <w:r>
        <w:rPr>
          <w:rtl/>
        </w:rPr>
        <w:t>ל</w:t>
      </w:r>
      <w:r>
        <w:rPr>
          <w:rFonts w:hint="cs"/>
          <w:rtl/>
        </w:rPr>
        <w:t>,</w:t>
      </w:r>
      <w:r>
        <w:rPr>
          <w:rtl/>
        </w:rPr>
        <w:t xml:space="preserve"> ואתם אומרים</w:t>
      </w:r>
      <w:r>
        <w:rPr>
          <w:rFonts w:hint="cs"/>
          <w:rtl/>
        </w:rPr>
        <w:t>:</w:t>
      </w:r>
      <w:r>
        <w:rPr>
          <w:rtl/>
        </w:rPr>
        <w:t xml:space="preserve"> כולם מדליפים, עוברים הלאה</w:t>
      </w:r>
      <w:r>
        <w:rPr>
          <w:rFonts w:hint="cs"/>
          <w:rtl/>
        </w:rPr>
        <w:t>.</w:t>
      </w:r>
    </w:p>
    <w:p w:rsidR="00E330A0" w:rsidRDefault="00E330A0" w:rsidP="009635F5">
      <w:pPr>
        <w:rPr>
          <w:rtl/>
        </w:rPr>
      </w:pPr>
      <w:bookmarkStart w:id="3149" w:name="_ETM_Q12_603475"/>
      <w:bookmarkStart w:id="3150" w:name="_ETM_Q12_603519"/>
      <w:bookmarkEnd w:id="3149"/>
      <w:bookmarkEnd w:id="3150"/>
    </w:p>
    <w:p w:rsidR="00E330A0" w:rsidRDefault="00E330A0" w:rsidP="000E4D87">
      <w:pPr>
        <w:pStyle w:val="af5"/>
        <w:keepNext/>
        <w:rPr>
          <w:rtl/>
        </w:rPr>
      </w:pPr>
      <w:bookmarkStart w:id="3151" w:name="ET_interruption_6458_44"/>
      <w:r w:rsidRPr="002E4F0E">
        <w:rPr>
          <w:rStyle w:val="TagStyle"/>
          <w:rtl/>
        </w:rPr>
        <w:t xml:space="preserve"> &lt;&lt; קריאה &gt;&gt; </w:t>
      </w:r>
      <w:r>
        <w:rPr>
          <w:rtl/>
        </w:rPr>
        <w:t>שר החינוך יואב קיש:</w:t>
      </w:r>
      <w:r w:rsidRPr="002E4F0E">
        <w:rPr>
          <w:rStyle w:val="TagStyle"/>
          <w:rtl/>
        </w:rPr>
        <w:t xml:space="preserve"> &lt;&lt; קריאה &gt;&gt;</w:t>
      </w:r>
      <w:r>
        <w:rPr>
          <w:rtl/>
        </w:rPr>
        <w:t xml:space="preserve">   </w:t>
      </w:r>
      <w:bookmarkEnd w:id="3151"/>
    </w:p>
    <w:p w:rsidR="00E330A0" w:rsidRDefault="00E330A0" w:rsidP="00A02D07">
      <w:pPr>
        <w:rPr>
          <w:rtl/>
        </w:rPr>
      </w:pPr>
    </w:p>
    <w:p w:rsidR="00E330A0" w:rsidRDefault="00E330A0" w:rsidP="000E4D87">
      <w:pPr>
        <w:rPr>
          <w:rtl/>
        </w:rPr>
      </w:pPr>
      <w:r>
        <w:rPr>
          <w:rFonts w:hint="cs"/>
          <w:rtl/>
        </w:rPr>
        <w:t>אתה מדבר על הפצ"רית?</w:t>
      </w:r>
    </w:p>
    <w:p w:rsidR="00E330A0" w:rsidRDefault="00E330A0" w:rsidP="000E4D87">
      <w:pPr>
        <w:rPr>
          <w:rtl/>
        </w:rPr>
      </w:pPr>
    </w:p>
    <w:p w:rsidR="00E330A0" w:rsidRDefault="00E330A0" w:rsidP="000E4D87">
      <w:pPr>
        <w:pStyle w:val="-"/>
        <w:keepNext/>
        <w:rPr>
          <w:rtl/>
        </w:rPr>
      </w:pPr>
      <w:bookmarkStart w:id="3152" w:name="ET_speakercontinue_5087_45"/>
      <w:r w:rsidRPr="002E4F0E">
        <w:rPr>
          <w:rStyle w:val="TagStyle"/>
          <w:rtl/>
        </w:rPr>
        <w:t xml:space="preserve"> &lt;&lt; דובר_המשך &gt;&gt; </w:t>
      </w:r>
      <w:r>
        <w:rPr>
          <w:rtl/>
        </w:rPr>
        <w:t>יאיר לפיד (יש עתיד):</w:t>
      </w:r>
      <w:r w:rsidRPr="002E4F0E">
        <w:rPr>
          <w:rStyle w:val="TagStyle"/>
          <w:rtl/>
        </w:rPr>
        <w:t xml:space="preserve"> &lt;&lt; דובר_המשך &gt;&gt;</w:t>
      </w:r>
      <w:r>
        <w:rPr>
          <w:rtl/>
        </w:rPr>
        <w:t xml:space="preserve">   </w:t>
      </w:r>
      <w:bookmarkEnd w:id="3152"/>
    </w:p>
    <w:p w:rsidR="00E330A0" w:rsidRDefault="00E330A0" w:rsidP="00A02D07">
      <w:pPr>
        <w:rPr>
          <w:rtl/>
        </w:rPr>
      </w:pPr>
    </w:p>
    <w:p w:rsidR="00E330A0" w:rsidRDefault="00E330A0" w:rsidP="000E4D87">
      <w:pPr>
        <w:rPr>
          <w:rtl/>
        </w:rPr>
      </w:pPr>
      <w:bookmarkStart w:id="3153" w:name="_ETM_Q12_603659"/>
      <w:bookmarkStart w:id="3154" w:name="_ETM_Q12_603701"/>
      <w:bookmarkStart w:id="3155" w:name="_ETM_Q12_785289"/>
      <w:bookmarkEnd w:id="3153"/>
      <w:bookmarkEnd w:id="3154"/>
      <w:bookmarkEnd w:id="3155"/>
      <w:r>
        <w:rPr>
          <w:rtl/>
        </w:rPr>
        <w:t>אפילו קט</w:t>
      </w:r>
      <w:r>
        <w:rPr>
          <w:rFonts w:hint="cs"/>
          <w:rtl/>
        </w:rPr>
        <w:t>ר</w:t>
      </w:r>
      <w:r>
        <w:rPr>
          <w:rtl/>
        </w:rPr>
        <w:t xml:space="preserve">גייט כבר לא מזעזע אף אחד. כל אבירי </w:t>
      </w:r>
      <w:bookmarkStart w:id="3156" w:name="_ETM_Q12_790929"/>
      <w:bookmarkEnd w:id="3156"/>
      <w:r>
        <w:rPr>
          <w:rtl/>
        </w:rPr>
        <w:t xml:space="preserve">הימין על מלא שותקים על מלא. אין לכם מה להגיד </w:t>
      </w:r>
      <w:bookmarkStart w:id="3157" w:name="_ETM_Q12_796569"/>
      <w:bookmarkEnd w:id="3157"/>
      <w:r>
        <w:rPr>
          <w:rtl/>
        </w:rPr>
        <w:t>על זה? בזמן מלחמה, מדינה מוסלמית תומכת טרור</w:t>
      </w:r>
      <w:r>
        <w:rPr>
          <w:rFonts w:hint="cs"/>
          <w:rtl/>
        </w:rPr>
        <w:t xml:space="preserve"> - - </w:t>
      </w:r>
    </w:p>
    <w:p w:rsidR="00E330A0" w:rsidRDefault="00E330A0" w:rsidP="009635F5">
      <w:pPr>
        <w:rPr>
          <w:rtl/>
        </w:rPr>
      </w:pPr>
    </w:p>
    <w:p w:rsidR="00E330A0" w:rsidRDefault="00E330A0" w:rsidP="000E4D87">
      <w:pPr>
        <w:pStyle w:val="af5"/>
        <w:keepNext/>
        <w:rPr>
          <w:rtl/>
        </w:rPr>
      </w:pPr>
      <w:bookmarkStart w:id="3158" w:name="ET_interruption_6164_46"/>
      <w:r w:rsidRPr="00470CF3">
        <w:rPr>
          <w:rStyle w:val="TagStyle"/>
          <w:rtl/>
        </w:rPr>
        <w:t xml:space="preserve"> &lt;&lt; קריאה &gt;&gt; </w:t>
      </w:r>
      <w:r>
        <w:rPr>
          <w:rtl/>
        </w:rPr>
        <w:t>עמית הלוי (הליכוד):</w:t>
      </w:r>
      <w:r w:rsidRPr="00470CF3">
        <w:rPr>
          <w:rStyle w:val="TagStyle"/>
          <w:rtl/>
        </w:rPr>
        <w:t xml:space="preserve"> &lt;&lt; קריאה &gt;&gt;</w:t>
      </w:r>
      <w:r>
        <w:rPr>
          <w:rtl/>
        </w:rPr>
        <w:t xml:space="preserve">   </w:t>
      </w:r>
      <w:bookmarkEnd w:id="3158"/>
    </w:p>
    <w:p w:rsidR="00E330A0" w:rsidRDefault="00E330A0" w:rsidP="00A02D07">
      <w:pPr>
        <w:rPr>
          <w:rtl/>
        </w:rPr>
      </w:pPr>
    </w:p>
    <w:p w:rsidR="00E330A0" w:rsidRDefault="00E330A0" w:rsidP="000E4D87">
      <w:pPr>
        <w:rPr>
          <w:rtl/>
        </w:rPr>
      </w:pPr>
      <w:r>
        <w:rPr>
          <w:rFonts w:hint="cs"/>
          <w:rtl/>
        </w:rPr>
        <w:t>- - -</w:t>
      </w:r>
      <w:bookmarkStart w:id="3159" w:name="_ETM_Q12_618488"/>
      <w:bookmarkEnd w:id="3159"/>
    </w:p>
    <w:p w:rsidR="00E330A0" w:rsidRDefault="00E330A0" w:rsidP="000E4D87">
      <w:pPr>
        <w:rPr>
          <w:rtl/>
        </w:rPr>
      </w:pPr>
    </w:p>
    <w:p w:rsidR="00E330A0" w:rsidRDefault="00E330A0" w:rsidP="000E4D87">
      <w:pPr>
        <w:pStyle w:val="af6"/>
        <w:keepNext/>
        <w:rPr>
          <w:rtl/>
        </w:rPr>
      </w:pPr>
      <w:r w:rsidRPr="00470CF3">
        <w:rPr>
          <w:rStyle w:val="TagStyle"/>
          <w:rtl/>
        </w:rPr>
        <w:t xml:space="preserve"> &lt;&lt; יור &gt;&gt; </w:t>
      </w:r>
      <w:r>
        <w:rPr>
          <w:rtl/>
        </w:rPr>
        <w:t>היו"ר אמיר אוחנה:</w:t>
      </w:r>
      <w:r w:rsidRPr="00470CF3">
        <w:rPr>
          <w:rStyle w:val="TagStyle"/>
          <w:rtl/>
        </w:rPr>
        <w:t xml:space="preserve"> &lt;&lt; יור &gt;&gt;</w:t>
      </w:r>
      <w:r>
        <w:rPr>
          <w:rtl/>
        </w:rPr>
        <w:t xml:space="preserve">   </w:t>
      </w:r>
    </w:p>
    <w:p w:rsidR="00E330A0" w:rsidRDefault="00E330A0" w:rsidP="00A02D07">
      <w:pPr>
        <w:rPr>
          <w:rtl/>
        </w:rPr>
      </w:pPr>
    </w:p>
    <w:p w:rsidR="00E330A0" w:rsidRPr="00470CF3" w:rsidRDefault="00E330A0" w:rsidP="000E4D87">
      <w:pPr>
        <w:rPr>
          <w:rtl/>
        </w:rPr>
      </w:pPr>
      <w:r>
        <w:rPr>
          <w:rFonts w:hint="cs"/>
          <w:rtl/>
        </w:rPr>
        <w:t>חבר</w:t>
      </w:r>
      <w:bookmarkStart w:id="3160" w:name="_ETM_Q12_619851"/>
      <w:bookmarkEnd w:id="3160"/>
      <w:r>
        <w:rPr>
          <w:rFonts w:hint="cs"/>
          <w:rtl/>
        </w:rPr>
        <w:t xml:space="preserve"> הכנסת הלוי, קריאה ראשונה.</w:t>
      </w:r>
    </w:p>
    <w:p w:rsidR="00E330A0" w:rsidRDefault="00E330A0" w:rsidP="000E4D87">
      <w:pPr>
        <w:rPr>
          <w:rtl/>
        </w:rPr>
      </w:pPr>
      <w:bookmarkStart w:id="3161" w:name="_ETM_Q12_618550"/>
      <w:bookmarkEnd w:id="3161"/>
    </w:p>
    <w:p w:rsidR="00E330A0" w:rsidRDefault="00E330A0" w:rsidP="000E4D87">
      <w:pPr>
        <w:pStyle w:val="-"/>
        <w:keepNext/>
        <w:rPr>
          <w:rtl/>
        </w:rPr>
      </w:pPr>
      <w:bookmarkStart w:id="3162" w:name="ET_speakercontinue_5087_47"/>
      <w:r w:rsidRPr="00470CF3">
        <w:rPr>
          <w:rStyle w:val="TagStyle"/>
          <w:rtl/>
        </w:rPr>
        <w:t xml:space="preserve"> &lt;&lt; דובר_המשך &gt;&gt; </w:t>
      </w:r>
      <w:r>
        <w:rPr>
          <w:rtl/>
        </w:rPr>
        <w:t>יאיר לפיד (יש עתיד):</w:t>
      </w:r>
      <w:r w:rsidRPr="00470CF3">
        <w:rPr>
          <w:rStyle w:val="TagStyle"/>
          <w:rtl/>
        </w:rPr>
        <w:t xml:space="preserve"> &lt;&lt; דובר_המשך &gt;&gt;</w:t>
      </w:r>
      <w:r>
        <w:rPr>
          <w:rtl/>
        </w:rPr>
        <w:t xml:space="preserve">   </w:t>
      </w:r>
      <w:bookmarkEnd w:id="3162"/>
    </w:p>
    <w:p w:rsidR="00E330A0" w:rsidRDefault="00E330A0" w:rsidP="00A02D07">
      <w:pPr>
        <w:rPr>
          <w:rtl/>
        </w:rPr>
      </w:pPr>
    </w:p>
    <w:p w:rsidR="00E330A0" w:rsidRDefault="00E330A0" w:rsidP="000E4D87">
      <w:pPr>
        <w:rPr>
          <w:rtl/>
        </w:rPr>
      </w:pPr>
      <w:bookmarkStart w:id="3163" w:name="_ETM_Q12_619232"/>
      <w:bookmarkEnd w:id="3163"/>
      <w:r>
        <w:rPr>
          <w:rFonts w:hint="cs"/>
          <w:rtl/>
        </w:rPr>
        <w:t xml:space="preserve">- - החזיקה </w:t>
      </w:r>
      <w:bookmarkStart w:id="3164" w:name="_ETM_Q12_804250"/>
      <w:bookmarkEnd w:id="3164"/>
      <w:r>
        <w:rPr>
          <w:rtl/>
        </w:rPr>
        <w:t>סוכנים</w:t>
      </w:r>
      <w:r>
        <w:rPr>
          <w:rFonts w:hint="cs"/>
          <w:rtl/>
        </w:rPr>
        <w:t xml:space="preserve"> בתשלום, </w:t>
      </w:r>
      <w:bookmarkStart w:id="3165" w:name="_ETM_Q12_630050"/>
      <w:bookmarkEnd w:id="3165"/>
      <w:r>
        <w:rPr>
          <w:rFonts w:hint="cs"/>
          <w:rtl/>
        </w:rPr>
        <w:t>סוכנים בתשלום - -</w:t>
      </w:r>
    </w:p>
    <w:p w:rsidR="00E330A0" w:rsidRDefault="00E330A0" w:rsidP="000E4D87">
      <w:pPr>
        <w:rPr>
          <w:rtl/>
        </w:rPr>
      </w:pPr>
    </w:p>
    <w:p w:rsidR="00E330A0" w:rsidRDefault="00E330A0" w:rsidP="000E4D87">
      <w:pPr>
        <w:pStyle w:val="af5"/>
        <w:keepNext/>
        <w:rPr>
          <w:rtl/>
        </w:rPr>
      </w:pPr>
      <w:bookmarkStart w:id="3166" w:name="ET_interruption_6164_49"/>
      <w:r w:rsidRPr="00470CF3">
        <w:rPr>
          <w:rStyle w:val="TagStyle"/>
          <w:rtl/>
        </w:rPr>
        <w:t xml:space="preserve"> &lt;&lt; קריאה &gt;&gt; </w:t>
      </w:r>
      <w:r>
        <w:rPr>
          <w:rtl/>
        </w:rPr>
        <w:t>עמית הלוי (הליכוד):</w:t>
      </w:r>
      <w:r w:rsidRPr="00470CF3">
        <w:rPr>
          <w:rStyle w:val="TagStyle"/>
          <w:rtl/>
        </w:rPr>
        <w:t xml:space="preserve"> &lt;&lt; קריאה &gt;&gt;</w:t>
      </w:r>
      <w:r>
        <w:rPr>
          <w:rtl/>
        </w:rPr>
        <w:t xml:space="preserve">   </w:t>
      </w:r>
      <w:bookmarkEnd w:id="3166"/>
    </w:p>
    <w:p w:rsidR="00E330A0" w:rsidRDefault="00E330A0" w:rsidP="00A02D07">
      <w:pPr>
        <w:rPr>
          <w:rtl/>
        </w:rPr>
      </w:pPr>
    </w:p>
    <w:p w:rsidR="00E330A0" w:rsidRDefault="00E330A0" w:rsidP="000E4D87">
      <w:pPr>
        <w:rPr>
          <w:rtl/>
        </w:rPr>
      </w:pPr>
      <w:r>
        <w:rPr>
          <w:rFonts w:hint="cs"/>
          <w:rtl/>
        </w:rPr>
        <w:t>- - -</w:t>
      </w:r>
    </w:p>
    <w:p w:rsidR="00E330A0" w:rsidRDefault="00E330A0" w:rsidP="000E4D87">
      <w:pPr>
        <w:rPr>
          <w:rtl/>
        </w:rPr>
      </w:pPr>
    </w:p>
    <w:p w:rsidR="00E330A0" w:rsidRDefault="00E330A0" w:rsidP="000E4D87">
      <w:pPr>
        <w:pStyle w:val="af6"/>
        <w:keepNext/>
        <w:rPr>
          <w:rtl/>
        </w:rPr>
      </w:pPr>
      <w:r w:rsidRPr="00470CF3">
        <w:rPr>
          <w:rStyle w:val="TagStyle"/>
          <w:rtl/>
        </w:rPr>
        <w:t xml:space="preserve"> &lt;&lt; יור &gt;&gt; </w:t>
      </w:r>
      <w:r>
        <w:rPr>
          <w:rtl/>
        </w:rPr>
        <w:t>היו"ר אמיר אוחנה:</w:t>
      </w:r>
      <w:r w:rsidRPr="00470CF3">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r>
        <w:rPr>
          <w:rFonts w:hint="cs"/>
          <w:rtl/>
        </w:rPr>
        <w:t xml:space="preserve">חבר הכנסת </w:t>
      </w:r>
      <w:bookmarkStart w:id="3167" w:name="_ETM_Q12_624558"/>
      <w:bookmarkEnd w:id="3167"/>
      <w:r>
        <w:rPr>
          <w:rFonts w:hint="cs"/>
          <w:rtl/>
        </w:rPr>
        <w:t>ה</w:t>
      </w:r>
      <w:r>
        <w:rPr>
          <w:rtl/>
        </w:rPr>
        <w:t xml:space="preserve">לוי, לא לעזור לי פה. </w:t>
      </w:r>
      <w:bookmarkStart w:id="3168" w:name="_ETM_Q12_809440"/>
      <w:bookmarkEnd w:id="3168"/>
      <w:r>
        <w:rPr>
          <w:rFonts w:hint="cs"/>
          <w:rtl/>
        </w:rPr>
        <w:t xml:space="preserve">חבר הכנסת </w:t>
      </w:r>
      <w:r>
        <w:rPr>
          <w:rtl/>
        </w:rPr>
        <w:t>הלוי</w:t>
      </w:r>
      <w:r>
        <w:rPr>
          <w:rFonts w:hint="cs"/>
          <w:rtl/>
        </w:rPr>
        <w:t>,</w:t>
      </w:r>
      <w:r>
        <w:rPr>
          <w:rtl/>
        </w:rPr>
        <w:t xml:space="preserve"> קריאה שנייה.</w:t>
      </w:r>
    </w:p>
    <w:p w:rsidR="00E330A0" w:rsidRDefault="00E330A0" w:rsidP="009635F5">
      <w:pPr>
        <w:rPr>
          <w:rtl/>
        </w:rPr>
      </w:pPr>
    </w:p>
    <w:p w:rsidR="00E330A0" w:rsidRDefault="00E330A0" w:rsidP="000E4D87">
      <w:pPr>
        <w:pStyle w:val="-"/>
        <w:keepNext/>
        <w:rPr>
          <w:rtl/>
        </w:rPr>
      </w:pPr>
      <w:bookmarkStart w:id="3169" w:name="ET_speakercontinue_5087_51"/>
      <w:r w:rsidRPr="00470CF3">
        <w:rPr>
          <w:rStyle w:val="TagStyle"/>
          <w:rtl/>
        </w:rPr>
        <w:t xml:space="preserve"> &lt;&lt; דובר_המשך &gt;&gt; </w:t>
      </w:r>
      <w:r>
        <w:rPr>
          <w:rtl/>
        </w:rPr>
        <w:t>יאיר לפיד (יש עתיד):</w:t>
      </w:r>
      <w:r w:rsidRPr="00470CF3">
        <w:rPr>
          <w:rStyle w:val="TagStyle"/>
          <w:rtl/>
        </w:rPr>
        <w:t xml:space="preserve"> &lt;&lt; דובר_המשך &gt;&gt;</w:t>
      </w:r>
      <w:r>
        <w:rPr>
          <w:rtl/>
        </w:rPr>
        <w:t xml:space="preserve">   </w:t>
      </w:r>
      <w:bookmarkEnd w:id="3169"/>
    </w:p>
    <w:p w:rsidR="00E330A0" w:rsidRDefault="00E330A0" w:rsidP="00A02D07">
      <w:pPr>
        <w:rPr>
          <w:rtl/>
        </w:rPr>
      </w:pPr>
    </w:p>
    <w:p w:rsidR="00E330A0" w:rsidRDefault="00E330A0" w:rsidP="000E4D87">
      <w:pPr>
        <w:rPr>
          <w:rtl/>
        </w:rPr>
      </w:pPr>
      <w:bookmarkStart w:id="3170" w:name="_ETM_Q12_628698"/>
      <w:bookmarkStart w:id="3171" w:name="_ETM_Q12_810590"/>
      <w:bookmarkEnd w:id="3170"/>
      <w:bookmarkEnd w:id="3171"/>
      <w:r>
        <w:rPr>
          <w:rFonts w:hint="cs"/>
          <w:rtl/>
        </w:rPr>
        <w:t>- - בלשכה הפנימית</w:t>
      </w:r>
      <w:r>
        <w:rPr>
          <w:rtl/>
        </w:rPr>
        <w:t xml:space="preserve"> של ראש הממשלה</w:t>
      </w:r>
      <w:r>
        <w:rPr>
          <w:rFonts w:hint="cs"/>
          <w:rtl/>
        </w:rPr>
        <w:t>.</w:t>
      </w:r>
      <w:r>
        <w:rPr>
          <w:rtl/>
        </w:rPr>
        <w:t xml:space="preserve"> אם זה היה קורה בתקופה שלי, </w:t>
      </w:r>
      <w:bookmarkStart w:id="3172" w:name="_ETM_Q12_814755"/>
      <w:bookmarkEnd w:id="3172"/>
      <w:r>
        <w:rPr>
          <w:rtl/>
        </w:rPr>
        <w:t>הרי הייתם נועלים אותי בלשכה ושורפים את הלשכה כשאני בפנים</w:t>
      </w:r>
      <w:r>
        <w:rPr>
          <w:rFonts w:hint="cs"/>
          <w:rtl/>
        </w:rPr>
        <w:t>,</w:t>
      </w:r>
      <w:r>
        <w:rPr>
          <w:rtl/>
        </w:rPr>
        <w:t xml:space="preserve"> </w:t>
      </w:r>
      <w:bookmarkStart w:id="3173" w:name="_ETM_Q12_818920"/>
      <w:bookmarkEnd w:id="3173"/>
      <w:r>
        <w:rPr>
          <w:rtl/>
        </w:rPr>
        <w:t xml:space="preserve">אבל במשמרת שלכם אף אחד לא לוקח אחריות, אף אחד </w:t>
      </w:r>
      <w:bookmarkStart w:id="3174" w:name="_ETM_Q12_823085"/>
      <w:bookmarkEnd w:id="3174"/>
      <w:r>
        <w:rPr>
          <w:rtl/>
        </w:rPr>
        <w:t>לא אומר</w:t>
      </w:r>
      <w:r>
        <w:rPr>
          <w:rFonts w:hint="cs"/>
          <w:rtl/>
        </w:rPr>
        <w:t>:</w:t>
      </w:r>
      <w:r>
        <w:rPr>
          <w:rtl/>
        </w:rPr>
        <w:t xml:space="preserve"> אני מבקש סליחה, אני מתבייש</w:t>
      </w:r>
      <w:r>
        <w:rPr>
          <w:rFonts w:hint="cs"/>
          <w:rtl/>
        </w:rPr>
        <w:t>.</w:t>
      </w:r>
      <w:r>
        <w:rPr>
          <w:rtl/>
        </w:rPr>
        <w:t xml:space="preserve"> זה נורא</w:t>
      </w:r>
      <w:r>
        <w:rPr>
          <w:rFonts w:hint="cs"/>
          <w:rtl/>
        </w:rPr>
        <w:t>.</w:t>
      </w:r>
      <w:r>
        <w:rPr>
          <w:rtl/>
        </w:rPr>
        <w:t xml:space="preserve"> אני </w:t>
      </w:r>
      <w:bookmarkStart w:id="3175" w:name="_ETM_Q12_827250"/>
      <w:bookmarkEnd w:id="3175"/>
      <w:r>
        <w:rPr>
          <w:rtl/>
        </w:rPr>
        <w:t xml:space="preserve">יודע שאם אני עומד בראש המערכת, אז האחריות עליי. לא </w:t>
      </w:r>
      <w:bookmarkStart w:id="3176" w:name="_ETM_Q12_831415"/>
      <w:bookmarkEnd w:id="3176"/>
      <w:r>
        <w:rPr>
          <w:rtl/>
        </w:rPr>
        <w:t>עולה על דעתכם</w:t>
      </w:r>
      <w:r>
        <w:rPr>
          <w:rFonts w:hint="cs"/>
          <w:rtl/>
        </w:rPr>
        <w:t>;</w:t>
      </w:r>
      <w:r>
        <w:rPr>
          <w:rtl/>
        </w:rPr>
        <w:t xml:space="preserve"> </w:t>
      </w:r>
      <w:bookmarkStart w:id="3177" w:name="_ETM_Q12_836130"/>
      <w:bookmarkEnd w:id="3177"/>
      <w:r>
        <w:rPr>
          <w:rtl/>
        </w:rPr>
        <w:t xml:space="preserve">מי שלא לקח אחריות על שבעה באוקטובר, על האסון הגדול </w:t>
      </w:r>
      <w:bookmarkStart w:id="3178" w:name="_ETM_Q12_840056"/>
      <w:bookmarkEnd w:id="3178"/>
      <w:r>
        <w:rPr>
          <w:rtl/>
        </w:rPr>
        <w:t xml:space="preserve">ביותר בתולדותינו, אסון שקרה במשמרת שלו, מה פתאום שהוא ייקח </w:t>
      </w:r>
      <w:bookmarkStart w:id="3179" w:name="_ETM_Q12_843982"/>
      <w:bookmarkEnd w:id="3179"/>
      <w:r>
        <w:rPr>
          <w:rtl/>
        </w:rPr>
        <w:t xml:space="preserve">אחריות על משהו אחר? </w:t>
      </w:r>
      <w:bookmarkStart w:id="3180" w:name="_ETM_Q12_848799"/>
      <w:bookmarkEnd w:id="3180"/>
    </w:p>
    <w:p w:rsidR="00E330A0" w:rsidRDefault="00E330A0" w:rsidP="000E4D87">
      <w:pPr>
        <w:rPr>
          <w:rtl/>
        </w:rPr>
      </w:pPr>
      <w:bookmarkStart w:id="3181" w:name="_ETM_Q12_672160"/>
      <w:bookmarkStart w:id="3182" w:name="_ETM_Q12_672195"/>
      <w:bookmarkEnd w:id="3181"/>
      <w:bookmarkEnd w:id="3182"/>
    </w:p>
    <w:p w:rsidR="00E330A0" w:rsidRDefault="00E330A0" w:rsidP="000E4D87">
      <w:pPr>
        <w:rPr>
          <w:rtl/>
        </w:rPr>
      </w:pPr>
      <w:bookmarkStart w:id="3183" w:name="_ETM_Q12_672295"/>
      <w:bookmarkStart w:id="3184" w:name="_ETM_Q12_672324"/>
      <w:bookmarkEnd w:id="3183"/>
      <w:bookmarkEnd w:id="3184"/>
      <w:r>
        <w:rPr>
          <w:rtl/>
        </w:rPr>
        <w:t xml:space="preserve">שלא תטעו. </w:t>
      </w:r>
      <w:bookmarkStart w:id="3185" w:name="_ETM_Q12_850520"/>
      <w:bookmarkEnd w:id="3185"/>
      <w:r>
        <w:rPr>
          <w:rtl/>
        </w:rPr>
        <w:t xml:space="preserve">לא שכחנו. </w:t>
      </w:r>
      <w:bookmarkStart w:id="3186" w:name="_ETM_Q12_852450"/>
      <w:bookmarkEnd w:id="3186"/>
      <w:r>
        <w:rPr>
          <w:rtl/>
        </w:rPr>
        <w:t>לא נשכח לעולם</w:t>
      </w:r>
      <w:r>
        <w:rPr>
          <w:rFonts w:hint="cs"/>
          <w:rtl/>
        </w:rPr>
        <w:t>,</w:t>
      </w:r>
      <w:r>
        <w:rPr>
          <w:rtl/>
        </w:rPr>
        <w:t xml:space="preserve"> לא אנחנו ולא ילדינו ולא ילדי</w:t>
      </w:r>
      <w:r>
        <w:rPr>
          <w:rFonts w:hint="cs"/>
          <w:rtl/>
        </w:rPr>
        <w:t>-</w:t>
      </w:r>
      <w:r>
        <w:rPr>
          <w:rtl/>
        </w:rPr>
        <w:t xml:space="preserve">ילדינו. </w:t>
      </w:r>
      <w:bookmarkStart w:id="3187" w:name="_ETM_Q12_857502"/>
      <w:bookmarkEnd w:id="3187"/>
      <w:r>
        <w:rPr>
          <w:rtl/>
        </w:rPr>
        <w:t>כל מי שהיה בעמדת הנהגה ב</w:t>
      </w:r>
      <w:r>
        <w:rPr>
          <w:rFonts w:hint="cs"/>
          <w:rtl/>
        </w:rPr>
        <w:t>-7</w:t>
      </w:r>
      <w:r>
        <w:rPr>
          <w:rtl/>
        </w:rPr>
        <w:t xml:space="preserve"> באוקטובר</w:t>
      </w:r>
      <w:r>
        <w:rPr>
          <w:rFonts w:hint="cs"/>
          <w:rtl/>
        </w:rPr>
        <w:t xml:space="preserve"> 2023 </w:t>
      </w:r>
      <w:bookmarkStart w:id="3188" w:name="_ETM_Q12_862554"/>
      <w:bookmarkEnd w:id="3188"/>
      <w:r>
        <w:rPr>
          <w:rtl/>
        </w:rPr>
        <w:t xml:space="preserve">לא יכול ולא יוכל לעולם להסיר מעליו את האחריות </w:t>
      </w:r>
      <w:bookmarkStart w:id="3189" w:name="_ETM_Q12_867606"/>
      <w:bookmarkEnd w:id="3189"/>
      <w:r>
        <w:rPr>
          <w:rtl/>
        </w:rPr>
        <w:t xml:space="preserve">והאשמה, והוא צריך ללכת. </w:t>
      </w:r>
      <w:bookmarkStart w:id="3190" w:name="_ETM_Q12_878340"/>
      <w:bookmarkStart w:id="3191" w:name="_ETM_Q12_694183"/>
      <w:bookmarkEnd w:id="3190"/>
      <w:bookmarkEnd w:id="3191"/>
    </w:p>
    <w:p w:rsidR="00E330A0" w:rsidRDefault="00E330A0" w:rsidP="000E4D87">
      <w:pPr>
        <w:rPr>
          <w:rtl/>
        </w:rPr>
      </w:pPr>
      <w:bookmarkStart w:id="3192" w:name="_ETM_Q12_694675"/>
      <w:bookmarkStart w:id="3193" w:name="_ETM_Q12_694730"/>
      <w:bookmarkEnd w:id="3192"/>
      <w:bookmarkEnd w:id="3193"/>
    </w:p>
    <w:p w:rsidR="00E330A0" w:rsidRDefault="00E330A0" w:rsidP="002E29D7">
      <w:pPr>
        <w:spacing w:before="240"/>
        <w:ind w:firstLine="0"/>
        <w:jc w:val="center"/>
        <w:rPr>
          <w:rtl/>
        </w:rPr>
      </w:pPr>
      <w:r>
        <w:rPr>
          <w:rFonts w:hint="cs"/>
          <w:rtl/>
        </w:rPr>
        <w:t>(מחיאות כפיים)</w:t>
      </w:r>
      <w:bookmarkStart w:id="3194" w:name="_ETM_Q12_691354"/>
      <w:bookmarkEnd w:id="3194"/>
    </w:p>
    <w:p w:rsidR="00E330A0" w:rsidRDefault="00E330A0" w:rsidP="000E4D87">
      <w:pPr>
        <w:rPr>
          <w:rtl/>
        </w:rPr>
      </w:pPr>
      <w:bookmarkStart w:id="3195" w:name="_ETM_Q12_695750"/>
      <w:bookmarkStart w:id="3196" w:name="_ETM_Q12_695826"/>
      <w:bookmarkEnd w:id="3195"/>
      <w:bookmarkEnd w:id="3196"/>
    </w:p>
    <w:p w:rsidR="00E330A0" w:rsidRDefault="00E330A0" w:rsidP="000E4D87">
      <w:pPr>
        <w:pStyle w:val="af5"/>
        <w:keepNext/>
        <w:rPr>
          <w:rtl/>
        </w:rPr>
      </w:pPr>
      <w:r w:rsidRPr="00820E89">
        <w:rPr>
          <w:rStyle w:val="TagStyle"/>
          <w:rtl/>
        </w:rPr>
        <w:t xml:space="preserve"> &lt;&lt; קריאה &gt;&gt; </w:t>
      </w:r>
      <w:r>
        <w:rPr>
          <w:rtl/>
        </w:rPr>
        <w:t>אושר שקלים (הליכוד):</w:t>
      </w:r>
      <w:r w:rsidRPr="00820E89">
        <w:rPr>
          <w:rStyle w:val="TagStyle"/>
          <w:rtl/>
        </w:rPr>
        <w:t xml:space="preserve"> &lt;&lt; קריאה &gt;&gt;</w:t>
      </w:r>
      <w:r>
        <w:rPr>
          <w:rtl/>
        </w:rPr>
        <w:t xml:space="preserve">   </w:t>
      </w:r>
    </w:p>
    <w:p w:rsidR="00E330A0" w:rsidRDefault="00E330A0" w:rsidP="00A02D07">
      <w:pPr>
        <w:rPr>
          <w:rtl/>
        </w:rPr>
      </w:pPr>
    </w:p>
    <w:p w:rsidR="00E330A0" w:rsidRPr="00820E89" w:rsidRDefault="00E330A0" w:rsidP="000E4D87">
      <w:pPr>
        <w:rPr>
          <w:rtl/>
        </w:rPr>
      </w:pPr>
      <w:bookmarkStart w:id="3197" w:name="_ETM_Q12_692074"/>
      <w:bookmarkEnd w:id="3197"/>
      <w:r>
        <w:rPr>
          <w:rFonts w:hint="cs"/>
          <w:rtl/>
        </w:rPr>
        <w:t>זה הציבור יגיד, יאיר. זה רק הציבור יגיד.</w:t>
      </w:r>
    </w:p>
    <w:p w:rsidR="00E330A0" w:rsidRDefault="00E330A0" w:rsidP="000E4D87">
      <w:pPr>
        <w:rPr>
          <w:rtl/>
        </w:rPr>
      </w:pPr>
      <w:bookmarkStart w:id="3198" w:name="_ETM_Q12_691371"/>
      <w:bookmarkStart w:id="3199" w:name="_ETM_Q12_691582"/>
      <w:bookmarkStart w:id="3200" w:name="_ETM_Q12_691649"/>
      <w:bookmarkStart w:id="3201" w:name="_ETM_Q12_694229"/>
      <w:bookmarkStart w:id="3202" w:name="_ETM_Q12_694344"/>
      <w:bookmarkStart w:id="3203" w:name="_ETM_Q12_694453"/>
      <w:bookmarkEnd w:id="3198"/>
      <w:bookmarkEnd w:id="3199"/>
      <w:bookmarkEnd w:id="3200"/>
      <w:bookmarkEnd w:id="3201"/>
      <w:bookmarkEnd w:id="3202"/>
      <w:bookmarkEnd w:id="3203"/>
    </w:p>
    <w:p w:rsidR="00E330A0" w:rsidRDefault="00E330A0" w:rsidP="000E4D87">
      <w:pPr>
        <w:pStyle w:val="-"/>
        <w:keepNext/>
        <w:rPr>
          <w:rtl/>
        </w:rPr>
      </w:pPr>
      <w:bookmarkStart w:id="3204" w:name="ET_speakercontinue_5087_54"/>
      <w:r w:rsidRPr="00820E89">
        <w:rPr>
          <w:rStyle w:val="TagStyle"/>
          <w:rtl/>
        </w:rPr>
        <w:t xml:space="preserve"> &lt;&lt; דובר_המשך &gt;&gt; </w:t>
      </w:r>
      <w:r>
        <w:rPr>
          <w:rtl/>
        </w:rPr>
        <w:t>יאיר לפיד (יש עתיד):</w:t>
      </w:r>
      <w:r w:rsidRPr="00820E89">
        <w:rPr>
          <w:rStyle w:val="TagStyle"/>
          <w:rtl/>
        </w:rPr>
        <w:t xml:space="preserve"> &lt;&lt; דובר_המשך &gt;&gt;</w:t>
      </w:r>
      <w:r>
        <w:rPr>
          <w:rtl/>
        </w:rPr>
        <w:t xml:space="preserve">   </w:t>
      </w:r>
      <w:bookmarkEnd w:id="3204"/>
    </w:p>
    <w:p w:rsidR="00E330A0" w:rsidRDefault="00E330A0" w:rsidP="00A02D07">
      <w:pPr>
        <w:rPr>
          <w:rtl/>
        </w:rPr>
      </w:pPr>
    </w:p>
    <w:p w:rsidR="00E330A0" w:rsidRDefault="00E330A0" w:rsidP="000E4D87">
      <w:pPr>
        <w:rPr>
          <w:rtl/>
        </w:rPr>
      </w:pPr>
      <w:bookmarkStart w:id="3205" w:name="_ETM_Q12_698519"/>
      <w:bookmarkStart w:id="3206" w:name="_ETM_Q12_694207"/>
      <w:bookmarkStart w:id="3207" w:name="_ETM_Q12_694242"/>
      <w:bookmarkEnd w:id="3205"/>
      <w:bookmarkEnd w:id="3206"/>
      <w:bookmarkEnd w:id="3207"/>
      <w:r>
        <w:rPr>
          <w:rtl/>
        </w:rPr>
        <w:t>כל ראשי המערכת כבר הלכו</w:t>
      </w:r>
      <w:r>
        <w:rPr>
          <w:rFonts w:hint="cs"/>
          <w:rtl/>
        </w:rPr>
        <w:t xml:space="preserve"> </w:t>
      </w:r>
      <w:r>
        <w:rPr>
          <w:rFonts w:hint="eastAsia"/>
          <w:rtl/>
        </w:rPr>
        <w:t>–</w:t>
      </w:r>
      <w:r>
        <w:rPr>
          <w:rtl/>
        </w:rPr>
        <w:t xml:space="preserve"> גלנט הלך, חלי</w:t>
      </w:r>
      <w:r>
        <w:rPr>
          <w:rFonts w:hint="cs"/>
          <w:rtl/>
        </w:rPr>
        <w:t>ו</w:t>
      </w:r>
      <w:r>
        <w:rPr>
          <w:rtl/>
        </w:rPr>
        <w:t>ה הלך, הרצ</w:t>
      </w:r>
      <w:r>
        <w:rPr>
          <w:rFonts w:hint="cs"/>
          <w:rtl/>
        </w:rPr>
        <w:t>י</w:t>
      </w:r>
      <w:r>
        <w:rPr>
          <w:rtl/>
        </w:rPr>
        <w:t xml:space="preserve"> </w:t>
      </w:r>
      <w:bookmarkStart w:id="3208" w:name="_ETM_Q12_882340"/>
      <w:bookmarkEnd w:id="3208"/>
      <w:r>
        <w:rPr>
          <w:rFonts w:hint="cs"/>
          <w:rtl/>
        </w:rPr>
        <w:t>ה</w:t>
      </w:r>
      <w:r>
        <w:rPr>
          <w:rtl/>
        </w:rPr>
        <w:t>לוי הלך, רונן בר הלך, כל אחד מהם אמר</w:t>
      </w:r>
      <w:r>
        <w:rPr>
          <w:rFonts w:hint="cs"/>
          <w:rtl/>
        </w:rPr>
        <w:t xml:space="preserve"> - - -</w:t>
      </w:r>
    </w:p>
    <w:p w:rsidR="00E330A0" w:rsidRDefault="00E330A0" w:rsidP="000E4D87">
      <w:pPr>
        <w:rPr>
          <w:rtl/>
        </w:rPr>
      </w:pPr>
      <w:bookmarkStart w:id="3209" w:name="_ETM_Q12_699220"/>
      <w:bookmarkStart w:id="3210" w:name="_ETM_Q12_699271"/>
      <w:bookmarkEnd w:id="3209"/>
      <w:bookmarkEnd w:id="3210"/>
    </w:p>
    <w:p w:rsidR="00E330A0" w:rsidRDefault="00E330A0" w:rsidP="000E4D87">
      <w:pPr>
        <w:pStyle w:val="af5"/>
        <w:keepNext/>
        <w:rPr>
          <w:rtl/>
        </w:rPr>
      </w:pPr>
      <w:bookmarkStart w:id="3211" w:name="ET_interruption_6537_52"/>
      <w:r w:rsidRPr="00820E89">
        <w:rPr>
          <w:rStyle w:val="TagStyle"/>
          <w:rtl/>
        </w:rPr>
        <w:t xml:space="preserve"> &lt;&lt; קריאה &gt;&gt; </w:t>
      </w:r>
      <w:r>
        <w:rPr>
          <w:rtl/>
        </w:rPr>
        <w:t>אושר שקלים (הליכוד):</w:t>
      </w:r>
      <w:r w:rsidRPr="00820E89">
        <w:rPr>
          <w:rStyle w:val="TagStyle"/>
          <w:rtl/>
        </w:rPr>
        <w:t xml:space="preserve"> &lt;&lt; קריאה &gt;&gt;</w:t>
      </w:r>
      <w:r>
        <w:rPr>
          <w:rtl/>
        </w:rPr>
        <w:t xml:space="preserve">   </w:t>
      </w:r>
      <w:bookmarkEnd w:id="3211"/>
    </w:p>
    <w:p w:rsidR="00E330A0" w:rsidRDefault="00E330A0" w:rsidP="00A02D07">
      <w:pPr>
        <w:rPr>
          <w:rtl/>
        </w:rPr>
      </w:pPr>
    </w:p>
    <w:p w:rsidR="00E330A0" w:rsidRDefault="00E330A0" w:rsidP="000E4D87">
      <w:pPr>
        <w:rPr>
          <w:rtl/>
        </w:rPr>
      </w:pPr>
      <w:bookmarkStart w:id="3212" w:name="_ETM_Q12_697211"/>
      <w:bookmarkEnd w:id="3212"/>
      <w:r>
        <w:rPr>
          <w:rFonts w:hint="cs"/>
          <w:rtl/>
        </w:rPr>
        <w:t>- - -</w:t>
      </w:r>
    </w:p>
    <w:p w:rsidR="00E330A0" w:rsidRDefault="00E330A0" w:rsidP="000E4D87">
      <w:pPr>
        <w:rPr>
          <w:rtl/>
        </w:rPr>
      </w:pPr>
    </w:p>
    <w:p w:rsidR="00E330A0" w:rsidRDefault="00E330A0" w:rsidP="000E4D87">
      <w:pPr>
        <w:pStyle w:val="af6"/>
        <w:keepNext/>
        <w:rPr>
          <w:rtl/>
        </w:rPr>
      </w:pPr>
      <w:bookmarkStart w:id="3213" w:name="ET_yor_6423_55"/>
      <w:r w:rsidRPr="00820E89">
        <w:rPr>
          <w:rStyle w:val="TagStyle"/>
          <w:rtl/>
        </w:rPr>
        <w:t xml:space="preserve"> &lt;&lt; יור &gt;&gt; </w:t>
      </w:r>
      <w:r>
        <w:rPr>
          <w:rtl/>
        </w:rPr>
        <w:t>היו"ר אמיר אוחנה:</w:t>
      </w:r>
      <w:r w:rsidRPr="00820E89">
        <w:rPr>
          <w:rStyle w:val="TagStyle"/>
          <w:rtl/>
        </w:rPr>
        <w:t xml:space="preserve"> &lt;&lt; יור &gt;&gt;</w:t>
      </w:r>
      <w:r>
        <w:rPr>
          <w:rtl/>
        </w:rPr>
        <w:t xml:space="preserve">   </w:t>
      </w:r>
      <w:bookmarkEnd w:id="3213"/>
    </w:p>
    <w:p w:rsidR="00E330A0" w:rsidRDefault="00E330A0" w:rsidP="00A02D07">
      <w:pPr>
        <w:rPr>
          <w:rtl/>
        </w:rPr>
      </w:pPr>
    </w:p>
    <w:p w:rsidR="00E330A0" w:rsidRDefault="00E330A0" w:rsidP="000E4D87">
      <w:pPr>
        <w:rPr>
          <w:rtl/>
        </w:rPr>
      </w:pPr>
      <w:bookmarkStart w:id="3214" w:name="_ETM_Q12_886669"/>
      <w:bookmarkEnd w:id="3214"/>
      <w:r>
        <w:rPr>
          <w:rtl/>
        </w:rPr>
        <w:t>חבר הכנסת שקל</w:t>
      </w:r>
      <w:r>
        <w:rPr>
          <w:rFonts w:hint="cs"/>
          <w:rtl/>
        </w:rPr>
        <w:t>ים</w:t>
      </w:r>
      <w:r>
        <w:rPr>
          <w:rtl/>
        </w:rPr>
        <w:t>, קריאה שנייה.</w:t>
      </w:r>
    </w:p>
    <w:p w:rsidR="00E330A0" w:rsidRDefault="00E330A0" w:rsidP="009635F5">
      <w:pPr>
        <w:rPr>
          <w:rtl/>
        </w:rPr>
      </w:pPr>
    </w:p>
    <w:p w:rsidR="00E330A0" w:rsidRDefault="00E330A0" w:rsidP="000E4D87">
      <w:pPr>
        <w:pStyle w:val="-"/>
        <w:keepNext/>
        <w:rPr>
          <w:rtl/>
        </w:rPr>
      </w:pPr>
      <w:bookmarkStart w:id="3215" w:name="ET_speakercontinue_5087_56"/>
      <w:r w:rsidRPr="00820E89">
        <w:rPr>
          <w:rStyle w:val="TagStyle"/>
          <w:rtl/>
        </w:rPr>
        <w:t xml:space="preserve"> &lt;&lt; דובר_המשך &gt;&gt; </w:t>
      </w:r>
      <w:r>
        <w:rPr>
          <w:rtl/>
        </w:rPr>
        <w:t>יאיר לפיד (יש עתיד):</w:t>
      </w:r>
      <w:r w:rsidRPr="00820E89">
        <w:rPr>
          <w:rStyle w:val="TagStyle"/>
          <w:rtl/>
        </w:rPr>
        <w:t xml:space="preserve"> &lt;&lt; דובר_המשך &gt;&gt;</w:t>
      </w:r>
      <w:r>
        <w:rPr>
          <w:rtl/>
        </w:rPr>
        <w:t xml:space="preserve">   </w:t>
      </w:r>
      <w:bookmarkEnd w:id="3215"/>
    </w:p>
    <w:p w:rsidR="00E330A0" w:rsidRDefault="00E330A0" w:rsidP="00A02D07">
      <w:pPr>
        <w:rPr>
          <w:rtl/>
        </w:rPr>
      </w:pPr>
    </w:p>
    <w:p w:rsidR="00E330A0" w:rsidRDefault="00E330A0" w:rsidP="000E4D87">
      <w:pPr>
        <w:rPr>
          <w:rtl/>
        </w:rPr>
      </w:pPr>
      <w:bookmarkStart w:id="3216" w:name="_ETM_Q12_706497"/>
      <w:bookmarkStart w:id="3217" w:name="_ETM_Q12_888380"/>
      <w:bookmarkEnd w:id="3216"/>
      <w:bookmarkEnd w:id="3217"/>
      <w:r>
        <w:rPr>
          <w:rtl/>
        </w:rPr>
        <w:t>כל אחד מהם אמר בתורו</w:t>
      </w:r>
      <w:r>
        <w:rPr>
          <w:rFonts w:hint="cs"/>
          <w:rtl/>
        </w:rPr>
        <w:t>:</w:t>
      </w:r>
      <w:r>
        <w:rPr>
          <w:rtl/>
        </w:rPr>
        <w:t xml:space="preserve"> אני אחראי, אני אשם, אני </w:t>
      </w:r>
      <w:bookmarkStart w:id="3218" w:name="_ETM_Q12_892360"/>
      <w:bookmarkEnd w:id="3218"/>
      <w:r>
        <w:rPr>
          <w:rtl/>
        </w:rPr>
        <w:t>הולך. כולם</w:t>
      </w:r>
      <w:r>
        <w:rPr>
          <w:rFonts w:hint="cs"/>
          <w:rtl/>
        </w:rPr>
        <w:t>,</w:t>
      </w:r>
      <w:r>
        <w:rPr>
          <w:rtl/>
        </w:rPr>
        <w:t xml:space="preserve"> מלבד אחד</w:t>
      </w:r>
      <w:r>
        <w:rPr>
          <w:rFonts w:hint="cs"/>
          <w:rtl/>
        </w:rPr>
        <w:t>.</w:t>
      </w:r>
    </w:p>
    <w:p w:rsidR="00E330A0" w:rsidRDefault="00E330A0" w:rsidP="009635F5">
      <w:pPr>
        <w:rPr>
          <w:rtl/>
        </w:rPr>
      </w:pPr>
    </w:p>
    <w:p w:rsidR="00E330A0" w:rsidRDefault="00E330A0" w:rsidP="000E4D87">
      <w:pPr>
        <w:pStyle w:val="af5"/>
        <w:keepNext/>
        <w:rPr>
          <w:rtl/>
        </w:rPr>
      </w:pPr>
      <w:bookmarkStart w:id="3219" w:name="ET_interruption_5801_57"/>
      <w:r w:rsidRPr="00306CD5">
        <w:rPr>
          <w:rStyle w:val="TagStyle"/>
          <w:rtl/>
        </w:rPr>
        <w:t xml:space="preserve"> &lt;&lt; קריאה &gt;&gt; </w:t>
      </w:r>
      <w:r>
        <w:rPr>
          <w:rtl/>
        </w:rPr>
        <w:t>אריאל קלנר (הליכוד):</w:t>
      </w:r>
      <w:r w:rsidRPr="00306CD5">
        <w:rPr>
          <w:rStyle w:val="TagStyle"/>
          <w:rtl/>
        </w:rPr>
        <w:t xml:space="preserve"> &lt;&lt; קריאה &gt;&gt;</w:t>
      </w:r>
      <w:r>
        <w:rPr>
          <w:rtl/>
        </w:rPr>
        <w:t xml:space="preserve">   </w:t>
      </w:r>
      <w:bookmarkEnd w:id="3219"/>
    </w:p>
    <w:p w:rsidR="00E330A0" w:rsidRDefault="00E330A0" w:rsidP="00A02D07">
      <w:pPr>
        <w:rPr>
          <w:rtl/>
        </w:rPr>
      </w:pPr>
    </w:p>
    <w:p w:rsidR="00E330A0" w:rsidRDefault="00E330A0" w:rsidP="009635F5">
      <w:pPr>
        <w:rPr>
          <w:rtl/>
        </w:rPr>
      </w:pPr>
      <w:r>
        <w:rPr>
          <w:rtl/>
        </w:rPr>
        <w:t>רונן</w:t>
      </w:r>
      <w:r>
        <w:rPr>
          <w:rFonts w:hint="cs"/>
          <w:rtl/>
        </w:rPr>
        <w:t xml:space="preserve"> בר</w:t>
      </w:r>
      <w:bookmarkStart w:id="3220" w:name="_ETM_Q12_715269"/>
      <w:bookmarkEnd w:id="3220"/>
      <w:r>
        <w:rPr>
          <w:rFonts w:hint="cs"/>
          <w:rtl/>
        </w:rPr>
        <w:t xml:space="preserve"> - - -</w:t>
      </w:r>
    </w:p>
    <w:p w:rsidR="00E330A0" w:rsidRDefault="00E330A0" w:rsidP="009635F5">
      <w:pPr>
        <w:rPr>
          <w:rtl/>
        </w:rPr>
      </w:pPr>
      <w:bookmarkStart w:id="3221" w:name="_ETM_Q12_716703"/>
      <w:bookmarkStart w:id="3222" w:name="_ETM_Q12_716764"/>
      <w:bookmarkEnd w:id="3221"/>
      <w:bookmarkEnd w:id="3222"/>
    </w:p>
    <w:p w:rsidR="00E330A0" w:rsidRDefault="00E330A0" w:rsidP="000E4D87">
      <w:pPr>
        <w:pStyle w:val="af6"/>
        <w:keepNext/>
        <w:rPr>
          <w:rtl/>
        </w:rPr>
      </w:pPr>
      <w:r w:rsidRPr="00306CD5">
        <w:rPr>
          <w:rStyle w:val="TagStyle"/>
          <w:rtl/>
        </w:rPr>
        <w:t xml:space="preserve"> &lt;&lt; יור &gt;&gt; </w:t>
      </w:r>
      <w:r>
        <w:rPr>
          <w:rtl/>
        </w:rPr>
        <w:t>היו"ר אמיר אוחנה:</w:t>
      </w:r>
      <w:r w:rsidRPr="00306CD5">
        <w:rPr>
          <w:rStyle w:val="TagStyle"/>
          <w:rtl/>
        </w:rPr>
        <w:t xml:space="preserve"> &lt;&lt; יור &gt;&gt;</w:t>
      </w:r>
      <w:r>
        <w:rPr>
          <w:rtl/>
        </w:rPr>
        <w:t xml:space="preserve">   </w:t>
      </w:r>
    </w:p>
    <w:p w:rsidR="00E330A0" w:rsidRDefault="00E330A0" w:rsidP="00A02D07">
      <w:pPr>
        <w:rPr>
          <w:rtl/>
        </w:rPr>
      </w:pPr>
    </w:p>
    <w:p w:rsidR="00E330A0" w:rsidRDefault="00E330A0" w:rsidP="000E4D87">
      <w:pPr>
        <w:rPr>
          <w:rtl/>
        </w:rPr>
      </w:pPr>
      <w:bookmarkStart w:id="3223" w:name="_ETM_Q12_717432"/>
      <w:bookmarkEnd w:id="3223"/>
      <w:r>
        <w:rPr>
          <w:rFonts w:hint="cs"/>
          <w:rtl/>
        </w:rPr>
        <w:t>חבר הכנסת קלנר, קריאה שנייה.</w:t>
      </w:r>
    </w:p>
    <w:p w:rsidR="00E330A0" w:rsidRDefault="00E330A0" w:rsidP="000E4D87">
      <w:pPr>
        <w:rPr>
          <w:rtl/>
        </w:rPr>
      </w:pPr>
      <w:bookmarkStart w:id="3224" w:name="_ETM_Q12_720289"/>
      <w:bookmarkStart w:id="3225" w:name="_ETM_Q12_720350"/>
      <w:bookmarkEnd w:id="3224"/>
      <w:bookmarkEnd w:id="3225"/>
    </w:p>
    <w:p w:rsidR="00E330A0" w:rsidRDefault="00E330A0" w:rsidP="000E4D87">
      <w:pPr>
        <w:pStyle w:val="-"/>
        <w:keepNext/>
        <w:rPr>
          <w:rtl/>
        </w:rPr>
      </w:pPr>
      <w:bookmarkStart w:id="3226" w:name="ET_speakercontinue_5087_59"/>
      <w:r w:rsidRPr="00306CD5">
        <w:rPr>
          <w:rStyle w:val="TagStyle"/>
          <w:rtl/>
        </w:rPr>
        <w:t xml:space="preserve"> &lt;&lt; דובר_המשך &gt;&gt; </w:t>
      </w:r>
      <w:r>
        <w:rPr>
          <w:rtl/>
        </w:rPr>
        <w:t>יאיר לפיד (יש עתיד):</w:t>
      </w:r>
      <w:r w:rsidRPr="00306CD5">
        <w:rPr>
          <w:rStyle w:val="TagStyle"/>
          <w:rtl/>
        </w:rPr>
        <w:t xml:space="preserve"> &lt;&lt; דובר_המשך &gt;&gt;</w:t>
      </w:r>
      <w:r>
        <w:rPr>
          <w:rtl/>
        </w:rPr>
        <w:t xml:space="preserve">   </w:t>
      </w:r>
      <w:bookmarkEnd w:id="3226"/>
    </w:p>
    <w:p w:rsidR="00E330A0" w:rsidRDefault="00E330A0" w:rsidP="00A02D07">
      <w:pPr>
        <w:rPr>
          <w:rtl/>
        </w:rPr>
      </w:pPr>
    </w:p>
    <w:p w:rsidR="00E330A0" w:rsidRDefault="00E330A0" w:rsidP="000E4D87">
      <w:pPr>
        <w:rPr>
          <w:rtl/>
        </w:rPr>
      </w:pPr>
      <w:bookmarkStart w:id="3227" w:name="_ETM_Q12_721011"/>
      <w:bookmarkStart w:id="3228" w:name="_ETM_Q12_896340"/>
      <w:bookmarkStart w:id="3229" w:name="_ETM_Q12_898320"/>
      <w:bookmarkEnd w:id="3227"/>
      <w:bookmarkEnd w:id="3228"/>
      <w:bookmarkEnd w:id="3229"/>
      <w:r>
        <w:rPr>
          <w:rtl/>
        </w:rPr>
        <w:t>זה שבאמת עמד בראש המערכת ב</w:t>
      </w:r>
      <w:r>
        <w:rPr>
          <w:rFonts w:hint="cs"/>
          <w:rtl/>
        </w:rPr>
        <w:t>-7</w:t>
      </w:r>
      <w:r>
        <w:rPr>
          <w:rtl/>
        </w:rPr>
        <w:t xml:space="preserve"> באוקטובר</w:t>
      </w:r>
      <w:r>
        <w:rPr>
          <w:rFonts w:hint="cs"/>
          <w:rtl/>
        </w:rPr>
        <w:t>;</w:t>
      </w:r>
      <w:r>
        <w:rPr>
          <w:rtl/>
        </w:rPr>
        <w:t xml:space="preserve"> זה שהתעלם מכל </w:t>
      </w:r>
      <w:bookmarkStart w:id="3230" w:name="_ETM_Q12_902769"/>
      <w:bookmarkEnd w:id="3230"/>
      <w:r>
        <w:rPr>
          <w:rtl/>
        </w:rPr>
        <w:t>האזהרות, והיו אזהרות</w:t>
      </w:r>
      <w:r>
        <w:rPr>
          <w:rFonts w:hint="cs"/>
          <w:rtl/>
        </w:rPr>
        <w:t>;</w:t>
      </w:r>
      <w:r>
        <w:rPr>
          <w:rtl/>
        </w:rPr>
        <w:t xml:space="preserve"> </w:t>
      </w:r>
      <w:bookmarkStart w:id="3231" w:name="_ETM_Q12_907619"/>
      <w:bookmarkEnd w:id="3231"/>
      <w:r>
        <w:rPr>
          <w:rtl/>
        </w:rPr>
        <w:t>זה שפמפם את החמאס בדולרים</w:t>
      </w:r>
      <w:r>
        <w:rPr>
          <w:rFonts w:hint="cs"/>
          <w:rtl/>
        </w:rPr>
        <w:t>,</w:t>
      </w:r>
      <w:r>
        <w:rPr>
          <w:rtl/>
        </w:rPr>
        <w:t xml:space="preserve"> והוא פמפם</w:t>
      </w:r>
      <w:r>
        <w:rPr>
          <w:rFonts w:hint="cs"/>
          <w:rtl/>
        </w:rPr>
        <w:t>;</w:t>
      </w:r>
      <w:r>
        <w:rPr>
          <w:rtl/>
        </w:rPr>
        <w:t xml:space="preserve"> זה שאמור היה </w:t>
      </w:r>
      <w:bookmarkStart w:id="3232" w:name="_ETM_Q12_911174"/>
      <w:bookmarkEnd w:id="3232"/>
      <w:r>
        <w:rPr>
          <w:rtl/>
        </w:rPr>
        <w:t>למנוע את זה</w:t>
      </w:r>
      <w:r>
        <w:rPr>
          <w:rFonts w:hint="cs"/>
          <w:rtl/>
        </w:rPr>
        <w:t>,</w:t>
      </w:r>
      <w:r>
        <w:rPr>
          <w:rtl/>
        </w:rPr>
        <w:t xml:space="preserve"> וכשל. </w:t>
      </w:r>
      <w:bookmarkStart w:id="3233" w:name="_ETM_Q12_915710"/>
      <w:bookmarkStart w:id="3234" w:name="_ETM_Q12_732260"/>
      <w:bookmarkStart w:id="3235" w:name="_ETM_Q12_732313"/>
      <w:bookmarkEnd w:id="3233"/>
      <w:bookmarkEnd w:id="3234"/>
      <w:bookmarkEnd w:id="3235"/>
      <w:r>
        <w:rPr>
          <w:rtl/>
        </w:rPr>
        <w:t>אתה, אדוני ראש הממשלה, אתה</w:t>
      </w:r>
      <w:r>
        <w:rPr>
          <w:rFonts w:hint="cs"/>
          <w:rtl/>
        </w:rPr>
        <w:t>.</w:t>
      </w:r>
      <w:r>
        <w:rPr>
          <w:rtl/>
        </w:rPr>
        <w:t xml:space="preserve"> וזו הסיבה שאתה עושה כל </w:t>
      </w:r>
      <w:bookmarkStart w:id="3236" w:name="_ETM_Q12_920163"/>
      <w:bookmarkEnd w:id="3236"/>
      <w:r>
        <w:rPr>
          <w:rtl/>
        </w:rPr>
        <w:t xml:space="preserve">מה שאתה יכול כדי למנוע את הקמתה של ועדת חקירה </w:t>
      </w:r>
      <w:bookmarkStart w:id="3237" w:name="_ETM_Q12_924617"/>
      <w:bookmarkEnd w:id="3237"/>
      <w:r>
        <w:rPr>
          <w:rtl/>
        </w:rPr>
        <w:t>ממלכתית. זה יפה שדיברת פה על אמון העם</w:t>
      </w:r>
      <w:r>
        <w:rPr>
          <w:rFonts w:hint="cs"/>
          <w:rtl/>
        </w:rPr>
        <w:t>,</w:t>
      </w:r>
      <w:r>
        <w:rPr>
          <w:rtl/>
        </w:rPr>
        <w:t xml:space="preserve"> כי במקרה </w:t>
      </w:r>
      <w:bookmarkStart w:id="3238" w:name="_ETM_Q12_929071"/>
      <w:bookmarkEnd w:id="3238"/>
      <w:r>
        <w:rPr>
          <w:rtl/>
        </w:rPr>
        <w:t>סקרו את זה</w:t>
      </w:r>
      <w:r>
        <w:rPr>
          <w:rFonts w:hint="cs"/>
          <w:rtl/>
        </w:rPr>
        <w:t>:</w:t>
      </w:r>
      <w:r>
        <w:rPr>
          <w:rtl/>
        </w:rPr>
        <w:t xml:space="preserve"> רוב מוחלט של אזרחי ישראל, כולל מצביעי </w:t>
      </w:r>
      <w:bookmarkStart w:id="3239" w:name="_ETM_Q12_933525"/>
      <w:bookmarkEnd w:id="3239"/>
      <w:r>
        <w:rPr>
          <w:rtl/>
        </w:rPr>
        <w:t xml:space="preserve">הליכוד, תומכים בהקמת ועדת חקירה ממלכתית. </w:t>
      </w:r>
    </w:p>
    <w:p w:rsidR="00E330A0" w:rsidRDefault="00E330A0" w:rsidP="000E4D87">
      <w:pPr>
        <w:rPr>
          <w:rtl/>
        </w:rPr>
      </w:pPr>
      <w:bookmarkStart w:id="3240" w:name="_ETM_Q12_758669"/>
      <w:bookmarkStart w:id="3241" w:name="_ETM_Q12_758700"/>
      <w:bookmarkStart w:id="3242" w:name="_ETM_Q12_758883"/>
      <w:bookmarkEnd w:id="3240"/>
      <w:bookmarkEnd w:id="3241"/>
      <w:bookmarkEnd w:id="3242"/>
    </w:p>
    <w:p w:rsidR="00E330A0" w:rsidRDefault="00E330A0" w:rsidP="002E29D7">
      <w:pPr>
        <w:ind w:firstLine="0"/>
        <w:jc w:val="center"/>
        <w:rPr>
          <w:rtl/>
        </w:rPr>
      </w:pPr>
      <w:r>
        <w:rPr>
          <w:rFonts w:hint="cs"/>
          <w:rtl/>
        </w:rPr>
        <w:t>(מחיאות כפיים)</w:t>
      </w:r>
    </w:p>
    <w:p w:rsidR="00E330A0" w:rsidRDefault="00E330A0" w:rsidP="000E4D87">
      <w:pPr>
        <w:rPr>
          <w:rtl/>
        </w:rPr>
      </w:pPr>
      <w:bookmarkStart w:id="3243" w:name="_ETM_Q12_758915"/>
      <w:bookmarkEnd w:id="3243"/>
    </w:p>
    <w:p w:rsidR="00E330A0" w:rsidRDefault="00E330A0" w:rsidP="004326D5">
      <w:pPr>
        <w:rPr>
          <w:rtl/>
        </w:rPr>
      </w:pPr>
      <w:bookmarkStart w:id="3244" w:name="TOR_Q13"/>
      <w:bookmarkStart w:id="3245" w:name="_ETM_Q13_14840"/>
      <w:bookmarkStart w:id="3246" w:name="_ETM_Q13_158691"/>
      <w:bookmarkStart w:id="3247" w:name="_ETM_Q13_204182"/>
      <w:bookmarkStart w:id="3248" w:name="_ETM_Q13_199362"/>
      <w:bookmarkStart w:id="3249" w:name="_ETM_Q13_194562"/>
      <w:bookmarkStart w:id="3250" w:name="_ETM_Q13_191272"/>
      <w:bookmarkStart w:id="3251" w:name="_ETM_Q13_187642"/>
      <w:bookmarkStart w:id="3252" w:name="_ETM_Q13_182812"/>
      <w:bookmarkStart w:id="3253" w:name="_ETM_Q13_177922"/>
      <w:bookmarkStart w:id="3254" w:name="_ETM_Q13_173242"/>
      <w:bookmarkStart w:id="3255" w:name="_ETM_Q13_170372"/>
      <w:bookmarkStart w:id="3256" w:name="_ETM_Q13_166171"/>
      <w:bookmarkEnd w:id="3244"/>
      <w:bookmarkEnd w:id="3245"/>
      <w:bookmarkEnd w:id="3246"/>
      <w:r>
        <w:rPr>
          <w:rFonts w:hint="cs"/>
          <w:rtl/>
        </w:rPr>
        <w:t xml:space="preserve">אני יודע </w:t>
      </w:r>
      <w:bookmarkStart w:id="3257" w:name="_ETM_Q13_161551"/>
      <w:bookmarkEnd w:id="3257"/>
      <w:r>
        <w:rPr>
          <w:rFonts w:hint="cs"/>
          <w:rtl/>
        </w:rPr>
        <w:t xml:space="preserve">שפילבר </w:t>
      </w:r>
      <w:bookmarkStart w:id="3258" w:name="_ETM_Q13_159192"/>
      <w:bookmarkEnd w:id="3258"/>
      <w:r>
        <w:rPr>
          <w:rFonts w:hint="cs"/>
          <w:rtl/>
        </w:rPr>
        <w:t xml:space="preserve">יעשה </w:t>
      </w:r>
      <w:bookmarkStart w:id="3259" w:name="_ETM_Q13_156632"/>
      <w:bookmarkEnd w:id="3259"/>
      <w:r>
        <w:rPr>
          <w:rFonts w:hint="cs"/>
          <w:rtl/>
        </w:rPr>
        <w:t>לך</w:t>
      </w:r>
      <w:bookmarkStart w:id="3260" w:name="_ETM_Q13_159332"/>
      <w:bookmarkEnd w:id="3260"/>
      <w:r>
        <w:rPr>
          <w:rFonts w:hint="cs"/>
          <w:rtl/>
        </w:rPr>
        <w:t xml:space="preserve"> </w:t>
      </w:r>
      <w:bookmarkStart w:id="3261" w:name="_ETM_Q13_153922"/>
      <w:bookmarkEnd w:id="3261"/>
      <w:r>
        <w:rPr>
          <w:rFonts w:hint="cs"/>
          <w:rtl/>
        </w:rPr>
        <w:t xml:space="preserve">כל סקר שתבקש כי אתם </w:t>
      </w:r>
      <w:bookmarkStart w:id="3262" w:name="_ETM_Q13_165821"/>
      <w:bookmarkEnd w:id="3262"/>
      <w:r>
        <w:rPr>
          <w:rFonts w:hint="cs"/>
          <w:rtl/>
        </w:rPr>
        <w:t xml:space="preserve">משלמים לו. אבל </w:t>
      </w:r>
      <w:bookmarkStart w:id="3263" w:name="_ETM_Q13_163912"/>
      <w:bookmarkEnd w:id="3263"/>
      <w:r>
        <w:rPr>
          <w:rFonts w:hint="cs"/>
          <w:rtl/>
        </w:rPr>
        <w:t xml:space="preserve">כל סקר אובייקטיבי אומר אותו </w:t>
      </w:r>
      <w:bookmarkStart w:id="3264" w:name="_ETM_Q13_166422"/>
      <w:bookmarkEnd w:id="3264"/>
      <w:r>
        <w:rPr>
          <w:rFonts w:hint="cs"/>
          <w:rtl/>
        </w:rPr>
        <w:t>דבר</w:t>
      </w:r>
      <w:bookmarkStart w:id="3265" w:name="_ETM_Q13_170882"/>
      <w:bookmarkEnd w:id="3265"/>
      <w:r>
        <w:rPr>
          <w:rFonts w:hint="cs"/>
          <w:rtl/>
        </w:rPr>
        <w:t xml:space="preserve">: רוב </w:t>
      </w:r>
      <w:bookmarkStart w:id="3266" w:name="_ETM_Q13_167321"/>
      <w:bookmarkEnd w:id="3266"/>
      <w:r>
        <w:rPr>
          <w:rFonts w:hint="cs"/>
          <w:rtl/>
        </w:rPr>
        <w:t xml:space="preserve">אזרחי ישראל המיוצגים פה למעלה רוצים </w:t>
      </w:r>
      <w:bookmarkStart w:id="3267" w:name="_ETM_Q13_169581"/>
      <w:bookmarkEnd w:id="3267"/>
      <w:r>
        <w:rPr>
          <w:rFonts w:hint="cs"/>
          <w:rtl/>
        </w:rPr>
        <w:t>ועדת חקירה</w:t>
      </w:r>
      <w:bookmarkStart w:id="3268" w:name="_ETM_Q13_175643"/>
      <w:bookmarkEnd w:id="3268"/>
      <w:r>
        <w:rPr>
          <w:rFonts w:hint="cs"/>
          <w:rtl/>
        </w:rPr>
        <w:t xml:space="preserve"> ממלכתית, והיא תחקור באמת </w:t>
      </w:r>
      <w:bookmarkStart w:id="3269" w:name="_ETM_Q13_171781"/>
      <w:bookmarkEnd w:id="3269"/>
      <w:r>
        <w:rPr>
          <w:rFonts w:hint="cs"/>
          <w:rtl/>
        </w:rPr>
        <w:t xml:space="preserve">והיא תהיה ממלכתית באמת, ולא יהיה </w:t>
      </w:r>
      <w:bookmarkStart w:id="3270" w:name="_ETM_Q13_175071"/>
      <w:bookmarkEnd w:id="3270"/>
      <w:r>
        <w:rPr>
          <w:rFonts w:hint="cs"/>
          <w:rtl/>
        </w:rPr>
        <w:t>מנוס מן האמת</w:t>
      </w:r>
      <w:bookmarkStart w:id="3271" w:name="_ETM_Q13_181872"/>
      <w:bookmarkEnd w:id="3271"/>
      <w:r>
        <w:rPr>
          <w:rFonts w:hint="cs"/>
          <w:rtl/>
        </w:rPr>
        <w:t>. והאמת היא שאת</w:t>
      </w:r>
      <w:bookmarkStart w:id="3272" w:name="_ETM_Q13_179981"/>
      <w:bookmarkEnd w:id="3272"/>
      <w:r>
        <w:rPr>
          <w:rFonts w:hint="cs"/>
          <w:rtl/>
        </w:rPr>
        <w:t xml:space="preserve">ה אחראי </w:t>
      </w:r>
      <w:bookmarkStart w:id="3273" w:name="_ETM_Q13_181482"/>
      <w:bookmarkEnd w:id="3273"/>
      <w:r>
        <w:rPr>
          <w:rFonts w:hint="cs"/>
          <w:rtl/>
        </w:rPr>
        <w:t>ואתה אשם, ואתה צריך ללכת.</w:t>
      </w:r>
    </w:p>
    <w:p w:rsidR="00E330A0" w:rsidRDefault="00E330A0" w:rsidP="004326D5">
      <w:pPr>
        <w:rPr>
          <w:rtl/>
        </w:rPr>
      </w:pPr>
      <w:bookmarkStart w:id="3274" w:name="_ETM_Q13_183063"/>
      <w:bookmarkEnd w:id="3274"/>
    </w:p>
    <w:p w:rsidR="00E330A0" w:rsidRDefault="00E330A0" w:rsidP="00102D43">
      <w:pPr>
        <w:rPr>
          <w:rtl/>
        </w:rPr>
      </w:pPr>
      <w:bookmarkStart w:id="3275" w:name="_ETM_Q13_183144"/>
      <w:bookmarkEnd w:id="3275"/>
      <w:r>
        <w:rPr>
          <w:rFonts w:hint="cs"/>
          <w:rtl/>
        </w:rPr>
        <w:t>אני יודע, אגב, מה</w:t>
      </w:r>
      <w:bookmarkStart w:id="3276" w:name="_ETM_Q13_189079"/>
      <w:bookmarkEnd w:id="3276"/>
      <w:r>
        <w:rPr>
          <w:rFonts w:hint="cs"/>
          <w:rtl/>
        </w:rPr>
        <w:t xml:space="preserve"> אתם חושבים</w:t>
      </w:r>
      <w:bookmarkStart w:id="3277" w:name="_ETM_Q13_184703"/>
      <w:bookmarkEnd w:id="3277"/>
      <w:r>
        <w:rPr>
          <w:rFonts w:hint="cs"/>
          <w:rtl/>
        </w:rPr>
        <w:t xml:space="preserve">. אתם חושבים שלציבור </w:t>
      </w:r>
      <w:bookmarkStart w:id="3278" w:name="_ETM_Q13_185692"/>
      <w:bookmarkEnd w:id="3278"/>
      <w:r>
        <w:rPr>
          <w:rFonts w:hint="cs"/>
          <w:rtl/>
        </w:rPr>
        <w:t xml:space="preserve">כבר לא אכפת </w:t>
      </w:r>
      <w:bookmarkStart w:id="3279" w:name="_ETM_Q13_186652"/>
      <w:bookmarkEnd w:id="3279"/>
      <w:r>
        <w:rPr>
          <w:rFonts w:hint="cs"/>
          <w:rtl/>
        </w:rPr>
        <w:t>ממילא מכל</w:t>
      </w:r>
      <w:bookmarkStart w:id="3280" w:name="_ETM_Q13_190613"/>
      <w:bookmarkEnd w:id="3280"/>
      <w:r>
        <w:rPr>
          <w:rFonts w:hint="cs"/>
          <w:rtl/>
        </w:rPr>
        <w:t xml:space="preserve"> דבר שאתם עושים. מה שאתם לא מבינים </w:t>
      </w:r>
      <w:bookmarkStart w:id="3281" w:name="_ETM_Q13_188812"/>
      <w:bookmarkEnd w:id="3281"/>
      <w:r>
        <w:rPr>
          <w:rFonts w:hint="cs"/>
          <w:rtl/>
        </w:rPr>
        <w:t>הוא שזה</w:t>
      </w:r>
      <w:bookmarkStart w:id="3282" w:name="_ETM_Q13_190046"/>
      <w:bookmarkEnd w:id="3282"/>
      <w:r>
        <w:rPr>
          <w:rFonts w:hint="cs"/>
          <w:rtl/>
        </w:rPr>
        <w:t xml:space="preserve"> הפוך. הסיבה שאף א</w:t>
      </w:r>
      <w:bookmarkStart w:id="3283" w:name="_ETM_Q13_193561"/>
      <w:bookmarkEnd w:id="3283"/>
      <w:r>
        <w:rPr>
          <w:rFonts w:hint="cs"/>
          <w:rtl/>
        </w:rPr>
        <w:t xml:space="preserve">חד כבר לא </w:t>
      </w:r>
      <w:bookmarkStart w:id="3284" w:name="_ETM_Q13_193604"/>
      <w:bookmarkEnd w:id="3284"/>
      <w:r>
        <w:rPr>
          <w:rFonts w:hint="cs"/>
          <w:rtl/>
        </w:rPr>
        <w:t xml:space="preserve">מזועזע </w:t>
      </w:r>
      <w:bookmarkStart w:id="3285" w:name="_ETM_Q13_189552"/>
      <w:bookmarkStart w:id="3286" w:name="_ETM_Q13_190615"/>
      <w:bookmarkEnd w:id="3285"/>
      <w:bookmarkEnd w:id="3286"/>
      <w:r>
        <w:rPr>
          <w:rFonts w:hint="cs"/>
          <w:rtl/>
        </w:rPr>
        <w:t>מכלום היא שכולם יודעים שכאלה אתם</w:t>
      </w:r>
      <w:bookmarkStart w:id="3287" w:name="_ETM_Q13_198041"/>
      <w:bookmarkStart w:id="3288" w:name="_ETM_Q13_199602"/>
      <w:bookmarkEnd w:id="3247"/>
      <w:bookmarkEnd w:id="3248"/>
      <w:bookmarkEnd w:id="3249"/>
      <w:bookmarkEnd w:id="3250"/>
      <w:bookmarkEnd w:id="3251"/>
      <w:bookmarkEnd w:id="3252"/>
      <w:bookmarkEnd w:id="3253"/>
      <w:bookmarkEnd w:id="3254"/>
      <w:bookmarkEnd w:id="3255"/>
      <w:bookmarkEnd w:id="3256"/>
      <w:bookmarkEnd w:id="3287"/>
      <w:bookmarkEnd w:id="3288"/>
      <w:r>
        <w:rPr>
          <w:rFonts w:hint="cs"/>
          <w:rtl/>
        </w:rPr>
        <w:t>,</w:t>
      </w:r>
      <w:r>
        <w:rPr>
          <w:rtl/>
        </w:rPr>
        <w:t xml:space="preserve"> </w:t>
      </w:r>
      <w:bookmarkStart w:id="3289" w:name="_ETM_Q13_380357"/>
      <w:bookmarkEnd w:id="3289"/>
      <w:r>
        <w:rPr>
          <w:rtl/>
        </w:rPr>
        <w:t xml:space="preserve">כולל התומכים שלכם, כולם מבינים שהממשלה הזו מושחתת ורקובה מן </w:t>
      </w:r>
      <w:bookmarkStart w:id="3290" w:name="_ETM_Q13_384593"/>
      <w:bookmarkEnd w:id="3290"/>
      <w:r>
        <w:rPr>
          <w:rtl/>
        </w:rPr>
        <w:t xml:space="preserve">היסוד. </w:t>
      </w:r>
      <w:bookmarkStart w:id="3291" w:name="_ETM_Q13_389440"/>
      <w:bookmarkEnd w:id="3291"/>
      <w:r>
        <w:rPr>
          <w:rtl/>
        </w:rPr>
        <w:t>זה מה שיפיל אתכם</w:t>
      </w:r>
      <w:r>
        <w:rPr>
          <w:rFonts w:hint="cs"/>
          <w:rtl/>
        </w:rPr>
        <w:t>,</w:t>
      </w:r>
      <w:r>
        <w:rPr>
          <w:rtl/>
        </w:rPr>
        <w:t xml:space="preserve"> </w:t>
      </w:r>
      <w:bookmarkStart w:id="3292" w:name="_ETM_Q13_391750"/>
      <w:bookmarkEnd w:id="3292"/>
      <w:r>
        <w:rPr>
          <w:rtl/>
        </w:rPr>
        <w:t>ההבנה של הציבור שהכול ר</w:t>
      </w:r>
      <w:r>
        <w:rPr>
          <w:rFonts w:hint="cs"/>
          <w:rtl/>
        </w:rPr>
        <w:t>ק</w:t>
      </w:r>
      <w:r>
        <w:rPr>
          <w:rtl/>
        </w:rPr>
        <w:t>וב</w:t>
      </w:r>
      <w:r>
        <w:rPr>
          <w:rFonts w:hint="cs"/>
          <w:rtl/>
        </w:rPr>
        <w:t>.</w:t>
      </w:r>
      <w:r>
        <w:rPr>
          <w:rtl/>
        </w:rPr>
        <w:t xml:space="preserve"> שום דבר לא מתפקד מלבד </w:t>
      </w:r>
      <w:bookmarkStart w:id="3293" w:name="_ETM_Q13_395996"/>
      <w:bookmarkEnd w:id="3293"/>
      <w:r>
        <w:rPr>
          <w:rtl/>
        </w:rPr>
        <w:t>מפעלי השחיתות האין</w:t>
      </w:r>
      <w:r>
        <w:rPr>
          <w:rFonts w:hint="cs"/>
          <w:rtl/>
        </w:rPr>
        <w:t>-</w:t>
      </w:r>
      <w:r>
        <w:rPr>
          <w:rtl/>
        </w:rPr>
        <w:t xml:space="preserve">סופיים של הממשלה הזו והקואליציה הזו. זו </w:t>
      </w:r>
      <w:bookmarkStart w:id="3294" w:name="_ETM_Q13_400243"/>
      <w:bookmarkEnd w:id="3294"/>
      <w:r>
        <w:rPr>
          <w:rtl/>
        </w:rPr>
        <w:t xml:space="preserve">לא ממשלה לטובת המדינה. </w:t>
      </w:r>
      <w:bookmarkStart w:id="3295" w:name="_ETM_Q13_405110"/>
      <w:bookmarkEnd w:id="3295"/>
      <w:r>
        <w:rPr>
          <w:rtl/>
        </w:rPr>
        <w:t xml:space="preserve">זו קבוצה של אנשים שיודעים שהם לפני סיום, אז כל </w:t>
      </w:r>
      <w:bookmarkStart w:id="3296" w:name="_ETM_Q13_409403"/>
      <w:bookmarkEnd w:id="3296"/>
      <w:r>
        <w:rPr>
          <w:rtl/>
        </w:rPr>
        <w:t xml:space="preserve">אחד ממהר לחטוף את מה שהוא יכול רגע לפני שהוא </w:t>
      </w:r>
      <w:bookmarkStart w:id="3297" w:name="_ETM_Q13_413696"/>
      <w:bookmarkEnd w:id="3297"/>
      <w:r>
        <w:rPr>
          <w:rtl/>
        </w:rPr>
        <w:t>י</w:t>
      </w:r>
      <w:r>
        <w:rPr>
          <w:rFonts w:hint="cs"/>
          <w:rtl/>
        </w:rPr>
        <w:t>י</w:t>
      </w:r>
      <w:r>
        <w:rPr>
          <w:rtl/>
        </w:rPr>
        <w:t>עלם מהבמה. הכ</w:t>
      </w:r>
      <w:r>
        <w:rPr>
          <w:rFonts w:hint="cs"/>
          <w:rtl/>
        </w:rPr>
        <w:t>ו</w:t>
      </w:r>
      <w:r>
        <w:rPr>
          <w:rtl/>
        </w:rPr>
        <w:t>ל ר</w:t>
      </w:r>
      <w:r>
        <w:rPr>
          <w:rFonts w:hint="cs"/>
          <w:rtl/>
        </w:rPr>
        <w:t>ק</w:t>
      </w:r>
      <w:r>
        <w:rPr>
          <w:rtl/>
        </w:rPr>
        <w:t>וב והבושה בוטלה.</w:t>
      </w:r>
      <w:bookmarkStart w:id="3298" w:name="_ETM_Q13_234002"/>
      <w:bookmarkEnd w:id="3298"/>
    </w:p>
    <w:p w:rsidR="00E330A0" w:rsidRDefault="00E330A0" w:rsidP="004326D5">
      <w:pPr>
        <w:rPr>
          <w:rtl/>
        </w:rPr>
      </w:pPr>
      <w:bookmarkStart w:id="3299" w:name="_ETM_Q13_234249"/>
      <w:bookmarkStart w:id="3300" w:name="_ETM_Q13_234345"/>
      <w:bookmarkStart w:id="3301" w:name="_ETM_Q13_230413"/>
      <w:bookmarkEnd w:id="3299"/>
      <w:bookmarkEnd w:id="3300"/>
      <w:bookmarkEnd w:id="3301"/>
    </w:p>
    <w:p w:rsidR="00E330A0" w:rsidRDefault="00E330A0" w:rsidP="004326D5">
      <w:pPr>
        <w:pStyle w:val="af5"/>
        <w:keepNext/>
        <w:rPr>
          <w:rtl/>
        </w:rPr>
      </w:pPr>
      <w:bookmarkStart w:id="3302" w:name="ET_interruption_6635_1"/>
      <w:r w:rsidRPr="00322068">
        <w:rPr>
          <w:rStyle w:val="TagStyle"/>
          <w:rtl/>
        </w:rPr>
        <w:t xml:space="preserve"> &lt;&lt; קריאה &gt;&gt; </w:t>
      </w:r>
      <w:r>
        <w:rPr>
          <w:rtl/>
        </w:rPr>
        <w:t>שר החקלאות וביטחון המזון אבי דיכטר:</w:t>
      </w:r>
      <w:r w:rsidRPr="00322068">
        <w:rPr>
          <w:rStyle w:val="TagStyle"/>
          <w:rtl/>
        </w:rPr>
        <w:t xml:space="preserve"> &lt;&lt; קריאה &gt;&gt;</w:t>
      </w:r>
      <w:r>
        <w:rPr>
          <w:rtl/>
        </w:rPr>
        <w:t xml:space="preserve">  </w:t>
      </w:r>
      <w:bookmarkEnd w:id="3302"/>
    </w:p>
    <w:p w:rsidR="00E330A0" w:rsidRDefault="00E330A0" w:rsidP="00A02D07">
      <w:pPr>
        <w:rPr>
          <w:rtl/>
          <w:lang w:eastAsia="he-IL"/>
        </w:rPr>
      </w:pPr>
    </w:p>
    <w:p w:rsidR="00E330A0" w:rsidRDefault="00E330A0" w:rsidP="00102D43">
      <w:pPr>
        <w:rPr>
          <w:rtl/>
          <w:lang w:eastAsia="he-IL"/>
        </w:rPr>
      </w:pPr>
      <w:bookmarkStart w:id="3303" w:name="_ETM_Q13_233413"/>
      <w:bookmarkStart w:id="3304" w:name="_ETM_Q13_232073"/>
      <w:bookmarkEnd w:id="3303"/>
      <w:bookmarkEnd w:id="3304"/>
      <w:r>
        <w:rPr>
          <w:rFonts w:hint="cs"/>
          <w:rtl/>
          <w:lang w:eastAsia="he-IL"/>
        </w:rPr>
        <w:t>אני אגיד לך מה עשית לפני סיום</w:t>
      </w:r>
      <w:bookmarkStart w:id="3305" w:name="_ETM_Q13_232471"/>
      <w:bookmarkEnd w:id="3305"/>
      <w:r>
        <w:rPr>
          <w:rFonts w:hint="cs"/>
          <w:rtl/>
          <w:lang w:eastAsia="he-IL"/>
        </w:rPr>
        <w:t>.</w:t>
      </w:r>
      <w:bookmarkStart w:id="3306" w:name="_ETM_Q13_233157"/>
      <w:bookmarkEnd w:id="3306"/>
    </w:p>
    <w:p w:rsidR="00E330A0" w:rsidRDefault="00E330A0" w:rsidP="004326D5">
      <w:pPr>
        <w:rPr>
          <w:rtl/>
          <w:lang w:eastAsia="he-IL"/>
        </w:rPr>
      </w:pPr>
      <w:bookmarkStart w:id="3307" w:name="_ETM_Q13_233263"/>
      <w:bookmarkEnd w:id="3307"/>
    </w:p>
    <w:p w:rsidR="00E330A0" w:rsidRDefault="00E330A0" w:rsidP="004326D5">
      <w:pPr>
        <w:pStyle w:val="af6"/>
        <w:keepNext/>
        <w:rPr>
          <w:rtl/>
        </w:rPr>
      </w:pPr>
      <w:r w:rsidRPr="00322068">
        <w:rPr>
          <w:rStyle w:val="TagStyle"/>
          <w:rtl/>
        </w:rPr>
        <w:t xml:space="preserve"> &lt;&lt; יור &gt;&gt; </w:t>
      </w:r>
      <w:r>
        <w:rPr>
          <w:rtl/>
        </w:rPr>
        <w:t>היו"ר אמיר אוחנה:</w:t>
      </w:r>
      <w:r w:rsidRPr="00322068">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308" w:name="_ETM_Q13_237773"/>
      <w:bookmarkEnd w:id="3308"/>
      <w:r>
        <w:rPr>
          <w:rFonts w:hint="cs"/>
          <w:rtl/>
          <w:lang w:eastAsia="he-IL"/>
        </w:rPr>
        <w:t>השר דיכט</w:t>
      </w:r>
      <w:bookmarkStart w:id="3309" w:name="_ETM_Q13_236171"/>
      <w:bookmarkEnd w:id="3309"/>
      <w:r>
        <w:rPr>
          <w:rFonts w:hint="cs"/>
          <w:rtl/>
          <w:lang w:eastAsia="he-IL"/>
        </w:rPr>
        <w:t>ר.</w:t>
      </w:r>
      <w:bookmarkStart w:id="3310" w:name="_ETM_Q13_237077"/>
      <w:bookmarkEnd w:id="3310"/>
    </w:p>
    <w:p w:rsidR="00E330A0" w:rsidRDefault="00E330A0" w:rsidP="004326D5">
      <w:pPr>
        <w:rPr>
          <w:rtl/>
          <w:lang w:eastAsia="he-IL"/>
        </w:rPr>
      </w:pPr>
      <w:bookmarkStart w:id="3311" w:name="_ETM_Q13_237192"/>
      <w:bookmarkEnd w:id="3311"/>
    </w:p>
    <w:p w:rsidR="00E330A0" w:rsidRDefault="00E330A0" w:rsidP="004326D5">
      <w:pPr>
        <w:pStyle w:val="af5"/>
        <w:keepNext/>
        <w:rPr>
          <w:rtl/>
        </w:rPr>
      </w:pPr>
      <w:bookmarkStart w:id="3312" w:name="ET_interruption_6635_3"/>
      <w:r w:rsidRPr="00322068">
        <w:rPr>
          <w:rStyle w:val="TagStyle"/>
          <w:rtl/>
        </w:rPr>
        <w:t xml:space="preserve"> &lt;&lt; קריאה &gt;&gt; </w:t>
      </w:r>
      <w:r>
        <w:rPr>
          <w:rtl/>
        </w:rPr>
        <w:t>שר החקלאות וביטחון המזון אבי דיכטר:</w:t>
      </w:r>
      <w:r w:rsidRPr="00322068">
        <w:rPr>
          <w:rStyle w:val="TagStyle"/>
          <w:rtl/>
        </w:rPr>
        <w:t xml:space="preserve"> &lt;&lt; קריאה &gt;&gt;</w:t>
      </w:r>
      <w:r>
        <w:rPr>
          <w:rtl/>
        </w:rPr>
        <w:t xml:space="preserve">  </w:t>
      </w:r>
      <w:bookmarkEnd w:id="3312"/>
    </w:p>
    <w:p w:rsidR="00E330A0" w:rsidRDefault="00E330A0" w:rsidP="00A02D07">
      <w:pPr>
        <w:rPr>
          <w:rtl/>
          <w:lang w:eastAsia="he-IL"/>
        </w:rPr>
      </w:pPr>
    </w:p>
    <w:p w:rsidR="00E330A0" w:rsidRDefault="00E330A0" w:rsidP="004326D5">
      <w:pPr>
        <w:rPr>
          <w:rtl/>
          <w:lang w:eastAsia="he-IL"/>
        </w:rPr>
      </w:pPr>
      <w:bookmarkStart w:id="3313" w:name="_ETM_Q13_243056"/>
      <w:bookmarkStart w:id="3314" w:name="_ETM_Q13_238441"/>
      <w:bookmarkStart w:id="3315" w:name="_ETM_Q13_234661"/>
      <w:bookmarkStart w:id="3316" w:name="_ETM_Q13_238292"/>
      <w:bookmarkEnd w:id="3313"/>
      <w:bookmarkEnd w:id="3314"/>
      <w:bookmarkEnd w:id="3315"/>
      <w:bookmarkEnd w:id="3316"/>
      <w:r>
        <w:rPr>
          <w:rFonts w:hint="cs"/>
          <w:rtl/>
          <w:lang w:eastAsia="he-IL"/>
        </w:rPr>
        <w:t xml:space="preserve">- - </w:t>
      </w:r>
      <w:bookmarkStart w:id="3317" w:name="_ETM_Q13_241304"/>
      <w:bookmarkEnd w:id="3317"/>
      <w:r>
        <w:rPr>
          <w:rFonts w:hint="cs"/>
          <w:rtl/>
          <w:lang w:eastAsia="he-IL"/>
        </w:rPr>
        <w:t xml:space="preserve">- </w:t>
      </w:r>
      <w:bookmarkStart w:id="3318" w:name="_ETM_Q13_238764"/>
      <w:bookmarkEnd w:id="3318"/>
      <w:r>
        <w:rPr>
          <w:rFonts w:hint="cs"/>
          <w:rtl/>
          <w:lang w:eastAsia="he-IL"/>
        </w:rPr>
        <w:t>שטח ריבוני ישראלי</w:t>
      </w:r>
      <w:bookmarkStart w:id="3319" w:name="_ETM_Q13_238662"/>
      <w:bookmarkEnd w:id="3319"/>
      <w:r>
        <w:rPr>
          <w:rFonts w:hint="cs"/>
          <w:rtl/>
          <w:lang w:eastAsia="he-IL"/>
        </w:rPr>
        <w:t xml:space="preserve"> לחיזבאללה ולבנון</w:t>
      </w:r>
      <w:bookmarkStart w:id="3320" w:name="_ETM_Q13_239223"/>
      <w:bookmarkEnd w:id="3320"/>
      <w:r>
        <w:rPr>
          <w:rFonts w:hint="cs"/>
          <w:rtl/>
          <w:lang w:eastAsia="he-IL"/>
        </w:rPr>
        <w:t xml:space="preserve">. </w:t>
      </w:r>
      <w:bookmarkStart w:id="3321" w:name="_ETM_Q13_240183"/>
      <w:bookmarkEnd w:id="3321"/>
      <w:r>
        <w:rPr>
          <w:rFonts w:hint="cs"/>
          <w:rtl/>
          <w:lang w:eastAsia="he-IL"/>
        </w:rPr>
        <w:t>את זה עשית לפני סיום.</w:t>
      </w:r>
      <w:bookmarkStart w:id="3322" w:name="_ETM_Q13_241283"/>
      <w:bookmarkStart w:id="3323" w:name="_ETM_Q13_241506"/>
      <w:bookmarkEnd w:id="3322"/>
      <w:bookmarkEnd w:id="3323"/>
    </w:p>
    <w:p w:rsidR="00E330A0" w:rsidRDefault="00E330A0" w:rsidP="004326D5">
      <w:pPr>
        <w:rPr>
          <w:rtl/>
          <w:lang w:eastAsia="he-IL"/>
        </w:rPr>
      </w:pPr>
      <w:bookmarkStart w:id="3324" w:name="_ETM_Q13_241599"/>
      <w:bookmarkEnd w:id="3324"/>
    </w:p>
    <w:p w:rsidR="00E330A0" w:rsidRDefault="00E330A0" w:rsidP="004326D5">
      <w:pPr>
        <w:pStyle w:val="af5"/>
        <w:keepNext/>
        <w:rPr>
          <w:rtl/>
        </w:rPr>
      </w:pPr>
      <w:bookmarkStart w:id="3325" w:name="ET_interruption_6127_4"/>
      <w:r w:rsidRPr="00F247CD">
        <w:rPr>
          <w:rStyle w:val="TagStyle"/>
          <w:rtl/>
        </w:rPr>
        <w:t xml:space="preserve"> &lt;&lt; קריאה &gt;&gt; </w:t>
      </w:r>
      <w:r>
        <w:rPr>
          <w:rtl/>
        </w:rPr>
        <w:t>ולדימיר בליאק (יש עתיד):</w:t>
      </w:r>
      <w:r w:rsidRPr="00F247CD">
        <w:rPr>
          <w:rStyle w:val="TagStyle"/>
          <w:rtl/>
        </w:rPr>
        <w:t xml:space="preserve"> &lt;&lt; קריאה &gt;&gt;</w:t>
      </w:r>
      <w:r>
        <w:rPr>
          <w:rtl/>
        </w:rPr>
        <w:t xml:space="preserve">  </w:t>
      </w:r>
      <w:bookmarkEnd w:id="3325"/>
    </w:p>
    <w:p w:rsidR="00E330A0" w:rsidRDefault="00E330A0" w:rsidP="00A02D07">
      <w:pPr>
        <w:rPr>
          <w:rtl/>
          <w:lang w:eastAsia="he-IL"/>
        </w:rPr>
      </w:pPr>
    </w:p>
    <w:p w:rsidR="00E330A0" w:rsidRDefault="00E330A0" w:rsidP="004326D5">
      <w:pPr>
        <w:rPr>
          <w:rtl/>
          <w:lang w:eastAsia="he-IL"/>
        </w:rPr>
      </w:pPr>
      <w:bookmarkStart w:id="3326" w:name="_ETM_Q13_240923"/>
      <w:bookmarkEnd w:id="3326"/>
      <w:r>
        <w:rPr>
          <w:rFonts w:hint="cs"/>
          <w:rtl/>
          <w:lang w:eastAsia="he-IL"/>
        </w:rPr>
        <w:t>למה אתה משקר?</w:t>
      </w:r>
      <w:bookmarkStart w:id="3327" w:name="_ETM_Q13_244576"/>
      <w:bookmarkEnd w:id="3327"/>
    </w:p>
    <w:p w:rsidR="00E330A0" w:rsidRDefault="00E330A0" w:rsidP="004326D5">
      <w:pPr>
        <w:rPr>
          <w:rtl/>
          <w:lang w:eastAsia="he-IL"/>
        </w:rPr>
      </w:pPr>
      <w:bookmarkStart w:id="3328" w:name="_ETM_Q13_244651"/>
      <w:bookmarkEnd w:id="3328"/>
    </w:p>
    <w:p w:rsidR="00E330A0" w:rsidRDefault="00E330A0" w:rsidP="004326D5">
      <w:pPr>
        <w:pStyle w:val="-"/>
        <w:keepNext/>
        <w:rPr>
          <w:rtl/>
        </w:rPr>
      </w:pPr>
      <w:bookmarkStart w:id="3329" w:name="ET_speakercontinue_5087_5"/>
      <w:r w:rsidRPr="00F247CD">
        <w:rPr>
          <w:rStyle w:val="TagStyle"/>
          <w:rtl/>
        </w:rPr>
        <w:t xml:space="preserve"> &lt;&lt; דובר_המשך &gt;&gt; </w:t>
      </w:r>
      <w:r>
        <w:rPr>
          <w:rtl/>
        </w:rPr>
        <w:t>יאיר לפיד (יש עתיד):</w:t>
      </w:r>
      <w:r w:rsidRPr="00F247CD">
        <w:rPr>
          <w:rStyle w:val="TagStyle"/>
          <w:rtl/>
        </w:rPr>
        <w:t xml:space="preserve"> &lt;&lt; דובר_המשך &gt;&gt;</w:t>
      </w:r>
      <w:r>
        <w:rPr>
          <w:rtl/>
        </w:rPr>
        <w:t xml:space="preserve">  </w:t>
      </w:r>
      <w:bookmarkEnd w:id="3329"/>
    </w:p>
    <w:p w:rsidR="00E330A0" w:rsidRDefault="00E330A0" w:rsidP="00A02D07">
      <w:pPr>
        <w:rPr>
          <w:rtl/>
          <w:lang w:eastAsia="he-IL"/>
        </w:rPr>
      </w:pPr>
    </w:p>
    <w:p w:rsidR="00E330A0" w:rsidRDefault="00E330A0" w:rsidP="004326D5">
      <w:pPr>
        <w:rPr>
          <w:rtl/>
          <w:lang w:eastAsia="he-IL"/>
        </w:rPr>
      </w:pPr>
      <w:bookmarkStart w:id="3330" w:name="_ETM_Q13_250951"/>
      <w:bookmarkStart w:id="3331" w:name="_ETM_Q13_246243"/>
      <w:bookmarkEnd w:id="3330"/>
      <w:bookmarkEnd w:id="3331"/>
      <w:r>
        <w:rPr>
          <w:rFonts w:hint="cs"/>
          <w:rtl/>
          <w:lang w:eastAsia="he-IL"/>
        </w:rPr>
        <w:t xml:space="preserve">אילולא </w:t>
      </w:r>
      <w:bookmarkStart w:id="3332" w:name="_ETM_Q13_243413"/>
      <w:bookmarkEnd w:id="3332"/>
      <w:r>
        <w:rPr>
          <w:rFonts w:hint="cs"/>
          <w:rtl/>
          <w:lang w:eastAsia="he-IL"/>
        </w:rPr>
        <w:t>איבדתם</w:t>
      </w:r>
      <w:bookmarkStart w:id="3333" w:name="_ETM_Q13_244890"/>
      <w:bookmarkEnd w:id="3333"/>
      <w:r>
        <w:rPr>
          <w:rFonts w:hint="cs"/>
          <w:rtl/>
          <w:lang w:eastAsia="he-IL"/>
        </w:rPr>
        <w:t xml:space="preserve"> את הבושה</w:t>
      </w:r>
      <w:bookmarkStart w:id="3334" w:name="_ETM_Q13_244033"/>
      <w:bookmarkEnd w:id="3334"/>
      <w:r>
        <w:rPr>
          <w:rFonts w:hint="cs"/>
          <w:rtl/>
          <w:lang w:eastAsia="he-IL"/>
        </w:rPr>
        <w:t>, לעולם לא הייתם מעיזים</w:t>
      </w:r>
      <w:bookmarkStart w:id="3335" w:name="_ETM_Q13_247163"/>
      <w:bookmarkEnd w:id="3335"/>
      <w:r>
        <w:rPr>
          <w:rFonts w:hint="cs"/>
          <w:rtl/>
          <w:lang w:eastAsia="he-IL"/>
        </w:rPr>
        <w:t xml:space="preserve"> - - -</w:t>
      </w:r>
    </w:p>
    <w:p w:rsidR="00E330A0" w:rsidRDefault="00E330A0" w:rsidP="004326D5">
      <w:pPr>
        <w:rPr>
          <w:rtl/>
          <w:lang w:eastAsia="he-IL"/>
        </w:rPr>
      </w:pPr>
      <w:bookmarkStart w:id="3336" w:name="_ETM_Q13_243254"/>
      <w:bookmarkEnd w:id="3336"/>
    </w:p>
    <w:p w:rsidR="00E330A0" w:rsidRDefault="00E330A0" w:rsidP="004326D5">
      <w:pPr>
        <w:pStyle w:val="af5"/>
        <w:keepNext/>
        <w:rPr>
          <w:rtl/>
        </w:rPr>
      </w:pPr>
      <w:bookmarkStart w:id="3337" w:name="ET_interruption_קריאות_6"/>
      <w:r w:rsidRPr="00F247CD">
        <w:rPr>
          <w:rStyle w:val="TagStyle"/>
          <w:rtl/>
        </w:rPr>
        <w:t xml:space="preserve"> &lt;&lt; קריאה &gt;&gt; </w:t>
      </w:r>
      <w:r>
        <w:rPr>
          <w:rtl/>
        </w:rPr>
        <w:t>קריאות:</w:t>
      </w:r>
      <w:r w:rsidRPr="00F247CD">
        <w:rPr>
          <w:rStyle w:val="TagStyle"/>
          <w:rtl/>
        </w:rPr>
        <w:t xml:space="preserve"> &lt;&lt; קריאה &gt;&gt;</w:t>
      </w:r>
      <w:r>
        <w:rPr>
          <w:rtl/>
        </w:rPr>
        <w:t xml:space="preserve">  </w:t>
      </w:r>
      <w:bookmarkEnd w:id="3337"/>
    </w:p>
    <w:p w:rsidR="00E330A0" w:rsidRDefault="00E330A0" w:rsidP="00A02D07">
      <w:pPr>
        <w:rPr>
          <w:rtl/>
          <w:lang w:eastAsia="he-IL"/>
        </w:rPr>
      </w:pPr>
    </w:p>
    <w:p w:rsidR="00E330A0" w:rsidRDefault="00E330A0" w:rsidP="004326D5">
      <w:pPr>
        <w:rPr>
          <w:rtl/>
          <w:lang w:eastAsia="he-IL"/>
        </w:rPr>
      </w:pPr>
      <w:bookmarkStart w:id="3338" w:name="_ETM_Q13_250374"/>
      <w:bookmarkStart w:id="3339" w:name="_ETM_Q13_250630"/>
      <w:bookmarkStart w:id="3340" w:name="_ETM_Q13_250729"/>
      <w:bookmarkEnd w:id="3338"/>
      <w:bookmarkEnd w:id="3339"/>
      <w:bookmarkEnd w:id="3340"/>
      <w:r>
        <w:rPr>
          <w:rFonts w:hint="cs"/>
          <w:rtl/>
          <w:lang w:eastAsia="he-IL"/>
        </w:rPr>
        <w:t>- -</w:t>
      </w:r>
      <w:bookmarkStart w:id="3341" w:name="_ETM_Q13_251715"/>
      <w:bookmarkEnd w:id="3341"/>
      <w:r>
        <w:rPr>
          <w:rFonts w:hint="cs"/>
          <w:rtl/>
          <w:lang w:eastAsia="he-IL"/>
        </w:rPr>
        <w:t xml:space="preserve"> -</w:t>
      </w:r>
      <w:bookmarkStart w:id="3342" w:name="_ETM_Q13_247164"/>
      <w:bookmarkEnd w:id="3342"/>
    </w:p>
    <w:p w:rsidR="00E330A0" w:rsidRDefault="00E330A0" w:rsidP="004326D5">
      <w:pPr>
        <w:rPr>
          <w:rtl/>
          <w:lang w:eastAsia="he-IL"/>
        </w:rPr>
      </w:pPr>
      <w:bookmarkStart w:id="3343" w:name="_ETM_Q13_247331"/>
      <w:bookmarkStart w:id="3344" w:name="_ETM_Q13_247461"/>
      <w:bookmarkStart w:id="3345" w:name="_ETM_Q13_246534"/>
      <w:bookmarkEnd w:id="3343"/>
      <w:bookmarkEnd w:id="3344"/>
      <w:bookmarkEnd w:id="3345"/>
    </w:p>
    <w:p w:rsidR="00E330A0" w:rsidRDefault="00E330A0" w:rsidP="004326D5">
      <w:pPr>
        <w:pStyle w:val="af5"/>
        <w:keepNext/>
        <w:rPr>
          <w:rtl/>
        </w:rPr>
      </w:pPr>
      <w:bookmarkStart w:id="3346" w:name="ET_interruption_6635_7"/>
      <w:r w:rsidRPr="00F247CD">
        <w:rPr>
          <w:rStyle w:val="TagStyle"/>
          <w:rtl/>
        </w:rPr>
        <w:t xml:space="preserve"> &lt;&lt; קריאה &gt;&gt; </w:t>
      </w:r>
      <w:r>
        <w:rPr>
          <w:rtl/>
        </w:rPr>
        <w:t>שר החקלאות וביטחון המזון אבי דיכטר:</w:t>
      </w:r>
      <w:r w:rsidRPr="00F247CD">
        <w:rPr>
          <w:rStyle w:val="TagStyle"/>
          <w:rtl/>
        </w:rPr>
        <w:t xml:space="preserve"> &lt;&lt; קריאה &gt;&gt;</w:t>
      </w:r>
      <w:r>
        <w:rPr>
          <w:rtl/>
        </w:rPr>
        <w:t xml:space="preserve">  </w:t>
      </w:r>
      <w:bookmarkEnd w:id="3346"/>
    </w:p>
    <w:p w:rsidR="00E330A0" w:rsidRDefault="00E330A0" w:rsidP="00A02D07">
      <w:pPr>
        <w:rPr>
          <w:rtl/>
          <w:lang w:eastAsia="he-IL"/>
        </w:rPr>
      </w:pPr>
    </w:p>
    <w:p w:rsidR="00E330A0" w:rsidRPr="00F247CD" w:rsidRDefault="00E330A0" w:rsidP="004326D5">
      <w:pPr>
        <w:rPr>
          <w:rtl/>
          <w:lang w:eastAsia="he-IL"/>
        </w:rPr>
      </w:pPr>
      <w:bookmarkStart w:id="3347" w:name="_ETM_Q13_250318"/>
      <w:bookmarkEnd w:id="3347"/>
      <w:r>
        <w:rPr>
          <w:rFonts w:hint="cs"/>
          <w:rtl/>
          <w:lang w:eastAsia="he-IL"/>
        </w:rPr>
        <w:t xml:space="preserve">את זה </w:t>
      </w:r>
      <w:bookmarkStart w:id="3348" w:name="_ETM_Q13_247005"/>
      <w:bookmarkEnd w:id="3348"/>
      <w:r>
        <w:rPr>
          <w:rFonts w:hint="cs"/>
          <w:rtl/>
          <w:lang w:eastAsia="he-IL"/>
        </w:rPr>
        <w:t>עשית לפני סיום</w:t>
      </w:r>
      <w:bookmarkStart w:id="3349" w:name="_ETM_Q13_247385"/>
      <w:bookmarkEnd w:id="3349"/>
      <w:r>
        <w:rPr>
          <w:rFonts w:hint="cs"/>
          <w:rtl/>
          <w:lang w:eastAsia="he-IL"/>
        </w:rPr>
        <w:t>.</w:t>
      </w:r>
    </w:p>
    <w:p w:rsidR="00E330A0" w:rsidRDefault="00E330A0" w:rsidP="009635F5">
      <w:pPr>
        <w:rPr>
          <w:rtl/>
        </w:rPr>
      </w:pPr>
      <w:bookmarkStart w:id="3350" w:name="_ETM_Q13_248809"/>
      <w:bookmarkEnd w:id="3350"/>
    </w:p>
    <w:p w:rsidR="00E330A0" w:rsidRDefault="00E330A0" w:rsidP="004326D5">
      <w:pPr>
        <w:pStyle w:val="af5"/>
        <w:keepNext/>
        <w:rPr>
          <w:rtl/>
        </w:rPr>
      </w:pPr>
      <w:bookmarkStart w:id="3351" w:name="ET_interruption_6127_8"/>
      <w:r w:rsidRPr="00F247CD">
        <w:rPr>
          <w:rStyle w:val="TagStyle"/>
          <w:rtl/>
        </w:rPr>
        <w:t xml:space="preserve"> &lt;&lt; קריאה &gt;&gt; </w:t>
      </w:r>
      <w:r>
        <w:rPr>
          <w:rtl/>
        </w:rPr>
        <w:t>ולדימיר בליאק (יש עתיד):</w:t>
      </w:r>
      <w:r w:rsidRPr="00F247CD">
        <w:rPr>
          <w:rStyle w:val="TagStyle"/>
          <w:rtl/>
        </w:rPr>
        <w:t xml:space="preserve"> &lt;&lt; קריאה &gt;&gt;</w:t>
      </w:r>
      <w:r>
        <w:rPr>
          <w:rtl/>
        </w:rPr>
        <w:t xml:space="preserve">  </w:t>
      </w:r>
      <w:bookmarkEnd w:id="3351"/>
    </w:p>
    <w:p w:rsidR="00E330A0" w:rsidRDefault="00E330A0" w:rsidP="00A02D07">
      <w:pPr>
        <w:rPr>
          <w:rtl/>
          <w:lang w:eastAsia="he-IL"/>
        </w:rPr>
      </w:pPr>
    </w:p>
    <w:p w:rsidR="00E330A0" w:rsidRDefault="00E330A0" w:rsidP="004326D5">
      <w:pPr>
        <w:rPr>
          <w:rtl/>
          <w:lang w:eastAsia="he-IL"/>
        </w:rPr>
      </w:pPr>
      <w:bookmarkStart w:id="3352" w:name="_ETM_Q13_251206"/>
      <w:bookmarkEnd w:id="3352"/>
      <w:r>
        <w:rPr>
          <w:rFonts w:hint="cs"/>
          <w:rtl/>
          <w:lang w:eastAsia="he-IL"/>
        </w:rPr>
        <w:t>למה אתה משקר?</w:t>
      </w:r>
      <w:bookmarkStart w:id="3353" w:name="_ETM_Q13_255017"/>
      <w:bookmarkStart w:id="3354" w:name="_ETM_Q13_250336"/>
      <w:bookmarkStart w:id="3355" w:name="_ETM_Q13_250564"/>
      <w:bookmarkEnd w:id="3353"/>
      <w:bookmarkEnd w:id="3354"/>
      <w:bookmarkEnd w:id="3355"/>
    </w:p>
    <w:p w:rsidR="00E330A0" w:rsidRDefault="00E330A0" w:rsidP="004326D5">
      <w:pPr>
        <w:rPr>
          <w:rtl/>
          <w:lang w:eastAsia="he-IL"/>
        </w:rPr>
      </w:pPr>
      <w:bookmarkStart w:id="3356" w:name="_ETM_Q13_250686"/>
      <w:bookmarkEnd w:id="3356"/>
    </w:p>
    <w:p w:rsidR="00E330A0" w:rsidRDefault="00E330A0" w:rsidP="004326D5">
      <w:pPr>
        <w:pStyle w:val="af6"/>
        <w:keepNext/>
        <w:rPr>
          <w:rtl/>
        </w:rPr>
      </w:pPr>
      <w:bookmarkStart w:id="3357" w:name="ET_yor_6423_9"/>
      <w:r w:rsidRPr="00F247CD">
        <w:rPr>
          <w:rStyle w:val="TagStyle"/>
          <w:rtl/>
        </w:rPr>
        <w:t xml:space="preserve"> &lt;&lt; יור &gt;&gt; </w:t>
      </w:r>
      <w:r>
        <w:rPr>
          <w:rtl/>
        </w:rPr>
        <w:t>היו"ר אמיר אוחנה:</w:t>
      </w:r>
      <w:r w:rsidRPr="00F247CD">
        <w:rPr>
          <w:rStyle w:val="TagStyle"/>
          <w:rtl/>
        </w:rPr>
        <w:t xml:space="preserve"> &lt;&lt; יור &gt;&gt;</w:t>
      </w:r>
      <w:r>
        <w:rPr>
          <w:rtl/>
        </w:rPr>
        <w:t xml:space="preserve">  </w:t>
      </w:r>
      <w:bookmarkEnd w:id="3357"/>
    </w:p>
    <w:p w:rsidR="00E330A0" w:rsidRDefault="00E330A0" w:rsidP="00A02D07">
      <w:pPr>
        <w:rPr>
          <w:rtl/>
          <w:lang w:eastAsia="he-IL"/>
        </w:rPr>
      </w:pPr>
    </w:p>
    <w:p w:rsidR="00E330A0" w:rsidRDefault="00E330A0" w:rsidP="004326D5">
      <w:pPr>
        <w:rPr>
          <w:rtl/>
          <w:lang w:eastAsia="he-IL"/>
        </w:rPr>
      </w:pPr>
      <w:bookmarkStart w:id="3358" w:name="_ETM_Q13_251359"/>
      <w:bookmarkEnd w:id="3358"/>
      <w:r>
        <w:rPr>
          <w:rFonts w:hint="cs"/>
          <w:rtl/>
          <w:lang w:eastAsia="he-IL"/>
        </w:rPr>
        <w:t>חברי הכנסת, חברי</w:t>
      </w:r>
      <w:bookmarkStart w:id="3359" w:name="_ETM_Q13_255061"/>
      <w:bookmarkEnd w:id="3359"/>
      <w:r>
        <w:rPr>
          <w:rFonts w:hint="cs"/>
          <w:rtl/>
          <w:lang w:eastAsia="he-IL"/>
        </w:rPr>
        <w:t xml:space="preserve"> ה</w:t>
      </w:r>
      <w:bookmarkStart w:id="3360" w:name="_ETM_Q13_251886"/>
      <w:bookmarkEnd w:id="3360"/>
      <w:r>
        <w:rPr>
          <w:rFonts w:hint="cs"/>
          <w:rtl/>
          <w:lang w:eastAsia="he-IL"/>
        </w:rPr>
        <w:t>כנסת.</w:t>
      </w:r>
      <w:bookmarkStart w:id="3361" w:name="_ETM_Q13_254357"/>
      <w:bookmarkEnd w:id="3361"/>
    </w:p>
    <w:p w:rsidR="00E330A0" w:rsidRDefault="00E330A0" w:rsidP="004326D5">
      <w:pPr>
        <w:rPr>
          <w:rtl/>
          <w:lang w:eastAsia="he-IL"/>
        </w:rPr>
      </w:pPr>
      <w:bookmarkStart w:id="3362" w:name="_ETM_Q13_254445"/>
      <w:bookmarkStart w:id="3363" w:name="_ETM_Q13_250896"/>
      <w:bookmarkEnd w:id="3362"/>
      <w:bookmarkEnd w:id="3363"/>
    </w:p>
    <w:p w:rsidR="00E330A0" w:rsidRDefault="00E330A0" w:rsidP="004326D5">
      <w:pPr>
        <w:pStyle w:val="af5"/>
        <w:keepNext/>
        <w:rPr>
          <w:rtl/>
        </w:rPr>
      </w:pPr>
      <w:bookmarkStart w:id="3364" w:name="ET_interruption_5084_12"/>
      <w:r w:rsidRPr="00F247CD">
        <w:rPr>
          <w:rStyle w:val="TagStyle"/>
          <w:rtl/>
        </w:rPr>
        <w:t xml:space="preserve"> &lt;&lt; קריאה &gt;&gt; </w:t>
      </w:r>
      <w:r>
        <w:rPr>
          <w:rtl/>
        </w:rPr>
        <w:t>מיקי לוי (יש עתיד):</w:t>
      </w:r>
      <w:r w:rsidRPr="00F247CD">
        <w:rPr>
          <w:rStyle w:val="TagStyle"/>
          <w:rtl/>
        </w:rPr>
        <w:t xml:space="preserve"> &lt;&lt; קריאה &gt;&gt;</w:t>
      </w:r>
      <w:r>
        <w:rPr>
          <w:rtl/>
        </w:rPr>
        <w:t xml:space="preserve">  </w:t>
      </w:r>
      <w:bookmarkEnd w:id="3364"/>
    </w:p>
    <w:p w:rsidR="00E330A0" w:rsidRDefault="00E330A0" w:rsidP="00A02D07">
      <w:pPr>
        <w:rPr>
          <w:rtl/>
          <w:lang w:eastAsia="he-IL"/>
        </w:rPr>
      </w:pPr>
    </w:p>
    <w:p w:rsidR="00E330A0" w:rsidRDefault="00E330A0" w:rsidP="004326D5">
      <w:pPr>
        <w:rPr>
          <w:rtl/>
          <w:lang w:eastAsia="he-IL"/>
        </w:rPr>
      </w:pPr>
      <w:bookmarkStart w:id="3365" w:name="_ETM_Q13_252686"/>
      <w:bookmarkStart w:id="3366" w:name="_ETM_Q13_254415"/>
      <w:bookmarkEnd w:id="3365"/>
      <w:bookmarkEnd w:id="3366"/>
      <w:r>
        <w:rPr>
          <w:rFonts w:hint="cs"/>
          <w:rtl/>
          <w:lang w:eastAsia="he-IL"/>
        </w:rPr>
        <w:t>אתה יודע שזה שקר.</w:t>
      </w:r>
      <w:bookmarkStart w:id="3367" w:name="_ETM_Q13_251805"/>
      <w:bookmarkEnd w:id="3367"/>
    </w:p>
    <w:p w:rsidR="00E330A0" w:rsidRPr="00F247CD" w:rsidRDefault="00E330A0" w:rsidP="004326D5">
      <w:pPr>
        <w:rPr>
          <w:rtl/>
          <w:lang w:eastAsia="he-IL"/>
        </w:rPr>
      </w:pPr>
      <w:bookmarkStart w:id="3368" w:name="_ETM_Q13_251942"/>
      <w:bookmarkStart w:id="3369" w:name="_ETM_Q13_252036"/>
      <w:bookmarkEnd w:id="3368"/>
      <w:bookmarkEnd w:id="3369"/>
    </w:p>
    <w:p w:rsidR="00E330A0" w:rsidRDefault="00E330A0" w:rsidP="004326D5">
      <w:pPr>
        <w:pStyle w:val="af5"/>
        <w:keepNext/>
        <w:rPr>
          <w:rtl/>
        </w:rPr>
      </w:pPr>
      <w:bookmarkStart w:id="3370" w:name="ET_interruption_6635_10"/>
      <w:r w:rsidRPr="00F247CD">
        <w:rPr>
          <w:rStyle w:val="TagStyle"/>
          <w:rtl/>
        </w:rPr>
        <w:t xml:space="preserve"> &lt;&lt; קריאה &gt;&gt; </w:t>
      </w:r>
      <w:r>
        <w:rPr>
          <w:rtl/>
        </w:rPr>
        <w:t>שר החקלאות וביטחון המזון אבי דיכטר:</w:t>
      </w:r>
      <w:r w:rsidRPr="00F247CD">
        <w:rPr>
          <w:rStyle w:val="TagStyle"/>
          <w:rtl/>
        </w:rPr>
        <w:t xml:space="preserve"> &lt;&lt; קריאה &gt;&gt;</w:t>
      </w:r>
      <w:r>
        <w:rPr>
          <w:rtl/>
        </w:rPr>
        <w:t xml:space="preserve">  </w:t>
      </w:r>
      <w:bookmarkEnd w:id="3370"/>
    </w:p>
    <w:p w:rsidR="00E330A0" w:rsidRDefault="00E330A0" w:rsidP="00A02D07">
      <w:pPr>
        <w:rPr>
          <w:rtl/>
          <w:lang w:eastAsia="he-IL"/>
        </w:rPr>
      </w:pPr>
    </w:p>
    <w:p w:rsidR="00E330A0" w:rsidRDefault="00E330A0" w:rsidP="004326D5">
      <w:pPr>
        <w:rPr>
          <w:rtl/>
          <w:lang w:eastAsia="he-IL"/>
        </w:rPr>
      </w:pPr>
      <w:bookmarkStart w:id="3371" w:name="_ETM_Q13_253106"/>
      <w:bookmarkEnd w:id="3371"/>
      <w:r>
        <w:rPr>
          <w:rFonts w:hint="cs"/>
          <w:rtl/>
          <w:lang w:eastAsia="he-IL"/>
        </w:rPr>
        <w:t>את זה לא נשכח.</w:t>
      </w:r>
      <w:bookmarkStart w:id="3372" w:name="_ETM_Q13_251996"/>
      <w:bookmarkStart w:id="3373" w:name="_ETM_Q13_255241"/>
      <w:bookmarkEnd w:id="3372"/>
      <w:bookmarkEnd w:id="3373"/>
    </w:p>
    <w:p w:rsidR="00E330A0" w:rsidRPr="00102D43" w:rsidRDefault="00E330A0" w:rsidP="009635F5">
      <w:pPr>
        <w:rPr>
          <w:rtl/>
        </w:rPr>
      </w:pPr>
      <w:bookmarkStart w:id="3374" w:name="_ETM_Q13_255316"/>
      <w:bookmarkStart w:id="3375" w:name="_ETM_Q13_250835"/>
      <w:bookmarkEnd w:id="3374"/>
      <w:bookmarkEnd w:id="3375"/>
    </w:p>
    <w:p w:rsidR="00E330A0" w:rsidRDefault="00E330A0" w:rsidP="004326D5">
      <w:pPr>
        <w:pStyle w:val="af6"/>
        <w:keepNext/>
        <w:rPr>
          <w:rtl/>
        </w:rPr>
      </w:pPr>
      <w:r w:rsidRPr="00991C7B">
        <w:rPr>
          <w:rStyle w:val="TagStyle"/>
          <w:rtl/>
        </w:rPr>
        <w:t xml:space="preserve"> &lt;&lt; יור &gt;&gt; </w:t>
      </w:r>
      <w:r>
        <w:rPr>
          <w:rtl/>
        </w:rPr>
        <w:t>היו"ר אמיר אוחנה:</w:t>
      </w:r>
      <w:r w:rsidRPr="00991C7B">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376" w:name="_ETM_Q13_257888"/>
      <w:bookmarkEnd w:id="3376"/>
      <w:r>
        <w:rPr>
          <w:rFonts w:hint="cs"/>
          <w:rtl/>
          <w:lang w:eastAsia="he-IL"/>
        </w:rPr>
        <w:t>השר דיכטר</w:t>
      </w:r>
      <w:bookmarkStart w:id="3377" w:name="_ETM_Q13_255326"/>
      <w:bookmarkStart w:id="3378" w:name="_ETM_Q13_255699"/>
      <w:bookmarkEnd w:id="3377"/>
      <w:bookmarkEnd w:id="3378"/>
      <w:r>
        <w:rPr>
          <w:rFonts w:hint="cs"/>
          <w:rtl/>
          <w:lang w:eastAsia="he-IL"/>
        </w:rPr>
        <w:t>.</w:t>
      </w:r>
      <w:bookmarkStart w:id="3379" w:name="_ETM_Q13_253705"/>
      <w:bookmarkEnd w:id="3379"/>
    </w:p>
    <w:p w:rsidR="00E330A0" w:rsidRDefault="00E330A0" w:rsidP="004326D5">
      <w:pPr>
        <w:rPr>
          <w:rtl/>
          <w:lang w:eastAsia="he-IL"/>
        </w:rPr>
      </w:pPr>
      <w:bookmarkStart w:id="3380" w:name="_ETM_Q13_253836"/>
      <w:bookmarkStart w:id="3381" w:name="_ETM_Q13_253922"/>
      <w:bookmarkEnd w:id="3380"/>
      <w:bookmarkEnd w:id="3381"/>
    </w:p>
    <w:p w:rsidR="00E330A0" w:rsidRDefault="00E330A0" w:rsidP="004326D5">
      <w:pPr>
        <w:pStyle w:val="af5"/>
        <w:keepNext/>
        <w:rPr>
          <w:rtl/>
        </w:rPr>
      </w:pPr>
      <w:bookmarkStart w:id="3382" w:name="ET_interruption_5084_14"/>
      <w:r w:rsidRPr="00991C7B">
        <w:rPr>
          <w:rStyle w:val="TagStyle"/>
          <w:rtl/>
        </w:rPr>
        <w:t xml:space="preserve"> &lt;&lt; קריאה &gt;&gt; </w:t>
      </w:r>
      <w:r>
        <w:rPr>
          <w:rtl/>
        </w:rPr>
        <w:t>מיקי לוי (יש עתיד):</w:t>
      </w:r>
      <w:r w:rsidRPr="00991C7B">
        <w:rPr>
          <w:rStyle w:val="TagStyle"/>
          <w:rtl/>
        </w:rPr>
        <w:t xml:space="preserve"> &lt;&lt; קריאה &gt;&gt;</w:t>
      </w:r>
      <w:r>
        <w:rPr>
          <w:rtl/>
        </w:rPr>
        <w:t xml:space="preserve">  </w:t>
      </w:r>
      <w:bookmarkEnd w:id="3382"/>
    </w:p>
    <w:p w:rsidR="00E330A0" w:rsidRDefault="00E330A0" w:rsidP="00A02D07">
      <w:pPr>
        <w:rPr>
          <w:rtl/>
          <w:lang w:eastAsia="he-IL"/>
        </w:rPr>
      </w:pPr>
    </w:p>
    <w:p w:rsidR="00E330A0" w:rsidRDefault="00E330A0" w:rsidP="004326D5">
      <w:pPr>
        <w:rPr>
          <w:rtl/>
          <w:lang w:eastAsia="he-IL"/>
        </w:rPr>
      </w:pPr>
      <w:bookmarkStart w:id="3383" w:name="_ETM_Q13_258595"/>
      <w:bookmarkEnd w:id="3383"/>
      <w:r>
        <w:rPr>
          <w:rFonts w:hint="cs"/>
          <w:rtl/>
          <w:lang w:eastAsia="he-IL"/>
        </w:rPr>
        <w:t>זה שקר, אבי - - -</w:t>
      </w:r>
    </w:p>
    <w:p w:rsidR="00E330A0" w:rsidRDefault="00E330A0" w:rsidP="004326D5">
      <w:pPr>
        <w:rPr>
          <w:rtl/>
          <w:lang w:eastAsia="he-IL"/>
        </w:rPr>
      </w:pPr>
      <w:bookmarkStart w:id="3384" w:name="_ETM_Q13_255606"/>
      <w:bookmarkEnd w:id="3384"/>
    </w:p>
    <w:p w:rsidR="00E330A0" w:rsidRDefault="00E330A0" w:rsidP="004326D5">
      <w:pPr>
        <w:pStyle w:val="af5"/>
        <w:keepNext/>
        <w:rPr>
          <w:rtl/>
        </w:rPr>
      </w:pPr>
      <w:bookmarkStart w:id="3385" w:name="ET_interruption_6635_15"/>
      <w:r w:rsidRPr="00991C7B">
        <w:rPr>
          <w:rStyle w:val="TagStyle"/>
          <w:rtl/>
        </w:rPr>
        <w:t xml:space="preserve"> &lt;&lt; קריאה &gt;&gt; </w:t>
      </w:r>
      <w:r>
        <w:rPr>
          <w:rtl/>
        </w:rPr>
        <w:t>שר החקלאות וביטחון המזון אבי דיכטר:</w:t>
      </w:r>
      <w:r w:rsidRPr="00991C7B">
        <w:rPr>
          <w:rStyle w:val="TagStyle"/>
          <w:rtl/>
        </w:rPr>
        <w:t xml:space="preserve"> &lt;&lt; קריאה &gt;&gt;</w:t>
      </w:r>
      <w:r>
        <w:rPr>
          <w:rtl/>
        </w:rPr>
        <w:t xml:space="preserve">  </w:t>
      </w:r>
      <w:bookmarkEnd w:id="3385"/>
    </w:p>
    <w:p w:rsidR="00E330A0" w:rsidRDefault="00E330A0" w:rsidP="00A02D07">
      <w:pPr>
        <w:rPr>
          <w:rtl/>
          <w:lang w:eastAsia="he-IL"/>
        </w:rPr>
      </w:pPr>
    </w:p>
    <w:p w:rsidR="00E330A0" w:rsidRDefault="00E330A0" w:rsidP="00102D43">
      <w:pPr>
        <w:rPr>
          <w:rtl/>
          <w:lang w:eastAsia="he-IL"/>
        </w:rPr>
      </w:pPr>
      <w:bookmarkStart w:id="3386" w:name="_ETM_Q13_258102"/>
      <w:bookmarkStart w:id="3387" w:name="_ETM_Q13_258357"/>
      <w:bookmarkStart w:id="3388" w:name="_ETM_Q13_258445"/>
      <w:bookmarkEnd w:id="3386"/>
      <w:bookmarkEnd w:id="3387"/>
      <w:bookmarkEnd w:id="3388"/>
      <w:r>
        <w:rPr>
          <w:rFonts w:hint="cs"/>
          <w:rtl/>
          <w:lang w:eastAsia="he-IL"/>
        </w:rPr>
        <w:t xml:space="preserve">10 קמ"ר. </w:t>
      </w:r>
      <w:bookmarkStart w:id="3389" w:name="_ETM_Q13_260037"/>
      <w:bookmarkEnd w:id="3389"/>
    </w:p>
    <w:p w:rsidR="00E330A0" w:rsidRDefault="00E330A0" w:rsidP="004326D5">
      <w:pPr>
        <w:rPr>
          <w:rtl/>
          <w:lang w:eastAsia="he-IL"/>
        </w:rPr>
      </w:pPr>
      <w:bookmarkStart w:id="3390" w:name="_ETM_Q13_260101"/>
      <w:bookmarkStart w:id="3391" w:name="_ETM_Q13_257856"/>
      <w:bookmarkEnd w:id="3390"/>
      <w:bookmarkEnd w:id="3391"/>
    </w:p>
    <w:p w:rsidR="00E330A0" w:rsidRDefault="00E330A0" w:rsidP="004326D5">
      <w:pPr>
        <w:pStyle w:val="af5"/>
        <w:keepNext/>
        <w:rPr>
          <w:rtl/>
        </w:rPr>
      </w:pPr>
      <w:bookmarkStart w:id="3392" w:name="ET_interruption_6127_16"/>
      <w:r w:rsidRPr="00991C7B">
        <w:rPr>
          <w:rStyle w:val="TagStyle"/>
          <w:rtl/>
        </w:rPr>
        <w:t xml:space="preserve"> &lt;&lt; קריאה &gt;&gt; </w:t>
      </w:r>
      <w:r>
        <w:rPr>
          <w:rFonts w:hint="cs"/>
          <w:rtl/>
        </w:rPr>
        <w:t>קריאות</w:t>
      </w:r>
      <w:r>
        <w:rPr>
          <w:rtl/>
        </w:rPr>
        <w:t>:</w:t>
      </w:r>
      <w:r w:rsidRPr="00991C7B">
        <w:rPr>
          <w:rStyle w:val="TagStyle"/>
          <w:rtl/>
        </w:rPr>
        <w:t xml:space="preserve"> &lt;&lt; קריאה &gt;&gt;</w:t>
      </w:r>
      <w:r>
        <w:rPr>
          <w:rtl/>
        </w:rPr>
        <w:t xml:space="preserve">  </w:t>
      </w:r>
      <w:bookmarkEnd w:id="3392"/>
    </w:p>
    <w:p w:rsidR="00E330A0" w:rsidRDefault="00E330A0" w:rsidP="00A02D07">
      <w:pPr>
        <w:rPr>
          <w:rtl/>
          <w:lang w:eastAsia="he-IL"/>
        </w:rPr>
      </w:pPr>
    </w:p>
    <w:p w:rsidR="00E330A0" w:rsidRDefault="00E330A0" w:rsidP="004326D5">
      <w:pPr>
        <w:rPr>
          <w:rtl/>
          <w:lang w:eastAsia="he-IL"/>
        </w:rPr>
      </w:pPr>
      <w:bookmarkStart w:id="3393" w:name="_ETM_Q13_260680"/>
      <w:bookmarkEnd w:id="3393"/>
      <w:r>
        <w:rPr>
          <w:rFonts w:hint="cs"/>
          <w:rtl/>
          <w:lang w:eastAsia="he-IL"/>
        </w:rPr>
        <w:t>-</w:t>
      </w:r>
      <w:bookmarkStart w:id="3394" w:name="_ETM_Q13_261519"/>
      <w:bookmarkEnd w:id="3394"/>
      <w:r>
        <w:rPr>
          <w:rFonts w:hint="cs"/>
          <w:rtl/>
          <w:lang w:eastAsia="he-IL"/>
        </w:rPr>
        <w:t xml:space="preserve"> - -</w:t>
      </w:r>
      <w:bookmarkStart w:id="3395" w:name="_ETM_Q13_262174"/>
      <w:bookmarkEnd w:id="3395"/>
    </w:p>
    <w:p w:rsidR="00E330A0" w:rsidRDefault="00E330A0" w:rsidP="004326D5">
      <w:pPr>
        <w:rPr>
          <w:rtl/>
          <w:lang w:eastAsia="he-IL"/>
        </w:rPr>
      </w:pPr>
      <w:bookmarkStart w:id="3396" w:name="_ETM_Q13_262260"/>
      <w:bookmarkStart w:id="3397" w:name="_ETM_Q13_258830"/>
      <w:bookmarkEnd w:id="3396"/>
      <w:bookmarkEnd w:id="3397"/>
    </w:p>
    <w:p w:rsidR="00E330A0" w:rsidRDefault="00E330A0" w:rsidP="004326D5">
      <w:pPr>
        <w:pStyle w:val="af6"/>
        <w:keepNext/>
        <w:rPr>
          <w:rtl/>
        </w:rPr>
      </w:pPr>
      <w:bookmarkStart w:id="3398" w:name="ET_yor_6423_18"/>
      <w:r w:rsidRPr="00991C7B">
        <w:rPr>
          <w:rStyle w:val="TagStyle"/>
          <w:rtl/>
        </w:rPr>
        <w:t xml:space="preserve"> &lt;&lt; יור &gt;&gt; </w:t>
      </w:r>
      <w:r>
        <w:rPr>
          <w:rtl/>
        </w:rPr>
        <w:t>היו"ר אמיר אוחנה:</w:t>
      </w:r>
      <w:r w:rsidRPr="00991C7B">
        <w:rPr>
          <w:rStyle w:val="TagStyle"/>
          <w:rtl/>
        </w:rPr>
        <w:t xml:space="preserve"> &lt;&lt; יור &gt;&gt;</w:t>
      </w:r>
      <w:r>
        <w:rPr>
          <w:rtl/>
        </w:rPr>
        <w:t xml:space="preserve">  </w:t>
      </w:r>
      <w:bookmarkEnd w:id="3398"/>
    </w:p>
    <w:p w:rsidR="00E330A0" w:rsidRDefault="00E330A0" w:rsidP="00A02D07">
      <w:pPr>
        <w:rPr>
          <w:rtl/>
          <w:lang w:eastAsia="he-IL"/>
        </w:rPr>
      </w:pPr>
    </w:p>
    <w:p w:rsidR="00E330A0" w:rsidRDefault="00E330A0" w:rsidP="00102D43">
      <w:pPr>
        <w:rPr>
          <w:rtl/>
          <w:lang w:eastAsia="he-IL"/>
        </w:rPr>
      </w:pPr>
      <w:bookmarkStart w:id="3399" w:name="_ETM_Q13_260484"/>
      <w:bookmarkEnd w:id="3399"/>
      <w:r>
        <w:rPr>
          <w:rFonts w:hint="cs"/>
          <w:rtl/>
          <w:lang w:eastAsia="he-IL"/>
        </w:rPr>
        <w:t>השר דיכטר, אני מ</w:t>
      </w:r>
      <w:bookmarkStart w:id="3400" w:name="_ETM_Q13_259946"/>
      <w:bookmarkEnd w:id="3400"/>
      <w:r>
        <w:rPr>
          <w:rFonts w:hint="cs"/>
          <w:rtl/>
          <w:lang w:eastAsia="he-IL"/>
        </w:rPr>
        <w:t xml:space="preserve">אוד לא רוצה </w:t>
      </w:r>
      <w:bookmarkStart w:id="3401" w:name="_ETM_Q13_264403"/>
      <w:bookmarkEnd w:id="3401"/>
      <w:r>
        <w:rPr>
          <w:rFonts w:hint="cs"/>
          <w:rtl/>
          <w:lang w:eastAsia="he-IL"/>
        </w:rPr>
        <w:t>לקרוא את השרים בקריאות</w:t>
      </w:r>
      <w:bookmarkStart w:id="3402" w:name="_ETM_Q13_262886"/>
      <w:bookmarkEnd w:id="3402"/>
      <w:r>
        <w:rPr>
          <w:rFonts w:hint="cs"/>
          <w:rtl/>
          <w:lang w:eastAsia="he-IL"/>
        </w:rPr>
        <w:t>.</w:t>
      </w:r>
      <w:bookmarkStart w:id="3403" w:name="_ETM_Q13_263200"/>
      <w:bookmarkEnd w:id="3403"/>
    </w:p>
    <w:p w:rsidR="00E330A0" w:rsidRDefault="00E330A0" w:rsidP="004326D5">
      <w:pPr>
        <w:rPr>
          <w:rtl/>
          <w:lang w:eastAsia="he-IL"/>
        </w:rPr>
      </w:pPr>
      <w:bookmarkStart w:id="3404" w:name="_ETM_Q13_263304"/>
      <w:bookmarkEnd w:id="3404"/>
    </w:p>
    <w:p w:rsidR="00E330A0" w:rsidRDefault="00E330A0" w:rsidP="004326D5">
      <w:pPr>
        <w:pStyle w:val="af5"/>
        <w:keepNext/>
        <w:rPr>
          <w:rtl/>
        </w:rPr>
      </w:pPr>
      <w:bookmarkStart w:id="3405" w:name="ET_interruption_5084_19"/>
      <w:r w:rsidRPr="00991C7B">
        <w:rPr>
          <w:rStyle w:val="TagStyle"/>
          <w:rtl/>
        </w:rPr>
        <w:t xml:space="preserve"> &lt;&lt; קריאה &gt;&gt; </w:t>
      </w:r>
      <w:r>
        <w:rPr>
          <w:rtl/>
        </w:rPr>
        <w:t>מיקי לוי (יש עתיד):</w:t>
      </w:r>
      <w:r w:rsidRPr="00991C7B">
        <w:rPr>
          <w:rStyle w:val="TagStyle"/>
          <w:rtl/>
        </w:rPr>
        <w:t xml:space="preserve"> &lt;&lt; קריאה &gt;&gt;</w:t>
      </w:r>
      <w:r>
        <w:rPr>
          <w:rtl/>
        </w:rPr>
        <w:t xml:space="preserve">  </w:t>
      </w:r>
      <w:bookmarkEnd w:id="3405"/>
    </w:p>
    <w:p w:rsidR="00E330A0" w:rsidRDefault="00E330A0" w:rsidP="00A02D07">
      <w:pPr>
        <w:rPr>
          <w:rtl/>
          <w:lang w:eastAsia="he-IL"/>
        </w:rPr>
      </w:pPr>
    </w:p>
    <w:p w:rsidR="00E330A0" w:rsidRDefault="00E330A0" w:rsidP="004326D5">
      <w:pPr>
        <w:rPr>
          <w:rtl/>
          <w:lang w:eastAsia="he-IL"/>
        </w:rPr>
      </w:pPr>
      <w:bookmarkStart w:id="3406" w:name="_ETM_Q13_266463"/>
      <w:bookmarkStart w:id="3407" w:name="_ETM_Q13_263299"/>
      <w:bookmarkEnd w:id="3406"/>
      <w:bookmarkEnd w:id="3407"/>
      <w:r>
        <w:rPr>
          <w:rFonts w:hint="cs"/>
          <w:rtl/>
          <w:lang w:eastAsia="he-IL"/>
        </w:rPr>
        <w:t>פחדתם לפ</w:t>
      </w:r>
      <w:bookmarkStart w:id="3408" w:name="_ETM_Q13_260977"/>
      <w:bookmarkEnd w:id="3408"/>
      <w:r>
        <w:rPr>
          <w:rFonts w:hint="cs"/>
          <w:rtl/>
          <w:lang w:eastAsia="he-IL"/>
        </w:rPr>
        <w:t xml:space="preserve">עול - - - </w:t>
      </w:r>
      <w:bookmarkStart w:id="3409" w:name="_ETM_Q13_262036"/>
      <w:bookmarkEnd w:id="3409"/>
      <w:r>
        <w:rPr>
          <w:rFonts w:hint="cs"/>
          <w:rtl/>
          <w:lang w:eastAsia="he-IL"/>
        </w:rPr>
        <w:t xml:space="preserve">חיזבאללה. חבורה של </w:t>
      </w:r>
      <w:bookmarkStart w:id="3410" w:name="_ETM_Q13_259106"/>
      <w:bookmarkEnd w:id="3410"/>
      <w:r>
        <w:rPr>
          <w:rFonts w:hint="cs"/>
          <w:rtl/>
          <w:lang w:eastAsia="he-IL"/>
        </w:rPr>
        <w:t>פחדנים.</w:t>
      </w:r>
      <w:bookmarkStart w:id="3411" w:name="_ETM_Q13_267843"/>
      <w:bookmarkEnd w:id="3411"/>
    </w:p>
    <w:p w:rsidR="00E330A0" w:rsidRDefault="00E330A0" w:rsidP="004326D5">
      <w:pPr>
        <w:rPr>
          <w:rtl/>
          <w:lang w:eastAsia="he-IL"/>
        </w:rPr>
      </w:pPr>
      <w:bookmarkStart w:id="3412" w:name="_ETM_Q13_267945"/>
      <w:bookmarkEnd w:id="3412"/>
    </w:p>
    <w:p w:rsidR="00E330A0" w:rsidRDefault="00E330A0" w:rsidP="004326D5">
      <w:pPr>
        <w:pStyle w:val="af6"/>
        <w:keepNext/>
        <w:rPr>
          <w:rtl/>
        </w:rPr>
      </w:pPr>
      <w:r w:rsidRPr="004B2B62">
        <w:rPr>
          <w:rStyle w:val="TagStyle"/>
          <w:rtl/>
        </w:rPr>
        <w:t xml:space="preserve"> &lt;&lt; יור &gt;&gt; </w:t>
      </w:r>
      <w:r>
        <w:rPr>
          <w:rtl/>
        </w:rPr>
        <w:t>היו"ר אמיר אוחנה:</w:t>
      </w:r>
      <w:r w:rsidRPr="004B2B62">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413" w:name="_ETM_Q13_268907"/>
      <w:bookmarkStart w:id="3414" w:name="_ETM_Q13_264206"/>
      <w:bookmarkEnd w:id="3413"/>
      <w:bookmarkEnd w:id="3414"/>
      <w:r>
        <w:rPr>
          <w:rFonts w:hint="cs"/>
          <w:rtl/>
          <w:lang w:eastAsia="he-IL"/>
        </w:rPr>
        <w:t xml:space="preserve">חברי הכנסת, חברי הכנסת. חבר הכנסת לוי, אתה כבר </w:t>
      </w:r>
      <w:bookmarkStart w:id="3415" w:name="_ETM_Q13_263906"/>
      <w:bookmarkEnd w:id="3415"/>
      <w:r>
        <w:rPr>
          <w:rFonts w:hint="cs"/>
          <w:rtl/>
          <w:lang w:eastAsia="he-IL"/>
        </w:rPr>
        <w:t xml:space="preserve">בקריאה שנייה. אני באמת </w:t>
      </w:r>
      <w:bookmarkStart w:id="3416" w:name="_ETM_Q13_268555"/>
      <w:bookmarkEnd w:id="3416"/>
      <w:r>
        <w:rPr>
          <w:rFonts w:hint="cs"/>
          <w:rtl/>
          <w:lang w:eastAsia="he-IL"/>
        </w:rPr>
        <w:t>לא רוצה להוציא. בבקשה.</w:t>
      </w:r>
      <w:bookmarkStart w:id="3417" w:name="_ETM_Q13_273913"/>
      <w:bookmarkStart w:id="3418" w:name="_ETM_Q13_271055"/>
      <w:bookmarkStart w:id="3419" w:name="_ETM_Q13_271351"/>
      <w:bookmarkEnd w:id="3417"/>
      <w:bookmarkEnd w:id="3418"/>
      <w:bookmarkEnd w:id="3419"/>
    </w:p>
    <w:p w:rsidR="00E330A0" w:rsidRDefault="00E330A0" w:rsidP="004326D5">
      <w:pPr>
        <w:rPr>
          <w:rtl/>
          <w:lang w:eastAsia="he-IL"/>
        </w:rPr>
      </w:pPr>
      <w:bookmarkStart w:id="3420" w:name="_ETM_Q13_271430"/>
      <w:bookmarkStart w:id="3421" w:name="_ETM_Q13_268765"/>
      <w:bookmarkEnd w:id="3420"/>
      <w:bookmarkEnd w:id="3421"/>
    </w:p>
    <w:p w:rsidR="00E330A0" w:rsidRDefault="00E330A0" w:rsidP="004326D5">
      <w:pPr>
        <w:pStyle w:val="af5"/>
        <w:keepNext/>
        <w:rPr>
          <w:rtl/>
        </w:rPr>
      </w:pPr>
      <w:bookmarkStart w:id="3422" w:name="ET_interruption_5082_21"/>
      <w:r w:rsidRPr="004B2B62">
        <w:rPr>
          <w:rStyle w:val="TagStyle"/>
          <w:rtl/>
        </w:rPr>
        <w:t xml:space="preserve"> &lt;&lt; קריאה &gt;&gt; </w:t>
      </w:r>
      <w:r>
        <w:rPr>
          <w:rtl/>
        </w:rPr>
        <w:t>מאיר כהן (יש עתיד):</w:t>
      </w:r>
      <w:r w:rsidRPr="004B2B62">
        <w:rPr>
          <w:rStyle w:val="TagStyle"/>
          <w:rtl/>
        </w:rPr>
        <w:t xml:space="preserve"> &lt;&lt; קריאה &gt;&gt;</w:t>
      </w:r>
      <w:r>
        <w:rPr>
          <w:rtl/>
        </w:rPr>
        <w:t xml:space="preserve">  </w:t>
      </w:r>
      <w:bookmarkEnd w:id="3422"/>
    </w:p>
    <w:p w:rsidR="00E330A0" w:rsidRDefault="00E330A0" w:rsidP="00A02D07">
      <w:pPr>
        <w:rPr>
          <w:rtl/>
          <w:lang w:eastAsia="he-IL"/>
        </w:rPr>
      </w:pPr>
    </w:p>
    <w:p w:rsidR="00E330A0" w:rsidRDefault="00E330A0" w:rsidP="004326D5">
      <w:pPr>
        <w:rPr>
          <w:rtl/>
          <w:lang w:eastAsia="he-IL"/>
        </w:rPr>
      </w:pPr>
      <w:bookmarkStart w:id="3423" w:name="_ETM_Q13_273950"/>
      <w:bookmarkStart w:id="3424" w:name="_ETM_Q13_269215"/>
      <w:bookmarkStart w:id="3425" w:name="_ETM_Q13_269115"/>
      <w:bookmarkEnd w:id="3423"/>
      <w:bookmarkEnd w:id="3424"/>
      <w:bookmarkEnd w:id="3425"/>
      <w:r>
        <w:rPr>
          <w:rFonts w:hint="cs"/>
          <w:rtl/>
          <w:lang w:eastAsia="he-IL"/>
        </w:rPr>
        <w:t>- - -</w:t>
      </w:r>
      <w:bookmarkStart w:id="3426" w:name="_ETM_Q13_271065"/>
      <w:bookmarkEnd w:id="3426"/>
      <w:r>
        <w:rPr>
          <w:rFonts w:hint="cs"/>
          <w:rtl/>
          <w:lang w:eastAsia="he-IL"/>
        </w:rPr>
        <w:t xml:space="preserve"> </w:t>
      </w:r>
      <w:bookmarkStart w:id="3427" w:name="_ETM_Q13_271426"/>
      <w:bookmarkEnd w:id="3427"/>
      <w:r>
        <w:rPr>
          <w:rFonts w:hint="cs"/>
          <w:rtl/>
          <w:lang w:eastAsia="he-IL"/>
        </w:rPr>
        <w:t>אבל אתה?</w:t>
      </w:r>
      <w:bookmarkStart w:id="3428" w:name="_ETM_Q13_274633"/>
      <w:bookmarkEnd w:id="3428"/>
    </w:p>
    <w:p w:rsidR="00E330A0" w:rsidRDefault="00E330A0" w:rsidP="004326D5">
      <w:pPr>
        <w:rPr>
          <w:rtl/>
          <w:lang w:eastAsia="he-IL"/>
        </w:rPr>
      </w:pPr>
      <w:bookmarkStart w:id="3429" w:name="_ETM_Q13_274705"/>
      <w:bookmarkEnd w:id="3429"/>
    </w:p>
    <w:p w:rsidR="00E330A0" w:rsidRDefault="00E330A0" w:rsidP="004326D5">
      <w:pPr>
        <w:pStyle w:val="af6"/>
        <w:keepNext/>
        <w:rPr>
          <w:rtl/>
        </w:rPr>
      </w:pPr>
      <w:bookmarkStart w:id="3430" w:name="ET_yor_6423_22"/>
      <w:r w:rsidRPr="004B2B62">
        <w:rPr>
          <w:rStyle w:val="TagStyle"/>
          <w:rtl/>
        </w:rPr>
        <w:t xml:space="preserve"> &lt;&lt; יור &gt;&gt; </w:t>
      </w:r>
      <w:r>
        <w:rPr>
          <w:rtl/>
        </w:rPr>
        <w:t>היו"ר אמיר אוחנה:</w:t>
      </w:r>
      <w:r w:rsidRPr="004B2B62">
        <w:rPr>
          <w:rStyle w:val="TagStyle"/>
          <w:rtl/>
        </w:rPr>
        <w:t xml:space="preserve"> &lt;&lt; יור &gt;&gt;</w:t>
      </w:r>
      <w:r>
        <w:rPr>
          <w:rtl/>
        </w:rPr>
        <w:t xml:space="preserve">  </w:t>
      </w:r>
      <w:bookmarkEnd w:id="3430"/>
    </w:p>
    <w:p w:rsidR="00E330A0" w:rsidRDefault="00E330A0" w:rsidP="00A02D07">
      <w:pPr>
        <w:rPr>
          <w:rtl/>
          <w:lang w:eastAsia="he-IL"/>
        </w:rPr>
      </w:pPr>
    </w:p>
    <w:p w:rsidR="00E330A0" w:rsidRDefault="00E330A0" w:rsidP="004326D5">
      <w:pPr>
        <w:rPr>
          <w:rtl/>
          <w:lang w:eastAsia="he-IL"/>
        </w:rPr>
      </w:pPr>
      <w:bookmarkStart w:id="3431" w:name="_ETM_Q13_275497"/>
      <w:bookmarkEnd w:id="3431"/>
      <w:r>
        <w:rPr>
          <w:rFonts w:hint="cs"/>
          <w:rtl/>
          <w:lang w:eastAsia="he-IL"/>
        </w:rPr>
        <w:t>חבר הכנסת כהן.</w:t>
      </w:r>
      <w:bookmarkStart w:id="3432" w:name="_ETM_Q13_278329"/>
      <w:bookmarkEnd w:id="3432"/>
    </w:p>
    <w:p w:rsidR="00E330A0" w:rsidRDefault="00E330A0" w:rsidP="004326D5">
      <w:pPr>
        <w:rPr>
          <w:rtl/>
          <w:lang w:eastAsia="he-IL"/>
        </w:rPr>
      </w:pPr>
      <w:bookmarkStart w:id="3433" w:name="_ETM_Q13_278403"/>
      <w:bookmarkEnd w:id="3433"/>
    </w:p>
    <w:p w:rsidR="00E330A0" w:rsidRDefault="00E330A0" w:rsidP="004326D5">
      <w:pPr>
        <w:pStyle w:val="-"/>
        <w:keepNext/>
        <w:rPr>
          <w:rtl/>
        </w:rPr>
      </w:pPr>
      <w:bookmarkStart w:id="3434" w:name="ET_speakercontinue_5087_23"/>
      <w:r w:rsidRPr="004B2B62">
        <w:rPr>
          <w:rStyle w:val="TagStyle"/>
          <w:rtl/>
        </w:rPr>
        <w:t xml:space="preserve"> &lt;&lt; דובר_המשך &gt;&gt; </w:t>
      </w:r>
      <w:r>
        <w:rPr>
          <w:rtl/>
        </w:rPr>
        <w:t>יאיר לפיד (יש עתיד):</w:t>
      </w:r>
      <w:r w:rsidRPr="004B2B62">
        <w:rPr>
          <w:rStyle w:val="TagStyle"/>
          <w:rtl/>
        </w:rPr>
        <w:t xml:space="preserve"> &lt;&lt; דובר_המשך &gt;&gt;</w:t>
      </w:r>
      <w:r>
        <w:rPr>
          <w:rtl/>
        </w:rPr>
        <w:t xml:space="preserve">  </w:t>
      </w:r>
      <w:bookmarkEnd w:id="3434"/>
    </w:p>
    <w:p w:rsidR="00E330A0" w:rsidRDefault="00E330A0" w:rsidP="00A02D07">
      <w:pPr>
        <w:rPr>
          <w:rtl/>
          <w:lang w:eastAsia="he-IL"/>
        </w:rPr>
      </w:pPr>
    </w:p>
    <w:p w:rsidR="00E330A0" w:rsidRDefault="00E330A0" w:rsidP="004326D5">
      <w:pPr>
        <w:rPr>
          <w:rtl/>
        </w:rPr>
      </w:pPr>
      <w:bookmarkStart w:id="3435" w:name="_ETM_Q13_279416"/>
      <w:bookmarkEnd w:id="3435"/>
      <w:r>
        <w:rPr>
          <w:rFonts w:hint="cs"/>
          <w:rtl/>
          <w:lang w:eastAsia="he-IL"/>
        </w:rPr>
        <w:t xml:space="preserve">הכול </w:t>
      </w:r>
      <w:bookmarkStart w:id="3436" w:name="_ETM_Q13_275745"/>
      <w:bookmarkStart w:id="3437" w:name="_ETM_Q13_271145"/>
      <w:bookmarkStart w:id="3438" w:name="_ETM_Q13_455640"/>
      <w:bookmarkEnd w:id="3436"/>
      <w:bookmarkEnd w:id="3437"/>
      <w:bookmarkEnd w:id="3438"/>
      <w:r>
        <w:rPr>
          <w:rFonts w:hint="cs"/>
          <w:rtl/>
          <w:lang w:eastAsia="he-IL"/>
        </w:rPr>
        <w:t>ר</w:t>
      </w:r>
      <w:r>
        <w:rPr>
          <w:rtl/>
        </w:rPr>
        <w:t>קוב והבושה בוט</w:t>
      </w:r>
      <w:bookmarkStart w:id="3439" w:name="_ETM_Q13_277975"/>
      <w:bookmarkStart w:id="3440" w:name="_ETM_Q13_273756"/>
      <w:bookmarkEnd w:id="3439"/>
      <w:bookmarkEnd w:id="3440"/>
      <w:r>
        <w:rPr>
          <w:rtl/>
        </w:rPr>
        <w:t>לה. זה מה שאפשר לכם</w:t>
      </w:r>
      <w:bookmarkStart w:id="3441" w:name="_ETM_Q13_280415"/>
      <w:bookmarkEnd w:id="3441"/>
      <w:r>
        <w:rPr>
          <w:rtl/>
        </w:rPr>
        <w:t xml:space="preserve"> </w:t>
      </w:r>
      <w:bookmarkStart w:id="3442" w:name="_ETM_Q13_461660"/>
      <w:bookmarkEnd w:id="3442"/>
      <w:r>
        <w:rPr>
          <w:rtl/>
        </w:rPr>
        <w:t xml:space="preserve">להניח על השולחן של ועדת </w:t>
      </w:r>
      <w:r>
        <w:rPr>
          <w:rFonts w:hint="cs"/>
          <w:rtl/>
        </w:rPr>
        <w:t>ה</w:t>
      </w:r>
      <w:r>
        <w:rPr>
          <w:rtl/>
        </w:rPr>
        <w:t>חוץ ו</w:t>
      </w:r>
      <w:r>
        <w:rPr>
          <w:rFonts w:hint="cs"/>
          <w:rtl/>
        </w:rPr>
        <w:t>ה</w:t>
      </w:r>
      <w:r>
        <w:rPr>
          <w:rtl/>
        </w:rPr>
        <w:t>ביטחון חוק השתמטות מ</w:t>
      </w:r>
      <w:r>
        <w:rPr>
          <w:rFonts w:hint="cs"/>
          <w:rtl/>
        </w:rPr>
        <w:t>ח</w:t>
      </w:r>
      <w:r>
        <w:rPr>
          <w:rtl/>
        </w:rPr>
        <w:t xml:space="preserve">פיר. </w:t>
      </w:r>
      <w:bookmarkStart w:id="3443" w:name="_ETM_Q13_467600"/>
      <w:bookmarkEnd w:id="3443"/>
      <w:r>
        <w:rPr>
          <w:rtl/>
        </w:rPr>
        <w:t>וידידינו מש</w:t>
      </w:r>
      <w:r>
        <w:rPr>
          <w:rFonts w:hint="cs"/>
          <w:rtl/>
        </w:rPr>
        <w:t>"</w:t>
      </w:r>
      <w:bookmarkStart w:id="3444" w:name="_ETM_Q13_286796"/>
      <w:bookmarkEnd w:id="3444"/>
      <w:r>
        <w:rPr>
          <w:rtl/>
        </w:rPr>
        <w:t xml:space="preserve">ס מוזמנים להפסיק להעמיד פנים שהם נגד החוק הזה, </w:t>
      </w:r>
      <w:bookmarkStart w:id="3445" w:name="_ETM_Q13_471532"/>
      <w:bookmarkEnd w:id="3445"/>
      <w:r>
        <w:rPr>
          <w:rtl/>
        </w:rPr>
        <w:t>כי אנחנו יודעים את האמת. הרי אריאל אטיאס מש</w:t>
      </w:r>
      <w:r>
        <w:rPr>
          <w:rFonts w:hint="cs"/>
          <w:rtl/>
        </w:rPr>
        <w:t>"</w:t>
      </w:r>
      <w:bookmarkStart w:id="3446" w:name="_ETM_Q13_294085"/>
      <w:bookmarkStart w:id="3447" w:name="_ETM_Q13_295935"/>
      <w:bookmarkEnd w:id="3446"/>
      <w:bookmarkEnd w:id="3447"/>
      <w:r>
        <w:rPr>
          <w:rtl/>
        </w:rPr>
        <w:t xml:space="preserve">ס הוא </w:t>
      </w:r>
      <w:bookmarkStart w:id="3448" w:name="_ETM_Q13_475464"/>
      <w:bookmarkEnd w:id="3448"/>
      <w:r>
        <w:rPr>
          <w:rtl/>
        </w:rPr>
        <w:t xml:space="preserve">זה שכתב את החוק, והוא כתוב ככה שחרדי אחד לא </w:t>
      </w:r>
      <w:bookmarkStart w:id="3449" w:name="_ETM_Q13_479396"/>
      <w:bookmarkEnd w:id="3449"/>
      <w:r>
        <w:rPr>
          <w:rtl/>
        </w:rPr>
        <w:t>יתגייס.</w:t>
      </w:r>
      <w:r>
        <w:rPr>
          <w:rFonts w:hint="cs"/>
          <w:rtl/>
        </w:rPr>
        <w:t xml:space="preserve"> </w:t>
      </w:r>
      <w:r>
        <w:rPr>
          <w:rtl/>
        </w:rPr>
        <w:t xml:space="preserve">הילדים שלנו ימשיכו למות, הילדים שלהם ימשיכו לשבת במזגן </w:t>
      </w:r>
      <w:bookmarkStart w:id="3450" w:name="_ETM_Q13_483327"/>
      <w:bookmarkEnd w:id="3450"/>
      <w:r>
        <w:rPr>
          <w:rtl/>
        </w:rPr>
        <w:t xml:space="preserve">בישיבה. </w:t>
      </w:r>
      <w:bookmarkStart w:id="3451" w:name="_ETM_Q13_487970"/>
      <w:bookmarkEnd w:id="3451"/>
      <w:r>
        <w:rPr>
          <w:rtl/>
        </w:rPr>
        <w:t>תימשך ה</w:t>
      </w:r>
      <w:r>
        <w:rPr>
          <w:rFonts w:hint="cs"/>
          <w:rtl/>
        </w:rPr>
        <w:t>ה</w:t>
      </w:r>
      <w:r>
        <w:rPr>
          <w:rtl/>
        </w:rPr>
        <w:t>פליה בין דם לדם.</w:t>
      </w:r>
    </w:p>
    <w:p w:rsidR="00E330A0" w:rsidRDefault="00E330A0" w:rsidP="004326D5">
      <w:pPr>
        <w:rPr>
          <w:rtl/>
        </w:rPr>
      </w:pPr>
    </w:p>
    <w:p w:rsidR="00E330A0" w:rsidRDefault="00E330A0" w:rsidP="004326D5">
      <w:pPr>
        <w:rPr>
          <w:rtl/>
        </w:rPr>
      </w:pPr>
      <w:bookmarkStart w:id="3452" w:name="_ETM_Q13_308525"/>
      <w:bookmarkStart w:id="3453" w:name="_ETM_Q13_311465"/>
      <w:bookmarkEnd w:id="3452"/>
      <w:bookmarkEnd w:id="3453"/>
      <w:r>
        <w:rPr>
          <w:rtl/>
        </w:rPr>
        <w:t xml:space="preserve">זה יפה, אדוני ראש הממשלה, </w:t>
      </w:r>
      <w:bookmarkStart w:id="3454" w:name="_ETM_Q13_490733"/>
      <w:bookmarkEnd w:id="3454"/>
      <w:r>
        <w:rPr>
          <w:rtl/>
        </w:rPr>
        <w:t>שדיברת פה על ההפגנות</w:t>
      </w:r>
      <w:r>
        <w:rPr>
          <w:rFonts w:hint="cs"/>
          <w:rtl/>
        </w:rPr>
        <w:t>,</w:t>
      </w:r>
      <w:bookmarkStart w:id="3455" w:name="_ETM_Q13_310855"/>
      <w:bookmarkEnd w:id="3455"/>
      <w:r>
        <w:rPr>
          <w:rtl/>
        </w:rPr>
        <w:t xml:space="preserve"> </w:t>
      </w:r>
      <w:r>
        <w:rPr>
          <w:rFonts w:hint="cs"/>
          <w:rtl/>
        </w:rPr>
        <w:t>ו</w:t>
      </w:r>
      <w:r>
        <w:rPr>
          <w:rtl/>
        </w:rPr>
        <w:t>אמרת</w:t>
      </w:r>
      <w:r>
        <w:rPr>
          <w:rFonts w:hint="cs"/>
          <w:rtl/>
        </w:rPr>
        <w:t>:</w:t>
      </w:r>
      <w:r>
        <w:rPr>
          <w:rtl/>
        </w:rPr>
        <w:t xml:space="preserve"> ההפגנות שלכם</w:t>
      </w:r>
      <w:r>
        <w:rPr>
          <w:rFonts w:hint="cs"/>
          <w:rtl/>
        </w:rPr>
        <w:t>.</w:t>
      </w:r>
      <w:r>
        <w:rPr>
          <w:rtl/>
        </w:rPr>
        <w:t xml:space="preserve"> אני לא יודע </w:t>
      </w:r>
      <w:bookmarkStart w:id="3456" w:name="_ETM_Q13_493496"/>
      <w:bookmarkEnd w:id="3456"/>
      <w:r>
        <w:rPr>
          <w:rtl/>
        </w:rPr>
        <w:t xml:space="preserve">מי זה שלכם. </w:t>
      </w:r>
      <w:bookmarkStart w:id="3457" w:name="_ETM_Q13_496859"/>
      <w:bookmarkEnd w:id="3457"/>
      <w:r>
        <w:rPr>
          <w:rtl/>
        </w:rPr>
        <w:t xml:space="preserve">אני יודע מה ההפגנה </w:t>
      </w:r>
      <w:bookmarkStart w:id="3458" w:name="_ETM_Q13_315405"/>
      <w:bookmarkEnd w:id="3458"/>
      <w:r>
        <w:rPr>
          <w:rtl/>
        </w:rPr>
        <w:t>שלכם</w:t>
      </w:r>
      <w:r>
        <w:rPr>
          <w:rFonts w:hint="cs"/>
          <w:rtl/>
        </w:rPr>
        <w:t xml:space="preserve"> </w:t>
      </w:r>
      <w:r>
        <w:rPr>
          <w:rFonts w:hint="eastAsia"/>
          <w:rtl/>
        </w:rPr>
        <w:t>–</w:t>
      </w:r>
      <w:r>
        <w:rPr>
          <w:rtl/>
        </w:rPr>
        <w:t xml:space="preserve"> היו פה </w:t>
      </w:r>
      <w:r>
        <w:rPr>
          <w:rFonts w:hint="cs"/>
          <w:rtl/>
        </w:rPr>
        <w:t>200,000</w:t>
      </w:r>
      <w:r>
        <w:rPr>
          <w:rtl/>
        </w:rPr>
        <w:t xml:space="preserve"> או </w:t>
      </w:r>
      <w:bookmarkStart w:id="3459" w:name="_ETM_Q13_500159"/>
      <w:bookmarkEnd w:id="3459"/>
      <w:r>
        <w:rPr>
          <w:rFonts w:hint="cs"/>
          <w:rtl/>
        </w:rPr>
        <w:t>300,000</w:t>
      </w:r>
      <w:bookmarkStart w:id="3460" w:name="_ETM_Q13_316895"/>
      <w:bookmarkStart w:id="3461" w:name="_ETM_Q13_323136"/>
      <w:bookmarkStart w:id="3462" w:name="_ETM_Q13_323965"/>
      <w:bookmarkEnd w:id="3460"/>
      <w:bookmarkEnd w:id="3461"/>
      <w:bookmarkEnd w:id="3462"/>
      <w:r>
        <w:rPr>
          <w:rtl/>
        </w:rPr>
        <w:t xml:space="preserve"> חרדים בירושלים, שורפים את דגלי ישראל</w:t>
      </w:r>
      <w:r>
        <w:rPr>
          <w:rFonts w:hint="cs"/>
          <w:rtl/>
        </w:rPr>
        <w:t>,</w:t>
      </w:r>
      <w:r>
        <w:rPr>
          <w:rtl/>
        </w:rPr>
        <w:t xml:space="preserve"> </w:t>
      </w:r>
      <w:r>
        <w:rPr>
          <w:rFonts w:hint="cs"/>
          <w:rtl/>
        </w:rPr>
        <w:t>ו</w:t>
      </w:r>
      <w:r>
        <w:rPr>
          <w:rtl/>
        </w:rPr>
        <w:t xml:space="preserve">לא </w:t>
      </w:r>
      <w:bookmarkStart w:id="3463" w:name="_ETM_Q13_503459"/>
      <w:bookmarkEnd w:id="3463"/>
      <w:r>
        <w:rPr>
          <w:rtl/>
        </w:rPr>
        <w:t>אמרת מיל</w:t>
      </w:r>
      <w:bookmarkStart w:id="3464" w:name="_ETM_Q13_322846"/>
      <w:bookmarkEnd w:id="3464"/>
      <w:r>
        <w:rPr>
          <w:rtl/>
        </w:rPr>
        <w:t>ה</w:t>
      </w:r>
      <w:bookmarkStart w:id="3465" w:name="_ETM_Q13_321476"/>
      <w:bookmarkEnd w:id="3465"/>
      <w:r>
        <w:rPr>
          <w:rFonts w:hint="cs"/>
          <w:rtl/>
        </w:rPr>
        <w:t>.</w:t>
      </w:r>
      <w:r>
        <w:rPr>
          <w:rtl/>
        </w:rPr>
        <w:t xml:space="preserve"> שמו שלטים שישראל היא מדינת אויב</w:t>
      </w:r>
      <w:r>
        <w:rPr>
          <w:rFonts w:hint="cs"/>
          <w:rtl/>
        </w:rPr>
        <w:t xml:space="preserve"> </w:t>
      </w:r>
      <w:r>
        <w:rPr>
          <w:rFonts w:hint="eastAsia"/>
          <w:rtl/>
        </w:rPr>
        <w:t>–</w:t>
      </w:r>
      <w:bookmarkStart w:id="3466" w:name="_ETM_Q13_327406"/>
      <w:bookmarkEnd w:id="3466"/>
      <w:r>
        <w:rPr>
          <w:rtl/>
        </w:rPr>
        <w:t xml:space="preserve"> לא אמרת </w:t>
      </w:r>
      <w:bookmarkStart w:id="3467" w:name="_ETM_Q13_506759"/>
      <w:bookmarkEnd w:id="3467"/>
      <w:r>
        <w:rPr>
          <w:rtl/>
        </w:rPr>
        <w:t xml:space="preserve">מילה. </w:t>
      </w:r>
      <w:bookmarkStart w:id="3468" w:name="_ETM_Q13_510959"/>
      <w:bookmarkEnd w:id="3468"/>
      <w:r>
        <w:rPr>
          <w:rtl/>
        </w:rPr>
        <w:t>צעקו</w:t>
      </w:r>
      <w:r>
        <w:rPr>
          <w:rFonts w:hint="cs"/>
          <w:rtl/>
        </w:rPr>
        <w:t>:</w:t>
      </w:r>
      <w:r>
        <w:rPr>
          <w:rtl/>
        </w:rPr>
        <w:t xml:space="preserve"> נמות ולא נתגייס</w:t>
      </w:r>
      <w:r>
        <w:rPr>
          <w:rFonts w:hint="cs"/>
          <w:rtl/>
        </w:rPr>
        <w:t xml:space="preserve"> </w:t>
      </w:r>
      <w:r>
        <w:rPr>
          <w:rFonts w:hint="eastAsia"/>
          <w:rtl/>
        </w:rPr>
        <w:t>–</w:t>
      </w:r>
      <w:r>
        <w:rPr>
          <w:rtl/>
        </w:rPr>
        <w:t xml:space="preserve"> לא אמרת מילה</w:t>
      </w:r>
      <w:r>
        <w:rPr>
          <w:rFonts w:hint="cs"/>
          <w:rtl/>
        </w:rPr>
        <w:t>.</w:t>
      </w:r>
      <w:r>
        <w:rPr>
          <w:rtl/>
        </w:rPr>
        <w:t xml:space="preserve"> ההפגנה הזו היא </w:t>
      </w:r>
      <w:bookmarkStart w:id="3469" w:name="_ETM_Q13_515425"/>
      <w:bookmarkEnd w:id="3469"/>
      <w:r>
        <w:rPr>
          <w:rtl/>
        </w:rPr>
        <w:t>ההפגנה שהייתה פה</w:t>
      </w:r>
      <w:r>
        <w:rPr>
          <w:rFonts w:hint="cs"/>
          <w:rtl/>
        </w:rPr>
        <w:t>,</w:t>
      </w:r>
      <w:r>
        <w:rPr>
          <w:rtl/>
        </w:rPr>
        <w:t xml:space="preserve"> והיא שלכם</w:t>
      </w:r>
      <w:r>
        <w:rPr>
          <w:rFonts w:hint="cs"/>
          <w:rtl/>
        </w:rPr>
        <w:t>.</w:t>
      </w:r>
      <w:r>
        <w:rPr>
          <w:rtl/>
        </w:rPr>
        <w:t xml:space="preserve"> פה</w:t>
      </w:r>
      <w:r>
        <w:rPr>
          <w:rFonts w:hint="cs"/>
          <w:rtl/>
        </w:rPr>
        <w:t>,</w:t>
      </w:r>
      <w:r>
        <w:rPr>
          <w:rtl/>
        </w:rPr>
        <w:t xml:space="preserve"> בחוצות ירושלים</w:t>
      </w:r>
      <w:r>
        <w:rPr>
          <w:rFonts w:hint="cs"/>
          <w:rtl/>
        </w:rPr>
        <w:t>,</w:t>
      </w:r>
      <w:r>
        <w:rPr>
          <w:rtl/>
        </w:rPr>
        <w:t xml:space="preserve"> שרפו דגלי </w:t>
      </w:r>
      <w:bookmarkStart w:id="3470" w:name="_ETM_Q13_519892"/>
      <w:bookmarkEnd w:id="3470"/>
      <w:r>
        <w:rPr>
          <w:rtl/>
        </w:rPr>
        <w:t xml:space="preserve">ישראל </w:t>
      </w:r>
      <w:r>
        <w:rPr>
          <w:rFonts w:hint="cs"/>
          <w:rtl/>
        </w:rPr>
        <w:t>- - -</w:t>
      </w:r>
    </w:p>
    <w:p w:rsidR="00E330A0" w:rsidRDefault="00E330A0" w:rsidP="004326D5">
      <w:pPr>
        <w:rPr>
          <w:rtl/>
        </w:rPr>
      </w:pPr>
      <w:bookmarkStart w:id="3471" w:name="_ETM_Q13_338256"/>
      <w:bookmarkEnd w:id="3471"/>
    </w:p>
    <w:p w:rsidR="00E330A0" w:rsidRDefault="00E330A0" w:rsidP="004326D5">
      <w:pPr>
        <w:pStyle w:val="af5"/>
        <w:keepNext/>
        <w:rPr>
          <w:rtl/>
        </w:rPr>
      </w:pPr>
      <w:r w:rsidRPr="0066599A">
        <w:rPr>
          <w:rStyle w:val="TagStyle"/>
          <w:rtl/>
        </w:rPr>
        <w:t xml:space="preserve"> &lt;&lt; קריאה &gt;&gt; </w:t>
      </w:r>
      <w:r>
        <w:rPr>
          <w:rtl/>
        </w:rPr>
        <w:t>קריאות:</w:t>
      </w:r>
      <w:r w:rsidRPr="0066599A">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102D43">
      <w:pPr>
        <w:rPr>
          <w:rtl/>
          <w:lang w:eastAsia="he-IL"/>
        </w:rPr>
      </w:pPr>
      <w:r>
        <w:rPr>
          <w:rFonts w:hint="cs"/>
          <w:rtl/>
          <w:lang w:eastAsia="he-IL"/>
        </w:rPr>
        <w:t xml:space="preserve">- - - </w:t>
      </w:r>
    </w:p>
    <w:p w:rsidR="00E330A0" w:rsidRPr="00102D43" w:rsidRDefault="00E330A0" w:rsidP="00102D43">
      <w:pPr>
        <w:rPr>
          <w:rtl/>
          <w:lang w:eastAsia="he-IL"/>
        </w:rPr>
      </w:pPr>
    </w:p>
    <w:p w:rsidR="00E330A0" w:rsidRDefault="00E330A0" w:rsidP="00102D43">
      <w:pPr>
        <w:pStyle w:val="af6"/>
        <w:keepNext/>
        <w:rPr>
          <w:rtl/>
        </w:rPr>
      </w:pPr>
      <w:r w:rsidRPr="0066599A">
        <w:rPr>
          <w:rStyle w:val="TagStyle"/>
          <w:rtl/>
        </w:rPr>
        <w:t xml:space="preserve">&lt;&lt; יור &gt;&gt; </w:t>
      </w:r>
      <w:r>
        <w:rPr>
          <w:rtl/>
        </w:rPr>
        <w:t>היו"ר אמיר אוחנה:</w:t>
      </w:r>
      <w:r w:rsidRPr="0066599A">
        <w:rPr>
          <w:rStyle w:val="TagStyle"/>
          <w:rtl/>
        </w:rPr>
        <w:t xml:space="preserve"> &lt;&lt; יור &gt;&gt;</w:t>
      </w:r>
      <w:r>
        <w:rPr>
          <w:rtl/>
        </w:rPr>
        <w:t xml:space="preserve">  </w:t>
      </w:r>
    </w:p>
    <w:p w:rsidR="00E330A0" w:rsidRPr="00102D43" w:rsidRDefault="00E330A0" w:rsidP="00102D43">
      <w:pPr>
        <w:rPr>
          <w:rtl/>
          <w:lang w:eastAsia="he-IL"/>
        </w:rPr>
      </w:pPr>
    </w:p>
    <w:p w:rsidR="00E330A0" w:rsidRDefault="00E330A0" w:rsidP="004326D5">
      <w:pPr>
        <w:rPr>
          <w:rtl/>
          <w:lang w:eastAsia="he-IL"/>
        </w:rPr>
      </w:pPr>
      <w:bookmarkStart w:id="3472" w:name="_ETM_Q13_340261"/>
      <w:bookmarkEnd w:id="3472"/>
      <w:r>
        <w:rPr>
          <w:rFonts w:hint="cs"/>
          <w:rtl/>
          <w:lang w:eastAsia="he-IL"/>
        </w:rPr>
        <w:t>חבר הכנסת ביטון, קריאה ראשונה.</w:t>
      </w:r>
      <w:bookmarkStart w:id="3473" w:name="_ETM_Q13_341157"/>
      <w:bookmarkStart w:id="3474" w:name="_ETM_Q13_341309"/>
      <w:bookmarkEnd w:id="3473"/>
      <w:bookmarkEnd w:id="3474"/>
    </w:p>
    <w:p w:rsidR="00E330A0" w:rsidRDefault="00E330A0" w:rsidP="004326D5">
      <w:pPr>
        <w:rPr>
          <w:rtl/>
          <w:lang w:eastAsia="he-IL"/>
        </w:rPr>
      </w:pPr>
      <w:bookmarkStart w:id="3475" w:name="_ETM_Q13_341387"/>
      <w:bookmarkEnd w:id="3475"/>
    </w:p>
    <w:p w:rsidR="00E330A0" w:rsidRDefault="00E330A0" w:rsidP="00102D43">
      <w:pPr>
        <w:pStyle w:val="-"/>
        <w:rPr>
          <w:rtl/>
        </w:rPr>
      </w:pPr>
      <w:bookmarkStart w:id="3476" w:name="ET_speakercontinue_5087_639"/>
      <w:r w:rsidRPr="00102D43">
        <w:rPr>
          <w:rStyle w:val="TagStyle"/>
          <w:rtl/>
        </w:rPr>
        <w:t xml:space="preserve"> &lt;&lt; דובר_המשך &gt;&gt;</w:t>
      </w:r>
      <w:r w:rsidRPr="004B2B62">
        <w:rPr>
          <w:rStyle w:val="TagStyle"/>
          <w:rtl/>
        </w:rPr>
        <w:t xml:space="preserve"> </w:t>
      </w:r>
      <w:r>
        <w:rPr>
          <w:rtl/>
        </w:rPr>
        <w:t>יאיר לפיד (יש עתיד):</w:t>
      </w:r>
      <w:r w:rsidRPr="004B2B62">
        <w:rPr>
          <w:rStyle w:val="TagStyle"/>
          <w:rtl/>
        </w:rPr>
        <w:t xml:space="preserve"> </w:t>
      </w:r>
      <w:r w:rsidRPr="00102D43">
        <w:rPr>
          <w:rStyle w:val="TagStyle"/>
          <w:rtl/>
        </w:rPr>
        <w:t>&lt;&lt; דובר_המשך &gt;&gt;</w:t>
      </w:r>
      <w:bookmarkEnd w:id="3476"/>
      <w:r w:rsidRPr="00102D43">
        <w:rPr>
          <w:rStyle w:val="TagStyle"/>
          <w:rtl/>
        </w:rPr>
        <w:t xml:space="preserve"> </w:t>
      </w:r>
    </w:p>
    <w:p w:rsidR="00E330A0" w:rsidRDefault="00E330A0" w:rsidP="00A02D07">
      <w:pPr>
        <w:rPr>
          <w:rtl/>
          <w:lang w:eastAsia="he-IL"/>
        </w:rPr>
      </w:pPr>
    </w:p>
    <w:p w:rsidR="00E330A0" w:rsidRDefault="00E330A0" w:rsidP="004326D5">
      <w:pPr>
        <w:rPr>
          <w:rtl/>
        </w:rPr>
      </w:pPr>
      <w:bookmarkStart w:id="3477" w:name="_ETM_Q13_342001"/>
      <w:bookmarkStart w:id="3478" w:name="_ETM_Q13_340486"/>
      <w:bookmarkEnd w:id="3477"/>
      <w:bookmarkEnd w:id="3478"/>
      <w:r>
        <w:rPr>
          <w:rFonts w:hint="cs"/>
          <w:rtl/>
        </w:rPr>
        <w:t>אתה</w:t>
      </w:r>
      <w:r>
        <w:rPr>
          <w:rtl/>
        </w:rPr>
        <w:t xml:space="preserve"> מדבר על האנטישמיות</w:t>
      </w:r>
      <w:r>
        <w:rPr>
          <w:rFonts w:hint="cs"/>
          <w:rtl/>
        </w:rPr>
        <w:t>.</w:t>
      </w:r>
      <w:r>
        <w:rPr>
          <w:rtl/>
        </w:rPr>
        <w:t xml:space="preserve"> זה מה שעושים </w:t>
      </w:r>
      <w:bookmarkStart w:id="3479" w:name="_ETM_Q13_524359"/>
      <w:bookmarkEnd w:id="3479"/>
      <w:r>
        <w:rPr>
          <w:rtl/>
        </w:rPr>
        <w:t>אנט</w:t>
      </w:r>
      <w:bookmarkStart w:id="3480" w:name="_ETM_Q13_342146"/>
      <w:bookmarkEnd w:id="3480"/>
      <w:r>
        <w:rPr>
          <w:rtl/>
        </w:rPr>
        <w:t>ישמים בכל העולם, מטהר</w:t>
      </w:r>
      <w:r>
        <w:rPr>
          <w:rFonts w:hint="cs"/>
          <w:rtl/>
        </w:rPr>
        <w:t>א</w:t>
      </w:r>
      <w:r>
        <w:rPr>
          <w:rtl/>
        </w:rPr>
        <w:t>ן דרך אל פ</w:t>
      </w:r>
      <w:r>
        <w:rPr>
          <w:rFonts w:hint="cs"/>
          <w:rtl/>
        </w:rPr>
        <w:t>א</w:t>
      </w:r>
      <w:bookmarkStart w:id="3481" w:name="_ETM_Q13_349936"/>
      <w:bookmarkEnd w:id="3481"/>
      <w:r>
        <w:rPr>
          <w:rtl/>
        </w:rPr>
        <w:t>סו ועד הנה</w:t>
      </w:r>
      <w:r>
        <w:rPr>
          <w:rFonts w:hint="cs"/>
          <w:rtl/>
        </w:rPr>
        <w:t xml:space="preserve"> </w:t>
      </w:r>
      <w:r>
        <w:rPr>
          <w:rtl/>
        </w:rPr>
        <w:t xml:space="preserve">– שורפים </w:t>
      </w:r>
      <w:bookmarkStart w:id="3482" w:name="_ETM_Q13_528826"/>
      <w:bookmarkEnd w:id="3482"/>
      <w:r>
        <w:rPr>
          <w:rtl/>
        </w:rPr>
        <w:t>דגלי ישראל.</w:t>
      </w:r>
      <w:bookmarkStart w:id="3483" w:name="_ETM_Q13_353288"/>
      <w:bookmarkStart w:id="3484" w:name="_ETM_Q13_351525"/>
      <w:bookmarkEnd w:id="3483"/>
      <w:bookmarkEnd w:id="3484"/>
    </w:p>
    <w:p w:rsidR="00E330A0" w:rsidRDefault="00E330A0" w:rsidP="004326D5">
      <w:pPr>
        <w:rPr>
          <w:rtl/>
        </w:rPr>
      </w:pPr>
      <w:bookmarkStart w:id="3485" w:name="_ETM_Q13_351606"/>
      <w:bookmarkStart w:id="3486" w:name="_ETM_Q13_355300"/>
      <w:bookmarkEnd w:id="3485"/>
      <w:bookmarkEnd w:id="3486"/>
    </w:p>
    <w:p w:rsidR="00E330A0" w:rsidRDefault="00E330A0" w:rsidP="004326D5">
      <w:pPr>
        <w:rPr>
          <w:rtl/>
        </w:rPr>
      </w:pPr>
      <w:bookmarkStart w:id="3487" w:name="_ETM_Q13_355383"/>
      <w:bookmarkStart w:id="3488" w:name="_ETM_Q13_351727"/>
      <w:bookmarkStart w:id="3489" w:name="_ETM_Q13_348547"/>
      <w:bookmarkEnd w:id="3487"/>
      <w:bookmarkEnd w:id="3488"/>
      <w:bookmarkEnd w:id="3489"/>
      <w:r>
        <w:rPr>
          <w:rFonts w:hint="cs"/>
          <w:rtl/>
        </w:rPr>
        <w:t>אדוני היושב-ראש, לא מק</w:t>
      </w:r>
      <w:bookmarkStart w:id="3490" w:name="_ETM_Q13_353107"/>
      <w:bookmarkEnd w:id="3490"/>
      <w:r>
        <w:rPr>
          <w:rFonts w:hint="cs"/>
          <w:rtl/>
        </w:rPr>
        <w:t xml:space="preserve">ובל שאפילו </w:t>
      </w:r>
      <w:bookmarkStart w:id="3491" w:name="_ETM_Q13_351787"/>
      <w:bookmarkEnd w:id="3491"/>
      <w:r>
        <w:rPr>
          <w:rFonts w:hint="cs"/>
          <w:rtl/>
        </w:rPr>
        <w:t xml:space="preserve">ראש ממשלה ישב עם טלפון במליאה </w:t>
      </w:r>
      <w:bookmarkStart w:id="3492" w:name="_ETM_Q13_354488"/>
      <w:bookmarkEnd w:id="3492"/>
      <w:r>
        <w:rPr>
          <w:rFonts w:hint="cs"/>
          <w:rtl/>
        </w:rPr>
        <w:t>ככה.</w:t>
      </w:r>
    </w:p>
    <w:p w:rsidR="00E330A0" w:rsidRDefault="00E330A0" w:rsidP="004326D5">
      <w:pPr>
        <w:rPr>
          <w:rtl/>
        </w:rPr>
      </w:pPr>
      <w:bookmarkStart w:id="3493" w:name="_ETM_Q13_355828"/>
      <w:bookmarkStart w:id="3494" w:name="_ETM_Q13_355937"/>
      <w:bookmarkEnd w:id="3493"/>
      <w:bookmarkEnd w:id="3494"/>
    </w:p>
    <w:p w:rsidR="00E330A0" w:rsidRDefault="00E330A0" w:rsidP="004326D5">
      <w:pPr>
        <w:pStyle w:val="af5"/>
        <w:keepNext/>
        <w:rPr>
          <w:rtl/>
        </w:rPr>
      </w:pPr>
      <w:bookmarkStart w:id="3495" w:name="ET_interruption_6345_26"/>
      <w:r w:rsidRPr="00E3283B">
        <w:rPr>
          <w:rStyle w:val="TagStyle"/>
          <w:rtl/>
        </w:rPr>
        <w:t xml:space="preserve"> &lt;&lt; קריאה &gt;&gt; </w:t>
      </w:r>
      <w:r>
        <w:rPr>
          <w:rtl/>
        </w:rPr>
        <w:t>טלי גוטליב (הליכוד):</w:t>
      </w:r>
      <w:r w:rsidRPr="00E3283B">
        <w:rPr>
          <w:rStyle w:val="TagStyle"/>
          <w:rtl/>
        </w:rPr>
        <w:t xml:space="preserve"> &lt;&lt; קריאה &gt;&gt;</w:t>
      </w:r>
      <w:r>
        <w:rPr>
          <w:rtl/>
        </w:rPr>
        <w:t xml:space="preserve">  </w:t>
      </w:r>
      <w:bookmarkEnd w:id="3495"/>
    </w:p>
    <w:p w:rsidR="00E330A0" w:rsidRDefault="00E330A0" w:rsidP="00A02D07">
      <w:pPr>
        <w:rPr>
          <w:rtl/>
          <w:lang w:eastAsia="he-IL"/>
        </w:rPr>
      </w:pPr>
    </w:p>
    <w:p w:rsidR="00E330A0" w:rsidRDefault="00E330A0" w:rsidP="004326D5">
      <w:pPr>
        <w:rPr>
          <w:rtl/>
          <w:lang w:eastAsia="he-IL"/>
        </w:rPr>
      </w:pPr>
      <w:bookmarkStart w:id="3496" w:name="_ETM_Q13_358266"/>
      <w:bookmarkEnd w:id="3496"/>
      <w:r>
        <w:rPr>
          <w:rFonts w:hint="cs"/>
          <w:rtl/>
          <w:lang w:eastAsia="he-IL"/>
        </w:rPr>
        <w:t>ראש</w:t>
      </w:r>
      <w:bookmarkStart w:id="3497" w:name="_ETM_Q13_359156"/>
      <w:bookmarkEnd w:id="3497"/>
      <w:r>
        <w:rPr>
          <w:rFonts w:hint="cs"/>
          <w:rtl/>
          <w:lang w:eastAsia="he-IL"/>
        </w:rPr>
        <w:t xml:space="preserve"> המ</w:t>
      </w:r>
      <w:bookmarkStart w:id="3498" w:name="_ETM_Q13_355488"/>
      <w:bookmarkEnd w:id="3498"/>
      <w:r>
        <w:rPr>
          <w:rFonts w:hint="cs"/>
          <w:rtl/>
          <w:lang w:eastAsia="he-IL"/>
        </w:rPr>
        <w:t>משלה יכול - - -</w:t>
      </w:r>
    </w:p>
    <w:p w:rsidR="00E330A0" w:rsidRDefault="00E330A0" w:rsidP="004326D5">
      <w:pPr>
        <w:rPr>
          <w:rtl/>
          <w:lang w:eastAsia="he-IL"/>
        </w:rPr>
      </w:pPr>
    </w:p>
    <w:p w:rsidR="00E330A0" w:rsidRDefault="00E330A0" w:rsidP="004326D5">
      <w:pPr>
        <w:pStyle w:val="af5"/>
        <w:keepNext/>
        <w:rPr>
          <w:rtl/>
        </w:rPr>
      </w:pPr>
      <w:bookmarkStart w:id="3499" w:name="ET_interruption_5807_27"/>
      <w:r w:rsidRPr="00E3283B">
        <w:rPr>
          <w:rStyle w:val="TagStyle"/>
          <w:rtl/>
        </w:rPr>
        <w:t xml:space="preserve"> &lt;&lt; קריאה &gt;&gt; </w:t>
      </w:r>
      <w:r>
        <w:rPr>
          <w:rtl/>
        </w:rPr>
        <w:t>קטי קטרין שטרית (הליכוד):</w:t>
      </w:r>
      <w:r w:rsidRPr="00E3283B">
        <w:rPr>
          <w:rStyle w:val="TagStyle"/>
          <w:rtl/>
        </w:rPr>
        <w:t xml:space="preserve"> &lt;&lt; קריאה &gt;&gt;</w:t>
      </w:r>
      <w:r>
        <w:rPr>
          <w:rtl/>
        </w:rPr>
        <w:t xml:space="preserve">  </w:t>
      </w:r>
      <w:bookmarkEnd w:id="3499"/>
    </w:p>
    <w:p w:rsidR="00E330A0" w:rsidRDefault="00E330A0" w:rsidP="00A02D07">
      <w:pPr>
        <w:rPr>
          <w:rtl/>
          <w:lang w:eastAsia="he-IL"/>
        </w:rPr>
      </w:pPr>
    </w:p>
    <w:p w:rsidR="00E330A0" w:rsidRDefault="00E330A0" w:rsidP="004326D5">
      <w:pPr>
        <w:rPr>
          <w:rtl/>
          <w:lang w:eastAsia="he-IL"/>
        </w:rPr>
      </w:pPr>
      <w:bookmarkStart w:id="3500" w:name="_ETM_Q13_356928"/>
      <w:bookmarkEnd w:id="3500"/>
      <w:r>
        <w:rPr>
          <w:rFonts w:hint="cs"/>
          <w:rtl/>
          <w:lang w:eastAsia="he-IL"/>
        </w:rPr>
        <w:t>הוא מנהל מ</w:t>
      </w:r>
      <w:bookmarkStart w:id="3501" w:name="_ETM_Q13_358148"/>
      <w:bookmarkEnd w:id="3501"/>
      <w:r>
        <w:rPr>
          <w:rFonts w:hint="cs"/>
          <w:rtl/>
          <w:lang w:eastAsia="he-IL"/>
        </w:rPr>
        <w:t>דינה</w:t>
      </w:r>
      <w:bookmarkStart w:id="3502" w:name="_ETM_Q13_359932"/>
      <w:bookmarkEnd w:id="3502"/>
      <w:r>
        <w:rPr>
          <w:rFonts w:hint="cs"/>
          <w:rtl/>
          <w:lang w:eastAsia="he-IL"/>
        </w:rPr>
        <w:t xml:space="preserve"> - - -</w:t>
      </w:r>
      <w:bookmarkStart w:id="3503" w:name="_ETM_Q13_360800"/>
      <w:bookmarkEnd w:id="3503"/>
    </w:p>
    <w:p w:rsidR="00E330A0" w:rsidRDefault="00E330A0" w:rsidP="004326D5">
      <w:pPr>
        <w:rPr>
          <w:rtl/>
          <w:lang w:eastAsia="he-IL"/>
        </w:rPr>
      </w:pPr>
      <w:bookmarkStart w:id="3504" w:name="_ETM_Q13_360883"/>
      <w:bookmarkEnd w:id="3504"/>
    </w:p>
    <w:p w:rsidR="00E330A0" w:rsidRDefault="00E330A0" w:rsidP="004326D5">
      <w:pPr>
        <w:pStyle w:val="-"/>
        <w:keepNext/>
        <w:rPr>
          <w:rtl/>
        </w:rPr>
      </w:pPr>
      <w:bookmarkStart w:id="3505" w:name="ET_speakercontinue_5087_28"/>
      <w:r w:rsidRPr="00E3283B">
        <w:rPr>
          <w:rStyle w:val="TagStyle"/>
          <w:rtl/>
        </w:rPr>
        <w:t xml:space="preserve"> &lt;&lt; דובר_המשך &gt;&gt; </w:t>
      </w:r>
      <w:r>
        <w:rPr>
          <w:rtl/>
        </w:rPr>
        <w:t>יאיר לפיד (יש עתיד):</w:t>
      </w:r>
      <w:r w:rsidRPr="00E3283B">
        <w:rPr>
          <w:rStyle w:val="TagStyle"/>
          <w:rtl/>
        </w:rPr>
        <w:t xml:space="preserve"> &lt;&lt; דובר_המשך &gt;&gt;</w:t>
      </w:r>
      <w:r>
        <w:rPr>
          <w:rtl/>
        </w:rPr>
        <w:t xml:space="preserve">  </w:t>
      </w:r>
      <w:bookmarkEnd w:id="3505"/>
    </w:p>
    <w:p w:rsidR="00E330A0" w:rsidRDefault="00E330A0" w:rsidP="00A02D07">
      <w:pPr>
        <w:rPr>
          <w:rtl/>
          <w:lang w:eastAsia="he-IL"/>
        </w:rPr>
      </w:pPr>
    </w:p>
    <w:p w:rsidR="00E330A0" w:rsidRDefault="00E330A0" w:rsidP="00102D43">
      <w:pPr>
        <w:rPr>
          <w:rtl/>
          <w:lang w:eastAsia="he-IL"/>
        </w:rPr>
      </w:pPr>
      <w:bookmarkStart w:id="3506" w:name="_ETM_Q13_363049"/>
      <w:bookmarkEnd w:id="3506"/>
      <w:r>
        <w:rPr>
          <w:rFonts w:hint="cs"/>
          <w:rtl/>
          <w:lang w:eastAsia="he-IL"/>
        </w:rPr>
        <w:t xml:space="preserve">לא, הוא לא. </w:t>
      </w:r>
      <w:bookmarkStart w:id="3507" w:name="_ETM_Q13_359036"/>
      <w:bookmarkEnd w:id="3507"/>
      <w:r>
        <w:rPr>
          <w:rFonts w:hint="cs"/>
          <w:rtl/>
          <w:lang w:eastAsia="he-IL"/>
        </w:rPr>
        <w:t xml:space="preserve">אנחנו עדיין </w:t>
      </w:r>
      <w:bookmarkStart w:id="3508" w:name="_ETM_Q13_359197"/>
      <w:bookmarkEnd w:id="3508"/>
      <w:r>
        <w:rPr>
          <w:rFonts w:hint="cs"/>
          <w:rtl/>
          <w:lang w:eastAsia="he-IL"/>
        </w:rPr>
        <w:t>דמוקרטי</w:t>
      </w:r>
      <w:bookmarkStart w:id="3509" w:name="_ETM_Q13_359547"/>
      <w:bookmarkEnd w:id="3509"/>
      <w:r>
        <w:rPr>
          <w:rFonts w:hint="cs"/>
          <w:rtl/>
          <w:lang w:eastAsia="he-IL"/>
        </w:rPr>
        <w:t>ה,</w:t>
      </w:r>
      <w:bookmarkStart w:id="3510" w:name="_ETM_Q13_360105"/>
      <w:bookmarkEnd w:id="3510"/>
      <w:r>
        <w:rPr>
          <w:rFonts w:hint="cs"/>
          <w:rtl/>
          <w:lang w:eastAsia="he-IL"/>
        </w:rPr>
        <w:t xml:space="preserve"> גב' גוטליב, והוא לא.</w:t>
      </w:r>
      <w:bookmarkStart w:id="3511" w:name="_ETM_Q13_362587"/>
      <w:bookmarkEnd w:id="3511"/>
    </w:p>
    <w:p w:rsidR="00E330A0" w:rsidRDefault="00E330A0" w:rsidP="004326D5">
      <w:pPr>
        <w:rPr>
          <w:rtl/>
          <w:lang w:eastAsia="he-IL"/>
        </w:rPr>
      </w:pPr>
      <w:bookmarkStart w:id="3512" w:name="_ETM_Q13_362732"/>
      <w:bookmarkStart w:id="3513" w:name="_ETM_Q13_362807"/>
      <w:bookmarkEnd w:id="3512"/>
      <w:bookmarkEnd w:id="3513"/>
    </w:p>
    <w:p w:rsidR="00E330A0" w:rsidRDefault="00E330A0" w:rsidP="004326D5">
      <w:pPr>
        <w:pStyle w:val="af5"/>
        <w:keepNext/>
        <w:rPr>
          <w:rtl/>
        </w:rPr>
      </w:pPr>
      <w:r w:rsidRPr="00E3283B">
        <w:rPr>
          <w:rStyle w:val="TagStyle"/>
          <w:rtl/>
        </w:rPr>
        <w:t xml:space="preserve"> &lt;&lt; קריאה &gt;&gt; </w:t>
      </w:r>
      <w:r>
        <w:rPr>
          <w:rtl/>
        </w:rPr>
        <w:t>קטי קטרין שטרית (הליכוד):</w:t>
      </w:r>
      <w:r w:rsidRPr="00E3283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514" w:name="_ETM_Q13_366618"/>
      <w:bookmarkStart w:id="3515" w:name="_ETM_Q13_362007"/>
      <w:bookmarkEnd w:id="3514"/>
      <w:bookmarkEnd w:id="3515"/>
      <w:r>
        <w:rPr>
          <w:rFonts w:hint="cs"/>
          <w:rtl/>
          <w:lang w:eastAsia="he-IL"/>
        </w:rPr>
        <w:t>סליחה, הוא מנהל מדינה.</w:t>
      </w:r>
      <w:bookmarkStart w:id="3516" w:name="_ETM_Q13_363576"/>
      <w:bookmarkStart w:id="3517" w:name="_ETM_Q13_361127"/>
      <w:bookmarkStart w:id="3518" w:name="_ETM_Q13_363504"/>
      <w:bookmarkEnd w:id="3516"/>
      <w:bookmarkEnd w:id="3517"/>
      <w:bookmarkEnd w:id="3518"/>
    </w:p>
    <w:p w:rsidR="00E330A0" w:rsidRDefault="00E330A0" w:rsidP="004326D5">
      <w:pPr>
        <w:rPr>
          <w:rtl/>
          <w:lang w:eastAsia="he-IL"/>
        </w:rPr>
      </w:pPr>
      <w:bookmarkStart w:id="3519" w:name="_ETM_Q13_363578"/>
      <w:bookmarkEnd w:id="3519"/>
    </w:p>
    <w:p w:rsidR="00E330A0" w:rsidRDefault="00E330A0" w:rsidP="004326D5">
      <w:pPr>
        <w:pStyle w:val="af5"/>
        <w:keepNext/>
        <w:rPr>
          <w:rtl/>
        </w:rPr>
      </w:pPr>
      <w:bookmarkStart w:id="3520" w:name="ET_interruption_קריאה_30"/>
      <w:r w:rsidRPr="00E3283B">
        <w:rPr>
          <w:rStyle w:val="TagStyle"/>
          <w:rtl/>
        </w:rPr>
        <w:t xml:space="preserve"> &lt;&lt; קריאה &gt;&gt; </w:t>
      </w:r>
      <w:r>
        <w:rPr>
          <w:rtl/>
        </w:rPr>
        <w:t>קריאה:</w:t>
      </w:r>
      <w:r w:rsidRPr="00E3283B">
        <w:rPr>
          <w:rStyle w:val="TagStyle"/>
          <w:rtl/>
        </w:rPr>
        <w:t xml:space="preserve"> &lt;&lt; קריאה &gt;&gt;</w:t>
      </w:r>
      <w:r>
        <w:rPr>
          <w:rtl/>
        </w:rPr>
        <w:t xml:space="preserve">  </w:t>
      </w:r>
      <w:bookmarkEnd w:id="3520"/>
    </w:p>
    <w:p w:rsidR="00E330A0" w:rsidRDefault="00E330A0" w:rsidP="00A02D07">
      <w:pPr>
        <w:rPr>
          <w:rtl/>
          <w:lang w:eastAsia="he-IL"/>
        </w:rPr>
      </w:pPr>
    </w:p>
    <w:p w:rsidR="00E330A0" w:rsidRDefault="00E330A0" w:rsidP="004326D5">
      <w:pPr>
        <w:rPr>
          <w:rtl/>
          <w:lang w:eastAsia="he-IL"/>
        </w:rPr>
      </w:pPr>
      <w:bookmarkStart w:id="3521" w:name="_ETM_Q13_368916"/>
      <w:bookmarkStart w:id="3522" w:name="_ETM_Q13_364197"/>
      <w:bookmarkEnd w:id="3521"/>
      <w:bookmarkEnd w:id="3522"/>
      <w:r>
        <w:rPr>
          <w:rFonts w:hint="cs"/>
          <w:rtl/>
          <w:lang w:eastAsia="he-IL"/>
        </w:rPr>
        <w:t>צ'רצ'יל.</w:t>
      </w:r>
      <w:bookmarkStart w:id="3523" w:name="_ETM_Q13_363737"/>
      <w:bookmarkEnd w:id="3523"/>
    </w:p>
    <w:p w:rsidR="00E330A0" w:rsidRDefault="00E330A0" w:rsidP="004326D5">
      <w:pPr>
        <w:rPr>
          <w:rtl/>
          <w:lang w:eastAsia="he-IL"/>
        </w:rPr>
      </w:pPr>
    </w:p>
    <w:p w:rsidR="00E330A0" w:rsidRDefault="00E330A0" w:rsidP="004326D5">
      <w:pPr>
        <w:pStyle w:val="af5"/>
        <w:keepNext/>
        <w:rPr>
          <w:rtl/>
        </w:rPr>
      </w:pPr>
      <w:bookmarkStart w:id="3524" w:name="ET_interruption_6353_31"/>
      <w:r w:rsidRPr="00E3283B">
        <w:rPr>
          <w:rStyle w:val="TagStyle"/>
          <w:rtl/>
        </w:rPr>
        <w:t xml:space="preserve"> &lt;&lt; קריאה &gt;&gt; </w:t>
      </w:r>
      <w:r>
        <w:rPr>
          <w:rtl/>
        </w:rPr>
        <w:t>חנוך דב מלביצקי (הליכוד):</w:t>
      </w:r>
      <w:r w:rsidRPr="00E3283B">
        <w:rPr>
          <w:rStyle w:val="TagStyle"/>
          <w:rtl/>
        </w:rPr>
        <w:t xml:space="preserve"> &lt;&lt; קריאה &gt;&gt;</w:t>
      </w:r>
      <w:r>
        <w:rPr>
          <w:rtl/>
        </w:rPr>
        <w:t xml:space="preserve">  </w:t>
      </w:r>
      <w:bookmarkEnd w:id="3524"/>
    </w:p>
    <w:p w:rsidR="00E330A0" w:rsidRDefault="00E330A0" w:rsidP="00A02D07">
      <w:pPr>
        <w:rPr>
          <w:rtl/>
          <w:lang w:eastAsia="he-IL"/>
        </w:rPr>
      </w:pPr>
    </w:p>
    <w:p w:rsidR="00E330A0" w:rsidRDefault="00E330A0" w:rsidP="004326D5">
      <w:pPr>
        <w:rPr>
          <w:rtl/>
          <w:lang w:eastAsia="he-IL"/>
        </w:rPr>
      </w:pPr>
      <w:bookmarkStart w:id="3525" w:name="_ETM_Q13_366117"/>
      <w:bookmarkEnd w:id="3525"/>
      <w:r>
        <w:rPr>
          <w:rFonts w:hint="cs"/>
          <w:rtl/>
          <w:lang w:eastAsia="he-IL"/>
        </w:rPr>
        <w:t>כשתהיה ראש ממשלה,</w:t>
      </w:r>
      <w:bookmarkStart w:id="3526" w:name="_ETM_Q13_369544"/>
      <w:bookmarkEnd w:id="3526"/>
      <w:r>
        <w:rPr>
          <w:rFonts w:hint="cs"/>
          <w:rtl/>
          <w:lang w:eastAsia="he-IL"/>
        </w:rPr>
        <w:t xml:space="preserve"> תוכל </w:t>
      </w:r>
      <w:bookmarkStart w:id="3527" w:name="_ETM_Q13_365477"/>
      <w:bookmarkEnd w:id="3527"/>
      <w:r>
        <w:rPr>
          <w:rFonts w:hint="cs"/>
          <w:rtl/>
          <w:lang w:eastAsia="he-IL"/>
        </w:rPr>
        <w:t>גם אתה לשבת עם טלפון.</w:t>
      </w:r>
    </w:p>
    <w:p w:rsidR="00E330A0" w:rsidRDefault="00E330A0" w:rsidP="004326D5">
      <w:pPr>
        <w:rPr>
          <w:rtl/>
          <w:lang w:eastAsia="he-IL"/>
        </w:rPr>
      </w:pPr>
    </w:p>
    <w:p w:rsidR="00E330A0" w:rsidRDefault="00E330A0" w:rsidP="004326D5">
      <w:pPr>
        <w:pStyle w:val="af5"/>
        <w:keepNext/>
        <w:rPr>
          <w:rtl/>
        </w:rPr>
      </w:pPr>
      <w:r w:rsidRPr="00E3283B">
        <w:rPr>
          <w:rStyle w:val="TagStyle"/>
          <w:rtl/>
        </w:rPr>
        <w:t xml:space="preserve"> &lt;&lt; קריאה &gt;&gt; </w:t>
      </w:r>
      <w:r>
        <w:rPr>
          <w:rtl/>
        </w:rPr>
        <w:t>קטי קטרין שטרית (הליכוד):</w:t>
      </w:r>
      <w:r w:rsidRPr="00E3283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528" w:name="_ETM_Q13_367467"/>
      <w:bookmarkEnd w:id="3528"/>
      <w:r>
        <w:rPr>
          <w:rFonts w:hint="cs"/>
          <w:rtl/>
          <w:lang w:eastAsia="he-IL"/>
        </w:rPr>
        <w:t>הוא מנהל מדינה.</w:t>
      </w:r>
      <w:bookmarkStart w:id="3529" w:name="_ETM_Q13_372321"/>
      <w:bookmarkEnd w:id="3529"/>
    </w:p>
    <w:p w:rsidR="00E330A0" w:rsidRDefault="00E330A0" w:rsidP="004326D5">
      <w:pPr>
        <w:rPr>
          <w:rtl/>
          <w:lang w:eastAsia="he-IL"/>
        </w:rPr>
      </w:pPr>
      <w:bookmarkStart w:id="3530" w:name="_ETM_Q13_372413"/>
      <w:bookmarkStart w:id="3531" w:name="_ETM_Q13_367847"/>
      <w:bookmarkEnd w:id="3530"/>
      <w:bookmarkEnd w:id="3531"/>
    </w:p>
    <w:p w:rsidR="00E330A0" w:rsidRDefault="00E330A0" w:rsidP="004326D5">
      <w:pPr>
        <w:pStyle w:val="-"/>
        <w:keepNext/>
        <w:rPr>
          <w:rtl/>
        </w:rPr>
      </w:pPr>
      <w:r w:rsidRPr="00E3283B">
        <w:rPr>
          <w:rStyle w:val="TagStyle"/>
          <w:rtl/>
        </w:rPr>
        <w:t xml:space="preserve"> &lt;&lt; דובר_המשך &gt;&gt; </w:t>
      </w:r>
      <w:r>
        <w:rPr>
          <w:rtl/>
        </w:rPr>
        <w:t>יאיר לפיד (יש עתיד):</w:t>
      </w:r>
      <w:r w:rsidRPr="00E3283B">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532" w:name="_ETM_Q13_368574"/>
      <w:bookmarkEnd w:id="3532"/>
      <w:r>
        <w:rPr>
          <w:rFonts w:hint="cs"/>
          <w:rtl/>
          <w:lang w:eastAsia="he-IL"/>
        </w:rPr>
        <w:t>הייתי ראש</w:t>
      </w:r>
      <w:bookmarkStart w:id="3533" w:name="_ETM_Q13_370482"/>
      <w:bookmarkEnd w:id="3533"/>
      <w:r>
        <w:rPr>
          <w:rFonts w:hint="cs"/>
          <w:rtl/>
          <w:lang w:eastAsia="he-IL"/>
        </w:rPr>
        <w:t xml:space="preserve"> ממשלה, ונהגתי יותר בכבוד </w:t>
      </w:r>
      <w:bookmarkStart w:id="3534" w:name="_ETM_Q13_371196"/>
      <w:bookmarkEnd w:id="3534"/>
      <w:r>
        <w:rPr>
          <w:rFonts w:hint="cs"/>
          <w:rtl/>
          <w:lang w:eastAsia="he-IL"/>
        </w:rPr>
        <w:t>בכנסת ישראל</w:t>
      </w:r>
      <w:bookmarkStart w:id="3535" w:name="_ETM_Q13_370876"/>
      <w:bookmarkEnd w:id="3535"/>
      <w:r>
        <w:rPr>
          <w:rFonts w:hint="cs"/>
          <w:rtl/>
          <w:lang w:eastAsia="he-IL"/>
        </w:rPr>
        <w:t>.</w:t>
      </w:r>
      <w:bookmarkStart w:id="3536" w:name="_ETM_Q13_366387"/>
      <w:bookmarkEnd w:id="3536"/>
    </w:p>
    <w:p w:rsidR="00E330A0" w:rsidRDefault="00E330A0" w:rsidP="004326D5">
      <w:pPr>
        <w:rPr>
          <w:rtl/>
          <w:lang w:eastAsia="he-IL"/>
        </w:rPr>
      </w:pPr>
      <w:bookmarkStart w:id="3537" w:name="_ETM_Q13_375473"/>
      <w:bookmarkStart w:id="3538" w:name="_ETM_Q13_375720"/>
      <w:bookmarkStart w:id="3539" w:name="_ETM_Q13_375811"/>
      <w:bookmarkStart w:id="3540" w:name="_ETM_Q13_370846"/>
      <w:bookmarkStart w:id="3541" w:name="_ETM_Q13_372006"/>
      <w:bookmarkStart w:id="3542" w:name="_ETM_Q13_367197"/>
      <w:bookmarkEnd w:id="3537"/>
      <w:bookmarkEnd w:id="3538"/>
      <w:bookmarkEnd w:id="3539"/>
      <w:bookmarkEnd w:id="3540"/>
      <w:bookmarkEnd w:id="3541"/>
      <w:bookmarkEnd w:id="3542"/>
    </w:p>
    <w:p w:rsidR="00E330A0" w:rsidRDefault="00E330A0" w:rsidP="004326D5">
      <w:pPr>
        <w:pStyle w:val="af5"/>
        <w:keepNext/>
        <w:rPr>
          <w:rtl/>
        </w:rPr>
      </w:pPr>
      <w:bookmarkStart w:id="3543" w:name="ET_interruption_6353_34"/>
      <w:r w:rsidRPr="00E3283B">
        <w:rPr>
          <w:rStyle w:val="TagStyle"/>
          <w:rtl/>
        </w:rPr>
        <w:t xml:space="preserve"> &lt;&lt; קריאה &gt;&gt; </w:t>
      </w:r>
      <w:r>
        <w:rPr>
          <w:rtl/>
        </w:rPr>
        <w:t>חנוך דב מלביצקי (הליכוד):</w:t>
      </w:r>
      <w:r w:rsidRPr="00E3283B">
        <w:rPr>
          <w:rStyle w:val="TagStyle"/>
          <w:rtl/>
        </w:rPr>
        <w:t xml:space="preserve"> &lt;&lt; קריאה &gt;&gt;</w:t>
      </w:r>
      <w:r>
        <w:rPr>
          <w:rtl/>
        </w:rPr>
        <w:t xml:space="preserve">  </w:t>
      </w:r>
      <w:bookmarkEnd w:id="3543"/>
    </w:p>
    <w:p w:rsidR="00E330A0" w:rsidRDefault="00E330A0" w:rsidP="00A02D07">
      <w:pPr>
        <w:rPr>
          <w:rtl/>
          <w:lang w:eastAsia="he-IL"/>
        </w:rPr>
      </w:pPr>
    </w:p>
    <w:p w:rsidR="00E330A0" w:rsidRDefault="00E330A0" w:rsidP="004326D5">
      <w:pPr>
        <w:rPr>
          <w:rtl/>
          <w:lang w:eastAsia="he-IL"/>
        </w:rPr>
      </w:pPr>
      <w:bookmarkStart w:id="3544" w:name="_ETM_Q13_372207"/>
      <w:bookmarkEnd w:id="3544"/>
      <w:r>
        <w:rPr>
          <w:rFonts w:hint="cs"/>
          <w:rtl/>
          <w:lang w:eastAsia="he-IL"/>
        </w:rPr>
        <w:t>בשבועיים שהיית? בשבועיים</w:t>
      </w:r>
      <w:bookmarkStart w:id="3545" w:name="_ETM_Q13_372947"/>
      <w:bookmarkStart w:id="3546" w:name="_ETM_Q13_373093"/>
      <w:bookmarkStart w:id="3547" w:name="_ETM_Q13_373182"/>
      <w:bookmarkEnd w:id="3545"/>
      <w:bookmarkEnd w:id="3546"/>
      <w:bookmarkEnd w:id="3547"/>
      <w:r>
        <w:rPr>
          <w:rFonts w:hint="cs"/>
          <w:rtl/>
          <w:lang w:eastAsia="he-IL"/>
        </w:rPr>
        <w:t>?</w:t>
      </w:r>
      <w:bookmarkStart w:id="3548" w:name="_ETM_Q13_375741"/>
      <w:bookmarkEnd w:id="3548"/>
    </w:p>
    <w:p w:rsidR="00E330A0" w:rsidRDefault="00E330A0" w:rsidP="004326D5">
      <w:pPr>
        <w:rPr>
          <w:rtl/>
          <w:lang w:eastAsia="he-IL"/>
        </w:rPr>
      </w:pPr>
      <w:bookmarkStart w:id="3549" w:name="_ETM_Q13_375813"/>
      <w:bookmarkEnd w:id="3549"/>
    </w:p>
    <w:p w:rsidR="00E330A0" w:rsidRDefault="00E330A0" w:rsidP="004326D5">
      <w:pPr>
        <w:pStyle w:val="af6"/>
        <w:keepNext/>
        <w:rPr>
          <w:rtl/>
        </w:rPr>
      </w:pPr>
      <w:r w:rsidRPr="00E3283B">
        <w:rPr>
          <w:rStyle w:val="TagStyle"/>
          <w:rtl/>
        </w:rPr>
        <w:t xml:space="preserve"> &lt;&lt; יור &gt;&gt; </w:t>
      </w:r>
      <w:r>
        <w:rPr>
          <w:rtl/>
        </w:rPr>
        <w:t>היו"ר אמיר אוחנה:</w:t>
      </w:r>
      <w:r w:rsidRPr="00E3283B">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550" w:name="_ETM_Q13_377093"/>
      <w:bookmarkEnd w:id="3550"/>
      <w:r>
        <w:rPr>
          <w:rFonts w:hint="cs"/>
          <w:rtl/>
          <w:lang w:eastAsia="he-IL"/>
        </w:rPr>
        <w:t xml:space="preserve">חברי </w:t>
      </w:r>
      <w:bookmarkStart w:id="3551" w:name="_ETM_Q13_378524"/>
      <w:bookmarkEnd w:id="3551"/>
      <w:r>
        <w:rPr>
          <w:rFonts w:hint="cs"/>
          <w:rtl/>
          <w:lang w:eastAsia="he-IL"/>
        </w:rPr>
        <w:t>הכנסת, לא לעזור</w:t>
      </w:r>
      <w:bookmarkStart w:id="3552" w:name="_ETM_Q13_374467"/>
      <w:bookmarkEnd w:id="3552"/>
      <w:r>
        <w:rPr>
          <w:rFonts w:hint="cs"/>
          <w:rtl/>
          <w:lang w:eastAsia="he-IL"/>
        </w:rPr>
        <w:t>, בבקשה. תודה.</w:t>
      </w:r>
      <w:bookmarkStart w:id="3553" w:name="_ETM_Q13_377978"/>
      <w:bookmarkEnd w:id="3553"/>
    </w:p>
    <w:p w:rsidR="00E330A0" w:rsidRDefault="00E330A0" w:rsidP="004326D5">
      <w:pPr>
        <w:rPr>
          <w:rtl/>
          <w:lang w:eastAsia="he-IL"/>
        </w:rPr>
      </w:pPr>
      <w:bookmarkStart w:id="3554" w:name="_ETM_Q13_378081"/>
      <w:bookmarkStart w:id="3555" w:name="_ETM_Q13_373608"/>
      <w:bookmarkStart w:id="3556" w:name="_ETM_Q13_377808"/>
      <w:bookmarkStart w:id="3557" w:name="_ETM_Q13_375829"/>
      <w:bookmarkEnd w:id="3554"/>
      <w:bookmarkEnd w:id="3555"/>
      <w:bookmarkEnd w:id="3556"/>
      <w:bookmarkEnd w:id="3557"/>
    </w:p>
    <w:p w:rsidR="00E330A0" w:rsidRDefault="00E330A0" w:rsidP="004326D5">
      <w:pPr>
        <w:pStyle w:val="af5"/>
        <w:keepNext/>
        <w:rPr>
          <w:rtl/>
        </w:rPr>
      </w:pPr>
      <w:bookmarkStart w:id="3558" w:name="ET_interruption_קריאות_37"/>
      <w:r w:rsidRPr="009D5EAC">
        <w:rPr>
          <w:rStyle w:val="TagStyle"/>
          <w:rtl/>
        </w:rPr>
        <w:t xml:space="preserve"> &lt;&lt; קריאה &gt;&gt; </w:t>
      </w:r>
      <w:r>
        <w:rPr>
          <w:rtl/>
        </w:rPr>
        <w:t>קריאות:</w:t>
      </w:r>
      <w:r w:rsidRPr="009D5EAC">
        <w:rPr>
          <w:rStyle w:val="TagStyle"/>
          <w:rtl/>
        </w:rPr>
        <w:t xml:space="preserve"> &lt;&lt; קריאה &gt;&gt;</w:t>
      </w:r>
      <w:r>
        <w:rPr>
          <w:rtl/>
        </w:rPr>
        <w:t xml:space="preserve">  </w:t>
      </w:r>
      <w:bookmarkEnd w:id="3558"/>
    </w:p>
    <w:p w:rsidR="00E330A0" w:rsidRDefault="00E330A0" w:rsidP="00A02D07">
      <w:pPr>
        <w:rPr>
          <w:rtl/>
          <w:lang w:eastAsia="he-IL"/>
        </w:rPr>
      </w:pPr>
    </w:p>
    <w:p w:rsidR="00E330A0" w:rsidRDefault="00E330A0" w:rsidP="004326D5">
      <w:pPr>
        <w:rPr>
          <w:rtl/>
          <w:lang w:eastAsia="he-IL"/>
        </w:rPr>
      </w:pPr>
      <w:bookmarkStart w:id="3559" w:name="_ETM_Q13_380361"/>
      <w:bookmarkEnd w:id="3559"/>
      <w:r>
        <w:rPr>
          <w:rFonts w:hint="cs"/>
          <w:rtl/>
          <w:lang w:eastAsia="he-IL"/>
        </w:rPr>
        <w:t>- - -</w:t>
      </w:r>
      <w:bookmarkStart w:id="3560" w:name="_ETM_Q13_381741"/>
      <w:bookmarkEnd w:id="3560"/>
    </w:p>
    <w:p w:rsidR="00E330A0" w:rsidRPr="009D5EAC" w:rsidRDefault="00E330A0" w:rsidP="004326D5">
      <w:pPr>
        <w:rPr>
          <w:rtl/>
          <w:lang w:eastAsia="he-IL"/>
        </w:rPr>
      </w:pPr>
      <w:bookmarkStart w:id="3561" w:name="_ETM_Q13_381832"/>
      <w:bookmarkEnd w:id="3561"/>
    </w:p>
    <w:p w:rsidR="00E330A0" w:rsidRDefault="00E330A0" w:rsidP="004326D5">
      <w:pPr>
        <w:pStyle w:val="af6"/>
        <w:keepNext/>
        <w:rPr>
          <w:rtl/>
        </w:rPr>
      </w:pPr>
      <w:bookmarkStart w:id="3562" w:name="ET_yor_6423_36"/>
      <w:r w:rsidRPr="009D5EAC">
        <w:rPr>
          <w:rStyle w:val="TagStyle"/>
          <w:rtl/>
        </w:rPr>
        <w:t xml:space="preserve"> &lt;&lt; יור &gt;&gt; </w:t>
      </w:r>
      <w:r>
        <w:rPr>
          <w:rtl/>
        </w:rPr>
        <w:t>היו"ר אמיר אוחנה:</w:t>
      </w:r>
      <w:r w:rsidRPr="009D5EAC">
        <w:rPr>
          <w:rStyle w:val="TagStyle"/>
          <w:rtl/>
        </w:rPr>
        <w:t xml:space="preserve"> &lt;&lt; יור &gt;&gt;</w:t>
      </w:r>
      <w:r>
        <w:rPr>
          <w:rtl/>
        </w:rPr>
        <w:t xml:space="preserve">  </w:t>
      </w:r>
      <w:bookmarkEnd w:id="3562"/>
    </w:p>
    <w:p w:rsidR="00E330A0" w:rsidRDefault="00E330A0" w:rsidP="00A02D07">
      <w:pPr>
        <w:rPr>
          <w:rtl/>
          <w:lang w:eastAsia="he-IL"/>
        </w:rPr>
      </w:pPr>
      <w:bookmarkStart w:id="3563" w:name="_ETM_Q13_384813"/>
      <w:bookmarkEnd w:id="3563"/>
    </w:p>
    <w:p w:rsidR="00E330A0" w:rsidRDefault="00E330A0" w:rsidP="004326D5">
      <w:pPr>
        <w:rPr>
          <w:rtl/>
          <w:lang w:eastAsia="he-IL"/>
        </w:rPr>
      </w:pPr>
      <w:bookmarkStart w:id="3564" w:name="_ETM_Q13_384886"/>
      <w:bookmarkEnd w:id="3564"/>
      <w:r>
        <w:rPr>
          <w:rFonts w:hint="cs"/>
          <w:rtl/>
          <w:lang w:eastAsia="he-IL"/>
        </w:rPr>
        <w:t xml:space="preserve">חברי </w:t>
      </w:r>
      <w:bookmarkStart w:id="3565" w:name="_ETM_Q13_380838"/>
      <w:bookmarkEnd w:id="3565"/>
      <w:r>
        <w:rPr>
          <w:rFonts w:hint="cs"/>
          <w:rtl/>
          <w:lang w:eastAsia="he-IL"/>
        </w:rPr>
        <w:t>הכנסת, חבר</w:t>
      </w:r>
      <w:bookmarkStart w:id="3566" w:name="_ETM_Q13_382683"/>
      <w:bookmarkEnd w:id="3566"/>
      <w:r>
        <w:rPr>
          <w:rFonts w:hint="cs"/>
          <w:rtl/>
          <w:lang w:eastAsia="he-IL"/>
        </w:rPr>
        <w:t xml:space="preserve"> הכנסת קלנר, חברת הכנסת שטרית</w:t>
      </w:r>
      <w:bookmarkStart w:id="3567" w:name="_ETM_Q13_382789"/>
      <w:bookmarkEnd w:id="3567"/>
      <w:r>
        <w:rPr>
          <w:rFonts w:hint="cs"/>
          <w:rtl/>
          <w:lang w:eastAsia="he-IL"/>
        </w:rPr>
        <w:t>.</w:t>
      </w:r>
      <w:bookmarkStart w:id="3568" w:name="_ETM_Q13_383449"/>
      <w:bookmarkEnd w:id="3568"/>
    </w:p>
    <w:p w:rsidR="00E330A0" w:rsidRDefault="00E330A0" w:rsidP="004326D5">
      <w:pPr>
        <w:rPr>
          <w:rtl/>
          <w:lang w:eastAsia="he-IL"/>
        </w:rPr>
      </w:pPr>
      <w:bookmarkStart w:id="3569" w:name="_ETM_Q13_383518"/>
      <w:bookmarkEnd w:id="3569"/>
    </w:p>
    <w:p w:rsidR="00E330A0" w:rsidRDefault="00E330A0" w:rsidP="004326D5">
      <w:pPr>
        <w:pStyle w:val="af5"/>
        <w:keepNext/>
        <w:rPr>
          <w:rtl/>
        </w:rPr>
      </w:pPr>
      <w:bookmarkStart w:id="3570" w:name="ET_interruption_5807_38"/>
      <w:r w:rsidRPr="009D5EAC">
        <w:rPr>
          <w:rStyle w:val="TagStyle"/>
          <w:rtl/>
        </w:rPr>
        <w:t xml:space="preserve"> &lt;&lt; קריאה &gt;&gt; </w:t>
      </w:r>
      <w:r>
        <w:rPr>
          <w:rtl/>
        </w:rPr>
        <w:t>קטי קטרין שטרית (הליכוד):</w:t>
      </w:r>
      <w:r w:rsidRPr="009D5EAC">
        <w:rPr>
          <w:rStyle w:val="TagStyle"/>
          <w:rtl/>
        </w:rPr>
        <w:t xml:space="preserve"> &lt;&lt; קריאה &gt;&gt;</w:t>
      </w:r>
      <w:r>
        <w:rPr>
          <w:rtl/>
        </w:rPr>
        <w:t xml:space="preserve">  </w:t>
      </w:r>
      <w:bookmarkEnd w:id="3570"/>
    </w:p>
    <w:p w:rsidR="00E330A0" w:rsidRDefault="00E330A0" w:rsidP="00A02D07">
      <w:pPr>
        <w:rPr>
          <w:rtl/>
          <w:lang w:eastAsia="he-IL"/>
        </w:rPr>
      </w:pPr>
    </w:p>
    <w:p w:rsidR="00E330A0" w:rsidRDefault="00E330A0" w:rsidP="004326D5">
      <w:pPr>
        <w:rPr>
          <w:rtl/>
          <w:lang w:eastAsia="he-IL"/>
        </w:rPr>
      </w:pPr>
      <w:bookmarkStart w:id="3571" w:name="_ETM_Q13_388008"/>
      <w:bookmarkStart w:id="3572" w:name="_ETM_Q13_383459"/>
      <w:bookmarkStart w:id="3573" w:name="_ETM_Q13_381029"/>
      <w:bookmarkEnd w:id="3571"/>
      <w:bookmarkEnd w:id="3572"/>
      <w:bookmarkEnd w:id="3573"/>
      <w:r>
        <w:rPr>
          <w:rFonts w:hint="cs"/>
          <w:rtl/>
          <w:lang w:eastAsia="he-IL"/>
        </w:rPr>
        <w:t>נתן פרס לחיזבאללה</w:t>
      </w:r>
      <w:bookmarkStart w:id="3574" w:name="_ETM_Q13_383958"/>
      <w:bookmarkEnd w:id="3574"/>
      <w:r>
        <w:rPr>
          <w:rFonts w:hint="cs"/>
          <w:rtl/>
          <w:lang w:eastAsia="he-IL"/>
        </w:rPr>
        <w:t>. הוא</w:t>
      </w:r>
      <w:bookmarkStart w:id="3575" w:name="_ETM_Q13_386222"/>
      <w:bookmarkEnd w:id="3575"/>
      <w:r>
        <w:rPr>
          <w:rFonts w:hint="cs"/>
          <w:rtl/>
          <w:lang w:eastAsia="he-IL"/>
        </w:rPr>
        <w:t xml:space="preserve"> בכלל יכול לדבר?</w:t>
      </w:r>
      <w:bookmarkStart w:id="3576" w:name="_ETM_Q13_384138"/>
      <w:bookmarkStart w:id="3577" w:name="_ETM_Q13_384311"/>
      <w:bookmarkEnd w:id="3576"/>
      <w:bookmarkEnd w:id="3577"/>
    </w:p>
    <w:p w:rsidR="00E330A0" w:rsidRDefault="00E330A0" w:rsidP="004326D5">
      <w:pPr>
        <w:rPr>
          <w:rtl/>
          <w:lang w:eastAsia="he-IL"/>
        </w:rPr>
      </w:pPr>
      <w:bookmarkStart w:id="3578" w:name="_ETM_Q13_384407"/>
      <w:bookmarkEnd w:id="3578"/>
    </w:p>
    <w:p w:rsidR="00E330A0" w:rsidRDefault="00E330A0" w:rsidP="004326D5">
      <w:pPr>
        <w:pStyle w:val="af6"/>
        <w:keepNext/>
        <w:rPr>
          <w:rtl/>
        </w:rPr>
      </w:pPr>
      <w:r w:rsidRPr="009D5EAC">
        <w:rPr>
          <w:rStyle w:val="TagStyle"/>
          <w:rtl/>
        </w:rPr>
        <w:t xml:space="preserve"> &lt;&lt; יור &gt;&gt; </w:t>
      </w:r>
      <w:r>
        <w:rPr>
          <w:rtl/>
        </w:rPr>
        <w:t>היו"ר אמיר אוחנה:</w:t>
      </w:r>
      <w:r w:rsidRPr="009D5EAC">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579" w:name="_ETM_Q13_385110"/>
      <w:bookmarkEnd w:id="3579"/>
      <w:r>
        <w:rPr>
          <w:rFonts w:hint="cs"/>
          <w:rtl/>
          <w:lang w:eastAsia="he-IL"/>
        </w:rPr>
        <w:t>חברת הכנסת שטרית, קריאה ראשונה</w:t>
      </w:r>
      <w:bookmarkStart w:id="3580" w:name="_ETM_Q13_386018"/>
      <w:bookmarkEnd w:id="3580"/>
      <w:r>
        <w:rPr>
          <w:rFonts w:hint="cs"/>
          <w:rtl/>
          <w:lang w:eastAsia="he-IL"/>
        </w:rPr>
        <w:t>.</w:t>
      </w:r>
      <w:bookmarkStart w:id="3581" w:name="_ETM_Q13_386666"/>
      <w:bookmarkEnd w:id="3581"/>
    </w:p>
    <w:p w:rsidR="00E330A0" w:rsidRDefault="00E330A0" w:rsidP="004326D5">
      <w:pPr>
        <w:rPr>
          <w:rtl/>
          <w:lang w:eastAsia="he-IL"/>
        </w:rPr>
      </w:pPr>
      <w:bookmarkStart w:id="3582" w:name="_ETM_Q13_386733"/>
      <w:bookmarkEnd w:id="3582"/>
    </w:p>
    <w:p w:rsidR="00E330A0" w:rsidRDefault="00E330A0" w:rsidP="004326D5">
      <w:pPr>
        <w:pStyle w:val="af5"/>
        <w:keepNext/>
        <w:rPr>
          <w:rtl/>
        </w:rPr>
      </w:pPr>
      <w:bookmarkStart w:id="3583" w:name="ET_interruption_5801_40"/>
      <w:r w:rsidRPr="009D5EAC">
        <w:rPr>
          <w:rStyle w:val="TagStyle"/>
          <w:rtl/>
        </w:rPr>
        <w:t xml:space="preserve"> &lt;&lt; קריאה &gt;&gt; </w:t>
      </w:r>
      <w:r>
        <w:rPr>
          <w:rtl/>
        </w:rPr>
        <w:t>אריאל קלנר (הליכוד):</w:t>
      </w:r>
      <w:r w:rsidRPr="009D5EAC">
        <w:rPr>
          <w:rStyle w:val="TagStyle"/>
          <w:rtl/>
        </w:rPr>
        <w:t xml:space="preserve"> &lt;&lt; קריאה &gt;&gt;</w:t>
      </w:r>
      <w:r>
        <w:rPr>
          <w:rtl/>
        </w:rPr>
        <w:t xml:space="preserve">  </w:t>
      </w:r>
      <w:bookmarkEnd w:id="3583"/>
    </w:p>
    <w:p w:rsidR="00E330A0" w:rsidRDefault="00E330A0" w:rsidP="00A02D07">
      <w:pPr>
        <w:rPr>
          <w:rtl/>
          <w:lang w:eastAsia="he-IL"/>
        </w:rPr>
      </w:pPr>
    </w:p>
    <w:p w:rsidR="00E330A0" w:rsidRDefault="00E330A0" w:rsidP="004326D5">
      <w:pPr>
        <w:rPr>
          <w:rtl/>
          <w:lang w:eastAsia="he-IL"/>
        </w:rPr>
      </w:pPr>
      <w:bookmarkStart w:id="3584" w:name="_ETM_Q13_391778"/>
      <w:bookmarkStart w:id="3585" w:name="_ETM_Q13_387067"/>
      <w:bookmarkEnd w:id="3584"/>
      <w:bookmarkEnd w:id="3585"/>
      <w:r>
        <w:rPr>
          <w:rFonts w:hint="cs"/>
          <w:rtl/>
          <w:lang w:eastAsia="he-IL"/>
        </w:rPr>
        <w:t>- - -</w:t>
      </w:r>
      <w:bookmarkStart w:id="3586" w:name="_ETM_Q13_387834"/>
      <w:bookmarkEnd w:id="3586"/>
      <w:r>
        <w:rPr>
          <w:rFonts w:hint="cs"/>
          <w:rtl/>
          <w:lang w:eastAsia="he-IL"/>
        </w:rPr>
        <w:t xml:space="preserve"> זה</w:t>
      </w:r>
      <w:bookmarkStart w:id="3587" w:name="_ETM_Q13_393931"/>
      <w:bookmarkEnd w:id="3587"/>
      <w:r>
        <w:rPr>
          <w:rFonts w:hint="cs"/>
          <w:rtl/>
          <w:lang w:eastAsia="he-IL"/>
        </w:rPr>
        <w:t xml:space="preserve"> הכבוד </w:t>
      </w:r>
      <w:bookmarkStart w:id="3588" w:name="_ETM_Q13_390156"/>
      <w:bookmarkEnd w:id="3588"/>
      <w:r>
        <w:rPr>
          <w:rFonts w:hint="cs"/>
          <w:rtl/>
          <w:lang w:eastAsia="he-IL"/>
        </w:rPr>
        <w:t>לכנסת?</w:t>
      </w:r>
      <w:bookmarkStart w:id="3589" w:name="_ETM_Q13_392491"/>
      <w:bookmarkEnd w:id="3589"/>
    </w:p>
    <w:p w:rsidR="00E330A0" w:rsidRDefault="00E330A0" w:rsidP="004326D5">
      <w:pPr>
        <w:rPr>
          <w:rtl/>
          <w:lang w:eastAsia="he-IL"/>
        </w:rPr>
      </w:pPr>
      <w:bookmarkStart w:id="3590" w:name="_ETM_Q13_392568"/>
      <w:bookmarkEnd w:id="3590"/>
    </w:p>
    <w:p w:rsidR="00E330A0" w:rsidRDefault="00E330A0" w:rsidP="004326D5">
      <w:pPr>
        <w:pStyle w:val="af6"/>
        <w:keepNext/>
        <w:rPr>
          <w:rtl/>
        </w:rPr>
      </w:pPr>
      <w:r w:rsidRPr="009D5EAC">
        <w:rPr>
          <w:rStyle w:val="TagStyle"/>
          <w:rtl/>
        </w:rPr>
        <w:t xml:space="preserve"> &lt;&lt; יור &gt;&gt; </w:t>
      </w:r>
      <w:r>
        <w:rPr>
          <w:rtl/>
        </w:rPr>
        <w:t>היו"ר אמיר אוחנה:</w:t>
      </w:r>
      <w:r w:rsidRPr="009D5EAC">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591" w:name="_ETM_Q13_394145"/>
      <w:bookmarkEnd w:id="3591"/>
      <w:r>
        <w:rPr>
          <w:rFonts w:hint="cs"/>
          <w:rtl/>
          <w:lang w:eastAsia="he-IL"/>
        </w:rPr>
        <w:t>חבר הכנסת קלנר, קריאה שלישית. נא לצאת</w:t>
      </w:r>
      <w:bookmarkStart w:id="3592" w:name="_ETM_Q13_391826"/>
      <w:bookmarkEnd w:id="3592"/>
      <w:r>
        <w:rPr>
          <w:rFonts w:hint="cs"/>
          <w:rtl/>
          <w:lang w:eastAsia="he-IL"/>
        </w:rPr>
        <w:t>.</w:t>
      </w:r>
      <w:bookmarkStart w:id="3593" w:name="_ETM_Q13_393197"/>
      <w:bookmarkEnd w:id="3593"/>
    </w:p>
    <w:p w:rsidR="00E330A0" w:rsidRDefault="00E330A0" w:rsidP="004326D5">
      <w:pPr>
        <w:rPr>
          <w:rtl/>
          <w:lang w:eastAsia="he-IL"/>
        </w:rPr>
      </w:pPr>
      <w:bookmarkStart w:id="3594" w:name="_ETM_Q13_393275"/>
      <w:bookmarkStart w:id="3595" w:name="_ETM_Q13_396806"/>
      <w:bookmarkStart w:id="3596" w:name="_ETM_Q13_400436"/>
      <w:bookmarkStart w:id="3597" w:name="_ETM_Q13_396239"/>
      <w:bookmarkStart w:id="3598" w:name="_ETM_Q13_399656"/>
      <w:bookmarkEnd w:id="3594"/>
      <w:bookmarkEnd w:id="3595"/>
      <w:bookmarkEnd w:id="3596"/>
      <w:bookmarkEnd w:id="3597"/>
      <w:bookmarkEnd w:id="3598"/>
    </w:p>
    <w:p w:rsidR="00E330A0" w:rsidRDefault="00E330A0" w:rsidP="004326D5">
      <w:pPr>
        <w:pStyle w:val="af5"/>
        <w:keepNext/>
        <w:rPr>
          <w:rtl/>
        </w:rPr>
      </w:pPr>
      <w:bookmarkStart w:id="3599" w:name="_ETM_Q13_403000"/>
      <w:bookmarkStart w:id="3600" w:name="ET_interruption_6348_42"/>
      <w:bookmarkEnd w:id="3599"/>
      <w:r w:rsidRPr="00D56D3F">
        <w:rPr>
          <w:rStyle w:val="TagStyle"/>
          <w:rtl/>
        </w:rPr>
        <w:t xml:space="preserve"> &lt;&lt; קריאה &gt;&gt;</w:t>
      </w:r>
      <w:r w:rsidRPr="009D5EAC">
        <w:rPr>
          <w:rStyle w:val="TagStyle"/>
          <w:rtl/>
        </w:rPr>
        <w:t xml:space="preserve"> </w:t>
      </w:r>
      <w:r>
        <w:rPr>
          <w:rtl/>
        </w:rPr>
        <w:t>שלום דנינו (הליכוד):</w:t>
      </w:r>
      <w:r w:rsidRPr="009D5EAC">
        <w:rPr>
          <w:rStyle w:val="TagStyle"/>
          <w:rtl/>
        </w:rPr>
        <w:t xml:space="preserve"> </w:t>
      </w:r>
      <w:r w:rsidRPr="00D56D3F">
        <w:rPr>
          <w:rStyle w:val="TagStyle"/>
          <w:rtl/>
        </w:rPr>
        <w:t>&lt;&lt; קריאה &gt;&gt;</w:t>
      </w:r>
      <w:r>
        <w:rPr>
          <w:rStyle w:val="TagStyle"/>
          <w:rtl/>
        </w:rPr>
        <w:t xml:space="preserve"> </w:t>
      </w:r>
      <w:r>
        <w:rPr>
          <w:rtl/>
        </w:rPr>
        <w:t xml:space="preserve"> </w:t>
      </w:r>
      <w:bookmarkEnd w:id="3600"/>
    </w:p>
    <w:p w:rsidR="00E330A0" w:rsidRDefault="00E330A0" w:rsidP="00A02D07">
      <w:pPr>
        <w:rPr>
          <w:rtl/>
          <w:lang w:eastAsia="he-IL"/>
        </w:rPr>
      </w:pPr>
    </w:p>
    <w:p w:rsidR="00E330A0" w:rsidRDefault="00E330A0" w:rsidP="004326D5">
      <w:pPr>
        <w:rPr>
          <w:rtl/>
          <w:lang w:eastAsia="he-IL"/>
        </w:rPr>
      </w:pPr>
      <w:r>
        <w:rPr>
          <w:rFonts w:hint="cs"/>
          <w:rtl/>
          <w:lang w:eastAsia="he-IL"/>
        </w:rPr>
        <w:t>שבועיים או שעתיים?</w:t>
      </w:r>
      <w:bookmarkStart w:id="3601" w:name="_ETM_Q13_400696"/>
      <w:bookmarkStart w:id="3602" w:name="_ETM_Q13_400845"/>
      <w:bookmarkEnd w:id="3601"/>
      <w:bookmarkEnd w:id="3602"/>
    </w:p>
    <w:p w:rsidR="00E330A0" w:rsidRDefault="00E330A0" w:rsidP="004326D5">
      <w:pPr>
        <w:rPr>
          <w:rtl/>
          <w:lang w:eastAsia="he-IL"/>
        </w:rPr>
      </w:pPr>
      <w:bookmarkStart w:id="3603" w:name="_ETM_Q13_400944"/>
      <w:bookmarkStart w:id="3604" w:name="_ETM_Q13_402956"/>
      <w:bookmarkStart w:id="3605" w:name="_ETM_Q13_399735"/>
      <w:bookmarkStart w:id="3606" w:name="_ETM_Q13_396425"/>
      <w:bookmarkStart w:id="3607" w:name="_ETM_Q13_399293"/>
      <w:bookmarkEnd w:id="3603"/>
      <w:bookmarkEnd w:id="3604"/>
      <w:bookmarkEnd w:id="3605"/>
      <w:bookmarkEnd w:id="3606"/>
      <w:bookmarkEnd w:id="3607"/>
    </w:p>
    <w:p w:rsidR="00E330A0" w:rsidRDefault="00E330A0" w:rsidP="002E29D7">
      <w:pPr>
        <w:ind w:firstLine="0"/>
        <w:jc w:val="center"/>
        <w:rPr>
          <w:rtl/>
          <w:lang w:eastAsia="he-IL"/>
        </w:rPr>
      </w:pPr>
      <w:bookmarkStart w:id="3608" w:name="_ETM_Q13_399365"/>
      <w:bookmarkEnd w:id="3608"/>
      <w:r w:rsidRPr="00D56D3F">
        <w:rPr>
          <w:rFonts w:hint="cs"/>
          <w:rtl/>
          <w:lang w:eastAsia="he-IL"/>
        </w:rPr>
        <w:t xml:space="preserve">(חבר </w:t>
      </w:r>
      <w:bookmarkStart w:id="3609" w:name="_ETM_Q13_396054"/>
      <w:bookmarkEnd w:id="3609"/>
      <w:r w:rsidRPr="00D56D3F">
        <w:rPr>
          <w:rFonts w:hint="cs"/>
          <w:rtl/>
          <w:lang w:eastAsia="he-IL"/>
        </w:rPr>
        <w:t>הכנסת אריאל קלנר יוצא מאולם המליאה.)</w:t>
      </w:r>
    </w:p>
    <w:p w:rsidR="00E330A0" w:rsidRDefault="00E330A0" w:rsidP="004326D5">
      <w:pPr>
        <w:rPr>
          <w:rtl/>
          <w:lang w:eastAsia="he-IL"/>
        </w:rPr>
      </w:pPr>
    </w:p>
    <w:p w:rsidR="00E330A0" w:rsidRDefault="00E330A0" w:rsidP="004326D5">
      <w:pPr>
        <w:pStyle w:val="-"/>
        <w:keepNext/>
        <w:rPr>
          <w:rtl/>
        </w:rPr>
      </w:pPr>
      <w:r w:rsidRPr="00E3283B">
        <w:rPr>
          <w:rStyle w:val="TagStyle"/>
          <w:rtl/>
        </w:rPr>
        <w:t xml:space="preserve">&lt;&lt; דובר_המשך &gt;&gt; </w:t>
      </w:r>
      <w:r>
        <w:rPr>
          <w:rtl/>
        </w:rPr>
        <w:t>יאיר לפיד (יש עתיד):</w:t>
      </w:r>
      <w:r w:rsidRPr="00E3283B">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rPr>
      </w:pPr>
      <w:bookmarkStart w:id="3610" w:name="_ETM_Q13_402339"/>
      <w:bookmarkEnd w:id="3610"/>
      <w:r>
        <w:rPr>
          <w:rFonts w:hint="cs"/>
          <w:rtl/>
          <w:lang w:eastAsia="he-IL"/>
        </w:rPr>
        <w:t>הציבור</w:t>
      </w:r>
      <w:bookmarkStart w:id="3611" w:name="_ETM_Q13_403678"/>
      <w:bookmarkEnd w:id="3611"/>
      <w:r>
        <w:rPr>
          <w:rFonts w:hint="cs"/>
          <w:rtl/>
          <w:lang w:eastAsia="he-IL"/>
        </w:rPr>
        <w:t xml:space="preserve"> הישראלי </w:t>
      </w:r>
      <w:bookmarkStart w:id="3612" w:name="_ETM_Q13_400036"/>
      <w:bookmarkEnd w:id="3612"/>
      <w:r>
        <w:rPr>
          <w:rFonts w:hint="cs"/>
          <w:rtl/>
          <w:lang w:eastAsia="he-IL"/>
        </w:rPr>
        <w:t xml:space="preserve">מבין </w:t>
      </w:r>
      <w:r>
        <w:rPr>
          <w:rtl/>
        </w:rPr>
        <w:t xml:space="preserve">שכל </w:t>
      </w:r>
      <w:bookmarkStart w:id="3613" w:name="_ETM_Q13_395144"/>
      <w:bookmarkEnd w:id="3613"/>
      <w:r>
        <w:rPr>
          <w:rtl/>
        </w:rPr>
        <w:t xml:space="preserve">מה שקורה פה </w:t>
      </w:r>
      <w:bookmarkStart w:id="3614" w:name="_ETM_Q13_584684"/>
      <w:bookmarkEnd w:id="3614"/>
      <w:r>
        <w:rPr>
          <w:rtl/>
        </w:rPr>
        <w:t>קורה על הגב שלו. הוא מרגיש את זה בבתי הקברות</w:t>
      </w:r>
      <w:r>
        <w:rPr>
          <w:rFonts w:hint="cs"/>
          <w:rtl/>
        </w:rPr>
        <w:t>,</w:t>
      </w:r>
      <w:r>
        <w:rPr>
          <w:rtl/>
        </w:rPr>
        <w:t xml:space="preserve"> </w:t>
      </w:r>
      <w:bookmarkStart w:id="3615" w:name="_ETM_Q13_590238"/>
      <w:bookmarkEnd w:id="3615"/>
      <w:r>
        <w:rPr>
          <w:rtl/>
        </w:rPr>
        <w:t xml:space="preserve">הוא מרגיש את זה במחלקות השיקום בבתי החולים והוא מרגיש </w:t>
      </w:r>
      <w:bookmarkStart w:id="3616" w:name="_ETM_Q13_592544"/>
      <w:bookmarkEnd w:id="3616"/>
      <w:r>
        <w:rPr>
          <w:rtl/>
        </w:rPr>
        <w:t>את זה בכיס</w:t>
      </w:r>
      <w:r>
        <w:rPr>
          <w:rFonts w:hint="cs"/>
          <w:rtl/>
        </w:rPr>
        <w:t>,</w:t>
      </w:r>
      <w:r>
        <w:rPr>
          <w:rtl/>
        </w:rPr>
        <w:t xml:space="preserve"> </w:t>
      </w:r>
      <w:bookmarkStart w:id="3617" w:name="_ETM_Q13_595510"/>
      <w:bookmarkEnd w:id="3617"/>
      <w:r>
        <w:rPr>
          <w:rtl/>
        </w:rPr>
        <w:t>ביוקר המחיה</w:t>
      </w:r>
      <w:r>
        <w:rPr>
          <w:rFonts w:hint="cs"/>
          <w:rtl/>
        </w:rPr>
        <w:t>.</w:t>
      </w:r>
      <w:bookmarkStart w:id="3618" w:name="_ETM_Q13_414494"/>
      <w:bookmarkEnd w:id="3618"/>
      <w:r>
        <w:rPr>
          <w:rtl/>
        </w:rPr>
        <w:t xml:space="preserve"> הוא מרגיש את זה בחשבון הבנק ההולך ומ</w:t>
      </w:r>
      <w:r>
        <w:rPr>
          <w:rFonts w:hint="cs"/>
          <w:rtl/>
        </w:rPr>
        <w:t>י</w:t>
      </w:r>
      <w:r>
        <w:rPr>
          <w:rtl/>
        </w:rPr>
        <w:t>דלד</w:t>
      </w:r>
      <w:r>
        <w:rPr>
          <w:rFonts w:hint="cs"/>
          <w:rtl/>
        </w:rPr>
        <w:t>ל</w:t>
      </w:r>
      <w:bookmarkStart w:id="3619" w:name="_ETM_Q13_417284"/>
      <w:bookmarkStart w:id="3620" w:name="_ETM_Q13_417442"/>
      <w:bookmarkEnd w:id="3619"/>
      <w:bookmarkEnd w:id="3620"/>
      <w:r>
        <w:rPr>
          <w:rtl/>
        </w:rPr>
        <w:t xml:space="preserve"> </w:t>
      </w:r>
      <w:bookmarkStart w:id="3621" w:name="_ETM_Q13_598689"/>
      <w:bookmarkEnd w:id="3621"/>
      <w:r>
        <w:rPr>
          <w:rtl/>
        </w:rPr>
        <w:t>שלו</w:t>
      </w:r>
      <w:r>
        <w:rPr>
          <w:rFonts w:hint="cs"/>
          <w:rtl/>
        </w:rPr>
        <w:t>.</w:t>
      </w:r>
      <w:bookmarkStart w:id="3622" w:name="_ETM_Q13_421710"/>
      <w:bookmarkEnd w:id="3622"/>
    </w:p>
    <w:p w:rsidR="00E330A0" w:rsidRDefault="00E330A0" w:rsidP="004326D5">
      <w:pPr>
        <w:rPr>
          <w:rtl/>
        </w:rPr>
      </w:pPr>
      <w:bookmarkStart w:id="3623" w:name="_ETM_Q13_421776"/>
      <w:bookmarkStart w:id="3624" w:name="_ETM_Q13_421870"/>
      <w:bookmarkEnd w:id="3623"/>
      <w:bookmarkEnd w:id="3624"/>
    </w:p>
    <w:p w:rsidR="00E330A0" w:rsidRDefault="00E330A0" w:rsidP="004326D5">
      <w:pPr>
        <w:rPr>
          <w:rtl/>
        </w:rPr>
      </w:pPr>
      <w:bookmarkStart w:id="3625" w:name="_ETM_Q13_421922"/>
      <w:bookmarkEnd w:id="3625"/>
      <w:r>
        <w:rPr>
          <w:rtl/>
        </w:rPr>
        <w:t>לפי החישובים הכי מינוריים</w:t>
      </w:r>
      <w:r>
        <w:rPr>
          <w:rFonts w:hint="cs"/>
          <w:rtl/>
        </w:rPr>
        <w:t>,</w:t>
      </w:r>
      <w:r>
        <w:rPr>
          <w:rtl/>
        </w:rPr>
        <w:t xml:space="preserve"> </w:t>
      </w:r>
      <w:bookmarkStart w:id="3626" w:name="_ETM_Q13_602540"/>
      <w:bookmarkEnd w:id="3626"/>
      <w:r>
        <w:rPr>
          <w:rtl/>
        </w:rPr>
        <w:t xml:space="preserve">הכי צנועים, לא רק של בנק ישראל, גם של פורום </w:t>
      </w:r>
      <w:bookmarkStart w:id="3627" w:name="_ETM_Q13_606706"/>
      <w:bookmarkEnd w:id="3627"/>
      <w:r>
        <w:rPr>
          <w:rFonts w:hint="cs"/>
          <w:rtl/>
        </w:rPr>
        <w:t>ק</w:t>
      </w:r>
      <w:bookmarkStart w:id="3628" w:name="_ETM_Q13_423754"/>
      <w:bookmarkStart w:id="3629" w:name="_ETM_Q13_420524"/>
      <w:bookmarkEnd w:id="3628"/>
      <w:bookmarkEnd w:id="3629"/>
      <w:r>
        <w:rPr>
          <w:rtl/>
        </w:rPr>
        <w:t>הלת, אהובכם</w:t>
      </w:r>
      <w:r>
        <w:rPr>
          <w:rFonts w:hint="cs"/>
          <w:rtl/>
        </w:rPr>
        <w:t xml:space="preserve"> </w:t>
      </w:r>
      <w:r>
        <w:rPr>
          <w:rFonts w:hint="eastAsia"/>
          <w:rtl/>
        </w:rPr>
        <w:t>–</w:t>
      </w:r>
      <w:bookmarkStart w:id="3630" w:name="_ETM_Q13_425454"/>
      <w:bookmarkEnd w:id="3630"/>
      <w:r>
        <w:rPr>
          <w:rtl/>
        </w:rPr>
        <w:t xml:space="preserve"> העובדה שהצעירים החרדים לא מתגייסים עולה למשק </w:t>
      </w:r>
      <w:r>
        <w:rPr>
          <w:rFonts w:hint="cs"/>
          <w:rtl/>
        </w:rPr>
        <w:t>60</w:t>
      </w:r>
      <w:r>
        <w:rPr>
          <w:rtl/>
        </w:rPr>
        <w:t xml:space="preserve"> </w:t>
      </w:r>
      <w:bookmarkStart w:id="3631" w:name="_ETM_Q13_610873"/>
      <w:bookmarkEnd w:id="3631"/>
      <w:r>
        <w:rPr>
          <w:rtl/>
        </w:rPr>
        <w:t xml:space="preserve">מיליארד שקל בשנה. </w:t>
      </w:r>
      <w:bookmarkStart w:id="3632" w:name="_ETM_Q13_615750"/>
      <w:bookmarkEnd w:id="3632"/>
      <w:r>
        <w:rPr>
          <w:rtl/>
        </w:rPr>
        <w:t>תוסיפו לזה</w:t>
      </w:r>
      <w:bookmarkStart w:id="3633" w:name="_ETM_Q13_618190"/>
      <w:bookmarkEnd w:id="3633"/>
      <w:r>
        <w:rPr>
          <w:rtl/>
        </w:rPr>
        <w:t xml:space="preserve"> את המיליארדים שאתם מוציאים </w:t>
      </w:r>
      <w:r>
        <w:rPr>
          <w:rFonts w:hint="cs"/>
          <w:rtl/>
        </w:rPr>
        <w:t>ב</w:t>
      </w:r>
      <w:r>
        <w:rPr>
          <w:rtl/>
        </w:rPr>
        <w:t xml:space="preserve">כספים קואליציוניים על </w:t>
      </w:r>
      <w:bookmarkStart w:id="3634" w:name="_ETM_Q13_622593"/>
      <w:bookmarkEnd w:id="3634"/>
      <w:r>
        <w:rPr>
          <w:rtl/>
        </w:rPr>
        <w:t>עצמכם, שלא עלה בדעתכם בשנתיים של מלחמה להוריד אותם</w:t>
      </w:r>
      <w:r>
        <w:rPr>
          <w:rFonts w:hint="cs"/>
          <w:rtl/>
        </w:rPr>
        <w:t>.</w:t>
      </w:r>
      <w:r>
        <w:rPr>
          <w:rtl/>
        </w:rPr>
        <w:t xml:space="preserve"> המשכתם </w:t>
      </w:r>
      <w:bookmarkStart w:id="3635" w:name="_ETM_Q13_626996"/>
      <w:bookmarkEnd w:id="3635"/>
      <w:r>
        <w:rPr>
          <w:rtl/>
        </w:rPr>
        <w:t xml:space="preserve">לפמפם בכסף. תוסיפו לזה את המיליארדים שעולים משרדי הממשלה המיותרים </w:t>
      </w:r>
      <w:bookmarkStart w:id="3636" w:name="_ETM_Q13_631399"/>
      <w:bookmarkEnd w:id="3636"/>
      <w:r>
        <w:rPr>
          <w:rtl/>
        </w:rPr>
        <w:t>לגמרי שנמצאים פה סביב השולחן</w:t>
      </w:r>
      <w:r>
        <w:rPr>
          <w:rFonts w:hint="cs"/>
          <w:rtl/>
        </w:rPr>
        <w:t>;</w:t>
      </w:r>
      <w:r>
        <w:rPr>
          <w:rtl/>
        </w:rPr>
        <w:t xml:space="preserve"> כי כשיש </w:t>
      </w:r>
      <w:bookmarkStart w:id="3637" w:name="_ETM_Q13_455194"/>
      <w:bookmarkEnd w:id="3637"/>
      <w:r>
        <w:rPr>
          <w:rFonts w:hint="cs"/>
          <w:rtl/>
        </w:rPr>
        <w:t>33</w:t>
      </w:r>
      <w:r>
        <w:rPr>
          <w:rtl/>
        </w:rPr>
        <w:t xml:space="preserve"> משרדי </w:t>
      </w:r>
      <w:bookmarkStart w:id="3638" w:name="_ETM_Q13_635802"/>
      <w:bookmarkEnd w:id="3638"/>
      <w:r>
        <w:rPr>
          <w:rtl/>
        </w:rPr>
        <w:t xml:space="preserve">ממשלה, מי שמשלם את החשבון זה הבן אדם שעומד בקופה </w:t>
      </w:r>
      <w:bookmarkStart w:id="3639" w:name="_ETM_Q13_640205"/>
      <w:bookmarkEnd w:id="3639"/>
      <w:r>
        <w:rPr>
          <w:rtl/>
        </w:rPr>
        <w:t>בסופר</w:t>
      </w:r>
      <w:r>
        <w:rPr>
          <w:rFonts w:hint="cs"/>
          <w:rtl/>
        </w:rPr>
        <w:t>.</w:t>
      </w:r>
      <w:bookmarkStart w:id="3640" w:name="_ETM_Q13_468252"/>
      <w:bookmarkEnd w:id="3640"/>
      <w:r>
        <w:rPr>
          <w:rFonts w:hint="cs"/>
          <w:rtl/>
        </w:rPr>
        <w:t xml:space="preserve"> </w:t>
      </w:r>
      <w:bookmarkStart w:id="3641" w:name="_ETM_Q13_468319"/>
      <w:bookmarkStart w:id="3642" w:name="_ETM_Q13_468395"/>
      <w:bookmarkStart w:id="3643" w:name="_ETM_Q13_468462"/>
      <w:bookmarkStart w:id="3644" w:name="_ETM_Q13_463704"/>
      <w:bookmarkEnd w:id="3641"/>
      <w:bookmarkEnd w:id="3642"/>
      <w:bookmarkEnd w:id="3643"/>
      <w:bookmarkEnd w:id="3644"/>
      <w:r>
        <w:rPr>
          <w:rtl/>
        </w:rPr>
        <w:t>בחישוב הכי מינימלי</w:t>
      </w:r>
      <w:r>
        <w:rPr>
          <w:rFonts w:hint="cs"/>
          <w:rtl/>
        </w:rPr>
        <w:t>,</w:t>
      </w:r>
      <w:r>
        <w:rPr>
          <w:rtl/>
        </w:rPr>
        <w:t xml:space="preserve"> </w:t>
      </w:r>
      <w:bookmarkStart w:id="3645" w:name="_ETM_Q13_645309"/>
      <w:bookmarkEnd w:id="3645"/>
      <w:r>
        <w:rPr>
          <w:rtl/>
        </w:rPr>
        <w:t>הכי מצומצם ו</w:t>
      </w:r>
      <w:r>
        <w:rPr>
          <w:rFonts w:hint="cs"/>
          <w:rtl/>
        </w:rPr>
        <w:t>ס</w:t>
      </w:r>
      <w:r>
        <w:rPr>
          <w:rtl/>
        </w:rPr>
        <w:t xml:space="preserve">גפני, כל זה עולה למדינת ישראל </w:t>
      </w:r>
      <w:r>
        <w:rPr>
          <w:rFonts w:hint="cs"/>
          <w:rtl/>
        </w:rPr>
        <w:t>80</w:t>
      </w:r>
      <w:bookmarkStart w:id="3646" w:name="_ETM_Q13_468465"/>
      <w:bookmarkEnd w:id="3646"/>
      <w:r>
        <w:rPr>
          <w:rtl/>
        </w:rPr>
        <w:t xml:space="preserve"> מיליארד </w:t>
      </w:r>
      <w:bookmarkStart w:id="3647" w:name="_ETM_Q13_650629"/>
      <w:bookmarkEnd w:id="3647"/>
      <w:r>
        <w:rPr>
          <w:rtl/>
        </w:rPr>
        <w:t>שקל בשנה.</w:t>
      </w:r>
      <w:bookmarkStart w:id="3648" w:name="_ETM_Q13_472626"/>
      <w:bookmarkEnd w:id="3648"/>
    </w:p>
    <w:p w:rsidR="00E330A0" w:rsidRDefault="00E330A0" w:rsidP="004326D5">
      <w:pPr>
        <w:rPr>
          <w:rtl/>
        </w:rPr>
      </w:pPr>
      <w:bookmarkStart w:id="3649" w:name="_ETM_Q13_472683"/>
      <w:bookmarkStart w:id="3650" w:name="_ETM_Q13_472785"/>
      <w:bookmarkEnd w:id="3649"/>
      <w:bookmarkEnd w:id="3650"/>
    </w:p>
    <w:p w:rsidR="00E330A0" w:rsidRDefault="00E330A0" w:rsidP="004326D5">
      <w:pPr>
        <w:rPr>
          <w:rtl/>
        </w:rPr>
      </w:pPr>
      <w:bookmarkStart w:id="3651" w:name="_ETM_Q13_472830"/>
      <w:bookmarkEnd w:id="3651"/>
      <w:r>
        <w:rPr>
          <w:rtl/>
        </w:rPr>
        <w:t xml:space="preserve">אתם יודעים מה זה </w:t>
      </w:r>
      <w:r>
        <w:rPr>
          <w:rFonts w:hint="cs"/>
          <w:rtl/>
        </w:rPr>
        <w:t>80</w:t>
      </w:r>
      <w:bookmarkStart w:id="3652" w:name="_ETM_Q13_472904"/>
      <w:bookmarkEnd w:id="3652"/>
      <w:r>
        <w:rPr>
          <w:rtl/>
        </w:rPr>
        <w:t xml:space="preserve"> מיליארד שקל בשנה</w:t>
      </w:r>
      <w:r>
        <w:rPr>
          <w:rFonts w:hint="cs"/>
          <w:rtl/>
        </w:rPr>
        <w:t>?</w:t>
      </w:r>
      <w:bookmarkStart w:id="3653" w:name="_ETM_Q13_476151"/>
      <w:bookmarkEnd w:id="3653"/>
      <w:r>
        <w:rPr>
          <w:rtl/>
        </w:rPr>
        <w:t xml:space="preserve"> </w:t>
      </w:r>
      <w:bookmarkStart w:id="3654" w:name="_ETM_Q13_656660"/>
      <w:bookmarkEnd w:id="3654"/>
      <w:r>
        <w:rPr>
          <w:rtl/>
        </w:rPr>
        <w:t xml:space="preserve">זה ההבדל </w:t>
      </w:r>
      <w:bookmarkStart w:id="3655" w:name="_ETM_Q13_659010"/>
      <w:bookmarkEnd w:id="3655"/>
      <w:r>
        <w:rPr>
          <w:rtl/>
        </w:rPr>
        <w:t xml:space="preserve">בין המחירים בסופר פה בישראל למחירים בסופר ביוון או בפורטוגל. </w:t>
      </w:r>
      <w:bookmarkStart w:id="3656" w:name="_ETM_Q13_664899"/>
      <w:bookmarkEnd w:id="3656"/>
      <w:r>
        <w:rPr>
          <w:rtl/>
        </w:rPr>
        <w:t xml:space="preserve">כולם שואלים את עצמם האם יש פתרון ליוקר המחיה? זה </w:t>
      </w:r>
      <w:bookmarkStart w:id="3657" w:name="_ETM_Q13_667034"/>
      <w:bookmarkEnd w:id="3657"/>
      <w:r>
        <w:rPr>
          <w:rtl/>
        </w:rPr>
        <w:t>הפתרון</w:t>
      </w:r>
      <w:r>
        <w:rPr>
          <w:rFonts w:hint="cs"/>
          <w:rtl/>
        </w:rPr>
        <w:t>.</w:t>
      </w:r>
      <w:r>
        <w:rPr>
          <w:rtl/>
        </w:rPr>
        <w:t xml:space="preserve"> </w:t>
      </w:r>
      <w:bookmarkStart w:id="3658" w:name="_ETM_Q13_669679"/>
      <w:bookmarkEnd w:id="3658"/>
      <w:r>
        <w:rPr>
          <w:rFonts w:hint="cs"/>
          <w:rtl/>
        </w:rPr>
        <w:t>80</w:t>
      </w:r>
      <w:bookmarkStart w:id="3659" w:name="_ETM_Q13_488434"/>
      <w:bookmarkEnd w:id="3659"/>
      <w:r>
        <w:rPr>
          <w:rtl/>
        </w:rPr>
        <w:t xml:space="preserve"> מיליארד שקל זה הפתרון</w:t>
      </w:r>
      <w:r>
        <w:rPr>
          <w:rFonts w:hint="cs"/>
          <w:rtl/>
        </w:rPr>
        <w:t>.</w:t>
      </w:r>
      <w:r>
        <w:rPr>
          <w:rtl/>
        </w:rPr>
        <w:t xml:space="preserve"> זה כסף גדול באמת</w:t>
      </w:r>
      <w:r>
        <w:rPr>
          <w:rFonts w:hint="cs"/>
          <w:rtl/>
        </w:rPr>
        <w:t>,</w:t>
      </w:r>
      <w:r>
        <w:rPr>
          <w:rtl/>
        </w:rPr>
        <w:t xml:space="preserve"> </w:t>
      </w:r>
      <w:bookmarkStart w:id="3660" w:name="_ETM_Q13_674649"/>
      <w:bookmarkEnd w:id="3660"/>
      <w:r>
        <w:rPr>
          <w:rtl/>
        </w:rPr>
        <w:t>זה כסף שעושה הבדל.</w:t>
      </w:r>
      <w:bookmarkStart w:id="3661" w:name="_ETM_Q13_676890"/>
      <w:bookmarkEnd w:id="3661"/>
    </w:p>
    <w:p w:rsidR="00E330A0" w:rsidRDefault="00E330A0" w:rsidP="004326D5">
      <w:pPr>
        <w:rPr>
          <w:rtl/>
        </w:rPr>
      </w:pPr>
      <w:bookmarkStart w:id="3662" w:name="_ETM_Q13_498321"/>
      <w:bookmarkStart w:id="3663" w:name="_ETM_Q13_498412"/>
      <w:bookmarkStart w:id="3664" w:name="_ETM_Q13_498513"/>
      <w:bookmarkEnd w:id="3662"/>
      <w:bookmarkEnd w:id="3663"/>
      <w:bookmarkEnd w:id="3664"/>
    </w:p>
    <w:p w:rsidR="00E330A0" w:rsidRDefault="00E330A0" w:rsidP="004326D5">
      <w:pPr>
        <w:rPr>
          <w:rtl/>
        </w:rPr>
      </w:pPr>
      <w:bookmarkStart w:id="3665" w:name="_ETM_Q13_498583"/>
      <w:bookmarkEnd w:id="3665"/>
      <w:r>
        <w:rPr>
          <w:rtl/>
        </w:rPr>
        <w:t>ב</w:t>
      </w:r>
      <w:bookmarkStart w:id="3666" w:name="_ETM_Q13_494784"/>
      <w:bookmarkEnd w:id="3666"/>
      <w:r>
        <w:rPr>
          <w:rFonts w:hint="cs"/>
          <w:rtl/>
        </w:rPr>
        <w:t>-80</w:t>
      </w:r>
      <w:r>
        <w:rPr>
          <w:rtl/>
        </w:rPr>
        <w:t xml:space="preserve"> מיליארד שקל כן אפשר להוריד את יוקר המחיה</w:t>
      </w:r>
      <w:r>
        <w:rPr>
          <w:rFonts w:hint="cs"/>
          <w:rtl/>
        </w:rPr>
        <w:t>.</w:t>
      </w:r>
      <w:r>
        <w:rPr>
          <w:rtl/>
        </w:rPr>
        <w:t xml:space="preserve"> </w:t>
      </w:r>
      <w:bookmarkStart w:id="3667" w:name="_ETM_Q13_679309"/>
      <w:bookmarkEnd w:id="3667"/>
      <w:r>
        <w:rPr>
          <w:rtl/>
        </w:rPr>
        <w:t>ב</w:t>
      </w:r>
      <w:bookmarkStart w:id="3668" w:name="_ETM_Q13_497525"/>
      <w:bookmarkEnd w:id="3668"/>
      <w:r>
        <w:rPr>
          <w:rFonts w:hint="cs"/>
          <w:rtl/>
        </w:rPr>
        <w:t>-80</w:t>
      </w:r>
      <w:r>
        <w:rPr>
          <w:rtl/>
        </w:rPr>
        <w:t xml:space="preserve"> מיליארד שקל לשנה אפשר להוריד את המע</w:t>
      </w:r>
      <w:r>
        <w:rPr>
          <w:rFonts w:hint="cs"/>
          <w:rtl/>
        </w:rPr>
        <w:t>"</w:t>
      </w:r>
      <w:r>
        <w:rPr>
          <w:rtl/>
        </w:rPr>
        <w:t>מ ל</w:t>
      </w:r>
      <w:bookmarkStart w:id="3669" w:name="_ETM_Q13_681729"/>
      <w:bookmarkEnd w:id="3669"/>
      <w:r>
        <w:rPr>
          <w:rFonts w:hint="cs"/>
          <w:rtl/>
        </w:rPr>
        <w:t>-14%</w:t>
      </w:r>
      <w:bookmarkStart w:id="3670" w:name="_ETM_Q13_500626"/>
      <w:bookmarkEnd w:id="3670"/>
      <w:r>
        <w:rPr>
          <w:rtl/>
        </w:rPr>
        <w:t xml:space="preserve">. </w:t>
      </w:r>
      <w:bookmarkStart w:id="3671" w:name="_ETM_Q13_684709"/>
      <w:bookmarkEnd w:id="3671"/>
      <w:r>
        <w:rPr>
          <w:rtl/>
        </w:rPr>
        <w:t xml:space="preserve">זה אומר שיהיה גל של ירידות מחירים אדירות בכל המשק, </w:t>
      </w:r>
      <w:bookmarkStart w:id="3672" w:name="_ETM_Q13_687829"/>
      <w:bookmarkEnd w:id="3672"/>
      <w:r>
        <w:rPr>
          <w:rtl/>
        </w:rPr>
        <w:t xml:space="preserve">ויישאר מספיק כסף </w:t>
      </w:r>
      <w:bookmarkStart w:id="3673" w:name="_ETM_Q13_691920"/>
      <w:bookmarkEnd w:id="3673"/>
      <w:r>
        <w:rPr>
          <w:rtl/>
        </w:rPr>
        <w:t xml:space="preserve">כדי לתת להורים צעירים מעונות יום בחינם וגני ילדים מסובסדים, </w:t>
      </w:r>
      <w:bookmarkStart w:id="3674" w:name="_ETM_Q13_695540"/>
      <w:bookmarkEnd w:id="3674"/>
      <w:r>
        <w:rPr>
          <w:rtl/>
        </w:rPr>
        <w:t xml:space="preserve">ויישאר מספיק כסף למערכת תחבורה ציבורית משוכללת שתחסוך מאיתנו את </w:t>
      </w:r>
      <w:bookmarkStart w:id="3675" w:name="_ETM_Q13_699160"/>
      <w:bookmarkEnd w:id="3675"/>
      <w:r>
        <w:rPr>
          <w:rtl/>
        </w:rPr>
        <w:t xml:space="preserve">הפקקים. ואחרי כל זה, </w:t>
      </w:r>
      <w:bookmarkStart w:id="3676" w:name="_ETM_Q13_703440"/>
      <w:bookmarkEnd w:id="3676"/>
      <w:r>
        <w:rPr>
          <w:rFonts w:hint="cs"/>
          <w:rtl/>
        </w:rPr>
        <w:t>ב-80</w:t>
      </w:r>
      <w:bookmarkStart w:id="3677" w:name="_ETM_Q13_522786"/>
      <w:bookmarkEnd w:id="3677"/>
      <w:r>
        <w:rPr>
          <w:rtl/>
        </w:rPr>
        <w:t xml:space="preserve"> מיליארד שקל בשנה יישאר מספיק כסף בשביל להכפיל </w:t>
      </w:r>
      <w:bookmarkStart w:id="3678" w:name="_ETM_Q13_707404"/>
      <w:bookmarkEnd w:id="3678"/>
      <w:r>
        <w:rPr>
          <w:rtl/>
        </w:rPr>
        <w:t>את משכורות המורים ולהקטין את הכיתות ל</w:t>
      </w:r>
      <w:r>
        <w:rPr>
          <w:rFonts w:hint="cs"/>
          <w:rtl/>
        </w:rPr>
        <w:t xml:space="preserve">-19 </w:t>
      </w:r>
      <w:bookmarkStart w:id="3679" w:name="_ETM_Q13_526906"/>
      <w:bookmarkEnd w:id="3679"/>
      <w:r>
        <w:rPr>
          <w:rtl/>
        </w:rPr>
        <w:t>תלמידים</w:t>
      </w:r>
      <w:r>
        <w:rPr>
          <w:rFonts w:hint="cs"/>
          <w:rtl/>
        </w:rPr>
        <w:t>;</w:t>
      </w:r>
      <w:r>
        <w:rPr>
          <w:rtl/>
        </w:rPr>
        <w:t xml:space="preserve"> </w:t>
      </w:r>
      <w:bookmarkStart w:id="3680" w:name="_ETM_Q13_711368"/>
      <w:bookmarkEnd w:id="3680"/>
      <w:r>
        <w:rPr>
          <w:rtl/>
        </w:rPr>
        <w:t>יישאר מספיק כסף כ</w:t>
      </w:r>
      <w:r>
        <w:rPr>
          <w:rFonts w:hint="cs"/>
          <w:rtl/>
        </w:rPr>
        <w:t>ך</w:t>
      </w:r>
      <w:r>
        <w:rPr>
          <w:rtl/>
        </w:rPr>
        <w:t xml:space="preserve"> שאם תרצו, אפשר </w:t>
      </w:r>
      <w:r>
        <w:rPr>
          <w:rFonts w:hint="cs"/>
          <w:rtl/>
        </w:rPr>
        <w:t xml:space="preserve">יהיה </w:t>
      </w:r>
      <w:r>
        <w:rPr>
          <w:rtl/>
        </w:rPr>
        <w:t xml:space="preserve">לבנות בין תל </w:t>
      </w:r>
      <w:bookmarkStart w:id="3681" w:name="_ETM_Q13_715332"/>
      <w:bookmarkEnd w:id="3681"/>
      <w:r>
        <w:rPr>
          <w:rtl/>
        </w:rPr>
        <w:t xml:space="preserve">אביב לירושלים עיר חדשה לאנשי המילואים, עם רכבות כמו בטוקיו </w:t>
      </w:r>
      <w:bookmarkStart w:id="3682" w:name="_ETM_Q13_719296"/>
      <w:bookmarkEnd w:id="3682"/>
      <w:r>
        <w:rPr>
          <w:rtl/>
        </w:rPr>
        <w:t>ותשתיות דיגיטליות כמו בפ</w:t>
      </w:r>
      <w:r>
        <w:rPr>
          <w:rFonts w:hint="cs"/>
          <w:rtl/>
        </w:rPr>
        <w:t>א</w:t>
      </w:r>
      <w:bookmarkStart w:id="3683" w:name="_ETM_Q13_538545"/>
      <w:bookmarkEnd w:id="3683"/>
      <w:r>
        <w:rPr>
          <w:rtl/>
        </w:rPr>
        <w:t>לו אלטו</w:t>
      </w:r>
      <w:r>
        <w:rPr>
          <w:rFonts w:hint="cs"/>
          <w:rtl/>
        </w:rPr>
        <w:t>.</w:t>
      </w:r>
      <w:r>
        <w:rPr>
          <w:rtl/>
        </w:rPr>
        <w:t xml:space="preserve"> </w:t>
      </w:r>
      <w:bookmarkStart w:id="3684" w:name="_ETM_Q13_724729"/>
      <w:bookmarkEnd w:id="3684"/>
      <w:r>
        <w:rPr>
          <w:rtl/>
        </w:rPr>
        <w:t xml:space="preserve">וגם לעדכן את קצבאות הזקנה שלא טרחתם לעדכן כבר שנים </w:t>
      </w:r>
      <w:bookmarkStart w:id="3685" w:name="_ETM_Q13_728584"/>
      <w:bookmarkEnd w:id="3685"/>
      <w:r>
        <w:rPr>
          <w:rtl/>
        </w:rPr>
        <w:t>על גבי שנים.</w:t>
      </w:r>
      <w:bookmarkStart w:id="3686" w:name="_ETM_Q13_553102"/>
      <w:bookmarkEnd w:id="3686"/>
    </w:p>
    <w:p w:rsidR="00E330A0" w:rsidRDefault="00E330A0" w:rsidP="004326D5">
      <w:pPr>
        <w:rPr>
          <w:rtl/>
        </w:rPr>
      </w:pPr>
      <w:bookmarkStart w:id="3687" w:name="_ETM_Q13_553169"/>
      <w:bookmarkStart w:id="3688" w:name="_ETM_Q13_553277"/>
      <w:bookmarkEnd w:id="3687"/>
      <w:bookmarkEnd w:id="3688"/>
    </w:p>
    <w:p w:rsidR="00E330A0" w:rsidRDefault="00E330A0" w:rsidP="004326D5">
      <w:pPr>
        <w:rPr>
          <w:rtl/>
        </w:rPr>
      </w:pPr>
      <w:bookmarkStart w:id="3689" w:name="_ETM_Q13_553370"/>
      <w:bookmarkEnd w:id="3689"/>
      <w:r>
        <w:rPr>
          <w:rFonts w:hint="cs"/>
          <w:rtl/>
        </w:rPr>
        <w:t>80</w:t>
      </w:r>
      <w:r>
        <w:rPr>
          <w:rtl/>
        </w:rPr>
        <w:t xml:space="preserve"> מיליארד שקל זה כסף גדול</w:t>
      </w:r>
      <w:r>
        <w:rPr>
          <w:rFonts w:hint="cs"/>
          <w:rtl/>
        </w:rPr>
        <w:t>,</w:t>
      </w:r>
      <w:bookmarkStart w:id="3690" w:name="_ETM_Q13_554776"/>
      <w:bookmarkEnd w:id="3690"/>
      <w:r>
        <w:rPr>
          <w:rtl/>
        </w:rPr>
        <w:t xml:space="preserve"> </w:t>
      </w:r>
      <w:bookmarkStart w:id="3691" w:name="_ETM_Q13_733849"/>
      <w:bookmarkEnd w:id="3691"/>
      <w:r>
        <w:rPr>
          <w:rtl/>
        </w:rPr>
        <w:t>והוא מונח על הרצפה</w:t>
      </w:r>
      <w:r>
        <w:rPr>
          <w:rFonts w:hint="cs"/>
          <w:rtl/>
        </w:rPr>
        <w:t>.</w:t>
      </w:r>
      <w:r>
        <w:rPr>
          <w:rtl/>
        </w:rPr>
        <w:t xml:space="preserve"> כל מה שצריך </w:t>
      </w:r>
      <w:bookmarkStart w:id="3692" w:name="_ETM_Q13_737849"/>
      <w:bookmarkEnd w:id="3692"/>
      <w:r>
        <w:rPr>
          <w:rtl/>
        </w:rPr>
        <w:t>ז</w:t>
      </w:r>
      <w:r>
        <w:rPr>
          <w:rFonts w:hint="cs"/>
          <w:rtl/>
        </w:rPr>
        <w:t>ה</w:t>
      </w:r>
      <w:r>
        <w:rPr>
          <w:rtl/>
        </w:rPr>
        <w:t xml:space="preserve"> </w:t>
      </w:r>
      <w:bookmarkStart w:id="3693" w:name="_ETM_Q13_557916"/>
      <w:bookmarkEnd w:id="3693"/>
      <w:r>
        <w:rPr>
          <w:rtl/>
        </w:rPr>
        <w:t>ממשלה שלא פוחדת להגיד</w:t>
      </w:r>
      <w:r>
        <w:rPr>
          <w:rFonts w:hint="cs"/>
          <w:rtl/>
        </w:rPr>
        <w:t>: החרדים - - -</w:t>
      </w:r>
    </w:p>
    <w:p w:rsidR="00E330A0" w:rsidRDefault="00E330A0" w:rsidP="004326D5">
      <w:pPr>
        <w:rPr>
          <w:rtl/>
        </w:rPr>
      </w:pPr>
      <w:bookmarkStart w:id="3694" w:name="_ETM_Q13_559645"/>
      <w:bookmarkStart w:id="3695" w:name="_ETM_Q13_559897"/>
      <w:bookmarkStart w:id="3696" w:name="_ETM_Q13_559966"/>
      <w:bookmarkEnd w:id="3694"/>
      <w:bookmarkEnd w:id="3695"/>
      <w:bookmarkEnd w:id="3696"/>
    </w:p>
    <w:p w:rsidR="00E330A0" w:rsidRDefault="00E330A0" w:rsidP="004326D5">
      <w:pPr>
        <w:pStyle w:val="af5"/>
        <w:keepNext/>
        <w:rPr>
          <w:rtl/>
        </w:rPr>
      </w:pPr>
      <w:bookmarkStart w:id="3697" w:name="ET_interruption_קריאות_44"/>
      <w:r w:rsidRPr="004C10F5">
        <w:rPr>
          <w:rStyle w:val="TagStyle"/>
          <w:rtl/>
        </w:rPr>
        <w:t xml:space="preserve"> &lt;&lt; קריאה &gt;&gt; </w:t>
      </w:r>
      <w:r>
        <w:rPr>
          <w:rtl/>
        </w:rPr>
        <w:t>קריאות:</w:t>
      </w:r>
      <w:r w:rsidRPr="004C10F5">
        <w:rPr>
          <w:rStyle w:val="TagStyle"/>
          <w:rtl/>
        </w:rPr>
        <w:t xml:space="preserve"> &lt;&lt; קריאה &gt;&gt;</w:t>
      </w:r>
      <w:r>
        <w:rPr>
          <w:rtl/>
        </w:rPr>
        <w:t xml:space="preserve">  </w:t>
      </w:r>
      <w:bookmarkEnd w:id="3697"/>
    </w:p>
    <w:p w:rsidR="00E330A0" w:rsidRDefault="00E330A0" w:rsidP="00A02D07">
      <w:pPr>
        <w:rPr>
          <w:rtl/>
          <w:lang w:eastAsia="he-IL"/>
        </w:rPr>
      </w:pPr>
    </w:p>
    <w:p w:rsidR="00E330A0" w:rsidRDefault="00E330A0" w:rsidP="004326D5">
      <w:pPr>
        <w:rPr>
          <w:rtl/>
          <w:lang w:eastAsia="he-IL"/>
        </w:rPr>
      </w:pPr>
      <w:bookmarkStart w:id="3698" w:name="_ETM_Q13_565346"/>
      <w:bookmarkEnd w:id="3698"/>
      <w:r>
        <w:rPr>
          <w:rFonts w:hint="cs"/>
          <w:rtl/>
          <w:lang w:eastAsia="he-IL"/>
        </w:rPr>
        <w:t>- - -</w:t>
      </w:r>
    </w:p>
    <w:p w:rsidR="00E330A0" w:rsidRDefault="00E330A0" w:rsidP="004326D5">
      <w:pPr>
        <w:rPr>
          <w:rtl/>
          <w:lang w:eastAsia="he-IL"/>
        </w:rPr>
      </w:pPr>
    </w:p>
    <w:p w:rsidR="00E330A0" w:rsidRDefault="00E330A0" w:rsidP="004326D5">
      <w:pPr>
        <w:pStyle w:val="af6"/>
        <w:keepNext/>
        <w:rPr>
          <w:rtl/>
        </w:rPr>
      </w:pPr>
      <w:bookmarkStart w:id="3699" w:name="ET_yor_6423_45"/>
      <w:r w:rsidRPr="004C10F5">
        <w:rPr>
          <w:rStyle w:val="TagStyle"/>
          <w:rtl/>
        </w:rPr>
        <w:t xml:space="preserve"> &lt;&lt; יור &gt;&gt; </w:t>
      </w:r>
      <w:r>
        <w:rPr>
          <w:rtl/>
        </w:rPr>
        <w:t>היו"ר אמיר אוחנה:</w:t>
      </w:r>
      <w:r w:rsidRPr="004C10F5">
        <w:rPr>
          <w:rStyle w:val="TagStyle"/>
          <w:rtl/>
        </w:rPr>
        <w:t xml:space="preserve"> &lt;&lt; יור &gt;&gt;</w:t>
      </w:r>
      <w:r>
        <w:rPr>
          <w:rtl/>
        </w:rPr>
        <w:t xml:space="preserve">  </w:t>
      </w:r>
      <w:bookmarkEnd w:id="3699"/>
    </w:p>
    <w:p w:rsidR="00E330A0" w:rsidRDefault="00E330A0" w:rsidP="00A02D07">
      <w:pPr>
        <w:rPr>
          <w:rtl/>
          <w:lang w:eastAsia="he-IL"/>
        </w:rPr>
      </w:pPr>
    </w:p>
    <w:p w:rsidR="00E330A0" w:rsidRDefault="00E330A0" w:rsidP="004326D5">
      <w:pPr>
        <w:rPr>
          <w:rtl/>
          <w:lang w:eastAsia="he-IL"/>
        </w:rPr>
      </w:pPr>
      <w:bookmarkStart w:id="3700" w:name="_ETM_Q13_560636"/>
      <w:bookmarkEnd w:id="3700"/>
      <w:r>
        <w:rPr>
          <w:rFonts w:hint="cs"/>
          <w:rtl/>
          <w:lang w:eastAsia="he-IL"/>
        </w:rPr>
        <w:t>חברת</w:t>
      </w:r>
      <w:bookmarkStart w:id="3701" w:name="_ETM_Q13_561441"/>
      <w:bookmarkEnd w:id="3701"/>
      <w:r>
        <w:rPr>
          <w:rFonts w:hint="cs"/>
          <w:rtl/>
          <w:lang w:eastAsia="he-IL"/>
        </w:rPr>
        <w:t xml:space="preserve"> הכנסת מלינובסקי וחבר הכנסת בוסו, זה מפריע.</w:t>
      </w:r>
    </w:p>
    <w:p w:rsidR="00E330A0" w:rsidRDefault="00E330A0" w:rsidP="004326D5">
      <w:pPr>
        <w:rPr>
          <w:rtl/>
          <w:lang w:eastAsia="he-IL"/>
        </w:rPr>
      </w:pPr>
    </w:p>
    <w:p w:rsidR="00E330A0" w:rsidRDefault="00E330A0" w:rsidP="004326D5">
      <w:pPr>
        <w:pStyle w:val="-"/>
        <w:keepNext/>
        <w:rPr>
          <w:rtl/>
        </w:rPr>
      </w:pPr>
      <w:r w:rsidRPr="00E3283B">
        <w:rPr>
          <w:rStyle w:val="TagStyle"/>
          <w:rtl/>
        </w:rPr>
        <w:t xml:space="preserve">&lt;&lt; דובר_המשך &gt;&gt; </w:t>
      </w:r>
      <w:r>
        <w:rPr>
          <w:rtl/>
        </w:rPr>
        <w:t>יאיר לפיד (יש עתיד):</w:t>
      </w:r>
      <w:r w:rsidRPr="00E3283B">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702" w:name="_ETM_Q13_564826"/>
      <w:bookmarkStart w:id="3703" w:name="_ETM_Q13_563657"/>
      <w:bookmarkEnd w:id="3702"/>
      <w:bookmarkEnd w:id="3703"/>
      <w:r>
        <w:rPr>
          <w:rFonts w:hint="cs"/>
          <w:rtl/>
          <w:lang w:eastAsia="he-IL"/>
        </w:rPr>
        <w:t xml:space="preserve">החרדים ילמדו ליבה </w:t>
      </w:r>
      <w:bookmarkStart w:id="3704" w:name="_ETM_Q13_568805"/>
      <w:bookmarkEnd w:id="3704"/>
      <w:r>
        <w:rPr>
          <w:rFonts w:hint="cs"/>
          <w:rtl/>
          <w:lang w:eastAsia="he-IL"/>
        </w:rPr>
        <w:t>ויתגייסו</w:t>
      </w:r>
      <w:bookmarkStart w:id="3705" w:name="_ETM_Q13_565507"/>
      <w:bookmarkEnd w:id="3705"/>
      <w:r>
        <w:rPr>
          <w:rFonts w:hint="cs"/>
          <w:rtl/>
          <w:lang w:eastAsia="he-IL"/>
        </w:rPr>
        <w:t>, ויעבדו לפרנסתם, והממשלה תהיה קטנה, יעילה ולא מושחתת.</w:t>
      </w:r>
    </w:p>
    <w:p w:rsidR="00E330A0" w:rsidRDefault="00E330A0" w:rsidP="004326D5">
      <w:pPr>
        <w:rPr>
          <w:rtl/>
          <w:lang w:eastAsia="he-IL"/>
        </w:rPr>
      </w:pPr>
    </w:p>
    <w:p w:rsidR="00E330A0" w:rsidRDefault="00E330A0" w:rsidP="004326D5">
      <w:pPr>
        <w:pStyle w:val="af5"/>
        <w:keepNext/>
        <w:rPr>
          <w:rtl/>
        </w:rPr>
      </w:pPr>
      <w:bookmarkStart w:id="3706" w:name="ET_interruption_5069_48"/>
      <w:r w:rsidRPr="00807C55">
        <w:rPr>
          <w:rStyle w:val="TagStyle"/>
          <w:rtl/>
        </w:rPr>
        <w:t xml:space="preserve"> &lt;&lt; קריאה &gt;&gt; </w:t>
      </w:r>
      <w:r>
        <w:rPr>
          <w:rtl/>
        </w:rPr>
        <w:t>יעקב אשר (יהדות התורה):</w:t>
      </w:r>
      <w:r w:rsidRPr="00807C55">
        <w:rPr>
          <w:rStyle w:val="TagStyle"/>
          <w:rtl/>
        </w:rPr>
        <w:t xml:space="preserve"> &lt;&lt; קריאה &gt;&gt;</w:t>
      </w:r>
      <w:r>
        <w:rPr>
          <w:rtl/>
        </w:rPr>
        <w:t xml:space="preserve">  </w:t>
      </w:r>
      <w:bookmarkEnd w:id="3706"/>
    </w:p>
    <w:p w:rsidR="00E330A0" w:rsidRDefault="00E330A0" w:rsidP="00A02D07">
      <w:pPr>
        <w:rPr>
          <w:rtl/>
          <w:lang w:eastAsia="he-IL"/>
        </w:rPr>
      </w:pPr>
    </w:p>
    <w:p w:rsidR="00E330A0" w:rsidRDefault="00E330A0" w:rsidP="004326D5">
      <w:pPr>
        <w:rPr>
          <w:rtl/>
          <w:lang w:eastAsia="he-IL"/>
        </w:rPr>
      </w:pPr>
      <w:bookmarkStart w:id="3707" w:name="_ETM_Q13_577459"/>
      <w:bookmarkEnd w:id="3707"/>
      <w:r>
        <w:rPr>
          <w:rFonts w:hint="cs"/>
          <w:rtl/>
          <w:lang w:eastAsia="he-IL"/>
        </w:rPr>
        <w:t>- - -</w:t>
      </w:r>
      <w:bookmarkStart w:id="3708" w:name="_ETM_Q13_573796"/>
      <w:bookmarkStart w:id="3709" w:name="_ETM_Q13_573900"/>
      <w:bookmarkEnd w:id="3708"/>
      <w:bookmarkEnd w:id="3709"/>
    </w:p>
    <w:p w:rsidR="00E330A0" w:rsidRPr="00807C55" w:rsidRDefault="00E330A0" w:rsidP="004326D5">
      <w:pPr>
        <w:rPr>
          <w:rtl/>
          <w:lang w:eastAsia="he-IL"/>
        </w:rPr>
      </w:pPr>
      <w:bookmarkStart w:id="3710" w:name="_ETM_Q13_573988"/>
      <w:bookmarkEnd w:id="3710"/>
    </w:p>
    <w:p w:rsidR="00E330A0" w:rsidRDefault="00E330A0" w:rsidP="004326D5">
      <w:pPr>
        <w:pStyle w:val="af6"/>
        <w:keepNext/>
        <w:rPr>
          <w:rtl/>
        </w:rPr>
      </w:pPr>
      <w:r w:rsidRPr="00807C55">
        <w:rPr>
          <w:rStyle w:val="TagStyle"/>
          <w:rtl/>
        </w:rPr>
        <w:t xml:space="preserve"> &lt;&lt; יור &gt;&gt; </w:t>
      </w:r>
      <w:r>
        <w:rPr>
          <w:rtl/>
        </w:rPr>
        <w:t>היו"ר אמיר אוחנה:</w:t>
      </w:r>
      <w:r w:rsidRPr="00807C55">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חבר הכנסת אשר.</w:t>
      </w:r>
      <w:bookmarkStart w:id="3711" w:name="_ETM_Q13_572296"/>
      <w:bookmarkEnd w:id="3711"/>
    </w:p>
    <w:p w:rsidR="00E330A0" w:rsidRDefault="00E330A0" w:rsidP="004326D5">
      <w:pPr>
        <w:rPr>
          <w:rtl/>
          <w:lang w:eastAsia="he-IL"/>
        </w:rPr>
      </w:pPr>
      <w:bookmarkStart w:id="3712" w:name="_ETM_Q13_572477"/>
      <w:bookmarkStart w:id="3713" w:name="_ETM_Q13_572551"/>
      <w:bookmarkEnd w:id="3712"/>
      <w:bookmarkEnd w:id="3713"/>
    </w:p>
    <w:p w:rsidR="00E330A0" w:rsidRDefault="00E330A0" w:rsidP="004326D5">
      <w:pPr>
        <w:pStyle w:val="-"/>
        <w:keepNext/>
        <w:rPr>
          <w:rtl/>
        </w:rPr>
      </w:pPr>
      <w:r w:rsidRPr="00E3283B">
        <w:rPr>
          <w:rStyle w:val="TagStyle"/>
          <w:rtl/>
        </w:rPr>
        <w:t xml:space="preserve">&lt;&lt; דובר_המשך &gt;&gt; </w:t>
      </w:r>
      <w:r>
        <w:rPr>
          <w:rtl/>
        </w:rPr>
        <w:t>יאיר לפיד (יש עתיד):</w:t>
      </w:r>
      <w:r w:rsidRPr="00E3283B">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rPr>
      </w:pPr>
      <w:bookmarkStart w:id="3714" w:name="_ETM_Q13_576270"/>
      <w:bookmarkEnd w:id="3714"/>
      <w:r>
        <w:rPr>
          <w:rFonts w:hint="cs"/>
          <w:rtl/>
          <w:lang w:eastAsia="he-IL"/>
        </w:rPr>
        <w:t>והבשורה הטובה היא</w:t>
      </w:r>
      <w:bookmarkStart w:id="3715" w:name="_ETM_Q13_576681"/>
      <w:bookmarkEnd w:id="3715"/>
      <w:r>
        <w:rPr>
          <w:rFonts w:hint="cs"/>
          <w:rtl/>
          <w:lang w:eastAsia="he-IL"/>
        </w:rPr>
        <w:t xml:space="preserve"> שזה מה שיקרה, </w:t>
      </w:r>
      <w:bookmarkStart w:id="3716" w:name="_ETM_Q13_580269"/>
      <w:bookmarkEnd w:id="3716"/>
      <w:r>
        <w:rPr>
          <w:rFonts w:hint="cs"/>
          <w:rtl/>
          <w:lang w:eastAsia="he-IL"/>
        </w:rPr>
        <w:t>זה מה שיהיה פה ע</w:t>
      </w:r>
      <w:bookmarkStart w:id="3717" w:name="_ETM_Q13_579526"/>
      <w:bookmarkEnd w:id="3717"/>
      <w:r>
        <w:rPr>
          <w:rFonts w:hint="cs"/>
          <w:rtl/>
          <w:lang w:eastAsia="he-IL"/>
        </w:rPr>
        <w:t>וד מעט</w:t>
      </w:r>
      <w:bookmarkStart w:id="3718" w:name="_ETM_Q13_575536"/>
      <w:bookmarkEnd w:id="3718"/>
      <w:r>
        <w:rPr>
          <w:rFonts w:hint="cs"/>
          <w:rtl/>
          <w:lang w:eastAsia="he-IL"/>
        </w:rPr>
        <w:t xml:space="preserve"> </w:t>
      </w:r>
      <w:r>
        <w:rPr>
          <w:rtl/>
          <w:lang w:eastAsia="he-IL"/>
        </w:rPr>
        <w:t>–</w:t>
      </w:r>
      <w:r>
        <w:rPr>
          <w:rFonts w:hint="cs"/>
          <w:rtl/>
          <w:lang w:eastAsia="he-IL"/>
        </w:rPr>
        <w:t xml:space="preserve"> ממשלה נורמלית,</w:t>
      </w:r>
      <w:bookmarkStart w:id="3719" w:name="_ETM_Q13_588604"/>
      <w:bookmarkStart w:id="3720" w:name="_ETM_Q13_583866"/>
      <w:bookmarkStart w:id="3721" w:name="_ETM_Q13_587364"/>
      <w:bookmarkEnd w:id="3719"/>
      <w:bookmarkEnd w:id="3720"/>
      <w:bookmarkEnd w:id="3721"/>
      <w:r>
        <w:rPr>
          <w:rFonts w:hint="cs"/>
          <w:rtl/>
          <w:lang w:eastAsia="he-IL"/>
        </w:rPr>
        <w:t xml:space="preserve"> </w:t>
      </w:r>
      <w:r>
        <w:rPr>
          <w:rtl/>
        </w:rPr>
        <w:t xml:space="preserve">יעילה, מתפקדת </w:t>
      </w:r>
      <w:bookmarkStart w:id="3722" w:name="_ETM_Q13_764145"/>
      <w:bookmarkEnd w:id="3722"/>
      <w:r>
        <w:rPr>
          <w:rtl/>
        </w:rPr>
        <w:t>ולא מושחתת, שתתעסק במה שחשוב באמת</w:t>
      </w:r>
      <w:r>
        <w:rPr>
          <w:rFonts w:hint="cs"/>
          <w:rtl/>
        </w:rPr>
        <w:t>.</w:t>
      </w:r>
      <w:r>
        <w:rPr>
          <w:rtl/>
        </w:rPr>
        <w:t xml:space="preserve"> לא להוריד את היועמ</w:t>
      </w:r>
      <w:r>
        <w:rPr>
          <w:rFonts w:hint="cs"/>
          <w:rtl/>
        </w:rPr>
        <w:t>"</w:t>
      </w:r>
      <w:bookmarkStart w:id="3723" w:name="_ETM_Q13_588576"/>
      <w:bookmarkEnd w:id="3723"/>
      <w:r>
        <w:rPr>
          <w:rtl/>
        </w:rPr>
        <w:t>שית</w:t>
      </w:r>
      <w:r>
        <w:rPr>
          <w:rFonts w:hint="cs"/>
          <w:rtl/>
        </w:rPr>
        <w:t xml:space="preserve"> </w:t>
      </w:r>
      <w:r>
        <w:rPr>
          <w:rFonts w:hint="eastAsia"/>
          <w:rtl/>
        </w:rPr>
        <w:t>–</w:t>
      </w:r>
      <w:r>
        <w:rPr>
          <w:rtl/>
        </w:rPr>
        <w:t xml:space="preserve"> </w:t>
      </w:r>
      <w:bookmarkStart w:id="3724" w:name="_ETM_Q13_769431"/>
      <w:bookmarkEnd w:id="3724"/>
      <w:r>
        <w:rPr>
          <w:rtl/>
        </w:rPr>
        <w:t>להוריד את יוקר המחיה</w:t>
      </w:r>
      <w:bookmarkStart w:id="3725" w:name="_ETM_Q13_599236"/>
      <w:bookmarkEnd w:id="3725"/>
      <w:r>
        <w:rPr>
          <w:rFonts w:hint="cs"/>
          <w:rtl/>
        </w:rPr>
        <w:t>.</w:t>
      </w:r>
      <w:r>
        <w:rPr>
          <w:rtl/>
        </w:rPr>
        <w:t xml:space="preserve"> לא להילחם בנשיא בית המשפט העליון</w:t>
      </w:r>
      <w:r>
        <w:rPr>
          <w:rFonts w:hint="cs"/>
          <w:rtl/>
        </w:rPr>
        <w:t xml:space="preserve"> </w:t>
      </w:r>
      <w:r>
        <w:rPr>
          <w:rFonts w:hint="eastAsia"/>
          <w:rtl/>
        </w:rPr>
        <w:t>–</w:t>
      </w:r>
      <w:r>
        <w:rPr>
          <w:rtl/>
        </w:rPr>
        <w:t xml:space="preserve"> </w:t>
      </w:r>
      <w:bookmarkStart w:id="3726" w:name="_ETM_Q13_774717"/>
      <w:bookmarkEnd w:id="3726"/>
      <w:r>
        <w:rPr>
          <w:rtl/>
        </w:rPr>
        <w:t>להילחם במחירים של המוצרים בסופר</w:t>
      </w:r>
      <w:r>
        <w:rPr>
          <w:rFonts w:hint="cs"/>
          <w:rtl/>
        </w:rPr>
        <w:t>,</w:t>
      </w:r>
      <w:r>
        <w:rPr>
          <w:rtl/>
        </w:rPr>
        <w:t xml:space="preserve"> כי זה מה שבאמת מעסיק </w:t>
      </w:r>
      <w:bookmarkStart w:id="3727" w:name="_ETM_Q13_780003"/>
      <w:bookmarkEnd w:id="3727"/>
      <w:r>
        <w:rPr>
          <w:rtl/>
        </w:rPr>
        <w:t xml:space="preserve">את אזרחי ישראל. ניקח את הכסף, </w:t>
      </w:r>
      <w:r>
        <w:rPr>
          <w:rFonts w:hint="cs"/>
          <w:rtl/>
        </w:rPr>
        <w:t>80</w:t>
      </w:r>
      <w:r>
        <w:rPr>
          <w:rtl/>
        </w:rPr>
        <w:t xml:space="preserve"> מיליארד שקל</w:t>
      </w:r>
      <w:r>
        <w:rPr>
          <w:rFonts w:hint="cs"/>
          <w:rtl/>
        </w:rPr>
        <w:t>,</w:t>
      </w:r>
      <w:r>
        <w:rPr>
          <w:rtl/>
        </w:rPr>
        <w:t xml:space="preserve"> </w:t>
      </w:r>
      <w:bookmarkStart w:id="3728" w:name="_ETM_Q13_786130"/>
      <w:bookmarkEnd w:id="3728"/>
      <w:r>
        <w:rPr>
          <w:rFonts w:hint="cs"/>
          <w:rtl/>
        </w:rPr>
        <w:t>ו</w:t>
      </w:r>
      <w:r>
        <w:rPr>
          <w:rtl/>
        </w:rPr>
        <w:t xml:space="preserve">נוציא אותו על טובת אזרחי ישראל ורווחתם במקום על מושחתים </w:t>
      </w:r>
      <w:bookmarkStart w:id="3729" w:name="_ETM_Q13_789545"/>
      <w:bookmarkEnd w:id="3729"/>
      <w:r>
        <w:rPr>
          <w:rtl/>
        </w:rPr>
        <w:t>ומשתמ</w:t>
      </w:r>
      <w:r>
        <w:rPr>
          <w:rFonts w:hint="cs"/>
          <w:rtl/>
        </w:rPr>
        <w:t>ט</w:t>
      </w:r>
      <w:r>
        <w:rPr>
          <w:rtl/>
        </w:rPr>
        <w:t>ים.</w:t>
      </w:r>
      <w:bookmarkStart w:id="3730" w:name="_ETM_Q13_794659"/>
      <w:bookmarkStart w:id="3731" w:name="_ETM_Q13_615301"/>
      <w:bookmarkEnd w:id="3730"/>
      <w:bookmarkEnd w:id="3731"/>
    </w:p>
    <w:p w:rsidR="00E330A0" w:rsidRDefault="00E330A0" w:rsidP="004326D5">
      <w:pPr>
        <w:rPr>
          <w:rtl/>
        </w:rPr>
      </w:pPr>
      <w:bookmarkStart w:id="3732" w:name="_ETM_Q13_615392"/>
      <w:bookmarkStart w:id="3733" w:name="_ETM_Q13_615476"/>
      <w:bookmarkStart w:id="3734" w:name="_ETM_Q13_610736"/>
      <w:bookmarkEnd w:id="3732"/>
      <w:bookmarkEnd w:id="3733"/>
      <w:bookmarkEnd w:id="3734"/>
    </w:p>
    <w:p w:rsidR="00E330A0" w:rsidRDefault="00E330A0" w:rsidP="004326D5">
      <w:pPr>
        <w:pStyle w:val="af5"/>
        <w:keepNext/>
        <w:rPr>
          <w:rtl/>
        </w:rPr>
      </w:pPr>
      <w:bookmarkStart w:id="3735" w:name="ET_interruption_5264_50"/>
      <w:r w:rsidRPr="00807C55">
        <w:rPr>
          <w:rStyle w:val="TagStyle"/>
          <w:rtl/>
        </w:rPr>
        <w:t xml:space="preserve"> &lt;&lt; קריאה &gt;&gt; </w:t>
      </w:r>
      <w:r>
        <w:rPr>
          <w:rtl/>
        </w:rPr>
        <w:t>אחמד טיבי (חד"ש-תע"ל):</w:t>
      </w:r>
      <w:r w:rsidRPr="00807C55">
        <w:rPr>
          <w:rStyle w:val="TagStyle"/>
          <w:rtl/>
        </w:rPr>
        <w:t xml:space="preserve"> &lt;&lt; קריאה &gt;&gt;</w:t>
      </w:r>
      <w:r>
        <w:rPr>
          <w:rtl/>
        </w:rPr>
        <w:t xml:space="preserve">  </w:t>
      </w:r>
      <w:bookmarkEnd w:id="3735"/>
    </w:p>
    <w:p w:rsidR="00E330A0" w:rsidRDefault="00E330A0" w:rsidP="00A02D07">
      <w:pPr>
        <w:rPr>
          <w:rtl/>
          <w:lang w:eastAsia="he-IL"/>
        </w:rPr>
      </w:pPr>
    </w:p>
    <w:p w:rsidR="00E330A0" w:rsidRDefault="00E330A0" w:rsidP="004326D5">
      <w:pPr>
        <w:rPr>
          <w:rtl/>
          <w:lang w:eastAsia="he-IL"/>
        </w:rPr>
      </w:pPr>
      <w:bookmarkStart w:id="3736" w:name="_ETM_Q13_615185"/>
      <w:bookmarkStart w:id="3737" w:name="_ETM_Q13_612806"/>
      <w:bookmarkEnd w:id="3736"/>
      <w:bookmarkEnd w:id="3737"/>
      <w:r>
        <w:rPr>
          <w:rFonts w:hint="cs"/>
          <w:rtl/>
          <w:lang w:eastAsia="he-IL"/>
        </w:rPr>
        <w:t>גם הפשיעה</w:t>
      </w:r>
      <w:bookmarkStart w:id="3738" w:name="_ETM_Q13_610626"/>
      <w:bookmarkEnd w:id="3738"/>
      <w:r>
        <w:rPr>
          <w:rFonts w:hint="cs"/>
          <w:rtl/>
          <w:lang w:eastAsia="he-IL"/>
        </w:rPr>
        <w:t xml:space="preserve"> - - -</w:t>
      </w:r>
      <w:bookmarkStart w:id="3739" w:name="_ETM_Q13_612015"/>
      <w:bookmarkEnd w:id="3739"/>
    </w:p>
    <w:p w:rsidR="00E330A0" w:rsidRDefault="00E330A0" w:rsidP="004326D5">
      <w:pPr>
        <w:rPr>
          <w:rtl/>
          <w:lang w:eastAsia="he-IL"/>
        </w:rPr>
      </w:pPr>
      <w:bookmarkStart w:id="3740" w:name="_ETM_Q13_612367"/>
      <w:bookmarkEnd w:id="3740"/>
    </w:p>
    <w:p w:rsidR="00E330A0" w:rsidRDefault="00E330A0" w:rsidP="004326D5">
      <w:pPr>
        <w:pStyle w:val="-"/>
        <w:keepNext/>
        <w:rPr>
          <w:rtl/>
        </w:rPr>
      </w:pPr>
      <w:r w:rsidRPr="00E3283B">
        <w:rPr>
          <w:rStyle w:val="TagStyle"/>
          <w:rtl/>
        </w:rPr>
        <w:t xml:space="preserve">&lt;&lt; דובר_המשך &gt;&gt; </w:t>
      </w:r>
      <w:r>
        <w:rPr>
          <w:rtl/>
        </w:rPr>
        <w:t>יאיר לפיד (יש עתיד):</w:t>
      </w:r>
      <w:r w:rsidRPr="00E3283B">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bookmarkStart w:id="3741" w:name="_ETM_Q13_614215"/>
      <w:bookmarkEnd w:id="3741"/>
      <w:r>
        <w:rPr>
          <w:rFonts w:hint="cs"/>
          <w:rtl/>
          <w:lang w:eastAsia="he-IL"/>
        </w:rPr>
        <w:t>גם הפשיעה.</w:t>
      </w:r>
      <w:bookmarkStart w:id="3742" w:name="_ETM_Q13_617904"/>
      <w:bookmarkEnd w:id="3742"/>
    </w:p>
    <w:p w:rsidR="00E330A0" w:rsidRDefault="00E330A0" w:rsidP="004326D5">
      <w:pPr>
        <w:rPr>
          <w:rtl/>
          <w:lang w:eastAsia="he-IL"/>
        </w:rPr>
      </w:pPr>
      <w:bookmarkStart w:id="3743" w:name="_ETM_Q13_617994"/>
      <w:bookmarkStart w:id="3744" w:name="_ETM_Q13_618735"/>
      <w:bookmarkEnd w:id="3743"/>
      <w:bookmarkEnd w:id="3744"/>
    </w:p>
    <w:p w:rsidR="00E330A0" w:rsidRDefault="00E330A0" w:rsidP="004326D5">
      <w:pPr>
        <w:rPr>
          <w:rtl/>
        </w:rPr>
      </w:pPr>
      <w:bookmarkStart w:id="3745" w:name="_ETM_Q13_618839"/>
      <w:bookmarkEnd w:id="3745"/>
      <w:r>
        <w:rPr>
          <w:rFonts w:hint="cs"/>
          <w:rtl/>
          <w:lang w:eastAsia="he-IL"/>
        </w:rPr>
        <w:t xml:space="preserve">נוציא </w:t>
      </w:r>
      <w:bookmarkStart w:id="3746" w:name="_ETM_Q13_615446"/>
      <w:bookmarkStart w:id="3747" w:name="_ETM_Q13_616262"/>
      <w:bookmarkStart w:id="3748" w:name="_ETM_Q13_615542"/>
      <w:bookmarkStart w:id="3749" w:name="_ETM_Q13_796640"/>
      <w:bookmarkEnd w:id="3746"/>
      <w:bookmarkEnd w:id="3747"/>
      <w:bookmarkEnd w:id="3748"/>
      <w:bookmarkEnd w:id="3749"/>
      <w:r>
        <w:rPr>
          <w:rtl/>
        </w:rPr>
        <w:t>אותו על אזרחים עובדים</w:t>
      </w:r>
      <w:r>
        <w:rPr>
          <w:rFonts w:hint="cs"/>
          <w:rtl/>
        </w:rPr>
        <w:t>,</w:t>
      </w:r>
      <w:r>
        <w:rPr>
          <w:rtl/>
        </w:rPr>
        <w:t xml:space="preserve"> שעושים מילואים, שמשלמים מיסים</w:t>
      </w:r>
      <w:r>
        <w:rPr>
          <w:rFonts w:hint="cs"/>
          <w:rtl/>
        </w:rPr>
        <w:t>;</w:t>
      </w:r>
      <w:r>
        <w:rPr>
          <w:rtl/>
        </w:rPr>
        <w:t xml:space="preserve"> אנשים </w:t>
      </w:r>
      <w:bookmarkStart w:id="3750" w:name="_ETM_Q13_801507"/>
      <w:bookmarkEnd w:id="3750"/>
      <w:r>
        <w:rPr>
          <w:rtl/>
        </w:rPr>
        <w:t>שאומרים</w:t>
      </w:r>
      <w:r>
        <w:rPr>
          <w:rFonts w:hint="cs"/>
          <w:rtl/>
        </w:rPr>
        <w:t>:</w:t>
      </w:r>
      <w:r>
        <w:rPr>
          <w:rtl/>
        </w:rPr>
        <w:t xml:space="preserve"> אני מחזיק את המערכת הזו בחיים</w:t>
      </w:r>
      <w:r>
        <w:rPr>
          <w:rFonts w:hint="cs"/>
          <w:rtl/>
        </w:rPr>
        <w:t>,</w:t>
      </w:r>
      <w:bookmarkStart w:id="3751" w:name="_ETM_Q13_626366"/>
      <w:bookmarkEnd w:id="3751"/>
      <w:r>
        <w:rPr>
          <w:rtl/>
        </w:rPr>
        <w:t xml:space="preserve"> </w:t>
      </w:r>
      <w:r>
        <w:rPr>
          <w:rFonts w:hint="cs"/>
          <w:rtl/>
        </w:rPr>
        <w:t>ו</w:t>
      </w:r>
      <w:r>
        <w:rPr>
          <w:rtl/>
        </w:rPr>
        <w:t xml:space="preserve">הגיע הזמן שהיא </w:t>
      </w:r>
      <w:bookmarkStart w:id="3752" w:name="_ETM_Q13_806374"/>
      <w:bookmarkEnd w:id="3752"/>
      <w:r>
        <w:rPr>
          <w:rtl/>
        </w:rPr>
        <w:t>תעבוד בשבילי. הבעיה בישראל היא הממשלה</w:t>
      </w:r>
      <w:bookmarkStart w:id="3753" w:name="_ETM_Q13_630876"/>
      <w:bookmarkEnd w:id="3753"/>
      <w:r>
        <w:rPr>
          <w:rtl/>
        </w:rPr>
        <w:t>, לא המדינה</w:t>
      </w:r>
      <w:r>
        <w:rPr>
          <w:rFonts w:hint="cs"/>
          <w:rtl/>
        </w:rPr>
        <w:t>.</w:t>
      </w:r>
      <w:r>
        <w:rPr>
          <w:rtl/>
        </w:rPr>
        <w:t xml:space="preserve"> ישראל היא </w:t>
      </w:r>
      <w:bookmarkStart w:id="3754" w:name="_ETM_Q13_811241"/>
      <w:bookmarkEnd w:id="3754"/>
      <w:r>
        <w:rPr>
          <w:rtl/>
        </w:rPr>
        <w:t>מדינה מדהימה</w:t>
      </w:r>
      <w:r>
        <w:rPr>
          <w:rFonts w:hint="cs"/>
          <w:rtl/>
        </w:rPr>
        <w:t>,</w:t>
      </w:r>
      <w:r>
        <w:rPr>
          <w:rtl/>
        </w:rPr>
        <w:t xml:space="preserve"> </w:t>
      </w:r>
      <w:bookmarkStart w:id="3755" w:name="_ETM_Q13_816830"/>
      <w:bookmarkEnd w:id="3755"/>
      <w:r>
        <w:rPr>
          <w:rtl/>
        </w:rPr>
        <w:t>היסודות שלה</w:t>
      </w:r>
      <w:r>
        <w:rPr>
          <w:rFonts w:hint="cs"/>
          <w:rtl/>
        </w:rPr>
        <w:t xml:space="preserve"> </w:t>
      </w:r>
      <w:r>
        <w:rPr>
          <w:rtl/>
        </w:rPr>
        <w:t>חזקים</w:t>
      </w:r>
      <w:r>
        <w:rPr>
          <w:rFonts w:hint="cs"/>
          <w:rtl/>
        </w:rPr>
        <w:t>.</w:t>
      </w:r>
      <w:r>
        <w:rPr>
          <w:rtl/>
        </w:rPr>
        <w:t xml:space="preserve"> הישראלים הם האנשים הכי טובים בעולם</w:t>
      </w:r>
      <w:r>
        <w:rPr>
          <w:rFonts w:hint="cs"/>
          <w:rtl/>
        </w:rPr>
        <w:t>.</w:t>
      </w:r>
      <w:bookmarkStart w:id="3756" w:name="_ETM_Q13_651365"/>
      <w:bookmarkEnd w:id="3756"/>
      <w:r>
        <w:rPr>
          <w:rtl/>
        </w:rPr>
        <w:t xml:space="preserve"> יש </w:t>
      </w:r>
      <w:bookmarkStart w:id="3757" w:name="_ETM_Q13_819982"/>
      <w:bookmarkEnd w:id="3757"/>
      <w:r>
        <w:rPr>
          <w:rtl/>
        </w:rPr>
        <w:t xml:space="preserve">פה יזמות, יש פה שכל, יש פה נדיבות, יש פה </w:t>
      </w:r>
      <w:bookmarkStart w:id="3758" w:name="_ETM_Q13_823136"/>
      <w:bookmarkEnd w:id="3758"/>
      <w:r>
        <w:rPr>
          <w:rtl/>
        </w:rPr>
        <w:t xml:space="preserve">ציונות. </w:t>
      </w:r>
      <w:bookmarkStart w:id="3759" w:name="_ETM_Q13_827039"/>
      <w:bookmarkEnd w:id="3759"/>
      <w:r>
        <w:rPr>
          <w:rtl/>
        </w:rPr>
        <w:t>אנחנו לא לבנון ולא ונצואלה</w:t>
      </w:r>
      <w:r>
        <w:rPr>
          <w:rFonts w:hint="cs"/>
          <w:rtl/>
        </w:rPr>
        <w:t>.</w:t>
      </w:r>
      <w:r>
        <w:rPr>
          <w:rtl/>
        </w:rPr>
        <w:t xml:space="preserve"> אנחנו לא מדינה שהיסודות של </w:t>
      </w:r>
      <w:bookmarkStart w:id="3760" w:name="_ETM_Q13_830934"/>
      <w:bookmarkEnd w:id="3760"/>
      <w:r>
        <w:rPr>
          <w:rtl/>
        </w:rPr>
        <w:t>ר</w:t>
      </w:r>
      <w:r>
        <w:rPr>
          <w:rFonts w:hint="cs"/>
          <w:rtl/>
        </w:rPr>
        <w:t>ק</w:t>
      </w:r>
      <w:r>
        <w:rPr>
          <w:rtl/>
        </w:rPr>
        <w:t>ובים, וי</w:t>
      </w:r>
      <w:r>
        <w:rPr>
          <w:rFonts w:hint="cs"/>
          <w:rtl/>
        </w:rPr>
        <w:t>י</w:t>
      </w:r>
      <w:r>
        <w:rPr>
          <w:rtl/>
        </w:rPr>
        <w:t>קח עשרות שנים לתקן אותה.</w:t>
      </w:r>
      <w:bookmarkStart w:id="3761" w:name="_ETM_Q13_835630"/>
      <w:bookmarkEnd w:id="3761"/>
    </w:p>
    <w:p w:rsidR="00E330A0" w:rsidRDefault="00E330A0" w:rsidP="004326D5">
      <w:pPr>
        <w:rPr>
          <w:rtl/>
        </w:rPr>
      </w:pPr>
    </w:p>
    <w:p w:rsidR="00E330A0" w:rsidRDefault="00E330A0" w:rsidP="004326D5">
      <w:pPr>
        <w:rPr>
          <w:rtl/>
        </w:rPr>
      </w:pPr>
      <w:r>
        <w:rPr>
          <w:rtl/>
        </w:rPr>
        <w:t>הבעיה בישראל אינה המדינה</w:t>
      </w:r>
      <w:r>
        <w:rPr>
          <w:rFonts w:hint="cs"/>
          <w:rtl/>
        </w:rPr>
        <w:t>.</w:t>
      </w:r>
      <w:bookmarkStart w:id="3762" w:name="_ETM_Q13_656546"/>
      <w:bookmarkEnd w:id="3762"/>
      <w:r>
        <w:rPr>
          <w:rtl/>
        </w:rPr>
        <w:t xml:space="preserve"> הבעיה היא שהממשלה רקובה ומושחתת</w:t>
      </w:r>
      <w:r>
        <w:rPr>
          <w:rFonts w:hint="cs"/>
          <w:rtl/>
        </w:rPr>
        <w:t>.</w:t>
      </w:r>
      <w:r>
        <w:rPr>
          <w:rtl/>
        </w:rPr>
        <w:t xml:space="preserve"> אבל </w:t>
      </w:r>
      <w:bookmarkStart w:id="3763" w:name="_ETM_Q13_840725"/>
      <w:bookmarkEnd w:id="3763"/>
      <w:r>
        <w:rPr>
          <w:rtl/>
        </w:rPr>
        <w:t>ההבדל הוא שממשלה אפשר להחליף ביום אחד</w:t>
      </w:r>
      <w:r>
        <w:rPr>
          <w:rFonts w:hint="cs"/>
          <w:rtl/>
        </w:rPr>
        <w:t>.</w:t>
      </w:r>
      <w:r>
        <w:rPr>
          <w:rtl/>
        </w:rPr>
        <w:t xml:space="preserve"> </w:t>
      </w:r>
      <w:bookmarkStart w:id="3764" w:name="_ETM_Q13_846820"/>
      <w:bookmarkEnd w:id="3764"/>
      <w:r>
        <w:rPr>
          <w:rtl/>
        </w:rPr>
        <w:t>כל עוד אנחנו דמוקרטיה</w:t>
      </w:r>
      <w:r>
        <w:rPr>
          <w:rFonts w:hint="cs"/>
          <w:rtl/>
        </w:rPr>
        <w:t>,</w:t>
      </w:r>
      <w:bookmarkStart w:id="3765" w:name="_ETM_Q13_668156"/>
      <w:bookmarkEnd w:id="3765"/>
      <w:r>
        <w:rPr>
          <w:rtl/>
        </w:rPr>
        <w:t xml:space="preserve"> </w:t>
      </w:r>
      <w:bookmarkStart w:id="3766" w:name="_ETM_Q13_849549"/>
      <w:bookmarkEnd w:id="3766"/>
      <w:r>
        <w:rPr>
          <w:rtl/>
        </w:rPr>
        <w:t>ממשלה מחליפים ביום אחד</w:t>
      </w:r>
      <w:r>
        <w:rPr>
          <w:rFonts w:hint="cs"/>
          <w:rtl/>
        </w:rPr>
        <w:t>.</w:t>
      </w:r>
      <w:r>
        <w:rPr>
          <w:rtl/>
        </w:rPr>
        <w:t xml:space="preserve"> זה אפילו </w:t>
      </w:r>
      <w:r>
        <w:rPr>
          <w:rFonts w:hint="cs"/>
          <w:rtl/>
        </w:rPr>
        <w:t>לא</w:t>
      </w:r>
      <w:bookmarkStart w:id="3767" w:name="_ETM_Q13_674327"/>
      <w:bookmarkEnd w:id="3767"/>
      <w:r>
        <w:rPr>
          <w:rFonts w:hint="cs"/>
          <w:rtl/>
        </w:rPr>
        <w:t xml:space="preserve"> </w:t>
      </w:r>
      <w:r>
        <w:rPr>
          <w:rtl/>
        </w:rPr>
        <w:t xml:space="preserve">לוקח יום שלם, זה </w:t>
      </w:r>
      <w:bookmarkStart w:id="3768" w:name="_ETM_Q13_853135"/>
      <w:bookmarkEnd w:id="3768"/>
      <w:r>
        <w:rPr>
          <w:rtl/>
        </w:rPr>
        <w:t xml:space="preserve">לוקח רבע שעה. אתה הולך לבית הספר בפינה, נכנס לקלפי, </w:t>
      </w:r>
      <w:bookmarkStart w:id="3769" w:name="_ETM_Q13_856722"/>
      <w:bookmarkEnd w:id="3769"/>
      <w:r>
        <w:rPr>
          <w:rtl/>
        </w:rPr>
        <w:t>מצביע</w:t>
      </w:r>
      <w:r>
        <w:rPr>
          <w:rFonts w:hint="cs"/>
          <w:rtl/>
        </w:rPr>
        <w:t>,</w:t>
      </w:r>
      <w:r>
        <w:rPr>
          <w:rtl/>
        </w:rPr>
        <w:t xml:space="preserve"> </w:t>
      </w:r>
      <w:r>
        <w:rPr>
          <w:rFonts w:hint="cs"/>
          <w:rtl/>
        </w:rPr>
        <w:t>ו</w:t>
      </w:r>
      <w:r>
        <w:rPr>
          <w:rtl/>
        </w:rPr>
        <w:t>התחלפה הממשלה.</w:t>
      </w:r>
      <w:bookmarkStart w:id="3770" w:name="_ETM_Q13_861570"/>
      <w:bookmarkStart w:id="3771" w:name="_ETM_Q13_679745"/>
      <w:bookmarkStart w:id="3772" w:name="_ETM_Q13_680895"/>
      <w:bookmarkEnd w:id="3770"/>
      <w:bookmarkEnd w:id="3771"/>
      <w:bookmarkEnd w:id="3772"/>
      <w:r>
        <w:rPr>
          <w:rFonts w:hint="cs"/>
          <w:rtl/>
        </w:rPr>
        <w:t xml:space="preserve"> </w:t>
      </w:r>
      <w:bookmarkStart w:id="3773" w:name="_ETM_Q13_683465"/>
      <w:bookmarkEnd w:id="3773"/>
      <w:r>
        <w:rPr>
          <w:rtl/>
        </w:rPr>
        <w:t xml:space="preserve">תהיה לנו ממשלה </w:t>
      </w:r>
      <w:r>
        <w:rPr>
          <w:rFonts w:hint="cs"/>
          <w:rtl/>
        </w:rPr>
        <w:t>ר</w:t>
      </w:r>
      <w:r>
        <w:rPr>
          <w:rtl/>
        </w:rPr>
        <w:t>אויה, הגונה וטובה, שלא רוצה ל</w:t>
      </w:r>
      <w:bookmarkStart w:id="3774" w:name="_ETM_Q13_682945"/>
      <w:bookmarkStart w:id="3775" w:name="_ETM_Q13_683086"/>
      <w:bookmarkEnd w:id="3774"/>
      <w:bookmarkEnd w:id="3775"/>
      <w:r>
        <w:rPr>
          <w:rtl/>
        </w:rPr>
        <w:t xml:space="preserve">ריב </w:t>
      </w:r>
      <w:bookmarkStart w:id="3776" w:name="_ETM_Q13_866314"/>
      <w:bookmarkEnd w:id="3776"/>
      <w:r>
        <w:rPr>
          <w:rtl/>
        </w:rPr>
        <w:t>כל היום</w:t>
      </w:r>
      <w:bookmarkStart w:id="3777" w:name="_ETM_Q13_685285"/>
      <w:bookmarkEnd w:id="3777"/>
      <w:r>
        <w:rPr>
          <w:rtl/>
        </w:rPr>
        <w:t>, שתעבוד בשביל אנשים עובדים שמשלמים מיסים ומשרתים במילואים</w:t>
      </w:r>
      <w:r>
        <w:rPr>
          <w:rFonts w:hint="cs"/>
          <w:rtl/>
        </w:rPr>
        <w:t>.</w:t>
      </w:r>
      <w:bookmarkStart w:id="3778" w:name="_ETM_Q13_872520"/>
      <w:bookmarkStart w:id="3779" w:name="_ETM_Q13_692894"/>
      <w:bookmarkEnd w:id="3778"/>
      <w:bookmarkEnd w:id="3779"/>
    </w:p>
    <w:p w:rsidR="00E330A0" w:rsidRDefault="00E330A0" w:rsidP="004326D5">
      <w:pPr>
        <w:rPr>
          <w:rtl/>
        </w:rPr>
      </w:pPr>
      <w:bookmarkStart w:id="3780" w:name="_ETM_Q13_692959"/>
      <w:bookmarkStart w:id="3781" w:name="_ETM_Q13_693054"/>
      <w:bookmarkEnd w:id="3780"/>
      <w:bookmarkEnd w:id="3781"/>
    </w:p>
    <w:p w:rsidR="00E330A0" w:rsidRDefault="00E330A0" w:rsidP="004326D5">
      <w:pPr>
        <w:rPr>
          <w:rtl/>
        </w:rPr>
      </w:pPr>
      <w:bookmarkStart w:id="3782" w:name="_ETM_Q13_693103"/>
      <w:bookmarkEnd w:id="3782"/>
      <w:r>
        <w:rPr>
          <w:rtl/>
        </w:rPr>
        <w:t>אדוני ראש הממשלה, שאלת פה</w:t>
      </w:r>
      <w:bookmarkStart w:id="3783" w:name="_ETM_Q13_694383"/>
      <w:bookmarkEnd w:id="3783"/>
      <w:r>
        <w:rPr>
          <w:rtl/>
        </w:rPr>
        <w:t xml:space="preserve"> </w:t>
      </w:r>
      <w:bookmarkStart w:id="3784" w:name="_ETM_Q13_875929"/>
      <w:bookmarkEnd w:id="3784"/>
      <w:r>
        <w:rPr>
          <w:rtl/>
        </w:rPr>
        <w:t>אם יש עתיד לי</w:t>
      </w:r>
      <w:r>
        <w:rPr>
          <w:rFonts w:hint="cs"/>
          <w:rtl/>
        </w:rPr>
        <w:t>ש</w:t>
      </w:r>
      <w:r>
        <w:rPr>
          <w:rtl/>
        </w:rPr>
        <w:t xml:space="preserve"> עתיד</w:t>
      </w:r>
      <w:bookmarkStart w:id="3785" w:name="_ETM_Q13_693345"/>
      <w:bookmarkEnd w:id="3785"/>
      <w:r>
        <w:rPr>
          <w:rFonts w:hint="cs"/>
          <w:rtl/>
        </w:rPr>
        <w:t>,</w:t>
      </w:r>
      <w:r>
        <w:rPr>
          <w:rtl/>
        </w:rPr>
        <w:t xml:space="preserve"> ואני רוצה לשאול אותך, האם </w:t>
      </w:r>
      <w:bookmarkStart w:id="3786" w:name="_ETM_Q13_879619"/>
      <w:bookmarkEnd w:id="3786"/>
      <w:r>
        <w:rPr>
          <w:rtl/>
        </w:rPr>
        <w:t>הליכוד מבין שהוא אבוד</w:t>
      </w:r>
      <w:bookmarkStart w:id="3787" w:name="_ETM_Q13_702275"/>
      <w:bookmarkStart w:id="3788" w:name="_ETM_Q13_700815"/>
      <w:bookmarkStart w:id="3789" w:name="_ETM_Q13_703965"/>
      <w:bookmarkEnd w:id="3787"/>
      <w:bookmarkEnd w:id="3788"/>
      <w:bookmarkEnd w:id="3789"/>
      <w:r>
        <w:rPr>
          <w:rFonts w:hint="cs"/>
          <w:rtl/>
        </w:rPr>
        <w:t>?</w:t>
      </w:r>
      <w:r>
        <w:rPr>
          <w:rtl/>
        </w:rPr>
        <w:t xml:space="preserve"> </w:t>
      </w:r>
      <w:bookmarkStart w:id="3790" w:name="_ETM_Q13_883890"/>
      <w:bookmarkEnd w:id="3790"/>
      <w:r>
        <w:rPr>
          <w:rtl/>
        </w:rPr>
        <w:t>מפני שאתם תפסידו</w:t>
      </w:r>
      <w:r>
        <w:rPr>
          <w:rFonts w:hint="cs"/>
          <w:rtl/>
        </w:rPr>
        <w:t>,</w:t>
      </w:r>
      <w:r>
        <w:rPr>
          <w:rtl/>
        </w:rPr>
        <w:t xml:space="preserve"> ו</w:t>
      </w:r>
      <w:bookmarkStart w:id="3791" w:name="_ETM_Q13_707406"/>
      <w:bookmarkEnd w:id="3791"/>
      <w:r>
        <w:rPr>
          <w:rtl/>
        </w:rPr>
        <w:t xml:space="preserve">אתה תלך הביתה וכולכם תלכו לחפש עבודה </w:t>
      </w:r>
      <w:bookmarkStart w:id="3792" w:name="_ETM_Q13_888770"/>
      <w:bookmarkEnd w:id="3792"/>
      <w:r>
        <w:rPr>
          <w:rtl/>
        </w:rPr>
        <w:t>אמיתית, מה שאין לכם היום. תודה רבה.</w:t>
      </w:r>
    </w:p>
    <w:p w:rsidR="00E330A0" w:rsidRDefault="00E330A0" w:rsidP="009635F5">
      <w:pPr>
        <w:rPr>
          <w:rtl/>
        </w:rPr>
      </w:pPr>
    </w:p>
    <w:p w:rsidR="00E330A0" w:rsidRDefault="00E330A0" w:rsidP="004326D5">
      <w:pPr>
        <w:pStyle w:val="af6"/>
        <w:keepNext/>
        <w:rPr>
          <w:rtl/>
        </w:rPr>
      </w:pPr>
      <w:r w:rsidRPr="00C07372">
        <w:rPr>
          <w:rStyle w:val="TagStyle"/>
          <w:rtl/>
        </w:rPr>
        <w:t xml:space="preserve"> &lt;&lt; יור &gt;&gt; </w:t>
      </w:r>
      <w:r>
        <w:rPr>
          <w:rtl/>
        </w:rPr>
        <w:t>היו"ר אמיר אוחנה:</w:t>
      </w:r>
      <w:r w:rsidRPr="00C07372">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rPr>
      </w:pPr>
      <w:bookmarkStart w:id="3793" w:name="_ETM_Q13_713712"/>
      <w:bookmarkStart w:id="3794" w:name="_ETM_Q13_896669"/>
      <w:bookmarkEnd w:id="3793"/>
      <w:bookmarkEnd w:id="3794"/>
      <w:r>
        <w:rPr>
          <w:rtl/>
        </w:rPr>
        <w:t>לבקשתו של ראש הממשלה, אני אאפשר לו לומר מילות סיכום</w:t>
      </w:r>
      <w:r>
        <w:rPr>
          <w:rFonts w:hint="cs"/>
          <w:rtl/>
        </w:rPr>
        <w:t>.</w:t>
      </w:r>
      <w:r>
        <w:rPr>
          <w:rtl/>
        </w:rPr>
        <w:t xml:space="preserve"> </w:t>
      </w:r>
      <w:bookmarkStart w:id="3795" w:name="_ETM_Q13_899934"/>
      <w:bookmarkEnd w:id="3795"/>
      <w:r>
        <w:rPr>
          <w:rtl/>
        </w:rPr>
        <w:t>לאחר מכן, כמובן לראש האופוזיציה.</w:t>
      </w:r>
      <w:bookmarkStart w:id="3796" w:name="_ETM_Q13_922119"/>
      <w:bookmarkStart w:id="3797" w:name="_ETM_Q13_732104"/>
      <w:bookmarkEnd w:id="3796"/>
      <w:bookmarkEnd w:id="3797"/>
    </w:p>
    <w:p w:rsidR="00E330A0" w:rsidRDefault="00E330A0" w:rsidP="004326D5">
      <w:pPr>
        <w:rPr>
          <w:rtl/>
        </w:rPr>
      </w:pPr>
      <w:bookmarkStart w:id="3798" w:name="_ETM_Q13_732159"/>
      <w:bookmarkStart w:id="3799" w:name="_ETM_Q13_732279"/>
      <w:bookmarkEnd w:id="3798"/>
      <w:bookmarkEnd w:id="3799"/>
    </w:p>
    <w:p w:rsidR="00E330A0" w:rsidRDefault="00E330A0" w:rsidP="004326D5">
      <w:pPr>
        <w:pStyle w:val="af5"/>
        <w:keepNext/>
        <w:rPr>
          <w:rtl/>
        </w:rPr>
      </w:pPr>
      <w:bookmarkStart w:id="3800" w:name="ET_interruption_קריאות_54"/>
      <w:r w:rsidRPr="00C07372">
        <w:rPr>
          <w:rStyle w:val="TagStyle"/>
          <w:rtl/>
        </w:rPr>
        <w:t xml:space="preserve"> &lt;&lt; קריאה &gt;&gt; </w:t>
      </w:r>
      <w:r>
        <w:rPr>
          <w:rtl/>
        </w:rPr>
        <w:t>קריאות:</w:t>
      </w:r>
      <w:r w:rsidRPr="00C07372">
        <w:rPr>
          <w:rStyle w:val="TagStyle"/>
          <w:rtl/>
        </w:rPr>
        <w:t xml:space="preserve"> &lt;&lt; קריאה &gt;&gt;</w:t>
      </w:r>
      <w:r>
        <w:rPr>
          <w:rtl/>
        </w:rPr>
        <w:t xml:space="preserve">  </w:t>
      </w:r>
      <w:bookmarkEnd w:id="3800"/>
    </w:p>
    <w:p w:rsidR="00E330A0" w:rsidRDefault="00E330A0" w:rsidP="00A02D07">
      <w:pPr>
        <w:rPr>
          <w:rtl/>
          <w:lang w:eastAsia="he-IL"/>
        </w:rPr>
      </w:pPr>
    </w:p>
    <w:p w:rsidR="00E330A0" w:rsidRDefault="00E330A0" w:rsidP="004326D5">
      <w:pPr>
        <w:rPr>
          <w:rtl/>
          <w:lang w:eastAsia="he-IL"/>
        </w:rPr>
      </w:pPr>
      <w:bookmarkStart w:id="3801" w:name="_ETM_Q13_735508"/>
      <w:bookmarkEnd w:id="3801"/>
      <w:r>
        <w:rPr>
          <w:rFonts w:hint="cs"/>
          <w:rtl/>
          <w:lang w:eastAsia="he-IL"/>
        </w:rPr>
        <w:t>- -</w:t>
      </w:r>
      <w:bookmarkStart w:id="3802" w:name="_ETM_Q13_731046"/>
      <w:bookmarkEnd w:id="3802"/>
      <w:r>
        <w:rPr>
          <w:rFonts w:hint="cs"/>
          <w:rtl/>
          <w:lang w:eastAsia="he-IL"/>
        </w:rPr>
        <w:t xml:space="preserve"> -</w:t>
      </w:r>
      <w:bookmarkStart w:id="3803" w:name="_ETM_Q13_733932"/>
      <w:bookmarkEnd w:id="3803"/>
    </w:p>
    <w:p w:rsidR="00E330A0" w:rsidRPr="00C07372" w:rsidRDefault="00E330A0" w:rsidP="004326D5">
      <w:pPr>
        <w:ind w:firstLine="0"/>
        <w:rPr>
          <w:rtl/>
          <w:lang w:eastAsia="he-IL"/>
        </w:rPr>
      </w:pPr>
      <w:bookmarkStart w:id="3804" w:name="_ETM_Q13_734014"/>
      <w:bookmarkStart w:id="3805" w:name="_ETM_Q13_729526"/>
      <w:bookmarkStart w:id="3806" w:name="_ETM_Q13_745137"/>
      <w:bookmarkStart w:id="3807" w:name="_ETM_Q13_749654"/>
      <w:bookmarkEnd w:id="3804"/>
      <w:bookmarkEnd w:id="3805"/>
      <w:bookmarkEnd w:id="3806"/>
      <w:bookmarkEnd w:id="3807"/>
    </w:p>
    <w:p w:rsidR="00E330A0" w:rsidRDefault="00E330A0" w:rsidP="004326D5">
      <w:pPr>
        <w:pStyle w:val="af6"/>
        <w:keepNext/>
        <w:rPr>
          <w:rtl/>
        </w:rPr>
      </w:pPr>
      <w:r w:rsidRPr="00C07372">
        <w:rPr>
          <w:rStyle w:val="TagStyle"/>
          <w:rtl/>
        </w:rPr>
        <w:t xml:space="preserve"> &lt;&lt; יור &gt;&gt; </w:t>
      </w:r>
      <w:r>
        <w:rPr>
          <w:rtl/>
        </w:rPr>
        <w:t>היו"ר אמיר אוחנה:</w:t>
      </w:r>
      <w:r w:rsidRPr="00C07372">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rPr>
      </w:pPr>
      <w:bookmarkStart w:id="3808" w:name="_ETM_Q13_743233"/>
      <w:bookmarkStart w:id="3809" w:name="_ETM_Q13_732324"/>
      <w:bookmarkEnd w:id="3808"/>
      <w:bookmarkEnd w:id="3809"/>
      <w:r>
        <w:rPr>
          <w:rtl/>
        </w:rPr>
        <w:t>ח</w:t>
      </w:r>
      <w:bookmarkStart w:id="3810" w:name="_ETM_Q13_740756"/>
      <w:bookmarkEnd w:id="3810"/>
      <w:r>
        <w:rPr>
          <w:rtl/>
        </w:rPr>
        <w:t>ברות וחברי הכנסת</w:t>
      </w:r>
      <w:bookmarkStart w:id="3811" w:name="_ETM_Q13_925219"/>
      <w:bookmarkEnd w:id="3811"/>
      <w:r>
        <w:rPr>
          <w:rFonts w:hint="cs"/>
          <w:rtl/>
        </w:rPr>
        <w:t>.</w:t>
      </w:r>
      <w:bookmarkStart w:id="3812" w:name="_ETM_Q13_746927"/>
      <w:bookmarkEnd w:id="3812"/>
      <w:r>
        <w:rPr>
          <w:rtl/>
        </w:rPr>
        <w:t xml:space="preserve"> בבקשה, ראש הממשלה.</w:t>
      </w:r>
      <w:bookmarkStart w:id="3813" w:name="_ETM_Q13_934849"/>
      <w:bookmarkStart w:id="3814" w:name="_ETM_Q13_749596"/>
      <w:bookmarkEnd w:id="3813"/>
      <w:bookmarkEnd w:id="3814"/>
    </w:p>
    <w:p w:rsidR="00E330A0" w:rsidRDefault="00E330A0" w:rsidP="009635F5">
      <w:pPr>
        <w:rPr>
          <w:rtl/>
        </w:rPr>
      </w:pPr>
      <w:bookmarkStart w:id="3815" w:name="_ETM_Q13_749664"/>
      <w:bookmarkStart w:id="3816" w:name="_ETM_Q13_749771"/>
      <w:bookmarkStart w:id="3817" w:name="_ETM_Q13_749835"/>
      <w:bookmarkStart w:id="3818" w:name="_ETM_Q13_749963"/>
      <w:bookmarkStart w:id="3819" w:name="_ETM_Q13_750062"/>
      <w:bookmarkStart w:id="3820" w:name="_ETM_Q13_935950"/>
      <w:bookmarkEnd w:id="3815"/>
      <w:bookmarkEnd w:id="3816"/>
      <w:bookmarkEnd w:id="3817"/>
      <w:bookmarkEnd w:id="3818"/>
      <w:bookmarkEnd w:id="3819"/>
      <w:bookmarkEnd w:id="3820"/>
    </w:p>
    <w:p w:rsidR="00E330A0" w:rsidRDefault="00E330A0" w:rsidP="004326D5">
      <w:pPr>
        <w:pStyle w:val="a4"/>
        <w:keepNext/>
        <w:rPr>
          <w:rtl/>
        </w:rPr>
      </w:pPr>
      <w:bookmarkStart w:id="3821" w:name="_ETM_Q13_753567"/>
      <w:bookmarkStart w:id="3822" w:name="_ETM_Q13_882517"/>
      <w:bookmarkStart w:id="3823" w:name="_ETM_Q13_878217"/>
      <w:bookmarkStart w:id="3824" w:name="_ETM_Q13_882457"/>
      <w:bookmarkStart w:id="3825" w:name="_ETM_Q13_878157"/>
      <w:bookmarkStart w:id="3826" w:name="ET_speaker_5504_3"/>
      <w:bookmarkEnd w:id="3821"/>
      <w:bookmarkEnd w:id="3822"/>
      <w:bookmarkEnd w:id="3823"/>
      <w:bookmarkEnd w:id="3824"/>
      <w:bookmarkEnd w:id="3825"/>
      <w:r w:rsidRPr="0085518B">
        <w:rPr>
          <w:rStyle w:val="TagStyle"/>
          <w:rtl/>
        </w:rPr>
        <w:t>&lt;&lt; דובר &gt;&gt;</w:t>
      </w:r>
      <w:r w:rsidRPr="00385CED">
        <w:rPr>
          <w:rStyle w:val="TagStyle"/>
          <w:rtl/>
        </w:rPr>
        <w:t xml:space="preserve"> </w:t>
      </w:r>
      <w:bookmarkStart w:id="3827" w:name="_Toc213707257"/>
      <w:bookmarkStart w:id="3828" w:name="_Toc213710933"/>
      <w:bookmarkStart w:id="3829" w:name="_Toc213762478"/>
      <w:bookmarkStart w:id="3830" w:name="_Toc213762770"/>
      <w:r>
        <w:rPr>
          <w:rtl/>
        </w:rPr>
        <w:t>ראש הממשלה בנימין נתניהו:</w:t>
      </w:r>
      <w:bookmarkEnd w:id="3827"/>
      <w:bookmarkEnd w:id="3828"/>
      <w:bookmarkEnd w:id="3829"/>
      <w:bookmarkEnd w:id="3830"/>
      <w:r w:rsidRPr="00385CED">
        <w:rPr>
          <w:rStyle w:val="TagStyle"/>
          <w:rtl/>
        </w:rPr>
        <w:t xml:space="preserve"> </w:t>
      </w:r>
      <w:r w:rsidRPr="0085518B">
        <w:rPr>
          <w:rStyle w:val="TagStyle"/>
          <w:rtl/>
        </w:rPr>
        <w:t>&lt;&lt; דובר &gt;&gt;</w:t>
      </w:r>
      <w:r>
        <w:rPr>
          <w:rtl/>
        </w:rPr>
        <w:t xml:space="preserve"> </w:t>
      </w:r>
      <w:bookmarkEnd w:id="3826"/>
    </w:p>
    <w:p w:rsidR="00E330A0" w:rsidRPr="00843798" w:rsidRDefault="00E330A0" w:rsidP="004326D5">
      <w:pPr>
        <w:rPr>
          <w:rtl/>
        </w:rPr>
      </w:pPr>
      <w:bookmarkStart w:id="3831" w:name="_ETM_Q14_180000"/>
      <w:bookmarkEnd w:id="3831"/>
    </w:p>
    <w:p w:rsidR="00E330A0" w:rsidRDefault="00E330A0" w:rsidP="004326D5">
      <w:pPr>
        <w:rPr>
          <w:rtl/>
        </w:rPr>
      </w:pPr>
      <w:bookmarkStart w:id="3832" w:name="_ETM_Q14_129444"/>
      <w:bookmarkStart w:id="3833" w:name="_ETM_Q14_129478"/>
      <w:bookmarkStart w:id="3834" w:name="_ETM_Q14_340000"/>
      <w:bookmarkEnd w:id="3832"/>
      <w:bookmarkEnd w:id="3833"/>
      <w:bookmarkEnd w:id="3834"/>
      <w:r w:rsidRPr="00843798">
        <w:rPr>
          <w:rtl/>
        </w:rPr>
        <w:t xml:space="preserve">חבר הכנסת לפיד ורבים מהדוברים </w:t>
      </w:r>
      <w:bookmarkStart w:id="3835" w:name="_ETM_Q14_343899"/>
      <w:bookmarkEnd w:id="3835"/>
      <w:r w:rsidRPr="00843798">
        <w:rPr>
          <w:rtl/>
        </w:rPr>
        <w:t xml:space="preserve">של האופוזיציה </w:t>
      </w:r>
      <w:bookmarkStart w:id="3836" w:name="_ETM_Q14_347250"/>
      <w:bookmarkEnd w:id="3836"/>
      <w:r w:rsidRPr="00843798">
        <w:rPr>
          <w:rtl/>
        </w:rPr>
        <w:t xml:space="preserve">הסבירו </w:t>
      </w:r>
      <w:bookmarkStart w:id="3837" w:name="_ETM_Q14_349470"/>
      <w:bookmarkEnd w:id="3837"/>
      <w:r w:rsidRPr="00843798">
        <w:rPr>
          <w:rFonts w:hint="cs"/>
          <w:rtl/>
        </w:rPr>
        <w:t>ש</w:t>
      </w:r>
      <w:r w:rsidRPr="00843798">
        <w:rPr>
          <w:rtl/>
        </w:rPr>
        <w:t>שום דבר במדינה לא עובד. זה מה שהם אומרים</w:t>
      </w:r>
      <w:r>
        <w:rPr>
          <w:rFonts w:hint="cs"/>
          <w:rtl/>
        </w:rPr>
        <w:t>,</w:t>
      </w:r>
      <w:r w:rsidRPr="00843798">
        <w:rPr>
          <w:rtl/>
        </w:rPr>
        <w:t xml:space="preserve"> </w:t>
      </w:r>
      <w:bookmarkStart w:id="3838" w:name="_ETM_Q14_353919"/>
      <w:bookmarkEnd w:id="3838"/>
      <w:r w:rsidRPr="00843798">
        <w:rPr>
          <w:rtl/>
        </w:rPr>
        <w:t xml:space="preserve">שום דבר לא עובד. </w:t>
      </w:r>
      <w:bookmarkStart w:id="3839" w:name="_ETM_Q14_356899"/>
      <w:bookmarkEnd w:id="3839"/>
      <w:r w:rsidRPr="00843798">
        <w:rPr>
          <w:rtl/>
        </w:rPr>
        <w:t xml:space="preserve">אני יכול להגיד לכם </w:t>
      </w:r>
      <w:bookmarkStart w:id="3840" w:name="_ETM_Q14_359520"/>
      <w:bookmarkEnd w:id="3840"/>
      <w:r w:rsidRPr="00843798">
        <w:rPr>
          <w:rtl/>
        </w:rPr>
        <w:t>שבכל העולם</w:t>
      </w:r>
      <w:r>
        <w:rPr>
          <w:rFonts w:hint="cs"/>
          <w:rtl/>
        </w:rPr>
        <w:t>,</w:t>
      </w:r>
      <w:r w:rsidRPr="00843798">
        <w:rPr>
          <w:rtl/>
        </w:rPr>
        <w:t xml:space="preserve"> ואני לא מגזים, </w:t>
      </w:r>
      <w:bookmarkStart w:id="3841" w:name="_ETM_Q14_363758"/>
      <w:bookmarkEnd w:id="3841"/>
      <w:r w:rsidRPr="00843798">
        <w:rPr>
          <w:rtl/>
        </w:rPr>
        <w:t>בכל העולם</w:t>
      </w:r>
      <w:r w:rsidRPr="00843798">
        <w:rPr>
          <w:rFonts w:hint="cs"/>
          <w:rtl/>
        </w:rPr>
        <w:t xml:space="preserve"> </w:t>
      </w:r>
      <w:bookmarkStart w:id="3842" w:name="_ETM_Q14_366080"/>
      <w:bookmarkEnd w:id="3842"/>
      <w:r w:rsidRPr="00843798">
        <w:rPr>
          <w:rtl/>
        </w:rPr>
        <w:t>הם משת</w:t>
      </w:r>
      <w:r>
        <w:rPr>
          <w:rFonts w:hint="cs"/>
          <w:rtl/>
        </w:rPr>
        <w:t>א</w:t>
      </w:r>
      <w:r w:rsidRPr="00843798">
        <w:rPr>
          <w:rtl/>
        </w:rPr>
        <w:t>ים</w:t>
      </w:r>
      <w:r>
        <w:rPr>
          <w:rFonts w:hint="cs"/>
          <w:rtl/>
        </w:rPr>
        <w:t>,</w:t>
      </w:r>
      <w:r w:rsidRPr="00843798">
        <w:rPr>
          <w:rtl/>
        </w:rPr>
        <w:t xml:space="preserve"> </w:t>
      </w:r>
      <w:bookmarkStart w:id="3843" w:name="_ETM_Q14_368038"/>
      <w:bookmarkEnd w:id="3843"/>
      <w:r w:rsidRPr="00843798">
        <w:rPr>
          <w:rtl/>
        </w:rPr>
        <w:t>משום שאנחנו</w:t>
      </w:r>
      <w:r w:rsidRPr="00843798">
        <w:rPr>
          <w:rFonts w:hint="cs"/>
          <w:rtl/>
        </w:rPr>
        <w:t>,</w:t>
      </w:r>
      <w:r w:rsidRPr="00843798">
        <w:rPr>
          <w:rtl/>
        </w:rPr>
        <w:t xml:space="preserve"> בממשלה הזו, שינינו את פני המזרח התיכון. </w:t>
      </w:r>
      <w:bookmarkStart w:id="3844" w:name="_ETM_Q14_378710"/>
      <w:bookmarkEnd w:id="3844"/>
    </w:p>
    <w:p w:rsidR="002E29D7" w:rsidRDefault="002E29D7" w:rsidP="002E29D7">
      <w:pPr>
        <w:ind w:firstLine="0"/>
        <w:rPr>
          <w:rtl/>
        </w:rPr>
      </w:pPr>
    </w:p>
    <w:p w:rsidR="00E330A0" w:rsidRDefault="00E330A0" w:rsidP="002E29D7">
      <w:pPr>
        <w:ind w:firstLine="0"/>
        <w:jc w:val="center"/>
        <w:rPr>
          <w:rtl/>
        </w:rPr>
      </w:pPr>
      <w:r>
        <w:rPr>
          <w:rFonts w:hint="cs"/>
          <w:rtl/>
        </w:rPr>
        <w:t>(מחיאות כפיים)</w:t>
      </w:r>
    </w:p>
    <w:p w:rsidR="00E330A0" w:rsidRDefault="00E330A0" w:rsidP="004326D5">
      <w:pPr>
        <w:rPr>
          <w:rtl/>
        </w:rPr>
      </w:pPr>
    </w:p>
    <w:p w:rsidR="00E330A0" w:rsidRPr="00843798" w:rsidRDefault="00E330A0" w:rsidP="004326D5">
      <w:pPr>
        <w:rPr>
          <w:rtl/>
        </w:rPr>
      </w:pPr>
      <w:r w:rsidRPr="00843798">
        <w:rPr>
          <w:rtl/>
        </w:rPr>
        <w:t xml:space="preserve">אנחנו </w:t>
      </w:r>
      <w:bookmarkStart w:id="3845" w:name="_ETM_Q14_381649"/>
      <w:bookmarkEnd w:id="3845"/>
      <w:r w:rsidRPr="00843798">
        <w:rPr>
          <w:rtl/>
        </w:rPr>
        <w:t>ראינו את הממשלה בראשות לפיד</w:t>
      </w:r>
      <w:bookmarkStart w:id="3846" w:name="_ETM_Q14_207081"/>
      <w:bookmarkEnd w:id="3846"/>
      <w:r>
        <w:rPr>
          <w:rFonts w:hint="cs"/>
          <w:rtl/>
        </w:rPr>
        <w:t>.</w:t>
      </w:r>
    </w:p>
    <w:p w:rsidR="00E330A0" w:rsidRPr="00843798" w:rsidRDefault="00E330A0" w:rsidP="004326D5">
      <w:pPr>
        <w:rPr>
          <w:rtl/>
        </w:rPr>
      </w:pPr>
      <w:bookmarkStart w:id="3847" w:name="_ETM_Q14_207498"/>
      <w:bookmarkStart w:id="3848" w:name="_ETM_Q14_207532"/>
      <w:bookmarkEnd w:id="3847"/>
      <w:bookmarkEnd w:id="3848"/>
    </w:p>
    <w:p w:rsidR="00E330A0" w:rsidRDefault="00E330A0" w:rsidP="004326D5">
      <w:pPr>
        <w:pStyle w:val="af5"/>
        <w:keepNext/>
        <w:rPr>
          <w:rtl/>
        </w:rPr>
      </w:pPr>
      <w:bookmarkStart w:id="3849" w:name="ET_interruption_6151_14"/>
      <w:r w:rsidRPr="0085518B">
        <w:rPr>
          <w:rStyle w:val="TagStyle"/>
          <w:rtl/>
        </w:rPr>
        <w:t xml:space="preserve"> &lt;&lt; קריאה &gt;&gt;</w:t>
      </w:r>
      <w:r w:rsidRPr="00270027">
        <w:rPr>
          <w:rStyle w:val="TagStyle"/>
          <w:rtl/>
        </w:rPr>
        <w:t xml:space="preserve"> </w:t>
      </w:r>
      <w:r>
        <w:rPr>
          <w:rtl/>
        </w:rPr>
        <w:t>רון כץ (יש עתיד):</w:t>
      </w:r>
      <w:r w:rsidRPr="00270027">
        <w:rPr>
          <w:rStyle w:val="TagStyle"/>
          <w:rtl/>
        </w:rPr>
        <w:t xml:space="preserve"> </w:t>
      </w:r>
      <w:r w:rsidRPr="0085518B">
        <w:rPr>
          <w:rStyle w:val="TagStyle"/>
          <w:rtl/>
        </w:rPr>
        <w:t>&lt;&lt; קריאה &gt;&gt;</w:t>
      </w:r>
      <w:r>
        <w:rPr>
          <w:rtl/>
        </w:rPr>
        <w:t xml:space="preserve"> </w:t>
      </w:r>
      <w:bookmarkEnd w:id="3849"/>
    </w:p>
    <w:p w:rsidR="00E330A0" w:rsidRPr="00843798" w:rsidRDefault="00E330A0" w:rsidP="004326D5">
      <w:pPr>
        <w:rPr>
          <w:rtl/>
        </w:rPr>
      </w:pPr>
    </w:p>
    <w:p w:rsidR="00E330A0" w:rsidRDefault="00E330A0" w:rsidP="004326D5">
      <w:pPr>
        <w:rPr>
          <w:rtl/>
          <w:lang w:eastAsia="he-IL"/>
        </w:rPr>
      </w:pPr>
      <w:bookmarkStart w:id="3850" w:name="_ETM_Q14_210817"/>
      <w:bookmarkEnd w:id="3850"/>
      <w:r>
        <w:rPr>
          <w:rtl/>
          <w:lang w:eastAsia="he-IL"/>
        </w:rPr>
        <w:t xml:space="preserve"> </w:t>
      </w:r>
      <w:bookmarkStart w:id="3851" w:name="_ETM_Q14_388410"/>
      <w:bookmarkEnd w:id="3851"/>
      <w:r>
        <w:rPr>
          <w:rFonts w:hint="cs"/>
          <w:rtl/>
          <w:lang w:eastAsia="he-IL"/>
        </w:rPr>
        <w:t>רוצה לדבר על 2,000 הרוגים?</w:t>
      </w:r>
    </w:p>
    <w:p w:rsidR="00E330A0" w:rsidRDefault="00E330A0" w:rsidP="004326D5">
      <w:pPr>
        <w:rPr>
          <w:rtl/>
          <w:lang w:eastAsia="he-IL"/>
        </w:rPr>
      </w:pPr>
    </w:p>
    <w:p w:rsidR="00E330A0" w:rsidRDefault="00E330A0" w:rsidP="004326D5">
      <w:pPr>
        <w:pStyle w:val="-"/>
        <w:keepNext/>
        <w:rPr>
          <w:rtl/>
        </w:rPr>
      </w:pPr>
      <w:bookmarkStart w:id="3852" w:name="ET_speakercontinue_5504_15"/>
      <w:r w:rsidRPr="0085518B">
        <w:rPr>
          <w:rStyle w:val="TagStyle"/>
          <w:rtl/>
        </w:rPr>
        <w:t xml:space="preserve"> &lt;&lt; דובר_המשך &gt;&gt;</w:t>
      </w:r>
      <w:r w:rsidRPr="00270027">
        <w:rPr>
          <w:rStyle w:val="TagStyle"/>
          <w:rtl/>
        </w:rPr>
        <w:t xml:space="preserve"> </w:t>
      </w:r>
      <w:r>
        <w:rPr>
          <w:rtl/>
        </w:rPr>
        <w:t>ראש הממשלה בנימין נתניהו:</w:t>
      </w:r>
      <w:r w:rsidRPr="00270027">
        <w:rPr>
          <w:rStyle w:val="TagStyle"/>
          <w:rtl/>
        </w:rPr>
        <w:t xml:space="preserve"> </w:t>
      </w:r>
      <w:r w:rsidRPr="0085518B">
        <w:rPr>
          <w:rStyle w:val="TagStyle"/>
          <w:rtl/>
        </w:rPr>
        <w:t>&lt;&lt; דובר_המשך &gt;&gt;</w:t>
      </w:r>
      <w:r>
        <w:rPr>
          <w:rtl/>
        </w:rPr>
        <w:t xml:space="preserve"> </w:t>
      </w:r>
      <w:bookmarkEnd w:id="3852"/>
    </w:p>
    <w:p w:rsidR="00E330A0" w:rsidRPr="00843798" w:rsidRDefault="00E330A0" w:rsidP="004326D5">
      <w:pPr>
        <w:rPr>
          <w:rtl/>
        </w:rPr>
      </w:pPr>
    </w:p>
    <w:p w:rsidR="00E330A0" w:rsidRDefault="00E330A0" w:rsidP="004326D5">
      <w:pPr>
        <w:rPr>
          <w:rtl/>
          <w:lang w:eastAsia="he-IL"/>
        </w:rPr>
      </w:pPr>
      <w:r>
        <w:rPr>
          <w:rtl/>
          <w:lang w:eastAsia="he-IL"/>
        </w:rPr>
        <w:t xml:space="preserve">אנחנו </w:t>
      </w:r>
      <w:bookmarkStart w:id="3853" w:name="_ETM_Q14_390029"/>
      <w:bookmarkEnd w:id="3853"/>
      <w:r>
        <w:rPr>
          <w:rtl/>
          <w:lang w:eastAsia="he-IL"/>
        </w:rPr>
        <w:t>נלחמנו בחיזבאללה, הכינו אותו שוק על יר</w:t>
      </w:r>
      <w:r>
        <w:rPr>
          <w:rFonts w:hint="cs"/>
          <w:rtl/>
          <w:lang w:eastAsia="he-IL"/>
        </w:rPr>
        <w:t>ך.</w:t>
      </w:r>
      <w:r>
        <w:rPr>
          <w:rtl/>
          <w:lang w:eastAsia="he-IL"/>
        </w:rPr>
        <w:t xml:space="preserve"> אתה נכנעת להם </w:t>
      </w:r>
      <w:bookmarkStart w:id="3854" w:name="_ETM_Q14_393939"/>
      <w:bookmarkEnd w:id="3854"/>
      <w:r>
        <w:rPr>
          <w:rtl/>
          <w:lang w:eastAsia="he-IL"/>
        </w:rPr>
        <w:t xml:space="preserve">בלא קרב, מסרת להם את הגז, </w:t>
      </w:r>
      <w:bookmarkStart w:id="3855" w:name="_ETM_Q14_399380"/>
      <w:bookmarkEnd w:id="3855"/>
      <w:r>
        <w:rPr>
          <w:rFonts w:hint="cs"/>
          <w:rtl/>
          <w:lang w:eastAsia="he-IL"/>
        </w:rPr>
        <w:t xml:space="preserve">את שדות הגז. בגלל טיל אחד </w:t>
      </w:r>
      <w:bookmarkStart w:id="3856" w:name="_ETM_Q14_223179"/>
      <w:bookmarkEnd w:id="3856"/>
      <w:r>
        <w:rPr>
          <w:rFonts w:hint="cs"/>
          <w:rtl/>
          <w:lang w:eastAsia="he-IL"/>
        </w:rPr>
        <w:t xml:space="preserve">- - </w:t>
      </w:r>
      <w:bookmarkStart w:id="3857" w:name="_ETM_Q14_223182"/>
      <w:bookmarkEnd w:id="3857"/>
    </w:p>
    <w:p w:rsidR="00E330A0" w:rsidRDefault="00E330A0" w:rsidP="004326D5">
      <w:pPr>
        <w:rPr>
          <w:rtl/>
          <w:lang w:eastAsia="he-IL"/>
        </w:rPr>
      </w:pPr>
      <w:bookmarkStart w:id="3858" w:name="_ETM_Q14_223216"/>
      <w:bookmarkEnd w:id="3858"/>
    </w:p>
    <w:p w:rsidR="00E330A0" w:rsidRDefault="00E330A0" w:rsidP="004326D5">
      <w:pPr>
        <w:pStyle w:val="af5"/>
        <w:keepNext/>
        <w:rPr>
          <w:rtl/>
        </w:rPr>
      </w:pPr>
      <w:r w:rsidRPr="0085518B">
        <w:rPr>
          <w:rStyle w:val="TagStyle"/>
          <w:rtl/>
        </w:rPr>
        <w:t xml:space="preserve"> &lt;&lt; קריאה &gt;&gt;</w:t>
      </w:r>
      <w:r w:rsidRPr="00270027">
        <w:rPr>
          <w:rStyle w:val="TagStyle"/>
          <w:rtl/>
        </w:rPr>
        <w:t xml:space="preserve"> </w:t>
      </w:r>
      <w:r>
        <w:rPr>
          <w:rtl/>
        </w:rPr>
        <w:t>ולדימיר בליאק (יש עתיד):</w:t>
      </w:r>
      <w:r w:rsidRPr="00270027">
        <w:rPr>
          <w:rStyle w:val="TagStyle"/>
          <w:rtl/>
        </w:rPr>
        <w:t xml:space="preserve"> </w:t>
      </w:r>
      <w:r w:rsidRPr="0085518B">
        <w:rPr>
          <w:rStyle w:val="TagStyle"/>
          <w:rtl/>
        </w:rPr>
        <w:t>&lt;&lt; קריאה &gt;&gt;</w:t>
      </w:r>
      <w:r>
        <w:rPr>
          <w:rtl/>
        </w:rPr>
        <w:t xml:space="preserve"> </w:t>
      </w:r>
    </w:p>
    <w:p w:rsidR="00E330A0" w:rsidRPr="00843798" w:rsidRDefault="00E330A0" w:rsidP="004326D5">
      <w:pPr>
        <w:rPr>
          <w:rtl/>
        </w:rPr>
      </w:pPr>
    </w:p>
    <w:p w:rsidR="00E330A0" w:rsidRDefault="00E330A0" w:rsidP="004326D5">
      <w:pPr>
        <w:rPr>
          <w:rtl/>
          <w:lang w:eastAsia="he-IL"/>
        </w:rPr>
      </w:pPr>
      <w:r>
        <w:rPr>
          <w:rFonts w:hint="cs"/>
          <w:rtl/>
          <w:lang w:eastAsia="he-IL"/>
        </w:rPr>
        <w:t>בניתם את חיזבאלל</w:t>
      </w:r>
      <w:r>
        <w:rPr>
          <w:rFonts w:hint="eastAsia"/>
          <w:rtl/>
          <w:lang w:eastAsia="he-IL"/>
        </w:rPr>
        <w:t>ה</w:t>
      </w:r>
      <w:r>
        <w:rPr>
          <w:rFonts w:hint="cs"/>
          <w:rtl/>
          <w:lang w:eastAsia="he-IL"/>
        </w:rPr>
        <w:t>.</w:t>
      </w:r>
      <w:bookmarkStart w:id="3859" w:name="_ETM_Q14_224185"/>
      <w:bookmarkEnd w:id="3859"/>
    </w:p>
    <w:p w:rsidR="00E330A0" w:rsidRDefault="00E330A0" w:rsidP="004326D5">
      <w:pPr>
        <w:rPr>
          <w:rtl/>
          <w:lang w:eastAsia="he-IL"/>
        </w:rPr>
      </w:pPr>
      <w:bookmarkStart w:id="3860" w:name="_ETM_Q14_224220"/>
      <w:bookmarkEnd w:id="3860"/>
      <w:r>
        <w:rPr>
          <w:rtl/>
          <w:lang w:eastAsia="he-IL"/>
        </w:rPr>
        <w:t xml:space="preserve"> </w:t>
      </w:r>
    </w:p>
    <w:p w:rsidR="00E330A0" w:rsidRDefault="00E330A0" w:rsidP="004326D5">
      <w:pPr>
        <w:pStyle w:val="af5"/>
        <w:keepNext/>
        <w:rPr>
          <w:rtl/>
        </w:rPr>
      </w:pPr>
      <w:bookmarkStart w:id="3861" w:name="ET_interruption_5084_6"/>
      <w:r w:rsidRPr="0085518B">
        <w:rPr>
          <w:rStyle w:val="TagStyle"/>
          <w:rtl/>
        </w:rPr>
        <w:t xml:space="preserve"> &lt;&lt; קריאה &gt;&gt;</w:t>
      </w:r>
      <w:r w:rsidRPr="000B0E0C">
        <w:rPr>
          <w:rStyle w:val="TagStyle"/>
          <w:rtl/>
        </w:rPr>
        <w:t xml:space="preserve"> </w:t>
      </w:r>
      <w:r>
        <w:rPr>
          <w:rtl/>
        </w:rPr>
        <w:t>מיקי לוי (יש עתיד):</w:t>
      </w:r>
      <w:r w:rsidRPr="000B0E0C">
        <w:rPr>
          <w:rStyle w:val="TagStyle"/>
          <w:rtl/>
        </w:rPr>
        <w:t xml:space="preserve"> </w:t>
      </w:r>
      <w:r w:rsidRPr="0085518B">
        <w:rPr>
          <w:rStyle w:val="TagStyle"/>
          <w:rtl/>
        </w:rPr>
        <w:t>&lt;&lt; קריאה &gt;&gt;</w:t>
      </w:r>
      <w:r>
        <w:rPr>
          <w:rtl/>
        </w:rPr>
        <w:t xml:space="preserve"> </w:t>
      </w:r>
      <w:bookmarkEnd w:id="3861"/>
    </w:p>
    <w:p w:rsidR="00E330A0" w:rsidRPr="00843798" w:rsidRDefault="00E330A0" w:rsidP="004326D5">
      <w:pPr>
        <w:rPr>
          <w:rtl/>
        </w:rPr>
      </w:pPr>
    </w:p>
    <w:p w:rsidR="00E330A0" w:rsidRDefault="00E330A0" w:rsidP="00102D43">
      <w:pPr>
        <w:rPr>
          <w:rtl/>
          <w:lang w:eastAsia="he-IL"/>
        </w:rPr>
      </w:pPr>
      <w:r>
        <w:rPr>
          <w:rFonts w:hint="cs"/>
          <w:rtl/>
          <w:lang w:eastAsia="he-IL"/>
        </w:rPr>
        <w:t>איזה שטויות.</w:t>
      </w:r>
      <w:bookmarkStart w:id="3862" w:name="_ETM_Q14_224218"/>
      <w:bookmarkEnd w:id="3862"/>
      <w:r>
        <w:rPr>
          <w:rFonts w:hint="cs"/>
          <w:rtl/>
          <w:lang w:eastAsia="he-IL"/>
        </w:rPr>
        <w:t xml:space="preserve"> זה שקר. זה שקר</w:t>
      </w:r>
      <w:bookmarkStart w:id="3863" w:name="_ETM_Q14_220737"/>
      <w:bookmarkEnd w:id="3863"/>
      <w:r>
        <w:rPr>
          <w:rFonts w:hint="cs"/>
          <w:rtl/>
          <w:lang w:eastAsia="he-IL"/>
        </w:rPr>
        <w:t xml:space="preserve"> - - -</w:t>
      </w:r>
    </w:p>
    <w:p w:rsidR="00E330A0" w:rsidRDefault="00E330A0" w:rsidP="004326D5">
      <w:pPr>
        <w:rPr>
          <w:rtl/>
          <w:lang w:eastAsia="he-IL"/>
        </w:rPr>
      </w:pPr>
      <w:bookmarkStart w:id="3864" w:name="_ETM_Q14_220774"/>
      <w:bookmarkEnd w:id="3864"/>
    </w:p>
    <w:p w:rsidR="00E330A0" w:rsidRDefault="00E330A0" w:rsidP="004326D5">
      <w:pPr>
        <w:pStyle w:val="-"/>
        <w:keepNext/>
        <w:rPr>
          <w:rtl/>
        </w:rPr>
      </w:pPr>
      <w:r w:rsidRPr="0085518B">
        <w:rPr>
          <w:rStyle w:val="TagStyle"/>
          <w:rtl/>
        </w:rPr>
        <w:t xml:space="preserve"> &lt;&lt; דובר_המשך &gt;&gt;</w:t>
      </w:r>
      <w:r w:rsidRPr="000B0E0C">
        <w:rPr>
          <w:rStyle w:val="TagStyle"/>
          <w:rtl/>
        </w:rPr>
        <w:t xml:space="preserve"> </w:t>
      </w:r>
      <w:r>
        <w:rPr>
          <w:rtl/>
        </w:rPr>
        <w:t>ראש הממשלה בנימין נתניהו:</w:t>
      </w:r>
      <w:r w:rsidRPr="000B0E0C">
        <w:rPr>
          <w:rStyle w:val="TagStyle"/>
          <w:rtl/>
        </w:rPr>
        <w:t xml:space="preserve"> </w:t>
      </w:r>
      <w:r w:rsidRPr="0085518B">
        <w:rPr>
          <w:rStyle w:val="TagStyle"/>
          <w:rtl/>
        </w:rPr>
        <w:t>&lt;&lt; דובר_המשך &gt;&gt;</w:t>
      </w:r>
      <w:r>
        <w:rPr>
          <w:rtl/>
        </w:rPr>
        <w:t xml:space="preserve"> </w:t>
      </w:r>
    </w:p>
    <w:p w:rsidR="00E330A0" w:rsidRPr="00843798" w:rsidRDefault="00E330A0" w:rsidP="004326D5">
      <w:pPr>
        <w:rPr>
          <w:rtl/>
        </w:rPr>
      </w:pPr>
    </w:p>
    <w:p w:rsidR="00E330A0" w:rsidRDefault="00E330A0" w:rsidP="004326D5">
      <w:pPr>
        <w:rPr>
          <w:rtl/>
          <w:lang w:eastAsia="he-IL"/>
        </w:rPr>
      </w:pPr>
      <w:r>
        <w:rPr>
          <w:rFonts w:hint="cs"/>
          <w:rtl/>
          <w:lang w:eastAsia="he-IL"/>
        </w:rPr>
        <w:t xml:space="preserve">- - </w:t>
      </w:r>
      <w:r>
        <w:rPr>
          <w:rtl/>
          <w:lang w:eastAsia="he-IL"/>
        </w:rPr>
        <w:t xml:space="preserve">בגלל </w:t>
      </w:r>
      <w:bookmarkStart w:id="3865" w:name="_ETM_Q14_400929"/>
      <w:bookmarkEnd w:id="3865"/>
      <w:r>
        <w:rPr>
          <w:rFonts w:hint="cs"/>
          <w:rtl/>
          <w:lang w:eastAsia="he-IL"/>
        </w:rPr>
        <w:t>טיל אחד</w:t>
      </w:r>
      <w:bookmarkStart w:id="3866" w:name="_ETM_Q14_402830"/>
      <w:bookmarkEnd w:id="3866"/>
      <w:r>
        <w:rPr>
          <w:rFonts w:hint="cs"/>
          <w:rtl/>
          <w:lang w:eastAsia="he-IL"/>
        </w:rPr>
        <w:t xml:space="preserve"> </w:t>
      </w:r>
      <w:r>
        <w:rPr>
          <w:rtl/>
          <w:lang w:eastAsia="he-IL"/>
        </w:rPr>
        <w:t>שכוון לאסדה אחת נכנעת ללא קרב.</w:t>
      </w:r>
      <w:bookmarkStart w:id="3867" w:name="_ETM_Q14_228279"/>
      <w:bookmarkEnd w:id="3867"/>
    </w:p>
    <w:p w:rsidR="00E330A0" w:rsidRDefault="00E330A0" w:rsidP="004326D5">
      <w:pPr>
        <w:rPr>
          <w:rtl/>
          <w:lang w:eastAsia="he-IL"/>
        </w:rPr>
      </w:pPr>
      <w:bookmarkStart w:id="3868" w:name="_ETM_Q14_228312"/>
      <w:bookmarkEnd w:id="3868"/>
    </w:p>
    <w:p w:rsidR="00E330A0" w:rsidRDefault="00E330A0" w:rsidP="004326D5">
      <w:pPr>
        <w:pStyle w:val="af6"/>
        <w:keepNext/>
        <w:rPr>
          <w:rtl/>
        </w:rPr>
      </w:pPr>
      <w:r w:rsidRPr="0085518B">
        <w:rPr>
          <w:rStyle w:val="TagStyle"/>
          <w:rtl/>
        </w:rPr>
        <w:t xml:space="preserve"> &lt;&lt; יור &gt;&gt;</w:t>
      </w:r>
      <w:r w:rsidRPr="000B0E0C">
        <w:rPr>
          <w:rStyle w:val="TagStyle"/>
          <w:rtl/>
        </w:rPr>
        <w:t xml:space="preserve"> </w:t>
      </w:r>
      <w:r>
        <w:rPr>
          <w:rtl/>
        </w:rPr>
        <w:t>היו"ר אמיר אוחנה:</w:t>
      </w:r>
      <w:r w:rsidRPr="000B0E0C">
        <w:rPr>
          <w:rStyle w:val="TagStyle"/>
          <w:rtl/>
        </w:rPr>
        <w:t xml:space="preserve"> </w:t>
      </w:r>
      <w:r w:rsidRPr="0085518B">
        <w:rPr>
          <w:rStyle w:val="TagStyle"/>
          <w:rtl/>
        </w:rPr>
        <w:t>&lt;&lt; יור &gt;&gt;</w:t>
      </w:r>
      <w:r>
        <w:rPr>
          <w:rtl/>
        </w:rPr>
        <w:t xml:space="preserve"> </w:t>
      </w:r>
    </w:p>
    <w:p w:rsidR="00E330A0" w:rsidRPr="00843798" w:rsidRDefault="00E330A0" w:rsidP="004326D5">
      <w:pPr>
        <w:rPr>
          <w:rtl/>
        </w:rPr>
      </w:pPr>
    </w:p>
    <w:p w:rsidR="00E330A0" w:rsidRPr="00843798" w:rsidRDefault="00E330A0" w:rsidP="004326D5">
      <w:pPr>
        <w:rPr>
          <w:rtl/>
        </w:rPr>
      </w:pPr>
      <w:bookmarkStart w:id="3869" w:name="_ETM_Q14_407369"/>
      <w:bookmarkEnd w:id="3869"/>
      <w:r w:rsidRPr="00843798">
        <w:rPr>
          <w:rtl/>
        </w:rPr>
        <w:t>חברי הכנסת</w:t>
      </w:r>
      <w:r w:rsidRPr="00843798">
        <w:rPr>
          <w:rFonts w:hint="cs"/>
          <w:rtl/>
        </w:rPr>
        <w:t>,</w:t>
      </w:r>
      <w:r w:rsidRPr="00843798">
        <w:rPr>
          <w:rtl/>
        </w:rPr>
        <w:t xml:space="preserve"> מי</w:t>
      </w:r>
      <w:r>
        <w:rPr>
          <w:rFonts w:hint="cs"/>
          <w:rtl/>
        </w:rPr>
        <w:t>י</w:t>
      </w:r>
      <w:r w:rsidRPr="00843798">
        <w:rPr>
          <w:rtl/>
        </w:rPr>
        <w:t>ד יעלה ראש האופוזיציה ויוכל להגיב.</w:t>
      </w:r>
    </w:p>
    <w:p w:rsidR="00E330A0" w:rsidRPr="00843798" w:rsidRDefault="00E330A0" w:rsidP="004326D5">
      <w:pPr>
        <w:rPr>
          <w:rtl/>
        </w:rPr>
      </w:pPr>
    </w:p>
    <w:p w:rsidR="00E330A0" w:rsidRDefault="00E330A0" w:rsidP="004326D5">
      <w:pPr>
        <w:pStyle w:val="af5"/>
        <w:keepNext/>
        <w:rPr>
          <w:rtl/>
        </w:rPr>
      </w:pPr>
      <w:bookmarkStart w:id="3870" w:name="ET_interruption_6361_10"/>
      <w:r w:rsidRPr="0085518B">
        <w:rPr>
          <w:rStyle w:val="TagStyle"/>
          <w:rtl/>
        </w:rPr>
        <w:t xml:space="preserve"> &lt;&lt; קריאה &gt;&gt;</w:t>
      </w:r>
      <w:r w:rsidRPr="00270027">
        <w:rPr>
          <w:rStyle w:val="TagStyle"/>
          <w:rtl/>
        </w:rPr>
        <w:t xml:space="preserve"> </w:t>
      </w:r>
      <w:r>
        <w:rPr>
          <w:rtl/>
        </w:rPr>
        <w:t>נאור שירי (יש עתיד):</w:t>
      </w:r>
      <w:r w:rsidRPr="00270027">
        <w:rPr>
          <w:rStyle w:val="TagStyle"/>
          <w:rtl/>
        </w:rPr>
        <w:t xml:space="preserve"> </w:t>
      </w:r>
      <w:r w:rsidRPr="0085518B">
        <w:rPr>
          <w:rStyle w:val="TagStyle"/>
          <w:rtl/>
        </w:rPr>
        <w:t>&lt;&lt; קריאה &gt;&gt;</w:t>
      </w:r>
      <w:r>
        <w:rPr>
          <w:rtl/>
        </w:rPr>
        <w:t xml:space="preserve"> </w:t>
      </w:r>
      <w:bookmarkEnd w:id="3870"/>
    </w:p>
    <w:p w:rsidR="00E330A0" w:rsidRPr="00843798" w:rsidRDefault="00E330A0" w:rsidP="004326D5">
      <w:pPr>
        <w:rPr>
          <w:rtl/>
        </w:rPr>
      </w:pPr>
    </w:p>
    <w:p w:rsidR="00E330A0" w:rsidRDefault="00E330A0" w:rsidP="004326D5">
      <w:pPr>
        <w:rPr>
          <w:rtl/>
          <w:lang w:eastAsia="he-IL"/>
        </w:rPr>
      </w:pPr>
      <w:r>
        <w:rPr>
          <w:rFonts w:hint="cs"/>
          <w:rtl/>
          <w:lang w:eastAsia="he-IL"/>
        </w:rPr>
        <w:t>לא הייתם מסוגלים - - -</w:t>
      </w:r>
    </w:p>
    <w:p w:rsidR="00E330A0" w:rsidRDefault="00E330A0" w:rsidP="004326D5">
      <w:pPr>
        <w:rPr>
          <w:rtl/>
          <w:lang w:eastAsia="he-IL"/>
        </w:rPr>
      </w:pPr>
    </w:p>
    <w:p w:rsidR="00E330A0" w:rsidRDefault="00E330A0" w:rsidP="004326D5">
      <w:pPr>
        <w:pStyle w:val="af6"/>
        <w:keepNext/>
        <w:rPr>
          <w:rtl/>
        </w:rPr>
      </w:pPr>
      <w:r w:rsidRPr="0085518B">
        <w:rPr>
          <w:rStyle w:val="TagStyle"/>
          <w:rtl/>
        </w:rPr>
        <w:t xml:space="preserve"> &lt;&lt; יור &gt;&gt;</w:t>
      </w:r>
      <w:r w:rsidRPr="00270027">
        <w:rPr>
          <w:rStyle w:val="TagStyle"/>
          <w:rtl/>
        </w:rPr>
        <w:t xml:space="preserve"> </w:t>
      </w:r>
      <w:r>
        <w:rPr>
          <w:rtl/>
        </w:rPr>
        <w:t>היו"ר אמיר אוחנה:</w:t>
      </w:r>
      <w:r w:rsidRPr="00270027">
        <w:rPr>
          <w:rStyle w:val="TagStyle"/>
          <w:rtl/>
        </w:rPr>
        <w:t xml:space="preserve"> </w:t>
      </w:r>
      <w:r w:rsidRPr="0085518B">
        <w:rPr>
          <w:rStyle w:val="TagStyle"/>
          <w:rtl/>
        </w:rPr>
        <w:t>&lt;&lt; יור &gt;&gt;</w:t>
      </w:r>
      <w:r>
        <w:rPr>
          <w:rtl/>
        </w:rPr>
        <w:t xml:space="preserve"> </w:t>
      </w:r>
    </w:p>
    <w:p w:rsidR="00E330A0" w:rsidRPr="00843798" w:rsidRDefault="00E330A0" w:rsidP="004326D5">
      <w:pPr>
        <w:rPr>
          <w:rtl/>
        </w:rPr>
      </w:pPr>
    </w:p>
    <w:p w:rsidR="00E330A0" w:rsidRDefault="00E330A0" w:rsidP="004326D5">
      <w:pPr>
        <w:rPr>
          <w:rtl/>
          <w:lang w:eastAsia="he-IL"/>
        </w:rPr>
      </w:pPr>
      <w:bookmarkStart w:id="3871" w:name="_ETM_Q14_413710"/>
      <w:bookmarkEnd w:id="3871"/>
      <w:r>
        <w:rPr>
          <w:rtl/>
          <w:lang w:eastAsia="he-IL"/>
        </w:rPr>
        <w:t xml:space="preserve">חבר הכנסת נאור שירי, אתה אמור להיות בחוץ. </w:t>
      </w:r>
      <w:bookmarkStart w:id="3872" w:name="_ETM_Q14_417470"/>
      <w:bookmarkEnd w:id="3872"/>
      <w:r>
        <w:rPr>
          <w:rtl/>
          <w:lang w:eastAsia="he-IL"/>
        </w:rPr>
        <w:t>למה הכנסתם את חבר הכנסת</w:t>
      </w:r>
      <w:r>
        <w:rPr>
          <w:rFonts w:hint="cs"/>
          <w:rtl/>
          <w:lang w:eastAsia="he-IL"/>
        </w:rPr>
        <w:t xml:space="preserve"> שירי?</w:t>
      </w:r>
    </w:p>
    <w:p w:rsidR="00E330A0" w:rsidRDefault="00E330A0" w:rsidP="004326D5">
      <w:pPr>
        <w:rPr>
          <w:rtl/>
          <w:lang w:eastAsia="he-IL"/>
        </w:rPr>
      </w:pPr>
      <w:bookmarkStart w:id="3873" w:name="_ETM_Q14_241646"/>
      <w:bookmarkStart w:id="3874" w:name="_ETM_Q14_241693"/>
      <w:bookmarkEnd w:id="3873"/>
      <w:bookmarkEnd w:id="3874"/>
    </w:p>
    <w:p w:rsidR="00E330A0" w:rsidRDefault="00E330A0" w:rsidP="004326D5">
      <w:pPr>
        <w:pStyle w:val="af5"/>
        <w:keepNext/>
        <w:rPr>
          <w:rtl/>
        </w:rPr>
      </w:pPr>
      <w:bookmarkStart w:id="3875" w:name="ET_interruption_6361_13"/>
      <w:r w:rsidRPr="0085518B">
        <w:rPr>
          <w:rStyle w:val="TagStyle"/>
          <w:rtl/>
        </w:rPr>
        <w:t xml:space="preserve"> &lt;&lt; קריאה &gt;&gt;</w:t>
      </w:r>
      <w:r w:rsidRPr="00270027">
        <w:rPr>
          <w:rStyle w:val="TagStyle"/>
          <w:rtl/>
        </w:rPr>
        <w:t xml:space="preserve"> </w:t>
      </w:r>
      <w:r>
        <w:rPr>
          <w:rtl/>
        </w:rPr>
        <w:t>נאור שירי (יש עתיד):</w:t>
      </w:r>
      <w:r w:rsidRPr="00270027">
        <w:rPr>
          <w:rStyle w:val="TagStyle"/>
          <w:rtl/>
        </w:rPr>
        <w:t xml:space="preserve"> </w:t>
      </w:r>
      <w:r w:rsidRPr="0085518B">
        <w:rPr>
          <w:rStyle w:val="TagStyle"/>
          <w:rtl/>
        </w:rPr>
        <w:t>&lt;&lt; קריאה &gt;&gt;</w:t>
      </w:r>
      <w:r>
        <w:rPr>
          <w:rtl/>
        </w:rPr>
        <w:t xml:space="preserve"> </w:t>
      </w:r>
      <w:bookmarkEnd w:id="3875"/>
    </w:p>
    <w:p w:rsidR="00E330A0" w:rsidRPr="00843798" w:rsidRDefault="00E330A0" w:rsidP="004326D5">
      <w:pPr>
        <w:rPr>
          <w:rtl/>
        </w:rPr>
      </w:pPr>
    </w:p>
    <w:p w:rsidR="00E330A0" w:rsidRDefault="00E330A0" w:rsidP="004326D5">
      <w:pPr>
        <w:rPr>
          <w:rtl/>
          <w:lang w:eastAsia="he-IL"/>
        </w:rPr>
      </w:pPr>
      <w:r>
        <w:rPr>
          <w:rFonts w:hint="cs"/>
          <w:rtl/>
          <w:lang w:eastAsia="he-IL"/>
        </w:rPr>
        <w:t>נכנסתי לבד.</w:t>
      </w:r>
    </w:p>
    <w:p w:rsidR="00E330A0" w:rsidRDefault="00E330A0" w:rsidP="004326D5">
      <w:pPr>
        <w:rPr>
          <w:rtl/>
          <w:lang w:eastAsia="he-IL"/>
        </w:rPr>
      </w:pPr>
    </w:p>
    <w:p w:rsidR="00E330A0" w:rsidRDefault="00E330A0" w:rsidP="002E29D7">
      <w:pPr>
        <w:ind w:firstLine="0"/>
        <w:jc w:val="center"/>
        <w:rPr>
          <w:rtl/>
          <w:lang w:eastAsia="he-IL"/>
        </w:rPr>
      </w:pPr>
      <w:r>
        <w:rPr>
          <w:rFonts w:hint="cs"/>
          <w:rtl/>
          <w:lang w:eastAsia="he-IL"/>
        </w:rPr>
        <w:t>(חבר הכנסת נאור שירי יוצא מאולם המליאה.)</w:t>
      </w:r>
    </w:p>
    <w:p w:rsidR="00E330A0" w:rsidRPr="00270027" w:rsidRDefault="00E330A0" w:rsidP="004326D5">
      <w:pPr>
        <w:rPr>
          <w:rtl/>
          <w:lang w:eastAsia="he-IL"/>
        </w:rPr>
      </w:pPr>
    </w:p>
    <w:p w:rsidR="00E330A0" w:rsidRDefault="00E330A0" w:rsidP="004326D5">
      <w:pPr>
        <w:pStyle w:val="-"/>
        <w:keepNext/>
        <w:rPr>
          <w:rtl/>
        </w:rPr>
      </w:pPr>
      <w:bookmarkStart w:id="3876" w:name="ET_speakercontinue_5504_12"/>
      <w:r w:rsidRPr="0085518B">
        <w:rPr>
          <w:rStyle w:val="TagStyle"/>
          <w:rtl/>
        </w:rPr>
        <w:t xml:space="preserve"> &lt;&lt; דובר_המשך &gt;&gt;</w:t>
      </w:r>
      <w:r w:rsidRPr="00270027">
        <w:rPr>
          <w:rStyle w:val="TagStyle"/>
          <w:rtl/>
        </w:rPr>
        <w:t xml:space="preserve"> </w:t>
      </w:r>
      <w:r>
        <w:rPr>
          <w:rtl/>
        </w:rPr>
        <w:t>ראש הממשלה בנימין נתניהו:</w:t>
      </w:r>
      <w:r w:rsidRPr="00270027">
        <w:rPr>
          <w:rStyle w:val="TagStyle"/>
          <w:rtl/>
        </w:rPr>
        <w:t xml:space="preserve"> </w:t>
      </w:r>
      <w:r w:rsidRPr="0085518B">
        <w:rPr>
          <w:rStyle w:val="TagStyle"/>
          <w:rtl/>
        </w:rPr>
        <w:t>&lt;&lt; דובר_המשך &gt;&gt;</w:t>
      </w:r>
      <w:r>
        <w:rPr>
          <w:rtl/>
        </w:rPr>
        <w:t xml:space="preserve"> </w:t>
      </w:r>
      <w:bookmarkEnd w:id="3876"/>
    </w:p>
    <w:p w:rsidR="00E330A0" w:rsidRPr="00843798" w:rsidRDefault="00E330A0" w:rsidP="004326D5">
      <w:pPr>
        <w:rPr>
          <w:rtl/>
        </w:rPr>
      </w:pPr>
    </w:p>
    <w:p w:rsidR="00E330A0" w:rsidRDefault="00E330A0" w:rsidP="004326D5">
      <w:pPr>
        <w:rPr>
          <w:rtl/>
          <w:lang w:eastAsia="he-IL"/>
        </w:rPr>
      </w:pPr>
      <w:bookmarkStart w:id="3877" w:name="_ETM_Q14_242535"/>
      <w:bookmarkStart w:id="3878" w:name="_ETM_Q14_419589"/>
      <w:bookmarkEnd w:id="3877"/>
      <w:bookmarkEnd w:id="3878"/>
      <w:r w:rsidRPr="00843798">
        <w:rPr>
          <w:rtl/>
        </w:rPr>
        <w:t>נאור שירי הוא חבר כנסת צעיר</w:t>
      </w:r>
      <w:r w:rsidRPr="00843798">
        <w:rPr>
          <w:rFonts w:hint="cs"/>
          <w:rtl/>
        </w:rPr>
        <w:t>.</w:t>
      </w:r>
      <w:r w:rsidRPr="00843798">
        <w:rPr>
          <w:rtl/>
        </w:rPr>
        <w:t xml:space="preserve"> </w:t>
      </w:r>
      <w:bookmarkStart w:id="3879" w:name="_ETM_Q14_422562"/>
      <w:bookmarkEnd w:id="3879"/>
      <w:r w:rsidRPr="00843798">
        <w:rPr>
          <w:rtl/>
        </w:rPr>
        <w:t xml:space="preserve">היה פה עוד חבר כנסת צעיר, קראו לו, נדמה לי, </w:t>
      </w:r>
      <w:bookmarkStart w:id="3880" w:name="_ETM_Q14_425536"/>
      <w:bookmarkEnd w:id="3880"/>
      <w:r w:rsidRPr="00843798">
        <w:rPr>
          <w:rtl/>
        </w:rPr>
        <w:t>חסון, והוא גם כן היה נוהג לעשות את ההשתל</w:t>
      </w:r>
      <w:r w:rsidRPr="00843798">
        <w:rPr>
          <w:rFonts w:hint="cs"/>
          <w:rtl/>
        </w:rPr>
        <w:t>ח</w:t>
      </w:r>
      <w:r w:rsidRPr="00843798">
        <w:rPr>
          <w:rtl/>
        </w:rPr>
        <w:t>ויות הללו</w:t>
      </w:r>
      <w:r w:rsidRPr="00843798">
        <w:rPr>
          <w:rFonts w:hint="cs"/>
          <w:rtl/>
        </w:rPr>
        <w:t>,</w:t>
      </w:r>
      <w:r w:rsidRPr="00843798">
        <w:rPr>
          <w:rtl/>
        </w:rPr>
        <w:t xml:space="preserve"> </w:t>
      </w:r>
      <w:bookmarkStart w:id="3881" w:name="_ETM_Q14_428510"/>
      <w:bookmarkEnd w:id="3881"/>
      <w:r w:rsidRPr="00843798">
        <w:rPr>
          <w:rtl/>
        </w:rPr>
        <w:t>את הגסויות הללו וחוסר דרך ארץ</w:t>
      </w:r>
      <w:r w:rsidRPr="00843798">
        <w:rPr>
          <w:rFonts w:hint="cs"/>
          <w:rtl/>
        </w:rPr>
        <w:t>.</w:t>
      </w:r>
      <w:r w:rsidRPr="00843798">
        <w:rPr>
          <w:rtl/>
        </w:rPr>
        <w:t xml:space="preserve"> אמרתי לו </w:t>
      </w:r>
      <w:bookmarkStart w:id="3882" w:name="_ETM_Q14_431484"/>
      <w:bookmarkEnd w:id="3882"/>
      <w:r w:rsidRPr="00843798">
        <w:rPr>
          <w:rtl/>
        </w:rPr>
        <w:t>פעם אחת</w:t>
      </w:r>
      <w:r>
        <w:rPr>
          <w:rFonts w:hint="cs"/>
          <w:rtl/>
        </w:rPr>
        <w:t>,</w:t>
      </w:r>
      <w:r w:rsidRPr="00843798">
        <w:rPr>
          <w:rtl/>
        </w:rPr>
        <w:t xml:space="preserve"> הייתי כבר עם </w:t>
      </w:r>
      <w:bookmarkStart w:id="3883" w:name="_ETM_Q14_434458"/>
      <w:bookmarkEnd w:id="3883"/>
      <w:r w:rsidRPr="00843798">
        <w:rPr>
          <w:rtl/>
        </w:rPr>
        <w:t>ניסיון, כי אני בכל זאת הרבה שנים כאן</w:t>
      </w:r>
      <w:r>
        <w:rPr>
          <w:rFonts w:hint="cs"/>
          <w:rtl/>
        </w:rPr>
        <w:t>.</w:t>
      </w:r>
      <w:r w:rsidRPr="00843798">
        <w:rPr>
          <w:rtl/>
        </w:rPr>
        <w:t xml:space="preserve"> אמרתי לו</w:t>
      </w:r>
      <w:r w:rsidRPr="00843798">
        <w:rPr>
          <w:rFonts w:hint="cs"/>
          <w:rtl/>
        </w:rPr>
        <w:t>:</w:t>
      </w:r>
      <w:r w:rsidRPr="00843798">
        <w:rPr>
          <w:rtl/>
        </w:rPr>
        <w:t xml:space="preserve"> </w:t>
      </w:r>
      <w:bookmarkStart w:id="3884" w:name="_ETM_Q14_437432"/>
      <w:bookmarkEnd w:id="3884"/>
      <w:r w:rsidRPr="00843798">
        <w:rPr>
          <w:rtl/>
        </w:rPr>
        <w:t>אני רוצה לתת לך עצה</w:t>
      </w:r>
      <w:r w:rsidRPr="00843798">
        <w:rPr>
          <w:rFonts w:hint="cs"/>
          <w:rtl/>
        </w:rPr>
        <w:t xml:space="preserve"> </w:t>
      </w:r>
      <w:r w:rsidRPr="00843798">
        <w:rPr>
          <w:rFonts w:hint="eastAsia"/>
          <w:rtl/>
        </w:rPr>
        <w:t>–</w:t>
      </w:r>
      <w:r w:rsidRPr="00843798">
        <w:rPr>
          <w:rtl/>
        </w:rPr>
        <w:t xml:space="preserve"> אני מקווה שהוא שומע את </w:t>
      </w:r>
      <w:bookmarkStart w:id="3885" w:name="_ETM_Q14_440406"/>
      <w:bookmarkEnd w:id="3885"/>
      <w:r w:rsidRPr="00843798">
        <w:rPr>
          <w:rtl/>
        </w:rPr>
        <w:t>זה</w:t>
      </w:r>
      <w:r w:rsidRPr="00843798">
        <w:rPr>
          <w:rFonts w:hint="cs"/>
          <w:rtl/>
        </w:rPr>
        <w:t xml:space="preserve"> </w:t>
      </w:r>
      <w:bookmarkStart w:id="3886" w:name="_ETM_Q14_262117"/>
      <w:bookmarkEnd w:id="3886"/>
      <w:r w:rsidRPr="00843798">
        <w:rPr>
          <w:rFonts w:hint="eastAsia"/>
          <w:rtl/>
        </w:rPr>
        <w:t>–</w:t>
      </w:r>
      <w:r w:rsidRPr="00843798">
        <w:rPr>
          <w:rtl/>
        </w:rPr>
        <w:t xml:space="preserve"> </w:t>
      </w:r>
      <w:bookmarkStart w:id="3887" w:name="_ETM_Q14_443640"/>
      <w:bookmarkEnd w:id="3887"/>
      <w:r>
        <w:rPr>
          <w:rFonts w:hint="cs"/>
          <w:rtl/>
        </w:rPr>
        <w:t xml:space="preserve">אני </w:t>
      </w:r>
      <w:r w:rsidRPr="00843798">
        <w:rPr>
          <w:rtl/>
        </w:rPr>
        <w:t>נותן לך</w:t>
      </w:r>
      <w:r w:rsidRPr="00843798">
        <w:rPr>
          <w:rFonts w:hint="cs"/>
          <w:rtl/>
        </w:rPr>
        <w:t xml:space="preserve"> עצה</w:t>
      </w:r>
      <w:r>
        <w:rPr>
          <w:rFonts w:hint="cs"/>
          <w:rtl/>
        </w:rPr>
        <w:t>.</w:t>
      </w:r>
      <w:r w:rsidRPr="00843798">
        <w:rPr>
          <w:rtl/>
        </w:rPr>
        <w:t xml:space="preserve"> זה לא עובד, אתה לא קונה את עתידך, </w:t>
      </w:r>
      <w:bookmarkStart w:id="3888" w:name="_ETM_Q14_448279"/>
      <w:bookmarkEnd w:id="3888"/>
      <w:r w:rsidRPr="00843798">
        <w:rPr>
          <w:rtl/>
        </w:rPr>
        <w:t xml:space="preserve">אתה קובר אותו. </w:t>
      </w:r>
      <w:r>
        <w:rPr>
          <w:rtl/>
          <w:lang w:eastAsia="he-IL"/>
        </w:rPr>
        <w:t xml:space="preserve">תהיה עם דרך ארץ, תלמד להקשיב ותנסה </w:t>
      </w:r>
      <w:bookmarkStart w:id="3889" w:name="_ETM_Q14_452919"/>
      <w:bookmarkEnd w:id="3889"/>
      <w:r>
        <w:rPr>
          <w:rtl/>
          <w:lang w:eastAsia="he-IL"/>
        </w:rPr>
        <w:t xml:space="preserve">להגיב עניינית. </w:t>
      </w:r>
    </w:p>
    <w:p w:rsidR="00E330A0" w:rsidRPr="00843798" w:rsidRDefault="00E330A0" w:rsidP="004326D5">
      <w:pPr>
        <w:rPr>
          <w:rtl/>
        </w:rPr>
      </w:pPr>
      <w:bookmarkStart w:id="3890" w:name="_ETM_Q14_275189"/>
      <w:bookmarkStart w:id="3891" w:name="_ETM_Q14_275215"/>
      <w:bookmarkStart w:id="3892" w:name="_ETM_Q14_275333"/>
      <w:bookmarkEnd w:id="3890"/>
      <w:bookmarkEnd w:id="3891"/>
      <w:bookmarkEnd w:id="3892"/>
    </w:p>
    <w:p w:rsidR="00E330A0" w:rsidRDefault="00E330A0" w:rsidP="004326D5">
      <w:pPr>
        <w:pStyle w:val="af5"/>
        <w:keepNext/>
        <w:rPr>
          <w:rtl/>
        </w:rPr>
      </w:pPr>
      <w:bookmarkStart w:id="3893" w:name="ET_interruption_6689_19"/>
      <w:r w:rsidRPr="0085518B">
        <w:rPr>
          <w:rStyle w:val="TagStyle"/>
          <w:rtl/>
        </w:rPr>
        <w:t xml:space="preserve"> &lt;&lt; קריאה &gt;&gt;</w:t>
      </w:r>
      <w:r w:rsidRPr="00270027">
        <w:rPr>
          <w:rStyle w:val="TagStyle"/>
          <w:rtl/>
        </w:rPr>
        <w:t xml:space="preserve"> </w:t>
      </w:r>
      <w:r>
        <w:rPr>
          <w:rtl/>
        </w:rPr>
        <w:t>עדי עזוז (יש עתיד):</w:t>
      </w:r>
      <w:r w:rsidRPr="00270027">
        <w:rPr>
          <w:rStyle w:val="TagStyle"/>
          <w:rtl/>
        </w:rPr>
        <w:t xml:space="preserve"> </w:t>
      </w:r>
      <w:r w:rsidRPr="0085518B">
        <w:rPr>
          <w:rStyle w:val="TagStyle"/>
          <w:rtl/>
        </w:rPr>
        <w:t>&lt;&lt; קריאה &gt;&gt;</w:t>
      </w:r>
      <w:r>
        <w:rPr>
          <w:rtl/>
        </w:rPr>
        <w:t xml:space="preserve"> </w:t>
      </w:r>
      <w:bookmarkEnd w:id="3893"/>
    </w:p>
    <w:p w:rsidR="00E330A0" w:rsidRPr="00843798" w:rsidRDefault="00E330A0" w:rsidP="004326D5">
      <w:pPr>
        <w:rPr>
          <w:rtl/>
        </w:rPr>
      </w:pPr>
    </w:p>
    <w:p w:rsidR="00E330A0" w:rsidRDefault="00E330A0" w:rsidP="004326D5">
      <w:pPr>
        <w:rPr>
          <w:rtl/>
          <w:lang w:eastAsia="he-IL"/>
        </w:rPr>
      </w:pPr>
      <w:r>
        <w:rPr>
          <w:rFonts w:hint="cs"/>
          <w:rtl/>
          <w:lang w:eastAsia="he-IL"/>
        </w:rPr>
        <w:t>לאמסלם יש דרך ארץ.</w:t>
      </w:r>
    </w:p>
    <w:p w:rsidR="00E330A0" w:rsidRDefault="00E330A0" w:rsidP="004326D5">
      <w:pPr>
        <w:rPr>
          <w:rtl/>
          <w:lang w:eastAsia="he-IL"/>
        </w:rPr>
      </w:pPr>
    </w:p>
    <w:p w:rsidR="00E330A0" w:rsidRDefault="00E330A0" w:rsidP="004326D5">
      <w:pPr>
        <w:pStyle w:val="-"/>
        <w:keepNext/>
        <w:rPr>
          <w:rtl/>
        </w:rPr>
      </w:pPr>
      <w:r w:rsidRPr="0085518B">
        <w:rPr>
          <w:rStyle w:val="TagStyle"/>
          <w:rtl/>
        </w:rPr>
        <w:t xml:space="preserve"> &lt;&lt; דובר_המשך &gt;&gt;</w:t>
      </w:r>
      <w:r w:rsidRPr="00270027">
        <w:rPr>
          <w:rStyle w:val="TagStyle"/>
          <w:rtl/>
        </w:rPr>
        <w:t xml:space="preserve"> </w:t>
      </w:r>
      <w:r>
        <w:rPr>
          <w:rtl/>
        </w:rPr>
        <w:t>ראש הממשלה בנימין נתניהו:</w:t>
      </w:r>
      <w:r w:rsidRPr="00270027">
        <w:rPr>
          <w:rStyle w:val="TagStyle"/>
          <w:rtl/>
        </w:rPr>
        <w:t xml:space="preserve"> </w:t>
      </w:r>
      <w:r w:rsidRPr="0085518B">
        <w:rPr>
          <w:rStyle w:val="TagStyle"/>
          <w:rtl/>
        </w:rPr>
        <w:t>&lt;&lt; דובר_המשך &gt;&gt;</w:t>
      </w:r>
      <w:r>
        <w:rPr>
          <w:rtl/>
        </w:rPr>
        <w:t xml:space="preserve"> </w:t>
      </w:r>
    </w:p>
    <w:p w:rsidR="00E330A0" w:rsidRPr="00843798" w:rsidRDefault="00E330A0" w:rsidP="004326D5">
      <w:pPr>
        <w:rPr>
          <w:rtl/>
        </w:rPr>
      </w:pPr>
    </w:p>
    <w:p w:rsidR="00E330A0" w:rsidRDefault="00E330A0" w:rsidP="004326D5">
      <w:pPr>
        <w:rPr>
          <w:rtl/>
          <w:lang w:eastAsia="he-IL"/>
        </w:rPr>
      </w:pPr>
      <w:bookmarkStart w:id="3894" w:name="_ETM_Q14_275352"/>
      <w:bookmarkEnd w:id="3894"/>
      <w:r>
        <w:rPr>
          <w:rtl/>
          <w:lang w:eastAsia="he-IL"/>
        </w:rPr>
        <w:t>בכל אופן, אני יכול להגיד עניינית, עניינית</w:t>
      </w:r>
      <w:r>
        <w:rPr>
          <w:rFonts w:hint="cs"/>
          <w:rtl/>
          <w:lang w:eastAsia="he-IL"/>
        </w:rPr>
        <w:t>,</w:t>
      </w:r>
      <w:r>
        <w:rPr>
          <w:rtl/>
          <w:lang w:eastAsia="he-IL"/>
        </w:rPr>
        <w:t xml:space="preserve"> </w:t>
      </w:r>
      <w:bookmarkStart w:id="3895" w:name="_ETM_Q14_458769"/>
      <w:bookmarkEnd w:id="3895"/>
      <w:r>
        <w:rPr>
          <w:rtl/>
          <w:lang w:eastAsia="he-IL"/>
        </w:rPr>
        <w:t>ש</w:t>
      </w:r>
      <w:bookmarkStart w:id="3896" w:name="_ETM_Q14_460690"/>
      <w:bookmarkEnd w:id="3896"/>
      <w:r>
        <w:rPr>
          <w:rtl/>
          <w:lang w:eastAsia="he-IL"/>
        </w:rPr>
        <w:t>אתה נתת לנסר</w:t>
      </w:r>
      <w:r>
        <w:rPr>
          <w:rFonts w:hint="cs"/>
          <w:rtl/>
          <w:lang w:eastAsia="he-IL"/>
        </w:rPr>
        <w:t>א</w:t>
      </w:r>
      <w:r>
        <w:rPr>
          <w:rtl/>
          <w:lang w:eastAsia="he-IL"/>
        </w:rPr>
        <w:t>ל</w:t>
      </w:r>
      <w:r>
        <w:rPr>
          <w:rFonts w:hint="cs"/>
          <w:rtl/>
          <w:lang w:eastAsia="he-IL"/>
        </w:rPr>
        <w:t>ל</w:t>
      </w:r>
      <w:r>
        <w:rPr>
          <w:rtl/>
          <w:lang w:eastAsia="he-IL"/>
        </w:rPr>
        <w:t>ה את שדות הג</w:t>
      </w:r>
      <w:r>
        <w:rPr>
          <w:rFonts w:hint="cs"/>
          <w:rtl/>
          <w:lang w:eastAsia="he-IL"/>
        </w:rPr>
        <w:t>ז - -</w:t>
      </w:r>
      <w:bookmarkStart w:id="3897" w:name="_ETM_Q14_285336"/>
      <w:bookmarkEnd w:id="3897"/>
    </w:p>
    <w:p w:rsidR="00E330A0" w:rsidRDefault="00E330A0" w:rsidP="004326D5">
      <w:pPr>
        <w:rPr>
          <w:rtl/>
          <w:lang w:eastAsia="he-IL"/>
        </w:rPr>
      </w:pPr>
      <w:bookmarkStart w:id="3898" w:name="_ETM_Q14_285363"/>
      <w:bookmarkEnd w:id="3898"/>
    </w:p>
    <w:p w:rsidR="00E330A0" w:rsidRDefault="00E330A0" w:rsidP="004326D5">
      <w:pPr>
        <w:pStyle w:val="af5"/>
        <w:keepNext/>
        <w:rPr>
          <w:rtl/>
        </w:rPr>
      </w:pPr>
      <w:bookmarkStart w:id="3899" w:name="ET_interruption_5300_17"/>
      <w:r w:rsidRPr="0085518B">
        <w:rPr>
          <w:rStyle w:val="TagStyle"/>
          <w:rtl/>
        </w:rPr>
        <w:t xml:space="preserve"> &lt;&lt; קריאה &gt;&gt;</w:t>
      </w:r>
      <w:r w:rsidRPr="00270027">
        <w:rPr>
          <w:rStyle w:val="TagStyle"/>
          <w:rtl/>
        </w:rPr>
        <w:t xml:space="preserve"> </w:t>
      </w:r>
      <w:r>
        <w:rPr>
          <w:rtl/>
        </w:rPr>
        <w:t>מירב בן ארי (יש עתיד):</w:t>
      </w:r>
      <w:r w:rsidRPr="00270027">
        <w:rPr>
          <w:rStyle w:val="TagStyle"/>
          <w:rtl/>
        </w:rPr>
        <w:t xml:space="preserve"> </w:t>
      </w:r>
      <w:r w:rsidRPr="0085518B">
        <w:rPr>
          <w:rStyle w:val="TagStyle"/>
          <w:rtl/>
        </w:rPr>
        <w:t>&lt;&lt; קריאה &gt;&gt;</w:t>
      </w:r>
      <w:r>
        <w:rPr>
          <w:rtl/>
        </w:rPr>
        <w:t xml:space="preserve"> </w:t>
      </w:r>
      <w:bookmarkEnd w:id="3899"/>
    </w:p>
    <w:p w:rsidR="00E330A0" w:rsidRPr="00843798" w:rsidRDefault="00E330A0" w:rsidP="004326D5">
      <w:pPr>
        <w:rPr>
          <w:rtl/>
        </w:rPr>
      </w:pPr>
    </w:p>
    <w:p w:rsidR="00E330A0" w:rsidRDefault="00E330A0" w:rsidP="004326D5">
      <w:pPr>
        <w:rPr>
          <w:rtl/>
          <w:lang w:eastAsia="he-IL"/>
        </w:rPr>
      </w:pPr>
      <w:bookmarkStart w:id="3900" w:name="_ETM_Q14_287478"/>
      <w:bookmarkEnd w:id="3900"/>
      <w:r>
        <w:rPr>
          <w:rFonts w:hint="cs"/>
          <w:rtl/>
          <w:lang w:eastAsia="he-IL"/>
        </w:rPr>
        <w:t>אז תבטל, תבטל את ההסכם.</w:t>
      </w:r>
      <w:bookmarkStart w:id="3901" w:name="_ETM_Q14_285314"/>
      <w:bookmarkEnd w:id="3901"/>
    </w:p>
    <w:p w:rsidR="00E330A0" w:rsidRDefault="00E330A0" w:rsidP="004326D5">
      <w:pPr>
        <w:rPr>
          <w:rtl/>
          <w:lang w:eastAsia="he-IL"/>
        </w:rPr>
      </w:pPr>
      <w:bookmarkStart w:id="3902" w:name="_ETM_Q14_285337"/>
      <w:bookmarkEnd w:id="3902"/>
    </w:p>
    <w:p w:rsidR="00E330A0" w:rsidRDefault="00E330A0" w:rsidP="004326D5">
      <w:pPr>
        <w:pStyle w:val="-"/>
        <w:keepNext/>
        <w:rPr>
          <w:rtl/>
        </w:rPr>
      </w:pPr>
      <w:r w:rsidRPr="0085518B">
        <w:rPr>
          <w:rStyle w:val="TagStyle"/>
          <w:rtl/>
        </w:rPr>
        <w:t xml:space="preserve"> &lt;&lt; דובר_המשך &gt;&gt;</w:t>
      </w:r>
      <w:r w:rsidRPr="00270027">
        <w:rPr>
          <w:rStyle w:val="TagStyle"/>
          <w:rtl/>
        </w:rPr>
        <w:t xml:space="preserve"> </w:t>
      </w:r>
      <w:r>
        <w:rPr>
          <w:rtl/>
        </w:rPr>
        <w:t>ראש הממשלה בנימין נתניהו:</w:t>
      </w:r>
      <w:r w:rsidRPr="00270027">
        <w:rPr>
          <w:rStyle w:val="TagStyle"/>
          <w:rtl/>
        </w:rPr>
        <w:t xml:space="preserve"> </w:t>
      </w:r>
      <w:r w:rsidRPr="0085518B">
        <w:rPr>
          <w:rStyle w:val="TagStyle"/>
          <w:rtl/>
        </w:rPr>
        <w:t>&lt;&lt; דובר_המשך &gt;&gt;</w:t>
      </w:r>
      <w:r>
        <w:rPr>
          <w:rtl/>
        </w:rPr>
        <w:t xml:space="preserve"> </w:t>
      </w:r>
    </w:p>
    <w:p w:rsidR="00E330A0" w:rsidRPr="00843798" w:rsidRDefault="00E330A0" w:rsidP="004326D5">
      <w:pPr>
        <w:rPr>
          <w:rtl/>
        </w:rPr>
      </w:pPr>
    </w:p>
    <w:p w:rsidR="00E330A0" w:rsidRDefault="00E330A0" w:rsidP="004326D5">
      <w:pPr>
        <w:rPr>
          <w:rtl/>
          <w:lang w:eastAsia="he-IL"/>
        </w:rPr>
      </w:pPr>
      <w:bookmarkStart w:id="3903" w:name="_ETM_Q14_286129"/>
      <w:bookmarkEnd w:id="3903"/>
      <w:r>
        <w:rPr>
          <w:rFonts w:hint="cs"/>
          <w:rtl/>
          <w:lang w:eastAsia="he-IL"/>
        </w:rPr>
        <w:t>- -</w:t>
      </w:r>
      <w:r>
        <w:rPr>
          <w:rtl/>
          <w:lang w:eastAsia="he-IL"/>
        </w:rPr>
        <w:t xml:space="preserve"> אנחנו חיסלנו את נס</w:t>
      </w:r>
      <w:r>
        <w:rPr>
          <w:rFonts w:hint="cs"/>
          <w:rtl/>
          <w:lang w:eastAsia="he-IL"/>
        </w:rPr>
        <w:t>ראל</w:t>
      </w:r>
      <w:r>
        <w:rPr>
          <w:rtl/>
          <w:lang w:eastAsia="he-IL"/>
        </w:rPr>
        <w:t>לה</w:t>
      </w:r>
      <w:r>
        <w:rPr>
          <w:rFonts w:hint="cs"/>
          <w:rtl/>
          <w:lang w:eastAsia="he-IL"/>
        </w:rPr>
        <w:t>.</w:t>
      </w:r>
      <w:r>
        <w:rPr>
          <w:rtl/>
          <w:lang w:eastAsia="he-IL"/>
        </w:rPr>
        <w:t xml:space="preserve"> </w:t>
      </w:r>
      <w:bookmarkStart w:id="3904" w:name="_ETM_Q14_464149"/>
      <w:bookmarkEnd w:id="3904"/>
      <w:r>
        <w:rPr>
          <w:rtl/>
          <w:lang w:eastAsia="he-IL"/>
        </w:rPr>
        <w:t>זה ההבדל בינינו.</w:t>
      </w:r>
      <w:bookmarkStart w:id="3905" w:name="_ETM_Q14_291546"/>
      <w:bookmarkEnd w:id="3905"/>
    </w:p>
    <w:p w:rsidR="00E330A0" w:rsidRDefault="00E330A0" w:rsidP="004326D5">
      <w:pPr>
        <w:rPr>
          <w:rtl/>
          <w:lang w:eastAsia="he-IL"/>
        </w:rPr>
      </w:pPr>
    </w:p>
    <w:p w:rsidR="00E330A0" w:rsidRDefault="00E330A0" w:rsidP="004326D5">
      <w:pPr>
        <w:pStyle w:val="af5"/>
        <w:keepNext/>
        <w:rPr>
          <w:rtl/>
        </w:rPr>
      </w:pPr>
      <w:bookmarkStart w:id="3906" w:name="ET_interruption_5084_24"/>
      <w:r w:rsidRPr="0085518B">
        <w:rPr>
          <w:rStyle w:val="TagStyle"/>
          <w:rtl/>
        </w:rPr>
        <w:t xml:space="preserve"> &lt;&lt; קריאה &gt;&gt;</w:t>
      </w:r>
      <w:r w:rsidRPr="00270027">
        <w:rPr>
          <w:rStyle w:val="TagStyle"/>
          <w:rtl/>
        </w:rPr>
        <w:t xml:space="preserve"> </w:t>
      </w:r>
      <w:r>
        <w:rPr>
          <w:rtl/>
        </w:rPr>
        <w:t>מיקי לוי (יש עתיד):</w:t>
      </w:r>
      <w:r w:rsidRPr="00270027">
        <w:rPr>
          <w:rStyle w:val="TagStyle"/>
          <w:rtl/>
        </w:rPr>
        <w:t xml:space="preserve"> </w:t>
      </w:r>
      <w:r w:rsidRPr="0085518B">
        <w:rPr>
          <w:rStyle w:val="TagStyle"/>
          <w:rtl/>
        </w:rPr>
        <w:t>&lt;&lt; קריאה &gt;&gt;</w:t>
      </w:r>
      <w:r>
        <w:rPr>
          <w:rtl/>
        </w:rPr>
        <w:t xml:space="preserve"> </w:t>
      </w:r>
      <w:bookmarkEnd w:id="3906"/>
    </w:p>
    <w:p w:rsidR="00E330A0" w:rsidRPr="00843798" w:rsidRDefault="00E330A0" w:rsidP="004326D5">
      <w:pPr>
        <w:rPr>
          <w:rtl/>
        </w:rPr>
      </w:pPr>
    </w:p>
    <w:p w:rsidR="00E330A0" w:rsidRDefault="00E330A0" w:rsidP="004326D5">
      <w:pPr>
        <w:rPr>
          <w:rtl/>
          <w:lang w:eastAsia="he-IL"/>
        </w:rPr>
      </w:pPr>
      <w:r>
        <w:rPr>
          <w:rFonts w:hint="cs"/>
          <w:rtl/>
          <w:lang w:eastAsia="he-IL"/>
        </w:rPr>
        <w:t>זה שקר - - -</w:t>
      </w:r>
    </w:p>
    <w:p w:rsidR="00E330A0" w:rsidRDefault="00E330A0" w:rsidP="004326D5">
      <w:pPr>
        <w:rPr>
          <w:rtl/>
          <w:lang w:eastAsia="he-IL"/>
        </w:rPr>
      </w:pPr>
    </w:p>
    <w:p w:rsidR="00E330A0" w:rsidRDefault="00E330A0" w:rsidP="004326D5">
      <w:pPr>
        <w:pStyle w:val="af6"/>
        <w:keepNext/>
        <w:rPr>
          <w:rtl/>
        </w:rPr>
      </w:pPr>
      <w:r w:rsidRPr="0085518B">
        <w:rPr>
          <w:rStyle w:val="TagStyle"/>
          <w:rtl/>
        </w:rPr>
        <w:t xml:space="preserve"> &lt;&lt; יור &gt;&gt;</w:t>
      </w:r>
      <w:r w:rsidRPr="00270027">
        <w:rPr>
          <w:rStyle w:val="TagStyle"/>
          <w:rtl/>
        </w:rPr>
        <w:t xml:space="preserve"> </w:t>
      </w:r>
      <w:r>
        <w:rPr>
          <w:rtl/>
        </w:rPr>
        <w:t>היו"ר אמיר אוחנה:</w:t>
      </w:r>
      <w:r w:rsidRPr="00270027">
        <w:rPr>
          <w:rStyle w:val="TagStyle"/>
          <w:rtl/>
        </w:rPr>
        <w:t xml:space="preserve"> </w:t>
      </w:r>
      <w:r w:rsidRPr="0085518B">
        <w:rPr>
          <w:rStyle w:val="TagStyle"/>
          <w:rtl/>
        </w:rPr>
        <w:t>&lt;&lt; יור &gt;&gt;</w:t>
      </w:r>
      <w:r>
        <w:rPr>
          <w:rtl/>
        </w:rPr>
        <w:t xml:space="preserve"> </w:t>
      </w:r>
    </w:p>
    <w:p w:rsidR="00E330A0" w:rsidRPr="00843798" w:rsidRDefault="00E330A0" w:rsidP="004326D5">
      <w:pPr>
        <w:rPr>
          <w:rtl/>
        </w:rPr>
      </w:pPr>
    </w:p>
    <w:p w:rsidR="00E330A0" w:rsidRPr="00843798" w:rsidRDefault="00E330A0" w:rsidP="004326D5">
      <w:pPr>
        <w:rPr>
          <w:rtl/>
        </w:rPr>
      </w:pPr>
      <w:bookmarkStart w:id="3907" w:name="_ETM_Q14_470570"/>
      <w:bookmarkEnd w:id="3907"/>
      <w:r w:rsidRPr="00843798">
        <w:rPr>
          <w:rtl/>
        </w:rPr>
        <w:t xml:space="preserve">חבר הכנסת לוי, אתה בשנייה. </w:t>
      </w:r>
      <w:bookmarkStart w:id="3908" w:name="_ETM_Q14_473339"/>
      <w:bookmarkEnd w:id="3908"/>
      <w:r w:rsidRPr="00843798">
        <w:rPr>
          <w:rtl/>
        </w:rPr>
        <w:t>מ</w:t>
      </w:r>
      <w:r>
        <w:rPr>
          <w:rFonts w:hint="cs"/>
          <w:rtl/>
        </w:rPr>
        <w:t>י</w:t>
      </w:r>
      <w:r w:rsidRPr="00843798">
        <w:rPr>
          <w:rtl/>
        </w:rPr>
        <w:t>יד יעלה ראש האופוזיציה וישיב כפי שישיב.</w:t>
      </w:r>
    </w:p>
    <w:p w:rsidR="00E330A0" w:rsidRPr="00843798" w:rsidRDefault="00E330A0" w:rsidP="004326D5">
      <w:pPr>
        <w:rPr>
          <w:rtl/>
        </w:rPr>
      </w:pPr>
    </w:p>
    <w:p w:rsidR="00E330A0" w:rsidRDefault="00E330A0" w:rsidP="004326D5">
      <w:pPr>
        <w:pStyle w:val="-"/>
        <w:keepNext/>
        <w:rPr>
          <w:rtl/>
        </w:rPr>
      </w:pPr>
      <w:r w:rsidRPr="0085518B">
        <w:rPr>
          <w:rStyle w:val="TagStyle"/>
          <w:rtl/>
        </w:rPr>
        <w:t xml:space="preserve"> &lt;&lt; דובר_המשך &gt;&gt;</w:t>
      </w:r>
      <w:r w:rsidRPr="00601A38">
        <w:rPr>
          <w:rStyle w:val="TagStyle"/>
          <w:rtl/>
        </w:rPr>
        <w:t xml:space="preserve"> </w:t>
      </w:r>
      <w:r>
        <w:rPr>
          <w:rtl/>
        </w:rPr>
        <w:t>ראש הממשלה בנימין נתניהו:</w:t>
      </w:r>
      <w:r w:rsidRPr="00601A38">
        <w:rPr>
          <w:rStyle w:val="TagStyle"/>
          <w:rtl/>
        </w:rPr>
        <w:t xml:space="preserve"> </w:t>
      </w:r>
      <w:r w:rsidRPr="0085518B">
        <w:rPr>
          <w:rStyle w:val="TagStyle"/>
          <w:rtl/>
        </w:rPr>
        <w:t>&lt;&lt; דובר_המשך &gt;&gt;</w:t>
      </w:r>
      <w:r>
        <w:rPr>
          <w:rtl/>
        </w:rPr>
        <w:t xml:space="preserve"> </w:t>
      </w:r>
    </w:p>
    <w:p w:rsidR="00E330A0" w:rsidRPr="00843798" w:rsidRDefault="00E330A0" w:rsidP="004326D5">
      <w:pPr>
        <w:rPr>
          <w:rtl/>
        </w:rPr>
      </w:pPr>
    </w:p>
    <w:p w:rsidR="00E330A0" w:rsidRPr="00843798" w:rsidRDefault="00E330A0" w:rsidP="004326D5">
      <w:pPr>
        <w:rPr>
          <w:rtl/>
        </w:rPr>
      </w:pPr>
      <w:bookmarkStart w:id="3909" w:name="_ETM_Q14_298142"/>
      <w:bookmarkStart w:id="3910" w:name="_ETM_Q14_476579"/>
      <w:bookmarkEnd w:id="3909"/>
      <w:bookmarkEnd w:id="3910"/>
      <w:r w:rsidRPr="00843798">
        <w:rPr>
          <w:rtl/>
        </w:rPr>
        <w:t>אתה מלין, אתה מלין</w:t>
      </w:r>
      <w:r w:rsidRPr="00843798">
        <w:rPr>
          <w:rFonts w:hint="cs"/>
          <w:rtl/>
        </w:rPr>
        <w:t xml:space="preserve"> - -</w:t>
      </w:r>
      <w:r>
        <w:rPr>
          <w:rFonts w:hint="cs"/>
          <w:rtl/>
        </w:rPr>
        <w:t xml:space="preserve"> -</w:t>
      </w:r>
    </w:p>
    <w:p w:rsidR="00E330A0" w:rsidRPr="00843798" w:rsidRDefault="00E330A0" w:rsidP="004326D5">
      <w:pPr>
        <w:rPr>
          <w:rtl/>
        </w:rPr>
      </w:pPr>
      <w:bookmarkStart w:id="3911" w:name="_ETM_Q14_299101"/>
      <w:bookmarkStart w:id="3912" w:name="_ETM_Q14_299176"/>
      <w:bookmarkEnd w:id="3911"/>
      <w:bookmarkEnd w:id="3912"/>
    </w:p>
    <w:p w:rsidR="00E330A0" w:rsidRDefault="00E330A0" w:rsidP="004326D5">
      <w:pPr>
        <w:pStyle w:val="af5"/>
        <w:keepNext/>
        <w:rPr>
          <w:rtl/>
        </w:rPr>
      </w:pPr>
      <w:bookmarkStart w:id="3913" w:name="ET_interruption_5300_27"/>
      <w:r w:rsidRPr="0085518B">
        <w:rPr>
          <w:rStyle w:val="TagStyle"/>
          <w:rtl/>
        </w:rPr>
        <w:t xml:space="preserve"> &lt;&lt; קריאה &gt;&gt;</w:t>
      </w:r>
      <w:r w:rsidRPr="00E356BA">
        <w:rPr>
          <w:rStyle w:val="TagStyle"/>
          <w:rtl/>
        </w:rPr>
        <w:t xml:space="preserve"> </w:t>
      </w:r>
      <w:r>
        <w:rPr>
          <w:rtl/>
        </w:rPr>
        <w:t>מירב בן ארי (יש עתיד):</w:t>
      </w:r>
      <w:r w:rsidRPr="00E356BA">
        <w:rPr>
          <w:rStyle w:val="TagStyle"/>
          <w:rtl/>
        </w:rPr>
        <w:t xml:space="preserve"> </w:t>
      </w:r>
      <w:r w:rsidRPr="0085518B">
        <w:rPr>
          <w:rStyle w:val="TagStyle"/>
          <w:rtl/>
        </w:rPr>
        <w:t>&lt;&lt; קריאה &gt;&gt;</w:t>
      </w:r>
      <w:r>
        <w:rPr>
          <w:rtl/>
        </w:rPr>
        <w:t xml:space="preserve"> </w:t>
      </w:r>
      <w:bookmarkEnd w:id="3913"/>
    </w:p>
    <w:p w:rsidR="00E330A0" w:rsidRPr="00843798" w:rsidRDefault="00E330A0" w:rsidP="004326D5">
      <w:pPr>
        <w:rPr>
          <w:rtl/>
        </w:rPr>
      </w:pPr>
    </w:p>
    <w:p w:rsidR="00E330A0" w:rsidRDefault="00E330A0" w:rsidP="004326D5">
      <w:pPr>
        <w:rPr>
          <w:rtl/>
          <w:lang w:eastAsia="he-IL"/>
        </w:rPr>
      </w:pPr>
      <w:bookmarkStart w:id="3914" w:name="_ETM_Q14_301057"/>
      <w:bookmarkEnd w:id="3914"/>
      <w:r>
        <w:rPr>
          <w:rFonts w:hint="cs"/>
          <w:rtl/>
          <w:lang w:eastAsia="he-IL"/>
        </w:rPr>
        <w:t>שלוש שנים -</w:t>
      </w:r>
      <w:bookmarkStart w:id="3915" w:name="_ETM_Q14_298785"/>
      <w:bookmarkEnd w:id="3915"/>
      <w:r>
        <w:rPr>
          <w:rFonts w:hint="cs"/>
          <w:rtl/>
          <w:lang w:eastAsia="he-IL"/>
        </w:rPr>
        <w:t xml:space="preserve"> - -</w:t>
      </w:r>
      <w:bookmarkStart w:id="3916" w:name="_ETM_Q14_299377"/>
      <w:bookmarkEnd w:id="3916"/>
    </w:p>
    <w:p w:rsidR="00E330A0" w:rsidRDefault="00E330A0" w:rsidP="004326D5">
      <w:pPr>
        <w:rPr>
          <w:rtl/>
          <w:lang w:eastAsia="he-IL"/>
        </w:rPr>
      </w:pPr>
      <w:bookmarkStart w:id="3917" w:name="_ETM_Q14_299414"/>
      <w:bookmarkEnd w:id="3917"/>
    </w:p>
    <w:p w:rsidR="00E330A0" w:rsidRDefault="00E330A0" w:rsidP="004326D5">
      <w:pPr>
        <w:pStyle w:val="-"/>
        <w:keepNext/>
        <w:rPr>
          <w:rtl/>
        </w:rPr>
      </w:pPr>
      <w:r w:rsidRPr="0085518B">
        <w:rPr>
          <w:rStyle w:val="TagStyle"/>
          <w:rtl/>
        </w:rPr>
        <w:t xml:space="preserve"> &lt;&lt; דובר_המשך &gt;&gt;</w:t>
      </w:r>
      <w:r w:rsidRPr="00E356BA">
        <w:rPr>
          <w:rStyle w:val="TagStyle"/>
          <w:rtl/>
        </w:rPr>
        <w:t xml:space="preserve"> </w:t>
      </w:r>
      <w:r>
        <w:rPr>
          <w:rtl/>
        </w:rPr>
        <w:t>ראש הממשלה בנימין נתניהו:</w:t>
      </w:r>
      <w:r w:rsidRPr="00E356BA">
        <w:rPr>
          <w:rStyle w:val="TagStyle"/>
          <w:rtl/>
        </w:rPr>
        <w:t xml:space="preserve"> </w:t>
      </w:r>
      <w:r w:rsidRPr="0085518B">
        <w:rPr>
          <w:rStyle w:val="TagStyle"/>
          <w:rtl/>
        </w:rPr>
        <w:t>&lt;&lt; דובר_המשך &gt;&gt;</w:t>
      </w:r>
      <w:r>
        <w:rPr>
          <w:rtl/>
        </w:rPr>
        <w:t xml:space="preserve"> </w:t>
      </w:r>
    </w:p>
    <w:p w:rsidR="00E330A0" w:rsidRDefault="00E330A0" w:rsidP="004326D5">
      <w:pPr>
        <w:rPr>
          <w:rtl/>
          <w:lang w:eastAsia="he-IL"/>
        </w:rPr>
      </w:pPr>
    </w:p>
    <w:p w:rsidR="00E330A0" w:rsidRDefault="00E330A0" w:rsidP="004326D5">
      <w:pPr>
        <w:rPr>
          <w:rtl/>
          <w:lang w:eastAsia="he-IL"/>
        </w:rPr>
      </w:pPr>
      <w:bookmarkStart w:id="3918" w:name="_ETM_Q14_299856"/>
      <w:bookmarkStart w:id="3919" w:name="_ETM_Q14_481799"/>
      <w:bookmarkEnd w:id="3918"/>
      <w:bookmarkEnd w:id="3919"/>
      <w:r>
        <w:rPr>
          <w:rtl/>
          <w:lang w:eastAsia="he-IL"/>
        </w:rPr>
        <w:t>אתה מלין על הרכב הממשלה</w:t>
      </w:r>
      <w:r>
        <w:rPr>
          <w:rFonts w:hint="cs"/>
          <w:rtl/>
          <w:lang w:eastAsia="he-IL"/>
        </w:rPr>
        <w:t>,</w:t>
      </w:r>
      <w:r>
        <w:rPr>
          <w:rtl/>
          <w:lang w:eastAsia="he-IL"/>
        </w:rPr>
        <w:t xml:space="preserve"> </w:t>
      </w:r>
      <w:bookmarkStart w:id="3920" w:name="_ETM_Q14_484950"/>
      <w:bookmarkEnd w:id="3920"/>
      <w:r>
        <w:rPr>
          <w:rtl/>
          <w:lang w:eastAsia="he-IL"/>
        </w:rPr>
        <w:t xml:space="preserve">על הרכב הקואליציה. </w:t>
      </w:r>
      <w:bookmarkStart w:id="3921" w:name="_ETM_Q14_488070"/>
      <w:bookmarkEnd w:id="3921"/>
      <w:r>
        <w:rPr>
          <w:rtl/>
          <w:lang w:eastAsia="he-IL"/>
        </w:rPr>
        <w:t>אתה מלין על הרכב הממשלה</w:t>
      </w:r>
      <w:r>
        <w:rPr>
          <w:rFonts w:hint="cs"/>
          <w:rtl/>
          <w:lang w:eastAsia="he-IL"/>
        </w:rPr>
        <w:t>? אתה עשית ממשלה עם</w:t>
      </w:r>
      <w:r>
        <w:rPr>
          <w:rtl/>
          <w:lang w:eastAsia="he-IL"/>
        </w:rPr>
        <w:t xml:space="preserve"> האחים המוסלמים</w:t>
      </w:r>
      <w:bookmarkStart w:id="3922" w:name="_ETM_Q14_314203"/>
      <w:bookmarkEnd w:id="3922"/>
      <w:r>
        <w:rPr>
          <w:rFonts w:hint="cs"/>
          <w:rtl/>
          <w:lang w:eastAsia="he-IL"/>
        </w:rPr>
        <w:t xml:space="preserve"> - - </w:t>
      </w:r>
    </w:p>
    <w:p w:rsidR="00E330A0" w:rsidRDefault="00E330A0" w:rsidP="004326D5">
      <w:pPr>
        <w:rPr>
          <w:rtl/>
          <w:lang w:eastAsia="he-IL"/>
        </w:rPr>
      </w:pPr>
      <w:bookmarkStart w:id="3923" w:name="_ETM_Q14_314237"/>
      <w:bookmarkEnd w:id="3923"/>
    </w:p>
    <w:p w:rsidR="00E330A0" w:rsidRDefault="00E330A0" w:rsidP="004326D5">
      <w:pPr>
        <w:pStyle w:val="af6"/>
        <w:keepNext/>
        <w:rPr>
          <w:rtl/>
        </w:rPr>
      </w:pPr>
      <w:r w:rsidRPr="0085518B">
        <w:rPr>
          <w:rStyle w:val="TagStyle"/>
          <w:rtl/>
        </w:rPr>
        <w:t xml:space="preserve"> &lt;&lt; יור &gt;&gt;</w:t>
      </w:r>
      <w:r w:rsidRPr="00E356BA">
        <w:rPr>
          <w:rStyle w:val="TagStyle"/>
          <w:rtl/>
        </w:rPr>
        <w:t xml:space="preserve"> </w:t>
      </w:r>
      <w:r>
        <w:rPr>
          <w:rtl/>
        </w:rPr>
        <w:t>היו"ר אמיר אוחנה:</w:t>
      </w:r>
      <w:r w:rsidRPr="00E356BA">
        <w:rPr>
          <w:rStyle w:val="TagStyle"/>
          <w:rtl/>
        </w:rPr>
        <w:t xml:space="preserve"> </w:t>
      </w:r>
      <w:r w:rsidRPr="0085518B">
        <w:rPr>
          <w:rStyle w:val="TagStyle"/>
          <w:rtl/>
        </w:rPr>
        <w:t>&lt;&lt; יור &gt;&gt;</w:t>
      </w:r>
      <w:r>
        <w:rPr>
          <w:rtl/>
        </w:rPr>
        <w:t xml:space="preserve"> </w:t>
      </w:r>
    </w:p>
    <w:p w:rsidR="00E330A0" w:rsidRDefault="00E330A0" w:rsidP="004326D5">
      <w:pPr>
        <w:rPr>
          <w:rtl/>
          <w:lang w:eastAsia="he-IL"/>
        </w:rPr>
      </w:pPr>
    </w:p>
    <w:p w:rsidR="00E330A0" w:rsidRDefault="00E330A0" w:rsidP="004326D5">
      <w:pPr>
        <w:rPr>
          <w:rtl/>
          <w:lang w:eastAsia="he-IL"/>
        </w:rPr>
      </w:pPr>
      <w:r>
        <w:rPr>
          <w:rFonts w:hint="cs"/>
          <w:rtl/>
          <w:lang w:eastAsia="he-IL"/>
        </w:rPr>
        <w:t>לא, לא, לא</w:t>
      </w:r>
      <w:bookmarkStart w:id="3924" w:name="_ETM_Q14_309473"/>
      <w:bookmarkEnd w:id="3924"/>
      <w:r>
        <w:rPr>
          <w:rFonts w:hint="cs"/>
          <w:rtl/>
          <w:lang w:eastAsia="he-IL"/>
        </w:rPr>
        <w:t xml:space="preserve"> ביקשתי להכניס את חברת הכנסת </w:t>
      </w:r>
      <w:r>
        <w:rPr>
          <w:rtl/>
          <w:lang w:eastAsia="he-IL"/>
        </w:rPr>
        <w:t>–</w:t>
      </w:r>
      <w:r>
        <w:rPr>
          <w:rFonts w:hint="cs"/>
          <w:rtl/>
          <w:lang w:eastAsia="he-IL"/>
        </w:rPr>
        <w:t xml:space="preserve"> רגע, סליחה, </w:t>
      </w:r>
      <w:r>
        <w:rPr>
          <w:rtl/>
          <w:lang w:eastAsia="he-IL"/>
        </w:rPr>
        <w:t>סליחה.</w:t>
      </w:r>
    </w:p>
    <w:p w:rsidR="00E330A0" w:rsidRDefault="00E330A0" w:rsidP="004326D5">
      <w:pPr>
        <w:rPr>
          <w:rtl/>
          <w:lang w:eastAsia="he-IL"/>
        </w:rPr>
      </w:pPr>
    </w:p>
    <w:p w:rsidR="00E330A0" w:rsidRDefault="00E330A0" w:rsidP="004326D5">
      <w:pPr>
        <w:pStyle w:val="-"/>
        <w:keepNext/>
        <w:rPr>
          <w:rtl/>
        </w:rPr>
      </w:pPr>
      <w:bookmarkStart w:id="3925" w:name="ET_speakercontinue_5504_30"/>
      <w:r w:rsidRPr="0085518B">
        <w:rPr>
          <w:rStyle w:val="TagStyle"/>
          <w:rtl/>
        </w:rPr>
        <w:t xml:space="preserve"> &lt;&lt; דובר_המשך &gt;&gt;</w:t>
      </w:r>
      <w:r w:rsidRPr="00E356BA">
        <w:rPr>
          <w:rStyle w:val="TagStyle"/>
          <w:rtl/>
        </w:rPr>
        <w:t xml:space="preserve"> </w:t>
      </w:r>
      <w:r>
        <w:rPr>
          <w:rtl/>
        </w:rPr>
        <w:t>ראש הממשלה בנימין נתניהו:</w:t>
      </w:r>
      <w:r w:rsidRPr="00E356BA">
        <w:rPr>
          <w:rStyle w:val="TagStyle"/>
          <w:rtl/>
        </w:rPr>
        <w:t xml:space="preserve"> </w:t>
      </w:r>
      <w:r w:rsidRPr="0085518B">
        <w:rPr>
          <w:rStyle w:val="TagStyle"/>
          <w:rtl/>
        </w:rPr>
        <w:t>&lt;&lt; דובר_המשך &gt;&gt;</w:t>
      </w:r>
      <w:r>
        <w:rPr>
          <w:rtl/>
        </w:rPr>
        <w:t xml:space="preserve"> </w:t>
      </w:r>
      <w:bookmarkEnd w:id="3925"/>
    </w:p>
    <w:p w:rsidR="00E330A0" w:rsidRDefault="00E330A0" w:rsidP="004326D5">
      <w:pPr>
        <w:rPr>
          <w:rtl/>
          <w:lang w:eastAsia="he-IL"/>
        </w:rPr>
      </w:pPr>
    </w:p>
    <w:p w:rsidR="00E330A0" w:rsidRDefault="00E330A0" w:rsidP="004326D5">
      <w:pPr>
        <w:rPr>
          <w:rtl/>
          <w:lang w:eastAsia="he-IL"/>
        </w:rPr>
      </w:pPr>
      <w:bookmarkStart w:id="3926" w:name="_ETM_Q14_314711"/>
      <w:bookmarkEnd w:id="3926"/>
      <w:r>
        <w:rPr>
          <w:rFonts w:hint="cs"/>
          <w:rtl/>
          <w:lang w:eastAsia="he-IL"/>
        </w:rPr>
        <w:t>- -</w:t>
      </w:r>
      <w:r>
        <w:rPr>
          <w:rtl/>
          <w:lang w:eastAsia="he-IL"/>
        </w:rPr>
        <w:t xml:space="preserve"> אתה מלין על אובדן מיליארדים</w:t>
      </w:r>
      <w:r>
        <w:rPr>
          <w:rFonts w:hint="cs"/>
          <w:rtl/>
          <w:lang w:eastAsia="he-IL"/>
        </w:rPr>
        <w:t>?</w:t>
      </w:r>
      <w:r>
        <w:rPr>
          <w:rtl/>
          <w:lang w:eastAsia="he-IL"/>
        </w:rPr>
        <w:t xml:space="preserve"> </w:t>
      </w:r>
      <w:bookmarkStart w:id="3927" w:name="_ETM_Q14_496046"/>
      <w:bookmarkEnd w:id="3927"/>
      <w:r>
        <w:rPr>
          <w:rtl/>
          <w:lang w:eastAsia="he-IL"/>
        </w:rPr>
        <w:t>אתה נתת עשרות מיליארדים</w:t>
      </w:r>
      <w:r>
        <w:rPr>
          <w:rFonts w:hint="cs"/>
          <w:rtl/>
          <w:lang w:eastAsia="he-IL"/>
        </w:rPr>
        <w:t>,</w:t>
      </w:r>
      <w:r>
        <w:rPr>
          <w:rtl/>
          <w:lang w:eastAsia="he-IL"/>
        </w:rPr>
        <w:t xml:space="preserve"> ללא שום בקרה, עם מכשירים עוקפי </w:t>
      </w:r>
      <w:bookmarkStart w:id="3928" w:name="_ETM_Q14_500034"/>
      <w:bookmarkEnd w:id="3928"/>
      <w:r>
        <w:rPr>
          <w:rtl/>
          <w:lang w:eastAsia="he-IL"/>
        </w:rPr>
        <w:t>בקרה</w:t>
      </w:r>
      <w:r>
        <w:rPr>
          <w:rFonts w:hint="cs"/>
          <w:rtl/>
          <w:lang w:eastAsia="he-IL"/>
        </w:rPr>
        <w:t>,</w:t>
      </w:r>
      <w:r>
        <w:rPr>
          <w:rtl/>
          <w:lang w:eastAsia="he-IL"/>
        </w:rPr>
        <w:t xml:space="preserve"> לאותן עמותות של האחים המוסלמים</w:t>
      </w:r>
      <w:r>
        <w:rPr>
          <w:rFonts w:hint="cs"/>
          <w:rtl/>
          <w:lang w:eastAsia="he-IL"/>
        </w:rPr>
        <w:t xml:space="preserve">. </w:t>
      </w:r>
      <w:r>
        <w:rPr>
          <w:rtl/>
          <w:lang w:eastAsia="he-IL"/>
        </w:rPr>
        <w:t xml:space="preserve">אל תדבר איתנו על </w:t>
      </w:r>
      <w:bookmarkStart w:id="3929" w:name="_ETM_Q14_504022"/>
      <w:bookmarkEnd w:id="3929"/>
      <w:r>
        <w:rPr>
          <w:rtl/>
          <w:lang w:eastAsia="he-IL"/>
        </w:rPr>
        <w:t>הרכב הממשלה</w:t>
      </w:r>
      <w:r>
        <w:rPr>
          <w:rFonts w:hint="cs"/>
          <w:rtl/>
          <w:lang w:eastAsia="he-IL"/>
        </w:rPr>
        <w:t>.</w:t>
      </w:r>
      <w:bookmarkStart w:id="3930" w:name="_ETM_Q14_321626"/>
      <w:bookmarkEnd w:id="3930"/>
    </w:p>
    <w:p w:rsidR="00E330A0" w:rsidRDefault="00E330A0" w:rsidP="004326D5">
      <w:pPr>
        <w:rPr>
          <w:rtl/>
          <w:lang w:eastAsia="he-IL"/>
        </w:rPr>
      </w:pPr>
    </w:p>
    <w:p w:rsidR="00E330A0" w:rsidRDefault="00E330A0" w:rsidP="00102D43">
      <w:pPr>
        <w:ind w:firstLine="0"/>
        <w:jc w:val="center"/>
        <w:rPr>
          <w:rtl/>
        </w:rPr>
      </w:pPr>
      <w:r>
        <w:rPr>
          <w:rFonts w:hint="cs"/>
          <w:rtl/>
        </w:rPr>
        <w:t>(מחיאות כפיים)</w:t>
      </w:r>
    </w:p>
    <w:p w:rsidR="00E330A0" w:rsidRDefault="00E330A0" w:rsidP="004326D5">
      <w:pPr>
        <w:rPr>
          <w:rtl/>
          <w:lang w:eastAsia="he-IL"/>
        </w:rPr>
      </w:pPr>
    </w:p>
    <w:p w:rsidR="00E330A0" w:rsidRDefault="00E330A0" w:rsidP="004326D5">
      <w:pPr>
        <w:pStyle w:val="af5"/>
        <w:keepNext/>
        <w:rPr>
          <w:rtl/>
        </w:rPr>
      </w:pPr>
      <w:bookmarkStart w:id="3931" w:name="ET_interruption_5084_32"/>
      <w:r w:rsidRPr="0085518B">
        <w:rPr>
          <w:rStyle w:val="TagStyle"/>
          <w:rtl/>
        </w:rPr>
        <w:t xml:space="preserve"> &lt;&lt; קריאה &gt;&gt;</w:t>
      </w:r>
      <w:r w:rsidRPr="00E356BA">
        <w:rPr>
          <w:rStyle w:val="TagStyle"/>
          <w:rtl/>
        </w:rPr>
        <w:t xml:space="preserve"> </w:t>
      </w:r>
      <w:r>
        <w:rPr>
          <w:rtl/>
        </w:rPr>
        <w:t>מיקי לוי (יש עתיד):</w:t>
      </w:r>
      <w:r w:rsidRPr="00E356BA">
        <w:rPr>
          <w:rStyle w:val="TagStyle"/>
          <w:rtl/>
        </w:rPr>
        <w:t xml:space="preserve"> </w:t>
      </w:r>
      <w:r w:rsidRPr="0085518B">
        <w:rPr>
          <w:rStyle w:val="TagStyle"/>
          <w:rtl/>
        </w:rPr>
        <w:t>&lt;&lt; קריאה &gt;&gt;</w:t>
      </w:r>
      <w:r>
        <w:rPr>
          <w:rtl/>
        </w:rPr>
        <w:t xml:space="preserve"> </w:t>
      </w:r>
      <w:bookmarkEnd w:id="3931"/>
    </w:p>
    <w:p w:rsidR="00E330A0" w:rsidRDefault="00E330A0" w:rsidP="004326D5">
      <w:pPr>
        <w:rPr>
          <w:rtl/>
          <w:lang w:eastAsia="he-IL"/>
        </w:rPr>
      </w:pPr>
    </w:p>
    <w:p w:rsidR="00E330A0" w:rsidRDefault="00E330A0" w:rsidP="004326D5">
      <w:pPr>
        <w:rPr>
          <w:rtl/>
          <w:lang w:eastAsia="he-IL"/>
        </w:rPr>
      </w:pPr>
      <w:r>
        <w:rPr>
          <w:rFonts w:hint="cs"/>
          <w:rtl/>
          <w:lang w:eastAsia="he-IL"/>
        </w:rPr>
        <w:t>אותו כסף נתת - - -</w:t>
      </w:r>
    </w:p>
    <w:p w:rsidR="00E330A0" w:rsidRDefault="00E330A0" w:rsidP="004326D5">
      <w:pPr>
        <w:rPr>
          <w:rtl/>
          <w:lang w:eastAsia="he-IL"/>
        </w:rPr>
      </w:pPr>
      <w:bookmarkStart w:id="3932" w:name="_ETM_Q14_326171"/>
      <w:bookmarkStart w:id="3933" w:name="_ETM_Q14_326233"/>
      <w:bookmarkEnd w:id="3932"/>
      <w:bookmarkEnd w:id="3933"/>
    </w:p>
    <w:p w:rsidR="00E330A0" w:rsidRDefault="00E330A0" w:rsidP="004326D5">
      <w:pPr>
        <w:pStyle w:val="af5"/>
        <w:keepNext/>
        <w:rPr>
          <w:rtl/>
        </w:rPr>
      </w:pPr>
      <w:bookmarkStart w:id="3934" w:name="ET_interruption_5300_33"/>
      <w:r w:rsidRPr="0085518B">
        <w:rPr>
          <w:rStyle w:val="TagStyle"/>
          <w:rtl/>
        </w:rPr>
        <w:t xml:space="preserve"> &lt;&lt; קריאה &gt;&gt;</w:t>
      </w:r>
      <w:r w:rsidRPr="00E356BA">
        <w:rPr>
          <w:rStyle w:val="TagStyle"/>
          <w:rtl/>
        </w:rPr>
        <w:t xml:space="preserve"> </w:t>
      </w:r>
      <w:r>
        <w:rPr>
          <w:rtl/>
        </w:rPr>
        <w:t>מירב בן ארי (יש עתיד):</w:t>
      </w:r>
      <w:r w:rsidRPr="00E356BA">
        <w:rPr>
          <w:rStyle w:val="TagStyle"/>
          <w:rtl/>
        </w:rPr>
        <w:t xml:space="preserve"> </w:t>
      </w:r>
      <w:r w:rsidRPr="0085518B">
        <w:rPr>
          <w:rStyle w:val="TagStyle"/>
          <w:rtl/>
        </w:rPr>
        <w:t>&lt;&lt; קריאה &gt;&gt;</w:t>
      </w:r>
      <w:r>
        <w:rPr>
          <w:rtl/>
        </w:rPr>
        <w:t xml:space="preserve"> </w:t>
      </w:r>
      <w:bookmarkEnd w:id="3934"/>
    </w:p>
    <w:p w:rsidR="00E330A0" w:rsidRDefault="00E330A0" w:rsidP="004326D5">
      <w:pPr>
        <w:rPr>
          <w:rtl/>
          <w:lang w:eastAsia="he-IL"/>
        </w:rPr>
      </w:pPr>
    </w:p>
    <w:p w:rsidR="00E330A0" w:rsidRDefault="00E330A0" w:rsidP="004326D5">
      <w:pPr>
        <w:rPr>
          <w:rtl/>
          <w:lang w:eastAsia="he-IL"/>
        </w:rPr>
      </w:pPr>
      <w:bookmarkStart w:id="3935" w:name="_ETM_Q14_327815"/>
      <w:bookmarkEnd w:id="3935"/>
      <w:r>
        <w:rPr>
          <w:rFonts w:hint="cs"/>
          <w:rtl/>
          <w:lang w:eastAsia="he-IL"/>
        </w:rPr>
        <w:t>אתה נתת כסף לחמאס, בנית מנהרות לחמאס.</w:t>
      </w:r>
      <w:bookmarkStart w:id="3936" w:name="_ETM_Q14_332314"/>
      <w:bookmarkEnd w:id="3936"/>
    </w:p>
    <w:p w:rsidR="00E330A0" w:rsidRDefault="00E330A0" w:rsidP="004326D5">
      <w:pPr>
        <w:rPr>
          <w:rtl/>
          <w:lang w:eastAsia="he-IL"/>
        </w:rPr>
      </w:pPr>
    </w:p>
    <w:p w:rsidR="00E330A0" w:rsidRDefault="00E330A0" w:rsidP="004326D5">
      <w:pPr>
        <w:pStyle w:val="af5"/>
        <w:keepNext/>
        <w:rPr>
          <w:rtl/>
        </w:rPr>
      </w:pPr>
      <w:bookmarkStart w:id="3937" w:name="ET_interruption_6156_34"/>
      <w:r w:rsidRPr="0085518B">
        <w:rPr>
          <w:rStyle w:val="TagStyle"/>
          <w:rtl/>
        </w:rPr>
        <w:t xml:space="preserve"> &lt;&lt; קריאה &gt;&gt;</w:t>
      </w:r>
      <w:r w:rsidRPr="00E356BA">
        <w:rPr>
          <w:rStyle w:val="TagStyle"/>
          <w:rtl/>
        </w:rPr>
        <w:t xml:space="preserve"> </w:t>
      </w:r>
      <w:r>
        <w:rPr>
          <w:rtl/>
        </w:rPr>
        <w:t>גלעד קריב (העבודה):</w:t>
      </w:r>
      <w:r w:rsidRPr="00E356BA">
        <w:rPr>
          <w:rStyle w:val="TagStyle"/>
          <w:rtl/>
        </w:rPr>
        <w:t xml:space="preserve"> </w:t>
      </w:r>
      <w:r w:rsidRPr="0085518B">
        <w:rPr>
          <w:rStyle w:val="TagStyle"/>
          <w:rtl/>
        </w:rPr>
        <w:t>&lt;&lt; קריאה &gt;&gt;</w:t>
      </w:r>
      <w:r>
        <w:rPr>
          <w:rtl/>
        </w:rPr>
        <w:t xml:space="preserve"> </w:t>
      </w:r>
      <w:bookmarkEnd w:id="3937"/>
    </w:p>
    <w:p w:rsidR="00E330A0" w:rsidRDefault="00E330A0" w:rsidP="004326D5">
      <w:pPr>
        <w:rPr>
          <w:rtl/>
          <w:lang w:eastAsia="he-IL"/>
        </w:rPr>
      </w:pPr>
    </w:p>
    <w:p w:rsidR="00E330A0" w:rsidRDefault="00E330A0" w:rsidP="004326D5">
      <w:pPr>
        <w:rPr>
          <w:rtl/>
          <w:lang w:eastAsia="he-IL"/>
        </w:rPr>
      </w:pPr>
      <w:bookmarkStart w:id="3938" w:name="_ETM_Q14_332578"/>
      <w:bookmarkEnd w:id="3938"/>
      <w:r>
        <w:rPr>
          <w:rFonts w:hint="cs"/>
          <w:rtl/>
          <w:lang w:eastAsia="he-IL"/>
        </w:rPr>
        <w:t>אתה עובד</w:t>
      </w:r>
      <w:bookmarkStart w:id="3939" w:name="_ETM_Q14_335632"/>
      <w:bookmarkEnd w:id="3939"/>
      <w:r>
        <w:rPr>
          <w:rFonts w:hint="cs"/>
          <w:rtl/>
          <w:lang w:eastAsia="he-IL"/>
        </w:rPr>
        <w:t xml:space="preserve"> אצל ממשלת חמאס.</w:t>
      </w:r>
      <w:bookmarkStart w:id="3940" w:name="_ETM_Q14_334434"/>
      <w:bookmarkEnd w:id="3940"/>
    </w:p>
    <w:p w:rsidR="00E330A0" w:rsidRDefault="00E330A0" w:rsidP="004326D5">
      <w:pPr>
        <w:rPr>
          <w:rtl/>
          <w:lang w:eastAsia="he-IL"/>
        </w:rPr>
      </w:pPr>
      <w:bookmarkStart w:id="3941" w:name="_ETM_Q14_334473"/>
      <w:bookmarkEnd w:id="3941"/>
    </w:p>
    <w:p w:rsidR="00E330A0" w:rsidRDefault="00E330A0" w:rsidP="004326D5">
      <w:pPr>
        <w:pStyle w:val="-"/>
        <w:keepNext/>
        <w:rPr>
          <w:rtl/>
        </w:rPr>
      </w:pPr>
      <w:bookmarkStart w:id="3942" w:name="ET_speakercontinue_5504_35"/>
      <w:r w:rsidRPr="0085518B">
        <w:rPr>
          <w:rStyle w:val="TagStyle"/>
          <w:rtl/>
        </w:rPr>
        <w:t xml:space="preserve"> &lt;&lt; דובר_המשך &gt;&gt;</w:t>
      </w:r>
      <w:r w:rsidRPr="00E356BA">
        <w:rPr>
          <w:rStyle w:val="TagStyle"/>
          <w:rtl/>
        </w:rPr>
        <w:t xml:space="preserve"> </w:t>
      </w:r>
      <w:r>
        <w:rPr>
          <w:rtl/>
        </w:rPr>
        <w:t>ראש הממשלה בנימין נתניהו:</w:t>
      </w:r>
      <w:r w:rsidRPr="00E356BA">
        <w:rPr>
          <w:rStyle w:val="TagStyle"/>
          <w:rtl/>
        </w:rPr>
        <w:t xml:space="preserve"> </w:t>
      </w:r>
      <w:r w:rsidRPr="0085518B">
        <w:rPr>
          <w:rStyle w:val="TagStyle"/>
          <w:rtl/>
        </w:rPr>
        <w:t>&lt;&lt; דובר_המשך &gt;&gt;</w:t>
      </w:r>
      <w:r>
        <w:rPr>
          <w:rtl/>
        </w:rPr>
        <w:t xml:space="preserve"> </w:t>
      </w:r>
      <w:bookmarkEnd w:id="3942"/>
    </w:p>
    <w:p w:rsidR="00E330A0" w:rsidRDefault="00E330A0" w:rsidP="004326D5">
      <w:pPr>
        <w:rPr>
          <w:rtl/>
          <w:lang w:eastAsia="he-IL"/>
        </w:rPr>
      </w:pPr>
    </w:p>
    <w:p w:rsidR="00E330A0" w:rsidRDefault="00E330A0" w:rsidP="004326D5">
      <w:pPr>
        <w:rPr>
          <w:rtl/>
          <w:lang w:eastAsia="he-IL"/>
        </w:rPr>
      </w:pPr>
      <w:bookmarkStart w:id="3943" w:name="_ETM_Q14_335993"/>
      <w:bookmarkEnd w:id="3943"/>
      <w:r>
        <w:rPr>
          <w:rFonts w:hint="cs"/>
          <w:rtl/>
          <w:lang w:eastAsia="he-IL"/>
        </w:rPr>
        <w:t>אתה מדבר על מערכת החוק והמשפט? לא שמעתי</w:t>
      </w:r>
      <w:bookmarkStart w:id="3944" w:name="_ETM_Q14_342818"/>
      <w:bookmarkEnd w:id="3944"/>
      <w:r>
        <w:rPr>
          <w:rFonts w:hint="cs"/>
          <w:rtl/>
          <w:lang w:eastAsia="he-IL"/>
        </w:rPr>
        <w:t xml:space="preserve"> אותך מזדעזע ממה שהתגלה פה ומה שנראה שעומד להתגלות פה</w:t>
      </w:r>
      <w:bookmarkStart w:id="3945" w:name="_ETM_Q14_350013"/>
      <w:bookmarkEnd w:id="3945"/>
      <w:r>
        <w:rPr>
          <w:rFonts w:hint="cs"/>
          <w:rtl/>
          <w:lang w:eastAsia="he-IL"/>
        </w:rPr>
        <w:t xml:space="preserve"> בשערורייה הזאת של שדה תימן ומי שאמור לבדוק את</w:t>
      </w:r>
      <w:bookmarkStart w:id="3946" w:name="_ETM_Q14_355941"/>
      <w:bookmarkEnd w:id="3946"/>
      <w:r>
        <w:rPr>
          <w:rFonts w:hint="cs"/>
          <w:rtl/>
          <w:lang w:eastAsia="he-IL"/>
        </w:rPr>
        <w:t xml:space="preserve"> זה. כלום, אף </w:t>
      </w:r>
      <w:r w:rsidRPr="0085518B">
        <w:rPr>
          <w:rFonts w:hint="cs"/>
          <w:rtl/>
          <w:lang w:eastAsia="he-IL"/>
        </w:rPr>
        <w:t>אחד. אוה, מבטלים, אוה</w:t>
      </w:r>
      <w:r>
        <w:rPr>
          <w:rFonts w:hint="cs"/>
          <w:rtl/>
          <w:lang w:eastAsia="he-IL"/>
        </w:rPr>
        <w:t>.</w:t>
      </w:r>
      <w:r w:rsidRPr="0085518B">
        <w:rPr>
          <w:rFonts w:hint="cs"/>
          <w:rtl/>
          <w:lang w:eastAsia="he-IL"/>
        </w:rPr>
        <w:t xml:space="preserve"> אוה</w:t>
      </w:r>
      <w:r>
        <w:rPr>
          <w:rFonts w:hint="cs"/>
          <w:rtl/>
          <w:lang w:eastAsia="he-IL"/>
        </w:rPr>
        <w:t>?</w:t>
      </w:r>
      <w:r w:rsidRPr="0085518B">
        <w:rPr>
          <w:rFonts w:hint="cs"/>
          <w:rtl/>
          <w:lang w:eastAsia="he-IL"/>
        </w:rPr>
        <w:t xml:space="preserve"> זה דבר</w:t>
      </w:r>
      <w:r>
        <w:rPr>
          <w:rFonts w:hint="cs"/>
          <w:rtl/>
          <w:lang w:eastAsia="he-IL"/>
        </w:rPr>
        <w:t xml:space="preserve"> </w:t>
      </w:r>
      <w:bookmarkStart w:id="3947" w:name="_ETM_Q14_363290"/>
      <w:bookmarkEnd w:id="3947"/>
      <w:r>
        <w:rPr>
          <w:rFonts w:hint="cs"/>
          <w:rtl/>
          <w:lang w:eastAsia="he-IL"/>
        </w:rPr>
        <w:t xml:space="preserve">מדהים. זה דבר מזעזע. אבל אנחנו יודעים - - - </w:t>
      </w:r>
      <w:bookmarkStart w:id="3948" w:name="_ETM_Q14_363157"/>
      <w:bookmarkEnd w:id="3948"/>
    </w:p>
    <w:p w:rsidR="00E330A0" w:rsidRDefault="00E330A0" w:rsidP="004326D5">
      <w:pPr>
        <w:rPr>
          <w:rtl/>
          <w:lang w:eastAsia="he-IL"/>
        </w:rPr>
      </w:pPr>
      <w:bookmarkStart w:id="3949" w:name="_ETM_Q14_363201"/>
      <w:bookmarkEnd w:id="3949"/>
    </w:p>
    <w:p w:rsidR="00E330A0" w:rsidRDefault="00E330A0" w:rsidP="004326D5">
      <w:pPr>
        <w:pStyle w:val="af5"/>
        <w:keepNext/>
        <w:rPr>
          <w:rtl/>
        </w:rPr>
      </w:pPr>
      <w:bookmarkStart w:id="3950" w:name="ET_interruption_6127_36"/>
      <w:r w:rsidRPr="0085518B">
        <w:rPr>
          <w:rStyle w:val="TagStyle"/>
          <w:rtl/>
        </w:rPr>
        <w:t xml:space="preserve"> &lt;&lt; קריאה &gt;&gt;</w:t>
      </w:r>
      <w:r w:rsidRPr="00E356BA">
        <w:rPr>
          <w:rStyle w:val="TagStyle"/>
          <w:rtl/>
        </w:rPr>
        <w:t xml:space="preserve"> </w:t>
      </w:r>
      <w:r>
        <w:rPr>
          <w:rtl/>
        </w:rPr>
        <w:t>ולדימיר בליאק (יש עתיד):</w:t>
      </w:r>
      <w:r w:rsidRPr="00E356BA">
        <w:rPr>
          <w:rStyle w:val="TagStyle"/>
          <w:rtl/>
        </w:rPr>
        <w:t xml:space="preserve"> </w:t>
      </w:r>
      <w:r w:rsidRPr="0085518B">
        <w:rPr>
          <w:rStyle w:val="TagStyle"/>
          <w:rtl/>
        </w:rPr>
        <w:t>&lt;&lt; קריאה &gt;&gt;</w:t>
      </w:r>
      <w:r>
        <w:rPr>
          <w:rtl/>
        </w:rPr>
        <w:t xml:space="preserve"> </w:t>
      </w:r>
      <w:bookmarkEnd w:id="3950"/>
    </w:p>
    <w:p w:rsidR="00E330A0" w:rsidRDefault="00E330A0" w:rsidP="004326D5">
      <w:pPr>
        <w:rPr>
          <w:rtl/>
          <w:lang w:eastAsia="he-IL"/>
        </w:rPr>
      </w:pPr>
    </w:p>
    <w:p w:rsidR="00E330A0" w:rsidRDefault="00E330A0" w:rsidP="004326D5">
      <w:pPr>
        <w:rPr>
          <w:rtl/>
          <w:lang w:eastAsia="he-IL"/>
        </w:rPr>
      </w:pPr>
      <w:r>
        <w:rPr>
          <w:rFonts w:hint="cs"/>
          <w:rtl/>
          <w:lang w:eastAsia="he-IL"/>
        </w:rPr>
        <w:t>2,000 הרוגים זה דבר מזעזע.</w:t>
      </w:r>
      <w:bookmarkStart w:id="3951" w:name="_ETM_Q14_365809"/>
      <w:bookmarkEnd w:id="3951"/>
    </w:p>
    <w:p w:rsidR="00E330A0" w:rsidRDefault="00E330A0" w:rsidP="004326D5">
      <w:pPr>
        <w:rPr>
          <w:rtl/>
          <w:lang w:eastAsia="he-IL"/>
        </w:rPr>
      </w:pPr>
      <w:bookmarkStart w:id="3952" w:name="_ETM_Q14_365856"/>
      <w:bookmarkEnd w:id="3952"/>
    </w:p>
    <w:p w:rsidR="00E330A0" w:rsidRDefault="00E330A0" w:rsidP="004326D5">
      <w:pPr>
        <w:pStyle w:val="af6"/>
        <w:keepNext/>
        <w:rPr>
          <w:rtl/>
        </w:rPr>
      </w:pPr>
      <w:r w:rsidRPr="0085518B">
        <w:rPr>
          <w:rStyle w:val="TagStyle"/>
          <w:rtl/>
        </w:rPr>
        <w:t xml:space="preserve"> &lt;&lt; יור &gt;&gt;</w:t>
      </w:r>
      <w:r w:rsidRPr="00E356BA">
        <w:rPr>
          <w:rStyle w:val="TagStyle"/>
          <w:rtl/>
        </w:rPr>
        <w:t xml:space="preserve"> </w:t>
      </w:r>
      <w:r>
        <w:rPr>
          <w:rtl/>
        </w:rPr>
        <w:t>היו"ר אמיר אוחנה:</w:t>
      </w:r>
      <w:r w:rsidRPr="00E356BA">
        <w:rPr>
          <w:rStyle w:val="TagStyle"/>
          <w:rtl/>
        </w:rPr>
        <w:t xml:space="preserve"> </w:t>
      </w:r>
      <w:r w:rsidRPr="0085518B">
        <w:rPr>
          <w:rStyle w:val="TagStyle"/>
          <w:rtl/>
        </w:rPr>
        <w:t>&lt;&lt; יור &gt;&gt;</w:t>
      </w:r>
      <w:r>
        <w:rPr>
          <w:rtl/>
        </w:rPr>
        <w:t xml:space="preserve"> </w:t>
      </w:r>
    </w:p>
    <w:p w:rsidR="00E330A0" w:rsidRDefault="00E330A0" w:rsidP="004326D5">
      <w:pPr>
        <w:rPr>
          <w:rtl/>
          <w:lang w:eastAsia="he-IL"/>
        </w:rPr>
      </w:pPr>
    </w:p>
    <w:p w:rsidR="00E330A0" w:rsidRDefault="00E330A0" w:rsidP="004326D5">
      <w:pPr>
        <w:rPr>
          <w:rtl/>
          <w:lang w:eastAsia="he-IL"/>
        </w:rPr>
      </w:pPr>
      <w:bookmarkStart w:id="3953" w:name="_ETM_Q14_368779"/>
      <w:bookmarkEnd w:id="3953"/>
      <w:r>
        <w:rPr>
          <w:rFonts w:hint="cs"/>
          <w:rtl/>
          <w:lang w:eastAsia="he-IL"/>
        </w:rPr>
        <w:t>חבר הכנסת בליאק, קריאה שנייה.</w:t>
      </w:r>
    </w:p>
    <w:p w:rsidR="00E330A0" w:rsidRPr="00E356BA" w:rsidRDefault="00E330A0" w:rsidP="004326D5">
      <w:pPr>
        <w:rPr>
          <w:rtl/>
          <w:lang w:eastAsia="he-IL"/>
        </w:rPr>
      </w:pPr>
      <w:bookmarkStart w:id="3954" w:name="_ETM_Q14_369682"/>
      <w:bookmarkStart w:id="3955" w:name="_ETM_Q14_369770"/>
      <w:bookmarkEnd w:id="3954"/>
      <w:bookmarkEnd w:id="3955"/>
    </w:p>
    <w:p w:rsidR="00E330A0" w:rsidRDefault="00E330A0" w:rsidP="004326D5">
      <w:pPr>
        <w:pStyle w:val="-"/>
        <w:keepNext/>
        <w:rPr>
          <w:rtl/>
        </w:rPr>
      </w:pPr>
      <w:bookmarkStart w:id="3956" w:name="ET_speakercontinue_5504_37"/>
      <w:r w:rsidRPr="0085518B">
        <w:rPr>
          <w:rStyle w:val="TagStyle"/>
          <w:rtl/>
        </w:rPr>
        <w:t xml:space="preserve"> &lt;&lt; דובר_המשך &gt;&gt;</w:t>
      </w:r>
      <w:r w:rsidRPr="00E356BA">
        <w:rPr>
          <w:rStyle w:val="TagStyle"/>
          <w:rtl/>
        </w:rPr>
        <w:t xml:space="preserve"> </w:t>
      </w:r>
      <w:r>
        <w:rPr>
          <w:rtl/>
        </w:rPr>
        <w:t>ראש הממשלה בנימין נתניהו:</w:t>
      </w:r>
      <w:r w:rsidRPr="00E356BA">
        <w:rPr>
          <w:rStyle w:val="TagStyle"/>
          <w:rtl/>
        </w:rPr>
        <w:t xml:space="preserve"> </w:t>
      </w:r>
      <w:r w:rsidRPr="0085518B">
        <w:rPr>
          <w:rStyle w:val="TagStyle"/>
          <w:rtl/>
        </w:rPr>
        <w:t>&lt;&lt; דובר_המשך &gt;&gt;</w:t>
      </w:r>
      <w:r>
        <w:rPr>
          <w:rtl/>
        </w:rPr>
        <w:t xml:space="preserve"> </w:t>
      </w:r>
      <w:bookmarkEnd w:id="3956"/>
    </w:p>
    <w:p w:rsidR="00E330A0" w:rsidRDefault="00E330A0" w:rsidP="004326D5">
      <w:pPr>
        <w:rPr>
          <w:rtl/>
          <w:lang w:eastAsia="he-IL"/>
        </w:rPr>
      </w:pPr>
    </w:p>
    <w:p w:rsidR="00E330A0" w:rsidRDefault="00E330A0" w:rsidP="004326D5">
      <w:pPr>
        <w:rPr>
          <w:rtl/>
          <w:lang w:eastAsia="he-IL"/>
        </w:rPr>
      </w:pPr>
      <w:bookmarkStart w:id="3957" w:name="_ETM_Q14_366514"/>
      <w:bookmarkEnd w:id="3957"/>
      <w:r>
        <w:rPr>
          <w:rFonts w:hint="cs"/>
          <w:rtl/>
          <w:lang w:eastAsia="he-IL"/>
        </w:rPr>
        <w:t>אנחנו</w:t>
      </w:r>
      <w:bookmarkStart w:id="3958" w:name="_ETM_Q14_368306"/>
      <w:bookmarkEnd w:id="3958"/>
      <w:r>
        <w:rPr>
          <w:rFonts w:hint="cs"/>
          <w:rtl/>
          <w:lang w:eastAsia="he-IL"/>
        </w:rPr>
        <w:t xml:space="preserve"> יודעים שרשויות האכיפה והבקרה, מה זאת</w:t>
      </w:r>
      <w:bookmarkStart w:id="3959" w:name="_ETM_Q14_373299"/>
      <w:bookmarkEnd w:id="3959"/>
      <w:r>
        <w:rPr>
          <w:rFonts w:hint="cs"/>
          <w:rtl/>
          <w:lang w:eastAsia="he-IL"/>
        </w:rPr>
        <w:t xml:space="preserve"> אומרת, הן נקיות כפיים, אין כאן שאלה בכלל.</w:t>
      </w:r>
      <w:bookmarkStart w:id="3960" w:name="_ETM_Q14_321702"/>
      <w:bookmarkEnd w:id="3960"/>
      <w:r>
        <w:rPr>
          <w:rFonts w:hint="cs"/>
          <w:rtl/>
          <w:lang w:eastAsia="he-IL"/>
        </w:rPr>
        <w:t xml:space="preserve"> </w:t>
      </w:r>
      <w:bookmarkStart w:id="3961" w:name="_ETM_Q14_377508"/>
      <w:bookmarkEnd w:id="3961"/>
      <w:r>
        <w:rPr>
          <w:rtl/>
          <w:lang w:eastAsia="he-IL"/>
        </w:rPr>
        <w:t>אני לא אומר, יש בה</w:t>
      </w:r>
      <w:r>
        <w:rPr>
          <w:rFonts w:hint="cs"/>
          <w:rtl/>
          <w:lang w:eastAsia="he-IL"/>
        </w:rPr>
        <w:t>ן</w:t>
      </w:r>
      <w:r>
        <w:rPr>
          <w:rtl/>
          <w:lang w:eastAsia="he-IL"/>
        </w:rPr>
        <w:t xml:space="preserve"> הרבה אנשים ישרים </w:t>
      </w:r>
      <w:bookmarkStart w:id="3962" w:name="_ETM_Q14_556922"/>
      <w:bookmarkEnd w:id="3962"/>
      <w:r>
        <w:rPr>
          <w:rtl/>
          <w:lang w:eastAsia="he-IL"/>
        </w:rPr>
        <w:t>וטובים</w:t>
      </w:r>
      <w:r>
        <w:rPr>
          <w:rFonts w:hint="cs"/>
          <w:rtl/>
          <w:lang w:eastAsia="he-IL"/>
        </w:rPr>
        <w:t>,</w:t>
      </w:r>
      <w:r>
        <w:rPr>
          <w:rtl/>
          <w:lang w:eastAsia="he-IL"/>
        </w:rPr>
        <w:t xml:space="preserve"> אבל מה שהתגלה פה ורק פה</w:t>
      </w:r>
      <w:r>
        <w:rPr>
          <w:rFonts w:hint="cs"/>
          <w:rtl/>
          <w:lang w:eastAsia="he-IL"/>
        </w:rPr>
        <w:t>,</w:t>
      </w:r>
      <w:r>
        <w:rPr>
          <w:rtl/>
          <w:lang w:eastAsia="he-IL"/>
        </w:rPr>
        <w:t xml:space="preserve"> רק פה</w:t>
      </w:r>
      <w:r>
        <w:rPr>
          <w:rFonts w:hint="cs"/>
          <w:rtl/>
          <w:lang w:eastAsia="he-IL"/>
        </w:rPr>
        <w:t xml:space="preserve"> –</w:t>
      </w:r>
      <w:r>
        <w:rPr>
          <w:rtl/>
          <w:lang w:eastAsia="he-IL"/>
        </w:rPr>
        <w:t xml:space="preserve"> </w:t>
      </w:r>
      <w:bookmarkStart w:id="3963" w:name="_ETM_Q14_561670"/>
      <w:bookmarkEnd w:id="3963"/>
      <w:r>
        <w:rPr>
          <w:rtl/>
          <w:lang w:eastAsia="he-IL"/>
        </w:rPr>
        <w:t>איך תופרים תיקים</w:t>
      </w:r>
      <w:r>
        <w:rPr>
          <w:rFonts w:hint="cs"/>
          <w:rtl/>
          <w:lang w:eastAsia="he-IL"/>
        </w:rPr>
        <w:t>,</w:t>
      </w:r>
      <w:r>
        <w:rPr>
          <w:rtl/>
          <w:lang w:eastAsia="he-IL"/>
        </w:rPr>
        <w:t xml:space="preserve"> </w:t>
      </w:r>
      <w:bookmarkStart w:id="3964" w:name="_ETM_Q14_564079"/>
      <w:bookmarkEnd w:id="3964"/>
      <w:r>
        <w:rPr>
          <w:rtl/>
          <w:lang w:eastAsia="he-IL"/>
        </w:rPr>
        <w:t>כן</w:t>
      </w:r>
      <w:r>
        <w:rPr>
          <w:rFonts w:hint="cs"/>
          <w:rtl/>
          <w:lang w:eastAsia="he-IL"/>
        </w:rPr>
        <w:t>,</w:t>
      </w:r>
      <w:r>
        <w:rPr>
          <w:rtl/>
          <w:lang w:eastAsia="he-IL"/>
        </w:rPr>
        <w:t xml:space="preserve"> איך סוחטים עדים, איך מעלימים ראיות</w:t>
      </w:r>
      <w:r>
        <w:rPr>
          <w:rFonts w:hint="cs"/>
          <w:rtl/>
          <w:lang w:eastAsia="he-IL"/>
        </w:rPr>
        <w:t>.</w:t>
      </w:r>
      <w:r>
        <w:rPr>
          <w:rtl/>
          <w:lang w:eastAsia="he-IL"/>
        </w:rPr>
        <w:t xml:space="preserve"> </w:t>
      </w:r>
      <w:bookmarkStart w:id="3965" w:name="_ETM_Q14_569410"/>
      <w:bookmarkEnd w:id="3965"/>
      <w:r>
        <w:rPr>
          <w:rtl/>
          <w:lang w:eastAsia="he-IL"/>
        </w:rPr>
        <w:t>אבל</w:t>
      </w:r>
      <w:r>
        <w:rPr>
          <w:rFonts w:hint="cs"/>
          <w:rtl/>
          <w:lang w:eastAsia="he-IL"/>
        </w:rPr>
        <w:t>,</w:t>
      </w:r>
      <w:r>
        <w:rPr>
          <w:rtl/>
          <w:lang w:eastAsia="he-IL"/>
        </w:rPr>
        <w:t xml:space="preserve"> כן, כולם נקיי כפיים. אני אגיד לכם משהו, </w:t>
      </w:r>
      <w:bookmarkStart w:id="3966" w:name="_ETM_Q14_572676"/>
      <w:bookmarkEnd w:id="3966"/>
      <w:r>
        <w:rPr>
          <w:rtl/>
          <w:lang w:eastAsia="he-IL"/>
        </w:rPr>
        <w:t>אתם במיוחד נקיי כפיים</w:t>
      </w:r>
      <w:r>
        <w:rPr>
          <w:rFonts w:hint="cs"/>
          <w:rtl/>
          <w:lang w:eastAsia="he-IL"/>
        </w:rPr>
        <w:t>.</w:t>
      </w:r>
      <w:r>
        <w:rPr>
          <w:rtl/>
          <w:lang w:eastAsia="he-IL"/>
        </w:rPr>
        <w:t xml:space="preserve"> ואיך העדות לכך? בשנה וחצי שהייתם </w:t>
      </w:r>
      <w:bookmarkStart w:id="3967" w:name="_ETM_Q14_575942"/>
      <w:bookmarkEnd w:id="3967"/>
      <w:r>
        <w:rPr>
          <w:rtl/>
          <w:lang w:eastAsia="he-IL"/>
        </w:rPr>
        <w:t xml:space="preserve">בממשלה </w:t>
      </w:r>
      <w:bookmarkStart w:id="3968" w:name="_ETM_Q14_580220"/>
      <w:bookmarkEnd w:id="3968"/>
      <w:r>
        <w:rPr>
          <w:rtl/>
          <w:lang w:eastAsia="he-IL"/>
        </w:rPr>
        <w:t>לא נפתח אף תיק עליכם</w:t>
      </w:r>
      <w:r>
        <w:rPr>
          <w:rFonts w:hint="cs"/>
          <w:rtl/>
          <w:lang w:eastAsia="he-IL"/>
        </w:rPr>
        <w:t>.</w:t>
      </w:r>
    </w:p>
    <w:p w:rsidR="00E330A0" w:rsidRDefault="00E330A0" w:rsidP="004326D5">
      <w:pPr>
        <w:rPr>
          <w:rtl/>
          <w:lang w:eastAsia="he-IL"/>
        </w:rPr>
      </w:pPr>
    </w:p>
    <w:p w:rsidR="00E330A0" w:rsidRDefault="00E330A0" w:rsidP="004326D5">
      <w:pPr>
        <w:pStyle w:val="af5"/>
        <w:keepNext/>
        <w:rPr>
          <w:rtl/>
        </w:rPr>
      </w:pPr>
      <w:bookmarkStart w:id="3969" w:name="ET_interruption_6127_47"/>
      <w:r w:rsidRPr="0085518B">
        <w:rPr>
          <w:rStyle w:val="TagStyle"/>
          <w:rtl/>
        </w:rPr>
        <w:t xml:space="preserve"> &lt;&lt; קריאה &gt;&gt;</w:t>
      </w:r>
      <w:r w:rsidRPr="00EA0858">
        <w:rPr>
          <w:rStyle w:val="TagStyle"/>
          <w:rtl/>
        </w:rPr>
        <w:t xml:space="preserve"> </w:t>
      </w:r>
      <w:r>
        <w:rPr>
          <w:rtl/>
        </w:rPr>
        <w:t>ולדימיר בליאק (יש עתיד):</w:t>
      </w:r>
      <w:r w:rsidRPr="00EA0858">
        <w:rPr>
          <w:rStyle w:val="TagStyle"/>
          <w:rtl/>
        </w:rPr>
        <w:t xml:space="preserve"> </w:t>
      </w:r>
      <w:r w:rsidRPr="0085518B">
        <w:rPr>
          <w:rStyle w:val="TagStyle"/>
          <w:rtl/>
        </w:rPr>
        <w:t>&lt;&lt; קריאה &gt;&gt;</w:t>
      </w:r>
      <w:r>
        <w:rPr>
          <w:rtl/>
        </w:rPr>
        <w:t xml:space="preserve"> </w:t>
      </w:r>
      <w:bookmarkEnd w:id="3969"/>
    </w:p>
    <w:p w:rsidR="00E330A0" w:rsidRDefault="00E330A0" w:rsidP="004326D5">
      <w:pPr>
        <w:rPr>
          <w:rtl/>
          <w:lang w:eastAsia="he-IL"/>
        </w:rPr>
      </w:pPr>
    </w:p>
    <w:p w:rsidR="00E330A0" w:rsidRDefault="00E330A0" w:rsidP="004326D5">
      <w:pPr>
        <w:rPr>
          <w:rtl/>
          <w:lang w:eastAsia="he-IL"/>
        </w:rPr>
      </w:pPr>
      <w:r>
        <w:rPr>
          <w:rFonts w:hint="cs"/>
          <w:rtl/>
          <w:lang w:eastAsia="he-IL"/>
        </w:rPr>
        <w:t>מעניין למה.</w:t>
      </w:r>
    </w:p>
    <w:p w:rsidR="00E330A0" w:rsidRDefault="00E330A0" w:rsidP="004326D5">
      <w:pPr>
        <w:rPr>
          <w:rtl/>
          <w:lang w:eastAsia="he-IL"/>
        </w:rPr>
      </w:pPr>
    </w:p>
    <w:p w:rsidR="00E330A0" w:rsidRDefault="00E330A0" w:rsidP="004326D5">
      <w:pPr>
        <w:pStyle w:val="-"/>
        <w:keepNext/>
        <w:rPr>
          <w:rtl/>
        </w:rPr>
      </w:pPr>
      <w:bookmarkStart w:id="3970" w:name="ET_speakercontinue_5504_48"/>
      <w:r w:rsidRPr="0085518B">
        <w:rPr>
          <w:rStyle w:val="TagStyle"/>
          <w:rtl/>
        </w:rPr>
        <w:t xml:space="preserve"> &lt;&lt; דובר_המשך &gt;&gt;</w:t>
      </w:r>
      <w:r w:rsidRPr="00EA0858">
        <w:rPr>
          <w:rStyle w:val="TagStyle"/>
          <w:rtl/>
        </w:rPr>
        <w:t xml:space="preserve"> </w:t>
      </w:r>
      <w:r>
        <w:rPr>
          <w:rtl/>
        </w:rPr>
        <w:t>ראש הממשלה בנימין נתניהו:</w:t>
      </w:r>
      <w:r w:rsidRPr="00EA0858">
        <w:rPr>
          <w:rStyle w:val="TagStyle"/>
          <w:rtl/>
        </w:rPr>
        <w:t xml:space="preserve"> </w:t>
      </w:r>
      <w:r w:rsidRPr="0085518B">
        <w:rPr>
          <w:rStyle w:val="TagStyle"/>
          <w:rtl/>
        </w:rPr>
        <w:t>&lt;&lt; דובר_המשך &gt;&gt;</w:t>
      </w:r>
      <w:r>
        <w:rPr>
          <w:rtl/>
        </w:rPr>
        <w:t xml:space="preserve"> </w:t>
      </w:r>
      <w:bookmarkEnd w:id="3970"/>
    </w:p>
    <w:p w:rsidR="00E330A0" w:rsidRDefault="00E330A0" w:rsidP="004326D5">
      <w:pPr>
        <w:rPr>
          <w:rtl/>
          <w:lang w:eastAsia="he-IL"/>
        </w:rPr>
      </w:pPr>
    </w:p>
    <w:p w:rsidR="00E330A0" w:rsidRDefault="00E330A0" w:rsidP="004326D5">
      <w:pPr>
        <w:rPr>
          <w:rtl/>
          <w:lang w:eastAsia="he-IL"/>
        </w:rPr>
      </w:pPr>
      <w:r>
        <w:rPr>
          <w:rtl/>
          <w:lang w:eastAsia="he-IL"/>
        </w:rPr>
        <w:t>כולם נקיים</w:t>
      </w:r>
      <w:r>
        <w:rPr>
          <w:rFonts w:hint="cs"/>
          <w:rtl/>
          <w:lang w:eastAsia="he-IL"/>
        </w:rPr>
        <w:t>.</w:t>
      </w:r>
      <w:r>
        <w:rPr>
          <w:rtl/>
          <w:lang w:eastAsia="he-IL"/>
        </w:rPr>
        <w:t xml:space="preserve"> משום מה רשויות </w:t>
      </w:r>
      <w:bookmarkStart w:id="3971" w:name="_ETM_Q14_583569"/>
      <w:bookmarkEnd w:id="3971"/>
      <w:r>
        <w:rPr>
          <w:rtl/>
          <w:lang w:eastAsia="he-IL"/>
        </w:rPr>
        <w:t>האכיפה לא פתחו</w:t>
      </w:r>
      <w:r>
        <w:rPr>
          <w:rFonts w:hint="cs"/>
          <w:rtl/>
          <w:lang w:eastAsia="he-IL"/>
        </w:rPr>
        <w:t>.</w:t>
      </w:r>
      <w:r>
        <w:rPr>
          <w:rtl/>
          <w:lang w:eastAsia="he-IL"/>
        </w:rPr>
        <w:t xml:space="preserve"> פה </w:t>
      </w:r>
      <w:r>
        <w:rPr>
          <w:rFonts w:hint="cs"/>
          <w:rtl/>
          <w:lang w:eastAsia="he-IL"/>
        </w:rPr>
        <w:t xml:space="preserve">– </w:t>
      </w:r>
      <w:bookmarkStart w:id="3972" w:name="_ETM_Q14_408817"/>
      <w:bookmarkEnd w:id="3972"/>
      <w:r>
        <w:rPr>
          <w:rtl/>
          <w:lang w:eastAsia="he-IL"/>
        </w:rPr>
        <w:t>עשרות תיקים</w:t>
      </w:r>
      <w:r>
        <w:rPr>
          <w:rFonts w:hint="cs"/>
          <w:rtl/>
          <w:lang w:eastAsia="he-IL"/>
        </w:rPr>
        <w:t>.</w:t>
      </w:r>
      <w:r>
        <w:rPr>
          <w:rtl/>
          <w:lang w:eastAsia="he-IL"/>
        </w:rPr>
        <w:t xml:space="preserve"> אחר כך לא יוצא </w:t>
      </w:r>
      <w:bookmarkStart w:id="3973" w:name="_ETM_Q14_586919"/>
      <w:bookmarkEnd w:id="3973"/>
      <w:r>
        <w:rPr>
          <w:rtl/>
          <w:lang w:eastAsia="he-IL"/>
        </w:rPr>
        <w:t>מהם כלום, אבל פותחים</w:t>
      </w:r>
      <w:r>
        <w:rPr>
          <w:rFonts w:hint="cs"/>
          <w:rtl/>
          <w:lang w:eastAsia="he-IL"/>
        </w:rPr>
        <w:t xml:space="preserve"> אותם.</w:t>
      </w:r>
    </w:p>
    <w:p w:rsidR="00E330A0" w:rsidRDefault="00E330A0" w:rsidP="004326D5">
      <w:pPr>
        <w:rPr>
          <w:rtl/>
          <w:lang w:eastAsia="he-IL"/>
        </w:rPr>
      </w:pPr>
    </w:p>
    <w:p w:rsidR="00E330A0" w:rsidRDefault="00E330A0" w:rsidP="00102D43">
      <w:pPr>
        <w:pStyle w:val="af5"/>
        <w:keepNext/>
        <w:rPr>
          <w:rtl/>
        </w:rPr>
      </w:pPr>
      <w:bookmarkStart w:id="3974" w:name="ET_interruption_6507_39"/>
      <w:r w:rsidRPr="0085518B">
        <w:rPr>
          <w:rStyle w:val="TagStyle"/>
          <w:rtl/>
        </w:rPr>
        <w:t xml:space="preserve"> &lt;&lt; קריאה &gt;&gt;</w:t>
      </w:r>
      <w:r w:rsidRPr="00E356BA">
        <w:rPr>
          <w:rStyle w:val="TagStyle"/>
          <w:rtl/>
        </w:rPr>
        <w:t xml:space="preserve"> </w:t>
      </w:r>
      <w:r>
        <w:rPr>
          <w:rFonts w:hint="cs"/>
          <w:rtl/>
        </w:rPr>
        <w:t>קריאות</w:t>
      </w:r>
      <w:r>
        <w:rPr>
          <w:rtl/>
        </w:rPr>
        <w:t>:</w:t>
      </w:r>
      <w:r w:rsidRPr="00E356BA">
        <w:rPr>
          <w:rStyle w:val="TagStyle"/>
          <w:rtl/>
        </w:rPr>
        <w:t xml:space="preserve"> </w:t>
      </w:r>
      <w:r w:rsidRPr="0085518B">
        <w:rPr>
          <w:rStyle w:val="TagStyle"/>
          <w:rtl/>
        </w:rPr>
        <w:t>&lt;&lt; קריאה &gt;&gt;</w:t>
      </w:r>
      <w:r>
        <w:rPr>
          <w:rtl/>
        </w:rPr>
        <w:t xml:space="preserve"> </w:t>
      </w:r>
      <w:bookmarkEnd w:id="3974"/>
    </w:p>
    <w:p w:rsidR="00E330A0" w:rsidRDefault="00E330A0" w:rsidP="004326D5">
      <w:pPr>
        <w:rPr>
          <w:rtl/>
          <w:lang w:eastAsia="he-IL"/>
        </w:rPr>
      </w:pPr>
    </w:p>
    <w:p w:rsidR="00E330A0" w:rsidRDefault="00E330A0" w:rsidP="004326D5">
      <w:pPr>
        <w:rPr>
          <w:rtl/>
          <w:lang w:eastAsia="he-IL"/>
        </w:rPr>
      </w:pPr>
      <w:r>
        <w:rPr>
          <w:rFonts w:hint="cs"/>
          <w:rtl/>
          <w:lang w:eastAsia="he-IL"/>
        </w:rPr>
        <w:t>- - -</w:t>
      </w:r>
    </w:p>
    <w:p w:rsidR="00E330A0" w:rsidRDefault="00E330A0" w:rsidP="004326D5">
      <w:pPr>
        <w:rPr>
          <w:rtl/>
          <w:lang w:eastAsia="he-IL"/>
        </w:rPr>
      </w:pPr>
    </w:p>
    <w:p w:rsidR="00E330A0" w:rsidRDefault="00E330A0" w:rsidP="004326D5">
      <w:pPr>
        <w:pStyle w:val="af6"/>
        <w:keepNext/>
        <w:rPr>
          <w:rtl/>
        </w:rPr>
      </w:pPr>
      <w:r w:rsidRPr="0085518B">
        <w:rPr>
          <w:rStyle w:val="TagStyle"/>
          <w:rtl/>
        </w:rPr>
        <w:t>&lt;&lt; יור &gt;&gt;</w:t>
      </w:r>
      <w:r w:rsidRPr="00E356BA">
        <w:rPr>
          <w:rStyle w:val="TagStyle"/>
          <w:rtl/>
        </w:rPr>
        <w:t xml:space="preserve"> </w:t>
      </w:r>
      <w:r>
        <w:rPr>
          <w:rtl/>
        </w:rPr>
        <w:t>היו"ר אמיר אוחנה:</w:t>
      </w:r>
      <w:r w:rsidRPr="00E356BA">
        <w:rPr>
          <w:rStyle w:val="TagStyle"/>
          <w:rtl/>
        </w:rPr>
        <w:t xml:space="preserve"> </w:t>
      </w:r>
      <w:r w:rsidRPr="0085518B">
        <w:rPr>
          <w:rStyle w:val="TagStyle"/>
          <w:rtl/>
        </w:rPr>
        <w:t>&lt;&lt; יור &gt;&gt;</w:t>
      </w:r>
      <w:r>
        <w:rPr>
          <w:rtl/>
        </w:rPr>
        <w:t xml:space="preserve"> </w:t>
      </w:r>
    </w:p>
    <w:p w:rsidR="00E330A0" w:rsidRDefault="00E330A0" w:rsidP="004326D5">
      <w:pPr>
        <w:rPr>
          <w:rtl/>
          <w:lang w:eastAsia="he-IL"/>
        </w:rPr>
      </w:pPr>
    </w:p>
    <w:p w:rsidR="00E330A0" w:rsidRPr="00E356BA" w:rsidRDefault="00E330A0" w:rsidP="004326D5">
      <w:pPr>
        <w:rPr>
          <w:rtl/>
          <w:lang w:eastAsia="he-IL"/>
        </w:rPr>
      </w:pPr>
      <w:r>
        <w:rPr>
          <w:rFonts w:hint="cs"/>
          <w:rtl/>
          <w:lang w:eastAsia="he-IL"/>
        </w:rPr>
        <w:t>חברת הכנסת שלי טל מירון. חבר הכנסת שטרן.</w:t>
      </w:r>
    </w:p>
    <w:p w:rsidR="00E330A0" w:rsidRDefault="00E330A0" w:rsidP="004326D5">
      <w:pPr>
        <w:rPr>
          <w:rtl/>
          <w:lang w:eastAsia="he-IL"/>
        </w:rPr>
      </w:pPr>
    </w:p>
    <w:p w:rsidR="00E330A0" w:rsidRDefault="00E330A0" w:rsidP="004326D5">
      <w:pPr>
        <w:pStyle w:val="-"/>
        <w:keepNext/>
        <w:rPr>
          <w:rtl/>
        </w:rPr>
      </w:pPr>
      <w:bookmarkStart w:id="3975" w:name="ET_speakercontinue_5504_41"/>
      <w:r w:rsidRPr="0085518B">
        <w:rPr>
          <w:rStyle w:val="TagStyle"/>
          <w:rtl/>
        </w:rPr>
        <w:t xml:space="preserve"> &lt;&lt; דובר_המשך &gt;&gt;</w:t>
      </w:r>
      <w:r w:rsidRPr="00E356BA">
        <w:rPr>
          <w:rStyle w:val="TagStyle"/>
          <w:rtl/>
        </w:rPr>
        <w:t xml:space="preserve"> </w:t>
      </w:r>
      <w:r>
        <w:rPr>
          <w:rtl/>
        </w:rPr>
        <w:t>ראש הממשלה בנימין נתניהו:</w:t>
      </w:r>
      <w:r w:rsidRPr="00E356BA">
        <w:rPr>
          <w:rStyle w:val="TagStyle"/>
          <w:rtl/>
        </w:rPr>
        <w:t xml:space="preserve"> </w:t>
      </w:r>
      <w:r w:rsidRPr="0085518B">
        <w:rPr>
          <w:rStyle w:val="TagStyle"/>
          <w:rtl/>
        </w:rPr>
        <w:t>&lt;&lt; דובר_המשך &gt;&gt;</w:t>
      </w:r>
      <w:r>
        <w:rPr>
          <w:rtl/>
        </w:rPr>
        <w:t xml:space="preserve"> </w:t>
      </w:r>
      <w:bookmarkEnd w:id="3975"/>
    </w:p>
    <w:p w:rsidR="00E330A0" w:rsidRDefault="00E330A0" w:rsidP="004326D5">
      <w:pPr>
        <w:rPr>
          <w:rtl/>
          <w:lang w:eastAsia="he-IL"/>
        </w:rPr>
      </w:pPr>
    </w:p>
    <w:p w:rsidR="00E330A0" w:rsidRDefault="00E330A0" w:rsidP="004326D5">
      <w:pPr>
        <w:rPr>
          <w:rtl/>
          <w:lang w:eastAsia="he-IL"/>
        </w:rPr>
      </w:pPr>
      <w:bookmarkStart w:id="3976" w:name="_ETM_Q14_592079"/>
      <w:bookmarkEnd w:id="3976"/>
      <w:r>
        <w:rPr>
          <w:rFonts w:hint="cs"/>
          <w:rtl/>
          <w:lang w:eastAsia="he-IL"/>
        </w:rPr>
        <w:t>אל תד</w:t>
      </w:r>
      <w:bookmarkStart w:id="3977" w:name="_ETM_Q14_412242"/>
      <w:bookmarkEnd w:id="3977"/>
      <w:r>
        <w:rPr>
          <w:rFonts w:hint="cs"/>
          <w:rtl/>
          <w:lang w:eastAsia="he-IL"/>
        </w:rPr>
        <w:t>בר איתי על</w:t>
      </w:r>
      <w:r>
        <w:rPr>
          <w:rtl/>
          <w:lang w:eastAsia="he-IL"/>
        </w:rPr>
        <w:t xml:space="preserve"> יושר </w:t>
      </w:r>
      <w:r>
        <w:rPr>
          <w:rFonts w:hint="cs"/>
          <w:rtl/>
          <w:lang w:eastAsia="he-IL"/>
        </w:rPr>
        <w:t>המי</w:t>
      </w:r>
      <w:r>
        <w:rPr>
          <w:rtl/>
          <w:lang w:eastAsia="he-IL"/>
        </w:rPr>
        <w:t>דו</w:t>
      </w:r>
      <w:r>
        <w:rPr>
          <w:rFonts w:hint="cs"/>
          <w:rtl/>
          <w:lang w:eastAsia="he-IL"/>
        </w:rPr>
        <w:t>ת.</w:t>
      </w:r>
      <w:r>
        <w:rPr>
          <w:rtl/>
          <w:lang w:eastAsia="he-IL"/>
        </w:rPr>
        <w:t xml:space="preserve"> דבר איתי על מה שצריך להיות</w:t>
      </w:r>
      <w:r>
        <w:rPr>
          <w:rFonts w:hint="cs"/>
          <w:rtl/>
          <w:lang w:eastAsia="he-IL"/>
        </w:rPr>
        <w:t>,</w:t>
      </w:r>
      <w:r>
        <w:rPr>
          <w:rtl/>
          <w:lang w:eastAsia="he-IL"/>
        </w:rPr>
        <w:t xml:space="preserve"> </w:t>
      </w:r>
      <w:bookmarkStart w:id="3978" w:name="_ETM_Q14_595794"/>
      <w:bookmarkEnd w:id="3978"/>
      <w:r>
        <w:rPr>
          <w:rtl/>
          <w:lang w:eastAsia="he-IL"/>
        </w:rPr>
        <w:t>לבדוק באמת שהמערכות האלה</w:t>
      </w:r>
      <w:r>
        <w:rPr>
          <w:rFonts w:hint="cs"/>
          <w:rtl/>
          <w:lang w:eastAsia="he-IL"/>
        </w:rPr>
        <w:t>,</w:t>
      </w:r>
      <w:r>
        <w:rPr>
          <w:rtl/>
          <w:lang w:eastAsia="he-IL"/>
        </w:rPr>
        <w:t xml:space="preserve"> שהן חיוניות לקיום שלנו, הן באמת </w:t>
      </w:r>
      <w:bookmarkStart w:id="3979" w:name="_ETM_Q14_599509"/>
      <w:bookmarkEnd w:id="3979"/>
      <w:r>
        <w:rPr>
          <w:rtl/>
          <w:lang w:eastAsia="he-IL"/>
        </w:rPr>
        <w:t>נקיות כפיים, הן באמת טהורות</w:t>
      </w:r>
      <w:r>
        <w:rPr>
          <w:rFonts w:hint="cs"/>
          <w:rtl/>
          <w:lang w:eastAsia="he-IL"/>
        </w:rPr>
        <w:t>.</w:t>
      </w:r>
      <w:r>
        <w:rPr>
          <w:rtl/>
          <w:lang w:eastAsia="he-IL"/>
        </w:rPr>
        <w:t xml:space="preserve"> כי זה באמת נחוץ לדמוקרטיה. </w:t>
      </w:r>
      <w:bookmarkStart w:id="3980" w:name="_ETM_Q14_603224"/>
      <w:bookmarkStart w:id="3981" w:name="_ETM_Q14_429683"/>
      <w:bookmarkEnd w:id="3980"/>
      <w:bookmarkEnd w:id="3981"/>
    </w:p>
    <w:p w:rsidR="00E330A0" w:rsidRDefault="00E330A0" w:rsidP="004326D5">
      <w:pPr>
        <w:rPr>
          <w:rtl/>
          <w:lang w:eastAsia="he-IL"/>
        </w:rPr>
      </w:pPr>
      <w:bookmarkStart w:id="3982" w:name="_ETM_Q14_429710"/>
      <w:bookmarkStart w:id="3983" w:name="_ETM_Q14_429827"/>
      <w:bookmarkEnd w:id="3982"/>
      <w:bookmarkEnd w:id="3983"/>
    </w:p>
    <w:p w:rsidR="00E330A0" w:rsidRDefault="00E330A0" w:rsidP="004326D5">
      <w:pPr>
        <w:rPr>
          <w:rtl/>
          <w:lang w:eastAsia="he-IL"/>
        </w:rPr>
      </w:pPr>
      <w:bookmarkStart w:id="3984" w:name="_ETM_Q14_429853"/>
      <w:bookmarkEnd w:id="3984"/>
      <w:r>
        <w:rPr>
          <w:rtl/>
          <w:lang w:eastAsia="he-IL"/>
        </w:rPr>
        <w:t>והדבר האחרון</w:t>
      </w:r>
      <w:r>
        <w:rPr>
          <w:rFonts w:hint="cs"/>
          <w:rtl/>
          <w:lang w:eastAsia="he-IL"/>
        </w:rPr>
        <w:t>.</w:t>
      </w:r>
      <w:r>
        <w:rPr>
          <w:rtl/>
          <w:lang w:eastAsia="he-IL"/>
        </w:rPr>
        <w:t xml:space="preserve"> </w:t>
      </w:r>
      <w:bookmarkStart w:id="3985" w:name="_ETM_Q14_607670"/>
      <w:bookmarkEnd w:id="3985"/>
      <w:r>
        <w:rPr>
          <w:rtl/>
          <w:lang w:eastAsia="he-IL"/>
        </w:rPr>
        <w:t>דבר אחרון</w:t>
      </w:r>
      <w:r>
        <w:rPr>
          <w:rFonts w:hint="cs"/>
          <w:rtl/>
          <w:lang w:eastAsia="he-IL"/>
        </w:rPr>
        <w:t>.</w:t>
      </w:r>
      <w:r>
        <w:rPr>
          <w:rtl/>
          <w:lang w:eastAsia="he-IL"/>
        </w:rPr>
        <w:t xml:space="preserve"> אתם מדברים כל הזמן</w:t>
      </w:r>
      <w:r>
        <w:rPr>
          <w:rFonts w:hint="cs"/>
          <w:rtl/>
          <w:lang w:eastAsia="he-IL"/>
        </w:rPr>
        <w:t xml:space="preserve"> </w:t>
      </w:r>
      <w:r>
        <w:rPr>
          <w:rFonts w:hint="eastAsia"/>
          <w:rtl/>
          <w:lang w:eastAsia="he-IL"/>
        </w:rPr>
        <w:t>–</w:t>
      </w:r>
      <w:r>
        <w:rPr>
          <w:rtl/>
          <w:lang w:eastAsia="he-IL"/>
        </w:rPr>
        <w:t xml:space="preserve"> אגב, אני לא רוצה </w:t>
      </w:r>
      <w:bookmarkStart w:id="3986" w:name="_ETM_Q14_611644"/>
      <w:bookmarkEnd w:id="3986"/>
      <w:r>
        <w:rPr>
          <w:rtl/>
          <w:lang w:eastAsia="he-IL"/>
        </w:rPr>
        <w:t xml:space="preserve">להיכנס לענייני משפחות, גם לא שלך </w:t>
      </w:r>
      <w:bookmarkStart w:id="3987" w:name="_ETM_Q14_615618"/>
      <w:bookmarkEnd w:id="3987"/>
      <w:r>
        <w:rPr>
          <w:rtl/>
          <w:lang w:eastAsia="he-IL"/>
        </w:rPr>
        <w:t>וגם לא שלי</w:t>
      </w:r>
      <w:r>
        <w:rPr>
          <w:rFonts w:hint="cs"/>
          <w:rtl/>
          <w:lang w:eastAsia="he-IL"/>
        </w:rPr>
        <w:t>.</w:t>
      </w:r>
      <w:r>
        <w:rPr>
          <w:rtl/>
          <w:lang w:eastAsia="he-IL"/>
        </w:rPr>
        <w:t xml:space="preserve"> בהזדמנות אחרת, לא עכשיו</w:t>
      </w:r>
      <w:r>
        <w:rPr>
          <w:rFonts w:hint="cs"/>
          <w:rtl/>
          <w:lang w:eastAsia="he-IL"/>
        </w:rPr>
        <w:t>.</w:t>
      </w:r>
      <w:r>
        <w:rPr>
          <w:rtl/>
          <w:lang w:eastAsia="he-IL"/>
        </w:rPr>
        <w:t xml:space="preserve"> </w:t>
      </w:r>
      <w:bookmarkStart w:id="3988" w:name="_ETM_Q14_619592"/>
      <w:bookmarkEnd w:id="3988"/>
      <w:r>
        <w:rPr>
          <w:rtl/>
          <w:lang w:eastAsia="he-IL"/>
        </w:rPr>
        <w:t xml:space="preserve">אבל אני רוצה להגיד דבר אחר. אתם דיברתם כאן כל </w:t>
      </w:r>
      <w:bookmarkStart w:id="3989" w:name="_ETM_Q14_623566"/>
      <w:bookmarkEnd w:id="3989"/>
      <w:r>
        <w:rPr>
          <w:rtl/>
          <w:lang w:eastAsia="he-IL"/>
        </w:rPr>
        <w:t>הזמן, כל הזמן דיברתם על דבר אחד</w:t>
      </w:r>
      <w:r>
        <w:rPr>
          <w:rFonts w:hint="cs"/>
          <w:rtl/>
          <w:lang w:eastAsia="he-IL"/>
        </w:rPr>
        <w:t>.</w:t>
      </w:r>
      <w:r>
        <w:rPr>
          <w:rtl/>
          <w:lang w:eastAsia="he-IL"/>
        </w:rPr>
        <w:t xml:space="preserve"> אתם אומרי</w:t>
      </w:r>
      <w:r>
        <w:rPr>
          <w:rFonts w:hint="cs"/>
          <w:rtl/>
          <w:lang w:eastAsia="he-IL"/>
        </w:rPr>
        <w:t>ם:</w:t>
      </w:r>
      <w:r>
        <w:rPr>
          <w:rtl/>
          <w:lang w:eastAsia="he-IL"/>
        </w:rPr>
        <w:t xml:space="preserve"> </w:t>
      </w:r>
      <w:bookmarkStart w:id="3990" w:name="_ETM_Q14_628059"/>
      <w:bookmarkEnd w:id="3990"/>
      <w:r>
        <w:rPr>
          <w:rtl/>
          <w:lang w:eastAsia="he-IL"/>
        </w:rPr>
        <w:t xml:space="preserve">העם חפץ בדבר אחר. </w:t>
      </w:r>
      <w:r>
        <w:rPr>
          <w:rFonts w:hint="cs"/>
          <w:rtl/>
          <w:lang w:eastAsia="he-IL"/>
        </w:rPr>
        <w:t xml:space="preserve">אוקיי. </w:t>
      </w:r>
      <w:r>
        <w:rPr>
          <w:rtl/>
          <w:lang w:eastAsia="he-IL"/>
        </w:rPr>
        <w:t>אני אומר</w:t>
      </w:r>
      <w:r>
        <w:rPr>
          <w:rFonts w:hint="cs"/>
          <w:rtl/>
          <w:lang w:eastAsia="he-IL"/>
        </w:rPr>
        <w:t>:</w:t>
      </w:r>
      <w:r>
        <w:rPr>
          <w:rtl/>
          <w:lang w:eastAsia="he-IL"/>
        </w:rPr>
        <w:t xml:space="preserve"> </w:t>
      </w:r>
      <w:bookmarkStart w:id="3991" w:name="_ETM_Q14_633649"/>
      <w:bookmarkEnd w:id="3991"/>
      <w:r>
        <w:rPr>
          <w:rtl/>
          <w:lang w:eastAsia="he-IL"/>
        </w:rPr>
        <w:t xml:space="preserve">העם חפץ בהנהגה שמבטיחה את ביטחונו, את קיומו, את עתידה </w:t>
      </w:r>
      <w:bookmarkStart w:id="3992" w:name="_ETM_Q14_636799"/>
      <w:bookmarkEnd w:id="3992"/>
      <w:r>
        <w:rPr>
          <w:rtl/>
          <w:lang w:eastAsia="he-IL"/>
        </w:rPr>
        <w:t>של מדינת ישראל</w:t>
      </w:r>
      <w:r>
        <w:rPr>
          <w:rFonts w:hint="cs"/>
          <w:rtl/>
          <w:lang w:eastAsia="he-IL"/>
        </w:rPr>
        <w:t>.</w:t>
      </w:r>
      <w:r>
        <w:rPr>
          <w:rtl/>
          <w:lang w:eastAsia="he-IL"/>
        </w:rPr>
        <w:t xml:space="preserve"> </w:t>
      </w:r>
      <w:bookmarkStart w:id="3993" w:name="_ETM_Q14_640619"/>
      <w:bookmarkEnd w:id="3993"/>
      <w:r>
        <w:rPr>
          <w:rtl/>
          <w:lang w:eastAsia="he-IL"/>
        </w:rPr>
        <w:t>והוא לא חושב שזה אתם</w:t>
      </w:r>
      <w:r>
        <w:rPr>
          <w:rFonts w:hint="cs"/>
          <w:rtl/>
          <w:lang w:eastAsia="he-IL"/>
        </w:rPr>
        <w:t>.</w:t>
      </w:r>
      <w:r>
        <w:rPr>
          <w:rtl/>
          <w:lang w:eastAsia="he-IL"/>
        </w:rPr>
        <w:t xml:space="preserve"> אבל למה שנריב על כך? </w:t>
      </w:r>
      <w:bookmarkStart w:id="3994" w:name="_ETM_Q14_644229"/>
      <w:bookmarkEnd w:id="3994"/>
      <w:r>
        <w:rPr>
          <w:rtl/>
          <w:lang w:eastAsia="he-IL"/>
        </w:rPr>
        <w:t>יגיע יום הבחירות</w:t>
      </w:r>
      <w:r>
        <w:rPr>
          <w:rFonts w:hint="cs"/>
          <w:rtl/>
          <w:lang w:eastAsia="he-IL"/>
        </w:rPr>
        <w:t>,</w:t>
      </w:r>
      <w:r>
        <w:rPr>
          <w:rtl/>
          <w:lang w:eastAsia="he-IL"/>
        </w:rPr>
        <w:t xml:space="preserve"> ואתם יודעים מה העיקרון שהוא מאוד קשה </w:t>
      </w:r>
      <w:bookmarkStart w:id="3995" w:name="_ETM_Q14_647839"/>
      <w:bookmarkEnd w:id="3995"/>
      <w:r>
        <w:rPr>
          <w:rtl/>
          <w:lang w:eastAsia="he-IL"/>
        </w:rPr>
        <w:t>לכם, כי אתם חושבים שהסכנה הכי גדולה לדמוקרטי</w:t>
      </w:r>
      <w:r>
        <w:rPr>
          <w:rFonts w:hint="cs"/>
          <w:rtl/>
          <w:lang w:eastAsia="he-IL"/>
        </w:rPr>
        <w:t>ה</w:t>
      </w:r>
      <w:r>
        <w:rPr>
          <w:rtl/>
          <w:lang w:eastAsia="he-IL"/>
        </w:rPr>
        <w:t xml:space="preserve"> </w:t>
      </w:r>
      <w:bookmarkStart w:id="3996" w:name="_ETM_Q14_651829"/>
      <w:bookmarkEnd w:id="3996"/>
      <w:r>
        <w:rPr>
          <w:rtl/>
          <w:lang w:eastAsia="he-IL"/>
        </w:rPr>
        <w:t>ז</w:t>
      </w:r>
      <w:r>
        <w:rPr>
          <w:rFonts w:hint="cs"/>
          <w:rtl/>
          <w:lang w:eastAsia="he-IL"/>
        </w:rPr>
        <w:t>ו</w:t>
      </w:r>
      <w:r>
        <w:rPr>
          <w:rtl/>
          <w:lang w:eastAsia="he-IL"/>
        </w:rPr>
        <w:t xml:space="preserve"> הדמוקרטיה</w:t>
      </w:r>
      <w:r>
        <w:rPr>
          <w:rFonts w:hint="cs"/>
          <w:rtl/>
          <w:lang w:eastAsia="he-IL"/>
        </w:rPr>
        <w:t xml:space="preserve"> - -</w:t>
      </w:r>
      <w:bookmarkStart w:id="3997" w:name="_ETM_Q14_470426"/>
      <w:bookmarkEnd w:id="3997"/>
    </w:p>
    <w:p w:rsidR="00E330A0" w:rsidRPr="00843798" w:rsidRDefault="00E330A0" w:rsidP="004326D5">
      <w:pPr>
        <w:rPr>
          <w:rtl/>
        </w:rPr>
      </w:pPr>
      <w:bookmarkStart w:id="3998" w:name="_ETM_Q14_470487"/>
      <w:bookmarkEnd w:id="3998"/>
    </w:p>
    <w:p w:rsidR="00E330A0" w:rsidRDefault="00E330A0" w:rsidP="004326D5">
      <w:pPr>
        <w:pStyle w:val="af5"/>
        <w:keepNext/>
        <w:rPr>
          <w:rtl/>
        </w:rPr>
      </w:pPr>
      <w:bookmarkStart w:id="3999" w:name="ET_interruption_5084_44"/>
      <w:r w:rsidRPr="0085518B">
        <w:rPr>
          <w:rStyle w:val="TagStyle"/>
          <w:rtl/>
        </w:rPr>
        <w:t xml:space="preserve"> &lt;&lt; קריאה &gt;&gt;</w:t>
      </w:r>
      <w:r w:rsidRPr="00E356BA">
        <w:rPr>
          <w:rStyle w:val="TagStyle"/>
          <w:rtl/>
        </w:rPr>
        <w:t xml:space="preserve"> </w:t>
      </w:r>
      <w:r>
        <w:rPr>
          <w:rtl/>
        </w:rPr>
        <w:t>מיקי לוי (יש עתיד):</w:t>
      </w:r>
      <w:r w:rsidRPr="00E356BA">
        <w:rPr>
          <w:rStyle w:val="TagStyle"/>
          <w:rtl/>
        </w:rPr>
        <w:t xml:space="preserve"> </w:t>
      </w:r>
      <w:r w:rsidRPr="0085518B">
        <w:rPr>
          <w:rStyle w:val="TagStyle"/>
          <w:rtl/>
        </w:rPr>
        <w:t>&lt;&lt; קריאה &gt;&gt;</w:t>
      </w:r>
      <w:r>
        <w:rPr>
          <w:rtl/>
        </w:rPr>
        <w:t xml:space="preserve"> </w:t>
      </w:r>
      <w:bookmarkEnd w:id="3999"/>
    </w:p>
    <w:p w:rsidR="00E330A0" w:rsidRPr="00843798" w:rsidRDefault="00E330A0" w:rsidP="004326D5">
      <w:pPr>
        <w:rPr>
          <w:rtl/>
        </w:rPr>
      </w:pPr>
    </w:p>
    <w:p w:rsidR="00E330A0" w:rsidRDefault="00E330A0" w:rsidP="004326D5">
      <w:pPr>
        <w:rPr>
          <w:rtl/>
          <w:lang w:eastAsia="he-IL"/>
        </w:rPr>
      </w:pPr>
      <w:bookmarkStart w:id="4000" w:name="_ETM_Q14_473610"/>
      <w:bookmarkEnd w:id="4000"/>
      <w:r>
        <w:rPr>
          <w:rFonts w:hint="cs"/>
          <w:rtl/>
          <w:lang w:eastAsia="he-IL"/>
        </w:rPr>
        <w:t>זה אתה.</w:t>
      </w:r>
      <w:bookmarkStart w:id="4001" w:name="_ETM_Q14_475194"/>
      <w:bookmarkEnd w:id="4001"/>
    </w:p>
    <w:p w:rsidR="00E330A0" w:rsidRDefault="00E330A0" w:rsidP="004326D5">
      <w:pPr>
        <w:rPr>
          <w:rtl/>
          <w:lang w:eastAsia="he-IL"/>
        </w:rPr>
      </w:pPr>
      <w:bookmarkStart w:id="4002" w:name="_ETM_Q14_475230"/>
      <w:bookmarkEnd w:id="4002"/>
    </w:p>
    <w:p w:rsidR="00E330A0" w:rsidRDefault="00E330A0" w:rsidP="004326D5">
      <w:pPr>
        <w:pStyle w:val="-"/>
        <w:keepNext/>
        <w:rPr>
          <w:rtl/>
        </w:rPr>
      </w:pPr>
      <w:bookmarkStart w:id="4003" w:name="ET_speakercontinue_5504_45"/>
      <w:r w:rsidRPr="0085518B">
        <w:rPr>
          <w:rStyle w:val="TagStyle"/>
          <w:rtl/>
        </w:rPr>
        <w:t xml:space="preserve"> &lt;&lt; דובר_המשך &gt;&gt;</w:t>
      </w:r>
      <w:r w:rsidRPr="00E356BA">
        <w:rPr>
          <w:rStyle w:val="TagStyle"/>
          <w:rtl/>
        </w:rPr>
        <w:t xml:space="preserve"> </w:t>
      </w:r>
      <w:r>
        <w:rPr>
          <w:rtl/>
        </w:rPr>
        <w:t>ראש הממשלה בנימין נתניהו:</w:t>
      </w:r>
      <w:r w:rsidRPr="00E356BA">
        <w:rPr>
          <w:rStyle w:val="TagStyle"/>
          <w:rtl/>
        </w:rPr>
        <w:t xml:space="preserve"> </w:t>
      </w:r>
      <w:r w:rsidRPr="0085518B">
        <w:rPr>
          <w:rStyle w:val="TagStyle"/>
          <w:rtl/>
        </w:rPr>
        <w:t>&lt;&lt; דובר_המשך &gt;&gt;</w:t>
      </w:r>
      <w:r>
        <w:rPr>
          <w:rtl/>
        </w:rPr>
        <w:t xml:space="preserve"> </w:t>
      </w:r>
      <w:bookmarkEnd w:id="4003"/>
    </w:p>
    <w:p w:rsidR="00E330A0" w:rsidRPr="00843798" w:rsidRDefault="00E330A0" w:rsidP="004326D5">
      <w:pPr>
        <w:rPr>
          <w:rtl/>
        </w:rPr>
      </w:pPr>
    </w:p>
    <w:p w:rsidR="00E330A0" w:rsidRDefault="00E330A0" w:rsidP="004326D5">
      <w:pPr>
        <w:rPr>
          <w:rtl/>
          <w:lang w:eastAsia="he-IL"/>
        </w:rPr>
      </w:pPr>
      <w:bookmarkStart w:id="4004" w:name="_ETM_Q14_475822"/>
      <w:bookmarkEnd w:id="4004"/>
      <w:r>
        <w:rPr>
          <w:rFonts w:hint="cs"/>
          <w:rtl/>
          <w:lang w:eastAsia="he-IL"/>
        </w:rPr>
        <w:t xml:space="preserve">- - </w:t>
      </w:r>
      <w:r>
        <w:rPr>
          <w:rtl/>
          <w:lang w:eastAsia="he-IL"/>
        </w:rPr>
        <w:t xml:space="preserve">לכן אסור שהעם יחליט, צריך שהפקידים יחליטו. </w:t>
      </w:r>
    </w:p>
    <w:p w:rsidR="00E330A0" w:rsidRDefault="00E330A0" w:rsidP="004326D5">
      <w:pPr>
        <w:rPr>
          <w:rtl/>
          <w:lang w:eastAsia="he-IL"/>
        </w:rPr>
      </w:pPr>
      <w:bookmarkStart w:id="4005" w:name="_ETM_Q14_479319"/>
      <w:bookmarkStart w:id="4006" w:name="_ETM_Q14_479393"/>
      <w:bookmarkEnd w:id="4005"/>
      <w:bookmarkEnd w:id="4006"/>
    </w:p>
    <w:p w:rsidR="00E330A0" w:rsidRDefault="00E330A0" w:rsidP="004326D5">
      <w:pPr>
        <w:rPr>
          <w:rtl/>
          <w:lang w:eastAsia="he-IL"/>
        </w:rPr>
      </w:pPr>
      <w:bookmarkStart w:id="4007" w:name="_ETM_Q14_479447"/>
      <w:bookmarkStart w:id="4008" w:name="_ETM_Q14_479519"/>
      <w:bookmarkEnd w:id="4007"/>
      <w:bookmarkEnd w:id="4008"/>
      <w:r>
        <w:rPr>
          <w:rtl/>
          <w:lang w:eastAsia="he-IL"/>
        </w:rPr>
        <w:t xml:space="preserve">אז </w:t>
      </w:r>
      <w:bookmarkStart w:id="4009" w:name="_ETM_Q14_656101"/>
      <w:bookmarkEnd w:id="4009"/>
      <w:r>
        <w:rPr>
          <w:rtl/>
          <w:lang w:eastAsia="he-IL"/>
        </w:rPr>
        <w:t>אני אומר לך, ביום מבחן, בעוד שנה</w:t>
      </w:r>
      <w:r>
        <w:rPr>
          <w:rFonts w:hint="cs"/>
          <w:rtl/>
          <w:lang w:eastAsia="he-IL"/>
        </w:rPr>
        <w:t xml:space="preserve">, </w:t>
      </w:r>
      <w:r>
        <w:rPr>
          <w:rtl/>
          <w:lang w:eastAsia="he-IL"/>
        </w:rPr>
        <w:t>אולי קצת פחות</w:t>
      </w:r>
      <w:r>
        <w:rPr>
          <w:rFonts w:hint="cs"/>
          <w:rtl/>
          <w:lang w:eastAsia="he-IL"/>
        </w:rPr>
        <w:t xml:space="preserve"> –</w:t>
      </w:r>
      <w:r>
        <w:rPr>
          <w:rtl/>
          <w:lang w:eastAsia="he-IL"/>
        </w:rPr>
        <w:t xml:space="preserve"> </w:t>
      </w:r>
      <w:bookmarkStart w:id="4010" w:name="_ETM_Q14_660373"/>
      <w:bookmarkEnd w:id="4010"/>
      <w:r>
        <w:rPr>
          <w:rtl/>
          <w:lang w:eastAsia="he-IL"/>
        </w:rPr>
        <w:t>כי אנחנו לא יודעים אם זה יהיה בדיוק בעוד שנה</w:t>
      </w:r>
      <w:r>
        <w:rPr>
          <w:rFonts w:hint="cs"/>
          <w:rtl/>
          <w:lang w:eastAsia="he-IL"/>
        </w:rPr>
        <w:t xml:space="preserve"> –</w:t>
      </w:r>
      <w:r>
        <w:rPr>
          <w:rtl/>
          <w:lang w:eastAsia="he-IL"/>
        </w:rPr>
        <w:t xml:space="preserve"> </w:t>
      </w:r>
      <w:bookmarkStart w:id="4011" w:name="_ETM_Q14_664645"/>
      <w:bookmarkEnd w:id="4011"/>
      <w:r>
        <w:rPr>
          <w:rtl/>
          <w:lang w:eastAsia="he-IL"/>
        </w:rPr>
        <w:t>אבל בשנה הקרובה</w:t>
      </w:r>
      <w:r>
        <w:rPr>
          <w:rFonts w:hint="cs"/>
          <w:rtl/>
          <w:lang w:eastAsia="he-IL"/>
        </w:rPr>
        <w:t>,</w:t>
      </w:r>
      <w:r>
        <w:rPr>
          <w:rtl/>
          <w:lang w:eastAsia="he-IL"/>
        </w:rPr>
        <w:t xml:space="preserve"> בבחירות הקרובות, העם יחליט</w:t>
      </w:r>
      <w:r>
        <w:rPr>
          <w:rFonts w:hint="cs"/>
          <w:rtl/>
          <w:lang w:eastAsia="he-IL"/>
        </w:rPr>
        <w:t>.</w:t>
      </w:r>
      <w:r>
        <w:rPr>
          <w:rtl/>
          <w:lang w:eastAsia="he-IL"/>
        </w:rPr>
        <w:t xml:space="preserve"> ורק העם יחליט, </w:t>
      </w:r>
      <w:bookmarkStart w:id="4012" w:name="_ETM_Q14_668917"/>
      <w:bookmarkEnd w:id="4012"/>
      <w:r>
        <w:rPr>
          <w:rtl/>
          <w:lang w:eastAsia="he-IL"/>
        </w:rPr>
        <w:t>לא הפקידות ולא אף אחד אחר.</w:t>
      </w:r>
    </w:p>
    <w:p w:rsidR="00E330A0" w:rsidRDefault="00E330A0" w:rsidP="004326D5">
      <w:pPr>
        <w:rPr>
          <w:rtl/>
        </w:rPr>
      </w:pPr>
    </w:p>
    <w:p w:rsidR="00E330A0" w:rsidRDefault="00E330A0" w:rsidP="00102D43">
      <w:pPr>
        <w:ind w:firstLine="0"/>
        <w:jc w:val="center"/>
        <w:rPr>
          <w:rtl/>
        </w:rPr>
      </w:pPr>
      <w:r>
        <w:rPr>
          <w:rFonts w:hint="cs"/>
          <w:rtl/>
        </w:rPr>
        <w:t>(מחיאות כפיים)</w:t>
      </w:r>
    </w:p>
    <w:p w:rsidR="00E330A0" w:rsidRPr="00843798" w:rsidRDefault="00E330A0" w:rsidP="004326D5">
      <w:pPr>
        <w:rPr>
          <w:rtl/>
        </w:rPr>
      </w:pPr>
    </w:p>
    <w:p w:rsidR="00E330A0" w:rsidRDefault="00E330A0" w:rsidP="004326D5">
      <w:pPr>
        <w:pStyle w:val="af5"/>
        <w:keepNext/>
        <w:rPr>
          <w:rtl/>
        </w:rPr>
      </w:pPr>
      <w:r w:rsidRPr="0085518B">
        <w:rPr>
          <w:rStyle w:val="TagStyle"/>
          <w:rtl/>
        </w:rPr>
        <w:t xml:space="preserve"> &lt;&lt; קריאה &gt;&gt;</w:t>
      </w:r>
      <w:r w:rsidRPr="00EA0858">
        <w:rPr>
          <w:rStyle w:val="TagStyle"/>
          <w:rtl/>
        </w:rPr>
        <w:t xml:space="preserve"> </w:t>
      </w:r>
      <w:r>
        <w:rPr>
          <w:rtl/>
        </w:rPr>
        <w:t>מירב בן ארי (יש עתיד):</w:t>
      </w:r>
      <w:r w:rsidRPr="00EA0858">
        <w:rPr>
          <w:rStyle w:val="TagStyle"/>
          <w:rtl/>
        </w:rPr>
        <w:t xml:space="preserve"> </w:t>
      </w:r>
      <w:r w:rsidRPr="0085518B">
        <w:rPr>
          <w:rStyle w:val="TagStyle"/>
          <w:rtl/>
        </w:rPr>
        <w:t>&lt;&lt; קריאה &gt;&gt;</w:t>
      </w:r>
      <w:r>
        <w:rPr>
          <w:rtl/>
        </w:rPr>
        <w:t xml:space="preserve"> </w:t>
      </w:r>
    </w:p>
    <w:p w:rsidR="00E330A0" w:rsidRPr="00843798" w:rsidRDefault="00E330A0" w:rsidP="004326D5">
      <w:pPr>
        <w:rPr>
          <w:rtl/>
        </w:rPr>
      </w:pPr>
    </w:p>
    <w:p w:rsidR="00E330A0" w:rsidRDefault="00E330A0" w:rsidP="004326D5">
      <w:pPr>
        <w:rPr>
          <w:rtl/>
          <w:lang w:eastAsia="he-IL"/>
        </w:rPr>
      </w:pPr>
      <w:bookmarkStart w:id="4013" w:name="_ETM_Q14_497371"/>
      <w:bookmarkEnd w:id="4013"/>
      <w:r>
        <w:rPr>
          <w:rFonts w:hint="cs"/>
          <w:rtl/>
          <w:lang w:eastAsia="he-IL"/>
        </w:rPr>
        <w:t>בוא נצא</w:t>
      </w:r>
      <w:bookmarkStart w:id="4014" w:name="_ETM_Q14_495510"/>
      <w:bookmarkEnd w:id="4014"/>
      <w:r>
        <w:rPr>
          <w:rFonts w:hint="cs"/>
          <w:rtl/>
          <w:lang w:eastAsia="he-IL"/>
        </w:rPr>
        <w:t xml:space="preserve"> לבחירות מחר.</w:t>
      </w:r>
    </w:p>
    <w:p w:rsidR="00E330A0" w:rsidRPr="00EA0858" w:rsidRDefault="00E330A0" w:rsidP="004326D5">
      <w:pPr>
        <w:rPr>
          <w:rtl/>
          <w:lang w:eastAsia="he-IL"/>
        </w:rPr>
      </w:pPr>
      <w:bookmarkStart w:id="4015" w:name="_ETM_Q14_500054"/>
      <w:bookmarkStart w:id="4016" w:name="_ETM_Q14_500108"/>
      <w:bookmarkEnd w:id="4015"/>
      <w:bookmarkEnd w:id="4016"/>
    </w:p>
    <w:p w:rsidR="00E330A0" w:rsidRDefault="00E330A0" w:rsidP="004326D5">
      <w:pPr>
        <w:pStyle w:val="af6"/>
        <w:keepNext/>
        <w:rPr>
          <w:rtl/>
        </w:rPr>
      </w:pPr>
      <w:r w:rsidRPr="0085518B">
        <w:rPr>
          <w:rStyle w:val="TagStyle"/>
          <w:rtl/>
        </w:rPr>
        <w:t xml:space="preserve"> &lt;&lt; יור &gt;&gt;</w:t>
      </w:r>
      <w:r w:rsidRPr="00EB2DBD">
        <w:rPr>
          <w:rStyle w:val="TagStyle"/>
          <w:rtl/>
        </w:rPr>
        <w:t xml:space="preserve"> </w:t>
      </w:r>
      <w:r>
        <w:rPr>
          <w:rtl/>
        </w:rPr>
        <w:t>היו"ר אמיר אוחנה:</w:t>
      </w:r>
      <w:r w:rsidRPr="00EB2DBD">
        <w:rPr>
          <w:rStyle w:val="TagStyle"/>
          <w:rtl/>
        </w:rPr>
        <w:t xml:space="preserve"> </w:t>
      </w:r>
      <w:r w:rsidRPr="0085518B">
        <w:rPr>
          <w:rStyle w:val="TagStyle"/>
          <w:rtl/>
        </w:rPr>
        <w:t>&lt;&lt; יור &gt;&gt;</w:t>
      </w:r>
      <w:r>
        <w:rPr>
          <w:rtl/>
        </w:rPr>
        <w:t xml:space="preserve"> </w:t>
      </w:r>
    </w:p>
    <w:p w:rsidR="00E330A0" w:rsidRPr="00843798" w:rsidRDefault="00E330A0" w:rsidP="004326D5">
      <w:pPr>
        <w:rPr>
          <w:rtl/>
        </w:rPr>
      </w:pPr>
    </w:p>
    <w:p w:rsidR="00E330A0" w:rsidRDefault="00E330A0" w:rsidP="004326D5">
      <w:pPr>
        <w:rPr>
          <w:rtl/>
          <w:lang w:eastAsia="he-IL"/>
        </w:rPr>
      </w:pPr>
      <w:bookmarkStart w:id="4017" w:name="_ETM_Q14_678700"/>
      <w:bookmarkEnd w:id="4017"/>
      <w:r>
        <w:rPr>
          <w:rtl/>
          <w:lang w:eastAsia="he-IL"/>
        </w:rPr>
        <w:t xml:space="preserve">תודה לראש הממשלה. </w:t>
      </w:r>
      <w:bookmarkStart w:id="4018" w:name="_ETM_Q14_684929"/>
      <w:bookmarkEnd w:id="4018"/>
      <w:r>
        <w:rPr>
          <w:rtl/>
          <w:lang w:eastAsia="he-IL"/>
        </w:rPr>
        <w:t xml:space="preserve">וכעת </w:t>
      </w:r>
      <w:r>
        <w:rPr>
          <w:rFonts w:hint="cs"/>
          <w:rtl/>
          <w:lang w:eastAsia="he-IL"/>
        </w:rPr>
        <w:t xml:space="preserve">– </w:t>
      </w:r>
      <w:r>
        <w:rPr>
          <w:rtl/>
          <w:lang w:eastAsia="he-IL"/>
        </w:rPr>
        <w:t>ראש האופוזיציה, חבר הכנסת יאיר לפיד</w:t>
      </w:r>
      <w:r>
        <w:rPr>
          <w:rFonts w:hint="cs"/>
          <w:rtl/>
          <w:lang w:eastAsia="he-IL"/>
        </w:rPr>
        <w:t>.</w:t>
      </w:r>
      <w:r>
        <w:rPr>
          <w:rtl/>
          <w:lang w:eastAsia="he-IL"/>
        </w:rPr>
        <w:t xml:space="preserve"> לאחר מכן אנחנו </w:t>
      </w:r>
      <w:bookmarkStart w:id="4019" w:name="_ETM_Q14_689879"/>
      <w:bookmarkEnd w:id="4019"/>
      <w:r>
        <w:rPr>
          <w:rtl/>
          <w:lang w:eastAsia="he-IL"/>
        </w:rPr>
        <w:t>עוברים להצבעות. לאחר מכן נעבור להצבעות</w:t>
      </w:r>
      <w:r>
        <w:rPr>
          <w:rFonts w:hint="cs"/>
          <w:rtl/>
          <w:lang w:eastAsia="he-IL"/>
        </w:rPr>
        <w:t>.</w:t>
      </w:r>
      <w:r>
        <w:rPr>
          <w:rtl/>
          <w:lang w:eastAsia="he-IL"/>
        </w:rPr>
        <w:t xml:space="preserve"> עדיין לא להכניס את </w:t>
      </w:r>
      <w:bookmarkStart w:id="4020" w:name="_ETM_Q14_694829"/>
      <w:bookmarkEnd w:id="4020"/>
      <w:r>
        <w:rPr>
          <w:rtl/>
          <w:lang w:eastAsia="he-IL"/>
        </w:rPr>
        <w:t>מי שיצאו</w:t>
      </w:r>
      <w:r>
        <w:rPr>
          <w:rFonts w:hint="cs"/>
          <w:rtl/>
          <w:lang w:eastAsia="he-IL"/>
        </w:rPr>
        <w:t xml:space="preserve"> –</w:t>
      </w:r>
      <w:r>
        <w:rPr>
          <w:rtl/>
          <w:lang w:eastAsia="he-IL"/>
        </w:rPr>
        <w:t xml:space="preserve"> רק לקראת ההצבעה. בבקשה. </w:t>
      </w:r>
      <w:bookmarkStart w:id="4021" w:name="_ETM_Q14_701598"/>
      <w:bookmarkEnd w:id="4021"/>
    </w:p>
    <w:p w:rsidR="00E330A0" w:rsidRDefault="00E330A0" w:rsidP="004326D5">
      <w:pPr>
        <w:rPr>
          <w:rtl/>
          <w:lang w:eastAsia="he-IL"/>
        </w:rPr>
      </w:pPr>
      <w:bookmarkStart w:id="4022" w:name="_ETM_Q14_523596"/>
      <w:bookmarkStart w:id="4023" w:name="_ETM_Q14_523637"/>
      <w:bookmarkEnd w:id="4022"/>
      <w:bookmarkEnd w:id="4023"/>
    </w:p>
    <w:p w:rsidR="00E330A0" w:rsidRDefault="00E330A0" w:rsidP="004326D5">
      <w:pPr>
        <w:pStyle w:val="af5"/>
        <w:keepNext/>
        <w:rPr>
          <w:rtl/>
        </w:rPr>
      </w:pPr>
      <w:bookmarkStart w:id="4024" w:name="ET_interruption_6345_50"/>
      <w:r w:rsidRPr="0085518B">
        <w:rPr>
          <w:rStyle w:val="TagStyle"/>
          <w:rtl/>
        </w:rPr>
        <w:t xml:space="preserve"> &lt;&lt; קריאה &gt;&gt;</w:t>
      </w:r>
      <w:r w:rsidRPr="00EA0858">
        <w:rPr>
          <w:rStyle w:val="TagStyle"/>
          <w:rtl/>
        </w:rPr>
        <w:t xml:space="preserve"> </w:t>
      </w:r>
      <w:r>
        <w:rPr>
          <w:rtl/>
        </w:rPr>
        <w:t>טלי גוטליב (הליכוד):</w:t>
      </w:r>
      <w:r w:rsidRPr="00EA0858">
        <w:rPr>
          <w:rStyle w:val="TagStyle"/>
          <w:rtl/>
        </w:rPr>
        <w:t xml:space="preserve"> </w:t>
      </w:r>
      <w:r w:rsidRPr="0085518B">
        <w:rPr>
          <w:rStyle w:val="TagStyle"/>
          <w:rtl/>
        </w:rPr>
        <w:t>&lt;&lt; קריאה &gt;&gt;</w:t>
      </w:r>
      <w:r>
        <w:rPr>
          <w:rtl/>
        </w:rPr>
        <w:t xml:space="preserve"> </w:t>
      </w:r>
      <w:bookmarkEnd w:id="4024"/>
    </w:p>
    <w:p w:rsidR="00E330A0" w:rsidRPr="00843798" w:rsidRDefault="00E330A0" w:rsidP="004326D5">
      <w:pPr>
        <w:rPr>
          <w:rtl/>
        </w:rPr>
      </w:pPr>
    </w:p>
    <w:p w:rsidR="00E330A0" w:rsidRDefault="00E330A0" w:rsidP="004326D5">
      <w:pPr>
        <w:rPr>
          <w:rtl/>
          <w:lang w:eastAsia="he-IL"/>
        </w:rPr>
      </w:pPr>
      <w:bookmarkStart w:id="4025" w:name="_ETM_Q14_525635"/>
      <w:bookmarkEnd w:id="4025"/>
      <w:r>
        <w:rPr>
          <w:rFonts w:hint="cs"/>
          <w:rtl/>
          <w:lang w:eastAsia="he-IL"/>
        </w:rPr>
        <w:t>- - -</w:t>
      </w:r>
      <w:bookmarkStart w:id="4026" w:name="_ETM_Q14_526972"/>
      <w:bookmarkEnd w:id="4026"/>
    </w:p>
    <w:p w:rsidR="00E330A0" w:rsidRDefault="00E330A0" w:rsidP="004326D5">
      <w:pPr>
        <w:rPr>
          <w:rtl/>
          <w:lang w:eastAsia="he-IL"/>
        </w:rPr>
      </w:pPr>
      <w:bookmarkStart w:id="4027" w:name="_ETM_Q14_527006"/>
      <w:bookmarkEnd w:id="4027"/>
    </w:p>
    <w:p w:rsidR="00E330A0" w:rsidRDefault="00E330A0" w:rsidP="004326D5">
      <w:pPr>
        <w:pStyle w:val="af6"/>
        <w:keepNext/>
        <w:rPr>
          <w:rtl/>
        </w:rPr>
      </w:pPr>
      <w:r w:rsidRPr="0085518B">
        <w:rPr>
          <w:rStyle w:val="TagStyle"/>
          <w:rtl/>
        </w:rPr>
        <w:t xml:space="preserve"> &lt;&lt; יור &gt;&gt;</w:t>
      </w:r>
      <w:r w:rsidRPr="00EA0858">
        <w:rPr>
          <w:rStyle w:val="TagStyle"/>
          <w:rtl/>
        </w:rPr>
        <w:t xml:space="preserve"> </w:t>
      </w:r>
      <w:r>
        <w:rPr>
          <w:rtl/>
        </w:rPr>
        <w:t>היו"ר אמיר אוחנה:</w:t>
      </w:r>
      <w:r w:rsidRPr="00EA0858">
        <w:rPr>
          <w:rStyle w:val="TagStyle"/>
          <w:rtl/>
        </w:rPr>
        <w:t xml:space="preserve"> </w:t>
      </w:r>
      <w:r w:rsidRPr="0085518B">
        <w:rPr>
          <w:rStyle w:val="TagStyle"/>
          <w:rtl/>
        </w:rPr>
        <w:t>&lt;&lt; יור &gt;&gt;</w:t>
      </w:r>
      <w:r>
        <w:rPr>
          <w:rtl/>
        </w:rPr>
        <w:t xml:space="preserve"> </w:t>
      </w:r>
    </w:p>
    <w:p w:rsidR="00E330A0" w:rsidRPr="00843798" w:rsidRDefault="00E330A0" w:rsidP="004326D5">
      <w:pPr>
        <w:rPr>
          <w:rtl/>
        </w:rPr>
      </w:pPr>
    </w:p>
    <w:p w:rsidR="00E330A0" w:rsidRDefault="00E330A0" w:rsidP="004326D5">
      <w:pPr>
        <w:rPr>
          <w:rtl/>
          <w:lang w:eastAsia="he-IL"/>
        </w:rPr>
      </w:pPr>
      <w:bookmarkStart w:id="4028" w:name="_ETM_Q14_527835"/>
      <w:bookmarkStart w:id="4029" w:name="_ETM_Q14_703429"/>
      <w:bookmarkEnd w:id="4028"/>
      <w:bookmarkEnd w:id="4029"/>
      <w:r>
        <w:rPr>
          <w:rtl/>
          <w:lang w:eastAsia="he-IL"/>
        </w:rPr>
        <w:t>חברת הכנסת גוטלי</w:t>
      </w:r>
      <w:r>
        <w:rPr>
          <w:rFonts w:hint="cs"/>
          <w:rtl/>
          <w:lang w:eastAsia="he-IL"/>
        </w:rPr>
        <w:t>ב</w:t>
      </w:r>
      <w:r>
        <w:rPr>
          <w:rtl/>
          <w:lang w:eastAsia="he-IL"/>
        </w:rPr>
        <w:t>, קריאה שנייה. חברת הכנסת גוטליב, קריאה שנייה.</w:t>
      </w:r>
    </w:p>
    <w:p w:rsidR="00E330A0" w:rsidRDefault="00E330A0" w:rsidP="004326D5">
      <w:pPr>
        <w:rPr>
          <w:rtl/>
          <w:lang w:eastAsia="he-IL"/>
        </w:rPr>
      </w:pPr>
    </w:p>
    <w:p w:rsidR="00E330A0" w:rsidRDefault="00E330A0" w:rsidP="004326D5">
      <w:pPr>
        <w:pStyle w:val="a4"/>
        <w:keepNext/>
        <w:rPr>
          <w:rtl/>
        </w:rPr>
      </w:pPr>
      <w:bookmarkStart w:id="4030" w:name="ET_speaker_5087_52"/>
      <w:r w:rsidRPr="0085518B">
        <w:rPr>
          <w:rStyle w:val="TagStyle"/>
          <w:rtl/>
        </w:rPr>
        <w:t xml:space="preserve"> &lt;&lt; דובר &gt;&gt;</w:t>
      </w:r>
      <w:r w:rsidRPr="00EA0858">
        <w:rPr>
          <w:rStyle w:val="TagStyle"/>
          <w:rtl/>
        </w:rPr>
        <w:t xml:space="preserve"> </w:t>
      </w:r>
      <w:bookmarkStart w:id="4031" w:name="_Toc213707258"/>
      <w:bookmarkStart w:id="4032" w:name="_Toc213710934"/>
      <w:bookmarkStart w:id="4033" w:name="_Toc213762479"/>
      <w:bookmarkStart w:id="4034" w:name="_Toc213762771"/>
      <w:r>
        <w:rPr>
          <w:rtl/>
        </w:rPr>
        <w:t>יאיר לפיד (יש עתיד):</w:t>
      </w:r>
      <w:bookmarkEnd w:id="4031"/>
      <w:bookmarkEnd w:id="4032"/>
      <w:bookmarkEnd w:id="4033"/>
      <w:bookmarkEnd w:id="4034"/>
      <w:r w:rsidRPr="00EA0858">
        <w:rPr>
          <w:rStyle w:val="TagStyle"/>
          <w:rtl/>
        </w:rPr>
        <w:t xml:space="preserve"> </w:t>
      </w:r>
      <w:r w:rsidRPr="0085518B">
        <w:rPr>
          <w:rStyle w:val="TagStyle"/>
          <w:rtl/>
        </w:rPr>
        <w:t>&lt;&lt; דובר &gt;&gt;</w:t>
      </w:r>
      <w:r>
        <w:rPr>
          <w:rtl/>
        </w:rPr>
        <w:t xml:space="preserve"> </w:t>
      </w:r>
      <w:bookmarkEnd w:id="4030"/>
    </w:p>
    <w:p w:rsidR="00E330A0" w:rsidRPr="00843798" w:rsidRDefault="00E330A0" w:rsidP="004326D5">
      <w:pPr>
        <w:rPr>
          <w:rtl/>
        </w:rPr>
      </w:pPr>
    </w:p>
    <w:p w:rsidR="00E330A0" w:rsidRPr="00843798" w:rsidRDefault="00E330A0" w:rsidP="004326D5">
      <w:pPr>
        <w:rPr>
          <w:rtl/>
        </w:rPr>
      </w:pPr>
      <w:bookmarkStart w:id="4035" w:name="_ETM_Q14_529321"/>
      <w:bookmarkStart w:id="4036" w:name="_ETM_Q14_529356"/>
      <w:bookmarkStart w:id="4037" w:name="_ETM_Q14_708559"/>
      <w:bookmarkEnd w:id="4035"/>
      <w:bookmarkEnd w:id="4036"/>
      <w:bookmarkEnd w:id="4037"/>
      <w:r w:rsidRPr="00843798">
        <w:rPr>
          <w:rtl/>
        </w:rPr>
        <w:t>כמה חומר תיתן לי</w:t>
      </w:r>
      <w:r w:rsidRPr="00843798">
        <w:rPr>
          <w:rFonts w:hint="cs"/>
          <w:rtl/>
        </w:rPr>
        <w:t>?</w:t>
      </w:r>
      <w:r w:rsidRPr="00843798">
        <w:rPr>
          <w:rtl/>
        </w:rPr>
        <w:t xml:space="preserve"> מכל העולם באים הנה? שתי הו</w:t>
      </w:r>
      <w:r w:rsidRPr="00843798">
        <w:rPr>
          <w:rFonts w:hint="cs"/>
          <w:rtl/>
        </w:rPr>
        <w:t>ר</w:t>
      </w:r>
      <w:r w:rsidRPr="00843798">
        <w:rPr>
          <w:rtl/>
        </w:rPr>
        <w:t xml:space="preserve">דות </w:t>
      </w:r>
      <w:bookmarkStart w:id="4038" w:name="_ETM_Q14_712459"/>
      <w:bookmarkEnd w:id="4038"/>
      <w:r w:rsidRPr="00843798">
        <w:rPr>
          <w:rtl/>
        </w:rPr>
        <w:t xml:space="preserve">דירוג אשראי בפעם הראשונה </w:t>
      </w:r>
      <w:r>
        <w:rPr>
          <w:rtl/>
          <w:lang w:eastAsia="he-IL"/>
        </w:rPr>
        <w:t xml:space="preserve">בתולדות המדינה </w:t>
      </w:r>
      <w:r>
        <w:rPr>
          <w:rFonts w:hint="cs"/>
          <w:rtl/>
          <w:lang w:eastAsia="he-IL"/>
        </w:rPr>
        <w:t xml:space="preserve">– </w:t>
      </w:r>
      <w:bookmarkStart w:id="4039" w:name="_ETM_Q14_537357"/>
      <w:bookmarkEnd w:id="4039"/>
      <w:r>
        <w:rPr>
          <w:rtl/>
          <w:lang w:eastAsia="he-IL"/>
        </w:rPr>
        <w:t>אצלך בממשלה בשנתיים האחרונות</w:t>
      </w:r>
      <w:r>
        <w:rPr>
          <w:rFonts w:hint="cs"/>
          <w:rtl/>
          <w:lang w:eastAsia="he-IL"/>
        </w:rPr>
        <w:t>;</w:t>
      </w:r>
      <w:r>
        <w:rPr>
          <w:rtl/>
          <w:lang w:eastAsia="he-IL"/>
        </w:rPr>
        <w:t xml:space="preserve"> </w:t>
      </w:r>
      <w:bookmarkStart w:id="4040" w:name="_ETM_Q14_716359"/>
      <w:bookmarkEnd w:id="4040"/>
      <w:r>
        <w:rPr>
          <w:rtl/>
          <w:lang w:eastAsia="he-IL"/>
        </w:rPr>
        <w:t>שלוש שנים צמיחה שלילית</w:t>
      </w:r>
      <w:r>
        <w:rPr>
          <w:rFonts w:hint="cs"/>
          <w:rtl/>
          <w:lang w:eastAsia="he-IL"/>
        </w:rPr>
        <w:t>.</w:t>
      </w:r>
      <w:r>
        <w:rPr>
          <w:rtl/>
          <w:lang w:eastAsia="he-IL"/>
        </w:rPr>
        <w:t xml:space="preserve"> באמת מכל העולם באים לראות את </w:t>
      </w:r>
      <w:bookmarkStart w:id="4041" w:name="_ETM_Q14_720259"/>
      <w:bookmarkEnd w:id="4041"/>
      <w:r>
        <w:rPr>
          <w:rtl/>
          <w:lang w:eastAsia="he-IL"/>
        </w:rPr>
        <w:t>זה</w:t>
      </w:r>
      <w:r>
        <w:rPr>
          <w:rFonts w:hint="cs"/>
          <w:rtl/>
          <w:lang w:eastAsia="he-IL"/>
        </w:rPr>
        <w:t>.</w:t>
      </w:r>
      <w:r>
        <w:rPr>
          <w:rtl/>
          <w:lang w:eastAsia="he-IL"/>
        </w:rPr>
        <w:t xml:space="preserve"> אתה יודע מה עוד הם באים לראות? הם לא </w:t>
      </w:r>
      <w:bookmarkStart w:id="4042" w:name="_ETM_Q14_724159"/>
      <w:bookmarkEnd w:id="4042"/>
      <w:r>
        <w:rPr>
          <w:rtl/>
          <w:lang w:eastAsia="he-IL"/>
        </w:rPr>
        <w:t xml:space="preserve">ראו אף ממשלה בכל ההיסטוריה האנושית עם כל כך הרבה </w:t>
      </w:r>
      <w:bookmarkStart w:id="4043" w:name="_ETM_Q14_728059"/>
      <w:bookmarkEnd w:id="4043"/>
      <w:r>
        <w:rPr>
          <w:rtl/>
          <w:lang w:eastAsia="he-IL"/>
        </w:rPr>
        <w:t>כתבי אישום, עבריינים מורשעים ומושחתים שיושבים סביב אותו שולחן</w:t>
      </w:r>
      <w:r>
        <w:rPr>
          <w:rFonts w:hint="cs"/>
          <w:rtl/>
          <w:lang w:eastAsia="he-IL"/>
        </w:rPr>
        <w:t>.</w:t>
      </w:r>
      <w:r>
        <w:rPr>
          <w:rtl/>
          <w:lang w:eastAsia="he-IL"/>
        </w:rPr>
        <w:t xml:space="preserve"> </w:t>
      </w:r>
      <w:bookmarkStart w:id="4044" w:name="_ETM_Q14_732119"/>
      <w:bookmarkEnd w:id="4044"/>
      <w:r>
        <w:rPr>
          <w:rtl/>
          <w:lang w:eastAsia="he-IL"/>
        </w:rPr>
        <w:t xml:space="preserve">אכן באים מכל </w:t>
      </w:r>
      <w:r w:rsidRPr="00843798">
        <w:rPr>
          <w:rtl/>
        </w:rPr>
        <w:t xml:space="preserve">העולם. </w:t>
      </w:r>
      <w:bookmarkStart w:id="4045" w:name="_ETM_Q14_735210"/>
      <w:bookmarkEnd w:id="4045"/>
    </w:p>
    <w:p w:rsidR="00E330A0" w:rsidRPr="00843798" w:rsidRDefault="00E330A0" w:rsidP="004326D5">
      <w:pPr>
        <w:rPr>
          <w:rtl/>
        </w:rPr>
      </w:pPr>
      <w:bookmarkStart w:id="4046" w:name="_ETM_Q14_554585"/>
      <w:bookmarkStart w:id="4047" w:name="_ETM_Q14_554618"/>
      <w:bookmarkStart w:id="4048" w:name="_ETM_Q14_554745"/>
      <w:bookmarkEnd w:id="4046"/>
      <w:bookmarkEnd w:id="4047"/>
      <w:bookmarkEnd w:id="4048"/>
    </w:p>
    <w:p w:rsidR="00E330A0" w:rsidRDefault="00E330A0" w:rsidP="004326D5">
      <w:pPr>
        <w:rPr>
          <w:rtl/>
          <w:lang w:eastAsia="he-IL"/>
        </w:rPr>
      </w:pPr>
      <w:bookmarkStart w:id="4049" w:name="_ETM_Q14_554795"/>
      <w:bookmarkEnd w:id="4049"/>
      <w:r w:rsidRPr="00843798">
        <w:rPr>
          <w:rtl/>
        </w:rPr>
        <w:t xml:space="preserve">אני אגיד לך מה עוד חסר לך. אם אתה </w:t>
      </w:r>
      <w:bookmarkStart w:id="4050" w:name="_ETM_Q14_739106"/>
      <w:bookmarkEnd w:id="4050"/>
      <w:r w:rsidRPr="00843798">
        <w:rPr>
          <w:rtl/>
        </w:rPr>
        <w:t xml:space="preserve">כבר רוצה לשקר אתה חייב זיכרון יותר טוב. היה פה </w:t>
      </w:r>
      <w:bookmarkStart w:id="4051" w:name="_ETM_Q14_743003"/>
      <w:bookmarkEnd w:id="4051"/>
      <w:r w:rsidRPr="00843798">
        <w:rPr>
          <w:rtl/>
        </w:rPr>
        <w:t xml:space="preserve">לפני חודש דיון </w:t>
      </w:r>
      <w:r>
        <w:rPr>
          <w:rFonts w:hint="cs"/>
          <w:rtl/>
          <w:lang w:eastAsia="he-IL"/>
        </w:rPr>
        <w:t xml:space="preserve">40 </w:t>
      </w:r>
      <w:r>
        <w:rPr>
          <w:rtl/>
          <w:lang w:eastAsia="he-IL"/>
        </w:rPr>
        <w:t>חתימות. אתם זוכרים, חברי הכנסת הערב</w:t>
      </w:r>
      <w:r>
        <w:rPr>
          <w:rFonts w:hint="cs"/>
          <w:rtl/>
          <w:lang w:eastAsia="he-IL"/>
        </w:rPr>
        <w:t>י</w:t>
      </w:r>
      <w:r>
        <w:rPr>
          <w:rtl/>
          <w:lang w:eastAsia="he-IL"/>
        </w:rPr>
        <w:t xml:space="preserve">ם? </w:t>
      </w:r>
      <w:bookmarkStart w:id="4052" w:name="_ETM_Q14_746900"/>
      <w:bookmarkEnd w:id="4052"/>
      <w:r>
        <w:rPr>
          <w:rtl/>
          <w:lang w:eastAsia="he-IL"/>
        </w:rPr>
        <w:t xml:space="preserve">זה היה </w:t>
      </w:r>
      <w:r>
        <w:rPr>
          <w:rFonts w:hint="cs"/>
          <w:rtl/>
          <w:lang w:eastAsia="he-IL"/>
        </w:rPr>
        <w:t xml:space="preserve">על </w:t>
      </w:r>
      <w:r>
        <w:rPr>
          <w:rtl/>
          <w:lang w:eastAsia="he-IL"/>
        </w:rPr>
        <w:t>נושא החברה הערבית</w:t>
      </w:r>
      <w:r>
        <w:rPr>
          <w:rFonts w:hint="cs"/>
          <w:rtl/>
          <w:lang w:eastAsia="he-IL"/>
        </w:rPr>
        <w:t>.</w:t>
      </w:r>
      <w:r>
        <w:rPr>
          <w:rtl/>
          <w:lang w:eastAsia="he-IL"/>
        </w:rPr>
        <w:t xml:space="preserve"> אתה עמדת פה ואמרת</w:t>
      </w:r>
      <w:r>
        <w:rPr>
          <w:rFonts w:hint="cs"/>
          <w:rtl/>
          <w:lang w:eastAsia="he-IL"/>
        </w:rPr>
        <w:t>:</w:t>
      </w:r>
      <w:r>
        <w:rPr>
          <w:rtl/>
          <w:lang w:eastAsia="he-IL"/>
        </w:rPr>
        <w:t xml:space="preserve"> אנחנו, </w:t>
      </w:r>
      <w:bookmarkStart w:id="4053" w:name="_ETM_Q14_750796"/>
      <w:bookmarkEnd w:id="4053"/>
      <w:r>
        <w:rPr>
          <w:rtl/>
          <w:lang w:eastAsia="he-IL"/>
        </w:rPr>
        <w:t>אנחנו</w:t>
      </w:r>
      <w:bookmarkStart w:id="4054" w:name="_ETM_Q14_574056"/>
      <w:bookmarkEnd w:id="4054"/>
      <w:r>
        <w:rPr>
          <w:rFonts w:hint="cs"/>
          <w:rtl/>
          <w:lang w:eastAsia="he-IL"/>
        </w:rPr>
        <w:t xml:space="preserve"> </w:t>
      </w:r>
      <w:r>
        <w:rPr>
          <w:rFonts w:hint="eastAsia"/>
          <w:rtl/>
          <w:lang w:eastAsia="he-IL"/>
        </w:rPr>
        <w:t>–</w:t>
      </w:r>
      <w:r>
        <w:rPr>
          <w:rtl/>
          <w:lang w:eastAsia="he-IL"/>
        </w:rPr>
        <w:t xml:space="preserve"> אמרת על עצמך</w:t>
      </w:r>
      <w:r>
        <w:rPr>
          <w:rFonts w:hint="cs"/>
          <w:rtl/>
          <w:lang w:eastAsia="he-IL"/>
        </w:rPr>
        <w:t xml:space="preserve"> </w:t>
      </w:r>
      <w:r>
        <w:rPr>
          <w:rFonts w:hint="eastAsia"/>
          <w:rtl/>
          <w:lang w:eastAsia="he-IL"/>
        </w:rPr>
        <w:t>–</w:t>
      </w:r>
      <w:r>
        <w:rPr>
          <w:rFonts w:hint="cs"/>
          <w:rtl/>
          <w:lang w:eastAsia="he-IL"/>
        </w:rPr>
        <w:t>–</w:t>
      </w:r>
      <w:r>
        <w:rPr>
          <w:rtl/>
          <w:lang w:eastAsia="he-IL"/>
        </w:rPr>
        <w:t xml:space="preserve"> נתנו יותר כסף לחברה הערבית </w:t>
      </w:r>
      <w:bookmarkStart w:id="4055" w:name="_ETM_Q14_754693"/>
      <w:bookmarkEnd w:id="4055"/>
      <w:r>
        <w:rPr>
          <w:rtl/>
          <w:lang w:eastAsia="he-IL"/>
        </w:rPr>
        <w:t xml:space="preserve">מכל ממשלה ישראלית אחרת. </w:t>
      </w:r>
      <w:bookmarkStart w:id="4056" w:name="_ETM_Q14_762599"/>
      <w:bookmarkEnd w:id="4056"/>
    </w:p>
    <w:p w:rsidR="00E330A0" w:rsidRPr="00843798" w:rsidRDefault="00E330A0" w:rsidP="004326D5">
      <w:pPr>
        <w:rPr>
          <w:rtl/>
        </w:rPr>
      </w:pPr>
    </w:p>
    <w:p w:rsidR="00E330A0" w:rsidRDefault="00E330A0" w:rsidP="004326D5">
      <w:pPr>
        <w:pStyle w:val="af5"/>
        <w:keepNext/>
        <w:rPr>
          <w:rtl/>
        </w:rPr>
      </w:pPr>
      <w:bookmarkStart w:id="4057" w:name="ET_interruption_6458_53"/>
      <w:r w:rsidRPr="0085518B">
        <w:rPr>
          <w:rStyle w:val="TagStyle"/>
          <w:rtl/>
        </w:rPr>
        <w:t xml:space="preserve"> &lt;&lt; קריאה &gt;&gt;</w:t>
      </w:r>
      <w:r w:rsidRPr="00307C54">
        <w:rPr>
          <w:rStyle w:val="TagStyle"/>
          <w:rtl/>
        </w:rPr>
        <w:t xml:space="preserve"> </w:t>
      </w:r>
      <w:r>
        <w:rPr>
          <w:rtl/>
        </w:rPr>
        <w:t>שר החינוך יואב קיש:</w:t>
      </w:r>
      <w:r w:rsidRPr="00307C54">
        <w:rPr>
          <w:rStyle w:val="TagStyle"/>
          <w:rtl/>
        </w:rPr>
        <w:t xml:space="preserve"> </w:t>
      </w:r>
      <w:r w:rsidRPr="0085518B">
        <w:rPr>
          <w:rStyle w:val="TagStyle"/>
          <w:rtl/>
        </w:rPr>
        <w:t>&lt;&lt; קריאה &gt;&gt;</w:t>
      </w:r>
      <w:r>
        <w:rPr>
          <w:rtl/>
        </w:rPr>
        <w:t xml:space="preserve"> </w:t>
      </w:r>
      <w:bookmarkEnd w:id="4057"/>
    </w:p>
    <w:p w:rsidR="00E330A0" w:rsidRPr="00843798" w:rsidRDefault="00E330A0" w:rsidP="004326D5">
      <w:pPr>
        <w:rPr>
          <w:rtl/>
        </w:rPr>
      </w:pPr>
    </w:p>
    <w:p w:rsidR="00E330A0" w:rsidRDefault="00E330A0" w:rsidP="004326D5">
      <w:pPr>
        <w:rPr>
          <w:rtl/>
          <w:lang w:eastAsia="he-IL"/>
        </w:rPr>
      </w:pPr>
      <w:r>
        <w:rPr>
          <w:rFonts w:hint="cs"/>
          <w:rtl/>
          <w:lang w:eastAsia="he-IL"/>
        </w:rPr>
        <w:t>- - -</w:t>
      </w:r>
    </w:p>
    <w:p w:rsidR="00E330A0" w:rsidRDefault="00E330A0" w:rsidP="004326D5">
      <w:pPr>
        <w:rPr>
          <w:rtl/>
          <w:lang w:eastAsia="he-IL"/>
        </w:rPr>
      </w:pPr>
    </w:p>
    <w:p w:rsidR="00E330A0" w:rsidRDefault="00E330A0" w:rsidP="004326D5">
      <w:pPr>
        <w:pStyle w:val="-"/>
        <w:keepNext/>
        <w:rPr>
          <w:rtl/>
        </w:rPr>
      </w:pPr>
      <w:r w:rsidRPr="0085518B">
        <w:rPr>
          <w:rStyle w:val="TagStyle"/>
          <w:rtl/>
        </w:rPr>
        <w:t xml:space="preserve"> &lt;&lt; דובר_המשך &gt;&gt;</w:t>
      </w:r>
      <w:r w:rsidRPr="00307C54">
        <w:rPr>
          <w:rStyle w:val="TagStyle"/>
          <w:rtl/>
        </w:rPr>
        <w:t xml:space="preserve"> </w:t>
      </w:r>
      <w:r>
        <w:rPr>
          <w:rtl/>
        </w:rPr>
        <w:t>יאיר לפיד (יש עתיד):</w:t>
      </w:r>
      <w:r w:rsidRPr="00307C54">
        <w:rPr>
          <w:rStyle w:val="TagStyle"/>
          <w:rtl/>
        </w:rPr>
        <w:t xml:space="preserve"> </w:t>
      </w:r>
      <w:r w:rsidRPr="0085518B">
        <w:rPr>
          <w:rStyle w:val="TagStyle"/>
          <w:rtl/>
        </w:rPr>
        <w:t>&lt;&lt; דובר_המשך &gt;&gt;</w:t>
      </w:r>
      <w:r>
        <w:rPr>
          <w:rtl/>
        </w:rPr>
        <w:t xml:space="preserve"> </w:t>
      </w:r>
    </w:p>
    <w:p w:rsidR="00E330A0" w:rsidRPr="00843798" w:rsidRDefault="00E330A0" w:rsidP="004326D5">
      <w:pPr>
        <w:rPr>
          <w:rtl/>
        </w:rPr>
      </w:pPr>
    </w:p>
    <w:p w:rsidR="00E330A0" w:rsidRDefault="00E330A0" w:rsidP="004326D5">
      <w:pPr>
        <w:rPr>
          <w:rtl/>
          <w:lang w:eastAsia="he-IL"/>
        </w:rPr>
      </w:pPr>
      <w:r>
        <w:rPr>
          <w:rtl/>
          <w:lang w:eastAsia="he-IL"/>
        </w:rPr>
        <w:t>א</w:t>
      </w:r>
      <w:r>
        <w:rPr>
          <w:rFonts w:hint="cs"/>
          <w:rtl/>
          <w:lang w:eastAsia="he-IL"/>
        </w:rPr>
        <w:t>מר או לא אמר? אמר או לא אמר? עכשיו אתה עולה ואומר ההפך, כי מה?</w:t>
      </w:r>
      <w:r>
        <w:rPr>
          <w:rtl/>
          <w:lang w:eastAsia="he-IL"/>
        </w:rPr>
        <w:t xml:space="preserve"> </w:t>
      </w:r>
      <w:bookmarkStart w:id="4058" w:name="_ETM_Q14_763760"/>
      <w:bookmarkEnd w:id="4058"/>
      <w:r>
        <w:rPr>
          <w:rtl/>
          <w:lang w:eastAsia="he-IL"/>
        </w:rPr>
        <w:t xml:space="preserve">אתה חושב שאנחנו לא זוכרים? </w:t>
      </w:r>
      <w:bookmarkStart w:id="4059" w:name="_ETM_Q14_768719"/>
      <w:bookmarkEnd w:id="4059"/>
      <w:r>
        <w:rPr>
          <w:rFonts w:hint="cs"/>
          <w:rtl/>
          <w:lang w:eastAsia="he-IL"/>
        </w:rPr>
        <w:t xml:space="preserve">נו, באמת. רגע. </w:t>
      </w:r>
      <w:r>
        <w:rPr>
          <w:rtl/>
          <w:lang w:eastAsia="he-IL"/>
        </w:rPr>
        <w:t>אמרתי</w:t>
      </w:r>
      <w:r>
        <w:rPr>
          <w:rFonts w:hint="cs"/>
          <w:rtl/>
          <w:lang w:eastAsia="he-IL"/>
        </w:rPr>
        <w:t>,</w:t>
      </w:r>
      <w:r>
        <w:rPr>
          <w:rtl/>
          <w:lang w:eastAsia="he-IL"/>
        </w:rPr>
        <w:t xml:space="preserve"> נתן לי חומר</w:t>
      </w:r>
      <w:r>
        <w:rPr>
          <w:rFonts w:hint="cs"/>
          <w:rtl/>
          <w:lang w:eastAsia="he-IL"/>
        </w:rPr>
        <w:t xml:space="preserve">, </w:t>
      </w:r>
      <w:bookmarkStart w:id="4060" w:name="_ETM_Q14_591110"/>
      <w:bookmarkEnd w:id="4060"/>
      <w:r>
        <w:rPr>
          <w:rFonts w:hint="cs"/>
          <w:rtl/>
          <w:lang w:eastAsia="he-IL"/>
        </w:rPr>
        <w:t>למה לא ליהנות?</w:t>
      </w:r>
      <w:r>
        <w:rPr>
          <w:rtl/>
          <w:lang w:eastAsia="he-IL"/>
        </w:rPr>
        <w:t xml:space="preserve"> </w:t>
      </w:r>
      <w:bookmarkStart w:id="4061" w:name="_ETM_Q14_771169"/>
      <w:bookmarkEnd w:id="4061"/>
      <w:r>
        <w:rPr>
          <w:rtl/>
          <w:lang w:eastAsia="he-IL"/>
        </w:rPr>
        <w:t>באמת</w:t>
      </w:r>
      <w:r>
        <w:rPr>
          <w:rFonts w:hint="cs"/>
          <w:rtl/>
          <w:lang w:eastAsia="he-IL"/>
        </w:rPr>
        <w:t>?</w:t>
      </w:r>
      <w:r>
        <w:rPr>
          <w:rtl/>
          <w:lang w:eastAsia="he-IL"/>
        </w:rPr>
        <w:t xml:space="preserve"> עומד פה ראש ממשלת ישראל ואומר</w:t>
      </w:r>
      <w:r>
        <w:rPr>
          <w:rFonts w:hint="cs"/>
          <w:rtl/>
          <w:lang w:eastAsia="he-IL"/>
        </w:rPr>
        <w:t>:</w:t>
      </w:r>
      <w:r>
        <w:rPr>
          <w:rtl/>
          <w:lang w:eastAsia="he-IL"/>
        </w:rPr>
        <w:t xml:space="preserve"> נתת להם </w:t>
      </w:r>
      <w:bookmarkStart w:id="4062" w:name="_ETM_Q14_775389"/>
      <w:bookmarkEnd w:id="4062"/>
      <w:r>
        <w:rPr>
          <w:rtl/>
          <w:lang w:eastAsia="he-IL"/>
        </w:rPr>
        <w:t>אסדות גז. איפה א</w:t>
      </w:r>
      <w:r>
        <w:rPr>
          <w:rFonts w:hint="cs"/>
          <w:rtl/>
          <w:lang w:eastAsia="he-IL"/>
        </w:rPr>
        <w:t>ס</w:t>
      </w:r>
      <w:r>
        <w:rPr>
          <w:rtl/>
          <w:lang w:eastAsia="he-IL"/>
        </w:rPr>
        <w:t>דו</w:t>
      </w:r>
      <w:r>
        <w:rPr>
          <w:rFonts w:hint="cs"/>
          <w:rtl/>
          <w:lang w:eastAsia="he-IL"/>
        </w:rPr>
        <w:t>ת</w:t>
      </w:r>
      <w:r>
        <w:rPr>
          <w:rtl/>
          <w:lang w:eastAsia="he-IL"/>
        </w:rPr>
        <w:t xml:space="preserve"> הגז האלה? איפה? איפה? יש </w:t>
      </w:r>
      <w:r>
        <w:rPr>
          <w:rFonts w:hint="cs"/>
          <w:rtl/>
          <w:lang w:eastAsia="he-IL"/>
        </w:rPr>
        <w:t>לך</w:t>
      </w:r>
      <w:r>
        <w:rPr>
          <w:rtl/>
          <w:lang w:eastAsia="he-IL"/>
        </w:rPr>
        <w:t xml:space="preserve"> </w:t>
      </w:r>
      <w:bookmarkStart w:id="4063" w:name="_ETM_Q14_779609"/>
      <w:bookmarkEnd w:id="4063"/>
      <w:r>
        <w:rPr>
          <w:rtl/>
          <w:lang w:eastAsia="he-IL"/>
        </w:rPr>
        <w:t>צילום של אסדת גז לבנונית של חיזבאללה</w:t>
      </w:r>
      <w:r>
        <w:rPr>
          <w:rFonts w:hint="cs"/>
          <w:rtl/>
          <w:lang w:eastAsia="he-IL"/>
        </w:rPr>
        <w:t xml:space="preserve">? איפה? המצאת אסדות גז? </w:t>
      </w:r>
    </w:p>
    <w:p w:rsidR="00E330A0" w:rsidRDefault="00E330A0" w:rsidP="004326D5">
      <w:pPr>
        <w:rPr>
          <w:rtl/>
          <w:lang w:eastAsia="he-IL"/>
        </w:rPr>
      </w:pPr>
    </w:p>
    <w:p w:rsidR="00E330A0" w:rsidRDefault="00E330A0" w:rsidP="004326D5">
      <w:pPr>
        <w:pStyle w:val="af5"/>
        <w:keepNext/>
        <w:rPr>
          <w:rtl/>
        </w:rPr>
      </w:pPr>
      <w:bookmarkStart w:id="4064" w:name="ET_interruption_5504_55"/>
      <w:r w:rsidRPr="0085518B">
        <w:rPr>
          <w:rStyle w:val="TagStyle"/>
          <w:rtl/>
        </w:rPr>
        <w:t xml:space="preserve"> &lt;&lt; קריאה &gt;&gt;</w:t>
      </w:r>
      <w:r w:rsidRPr="009D4A54">
        <w:rPr>
          <w:rStyle w:val="TagStyle"/>
          <w:rtl/>
        </w:rPr>
        <w:t xml:space="preserve"> </w:t>
      </w:r>
      <w:r>
        <w:rPr>
          <w:rtl/>
        </w:rPr>
        <w:t>ראש הממשלה בנימין נתניהו:</w:t>
      </w:r>
      <w:r w:rsidRPr="009D4A54">
        <w:rPr>
          <w:rStyle w:val="TagStyle"/>
          <w:rtl/>
        </w:rPr>
        <w:t xml:space="preserve"> </w:t>
      </w:r>
      <w:r w:rsidRPr="0085518B">
        <w:rPr>
          <w:rStyle w:val="TagStyle"/>
          <w:rtl/>
        </w:rPr>
        <w:t>&lt;&lt; קריאה &gt;&gt;</w:t>
      </w:r>
      <w:r>
        <w:rPr>
          <w:rtl/>
        </w:rPr>
        <w:t xml:space="preserve"> </w:t>
      </w:r>
      <w:bookmarkEnd w:id="4064"/>
    </w:p>
    <w:p w:rsidR="00E330A0" w:rsidRPr="00843798" w:rsidRDefault="00E330A0" w:rsidP="004326D5">
      <w:pPr>
        <w:rPr>
          <w:rtl/>
        </w:rPr>
      </w:pPr>
    </w:p>
    <w:p w:rsidR="00E330A0" w:rsidRDefault="00E330A0" w:rsidP="004326D5">
      <w:pPr>
        <w:rPr>
          <w:rtl/>
          <w:lang w:eastAsia="he-IL"/>
        </w:rPr>
      </w:pPr>
      <w:r>
        <w:rPr>
          <w:rFonts w:hint="cs"/>
          <w:rtl/>
          <w:lang w:eastAsia="he-IL"/>
        </w:rPr>
        <w:t>שדות גז. שדות גז.</w:t>
      </w:r>
    </w:p>
    <w:p w:rsidR="00E330A0" w:rsidRDefault="00E330A0" w:rsidP="004326D5">
      <w:pPr>
        <w:rPr>
          <w:rtl/>
          <w:lang w:eastAsia="he-IL"/>
        </w:rPr>
      </w:pPr>
    </w:p>
    <w:p w:rsidR="00E330A0" w:rsidRDefault="00E330A0" w:rsidP="004326D5">
      <w:pPr>
        <w:pStyle w:val="-"/>
        <w:keepNext/>
        <w:rPr>
          <w:rtl/>
        </w:rPr>
      </w:pPr>
      <w:r w:rsidRPr="0085518B">
        <w:rPr>
          <w:rStyle w:val="TagStyle"/>
          <w:rtl/>
        </w:rPr>
        <w:t xml:space="preserve"> &lt;&lt; דובר_המשך &gt;&gt;</w:t>
      </w:r>
      <w:r w:rsidRPr="009D4A54">
        <w:rPr>
          <w:rStyle w:val="TagStyle"/>
          <w:rtl/>
        </w:rPr>
        <w:t xml:space="preserve"> </w:t>
      </w:r>
      <w:r>
        <w:rPr>
          <w:rtl/>
        </w:rPr>
        <w:t>יאיר לפיד (יש עתיד):</w:t>
      </w:r>
      <w:r w:rsidRPr="009D4A54">
        <w:rPr>
          <w:rStyle w:val="TagStyle"/>
          <w:rtl/>
        </w:rPr>
        <w:t xml:space="preserve"> </w:t>
      </w:r>
      <w:r w:rsidRPr="0085518B">
        <w:rPr>
          <w:rStyle w:val="TagStyle"/>
          <w:rtl/>
        </w:rPr>
        <w:t>&lt;&lt; דובר_המשך &gt;&gt;</w:t>
      </w:r>
      <w:r>
        <w:rPr>
          <w:rtl/>
        </w:rPr>
        <w:t xml:space="preserve"> </w:t>
      </w:r>
    </w:p>
    <w:p w:rsidR="00E330A0" w:rsidRPr="00843798" w:rsidRDefault="00E330A0" w:rsidP="004326D5">
      <w:pPr>
        <w:rPr>
          <w:rtl/>
        </w:rPr>
      </w:pPr>
    </w:p>
    <w:p w:rsidR="00E330A0" w:rsidRDefault="00E330A0" w:rsidP="004326D5">
      <w:pPr>
        <w:rPr>
          <w:rtl/>
          <w:lang w:eastAsia="he-IL"/>
        </w:rPr>
      </w:pPr>
      <w:r>
        <w:rPr>
          <w:rFonts w:hint="cs"/>
          <w:rtl/>
          <w:lang w:eastAsia="he-IL"/>
        </w:rPr>
        <w:t xml:space="preserve">מאז </w:t>
      </w:r>
      <w:r w:rsidRPr="009D4A54">
        <w:rPr>
          <w:rFonts w:hint="cs"/>
          <w:rtl/>
          <w:lang w:eastAsia="he-IL"/>
        </w:rPr>
        <w:t>שהמצאת</w:t>
      </w:r>
      <w:bookmarkStart w:id="4065" w:name="_ETM_Q14_609855"/>
      <w:bookmarkEnd w:id="4065"/>
      <w:r w:rsidRPr="009D4A54">
        <w:rPr>
          <w:rFonts w:hint="cs"/>
          <w:rtl/>
          <w:lang w:eastAsia="he-IL"/>
        </w:rPr>
        <w:t xml:space="preserve"> שוטרים </w:t>
      </w:r>
      <w:r w:rsidRPr="00405A53">
        <w:rPr>
          <w:rFonts w:hint="cs"/>
          <w:rtl/>
          <w:lang w:eastAsia="he-IL"/>
        </w:rPr>
        <w:t>בריטים</w:t>
      </w:r>
      <w:r>
        <w:rPr>
          <w:rFonts w:hint="cs"/>
          <w:rtl/>
          <w:lang w:eastAsia="he-IL"/>
        </w:rPr>
        <w:t xml:space="preserve"> ליד</w:t>
      </w:r>
      <w:r>
        <w:rPr>
          <w:rtl/>
          <w:lang w:eastAsia="he-IL"/>
        </w:rPr>
        <w:t xml:space="preserve"> </w:t>
      </w:r>
      <w:bookmarkStart w:id="4066" w:name="_ETM_Q14_789349"/>
      <w:bookmarkEnd w:id="4066"/>
      <w:r>
        <w:rPr>
          <w:rtl/>
          <w:lang w:eastAsia="he-IL"/>
        </w:rPr>
        <w:t>הבית שלך לא המצאת כל כך הרבה</w:t>
      </w:r>
      <w:r>
        <w:rPr>
          <w:rFonts w:hint="cs"/>
          <w:rtl/>
          <w:lang w:eastAsia="he-IL"/>
        </w:rPr>
        <w:t>.</w:t>
      </w:r>
      <w:r>
        <w:rPr>
          <w:rtl/>
          <w:lang w:eastAsia="he-IL"/>
        </w:rPr>
        <w:t xml:space="preserve"> איזה א</w:t>
      </w:r>
      <w:r>
        <w:rPr>
          <w:rFonts w:hint="cs"/>
          <w:rtl/>
          <w:lang w:eastAsia="he-IL"/>
        </w:rPr>
        <w:t>ס</w:t>
      </w:r>
      <w:r>
        <w:rPr>
          <w:rtl/>
          <w:lang w:eastAsia="he-IL"/>
        </w:rPr>
        <w:t>דו</w:t>
      </w:r>
      <w:r>
        <w:rPr>
          <w:rFonts w:hint="cs"/>
          <w:rtl/>
          <w:lang w:eastAsia="he-IL"/>
        </w:rPr>
        <w:t>ת</w:t>
      </w:r>
      <w:r>
        <w:rPr>
          <w:rtl/>
          <w:lang w:eastAsia="he-IL"/>
        </w:rPr>
        <w:t xml:space="preserve"> גז</w:t>
      </w:r>
      <w:r>
        <w:rPr>
          <w:rFonts w:hint="cs"/>
          <w:rtl/>
          <w:lang w:eastAsia="he-IL"/>
        </w:rPr>
        <w:t>?</w:t>
      </w:r>
      <w:r>
        <w:rPr>
          <w:rtl/>
          <w:lang w:eastAsia="he-IL"/>
        </w:rPr>
        <w:t xml:space="preserve"> </w:t>
      </w:r>
      <w:bookmarkStart w:id="4067" w:name="_ETM_Q14_791924"/>
      <w:bookmarkEnd w:id="4067"/>
      <w:r>
        <w:rPr>
          <w:rtl/>
          <w:lang w:eastAsia="he-IL"/>
        </w:rPr>
        <w:t>אני אגיד לכם מה כן יש שם</w:t>
      </w:r>
      <w:r>
        <w:rPr>
          <w:rFonts w:hint="cs"/>
          <w:rtl/>
          <w:lang w:eastAsia="he-IL"/>
        </w:rPr>
        <w:t>.</w:t>
      </w:r>
    </w:p>
    <w:p w:rsidR="00E330A0" w:rsidRDefault="00E330A0" w:rsidP="004326D5">
      <w:pPr>
        <w:rPr>
          <w:rtl/>
          <w:lang w:eastAsia="he-IL"/>
        </w:rPr>
      </w:pPr>
    </w:p>
    <w:p w:rsidR="00E330A0" w:rsidRDefault="00E330A0" w:rsidP="004326D5">
      <w:pPr>
        <w:pStyle w:val="af5"/>
        <w:keepNext/>
        <w:rPr>
          <w:rtl/>
        </w:rPr>
      </w:pPr>
      <w:r w:rsidRPr="0085518B">
        <w:rPr>
          <w:rStyle w:val="TagStyle"/>
          <w:rtl/>
        </w:rPr>
        <w:t xml:space="preserve"> &lt;&lt; קריאה &gt;&gt;</w:t>
      </w:r>
      <w:r w:rsidRPr="009D4A54">
        <w:rPr>
          <w:rStyle w:val="TagStyle"/>
          <w:rtl/>
        </w:rPr>
        <w:t xml:space="preserve"> </w:t>
      </w:r>
      <w:r>
        <w:rPr>
          <w:rtl/>
        </w:rPr>
        <w:t>קטי קטרין שטרית (הליכוד):</w:t>
      </w:r>
      <w:r w:rsidRPr="009D4A54">
        <w:rPr>
          <w:rStyle w:val="TagStyle"/>
          <w:rtl/>
        </w:rPr>
        <w:t xml:space="preserve"> </w:t>
      </w:r>
      <w:r w:rsidRPr="0085518B">
        <w:rPr>
          <w:rStyle w:val="TagStyle"/>
          <w:rtl/>
        </w:rPr>
        <w:t>&lt;&lt; קריאה &gt;&gt;</w:t>
      </w:r>
      <w:r>
        <w:rPr>
          <w:rtl/>
        </w:rPr>
        <w:t xml:space="preserve"> </w:t>
      </w:r>
    </w:p>
    <w:p w:rsidR="00E330A0" w:rsidRPr="00843798" w:rsidRDefault="00E330A0" w:rsidP="004326D5">
      <w:pPr>
        <w:rPr>
          <w:rtl/>
        </w:rPr>
      </w:pPr>
    </w:p>
    <w:p w:rsidR="00E330A0" w:rsidRDefault="00E330A0" w:rsidP="004326D5">
      <w:pPr>
        <w:rPr>
          <w:rtl/>
          <w:lang w:eastAsia="he-IL"/>
        </w:rPr>
      </w:pPr>
      <w:bookmarkStart w:id="4068" w:name="_ETM_Q14_620020"/>
      <w:bookmarkEnd w:id="4068"/>
      <w:r>
        <w:rPr>
          <w:rFonts w:hint="cs"/>
          <w:rtl/>
          <w:lang w:eastAsia="he-IL"/>
        </w:rPr>
        <w:t>- - -</w:t>
      </w:r>
    </w:p>
    <w:p w:rsidR="00E330A0" w:rsidRPr="009D4A54" w:rsidRDefault="00E330A0" w:rsidP="004326D5">
      <w:pPr>
        <w:rPr>
          <w:rtl/>
          <w:lang w:eastAsia="he-IL"/>
        </w:rPr>
      </w:pPr>
      <w:bookmarkStart w:id="4069" w:name="_ETM_Q14_617236"/>
      <w:bookmarkStart w:id="4070" w:name="_ETM_Q14_617300"/>
      <w:bookmarkEnd w:id="4069"/>
      <w:bookmarkEnd w:id="4070"/>
    </w:p>
    <w:p w:rsidR="00E330A0" w:rsidRDefault="00E330A0" w:rsidP="004326D5">
      <w:pPr>
        <w:pStyle w:val="af6"/>
        <w:keepNext/>
        <w:rPr>
          <w:rtl/>
        </w:rPr>
      </w:pPr>
      <w:r w:rsidRPr="0085518B">
        <w:rPr>
          <w:rStyle w:val="TagStyle"/>
          <w:rtl/>
        </w:rPr>
        <w:t xml:space="preserve"> &lt;&lt; יור &gt;&gt;</w:t>
      </w:r>
      <w:r w:rsidRPr="009D4A54">
        <w:rPr>
          <w:rStyle w:val="TagStyle"/>
          <w:rtl/>
        </w:rPr>
        <w:t xml:space="preserve"> </w:t>
      </w:r>
      <w:r>
        <w:rPr>
          <w:rtl/>
        </w:rPr>
        <w:t>היו"ר אמיר אוחנה:</w:t>
      </w:r>
      <w:r w:rsidRPr="009D4A54">
        <w:rPr>
          <w:rStyle w:val="TagStyle"/>
          <w:rtl/>
        </w:rPr>
        <w:t xml:space="preserve"> </w:t>
      </w:r>
      <w:r w:rsidRPr="0085518B">
        <w:rPr>
          <w:rStyle w:val="TagStyle"/>
          <w:rtl/>
        </w:rPr>
        <w:t>&lt;&lt; יור &gt;&gt;</w:t>
      </w:r>
      <w:r>
        <w:rPr>
          <w:rtl/>
        </w:rPr>
        <w:t xml:space="preserve"> </w:t>
      </w:r>
    </w:p>
    <w:p w:rsidR="00E330A0" w:rsidRDefault="00E330A0" w:rsidP="004326D5">
      <w:pPr>
        <w:rPr>
          <w:rtl/>
          <w:lang w:eastAsia="he-IL"/>
        </w:rPr>
      </w:pPr>
    </w:p>
    <w:p w:rsidR="00E330A0" w:rsidRDefault="00E330A0" w:rsidP="004326D5">
      <w:pPr>
        <w:rPr>
          <w:rtl/>
          <w:lang w:eastAsia="he-IL"/>
        </w:rPr>
      </w:pPr>
      <w:r>
        <w:rPr>
          <w:rFonts w:hint="cs"/>
          <w:rtl/>
          <w:lang w:eastAsia="he-IL"/>
        </w:rPr>
        <w:t>חברת הכנסת שטרית, די.</w:t>
      </w:r>
    </w:p>
    <w:p w:rsidR="00E330A0" w:rsidRDefault="00E330A0" w:rsidP="004326D5">
      <w:pPr>
        <w:rPr>
          <w:rtl/>
          <w:lang w:eastAsia="he-IL"/>
        </w:rPr>
      </w:pPr>
    </w:p>
    <w:p w:rsidR="00E330A0" w:rsidRDefault="00E330A0" w:rsidP="004326D5">
      <w:pPr>
        <w:pStyle w:val="-"/>
        <w:keepNext/>
        <w:rPr>
          <w:rtl/>
        </w:rPr>
      </w:pPr>
      <w:r w:rsidRPr="0085518B">
        <w:rPr>
          <w:rStyle w:val="TagStyle"/>
          <w:rtl/>
        </w:rPr>
        <w:t xml:space="preserve"> &lt;&lt; דובר_המשך &gt;&gt;</w:t>
      </w:r>
      <w:r w:rsidRPr="009D4A54">
        <w:rPr>
          <w:rStyle w:val="TagStyle"/>
          <w:rtl/>
        </w:rPr>
        <w:t xml:space="preserve"> </w:t>
      </w:r>
      <w:r>
        <w:rPr>
          <w:rtl/>
        </w:rPr>
        <w:t>יאיר לפיד (יש עתיד):</w:t>
      </w:r>
      <w:r w:rsidRPr="009D4A54">
        <w:rPr>
          <w:rStyle w:val="TagStyle"/>
          <w:rtl/>
        </w:rPr>
        <w:t xml:space="preserve"> </w:t>
      </w:r>
      <w:r w:rsidRPr="0085518B">
        <w:rPr>
          <w:rStyle w:val="TagStyle"/>
          <w:rtl/>
        </w:rPr>
        <w:t>&lt;&lt; דובר_המשך &gt;&gt;</w:t>
      </w:r>
      <w:r>
        <w:rPr>
          <w:rtl/>
        </w:rPr>
        <w:t xml:space="preserve"> </w:t>
      </w:r>
    </w:p>
    <w:p w:rsidR="00E330A0" w:rsidRDefault="00E330A0" w:rsidP="004326D5">
      <w:pPr>
        <w:rPr>
          <w:rtl/>
          <w:lang w:eastAsia="he-IL"/>
        </w:rPr>
      </w:pPr>
    </w:p>
    <w:p w:rsidR="00E330A0" w:rsidRDefault="00E330A0" w:rsidP="004326D5">
      <w:pPr>
        <w:rPr>
          <w:rtl/>
          <w:lang w:eastAsia="he-IL"/>
        </w:rPr>
      </w:pPr>
      <w:bookmarkStart w:id="4071" w:name="_ETM_Q14_795159"/>
      <w:bookmarkEnd w:id="4071"/>
      <w:r>
        <w:rPr>
          <w:rtl/>
          <w:lang w:eastAsia="he-IL"/>
        </w:rPr>
        <w:t>כשעשינו את ההסכם עם ממשלת לבנון ועם האמריקאים</w:t>
      </w:r>
      <w:bookmarkStart w:id="4072" w:name="_ETM_Q14_628953"/>
      <w:bookmarkEnd w:id="4072"/>
      <w:r>
        <w:rPr>
          <w:rFonts w:hint="cs"/>
          <w:rtl/>
          <w:lang w:eastAsia="he-IL"/>
        </w:rPr>
        <w:t xml:space="preserve"> </w:t>
      </w:r>
      <w:r>
        <w:rPr>
          <w:rFonts w:hint="eastAsia"/>
          <w:rtl/>
          <w:lang w:eastAsia="he-IL"/>
        </w:rPr>
        <w:t>–</w:t>
      </w:r>
      <w:r>
        <w:rPr>
          <w:rtl/>
          <w:lang w:eastAsia="he-IL"/>
        </w:rPr>
        <w:t xml:space="preserve"> אנחנו</w:t>
      </w:r>
      <w:r>
        <w:rPr>
          <w:rFonts w:hint="cs"/>
          <w:rtl/>
          <w:lang w:eastAsia="he-IL"/>
        </w:rPr>
        <w:t>,</w:t>
      </w:r>
      <w:r>
        <w:rPr>
          <w:rtl/>
          <w:lang w:eastAsia="he-IL"/>
        </w:rPr>
        <w:t xml:space="preserve"> להבדיל </w:t>
      </w:r>
      <w:bookmarkStart w:id="4073" w:name="_ETM_Q14_799716"/>
      <w:bookmarkEnd w:id="4073"/>
      <w:r>
        <w:rPr>
          <w:rtl/>
          <w:lang w:eastAsia="he-IL"/>
        </w:rPr>
        <w:t>מכם, לא חתמנו על שום הסכם עם חיזבאללה</w:t>
      </w:r>
      <w:r>
        <w:rPr>
          <w:rFonts w:hint="cs"/>
          <w:rtl/>
          <w:lang w:eastAsia="he-IL"/>
        </w:rPr>
        <w:t>.</w:t>
      </w:r>
      <w:r>
        <w:rPr>
          <w:rtl/>
          <w:lang w:eastAsia="he-IL"/>
        </w:rPr>
        <w:t xml:space="preserve"> עשינו הסכם </w:t>
      </w:r>
      <w:bookmarkStart w:id="4074" w:name="_ETM_Q14_804273"/>
      <w:bookmarkEnd w:id="4074"/>
      <w:r>
        <w:rPr>
          <w:rtl/>
          <w:lang w:eastAsia="he-IL"/>
        </w:rPr>
        <w:t xml:space="preserve">עם ממשלת לבנון ועם האמריקאים. </w:t>
      </w:r>
      <w:bookmarkStart w:id="4075" w:name="_ETM_Q14_810830"/>
      <w:bookmarkEnd w:id="4075"/>
      <w:r>
        <w:rPr>
          <w:rtl/>
          <w:lang w:eastAsia="he-IL"/>
        </w:rPr>
        <w:t>באו</w:t>
      </w:r>
      <w:r>
        <w:rPr>
          <w:rFonts w:hint="cs"/>
          <w:rtl/>
          <w:lang w:eastAsia="he-IL"/>
        </w:rPr>
        <w:t xml:space="preserve"> אליי - - -</w:t>
      </w:r>
      <w:bookmarkStart w:id="4076" w:name="_ETM_Q14_630829"/>
      <w:bookmarkEnd w:id="4076"/>
    </w:p>
    <w:p w:rsidR="00E330A0" w:rsidRDefault="00E330A0" w:rsidP="004326D5">
      <w:pPr>
        <w:rPr>
          <w:rtl/>
          <w:lang w:eastAsia="he-IL"/>
        </w:rPr>
      </w:pPr>
      <w:bookmarkStart w:id="4077" w:name="_ETM_Q14_630864"/>
      <w:bookmarkEnd w:id="4077"/>
    </w:p>
    <w:p w:rsidR="00E330A0" w:rsidRDefault="00E330A0" w:rsidP="004326D5">
      <w:pPr>
        <w:pStyle w:val="af5"/>
        <w:keepNext/>
        <w:rPr>
          <w:rtl/>
        </w:rPr>
      </w:pPr>
      <w:bookmarkStart w:id="4078" w:name="ET_interruption_6537_60"/>
      <w:r w:rsidRPr="0085518B">
        <w:rPr>
          <w:rStyle w:val="TagStyle"/>
          <w:rtl/>
        </w:rPr>
        <w:t xml:space="preserve"> &lt;&lt; קריאה &gt;&gt;</w:t>
      </w:r>
      <w:r w:rsidRPr="009D4A54">
        <w:rPr>
          <w:rStyle w:val="TagStyle"/>
          <w:rtl/>
        </w:rPr>
        <w:t xml:space="preserve"> </w:t>
      </w:r>
      <w:r>
        <w:rPr>
          <w:rtl/>
        </w:rPr>
        <w:t>אושר שקלים (הליכוד):</w:t>
      </w:r>
      <w:r w:rsidRPr="009D4A54">
        <w:rPr>
          <w:rStyle w:val="TagStyle"/>
          <w:rtl/>
        </w:rPr>
        <w:t xml:space="preserve"> </w:t>
      </w:r>
      <w:r w:rsidRPr="0085518B">
        <w:rPr>
          <w:rStyle w:val="TagStyle"/>
          <w:rtl/>
        </w:rPr>
        <w:t>&lt;&lt; קריאה &gt;&gt;</w:t>
      </w:r>
      <w:r>
        <w:rPr>
          <w:rtl/>
        </w:rPr>
        <w:t xml:space="preserve"> </w:t>
      </w:r>
      <w:bookmarkEnd w:id="4078"/>
    </w:p>
    <w:p w:rsidR="00E330A0" w:rsidRDefault="00E330A0" w:rsidP="004326D5">
      <w:pPr>
        <w:rPr>
          <w:rtl/>
          <w:lang w:eastAsia="he-IL"/>
        </w:rPr>
      </w:pPr>
    </w:p>
    <w:p w:rsidR="00E330A0" w:rsidRDefault="00E330A0" w:rsidP="004326D5">
      <w:pPr>
        <w:rPr>
          <w:rtl/>
          <w:lang w:eastAsia="he-IL"/>
        </w:rPr>
      </w:pPr>
      <w:bookmarkStart w:id="4079" w:name="_ETM_Q14_634036"/>
      <w:bookmarkEnd w:id="4079"/>
      <w:r>
        <w:rPr>
          <w:rFonts w:hint="cs"/>
          <w:rtl/>
          <w:lang w:eastAsia="he-IL"/>
        </w:rPr>
        <w:t>- - -</w:t>
      </w:r>
      <w:bookmarkStart w:id="4080" w:name="_ETM_Q14_630969"/>
      <w:bookmarkEnd w:id="4080"/>
    </w:p>
    <w:p w:rsidR="00E330A0" w:rsidRDefault="00E330A0" w:rsidP="004326D5">
      <w:pPr>
        <w:rPr>
          <w:rtl/>
          <w:lang w:eastAsia="he-IL"/>
        </w:rPr>
      </w:pPr>
      <w:bookmarkStart w:id="4081" w:name="_ETM_Q14_630999"/>
      <w:bookmarkEnd w:id="4081"/>
    </w:p>
    <w:p w:rsidR="00E330A0" w:rsidRDefault="00E330A0" w:rsidP="004326D5">
      <w:pPr>
        <w:pStyle w:val="-"/>
        <w:keepNext/>
        <w:rPr>
          <w:rtl/>
        </w:rPr>
      </w:pPr>
      <w:bookmarkStart w:id="4082" w:name="ET_speakercontinue_5087_61"/>
      <w:r w:rsidRPr="0085518B">
        <w:rPr>
          <w:rStyle w:val="TagStyle"/>
          <w:rtl/>
        </w:rPr>
        <w:t xml:space="preserve"> &lt;&lt; דובר_המשך &gt;&gt;</w:t>
      </w:r>
      <w:r w:rsidRPr="009D4A54">
        <w:rPr>
          <w:rStyle w:val="TagStyle"/>
          <w:rtl/>
        </w:rPr>
        <w:t xml:space="preserve"> </w:t>
      </w:r>
      <w:r>
        <w:rPr>
          <w:rtl/>
        </w:rPr>
        <w:t>יאיר לפיד (יש עתיד):</w:t>
      </w:r>
      <w:r w:rsidRPr="009D4A54">
        <w:rPr>
          <w:rStyle w:val="TagStyle"/>
          <w:rtl/>
        </w:rPr>
        <w:t xml:space="preserve"> </w:t>
      </w:r>
      <w:r w:rsidRPr="0085518B">
        <w:rPr>
          <w:rStyle w:val="TagStyle"/>
          <w:rtl/>
        </w:rPr>
        <w:t>&lt;&lt; דובר_המשך &gt;&gt;</w:t>
      </w:r>
      <w:r>
        <w:rPr>
          <w:rtl/>
        </w:rPr>
        <w:t xml:space="preserve"> </w:t>
      </w:r>
      <w:bookmarkEnd w:id="4082"/>
    </w:p>
    <w:p w:rsidR="00E330A0" w:rsidRDefault="00E330A0" w:rsidP="004326D5">
      <w:pPr>
        <w:rPr>
          <w:rtl/>
          <w:lang w:eastAsia="he-IL"/>
        </w:rPr>
      </w:pPr>
    </w:p>
    <w:p w:rsidR="00E330A0" w:rsidRDefault="00E330A0" w:rsidP="004326D5">
      <w:pPr>
        <w:rPr>
          <w:rtl/>
          <w:lang w:eastAsia="he-IL"/>
        </w:rPr>
      </w:pPr>
      <w:bookmarkStart w:id="4083" w:name="_ETM_Q14_631818"/>
      <w:bookmarkEnd w:id="4083"/>
      <w:r>
        <w:rPr>
          <w:rtl/>
          <w:lang w:eastAsia="he-IL"/>
        </w:rPr>
        <w:t>אדוני היושב</w:t>
      </w:r>
      <w:r>
        <w:rPr>
          <w:rFonts w:hint="cs"/>
          <w:rtl/>
          <w:lang w:eastAsia="he-IL"/>
        </w:rPr>
        <w:t>-</w:t>
      </w:r>
      <w:r>
        <w:rPr>
          <w:rtl/>
          <w:lang w:eastAsia="he-IL"/>
        </w:rPr>
        <w:t xml:space="preserve">ראש, אני מנסה להסביר להם דברים שהם </w:t>
      </w:r>
      <w:bookmarkStart w:id="4084" w:name="_ETM_Q14_813129"/>
      <w:bookmarkEnd w:id="4084"/>
      <w:r>
        <w:rPr>
          <w:rtl/>
          <w:lang w:eastAsia="he-IL"/>
        </w:rPr>
        <w:t xml:space="preserve">לא יודעים. </w:t>
      </w:r>
      <w:bookmarkStart w:id="4085" w:name="_ETM_Q14_816229"/>
      <w:bookmarkEnd w:id="4085"/>
      <w:r>
        <w:rPr>
          <w:rtl/>
          <w:lang w:eastAsia="he-IL"/>
        </w:rPr>
        <w:t>באו אליי האמריקאים, ביקשו שאני אסכים</w:t>
      </w:r>
      <w:r>
        <w:rPr>
          <w:rFonts w:hint="cs"/>
          <w:rtl/>
          <w:lang w:eastAsia="he-IL"/>
        </w:rPr>
        <w:t xml:space="preserve"> - - -</w:t>
      </w:r>
    </w:p>
    <w:p w:rsidR="00E330A0" w:rsidRDefault="00E330A0" w:rsidP="004326D5">
      <w:pPr>
        <w:rPr>
          <w:rtl/>
          <w:lang w:eastAsia="he-IL"/>
        </w:rPr>
      </w:pPr>
    </w:p>
    <w:p w:rsidR="00E330A0" w:rsidRDefault="00E330A0" w:rsidP="004326D5">
      <w:pPr>
        <w:pStyle w:val="af5"/>
        <w:keepNext/>
        <w:rPr>
          <w:rtl/>
        </w:rPr>
      </w:pPr>
      <w:bookmarkStart w:id="4086" w:name="ET_interruption_6458_62"/>
      <w:r w:rsidRPr="0085518B">
        <w:rPr>
          <w:rStyle w:val="TagStyle"/>
          <w:rtl/>
        </w:rPr>
        <w:t xml:space="preserve"> &lt;&lt; קריאה &gt;&gt;</w:t>
      </w:r>
      <w:r w:rsidRPr="009D4A54">
        <w:rPr>
          <w:rStyle w:val="TagStyle"/>
          <w:rtl/>
        </w:rPr>
        <w:t xml:space="preserve"> </w:t>
      </w:r>
      <w:r>
        <w:rPr>
          <w:rtl/>
        </w:rPr>
        <w:t>שר החינוך יואב קיש:</w:t>
      </w:r>
      <w:r w:rsidRPr="009D4A54">
        <w:rPr>
          <w:rStyle w:val="TagStyle"/>
          <w:rtl/>
        </w:rPr>
        <w:t xml:space="preserve"> </w:t>
      </w:r>
      <w:r w:rsidRPr="0085518B">
        <w:rPr>
          <w:rStyle w:val="TagStyle"/>
          <w:rtl/>
        </w:rPr>
        <w:t>&lt;&lt; קריאה &gt;&gt;</w:t>
      </w:r>
      <w:r>
        <w:rPr>
          <w:rtl/>
        </w:rPr>
        <w:t xml:space="preserve"> </w:t>
      </w:r>
      <w:bookmarkEnd w:id="4086"/>
    </w:p>
    <w:p w:rsidR="00E330A0" w:rsidRDefault="00E330A0" w:rsidP="004326D5">
      <w:pPr>
        <w:rPr>
          <w:rtl/>
          <w:lang w:eastAsia="he-IL"/>
        </w:rPr>
      </w:pPr>
    </w:p>
    <w:p w:rsidR="00E330A0" w:rsidRDefault="00E330A0" w:rsidP="004326D5">
      <w:pPr>
        <w:rPr>
          <w:rtl/>
          <w:lang w:eastAsia="he-IL"/>
        </w:rPr>
      </w:pPr>
      <w:r>
        <w:rPr>
          <w:rFonts w:hint="cs"/>
          <w:rtl/>
          <w:lang w:eastAsia="he-IL"/>
        </w:rPr>
        <w:t>- - -</w:t>
      </w:r>
    </w:p>
    <w:p w:rsidR="00E330A0" w:rsidRDefault="00E330A0" w:rsidP="004326D5">
      <w:pPr>
        <w:rPr>
          <w:rtl/>
          <w:lang w:eastAsia="he-IL"/>
        </w:rPr>
      </w:pPr>
    </w:p>
    <w:p w:rsidR="00E330A0" w:rsidRDefault="00E330A0" w:rsidP="004326D5">
      <w:pPr>
        <w:pStyle w:val="-"/>
        <w:keepNext/>
        <w:rPr>
          <w:rtl/>
        </w:rPr>
      </w:pPr>
      <w:bookmarkStart w:id="4087" w:name="ET_speakercontinue_5087_63"/>
      <w:r w:rsidRPr="0085518B">
        <w:rPr>
          <w:rStyle w:val="TagStyle"/>
          <w:rtl/>
        </w:rPr>
        <w:t xml:space="preserve"> &lt;&lt; דובר_המשך &gt;&gt;</w:t>
      </w:r>
      <w:r w:rsidRPr="009D4A54">
        <w:rPr>
          <w:rStyle w:val="TagStyle"/>
          <w:rtl/>
        </w:rPr>
        <w:t xml:space="preserve"> </w:t>
      </w:r>
      <w:r>
        <w:rPr>
          <w:rtl/>
        </w:rPr>
        <w:t>יאיר לפיד (יש עתיד):</w:t>
      </w:r>
      <w:r w:rsidRPr="009D4A54">
        <w:rPr>
          <w:rStyle w:val="TagStyle"/>
          <w:rtl/>
        </w:rPr>
        <w:t xml:space="preserve"> </w:t>
      </w:r>
      <w:r w:rsidRPr="0085518B">
        <w:rPr>
          <w:rStyle w:val="TagStyle"/>
          <w:rtl/>
        </w:rPr>
        <w:t>&lt;&lt; דובר_המשך &gt;&gt;</w:t>
      </w:r>
      <w:r>
        <w:rPr>
          <w:rtl/>
        </w:rPr>
        <w:t xml:space="preserve"> </w:t>
      </w:r>
      <w:bookmarkEnd w:id="4087"/>
    </w:p>
    <w:p w:rsidR="00E330A0" w:rsidRDefault="00E330A0" w:rsidP="004326D5">
      <w:pPr>
        <w:rPr>
          <w:rtl/>
          <w:lang w:eastAsia="he-IL"/>
        </w:rPr>
      </w:pPr>
    </w:p>
    <w:p w:rsidR="00E330A0" w:rsidRDefault="00E330A0" w:rsidP="004326D5">
      <w:pPr>
        <w:rPr>
          <w:rtl/>
          <w:lang w:eastAsia="he-IL"/>
        </w:rPr>
      </w:pPr>
      <w:r>
        <w:rPr>
          <w:rtl/>
          <w:lang w:eastAsia="he-IL"/>
        </w:rPr>
        <w:t>או</w:t>
      </w:r>
      <w:r>
        <w:rPr>
          <w:rFonts w:hint="cs"/>
          <w:rtl/>
          <w:lang w:eastAsia="he-IL"/>
        </w:rPr>
        <w:t>ה,</w:t>
      </w:r>
      <w:r>
        <w:rPr>
          <w:rtl/>
          <w:lang w:eastAsia="he-IL"/>
        </w:rPr>
        <w:t xml:space="preserve"> חמודים</w:t>
      </w:r>
      <w:r>
        <w:rPr>
          <w:rFonts w:hint="cs"/>
          <w:rtl/>
          <w:lang w:eastAsia="he-IL"/>
        </w:rPr>
        <w:t>.</w:t>
      </w:r>
      <w:r>
        <w:rPr>
          <w:rtl/>
          <w:lang w:eastAsia="he-IL"/>
        </w:rPr>
        <w:t xml:space="preserve"> באו אליי </w:t>
      </w:r>
      <w:bookmarkStart w:id="4088" w:name="_ETM_Q14_820534"/>
      <w:bookmarkEnd w:id="4088"/>
      <w:r>
        <w:rPr>
          <w:rtl/>
          <w:lang w:eastAsia="he-IL"/>
        </w:rPr>
        <w:t>האמריקאים</w:t>
      </w:r>
      <w:r>
        <w:rPr>
          <w:rFonts w:hint="cs"/>
          <w:rtl/>
          <w:lang w:eastAsia="he-IL"/>
        </w:rPr>
        <w:t>,</w:t>
      </w:r>
      <w:r>
        <w:rPr>
          <w:rtl/>
          <w:lang w:eastAsia="he-IL"/>
        </w:rPr>
        <w:t xml:space="preserve"> ביקשו שאני אסכים </w:t>
      </w:r>
      <w:bookmarkStart w:id="4089" w:name="_ETM_Q14_828619"/>
      <w:bookmarkEnd w:id="4089"/>
      <w:r>
        <w:rPr>
          <w:rFonts w:hint="cs"/>
          <w:rtl/>
          <w:lang w:eastAsia="he-IL"/>
        </w:rPr>
        <w:t xml:space="preserve">לחתום על דיון על תיקוני גבול בין לבנון </w:t>
      </w:r>
      <w:r>
        <w:rPr>
          <w:rtl/>
          <w:lang w:eastAsia="he-IL"/>
        </w:rPr>
        <w:t>לישראל</w:t>
      </w:r>
      <w:r>
        <w:rPr>
          <w:rFonts w:hint="cs"/>
          <w:rtl/>
          <w:lang w:eastAsia="he-IL"/>
        </w:rPr>
        <w:t xml:space="preserve"> - - -</w:t>
      </w:r>
      <w:bookmarkStart w:id="4090" w:name="_ETM_Q14_649428"/>
      <w:bookmarkEnd w:id="4090"/>
    </w:p>
    <w:p w:rsidR="00E330A0" w:rsidRDefault="00E330A0" w:rsidP="004326D5">
      <w:pPr>
        <w:rPr>
          <w:rtl/>
          <w:lang w:eastAsia="he-IL"/>
        </w:rPr>
      </w:pPr>
      <w:bookmarkStart w:id="4091" w:name="_ETM_Q14_649470"/>
      <w:bookmarkEnd w:id="4091"/>
    </w:p>
    <w:p w:rsidR="00E330A0" w:rsidRDefault="00E330A0" w:rsidP="004326D5">
      <w:pPr>
        <w:pStyle w:val="af5"/>
        <w:keepNext/>
        <w:rPr>
          <w:rtl/>
        </w:rPr>
      </w:pPr>
      <w:bookmarkStart w:id="4092" w:name="ET_interruption_6458_64"/>
      <w:r w:rsidRPr="0085518B">
        <w:rPr>
          <w:rStyle w:val="TagStyle"/>
          <w:rtl/>
        </w:rPr>
        <w:t xml:space="preserve"> &lt;&lt; קריאה &gt;&gt;</w:t>
      </w:r>
      <w:r w:rsidRPr="009D4A54">
        <w:rPr>
          <w:rStyle w:val="TagStyle"/>
          <w:rtl/>
        </w:rPr>
        <w:t xml:space="preserve"> </w:t>
      </w:r>
      <w:r>
        <w:rPr>
          <w:rtl/>
        </w:rPr>
        <w:t>שר החינוך יואב קיש:</w:t>
      </w:r>
      <w:r w:rsidRPr="009D4A54">
        <w:rPr>
          <w:rStyle w:val="TagStyle"/>
          <w:rtl/>
        </w:rPr>
        <w:t xml:space="preserve"> </w:t>
      </w:r>
      <w:r w:rsidRPr="0085518B">
        <w:rPr>
          <w:rStyle w:val="TagStyle"/>
          <w:rtl/>
        </w:rPr>
        <w:t>&lt;&lt; קריאה &gt;&gt;</w:t>
      </w:r>
      <w:r>
        <w:rPr>
          <w:rtl/>
        </w:rPr>
        <w:t xml:space="preserve"> </w:t>
      </w:r>
      <w:bookmarkEnd w:id="4092"/>
    </w:p>
    <w:p w:rsidR="00E330A0" w:rsidRDefault="00E330A0" w:rsidP="004326D5">
      <w:pPr>
        <w:rPr>
          <w:rtl/>
          <w:lang w:eastAsia="he-IL"/>
        </w:rPr>
      </w:pPr>
    </w:p>
    <w:p w:rsidR="00E330A0" w:rsidRPr="009D4A54" w:rsidRDefault="00E330A0" w:rsidP="004326D5">
      <w:pPr>
        <w:rPr>
          <w:rtl/>
          <w:lang w:eastAsia="he-IL"/>
        </w:rPr>
      </w:pPr>
      <w:r>
        <w:rPr>
          <w:rFonts w:hint="cs"/>
          <w:rtl/>
          <w:lang w:eastAsia="he-IL"/>
        </w:rPr>
        <w:t>הוא לא שמע. שדות גז, לא אסדות גז.</w:t>
      </w:r>
    </w:p>
    <w:p w:rsidR="00E330A0" w:rsidRDefault="00E330A0" w:rsidP="004326D5">
      <w:pPr>
        <w:rPr>
          <w:rtl/>
          <w:lang w:eastAsia="he-IL"/>
        </w:rPr>
      </w:pPr>
    </w:p>
    <w:p w:rsidR="00E330A0" w:rsidRDefault="00E330A0" w:rsidP="004326D5">
      <w:pPr>
        <w:pStyle w:val="-"/>
        <w:keepNext/>
        <w:rPr>
          <w:rtl/>
        </w:rPr>
      </w:pPr>
      <w:bookmarkStart w:id="4093" w:name="ET_speakercontinue_5087_65"/>
      <w:r w:rsidRPr="0085518B">
        <w:rPr>
          <w:rStyle w:val="TagStyle"/>
          <w:rtl/>
        </w:rPr>
        <w:t xml:space="preserve"> &lt;&lt; דובר_המשך &gt;&gt;</w:t>
      </w:r>
      <w:r w:rsidRPr="00781984">
        <w:rPr>
          <w:rStyle w:val="TagStyle"/>
          <w:rtl/>
        </w:rPr>
        <w:t xml:space="preserve"> </w:t>
      </w:r>
      <w:r>
        <w:rPr>
          <w:rtl/>
        </w:rPr>
        <w:t>יאיר לפיד (יש עתיד):</w:t>
      </w:r>
      <w:r w:rsidRPr="00781984">
        <w:rPr>
          <w:rStyle w:val="TagStyle"/>
          <w:rtl/>
        </w:rPr>
        <w:t xml:space="preserve"> </w:t>
      </w:r>
      <w:r w:rsidRPr="0085518B">
        <w:rPr>
          <w:rStyle w:val="TagStyle"/>
          <w:rtl/>
        </w:rPr>
        <w:t>&lt;&lt; דובר_המשך &gt;&gt;</w:t>
      </w:r>
      <w:r>
        <w:rPr>
          <w:rtl/>
        </w:rPr>
        <w:t xml:space="preserve"> </w:t>
      </w:r>
      <w:bookmarkEnd w:id="4093"/>
    </w:p>
    <w:p w:rsidR="00E330A0" w:rsidRDefault="00E330A0" w:rsidP="004326D5">
      <w:pPr>
        <w:rPr>
          <w:rtl/>
          <w:lang w:eastAsia="he-IL"/>
        </w:rPr>
      </w:pPr>
    </w:p>
    <w:p w:rsidR="00E330A0" w:rsidRDefault="00E330A0" w:rsidP="004326D5">
      <w:pPr>
        <w:rPr>
          <w:rtl/>
          <w:lang w:eastAsia="he-IL"/>
        </w:rPr>
      </w:pPr>
      <w:bookmarkStart w:id="4094" w:name="_ETM_Q14_657283"/>
      <w:bookmarkStart w:id="4095" w:name="_ETM_Q14_835309"/>
      <w:bookmarkEnd w:id="4094"/>
      <w:bookmarkEnd w:id="4095"/>
      <w:r>
        <w:rPr>
          <w:rFonts w:hint="cs"/>
          <w:rtl/>
          <w:lang w:eastAsia="he-IL"/>
        </w:rPr>
        <w:t>באו</w:t>
      </w:r>
      <w:bookmarkStart w:id="4096" w:name="_ETM_Q14_654861"/>
      <w:bookmarkEnd w:id="4096"/>
      <w:r>
        <w:rPr>
          <w:rFonts w:hint="cs"/>
          <w:rtl/>
          <w:lang w:eastAsia="he-IL"/>
        </w:rPr>
        <w:t xml:space="preserve"> אליי </w:t>
      </w:r>
      <w:r>
        <w:rPr>
          <w:rtl/>
          <w:lang w:eastAsia="he-IL"/>
        </w:rPr>
        <w:t>האמריקאי</w:t>
      </w:r>
      <w:r>
        <w:rPr>
          <w:rFonts w:hint="cs"/>
          <w:rtl/>
          <w:lang w:eastAsia="he-IL"/>
        </w:rPr>
        <w:t>ם,</w:t>
      </w:r>
      <w:r>
        <w:rPr>
          <w:rtl/>
          <w:lang w:eastAsia="he-IL"/>
        </w:rPr>
        <w:t xml:space="preserve"> </w:t>
      </w:r>
      <w:bookmarkStart w:id="4097" w:name="_ETM_Q14_837109"/>
      <w:bookmarkEnd w:id="4097"/>
      <w:r>
        <w:rPr>
          <w:rtl/>
          <w:lang w:eastAsia="he-IL"/>
        </w:rPr>
        <w:t xml:space="preserve">ביקשו ממני לחתום על זה שבהסכם יהיה דיון על תיקוני </w:t>
      </w:r>
      <w:bookmarkStart w:id="4098" w:name="_ETM_Q14_840997"/>
      <w:bookmarkEnd w:id="4098"/>
      <w:r>
        <w:rPr>
          <w:rtl/>
          <w:lang w:eastAsia="he-IL"/>
        </w:rPr>
        <w:t>גבול בין ישראל לבין לבנון. אמרתי</w:t>
      </w:r>
      <w:r>
        <w:rPr>
          <w:rFonts w:hint="cs"/>
          <w:rtl/>
          <w:lang w:eastAsia="he-IL"/>
        </w:rPr>
        <w:t>:</w:t>
      </w:r>
      <w:r>
        <w:rPr>
          <w:rtl/>
          <w:lang w:eastAsia="he-IL"/>
        </w:rPr>
        <w:t xml:space="preserve"> אז לא יהיה שום </w:t>
      </w:r>
      <w:bookmarkStart w:id="4099" w:name="_ETM_Q14_844886"/>
      <w:bookmarkEnd w:id="4099"/>
      <w:r>
        <w:rPr>
          <w:rtl/>
          <w:lang w:eastAsia="he-IL"/>
        </w:rPr>
        <w:t>הסכם</w:t>
      </w:r>
      <w:r>
        <w:rPr>
          <w:rFonts w:hint="cs"/>
          <w:rtl/>
          <w:lang w:eastAsia="he-IL"/>
        </w:rPr>
        <w:t>.</w:t>
      </w:r>
      <w:r>
        <w:rPr>
          <w:rtl/>
          <w:lang w:eastAsia="he-IL"/>
        </w:rPr>
        <w:t xml:space="preserve"> אני לא חותם על שום הסכם עם תיקוני גבול. </w:t>
      </w:r>
      <w:bookmarkStart w:id="4100" w:name="_ETM_Q14_848774"/>
      <w:bookmarkEnd w:id="4100"/>
      <w:r>
        <w:rPr>
          <w:rtl/>
          <w:lang w:eastAsia="he-IL"/>
        </w:rPr>
        <w:t>ואז אתם עשיתם עכשיו הסכם עם חיזבאללה</w:t>
      </w:r>
      <w:r>
        <w:rPr>
          <w:rFonts w:hint="cs"/>
          <w:rtl/>
          <w:lang w:eastAsia="he-IL"/>
        </w:rPr>
        <w:t>.</w:t>
      </w:r>
      <w:r>
        <w:rPr>
          <w:rtl/>
          <w:lang w:eastAsia="he-IL"/>
        </w:rPr>
        <w:t xml:space="preserve"> אני לוקח את </w:t>
      </w:r>
      <w:bookmarkStart w:id="4101" w:name="_ETM_Q14_852663"/>
      <w:bookmarkEnd w:id="4101"/>
      <w:r>
        <w:rPr>
          <w:rtl/>
          <w:lang w:eastAsia="he-IL"/>
        </w:rPr>
        <w:t>הדף</w:t>
      </w:r>
      <w:r>
        <w:rPr>
          <w:rFonts w:hint="cs"/>
          <w:rtl/>
          <w:lang w:eastAsia="he-IL"/>
        </w:rPr>
        <w:t xml:space="preserve"> </w:t>
      </w:r>
      <w:r>
        <w:rPr>
          <w:rFonts w:hint="eastAsia"/>
          <w:rtl/>
          <w:lang w:eastAsia="he-IL"/>
        </w:rPr>
        <w:t>–</w:t>
      </w:r>
      <w:r>
        <w:rPr>
          <w:rtl/>
          <w:lang w:eastAsia="he-IL"/>
        </w:rPr>
        <w:t xml:space="preserve"> חשכו עיניי</w:t>
      </w:r>
      <w:r>
        <w:rPr>
          <w:rFonts w:hint="cs"/>
          <w:rtl/>
          <w:lang w:eastAsia="he-IL"/>
        </w:rPr>
        <w:t>.</w:t>
      </w:r>
      <w:r>
        <w:rPr>
          <w:rtl/>
          <w:lang w:eastAsia="he-IL"/>
        </w:rPr>
        <w:t xml:space="preserve"> אתה הסכמת לדיון על תיקוני גבול בין </w:t>
      </w:r>
      <w:bookmarkStart w:id="4102" w:name="_ETM_Q14_856551"/>
      <w:bookmarkEnd w:id="4102"/>
      <w:r>
        <w:rPr>
          <w:rtl/>
          <w:lang w:eastAsia="he-IL"/>
        </w:rPr>
        <w:t>ישראל ללבנון</w:t>
      </w:r>
      <w:r>
        <w:rPr>
          <w:rFonts w:hint="cs"/>
          <w:rtl/>
          <w:lang w:eastAsia="he-IL"/>
        </w:rPr>
        <w:t>,</w:t>
      </w:r>
      <w:r>
        <w:rPr>
          <w:rtl/>
          <w:lang w:eastAsia="he-IL"/>
        </w:rPr>
        <w:t xml:space="preserve"> </w:t>
      </w:r>
      <w:bookmarkStart w:id="4103" w:name="_ETM_Q14_860960"/>
      <w:bookmarkEnd w:id="4103"/>
      <w:r>
        <w:rPr>
          <w:rtl/>
          <w:lang w:eastAsia="he-IL"/>
        </w:rPr>
        <w:t xml:space="preserve">דבר שאני, כשהביאו לי אותו, זרקתי אותם </w:t>
      </w:r>
      <w:bookmarkStart w:id="4104" w:name="_ETM_Q14_866500"/>
      <w:bookmarkEnd w:id="4104"/>
      <w:r>
        <w:rPr>
          <w:rFonts w:hint="cs"/>
          <w:rtl/>
          <w:lang w:eastAsia="he-IL"/>
        </w:rPr>
        <w:t xml:space="preserve">מכל המדרגות. אתה יודע למה? </w:t>
      </w:r>
      <w:r>
        <w:rPr>
          <w:rtl/>
          <w:lang w:eastAsia="he-IL"/>
        </w:rPr>
        <w:t>כי אנחנו ציונים ופטריוטים</w:t>
      </w:r>
      <w:r>
        <w:rPr>
          <w:rFonts w:hint="cs"/>
          <w:rtl/>
          <w:lang w:eastAsia="he-IL"/>
        </w:rPr>
        <w:t>,</w:t>
      </w:r>
      <w:r>
        <w:rPr>
          <w:rtl/>
          <w:lang w:eastAsia="he-IL"/>
        </w:rPr>
        <w:t xml:space="preserve"> ולא מעניי</w:t>
      </w:r>
      <w:r>
        <w:rPr>
          <w:rFonts w:hint="cs"/>
          <w:rtl/>
          <w:lang w:eastAsia="he-IL"/>
        </w:rPr>
        <w:t>נת</w:t>
      </w:r>
      <w:r>
        <w:rPr>
          <w:rtl/>
          <w:lang w:eastAsia="he-IL"/>
        </w:rPr>
        <w:t xml:space="preserve"> אותנו רק </w:t>
      </w:r>
      <w:bookmarkStart w:id="4105" w:name="_ETM_Q14_870909"/>
      <w:bookmarkEnd w:id="4105"/>
      <w:r>
        <w:rPr>
          <w:rFonts w:hint="cs"/>
          <w:rtl/>
          <w:lang w:eastAsia="he-IL"/>
        </w:rPr>
        <w:t xml:space="preserve">הכותרת הבאה, </w:t>
      </w:r>
      <w:bookmarkStart w:id="4106" w:name="_ETM_Q14_692816"/>
      <w:bookmarkEnd w:id="4106"/>
      <w:r>
        <w:rPr>
          <w:rFonts w:hint="cs"/>
          <w:rtl/>
          <w:lang w:eastAsia="he-IL"/>
        </w:rPr>
        <w:t xml:space="preserve">אלא </w:t>
      </w:r>
      <w:r>
        <w:rPr>
          <w:rtl/>
          <w:lang w:eastAsia="he-IL"/>
        </w:rPr>
        <w:t xml:space="preserve">ביטחונה של מדינת ישראל. </w:t>
      </w:r>
      <w:bookmarkStart w:id="4107" w:name="_ETM_Q14_696976"/>
      <w:bookmarkEnd w:id="4107"/>
    </w:p>
    <w:p w:rsidR="00E330A0" w:rsidRDefault="00E330A0" w:rsidP="004326D5">
      <w:pPr>
        <w:rPr>
          <w:rtl/>
          <w:lang w:eastAsia="he-IL"/>
        </w:rPr>
      </w:pPr>
      <w:bookmarkStart w:id="4108" w:name="_ETM_Q14_697007"/>
      <w:bookmarkStart w:id="4109" w:name="_ETM_Q14_697120"/>
      <w:bookmarkEnd w:id="4108"/>
      <w:bookmarkEnd w:id="4109"/>
    </w:p>
    <w:p w:rsidR="00E330A0" w:rsidRDefault="00E330A0" w:rsidP="004326D5">
      <w:pPr>
        <w:rPr>
          <w:rtl/>
          <w:lang w:eastAsia="he-IL"/>
        </w:rPr>
      </w:pPr>
      <w:bookmarkStart w:id="4110" w:name="_ETM_Q14_697150"/>
      <w:bookmarkEnd w:id="4110"/>
      <w:r>
        <w:rPr>
          <w:rtl/>
          <w:lang w:eastAsia="he-IL"/>
        </w:rPr>
        <w:t xml:space="preserve">ומעבר לזה, אתה עומד פה ואומר </w:t>
      </w:r>
      <w:bookmarkStart w:id="4111" w:name="_ETM_Q14_875369"/>
      <w:bookmarkEnd w:id="4111"/>
      <w:r>
        <w:rPr>
          <w:rtl/>
          <w:lang w:eastAsia="he-IL"/>
        </w:rPr>
        <w:t xml:space="preserve">שאנשים צריכים להצביע לכם בגלל ביטחון? </w:t>
      </w:r>
      <w:bookmarkStart w:id="4112" w:name="_ETM_Q14_880390"/>
      <w:bookmarkEnd w:id="4112"/>
      <w:r>
        <w:rPr>
          <w:rtl/>
          <w:lang w:eastAsia="he-IL"/>
        </w:rPr>
        <w:t>ס</w:t>
      </w:r>
      <w:r>
        <w:rPr>
          <w:rFonts w:hint="cs"/>
          <w:rtl/>
          <w:lang w:eastAsia="he-IL"/>
        </w:rPr>
        <w:t>ע</w:t>
      </w:r>
      <w:r>
        <w:rPr>
          <w:rtl/>
          <w:lang w:eastAsia="he-IL"/>
        </w:rPr>
        <w:t xml:space="preserve"> לעוטף עזה, האסון הכי גדול בתולדות המדינה קרה אצלך </w:t>
      </w:r>
      <w:bookmarkStart w:id="4113" w:name="_ETM_Q14_883482"/>
      <w:bookmarkEnd w:id="4113"/>
      <w:r>
        <w:rPr>
          <w:rtl/>
          <w:lang w:eastAsia="he-IL"/>
        </w:rPr>
        <w:t>במשמרת</w:t>
      </w:r>
      <w:r>
        <w:rPr>
          <w:rFonts w:hint="cs"/>
          <w:rtl/>
          <w:lang w:eastAsia="he-IL"/>
        </w:rPr>
        <w:t>.</w:t>
      </w:r>
      <w:r>
        <w:rPr>
          <w:rtl/>
          <w:lang w:eastAsia="he-IL"/>
        </w:rPr>
        <w:t xml:space="preserve"> אתם הבאתם ביטחון</w:t>
      </w:r>
      <w:r>
        <w:rPr>
          <w:rFonts w:hint="cs"/>
          <w:rtl/>
          <w:lang w:eastAsia="he-IL"/>
        </w:rPr>
        <w:t>?</w:t>
      </w:r>
      <w:r>
        <w:rPr>
          <w:rtl/>
          <w:lang w:eastAsia="he-IL"/>
        </w:rPr>
        <w:t xml:space="preserve"> הבאתם עלינו את האסון הכי גדול </w:t>
      </w:r>
      <w:bookmarkStart w:id="4114" w:name="_ETM_Q14_886576"/>
      <w:bookmarkEnd w:id="4114"/>
      <w:r>
        <w:rPr>
          <w:rtl/>
          <w:lang w:eastAsia="he-IL"/>
        </w:rPr>
        <w:t>שהיה</w:t>
      </w:r>
      <w:r>
        <w:rPr>
          <w:rFonts w:hint="cs"/>
          <w:rtl/>
          <w:lang w:eastAsia="he-IL"/>
        </w:rPr>
        <w:t xml:space="preserve"> לעם היהודי</w:t>
      </w:r>
      <w:r>
        <w:rPr>
          <w:rtl/>
          <w:lang w:eastAsia="he-IL"/>
        </w:rPr>
        <w:t xml:space="preserve"> </w:t>
      </w:r>
      <w:bookmarkStart w:id="4115" w:name="_ETM_Q14_890460"/>
      <w:bookmarkEnd w:id="4115"/>
      <w:r>
        <w:rPr>
          <w:rtl/>
          <w:lang w:eastAsia="he-IL"/>
        </w:rPr>
        <w:t>מאז השואה. ואני מכיר</w:t>
      </w:r>
      <w:r>
        <w:rPr>
          <w:rFonts w:hint="cs"/>
          <w:rtl/>
          <w:lang w:eastAsia="he-IL"/>
        </w:rPr>
        <w:t>,</w:t>
      </w:r>
      <w:r>
        <w:rPr>
          <w:rtl/>
          <w:lang w:eastAsia="he-IL"/>
        </w:rPr>
        <w:t xml:space="preserve"> עוד שנייה </w:t>
      </w:r>
      <w:bookmarkStart w:id="4116" w:name="_ETM_Q14_896700"/>
      <w:bookmarkEnd w:id="4116"/>
      <w:r>
        <w:rPr>
          <w:rFonts w:hint="cs"/>
          <w:rtl/>
          <w:lang w:eastAsia="he-IL"/>
        </w:rPr>
        <w:t xml:space="preserve">תהיה </w:t>
      </w:r>
      <w:r>
        <w:rPr>
          <w:rtl/>
          <w:lang w:eastAsia="he-IL"/>
        </w:rPr>
        <w:t>פה ועדת חקירה</w:t>
      </w:r>
      <w:r>
        <w:rPr>
          <w:rFonts w:hint="cs"/>
          <w:rtl/>
          <w:lang w:eastAsia="he-IL"/>
        </w:rPr>
        <w:t>,</w:t>
      </w:r>
      <w:r>
        <w:rPr>
          <w:rtl/>
          <w:lang w:eastAsia="he-IL"/>
        </w:rPr>
        <w:t xml:space="preserve"> </w:t>
      </w:r>
      <w:r>
        <w:rPr>
          <w:rFonts w:hint="cs"/>
          <w:rtl/>
          <w:lang w:eastAsia="he-IL"/>
        </w:rPr>
        <w:t>ו</w:t>
      </w:r>
      <w:r>
        <w:rPr>
          <w:rtl/>
          <w:lang w:eastAsia="he-IL"/>
        </w:rPr>
        <w:t>אתה תבוא לשם ותגיד</w:t>
      </w:r>
      <w:r>
        <w:rPr>
          <w:rFonts w:hint="cs"/>
          <w:rtl/>
          <w:lang w:eastAsia="he-IL"/>
        </w:rPr>
        <w:t>:</w:t>
      </w:r>
      <w:r>
        <w:rPr>
          <w:rtl/>
          <w:lang w:eastAsia="he-IL"/>
        </w:rPr>
        <w:t xml:space="preserve"> לא </w:t>
      </w:r>
      <w:bookmarkStart w:id="4117" w:name="_ETM_Q14_901086"/>
      <w:bookmarkEnd w:id="4117"/>
      <w:r>
        <w:rPr>
          <w:rtl/>
          <w:lang w:eastAsia="he-IL"/>
        </w:rPr>
        <w:t xml:space="preserve">העירו אותי. מה עשית כשהעירו אותך? מה עשית? אני פגשתי </w:t>
      </w:r>
      <w:bookmarkStart w:id="4118" w:name="_ETM_Q14_905472"/>
      <w:bookmarkEnd w:id="4118"/>
      <w:r>
        <w:rPr>
          <w:rtl/>
          <w:lang w:eastAsia="he-IL"/>
        </w:rPr>
        <w:t>אותך ב</w:t>
      </w:r>
      <w:r>
        <w:rPr>
          <w:rFonts w:hint="cs"/>
          <w:rtl/>
          <w:lang w:eastAsia="he-IL"/>
        </w:rPr>
        <w:t xml:space="preserve">-16:30 </w:t>
      </w:r>
      <w:r>
        <w:rPr>
          <w:rtl/>
          <w:lang w:eastAsia="he-IL"/>
        </w:rPr>
        <w:t>ב</w:t>
      </w:r>
      <w:r>
        <w:rPr>
          <w:rFonts w:hint="cs"/>
          <w:rtl/>
          <w:lang w:eastAsia="he-IL"/>
        </w:rPr>
        <w:t>-7</w:t>
      </w:r>
      <w:r>
        <w:rPr>
          <w:rtl/>
          <w:lang w:eastAsia="he-IL"/>
        </w:rPr>
        <w:t xml:space="preserve"> באוקטובר</w:t>
      </w:r>
      <w:r>
        <w:rPr>
          <w:rFonts w:hint="cs"/>
          <w:rtl/>
          <w:lang w:eastAsia="he-IL"/>
        </w:rPr>
        <w:t>.</w:t>
      </w:r>
      <w:r>
        <w:rPr>
          <w:rtl/>
          <w:lang w:eastAsia="he-IL"/>
        </w:rPr>
        <w:t xml:space="preserve"> לא הזזת </w:t>
      </w:r>
      <w:bookmarkStart w:id="4119" w:name="_ETM_Q14_910359"/>
      <w:bookmarkEnd w:id="4119"/>
      <w:r>
        <w:rPr>
          <w:rFonts w:hint="cs"/>
          <w:rtl/>
          <w:lang w:eastAsia="he-IL"/>
        </w:rPr>
        <w:t xml:space="preserve">גדוד, </w:t>
      </w:r>
      <w:r>
        <w:rPr>
          <w:rtl/>
          <w:lang w:eastAsia="he-IL"/>
        </w:rPr>
        <w:t>לא אמרת פקודה אחת, לא הזזת חייל אחד</w:t>
      </w:r>
      <w:r>
        <w:rPr>
          <w:rFonts w:hint="cs"/>
          <w:rtl/>
          <w:lang w:eastAsia="he-IL"/>
        </w:rPr>
        <w:t>.</w:t>
      </w:r>
      <w:r>
        <w:rPr>
          <w:rtl/>
          <w:lang w:eastAsia="he-IL"/>
        </w:rPr>
        <w:t xml:space="preserve"> </w:t>
      </w:r>
      <w:r>
        <w:rPr>
          <w:rFonts w:hint="cs"/>
          <w:rtl/>
          <w:lang w:eastAsia="he-IL"/>
        </w:rPr>
        <w:t>ב-16:30</w:t>
      </w:r>
      <w:r>
        <w:rPr>
          <w:rtl/>
          <w:lang w:eastAsia="he-IL"/>
        </w:rPr>
        <w:t xml:space="preserve"> עוד לא עשית דבר וחצי דבר. אז אתה </w:t>
      </w:r>
      <w:bookmarkStart w:id="4120" w:name="_ETM_Q14_918235"/>
      <w:bookmarkEnd w:id="4120"/>
      <w:r>
        <w:rPr>
          <w:rtl/>
          <w:lang w:eastAsia="he-IL"/>
        </w:rPr>
        <w:t>אומר לנו עכשיו</w:t>
      </w:r>
      <w:r>
        <w:rPr>
          <w:rFonts w:hint="cs"/>
          <w:rtl/>
          <w:lang w:eastAsia="he-IL"/>
        </w:rPr>
        <w:t>,</w:t>
      </w:r>
      <w:r>
        <w:rPr>
          <w:rtl/>
          <w:lang w:eastAsia="he-IL"/>
        </w:rPr>
        <w:t xml:space="preserve"> לא העירו אותי? בגלל זה צריך ועדת </w:t>
      </w:r>
      <w:bookmarkStart w:id="4121" w:name="_ETM_Q14_922173"/>
      <w:bookmarkEnd w:id="4121"/>
      <w:r>
        <w:rPr>
          <w:rtl/>
          <w:lang w:eastAsia="he-IL"/>
        </w:rPr>
        <w:t>חקירה ממלכתית</w:t>
      </w:r>
      <w:r>
        <w:rPr>
          <w:rFonts w:hint="cs"/>
          <w:rtl/>
          <w:lang w:eastAsia="he-IL"/>
        </w:rPr>
        <w:t>,</w:t>
      </w:r>
      <w:r>
        <w:rPr>
          <w:rtl/>
          <w:lang w:eastAsia="he-IL"/>
        </w:rPr>
        <w:t xml:space="preserve"> כי הם צריכים לדעת את האמת</w:t>
      </w:r>
      <w:r>
        <w:rPr>
          <w:rFonts w:hint="cs"/>
          <w:rtl/>
          <w:lang w:eastAsia="he-IL"/>
        </w:rPr>
        <w:t>.</w:t>
      </w:r>
      <w:r>
        <w:rPr>
          <w:rtl/>
          <w:lang w:eastAsia="he-IL"/>
        </w:rPr>
        <w:t xml:space="preserve"> והאמת היא </w:t>
      </w:r>
      <w:bookmarkStart w:id="4122" w:name="_ETM_Q14_926111"/>
      <w:bookmarkEnd w:id="4122"/>
      <w:r>
        <w:rPr>
          <w:rtl/>
          <w:lang w:eastAsia="he-IL"/>
        </w:rPr>
        <w:t xml:space="preserve">שאתה הבאת </w:t>
      </w:r>
      <w:r>
        <w:rPr>
          <w:rFonts w:hint="cs"/>
          <w:rtl/>
          <w:lang w:eastAsia="he-IL"/>
        </w:rPr>
        <w:t>ל</w:t>
      </w:r>
      <w:r>
        <w:rPr>
          <w:rtl/>
          <w:lang w:eastAsia="he-IL"/>
        </w:rPr>
        <w:t>מדינה הזאת רק אסון ושום ביטחון</w:t>
      </w:r>
      <w:r>
        <w:rPr>
          <w:rFonts w:hint="cs"/>
          <w:rtl/>
          <w:lang w:eastAsia="he-IL"/>
        </w:rPr>
        <w:t>.</w:t>
      </w:r>
      <w:bookmarkStart w:id="4123" w:name="_ETM_Q14_752486"/>
      <w:bookmarkEnd w:id="4123"/>
    </w:p>
    <w:p w:rsidR="00E330A0" w:rsidRDefault="00E330A0" w:rsidP="004326D5">
      <w:pPr>
        <w:rPr>
          <w:rtl/>
          <w:lang w:eastAsia="he-IL"/>
        </w:rPr>
      </w:pPr>
      <w:bookmarkStart w:id="4124" w:name="_ETM_Q14_752572"/>
      <w:bookmarkEnd w:id="4124"/>
    </w:p>
    <w:p w:rsidR="00E330A0" w:rsidRDefault="00E330A0" w:rsidP="004326D5">
      <w:pPr>
        <w:pStyle w:val="af6"/>
        <w:keepNext/>
        <w:rPr>
          <w:rtl/>
        </w:rPr>
      </w:pPr>
      <w:bookmarkStart w:id="4125" w:name="TOR_Q15"/>
      <w:bookmarkEnd w:id="4125"/>
      <w:r w:rsidRPr="00935DA4">
        <w:rPr>
          <w:rStyle w:val="TagStyle"/>
          <w:rtl/>
        </w:rPr>
        <w:t xml:space="preserve"> &lt;&lt; יור &gt;&gt; </w:t>
      </w:r>
      <w:r>
        <w:rPr>
          <w:rtl/>
        </w:rPr>
        <w:t>היו"ר אמיר אוחנה:</w:t>
      </w:r>
      <w:r w:rsidRPr="00935DA4">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sidRPr="001229BE">
        <w:rPr>
          <w:rFonts w:hint="cs"/>
          <w:rtl/>
        </w:rPr>
        <w:t>אוקיי. אנחנו עוברים להצבעה</w:t>
      </w:r>
      <w:bookmarkStart w:id="4126" w:name="_ETM_Q15_335720"/>
      <w:bookmarkStart w:id="4127" w:name="_ETM_Q15_339679"/>
      <w:bookmarkEnd w:id="4126"/>
      <w:bookmarkEnd w:id="4127"/>
      <w:r w:rsidRPr="001229BE">
        <w:rPr>
          <w:rtl/>
        </w:rPr>
        <w:t xml:space="preserve"> על עמדת ראש הממשלה</w:t>
      </w:r>
      <w:r w:rsidRPr="001229BE">
        <w:rPr>
          <w:rFonts w:hint="cs"/>
          <w:rtl/>
        </w:rPr>
        <w:t>.</w:t>
      </w:r>
      <w:r w:rsidRPr="001229BE">
        <w:rPr>
          <w:rtl/>
        </w:rPr>
        <w:t xml:space="preserve"> </w:t>
      </w:r>
      <w:bookmarkStart w:id="4128" w:name="_ETM_Q15_344050"/>
      <w:bookmarkEnd w:id="4128"/>
      <w:r w:rsidRPr="001229BE">
        <w:rPr>
          <w:rtl/>
        </w:rPr>
        <w:t>מי שמצביע בעד</w:t>
      </w:r>
      <w:r w:rsidRPr="001229BE">
        <w:rPr>
          <w:rFonts w:hint="cs"/>
          <w:rtl/>
        </w:rPr>
        <w:t xml:space="preserve"> </w:t>
      </w:r>
      <w:r w:rsidRPr="001229BE">
        <w:rPr>
          <w:rtl/>
        </w:rPr>
        <w:t>– מצביע בעד</w:t>
      </w:r>
      <w:r w:rsidRPr="001229BE">
        <w:rPr>
          <w:rFonts w:hint="cs"/>
          <w:rtl/>
        </w:rPr>
        <w:t xml:space="preserve"> - - -</w:t>
      </w:r>
    </w:p>
    <w:p w:rsidR="00E330A0" w:rsidRDefault="00E330A0" w:rsidP="004326D5">
      <w:pPr>
        <w:rPr>
          <w:rtl/>
        </w:rPr>
      </w:pPr>
      <w:bookmarkStart w:id="4129" w:name="_ETM_Q15_163894"/>
      <w:bookmarkStart w:id="4130" w:name="_ETM_Q15_164007"/>
      <w:bookmarkStart w:id="4131" w:name="_ETM_Q15_164494"/>
      <w:bookmarkStart w:id="4132" w:name="_ETM_Q15_164582"/>
      <w:bookmarkEnd w:id="4129"/>
      <w:bookmarkEnd w:id="4130"/>
      <w:bookmarkEnd w:id="4131"/>
      <w:bookmarkEnd w:id="4132"/>
    </w:p>
    <w:p w:rsidR="00E330A0" w:rsidRDefault="00E330A0" w:rsidP="004326D5">
      <w:pPr>
        <w:pStyle w:val="af5"/>
        <w:keepNext/>
        <w:rPr>
          <w:rtl/>
        </w:rPr>
      </w:pPr>
      <w:bookmarkStart w:id="4133" w:name="ET_interruption_5300_2"/>
      <w:r w:rsidRPr="00935DA4">
        <w:rPr>
          <w:rStyle w:val="TagStyle"/>
          <w:rtl/>
        </w:rPr>
        <w:t xml:space="preserve"> &lt;&lt; קריאה &gt;&gt; </w:t>
      </w:r>
      <w:r>
        <w:rPr>
          <w:rtl/>
        </w:rPr>
        <w:t>מירב בן ארי (יש עתיד):</w:t>
      </w:r>
      <w:r w:rsidRPr="00935DA4">
        <w:rPr>
          <w:rStyle w:val="TagStyle"/>
          <w:rtl/>
        </w:rPr>
        <w:t xml:space="preserve"> &lt;&lt; קריאה &gt;&gt;</w:t>
      </w:r>
      <w:r>
        <w:rPr>
          <w:rtl/>
        </w:rPr>
        <w:t xml:space="preserve">  </w:t>
      </w:r>
      <w:bookmarkEnd w:id="4133"/>
    </w:p>
    <w:p w:rsidR="00E330A0" w:rsidRDefault="00E330A0" w:rsidP="00A02D07">
      <w:pPr>
        <w:rPr>
          <w:rtl/>
        </w:rPr>
      </w:pPr>
    </w:p>
    <w:p w:rsidR="00E330A0" w:rsidRDefault="00E330A0" w:rsidP="004326D5">
      <w:pPr>
        <w:rPr>
          <w:rtl/>
        </w:rPr>
      </w:pPr>
      <w:r>
        <w:rPr>
          <w:rFonts w:hint="cs"/>
          <w:rtl/>
        </w:rPr>
        <w:t>רגע, צריך להכניס את מי שבחוץ.</w:t>
      </w:r>
    </w:p>
    <w:p w:rsidR="00E330A0" w:rsidRDefault="00E330A0" w:rsidP="004326D5">
      <w:pPr>
        <w:rPr>
          <w:rtl/>
        </w:rPr>
      </w:pPr>
      <w:bookmarkStart w:id="4134" w:name="_ETM_Q15_166365"/>
      <w:bookmarkStart w:id="4135" w:name="_ETM_Q15_166470"/>
      <w:bookmarkStart w:id="4136" w:name="_ETM_Q15_166580"/>
      <w:bookmarkStart w:id="4137" w:name="_ETM_Q15_166662"/>
      <w:bookmarkEnd w:id="4134"/>
      <w:bookmarkEnd w:id="4135"/>
      <w:bookmarkEnd w:id="4136"/>
      <w:bookmarkEnd w:id="4137"/>
    </w:p>
    <w:p w:rsidR="00E330A0" w:rsidRDefault="00E330A0" w:rsidP="004326D5">
      <w:pPr>
        <w:pStyle w:val="af6"/>
        <w:keepNext/>
        <w:rPr>
          <w:rtl/>
        </w:rPr>
      </w:pPr>
      <w:r w:rsidRPr="00935DA4">
        <w:rPr>
          <w:rStyle w:val="TagStyle"/>
          <w:rtl/>
        </w:rPr>
        <w:t xml:space="preserve"> &lt;&lt; יור &gt;&gt; </w:t>
      </w:r>
      <w:r>
        <w:rPr>
          <w:rtl/>
        </w:rPr>
        <w:t>היו"ר אמיר אוחנה:</w:t>
      </w:r>
      <w:r w:rsidRPr="00935DA4">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4138" w:name="_ETM_Q15_170885"/>
      <w:bookmarkStart w:id="4139" w:name="_ETM_Q15_347720"/>
      <w:bookmarkEnd w:id="4138"/>
      <w:bookmarkEnd w:id="4139"/>
      <w:r>
        <w:rPr>
          <w:rtl/>
        </w:rPr>
        <w:t xml:space="preserve">מאה אחוז. להכניס את כולם, כמובן. </w:t>
      </w:r>
      <w:bookmarkStart w:id="4140" w:name="_ETM_Q15_351000"/>
      <w:bookmarkEnd w:id="4140"/>
      <w:r>
        <w:rPr>
          <w:rtl/>
        </w:rPr>
        <w:t>נכניס את כולם</w:t>
      </w:r>
      <w:r>
        <w:rPr>
          <w:rFonts w:hint="cs"/>
          <w:rtl/>
        </w:rPr>
        <w:t>.</w:t>
      </w:r>
    </w:p>
    <w:p w:rsidR="00E330A0" w:rsidRDefault="00E330A0" w:rsidP="004326D5">
      <w:pPr>
        <w:rPr>
          <w:rtl/>
        </w:rPr>
      </w:pPr>
    </w:p>
    <w:p w:rsidR="00E330A0" w:rsidRDefault="00E330A0" w:rsidP="004326D5">
      <w:pPr>
        <w:pStyle w:val="af5"/>
        <w:keepNext/>
        <w:rPr>
          <w:rtl/>
        </w:rPr>
      </w:pPr>
      <w:bookmarkStart w:id="4141" w:name="ET_interruption_5300_4"/>
      <w:r w:rsidRPr="00935DA4">
        <w:rPr>
          <w:rStyle w:val="TagStyle"/>
          <w:rtl/>
        </w:rPr>
        <w:t xml:space="preserve"> &lt;&lt; קריאה &gt;&gt; </w:t>
      </w:r>
      <w:r>
        <w:rPr>
          <w:rtl/>
        </w:rPr>
        <w:t>מירב בן ארי (יש עתיד):</w:t>
      </w:r>
      <w:r w:rsidRPr="00935DA4">
        <w:rPr>
          <w:rStyle w:val="TagStyle"/>
          <w:rtl/>
        </w:rPr>
        <w:t xml:space="preserve"> &lt;&lt; קריאה &gt;&gt;</w:t>
      </w:r>
      <w:r>
        <w:rPr>
          <w:rtl/>
        </w:rPr>
        <w:t xml:space="preserve">  </w:t>
      </w:r>
      <w:bookmarkEnd w:id="4141"/>
    </w:p>
    <w:p w:rsidR="00E330A0" w:rsidRDefault="00E330A0" w:rsidP="00A02D07">
      <w:pPr>
        <w:rPr>
          <w:rtl/>
        </w:rPr>
      </w:pPr>
    </w:p>
    <w:p w:rsidR="00E330A0" w:rsidRDefault="00E330A0" w:rsidP="004326D5">
      <w:pPr>
        <w:rPr>
          <w:rtl/>
        </w:rPr>
      </w:pPr>
      <w:bookmarkStart w:id="4142" w:name="_ETM_Q15_170472"/>
      <w:bookmarkStart w:id="4143" w:name="_ETM_Q15_170999"/>
      <w:bookmarkEnd w:id="4142"/>
      <w:bookmarkEnd w:id="4143"/>
      <w:r>
        <w:rPr>
          <w:rFonts w:hint="cs"/>
          <w:rtl/>
        </w:rPr>
        <w:t>שם לא מוציאים אף אחד.</w:t>
      </w:r>
    </w:p>
    <w:p w:rsidR="00E330A0" w:rsidRDefault="00E330A0" w:rsidP="004326D5">
      <w:pPr>
        <w:rPr>
          <w:rtl/>
        </w:rPr>
      </w:pPr>
      <w:bookmarkStart w:id="4144" w:name="_ETM_Q15_170779"/>
      <w:bookmarkStart w:id="4145" w:name="_ETM_Q15_170874"/>
      <w:bookmarkStart w:id="4146" w:name="_ETM_Q15_170970"/>
      <w:bookmarkStart w:id="4147" w:name="_ETM_Q15_171045"/>
      <w:bookmarkEnd w:id="4144"/>
      <w:bookmarkEnd w:id="4145"/>
      <w:bookmarkEnd w:id="4146"/>
      <w:bookmarkEnd w:id="4147"/>
    </w:p>
    <w:p w:rsidR="00E330A0" w:rsidRDefault="00E330A0" w:rsidP="004326D5">
      <w:pPr>
        <w:pStyle w:val="af6"/>
        <w:keepNext/>
        <w:rPr>
          <w:rtl/>
        </w:rPr>
      </w:pPr>
      <w:r w:rsidRPr="00935DA4">
        <w:rPr>
          <w:rStyle w:val="TagStyle"/>
          <w:rtl/>
        </w:rPr>
        <w:t xml:space="preserve"> &lt;&lt; יור &gt;&gt; </w:t>
      </w:r>
      <w:r>
        <w:rPr>
          <w:rtl/>
        </w:rPr>
        <w:t>היו"ר אמיר אוחנה:</w:t>
      </w:r>
      <w:r w:rsidRPr="00935DA4">
        <w:rPr>
          <w:rStyle w:val="TagStyle"/>
          <w:rtl/>
        </w:rPr>
        <w:t xml:space="preserve"> &lt;&lt; יור &gt;&gt;</w:t>
      </w:r>
      <w:r>
        <w:rPr>
          <w:rtl/>
        </w:rPr>
        <w:t xml:space="preserve">  </w:t>
      </w:r>
    </w:p>
    <w:p w:rsidR="00E330A0" w:rsidRDefault="00E330A0" w:rsidP="00A02D07">
      <w:pPr>
        <w:rPr>
          <w:rtl/>
        </w:rPr>
      </w:pPr>
    </w:p>
    <w:p w:rsidR="00E330A0" w:rsidRDefault="00E330A0" w:rsidP="002E29D7">
      <w:pPr>
        <w:rPr>
          <w:rtl/>
        </w:rPr>
      </w:pPr>
      <w:bookmarkStart w:id="4148" w:name="_ETM_Q15_173051"/>
      <w:bookmarkEnd w:id="4148"/>
      <w:r>
        <w:rPr>
          <w:rtl/>
        </w:rPr>
        <w:t xml:space="preserve"> </w:t>
      </w:r>
      <w:bookmarkStart w:id="4149" w:name="_ETM_Q15_353758"/>
      <w:bookmarkEnd w:id="4149"/>
      <w:r>
        <w:rPr>
          <w:rtl/>
        </w:rPr>
        <w:t>חברת הכנסת בן ארי, אנחנו נכניס את כולם</w:t>
      </w:r>
      <w:r>
        <w:rPr>
          <w:rFonts w:hint="cs"/>
          <w:rtl/>
        </w:rPr>
        <w:t>.</w:t>
      </w:r>
      <w:r>
        <w:rPr>
          <w:rtl/>
        </w:rPr>
        <w:t xml:space="preserve"> לא לדאוג. </w:t>
      </w:r>
      <w:bookmarkStart w:id="4150" w:name="_ETM_Q15_355669"/>
      <w:bookmarkEnd w:id="4150"/>
      <w:r>
        <w:rPr>
          <w:rtl/>
        </w:rPr>
        <w:t>מי שמצביע בעד</w:t>
      </w:r>
      <w:r>
        <w:rPr>
          <w:rFonts w:hint="cs"/>
          <w:rtl/>
        </w:rPr>
        <w:t xml:space="preserve"> </w:t>
      </w:r>
      <w:r>
        <w:rPr>
          <w:rtl/>
        </w:rPr>
        <w:t xml:space="preserve">– מצביע בעד קבלת </w:t>
      </w:r>
      <w:bookmarkStart w:id="4151" w:name="_ETM_Q15_364299"/>
      <w:bookmarkEnd w:id="4151"/>
      <w:r>
        <w:rPr>
          <w:rtl/>
        </w:rPr>
        <w:t>עמדת ראש הממשלה</w:t>
      </w:r>
      <w:r>
        <w:rPr>
          <w:rFonts w:hint="cs"/>
          <w:rtl/>
        </w:rPr>
        <w:t>.</w:t>
      </w:r>
      <w:r>
        <w:rPr>
          <w:rtl/>
        </w:rPr>
        <w:t xml:space="preserve"> מי שמצביע נגד</w:t>
      </w:r>
      <w:r>
        <w:rPr>
          <w:rFonts w:hint="cs"/>
          <w:rtl/>
        </w:rPr>
        <w:t xml:space="preserve"> </w:t>
      </w:r>
      <w:r>
        <w:rPr>
          <w:rtl/>
        </w:rPr>
        <w:t xml:space="preserve">– נגד. </w:t>
      </w:r>
      <w:bookmarkStart w:id="4152" w:name="_ETM_Q15_370020"/>
      <w:bookmarkEnd w:id="4152"/>
      <w:r>
        <w:rPr>
          <w:rtl/>
        </w:rPr>
        <w:t>חברי הכנסת</w:t>
      </w:r>
      <w:r>
        <w:rPr>
          <w:rFonts w:hint="cs"/>
          <w:rtl/>
        </w:rPr>
        <w:t>,</w:t>
      </w:r>
      <w:r>
        <w:rPr>
          <w:rtl/>
        </w:rPr>
        <w:t xml:space="preserve"> אנא שבו במקומותיכם.</w:t>
      </w:r>
      <w:r>
        <w:rPr>
          <w:rFonts w:hint="cs"/>
          <w:rtl/>
        </w:rPr>
        <w:t xml:space="preserve"> </w:t>
      </w:r>
      <w:bookmarkStart w:id="4153" w:name="_ETM_Q15_375210"/>
      <w:bookmarkStart w:id="4154" w:name="_ETM_Q15_377889"/>
      <w:bookmarkEnd w:id="4153"/>
      <w:bookmarkEnd w:id="4154"/>
    </w:p>
    <w:p w:rsidR="00E330A0" w:rsidRDefault="00E330A0" w:rsidP="004326D5">
      <w:pPr>
        <w:rPr>
          <w:rtl/>
        </w:rPr>
      </w:pPr>
      <w:bookmarkStart w:id="4155" w:name="_ETM_Q15_185561"/>
      <w:bookmarkEnd w:id="4155"/>
    </w:p>
    <w:p w:rsidR="00E330A0" w:rsidRDefault="00E330A0" w:rsidP="004326D5">
      <w:pPr>
        <w:rPr>
          <w:rtl/>
        </w:rPr>
      </w:pPr>
      <w:bookmarkStart w:id="4156" w:name="_ETM_Q15_185767"/>
      <w:bookmarkStart w:id="4157" w:name="_ETM_Q15_185805"/>
      <w:bookmarkStart w:id="4158" w:name="_ETM_Q15_185860"/>
      <w:bookmarkEnd w:id="4156"/>
      <w:bookmarkEnd w:id="4157"/>
      <w:bookmarkEnd w:id="4158"/>
      <w:r>
        <w:rPr>
          <w:rFonts w:hint="cs"/>
          <w:rtl/>
        </w:rPr>
        <w:t xml:space="preserve">אנחנו </w:t>
      </w:r>
      <w:r>
        <w:rPr>
          <w:rtl/>
        </w:rPr>
        <w:t xml:space="preserve">עוברים להצבעה </w:t>
      </w:r>
      <w:bookmarkStart w:id="4159" w:name="_ETM_Q15_379639"/>
      <w:bookmarkEnd w:id="4159"/>
      <w:r>
        <w:rPr>
          <w:rtl/>
        </w:rPr>
        <w:t>כעת</w:t>
      </w:r>
      <w:r>
        <w:rPr>
          <w:rFonts w:hint="cs"/>
          <w:rtl/>
        </w:rPr>
        <w:t>.</w:t>
      </w:r>
      <w:r>
        <w:rPr>
          <w:rtl/>
        </w:rPr>
        <w:t xml:space="preserve"> הצבעה. </w:t>
      </w:r>
      <w:bookmarkStart w:id="4160" w:name="_ETM_Q15_392050"/>
      <w:bookmarkEnd w:id="4160"/>
    </w:p>
    <w:p w:rsidR="00E330A0" w:rsidRDefault="00E330A0" w:rsidP="004326D5">
      <w:pPr>
        <w:rPr>
          <w:rtl/>
        </w:rPr>
      </w:pPr>
      <w:bookmarkStart w:id="4161" w:name="_ETM_Q15_182471"/>
      <w:bookmarkStart w:id="4162" w:name="_ETM_Q15_182599"/>
      <w:bookmarkEnd w:id="4161"/>
      <w:bookmarkEnd w:id="4162"/>
    </w:p>
    <w:p w:rsidR="00E330A0" w:rsidRDefault="00E330A0" w:rsidP="004326D5">
      <w:pPr>
        <w:pStyle w:val="af1"/>
        <w:keepNext/>
        <w:rPr>
          <w:rtl/>
        </w:rPr>
      </w:pPr>
      <w:bookmarkStart w:id="4163" w:name="_ETM_Q15_207634"/>
      <w:bookmarkStart w:id="4164" w:name="_ETM_Q15_207708"/>
      <w:bookmarkStart w:id="4165" w:name="_ETM_Q15_207826"/>
      <w:bookmarkStart w:id="4166" w:name="_ETM_Q15_207879"/>
      <w:bookmarkStart w:id="4167" w:name="_ETM_Q15_208018"/>
      <w:bookmarkEnd w:id="4163"/>
      <w:bookmarkEnd w:id="4164"/>
      <w:bookmarkEnd w:id="4165"/>
      <w:bookmarkEnd w:id="4166"/>
      <w:bookmarkEnd w:id="4167"/>
      <w:r>
        <w:rPr>
          <w:rtl/>
        </w:rPr>
        <w:t>הצבעה מס'</w:t>
      </w:r>
      <w:r>
        <w:rPr>
          <w:rFonts w:hint="cs"/>
          <w:rtl/>
        </w:rPr>
        <w:t xml:space="preserve"> 2</w:t>
      </w:r>
    </w:p>
    <w:p w:rsidR="00E330A0" w:rsidRDefault="00E330A0" w:rsidP="004326D5">
      <w:pPr>
        <w:pStyle w:val="--"/>
        <w:keepNext/>
        <w:rPr>
          <w:rtl/>
        </w:rPr>
      </w:pPr>
    </w:p>
    <w:p w:rsidR="00E330A0" w:rsidRDefault="00E330A0" w:rsidP="004326D5">
      <w:pPr>
        <w:pStyle w:val="--"/>
        <w:keepNext/>
        <w:rPr>
          <w:rtl/>
        </w:rPr>
      </w:pPr>
      <w:r>
        <w:rPr>
          <w:rtl/>
        </w:rPr>
        <w:t xml:space="preserve">בעד </w:t>
      </w:r>
      <w:r>
        <w:rPr>
          <w:rFonts w:hint="cs"/>
          <w:rtl/>
        </w:rPr>
        <w:t xml:space="preserve">הודעת ראש הממשלה </w:t>
      </w:r>
      <w:r>
        <w:rPr>
          <w:rtl/>
        </w:rPr>
        <w:t xml:space="preserve">– </w:t>
      </w:r>
      <w:r>
        <w:rPr>
          <w:rFonts w:hint="cs"/>
          <w:rtl/>
        </w:rPr>
        <w:t>53</w:t>
      </w:r>
    </w:p>
    <w:p w:rsidR="00E330A0" w:rsidRDefault="00E330A0" w:rsidP="004326D5">
      <w:pPr>
        <w:pStyle w:val="--"/>
        <w:keepNext/>
        <w:rPr>
          <w:rtl/>
        </w:rPr>
      </w:pPr>
      <w:r>
        <w:rPr>
          <w:rtl/>
        </w:rPr>
        <w:t xml:space="preserve">נגד – </w:t>
      </w:r>
      <w:r>
        <w:rPr>
          <w:rFonts w:hint="cs"/>
          <w:rtl/>
        </w:rPr>
        <w:t>47</w:t>
      </w:r>
    </w:p>
    <w:p w:rsidR="00E330A0" w:rsidRDefault="00E330A0" w:rsidP="004326D5">
      <w:pPr>
        <w:pStyle w:val="--"/>
        <w:keepNext/>
        <w:rPr>
          <w:rtl/>
        </w:rPr>
      </w:pPr>
      <w:r>
        <w:rPr>
          <w:rtl/>
        </w:rPr>
        <w:t xml:space="preserve">נמנעים – </w:t>
      </w:r>
      <w:r>
        <w:rPr>
          <w:rFonts w:hint="cs"/>
          <w:rtl/>
        </w:rPr>
        <w:t>אין</w:t>
      </w:r>
    </w:p>
    <w:p w:rsidR="00E330A0" w:rsidRDefault="00E330A0" w:rsidP="004326D5">
      <w:pPr>
        <w:pStyle w:val="af2"/>
        <w:rPr>
          <w:rtl/>
        </w:rPr>
      </w:pPr>
      <w:r>
        <w:rPr>
          <w:rFonts w:hint="cs"/>
          <w:rtl/>
        </w:rPr>
        <w:t xml:space="preserve">הודעת ראש הממשלה נתקבלה. </w:t>
      </w:r>
    </w:p>
    <w:p w:rsidR="00E330A0" w:rsidRDefault="00E330A0" w:rsidP="004326D5">
      <w:pPr>
        <w:rPr>
          <w:rtl/>
        </w:rPr>
      </w:pPr>
    </w:p>
    <w:p w:rsidR="00E330A0" w:rsidRDefault="00E330A0" w:rsidP="004326D5">
      <w:pPr>
        <w:pStyle w:val="af6"/>
        <w:keepNext/>
        <w:rPr>
          <w:rtl/>
        </w:rPr>
      </w:pPr>
      <w:r w:rsidRPr="00935DA4">
        <w:rPr>
          <w:rStyle w:val="TagStyle"/>
          <w:rtl/>
        </w:rPr>
        <w:t xml:space="preserve"> &lt;&lt; יור &gt;&gt; </w:t>
      </w:r>
      <w:r>
        <w:rPr>
          <w:rtl/>
        </w:rPr>
        <w:t>היו"ר אמיר אוחנה:</w:t>
      </w:r>
      <w:r w:rsidRPr="00935DA4">
        <w:rPr>
          <w:rStyle w:val="TagStyle"/>
          <w:rtl/>
        </w:rPr>
        <w:t xml:space="preserve"> &lt;&lt; יור &gt;&gt;</w:t>
      </w:r>
      <w:r>
        <w:rPr>
          <w:rtl/>
        </w:rPr>
        <w:t xml:space="preserve">  </w:t>
      </w:r>
    </w:p>
    <w:p w:rsidR="00E330A0" w:rsidRDefault="00E330A0" w:rsidP="00A02D07">
      <w:pPr>
        <w:rPr>
          <w:rtl/>
        </w:rPr>
      </w:pPr>
    </w:p>
    <w:p w:rsidR="00E330A0" w:rsidRDefault="00E330A0" w:rsidP="002E29D7">
      <w:pPr>
        <w:rPr>
          <w:rtl/>
        </w:rPr>
      </w:pPr>
      <w:bookmarkStart w:id="4168" w:name="_ETM_Q15_208069"/>
      <w:bookmarkStart w:id="4169" w:name="_ETM_Q15_394820"/>
      <w:bookmarkStart w:id="4170" w:name="_ETM_Q15_397419"/>
      <w:bookmarkEnd w:id="4168"/>
      <w:bookmarkEnd w:id="4169"/>
      <w:bookmarkEnd w:id="4170"/>
      <w:r>
        <w:rPr>
          <w:rFonts w:hint="cs"/>
          <w:rtl/>
        </w:rPr>
        <w:t>53</w:t>
      </w:r>
      <w:r>
        <w:rPr>
          <w:rtl/>
        </w:rPr>
        <w:t xml:space="preserve"> בעד</w:t>
      </w:r>
      <w:r>
        <w:rPr>
          <w:rFonts w:hint="cs"/>
          <w:rtl/>
        </w:rPr>
        <w:t xml:space="preserve">, 47 נגד. </w:t>
      </w:r>
      <w:bookmarkStart w:id="4171" w:name="_ETM_Q15_218439"/>
      <w:bookmarkEnd w:id="4171"/>
      <w:r>
        <w:rPr>
          <w:rtl/>
        </w:rPr>
        <w:t xml:space="preserve">אני מבין </w:t>
      </w:r>
      <w:bookmarkStart w:id="4172" w:name="_ETM_Q15_401583"/>
      <w:bookmarkEnd w:id="4172"/>
      <w:r>
        <w:rPr>
          <w:rtl/>
        </w:rPr>
        <w:t>שהעמדה של חבר הכנסת לפיד לא עובדת</w:t>
      </w:r>
      <w:r>
        <w:rPr>
          <w:rFonts w:hint="cs"/>
          <w:rtl/>
        </w:rPr>
        <w:t>?</w:t>
      </w:r>
      <w:r>
        <w:rPr>
          <w:rtl/>
        </w:rPr>
        <w:t xml:space="preserve"> נוסיף את קולו </w:t>
      </w:r>
      <w:bookmarkStart w:id="4173" w:name="_ETM_Q15_405747"/>
      <w:bookmarkEnd w:id="4173"/>
      <w:r>
        <w:rPr>
          <w:rtl/>
        </w:rPr>
        <w:t>לנגד</w:t>
      </w:r>
      <w:r>
        <w:rPr>
          <w:rFonts w:hint="cs"/>
          <w:rtl/>
        </w:rPr>
        <w:t xml:space="preserve">. 48 </w:t>
      </w:r>
      <w:r>
        <w:rPr>
          <w:rtl/>
        </w:rPr>
        <w:t xml:space="preserve">נגד. אני קובע כי הודעת ראש הממשלה </w:t>
      </w:r>
      <w:bookmarkStart w:id="4174" w:name="_ETM_Q15_409912"/>
      <w:bookmarkEnd w:id="4174"/>
      <w:r>
        <w:rPr>
          <w:rtl/>
        </w:rPr>
        <w:t>התקבלה</w:t>
      </w:r>
      <w:r>
        <w:rPr>
          <w:rFonts w:hint="cs"/>
          <w:rtl/>
        </w:rPr>
        <w:t>.</w:t>
      </w:r>
      <w:bookmarkStart w:id="4175" w:name="ET_subject_הודעת_אישית_של_מאי_גולן_7"/>
    </w:p>
    <w:p w:rsidR="002E29D7" w:rsidRDefault="002E29D7" w:rsidP="002E29D7">
      <w:pPr>
        <w:rPr>
          <w:rtl/>
        </w:rPr>
      </w:pPr>
    </w:p>
    <w:p w:rsidR="002E29D7" w:rsidRPr="002E29D7" w:rsidRDefault="002E29D7" w:rsidP="002E29D7">
      <w:pPr>
        <w:rPr>
          <w:rtl/>
        </w:rPr>
      </w:pPr>
    </w:p>
    <w:p w:rsidR="00E330A0" w:rsidRDefault="00E330A0" w:rsidP="004326D5">
      <w:pPr>
        <w:pStyle w:val="a6"/>
        <w:rPr>
          <w:rtl/>
        </w:rPr>
      </w:pPr>
      <w:r w:rsidRPr="00935DA4">
        <w:rPr>
          <w:rStyle w:val="TagStyle"/>
          <w:rtl/>
        </w:rPr>
        <w:t xml:space="preserve">&lt;&lt; נושא &gt;&gt; </w:t>
      </w:r>
      <w:bookmarkStart w:id="4176" w:name="_Toc213707259"/>
      <w:bookmarkStart w:id="4177" w:name="_Toc213710935"/>
      <w:bookmarkStart w:id="4178" w:name="_Toc213762480"/>
      <w:bookmarkStart w:id="4179" w:name="_Toc213762772"/>
      <w:r>
        <w:rPr>
          <w:rtl/>
        </w:rPr>
        <w:t xml:space="preserve">הודעת אישית של </w:t>
      </w:r>
      <w:r>
        <w:rPr>
          <w:rFonts w:hint="cs"/>
          <w:rtl/>
        </w:rPr>
        <w:t xml:space="preserve">השרה </w:t>
      </w:r>
      <w:r>
        <w:rPr>
          <w:rtl/>
        </w:rPr>
        <w:t>מאי גולן</w:t>
      </w:r>
      <w:bookmarkEnd w:id="4176"/>
      <w:bookmarkEnd w:id="4177"/>
      <w:bookmarkEnd w:id="4178"/>
      <w:bookmarkEnd w:id="4179"/>
      <w:r w:rsidRPr="00935DA4">
        <w:rPr>
          <w:rStyle w:val="TagStyle"/>
          <w:rtl/>
        </w:rPr>
        <w:t xml:space="preserve"> &lt;&lt; נושא &gt;&gt;</w:t>
      </w:r>
      <w:r>
        <w:rPr>
          <w:rtl/>
        </w:rPr>
        <w:t xml:space="preserve">  </w:t>
      </w:r>
      <w:bookmarkEnd w:id="4175"/>
    </w:p>
    <w:p w:rsidR="00E330A0" w:rsidRDefault="00E330A0" w:rsidP="004326D5">
      <w:pPr>
        <w:rPr>
          <w:rtl/>
        </w:rPr>
      </w:pPr>
    </w:p>
    <w:p w:rsidR="00E330A0" w:rsidRDefault="00E330A0" w:rsidP="004326D5">
      <w:pPr>
        <w:pStyle w:val="af6"/>
        <w:keepNext/>
        <w:rPr>
          <w:rtl/>
        </w:rPr>
      </w:pPr>
      <w:r w:rsidRPr="00935DA4">
        <w:rPr>
          <w:rStyle w:val="TagStyle"/>
          <w:rtl/>
        </w:rPr>
        <w:t xml:space="preserve"> &lt;&lt; יור &gt;&gt; </w:t>
      </w:r>
      <w:r>
        <w:rPr>
          <w:rtl/>
        </w:rPr>
        <w:t>היו"ר אמיר אוחנה:</w:t>
      </w:r>
      <w:r w:rsidRPr="00935DA4">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bookmarkStart w:id="4180" w:name="_ETM_Q15_234299"/>
      <w:bookmarkStart w:id="4181" w:name="_ETM_Q15_234439"/>
      <w:bookmarkEnd w:id="4180"/>
      <w:bookmarkEnd w:id="4181"/>
      <w:r>
        <w:rPr>
          <w:rtl/>
        </w:rPr>
        <w:t xml:space="preserve">אני מאפשר כעת לשרה מאי גולן למסור הודעה אישית </w:t>
      </w:r>
      <w:bookmarkStart w:id="4182" w:name="_ETM_Q15_414076"/>
      <w:bookmarkEnd w:id="4182"/>
      <w:r>
        <w:rPr>
          <w:rtl/>
        </w:rPr>
        <w:t xml:space="preserve">לאחר ששמה הוזכר כמה וכמה פעמים על ידי כמה וכמה </w:t>
      </w:r>
      <w:bookmarkStart w:id="4183" w:name="_ETM_Q15_418241"/>
      <w:bookmarkEnd w:id="4183"/>
      <w:r>
        <w:rPr>
          <w:rtl/>
        </w:rPr>
        <w:t xml:space="preserve">חברי כנסת. בבקשה, השרה גולן. לאחר מכן נעבור לנושא הבא </w:t>
      </w:r>
      <w:bookmarkStart w:id="4184" w:name="_ETM_Q15_422405"/>
      <w:bookmarkEnd w:id="4184"/>
      <w:r>
        <w:rPr>
          <w:rtl/>
        </w:rPr>
        <w:t>ש</w:t>
      </w:r>
      <w:r>
        <w:rPr>
          <w:rFonts w:hint="cs"/>
          <w:rtl/>
        </w:rPr>
        <w:t>ע</w:t>
      </w:r>
      <w:r>
        <w:rPr>
          <w:rtl/>
        </w:rPr>
        <w:t>ל סדר</w:t>
      </w:r>
      <w:r>
        <w:rPr>
          <w:rFonts w:hint="cs"/>
          <w:rtl/>
        </w:rPr>
        <w:t>-</w:t>
      </w:r>
      <w:r>
        <w:rPr>
          <w:rtl/>
        </w:rPr>
        <w:t xml:space="preserve">היום. </w:t>
      </w:r>
      <w:bookmarkStart w:id="4185" w:name="_ETM_Q15_431520"/>
      <w:bookmarkStart w:id="4186" w:name="_ETM_Q15_433190"/>
      <w:bookmarkEnd w:id="4185"/>
      <w:bookmarkEnd w:id="4186"/>
      <w:r>
        <w:rPr>
          <w:rtl/>
        </w:rPr>
        <w:t>עד חמש דקות, גברתי, לרשותך.</w:t>
      </w:r>
    </w:p>
    <w:p w:rsidR="00E330A0" w:rsidRDefault="00E330A0" w:rsidP="004326D5">
      <w:pPr>
        <w:rPr>
          <w:rtl/>
        </w:rPr>
      </w:pPr>
      <w:bookmarkStart w:id="4187" w:name="_ETM_Q15_256567"/>
      <w:bookmarkStart w:id="4188" w:name="_ETM_Q15_256683"/>
      <w:bookmarkEnd w:id="4187"/>
      <w:bookmarkEnd w:id="4188"/>
    </w:p>
    <w:p w:rsidR="00E330A0" w:rsidRDefault="00E330A0" w:rsidP="004326D5">
      <w:pPr>
        <w:pStyle w:val="a4"/>
        <w:keepNext/>
        <w:rPr>
          <w:rtl/>
        </w:rPr>
      </w:pPr>
      <w:bookmarkStart w:id="4189" w:name="ET_speaker_6605_9"/>
      <w:r w:rsidRPr="00DD0CFB">
        <w:rPr>
          <w:rStyle w:val="TagStyle"/>
          <w:rtl/>
        </w:rPr>
        <w:t xml:space="preserve"> &lt;&lt; דובר &gt;&gt; </w:t>
      </w:r>
      <w:bookmarkStart w:id="4190" w:name="_Toc213707260"/>
      <w:bookmarkStart w:id="4191" w:name="_Toc213710936"/>
      <w:bookmarkStart w:id="4192" w:name="_Toc213762481"/>
      <w:bookmarkStart w:id="4193" w:name="_Toc213762773"/>
      <w:r>
        <w:rPr>
          <w:rtl/>
        </w:rPr>
        <w:t>השרה לשוויון חברתי וקידום מעמד האישה מאי גולן:</w:t>
      </w:r>
      <w:bookmarkEnd w:id="4190"/>
      <w:bookmarkEnd w:id="4191"/>
      <w:bookmarkEnd w:id="4192"/>
      <w:bookmarkEnd w:id="4193"/>
      <w:r w:rsidRPr="00DD0CFB">
        <w:rPr>
          <w:rStyle w:val="TagStyle"/>
          <w:rtl/>
        </w:rPr>
        <w:t xml:space="preserve"> &lt;&lt; דובר &gt;&gt;</w:t>
      </w:r>
      <w:r>
        <w:rPr>
          <w:rtl/>
        </w:rPr>
        <w:t xml:space="preserve">  </w:t>
      </w:r>
      <w:bookmarkEnd w:id="4189"/>
    </w:p>
    <w:p w:rsidR="00E330A0" w:rsidRDefault="00E330A0" w:rsidP="00A02D07">
      <w:pPr>
        <w:rPr>
          <w:rtl/>
        </w:rPr>
      </w:pPr>
    </w:p>
    <w:p w:rsidR="00E330A0" w:rsidRDefault="00E330A0" w:rsidP="00102D43">
      <w:pPr>
        <w:rPr>
          <w:rtl/>
        </w:rPr>
      </w:pPr>
      <w:bookmarkStart w:id="4194" w:name="_ETM_Q15_445519"/>
      <w:bookmarkEnd w:id="4194"/>
      <w:r w:rsidRPr="00300593">
        <w:rPr>
          <w:rtl/>
        </w:rPr>
        <w:t>אדוני היושב</w:t>
      </w:r>
      <w:r w:rsidRPr="00300593">
        <w:rPr>
          <w:rFonts w:hint="cs"/>
          <w:rtl/>
        </w:rPr>
        <w:t>-</w:t>
      </w:r>
      <w:r w:rsidRPr="00300593">
        <w:rPr>
          <w:rtl/>
        </w:rPr>
        <w:t xml:space="preserve">ראש, כנסת נכבדה, ראיתי שהיום היה מוטיב </w:t>
      </w:r>
      <w:bookmarkStart w:id="4195" w:name="_ETM_Q15_460764"/>
      <w:bookmarkEnd w:id="4195"/>
      <w:r w:rsidRPr="00300593">
        <w:rPr>
          <w:rtl/>
        </w:rPr>
        <w:t xml:space="preserve">חוזר של דף המסרים של מפלגת </w:t>
      </w:r>
      <w:bookmarkStart w:id="4196" w:name="_ETM_Q15_467549"/>
      <w:bookmarkEnd w:id="4196"/>
      <w:r w:rsidRPr="00300593">
        <w:rPr>
          <w:rFonts w:hint="cs"/>
          <w:rtl/>
        </w:rPr>
        <w:t xml:space="preserve">אין </w:t>
      </w:r>
      <w:r w:rsidRPr="00300593">
        <w:rPr>
          <w:rtl/>
        </w:rPr>
        <w:t>עתיד והליצנים שלא עוברים את אחוז החסימה</w:t>
      </w:r>
      <w:r w:rsidRPr="00300593">
        <w:rPr>
          <w:rFonts w:hint="cs"/>
          <w:rtl/>
        </w:rPr>
        <w:t>,</w:t>
      </w:r>
      <w:r w:rsidRPr="00300593">
        <w:rPr>
          <w:rtl/>
        </w:rPr>
        <w:t xml:space="preserve"> ממה שפעם היה </w:t>
      </w:r>
      <w:bookmarkStart w:id="4197" w:name="_ETM_Q15_472799"/>
      <w:bookmarkEnd w:id="4197"/>
      <w:r w:rsidRPr="00300593">
        <w:rPr>
          <w:rtl/>
        </w:rPr>
        <w:t>עבודה</w:t>
      </w:r>
      <w:r w:rsidRPr="00300593">
        <w:rPr>
          <w:rFonts w:hint="cs"/>
          <w:rtl/>
        </w:rPr>
        <w:t>.</w:t>
      </w:r>
      <w:r w:rsidRPr="00300593">
        <w:rPr>
          <w:rtl/>
        </w:rPr>
        <w:t xml:space="preserve"> באמת, נרטיב ככה שהכניסו להם בדף מסרים</w:t>
      </w:r>
      <w:r w:rsidRPr="00300593">
        <w:rPr>
          <w:rFonts w:hint="cs"/>
          <w:rtl/>
        </w:rPr>
        <w:t>,</w:t>
      </w:r>
      <w:r w:rsidRPr="00300593">
        <w:rPr>
          <w:rtl/>
        </w:rPr>
        <w:t xml:space="preserve"> אותם הממלכתיים </w:t>
      </w:r>
      <w:bookmarkStart w:id="4198" w:name="_ETM_Q15_478049"/>
      <w:bookmarkEnd w:id="4198"/>
      <w:r w:rsidRPr="00300593">
        <w:rPr>
          <w:rtl/>
        </w:rPr>
        <w:t>מאוד.</w:t>
      </w:r>
      <w:r>
        <w:rPr>
          <w:rtl/>
        </w:rPr>
        <w:t xml:space="preserve"> </w:t>
      </w:r>
      <w:bookmarkStart w:id="4199" w:name="_ETM_Q15_300666"/>
      <w:bookmarkStart w:id="4200" w:name="_ETM_Q15_300743"/>
      <w:bookmarkStart w:id="4201" w:name="_ETM_Q15_300857"/>
      <w:bookmarkStart w:id="4202" w:name="_ETM_Q15_300918"/>
      <w:bookmarkEnd w:id="4199"/>
      <w:bookmarkEnd w:id="4200"/>
      <w:bookmarkEnd w:id="4201"/>
      <w:bookmarkEnd w:id="4202"/>
      <w:r w:rsidRPr="009E7237">
        <w:rPr>
          <w:rtl/>
        </w:rPr>
        <w:t xml:space="preserve">אז אני אגיד לכם כך, באמת עלו לפה כמה </w:t>
      </w:r>
      <w:bookmarkStart w:id="4203" w:name="_ETM_Q15_483299"/>
      <w:bookmarkEnd w:id="4203"/>
      <w:r w:rsidRPr="009E7237">
        <w:rPr>
          <w:rtl/>
        </w:rPr>
        <w:t>קרקרנים וקרקרניות שדיברו על זה</w:t>
      </w:r>
      <w:r w:rsidRPr="009E7237">
        <w:rPr>
          <w:rFonts w:hint="cs"/>
          <w:rtl/>
        </w:rPr>
        <w:t xml:space="preserve"> </w:t>
      </w:r>
      <w:r w:rsidRPr="009E7237">
        <w:rPr>
          <w:rtl/>
        </w:rPr>
        <w:t>–</w:t>
      </w:r>
      <w:r w:rsidRPr="009E7237">
        <w:rPr>
          <w:rFonts w:hint="cs"/>
          <w:rtl/>
        </w:rPr>
        <w:t xml:space="preserve"> </w:t>
      </w:r>
      <w:bookmarkStart w:id="4204" w:name="_ETM_Q15_490070"/>
      <w:bookmarkEnd w:id="4204"/>
      <w:r w:rsidRPr="009E7237">
        <w:rPr>
          <w:rtl/>
        </w:rPr>
        <w:t>קודם כול, דיברו על החקירה נגדי, כמובן</w:t>
      </w:r>
      <w:r w:rsidRPr="009E7237">
        <w:rPr>
          <w:rFonts w:hint="cs"/>
          <w:rtl/>
        </w:rPr>
        <w:t>.</w:t>
      </w:r>
      <w:r w:rsidRPr="009E7237">
        <w:rPr>
          <w:rtl/>
        </w:rPr>
        <w:t xml:space="preserve"> ניסיון הסיכו</w:t>
      </w:r>
      <w:r w:rsidRPr="009E7237">
        <w:rPr>
          <w:rFonts w:hint="cs"/>
          <w:rtl/>
        </w:rPr>
        <w:t>ל</w:t>
      </w:r>
      <w:r w:rsidRPr="009E7237">
        <w:rPr>
          <w:rtl/>
        </w:rPr>
        <w:t xml:space="preserve"> נגדי, </w:t>
      </w:r>
      <w:bookmarkStart w:id="4205" w:name="_ETM_Q15_494180"/>
      <w:bookmarkEnd w:id="4205"/>
      <w:r w:rsidRPr="009E7237">
        <w:rPr>
          <w:rtl/>
        </w:rPr>
        <w:t>שאם הי</w:t>
      </w:r>
      <w:r w:rsidRPr="009E7237">
        <w:rPr>
          <w:rFonts w:hint="cs"/>
          <w:rtl/>
        </w:rPr>
        <w:t>ו</w:t>
      </w:r>
      <w:r w:rsidRPr="009E7237">
        <w:rPr>
          <w:rtl/>
        </w:rPr>
        <w:t xml:space="preserve"> לי קצת יותר מחמש דקות הייתי מרחיבה</w:t>
      </w:r>
      <w:r w:rsidRPr="009E7237">
        <w:rPr>
          <w:rFonts w:hint="cs"/>
          <w:rtl/>
        </w:rPr>
        <w:t>.</w:t>
      </w:r>
      <w:r w:rsidRPr="009E7237">
        <w:rPr>
          <w:rtl/>
        </w:rPr>
        <w:t xml:space="preserve"> אבל </w:t>
      </w:r>
      <w:bookmarkStart w:id="4206" w:name="_ETM_Q15_498290"/>
      <w:bookmarkEnd w:id="4206"/>
      <w:r w:rsidRPr="009E7237">
        <w:rPr>
          <w:rtl/>
        </w:rPr>
        <w:t>אני עוד ארחיב, אל תדאגו</w:t>
      </w:r>
      <w:r w:rsidRPr="009E7237">
        <w:rPr>
          <w:rFonts w:hint="cs"/>
          <w:rtl/>
        </w:rPr>
        <w:t>.</w:t>
      </w:r>
      <w:r w:rsidRPr="009E7237">
        <w:rPr>
          <w:rtl/>
        </w:rPr>
        <w:t xml:space="preserve"> ודיברו על אימא שלי, שהברחתי </w:t>
      </w:r>
      <w:bookmarkStart w:id="4207" w:name="_ETM_Q15_502400"/>
      <w:bookmarkEnd w:id="4207"/>
      <w:r w:rsidRPr="009E7237">
        <w:rPr>
          <w:rtl/>
        </w:rPr>
        <w:t>אותה מחקירה</w:t>
      </w:r>
      <w:r w:rsidRPr="009E7237">
        <w:rPr>
          <w:rFonts w:hint="cs"/>
          <w:rtl/>
        </w:rPr>
        <w:t>.</w:t>
      </w:r>
      <w:r w:rsidRPr="009E7237">
        <w:rPr>
          <w:rtl/>
        </w:rPr>
        <w:t xml:space="preserve"> אני לא אגיד את שמות המקרקרות והמקרקרים</w:t>
      </w:r>
      <w:r w:rsidRPr="009E7237">
        <w:rPr>
          <w:rFonts w:hint="cs"/>
          <w:rtl/>
        </w:rPr>
        <w:t>,</w:t>
      </w:r>
      <w:r w:rsidRPr="009E7237">
        <w:rPr>
          <w:rtl/>
        </w:rPr>
        <w:t xml:space="preserve"> כדי </w:t>
      </w:r>
      <w:bookmarkStart w:id="4208" w:name="_ETM_Q15_506510"/>
      <w:bookmarkEnd w:id="4208"/>
      <w:r w:rsidRPr="009E7237">
        <w:rPr>
          <w:rtl/>
        </w:rPr>
        <w:t>שלא נסבול עוד מה</w:t>
      </w:r>
      <w:r w:rsidRPr="009E7237">
        <w:rPr>
          <w:rFonts w:hint="cs"/>
          <w:rtl/>
        </w:rPr>
        <w:t>ק</w:t>
      </w:r>
      <w:r w:rsidRPr="009E7237">
        <w:rPr>
          <w:rtl/>
        </w:rPr>
        <w:t>ר</w:t>
      </w:r>
      <w:r w:rsidRPr="009E7237">
        <w:rPr>
          <w:rFonts w:hint="cs"/>
          <w:rtl/>
        </w:rPr>
        <w:t>ק</w:t>
      </w:r>
      <w:r w:rsidRPr="009E7237">
        <w:rPr>
          <w:rtl/>
        </w:rPr>
        <w:t>ורים שלהם וניתן להם זמן לעלות לדבר.</w:t>
      </w:r>
      <w:r>
        <w:rPr>
          <w:rtl/>
        </w:rPr>
        <w:t xml:space="preserve"> </w:t>
      </w:r>
      <w:bookmarkStart w:id="4209" w:name="_ETM_Q15_510620"/>
      <w:bookmarkEnd w:id="4209"/>
    </w:p>
    <w:p w:rsidR="00E330A0" w:rsidRDefault="00E330A0" w:rsidP="004326D5">
      <w:pPr>
        <w:rPr>
          <w:rtl/>
        </w:rPr>
      </w:pPr>
      <w:bookmarkStart w:id="4210" w:name="_ETM_Q15_334694"/>
      <w:bookmarkStart w:id="4211" w:name="_ETM_Q15_334767"/>
      <w:bookmarkEnd w:id="4210"/>
      <w:bookmarkEnd w:id="4211"/>
    </w:p>
    <w:p w:rsidR="00E330A0" w:rsidRDefault="00E330A0" w:rsidP="004326D5">
      <w:pPr>
        <w:rPr>
          <w:rtl/>
        </w:rPr>
      </w:pPr>
      <w:r>
        <w:rPr>
          <w:rtl/>
        </w:rPr>
        <w:t xml:space="preserve">אני כן אומר את הדבר הבא. תראו, </w:t>
      </w:r>
      <w:bookmarkStart w:id="4212" w:name="_ETM_Q15_515160"/>
      <w:bookmarkEnd w:id="4212"/>
      <w:r>
        <w:rPr>
          <w:rtl/>
        </w:rPr>
        <w:t>להבריח א</w:t>
      </w:r>
      <w:r>
        <w:rPr>
          <w:rFonts w:hint="cs"/>
          <w:rtl/>
        </w:rPr>
        <w:t>י</w:t>
      </w:r>
      <w:r>
        <w:rPr>
          <w:rtl/>
        </w:rPr>
        <w:t>מא מחקירה</w:t>
      </w:r>
      <w:r>
        <w:rPr>
          <w:rFonts w:hint="cs"/>
          <w:rtl/>
        </w:rPr>
        <w:t xml:space="preserve"> </w:t>
      </w:r>
      <w:r>
        <w:rPr>
          <w:rtl/>
        </w:rPr>
        <w:t>–</w:t>
      </w:r>
      <w:bookmarkStart w:id="4213" w:name="_ETM_Q15_340090"/>
      <w:bookmarkEnd w:id="4213"/>
      <w:r>
        <w:rPr>
          <w:rtl/>
        </w:rPr>
        <w:t xml:space="preserve"> אני רוצה רק להסביר לכם את האירוע </w:t>
      </w:r>
      <w:bookmarkStart w:id="4214" w:name="_ETM_Q15_517639"/>
      <w:bookmarkEnd w:id="4214"/>
      <w:r>
        <w:rPr>
          <w:rtl/>
        </w:rPr>
        <w:t xml:space="preserve">פעם אחת ולתמיד. </w:t>
      </w:r>
      <w:bookmarkStart w:id="4215" w:name="_ETM_Q15_520750"/>
      <w:bookmarkEnd w:id="4215"/>
      <w:r>
        <w:rPr>
          <w:rtl/>
        </w:rPr>
        <w:t xml:space="preserve">כשאני מגיעה לתחנת משטרה ביחד עם אישה בת </w:t>
      </w:r>
      <w:r>
        <w:rPr>
          <w:rFonts w:hint="cs"/>
          <w:rtl/>
        </w:rPr>
        <w:t xml:space="preserve">80 </w:t>
      </w:r>
      <w:r>
        <w:rPr>
          <w:rtl/>
        </w:rPr>
        <w:t xml:space="preserve">שבקושי </w:t>
      </w:r>
      <w:bookmarkStart w:id="4216" w:name="_ETM_Q15_525845"/>
      <w:bookmarkEnd w:id="4216"/>
      <w:r>
        <w:rPr>
          <w:rtl/>
        </w:rPr>
        <w:t xml:space="preserve">יכולה ללכת, ואני יושבת ומחכה לה בחצר ובינינו מפרידות באמת </w:t>
      </w:r>
      <w:bookmarkStart w:id="4217" w:name="_ETM_Q15_530940"/>
      <w:bookmarkEnd w:id="4217"/>
      <w:r>
        <w:rPr>
          <w:rtl/>
        </w:rPr>
        <w:t xml:space="preserve">שלוש דלתות עם חדרים ועוד קירות ועוד קירות, לנסות להבריח </w:t>
      </w:r>
      <w:bookmarkStart w:id="4218" w:name="_ETM_Q15_536035"/>
      <w:bookmarkEnd w:id="4218"/>
      <w:r>
        <w:rPr>
          <w:rtl/>
        </w:rPr>
        <w:t>אות</w:t>
      </w:r>
      <w:r>
        <w:rPr>
          <w:rFonts w:hint="cs"/>
          <w:rtl/>
        </w:rPr>
        <w:t>ה</w:t>
      </w:r>
      <w:r>
        <w:rPr>
          <w:rtl/>
        </w:rPr>
        <w:t xml:space="preserve"> מחקירה במקום כזה עם מאות שוטרים ומצלמות וחוקרים, זה </w:t>
      </w:r>
      <w:bookmarkStart w:id="4219" w:name="_ETM_Q15_541130"/>
      <w:bookmarkEnd w:id="4219"/>
      <w:r>
        <w:rPr>
          <w:rtl/>
        </w:rPr>
        <w:t xml:space="preserve">לא </w:t>
      </w:r>
      <w:bookmarkStart w:id="4220" w:name="_ETM_Q15_546234"/>
      <w:bookmarkEnd w:id="4220"/>
      <w:r>
        <w:rPr>
          <w:rtl/>
        </w:rPr>
        <w:t>רק בדיחה</w:t>
      </w:r>
      <w:r>
        <w:rPr>
          <w:rFonts w:hint="cs"/>
          <w:rtl/>
        </w:rPr>
        <w:t xml:space="preserve"> </w:t>
      </w:r>
      <w:r>
        <w:rPr>
          <w:rtl/>
        </w:rPr>
        <w:t>–</w:t>
      </w:r>
      <w:r>
        <w:rPr>
          <w:rFonts w:hint="cs"/>
          <w:rtl/>
        </w:rPr>
        <w:t xml:space="preserve"> </w:t>
      </w:r>
      <w:r>
        <w:rPr>
          <w:rtl/>
        </w:rPr>
        <w:t>זה לעג לרש</w:t>
      </w:r>
      <w:r>
        <w:rPr>
          <w:rFonts w:hint="cs"/>
          <w:rtl/>
        </w:rPr>
        <w:t>.</w:t>
      </w:r>
      <w:r>
        <w:rPr>
          <w:rtl/>
        </w:rPr>
        <w:t xml:space="preserve"> אבל באמת, כמו שיש פה </w:t>
      </w:r>
      <w:bookmarkStart w:id="4221" w:name="_ETM_Q15_549571"/>
      <w:bookmarkEnd w:id="4221"/>
      <w:r>
        <w:rPr>
          <w:rtl/>
        </w:rPr>
        <w:t xml:space="preserve">את הלפיד הלילי שכל יום חוזר על עצמו וחוזר על </w:t>
      </w:r>
      <w:bookmarkStart w:id="4222" w:name="_ETM_Q15_552909"/>
      <w:bookmarkEnd w:id="4222"/>
      <w:r>
        <w:rPr>
          <w:rtl/>
        </w:rPr>
        <w:t xml:space="preserve">עצמו, אז ככה גם המסר שהוא העביר לשאר חברי הכנסת </w:t>
      </w:r>
      <w:bookmarkStart w:id="4223" w:name="_ETM_Q15_556246"/>
      <w:bookmarkEnd w:id="4223"/>
      <w:r>
        <w:rPr>
          <w:rtl/>
        </w:rPr>
        <w:t>שלו</w:t>
      </w:r>
      <w:r>
        <w:rPr>
          <w:rFonts w:hint="cs"/>
          <w:rtl/>
        </w:rPr>
        <w:t xml:space="preserve">. </w:t>
      </w:r>
    </w:p>
    <w:p w:rsidR="00E330A0" w:rsidRDefault="00E330A0" w:rsidP="004326D5">
      <w:pPr>
        <w:rPr>
          <w:rtl/>
        </w:rPr>
      </w:pPr>
      <w:bookmarkStart w:id="4224" w:name="_ETM_Q15_381211"/>
      <w:bookmarkStart w:id="4225" w:name="_ETM_Q15_381319"/>
      <w:bookmarkEnd w:id="4224"/>
      <w:bookmarkEnd w:id="4225"/>
    </w:p>
    <w:p w:rsidR="00E330A0" w:rsidRDefault="00E330A0" w:rsidP="004326D5">
      <w:pPr>
        <w:pStyle w:val="af6"/>
        <w:keepNext/>
        <w:rPr>
          <w:rtl/>
        </w:rPr>
      </w:pPr>
      <w:bookmarkStart w:id="4226" w:name="ET_yor_6490_18"/>
      <w:r w:rsidRPr="006F3215">
        <w:rPr>
          <w:rStyle w:val="TagStyle"/>
          <w:rtl/>
        </w:rPr>
        <w:t xml:space="preserve"> &lt;&lt; יור &gt;&gt; </w:t>
      </w:r>
      <w:r>
        <w:rPr>
          <w:rtl/>
        </w:rPr>
        <w:t>היו"ר ניסים ואטורי:</w:t>
      </w:r>
      <w:r w:rsidRPr="006F3215">
        <w:rPr>
          <w:rStyle w:val="TagStyle"/>
          <w:rtl/>
        </w:rPr>
        <w:t xml:space="preserve"> &lt;&lt; יור &gt;&gt;</w:t>
      </w:r>
      <w:r>
        <w:rPr>
          <w:rtl/>
        </w:rPr>
        <w:t xml:space="preserve">  </w:t>
      </w:r>
      <w:bookmarkEnd w:id="4226"/>
    </w:p>
    <w:p w:rsidR="00E330A0" w:rsidRDefault="00E330A0" w:rsidP="00A02D07">
      <w:pPr>
        <w:rPr>
          <w:rtl/>
        </w:rPr>
      </w:pPr>
    </w:p>
    <w:p w:rsidR="00E330A0" w:rsidRDefault="00E330A0" w:rsidP="004326D5">
      <w:pPr>
        <w:rPr>
          <w:rtl/>
        </w:rPr>
      </w:pPr>
      <w:bookmarkStart w:id="4227" w:name="_ETM_Q15_379777"/>
      <w:bookmarkEnd w:id="4227"/>
      <w:r>
        <w:rPr>
          <w:rtl/>
        </w:rPr>
        <w:t>חברי הכנסת, אני מבקש לשמור על שקט.</w:t>
      </w:r>
    </w:p>
    <w:p w:rsidR="00E330A0" w:rsidRDefault="00E330A0" w:rsidP="004326D5">
      <w:pPr>
        <w:rPr>
          <w:rtl/>
        </w:rPr>
      </w:pPr>
    </w:p>
    <w:p w:rsidR="00E330A0" w:rsidRDefault="00E330A0" w:rsidP="004326D5">
      <w:pPr>
        <w:pStyle w:val="-"/>
        <w:keepNext/>
        <w:rPr>
          <w:rtl/>
        </w:rPr>
      </w:pPr>
      <w:bookmarkStart w:id="4228" w:name="ET_speakercontinue_6605_11"/>
      <w:r w:rsidRPr="00A2182F">
        <w:rPr>
          <w:rStyle w:val="TagStyle"/>
          <w:rtl/>
        </w:rPr>
        <w:t xml:space="preserve"> &lt;&lt; דובר_המשך &gt;&gt; </w:t>
      </w:r>
      <w:r>
        <w:rPr>
          <w:rtl/>
        </w:rPr>
        <w:t>השרה לשוויון חברתי וקידום מעמד האישה מאי גולן:</w:t>
      </w:r>
      <w:r w:rsidRPr="00A2182F">
        <w:rPr>
          <w:rStyle w:val="TagStyle"/>
          <w:rtl/>
        </w:rPr>
        <w:t xml:space="preserve"> &lt;&lt; דובר_המשך &gt;&gt;</w:t>
      </w:r>
      <w:r>
        <w:rPr>
          <w:rtl/>
        </w:rPr>
        <w:t xml:space="preserve">  </w:t>
      </w:r>
      <w:bookmarkEnd w:id="4228"/>
    </w:p>
    <w:p w:rsidR="00E330A0" w:rsidRDefault="00E330A0" w:rsidP="00A02D07">
      <w:pPr>
        <w:rPr>
          <w:rtl/>
        </w:rPr>
      </w:pPr>
    </w:p>
    <w:p w:rsidR="00E330A0" w:rsidRDefault="00E330A0" w:rsidP="004326D5">
      <w:pPr>
        <w:rPr>
          <w:rtl/>
        </w:rPr>
      </w:pPr>
      <w:r>
        <w:rPr>
          <w:rtl/>
        </w:rPr>
        <w:t>דבר ש</w:t>
      </w:r>
      <w:r>
        <w:rPr>
          <w:rFonts w:hint="cs"/>
          <w:rtl/>
        </w:rPr>
        <w:t xml:space="preserve">פיזית </w:t>
      </w:r>
      <w:r>
        <w:rPr>
          <w:rtl/>
        </w:rPr>
        <w:t>וטכנית לא אפשרי</w:t>
      </w:r>
      <w:r>
        <w:rPr>
          <w:rFonts w:hint="cs"/>
          <w:rtl/>
        </w:rPr>
        <w:t xml:space="preserve"> </w:t>
      </w:r>
      <w:r>
        <w:rPr>
          <w:rFonts w:hint="eastAsia"/>
          <w:rtl/>
        </w:rPr>
        <w:t>–</w:t>
      </w:r>
      <w:r>
        <w:rPr>
          <w:rFonts w:hint="cs"/>
          <w:rtl/>
        </w:rPr>
        <w:t xml:space="preserve"> </w:t>
      </w:r>
      <w:bookmarkStart w:id="4229" w:name="_ETM_Q15_383399"/>
      <w:bookmarkStart w:id="4230" w:name="_ETM_Q15_383497"/>
      <w:bookmarkStart w:id="4231" w:name="_ETM_Q15_562234"/>
      <w:bookmarkEnd w:id="4229"/>
      <w:bookmarkEnd w:id="4230"/>
      <w:bookmarkEnd w:id="4231"/>
      <w:r>
        <w:rPr>
          <w:rFonts w:hint="cs"/>
          <w:rtl/>
        </w:rPr>
        <w:t>א</w:t>
      </w:r>
      <w:r>
        <w:rPr>
          <w:rtl/>
        </w:rPr>
        <w:t>בל פעם אחת ולתמיד אני א</w:t>
      </w:r>
      <w:r>
        <w:rPr>
          <w:rFonts w:hint="cs"/>
          <w:rtl/>
        </w:rPr>
        <w:t>בה</w:t>
      </w:r>
      <w:r>
        <w:rPr>
          <w:rtl/>
        </w:rPr>
        <w:t xml:space="preserve">יר את </w:t>
      </w:r>
      <w:bookmarkStart w:id="4232" w:name="_ETM_Q15_564271"/>
      <w:bookmarkEnd w:id="4232"/>
      <w:r>
        <w:rPr>
          <w:rtl/>
        </w:rPr>
        <w:t xml:space="preserve">זה. </w:t>
      </w:r>
      <w:bookmarkStart w:id="4233" w:name="_ETM_Q15_567190"/>
      <w:bookmarkEnd w:id="4233"/>
      <w:r>
        <w:rPr>
          <w:rtl/>
        </w:rPr>
        <w:t>כשאני הבאתי את אימא שלי</w:t>
      </w:r>
      <w:r>
        <w:rPr>
          <w:rFonts w:hint="cs"/>
          <w:rtl/>
        </w:rPr>
        <w:t>,</w:t>
      </w:r>
      <w:r>
        <w:rPr>
          <w:rtl/>
        </w:rPr>
        <w:t xml:space="preserve"> שתיבדל לחיים ארוכים</w:t>
      </w:r>
      <w:r>
        <w:rPr>
          <w:rFonts w:hint="cs"/>
          <w:rtl/>
        </w:rPr>
        <w:t xml:space="preserve"> –</w:t>
      </w:r>
      <w:r>
        <w:rPr>
          <w:rtl/>
        </w:rPr>
        <w:t xml:space="preserve"> ואני לא </w:t>
      </w:r>
      <w:bookmarkStart w:id="4234" w:name="_ETM_Q15_571422"/>
      <w:bookmarkEnd w:id="4234"/>
      <w:r>
        <w:rPr>
          <w:rtl/>
        </w:rPr>
        <w:t xml:space="preserve">מאחלת לאף אחד מאנשי הרוע שיושבים בצד הזה, שלא בוחלים </w:t>
      </w:r>
      <w:bookmarkStart w:id="4235" w:name="_ETM_Q15_575655"/>
      <w:bookmarkEnd w:id="4235"/>
      <w:r>
        <w:rPr>
          <w:rtl/>
        </w:rPr>
        <w:t xml:space="preserve">בשום אמצעי ובשום רמה נמוכה לרדת אליה ולדבר עליה, והם </w:t>
      </w:r>
      <w:bookmarkStart w:id="4236" w:name="_ETM_Q15_579888"/>
      <w:bookmarkEnd w:id="4236"/>
      <w:r>
        <w:rPr>
          <w:rtl/>
        </w:rPr>
        <w:t>מדברים גם על אימא שלי</w:t>
      </w:r>
      <w:r>
        <w:rPr>
          <w:rFonts w:hint="cs"/>
          <w:rtl/>
        </w:rPr>
        <w:t xml:space="preserve"> </w:t>
      </w:r>
      <w:r>
        <w:rPr>
          <w:rtl/>
        </w:rPr>
        <w:t>–</w:t>
      </w:r>
      <w:bookmarkStart w:id="4237" w:name="_ETM_Q15_404609"/>
      <w:bookmarkEnd w:id="4237"/>
      <w:r>
        <w:rPr>
          <w:rtl/>
        </w:rPr>
        <w:t xml:space="preserve"> כשאני הבאתי אותה לשם והיא </w:t>
      </w:r>
      <w:bookmarkStart w:id="4238" w:name="_ETM_Q15_584121"/>
      <w:bookmarkEnd w:id="4238"/>
      <w:r>
        <w:rPr>
          <w:rtl/>
        </w:rPr>
        <w:t xml:space="preserve">נכנסה לחקירה שעה ויצאה כולה בוכה ולא מבינה מה רוצים </w:t>
      </w:r>
      <w:bookmarkStart w:id="4239" w:name="_ETM_Q15_588354"/>
      <w:bookmarkEnd w:id="4239"/>
      <w:r>
        <w:rPr>
          <w:rtl/>
        </w:rPr>
        <w:t>ממנה, ליוותה אותי החוקרת עד הרכב</w:t>
      </w:r>
      <w:r>
        <w:rPr>
          <w:rFonts w:hint="cs"/>
          <w:rtl/>
        </w:rPr>
        <w:t>,</w:t>
      </w:r>
      <w:r>
        <w:rPr>
          <w:rtl/>
        </w:rPr>
        <w:t xml:space="preserve"> </w:t>
      </w:r>
      <w:bookmarkStart w:id="4240" w:name="_ETM_Q15_592596"/>
      <w:bookmarkEnd w:id="4240"/>
      <w:r>
        <w:rPr>
          <w:rtl/>
        </w:rPr>
        <w:t>כשאני אומרת לה</w:t>
      </w:r>
      <w:r>
        <w:rPr>
          <w:rFonts w:hint="cs"/>
          <w:rtl/>
        </w:rPr>
        <w:t>:</w:t>
      </w:r>
      <w:r>
        <w:rPr>
          <w:rtl/>
        </w:rPr>
        <w:t xml:space="preserve"> היא לא מרגישה טוב</w:t>
      </w:r>
      <w:r>
        <w:rPr>
          <w:rFonts w:hint="cs"/>
          <w:rtl/>
        </w:rPr>
        <w:t>;</w:t>
      </w:r>
      <w:r>
        <w:rPr>
          <w:rtl/>
        </w:rPr>
        <w:t xml:space="preserve"> אני לוקחת אותה </w:t>
      </w:r>
      <w:bookmarkStart w:id="4241" w:name="_ETM_Q15_596828"/>
      <w:bookmarkEnd w:id="4241"/>
      <w:r>
        <w:rPr>
          <w:rtl/>
        </w:rPr>
        <w:t xml:space="preserve">להיבדק, ותיאמנו שהיא תבוא מחר. כשיצאתי מתחנת המשטרה, גם היה </w:t>
      </w:r>
      <w:bookmarkStart w:id="4242" w:name="_ETM_Q15_601061"/>
      <w:bookmarkEnd w:id="4242"/>
      <w:r>
        <w:rPr>
          <w:rtl/>
        </w:rPr>
        <w:t>שם שער חשמלי שנפתח</w:t>
      </w:r>
      <w:r>
        <w:rPr>
          <w:rFonts w:hint="cs"/>
          <w:rtl/>
        </w:rPr>
        <w:t>.</w:t>
      </w:r>
      <w:r>
        <w:rPr>
          <w:rtl/>
        </w:rPr>
        <w:t xml:space="preserve"> כלומר שאם</w:t>
      </w:r>
      <w:r>
        <w:rPr>
          <w:rFonts w:hint="cs"/>
          <w:rtl/>
        </w:rPr>
        <w:t>,</w:t>
      </w:r>
      <w:r>
        <w:rPr>
          <w:rtl/>
        </w:rPr>
        <w:t xml:space="preserve"> חבורת עילגים ובורים שכמותכם, </w:t>
      </w:r>
      <w:bookmarkStart w:id="4243" w:name="_ETM_Q15_605294"/>
      <w:bookmarkEnd w:id="4243"/>
      <w:r>
        <w:rPr>
          <w:rtl/>
        </w:rPr>
        <w:t xml:space="preserve">הייתי מנסה להבריח את אימא שלי בת </w:t>
      </w:r>
      <w:r>
        <w:rPr>
          <w:rFonts w:hint="cs"/>
          <w:rtl/>
        </w:rPr>
        <w:t>ה-80</w:t>
      </w:r>
      <w:r>
        <w:rPr>
          <w:rtl/>
        </w:rPr>
        <w:t xml:space="preserve"> מתחנת </w:t>
      </w:r>
      <w:bookmarkStart w:id="4244" w:name="_ETM_Q15_609527"/>
      <w:bookmarkEnd w:id="4244"/>
      <w:r>
        <w:rPr>
          <w:rtl/>
        </w:rPr>
        <w:t>משטרה</w:t>
      </w:r>
      <w:r>
        <w:rPr>
          <w:rFonts w:hint="cs"/>
          <w:rtl/>
        </w:rPr>
        <w:t xml:space="preserve"> </w:t>
      </w:r>
      <w:r>
        <w:rPr>
          <w:rtl/>
        </w:rPr>
        <w:t>–</w:t>
      </w:r>
      <w:r>
        <w:rPr>
          <w:rFonts w:hint="cs"/>
          <w:rtl/>
        </w:rPr>
        <w:t xml:space="preserve"> </w:t>
      </w:r>
      <w:r>
        <w:rPr>
          <w:rtl/>
        </w:rPr>
        <w:t>חבל שהם ברחו כמו אחרוני הארנבים</w:t>
      </w:r>
      <w:r>
        <w:rPr>
          <w:rFonts w:hint="cs"/>
          <w:rtl/>
        </w:rPr>
        <w:t xml:space="preserve"> </w:t>
      </w:r>
      <w:r>
        <w:rPr>
          <w:rtl/>
        </w:rPr>
        <w:t xml:space="preserve">– אז היו עוצרים </w:t>
      </w:r>
      <w:bookmarkStart w:id="4245" w:name="_ETM_Q15_613760"/>
      <w:bookmarkEnd w:id="4245"/>
      <w:r>
        <w:rPr>
          <w:rtl/>
        </w:rPr>
        <w:t>אותה, עוצרים את השער, עוצרים את הכול</w:t>
      </w:r>
      <w:r>
        <w:rPr>
          <w:rFonts w:hint="cs"/>
          <w:rtl/>
        </w:rPr>
        <w:t>.</w:t>
      </w:r>
      <w:bookmarkStart w:id="4246" w:name="_ETM_Q15_440436"/>
      <w:bookmarkStart w:id="4247" w:name="_ETM_Q15_440767"/>
      <w:bookmarkStart w:id="4248" w:name="_ETM_Q15_440851"/>
      <w:bookmarkEnd w:id="4246"/>
      <w:bookmarkEnd w:id="4247"/>
      <w:bookmarkEnd w:id="4248"/>
    </w:p>
    <w:p w:rsidR="00E330A0" w:rsidRDefault="00E330A0" w:rsidP="004326D5">
      <w:pPr>
        <w:rPr>
          <w:rtl/>
        </w:rPr>
      </w:pPr>
    </w:p>
    <w:p w:rsidR="00E330A0" w:rsidRDefault="00E330A0" w:rsidP="004326D5">
      <w:pPr>
        <w:rPr>
          <w:rtl/>
        </w:rPr>
      </w:pPr>
      <w:r>
        <w:rPr>
          <w:rtl/>
        </w:rPr>
        <w:t>אבל אות</w:t>
      </w:r>
      <w:r>
        <w:rPr>
          <w:rFonts w:hint="cs"/>
          <w:rtl/>
        </w:rPr>
        <w:t>ם</w:t>
      </w:r>
      <w:r>
        <w:rPr>
          <w:rtl/>
        </w:rPr>
        <w:t xml:space="preserve"> </w:t>
      </w:r>
      <w:bookmarkStart w:id="4249" w:name="_ETM_Q15_618003"/>
      <w:bookmarkEnd w:id="4249"/>
      <w:r>
        <w:rPr>
          <w:rtl/>
        </w:rPr>
        <w:t xml:space="preserve">חוקרים שכל כך התביישו בזה שהם התעללו באישה בת </w:t>
      </w:r>
      <w:r>
        <w:rPr>
          <w:rFonts w:hint="cs"/>
          <w:rtl/>
        </w:rPr>
        <w:t>80</w:t>
      </w:r>
      <w:bookmarkStart w:id="4250" w:name="_ETM_Q15_621631"/>
      <w:bookmarkEnd w:id="4250"/>
      <w:r>
        <w:rPr>
          <w:rFonts w:hint="cs"/>
          <w:rtl/>
        </w:rPr>
        <w:t xml:space="preserve"> </w:t>
      </w:r>
      <w:r>
        <w:rPr>
          <w:rtl/>
        </w:rPr>
        <w:t>בחקירת משטרה, שלא היה אפילו מה לשאול אותה</w:t>
      </w:r>
      <w:r>
        <w:rPr>
          <w:rFonts w:hint="cs"/>
          <w:rtl/>
        </w:rPr>
        <w:t xml:space="preserve"> –</w:t>
      </w:r>
      <w:r>
        <w:rPr>
          <w:rtl/>
        </w:rPr>
        <w:t xml:space="preserve"> כי זו </w:t>
      </w:r>
      <w:bookmarkStart w:id="4251" w:name="_ETM_Q15_625259"/>
      <w:bookmarkEnd w:id="4251"/>
      <w:r>
        <w:rPr>
          <w:rtl/>
        </w:rPr>
        <w:t>השיטה שלהם</w:t>
      </w:r>
      <w:r>
        <w:rPr>
          <w:rFonts w:hint="cs"/>
          <w:rtl/>
        </w:rPr>
        <w:t xml:space="preserve"> –</w:t>
      </w:r>
      <w:r>
        <w:rPr>
          <w:rtl/>
        </w:rPr>
        <w:t xml:space="preserve"> לא ידעו מה לעשות עם עצמם</w:t>
      </w:r>
      <w:r>
        <w:rPr>
          <w:rFonts w:hint="cs"/>
          <w:rtl/>
        </w:rPr>
        <w:t>.</w:t>
      </w:r>
      <w:r>
        <w:rPr>
          <w:rtl/>
        </w:rPr>
        <w:t xml:space="preserve"> ולאחר שעה </w:t>
      </w:r>
      <w:bookmarkStart w:id="4252" w:name="_ETM_Q15_628887"/>
      <w:bookmarkEnd w:id="4252"/>
      <w:r>
        <w:rPr>
          <w:rtl/>
        </w:rPr>
        <w:t>הדליפו שאני הברחתי את אימא שלי</w:t>
      </w:r>
      <w:r>
        <w:rPr>
          <w:rFonts w:hint="cs"/>
          <w:rtl/>
        </w:rPr>
        <w:t>.</w:t>
      </w:r>
      <w:r>
        <w:rPr>
          <w:rtl/>
        </w:rPr>
        <w:t xml:space="preserve"> כמובן שהיא באה למ</w:t>
      </w:r>
      <w:r>
        <w:rPr>
          <w:rFonts w:hint="cs"/>
          <w:rtl/>
        </w:rPr>
        <w:t>ו</w:t>
      </w:r>
      <w:r>
        <w:rPr>
          <w:rtl/>
        </w:rPr>
        <w:t xml:space="preserve">חרת </w:t>
      </w:r>
      <w:bookmarkStart w:id="4253" w:name="_ETM_Q15_632516"/>
      <w:bookmarkEnd w:id="4253"/>
      <w:r>
        <w:rPr>
          <w:rtl/>
        </w:rPr>
        <w:t>לעוד חקירה של שלוש שעות</w:t>
      </w:r>
      <w:r>
        <w:rPr>
          <w:rFonts w:hint="cs"/>
          <w:rtl/>
        </w:rPr>
        <w:t>.</w:t>
      </w:r>
      <w:r>
        <w:rPr>
          <w:rtl/>
        </w:rPr>
        <w:t xml:space="preserve"> שום דבר לא יצא מזה. </w:t>
      </w:r>
      <w:bookmarkStart w:id="4254" w:name="_ETM_Q15_636144"/>
      <w:bookmarkEnd w:id="4254"/>
      <w:r>
        <w:rPr>
          <w:rtl/>
        </w:rPr>
        <w:t>אבל זו השיטה של אותם בולשביקים, שונאי אדם</w:t>
      </w:r>
      <w:r>
        <w:rPr>
          <w:rFonts w:hint="cs"/>
          <w:rtl/>
        </w:rPr>
        <w:t>.</w:t>
      </w:r>
      <w:r>
        <w:rPr>
          <w:rtl/>
        </w:rPr>
        <w:t xml:space="preserve"> ככה הם </w:t>
      </w:r>
      <w:bookmarkStart w:id="4255" w:name="_ETM_Q15_639772"/>
      <w:bookmarkEnd w:id="4255"/>
      <w:r>
        <w:rPr>
          <w:rtl/>
        </w:rPr>
        <w:t xml:space="preserve">עשו </w:t>
      </w:r>
      <w:r w:rsidRPr="009E7237">
        <w:rPr>
          <w:rtl/>
        </w:rPr>
        <w:t>ל</w:t>
      </w:r>
      <w:bookmarkStart w:id="4256" w:name="_ETM_Q15_643411"/>
      <w:bookmarkEnd w:id="4256"/>
      <w:r w:rsidRPr="009E7237">
        <w:rPr>
          <w:rtl/>
        </w:rPr>
        <w:t>אבא</w:t>
      </w:r>
      <w:r>
        <w:rPr>
          <w:rtl/>
        </w:rPr>
        <w:t xml:space="preserve"> של ראש השב"כ דוד זיני</w:t>
      </w:r>
      <w:r>
        <w:rPr>
          <w:rFonts w:hint="cs"/>
          <w:rtl/>
        </w:rPr>
        <w:t>.</w:t>
      </w:r>
      <w:r>
        <w:rPr>
          <w:rtl/>
        </w:rPr>
        <w:t xml:space="preserve"> ככה הם עשו לאימא </w:t>
      </w:r>
      <w:bookmarkStart w:id="4257" w:name="_ETM_Q15_647645"/>
      <w:bookmarkEnd w:id="4257"/>
      <w:r>
        <w:rPr>
          <w:rtl/>
        </w:rPr>
        <w:t>של דוד שרן</w:t>
      </w:r>
      <w:r>
        <w:rPr>
          <w:rFonts w:hint="cs"/>
          <w:rtl/>
        </w:rPr>
        <w:t>.</w:t>
      </w:r>
      <w:r>
        <w:rPr>
          <w:rtl/>
        </w:rPr>
        <w:t xml:space="preserve"> ככה הם עשו לאימא של עמיקם שורר</w:t>
      </w:r>
      <w:r>
        <w:rPr>
          <w:rFonts w:hint="cs"/>
          <w:rtl/>
        </w:rPr>
        <w:t>.</w:t>
      </w:r>
      <w:r>
        <w:rPr>
          <w:rtl/>
        </w:rPr>
        <w:t xml:space="preserve"> </w:t>
      </w:r>
      <w:bookmarkStart w:id="4258" w:name="_ETM_Q15_651880"/>
      <w:bookmarkEnd w:id="4258"/>
      <w:r>
        <w:rPr>
          <w:rtl/>
        </w:rPr>
        <w:t>ככה הם עשו לאימא של איריס</w:t>
      </w:r>
      <w:r>
        <w:rPr>
          <w:rFonts w:hint="cs"/>
          <w:rtl/>
        </w:rPr>
        <w:t xml:space="preserve"> א</w:t>
      </w:r>
      <w:r>
        <w:rPr>
          <w:rtl/>
        </w:rPr>
        <w:t>לוביץ'</w:t>
      </w:r>
      <w:r>
        <w:rPr>
          <w:rFonts w:hint="cs"/>
          <w:rtl/>
        </w:rPr>
        <w:t>.</w:t>
      </w:r>
      <w:r>
        <w:rPr>
          <w:rtl/>
        </w:rPr>
        <w:t xml:space="preserve"> ככה הם עשו </w:t>
      </w:r>
      <w:r>
        <w:rPr>
          <w:rFonts w:hint="cs"/>
          <w:rtl/>
        </w:rPr>
        <w:t xml:space="preserve">גם </w:t>
      </w:r>
      <w:r>
        <w:rPr>
          <w:rtl/>
        </w:rPr>
        <w:t xml:space="preserve">לאימא </w:t>
      </w:r>
      <w:bookmarkStart w:id="4259" w:name="_ETM_Q15_656115"/>
      <w:bookmarkEnd w:id="4259"/>
      <w:r>
        <w:rPr>
          <w:rtl/>
        </w:rPr>
        <w:t>שלי</w:t>
      </w:r>
      <w:r>
        <w:rPr>
          <w:rFonts w:hint="cs"/>
          <w:rtl/>
        </w:rPr>
        <w:t>.</w:t>
      </w:r>
      <w:r>
        <w:rPr>
          <w:rtl/>
        </w:rPr>
        <w:t xml:space="preserve"> וככה הם ימשיכו לעשות, כי זאת השיטה של </w:t>
      </w:r>
      <w:bookmarkStart w:id="4260" w:name="_ETM_Q15_660350"/>
      <w:bookmarkEnd w:id="4260"/>
      <w:r>
        <w:rPr>
          <w:rtl/>
        </w:rPr>
        <w:t>הרוע שלא בוח</w:t>
      </w:r>
      <w:r>
        <w:rPr>
          <w:rFonts w:hint="cs"/>
          <w:rtl/>
        </w:rPr>
        <w:t>ל</w:t>
      </w:r>
      <w:r>
        <w:rPr>
          <w:rtl/>
        </w:rPr>
        <w:t>ת בשום אמצעי</w:t>
      </w:r>
      <w:r>
        <w:rPr>
          <w:rFonts w:hint="cs"/>
          <w:rtl/>
        </w:rPr>
        <w:t xml:space="preserve">: </w:t>
      </w:r>
      <w:bookmarkStart w:id="4261" w:name="_ETM_Q15_480661"/>
      <w:bookmarkEnd w:id="4261"/>
      <w:r>
        <w:rPr>
          <w:rtl/>
        </w:rPr>
        <w:t xml:space="preserve">לקחת אנשים קשישים, חולים, מבוגרים, </w:t>
      </w:r>
      <w:bookmarkStart w:id="4262" w:name="_ETM_Q15_664585"/>
      <w:bookmarkEnd w:id="4262"/>
      <w:r>
        <w:rPr>
          <w:rtl/>
        </w:rPr>
        <w:t>שלא יכולים אפילו לדבר בזכות עצמם, ולא רוצי</w:t>
      </w:r>
      <w:r>
        <w:rPr>
          <w:rFonts w:hint="cs"/>
          <w:rtl/>
        </w:rPr>
        <w:t>ם - - -</w:t>
      </w:r>
    </w:p>
    <w:p w:rsidR="00E330A0" w:rsidRDefault="00E330A0" w:rsidP="004326D5">
      <w:pPr>
        <w:rPr>
          <w:rtl/>
        </w:rPr>
      </w:pPr>
    </w:p>
    <w:p w:rsidR="00E330A0" w:rsidRDefault="00E330A0" w:rsidP="004326D5">
      <w:pPr>
        <w:pStyle w:val="af6"/>
        <w:keepNext/>
        <w:rPr>
          <w:rtl/>
        </w:rPr>
      </w:pPr>
      <w:bookmarkStart w:id="4263" w:name="ET_yor_6490_19"/>
      <w:r w:rsidRPr="006F3215">
        <w:rPr>
          <w:rStyle w:val="TagStyle"/>
          <w:rtl/>
        </w:rPr>
        <w:t xml:space="preserve"> &lt;&lt; יור &gt;&gt; </w:t>
      </w:r>
      <w:r>
        <w:rPr>
          <w:rtl/>
        </w:rPr>
        <w:t>היו"ר ניסים ואטורי:</w:t>
      </w:r>
      <w:r w:rsidRPr="006F3215">
        <w:rPr>
          <w:rStyle w:val="TagStyle"/>
          <w:rtl/>
        </w:rPr>
        <w:t xml:space="preserve"> &lt;&lt; יור &gt;&gt;</w:t>
      </w:r>
      <w:r>
        <w:rPr>
          <w:rtl/>
        </w:rPr>
        <w:t xml:space="preserve">  </w:t>
      </w:r>
      <w:bookmarkEnd w:id="4263"/>
    </w:p>
    <w:p w:rsidR="00E330A0" w:rsidRDefault="00E330A0" w:rsidP="00A02D07">
      <w:pPr>
        <w:rPr>
          <w:rtl/>
        </w:rPr>
      </w:pPr>
    </w:p>
    <w:p w:rsidR="00E330A0" w:rsidRDefault="00E330A0" w:rsidP="004326D5">
      <w:pPr>
        <w:rPr>
          <w:rtl/>
        </w:rPr>
      </w:pPr>
      <w:r>
        <w:rPr>
          <w:rFonts w:hint="cs"/>
          <w:rtl/>
        </w:rPr>
        <w:t>אופיר, זו הודעה אישית.</w:t>
      </w:r>
      <w:bookmarkStart w:id="4264" w:name="_ETM_Q15_487857"/>
      <w:bookmarkEnd w:id="4264"/>
    </w:p>
    <w:p w:rsidR="00E330A0" w:rsidRDefault="00E330A0" w:rsidP="004326D5">
      <w:pPr>
        <w:rPr>
          <w:rtl/>
        </w:rPr>
      </w:pPr>
      <w:bookmarkStart w:id="4265" w:name="_ETM_Q15_487944"/>
      <w:bookmarkEnd w:id="4265"/>
    </w:p>
    <w:p w:rsidR="00E330A0" w:rsidRDefault="00E330A0" w:rsidP="004326D5">
      <w:pPr>
        <w:pStyle w:val="af5"/>
        <w:keepNext/>
        <w:rPr>
          <w:rtl/>
        </w:rPr>
      </w:pPr>
      <w:r w:rsidRPr="006F3215">
        <w:rPr>
          <w:rStyle w:val="TagStyle"/>
          <w:rtl/>
        </w:rPr>
        <w:t xml:space="preserve"> &lt;&lt; קריאה &gt;&gt; </w:t>
      </w:r>
      <w:r>
        <w:rPr>
          <w:rtl/>
        </w:rPr>
        <w:t>מיקי לוי (יש עתיד):</w:t>
      </w:r>
      <w:r w:rsidRPr="006F3215">
        <w:rPr>
          <w:rStyle w:val="TagStyle"/>
          <w:rtl/>
        </w:rPr>
        <w:t xml:space="preserve"> &lt;&lt; קריאה &gt;&gt;</w:t>
      </w:r>
      <w:r>
        <w:rPr>
          <w:rtl/>
        </w:rPr>
        <w:t xml:space="preserve">  </w:t>
      </w:r>
    </w:p>
    <w:p w:rsidR="00E330A0" w:rsidRDefault="00E330A0" w:rsidP="00A02D07">
      <w:pPr>
        <w:rPr>
          <w:rtl/>
        </w:rPr>
      </w:pPr>
    </w:p>
    <w:p w:rsidR="00E330A0" w:rsidRDefault="00E330A0" w:rsidP="004326D5">
      <w:pPr>
        <w:rPr>
          <w:rtl/>
        </w:rPr>
      </w:pPr>
      <w:r>
        <w:rPr>
          <w:rFonts w:hint="cs"/>
          <w:rtl/>
        </w:rPr>
        <w:t xml:space="preserve">היא לא יכולה. </w:t>
      </w:r>
    </w:p>
    <w:p w:rsidR="00E330A0" w:rsidRDefault="00E330A0" w:rsidP="004326D5">
      <w:pPr>
        <w:rPr>
          <w:rtl/>
        </w:rPr>
      </w:pPr>
    </w:p>
    <w:p w:rsidR="00E330A0" w:rsidRDefault="00E330A0" w:rsidP="004326D5">
      <w:pPr>
        <w:pStyle w:val="af6"/>
        <w:keepNext/>
        <w:rPr>
          <w:rtl/>
        </w:rPr>
      </w:pPr>
      <w:bookmarkStart w:id="4266" w:name="ET_yor_6490_49"/>
      <w:r w:rsidRPr="000C4EFA">
        <w:rPr>
          <w:rStyle w:val="TagStyle"/>
          <w:rtl/>
        </w:rPr>
        <w:t xml:space="preserve"> &lt;&lt; יור &gt;&gt; </w:t>
      </w:r>
      <w:r>
        <w:rPr>
          <w:rtl/>
        </w:rPr>
        <w:t>היו"ר ניסים ואטורי:</w:t>
      </w:r>
      <w:r w:rsidRPr="000C4EFA">
        <w:rPr>
          <w:rStyle w:val="TagStyle"/>
          <w:rtl/>
        </w:rPr>
        <w:t xml:space="preserve"> &lt;&lt; יור &gt;&gt;</w:t>
      </w:r>
      <w:r>
        <w:rPr>
          <w:rtl/>
        </w:rPr>
        <w:t xml:space="preserve">   </w:t>
      </w:r>
      <w:bookmarkEnd w:id="4266"/>
    </w:p>
    <w:p w:rsidR="00E330A0" w:rsidRDefault="00E330A0" w:rsidP="00A02D07">
      <w:pPr>
        <w:rPr>
          <w:rtl/>
        </w:rPr>
      </w:pPr>
    </w:p>
    <w:p w:rsidR="00E330A0" w:rsidRDefault="00E330A0" w:rsidP="004326D5">
      <w:pPr>
        <w:rPr>
          <w:rtl/>
        </w:rPr>
      </w:pPr>
      <w:r>
        <w:rPr>
          <w:rFonts w:hint="cs"/>
          <w:rtl/>
        </w:rPr>
        <w:t>מה,</w:t>
      </w:r>
      <w:bookmarkStart w:id="4267" w:name="_ETM_Q15_492051"/>
      <w:bookmarkEnd w:id="4267"/>
      <w:r>
        <w:rPr>
          <w:rFonts w:hint="cs"/>
          <w:rtl/>
        </w:rPr>
        <w:t xml:space="preserve"> מה? אל תתערבו, סליחה. מה קרה?</w:t>
      </w:r>
    </w:p>
    <w:p w:rsidR="00E330A0" w:rsidRDefault="00E330A0" w:rsidP="004326D5">
      <w:pPr>
        <w:rPr>
          <w:rtl/>
        </w:rPr>
      </w:pPr>
      <w:bookmarkStart w:id="4268" w:name="_ETM_Q15_489655"/>
      <w:bookmarkStart w:id="4269" w:name="_ETM_Q15_489766"/>
      <w:bookmarkStart w:id="4270" w:name="_ETM_Q15_489846"/>
      <w:bookmarkStart w:id="4271" w:name="_ETM_Q15_489949"/>
      <w:bookmarkEnd w:id="4268"/>
      <w:bookmarkEnd w:id="4269"/>
      <w:bookmarkEnd w:id="4270"/>
      <w:bookmarkEnd w:id="4271"/>
    </w:p>
    <w:p w:rsidR="00E330A0" w:rsidRDefault="00E330A0" w:rsidP="004326D5">
      <w:pPr>
        <w:pStyle w:val="af5"/>
        <w:keepNext/>
        <w:rPr>
          <w:rtl/>
        </w:rPr>
      </w:pPr>
      <w:bookmarkStart w:id="4272" w:name="ET_interruption_6361_16"/>
      <w:r w:rsidRPr="006F3215">
        <w:rPr>
          <w:rStyle w:val="TagStyle"/>
          <w:rtl/>
        </w:rPr>
        <w:t xml:space="preserve"> &lt;&lt; קריאה &gt;&gt; </w:t>
      </w:r>
      <w:r>
        <w:rPr>
          <w:rtl/>
        </w:rPr>
        <w:t>נאור שירי (יש עתיד):</w:t>
      </w:r>
      <w:r w:rsidRPr="006F3215">
        <w:rPr>
          <w:rStyle w:val="TagStyle"/>
          <w:rtl/>
        </w:rPr>
        <w:t xml:space="preserve"> &lt;&lt; קריאה &gt;&gt;</w:t>
      </w:r>
      <w:r>
        <w:rPr>
          <w:rtl/>
        </w:rPr>
        <w:t xml:space="preserve">  </w:t>
      </w:r>
      <w:bookmarkEnd w:id="4272"/>
    </w:p>
    <w:p w:rsidR="00E330A0" w:rsidRDefault="00E330A0" w:rsidP="00A02D07">
      <w:pPr>
        <w:rPr>
          <w:rtl/>
        </w:rPr>
      </w:pPr>
    </w:p>
    <w:p w:rsidR="00E330A0" w:rsidRDefault="00E330A0" w:rsidP="004326D5">
      <w:pPr>
        <w:rPr>
          <w:rtl/>
        </w:rPr>
      </w:pPr>
      <w:bookmarkStart w:id="4273" w:name="_ETM_Q15_493408"/>
      <w:bookmarkEnd w:id="4273"/>
      <w:r>
        <w:rPr>
          <w:rFonts w:hint="cs"/>
          <w:rtl/>
        </w:rPr>
        <w:t xml:space="preserve">מי דיבר איתך? </w:t>
      </w:r>
      <w:bookmarkStart w:id="4274" w:name="_ETM_Q15_490068"/>
      <w:bookmarkEnd w:id="4274"/>
      <w:r>
        <w:rPr>
          <w:rFonts w:hint="cs"/>
          <w:rtl/>
        </w:rPr>
        <w:t xml:space="preserve">תגיד, מה אתה רוצה? אל </w:t>
      </w:r>
      <w:bookmarkStart w:id="4275" w:name="_ETM_Q15_494509"/>
      <w:bookmarkEnd w:id="4275"/>
      <w:r>
        <w:rPr>
          <w:rFonts w:hint="cs"/>
          <w:rtl/>
        </w:rPr>
        <w:t xml:space="preserve">תתערב. </w:t>
      </w:r>
      <w:bookmarkStart w:id="4276" w:name="_ETM_Q15_496037"/>
      <w:bookmarkEnd w:id="4276"/>
    </w:p>
    <w:p w:rsidR="00E330A0" w:rsidRDefault="00E330A0" w:rsidP="004326D5">
      <w:pPr>
        <w:rPr>
          <w:rtl/>
        </w:rPr>
      </w:pPr>
      <w:bookmarkStart w:id="4277" w:name="_ETM_Q15_496149"/>
      <w:bookmarkEnd w:id="4277"/>
    </w:p>
    <w:p w:rsidR="00E330A0" w:rsidRDefault="00E330A0" w:rsidP="004326D5">
      <w:pPr>
        <w:pStyle w:val="af6"/>
        <w:keepNext/>
        <w:rPr>
          <w:rtl/>
        </w:rPr>
      </w:pPr>
      <w:bookmarkStart w:id="4278" w:name="ET_yor_6490_20"/>
      <w:r w:rsidRPr="006F3215">
        <w:rPr>
          <w:rStyle w:val="TagStyle"/>
          <w:rtl/>
        </w:rPr>
        <w:t xml:space="preserve"> &lt;&lt; יור &gt;&gt; </w:t>
      </w:r>
      <w:r>
        <w:rPr>
          <w:rtl/>
        </w:rPr>
        <w:t>היו"ר ניסים ואטורי:</w:t>
      </w:r>
      <w:r w:rsidRPr="006F3215">
        <w:rPr>
          <w:rStyle w:val="TagStyle"/>
          <w:rtl/>
        </w:rPr>
        <w:t xml:space="preserve"> &lt;&lt; יור &gt;&gt;</w:t>
      </w:r>
      <w:r>
        <w:rPr>
          <w:rtl/>
        </w:rPr>
        <w:t xml:space="preserve">  </w:t>
      </w:r>
      <w:bookmarkEnd w:id="4278"/>
    </w:p>
    <w:p w:rsidR="00E330A0" w:rsidRDefault="00E330A0" w:rsidP="00A02D07">
      <w:pPr>
        <w:rPr>
          <w:rtl/>
        </w:rPr>
      </w:pPr>
    </w:p>
    <w:p w:rsidR="00E330A0" w:rsidRDefault="00E330A0" w:rsidP="004326D5">
      <w:pPr>
        <w:rPr>
          <w:rtl/>
        </w:rPr>
      </w:pPr>
      <w:bookmarkStart w:id="4279" w:name="_ETM_Q15_497506"/>
      <w:bookmarkEnd w:id="4279"/>
      <w:r>
        <w:rPr>
          <w:rFonts w:hint="cs"/>
          <w:rtl/>
        </w:rPr>
        <w:t>נאור שירי, אל תצעק, טוב?</w:t>
      </w:r>
    </w:p>
    <w:p w:rsidR="00E330A0" w:rsidRDefault="00E330A0" w:rsidP="004326D5">
      <w:pPr>
        <w:rPr>
          <w:rtl/>
        </w:rPr>
      </w:pPr>
    </w:p>
    <w:p w:rsidR="00E330A0" w:rsidRDefault="00E330A0" w:rsidP="004326D5">
      <w:pPr>
        <w:pStyle w:val="af5"/>
        <w:keepNext/>
        <w:rPr>
          <w:rtl/>
        </w:rPr>
      </w:pPr>
      <w:bookmarkStart w:id="4280" w:name="ET_interruption_6361_21"/>
      <w:r w:rsidRPr="006F3215">
        <w:rPr>
          <w:rStyle w:val="TagStyle"/>
          <w:rtl/>
        </w:rPr>
        <w:t xml:space="preserve"> &lt;&lt; קריאה &gt;&gt; </w:t>
      </w:r>
      <w:r>
        <w:rPr>
          <w:rtl/>
        </w:rPr>
        <w:t>נאור שירי (יש עתיד):</w:t>
      </w:r>
      <w:r w:rsidRPr="006F3215">
        <w:rPr>
          <w:rStyle w:val="TagStyle"/>
          <w:rtl/>
        </w:rPr>
        <w:t xml:space="preserve"> &lt;&lt; קריאה &gt;&gt;</w:t>
      </w:r>
      <w:r>
        <w:rPr>
          <w:rtl/>
        </w:rPr>
        <w:t xml:space="preserve">  </w:t>
      </w:r>
      <w:bookmarkEnd w:id="4280"/>
    </w:p>
    <w:p w:rsidR="00E330A0" w:rsidRDefault="00E330A0" w:rsidP="00A02D07">
      <w:pPr>
        <w:rPr>
          <w:rtl/>
        </w:rPr>
      </w:pPr>
    </w:p>
    <w:p w:rsidR="00E330A0" w:rsidRDefault="00E330A0" w:rsidP="004326D5">
      <w:pPr>
        <w:rPr>
          <w:rtl/>
        </w:rPr>
      </w:pPr>
      <w:r>
        <w:rPr>
          <w:rFonts w:hint="cs"/>
          <w:rtl/>
        </w:rPr>
        <w:t>מה זה "אל תצעק"?</w:t>
      </w:r>
      <w:bookmarkStart w:id="4281" w:name="_ETM_Q15_489525"/>
      <w:bookmarkEnd w:id="4281"/>
    </w:p>
    <w:p w:rsidR="00E330A0" w:rsidRDefault="00E330A0" w:rsidP="004326D5">
      <w:pPr>
        <w:rPr>
          <w:rtl/>
        </w:rPr>
      </w:pPr>
      <w:bookmarkStart w:id="4282" w:name="_ETM_Q15_489628"/>
      <w:bookmarkStart w:id="4283" w:name="_ETM_Q15_489694"/>
      <w:bookmarkStart w:id="4284" w:name="_ETM_Q15_489784"/>
      <w:bookmarkEnd w:id="4282"/>
      <w:bookmarkEnd w:id="4283"/>
      <w:bookmarkEnd w:id="4284"/>
    </w:p>
    <w:p w:rsidR="00E330A0" w:rsidRDefault="00E330A0" w:rsidP="004326D5">
      <w:pPr>
        <w:pStyle w:val="af6"/>
        <w:keepNext/>
        <w:rPr>
          <w:rtl/>
        </w:rPr>
      </w:pPr>
      <w:bookmarkStart w:id="4285" w:name="ET_yor_6490_22"/>
      <w:r w:rsidRPr="006F3215">
        <w:rPr>
          <w:rStyle w:val="TagStyle"/>
          <w:rtl/>
        </w:rPr>
        <w:t xml:space="preserve"> &lt;&lt; יור &gt;&gt; </w:t>
      </w:r>
      <w:r>
        <w:rPr>
          <w:rtl/>
        </w:rPr>
        <w:t>היו"ר ניסים ואטורי:</w:t>
      </w:r>
      <w:r w:rsidRPr="006F3215">
        <w:rPr>
          <w:rStyle w:val="TagStyle"/>
          <w:rtl/>
        </w:rPr>
        <w:t xml:space="preserve"> &lt;&lt; יור &gt;&gt;</w:t>
      </w:r>
      <w:r>
        <w:rPr>
          <w:rtl/>
        </w:rPr>
        <w:t xml:space="preserve">  </w:t>
      </w:r>
      <w:bookmarkEnd w:id="4285"/>
    </w:p>
    <w:p w:rsidR="00E330A0" w:rsidRDefault="00E330A0" w:rsidP="00A02D07">
      <w:pPr>
        <w:rPr>
          <w:rtl/>
        </w:rPr>
      </w:pPr>
    </w:p>
    <w:p w:rsidR="00E330A0" w:rsidRDefault="00E330A0" w:rsidP="004326D5">
      <w:pPr>
        <w:rPr>
          <w:rtl/>
        </w:rPr>
      </w:pPr>
      <w:bookmarkStart w:id="4286" w:name="_ETM_Q15_491027"/>
      <w:bookmarkEnd w:id="4286"/>
      <w:r>
        <w:rPr>
          <w:rFonts w:hint="cs"/>
          <w:rtl/>
        </w:rPr>
        <w:t>לא. אל תדבר איתי.</w:t>
      </w:r>
      <w:bookmarkStart w:id="4287" w:name="_ETM_Q15_498704"/>
      <w:bookmarkStart w:id="4288" w:name="_ETM_Q15_498800"/>
      <w:bookmarkStart w:id="4289" w:name="_ETM_Q15_498871"/>
      <w:bookmarkStart w:id="4290" w:name="_ETM_Q15_498953"/>
      <w:bookmarkEnd w:id="4287"/>
      <w:bookmarkEnd w:id="4288"/>
      <w:bookmarkEnd w:id="4289"/>
      <w:bookmarkEnd w:id="4290"/>
      <w:r>
        <w:rPr>
          <w:rFonts w:hint="cs"/>
          <w:rtl/>
        </w:rPr>
        <w:t xml:space="preserve"> סליחה, לא קשור.</w:t>
      </w:r>
    </w:p>
    <w:p w:rsidR="00E330A0" w:rsidRDefault="00E330A0" w:rsidP="004326D5">
      <w:pPr>
        <w:rPr>
          <w:rtl/>
        </w:rPr>
      </w:pPr>
    </w:p>
    <w:p w:rsidR="00E330A0" w:rsidRDefault="00E330A0" w:rsidP="004326D5">
      <w:pPr>
        <w:pStyle w:val="af5"/>
        <w:keepNext/>
        <w:rPr>
          <w:rtl/>
        </w:rPr>
      </w:pPr>
      <w:bookmarkStart w:id="4291" w:name="ET_interruption_6361_23"/>
      <w:r w:rsidRPr="006F3215">
        <w:rPr>
          <w:rStyle w:val="TagStyle"/>
          <w:rtl/>
        </w:rPr>
        <w:t xml:space="preserve"> &lt;&lt; קריאה &gt;&gt; </w:t>
      </w:r>
      <w:r>
        <w:rPr>
          <w:rtl/>
        </w:rPr>
        <w:t>נאור שירי (יש עתיד):</w:t>
      </w:r>
      <w:r w:rsidRPr="006F3215">
        <w:rPr>
          <w:rStyle w:val="TagStyle"/>
          <w:rtl/>
        </w:rPr>
        <w:t xml:space="preserve"> &lt;&lt; קריאה &gt;&gt;</w:t>
      </w:r>
      <w:r>
        <w:rPr>
          <w:rtl/>
        </w:rPr>
        <w:t xml:space="preserve">  </w:t>
      </w:r>
      <w:bookmarkEnd w:id="4291"/>
    </w:p>
    <w:p w:rsidR="00E330A0" w:rsidRDefault="00E330A0" w:rsidP="00A02D07">
      <w:pPr>
        <w:rPr>
          <w:rtl/>
        </w:rPr>
      </w:pPr>
    </w:p>
    <w:p w:rsidR="00E330A0" w:rsidRPr="006F3215" w:rsidRDefault="00E330A0" w:rsidP="004326D5">
      <w:pPr>
        <w:rPr>
          <w:rtl/>
        </w:rPr>
      </w:pPr>
      <w:bookmarkStart w:id="4292" w:name="_ETM_Q15_498440"/>
      <w:bookmarkEnd w:id="4292"/>
      <w:r>
        <w:rPr>
          <w:rFonts w:hint="cs"/>
          <w:rtl/>
        </w:rPr>
        <w:t>מה אתה רוצה? א</w:t>
      </w:r>
      <w:bookmarkStart w:id="4293" w:name="_ETM_Q15_498723"/>
      <w:bookmarkStart w:id="4294" w:name="_ETM_Q15_498805"/>
      <w:bookmarkEnd w:id="4293"/>
      <w:bookmarkEnd w:id="4294"/>
      <w:r>
        <w:rPr>
          <w:rFonts w:hint="cs"/>
          <w:rtl/>
        </w:rPr>
        <w:t xml:space="preserve">סור </w:t>
      </w:r>
      <w:bookmarkStart w:id="4295" w:name="_ETM_Q15_495479"/>
      <w:bookmarkEnd w:id="4295"/>
      <w:r>
        <w:rPr>
          <w:rFonts w:hint="cs"/>
          <w:rtl/>
        </w:rPr>
        <w:t>לדבר? אסור לדבר?</w:t>
      </w:r>
    </w:p>
    <w:p w:rsidR="00E330A0" w:rsidRDefault="00E330A0" w:rsidP="004326D5">
      <w:pPr>
        <w:rPr>
          <w:rtl/>
        </w:rPr>
      </w:pPr>
    </w:p>
    <w:p w:rsidR="00E330A0" w:rsidRDefault="00E330A0" w:rsidP="004326D5">
      <w:pPr>
        <w:pStyle w:val="af6"/>
        <w:keepNext/>
        <w:rPr>
          <w:rtl/>
        </w:rPr>
      </w:pPr>
      <w:bookmarkStart w:id="4296" w:name="ET_yor_6490_24"/>
      <w:r w:rsidRPr="006F3215">
        <w:rPr>
          <w:rStyle w:val="TagStyle"/>
          <w:rtl/>
        </w:rPr>
        <w:t xml:space="preserve"> &lt;&lt; יור &gt;&gt; </w:t>
      </w:r>
      <w:r>
        <w:rPr>
          <w:rtl/>
        </w:rPr>
        <w:t>היו"ר ניסים ואטורי:</w:t>
      </w:r>
      <w:r w:rsidRPr="006F3215">
        <w:rPr>
          <w:rStyle w:val="TagStyle"/>
          <w:rtl/>
        </w:rPr>
        <w:t xml:space="preserve"> &lt;&lt; יור &gt;&gt;</w:t>
      </w:r>
      <w:r>
        <w:rPr>
          <w:rtl/>
        </w:rPr>
        <w:t xml:space="preserve">  </w:t>
      </w:r>
      <w:bookmarkEnd w:id="4296"/>
    </w:p>
    <w:p w:rsidR="00E330A0" w:rsidRDefault="00E330A0" w:rsidP="00A02D07">
      <w:pPr>
        <w:rPr>
          <w:rtl/>
        </w:rPr>
      </w:pPr>
    </w:p>
    <w:p w:rsidR="00E330A0" w:rsidRDefault="00E330A0" w:rsidP="004326D5">
      <w:pPr>
        <w:rPr>
          <w:rtl/>
        </w:rPr>
      </w:pPr>
      <w:bookmarkStart w:id="4297" w:name="_ETM_Q15_497364"/>
      <w:bookmarkEnd w:id="4297"/>
      <w:r>
        <w:rPr>
          <w:rFonts w:hint="cs"/>
          <w:rtl/>
        </w:rPr>
        <w:t>קריאה ראשונה. קריאה ראשונה</w:t>
      </w:r>
      <w:bookmarkStart w:id="4298" w:name="_ETM_Q15_501498"/>
      <w:bookmarkEnd w:id="4298"/>
      <w:r>
        <w:rPr>
          <w:rFonts w:hint="cs"/>
          <w:rtl/>
        </w:rPr>
        <w:t>. אל תדבר אליי ככה. שב במקום.</w:t>
      </w:r>
    </w:p>
    <w:p w:rsidR="00E330A0" w:rsidRDefault="00E330A0" w:rsidP="004326D5">
      <w:pPr>
        <w:rPr>
          <w:rtl/>
        </w:rPr>
      </w:pPr>
      <w:bookmarkStart w:id="4299" w:name="_ETM_Q15_503196"/>
      <w:bookmarkStart w:id="4300" w:name="_ETM_Q15_503291"/>
      <w:bookmarkEnd w:id="4299"/>
      <w:bookmarkEnd w:id="4300"/>
    </w:p>
    <w:p w:rsidR="00E330A0" w:rsidRDefault="00E330A0" w:rsidP="004326D5">
      <w:pPr>
        <w:pStyle w:val="af5"/>
        <w:keepNext/>
        <w:rPr>
          <w:rtl/>
        </w:rPr>
      </w:pPr>
      <w:bookmarkStart w:id="4301" w:name="ET_interruption_6361_25"/>
      <w:r w:rsidRPr="006F3215">
        <w:rPr>
          <w:rStyle w:val="TagStyle"/>
          <w:rtl/>
        </w:rPr>
        <w:t xml:space="preserve"> &lt;&lt; קריאה &gt;&gt; </w:t>
      </w:r>
      <w:r>
        <w:rPr>
          <w:rtl/>
        </w:rPr>
        <w:t>נאור שירי (יש עתיד):</w:t>
      </w:r>
      <w:r w:rsidRPr="006F3215">
        <w:rPr>
          <w:rStyle w:val="TagStyle"/>
          <w:rtl/>
        </w:rPr>
        <w:t xml:space="preserve"> &lt;&lt; קריאה &gt;&gt;</w:t>
      </w:r>
      <w:r>
        <w:rPr>
          <w:rtl/>
        </w:rPr>
        <w:t xml:space="preserve">  </w:t>
      </w:r>
      <w:bookmarkEnd w:id="4301"/>
    </w:p>
    <w:p w:rsidR="00E330A0" w:rsidRDefault="00E330A0" w:rsidP="00A02D07">
      <w:pPr>
        <w:rPr>
          <w:rtl/>
        </w:rPr>
      </w:pPr>
    </w:p>
    <w:p w:rsidR="00E330A0" w:rsidRDefault="00E330A0" w:rsidP="004326D5">
      <w:pPr>
        <w:rPr>
          <w:rtl/>
        </w:rPr>
      </w:pPr>
      <w:bookmarkStart w:id="4302" w:name="_ETM_Q15_499434"/>
      <w:bookmarkEnd w:id="4302"/>
      <w:r>
        <w:rPr>
          <w:rFonts w:hint="cs"/>
          <w:rtl/>
        </w:rPr>
        <w:t>מי אתה</w:t>
      </w:r>
      <w:bookmarkStart w:id="4303" w:name="_ETM_Q15_503070"/>
      <w:bookmarkEnd w:id="4303"/>
      <w:r>
        <w:rPr>
          <w:rFonts w:hint="cs"/>
          <w:rtl/>
        </w:rPr>
        <w:t>?</w:t>
      </w:r>
    </w:p>
    <w:p w:rsidR="00E330A0" w:rsidRDefault="00E330A0" w:rsidP="004326D5">
      <w:pPr>
        <w:rPr>
          <w:rtl/>
        </w:rPr>
      </w:pPr>
      <w:bookmarkStart w:id="4304" w:name="_ETM_Q15_505236"/>
      <w:bookmarkStart w:id="4305" w:name="_ETM_Q15_505372"/>
      <w:bookmarkEnd w:id="4304"/>
      <w:bookmarkEnd w:id="4305"/>
    </w:p>
    <w:p w:rsidR="00E330A0" w:rsidRDefault="00E330A0" w:rsidP="004326D5">
      <w:pPr>
        <w:pStyle w:val="af6"/>
        <w:keepNext/>
        <w:rPr>
          <w:rtl/>
        </w:rPr>
      </w:pPr>
      <w:bookmarkStart w:id="4306" w:name="ET_yor_6490_26"/>
      <w:r w:rsidRPr="006F3215">
        <w:rPr>
          <w:rStyle w:val="TagStyle"/>
          <w:rtl/>
        </w:rPr>
        <w:t xml:space="preserve"> &lt;&lt; יור &gt;&gt; </w:t>
      </w:r>
      <w:r>
        <w:rPr>
          <w:rtl/>
        </w:rPr>
        <w:t>היו"ר ניסים ואטורי:</w:t>
      </w:r>
      <w:r w:rsidRPr="006F3215">
        <w:rPr>
          <w:rStyle w:val="TagStyle"/>
          <w:rtl/>
        </w:rPr>
        <w:t xml:space="preserve"> &lt;&lt; יור &gt;&gt;</w:t>
      </w:r>
      <w:r>
        <w:rPr>
          <w:rtl/>
        </w:rPr>
        <w:t xml:space="preserve">  </w:t>
      </w:r>
      <w:bookmarkEnd w:id="4306"/>
    </w:p>
    <w:p w:rsidR="00E330A0" w:rsidRDefault="00E330A0" w:rsidP="00A02D07">
      <w:pPr>
        <w:rPr>
          <w:rtl/>
        </w:rPr>
      </w:pPr>
    </w:p>
    <w:p w:rsidR="00E330A0" w:rsidRDefault="00E330A0" w:rsidP="004326D5">
      <w:pPr>
        <w:rPr>
          <w:rtl/>
        </w:rPr>
      </w:pPr>
      <w:r>
        <w:rPr>
          <w:rFonts w:hint="cs"/>
          <w:rtl/>
        </w:rPr>
        <w:t>קריאה שנייה.</w:t>
      </w:r>
    </w:p>
    <w:p w:rsidR="00E330A0" w:rsidRDefault="00E330A0" w:rsidP="004326D5">
      <w:pPr>
        <w:rPr>
          <w:rtl/>
        </w:rPr>
      </w:pPr>
      <w:bookmarkStart w:id="4307" w:name="_ETM_Q15_503677"/>
      <w:bookmarkStart w:id="4308" w:name="_ETM_Q15_503775"/>
      <w:bookmarkStart w:id="4309" w:name="_ETM_Q15_503845"/>
      <w:bookmarkStart w:id="4310" w:name="_ETM_Q15_503964"/>
      <w:bookmarkEnd w:id="4307"/>
      <w:bookmarkEnd w:id="4308"/>
      <w:bookmarkEnd w:id="4309"/>
      <w:bookmarkEnd w:id="4310"/>
    </w:p>
    <w:p w:rsidR="00E330A0" w:rsidRDefault="00E330A0" w:rsidP="004326D5">
      <w:pPr>
        <w:pStyle w:val="af5"/>
        <w:keepNext/>
        <w:rPr>
          <w:rtl/>
        </w:rPr>
      </w:pPr>
      <w:bookmarkStart w:id="4311" w:name="ET_interruption_6361_27"/>
      <w:r w:rsidRPr="006F3215">
        <w:rPr>
          <w:rStyle w:val="TagStyle"/>
          <w:rtl/>
        </w:rPr>
        <w:t xml:space="preserve"> &lt;&lt; קריאה &gt;&gt; </w:t>
      </w:r>
      <w:r>
        <w:rPr>
          <w:rtl/>
        </w:rPr>
        <w:t>נאור שירי (יש עתיד):</w:t>
      </w:r>
      <w:r w:rsidRPr="006F3215">
        <w:rPr>
          <w:rStyle w:val="TagStyle"/>
          <w:rtl/>
        </w:rPr>
        <w:t xml:space="preserve"> &lt;&lt; קריאה &gt;&gt;</w:t>
      </w:r>
      <w:r>
        <w:rPr>
          <w:rtl/>
        </w:rPr>
        <w:t xml:space="preserve">  </w:t>
      </w:r>
      <w:bookmarkEnd w:id="4311"/>
    </w:p>
    <w:p w:rsidR="00E330A0" w:rsidRDefault="00E330A0" w:rsidP="00A02D07">
      <w:pPr>
        <w:rPr>
          <w:rtl/>
        </w:rPr>
      </w:pPr>
    </w:p>
    <w:p w:rsidR="00E330A0" w:rsidRDefault="00E330A0" w:rsidP="004326D5">
      <w:pPr>
        <w:rPr>
          <w:rtl/>
        </w:rPr>
      </w:pPr>
      <w:r>
        <w:rPr>
          <w:rFonts w:hint="cs"/>
          <w:rtl/>
        </w:rPr>
        <w:t>מה זה הדבר הזה?</w:t>
      </w:r>
      <w:bookmarkStart w:id="4312" w:name="_ETM_Q15_505001"/>
      <w:bookmarkEnd w:id="4312"/>
    </w:p>
    <w:p w:rsidR="00E330A0" w:rsidRDefault="00E330A0" w:rsidP="004326D5">
      <w:pPr>
        <w:rPr>
          <w:rtl/>
        </w:rPr>
      </w:pPr>
      <w:bookmarkStart w:id="4313" w:name="_ETM_Q15_505105"/>
      <w:bookmarkStart w:id="4314" w:name="_ETM_Q15_505218"/>
      <w:bookmarkStart w:id="4315" w:name="_ETM_Q15_505334"/>
      <w:bookmarkEnd w:id="4313"/>
      <w:bookmarkEnd w:id="4314"/>
      <w:bookmarkEnd w:id="4315"/>
    </w:p>
    <w:p w:rsidR="00E330A0" w:rsidRDefault="00E330A0" w:rsidP="004326D5">
      <w:pPr>
        <w:pStyle w:val="af6"/>
        <w:keepNext/>
        <w:rPr>
          <w:rtl/>
        </w:rPr>
      </w:pPr>
      <w:bookmarkStart w:id="4316" w:name="ET_yor_6490_28"/>
      <w:r w:rsidRPr="00E76325">
        <w:rPr>
          <w:rStyle w:val="TagStyle"/>
          <w:rtl/>
        </w:rPr>
        <w:t xml:space="preserve"> &lt;&lt; יור &gt;&gt; </w:t>
      </w:r>
      <w:r>
        <w:rPr>
          <w:rtl/>
        </w:rPr>
        <w:t>היו"ר ניסים ואטורי:</w:t>
      </w:r>
      <w:r w:rsidRPr="00E76325">
        <w:rPr>
          <w:rStyle w:val="TagStyle"/>
          <w:rtl/>
        </w:rPr>
        <w:t xml:space="preserve"> &lt;&lt; יור &gt;&gt;</w:t>
      </w:r>
      <w:r>
        <w:rPr>
          <w:rtl/>
        </w:rPr>
        <w:t xml:space="preserve">  </w:t>
      </w:r>
      <w:bookmarkEnd w:id="4316"/>
    </w:p>
    <w:p w:rsidR="00E330A0" w:rsidRDefault="00E330A0" w:rsidP="00A02D07">
      <w:pPr>
        <w:rPr>
          <w:rtl/>
        </w:rPr>
      </w:pPr>
    </w:p>
    <w:p w:rsidR="00E330A0" w:rsidRDefault="00E330A0" w:rsidP="004326D5">
      <w:pPr>
        <w:rPr>
          <w:rtl/>
        </w:rPr>
      </w:pPr>
      <w:bookmarkStart w:id="4317" w:name="_ETM_Q15_508184"/>
      <w:bookmarkEnd w:id="4317"/>
      <w:r>
        <w:rPr>
          <w:rFonts w:hint="cs"/>
          <w:rtl/>
        </w:rPr>
        <w:t xml:space="preserve">אני מבקש להוציא אותו החוצה </w:t>
      </w:r>
      <w:r>
        <w:rPr>
          <w:rFonts w:hint="eastAsia"/>
          <w:rtl/>
        </w:rPr>
        <w:t>–</w:t>
      </w:r>
      <w:r>
        <w:rPr>
          <w:rFonts w:hint="cs"/>
          <w:rtl/>
        </w:rPr>
        <w:t xml:space="preserve"> קריאה </w:t>
      </w:r>
      <w:bookmarkStart w:id="4318" w:name="_ETM_Q15_505651"/>
      <w:bookmarkEnd w:id="4318"/>
      <w:r>
        <w:rPr>
          <w:rFonts w:hint="cs"/>
          <w:rtl/>
        </w:rPr>
        <w:t xml:space="preserve">שלישית. </w:t>
      </w:r>
      <w:bookmarkStart w:id="4319" w:name="_ETM_Q15_508122"/>
      <w:bookmarkStart w:id="4320" w:name="_ETM_Q15_508225"/>
      <w:bookmarkEnd w:id="4319"/>
      <w:bookmarkEnd w:id="4320"/>
      <w:r>
        <w:rPr>
          <w:rFonts w:hint="cs"/>
          <w:rtl/>
        </w:rPr>
        <w:t xml:space="preserve">מה זה "מי אתה"? סליחה, הוא לא יגיד </w:t>
      </w:r>
      <w:bookmarkStart w:id="4321" w:name="_ETM_Q15_509957"/>
      <w:bookmarkEnd w:id="4321"/>
      <w:r>
        <w:rPr>
          <w:rFonts w:hint="cs"/>
          <w:rtl/>
        </w:rPr>
        <w:t xml:space="preserve">ליושב-ראש ישיבה: "מי אתה". תוציאו אותו החוצה עכשיו, ושלא יחזור </w:t>
      </w:r>
      <w:bookmarkStart w:id="4322" w:name="_ETM_Q15_514942"/>
      <w:bookmarkEnd w:id="4322"/>
      <w:r>
        <w:rPr>
          <w:rFonts w:hint="cs"/>
          <w:rtl/>
        </w:rPr>
        <w:t>עד שאני אאשר לו.</w:t>
      </w:r>
    </w:p>
    <w:p w:rsidR="00E330A0" w:rsidRDefault="00E330A0" w:rsidP="004326D5">
      <w:pPr>
        <w:rPr>
          <w:rtl/>
        </w:rPr>
      </w:pPr>
      <w:bookmarkStart w:id="4323" w:name="_ETM_Q15_515315"/>
      <w:bookmarkStart w:id="4324" w:name="_ETM_Q15_515434"/>
      <w:bookmarkStart w:id="4325" w:name="_ETM_Q15_515483"/>
      <w:bookmarkStart w:id="4326" w:name="_ETM_Q15_515567"/>
      <w:bookmarkEnd w:id="4323"/>
      <w:bookmarkEnd w:id="4324"/>
      <w:bookmarkEnd w:id="4325"/>
      <w:bookmarkEnd w:id="4326"/>
    </w:p>
    <w:p w:rsidR="00E330A0" w:rsidRDefault="00E330A0" w:rsidP="004326D5">
      <w:pPr>
        <w:pStyle w:val="af5"/>
        <w:keepNext/>
        <w:rPr>
          <w:rtl/>
        </w:rPr>
      </w:pPr>
      <w:r w:rsidRPr="00E76325">
        <w:rPr>
          <w:rStyle w:val="TagStyle"/>
          <w:rtl/>
        </w:rPr>
        <w:t xml:space="preserve"> &lt;&lt; קריאה &gt;&gt; </w:t>
      </w:r>
      <w:r>
        <w:rPr>
          <w:rtl/>
        </w:rPr>
        <w:t>נאור שירי (יש עתיד):</w:t>
      </w:r>
      <w:r w:rsidRPr="00E76325">
        <w:rPr>
          <w:rStyle w:val="TagStyle"/>
          <w:rtl/>
        </w:rPr>
        <w:t xml:space="preserve"> &lt;&lt; קריאה &gt;&gt;</w:t>
      </w:r>
      <w:r>
        <w:rPr>
          <w:rtl/>
        </w:rPr>
        <w:t xml:space="preserve">  </w:t>
      </w:r>
    </w:p>
    <w:p w:rsidR="00E330A0" w:rsidRDefault="00E330A0" w:rsidP="00A02D07">
      <w:pPr>
        <w:rPr>
          <w:rtl/>
        </w:rPr>
      </w:pPr>
    </w:p>
    <w:p w:rsidR="00E330A0" w:rsidRDefault="00E330A0" w:rsidP="004326D5">
      <w:pPr>
        <w:rPr>
          <w:rtl/>
        </w:rPr>
      </w:pPr>
      <w:r>
        <w:rPr>
          <w:rFonts w:hint="cs"/>
          <w:rtl/>
        </w:rPr>
        <w:t xml:space="preserve">וואו, איזה גבר, איזה מלך. </w:t>
      </w:r>
    </w:p>
    <w:p w:rsidR="00E330A0" w:rsidRDefault="00E330A0" w:rsidP="004326D5">
      <w:pPr>
        <w:rPr>
          <w:rtl/>
        </w:rPr>
      </w:pPr>
      <w:bookmarkStart w:id="4327" w:name="_ETM_Q15_520060"/>
      <w:bookmarkStart w:id="4328" w:name="_ETM_Q15_520161"/>
      <w:bookmarkEnd w:id="4327"/>
      <w:bookmarkEnd w:id="4328"/>
    </w:p>
    <w:p w:rsidR="00E330A0" w:rsidRDefault="00E330A0" w:rsidP="004326D5">
      <w:pPr>
        <w:pStyle w:val="af6"/>
        <w:keepNext/>
        <w:rPr>
          <w:rtl/>
        </w:rPr>
      </w:pPr>
      <w:bookmarkStart w:id="4329" w:name="ET_yor_6490_30"/>
      <w:r w:rsidRPr="00E76325">
        <w:rPr>
          <w:rStyle w:val="TagStyle"/>
          <w:rtl/>
        </w:rPr>
        <w:t xml:space="preserve"> &lt;&lt; יור &gt;&gt; </w:t>
      </w:r>
      <w:r>
        <w:rPr>
          <w:rtl/>
        </w:rPr>
        <w:t>היו"ר ניסים ואטורי:</w:t>
      </w:r>
      <w:r w:rsidRPr="00E76325">
        <w:rPr>
          <w:rStyle w:val="TagStyle"/>
          <w:rtl/>
        </w:rPr>
        <w:t xml:space="preserve"> &lt;&lt; יור &gt;&gt;</w:t>
      </w:r>
      <w:r>
        <w:rPr>
          <w:rtl/>
        </w:rPr>
        <w:t xml:space="preserve">  </w:t>
      </w:r>
      <w:bookmarkEnd w:id="4329"/>
    </w:p>
    <w:p w:rsidR="00E330A0" w:rsidRDefault="00E330A0" w:rsidP="00A02D07">
      <w:pPr>
        <w:rPr>
          <w:rtl/>
        </w:rPr>
      </w:pPr>
    </w:p>
    <w:p w:rsidR="00E330A0" w:rsidRDefault="00E330A0" w:rsidP="004326D5">
      <w:pPr>
        <w:rPr>
          <w:rtl/>
        </w:rPr>
      </w:pPr>
      <w:bookmarkStart w:id="4330" w:name="_ETM_Q15_515614"/>
      <w:bookmarkEnd w:id="4330"/>
      <w:r>
        <w:rPr>
          <w:rFonts w:hint="cs"/>
          <w:rtl/>
        </w:rPr>
        <w:t>מה זה</w:t>
      </w:r>
      <w:bookmarkStart w:id="4331" w:name="_ETM_Q15_518115"/>
      <w:bookmarkEnd w:id="4331"/>
      <w:r>
        <w:rPr>
          <w:rFonts w:hint="cs"/>
          <w:rtl/>
        </w:rPr>
        <w:t xml:space="preserve"> הדבר הזה? מה אתה צועק?</w:t>
      </w:r>
    </w:p>
    <w:p w:rsidR="00E330A0" w:rsidRDefault="00E330A0" w:rsidP="004326D5">
      <w:pPr>
        <w:rPr>
          <w:rtl/>
        </w:rPr>
      </w:pPr>
      <w:bookmarkStart w:id="4332" w:name="_ETM_Q15_521040"/>
      <w:bookmarkStart w:id="4333" w:name="_ETM_Q15_521154"/>
      <w:bookmarkEnd w:id="4332"/>
      <w:bookmarkEnd w:id="4333"/>
    </w:p>
    <w:p w:rsidR="00E330A0" w:rsidRDefault="00E330A0" w:rsidP="004326D5">
      <w:pPr>
        <w:pStyle w:val="af5"/>
        <w:keepNext/>
        <w:rPr>
          <w:rtl/>
        </w:rPr>
      </w:pPr>
      <w:bookmarkStart w:id="4334" w:name="ET_interruption_6361_31"/>
      <w:r w:rsidRPr="00E76325">
        <w:rPr>
          <w:rStyle w:val="TagStyle"/>
          <w:rtl/>
        </w:rPr>
        <w:t xml:space="preserve"> &lt;&lt; קריאה &gt;&gt; </w:t>
      </w:r>
      <w:r>
        <w:rPr>
          <w:rtl/>
        </w:rPr>
        <w:t>נאור שירי (יש עתיד):</w:t>
      </w:r>
      <w:r w:rsidRPr="00E76325">
        <w:rPr>
          <w:rStyle w:val="TagStyle"/>
          <w:rtl/>
        </w:rPr>
        <w:t xml:space="preserve"> &lt;&lt; קריאה &gt;&gt;</w:t>
      </w:r>
      <w:r>
        <w:rPr>
          <w:rtl/>
        </w:rPr>
        <w:t xml:space="preserve">  </w:t>
      </w:r>
      <w:bookmarkEnd w:id="4334"/>
    </w:p>
    <w:p w:rsidR="00E330A0" w:rsidRDefault="00E330A0" w:rsidP="00A02D07">
      <w:pPr>
        <w:rPr>
          <w:rtl/>
        </w:rPr>
      </w:pPr>
    </w:p>
    <w:p w:rsidR="00E330A0" w:rsidRDefault="00E330A0" w:rsidP="004326D5">
      <w:pPr>
        <w:rPr>
          <w:rtl/>
        </w:rPr>
      </w:pPr>
      <w:bookmarkStart w:id="4335" w:name="_ETM_Q15_518549"/>
      <w:bookmarkEnd w:id="4335"/>
      <w:r>
        <w:rPr>
          <w:rFonts w:hint="cs"/>
          <w:rtl/>
        </w:rPr>
        <w:t xml:space="preserve">מה </w:t>
      </w:r>
      <w:r w:rsidRPr="009E7237">
        <w:rPr>
          <w:rFonts w:hint="cs"/>
          <w:rtl/>
        </w:rPr>
        <w:t>אתה מתערב במי שאני</w:t>
      </w:r>
      <w:r>
        <w:rPr>
          <w:rFonts w:hint="cs"/>
          <w:rtl/>
        </w:rPr>
        <w:t xml:space="preserve"> מדבר </w:t>
      </w:r>
      <w:r>
        <w:rPr>
          <w:rFonts w:hint="eastAsia"/>
          <w:rtl/>
        </w:rPr>
        <w:t>–</w:t>
      </w:r>
      <w:r>
        <w:rPr>
          <w:rFonts w:hint="cs"/>
          <w:rtl/>
        </w:rPr>
        <w:t xml:space="preserve"> מי אתה בכלל? מי?</w:t>
      </w:r>
    </w:p>
    <w:p w:rsidR="00E330A0" w:rsidRDefault="00E330A0" w:rsidP="004326D5">
      <w:pPr>
        <w:rPr>
          <w:rtl/>
        </w:rPr>
      </w:pPr>
      <w:bookmarkStart w:id="4336" w:name="_ETM_Q15_522732"/>
      <w:bookmarkStart w:id="4337" w:name="_ETM_Q15_522885"/>
      <w:bookmarkStart w:id="4338" w:name="_ETM_Q15_522971"/>
      <w:bookmarkStart w:id="4339" w:name="_ETM_Q15_523182"/>
      <w:bookmarkEnd w:id="4336"/>
      <w:bookmarkEnd w:id="4337"/>
      <w:bookmarkEnd w:id="4338"/>
      <w:bookmarkEnd w:id="4339"/>
    </w:p>
    <w:p w:rsidR="00E330A0" w:rsidRDefault="00E330A0" w:rsidP="004326D5">
      <w:pPr>
        <w:pStyle w:val="af6"/>
        <w:keepNext/>
        <w:rPr>
          <w:rtl/>
        </w:rPr>
      </w:pPr>
      <w:bookmarkStart w:id="4340" w:name="ET_yor_6490_32"/>
      <w:r w:rsidRPr="00E76325">
        <w:rPr>
          <w:rStyle w:val="TagStyle"/>
          <w:rtl/>
        </w:rPr>
        <w:t xml:space="preserve"> &lt;&lt; יור &gt;&gt; </w:t>
      </w:r>
      <w:r>
        <w:rPr>
          <w:rtl/>
        </w:rPr>
        <w:t>היו"ר ניסים ואטורי:</w:t>
      </w:r>
      <w:r w:rsidRPr="00E76325">
        <w:rPr>
          <w:rStyle w:val="TagStyle"/>
          <w:rtl/>
        </w:rPr>
        <w:t xml:space="preserve"> &lt;&lt; יור &gt;&gt;</w:t>
      </w:r>
      <w:r>
        <w:rPr>
          <w:rtl/>
        </w:rPr>
        <w:t xml:space="preserve">  </w:t>
      </w:r>
      <w:bookmarkEnd w:id="4340"/>
    </w:p>
    <w:p w:rsidR="00E330A0" w:rsidRDefault="00E330A0" w:rsidP="00A02D07">
      <w:pPr>
        <w:rPr>
          <w:rtl/>
        </w:rPr>
      </w:pPr>
    </w:p>
    <w:p w:rsidR="00E330A0" w:rsidRDefault="00E330A0" w:rsidP="004326D5">
      <w:pPr>
        <w:rPr>
          <w:rtl/>
        </w:rPr>
      </w:pPr>
      <w:bookmarkStart w:id="4341" w:name="_ETM_Q15_524551"/>
      <w:bookmarkEnd w:id="4341"/>
      <w:r>
        <w:rPr>
          <w:rFonts w:hint="cs"/>
          <w:rtl/>
        </w:rPr>
        <w:t xml:space="preserve"> צא החוצה, צא החוצה. מי </w:t>
      </w:r>
      <w:bookmarkStart w:id="4342" w:name="_ETM_Q15_521484"/>
      <w:bookmarkEnd w:id="4342"/>
      <w:r>
        <w:rPr>
          <w:rFonts w:hint="cs"/>
          <w:rtl/>
        </w:rPr>
        <w:t>אני? אני יושב-ראש הישיבה.</w:t>
      </w:r>
    </w:p>
    <w:p w:rsidR="00E330A0" w:rsidRDefault="00E330A0" w:rsidP="004326D5">
      <w:pPr>
        <w:rPr>
          <w:rtl/>
        </w:rPr>
      </w:pPr>
    </w:p>
    <w:p w:rsidR="00E330A0" w:rsidRDefault="00E330A0" w:rsidP="004326D5">
      <w:pPr>
        <w:pStyle w:val="af5"/>
        <w:keepNext/>
        <w:rPr>
          <w:rtl/>
        </w:rPr>
      </w:pPr>
      <w:bookmarkStart w:id="4343" w:name="ET_interruption_6361_33"/>
      <w:r w:rsidRPr="00E76325">
        <w:rPr>
          <w:rStyle w:val="TagStyle"/>
          <w:rtl/>
        </w:rPr>
        <w:t xml:space="preserve"> &lt;&lt; קריאה &gt;&gt; </w:t>
      </w:r>
      <w:r>
        <w:rPr>
          <w:rtl/>
        </w:rPr>
        <w:t>נאור שירי (יש עתיד):</w:t>
      </w:r>
      <w:r w:rsidRPr="00E76325">
        <w:rPr>
          <w:rStyle w:val="TagStyle"/>
          <w:rtl/>
        </w:rPr>
        <w:t xml:space="preserve"> &lt;&lt; קריאה &gt;&gt;</w:t>
      </w:r>
      <w:r>
        <w:rPr>
          <w:rtl/>
        </w:rPr>
        <w:t xml:space="preserve">  </w:t>
      </w:r>
      <w:bookmarkEnd w:id="4343"/>
    </w:p>
    <w:p w:rsidR="00E330A0" w:rsidRDefault="00E330A0" w:rsidP="00A02D07">
      <w:pPr>
        <w:rPr>
          <w:rtl/>
        </w:rPr>
      </w:pPr>
    </w:p>
    <w:p w:rsidR="00E330A0" w:rsidRDefault="00E330A0" w:rsidP="00102D43">
      <w:pPr>
        <w:rPr>
          <w:rtl/>
        </w:rPr>
      </w:pPr>
      <w:bookmarkStart w:id="4344" w:name="_ETM_Q15_523140"/>
      <w:bookmarkEnd w:id="4344"/>
      <w:r>
        <w:rPr>
          <w:rFonts w:hint="cs"/>
          <w:rtl/>
        </w:rPr>
        <w:t xml:space="preserve">מי? מי אתה? יושב-ראש הישיבה. </w:t>
      </w:r>
      <w:r w:rsidRPr="00300593">
        <w:rPr>
          <w:rFonts w:hint="cs"/>
          <w:rtl/>
        </w:rPr>
        <w:t>לדיראון</w:t>
      </w:r>
      <w:r>
        <w:rPr>
          <w:rFonts w:hint="cs"/>
          <w:rtl/>
        </w:rPr>
        <w:t xml:space="preserve"> </w:t>
      </w:r>
      <w:bookmarkStart w:id="4345" w:name="_ETM_Q15_526385"/>
      <w:bookmarkEnd w:id="4345"/>
      <w:r>
        <w:rPr>
          <w:rFonts w:hint="cs"/>
          <w:rtl/>
        </w:rPr>
        <w:t xml:space="preserve">עולם. יצור. </w:t>
      </w:r>
      <w:bookmarkStart w:id="4346" w:name="_ETM_Q15_526757"/>
      <w:bookmarkEnd w:id="4346"/>
      <w:r>
        <w:rPr>
          <w:rFonts w:hint="cs"/>
          <w:rtl/>
        </w:rPr>
        <w:t>יצור.</w:t>
      </w:r>
    </w:p>
    <w:p w:rsidR="00E330A0" w:rsidRDefault="00E330A0" w:rsidP="004326D5">
      <w:pPr>
        <w:rPr>
          <w:rtl/>
        </w:rPr>
      </w:pPr>
      <w:bookmarkStart w:id="4347" w:name="_ETM_Q15_526862"/>
      <w:bookmarkEnd w:id="4347"/>
    </w:p>
    <w:p w:rsidR="00E330A0" w:rsidRDefault="00E330A0" w:rsidP="004326D5">
      <w:pPr>
        <w:pStyle w:val="af6"/>
        <w:keepNext/>
        <w:rPr>
          <w:rtl/>
        </w:rPr>
      </w:pPr>
      <w:bookmarkStart w:id="4348" w:name="ET_yor_6490_34"/>
      <w:r w:rsidRPr="00E76325">
        <w:rPr>
          <w:rStyle w:val="TagStyle"/>
          <w:rtl/>
        </w:rPr>
        <w:t xml:space="preserve"> &lt;&lt; יור &gt;&gt; </w:t>
      </w:r>
      <w:r>
        <w:rPr>
          <w:rtl/>
        </w:rPr>
        <w:t>היו"ר ניסים ואטורי:</w:t>
      </w:r>
      <w:r w:rsidRPr="00E76325">
        <w:rPr>
          <w:rStyle w:val="TagStyle"/>
          <w:rtl/>
        </w:rPr>
        <w:t xml:space="preserve"> &lt;&lt; יור &gt;&gt;</w:t>
      </w:r>
      <w:r>
        <w:rPr>
          <w:rtl/>
        </w:rPr>
        <w:t xml:space="preserve">  </w:t>
      </w:r>
      <w:bookmarkEnd w:id="4348"/>
    </w:p>
    <w:p w:rsidR="00E330A0" w:rsidRDefault="00E330A0" w:rsidP="00A02D07">
      <w:pPr>
        <w:rPr>
          <w:rtl/>
        </w:rPr>
      </w:pPr>
    </w:p>
    <w:p w:rsidR="00E330A0" w:rsidRDefault="00E330A0" w:rsidP="004326D5">
      <w:pPr>
        <w:rPr>
          <w:rtl/>
        </w:rPr>
      </w:pPr>
      <w:bookmarkStart w:id="4349" w:name="_ETM_Q15_527995"/>
      <w:bookmarkEnd w:id="4349"/>
      <w:r>
        <w:rPr>
          <w:rFonts w:hint="cs"/>
          <w:rtl/>
        </w:rPr>
        <w:t xml:space="preserve">מי אתה? מי אתה? לך, צא החוצה. </w:t>
      </w:r>
      <w:bookmarkStart w:id="4350" w:name="_ETM_Q15_526686"/>
      <w:bookmarkEnd w:id="4350"/>
      <w:r>
        <w:rPr>
          <w:rFonts w:hint="cs"/>
          <w:rtl/>
        </w:rPr>
        <w:t xml:space="preserve">צא החוצה, בריון. </w:t>
      </w:r>
    </w:p>
    <w:p w:rsidR="00E330A0" w:rsidRDefault="00E330A0" w:rsidP="004326D5">
      <w:pPr>
        <w:rPr>
          <w:rtl/>
        </w:rPr>
      </w:pPr>
      <w:bookmarkStart w:id="4351" w:name="_ETM_Q15_532701"/>
      <w:bookmarkStart w:id="4352" w:name="_ETM_Q15_532781"/>
      <w:bookmarkEnd w:id="4351"/>
      <w:bookmarkEnd w:id="4352"/>
    </w:p>
    <w:p w:rsidR="00E330A0" w:rsidRDefault="00E330A0" w:rsidP="002E29D7">
      <w:pPr>
        <w:ind w:firstLine="0"/>
        <w:jc w:val="center"/>
        <w:rPr>
          <w:rtl/>
        </w:rPr>
      </w:pPr>
      <w:bookmarkStart w:id="4353" w:name="_ETM_Q15_527428"/>
      <w:bookmarkStart w:id="4354" w:name="_ETM_Q15_527552"/>
      <w:bookmarkEnd w:id="4353"/>
      <w:bookmarkEnd w:id="4354"/>
      <w:r>
        <w:rPr>
          <w:rFonts w:hint="cs"/>
          <w:rtl/>
        </w:rPr>
        <w:t>(חבר הכנסת נאור שירי יוצא מאולם המליאה.)</w:t>
      </w:r>
    </w:p>
    <w:p w:rsidR="00E330A0" w:rsidRDefault="00E330A0" w:rsidP="004326D5">
      <w:pPr>
        <w:rPr>
          <w:rtl/>
        </w:rPr>
      </w:pPr>
      <w:bookmarkStart w:id="4355" w:name="_ETM_Q15_528094"/>
      <w:bookmarkStart w:id="4356" w:name="_ETM_Q15_528225"/>
      <w:bookmarkEnd w:id="4355"/>
      <w:bookmarkEnd w:id="4356"/>
    </w:p>
    <w:p w:rsidR="00E330A0" w:rsidRDefault="00E330A0" w:rsidP="004326D5">
      <w:pPr>
        <w:pStyle w:val="af6"/>
        <w:keepNext/>
        <w:rPr>
          <w:rtl/>
        </w:rPr>
      </w:pPr>
      <w:bookmarkStart w:id="4357" w:name="ET_yor_6490_35"/>
      <w:r w:rsidRPr="00E76325">
        <w:rPr>
          <w:rStyle w:val="TagStyle"/>
          <w:rtl/>
        </w:rPr>
        <w:t xml:space="preserve"> &lt;&lt; יור &gt;&gt; </w:t>
      </w:r>
      <w:r>
        <w:rPr>
          <w:rtl/>
        </w:rPr>
        <w:t>היו"ר ניסים ואטורי:</w:t>
      </w:r>
      <w:r w:rsidRPr="00E76325">
        <w:rPr>
          <w:rStyle w:val="TagStyle"/>
          <w:rtl/>
        </w:rPr>
        <w:t xml:space="preserve"> &lt;&lt; יור &gt;&gt;</w:t>
      </w:r>
      <w:r>
        <w:rPr>
          <w:rtl/>
        </w:rPr>
        <w:t xml:space="preserve">  </w:t>
      </w:r>
      <w:bookmarkEnd w:id="4357"/>
    </w:p>
    <w:p w:rsidR="00E330A0" w:rsidRDefault="00E330A0" w:rsidP="00A02D07">
      <w:pPr>
        <w:rPr>
          <w:rtl/>
        </w:rPr>
      </w:pPr>
    </w:p>
    <w:p w:rsidR="00E330A0" w:rsidRDefault="00E330A0" w:rsidP="004326D5">
      <w:pPr>
        <w:rPr>
          <w:rtl/>
        </w:rPr>
      </w:pPr>
      <w:r>
        <w:rPr>
          <w:rFonts w:hint="cs"/>
          <w:rtl/>
        </w:rPr>
        <w:t xml:space="preserve">בבקשה, </w:t>
      </w:r>
      <w:bookmarkStart w:id="4358" w:name="_ETM_Q15_530370"/>
      <w:bookmarkEnd w:id="4358"/>
      <w:r>
        <w:rPr>
          <w:rFonts w:hint="cs"/>
          <w:rtl/>
        </w:rPr>
        <w:t>אני אוסיף לך את הזמן.</w:t>
      </w:r>
      <w:bookmarkStart w:id="4359" w:name="_ETM_Q15_534034"/>
      <w:bookmarkEnd w:id="4359"/>
    </w:p>
    <w:p w:rsidR="00E330A0" w:rsidRDefault="00E330A0" w:rsidP="004326D5">
      <w:pPr>
        <w:rPr>
          <w:rtl/>
        </w:rPr>
      </w:pPr>
      <w:bookmarkStart w:id="4360" w:name="_ETM_Q15_534134"/>
      <w:bookmarkEnd w:id="4360"/>
    </w:p>
    <w:p w:rsidR="00E330A0" w:rsidRDefault="00E330A0" w:rsidP="004326D5">
      <w:pPr>
        <w:pStyle w:val="-"/>
        <w:keepNext/>
        <w:rPr>
          <w:rtl/>
        </w:rPr>
      </w:pPr>
      <w:bookmarkStart w:id="4361" w:name="ET_speakercontinue_6605_36"/>
      <w:r w:rsidRPr="00E76325">
        <w:rPr>
          <w:rStyle w:val="TagStyle"/>
          <w:rtl/>
        </w:rPr>
        <w:t xml:space="preserve"> &lt;&lt; דובר_המשך &gt;&gt; </w:t>
      </w:r>
      <w:r>
        <w:rPr>
          <w:rtl/>
        </w:rPr>
        <w:t>השרה לשוויון חברתי וקידום מעמד האישה מאי גולן:</w:t>
      </w:r>
      <w:r w:rsidRPr="00E76325">
        <w:rPr>
          <w:rStyle w:val="TagStyle"/>
          <w:rtl/>
        </w:rPr>
        <w:t xml:space="preserve"> &lt;&lt; דובר_המשך &gt;&gt;</w:t>
      </w:r>
      <w:r>
        <w:rPr>
          <w:rtl/>
        </w:rPr>
        <w:t xml:space="preserve">  </w:t>
      </w:r>
      <w:bookmarkEnd w:id="4361"/>
    </w:p>
    <w:p w:rsidR="00E330A0" w:rsidRDefault="00E330A0" w:rsidP="00A02D07">
      <w:pPr>
        <w:rPr>
          <w:rtl/>
        </w:rPr>
      </w:pPr>
    </w:p>
    <w:p w:rsidR="00E330A0" w:rsidRDefault="00E330A0" w:rsidP="004326D5">
      <w:pPr>
        <w:rPr>
          <w:rtl/>
        </w:rPr>
      </w:pPr>
      <w:bookmarkStart w:id="4362" w:name="_ETM_Q15_536055"/>
      <w:bookmarkStart w:id="4363" w:name="_ETM_Q15_714359"/>
      <w:bookmarkEnd w:id="4362"/>
      <w:bookmarkEnd w:id="4363"/>
      <w:r>
        <w:rPr>
          <w:rFonts w:hint="cs"/>
          <w:rtl/>
        </w:rPr>
        <w:t xml:space="preserve">אלה היו </w:t>
      </w:r>
      <w:r>
        <w:rPr>
          <w:rtl/>
        </w:rPr>
        <w:t xml:space="preserve">שתי דקות. אני רק חושבת, אם אנחנו היינו </w:t>
      </w:r>
      <w:bookmarkStart w:id="4364" w:name="_ETM_Q15_716755"/>
      <w:bookmarkEnd w:id="4364"/>
      <w:r>
        <w:rPr>
          <w:rtl/>
        </w:rPr>
        <w:t>מע</w:t>
      </w:r>
      <w:r>
        <w:rPr>
          <w:rFonts w:hint="cs"/>
          <w:rtl/>
        </w:rPr>
        <w:t>י</w:t>
      </w:r>
      <w:r>
        <w:rPr>
          <w:rtl/>
        </w:rPr>
        <w:t>זים לדבר ככה לסגן יושב</w:t>
      </w:r>
      <w:r>
        <w:rPr>
          <w:rFonts w:hint="cs"/>
          <w:rtl/>
        </w:rPr>
        <w:t>-</w:t>
      </w:r>
      <w:r>
        <w:rPr>
          <w:rtl/>
        </w:rPr>
        <w:t xml:space="preserve">ראש מהצד שלהם, מה היה </w:t>
      </w:r>
      <w:bookmarkStart w:id="4365" w:name="_ETM_Q15_719152"/>
      <w:bookmarkEnd w:id="4365"/>
      <w:r>
        <w:rPr>
          <w:rtl/>
        </w:rPr>
        <w:t xml:space="preserve">קורה. </w:t>
      </w:r>
      <w:bookmarkStart w:id="4366" w:name="_ETM_Q15_722210"/>
      <w:bookmarkEnd w:id="4366"/>
      <w:r>
        <w:rPr>
          <w:rtl/>
        </w:rPr>
        <w:t>אבל אני אסיים</w:t>
      </w:r>
      <w:r>
        <w:rPr>
          <w:rFonts w:hint="cs"/>
          <w:rtl/>
        </w:rPr>
        <w:t>.</w:t>
      </w:r>
      <w:r>
        <w:rPr>
          <w:rtl/>
        </w:rPr>
        <w:t xml:space="preserve"> רגע, אופיר</w:t>
      </w:r>
      <w:r>
        <w:rPr>
          <w:rFonts w:hint="cs"/>
          <w:rtl/>
        </w:rPr>
        <w:t>,</w:t>
      </w:r>
      <w:r>
        <w:rPr>
          <w:rtl/>
        </w:rPr>
        <w:t xml:space="preserve"> </w:t>
      </w:r>
      <w:bookmarkStart w:id="4367" w:name="_ETM_Q15_725820"/>
      <w:bookmarkEnd w:id="4367"/>
      <w:r>
        <w:rPr>
          <w:rtl/>
        </w:rPr>
        <w:t>אופיר.</w:t>
      </w:r>
    </w:p>
    <w:p w:rsidR="00E330A0" w:rsidRDefault="00E330A0" w:rsidP="004326D5">
      <w:pPr>
        <w:rPr>
          <w:rtl/>
        </w:rPr>
      </w:pPr>
    </w:p>
    <w:p w:rsidR="00E330A0" w:rsidRDefault="00E330A0" w:rsidP="004326D5">
      <w:pPr>
        <w:pStyle w:val="af5"/>
        <w:keepNext/>
        <w:rPr>
          <w:rtl/>
        </w:rPr>
      </w:pPr>
      <w:bookmarkStart w:id="4368" w:name="ET_interruption_5786_37"/>
      <w:r w:rsidRPr="00E76325">
        <w:rPr>
          <w:rStyle w:val="TagStyle"/>
          <w:rtl/>
        </w:rPr>
        <w:t xml:space="preserve"> &lt;&lt; קריאה &gt;&gt; </w:t>
      </w:r>
      <w:r>
        <w:rPr>
          <w:rtl/>
        </w:rPr>
        <w:t>אופיר כץ (הליכוד):</w:t>
      </w:r>
      <w:r w:rsidRPr="00E76325">
        <w:rPr>
          <w:rStyle w:val="TagStyle"/>
          <w:rtl/>
        </w:rPr>
        <w:t xml:space="preserve"> &lt;&lt; קריאה &gt;&gt;</w:t>
      </w:r>
      <w:r>
        <w:rPr>
          <w:rtl/>
        </w:rPr>
        <w:t xml:space="preserve">  </w:t>
      </w:r>
      <w:bookmarkEnd w:id="4368"/>
    </w:p>
    <w:p w:rsidR="00E330A0" w:rsidRPr="00E76325" w:rsidRDefault="00E330A0" w:rsidP="004326D5">
      <w:pPr>
        <w:ind w:firstLine="0"/>
        <w:rPr>
          <w:rtl/>
        </w:rPr>
      </w:pPr>
    </w:p>
    <w:p w:rsidR="00E330A0" w:rsidRDefault="00E330A0" w:rsidP="004326D5">
      <w:pPr>
        <w:rPr>
          <w:rtl/>
        </w:rPr>
      </w:pPr>
      <w:bookmarkStart w:id="4369" w:name="_ETM_Q15_727280"/>
      <w:bookmarkEnd w:id="4369"/>
      <w:r>
        <w:rPr>
          <w:rtl/>
        </w:rPr>
        <w:t xml:space="preserve">אם אפשר עוד דקה לתת לה. </w:t>
      </w:r>
    </w:p>
    <w:p w:rsidR="00E330A0" w:rsidRDefault="00E330A0" w:rsidP="004326D5">
      <w:pPr>
        <w:rPr>
          <w:rtl/>
        </w:rPr>
      </w:pPr>
      <w:bookmarkStart w:id="4370" w:name="_ETM_Q15_544963"/>
      <w:bookmarkStart w:id="4371" w:name="_ETM_Q15_545010"/>
      <w:bookmarkStart w:id="4372" w:name="_ETM_Q15_545104"/>
      <w:bookmarkStart w:id="4373" w:name="_ETM_Q15_545192"/>
      <w:bookmarkEnd w:id="4370"/>
      <w:bookmarkEnd w:id="4371"/>
      <w:bookmarkEnd w:id="4372"/>
      <w:bookmarkEnd w:id="4373"/>
    </w:p>
    <w:p w:rsidR="00E330A0" w:rsidRDefault="00E330A0" w:rsidP="004326D5">
      <w:pPr>
        <w:pStyle w:val="af6"/>
        <w:keepNext/>
        <w:rPr>
          <w:rtl/>
        </w:rPr>
      </w:pPr>
      <w:bookmarkStart w:id="4374" w:name="ET_yor_6490_38"/>
      <w:r w:rsidRPr="00E76325">
        <w:rPr>
          <w:rStyle w:val="TagStyle"/>
          <w:rtl/>
        </w:rPr>
        <w:t xml:space="preserve"> &lt;&lt; יור &gt;&gt; </w:t>
      </w:r>
      <w:r>
        <w:rPr>
          <w:rtl/>
        </w:rPr>
        <w:t>היו"ר ניסים ואטורי:</w:t>
      </w:r>
      <w:r w:rsidRPr="00E76325">
        <w:rPr>
          <w:rStyle w:val="TagStyle"/>
          <w:rtl/>
        </w:rPr>
        <w:t xml:space="preserve"> &lt;&lt; יור &gt;&gt;</w:t>
      </w:r>
      <w:r>
        <w:rPr>
          <w:rtl/>
        </w:rPr>
        <w:t xml:space="preserve">  </w:t>
      </w:r>
      <w:bookmarkEnd w:id="4374"/>
    </w:p>
    <w:p w:rsidR="00E330A0" w:rsidRDefault="00E330A0" w:rsidP="00A02D07">
      <w:pPr>
        <w:rPr>
          <w:rtl/>
        </w:rPr>
      </w:pPr>
    </w:p>
    <w:p w:rsidR="00E330A0" w:rsidRDefault="00E330A0" w:rsidP="004326D5">
      <w:pPr>
        <w:rPr>
          <w:rtl/>
        </w:rPr>
      </w:pPr>
      <w:bookmarkStart w:id="4375" w:name="_ETM_Q15_546218"/>
      <w:bookmarkEnd w:id="4375"/>
      <w:r>
        <w:rPr>
          <w:rtl/>
        </w:rPr>
        <w:t>מה</w:t>
      </w:r>
      <w:r>
        <w:rPr>
          <w:rFonts w:hint="cs"/>
          <w:rtl/>
        </w:rPr>
        <w:t>?</w:t>
      </w:r>
      <w:r>
        <w:rPr>
          <w:rtl/>
        </w:rPr>
        <w:t xml:space="preserve"> יש לך</w:t>
      </w:r>
      <w:r>
        <w:rPr>
          <w:rFonts w:hint="cs"/>
          <w:rtl/>
        </w:rPr>
        <w:t>. הו</w:t>
      </w:r>
      <w:bookmarkStart w:id="4376" w:name="_ETM_Q15_546924"/>
      <w:bookmarkEnd w:id="4376"/>
      <w:r>
        <w:rPr>
          <w:rFonts w:hint="cs"/>
          <w:rtl/>
        </w:rPr>
        <w:t>ספתי לך שתי דקות.</w:t>
      </w:r>
    </w:p>
    <w:p w:rsidR="00E330A0" w:rsidRDefault="00E330A0" w:rsidP="004326D5">
      <w:pPr>
        <w:rPr>
          <w:rtl/>
        </w:rPr>
      </w:pPr>
      <w:bookmarkStart w:id="4377" w:name="_ETM_Q15_546742"/>
      <w:bookmarkStart w:id="4378" w:name="_ETM_Q15_546825"/>
      <w:bookmarkEnd w:id="4377"/>
      <w:bookmarkEnd w:id="4378"/>
    </w:p>
    <w:p w:rsidR="00E330A0" w:rsidRDefault="00E330A0" w:rsidP="004326D5">
      <w:pPr>
        <w:pStyle w:val="-"/>
        <w:keepNext/>
        <w:rPr>
          <w:rtl/>
        </w:rPr>
      </w:pPr>
      <w:bookmarkStart w:id="4379" w:name="ET_speakercontinue_6605_39"/>
      <w:r w:rsidRPr="00E76325">
        <w:rPr>
          <w:rStyle w:val="TagStyle"/>
          <w:rtl/>
        </w:rPr>
        <w:t xml:space="preserve"> &lt;&lt; דובר_המשך &gt;&gt; </w:t>
      </w:r>
      <w:r>
        <w:rPr>
          <w:rtl/>
        </w:rPr>
        <w:t>השרה לשוויון חברתי וקידום מעמד האישה מאי גולן:</w:t>
      </w:r>
      <w:r w:rsidRPr="00E76325">
        <w:rPr>
          <w:rStyle w:val="TagStyle"/>
          <w:rtl/>
        </w:rPr>
        <w:t xml:space="preserve"> &lt;&lt; דובר_המשך &gt;&gt;</w:t>
      </w:r>
      <w:r>
        <w:rPr>
          <w:rtl/>
        </w:rPr>
        <w:t xml:space="preserve">  </w:t>
      </w:r>
      <w:bookmarkEnd w:id="4379"/>
    </w:p>
    <w:p w:rsidR="00E330A0" w:rsidRDefault="00E330A0" w:rsidP="00A02D07">
      <w:pPr>
        <w:rPr>
          <w:rtl/>
        </w:rPr>
      </w:pPr>
    </w:p>
    <w:p w:rsidR="00E330A0" w:rsidRDefault="00E330A0" w:rsidP="004326D5">
      <w:pPr>
        <w:rPr>
          <w:rtl/>
        </w:rPr>
      </w:pPr>
      <w:bookmarkStart w:id="4380" w:name="_ETM_Q15_548284"/>
      <w:bookmarkStart w:id="4381" w:name="_ETM_Q15_729640"/>
      <w:bookmarkEnd w:id="4380"/>
      <w:bookmarkEnd w:id="4381"/>
      <w:r>
        <w:rPr>
          <w:rtl/>
        </w:rPr>
        <w:t xml:space="preserve">יש לי עוד שתי דקות? אוקיי. אני רק אסיים ואומר </w:t>
      </w:r>
      <w:bookmarkStart w:id="4382" w:name="_ETM_Q15_733960"/>
      <w:bookmarkEnd w:id="4382"/>
      <w:r>
        <w:rPr>
          <w:rtl/>
        </w:rPr>
        <w:t>בצורה מאוד ברורה</w:t>
      </w:r>
      <w:r>
        <w:rPr>
          <w:rFonts w:hint="cs"/>
          <w:rtl/>
        </w:rPr>
        <w:t xml:space="preserve">: </w:t>
      </w:r>
      <w:r>
        <w:rPr>
          <w:rtl/>
        </w:rPr>
        <w:t>לא יצליח לכם</w:t>
      </w:r>
      <w:r>
        <w:rPr>
          <w:rFonts w:hint="cs"/>
          <w:rtl/>
        </w:rPr>
        <w:t xml:space="preserve"> </w:t>
      </w:r>
      <w:r>
        <w:rPr>
          <w:rtl/>
        </w:rPr>
        <w:t>–</w:t>
      </w:r>
      <w:r>
        <w:rPr>
          <w:rFonts w:hint="cs"/>
          <w:rtl/>
        </w:rPr>
        <w:t xml:space="preserve"> </w:t>
      </w:r>
      <w:r>
        <w:rPr>
          <w:rtl/>
        </w:rPr>
        <w:t xml:space="preserve">לא לכם, </w:t>
      </w:r>
      <w:bookmarkStart w:id="4383" w:name="_ETM_Q15_737940"/>
      <w:bookmarkEnd w:id="4383"/>
      <w:r>
        <w:rPr>
          <w:rtl/>
        </w:rPr>
        <w:t>הבולשביקים בשמאל</w:t>
      </w:r>
      <w:r>
        <w:rPr>
          <w:rFonts w:hint="cs"/>
          <w:rtl/>
        </w:rPr>
        <w:t>;</w:t>
      </w:r>
      <w:r>
        <w:rPr>
          <w:rtl/>
        </w:rPr>
        <w:t xml:space="preserve"> לא למסכלים ו</w:t>
      </w:r>
      <w:r>
        <w:rPr>
          <w:rFonts w:hint="cs"/>
          <w:rtl/>
        </w:rPr>
        <w:t>ל</w:t>
      </w:r>
      <w:r>
        <w:rPr>
          <w:rtl/>
        </w:rPr>
        <w:t>כל תופרי התיקים למיניהם במתפרות</w:t>
      </w:r>
      <w:r>
        <w:rPr>
          <w:rFonts w:hint="cs"/>
          <w:rtl/>
        </w:rPr>
        <w:t>.</w:t>
      </w:r>
      <w:r>
        <w:rPr>
          <w:rtl/>
        </w:rPr>
        <w:t xml:space="preserve"> לא </w:t>
      </w:r>
      <w:bookmarkStart w:id="4384" w:name="_ETM_Q15_741920"/>
      <w:bookmarkEnd w:id="4384"/>
      <w:r>
        <w:rPr>
          <w:rtl/>
        </w:rPr>
        <w:t xml:space="preserve">תצליחו לעשות סיכולים ממוקדים אחד אחרי השני. אני לא לימור </w:t>
      </w:r>
      <w:bookmarkStart w:id="4385" w:name="_ETM_Q15_745900"/>
      <w:bookmarkEnd w:id="4385"/>
      <w:r>
        <w:rPr>
          <w:rtl/>
        </w:rPr>
        <w:t xml:space="preserve">לבנת או דן מרידור, שקצת משקשקים אותם, או שמים להם </w:t>
      </w:r>
      <w:bookmarkStart w:id="4386" w:name="_ETM_Q15_749880"/>
      <w:bookmarkEnd w:id="4386"/>
      <w:r>
        <w:rPr>
          <w:rtl/>
        </w:rPr>
        <w:t xml:space="preserve">איזו כתבה באיזה מקום, והם ישר רועדים ומתיישרים לפי הקו </w:t>
      </w:r>
      <w:bookmarkStart w:id="4387" w:name="_ETM_Q15_753860"/>
      <w:bookmarkEnd w:id="4387"/>
      <w:r>
        <w:rPr>
          <w:rtl/>
        </w:rPr>
        <w:t>שלכם</w:t>
      </w:r>
      <w:r>
        <w:rPr>
          <w:rFonts w:hint="cs"/>
          <w:rtl/>
        </w:rPr>
        <w:t>.</w:t>
      </w:r>
      <w:r>
        <w:rPr>
          <w:rtl/>
        </w:rPr>
        <w:t xml:space="preserve"> זה לא יקרה. </w:t>
      </w:r>
      <w:bookmarkStart w:id="4388" w:name="_ETM_Q15_758030"/>
      <w:bookmarkEnd w:id="4388"/>
      <w:r>
        <w:rPr>
          <w:rtl/>
        </w:rPr>
        <w:t xml:space="preserve">אני אומרת לכם שאתם מנסים לפגוע במקורבים של ראש הממשלה, </w:t>
      </w:r>
      <w:bookmarkStart w:id="4389" w:name="_ETM_Q15_762592"/>
      <w:bookmarkEnd w:id="4389"/>
      <w:r>
        <w:rPr>
          <w:rtl/>
        </w:rPr>
        <w:t>בשרים ימניים, גם פה בשרה ימנית חזקה שמעצבנת אתכם</w:t>
      </w:r>
      <w:r>
        <w:rPr>
          <w:rFonts w:hint="cs"/>
          <w:rtl/>
        </w:rPr>
        <w:t>.</w:t>
      </w:r>
      <w:r>
        <w:rPr>
          <w:rtl/>
        </w:rPr>
        <w:t xml:space="preserve"> דרך </w:t>
      </w:r>
      <w:bookmarkStart w:id="4390" w:name="_ETM_Q15_767155"/>
      <w:bookmarkEnd w:id="4390"/>
      <w:r>
        <w:rPr>
          <w:rtl/>
        </w:rPr>
        <w:t>מה? דרך האהבה העצומה שיש לה לאימא שלה, אם חד</w:t>
      </w:r>
      <w:bookmarkStart w:id="4391" w:name="_ETM_Q15_771717"/>
      <w:bookmarkEnd w:id="4391"/>
      <w:r>
        <w:rPr>
          <w:rFonts w:hint="cs"/>
          <w:rtl/>
        </w:rPr>
        <w:t>-</w:t>
      </w:r>
      <w:r>
        <w:rPr>
          <w:rtl/>
        </w:rPr>
        <w:t>הורית, שהיא הבת היחידה שלה</w:t>
      </w:r>
      <w:r>
        <w:rPr>
          <w:rFonts w:hint="cs"/>
          <w:rtl/>
        </w:rPr>
        <w:t>,</w:t>
      </w:r>
      <w:r>
        <w:rPr>
          <w:rtl/>
        </w:rPr>
        <w:t xml:space="preserve"> כי הם יודעים ש</w:t>
      </w:r>
      <w:r>
        <w:rPr>
          <w:rFonts w:hint="cs"/>
          <w:rtl/>
        </w:rPr>
        <w:t>ה</w:t>
      </w:r>
      <w:r>
        <w:rPr>
          <w:rtl/>
        </w:rPr>
        <w:t xml:space="preserve">ן העולם </w:t>
      </w:r>
      <w:bookmarkStart w:id="4392" w:name="_ETM_Q15_776280"/>
      <w:bookmarkEnd w:id="4392"/>
      <w:r>
        <w:rPr>
          <w:rtl/>
        </w:rPr>
        <w:t>אח</w:t>
      </w:r>
      <w:r>
        <w:rPr>
          <w:rFonts w:hint="cs"/>
          <w:rtl/>
        </w:rPr>
        <w:t>ת</w:t>
      </w:r>
      <w:r>
        <w:rPr>
          <w:rtl/>
        </w:rPr>
        <w:t xml:space="preserve"> של השנייה</w:t>
      </w:r>
      <w:r>
        <w:rPr>
          <w:rFonts w:hint="cs"/>
          <w:rtl/>
        </w:rPr>
        <w:t>.</w:t>
      </w:r>
      <w:r>
        <w:rPr>
          <w:rtl/>
        </w:rPr>
        <w:t xml:space="preserve"> </w:t>
      </w:r>
    </w:p>
    <w:p w:rsidR="00E330A0" w:rsidRDefault="00E330A0" w:rsidP="004326D5">
      <w:pPr>
        <w:rPr>
          <w:rtl/>
        </w:rPr>
      </w:pPr>
    </w:p>
    <w:p w:rsidR="00E330A0" w:rsidRDefault="00E330A0" w:rsidP="004326D5">
      <w:pPr>
        <w:rPr>
          <w:rtl/>
        </w:rPr>
      </w:pPr>
      <w:r>
        <w:rPr>
          <w:rtl/>
        </w:rPr>
        <w:t>אבל זה לא יצליח לכם. הרוע ה</w:t>
      </w:r>
      <w:bookmarkStart w:id="4393" w:name="_ETM_Q15_780852"/>
      <w:bookmarkEnd w:id="4393"/>
      <w:r>
        <w:rPr>
          <w:rFonts w:hint="cs"/>
          <w:rtl/>
        </w:rPr>
        <w:t xml:space="preserve">שטני </w:t>
      </w:r>
      <w:r>
        <w:rPr>
          <w:rtl/>
        </w:rPr>
        <w:t>שלכם לעולם לא ינצח את כל הטוב שיש פה</w:t>
      </w:r>
      <w:r>
        <w:rPr>
          <w:rFonts w:hint="cs"/>
          <w:rtl/>
        </w:rPr>
        <w:t>.</w:t>
      </w:r>
      <w:r>
        <w:rPr>
          <w:rtl/>
        </w:rPr>
        <w:t xml:space="preserve"> ולו </w:t>
      </w:r>
      <w:bookmarkStart w:id="4394" w:name="_ETM_Q15_784655"/>
      <w:bookmarkEnd w:id="4394"/>
      <w:r>
        <w:rPr>
          <w:rtl/>
        </w:rPr>
        <w:t>בשביל הכבוד של האימא היקרה והאהובה שלי</w:t>
      </w:r>
      <w:r>
        <w:rPr>
          <w:rFonts w:hint="cs"/>
          <w:rtl/>
        </w:rPr>
        <w:t xml:space="preserve"> –</w:t>
      </w:r>
      <w:r>
        <w:rPr>
          <w:rtl/>
        </w:rPr>
        <w:t xml:space="preserve"> שתזכה</w:t>
      </w:r>
      <w:r>
        <w:rPr>
          <w:rFonts w:hint="cs"/>
          <w:rtl/>
        </w:rPr>
        <w:t>,</w:t>
      </w:r>
      <w:r>
        <w:rPr>
          <w:rtl/>
        </w:rPr>
        <w:t xml:space="preserve"> בעזרת השם</w:t>
      </w:r>
      <w:bookmarkStart w:id="4395" w:name="_ETM_Q15_788457"/>
      <w:bookmarkEnd w:id="4395"/>
      <w:r>
        <w:rPr>
          <w:rFonts w:hint="cs"/>
          <w:rtl/>
        </w:rPr>
        <w:t xml:space="preserve">, </w:t>
      </w:r>
      <w:bookmarkStart w:id="4396" w:name="_ETM_Q15_607240"/>
      <w:bookmarkEnd w:id="4396"/>
      <w:r>
        <w:rPr>
          <w:rtl/>
        </w:rPr>
        <w:t>לבריאות ולחיים ארוכים</w:t>
      </w:r>
      <w:r>
        <w:rPr>
          <w:rFonts w:hint="cs"/>
          <w:rtl/>
        </w:rPr>
        <w:t xml:space="preserve"> –</w:t>
      </w:r>
      <w:r>
        <w:rPr>
          <w:rtl/>
        </w:rPr>
        <w:t xml:space="preserve"> אני אומר לכם שאתם באמת באמת כנראה </w:t>
      </w:r>
      <w:bookmarkStart w:id="4397" w:name="_ETM_Q15_792259"/>
      <w:bookmarkEnd w:id="4397"/>
      <w:r>
        <w:rPr>
          <w:rtl/>
        </w:rPr>
        <w:t>לא מכירים את הליכוד</w:t>
      </w:r>
      <w:r>
        <w:rPr>
          <w:rFonts w:hint="cs"/>
          <w:rtl/>
        </w:rPr>
        <w:t>,</w:t>
      </w:r>
      <w:r>
        <w:rPr>
          <w:rtl/>
        </w:rPr>
        <w:t xml:space="preserve"> לא מכירים את המחנה הלאומי</w:t>
      </w:r>
      <w:r>
        <w:rPr>
          <w:rFonts w:hint="cs"/>
          <w:rtl/>
        </w:rPr>
        <w:t>,</w:t>
      </w:r>
      <w:r>
        <w:rPr>
          <w:rtl/>
        </w:rPr>
        <w:t xml:space="preserve"> לא </w:t>
      </w:r>
      <w:bookmarkStart w:id="4398" w:name="_ETM_Q15_796061"/>
      <w:bookmarkEnd w:id="4398"/>
      <w:r>
        <w:rPr>
          <w:rtl/>
        </w:rPr>
        <w:t>מכירים את אנשי הימין במדינת ישראל</w:t>
      </w:r>
      <w:r>
        <w:rPr>
          <w:rFonts w:hint="cs"/>
          <w:rtl/>
        </w:rPr>
        <w:t>.</w:t>
      </w:r>
      <w:r>
        <w:rPr>
          <w:rtl/>
        </w:rPr>
        <w:t xml:space="preserve"> ואתם בטח ובטח לא </w:t>
      </w:r>
      <w:bookmarkStart w:id="4399" w:name="_ETM_Q15_799863"/>
      <w:bookmarkEnd w:id="4399"/>
      <w:r>
        <w:rPr>
          <w:rtl/>
        </w:rPr>
        <w:t xml:space="preserve">מכירים </w:t>
      </w:r>
      <w:bookmarkStart w:id="4400" w:name="_ETM_Q15_803676"/>
      <w:bookmarkEnd w:id="4400"/>
      <w:r>
        <w:rPr>
          <w:rtl/>
        </w:rPr>
        <w:t>אותי, מאי גולן</w:t>
      </w:r>
      <w:r>
        <w:rPr>
          <w:rFonts w:hint="cs"/>
          <w:rtl/>
        </w:rPr>
        <w:t>.</w:t>
      </w:r>
      <w:r>
        <w:rPr>
          <w:rtl/>
        </w:rPr>
        <w:t xml:space="preserve"> מה אתם לא מכירים? את החומר </w:t>
      </w:r>
      <w:bookmarkStart w:id="4401" w:name="_ETM_Q15_807260"/>
      <w:bookmarkEnd w:id="4401"/>
      <w:r>
        <w:rPr>
          <w:rtl/>
        </w:rPr>
        <w:t xml:space="preserve">שממנו אנחנו עשויים, כי אני, חברים יקרים, עשויה מחומר אחר, </w:t>
      </w:r>
      <w:bookmarkStart w:id="4402" w:name="_ETM_Q15_810845"/>
      <w:bookmarkEnd w:id="4402"/>
      <w:r>
        <w:rPr>
          <w:rtl/>
        </w:rPr>
        <w:t xml:space="preserve">ואותי לעולם לא תקפלו, לעולם לא תנצחו ולעולם לא תשברו. </w:t>
      </w:r>
      <w:bookmarkStart w:id="4403" w:name="_ETM_Q15_814430"/>
      <w:bookmarkEnd w:id="4403"/>
      <w:r>
        <w:rPr>
          <w:rtl/>
        </w:rPr>
        <w:t>תודה רבה.</w:t>
      </w:r>
    </w:p>
    <w:p w:rsidR="00E330A0" w:rsidRDefault="00E330A0" w:rsidP="004326D5">
      <w:pPr>
        <w:rPr>
          <w:rtl/>
        </w:rPr>
      </w:pPr>
      <w:bookmarkStart w:id="4404" w:name="_ETM_Q15_638846"/>
      <w:bookmarkStart w:id="4405" w:name="_ETM_Q15_638987"/>
      <w:bookmarkEnd w:id="4404"/>
      <w:bookmarkEnd w:id="4405"/>
    </w:p>
    <w:p w:rsidR="00E330A0" w:rsidRDefault="00E330A0" w:rsidP="004326D5">
      <w:pPr>
        <w:pStyle w:val="af6"/>
        <w:keepNext/>
        <w:rPr>
          <w:rtl/>
        </w:rPr>
      </w:pPr>
      <w:bookmarkStart w:id="4406" w:name="ET_yor_6490_40"/>
      <w:r w:rsidRPr="007507B6">
        <w:rPr>
          <w:rStyle w:val="TagStyle"/>
          <w:rtl/>
        </w:rPr>
        <w:t xml:space="preserve"> &lt;&lt; יור &gt;&gt; </w:t>
      </w:r>
      <w:r>
        <w:rPr>
          <w:rtl/>
        </w:rPr>
        <w:t>היו"ר ניסים ואטורי:</w:t>
      </w:r>
      <w:r w:rsidRPr="007507B6">
        <w:rPr>
          <w:rStyle w:val="TagStyle"/>
          <w:rtl/>
        </w:rPr>
        <w:t xml:space="preserve"> &lt;&lt; יור &gt;&gt;</w:t>
      </w:r>
      <w:r>
        <w:rPr>
          <w:rtl/>
        </w:rPr>
        <w:t xml:space="preserve">  </w:t>
      </w:r>
      <w:bookmarkEnd w:id="4406"/>
    </w:p>
    <w:p w:rsidR="00E330A0" w:rsidRDefault="00E330A0" w:rsidP="00A02D07">
      <w:pPr>
        <w:rPr>
          <w:rtl/>
        </w:rPr>
      </w:pPr>
    </w:p>
    <w:p w:rsidR="00E330A0" w:rsidRDefault="00E330A0" w:rsidP="00102D43">
      <w:pPr>
        <w:rPr>
          <w:rtl/>
        </w:rPr>
      </w:pPr>
      <w:bookmarkStart w:id="4407" w:name="_ETM_Q15_640258"/>
      <w:bookmarkEnd w:id="4407"/>
      <w:r>
        <w:rPr>
          <w:rtl/>
        </w:rPr>
        <w:t>חבר הכנסת אלמו</w:t>
      </w:r>
      <w:r>
        <w:rPr>
          <w:rFonts w:hint="cs"/>
          <w:rtl/>
        </w:rPr>
        <w:t>ג</w:t>
      </w:r>
      <w:r>
        <w:rPr>
          <w:rtl/>
        </w:rPr>
        <w:t xml:space="preserve"> כהן כאן</w:t>
      </w:r>
      <w:r>
        <w:rPr>
          <w:rFonts w:hint="cs"/>
          <w:rtl/>
        </w:rPr>
        <w:t>?</w:t>
      </w:r>
      <w:bookmarkStart w:id="4408" w:name="_ETM_Q15_652426"/>
      <w:bookmarkStart w:id="4409" w:name="_ETM_Q15_652539"/>
      <w:bookmarkEnd w:id="4408"/>
      <w:bookmarkEnd w:id="4409"/>
    </w:p>
    <w:p w:rsidR="00E330A0" w:rsidRDefault="00E330A0" w:rsidP="00102D43">
      <w:pPr>
        <w:rPr>
          <w:rtl/>
        </w:rPr>
      </w:pPr>
    </w:p>
    <w:p w:rsidR="00E330A0" w:rsidRDefault="00E330A0" w:rsidP="00102D43">
      <w:pPr>
        <w:rPr>
          <w:rtl/>
        </w:rPr>
      </w:pPr>
    </w:p>
    <w:p w:rsidR="00E330A0" w:rsidRDefault="00E330A0" w:rsidP="004326D5">
      <w:pPr>
        <w:pStyle w:val="a6"/>
        <w:rPr>
          <w:rtl/>
        </w:rPr>
      </w:pPr>
      <w:bookmarkStart w:id="4410" w:name="ET_subject_מסמכים_שהונחו_על_שולחן__41"/>
      <w:r w:rsidRPr="007507B6">
        <w:rPr>
          <w:rStyle w:val="TagStyle"/>
          <w:rtl/>
        </w:rPr>
        <w:t xml:space="preserve"> &lt;&lt; נושא &gt;&gt; </w:t>
      </w:r>
      <w:bookmarkStart w:id="4411" w:name="_Toc213707261"/>
      <w:bookmarkStart w:id="4412" w:name="_Toc213710937"/>
      <w:bookmarkStart w:id="4413" w:name="_Toc213762482"/>
      <w:bookmarkStart w:id="4414" w:name="_Toc213762774"/>
      <w:r>
        <w:rPr>
          <w:rtl/>
        </w:rPr>
        <w:t>מסמכים שהונחו על שולחן הכנסת</w:t>
      </w:r>
      <w:bookmarkEnd w:id="4411"/>
      <w:bookmarkEnd w:id="4412"/>
      <w:bookmarkEnd w:id="4413"/>
      <w:bookmarkEnd w:id="4414"/>
      <w:r w:rsidRPr="007507B6">
        <w:rPr>
          <w:rStyle w:val="TagStyle"/>
          <w:rtl/>
        </w:rPr>
        <w:t xml:space="preserve"> &lt;&lt; נושא &gt;&gt;</w:t>
      </w:r>
      <w:r>
        <w:rPr>
          <w:rtl/>
        </w:rPr>
        <w:t xml:space="preserve">  </w:t>
      </w:r>
      <w:bookmarkEnd w:id="4410"/>
    </w:p>
    <w:p w:rsidR="00E330A0" w:rsidRDefault="00E330A0" w:rsidP="00A02D07">
      <w:pPr>
        <w:rPr>
          <w:rtl/>
        </w:rPr>
      </w:pPr>
    </w:p>
    <w:p w:rsidR="00E330A0" w:rsidRDefault="00E330A0" w:rsidP="004326D5">
      <w:pPr>
        <w:pStyle w:val="af6"/>
        <w:keepNext/>
        <w:rPr>
          <w:rtl/>
        </w:rPr>
      </w:pPr>
      <w:bookmarkStart w:id="4415" w:name="ET_yor_6490_43"/>
      <w:r w:rsidRPr="007507B6">
        <w:rPr>
          <w:rStyle w:val="TagStyle"/>
          <w:rtl/>
        </w:rPr>
        <w:t xml:space="preserve"> &lt;&lt; יור &gt;&gt; </w:t>
      </w:r>
      <w:r>
        <w:rPr>
          <w:rtl/>
        </w:rPr>
        <w:t>היו"ר ניסים ואטורי:</w:t>
      </w:r>
      <w:r w:rsidRPr="007507B6">
        <w:rPr>
          <w:rStyle w:val="TagStyle"/>
          <w:rtl/>
        </w:rPr>
        <w:t xml:space="preserve"> &lt;&lt; יור &gt;&gt;</w:t>
      </w:r>
      <w:r>
        <w:rPr>
          <w:rtl/>
        </w:rPr>
        <w:t xml:space="preserve">  </w:t>
      </w:r>
      <w:bookmarkEnd w:id="4415"/>
    </w:p>
    <w:p w:rsidR="00E330A0" w:rsidRDefault="00E330A0" w:rsidP="00A02D07">
      <w:pPr>
        <w:rPr>
          <w:rtl/>
        </w:rPr>
      </w:pPr>
    </w:p>
    <w:p w:rsidR="00E330A0" w:rsidRPr="007507B6" w:rsidRDefault="00E330A0" w:rsidP="004326D5">
      <w:pPr>
        <w:rPr>
          <w:rtl/>
        </w:rPr>
      </w:pPr>
      <w:r>
        <w:rPr>
          <w:rFonts w:hint="cs"/>
          <w:rtl/>
        </w:rPr>
        <w:t xml:space="preserve">הודעה למזכירות הכנסת. </w:t>
      </w:r>
    </w:p>
    <w:p w:rsidR="00E330A0" w:rsidRDefault="00E330A0" w:rsidP="004326D5">
      <w:pPr>
        <w:rPr>
          <w:rtl/>
        </w:rPr>
      </w:pPr>
    </w:p>
    <w:p w:rsidR="00E330A0" w:rsidRDefault="009B39C0" w:rsidP="009B39C0">
      <w:pPr>
        <w:pStyle w:val="a4"/>
        <w:rPr>
          <w:rtl/>
        </w:rPr>
      </w:pPr>
      <w:bookmarkStart w:id="4416" w:name="ET_speaker_6316_42"/>
      <w:r w:rsidRPr="009B39C0">
        <w:rPr>
          <w:rStyle w:val="TagStyle"/>
          <w:rtl/>
        </w:rPr>
        <w:t xml:space="preserve"> &lt;&lt; דובר &gt;&gt;</w:t>
      </w:r>
      <w:r w:rsidR="00E330A0" w:rsidRPr="007507B6">
        <w:rPr>
          <w:rStyle w:val="TagStyle"/>
          <w:rtl/>
        </w:rPr>
        <w:t xml:space="preserve"> </w:t>
      </w:r>
      <w:bookmarkStart w:id="4417" w:name="_Toc213762775"/>
      <w:r w:rsidR="00E330A0">
        <w:rPr>
          <w:rtl/>
        </w:rPr>
        <w:t>סגנית מזכיר הכנסת ראדה חסייסי:</w:t>
      </w:r>
      <w:bookmarkEnd w:id="4417"/>
      <w:r w:rsidR="00E330A0" w:rsidRPr="007507B6">
        <w:rPr>
          <w:rStyle w:val="TagStyle"/>
          <w:rtl/>
        </w:rPr>
        <w:t xml:space="preserve"> </w:t>
      </w:r>
      <w:r w:rsidRPr="009B39C0">
        <w:rPr>
          <w:rStyle w:val="TagStyle"/>
          <w:rtl/>
        </w:rPr>
        <w:t xml:space="preserve">&lt;&lt; דובר &gt;&gt; </w:t>
      </w:r>
      <w:r w:rsidR="00E330A0">
        <w:rPr>
          <w:rtl/>
        </w:rPr>
        <w:t xml:space="preserve">  </w:t>
      </w:r>
      <w:bookmarkEnd w:id="4416"/>
    </w:p>
    <w:p w:rsidR="00E330A0" w:rsidRDefault="00E330A0" w:rsidP="00A02D07">
      <w:pPr>
        <w:rPr>
          <w:rtl/>
        </w:rPr>
      </w:pPr>
    </w:p>
    <w:p w:rsidR="00E330A0" w:rsidRDefault="00E330A0" w:rsidP="009B39C0">
      <w:pPr>
        <w:rPr>
          <w:rtl/>
        </w:rPr>
      </w:pPr>
      <w:r>
        <w:rPr>
          <w:rtl/>
        </w:rPr>
        <w:t>ברשות יושב</w:t>
      </w:r>
      <w:r>
        <w:rPr>
          <w:rFonts w:hint="cs"/>
          <w:rtl/>
        </w:rPr>
        <w:t>-</w:t>
      </w:r>
      <w:r>
        <w:rPr>
          <w:rtl/>
        </w:rPr>
        <w:t xml:space="preserve">ראש הישיבה, </w:t>
      </w:r>
      <w:r>
        <w:rPr>
          <w:rFonts w:hint="cs"/>
          <w:rtl/>
        </w:rPr>
        <w:t>הינ</w:t>
      </w:r>
      <w:r>
        <w:rPr>
          <w:rtl/>
        </w:rPr>
        <w:t>ני מתכבדת להוד</w:t>
      </w:r>
      <w:r>
        <w:rPr>
          <w:rFonts w:hint="cs"/>
          <w:rtl/>
        </w:rPr>
        <w:t>יע</w:t>
      </w:r>
      <w:r>
        <w:rPr>
          <w:rtl/>
        </w:rPr>
        <w:t>כם</w:t>
      </w:r>
      <w:r>
        <w:rPr>
          <w:rFonts w:hint="cs"/>
          <w:rtl/>
        </w:rPr>
        <w:t>,</w:t>
      </w:r>
      <w:r>
        <w:rPr>
          <w:rtl/>
        </w:rPr>
        <w:t xml:space="preserve"> כי הונחה </w:t>
      </w:r>
      <w:bookmarkStart w:id="4418" w:name="_ETM_Q15_837539"/>
      <w:bookmarkEnd w:id="4418"/>
      <w:r>
        <w:rPr>
          <w:rtl/>
        </w:rPr>
        <w:t>היום על שולחן הכנסת</w:t>
      </w:r>
      <w:r>
        <w:rPr>
          <w:rFonts w:hint="cs"/>
          <w:rtl/>
        </w:rPr>
        <w:t>,</w:t>
      </w:r>
      <w:r>
        <w:rPr>
          <w:rtl/>
        </w:rPr>
        <w:t xml:space="preserve"> לקריאה ראשונה</w:t>
      </w:r>
      <w:r>
        <w:rPr>
          <w:rFonts w:hint="cs"/>
          <w:rtl/>
        </w:rPr>
        <w:t>,</w:t>
      </w:r>
      <w:r>
        <w:rPr>
          <w:rtl/>
        </w:rPr>
        <w:t xml:space="preserve"> מטעם הכנסת</w:t>
      </w:r>
      <w:r w:rsidR="009B39C0">
        <w:rPr>
          <w:rFonts w:hint="cs"/>
          <w:rtl/>
        </w:rPr>
        <w:t>,</w:t>
      </w:r>
      <w:r>
        <w:rPr>
          <w:rFonts w:hint="cs"/>
          <w:rtl/>
        </w:rPr>
        <w:t xml:space="preserve"> </w:t>
      </w:r>
      <w:bookmarkStart w:id="4419" w:name="_ETM_Q15_658689"/>
      <w:bookmarkEnd w:id="4419"/>
      <w:r>
        <w:rPr>
          <w:rtl/>
        </w:rPr>
        <w:t xml:space="preserve">הצעת חוק </w:t>
      </w:r>
      <w:bookmarkStart w:id="4420" w:name="_ETM_Q15_841789"/>
      <w:bookmarkEnd w:id="4420"/>
      <w:r>
        <w:rPr>
          <w:rtl/>
        </w:rPr>
        <w:t xml:space="preserve">בתי המשפט </w:t>
      </w:r>
      <w:r>
        <w:rPr>
          <w:rFonts w:hint="cs"/>
          <w:rtl/>
        </w:rPr>
        <w:t>(</w:t>
      </w:r>
      <w:r>
        <w:rPr>
          <w:rtl/>
        </w:rPr>
        <w:t xml:space="preserve">תיקון </w:t>
      </w:r>
      <w:r>
        <w:rPr>
          <w:rFonts w:hint="cs"/>
          <w:rtl/>
        </w:rPr>
        <w:t>מס' 108) (</w:t>
      </w:r>
      <w:r>
        <w:rPr>
          <w:rtl/>
        </w:rPr>
        <w:t>פרסום פסיקה בענייני משפחה</w:t>
      </w:r>
      <w:r>
        <w:rPr>
          <w:rFonts w:hint="cs"/>
          <w:rtl/>
        </w:rPr>
        <w:t xml:space="preserve">), </w:t>
      </w:r>
      <w:r>
        <w:rPr>
          <w:rtl/>
        </w:rPr>
        <w:t>התשפ</w:t>
      </w:r>
      <w:r>
        <w:rPr>
          <w:rFonts w:hint="cs"/>
          <w:rtl/>
        </w:rPr>
        <w:t>"</w:t>
      </w:r>
      <w:r>
        <w:rPr>
          <w:rtl/>
        </w:rPr>
        <w:t>ו</w:t>
      </w:r>
      <w:r>
        <w:rPr>
          <w:rFonts w:hint="cs"/>
          <w:rtl/>
        </w:rPr>
        <w:t xml:space="preserve">–2025, </w:t>
      </w:r>
      <w:bookmarkStart w:id="4421" w:name="_ETM_Q15_846039"/>
      <w:bookmarkEnd w:id="4421"/>
      <w:r>
        <w:rPr>
          <w:rtl/>
        </w:rPr>
        <w:t xml:space="preserve">של חבר הכנסת שמחה רוטמן. </w:t>
      </w:r>
    </w:p>
    <w:p w:rsidR="00E330A0" w:rsidRDefault="00E330A0" w:rsidP="004326D5">
      <w:pPr>
        <w:rPr>
          <w:rtl/>
        </w:rPr>
      </w:pPr>
      <w:bookmarkStart w:id="4422" w:name="_ETM_Q15_671188"/>
      <w:bookmarkStart w:id="4423" w:name="_ETM_Q15_671270"/>
      <w:bookmarkStart w:id="4424" w:name="_ETM_Q15_671357"/>
      <w:bookmarkStart w:id="4425" w:name="_ETM_Q15_671419"/>
      <w:bookmarkEnd w:id="4422"/>
      <w:bookmarkEnd w:id="4423"/>
      <w:bookmarkEnd w:id="4424"/>
      <w:bookmarkEnd w:id="4425"/>
    </w:p>
    <w:p w:rsidR="00E330A0" w:rsidRDefault="00E330A0" w:rsidP="004326D5">
      <w:pPr>
        <w:pStyle w:val="af6"/>
        <w:keepNext/>
        <w:rPr>
          <w:rtl/>
        </w:rPr>
      </w:pPr>
      <w:bookmarkStart w:id="4426" w:name="ET_yor_6490_44"/>
      <w:r w:rsidRPr="007507B6">
        <w:rPr>
          <w:rStyle w:val="TagStyle"/>
          <w:rtl/>
        </w:rPr>
        <w:t xml:space="preserve"> &lt;&lt; יור &gt;&gt; </w:t>
      </w:r>
      <w:r>
        <w:rPr>
          <w:rtl/>
        </w:rPr>
        <w:t>היו"ר ניסים ואטורי:</w:t>
      </w:r>
      <w:r w:rsidRPr="007507B6">
        <w:rPr>
          <w:rStyle w:val="TagStyle"/>
          <w:rtl/>
        </w:rPr>
        <w:t xml:space="preserve"> &lt;&lt; יור &gt;&gt;</w:t>
      </w:r>
      <w:r>
        <w:rPr>
          <w:rtl/>
        </w:rPr>
        <w:t xml:space="preserve">  </w:t>
      </w:r>
      <w:bookmarkEnd w:id="4426"/>
    </w:p>
    <w:p w:rsidR="00E330A0" w:rsidRDefault="00E330A0" w:rsidP="004326D5">
      <w:pPr>
        <w:rPr>
          <w:rtl/>
        </w:rPr>
      </w:pPr>
    </w:p>
    <w:p w:rsidR="00E330A0" w:rsidRDefault="00E330A0" w:rsidP="004326D5">
      <w:pPr>
        <w:rPr>
          <w:rtl/>
        </w:rPr>
      </w:pPr>
      <w:bookmarkStart w:id="4427" w:name="_ETM_Q15_850650"/>
      <w:bookmarkEnd w:id="4427"/>
      <w:r>
        <w:rPr>
          <w:rtl/>
        </w:rPr>
        <w:t>אופיר, מה סיכמתם?</w:t>
      </w:r>
      <w:bookmarkStart w:id="4428" w:name="_ETM_Q15_678861"/>
      <w:bookmarkEnd w:id="4428"/>
    </w:p>
    <w:p w:rsidR="00E330A0" w:rsidRDefault="00E330A0" w:rsidP="004326D5">
      <w:pPr>
        <w:rPr>
          <w:rtl/>
        </w:rPr>
      </w:pPr>
      <w:bookmarkStart w:id="4429" w:name="_ETM_Q15_678963"/>
      <w:bookmarkEnd w:id="4429"/>
    </w:p>
    <w:p w:rsidR="00E330A0" w:rsidRDefault="00E330A0" w:rsidP="004326D5">
      <w:pPr>
        <w:pStyle w:val="af5"/>
        <w:keepNext/>
        <w:rPr>
          <w:rtl/>
        </w:rPr>
      </w:pPr>
      <w:bookmarkStart w:id="4430" w:name="ET_interruption_5786_45"/>
      <w:r w:rsidRPr="007507B6">
        <w:rPr>
          <w:rStyle w:val="TagStyle"/>
          <w:rtl/>
        </w:rPr>
        <w:t xml:space="preserve"> &lt;&lt; קריאה &gt;&gt; </w:t>
      </w:r>
      <w:r>
        <w:rPr>
          <w:rtl/>
        </w:rPr>
        <w:t>אופיר כץ (הליכוד):</w:t>
      </w:r>
      <w:r w:rsidRPr="007507B6">
        <w:rPr>
          <w:rStyle w:val="TagStyle"/>
          <w:rtl/>
        </w:rPr>
        <w:t xml:space="preserve"> &lt;&lt; קריאה &gt;&gt;</w:t>
      </w:r>
      <w:r>
        <w:rPr>
          <w:rtl/>
        </w:rPr>
        <w:t xml:space="preserve">  </w:t>
      </w:r>
      <w:bookmarkEnd w:id="4430"/>
    </w:p>
    <w:p w:rsidR="00E330A0" w:rsidRDefault="00E330A0" w:rsidP="00A02D07">
      <w:pPr>
        <w:rPr>
          <w:rtl/>
        </w:rPr>
      </w:pPr>
    </w:p>
    <w:p w:rsidR="00E330A0" w:rsidRDefault="00E330A0" w:rsidP="00102D43">
      <w:pPr>
        <w:rPr>
          <w:rtl/>
        </w:rPr>
      </w:pPr>
      <w:r>
        <w:rPr>
          <w:rFonts w:hint="cs"/>
          <w:rtl/>
        </w:rPr>
        <w:t xml:space="preserve">רגע, מי מציג את זה, שלמה? קלנר? אז, קלנר, אתה מסכם. </w:t>
      </w:r>
      <w:bookmarkStart w:id="4431" w:name="_ETM_Q15_682465"/>
      <w:bookmarkStart w:id="4432" w:name="_ETM_Q15_682594"/>
      <w:bookmarkEnd w:id="4431"/>
      <w:bookmarkEnd w:id="4432"/>
    </w:p>
    <w:p w:rsidR="00E330A0" w:rsidRDefault="00E330A0" w:rsidP="00102D43">
      <w:pPr>
        <w:rPr>
          <w:rtl/>
        </w:rPr>
      </w:pPr>
    </w:p>
    <w:p w:rsidR="00E330A0" w:rsidRDefault="00E330A0" w:rsidP="00102D43">
      <w:pPr>
        <w:rPr>
          <w:rtl/>
        </w:rPr>
      </w:pPr>
    </w:p>
    <w:p w:rsidR="00E330A0" w:rsidRDefault="00E330A0" w:rsidP="004326D5">
      <w:pPr>
        <w:pStyle w:val="a6"/>
        <w:rPr>
          <w:rtl/>
        </w:rPr>
      </w:pPr>
      <w:bookmarkStart w:id="4433" w:name="ET_hatsach_643200_46"/>
      <w:r w:rsidRPr="007507B6">
        <w:rPr>
          <w:rStyle w:val="TagStyle"/>
          <w:rtl/>
        </w:rPr>
        <w:t xml:space="preserve"> &lt;&lt; הצח &gt;&gt; </w:t>
      </w:r>
      <w:bookmarkStart w:id="4434" w:name="_Toc213707262"/>
      <w:bookmarkStart w:id="4435" w:name="_Toc213710938"/>
      <w:bookmarkStart w:id="4436" w:name="_Toc213762483"/>
      <w:bookmarkStart w:id="4437" w:name="_Toc213762776"/>
      <w:r>
        <w:rPr>
          <w:rtl/>
        </w:rPr>
        <w:t>הצעת חוק מניעת פגיעת גוף שידורים זר בביטחון המדינה (הוראת שעה – חרבות ברזל) (תיקון מס' 4) (הפיכת הוראת השעה להוראת קבע והרחבת סמכויות), התשפ"ו–2025</w:t>
      </w:r>
      <w:bookmarkEnd w:id="4434"/>
      <w:bookmarkEnd w:id="4435"/>
      <w:bookmarkEnd w:id="4436"/>
      <w:bookmarkEnd w:id="4437"/>
      <w:r w:rsidRPr="007507B6">
        <w:rPr>
          <w:rStyle w:val="TagStyle"/>
          <w:rtl/>
        </w:rPr>
        <w:t xml:space="preserve"> &lt;&lt; הצח &gt;&gt;</w:t>
      </w:r>
      <w:r>
        <w:rPr>
          <w:rtl/>
        </w:rPr>
        <w:t xml:space="preserve">  </w:t>
      </w:r>
      <w:bookmarkEnd w:id="4433"/>
    </w:p>
    <w:p w:rsidR="00E330A0" w:rsidRPr="00842856" w:rsidRDefault="00E330A0" w:rsidP="004326D5">
      <w:pPr>
        <w:rPr>
          <w:rtl/>
        </w:rPr>
      </w:pPr>
      <w:r>
        <w:rPr>
          <w:rtl/>
        </w:rPr>
        <w:t>[רשומות (הצעות חוק, חוב'</w:t>
      </w:r>
      <w:r>
        <w:rPr>
          <w:rFonts w:hint="cs"/>
          <w:rtl/>
        </w:rPr>
        <w:t xml:space="preserve"> כ/1158</w:t>
      </w:r>
      <w:r>
        <w:rPr>
          <w:rtl/>
        </w:rPr>
        <w:t>).]</w:t>
      </w:r>
    </w:p>
    <w:p w:rsidR="00E330A0" w:rsidRDefault="00E330A0" w:rsidP="004326D5">
      <w:pPr>
        <w:pStyle w:val="-0"/>
        <w:rPr>
          <w:rtl/>
        </w:rPr>
      </w:pPr>
      <w:r>
        <w:rPr>
          <w:rtl/>
        </w:rPr>
        <w:t>(קריאה ראשונה)</w:t>
      </w:r>
    </w:p>
    <w:p w:rsidR="00E330A0" w:rsidRDefault="00E330A0" w:rsidP="004326D5">
      <w:pPr>
        <w:rPr>
          <w:rtl/>
        </w:rPr>
      </w:pPr>
      <w:bookmarkStart w:id="4438" w:name="_ETM_Q15_694825"/>
      <w:bookmarkEnd w:id="4438"/>
    </w:p>
    <w:p w:rsidR="00E330A0" w:rsidRDefault="00E330A0" w:rsidP="004326D5">
      <w:pPr>
        <w:pStyle w:val="af6"/>
        <w:keepNext/>
        <w:rPr>
          <w:rtl/>
        </w:rPr>
      </w:pPr>
      <w:bookmarkStart w:id="4439" w:name="ET_yor_6490_47"/>
      <w:r w:rsidRPr="007507B6">
        <w:rPr>
          <w:rStyle w:val="TagStyle"/>
          <w:rtl/>
        </w:rPr>
        <w:t xml:space="preserve"> &lt;&lt; יור &gt;&gt; </w:t>
      </w:r>
      <w:r>
        <w:rPr>
          <w:rtl/>
        </w:rPr>
        <w:t>היו"ר ניסים ואטורי:</w:t>
      </w:r>
      <w:r w:rsidRPr="007507B6">
        <w:rPr>
          <w:rStyle w:val="TagStyle"/>
          <w:rtl/>
        </w:rPr>
        <w:t xml:space="preserve"> &lt;&lt; יור &gt;&gt;</w:t>
      </w:r>
      <w:r>
        <w:rPr>
          <w:rtl/>
        </w:rPr>
        <w:t xml:space="preserve">  </w:t>
      </w:r>
      <w:bookmarkEnd w:id="4439"/>
    </w:p>
    <w:p w:rsidR="00E330A0" w:rsidRDefault="00E330A0" w:rsidP="00A02D07">
      <w:pPr>
        <w:rPr>
          <w:rtl/>
        </w:rPr>
      </w:pPr>
    </w:p>
    <w:p w:rsidR="00E330A0" w:rsidRDefault="00E330A0" w:rsidP="004326D5">
      <w:pPr>
        <w:rPr>
          <w:rtl/>
        </w:rPr>
      </w:pPr>
      <w:bookmarkStart w:id="4440" w:name="_ETM_Q15_690900"/>
      <w:bookmarkStart w:id="4441" w:name="_ETM_Q15_871229"/>
      <w:bookmarkEnd w:id="4440"/>
      <w:bookmarkEnd w:id="4441"/>
      <w:r>
        <w:rPr>
          <w:rtl/>
        </w:rPr>
        <w:t>חברי הכנסת, נעבור לנושא הבא ש</w:t>
      </w:r>
      <w:r>
        <w:rPr>
          <w:rFonts w:hint="cs"/>
          <w:rtl/>
        </w:rPr>
        <w:t xml:space="preserve">על </w:t>
      </w:r>
      <w:bookmarkStart w:id="4442" w:name="_ETM_Q15_691563"/>
      <w:bookmarkEnd w:id="4442"/>
      <w:r>
        <w:rPr>
          <w:rtl/>
        </w:rPr>
        <w:t>סדר</w:t>
      </w:r>
      <w:r>
        <w:rPr>
          <w:rFonts w:hint="cs"/>
          <w:rtl/>
        </w:rPr>
        <w:t>-</w:t>
      </w:r>
      <w:r>
        <w:rPr>
          <w:rtl/>
        </w:rPr>
        <w:t>היום</w:t>
      </w:r>
      <w:r>
        <w:rPr>
          <w:rFonts w:hint="cs"/>
          <w:rtl/>
        </w:rPr>
        <w:t xml:space="preserve">: </w:t>
      </w:r>
      <w:r w:rsidRPr="007507B6">
        <w:rPr>
          <w:rtl/>
        </w:rPr>
        <w:t>הצעת חוק מניעת פגיעת גוף שידורים זר בביטחון המדינה (הוראת שעה – חרבות ברזל) (תיקון מס' 4) (הפיכת הוראת השעה להוראת קבע והרחבת סמכויות), התשפ"ו–2025</w:t>
      </w:r>
      <w:r>
        <w:rPr>
          <w:rFonts w:hint="cs"/>
          <w:rtl/>
        </w:rPr>
        <w:t xml:space="preserve">, </w:t>
      </w:r>
      <w:bookmarkStart w:id="4443" w:name="_ETM_Q15_875681"/>
      <w:bookmarkStart w:id="4444" w:name="_ETM_Q15_880133"/>
      <w:bookmarkStart w:id="4445" w:name="_ETM_Q15_884585"/>
      <w:bookmarkEnd w:id="4443"/>
      <w:bookmarkEnd w:id="4444"/>
      <w:bookmarkEnd w:id="4445"/>
      <w:r>
        <w:rPr>
          <w:rtl/>
        </w:rPr>
        <w:t xml:space="preserve">של חבר הכנסת אריאל קלנר. </w:t>
      </w:r>
      <w:bookmarkStart w:id="4446" w:name="_ETM_Q15_889037"/>
      <w:bookmarkEnd w:id="4446"/>
      <w:r>
        <w:rPr>
          <w:rtl/>
        </w:rPr>
        <w:t>אני מזמין את חבר הכנסת אריאל קלנר להציג את החוק</w:t>
      </w:r>
      <w:r>
        <w:rPr>
          <w:rFonts w:hint="cs"/>
          <w:rtl/>
        </w:rPr>
        <w:t xml:space="preserve">. </w:t>
      </w:r>
      <w:r>
        <w:rPr>
          <w:rtl/>
        </w:rPr>
        <w:t>עשר דקות לרשותך</w:t>
      </w:r>
      <w:r>
        <w:rPr>
          <w:rFonts w:hint="cs"/>
          <w:rtl/>
        </w:rPr>
        <w:t>,</w:t>
      </w:r>
      <w:r>
        <w:rPr>
          <w:rtl/>
        </w:rPr>
        <w:t xml:space="preserve"> </w:t>
      </w:r>
      <w:bookmarkStart w:id="4447" w:name="_ETM_Q15_912440"/>
      <w:bookmarkEnd w:id="4447"/>
      <w:r>
        <w:rPr>
          <w:rtl/>
        </w:rPr>
        <w:t>בבקשה.</w:t>
      </w:r>
    </w:p>
    <w:p w:rsidR="00E330A0" w:rsidRDefault="00E330A0" w:rsidP="004326D5">
      <w:pPr>
        <w:rPr>
          <w:rtl/>
        </w:rPr>
      </w:pPr>
      <w:bookmarkStart w:id="4448" w:name="_ETM_Q15_717002"/>
      <w:bookmarkStart w:id="4449" w:name="_ETM_Q15_717113"/>
      <w:bookmarkStart w:id="4450" w:name="_ETM_Q15_717217"/>
      <w:bookmarkStart w:id="4451" w:name="_ETM_Q15_717309"/>
      <w:bookmarkStart w:id="4452" w:name="_ETM_Q15_717433"/>
      <w:bookmarkStart w:id="4453" w:name="_ETM_Q15_717521"/>
      <w:bookmarkEnd w:id="4448"/>
      <w:bookmarkEnd w:id="4449"/>
      <w:bookmarkEnd w:id="4450"/>
      <w:bookmarkEnd w:id="4451"/>
      <w:bookmarkEnd w:id="4452"/>
      <w:bookmarkEnd w:id="4453"/>
    </w:p>
    <w:p w:rsidR="00E330A0" w:rsidRDefault="00E330A0" w:rsidP="004326D5">
      <w:pPr>
        <w:pStyle w:val="a4"/>
        <w:keepNext/>
        <w:rPr>
          <w:rtl/>
        </w:rPr>
      </w:pPr>
      <w:r w:rsidRPr="00E73EDC">
        <w:rPr>
          <w:rStyle w:val="TagStyle"/>
          <w:rtl/>
        </w:rPr>
        <w:t xml:space="preserve">&lt;&lt; דובר &gt;&gt; </w:t>
      </w:r>
      <w:bookmarkStart w:id="4454" w:name="_Toc213707263"/>
      <w:bookmarkStart w:id="4455" w:name="_Toc213710939"/>
      <w:bookmarkStart w:id="4456" w:name="_Toc213762484"/>
      <w:bookmarkStart w:id="4457" w:name="_Toc213762777"/>
      <w:r>
        <w:rPr>
          <w:rtl/>
        </w:rPr>
        <w:t>אריאל קלנר (הליכוד):</w:t>
      </w:r>
      <w:bookmarkEnd w:id="4454"/>
      <w:bookmarkEnd w:id="4455"/>
      <w:bookmarkEnd w:id="4456"/>
      <w:bookmarkEnd w:id="4457"/>
      <w:r w:rsidRPr="00E73EDC">
        <w:rPr>
          <w:rStyle w:val="TagStyle"/>
          <w:rtl/>
        </w:rPr>
        <w:t xml:space="preserve"> &lt;&lt; דובר &gt;&gt;</w:t>
      </w:r>
      <w:r>
        <w:rPr>
          <w:rtl/>
        </w:rPr>
        <w:t xml:space="preserve"> </w:t>
      </w:r>
    </w:p>
    <w:p w:rsidR="00E330A0" w:rsidRDefault="00E330A0" w:rsidP="004326D5">
      <w:pPr>
        <w:rPr>
          <w:rtl/>
        </w:rPr>
      </w:pPr>
    </w:p>
    <w:p w:rsidR="00E330A0" w:rsidRDefault="00E330A0" w:rsidP="004326D5">
      <w:pPr>
        <w:rPr>
          <w:rtl/>
        </w:rPr>
      </w:pPr>
      <w:r>
        <w:rPr>
          <w:rFonts w:hint="cs"/>
          <w:rtl/>
        </w:rPr>
        <w:t xml:space="preserve">אדוני היושב-ראש, חבריי חברי הכנסת, אזרחי ישראל, </w:t>
      </w:r>
      <w:bookmarkStart w:id="4458" w:name="_ETM_Q16_320160"/>
      <w:bookmarkEnd w:id="4458"/>
      <w:r>
        <w:rPr>
          <w:rtl/>
        </w:rPr>
        <w:t xml:space="preserve">את הצעת החוק הזו צריך להכניס תחת הקטגוריה </w:t>
      </w:r>
      <w:r>
        <w:rPr>
          <w:rFonts w:hint="cs"/>
          <w:rtl/>
        </w:rPr>
        <w:t>"</w:t>
      </w:r>
      <w:r>
        <w:rPr>
          <w:rtl/>
        </w:rPr>
        <w:t>מלחמה ברעיון</w:t>
      </w:r>
      <w:r>
        <w:rPr>
          <w:rFonts w:hint="cs"/>
          <w:rtl/>
        </w:rPr>
        <w:t>"</w:t>
      </w:r>
      <w:r>
        <w:rPr>
          <w:rtl/>
        </w:rPr>
        <w:t xml:space="preserve">. </w:t>
      </w:r>
      <w:bookmarkStart w:id="4459" w:name="_ETM_Q16_328979"/>
      <w:bookmarkEnd w:id="4459"/>
      <w:r>
        <w:rPr>
          <w:rtl/>
        </w:rPr>
        <w:t>אומרים לנו</w:t>
      </w:r>
      <w:r>
        <w:rPr>
          <w:rFonts w:hint="cs"/>
          <w:rtl/>
        </w:rPr>
        <w:t>:</w:t>
      </w:r>
      <w:r>
        <w:rPr>
          <w:rtl/>
        </w:rPr>
        <w:t xml:space="preserve"> אי</w:t>
      </w:r>
      <w:r>
        <w:rPr>
          <w:rFonts w:hint="cs"/>
          <w:rtl/>
        </w:rPr>
        <w:t>-</w:t>
      </w:r>
      <w:r>
        <w:rPr>
          <w:rtl/>
        </w:rPr>
        <w:t>אפשר לנצח רעיון</w:t>
      </w:r>
      <w:r>
        <w:rPr>
          <w:rFonts w:hint="cs"/>
          <w:rtl/>
        </w:rPr>
        <w:t>.</w:t>
      </w:r>
      <w:r>
        <w:rPr>
          <w:rtl/>
        </w:rPr>
        <w:t xml:space="preserve"> </w:t>
      </w:r>
      <w:bookmarkStart w:id="4460" w:name="_ETM_Q16_332130"/>
      <w:bookmarkEnd w:id="4460"/>
      <w:r>
        <w:rPr>
          <w:rtl/>
        </w:rPr>
        <w:t xml:space="preserve">לא רק שאפשר לנצח רעיון, </w:t>
      </w:r>
      <w:bookmarkStart w:id="4461" w:name="_ETM_Q16_335110"/>
      <w:bookmarkEnd w:id="4461"/>
      <w:r>
        <w:rPr>
          <w:rtl/>
        </w:rPr>
        <w:t>חובה לנצח רעיון</w:t>
      </w:r>
      <w:r>
        <w:rPr>
          <w:rFonts w:hint="cs"/>
          <w:rtl/>
        </w:rPr>
        <w:t>.</w:t>
      </w:r>
      <w:r>
        <w:rPr>
          <w:rtl/>
        </w:rPr>
        <w:t xml:space="preserve"> </w:t>
      </w:r>
      <w:bookmarkStart w:id="4462" w:name="_ETM_Q16_337910"/>
      <w:bookmarkEnd w:id="4462"/>
      <w:r>
        <w:rPr>
          <w:rtl/>
        </w:rPr>
        <w:t xml:space="preserve">ולנו יש מחויבות להילחם ברעיון כדי לנצח אותו. רעיונות מניעים </w:t>
      </w:r>
      <w:bookmarkStart w:id="4463" w:name="_ETM_Q16_343389"/>
      <w:bookmarkEnd w:id="4463"/>
      <w:r>
        <w:rPr>
          <w:rtl/>
        </w:rPr>
        <w:t xml:space="preserve">מעשים, מעשים מונעים על ידי רעיונות. </w:t>
      </w:r>
      <w:bookmarkStart w:id="4464" w:name="_ETM_Q16_350399"/>
      <w:bookmarkEnd w:id="4464"/>
      <w:r>
        <w:rPr>
          <w:rtl/>
        </w:rPr>
        <w:t xml:space="preserve">אנחנו במלחמה מול רעיון, רעיון </w:t>
      </w:r>
      <w:r>
        <w:rPr>
          <w:rFonts w:hint="cs"/>
          <w:rtl/>
        </w:rPr>
        <w:t>אסלאמיסטי,</w:t>
      </w:r>
      <w:r>
        <w:rPr>
          <w:rtl/>
        </w:rPr>
        <w:t xml:space="preserve"> </w:t>
      </w:r>
      <w:bookmarkStart w:id="4465" w:name="_ETM_Q16_355070"/>
      <w:bookmarkEnd w:id="4465"/>
      <w:r>
        <w:rPr>
          <w:rtl/>
        </w:rPr>
        <w:t>ג'יהאדיסטי</w:t>
      </w:r>
      <w:r>
        <w:rPr>
          <w:rFonts w:hint="cs"/>
          <w:rtl/>
        </w:rPr>
        <w:t>,</w:t>
      </w:r>
      <w:r>
        <w:rPr>
          <w:rtl/>
        </w:rPr>
        <w:t xml:space="preserve"> שמאיים עלינו</w:t>
      </w:r>
      <w:r>
        <w:rPr>
          <w:rFonts w:hint="cs"/>
          <w:rtl/>
        </w:rPr>
        <w:t>,</w:t>
      </w:r>
      <w:r>
        <w:rPr>
          <w:rtl/>
        </w:rPr>
        <w:t xml:space="preserve"> כמובן</w:t>
      </w:r>
      <w:r>
        <w:rPr>
          <w:rFonts w:hint="cs"/>
          <w:rtl/>
        </w:rPr>
        <w:t>,</w:t>
      </w:r>
      <w:r>
        <w:rPr>
          <w:rtl/>
        </w:rPr>
        <w:t xml:space="preserve"> בראש ובראשונה, אבל מאיים על כל </w:t>
      </w:r>
      <w:bookmarkStart w:id="4466" w:name="_ETM_Q16_360234"/>
      <w:bookmarkEnd w:id="4466"/>
      <w:r>
        <w:rPr>
          <w:rtl/>
        </w:rPr>
        <w:t>העולם כולו</w:t>
      </w:r>
      <w:r>
        <w:rPr>
          <w:rFonts w:hint="cs"/>
          <w:rtl/>
        </w:rPr>
        <w:t>,</w:t>
      </w:r>
      <w:r>
        <w:rPr>
          <w:rtl/>
        </w:rPr>
        <w:t xml:space="preserve"> </w:t>
      </w:r>
      <w:r>
        <w:rPr>
          <w:rFonts w:hint="cs"/>
          <w:rtl/>
        </w:rPr>
        <w:t xml:space="preserve">על </w:t>
      </w:r>
      <w:r>
        <w:rPr>
          <w:rtl/>
        </w:rPr>
        <w:t xml:space="preserve">כל העולם החופשי כולו. </w:t>
      </w:r>
      <w:bookmarkStart w:id="4467" w:name="_ETM_Q16_366679"/>
      <w:bookmarkStart w:id="4468" w:name="_ETM_Q16_368470"/>
      <w:bookmarkEnd w:id="4467"/>
      <w:bookmarkEnd w:id="4468"/>
    </w:p>
    <w:p w:rsidR="00E330A0" w:rsidRDefault="00E330A0" w:rsidP="004326D5">
      <w:pPr>
        <w:rPr>
          <w:rtl/>
        </w:rPr>
      </w:pPr>
      <w:bookmarkStart w:id="4469" w:name="_ETM_Q16_73185"/>
      <w:bookmarkStart w:id="4470" w:name="_ETM_Q16_73221"/>
      <w:bookmarkEnd w:id="4469"/>
      <w:bookmarkEnd w:id="4470"/>
    </w:p>
    <w:p w:rsidR="00E330A0" w:rsidRDefault="00E330A0" w:rsidP="004326D5">
      <w:pPr>
        <w:rPr>
          <w:rtl/>
        </w:rPr>
      </w:pPr>
      <w:bookmarkStart w:id="4471" w:name="_ETM_Q16_73377"/>
      <w:bookmarkStart w:id="4472" w:name="_ETM_Q16_73404"/>
      <w:bookmarkEnd w:id="4471"/>
      <w:bookmarkEnd w:id="4472"/>
      <w:r>
        <w:rPr>
          <w:rtl/>
        </w:rPr>
        <w:t>המאבק הזה</w:t>
      </w:r>
      <w:r>
        <w:rPr>
          <w:rFonts w:hint="cs"/>
          <w:rtl/>
        </w:rPr>
        <w:t>, ה</w:t>
      </w:r>
      <w:r>
        <w:rPr>
          <w:rtl/>
        </w:rPr>
        <w:t xml:space="preserve">רעיון </w:t>
      </w:r>
      <w:r>
        <w:rPr>
          <w:rFonts w:hint="cs"/>
          <w:rtl/>
        </w:rPr>
        <w:t>ה</w:t>
      </w:r>
      <w:r>
        <w:rPr>
          <w:rtl/>
        </w:rPr>
        <w:t>זה</w:t>
      </w:r>
      <w:r>
        <w:rPr>
          <w:rFonts w:hint="cs"/>
          <w:rtl/>
        </w:rPr>
        <w:t xml:space="preserve"> –</w:t>
      </w:r>
      <w:r>
        <w:rPr>
          <w:rtl/>
        </w:rPr>
        <w:t xml:space="preserve"> המלחמה הזאת</w:t>
      </w:r>
      <w:bookmarkStart w:id="4473" w:name="_ETM_Q16_196191"/>
      <w:bookmarkEnd w:id="4473"/>
      <w:r>
        <w:rPr>
          <w:rtl/>
        </w:rPr>
        <w:t xml:space="preserve"> נעשית על ידי זרועות, </w:t>
      </w:r>
      <w:bookmarkStart w:id="4474" w:name="_ETM_Q16_371830"/>
      <w:bookmarkEnd w:id="4474"/>
      <w:r>
        <w:rPr>
          <w:rtl/>
        </w:rPr>
        <w:t xml:space="preserve">זרועות רבות. </w:t>
      </w:r>
      <w:bookmarkStart w:id="4475" w:name="_ETM_Q16_376240"/>
      <w:bookmarkEnd w:id="4475"/>
      <w:r>
        <w:rPr>
          <w:rtl/>
        </w:rPr>
        <w:t xml:space="preserve">זרוע אחת </w:t>
      </w:r>
      <w:bookmarkStart w:id="4476" w:name="_ETM_Q16_378100"/>
      <w:bookmarkEnd w:id="4476"/>
      <w:r>
        <w:rPr>
          <w:rtl/>
        </w:rPr>
        <w:t xml:space="preserve">היא הזרוע התקשורתית. </w:t>
      </w:r>
      <w:bookmarkStart w:id="4477" w:name="_ETM_Q16_381610"/>
      <w:bookmarkStart w:id="4478" w:name="_ETM_Q16_384508"/>
      <w:bookmarkEnd w:id="4477"/>
      <w:bookmarkEnd w:id="4478"/>
      <w:r>
        <w:rPr>
          <w:rtl/>
        </w:rPr>
        <w:t xml:space="preserve">את הזוועות של הטרור, את האונס, את הרצח, </w:t>
      </w:r>
      <w:r>
        <w:rPr>
          <w:rFonts w:hint="cs"/>
          <w:rtl/>
        </w:rPr>
        <w:t xml:space="preserve">את </w:t>
      </w:r>
      <w:r>
        <w:rPr>
          <w:rtl/>
        </w:rPr>
        <w:t xml:space="preserve">זה ראינו </w:t>
      </w:r>
      <w:bookmarkStart w:id="4479" w:name="_ETM_Q16_387859"/>
      <w:bookmarkEnd w:id="4479"/>
      <w:r>
        <w:rPr>
          <w:rtl/>
        </w:rPr>
        <w:t>כבר, אי</w:t>
      </w:r>
      <w:r>
        <w:rPr>
          <w:rFonts w:hint="cs"/>
          <w:rtl/>
        </w:rPr>
        <w:t>-</w:t>
      </w:r>
      <w:r>
        <w:rPr>
          <w:rtl/>
        </w:rPr>
        <w:t xml:space="preserve">אפשר להסתיר. </w:t>
      </w:r>
      <w:bookmarkStart w:id="4480" w:name="_ETM_Q16_392559"/>
      <w:bookmarkEnd w:id="4480"/>
      <w:r>
        <w:rPr>
          <w:rtl/>
        </w:rPr>
        <w:t xml:space="preserve">אבל גם </w:t>
      </w:r>
      <w:bookmarkStart w:id="4481" w:name="_ETM_Q16_394389"/>
      <w:bookmarkEnd w:id="4481"/>
      <w:r>
        <w:rPr>
          <w:rtl/>
        </w:rPr>
        <w:t xml:space="preserve">התקשורת היא כלי מלחמה, היא כלי מלחמה לכל דבר ועניין. </w:t>
      </w:r>
      <w:bookmarkStart w:id="4482" w:name="_ETM_Q16_399654"/>
      <w:bookmarkEnd w:id="4482"/>
      <w:r>
        <w:rPr>
          <w:rtl/>
        </w:rPr>
        <w:t>ערוצי תקשורת, ערוץ תקשורת כמו אל</w:t>
      </w:r>
      <w:bookmarkStart w:id="4483" w:name="_ETM_Q16_72249"/>
      <w:bookmarkEnd w:id="4483"/>
      <w:r>
        <w:rPr>
          <w:rFonts w:hint="cs"/>
          <w:rtl/>
        </w:rPr>
        <w:t>-</w:t>
      </w:r>
      <w:r>
        <w:rPr>
          <w:rtl/>
        </w:rPr>
        <w:t>ג'זירה, ערוצי תקשורת אחרים</w:t>
      </w:r>
      <w:r>
        <w:rPr>
          <w:rFonts w:hint="cs"/>
          <w:rtl/>
        </w:rPr>
        <w:t>,</w:t>
      </w:r>
      <w:r>
        <w:rPr>
          <w:rtl/>
        </w:rPr>
        <w:t xml:space="preserve"> </w:t>
      </w:r>
      <w:bookmarkStart w:id="4484" w:name="_ETM_Q16_405860"/>
      <w:bookmarkEnd w:id="4484"/>
      <w:r>
        <w:rPr>
          <w:rtl/>
        </w:rPr>
        <w:t xml:space="preserve">אלה כלים שפועלים </w:t>
      </w:r>
      <w:bookmarkStart w:id="4485" w:name="_ETM_Q16_408929"/>
      <w:bookmarkEnd w:id="4485"/>
      <w:r>
        <w:rPr>
          <w:rtl/>
        </w:rPr>
        <w:t xml:space="preserve">כחלק ממכונת הרצח האסלאמיסטית המאיימת. </w:t>
      </w:r>
      <w:bookmarkStart w:id="4486" w:name="_ETM_Q16_415000"/>
      <w:bookmarkEnd w:id="4486"/>
    </w:p>
    <w:p w:rsidR="00E330A0" w:rsidRDefault="00E330A0" w:rsidP="004326D5">
      <w:pPr>
        <w:rPr>
          <w:rtl/>
        </w:rPr>
      </w:pPr>
      <w:bookmarkStart w:id="4487" w:name="_ETM_Q16_238373"/>
      <w:bookmarkStart w:id="4488" w:name="_ETM_Q16_238415"/>
      <w:bookmarkEnd w:id="4487"/>
      <w:bookmarkEnd w:id="4488"/>
    </w:p>
    <w:p w:rsidR="00E330A0" w:rsidRDefault="00E330A0" w:rsidP="004326D5">
      <w:pPr>
        <w:rPr>
          <w:rtl/>
        </w:rPr>
      </w:pPr>
      <w:bookmarkStart w:id="4489" w:name="_ETM_Q16_238543"/>
      <w:bookmarkStart w:id="4490" w:name="_ETM_Q16_238567"/>
      <w:bookmarkEnd w:id="4489"/>
      <w:bookmarkEnd w:id="4490"/>
      <w:r>
        <w:rPr>
          <w:rtl/>
        </w:rPr>
        <w:t>הזרוע הזאת פועלת בשני מובנים</w:t>
      </w:r>
      <w:r>
        <w:rPr>
          <w:rFonts w:hint="cs"/>
          <w:rtl/>
        </w:rPr>
        <w:t>,</w:t>
      </w:r>
      <w:bookmarkStart w:id="4491" w:name="_ETM_Q16_238769"/>
      <w:bookmarkEnd w:id="4491"/>
      <w:r>
        <w:rPr>
          <w:rtl/>
        </w:rPr>
        <w:t xml:space="preserve"> </w:t>
      </w:r>
      <w:bookmarkStart w:id="4492" w:name="_ETM_Q16_419179"/>
      <w:bookmarkEnd w:id="4492"/>
      <w:r>
        <w:rPr>
          <w:rFonts w:hint="cs"/>
          <w:rtl/>
        </w:rPr>
        <w:t>ב</w:t>
      </w:r>
      <w:r>
        <w:rPr>
          <w:rtl/>
        </w:rPr>
        <w:t>ש</w:t>
      </w:r>
      <w:r>
        <w:rPr>
          <w:rFonts w:hint="cs"/>
          <w:rtl/>
        </w:rPr>
        <w:t>נ</w:t>
      </w:r>
      <w:r>
        <w:rPr>
          <w:rtl/>
        </w:rPr>
        <w:t xml:space="preserve">י כוחות. </w:t>
      </w:r>
      <w:bookmarkStart w:id="4493" w:name="_ETM_Q16_421360"/>
      <w:bookmarkEnd w:id="4493"/>
      <w:r>
        <w:rPr>
          <w:rFonts w:hint="cs"/>
          <w:rtl/>
        </w:rPr>
        <w:t>בו</w:t>
      </w:r>
      <w:r>
        <w:rPr>
          <w:rtl/>
        </w:rPr>
        <w:t xml:space="preserve">וקטור אחד, בכוח אחד, הם מנצלים את חופש העיתונות של </w:t>
      </w:r>
      <w:bookmarkStart w:id="4494" w:name="_ETM_Q16_425955"/>
      <w:bookmarkEnd w:id="4494"/>
      <w:r>
        <w:rPr>
          <w:rtl/>
        </w:rPr>
        <w:t>מדינת ישראל</w:t>
      </w:r>
      <w:r>
        <w:rPr>
          <w:rFonts w:hint="cs"/>
          <w:rtl/>
        </w:rPr>
        <w:t>,</w:t>
      </w:r>
      <w:r>
        <w:rPr>
          <w:rtl/>
        </w:rPr>
        <w:t xml:space="preserve"> כדי להסתובב פה, לאסוף מודיעין, לרגל</w:t>
      </w:r>
      <w:r>
        <w:rPr>
          <w:rFonts w:hint="cs"/>
          <w:rtl/>
        </w:rPr>
        <w:t>.</w:t>
      </w:r>
      <w:r>
        <w:rPr>
          <w:rtl/>
        </w:rPr>
        <w:t xml:space="preserve"> </w:t>
      </w:r>
      <w:bookmarkStart w:id="4495" w:name="_ETM_Q16_432539"/>
      <w:bookmarkEnd w:id="4495"/>
      <w:r>
        <w:rPr>
          <w:rtl/>
        </w:rPr>
        <w:t xml:space="preserve">אבל </w:t>
      </w:r>
      <w:r>
        <w:rPr>
          <w:rFonts w:hint="cs"/>
          <w:rtl/>
        </w:rPr>
        <w:t>עם ה</w:t>
      </w:r>
      <w:r>
        <w:rPr>
          <w:rtl/>
        </w:rPr>
        <w:t>רגל השנייה</w:t>
      </w:r>
      <w:bookmarkStart w:id="4496" w:name="_ETM_Q16_263790"/>
      <w:bookmarkStart w:id="4497" w:name="_ETM_Q16_260499"/>
      <w:bookmarkEnd w:id="4496"/>
      <w:bookmarkEnd w:id="4497"/>
      <w:r>
        <w:rPr>
          <w:rFonts w:hint="cs"/>
          <w:rtl/>
        </w:rPr>
        <w:t xml:space="preserve"> –</w:t>
      </w:r>
      <w:r>
        <w:rPr>
          <w:rtl/>
        </w:rPr>
        <w:t xml:space="preserve"> </w:t>
      </w:r>
      <w:bookmarkStart w:id="4498" w:name="_ETM_Q16_436290"/>
      <w:bookmarkStart w:id="4499" w:name="_ETM_Q16_258372"/>
      <w:bookmarkEnd w:id="4498"/>
      <w:bookmarkEnd w:id="4499"/>
      <w:r>
        <w:rPr>
          <w:rFonts w:hint="cs"/>
          <w:rtl/>
        </w:rPr>
        <w:t>זהו</w:t>
      </w:r>
      <w:r>
        <w:rPr>
          <w:rtl/>
        </w:rPr>
        <w:t xml:space="preserve"> כלי לביצוע מלחמה פסיכולוגית והסתה לטרור</w:t>
      </w:r>
      <w:r>
        <w:rPr>
          <w:rFonts w:hint="cs"/>
          <w:rtl/>
        </w:rPr>
        <w:t>,</w:t>
      </w:r>
      <w:r>
        <w:rPr>
          <w:rtl/>
        </w:rPr>
        <w:t xml:space="preserve"> </w:t>
      </w:r>
      <w:bookmarkStart w:id="4500" w:name="_ETM_Q16_441890"/>
      <w:bookmarkEnd w:id="4500"/>
      <w:r>
        <w:rPr>
          <w:rtl/>
        </w:rPr>
        <w:t>עם דיסאינפורמציה, עם פייק ניוז, עם עלילות דם</w:t>
      </w:r>
      <w:r>
        <w:rPr>
          <w:rFonts w:hint="cs"/>
          <w:rtl/>
        </w:rPr>
        <w:t>,</w:t>
      </w:r>
      <w:r>
        <w:rPr>
          <w:rtl/>
        </w:rPr>
        <w:t xml:space="preserve"> </w:t>
      </w:r>
      <w:bookmarkStart w:id="4501" w:name="_ETM_Q16_446329"/>
      <w:bookmarkEnd w:id="4501"/>
      <w:r>
        <w:rPr>
          <w:rtl/>
        </w:rPr>
        <w:t xml:space="preserve">מפיצים רעל ושנאה </w:t>
      </w:r>
      <w:bookmarkStart w:id="4502" w:name="_ETM_Q16_449410"/>
      <w:bookmarkEnd w:id="4502"/>
      <w:r>
        <w:rPr>
          <w:rtl/>
        </w:rPr>
        <w:t xml:space="preserve">וזורעים את רעיון הטרור </w:t>
      </w:r>
      <w:bookmarkStart w:id="4503" w:name="_ETM_Q16_452809"/>
      <w:bookmarkEnd w:id="4503"/>
      <w:r>
        <w:rPr>
          <w:rtl/>
        </w:rPr>
        <w:t>בתוך הציבור</w:t>
      </w:r>
      <w:r>
        <w:rPr>
          <w:rFonts w:hint="cs"/>
          <w:rtl/>
        </w:rPr>
        <w:t>,</w:t>
      </w:r>
      <w:r>
        <w:rPr>
          <w:rtl/>
        </w:rPr>
        <w:t xml:space="preserve"> אם זה הערבי ברצועת עזה, כמו שראינו, ואם </w:t>
      </w:r>
      <w:bookmarkStart w:id="4504" w:name="_ETM_Q16_457234"/>
      <w:bookmarkEnd w:id="4504"/>
      <w:r>
        <w:rPr>
          <w:rtl/>
        </w:rPr>
        <w:t>זה גם בתו</w:t>
      </w:r>
      <w:r>
        <w:rPr>
          <w:rFonts w:hint="cs"/>
          <w:rtl/>
        </w:rPr>
        <w:t>ככ</w:t>
      </w:r>
      <w:r>
        <w:rPr>
          <w:rtl/>
        </w:rPr>
        <w:t>י ישראל</w:t>
      </w:r>
      <w:bookmarkStart w:id="4505" w:name="_ETM_Q16_289428"/>
      <w:bookmarkEnd w:id="4505"/>
      <w:r>
        <w:rPr>
          <w:rFonts w:hint="cs"/>
          <w:rtl/>
        </w:rPr>
        <w:t xml:space="preserve"> –</w:t>
      </w:r>
      <w:r>
        <w:rPr>
          <w:rtl/>
        </w:rPr>
        <w:t xml:space="preserve"> </w:t>
      </w:r>
      <w:bookmarkStart w:id="4506" w:name="_ETM_Q16_462209"/>
      <w:bookmarkEnd w:id="4506"/>
      <w:r>
        <w:rPr>
          <w:rtl/>
        </w:rPr>
        <w:t xml:space="preserve">יש לנו מיעוט ערבי שחלקו צורך את ערוצי התקשורת האלה ומוסת על ידם ומקבל אינפורמציה </w:t>
      </w:r>
      <w:bookmarkStart w:id="4507" w:name="_ETM_Q16_470300"/>
      <w:bookmarkEnd w:id="4507"/>
      <w:r>
        <w:rPr>
          <w:rtl/>
        </w:rPr>
        <w:t xml:space="preserve">על ידם. </w:t>
      </w:r>
      <w:bookmarkStart w:id="4508" w:name="_ETM_Q16_475480"/>
      <w:bookmarkStart w:id="4509" w:name="_ETM_Q16_297336"/>
      <w:bookmarkEnd w:id="4508"/>
      <w:bookmarkEnd w:id="4509"/>
    </w:p>
    <w:p w:rsidR="00E330A0" w:rsidRDefault="00E330A0" w:rsidP="004326D5">
      <w:pPr>
        <w:rPr>
          <w:rtl/>
        </w:rPr>
      </w:pPr>
      <w:bookmarkStart w:id="4510" w:name="_ETM_Q16_297363"/>
      <w:bookmarkEnd w:id="4510"/>
    </w:p>
    <w:p w:rsidR="00E330A0" w:rsidRDefault="00E330A0" w:rsidP="004326D5">
      <w:pPr>
        <w:rPr>
          <w:rtl/>
        </w:rPr>
      </w:pPr>
      <w:bookmarkStart w:id="4511" w:name="_ETM_Q16_297527"/>
      <w:bookmarkStart w:id="4512" w:name="_ETM_Q16_297553"/>
      <w:bookmarkEnd w:id="4511"/>
      <w:bookmarkEnd w:id="4512"/>
      <w:r>
        <w:rPr>
          <w:rtl/>
        </w:rPr>
        <w:t>גם אם יש הפסקה פה ושם, המערכה לא הסתיימה</w:t>
      </w:r>
      <w:r>
        <w:rPr>
          <w:rFonts w:hint="cs"/>
          <w:rtl/>
        </w:rPr>
        <w:t>.</w:t>
      </w:r>
      <w:r>
        <w:rPr>
          <w:rtl/>
        </w:rPr>
        <w:t xml:space="preserve"> </w:t>
      </w:r>
      <w:bookmarkStart w:id="4513" w:name="_ETM_Q16_479936"/>
      <w:bookmarkEnd w:id="4513"/>
      <w:r>
        <w:rPr>
          <w:rtl/>
        </w:rPr>
        <w:t>המערכה על הקיום שלנו לא הסתיימה. אנחנו רוצים לנצח</w:t>
      </w:r>
      <w:r>
        <w:rPr>
          <w:rFonts w:hint="cs"/>
          <w:rtl/>
        </w:rPr>
        <w:t>,</w:t>
      </w:r>
      <w:r>
        <w:rPr>
          <w:rtl/>
        </w:rPr>
        <w:t xml:space="preserve"> ויותר </w:t>
      </w:r>
      <w:bookmarkStart w:id="4514" w:name="_ETM_Q16_484393"/>
      <w:bookmarkEnd w:id="4514"/>
      <w:r>
        <w:rPr>
          <w:rtl/>
        </w:rPr>
        <w:t>מכ</w:t>
      </w:r>
      <w:r>
        <w:rPr>
          <w:rFonts w:hint="cs"/>
          <w:rtl/>
        </w:rPr>
        <w:t>ו</w:t>
      </w:r>
      <w:r>
        <w:rPr>
          <w:rtl/>
        </w:rPr>
        <w:t>ל אנחנו מחויבים לנצח</w:t>
      </w:r>
      <w:r>
        <w:rPr>
          <w:rFonts w:hint="cs"/>
          <w:rtl/>
        </w:rPr>
        <w:t>,</w:t>
      </w:r>
      <w:r>
        <w:rPr>
          <w:rtl/>
        </w:rPr>
        <w:t xml:space="preserve"> </w:t>
      </w:r>
      <w:bookmarkStart w:id="4515" w:name="_ETM_Q16_489678"/>
      <w:bookmarkEnd w:id="4515"/>
      <w:r>
        <w:rPr>
          <w:rtl/>
        </w:rPr>
        <w:t>מחויבים להבטיח כאן את העתיד שלנו</w:t>
      </w:r>
      <w:r>
        <w:rPr>
          <w:rFonts w:hint="cs"/>
          <w:rtl/>
        </w:rPr>
        <w:t>.</w:t>
      </w:r>
      <w:bookmarkStart w:id="4516" w:name="_ETM_Q16_313369"/>
      <w:bookmarkEnd w:id="4516"/>
      <w:r>
        <w:rPr>
          <w:rtl/>
        </w:rPr>
        <w:t xml:space="preserve"> </w:t>
      </w:r>
      <w:bookmarkStart w:id="4517" w:name="_ETM_Q16_315895"/>
      <w:bookmarkStart w:id="4518" w:name="_ETM_Q16_315921"/>
      <w:bookmarkStart w:id="4519" w:name="_ETM_Q16_316071"/>
      <w:bookmarkStart w:id="4520" w:name="_ETM_Q16_316097"/>
      <w:bookmarkStart w:id="4521" w:name="_ETM_Q16_346410"/>
      <w:bookmarkEnd w:id="4517"/>
      <w:bookmarkEnd w:id="4518"/>
      <w:bookmarkEnd w:id="4519"/>
      <w:bookmarkEnd w:id="4520"/>
      <w:bookmarkEnd w:id="4521"/>
      <w:r>
        <w:rPr>
          <w:rtl/>
        </w:rPr>
        <w:t xml:space="preserve">על פי החוק שלפניכם, </w:t>
      </w:r>
      <w:bookmarkStart w:id="4522" w:name="_ETM_Q16_493922"/>
      <w:bookmarkEnd w:id="4522"/>
      <w:r>
        <w:rPr>
          <w:rtl/>
        </w:rPr>
        <w:t xml:space="preserve">לאחר שמיעת חוות דעת ביטחוניות מפי הגורמים המוסמכים, אם זה </w:t>
      </w:r>
      <w:bookmarkStart w:id="4523" w:name="_ETM_Q16_498166"/>
      <w:bookmarkEnd w:id="4523"/>
      <w:r>
        <w:rPr>
          <w:rtl/>
        </w:rPr>
        <w:t>שב</w:t>
      </w:r>
      <w:r>
        <w:rPr>
          <w:rFonts w:hint="cs"/>
          <w:rtl/>
        </w:rPr>
        <w:t>"</w:t>
      </w:r>
      <w:r>
        <w:rPr>
          <w:rtl/>
        </w:rPr>
        <w:t xml:space="preserve">כ, צה"ל, </w:t>
      </w:r>
      <w:r>
        <w:rPr>
          <w:rFonts w:hint="cs"/>
          <w:rtl/>
        </w:rPr>
        <w:t>ה</w:t>
      </w:r>
      <w:bookmarkStart w:id="4524" w:name="_ETM_Q16_312020"/>
      <w:bookmarkEnd w:id="4524"/>
      <w:r>
        <w:rPr>
          <w:rtl/>
        </w:rPr>
        <w:t xml:space="preserve">מוסד, </w:t>
      </w:r>
      <w:bookmarkStart w:id="4525" w:name="_ETM_Q16_502920"/>
      <w:bookmarkEnd w:id="4525"/>
      <w:r>
        <w:rPr>
          <w:rtl/>
        </w:rPr>
        <w:t xml:space="preserve">החוק הזה יאפשר לממשלת ישראל למנוע מגוף שידורים זר לפגוע </w:t>
      </w:r>
      <w:bookmarkStart w:id="4526" w:name="_ETM_Q16_508064"/>
      <w:bookmarkEnd w:id="4526"/>
      <w:r>
        <w:rPr>
          <w:rtl/>
        </w:rPr>
        <w:t xml:space="preserve">בביטחון המדינה. </w:t>
      </w:r>
      <w:bookmarkStart w:id="4527" w:name="_ETM_Q16_514850"/>
      <w:bookmarkEnd w:id="4527"/>
      <w:r>
        <w:rPr>
          <w:rtl/>
        </w:rPr>
        <w:t xml:space="preserve">חבריי, </w:t>
      </w:r>
      <w:bookmarkStart w:id="4528" w:name="_ETM_Q16_516920"/>
      <w:bookmarkEnd w:id="4528"/>
      <w:r>
        <w:rPr>
          <w:rtl/>
        </w:rPr>
        <w:t>ביטחון המדינה זה דם, דם אזרח</w:t>
      </w:r>
      <w:r>
        <w:rPr>
          <w:rFonts w:hint="cs"/>
          <w:rtl/>
        </w:rPr>
        <w:t>י</w:t>
      </w:r>
      <w:r>
        <w:rPr>
          <w:rtl/>
        </w:rPr>
        <w:t xml:space="preserve">נו, דם חיילינו, </w:t>
      </w:r>
      <w:bookmarkStart w:id="4529" w:name="_ETM_Q16_524029"/>
      <w:bookmarkEnd w:id="4529"/>
      <w:r>
        <w:rPr>
          <w:rtl/>
        </w:rPr>
        <w:t xml:space="preserve">דם ושכול. </w:t>
      </w:r>
      <w:bookmarkStart w:id="4530" w:name="_ETM_Q16_526488"/>
      <w:bookmarkEnd w:id="4530"/>
    </w:p>
    <w:p w:rsidR="00E330A0" w:rsidRDefault="00E330A0" w:rsidP="004326D5">
      <w:pPr>
        <w:rPr>
          <w:rtl/>
        </w:rPr>
      </w:pPr>
      <w:bookmarkStart w:id="4531" w:name="_ETM_Q16_350219"/>
      <w:bookmarkStart w:id="4532" w:name="_ETM_Q16_350265"/>
      <w:bookmarkEnd w:id="4531"/>
      <w:bookmarkEnd w:id="4532"/>
    </w:p>
    <w:p w:rsidR="00E330A0" w:rsidRDefault="00E330A0" w:rsidP="004326D5">
      <w:pPr>
        <w:rPr>
          <w:rtl/>
        </w:rPr>
      </w:pPr>
      <w:bookmarkStart w:id="4533" w:name="_ETM_Q16_350368"/>
      <w:bookmarkStart w:id="4534" w:name="_ETM_Q16_350405"/>
      <w:bookmarkEnd w:id="4533"/>
      <w:bookmarkEnd w:id="4534"/>
      <w:r>
        <w:rPr>
          <w:rtl/>
        </w:rPr>
        <w:t xml:space="preserve"> אני שמעתי</w:t>
      </w:r>
      <w:r>
        <w:rPr>
          <w:rFonts w:hint="cs"/>
          <w:rtl/>
        </w:rPr>
        <w:t>,</w:t>
      </w:r>
      <w:r>
        <w:rPr>
          <w:rtl/>
        </w:rPr>
        <w:t xml:space="preserve"> גם </w:t>
      </w:r>
      <w:r>
        <w:rPr>
          <w:rFonts w:hint="cs"/>
          <w:rtl/>
        </w:rPr>
        <w:t>ב</w:t>
      </w:r>
      <w:r>
        <w:rPr>
          <w:rtl/>
        </w:rPr>
        <w:t>וועדה</w:t>
      </w:r>
      <w:r>
        <w:rPr>
          <w:rFonts w:hint="cs"/>
          <w:rtl/>
        </w:rPr>
        <w:t>,</w:t>
      </w:r>
      <w:bookmarkStart w:id="4535" w:name="_ETM_Q16_348769"/>
      <w:bookmarkStart w:id="4536" w:name="_ETM_Q16_396683"/>
      <w:bookmarkStart w:id="4537" w:name="_ETM_Q16_407549"/>
      <w:bookmarkEnd w:id="4535"/>
      <w:bookmarkEnd w:id="4536"/>
      <w:bookmarkEnd w:id="4537"/>
      <w:r>
        <w:rPr>
          <w:rtl/>
        </w:rPr>
        <w:t xml:space="preserve"> </w:t>
      </w:r>
      <w:bookmarkStart w:id="4538" w:name="_ETM_Q16_529470"/>
      <w:bookmarkEnd w:id="4538"/>
      <w:r>
        <w:rPr>
          <w:rtl/>
        </w:rPr>
        <w:t xml:space="preserve">מגיעים כל מיני משפטנים </w:t>
      </w:r>
      <w:r>
        <w:rPr>
          <w:rFonts w:hint="cs"/>
          <w:rtl/>
        </w:rPr>
        <w:t>מ</w:t>
      </w:r>
      <w:r>
        <w:rPr>
          <w:rtl/>
        </w:rPr>
        <w:t xml:space="preserve">מגדל השן </w:t>
      </w:r>
      <w:bookmarkStart w:id="4539" w:name="_ETM_Q16_533440"/>
      <w:bookmarkEnd w:id="4539"/>
      <w:r>
        <w:rPr>
          <w:rtl/>
        </w:rPr>
        <w:t>ומתנגדים</w:t>
      </w:r>
      <w:r>
        <w:rPr>
          <w:rFonts w:hint="cs"/>
          <w:rtl/>
        </w:rPr>
        <w:t>.</w:t>
      </w:r>
      <w:r>
        <w:rPr>
          <w:rtl/>
        </w:rPr>
        <w:t xml:space="preserve"> למה? </w:t>
      </w:r>
      <w:bookmarkStart w:id="4540" w:name="_ETM_Q16_536250"/>
      <w:bookmarkEnd w:id="4540"/>
      <w:r>
        <w:rPr>
          <w:rtl/>
        </w:rPr>
        <w:t>אדוני היושב</w:t>
      </w:r>
      <w:r>
        <w:rPr>
          <w:rFonts w:hint="cs"/>
          <w:rtl/>
        </w:rPr>
        <w:t>-</w:t>
      </w:r>
      <w:r>
        <w:rPr>
          <w:rtl/>
        </w:rPr>
        <w:t>ראש, תשמע</w:t>
      </w:r>
      <w:r>
        <w:rPr>
          <w:rFonts w:hint="cs"/>
          <w:rtl/>
        </w:rPr>
        <w:t>.</w:t>
      </w:r>
      <w:r>
        <w:rPr>
          <w:rtl/>
        </w:rPr>
        <w:t xml:space="preserve"> הם אומרים שזה חופש </w:t>
      </w:r>
      <w:r>
        <w:rPr>
          <w:rFonts w:hint="cs"/>
          <w:rtl/>
        </w:rPr>
        <w:t>ה</w:t>
      </w:r>
      <w:r>
        <w:rPr>
          <w:rtl/>
        </w:rPr>
        <w:t xml:space="preserve">ביטוי, חופש </w:t>
      </w:r>
      <w:bookmarkStart w:id="4541" w:name="_ETM_Q16_539039"/>
      <w:bookmarkEnd w:id="4541"/>
      <w:r>
        <w:rPr>
          <w:rFonts w:hint="cs"/>
          <w:rtl/>
        </w:rPr>
        <w:t>ה</w:t>
      </w:r>
      <w:r>
        <w:rPr>
          <w:rtl/>
        </w:rPr>
        <w:t xml:space="preserve">עיתונות. </w:t>
      </w:r>
      <w:bookmarkStart w:id="4542" w:name="_ETM_Q16_542750"/>
      <w:bookmarkEnd w:id="4542"/>
      <w:r>
        <w:rPr>
          <w:rtl/>
        </w:rPr>
        <w:t>איך</w:t>
      </w:r>
      <w:r>
        <w:rPr>
          <w:rFonts w:hint="cs"/>
          <w:rtl/>
        </w:rPr>
        <w:t>,</w:t>
      </w:r>
      <w:r>
        <w:rPr>
          <w:rtl/>
        </w:rPr>
        <w:t xml:space="preserve"> ריבונו של עולם, גוף שידורים זר קשור לחופש הביטוי? </w:t>
      </w:r>
      <w:bookmarkStart w:id="4543" w:name="_ETM_Q16_550950"/>
      <w:bookmarkEnd w:id="4543"/>
      <w:r>
        <w:rPr>
          <w:rtl/>
        </w:rPr>
        <w:t>איך</w:t>
      </w:r>
      <w:r>
        <w:rPr>
          <w:rFonts w:hint="cs"/>
          <w:rtl/>
        </w:rPr>
        <w:t>,</w:t>
      </w:r>
      <w:r>
        <w:rPr>
          <w:rtl/>
        </w:rPr>
        <w:t xml:space="preserve"> ריבונו של עולם</w:t>
      </w:r>
      <w:r>
        <w:rPr>
          <w:rFonts w:hint="cs"/>
          <w:rtl/>
        </w:rPr>
        <w:t>,</w:t>
      </w:r>
      <w:r>
        <w:rPr>
          <w:rtl/>
        </w:rPr>
        <w:t xml:space="preserve"> לגוף שידורים זר של מדינה אחרת </w:t>
      </w:r>
      <w:bookmarkStart w:id="4544" w:name="_ETM_Q16_555769"/>
      <w:bookmarkEnd w:id="4544"/>
      <w:r>
        <w:rPr>
          <w:rtl/>
        </w:rPr>
        <w:t>צריך להיות כאן חופש ביטוי? ב</w:t>
      </w:r>
      <w:r>
        <w:rPr>
          <w:rFonts w:hint="cs"/>
          <w:rtl/>
        </w:rPr>
        <w:t xml:space="preserve">שם </w:t>
      </w:r>
      <w:r>
        <w:rPr>
          <w:rtl/>
        </w:rPr>
        <w:t xml:space="preserve">מה? </w:t>
      </w:r>
      <w:bookmarkStart w:id="4545" w:name="_ETM_Q16_561470"/>
      <w:bookmarkEnd w:id="4545"/>
      <w:r>
        <w:rPr>
          <w:rtl/>
        </w:rPr>
        <w:t>האם מישהו מטיל פה איזושהי מגבלה על אזרחי ישראל</w:t>
      </w:r>
      <w:r>
        <w:rPr>
          <w:rFonts w:hint="cs"/>
          <w:rtl/>
        </w:rPr>
        <w:t>?</w:t>
      </w:r>
      <w:r>
        <w:rPr>
          <w:rtl/>
        </w:rPr>
        <w:t xml:space="preserve"> על </w:t>
      </w:r>
      <w:bookmarkStart w:id="4546" w:name="_ETM_Q16_564555"/>
      <w:bookmarkEnd w:id="4546"/>
      <w:r>
        <w:rPr>
          <w:rtl/>
        </w:rPr>
        <w:t xml:space="preserve">חופש הביטוי שלהם? לא ולא. </w:t>
      </w:r>
      <w:bookmarkStart w:id="4547" w:name="_ETM_Q16_568769"/>
      <w:bookmarkEnd w:id="4547"/>
      <w:r>
        <w:rPr>
          <w:rtl/>
        </w:rPr>
        <w:t xml:space="preserve">מישהו מונע מאזרחי ישראל להתבטא? </w:t>
      </w:r>
      <w:bookmarkStart w:id="4548" w:name="_ETM_Q16_572160"/>
      <w:bookmarkEnd w:id="4548"/>
      <w:r>
        <w:rPr>
          <w:rtl/>
        </w:rPr>
        <w:t xml:space="preserve">אבל כשלא מבינים מי האויב, כשלא מבינים מהם כלי </w:t>
      </w:r>
      <w:bookmarkStart w:id="4549" w:name="_ETM_Q16_575604"/>
      <w:bookmarkEnd w:id="4549"/>
      <w:r>
        <w:rPr>
          <w:rtl/>
        </w:rPr>
        <w:t xml:space="preserve">המלחמה שלו, זו התוצאה. </w:t>
      </w:r>
      <w:bookmarkStart w:id="4550" w:name="_ETM_Q16_579890"/>
      <w:bookmarkEnd w:id="4550"/>
      <w:r>
        <w:rPr>
          <w:rtl/>
        </w:rPr>
        <w:t>כאילו יש פה איז</w:t>
      </w:r>
      <w:r>
        <w:rPr>
          <w:rFonts w:hint="cs"/>
          <w:rtl/>
        </w:rPr>
        <w:t>ו</w:t>
      </w:r>
      <w:r>
        <w:rPr>
          <w:rtl/>
        </w:rPr>
        <w:t xml:space="preserve"> זכות יסוד </w:t>
      </w:r>
      <w:r>
        <w:rPr>
          <w:rFonts w:hint="cs"/>
          <w:rtl/>
        </w:rPr>
        <w:t xml:space="preserve">– </w:t>
      </w:r>
      <w:r>
        <w:rPr>
          <w:rtl/>
        </w:rPr>
        <w:t>להסי</w:t>
      </w:r>
      <w:r>
        <w:rPr>
          <w:rFonts w:hint="cs"/>
          <w:rtl/>
        </w:rPr>
        <w:t>ת</w:t>
      </w:r>
      <w:r>
        <w:rPr>
          <w:rtl/>
        </w:rPr>
        <w:t xml:space="preserve"> מתוך מדינת </w:t>
      </w:r>
      <w:bookmarkStart w:id="4551" w:name="_ETM_Q16_582635"/>
      <w:bookmarkEnd w:id="4551"/>
      <w:r>
        <w:rPr>
          <w:rtl/>
        </w:rPr>
        <w:t xml:space="preserve">ישראל החוצה. </w:t>
      </w:r>
      <w:bookmarkStart w:id="4552" w:name="_ETM_Q16_586980"/>
      <w:bookmarkEnd w:id="4552"/>
    </w:p>
    <w:p w:rsidR="00E330A0" w:rsidRDefault="00E330A0" w:rsidP="004326D5">
      <w:pPr>
        <w:rPr>
          <w:rtl/>
        </w:rPr>
      </w:pPr>
      <w:bookmarkStart w:id="4553" w:name="_ETM_Q16_413576"/>
      <w:bookmarkStart w:id="4554" w:name="_ETM_Q16_413615"/>
      <w:bookmarkStart w:id="4555" w:name="_ETM_Q16_413744"/>
      <w:bookmarkEnd w:id="4553"/>
      <w:bookmarkEnd w:id="4554"/>
      <w:bookmarkEnd w:id="4555"/>
    </w:p>
    <w:p w:rsidR="00E330A0" w:rsidRDefault="00E330A0" w:rsidP="004326D5">
      <w:pPr>
        <w:rPr>
          <w:rtl/>
        </w:rPr>
      </w:pPr>
      <w:bookmarkStart w:id="4556" w:name="_ETM_Q16_413775"/>
      <w:bookmarkStart w:id="4557" w:name="_ETM_Q16_589178"/>
      <w:bookmarkStart w:id="4558" w:name="_ETM_Q16_412500"/>
      <w:bookmarkEnd w:id="4556"/>
      <w:bookmarkEnd w:id="4557"/>
      <w:bookmarkEnd w:id="4558"/>
      <w:r>
        <w:rPr>
          <w:rFonts w:hint="cs"/>
          <w:rtl/>
        </w:rPr>
        <w:t xml:space="preserve">ושוב, </w:t>
      </w:r>
      <w:r>
        <w:rPr>
          <w:rtl/>
        </w:rPr>
        <w:t>שר התקשורת העב</w:t>
      </w:r>
      <w:r>
        <w:rPr>
          <w:rFonts w:hint="cs"/>
          <w:rtl/>
        </w:rPr>
        <w:t>י</w:t>
      </w:r>
      <w:r>
        <w:rPr>
          <w:rtl/>
        </w:rPr>
        <w:t>ר כאן</w:t>
      </w:r>
      <w:r>
        <w:rPr>
          <w:rFonts w:hint="cs"/>
          <w:rtl/>
        </w:rPr>
        <w:t xml:space="preserve"> </w:t>
      </w:r>
      <w:bookmarkStart w:id="4559" w:name="_ETM_Q16_409506"/>
      <w:bookmarkEnd w:id="4559"/>
      <w:r>
        <w:rPr>
          <w:rFonts w:hint="cs"/>
          <w:rtl/>
        </w:rPr>
        <w:t>–</w:t>
      </w:r>
      <w:r>
        <w:rPr>
          <w:rtl/>
        </w:rPr>
        <w:t xml:space="preserve"> אדוני שר התק</w:t>
      </w:r>
      <w:bookmarkStart w:id="4560" w:name="_ETM_Q16_395045"/>
      <w:bookmarkEnd w:id="4560"/>
      <w:r>
        <w:rPr>
          <w:rtl/>
        </w:rPr>
        <w:t xml:space="preserve">שורת, העברת כאן הוראת </w:t>
      </w:r>
      <w:bookmarkStart w:id="4561" w:name="_ETM_Q16_592599"/>
      <w:bookmarkEnd w:id="4561"/>
      <w:r>
        <w:rPr>
          <w:rtl/>
        </w:rPr>
        <w:t xml:space="preserve">שעה. </w:t>
      </w:r>
      <w:bookmarkStart w:id="4562" w:name="_ETM_Q16_597140"/>
      <w:bookmarkEnd w:id="4562"/>
      <w:r>
        <w:rPr>
          <w:rFonts w:hint="cs"/>
          <w:rtl/>
        </w:rPr>
        <w:t>אבל למה?</w:t>
      </w:r>
    </w:p>
    <w:p w:rsidR="00E330A0" w:rsidRDefault="00E330A0" w:rsidP="004326D5">
      <w:pPr>
        <w:rPr>
          <w:rtl/>
        </w:rPr>
      </w:pPr>
    </w:p>
    <w:p w:rsidR="00E330A0" w:rsidRDefault="00E330A0" w:rsidP="004326D5">
      <w:pPr>
        <w:pStyle w:val="af5"/>
        <w:keepNext/>
        <w:rPr>
          <w:rtl/>
        </w:rPr>
      </w:pPr>
      <w:bookmarkStart w:id="4563" w:name="ET_interruption_5300_46"/>
      <w:r w:rsidRPr="00717475">
        <w:rPr>
          <w:rStyle w:val="TagStyle"/>
          <w:rtl/>
        </w:rPr>
        <w:t xml:space="preserve"> &lt;&lt; קריאה &gt;&gt; </w:t>
      </w:r>
      <w:r>
        <w:rPr>
          <w:rtl/>
        </w:rPr>
        <w:t>מירב בן ארי (יש עתיד):</w:t>
      </w:r>
      <w:r w:rsidRPr="00717475">
        <w:rPr>
          <w:rStyle w:val="TagStyle"/>
          <w:rtl/>
        </w:rPr>
        <w:t xml:space="preserve"> &lt;&lt; קריאה &gt;&gt;</w:t>
      </w:r>
      <w:r>
        <w:rPr>
          <w:rtl/>
        </w:rPr>
        <w:t xml:space="preserve"> </w:t>
      </w:r>
      <w:bookmarkEnd w:id="4563"/>
    </w:p>
    <w:p w:rsidR="00E330A0" w:rsidRPr="00834E69" w:rsidRDefault="00E330A0" w:rsidP="004326D5">
      <w:pPr>
        <w:rPr>
          <w:rtl/>
        </w:rPr>
      </w:pPr>
    </w:p>
    <w:p w:rsidR="00E330A0" w:rsidRDefault="00E330A0" w:rsidP="004326D5">
      <w:pPr>
        <w:rPr>
          <w:rtl/>
        </w:rPr>
      </w:pPr>
      <w:r>
        <w:rPr>
          <w:rFonts w:hint="cs"/>
          <w:rtl/>
        </w:rPr>
        <w:t>זה לא דומה בכלל להוראת השעה, אתה יודע.</w:t>
      </w:r>
      <w:bookmarkStart w:id="4564" w:name="_ETM_Q16_412877"/>
      <w:bookmarkEnd w:id="4564"/>
    </w:p>
    <w:p w:rsidR="00E330A0" w:rsidRDefault="00E330A0" w:rsidP="004326D5">
      <w:pPr>
        <w:rPr>
          <w:rtl/>
          <w:lang w:eastAsia="he-IL"/>
        </w:rPr>
      </w:pPr>
    </w:p>
    <w:p w:rsidR="00E330A0" w:rsidRDefault="00E330A0" w:rsidP="004326D5">
      <w:pPr>
        <w:pStyle w:val="-"/>
        <w:keepNext/>
        <w:rPr>
          <w:rtl/>
        </w:rPr>
      </w:pPr>
      <w:bookmarkStart w:id="4565" w:name="ET_speakercontinue_5801_8"/>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565"/>
    </w:p>
    <w:p w:rsidR="00E330A0" w:rsidRPr="00834E69" w:rsidRDefault="00E330A0" w:rsidP="004326D5">
      <w:pPr>
        <w:rPr>
          <w:rtl/>
        </w:rPr>
      </w:pPr>
    </w:p>
    <w:p w:rsidR="00E330A0" w:rsidRDefault="00E330A0" w:rsidP="004326D5">
      <w:pPr>
        <w:rPr>
          <w:rtl/>
        </w:rPr>
      </w:pPr>
      <w:bookmarkStart w:id="4566" w:name="_ETM_Q16_416779"/>
      <w:bookmarkEnd w:id="4566"/>
      <w:r>
        <w:rPr>
          <w:rtl/>
        </w:rPr>
        <w:t>לא</w:t>
      </w:r>
      <w:r>
        <w:rPr>
          <w:rFonts w:hint="cs"/>
          <w:rtl/>
        </w:rPr>
        <w:t>,</w:t>
      </w:r>
      <w:r>
        <w:rPr>
          <w:rtl/>
        </w:rPr>
        <w:t xml:space="preserve"> יש פה הרחבות. </w:t>
      </w:r>
      <w:bookmarkStart w:id="4567" w:name="_ETM_Q16_603230"/>
      <w:bookmarkEnd w:id="4567"/>
    </w:p>
    <w:p w:rsidR="00E330A0" w:rsidRDefault="00E330A0" w:rsidP="004326D5">
      <w:pPr>
        <w:rPr>
          <w:rtl/>
        </w:rPr>
      </w:pPr>
    </w:p>
    <w:p w:rsidR="00E330A0" w:rsidRDefault="00E330A0" w:rsidP="004326D5">
      <w:pPr>
        <w:pStyle w:val="af5"/>
        <w:keepNext/>
        <w:rPr>
          <w:rtl/>
        </w:rPr>
      </w:pPr>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p>
    <w:p w:rsidR="00E330A0" w:rsidRPr="00834E69" w:rsidRDefault="00E330A0" w:rsidP="004326D5">
      <w:pPr>
        <w:rPr>
          <w:rtl/>
        </w:rPr>
      </w:pPr>
    </w:p>
    <w:p w:rsidR="00E330A0" w:rsidRDefault="00E330A0" w:rsidP="004326D5">
      <w:pPr>
        <w:rPr>
          <w:rtl/>
        </w:rPr>
      </w:pPr>
      <w:r>
        <w:rPr>
          <w:rFonts w:hint="cs"/>
          <w:rtl/>
        </w:rPr>
        <w:t>הוא גם אמר לי - - -</w:t>
      </w:r>
      <w:bookmarkStart w:id="4568" w:name="_ETM_Q16_420473"/>
      <w:bookmarkEnd w:id="4568"/>
    </w:p>
    <w:p w:rsidR="00E330A0" w:rsidRDefault="00E330A0" w:rsidP="004326D5">
      <w:pPr>
        <w:rPr>
          <w:rtl/>
        </w:rPr>
      </w:pPr>
    </w:p>
    <w:p w:rsidR="00E330A0" w:rsidRDefault="00E330A0" w:rsidP="004326D5">
      <w:pPr>
        <w:pStyle w:val="-"/>
        <w:keepNext/>
        <w:rPr>
          <w:rtl/>
        </w:rPr>
      </w:pPr>
      <w:bookmarkStart w:id="4569" w:name="ET_speakercontinue_5801_10"/>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569"/>
    </w:p>
    <w:p w:rsidR="00E330A0" w:rsidRPr="00834E69" w:rsidRDefault="00E330A0" w:rsidP="004326D5">
      <w:pPr>
        <w:rPr>
          <w:rtl/>
        </w:rPr>
      </w:pPr>
    </w:p>
    <w:p w:rsidR="00E330A0" w:rsidRDefault="00E330A0" w:rsidP="004326D5">
      <w:pPr>
        <w:rPr>
          <w:rtl/>
        </w:rPr>
      </w:pPr>
      <w:bookmarkStart w:id="4570" w:name="_ETM_Q16_417349"/>
      <w:bookmarkEnd w:id="4570"/>
      <w:r>
        <w:rPr>
          <w:rtl/>
        </w:rPr>
        <w:t>אני אומר לך, מירב</w:t>
      </w:r>
      <w:r>
        <w:rPr>
          <w:rFonts w:hint="cs"/>
          <w:rtl/>
        </w:rPr>
        <w:t>.</w:t>
      </w:r>
      <w:r>
        <w:rPr>
          <w:rtl/>
        </w:rPr>
        <w:t xml:space="preserve"> אני מסביר</w:t>
      </w:r>
      <w:r>
        <w:rPr>
          <w:rFonts w:hint="cs"/>
          <w:rtl/>
        </w:rPr>
        <w:t>.</w:t>
      </w:r>
    </w:p>
    <w:p w:rsidR="00E330A0" w:rsidRDefault="00E330A0" w:rsidP="004326D5">
      <w:pPr>
        <w:rPr>
          <w:rtl/>
        </w:rPr>
      </w:pPr>
    </w:p>
    <w:p w:rsidR="00E330A0" w:rsidRDefault="00E330A0" w:rsidP="004326D5">
      <w:pPr>
        <w:pStyle w:val="af5"/>
        <w:keepNext/>
        <w:rPr>
          <w:rtl/>
        </w:rPr>
      </w:pPr>
      <w:bookmarkStart w:id="4571" w:name="ET_interruption_5300_11"/>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bookmarkEnd w:id="4571"/>
    </w:p>
    <w:p w:rsidR="00E330A0" w:rsidRPr="00834E69" w:rsidRDefault="00E330A0" w:rsidP="004326D5">
      <w:pPr>
        <w:rPr>
          <w:rtl/>
        </w:rPr>
      </w:pPr>
    </w:p>
    <w:p w:rsidR="00E330A0" w:rsidRDefault="00E330A0" w:rsidP="004326D5">
      <w:pPr>
        <w:rPr>
          <w:rtl/>
        </w:rPr>
      </w:pPr>
      <w:r>
        <w:rPr>
          <w:rFonts w:hint="cs"/>
          <w:rtl/>
        </w:rPr>
        <w:t>לא, הוא יעלה.</w:t>
      </w:r>
    </w:p>
    <w:p w:rsidR="00E330A0" w:rsidRDefault="00E330A0" w:rsidP="004326D5">
      <w:pPr>
        <w:rPr>
          <w:rtl/>
        </w:rPr>
      </w:pPr>
    </w:p>
    <w:p w:rsidR="00E330A0" w:rsidRDefault="00E330A0" w:rsidP="004326D5">
      <w:pPr>
        <w:pStyle w:val="-"/>
        <w:keepNext/>
        <w:rPr>
          <w:rtl/>
        </w:rPr>
      </w:pPr>
      <w:bookmarkStart w:id="4572" w:name="ET_speakercontinue_5801_12"/>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572"/>
    </w:p>
    <w:p w:rsidR="00E330A0" w:rsidRPr="00834E69" w:rsidRDefault="00E330A0" w:rsidP="004326D5">
      <w:pPr>
        <w:rPr>
          <w:rtl/>
        </w:rPr>
      </w:pPr>
    </w:p>
    <w:p w:rsidR="00E330A0" w:rsidRDefault="00E330A0" w:rsidP="004326D5">
      <w:pPr>
        <w:rPr>
          <w:rtl/>
        </w:rPr>
      </w:pPr>
      <w:bookmarkStart w:id="4573" w:name="_ETM_Q16_422449"/>
      <w:bookmarkEnd w:id="4573"/>
      <w:r>
        <w:rPr>
          <w:rtl/>
        </w:rPr>
        <w:t xml:space="preserve">אני מסביר </w:t>
      </w:r>
      <w:bookmarkStart w:id="4574" w:name="_ETM_Q16_607092"/>
      <w:bookmarkEnd w:id="4574"/>
      <w:r>
        <w:rPr>
          <w:rtl/>
        </w:rPr>
        <w:t>שיש פה שני אלמנטים. אחד</w:t>
      </w:r>
      <w:r>
        <w:rPr>
          <w:rFonts w:hint="cs"/>
          <w:rtl/>
        </w:rPr>
        <w:t xml:space="preserve"> –</w:t>
      </w:r>
      <w:r>
        <w:rPr>
          <w:rtl/>
        </w:rPr>
        <w:t xml:space="preserve"> מעבירים את הוראת השעה להוראת </w:t>
      </w:r>
      <w:bookmarkStart w:id="4575" w:name="_ETM_Q16_610954"/>
      <w:bookmarkEnd w:id="4575"/>
      <w:r>
        <w:rPr>
          <w:rtl/>
        </w:rPr>
        <w:t>קבע</w:t>
      </w:r>
      <w:bookmarkStart w:id="4576" w:name="_ETM_Q16_430568"/>
      <w:bookmarkEnd w:id="4576"/>
      <w:r>
        <w:rPr>
          <w:rFonts w:hint="cs"/>
          <w:rtl/>
        </w:rPr>
        <w:t>;</w:t>
      </w:r>
      <w:r>
        <w:rPr>
          <w:rtl/>
        </w:rPr>
        <w:t xml:space="preserve"> והשני</w:t>
      </w:r>
      <w:r>
        <w:rPr>
          <w:rFonts w:hint="cs"/>
          <w:rtl/>
        </w:rPr>
        <w:t xml:space="preserve"> –</w:t>
      </w:r>
      <w:r>
        <w:rPr>
          <w:rtl/>
        </w:rPr>
        <w:t xml:space="preserve"> מסירים מגבלות נוספות שהיו בהוראת השעה. </w:t>
      </w:r>
    </w:p>
    <w:p w:rsidR="00E330A0" w:rsidRDefault="00E330A0" w:rsidP="004326D5">
      <w:pPr>
        <w:rPr>
          <w:rtl/>
        </w:rPr>
      </w:pPr>
    </w:p>
    <w:p w:rsidR="00E330A0" w:rsidRDefault="00E330A0" w:rsidP="004326D5">
      <w:pPr>
        <w:pStyle w:val="af5"/>
        <w:keepNext/>
        <w:rPr>
          <w:rtl/>
        </w:rPr>
      </w:pPr>
      <w:bookmarkStart w:id="4577" w:name="ET_interruption_5300_13"/>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bookmarkEnd w:id="4577"/>
    </w:p>
    <w:p w:rsidR="00E330A0" w:rsidRPr="00834E69" w:rsidRDefault="00E330A0" w:rsidP="004326D5">
      <w:pPr>
        <w:rPr>
          <w:rtl/>
        </w:rPr>
      </w:pPr>
    </w:p>
    <w:p w:rsidR="00E330A0" w:rsidRDefault="00E330A0" w:rsidP="004326D5">
      <w:pPr>
        <w:rPr>
          <w:rtl/>
        </w:rPr>
      </w:pPr>
      <w:r>
        <w:rPr>
          <w:rFonts w:hint="cs"/>
          <w:rtl/>
        </w:rPr>
        <w:t>מה זה מגבלות?</w:t>
      </w:r>
    </w:p>
    <w:p w:rsidR="00E330A0" w:rsidRDefault="00E330A0" w:rsidP="004326D5">
      <w:pPr>
        <w:rPr>
          <w:rtl/>
        </w:rPr>
      </w:pPr>
    </w:p>
    <w:p w:rsidR="00E330A0" w:rsidRDefault="00E330A0" w:rsidP="004326D5">
      <w:pPr>
        <w:pStyle w:val="-"/>
        <w:keepNext/>
        <w:rPr>
          <w:rtl/>
        </w:rPr>
      </w:pPr>
      <w:bookmarkStart w:id="4578" w:name="ET_speakercontinue_5801_14"/>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578"/>
    </w:p>
    <w:p w:rsidR="00E330A0" w:rsidRPr="00834E69" w:rsidRDefault="00E330A0" w:rsidP="004326D5">
      <w:pPr>
        <w:rPr>
          <w:rtl/>
        </w:rPr>
      </w:pPr>
    </w:p>
    <w:p w:rsidR="00E330A0" w:rsidRDefault="00E330A0" w:rsidP="004326D5">
      <w:pPr>
        <w:rPr>
          <w:rtl/>
        </w:rPr>
      </w:pPr>
      <w:bookmarkStart w:id="4579" w:name="_ETM_Q16_430688"/>
      <w:bookmarkEnd w:id="4579"/>
      <w:r>
        <w:rPr>
          <w:rFonts w:hint="cs"/>
          <w:rtl/>
        </w:rPr>
        <w:t xml:space="preserve">מגבלות </w:t>
      </w:r>
      <w:r>
        <w:rPr>
          <w:rtl/>
        </w:rPr>
        <w:t>–</w:t>
      </w:r>
      <w:r>
        <w:rPr>
          <w:rFonts w:hint="cs"/>
          <w:rtl/>
        </w:rPr>
        <w:t xml:space="preserve"> </w:t>
      </w:r>
      <w:bookmarkStart w:id="4580" w:name="_ETM_Q16_430855"/>
      <w:bookmarkEnd w:id="4580"/>
      <w:r>
        <w:rPr>
          <w:rtl/>
        </w:rPr>
        <w:t xml:space="preserve">מירב, </w:t>
      </w:r>
      <w:bookmarkStart w:id="4581" w:name="_ETM_Q16_614816"/>
      <w:bookmarkEnd w:id="4581"/>
      <w:r>
        <w:rPr>
          <w:rtl/>
        </w:rPr>
        <w:t>תגידי, חופש</w:t>
      </w:r>
      <w:r>
        <w:rPr>
          <w:rFonts w:hint="cs"/>
          <w:rtl/>
        </w:rPr>
        <w:t xml:space="preserve"> - - -</w:t>
      </w:r>
    </w:p>
    <w:p w:rsidR="00E330A0" w:rsidRDefault="00E330A0" w:rsidP="004326D5">
      <w:pPr>
        <w:rPr>
          <w:rtl/>
        </w:rPr>
      </w:pPr>
    </w:p>
    <w:p w:rsidR="00E330A0" w:rsidRDefault="00E330A0" w:rsidP="004326D5">
      <w:pPr>
        <w:pStyle w:val="af5"/>
        <w:keepNext/>
        <w:rPr>
          <w:rtl/>
        </w:rPr>
      </w:pPr>
      <w:bookmarkStart w:id="4582" w:name="ET_interruption_5300_15"/>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bookmarkEnd w:id="4582"/>
    </w:p>
    <w:p w:rsidR="00E330A0" w:rsidRPr="00834E69" w:rsidRDefault="00E330A0" w:rsidP="004326D5">
      <w:pPr>
        <w:rPr>
          <w:rtl/>
        </w:rPr>
      </w:pPr>
    </w:p>
    <w:p w:rsidR="00E330A0" w:rsidRDefault="00E330A0" w:rsidP="004326D5">
      <w:pPr>
        <w:rPr>
          <w:rtl/>
        </w:rPr>
      </w:pPr>
      <w:r>
        <w:rPr>
          <w:rFonts w:hint="cs"/>
          <w:rtl/>
        </w:rPr>
        <w:t>איפה העמדות של</w:t>
      </w:r>
      <w:r>
        <w:rPr>
          <w:rtl/>
        </w:rPr>
        <w:t xml:space="preserve"> משרדי הביטחון</w:t>
      </w:r>
      <w:r>
        <w:rPr>
          <w:rFonts w:hint="cs"/>
          <w:rtl/>
        </w:rPr>
        <w:t>?</w:t>
      </w:r>
    </w:p>
    <w:p w:rsidR="00E330A0" w:rsidRDefault="00E330A0" w:rsidP="004326D5">
      <w:pPr>
        <w:rPr>
          <w:rtl/>
        </w:rPr>
      </w:pPr>
    </w:p>
    <w:p w:rsidR="00E330A0" w:rsidRDefault="00E330A0" w:rsidP="004326D5">
      <w:pPr>
        <w:pStyle w:val="-"/>
        <w:keepNext/>
        <w:rPr>
          <w:rtl/>
        </w:rPr>
      </w:pPr>
      <w:bookmarkStart w:id="4583" w:name="ET_speakercontinue_5801_16"/>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583"/>
    </w:p>
    <w:p w:rsidR="00E330A0" w:rsidRPr="00834E69" w:rsidRDefault="00E330A0" w:rsidP="004326D5">
      <w:pPr>
        <w:rPr>
          <w:rtl/>
        </w:rPr>
      </w:pPr>
    </w:p>
    <w:p w:rsidR="00E330A0" w:rsidRDefault="00E330A0" w:rsidP="004326D5">
      <w:pPr>
        <w:rPr>
          <w:rtl/>
        </w:rPr>
      </w:pPr>
      <w:bookmarkStart w:id="4584" w:name="_ETM_Q16_434218"/>
      <w:bookmarkEnd w:id="4584"/>
      <w:r>
        <w:rPr>
          <w:rtl/>
        </w:rPr>
        <w:t>בוודאי שיהיו פה</w:t>
      </w:r>
      <w:r>
        <w:rPr>
          <w:rFonts w:hint="cs"/>
          <w:rtl/>
        </w:rPr>
        <w:t>.</w:t>
      </w:r>
      <w:r>
        <w:rPr>
          <w:rtl/>
        </w:rPr>
        <w:t xml:space="preserve"> </w:t>
      </w:r>
    </w:p>
    <w:p w:rsidR="00E330A0" w:rsidRDefault="00E330A0" w:rsidP="004326D5">
      <w:pPr>
        <w:rPr>
          <w:rtl/>
        </w:rPr>
      </w:pPr>
    </w:p>
    <w:p w:rsidR="00E330A0" w:rsidRDefault="00E330A0" w:rsidP="004326D5">
      <w:pPr>
        <w:pStyle w:val="af5"/>
        <w:keepNext/>
        <w:rPr>
          <w:rtl/>
        </w:rPr>
      </w:pPr>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p>
    <w:p w:rsidR="00E330A0" w:rsidRPr="00834E69" w:rsidRDefault="00E330A0" w:rsidP="004326D5">
      <w:pPr>
        <w:rPr>
          <w:rtl/>
        </w:rPr>
      </w:pPr>
    </w:p>
    <w:p w:rsidR="00E330A0" w:rsidRDefault="00E330A0" w:rsidP="004326D5">
      <w:pPr>
        <w:rPr>
          <w:rtl/>
        </w:rPr>
      </w:pPr>
      <w:r>
        <w:rPr>
          <w:rtl/>
        </w:rPr>
        <w:t xml:space="preserve">איפה? </w:t>
      </w:r>
    </w:p>
    <w:p w:rsidR="00E330A0" w:rsidRDefault="00E330A0" w:rsidP="004326D5">
      <w:pPr>
        <w:rPr>
          <w:rtl/>
        </w:rPr>
      </w:pPr>
    </w:p>
    <w:p w:rsidR="00E330A0" w:rsidRDefault="00E330A0" w:rsidP="004326D5">
      <w:pPr>
        <w:pStyle w:val="-"/>
        <w:keepNext/>
        <w:rPr>
          <w:rtl/>
        </w:rPr>
      </w:pPr>
      <w:bookmarkStart w:id="4585" w:name="ET_speakercontinue_5801_18"/>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585"/>
    </w:p>
    <w:p w:rsidR="00E330A0" w:rsidRPr="00834E69" w:rsidRDefault="00E330A0" w:rsidP="004326D5">
      <w:pPr>
        <w:rPr>
          <w:rtl/>
        </w:rPr>
      </w:pPr>
    </w:p>
    <w:p w:rsidR="00E330A0" w:rsidRDefault="00E330A0" w:rsidP="004326D5">
      <w:pPr>
        <w:rPr>
          <w:rtl/>
        </w:rPr>
      </w:pPr>
      <w:bookmarkStart w:id="4586" w:name="_ETM_Q16_436788"/>
      <w:bookmarkEnd w:id="4586"/>
      <w:r>
        <w:rPr>
          <w:rFonts w:hint="cs"/>
          <w:rtl/>
        </w:rPr>
        <w:t xml:space="preserve">איפה? </w:t>
      </w:r>
      <w:r>
        <w:rPr>
          <w:rtl/>
        </w:rPr>
        <w:t xml:space="preserve">בוודאי שיהיו </w:t>
      </w:r>
      <w:bookmarkStart w:id="4587" w:name="_ETM_Q16_618678"/>
      <w:bookmarkEnd w:id="4587"/>
      <w:r>
        <w:rPr>
          <w:rtl/>
        </w:rPr>
        <w:t xml:space="preserve">פה. יהיו פה. </w:t>
      </w:r>
      <w:bookmarkStart w:id="4588" w:name="_ETM_Q16_623079"/>
      <w:bookmarkEnd w:id="4588"/>
    </w:p>
    <w:p w:rsidR="00E330A0" w:rsidRDefault="00E330A0" w:rsidP="004326D5">
      <w:pPr>
        <w:rPr>
          <w:rtl/>
        </w:rPr>
      </w:pPr>
    </w:p>
    <w:p w:rsidR="00E330A0" w:rsidRDefault="00E330A0" w:rsidP="004326D5">
      <w:pPr>
        <w:pStyle w:val="af5"/>
        <w:keepNext/>
        <w:rPr>
          <w:rtl/>
        </w:rPr>
      </w:pPr>
      <w:bookmarkStart w:id="4589" w:name="ET_interruption_5300_19"/>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bookmarkEnd w:id="4589"/>
    </w:p>
    <w:p w:rsidR="00E330A0" w:rsidRPr="00834E69" w:rsidRDefault="00E330A0" w:rsidP="004326D5">
      <w:pPr>
        <w:rPr>
          <w:rtl/>
        </w:rPr>
      </w:pPr>
    </w:p>
    <w:p w:rsidR="00E330A0" w:rsidRDefault="00E330A0" w:rsidP="004326D5">
      <w:pPr>
        <w:rPr>
          <w:rtl/>
        </w:rPr>
      </w:pPr>
      <w:r>
        <w:rPr>
          <w:rFonts w:hint="cs"/>
          <w:rtl/>
        </w:rPr>
        <w:t>איפה? אבל למה לא חיכית להן?</w:t>
      </w:r>
    </w:p>
    <w:p w:rsidR="00E330A0" w:rsidRDefault="00E330A0" w:rsidP="004326D5">
      <w:pPr>
        <w:rPr>
          <w:rtl/>
        </w:rPr>
      </w:pPr>
    </w:p>
    <w:p w:rsidR="00E330A0" w:rsidRDefault="00E330A0" w:rsidP="004326D5">
      <w:pPr>
        <w:pStyle w:val="-"/>
        <w:keepNext/>
        <w:rPr>
          <w:rtl/>
        </w:rPr>
      </w:pPr>
      <w:bookmarkStart w:id="4590" w:name="ET_speakercontinue_5801_20"/>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590"/>
    </w:p>
    <w:p w:rsidR="00E330A0" w:rsidRPr="00834E69" w:rsidRDefault="00E330A0" w:rsidP="004326D5">
      <w:pPr>
        <w:rPr>
          <w:rtl/>
        </w:rPr>
      </w:pPr>
    </w:p>
    <w:p w:rsidR="00E330A0" w:rsidRDefault="00E330A0" w:rsidP="004326D5">
      <w:pPr>
        <w:rPr>
          <w:rtl/>
        </w:rPr>
      </w:pPr>
      <w:bookmarkStart w:id="4591" w:name="_ETM_Q16_438788"/>
      <w:bookmarkEnd w:id="4591"/>
      <w:r>
        <w:rPr>
          <w:rtl/>
        </w:rPr>
        <w:t>כשישללו לאותו גוף שידורים זר שפוגע בביטחון המדינה</w:t>
      </w:r>
      <w:r>
        <w:rPr>
          <w:rFonts w:hint="cs"/>
          <w:rtl/>
        </w:rPr>
        <w:t xml:space="preserve"> –</w:t>
      </w:r>
      <w:r>
        <w:rPr>
          <w:rtl/>
        </w:rPr>
        <w:t xml:space="preserve"> זה </w:t>
      </w:r>
      <w:bookmarkStart w:id="4592" w:name="_ETM_Q16_627222"/>
      <w:bookmarkEnd w:id="4592"/>
      <w:r>
        <w:rPr>
          <w:rtl/>
        </w:rPr>
        <w:t>יהיה רק על פי ההמלצות של גופי הביטחון</w:t>
      </w:r>
      <w:r>
        <w:rPr>
          <w:rFonts w:hint="cs"/>
          <w:rtl/>
        </w:rPr>
        <w:t xml:space="preserve">. </w:t>
      </w:r>
      <w:bookmarkStart w:id="4593" w:name="_ETM_Q16_450993"/>
      <w:bookmarkEnd w:id="4593"/>
      <w:r>
        <w:rPr>
          <w:rtl/>
        </w:rPr>
        <w:t xml:space="preserve">זה יהיה </w:t>
      </w:r>
      <w:bookmarkStart w:id="4594" w:name="_ETM_Q16_631366"/>
      <w:bookmarkEnd w:id="4594"/>
      <w:r>
        <w:rPr>
          <w:rtl/>
        </w:rPr>
        <w:t xml:space="preserve">רק על פי ההמלצות שלהם. </w:t>
      </w:r>
      <w:bookmarkStart w:id="4595" w:name="_ETM_Q16_636149"/>
      <w:bookmarkEnd w:id="4595"/>
    </w:p>
    <w:p w:rsidR="00E330A0" w:rsidRDefault="00E330A0" w:rsidP="004326D5">
      <w:pPr>
        <w:rPr>
          <w:rtl/>
        </w:rPr>
      </w:pPr>
    </w:p>
    <w:p w:rsidR="00E330A0" w:rsidRDefault="00E330A0" w:rsidP="004326D5">
      <w:pPr>
        <w:pStyle w:val="af5"/>
        <w:keepNext/>
        <w:rPr>
          <w:rtl/>
        </w:rPr>
      </w:pPr>
      <w:bookmarkStart w:id="4596" w:name="ET_interruption_5300_39"/>
      <w:r w:rsidRPr="00EA1E89">
        <w:rPr>
          <w:rStyle w:val="TagStyle"/>
          <w:rtl/>
        </w:rPr>
        <w:t xml:space="preserve"> &lt;&lt; קריאה &gt;&gt; </w:t>
      </w:r>
      <w:r>
        <w:rPr>
          <w:rtl/>
        </w:rPr>
        <w:t>מירב בן ארי (יש עתיד):</w:t>
      </w:r>
      <w:r w:rsidRPr="00EA1E89">
        <w:rPr>
          <w:rStyle w:val="TagStyle"/>
          <w:rtl/>
        </w:rPr>
        <w:t xml:space="preserve"> &lt;&lt; קריאה &gt;&gt;</w:t>
      </w:r>
      <w:r>
        <w:rPr>
          <w:rtl/>
        </w:rPr>
        <w:t xml:space="preserve"> </w:t>
      </w:r>
      <w:bookmarkEnd w:id="4596"/>
    </w:p>
    <w:p w:rsidR="00E330A0" w:rsidRPr="00834E69" w:rsidRDefault="00E330A0" w:rsidP="004326D5">
      <w:pPr>
        <w:rPr>
          <w:rtl/>
        </w:rPr>
      </w:pPr>
    </w:p>
    <w:p w:rsidR="00E330A0" w:rsidRDefault="00E330A0" w:rsidP="004326D5">
      <w:pPr>
        <w:rPr>
          <w:rtl/>
        </w:rPr>
      </w:pPr>
      <w:r>
        <w:rPr>
          <w:rFonts w:hint="cs"/>
          <w:rtl/>
        </w:rPr>
        <w:t>אתה תעלה ותסביר את זה?</w:t>
      </w:r>
    </w:p>
    <w:p w:rsidR="00E330A0" w:rsidRDefault="00E330A0" w:rsidP="004326D5">
      <w:pPr>
        <w:rPr>
          <w:rtl/>
        </w:rPr>
      </w:pPr>
    </w:p>
    <w:p w:rsidR="00E330A0" w:rsidRDefault="00E330A0" w:rsidP="004326D5">
      <w:pPr>
        <w:pStyle w:val="-"/>
        <w:keepNext/>
        <w:rPr>
          <w:rtl/>
        </w:rPr>
      </w:pPr>
      <w:bookmarkStart w:id="4597" w:name="ET_speakercontinue_5801_41"/>
      <w:r w:rsidRPr="00EA1E89">
        <w:rPr>
          <w:rStyle w:val="TagStyle"/>
          <w:rtl/>
        </w:rPr>
        <w:t xml:space="preserve"> &lt;&lt; דובר_המשך &gt;&gt; </w:t>
      </w:r>
      <w:r>
        <w:rPr>
          <w:rtl/>
        </w:rPr>
        <w:t>אריאל קלנר (הליכוד):</w:t>
      </w:r>
      <w:r w:rsidRPr="00EA1E89">
        <w:rPr>
          <w:rStyle w:val="TagStyle"/>
          <w:rtl/>
        </w:rPr>
        <w:t xml:space="preserve"> &lt;&lt; דובר_המשך &gt;&gt;</w:t>
      </w:r>
      <w:r>
        <w:rPr>
          <w:rtl/>
        </w:rPr>
        <w:t xml:space="preserve"> </w:t>
      </w:r>
      <w:bookmarkEnd w:id="4597"/>
    </w:p>
    <w:p w:rsidR="00E330A0" w:rsidRPr="00834E69" w:rsidRDefault="00E330A0" w:rsidP="004326D5">
      <w:pPr>
        <w:rPr>
          <w:rtl/>
        </w:rPr>
      </w:pPr>
    </w:p>
    <w:p w:rsidR="00E330A0" w:rsidRDefault="00E330A0" w:rsidP="004326D5">
      <w:pPr>
        <w:rPr>
          <w:rtl/>
        </w:rPr>
      </w:pPr>
      <w:r>
        <w:rPr>
          <w:rtl/>
        </w:rPr>
        <w:t>זה י</w:t>
      </w:r>
      <w:r>
        <w:rPr>
          <w:rFonts w:hint="cs"/>
          <w:rtl/>
        </w:rPr>
        <w:t>היה</w:t>
      </w:r>
      <w:bookmarkStart w:id="4598" w:name="_ETM_Q16_453369"/>
      <w:bookmarkEnd w:id="4598"/>
      <w:r>
        <w:rPr>
          <w:rFonts w:hint="cs"/>
          <w:rtl/>
        </w:rPr>
        <w:t xml:space="preserve"> רק</w:t>
      </w:r>
      <w:r>
        <w:rPr>
          <w:rtl/>
        </w:rPr>
        <w:t xml:space="preserve"> על פי הה</w:t>
      </w:r>
      <w:r>
        <w:rPr>
          <w:rFonts w:hint="cs"/>
          <w:rtl/>
        </w:rPr>
        <w:t>מלצ</w:t>
      </w:r>
      <w:bookmarkStart w:id="4599" w:name="_ETM_Q16_449776"/>
      <w:bookmarkEnd w:id="4599"/>
      <w:r>
        <w:rPr>
          <w:rtl/>
        </w:rPr>
        <w:t>ות שלהם.</w:t>
      </w:r>
    </w:p>
    <w:p w:rsidR="00E330A0" w:rsidRDefault="00E330A0" w:rsidP="004326D5">
      <w:pPr>
        <w:rPr>
          <w:rtl/>
        </w:rPr>
      </w:pPr>
    </w:p>
    <w:p w:rsidR="00E330A0" w:rsidRDefault="00E330A0" w:rsidP="004326D5">
      <w:pPr>
        <w:pStyle w:val="af5"/>
        <w:keepNext/>
        <w:rPr>
          <w:rtl/>
        </w:rPr>
      </w:pPr>
      <w:bookmarkStart w:id="4600" w:name="ET_interruption_5300_21"/>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bookmarkEnd w:id="4600"/>
    </w:p>
    <w:p w:rsidR="00E330A0" w:rsidRPr="00834E69" w:rsidRDefault="00E330A0" w:rsidP="004326D5">
      <w:pPr>
        <w:rPr>
          <w:rtl/>
        </w:rPr>
      </w:pPr>
    </w:p>
    <w:p w:rsidR="00E330A0" w:rsidRDefault="00E330A0" w:rsidP="004326D5">
      <w:pPr>
        <w:rPr>
          <w:rtl/>
        </w:rPr>
      </w:pPr>
      <w:r>
        <w:rPr>
          <w:rFonts w:hint="cs"/>
          <w:rtl/>
        </w:rPr>
        <w:t>אתה</w:t>
      </w:r>
      <w:bookmarkStart w:id="4601" w:name="_ETM_Q16_453265"/>
      <w:bookmarkEnd w:id="4601"/>
      <w:r>
        <w:rPr>
          <w:rFonts w:hint="cs"/>
          <w:rtl/>
        </w:rPr>
        <w:t xml:space="preserve"> קראת את החוק הזה?</w:t>
      </w:r>
    </w:p>
    <w:p w:rsidR="00E330A0" w:rsidRDefault="00E330A0" w:rsidP="004326D5">
      <w:pPr>
        <w:rPr>
          <w:rtl/>
        </w:rPr>
      </w:pPr>
      <w:bookmarkStart w:id="4602" w:name="_ETM_Q16_455399"/>
      <w:bookmarkEnd w:id="4602"/>
    </w:p>
    <w:p w:rsidR="00E330A0" w:rsidRDefault="00E330A0" w:rsidP="004326D5">
      <w:pPr>
        <w:pStyle w:val="-"/>
        <w:keepNext/>
        <w:rPr>
          <w:rtl/>
        </w:rPr>
      </w:pPr>
      <w:bookmarkStart w:id="4603" w:name="ET_speakercontinue_5801_22"/>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603"/>
    </w:p>
    <w:p w:rsidR="00E330A0" w:rsidRPr="00834E69" w:rsidRDefault="00E330A0" w:rsidP="004326D5">
      <w:pPr>
        <w:rPr>
          <w:rtl/>
        </w:rPr>
      </w:pPr>
    </w:p>
    <w:p w:rsidR="00E330A0" w:rsidRDefault="00E330A0" w:rsidP="004326D5">
      <w:pPr>
        <w:rPr>
          <w:rtl/>
        </w:rPr>
      </w:pPr>
      <w:bookmarkStart w:id="4604" w:name="_ETM_Q16_458997"/>
      <w:bookmarkStart w:id="4605" w:name="_ETM_Q16_641890"/>
      <w:bookmarkEnd w:id="4604"/>
      <w:bookmarkEnd w:id="4605"/>
      <w:r>
        <w:rPr>
          <w:rtl/>
        </w:rPr>
        <w:t>ואני אומר לכם</w:t>
      </w:r>
      <w:r>
        <w:rPr>
          <w:rFonts w:hint="cs"/>
          <w:rtl/>
        </w:rPr>
        <w:t>,</w:t>
      </w:r>
      <w:r>
        <w:rPr>
          <w:rtl/>
        </w:rPr>
        <w:t xml:space="preserve"> אנחנו מדברים פה</w:t>
      </w:r>
      <w:r>
        <w:rPr>
          <w:rFonts w:hint="cs"/>
          <w:rtl/>
        </w:rPr>
        <w:t xml:space="preserve"> </w:t>
      </w:r>
      <w:r>
        <w:rPr>
          <w:rtl/>
        </w:rPr>
        <w:t>–</w:t>
      </w:r>
      <w:bookmarkStart w:id="4606" w:name="_ETM_Q16_470559"/>
      <w:bookmarkEnd w:id="4606"/>
      <w:r>
        <w:rPr>
          <w:rtl/>
        </w:rPr>
        <w:t xml:space="preserve"> מירב, אני מזכיר </w:t>
      </w:r>
      <w:bookmarkStart w:id="4607" w:name="_ETM_Q16_647994"/>
      <w:bookmarkEnd w:id="4607"/>
      <w:r>
        <w:rPr>
          <w:rtl/>
        </w:rPr>
        <w:t xml:space="preserve">לך. </w:t>
      </w:r>
      <w:bookmarkStart w:id="4608" w:name="_ETM_Q16_651690"/>
      <w:bookmarkEnd w:id="4608"/>
      <w:r>
        <w:rPr>
          <w:rtl/>
        </w:rPr>
        <w:t xml:space="preserve">אני מזכיר לך, חברת הכנסת מירב בן ארי, </w:t>
      </w:r>
      <w:bookmarkStart w:id="4609" w:name="_ETM_Q16_655404"/>
      <w:bookmarkEnd w:id="4609"/>
      <w:r>
        <w:rPr>
          <w:rFonts w:hint="cs"/>
          <w:rtl/>
        </w:rPr>
        <w:t>ש</w:t>
      </w:r>
      <w:r>
        <w:rPr>
          <w:rtl/>
        </w:rPr>
        <w:t>צלם של אל</w:t>
      </w:r>
      <w:r>
        <w:rPr>
          <w:rFonts w:hint="cs"/>
          <w:rtl/>
        </w:rPr>
        <w:t>-</w:t>
      </w:r>
      <w:r>
        <w:rPr>
          <w:rtl/>
        </w:rPr>
        <w:t>ג'זירה</w:t>
      </w:r>
      <w:bookmarkStart w:id="4610" w:name="_ETM_Q16_476429"/>
      <w:bookmarkEnd w:id="4610"/>
      <w:r>
        <w:rPr>
          <w:rtl/>
        </w:rPr>
        <w:t xml:space="preserve"> החזיק בבית שלו את נוע</w:t>
      </w:r>
      <w:r>
        <w:rPr>
          <w:rFonts w:hint="cs"/>
          <w:rtl/>
        </w:rPr>
        <w:t>ה</w:t>
      </w:r>
      <w:r>
        <w:rPr>
          <w:rtl/>
        </w:rPr>
        <w:t xml:space="preserve"> </w:t>
      </w:r>
      <w:r>
        <w:rPr>
          <w:rFonts w:hint="cs"/>
          <w:rtl/>
        </w:rPr>
        <w:t>אר</w:t>
      </w:r>
      <w:r>
        <w:rPr>
          <w:rtl/>
        </w:rPr>
        <w:t xml:space="preserve">גמני שלנו. </w:t>
      </w:r>
      <w:bookmarkStart w:id="4611" w:name="_ETM_Q16_659119"/>
      <w:bookmarkEnd w:id="4611"/>
    </w:p>
    <w:p w:rsidR="00E330A0" w:rsidRDefault="00E330A0" w:rsidP="004326D5">
      <w:pPr>
        <w:rPr>
          <w:rtl/>
        </w:rPr>
      </w:pPr>
    </w:p>
    <w:p w:rsidR="00E330A0" w:rsidRDefault="00E330A0" w:rsidP="004326D5">
      <w:pPr>
        <w:pStyle w:val="af5"/>
        <w:keepNext/>
        <w:rPr>
          <w:rtl/>
        </w:rPr>
      </w:pPr>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p>
    <w:p w:rsidR="00E330A0" w:rsidRPr="00834E69" w:rsidRDefault="00E330A0" w:rsidP="004326D5">
      <w:pPr>
        <w:rPr>
          <w:rtl/>
        </w:rPr>
      </w:pPr>
    </w:p>
    <w:p w:rsidR="00E330A0" w:rsidRDefault="00E330A0" w:rsidP="002E29D7">
      <w:pPr>
        <w:rPr>
          <w:rtl/>
        </w:rPr>
      </w:pPr>
      <w:r>
        <w:rPr>
          <w:rFonts w:hint="cs"/>
          <w:rtl/>
        </w:rPr>
        <w:t xml:space="preserve">אבל זה לא </w:t>
      </w:r>
      <w:bookmarkStart w:id="4612" w:name="_ETM_Q16_481198"/>
      <w:bookmarkEnd w:id="4612"/>
      <w:r>
        <w:rPr>
          <w:rFonts w:hint="cs"/>
          <w:rtl/>
        </w:rPr>
        <w:t xml:space="preserve">רק </w:t>
      </w:r>
      <w:bookmarkStart w:id="4613" w:name="_ETM_Q16_482852"/>
      <w:bookmarkEnd w:id="4613"/>
      <w:r>
        <w:rPr>
          <w:rtl/>
        </w:rPr>
        <w:t>אל</w:t>
      </w:r>
      <w:r>
        <w:rPr>
          <w:rFonts w:hint="cs"/>
          <w:rtl/>
        </w:rPr>
        <w:t>-</w:t>
      </w:r>
      <w:r>
        <w:rPr>
          <w:rtl/>
        </w:rPr>
        <w:t>ג'זיר</w:t>
      </w:r>
      <w:r w:rsidR="002E29D7">
        <w:rPr>
          <w:rFonts w:hint="cs"/>
          <w:rtl/>
        </w:rPr>
        <w:t>ה</w:t>
      </w:r>
      <w:r>
        <w:rPr>
          <w:rtl/>
        </w:rPr>
        <w:t xml:space="preserve">. </w:t>
      </w:r>
    </w:p>
    <w:p w:rsidR="00E330A0" w:rsidRDefault="00E330A0" w:rsidP="004326D5">
      <w:pPr>
        <w:rPr>
          <w:rtl/>
        </w:rPr>
      </w:pPr>
    </w:p>
    <w:p w:rsidR="00E330A0" w:rsidRDefault="00E330A0" w:rsidP="004326D5">
      <w:pPr>
        <w:pStyle w:val="-"/>
        <w:keepNext/>
        <w:rPr>
          <w:rtl/>
        </w:rPr>
      </w:pPr>
      <w:bookmarkStart w:id="4614" w:name="ET_speakercontinue_5801_24"/>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614"/>
    </w:p>
    <w:p w:rsidR="00E330A0" w:rsidRPr="00834E69" w:rsidRDefault="00E330A0" w:rsidP="004326D5">
      <w:pPr>
        <w:rPr>
          <w:rtl/>
        </w:rPr>
      </w:pPr>
    </w:p>
    <w:p w:rsidR="00E330A0" w:rsidRDefault="00E330A0" w:rsidP="004326D5">
      <w:pPr>
        <w:rPr>
          <w:rtl/>
        </w:rPr>
      </w:pPr>
      <w:bookmarkStart w:id="4615" w:name="_ETM_Q16_478129"/>
      <w:bookmarkStart w:id="4616" w:name="_ETM_Q16_480709"/>
      <w:bookmarkEnd w:id="4615"/>
      <w:bookmarkEnd w:id="4616"/>
      <w:r>
        <w:rPr>
          <w:rtl/>
        </w:rPr>
        <w:t>עובדים של אל-ג'זירה השתתפו ב</w:t>
      </w:r>
      <w:r>
        <w:rPr>
          <w:rFonts w:hint="cs"/>
          <w:rtl/>
        </w:rPr>
        <w:t>טבח.</w:t>
      </w:r>
      <w:r>
        <w:rPr>
          <w:rtl/>
        </w:rPr>
        <w:t xml:space="preserve"> נכון</w:t>
      </w:r>
      <w:r>
        <w:rPr>
          <w:rFonts w:hint="cs"/>
          <w:rtl/>
        </w:rPr>
        <w:t>,</w:t>
      </w:r>
      <w:r>
        <w:rPr>
          <w:rtl/>
        </w:rPr>
        <w:t xml:space="preserve"> יש שם </w:t>
      </w:r>
      <w:bookmarkStart w:id="4617" w:name="_ETM_Q16_662834"/>
      <w:bookmarkEnd w:id="4617"/>
      <w:r>
        <w:rPr>
          <w:rtl/>
        </w:rPr>
        <w:t>יותר גרועים מהם</w:t>
      </w:r>
      <w:r>
        <w:rPr>
          <w:rFonts w:hint="cs"/>
          <w:rtl/>
        </w:rPr>
        <w:t>.</w:t>
      </w:r>
      <w:r>
        <w:rPr>
          <w:rtl/>
        </w:rPr>
        <w:t xml:space="preserve"> את צודקת, יש שם גם יותר גרועים</w:t>
      </w:r>
      <w:r>
        <w:rPr>
          <w:rFonts w:hint="cs"/>
          <w:rtl/>
        </w:rPr>
        <w:t>.</w:t>
      </w:r>
      <w:bookmarkStart w:id="4618" w:name="_ETM_Q16_482839"/>
      <w:bookmarkEnd w:id="4618"/>
    </w:p>
    <w:p w:rsidR="00E330A0" w:rsidRDefault="00E330A0" w:rsidP="004326D5">
      <w:pPr>
        <w:rPr>
          <w:rtl/>
        </w:rPr>
      </w:pPr>
      <w:bookmarkStart w:id="4619" w:name="_ETM_Q16_483076"/>
      <w:bookmarkStart w:id="4620" w:name="_ETM_Q16_483135"/>
      <w:bookmarkEnd w:id="4619"/>
      <w:bookmarkEnd w:id="4620"/>
    </w:p>
    <w:p w:rsidR="00E330A0" w:rsidRDefault="00E330A0" w:rsidP="004326D5">
      <w:pPr>
        <w:pStyle w:val="af5"/>
        <w:keepNext/>
        <w:rPr>
          <w:rtl/>
        </w:rPr>
      </w:pPr>
      <w:bookmarkStart w:id="4621" w:name="ET_interruption_5300_25"/>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bookmarkEnd w:id="4621"/>
    </w:p>
    <w:p w:rsidR="00E330A0" w:rsidRDefault="00E330A0" w:rsidP="004326D5">
      <w:pPr>
        <w:rPr>
          <w:rtl/>
        </w:rPr>
      </w:pPr>
    </w:p>
    <w:p w:rsidR="00E330A0" w:rsidRDefault="00E330A0" w:rsidP="004326D5">
      <w:pPr>
        <w:rPr>
          <w:rtl/>
        </w:rPr>
      </w:pPr>
      <w:bookmarkStart w:id="4622" w:name="_ETM_Q16_666799"/>
      <w:bookmarkEnd w:id="4622"/>
      <w:r>
        <w:rPr>
          <w:rtl/>
        </w:rPr>
        <w:t>לא, זה תקשורת זרה</w:t>
      </w:r>
      <w:r>
        <w:rPr>
          <w:rFonts w:hint="cs"/>
          <w:rtl/>
        </w:rPr>
        <w:t xml:space="preserve"> במדינת ישראל.</w:t>
      </w:r>
    </w:p>
    <w:p w:rsidR="00E330A0" w:rsidRDefault="00E330A0" w:rsidP="004326D5">
      <w:pPr>
        <w:rPr>
          <w:rtl/>
        </w:rPr>
      </w:pPr>
    </w:p>
    <w:p w:rsidR="00E330A0" w:rsidRDefault="00E330A0" w:rsidP="004326D5">
      <w:pPr>
        <w:pStyle w:val="-"/>
        <w:keepNext/>
        <w:rPr>
          <w:rtl/>
        </w:rPr>
      </w:pPr>
      <w:bookmarkStart w:id="4623" w:name="ET_speakercontinue_5801_26"/>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623"/>
    </w:p>
    <w:p w:rsidR="00E330A0" w:rsidRDefault="00E330A0" w:rsidP="004326D5">
      <w:pPr>
        <w:rPr>
          <w:rtl/>
        </w:rPr>
      </w:pPr>
      <w:bookmarkStart w:id="4624" w:name="_ETM_Q16_484859"/>
      <w:bookmarkEnd w:id="4624"/>
    </w:p>
    <w:p w:rsidR="00E330A0" w:rsidRDefault="00E330A0" w:rsidP="004326D5">
      <w:pPr>
        <w:rPr>
          <w:rtl/>
        </w:rPr>
      </w:pPr>
      <w:bookmarkStart w:id="4625" w:name="_ETM_Q16_669170"/>
      <w:bookmarkEnd w:id="4625"/>
      <w:r>
        <w:rPr>
          <w:rtl/>
        </w:rPr>
        <w:t xml:space="preserve">אבל אנחנו לא </w:t>
      </w:r>
      <w:bookmarkStart w:id="4626" w:name="_ETM_Q16_669674"/>
      <w:bookmarkEnd w:id="4626"/>
      <w:r>
        <w:rPr>
          <w:rFonts w:hint="cs"/>
          <w:rtl/>
        </w:rPr>
        <w:t>מגבילים</w:t>
      </w:r>
      <w:bookmarkStart w:id="4627" w:name="_ETM_Q16_486590"/>
      <w:bookmarkEnd w:id="4627"/>
      <w:r>
        <w:rPr>
          <w:rtl/>
        </w:rPr>
        <w:t xml:space="preserve"> תקשורת זרה במדינת ישראל</w:t>
      </w:r>
      <w:r>
        <w:rPr>
          <w:rFonts w:hint="cs"/>
          <w:rtl/>
        </w:rPr>
        <w:t>.</w:t>
      </w:r>
      <w:r>
        <w:rPr>
          <w:rtl/>
        </w:rPr>
        <w:t xml:space="preserve"> רק כזו שפוגעת בביטחון המדינה. </w:t>
      </w:r>
      <w:bookmarkStart w:id="4628" w:name="_ETM_Q16_673404"/>
      <w:bookmarkEnd w:id="4628"/>
    </w:p>
    <w:p w:rsidR="00E330A0" w:rsidRDefault="00E330A0" w:rsidP="004326D5">
      <w:pPr>
        <w:rPr>
          <w:rtl/>
        </w:rPr>
      </w:pPr>
    </w:p>
    <w:p w:rsidR="00E330A0" w:rsidRDefault="00E330A0" w:rsidP="004326D5">
      <w:pPr>
        <w:pStyle w:val="af5"/>
        <w:keepNext/>
        <w:rPr>
          <w:rtl/>
        </w:rPr>
      </w:pPr>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p>
    <w:p w:rsidR="00E330A0" w:rsidRPr="00834E69" w:rsidRDefault="00E330A0" w:rsidP="004326D5">
      <w:pPr>
        <w:rPr>
          <w:rtl/>
        </w:rPr>
      </w:pPr>
    </w:p>
    <w:p w:rsidR="00E330A0" w:rsidRDefault="00E330A0" w:rsidP="004326D5">
      <w:pPr>
        <w:rPr>
          <w:rtl/>
        </w:rPr>
      </w:pPr>
      <w:r>
        <w:rPr>
          <w:rFonts w:hint="cs"/>
          <w:rtl/>
        </w:rPr>
        <w:t xml:space="preserve">אבל זה החוק. </w:t>
      </w:r>
      <w:bookmarkStart w:id="4629" w:name="_ETM_Q16_486899"/>
      <w:bookmarkEnd w:id="4629"/>
      <w:r>
        <w:rPr>
          <w:rFonts w:hint="cs"/>
          <w:rtl/>
        </w:rPr>
        <w:t xml:space="preserve">האם המילה </w:t>
      </w:r>
      <w:r>
        <w:rPr>
          <w:rtl/>
        </w:rPr>
        <w:t>אל</w:t>
      </w:r>
      <w:r>
        <w:rPr>
          <w:rFonts w:hint="cs"/>
          <w:rtl/>
        </w:rPr>
        <w:t>-</w:t>
      </w:r>
      <w:r>
        <w:rPr>
          <w:rtl/>
        </w:rPr>
        <w:t>ג'זירה מ</w:t>
      </w:r>
      <w:r>
        <w:rPr>
          <w:rFonts w:hint="cs"/>
          <w:rtl/>
        </w:rPr>
        <w:t>וזכרת</w:t>
      </w:r>
      <w:bookmarkStart w:id="4630" w:name="_ETM_Q16_489799"/>
      <w:bookmarkEnd w:id="4630"/>
      <w:r>
        <w:rPr>
          <w:rtl/>
        </w:rPr>
        <w:t xml:space="preserve"> </w:t>
      </w:r>
      <w:r>
        <w:rPr>
          <w:rFonts w:hint="cs"/>
          <w:rtl/>
        </w:rPr>
        <w:t>שם?</w:t>
      </w:r>
    </w:p>
    <w:p w:rsidR="00E330A0" w:rsidRDefault="00E330A0" w:rsidP="004326D5">
      <w:pPr>
        <w:rPr>
          <w:rtl/>
        </w:rPr>
      </w:pPr>
      <w:bookmarkStart w:id="4631" w:name="_ETM_Q16_491159"/>
      <w:bookmarkStart w:id="4632" w:name="_ETM_Q16_491187"/>
      <w:bookmarkEnd w:id="4631"/>
      <w:bookmarkEnd w:id="4632"/>
    </w:p>
    <w:p w:rsidR="00E330A0" w:rsidRDefault="00E330A0" w:rsidP="004326D5">
      <w:pPr>
        <w:pStyle w:val="-"/>
        <w:keepNext/>
        <w:rPr>
          <w:rtl/>
        </w:rPr>
      </w:pPr>
      <w:bookmarkStart w:id="4633" w:name="ET_speakercontinue_5801_28"/>
      <w:r w:rsidRPr="0095418B">
        <w:rPr>
          <w:rStyle w:val="TagStyle"/>
          <w:rtl/>
        </w:rPr>
        <w:t xml:space="preserve"> &lt;&lt; דובר_המשך &gt;&gt; </w:t>
      </w:r>
      <w:r>
        <w:rPr>
          <w:rtl/>
        </w:rPr>
        <w:t>אריאל קלנר (הליכוד):</w:t>
      </w:r>
      <w:r w:rsidRPr="0095418B">
        <w:rPr>
          <w:rStyle w:val="TagStyle"/>
          <w:rtl/>
        </w:rPr>
        <w:t xml:space="preserve"> &lt;&lt; דובר_המשך &gt;&gt;</w:t>
      </w:r>
      <w:r>
        <w:rPr>
          <w:rtl/>
        </w:rPr>
        <w:t xml:space="preserve"> </w:t>
      </w:r>
      <w:bookmarkEnd w:id="4633"/>
    </w:p>
    <w:p w:rsidR="00E330A0" w:rsidRPr="00834E69" w:rsidRDefault="00E330A0" w:rsidP="004326D5">
      <w:pPr>
        <w:rPr>
          <w:rtl/>
        </w:rPr>
      </w:pPr>
    </w:p>
    <w:p w:rsidR="00E330A0" w:rsidRDefault="00E330A0" w:rsidP="004326D5">
      <w:pPr>
        <w:rPr>
          <w:rtl/>
        </w:rPr>
      </w:pPr>
      <w:bookmarkStart w:id="4634" w:name="_ETM_Q16_491870"/>
      <w:bookmarkStart w:id="4635" w:name="_ETM_Q16_494190"/>
      <w:bookmarkEnd w:id="4634"/>
      <w:bookmarkEnd w:id="4635"/>
      <w:r>
        <w:rPr>
          <w:rtl/>
        </w:rPr>
        <w:t xml:space="preserve">זה חוק שכולל כל </w:t>
      </w:r>
      <w:bookmarkStart w:id="4636" w:name="_ETM_Q16_677135"/>
      <w:bookmarkEnd w:id="4636"/>
      <w:r>
        <w:rPr>
          <w:rtl/>
        </w:rPr>
        <w:t>מי שפוגע בביטחון המדינה</w:t>
      </w:r>
      <w:r>
        <w:rPr>
          <w:rFonts w:hint="cs"/>
          <w:rtl/>
        </w:rPr>
        <w:t>,</w:t>
      </w:r>
      <w:r>
        <w:rPr>
          <w:rtl/>
        </w:rPr>
        <w:t xml:space="preserve"> גוף שידורים זר שפוגע בביטחון המדינה. </w:t>
      </w:r>
      <w:bookmarkStart w:id="4637" w:name="_ETM_Q16_680866"/>
      <w:bookmarkEnd w:id="4637"/>
      <w:r>
        <w:rPr>
          <w:rtl/>
        </w:rPr>
        <w:t>לא פוגע בביטחון המדינה</w:t>
      </w:r>
      <w:r>
        <w:rPr>
          <w:rFonts w:hint="cs"/>
          <w:rtl/>
        </w:rPr>
        <w:t xml:space="preserve"> –</w:t>
      </w:r>
      <w:r>
        <w:rPr>
          <w:rtl/>
        </w:rPr>
        <w:t xml:space="preserve"> אין לנו בעיה איתו. לא הבנתי</w:t>
      </w:r>
      <w:r>
        <w:rPr>
          <w:rFonts w:hint="cs"/>
          <w:rtl/>
        </w:rPr>
        <w:t>,</w:t>
      </w:r>
      <w:r>
        <w:rPr>
          <w:rtl/>
        </w:rPr>
        <w:t xml:space="preserve"> </w:t>
      </w:r>
      <w:bookmarkStart w:id="4638" w:name="_ETM_Q16_684596"/>
      <w:bookmarkEnd w:id="4638"/>
      <w:r>
        <w:rPr>
          <w:rtl/>
        </w:rPr>
        <w:t>מה</w:t>
      </w:r>
      <w:r>
        <w:rPr>
          <w:rFonts w:hint="cs"/>
          <w:rtl/>
        </w:rPr>
        <w:t>,</w:t>
      </w:r>
      <w:r>
        <w:rPr>
          <w:rtl/>
        </w:rPr>
        <w:t xml:space="preserve"> מישהו פה ב</w:t>
      </w:r>
      <w:r>
        <w:rPr>
          <w:rFonts w:hint="cs"/>
          <w:rtl/>
        </w:rPr>
        <w:t>א</w:t>
      </w:r>
      <w:r>
        <w:rPr>
          <w:rtl/>
        </w:rPr>
        <w:t xml:space="preserve"> </w:t>
      </w:r>
      <w:r>
        <w:rPr>
          <w:rFonts w:hint="cs"/>
          <w:rtl/>
        </w:rPr>
        <w:t>ל</w:t>
      </w:r>
      <w:r>
        <w:rPr>
          <w:rtl/>
        </w:rPr>
        <w:t xml:space="preserve">אסור </w:t>
      </w:r>
      <w:r>
        <w:rPr>
          <w:rFonts w:hint="cs"/>
        </w:rPr>
        <w:t>CNN</w:t>
      </w:r>
      <w:r>
        <w:rPr>
          <w:rtl/>
        </w:rPr>
        <w:t xml:space="preserve">? </w:t>
      </w:r>
    </w:p>
    <w:p w:rsidR="00E330A0" w:rsidRDefault="00E330A0" w:rsidP="004326D5">
      <w:pPr>
        <w:rPr>
          <w:rtl/>
        </w:rPr>
      </w:pPr>
    </w:p>
    <w:p w:rsidR="00E330A0" w:rsidRDefault="00E330A0" w:rsidP="004326D5">
      <w:pPr>
        <w:pStyle w:val="af5"/>
        <w:keepNext/>
        <w:rPr>
          <w:rtl/>
        </w:rPr>
      </w:pPr>
      <w:bookmarkStart w:id="4639" w:name="ET_interruption_6461_29"/>
      <w:r w:rsidRPr="0095418B">
        <w:rPr>
          <w:rStyle w:val="TagStyle"/>
          <w:rtl/>
        </w:rPr>
        <w:t xml:space="preserve"> &lt;&lt; קריאה &gt;&gt; </w:t>
      </w:r>
      <w:r>
        <w:rPr>
          <w:rtl/>
        </w:rPr>
        <w:t>שר התקשורת שלמה קרעי:</w:t>
      </w:r>
      <w:r w:rsidRPr="0095418B">
        <w:rPr>
          <w:rStyle w:val="TagStyle"/>
          <w:rtl/>
        </w:rPr>
        <w:t xml:space="preserve"> &lt;&lt; קריאה &gt;&gt;</w:t>
      </w:r>
      <w:r>
        <w:rPr>
          <w:rtl/>
        </w:rPr>
        <w:t xml:space="preserve"> </w:t>
      </w:r>
      <w:bookmarkEnd w:id="4639"/>
    </w:p>
    <w:p w:rsidR="00E330A0" w:rsidRPr="00834E69" w:rsidRDefault="00E330A0" w:rsidP="004326D5">
      <w:pPr>
        <w:rPr>
          <w:rtl/>
        </w:rPr>
      </w:pPr>
    </w:p>
    <w:p w:rsidR="00E330A0" w:rsidRDefault="00E330A0" w:rsidP="004326D5">
      <w:pPr>
        <w:rPr>
          <w:rtl/>
        </w:rPr>
      </w:pPr>
      <w:bookmarkStart w:id="4640" w:name="_ETM_Q16_508460"/>
      <w:bookmarkEnd w:id="4640"/>
      <w:r>
        <w:rPr>
          <w:rtl/>
        </w:rPr>
        <w:t xml:space="preserve">כתוב בחוק. </w:t>
      </w:r>
    </w:p>
    <w:p w:rsidR="00E330A0" w:rsidRDefault="00E330A0" w:rsidP="004326D5">
      <w:pPr>
        <w:rPr>
          <w:rtl/>
        </w:rPr>
      </w:pPr>
    </w:p>
    <w:p w:rsidR="00E330A0" w:rsidRDefault="00E330A0" w:rsidP="004326D5">
      <w:pPr>
        <w:pStyle w:val="af5"/>
        <w:keepNext/>
        <w:rPr>
          <w:rtl/>
        </w:rPr>
      </w:pPr>
      <w:bookmarkStart w:id="4641" w:name="ET_interruption_5300_30"/>
      <w:r w:rsidRPr="0095418B">
        <w:rPr>
          <w:rStyle w:val="TagStyle"/>
          <w:rtl/>
        </w:rPr>
        <w:t xml:space="preserve"> &lt;&lt; קריאה &gt;&gt; </w:t>
      </w:r>
      <w:r>
        <w:rPr>
          <w:rtl/>
        </w:rPr>
        <w:t>מירב בן ארי (יש עתיד):</w:t>
      </w:r>
      <w:r w:rsidRPr="0095418B">
        <w:rPr>
          <w:rStyle w:val="TagStyle"/>
          <w:rtl/>
        </w:rPr>
        <w:t xml:space="preserve"> &lt;&lt; קריאה &gt;&gt;</w:t>
      </w:r>
      <w:r>
        <w:rPr>
          <w:rtl/>
        </w:rPr>
        <w:t xml:space="preserve"> </w:t>
      </w:r>
      <w:bookmarkEnd w:id="4641"/>
    </w:p>
    <w:p w:rsidR="00E330A0" w:rsidRPr="00834E69" w:rsidRDefault="00E330A0" w:rsidP="004326D5">
      <w:pPr>
        <w:rPr>
          <w:rtl/>
        </w:rPr>
      </w:pPr>
    </w:p>
    <w:p w:rsidR="00E330A0" w:rsidRDefault="00E330A0" w:rsidP="004326D5">
      <w:pPr>
        <w:rPr>
          <w:rtl/>
        </w:rPr>
      </w:pPr>
      <w:r>
        <w:rPr>
          <w:rFonts w:hint="cs"/>
          <w:rtl/>
        </w:rPr>
        <w:t>איפה?</w:t>
      </w:r>
    </w:p>
    <w:p w:rsidR="00E330A0" w:rsidRDefault="00E330A0" w:rsidP="004326D5">
      <w:pPr>
        <w:rPr>
          <w:rtl/>
        </w:rPr>
      </w:pPr>
    </w:p>
    <w:p w:rsidR="00E330A0" w:rsidRDefault="00E330A0" w:rsidP="004326D5">
      <w:pPr>
        <w:pStyle w:val="af5"/>
        <w:keepNext/>
        <w:rPr>
          <w:rtl/>
        </w:rPr>
      </w:pPr>
      <w:bookmarkStart w:id="4642" w:name="ET_interruption_6461_31"/>
      <w:r w:rsidRPr="0095418B">
        <w:rPr>
          <w:rStyle w:val="TagStyle"/>
          <w:rtl/>
        </w:rPr>
        <w:t xml:space="preserve"> &lt;&lt; קריאה &gt;&gt; </w:t>
      </w:r>
      <w:r>
        <w:rPr>
          <w:rtl/>
        </w:rPr>
        <w:t>שר התקשורת שלמה קרעי:</w:t>
      </w:r>
      <w:r w:rsidRPr="0095418B">
        <w:rPr>
          <w:rStyle w:val="TagStyle"/>
          <w:rtl/>
        </w:rPr>
        <w:t xml:space="preserve"> &lt;&lt; קריאה &gt;&gt;</w:t>
      </w:r>
      <w:r>
        <w:rPr>
          <w:rtl/>
        </w:rPr>
        <w:t xml:space="preserve"> </w:t>
      </w:r>
      <w:bookmarkEnd w:id="4642"/>
    </w:p>
    <w:p w:rsidR="00E330A0" w:rsidRPr="00834E69" w:rsidRDefault="00E330A0" w:rsidP="004326D5">
      <w:pPr>
        <w:rPr>
          <w:rtl/>
        </w:rPr>
      </w:pPr>
    </w:p>
    <w:p w:rsidR="00E330A0" w:rsidRDefault="00E330A0" w:rsidP="004326D5">
      <w:pPr>
        <w:rPr>
          <w:rtl/>
        </w:rPr>
      </w:pPr>
      <w:bookmarkStart w:id="4643" w:name="_ETM_Q16_506360"/>
      <w:bookmarkEnd w:id="4643"/>
      <w:r>
        <w:rPr>
          <w:rFonts w:hint="cs"/>
          <w:rtl/>
        </w:rPr>
        <w:t xml:space="preserve">חייב חוות דעת של </w:t>
      </w:r>
      <w:bookmarkStart w:id="4644" w:name="_ETM_Q16_503954"/>
      <w:bookmarkEnd w:id="4644"/>
      <w:r>
        <w:rPr>
          <w:rFonts w:hint="cs"/>
          <w:rtl/>
        </w:rPr>
        <w:t>גו</w:t>
      </w:r>
      <w:bookmarkStart w:id="4645" w:name="_ETM_Q16_506624"/>
      <w:bookmarkEnd w:id="4645"/>
      <w:r>
        <w:rPr>
          <w:rFonts w:hint="cs"/>
          <w:rtl/>
        </w:rPr>
        <w:t xml:space="preserve">פי </w:t>
      </w:r>
      <w:r>
        <w:rPr>
          <w:rtl/>
        </w:rPr>
        <w:t>ביטחון, זה לא חוק ככה באוויר.</w:t>
      </w:r>
      <w:bookmarkStart w:id="4646" w:name="_ETM_Q16_508500"/>
      <w:bookmarkEnd w:id="4646"/>
      <w:r>
        <w:rPr>
          <w:rtl/>
        </w:rPr>
        <w:t xml:space="preserve"> </w:t>
      </w:r>
      <w:bookmarkStart w:id="4647" w:name="_ETM_Q16_514066"/>
      <w:bookmarkEnd w:id="4647"/>
    </w:p>
    <w:p w:rsidR="00E330A0" w:rsidRDefault="00E330A0" w:rsidP="004326D5">
      <w:pPr>
        <w:rPr>
          <w:rtl/>
        </w:rPr>
      </w:pPr>
      <w:bookmarkStart w:id="4648" w:name="_ETM_Q16_514112"/>
      <w:bookmarkEnd w:id="4648"/>
    </w:p>
    <w:p w:rsidR="00E330A0" w:rsidRDefault="00E330A0" w:rsidP="004326D5">
      <w:pPr>
        <w:pStyle w:val="-"/>
        <w:keepNext/>
        <w:rPr>
          <w:rtl/>
        </w:rPr>
      </w:pPr>
      <w:bookmarkStart w:id="4649" w:name="ET_speakercontinue_5801_32"/>
      <w:r w:rsidRPr="00DE6482">
        <w:rPr>
          <w:rStyle w:val="TagStyle"/>
          <w:rtl/>
        </w:rPr>
        <w:t xml:space="preserve"> &lt;&lt; דובר_המשך &gt;&gt; </w:t>
      </w:r>
      <w:r>
        <w:rPr>
          <w:rtl/>
        </w:rPr>
        <w:t>אריאל קלנר (הליכוד):</w:t>
      </w:r>
      <w:r w:rsidRPr="00DE6482">
        <w:rPr>
          <w:rStyle w:val="TagStyle"/>
          <w:rtl/>
        </w:rPr>
        <w:t xml:space="preserve"> &lt;&lt; דובר_המשך &gt;&gt;</w:t>
      </w:r>
      <w:r>
        <w:rPr>
          <w:rtl/>
        </w:rPr>
        <w:t xml:space="preserve"> </w:t>
      </w:r>
      <w:bookmarkEnd w:id="4649"/>
    </w:p>
    <w:p w:rsidR="00E330A0" w:rsidRPr="00834E69" w:rsidRDefault="00E330A0" w:rsidP="004326D5">
      <w:pPr>
        <w:rPr>
          <w:rtl/>
        </w:rPr>
      </w:pPr>
    </w:p>
    <w:p w:rsidR="00E330A0" w:rsidRDefault="00E330A0" w:rsidP="004326D5">
      <w:pPr>
        <w:rPr>
          <w:rtl/>
        </w:rPr>
      </w:pPr>
      <w:bookmarkStart w:id="4650" w:name="_ETM_Q16_515325"/>
      <w:bookmarkEnd w:id="4650"/>
      <w:r>
        <w:rPr>
          <w:rtl/>
        </w:rPr>
        <w:t xml:space="preserve">אנחנו </w:t>
      </w:r>
      <w:bookmarkStart w:id="4651" w:name="_ETM_Q16_692058"/>
      <w:bookmarkEnd w:id="4651"/>
      <w:r>
        <w:rPr>
          <w:rtl/>
        </w:rPr>
        <w:t>במלחמת קיום</w:t>
      </w:r>
      <w:bookmarkStart w:id="4652" w:name="_ETM_Q16_530370"/>
      <w:bookmarkStart w:id="4653" w:name="_ETM_Q16_530461"/>
      <w:bookmarkEnd w:id="4652"/>
      <w:bookmarkEnd w:id="4653"/>
      <w:r>
        <w:rPr>
          <w:rFonts w:hint="cs"/>
          <w:rtl/>
        </w:rPr>
        <w:t>, ריבון העולמים.</w:t>
      </w:r>
      <w:r>
        <w:rPr>
          <w:rtl/>
        </w:rPr>
        <w:t xml:space="preserve"> </w:t>
      </w:r>
      <w:bookmarkStart w:id="4654" w:name="_ETM_Q16_696309"/>
      <w:bookmarkEnd w:id="4654"/>
      <w:r>
        <w:rPr>
          <w:rtl/>
        </w:rPr>
        <w:t xml:space="preserve">כמה אנחנו יכולים </w:t>
      </w:r>
      <w:r>
        <w:rPr>
          <w:rFonts w:hint="cs"/>
          <w:rtl/>
        </w:rPr>
        <w:t>עוד</w:t>
      </w:r>
      <w:bookmarkStart w:id="4655" w:name="_ETM_Q16_520731"/>
      <w:bookmarkEnd w:id="4655"/>
      <w:r>
        <w:rPr>
          <w:rFonts w:hint="cs"/>
          <w:rtl/>
        </w:rPr>
        <w:t xml:space="preserve"> </w:t>
      </w:r>
      <w:r>
        <w:rPr>
          <w:rtl/>
        </w:rPr>
        <w:t>ל</w:t>
      </w:r>
      <w:bookmarkStart w:id="4656" w:name="_ETM_Q16_517520"/>
      <w:bookmarkEnd w:id="4656"/>
      <w:r>
        <w:rPr>
          <w:rtl/>
        </w:rPr>
        <w:t>קשור לעצמנו את הידיים ואת הרגליים</w:t>
      </w:r>
      <w:r>
        <w:rPr>
          <w:rFonts w:hint="cs"/>
          <w:rtl/>
        </w:rPr>
        <w:t>?</w:t>
      </w:r>
      <w:r>
        <w:rPr>
          <w:rtl/>
        </w:rPr>
        <w:t xml:space="preserve"> האויב </w:t>
      </w:r>
      <w:bookmarkStart w:id="4657" w:name="_ETM_Q16_700333"/>
      <w:bookmarkEnd w:id="4657"/>
      <w:r>
        <w:rPr>
          <w:rtl/>
        </w:rPr>
        <w:t>שמולנו חסר כל מעצורים</w:t>
      </w:r>
      <w:r>
        <w:rPr>
          <w:rFonts w:hint="cs"/>
          <w:rtl/>
        </w:rPr>
        <w:t>,</w:t>
      </w:r>
      <w:r>
        <w:rPr>
          <w:rtl/>
        </w:rPr>
        <w:t xml:space="preserve"> ואנחנו קושרים לעצמנו את הידיים ואת </w:t>
      </w:r>
      <w:bookmarkStart w:id="4658" w:name="_ETM_Q16_704357"/>
      <w:bookmarkEnd w:id="4658"/>
      <w:r>
        <w:rPr>
          <w:rtl/>
        </w:rPr>
        <w:t>הרגליים. הוא משתמש בכל הכלים להשמיד אותנו, את כולנו</w:t>
      </w:r>
      <w:r>
        <w:rPr>
          <w:rFonts w:hint="cs"/>
          <w:rtl/>
        </w:rPr>
        <w:t xml:space="preserve"> –</w:t>
      </w:r>
      <w:r>
        <w:rPr>
          <w:rtl/>
        </w:rPr>
        <w:t xml:space="preserve"> אנשים, </w:t>
      </w:r>
      <w:bookmarkStart w:id="4659" w:name="_ETM_Q16_708381"/>
      <w:bookmarkEnd w:id="4659"/>
      <w:r>
        <w:rPr>
          <w:rtl/>
        </w:rPr>
        <w:t>נשים וטף</w:t>
      </w:r>
      <w:r>
        <w:rPr>
          <w:rFonts w:hint="cs"/>
          <w:rtl/>
        </w:rPr>
        <w:t>,</w:t>
      </w:r>
      <w:r>
        <w:rPr>
          <w:rtl/>
        </w:rPr>
        <w:t xml:space="preserve"> ואנחנו קושרים לעצמנו את הידיים ואת הרגליים</w:t>
      </w:r>
      <w:r>
        <w:rPr>
          <w:rFonts w:hint="cs"/>
          <w:rtl/>
        </w:rPr>
        <w:t>,</w:t>
      </w:r>
      <w:r>
        <w:rPr>
          <w:rtl/>
        </w:rPr>
        <w:t xml:space="preserve"> ואומרים</w:t>
      </w:r>
      <w:r>
        <w:rPr>
          <w:rFonts w:hint="cs"/>
          <w:rtl/>
        </w:rPr>
        <w:t>,</w:t>
      </w:r>
      <w:r>
        <w:rPr>
          <w:rtl/>
        </w:rPr>
        <w:t xml:space="preserve"> </w:t>
      </w:r>
      <w:bookmarkStart w:id="4660" w:name="_ETM_Q16_712405"/>
      <w:bookmarkEnd w:id="4660"/>
      <w:r>
        <w:rPr>
          <w:rtl/>
        </w:rPr>
        <w:t xml:space="preserve">זה לא בדיוק, זה כן בדיוק. </w:t>
      </w:r>
      <w:bookmarkStart w:id="4661" w:name="_ETM_Q16_718239"/>
      <w:bookmarkStart w:id="4662" w:name="_ETM_Q16_539978"/>
      <w:bookmarkEnd w:id="4661"/>
      <w:bookmarkEnd w:id="4662"/>
    </w:p>
    <w:p w:rsidR="00E330A0" w:rsidRDefault="00E330A0" w:rsidP="004326D5">
      <w:pPr>
        <w:rPr>
          <w:rtl/>
        </w:rPr>
      </w:pPr>
      <w:bookmarkStart w:id="4663" w:name="_ETM_Q16_540013"/>
      <w:bookmarkEnd w:id="4663"/>
    </w:p>
    <w:p w:rsidR="00E330A0" w:rsidRDefault="00E330A0" w:rsidP="004326D5">
      <w:pPr>
        <w:rPr>
          <w:rtl/>
        </w:rPr>
      </w:pPr>
      <w:bookmarkStart w:id="4664" w:name="_ETM_Q16_540186"/>
      <w:bookmarkStart w:id="4665" w:name="_ETM_Q16_540226"/>
      <w:bookmarkEnd w:id="4664"/>
      <w:bookmarkEnd w:id="4665"/>
      <w:r>
        <w:rPr>
          <w:rtl/>
        </w:rPr>
        <w:t xml:space="preserve">גוף שידורים זר </w:t>
      </w:r>
      <w:r>
        <w:rPr>
          <w:rFonts w:hint="cs"/>
          <w:rtl/>
        </w:rPr>
        <w:t>– אין</w:t>
      </w:r>
      <w:bookmarkStart w:id="4666" w:name="_ETM_Q16_536669"/>
      <w:bookmarkEnd w:id="4666"/>
      <w:r>
        <w:rPr>
          <w:rtl/>
        </w:rPr>
        <w:t xml:space="preserve"> </w:t>
      </w:r>
      <w:r>
        <w:rPr>
          <w:rFonts w:hint="cs"/>
          <w:rtl/>
        </w:rPr>
        <w:t xml:space="preserve">לו </w:t>
      </w:r>
      <w:r>
        <w:rPr>
          <w:rtl/>
        </w:rPr>
        <w:t>שום</w:t>
      </w:r>
      <w:bookmarkStart w:id="4667" w:name="_ETM_Q16_538086"/>
      <w:bookmarkEnd w:id="4667"/>
      <w:r>
        <w:rPr>
          <w:rtl/>
        </w:rPr>
        <w:t xml:space="preserve"> פריבילגיה לחופש ביטוי, בטח לא </w:t>
      </w:r>
      <w:bookmarkStart w:id="4668" w:name="_ETM_Q16_722739"/>
      <w:bookmarkEnd w:id="4668"/>
      <w:r>
        <w:rPr>
          <w:rtl/>
        </w:rPr>
        <w:t>חופש להסית, בטח לא חופש לפגוע בנו ולה</w:t>
      </w:r>
      <w:r>
        <w:rPr>
          <w:rFonts w:hint="cs"/>
          <w:rtl/>
        </w:rPr>
        <w:t>סית</w:t>
      </w:r>
      <w:r>
        <w:rPr>
          <w:rtl/>
        </w:rPr>
        <w:t xml:space="preserve"> </w:t>
      </w:r>
      <w:r>
        <w:rPr>
          <w:rFonts w:hint="cs"/>
          <w:rtl/>
        </w:rPr>
        <w:t>ל</w:t>
      </w:r>
      <w:r>
        <w:rPr>
          <w:rtl/>
        </w:rPr>
        <w:t>טרור</w:t>
      </w:r>
      <w:r>
        <w:rPr>
          <w:rFonts w:hint="cs"/>
          <w:rtl/>
        </w:rPr>
        <w:t>.</w:t>
      </w:r>
      <w:bookmarkStart w:id="4669" w:name="_ETM_Q16_547139"/>
      <w:bookmarkEnd w:id="4669"/>
      <w:r>
        <w:rPr>
          <w:rtl/>
        </w:rPr>
        <w:t xml:space="preserve"> </w:t>
      </w:r>
      <w:bookmarkStart w:id="4670" w:name="_ETM_Q16_728390"/>
      <w:bookmarkEnd w:id="4670"/>
      <w:r>
        <w:rPr>
          <w:rtl/>
        </w:rPr>
        <w:t>ואני מצפה מכולם כאן, מהקואליציה, מהאופוזיציה</w:t>
      </w:r>
      <w:r>
        <w:rPr>
          <w:rFonts w:hint="cs"/>
          <w:rtl/>
        </w:rPr>
        <w:t>,</w:t>
      </w:r>
      <w:r>
        <w:rPr>
          <w:rtl/>
        </w:rPr>
        <w:t xml:space="preserve"> לעמוד ביחד ולהצביע בעד </w:t>
      </w:r>
      <w:bookmarkStart w:id="4671" w:name="_ETM_Q16_732623"/>
      <w:bookmarkEnd w:id="4671"/>
      <w:r>
        <w:rPr>
          <w:rtl/>
        </w:rPr>
        <w:t>החוק הכל</w:t>
      </w:r>
      <w:r>
        <w:rPr>
          <w:rFonts w:hint="cs"/>
          <w:rtl/>
        </w:rPr>
        <w:t>-</w:t>
      </w:r>
      <w:r>
        <w:rPr>
          <w:rtl/>
        </w:rPr>
        <w:t xml:space="preserve">כך בסיסי הזה. רק מי שחי במגדל השן </w:t>
      </w:r>
      <w:bookmarkStart w:id="4672" w:name="_ETM_Q16_736856"/>
      <w:bookmarkEnd w:id="4672"/>
      <w:r>
        <w:rPr>
          <w:rtl/>
        </w:rPr>
        <w:t xml:space="preserve">לא מסוגל להבין איפה אנחנו חיים. </w:t>
      </w:r>
      <w:bookmarkStart w:id="4673" w:name="_ETM_Q16_744690"/>
      <w:bookmarkEnd w:id="4673"/>
      <w:r>
        <w:rPr>
          <w:rtl/>
        </w:rPr>
        <w:t>והחוק הזה</w:t>
      </w:r>
      <w:r>
        <w:rPr>
          <w:rFonts w:hint="cs"/>
          <w:rtl/>
        </w:rPr>
        <w:t>,</w:t>
      </w:r>
      <w:r>
        <w:rPr>
          <w:rtl/>
        </w:rPr>
        <w:t xml:space="preserve"> שעומד כאן לפניכם</w:t>
      </w:r>
      <w:r>
        <w:rPr>
          <w:rFonts w:hint="cs"/>
          <w:rtl/>
        </w:rPr>
        <w:t>,</w:t>
      </w:r>
      <w:r>
        <w:rPr>
          <w:rtl/>
        </w:rPr>
        <w:t xml:space="preserve"> אומר</w:t>
      </w:r>
      <w:r>
        <w:rPr>
          <w:rFonts w:hint="cs"/>
          <w:rtl/>
        </w:rPr>
        <w:t>:</w:t>
      </w:r>
      <w:r>
        <w:rPr>
          <w:rtl/>
        </w:rPr>
        <w:t xml:space="preserve"> לא צריך,</w:t>
      </w:r>
      <w:r>
        <w:rPr>
          <w:rFonts w:hint="cs"/>
          <w:rtl/>
        </w:rPr>
        <w:t xml:space="preserve"> נכון,</w:t>
      </w:r>
      <w:r>
        <w:rPr>
          <w:rtl/>
        </w:rPr>
        <w:t xml:space="preserve"> לא </w:t>
      </w:r>
      <w:bookmarkStart w:id="4674" w:name="_ETM_Q16_750907"/>
      <w:bookmarkEnd w:id="4674"/>
      <w:r>
        <w:rPr>
          <w:rtl/>
        </w:rPr>
        <w:t>הוראת שעה</w:t>
      </w:r>
      <w:bookmarkStart w:id="4675" w:name="_ETM_Q16_574098"/>
      <w:bookmarkEnd w:id="4675"/>
      <w:r>
        <w:rPr>
          <w:rFonts w:hint="cs"/>
          <w:rtl/>
        </w:rPr>
        <w:t xml:space="preserve">. אנחנו במלחמה – </w:t>
      </w:r>
      <w:r>
        <w:rPr>
          <w:rtl/>
        </w:rPr>
        <w:t>גם אחרי שהמלחמה נגמרת ו</w:t>
      </w:r>
      <w:r>
        <w:rPr>
          <w:rFonts w:hint="cs"/>
          <w:rtl/>
        </w:rPr>
        <w:t xml:space="preserve">היא </w:t>
      </w:r>
      <w:bookmarkStart w:id="4676" w:name="_ETM_Q16_580865"/>
      <w:bookmarkEnd w:id="4676"/>
      <w:r>
        <w:rPr>
          <w:rtl/>
        </w:rPr>
        <w:t xml:space="preserve">בהפסקה, וגם </w:t>
      </w:r>
      <w:bookmarkStart w:id="4677" w:name="_ETM_Q16_757124"/>
      <w:bookmarkEnd w:id="4677"/>
      <w:r>
        <w:rPr>
          <w:rtl/>
        </w:rPr>
        <w:t>אם תסתיים לגמרי המלחמה, ישראל לא תעבור לגור בסקנדינביה</w:t>
      </w:r>
      <w:r>
        <w:rPr>
          <w:rFonts w:hint="cs"/>
          <w:rtl/>
        </w:rPr>
        <w:t>.</w:t>
      </w:r>
      <w:r>
        <w:rPr>
          <w:rtl/>
        </w:rPr>
        <w:t xml:space="preserve"> אנחנו </w:t>
      </w:r>
      <w:bookmarkStart w:id="4678" w:name="_ETM_Q16_763341"/>
      <w:bookmarkEnd w:id="4678"/>
      <w:r>
        <w:rPr>
          <w:rtl/>
        </w:rPr>
        <w:t>לא חיים פה בין ש</w:t>
      </w:r>
      <w:r>
        <w:rPr>
          <w:rFonts w:hint="cs"/>
          <w:rtl/>
        </w:rPr>
        <w:t>ב</w:t>
      </w:r>
      <w:r>
        <w:rPr>
          <w:rtl/>
        </w:rPr>
        <w:t>דיה לנורבגיה, אנחנו חיים פה בי</w:t>
      </w:r>
      <w:r>
        <w:rPr>
          <w:rFonts w:hint="cs"/>
          <w:rtl/>
        </w:rPr>
        <w:t>ן</w:t>
      </w:r>
      <w:r>
        <w:rPr>
          <w:rtl/>
        </w:rPr>
        <w:t xml:space="preserve"> </w:t>
      </w:r>
      <w:bookmarkStart w:id="4679" w:name="_ETM_Q16_769780"/>
      <w:bookmarkEnd w:id="4679"/>
      <w:r>
        <w:rPr>
          <w:rtl/>
        </w:rPr>
        <w:t>אויבים צמאי דם, תרבות אסלאמיסטית שמאיימת להחריב אותנו מכל הכיוונים</w:t>
      </w:r>
      <w:r>
        <w:rPr>
          <w:rFonts w:hint="cs"/>
          <w:rtl/>
        </w:rPr>
        <w:t>,</w:t>
      </w:r>
      <w:r>
        <w:rPr>
          <w:rtl/>
        </w:rPr>
        <w:t xml:space="preserve"> </w:t>
      </w:r>
      <w:bookmarkStart w:id="4680" w:name="_ETM_Q16_775299"/>
      <w:bookmarkEnd w:id="4680"/>
      <w:r>
        <w:rPr>
          <w:rFonts w:hint="cs"/>
          <w:rtl/>
        </w:rPr>
        <w:t>ו</w:t>
      </w:r>
      <w:r>
        <w:rPr>
          <w:rtl/>
        </w:rPr>
        <w:t>אין שום סיבה בעולם, שום סיבה בעולם</w:t>
      </w:r>
      <w:r>
        <w:rPr>
          <w:rFonts w:hint="cs"/>
          <w:rtl/>
        </w:rPr>
        <w:t>,</w:t>
      </w:r>
      <w:r>
        <w:rPr>
          <w:rtl/>
        </w:rPr>
        <w:t xml:space="preserve"> שניתן להם את </w:t>
      </w:r>
      <w:bookmarkStart w:id="4681" w:name="_ETM_Q16_780819"/>
      <w:bookmarkEnd w:id="4681"/>
      <w:r>
        <w:rPr>
          <w:rtl/>
        </w:rPr>
        <w:t>הפריבילגיה שגוף שידורים זר ו</w:t>
      </w:r>
      <w:r>
        <w:rPr>
          <w:rFonts w:hint="cs"/>
          <w:rtl/>
        </w:rPr>
        <w:t>ע</w:t>
      </w:r>
      <w:r>
        <w:rPr>
          <w:rtl/>
        </w:rPr>
        <w:t>וין ישדר בתוככי מדינת ישראל ב</w:t>
      </w:r>
      <w:r>
        <w:rPr>
          <w:rFonts w:hint="cs"/>
          <w:rtl/>
        </w:rPr>
        <w:t>א</w:t>
      </w:r>
      <w:r>
        <w:rPr>
          <w:rtl/>
        </w:rPr>
        <w:t xml:space="preserve">ין </w:t>
      </w:r>
      <w:bookmarkStart w:id="4682" w:name="_ETM_Q16_786339"/>
      <w:bookmarkEnd w:id="4682"/>
      <w:r>
        <w:rPr>
          <w:rtl/>
        </w:rPr>
        <w:t>מפריע</w:t>
      </w:r>
      <w:r>
        <w:rPr>
          <w:rFonts w:hint="cs"/>
          <w:rtl/>
        </w:rPr>
        <w:t>.</w:t>
      </w:r>
      <w:r>
        <w:rPr>
          <w:rtl/>
        </w:rPr>
        <w:t xml:space="preserve"> </w:t>
      </w:r>
    </w:p>
    <w:p w:rsidR="00E330A0" w:rsidRDefault="00E330A0" w:rsidP="004326D5">
      <w:pPr>
        <w:rPr>
          <w:rtl/>
        </w:rPr>
      </w:pPr>
    </w:p>
    <w:p w:rsidR="00E330A0" w:rsidRDefault="00E330A0" w:rsidP="004326D5">
      <w:pPr>
        <w:rPr>
          <w:rtl/>
        </w:rPr>
      </w:pPr>
      <w:bookmarkStart w:id="4683" w:name="_ETM_Q16_631998"/>
      <w:bookmarkEnd w:id="4683"/>
      <w:r>
        <w:rPr>
          <w:rtl/>
        </w:rPr>
        <w:t xml:space="preserve">לכן </w:t>
      </w:r>
      <w:bookmarkStart w:id="4684" w:name="_ETM_Q16_791869"/>
      <w:bookmarkEnd w:id="4684"/>
      <w:r>
        <w:rPr>
          <w:rtl/>
        </w:rPr>
        <w:t>החוק הזה חייב לעבור</w:t>
      </w:r>
      <w:r>
        <w:rPr>
          <w:rFonts w:hint="cs"/>
          <w:rtl/>
        </w:rPr>
        <w:t>.</w:t>
      </w:r>
      <w:r>
        <w:rPr>
          <w:rtl/>
        </w:rPr>
        <w:t xml:space="preserve"> והחוק הזה</w:t>
      </w:r>
      <w:r>
        <w:rPr>
          <w:rFonts w:hint="cs"/>
          <w:rtl/>
        </w:rPr>
        <w:t>,</w:t>
      </w:r>
      <w:r>
        <w:rPr>
          <w:rtl/>
        </w:rPr>
        <w:t xml:space="preserve"> בעזרת השם</w:t>
      </w:r>
      <w:r>
        <w:rPr>
          <w:rFonts w:hint="cs"/>
          <w:rtl/>
        </w:rPr>
        <w:t>,</w:t>
      </w:r>
      <w:r>
        <w:rPr>
          <w:rtl/>
        </w:rPr>
        <w:t xml:space="preserve"> יעבור </w:t>
      </w:r>
      <w:r>
        <w:rPr>
          <w:rFonts w:hint="cs"/>
          <w:rtl/>
        </w:rPr>
        <w:t>ב</w:t>
      </w:r>
      <w:r>
        <w:rPr>
          <w:rtl/>
        </w:rPr>
        <w:t xml:space="preserve">קריאה </w:t>
      </w:r>
      <w:bookmarkStart w:id="4685" w:name="_ETM_Q16_796287"/>
      <w:bookmarkEnd w:id="4685"/>
      <w:r>
        <w:rPr>
          <w:rFonts w:hint="cs"/>
          <w:rtl/>
        </w:rPr>
        <w:t>ה</w:t>
      </w:r>
      <w:r>
        <w:rPr>
          <w:rtl/>
        </w:rPr>
        <w:t xml:space="preserve">ראשונה, ובהמשך בקריאה </w:t>
      </w:r>
      <w:r>
        <w:rPr>
          <w:rFonts w:hint="cs"/>
          <w:rtl/>
        </w:rPr>
        <w:t>ה</w:t>
      </w:r>
      <w:r>
        <w:rPr>
          <w:rtl/>
        </w:rPr>
        <w:t>שנייה ו</w:t>
      </w:r>
      <w:r>
        <w:rPr>
          <w:rFonts w:hint="cs"/>
          <w:rtl/>
        </w:rPr>
        <w:t>ה</w:t>
      </w:r>
      <w:r>
        <w:rPr>
          <w:rtl/>
        </w:rPr>
        <w:t>שלישית</w:t>
      </w:r>
      <w:r>
        <w:rPr>
          <w:rFonts w:hint="cs"/>
          <w:rtl/>
        </w:rPr>
        <w:t>.</w:t>
      </w:r>
      <w:bookmarkStart w:id="4686" w:name="_ETM_Q16_613448"/>
      <w:bookmarkEnd w:id="4686"/>
      <w:r>
        <w:rPr>
          <w:rtl/>
        </w:rPr>
        <w:t xml:space="preserve"> </w:t>
      </w:r>
      <w:r>
        <w:rPr>
          <w:rFonts w:hint="cs"/>
          <w:rtl/>
        </w:rPr>
        <w:t xml:space="preserve">אני </w:t>
      </w:r>
      <w:r>
        <w:rPr>
          <w:rtl/>
        </w:rPr>
        <w:t>קור</w:t>
      </w:r>
      <w:r>
        <w:rPr>
          <w:rFonts w:hint="cs"/>
          <w:rtl/>
        </w:rPr>
        <w:t>א</w:t>
      </w:r>
      <w:r>
        <w:rPr>
          <w:rtl/>
        </w:rPr>
        <w:t xml:space="preserve"> לכולם, קואליציה ואופוזיציה, לכל </w:t>
      </w:r>
      <w:bookmarkStart w:id="4687" w:name="_ETM_Q16_800705"/>
      <w:bookmarkEnd w:id="4687"/>
      <w:r>
        <w:rPr>
          <w:rtl/>
        </w:rPr>
        <w:t>מי שציוני</w:t>
      </w:r>
      <w:r>
        <w:rPr>
          <w:rFonts w:hint="cs"/>
          <w:rtl/>
        </w:rPr>
        <w:t>,</w:t>
      </w:r>
      <w:r>
        <w:rPr>
          <w:rtl/>
        </w:rPr>
        <w:t xml:space="preserve"> </w:t>
      </w:r>
      <w:r>
        <w:rPr>
          <w:rFonts w:hint="cs"/>
          <w:rtl/>
        </w:rPr>
        <w:t>ל</w:t>
      </w:r>
      <w:r>
        <w:rPr>
          <w:rtl/>
        </w:rPr>
        <w:t>כל מי שהמדינה הזאת וביטחונה יקר</w:t>
      </w:r>
      <w:r>
        <w:rPr>
          <w:rFonts w:hint="cs"/>
          <w:rtl/>
        </w:rPr>
        <w:t>ים</w:t>
      </w:r>
      <w:bookmarkStart w:id="4688" w:name="_ETM_Q16_627658"/>
      <w:bookmarkEnd w:id="4688"/>
      <w:r>
        <w:rPr>
          <w:rtl/>
        </w:rPr>
        <w:t xml:space="preserve"> לו</w:t>
      </w:r>
      <w:r>
        <w:rPr>
          <w:rFonts w:hint="cs"/>
          <w:rtl/>
        </w:rPr>
        <w:t xml:space="preserve"> </w:t>
      </w:r>
      <w:r>
        <w:rPr>
          <w:rtl/>
        </w:rPr>
        <w:t xml:space="preserve">– ואני </w:t>
      </w:r>
      <w:bookmarkStart w:id="4689" w:name="_ETM_Q16_805123"/>
      <w:bookmarkEnd w:id="4689"/>
      <w:r>
        <w:rPr>
          <w:rtl/>
        </w:rPr>
        <w:t xml:space="preserve">בטוח שזה יקר לרוב אם לא כל האנשים שנמצאים כאן </w:t>
      </w:r>
      <w:bookmarkStart w:id="4690" w:name="_ETM_Q16_809541"/>
      <w:bookmarkEnd w:id="4690"/>
      <w:r>
        <w:rPr>
          <w:rtl/>
        </w:rPr>
        <w:t>כרגע באולם</w:t>
      </w:r>
      <w:r>
        <w:rPr>
          <w:rFonts w:hint="cs"/>
          <w:rtl/>
        </w:rPr>
        <w:t xml:space="preserve"> </w:t>
      </w:r>
      <w:r>
        <w:rPr>
          <w:rtl/>
        </w:rPr>
        <w:t>– תצביעו בעד. תודה.</w:t>
      </w:r>
    </w:p>
    <w:p w:rsidR="00E330A0" w:rsidRDefault="00E330A0" w:rsidP="004326D5">
      <w:pPr>
        <w:rPr>
          <w:rtl/>
        </w:rPr>
      </w:pPr>
    </w:p>
    <w:p w:rsidR="00E330A0" w:rsidRDefault="00E330A0" w:rsidP="004326D5">
      <w:pPr>
        <w:pStyle w:val="af6"/>
        <w:keepNext/>
        <w:rPr>
          <w:rtl/>
        </w:rPr>
      </w:pPr>
      <w:bookmarkStart w:id="4691" w:name="ET_yor_6490_33"/>
      <w:r w:rsidRPr="00DE6482">
        <w:rPr>
          <w:rStyle w:val="TagStyle"/>
          <w:rtl/>
        </w:rPr>
        <w:t xml:space="preserve"> &lt;&lt; יור &gt;&gt; </w:t>
      </w:r>
      <w:r>
        <w:rPr>
          <w:rtl/>
        </w:rPr>
        <w:t>היו"ר ניסים ואטורי:</w:t>
      </w:r>
      <w:r w:rsidRPr="00DE6482">
        <w:rPr>
          <w:rStyle w:val="TagStyle"/>
          <w:rtl/>
        </w:rPr>
        <w:t xml:space="preserve"> &lt;&lt; יור &gt;&gt;</w:t>
      </w:r>
      <w:r>
        <w:rPr>
          <w:rtl/>
        </w:rPr>
        <w:t xml:space="preserve"> </w:t>
      </w:r>
      <w:bookmarkEnd w:id="4691"/>
    </w:p>
    <w:p w:rsidR="00E330A0" w:rsidRPr="00834E69" w:rsidRDefault="00E330A0" w:rsidP="004326D5">
      <w:pPr>
        <w:rPr>
          <w:rtl/>
        </w:rPr>
      </w:pPr>
    </w:p>
    <w:p w:rsidR="00E330A0" w:rsidRDefault="00E330A0" w:rsidP="004326D5">
      <w:pPr>
        <w:rPr>
          <w:rtl/>
        </w:rPr>
      </w:pPr>
      <w:bookmarkStart w:id="4692" w:name="_ETM_Q16_815900"/>
      <w:bookmarkEnd w:id="4692"/>
      <w:r>
        <w:rPr>
          <w:rtl/>
        </w:rPr>
        <w:t>תודה רבה</w:t>
      </w:r>
      <w:r>
        <w:rPr>
          <w:rFonts w:hint="cs"/>
          <w:rtl/>
        </w:rPr>
        <w:t>.</w:t>
      </w:r>
      <w:r>
        <w:rPr>
          <w:rtl/>
        </w:rPr>
        <w:t xml:space="preserve"> חברת הכנסת מירב בן ארי.</w:t>
      </w:r>
    </w:p>
    <w:p w:rsidR="00E330A0" w:rsidRDefault="00E330A0" w:rsidP="004326D5">
      <w:pPr>
        <w:rPr>
          <w:rtl/>
        </w:rPr>
      </w:pPr>
    </w:p>
    <w:p w:rsidR="00E330A0" w:rsidRDefault="00E330A0" w:rsidP="004326D5">
      <w:pPr>
        <w:pStyle w:val="a4"/>
        <w:keepNext/>
        <w:rPr>
          <w:rtl/>
        </w:rPr>
      </w:pPr>
      <w:bookmarkStart w:id="4693" w:name="ET_speaker_5300_34"/>
      <w:r w:rsidRPr="00DE6482">
        <w:rPr>
          <w:rStyle w:val="TagStyle"/>
          <w:rtl/>
        </w:rPr>
        <w:t xml:space="preserve"> &lt;&lt; דובר &gt;&gt; </w:t>
      </w:r>
      <w:bookmarkStart w:id="4694" w:name="_Toc213707264"/>
      <w:bookmarkStart w:id="4695" w:name="_Toc213710940"/>
      <w:bookmarkStart w:id="4696" w:name="_Toc213762485"/>
      <w:bookmarkStart w:id="4697" w:name="_Toc213762778"/>
      <w:r>
        <w:rPr>
          <w:rtl/>
        </w:rPr>
        <w:t>מירב בן ארי (יש עתיד):</w:t>
      </w:r>
      <w:bookmarkEnd w:id="4694"/>
      <w:bookmarkEnd w:id="4695"/>
      <w:bookmarkEnd w:id="4696"/>
      <w:bookmarkEnd w:id="4697"/>
      <w:r w:rsidRPr="00DE6482">
        <w:rPr>
          <w:rStyle w:val="TagStyle"/>
          <w:rtl/>
        </w:rPr>
        <w:t xml:space="preserve"> &lt;&lt; דובר &gt;&gt;</w:t>
      </w:r>
      <w:r>
        <w:rPr>
          <w:rtl/>
        </w:rPr>
        <w:t xml:space="preserve"> </w:t>
      </w:r>
      <w:bookmarkEnd w:id="4693"/>
    </w:p>
    <w:p w:rsidR="00E330A0" w:rsidRPr="00834E69" w:rsidRDefault="00E330A0" w:rsidP="004326D5">
      <w:pPr>
        <w:rPr>
          <w:rtl/>
        </w:rPr>
      </w:pPr>
    </w:p>
    <w:p w:rsidR="00E330A0" w:rsidRDefault="00E330A0" w:rsidP="004326D5">
      <w:pPr>
        <w:rPr>
          <w:rtl/>
        </w:rPr>
      </w:pPr>
      <w:bookmarkStart w:id="4698" w:name="_ETM_Q16_827369"/>
      <w:bookmarkEnd w:id="4698"/>
      <w:r>
        <w:rPr>
          <w:rtl/>
        </w:rPr>
        <w:t>תודה רבה</w:t>
      </w:r>
      <w:r>
        <w:rPr>
          <w:rFonts w:hint="cs"/>
          <w:rtl/>
        </w:rPr>
        <w:t>,</w:t>
      </w:r>
      <w:r>
        <w:rPr>
          <w:rtl/>
        </w:rPr>
        <w:t xml:space="preserve"> אדוני היושב בראש</w:t>
      </w:r>
      <w:r>
        <w:rPr>
          <w:rFonts w:hint="cs"/>
          <w:rtl/>
        </w:rPr>
        <w:t>.</w:t>
      </w:r>
      <w:r>
        <w:rPr>
          <w:rtl/>
        </w:rPr>
        <w:t xml:space="preserve"> כנסת נכבדה, חבר הכנסת קלנר, </w:t>
      </w:r>
      <w:bookmarkStart w:id="4699" w:name="_ETM_Q16_831829"/>
      <w:bookmarkStart w:id="4700" w:name="_ETM_Q16_703766"/>
      <w:bookmarkStart w:id="4701" w:name="_ETM_Q16_698897"/>
      <w:bookmarkStart w:id="4702" w:name="_ETM_Q16_693907"/>
      <w:bookmarkStart w:id="4703" w:name="_ETM_Q16_688917"/>
      <w:bookmarkStart w:id="4704" w:name="_ETM_Q16_684316"/>
      <w:bookmarkStart w:id="4705" w:name="_ETM_Q16_684336"/>
      <w:bookmarkStart w:id="4706" w:name="_ETM_Q16_679666"/>
      <w:bookmarkEnd w:id="4699"/>
      <w:bookmarkEnd w:id="4700"/>
      <w:bookmarkEnd w:id="4701"/>
      <w:bookmarkEnd w:id="4702"/>
      <w:bookmarkEnd w:id="4703"/>
      <w:bookmarkEnd w:id="4704"/>
      <w:bookmarkEnd w:id="4705"/>
      <w:bookmarkEnd w:id="4706"/>
      <w:r>
        <w:rPr>
          <w:rtl/>
        </w:rPr>
        <w:t>את החוק של אל</w:t>
      </w:r>
      <w:r>
        <w:rPr>
          <w:rFonts w:hint="cs"/>
          <w:rtl/>
        </w:rPr>
        <w:t>-</w:t>
      </w:r>
      <w:r>
        <w:rPr>
          <w:rtl/>
        </w:rPr>
        <w:t>ג'זירה עשינו בוועדה לביטחון פנים</w:t>
      </w:r>
      <w:r>
        <w:rPr>
          <w:rFonts w:hint="cs"/>
          <w:rtl/>
        </w:rPr>
        <w:t>.</w:t>
      </w:r>
      <w:r>
        <w:rPr>
          <w:rtl/>
        </w:rPr>
        <w:t xml:space="preserve"> היינו </w:t>
      </w:r>
      <w:bookmarkStart w:id="4707" w:name="_ETM_Q16_836289"/>
      <w:bookmarkEnd w:id="4707"/>
      <w:r>
        <w:rPr>
          <w:rtl/>
        </w:rPr>
        <w:t>מעורבים שם</w:t>
      </w:r>
      <w:r>
        <w:rPr>
          <w:rFonts w:hint="cs"/>
          <w:rtl/>
        </w:rPr>
        <w:t>,</w:t>
      </w:r>
      <w:r>
        <w:rPr>
          <w:rtl/>
        </w:rPr>
        <w:t xml:space="preserve"> גם אני, גם חבר הכנסת שירי, גם חבר </w:t>
      </w:r>
      <w:bookmarkStart w:id="4708" w:name="_ETM_Q16_840749"/>
      <w:bookmarkEnd w:id="4708"/>
      <w:r>
        <w:rPr>
          <w:rtl/>
        </w:rPr>
        <w:t>הכנסת גלעד קריב</w:t>
      </w:r>
      <w:r>
        <w:rPr>
          <w:rFonts w:hint="cs"/>
          <w:rtl/>
        </w:rPr>
        <w:t>.</w:t>
      </w:r>
      <w:r>
        <w:rPr>
          <w:rtl/>
        </w:rPr>
        <w:t xml:space="preserve"> החוק הזה שאתה מביא כאן היום</w:t>
      </w:r>
      <w:r>
        <w:rPr>
          <w:rFonts w:hint="cs"/>
          <w:rtl/>
        </w:rPr>
        <w:t xml:space="preserve"> –</w:t>
      </w:r>
      <w:r>
        <w:rPr>
          <w:rtl/>
        </w:rPr>
        <w:t xml:space="preserve"> </w:t>
      </w:r>
      <w:r>
        <w:rPr>
          <w:rFonts w:hint="cs"/>
          <w:rtl/>
        </w:rPr>
        <w:t>ו</w:t>
      </w:r>
      <w:r>
        <w:rPr>
          <w:rtl/>
        </w:rPr>
        <w:t xml:space="preserve">אני </w:t>
      </w:r>
      <w:bookmarkStart w:id="4709" w:name="_ETM_Q16_845209"/>
      <w:bookmarkEnd w:id="4709"/>
      <w:r>
        <w:rPr>
          <w:rtl/>
        </w:rPr>
        <w:t xml:space="preserve">שמחה </w:t>
      </w:r>
      <w:r>
        <w:rPr>
          <w:rFonts w:hint="cs"/>
          <w:rtl/>
        </w:rPr>
        <w:t>ש</w:t>
      </w:r>
      <w:r>
        <w:rPr>
          <w:rtl/>
        </w:rPr>
        <w:t xml:space="preserve">הבנתי ששר התקשורת יעלה לפה להעביר אותו, </w:t>
      </w:r>
      <w:r>
        <w:rPr>
          <w:rFonts w:hint="cs"/>
          <w:rtl/>
        </w:rPr>
        <w:t>ש</w:t>
      </w:r>
      <w:r>
        <w:rPr>
          <w:rtl/>
        </w:rPr>
        <w:t>יו</w:t>
      </w:r>
      <w:r>
        <w:rPr>
          <w:rFonts w:hint="cs"/>
          <w:rtl/>
        </w:rPr>
        <w:t>"</w:t>
      </w:r>
      <w:r>
        <w:rPr>
          <w:rtl/>
        </w:rPr>
        <w:t xml:space="preserve">ר הקואליציה </w:t>
      </w:r>
      <w:bookmarkStart w:id="4710" w:name="_ETM_Q16_849669"/>
      <w:bookmarkEnd w:id="4710"/>
      <w:r>
        <w:rPr>
          <w:rtl/>
        </w:rPr>
        <w:t>יעביר אותו</w:t>
      </w:r>
      <w:r>
        <w:rPr>
          <w:rFonts w:hint="cs"/>
          <w:rtl/>
        </w:rPr>
        <w:t>,</w:t>
      </w:r>
      <w:r>
        <w:rPr>
          <w:rtl/>
        </w:rPr>
        <w:t xml:space="preserve"> כי החוק הזה, כמו שהוא כתוב</w:t>
      </w:r>
      <w:r>
        <w:rPr>
          <w:rFonts w:hint="cs"/>
          <w:rtl/>
        </w:rPr>
        <w:t>,</w:t>
      </w:r>
      <w:r>
        <w:rPr>
          <w:rtl/>
        </w:rPr>
        <w:t xml:space="preserve"> </w:t>
      </w:r>
      <w:bookmarkStart w:id="4711" w:name="_ETM_Q16_854330"/>
      <w:bookmarkEnd w:id="4711"/>
      <w:r>
        <w:rPr>
          <w:rtl/>
        </w:rPr>
        <w:t>הוא פשוט קטסטרופה</w:t>
      </w:r>
      <w:r>
        <w:rPr>
          <w:rFonts w:hint="cs"/>
          <w:rtl/>
        </w:rPr>
        <w:t>.</w:t>
      </w:r>
      <w:r>
        <w:rPr>
          <w:rtl/>
        </w:rPr>
        <w:t xml:space="preserve"> אין לי מילה אחרת. </w:t>
      </w:r>
      <w:r>
        <w:rPr>
          <w:rFonts w:hint="cs"/>
          <w:rtl/>
        </w:rPr>
        <w:t>ו</w:t>
      </w:r>
      <w:r>
        <w:rPr>
          <w:rtl/>
        </w:rPr>
        <w:t xml:space="preserve">העובדה שאתה </w:t>
      </w:r>
      <w:r w:rsidRPr="00A37D5C">
        <w:rPr>
          <w:rtl/>
        </w:rPr>
        <w:t xml:space="preserve">עולה </w:t>
      </w:r>
      <w:bookmarkStart w:id="4712" w:name="_ETM_Q16_858699"/>
      <w:bookmarkEnd w:id="4712"/>
      <w:r w:rsidRPr="00A37D5C">
        <w:rPr>
          <w:rtl/>
        </w:rPr>
        <w:t>לכאן ואומר מי שציוני</w:t>
      </w:r>
      <w:r w:rsidRPr="00A37D5C">
        <w:rPr>
          <w:rFonts w:hint="cs"/>
          <w:rtl/>
        </w:rPr>
        <w:t xml:space="preserve"> </w:t>
      </w:r>
      <w:r w:rsidRPr="00A37D5C">
        <w:rPr>
          <w:rtl/>
        </w:rPr>
        <w:t>–</w:t>
      </w:r>
      <w:bookmarkStart w:id="4713" w:name="_ETM_Q16_682298"/>
      <w:bookmarkEnd w:id="4713"/>
      <w:r w:rsidRPr="00A37D5C">
        <w:rPr>
          <w:rtl/>
        </w:rPr>
        <w:t xml:space="preserve"> מי שציוני צריך להצביע נגד</w:t>
      </w:r>
      <w:r w:rsidRPr="00A37D5C">
        <w:rPr>
          <w:rFonts w:hint="cs"/>
          <w:rtl/>
        </w:rPr>
        <w:t>.</w:t>
      </w:r>
      <w:r w:rsidRPr="00A37D5C">
        <w:rPr>
          <w:rtl/>
        </w:rPr>
        <w:t xml:space="preserve"> בוודאי</w:t>
      </w:r>
      <w:r>
        <w:rPr>
          <w:rFonts w:hint="cs"/>
          <w:rtl/>
        </w:rPr>
        <w:t>.</w:t>
      </w:r>
      <w:r w:rsidRPr="00A37D5C">
        <w:rPr>
          <w:rtl/>
        </w:rPr>
        <w:t xml:space="preserve"> </w:t>
      </w:r>
      <w:bookmarkStart w:id="4714" w:name="_ETM_Q16_863069"/>
      <w:bookmarkEnd w:id="4714"/>
      <w:r w:rsidRPr="00A37D5C">
        <w:rPr>
          <w:rtl/>
        </w:rPr>
        <w:t xml:space="preserve">כי הרי מה אתה עושה כאן? אתה מרסק את התקשורת </w:t>
      </w:r>
      <w:bookmarkStart w:id="4715" w:name="_ETM_Q16_867439"/>
      <w:bookmarkEnd w:id="4715"/>
      <w:r w:rsidRPr="00A37D5C">
        <w:rPr>
          <w:rtl/>
        </w:rPr>
        <w:t>הזרה.</w:t>
      </w:r>
      <w:r>
        <w:rPr>
          <w:rtl/>
        </w:rPr>
        <w:t xml:space="preserve"> </w:t>
      </w:r>
    </w:p>
    <w:p w:rsidR="00E330A0" w:rsidRDefault="00E330A0" w:rsidP="004326D5">
      <w:pPr>
        <w:rPr>
          <w:rtl/>
        </w:rPr>
      </w:pPr>
    </w:p>
    <w:p w:rsidR="00E330A0" w:rsidRDefault="00E330A0" w:rsidP="004326D5">
      <w:pPr>
        <w:rPr>
          <w:rtl/>
        </w:rPr>
      </w:pPr>
      <w:r>
        <w:rPr>
          <w:rFonts w:hint="cs"/>
          <w:rtl/>
        </w:rPr>
        <w:t xml:space="preserve">עכשיו, </w:t>
      </w:r>
      <w:r>
        <w:rPr>
          <w:rtl/>
        </w:rPr>
        <w:t>לי אתה אומר</w:t>
      </w:r>
      <w:r>
        <w:rPr>
          <w:rFonts w:hint="cs"/>
          <w:rtl/>
        </w:rPr>
        <w:t>?</w:t>
      </w:r>
      <w:r>
        <w:rPr>
          <w:rtl/>
        </w:rPr>
        <w:t xml:space="preserve"> </w:t>
      </w:r>
      <w:bookmarkStart w:id="4716" w:name="_ETM_Q16_872049"/>
      <w:bookmarkEnd w:id="4716"/>
      <w:r>
        <w:rPr>
          <w:rtl/>
        </w:rPr>
        <w:t>אני ישבתי בוועדה לביטחון פנים על חוק אל</w:t>
      </w:r>
      <w:r>
        <w:rPr>
          <w:rFonts w:hint="cs"/>
          <w:rtl/>
        </w:rPr>
        <w:t>-</w:t>
      </w:r>
      <w:r>
        <w:rPr>
          <w:rtl/>
        </w:rPr>
        <w:t xml:space="preserve">ג'זירה, אני </w:t>
      </w:r>
      <w:bookmarkStart w:id="4717" w:name="_ETM_Q16_875984"/>
      <w:bookmarkEnd w:id="4717"/>
      <w:r>
        <w:rPr>
          <w:rtl/>
        </w:rPr>
        <w:t>יודעת מה המשמעויות</w:t>
      </w:r>
      <w:r>
        <w:rPr>
          <w:rFonts w:hint="cs"/>
          <w:rtl/>
        </w:rPr>
        <w:t>.</w:t>
      </w:r>
      <w:r>
        <w:rPr>
          <w:rtl/>
        </w:rPr>
        <w:t xml:space="preserve"> אבל כשאני מקבלת חוות דעת משפטית</w:t>
      </w:r>
      <w:r>
        <w:rPr>
          <w:rFonts w:hint="cs"/>
          <w:rtl/>
        </w:rPr>
        <w:t xml:space="preserve"> </w:t>
      </w:r>
      <w:r>
        <w:rPr>
          <w:rtl/>
        </w:rPr>
        <w:t xml:space="preserve">– הרי </w:t>
      </w:r>
      <w:bookmarkStart w:id="4718" w:name="_ETM_Q16_879919"/>
      <w:bookmarkEnd w:id="4718"/>
      <w:r>
        <w:rPr>
          <w:rtl/>
        </w:rPr>
        <w:t>אתה יודע מה אמרו</w:t>
      </w:r>
      <w:r>
        <w:rPr>
          <w:rFonts w:hint="cs"/>
          <w:rtl/>
        </w:rPr>
        <w:t>,</w:t>
      </w:r>
      <w:bookmarkStart w:id="4719" w:name="_ETM_Q16_701318"/>
      <w:bookmarkEnd w:id="4719"/>
      <w:r>
        <w:rPr>
          <w:rtl/>
        </w:rPr>
        <w:t xml:space="preserve"> החוק הזה הוא משבר חוקתי. </w:t>
      </w:r>
      <w:r>
        <w:rPr>
          <w:rFonts w:hint="cs"/>
          <w:rtl/>
        </w:rPr>
        <w:t xml:space="preserve">וגם </w:t>
      </w:r>
      <w:r>
        <w:rPr>
          <w:rtl/>
        </w:rPr>
        <w:t xml:space="preserve">מה </w:t>
      </w:r>
      <w:bookmarkStart w:id="4720" w:name="_ETM_Q16_883854"/>
      <w:bookmarkEnd w:id="4720"/>
      <w:r>
        <w:rPr>
          <w:rtl/>
        </w:rPr>
        <w:t xml:space="preserve">זה הסעיף הזה של ביטול הצורך </w:t>
      </w:r>
      <w:bookmarkStart w:id="4721" w:name="_ETM_Q16_887799"/>
      <w:bookmarkEnd w:id="4721"/>
      <w:r>
        <w:rPr>
          <w:rtl/>
        </w:rPr>
        <w:t>באישור בית משפט</w:t>
      </w:r>
      <w:r>
        <w:rPr>
          <w:rFonts w:hint="cs"/>
          <w:rtl/>
        </w:rPr>
        <w:t>?</w:t>
      </w:r>
      <w:r>
        <w:rPr>
          <w:rtl/>
        </w:rPr>
        <w:t xml:space="preserve"> מה זה ביטול הצורך באישור בית משפט? </w:t>
      </w:r>
      <w:bookmarkStart w:id="4722" w:name="_ETM_Q16_891736"/>
      <w:bookmarkEnd w:id="4722"/>
      <w:r>
        <w:rPr>
          <w:rtl/>
        </w:rPr>
        <w:t>תסביר לי אתה</w:t>
      </w:r>
      <w:r>
        <w:rPr>
          <w:rFonts w:hint="cs"/>
          <w:rtl/>
        </w:rPr>
        <w:t>.</w:t>
      </w:r>
      <w:r>
        <w:rPr>
          <w:rtl/>
        </w:rPr>
        <w:t xml:space="preserve"> מה אתה אומר</w:t>
      </w:r>
      <w:r>
        <w:rPr>
          <w:rFonts w:hint="cs"/>
          <w:rtl/>
        </w:rPr>
        <w:t>,</w:t>
      </w:r>
      <w:r>
        <w:rPr>
          <w:rtl/>
        </w:rPr>
        <w:t xml:space="preserve"> שבעצם אם מישהו רוצה </w:t>
      </w:r>
      <w:bookmarkStart w:id="4723" w:name="_ETM_Q16_895674"/>
      <w:bookmarkEnd w:id="4723"/>
      <w:r>
        <w:rPr>
          <w:rtl/>
        </w:rPr>
        <w:t>לערער על זה לבית המשפט</w:t>
      </w:r>
      <w:r>
        <w:rPr>
          <w:rFonts w:hint="cs"/>
          <w:rtl/>
        </w:rPr>
        <w:t xml:space="preserve"> –</w:t>
      </w:r>
      <w:r>
        <w:rPr>
          <w:rtl/>
        </w:rPr>
        <w:t xml:space="preserve"> אז מה אתה אומר? אתה </w:t>
      </w:r>
      <w:bookmarkStart w:id="4724" w:name="_ETM_Q16_899611"/>
      <w:bookmarkEnd w:id="4724"/>
      <w:r>
        <w:rPr>
          <w:rtl/>
        </w:rPr>
        <w:t xml:space="preserve">מבטל. </w:t>
      </w:r>
    </w:p>
    <w:p w:rsidR="00E330A0" w:rsidRDefault="00E330A0" w:rsidP="004326D5">
      <w:pPr>
        <w:rPr>
          <w:rtl/>
        </w:rPr>
      </w:pPr>
      <w:bookmarkStart w:id="4725" w:name="_ETM_Q16_565632"/>
      <w:bookmarkStart w:id="4726" w:name="_ETM_Q16_565707"/>
      <w:bookmarkEnd w:id="4725"/>
      <w:bookmarkEnd w:id="4726"/>
    </w:p>
    <w:p w:rsidR="00E330A0" w:rsidRDefault="00E330A0" w:rsidP="004326D5">
      <w:pPr>
        <w:pStyle w:val="af5"/>
        <w:keepNext/>
        <w:rPr>
          <w:rtl/>
        </w:rPr>
      </w:pPr>
      <w:bookmarkStart w:id="4727" w:name="ET_interruption_5801_41"/>
      <w:r w:rsidRPr="00DE6482">
        <w:rPr>
          <w:rStyle w:val="TagStyle"/>
          <w:rtl/>
        </w:rPr>
        <w:t xml:space="preserve"> &lt;&lt; קריאה &gt;&gt; </w:t>
      </w:r>
      <w:r>
        <w:rPr>
          <w:rtl/>
        </w:rPr>
        <w:t>אריאל קלנר (הליכוד):</w:t>
      </w:r>
      <w:r w:rsidRPr="00DE6482">
        <w:rPr>
          <w:rStyle w:val="TagStyle"/>
          <w:rtl/>
        </w:rPr>
        <w:t xml:space="preserve"> &lt;&lt; קריאה &gt;&gt;</w:t>
      </w:r>
      <w:r>
        <w:rPr>
          <w:rtl/>
        </w:rPr>
        <w:t xml:space="preserve"> </w:t>
      </w:r>
      <w:bookmarkEnd w:id="4727"/>
    </w:p>
    <w:p w:rsidR="00E330A0" w:rsidRPr="00834E69" w:rsidRDefault="00E330A0" w:rsidP="004326D5">
      <w:pPr>
        <w:rPr>
          <w:rtl/>
        </w:rPr>
      </w:pPr>
    </w:p>
    <w:p w:rsidR="00E330A0" w:rsidRPr="00DE6482" w:rsidRDefault="00E330A0" w:rsidP="004326D5">
      <w:pPr>
        <w:rPr>
          <w:rtl/>
        </w:rPr>
      </w:pPr>
      <w:bookmarkStart w:id="4728" w:name="_ETM_Q16_719688"/>
      <w:bookmarkStart w:id="4729" w:name="_ETM_Q16_723569"/>
      <w:bookmarkEnd w:id="4728"/>
      <w:bookmarkEnd w:id="4729"/>
      <w:r>
        <w:rPr>
          <w:rFonts w:hint="cs"/>
          <w:rtl/>
        </w:rPr>
        <w:t>לא, לא.</w:t>
      </w:r>
    </w:p>
    <w:p w:rsidR="00E330A0" w:rsidRDefault="00E330A0" w:rsidP="004326D5">
      <w:pPr>
        <w:rPr>
          <w:rtl/>
        </w:rPr>
      </w:pPr>
    </w:p>
    <w:p w:rsidR="00E330A0" w:rsidRDefault="00E330A0" w:rsidP="004326D5">
      <w:pPr>
        <w:pStyle w:val="-"/>
        <w:keepNext/>
        <w:rPr>
          <w:rtl/>
        </w:rPr>
      </w:pPr>
      <w:bookmarkStart w:id="4730" w:name="ET_speakercontinue_5300_36"/>
      <w:r w:rsidRPr="00DE6482">
        <w:rPr>
          <w:rStyle w:val="TagStyle"/>
          <w:rtl/>
        </w:rPr>
        <w:t xml:space="preserve"> &lt;&lt; דובר_המשך &gt;&gt; </w:t>
      </w:r>
      <w:r>
        <w:rPr>
          <w:rtl/>
        </w:rPr>
        <w:t>מירב בן ארי (יש עתיד):</w:t>
      </w:r>
      <w:r w:rsidRPr="00DE6482">
        <w:rPr>
          <w:rStyle w:val="TagStyle"/>
          <w:rtl/>
        </w:rPr>
        <w:t xml:space="preserve"> &lt;&lt; דובר_המשך &gt;&gt;</w:t>
      </w:r>
      <w:r>
        <w:rPr>
          <w:rtl/>
        </w:rPr>
        <w:t xml:space="preserve"> </w:t>
      </w:r>
      <w:bookmarkEnd w:id="4730"/>
    </w:p>
    <w:p w:rsidR="00E330A0" w:rsidRPr="00834E69" w:rsidRDefault="00E330A0" w:rsidP="004326D5">
      <w:pPr>
        <w:rPr>
          <w:rtl/>
        </w:rPr>
      </w:pPr>
    </w:p>
    <w:p w:rsidR="00E330A0" w:rsidRDefault="00E330A0" w:rsidP="004326D5">
      <w:pPr>
        <w:rPr>
          <w:rtl/>
        </w:rPr>
      </w:pPr>
      <w:r>
        <w:rPr>
          <w:rtl/>
        </w:rPr>
        <w:t xml:space="preserve">תקשיב, </w:t>
      </w:r>
      <w:r>
        <w:rPr>
          <w:rFonts w:hint="cs"/>
          <w:rtl/>
        </w:rPr>
        <w:t>אתה יודע</w:t>
      </w:r>
      <w:bookmarkStart w:id="4731" w:name="_ETM_Q16_721918"/>
      <w:bookmarkEnd w:id="4731"/>
      <w:r>
        <w:rPr>
          <w:rFonts w:hint="cs"/>
          <w:rtl/>
        </w:rPr>
        <w:t xml:space="preserve"> - - -</w:t>
      </w:r>
    </w:p>
    <w:p w:rsidR="00E330A0" w:rsidRDefault="00E330A0" w:rsidP="004326D5">
      <w:pPr>
        <w:rPr>
          <w:rtl/>
        </w:rPr>
      </w:pPr>
      <w:bookmarkStart w:id="4732" w:name="_ETM_Q16_572758"/>
      <w:bookmarkStart w:id="4733" w:name="_ETM_Q16_572818"/>
      <w:bookmarkEnd w:id="4732"/>
      <w:bookmarkEnd w:id="4733"/>
    </w:p>
    <w:p w:rsidR="00E330A0" w:rsidRDefault="00E330A0" w:rsidP="004326D5">
      <w:pPr>
        <w:pStyle w:val="af5"/>
        <w:keepNext/>
        <w:rPr>
          <w:rtl/>
        </w:rPr>
      </w:pPr>
      <w:r w:rsidRPr="00DE6482">
        <w:rPr>
          <w:rStyle w:val="TagStyle"/>
          <w:rtl/>
        </w:rPr>
        <w:t xml:space="preserve"> &lt;&lt; קריאה &gt;&gt; </w:t>
      </w:r>
      <w:r>
        <w:rPr>
          <w:rtl/>
        </w:rPr>
        <w:t>אריאל קלנר (הליכוד):</w:t>
      </w:r>
      <w:r w:rsidRPr="00DE6482">
        <w:rPr>
          <w:rStyle w:val="TagStyle"/>
          <w:rtl/>
        </w:rPr>
        <w:t xml:space="preserve"> &lt;&lt; קריאה &gt;&gt;</w:t>
      </w:r>
      <w:r>
        <w:rPr>
          <w:rtl/>
        </w:rPr>
        <w:t xml:space="preserve"> </w:t>
      </w:r>
    </w:p>
    <w:p w:rsidR="00E330A0" w:rsidRPr="00834E69" w:rsidRDefault="00E330A0" w:rsidP="004326D5">
      <w:pPr>
        <w:rPr>
          <w:rtl/>
        </w:rPr>
      </w:pPr>
    </w:p>
    <w:p w:rsidR="00E330A0" w:rsidRDefault="00E330A0" w:rsidP="004326D5">
      <w:pPr>
        <w:rPr>
          <w:rtl/>
        </w:rPr>
      </w:pPr>
      <w:r>
        <w:rPr>
          <w:rtl/>
        </w:rPr>
        <w:t xml:space="preserve">זה לא מה שאני אומר. לא. </w:t>
      </w:r>
    </w:p>
    <w:p w:rsidR="00E330A0" w:rsidRDefault="00E330A0" w:rsidP="004326D5">
      <w:pPr>
        <w:rPr>
          <w:rtl/>
        </w:rPr>
      </w:pPr>
    </w:p>
    <w:p w:rsidR="00E330A0" w:rsidRDefault="00E330A0" w:rsidP="004326D5">
      <w:pPr>
        <w:pStyle w:val="-"/>
        <w:keepNext/>
        <w:rPr>
          <w:rtl/>
        </w:rPr>
      </w:pPr>
      <w:bookmarkStart w:id="4734" w:name="ET_speakercontinue_5300_38"/>
      <w:r w:rsidRPr="00DE6482">
        <w:rPr>
          <w:rStyle w:val="TagStyle"/>
          <w:rtl/>
        </w:rPr>
        <w:t xml:space="preserve"> &lt;&lt; דובר_המשך &gt;&gt; </w:t>
      </w:r>
      <w:r>
        <w:rPr>
          <w:rtl/>
        </w:rPr>
        <w:t>מירב בן ארי (יש עתיד):</w:t>
      </w:r>
      <w:r w:rsidRPr="00DE6482">
        <w:rPr>
          <w:rStyle w:val="TagStyle"/>
          <w:rtl/>
        </w:rPr>
        <w:t xml:space="preserve"> &lt;&lt; דובר_המשך &gt;&gt;</w:t>
      </w:r>
      <w:r>
        <w:rPr>
          <w:rtl/>
        </w:rPr>
        <w:t xml:space="preserve"> </w:t>
      </w:r>
      <w:bookmarkEnd w:id="4734"/>
    </w:p>
    <w:p w:rsidR="00E330A0" w:rsidRPr="00834E69" w:rsidRDefault="00E330A0" w:rsidP="004326D5">
      <w:pPr>
        <w:rPr>
          <w:rtl/>
        </w:rPr>
      </w:pPr>
    </w:p>
    <w:p w:rsidR="00E330A0" w:rsidRDefault="00E330A0" w:rsidP="004326D5">
      <w:pPr>
        <w:rPr>
          <w:rtl/>
        </w:rPr>
      </w:pPr>
      <w:r>
        <w:rPr>
          <w:rFonts w:hint="cs"/>
          <w:rtl/>
        </w:rPr>
        <w:t>כן.</w:t>
      </w:r>
    </w:p>
    <w:p w:rsidR="00E330A0" w:rsidRDefault="00E330A0" w:rsidP="004326D5">
      <w:pPr>
        <w:rPr>
          <w:rtl/>
        </w:rPr>
      </w:pPr>
    </w:p>
    <w:p w:rsidR="00E330A0" w:rsidRDefault="00E330A0" w:rsidP="004326D5">
      <w:pPr>
        <w:pStyle w:val="af5"/>
        <w:keepNext/>
        <w:rPr>
          <w:rtl/>
        </w:rPr>
      </w:pPr>
      <w:bookmarkStart w:id="4735" w:name="ET_interruption_5801_39"/>
      <w:r w:rsidRPr="00DE6482">
        <w:rPr>
          <w:rStyle w:val="TagStyle"/>
          <w:rtl/>
        </w:rPr>
        <w:t xml:space="preserve"> &lt;&lt; קריאה &gt;&gt; </w:t>
      </w:r>
      <w:r>
        <w:rPr>
          <w:rtl/>
        </w:rPr>
        <w:t>אריאל קלנר (הליכוד):</w:t>
      </w:r>
      <w:r w:rsidRPr="00DE6482">
        <w:rPr>
          <w:rStyle w:val="TagStyle"/>
          <w:rtl/>
        </w:rPr>
        <w:t xml:space="preserve"> &lt;&lt; קריאה &gt;&gt;</w:t>
      </w:r>
      <w:r>
        <w:rPr>
          <w:rtl/>
        </w:rPr>
        <w:t xml:space="preserve"> </w:t>
      </w:r>
      <w:bookmarkEnd w:id="4735"/>
    </w:p>
    <w:p w:rsidR="00E330A0" w:rsidRDefault="00E330A0" w:rsidP="004326D5">
      <w:pPr>
        <w:rPr>
          <w:rtl/>
        </w:rPr>
      </w:pPr>
    </w:p>
    <w:p w:rsidR="00E330A0" w:rsidRDefault="00E330A0" w:rsidP="004326D5">
      <w:pPr>
        <w:rPr>
          <w:rtl/>
        </w:rPr>
      </w:pPr>
      <w:bookmarkStart w:id="4736" w:name="_ETM_Q16_907200"/>
      <w:bookmarkEnd w:id="4736"/>
      <w:r>
        <w:rPr>
          <w:rFonts w:hint="cs"/>
          <w:rtl/>
        </w:rPr>
        <w:t>ע</w:t>
      </w:r>
      <w:r>
        <w:rPr>
          <w:rtl/>
        </w:rPr>
        <w:t>תירה מ</w:t>
      </w:r>
      <w:r>
        <w:rPr>
          <w:rFonts w:hint="cs"/>
          <w:rtl/>
        </w:rPr>
        <w:t>י</w:t>
      </w:r>
      <w:r>
        <w:rPr>
          <w:rtl/>
        </w:rPr>
        <w:t>נהל</w:t>
      </w:r>
      <w:r>
        <w:rPr>
          <w:rFonts w:hint="cs"/>
          <w:rtl/>
        </w:rPr>
        <w:t>ית</w:t>
      </w:r>
      <w:r>
        <w:rPr>
          <w:rtl/>
        </w:rPr>
        <w:t xml:space="preserve"> </w:t>
      </w:r>
      <w:bookmarkStart w:id="4737" w:name="_ETM_Q16_908580"/>
      <w:bookmarkEnd w:id="4737"/>
      <w:r>
        <w:rPr>
          <w:rtl/>
        </w:rPr>
        <w:t xml:space="preserve">קיימת </w:t>
      </w:r>
      <w:r>
        <w:rPr>
          <w:rFonts w:hint="cs"/>
          <w:rtl/>
        </w:rPr>
        <w:t xml:space="preserve">ותישאר </w:t>
      </w:r>
      <w:r>
        <w:rPr>
          <w:rtl/>
        </w:rPr>
        <w:t>קיימת</w:t>
      </w:r>
      <w:bookmarkStart w:id="4738" w:name="_ETM_Q16_730898"/>
      <w:bookmarkEnd w:id="4738"/>
      <w:r>
        <w:rPr>
          <w:rFonts w:hint="cs"/>
          <w:rtl/>
        </w:rPr>
        <w:t xml:space="preserve">. </w:t>
      </w:r>
      <w:bookmarkStart w:id="4739" w:name="_ETM_Q16_732646"/>
      <w:bookmarkEnd w:id="4739"/>
      <w:r>
        <w:rPr>
          <w:rFonts w:hint="cs"/>
          <w:rtl/>
        </w:rPr>
        <w:t>על כל צו מינהלי אפשר לעתור לבג"ץ, גם פה אפשר לעתור לבג"ץ.</w:t>
      </w:r>
      <w:bookmarkStart w:id="4740" w:name="_ETM_Q16_733645"/>
      <w:bookmarkStart w:id="4741" w:name="_ETM_Q16_728685"/>
      <w:bookmarkEnd w:id="4740"/>
      <w:bookmarkEnd w:id="4741"/>
    </w:p>
    <w:p w:rsidR="00E330A0" w:rsidRPr="00FD0506" w:rsidRDefault="00E330A0" w:rsidP="004326D5">
      <w:pPr>
        <w:rPr>
          <w:rtl/>
        </w:rPr>
      </w:pPr>
    </w:p>
    <w:p w:rsidR="00E330A0" w:rsidRDefault="00E330A0" w:rsidP="004326D5">
      <w:pPr>
        <w:pStyle w:val="-"/>
        <w:keepNext/>
        <w:rPr>
          <w:rtl/>
        </w:rPr>
      </w:pPr>
      <w:r w:rsidRPr="00DE6482">
        <w:rPr>
          <w:rStyle w:val="TagStyle"/>
          <w:rtl/>
        </w:rPr>
        <w:t xml:space="preserve"> &lt;&lt; דובר_המשך &gt;&gt; </w:t>
      </w:r>
      <w:r>
        <w:rPr>
          <w:rtl/>
        </w:rPr>
        <w:t>מירב בן ארי (יש עתיד):</w:t>
      </w:r>
      <w:r w:rsidRPr="00DE6482">
        <w:rPr>
          <w:rStyle w:val="TagStyle"/>
          <w:rtl/>
        </w:rPr>
        <w:t xml:space="preserve"> &lt;&lt; דובר_המשך &gt;&gt;</w:t>
      </w:r>
      <w:r>
        <w:rPr>
          <w:rtl/>
        </w:rPr>
        <w:t xml:space="preserve"> </w:t>
      </w:r>
    </w:p>
    <w:p w:rsidR="00E330A0" w:rsidRPr="00834E69" w:rsidRDefault="00E330A0" w:rsidP="004326D5">
      <w:pPr>
        <w:rPr>
          <w:rtl/>
        </w:rPr>
      </w:pPr>
    </w:p>
    <w:p w:rsidR="00E330A0" w:rsidRDefault="00E330A0" w:rsidP="004326D5">
      <w:pPr>
        <w:rPr>
          <w:rtl/>
        </w:rPr>
      </w:pPr>
      <w:r>
        <w:rPr>
          <w:rFonts w:hint="cs"/>
          <w:rtl/>
          <w:lang w:eastAsia="he-IL"/>
        </w:rPr>
        <w:t xml:space="preserve">שנייה. אתה מציע חוק - </w:t>
      </w:r>
      <w:bookmarkStart w:id="4742" w:name="_ETM_Q16_739804"/>
      <w:bookmarkEnd w:id="4742"/>
      <w:r>
        <w:rPr>
          <w:rFonts w:hint="cs"/>
          <w:rtl/>
          <w:lang w:eastAsia="he-IL"/>
        </w:rPr>
        <w:t>- -</w:t>
      </w:r>
      <w:bookmarkStart w:id="4743" w:name="_ETM_Q16_735416"/>
      <w:bookmarkStart w:id="4744" w:name="_ETM_Q16_732025"/>
      <w:bookmarkStart w:id="4745" w:name="_ETM_Q16_732535"/>
      <w:bookmarkEnd w:id="4743"/>
      <w:bookmarkEnd w:id="4744"/>
      <w:bookmarkEnd w:id="4745"/>
      <w:r>
        <w:rPr>
          <w:rFonts w:hint="cs"/>
          <w:rtl/>
          <w:lang w:eastAsia="he-IL"/>
        </w:rPr>
        <w:t xml:space="preserve"> </w:t>
      </w:r>
      <w:bookmarkStart w:id="4746" w:name="_ETM_Q16_733587"/>
      <w:bookmarkStart w:id="4747" w:name="_ETM_Q16_919820"/>
      <w:bookmarkEnd w:id="4746"/>
      <w:bookmarkEnd w:id="4747"/>
    </w:p>
    <w:p w:rsidR="00E330A0" w:rsidRDefault="00E330A0" w:rsidP="004326D5">
      <w:pPr>
        <w:rPr>
          <w:rtl/>
        </w:rPr>
      </w:pPr>
    </w:p>
    <w:p w:rsidR="00E330A0" w:rsidRDefault="00E330A0" w:rsidP="004326D5">
      <w:pPr>
        <w:pStyle w:val="af5"/>
        <w:keepNext/>
        <w:rPr>
          <w:rtl/>
        </w:rPr>
      </w:pPr>
      <w:bookmarkStart w:id="4748" w:name="ET_interruption_5801_44"/>
      <w:r w:rsidRPr="00DE6482">
        <w:rPr>
          <w:rStyle w:val="TagStyle"/>
          <w:rtl/>
        </w:rPr>
        <w:t xml:space="preserve"> &lt;&lt; קריאה &gt;&gt; </w:t>
      </w:r>
      <w:r>
        <w:rPr>
          <w:rtl/>
        </w:rPr>
        <w:t>אריאל קלנר (הליכוד):</w:t>
      </w:r>
      <w:r w:rsidRPr="00DE6482">
        <w:rPr>
          <w:rStyle w:val="TagStyle"/>
          <w:rtl/>
        </w:rPr>
        <w:t xml:space="preserve"> &lt;&lt; קריאה &gt;&gt;</w:t>
      </w:r>
      <w:r>
        <w:rPr>
          <w:rtl/>
        </w:rPr>
        <w:t xml:space="preserve"> </w:t>
      </w:r>
      <w:bookmarkEnd w:id="4748"/>
    </w:p>
    <w:p w:rsidR="00E330A0" w:rsidRPr="00834E69" w:rsidRDefault="00E330A0" w:rsidP="004326D5">
      <w:pPr>
        <w:rPr>
          <w:rtl/>
        </w:rPr>
      </w:pPr>
    </w:p>
    <w:p w:rsidR="00E330A0" w:rsidRDefault="00E330A0" w:rsidP="004326D5">
      <w:pPr>
        <w:rPr>
          <w:rtl/>
        </w:rPr>
      </w:pPr>
      <w:r>
        <w:rPr>
          <w:rFonts w:hint="cs"/>
          <w:rtl/>
        </w:rPr>
        <w:t>- - - שלא צריך</w:t>
      </w:r>
      <w:bookmarkStart w:id="4749" w:name="_ETM_Q16_737845"/>
      <w:bookmarkStart w:id="4750" w:name="_ETM_Q16_738636"/>
      <w:bookmarkStart w:id="4751" w:name="_ETM_Q16_734715"/>
      <w:bookmarkEnd w:id="4749"/>
      <w:bookmarkEnd w:id="4750"/>
      <w:bookmarkEnd w:id="4751"/>
      <w:r>
        <w:rPr>
          <w:rtl/>
        </w:rPr>
        <w:t xml:space="preserve"> </w:t>
      </w:r>
      <w:r>
        <w:rPr>
          <w:rFonts w:hint="cs"/>
          <w:rtl/>
        </w:rPr>
        <w:t>ב</w:t>
      </w:r>
      <w:r>
        <w:rPr>
          <w:rtl/>
        </w:rPr>
        <w:t>חוק הזה</w:t>
      </w:r>
      <w:r>
        <w:rPr>
          <w:rFonts w:hint="cs"/>
          <w:rtl/>
        </w:rPr>
        <w:t>,</w:t>
      </w:r>
      <w:bookmarkStart w:id="4752" w:name="_ETM_Q16_738325"/>
      <w:bookmarkEnd w:id="4752"/>
      <w:r>
        <w:rPr>
          <w:rtl/>
        </w:rPr>
        <w:t xml:space="preserve"> כדי לבצע אותו, אישור </w:t>
      </w:r>
      <w:bookmarkStart w:id="4753" w:name="_ETM_Q16_922473"/>
      <w:bookmarkEnd w:id="4753"/>
      <w:r>
        <w:rPr>
          <w:rtl/>
        </w:rPr>
        <w:t>של בית משפט</w:t>
      </w:r>
      <w:r w:rsidRPr="003A3F0B">
        <w:rPr>
          <w:rFonts w:hint="cs"/>
          <w:rtl/>
        </w:rPr>
        <w:t xml:space="preserve"> </w:t>
      </w:r>
      <w:r>
        <w:rPr>
          <w:rFonts w:hint="cs"/>
          <w:rtl/>
        </w:rPr>
        <w:t xml:space="preserve">בכל </w:t>
      </w:r>
      <w:bookmarkStart w:id="4754" w:name="_ETM_Q16_741692"/>
      <w:bookmarkEnd w:id="4754"/>
      <w:r>
        <w:rPr>
          <w:rFonts w:hint="cs"/>
          <w:rtl/>
        </w:rPr>
        <w:t>פעם מחדש.</w:t>
      </w:r>
      <w:bookmarkStart w:id="4755" w:name="_ETM_Q16_740795"/>
      <w:bookmarkEnd w:id="4755"/>
      <w:r>
        <w:rPr>
          <w:rtl/>
        </w:rPr>
        <w:t xml:space="preserve"> כי ככה זה עובד</w:t>
      </w:r>
      <w:r>
        <w:rPr>
          <w:rFonts w:hint="cs"/>
          <w:rtl/>
        </w:rPr>
        <w:t>.</w:t>
      </w:r>
      <w:r>
        <w:rPr>
          <w:rtl/>
        </w:rPr>
        <w:t xml:space="preserve"> </w:t>
      </w:r>
      <w:r>
        <w:rPr>
          <w:rFonts w:hint="cs"/>
          <w:rtl/>
        </w:rPr>
        <w:t>ל</w:t>
      </w:r>
      <w:r>
        <w:rPr>
          <w:rtl/>
        </w:rPr>
        <w:t xml:space="preserve">איזה </w:t>
      </w:r>
      <w:bookmarkStart w:id="4756" w:name="_ETM_Q16_925126"/>
      <w:bookmarkEnd w:id="4756"/>
      <w:r>
        <w:rPr>
          <w:rtl/>
        </w:rPr>
        <w:t xml:space="preserve">חוק אנחנו מאשרים בית משפט </w:t>
      </w:r>
      <w:r>
        <w:rPr>
          <w:rFonts w:hint="cs"/>
          <w:rtl/>
        </w:rPr>
        <w:t>ב</w:t>
      </w:r>
      <w:r>
        <w:rPr>
          <w:rtl/>
        </w:rPr>
        <w:t>כל פעם שאנחנו מפעילי</w:t>
      </w:r>
      <w:r>
        <w:rPr>
          <w:rFonts w:hint="cs"/>
          <w:rtl/>
        </w:rPr>
        <w:t>ם אותו?</w:t>
      </w:r>
      <w:bookmarkStart w:id="4757" w:name="_ETM_Q16_742825"/>
      <w:bookmarkEnd w:id="4757"/>
    </w:p>
    <w:p w:rsidR="00E330A0" w:rsidRDefault="00E330A0" w:rsidP="004326D5">
      <w:pPr>
        <w:rPr>
          <w:rtl/>
        </w:rPr>
      </w:pPr>
      <w:bookmarkStart w:id="4758" w:name="_ETM_Q16_746308"/>
      <w:bookmarkEnd w:id="4758"/>
    </w:p>
    <w:p w:rsidR="00E330A0" w:rsidRDefault="00E330A0" w:rsidP="004326D5">
      <w:pPr>
        <w:pStyle w:val="-"/>
        <w:keepNext/>
        <w:rPr>
          <w:rtl/>
        </w:rPr>
      </w:pPr>
      <w:bookmarkStart w:id="4759" w:name="ET_speakercontinue_5300_4"/>
      <w:r w:rsidRPr="00257D42">
        <w:rPr>
          <w:rStyle w:val="TagStyle"/>
          <w:rtl/>
        </w:rPr>
        <w:t xml:space="preserve">&lt;&lt; דובר_המשך &gt;&gt; </w:t>
      </w:r>
      <w:r>
        <w:rPr>
          <w:rtl/>
        </w:rPr>
        <w:t>מירב בן ארי (יש עתיד):</w:t>
      </w:r>
      <w:r w:rsidRPr="00257D42">
        <w:rPr>
          <w:rStyle w:val="TagStyle"/>
          <w:rtl/>
        </w:rPr>
        <w:t xml:space="preserve"> &lt;&lt; דובר_המשך &gt;&gt;</w:t>
      </w:r>
      <w:r>
        <w:rPr>
          <w:rtl/>
        </w:rPr>
        <w:t xml:space="preserve">   </w:t>
      </w:r>
      <w:bookmarkEnd w:id="4759"/>
    </w:p>
    <w:p w:rsidR="00E330A0" w:rsidRDefault="00E330A0" w:rsidP="00A02D07">
      <w:pPr>
        <w:rPr>
          <w:rtl/>
          <w:lang w:eastAsia="he-IL"/>
        </w:rPr>
      </w:pPr>
    </w:p>
    <w:p w:rsidR="00E330A0" w:rsidRDefault="00E330A0" w:rsidP="004326D5">
      <w:pPr>
        <w:rPr>
          <w:rtl/>
          <w:lang w:eastAsia="he-IL"/>
        </w:rPr>
      </w:pPr>
      <w:r>
        <w:rPr>
          <w:rFonts w:hint="cs"/>
          <w:rtl/>
        </w:rPr>
        <w:t xml:space="preserve">הקשבתי לך. אתה יודע שהחוק הזה, </w:t>
      </w:r>
      <w:bookmarkStart w:id="4760" w:name="_ETM_Q16_931950"/>
      <w:bookmarkStart w:id="4761" w:name="_ETM_Q17_94862"/>
      <w:bookmarkStart w:id="4762" w:name="_ETM_Q17_94919"/>
      <w:bookmarkEnd w:id="4760"/>
      <w:bookmarkEnd w:id="4761"/>
      <w:bookmarkEnd w:id="4762"/>
      <w:r>
        <w:rPr>
          <w:rFonts w:hint="cs"/>
          <w:rtl/>
        </w:rPr>
        <w:t xml:space="preserve">כפי שהוא כתוב, לא יעבור בוועדה. ברור לך. </w:t>
      </w:r>
      <w:r>
        <w:rPr>
          <w:rFonts w:hint="cs"/>
          <w:rtl/>
          <w:lang w:eastAsia="he-IL"/>
        </w:rPr>
        <w:t xml:space="preserve">הינה, אבל ינון אזולאי, חבר הכנסת מהחרדים, שגם ככה נמצאים היום בהתלבטות גדולה </w:t>
      </w:r>
      <w:r>
        <w:rPr>
          <w:rFonts w:hint="eastAsia"/>
          <w:rtl/>
          <w:lang w:eastAsia="he-IL"/>
        </w:rPr>
        <w:t>–</w:t>
      </w:r>
      <w:r>
        <w:rPr>
          <w:rFonts w:hint="cs"/>
          <w:rtl/>
          <w:lang w:eastAsia="he-IL"/>
        </w:rPr>
        <w:t xml:space="preserve"> הינה, ינון, טוב שנכנסת. שאלתי אותו, את חבר הכנסת המציע </w:t>
      </w:r>
      <w:r>
        <w:rPr>
          <w:rtl/>
          <w:lang w:eastAsia="he-IL"/>
        </w:rPr>
        <w:t>–</w:t>
      </w:r>
      <w:r>
        <w:rPr>
          <w:rFonts w:hint="cs"/>
          <w:rtl/>
          <w:lang w:eastAsia="he-IL"/>
        </w:rPr>
        <w:t xml:space="preserve"> עזבו </w:t>
      </w:r>
      <w:bookmarkStart w:id="4763" w:name="_ETM_Q17_171094"/>
      <w:bookmarkEnd w:id="4763"/>
      <w:r>
        <w:rPr>
          <w:rFonts w:hint="cs"/>
          <w:rtl/>
          <w:lang w:eastAsia="he-IL"/>
        </w:rPr>
        <w:t xml:space="preserve">שיום שני זה יום של ממשלתיות; הלכתם ככה, הבאתם הצעת </w:t>
      </w:r>
      <w:bookmarkStart w:id="4764" w:name="_ETM_Q17_175699"/>
      <w:bookmarkEnd w:id="4764"/>
      <w:r>
        <w:rPr>
          <w:rFonts w:hint="cs"/>
          <w:rtl/>
          <w:lang w:eastAsia="he-IL"/>
        </w:rPr>
        <w:t xml:space="preserve">חוק פרטית. ינון, אתה ותיק בכנסת </w:t>
      </w:r>
      <w:r>
        <w:rPr>
          <w:rFonts w:hint="eastAsia"/>
          <w:rtl/>
          <w:lang w:eastAsia="he-IL"/>
        </w:rPr>
        <w:t>–</w:t>
      </w:r>
      <w:r>
        <w:rPr>
          <w:rFonts w:hint="cs"/>
          <w:rtl/>
          <w:lang w:eastAsia="he-IL"/>
        </w:rPr>
        <w:t xml:space="preserve"> אני רואה שאורי מקלב </w:t>
      </w:r>
      <w:bookmarkStart w:id="4765" w:name="_ETM_Q17_180237"/>
      <w:bookmarkEnd w:id="4765"/>
      <w:r>
        <w:rPr>
          <w:rFonts w:hint="cs"/>
          <w:rtl/>
          <w:lang w:eastAsia="he-IL"/>
        </w:rPr>
        <w:t xml:space="preserve">מסתכל. ממתי ביום שני יש רק פרטיות? מילא, הממשלה לא </w:t>
      </w:r>
      <w:bookmarkStart w:id="4766" w:name="_ETM_Q17_183471"/>
      <w:bookmarkEnd w:id="4766"/>
      <w:r>
        <w:rPr>
          <w:rFonts w:hint="cs"/>
          <w:rtl/>
          <w:lang w:eastAsia="he-IL"/>
        </w:rPr>
        <w:t xml:space="preserve">עובדת. שלמה קרעי, במקום להביא הצעת חוק ממשלתית, הבאת </w:t>
      </w:r>
      <w:bookmarkStart w:id="4767" w:name="_ETM_Q17_189846"/>
      <w:bookmarkEnd w:id="4767"/>
      <w:r>
        <w:rPr>
          <w:rFonts w:hint="cs"/>
          <w:rtl/>
          <w:lang w:eastAsia="he-IL"/>
        </w:rPr>
        <w:t xml:space="preserve">את הצעת החוק של קלנר, שאתה יודע שאנחנו מתנגדים </w:t>
      </w:r>
      <w:bookmarkStart w:id="4768" w:name="_ETM_Q17_195230"/>
      <w:bookmarkEnd w:id="4768"/>
      <w:r>
        <w:rPr>
          <w:rFonts w:hint="cs"/>
          <w:rtl/>
          <w:lang w:eastAsia="he-IL"/>
        </w:rPr>
        <w:t xml:space="preserve">לה. עכשיו שאלתי את קלנר שאלה אחת פשוטה </w:t>
      </w:r>
      <w:r>
        <w:rPr>
          <w:rtl/>
          <w:lang w:eastAsia="he-IL"/>
        </w:rPr>
        <w:t>–</w:t>
      </w:r>
      <w:r>
        <w:rPr>
          <w:rFonts w:hint="cs"/>
          <w:rtl/>
          <w:lang w:eastAsia="he-IL"/>
        </w:rPr>
        <w:t xml:space="preserve"> הינה </w:t>
      </w:r>
      <w:bookmarkStart w:id="4769" w:name="_ETM_Q17_197571"/>
      <w:bookmarkEnd w:id="4769"/>
      <w:r>
        <w:rPr>
          <w:rFonts w:hint="cs"/>
          <w:rtl/>
          <w:lang w:eastAsia="he-IL"/>
        </w:rPr>
        <w:t xml:space="preserve">הוא. תקשיב, ינון. שאלתי אותו </w:t>
      </w:r>
      <w:r>
        <w:rPr>
          <w:rtl/>
          <w:lang w:eastAsia="he-IL"/>
        </w:rPr>
        <w:t>–</w:t>
      </w:r>
      <w:bookmarkStart w:id="4770" w:name="_ETM_Q17_200740"/>
      <w:bookmarkEnd w:id="4770"/>
      <w:r>
        <w:rPr>
          <w:rFonts w:hint="cs"/>
          <w:rtl/>
          <w:lang w:eastAsia="he-IL"/>
        </w:rPr>
        <w:t xml:space="preserve"> וזה גם רלוונטי אליך, אין בעיה: האם אתה מתחייב </w:t>
      </w:r>
      <w:bookmarkStart w:id="4771" w:name="_ETM_Q17_204087"/>
      <w:bookmarkEnd w:id="4771"/>
      <w:r>
        <w:rPr>
          <w:rFonts w:hint="cs"/>
          <w:rtl/>
          <w:lang w:eastAsia="he-IL"/>
        </w:rPr>
        <w:t xml:space="preserve">שהחוק כפי שהוא, ככתבו וכלשונו, אפרופו שיחתנו בשבוע שעבר - </w:t>
      </w:r>
      <w:bookmarkStart w:id="4772" w:name="_ETM_Q17_206510"/>
      <w:bookmarkEnd w:id="4772"/>
      <w:r>
        <w:rPr>
          <w:rFonts w:hint="cs"/>
          <w:rtl/>
          <w:lang w:eastAsia="he-IL"/>
        </w:rPr>
        <w:t xml:space="preserve">- - </w:t>
      </w:r>
      <w:bookmarkStart w:id="4773" w:name="_ETM_Q17_208286"/>
      <w:bookmarkEnd w:id="4773"/>
    </w:p>
    <w:p w:rsidR="00E330A0" w:rsidRDefault="00E330A0" w:rsidP="004326D5">
      <w:pPr>
        <w:rPr>
          <w:rtl/>
          <w:lang w:eastAsia="he-IL"/>
        </w:rPr>
      </w:pPr>
      <w:bookmarkStart w:id="4774" w:name="_ETM_Q17_208415"/>
      <w:bookmarkEnd w:id="4774"/>
    </w:p>
    <w:p w:rsidR="00E330A0" w:rsidRDefault="00E330A0" w:rsidP="004326D5">
      <w:pPr>
        <w:pStyle w:val="af6"/>
        <w:keepNext/>
        <w:rPr>
          <w:rtl/>
        </w:rPr>
      </w:pPr>
      <w:bookmarkStart w:id="4775" w:name="ET_yor_6490_17"/>
      <w:r w:rsidRPr="004755B9">
        <w:rPr>
          <w:rStyle w:val="TagStyle"/>
          <w:rtl/>
        </w:rPr>
        <w:t xml:space="preserve"> &lt;&lt; יור &gt;&gt; </w:t>
      </w:r>
      <w:r>
        <w:rPr>
          <w:rtl/>
        </w:rPr>
        <w:t>היו"ר ניסים ואטורי:</w:t>
      </w:r>
      <w:r w:rsidRPr="004755B9">
        <w:rPr>
          <w:rStyle w:val="TagStyle"/>
          <w:rtl/>
        </w:rPr>
        <w:t xml:space="preserve"> &lt;&lt; יור &gt;&gt;</w:t>
      </w:r>
      <w:r>
        <w:rPr>
          <w:rtl/>
        </w:rPr>
        <w:t xml:space="preserve">   </w:t>
      </w:r>
      <w:bookmarkEnd w:id="4775"/>
    </w:p>
    <w:p w:rsidR="00E330A0" w:rsidRDefault="00E330A0" w:rsidP="00A02D07">
      <w:pPr>
        <w:rPr>
          <w:rtl/>
          <w:lang w:eastAsia="he-IL"/>
        </w:rPr>
      </w:pPr>
    </w:p>
    <w:p w:rsidR="00E330A0" w:rsidRPr="004755B9" w:rsidRDefault="00E330A0" w:rsidP="004326D5">
      <w:pPr>
        <w:rPr>
          <w:rtl/>
          <w:lang w:eastAsia="he-IL"/>
        </w:rPr>
      </w:pPr>
      <w:bookmarkStart w:id="4776" w:name="_ETM_Q17_209336"/>
      <w:bookmarkEnd w:id="4776"/>
      <w:r>
        <w:rPr>
          <w:rFonts w:hint="cs"/>
          <w:rtl/>
          <w:lang w:eastAsia="he-IL"/>
        </w:rPr>
        <w:t xml:space="preserve">תחבר לי סיב אופטי חכם לאלוני הבשן. </w:t>
      </w:r>
      <w:bookmarkStart w:id="4777" w:name="_ETM_Q17_210715"/>
      <w:bookmarkEnd w:id="4777"/>
    </w:p>
    <w:p w:rsidR="00E330A0" w:rsidRDefault="00E330A0" w:rsidP="004326D5">
      <w:pPr>
        <w:rPr>
          <w:rtl/>
          <w:lang w:eastAsia="he-IL"/>
        </w:rPr>
      </w:pPr>
    </w:p>
    <w:p w:rsidR="00E330A0" w:rsidRDefault="00E330A0" w:rsidP="004326D5">
      <w:pPr>
        <w:pStyle w:val="-"/>
        <w:keepNext/>
        <w:rPr>
          <w:rtl/>
        </w:rPr>
      </w:pPr>
      <w:bookmarkStart w:id="4778" w:name="ET_speakercontinue_5300_20"/>
      <w:r w:rsidRPr="004755B9">
        <w:rPr>
          <w:rStyle w:val="TagStyle"/>
          <w:rtl/>
        </w:rPr>
        <w:t xml:space="preserve"> &lt;&lt; דובר_המשך &gt;&gt; </w:t>
      </w:r>
      <w:r>
        <w:rPr>
          <w:rtl/>
        </w:rPr>
        <w:t>מירב בן ארי (יש עתיד):</w:t>
      </w:r>
      <w:r w:rsidRPr="004755B9">
        <w:rPr>
          <w:rStyle w:val="TagStyle"/>
          <w:rtl/>
        </w:rPr>
        <w:t xml:space="preserve"> &lt;&lt; דובר_המשך &gt;&gt;</w:t>
      </w:r>
      <w:r>
        <w:rPr>
          <w:rtl/>
        </w:rPr>
        <w:t xml:space="preserve">   </w:t>
      </w:r>
      <w:bookmarkEnd w:id="4778"/>
    </w:p>
    <w:p w:rsidR="00E330A0" w:rsidRDefault="00E330A0" w:rsidP="00A02D07">
      <w:pPr>
        <w:rPr>
          <w:rtl/>
          <w:lang w:eastAsia="he-IL"/>
        </w:rPr>
      </w:pPr>
    </w:p>
    <w:p w:rsidR="00E330A0" w:rsidRDefault="00E330A0" w:rsidP="004326D5">
      <w:pPr>
        <w:rPr>
          <w:rtl/>
          <w:lang w:eastAsia="he-IL"/>
        </w:rPr>
      </w:pPr>
      <w:r>
        <w:rPr>
          <w:rFonts w:hint="cs"/>
          <w:rtl/>
          <w:lang w:eastAsia="he-IL"/>
        </w:rPr>
        <w:t>מה?</w:t>
      </w:r>
    </w:p>
    <w:p w:rsidR="00E330A0" w:rsidRDefault="00E330A0" w:rsidP="004326D5">
      <w:pPr>
        <w:rPr>
          <w:rtl/>
          <w:lang w:eastAsia="he-IL"/>
        </w:rPr>
      </w:pPr>
      <w:bookmarkStart w:id="4779" w:name="_ETM_Q17_211859"/>
      <w:bookmarkEnd w:id="4779"/>
    </w:p>
    <w:p w:rsidR="00E330A0" w:rsidRDefault="00E330A0" w:rsidP="004326D5">
      <w:pPr>
        <w:pStyle w:val="af6"/>
        <w:keepNext/>
        <w:rPr>
          <w:rtl/>
        </w:rPr>
      </w:pPr>
      <w:bookmarkStart w:id="4780" w:name="ET_yor_6490_21"/>
      <w:r w:rsidRPr="004755B9">
        <w:rPr>
          <w:rStyle w:val="TagStyle"/>
          <w:rtl/>
        </w:rPr>
        <w:t xml:space="preserve"> &lt;&lt; יור &gt;&gt; </w:t>
      </w:r>
      <w:r>
        <w:rPr>
          <w:rtl/>
        </w:rPr>
        <w:t>היו"ר ניסים ואטורי:</w:t>
      </w:r>
      <w:r w:rsidRPr="004755B9">
        <w:rPr>
          <w:rStyle w:val="TagStyle"/>
          <w:rtl/>
        </w:rPr>
        <w:t xml:space="preserve"> &lt;&lt; יור &gt;&gt;</w:t>
      </w:r>
      <w:r>
        <w:rPr>
          <w:rtl/>
        </w:rPr>
        <w:t xml:space="preserve">   </w:t>
      </w:r>
      <w:bookmarkEnd w:id="4780"/>
    </w:p>
    <w:p w:rsidR="00E330A0" w:rsidRDefault="00E330A0" w:rsidP="00A02D07">
      <w:pPr>
        <w:rPr>
          <w:rtl/>
          <w:lang w:eastAsia="he-IL"/>
        </w:rPr>
      </w:pPr>
    </w:p>
    <w:p w:rsidR="00E330A0" w:rsidRDefault="00E330A0" w:rsidP="004326D5">
      <w:pPr>
        <w:rPr>
          <w:rtl/>
          <w:lang w:eastAsia="he-IL"/>
        </w:rPr>
      </w:pPr>
      <w:bookmarkStart w:id="4781" w:name="_ETM_Q17_212888"/>
      <w:bookmarkEnd w:id="4781"/>
      <w:r>
        <w:rPr>
          <w:rFonts w:hint="cs"/>
          <w:rtl/>
          <w:lang w:eastAsia="he-IL"/>
        </w:rPr>
        <w:t xml:space="preserve">לא. היה לי ויכוח אז עצרתי את - - </w:t>
      </w:r>
      <w:bookmarkStart w:id="4782" w:name="_ETM_Q17_213496"/>
      <w:bookmarkEnd w:id="4782"/>
      <w:r>
        <w:rPr>
          <w:rFonts w:hint="cs"/>
          <w:rtl/>
          <w:lang w:eastAsia="he-IL"/>
        </w:rPr>
        <w:t>-</w:t>
      </w:r>
      <w:bookmarkStart w:id="4783" w:name="_ETM_Q17_213108"/>
      <w:bookmarkEnd w:id="4783"/>
    </w:p>
    <w:p w:rsidR="00E330A0" w:rsidRDefault="00E330A0" w:rsidP="004326D5">
      <w:pPr>
        <w:rPr>
          <w:rtl/>
          <w:lang w:eastAsia="he-IL"/>
        </w:rPr>
      </w:pPr>
      <w:bookmarkStart w:id="4784" w:name="_ETM_Q17_213171"/>
      <w:bookmarkEnd w:id="4784"/>
    </w:p>
    <w:p w:rsidR="00E330A0" w:rsidRDefault="00E330A0" w:rsidP="004326D5">
      <w:pPr>
        <w:pStyle w:val="af5"/>
        <w:keepNext/>
        <w:rPr>
          <w:rtl/>
        </w:rPr>
      </w:pPr>
      <w:bookmarkStart w:id="4785" w:name="ET_interruption_5801_22"/>
      <w:r w:rsidRPr="004755B9">
        <w:rPr>
          <w:rStyle w:val="TagStyle"/>
          <w:rtl/>
        </w:rPr>
        <w:t xml:space="preserve"> &lt;&lt; קריאה &gt;&gt; </w:t>
      </w:r>
      <w:r>
        <w:rPr>
          <w:rtl/>
        </w:rPr>
        <w:t>אריאל קלנר (הליכוד):</w:t>
      </w:r>
      <w:r w:rsidRPr="004755B9">
        <w:rPr>
          <w:rStyle w:val="TagStyle"/>
          <w:rtl/>
        </w:rPr>
        <w:t xml:space="preserve"> &lt;&lt; קריאה &gt;&gt;</w:t>
      </w:r>
      <w:r>
        <w:rPr>
          <w:rtl/>
        </w:rPr>
        <w:t xml:space="preserve">   </w:t>
      </w:r>
      <w:bookmarkEnd w:id="4785"/>
    </w:p>
    <w:p w:rsidR="00E330A0" w:rsidRDefault="00E330A0" w:rsidP="00A02D07">
      <w:pPr>
        <w:rPr>
          <w:rtl/>
          <w:lang w:eastAsia="he-IL"/>
        </w:rPr>
      </w:pPr>
    </w:p>
    <w:p w:rsidR="00E330A0" w:rsidRDefault="00E330A0" w:rsidP="004326D5">
      <w:pPr>
        <w:rPr>
          <w:rtl/>
          <w:lang w:eastAsia="he-IL"/>
        </w:rPr>
      </w:pPr>
      <w:bookmarkStart w:id="4786" w:name="_ETM_Q17_214711"/>
      <w:bookmarkStart w:id="4787" w:name="_ETM_Q17_212524"/>
      <w:bookmarkEnd w:id="4786"/>
      <w:bookmarkEnd w:id="4787"/>
      <w:r>
        <w:rPr>
          <w:rFonts w:hint="cs"/>
          <w:rtl/>
          <w:lang w:eastAsia="he-IL"/>
        </w:rPr>
        <w:t xml:space="preserve">מירב, אנחנו נכנסים לדיון - - - אני אשמע גם אותך. מירב, אם יש לך הצעות טובות - - - </w:t>
      </w:r>
    </w:p>
    <w:p w:rsidR="00E330A0" w:rsidRDefault="00E330A0" w:rsidP="004326D5">
      <w:pPr>
        <w:rPr>
          <w:rtl/>
          <w:lang w:eastAsia="he-IL"/>
        </w:rPr>
      </w:pPr>
    </w:p>
    <w:p w:rsidR="00E330A0" w:rsidRDefault="00E330A0" w:rsidP="004326D5">
      <w:pPr>
        <w:pStyle w:val="-"/>
        <w:keepNext/>
        <w:rPr>
          <w:rtl/>
        </w:rPr>
      </w:pPr>
      <w:r w:rsidRPr="00C8637D">
        <w:rPr>
          <w:rStyle w:val="TagStyle"/>
          <w:rtl/>
        </w:rPr>
        <w:t xml:space="preserve">&lt;&lt; דובר_המשך &gt;&gt; </w:t>
      </w:r>
      <w:r>
        <w:rPr>
          <w:rtl/>
        </w:rPr>
        <w:t>מירב בן ארי (יש עתיד):</w:t>
      </w:r>
      <w:r w:rsidRPr="00C8637D">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לא, אתה ענית. שנייה, תן לי לעדכן את שניהם. שניהם באו אליי. </w:t>
      </w:r>
      <w:bookmarkStart w:id="4788" w:name="_ETM_Q17_214998"/>
      <w:bookmarkStart w:id="4789" w:name="_ETM_Q17_215062"/>
      <w:bookmarkEnd w:id="4788"/>
      <w:bookmarkEnd w:id="4789"/>
      <w:r>
        <w:rPr>
          <w:rFonts w:hint="cs"/>
          <w:rtl/>
          <w:lang w:eastAsia="he-IL"/>
        </w:rPr>
        <w:t xml:space="preserve">אבל דיברנו על ציונות. אני בחוק אל-ג'זירה </w:t>
      </w:r>
      <w:r>
        <w:rPr>
          <w:rtl/>
          <w:lang w:eastAsia="he-IL"/>
        </w:rPr>
        <w:t>–</w:t>
      </w:r>
      <w:r>
        <w:rPr>
          <w:rFonts w:hint="cs"/>
          <w:rtl/>
          <w:lang w:eastAsia="he-IL"/>
        </w:rPr>
        <w:t xml:space="preserve"> בקשה, </w:t>
      </w:r>
      <w:bookmarkStart w:id="4790" w:name="_ETM_Q17_230716"/>
      <w:bookmarkEnd w:id="4790"/>
      <w:r>
        <w:rPr>
          <w:rFonts w:hint="cs"/>
          <w:rtl/>
          <w:lang w:eastAsia="he-IL"/>
        </w:rPr>
        <w:t>משכתי את כל ההסתייגויות. זוכר?</w:t>
      </w:r>
    </w:p>
    <w:p w:rsidR="00E330A0" w:rsidRDefault="00E330A0" w:rsidP="004326D5">
      <w:pPr>
        <w:rPr>
          <w:rtl/>
          <w:lang w:eastAsia="he-IL"/>
        </w:rPr>
      </w:pPr>
      <w:bookmarkStart w:id="4791" w:name="_ETM_Q17_230966"/>
      <w:bookmarkStart w:id="4792" w:name="_ETM_Q17_231025"/>
      <w:bookmarkEnd w:id="4791"/>
      <w:bookmarkEnd w:id="4792"/>
    </w:p>
    <w:p w:rsidR="00E330A0" w:rsidRDefault="00E330A0" w:rsidP="004326D5">
      <w:pPr>
        <w:pStyle w:val="af5"/>
        <w:keepNext/>
        <w:rPr>
          <w:rtl/>
        </w:rPr>
      </w:pPr>
      <w:bookmarkStart w:id="4793" w:name="ET_interruption_5801_23"/>
      <w:r w:rsidRPr="004755B9">
        <w:rPr>
          <w:rStyle w:val="TagStyle"/>
          <w:rtl/>
        </w:rPr>
        <w:t xml:space="preserve"> &lt;&lt; קריאה &gt;&gt; </w:t>
      </w:r>
      <w:r>
        <w:rPr>
          <w:rtl/>
        </w:rPr>
        <w:t>אריאל קלנר (הליכוד):</w:t>
      </w:r>
      <w:r w:rsidRPr="004755B9">
        <w:rPr>
          <w:rStyle w:val="TagStyle"/>
          <w:rtl/>
        </w:rPr>
        <w:t xml:space="preserve"> &lt;&lt; קריאה &gt;&gt;</w:t>
      </w:r>
      <w:r>
        <w:rPr>
          <w:rtl/>
        </w:rPr>
        <w:t xml:space="preserve">   </w:t>
      </w:r>
      <w:bookmarkEnd w:id="4793"/>
    </w:p>
    <w:p w:rsidR="00E330A0" w:rsidRDefault="00E330A0" w:rsidP="00A02D07">
      <w:pPr>
        <w:rPr>
          <w:rtl/>
          <w:lang w:eastAsia="he-IL"/>
        </w:rPr>
      </w:pPr>
    </w:p>
    <w:p w:rsidR="00E330A0" w:rsidRDefault="00E330A0" w:rsidP="004326D5">
      <w:pPr>
        <w:rPr>
          <w:rtl/>
          <w:lang w:eastAsia="he-IL"/>
        </w:rPr>
      </w:pPr>
      <w:bookmarkStart w:id="4794" w:name="_ETM_Q17_234535"/>
      <w:bookmarkEnd w:id="4794"/>
      <w:r>
        <w:rPr>
          <w:rFonts w:hint="cs"/>
          <w:rtl/>
          <w:lang w:eastAsia="he-IL"/>
        </w:rPr>
        <w:t>אני לא זוכר, אבל - -</w:t>
      </w:r>
      <w:bookmarkStart w:id="4795" w:name="_ETM_Q17_231329"/>
      <w:bookmarkEnd w:id="4795"/>
      <w:r>
        <w:rPr>
          <w:rFonts w:hint="cs"/>
          <w:rtl/>
          <w:lang w:eastAsia="he-IL"/>
        </w:rPr>
        <w:t xml:space="preserve"> - </w:t>
      </w:r>
      <w:bookmarkStart w:id="4796" w:name="_ETM_Q17_232177"/>
      <w:bookmarkEnd w:id="4796"/>
    </w:p>
    <w:p w:rsidR="00E330A0" w:rsidRDefault="00E330A0" w:rsidP="004326D5">
      <w:pPr>
        <w:rPr>
          <w:rtl/>
          <w:lang w:eastAsia="he-IL"/>
        </w:rPr>
      </w:pPr>
      <w:bookmarkStart w:id="4797" w:name="_ETM_Q17_232223"/>
      <w:bookmarkEnd w:id="4797"/>
    </w:p>
    <w:p w:rsidR="00E330A0" w:rsidRDefault="00E330A0" w:rsidP="004326D5">
      <w:pPr>
        <w:pStyle w:val="-"/>
        <w:keepNext/>
        <w:rPr>
          <w:rtl/>
        </w:rPr>
      </w:pPr>
      <w:bookmarkStart w:id="4798" w:name="ET_speakercontinue_5300_24"/>
      <w:r w:rsidRPr="004755B9">
        <w:rPr>
          <w:rStyle w:val="TagStyle"/>
          <w:rtl/>
        </w:rPr>
        <w:t xml:space="preserve"> &lt;&lt; דובר_המשך &gt;&gt; </w:t>
      </w:r>
      <w:r>
        <w:rPr>
          <w:rtl/>
        </w:rPr>
        <w:t>מירב בן ארי (יש עתיד):</w:t>
      </w:r>
      <w:r w:rsidRPr="004755B9">
        <w:rPr>
          <w:rStyle w:val="TagStyle"/>
          <w:rtl/>
        </w:rPr>
        <w:t xml:space="preserve"> &lt;&lt; דובר_המשך &gt;&gt;</w:t>
      </w:r>
      <w:r>
        <w:rPr>
          <w:rtl/>
        </w:rPr>
        <w:t xml:space="preserve">   </w:t>
      </w:r>
      <w:bookmarkEnd w:id="4798"/>
    </w:p>
    <w:p w:rsidR="00E330A0" w:rsidRDefault="00E330A0" w:rsidP="00A02D07">
      <w:pPr>
        <w:rPr>
          <w:rtl/>
          <w:lang w:eastAsia="he-IL"/>
        </w:rPr>
      </w:pPr>
    </w:p>
    <w:p w:rsidR="00E330A0" w:rsidRPr="004755B9" w:rsidRDefault="00E330A0" w:rsidP="004326D5">
      <w:pPr>
        <w:rPr>
          <w:rtl/>
          <w:lang w:eastAsia="he-IL"/>
        </w:rPr>
      </w:pPr>
      <w:bookmarkStart w:id="4799" w:name="_ETM_Q17_233209"/>
      <w:bookmarkEnd w:id="4799"/>
      <w:r>
        <w:rPr>
          <w:rFonts w:hint="cs"/>
          <w:rtl/>
          <w:lang w:eastAsia="he-IL"/>
        </w:rPr>
        <w:t xml:space="preserve">אז בוא נדבר על ציונות. אנחנו יודעים מיהו ציוני, </w:t>
      </w:r>
      <w:bookmarkStart w:id="4800" w:name="_ETM_Q17_235840"/>
      <w:bookmarkEnd w:id="4800"/>
      <w:r>
        <w:rPr>
          <w:rFonts w:hint="cs"/>
          <w:rtl/>
          <w:lang w:eastAsia="he-IL"/>
        </w:rPr>
        <w:t xml:space="preserve">זה בסדר. </w:t>
      </w:r>
    </w:p>
    <w:p w:rsidR="00E330A0" w:rsidRDefault="00E330A0" w:rsidP="004326D5">
      <w:pPr>
        <w:rPr>
          <w:rtl/>
          <w:lang w:eastAsia="he-IL"/>
        </w:rPr>
      </w:pPr>
      <w:bookmarkStart w:id="4801" w:name="_ETM_Q17_234427"/>
      <w:bookmarkEnd w:id="4801"/>
    </w:p>
    <w:p w:rsidR="00E330A0" w:rsidRDefault="00E330A0" w:rsidP="004326D5">
      <w:pPr>
        <w:pStyle w:val="af5"/>
        <w:keepNext/>
        <w:rPr>
          <w:rtl/>
        </w:rPr>
      </w:pPr>
      <w:bookmarkStart w:id="4802" w:name="_ETM_Q17_234480"/>
      <w:bookmarkEnd w:id="4802"/>
      <w:r w:rsidRPr="004755B9">
        <w:rPr>
          <w:rStyle w:val="TagStyle"/>
          <w:rtl/>
        </w:rPr>
        <w:t xml:space="preserve">&lt;&lt; קריאה &gt;&gt; </w:t>
      </w:r>
      <w:r>
        <w:rPr>
          <w:rtl/>
        </w:rPr>
        <w:t>אריאל קלנר (הליכוד):</w:t>
      </w:r>
      <w:r w:rsidRPr="004755B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 - - </w:t>
      </w:r>
    </w:p>
    <w:p w:rsidR="00E330A0" w:rsidRDefault="00E330A0" w:rsidP="004326D5">
      <w:pPr>
        <w:rPr>
          <w:rtl/>
          <w:lang w:eastAsia="he-IL"/>
        </w:rPr>
      </w:pPr>
      <w:bookmarkStart w:id="4803" w:name="_ETM_Q17_239484"/>
      <w:bookmarkStart w:id="4804" w:name="_ETM_Q17_239528"/>
      <w:bookmarkEnd w:id="4803"/>
      <w:bookmarkEnd w:id="4804"/>
    </w:p>
    <w:p w:rsidR="00E330A0" w:rsidRDefault="00E330A0" w:rsidP="004326D5">
      <w:pPr>
        <w:pStyle w:val="-"/>
        <w:keepNext/>
        <w:rPr>
          <w:rtl/>
        </w:rPr>
      </w:pPr>
      <w:bookmarkStart w:id="4805" w:name="ET_speakercontinue_5300_25"/>
      <w:r w:rsidRPr="004755B9">
        <w:rPr>
          <w:rStyle w:val="TagStyle"/>
          <w:rtl/>
        </w:rPr>
        <w:t xml:space="preserve"> &lt;&lt; דובר_המשך &gt;&gt; </w:t>
      </w:r>
      <w:r>
        <w:rPr>
          <w:rtl/>
        </w:rPr>
        <w:t>מירב בן ארי (יש עתיד):</w:t>
      </w:r>
      <w:r w:rsidRPr="004755B9">
        <w:rPr>
          <w:rStyle w:val="TagStyle"/>
          <w:rtl/>
        </w:rPr>
        <w:t xml:space="preserve"> &lt;&lt; דובר_המשך &gt;&gt;</w:t>
      </w:r>
      <w:r>
        <w:rPr>
          <w:rtl/>
        </w:rPr>
        <w:t xml:space="preserve">   </w:t>
      </w:r>
      <w:bookmarkEnd w:id="4805"/>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שנייה. עזוב, אנחנו משכנו את </w:t>
      </w:r>
      <w:bookmarkStart w:id="4806" w:name="_ETM_Q17_240779"/>
      <w:bookmarkEnd w:id="4806"/>
      <w:r>
        <w:rPr>
          <w:rFonts w:hint="cs"/>
          <w:rtl/>
          <w:lang w:eastAsia="he-IL"/>
        </w:rPr>
        <w:t xml:space="preserve">ההסתייגויות וניהלנו דיונים ענייניים בוועדה. אני שאלתי את חבר הכנסת </w:t>
      </w:r>
      <w:bookmarkStart w:id="4807" w:name="_ETM_Q17_242650"/>
      <w:bookmarkEnd w:id="4807"/>
      <w:r>
        <w:rPr>
          <w:rFonts w:hint="cs"/>
          <w:rtl/>
          <w:lang w:eastAsia="he-IL"/>
        </w:rPr>
        <w:t>קלנר שאלה אחת פשוטה: האם החוק ככתבו וכלשונו יעבור, והוא</w:t>
      </w:r>
      <w:bookmarkStart w:id="4808" w:name="_ETM_Q17_251598"/>
      <w:bookmarkEnd w:id="4808"/>
      <w:r>
        <w:rPr>
          <w:rFonts w:hint="cs"/>
          <w:rtl/>
          <w:lang w:eastAsia="he-IL"/>
        </w:rPr>
        <w:t xml:space="preserve"> אמר לי כן. אבל אתה אמרת לי לא, ואתה אומר </w:t>
      </w:r>
      <w:bookmarkStart w:id="4809" w:name="_ETM_Q17_258446"/>
      <w:bookmarkEnd w:id="4809"/>
      <w:r>
        <w:rPr>
          <w:rFonts w:hint="cs"/>
          <w:rtl/>
          <w:lang w:eastAsia="he-IL"/>
        </w:rPr>
        <w:t>לי לא. אז מה אני אמורה לעשות?</w:t>
      </w:r>
      <w:bookmarkStart w:id="4810" w:name="_ETM_Q17_259971"/>
      <w:bookmarkEnd w:id="4810"/>
    </w:p>
    <w:p w:rsidR="00E330A0" w:rsidRDefault="00E330A0" w:rsidP="004326D5">
      <w:pPr>
        <w:rPr>
          <w:rtl/>
          <w:lang w:eastAsia="he-IL"/>
        </w:rPr>
      </w:pPr>
      <w:bookmarkStart w:id="4811" w:name="_ETM_Q17_260029"/>
      <w:bookmarkStart w:id="4812" w:name="_ETM_Q17_260515"/>
      <w:bookmarkEnd w:id="4811"/>
      <w:bookmarkEnd w:id="4812"/>
    </w:p>
    <w:p w:rsidR="00E330A0" w:rsidRDefault="00E330A0" w:rsidP="004326D5">
      <w:pPr>
        <w:pStyle w:val="af5"/>
        <w:keepNext/>
        <w:rPr>
          <w:rtl/>
        </w:rPr>
      </w:pPr>
      <w:bookmarkStart w:id="4813" w:name="_ETM_Q17_260591"/>
      <w:bookmarkEnd w:id="4813"/>
      <w:r w:rsidRPr="004755B9">
        <w:rPr>
          <w:rStyle w:val="TagStyle"/>
          <w:rtl/>
        </w:rPr>
        <w:t xml:space="preserve">&lt;&lt; קריאה &gt;&gt; </w:t>
      </w:r>
      <w:r>
        <w:rPr>
          <w:rtl/>
        </w:rPr>
        <w:t>אריאל קלנר (הליכוד):</w:t>
      </w:r>
      <w:r w:rsidRPr="004755B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מירב, את רוצה לשמוע, מירב? אם יש לך כחברת הוועדה לביטחון לאומי הצעות לשיפור ולדיוק - - </w:t>
      </w:r>
    </w:p>
    <w:p w:rsidR="00E330A0" w:rsidRDefault="00E330A0" w:rsidP="004326D5">
      <w:pPr>
        <w:rPr>
          <w:rtl/>
          <w:lang w:eastAsia="he-IL"/>
        </w:rPr>
      </w:pPr>
    </w:p>
    <w:p w:rsidR="00E330A0" w:rsidRDefault="00E330A0" w:rsidP="004326D5">
      <w:pPr>
        <w:pStyle w:val="af5"/>
        <w:keepNext/>
        <w:rPr>
          <w:rtl/>
        </w:rPr>
      </w:pPr>
      <w:bookmarkStart w:id="4814" w:name="ET_interruption_5726_38"/>
      <w:r w:rsidRPr="00294D8D">
        <w:rPr>
          <w:rStyle w:val="TagStyle"/>
          <w:rtl/>
        </w:rPr>
        <w:t xml:space="preserve"> &lt;&lt; קריאה &gt;&gt; </w:t>
      </w:r>
      <w:r>
        <w:rPr>
          <w:rtl/>
        </w:rPr>
        <w:t>ינון אזולאי (ש"ס):</w:t>
      </w:r>
      <w:r w:rsidRPr="00294D8D">
        <w:rPr>
          <w:rStyle w:val="TagStyle"/>
          <w:rtl/>
        </w:rPr>
        <w:t xml:space="preserve"> &lt;&lt; קריאה &gt;&gt;</w:t>
      </w:r>
      <w:r>
        <w:rPr>
          <w:rtl/>
        </w:rPr>
        <w:t xml:space="preserve">   </w:t>
      </w:r>
      <w:bookmarkEnd w:id="4814"/>
    </w:p>
    <w:p w:rsidR="00E330A0" w:rsidRDefault="00E330A0" w:rsidP="00A02D07">
      <w:pPr>
        <w:rPr>
          <w:rtl/>
          <w:lang w:eastAsia="he-IL"/>
        </w:rPr>
      </w:pPr>
    </w:p>
    <w:p w:rsidR="00E330A0" w:rsidRPr="00294D8D" w:rsidRDefault="00E330A0" w:rsidP="004326D5">
      <w:pPr>
        <w:rPr>
          <w:rtl/>
          <w:lang w:eastAsia="he-IL"/>
        </w:rPr>
      </w:pPr>
      <w:r>
        <w:rPr>
          <w:rFonts w:hint="cs"/>
          <w:rtl/>
          <w:lang w:eastAsia="he-IL"/>
        </w:rPr>
        <w:t xml:space="preserve">- - - </w:t>
      </w:r>
    </w:p>
    <w:p w:rsidR="00E330A0" w:rsidRDefault="00E330A0" w:rsidP="004326D5">
      <w:pPr>
        <w:rPr>
          <w:rtl/>
          <w:lang w:eastAsia="he-IL"/>
        </w:rPr>
      </w:pPr>
    </w:p>
    <w:p w:rsidR="00E330A0" w:rsidRDefault="00E330A0" w:rsidP="004326D5">
      <w:pPr>
        <w:pStyle w:val="-"/>
        <w:keepNext/>
        <w:rPr>
          <w:rtl/>
        </w:rPr>
      </w:pPr>
      <w:bookmarkStart w:id="4815" w:name="ET_speakercontinue_5300_26"/>
      <w:r w:rsidRPr="00B966FE">
        <w:rPr>
          <w:rStyle w:val="TagStyle"/>
          <w:rtl/>
        </w:rPr>
        <w:t xml:space="preserve"> &lt;&lt; דובר_המשך &gt;&gt; </w:t>
      </w:r>
      <w:r>
        <w:rPr>
          <w:rtl/>
        </w:rPr>
        <w:t>מירב בן ארי (יש עתיד):</w:t>
      </w:r>
      <w:r w:rsidRPr="00B966FE">
        <w:rPr>
          <w:rStyle w:val="TagStyle"/>
          <w:rtl/>
        </w:rPr>
        <w:t xml:space="preserve"> &lt;&lt; דובר_המשך &gt;&gt;</w:t>
      </w:r>
      <w:r>
        <w:rPr>
          <w:rtl/>
        </w:rPr>
        <w:t xml:space="preserve">   </w:t>
      </w:r>
      <w:bookmarkEnd w:id="4815"/>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שנייה. אי-אפשר את שניכם. מה זה הצעות </w:t>
      </w:r>
      <w:bookmarkStart w:id="4816" w:name="_ETM_Q17_270806"/>
      <w:bookmarkEnd w:id="4816"/>
      <w:r>
        <w:rPr>
          <w:rFonts w:hint="cs"/>
          <w:rtl/>
          <w:lang w:eastAsia="he-IL"/>
        </w:rPr>
        <w:t>לשיפור?</w:t>
      </w:r>
    </w:p>
    <w:p w:rsidR="00E330A0" w:rsidRDefault="00E330A0" w:rsidP="004326D5">
      <w:pPr>
        <w:rPr>
          <w:rtl/>
          <w:lang w:eastAsia="he-IL"/>
        </w:rPr>
      </w:pPr>
    </w:p>
    <w:p w:rsidR="00E330A0" w:rsidRDefault="00E330A0" w:rsidP="004326D5">
      <w:pPr>
        <w:pStyle w:val="af5"/>
        <w:keepNext/>
        <w:rPr>
          <w:rtl/>
        </w:rPr>
      </w:pPr>
      <w:r w:rsidRPr="004755B9">
        <w:rPr>
          <w:rStyle w:val="TagStyle"/>
          <w:rtl/>
        </w:rPr>
        <w:t xml:space="preserve">&lt;&lt; קריאה &gt;&gt; </w:t>
      </w:r>
      <w:r>
        <w:rPr>
          <w:rtl/>
        </w:rPr>
        <w:t>אריאל קלנר (הליכוד):</w:t>
      </w:r>
      <w:r w:rsidRPr="004755B9">
        <w:rPr>
          <w:rStyle w:val="TagStyle"/>
          <w:rtl/>
        </w:rPr>
        <w:t xml:space="preserve"> &lt;&lt; קריאה &gt;&gt;</w:t>
      </w:r>
      <w:r>
        <w:rPr>
          <w:rtl/>
        </w:rPr>
        <w:t xml:space="preserve">   </w:t>
      </w:r>
    </w:p>
    <w:p w:rsidR="00E330A0" w:rsidRDefault="00E330A0" w:rsidP="00A02D07">
      <w:pPr>
        <w:rPr>
          <w:rtl/>
          <w:lang w:eastAsia="he-IL"/>
        </w:rPr>
      </w:pPr>
    </w:p>
    <w:p w:rsidR="00E330A0" w:rsidRPr="00B966FE" w:rsidRDefault="00E330A0" w:rsidP="004326D5">
      <w:pPr>
        <w:rPr>
          <w:rtl/>
          <w:lang w:eastAsia="he-IL"/>
        </w:rPr>
      </w:pPr>
      <w:r>
        <w:rPr>
          <w:rFonts w:hint="cs"/>
          <w:rtl/>
          <w:lang w:eastAsia="he-IL"/>
        </w:rPr>
        <w:t xml:space="preserve">- - את מוזמנת לבוא, ונשמע אותך, ואני אתקן אם צריך. לא הבנתי. </w:t>
      </w:r>
      <w:bookmarkStart w:id="4817" w:name="_ETM_Q17_275868"/>
      <w:bookmarkEnd w:id="4817"/>
    </w:p>
    <w:p w:rsidR="00E330A0" w:rsidRDefault="00E330A0" w:rsidP="004326D5">
      <w:pPr>
        <w:rPr>
          <w:rtl/>
          <w:lang w:eastAsia="he-IL"/>
        </w:rPr>
      </w:pPr>
    </w:p>
    <w:p w:rsidR="00E330A0" w:rsidRDefault="00E330A0" w:rsidP="004326D5">
      <w:pPr>
        <w:pStyle w:val="af5"/>
        <w:keepNext/>
        <w:rPr>
          <w:rtl/>
        </w:rPr>
      </w:pPr>
      <w:bookmarkStart w:id="4818" w:name="ET_interruption_6461_27"/>
      <w:r w:rsidRPr="00B966FE">
        <w:rPr>
          <w:rStyle w:val="TagStyle"/>
          <w:rtl/>
        </w:rPr>
        <w:t xml:space="preserve"> &lt;&lt; קריאה &gt;&gt; </w:t>
      </w:r>
      <w:r>
        <w:rPr>
          <w:rtl/>
        </w:rPr>
        <w:t>שר התקשורת שלמה קרעי:</w:t>
      </w:r>
      <w:r w:rsidRPr="00B966FE">
        <w:rPr>
          <w:rStyle w:val="TagStyle"/>
          <w:rtl/>
        </w:rPr>
        <w:t xml:space="preserve"> &lt;&lt; קריאה &gt;&gt;</w:t>
      </w:r>
      <w:r>
        <w:rPr>
          <w:rtl/>
        </w:rPr>
        <w:t xml:space="preserve">   </w:t>
      </w:r>
      <w:bookmarkEnd w:id="4818"/>
    </w:p>
    <w:p w:rsidR="00E330A0" w:rsidRDefault="00E330A0" w:rsidP="00A02D07">
      <w:pPr>
        <w:rPr>
          <w:rtl/>
          <w:lang w:eastAsia="he-IL"/>
        </w:rPr>
      </w:pPr>
    </w:p>
    <w:p w:rsidR="00E330A0" w:rsidRDefault="00E330A0" w:rsidP="004326D5">
      <w:pPr>
        <w:rPr>
          <w:rtl/>
          <w:lang w:eastAsia="he-IL"/>
        </w:rPr>
      </w:pPr>
      <w:r>
        <w:rPr>
          <w:rFonts w:hint="cs"/>
          <w:rtl/>
          <w:lang w:eastAsia="he-IL"/>
        </w:rPr>
        <w:t>תרשום אותי אחריה.</w:t>
      </w:r>
    </w:p>
    <w:p w:rsidR="00E330A0" w:rsidRPr="00B966FE" w:rsidRDefault="00E330A0" w:rsidP="004326D5">
      <w:pPr>
        <w:rPr>
          <w:rtl/>
          <w:lang w:eastAsia="he-IL"/>
        </w:rPr>
      </w:pPr>
    </w:p>
    <w:p w:rsidR="00E330A0" w:rsidRDefault="00E330A0" w:rsidP="004326D5">
      <w:pPr>
        <w:pStyle w:val="-"/>
        <w:keepNext/>
        <w:rPr>
          <w:rtl/>
        </w:rPr>
      </w:pPr>
      <w:r w:rsidRPr="0053084D">
        <w:rPr>
          <w:rStyle w:val="TagStyle"/>
          <w:rtl/>
        </w:rPr>
        <w:t xml:space="preserve"> &lt;&lt; דובר_המשך &gt;&gt; </w:t>
      </w:r>
      <w:r>
        <w:rPr>
          <w:rtl/>
        </w:rPr>
        <w:t>מירב בן ארי (יש עתיד):</w:t>
      </w:r>
      <w:r w:rsidRPr="0053084D">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אתה תעלה לפה, כי חבר הכנסת המציע אמר לי משהו חמור מאוד, </w:t>
      </w:r>
      <w:bookmarkStart w:id="4819" w:name="_ETM_Q17_281592"/>
      <w:bookmarkEnd w:id="4819"/>
      <w:r>
        <w:rPr>
          <w:rFonts w:hint="cs"/>
          <w:rtl/>
          <w:lang w:eastAsia="he-IL"/>
        </w:rPr>
        <w:t xml:space="preserve">ואנחנו צריכים הבהרות ברורות. שלא יהיו טעויות. </w:t>
      </w:r>
    </w:p>
    <w:p w:rsidR="00E330A0" w:rsidRDefault="00E330A0" w:rsidP="004326D5">
      <w:pPr>
        <w:rPr>
          <w:rtl/>
          <w:lang w:eastAsia="he-IL"/>
        </w:rPr>
      </w:pPr>
    </w:p>
    <w:p w:rsidR="00E330A0" w:rsidRDefault="00E330A0" w:rsidP="004326D5">
      <w:pPr>
        <w:pStyle w:val="af5"/>
        <w:keepNext/>
        <w:rPr>
          <w:rtl/>
        </w:rPr>
      </w:pPr>
      <w:bookmarkStart w:id="4820" w:name="ET_interruption_5726_28"/>
      <w:r w:rsidRPr="00B966FE">
        <w:rPr>
          <w:rStyle w:val="TagStyle"/>
          <w:rtl/>
        </w:rPr>
        <w:t xml:space="preserve"> &lt;&lt; קריאה &gt;&gt; </w:t>
      </w:r>
      <w:r>
        <w:rPr>
          <w:rtl/>
        </w:rPr>
        <w:t>ינון אזולאי (ש"ס):</w:t>
      </w:r>
      <w:r w:rsidRPr="00B966FE">
        <w:rPr>
          <w:rStyle w:val="TagStyle"/>
          <w:rtl/>
        </w:rPr>
        <w:t xml:space="preserve"> &lt;&lt; קריאה &gt;&gt;</w:t>
      </w:r>
      <w:r>
        <w:rPr>
          <w:rtl/>
        </w:rPr>
        <w:t xml:space="preserve">   </w:t>
      </w:r>
      <w:bookmarkEnd w:id="4820"/>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הוא יודע, השר, אני אומר לך מה עמדתנו. אין חוק שנכנס לוועדה והוא יוצא כמו שהוא נכנס. יבואו ידברו ויהיה </w:t>
      </w:r>
      <w:bookmarkStart w:id="4821" w:name="_ETM_Q17_296195"/>
      <w:bookmarkEnd w:id="4821"/>
      <w:r>
        <w:rPr>
          <w:rFonts w:hint="cs"/>
          <w:rtl/>
          <w:lang w:eastAsia="he-IL"/>
        </w:rPr>
        <w:t xml:space="preserve">- - -  </w:t>
      </w:r>
    </w:p>
    <w:p w:rsidR="00E330A0" w:rsidRDefault="00E330A0" w:rsidP="004326D5">
      <w:pPr>
        <w:rPr>
          <w:rtl/>
          <w:lang w:eastAsia="he-IL"/>
        </w:rPr>
      </w:pPr>
    </w:p>
    <w:p w:rsidR="00E330A0" w:rsidRDefault="00E330A0" w:rsidP="004326D5">
      <w:pPr>
        <w:pStyle w:val="-"/>
        <w:keepNext/>
        <w:rPr>
          <w:rtl/>
        </w:rPr>
      </w:pPr>
      <w:bookmarkStart w:id="4822" w:name="ET_speakercontinue_5300_29"/>
      <w:r w:rsidRPr="00B966FE">
        <w:rPr>
          <w:rStyle w:val="TagStyle"/>
          <w:rtl/>
        </w:rPr>
        <w:t xml:space="preserve"> &lt;&lt; דובר_המשך &gt;&gt; </w:t>
      </w:r>
      <w:r>
        <w:rPr>
          <w:rtl/>
        </w:rPr>
        <w:t>מירב בן ארי (יש עתיד):</w:t>
      </w:r>
      <w:r w:rsidRPr="00B966FE">
        <w:rPr>
          <w:rStyle w:val="TagStyle"/>
          <w:rtl/>
        </w:rPr>
        <w:t xml:space="preserve"> &lt;&lt; דובר_המשך &gt;&gt;</w:t>
      </w:r>
      <w:r>
        <w:rPr>
          <w:rtl/>
        </w:rPr>
        <w:t xml:space="preserve">   </w:t>
      </w:r>
      <w:bookmarkEnd w:id="4822"/>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נכון, אבל תראה מה הוא אמר. ועוד </w:t>
      </w:r>
      <w:bookmarkStart w:id="4823" w:name="_ETM_Q17_296949"/>
      <w:bookmarkEnd w:id="4823"/>
      <w:r>
        <w:rPr>
          <w:rFonts w:hint="cs"/>
          <w:rtl/>
          <w:lang w:eastAsia="he-IL"/>
        </w:rPr>
        <w:t xml:space="preserve">חוק כזה, כל כך בעייתי. </w:t>
      </w:r>
    </w:p>
    <w:p w:rsidR="00E330A0" w:rsidRDefault="00E330A0" w:rsidP="004326D5">
      <w:pPr>
        <w:rPr>
          <w:rtl/>
          <w:lang w:eastAsia="he-IL"/>
        </w:rPr>
      </w:pPr>
    </w:p>
    <w:p w:rsidR="00E330A0" w:rsidRDefault="00E330A0" w:rsidP="004326D5">
      <w:pPr>
        <w:pStyle w:val="af5"/>
        <w:keepNext/>
        <w:rPr>
          <w:rtl/>
        </w:rPr>
      </w:pPr>
      <w:r w:rsidRPr="004755B9">
        <w:rPr>
          <w:rStyle w:val="TagStyle"/>
          <w:rtl/>
        </w:rPr>
        <w:t xml:space="preserve">&lt;&lt; קריאה &gt;&gt; </w:t>
      </w:r>
      <w:r>
        <w:rPr>
          <w:rtl/>
        </w:rPr>
        <w:t>אריאל קלנר (הליכוד):</w:t>
      </w:r>
      <w:r w:rsidRPr="004755B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 - לשמוע -</w:t>
      </w:r>
      <w:bookmarkStart w:id="4824" w:name="_ETM_Q17_306871"/>
      <w:bookmarkEnd w:id="4824"/>
      <w:r>
        <w:rPr>
          <w:rFonts w:hint="cs"/>
          <w:rtl/>
          <w:lang w:eastAsia="he-IL"/>
        </w:rPr>
        <w:t xml:space="preserve"> - - </w:t>
      </w:r>
    </w:p>
    <w:p w:rsidR="00E330A0" w:rsidRDefault="00E330A0" w:rsidP="004326D5">
      <w:pPr>
        <w:rPr>
          <w:rtl/>
          <w:lang w:eastAsia="he-IL"/>
        </w:rPr>
      </w:pPr>
    </w:p>
    <w:p w:rsidR="00E330A0" w:rsidRDefault="00E330A0" w:rsidP="004326D5">
      <w:pPr>
        <w:pStyle w:val="-"/>
        <w:keepNext/>
        <w:rPr>
          <w:rtl/>
        </w:rPr>
      </w:pPr>
      <w:r w:rsidRPr="0053084D">
        <w:rPr>
          <w:rStyle w:val="TagStyle"/>
          <w:rtl/>
        </w:rPr>
        <w:t xml:space="preserve"> &lt;&lt; דובר_המשך &gt;&gt; </w:t>
      </w:r>
      <w:r>
        <w:rPr>
          <w:rtl/>
        </w:rPr>
        <w:t>מירב בן ארי (יש עתיד):</w:t>
      </w:r>
      <w:r w:rsidRPr="0053084D">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אתה עשית טעות, אני אגיד לך למה.</w:t>
      </w:r>
      <w:bookmarkStart w:id="4825" w:name="_ETM_Q17_306511"/>
      <w:bookmarkEnd w:id="4825"/>
      <w:r>
        <w:rPr>
          <w:rFonts w:hint="cs"/>
          <w:rtl/>
          <w:lang w:eastAsia="he-IL"/>
        </w:rPr>
        <w:t xml:space="preserve"> כי אמר חבר הכנסת ינון אזולאי, וגם אתה יודע את זה, שכל חוק שנכנס לוועדה</w:t>
      </w:r>
      <w:bookmarkStart w:id="4826" w:name="_ETM_Q17_311268"/>
      <w:bookmarkEnd w:id="4826"/>
      <w:r>
        <w:rPr>
          <w:rFonts w:hint="cs"/>
          <w:rtl/>
          <w:lang w:eastAsia="he-IL"/>
        </w:rPr>
        <w:t xml:space="preserve"> משתנה. בחוק הזה, שמלכתחילה הוא גרוע, היית צריך לבוא ולהגיד: הוא יעבור תיקונים.</w:t>
      </w:r>
      <w:bookmarkStart w:id="4827" w:name="_ETM_Q17_318268"/>
      <w:bookmarkEnd w:id="4827"/>
      <w:r>
        <w:rPr>
          <w:rFonts w:hint="cs"/>
          <w:rtl/>
          <w:lang w:eastAsia="he-IL"/>
        </w:rPr>
        <w:t xml:space="preserve"> וזה מה ששאלתי אותך, ולא עשית את זה. </w:t>
      </w:r>
      <w:bookmarkStart w:id="4828" w:name="_ETM_Q17_320518"/>
      <w:bookmarkEnd w:id="4828"/>
    </w:p>
    <w:p w:rsidR="00E330A0" w:rsidRDefault="00E330A0" w:rsidP="004326D5">
      <w:pPr>
        <w:rPr>
          <w:rtl/>
          <w:lang w:eastAsia="he-IL"/>
        </w:rPr>
      </w:pPr>
      <w:bookmarkStart w:id="4829" w:name="_ETM_Q17_320562"/>
      <w:bookmarkStart w:id="4830" w:name="_ETM_Q17_320629"/>
      <w:bookmarkEnd w:id="4829"/>
      <w:bookmarkEnd w:id="4830"/>
    </w:p>
    <w:p w:rsidR="00E330A0" w:rsidRDefault="00E330A0" w:rsidP="004326D5">
      <w:pPr>
        <w:pStyle w:val="af5"/>
        <w:keepNext/>
        <w:rPr>
          <w:rtl/>
        </w:rPr>
      </w:pPr>
      <w:bookmarkStart w:id="4831" w:name="_ETM_Q17_320747"/>
      <w:bookmarkEnd w:id="4831"/>
      <w:r w:rsidRPr="004755B9">
        <w:rPr>
          <w:rStyle w:val="TagStyle"/>
          <w:rtl/>
        </w:rPr>
        <w:t xml:space="preserve">&lt;&lt; קריאה &gt;&gt; </w:t>
      </w:r>
      <w:r>
        <w:rPr>
          <w:rtl/>
        </w:rPr>
        <w:t>אריאל קלנר (הליכוד):</w:t>
      </w:r>
      <w:r w:rsidRPr="004755B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תציעי הצעות טובות, אני - - - </w:t>
      </w:r>
    </w:p>
    <w:p w:rsidR="00E330A0" w:rsidRDefault="00E330A0" w:rsidP="004326D5">
      <w:pPr>
        <w:rPr>
          <w:rtl/>
          <w:lang w:eastAsia="he-IL"/>
        </w:rPr>
      </w:pPr>
    </w:p>
    <w:p w:rsidR="00E330A0" w:rsidRDefault="00E330A0" w:rsidP="004326D5">
      <w:pPr>
        <w:pStyle w:val="-"/>
        <w:keepNext/>
        <w:rPr>
          <w:rtl/>
        </w:rPr>
      </w:pPr>
      <w:bookmarkStart w:id="4832" w:name="ET_speakercontinue_5300_8"/>
      <w:r w:rsidRPr="0053084D">
        <w:rPr>
          <w:rStyle w:val="TagStyle"/>
          <w:rtl/>
        </w:rPr>
        <w:t xml:space="preserve"> &lt;&lt; דובר_המשך &gt;&gt; </w:t>
      </w:r>
      <w:r>
        <w:rPr>
          <w:rtl/>
        </w:rPr>
        <w:t>מירב בן ארי (יש עתיד):</w:t>
      </w:r>
      <w:r w:rsidRPr="0053084D">
        <w:rPr>
          <w:rStyle w:val="TagStyle"/>
          <w:rtl/>
        </w:rPr>
        <w:t xml:space="preserve"> &lt;&lt; דובר_המשך &gt;&gt;</w:t>
      </w:r>
      <w:r>
        <w:rPr>
          <w:rtl/>
        </w:rPr>
        <w:t xml:space="preserve">   </w:t>
      </w:r>
      <w:bookmarkEnd w:id="4832"/>
    </w:p>
    <w:p w:rsidR="00E330A0" w:rsidRDefault="00E330A0" w:rsidP="00A02D07">
      <w:pPr>
        <w:rPr>
          <w:rtl/>
          <w:lang w:eastAsia="he-IL"/>
        </w:rPr>
      </w:pPr>
      <w:bookmarkStart w:id="4833" w:name="_ETM_Q17_323840"/>
      <w:bookmarkEnd w:id="4833"/>
    </w:p>
    <w:p w:rsidR="00E330A0" w:rsidRDefault="00E330A0" w:rsidP="004326D5">
      <w:pPr>
        <w:rPr>
          <w:rtl/>
          <w:lang w:eastAsia="he-IL"/>
        </w:rPr>
      </w:pPr>
      <w:bookmarkStart w:id="4834" w:name="_ETM_Q17_323908"/>
      <w:bookmarkEnd w:id="4834"/>
      <w:r>
        <w:rPr>
          <w:rFonts w:hint="cs"/>
          <w:rtl/>
          <w:lang w:eastAsia="he-IL"/>
        </w:rPr>
        <w:t xml:space="preserve">ולזה </w:t>
      </w:r>
      <w:bookmarkStart w:id="4835" w:name="_ETM_Q17_325505"/>
      <w:bookmarkEnd w:id="4835"/>
      <w:r>
        <w:rPr>
          <w:rFonts w:hint="cs"/>
          <w:rtl/>
          <w:lang w:eastAsia="he-IL"/>
        </w:rPr>
        <w:t xml:space="preserve">כל חבר כנסת של האופוזיציה צריך להתנגד. כולם, כל חברי הכנסת של האופוזיציה יתנגדו. הייתה לך </w:t>
      </w:r>
      <w:bookmarkStart w:id="4836" w:name="_ETM_Q17_336026"/>
      <w:bookmarkEnd w:id="4836"/>
      <w:r>
        <w:rPr>
          <w:rFonts w:hint="cs"/>
          <w:rtl/>
          <w:lang w:eastAsia="he-IL"/>
        </w:rPr>
        <w:t>אפשרות לבוא לפה ולהגיד מאוד ברור שהחוק יעבור שינויים בהתאם</w:t>
      </w:r>
      <w:bookmarkStart w:id="4837" w:name="_ETM_Q17_336942"/>
      <w:bookmarkEnd w:id="4837"/>
      <w:r>
        <w:rPr>
          <w:rFonts w:hint="cs"/>
          <w:rtl/>
          <w:lang w:eastAsia="he-IL"/>
        </w:rPr>
        <w:t xml:space="preserve"> לעמדת כוחות הביטחון. אפילו את כוחות הביטחון </w:t>
      </w:r>
      <w:r>
        <w:rPr>
          <w:rFonts w:hint="eastAsia"/>
          <w:rtl/>
          <w:lang w:eastAsia="he-IL"/>
        </w:rPr>
        <w:t>–</w:t>
      </w:r>
      <w:r>
        <w:rPr>
          <w:rFonts w:hint="cs"/>
          <w:rtl/>
          <w:lang w:eastAsia="he-IL"/>
        </w:rPr>
        <w:t xml:space="preserve"> לא הסכמת. </w:t>
      </w:r>
    </w:p>
    <w:p w:rsidR="00E330A0" w:rsidRDefault="00E330A0" w:rsidP="004326D5">
      <w:pPr>
        <w:rPr>
          <w:rtl/>
          <w:lang w:eastAsia="he-IL"/>
        </w:rPr>
      </w:pPr>
    </w:p>
    <w:p w:rsidR="00E330A0" w:rsidRDefault="00E330A0" w:rsidP="004326D5">
      <w:pPr>
        <w:pStyle w:val="af5"/>
        <w:keepNext/>
        <w:rPr>
          <w:rtl/>
        </w:rPr>
      </w:pPr>
      <w:r w:rsidRPr="004755B9">
        <w:rPr>
          <w:rStyle w:val="TagStyle"/>
          <w:rtl/>
        </w:rPr>
        <w:t xml:space="preserve">&lt;&lt; קריאה &gt;&gt; </w:t>
      </w:r>
      <w:r>
        <w:rPr>
          <w:rtl/>
        </w:rPr>
        <w:t>אריאל קלנר (הליכוד):</w:t>
      </w:r>
      <w:r w:rsidRPr="004755B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 - - אם יש לך הצעות טובות, אני אומר לך - - - </w:t>
      </w:r>
    </w:p>
    <w:p w:rsidR="00E330A0" w:rsidRDefault="00E330A0" w:rsidP="004326D5">
      <w:pPr>
        <w:rPr>
          <w:rtl/>
          <w:lang w:eastAsia="he-IL"/>
        </w:rPr>
      </w:pPr>
    </w:p>
    <w:p w:rsidR="00E330A0" w:rsidRDefault="00E330A0" w:rsidP="004326D5">
      <w:pPr>
        <w:pStyle w:val="-"/>
        <w:keepNext/>
        <w:rPr>
          <w:rtl/>
        </w:rPr>
      </w:pPr>
      <w:bookmarkStart w:id="4838" w:name="ET_speakercontinue_5300_9"/>
      <w:r w:rsidRPr="0053084D">
        <w:rPr>
          <w:rStyle w:val="TagStyle"/>
          <w:rtl/>
        </w:rPr>
        <w:t xml:space="preserve"> &lt;&lt; דובר_המשך &gt;&gt; </w:t>
      </w:r>
      <w:r>
        <w:rPr>
          <w:rtl/>
        </w:rPr>
        <w:t>מירב בן ארי (יש עתיד):</w:t>
      </w:r>
      <w:r w:rsidRPr="0053084D">
        <w:rPr>
          <w:rStyle w:val="TagStyle"/>
          <w:rtl/>
        </w:rPr>
        <w:t xml:space="preserve"> &lt;&lt; דובר_המשך &gt;&gt;</w:t>
      </w:r>
      <w:r>
        <w:rPr>
          <w:rtl/>
        </w:rPr>
        <w:t xml:space="preserve">   </w:t>
      </w:r>
      <w:bookmarkEnd w:id="4838"/>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חברי הכנסת של האופוזיציה בגיוס מלא יתגייסו נגד החוק הזה. תודה רבה. </w:t>
      </w:r>
      <w:bookmarkStart w:id="4839" w:name="_ETM_Q17_350831"/>
      <w:bookmarkEnd w:id="4839"/>
    </w:p>
    <w:p w:rsidR="00E330A0" w:rsidRDefault="00E330A0" w:rsidP="004326D5">
      <w:pPr>
        <w:rPr>
          <w:rtl/>
          <w:lang w:eastAsia="he-IL"/>
        </w:rPr>
      </w:pPr>
    </w:p>
    <w:p w:rsidR="00E330A0" w:rsidRDefault="00E330A0" w:rsidP="004326D5">
      <w:pPr>
        <w:pStyle w:val="af5"/>
        <w:keepNext/>
        <w:rPr>
          <w:rtl/>
        </w:rPr>
      </w:pPr>
      <w:bookmarkStart w:id="4840" w:name="ET_interruption_6461_30"/>
      <w:r w:rsidRPr="00B966FE">
        <w:rPr>
          <w:rStyle w:val="TagStyle"/>
          <w:rtl/>
        </w:rPr>
        <w:t xml:space="preserve"> &lt;&lt; קריאה &gt;&gt; </w:t>
      </w:r>
      <w:r>
        <w:rPr>
          <w:rtl/>
        </w:rPr>
        <w:t>שר התקשורת שלמה קרעי:</w:t>
      </w:r>
      <w:r w:rsidRPr="00B966FE">
        <w:rPr>
          <w:rStyle w:val="TagStyle"/>
          <w:rtl/>
        </w:rPr>
        <w:t xml:space="preserve"> &lt;&lt; קריאה &gt;&gt;</w:t>
      </w:r>
      <w:r>
        <w:rPr>
          <w:rtl/>
        </w:rPr>
        <w:t xml:space="preserve">   </w:t>
      </w:r>
      <w:bookmarkEnd w:id="4840"/>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ניסים, לא עכשיו. אני אסכם. </w:t>
      </w:r>
    </w:p>
    <w:p w:rsidR="00E330A0" w:rsidRDefault="00E330A0" w:rsidP="004326D5">
      <w:pPr>
        <w:rPr>
          <w:rtl/>
          <w:lang w:eastAsia="he-IL"/>
        </w:rPr>
      </w:pPr>
    </w:p>
    <w:p w:rsidR="00E330A0" w:rsidRDefault="00E330A0" w:rsidP="004326D5">
      <w:pPr>
        <w:pStyle w:val="af6"/>
        <w:keepNext/>
        <w:rPr>
          <w:rtl/>
        </w:rPr>
      </w:pPr>
      <w:bookmarkStart w:id="4841" w:name="ET_yor_6490_10"/>
      <w:r w:rsidRPr="0053084D">
        <w:rPr>
          <w:rStyle w:val="TagStyle"/>
          <w:rtl/>
        </w:rPr>
        <w:t xml:space="preserve"> &lt;&lt; יור &gt;&gt; </w:t>
      </w:r>
      <w:r>
        <w:rPr>
          <w:rtl/>
        </w:rPr>
        <w:t>היו"ר ניסים ואטורי:</w:t>
      </w:r>
      <w:r w:rsidRPr="0053084D">
        <w:rPr>
          <w:rStyle w:val="TagStyle"/>
          <w:rtl/>
        </w:rPr>
        <w:t xml:space="preserve"> &lt;&lt; יור &gt;&gt;</w:t>
      </w:r>
      <w:r>
        <w:rPr>
          <w:rtl/>
        </w:rPr>
        <w:t xml:space="preserve">   </w:t>
      </w:r>
      <w:bookmarkEnd w:id="4841"/>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ברור. חבר הכנסת מאיר כהן, בבקשה. </w:t>
      </w:r>
    </w:p>
    <w:p w:rsidR="00E330A0" w:rsidRDefault="00E330A0" w:rsidP="004326D5">
      <w:pPr>
        <w:rPr>
          <w:rtl/>
          <w:lang w:eastAsia="he-IL"/>
        </w:rPr>
      </w:pPr>
    </w:p>
    <w:p w:rsidR="00E330A0" w:rsidRDefault="00E330A0" w:rsidP="004326D5">
      <w:pPr>
        <w:pStyle w:val="af5"/>
        <w:keepNext/>
        <w:rPr>
          <w:rtl/>
        </w:rPr>
      </w:pPr>
      <w:bookmarkStart w:id="4842" w:name="ET_interruption_5726_31"/>
      <w:r w:rsidRPr="00B966FE">
        <w:rPr>
          <w:rStyle w:val="TagStyle"/>
          <w:rtl/>
        </w:rPr>
        <w:t xml:space="preserve"> &lt;&lt; קריאה &gt;&gt; </w:t>
      </w:r>
      <w:r>
        <w:rPr>
          <w:rtl/>
        </w:rPr>
        <w:t>ינון אזולאי (ש"ס):</w:t>
      </w:r>
      <w:r w:rsidRPr="00B966FE">
        <w:rPr>
          <w:rStyle w:val="TagStyle"/>
          <w:rtl/>
        </w:rPr>
        <w:t xml:space="preserve"> &lt;&lt; קריאה &gt;&gt;</w:t>
      </w:r>
      <w:r>
        <w:rPr>
          <w:rtl/>
        </w:rPr>
        <w:t xml:space="preserve">   </w:t>
      </w:r>
      <w:bookmarkEnd w:id="4842"/>
    </w:p>
    <w:p w:rsidR="00E330A0" w:rsidRDefault="00E330A0" w:rsidP="00A02D07">
      <w:pPr>
        <w:rPr>
          <w:rtl/>
          <w:lang w:eastAsia="he-IL"/>
        </w:rPr>
      </w:pPr>
    </w:p>
    <w:p w:rsidR="00E330A0" w:rsidRDefault="00E330A0" w:rsidP="004326D5">
      <w:pPr>
        <w:rPr>
          <w:rtl/>
          <w:lang w:eastAsia="he-IL"/>
        </w:rPr>
      </w:pPr>
      <w:bookmarkStart w:id="4843" w:name="_ETM_Q17_361710"/>
      <w:bookmarkEnd w:id="4843"/>
      <w:r>
        <w:rPr>
          <w:rFonts w:hint="cs"/>
          <w:rtl/>
          <w:lang w:eastAsia="he-IL"/>
        </w:rPr>
        <w:t xml:space="preserve">הוא לא ניסים </w:t>
      </w:r>
      <w:r>
        <w:rPr>
          <w:rFonts w:hint="eastAsia"/>
          <w:rtl/>
          <w:lang w:eastAsia="he-IL"/>
        </w:rPr>
        <w:t>–</w:t>
      </w:r>
      <w:r>
        <w:rPr>
          <w:rFonts w:hint="cs"/>
          <w:rtl/>
          <w:lang w:eastAsia="he-IL"/>
        </w:rPr>
        <w:t xml:space="preserve"> ואטורי זה המותג. </w:t>
      </w:r>
    </w:p>
    <w:p w:rsidR="00E330A0" w:rsidRDefault="00E330A0" w:rsidP="004326D5">
      <w:pPr>
        <w:rPr>
          <w:rtl/>
          <w:lang w:eastAsia="he-IL"/>
        </w:rPr>
      </w:pPr>
      <w:bookmarkStart w:id="4844" w:name="_ETM_Q17_366787"/>
      <w:bookmarkStart w:id="4845" w:name="_ETM_Q17_366852"/>
      <w:bookmarkStart w:id="4846" w:name="_ETM_Q17_366914"/>
      <w:bookmarkEnd w:id="4844"/>
      <w:bookmarkEnd w:id="4845"/>
      <w:bookmarkEnd w:id="4846"/>
    </w:p>
    <w:p w:rsidR="00E330A0" w:rsidRDefault="00E330A0" w:rsidP="004326D5">
      <w:pPr>
        <w:pStyle w:val="af6"/>
        <w:keepNext/>
        <w:rPr>
          <w:rtl/>
        </w:rPr>
      </w:pPr>
      <w:r w:rsidRPr="00B966FE">
        <w:rPr>
          <w:rStyle w:val="TagStyle"/>
          <w:rtl/>
        </w:rPr>
        <w:t xml:space="preserve"> &lt;&lt; יור &gt;&gt; </w:t>
      </w:r>
      <w:r>
        <w:rPr>
          <w:rtl/>
        </w:rPr>
        <w:t>היו"ר ניסים ואטורי:</w:t>
      </w:r>
      <w:r w:rsidRPr="00B966FE">
        <w:rPr>
          <w:rStyle w:val="TagStyle"/>
          <w:rtl/>
        </w:rPr>
        <w:t xml:space="preserve"> &lt;&lt; יור &gt;&gt;</w:t>
      </w:r>
      <w:r>
        <w:rPr>
          <w:rtl/>
        </w:rPr>
        <w:t xml:space="preserve">   </w:t>
      </w:r>
    </w:p>
    <w:p w:rsidR="00E330A0" w:rsidRDefault="00E330A0" w:rsidP="00A02D07">
      <w:pPr>
        <w:rPr>
          <w:rtl/>
          <w:lang w:eastAsia="he-IL"/>
        </w:rPr>
      </w:pPr>
    </w:p>
    <w:p w:rsidR="00E330A0" w:rsidRPr="00B966FE" w:rsidRDefault="00E330A0" w:rsidP="004326D5">
      <w:pPr>
        <w:rPr>
          <w:rtl/>
          <w:lang w:eastAsia="he-IL"/>
        </w:rPr>
      </w:pPr>
      <w:r>
        <w:rPr>
          <w:rFonts w:hint="cs"/>
          <w:rtl/>
          <w:lang w:eastAsia="he-IL"/>
        </w:rPr>
        <w:t xml:space="preserve">ואטורי זה המותג, </w:t>
      </w:r>
      <w:bookmarkStart w:id="4847" w:name="_ETM_Q17_367613"/>
      <w:bookmarkEnd w:id="4847"/>
      <w:r>
        <w:rPr>
          <w:rFonts w:hint="cs"/>
          <w:rtl/>
          <w:lang w:eastAsia="he-IL"/>
        </w:rPr>
        <w:t xml:space="preserve">אבל אופיר כץ, תסמן לי אם אתה מאשר למישהו לדבר. </w:t>
      </w:r>
      <w:bookmarkStart w:id="4848" w:name="_ETM_Q17_368046"/>
      <w:bookmarkEnd w:id="4848"/>
    </w:p>
    <w:p w:rsidR="00E330A0" w:rsidRDefault="00E330A0" w:rsidP="004326D5">
      <w:pPr>
        <w:rPr>
          <w:rtl/>
          <w:lang w:eastAsia="he-IL"/>
        </w:rPr>
      </w:pPr>
      <w:bookmarkStart w:id="4849" w:name="_ETM_Q17_366955"/>
      <w:bookmarkEnd w:id="4849"/>
    </w:p>
    <w:p w:rsidR="00E330A0" w:rsidRDefault="00E330A0" w:rsidP="004326D5">
      <w:pPr>
        <w:pStyle w:val="a4"/>
        <w:keepNext/>
        <w:rPr>
          <w:rtl/>
        </w:rPr>
      </w:pPr>
      <w:bookmarkStart w:id="4850" w:name="ET_speaker_5082_11"/>
      <w:r w:rsidRPr="0053084D">
        <w:rPr>
          <w:rStyle w:val="TagStyle"/>
          <w:rtl/>
        </w:rPr>
        <w:t xml:space="preserve"> &lt;&lt; דובר &gt;&gt; </w:t>
      </w:r>
      <w:bookmarkStart w:id="4851" w:name="_Toc213707265"/>
      <w:bookmarkStart w:id="4852" w:name="_Toc213710941"/>
      <w:bookmarkStart w:id="4853" w:name="_Toc213762486"/>
      <w:bookmarkStart w:id="4854" w:name="_Toc213762779"/>
      <w:r>
        <w:rPr>
          <w:rtl/>
        </w:rPr>
        <w:t>מאיר כהן (יש עתיד):</w:t>
      </w:r>
      <w:bookmarkEnd w:id="4851"/>
      <w:bookmarkEnd w:id="4852"/>
      <w:bookmarkEnd w:id="4853"/>
      <w:bookmarkEnd w:id="4854"/>
      <w:r w:rsidRPr="0053084D">
        <w:rPr>
          <w:rStyle w:val="TagStyle"/>
          <w:rtl/>
        </w:rPr>
        <w:t xml:space="preserve"> &lt;&lt; דובר &gt;&gt;</w:t>
      </w:r>
      <w:r>
        <w:rPr>
          <w:rtl/>
        </w:rPr>
        <w:t xml:space="preserve">   </w:t>
      </w:r>
      <w:bookmarkEnd w:id="4850"/>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השר קרעי, ליושב-ראש תקרא "יושב-ראש" ולא "ניסים". </w:t>
      </w:r>
    </w:p>
    <w:p w:rsidR="00E330A0" w:rsidRDefault="00E330A0" w:rsidP="004326D5">
      <w:pPr>
        <w:rPr>
          <w:rtl/>
          <w:lang w:eastAsia="he-IL"/>
        </w:rPr>
      </w:pPr>
    </w:p>
    <w:p w:rsidR="00E330A0" w:rsidRDefault="00E330A0" w:rsidP="004326D5">
      <w:pPr>
        <w:pStyle w:val="af6"/>
        <w:keepNext/>
        <w:rPr>
          <w:rtl/>
        </w:rPr>
      </w:pPr>
      <w:bookmarkStart w:id="4855" w:name="ET_yor_6490_12"/>
      <w:r w:rsidRPr="0053084D">
        <w:rPr>
          <w:rStyle w:val="TagStyle"/>
          <w:rtl/>
        </w:rPr>
        <w:t xml:space="preserve"> &lt;&lt; יור &gt;&gt; </w:t>
      </w:r>
      <w:r>
        <w:rPr>
          <w:rtl/>
        </w:rPr>
        <w:t>היו"ר ניסים ואטורי:</w:t>
      </w:r>
      <w:r w:rsidRPr="0053084D">
        <w:rPr>
          <w:rStyle w:val="TagStyle"/>
          <w:rtl/>
        </w:rPr>
        <w:t xml:space="preserve"> &lt;&lt; יור &gt;&gt;</w:t>
      </w:r>
      <w:r>
        <w:rPr>
          <w:rtl/>
        </w:rPr>
        <w:t xml:space="preserve">   </w:t>
      </w:r>
      <w:bookmarkEnd w:id="4855"/>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אנחנו חברים, בגלל זה. הוא מחבר לי סיב אופטי </w:t>
      </w:r>
      <w:bookmarkStart w:id="4856" w:name="_ETM_Q17_380083"/>
      <w:bookmarkEnd w:id="4856"/>
      <w:r>
        <w:rPr>
          <w:rFonts w:hint="cs"/>
          <w:rtl/>
          <w:lang w:eastAsia="he-IL"/>
        </w:rPr>
        <w:t xml:space="preserve">מהיר לאלוני הבשן. </w:t>
      </w:r>
    </w:p>
    <w:p w:rsidR="00E330A0" w:rsidRDefault="00E330A0" w:rsidP="004326D5">
      <w:pPr>
        <w:rPr>
          <w:rtl/>
          <w:lang w:eastAsia="he-IL"/>
        </w:rPr>
      </w:pPr>
    </w:p>
    <w:p w:rsidR="00E330A0" w:rsidRDefault="00E330A0" w:rsidP="004326D5">
      <w:pPr>
        <w:pStyle w:val="af5"/>
        <w:keepNext/>
        <w:rPr>
          <w:rtl/>
        </w:rPr>
      </w:pPr>
      <w:bookmarkStart w:id="4857" w:name="ET_interruption_6461_33"/>
      <w:r w:rsidRPr="00B966FE">
        <w:rPr>
          <w:rStyle w:val="TagStyle"/>
          <w:rtl/>
        </w:rPr>
        <w:t xml:space="preserve"> &lt;&lt; קריאה &gt;&gt; </w:t>
      </w:r>
      <w:r>
        <w:rPr>
          <w:rtl/>
        </w:rPr>
        <w:t>שר התקשורת שלמה קרעי:</w:t>
      </w:r>
      <w:r w:rsidRPr="00B966FE">
        <w:rPr>
          <w:rStyle w:val="TagStyle"/>
          <w:rtl/>
        </w:rPr>
        <w:t xml:space="preserve"> &lt;&lt; קריאה &gt;&gt;</w:t>
      </w:r>
      <w:r>
        <w:rPr>
          <w:rtl/>
        </w:rPr>
        <w:t xml:space="preserve">   </w:t>
      </w:r>
      <w:bookmarkEnd w:id="4857"/>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סליחה, היושב-ראש. </w:t>
      </w:r>
    </w:p>
    <w:p w:rsidR="00E330A0" w:rsidRDefault="00E330A0" w:rsidP="004326D5">
      <w:pPr>
        <w:rPr>
          <w:rtl/>
          <w:lang w:eastAsia="he-IL"/>
        </w:rPr>
      </w:pPr>
    </w:p>
    <w:p w:rsidR="00E330A0" w:rsidRDefault="00E330A0" w:rsidP="004326D5">
      <w:pPr>
        <w:pStyle w:val="-"/>
        <w:keepNext/>
        <w:rPr>
          <w:rtl/>
        </w:rPr>
      </w:pPr>
      <w:bookmarkStart w:id="4858" w:name="ET_speakercontinue_5082_13"/>
      <w:r w:rsidRPr="0053084D">
        <w:rPr>
          <w:rStyle w:val="TagStyle"/>
          <w:rtl/>
        </w:rPr>
        <w:t xml:space="preserve"> &lt;&lt; דובר_המשך &gt;&gt; </w:t>
      </w:r>
      <w:r>
        <w:rPr>
          <w:rtl/>
        </w:rPr>
        <w:t>מאיר כהן (יש עתיד):</w:t>
      </w:r>
      <w:r w:rsidRPr="0053084D">
        <w:rPr>
          <w:rStyle w:val="TagStyle"/>
          <w:rtl/>
        </w:rPr>
        <w:t xml:space="preserve"> &lt;&lt; דובר_המשך &gt;&gt;</w:t>
      </w:r>
      <w:r>
        <w:rPr>
          <w:rtl/>
        </w:rPr>
        <w:t xml:space="preserve">   </w:t>
      </w:r>
      <w:bookmarkEnd w:id="4858"/>
    </w:p>
    <w:p w:rsidR="00E330A0" w:rsidRDefault="00E330A0" w:rsidP="00A02D07">
      <w:pPr>
        <w:rPr>
          <w:rtl/>
          <w:lang w:eastAsia="he-IL"/>
        </w:rPr>
      </w:pPr>
    </w:p>
    <w:p w:rsidR="00E330A0" w:rsidRDefault="00E330A0" w:rsidP="004326D5">
      <w:pPr>
        <w:rPr>
          <w:rtl/>
          <w:lang w:eastAsia="he-IL"/>
        </w:rPr>
      </w:pPr>
      <w:bookmarkStart w:id="4859" w:name="_ETM_Q17_383040"/>
      <w:bookmarkStart w:id="4860" w:name="_ETM_Q17_383105"/>
      <w:bookmarkEnd w:id="4859"/>
      <w:bookmarkEnd w:id="4860"/>
      <w:r>
        <w:rPr>
          <w:rFonts w:hint="cs"/>
          <w:rtl/>
          <w:lang w:eastAsia="he-IL"/>
        </w:rPr>
        <w:t xml:space="preserve">אדוני היושב-ראש, חברות וחברי כנסת </w:t>
      </w:r>
      <w:bookmarkStart w:id="4861" w:name="_ETM_Q17_386824"/>
      <w:bookmarkEnd w:id="4861"/>
      <w:r>
        <w:rPr>
          <w:rFonts w:hint="cs"/>
          <w:rtl/>
          <w:lang w:eastAsia="he-IL"/>
        </w:rPr>
        <w:t xml:space="preserve">נכבדים, קלנר, כמו שאמרה יושבת-ראש האופוזיציה, סליחה, מרכזת האופוזיציה, שיהיה ברור, אנחנו מתנגדים לחוק הזה. אין חוק בעולם שבו מסמיכים שר </w:t>
      </w:r>
      <w:bookmarkStart w:id="4862" w:name="_ETM_Q17_402069"/>
      <w:bookmarkEnd w:id="4862"/>
      <w:r>
        <w:rPr>
          <w:rFonts w:hint="cs"/>
          <w:rtl/>
          <w:lang w:eastAsia="he-IL"/>
        </w:rPr>
        <w:t xml:space="preserve">בלי לשמוע עוד גופים אחרים שמייעצים. אין דבר כזה. ואם אתה מתכוון לשנות, תשנה ותביא את זה עוד פעם. </w:t>
      </w:r>
    </w:p>
    <w:p w:rsidR="00E330A0" w:rsidRDefault="00E330A0" w:rsidP="004326D5">
      <w:pPr>
        <w:rPr>
          <w:rtl/>
          <w:lang w:eastAsia="he-IL"/>
        </w:rPr>
      </w:pPr>
    </w:p>
    <w:p w:rsidR="00E330A0" w:rsidRDefault="00E330A0" w:rsidP="004326D5">
      <w:pPr>
        <w:pStyle w:val="af5"/>
        <w:keepNext/>
        <w:rPr>
          <w:rtl/>
        </w:rPr>
      </w:pPr>
      <w:r w:rsidRPr="004755B9">
        <w:rPr>
          <w:rStyle w:val="TagStyle"/>
          <w:rtl/>
        </w:rPr>
        <w:t xml:space="preserve">&lt;&lt; קריאה &gt;&gt; </w:t>
      </w:r>
      <w:r>
        <w:rPr>
          <w:rtl/>
        </w:rPr>
        <w:t>אריאל קלנר (הליכוד):</w:t>
      </w:r>
      <w:r w:rsidRPr="004755B9">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אני שומע את כולם. </w:t>
      </w:r>
    </w:p>
    <w:p w:rsidR="00E330A0" w:rsidRDefault="00E330A0" w:rsidP="004326D5">
      <w:pPr>
        <w:rPr>
          <w:rtl/>
          <w:lang w:eastAsia="he-IL"/>
        </w:rPr>
      </w:pPr>
    </w:p>
    <w:p w:rsidR="00E330A0" w:rsidRDefault="00E330A0" w:rsidP="004326D5">
      <w:pPr>
        <w:pStyle w:val="-"/>
        <w:keepNext/>
        <w:rPr>
          <w:rtl/>
        </w:rPr>
      </w:pPr>
      <w:bookmarkStart w:id="4863" w:name="ET_speakercontinue_5082_14"/>
      <w:r w:rsidRPr="0053084D">
        <w:rPr>
          <w:rStyle w:val="TagStyle"/>
          <w:rtl/>
        </w:rPr>
        <w:t xml:space="preserve"> &lt;&lt; דובר_המשך &gt;&gt; </w:t>
      </w:r>
      <w:r>
        <w:rPr>
          <w:rtl/>
        </w:rPr>
        <w:t>מאיר כהן (יש עתיד):</w:t>
      </w:r>
      <w:r w:rsidRPr="0053084D">
        <w:rPr>
          <w:rStyle w:val="TagStyle"/>
          <w:rtl/>
        </w:rPr>
        <w:t xml:space="preserve"> &lt;&lt; דובר_המשך &gt;&gt;</w:t>
      </w:r>
      <w:r>
        <w:rPr>
          <w:rtl/>
        </w:rPr>
        <w:t xml:space="preserve">   </w:t>
      </w:r>
      <w:bookmarkEnd w:id="4863"/>
    </w:p>
    <w:p w:rsidR="00E330A0" w:rsidRDefault="00E330A0" w:rsidP="00A02D07">
      <w:pPr>
        <w:rPr>
          <w:rtl/>
          <w:lang w:eastAsia="he-IL"/>
        </w:rPr>
      </w:pPr>
      <w:bookmarkStart w:id="4864" w:name="_ETM_Q17_412107"/>
      <w:bookmarkEnd w:id="4864"/>
    </w:p>
    <w:p w:rsidR="00E330A0" w:rsidRDefault="00E330A0" w:rsidP="004326D5">
      <w:pPr>
        <w:rPr>
          <w:rtl/>
          <w:lang w:eastAsia="he-IL"/>
        </w:rPr>
      </w:pPr>
      <w:bookmarkStart w:id="4865" w:name="_ETM_Q17_412168"/>
      <w:bookmarkEnd w:id="4865"/>
      <w:r>
        <w:rPr>
          <w:rFonts w:hint="cs"/>
          <w:rtl/>
          <w:lang w:eastAsia="he-IL"/>
        </w:rPr>
        <w:t>זהו,</w:t>
      </w:r>
      <w:bookmarkStart w:id="4866" w:name="_ETM_Q17_413051"/>
      <w:bookmarkEnd w:id="4866"/>
      <w:r>
        <w:rPr>
          <w:rFonts w:hint="cs"/>
          <w:rtl/>
          <w:lang w:eastAsia="he-IL"/>
        </w:rPr>
        <w:t xml:space="preserve"> אני סיימתי לך את הקטע הזה. אסור. עד עכשיו</w:t>
      </w:r>
      <w:bookmarkStart w:id="4867" w:name="_ETM_Q17_417247"/>
      <w:bookmarkEnd w:id="4867"/>
      <w:r>
        <w:rPr>
          <w:rFonts w:hint="cs"/>
          <w:rtl/>
          <w:lang w:eastAsia="he-IL"/>
        </w:rPr>
        <w:t xml:space="preserve"> זה היה בסדר, וכשהייתם צריכים את האצבע שלנו בחוק אל-ג'זירה </w:t>
      </w:r>
      <w:bookmarkStart w:id="4868" w:name="_ETM_Q17_419327"/>
      <w:bookmarkEnd w:id="4868"/>
      <w:r>
        <w:rPr>
          <w:rFonts w:hint="cs"/>
          <w:rtl/>
          <w:lang w:eastAsia="he-IL"/>
        </w:rPr>
        <w:t xml:space="preserve">אנחנו עמדנו ותמכנו. אבל לא צריך להגזים. לא צריך להגזים. זאת מדינה מתוקנת, יש שר ביטחון, יש בתי משפט, צריכים לשמוע אותם ולא לתת לשר </w:t>
      </w:r>
      <w:bookmarkStart w:id="4869" w:name="_ETM_Q17_434873"/>
      <w:bookmarkEnd w:id="4869"/>
      <w:r>
        <w:rPr>
          <w:rFonts w:hint="cs"/>
          <w:rtl/>
          <w:lang w:eastAsia="he-IL"/>
        </w:rPr>
        <w:t xml:space="preserve">אחד </w:t>
      </w:r>
      <w:r>
        <w:rPr>
          <w:rtl/>
          <w:lang w:eastAsia="he-IL"/>
        </w:rPr>
        <w:t>–</w:t>
      </w:r>
      <w:r>
        <w:rPr>
          <w:rFonts w:hint="cs"/>
          <w:rtl/>
          <w:lang w:eastAsia="he-IL"/>
        </w:rPr>
        <w:t xml:space="preserve"> אני מחליט. </w:t>
      </w:r>
    </w:p>
    <w:p w:rsidR="00E330A0" w:rsidRDefault="00E330A0" w:rsidP="004326D5">
      <w:pPr>
        <w:rPr>
          <w:rtl/>
          <w:lang w:eastAsia="he-IL"/>
        </w:rPr>
      </w:pPr>
    </w:p>
    <w:p w:rsidR="00E330A0" w:rsidRDefault="00E330A0" w:rsidP="004326D5">
      <w:pPr>
        <w:rPr>
          <w:rtl/>
          <w:lang w:eastAsia="he-IL"/>
        </w:rPr>
      </w:pPr>
      <w:r>
        <w:rPr>
          <w:rFonts w:hint="cs"/>
          <w:rtl/>
          <w:lang w:eastAsia="he-IL"/>
        </w:rPr>
        <w:t>אני רוצה לשאול אתכם משהו. שאלתי את ראש הממשלה, והוא לא ענה לי. מתחוללת קטסטרופה ברצועת עזה, החמאס מתחזק, החמאס גייס מעל</w:t>
      </w:r>
      <w:bookmarkStart w:id="4870" w:name="_ETM_Q17_450769"/>
      <w:bookmarkEnd w:id="4870"/>
      <w:r>
        <w:rPr>
          <w:rFonts w:hint="cs"/>
          <w:rtl/>
          <w:lang w:eastAsia="he-IL"/>
        </w:rPr>
        <w:t xml:space="preserve"> ל-15,000 חיילים חדשים. ברצועה אנחנו רואים דגלים של טורקיה, שראש הממשלה שלה, הנשיא שלה הוציא צו מעצר נגד 50 ישראלים, ובתוכם ראש הממשלה, ומאשים אותם ברצח עם. אנחנו רואים דגלים של קטר. יתרה מכך </w:t>
      </w:r>
      <w:r>
        <w:rPr>
          <w:rFonts w:hint="eastAsia"/>
          <w:rtl/>
          <w:lang w:eastAsia="he-IL"/>
        </w:rPr>
        <w:t>–</w:t>
      </w:r>
      <w:r>
        <w:rPr>
          <w:rFonts w:hint="cs"/>
          <w:rtl/>
          <w:lang w:eastAsia="he-IL"/>
        </w:rPr>
        <w:t xml:space="preserve"> איך אני א</w:t>
      </w:r>
      <w:bookmarkStart w:id="4871" w:name="_ETM_Q17_483466"/>
      <w:bookmarkEnd w:id="4871"/>
      <w:r>
        <w:rPr>
          <w:rFonts w:hint="cs"/>
          <w:rtl/>
          <w:lang w:eastAsia="he-IL"/>
        </w:rPr>
        <w:t xml:space="preserve">והב שהליכודניקים, אנשי הימין המלא על מלא, נכנסים לתוך הגומחות שלהם כששואלים אותם שאלות קשות </w:t>
      </w:r>
      <w:r>
        <w:rPr>
          <w:rFonts w:hint="eastAsia"/>
          <w:rtl/>
          <w:lang w:eastAsia="he-IL"/>
        </w:rPr>
        <w:t>–</w:t>
      </w:r>
      <w:r>
        <w:rPr>
          <w:rFonts w:hint="cs"/>
          <w:rtl/>
          <w:lang w:eastAsia="he-IL"/>
        </w:rPr>
        <w:t xml:space="preserve"> 200 אנשי חמאס נוח'בות הולכים להיות</w:t>
      </w:r>
      <w:bookmarkStart w:id="4872" w:name="_ETM_Q17_494866"/>
      <w:bookmarkEnd w:id="4872"/>
      <w:r>
        <w:rPr>
          <w:rFonts w:hint="cs"/>
          <w:rtl/>
          <w:lang w:eastAsia="he-IL"/>
        </w:rPr>
        <w:t xml:space="preserve"> משוחררים. אני  אומר לך, אדוני ראש הממשלה, העסקה שנחתמה </w:t>
      </w:r>
      <w:bookmarkStart w:id="4873" w:name="_ETM_Q17_502658"/>
      <w:bookmarkEnd w:id="4873"/>
      <w:r>
        <w:rPr>
          <w:rFonts w:hint="cs"/>
          <w:rtl/>
          <w:lang w:eastAsia="he-IL"/>
        </w:rPr>
        <w:t xml:space="preserve">הייתה שהם מחזירים את כולם, בלי תוספת של 200 אנשי החמאס שנצורים ברפיח, וזה עובר מתחת לרדאר כאילו זה לא שייך לכם, הימין מלא על מלא. אז אני רוצה לראות אתכם, כל חברי </w:t>
      </w:r>
      <w:bookmarkStart w:id="4874" w:name="_ETM_Q17_521604"/>
      <w:bookmarkEnd w:id="4874"/>
      <w:r>
        <w:rPr>
          <w:rFonts w:hint="cs"/>
          <w:rtl/>
          <w:lang w:eastAsia="he-IL"/>
        </w:rPr>
        <w:t xml:space="preserve">הליכוד, עולים לכאן ודורשים במפגיע מראש הממשלה ומשר הביטחון לעמוד על הזכות של מדינת ישראל לא לוותר ל-200 רוצחים. הם </w:t>
      </w:r>
      <w:bookmarkStart w:id="4875" w:name="_ETM_Q17_536919"/>
      <w:bookmarkEnd w:id="4875"/>
      <w:r>
        <w:rPr>
          <w:rFonts w:hint="cs"/>
          <w:rtl/>
          <w:lang w:eastAsia="he-IL"/>
        </w:rPr>
        <w:t xml:space="preserve">צריכים למות, הם צריכים להיכלא, הם צריכים להיחקר. אסור לתת להם לעבור לעזה בעד שום הון שבעולם. תודה </w:t>
      </w:r>
      <w:bookmarkStart w:id="4876" w:name="_ETM_Q17_548416"/>
      <w:bookmarkEnd w:id="4876"/>
      <w:r>
        <w:rPr>
          <w:rFonts w:hint="cs"/>
          <w:rtl/>
          <w:lang w:eastAsia="he-IL"/>
        </w:rPr>
        <w:t xml:space="preserve">רבה. </w:t>
      </w:r>
    </w:p>
    <w:p w:rsidR="00E330A0" w:rsidRDefault="00E330A0" w:rsidP="004326D5">
      <w:pPr>
        <w:rPr>
          <w:rtl/>
          <w:lang w:eastAsia="he-IL"/>
        </w:rPr>
      </w:pPr>
    </w:p>
    <w:p w:rsidR="00E330A0" w:rsidRDefault="00E330A0" w:rsidP="004326D5">
      <w:pPr>
        <w:pStyle w:val="af6"/>
        <w:keepNext/>
        <w:rPr>
          <w:rtl/>
        </w:rPr>
      </w:pPr>
      <w:bookmarkStart w:id="4877" w:name="ET_yor_6490_15"/>
      <w:r w:rsidRPr="0053084D">
        <w:rPr>
          <w:rStyle w:val="TagStyle"/>
          <w:rtl/>
        </w:rPr>
        <w:t xml:space="preserve"> &lt;&lt; יור &gt;&gt; </w:t>
      </w:r>
      <w:r>
        <w:rPr>
          <w:rtl/>
        </w:rPr>
        <w:t>היו"ר ניסים ואטורי:</w:t>
      </w:r>
      <w:r w:rsidRPr="0053084D">
        <w:rPr>
          <w:rStyle w:val="TagStyle"/>
          <w:rtl/>
        </w:rPr>
        <w:t xml:space="preserve"> &lt;&lt; יור &gt;&gt;</w:t>
      </w:r>
      <w:r>
        <w:rPr>
          <w:rtl/>
        </w:rPr>
        <w:t xml:space="preserve">   </w:t>
      </w:r>
      <w:bookmarkEnd w:id="4877"/>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תודה רבה. אני מצטרף לדברים, רק שמענו שזה פחות קצת, כן? בחוץ וביטחון. </w:t>
      </w:r>
      <w:bookmarkStart w:id="4878" w:name="_ETM_Q17_552553"/>
      <w:bookmarkEnd w:id="4878"/>
      <w:r>
        <w:rPr>
          <w:rFonts w:hint="cs"/>
          <w:rtl/>
          <w:lang w:eastAsia="he-IL"/>
        </w:rPr>
        <w:t xml:space="preserve"> </w:t>
      </w:r>
    </w:p>
    <w:p w:rsidR="00E330A0" w:rsidRDefault="00E330A0" w:rsidP="004326D5">
      <w:pPr>
        <w:rPr>
          <w:rtl/>
          <w:lang w:eastAsia="he-IL"/>
        </w:rPr>
      </w:pPr>
    </w:p>
    <w:p w:rsidR="00E330A0" w:rsidRDefault="00E330A0" w:rsidP="004326D5">
      <w:pPr>
        <w:pStyle w:val="-"/>
        <w:keepNext/>
        <w:rPr>
          <w:rtl/>
        </w:rPr>
      </w:pPr>
      <w:bookmarkStart w:id="4879" w:name="ET_speakercontinue_5082_16"/>
      <w:r w:rsidRPr="0053084D">
        <w:rPr>
          <w:rStyle w:val="TagStyle"/>
          <w:rtl/>
        </w:rPr>
        <w:t xml:space="preserve"> &lt;&lt; דובר_המשך &gt;&gt; </w:t>
      </w:r>
      <w:r>
        <w:rPr>
          <w:rtl/>
        </w:rPr>
        <w:t>מאיר כהן (יש עתיד):</w:t>
      </w:r>
      <w:r w:rsidRPr="0053084D">
        <w:rPr>
          <w:rStyle w:val="TagStyle"/>
          <w:rtl/>
        </w:rPr>
        <w:t xml:space="preserve"> &lt;&lt; דובר_המשך &gt;&gt;</w:t>
      </w:r>
      <w:r>
        <w:rPr>
          <w:rtl/>
        </w:rPr>
        <w:t xml:space="preserve">   </w:t>
      </w:r>
      <w:bookmarkEnd w:id="4879"/>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אתה יודע מה, 150. </w:t>
      </w:r>
      <w:bookmarkStart w:id="4880" w:name="_ETM_Q17_555860"/>
      <w:bookmarkEnd w:id="4880"/>
    </w:p>
    <w:p w:rsidR="00E330A0" w:rsidRDefault="00E330A0" w:rsidP="004326D5">
      <w:pPr>
        <w:rPr>
          <w:rtl/>
          <w:lang w:eastAsia="he-IL"/>
        </w:rPr>
      </w:pPr>
      <w:bookmarkStart w:id="4881" w:name="_ETM_Q17_555923"/>
      <w:bookmarkEnd w:id="4881"/>
    </w:p>
    <w:p w:rsidR="00E330A0" w:rsidRDefault="00E330A0" w:rsidP="004326D5">
      <w:pPr>
        <w:pStyle w:val="af5"/>
        <w:keepNext/>
        <w:rPr>
          <w:rtl/>
        </w:rPr>
      </w:pPr>
      <w:bookmarkStart w:id="4882" w:name="ET_interruption_6359_34"/>
      <w:r w:rsidRPr="003C5A33">
        <w:rPr>
          <w:rStyle w:val="TagStyle"/>
          <w:rtl/>
        </w:rPr>
        <w:t xml:space="preserve"> &lt;&lt; קריאה &gt;&gt; </w:t>
      </w:r>
      <w:r>
        <w:rPr>
          <w:rtl/>
        </w:rPr>
        <w:t>מטי צרפתי הרכבי (יש עתיד):</w:t>
      </w:r>
      <w:r w:rsidRPr="003C5A33">
        <w:rPr>
          <w:rStyle w:val="TagStyle"/>
          <w:rtl/>
        </w:rPr>
        <w:t xml:space="preserve"> &lt;&lt; קריאה &gt;&gt;</w:t>
      </w:r>
      <w:r>
        <w:rPr>
          <w:rtl/>
        </w:rPr>
        <w:t xml:space="preserve">   </w:t>
      </w:r>
      <w:bookmarkEnd w:id="4882"/>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אפילו אחד.  </w:t>
      </w:r>
    </w:p>
    <w:p w:rsidR="00E330A0" w:rsidRDefault="00E330A0" w:rsidP="004326D5">
      <w:pPr>
        <w:rPr>
          <w:rtl/>
          <w:lang w:eastAsia="he-IL"/>
        </w:rPr>
      </w:pPr>
    </w:p>
    <w:p w:rsidR="00E330A0" w:rsidRDefault="00E330A0" w:rsidP="004326D5">
      <w:pPr>
        <w:pStyle w:val="af6"/>
        <w:keepNext/>
        <w:rPr>
          <w:rtl/>
        </w:rPr>
      </w:pPr>
      <w:r w:rsidRPr="0053084D">
        <w:rPr>
          <w:rStyle w:val="TagStyle"/>
          <w:rtl/>
        </w:rPr>
        <w:t xml:space="preserve"> &lt;&lt; יור &gt;&gt; </w:t>
      </w:r>
      <w:r>
        <w:rPr>
          <w:rtl/>
        </w:rPr>
        <w:t>היו"ר ניסים ואטורי:</w:t>
      </w:r>
      <w:r w:rsidRPr="0053084D">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חבר הכנסת אלעזר שטרן. לא קשור, אין לנו </w:t>
      </w:r>
      <w:bookmarkStart w:id="4883" w:name="_ETM_Q17_558552"/>
      <w:bookmarkEnd w:id="4883"/>
      <w:r>
        <w:rPr>
          <w:rFonts w:hint="cs"/>
          <w:rtl/>
          <w:lang w:eastAsia="he-IL"/>
        </w:rPr>
        <w:t>ויכוח על זה, פשוט מבחינת הנתונים ששמענו. אני לא יודע</w:t>
      </w:r>
      <w:bookmarkStart w:id="4884" w:name="_ETM_Q17_563827"/>
      <w:bookmarkEnd w:id="4884"/>
      <w:r>
        <w:rPr>
          <w:rFonts w:hint="cs"/>
          <w:rtl/>
          <w:lang w:eastAsia="he-IL"/>
        </w:rPr>
        <w:t xml:space="preserve"> אם מותר לנו להגיד, אבל זה קצת פחות. </w:t>
      </w:r>
    </w:p>
    <w:p w:rsidR="00E330A0" w:rsidRDefault="00E330A0" w:rsidP="004326D5">
      <w:pPr>
        <w:rPr>
          <w:rtl/>
          <w:lang w:eastAsia="he-IL"/>
        </w:rPr>
      </w:pPr>
    </w:p>
    <w:p w:rsidR="00E330A0" w:rsidRDefault="00E330A0" w:rsidP="004326D5">
      <w:pPr>
        <w:pStyle w:val="af5"/>
        <w:keepNext/>
        <w:rPr>
          <w:rtl/>
        </w:rPr>
      </w:pPr>
      <w:bookmarkStart w:id="4885" w:name="ET_interruption_6359_35"/>
      <w:r w:rsidRPr="000C529A">
        <w:rPr>
          <w:rStyle w:val="TagStyle"/>
          <w:rtl/>
        </w:rPr>
        <w:t xml:space="preserve"> &lt;&lt; קריאה &gt;&gt; </w:t>
      </w:r>
      <w:r>
        <w:rPr>
          <w:rtl/>
        </w:rPr>
        <w:t>מטי צרפתי הרכבי (יש עתיד):</w:t>
      </w:r>
      <w:r w:rsidRPr="000C529A">
        <w:rPr>
          <w:rStyle w:val="TagStyle"/>
          <w:rtl/>
        </w:rPr>
        <w:t xml:space="preserve"> &lt;&lt; קריאה &gt;&gt;</w:t>
      </w:r>
      <w:r>
        <w:rPr>
          <w:rtl/>
        </w:rPr>
        <w:t xml:space="preserve">   </w:t>
      </w:r>
      <w:bookmarkEnd w:id="4885"/>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אז אולי לא. </w:t>
      </w:r>
    </w:p>
    <w:p w:rsidR="00E330A0" w:rsidRDefault="00E330A0" w:rsidP="004326D5">
      <w:pPr>
        <w:rPr>
          <w:rtl/>
          <w:lang w:eastAsia="he-IL"/>
        </w:rPr>
      </w:pPr>
    </w:p>
    <w:p w:rsidR="00E330A0" w:rsidRDefault="00E330A0" w:rsidP="004326D5">
      <w:pPr>
        <w:pStyle w:val="af6"/>
        <w:keepNext/>
        <w:rPr>
          <w:rtl/>
        </w:rPr>
      </w:pPr>
      <w:bookmarkStart w:id="4886" w:name="ET_yor_6490_36"/>
      <w:r w:rsidRPr="000C529A">
        <w:rPr>
          <w:rStyle w:val="TagStyle"/>
          <w:rtl/>
        </w:rPr>
        <w:t xml:space="preserve"> &lt;&lt; יור &gt;&gt; </w:t>
      </w:r>
      <w:r>
        <w:rPr>
          <w:rtl/>
        </w:rPr>
        <w:t>היו"ר ניסים ואטורי:</w:t>
      </w:r>
      <w:r w:rsidRPr="000C529A">
        <w:rPr>
          <w:rStyle w:val="TagStyle"/>
          <w:rtl/>
        </w:rPr>
        <w:t xml:space="preserve"> &lt;&lt; יור &gt;&gt;</w:t>
      </w:r>
      <w:r>
        <w:rPr>
          <w:rtl/>
        </w:rPr>
        <w:t xml:space="preserve">   </w:t>
      </w:r>
      <w:bookmarkEnd w:id="4886"/>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שלוש </w:t>
      </w:r>
      <w:bookmarkStart w:id="4887" w:name="_ETM_Q17_568216"/>
      <w:bookmarkEnd w:id="4887"/>
      <w:r>
        <w:rPr>
          <w:rFonts w:hint="cs"/>
          <w:rtl/>
          <w:lang w:eastAsia="he-IL"/>
        </w:rPr>
        <w:t xml:space="preserve">דקות לרשותך, בבקשה. </w:t>
      </w:r>
    </w:p>
    <w:p w:rsidR="00E330A0" w:rsidRPr="000C529A" w:rsidRDefault="00E330A0" w:rsidP="004326D5">
      <w:pPr>
        <w:rPr>
          <w:rtl/>
          <w:lang w:eastAsia="he-IL"/>
        </w:rPr>
      </w:pPr>
      <w:bookmarkStart w:id="4888" w:name="_ETM_Q17_570841"/>
      <w:bookmarkStart w:id="4889" w:name="_ETM_Q17_570913"/>
      <w:bookmarkEnd w:id="4888"/>
      <w:bookmarkEnd w:id="4889"/>
    </w:p>
    <w:p w:rsidR="00E330A0" w:rsidRDefault="00E330A0" w:rsidP="004326D5">
      <w:pPr>
        <w:pStyle w:val="a4"/>
        <w:keepNext/>
        <w:rPr>
          <w:rtl/>
        </w:rPr>
      </w:pPr>
      <w:bookmarkStart w:id="4890" w:name="ET_speaker_5109_18"/>
      <w:r w:rsidRPr="0053084D">
        <w:rPr>
          <w:rStyle w:val="TagStyle"/>
          <w:rtl/>
        </w:rPr>
        <w:t xml:space="preserve"> &lt;&lt; דובר &gt;&gt; </w:t>
      </w:r>
      <w:bookmarkStart w:id="4891" w:name="_Toc213707266"/>
      <w:bookmarkStart w:id="4892" w:name="_Toc213710942"/>
      <w:bookmarkStart w:id="4893" w:name="_Toc213762487"/>
      <w:bookmarkStart w:id="4894" w:name="_Toc213762780"/>
      <w:r>
        <w:rPr>
          <w:rtl/>
        </w:rPr>
        <w:t>אלעזר שטרן (יש עתיד):</w:t>
      </w:r>
      <w:bookmarkEnd w:id="4891"/>
      <w:bookmarkEnd w:id="4892"/>
      <w:bookmarkEnd w:id="4893"/>
      <w:bookmarkEnd w:id="4894"/>
      <w:r w:rsidRPr="0053084D">
        <w:rPr>
          <w:rStyle w:val="TagStyle"/>
          <w:rtl/>
        </w:rPr>
        <w:t xml:space="preserve"> &lt;&lt; דובר &gt;&gt;</w:t>
      </w:r>
      <w:r>
        <w:rPr>
          <w:rtl/>
        </w:rPr>
        <w:t xml:space="preserve">   </w:t>
      </w:r>
      <w:bookmarkEnd w:id="4890"/>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אדוני היושב-ראש, חבר הכנסת </w:t>
      </w:r>
      <w:bookmarkStart w:id="4895" w:name="_ETM_Q17_574150"/>
      <w:bookmarkEnd w:id="4895"/>
      <w:r>
        <w:rPr>
          <w:rFonts w:hint="cs"/>
          <w:rtl/>
          <w:lang w:eastAsia="he-IL"/>
        </w:rPr>
        <w:t xml:space="preserve">קלנר עלה כאן ועשה לנו מבחן של מיהו ציוני </w:t>
      </w:r>
      <w:r>
        <w:rPr>
          <w:rFonts w:hint="eastAsia"/>
          <w:rtl/>
          <w:lang w:eastAsia="he-IL"/>
        </w:rPr>
        <w:t>–</w:t>
      </w:r>
      <w:r>
        <w:rPr>
          <w:rFonts w:hint="cs"/>
          <w:rtl/>
          <w:lang w:eastAsia="he-IL"/>
        </w:rPr>
        <w:t xml:space="preserve"> אם אתם ציוניים תתמכו בהצעה הזאת. תגיד, איבדתם גבולות? אם אתם ציונים אל תיתנו חוק </w:t>
      </w:r>
      <w:bookmarkStart w:id="4896" w:name="_ETM_Q17_587661"/>
      <w:bookmarkEnd w:id="4896"/>
      <w:r>
        <w:rPr>
          <w:rFonts w:hint="cs"/>
          <w:rtl/>
          <w:lang w:eastAsia="he-IL"/>
        </w:rPr>
        <w:t xml:space="preserve">השתמטות. תגנו את מי ששורף דגלי ישראל במרכז </w:t>
      </w:r>
      <w:bookmarkStart w:id="4897" w:name="_ETM_Q17_593326"/>
      <w:bookmarkEnd w:id="4897"/>
      <w:r>
        <w:rPr>
          <w:rFonts w:hint="cs"/>
          <w:rtl/>
          <w:lang w:eastAsia="he-IL"/>
        </w:rPr>
        <w:t xml:space="preserve">ירושלים, אם אתם ציונים. אם אתם ציונים, תגידו לראש הממשלה: אל תעבוד עלינו. אתה מביא לנו דוגמה מאסון התאומים? אתה יודע מה זה אסון התאומים במדינת ישראל? נלך איתך ההפך </w:t>
      </w:r>
      <w:r>
        <w:rPr>
          <w:rFonts w:hint="eastAsia"/>
          <w:rtl/>
          <w:lang w:eastAsia="he-IL"/>
        </w:rPr>
        <w:t>–</w:t>
      </w:r>
      <w:r>
        <w:rPr>
          <w:rFonts w:hint="cs"/>
          <w:rtl/>
          <w:lang w:eastAsia="he-IL"/>
        </w:rPr>
        <w:t xml:space="preserve"> זה כאילו בארצות הברית ב-7 באוקטובר נהרגו לא 1,200 איש; הם גדולים מאיתנו נגיד פי 30, עכשיו לך לאמריקה ותעשה את המתמטיקה. לא נהרגו </w:t>
      </w:r>
      <w:bookmarkStart w:id="4898" w:name="_ETM_Q17_640099"/>
      <w:bookmarkEnd w:id="4898"/>
      <w:r>
        <w:rPr>
          <w:rFonts w:hint="cs"/>
          <w:rtl/>
          <w:lang w:eastAsia="he-IL"/>
        </w:rPr>
        <w:t>3,000 איש, נהרגו 40,000 איש באמריקה, נראה אותך משווה אותנו</w:t>
      </w:r>
      <w:bookmarkStart w:id="4899" w:name="_ETM_Q17_644885"/>
      <w:bookmarkEnd w:id="4899"/>
      <w:r>
        <w:rPr>
          <w:rFonts w:hint="cs"/>
          <w:rtl/>
          <w:lang w:eastAsia="he-IL"/>
        </w:rPr>
        <w:t xml:space="preserve"> לאסון התאומים.  </w:t>
      </w:r>
    </w:p>
    <w:p w:rsidR="00E330A0" w:rsidRDefault="00E330A0" w:rsidP="004326D5">
      <w:pPr>
        <w:rPr>
          <w:rtl/>
          <w:lang w:eastAsia="he-IL"/>
        </w:rPr>
      </w:pPr>
    </w:p>
    <w:p w:rsidR="00E330A0" w:rsidRDefault="00E330A0" w:rsidP="004326D5">
      <w:pPr>
        <w:rPr>
          <w:rtl/>
          <w:lang w:eastAsia="he-IL"/>
        </w:rPr>
      </w:pPr>
      <w:r>
        <w:rPr>
          <w:rFonts w:hint="cs"/>
          <w:rtl/>
          <w:lang w:eastAsia="he-IL"/>
        </w:rPr>
        <w:t>אבל תגיד, מה אתה בא בטענות? אתה אומר</w:t>
      </w:r>
      <w:bookmarkStart w:id="4900" w:name="_ETM_Q17_650245"/>
      <w:bookmarkEnd w:id="4900"/>
      <w:r>
        <w:rPr>
          <w:rFonts w:hint="cs"/>
          <w:rtl/>
          <w:lang w:eastAsia="he-IL"/>
        </w:rPr>
        <w:t xml:space="preserve"> לנו, מאשים אותנו, שאצלנו לא נחקר אף שר </w:t>
      </w:r>
      <w:bookmarkStart w:id="4901" w:name="_ETM_Q17_654963"/>
      <w:bookmarkEnd w:id="4901"/>
      <w:r>
        <w:rPr>
          <w:rFonts w:hint="cs"/>
          <w:rtl/>
          <w:lang w:eastAsia="he-IL"/>
        </w:rPr>
        <w:t xml:space="preserve">במשטרה? תגיד, ראש הממשלה, מה קרה לך? הכול אצלך הפוך? </w:t>
      </w:r>
      <w:bookmarkStart w:id="4902" w:name="_ETM_Q17_661401"/>
      <w:bookmarkEnd w:id="4902"/>
      <w:r>
        <w:rPr>
          <w:rFonts w:hint="cs"/>
          <w:rtl/>
          <w:lang w:eastAsia="he-IL"/>
        </w:rPr>
        <w:t xml:space="preserve">אנחנו גאים שאף אחד לא נחקר. אני אגלה לך משהו, את המפכ"ל בתקופתנו אתה מינית, גם את המפכ"ל בתקופתך אתה מינית, ויש אצלך </w:t>
      </w:r>
      <w:r>
        <w:rPr>
          <w:rtl/>
          <w:lang w:eastAsia="he-IL"/>
        </w:rPr>
        <w:t>–</w:t>
      </w:r>
      <w:r>
        <w:rPr>
          <w:rFonts w:hint="cs"/>
          <w:rtl/>
          <w:lang w:eastAsia="he-IL"/>
        </w:rPr>
        <w:t xml:space="preserve"> אני לא רוצה להגיד את הרשימה </w:t>
      </w:r>
      <w:bookmarkStart w:id="4903" w:name="_ETM_Q17_679866"/>
      <w:bookmarkEnd w:id="4903"/>
      <w:r>
        <w:rPr>
          <w:rtl/>
          <w:lang w:eastAsia="he-IL"/>
        </w:rPr>
        <w:t>–</w:t>
      </w:r>
      <w:r>
        <w:rPr>
          <w:rFonts w:hint="cs"/>
          <w:rtl/>
          <w:lang w:eastAsia="he-IL"/>
        </w:rPr>
        <w:t xml:space="preserve"> חשודים באונס, בהפרת אמונים, בשוחד, ערמות של שרים. אז מה אתה מאשים אותנו שלא חקרו אצלנו? נכון, עכשיו גם המפכ"ל כבר לא טוב, אז</w:t>
      </w:r>
      <w:bookmarkStart w:id="4904" w:name="_ETM_Q17_693565"/>
      <w:bookmarkEnd w:id="4904"/>
      <w:r>
        <w:rPr>
          <w:rFonts w:hint="cs"/>
          <w:rtl/>
          <w:lang w:eastAsia="he-IL"/>
        </w:rPr>
        <w:t xml:space="preserve"> הלכתם על רמטכ"ל, על ראש שב"כ, כל נושא משרה ציבורית, שופט בית המשפט העליון, מי שאתם רוצים. המפכ"ל </w:t>
      </w:r>
      <w:r>
        <w:rPr>
          <w:rtl/>
          <w:lang w:eastAsia="he-IL"/>
        </w:rPr>
        <w:t>–</w:t>
      </w:r>
      <w:r>
        <w:rPr>
          <w:rFonts w:hint="cs"/>
          <w:rtl/>
          <w:lang w:eastAsia="he-IL"/>
        </w:rPr>
        <w:t xml:space="preserve"> אתה </w:t>
      </w:r>
      <w:bookmarkStart w:id="4905" w:name="_ETM_Q17_706633"/>
      <w:bookmarkEnd w:id="4905"/>
      <w:r>
        <w:rPr>
          <w:rFonts w:hint="cs"/>
          <w:rtl/>
          <w:lang w:eastAsia="he-IL"/>
        </w:rPr>
        <w:t>יודע מי מינה אותו. היו כאלה ששמו סימן שאלה, אמרו שהוא של בן גביר, והוא עושה חקירות, ומה לעשות, הוא מוצא לא רק חברי מרכז, לא רק שרים בממשלה</w:t>
      </w:r>
      <w:bookmarkStart w:id="4906" w:name="_ETM_Q17_720576"/>
      <w:bookmarkEnd w:id="4906"/>
      <w:r>
        <w:rPr>
          <w:rFonts w:hint="cs"/>
          <w:rtl/>
          <w:lang w:eastAsia="he-IL"/>
        </w:rPr>
        <w:t xml:space="preserve"> שלך, הוא מוצא אותם חשודים. אמרתי לך, אני אגיד עוד פעם: חלק גדול מכל שרי ממשלת 7 באוקטובר </w:t>
      </w:r>
      <w:r>
        <w:rPr>
          <w:rtl/>
          <w:lang w:eastAsia="he-IL"/>
        </w:rPr>
        <w:t>–</w:t>
      </w:r>
      <w:r>
        <w:rPr>
          <w:rFonts w:hint="cs"/>
          <w:rtl/>
          <w:lang w:eastAsia="he-IL"/>
        </w:rPr>
        <w:t xml:space="preserve"> דרך אגב, אדוני ראש הממשלה, תדע, יש לך אחריות, לא רק אתה. בהספדים, כשיגיע יומך </w:t>
      </w:r>
      <w:bookmarkStart w:id="4907" w:name="_ETM_Q17_743405"/>
      <w:bookmarkEnd w:id="4907"/>
      <w:r>
        <w:rPr>
          <w:rFonts w:hint="cs"/>
          <w:rtl/>
          <w:lang w:eastAsia="he-IL"/>
        </w:rPr>
        <w:t xml:space="preserve">תיקח אלי קבר ראש הממשלה של 7 באוקטובר. כך יהיה, כך הנכדים שלנו ידעו, הנינים שלנו ידעו. אבל גם כל שר </w:t>
      </w:r>
      <w:bookmarkStart w:id="4908" w:name="_ETM_Q17_753732"/>
      <w:bookmarkEnd w:id="4908"/>
      <w:r>
        <w:rPr>
          <w:rFonts w:hint="cs"/>
          <w:rtl/>
          <w:lang w:eastAsia="he-IL"/>
        </w:rPr>
        <w:t xml:space="preserve">שיושב בממשלה המנופחת הזאת - - </w:t>
      </w:r>
    </w:p>
    <w:p w:rsidR="00E330A0" w:rsidRDefault="00E330A0" w:rsidP="004326D5">
      <w:pPr>
        <w:rPr>
          <w:rtl/>
          <w:lang w:eastAsia="he-IL"/>
        </w:rPr>
      </w:pPr>
    </w:p>
    <w:p w:rsidR="00E330A0" w:rsidRDefault="00E330A0" w:rsidP="004326D5">
      <w:pPr>
        <w:pStyle w:val="af6"/>
        <w:keepNext/>
        <w:rPr>
          <w:rtl/>
        </w:rPr>
      </w:pPr>
      <w:bookmarkStart w:id="4909" w:name="ET_yor_6490_37"/>
      <w:r w:rsidRPr="00C47A5A">
        <w:rPr>
          <w:rStyle w:val="TagStyle"/>
          <w:rtl/>
        </w:rPr>
        <w:t xml:space="preserve"> &lt;&lt; יור &gt;&gt; </w:t>
      </w:r>
      <w:r>
        <w:rPr>
          <w:rtl/>
        </w:rPr>
        <w:t>היו"ר ניסים ואטורי:</w:t>
      </w:r>
      <w:r w:rsidRPr="00C47A5A">
        <w:rPr>
          <w:rStyle w:val="TagStyle"/>
          <w:rtl/>
        </w:rPr>
        <w:t xml:space="preserve"> &lt;&lt; יור &gt;&gt;</w:t>
      </w:r>
      <w:r>
        <w:rPr>
          <w:rtl/>
        </w:rPr>
        <w:t xml:space="preserve">   </w:t>
      </w:r>
      <w:bookmarkEnd w:id="4909"/>
    </w:p>
    <w:p w:rsidR="00E330A0" w:rsidRDefault="00E330A0" w:rsidP="00A02D07">
      <w:pPr>
        <w:rPr>
          <w:rtl/>
          <w:lang w:eastAsia="he-IL"/>
        </w:rPr>
      </w:pPr>
    </w:p>
    <w:p w:rsidR="00E330A0" w:rsidRDefault="00E330A0" w:rsidP="004326D5">
      <w:pPr>
        <w:rPr>
          <w:rtl/>
        </w:rPr>
      </w:pPr>
      <w:r>
        <w:rPr>
          <w:rFonts w:hint="cs"/>
          <w:rtl/>
          <w:lang w:eastAsia="he-IL"/>
        </w:rPr>
        <w:t xml:space="preserve">תודה רבה. </w:t>
      </w:r>
      <w:r>
        <w:rPr>
          <w:rtl/>
        </w:rPr>
        <w:t xml:space="preserve">  </w:t>
      </w:r>
    </w:p>
    <w:p w:rsidR="00E330A0" w:rsidRDefault="00E330A0" w:rsidP="004326D5">
      <w:pPr>
        <w:rPr>
          <w:rtl/>
          <w:lang w:eastAsia="he-IL"/>
        </w:rPr>
      </w:pPr>
    </w:p>
    <w:p w:rsidR="00E330A0" w:rsidRDefault="00E330A0" w:rsidP="004326D5">
      <w:pPr>
        <w:pStyle w:val="-"/>
        <w:keepNext/>
        <w:rPr>
          <w:rtl/>
        </w:rPr>
      </w:pPr>
      <w:bookmarkStart w:id="4910" w:name="ET_speakercontinue_5109_39"/>
      <w:r w:rsidRPr="00C47A5A">
        <w:rPr>
          <w:rStyle w:val="TagStyle"/>
          <w:rtl/>
        </w:rPr>
        <w:t xml:space="preserve"> &lt;&lt; דובר_המשך &gt;&gt; </w:t>
      </w:r>
      <w:r>
        <w:rPr>
          <w:rtl/>
        </w:rPr>
        <w:t>אלעזר שטרן (יש עתיד):</w:t>
      </w:r>
      <w:r w:rsidRPr="00C47A5A">
        <w:rPr>
          <w:rStyle w:val="TagStyle"/>
          <w:rtl/>
        </w:rPr>
        <w:t xml:space="preserve"> &lt;&lt; דובר_המשך &gt;&gt;</w:t>
      </w:r>
      <w:r>
        <w:rPr>
          <w:rtl/>
        </w:rPr>
        <w:t xml:space="preserve">   </w:t>
      </w:r>
      <w:bookmarkEnd w:id="4910"/>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 - </w:t>
      </w:r>
      <w:bookmarkStart w:id="4911" w:name="_ETM_Q17_754889"/>
      <w:bookmarkEnd w:id="4911"/>
      <w:r>
        <w:rPr>
          <w:rFonts w:hint="cs"/>
          <w:rtl/>
          <w:lang w:eastAsia="he-IL"/>
        </w:rPr>
        <w:t>כשאותם יספידו, כשיגיע זמנם, יזכרו להם כולם, נזכור אנחנו,</w:t>
      </w:r>
      <w:bookmarkStart w:id="4912" w:name="_ETM_Q17_763870"/>
      <w:bookmarkEnd w:id="4912"/>
      <w:r>
        <w:rPr>
          <w:rFonts w:hint="cs"/>
          <w:rtl/>
          <w:lang w:eastAsia="he-IL"/>
        </w:rPr>
        <w:t xml:space="preserve"> מה הם עשו ב-7 באוקטובר </w:t>
      </w:r>
      <w:r>
        <w:rPr>
          <w:rFonts w:hint="eastAsia"/>
          <w:rtl/>
          <w:lang w:eastAsia="he-IL"/>
        </w:rPr>
        <w:t>–</w:t>
      </w:r>
      <w:r>
        <w:rPr>
          <w:rFonts w:hint="cs"/>
          <w:rtl/>
          <w:lang w:eastAsia="he-IL"/>
        </w:rPr>
        <w:t xml:space="preserve"> סליחה, באיזו ממשלת חורבן הם </w:t>
      </w:r>
      <w:bookmarkStart w:id="4913" w:name="_ETM_Q17_768783"/>
      <w:bookmarkEnd w:id="4913"/>
      <w:r>
        <w:rPr>
          <w:rFonts w:hint="cs"/>
          <w:rtl/>
          <w:lang w:eastAsia="he-IL"/>
        </w:rPr>
        <w:t xml:space="preserve">היו חברים ב-6 באוקטובר. תודה. </w:t>
      </w:r>
    </w:p>
    <w:p w:rsidR="00E330A0" w:rsidRDefault="00E330A0" w:rsidP="004326D5">
      <w:pPr>
        <w:rPr>
          <w:rtl/>
          <w:lang w:eastAsia="he-IL"/>
        </w:rPr>
      </w:pPr>
      <w:bookmarkStart w:id="4914" w:name="_ETM_Q17_772414"/>
      <w:bookmarkStart w:id="4915" w:name="_ETM_Q17_772478"/>
      <w:bookmarkEnd w:id="4914"/>
      <w:bookmarkEnd w:id="4915"/>
    </w:p>
    <w:p w:rsidR="00E330A0" w:rsidRDefault="00E330A0" w:rsidP="004326D5">
      <w:pPr>
        <w:pStyle w:val="af6"/>
        <w:keepNext/>
        <w:rPr>
          <w:rtl/>
        </w:rPr>
      </w:pPr>
      <w:bookmarkStart w:id="4916" w:name="ET_yor_6490_1"/>
      <w:r w:rsidRPr="00115C42">
        <w:rPr>
          <w:rStyle w:val="TagStyle"/>
          <w:rtl/>
        </w:rPr>
        <w:t xml:space="preserve">&lt;&lt; יור &gt;&gt; </w:t>
      </w:r>
      <w:r>
        <w:rPr>
          <w:rtl/>
        </w:rPr>
        <w:t>היו"ר ניסים ואטורי:</w:t>
      </w:r>
      <w:r w:rsidRPr="00115C42">
        <w:rPr>
          <w:rStyle w:val="TagStyle"/>
          <w:rtl/>
        </w:rPr>
        <w:t xml:space="preserve"> &lt;&lt; יור &gt;&gt;</w:t>
      </w:r>
      <w:r>
        <w:rPr>
          <w:rtl/>
        </w:rPr>
        <w:t xml:space="preserve">   </w:t>
      </w:r>
      <w:bookmarkEnd w:id="4916"/>
    </w:p>
    <w:p w:rsidR="00E330A0" w:rsidRPr="00115C42" w:rsidRDefault="00E330A0" w:rsidP="004326D5">
      <w:pPr>
        <w:ind w:firstLine="0"/>
        <w:rPr>
          <w:rtl/>
        </w:rPr>
      </w:pPr>
    </w:p>
    <w:p w:rsidR="00E330A0" w:rsidRPr="002B735E" w:rsidRDefault="00E330A0" w:rsidP="004326D5">
      <w:pPr>
        <w:rPr>
          <w:rtl/>
        </w:rPr>
      </w:pPr>
      <w:r w:rsidRPr="002B735E">
        <w:rPr>
          <w:rtl/>
        </w:rPr>
        <w:t>חבר הכנסת ואליד אלהואשלה – מוותר</w:t>
      </w:r>
      <w:r>
        <w:rPr>
          <w:rFonts w:hint="cs"/>
          <w:rtl/>
        </w:rPr>
        <w:t>;</w:t>
      </w:r>
      <w:r w:rsidRPr="002B735E">
        <w:rPr>
          <w:rtl/>
        </w:rPr>
        <w:t xml:space="preserve"> חבר הכנסת חמד עמאר – אינו נוכח. חברת הכנסת טלי גוטליב. </w:t>
      </w:r>
    </w:p>
    <w:p w:rsidR="00E330A0" w:rsidRDefault="00E330A0" w:rsidP="004326D5">
      <w:pPr>
        <w:rPr>
          <w:rtl/>
        </w:rPr>
      </w:pPr>
    </w:p>
    <w:p w:rsidR="00E330A0" w:rsidRDefault="00E330A0" w:rsidP="004326D5">
      <w:pPr>
        <w:pStyle w:val="a4"/>
        <w:keepNext/>
        <w:rPr>
          <w:rtl/>
        </w:rPr>
      </w:pPr>
      <w:bookmarkStart w:id="4917" w:name="ET_speaker_6345_2"/>
      <w:r w:rsidRPr="00115C42">
        <w:rPr>
          <w:rStyle w:val="TagStyle"/>
          <w:rtl/>
        </w:rPr>
        <w:t xml:space="preserve"> &lt;&lt; דובר &gt;&gt; </w:t>
      </w:r>
      <w:bookmarkStart w:id="4918" w:name="_Toc213707267"/>
      <w:bookmarkStart w:id="4919" w:name="_Toc213710943"/>
      <w:bookmarkStart w:id="4920" w:name="_Toc213762488"/>
      <w:bookmarkStart w:id="4921" w:name="_Toc213762781"/>
      <w:r>
        <w:rPr>
          <w:rtl/>
        </w:rPr>
        <w:t>טלי גוטליב (הליכוד):</w:t>
      </w:r>
      <w:bookmarkEnd w:id="4918"/>
      <w:bookmarkEnd w:id="4919"/>
      <w:bookmarkEnd w:id="4920"/>
      <w:bookmarkEnd w:id="4921"/>
      <w:r w:rsidRPr="00115C42">
        <w:rPr>
          <w:rStyle w:val="TagStyle"/>
          <w:rtl/>
        </w:rPr>
        <w:t xml:space="preserve"> &lt;&lt; דובר &gt;&gt;</w:t>
      </w:r>
      <w:r>
        <w:rPr>
          <w:rtl/>
        </w:rPr>
        <w:t xml:space="preserve">   </w:t>
      </w:r>
      <w:bookmarkEnd w:id="4917"/>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עם ישראל הנכבד, אני חייבת לספר לכם קטע. הלכת</w:t>
      </w:r>
      <w:r>
        <w:rPr>
          <w:rFonts w:hint="cs"/>
          <w:rtl/>
        </w:rPr>
        <w:t>י</w:t>
      </w:r>
      <w:r w:rsidRPr="002B735E">
        <w:rPr>
          <w:rtl/>
        </w:rPr>
        <w:t xml:space="preserve"> היום לבג"ץ. למה הלכתי לבג"ץ? אחמד טיבי, גדול תומכי הטרור פה, זה שאומר</w:t>
      </w:r>
      <w:r>
        <w:rPr>
          <w:rFonts w:hint="cs"/>
          <w:rtl/>
        </w:rPr>
        <w:t xml:space="preserve"> –</w:t>
      </w:r>
      <w:r w:rsidRPr="002B735E">
        <w:rPr>
          <w:rtl/>
        </w:rPr>
        <w:t xml:space="preserve"> בזמן האחרון יש לו איזה נאום חדש, הוא מריץ את זה בערבית, אבל השגנו לזה תרגום</w:t>
      </w:r>
      <w:r>
        <w:rPr>
          <w:rFonts w:hint="cs"/>
          <w:rtl/>
        </w:rPr>
        <w:t>.</w:t>
      </w:r>
      <w:r w:rsidRPr="002B735E">
        <w:rPr>
          <w:rtl/>
        </w:rPr>
        <w:t xml:space="preserve"> זה לא כזה משונה: יש משולש, הוא הצלע השלישית להקמת מדינה פלסטינית</w:t>
      </w:r>
      <w:r>
        <w:rPr>
          <w:rFonts w:hint="cs"/>
          <w:rtl/>
        </w:rPr>
        <w:t>,</w:t>
      </w:r>
      <w:r w:rsidRPr="002B735E">
        <w:rPr>
          <w:rtl/>
        </w:rPr>
        <w:t xml:space="preserve"> ככה הוא אומר</w:t>
      </w:r>
      <w:r>
        <w:rPr>
          <w:rFonts w:hint="cs"/>
          <w:rtl/>
        </w:rPr>
        <w:t>,</w:t>
      </w:r>
      <w:r w:rsidRPr="002B735E">
        <w:rPr>
          <w:rtl/>
        </w:rPr>
        <w:t xml:space="preserve"> עם ערביי ישראל על הראש של כולנו. ככה הוא אומר בערבית</w:t>
      </w:r>
      <w:r>
        <w:rPr>
          <w:rFonts w:hint="cs"/>
          <w:rtl/>
        </w:rPr>
        <w:t xml:space="preserve"> –</w:t>
      </w:r>
      <w:r w:rsidRPr="002B735E">
        <w:rPr>
          <w:rtl/>
        </w:rPr>
        <w:t xml:space="preserve"> פרסום ממומן, על חשבון קשר לבוחר. שימו בצד.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הוא הגיש בג"ץ. הוא הגיש בג"ץ. מה הבג"ץ שאחמד טיבי הגיש? הוא נורא רוצה לפגוש את מרואן ברגותי. וזה לא פייר, כי לא מאפשרים לו. למה לא מאפשרים לו? כי יש החלטה שבזמן המלחמה</w:t>
      </w:r>
      <w:r>
        <w:rPr>
          <w:rFonts w:hint="cs"/>
          <w:rtl/>
        </w:rPr>
        <w:t xml:space="preserve"> –</w:t>
      </w:r>
      <w:r w:rsidRPr="002B735E">
        <w:rPr>
          <w:rtl/>
        </w:rPr>
        <w:t xml:space="preserve"> ובכלל, בגלל המאבק של מרואן ברגותי והחלק שהוא לוקח בשימור פעילו</w:t>
      </w:r>
      <w:r>
        <w:rPr>
          <w:rtl/>
        </w:rPr>
        <w:t>ת טרור, בין השאר ביהודה ושומרון</w:t>
      </w:r>
      <w:r>
        <w:rPr>
          <w:rFonts w:hint="cs"/>
          <w:rtl/>
        </w:rPr>
        <w:t xml:space="preserve"> – </w:t>
      </w:r>
      <w:r w:rsidRPr="002B735E">
        <w:rPr>
          <w:rtl/>
        </w:rPr>
        <w:t>זה סיכון לביטחון מדינת ישראל. לא בגלל שקוראים לך אחמד טיבי</w:t>
      </w:r>
      <w:r>
        <w:rPr>
          <w:rFonts w:hint="cs"/>
          <w:rtl/>
        </w:rPr>
        <w:t xml:space="preserve"> –</w:t>
      </w:r>
      <w:r w:rsidRPr="002B735E">
        <w:rPr>
          <w:rtl/>
        </w:rPr>
        <w:t xml:space="preserve"> אל תתבלבל. אני אוהבת את הטיעון הגזעני המתבכיין שלך, טיבי. זה לא השיקול. פשוט מבחינת ביטחון מדינת ישראל, הבקשה שלך לפגוש את מרואן ברגותי</w:t>
      </w:r>
      <w:r>
        <w:rPr>
          <w:rFonts w:hint="cs"/>
          <w:rtl/>
        </w:rPr>
        <w:t xml:space="preserve"> –</w:t>
      </w:r>
      <w:r w:rsidRPr="002B735E">
        <w:rPr>
          <w:rtl/>
        </w:rPr>
        <w:t xml:space="preserve"> לא תקרה. בג"ץ מתכנס היום לדון</w:t>
      </w:r>
      <w:r>
        <w:rPr>
          <w:rFonts w:hint="cs"/>
          <w:rtl/>
        </w:rPr>
        <w:t xml:space="preserve"> –</w:t>
      </w:r>
      <w:r w:rsidRPr="002B735E">
        <w:rPr>
          <w:rtl/>
        </w:rPr>
        <w:t xml:space="preserve"> מה הבעיה, למה הוא לא רואה את מרואן ברגותי.  </w:t>
      </w:r>
    </w:p>
    <w:p w:rsidR="00E330A0" w:rsidRPr="002B735E" w:rsidRDefault="00E330A0" w:rsidP="004326D5">
      <w:pPr>
        <w:rPr>
          <w:rtl/>
        </w:rPr>
      </w:pPr>
      <w:r w:rsidRPr="002B735E">
        <w:rPr>
          <w:rtl/>
        </w:rPr>
        <w:t> </w:t>
      </w:r>
    </w:p>
    <w:p w:rsidR="00E330A0" w:rsidRDefault="00E330A0" w:rsidP="004326D5">
      <w:pPr>
        <w:rPr>
          <w:rtl/>
        </w:rPr>
      </w:pPr>
      <w:r w:rsidRPr="002B735E">
        <w:rPr>
          <w:rtl/>
        </w:rPr>
        <w:t>ושימו לב למערכה האבסורדית הבאה, תנאי מעבדה בחסות בג"ץ: האסיר, אסיר, האסיר, איזה זכויות יש לו, איזה זכויות אין לו. האסיר</w:t>
      </w:r>
      <w:r>
        <w:rPr>
          <w:rFonts w:hint="cs"/>
          <w:rtl/>
        </w:rPr>
        <w:t>,</w:t>
      </w:r>
      <w:r w:rsidRPr="002B735E">
        <w:rPr>
          <w:rtl/>
        </w:rPr>
        <w:t xml:space="preserve"> האסיר. טוב, תסמכו עליי שאני לא מוכנה לסבול את ההלבנה הזו. אז אני אמרתי ליצחק עמית משהו שהוא לא היה יכול לשאת, עד כדי כך שהוא הפעיל עליי שוב את המשמר. מה אמרתי לך, אדוני השופט יצחק עמית? מה אמרתי לך שלא יכולת לשאת, לא יכולת? אמרתי לך: אולי מספיק עם הלבנת המילים הללו? אולי מספיק לקרוא אסיר לארכי-מחבל, </w:t>
      </w:r>
      <w:r>
        <w:rPr>
          <w:rFonts w:hint="cs"/>
          <w:rtl/>
        </w:rPr>
        <w:t>ה</w:t>
      </w:r>
      <w:r w:rsidRPr="002B735E">
        <w:rPr>
          <w:rtl/>
        </w:rPr>
        <w:t>ארכי-מחבל מרואן ברגותי</w:t>
      </w:r>
      <w:r>
        <w:rPr>
          <w:rFonts w:hint="cs"/>
          <w:rtl/>
        </w:rPr>
        <w:t>,</w:t>
      </w:r>
      <w:r w:rsidRPr="002B735E">
        <w:rPr>
          <w:rtl/>
        </w:rPr>
        <w:t xml:space="preserve"> ששפוט לחמישה מאסרי עולם ועוד שנות מאסר מצטברות, והוא אחראי לעשרות פיגועי טרור אכזריים שהיו במדינת ישראל? </w:t>
      </w:r>
    </w:p>
    <w:p w:rsidR="00E330A0" w:rsidRDefault="00E330A0" w:rsidP="004326D5">
      <w:pPr>
        <w:rPr>
          <w:rtl/>
        </w:rPr>
      </w:pPr>
    </w:p>
    <w:p w:rsidR="00E330A0" w:rsidRPr="002B735E" w:rsidRDefault="00E330A0" w:rsidP="004326D5">
      <w:pPr>
        <w:rPr>
          <w:rtl/>
        </w:rPr>
      </w:pPr>
      <w:r w:rsidRPr="002B735E">
        <w:rPr>
          <w:rtl/>
        </w:rPr>
        <w:t>גברת גוטליב, אנחנו עכשיו קוראים למשמר. אמרתי: הינה, בוא תביא את המיליציה שלך ואת הרוטוויילרים שלך עליי, בוא תביא לכנסת, בוא. וכמובן, אחרי שפעמיים משכו אותי בכוח, אז אני פחות מחבבת את העובדה שמישהו נוגע לי בבית השחי ומושך אותי, אז יצאתי.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אני רוצה להב</w:t>
      </w:r>
      <w:r>
        <w:rPr>
          <w:rFonts w:hint="cs"/>
          <w:rtl/>
        </w:rPr>
        <w:t>ה</w:t>
      </w:r>
      <w:r w:rsidRPr="002B735E">
        <w:rPr>
          <w:rtl/>
        </w:rPr>
        <w:t>יר לכם פה את האבסורד הזה, את האבסורד שבו בג"ץ – בג"ץ – גורם לאויב ללעוג לנו, מלטף לו את מרואן ברגותי, קורא לו אסיר. מה אתה אומר, אדוני היו"ר, הוא אסיר? הוא אסיר כל</w:t>
      </w:r>
      <w:r>
        <w:rPr>
          <w:rFonts w:hint="cs"/>
          <w:rtl/>
        </w:rPr>
        <w:t xml:space="preserve"> </w:t>
      </w:r>
      <w:r w:rsidRPr="002B735E">
        <w:rPr>
          <w:rtl/>
        </w:rPr>
        <w:t>כך מסכן, איך אנחנו בכלל חושבים שהוא לא יכול לפגוש את תומך הטרור אחמד טיבי, שכל השאיפה שלו להקים על הראש של כולנו מדינה.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 xml:space="preserve">אז אני באמת מצטערת, באמת מצטערת שהפרעתי לך, אדון השופט יצחק עמית. הפרעתי לך לתנאי המעבדה ובית </w:t>
      </w:r>
      <w:r>
        <w:rPr>
          <w:rFonts w:hint="cs"/>
          <w:rtl/>
        </w:rPr>
        <w:t>ה</w:t>
      </w:r>
      <w:r w:rsidRPr="002B735E">
        <w:rPr>
          <w:rtl/>
        </w:rPr>
        <w:t>מרקחת שלך, שאתה מוציא חברת הכנסת. מה הפרעתי לך? צעקתי? שנינו יודעים שלא צעקתי. שנינו יודעים שהכותרות שיוצאות מבג"ץ, אין ביניהן ובין המציאות קשר. אני יושבת מולך בנחת, מעירה לך, בדרך כלל הערות בונות. לדוגמה, אתה לא יודע שאתה מוציא משפחה שכולה, אז אני מעירה לך: זאת משפחה שכולה. מה אתה אומר? אני עוזרת לך, אני יד ימין, לא פחות ולא יותר. אבל אתה רואה אותי, ואתה רואה את השר איתמר בן גביר, שנינו ישבנו היום מול הפנים. וואי, אנחנו סדין אדום, באמת. אוי אוי אוי, איך אנחנו מע</w:t>
      </w:r>
      <w:r>
        <w:rPr>
          <w:rFonts w:hint="cs"/>
          <w:rtl/>
        </w:rPr>
        <w:t>י</w:t>
      </w:r>
      <w:r w:rsidRPr="002B735E">
        <w:rPr>
          <w:rtl/>
        </w:rPr>
        <w:t>זים להגיע לדיונים.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 xml:space="preserve">ובכן, רבותיי, זאת הייתה הצצה למה </w:t>
      </w:r>
      <w:r>
        <w:rPr>
          <w:rFonts w:hint="cs"/>
          <w:rtl/>
        </w:rPr>
        <w:t>ש</w:t>
      </w:r>
      <w:r w:rsidRPr="002B735E">
        <w:rPr>
          <w:rtl/>
        </w:rPr>
        <w:t>קורה לחברת כנסת שמגיעה לבית משפט, לבג"ץ, לדיון, ומפריעה, מפריעה להלבין את מרואן ברגותי. </w:t>
      </w:r>
    </w:p>
    <w:p w:rsidR="00E330A0" w:rsidRPr="002B735E" w:rsidRDefault="00E330A0" w:rsidP="004326D5">
      <w:pPr>
        <w:rPr>
          <w:rtl/>
        </w:rPr>
      </w:pPr>
      <w:r w:rsidRPr="002B735E">
        <w:rPr>
          <w:rtl/>
        </w:rPr>
        <w:t> </w:t>
      </w:r>
    </w:p>
    <w:p w:rsidR="00E330A0" w:rsidRDefault="00E330A0" w:rsidP="004326D5">
      <w:pPr>
        <w:pStyle w:val="af6"/>
        <w:keepNext/>
        <w:rPr>
          <w:rtl/>
        </w:rPr>
      </w:pPr>
      <w:r w:rsidRPr="00115C42">
        <w:rPr>
          <w:rStyle w:val="TagStyle"/>
          <w:rtl/>
        </w:rPr>
        <w:t xml:space="preserve">&lt;&lt; יור &gt;&gt; </w:t>
      </w:r>
      <w:r>
        <w:rPr>
          <w:rtl/>
        </w:rPr>
        <w:t>היו"ר ניסים ואטורי:</w:t>
      </w:r>
      <w:r w:rsidRPr="00115C42">
        <w:rPr>
          <w:rStyle w:val="TagStyle"/>
          <w:rtl/>
        </w:rPr>
        <w:t xml:space="preserve"> &lt;&lt; יור &gt;&gt;</w:t>
      </w:r>
      <w:r>
        <w:rPr>
          <w:rtl/>
        </w:rPr>
        <w:t xml:space="preserve">   </w:t>
      </w:r>
    </w:p>
    <w:p w:rsidR="00E330A0" w:rsidRPr="002B735E" w:rsidRDefault="00E330A0" w:rsidP="004326D5">
      <w:pPr>
        <w:rPr>
          <w:rtl/>
        </w:rPr>
      </w:pPr>
      <w:r w:rsidRPr="002B735E">
        <w:rPr>
          <w:rtl/>
        </w:rPr>
        <w:t> </w:t>
      </w:r>
    </w:p>
    <w:p w:rsidR="00E330A0" w:rsidRPr="002B735E" w:rsidRDefault="00E330A0" w:rsidP="00102D43">
      <w:pPr>
        <w:rPr>
          <w:rtl/>
        </w:rPr>
      </w:pPr>
      <w:r w:rsidRPr="002B735E">
        <w:rPr>
          <w:rtl/>
        </w:rPr>
        <w:t>תודה רבה. חבר הכנסת חמד עמאר. </w:t>
      </w:r>
    </w:p>
    <w:p w:rsidR="00E330A0" w:rsidRDefault="00E330A0" w:rsidP="004326D5">
      <w:pPr>
        <w:rPr>
          <w:rtl/>
        </w:rPr>
      </w:pPr>
      <w:r w:rsidRPr="002B735E">
        <w:rPr>
          <w:rtl/>
        </w:rPr>
        <w:t> </w:t>
      </w:r>
    </w:p>
    <w:p w:rsidR="00E330A0" w:rsidRPr="00115C42" w:rsidRDefault="00E330A0" w:rsidP="004326D5">
      <w:pPr>
        <w:pStyle w:val="af5"/>
        <w:keepNext/>
        <w:rPr>
          <w:rtl/>
        </w:rPr>
      </w:pPr>
      <w:bookmarkStart w:id="4922" w:name="ET_interruption_6359_3"/>
      <w:r w:rsidRPr="00115C42">
        <w:rPr>
          <w:rStyle w:val="TagStyle"/>
          <w:rtl/>
        </w:rPr>
        <w:t xml:space="preserve"> &lt;&lt; קריאה &gt;&gt; </w:t>
      </w:r>
      <w:r>
        <w:rPr>
          <w:rtl/>
        </w:rPr>
        <w:t>מטי צרפתי הרכבי (יש עתיד):</w:t>
      </w:r>
      <w:r w:rsidRPr="00115C42">
        <w:rPr>
          <w:rStyle w:val="TagStyle"/>
          <w:rtl/>
        </w:rPr>
        <w:t xml:space="preserve"> &lt;&lt; קריאה &gt;&gt;</w:t>
      </w:r>
      <w:r>
        <w:rPr>
          <w:rtl/>
        </w:rPr>
        <w:t xml:space="preserve">   </w:t>
      </w:r>
      <w:bookmarkEnd w:id="4922"/>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 - - </w:t>
      </w:r>
    </w:p>
    <w:p w:rsidR="00E330A0" w:rsidRDefault="00E330A0" w:rsidP="004326D5">
      <w:pPr>
        <w:rPr>
          <w:rtl/>
        </w:rPr>
      </w:pPr>
      <w:r w:rsidRPr="002B735E">
        <w:rPr>
          <w:rtl/>
        </w:rPr>
        <w:t> </w:t>
      </w:r>
    </w:p>
    <w:p w:rsidR="00E330A0" w:rsidRDefault="00E330A0" w:rsidP="004326D5">
      <w:pPr>
        <w:pStyle w:val="af5"/>
        <w:keepNext/>
        <w:rPr>
          <w:rtl/>
        </w:rPr>
      </w:pPr>
      <w:bookmarkStart w:id="4923" w:name="ET_interruption_6345_4"/>
      <w:r w:rsidRPr="00115C42">
        <w:rPr>
          <w:rStyle w:val="TagStyle"/>
          <w:rtl/>
        </w:rPr>
        <w:t xml:space="preserve"> &lt;&lt; קריאה &gt;&gt; </w:t>
      </w:r>
      <w:r>
        <w:rPr>
          <w:rtl/>
        </w:rPr>
        <w:t>טלי גוטליב (הליכוד):</w:t>
      </w:r>
      <w:r w:rsidRPr="00115C42">
        <w:rPr>
          <w:rStyle w:val="TagStyle"/>
          <w:rtl/>
        </w:rPr>
        <w:t xml:space="preserve"> &lt;&lt; קריאה &gt;&gt;</w:t>
      </w:r>
      <w:r>
        <w:rPr>
          <w:rtl/>
        </w:rPr>
        <w:t xml:space="preserve">   </w:t>
      </w:r>
      <w:bookmarkEnd w:id="4923"/>
    </w:p>
    <w:p w:rsidR="00E330A0" w:rsidRPr="002B735E" w:rsidRDefault="00E330A0" w:rsidP="004326D5">
      <w:pPr>
        <w:tabs>
          <w:tab w:val="left" w:pos="1369"/>
        </w:tabs>
        <w:ind w:firstLine="0"/>
        <w:rPr>
          <w:rtl/>
        </w:rPr>
      </w:pPr>
    </w:p>
    <w:p w:rsidR="00E330A0" w:rsidRPr="002B735E" w:rsidRDefault="00E330A0" w:rsidP="004326D5">
      <w:pPr>
        <w:rPr>
          <w:rtl/>
        </w:rPr>
      </w:pPr>
      <w:r w:rsidRPr="002B735E">
        <w:rPr>
          <w:rtl/>
        </w:rPr>
        <w:t>מרואן ברגותי ארכי-מחבל. הוא לא אסיר. </w:t>
      </w:r>
    </w:p>
    <w:p w:rsidR="00E330A0" w:rsidRPr="002B735E" w:rsidRDefault="00E330A0" w:rsidP="004326D5">
      <w:pPr>
        <w:rPr>
          <w:rtl/>
        </w:rPr>
      </w:pPr>
      <w:r w:rsidRPr="002B735E">
        <w:rPr>
          <w:rtl/>
        </w:rPr>
        <w:t> </w:t>
      </w:r>
    </w:p>
    <w:p w:rsidR="00E330A0" w:rsidRPr="00115C42" w:rsidRDefault="00E330A0" w:rsidP="004326D5">
      <w:pPr>
        <w:pStyle w:val="af5"/>
        <w:keepNext/>
        <w:rPr>
          <w:rtl/>
        </w:rPr>
      </w:pPr>
      <w:r w:rsidRPr="00115C42">
        <w:rPr>
          <w:rStyle w:val="TagStyle"/>
          <w:rtl/>
        </w:rPr>
        <w:t xml:space="preserve">&lt;&lt; קריאה &gt;&gt; </w:t>
      </w:r>
      <w:r>
        <w:rPr>
          <w:rtl/>
        </w:rPr>
        <w:t>מטי צרפתי הרכבי (יש עתיד):</w:t>
      </w:r>
      <w:r w:rsidRPr="00115C42">
        <w:rPr>
          <w:rStyle w:val="TagStyle"/>
          <w:rtl/>
        </w:rPr>
        <w:t xml:space="preserve"> &lt;&lt; קריאה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 - - </w:t>
      </w:r>
    </w:p>
    <w:p w:rsidR="00E330A0" w:rsidRDefault="00E330A0" w:rsidP="004326D5">
      <w:pPr>
        <w:rPr>
          <w:rtl/>
        </w:rPr>
      </w:pPr>
      <w:r w:rsidRPr="002B735E">
        <w:rPr>
          <w:rtl/>
        </w:rPr>
        <w:t> </w:t>
      </w:r>
    </w:p>
    <w:p w:rsidR="00E330A0" w:rsidRDefault="00E330A0" w:rsidP="004326D5">
      <w:pPr>
        <w:pStyle w:val="af5"/>
        <w:keepNext/>
        <w:rPr>
          <w:rtl/>
        </w:rPr>
      </w:pPr>
      <w:bookmarkStart w:id="4924" w:name="ET_interruption_5084_5"/>
      <w:r w:rsidRPr="00115C42">
        <w:rPr>
          <w:rStyle w:val="TagStyle"/>
          <w:rtl/>
        </w:rPr>
        <w:t xml:space="preserve"> &lt;&lt; קריאה &gt;&gt; </w:t>
      </w:r>
      <w:r>
        <w:rPr>
          <w:rtl/>
        </w:rPr>
        <w:t>מיקי לוי (יש עתיד):</w:t>
      </w:r>
      <w:r w:rsidRPr="00115C42">
        <w:rPr>
          <w:rStyle w:val="TagStyle"/>
          <w:rtl/>
        </w:rPr>
        <w:t xml:space="preserve"> &lt;&lt; קריאה &gt;&gt;</w:t>
      </w:r>
      <w:r>
        <w:rPr>
          <w:rtl/>
        </w:rPr>
        <w:t xml:space="preserve">   </w:t>
      </w:r>
      <w:bookmarkEnd w:id="4924"/>
    </w:p>
    <w:p w:rsidR="00E330A0" w:rsidRPr="002B735E" w:rsidRDefault="00E330A0" w:rsidP="004326D5">
      <w:pPr>
        <w:tabs>
          <w:tab w:val="left" w:pos="1244"/>
        </w:tabs>
        <w:ind w:firstLine="0"/>
        <w:rPr>
          <w:rtl/>
        </w:rPr>
      </w:pPr>
    </w:p>
    <w:p w:rsidR="00E330A0" w:rsidRPr="002B735E" w:rsidRDefault="00E330A0" w:rsidP="004326D5">
      <w:pPr>
        <w:rPr>
          <w:rtl/>
        </w:rPr>
      </w:pPr>
      <w:r w:rsidRPr="002B735E">
        <w:rPr>
          <w:rtl/>
        </w:rPr>
        <w:t>מחבל. אין ויכוח. מחבל. אין ויכוח.  </w:t>
      </w:r>
    </w:p>
    <w:p w:rsidR="00E330A0" w:rsidRPr="002B735E" w:rsidRDefault="00E330A0" w:rsidP="004326D5">
      <w:pPr>
        <w:rPr>
          <w:rtl/>
        </w:rPr>
      </w:pPr>
      <w:r w:rsidRPr="002B735E">
        <w:rPr>
          <w:rtl/>
        </w:rPr>
        <w:t> </w:t>
      </w:r>
    </w:p>
    <w:p w:rsidR="00E330A0" w:rsidRDefault="00E330A0" w:rsidP="004326D5">
      <w:pPr>
        <w:pStyle w:val="af5"/>
        <w:keepNext/>
        <w:rPr>
          <w:rtl/>
        </w:rPr>
      </w:pPr>
      <w:r w:rsidRPr="00115C42">
        <w:rPr>
          <w:rStyle w:val="TagStyle"/>
          <w:rtl/>
        </w:rPr>
        <w:t xml:space="preserve">&lt;&lt; קריאה &gt;&gt; </w:t>
      </w:r>
      <w:r>
        <w:rPr>
          <w:rtl/>
        </w:rPr>
        <w:t>טלי גוטליב (הליכוד):</w:t>
      </w:r>
      <w:r w:rsidRPr="00115C42">
        <w:rPr>
          <w:rStyle w:val="TagStyle"/>
          <w:rtl/>
        </w:rPr>
        <w:t xml:space="preserve"> &lt;&lt; קריאה &gt;&gt;</w:t>
      </w:r>
      <w:r>
        <w:rPr>
          <w:rtl/>
        </w:rPr>
        <w:t xml:space="preserve">   </w:t>
      </w:r>
    </w:p>
    <w:p w:rsidR="00E330A0" w:rsidRPr="002B735E" w:rsidRDefault="00E330A0" w:rsidP="004326D5">
      <w:pPr>
        <w:rPr>
          <w:rtl/>
        </w:rPr>
      </w:pPr>
      <w:r w:rsidRPr="002B735E">
        <w:rPr>
          <w:rtl/>
        </w:rPr>
        <w:t> </w:t>
      </w:r>
    </w:p>
    <w:p w:rsidR="00E330A0" w:rsidRPr="002B735E" w:rsidRDefault="00E330A0" w:rsidP="00102D43">
      <w:pPr>
        <w:rPr>
          <w:rtl/>
        </w:rPr>
      </w:pPr>
      <w:r w:rsidRPr="002B735E">
        <w:rPr>
          <w:rtl/>
        </w:rPr>
        <w:t>ארכי-מחבל. ארכי-מחבל. לא נלבין אותו. יצחק עמית קרא לו</w:t>
      </w:r>
      <w:r>
        <w:rPr>
          <w:rFonts w:hint="cs"/>
          <w:rtl/>
        </w:rPr>
        <w:t>ו</w:t>
      </w:r>
      <w:r w:rsidRPr="002B735E">
        <w:rPr>
          <w:rtl/>
        </w:rPr>
        <w:t>ליד דקה, ארכי-מחבל שרצח את משה תמם</w:t>
      </w:r>
      <w:r>
        <w:rPr>
          <w:rFonts w:hint="cs"/>
          <w:rtl/>
        </w:rPr>
        <w:t>,</w:t>
      </w:r>
      <w:r w:rsidRPr="002B735E">
        <w:rPr>
          <w:rtl/>
        </w:rPr>
        <w:t xml:space="preserve"> השם י</w:t>
      </w:r>
      <w:r>
        <w:rPr>
          <w:rFonts w:hint="cs"/>
          <w:rtl/>
        </w:rPr>
        <w:t>י</w:t>
      </w:r>
      <w:r w:rsidRPr="002B735E">
        <w:rPr>
          <w:rtl/>
        </w:rPr>
        <w:t>קום דמו</w:t>
      </w:r>
      <w:r>
        <w:rPr>
          <w:rFonts w:hint="cs"/>
          <w:rtl/>
        </w:rPr>
        <w:t xml:space="preserve"> –</w:t>
      </w:r>
      <w:r w:rsidRPr="002B735E">
        <w:rPr>
          <w:rtl/>
        </w:rPr>
        <w:t xml:space="preserve"> קרא לו </w:t>
      </w:r>
      <w:r>
        <w:rPr>
          <w:rFonts w:hint="cs"/>
          <w:rtl/>
        </w:rPr>
        <w:t>"</w:t>
      </w:r>
      <w:r w:rsidRPr="002B735E">
        <w:rPr>
          <w:rtl/>
        </w:rPr>
        <w:t>המנוח</w:t>
      </w:r>
      <w:r>
        <w:rPr>
          <w:rFonts w:hint="cs"/>
          <w:rtl/>
        </w:rPr>
        <w:t>"</w:t>
      </w:r>
      <w:r w:rsidRPr="002B735E">
        <w:rPr>
          <w:rtl/>
        </w:rPr>
        <w:t>. אני אומרת לו בדיון: המנוח</w:t>
      </w:r>
      <w:r>
        <w:rPr>
          <w:rFonts w:hint="cs"/>
          <w:rtl/>
        </w:rPr>
        <w:t>?</w:t>
      </w:r>
      <w:r w:rsidRPr="002B735E">
        <w:rPr>
          <w:rtl/>
        </w:rPr>
        <w:t xml:space="preserve"> מנוחתו </w:t>
      </w:r>
      <w:r>
        <w:rPr>
          <w:rFonts w:hint="cs"/>
          <w:rtl/>
        </w:rPr>
        <w:t>עדן</w:t>
      </w:r>
      <w:r w:rsidRPr="002B735E">
        <w:rPr>
          <w:rtl/>
        </w:rPr>
        <w:t>? לא הבנתי</w:t>
      </w:r>
      <w:r>
        <w:rPr>
          <w:rFonts w:hint="cs"/>
          <w:rtl/>
        </w:rPr>
        <w:t>.</w:t>
      </w:r>
      <w:r w:rsidRPr="002B735E">
        <w:rPr>
          <w:rtl/>
        </w:rPr>
        <w:t> </w:t>
      </w:r>
    </w:p>
    <w:p w:rsidR="00E330A0" w:rsidRDefault="00E330A0" w:rsidP="004326D5">
      <w:pPr>
        <w:rPr>
          <w:rtl/>
        </w:rPr>
      </w:pPr>
      <w:r w:rsidRPr="002B735E">
        <w:rPr>
          <w:rtl/>
        </w:rPr>
        <w:t> </w:t>
      </w:r>
    </w:p>
    <w:p w:rsidR="00E330A0" w:rsidRDefault="00E330A0" w:rsidP="004326D5">
      <w:pPr>
        <w:pStyle w:val="af6"/>
        <w:keepNext/>
        <w:rPr>
          <w:rtl/>
        </w:rPr>
      </w:pPr>
      <w:bookmarkStart w:id="4925" w:name="ET_yor_6490_6"/>
      <w:r w:rsidRPr="00115C42">
        <w:rPr>
          <w:rStyle w:val="TagStyle"/>
          <w:rtl/>
        </w:rPr>
        <w:t xml:space="preserve"> &lt;&lt; יור &gt;&gt; </w:t>
      </w:r>
      <w:r>
        <w:rPr>
          <w:rtl/>
        </w:rPr>
        <w:t>היו"ר ניסים ואטורי:</w:t>
      </w:r>
      <w:r w:rsidRPr="00115C42">
        <w:rPr>
          <w:rStyle w:val="TagStyle"/>
          <w:rtl/>
        </w:rPr>
        <w:t xml:space="preserve"> &lt;&lt; יור &gt;&gt;</w:t>
      </w:r>
      <w:r>
        <w:rPr>
          <w:rtl/>
        </w:rPr>
        <w:t xml:space="preserve">   </w:t>
      </w:r>
      <w:bookmarkEnd w:id="4925"/>
    </w:p>
    <w:p w:rsidR="00E330A0" w:rsidRPr="002B735E" w:rsidRDefault="00E330A0" w:rsidP="004326D5">
      <w:pPr>
        <w:ind w:firstLine="0"/>
        <w:rPr>
          <w:rtl/>
        </w:rPr>
      </w:pPr>
      <w:r w:rsidRPr="002B735E">
        <w:rPr>
          <w:rtl/>
        </w:rPr>
        <w:t> </w:t>
      </w:r>
    </w:p>
    <w:p w:rsidR="00E330A0" w:rsidRPr="002B735E" w:rsidRDefault="00E330A0" w:rsidP="004326D5">
      <w:pPr>
        <w:rPr>
          <w:rtl/>
        </w:rPr>
      </w:pPr>
      <w:r w:rsidRPr="002B735E">
        <w:rPr>
          <w:rtl/>
        </w:rPr>
        <w:t>חברים, תודה רבה, אנחנו רוצים להתקדם. </w:t>
      </w:r>
    </w:p>
    <w:p w:rsidR="00E330A0" w:rsidRDefault="00E330A0" w:rsidP="004326D5">
      <w:pPr>
        <w:rPr>
          <w:rtl/>
        </w:rPr>
      </w:pPr>
      <w:r w:rsidRPr="002B735E">
        <w:rPr>
          <w:rtl/>
        </w:rPr>
        <w:t> </w:t>
      </w:r>
    </w:p>
    <w:p w:rsidR="00E330A0" w:rsidRDefault="00E330A0" w:rsidP="004326D5">
      <w:pPr>
        <w:pStyle w:val="a4"/>
        <w:keepNext/>
        <w:rPr>
          <w:rtl/>
        </w:rPr>
      </w:pPr>
      <w:bookmarkStart w:id="4926" w:name="ET_speaker_4674_7"/>
      <w:r w:rsidRPr="00115C42">
        <w:rPr>
          <w:rStyle w:val="TagStyle"/>
          <w:rtl/>
        </w:rPr>
        <w:t xml:space="preserve"> &lt;&lt; דובר &gt;&gt; </w:t>
      </w:r>
      <w:bookmarkStart w:id="4927" w:name="_Toc213707268"/>
      <w:bookmarkStart w:id="4928" w:name="_Toc213710944"/>
      <w:bookmarkStart w:id="4929" w:name="_Toc213762489"/>
      <w:bookmarkStart w:id="4930" w:name="_Toc213762782"/>
      <w:r>
        <w:rPr>
          <w:rtl/>
        </w:rPr>
        <w:t>חמד עמאר (ישראל ביתנו):</w:t>
      </w:r>
      <w:bookmarkEnd w:id="4927"/>
      <w:bookmarkEnd w:id="4928"/>
      <w:bookmarkEnd w:id="4929"/>
      <w:bookmarkEnd w:id="4930"/>
      <w:r w:rsidRPr="00115C42">
        <w:rPr>
          <w:rStyle w:val="TagStyle"/>
          <w:rtl/>
        </w:rPr>
        <w:t xml:space="preserve"> &lt;&lt; דובר &gt;&gt;</w:t>
      </w:r>
      <w:r>
        <w:rPr>
          <w:rtl/>
        </w:rPr>
        <w:t xml:space="preserve">   </w:t>
      </w:r>
      <w:bookmarkEnd w:id="4926"/>
    </w:p>
    <w:p w:rsidR="00E330A0" w:rsidRPr="002B735E" w:rsidRDefault="00E330A0" w:rsidP="004326D5">
      <w:pPr>
        <w:tabs>
          <w:tab w:val="left" w:pos="1557"/>
        </w:tabs>
        <w:ind w:firstLine="0"/>
        <w:rPr>
          <w:rtl/>
        </w:rPr>
      </w:pPr>
    </w:p>
    <w:p w:rsidR="00E330A0" w:rsidRPr="002B735E" w:rsidRDefault="00E330A0" w:rsidP="004326D5">
      <w:pPr>
        <w:rPr>
          <w:rtl/>
        </w:rPr>
      </w:pPr>
      <w:r w:rsidRPr="002B735E">
        <w:rPr>
          <w:rtl/>
        </w:rPr>
        <w:t>טלי, אני לא אפריע לך. </w:t>
      </w:r>
    </w:p>
    <w:p w:rsidR="00E330A0" w:rsidRPr="002B735E" w:rsidRDefault="00E330A0" w:rsidP="004326D5">
      <w:pPr>
        <w:rPr>
          <w:rtl/>
        </w:rPr>
      </w:pPr>
      <w:r w:rsidRPr="002B735E">
        <w:rPr>
          <w:rtl/>
        </w:rPr>
        <w:t> </w:t>
      </w:r>
    </w:p>
    <w:p w:rsidR="00E330A0" w:rsidRDefault="00E330A0" w:rsidP="004326D5">
      <w:pPr>
        <w:pStyle w:val="af5"/>
        <w:keepNext/>
        <w:rPr>
          <w:rtl/>
        </w:rPr>
      </w:pPr>
      <w:r w:rsidRPr="00115C42">
        <w:rPr>
          <w:rStyle w:val="TagStyle"/>
          <w:rtl/>
        </w:rPr>
        <w:t xml:space="preserve">&lt;&lt; קריאה &gt;&gt; </w:t>
      </w:r>
      <w:r>
        <w:rPr>
          <w:rtl/>
        </w:rPr>
        <w:t>טלי גוטליב (הליכוד):</w:t>
      </w:r>
      <w:r w:rsidRPr="00115C42">
        <w:rPr>
          <w:rStyle w:val="TagStyle"/>
          <w:rtl/>
        </w:rPr>
        <w:t xml:space="preserve"> &lt;&lt; קריאה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אני לא מפריעה לך אף פעם. המפקד. </w:t>
      </w:r>
    </w:p>
    <w:p w:rsidR="00E330A0" w:rsidRPr="002B735E" w:rsidRDefault="00E330A0" w:rsidP="004326D5">
      <w:pPr>
        <w:rPr>
          <w:rtl/>
        </w:rPr>
      </w:pPr>
      <w:r w:rsidRPr="002B735E">
        <w:rPr>
          <w:rtl/>
        </w:rPr>
        <w:t> </w:t>
      </w:r>
    </w:p>
    <w:p w:rsidR="00E330A0" w:rsidRDefault="00E330A0" w:rsidP="004326D5">
      <w:pPr>
        <w:pStyle w:val="af5"/>
        <w:keepNext/>
        <w:rPr>
          <w:rtl/>
        </w:rPr>
      </w:pPr>
      <w:r w:rsidRPr="00115C42">
        <w:rPr>
          <w:rStyle w:val="TagStyle"/>
          <w:rtl/>
        </w:rPr>
        <w:t xml:space="preserve">&lt;&lt; קריאה &gt;&gt; </w:t>
      </w:r>
      <w:r>
        <w:rPr>
          <w:rtl/>
        </w:rPr>
        <w:t>מיקי לוי (יש עתיד):</w:t>
      </w:r>
      <w:r w:rsidRPr="00115C42">
        <w:rPr>
          <w:rStyle w:val="TagStyle"/>
          <w:rtl/>
        </w:rPr>
        <w:t xml:space="preserve"> &lt;&lt; קריאה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דם יהודים על הידיים</w:t>
      </w:r>
      <w:r>
        <w:rPr>
          <w:rFonts w:hint="cs"/>
          <w:rtl/>
        </w:rPr>
        <w:t>,</w:t>
      </w:r>
      <w:r w:rsidRPr="002B735E">
        <w:rPr>
          <w:rtl/>
        </w:rPr>
        <w:t xml:space="preserve"> והוא מחבל. </w:t>
      </w:r>
    </w:p>
    <w:p w:rsidR="00E330A0" w:rsidRPr="002B735E" w:rsidRDefault="00E330A0" w:rsidP="004326D5">
      <w:pPr>
        <w:rPr>
          <w:rtl/>
        </w:rPr>
      </w:pPr>
      <w:r w:rsidRPr="002B735E">
        <w:rPr>
          <w:rtl/>
        </w:rPr>
        <w:t> </w:t>
      </w:r>
    </w:p>
    <w:p w:rsidR="00E330A0" w:rsidRDefault="00E330A0" w:rsidP="004326D5">
      <w:pPr>
        <w:pStyle w:val="af6"/>
        <w:keepNext/>
        <w:rPr>
          <w:rtl/>
        </w:rPr>
      </w:pPr>
      <w:r w:rsidRPr="00115C42">
        <w:rPr>
          <w:rStyle w:val="TagStyle"/>
          <w:rtl/>
        </w:rPr>
        <w:t xml:space="preserve">&lt;&lt; יור &gt;&gt; </w:t>
      </w:r>
      <w:r>
        <w:rPr>
          <w:rtl/>
        </w:rPr>
        <w:t>היו"ר ניסים ואטורי:</w:t>
      </w:r>
      <w:r w:rsidRPr="00115C42">
        <w:rPr>
          <w:rStyle w:val="TagStyle"/>
          <w:rtl/>
        </w:rPr>
        <w:t xml:space="preserve"> &lt;&lt; יור &gt;&gt;</w:t>
      </w:r>
      <w:r>
        <w:rPr>
          <w:rtl/>
        </w:rPr>
        <w:t xml:space="preserve">   </w:t>
      </w:r>
    </w:p>
    <w:p w:rsidR="00E330A0" w:rsidRPr="002B735E" w:rsidRDefault="00E330A0" w:rsidP="004326D5">
      <w:pPr>
        <w:rPr>
          <w:rtl/>
        </w:rPr>
      </w:pPr>
      <w:r w:rsidRPr="002B735E">
        <w:rPr>
          <w:rtl/>
        </w:rPr>
        <w:t> </w:t>
      </w:r>
    </w:p>
    <w:p w:rsidR="00E330A0" w:rsidRDefault="00E330A0" w:rsidP="004326D5">
      <w:pPr>
        <w:rPr>
          <w:rtl/>
        </w:rPr>
      </w:pPr>
      <w:r w:rsidRPr="002B735E">
        <w:rPr>
          <w:rtl/>
        </w:rPr>
        <w:t>שלוש דקות לרשותך. בבקשה. </w:t>
      </w:r>
    </w:p>
    <w:p w:rsidR="00E330A0" w:rsidRDefault="00E330A0" w:rsidP="004326D5">
      <w:pPr>
        <w:rPr>
          <w:rtl/>
        </w:rPr>
      </w:pPr>
    </w:p>
    <w:p w:rsidR="00E330A0" w:rsidRDefault="00E330A0" w:rsidP="004326D5">
      <w:pPr>
        <w:pStyle w:val="-"/>
        <w:keepNext/>
        <w:rPr>
          <w:rtl/>
        </w:rPr>
      </w:pPr>
      <w:bookmarkStart w:id="4931" w:name="ET_speakercontinue_4674_9"/>
      <w:r w:rsidRPr="00115C42">
        <w:rPr>
          <w:rStyle w:val="TagStyle"/>
          <w:rtl/>
        </w:rPr>
        <w:t xml:space="preserve"> &lt;&lt; דובר_המשך &gt;&gt; </w:t>
      </w:r>
      <w:r>
        <w:rPr>
          <w:rtl/>
        </w:rPr>
        <w:t>חמד עמאר (ישראל ביתנו):</w:t>
      </w:r>
      <w:r w:rsidRPr="00115C42">
        <w:rPr>
          <w:rStyle w:val="TagStyle"/>
          <w:rtl/>
        </w:rPr>
        <w:t xml:space="preserve"> &lt;&lt; דובר_המשך &gt;&gt;</w:t>
      </w:r>
      <w:r>
        <w:rPr>
          <w:rtl/>
        </w:rPr>
        <w:t xml:space="preserve">   </w:t>
      </w:r>
      <w:bookmarkEnd w:id="4931"/>
    </w:p>
    <w:p w:rsidR="00E330A0" w:rsidRPr="002B735E" w:rsidRDefault="00E330A0" w:rsidP="004326D5">
      <w:pPr>
        <w:tabs>
          <w:tab w:val="left" w:pos="1532"/>
        </w:tabs>
        <w:ind w:firstLine="0"/>
        <w:rPr>
          <w:rtl/>
        </w:rPr>
      </w:pPr>
    </w:p>
    <w:p w:rsidR="00E330A0" w:rsidRPr="002B735E" w:rsidRDefault="00E330A0" w:rsidP="004326D5">
      <w:pPr>
        <w:rPr>
          <w:rtl/>
        </w:rPr>
      </w:pPr>
      <w:r w:rsidRPr="002B735E">
        <w:rPr>
          <w:rtl/>
        </w:rPr>
        <w:t>היושב-ראש, קודם כול</w:t>
      </w:r>
      <w:r>
        <w:rPr>
          <w:rFonts w:hint="cs"/>
          <w:rtl/>
        </w:rPr>
        <w:t>,</w:t>
      </w:r>
      <w:r w:rsidRPr="002B735E">
        <w:rPr>
          <w:rtl/>
        </w:rPr>
        <w:t xml:space="preserve"> תודה רבה. תראו, לפעמים אתה רואה דברים ואתה לא מאמין. אתמול ראיתי סרטון שג'ולאני, הטרוריסט מסוריה, משחק כדורסל עם קצינים בכירים מארצות הברית. רק לפני שנה, אפילו פחות משנה, אותם קצינים ואותו צבא של ארצות הברית חיפשו את ג'ולאני, ואפילו שמו על הראש שלו 10 מיליון דולר למי שיביאו אותו או יהרוג אותו. העולם משתגע. נשיא ארצות הברית טראמפ מקבל אותו בבית הלבן, פור</w:t>
      </w:r>
      <w:r>
        <w:rPr>
          <w:rFonts w:hint="cs"/>
          <w:rtl/>
        </w:rPr>
        <w:t>ס</w:t>
      </w:r>
      <w:r w:rsidRPr="002B735E">
        <w:rPr>
          <w:rtl/>
        </w:rPr>
        <w:t xml:space="preserve"> לו שטיח אדום.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אם טראמפ ואנשים שכחו, אנחנו לא נשכח ל</w:t>
      </w:r>
      <w:r>
        <w:rPr>
          <w:rFonts w:hint="cs"/>
          <w:rtl/>
        </w:rPr>
        <w:t>ע</w:t>
      </w:r>
      <w:r w:rsidRPr="002B735E">
        <w:rPr>
          <w:rtl/>
        </w:rPr>
        <w:t>ולם שג'ולאני ואנשיו רצחו ואנסו וחטפו דרוזים ב</w:t>
      </w:r>
      <w:r>
        <w:rPr>
          <w:rFonts w:hint="cs"/>
          <w:rtl/>
        </w:rPr>
        <w:t>א-</w:t>
      </w:r>
      <w:r w:rsidRPr="002B735E">
        <w:rPr>
          <w:rtl/>
        </w:rPr>
        <w:t>סווידא. לא נשכח להם את זה לעולם. אבל אני אומר לך, אדוני היושב-ראש, אתה גר ברמת הגולן, והסכנה היום מדרום סוריה הם אותם אנשים, עם אותה תפיסת עולם, שונאי אחרים, ינקו את השנאה מגיל אפס. אם ב-7 באוקטובר היו אלפים</w:t>
      </w:r>
      <w:r>
        <w:rPr>
          <w:rFonts w:hint="cs"/>
          <w:rtl/>
        </w:rPr>
        <w:t xml:space="preserve"> –</w:t>
      </w:r>
      <w:r w:rsidRPr="002B735E">
        <w:rPr>
          <w:rtl/>
        </w:rPr>
        <w:t xml:space="preserve"> אם יהיה לנו את האסון הזה בצפון זה יהיו מאות אלפים</w:t>
      </w:r>
      <w:r>
        <w:rPr>
          <w:rFonts w:hint="cs"/>
          <w:rtl/>
        </w:rPr>
        <w:t>,</w:t>
      </w:r>
      <w:r w:rsidRPr="002B735E">
        <w:rPr>
          <w:rtl/>
        </w:rPr>
        <w:t xml:space="preserve"> מאות אלפים שייכנסו</w:t>
      </w:r>
      <w:r>
        <w:rPr>
          <w:rFonts w:hint="cs"/>
          <w:rtl/>
        </w:rPr>
        <w:t>,</w:t>
      </w:r>
      <w:r w:rsidRPr="002B735E">
        <w:rPr>
          <w:rtl/>
        </w:rPr>
        <w:t xml:space="preserve"> מאות אלפים שיעשו טבח ויאנסו ויהרגו.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אני פונה כאן לראש הממשלה בנימין נתניהו. הגעת לביקור בג'וליס והבעת תמיכה אדירה בדרוזים בסוריה. אבל אני רוצה לעדכן אותך – עוד אין מעבר בטוח, עוד מורעבים שם, 38 יישובים כבושים על ידי הטרוריסטים של ג'ולאני, אין להם מים, אין להם חשמל, אין להם תרופות, אין להם דלקים.  </w:t>
      </w:r>
    </w:p>
    <w:p w:rsidR="00E330A0" w:rsidRDefault="00E330A0" w:rsidP="004326D5">
      <w:pPr>
        <w:rPr>
          <w:rtl/>
        </w:rPr>
      </w:pPr>
      <w:r w:rsidRPr="002B735E">
        <w:rPr>
          <w:rtl/>
        </w:rPr>
        <w:t> </w:t>
      </w:r>
    </w:p>
    <w:p w:rsidR="00E330A0" w:rsidRDefault="00E330A0" w:rsidP="004326D5">
      <w:pPr>
        <w:pStyle w:val="af6"/>
        <w:keepNext/>
        <w:rPr>
          <w:rtl/>
        </w:rPr>
      </w:pPr>
      <w:r w:rsidRPr="00115C42">
        <w:rPr>
          <w:rStyle w:val="TagStyle"/>
          <w:rtl/>
        </w:rPr>
        <w:t xml:space="preserve"> &lt;&lt; יור &gt;&gt; </w:t>
      </w:r>
      <w:r>
        <w:rPr>
          <w:rtl/>
        </w:rPr>
        <w:t>היו"ר ניסים ואטורי:</w:t>
      </w:r>
      <w:r w:rsidRPr="00115C42">
        <w:rPr>
          <w:rStyle w:val="TagStyle"/>
          <w:rtl/>
        </w:rPr>
        <w:t xml:space="preserve"> &lt;&lt; יור &gt;&gt;</w:t>
      </w:r>
      <w:r>
        <w:rPr>
          <w:rtl/>
        </w:rPr>
        <w:t xml:space="preserve">   </w:t>
      </w:r>
    </w:p>
    <w:p w:rsidR="00E330A0" w:rsidRDefault="00E330A0" w:rsidP="004326D5">
      <w:pPr>
        <w:rPr>
          <w:rtl/>
        </w:rPr>
      </w:pPr>
    </w:p>
    <w:p w:rsidR="00E330A0" w:rsidRPr="002B735E" w:rsidRDefault="00E330A0" w:rsidP="004326D5">
      <w:pPr>
        <w:rPr>
          <w:rtl/>
        </w:rPr>
      </w:pPr>
      <w:r w:rsidRPr="002B735E">
        <w:rPr>
          <w:rtl/>
        </w:rPr>
        <w:t>תודה רבה.  </w:t>
      </w:r>
    </w:p>
    <w:p w:rsidR="00E330A0" w:rsidRPr="002B735E" w:rsidRDefault="00E330A0" w:rsidP="004326D5">
      <w:pPr>
        <w:rPr>
          <w:rtl/>
        </w:rPr>
      </w:pPr>
      <w:r w:rsidRPr="002B735E">
        <w:rPr>
          <w:rtl/>
        </w:rPr>
        <w:t> </w:t>
      </w:r>
    </w:p>
    <w:p w:rsidR="00E330A0" w:rsidRDefault="00E330A0" w:rsidP="004326D5">
      <w:pPr>
        <w:pStyle w:val="-"/>
        <w:keepNext/>
        <w:rPr>
          <w:rtl/>
        </w:rPr>
      </w:pPr>
      <w:r w:rsidRPr="00115C42">
        <w:rPr>
          <w:rStyle w:val="TagStyle"/>
          <w:rtl/>
        </w:rPr>
        <w:t xml:space="preserve">&lt;&lt; דובר_המשך &gt;&gt; </w:t>
      </w:r>
      <w:r>
        <w:rPr>
          <w:rtl/>
        </w:rPr>
        <w:t>חמד עמאר (ישראל ביתנו):</w:t>
      </w:r>
      <w:r w:rsidRPr="00115C42">
        <w:rPr>
          <w:rStyle w:val="TagStyle"/>
          <w:rtl/>
        </w:rPr>
        <w:t xml:space="preserve"> &lt;&lt; דובר_המשך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עושים להם טובה</w:t>
      </w:r>
      <w:r>
        <w:rPr>
          <w:rFonts w:hint="cs"/>
          <w:rtl/>
        </w:rPr>
        <w:t>,</w:t>
      </w:r>
      <w:r w:rsidRPr="002B735E">
        <w:rPr>
          <w:rtl/>
        </w:rPr>
        <w:t xml:space="preserve"> ומעבירים להם חיטה בשביל שיהיה להם רק לחם. אז הבטחת – תקיים. </w:t>
      </w:r>
    </w:p>
    <w:p w:rsidR="00E330A0" w:rsidRPr="002B735E" w:rsidRDefault="00E330A0" w:rsidP="004326D5">
      <w:pPr>
        <w:rPr>
          <w:rtl/>
        </w:rPr>
      </w:pPr>
      <w:r w:rsidRPr="002B735E">
        <w:rPr>
          <w:rtl/>
        </w:rPr>
        <w:t> </w:t>
      </w:r>
    </w:p>
    <w:p w:rsidR="00E330A0" w:rsidRDefault="00E330A0" w:rsidP="004326D5">
      <w:pPr>
        <w:pStyle w:val="af6"/>
        <w:keepNext/>
        <w:rPr>
          <w:rtl/>
        </w:rPr>
      </w:pPr>
      <w:r w:rsidRPr="00115C42">
        <w:rPr>
          <w:rStyle w:val="TagStyle"/>
          <w:rtl/>
        </w:rPr>
        <w:t xml:space="preserve">&lt;&lt; יור &gt;&gt; </w:t>
      </w:r>
      <w:r>
        <w:rPr>
          <w:rtl/>
        </w:rPr>
        <w:t>היו"ר ניסים ואטורי:</w:t>
      </w:r>
      <w:r w:rsidRPr="00115C42">
        <w:rPr>
          <w:rStyle w:val="TagStyle"/>
          <w:rtl/>
        </w:rPr>
        <w:t xml:space="preserve"> &lt;&lt; יור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Pr>
          <w:rtl/>
        </w:rPr>
        <w:t xml:space="preserve">תודה רבה. חבר הכנסת יאסר חוג'יראת. </w:t>
      </w:r>
      <w:r w:rsidRPr="002B735E">
        <w:rPr>
          <w:rtl/>
        </w:rPr>
        <w:t xml:space="preserve">לא רק חיטה. ביום שהייתי שם העבירו משאית תרופות. הייתי </w:t>
      </w:r>
      <w:r>
        <w:rPr>
          <w:rFonts w:hint="cs"/>
          <w:rtl/>
        </w:rPr>
        <w:t>ב</w:t>
      </w:r>
      <w:r w:rsidRPr="002B735E">
        <w:rPr>
          <w:rtl/>
        </w:rPr>
        <w:t>מג'דל עם ראש המועצה, והעבירו תרופות. מעבירים הרבה דברים. </w:t>
      </w:r>
    </w:p>
    <w:p w:rsidR="00E330A0" w:rsidRDefault="00E330A0" w:rsidP="004326D5">
      <w:pPr>
        <w:rPr>
          <w:rtl/>
        </w:rPr>
      </w:pPr>
      <w:r w:rsidRPr="002B735E">
        <w:rPr>
          <w:rtl/>
        </w:rPr>
        <w:t> </w:t>
      </w:r>
    </w:p>
    <w:p w:rsidR="00E330A0" w:rsidRDefault="00E330A0" w:rsidP="004326D5">
      <w:pPr>
        <w:pStyle w:val="af5"/>
        <w:keepNext/>
        <w:rPr>
          <w:rtl/>
        </w:rPr>
      </w:pPr>
      <w:bookmarkStart w:id="4932" w:name="ET_interruption_4674_11"/>
      <w:r w:rsidRPr="00115C42">
        <w:rPr>
          <w:rStyle w:val="TagStyle"/>
          <w:rtl/>
        </w:rPr>
        <w:t xml:space="preserve"> &lt;&lt; קריאה &gt;&gt; </w:t>
      </w:r>
      <w:r>
        <w:rPr>
          <w:rtl/>
        </w:rPr>
        <w:t>חמד עמאר (ישראל ביתנו):</w:t>
      </w:r>
      <w:r w:rsidRPr="00115C42">
        <w:rPr>
          <w:rStyle w:val="TagStyle"/>
          <w:rtl/>
        </w:rPr>
        <w:t xml:space="preserve"> &lt;&lt; קריאה &gt;&gt;</w:t>
      </w:r>
      <w:r>
        <w:rPr>
          <w:rtl/>
        </w:rPr>
        <w:t xml:space="preserve">   </w:t>
      </w:r>
      <w:bookmarkEnd w:id="4932"/>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איך משאית הגיעה לשם? מי אמר לך את זה?  </w:t>
      </w:r>
    </w:p>
    <w:p w:rsidR="00E330A0" w:rsidRDefault="00E330A0" w:rsidP="004326D5">
      <w:pPr>
        <w:rPr>
          <w:rtl/>
        </w:rPr>
      </w:pPr>
      <w:r w:rsidRPr="002B735E">
        <w:rPr>
          <w:rtl/>
        </w:rPr>
        <w:t> </w:t>
      </w:r>
    </w:p>
    <w:p w:rsidR="00E330A0" w:rsidRPr="00115C42" w:rsidRDefault="00E330A0" w:rsidP="004326D5">
      <w:pPr>
        <w:pStyle w:val="af6"/>
        <w:keepNext/>
        <w:rPr>
          <w:rtl/>
        </w:rPr>
      </w:pPr>
      <w:r w:rsidRPr="00115C42">
        <w:rPr>
          <w:rStyle w:val="TagStyle"/>
          <w:rtl/>
        </w:rPr>
        <w:t xml:space="preserve"> &lt;&lt; יור &gt;&gt; </w:t>
      </w:r>
      <w:r>
        <w:rPr>
          <w:rtl/>
        </w:rPr>
        <w:t>היו"ר ניסים ואטורי:</w:t>
      </w:r>
      <w:r w:rsidRPr="00115C42">
        <w:rPr>
          <w:rStyle w:val="TagStyle"/>
          <w:rtl/>
        </w:rPr>
        <w:t xml:space="preserve"> &lt;&lt; יור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העבירו, העבירו.  </w:t>
      </w:r>
    </w:p>
    <w:p w:rsidR="00E330A0" w:rsidRPr="002B735E" w:rsidRDefault="00E330A0" w:rsidP="004326D5">
      <w:pPr>
        <w:rPr>
          <w:rtl/>
        </w:rPr>
      </w:pPr>
      <w:r w:rsidRPr="002B735E">
        <w:rPr>
          <w:rtl/>
        </w:rPr>
        <w:t> </w:t>
      </w:r>
    </w:p>
    <w:p w:rsidR="00E330A0" w:rsidRDefault="00E330A0" w:rsidP="004326D5">
      <w:pPr>
        <w:pStyle w:val="af5"/>
        <w:keepNext/>
        <w:rPr>
          <w:rtl/>
        </w:rPr>
      </w:pPr>
      <w:r w:rsidRPr="00115C42">
        <w:rPr>
          <w:rStyle w:val="TagStyle"/>
          <w:rtl/>
        </w:rPr>
        <w:t xml:space="preserve">&lt;&lt; קריאה &gt;&gt; </w:t>
      </w:r>
      <w:r>
        <w:rPr>
          <w:rtl/>
        </w:rPr>
        <w:t>חמד עמאר (ישראל ביתנו):</w:t>
      </w:r>
      <w:r w:rsidRPr="00115C42">
        <w:rPr>
          <w:rStyle w:val="TagStyle"/>
          <w:rtl/>
        </w:rPr>
        <w:t xml:space="preserve"> &lt;&lt; קריאה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אין משאיות שעוברות לשם. לא יכולות לעבור משאיות לשם.  </w:t>
      </w:r>
    </w:p>
    <w:p w:rsidR="00E330A0" w:rsidRPr="002B735E" w:rsidRDefault="00E330A0" w:rsidP="004326D5">
      <w:pPr>
        <w:rPr>
          <w:rtl/>
        </w:rPr>
      </w:pPr>
      <w:r w:rsidRPr="002B735E">
        <w:rPr>
          <w:rtl/>
        </w:rPr>
        <w:t> </w:t>
      </w:r>
    </w:p>
    <w:p w:rsidR="00E330A0" w:rsidRPr="00115C42" w:rsidRDefault="00E330A0" w:rsidP="004326D5">
      <w:pPr>
        <w:pStyle w:val="af6"/>
        <w:keepNext/>
        <w:rPr>
          <w:rtl/>
        </w:rPr>
      </w:pPr>
      <w:r w:rsidRPr="00115C42">
        <w:rPr>
          <w:rStyle w:val="TagStyle"/>
          <w:rtl/>
        </w:rPr>
        <w:t xml:space="preserve">&lt;&lt; יור &gt;&gt; </w:t>
      </w:r>
      <w:r>
        <w:rPr>
          <w:rtl/>
        </w:rPr>
        <w:t>היו"ר ניסים ואטורי:</w:t>
      </w:r>
      <w:r w:rsidRPr="00115C42">
        <w:rPr>
          <w:rStyle w:val="TagStyle"/>
          <w:rtl/>
        </w:rPr>
        <w:t xml:space="preserve"> &lt;&lt; יור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עברו, עברו, עברו. עברו, אתה לא יודע הכול, אחי. גם אני לא יודע הכול. </w:t>
      </w:r>
    </w:p>
    <w:p w:rsidR="00E330A0" w:rsidRPr="002B735E" w:rsidRDefault="00E330A0" w:rsidP="004326D5">
      <w:pPr>
        <w:rPr>
          <w:rtl/>
        </w:rPr>
      </w:pPr>
      <w:r w:rsidRPr="002B735E">
        <w:rPr>
          <w:rtl/>
        </w:rPr>
        <w:t> </w:t>
      </w:r>
    </w:p>
    <w:p w:rsidR="00E330A0" w:rsidRDefault="00E330A0" w:rsidP="004326D5">
      <w:pPr>
        <w:pStyle w:val="af5"/>
        <w:keepNext/>
        <w:rPr>
          <w:rtl/>
        </w:rPr>
      </w:pPr>
      <w:r w:rsidRPr="00115C42">
        <w:rPr>
          <w:rStyle w:val="TagStyle"/>
          <w:rtl/>
        </w:rPr>
        <w:t xml:space="preserve">&lt;&lt; קריאה &gt;&gt; </w:t>
      </w:r>
      <w:r>
        <w:rPr>
          <w:rtl/>
        </w:rPr>
        <w:t>חמד עמאר (ישראל ביתנו):</w:t>
      </w:r>
      <w:r w:rsidRPr="00115C42">
        <w:rPr>
          <w:rStyle w:val="TagStyle"/>
          <w:rtl/>
        </w:rPr>
        <w:t xml:space="preserve"> &lt;&lt; קריאה &gt;&gt;</w:t>
      </w:r>
      <w:r>
        <w:rPr>
          <w:rtl/>
        </w:rPr>
        <w:t xml:space="preserve">   </w:t>
      </w:r>
    </w:p>
    <w:p w:rsidR="00E330A0" w:rsidRPr="002B735E" w:rsidRDefault="00E330A0" w:rsidP="004326D5">
      <w:pPr>
        <w:rPr>
          <w:rtl/>
        </w:rPr>
      </w:pPr>
      <w:r w:rsidRPr="002B735E">
        <w:rPr>
          <w:rtl/>
        </w:rPr>
        <w:t> </w:t>
      </w:r>
    </w:p>
    <w:p w:rsidR="00E330A0" w:rsidRPr="002B735E" w:rsidRDefault="00E330A0" w:rsidP="00102D43">
      <w:pPr>
        <w:rPr>
          <w:rtl/>
        </w:rPr>
      </w:pPr>
      <w:r w:rsidRPr="002B735E">
        <w:rPr>
          <w:rtl/>
        </w:rPr>
        <w:t xml:space="preserve">מה שעובר, עובר </w:t>
      </w:r>
      <w:r>
        <w:rPr>
          <w:rFonts w:hint="cs"/>
          <w:rtl/>
        </w:rPr>
        <w:t>- - -</w:t>
      </w:r>
      <w:r w:rsidRPr="002B735E">
        <w:rPr>
          <w:rtl/>
        </w:rPr>
        <w:t xml:space="preserve"> אז אני אעדכן אותך. אני שם - - - </w:t>
      </w:r>
      <w:r>
        <w:rPr>
          <w:rFonts w:hint="cs"/>
          <w:rtl/>
        </w:rPr>
        <w:t>אין מעבר - - -</w:t>
      </w:r>
    </w:p>
    <w:p w:rsidR="00E330A0" w:rsidRPr="002B735E" w:rsidRDefault="00E330A0" w:rsidP="004326D5">
      <w:pPr>
        <w:rPr>
          <w:rtl/>
        </w:rPr>
      </w:pPr>
      <w:r w:rsidRPr="002B735E">
        <w:rPr>
          <w:rtl/>
        </w:rPr>
        <w:t> </w:t>
      </w:r>
    </w:p>
    <w:p w:rsidR="00E330A0" w:rsidRPr="00115C42" w:rsidRDefault="00E330A0" w:rsidP="004326D5">
      <w:pPr>
        <w:pStyle w:val="af6"/>
        <w:keepNext/>
        <w:rPr>
          <w:rtl/>
        </w:rPr>
      </w:pPr>
      <w:r w:rsidRPr="00115C42">
        <w:rPr>
          <w:rStyle w:val="TagStyle"/>
          <w:rtl/>
        </w:rPr>
        <w:t xml:space="preserve">&lt;&lt; יור &gt;&gt; </w:t>
      </w:r>
      <w:r>
        <w:rPr>
          <w:rtl/>
        </w:rPr>
        <w:t>היו"ר ניסים ואטורי:</w:t>
      </w:r>
      <w:r w:rsidRPr="00115C42">
        <w:rPr>
          <w:rStyle w:val="TagStyle"/>
          <w:rtl/>
        </w:rPr>
        <w:t xml:space="preserve"> &lt;&lt; יור &gt;&gt;</w:t>
      </w:r>
      <w:r>
        <w:rPr>
          <w:rtl/>
        </w:rPr>
        <w:t xml:space="preserve">   </w:t>
      </w:r>
    </w:p>
    <w:p w:rsidR="00E330A0" w:rsidRPr="002B735E" w:rsidRDefault="00E330A0" w:rsidP="004326D5">
      <w:pPr>
        <w:rPr>
          <w:rtl/>
        </w:rPr>
      </w:pPr>
      <w:r w:rsidRPr="002B735E">
        <w:rPr>
          <w:rtl/>
        </w:rPr>
        <w:t> </w:t>
      </w:r>
    </w:p>
    <w:p w:rsidR="00E330A0" w:rsidRPr="002B735E" w:rsidRDefault="00E330A0" w:rsidP="00102D43">
      <w:pPr>
        <w:rPr>
          <w:rtl/>
        </w:rPr>
      </w:pPr>
      <w:r w:rsidRPr="002B735E">
        <w:rPr>
          <w:rtl/>
        </w:rPr>
        <w:t>יצא לשם</w:t>
      </w:r>
      <w:r>
        <w:rPr>
          <w:rFonts w:hint="cs"/>
          <w:rtl/>
        </w:rPr>
        <w:t>,</w:t>
      </w:r>
      <w:r w:rsidRPr="002B735E">
        <w:rPr>
          <w:rtl/>
        </w:rPr>
        <w:t xml:space="preserve"> והכול בסדר.  מוציאים הרבה דברים. ישראל עוזרת המון לדרוזים בסוריה.  </w:t>
      </w:r>
    </w:p>
    <w:p w:rsidR="00E330A0" w:rsidRPr="002B735E" w:rsidRDefault="00E330A0" w:rsidP="004326D5">
      <w:pPr>
        <w:rPr>
          <w:rtl/>
        </w:rPr>
      </w:pPr>
      <w:r w:rsidRPr="002B735E">
        <w:rPr>
          <w:rtl/>
        </w:rPr>
        <w:t> </w:t>
      </w:r>
    </w:p>
    <w:p w:rsidR="00E330A0" w:rsidRDefault="00E330A0" w:rsidP="004326D5">
      <w:pPr>
        <w:pStyle w:val="af5"/>
        <w:keepNext/>
        <w:rPr>
          <w:rtl/>
        </w:rPr>
      </w:pPr>
      <w:r w:rsidRPr="00115C42">
        <w:rPr>
          <w:rStyle w:val="TagStyle"/>
          <w:rtl/>
        </w:rPr>
        <w:t xml:space="preserve">&lt;&lt; קריאה &gt;&gt; </w:t>
      </w:r>
      <w:r>
        <w:rPr>
          <w:rtl/>
        </w:rPr>
        <w:t>חמד עמאר (ישראל ביתנו):</w:t>
      </w:r>
      <w:r w:rsidRPr="00115C42">
        <w:rPr>
          <w:rStyle w:val="TagStyle"/>
          <w:rtl/>
        </w:rPr>
        <w:t xml:space="preserve"> &lt;&lt; קריאה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שום משאית לא עוברת לשם. אין מעבר בטוח. </w:t>
      </w:r>
    </w:p>
    <w:p w:rsidR="00E330A0" w:rsidRPr="002B735E" w:rsidRDefault="00E330A0" w:rsidP="004326D5">
      <w:pPr>
        <w:rPr>
          <w:rtl/>
        </w:rPr>
      </w:pPr>
      <w:r w:rsidRPr="002B735E">
        <w:rPr>
          <w:rtl/>
        </w:rPr>
        <w:t> </w:t>
      </w:r>
    </w:p>
    <w:p w:rsidR="00E330A0" w:rsidRPr="00115C42" w:rsidRDefault="00E330A0" w:rsidP="004326D5">
      <w:pPr>
        <w:pStyle w:val="af6"/>
        <w:keepNext/>
        <w:rPr>
          <w:rtl/>
        </w:rPr>
      </w:pPr>
      <w:r w:rsidRPr="00115C42">
        <w:rPr>
          <w:rStyle w:val="TagStyle"/>
          <w:rtl/>
        </w:rPr>
        <w:t xml:space="preserve">&lt;&lt; יור &gt;&gt; </w:t>
      </w:r>
      <w:r>
        <w:rPr>
          <w:rtl/>
        </w:rPr>
        <w:t>היו"ר ניסים ואטורי:</w:t>
      </w:r>
      <w:r w:rsidRPr="00115C42">
        <w:rPr>
          <w:rStyle w:val="TagStyle"/>
          <w:rtl/>
        </w:rPr>
        <w:t xml:space="preserve"> &lt;&lt; יור &gt;&gt;</w:t>
      </w:r>
      <w:r>
        <w:rPr>
          <w:rtl/>
        </w:rPr>
        <w:t xml:space="preserve">   </w:t>
      </w:r>
    </w:p>
    <w:p w:rsidR="00E330A0" w:rsidRPr="002B735E" w:rsidRDefault="00E330A0" w:rsidP="004326D5">
      <w:pPr>
        <w:rPr>
          <w:rtl/>
        </w:rPr>
      </w:pPr>
      <w:r w:rsidRPr="002B735E">
        <w:rPr>
          <w:rtl/>
        </w:rPr>
        <w:t> </w:t>
      </w:r>
    </w:p>
    <w:p w:rsidR="00E330A0" w:rsidRPr="002B735E" w:rsidRDefault="00E330A0" w:rsidP="004326D5">
      <w:pPr>
        <w:rPr>
          <w:rtl/>
        </w:rPr>
      </w:pPr>
      <w:r w:rsidRPr="002B735E">
        <w:rPr>
          <w:rtl/>
        </w:rPr>
        <w:t>בבקשה. אתה קיבלת משאית? לא.  </w:t>
      </w:r>
    </w:p>
    <w:p w:rsidR="00E330A0" w:rsidRDefault="00E330A0" w:rsidP="004326D5">
      <w:pPr>
        <w:rPr>
          <w:rtl/>
        </w:rPr>
      </w:pPr>
      <w:r w:rsidRPr="002B735E">
        <w:rPr>
          <w:rtl/>
        </w:rPr>
        <w:t> </w:t>
      </w:r>
    </w:p>
    <w:p w:rsidR="00E330A0" w:rsidRDefault="00E330A0" w:rsidP="004326D5">
      <w:pPr>
        <w:pStyle w:val="a4"/>
        <w:keepNext/>
        <w:rPr>
          <w:rtl/>
        </w:rPr>
      </w:pPr>
      <w:bookmarkStart w:id="4933" w:name="ET_speaker_6350_13"/>
      <w:r w:rsidRPr="00115C42">
        <w:rPr>
          <w:rStyle w:val="TagStyle"/>
          <w:rtl/>
        </w:rPr>
        <w:t xml:space="preserve"> &lt;&lt; דובר &gt;&gt; </w:t>
      </w:r>
      <w:bookmarkStart w:id="4934" w:name="_Toc213707269"/>
      <w:bookmarkStart w:id="4935" w:name="_Toc213710945"/>
      <w:bookmarkStart w:id="4936" w:name="_Toc213762490"/>
      <w:bookmarkStart w:id="4937" w:name="_Toc213762783"/>
      <w:r>
        <w:rPr>
          <w:rtl/>
        </w:rPr>
        <w:t>יאסר חוג'יראת (רע"מ – הרשימה הערבית המאוחדת):</w:t>
      </w:r>
      <w:bookmarkEnd w:id="4934"/>
      <w:bookmarkEnd w:id="4935"/>
      <w:bookmarkEnd w:id="4936"/>
      <w:bookmarkEnd w:id="4937"/>
      <w:r w:rsidRPr="00115C42">
        <w:rPr>
          <w:rStyle w:val="TagStyle"/>
          <w:rtl/>
        </w:rPr>
        <w:t xml:space="preserve"> &lt;&lt; דובר &gt;&gt;</w:t>
      </w:r>
      <w:r>
        <w:rPr>
          <w:rtl/>
        </w:rPr>
        <w:t xml:space="preserve">   </w:t>
      </w:r>
      <w:bookmarkEnd w:id="4933"/>
    </w:p>
    <w:p w:rsidR="00E330A0" w:rsidRPr="002B735E" w:rsidRDefault="00E330A0" w:rsidP="004326D5">
      <w:pPr>
        <w:tabs>
          <w:tab w:val="left" w:pos="2408"/>
        </w:tabs>
        <w:ind w:firstLine="0"/>
        <w:rPr>
          <w:rtl/>
        </w:rPr>
      </w:pPr>
    </w:p>
    <w:p w:rsidR="00E330A0" w:rsidRPr="002B735E" w:rsidRDefault="00E330A0" w:rsidP="004326D5">
      <w:pPr>
        <w:rPr>
          <w:rtl/>
        </w:rPr>
      </w:pPr>
      <w:r w:rsidRPr="002B735E">
        <w:rPr>
          <w:rtl/>
        </w:rPr>
        <w:t>מטוס, קיבלתי מטוס.  </w:t>
      </w:r>
    </w:p>
    <w:p w:rsidR="00E330A0" w:rsidRDefault="00E330A0" w:rsidP="004326D5">
      <w:pPr>
        <w:rPr>
          <w:rtl/>
        </w:rPr>
      </w:pPr>
      <w:r w:rsidRPr="002B735E">
        <w:rPr>
          <w:rtl/>
        </w:rPr>
        <w:t> </w:t>
      </w:r>
    </w:p>
    <w:p w:rsidR="00E330A0" w:rsidRDefault="00E330A0" w:rsidP="004326D5">
      <w:pPr>
        <w:pStyle w:val="af6"/>
        <w:keepNext/>
        <w:rPr>
          <w:rtl/>
        </w:rPr>
      </w:pPr>
      <w:bookmarkStart w:id="4938" w:name="ET_yor_6490_14"/>
      <w:r w:rsidRPr="00115C42">
        <w:rPr>
          <w:rStyle w:val="TagStyle"/>
          <w:rtl/>
        </w:rPr>
        <w:t xml:space="preserve"> &lt;&lt; יור &gt;&gt; </w:t>
      </w:r>
      <w:r>
        <w:rPr>
          <w:rtl/>
        </w:rPr>
        <w:t>היו"ר ניסים ואטורי:</w:t>
      </w:r>
      <w:r w:rsidRPr="00115C42">
        <w:rPr>
          <w:rStyle w:val="TagStyle"/>
          <w:rtl/>
        </w:rPr>
        <w:t xml:space="preserve"> &lt;&lt; יור &gt;&gt;</w:t>
      </w:r>
      <w:r>
        <w:rPr>
          <w:rtl/>
        </w:rPr>
        <w:t xml:space="preserve">   </w:t>
      </w:r>
      <w:bookmarkEnd w:id="4938"/>
    </w:p>
    <w:p w:rsidR="00E330A0" w:rsidRPr="002B735E" w:rsidRDefault="00E330A0" w:rsidP="004326D5">
      <w:pPr>
        <w:tabs>
          <w:tab w:val="left" w:pos="2145"/>
        </w:tabs>
        <w:ind w:firstLine="0"/>
        <w:rPr>
          <w:rtl/>
        </w:rPr>
      </w:pPr>
    </w:p>
    <w:p w:rsidR="00E330A0" w:rsidRPr="002B735E" w:rsidRDefault="00E330A0" w:rsidP="004326D5">
      <w:pPr>
        <w:rPr>
          <w:rtl/>
        </w:rPr>
      </w:pPr>
      <w:r w:rsidRPr="002B735E">
        <w:rPr>
          <w:rtl/>
        </w:rPr>
        <w:t>שלוש דקות לרשותך. בבקשה. </w:t>
      </w:r>
    </w:p>
    <w:p w:rsidR="00E330A0" w:rsidRPr="00115C42" w:rsidRDefault="00E330A0" w:rsidP="004326D5">
      <w:pPr>
        <w:rPr>
          <w:rtl/>
        </w:rPr>
      </w:pPr>
      <w:r w:rsidRPr="002B735E">
        <w:rPr>
          <w:rtl/>
        </w:rPr>
        <w:t> </w:t>
      </w:r>
    </w:p>
    <w:p w:rsidR="00E330A0" w:rsidRDefault="00E330A0" w:rsidP="004326D5">
      <w:pPr>
        <w:pStyle w:val="-"/>
        <w:keepNext/>
        <w:rPr>
          <w:rtl/>
        </w:rPr>
      </w:pPr>
      <w:bookmarkStart w:id="4939" w:name="ET_speakercontinue_6350_15"/>
      <w:r w:rsidRPr="00115C42">
        <w:rPr>
          <w:rStyle w:val="TagStyle"/>
          <w:rtl/>
        </w:rPr>
        <w:t xml:space="preserve"> &lt;&lt; דובר_המשך &gt;&gt; </w:t>
      </w:r>
      <w:r>
        <w:rPr>
          <w:rtl/>
        </w:rPr>
        <w:t>יאסר חוג'יראת (רע"מ – הרשימה הערבית המאוחדת):</w:t>
      </w:r>
      <w:r w:rsidRPr="00115C42">
        <w:rPr>
          <w:rStyle w:val="TagStyle"/>
          <w:rtl/>
        </w:rPr>
        <w:t xml:space="preserve"> &lt;&lt; דובר_המשך &gt;&gt;</w:t>
      </w:r>
      <w:r>
        <w:rPr>
          <w:rtl/>
        </w:rPr>
        <w:t xml:space="preserve">   </w:t>
      </w:r>
      <w:bookmarkEnd w:id="4939"/>
    </w:p>
    <w:p w:rsidR="00E330A0" w:rsidRPr="002B735E" w:rsidRDefault="00E330A0" w:rsidP="004326D5">
      <w:pPr>
        <w:ind w:firstLine="0"/>
        <w:rPr>
          <w:rtl/>
        </w:rPr>
      </w:pPr>
    </w:p>
    <w:p w:rsidR="00E330A0" w:rsidRDefault="00E330A0" w:rsidP="006E6A27">
      <w:pPr>
        <w:rPr>
          <w:rtl/>
        </w:rPr>
      </w:pPr>
      <w:r w:rsidRPr="002B735E">
        <w:rPr>
          <w:rtl/>
        </w:rPr>
        <w:t>כבוד היושב-ראש, חבריי חברי הכנסת. לפני כמה דקות עלה לכאן ראש הממשלה בנאום 40 חתימות, והוא לא התייחס, ולו במשפט אחד, לחברה הערבית. עלו חברי הכנסת ודיברו על המצב הקשה, מצב הפשיעה בחברה הערבית, האלימות. מעל 224 נרצחים נכון להיום</w:t>
      </w:r>
      <w:r>
        <w:rPr>
          <w:rFonts w:hint="cs"/>
          <w:rtl/>
        </w:rPr>
        <w:t xml:space="preserve"> –</w:t>
      </w:r>
      <w:r w:rsidRPr="002B735E">
        <w:rPr>
          <w:rtl/>
        </w:rPr>
        <w:t xml:space="preserve"> כלום לא נעשה. עולה ראש ממשלה, לא מתייחס. מקצצים בתקציבים, בתקציבי החומש של החברה הערבית, 550. השרה מאי גולן עושה קומבינות עם השר בן גביר, בטענה שהם מעבירים תקציבים להילחם בפשיעה בחברה הערבית. </w:t>
      </w:r>
      <w:bookmarkStart w:id="4940" w:name="TOR_Q19"/>
      <w:bookmarkEnd w:id="4940"/>
      <w:r>
        <w:rPr>
          <w:rFonts w:hint="cs"/>
          <w:rtl/>
        </w:rPr>
        <w:t>אין צורך בהעברת תקציבים, יש תוכנית 549, שיש בה תקציב ייעודי ללחימה בפשיעה בחברה הערבית. אבל כנראה שרוצים להעביר את הכסף הזה למתנחלים, שכל יום פוגעים באנשים בשטחים, בתושבי הגדה</w:t>
      </w:r>
      <w:r w:rsidR="006E6A27">
        <w:rPr>
          <w:rFonts w:hint="cs"/>
          <w:rtl/>
        </w:rPr>
        <w:t>.</w:t>
      </w:r>
      <w:r>
        <w:rPr>
          <w:rFonts w:hint="cs"/>
          <w:rtl/>
        </w:rPr>
        <w:t xml:space="preserve"> (אומר </w:t>
      </w:r>
      <w:bookmarkStart w:id="4941" w:name="_ETM_Q19_188823"/>
      <w:bookmarkEnd w:id="4941"/>
      <w:r w:rsidR="006E6A27">
        <w:rPr>
          <w:rFonts w:hint="cs"/>
          <w:rtl/>
        </w:rPr>
        <w:t>ב</w:t>
      </w:r>
      <w:r>
        <w:rPr>
          <w:rFonts w:hint="cs"/>
          <w:rtl/>
        </w:rPr>
        <w:t>ערבית:</w:t>
      </w:r>
      <w:r w:rsidR="006E6A27">
        <w:rPr>
          <w:rFonts w:hint="cs"/>
          <w:rtl/>
        </w:rPr>
        <w:t xml:space="preserve"> </w:t>
      </w:r>
      <w:r w:rsidR="006E6A27" w:rsidRPr="006E6A27">
        <w:rPr>
          <w:rtl/>
        </w:rPr>
        <w:t xml:space="preserve">בגדה המערבית </w:t>
      </w:r>
      <w:r w:rsidR="006E6A27">
        <w:rPr>
          <w:rFonts w:hint="cs"/>
          <w:rtl/>
        </w:rPr>
        <w:t xml:space="preserve">הם תוקפים יום-יום </w:t>
      </w:r>
      <w:r w:rsidR="006E6A27" w:rsidRPr="006E6A27">
        <w:rPr>
          <w:rtl/>
        </w:rPr>
        <w:t>את האנשים שם.</w:t>
      </w:r>
      <w:r>
        <w:rPr>
          <w:rFonts w:hint="cs"/>
          <w:rtl/>
        </w:rPr>
        <w:t xml:space="preserve">) הם הולכים רק לאדמות שלהם, </w:t>
      </w:r>
      <w:bookmarkStart w:id="4942" w:name="_ETM_Q19_200384"/>
      <w:bookmarkEnd w:id="4942"/>
      <w:r>
        <w:rPr>
          <w:rFonts w:hint="cs"/>
          <w:rtl/>
        </w:rPr>
        <w:t xml:space="preserve">פוגעים בהם תחת חסות הצבא. הם אפילו לא מנסים לעצור אותם ולא נעצר אף אחד. כמעט כל יום אנחנו קוראים, רואים סרטון על פגיעה של מתנחלים בקשישים, בתושבים, באזרחים </w:t>
      </w:r>
      <w:bookmarkStart w:id="4943" w:name="_ETM_Q19_223700"/>
      <w:bookmarkEnd w:id="4943"/>
      <w:r>
        <w:rPr>
          <w:rFonts w:hint="cs"/>
          <w:rtl/>
        </w:rPr>
        <w:t xml:space="preserve">שרק מגיעים לעבד את האדמות שלהם, וגם עכשיו, בתקופת המסיק. </w:t>
      </w:r>
    </w:p>
    <w:p w:rsidR="00E330A0" w:rsidRDefault="00E330A0" w:rsidP="004326D5">
      <w:pPr>
        <w:ind w:firstLine="0"/>
        <w:rPr>
          <w:rtl/>
        </w:rPr>
      </w:pPr>
      <w:bookmarkStart w:id="4944" w:name="_ETM_Q19_243762"/>
      <w:bookmarkStart w:id="4945" w:name="_ETM_Q19_243802"/>
      <w:bookmarkEnd w:id="4944"/>
      <w:bookmarkEnd w:id="4945"/>
    </w:p>
    <w:p w:rsidR="00E330A0" w:rsidRDefault="00E330A0" w:rsidP="004326D5">
      <w:pPr>
        <w:rPr>
          <w:rtl/>
        </w:rPr>
      </w:pPr>
      <w:bookmarkStart w:id="4946" w:name="_ETM_Q19_243993"/>
      <w:bookmarkStart w:id="4947" w:name="_ETM_Q19_244018"/>
      <w:bookmarkEnd w:id="4946"/>
      <w:bookmarkEnd w:id="4947"/>
      <w:r>
        <w:rPr>
          <w:rFonts w:hint="cs"/>
          <w:rtl/>
        </w:rPr>
        <w:t xml:space="preserve">איפה השר לביטחון פנים? איפה ראש הממשלה? מה עושים כדי להילחם בכל הנושא הזה, לחימה בפשיעה והאלימות בחברה הערבית? הגיע הזמן </w:t>
      </w:r>
      <w:r>
        <w:rPr>
          <w:rtl/>
        </w:rPr>
        <w:t>–</w:t>
      </w:r>
      <w:r>
        <w:rPr>
          <w:rFonts w:hint="cs"/>
          <w:rtl/>
        </w:rPr>
        <w:t xml:space="preserve"> כל הזמן אנחנו </w:t>
      </w:r>
      <w:bookmarkStart w:id="4948" w:name="_ETM_Q19_248495"/>
      <w:bookmarkEnd w:id="4948"/>
      <w:r>
        <w:rPr>
          <w:rFonts w:hint="cs"/>
          <w:rtl/>
        </w:rPr>
        <w:t>אומרים שהגיע הזמן לטפל בצורה רצינית בכל מה שקורה בחברה הערבית, גם בפשיעה, גם בבנייה</w:t>
      </w:r>
      <w:bookmarkStart w:id="4949" w:name="_ETM_Q19_255381"/>
      <w:bookmarkEnd w:id="4949"/>
      <w:r>
        <w:rPr>
          <w:rFonts w:hint="cs"/>
          <w:rtl/>
        </w:rPr>
        <w:t xml:space="preserve"> ובהרבה תחומים בחברה הערבית.  תודה רבה. </w:t>
      </w:r>
    </w:p>
    <w:p w:rsidR="00E330A0" w:rsidRDefault="00E330A0" w:rsidP="009635F5">
      <w:pPr>
        <w:rPr>
          <w:rtl/>
        </w:rPr>
      </w:pPr>
    </w:p>
    <w:p w:rsidR="00E330A0" w:rsidRDefault="00E330A0" w:rsidP="004326D5">
      <w:pPr>
        <w:pStyle w:val="af6"/>
        <w:keepNext/>
        <w:rPr>
          <w:rtl/>
        </w:rPr>
      </w:pPr>
      <w:bookmarkStart w:id="4950" w:name="ET_yor_6490_2"/>
      <w:r w:rsidRPr="00A93096">
        <w:rPr>
          <w:rStyle w:val="TagStyle"/>
          <w:rtl/>
        </w:rPr>
        <w:t xml:space="preserve"> &lt;&lt; יור &gt;&gt; </w:t>
      </w:r>
      <w:r>
        <w:rPr>
          <w:rtl/>
        </w:rPr>
        <w:t>היו"ר ניסים ואטורי:</w:t>
      </w:r>
      <w:r w:rsidRPr="00A93096">
        <w:rPr>
          <w:rStyle w:val="TagStyle"/>
          <w:rtl/>
        </w:rPr>
        <w:t xml:space="preserve"> &lt;&lt; יור &gt;&gt;</w:t>
      </w:r>
      <w:r>
        <w:rPr>
          <w:rtl/>
        </w:rPr>
        <w:t xml:space="preserve">   </w:t>
      </w:r>
      <w:bookmarkEnd w:id="4950"/>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חבר הכנסת יבגני סובה. </w:t>
      </w:r>
    </w:p>
    <w:p w:rsidR="00E330A0" w:rsidRDefault="00E330A0" w:rsidP="004326D5">
      <w:pPr>
        <w:rPr>
          <w:rtl/>
          <w:lang w:eastAsia="he-IL"/>
        </w:rPr>
      </w:pPr>
    </w:p>
    <w:p w:rsidR="00E330A0" w:rsidRDefault="00E330A0" w:rsidP="004326D5">
      <w:pPr>
        <w:pStyle w:val="a4"/>
        <w:keepNext/>
        <w:rPr>
          <w:rtl/>
        </w:rPr>
      </w:pPr>
      <w:bookmarkStart w:id="4951" w:name="ET_speaker_5792_3"/>
      <w:r w:rsidRPr="00A93096">
        <w:rPr>
          <w:rStyle w:val="TagStyle"/>
          <w:rtl/>
        </w:rPr>
        <w:t xml:space="preserve"> &lt;&lt; דובר &gt;&gt; </w:t>
      </w:r>
      <w:bookmarkStart w:id="4952" w:name="_Toc213707270"/>
      <w:bookmarkStart w:id="4953" w:name="_Toc213710946"/>
      <w:bookmarkStart w:id="4954" w:name="_Toc213762491"/>
      <w:bookmarkStart w:id="4955" w:name="_Toc213762784"/>
      <w:r>
        <w:rPr>
          <w:rtl/>
        </w:rPr>
        <w:t>יבגני סובה (ישראל ביתנו):</w:t>
      </w:r>
      <w:bookmarkEnd w:id="4952"/>
      <w:bookmarkEnd w:id="4953"/>
      <w:bookmarkEnd w:id="4954"/>
      <w:bookmarkEnd w:id="4955"/>
      <w:r w:rsidRPr="00A93096">
        <w:rPr>
          <w:rStyle w:val="TagStyle"/>
          <w:rtl/>
        </w:rPr>
        <w:t xml:space="preserve"> &lt;&lt; דובר &gt;&gt;</w:t>
      </w:r>
      <w:r>
        <w:rPr>
          <w:rtl/>
        </w:rPr>
        <w:t xml:space="preserve">   </w:t>
      </w:r>
      <w:bookmarkEnd w:id="4951"/>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אדוני היושב-ראש, כנסת נכבדה, לפני מספר דקות היה כאן </w:t>
      </w:r>
      <w:bookmarkStart w:id="4956" w:name="_ETM_Q19_282085"/>
      <w:bookmarkEnd w:id="4956"/>
      <w:r>
        <w:rPr>
          <w:rFonts w:hint="cs"/>
          <w:rtl/>
          <w:lang w:eastAsia="he-IL"/>
        </w:rPr>
        <w:t>דיון של 40 חתימות. ראש ממשלת 7 באוקטובר עומד כאן על הדוכן ואומר</w:t>
      </w:r>
      <w:bookmarkStart w:id="4957" w:name="_ETM_Q19_290805"/>
      <w:bookmarkEnd w:id="4957"/>
      <w:r>
        <w:rPr>
          <w:rFonts w:hint="cs"/>
          <w:rtl/>
          <w:lang w:eastAsia="he-IL"/>
        </w:rPr>
        <w:t xml:space="preserve"> </w:t>
      </w:r>
      <w:r>
        <w:rPr>
          <w:rFonts w:hint="eastAsia"/>
          <w:rtl/>
          <w:lang w:eastAsia="he-IL"/>
        </w:rPr>
        <w:t>–</w:t>
      </w:r>
      <w:r>
        <w:rPr>
          <w:rFonts w:hint="cs"/>
          <w:rtl/>
          <w:lang w:eastAsia="he-IL"/>
        </w:rPr>
        <w:t xml:space="preserve"> בתקווה שלציבור יש זיכרון קצר או שהציבור שמצביע לו בכלל לא יכול לעשות שתיים ועוד שתיים. אתה ראש הממשלה, ממשלה צריכה לקבל החלטה </w:t>
      </w:r>
      <w:bookmarkStart w:id="4958" w:name="_ETM_Q19_298709"/>
      <w:bookmarkEnd w:id="4958"/>
      <w:r>
        <w:rPr>
          <w:rFonts w:hint="cs"/>
          <w:rtl/>
          <w:lang w:eastAsia="he-IL"/>
        </w:rPr>
        <w:t xml:space="preserve">על הקמת ועדת חקירה ממלכתית. אתה יכול להתווכח על הזהות של </w:t>
      </w:r>
      <w:bookmarkStart w:id="4959" w:name="_ETM_Q19_303133"/>
      <w:bookmarkEnd w:id="4959"/>
      <w:r>
        <w:rPr>
          <w:rFonts w:hint="cs"/>
          <w:rtl/>
          <w:lang w:eastAsia="he-IL"/>
        </w:rPr>
        <w:t xml:space="preserve">מי שיעמוד בראשה, אתה יכול להתווכח על מי ירכיב את </w:t>
      </w:r>
      <w:bookmarkStart w:id="4960" w:name="_ETM_Q19_305868"/>
      <w:bookmarkEnd w:id="4960"/>
      <w:r>
        <w:rPr>
          <w:rFonts w:hint="cs"/>
          <w:rtl/>
          <w:lang w:eastAsia="he-IL"/>
        </w:rPr>
        <w:t xml:space="preserve">הוועדה ומי יהיה בתוך הוועדה, אבל אתה לא יכול להגיד שאתה מסכים </w:t>
      </w:r>
      <w:r>
        <w:rPr>
          <w:rFonts w:hint="eastAsia"/>
          <w:rtl/>
          <w:lang w:eastAsia="he-IL"/>
        </w:rPr>
        <w:t>–</w:t>
      </w:r>
      <w:r>
        <w:rPr>
          <w:rFonts w:hint="cs"/>
          <w:rtl/>
          <w:lang w:eastAsia="he-IL"/>
        </w:rPr>
        <w:t xml:space="preserve"> אבל; שאתה רוצה לחקור </w:t>
      </w:r>
      <w:r>
        <w:rPr>
          <w:rFonts w:hint="eastAsia"/>
          <w:rtl/>
          <w:lang w:eastAsia="he-IL"/>
        </w:rPr>
        <w:t>–</w:t>
      </w:r>
      <w:r>
        <w:rPr>
          <w:rFonts w:hint="cs"/>
          <w:rtl/>
          <w:lang w:eastAsia="he-IL"/>
        </w:rPr>
        <w:t xml:space="preserve"> אבל שיחקרו את </w:t>
      </w:r>
      <w:bookmarkStart w:id="4961" w:name="_ETM_Q19_312075"/>
      <w:bookmarkEnd w:id="4961"/>
      <w:r>
        <w:rPr>
          <w:rFonts w:hint="cs"/>
          <w:rtl/>
          <w:lang w:eastAsia="he-IL"/>
        </w:rPr>
        <w:t xml:space="preserve">כולם. אין בעיה, בואו נחקור את כולם החל משנת 2009, </w:t>
      </w:r>
      <w:bookmarkStart w:id="4962" w:name="_ETM_Q19_315880"/>
      <w:bookmarkEnd w:id="4962"/>
      <w:r>
        <w:rPr>
          <w:rFonts w:hint="cs"/>
          <w:rtl/>
          <w:lang w:eastAsia="he-IL"/>
        </w:rPr>
        <w:t xml:space="preserve">כשאתה, אדוני ראש ממשלת 7 באוקטובר, חזרת לתפקיד. אני יכול להזכיר לך שבבחירות ב-2009 עמדת בצומת ליד אשקלון ואמרת שאתה תמגר את שלטון החמאס. היום אנחנו </w:t>
      </w:r>
      <w:bookmarkStart w:id="4963" w:name="_ETM_Q19_330283"/>
      <w:bookmarkEnd w:id="4963"/>
      <w:r>
        <w:rPr>
          <w:rFonts w:hint="cs"/>
          <w:rtl/>
          <w:lang w:eastAsia="he-IL"/>
        </w:rPr>
        <w:t>בנובמבר 2025, ואני שואל את אדוני ראש ממשלת 7 באוקטובר:</w:t>
      </w:r>
      <w:bookmarkStart w:id="4964" w:name="_ETM_Q19_336121"/>
      <w:bookmarkEnd w:id="4964"/>
      <w:r>
        <w:rPr>
          <w:rFonts w:hint="cs"/>
          <w:rtl/>
          <w:lang w:eastAsia="he-IL"/>
        </w:rPr>
        <w:t xml:space="preserve"> הצלחת למגר את החמאס? החמאס נשאר בעזה, החמאס יישאר בעזה, ואני לא יודע על סמך </w:t>
      </w:r>
      <w:bookmarkStart w:id="4965" w:name="_ETM_Q19_342172"/>
      <w:bookmarkEnd w:id="4965"/>
      <w:r>
        <w:rPr>
          <w:rFonts w:hint="cs"/>
          <w:rtl/>
          <w:lang w:eastAsia="he-IL"/>
        </w:rPr>
        <w:t xml:space="preserve">מה אתה מבטיח הבטחה שעזה תפורז מנשק. אני  מנסה </w:t>
      </w:r>
      <w:bookmarkStart w:id="4966" w:name="_ETM_Q19_345616"/>
      <w:bookmarkEnd w:id="4966"/>
      <w:r>
        <w:rPr>
          <w:rFonts w:hint="cs"/>
          <w:rtl/>
          <w:lang w:eastAsia="he-IL"/>
        </w:rPr>
        <w:t>להבין, מאיפה הביטחון הזה להגיד שעזה תפורז, כאשר כל הסבבים שאתה עמדת בראשם הסתיימו ללא</w:t>
      </w:r>
      <w:bookmarkStart w:id="4967" w:name="_ETM_Q19_353241"/>
      <w:bookmarkEnd w:id="4967"/>
      <w:r>
        <w:rPr>
          <w:rFonts w:hint="cs"/>
          <w:rtl/>
          <w:lang w:eastAsia="he-IL"/>
        </w:rPr>
        <w:t xml:space="preserve"> הכרעת חמאס? גם עכשיו, הסבב הזה הסתיים ללא הכרעת חמאס. נכון שצה"ל פגע קשות בחמאס, אבל החמאס נשאר אותו</w:t>
      </w:r>
      <w:bookmarkStart w:id="4968" w:name="_ETM_Q19_363603"/>
      <w:bookmarkEnd w:id="4968"/>
      <w:r>
        <w:rPr>
          <w:rFonts w:hint="cs"/>
          <w:rtl/>
          <w:lang w:eastAsia="he-IL"/>
        </w:rPr>
        <w:t xml:space="preserve"> חמאס בעזה. אז עוד חודש, עוד חודשיים, עוד שנה, עוד שנתיים, יבואו מפקדים אחרים. חמאס כבר מגייס אנשים. יתחילו להזרים לשם כספים קטריים, טורקיים, כל כסף שאתה, אתה אישרת להכניס לעזה. ואז מה? </w:t>
      </w:r>
      <w:bookmarkStart w:id="4969" w:name="_ETM_Q19_377572"/>
      <w:bookmarkEnd w:id="4969"/>
      <w:r>
        <w:rPr>
          <w:rFonts w:hint="cs"/>
          <w:rtl/>
          <w:lang w:eastAsia="he-IL"/>
        </w:rPr>
        <w:t>תעמוד פה ותגיד: אנחנו נפרז את עזה?</w:t>
      </w:r>
    </w:p>
    <w:p w:rsidR="00E330A0" w:rsidRDefault="00E330A0" w:rsidP="004326D5">
      <w:pPr>
        <w:rPr>
          <w:rtl/>
          <w:lang w:eastAsia="he-IL"/>
        </w:rPr>
      </w:pPr>
      <w:bookmarkStart w:id="4970" w:name="_ETM_Q19_385481"/>
      <w:bookmarkStart w:id="4971" w:name="_ETM_Q19_385566"/>
      <w:bookmarkEnd w:id="4970"/>
      <w:bookmarkEnd w:id="4971"/>
    </w:p>
    <w:p w:rsidR="00E330A0" w:rsidRDefault="00E330A0" w:rsidP="004326D5">
      <w:pPr>
        <w:rPr>
          <w:rtl/>
          <w:lang w:eastAsia="he-IL"/>
        </w:rPr>
      </w:pPr>
      <w:bookmarkStart w:id="4972" w:name="_ETM_Q19_385777"/>
      <w:bookmarkStart w:id="4973" w:name="_ETM_Q19_385860"/>
      <w:bookmarkEnd w:id="4972"/>
      <w:bookmarkEnd w:id="4973"/>
      <w:r>
        <w:rPr>
          <w:rFonts w:hint="cs"/>
          <w:rtl/>
          <w:lang w:eastAsia="he-IL"/>
        </w:rPr>
        <w:t xml:space="preserve">אני חושב שזה פשוט עבודה בעיניים, זה לזלזל לא רק בחברי הבית הזה </w:t>
      </w:r>
      <w:r>
        <w:rPr>
          <w:rFonts w:hint="eastAsia"/>
          <w:rtl/>
          <w:lang w:eastAsia="he-IL"/>
        </w:rPr>
        <w:t>–</w:t>
      </w:r>
      <w:r>
        <w:rPr>
          <w:rFonts w:hint="cs"/>
          <w:rtl/>
          <w:lang w:eastAsia="he-IL"/>
        </w:rPr>
        <w:t xml:space="preserve"> זה לזלזל בציבור שלך, בציבור </w:t>
      </w:r>
      <w:bookmarkStart w:id="4974" w:name="_ETM_Q19_391004"/>
      <w:bookmarkEnd w:id="4974"/>
      <w:r>
        <w:rPr>
          <w:rFonts w:hint="cs"/>
          <w:rtl/>
          <w:lang w:eastAsia="he-IL"/>
        </w:rPr>
        <w:t>שמצביע לך. זה שאתה לא מסוגל להקים ועדת חקירה ממלכתית, כבר הבנו</w:t>
      </w:r>
      <w:bookmarkStart w:id="4975" w:name="_ETM_Q19_396903"/>
      <w:bookmarkEnd w:id="4975"/>
      <w:r>
        <w:rPr>
          <w:rFonts w:hint="cs"/>
          <w:rtl/>
          <w:lang w:eastAsia="he-IL"/>
        </w:rPr>
        <w:t>; זה שאתה לא מסוגל גם לגייס עשרות אלפי אנשים שיכולים למלא</w:t>
      </w:r>
      <w:bookmarkStart w:id="4976" w:name="_ETM_Q19_402759"/>
      <w:bookmarkEnd w:id="4976"/>
      <w:r>
        <w:rPr>
          <w:rFonts w:hint="cs"/>
          <w:rtl/>
          <w:lang w:eastAsia="he-IL"/>
        </w:rPr>
        <w:t xml:space="preserve"> את שורות הצבא, כי הצבא זקוק ל-12,000 חיילים לוחמים, את זה כבר הבנו; אבל לפחות אל תזלזל באינטליגנציה של הציבור, אל </w:t>
      </w:r>
      <w:bookmarkStart w:id="4977" w:name="_ETM_Q19_413374"/>
      <w:bookmarkEnd w:id="4977"/>
      <w:r>
        <w:rPr>
          <w:rFonts w:hint="cs"/>
          <w:rtl/>
          <w:lang w:eastAsia="he-IL"/>
        </w:rPr>
        <w:t xml:space="preserve">תבוא בדיון 40 חתימות, בדיון כל כך חשוב, ותגיד שאתה מוכן. לא, אתה לא מוכן, </w:t>
      </w:r>
      <w:bookmarkStart w:id="4978" w:name="_ETM_Q19_415736"/>
      <w:bookmarkEnd w:id="4978"/>
      <w:r>
        <w:rPr>
          <w:rFonts w:hint="cs"/>
          <w:rtl/>
          <w:lang w:eastAsia="he-IL"/>
        </w:rPr>
        <w:t xml:space="preserve">כי אתה יודע שהוועדה הזאת תחקור את כל הכשלים שלך </w:t>
      </w:r>
      <w:bookmarkStart w:id="4979" w:name="_ETM_Q19_419504"/>
      <w:bookmarkEnd w:id="4979"/>
      <w:r>
        <w:rPr>
          <w:rFonts w:hint="cs"/>
          <w:rtl/>
          <w:lang w:eastAsia="he-IL"/>
        </w:rPr>
        <w:t xml:space="preserve">החל משנת 2009, כשחזרת לתפקיד. </w:t>
      </w:r>
    </w:p>
    <w:p w:rsidR="00E330A0" w:rsidRDefault="00E330A0" w:rsidP="004326D5">
      <w:pPr>
        <w:rPr>
          <w:rtl/>
          <w:lang w:eastAsia="he-IL"/>
        </w:rPr>
      </w:pPr>
    </w:p>
    <w:p w:rsidR="00E330A0" w:rsidRDefault="00E330A0" w:rsidP="004326D5">
      <w:pPr>
        <w:rPr>
          <w:rtl/>
          <w:lang w:eastAsia="he-IL"/>
        </w:rPr>
      </w:pPr>
      <w:r>
        <w:rPr>
          <w:rFonts w:hint="cs"/>
          <w:rtl/>
          <w:lang w:eastAsia="he-IL"/>
        </w:rPr>
        <w:t xml:space="preserve">אין דרך אחרת אלא </w:t>
      </w:r>
      <w:bookmarkStart w:id="4980" w:name="_ETM_Q19_428574"/>
      <w:bookmarkEnd w:id="4980"/>
      <w:r>
        <w:rPr>
          <w:rFonts w:hint="cs"/>
          <w:rtl/>
          <w:lang w:eastAsia="he-IL"/>
        </w:rPr>
        <w:t xml:space="preserve">להקים ועדת חקירה ממלכתית, להעביר חוק גיוס. אני מקווה מאוד שאנחנו </w:t>
      </w:r>
      <w:bookmarkStart w:id="4981" w:name="_ETM_Q19_431091"/>
      <w:bookmarkEnd w:id="4981"/>
      <w:r>
        <w:rPr>
          <w:rFonts w:hint="cs"/>
          <w:rtl/>
          <w:lang w:eastAsia="he-IL"/>
        </w:rPr>
        <w:t>לא נחכה לאוקטובר הבא, אלא נלך לבחירות כמה שיותר מהר, על מנת שהעם באמת יחליט, ואז בהחלטה הראשונה שאנחנו נקבל בממשלה הבאה בהחלט נקים ועדת חקירה ממלכתית.</w:t>
      </w:r>
    </w:p>
    <w:p w:rsidR="00E330A0" w:rsidRDefault="00E330A0" w:rsidP="004326D5">
      <w:pPr>
        <w:rPr>
          <w:rtl/>
          <w:lang w:eastAsia="he-IL"/>
        </w:rPr>
      </w:pPr>
    </w:p>
    <w:p w:rsidR="00E330A0" w:rsidRDefault="00E330A0" w:rsidP="004326D5">
      <w:pPr>
        <w:pStyle w:val="af6"/>
        <w:keepNext/>
        <w:rPr>
          <w:rtl/>
        </w:rPr>
      </w:pPr>
      <w:bookmarkStart w:id="4982" w:name="ET_yor_6490_4"/>
      <w:r w:rsidRPr="00A93096">
        <w:rPr>
          <w:rStyle w:val="TagStyle"/>
          <w:rtl/>
        </w:rPr>
        <w:t xml:space="preserve"> &lt;&lt; יור &gt;&gt; </w:t>
      </w:r>
      <w:r>
        <w:rPr>
          <w:rtl/>
        </w:rPr>
        <w:t>היו"ר ניסים ואטורי:</w:t>
      </w:r>
      <w:r w:rsidRPr="00A93096">
        <w:rPr>
          <w:rStyle w:val="TagStyle"/>
          <w:rtl/>
        </w:rPr>
        <w:t xml:space="preserve"> &lt;&lt; יור &gt;&gt;</w:t>
      </w:r>
      <w:r>
        <w:rPr>
          <w:rtl/>
        </w:rPr>
        <w:t xml:space="preserve">   </w:t>
      </w:r>
      <w:bookmarkEnd w:id="4982"/>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תודה רבה. חברת הכנסת </w:t>
      </w:r>
      <w:bookmarkStart w:id="4983" w:name="_ETM_Q19_446033"/>
      <w:bookmarkEnd w:id="4983"/>
      <w:r>
        <w:rPr>
          <w:rFonts w:hint="cs"/>
          <w:rtl/>
          <w:lang w:eastAsia="he-IL"/>
        </w:rPr>
        <w:t>אפרת רייטן מרום. רשימת הדוברים סגורה.</w:t>
      </w:r>
    </w:p>
    <w:p w:rsidR="00E330A0" w:rsidRDefault="00E330A0" w:rsidP="004326D5">
      <w:pPr>
        <w:rPr>
          <w:rtl/>
          <w:lang w:eastAsia="he-IL"/>
        </w:rPr>
      </w:pPr>
    </w:p>
    <w:p w:rsidR="00E330A0" w:rsidRDefault="00E330A0" w:rsidP="004326D5">
      <w:pPr>
        <w:pStyle w:val="a4"/>
        <w:keepNext/>
        <w:rPr>
          <w:rtl/>
        </w:rPr>
      </w:pPr>
      <w:bookmarkStart w:id="4984" w:name="ET_speaker_6158_5"/>
      <w:r w:rsidRPr="00A93096">
        <w:rPr>
          <w:rStyle w:val="TagStyle"/>
          <w:rtl/>
        </w:rPr>
        <w:t xml:space="preserve"> &lt;&lt; דובר &gt;&gt; </w:t>
      </w:r>
      <w:bookmarkStart w:id="4985" w:name="_Toc213707271"/>
      <w:bookmarkStart w:id="4986" w:name="_Toc213710947"/>
      <w:bookmarkStart w:id="4987" w:name="_Toc213762492"/>
      <w:bookmarkStart w:id="4988" w:name="_Toc213762785"/>
      <w:r>
        <w:rPr>
          <w:rtl/>
        </w:rPr>
        <w:t>אפרת רייטן מרום (העבודה):</w:t>
      </w:r>
      <w:bookmarkEnd w:id="4985"/>
      <w:bookmarkEnd w:id="4986"/>
      <w:bookmarkEnd w:id="4987"/>
      <w:bookmarkEnd w:id="4988"/>
      <w:r w:rsidRPr="00A93096">
        <w:rPr>
          <w:rStyle w:val="TagStyle"/>
          <w:rtl/>
        </w:rPr>
        <w:t xml:space="preserve"> &lt;&lt; דובר &gt;&gt;</w:t>
      </w:r>
      <w:r>
        <w:rPr>
          <w:rtl/>
        </w:rPr>
        <w:t xml:space="preserve">   </w:t>
      </w:r>
      <w:bookmarkEnd w:id="4984"/>
    </w:p>
    <w:p w:rsidR="00E330A0" w:rsidRDefault="00E330A0" w:rsidP="00A02D07">
      <w:pPr>
        <w:rPr>
          <w:rtl/>
          <w:lang w:eastAsia="he-IL"/>
        </w:rPr>
      </w:pPr>
    </w:p>
    <w:p w:rsidR="00E330A0" w:rsidRDefault="00E330A0" w:rsidP="004326D5">
      <w:pPr>
        <w:rPr>
          <w:rtl/>
          <w:lang w:eastAsia="he-IL"/>
        </w:rPr>
      </w:pPr>
      <w:r>
        <w:rPr>
          <w:rFonts w:hint="cs"/>
          <w:rtl/>
          <w:lang w:eastAsia="he-IL"/>
        </w:rPr>
        <w:t>תודה, אדוני היושב-ראש. כנסת נכבדה,</w:t>
      </w:r>
      <w:bookmarkStart w:id="4989" w:name="_ETM_Q19_465984"/>
      <w:bookmarkStart w:id="4990" w:name="_ETM_Q19_466030"/>
      <w:bookmarkEnd w:id="4989"/>
      <w:bookmarkEnd w:id="4990"/>
      <w:r>
        <w:rPr>
          <w:rFonts w:hint="cs"/>
          <w:rtl/>
          <w:lang w:eastAsia="he-IL"/>
        </w:rPr>
        <w:t xml:space="preserve"> אני רוצה לקרוא את הציוץ של הדובר לשעבר של השרה סילמן: "אישה עלובה שרכבה על </w:t>
      </w:r>
      <w:bookmarkStart w:id="4991" w:name="_ETM_Q19_474155"/>
      <w:bookmarkEnd w:id="4991"/>
      <w:r>
        <w:rPr>
          <w:rFonts w:hint="cs"/>
          <w:rtl/>
          <w:lang w:eastAsia="he-IL"/>
        </w:rPr>
        <w:t xml:space="preserve">הגב של המשפחה הזאת בדרך לכנסת". ככה הוא כתב לה על הציוץ שהיא כתבה </w:t>
      </w:r>
      <w:bookmarkStart w:id="4992" w:name="_ETM_Q19_481612"/>
      <w:bookmarkEnd w:id="4992"/>
      <w:r>
        <w:rPr>
          <w:rFonts w:hint="cs"/>
          <w:rtl/>
          <w:lang w:eastAsia="he-IL"/>
        </w:rPr>
        <w:t xml:space="preserve">אחרי שהחזירו את הדר גולדין, זיכרונו לברכה. "ביום שנבחרת שכחת מהם, אמרת </w:t>
      </w:r>
      <w:bookmarkStart w:id="4993" w:name="_ETM_Q19_487043"/>
      <w:bookmarkEnd w:id="4993"/>
      <w:r>
        <w:rPr>
          <w:rFonts w:hint="cs"/>
          <w:rtl/>
          <w:lang w:eastAsia="he-IL"/>
        </w:rPr>
        <w:t xml:space="preserve">לי ולשאר אנשי הלשכה להפסיק לענות להם לטלפון ולהתמקד בעיסוקים 'סקסיים' יותר. את ההוכחה הכי נוראית למה פוליטיקה היא המקצוע המגעיל בעולם, העיקר שהמשכורת נכנסת כל חודש. תתביישי".  זה הדובר שלך, גברת סילמן, אמר וחשף את האמת. </w:t>
      </w:r>
    </w:p>
    <w:p w:rsidR="00E330A0" w:rsidRDefault="00E330A0" w:rsidP="004326D5">
      <w:pPr>
        <w:rPr>
          <w:rtl/>
          <w:lang w:eastAsia="he-IL"/>
        </w:rPr>
      </w:pPr>
    </w:p>
    <w:p w:rsidR="00E330A0" w:rsidRDefault="00E330A0" w:rsidP="004326D5">
      <w:pPr>
        <w:rPr>
          <w:rtl/>
          <w:lang w:eastAsia="he-IL"/>
        </w:rPr>
      </w:pPr>
      <w:r>
        <w:rPr>
          <w:rFonts w:hint="cs"/>
          <w:rtl/>
          <w:lang w:eastAsia="he-IL"/>
        </w:rPr>
        <w:t>אבל</w:t>
      </w:r>
      <w:bookmarkStart w:id="4994" w:name="_ETM_Q19_510627"/>
      <w:bookmarkEnd w:id="4994"/>
      <w:r>
        <w:rPr>
          <w:rFonts w:hint="cs"/>
          <w:rtl/>
          <w:lang w:eastAsia="he-IL"/>
        </w:rPr>
        <w:t xml:space="preserve"> האמת שנאמרה כאן היום הייתה כואבת מכול, והיא לא נאמרה מכאן. </w:t>
      </w:r>
      <w:bookmarkStart w:id="4995" w:name="_ETM_Q19_514294"/>
      <w:bookmarkEnd w:id="4995"/>
      <w:r>
        <w:rPr>
          <w:rFonts w:hint="cs"/>
          <w:rtl/>
          <w:lang w:eastAsia="he-IL"/>
        </w:rPr>
        <w:t>מכאן נאמרו השקרים. האמת נאמרה משם, מהיציע, כשהגיעו לכאן עשרות משפחות שכולות. ראש הממשלה</w:t>
      </w:r>
      <w:bookmarkStart w:id="4996" w:name="_ETM_Q19_523479"/>
      <w:bookmarkEnd w:id="4996"/>
      <w:r>
        <w:rPr>
          <w:rFonts w:hint="cs"/>
          <w:rtl/>
          <w:lang w:eastAsia="he-IL"/>
        </w:rPr>
        <w:t xml:space="preserve"> עמד כאן, שיקר להן במצח נחושה. קודם כול פילג בין המשפחות, בין דם לדם, </w:t>
      </w:r>
      <w:bookmarkStart w:id="4997" w:name="_ETM_Q19_530739"/>
      <w:bookmarkEnd w:id="4997"/>
      <w:r>
        <w:rPr>
          <w:rFonts w:hint="cs"/>
          <w:rtl/>
          <w:lang w:eastAsia="he-IL"/>
        </w:rPr>
        <w:t>אלה שווים יותר ואלה שווים פחות. פשוט בושה. לקח שנתיים של כאבים, מסמס ומרח את הזמן עד שהגענו לכאן</w:t>
      </w:r>
      <w:bookmarkStart w:id="4998" w:name="_ETM_Q19_537969"/>
      <w:bookmarkEnd w:id="4998"/>
      <w:r>
        <w:rPr>
          <w:rFonts w:hint="cs"/>
          <w:rtl/>
          <w:lang w:eastAsia="he-IL"/>
        </w:rPr>
        <w:t xml:space="preserve">, והסתכל עליהן ואמר להן: אני אקים ועדת חקירה בהסכמה. כאילו ה"בהסכמה" הופך להיות המטרה של הוועדה. התבלבלת, ראש הממשלה. הוועדה הזאת </w:t>
      </w:r>
      <w:bookmarkStart w:id="4999" w:name="_ETM_Q19_550568"/>
      <w:bookmarkEnd w:id="4999"/>
      <w:r>
        <w:rPr>
          <w:rFonts w:hint="cs"/>
          <w:rtl/>
          <w:lang w:eastAsia="he-IL"/>
        </w:rPr>
        <w:t>לא אמורה להיות בהסכמה. ועדת חקירה אמורה לחקור את הכשלים, לחקור</w:t>
      </w:r>
      <w:bookmarkStart w:id="5000" w:name="_ETM_Q19_560858"/>
      <w:bookmarkEnd w:id="5000"/>
      <w:r>
        <w:rPr>
          <w:rFonts w:hint="cs"/>
          <w:rtl/>
          <w:lang w:eastAsia="he-IL"/>
        </w:rPr>
        <w:t xml:space="preserve"> ללא מורא, לחקור ולהיות בלתי תלויה, לחקור כדי שלא יהיו פה מחדלים, שלא יהיו פה כשלים. לחקור </w:t>
      </w:r>
      <w:bookmarkStart w:id="5001" w:name="_ETM_Q19_568104"/>
      <w:bookmarkEnd w:id="5001"/>
      <w:r>
        <w:rPr>
          <w:rFonts w:hint="cs"/>
          <w:rtl/>
          <w:lang w:eastAsia="he-IL"/>
        </w:rPr>
        <w:t>את האמת. לא הסכמה, מה הסכמה? צדדים, אמרת, שתהיה מקובלת על הצדדים. איזה צדדים יש לאמת? לאמת יש צד אחד: האמת. אין לה צדדים. לא רפובליקנים ולא דמוקרטים, כמו שניס</w:t>
      </w:r>
      <w:bookmarkStart w:id="5002" w:name="_ETM_Q19_584704"/>
      <w:bookmarkEnd w:id="5002"/>
      <w:r>
        <w:rPr>
          <w:rFonts w:hint="cs"/>
          <w:rtl/>
          <w:lang w:eastAsia="he-IL"/>
        </w:rPr>
        <w:t xml:space="preserve">ית לבוא ולספר לנו סיפורים. כולם רוצים לשמוע רק את האמת, שום דבר אחר. </w:t>
      </w:r>
      <w:bookmarkStart w:id="5003" w:name="_ETM_Q19_591609"/>
      <w:bookmarkEnd w:id="5003"/>
    </w:p>
    <w:p w:rsidR="00E330A0" w:rsidRDefault="00E330A0" w:rsidP="004326D5">
      <w:pPr>
        <w:rPr>
          <w:rtl/>
          <w:lang w:eastAsia="he-IL"/>
        </w:rPr>
      </w:pPr>
      <w:bookmarkStart w:id="5004" w:name="_ETM_Q19_591652"/>
      <w:bookmarkStart w:id="5005" w:name="_ETM_Q19_592297"/>
      <w:bookmarkEnd w:id="5004"/>
      <w:bookmarkEnd w:id="5005"/>
    </w:p>
    <w:p w:rsidR="00E330A0" w:rsidRDefault="00E330A0" w:rsidP="004326D5">
      <w:pPr>
        <w:rPr>
          <w:rtl/>
          <w:lang w:eastAsia="he-IL"/>
        </w:rPr>
      </w:pPr>
      <w:bookmarkStart w:id="5006" w:name="_ETM_Q19_592336"/>
      <w:bookmarkEnd w:id="5006"/>
      <w:r>
        <w:rPr>
          <w:rFonts w:hint="cs"/>
          <w:rtl/>
          <w:lang w:eastAsia="he-IL"/>
        </w:rPr>
        <w:t xml:space="preserve">יש את </w:t>
      </w:r>
      <w:bookmarkStart w:id="5007" w:name="_ETM_Q19_595093"/>
      <w:bookmarkEnd w:id="5007"/>
      <w:r>
        <w:rPr>
          <w:rFonts w:hint="cs"/>
          <w:rtl/>
          <w:lang w:eastAsia="he-IL"/>
        </w:rPr>
        <w:t>זה בחוק, ואפשר להקים פה ועדה בלתי תלויה בראשות שופט. כך היה, כך צריך. זוהי מדינת ישראל, יש לה שלוש רשויות. יש</w:t>
      </w:r>
      <w:bookmarkStart w:id="5008" w:name="_ETM_Q19_605408"/>
      <w:bookmarkEnd w:id="5008"/>
      <w:r>
        <w:rPr>
          <w:rFonts w:hint="cs"/>
          <w:rtl/>
          <w:lang w:eastAsia="he-IL"/>
        </w:rPr>
        <w:t xml:space="preserve"> כאן רשות שופטת, יש כאן שופטים, כמו שאמר מי שהיה ראש ממשלת ישראל שלכם ושל כולנו, מהליכוד, מנחם בגין: "יש שופטים בירושלים". רק אצלכם השופטים בירושלים הם על תנאי, תלוי מה תהיה הפסיקה שלהם. </w:t>
      </w:r>
      <w:bookmarkStart w:id="5009" w:name="_ETM_Q19_626710"/>
      <w:bookmarkEnd w:id="5009"/>
      <w:r>
        <w:rPr>
          <w:rFonts w:hint="cs"/>
          <w:rtl/>
          <w:lang w:eastAsia="he-IL"/>
        </w:rPr>
        <w:t xml:space="preserve">אם היא לטובתכם </w:t>
      </w:r>
      <w:r>
        <w:rPr>
          <w:rtl/>
          <w:lang w:eastAsia="he-IL"/>
        </w:rPr>
        <w:t>–</w:t>
      </w:r>
      <w:r>
        <w:rPr>
          <w:rFonts w:hint="cs"/>
          <w:rtl/>
          <w:lang w:eastAsia="he-IL"/>
        </w:rPr>
        <w:t xml:space="preserve"> אז יש; אם היא נגדכם, חס וחלילה </w:t>
      </w:r>
      <w:r>
        <w:rPr>
          <w:rtl/>
          <w:lang w:eastAsia="he-IL"/>
        </w:rPr>
        <w:t>–</w:t>
      </w:r>
      <w:r>
        <w:rPr>
          <w:rFonts w:hint="cs"/>
          <w:rtl/>
          <w:lang w:eastAsia="he-IL"/>
        </w:rPr>
        <w:t xml:space="preserve"> אז מייד לערוף את הראש. לא. יש אמת אחת</w:t>
      </w:r>
      <w:bookmarkStart w:id="5010" w:name="_ETM_Q19_636136"/>
      <w:bookmarkEnd w:id="5010"/>
      <w:r>
        <w:rPr>
          <w:rFonts w:hint="cs"/>
          <w:rtl/>
          <w:lang w:eastAsia="he-IL"/>
        </w:rPr>
        <w:t xml:space="preserve">, ויש לנו מדינה אחת ורשות שופטת אחת. גם שם אתם מנסים לפלג, כמו עם המשפחות השכולות, כמו עם הציבור, </w:t>
      </w:r>
      <w:bookmarkStart w:id="5011" w:name="_ETM_Q19_645885"/>
      <w:bookmarkEnd w:id="5011"/>
      <w:r>
        <w:rPr>
          <w:rFonts w:hint="cs"/>
          <w:rtl/>
          <w:lang w:eastAsia="he-IL"/>
        </w:rPr>
        <w:t xml:space="preserve">כמו בכל מקום אחר </w:t>
      </w:r>
      <w:r>
        <w:rPr>
          <w:rFonts w:hint="eastAsia"/>
          <w:rtl/>
          <w:lang w:eastAsia="he-IL"/>
        </w:rPr>
        <w:t>–</w:t>
      </w:r>
      <w:r>
        <w:rPr>
          <w:rFonts w:hint="cs"/>
          <w:rtl/>
          <w:lang w:eastAsia="he-IL"/>
        </w:rPr>
        <w:t xml:space="preserve"> הפרד ומשול. הדבר הזה הוא נורא ואיום. הפירוק שעושה ראש הממשלה לכל דבר בחברה הזאת הוא פשוט סכנה לקיומה, בדיוק </w:t>
      </w:r>
      <w:bookmarkStart w:id="5012" w:name="_ETM_Q19_659468"/>
      <w:bookmarkEnd w:id="5012"/>
      <w:r>
        <w:rPr>
          <w:rFonts w:hint="cs"/>
          <w:rtl/>
          <w:lang w:eastAsia="he-IL"/>
        </w:rPr>
        <w:t xml:space="preserve">המשך ישיר לכל מה שעשה עד היום במשמרת השישית והאחרונה שלו. תודה. </w:t>
      </w:r>
    </w:p>
    <w:p w:rsidR="00E330A0" w:rsidRDefault="00E330A0" w:rsidP="004326D5">
      <w:pPr>
        <w:rPr>
          <w:rtl/>
          <w:lang w:eastAsia="he-IL"/>
        </w:rPr>
      </w:pPr>
    </w:p>
    <w:p w:rsidR="00E330A0" w:rsidRDefault="00E330A0" w:rsidP="004326D5">
      <w:pPr>
        <w:pStyle w:val="af6"/>
        <w:keepNext/>
        <w:rPr>
          <w:rtl/>
        </w:rPr>
      </w:pPr>
      <w:r w:rsidRPr="00A93096">
        <w:rPr>
          <w:rStyle w:val="TagStyle"/>
          <w:rtl/>
        </w:rPr>
        <w:t xml:space="preserve"> &lt;&lt; יור &gt;&gt; </w:t>
      </w:r>
      <w:r>
        <w:rPr>
          <w:rtl/>
        </w:rPr>
        <w:t>היו"ר ניסים ואטורי:</w:t>
      </w:r>
      <w:r w:rsidRPr="00A93096">
        <w:rPr>
          <w:rStyle w:val="TagStyle"/>
          <w:rtl/>
        </w:rPr>
        <w:t xml:space="preserve"> &lt;&lt; יור &gt;&gt;</w:t>
      </w:r>
      <w:r>
        <w:rPr>
          <w:rtl/>
        </w:rPr>
        <w:t xml:space="preserve">   </w:t>
      </w:r>
    </w:p>
    <w:p w:rsidR="00E330A0" w:rsidRDefault="00E330A0" w:rsidP="004326D5">
      <w:pPr>
        <w:pStyle w:val="-"/>
        <w:keepNext/>
        <w:rPr>
          <w:rtl/>
        </w:rPr>
      </w:pPr>
    </w:p>
    <w:p w:rsidR="00E330A0" w:rsidRDefault="00E330A0" w:rsidP="004326D5">
      <w:pPr>
        <w:rPr>
          <w:rtl/>
          <w:lang w:eastAsia="he-IL"/>
        </w:rPr>
      </w:pPr>
      <w:r>
        <w:rPr>
          <w:rFonts w:hint="cs"/>
          <w:rtl/>
          <w:lang w:eastAsia="he-IL"/>
        </w:rPr>
        <w:t xml:space="preserve">חבר הכנסת ווליד טאהא. </w:t>
      </w:r>
    </w:p>
    <w:p w:rsidR="00E330A0" w:rsidRDefault="00E330A0" w:rsidP="004326D5">
      <w:pPr>
        <w:rPr>
          <w:rtl/>
          <w:lang w:eastAsia="he-IL"/>
        </w:rPr>
      </w:pPr>
      <w:bookmarkStart w:id="5013" w:name="_ETM_Q19_673828"/>
      <w:bookmarkStart w:id="5014" w:name="_ETM_Q19_673869"/>
      <w:bookmarkEnd w:id="5013"/>
      <w:bookmarkEnd w:id="5014"/>
    </w:p>
    <w:p w:rsidR="00E330A0" w:rsidRDefault="00E330A0" w:rsidP="004326D5">
      <w:pPr>
        <w:pStyle w:val="a4"/>
        <w:keepNext/>
        <w:rPr>
          <w:rtl/>
        </w:rPr>
      </w:pPr>
      <w:bookmarkStart w:id="5015" w:name="ET_speaker_5854_8"/>
      <w:r w:rsidRPr="00A93096">
        <w:rPr>
          <w:rStyle w:val="TagStyle"/>
          <w:rtl/>
        </w:rPr>
        <w:t xml:space="preserve"> &lt;&lt; דובר &gt;&gt; </w:t>
      </w:r>
      <w:bookmarkStart w:id="5016" w:name="_Toc213707272"/>
      <w:bookmarkStart w:id="5017" w:name="_Toc213710948"/>
      <w:bookmarkStart w:id="5018" w:name="_Toc213762493"/>
      <w:bookmarkStart w:id="5019" w:name="_Toc213762786"/>
      <w:r>
        <w:rPr>
          <w:rtl/>
        </w:rPr>
        <w:t>ווליד טאהא (רע"מ – הרשימה הערבית המאוחדת):</w:t>
      </w:r>
      <w:bookmarkEnd w:id="5016"/>
      <w:bookmarkEnd w:id="5017"/>
      <w:bookmarkEnd w:id="5018"/>
      <w:bookmarkEnd w:id="5019"/>
      <w:r w:rsidRPr="00A93096">
        <w:rPr>
          <w:rStyle w:val="TagStyle"/>
          <w:rtl/>
        </w:rPr>
        <w:t xml:space="preserve"> &lt;&lt; דובר &gt;&gt;</w:t>
      </w:r>
      <w:r>
        <w:rPr>
          <w:rtl/>
        </w:rPr>
        <w:t xml:space="preserve">   </w:t>
      </w:r>
      <w:bookmarkEnd w:id="5015"/>
    </w:p>
    <w:p w:rsidR="00E330A0" w:rsidRDefault="00E330A0" w:rsidP="00A02D07">
      <w:pPr>
        <w:rPr>
          <w:rtl/>
          <w:lang w:eastAsia="he-IL"/>
        </w:rPr>
      </w:pPr>
    </w:p>
    <w:p w:rsidR="00E330A0" w:rsidRDefault="00E330A0" w:rsidP="00102D43">
      <w:pPr>
        <w:rPr>
          <w:rtl/>
        </w:rPr>
      </w:pPr>
      <w:r>
        <w:rPr>
          <w:rFonts w:hint="cs"/>
          <w:rtl/>
          <w:lang w:eastAsia="he-IL"/>
        </w:rPr>
        <w:t xml:space="preserve">אדוני </w:t>
      </w:r>
      <w:bookmarkStart w:id="5020" w:name="_ETM_Q19_689188"/>
      <w:bookmarkEnd w:id="5020"/>
      <w:r>
        <w:rPr>
          <w:rFonts w:hint="cs"/>
          <w:rtl/>
          <w:lang w:eastAsia="he-IL"/>
        </w:rPr>
        <w:t>היושב-ראש, החוק הזה, בדומה לחוקים שיבואו אחריו, הוא במסגרת</w:t>
      </w:r>
      <w:bookmarkStart w:id="5021" w:name="_ETM_Q19_697975"/>
      <w:bookmarkEnd w:id="5021"/>
      <w:r>
        <w:rPr>
          <w:rFonts w:hint="cs"/>
          <w:rtl/>
          <w:lang w:eastAsia="he-IL"/>
        </w:rPr>
        <w:t xml:space="preserve"> החבילה הכוללת של ריסוק הדמוקרטיה הישראלית וקיבוע מצב של דיקטטורה למעשה שמתנהלת במדינה. מדינת ישראל שולטת בשטחים הפלסטיניים הכבושים בכוח צבאי, והיא מונעת מזה יותר משנתיים מעשרות אלפי ומאות אלפי עובדים פלסטינים להיכנס לארץ ולעבוד בתוך ישראל. מצד שני, קבוצות של טרוריסטים קיצוניים, מחבלים, מתנחלים, מתנכלים לפלסטינים בפרנסה שלהם שם. </w:t>
      </w:r>
      <w:bookmarkStart w:id="5022" w:name="TOR_Q20"/>
      <w:bookmarkStart w:id="5023" w:name="_ETM_Q20_343750"/>
      <w:bookmarkEnd w:id="5022"/>
      <w:bookmarkEnd w:id="5023"/>
      <w:r>
        <w:rPr>
          <w:rtl/>
        </w:rPr>
        <w:t xml:space="preserve">נכנסים להם לשדות, משחיתים להם </w:t>
      </w:r>
      <w:bookmarkStart w:id="5024" w:name="_ETM_Q20_348899"/>
      <w:bookmarkEnd w:id="5024"/>
      <w:r>
        <w:rPr>
          <w:rtl/>
        </w:rPr>
        <w:t>את הרכוש</w:t>
      </w:r>
      <w:r>
        <w:rPr>
          <w:rFonts w:hint="cs"/>
          <w:rtl/>
        </w:rPr>
        <w:t>,</w:t>
      </w:r>
      <w:r>
        <w:rPr>
          <w:rtl/>
        </w:rPr>
        <w:t xml:space="preserve"> </w:t>
      </w:r>
      <w:bookmarkStart w:id="5025" w:name="_ETM_Q20_351250"/>
      <w:bookmarkEnd w:id="5025"/>
      <w:r>
        <w:rPr>
          <w:rtl/>
        </w:rPr>
        <w:t>מ</w:t>
      </w:r>
      <w:r>
        <w:rPr>
          <w:rFonts w:hint="cs"/>
          <w:rtl/>
        </w:rPr>
        <w:t>כ</w:t>
      </w:r>
      <w:r>
        <w:rPr>
          <w:rtl/>
        </w:rPr>
        <w:t>ים בהם</w:t>
      </w:r>
      <w:r>
        <w:rPr>
          <w:rFonts w:hint="cs"/>
          <w:rtl/>
        </w:rPr>
        <w:t>,</w:t>
      </w:r>
      <w:r>
        <w:rPr>
          <w:rtl/>
        </w:rPr>
        <w:t xml:space="preserve"> </w:t>
      </w:r>
      <w:bookmarkStart w:id="5026" w:name="_ETM_Q20_356038"/>
      <w:bookmarkEnd w:id="5026"/>
      <w:r>
        <w:rPr>
          <w:rtl/>
        </w:rPr>
        <w:t xml:space="preserve">שורפים להם רכבים, בתים, </w:t>
      </w:r>
      <w:bookmarkStart w:id="5027" w:name="_ETM_Q20_361750"/>
      <w:bookmarkEnd w:id="5027"/>
      <w:r>
        <w:rPr>
          <w:rtl/>
        </w:rPr>
        <w:t xml:space="preserve">תוקפים אותם פיזית </w:t>
      </w:r>
      <w:bookmarkStart w:id="5028" w:name="_ETM_Q20_365919"/>
      <w:bookmarkEnd w:id="5028"/>
      <w:r>
        <w:rPr>
          <w:rtl/>
        </w:rPr>
        <w:t>ומשתוללים</w:t>
      </w:r>
      <w:r>
        <w:rPr>
          <w:rFonts w:hint="cs"/>
          <w:rtl/>
        </w:rPr>
        <w:t xml:space="preserve"> בלי</w:t>
      </w:r>
      <w:r>
        <w:rPr>
          <w:rtl/>
        </w:rPr>
        <w:t xml:space="preserve"> שמישהו מרים דגל אדום</w:t>
      </w:r>
      <w:r>
        <w:rPr>
          <w:rFonts w:hint="cs"/>
          <w:rtl/>
        </w:rPr>
        <w:t>,</w:t>
      </w:r>
      <w:r>
        <w:rPr>
          <w:rtl/>
        </w:rPr>
        <w:t xml:space="preserve"> </w:t>
      </w:r>
      <w:bookmarkStart w:id="5029" w:name="_ETM_Q20_373429"/>
      <w:bookmarkEnd w:id="5029"/>
      <w:r>
        <w:rPr>
          <w:rtl/>
        </w:rPr>
        <w:t>או דגל שחור, או לא יודע איזה צבע של דגל</w:t>
      </w:r>
      <w:r>
        <w:rPr>
          <w:rFonts w:hint="cs"/>
          <w:rtl/>
        </w:rPr>
        <w:t>,</w:t>
      </w:r>
      <w:r>
        <w:rPr>
          <w:rtl/>
        </w:rPr>
        <w:t xml:space="preserve"> </w:t>
      </w:r>
      <w:bookmarkStart w:id="5030" w:name="_ETM_Q20_378279"/>
      <w:bookmarkEnd w:id="5030"/>
      <w:r>
        <w:rPr>
          <w:rFonts w:hint="cs"/>
          <w:rtl/>
        </w:rPr>
        <w:t>על ה</w:t>
      </w:r>
      <w:r>
        <w:rPr>
          <w:rtl/>
        </w:rPr>
        <w:t xml:space="preserve">נעשה שם. </w:t>
      </w:r>
      <w:bookmarkStart w:id="5031" w:name="_ETM_Q20_381070"/>
      <w:bookmarkEnd w:id="5031"/>
    </w:p>
    <w:p w:rsidR="00E330A0" w:rsidRDefault="00E330A0" w:rsidP="004326D5">
      <w:pPr>
        <w:rPr>
          <w:rtl/>
        </w:rPr>
      </w:pPr>
      <w:bookmarkStart w:id="5032" w:name="_ETM_Q20_201147"/>
      <w:bookmarkStart w:id="5033" w:name="_ETM_Q20_201191"/>
      <w:bookmarkEnd w:id="5032"/>
      <w:bookmarkEnd w:id="5033"/>
    </w:p>
    <w:p w:rsidR="00E330A0" w:rsidRDefault="00E330A0" w:rsidP="004326D5">
      <w:pPr>
        <w:rPr>
          <w:rtl/>
        </w:rPr>
      </w:pPr>
      <w:bookmarkStart w:id="5034" w:name="_ETM_Q20_201412"/>
      <w:bookmarkStart w:id="5035" w:name="_ETM_Q20_201459"/>
      <w:bookmarkEnd w:id="5034"/>
      <w:bookmarkEnd w:id="5035"/>
      <w:r>
        <w:rPr>
          <w:rtl/>
        </w:rPr>
        <w:t xml:space="preserve">גם במצב של כיבוש </w:t>
      </w:r>
      <w:bookmarkStart w:id="5036" w:name="_ETM_Q20_384160"/>
      <w:bookmarkEnd w:id="5036"/>
      <w:r>
        <w:rPr>
          <w:rtl/>
        </w:rPr>
        <w:t>המדינה עדיין נו</w:t>
      </w:r>
      <w:r>
        <w:rPr>
          <w:rFonts w:hint="cs"/>
          <w:rtl/>
        </w:rPr>
        <w:t>שא</w:t>
      </w:r>
      <w:r>
        <w:rPr>
          <w:rtl/>
        </w:rPr>
        <w:t xml:space="preserve">ת באחריות </w:t>
      </w:r>
      <w:bookmarkStart w:id="5037" w:name="_ETM_Q20_389110"/>
      <w:bookmarkEnd w:id="5037"/>
      <w:r>
        <w:rPr>
          <w:rtl/>
        </w:rPr>
        <w:t>המש</w:t>
      </w:r>
      <w:r>
        <w:rPr>
          <w:rFonts w:hint="cs"/>
          <w:rtl/>
        </w:rPr>
        <w:t>פטי</w:t>
      </w:r>
      <w:r>
        <w:rPr>
          <w:rtl/>
        </w:rPr>
        <w:t xml:space="preserve">ת </w:t>
      </w:r>
      <w:bookmarkStart w:id="5038" w:name="_ETM_Q20_391410"/>
      <w:bookmarkEnd w:id="5038"/>
      <w:r>
        <w:rPr>
          <w:rtl/>
        </w:rPr>
        <w:t>ו</w:t>
      </w:r>
      <w:r>
        <w:rPr>
          <w:rFonts w:hint="cs"/>
          <w:rtl/>
        </w:rPr>
        <w:t>ה</w:t>
      </w:r>
      <w:r>
        <w:rPr>
          <w:rtl/>
        </w:rPr>
        <w:t xml:space="preserve">אחרת </w:t>
      </w:r>
      <w:bookmarkStart w:id="5039" w:name="_ETM_Q20_393720"/>
      <w:bookmarkEnd w:id="5039"/>
      <w:r>
        <w:rPr>
          <w:rtl/>
        </w:rPr>
        <w:t>על המתנהל שם</w:t>
      </w:r>
      <w:r>
        <w:rPr>
          <w:rFonts w:hint="cs"/>
          <w:rtl/>
        </w:rPr>
        <w:t>,</w:t>
      </w:r>
      <w:r>
        <w:rPr>
          <w:rtl/>
        </w:rPr>
        <w:t xml:space="preserve"> ולא </w:t>
      </w:r>
      <w:r>
        <w:rPr>
          <w:rFonts w:hint="cs"/>
          <w:rtl/>
        </w:rPr>
        <w:t xml:space="preserve">מתקבלת </w:t>
      </w:r>
      <w:r>
        <w:rPr>
          <w:rtl/>
        </w:rPr>
        <w:t xml:space="preserve">על הדעת השתיקה הרועמת הזו. </w:t>
      </w:r>
      <w:bookmarkStart w:id="5040" w:name="_ETM_Q20_401649"/>
      <w:bookmarkEnd w:id="5040"/>
      <w:r>
        <w:rPr>
          <w:rtl/>
        </w:rPr>
        <w:t>אנחנו לא רואים התנגדות למעשים האלה</w:t>
      </w:r>
      <w:r>
        <w:rPr>
          <w:rFonts w:hint="cs"/>
          <w:rtl/>
        </w:rPr>
        <w:t>,</w:t>
      </w:r>
      <w:r>
        <w:rPr>
          <w:rtl/>
        </w:rPr>
        <w:t xml:space="preserve"> </w:t>
      </w:r>
      <w:bookmarkStart w:id="5041" w:name="_ETM_Q20_405679"/>
      <w:bookmarkEnd w:id="5041"/>
      <w:r>
        <w:rPr>
          <w:rtl/>
        </w:rPr>
        <w:t xml:space="preserve">שהם במסגרת המכלול הכולל של ריסוק הדמוקרטיה </w:t>
      </w:r>
      <w:bookmarkStart w:id="5042" w:name="_ETM_Q20_411360"/>
      <w:bookmarkEnd w:id="5042"/>
      <w:r>
        <w:rPr>
          <w:rtl/>
        </w:rPr>
        <w:t xml:space="preserve">והפיכת מדינת ישראל לדיקטטורה, לא רק כמדינה כובשת, אלא מדינה </w:t>
      </w:r>
      <w:bookmarkStart w:id="5043" w:name="_ETM_Q20_417824"/>
      <w:bookmarkEnd w:id="5043"/>
      <w:r>
        <w:rPr>
          <w:rtl/>
        </w:rPr>
        <w:t xml:space="preserve">שמיישמת אפרטהייד הלכה למעשה. </w:t>
      </w:r>
      <w:bookmarkStart w:id="5044" w:name="_ETM_Q20_425179"/>
      <w:bookmarkEnd w:id="5044"/>
      <w:r>
        <w:rPr>
          <w:rtl/>
        </w:rPr>
        <w:t xml:space="preserve">אז גם החוק הזה, ולתשומת לב האופוזיציה, גם החוקים שיבואו </w:t>
      </w:r>
      <w:bookmarkStart w:id="5045" w:name="_ETM_Q20_429692"/>
      <w:bookmarkEnd w:id="5045"/>
      <w:r>
        <w:rPr>
          <w:rtl/>
        </w:rPr>
        <w:t>אחריו, הם במסגרת ריסוק הדמוקרטיה</w:t>
      </w:r>
      <w:r>
        <w:rPr>
          <w:rFonts w:hint="cs"/>
          <w:rtl/>
        </w:rPr>
        <w:t xml:space="preserve"> </w:t>
      </w:r>
      <w:r>
        <w:rPr>
          <w:rtl/>
        </w:rPr>
        <w:t xml:space="preserve">ואתם צריכים להתנגד להם ולא </w:t>
      </w:r>
      <w:bookmarkStart w:id="5046" w:name="_ETM_Q20_434206"/>
      <w:bookmarkEnd w:id="5046"/>
      <w:r>
        <w:rPr>
          <w:rtl/>
        </w:rPr>
        <w:t>לתת להם יד.</w:t>
      </w:r>
    </w:p>
    <w:p w:rsidR="00E330A0" w:rsidRDefault="00E330A0" w:rsidP="004326D5">
      <w:pPr>
        <w:rPr>
          <w:rtl/>
        </w:rPr>
      </w:pPr>
      <w:bookmarkStart w:id="5047" w:name="_ETM_Q20_259376"/>
      <w:bookmarkStart w:id="5048" w:name="_ETM_Q20_259431"/>
      <w:bookmarkEnd w:id="5047"/>
      <w:bookmarkEnd w:id="5048"/>
    </w:p>
    <w:p w:rsidR="00E330A0" w:rsidRDefault="00E330A0" w:rsidP="004326D5">
      <w:pPr>
        <w:pStyle w:val="af6"/>
        <w:keepNext/>
        <w:rPr>
          <w:rtl/>
        </w:rPr>
      </w:pPr>
      <w:r w:rsidRPr="00BE5E08">
        <w:rPr>
          <w:rStyle w:val="TagStyle"/>
          <w:rtl/>
        </w:rPr>
        <w:t xml:space="preserve"> &lt;&lt; יור &gt;&gt; </w:t>
      </w:r>
      <w:r>
        <w:rPr>
          <w:rtl/>
        </w:rPr>
        <w:t>היו"ר ניסים ואטורי:</w:t>
      </w:r>
      <w:r w:rsidRPr="00BE5E08">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049" w:name="_ETM_Q20_260697"/>
      <w:bookmarkStart w:id="5050" w:name="_ETM_Q20_440160"/>
      <w:bookmarkEnd w:id="5049"/>
      <w:bookmarkEnd w:id="5050"/>
      <w:r>
        <w:rPr>
          <w:rtl/>
        </w:rPr>
        <w:t>תודה רבה. חבר הכנסת מיקי לוי.</w:t>
      </w:r>
    </w:p>
    <w:p w:rsidR="00E330A0" w:rsidRDefault="00E330A0" w:rsidP="004326D5">
      <w:pPr>
        <w:rPr>
          <w:rtl/>
        </w:rPr>
      </w:pPr>
      <w:bookmarkStart w:id="5051" w:name="_ETM_Q20_265231"/>
      <w:bookmarkStart w:id="5052" w:name="_ETM_Q20_265275"/>
      <w:bookmarkStart w:id="5053" w:name="_ETM_Q20_268520"/>
      <w:bookmarkEnd w:id="5051"/>
      <w:bookmarkEnd w:id="5052"/>
      <w:bookmarkEnd w:id="5053"/>
    </w:p>
    <w:p w:rsidR="00E330A0" w:rsidRDefault="00E330A0" w:rsidP="004326D5">
      <w:pPr>
        <w:pStyle w:val="a4"/>
        <w:keepNext/>
        <w:rPr>
          <w:rtl/>
        </w:rPr>
      </w:pPr>
      <w:bookmarkStart w:id="5054" w:name="ET_speaker_5084_3"/>
      <w:r w:rsidRPr="00BE5E08">
        <w:rPr>
          <w:rStyle w:val="TagStyle"/>
          <w:rtl/>
        </w:rPr>
        <w:t xml:space="preserve"> &lt;&lt; דובר &gt;&gt; </w:t>
      </w:r>
      <w:bookmarkStart w:id="5055" w:name="_Toc213707273"/>
      <w:bookmarkStart w:id="5056" w:name="_Toc213710949"/>
      <w:bookmarkStart w:id="5057" w:name="_Toc213762494"/>
      <w:bookmarkStart w:id="5058" w:name="_Toc213762787"/>
      <w:r>
        <w:rPr>
          <w:rtl/>
        </w:rPr>
        <w:t>מיקי לוי (יש עתיד):</w:t>
      </w:r>
      <w:bookmarkEnd w:id="5055"/>
      <w:bookmarkEnd w:id="5056"/>
      <w:bookmarkEnd w:id="5057"/>
      <w:bookmarkEnd w:id="5058"/>
      <w:r w:rsidRPr="00BE5E08">
        <w:rPr>
          <w:rStyle w:val="TagStyle"/>
          <w:rtl/>
        </w:rPr>
        <w:t xml:space="preserve"> &lt;&lt; דובר &gt;&gt;</w:t>
      </w:r>
      <w:r>
        <w:rPr>
          <w:rtl/>
        </w:rPr>
        <w:t xml:space="preserve"> </w:t>
      </w:r>
      <w:bookmarkEnd w:id="5054"/>
    </w:p>
    <w:p w:rsidR="00E330A0" w:rsidRDefault="00E330A0" w:rsidP="00A02D07">
      <w:pPr>
        <w:rPr>
          <w:rtl/>
        </w:rPr>
      </w:pPr>
    </w:p>
    <w:p w:rsidR="00E330A0" w:rsidRDefault="00E330A0" w:rsidP="004326D5">
      <w:pPr>
        <w:rPr>
          <w:rtl/>
        </w:rPr>
      </w:pPr>
      <w:bookmarkStart w:id="5059" w:name="_ETM_Q20_269004"/>
      <w:bookmarkStart w:id="5060" w:name="_ETM_Q20_269045"/>
      <w:bookmarkStart w:id="5061" w:name="_ETM_Q20_453709"/>
      <w:bookmarkStart w:id="5062" w:name="_ETM_Q20_458760"/>
      <w:bookmarkEnd w:id="5059"/>
      <w:bookmarkEnd w:id="5060"/>
      <w:bookmarkEnd w:id="5061"/>
      <w:bookmarkEnd w:id="5062"/>
      <w:r>
        <w:rPr>
          <w:rtl/>
        </w:rPr>
        <w:t xml:space="preserve">אדוני היושב בראש, </w:t>
      </w:r>
      <w:bookmarkStart w:id="5063" w:name="_ETM_Q20_460950"/>
      <w:bookmarkEnd w:id="5063"/>
      <w:r>
        <w:rPr>
          <w:rtl/>
        </w:rPr>
        <w:t>מפכ</w:t>
      </w:r>
      <w:r>
        <w:rPr>
          <w:rFonts w:hint="cs"/>
          <w:rtl/>
        </w:rPr>
        <w:t>"</w:t>
      </w:r>
      <w:r>
        <w:rPr>
          <w:rtl/>
        </w:rPr>
        <w:t xml:space="preserve">ל המשטרה רב ניצב דני לוי נהג באומץ </w:t>
      </w:r>
      <w:r>
        <w:rPr>
          <w:rFonts w:hint="cs"/>
          <w:rtl/>
        </w:rPr>
        <w:t>ו</w:t>
      </w:r>
      <w:r>
        <w:rPr>
          <w:rtl/>
        </w:rPr>
        <w:t xml:space="preserve">בשיקול דעת </w:t>
      </w:r>
      <w:bookmarkStart w:id="5064" w:name="_ETM_Q20_465749"/>
      <w:bookmarkEnd w:id="5064"/>
      <w:r>
        <w:rPr>
          <w:rtl/>
        </w:rPr>
        <w:t xml:space="preserve">כאשר אמר כי אינו מוסר את חומרי החקירה לשופט אשר </w:t>
      </w:r>
      <w:bookmarkStart w:id="5065" w:name="_ETM_Q20_470549"/>
      <w:bookmarkEnd w:id="5065"/>
      <w:r>
        <w:rPr>
          <w:rFonts w:hint="cs"/>
          <w:rtl/>
        </w:rPr>
        <w:t>ק</w:t>
      </w:r>
      <w:r>
        <w:rPr>
          <w:rtl/>
        </w:rPr>
        <w:t>ולה עד לפסיקת בג</w:t>
      </w:r>
      <w:r>
        <w:rPr>
          <w:rFonts w:hint="cs"/>
          <w:rtl/>
        </w:rPr>
        <w:t>"</w:t>
      </w:r>
      <w:r>
        <w:rPr>
          <w:rtl/>
        </w:rPr>
        <w:t xml:space="preserve">ץ. לעניות דעתי, אשר </w:t>
      </w:r>
      <w:r>
        <w:rPr>
          <w:rFonts w:hint="cs"/>
          <w:rtl/>
        </w:rPr>
        <w:t>ק</w:t>
      </w:r>
      <w:r>
        <w:rPr>
          <w:rtl/>
        </w:rPr>
        <w:t xml:space="preserve">ולה, הממונה על </w:t>
      </w:r>
      <w:bookmarkStart w:id="5066" w:name="_ETM_Q20_475349"/>
      <w:bookmarkEnd w:id="5066"/>
      <w:r>
        <w:rPr>
          <w:rtl/>
        </w:rPr>
        <w:t xml:space="preserve">תלונות השופטים, </w:t>
      </w:r>
      <w:bookmarkStart w:id="5067" w:name="_ETM_Q20_480450"/>
      <w:bookmarkEnd w:id="5067"/>
      <w:r>
        <w:rPr>
          <w:rtl/>
        </w:rPr>
        <w:t xml:space="preserve">נושא בתפקיד ואינו יכול לשאת בתפקיד נוסף, </w:t>
      </w:r>
      <w:r>
        <w:rPr>
          <w:rFonts w:hint="cs"/>
          <w:rtl/>
        </w:rPr>
        <w:t>ו</w:t>
      </w:r>
      <w:r>
        <w:rPr>
          <w:rtl/>
        </w:rPr>
        <w:t xml:space="preserve">אני מקווה </w:t>
      </w:r>
      <w:bookmarkStart w:id="5068" w:name="_ETM_Q20_486043"/>
      <w:bookmarkEnd w:id="5068"/>
      <w:r>
        <w:rPr>
          <w:rtl/>
        </w:rPr>
        <w:t>שבג</w:t>
      </w:r>
      <w:r>
        <w:rPr>
          <w:rFonts w:hint="cs"/>
          <w:rtl/>
        </w:rPr>
        <w:t>"</w:t>
      </w:r>
      <w:r>
        <w:rPr>
          <w:rtl/>
        </w:rPr>
        <w:t>ץ יפסול את זה</w:t>
      </w:r>
      <w:r>
        <w:rPr>
          <w:rFonts w:hint="cs"/>
          <w:rtl/>
        </w:rPr>
        <w:t xml:space="preserve"> </w:t>
      </w:r>
      <w:r>
        <w:rPr>
          <w:rFonts w:hint="eastAsia"/>
          <w:rtl/>
        </w:rPr>
        <w:t>–</w:t>
      </w:r>
      <w:r>
        <w:rPr>
          <w:rtl/>
        </w:rPr>
        <w:t xml:space="preserve"> אבל זהו</w:t>
      </w:r>
      <w:r>
        <w:rPr>
          <w:rFonts w:hint="cs"/>
          <w:rtl/>
        </w:rPr>
        <w:t>?</w:t>
      </w:r>
      <w:r>
        <w:rPr>
          <w:rtl/>
        </w:rPr>
        <w:t xml:space="preserve"> גמרתם לחרב את כל </w:t>
      </w:r>
      <w:bookmarkStart w:id="5069" w:name="_ETM_Q20_491636"/>
      <w:bookmarkEnd w:id="5069"/>
      <w:r>
        <w:rPr>
          <w:rtl/>
        </w:rPr>
        <w:t>העולם</w:t>
      </w:r>
      <w:r>
        <w:rPr>
          <w:rFonts w:hint="cs"/>
          <w:rtl/>
        </w:rPr>
        <w:t>?</w:t>
      </w:r>
      <w:r>
        <w:rPr>
          <w:rtl/>
        </w:rPr>
        <w:t xml:space="preserve"> מפכ</w:t>
      </w:r>
      <w:r>
        <w:rPr>
          <w:rFonts w:hint="cs"/>
          <w:rtl/>
        </w:rPr>
        <w:t>"</w:t>
      </w:r>
      <w:r>
        <w:rPr>
          <w:rtl/>
        </w:rPr>
        <w:t>ל המשטרה והשוטרים על הכוונת שלכם, של מכונת הרעל</w:t>
      </w:r>
      <w:r>
        <w:rPr>
          <w:rFonts w:hint="cs"/>
          <w:rtl/>
        </w:rPr>
        <w:t>?</w:t>
      </w:r>
      <w:r>
        <w:rPr>
          <w:rtl/>
        </w:rPr>
        <w:t xml:space="preserve"> </w:t>
      </w:r>
      <w:bookmarkStart w:id="5070" w:name="_ETM_Q20_497480"/>
      <w:bookmarkEnd w:id="5070"/>
    </w:p>
    <w:p w:rsidR="00E330A0" w:rsidRDefault="00E330A0" w:rsidP="004326D5">
      <w:pPr>
        <w:rPr>
          <w:rtl/>
        </w:rPr>
      </w:pPr>
      <w:bookmarkStart w:id="5071" w:name="_ETM_Q20_321350"/>
      <w:bookmarkStart w:id="5072" w:name="_ETM_Q20_321389"/>
      <w:bookmarkEnd w:id="5071"/>
      <w:bookmarkEnd w:id="5072"/>
    </w:p>
    <w:p w:rsidR="00E330A0" w:rsidRDefault="00E330A0" w:rsidP="004326D5">
      <w:pPr>
        <w:rPr>
          <w:rtl/>
        </w:rPr>
      </w:pPr>
      <w:bookmarkStart w:id="5073" w:name="_ETM_Q20_321494"/>
      <w:bookmarkStart w:id="5074" w:name="_ETM_Q20_321528"/>
      <w:bookmarkEnd w:id="5073"/>
      <w:bookmarkEnd w:id="5074"/>
      <w:r>
        <w:rPr>
          <w:rtl/>
        </w:rPr>
        <w:t>חבר הכנסת אריאל קלנר</w:t>
      </w:r>
      <w:r>
        <w:rPr>
          <w:rFonts w:hint="cs"/>
          <w:rtl/>
        </w:rPr>
        <w:t>:</w:t>
      </w:r>
      <w:r>
        <w:rPr>
          <w:rtl/>
        </w:rPr>
        <w:t xml:space="preserve"> התנהלות המפכ</w:t>
      </w:r>
      <w:r>
        <w:rPr>
          <w:rFonts w:hint="cs"/>
          <w:rtl/>
        </w:rPr>
        <w:t>"</w:t>
      </w:r>
      <w:r>
        <w:rPr>
          <w:rtl/>
        </w:rPr>
        <w:t>ל תמוהה ביותר ובניגוד לחוק</w:t>
      </w:r>
      <w:r>
        <w:rPr>
          <w:rFonts w:hint="cs"/>
          <w:rtl/>
        </w:rPr>
        <w:t xml:space="preserve"> </w:t>
      </w:r>
      <w:r>
        <w:rPr>
          <w:rFonts w:hint="eastAsia"/>
          <w:rtl/>
        </w:rPr>
        <w:t>–</w:t>
      </w:r>
      <w:r>
        <w:rPr>
          <w:rtl/>
        </w:rPr>
        <w:t xml:space="preserve"> </w:t>
      </w:r>
      <w:bookmarkStart w:id="5075" w:name="_ETM_Q20_502726"/>
      <w:bookmarkEnd w:id="5075"/>
      <w:r>
        <w:rPr>
          <w:rtl/>
        </w:rPr>
        <w:t>אביר איכות השלטון קלנר. מי הוא בכלל</w:t>
      </w:r>
      <w:r>
        <w:rPr>
          <w:rFonts w:hint="cs"/>
          <w:rtl/>
        </w:rPr>
        <w:t>?</w:t>
      </w:r>
      <w:r>
        <w:rPr>
          <w:rtl/>
        </w:rPr>
        <w:t xml:space="preserve"> כך אמר</w:t>
      </w:r>
      <w:r>
        <w:rPr>
          <w:rFonts w:hint="cs"/>
          <w:rtl/>
        </w:rPr>
        <w:t>.</w:t>
      </w:r>
      <w:r>
        <w:rPr>
          <w:rtl/>
        </w:rPr>
        <w:t xml:space="preserve"> מי </w:t>
      </w:r>
      <w:bookmarkStart w:id="5076" w:name="_ETM_Q20_507973"/>
      <w:bookmarkEnd w:id="5076"/>
      <w:r>
        <w:rPr>
          <w:rtl/>
        </w:rPr>
        <w:t>אתה בכלל</w:t>
      </w:r>
      <w:r>
        <w:rPr>
          <w:rFonts w:hint="cs"/>
          <w:rtl/>
        </w:rPr>
        <w:t>,</w:t>
      </w:r>
      <w:r>
        <w:rPr>
          <w:rtl/>
        </w:rPr>
        <w:t xml:space="preserve"> חבר הכנסת קלנר? מה עשית בימי חייך? אינך מתקרב לשירותו ועשייתו של </w:t>
      </w:r>
      <w:bookmarkStart w:id="5077" w:name="_ETM_Q20_518480"/>
      <w:bookmarkEnd w:id="5077"/>
      <w:r>
        <w:rPr>
          <w:rtl/>
        </w:rPr>
        <w:t>המפכ</w:t>
      </w:r>
      <w:r>
        <w:rPr>
          <w:rFonts w:hint="cs"/>
          <w:rtl/>
        </w:rPr>
        <w:t>"</w:t>
      </w:r>
      <w:r>
        <w:rPr>
          <w:rtl/>
        </w:rPr>
        <w:t>ל דני לוי ותר</w:t>
      </w:r>
      <w:r>
        <w:rPr>
          <w:rFonts w:hint="cs"/>
          <w:rtl/>
        </w:rPr>
        <w:t>ו</w:t>
      </w:r>
      <w:r>
        <w:rPr>
          <w:rtl/>
        </w:rPr>
        <w:t xml:space="preserve">מתו לשלטון החוק והחברה בישראל. חבר הכנסת </w:t>
      </w:r>
      <w:bookmarkStart w:id="5078" w:name="_ETM_Q20_523730"/>
      <w:bookmarkEnd w:id="5078"/>
      <w:r>
        <w:rPr>
          <w:rtl/>
        </w:rPr>
        <w:t>רוטמן</w:t>
      </w:r>
      <w:r>
        <w:rPr>
          <w:rFonts w:hint="cs"/>
          <w:rtl/>
        </w:rPr>
        <w:t xml:space="preserve"> </w:t>
      </w:r>
      <w:r>
        <w:rPr>
          <w:rtl/>
        </w:rPr>
        <w:t xml:space="preserve">– עוד אחד, </w:t>
      </w:r>
      <w:bookmarkStart w:id="5079" w:name="_ETM_Q20_529390"/>
      <w:bookmarkEnd w:id="5079"/>
      <w:r>
        <w:rPr>
          <w:rFonts w:hint="cs"/>
          <w:rtl/>
        </w:rPr>
        <w:t xml:space="preserve">נביא בעירו </w:t>
      </w:r>
      <w:r>
        <w:rPr>
          <w:rtl/>
        </w:rPr>
        <w:t>– מכנה את המפכ</w:t>
      </w:r>
      <w:r>
        <w:rPr>
          <w:rFonts w:hint="cs"/>
          <w:rtl/>
        </w:rPr>
        <w:t>"</w:t>
      </w:r>
      <w:r>
        <w:rPr>
          <w:rtl/>
        </w:rPr>
        <w:t>ל עבריין</w:t>
      </w:r>
      <w:r>
        <w:rPr>
          <w:rFonts w:hint="cs"/>
          <w:rtl/>
        </w:rPr>
        <w:t>.</w:t>
      </w:r>
      <w:r>
        <w:rPr>
          <w:rtl/>
        </w:rPr>
        <w:t xml:space="preserve"> תתבייש</w:t>
      </w:r>
      <w:r>
        <w:rPr>
          <w:rFonts w:hint="cs"/>
          <w:rtl/>
        </w:rPr>
        <w:t>.</w:t>
      </w:r>
      <w:r>
        <w:rPr>
          <w:rtl/>
        </w:rPr>
        <w:t xml:space="preserve"> חבר הכנסת רוטמן, אתה </w:t>
      </w:r>
      <w:bookmarkStart w:id="5080" w:name="_ETM_Q20_535329"/>
      <w:bookmarkEnd w:id="5080"/>
      <w:r>
        <w:rPr>
          <w:rtl/>
        </w:rPr>
        <w:t>עבריין</w:t>
      </w:r>
      <w:r>
        <w:rPr>
          <w:rFonts w:hint="cs"/>
          <w:rtl/>
        </w:rPr>
        <w:t>.</w:t>
      </w:r>
      <w:r>
        <w:rPr>
          <w:rtl/>
        </w:rPr>
        <w:t xml:space="preserve"> אתה עבריין שמחריב את הדמוקרטיה, אדם שאינו יודע תרבות </w:t>
      </w:r>
      <w:bookmarkStart w:id="5081" w:name="_ETM_Q20_541269"/>
      <w:bookmarkEnd w:id="5081"/>
      <w:r>
        <w:rPr>
          <w:rtl/>
        </w:rPr>
        <w:t>ונימוס. מה עשית בימי חייך? איזה הישגים</w:t>
      </w:r>
      <w:r>
        <w:rPr>
          <w:rFonts w:hint="cs"/>
          <w:rtl/>
        </w:rPr>
        <w:t>?</w:t>
      </w:r>
      <w:r>
        <w:rPr>
          <w:rtl/>
        </w:rPr>
        <w:t xml:space="preserve"> מה בדיוק עשית </w:t>
      </w:r>
      <w:bookmarkStart w:id="5082" w:name="_ETM_Q20_547209"/>
      <w:bookmarkEnd w:id="5082"/>
      <w:r>
        <w:rPr>
          <w:rtl/>
        </w:rPr>
        <w:t>בצה</w:t>
      </w:r>
      <w:r>
        <w:rPr>
          <w:rFonts w:hint="cs"/>
          <w:rtl/>
        </w:rPr>
        <w:t>"</w:t>
      </w:r>
      <w:r>
        <w:rPr>
          <w:rtl/>
        </w:rPr>
        <w:t xml:space="preserve">ל? </w:t>
      </w:r>
      <w:r>
        <w:rPr>
          <w:rFonts w:hint="cs"/>
          <w:rtl/>
        </w:rPr>
        <w:t xml:space="preserve">13 </w:t>
      </w:r>
      <w:bookmarkStart w:id="5083" w:name="_ETM_Q20_372922"/>
      <w:bookmarkEnd w:id="5083"/>
      <w:r>
        <w:rPr>
          <w:rtl/>
        </w:rPr>
        <w:t>חודשי שירות כמש</w:t>
      </w:r>
      <w:r>
        <w:rPr>
          <w:rFonts w:hint="cs"/>
          <w:rtl/>
        </w:rPr>
        <w:t>"</w:t>
      </w:r>
      <w:r>
        <w:rPr>
          <w:rtl/>
        </w:rPr>
        <w:t>ק דת</w:t>
      </w:r>
      <w:r>
        <w:rPr>
          <w:rFonts w:hint="cs"/>
          <w:rtl/>
        </w:rPr>
        <w:t>?</w:t>
      </w:r>
      <w:r>
        <w:rPr>
          <w:rtl/>
        </w:rPr>
        <w:t xml:space="preserve"> אתה לא מתבייש </w:t>
      </w:r>
      <w:bookmarkStart w:id="5084" w:name="_ETM_Q20_553149"/>
      <w:bookmarkEnd w:id="5084"/>
      <w:r>
        <w:rPr>
          <w:rtl/>
        </w:rPr>
        <w:t>לכנות את מפכ</w:t>
      </w:r>
      <w:r>
        <w:rPr>
          <w:rFonts w:hint="cs"/>
          <w:rtl/>
        </w:rPr>
        <w:t>"</w:t>
      </w:r>
      <w:r>
        <w:rPr>
          <w:rtl/>
        </w:rPr>
        <w:t>ל המשטרה עבריין</w:t>
      </w:r>
      <w:r>
        <w:rPr>
          <w:rFonts w:hint="cs"/>
          <w:rtl/>
        </w:rPr>
        <w:t>?</w:t>
      </w:r>
      <w:r>
        <w:rPr>
          <w:rtl/>
        </w:rPr>
        <w:t xml:space="preserve"> חתיכת </w:t>
      </w:r>
      <w:bookmarkStart w:id="5085" w:name="_ETM_Q20_559100"/>
      <w:bookmarkEnd w:id="5085"/>
      <w:r>
        <w:rPr>
          <w:rtl/>
        </w:rPr>
        <w:t>עבריין בעצמך</w:t>
      </w:r>
      <w:r>
        <w:rPr>
          <w:rFonts w:hint="cs"/>
          <w:rtl/>
        </w:rPr>
        <w:t>.</w:t>
      </w:r>
      <w:r>
        <w:rPr>
          <w:rtl/>
        </w:rPr>
        <w:t xml:space="preserve"> </w:t>
      </w:r>
      <w:bookmarkStart w:id="5086" w:name="_ETM_Q20_382615"/>
      <w:bookmarkEnd w:id="5086"/>
    </w:p>
    <w:p w:rsidR="00E330A0" w:rsidRDefault="00E330A0" w:rsidP="004326D5">
      <w:pPr>
        <w:rPr>
          <w:rtl/>
        </w:rPr>
      </w:pPr>
      <w:bookmarkStart w:id="5087" w:name="_ETM_Q20_382650"/>
      <w:bookmarkStart w:id="5088" w:name="_ETM_Q20_382759"/>
      <w:bookmarkEnd w:id="5087"/>
      <w:bookmarkEnd w:id="5088"/>
    </w:p>
    <w:p w:rsidR="00E330A0" w:rsidRDefault="00E330A0" w:rsidP="004326D5">
      <w:pPr>
        <w:rPr>
          <w:rtl/>
        </w:rPr>
      </w:pPr>
      <w:bookmarkStart w:id="5089" w:name="_ETM_Q20_382785"/>
      <w:bookmarkEnd w:id="5089"/>
      <w:r>
        <w:rPr>
          <w:rtl/>
        </w:rPr>
        <w:t xml:space="preserve">חבר הכנסת סעדה, עוד נביא בעירו, שלח </w:t>
      </w:r>
      <w:bookmarkStart w:id="5090" w:name="_ETM_Q20_565039"/>
      <w:bookmarkEnd w:id="5090"/>
      <w:r>
        <w:rPr>
          <w:rtl/>
        </w:rPr>
        <w:t>מכתב איום למפכ</w:t>
      </w:r>
      <w:r>
        <w:rPr>
          <w:rFonts w:hint="cs"/>
          <w:rtl/>
        </w:rPr>
        <w:t>"</w:t>
      </w:r>
      <w:r>
        <w:rPr>
          <w:rtl/>
        </w:rPr>
        <w:t>ל בקשר לכך שהמפכ</w:t>
      </w:r>
      <w:r>
        <w:rPr>
          <w:rFonts w:hint="cs"/>
          <w:rtl/>
        </w:rPr>
        <w:t>"</w:t>
      </w:r>
      <w:r>
        <w:rPr>
          <w:rtl/>
        </w:rPr>
        <w:t xml:space="preserve">ל מסרב להעביר את חומרי </w:t>
      </w:r>
      <w:bookmarkStart w:id="5091" w:name="_ETM_Q20_570979"/>
      <w:bookmarkEnd w:id="5091"/>
      <w:r>
        <w:rPr>
          <w:rtl/>
        </w:rPr>
        <w:t xml:space="preserve">החקירה לשופט </w:t>
      </w:r>
      <w:r>
        <w:rPr>
          <w:rFonts w:hint="cs"/>
          <w:rtl/>
        </w:rPr>
        <w:t>ק</w:t>
      </w:r>
      <w:r>
        <w:rPr>
          <w:rtl/>
        </w:rPr>
        <w:t>ולה</w:t>
      </w:r>
      <w:r>
        <w:rPr>
          <w:rFonts w:hint="cs"/>
          <w:rtl/>
        </w:rPr>
        <w:t>.</w:t>
      </w:r>
      <w:r>
        <w:rPr>
          <w:rtl/>
        </w:rPr>
        <w:t xml:space="preserve"> וכך כתב</w:t>
      </w:r>
      <w:r>
        <w:rPr>
          <w:rFonts w:hint="cs"/>
          <w:rtl/>
        </w:rPr>
        <w:t>:</w:t>
      </w:r>
      <w:r>
        <w:rPr>
          <w:rtl/>
        </w:rPr>
        <w:t xml:space="preserve"> התנהלותך מבישה ומאכזבת. חבר הכנסת </w:t>
      </w:r>
      <w:bookmarkStart w:id="5092" w:name="_ETM_Q20_576919"/>
      <w:bookmarkEnd w:id="5092"/>
      <w:r>
        <w:rPr>
          <w:rtl/>
        </w:rPr>
        <w:t xml:space="preserve">סעדה איים להגיש </w:t>
      </w:r>
      <w:r>
        <w:rPr>
          <w:rFonts w:hint="cs"/>
          <w:rtl/>
        </w:rPr>
        <w:t xml:space="preserve">תלונה </w:t>
      </w:r>
      <w:r>
        <w:rPr>
          <w:rtl/>
        </w:rPr>
        <w:t>נגד המפכ</w:t>
      </w:r>
      <w:r>
        <w:rPr>
          <w:rFonts w:hint="cs"/>
          <w:rtl/>
        </w:rPr>
        <w:t>"</w:t>
      </w:r>
      <w:r>
        <w:rPr>
          <w:rtl/>
        </w:rPr>
        <w:t xml:space="preserve">ל. זהו חבר הכנסת סעדה, </w:t>
      </w:r>
      <w:bookmarkStart w:id="5093" w:name="_ETM_Q20_582859"/>
      <w:bookmarkEnd w:id="5093"/>
      <w:r>
        <w:rPr>
          <w:rtl/>
        </w:rPr>
        <w:t xml:space="preserve">שבית המשפט בבאר שבע </w:t>
      </w:r>
      <w:bookmarkStart w:id="5094" w:name="_ETM_Q20_588809"/>
      <w:bookmarkEnd w:id="5094"/>
      <w:r>
        <w:rPr>
          <w:rtl/>
        </w:rPr>
        <w:t>מתח ביקורת על התנהלותו בתפירת תיקים לשוטרים בפסק דין סבג</w:t>
      </w:r>
      <w:r>
        <w:rPr>
          <w:rFonts w:hint="cs"/>
          <w:rtl/>
        </w:rPr>
        <w:t>.</w:t>
      </w:r>
      <w:r>
        <w:rPr>
          <w:rtl/>
        </w:rPr>
        <w:t xml:space="preserve"> </w:t>
      </w:r>
      <w:bookmarkStart w:id="5095" w:name="_ETM_Q20_594749"/>
      <w:bookmarkEnd w:id="5095"/>
      <w:r>
        <w:rPr>
          <w:rtl/>
        </w:rPr>
        <w:t xml:space="preserve">השופט עדן קבע כי </w:t>
      </w:r>
      <w:r>
        <w:rPr>
          <w:rFonts w:hint="cs"/>
          <w:rtl/>
        </w:rPr>
        <w:t>ע</w:t>
      </w:r>
      <w:r>
        <w:rPr>
          <w:rtl/>
        </w:rPr>
        <w:t>דותו של חבר הכנסת סעד</w:t>
      </w:r>
      <w:r>
        <w:rPr>
          <w:rFonts w:hint="cs"/>
          <w:rtl/>
        </w:rPr>
        <w:t>ה</w:t>
      </w:r>
      <w:r>
        <w:rPr>
          <w:rtl/>
        </w:rPr>
        <w:t xml:space="preserve"> בהיותו </w:t>
      </w:r>
      <w:bookmarkStart w:id="5096" w:name="_ETM_Q20_600689"/>
      <w:bookmarkEnd w:id="5096"/>
      <w:r>
        <w:rPr>
          <w:rtl/>
        </w:rPr>
        <w:t>סגן ראש מח</w:t>
      </w:r>
      <w:r>
        <w:rPr>
          <w:rFonts w:hint="cs"/>
          <w:rtl/>
        </w:rPr>
        <w:t>"</w:t>
      </w:r>
      <w:r>
        <w:rPr>
          <w:rtl/>
        </w:rPr>
        <w:t>ש אינה מהימנה</w:t>
      </w:r>
      <w:r>
        <w:rPr>
          <w:rFonts w:hint="cs"/>
          <w:rtl/>
        </w:rPr>
        <w:t>,</w:t>
      </w:r>
      <w:r>
        <w:rPr>
          <w:rtl/>
        </w:rPr>
        <w:t xml:space="preserve"> דהיינו שקרית. </w:t>
      </w:r>
    </w:p>
    <w:p w:rsidR="00E330A0" w:rsidRDefault="00E330A0" w:rsidP="004326D5">
      <w:pPr>
        <w:rPr>
          <w:rtl/>
        </w:rPr>
      </w:pPr>
      <w:bookmarkStart w:id="5097" w:name="_ETM_Q20_426318"/>
      <w:bookmarkStart w:id="5098" w:name="_ETM_Q20_426396"/>
      <w:bookmarkStart w:id="5099" w:name="_ETM_Q20_426606"/>
      <w:bookmarkEnd w:id="5097"/>
      <w:bookmarkEnd w:id="5098"/>
      <w:bookmarkEnd w:id="5099"/>
    </w:p>
    <w:p w:rsidR="00E330A0" w:rsidRDefault="00E330A0" w:rsidP="004326D5">
      <w:pPr>
        <w:rPr>
          <w:rtl/>
        </w:rPr>
      </w:pPr>
      <w:bookmarkStart w:id="5100" w:name="_ETM_Q20_426648"/>
      <w:bookmarkEnd w:id="5100"/>
      <w:r>
        <w:rPr>
          <w:rtl/>
        </w:rPr>
        <w:t xml:space="preserve">אתם מנצלים את </w:t>
      </w:r>
      <w:bookmarkStart w:id="5101" w:name="_ETM_Q20_606629"/>
      <w:bookmarkEnd w:id="5101"/>
      <w:r>
        <w:rPr>
          <w:rtl/>
        </w:rPr>
        <w:t>העובדה שהמפכ</w:t>
      </w:r>
      <w:r>
        <w:rPr>
          <w:rFonts w:hint="cs"/>
          <w:rtl/>
        </w:rPr>
        <w:t>"</w:t>
      </w:r>
      <w:r>
        <w:rPr>
          <w:rtl/>
        </w:rPr>
        <w:t>ל דני לוי לא יכול להשיב</w:t>
      </w:r>
      <w:r>
        <w:rPr>
          <w:rFonts w:hint="cs"/>
          <w:rtl/>
        </w:rPr>
        <w:t xml:space="preserve"> </w:t>
      </w:r>
      <w:r>
        <w:rPr>
          <w:rFonts w:hint="eastAsia"/>
          <w:rtl/>
        </w:rPr>
        <w:t>–</w:t>
      </w:r>
      <w:r>
        <w:rPr>
          <w:rtl/>
        </w:rPr>
        <w:t xml:space="preserve"> אני משיב בשמו</w:t>
      </w:r>
      <w:r>
        <w:rPr>
          <w:rFonts w:hint="cs"/>
          <w:rtl/>
        </w:rPr>
        <w:t>,</w:t>
      </w:r>
      <w:r>
        <w:rPr>
          <w:rtl/>
        </w:rPr>
        <w:t xml:space="preserve"> </w:t>
      </w:r>
      <w:bookmarkStart w:id="5102" w:name="_ETM_Q20_612569"/>
      <w:bookmarkEnd w:id="5102"/>
      <w:r>
        <w:rPr>
          <w:rtl/>
        </w:rPr>
        <w:t>חבורה של צבועים. כאשר אתם פוגעים במפכ</w:t>
      </w:r>
      <w:r>
        <w:rPr>
          <w:rFonts w:hint="cs"/>
          <w:rtl/>
        </w:rPr>
        <w:t>"</w:t>
      </w:r>
      <w:r>
        <w:rPr>
          <w:rtl/>
        </w:rPr>
        <w:t>ל, אתם פוגעים באלפ</w:t>
      </w:r>
      <w:r>
        <w:rPr>
          <w:rFonts w:hint="cs"/>
          <w:rtl/>
        </w:rPr>
        <w:t>י</w:t>
      </w:r>
      <w:r>
        <w:rPr>
          <w:rtl/>
        </w:rPr>
        <w:t xml:space="preserve"> </w:t>
      </w:r>
      <w:bookmarkStart w:id="5103" w:name="_ETM_Q20_618519"/>
      <w:bookmarkEnd w:id="5103"/>
      <w:r>
        <w:rPr>
          <w:rtl/>
        </w:rPr>
        <w:t>שוטרים</w:t>
      </w:r>
      <w:r>
        <w:rPr>
          <w:rFonts w:hint="cs"/>
          <w:rtl/>
        </w:rPr>
        <w:t>.</w:t>
      </w:r>
      <w:r>
        <w:rPr>
          <w:rtl/>
        </w:rPr>
        <w:t xml:space="preserve"> אתם כלום ושום דבר כאשר אני משווה אתכם למפכ</w:t>
      </w:r>
      <w:r>
        <w:rPr>
          <w:rFonts w:hint="cs"/>
          <w:rtl/>
        </w:rPr>
        <w:t>"</w:t>
      </w:r>
      <w:r>
        <w:rPr>
          <w:rtl/>
        </w:rPr>
        <w:t xml:space="preserve">ל </w:t>
      </w:r>
      <w:bookmarkStart w:id="5104" w:name="_ETM_Q20_623470"/>
      <w:bookmarkEnd w:id="5104"/>
      <w:r>
        <w:rPr>
          <w:rtl/>
        </w:rPr>
        <w:t>המשטרה דני לוי, שתרם רבות לחברה בישראל ולמערכת אכיפת החוק</w:t>
      </w:r>
      <w:r>
        <w:rPr>
          <w:rFonts w:hint="cs"/>
          <w:rtl/>
        </w:rPr>
        <w:t>.</w:t>
      </w:r>
      <w:r>
        <w:rPr>
          <w:rtl/>
        </w:rPr>
        <w:t xml:space="preserve"> </w:t>
      </w:r>
      <w:bookmarkStart w:id="5105" w:name="_ETM_Q20_628422"/>
      <w:bookmarkEnd w:id="5105"/>
      <w:r>
        <w:rPr>
          <w:rtl/>
        </w:rPr>
        <w:t>חבורה של צבועים ואפסים</w:t>
      </w:r>
      <w:r>
        <w:rPr>
          <w:rFonts w:hint="cs"/>
          <w:rtl/>
        </w:rPr>
        <w:t>,</w:t>
      </w:r>
      <w:r>
        <w:rPr>
          <w:rtl/>
        </w:rPr>
        <w:t xml:space="preserve"> ואני אומר לכם משהו</w:t>
      </w:r>
      <w:r>
        <w:rPr>
          <w:rFonts w:hint="cs"/>
          <w:rtl/>
        </w:rPr>
        <w:t>:</w:t>
      </w:r>
      <w:r>
        <w:rPr>
          <w:rtl/>
        </w:rPr>
        <w:t xml:space="preserve"> מי שהוזמן </w:t>
      </w:r>
      <w:bookmarkStart w:id="5106" w:name="_ETM_Q20_633374"/>
      <w:bookmarkEnd w:id="5106"/>
      <w:r>
        <w:rPr>
          <w:rtl/>
        </w:rPr>
        <w:t>לחקירה, אדוני היושב בראש, כולל אתה</w:t>
      </w:r>
      <w:r>
        <w:rPr>
          <w:rFonts w:hint="cs"/>
          <w:rtl/>
        </w:rPr>
        <w:t xml:space="preserve"> </w:t>
      </w:r>
      <w:r>
        <w:rPr>
          <w:rtl/>
        </w:rPr>
        <w:t xml:space="preserve">– אני מציע לכם ללכת </w:t>
      </w:r>
      <w:bookmarkStart w:id="5107" w:name="_ETM_Q20_638326"/>
      <w:bookmarkEnd w:id="5107"/>
      <w:r>
        <w:rPr>
          <w:rtl/>
        </w:rPr>
        <w:t xml:space="preserve">לחקירה כחברי כנסת. </w:t>
      </w:r>
    </w:p>
    <w:p w:rsidR="00E330A0" w:rsidRDefault="00E330A0" w:rsidP="004326D5">
      <w:pPr>
        <w:rPr>
          <w:rtl/>
        </w:rPr>
      </w:pPr>
    </w:p>
    <w:p w:rsidR="00E330A0" w:rsidRDefault="00E330A0" w:rsidP="004326D5">
      <w:pPr>
        <w:pStyle w:val="af6"/>
        <w:keepNext/>
        <w:rPr>
          <w:rtl/>
        </w:rPr>
      </w:pPr>
      <w:r w:rsidRPr="00C51D9F">
        <w:rPr>
          <w:rStyle w:val="TagStyle"/>
          <w:rtl/>
        </w:rPr>
        <w:t xml:space="preserve"> &lt;&lt; יור &gt;&gt; </w:t>
      </w:r>
      <w:r>
        <w:rPr>
          <w:rtl/>
        </w:rPr>
        <w:t>היו"ר ניסים ואטורי:</w:t>
      </w:r>
      <w:r w:rsidRPr="00C51D9F">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תודה רבה.</w:t>
      </w:r>
    </w:p>
    <w:p w:rsidR="00E330A0" w:rsidRDefault="00E330A0" w:rsidP="004326D5">
      <w:pPr>
        <w:rPr>
          <w:rtl/>
        </w:rPr>
      </w:pPr>
    </w:p>
    <w:p w:rsidR="00E330A0" w:rsidRDefault="00E330A0" w:rsidP="004326D5">
      <w:pPr>
        <w:pStyle w:val="-"/>
        <w:keepNext/>
        <w:rPr>
          <w:rtl/>
        </w:rPr>
      </w:pPr>
      <w:bookmarkStart w:id="5108" w:name="ET_speakercontinue_5084_5"/>
      <w:r w:rsidRPr="00C51D9F">
        <w:rPr>
          <w:rStyle w:val="TagStyle"/>
          <w:rtl/>
        </w:rPr>
        <w:t xml:space="preserve"> &lt;&lt; דובר_המשך &gt;&gt; </w:t>
      </w:r>
      <w:r>
        <w:rPr>
          <w:rtl/>
        </w:rPr>
        <w:t>מיקי לוי (יש עתיד):</w:t>
      </w:r>
      <w:r w:rsidRPr="00C51D9F">
        <w:rPr>
          <w:rStyle w:val="TagStyle"/>
          <w:rtl/>
        </w:rPr>
        <w:t xml:space="preserve"> &lt;&lt; דובר_המשך &gt;&gt;</w:t>
      </w:r>
      <w:r>
        <w:rPr>
          <w:rtl/>
        </w:rPr>
        <w:t xml:space="preserve"> </w:t>
      </w:r>
      <w:bookmarkEnd w:id="5108"/>
    </w:p>
    <w:p w:rsidR="00E330A0" w:rsidRDefault="00E330A0" w:rsidP="00A02D07">
      <w:pPr>
        <w:rPr>
          <w:rtl/>
        </w:rPr>
      </w:pPr>
    </w:p>
    <w:p w:rsidR="00E330A0" w:rsidRDefault="00E330A0" w:rsidP="004326D5">
      <w:pPr>
        <w:rPr>
          <w:rtl/>
        </w:rPr>
      </w:pPr>
      <w:r>
        <w:rPr>
          <w:rtl/>
        </w:rPr>
        <w:t>ביום שכולנו לא</w:t>
      </w:r>
      <w:r>
        <w:rPr>
          <w:rFonts w:hint="cs"/>
          <w:rtl/>
        </w:rPr>
        <w:t xml:space="preserve"> נהיה</w:t>
      </w:r>
      <w:r>
        <w:rPr>
          <w:rtl/>
        </w:rPr>
        <w:t xml:space="preserve"> חברי כנסת, ניידת תתייצב</w:t>
      </w:r>
      <w:r>
        <w:rPr>
          <w:rFonts w:hint="cs"/>
          <w:rtl/>
        </w:rPr>
        <w:t>.</w:t>
      </w:r>
      <w:r>
        <w:rPr>
          <w:rtl/>
        </w:rPr>
        <w:t xml:space="preserve"> </w:t>
      </w:r>
      <w:bookmarkStart w:id="5109" w:name="_ETM_Q20_643278"/>
      <w:bookmarkEnd w:id="5109"/>
      <w:r>
        <w:rPr>
          <w:rtl/>
        </w:rPr>
        <w:t>עם אזיקים על הידיים.</w:t>
      </w:r>
      <w:bookmarkStart w:id="5110" w:name="_ETM_Q20_469287"/>
      <w:bookmarkEnd w:id="5110"/>
    </w:p>
    <w:p w:rsidR="00E330A0" w:rsidRDefault="00E330A0" w:rsidP="004326D5">
      <w:pPr>
        <w:rPr>
          <w:rtl/>
        </w:rPr>
      </w:pPr>
      <w:bookmarkStart w:id="5111" w:name="_ETM_Q20_469328"/>
      <w:bookmarkEnd w:id="5111"/>
    </w:p>
    <w:p w:rsidR="00E330A0" w:rsidRDefault="00E330A0" w:rsidP="004326D5">
      <w:pPr>
        <w:pStyle w:val="af6"/>
        <w:keepNext/>
        <w:rPr>
          <w:rtl/>
        </w:rPr>
      </w:pPr>
      <w:r w:rsidRPr="00C51D9F">
        <w:rPr>
          <w:rStyle w:val="TagStyle"/>
          <w:rtl/>
        </w:rPr>
        <w:t xml:space="preserve"> &lt;&lt; יור &gt;&gt; </w:t>
      </w:r>
      <w:r>
        <w:rPr>
          <w:rtl/>
        </w:rPr>
        <w:t>היו"ר ניסים ואטורי:</w:t>
      </w:r>
      <w:r w:rsidRPr="00C51D9F">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112" w:name="_ETM_Q20_471312"/>
      <w:bookmarkEnd w:id="5112"/>
      <w:r>
        <w:rPr>
          <w:rFonts w:hint="cs"/>
          <w:rtl/>
        </w:rPr>
        <w:t>תודה, אבל לא נקבל את ההמלצה. חברת</w:t>
      </w:r>
      <w:bookmarkStart w:id="5113" w:name="_ETM_Q20_473309"/>
      <w:bookmarkEnd w:id="5113"/>
      <w:r>
        <w:rPr>
          <w:rFonts w:hint="cs"/>
          <w:rtl/>
        </w:rPr>
        <w:t xml:space="preserve"> הכנסת שרון ניר.</w:t>
      </w:r>
    </w:p>
    <w:p w:rsidR="00E330A0" w:rsidRDefault="00E330A0" w:rsidP="004326D5">
      <w:pPr>
        <w:rPr>
          <w:rtl/>
        </w:rPr>
      </w:pPr>
    </w:p>
    <w:p w:rsidR="00E330A0" w:rsidRDefault="00E330A0" w:rsidP="004326D5">
      <w:pPr>
        <w:pStyle w:val="af5"/>
        <w:keepNext/>
        <w:rPr>
          <w:rtl/>
        </w:rPr>
      </w:pPr>
      <w:r w:rsidRPr="00C51D9F">
        <w:rPr>
          <w:rStyle w:val="TagStyle"/>
          <w:rtl/>
        </w:rPr>
        <w:t xml:space="preserve"> &lt;&lt; קריאה &gt;&gt; </w:t>
      </w:r>
      <w:r>
        <w:rPr>
          <w:rtl/>
        </w:rPr>
        <w:t>מיקי לוי (יש עתיד):</w:t>
      </w:r>
      <w:r w:rsidRPr="00C51D9F">
        <w:rPr>
          <w:rStyle w:val="TagStyle"/>
          <w:rtl/>
        </w:rPr>
        <w:t xml:space="preserve"> &lt;&lt; קריאה &gt;&gt;</w:t>
      </w:r>
      <w:r>
        <w:rPr>
          <w:rtl/>
        </w:rPr>
        <w:t xml:space="preserve"> </w:t>
      </w:r>
    </w:p>
    <w:p w:rsidR="00E330A0" w:rsidRDefault="00E330A0" w:rsidP="00A02D07">
      <w:pPr>
        <w:rPr>
          <w:rtl/>
        </w:rPr>
      </w:pPr>
    </w:p>
    <w:p w:rsidR="00E330A0" w:rsidRDefault="00E330A0" w:rsidP="004326D5">
      <w:pPr>
        <w:rPr>
          <w:rtl/>
        </w:rPr>
      </w:pPr>
      <w:bookmarkStart w:id="5114" w:name="_ETM_Q20_475503"/>
      <w:bookmarkEnd w:id="5114"/>
      <w:r>
        <w:rPr>
          <w:rFonts w:hint="cs"/>
          <w:rtl/>
        </w:rPr>
        <w:t>דבר איתי יום אחרי שלא תהיה חבר כנסת.</w:t>
      </w:r>
      <w:bookmarkStart w:id="5115" w:name="_ETM_Q20_478573"/>
      <w:bookmarkEnd w:id="5115"/>
    </w:p>
    <w:p w:rsidR="00E330A0" w:rsidRDefault="00E330A0" w:rsidP="004326D5">
      <w:pPr>
        <w:rPr>
          <w:rtl/>
        </w:rPr>
      </w:pPr>
      <w:bookmarkStart w:id="5116" w:name="_ETM_Q20_478640"/>
      <w:bookmarkEnd w:id="5116"/>
    </w:p>
    <w:p w:rsidR="00E330A0" w:rsidRDefault="00E330A0" w:rsidP="004326D5">
      <w:pPr>
        <w:pStyle w:val="af6"/>
        <w:keepNext/>
        <w:rPr>
          <w:rtl/>
        </w:rPr>
      </w:pPr>
      <w:bookmarkStart w:id="5117" w:name="ET_yor_6490_8"/>
      <w:r w:rsidRPr="00C51D9F">
        <w:rPr>
          <w:rStyle w:val="TagStyle"/>
          <w:rtl/>
        </w:rPr>
        <w:t xml:space="preserve"> &lt;&lt; יור &gt;&gt; </w:t>
      </w:r>
      <w:r>
        <w:rPr>
          <w:rtl/>
        </w:rPr>
        <w:t>היו"ר ניסים ואטורי:</w:t>
      </w:r>
      <w:r w:rsidRPr="00C51D9F">
        <w:rPr>
          <w:rStyle w:val="TagStyle"/>
          <w:rtl/>
        </w:rPr>
        <w:t xml:space="preserve"> &lt;&lt; יור &gt;&gt;</w:t>
      </w:r>
      <w:r>
        <w:rPr>
          <w:rtl/>
        </w:rPr>
        <w:t xml:space="preserve"> </w:t>
      </w:r>
      <w:bookmarkEnd w:id="5117"/>
    </w:p>
    <w:p w:rsidR="00E330A0" w:rsidRDefault="00E330A0" w:rsidP="00A02D07">
      <w:pPr>
        <w:rPr>
          <w:rtl/>
        </w:rPr>
      </w:pPr>
    </w:p>
    <w:p w:rsidR="00E330A0" w:rsidRDefault="00E330A0" w:rsidP="004326D5">
      <w:pPr>
        <w:rPr>
          <w:rtl/>
        </w:rPr>
      </w:pPr>
      <w:r>
        <w:rPr>
          <w:rFonts w:hint="cs"/>
          <w:rtl/>
        </w:rPr>
        <w:t>בסדר.</w:t>
      </w:r>
      <w:bookmarkStart w:id="5118" w:name="_ETM_Q20_477784"/>
      <w:bookmarkEnd w:id="5118"/>
      <w:r>
        <w:rPr>
          <w:rFonts w:hint="cs"/>
          <w:rtl/>
        </w:rPr>
        <w:t xml:space="preserve"> </w:t>
      </w:r>
      <w:bookmarkStart w:id="5119" w:name="_ETM_Q20_479198"/>
      <w:bookmarkEnd w:id="5119"/>
      <w:r>
        <w:rPr>
          <w:rFonts w:hint="cs"/>
          <w:rtl/>
        </w:rPr>
        <w:t xml:space="preserve">העובדות מתבררות, בינתיים נראה שמישהו אחר הולך לחקירה על שדה </w:t>
      </w:r>
      <w:bookmarkStart w:id="5120" w:name="_ETM_Q20_482805"/>
      <w:bookmarkEnd w:id="5120"/>
      <w:r>
        <w:rPr>
          <w:rFonts w:hint="cs"/>
          <w:rtl/>
        </w:rPr>
        <w:t>תימן ולא אני.</w:t>
      </w:r>
    </w:p>
    <w:p w:rsidR="00E330A0" w:rsidRDefault="00E330A0" w:rsidP="004326D5">
      <w:pPr>
        <w:rPr>
          <w:rtl/>
        </w:rPr>
      </w:pPr>
      <w:bookmarkStart w:id="5121" w:name="_ETM_Q20_477836"/>
      <w:bookmarkEnd w:id="5121"/>
    </w:p>
    <w:p w:rsidR="00E330A0" w:rsidRDefault="00E330A0" w:rsidP="004326D5">
      <w:pPr>
        <w:pStyle w:val="af5"/>
        <w:keepNext/>
        <w:rPr>
          <w:rtl/>
        </w:rPr>
      </w:pPr>
      <w:bookmarkStart w:id="5122" w:name="ET_interruption_5084_9"/>
      <w:r w:rsidRPr="00C51D9F">
        <w:rPr>
          <w:rStyle w:val="TagStyle"/>
          <w:rtl/>
        </w:rPr>
        <w:t xml:space="preserve"> &lt;&lt; קריאה &gt;&gt; </w:t>
      </w:r>
      <w:r>
        <w:rPr>
          <w:rtl/>
        </w:rPr>
        <w:t>מיקי לוי (יש עתיד):</w:t>
      </w:r>
      <w:r w:rsidRPr="00C51D9F">
        <w:rPr>
          <w:rStyle w:val="TagStyle"/>
          <w:rtl/>
        </w:rPr>
        <w:t xml:space="preserve"> &lt;&lt; קריאה &gt;&gt;</w:t>
      </w:r>
      <w:r>
        <w:rPr>
          <w:rtl/>
        </w:rPr>
        <w:t xml:space="preserve"> </w:t>
      </w:r>
      <w:bookmarkEnd w:id="5122"/>
    </w:p>
    <w:p w:rsidR="00E330A0" w:rsidRDefault="00E330A0" w:rsidP="00A02D07">
      <w:pPr>
        <w:rPr>
          <w:rtl/>
        </w:rPr>
      </w:pPr>
    </w:p>
    <w:p w:rsidR="00E330A0" w:rsidRDefault="00E330A0" w:rsidP="004326D5">
      <w:pPr>
        <w:rPr>
          <w:rtl/>
        </w:rPr>
      </w:pPr>
      <w:bookmarkStart w:id="5123" w:name="_ETM_Q20_479451"/>
      <w:bookmarkEnd w:id="5123"/>
      <w:r>
        <w:rPr>
          <w:rFonts w:hint="cs"/>
          <w:rtl/>
        </w:rPr>
        <w:t xml:space="preserve">לך לחקירה ותגיד מה יש לך. זה שאתה </w:t>
      </w:r>
      <w:bookmarkStart w:id="5124" w:name="_ETM_Q20_489045"/>
      <w:bookmarkEnd w:id="5124"/>
      <w:r>
        <w:rPr>
          <w:rFonts w:hint="cs"/>
          <w:rtl/>
        </w:rPr>
        <w:t xml:space="preserve">לא הולך לחקירה </w:t>
      </w:r>
      <w:r>
        <w:rPr>
          <w:rtl/>
        </w:rPr>
        <w:t>–</w:t>
      </w:r>
      <w:r>
        <w:rPr>
          <w:rFonts w:hint="cs"/>
          <w:rtl/>
        </w:rPr>
        <w:t xml:space="preserve"> אין לך חסינות. על עבירה פלילית ועבירות תנועה אין לך חסינות.</w:t>
      </w:r>
    </w:p>
    <w:p w:rsidR="00E330A0" w:rsidRDefault="00E330A0" w:rsidP="004326D5">
      <w:pPr>
        <w:rPr>
          <w:rtl/>
        </w:rPr>
      </w:pPr>
      <w:bookmarkStart w:id="5125" w:name="_ETM_Q20_491586"/>
      <w:bookmarkEnd w:id="5125"/>
    </w:p>
    <w:p w:rsidR="00E330A0" w:rsidRDefault="00E330A0" w:rsidP="004326D5">
      <w:pPr>
        <w:pStyle w:val="af6"/>
        <w:keepNext/>
        <w:rPr>
          <w:rtl/>
        </w:rPr>
      </w:pPr>
      <w:r w:rsidRPr="00E00F40">
        <w:rPr>
          <w:rStyle w:val="TagStyle"/>
          <w:rtl/>
        </w:rPr>
        <w:t xml:space="preserve"> &lt;&lt; יור &gt;&gt; </w:t>
      </w:r>
      <w:r>
        <w:rPr>
          <w:rtl/>
        </w:rPr>
        <w:t>היו"ר ניסים ואטורי:</w:t>
      </w:r>
      <w:r w:rsidRPr="00E00F40">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126" w:name="_ETM_Q20_492309"/>
      <w:bookmarkEnd w:id="5126"/>
      <w:r>
        <w:rPr>
          <w:rFonts w:hint="cs"/>
          <w:rtl/>
        </w:rPr>
        <w:t>טוב, די, הסתיים. ביקשת שלוש דקות מלאות, קיבלת מלאות. מה, אתה רוצה ארבע דקות?</w:t>
      </w:r>
    </w:p>
    <w:p w:rsidR="00E330A0" w:rsidRDefault="00E330A0" w:rsidP="004326D5">
      <w:pPr>
        <w:rPr>
          <w:rtl/>
        </w:rPr>
      </w:pPr>
      <w:bookmarkStart w:id="5127" w:name="_ETM_Q20_493372"/>
      <w:bookmarkStart w:id="5128" w:name="_ETM_Q20_493438"/>
      <w:bookmarkEnd w:id="5127"/>
      <w:bookmarkEnd w:id="5128"/>
    </w:p>
    <w:p w:rsidR="00E330A0" w:rsidRDefault="00E330A0" w:rsidP="004326D5">
      <w:pPr>
        <w:pStyle w:val="af5"/>
        <w:keepNext/>
        <w:rPr>
          <w:rtl/>
        </w:rPr>
      </w:pPr>
      <w:bookmarkStart w:id="5129" w:name="ET_interruption_5084_11"/>
      <w:r w:rsidRPr="00E00F40">
        <w:rPr>
          <w:rStyle w:val="TagStyle"/>
          <w:rtl/>
        </w:rPr>
        <w:t xml:space="preserve"> &lt;&lt; קריאה &gt;&gt; </w:t>
      </w:r>
      <w:r>
        <w:rPr>
          <w:rtl/>
        </w:rPr>
        <w:t>מיקי לוי (יש עתיד):</w:t>
      </w:r>
      <w:r w:rsidRPr="00E00F40">
        <w:rPr>
          <w:rStyle w:val="TagStyle"/>
          <w:rtl/>
        </w:rPr>
        <w:t xml:space="preserve"> &lt;&lt; קריאה &gt;&gt;</w:t>
      </w:r>
      <w:r>
        <w:rPr>
          <w:rtl/>
        </w:rPr>
        <w:t xml:space="preserve"> </w:t>
      </w:r>
      <w:bookmarkEnd w:id="5129"/>
    </w:p>
    <w:p w:rsidR="00E330A0" w:rsidRDefault="00E330A0" w:rsidP="00A02D07">
      <w:pPr>
        <w:rPr>
          <w:rtl/>
        </w:rPr>
      </w:pPr>
    </w:p>
    <w:p w:rsidR="00E330A0" w:rsidRDefault="00E330A0" w:rsidP="004326D5">
      <w:pPr>
        <w:rPr>
          <w:rtl/>
        </w:rPr>
      </w:pPr>
      <w:r>
        <w:rPr>
          <w:rFonts w:hint="cs"/>
          <w:rtl/>
        </w:rPr>
        <w:t>אבל דיברת איתי, אני משיב לך. אתה דיברת איתי.</w:t>
      </w:r>
    </w:p>
    <w:p w:rsidR="00E330A0" w:rsidRDefault="00E330A0" w:rsidP="004326D5">
      <w:pPr>
        <w:rPr>
          <w:rtl/>
        </w:rPr>
      </w:pPr>
    </w:p>
    <w:p w:rsidR="00E330A0" w:rsidRDefault="00E330A0" w:rsidP="004326D5">
      <w:pPr>
        <w:pStyle w:val="af6"/>
        <w:keepNext/>
        <w:rPr>
          <w:rtl/>
        </w:rPr>
      </w:pPr>
      <w:r w:rsidRPr="00E00F40">
        <w:rPr>
          <w:rStyle w:val="TagStyle"/>
          <w:rtl/>
        </w:rPr>
        <w:t xml:space="preserve"> &lt;&lt; יור &gt;&gt; </w:t>
      </w:r>
      <w:r>
        <w:rPr>
          <w:rtl/>
        </w:rPr>
        <w:t>היו"ר ניסים ואטורי:</w:t>
      </w:r>
      <w:r w:rsidRPr="00E00F40">
        <w:rPr>
          <w:rStyle w:val="TagStyle"/>
          <w:rtl/>
        </w:rPr>
        <w:t xml:space="preserve"> &lt;&lt; יור &gt;&gt;</w:t>
      </w:r>
      <w:r>
        <w:rPr>
          <w:rtl/>
        </w:rPr>
        <w:t xml:space="preserve"> </w:t>
      </w:r>
    </w:p>
    <w:p w:rsidR="00E330A0" w:rsidRDefault="00E330A0" w:rsidP="00A02D07">
      <w:pPr>
        <w:rPr>
          <w:rtl/>
        </w:rPr>
      </w:pPr>
    </w:p>
    <w:p w:rsidR="00E330A0" w:rsidRPr="00E00F40" w:rsidRDefault="00E330A0" w:rsidP="004326D5">
      <w:pPr>
        <w:rPr>
          <w:rtl/>
        </w:rPr>
      </w:pPr>
      <w:r>
        <w:rPr>
          <w:rFonts w:hint="cs"/>
          <w:rtl/>
        </w:rPr>
        <w:t xml:space="preserve">אמרתי רק </w:t>
      </w:r>
      <w:bookmarkStart w:id="5130" w:name="_ETM_Q20_496244"/>
      <w:bookmarkEnd w:id="5130"/>
      <w:r>
        <w:rPr>
          <w:rFonts w:hint="cs"/>
          <w:rtl/>
        </w:rPr>
        <w:t>הערה קטנה, זה הכול. בבקשה, שלוש דקות</w:t>
      </w:r>
      <w:bookmarkStart w:id="5131" w:name="_ETM_Q20_502014"/>
      <w:bookmarkEnd w:id="5131"/>
      <w:r>
        <w:rPr>
          <w:rFonts w:hint="cs"/>
          <w:rtl/>
        </w:rPr>
        <w:t xml:space="preserve"> לרשותך.</w:t>
      </w:r>
    </w:p>
    <w:p w:rsidR="00E330A0" w:rsidRDefault="00E330A0" w:rsidP="004326D5">
      <w:pPr>
        <w:rPr>
          <w:rtl/>
        </w:rPr>
      </w:pPr>
    </w:p>
    <w:p w:rsidR="00E330A0" w:rsidRDefault="00E330A0" w:rsidP="004326D5">
      <w:pPr>
        <w:pStyle w:val="a4"/>
        <w:keepNext/>
        <w:rPr>
          <w:rtl/>
        </w:rPr>
      </w:pPr>
      <w:bookmarkStart w:id="5132" w:name="ET_speaker_6367_13"/>
      <w:r w:rsidRPr="00E00F40">
        <w:rPr>
          <w:rStyle w:val="TagStyle"/>
          <w:rtl/>
        </w:rPr>
        <w:t xml:space="preserve"> &lt;&lt; דובר &gt;&gt; </w:t>
      </w:r>
      <w:bookmarkStart w:id="5133" w:name="_Toc213707274"/>
      <w:bookmarkStart w:id="5134" w:name="_Toc213710950"/>
      <w:bookmarkStart w:id="5135" w:name="_Toc213762495"/>
      <w:bookmarkStart w:id="5136" w:name="_Toc213762788"/>
      <w:r>
        <w:rPr>
          <w:rtl/>
        </w:rPr>
        <w:t>שרון ניר (ישראל ביתנו):</w:t>
      </w:r>
      <w:bookmarkEnd w:id="5133"/>
      <w:bookmarkEnd w:id="5134"/>
      <w:bookmarkEnd w:id="5135"/>
      <w:bookmarkEnd w:id="5136"/>
      <w:r w:rsidRPr="00E00F40">
        <w:rPr>
          <w:rStyle w:val="TagStyle"/>
          <w:rtl/>
        </w:rPr>
        <w:t xml:space="preserve"> &lt;&lt; דובר &gt;&gt;</w:t>
      </w:r>
      <w:r>
        <w:rPr>
          <w:rtl/>
        </w:rPr>
        <w:t xml:space="preserve"> </w:t>
      </w:r>
      <w:bookmarkEnd w:id="5132"/>
    </w:p>
    <w:p w:rsidR="00E330A0" w:rsidRDefault="00E330A0" w:rsidP="00A02D07">
      <w:pPr>
        <w:rPr>
          <w:rtl/>
        </w:rPr>
      </w:pPr>
    </w:p>
    <w:p w:rsidR="00E330A0" w:rsidRDefault="00E330A0" w:rsidP="004326D5">
      <w:pPr>
        <w:rPr>
          <w:rtl/>
        </w:rPr>
      </w:pPr>
      <w:bookmarkStart w:id="5137" w:name="_ETM_Q20_501356"/>
      <w:bookmarkStart w:id="5138" w:name="_ETM_Q20_501409"/>
      <w:bookmarkStart w:id="5139" w:name="_ETM_Q20_681220"/>
      <w:bookmarkEnd w:id="5137"/>
      <w:bookmarkEnd w:id="5138"/>
      <w:bookmarkEnd w:id="5139"/>
      <w:r>
        <w:rPr>
          <w:rtl/>
        </w:rPr>
        <w:t>אדוני היושב</w:t>
      </w:r>
      <w:r>
        <w:rPr>
          <w:rFonts w:hint="cs"/>
          <w:rtl/>
        </w:rPr>
        <w:t>-</w:t>
      </w:r>
      <w:r>
        <w:rPr>
          <w:rtl/>
        </w:rPr>
        <w:t xml:space="preserve">ראש, חבריי חברי הכנסת, </w:t>
      </w:r>
      <w:bookmarkStart w:id="5140" w:name="_ETM_Q20_684899"/>
      <w:bookmarkEnd w:id="5140"/>
      <w:r>
        <w:rPr>
          <w:rtl/>
        </w:rPr>
        <w:t xml:space="preserve">לאחר </w:t>
      </w:r>
      <w:r>
        <w:rPr>
          <w:rFonts w:hint="cs"/>
          <w:rtl/>
        </w:rPr>
        <w:t xml:space="preserve">11 </w:t>
      </w:r>
      <w:r>
        <w:rPr>
          <w:rtl/>
        </w:rPr>
        <w:t>שנים של מאבק ו</w:t>
      </w:r>
      <w:r>
        <w:rPr>
          <w:rFonts w:hint="cs"/>
          <w:rtl/>
        </w:rPr>
        <w:t>י</w:t>
      </w:r>
      <w:r>
        <w:rPr>
          <w:rtl/>
        </w:rPr>
        <w:t xml:space="preserve">יסורים, הושב סגן הדר </w:t>
      </w:r>
      <w:bookmarkStart w:id="5141" w:name="_ETM_Q20_690452"/>
      <w:bookmarkEnd w:id="5141"/>
      <w:r>
        <w:rPr>
          <w:rtl/>
        </w:rPr>
        <w:t>גולדין</w:t>
      </w:r>
      <w:r>
        <w:rPr>
          <w:rFonts w:hint="cs"/>
          <w:rtl/>
        </w:rPr>
        <w:t>,</w:t>
      </w:r>
      <w:r>
        <w:rPr>
          <w:rtl/>
        </w:rPr>
        <w:t xml:space="preserve"> זיכרונו לברכה, גיבור ישראל, לוחם סיירת גבעתי</w:t>
      </w:r>
      <w:r>
        <w:rPr>
          <w:rFonts w:hint="cs"/>
          <w:rtl/>
        </w:rPr>
        <w:t>,</w:t>
      </w:r>
      <w:r>
        <w:rPr>
          <w:rtl/>
        </w:rPr>
        <w:t xml:space="preserve"> לאדמת הארץ. </w:t>
      </w:r>
      <w:bookmarkStart w:id="5142" w:name="_ETM_Q20_696005"/>
      <w:bookmarkEnd w:id="5142"/>
      <w:r>
        <w:rPr>
          <w:rtl/>
        </w:rPr>
        <w:t>סוף</w:t>
      </w:r>
      <w:r>
        <w:rPr>
          <w:rFonts w:hint="cs"/>
          <w:rtl/>
        </w:rPr>
        <w:t>-</w:t>
      </w:r>
      <w:r>
        <w:rPr>
          <w:rtl/>
        </w:rPr>
        <w:t xml:space="preserve">סוף דרור לבן. </w:t>
      </w:r>
      <w:bookmarkStart w:id="5143" w:name="_ETM_Q20_702119"/>
      <w:bookmarkEnd w:id="5143"/>
      <w:r>
        <w:rPr>
          <w:rtl/>
        </w:rPr>
        <w:t xml:space="preserve">אתמול בפעם הראשונה זכינו לראות הבעת רווחה על פניהם של </w:t>
      </w:r>
      <w:bookmarkStart w:id="5144" w:name="_ETM_Q20_709206"/>
      <w:bookmarkEnd w:id="5144"/>
      <w:r>
        <w:rPr>
          <w:rtl/>
        </w:rPr>
        <w:t>הוריו</w:t>
      </w:r>
      <w:r>
        <w:rPr>
          <w:rFonts w:hint="cs"/>
          <w:rtl/>
        </w:rPr>
        <w:t>,</w:t>
      </w:r>
      <w:r>
        <w:rPr>
          <w:rtl/>
        </w:rPr>
        <w:t xml:space="preserve"> שמחה ולאה גולדין, שנאלצו להמתין </w:t>
      </w:r>
      <w:bookmarkStart w:id="5145" w:name="_ETM_Q20_716294"/>
      <w:bookmarkEnd w:id="5145"/>
      <w:r>
        <w:rPr>
          <w:rFonts w:hint="cs"/>
          <w:rtl/>
        </w:rPr>
        <w:t xml:space="preserve">4,118 </w:t>
      </w:r>
      <w:r>
        <w:rPr>
          <w:rtl/>
        </w:rPr>
        <w:t xml:space="preserve">ימים למובן מאליו, להשבת הדר משדה הקרב בהתאם לערכים הבסיסיים </w:t>
      </w:r>
      <w:bookmarkStart w:id="5146" w:name="_ETM_Q20_723381"/>
      <w:bookmarkEnd w:id="5146"/>
      <w:r>
        <w:rPr>
          <w:rtl/>
        </w:rPr>
        <w:t>ביותר של צה"ל שלא מותירים חיילים בשדה הקרב</w:t>
      </w:r>
      <w:r>
        <w:rPr>
          <w:rFonts w:hint="cs"/>
          <w:rtl/>
        </w:rPr>
        <w:t>.</w:t>
      </w:r>
      <w:r>
        <w:rPr>
          <w:rtl/>
        </w:rPr>
        <w:t xml:space="preserve"> </w:t>
      </w:r>
      <w:bookmarkStart w:id="5147" w:name="_ETM_Q20_730979"/>
      <w:bookmarkEnd w:id="5147"/>
    </w:p>
    <w:p w:rsidR="00E330A0" w:rsidRDefault="00E330A0" w:rsidP="004326D5">
      <w:pPr>
        <w:rPr>
          <w:rtl/>
        </w:rPr>
      </w:pPr>
      <w:bookmarkStart w:id="5148" w:name="_ETM_Q20_551567"/>
      <w:bookmarkStart w:id="5149" w:name="_ETM_Q20_551605"/>
      <w:bookmarkEnd w:id="5148"/>
      <w:bookmarkEnd w:id="5149"/>
    </w:p>
    <w:p w:rsidR="00E330A0" w:rsidRDefault="00E330A0" w:rsidP="004326D5">
      <w:pPr>
        <w:rPr>
          <w:rtl/>
        </w:rPr>
      </w:pPr>
      <w:bookmarkStart w:id="5150" w:name="_ETM_Q20_551689"/>
      <w:bookmarkStart w:id="5151" w:name="_ETM_Q20_551727"/>
      <w:bookmarkEnd w:id="5150"/>
      <w:bookmarkEnd w:id="5151"/>
      <w:r>
        <w:rPr>
          <w:rtl/>
        </w:rPr>
        <w:t>קיים חוזה לא כתוב בין צה"ל ללוחמיו</w:t>
      </w:r>
      <w:r>
        <w:rPr>
          <w:rFonts w:hint="cs"/>
          <w:rtl/>
        </w:rPr>
        <w:t>,</w:t>
      </w:r>
      <w:r>
        <w:rPr>
          <w:rtl/>
        </w:rPr>
        <w:t xml:space="preserve"> ועיקרו שחיילים חוזרים </w:t>
      </w:r>
      <w:bookmarkStart w:id="5152" w:name="_ETM_Q20_736994"/>
      <w:bookmarkEnd w:id="5152"/>
      <w:r>
        <w:rPr>
          <w:rtl/>
        </w:rPr>
        <w:t>הביתה בשוך הקרבות</w:t>
      </w:r>
      <w:r>
        <w:rPr>
          <w:rFonts w:hint="cs"/>
          <w:rtl/>
        </w:rPr>
        <w:t>,</w:t>
      </w:r>
      <w:r>
        <w:rPr>
          <w:rtl/>
        </w:rPr>
        <w:t xml:space="preserve"> בחיים או במוות. </w:t>
      </w:r>
      <w:bookmarkStart w:id="5153" w:name="_ETM_Q20_743770"/>
      <w:bookmarkEnd w:id="5153"/>
      <w:r>
        <w:rPr>
          <w:rtl/>
        </w:rPr>
        <w:t xml:space="preserve">לאה גולדין הרבתה בצדק לומר שהמאבק שהיא מנהלת הוא למען </w:t>
      </w:r>
      <w:bookmarkStart w:id="5154" w:name="_ETM_Q20_750634"/>
      <w:bookmarkEnd w:id="5154"/>
      <w:r>
        <w:rPr>
          <w:rtl/>
        </w:rPr>
        <w:t xml:space="preserve">הדורות הבאים, למען האימהות והלוחמים שאפילו לא נולדו, אלה </w:t>
      </w:r>
      <w:bookmarkStart w:id="5155" w:name="_ETM_Q20_757499"/>
      <w:bookmarkEnd w:id="5155"/>
      <w:r>
        <w:rPr>
          <w:rtl/>
        </w:rPr>
        <w:t>שטרם התגייסו לצה</w:t>
      </w:r>
      <w:r>
        <w:rPr>
          <w:rFonts w:hint="cs"/>
          <w:rtl/>
        </w:rPr>
        <w:t>"</w:t>
      </w:r>
      <w:r>
        <w:rPr>
          <w:rtl/>
        </w:rPr>
        <w:t>ל</w:t>
      </w:r>
      <w:r>
        <w:rPr>
          <w:rFonts w:hint="cs"/>
          <w:rtl/>
        </w:rPr>
        <w:t>,</w:t>
      </w:r>
      <w:r>
        <w:rPr>
          <w:rtl/>
        </w:rPr>
        <w:t xml:space="preserve"> למען כולנו. סט הערכים היהודי והמוסרי עומד </w:t>
      </w:r>
      <w:bookmarkStart w:id="5156" w:name="_ETM_Q20_764364"/>
      <w:bookmarkEnd w:id="5156"/>
      <w:r>
        <w:rPr>
          <w:rtl/>
        </w:rPr>
        <w:t xml:space="preserve">בבסיס ההתחייבות של לוחם שמסתער ומחרף </w:t>
      </w:r>
      <w:r>
        <w:rPr>
          <w:rFonts w:hint="cs"/>
          <w:rtl/>
        </w:rPr>
        <w:t xml:space="preserve">את </w:t>
      </w:r>
      <w:bookmarkStart w:id="5157" w:name="_ETM_Q20_593685"/>
      <w:bookmarkEnd w:id="5157"/>
      <w:r>
        <w:rPr>
          <w:rtl/>
        </w:rPr>
        <w:t>נפשו למען כולנו</w:t>
      </w:r>
      <w:r>
        <w:rPr>
          <w:rFonts w:hint="cs"/>
          <w:rtl/>
        </w:rPr>
        <w:t>.</w:t>
      </w:r>
      <w:r>
        <w:rPr>
          <w:rtl/>
        </w:rPr>
        <w:t xml:space="preserve"> </w:t>
      </w:r>
      <w:bookmarkStart w:id="5158" w:name="_ETM_Q20_771479"/>
      <w:bookmarkEnd w:id="5158"/>
      <w:r>
        <w:rPr>
          <w:rtl/>
        </w:rPr>
        <w:t xml:space="preserve">במשך </w:t>
      </w:r>
      <w:r>
        <w:rPr>
          <w:rFonts w:hint="cs"/>
          <w:rtl/>
        </w:rPr>
        <w:t xml:space="preserve">11 </w:t>
      </w:r>
      <w:r>
        <w:rPr>
          <w:rtl/>
        </w:rPr>
        <w:t xml:space="preserve">שנים החוזה הופר עד שובו של הדר. </w:t>
      </w:r>
      <w:bookmarkStart w:id="5159" w:name="_ETM_Q20_777859"/>
      <w:bookmarkStart w:id="5160" w:name="_ETM_Q20_598673"/>
      <w:bookmarkStart w:id="5161" w:name="_ETM_Q20_598707"/>
      <w:bookmarkStart w:id="5162" w:name="_ETM_Q20_598842"/>
      <w:bookmarkStart w:id="5163" w:name="_ETM_Q20_598869"/>
      <w:bookmarkEnd w:id="5159"/>
      <w:bookmarkEnd w:id="5160"/>
      <w:bookmarkEnd w:id="5161"/>
      <w:bookmarkEnd w:id="5162"/>
      <w:bookmarkEnd w:id="5163"/>
      <w:r>
        <w:rPr>
          <w:rtl/>
        </w:rPr>
        <w:t>משפחת גולדי</w:t>
      </w:r>
      <w:r>
        <w:rPr>
          <w:rFonts w:hint="cs"/>
          <w:rtl/>
        </w:rPr>
        <w:t>ן</w:t>
      </w:r>
      <w:r>
        <w:rPr>
          <w:rtl/>
        </w:rPr>
        <w:t xml:space="preserve"> ניהלה מאבק לאומי</w:t>
      </w:r>
      <w:r>
        <w:rPr>
          <w:rFonts w:hint="cs"/>
          <w:rtl/>
        </w:rPr>
        <w:t>,</w:t>
      </w:r>
      <w:r>
        <w:rPr>
          <w:rtl/>
        </w:rPr>
        <w:t xml:space="preserve"> ולא מאבק אישי</w:t>
      </w:r>
      <w:r>
        <w:rPr>
          <w:rFonts w:hint="cs"/>
          <w:rtl/>
        </w:rPr>
        <w:t>;</w:t>
      </w:r>
      <w:r>
        <w:rPr>
          <w:rtl/>
        </w:rPr>
        <w:t xml:space="preserve"> מאבק על </w:t>
      </w:r>
      <w:bookmarkStart w:id="5164" w:name="_ETM_Q20_783744"/>
      <w:bookmarkEnd w:id="5164"/>
      <w:r>
        <w:rPr>
          <w:rtl/>
        </w:rPr>
        <w:t>דמותנו כחברה, על החובה המוסרית של המדינה לחיילי צה"ל</w:t>
      </w:r>
      <w:r>
        <w:rPr>
          <w:rFonts w:hint="cs"/>
          <w:rtl/>
        </w:rPr>
        <w:t>.</w:t>
      </w:r>
      <w:r>
        <w:rPr>
          <w:rtl/>
        </w:rPr>
        <w:t xml:space="preserve"> </w:t>
      </w:r>
      <w:bookmarkStart w:id="5165" w:name="_ETM_Q20_790479"/>
      <w:bookmarkEnd w:id="5165"/>
    </w:p>
    <w:p w:rsidR="00E330A0" w:rsidRDefault="00E330A0" w:rsidP="004326D5">
      <w:pPr>
        <w:rPr>
          <w:rtl/>
        </w:rPr>
      </w:pPr>
    </w:p>
    <w:p w:rsidR="00E330A0" w:rsidRDefault="00E330A0" w:rsidP="004326D5">
      <w:pPr>
        <w:rPr>
          <w:rtl/>
        </w:rPr>
      </w:pPr>
      <w:r>
        <w:rPr>
          <w:rtl/>
        </w:rPr>
        <w:t xml:space="preserve">אני רוצה לדבר על סט הערכים שלנו, כי מה </w:t>
      </w:r>
      <w:bookmarkStart w:id="5166" w:name="_ETM_Q20_794852"/>
      <w:bookmarkEnd w:id="5166"/>
      <w:r>
        <w:rPr>
          <w:rtl/>
        </w:rPr>
        <w:t xml:space="preserve">שראינו היום </w:t>
      </w:r>
      <w:r>
        <w:rPr>
          <w:rFonts w:hint="cs"/>
          <w:rtl/>
        </w:rPr>
        <w:t>ב</w:t>
      </w:r>
      <w:r>
        <w:rPr>
          <w:rtl/>
        </w:rPr>
        <w:t>מליאה הזאת</w:t>
      </w:r>
      <w:r>
        <w:rPr>
          <w:rFonts w:hint="cs"/>
          <w:rtl/>
        </w:rPr>
        <w:t>,</w:t>
      </w:r>
      <w:r>
        <w:rPr>
          <w:rtl/>
        </w:rPr>
        <w:t xml:space="preserve"> פה</w:t>
      </w:r>
      <w:r>
        <w:rPr>
          <w:rFonts w:hint="cs"/>
          <w:rtl/>
        </w:rPr>
        <w:t>,</w:t>
      </w:r>
      <w:r>
        <w:rPr>
          <w:rtl/>
        </w:rPr>
        <w:t xml:space="preserve"> על הקתדרה, זה מופע של </w:t>
      </w:r>
      <w:bookmarkStart w:id="5167" w:name="_ETM_Q20_799225"/>
      <w:bookmarkEnd w:id="5167"/>
      <w:r>
        <w:rPr>
          <w:rtl/>
        </w:rPr>
        <w:t>צביעות</w:t>
      </w:r>
      <w:r>
        <w:rPr>
          <w:rFonts w:hint="cs"/>
          <w:rtl/>
        </w:rPr>
        <w:t>;</w:t>
      </w:r>
      <w:r>
        <w:rPr>
          <w:rtl/>
        </w:rPr>
        <w:t xml:space="preserve"> כי במדינה מתוקנת, </w:t>
      </w:r>
      <w:bookmarkStart w:id="5168" w:name="_ETM_Q20_804049"/>
      <w:bookmarkEnd w:id="5168"/>
      <w:r>
        <w:rPr>
          <w:rtl/>
        </w:rPr>
        <w:t xml:space="preserve">במדינת ישראל כפי שאני מכירה, סט הערכים שלנו של לקיחת </w:t>
      </w:r>
      <w:bookmarkStart w:id="5169" w:name="_ETM_Q20_809366"/>
      <w:bookmarkEnd w:id="5169"/>
      <w:r>
        <w:rPr>
          <w:rtl/>
        </w:rPr>
        <w:t xml:space="preserve">אחריות ומינוי ועדת חקירה ממלכתית לאסון הגדול ביותר שקרה לעם </w:t>
      </w:r>
      <w:bookmarkStart w:id="5170" w:name="_ETM_Q20_814684"/>
      <w:bookmarkEnd w:id="5170"/>
      <w:r>
        <w:rPr>
          <w:rtl/>
        </w:rPr>
        <w:t xml:space="preserve">ישראל מאז השואה, טבח </w:t>
      </w:r>
      <w:r>
        <w:rPr>
          <w:rFonts w:hint="cs"/>
          <w:rtl/>
        </w:rPr>
        <w:t xml:space="preserve">7 </w:t>
      </w:r>
      <w:r>
        <w:rPr>
          <w:rtl/>
        </w:rPr>
        <w:t>באוקטובר</w:t>
      </w:r>
      <w:r>
        <w:rPr>
          <w:rFonts w:hint="cs"/>
          <w:rtl/>
        </w:rPr>
        <w:t xml:space="preserve"> </w:t>
      </w:r>
      <w:r>
        <w:rPr>
          <w:rFonts w:hint="eastAsia"/>
          <w:rtl/>
        </w:rPr>
        <w:t>–</w:t>
      </w:r>
      <w:r>
        <w:rPr>
          <w:rtl/>
        </w:rPr>
        <w:t xml:space="preserve"> זה לא רק ערך</w:t>
      </w:r>
      <w:r>
        <w:rPr>
          <w:rFonts w:hint="cs"/>
          <w:rtl/>
        </w:rPr>
        <w:t>.</w:t>
      </w:r>
      <w:r>
        <w:rPr>
          <w:rtl/>
        </w:rPr>
        <w:t xml:space="preserve"> </w:t>
      </w:r>
      <w:bookmarkStart w:id="5171" w:name="_ETM_Q20_820002"/>
      <w:bookmarkEnd w:id="5171"/>
      <w:r>
        <w:rPr>
          <w:rtl/>
        </w:rPr>
        <w:t>ז</w:t>
      </w:r>
      <w:r>
        <w:rPr>
          <w:rFonts w:hint="cs"/>
          <w:rtl/>
        </w:rPr>
        <w:t>ו</w:t>
      </w:r>
      <w:r>
        <w:rPr>
          <w:rtl/>
        </w:rPr>
        <w:t xml:space="preserve"> חובה, זה חוק. </w:t>
      </w:r>
      <w:bookmarkStart w:id="5172" w:name="_ETM_Q20_825669"/>
      <w:bookmarkEnd w:id="5172"/>
      <w:r>
        <w:rPr>
          <w:rtl/>
        </w:rPr>
        <w:t>מן הראוי שתוקם ועדת חקירה ממלכתית</w:t>
      </w:r>
      <w:r>
        <w:rPr>
          <w:rFonts w:hint="cs"/>
          <w:rtl/>
        </w:rPr>
        <w:t>,</w:t>
      </w:r>
      <w:r>
        <w:rPr>
          <w:rtl/>
        </w:rPr>
        <w:t xml:space="preserve"> שתיתן תשובה לאותן משפחות </w:t>
      </w:r>
      <w:bookmarkStart w:id="5173" w:name="_ETM_Q20_832637"/>
      <w:bookmarkEnd w:id="5173"/>
      <w:r>
        <w:rPr>
          <w:rtl/>
        </w:rPr>
        <w:t xml:space="preserve">שכולות </w:t>
      </w:r>
      <w:r>
        <w:rPr>
          <w:rFonts w:hint="cs"/>
          <w:rtl/>
        </w:rPr>
        <w:t>ש</w:t>
      </w:r>
      <w:r>
        <w:rPr>
          <w:rtl/>
        </w:rPr>
        <w:t>נציגיה</w:t>
      </w:r>
      <w:r>
        <w:rPr>
          <w:rFonts w:hint="cs"/>
          <w:rtl/>
        </w:rPr>
        <w:t>ן ישבו כאן היום,</w:t>
      </w:r>
      <w:r>
        <w:rPr>
          <w:rtl/>
        </w:rPr>
        <w:t xml:space="preserve"> מועצת אוקטובר</w:t>
      </w:r>
      <w:r>
        <w:rPr>
          <w:rFonts w:hint="cs"/>
          <w:rtl/>
        </w:rPr>
        <w:t>.</w:t>
      </w:r>
      <w:r>
        <w:rPr>
          <w:rtl/>
        </w:rPr>
        <w:t xml:space="preserve"> לאותם </w:t>
      </w:r>
      <w:bookmarkStart w:id="5174" w:name="_ETM_Q20_839606"/>
      <w:bookmarkEnd w:id="5174"/>
      <w:r>
        <w:rPr>
          <w:rFonts w:hint="cs"/>
          <w:rtl/>
        </w:rPr>
        <w:t xml:space="preserve">1,200 </w:t>
      </w:r>
      <w:r>
        <w:rPr>
          <w:rtl/>
        </w:rPr>
        <w:t>נרצחים ביום אחד ו</w:t>
      </w:r>
      <w:r>
        <w:rPr>
          <w:rFonts w:hint="cs"/>
          <w:rtl/>
        </w:rPr>
        <w:t>ל</w:t>
      </w:r>
      <w:r>
        <w:rPr>
          <w:rtl/>
        </w:rPr>
        <w:t>אלה שלא חזרו, ו</w:t>
      </w:r>
      <w:r>
        <w:rPr>
          <w:rFonts w:hint="cs"/>
          <w:rtl/>
        </w:rPr>
        <w:t>ל</w:t>
      </w:r>
      <w:r>
        <w:rPr>
          <w:rtl/>
        </w:rPr>
        <w:t>משפחות החטופים ו</w:t>
      </w:r>
      <w:r>
        <w:rPr>
          <w:rFonts w:hint="cs"/>
          <w:rtl/>
        </w:rPr>
        <w:t>ל</w:t>
      </w:r>
      <w:r>
        <w:rPr>
          <w:rtl/>
        </w:rPr>
        <w:t>משפחו</w:t>
      </w:r>
      <w:r>
        <w:rPr>
          <w:rFonts w:hint="cs"/>
          <w:rtl/>
        </w:rPr>
        <w:t>ת</w:t>
      </w:r>
      <w:r>
        <w:rPr>
          <w:rtl/>
        </w:rPr>
        <w:t xml:space="preserve"> </w:t>
      </w:r>
      <w:bookmarkStart w:id="5175" w:name="_ETM_Q20_846585"/>
      <w:bookmarkEnd w:id="5175"/>
      <w:r>
        <w:rPr>
          <w:rtl/>
        </w:rPr>
        <w:t>החיילים והחיילים שנלחמו</w:t>
      </w:r>
      <w:r>
        <w:rPr>
          <w:rFonts w:hint="cs"/>
          <w:rtl/>
        </w:rPr>
        <w:t xml:space="preserve">, </w:t>
      </w:r>
      <w:bookmarkStart w:id="5176" w:name="_ETM_Q20_674384"/>
      <w:bookmarkEnd w:id="5176"/>
      <w:r>
        <w:rPr>
          <w:rFonts w:hint="cs"/>
          <w:rtl/>
        </w:rPr>
        <w:t>ל</w:t>
      </w:r>
      <w:r>
        <w:rPr>
          <w:rtl/>
        </w:rPr>
        <w:t xml:space="preserve">כל אלה שחירפו </w:t>
      </w:r>
      <w:r>
        <w:rPr>
          <w:rFonts w:hint="cs"/>
          <w:rtl/>
        </w:rPr>
        <w:t xml:space="preserve">את </w:t>
      </w:r>
      <w:r>
        <w:rPr>
          <w:rtl/>
        </w:rPr>
        <w:t xml:space="preserve">נפשם למעננו, </w:t>
      </w:r>
      <w:r>
        <w:rPr>
          <w:rFonts w:hint="cs"/>
          <w:rtl/>
        </w:rPr>
        <w:t>ל</w:t>
      </w:r>
      <w:r>
        <w:rPr>
          <w:rtl/>
        </w:rPr>
        <w:t>משפחות שלהם</w:t>
      </w:r>
      <w:r>
        <w:rPr>
          <w:rFonts w:hint="cs"/>
          <w:rtl/>
        </w:rPr>
        <w:t>.</w:t>
      </w:r>
      <w:r>
        <w:rPr>
          <w:rtl/>
        </w:rPr>
        <w:t xml:space="preserve"> </w:t>
      </w:r>
      <w:bookmarkStart w:id="5177" w:name="_ETM_Q20_853246"/>
      <w:bookmarkEnd w:id="5177"/>
      <w:r>
        <w:rPr>
          <w:rtl/>
        </w:rPr>
        <w:t>כדי שיהיה לנו צה"ל יותר טוב</w:t>
      </w:r>
      <w:r w:rsidRPr="00773583">
        <w:rPr>
          <w:rtl/>
        </w:rPr>
        <w:t xml:space="preserve"> </w:t>
      </w:r>
      <w:r>
        <w:rPr>
          <w:rtl/>
        </w:rPr>
        <w:t xml:space="preserve">ביום שאחרי, כדי שנעמוד </w:t>
      </w:r>
      <w:bookmarkStart w:id="5178" w:name="_ETM_Q20_859907"/>
      <w:bookmarkEnd w:id="5178"/>
      <w:r>
        <w:rPr>
          <w:rtl/>
        </w:rPr>
        <w:t xml:space="preserve">ונפיק לקחים. </w:t>
      </w:r>
    </w:p>
    <w:p w:rsidR="00E330A0" w:rsidRDefault="00E330A0" w:rsidP="004326D5">
      <w:pPr>
        <w:rPr>
          <w:rtl/>
        </w:rPr>
      </w:pPr>
      <w:bookmarkStart w:id="5179" w:name="_ETM_Q20_681535"/>
      <w:bookmarkStart w:id="5180" w:name="_ETM_Q20_681576"/>
      <w:bookmarkStart w:id="5181" w:name="_ETM_Q20_681678"/>
      <w:bookmarkEnd w:id="5179"/>
      <w:bookmarkEnd w:id="5180"/>
      <w:bookmarkEnd w:id="5181"/>
    </w:p>
    <w:p w:rsidR="00E330A0" w:rsidRDefault="00E330A0" w:rsidP="004326D5">
      <w:pPr>
        <w:rPr>
          <w:rtl/>
        </w:rPr>
      </w:pPr>
      <w:bookmarkStart w:id="5182" w:name="_ETM_Q20_681762"/>
      <w:bookmarkEnd w:id="5182"/>
      <w:r>
        <w:rPr>
          <w:rtl/>
        </w:rPr>
        <w:t xml:space="preserve">אז עומד כאן היום ראש ממשלת ישראל וממציא </w:t>
      </w:r>
      <w:bookmarkStart w:id="5183" w:name="_ETM_Q20_866568"/>
      <w:bookmarkEnd w:id="5183"/>
      <w:r>
        <w:rPr>
          <w:rtl/>
        </w:rPr>
        <w:t>המצאה חדשה</w:t>
      </w:r>
      <w:r>
        <w:rPr>
          <w:rFonts w:hint="cs"/>
          <w:rtl/>
        </w:rPr>
        <w:t>:</w:t>
      </w:r>
      <w:r>
        <w:rPr>
          <w:rtl/>
        </w:rPr>
        <w:t xml:space="preserve"> ועדת חקירה פריטטית, כמו בארצות הברית</w:t>
      </w:r>
      <w:r>
        <w:rPr>
          <w:rFonts w:hint="cs"/>
          <w:rtl/>
        </w:rPr>
        <w:t>.</w:t>
      </w:r>
      <w:r>
        <w:rPr>
          <w:rtl/>
        </w:rPr>
        <w:t xml:space="preserve"> </w:t>
      </w:r>
      <w:bookmarkStart w:id="5184" w:name="_ETM_Q20_874359"/>
      <w:bookmarkEnd w:id="5184"/>
      <w:r>
        <w:rPr>
          <w:rtl/>
        </w:rPr>
        <w:t xml:space="preserve">אני באמת שואלת אותך, אדוני ראש הממשלה, האם אנחנו הכוכב </w:t>
      </w:r>
      <w:bookmarkStart w:id="5185" w:name="_ETM_Q20_878219"/>
      <w:bookmarkEnd w:id="5185"/>
      <w:r>
        <w:rPr>
          <w:rtl/>
        </w:rPr>
        <w:t>ה</w:t>
      </w:r>
      <w:r>
        <w:rPr>
          <w:rFonts w:hint="cs"/>
          <w:rtl/>
        </w:rPr>
        <w:t>-51</w:t>
      </w:r>
      <w:r>
        <w:rPr>
          <w:rtl/>
        </w:rPr>
        <w:t xml:space="preserve"> בדגל של ארצות הברית? </w:t>
      </w:r>
      <w:bookmarkStart w:id="5186" w:name="_ETM_Q20_883820"/>
      <w:bookmarkEnd w:id="5186"/>
      <w:r>
        <w:rPr>
          <w:rtl/>
        </w:rPr>
        <w:t xml:space="preserve">האם לא ראוי שתיקח אחריות ושתיתן תשובות לאותן משפחות שאיבדו </w:t>
      </w:r>
      <w:bookmarkStart w:id="5187" w:name="_ETM_Q20_889843"/>
      <w:bookmarkEnd w:id="5187"/>
      <w:r>
        <w:rPr>
          <w:rtl/>
        </w:rPr>
        <w:t>את היקר לה</w:t>
      </w:r>
      <w:r>
        <w:rPr>
          <w:rFonts w:hint="cs"/>
          <w:rtl/>
        </w:rPr>
        <w:t>ן</w:t>
      </w:r>
      <w:r>
        <w:rPr>
          <w:rtl/>
        </w:rPr>
        <w:t xml:space="preserve"> </w:t>
      </w:r>
      <w:r>
        <w:rPr>
          <w:rFonts w:hint="cs"/>
          <w:rtl/>
        </w:rPr>
        <w:t>מ</w:t>
      </w:r>
      <w:r>
        <w:rPr>
          <w:rtl/>
        </w:rPr>
        <w:t xml:space="preserve">כול? </w:t>
      </w:r>
    </w:p>
    <w:p w:rsidR="00E330A0" w:rsidRDefault="00E330A0" w:rsidP="004326D5">
      <w:pPr>
        <w:rPr>
          <w:rtl/>
        </w:rPr>
      </w:pPr>
      <w:bookmarkStart w:id="5188" w:name="_ETM_Q20_716087"/>
      <w:bookmarkStart w:id="5189" w:name="_ETM_Q20_716141"/>
      <w:bookmarkStart w:id="5190" w:name="_ETM_Q20_716182"/>
      <w:bookmarkEnd w:id="5188"/>
      <w:bookmarkEnd w:id="5189"/>
      <w:bookmarkEnd w:id="5190"/>
    </w:p>
    <w:p w:rsidR="00E330A0" w:rsidRDefault="00E330A0" w:rsidP="004326D5">
      <w:pPr>
        <w:pStyle w:val="af6"/>
        <w:keepNext/>
        <w:rPr>
          <w:rtl/>
        </w:rPr>
      </w:pPr>
      <w:r w:rsidRPr="008A320C">
        <w:rPr>
          <w:rStyle w:val="TagStyle"/>
          <w:rtl/>
        </w:rPr>
        <w:t xml:space="preserve"> &lt;&lt; יור &gt;&gt; </w:t>
      </w:r>
      <w:r>
        <w:rPr>
          <w:rtl/>
        </w:rPr>
        <w:t>היו"ר ניסים ואטורי:</w:t>
      </w:r>
      <w:r w:rsidRPr="008A320C">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תודה רבה.</w:t>
      </w:r>
    </w:p>
    <w:p w:rsidR="00E330A0" w:rsidRDefault="00E330A0" w:rsidP="004326D5">
      <w:pPr>
        <w:rPr>
          <w:rtl/>
        </w:rPr>
      </w:pPr>
      <w:bookmarkStart w:id="5191" w:name="_ETM_Q20_715611"/>
      <w:bookmarkStart w:id="5192" w:name="_ETM_Q20_715656"/>
      <w:bookmarkEnd w:id="5191"/>
      <w:bookmarkEnd w:id="5192"/>
    </w:p>
    <w:p w:rsidR="00E330A0" w:rsidRDefault="00E330A0" w:rsidP="004326D5">
      <w:pPr>
        <w:pStyle w:val="-"/>
        <w:keepNext/>
        <w:rPr>
          <w:rtl/>
        </w:rPr>
      </w:pPr>
      <w:bookmarkStart w:id="5193" w:name="ET_speakercontinue_6367_15"/>
      <w:r w:rsidRPr="008A320C">
        <w:rPr>
          <w:rStyle w:val="TagStyle"/>
          <w:rtl/>
        </w:rPr>
        <w:t xml:space="preserve"> &lt;&lt; דובר_המשך &gt;&gt; </w:t>
      </w:r>
      <w:r>
        <w:rPr>
          <w:rtl/>
        </w:rPr>
        <w:t>שרון ניר (ישראל ביתנו):</w:t>
      </w:r>
      <w:r w:rsidRPr="008A320C">
        <w:rPr>
          <w:rStyle w:val="TagStyle"/>
          <w:rtl/>
        </w:rPr>
        <w:t xml:space="preserve"> &lt;&lt; דובר_המשך &gt;&gt;</w:t>
      </w:r>
      <w:r>
        <w:rPr>
          <w:rtl/>
        </w:rPr>
        <w:t xml:space="preserve"> </w:t>
      </w:r>
      <w:bookmarkEnd w:id="5193"/>
    </w:p>
    <w:p w:rsidR="00E330A0" w:rsidRDefault="00E330A0" w:rsidP="00A02D07">
      <w:pPr>
        <w:rPr>
          <w:rtl/>
        </w:rPr>
      </w:pPr>
    </w:p>
    <w:p w:rsidR="00E330A0" w:rsidRDefault="00E330A0" w:rsidP="004326D5">
      <w:pPr>
        <w:rPr>
          <w:rtl/>
        </w:rPr>
      </w:pPr>
      <w:bookmarkStart w:id="5194" w:name="_ETM_Q20_716252"/>
      <w:bookmarkStart w:id="5195" w:name="_ETM_Q20_716223"/>
      <w:bookmarkEnd w:id="5194"/>
      <w:bookmarkEnd w:id="5195"/>
      <w:r>
        <w:rPr>
          <w:rtl/>
        </w:rPr>
        <w:t>האם לא כדאי</w:t>
      </w:r>
      <w:r>
        <w:rPr>
          <w:rFonts w:hint="cs"/>
          <w:rtl/>
        </w:rPr>
        <w:t xml:space="preserve"> שצה"ל</w:t>
      </w:r>
      <w:r>
        <w:rPr>
          <w:rtl/>
        </w:rPr>
        <w:t xml:space="preserve"> </w:t>
      </w:r>
      <w:bookmarkStart w:id="5196" w:name="_ETM_Q20_895866"/>
      <w:bookmarkEnd w:id="5196"/>
      <w:r>
        <w:rPr>
          <w:rFonts w:hint="cs"/>
          <w:rtl/>
        </w:rPr>
        <w:t>י</w:t>
      </w:r>
      <w:r>
        <w:rPr>
          <w:rtl/>
        </w:rPr>
        <w:t>למד ויפיק לקחים למען יהיה לנו צבא יותר טוב</w:t>
      </w:r>
      <w:r>
        <w:rPr>
          <w:rFonts w:hint="cs"/>
          <w:rtl/>
        </w:rPr>
        <w:t>?</w:t>
      </w:r>
      <w:r>
        <w:rPr>
          <w:rtl/>
        </w:rPr>
        <w:t xml:space="preserve"> </w:t>
      </w:r>
    </w:p>
    <w:p w:rsidR="00E330A0" w:rsidRDefault="00E330A0" w:rsidP="004326D5">
      <w:pPr>
        <w:rPr>
          <w:rtl/>
        </w:rPr>
      </w:pPr>
    </w:p>
    <w:p w:rsidR="00E330A0" w:rsidRDefault="00E330A0" w:rsidP="004326D5">
      <w:pPr>
        <w:pStyle w:val="af6"/>
        <w:keepNext/>
        <w:rPr>
          <w:rtl/>
        </w:rPr>
      </w:pPr>
      <w:bookmarkStart w:id="5197" w:name="ET_yor_6490_16"/>
      <w:r w:rsidRPr="008A320C">
        <w:rPr>
          <w:rStyle w:val="TagStyle"/>
          <w:rtl/>
        </w:rPr>
        <w:t xml:space="preserve"> &lt;&lt; יור &gt;&gt; </w:t>
      </w:r>
      <w:r>
        <w:rPr>
          <w:rtl/>
        </w:rPr>
        <w:t>היו"ר ניסים ואטורי:</w:t>
      </w:r>
      <w:r w:rsidRPr="008A320C">
        <w:rPr>
          <w:rStyle w:val="TagStyle"/>
          <w:rtl/>
        </w:rPr>
        <w:t xml:space="preserve"> &lt;&lt; יור &gt;&gt;</w:t>
      </w:r>
      <w:r>
        <w:rPr>
          <w:rtl/>
        </w:rPr>
        <w:t xml:space="preserve"> </w:t>
      </w:r>
      <w:bookmarkEnd w:id="5197"/>
    </w:p>
    <w:p w:rsidR="00E330A0" w:rsidRDefault="00E330A0" w:rsidP="00A02D07">
      <w:pPr>
        <w:rPr>
          <w:rtl/>
        </w:rPr>
      </w:pPr>
    </w:p>
    <w:p w:rsidR="00E330A0" w:rsidRDefault="00E330A0" w:rsidP="004326D5">
      <w:pPr>
        <w:rPr>
          <w:rtl/>
        </w:rPr>
      </w:pPr>
      <w:bookmarkStart w:id="5198" w:name="_ETM_Q20_721296"/>
      <w:bookmarkEnd w:id="5198"/>
      <w:r>
        <w:rPr>
          <w:rFonts w:hint="cs"/>
          <w:rtl/>
        </w:rPr>
        <w:t>תודה.</w:t>
      </w:r>
    </w:p>
    <w:p w:rsidR="00E330A0" w:rsidRDefault="00E330A0" w:rsidP="004326D5">
      <w:pPr>
        <w:rPr>
          <w:rtl/>
        </w:rPr>
      </w:pPr>
    </w:p>
    <w:p w:rsidR="00E330A0" w:rsidRDefault="00E330A0" w:rsidP="004326D5">
      <w:pPr>
        <w:pStyle w:val="-"/>
        <w:keepNext/>
        <w:rPr>
          <w:rtl/>
        </w:rPr>
      </w:pPr>
      <w:bookmarkStart w:id="5199" w:name="ET_speakercontinue_6367_17"/>
      <w:r w:rsidRPr="002830A5">
        <w:rPr>
          <w:rStyle w:val="TagStyle"/>
          <w:rtl/>
        </w:rPr>
        <w:t xml:space="preserve"> &lt;&lt; דובר_המשך &gt;&gt; </w:t>
      </w:r>
      <w:r>
        <w:rPr>
          <w:rtl/>
        </w:rPr>
        <w:t>שרון ניר (ישראל ביתנו):</w:t>
      </w:r>
      <w:r w:rsidRPr="002830A5">
        <w:rPr>
          <w:rStyle w:val="TagStyle"/>
          <w:rtl/>
        </w:rPr>
        <w:t xml:space="preserve"> &lt;&lt; דובר_המשך &gt;&gt;</w:t>
      </w:r>
      <w:r>
        <w:rPr>
          <w:rtl/>
        </w:rPr>
        <w:t xml:space="preserve"> </w:t>
      </w:r>
      <w:bookmarkEnd w:id="5199"/>
    </w:p>
    <w:p w:rsidR="00E330A0" w:rsidRDefault="00E330A0" w:rsidP="00A02D07">
      <w:pPr>
        <w:rPr>
          <w:rtl/>
        </w:rPr>
      </w:pPr>
    </w:p>
    <w:p w:rsidR="00E330A0" w:rsidRDefault="00E330A0" w:rsidP="004326D5">
      <w:pPr>
        <w:rPr>
          <w:rtl/>
        </w:rPr>
      </w:pPr>
      <w:bookmarkStart w:id="5200" w:name="_ETM_Q20_722238"/>
      <w:bookmarkEnd w:id="5200"/>
      <w:r>
        <w:rPr>
          <w:rFonts w:hint="cs"/>
          <w:rtl/>
        </w:rPr>
        <w:t xml:space="preserve">חייבת לקום ועדת חקירה ממלכתית, ואנחנו נקים אותה, </w:t>
      </w:r>
      <w:bookmarkStart w:id="5201" w:name="_ETM_Q20_727878"/>
      <w:bookmarkEnd w:id="5201"/>
      <w:r>
        <w:rPr>
          <w:rFonts w:hint="cs"/>
          <w:rtl/>
        </w:rPr>
        <w:t>אם עכשיו ואם כשנתמנה בהמשך.</w:t>
      </w:r>
      <w:bookmarkStart w:id="5202" w:name="_ETM_Q20_730795"/>
      <w:bookmarkEnd w:id="5202"/>
    </w:p>
    <w:p w:rsidR="00E330A0" w:rsidRDefault="00E330A0" w:rsidP="004326D5">
      <w:pPr>
        <w:rPr>
          <w:rtl/>
        </w:rPr>
      </w:pPr>
      <w:bookmarkStart w:id="5203" w:name="_ETM_Q20_730837"/>
      <w:bookmarkEnd w:id="5203"/>
    </w:p>
    <w:p w:rsidR="00E330A0" w:rsidRDefault="00E330A0" w:rsidP="004326D5">
      <w:pPr>
        <w:pStyle w:val="af6"/>
        <w:keepNext/>
        <w:rPr>
          <w:rtl/>
        </w:rPr>
      </w:pPr>
      <w:r w:rsidRPr="002830A5">
        <w:rPr>
          <w:rStyle w:val="TagStyle"/>
          <w:rtl/>
        </w:rPr>
        <w:t xml:space="preserve"> &lt;&lt; יור &gt;&gt; </w:t>
      </w:r>
      <w:r>
        <w:rPr>
          <w:rtl/>
        </w:rPr>
        <w:t>היו"ר ניסים ואטורי:</w:t>
      </w:r>
      <w:r w:rsidRPr="002830A5">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204" w:name="_ETM_Q20_731388"/>
      <w:bookmarkEnd w:id="5204"/>
      <w:r>
        <w:rPr>
          <w:rFonts w:hint="cs"/>
          <w:rtl/>
        </w:rPr>
        <w:t xml:space="preserve">תודה רבה. </w:t>
      </w:r>
      <w:bookmarkStart w:id="5205" w:name="_ETM_Q20_912109"/>
      <w:bookmarkEnd w:id="5205"/>
      <w:r>
        <w:rPr>
          <w:rtl/>
        </w:rPr>
        <w:t xml:space="preserve">חבר הכנסת עמית </w:t>
      </w:r>
      <w:r>
        <w:rPr>
          <w:rFonts w:hint="cs"/>
          <w:rtl/>
        </w:rPr>
        <w:t>ה</w:t>
      </w:r>
      <w:r>
        <w:rPr>
          <w:rtl/>
        </w:rPr>
        <w:t>לוי</w:t>
      </w:r>
      <w:r>
        <w:rPr>
          <w:rFonts w:hint="cs"/>
          <w:rtl/>
        </w:rPr>
        <w:t xml:space="preserve"> </w:t>
      </w:r>
      <w:r>
        <w:rPr>
          <w:rFonts w:hint="eastAsia"/>
          <w:rtl/>
        </w:rPr>
        <w:t>–</w:t>
      </w:r>
      <w:r>
        <w:rPr>
          <w:rtl/>
        </w:rPr>
        <w:t xml:space="preserve"> </w:t>
      </w:r>
      <w:bookmarkStart w:id="5206" w:name="_ETM_Q20_914119"/>
      <w:bookmarkEnd w:id="5206"/>
      <w:r>
        <w:rPr>
          <w:rtl/>
        </w:rPr>
        <w:t xml:space="preserve">אינו נוכח. </w:t>
      </w:r>
      <w:bookmarkStart w:id="5207" w:name="_ETM_Q20_916719"/>
      <w:bookmarkEnd w:id="5207"/>
      <w:r>
        <w:rPr>
          <w:rtl/>
        </w:rPr>
        <w:t xml:space="preserve">חבר הכנסת רון כץ. </w:t>
      </w:r>
      <w:bookmarkStart w:id="5208" w:name="_ETM_Q20_920299"/>
      <w:bookmarkEnd w:id="5208"/>
    </w:p>
    <w:p w:rsidR="00E330A0" w:rsidRDefault="00E330A0" w:rsidP="004326D5">
      <w:pPr>
        <w:rPr>
          <w:rtl/>
        </w:rPr>
      </w:pPr>
      <w:bookmarkStart w:id="5209" w:name="_ETM_Q20_738241"/>
      <w:bookmarkStart w:id="5210" w:name="_ETM_Q20_738270"/>
      <w:bookmarkEnd w:id="5209"/>
      <w:bookmarkEnd w:id="5210"/>
    </w:p>
    <w:p w:rsidR="00E330A0" w:rsidRDefault="00E330A0" w:rsidP="004326D5">
      <w:pPr>
        <w:pStyle w:val="a4"/>
        <w:keepNext/>
        <w:rPr>
          <w:rtl/>
        </w:rPr>
      </w:pPr>
      <w:bookmarkStart w:id="5211" w:name="ET_speaker_6151_1"/>
      <w:r w:rsidRPr="00FE19B0">
        <w:rPr>
          <w:rStyle w:val="TagStyle"/>
          <w:rtl/>
        </w:rPr>
        <w:t xml:space="preserve">&lt;&lt; דובר &gt;&gt; </w:t>
      </w:r>
      <w:bookmarkStart w:id="5212" w:name="_Toc213710951"/>
      <w:bookmarkStart w:id="5213" w:name="_Toc213762496"/>
      <w:bookmarkStart w:id="5214" w:name="_Toc213762789"/>
      <w:r>
        <w:rPr>
          <w:rtl/>
        </w:rPr>
        <w:t>רון כץ (יש עתיד):</w:t>
      </w:r>
      <w:bookmarkEnd w:id="5212"/>
      <w:bookmarkEnd w:id="5213"/>
      <w:bookmarkEnd w:id="5214"/>
      <w:r w:rsidRPr="00FE19B0">
        <w:rPr>
          <w:rStyle w:val="TagStyle"/>
          <w:rtl/>
        </w:rPr>
        <w:t xml:space="preserve"> &lt;&lt; דובר &gt;&gt;</w:t>
      </w:r>
      <w:r>
        <w:rPr>
          <w:rtl/>
        </w:rPr>
        <w:t xml:space="preserve"> </w:t>
      </w:r>
      <w:bookmarkEnd w:id="5211"/>
    </w:p>
    <w:p w:rsidR="00E330A0" w:rsidRDefault="00E330A0" w:rsidP="004326D5">
      <w:pPr>
        <w:rPr>
          <w:rtl/>
        </w:rPr>
      </w:pPr>
    </w:p>
    <w:p w:rsidR="00E330A0" w:rsidRDefault="00E330A0" w:rsidP="004326D5">
      <w:pPr>
        <w:rPr>
          <w:rtl/>
        </w:rPr>
      </w:pPr>
      <w:bookmarkStart w:id="5215" w:name="_ETM_Q21_144050"/>
      <w:bookmarkStart w:id="5216" w:name="_ETM_Q21_144328"/>
      <w:bookmarkStart w:id="5217" w:name="_ETM_Q21_144465"/>
      <w:bookmarkStart w:id="5218" w:name="_ETM_Q21_319860"/>
      <w:bookmarkStart w:id="5219" w:name="_ETM_Q21_345089"/>
      <w:bookmarkEnd w:id="5215"/>
      <w:bookmarkEnd w:id="5216"/>
      <w:bookmarkEnd w:id="5217"/>
      <w:bookmarkEnd w:id="5218"/>
      <w:bookmarkEnd w:id="5219"/>
      <w:r>
        <w:rPr>
          <w:rtl/>
        </w:rPr>
        <w:t>אדוני היו</w:t>
      </w:r>
      <w:r>
        <w:rPr>
          <w:rFonts w:hint="cs"/>
          <w:rtl/>
        </w:rPr>
        <w:t>"ר</w:t>
      </w:r>
      <w:r>
        <w:rPr>
          <w:rtl/>
        </w:rPr>
        <w:t xml:space="preserve">, חבריי חברי הכנסת, </w:t>
      </w:r>
      <w:bookmarkStart w:id="5220" w:name="_ETM_Q21_349369"/>
      <w:bookmarkEnd w:id="5220"/>
      <w:r>
        <w:rPr>
          <w:rtl/>
        </w:rPr>
        <w:t>היום היינו עדים לרגע שקשה להסביר אותו</w:t>
      </w:r>
      <w:r>
        <w:rPr>
          <w:rFonts w:hint="cs"/>
          <w:rtl/>
        </w:rPr>
        <w:t>.</w:t>
      </w:r>
      <w:r>
        <w:rPr>
          <w:rtl/>
        </w:rPr>
        <w:t xml:space="preserve"> אתה יודע, </w:t>
      </w:r>
      <w:bookmarkStart w:id="5221" w:name="_ETM_Q21_354679"/>
      <w:bookmarkEnd w:id="5221"/>
      <w:r>
        <w:rPr>
          <w:rtl/>
        </w:rPr>
        <w:t xml:space="preserve">אתה בא לפה, </w:t>
      </w:r>
      <w:r>
        <w:rPr>
          <w:rFonts w:hint="cs"/>
          <w:rtl/>
        </w:rPr>
        <w:t xml:space="preserve">אתה </w:t>
      </w:r>
      <w:r>
        <w:rPr>
          <w:rtl/>
        </w:rPr>
        <w:t xml:space="preserve">אחרי זה צריך להסביר לאנשים מה היה </w:t>
      </w:r>
      <w:bookmarkStart w:id="5222" w:name="_ETM_Q21_359989"/>
      <w:bookmarkEnd w:id="5222"/>
      <w:r>
        <w:rPr>
          <w:rtl/>
        </w:rPr>
        <w:t xml:space="preserve">היום במליאה. אני אחזור הביתה ולירון אשתי תגיד לי, טוב, </w:t>
      </w:r>
      <w:bookmarkStart w:id="5223" w:name="_ETM_Q21_365299"/>
      <w:bookmarkEnd w:id="5223"/>
      <w:r>
        <w:rPr>
          <w:rtl/>
        </w:rPr>
        <w:t xml:space="preserve">אז מה היה? ואני לא יודע איך להסביר שעמד פה </w:t>
      </w:r>
      <w:bookmarkStart w:id="5224" w:name="_ETM_Q21_370609"/>
      <w:bookmarkEnd w:id="5224"/>
      <w:r>
        <w:rPr>
          <w:rtl/>
        </w:rPr>
        <w:t>היום ראש ממשלה והש</w:t>
      </w:r>
      <w:r>
        <w:rPr>
          <w:rFonts w:hint="cs"/>
          <w:rtl/>
        </w:rPr>
        <w:t>וו</w:t>
      </w:r>
      <w:r>
        <w:rPr>
          <w:rtl/>
        </w:rPr>
        <w:t>ה הדלפת סרטון ל</w:t>
      </w:r>
      <w:r>
        <w:rPr>
          <w:rFonts w:hint="cs"/>
          <w:rtl/>
        </w:rPr>
        <w:t>-7</w:t>
      </w:r>
      <w:r>
        <w:rPr>
          <w:rtl/>
        </w:rPr>
        <w:t xml:space="preserve"> באוקטובר</w:t>
      </w:r>
      <w:r>
        <w:rPr>
          <w:rFonts w:hint="cs"/>
          <w:rtl/>
        </w:rPr>
        <w:t>.</w:t>
      </w:r>
      <w:r>
        <w:rPr>
          <w:rtl/>
        </w:rPr>
        <w:t xml:space="preserve"> </w:t>
      </w:r>
      <w:bookmarkStart w:id="5225" w:name="_ETM_Q21_377538"/>
      <w:bookmarkEnd w:id="5225"/>
      <w:r>
        <w:rPr>
          <w:rtl/>
        </w:rPr>
        <w:t>איך מסבירים דבר כזה? איך מסבירים דבר כזה</w:t>
      </w:r>
      <w:r>
        <w:rPr>
          <w:rFonts w:hint="cs"/>
          <w:rtl/>
        </w:rPr>
        <w:t>,</w:t>
      </w:r>
      <w:r>
        <w:rPr>
          <w:rtl/>
        </w:rPr>
        <w:t xml:space="preserve"> ש</w:t>
      </w:r>
      <w:r>
        <w:rPr>
          <w:rFonts w:hint="cs"/>
          <w:rtl/>
        </w:rPr>
        <w:t xml:space="preserve">הוא </w:t>
      </w:r>
      <w:r>
        <w:rPr>
          <w:rtl/>
        </w:rPr>
        <w:t xml:space="preserve">עמד </w:t>
      </w:r>
      <w:bookmarkStart w:id="5226" w:name="_ETM_Q21_382912"/>
      <w:bookmarkEnd w:id="5226"/>
      <w:r>
        <w:rPr>
          <w:rtl/>
        </w:rPr>
        <w:t>פה היום</w:t>
      </w:r>
      <w:r>
        <w:rPr>
          <w:rFonts w:hint="cs"/>
          <w:rtl/>
        </w:rPr>
        <w:t>,</w:t>
      </w:r>
      <w:r>
        <w:rPr>
          <w:rtl/>
        </w:rPr>
        <w:t xml:space="preserve"> נתניהו</w:t>
      </w:r>
      <w:r>
        <w:rPr>
          <w:rFonts w:hint="cs"/>
          <w:rtl/>
        </w:rPr>
        <w:t>,</w:t>
      </w:r>
      <w:r>
        <w:rPr>
          <w:rtl/>
        </w:rPr>
        <w:t xml:space="preserve"> ואמר</w:t>
      </w:r>
      <w:r>
        <w:rPr>
          <w:rFonts w:hint="cs"/>
          <w:rtl/>
        </w:rPr>
        <w:t>,</w:t>
      </w:r>
      <w:r>
        <w:rPr>
          <w:rtl/>
        </w:rPr>
        <w:t xml:space="preserve"> הדבר החמור ביותר שקרה הוא הדלפת </w:t>
      </w:r>
      <w:bookmarkStart w:id="5227" w:name="_ETM_Q21_388286"/>
      <w:bookmarkEnd w:id="5227"/>
      <w:r>
        <w:rPr>
          <w:rtl/>
        </w:rPr>
        <w:t xml:space="preserve">הסרטון. </w:t>
      </w:r>
    </w:p>
    <w:p w:rsidR="00E330A0" w:rsidRDefault="00E330A0" w:rsidP="004326D5">
      <w:pPr>
        <w:rPr>
          <w:rtl/>
        </w:rPr>
      </w:pPr>
      <w:bookmarkStart w:id="5228" w:name="_ETM_Q21_211052"/>
      <w:bookmarkStart w:id="5229" w:name="_ETM_Q21_211117"/>
      <w:bookmarkEnd w:id="5228"/>
      <w:bookmarkEnd w:id="5229"/>
    </w:p>
    <w:p w:rsidR="00E330A0" w:rsidRDefault="00E330A0" w:rsidP="004326D5">
      <w:pPr>
        <w:rPr>
          <w:rtl/>
        </w:rPr>
      </w:pPr>
      <w:bookmarkStart w:id="5230" w:name="_ETM_Q21_211219"/>
      <w:bookmarkStart w:id="5231" w:name="_ETM_Q21_211267"/>
      <w:bookmarkEnd w:id="5230"/>
      <w:bookmarkEnd w:id="5231"/>
      <w:r>
        <w:rPr>
          <w:rtl/>
        </w:rPr>
        <w:t xml:space="preserve">עכשיו, הבן אדם אחראי אישית </w:t>
      </w:r>
      <w:r>
        <w:rPr>
          <w:rFonts w:hint="cs"/>
          <w:rtl/>
        </w:rPr>
        <w:t>ל</w:t>
      </w:r>
      <w:r>
        <w:rPr>
          <w:rtl/>
        </w:rPr>
        <w:t>רצ</w:t>
      </w:r>
      <w:r>
        <w:rPr>
          <w:rFonts w:hint="cs"/>
          <w:rtl/>
        </w:rPr>
        <w:t>ח</w:t>
      </w:r>
      <w:r>
        <w:rPr>
          <w:rtl/>
        </w:rPr>
        <w:t xml:space="preserve"> </w:t>
      </w:r>
      <w:bookmarkStart w:id="5232" w:name="_ETM_Q21_394190"/>
      <w:bookmarkEnd w:id="5232"/>
      <w:r>
        <w:rPr>
          <w:rtl/>
        </w:rPr>
        <w:t xml:space="preserve">של אלפי ישראלים. ברגעים אלה ממש הוא מנהל משא ומתן </w:t>
      </w:r>
      <w:bookmarkStart w:id="5233" w:name="_ETM_Q21_398906"/>
      <w:bookmarkEnd w:id="5233"/>
      <w:r>
        <w:rPr>
          <w:rtl/>
        </w:rPr>
        <w:t xml:space="preserve">איך משחררים </w:t>
      </w:r>
      <w:r>
        <w:rPr>
          <w:rFonts w:hint="cs"/>
          <w:rtl/>
        </w:rPr>
        <w:t>200</w:t>
      </w:r>
      <w:r>
        <w:rPr>
          <w:rtl/>
        </w:rPr>
        <w:t xml:space="preserve"> מחבלים</w:t>
      </w:r>
      <w:r>
        <w:rPr>
          <w:rFonts w:hint="cs"/>
          <w:rtl/>
        </w:rPr>
        <w:t>,</w:t>
      </w:r>
      <w:r>
        <w:rPr>
          <w:rtl/>
        </w:rPr>
        <w:t xml:space="preserve"> מצד אחד</w:t>
      </w:r>
      <w:r>
        <w:rPr>
          <w:rFonts w:hint="cs"/>
          <w:rtl/>
        </w:rPr>
        <w:t>,</w:t>
      </w:r>
      <w:r>
        <w:rPr>
          <w:rtl/>
        </w:rPr>
        <w:t xml:space="preserve"> ומשאירים את בן גביר </w:t>
      </w:r>
      <w:bookmarkStart w:id="5234" w:name="_ETM_Q21_403622"/>
      <w:bookmarkEnd w:id="5234"/>
      <w:r>
        <w:rPr>
          <w:rtl/>
        </w:rPr>
        <w:t>בקואליציה</w:t>
      </w:r>
      <w:r>
        <w:rPr>
          <w:rFonts w:hint="cs"/>
          <w:rtl/>
        </w:rPr>
        <w:t>,</w:t>
      </w:r>
      <w:r>
        <w:rPr>
          <w:rtl/>
        </w:rPr>
        <w:t xml:space="preserve"> מצד שני</w:t>
      </w:r>
      <w:r>
        <w:rPr>
          <w:rFonts w:hint="cs"/>
          <w:rtl/>
        </w:rPr>
        <w:t>.</w:t>
      </w:r>
      <w:r>
        <w:rPr>
          <w:rtl/>
        </w:rPr>
        <w:t xml:space="preserve"> זה המצב. </w:t>
      </w:r>
      <w:bookmarkStart w:id="5235" w:name="_ETM_Q21_408839"/>
      <w:bookmarkEnd w:id="5235"/>
      <w:r>
        <w:rPr>
          <w:rtl/>
        </w:rPr>
        <w:t xml:space="preserve">עכשיו, הוא עומד פה ומסביר שהוא רוצה להקים ועדת חקירה </w:t>
      </w:r>
      <w:bookmarkStart w:id="5236" w:name="_ETM_Q21_414043"/>
      <w:bookmarkEnd w:id="5236"/>
      <w:r>
        <w:rPr>
          <w:rtl/>
        </w:rPr>
        <w:t xml:space="preserve">מיוחדת שהקימו פעם בארצות הברית, בהסכמה של כל הגופים, כי </w:t>
      </w:r>
      <w:bookmarkStart w:id="5237" w:name="_ETM_Q21_419247"/>
      <w:bookmarkEnd w:id="5237"/>
      <w:r>
        <w:rPr>
          <w:rtl/>
        </w:rPr>
        <w:t xml:space="preserve">יש רוב בציבור שלא מאמין בוועדת חקירה ממלכתית. אני רוצה </w:t>
      </w:r>
      <w:bookmarkStart w:id="5238" w:name="_ETM_Q21_424451"/>
      <w:bookmarkEnd w:id="5238"/>
      <w:r>
        <w:rPr>
          <w:rtl/>
        </w:rPr>
        <w:t>לאתגר את ראש הממשלה</w:t>
      </w:r>
      <w:r>
        <w:rPr>
          <w:rFonts w:hint="cs"/>
          <w:rtl/>
        </w:rPr>
        <w:t>:</w:t>
      </w:r>
      <w:r>
        <w:rPr>
          <w:rtl/>
        </w:rPr>
        <w:t xml:space="preserve"> תבחר אתה את הסוקר, תביא איזה </w:t>
      </w:r>
      <w:bookmarkStart w:id="5239" w:name="_ETM_Q21_429655"/>
      <w:bookmarkEnd w:id="5239"/>
      <w:r>
        <w:rPr>
          <w:rtl/>
        </w:rPr>
        <w:t>מכון סקרים שאתה רוצה</w:t>
      </w:r>
      <w:r>
        <w:rPr>
          <w:rFonts w:hint="cs"/>
          <w:rtl/>
        </w:rPr>
        <w:t>,</w:t>
      </w:r>
      <w:r>
        <w:rPr>
          <w:rtl/>
        </w:rPr>
        <w:t xml:space="preserve"> </w:t>
      </w:r>
      <w:bookmarkStart w:id="5240" w:name="_ETM_Q21_435149"/>
      <w:bookmarkEnd w:id="5240"/>
      <w:r>
        <w:rPr>
          <w:rtl/>
        </w:rPr>
        <w:t>אני אשלם על הסקר. בוא נראה מה הציבור הישראלי רוצה</w:t>
      </w:r>
      <w:r>
        <w:rPr>
          <w:rFonts w:hint="cs"/>
          <w:rtl/>
        </w:rPr>
        <w:t xml:space="preserve">. </w:t>
      </w:r>
      <w:bookmarkStart w:id="5241" w:name="_ETM_Q21_439540"/>
      <w:bookmarkEnd w:id="5241"/>
      <w:r>
        <w:rPr>
          <w:rtl/>
        </w:rPr>
        <w:t xml:space="preserve">ולמה אני כל כך בטוח בעצמי? כי בדקו את זה </w:t>
      </w:r>
      <w:bookmarkStart w:id="5242" w:name="_ETM_Q21_443932"/>
      <w:bookmarkEnd w:id="5242"/>
      <w:r>
        <w:rPr>
          <w:rtl/>
        </w:rPr>
        <w:t>אין</w:t>
      </w:r>
      <w:r>
        <w:rPr>
          <w:rFonts w:hint="cs"/>
          <w:rtl/>
        </w:rPr>
        <w:t>-</w:t>
      </w:r>
      <w:r>
        <w:rPr>
          <w:rtl/>
        </w:rPr>
        <w:t>ספור פעמים בכל כלי תקשורת לגיטימי במדינת ישראל</w:t>
      </w:r>
      <w:r>
        <w:rPr>
          <w:rFonts w:hint="cs"/>
          <w:rtl/>
        </w:rPr>
        <w:t>,</w:t>
      </w:r>
      <w:r>
        <w:rPr>
          <w:rtl/>
        </w:rPr>
        <w:t xml:space="preserve"> ולכן </w:t>
      </w:r>
      <w:bookmarkStart w:id="5243" w:name="_ETM_Q21_448324"/>
      <w:bookmarkEnd w:id="5243"/>
      <w:r>
        <w:rPr>
          <w:rtl/>
        </w:rPr>
        <w:t xml:space="preserve">אני יודע מה תהיה התשובה. אז כאשר אני יודע מה </w:t>
      </w:r>
      <w:bookmarkStart w:id="5244" w:name="_ETM_Q21_452716"/>
      <w:bookmarkEnd w:id="5244"/>
      <w:r>
        <w:rPr>
          <w:rtl/>
        </w:rPr>
        <w:t xml:space="preserve">תהיה התשובה הוא בטוח יודע מה תהיה התשובה. </w:t>
      </w:r>
    </w:p>
    <w:p w:rsidR="00E330A0" w:rsidRDefault="00E330A0" w:rsidP="004326D5">
      <w:pPr>
        <w:rPr>
          <w:rtl/>
        </w:rPr>
      </w:pPr>
    </w:p>
    <w:p w:rsidR="00E330A0" w:rsidRDefault="00E330A0" w:rsidP="004326D5">
      <w:pPr>
        <w:rPr>
          <w:rtl/>
        </w:rPr>
      </w:pPr>
      <w:r>
        <w:rPr>
          <w:rtl/>
        </w:rPr>
        <w:t xml:space="preserve">מה הסיבה </w:t>
      </w:r>
      <w:bookmarkStart w:id="5245" w:name="_ETM_Q21_457108"/>
      <w:bookmarkEnd w:id="5245"/>
      <w:r>
        <w:rPr>
          <w:rtl/>
        </w:rPr>
        <w:t>שראש ממשלת ישראל עומד על הדוכן ומנסה שו</w:t>
      </w:r>
      <w:r>
        <w:rPr>
          <w:rFonts w:hint="cs"/>
          <w:rtl/>
        </w:rPr>
        <w:t>ב</w:t>
      </w:r>
      <w:r>
        <w:rPr>
          <w:rtl/>
        </w:rPr>
        <w:t xml:space="preserve"> </w:t>
      </w:r>
      <w:bookmarkStart w:id="5246" w:name="_ETM_Q21_462200"/>
      <w:bookmarkEnd w:id="5246"/>
      <w:r>
        <w:rPr>
          <w:rtl/>
        </w:rPr>
        <w:t>לברוח מוועדת חקירה ממלכתית</w:t>
      </w:r>
      <w:r>
        <w:rPr>
          <w:rFonts w:hint="cs"/>
          <w:rtl/>
        </w:rPr>
        <w:t>?</w:t>
      </w:r>
      <w:r>
        <w:rPr>
          <w:rtl/>
        </w:rPr>
        <w:t xml:space="preserve"> </w:t>
      </w:r>
      <w:bookmarkStart w:id="5247" w:name="_ETM_Q21_464920"/>
      <w:bookmarkEnd w:id="5247"/>
      <w:r>
        <w:rPr>
          <w:rtl/>
        </w:rPr>
        <w:t xml:space="preserve">למה הוא עושה את זה? האם הוא לא רוצה שנדע </w:t>
      </w:r>
      <w:bookmarkStart w:id="5248" w:name="_ETM_Q21_468326"/>
      <w:bookmarkEnd w:id="5248"/>
      <w:r>
        <w:rPr>
          <w:rtl/>
        </w:rPr>
        <w:t xml:space="preserve">מה קרה שם? האם הוא לא רוצה שנדע מה קרה </w:t>
      </w:r>
      <w:bookmarkStart w:id="5249" w:name="_ETM_Q21_471733"/>
      <w:bookmarkEnd w:id="5249"/>
      <w:r>
        <w:rPr>
          <w:rtl/>
        </w:rPr>
        <w:t xml:space="preserve">ברגע שכן עדכנו אותו? האם הוא לא רוצה שנבין </w:t>
      </w:r>
      <w:bookmarkStart w:id="5250" w:name="_ETM_Q21_475910"/>
      <w:bookmarkEnd w:id="5250"/>
      <w:r>
        <w:rPr>
          <w:rtl/>
        </w:rPr>
        <w:t>שכל מי שהיה מעורב באירוע כבר לא איתנו</w:t>
      </w:r>
      <w:r>
        <w:rPr>
          <w:rFonts w:hint="cs"/>
          <w:rtl/>
        </w:rPr>
        <w:t>?</w:t>
      </w:r>
      <w:r>
        <w:rPr>
          <w:rtl/>
        </w:rPr>
        <w:t xml:space="preserve"> הרמטכ</w:t>
      </w:r>
      <w:r>
        <w:rPr>
          <w:rFonts w:hint="cs"/>
          <w:rtl/>
        </w:rPr>
        <w:t>"</w:t>
      </w:r>
      <w:r>
        <w:rPr>
          <w:rtl/>
        </w:rPr>
        <w:t xml:space="preserve">ל לקח </w:t>
      </w:r>
      <w:bookmarkStart w:id="5251" w:name="_ETM_Q21_481306"/>
      <w:bookmarkEnd w:id="5251"/>
      <w:r>
        <w:rPr>
          <w:rtl/>
        </w:rPr>
        <w:t xml:space="preserve">אחריות והתפטר, ראש </w:t>
      </w:r>
      <w:r>
        <w:rPr>
          <w:rFonts w:hint="cs"/>
          <w:rtl/>
        </w:rPr>
        <w:t>אמ"ן</w:t>
      </w:r>
      <w:r>
        <w:rPr>
          <w:rtl/>
        </w:rPr>
        <w:t xml:space="preserve"> לקח אחריות והתפטר, ראש השב"כ לקח </w:t>
      </w:r>
      <w:bookmarkStart w:id="5252" w:name="_ETM_Q21_486702"/>
      <w:bookmarkEnd w:id="5252"/>
      <w:r>
        <w:rPr>
          <w:rtl/>
        </w:rPr>
        <w:t>אחריות והתפטר, שר הביטחון לקח אחריות והתפטר</w:t>
      </w:r>
      <w:r>
        <w:rPr>
          <w:rFonts w:hint="cs"/>
          <w:rtl/>
        </w:rPr>
        <w:t>.</w:t>
      </w:r>
      <w:r>
        <w:rPr>
          <w:rtl/>
        </w:rPr>
        <w:t xml:space="preserve"> ולמי לא נשאר? </w:t>
      </w:r>
      <w:bookmarkStart w:id="5253" w:name="_ETM_Q21_492098"/>
      <w:bookmarkEnd w:id="5253"/>
      <w:r>
        <w:rPr>
          <w:rtl/>
        </w:rPr>
        <w:t>לראש הממשלה, לראש הממשלה שלנו</w:t>
      </w:r>
      <w:r>
        <w:rPr>
          <w:rFonts w:hint="cs"/>
          <w:rtl/>
        </w:rPr>
        <w:t>.</w:t>
      </w:r>
      <w:r>
        <w:rPr>
          <w:rtl/>
        </w:rPr>
        <w:t xml:space="preserve"> הוא היחיד שנושא באחריות המלאה </w:t>
      </w:r>
      <w:bookmarkStart w:id="5254" w:name="_ETM_Q21_497494"/>
      <w:bookmarkEnd w:id="5254"/>
      <w:r>
        <w:rPr>
          <w:rFonts w:hint="cs"/>
          <w:rtl/>
        </w:rPr>
        <w:t>ל</w:t>
      </w:r>
      <w:r>
        <w:rPr>
          <w:rtl/>
        </w:rPr>
        <w:t>אירוע</w:t>
      </w:r>
      <w:r>
        <w:rPr>
          <w:rFonts w:hint="cs"/>
          <w:rtl/>
        </w:rPr>
        <w:t>,</w:t>
      </w:r>
      <w:r>
        <w:rPr>
          <w:rtl/>
        </w:rPr>
        <w:t xml:space="preserve"> ולא רק שלא מתפטר, </w:t>
      </w:r>
      <w:r>
        <w:rPr>
          <w:rFonts w:hint="cs"/>
          <w:rtl/>
        </w:rPr>
        <w:t xml:space="preserve">הוא </w:t>
      </w:r>
      <w:r>
        <w:rPr>
          <w:rtl/>
        </w:rPr>
        <w:t>גם מסביר לנ</w:t>
      </w:r>
      <w:r>
        <w:rPr>
          <w:rFonts w:hint="cs"/>
          <w:rtl/>
        </w:rPr>
        <w:t>ו</w:t>
      </w:r>
      <w:r>
        <w:rPr>
          <w:rtl/>
        </w:rPr>
        <w:t xml:space="preserve"> </w:t>
      </w:r>
      <w:bookmarkStart w:id="5255" w:name="_ETM_Q21_503140"/>
      <w:bookmarkEnd w:id="5255"/>
      <w:r>
        <w:rPr>
          <w:rtl/>
        </w:rPr>
        <w:t>איך הוא היחיד שעושה עבודה טובה</w:t>
      </w:r>
      <w:r>
        <w:rPr>
          <w:rFonts w:hint="cs"/>
          <w:rtl/>
        </w:rPr>
        <w:t>.</w:t>
      </w:r>
      <w:r>
        <w:rPr>
          <w:rtl/>
        </w:rPr>
        <w:t xml:space="preserve"> </w:t>
      </w:r>
    </w:p>
    <w:p w:rsidR="00E330A0" w:rsidRDefault="00E330A0" w:rsidP="004326D5">
      <w:pPr>
        <w:rPr>
          <w:rtl/>
        </w:rPr>
      </w:pPr>
      <w:bookmarkStart w:id="5256" w:name="_ETM_Q21_328249"/>
      <w:bookmarkStart w:id="5257" w:name="_ETM_Q21_328308"/>
      <w:bookmarkEnd w:id="5256"/>
      <w:bookmarkEnd w:id="5257"/>
    </w:p>
    <w:p w:rsidR="00E330A0" w:rsidRDefault="00E330A0" w:rsidP="004326D5">
      <w:pPr>
        <w:rPr>
          <w:rtl/>
        </w:rPr>
      </w:pPr>
      <w:bookmarkStart w:id="5258" w:name="_ETM_Q21_328441"/>
      <w:bookmarkStart w:id="5259" w:name="_ETM_Q21_328483"/>
      <w:bookmarkEnd w:id="5258"/>
      <w:bookmarkEnd w:id="5259"/>
      <w:r>
        <w:rPr>
          <w:rtl/>
        </w:rPr>
        <w:t xml:space="preserve">אז אני רוצה לפנות </w:t>
      </w:r>
      <w:bookmarkStart w:id="5260" w:name="_ETM_Q21_507967"/>
      <w:bookmarkEnd w:id="5260"/>
      <w:r>
        <w:rPr>
          <w:rtl/>
        </w:rPr>
        <w:t xml:space="preserve">אליכם, חבריי במחלקת הדגים הקפואים. באיזה שלב זה מתחיל להביך </w:t>
      </w:r>
      <w:bookmarkStart w:id="5261" w:name="_ETM_Q21_512795"/>
      <w:bookmarkEnd w:id="5261"/>
      <w:r>
        <w:rPr>
          <w:rtl/>
        </w:rPr>
        <w:t>אתכם</w:t>
      </w:r>
      <w:r>
        <w:rPr>
          <w:rFonts w:hint="cs"/>
          <w:rtl/>
        </w:rPr>
        <w:t>,</w:t>
      </w:r>
      <w:r>
        <w:rPr>
          <w:rtl/>
        </w:rPr>
        <w:t xml:space="preserve"> כל האירוע הזה</w:t>
      </w:r>
      <w:r>
        <w:rPr>
          <w:rFonts w:hint="cs"/>
          <w:rtl/>
        </w:rPr>
        <w:t>?</w:t>
      </w:r>
      <w:r>
        <w:rPr>
          <w:rtl/>
        </w:rPr>
        <w:t xml:space="preserve"> מתי אתם אומרים לעצמכם</w:t>
      </w:r>
      <w:r>
        <w:rPr>
          <w:rFonts w:hint="cs"/>
          <w:rtl/>
        </w:rPr>
        <w:t>,</w:t>
      </w:r>
      <w:r>
        <w:rPr>
          <w:rtl/>
        </w:rPr>
        <w:t xml:space="preserve"> טוב, זה </w:t>
      </w:r>
      <w:bookmarkStart w:id="5262" w:name="_ETM_Q21_517623"/>
      <w:bookmarkEnd w:id="5262"/>
      <w:r>
        <w:rPr>
          <w:rtl/>
        </w:rPr>
        <w:t xml:space="preserve">כבר באמת הזיה. כאילו, לא יכול להיות שזה המצב. </w:t>
      </w:r>
      <w:r>
        <w:rPr>
          <w:rFonts w:hint="cs"/>
          <w:rtl/>
        </w:rPr>
        <w:t>ו</w:t>
      </w:r>
      <w:r>
        <w:rPr>
          <w:rtl/>
        </w:rPr>
        <w:t xml:space="preserve">אני </w:t>
      </w:r>
      <w:bookmarkStart w:id="5263" w:name="_ETM_Q21_522451"/>
      <w:bookmarkEnd w:id="5263"/>
      <w:r>
        <w:rPr>
          <w:rtl/>
        </w:rPr>
        <w:t>שואל את עצמי</w:t>
      </w:r>
      <w:r>
        <w:rPr>
          <w:rFonts w:hint="cs"/>
          <w:rtl/>
        </w:rPr>
        <w:t xml:space="preserve"> –</w:t>
      </w:r>
      <w:r>
        <w:rPr>
          <w:rtl/>
        </w:rPr>
        <w:t xml:space="preserve"> אני חוזר לתחילת הנאום שלנו</w:t>
      </w:r>
      <w:r>
        <w:rPr>
          <w:rFonts w:hint="cs"/>
          <w:rtl/>
        </w:rPr>
        <w:t xml:space="preserve"> –</w:t>
      </w:r>
      <w:r>
        <w:rPr>
          <w:rtl/>
        </w:rPr>
        <w:t xml:space="preserve"> </w:t>
      </w:r>
      <w:bookmarkStart w:id="5264" w:name="_ETM_Q21_528019"/>
      <w:bookmarkEnd w:id="5264"/>
      <w:r>
        <w:rPr>
          <w:rtl/>
        </w:rPr>
        <w:t xml:space="preserve">איך אני מסביר את מה </w:t>
      </w:r>
      <w:r>
        <w:rPr>
          <w:rFonts w:hint="cs"/>
          <w:rtl/>
        </w:rPr>
        <w:t>ש</w:t>
      </w:r>
      <w:r>
        <w:rPr>
          <w:rtl/>
        </w:rPr>
        <w:t xml:space="preserve">היה פה היום עם בנימין </w:t>
      </w:r>
      <w:bookmarkStart w:id="5265" w:name="_ETM_Q21_531912"/>
      <w:bookmarkEnd w:id="5265"/>
      <w:r>
        <w:rPr>
          <w:rtl/>
        </w:rPr>
        <w:t>נתניהו, שהסביר שכולם אשמים חוץ ממנו.</w:t>
      </w:r>
    </w:p>
    <w:p w:rsidR="00E330A0" w:rsidRDefault="00E330A0" w:rsidP="004326D5">
      <w:pPr>
        <w:rPr>
          <w:rtl/>
        </w:rPr>
      </w:pPr>
      <w:bookmarkStart w:id="5266" w:name="_ETM_Q21_357321"/>
      <w:bookmarkStart w:id="5267" w:name="_ETM_Q21_357386"/>
      <w:bookmarkEnd w:id="5266"/>
      <w:bookmarkEnd w:id="5267"/>
    </w:p>
    <w:p w:rsidR="00E330A0" w:rsidRDefault="00E330A0" w:rsidP="004326D5">
      <w:pPr>
        <w:pStyle w:val="af6"/>
        <w:keepNext/>
        <w:rPr>
          <w:rtl/>
        </w:rPr>
      </w:pPr>
      <w:r w:rsidRPr="007E552E">
        <w:rPr>
          <w:rStyle w:val="TagStyle"/>
          <w:rtl/>
        </w:rPr>
        <w:t xml:space="preserve"> &lt;&lt; יור &gt;&gt; </w:t>
      </w:r>
      <w:r>
        <w:rPr>
          <w:rtl/>
        </w:rPr>
        <w:t>היו"ר ניסים ואטורי:</w:t>
      </w:r>
      <w:r w:rsidRPr="007E552E">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r>
        <w:rPr>
          <w:rFonts w:hint="cs"/>
          <w:rtl/>
        </w:rPr>
        <w:t>תודה רבה.</w:t>
      </w:r>
    </w:p>
    <w:p w:rsidR="00E330A0" w:rsidRDefault="00E330A0" w:rsidP="004326D5">
      <w:pPr>
        <w:rPr>
          <w:rtl/>
        </w:rPr>
      </w:pPr>
      <w:bookmarkStart w:id="5268" w:name="_ETM_Q21_353362"/>
      <w:bookmarkStart w:id="5269" w:name="_ETM_Q21_353461"/>
      <w:bookmarkEnd w:id="5268"/>
      <w:bookmarkEnd w:id="5269"/>
    </w:p>
    <w:p w:rsidR="00E330A0" w:rsidRDefault="00E330A0" w:rsidP="004326D5">
      <w:pPr>
        <w:pStyle w:val="-"/>
        <w:keepNext/>
        <w:rPr>
          <w:rtl/>
        </w:rPr>
      </w:pPr>
      <w:bookmarkStart w:id="5270" w:name="ET_speakercontinue_6151_3"/>
      <w:r w:rsidRPr="007E552E">
        <w:rPr>
          <w:rStyle w:val="TagStyle"/>
          <w:rtl/>
        </w:rPr>
        <w:t xml:space="preserve"> &lt;&lt; דובר_המשך &gt;&gt; </w:t>
      </w:r>
      <w:r>
        <w:rPr>
          <w:rtl/>
        </w:rPr>
        <w:t>רון כץ (יש עתיד):</w:t>
      </w:r>
      <w:r w:rsidRPr="007E552E">
        <w:rPr>
          <w:rStyle w:val="TagStyle"/>
          <w:rtl/>
        </w:rPr>
        <w:t xml:space="preserve"> &lt;&lt; דובר_המשך &gt;&gt;</w:t>
      </w:r>
      <w:r>
        <w:rPr>
          <w:rtl/>
        </w:rPr>
        <w:t xml:space="preserve"> </w:t>
      </w:r>
      <w:bookmarkEnd w:id="5270"/>
    </w:p>
    <w:p w:rsidR="00E330A0" w:rsidRDefault="00E330A0" w:rsidP="004326D5">
      <w:pPr>
        <w:rPr>
          <w:rtl/>
        </w:rPr>
      </w:pPr>
    </w:p>
    <w:p w:rsidR="00E330A0" w:rsidRDefault="00E330A0" w:rsidP="004326D5">
      <w:pPr>
        <w:rPr>
          <w:rtl/>
        </w:rPr>
      </w:pPr>
      <w:bookmarkStart w:id="5271" w:name="_ETM_Q21_354540"/>
      <w:bookmarkEnd w:id="5271"/>
      <w:r>
        <w:rPr>
          <w:rtl/>
        </w:rPr>
        <w:t>אדוני היו</w:t>
      </w:r>
      <w:r>
        <w:rPr>
          <w:rFonts w:hint="cs"/>
          <w:rtl/>
        </w:rPr>
        <w:t>"ר,</w:t>
      </w:r>
      <w:r>
        <w:rPr>
          <w:rtl/>
        </w:rPr>
        <w:t xml:space="preserve"> משפט לסיום</w:t>
      </w:r>
      <w:r>
        <w:rPr>
          <w:rFonts w:hint="cs"/>
          <w:rtl/>
        </w:rPr>
        <w:t>.</w:t>
      </w:r>
      <w:r>
        <w:rPr>
          <w:rtl/>
        </w:rPr>
        <w:t xml:space="preserve"> </w:t>
      </w:r>
      <w:bookmarkStart w:id="5272" w:name="_ETM_Q21_535806"/>
      <w:bookmarkEnd w:id="5272"/>
      <w:r>
        <w:rPr>
          <w:rtl/>
        </w:rPr>
        <w:t>אני רוצה להגיד לך</w:t>
      </w:r>
      <w:r>
        <w:rPr>
          <w:rFonts w:hint="cs"/>
          <w:rtl/>
        </w:rPr>
        <w:t>,</w:t>
      </w:r>
      <w:r>
        <w:rPr>
          <w:rtl/>
        </w:rPr>
        <w:t xml:space="preserve"> באמת</w:t>
      </w:r>
      <w:r>
        <w:rPr>
          <w:rFonts w:hint="cs"/>
          <w:rtl/>
        </w:rPr>
        <w:t>,</w:t>
      </w:r>
      <w:r>
        <w:rPr>
          <w:rtl/>
        </w:rPr>
        <w:t xml:space="preserve"> </w:t>
      </w:r>
      <w:bookmarkStart w:id="5273" w:name="_ETM_Q21_540399"/>
      <w:bookmarkEnd w:id="5273"/>
      <w:r>
        <w:rPr>
          <w:rFonts w:hint="cs"/>
          <w:rtl/>
        </w:rPr>
        <w:t xml:space="preserve">אני </w:t>
      </w:r>
      <w:r>
        <w:rPr>
          <w:rtl/>
        </w:rPr>
        <w:t>לא יודע איך להסביר דבר כזה</w:t>
      </w:r>
      <w:r>
        <w:rPr>
          <w:rFonts w:hint="cs"/>
          <w:rtl/>
        </w:rPr>
        <w:t>,</w:t>
      </w:r>
      <w:r>
        <w:rPr>
          <w:rtl/>
        </w:rPr>
        <w:t xml:space="preserve"> שכולם אשמים חוץ מהאיש </w:t>
      </w:r>
      <w:bookmarkStart w:id="5274" w:name="_ETM_Q21_542764"/>
      <w:bookmarkEnd w:id="5274"/>
      <w:r>
        <w:rPr>
          <w:rtl/>
        </w:rPr>
        <w:t>היחיד שאמור להיות אשם. תודה רבה.</w:t>
      </w:r>
    </w:p>
    <w:p w:rsidR="00E330A0" w:rsidRDefault="00E330A0" w:rsidP="009635F5">
      <w:pPr>
        <w:rPr>
          <w:rtl/>
        </w:rPr>
      </w:pPr>
    </w:p>
    <w:p w:rsidR="00E330A0" w:rsidRDefault="00E330A0" w:rsidP="004326D5">
      <w:pPr>
        <w:pStyle w:val="af6"/>
        <w:keepNext/>
        <w:rPr>
          <w:rtl/>
        </w:rPr>
      </w:pPr>
      <w:r w:rsidRPr="003733CF">
        <w:rPr>
          <w:rStyle w:val="TagStyle"/>
          <w:rtl/>
        </w:rPr>
        <w:t xml:space="preserve"> &lt;&lt; יור &gt;&gt; </w:t>
      </w:r>
      <w:r>
        <w:rPr>
          <w:rtl/>
        </w:rPr>
        <w:t>היו"ר ניסים ואטורי:</w:t>
      </w:r>
      <w:r w:rsidRPr="003733CF">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bookmarkStart w:id="5275" w:name="_ETM_Q21_546399"/>
      <w:bookmarkEnd w:id="5275"/>
      <w:r>
        <w:rPr>
          <w:rFonts w:hint="eastAsia"/>
          <w:rtl/>
        </w:rPr>
        <w:t>תודה</w:t>
      </w:r>
      <w:r>
        <w:rPr>
          <w:rtl/>
        </w:rPr>
        <w:t>. חברת הכנסת קטי שטרית</w:t>
      </w:r>
      <w:r>
        <w:rPr>
          <w:rFonts w:hint="cs"/>
          <w:rtl/>
        </w:rPr>
        <w:t xml:space="preserve"> </w:t>
      </w:r>
      <w:r>
        <w:rPr>
          <w:rFonts w:hint="eastAsia"/>
        </w:rPr>
        <w:t>–</w:t>
      </w:r>
      <w:r>
        <w:rPr>
          <w:rtl/>
        </w:rPr>
        <w:t xml:space="preserve"> אינה נוכחת</w:t>
      </w:r>
      <w:r>
        <w:rPr>
          <w:rFonts w:hint="cs"/>
          <w:rtl/>
        </w:rPr>
        <w:t>.</w:t>
      </w:r>
      <w:r>
        <w:rPr>
          <w:rtl/>
        </w:rPr>
        <w:t xml:space="preserve"> חבר הכנסת משה </w:t>
      </w:r>
      <w:bookmarkStart w:id="5276" w:name="_ETM_Q21_549109"/>
      <w:bookmarkEnd w:id="5276"/>
      <w:r>
        <w:rPr>
          <w:rtl/>
        </w:rPr>
        <w:t>טור</w:t>
      </w:r>
      <w:r>
        <w:rPr>
          <w:rFonts w:hint="cs"/>
          <w:rtl/>
        </w:rPr>
        <w:t xml:space="preserve"> </w:t>
      </w:r>
      <w:r>
        <w:rPr>
          <w:rtl/>
        </w:rPr>
        <w:t>פז.</w:t>
      </w:r>
    </w:p>
    <w:p w:rsidR="00E330A0" w:rsidRDefault="00E330A0" w:rsidP="009635F5">
      <w:pPr>
        <w:rPr>
          <w:rtl/>
        </w:rPr>
      </w:pPr>
    </w:p>
    <w:p w:rsidR="00E330A0" w:rsidRDefault="00E330A0" w:rsidP="004326D5">
      <w:pPr>
        <w:pStyle w:val="a4"/>
        <w:keepNext/>
        <w:rPr>
          <w:rtl/>
        </w:rPr>
      </w:pPr>
      <w:bookmarkStart w:id="5277" w:name="ET_speaker_6128_5"/>
      <w:r w:rsidRPr="003733CF">
        <w:rPr>
          <w:rStyle w:val="TagStyle"/>
          <w:rtl/>
        </w:rPr>
        <w:t xml:space="preserve"> &lt;&lt; דובר &gt;&gt; </w:t>
      </w:r>
      <w:bookmarkStart w:id="5278" w:name="_Toc213710952"/>
      <w:bookmarkStart w:id="5279" w:name="_Toc213762497"/>
      <w:bookmarkStart w:id="5280" w:name="_Toc213762790"/>
      <w:r>
        <w:rPr>
          <w:rtl/>
        </w:rPr>
        <w:t>משה טור פז (יש עתיד):</w:t>
      </w:r>
      <w:bookmarkEnd w:id="5278"/>
      <w:bookmarkEnd w:id="5279"/>
      <w:bookmarkEnd w:id="5280"/>
      <w:r w:rsidRPr="003733CF">
        <w:rPr>
          <w:rStyle w:val="TagStyle"/>
          <w:rtl/>
        </w:rPr>
        <w:t xml:space="preserve"> &lt;&lt; דובר &gt;&gt;</w:t>
      </w:r>
      <w:r>
        <w:rPr>
          <w:rtl/>
        </w:rPr>
        <w:t xml:space="preserve"> </w:t>
      </w:r>
      <w:bookmarkEnd w:id="5277"/>
    </w:p>
    <w:p w:rsidR="00E330A0" w:rsidRDefault="00E330A0" w:rsidP="004326D5">
      <w:pPr>
        <w:rPr>
          <w:rtl/>
        </w:rPr>
      </w:pPr>
    </w:p>
    <w:p w:rsidR="00E330A0" w:rsidRDefault="00E330A0" w:rsidP="004326D5">
      <w:pPr>
        <w:rPr>
          <w:rtl/>
        </w:rPr>
      </w:pPr>
      <w:bookmarkStart w:id="5281" w:name="_ETM_Q21_379427"/>
      <w:bookmarkStart w:id="5282" w:name="_ETM_Q21_379688"/>
      <w:bookmarkStart w:id="5283" w:name="_ETM_Q21_379771"/>
      <w:bookmarkStart w:id="5284" w:name="_ETM_Q21_564200"/>
      <w:bookmarkEnd w:id="5281"/>
      <w:bookmarkEnd w:id="5282"/>
      <w:bookmarkEnd w:id="5283"/>
      <w:bookmarkEnd w:id="5284"/>
      <w:r>
        <w:rPr>
          <w:rFonts w:hint="eastAsia"/>
          <w:rtl/>
        </w:rPr>
        <w:t>אדוני</w:t>
      </w:r>
      <w:r>
        <w:rPr>
          <w:rtl/>
        </w:rPr>
        <w:t xml:space="preserve"> </w:t>
      </w:r>
      <w:r>
        <w:rPr>
          <w:rFonts w:hint="cs"/>
          <w:rtl/>
        </w:rPr>
        <w:t>ה</w:t>
      </w:r>
      <w:r>
        <w:rPr>
          <w:rtl/>
        </w:rPr>
        <w:t>יושב</w:t>
      </w:r>
      <w:r>
        <w:rPr>
          <w:rFonts w:hint="cs"/>
          <w:rtl/>
        </w:rPr>
        <w:t>-</w:t>
      </w:r>
      <w:r>
        <w:rPr>
          <w:rtl/>
        </w:rPr>
        <w:t xml:space="preserve">ראש, חבריי חברי הכנסת, מי שלא ראה את </w:t>
      </w:r>
      <w:bookmarkStart w:id="5285" w:name="_ETM_Q21_568325"/>
      <w:bookmarkEnd w:id="5285"/>
      <w:r>
        <w:rPr>
          <w:rtl/>
        </w:rPr>
        <w:t xml:space="preserve">ראש הממשלה נתניהו מתפתל היום כדי להסביר למה הוא לא </w:t>
      </w:r>
      <w:bookmarkStart w:id="5286" w:name="_ETM_Q21_572451"/>
      <w:bookmarkEnd w:id="5286"/>
      <w:r>
        <w:rPr>
          <w:rtl/>
        </w:rPr>
        <w:t xml:space="preserve">מקים ועדת חקירה לא ראה פיתולים מימיו. במקום בנימין נתניהו </w:t>
      </w:r>
      <w:bookmarkStart w:id="5287" w:name="_ETM_Q21_576577"/>
      <w:bookmarkEnd w:id="5287"/>
      <w:r>
        <w:rPr>
          <w:rtl/>
        </w:rPr>
        <w:t>הייתי קורא לו נפתלי</w:t>
      </w:r>
      <w:r>
        <w:rPr>
          <w:rFonts w:hint="cs"/>
          <w:rtl/>
        </w:rPr>
        <w:t>.</w:t>
      </w:r>
      <w:r>
        <w:rPr>
          <w:rtl/>
        </w:rPr>
        <w:t xml:space="preserve"> אי</w:t>
      </w:r>
      <w:r>
        <w:rPr>
          <w:rFonts w:hint="cs"/>
          <w:rtl/>
        </w:rPr>
        <w:t>לו</w:t>
      </w:r>
      <w:r>
        <w:rPr>
          <w:rtl/>
        </w:rPr>
        <w:t xml:space="preserve"> פיתולים, עמי</w:t>
      </w:r>
      <w:r>
        <w:rPr>
          <w:rFonts w:hint="cs"/>
          <w:rtl/>
        </w:rPr>
        <w:t>חי</w:t>
      </w:r>
      <w:r>
        <w:rPr>
          <w:rtl/>
        </w:rPr>
        <w:t xml:space="preserve"> אליהו</w:t>
      </w:r>
      <w:r>
        <w:rPr>
          <w:rFonts w:hint="cs"/>
          <w:rtl/>
        </w:rPr>
        <w:t>,</w:t>
      </w:r>
      <w:r>
        <w:rPr>
          <w:rtl/>
        </w:rPr>
        <w:t xml:space="preserve"> פשוט לא </w:t>
      </w:r>
      <w:bookmarkStart w:id="5288" w:name="_ETM_Q21_580703"/>
      <w:bookmarkEnd w:id="5288"/>
      <w:r>
        <w:rPr>
          <w:rFonts w:hint="cs"/>
          <w:rtl/>
        </w:rPr>
        <w:t>י</w:t>
      </w:r>
      <w:r>
        <w:rPr>
          <w:rtl/>
        </w:rPr>
        <w:t xml:space="preserve">יאמן. </w:t>
      </w:r>
      <w:bookmarkStart w:id="5289" w:name="_ETM_Q21_585079"/>
      <w:bookmarkEnd w:id="5289"/>
    </w:p>
    <w:p w:rsidR="00E330A0" w:rsidRDefault="00E330A0" w:rsidP="004326D5">
      <w:pPr>
        <w:rPr>
          <w:rtl/>
        </w:rPr>
      </w:pPr>
      <w:bookmarkStart w:id="5290" w:name="_ETM_Q21_411858"/>
      <w:bookmarkStart w:id="5291" w:name="_ETM_Q21_411904"/>
      <w:bookmarkEnd w:id="5290"/>
      <w:bookmarkEnd w:id="5291"/>
    </w:p>
    <w:p w:rsidR="00E330A0" w:rsidRDefault="00E330A0" w:rsidP="004326D5">
      <w:pPr>
        <w:rPr>
          <w:rtl/>
        </w:rPr>
      </w:pPr>
      <w:bookmarkStart w:id="5292" w:name="_ETM_Q21_412049"/>
      <w:bookmarkStart w:id="5293" w:name="_ETM_Q21_412097"/>
      <w:bookmarkEnd w:id="5292"/>
      <w:bookmarkEnd w:id="5293"/>
      <w:r>
        <w:rPr>
          <w:rFonts w:hint="cs"/>
          <w:rtl/>
        </w:rPr>
        <w:t xml:space="preserve">אבל </w:t>
      </w:r>
      <w:bookmarkStart w:id="5294" w:name="_ETM_Q21_409526"/>
      <w:bookmarkEnd w:id="5294"/>
      <w:r>
        <w:rPr>
          <w:rtl/>
        </w:rPr>
        <w:t>אתה יודע מה, אליהו</w:t>
      </w:r>
      <w:r>
        <w:rPr>
          <w:rFonts w:hint="cs"/>
          <w:rtl/>
        </w:rPr>
        <w:t>?</w:t>
      </w:r>
      <w:r>
        <w:rPr>
          <w:rtl/>
        </w:rPr>
        <w:t xml:space="preserve"> בוא נגיד מה אומרת על </w:t>
      </w:r>
      <w:bookmarkStart w:id="5295" w:name="_ETM_Q21_589482"/>
      <w:bookmarkEnd w:id="5295"/>
      <w:r>
        <w:rPr>
          <w:rtl/>
        </w:rPr>
        <w:t>זה התורה</w:t>
      </w:r>
      <w:r>
        <w:rPr>
          <w:rFonts w:hint="cs"/>
          <w:rtl/>
        </w:rPr>
        <w:t>.</w:t>
      </w:r>
      <w:r>
        <w:rPr>
          <w:rtl/>
        </w:rPr>
        <w:t xml:space="preserve"> בוא נעשה רגע חשבון נפש יהודי</w:t>
      </w:r>
      <w:r>
        <w:rPr>
          <w:rFonts w:hint="cs"/>
          <w:rtl/>
        </w:rPr>
        <w:t xml:space="preserve">. </w:t>
      </w:r>
      <w:r>
        <w:rPr>
          <w:rtl/>
        </w:rPr>
        <w:t xml:space="preserve">אני יודע </w:t>
      </w:r>
      <w:bookmarkStart w:id="5296" w:name="_ETM_Q21_593886"/>
      <w:bookmarkEnd w:id="5296"/>
      <w:r>
        <w:rPr>
          <w:rtl/>
        </w:rPr>
        <w:t>שנתניהו מתהדר ביהדותו</w:t>
      </w:r>
      <w:r>
        <w:rPr>
          <w:rFonts w:hint="cs"/>
          <w:rtl/>
        </w:rPr>
        <w:t xml:space="preserve"> –</w:t>
      </w:r>
      <w:r>
        <w:rPr>
          <w:rtl/>
        </w:rPr>
        <w:t xml:space="preserve"> לא התרשמתי במיוחד</w:t>
      </w:r>
      <w:r>
        <w:rPr>
          <w:rFonts w:hint="cs"/>
          <w:rtl/>
        </w:rPr>
        <w:t xml:space="preserve"> –</w:t>
      </w:r>
      <w:r>
        <w:rPr>
          <w:rtl/>
        </w:rPr>
        <w:t xml:space="preserve"> בוא נראה מה אמר </w:t>
      </w:r>
      <w:bookmarkStart w:id="5297" w:name="_ETM_Q21_598289"/>
      <w:bookmarkEnd w:id="5297"/>
      <w:r>
        <w:rPr>
          <w:rtl/>
        </w:rPr>
        <w:t>ראש ישיבה על ועדת חקירה ממלכתית. הרב אהרון ליכטנשטיין זצ</w:t>
      </w:r>
      <w:r>
        <w:rPr>
          <w:rFonts w:hint="cs"/>
          <w:rtl/>
        </w:rPr>
        <w:t>"</w:t>
      </w:r>
      <w:r>
        <w:rPr>
          <w:rtl/>
        </w:rPr>
        <w:t xml:space="preserve">ל </w:t>
      </w:r>
      <w:bookmarkStart w:id="5298" w:name="_ETM_Q21_602693"/>
      <w:bookmarkEnd w:id="5298"/>
      <w:r>
        <w:rPr>
          <w:rtl/>
        </w:rPr>
        <w:t xml:space="preserve">עמד בראש ישיבת הר </w:t>
      </w:r>
      <w:r>
        <w:rPr>
          <w:rFonts w:hint="cs"/>
          <w:rtl/>
        </w:rPr>
        <w:t>ע</w:t>
      </w:r>
      <w:r>
        <w:rPr>
          <w:rtl/>
        </w:rPr>
        <w:t xml:space="preserve">ציון עשרות שנים, גידל דורות של </w:t>
      </w:r>
      <w:bookmarkStart w:id="5299" w:name="_ETM_Q21_607096"/>
      <w:bookmarkEnd w:id="5299"/>
      <w:r>
        <w:rPr>
          <w:rtl/>
        </w:rPr>
        <w:t xml:space="preserve">תלמידי חכמים. </w:t>
      </w:r>
      <w:bookmarkStart w:id="5300" w:name="_ETM_Q21_612059"/>
      <w:bookmarkEnd w:id="5300"/>
      <w:r>
        <w:rPr>
          <w:rtl/>
        </w:rPr>
        <w:t xml:space="preserve">ועדת החקירה שקמה ללבנון הראשונה, לטבח סברה ושתילה, ועדת </w:t>
      </w:r>
      <w:r w:rsidRPr="003039C0">
        <w:rPr>
          <w:rtl/>
        </w:rPr>
        <w:t>כַּהַן</w:t>
      </w:r>
      <w:r>
        <w:rPr>
          <w:rFonts w:hint="cs"/>
          <w:rtl/>
        </w:rPr>
        <w:t>,</w:t>
      </w:r>
      <w:r>
        <w:rPr>
          <w:rtl/>
        </w:rPr>
        <w:t xml:space="preserve"> </w:t>
      </w:r>
      <w:bookmarkStart w:id="5301" w:name="_ETM_Q21_617624"/>
      <w:bookmarkEnd w:id="5301"/>
      <w:r>
        <w:rPr>
          <w:rtl/>
        </w:rPr>
        <w:t xml:space="preserve">אתה יודע מי התעקש עליה, </w:t>
      </w:r>
      <w:r>
        <w:rPr>
          <w:rFonts w:hint="cs"/>
          <w:rtl/>
        </w:rPr>
        <w:t>עמיחי</w:t>
      </w:r>
      <w:r>
        <w:rPr>
          <w:rtl/>
        </w:rPr>
        <w:t xml:space="preserve"> אליהו? המפד</w:t>
      </w:r>
      <w:r>
        <w:rPr>
          <w:rFonts w:hint="cs"/>
          <w:rtl/>
        </w:rPr>
        <w:t>"</w:t>
      </w:r>
      <w:r>
        <w:rPr>
          <w:rtl/>
        </w:rPr>
        <w:t>ל, המפלגה הציונית</w:t>
      </w:r>
      <w:bookmarkStart w:id="5302" w:name="_ETM_Q21_623189"/>
      <w:bookmarkEnd w:id="5302"/>
      <w:r>
        <w:rPr>
          <w:rFonts w:hint="cs"/>
          <w:rtl/>
        </w:rPr>
        <w:t xml:space="preserve"> ה</w:t>
      </w:r>
      <w:r>
        <w:rPr>
          <w:rtl/>
        </w:rPr>
        <w:t>דתית בכנסת. הם אלה שהתעקשו, הם התעקשו.</w:t>
      </w:r>
    </w:p>
    <w:p w:rsidR="00E330A0" w:rsidRDefault="00E330A0" w:rsidP="004326D5">
      <w:pPr>
        <w:rPr>
          <w:rtl/>
        </w:rPr>
      </w:pPr>
      <w:bookmarkStart w:id="5303" w:name="_ETM_Q21_448911"/>
      <w:bookmarkStart w:id="5304" w:name="_ETM_Q21_448999"/>
      <w:bookmarkEnd w:id="5303"/>
      <w:bookmarkEnd w:id="5304"/>
    </w:p>
    <w:p w:rsidR="00E330A0" w:rsidRDefault="00E330A0" w:rsidP="004326D5">
      <w:pPr>
        <w:pStyle w:val="af5"/>
        <w:keepNext/>
        <w:rPr>
          <w:rtl/>
        </w:rPr>
      </w:pPr>
      <w:bookmarkStart w:id="5305" w:name="ET_interruption_6667_6"/>
      <w:r w:rsidRPr="004B1763">
        <w:rPr>
          <w:rStyle w:val="TagStyle"/>
          <w:rtl/>
        </w:rPr>
        <w:t xml:space="preserve"> &lt;&lt; קריאה &gt;&gt; </w:t>
      </w:r>
      <w:r>
        <w:rPr>
          <w:rtl/>
        </w:rPr>
        <w:t>שר המורשת עמיחי אליהו:</w:t>
      </w:r>
      <w:r w:rsidRPr="004B1763">
        <w:rPr>
          <w:rStyle w:val="TagStyle"/>
          <w:rtl/>
        </w:rPr>
        <w:t xml:space="preserve"> &lt;&lt; קריאה &gt;&gt;</w:t>
      </w:r>
      <w:r>
        <w:rPr>
          <w:rtl/>
        </w:rPr>
        <w:t xml:space="preserve"> </w:t>
      </w:r>
      <w:bookmarkEnd w:id="5305"/>
    </w:p>
    <w:p w:rsidR="00E330A0" w:rsidRDefault="00E330A0" w:rsidP="004326D5">
      <w:pPr>
        <w:rPr>
          <w:rtl/>
        </w:rPr>
      </w:pPr>
    </w:p>
    <w:p w:rsidR="00E330A0" w:rsidRDefault="00E330A0" w:rsidP="004326D5">
      <w:pPr>
        <w:rPr>
          <w:rtl/>
        </w:rPr>
      </w:pPr>
      <w:r>
        <w:rPr>
          <w:rFonts w:hint="cs"/>
          <w:rtl/>
        </w:rPr>
        <w:t xml:space="preserve">- - - </w:t>
      </w:r>
    </w:p>
    <w:p w:rsidR="00E330A0" w:rsidRDefault="00E330A0" w:rsidP="004326D5">
      <w:pPr>
        <w:rPr>
          <w:rtl/>
        </w:rPr>
      </w:pPr>
    </w:p>
    <w:p w:rsidR="00E330A0" w:rsidRDefault="00E330A0" w:rsidP="004326D5">
      <w:pPr>
        <w:pStyle w:val="-"/>
        <w:keepNext/>
        <w:rPr>
          <w:rtl/>
        </w:rPr>
      </w:pPr>
      <w:bookmarkStart w:id="5306" w:name="ET_speakercontinue_6128_7"/>
      <w:r w:rsidRPr="004B1763">
        <w:rPr>
          <w:rStyle w:val="TagStyle"/>
          <w:rtl/>
        </w:rPr>
        <w:t xml:space="preserve"> &lt;&lt; דובר_המשך &gt;&gt; </w:t>
      </w:r>
      <w:r>
        <w:rPr>
          <w:rtl/>
        </w:rPr>
        <w:t>משה טור פז (יש עתיד):</w:t>
      </w:r>
      <w:r w:rsidRPr="004B1763">
        <w:rPr>
          <w:rStyle w:val="TagStyle"/>
          <w:rtl/>
        </w:rPr>
        <w:t xml:space="preserve"> &lt;&lt; דובר_המשך &gt;&gt;</w:t>
      </w:r>
      <w:r>
        <w:rPr>
          <w:rtl/>
        </w:rPr>
        <w:t xml:space="preserve"> </w:t>
      </w:r>
      <w:bookmarkEnd w:id="5306"/>
    </w:p>
    <w:p w:rsidR="00E330A0" w:rsidRDefault="00E330A0" w:rsidP="004326D5">
      <w:pPr>
        <w:rPr>
          <w:rtl/>
        </w:rPr>
      </w:pPr>
    </w:p>
    <w:p w:rsidR="00E330A0" w:rsidRDefault="00E330A0" w:rsidP="004326D5">
      <w:pPr>
        <w:rPr>
          <w:rtl/>
        </w:rPr>
      </w:pPr>
      <w:r>
        <w:rPr>
          <w:rtl/>
        </w:rPr>
        <w:t>כן, ברור</w:t>
      </w:r>
      <w:r>
        <w:rPr>
          <w:rFonts w:hint="cs"/>
          <w:rtl/>
        </w:rPr>
        <w:t>,</w:t>
      </w:r>
      <w:r>
        <w:rPr>
          <w:rtl/>
        </w:rPr>
        <w:t xml:space="preserve"> זה </w:t>
      </w:r>
      <w:bookmarkStart w:id="5307" w:name="_ETM_Q21_628754"/>
      <w:bookmarkEnd w:id="5307"/>
      <w:r>
        <w:rPr>
          <w:rtl/>
        </w:rPr>
        <w:t>לא אותם שופטים, זה לא אותו בית משפט</w:t>
      </w:r>
      <w:r>
        <w:rPr>
          <w:rFonts w:hint="cs"/>
          <w:rtl/>
        </w:rPr>
        <w:t>, ברור.</w:t>
      </w:r>
    </w:p>
    <w:p w:rsidR="00E330A0" w:rsidRDefault="00E330A0" w:rsidP="004326D5">
      <w:pPr>
        <w:rPr>
          <w:rtl/>
        </w:rPr>
      </w:pPr>
      <w:bookmarkStart w:id="5308" w:name="_ETM_Q21_450401"/>
      <w:bookmarkEnd w:id="5308"/>
    </w:p>
    <w:p w:rsidR="00E330A0" w:rsidRDefault="00E330A0" w:rsidP="004326D5">
      <w:pPr>
        <w:pStyle w:val="af5"/>
        <w:keepNext/>
        <w:rPr>
          <w:rtl/>
        </w:rPr>
      </w:pPr>
      <w:bookmarkStart w:id="5309" w:name="ET_interruption_6667_8"/>
      <w:r w:rsidRPr="004B1763">
        <w:rPr>
          <w:rStyle w:val="TagStyle"/>
          <w:rtl/>
        </w:rPr>
        <w:t xml:space="preserve"> &lt;&lt; קריאה &gt;&gt; </w:t>
      </w:r>
      <w:r>
        <w:rPr>
          <w:rtl/>
        </w:rPr>
        <w:t>שר המורשת עמיחי אליהו:</w:t>
      </w:r>
      <w:r w:rsidRPr="004B1763">
        <w:rPr>
          <w:rStyle w:val="TagStyle"/>
          <w:rtl/>
        </w:rPr>
        <w:t xml:space="preserve"> &lt;&lt; קריאה &gt;&gt;</w:t>
      </w:r>
      <w:r>
        <w:rPr>
          <w:rtl/>
        </w:rPr>
        <w:t xml:space="preserve"> </w:t>
      </w:r>
      <w:bookmarkEnd w:id="5309"/>
    </w:p>
    <w:p w:rsidR="00E330A0" w:rsidRDefault="00E330A0" w:rsidP="004326D5">
      <w:pPr>
        <w:rPr>
          <w:rtl/>
        </w:rPr>
      </w:pPr>
    </w:p>
    <w:p w:rsidR="00E330A0" w:rsidRDefault="00E330A0" w:rsidP="004326D5">
      <w:pPr>
        <w:rPr>
          <w:rtl/>
        </w:rPr>
      </w:pPr>
      <w:r>
        <w:rPr>
          <w:rFonts w:hint="cs"/>
          <w:rtl/>
        </w:rPr>
        <w:t>- - - השלטונית של המשפטנים,</w:t>
      </w:r>
      <w:r>
        <w:rPr>
          <w:rtl/>
        </w:rPr>
        <w:t xml:space="preserve"> </w:t>
      </w:r>
      <w:bookmarkStart w:id="5310" w:name="_ETM_Q21_634899"/>
      <w:bookmarkEnd w:id="5310"/>
      <w:r>
        <w:rPr>
          <w:rFonts w:hint="cs"/>
          <w:rtl/>
        </w:rPr>
        <w:t>לפני שזרקו פלאפון לים.</w:t>
      </w:r>
    </w:p>
    <w:p w:rsidR="00E330A0" w:rsidRDefault="00E330A0" w:rsidP="004326D5">
      <w:pPr>
        <w:rPr>
          <w:rtl/>
        </w:rPr>
      </w:pPr>
      <w:bookmarkStart w:id="5311" w:name="_ETM_Q21_457040"/>
      <w:bookmarkStart w:id="5312" w:name="_ETM_Q21_457118"/>
      <w:bookmarkEnd w:id="5311"/>
      <w:bookmarkEnd w:id="5312"/>
    </w:p>
    <w:p w:rsidR="00E330A0" w:rsidRDefault="00E330A0" w:rsidP="004326D5">
      <w:pPr>
        <w:pStyle w:val="-"/>
        <w:keepNext/>
        <w:rPr>
          <w:rtl/>
        </w:rPr>
      </w:pPr>
      <w:bookmarkStart w:id="5313" w:name="ET_speakercontinue_6128_9"/>
      <w:r w:rsidRPr="004B1763">
        <w:rPr>
          <w:rStyle w:val="TagStyle"/>
          <w:rtl/>
        </w:rPr>
        <w:t xml:space="preserve"> &lt;&lt; דובר_המשך &gt;&gt; </w:t>
      </w:r>
      <w:r>
        <w:rPr>
          <w:rtl/>
        </w:rPr>
        <w:t>משה טור פז (יש עתיד):</w:t>
      </w:r>
      <w:r w:rsidRPr="004B1763">
        <w:rPr>
          <w:rStyle w:val="TagStyle"/>
          <w:rtl/>
        </w:rPr>
        <w:t xml:space="preserve"> &lt;&lt; דובר_המשך &gt;&gt;</w:t>
      </w:r>
      <w:r>
        <w:rPr>
          <w:rtl/>
        </w:rPr>
        <w:t xml:space="preserve"> </w:t>
      </w:r>
      <w:bookmarkEnd w:id="5313"/>
    </w:p>
    <w:p w:rsidR="00E330A0" w:rsidRDefault="00E330A0" w:rsidP="004326D5">
      <w:pPr>
        <w:rPr>
          <w:rtl/>
        </w:rPr>
      </w:pPr>
    </w:p>
    <w:p w:rsidR="00E330A0" w:rsidRDefault="00E330A0" w:rsidP="004326D5">
      <w:pPr>
        <w:rPr>
          <w:rtl/>
        </w:rPr>
      </w:pPr>
      <w:bookmarkStart w:id="5314" w:name="_ETM_Q21_458170"/>
      <w:bookmarkEnd w:id="5314"/>
      <w:r>
        <w:rPr>
          <w:rtl/>
        </w:rPr>
        <w:t xml:space="preserve">אתה יכול להתחרות בביבי, איזה פיתולים </w:t>
      </w:r>
      <w:bookmarkStart w:id="5315" w:name="_ETM_Q21_639129"/>
      <w:bookmarkEnd w:id="5315"/>
      <w:r>
        <w:rPr>
          <w:rtl/>
        </w:rPr>
        <w:t>יפים</w:t>
      </w:r>
      <w:r>
        <w:rPr>
          <w:rFonts w:hint="cs"/>
          <w:rtl/>
        </w:rPr>
        <w:t>.</w:t>
      </w:r>
      <w:r>
        <w:rPr>
          <w:rtl/>
        </w:rPr>
        <w:t xml:space="preserve"> אבל רגע, תשמע</w:t>
      </w:r>
      <w:r>
        <w:rPr>
          <w:rFonts w:hint="cs"/>
          <w:rtl/>
        </w:rPr>
        <w:t>.</w:t>
      </w:r>
      <w:r>
        <w:rPr>
          <w:rtl/>
        </w:rPr>
        <w:t xml:space="preserve"> איפה הציונות הדתית של היום ואיפה </w:t>
      </w:r>
      <w:bookmarkStart w:id="5316" w:name="_ETM_Q21_643359"/>
      <w:bookmarkEnd w:id="5316"/>
      <w:r>
        <w:rPr>
          <w:rtl/>
        </w:rPr>
        <w:t>זו של אז</w:t>
      </w:r>
      <w:r>
        <w:rPr>
          <w:rFonts w:hint="cs"/>
          <w:rtl/>
        </w:rPr>
        <w:t>.</w:t>
      </w:r>
      <w:r>
        <w:rPr>
          <w:rtl/>
        </w:rPr>
        <w:t xml:space="preserve"> ועדת חקירה ממלכתית לא מפחידה, כי אור </w:t>
      </w:r>
      <w:bookmarkStart w:id="5317" w:name="_ETM_Q21_647589"/>
      <w:bookmarkEnd w:id="5317"/>
      <w:r>
        <w:rPr>
          <w:rtl/>
        </w:rPr>
        <w:t xml:space="preserve">השמש לא מפחיד את מי שאין לו מה להסתיר. מי </w:t>
      </w:r>
      <w:bookmarkStart w:id="5318" w:name="_ETM_Q21_651819"/>
      <w:bookmarkEnd w:id="5318"/>
      <w:r>
        <w:rPr>
          <w:rtl/>
        </w:rPr>
        <w:t xml:space="preserve">שאין לו מה להסתיר לא צריך להתפתל. אבל תקשיב, האירוע </w:t>
      </w:r>
      <w:bookmarkStart w:id="5319" w:name="_ETM_Q21_656049"/>
      <w:bookmarkEnd w:id="5319"/>
      <w:r>
        <w:rPr>
          <w:rtl/>
        </w:rPr>
        <w:t xml:space="preserve">של </w:t>
      </w:r>
      <w:r>
        <w:rPr>
          <w:rFonts w:hint="cs"/>
          <w:rtl/>
        </w:rPr>
        <w:t>7</w:t>
      </w:r>
      <w:r>
        <w:rPr>
          <w:rtl/>
        </w:rPr>
        <w:t xml:space="preserve"> באוקטובר, </w:t>
      </w:r>
      <w:r>
        <w:rPr>
          <w:rFonts w:hint="cs"/>
          <w:rtl/>
        </w:rPr>
        <w:t xml:space="preserve">עמיחי </w:t>
      </w:r>
      <w:r>
        <w:rPr>
          <w:rtl/>
        </w:rPr>
        <w:t>אליהו</w:t>
      </w:r>
      <w:r>
        <w:rPr>
          <w:rFonts w:hint="cs"/>
          <w:rtl/>
        </w:rPr>
        <w:t xml:space="preserve"> - - - </w:t>
      </w:r>
      <w:bookmarkStart w:id="5320" w:name="_ETM_Q21_479369"/>
      <w:bookmarkEnd w:id="5320"/>
    </w:p>
    <w:p w:rsidR="00E330A0" w:rsidRDefault="00E330A0" w:rsidP="004326D5">
      <w:pPr>
        <w:rPr>
          <w:rtl/>
        </w:rPr>
      </w:pPr>
      <w:bookmarkStart w:id="5321" w:name="_ETM_Q21_480066"/>
      <w:bookmarkStart w:id="5322" w:name="_ETM_Q21_480145"/>
      <w:bookmarkEnd w:id="5321"/>
      <w:bookmarkEnd w:id="5322"/>
    </w:p>
    <w:p w:rsidR="00E330A0" w:rsidRDefault="00E330A0" w:rsidP="004326D5">
      <w:pPr>
        <w:pStyle w:val="af5"/>
        <w:keepNext/>
        <w:rPr>
          <w:rtl/>
        </w:rPr>
      </w:pPr>
      <w:bookmarkStart w:id="5323" w:name="ET_interruption_6667_10"/>
      <w:r w:rsidRPr="004B1763">
        <w:rPr>
          <w:rStyle w:val="TagStyle"/>
          <w:rtl/>
        </w:rPr>
        <w:t xml:space="preserve"> &lt;&lt; קריאה &gt;&gt; </w:t>
      </w:r>
      <w:r>
        <w:rPr>
          <w:rtl/>
        </w:rPr>
        <w:t>שר המורשת עמיחי אליהו:</w:t>
      </w:r>
      <w:r w:rsidRPr="004B1763">
        <w:rPr>
          <w:rStyle w:val="TagStyle"/>
          <w:rtl/>
        </w:rPr>
        <w:t xml:space="preserve"> &lt;&lt; קריאה &gt;&gt;</w:t>
      </w:r>
      <w:r>
        <w:rPr>
          <w:rtl/>
        </w:rPr>
        <w:t xml:space="preserve"> </w:t>
      </w:r>
      <w:bookmarkEnd w:id="5323"/>
    </w:p>
    <w:p w:rsidR="00E330A0" w:rsidRDefault="00E330A0" w:rsidP="004326D5">
      <w:pPr>
        <w:rPr>
          <w:rtl/>
        </w:rPr>
      </w:pPr>
    </w:p>
    <w:p w:rsidR="00E330A0" w:rsidRDefault="00E330A0" w:rsidP="004326D5">
      <w:pPr>
        <w:rPr>
          <w:rtl/>
        </w:rPr>
      </w:pPr>
      <w:r>
        <w:rPr>
          <w:rFonts w:hint="cs"/>
          <w:rtl/>
        </w:rPr>
        <w:t xml:space="preserve">אין לכם מה להסתיר, אז בואו נקים - - - </w:t>
      </w:r>
      <w:bookmarkStart w:id="5324" w:name="_ETM_Q21_482824"/>
      <w:bookmarkEnd w:id="5324"/>
    </w:p>
    <w:p w:rsidR="00E330A0" w:rsidRDefault="00E330A0" w:rsidP="004326D5">
      <w:pPr>
        <w:rPr>
          <w:rtl/>
        </w:rPr>
      </w:pPr>
    </w:p>
    <w:p w:rsidR="00E330A0" w:rsidRDefault="00E330A0" w:rsidP="004326D5">
      <w:pPr>
        <w:pStyle w:val="-"/>
        <w:keepNext/>
        <w:rPr>
          <w:rtl/>
        </w:rPr>
      </w:pPr>
      <w:bookmarkStart w:id="5325" w:name="ET_speakercontinue_6128_11"/>
      <w:r w:rsidRPr="004B1763">
        <w:rPr>
          <w:rStyle w:val="TagStyle"/>
          <w:rtl/>
        </w:rPr>
        <w:t xml:space="preserve"> &lt;&lt; דובר_המשך &gt;&gt; </w:t>
      </w:r>
      <w:r>
        <w:rPr>
          <w:rtl/>
        </w:rPr>
        <w:t>משה טור פז (יש עתיד):</w:t>
      </w:r>
      <w:r w:rsidRPr="004B1763">
        <w:rPr>
          <w:rStyle w:val="TagStyle"/>
          <w:rtl/>
        </w:rPr>
        <w:t xml:space="preserve"> &lt;&lt; דובר_המשך &gt;&gt;</w:t>
      </w:r>
      <w:r>
        <w:rPr>
          <w:rtl/>
        </w:rPr>
        <w:t xml:space="preserve"> </w:t>
      </w:r>
      <w:bookmarkEnd w:id="5325"/>
    </w:p>
    <w:p w:rsidR="00E330A0" w:rsidRDefault="00E330A0" w:rsidP="004326D5">
      <w:pPr>
        <w:rPr>
          <w:rtl/>
        </w:rPr>
      </w:pPr>
    </w:p>
    <w:p w:rsidR="00E330A0" w:rsidRDefault="00E330A0" w:rsidP="004326D5">
      <w:pPr>
        <w:rPr>
          <w:rtl/>
        </w:rPr>
      </w:pPr>
      <w:bookmarkStart w:id="5326" w:name="_ETM_Q21_660760"/>
      <w:bookmarkEnd w:id="5326"/>
      <w:r>
        <w:rPr>
          <w:rtl/>
        </w:rPr>
        <w:t xml:space="preserve">אה, באמת? אז למה הוא מתפתל? </w:t>
      </w:r>
    </w:p>
    <w:p w:rsidR="00E330A0" w:rsidRDefault="00E330A0" w:rsidP="004326D5">
      <w:pPr>
        <w:rPr>
          <w:rtl/>
        </w:rPr>
      </w:pPr>
    </w:p>
    <w:p w:rsidR="00E330A0" w:rsidRDefault="00E330A0" w:rsidP="004326D5">
      <w:pPr>
        <w:pStyle w:val="af5"/>
        <w:keepNext/>
        <w:rPr>
          <w:rtl/>
        </w:rPr>
      </w:pPr>
      <w:bookmarkStart w:id="5327" w:name="ET_interruption_6667_12"/>
      <w:r w:rsidRPr="001C3A6E">
        <w:rPr>
          <w:rStyle w:val="TagStyle"/>
          <w:rtl/>
        </w:rPr>
        <w:t xml:space="preserve"> &lt;&lt; קריאה &gt;&gt; </w:t>
      </w:r>
      <w:r>
        <w:rPr>
          <w:rtl/>
        </w:rPr>
        <w:t>שר המורשת עמיחי אליהו:</w:t>
      </w:r>
      <w:r w:rsidRPr="001C3A6E">
        <w:rPr>
          <w:rStyle w:val="TagStyle"/>
          <w:rtl/>
        </w:rPr>
        <w:t xml:space="preserve"> &lt;&lt; קריאה &gt;&gt;</w:t>
      </w:r>
      <w:r>
        <w:rPr>
          <w:rtl/>
        </w:rPr>
        <w:t xml:space="preserve"> </w:t>
      </w:r>
      <w:bookmarkEnd w:id="5327"/>
    </w:p>
    <w:p w:rsidR="00E330A0" w:rsidRDefault="00E330A0" w:rsidP="004326D5">
      <w:pPr>
        <w:rPr>
          <w:rtl/>
        </w:rPr>
      </w:pPr>
    </w:p>
    <w:p w:rsidR="00E330A0" w:rsidRDefault="00E330A0" w:rsidP="004326D5">
      <w:pPr>
        <w:rPr>
          <w:rtl/>
        </w:rPr>
      </w:pPr>
      <w:r>
        <w:rPr>
          <w:rFonts w:hint="cs"/>
          <w:rtl/>
        </w:rPr>
        <w:t xml:space="preserve">- - - בגלל זה הפצ"רית </w:t>
      </w:r>
      <w:r>
        <w:rPr>
          <w:rtl/>
        </w:rPr>
        <w:t xml:space="preserve">מתחמקת ומביימת כל </w:t>
      </w:r>
      <w:bookmarkStart w:id="5328" w:name="_ETM_Q21_664889"/>
      <w:bookmarkEnd w:id="5328"/>
      <w:r>
        <w:rPr>
          <w:rtl/>
        </w:rPr>
        <w:t>מיני שטויות</w:t>
      </w:r>
      <w:r>
        <w:rPr>
          <w:rFonts w:hint="cs"/>
          <w:rtl/>
        </w:rPr>
        <w:t xml:space="preserve"> והיועמ"שית רוצה </w:t>
      </w:r>
      <w:bookmarkStart w:id="5329" w:name="_ETM_Q21_492278"/>
      <w:bookmarkEnd w:id="5329"/>
      <w:r>
        <w:rPr>
          <w:rFonts w:hint="cs"/>
          <w:rtl/>
        </w:rPr>
        <w:t xml:space="preserve">שהמקורבים שלה הם שיחקרו את זה. זה בדיוק </w:t>
      </w:r>
      <w:bookmarkStart w:id="5330" w:name="_ETM_Q21_489694"/>
      <w:bookmarkEnd w:id="5330"/>
      <w:r>
        <w:rPr>
          <w:rFonts w:hint="cs"/>
          <w:rtl/>
        </w:rPr>
        <w:t>הסיפור.</w:t>
      </w:r>
    </w:p>
    <w:p w:rsidR="00E330A0" w:rsidRDefault="00E330A0" w:rsidP="004326D5">
      <w:pPr>
        <w:rPr>
          <w:rtl/>
        </w:rPr>
      </w:pPr>
    </w:p>
    <w:p w:rsidR="00E330A0" w:rsidRDefault="00E330A0" w:rsidP="004326D5">
      <w:pPr>
        <w:pStyle w:val="-"/>
        <w:keepNext/>
        <w:rPr>
          <w:rtl/>
        </w:rPr>
      </w:pPr>
      <w:bookmarkStart w:id="5331" w:name="ET_speakercontinue_6128_13"/>
      <w:r w:rsidRPr="001C3A6E">
        <w:rPr>
          <w:rStyle w:val="TagStyle"/>
          <w:rtl/>
        </w:rPr>
        <w:t xml:space="preserve"> &lt;&lt; דובר_המשך &gt;&gt; </w:t>
      </w:r>
      <w:r>
        <w:rPr>
          <w:rtl/>
        </w:rPr>
        <w:t>משה טור פז (יש עתיד):</w:t>
      </w:r>
      <w:r w:rsidRPr="001C3A6E">
        <w:rPr>
          <w:rStyle w:val="TagStyle"/>
          <w:rtl/>
        </w:rPr>
        <w:t xml:space="preserve"> &lt;&lt; דובר_המשך &gt;&gt;</w:t>
      </w:r>
      <w:r>
        <w:rPr>
          <w:rtl/>
        </w:rPr>
        <w:t xml:space="preserve"> </w:t>
      </w:r>
      <w:bookmarkEnd w:id="5331"/>
    </w:p>
    <w:p w:rsidR="00E330A0" w:rsidRDefault="00E330A0" w:rsidP="004326D5">
      <w:pPr>
        <w:rPr>
          <w:rtl/>
        </w:rPr>
      </w:pPr>
    </w:p>
    <w:p w:rsidR="00E330A0" w:rsidRDefault="00E330A0" w:rsidP="004326D5">
      <w:pPr>
        <w:rPr>
          <w:rtl/>
        </w:rPr>
      </w:pPr>
      <w:r>
        <w:rPr>
          <w:rtl/>
        </w:rPr>
        <w:t>ברור</w:t>
      </w:r>
      <w:r>
        <w:rPr>
          <w:rFonts w:hint="cs"/>
          <w:rtl/>
        </w:rPr>
        <w:t>.</w:t>
      </w:r>
      <w:r>
        <w:rPr>
          <w:rtl/>
        </w:rPr>
        <w:t xml:space="preserve"> הפ</w:t>
      </w:r>
      <w:r>
        <w:rPr>
          <w:rFonts w:hint="cs"/>
          <w:rtl/>
        </w:rPr>
        <w:t>צ"רית,</w:t>
      </w:r>
      <w:r>
        <w:rPr>
          <w:rtl/>
        </w:rPr>
        <w:t xml:space="preserve"> התקשורת</w:t>
      </w:r>
      <w:r>
        <w:rPr>
          <w:rFonts w:hint="cs"/>
          <w:rtl/>
        </w:rPr>
        <w:t>, בג"ץ. תן לי עוד כמה דקות פה.</w:t>
      </w:r>
      <w:bookmarkStart w:id="5332" w:name="_ETM_Q21_496456"/>
      <w:bookmarkEnd w:id="5332"/>
      <w:r>
        <w:rPr>
          <w:rFonts w:hint="cs"/>
          <w:rtl/>
        </w:rPr>
        <w:t xml:space="preserve"> תשמע, עמיחי - - -</w:t>
      </w:r>
    </w:p>
    <w:p w:rsidR="00E330A0" w:rsidRDefault="00E330A0" w:rsidP="004326D5">
      <w:pPr>
        <w:rPr>
          <w:rtl/>
        </w:rPr>
      </w:pPr>
      <w:bookmarkStart w:id="5333" w:name="_ETM_Q21_496544"/>
      <w:bookmarkEnd w:id="5333"/>
    </w:p>
    <w:p w:rsidR="00E330A0" w:rsidRDefault="00E330A0" w:rsidP="004326D5">
      <w:pPr>
        <w:pStyle w:val="af6"/>
        <w:keepNext/>
        <w:rPr>
          <w:rtl/>
        </w:rPr>
      </w:pPr>
      <w:r w:rsidRPr="001C3A6E">
        <w:rPr>
          <w:rStyle w:val="TagStyle"/>
          <w:rtl/>
        </w:rPr>
        <w:t xml:space="preserve"> &lt;&lt; יור &gt;&gt; </w:t>
      </w:r>
      <w:r>
        <w:rPr>
          <w:rtl/>
        </w:rPr>
        <w:t>היו"ר ניסים ואטורי:</w:t>
      </w:r>
      <w:r w:rsidRPr="001C3A6E">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bookmarkStart w:id="5334" w:name="_ETM_Q21_669019"/>
      <w:bookmarkStart w:id="5335" w:name="_ETM_Q21_673640"/>
      <w:bookmarkEnd w:id="5334"/>
      <w:bookmarkEnd w:id="5335"/>
      <w:r>
        <w:rPr>
          <w:rFonts w:hint="cs"/>
          <w:rtl/>
        </w:rPr>
        <w:t xml:space="preserve">מה זה עוד </w:t>
      </w:r>
      <w:bookmarkStart w:id="5336" w:name="_ETM_Q21_494380"/>
      <w:bookmarkEnd w:id="5336"/>
      <w:r>
        <w:rPr>
          <w:rFonts w:hint="cs"/>
          <w:rtl/>
        </w:rPr>
        <w:t xml:space="preserve">כמה דקות? חמש דקות מספיקות לך? </w:t>
      </w:r>
      <w:bookmarkStart w:id="5337" w:name="_ETM_Q21_494789"/>
      <w:bookmarkEnd w:id="5337"/>
    </w:p>
    <w:p w:rsidR="00E330A0" w:rsidRDefault="00E330A0" w:rsidP="004326D5">
      <w:pPr>
        <w:rPr>
          <w:rtl/>
        </w:rPr>
      </w:pPr>
      <w:bookmarkStart w:id="5338" w:name="_ETM_Q21_494862"/>
      <w:bookmarkEnd w:id="5338"/>
    </w:p>
    <w:p w:rsidR="00E330A0" w:rsidRDefault="00E330A0" w:rsidP="004326D5">
      <w:pPr>
        <w:pStyle w:val="af5"/>
        <w:keepNext/>
        <w:rPr>
          <w:rtl/>
        </w:rPr>
      </w:pPr>
      <w:bookmarkStart w:id="5339" w:name="ET_interruption_6667_15"/>
      <w:r w:rsidRPr="001C3A6E">
        <w:rPr>
          <w:rStyle w:val="TagStyle"/>
          <w:rtl/>
        </w:rPr>
        <w:t xml:space="preserve"> &lt;&lt; קריאה &gt;&gt; </w:t>
      </w:r>
      <w:r>
        <w:rPr>
          <w:rtl/>
        </w:rPr>
        <w:t>שר המורשת עמיחי אליהו:</w:t>
      </w:r>
      <w:r w:rsidRPr="001C3A6E">
        <w:rPr>
          <w:rStyle w:val="TagStyle"/>
          <w:rtl/>
        </w:rPr>
        <w:t xml:space="preserve"> &lt;&lt; קריאה &gt;&gt;</w:t>
      </w:r>
      <w:r>
        <w:rPr>
          <w:rtl/>
        </w:rPr>
        <w:t xml:space="preserve"> </w:t>
      </w:r>
      <w:bookmarkEnd w:id="5339"/>
    </w:p>
    <w:p w:rsidR="00E330A0" w:rsidRDefault="00E330A0" w:rsidP="004326D5">
      <w:pPr>
        <w:rPr>
          <w:rtl/>
        </w:rPr>
      </w:pPr>
    </w:p>
    <w:p w:rsidR="00E330A0" w:rsidRDefault="00E330A0" w:rsidP="004326D5">
      <w:pPr>
        <w:rPr>
          <w:rtl/>
        </w:rPr>
      </w:pPr>
      <w:r>
        <w:rPr>
          <w:rFonts w:hint="cs"/>
          <w:rtl/>
        </w:rPr>
        <w:t xml:space="preserve">אז אם אין לכם מה להסתיר, </w:t>
      </w:r>
      <w:bookmarkStart w:id="5340" w:name="_ETM_Q21_493935"/>
      <w:bookmarkEnd w:id="5340"/>
      <w:r>
        <w:rPr>
          <w:rFonts w:hint="cs"/>
          <w:rtl/>
        </w:rPr>
        <w:t xml:space="preserve">תביאו את הפלאפונים של הפצ"רית אם אין לכם מה להסתיר. </w:t>
      </w:r>
      <w:bookmarkStart w:id="5341" w:name="_ETM_Q21_495609"/>
      <w:bookmarkEnd w:id="5341"/>
    </w:p>
    <w:p w:rsidR="00E330A0" w:rsidRDefault="00E330A0" w:rsidP="004326D5">
      <w:pPr>
        <w:rPr>
          <w:rtl/>
        </w:rPr>
      </w:pPr>
      <w:bookmarkStart w:id="5342" w:name="_ETM_Q21_498056"/>
      <w:bookmarkStart w:id="5343" w:name="_ETM_Q21_498139"/>
      <w:bookmarkEnd w:id="5342"/>
      <w:bookmarkEnd w:id="5343"/>
    </w:p>
    <w:p w:rsidR="00E330A0" w:rsidRDefault="00E330A0" w:rsidP="004326D5">
      <w:pPr>
        <w:pStyle w:val="-"/>
        <w:keepNext/>
        <w:rPr>
          <w:rtl/>
        </w:rPr>
      </w:pPr>
      <w:bookmarkStart w:id="5344" w:name="ET_speakercontinue_6128_16"/>
      <w:r w:rsidRPr="001C3A6E">
        <w:rPr>
          <w:rStyle w:val="TagStyle"/>
          <w:rtl/>
        </w:rPr>
        <w:t xml:space="preserve"> &lt;&lt; דובר_המשך &gt;&gt; </w:t>
      </w:r>
      <w:r>
        <w:rPr>
          <w:rtl/>
        </w:rPr>
        <w:t>משה טור פז (יש עתיד):</w:t>
      </w:r>
      <w:r w:rsidRPr="001C3A6E">
        <w:rPr>
          <w:rStyle w:val="TagStyle"/>
          <w:rtl/>
        </w:rPr>
        <w:t xml:space="preserve"> &lt;&lt; דובר_המשך &gt;&gt;</w:t>
      </w:r>
      <w:r>
        <w:rPr>
          <w:rtl/>
        </w:rPr>
        <w:t xml:space="preserve"> </w:t>
      </w:r>
      <w:bookmarkEnd w:id="5344"/>
    </w:p>
    <w:p w:rsidR="00E330A0" w:rsidRDefault="00E330A0" w:rsidP="004326D5">
      <w:pPr>
        <w:rPr>
          <w:rtl/>
        </w:rPr>
      </w:pPr>
    </w:p>
    <w:p w:rsidR="00E330A0" w:rsidRDefault="00E330A0" w:rsidP="004326D5">
      <w:pPr>
        <w:rPr>
          <w:rtl/>
        </w:rPr>
      </w:pPr>
      <w:bookmarkStart w:id="5345" w:name="_ETM_Q21_499262"/>
      <w:bookmarkEnd w:id="5345"/>
      <w:r>
        <w:rPr>
          <w:rtl/>
        </w:rPr>
        <w:t xml:space="preserve">אה, עכשיו הטלפון </w:t>
      </w:r>
      <w:bookmarkStart w:id="5346" w:name="_ETM_Q21_678532"/>
      <w:bookmarkEnd w:id="5346"/>
      <w:r>
        <w:rPr>
          <w:rtl/>
        </w:rPr>
        <w:t>של הפצ</w:t>
      </w:r>
      <w:r>
        <w:rPr>
          <w:rFonts w:hint="cs"/>
          <w:rtl/>
        </w:rPr>
        <w:t>"</w:t>
      </w:r>
      <w:r>
        <w:rPr>
          <w:rtl/>
        </w:rPr>
        <w:t>רית</w:t>
      </w:r>
      <w:r>
        <w:rPr>
          <w:rFonts w:hint="cs"/>
          <w:rtl/>
        </w:rPr>
        <w:t>.</w:t>
      </w:r>
      <w:r>
        <w:rPr>
          <w:rtl/>
        </w:rPr>
        <w:t xml:space="preserve"> סימון, יש לך מושג איפה הטלפון? לא יודע, </w:t>
      </w:r>
      <w:bookmarkStart w:id="5347" w:name="_ETM_Q21_681464"/>
      <w:bookmarkEnd w:id="5347"/>
      <w:r>
        <w:rPr>
          <w:rFonts w:hint="cs"/>
          <w:rtl/>
        </w:rPr>
        <w:t>עמיחי</w:t>
      </w:r>
      <w:r>
        <w:rPr>
          <w:rtl/>
        </w:rPr>
        <w:t xml:space="preserve"> אליהו עכשיו נזכר בטלפון של הפצ</w:t>
      </w:r>
      <w:r>
        <w:rPr>
          <w:rFonts w:hint="cs"/>
          <w:rtl/>
        </w:rPr>
        <w:t>"</w:t>
      </w:r>
      <w:r>
        <w:rPr>
          <w:rtl/>
        </w:rPr>
        <w:t>רית</w:t>
      </w:r>
      <w:r>
        <w:rPr>
          <w:rFonts w:hint="cs"/>
          <w:rtl/>
        </w:rPr>
        <w:t xml:space="preserve">. </w:t>
      </w:r>
      <w:r>
        <w:rPr>
          <w:rtl/>
        </w:rPr>
        <w:t>פשוט נהדר.</w:t>
      </w:r>
    </w:p>
    <w:p w:rsidR="00E330A0" w:rsidRDefault="00E330A0" w:rsidP="004326D5">
      <w:pPr>
        <w:rPr>
          <w:rtl/>
        </w:rPr>
      </w:pPr>
      <w:bookmarkStart w:id="5348" w:name="_ETM_Q21_505410"/>
      <w:bookmarkStart w:id="5349" w:name="_ETM_Q21_505517"/>
      <w:bookmarkEnd w:id="5348"/>
      <w:bookmarkEnd w:id="5349"/>
    </w:p>
    <w:p w:rsidR="00E330A0" w:rsidRDefault="00E330A0" w:rsidP="004326D5">
      <w:pPr>
        <w:pStyle w:val="af5"/>
        <w:keepNext/>
        <w:rPr>
          <w:rtl/>
        </w:rPr>
      </w:pPr>
      <w:bookmarkStart w:id="5350" w:name="ET_interruption_6667_17"/>
      <w:r w:rsidRPr="001C3A6E">
        <w:rPr>
          <w:rStyle w:val="TagStyle"/>
          <w:rtl/>
        </w:rPr>
        <w:t xml:space="preserve"> &lt;&lt; קריאה &gt;&gt; </w:t>
      </w:r>
      <w:r>
        <w:rPr>
          <w:rtl/>
        </w:rPr>
        <w:t>שר המורשת עמיחי אליהו:</w:t>
      </w:r>
      <w:r w:rsidRPr="001C3A6E">
        <w:rPr>
          <w:rStyle w:val="TagStyle"/>
          <w:rtl/>
        </w:rPr>
        <w:t xml:space="preserve"> &lt;&lt; קריאה &gt;&gt;</w:t>
      </w:r>
      <w:r>
        <w:rPr>
          <w:rtl/>
        </w:rPr>
        <w:t xml:space="preserve"> </w:t>
      </w:r>
      <w:bookmarkEnd w:id="5350"/>
    </w:p>
    <w:p w:rsidR="00E330A0" w:rsidRDefault="00E330A0" w:rsidP="004326D5">
      <w:pPr>
        <w:rPr>
          <w:rtl/>
        </w:rPr>
      </w:pPr>
    </w:p>
    <w:p w:rsidR="00E330A0" w:rsidRDefault="00E330A0" w:rsidP="004326D5">
      <w:pPr>
        <w:rPr>
          <w:rtl/>
        </w:rPr>
      </w:pPr>
      <w:r>
        <w:rPr>
          <w:rFonts w:hint="cs"/>
          <w:rtl/>
        </w:rPr>
        <w:t xml:space="preserve">אני הלכתי </w:t>
      </w:r>
      <w:r>
        <w:rPr>
          <w:rtl/>
        </w:rPr>
        <w:t xml:space="preserve">יחד </w:t>
      </w:r>
      <w:bookmarkStart w:id="5351" w:name="_ETM_Q21_684396"/>
      <w:bookmarkEnd w:id="5351"/>
      <w:r>
        <w:rPr>
          <w:rtl/>
        </w:rPr>
        <w:t xml:space="preserve">איתו לשדה תימן, לראות </w:t>
      </w:r>
      <w:bookmarkStart w:id="5352" w:name="_ETM_Q21_688059"/>
      <w:bookmarkEnd w:id="5352"/>
      <w:r>
        <w:rPr>
          <w:rFonts w:hint="cs"/>
          <w:rtl/>
        </w:rPr>
        <w:t xml:space="preserve">שהעבריינית הזאת תעמוד לדין. הלכתי איתו לשם לראות שאין עלילת דם </w:t>
      </w:r>
      <w:bookmarkStart w:id="5353" w:name="_ETM_Q21_511034"/>
      <w:bookmarkEnd w:id="5353"/>
      <w:r>
        <w:rPr>
          <w:rFonts w:hint="cs"/>
          <w:rtl/>
        </w:rPr>
        <w:t xml:space="preserve">על החיילים. </w:t>
      </w:r>
    </w:p>
    <w:p w:rsidR="00E330A0" w:rsidRDefault="00E330A0" w:rsidP="004326D5">
      <w:pPr>
        <w:rPr>
          <w:rtl/>
        </w:rPr>
      </w:pPr>
      <w:bookmarkStart w:id="5354" w:name="_ETM_Q21_514050"/>
      <w:bookmarkStart w:id="5355" w:name="_ETM_Q21_514106"/>
      <w:bookmarkEnd w:id="5354"/>
      <w:bookmarkEnd w:id="5355"/>
    </w:p>
    <w:p w:rsidR="00E330A0" w:rsidRDefault="00E330A0" w:rsidP="004326D5">
      <w:pPr>
        <w:pStyle w:val="-"/>
        <w:keepNext/>
        <w:rPr>
          <w:rtl/>
        </w:rPr>
      </w:pPr>
      <w:bookmarkStart w:id="5356" w:name="ET_speakercontinue_6128_18"/>
      <w:r w:rsidRPr="009B7AA8">
        <w:rPr>
          <w:rStyle w:val="TagStyle"/>
          <w:rtl/>
        </w:rPr>
        <w:t xml:space="preserve"> &lt;&lt; דובר_המשך &gt;&gt; </w:t>
      </w:r>
      <w:r>
        <w:rPr>
          <w:rtl/>
        </w:rPr>
        <w:t>משה טור פז (יש עתיד):</w:t>
      </w:r>
      <w:r w:rsidRPr="009B7AA8">
        <w:rPr>
          <w:rStyle w:val="TagStyle"/>
          <w:rtl/>
        </w:rPr>
        <w:t xml:space="preserve"> &lt;&lt; דובר_המשך &gt;&gt;</w:t>
      </w:r>
      <w:r>
        <w:rPr>
          <w:rtl/>
        </w:rPr>
        <w:t xml:space="preserve"> </w:t>
      </w:r>
      <w:bookmarkEnd w:id="5356"/>
    </w:p>
    <w:p w:rsidR="00E330A0" w:rsidRDefault="00E330A0" w:rsidP="004326D5">
      <w:pPr>
        <w:rPr>
          <w:rtl/>
        </w:rPr>
      </w:pPr>
    </w:p>
    <w:p w:rsidR="00E330A0" w:rsidRDefault="00E330A0" w:rsidP="004326D5">
      <w:pPr>
        <w:rPr>
          <w:rtl/>
        </w:rPr>
      </w:pPr>
      <w:r>
        <w:rPr>
          <w:rFonts w:hint="cs"/>
          <w:rtl/>
        </w:rPr>
        <w:t xml:space="preserve">אה, באמת, שדה תימן מזכיר לי, אתה גם פרצת </w:t>
      </w:r>
      <w:bookmarkStart w:id="5357" w:name="_ETM_Q21_511574"/>
      <w:bookmarkEnd w:id="5357"/>
      <w:r>
        <w:rPr>
          <w:rFonts w:hint="cs"/>
          <w:rtl/>
        </w:rPr>
        <w:t>לשם, או שזה רק ואטורי וסוכות? מי פרץ לשם?</w:t>
      </w:r>
      <w:bookmarkStart w:id="5358" w:name="_ETM_Q21_518689"/>
      <w:bookmarkEnd w:id="5358"/>
      <w:r>
        <w:rPr>
          <w:rFonts w:hint="cs"/>
          <w:rtl/>
        </w:rPr>
        <w:t xml:space="preserve"> לא יודע.</w:t>
      </w:r>
    </w:p>
    <w:p w:rsidR="00E330A0" w:rsidRDefault="00E330A0" w:rsidP="004326D5">
      <w:pPr>
        <w:rPr>
          <w:rtl/>
        </w:rPr>
      </w:pPr>
      <w:bookmarkStart w:id="5359" w:name="_ETM_Q21_518762"/>
      <w:bookmarkEnd w:id="5359"/>
    </w:p>
    <w:p w:rsidR="00E330A0" w:rsidRDefault="00E330A0" w:rsidP="004326D5">
      <w:pPr>
        <w:pStyle w:val="af6"/>
        <w:keepNext/>
        <w:rPr>
          <w:rtl/>
        </w:rPr>
      </w:pPr>
      <w:r w:rsidRPr="009B7AA8">
        <w:rPr>
          <w:rStyle w:val="TagStyle"/>
          <w:rtl/>
        </w:rPr>
        <w:t xml:space="preserve"> &lt;&lt; יור &gt;&gt; </w:t>
      </w:r>
      <w:r>
        <w:rPr>
          <w:rtl/>
        </w:rPr>
        <w:t>היו"ר ניסים ואטורי:</w:t>
      </w:r>
      <w:r w:rsidRPr="009B7AA8">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bookmarkStart w:id="5360" w:name="_ETM_Q21_696469"/>
      <w:bookmarkEnd w:id="5360"/>
      <w:r>
        <w:rPr>
          <w:rFonts w:hint="eastAsia"/>
          <w:rtl/>
        </w:rPr>
        <w:t>אף</w:t>
      </w:r>
      <w:r>
        <w:rPr>
          <w:rtl/>
        </w:rPr>
        <w:t xml:space="preserve"> אחד לא פרץ</w:t>
      </w:r>
      <w:r>
        <w:rPr>
          <w:rFonts w:hint="cs"/>
          <w:rtl/>
        </w:rPr>
        <w:t>. לא</w:t>
      </w:r>
      <w:bookmarkStart w:id="5361" w:name="_ETM_Q21_518423"/>
      <w:bookmarkEnd w:id="5361"/>
      <w:r>
        <w:rPr>
          <w:rFonts w:hint="cs"/>
          <w:rtl/>
        </w:rPr>
        <w:t xml:space="preserve"> </w:t>
      </w:r>
      <w:r>
        <w:rPr>
          <w:rtl/>
        </w:rPr>
        <w:t>פרצנו. היינו שם</w:t>
      </w:r>
      <w:r>
        <w:rPr>
          <w:rFonts w:hint="cs"/>
          <w:rtl/>
        </w:rPr>
        <w:t xml:space="preserve"> ביחד ו</w:t>
      </w:r>
      <w:r>
        <w:rPr>
          <w:rtl/>
        </w:rPr>
        <w:t xml:space="preserve">דיברנו עם </w:t>
      </w:r>
      <w:bookmarkStart w:id="5362" w:name="_ETM_Q21_698415"/>
      <w:bookmarkEnd w:id="5362"/>
      <w:r>
        <w:rPr>
          <w:rtl/>
        </w:rPr>
        <w:t>מפקד מרחב נגב</w:t>
      </w:r>
      <w:r>
        <w:rPr>
          <w:rFonts w:hint="cs"/>
          <w:rtl/>
        </w:rPr>
        <w:t xml:space="preserve"> –</w:t>
      </w:r>
      <w:r>
        <w:rPr>
          <w:rtl/>
        </w:rPr>
        <w:t xml:space="preserve"> ביקש להוציא אנשים ובאנו להוציא אנשים. זה </w:t>
      </w:r>
      <w:bookmarkStart w:id="5363" w:name="_ETM_Q21_700362"/>
      <w:bookmarkEnd w:id="5363"/>
      <w:r>
        <w:rPr>
          <w:rtl/>
        </w:rPr>
        <w:t>הכול.</w:t>
      </w:r>
    </w:p>
    <w:p w:rsidR="00E330A0" w:rsidRDefault="00E330A0" w:rsidP="009635F5">
      <w:pPr>
        <w:rPr>
          <w:rtl/>
        </w:rPr>
      </w:pPr>
    </w:p>
    <w:p w:rsidR="00E330A0" w:rsidRDefault="00E330A0" w:rsidP="004326D5">
      <w:pPr>
        <w:pStyle w:val="-"/>
        <w:keepNext/>
        <w:rPr>
          <w:rtl/>
        </w:rPr>
      </w:pPr>
      <w:bookmarkStart w:id="5364" w:name="ET_speakercontinue_6128_20"/>
      <w:r w:rsidRPr="009B7AA8">
        <w:rPr>
          <w:rStyle w:val="TagStyle"/>
          <w:rtl/>
        </w:rPr>
        <w:t xml:space="preserve"> &lt;&lt; דובר_המשך &gt;&gt; </w:t>
      </w:r>
      <w:r>
        <w:rPr>
          <w:rtl/>
        </w:rPr>
        <w:t>משה טור פז (יש עתיד):</w:t>
      </w:r>
      <w:r w:rsidRPr="009B7AA8">
        <w:rPr>
          <w:rStyle w:val="TagStyle"/>
          <w:rtl/>
        </w:rPr>
        <w:t xml:space="preserve"> &lt;&lt; דובר_המשך &gt;&gt;</w:t>
      </w:r>
      <w:r>
        <w:rPr>
          <w:rtl/>
        </w:rPr>
        <w:t xml:space="preserve"> </w:t>
      </w:r>
      <w:bookmarkEnd w:id="5364"/>
    </w:p>
    <w:p w:rsidR="00E330A0" w:rsidRDefault="00E330A0" w:rsidP="004326D5">
      <w:pPr>
        <w:rPr>
          <w:rtl/>
        </w:rPr>
      </w:pPr>
    </w:p>
    <w:p w:rsidR="00E330A0" w:rsidRDefault="00E330A0" w:rsidP="004326D5">
      <w:pPr>
        <w:rPr>
          <w:rtl/>
        </w:rPr>
      </w:pPr>
      <w:bookmarkStart w:id="5365" w:name="_ETM_Q21_517441"/>
      <w:bookmarkEnd w:id="5365"/>
      <w:r>
        <w:rPr>
          <w:rFonts w:hint="cs"/>
          <w:rtl/>
        </w:rPr>
        <w:t xml:space="preserve">אף אחד לא פרץ, כולם נכנסו - - - אף אחד </w:t>
      </w:r>
      <w:bookmarkStart w:id="5366" w:name="_ETM_Q21_520870"/>
      <w:bookmarkEnd w:id="5366"/>
      <w:r>
        <w:rPr>
          <w:rFonts w:hint="cs"/>
          <w:rtl/>
        </w:rPr>
        <w:t xml:space="preserve">לא פרץ. אין בעיה. </w:t>
      </w:r>
      <w:bookmarkStart w:id="5367" w:name="_ETM_Q21_527683"/>
      <w:bookmarkEnd w:id="5367"/>
    </w:p>
    <w:p w:rsidR="00E330A0" w:rsidRDefault="00E330A0" w:rsidP="004326D5">
      <w:pPr>
        <w:rPr>
          <w:rtl/>
        </w:rPr>
      </w:pPr>
      <w:bookmarkStart w:id="5368" w:name="_ETM_Q21_527791"/>
      <w:bookmarkStart w:id="5369" w:name="_ETM_Q21_527843"/>
      <w:bookmarkEnd w:id="5368"/>
      <w:bookmarkEnd w:id="5369"/>
    </w:p>
    <w:p w:rsidR="00E330A0" w:rsidRDefault="00E330A0" w:rsidP="004326D5">
      <w:pPr>
        <w:rPr>
          <w:rtl/>
        </w:rPr>
      </w:pPr>
      <w:bookmarkStart w:id="5370" w:name="_ETM_Q21_527908"/>
      <w:bookmarkEnd w:id="5370"/>
      <w:r>
        <w:rPr>
          <w:rtl/>
        </w:rPr>
        <w:t>אומר הרב ליכטנשטיין</w:t>
      </w:r>
      <w:r>
        <w:rPr>
          <w:rFonts w:hint="cs"/>
          <w:rtl/>
        </w:rPr>
        <w:t xml:space="preserve"> –</w:t>
      </w:r>
      <w:r>
        <w:rPr>
          <w:rtl/>
        </w:rPr>
        <w:t xml:space="preserve"> תקשיב, לא אני</w:t>
      </w:r>
      <w:r>
        <w:rPr>
          <w:rFonts w:hint="cs"/>
          <w:rtl/>
        </w:rPr>
        <w:t xml:space="preserve"> –</w:t>
      </w:r>
      <w:r>
        <w:rPr>
          <w:rtl/>
        </w:rPr>
        <w:t xml:space="preserve"> </w:t>
      </w:r>
      <w:r>
        <w:rPr>
          <w:rFonts w:hint="cs"/>
          <w:rtl/>
        </w:rPr>
        <w:t>"</w:t>
      </w:r>
      <w:r>
        <w:rPr>
          <w:rtl/>
        </w:rPr>
        <w:t xml:space="preserve">אין ספק </w:t>
      </w:r>
      <w:bookmarkStart w:id="5371" w:name="_ETM_Q21_707180"/>
      <w:bookmarkEnd w:id="5371"/>
      <w:r>
        <w:rPr>
          <w:rtl/>
        </w:rPr>
        <w:t xml:space="preserve">שהסירוב </w:t>
      </w:r>
      <w:r>
        <w:rPr>
          <w:rFonts w:hint="cs"/>
          <w:rtl/>
        </w:rPr>
        <w:t xml:space="preserve">– </w:t>
      </w:r>
      <w:r>
        <w:rPr>
          <w:rtl/>
        </w:rPr>
        <w:t>התמוה לכונן ועדת חקירה ממלכתית</w:t>
      </w:r>
      <w:r>
        <w:rPr>
          <w:rFonts w:hint="cs"/>
          <w:rtl/>
        </w:rPr>
        <w:t>",</w:t>
      </w:r>
      <w:r>
        <w:rPr>
          <w:rtl/>
        </w:rPr>
        <w:t xml:space="preserve"> הוא דיבר על טבח </w:t>
      </w:r>
      <w:bookmarkStart w:id="5372" w:name="_ETM_Q21_711892"/>
      <w:bookmarkEnd w:id="5372"/>
      <w:r>
        <w:rPr>
          <w:rtl/>
        </w:rPr>
        <w:t>סבר</w:t>
      </w:r>
      <w:r>
        <w:rPr>
          <w:rFonts w:hint="cs"/>
          <w:rtl/>
        </w:rPr>
        <w:t>ה</w:t>
      </w:r>
      <w:r>
        <w:rPr>
          <w:rtl/>
        </w:rPr>
        <w:t xml:space="preserve"> ושתילה, לא על </w:t>
      </w:r>
      <w:r>
        <w:rPr>
          <w:rFonts w:hint="cs"/>
          <w:rtl/>
        </w:rPr>
        <w:t>7</w:t>
      </w:r>
      <w:r>
        <w:rPr>
          <w:rtl/>
        </w:rPr>
        <w:t xml:space="preserve"> באוקטובר</w:t>
      </w:r>
      <w:r>
        <w:rPr>
          <w:rFonts w:hint="cs"/>
          <w:rtl/>
        </w:rPr>
        <w:t>.</w:t>
      </w:r>
      <w:r>
        <w:rPr>
          <w:rtl/>
        </w:rPr>
        <w:t xml:space="preserve"> </w:t>
      </w:r>
      <w:r>
        <w:rPr>
          <w:rFonts w:hint="cs"/>
          <w:rtl/>
        </w:rPr>
        <w:t>"</w:t>
      </w:r>
      <w:r>
        <w:rPr>
          <w:rtl/>
        </w:rPr>
        <w:t>ה</w:t>
      </w:r>
      <w:r>
        <w:rPr>
          <w:rFonts w:hint="cs"/>
          <w:rtl/>
        </w:rPr>
        <w:t>טי</w:t>
      </w:r>
      <w:r>
        <w:rPr>
          <w:rtl/>
        </w:rPr>
        <w:t xml:space="preserve">ל </w:t>
      </w:r>
      <w:bookmarkStart w:id="5373" w:name="_ETM_Q21_716614"/>
      <w:bookmarkEnd w:id="5373"/>
      <w:r>
        <w:rPr>
          <w:rFonts w:hint="cs"/>
          <w:rtl/>
        </w:rPr>
        <w:t>צל כבד</w:t>
      </w:r>
      <w:r>
        <w:rPr>
          <w:rtl/>
        </w:rPr>
        <w:t xml:space="preserve"> על כולנו</w:t>
      </w:r>
      <w:r>
        <w:rPr>
          <w:rFonts w:hint="cs"/>
          <w:rtl/>
        </w:rPr>
        <w:t>" –</w:t>
      </w:r>
      <w:r>
        <w:rPr>
          <w:rtl/>
        </w:rPr>
        <w:t xml:space="preserve"> עמי</w:t>
      </w:r>
      <w:r>
        <w:rPr>
          <w:rFonts w:hint="cs"/>
          <w:rtl/>
        </w:rPr>
        <w:t>חי</w:t>
      </w:r>
      <w:r>
        <w:rPr>
          <w:rtl/>
        </w:rPr>
        <w:t xml:space="preserve"> אליהו</w:t>
      </w:r>
      <w:r>
        <w:rPr>
          <w:rFonts w:hint="cs"/>
          <w:rtl/>
        </w:rPr>
        <w:t xml:space="preserve"> –</w:t>
      </w:r>
      <w:r>
        <w:rPr>
          <w:rtl/>
        </w:rPr>
        <w:t xml:space="preserve"> </w:t>
      </w:r>
      <w:r>
        <w:rPr>
          <w:rFonts w:hint="cs"/>
          <w:rtl/>
        </w:rPr>
        <w:t>"</w:t>
      </w:r>
      <w:r>
        <w:rPr>
          <w:rtl/>
        </w:rPr>
        <w:t>השפיל קרן ישראל</w:t>
      </w:r>
      <w:r>
        <w:rPr>
          <w:rFonts w:hint="cs"/>
          <w:rtl/>
        </w:rPr>
        <w:t>,</w:t>
      </w:r>
      <w:r>
        <w:rPr>
          <w:rtl/>
        </w:rPr>
        <w:t xml:space="preserve"> חילל </w:t>
      </w:r>
      <w:r>
        <w:rPr>
          <w:rFonts w:hint="cs"/>
          <w:rtl/>
        </w:rPr>
        <w:t xml:space="preserve">שם </w:t>
      </w:r>
      <w:r>
        <w:rPr>
          <w:rtl/>
        </w:rPr>
        <w:t xml:space="preserve">שמיים </w:t>
      </w:r>
      <w:bookmarkStart w:id="5374" w:name="_ETM_Q21_720651"/>
      <w:bookmarkEnd w:id="5374"/>
      <w:r>
        <w:rPr>
          <w:rtl/>
        </w:rPr>
        <w:t>מחוץ ועורר חששות ומחלוקות מבית</w:t>
      </w:r>
      <w:r>
        <w:rPr>
          <w:rFonts w:hint="cs"/>
          <w:rtl/>
        </w:rPr>
        <w:t>".</w:t>
      </w:r>
      <w:r>
        <w:rPr>
          <w:rtl/>
        </w:rPr>
        <w:t xml:space="preserve"> זה לא אני אומר</w:t>
      </w:r>
      <w:r>
        <w:rPr>
          <w:rFonts w:hint="cs"/>
          <w:rtl/>
        </w:rPr>
        <w:t xml:space="preserve"> – </w:t>
      </w:r>
      <w:r>
        <w:rPr>
          <w:rtl/>
        </w:rPr>
        <w:t xml:space="preserve">הרב </w:t>
      </w:r>
      <w:bookmarkStart w:id="5375" w:name="_ETM_Q21_724689"/>
      <w:bookmarkEnd w:id="5375"/>
      <w:r>
        <w:rPr>
          <w:rtl/>
        </w:rPr>
        <w:t>אהרון ליכטנשטיין</w:t>
      </w:r>
      <w:r>
        <w:rPr>
          <w:rFonts w:hint="cs"/>
          <w:rtl/>
        </w:rPr>
        <w:t>,</w:t>
      </w:r>
      <w:r>
        <w:rPr>
          <w:rtl/>
        </w:rPr>
        <w:t xml:space="preserve"> הוא מביא פה דוגמה של עגלה ערופה, הוא </w:t>
      </w:r>
      <w:bookmarkStart w:id="5376" w:name="_ETM_Q21_728727"/>
      <w:bookmarkEnd w:id="5376"/>
      <w:r>
        <w:rPr>
          <w:rtl/>
        </w:rPr>
        <w:t xml:space="preserve">מביא דוגמה של </w:t>
      </w:r>
      <w:r>
        <w:rPr>
          <w:rFonts w:hint="cs"/>
          <w:rtl/>
        </w:rPr>
        <w:t>"ארבעים</w:t>
      </w:r>
      <w:r>
        <w:rPr>
          <w:rtl/>
        </w:rPr>
        <w:t xml:space="preserve"> י</w:t>
      </w:r>
      <w:r>
        <w:rPr>
          <w:rFonts w:hint="cs"/>
          <w:rtl/>
        </w:rPr>
        <w:t>כ</w:t>
      </w:r>
      <w:r>
        <w:rPr>
          <w:rtl/>
        </w:rPr>
        <w:t xml:space="preserve">נו לא </w:t>
      </w:r>
      <w:r w:rsidRPr="002F0E6B">
        <w:rPr>
          <w:rtl/>
        </w:rPr>
        <w:t>יֹ</w:t>
      </w:r>
      <w:r>
        <w:rPr>
          <w:rtl/>
        </w:rPr>
        <w:t>סיף</w:t>
      </w:r>
      <w:r>
        <w:rPr>
          <w:rFonts w:hint="cs"/>
          <w:rtl/>
        </w:rPr>
        <w:t>"</w:t>
      </w:r>
      <w:r>
        <w:rPr>
          <w:rtl/>
        </w:rPr>
        <w:t xml:space="preserve">, הוא מביא פה </w:t>
      </w:r>
      <w:bookmarkStart w:id="5377" w:name="_ETM_Q21_732764"/>
      <w:bookmarkEnd w:id="5377"/>
      <w:r>
        <w:rPr>
          <w:rtl/>
        </w:rPr>
        <w:t>אין</w:t>
      </w:r>
      <w:r>
        <w:rPr>
          <w:rFonts w:hint="cs"/>
          <w:rtl/>
        </w:rPr>
        <w:t>-</w:t>
      </w:r>
      <w:r>
        <w:rPr>
          <w:rtl/>
        </w:rPr>
        <w:t>ספור דוגמאות מעולם ההלכה</w:t>
      </w:r>
      <w:r>
        <w:rPr>
          <w:rFonts w:hint="cs"/>
          <w:rtl/>
        </w:rPr>
        <w:t>.</w:t>
      </w:r>
      <w:r>
        <w:rPr>
          <w:rtl/>
        </w:rPr>
        <w:t xml:space="preserve"> הוא מדבר פה על הפעלת </w:t>
      </w:r>
      <w:bookmarkStart w:id="5378" w:name="_ETM_Q21_736802"/>
      <w:bookmarkEnd w:id="5378"/>
      <w:r>
        <w:rPr>
          <w:rtl/>
        </w:rPr>
        <w:t>אלימות מיותרת</w:t>
      </w:r>
      <w:r>
        <w:rPr>
          <w:rFonts w:hint="cs"/>
          <w:rtl/>
        </w:rPr>
        <w:t>,</w:t>
      </w:r>
      <w:r>
        <w:rPr>
          <w:rtl/>
        </w:rPr>
        <w:t xml:space="preserve"> </w:t>
      </w:r>
      <w:bookmarkStart w:id="5379" w:name="_ETM_Q21_741000"/>
      <w:bookmarkEnd w:id="5379"/>
      <w:r>
        <w:rPr>
          <w:rtl/>
        </w:rPr>
        <w:t xml:space="preserve">על כך שכשאדם מפעיל אלימות גם בשם מלכות והוא עובר </w:t>
      </w:r>
      <w:bookmarkStart w:id="5380" w:name="_ETM_Q21_744796"/>
      <w:bookmarkEnd w:id="5380"/>
      <w:r>
        <w:rPr>
          <w:rtl/>
        </w:rPr>
        <w:t xml:space="preserve">את מה שהמלכות מרשה לו, אז הוא </w:t>
      </w:r>
      <w:r>
        <w:rPr>
          <w:rFonts w:hint="cs"/>
          <w:rtl/>
        </w:rPr>
        <w:t>מ</w:t>
      </w:r>
      <w:r>
        <w:rPr>
          <w:rtl/>
        </w:rPr>
        <w:t>ס</w:t>
      </w:r>
      <w:r>
        <w:rPr>
          <w:rFonts w:hint="cs"/>
          <w:rtl/>
        </w:rPr>
        <w:t>ב</w:t>
      </w:r>
      <w:r>
        <w:rPr>
          <w:rtl/>
        </w:rPr>
        <w:t xml:space="preserve"> נזק</w:t>
      </w:r>
      <w:r>
        <w:rPr>
          <w:rFonts w:hint="cs"/>
          <w:rtl/>
        </w:rPr>
        <w:t>.</w:t>
      </w:r>
      <w:r>
        <w:rPr>
          <w:rtl/>
        </w:rPr>
        <w:t xml:space="preserve"> </w:t>
      </w:r>
    </w:p>
    <w:p w:rsidR="00E330A0" w:rsidRDefault="00E330A0" w:rsidP="004326D5">
      <w:pPr>
        <w:rPr>
          <w:rtl/>
        </w:rPr>
      </w:pPr>
    </w:p>
    <w:p w:rsidR="00E330A0" w:rsidRDefault="00E330A0" w:rsidP="004326D5">
      <w:pPr>
        <w:pStyle w:val="af6"/>
        <w:keepNext/>
        <w:rPr>
          <w:rtl/>
        </w:rPr>
      </w:pPr>
      <w:r w:rsidRPr="00F71F36">
        <w:rPr>
          <w:rStyle w:val="TagStyle"/>
          <w:rtl/>
        </w:rPr>
        <w:t xml:space="preserve"> &lt;&lt; יור &gt;&gt; </w:t>
      </w:r>
      <w:r>
        <w:rPr>
          <w:rtl/>
        </w:rPr>
        <w:t>היו"ר ניסים ואטורי:</w:t>
      </w:r>
      <w:r w:rsidRPr="00F71F36">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r>
        <w:rPr>
          <w:rFonts w:hint="cs"/>
          <w:rtl/>
        </w:rPr>
        <w:t>תודה רבה.</w:t>
      </w:r>
    </w:p>
    <w:p w:rsidR="00E330A0" w:rsidRDefault="00E330A0" w:rsidP="004326D5">
      <w:pPr>
        <w:rPr>
          <w:rtl/>
        </w:rPr>
      </w:pPr>
    </w:p>
    <w:p w:rsidR="00E330A0" w:rsidRDefault="00E330A0" w:rsidP="004326D5">
      <w:pPr>
        <w:pStyle w:val="-"/>
        <w:keepNext/>
        <w:rPr>
          <w:rtl/>
        </w:rPr>
      </w:pPr>
      <w:bookmarkStart w:id="5381" w:name="ET_speakercontinue_6128_22"/>
      <w:r w:rsidRPr="00F71F36">
        <w:rPr>
          <w:rStyle w:val="TagStyle"/>
          <w:rtl/>
        </w:rPr>
        <w:t xml:space="preserve"> &lt;&lt; דובר_המשך &gt;&gt; </w:t>
      </w:r>
      <w:r>
        <w:rPr>
          <w:rtl/>
        </w:rPr>
        <w:t>משה טור פז (יש עתיד):</w:t>
      </w:r>
      <w:r w:rsidRPr="00F71F36">
        <w:rPr>
          <w:rStyle w:val="TagStyle"/>
          <w:rtl/>
        </w:rPr>
        <w:t xml:space="preserve"> &lt;&lt; דובר_המשך &gt;&gt;</w:t>
      </w:r>
      <w:r>
        <w:rPr>
          <w:rtl/>
        </w:rPr>
        <w:t xml:space="preserve"> </w:t>
      </w:r>
      <w:bookmarkEnd w:id="5381"/>
    </w:p>
    <w:p w:rsidR="00E330A0" w:rsidRDefault="00E330A0" w:rsidP="004326D5">
      <w:pPr>
        <w:rPr>
          <w:rtl/>
        </w:rPr>
      </w:pPr>
    </w:p>
    <w:p w:rsidR="00E330A0" w:rsidRDefault="00E330A0" w:rsidP="004326D5">
      <w:pPr>
        <w:rPr>
          <w:rtl/>
        </w:rPr>
      </w:pPr>
      <w:r>
        <w:rPr>
          <w:rtl/>
        </w:rPr>
        <w:t xml:space="preserve">הוא </w:t>
      </w:r>
      <w:bookmarkStart w:id="5382" w:name="_ETM_Q21_748593"/>
      <w:bookmarkEnd w:id="5382"/>
      <w:r>
        <w:rPr>
          <w:rtl/>
        </w:rPr>
        <w:t xml:space="preserve">מדבר, תקשיב טוב, לא על </w:t>
      </w:r>
      <w:r>
        <w:rPr>
          <w:rFonts w:hint="cs"/>
          <w:rtl/>
        </w:rPr>
        <w:t>ה</w:t>
      </w:r>
      <w:r>
        <w:rPr>
          <w:rtl/>
        </w:rPr>
        <w:t>פצצת אטום</w:t>
      </w:r>
      <w:r>
        <w:rPr>
          <w:rFonts w:hint="cs"/>
          <w:rtl/>
        </w:rPr>
        <w:t xml:space="preserve"> –</w:t>
      </w:r>
      <w:r>
        <w:rPr>
          <w:rtl/>
        </w:rPr>
        <w:t xml:space="preserve"> </w:t>
      </w:r>
      <w:bookmarkStart w:id="5383" w:name="_ETM_Q21_752559"/>
      <w:bookmarkEnd w:id="5383"/>
      <w:r>
        <w:rPr>
          <w:rtl/>
        </w:rPr>
        <w:t>על נזק מדיני שהסב</w:t>
      </w:r>
      <w:r>
        <w:rPr>
          <w:rFonts w:hint="cs"/>
          <w:rtl/>
        </w:rPr>
        <w:t>ה</w:t>
      </w:r>
      <w:r>
        <w:rPr>
          <w:rtl/>
        </w:rPr>
        <w:t xml:space="preserve"> הפצצת מטוסים שלנו בלבנון</w:t>
      </w:r>
      <w:r>
        <w:rPr>
          <w:rFonts w:hint="cs"/>
          <w:rtl/>
        </w:rPr>
        <w:t>,</w:t>
      </w:r>
      <w:r>
        <w:rPr>
          <w:rtl/>
        </w:rPr>
        <w:t xml:space="preserve"> שמחייבת חשבון </w:t>
      </w:r>
      <w:bookmarkStart w:id="5384" w:name="_ETM_Q21_757279"/>
      <w:bookmarkEnd w:id="5384"/>
      <w:r>
        <w:rPr>
          <w:rtl/>
        </w:rPr>
        <w:t>נפש</w:t>
      </w:r>
      <w:r>
        <w:rPr>
          <w:rFonts w:hint="cs"/>
          <w:rtl/>
        </w:rPr>
        <w:t>.</w:t>
      </w:r>
      <w:r>
        <w:rPr>
          <w:rtl/>
        </w:rPr>
        <w:t xml:space="preserve"> ופונה לראש הממשלה בגין ואומר לו</w:t>
      </w:r>
      <w:r>
        <w:rPr>
          <w:rFonts w:hint="cs"/>
          <w:rtl/>
        </w:rPr>
        <w:t>,</w:t>
      </w:r>
      <w:r>
        <w:rPr>
          <w:rtl/>
        </w:rPr>
        <w:t xml:space="preserve"> חיילינו אהובים, גיבורים</w:t>
      </w:r>
      <w:r>
        <w:rPr>
          <w:rFonts w:hint="cs"/>
          <w:rtl/>
        </w:rPr>
        <w:t>.</w:t>
      </w:r>
      <w:r>
        <w:rPr>
          <w:rtl/>
        </w:rPr>
        <w:t xml:space="preserve"> </w:t>
      </w:r>
      <w:bookmarkStart w:id="5385" w:name="_ETM_Q21_761999"/>
      <w:bookmarkEnd w:id="5385"/>
      <w:r>
        <w:rPr>
          <w:rtl/>
        </w:rPr>
        <w:t>מגיע</w:t>
      </w:r>
      <w:r>
        <w:rPr>
          <w:rFonts w:hint="cs"/>
          <w:rtl/>
        </w:rPr>
        <w:t xml:space="preserve"> להם</w:t>
      </w:r>
      <w:r>
        <w:rPr>
          <w:rtl/>
        </w:rPr>
        <w:t xml:space="preserve"> שיוכלו לבצע את המוטל עליהם</w:t>
      </w:r>
      <w:r>
        <w:rPr>
          <w:rFonts w:hint="cs"/>
          <w:rtl/>
        </w:rPr>
        <w:t xml:space="preserve"> - - </w:t>
      </w:r>
    </w:p>
    <w:p w:rsidR="00E330A0" w:rsidRDefault="00E330A0" w:rsidP="004326D5">
      <w:pPr>
        <w:rPr>
          <w:rtl/>
        </w:rPr>
      </w:pPr>
    </w:p>
    <w:p w:rsidR="00E330A0" w:rsidRDefault="00E330A0" w:rsidP="004326D5">
      <w:pPr>
        <w:pStyle w:val="af6"/>
        <w:keepNext/>
        <w:rPr>
          <w:rtl/>
        </w:rPr>
      </w:pPr>
      <w:bookmarkStart w:id="5386" w:name="ET_yor_6490_23"/>
      <w:r w:rsidRPr="00F71F36">
        <w:rPr>
          <w:rStyle w:val="TagStyle"/>
          <w:rtl/>
        </w:rPr>
        <w:t xml:space="preserve"> &lt;&lt; יור &gt;&gt; </w:t>
      </w:r>
      <w:r>
        <w:rPr>
          <w:rtl/>
        </w:rPr>
        <w:t>היו"ר ניסים ואטורי:</w:t>
      </w:r>
      <w:r w:rsidRPr="00F71F36">
        <w:rPr>
          <w:rStyle w:val="TagStyle"/>
          <w:rtl/>
        </w:rPr>
        <w:t xml:space="preserve"> &lt;&lt; יור &gt;&gt;</w:t>
      </w:r>
      <w:r>
        <w:rPr>
          <w:rtl/>
        </w:rPr>
        <w:t xml:space="preserve"> </w:t>
      </w:r>
      <w:bookmarkEnd w:id="5386"/>
    </w:p>
    <w:p w:rsidR="00E330A0" w:rsidRDefault="00E330A0" w:rsidP="004326D5">
      <w:pPr>
        <w:rPr>
          <w:rtl/>
        </w:rPr>
      </w:pPr>
    </w:p>
    <w:p w:rsidR="00E330A0" w:rsidRDefault="00E330A0" w:rsidP="004326D5">
      <w:pPr>
        <w:rPr>
          <w:rtl/>
        </w:rPr>
      </w:pPr>
      <w:r>
        <w:rPr>
          <w:rtl/>
        </w:rPr>
        <w:t>תודה רבה</w:t>
      </w:r>
      <w:r>
        <w:rPr>
          <w:rFonts w:hint="cs"/>
          <w:rtl/>
        </w:rPr>
        <w:t>.</w:t>
      </w:r>
    </w:p>
    <w:p w:rsidR="00E330A0" w:rsidRDefault="00E330A0" w:rsidP="004326D5">
      <w:pPr>
        <w:rPr>
          <w:rtl/>
        </w:rPr>
      </w:pPr>
    </w:p>
    <w:p w:rsidR="00E330A0" w:rsidRDefault="00E330A0" w:rsidP="004326D5">
      <w:pPr>
        <w:pStyle w:val="-"/>
        <w:keepNext/>
        <w:rPr>
          <w:rtl/>
        </w:rPr>
      </w:pPr>
      <w:bookmarkStart w:id="5387" w:name="ET_speakercontinue_6128_24"/>
      <w:r w:rsidRPr="00F71F36">
        <w:rPr>
          <w:rStyle w:val="TagStyle"/>
          <w:rtl/>
        </w:rPr>
        <w:t xml:space="preserve"> &lt;&lt; דובר_המשך &gt;&gt; </w:t>
      </w:r>
      <w:r>
        <w:rPr>
          <w:rtl/>
        </w:rPr>
        <w:t>משה טור פז (יש עתיד):</w:t>
      </w:r>
      <w:r w:rsidRPr="00F71F36">
        <w:rPr>
          <w:rStyle w:val="TagStyle"/>
          <w:rtl/>
        </w:rPr>
        <w:t xml:space="preserve"> &lt;&lt; דובר_המשך &gt;&gt;</w:t>
      </w:r>
      <w:r>
        <w:rPr>
          <w:rtl/>
        </w:rPr>
        <w:t xml:space="preserve"> </w:t>
      </w:r>
      <w:bookmarkEnd w:id="5387"/>
    </w:p>
    <w:p w:rsidR="00E330A0" w:rsidRDefault="00E330A0" w:rsidP="004326D5">
      <w:pPr>
        <w:rPr>
          <w:rtl/>
        </w:rPr>
      </w:pPr>
    </w:p>
    <w:p w:rsidR="00E330A0" w:rsidRDefault="00E330A0" w:rsidP="004326D5">
      <w:pPr>
        <w:rPr>
          <w:rtl/>
        </w:rPr>
      </w:pPr>
      <w:r>
        <w:rPr>
          <w:rFonts w:hint="cs"/>
          <w:rtl/>
        </w:rPr>
        <w:t xml:space="preserve">- - </w:t>
      </w:r>
      <w:r>
        <w:rPr>
          <w:rtl/>
        </w:rPr>
        <w:t xml:space="preserve">במסירות </w:t>
      </w:r>
      <w:r>
        <w:rPr>
          <w:rFonts w:hint="cs"/>
          <w:rtl/>
        </w:rPr>
        <w:t>ו</w:t>
      </w:r>
      <w:r>
        <w:rPr>
          <w:rtl/>
        </w:rPr>
        <w:t xml:space="preserve">מסירות </w:t>
      </w:r>
      <w:bookmarkStart w:id="5388" w:name="_ETM_Q21_766719"/>
      <w:bookmarkEnd w:id="5388"/>
      <w:r>
        <w:rPr>
          <w:rtl/>
        </w:rPr>
        <w:t>נפ</w:t>
      </w:r>
      <w:r>
        <w:rPr>
          <w:rFonts w:hint="cs"/>
          <w:rtl/>
        </w:rPr>
        <w:t>ש</w:t>
      </w:r>
      <w:r>
        <w:rPr>
          <w:rtl/>
        </w:rPr>
        <w:t xml:space="preserve"> </w:t>
      </w:r>
      <w:r>
        <w:rPr>
          <w:rFonts w:hint="cs"/>
          <w:rtl/>
        </w:rPr>
        <w:t xml:space="preserve">עם </w:t>
      </w:r>
      <w:r>
        <w:rPr>
          <w:rtl/>
        </w:rPr>
        <w:t xml:space="preserve">הזדהות מלאה </w:t>
      </w:r>
      <w:r>
        <w:rPr>
          <w:rFonts w:hint="cs"/>
          <w:rtl/>
        </w:rPr>
        <w:t xml:space="preserve">– </w:t>
      </w:r>
      <w:r>
        <w:rPr>
          <w:rtl/>
        </w:rPr>
        <w:t>ולכן הוא קורא ל</w:t>
      </w:r>
      <w:r>
        <w:rPr>
          <w:rFonts w:hint="cs"/>
          <w:rtl/>
        </w:rPr>
        <w:t>ו</w:t>
      </w:r>
      <w:r>
        <w:rPr>
          <w:rtl/>
        </w:rPr>
        <w:t>ועדת חקירה ממלכתית</w:t>
      </w:r>
      <w:r>
        <w:rPr>
          <w:rFonts w:hint="cs"/>
          <w:rtl/>
        </w:rPr>
        <w:t>.</w:t>
      </w:r>
      <w:r>
        <w:rPr>
          <w:rtl/>
        </w:rPr>
        <w:t xml:space="preserve"> </w:t>
      </w:r>
      <w:bookmarkStart w:id="5389" w:name="_ETM_Q21_771439"/>
      <w:bookmarkEnd w:id="5389"/>
      <w:r>
        <w:rPr>
          <w:rFonts w:hint="cs"/>
          <w:rtl/>
        </w:rPr>
        <w:t xml:space="preserve">אתה יודע מי מפרסם את </w:t>
      </w:r>
      <w:bookmarkStart w:id="5390" w:name="_ETM_Q21_593475"/>
      <w:bookmarkEnd w:id="5390"/>
      <w:r>
        <w:rPr>
          <w:rFonts w:hint="cs"/>
          <w:rtl/>
        </w:rPr>
        <w:t xml:space="preserve">זה? </w:t>
      </w:r>
      <w:bookmarkStart w:id="5391" w:name="_ETM_Q21_776169"/>
      <w:bookmarkEnd w:id="5391"/>
      <w:r>
        <w:rPr>
          <w:rtl/>
        </w:rPr>
        <w:t>העיתון של</w:t>
      </w:r>
      <w:r>
        <w:rPr>
          <w:rFonts w:hint="cs"/>
          <w:rtl/>
        </w:rPr>
        <w:t xml:space="preserve"> המפד"ל, הצופה</w:t>
      </w:r>
      <w:r>
        <w:rPr>
          <w:rtl/>
        </w:rPr>
        <w:t xml:space="preserve">. </w:t>
      </w:r>
    </w:p>
    <w:p w:rsidR="00E330A0" w:rsidRDefault="00E330A0" w:rsidP="004326D5">
      <w:pPr>
        <w:rPr>
          <w:rtl/>
        </w:rPr>
      </w:pPr>
    </w:p>
    <w:p w:rsidR="00E330A0" w:rsidRDefault="00E330A0" w:rsidP="004326D5">
      <w:pPr>
        <w:pStyle w:val="af6"/>
        <w:keepNext/>
        <w:rPr>
          <w:rtl/>
        </w:rPr>
      </w:pPr>
      <w:bookmarkStart w:id="5392" w:name="ET_yor_6490_25"/>
      <w:r w:rsidRPr="00DC2F07">
        <w:rPr>
          <w:rStyle w:val="TagStyle"/>
          <w:rtl/>
        </w:rPr>
        <w:t xml:space="preserve"> &lt;&lt; יור &gt;&gt; </w:t>
      </w:r>
      <w:r>
        <w:rPr>
          <w:rtl/>
        </w:rPr>
        <w:t>היו"ר ניסים ואטורי:</w:t>
      </w:r>
      <w:r w:rsidRPr="00DC2F07">
        <w:rPr>
          <w:rStyle w:val="TagStyle"/>
          <w:rtl/>
        </w:rPr>
        <w:t xml:space="preserve"> &lt;&lt; יור &gt;&gt;</w:t>
      </w:r>
      <w:r>
        <w:rPr>
          <w:rtl/>
        </w:rPr>
        <w:t xml:space="preserve"> </w:t>
      </w:r>
      <w:bookmarkEnd w:id="5392"/>
    </w:p>
    <w:p w:rsidR="00E330A0" w:rsidRDefault="00E330A0" w:rsidP="004326D5">
      <w:pPr>
        <w:rPr>
          <w:rtl/>
        </w:rPr>
      </w:pPr>
    </w:p>
    <w:p w:rsidR="00E330A0" w:rsidRDefault="00E330A0" w:rsidP="004326D5">
      <w:pPr>
        <w:rPr>
          <w:rtl/>
        </w:rPr>
      </w:pPr>
      <w:r>
        <w:rPr>
          <w:rtl/>
        </w:rPr>
        <w:t>תגיד לי, אתה מתכוון</w:t>
      </w:r>
      <w:r>
        <w:rPr>
          <w:rFonts w:hint="cs"/>
          <w:rtl/>
        </w:rPr>
        <w:t xml:space="preserve"> – סליחה רגע, סליחה. </w:t>
      </w:r>
      <w:r>
        <w:rPr>
          <w:rtl/>
        </w:rPr>
        <w:t>כמה שתרוץ כמו רכבת</w:t>
      </w:r>
      <w:r>
        <w:rPr>
          <w:rFonts w:hint="cs"/>
          <w:rtl/>
        </w:rPr>
        <w:t>,</w:t>
      </w:r>
      <w:r>
        <w:rPr>
          <w:rtl/>
        </w:rPr>
        <w:t xml:space="preserve"> במהירות, </w:t>
      </w:r>
      <w:bookmarkStart w:id="5393" w:name="_ETM_Q21_781099"/>
      <w:bookmarkEnd w:id="5393"/>
      <w:r>
        <w:rPr>
          <w:rtl/>
        </w:rPr>
        <w:t>זה לא אומר שעכשיו אין זמנים.</w:t>
      </w:r>
    </w:p>
    <w:p w:rsidR="00E330A0" w:rsidRDefault="00E330A0" w:rsidP="004326D5">
      <w:pPr>
        <w:rPr>
          <w:rtl/>
        </w:rPr>
      </w:pPr>
      <w:bookmarkStart w:id="5394" w:name="_ETM_Q21_601611"/>
      <w:bookmarkStart w:id="5395" w:name="_ETM_Q21_601690"/>
      <w:bookmarkEnd w:id="5394"/>
      <w:bookmarkEnd w:id="5395"/>
    </w:p>
    <w:p w:rsidR="00E330A0" w:rsidRDefault="00E330A0" w:rsidP="004326D5">
      <w:pPr>
        <w:pStyle w:val="-"/>
        <w:keepNext/>
        <w:rPr>
          <w:rtl/>
        </w:rPr>
      </w:pPr>
      <w:bookmarkStart w:id="5396" w:name="ET_speakercontinue_6128_26"/>
      <w:r w:rsidRPr="00DC2F07">
        <w:rPr>
          <w:rStyle w:val="TagStyle"/>
          <w:rtl/>
        </w:rPr>
        <w:t xml:space="preserve"> &lt;&lt; דובר_המשך &gt;&gt; </w:t>
      </w:r>
      <w:r>
        <w:rPr>
          <w:rtl/>
        </w:rPr>
        <w:t>משה טור פז (יש עתיד):</w:t>
      </w:r>
      <w:r w:rsidRPr="00DC2F07">
        <w:rPr>
          <w:rStyle w:val="TagStyle"/>
          <w:rtl/>
        </w:rPr>
        <w:t xml:space="preserve"> &lt;&lt; דובר_המשך &gt;&gt;</w:t>
      </w:r>
      <w:r>
        <w:rPr>
          <w:rtl/>
        </w:rPr>
        <w:t xml:space="preserve"> </w:t>
      </w:r>
      <w:bookmarkEnd w:id="5396"/>
    </w:p>
    <w:p w:rsidR="00E330A0" w:rsidRDefault="00E330A0" w:rsidP="004326D5">
      <w:pPr>
        <w:rPr>
          <w:rtl/>
        </w:rPr>
      </w:pPr>
    </w:p>
    <w:p w:rsidR="00E330A0" w:rsidRDefault="00E330A0" w:rsidP="004326D5">
      <w:pPr>
        <w:rPr>
          <w:rtl/>
        </w:rPr>
      </w:pPr>
      <w:bookmarkStart w:id="5397" w:name="_ETM_Q21_602704"/>
      <w:bookmarkStart w:id="5398" w:name="_ETM_Q21_784320"/>
      <w:bookmarkEnd w:id="5397"/>
      <w:bookmarkEnd w:id="5398"/>
      <w:r>
        <w:rPr>
          <w:rFonts w:hint="eastAsia"/>
          <w:rtl/>
        </w:rPr>
        <w:t>אמרת</w:t>
      </w:r>
      <w:r>
        <w:rPr>
          <w:rtl/>
        </w:rPr>
        <w:t xml:space="preserve"> חמש דקות, אדוני </w:t>
      </w:r>
      <w:r>
        <w:rPr>
          <w:rFonts w:hint="cs"/>
          <w:rtl/>
        </w:rPr>
        <w:t>ה</w:t>
      </w:r>
      <w:r>
        <w:rPr>
          <w:rtl/>
        </w:rPr>
        <w:t>יושב</w:t>
      </w:r>
      <w:r>
        <w:rPr>
          <w:rFonts w:hint="cs"/>
          <w:rtl/>
        </w:rPr>
        <w:t>-</w:t>
      </w:r>
      <w:r>
        <w:rPr>
          <w:rtl/>
        </w:rPr>
        <w:t>ראש</w:t>
      </w:r>
      <w:r>
        <w:rPr>
          <w:rFonts w:hint="cs"/>
          <w:rtl/>
        </w:rPr>
        <w:t>. עוד לא עברו</w:t>
      </w:r>
      <w:r>
        <w:rPr>
          <w:rtl/>
        </w:rPr>
        <w:t xml:space="preserve">. </w:t>
      </w:r>
      <w:bookmarkStart w:id="5399" w:name="_ETM_Q21_606535"/>
      <w:bookmarkEnd w:id="5399"/>
    </w:p>
    <w:p w:rsidR="00E330A0" w:rsidRDefault="00E330A0" w:rsidP="009635F5">
      <w:pPr>
        <w:rPr>
          <w:rtl/>
        </w:rPr>
      </w:pPr>
      <w:bookmarkStart w:id="5400" w:name="_ETM_Q21_606584"/>
      <w:bookmarkEnd w:id="5400"/>
    </w:p>
    <w:p w:rsidR="00E330A0" w:rsidRDefault="00E330A0" w:rsidP="004326D5">
      <w:pPr>
        <w:pStyle w:val="af6"/>
        <w:keepNext/>
        <w:rPr>
          <w:rtl/>
        </w:rPr>
      </w:pPr>
      <w:bookmarkStart w:id="5401" w:name="ET_yor_6490_27"/>
      <w:r w:rsidRPr="00DC2F07">
        <w:rPr>
          <w:rStyle w:val="TagStyle"/>
          <w:rtl/>
        </w:rPr>
        <w:t xml:space="preserve"> &lt;&lt; יור &gt;&gt; </w:t>
      </w:r>
      <w:r>
        <w:rPr>
          <w:rtl/>
        </w:rPr>
        <w:t>היו"ר ניסים ואטורי:</w:t>
      </w:r>
      <w:r w:rsidRPr="00DC2F07">
        <w:rPr>
          <w:rStyle w:val="TagStyle"/>
          <w:rtl/>
        </w:rPr>
        <w:t xml:space="preserve"> &lt;&lt; יור &gt;&gt;</w:t>
      </w:r>
      <w:r>
        <w:rPr>
          <w:rtl/>
        </w:rPr>
        <w:t xml:space="preserve"> </w:t>
      </w:r>
      <w:bookmarkEnd w:id="5401"/>
    </w:p>
    <w:p w:rsidR="00E330A0" w:rsidRDefault="00E330A0" w:rsidP="004326D5">
      <w:pPr>
        <w:rPr>
          <w:rtl/>
        </w:rPr>
      </w:pPr>
    </w:p>
    <w:p w:rsidR="00E330A0" w:rsidRDefault="00E330A0" w:rsidP="004326D5">
      <w:pPr>
        <w:rPr>
          <w:rtl/>
        </w:rPr>
      </w:pPr>
      <w:bookmarkStart w:id="5402" w:name="_ETM_Q21_607674"/>
      <w:bookmarkEnd w:id="5402"/>
      <w:r>
        <w:rPr>
          <w:rtl/>
        </w:rPr>
        <w:t>לא,</w:t>
      </w:r>
      <w:r>
        <w:rPr>
          <w:rFonts w:hint="cs"/>
          <w:rtl/>
        </w:rPr>
        <w:t xml:space="preserve"> אני צחקתי. אמרת: </w:t>
      </w:r>
      <w:bookmarkStart w:id="5403" w:name="_ETM_Q21_607864"/>
      <w:bookmarkEnd w:id="5403"/>
      <w:r>
        <w:rPr>
          <w:rFonts w:hint="cs"/>
          <w:rtl/>
        </w:rPr>
        <w:t>תן לי עוד מספר דקות. אמרתי: חמש דקות נוספות זה בסדר?</w:t>
      </w:r>
    </w:p>
    <w:p w:rsidR="00E330A0" w:rsidRDefault="00E330A0" w:rsidP="009635F5">
      <w:pPr>
        <w:rPr>
          <w:rtl/>
        </w:rPr>
      </w:pPr>
    </w:p>
    <w:p w:rsidR="00E330A0" w:rsidRDefault="00E330A0" w:rsidP="004326D5">
      <w:pPr>
        <w:pStyle w:val="-"/>
        <w:keepNext/>
        <w:rPr>
          <w:rtl/>
        </w:rPr>
      </w:pPr>
      <w:bookmarkStart w:id="5404" w:name="ET_speakercontinue_6128_28"/>
      <w:r w:rsidRPr="00DC2F07">
        <w:rPr>
          <w:rStyle w:val="TagStyle"/>
          <w:rtl/>
        </w:rPr>
        <w:t xml:space="preserve"> &lt;&lt; דובר_המשך &gt;&gt; </w:t>
      </w:r>
      <w:r>
        <w:rPr>
          <w:rtl/>
        </w:rPr>
        <w:t>משה טור פז (יש עתיד):</w:t>
      </w:r>
      <w:r w:rsidRPr="00DC2F07">
        <w:rPr>
          <w:rStyle w:val="TagStyle"/>
          <w:rtl/>
        </w:rPr>
        <w:t xml:space="preserve"> &lt;&lt; דובר_המשך &gt;&gt;</w:t>
      </w:r>
      <w:r>
        <w:rPr>
          <w:rtl/>
        </w:rPr>
        <w:t xml:space="preserve"> </w:t>
      </w:r>
      <w:bookmarkEnd w:id="5404"/>
    </w:p>
    <w:p w:rsidR="00E330A0" w:rsidRDefault="00E330A0" w:rsidP="004326D5">
      <w:pPr>
        <w:rPr>
          <w:rtl/>
        </w:rPr>
      </w:pPr>
    </w:p>
    <w:p w:rsidR="00E330A0" w:rsidRDefault="00E330A0" w:rsidP="004326D5">
      <w:pPr>
        <w:rPr>
          <w:rtl/>
        </w:rPr>
      </w:pPr>
      <w:bookmarkStart w:id="5405" w:name="_ETM_Q21_607670"/>
      <w:bookmarkEnd w:id="5405"/>
      <w:r>
        <w:rPr>
          <w:rFonts w:hint="cs"/>
          <w:rtl/>
        </w:rPr>
        <w:t xml:space="preserve">לא סיפרת לי שאתה צוחק. משפט </w:t>
      </w:r>
      <w:bookmarkStart w:id="5406" w:name="_ETM_Q21_610931"/>
      <w:bookmarkEnd w:id="5406"/>
      <w:r>
        <w:rPr>
          <w:rFonts w:hint="cs"/>
          <w:rtl/>
        </w:rPr>
        <w:t>אחרון.</w:t>
      </w:r>
      <w:bookmarkStart w:id="5407" w:name="_ETM_Q21_609087"/>
      <w:bookmarkEnd w:id="5407"/>
    </w:p>
    <w:p w:rsidR="00E330A0" w:rsidRDefault="00E330A0" w:rsidP="004326D5">
      <w:pPr>
        <w:rPr>
          <w:rtl/>
        </w:rPr>
      </w:pPr>
      <w:bookmarkStart w:id="5408" w:name="_ETM_Q21_609145"/>
      <w:bookmarkEnd w:id="5408"/>
    </w:p>
    <w:p w:rsidR="00E330A0" w:rsidRDefault="00E330A0" w:rsidP="004326D5">
      <w:pPr>
        <w:pStyle w:val="af6"/>
        <w:keepNext/>
        <w:rPr>
          <w:rtl/>
        </w:rPr>
      </w:pPr>
      <w:bookmarkStart w:id="5409" w:name="ET_yor_6490_29"/>
      <w:r w:rsidRPr="00DC2F07">
        <w:rPr>
          <w:rStyle w:val="TagStyle"/>
          <w:rtl/>
        </w:rPr>
        <w:t xml:space="preserve"> &lt;&lt; יור &gt;&gt; </w:t>
      </w:r>
      <w:r>
        <w:rPr>
          <w:rtl/>
        </w:rPr>
        <w:t>היו"ר ניסים ואטורי:</w:t>
      </w:r>
      <w:r w:rsidRPr="00DC2F07">
        <w:rPr>
          <w:rStyle w:val="TagStyle"/>
          <w:rtl/>
        </w:rPr>
        <w:t xml:space="preserve"> &lt;&lt; יור &gt;&gt;</w:t>
      </w:r>
      <w:r>
        <w:rPr>
          <w:rtl/>
        </w:rPr>
        <w:t xml:space="preserve"> </w:t>
      </w:r>
      <w:bookmarkEnd w:id="5409"/>
    </w:p>
    <w:p w:rsidR="00E330A0" w:rsidRDefault="00E330A0" w:rsidP="004326D5">
      <w:pPr>
        <w:rPr>
          <w:rtl/>
        </w:rPr>
      </w:pPr>
    </w:p>
    <w:p w:rsidR="00E330A0" w:rsidRDefault="00E330A0" w:rsidP="004326D5">
      <w:pPr>
        <w:rPr>
          <w:rtl/>
        </w:rPr>
      </w:pPr>
      <w:bookmarkStart w:id="5410" w:name="_ETM_Q21_610226"/>
      <w:bookmarkEnd w:id="5410"/>
      <w:r>
        <w:rPr>
          <w:rFonts w:hint="cs"/>
          <w:rtl/>
        </w:rPr>
        <w:t>משפט זה בסדר.</w:t>
      </w:r>
    </w:p>
    <w:p w:rsidR="00E330A0" w:rsidRDefault="00E330A0" w:rsidP="004326D5">
      <w:pPr>
        <w:rPr>
          <w:rtl/>
        </w:rPr>
      </w:pPr>
    </w:p>
    <w:p w:rsidR="00E330A0" w:rsidRDefault="00E330A0" w:rsidP="004326D5">
      <w:pPr>
        <w:pStyle w:val="-"/>
        <w:keepNext/>
        <w:rPr>
          <w:rtl/>
        </w:rPr>
      </w:pPr>
      <w:bookmarkStart w:id="5411" w:name="ET_speakercontinue_6128_30"/>
      <w:r w:rsidRPr="00DC2F07">
        <w:rPr>
          <w:rStyle w:val="TagStyle"/>
          <w:rtl/>
        </w:rPr>
        <w:t xml:space="preserve"> &lt;&lt; דובר_המשך &gt;&gt; </w:t>
      </w:r>
      <w:r>
        <w:rPr>
          <w:rtl/>
        </w:rPr>
        <w:t>משה טור פז (יש עתיד):</w:t>
      </w:r>
      <w:r w:rsidRPr="00DC2F07">
        <w:rPr>
          <w:rStyle w:val="TagStyle"/>
          <w:rtl/>
        </w:rPr>
        <w:t xml:space="preserve"> &lt;&lt; דובר_המשך &gt;&gt;</w:t>
      </w:r>
      <w:r>
        <w:rPr>
          <w:rtl/>
        </w:rPr>
        <w:t xml:space="preserve"> </w:t>
      </w:r>
      <w:bookmarkEnd w:id="5411"/>
    </w:p>
    <w:p w:rsidR="00E330A0" w:rsidRDefault="00E330A0" w:rsidP="004326D5">
      <w:pPr>
        <w:rPr>
          <w:rtl/>
        </w:rPr>
      </w:pPr>
    </w:p>
    <w:p w:rsidR="00E330A0" w:rsidRDefault="00E330A0" w:rsidP="004326D5">
      <w:pPr>
        <w:rPr>
          <w:rtl/>
        </w:rPr>
      </w:pPr>
      <w:r>
        <w:rPr>
          <w:rFonts w:hint="cs"/>
          <w:rtl/>
        </w:rPr>
        <w:t xml:space="preserve">עמיחי אליהו, </w:t>
      </w:r>
      <w:r>
        <w:rPr>
          <w:rtl/>
        </w:rPr>
        <w:t xml:space="preserve">שים לב, </w:t>
      </w:r>
      <w:r>
        <w:rPr>
          <w:rFonts w:hint="cs"/>
          <w:rtl/>
        </w:rPr>
        <w:t>ו</w:t>
      </w:r>
      <w:r>
        <w:rPr>
          <w:rtl/>
        </w:rPr>
        <w:t>גם אתה</w:t>
      </w:r>
      <w:r>
        <w:rPr>
          <w:rFonts w:hint="cs"/>
          <w:rtl/>
        </w:rPr>
        <w:t>,</w:t>
      </w:r>
      <w:r>
        <w:rPr>
          <w:rtl/>
        </w:rPr>
        <w:t xml:space="preserve"> ו</w:t>
      </w:r>
      <w:r>
        <w:rPr>
          <w:rFonts w:hint="cs"/>
          <w:rtl/>
        </w:rPr>
        <w:t>א</w:t>
      </w:r>
      <w:r>
        <w:rPr>
          <w:rtl/>
        </w:rPr>
        <w:t>טורי</w:t>
      </w:r>
      <w:r>
        <w:rPr>
          <w:rFonts w:hint="cs"/>
          <w:rtl/>
        </w:rPr>
        <w:t>.</w:t>
      </w:r>
      <w:r>
        <w:rPr>
          <w:rtl/>
        </w:rPr>
        <w:t xml:space="preserve"> מי </w:t>
      </w:r>
      <w:bookmarkStart w:id="5412" w:name="_ETM_Q21_793506"/>
      <w:bookmarkEnd w:id="5412"/>
      <w:r>
        <w:rPr>
          <w:rtl/>
        </w:rPr>
        <w:t>שלא מפחד מוועדת חקירה ממלכתית לא יתנגד לה</w:t>
      </w:r>
      <w:r>
        <w:rPr>
          <w:rFonts w:hint="cs"/>
          <w:rtl/>
        </w:rPr>
        <w:t>.</w:t>
      </w:r>
      <w:r>
        <w:rPr>
          <w:rtl/>
        </w:rPr>
        <w:t xml:space="preserve"> אור השמש </w:t>
      </w:r>
      <w:bookmarkStart w:id="5413" w:name="_ETM_Q21_796643"/>
      <w:bookmarkEnd w:id="5413"/>
      <w:r>
        <w:rPr>
          <w:rtl/>
        </w:rPr>
        <w:t>מח</w:t>
      </w:r>
      <w:r>
        <w:rPr>
          <w:rFonts w:hint="cs"/>
          <w:rtl/>
        </w:rPr>
        <w:t>טא</w:t>
      </w:r>
      <w:bookmarkStart w:id="5414" w:name="_ETM_Q21_800739"/>
      <w:bookmarkEnd w:id="5414"/>
      <w:r>
        <w:rPr>
          <w:rFonts w:hint="cs"/>
          <w:rtl/>
        </w:rPr>
        <w:t xml:space="preserve">. אור השמש מחטא. </w:t>
      </w:r>
    </w:p>
    <w:p w:rsidR="00E330A0" w:rsidRDefault="00E330A0" w:rsidP="004326D5">
      <w:pPr>
        <w:rPr>
          <w:rtl/>
        </w:rPr>
      </w:pPr>
    </w:p>
    <w:p w:rsidR="00E330A0" w:rsidRDefault="00E330A0" w:rsidP="004326D5">
      <w:pPr>
        <w:pStyle w:val="af5"/>
        <w:keepNext/>
        <w:rPr>
          <w:rtl/>
        </w:rPr>
      </w:pPr>
      <w:bookmarkStart w:id="5415" w:name="ET_interruption_6667_31"/>
      <w:r w:rsidRPr="00DC2F07">
        <w:rPr>
          <w:rStyle w:val="TagStyle"/>
          <w:rtl/>
        </w:rPr>
        <w:t xml:space="preserve"> &lt;&lt; קריאה &gt;&gt; </w:t>
      </w:r>
      <w:r>
        <w:rPr>
          <w:rtl/>
        </w:rPr>
        <w:t>שר המורשת עמיחי אליהו:</w:t>
      </w:r>
      <w:r w:rsidRPr="00DC2F07">
        <w:rPr>
          <w:rStyle w:val="TagStyle"/>
          <w:rtl/>
        </w:rPr>
        <w:t xml:space="preserve"> &lt;&lt; קריאה &gt;&gt;</w:t>
      </w:r>
      <w:r>
        <w:rPr>
          <w:rtl/>
        </w:rPr>
        <w:t xml:space="preserve"> </w:t>
      </w:r>
      <w:bookmarkEnd w:id="5415"/>
    </w:p>
    <w:p w:rsidR="00E330A0" w:rsidRDefault="00E330A0" w:rsidP="004326D5">
      <w:pPr>
        <w:rPr>
          <w:rtl/>
        </w:rPr>
      </w:pPr>
    </w:p>
    <w:p w:rsidR="00E330A0" w:rsidRDefault="00E330A0" w:rsidP="004326D5">
      <w:pPr>
        <w:ind w:left="720" w:firstLine="0"/>
        <w:rPr>
          <w:rtl/>
        </w:rPr>
      </w:pPr>
      <w:r>
        <w:rPr>
          <w:rFonts w:hint="cs"/>
          <w:rtl/>
        </w:rPr>
        <w:t xml:space="preserve">- </w:t>
      </w:r>
      <w:bookmarkStart w:id="5416" w:name="_ETM_Q21_624010"/>
      <w:bookmarkEnd w:id="5416"/>
      <w:r>
        <w:rPr>
          <w:rFonts w:hint="cs"/>
          <w:rtl/>
        </w:rPr>
        <w:t>- - אני אדרוש ועדת חקירה, שתחקור את יצחק עמית.</w:t>
      </w:r>
    </w:p>
    <w:p w:rsidR="00E330A0" w:rsidRDefault="00E330A0" w:rsidP="004326D5">
      <w:pPr>
        <w:rPr>
          <w:rtl/>
        </w:rPr>
      </w:pPr>
    </w:p>
    <w:p w:rsidR="00E330A0" w:rsidRDefault="00E330A0" w:rsidP="004326D5">
      <w:pPr>
        <w:pStyle w:val="-"/>
        <w:keepNext/>
        <w:rPr>
          <w:rtl/>
        </w:rPr>
      </w:pPr>
      <w:bookmarkStart w:id="5417" w:name="ET_speakercontinue_6128_32"/>
      <w:r w:rsidRPr="00DC2F07">
        <w:rPr>
          <w:rStyle w:val="TagStyle"/>
          <w:rtl/>
        </w:rPr>
        <w:t xml:space="preserve"> &lt;&lt; דובר_המשך &gt;&gt; </w:t>
      </w:r>
      <w:r>
        <w:rPr>
          <w:rtl/>
        </w:rPr>
        <w:t>משה טור פז (יש עתיד):</w:t>
      </w:r>
      <w:r w:rsidRPr="00DC2F07">
        <w:rPr>
          <w:rStyle w:val="TagStyle"/>
          <w:rtl/>
        </w:rPr>
        <w:t xml:space="preserve"> &lt;&lt; דובר_המשך &gt;&gt;</w:t>
      </w:r>
      <w:r>
        <w:rPr>
          <w:rtl/>
        </w:rPr>
        <w:t xml:space="preserve"> </w:t>
      </w:r>
      <w:bookmarkEnd w:id="5417"/>
    </w:p>
    <w:p w:rsidR="00E330A0" w:rsidRDefault="00E330A0" w:rsidP="004326D5">
      <w:pPr>
        <w:rPr>
          <w:rtl/>
        </w:rPr>
      </w:pPr>
    </w:p>
    <w:p w:rsidR="00E330A0" w:rsidRDefault="00E330A0" w:rsidP="004326D5">
      <w:pPr>
        <w:rPr>
          <w:rtl/>
        </w:rPr>
      </w:pPr>
      <w:r>
        <w:rPr>
          <w:rtl/>
        </w:rPr>
        <w:t>אתה רוצה לחקור רק את</w:t>
      </w:r>
      <w:r>
        <w:rPr>
          <w:rFonts w:hint="cs"/>
          <w:rtl/>
        </w:rPr>
        <w:t xml:space="preserve"> - - -</w:t>
      </w:r>
    </w:p>
    <w:p w:rsidR="00E330A0" w:rsidRDefault="00E330A0" w:rsidP="004326D5">
      <w:pPr>
        <w:rPr>
          <w:rtl/>
        </w:rPr>
      </w:pPr>
    </w:p>
    <w:p w:rsidR="00E330A0" w:rsidRDefault="00E330A0" w:rsidP="004326D5">
      <w:pPr>
        <w:pStyle w:val="af5"/>
        <w:keepNext/>
        <w:rPr>
          <w:rtl/>
        </w:rPr>
      </w:pPr>
      <w:bookmarkStart w:id="5418" w:name="ET_interruption_6667_33"/>
      <w:r w:rsidRPr="00DC2F07">
        <w:rPr>
          <w:rStyle w:val="TagStyle"/>
          <w:rtl/>
        </w:rPr>
        <w:t xml:space="preserve"> &lt;&lt; קריאה &gt;&gt; </w:t>
      </w:r>
      <w:r>
        <w:rPr>
          <w:rtl/>
        </w:rPr>
        <w:t>שר המורשת עמיחי אליהו:</w:t>
      </w:r>
      <w:r w:rsidRPr="00DC2F07">
        <w:rPr>
          <w:rStyle w:val="TagStyle"/>
          <w:rtl/>
        </w:rPr>
        <w:t xml:space="preserve"> &lt;&lt; קריאה &gt;&gt;</w:t>
      </w:r>
      <w:r>
        <w:rPr>
          <w:rtl/>
        </w:rPr>
        <w:t xml:space="preserve"> </w:t>
      </w:r>
      <w:bookmarkEnd w:id="5418"/>
    </w:p>
    <w:p w:rsidR="00E330A0" w:rsidRDefault="00E330A0" w:rsidP="004326D5">
      <w:pPr>
        <w:rPr>
          <w:rtl/>
        </w:rPr>
      </w:pPr>
    </w:p>
    <w:p w:rsidR="00E330A0" w:rsidRDefault="00E330A0" w:rsidP="004326D5">
      <w:pPr>
        <w:rPr>
          <w:rtl/>
        </w:rPr>
      </w:pPr>
      <w:r>
        <w:rPr>
          <w:rFonts w:hint="cs"/>
          <w:rtl/>
        </w:rPr>
        <w:t>חד וחלק.</w:t>
      </w:r>
    </w:p>
    <w:p w:rsidR="00E330A0" w:rsidRDefault="00E330A0" w:rsidP="004326D5">
      <w:pPr>
        <w:rPr>
          <w:rtl/>
        </w:rPr>
      </w:pPr>
    </w:p>
    <w:p w:rsidR="00E330A0" w:rsidRDefault="00E330A0" w:rsidP="004326D5">
      <w:pPr>
        <w:pStyle w:val="-"/>
        <w:keepNext/>
        <w:rPr>
          <w:rtl/>
        </w:rPr>
      </w:pPr>
      <w:bookmarkStart w:id="5419" w:name="ET_speakercontinue_6128_34"/>
      <w:r w:rsidRPr="00DC2F07">
        <w:rPr>
          <w:rStyle w:val="TagStyle"/>
          <w:rtl/>
        </w:rPr>
        <w:t xml:space="preserve"> &lt;&lt; דובר_המשך &gt;&gt; </w:t>
      </w:r>
      <w:r>
        <w:rPr>
          <w:rtl/>
        </w:rPr>
        <w:t>משה טור פז (יש עתיד):</w:t>
      </w:r>
      <w:r w:rsidRPr="00DC2F07">
        <w:rPr>
          <w:rStyle w:val="TagStyle"/>
          <w:rtl/>
        </w:rPr>
        <w:t xml:space="preserve"> &lt;&lt; דובר_המשך &gt;&gt;</w:t>
      </w:r>
      <w:r>
        <w:rPr>
          <w:rtl/>
        </w:rPr>
        <w:t xml:space="preserve"> </w:t>
      </w:r>
      <w:bookmarkEnd w:id="5419"/>
    </w:p>
    <w:p w:rsidR="00E330A0" w:rsidRDefault="00E330A0" w:rsidP="004326D5">
      <w:pPr>
        <w:rPr>
          <w:rtl/>
        </w:rPr>
      </w:pPr>
    </w:p>
    <w:p w:rsidR="00E330A0" w:rsidRDefault="00E330A0" w:rsidP="004326D5">
      <w:pPr>
        <w:rPr>
          <w:rtl/>
        </w:rPr>
      </w:pPr>
      <w:r>
        <w:rPr>
          <w:rtl/>
        </w:rPr>
        <w:t xml:space="preserve">יש פה </w:t>
      </w:r>
      <w:bookmarkStart w:id="5420" w:name="_ETM_Q21_804041"/>
      <w:bookmarkEnd w:id="5420"/>
      <w:r>
        <w:rPr>
          <w:rtl/>
        </w:rPr>
        <w:t>בן אדם אחד שישב בכיסא</w:t>
      </w:r>
      <w:r>
        <w:rPr>
          <w:rFonts w:hint="cs"/>
          <w:rtl/>
        </w:rPr>
        <w:t>.</w:t>
      </w:r>
      <w:r>
        <w:rPr>
          <w:rtl/>
        </w:rPr>
        <w:t xml:space="preserve"> אתה יודע מה? גם את </w:t>
      </w:r>
      <w:bookmarkStart w:id="5421" w:name="_ETM_Q21_807343"/>
      <w:bookmarkEnd w:id="5421"/>
      <w:r>
        <w:rPr>
          <w:rtl/>
        </w:rPr>
        <w:t>האמירות שלך יחקרו</w:t>
      </w:r>
      <w:r>
        <w:rPr>
          <w:rFonts w:hint="cs"/>
          <w:rtl/>
        </w:rPr>
        <w:t>,</w:t>
      </w:r>
      <w:r>
        <w:rPr>
          <w:rtl/>
        </w:rPr>
        <w:t xml:space="preserve"> עמי</w:t>
      </w:r>
      <w:r>
        <w:rPr>
          <w:rFonts w:hint="cs"/>
          <w:rtl/>
        </w:rPr>
        <w:t xml:space="preserve">חי אליהו. </w:t>
      </w:r>
      <w:r>
        <w:rPr>
          <w:rtl/>
        </w:rPr>
        <w:t>אתה יודע מה? גם את שלי</w:t>
      </w:r>
      <w:r>
        <w:rPr>
          <w:rFonts w:hint="cs"/>
          <w:rtl/>
        </w:rPr>
        <w:t>.</w:t>
      </w:r>
      <w:r>
        <w:rPr>
          <w:rtl/>
        </w:rPr>
        <w:t xml:space="preserve"> </w:t>
      </w:r>
      <w:bookmarkStart w:id="5422" w:name="_ETM_Q21_810645"/>
      <w:bookmarkEnd w:id="5422"/>
    </w:p>
    <w:p w:rsidR="00E330A0" w:rsidRDefault="00E330A0" w:rsidP="004326D5">
      <w:pPr>
        <w:rPr>
          <w:rtl/>
        </w:rPr>
      </w:pPr>
    </w:p>
    <w:p w:rsidR="00E330A0" w:rsidRDefault="00E330A0" w:rsidP="004326D5">
      <w:pPr>
        <w:pStyle w:val="af5"/>
        <w:keepNext/>
        <w:rPr>
          <w:rtl/>
        </w:rPr>
      </w:pPr>
      <w:bookmarkStart w:id="5423" w:name="ET_interruption_6667_35"/>
      <w:r w:rsidRPr="006710DC">
        <w:rPr>
          <w:rStyle w:val="TagStyle"/>
          <w:rtl/>
        </w:rPr>
        <w:t xml:space="preserve"> &lt;&lt; קריאה &gt;&gt; </w:t>
      </w:r>
      <w:r>
        <w:rPr>
          <w:rtl/>
        </w:rPr>
        <w:t>שר המורשת עמיחי אליהו:</w:t>
      </w:r>
      <w:r w:rsidRPr="006710DC">
        <w:rPr>
          <w:rStyle w:val="TagStyle"/>
          <w:rtl/>
        </w:rPr>
        <w:t xml:space="preserve"> &lt;&lt; קריאה &gt;&gt;</w:t>
      </w:r>
      <w:r>
        <w:rPr>
          <w:rtl/>
        </w:rPr>
        <w:t xml:space="preserve"> </w:t>
      </w:r>
      <w:bookmarkEnd w:id="5423"/>
    </w:p>
    <w:p w:rsidR="00E330A0" w:rsidRDefault="00E330A0" w:rsidP="004326D5">
      <w:pPr>
        <w:rPr>
          <w:rtl/>
        </w:rPr>
      </w:pPr>
    </w:p>
    <w:p w:rsidR="00E330A0" w:rsidRDefault="00E330A0" w:rsidP="004326D5">
      <w:pPr>
        <w:rPr>
          <w:rtl/>
        </w:rPr>
      </w:pPr>
      <w:r>
        <w:rPr>
          <w:rFonts w:hint="cs"/>
          <w:rtl/>
        </w:rPr>
        <w:t>יופי, אני רוצה. אני לא מפחד. מה יצחק עמית מפחד? מה היועמ"שית מפחדת?</w:t>
      </w:r>
    </w:p>
    <w:p w:rsidR="00E330A0" w:rsidRDefault="00E330A0" w:rsidP="004326D5">
      <w:pPr>
        <w:rPr>
          <w:rtl/>
        </w:rPr>
      </w:pPr>
    </w:p>
    <w:p w:rsidR="00E330A0" w:rsidRDefault="00E330A0" w:rsidP="004326D5">
      <w:pPr>
        <w:pStyle w:val="-"/>
        <w:keepNext/>
        <w:rPr>
          <w:rtl/>
        </w:rPr>
      </w:pPr>
      <w:bookmarkStart w:id="5424" w:name="ET_speakercontinue_6128_36"/>
      <w:r w:rsidRPr="006710DC">
        <w:rPr>
          <w:rStyle w:val="TagStyle"/>
          <w:rtl/>
        </w:rPr>
        <w:t xml:space="preserve"> &lt;&lt; דובר_המשך &gt;&gt; </w:t>
      </w:r>
      <w:r>
        <w:rPr>
          <w:rtl/>
        </w:rPr>
        <w:t>משה טור פז (יש עתיד):</w:t>
      </w:r>
      <w:r w:rsidRPr="006710DC">
        <w:rPr>
          <w:rStyle w:val="TagStyle"/>
          <w:rtl/>
        </w:rPr>
        <w:t xml:space="preserve"> &lt;&lt; דובר_המשך &gt;&gt;</w:t>
      </w:r>
      <w:r>
        <w:rPr>
          <w:rtl/>
        </w:rPr>
        <w:t xml:space="preserve"> </w:t>
      </w:r>
      <w:bookmarkEnd w:id="5424"/>
    </w:p>
    <w:p w:rsidR="00E330A0" w:rsidRDefault="00E330A0" w:rsidP="004326D5">
      <w:pPr>
        <w:rPr>
          <w:rtl/>
        </w:rPr>
      </w:pPr>
    </w:p>
    <w:p w:rsidR="00E330A0" w:rsidRDefault="00E330A0" w:rsidP="004326D5">
      <w:pPr>
        <w:rPr>
          <w:rtl/>
        </w:rPr>
      </w:pPr>
      <w:r>
        <w:rPr>
          <w:rtl/>
        </w:rPr>
        <w:t>אתה יודע כמה אנשים בעולם</w:t>
      </w:r>
      <w:r>
        <w:rPr>
          <w:rFonts w:hint="cs"/>
          <w:rtl/>
        </w:rPr>
        <w:t>,</w:t>
      </w:r>
      <w:r>
        <w:rPr>
          <w:rtl/>
        </w:rPr>
        <w:t xml:space="preserve"> אתה יודע כמה אנשים בעולם </w:t>
      </w:r>
      <w:bookmarkStart w:id="5425" w:name="_ETM_Q21_813947"/>
      <w:bookmarkEnd w:id="5425"/>
      <w:r>
        <w:rPr>
          <w:rtl/>
        </w:rPr>
        <w:t xml:space="preserve">ציטטו לי </w:t>
      </w:r>
      <w:bookmarkStart w:id="5426" w:name="_ETM_Q21_818229"/>
      <w:bookmarkEnd w:id="5426"/>
      <w:r>
        <w:rPr>
          <w:rFonts w:hint="cs"/>
          <w:rtl/>
        </w:rPr>
        <w:t xml:space="preserve">את </w:t>
      </w:r>
      <w:r>
        <w:rPr>
          <w:rtl/>
        </w:rPr>
        <w:t>מה ש</w:t>
      </w:r>
      <w:r>
        <w:rPr>
          <w:rFonts w:hint="cs"/>
          <w:rtl/>
        </w:rPr>
        <w:t>אמר</w:t>
      </w:r>
      <w:r>
        <w:rPr>
          <w:rtl/>
        </w:rPr>
        <w:t>ת על פצצת אטום</w:t>
      </w:r>
      <w:r>
        <w:rPr>
          <w:rFonts w:hint="cs"/>
          <w:rtl/>
        </w:rPr>
        <w:t>?</w:t>
      </w:r>
    </w:p>
    <w:p w:rsidR="00E330A0" w:rsidRDefault="00E330A0" w:rsidP="004326D5">
      <w:pPr>
        <w:rPr>
          <w:rtl/>
        </w:rPr>
      </w:pPr>
      <w:bookmarkStart w:id="5427" w:name="_ETM_Q21_638474"/>
      <w:bookmarkStart w:id="5428" w:name="_ETM_Q21_638554"/>
      <w:bookmarkEnd w:id="5427"/>
      <w:bookmarkEnd w:id="5428"/>
    </w:p>
    <w:p w:rsidR="00E330A0" w:rsidRDefault="00E330A0" w:rsidP="004326D5">
      <w:pPr>
        <w:pStyle w:val="af6"/>
        <w:keepNext/>
        <w:rPr>
          <w:rtl/>
        </w:rPr>
      </w:pPr>
      <w:r w:rsidRPr="00CB4056">
        <w:rPr>
          <w:rStyle w:val="TagStyle"/>
          <w:rtl/>
        </w:rPr>
        <w:t xml:space="preserve"> &lt;&lt; יור &gt;&gt; </w:t>
      </w:r>
      <w:r>
        <w:rPr>
          <w:rtl/>
        </w:rPr>
        <w:t>היו"ר ניסים ואטורי:</w:t>
      </w:r>
      <w:r w:rsidRPr="00CB4056">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bookmarkStart w:id="5429" w:name="_ETM_Q21_639518"/>
      <w:bookmarkEnd w:id="5429"/>
      <w:r>
        <w:rPr>
          <w:rFonts w:hint="cs"/>
          <w:rtl/>
        </w:rPr>
        <w:t>תודה רבה.</w:t>
      </w:r>
    </w:p>
    <w:p w:rsidR="00E330A0" w:rsidRDefault="00E330A0" w:rsidP="004326D5">
      <w:pPr>
        <w:rPr>
          <w:rtl/>
        </w:rPr>
      </w:pPr>
      <w:bookmarkStart w:id="5430" w:name="_ETM_Q21_639326"/>
      <w:bookmarkStart w:id="5431" w:name="_ETM_Q21_639387"/>
      <w:bookmarkEnd w:id="5430"/>
      <w:bookmarkEnd w:id="5431"/>
    </w:p>
    <w:p w:rsidR="00E330A0" w:rsidRDefault="00E330A0" w:rsidP="004326D5">
      <w:pPr>
        <w:pStyle w:val="af5"/>
        <w:keepNext/>
        <w:rPr>
          <w:rtl/>
        </w:rPr>
      </w:pPr>
      <w:bookmarkStart w:id="5432" w:name="ET_interruption_6667_38"/>
      <w:r w:rsidRPr="00CB4056">
        <w:rPr>
          <w:rStyle w:val="TagStyle"/>
          <w:rtl/>
        </w:rPr>
        <w:t xml:space="preserve"> &lt;&lt; קריאה &gt;&gt; </w:t>
      </w:r>
      <w:r>
        <w:rPr>
          <w:rtl/>
        </w:rPr>
        <w:t>שר המורשת עמיחי אליהו:</w:t>
      </w:r>
      <w:r w:rsidRPr="00CB4056">
        <w:rPr>
          <w:rStyle w:val="TagStyle"/>
          <w:rtl/>
        </w:rPr>
        <w:t xml:space="preserve"> &lt;&lt; קריאה &gt;&gt;</w:t>
      </w:r>
      <w:r>
        <w:rPr>
          <w:rtl/>
        </w:rPr>
        <w:t xml:space="preserve"> </w:t>
      </w:r>
      <w:bookmarkEnd w:id="5432"/>
    </w:p>
    <w:p w:rsidR="00E330A0" w:rsidRDefault="00E330A0" w:rsidP="004326D5">
      <w:pPr>
        <w:rPr>
          <w:rtl/>
        </w:rPr>
      </w:pPr>
    </w:p>
    <w:p w:rsidR="00E330A0" w:rsidRDefault="00E330A0" w:rsidP="004326D5">
      <w:pPr>
        <w:rPr>
          <w:rtl/>
        </w:rPr>
      </w:pPr>
      <w:bookmarkStart w:id="5433" w:name="_ETM_Q21_638859"/>
      <w:bookmarkEnd w:id="5433"/>
      <w:r>
        <w:rPr>
          <w:rFonts w:hint="cs"/>
          <w:rtl/>
        </w:rPr>
        <w:t xml:space="preserve">אוה </w:t>
      </w:r>
      <w:bookmarkStart w:id="5434" w:name="_ETM_Q21_642439"/>
      <w:bookmarkEnd w:id="5434"/>
      <w:r>
        <w:rPr>
          <w:rFonts w:hint="cs"/>
          <w:rtl/>
        </w:rPr>
        <w:t xml:space="preserve">- - - </w:t>
      </w:r>
    </w:p>
    <w:p w:rsidR="00E330A0" w:rsidRDefault="00E330A0" w:rsidP="004326D5">
      <w:pPr>
        <w:rPr>
          <w:rtl/>
        </w:rPr>
      </w:pPr>
      <w:bookmarkStart w:id="5435" w:name="_ETM_Q21_644216"/>
      <w:bookmarkStart w:id="5436" w:name="_ETM_Q21_644296"/>
      <w:bookmarkEnd w:id="5435"/>
      <w:bookmarkEnd w:id="5436"/>
    </w:p>
    <w:p w:rsidR="00E330A0" w:rsidRDefault="00E330A0" w:rsidP="004326D5">
      <w:pPr>
        <w:pStyle w:val="af6"/>
        <w:keepNext/>
        <w:rPr>
          <w:rtl/>
        </w:rPr>
      </w:pPr>
      <w:bookmarkStart w:id="5437" w:name="ET_yor_6490_39"/>
      <w:r w:rsidRPr="00CB4056">
        <w:rPr>
          <w:rStyle w:val="TagStyle"/>
          <w:rtl/>
        </w:rPr>
        <w:t xml:space="preserve"> &lt;&lt; יור &gt;&gt; </w:t>
      </w:r>
      <w:r>
        <w:rPr>
          <w:rtl/>
        </w:rPr>
        <w:t>היו"ר ניסים ואטורי:</w:t>
      </w:r>
      <w:r w:rsidRPr="00CB4056">
        <w:rPr>
          <w:rStyle w:val="TagStyle"/>
          <w:rtl/>
        </w:rPr>
        <w:t xml:space="preserve"> &lt;&lt; יור &gt;&gt;</w:t>
      </w:r>
      <w:r>
        <w:rPr>
          <w:rtl/>
        </w:rPr>
        <w:t xml:space="preserve"> </w:t>
      </w:r>
      <w:bookmarkEnd w:id="5437"/>
    </w:p>
    <w:p w:rsidR="00E330A0" w:rsidRDefault="00E330A0" w:rsidP="004326D5">
      <w:pPr>
        <w:rPr>
          <w:rtl/>
        </w:rPr>
      </w:pPr>
    </w:p>
    <w:p w:rsidR="00E330A0" w:rsidRDefault="00E330A0" w:rsidP="004326D5">
      <w:pPr>
        <w:rPr>
          <w:rtl/>
        </w:rPr>
      </w:pPr>
      <w:r>
        <w:rPr>
          <w:rFonts w:hint="cs"/>
          <w:rtl/>
        </w:rPr>
        <w:t>סליחה, חבר הכנסת משה טור פז.</w:t>
      </w:r>
    </w:p>
    <w:p w:rsidR="00E330A0" w:rsidRDefault="00E330A0" w:rsidP="004326D5">
      <w:pPr>
        <w:rPr>
          <w:rtl/>
        </w:rPr>
      </w:pPr>
    </w:p>
    <w:p w:rsidR="00E330A0" w:rsidRDefault="00E330A0" w:rsidP="004326D5">
      <w:pPr>
        <w:pStyle w:val="-"/>
        <w:keepNext/>
        <w:rPr>
          <w:rtl/>
        </w:rPr>
      </w:pPr>
      <w:bookmarkStart w:id="5438" w:name="ET_speakercontinue_6128_40"/>
      <w:r w:rsidRPr="00CB4056">
        <w:rPr>
          <w:rStyle w:val="TagStyle"/>
          <w:rtl/>
        </w:rPr>
        <w:t xml:space="preserve"> &lt;&lt; דובר_המשך &gt;&gt; </w:t>
      </w:r>
      <w:r>
        <w:rPr>
          <w:rtl/>
        </w:rPr>
        <w:t>משה טור פז (יש עתיד):</w:t>
      </w:r>
      <w:r w:rsidRPr="00CB4056">
        <w:rPr>
          <w:rStyle w:val="TagStyle"/>
          <w:rtl/>
        </w:rPr>
        <w:t xml:space="preserve"> &lt;&lt; דובר_המשך &gt;&gt;</w:t>
      </w:r>
      <w:r>
        <w:rPr>
          <w:rtl/>
        </w:rPr>
        <w:t xml:space="preserve"> </w:t>
      </w:r>
      <w:bookmarkEnd w:id="5438"/>
    </w:p>
    <w:p w:rsidR="00E330A0" w:rsidRDefault="00E330A0" w:rsidP="004326D5">
      <w:pPr>
        <w:rPr>
          <w:rtl/>
        </w:rPr>
      </w:pPr>
    </w:p>
    <w:p w:rsidR="00E330A0" w:rsidRDefault="00E330A0" w:rsidP="004326D5">
      <w:pPr>
        <w:rPr>
          <w:rtl/>
        </w:rPr>
      </w:pPr>
      <w:bookmarkStart w:id="5439" w:name="_ETM_Q21_820909"/>
      <w:bookmarkEnd w:id="5439"/>
      <w:r>
        <w:rPr>
          <w:rFonts w:hint="cs"/>
          <w:rtl/>
        </w:rPr>
        <w:t>א</w:t>
      </w:r>
      <w:r>
        <w:rPr>
          <w:rtl/>
        </w:rPr>
        <w:t xml:space="preserve">תה יודע כמה אומרים לי את זה? </w:t>
      </w:r>
      <w:bookmarkStart w:id="5440" w:name="_ETM_Q21_823282"/>
      <w:bookmarkEnd w:id="5440"/>
    </w:p>
    <w:p w:rsidR="00E330A0" w:rsidRDefault="00E330A0" w:rsidP="004326D5">
      <w:pPr>
        <w:rPr>
          <w:rtl/>
        </w:rPr>
      </w:pPr>
    </w:p>
    <w:p w:rsidR="00E330A0" w:rsidRDefault="00E330A0" w:rsidP="004326D5">
      <w:pPr>
        <w:pStyle w:val="af5"/>
        <w:keepNext/>
        <w:rPr>
          <w:rtl/>
        </w:rPr>
      </w:pPr>
      <w:bookmarkStart w:id="5441" w:name="ET_interruption_6667_41"/>
      <w:r w:rsidRPr="00CB4056">
        <w:rPr>
          <w:rStyle w:val="TagStyle"/>
          <w:rtl/>
        </w:rPr>
        <w:t xml:space="preserve"> &lt;&lt; קריאה &gt;&gt; </w:t>
      </w:r>
      <w:r>
        <w:rPr>
          <w:rtl/>
        </w:rPr>
        <w:t>שר המורשת עמיחי אליהו:</w:t>
      </w:r>
      <w:r w:rsidRPr="00CB4056">
        <w:rPr>
          <w:rStyle w:val="TagStyle"/>
          <w:rtl/>
        </w:rPr>
        <w:t xml:space="preserve"> &lt;&lt; קריאה &gt;&gt;</w:t>
      </w:r>
      <w:r>
        <w:rPr>
          <w:rtl/>
        </w:rPr>
        <w:t xml:space="preserve"> </w:t>
      </w:r>
      <w:bookmarkEnd w:id="5441"/>
    </w:p>
    <w:p w:rsidR="00E330A0" w:rsidRDefault="00E330A0" w:rsidP="004326D5">
      <w:pPr>
        <w:rPr>
          <w:rtl/>
        </w:rPr>
      </w:pPr>
    </w:p>
    <w:p w:rsidR="00E330A0" w:rsidRDefault="00E330A0" w:rsidP="004326D5">
      <w:pPr>
        <w:rPr>
          <w:rtl/>
        </w:rPr>
      </w:pPr>
      <w:r>
        <w:rPr>
          <w:rFonts w:hint="cs"/>
          <w:rtl/>
        </w:rPr>
        <w:t>לא אמרתי שום דבר.</w:t>
      </w:r>
    </w:p>
    <w:p w:rsidR="00E330A0" w:rsidRDefault="00E330A0" w:rsidP="004326D5">
      <w:pPr>
        <w:rPr>
          <w:rtl/>
        </w:rPr>
      </w:pPr>
    </w:p>
    <w:p w:rsidR="00E330A0" w:rsidRDefault="00E330A0" w:rsidP="004326D5">
      <w:pPr>
        <w:pStyle w:val="-"/>
        <w:keepNext/>
        <w:rPr>
          <w:rtl/>
        </w:rPr>
      </w:pPr>
      <w:bookmarkStart w:id="5442" w:name="ET_speakercontinue_6128_42"/>
      <w:r w:rsidRPr="00CB4056">
        <w:rPr>
          <w:rStyle w:val="TagStyle"/>
          <w:rtl/>
        </w:rPr>
        <w:t xml:space="preserve"> &lt;&lt; דובר_המשך &gt;&gt; </w:t>
      </w:r>
      <w:r>
        <w:rPr>
          <w:rtl/>
        </w:rPr>
        <w:t>משה טור פז (יש עתיד):</w:t>
      </w:r>
      <w:r w:rsidRPr="00CB4056">
        <w:rPr>
          <w:rStyle w:val="TagStyle"/>
          <w:rtl/>
        </w:rPr>
        <w:t xml:space="preserve"> &lt;&lt; דובר_המשך &gt;&gt;</w:t>
      </w:r>
      <w:r>
        <w:rPr>
          <w:rtl/>
        </w:rPr>
        <w:t xml:space="preserve"> </w:t>
      </w:r>
      <w:bookmarkEnd w:id="5442"/>
    </w:p>
    <w:p w:rsidR="00E330A0" w:rsidRDefault="00E330A0" w:rsidP="004326D5">
      <w:pPr>
        <w:rPr>
          <w:rtl/>
        </w:rPr>
      </w:pPr>
    </w:p>
    <w:p w:rsidR="00E330A0" w:rsidRDefault="00E330A0" w:rsidP="004326D5">
      <w:pPr>
        <w:rPr>
          <w:rtl/>
        </w:rPr>
      </w:pPr>
      <w:bookmarkStart w:id="5443" w:name="_ETM_Q21_642029"/>
      <w:bookmarkEnd w:id="5443"/>
      <w:r>
        <w:rPr>
          <w:rtl/>
        </w:rPr>
        <w:t>כן</w:t>
      </w:r>
      <w:r>
        <w:rPr>
          <w:rFonts w:hint="cs"/>
          <w:rtl/>
        </w:rPr>
        <w:t>?</w:t>
      </w:r>
      <w:r>
        <w:rPr>
          <w:rtl/>
        </w:rPr>
        <w:t xml:space="preserve"> אז תדע לך, אדוני </w:t>
      </w:r>
      <w:r>
        <w:rPr>
          <w:rFonts w:hint="cs"/>
          <w:rtl/>
        </w:rPr>
        <w:t>ה</w:t>
      </w:r>
      <w:r>
        <w:rPr>
          <w:rtl/>
        </w:rPr>
        <w:t>יושב</w:t>
      </w:r>
      <w:r>
        <w:rPr>
          <w:rFonts w:hint="cs"/>
          <w:rtl/>
        </w:rPr>
        <w:t>-</w:t>
      </w:r>
      <w:r>
        <w:rPr>
          <w:rtl/>
        </w:rPr>
        <w:t>ראש</w:t>
      </w:r>
      <w:r>
        <w:rPr>
          <w:rFonts w:hint="cs"/>
          <w:rtl/>
        </w:rPr>
        <w:t xml:space="preserve"> –</w:t>
      </w:r>
      <w:r>
        <w:rPr>
          <w:rtl/>
        </w:rPr>
        <w:t xml:space="preserve"> אבל זה מה </w:t>
      </w:r>
      <w:bookmarkStart w:id="5444" w:name="_ETM_Q21_825656"/>
      <w:bookmarkEnd w:id="5444"/>
      <w:r>
        <w:rPr>
          <w:rtl/>
        </w:rPr>
        <w:t>שמצטטים</w:t>
      </w:r>
      <w:r>
        <w:rPr>
          <w:rFonts w:hint="cs"/>
          <w:rtl/>
        </w:rPr>
        <w:t>,</w:t>
      </w:r>
      <w:r>
        <w:rPr>
          <w:rtl/>
        </w:rPr>
        <w:t xml:space="preserve"> אותך</w:t>
      </w:r>
      <w:r>
        <w:rPr>
          <w:rFonts w:hint="cs"/>
          <w:rtl/>
        </w:rPr>
        <w:t xml:space="preserve">, את בן גביר, את </w:t>
      </w:r>
      <w:bookmarkStart w:id="5445" w:name="_ETM_Q21_645831"/>
      <w:bookmarkEnd w:id="5445"/>
      <w:r>
        <w:rPr>
          <w:rFonts w:hint="cs"/>
          <w:rtl/>
        </w:rPr>
        <w:t xml:space="preserve">סמוטריץ'. </w:t>
      </w:r>
    </w:p>
    <w:p w:rsidR="00E330A0" w:rsidRDefault="00E330A0" w:rsidP="004326D5">
      <w:pPr>
        <w:rPr>
          <w:rtl/>
        </w:rPr>
      </w:pPr>
    </w:p>
    <w:p w:rsidR="00E330A0" w:rsidRDefault="00E330A0" w:rsidP="004326D5">
      <w:pPr>
        <w:pStyle w:val="af6"/>
        <w:keepNext/>
        <w:rPr>
          <w:rtl/>
        </w:rPr>
      </w:pPr>
      <w:r w:rsidRPr="00CB4056">
        <w:rPr>
          <w:rStyle w:val="TagStyle"/>
          <w:rtl/>
        </w:rPr>
        <w:t xml:space="preserve"> &lt;&lt; יור &gt;&gt; </w:t>
      </w:r>
      <w:r>
        <w:rPr>
          <w:rtl/>
        </w:rPr>
        <w:t>היו"ר ניסים ואטורי:</w:t>
      </w:r>
      <w:r w:rsidRPr="00CB4056">
        <w:rPr>
          <w:rStyle w:val="TagStyle"/>
          <w:rtl/>
        </w:rPr>
        <w:t xml:space="preserve"> &lt;&lt; יור &gt;&gt;</w:t>
      </w:r>
      <w:r>
        <w:rPr>
          <w:rtl/>
        </w:rPr>
        <w:t xml:space="preserve"> </w:t>
      </w:r>
    </w:p>
    <w:p w:rsidR="00E330A0" w:rsidRDefault="00E330A0" w:rsidP="004326D5">
      <w:pPr>
        <w:rPr>
          <w:rtl/>
        </w:rPr>
      </w:pPr>
    </w:p>
    <w:p w:rsidR="00E330A0" w:rsidRDefault="00E330A0" w:rsidP="002E29D7">
      <w:pPr>
        <w:rPr>
          <w:rtl/>
        </w:rPr>
      </w:pPr>
      <w:r>
        <w:rPr>
          <w:rFonts w:hint="cs"/>
          <w:rtl/>
        </w:rPr>
        <w:t>תודה רבה</w:t>
      </w:r>
      <w:r w:rsidR="002E29D7">
        <w:rPr>
          <w:rFonts w:hint="cs"/>
          <w:rtl/>
        </w:rPr>
        <w:t>.</w:t>
      </w:r>
      <w:r>
        <w:rPr>
          <w:rFonts w:hint="cs"/>
          <w:rtl/>
        </w:rPr>
        <w:t xml:space="preserve"> הזמן הסתיים.</w:t>
      </w:r>
    </w:p>
    <w:p w:rsidR="00E330A0" w:rsidRDefault="00E330A0" w:rsidP="004326D5">
      <w:pPr>
        <w:rPr>
          <w:rtl/>
        </w:rPr>
      </w:pPr>
    </w:p>
    <w:p w:rsidR="00E330A0" w:rsidRDefault="00E330A0" w:rsidP="004326D5">
      <w:pPr>
        <w:pStyle w:val="-"/>
        <w:keepNext/>
        <w:rPr>
          <w:rtl/>
        </w:rPr>
      </w:pPr>
      <w:bookmarkStart w:id="5446" w:name="ET_speakercontinue_6128_44"/>
      <w:r w:rsidRPr="00CB4056">
        <w:rPr>
          <w:rStyle w:val="TagStyle"/>
          <w:rtl/>
        </w:rPr>
        <w:t xml:space="preserve"> &lt;&lt; דובר_המשך &gt;&gt; </w:t>
      </w:r>
      <w:r>
        <w:rPr>
          <w:rtl/>
        </w:rPr>
        <w:t>משה טור פז (יש עתיד):</w:t>
      </w:r>
      <w:r w:rsidRPr="00CB4056">
        <w:rPr>
          <w:rStyle w:val="TagStyle"/>
          <w:rtl/>
        </w:rPr>
        <w:t xml:space="preserve"> &lt;&lt; דובר_המשך &gt;&gt;</w:t>
      </w:r>
      <w:r>
        <w:rPr>
          <w:rtl/>
        </w:rPr>
        <w:t xml:space="preserve"> </w:t>
      </w:r>
      <w:bookmarkEnd w:id="5446"/>
    </w:p>
    <w:p w:rsidR="00E330A0" w:rsidRDefault="00E330A0" w:rsidP="004326D5">
      <w:pPr>
        <w:rPr>
          <w:rtl/>
        </w:rPr>
      </w:pPr>
    </w:p>
    <w:p w:rsidR="00E330A0" w:rsidRDefault="00E330A0" w:rsidP="004326D5">
      <w:pPr>
        <w:rPr>
          <w:rtl/>
        </w:rPr>
      </w:pPr>
      <w:r>
        <w:rPr>
          <w:rFonts w:hint="cs"/>
          <w:rtl/>
        </w:rPr>
        <w:t xml:space="preserve">את </w:t>
      </w:r>
      <w:bookmarkStart w:id="5447" w:name="_ETM_Q21_649519"/>
      <w:bookmarkEnd w:id="5447"/>
      <w:r>
        <w:rPr>
          <w:rFonts w:hint="cs"/>
          <w:rtl/>
        </w:rPr>
        <w:t xml:space="preserve">זה הם מצטטים. על זה </w:t>
      </w:r>
      <w:r>
        <w:rPr>
          <w:rtl/>
        </w:rPr>
        <w:t>יוצא חילול השם שלנו</w:t>
      </w:r>
      <w:r>
        <w:rPr>
          <w:rFonts w:hint="cs"/>
          <w:rtl/>
        </w:rPr>
        <w:t>.</w:t>
      </w:r>
      <w:r>
        <w:rPr>
          <w:rtl/>
        </w:rPr>
        <w:t xml:space="preserve"> </w:t>
      </w:r>
      <w:bookmarkStart w:id="5448" w:name="_ETM_Q21_832324"/>
      <w:bookmarkEnd w:id="5448"/>
      <w:r>
        <w:rPr>
          <w:rtl/>
        </w:rPr>
        <w:t xml:space="preserve">כן, </w:t>
      </w:r>
      <w:r>
        <w:rPr>
          <w:rFonts w:hint="cs"/>
          <w:rtl/>
        </w:rPr>
        <w:t>עמיחי אליהו,</w:t>
      </w:r>
      <w:r>
        <w:rPr>
          <w:rtl/>
        </w:rPr>
        <w:t xml:space="preserve"> על זה.</w:t>
      </w:r>
      <w:bookmarkStart w:id="5449" w:name="_ETM_Q21_649072"/>
      <w:bookmarkEnd w:id="5449"/>
    </w:p>
    <w:p w:rsidR="00E330A0" w:rsidRDefault="00E330A0" w:rsidP="004326D5">
      <w:pPr>
        <w:rPr>
          <w:rtl/>
        </w:rPr>
      </w:pPr>
      <w:bookmarkStart w:id="5450" w:name="_ETM_Q21_649134"/>
      <w:bookmarkEnd w:id="5450"/>
    </w:p>
    <w:p w:rsidR="00E330A0" w:rsidRDefault="00E330A0" w:rsidP="004326D5">
      <w:pPr>
        <w:pStyle w:val="af6"/>
        <w:keepNext/>
        <w:rPr>
          <w:rtl/>
        </w:rPr>
      </w:pPr>
      <w:bookmarkStart w:id="5451" w:name="ET_yor_6490_45"/>
      <w:r w:rsidRPr="00CB4056">
        <w:rPr>
          <w:rStyle w:val="TagStyle"/>
          <w:rtl/>
        </w:rPr>
        <w:t xml:space="preserve"> &lt;&lt; יור &gt;&gt; </w:t>
      </w:r>
      <w:r>
        <w:rPr>
          <w:rtl/>
        </w:rPr>
        <w:t>היו"ר ניסים ואטורי:</w:t>
      </w:r>
      <w:r w:rsidRPr="00CB4056">
        <w:rPr>
          <w:rStyle w:val="TagStyle"/>
          <w:rtl/>
        </w:rPr>
        <w:t xml:space="preserve"> &lt;&lt; יור &gt;&gt;</w:t>
      </w:r>
      <w:r>
        <w:rPr>
          <w:rtl/>
        </w:rPr>
        <w:t xml:space="preserve"> </w:t>
      </w:r>
      <w:bookmarkEnd w:id="5451"/>
    </w:p>
    <w:p w:rsidR="00E330A0" w:rsidRDefault="00E330A0" w:rsidP="004326D5">
      <w:pPr>
        <w:rPr>
          <w:rtl/>
        </w:rPr>
      </w:pPr>
    </w:p>
    <w:p w:rsidR="00E330A0" w:rsidRDefault="00E330A0" w:rsidP="004326D5">
      <w:pPr>
        <w:rPr>
          <w:rtl/>
        </w:rPr>
      </w:pPr>
      <w:bookmarkStart w:id="5452" w:name="_ETM_Q21_650183"/>
      <w:bookmarkStart w:id="5453" w:name="_ETM_Q21_836780"/>
      <w:bookmarkEnd w:id="5452"/>
      <w:bookmarkEnd w:id="5453"/>
      <w:r>
        <w:rPr>
          <w:rFonts w:hint="cs"/>
          <w:rtl/>
        </w:rPr>
        <w:t>א</w:t>
      </w:r>
      <w:r>
        <w:rPr>
          <w:rFonts w:hint="eastAsia"/>
          <w:rtl/>
        </w:rPr>
        <w:t>יזו</w:t>
      </w:r>
      <w:r>
        <w:rPr>
          <w:rtl/>
        </w:rPr>
        <w:t xml:space="preserve"> </w:t>
      </w:r>
      <w:r>
        <w:rPr>
          <w:rFonts w:hint="cs"/>
          <w:rtl/>
        </w:rPr>
        <w:t>ס</w:t>
      </w:r>
      <w:r>
        <w:rPr>
          <w:rtl/>
        </w:rPr>
        <w:t>ערה. חברת הכנסת נעמ</w:t>
      </w:r>
      <w:r>
        <w:rPr>
          <w:rFonts w:hint="cs"/>
          <w:rtl/>
        </w:rPr>
        <w:t>ה</w:t>
      </w:r>
      <w:r>
        <w:rPr>
          <w:rtl/>
        </w:rPr>
        <w:t xml:space="preserve"> </w:t>
      </w:r>
      <w:r>
        <w:rPr>
          <w:rFonts w:hint="cs"/>
          <w:rtl/>
        </w:rPr>
        <w:t>ל</w:t>
      </w:r>
      <w:r>
        <w:rPr>
          <w:rtl/>
        </w:rPr>
        <w:t xml:space="preserve">זימי. </w:t>
      </w:r>
      <w:bookmarkStart w:id="5454" w:name="_ETM_Q21_842609"/>
      <w:bookmarkEnd w:id="5454"/>
      <w:r>
        <w:rPr>
          <w:rtl/>
        </w:rPr>
        <w:t>לא, אני אמרתי שהוא לא חוזר.</w:t>
      </w:r>
    </w:p>
    <w:p w:rsidR="00E330A0" w:rsidRDefault="00E330A0" w:rsidP="004326D5">
      <w:pPr>
        <w:rPr>
          <w:rtl/>
        </w:rPr>
      </w:pPr>
    </w:p>
    <w:p w:rsidR="00E330A0" w:rsidRDefault="00E330A0" w:rsidP="004326D5">
      <w:pPr>
        <w:pStyle w:val="af5"/>
        <w:keepNext/>
        <w:rPr>
          <w:rtl/>
        </w:rPr>
      </w:pPr>
      <w:r w:rsidRPr="008362DA">
        <w:rPr>
          <w:rStyle w:val="TagStyle"/>
          <w:rtl/>
        </w:rPr>
        <w:t xml:space="preserve"> &lt;&lt; קריאה &gt;&gt; </w:t>
      </w:r>
      <w:r>
        <w:rPr>
          <w:rtl/>
        </w:rPr>
        <w:t>נאור שירי (יש עתיד):</w:t>
      </w:r>
      <w:r w:rsidRPr="008362DA">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r>
        <w:rPr>
          <w:rFonts w:hint="cs"/>
          <w:rtl/>
        </w:rPr>
        <w:t>לעד?</w:t>
      </w:r>
    </w:p>
    <w:p w:rsidR="00E330A0" w:rsidRDefault="00E330A0" w:rsidP="004326D5">
      <w:pPr>
        <w:rPr>
          <w:rtl/>
        </w:rPr>
      </w:pPr>
    </w:p>
    <w:p w:rsidR="00E330A0" w:rsidRDefault="00E330A0" w:rsidP="004326D5">
      <w:pPr>
        <w:pStyle w:val="af6"/>
        <w:keepNext/>
        <w:rPr>
          <w:rtl/>
        </w:rPr>
      </w:pPr>
      <w:r w:rsidRPr="008362DA">
        <w:rPr>
          <w:rStyle w:val="TagStyle"/>
          <w:rtl/>
        </w:rPr>
        <w:t xml:space="preserve"> &lt;&lt; יור &gt;&gt; </w:t>
      </w:r>
      <w:r>
        <w:rPr>
          <w:rtl/>
        </w:rPr>
        <w:t>היו"ר ניסים ואטורי:</w:t>
      </w:r>
      <w:r w:rsidRPr="008362DA">
        <w:rPr>
          <w:rStyle w:val="TagStyle"/>
          <w:rtl/>
        </w:rPr>
        <w:t xml:space="preserve"> &lt;&lt; יור &gt;&gt;</w:t>
      </w:r>
      <w:r>
        <w:rPr>
          <w:rtl/>
        </w:rPr>
        <w:t xml:space="preserve"> </w:t>
      </w:r>
    </w:p>
    <w:p w:rsidR="00E330A0" w:rsidRDefault="00E330A0" w:rsidP="004326D5">
      <w:pPr>
        <w:rPr>
          <w:rtl/>
        </w:rPr>
      </w:pPr>
    </w:p>
    <w:p w:rsidR="00E330A0" w:rsidRDefault="00E330A0" w:rsidP="004326D5">
      <w:pPr>
        <w:rPr>
          <w:rtl/>
        </w:rPr>
      </w:pPr>
      <w:r>
        <w:rPr>
          <w:rtl/>
        </w:rPr>
        <w:t xml:space="preserve">לעולמים. </w:t>
      </w:r>
      <w:bookmarkStart w:id="5455" w:name="_ETM_Q21_845549"/>
      <w:bookmarkEnd w:id="5455"/>
      <w:r>
        <w:rPr>
          <w:rtl/>
        </w:rPr>
        <w:t xml:space="preserve">כל עוד אני מנהל את המליאה אתה לא חוזר. </w:t>
      </w:r>
    </w:p>
    <w:p w:rsidR="00E330A0" w:rsidRDefault="00E330A0" w:rsidP="004326D5">
      <w:pPr>
        <w:rPr>
          <w:rtl/>
        </w:rPr>
      </w:pPr>
      <w:bookmarkStart w:id="5456" w:name="_ETM_Q21_673928"/>
      <w:bookmarkStart w:id="5457" w:name="_ETM_Q21_673976"/>
      <w:bookmarkEnd w:id="5456"/>
      <w:bookmarkEnd w:id="5457"/>
    </w:p>
    <w:p w:rsidR="00E330A0" w:rsidRDefault="00E330A0" w:rsidP="004326D5">
      <w:pPr>
        <w:pStyle w:val="a4"/>
        <w:keepNext/>
        <w:rPr>
          <w:rtl/>
        </w:rPr>
      </w:pPr>
      <w:bookmarkStart w:id="5458" w:name="ET_speaker_6236_48"/>
      <w:r w:rsidRPr="008362DA">
        <w:rPr>
          <w:rStyle w:val="TagStyle"/>
          <w:rtl/>
        </w:rPr>
        <w:t xml:space="preserve"> &lt;&lt; דובר &gt;&gt; </w:t>
      </w:r>
      <w:bookmarkStart w:id="5459" w:name="_Toc213710953"/>
      <w:bookmarkStart w:id="5460" w:name="_Toc213762498"/>
      <w:bookmarkStart w:id="5461" w:name="_Toc213762791"/>
      <w:r>
        <w:rPr>
          <w:rtl/>
        </w:rPr>
        <w:t>נעמה לזימי (העבודה):</w:t>
      </w:r>
      <w:bookmarkEnd w:id="5459"/>
      <w:bookmarkEnd w:id="5460"/>
      <w:bookmarkEnd w:id="5461"/>
      <w:r w:rsidRPr="008362DA">
        <w:rPr>
          <w:rStyle w:val="TagStyle"/>
          <w:rtl/>
        </w:rPr>
        <w:t xml:space="preserve"> &lt;&lt; דובר &gt;&gt;</w:t>
      </w:r>
      <w:r>
        <w:rPr>
          <w:rtl/>
        </w:rPr>
        <w:t xml:space="preserve"> </w:t>
      </w:r>
      <w:bookmarkEnd w:id="5458"/>
    </w:p>
    <w:p w:rsidR="00E330A0" w:rsidRDefault="00E330A0" w:rsidP="004326D5">
      <w:pPr>
        <w:rPr>
          <w:rtl/>
        </w:rPr>
      </w:pPr>
    </w:p>
    <w:p w:rsidR="00E330A0" w:rsidRDefault="00E330A0" w:rsidP="004326D5">
      <w:pPr>
        <w:rPr>
          <w:rtl/>
        </w:rPr>
      </w:pPr>
      <w:bookmarkStart w:id="5462" w:name="_ETM_Q21_677598"/>
      <w:bookmarkStart w:id="5463" w:name="_ETM_Q21_677879"/>
      <w:bookmarkStart w:id="5464" w:name="_ETM_Q21_677940"/>
      <w:bookmarkStart w:id="5465" w:name="_ETM_Q21_860460"/>
      <w:bookmarkEnd w:id="5462"/>
      <w:bookmarkEnd w:id="5463"/>
      <w:bookmarkEnd w:id="5464"/>
      <w:bookmarkEnd w:id="5465"/>
      <w:r>
        <w:rPr>
          <w:rFonts w:hint="eastAsia"/>
          <w:rtl/>
        </w:rPr>
        <w:t>אני</w:t>
      </w:r>
      <w:r>
        <w:rPr>
          <w:rtl/>
        </w:rPr>
        <w:t xml:space="preserve"> רוצה לדבר על מחזה קשה שהיה כאן בזמן נאום </w:t>
      </w:r>
      <w:bookmarkStart w:id="5466" w:name="_ETM_Q21_864004"/>
      <w:bookmarkEnd w:id="5466"/>
      <w:r>
        <w:rPr>
          <w:rFonts w:hint="cs"/>
          <w:rtl/>
        </w:rPr>
        <w:t>40</w:t>
      </w:r>
      <w:r>
        <w:rPr>
          <w:rtl/>
        </w:rPr>
        <w:t xml:space="preserve"> החתימות</w:t>
      </w:r>
      <w:r>
        <w:rPr>
          <w:rFonts w:hint="cs"/>
          <w:rtl/>
        </w:rPr>
        <w:t>,</w:t>
      </w:r>
      <w:r>
        <w:rPr>
          <w:rtl/>
        </w:rPr>
        <w:t xml:space="preserve"> </w:t>
      </w:r>
      <w:bookmarkStart w:id="5467" w:name="_ETM_Q21_868369"/>
      <w:bookmarkEnd w:id="5467"/>
      <w:r>
        <w:rPr>
          <w:rtl/>
        </w:rPr>
        <w:t xml:space="preserve">והוא מחזה שהוא הסמל למה שקרה לנו. </w:t>
      </w:r>
      <w:bookmarkStart w:id="5468" w:name="_ETM_Q21_873000"/>
      <w:bookmarkEnd w:id="5468"/>
      <w:r>
        <w:rPr>
          <w:rtl/>
        </w:rPr>
        <w:t>יושבות כאן משפחות שכולות</w:t>
      </w:r>
      <w:r>
        <w:rPr>
          <w:rFonts w:hint="cs"/>
          <w:rtl/>
        </w:rPr>
        <w:t>,</w:t>
      </w:r>
      <w:r>
        <w:rPr>
          <w:rtl/>
        </w:rPr>
        <w:t xml:space="preserve"> </w:t>
      </w:r>
      <w:bookmarkStart w:id="5469" w:name="_ETM_Q21_876190"/>
      <w:bookmarkEnd w:id="5469"/>
      <w:r>
        <w:rPr>
          <w:rtl/>
        </w:rPr>
        <w:t>שעברו את הנורא מכ</w:t>
      </w:r>
      <w:r>
        <w:rPr>
          <w:rFonts w:hint="cs"/>
          <w:rtl/>
        </w:rPr>
        <w:t>ו</w:t>
      </w:r>
      <w:r>
        <w:rPr>
          <w:rtl/>
        </w:rPr>
        <w:t>ל</w:t>
      </w:r>
      <w:r>
        <w:rPr>
          <w:rFonts w:hint="cs"/>
          <w:rtl/>
        </w:rPr>
        <w:t>.</w:t>
      </w:r>
      <w:r>
        <w:rPr>
          <w:rtl/>
        </w:rPr>
        <w:t xml:space="preserve"> </w:t>
      </w:r>
      <w:bookmarkStart w:id="5470" w:name="_ETM_Q21_879440"/>
      <w:bookmarkEnd w:id="5470"/>
      <w:r>
        <w:rPr>
          <w:rtl/>
        </w:rPr>
        <w:t xml:space="preserve">תחת ההפקרה, האסון, הטבח, קונספציית מימון חמאס כנכס, נרצחו להם </w:t>
      </w:r>
      <w:bookmarkStart w:id="5471" w:name="_ETM_Q21_884459"/>
      <w:bookmarkEnd w:id="5471"/>
      <w:r>
        <w:rPr>
          <w:rtl/>
        </w:rPr>
        <w:t xml:space="preserve">הילדים, יקיריהן. </w:t>
      </w:r>
      <w:bookmarkStart w:id="5472" w:name="_ETM_Q21_891159"/>
      <w:bookmarkEnd w:id="5472"/>
      <w:r>
        <w:rPr>
          <w:rtl/>
        </w:rPr>
        <w:t>משפחות</w:t>
      </w:r>
      <w:r>
        <w:rPr>
          <w:rFonts w:hint="cs"/>
          <w:rtl/>
        </w:rPr>
        <w:t xml:space="preserve"> –</w:t>
      </w:r>
      <w:r>
        <w:rPr>
          <w:rtl/>
        </w:rPr>
        <w:t xml:space="preserve"> חלקן חצויות לגבי ועדת חקירה ממלכתית, כן או לא</w:t>
      </w:r>
      <w:r>
        <w:rPr>
          <w:rFonts w:hint="cs"/>
          <w:rtl/>
        </w:rPr>
        <w:t>.</w:t>
      </w:r>
      <w:r>
        <w:rPr>
          <w:rtl/>
        </w:rPr>
        <w:t xml:space="preserve"> </w:t>
      </w:r>
      <w:bookmarkStart w:id="5473" w:name="_ETM_Q21_898710"/>
      <w:bookmarkEnd w:id="5473"/>
      <w:r>
        <w:rPr>
          <w:rtl/>
        </w:rPr>
        <w:t xml:space="preserve">והיה כאן מחזה </w:t>
      </w:r>
      <w:bookmarkStart w:id="5474" w:name="_ETM_Q21_902109"/>
      <w:bookmarkEnd w:id="5474"/>
      <w:r>
        <w:rPr>
          <w:rtl/>
        </w:rPr>
        <w:t xml:space="preserve">של כעס וזעם ביניהן. </w:t>
      </w:r>
      <w:bookmarkStart w:id="5475" w:name="_ETM_Q21_905280"/>
      <w:bookmarkEnd w:id="5475"/>
      <w:r>
        <w:rPr>
          <w:rFonts w:hint="cs"/>
          <w:rtl/>
        </w:rPr>
        <w:t xml:space="preserve">וזה – </w:t>
      </w:r>
      <w:r>
        <w:rPr>
          <w:rtl/>
        </w:rPr>
        <w:t>זה הקרע הפנימי שנתניהו הוביל את החברה הישראלית אליו</w:t>
      </w:r>
      <w:r>
        <w:rPr>
          <w:rFonts w:hint="cs"/>
          <w:rtl/>
        </w:rPr>
        <w:t>.</w:t>
      </w:r>
      <w:r>
        <w:rPr>
          <w:rtl/>
        </w:rPr>
        <w:t xml:space="preserve"> </w:t>
      </w:r>
    </w:p>
    <w:p w:rsidR="00E330A0" w:rsidRDefault="00E330A0" w:rsidP="004326D5">
      <w:pPr>
        <w:rPr>
          <w:rtl/>
        </w:rPr>
      </w:pPr>
      <w:bookmarkStart w:id="5476" w:name="_ETM_Q21_729315"/>
      <w:bookmarkStart w:id="5477" w:name="_ETM_Q21_729376"/>
      <w:bookmarkStart w:id="5478" w:name="_ETM_Q21_729722"/>
      <w:bookmarkEnd w:id="5476"/>
      <w:bookmarkEnd w:id="5477"/>
      <w:bookmarkEnd w:id="5478"/>
    </w:p>
    <w:p w:rsidR="00E330A0" w:rsidRDefault="00E330A0" w:rsidP="00492349">
      <w:pPr>
        <w:rPr>
          <w:rtl/>
        </w:rPr>
      </w:pPr>
      <w:bookmarkStart w:id="5479" w:name="_ETM_Q21_729786"/>
      <w:bookmarkEnd w:id="5479"/>
      <w:r>
        <w:rPr>
          <w:rtl/>
        </w:rPr>
        <w:t>נכון</w:t>
      </w:r>
      <w:r>
        <w:rPr>
          <w:rFonts w:hint="cs"/>
          <w:rtl/>
        </w:rPr>
        <w:t>,</w:t>
      </w:r>
      <w:r>
        <w:rPr>
          <w:rtl/>
        </w:rPr>
        <w:t xml:space="preserve"> </w:t>
      </w:r>
      <w:bookmarkStart w:id="5480" w:name="_ETM_Q21_911509"/>
      <w:bookmarkEnd w:id="5480"/>
      <w:r>
        <w:rPr>
          <w:rtl/>
        </w:rPr>
        <w:t>זה בא לידי ביטוי עכשיו</w:t>
      </w:r>
      <w:r>
        <w:rPr>
          <w:rFonts w:hint="cs"/>
          <w:rtl/>
        </w:rPr>
        <w:t>,</w:t>
      </w:r>
      <w:r>
        <w:rPr>
          <w:rtl/>
        </w:rPr>
        <w:t xml:space="preserve"> בעניין הזה ש</w:t>
      </w:r>
      <w:r>
        <w:rPr>
          <w:rFonts w:hint="cs"/>
          <w:rtl/>
        </w:rPr>
        <w:t xml:space="preserve">ל </w:t>
      </w:r>
      <w:r>
        <w:rPr>
          <w:rtl/>
        </w:rPr>
        <w:t>ועדת החקירה הממלכתי</w:t>
      </w:r>
      <w:r>
        <w:rPr>
          <w:rFonts w:hint="cs"/>
          <w:rtl/>
        </w:rPr>
        <w:t>ת.</w:t>
      </w:r>
      <w:r>
        <w:rPr>
          <w:rtl/>
        </w:rPr>
        <w:t xml:space="preserve"> </w:t>
      </w:r>
      <w:bookmarkStart w:id="5481" w:name="_ETM_Q21_918359"/>
      <w:bookmarkEnd w:id="5481"/>
      <w:r>
        <w:rPr>
          <w:rtl/>
        </w:rPr>
        <w:t>יש לומר</w:t>
      </w:r>
      <w:r>
        <w:rPr>
          <w:rFonts w:hint="cs"/>
          <w:rtl/>
        </w:rPr>
        <w:t>,</w:t>
      </w:r>
      <w:r>
        <w:rPr>
          <w:rtl/>
        </w:rPr>
        <w:t xml:space="preserve"> מרבית המשפחות עושות הכול עבור ועדת חקירה לחקר </w:t>
      </w:r>
      <w:bookmarkStart w:id="5482" w:name="_ETM_Q21_922583"/>
      <w:bookmarkEnd w:id="5482"/>
      <w:r>
        <w:rPr>
          <w:rtl/>
        </w:rPr>
        <w:t>האמת</w:t>
      </w:r>
      <w:r>
        <w:rPr>
          <w:rFonts w:hint="cs"/>
          <w:rtl/>
        </w:rPr>
        <w:t>,</w:t>
      </w:r>
      <w:r>
        <w:rPr>
          <w:rtl/>
        </w:rPr>
        <w:t xml:space="preserve"> ממלכתית</w:t>
      </w:r>
      <w:r>
        <w:rPr>
          <w:rFonts w:hint="cs"/>
          <w:rtl/>
        </w:rPr>
        <w:t>,</w:t>
      </w:r>
      <w:r>
        <w:rPr>
          <w:rtl/>
        </w:rPr>
        <w:t xml:space="preserve"> בלתי תלויה</w:t>
      </w:r>
      <w:r>
        <w:rPr>
          <w:rFonts w:hint="cs"/>
          <w:rtl/>
        </w:rPr>
        <w:t>.</w:t>
      </w:r>
      <w:r>
        <w:rPr>
          <w:rtl/>
        </w:rPr>
        <w:t xml:space="preserve"> </w:t>
      </w:r>
      <w:bookmarkStart w:id="5483" w:name="_ETM_Q21_927330"/>
      <w:bookmarkEnd w:id="5483"/>
      <w:r>
        <w:rPr>
          <w:rtl/>
        </w:rPr>
        <w:t>אם משפחות אחרות חושבות אחרת זו זכותן</w:t>
      </w:r>
      <w:r>
        <w:rPr>
          <w:rFonts w:hint="cs"/>
          <w:rtl/>
        </w:rPr>
        <w:t>.</w:t>
      </w:r>
      <w:r>
        <w:rPr>
          <w:rtl/>
        </w:rPr>
        <w:t xml:space="preserve"> אבל הריב </w:t>
      </w:r>
      <w:bookmarkStart w:id="5484" w:name="_ETM_Q21_931024"/>
      <w:bookmarkEnd w:id="5484"/>
      <w:r>
        <w:rPr>
          <w:rtl/>
        </w:rPr>
        <w:t xml:space="preserve">הזה שהיה כאן, </w:t>
      </w:r>
      <w:bookmarkStart w:id="5485" w:name="_ETM_Q21_935309"/>
      <w:bookmarkEnd w:id="5485"/>
      <w:r>
        <w:rPr>
          <w:rtl/>
        </w:rPr>
        <w:t>ההתלהמות</w:t>
      </w:r>
      <w:r>
        <w:rPr>
          <w:rFonts w:hint="cs"/>
          <w:rtl/>
        </w:rPr>
        <w:t>,</w:t>
      </w:r>
      <w:r>
        <w:rPr>
          <w:rtl/>
        </w:rPr>
        <w:t xml:space="preserve"> ה</w:t>
      </w:r>
      <w:r>
        <w:rPr>
          <w:rFonts w:hint="cs"/>
          <w:rtl/>
        </w:rPr>
        <w:t>ם</w:t>
      </w:r>
      <w:r>
        <w:rPr>
          <w:rtl/>
        </w:rPr>
        <w:t xml:space="preserve"> תולדה </w:t>
      </w:r>
      <w:bookmarkStart w:id="5486" w:name="_ETM_Q21_939219"/>
      <w:bookmarkEnd w:id="5486"/>
      <w:r>
        <w:rPr>
          <w:rtl/>
        </w:rPr>
        <w:t>של הקרע הזה, של דה-לגיטימציה</w:t>
      </w:r>
      <w:r>
        <w:rPr>
          <w:rFonts w:hint="cs"/>
          <w:rtl/>
        </w:rPr>
        <w:t>,</w:t>
      </w:r>
      <w:r>
        <w:rPr>
          <w:rtl/>
        </w:rPr>
        <w:t xml:space="preserve"> </w:t>
      </w:r>
      <w:bookmarkStart w:id="5487" w:name="_ETM_Q21_943169"/>
      <w:bookmarkEnd w:id="5487"/>
      <w:r>
        <w:rPr>
          <w:rtl/>
        </w:rPr>
        <w:t>של ההסתה, של התרעלה</w:t>
      </w:r>
      <w:r>
        <w:rPr>
          <w:rFonts w:hint="cs"/>
          <w:rtl/>
        </w:rPr>
        <w:t>.</w:t>
      </w:r>
      <w:r>
        <w:rPr>
          <w:rtl/>
        </w:rPr>
        <w:t xml:space="preserve"> אנחנו לא היינו ככה. </w:t>
      </w:r>
      <w:bookmarkStart w:id="5488" w:name="_ETM_Q21_950010"/>
      <w:bookmarkStart w:id="5489" w:name="_ETM_Q21_770800"/>
      <w:bookmarkStart w:id="5490" w:name="_ETM_Q21_770847"/>
      <w:bookmarkStart w:id="5491" w:name="TOR_Q22"/>
      <w:bookmarkEnd w:id="5488"/>
      <w:bookmarkEnd w:id="5489"/>
      <w:bookmarkEnd w:id="5490"/>
      <w:bookmarkEnd w:id="5491"/>
      <w:r>
        <w:rPr>
          <w:rFonts w:hint="cs"/>
          <w:rtl/>
        </w:rPr>
        <w:t>אלה</w:t>
      </w:r>
      <w:r>
        <w:rPr>
          <w:rtl/>
        </w:rPr>
        <w:t xml:space="preserve"> לא פני החברה הישראלית לפני כן. </w:t>
      </w:r>
      <w:bookmarkStart w:id="5492" w:name="_ETM_Q22_354300"/>
      <w:bookmarkEnd w:id="5492"/>
      <w:r>
        <w:rPr>
          <w:rtl/>
        </w:rPr>
        <w:t>ומשפחות ש</w:t>
      </w:r>
      <w:r>
        <w:rPr>
          <w:rFonts w:hint="cs"/>
          <w:rtl/>
        </w:rPr>
        <w:t>כ</w:t>
      </w:r>
      <w:r>
        <w:rPr>
          <w:rtl/>
        </w:rPr>
        <w:t xml:space="preserve">ולות הן טאבו בחברה הישראלית, אבל המקום הזה פירק </w:t>
      </w:r>
      <w:bookmarkStart w:id="5493" w:name="_ETM_Q22_357084"/>
      <w:bookmarkEnd w:id="5493"/>
      <w:r>
        <w:rPr>
          <w:rtl/>
        </w:rPr>
        <w:t>את הטאבו הזה</w:t>
      </w:r>
      <w:r>
        <w:rPr>
          <w:rFonts w:hint="cs"/>
          <w:rtl/>
        </w:rPr>
        <w:t>,</w:t>
      </w:r>
      <w:r>
        <w:rPr>
          <w:rtl/>
        </w:rPr>
        <w:t xml:space="preserve"> </w:t>
      </w:r>
      <w:bookmarkStart w:id="5494" w:name="_ETM_Q22_360600"/>
      <w:bookmarkEnd w:id="5494"/>
      <w:r>
        <w:rPr>
          <w:rFonts w:hint="cs"/>
          <w:rtl/>
        </w:rPr>
        <w:t>עשה בהן</w:t>
      </w:r>
      <w:r>
        <w:rPr>
          <w:rtl/>
        </w:rPr>
        <w:t xml:space="preserve"> שמות</w:t>
      </w:r>
      <w:r>
        <w:rPr>
          <w:rFonts w:hint="cs"/>
          <w:rtl/>
        </w:rPr>
        <w:t>,</w:t>
      </w:r>
      <w:r>
        <w:rPr>
          <w:rtl/>
        </w:rPr>
        <w:t xml:space="preserve"> </w:t>
      </w:r>
      <w:bookmarkStart w:id="5495" w:name="_ETM_Q22_362559"/>
      <w:bookmarkEnd w:id="5495"/>
      <w:r>
        <w:rPr>
          <w:rtl/>
        </w:rPr>
        <w:t>השפיל</w:t>
      </w:r>
      <w:r>
        <w:rPr>
          <w:rFonts w:hint="cs"/>
          <w:rtl/>
        </w:rPr>
        <w:t>,</w:t>
      </w:r>
      <w:r>
        <w:rPr>
          <w:rtl/>
        </w:rPr>
        <w:t xml:space="preserve"> גידף</w:t>
      </w:r>
      <w:r>
        <w:rPr>
          <w:rFonts w:hint="cs"/>
          <w:rtl/>
        </w:rPr>
        <w:t>,</w:t>
      </w:r>
      <w:r>
        <w:rPr>
          <w:rtl/>
        </w:rPr>
        <w:t xml:space="preserve"> הכה לא פעם</w:t>
      </w:r>
      <w:r>
        <w:rPr>
          <w:rFonts w:hint="cs"/>
          <w:rtl/>
        </w:rPr>
        <w:t xml:space="preserve">, </w:t>
      </w:r>
      <w:r>
        <w:rPr>
          <w:rtl/>
        </w:rPr>
        <w:t>כאן בבית העם, במקום הזה</w:t>
      </w:r>
      <w:r>
        <w:rPr>
          <w:rFonts w:hint="cs"/>
          <w:rtl/>
        </w:rPr>
        <w:t>,</w:t>
      </w:r>
      <w:r>
        <w:rPr>
          <w:rtl/>
        </w:rPr>
        <w:t xml:space="preserve"> </w:t>
      </w:r>
      <w:bookmarkStart w:id="5496" w:name="_ETM_Q22_368219"/>
      <w:bookmarkEnd w:id="5496"/>
      <w:r>
        <w:rPr>
          <w:rtl/>
        </w:rPr>
        <w:t>ויש מי שנהנה</w:t>
      </w:r>
      <w:r>
        <w:rPr>
          <w:rFonts w:hint="cs"/>
          <w:rtl/>
        </w:rPr>
        <w:t>.</w:t>
      </w:r>
      <w:r>
        <w:rPr>
          <w:rtl/>
        </w:rPr>
        <w:t xml:space="preserve"> נתניהו</w:t>
      </w:r>
      <w:r>
        <w:rPr>
          <w:rFonts w:hint="cs"/>
          <w:rtl/>
        </w:rPr>
        <w:t xml:space="preserve"> –</w:t>
      </w:r>
      <w:r>
        <w:rPr>
          <w:rtl/>
        </w:rPr>
        <w:t xml:space="preserve"> הוא ניזון מזה. </w:t>
      </w:r>
      <w:bookmarkStart w:id="5497" w:name="_ETM_Q22_374960"/>
      <w:bookmarkEnd w:id="5497"/>
      <w:r>
        <w:rPr>
          <w:rtl/>
        </w:rPr>
        <w:t>זה הלחם שלו</w:t>
      </w:r>
      <w:r>
        <w:rPr>
          <w:rFonts w:hint="cs"/>
          <w:rtl/>
        </w:rPr>
        <w:t>.</w:t>
      </w:r>
      <w:r>
        <w:rPr>
          <w:rtl/>
        </w:rPr>
        <w:t xml:space="preserve"> לקרוע אותנו, לגמור אותנו, להרים חומות</w:t>
      </w:r>
      <w:r>
        <w:rPr>
          <w:rFonts w:hint="cs"/>
          <w:rtl/>
        </w:rPr>
        <w:t xml:space="preserve"> –</w:t>
      </w:r>
      <w:r>
        <w:rPr>
          <w:rtl/>
        </w:rPr>
        <w:t xml:space="preserve"> אנחנו </w:t>
      </w:r>
      <w:bookmarkStart w:id="5498" w:name="_ETM_Q22_379859"/>
      <w:bookmarkEnd w:id="5498"/>
      <w:r>
        <w:rPr>
          <w:rtl/>
        </w:rPr>
        <w:t>והם, להסי</w:t>
      </w:r>
      <w:r>
        <w:rPr>
          <w:rFonts w:hint="cs"/>
          <w:rtl/>
        </w:rPr>
        <w:t>ת</w:t>
      </w:r>
      <w:r>
        <w:rPr>
          <w:rtl/>
        </w:rPr>
        <w:t xml:space="preserve">, למחוק חצי </w:t>
      </w:r>
      <w:r>
        <w:rPr>
          <w:rFonts w:hint="cs"/>
          <w:rtl/>
        </w:rPr>
        <w:t>ע</w:t>
      </w:r>
      <w:r>
        <w:rPr>
          <w:rtl/>
        </w:rPr>
        <w:t xml:space="preserve">ם. </w:t>
      </w:r>
      <w:bookmarkStart w:id="5499" w:name="_ETM_Q22_386300"/>
      <w:bookmarkEnd w:id="5499"/>
      <w:r>
        <w:rPr>
          <w:rtl/>
        </w:rPr>
        <w:t xml:space="preserve">זה הונו הפוליטי. </w:t>
      </w:r>
      <w:bookmarkStart w:id="5500" w:name="_ETM_Q22_389279"/>
      <w:bookmarkEnd w:id="5500"/>
      <w:r>
        <w:rPr>
          <w:rtl/>
        </w:rPr>
        <w:t xml:space="preserve">משם הוא ניזון. </w:t>
      </w:r>
      <w:bookmarkStart w:id="5501" w:name="_ETM_Q22_391809"/>
      <w:bookmarkEnd w:id="5501"/>
      <w:r>
        <w:rPr>
          <w:rFonts w:hint="cs"/>
          <w:rtl/>
        </w:rPr>
        <w:t>30</w:t>
      </w:r>
      <w:r>
        <w:rPr>
          <w:rtl/>
        </w:rPr>
        <w:t xml:space="preserve"> שנה של קרי</w:t>
      </w:r>
      <w:r>
        <w:rPr>
          <w:rFonts w:hint="cs"/>
          <w:rtl/>
        </w:rPr>
        <w:t>ע</w:t>
      </w:r>
      <w:r>
        <w:rPr>
          <w:rtl/>
        </w:rPr>
        <w:t xml:space="preserve">ה. </w:t>
      </w:r>
      <w:bookmarkStart w:id="5502" w:name="_ETM_Q22_398309"/>
      <w:bookmarkEnd w:id="5502"/>
    </w:p>
    <w:p w:rsidR="00E330A0" w:rsidRDefault="00E330A0" w:rsidP="004326D5">
      <w:pPr>
        <w:rPr>
          <w:rtl/>
        </w:rPr>
      </w:pPr>
      <w:bookmarkStart w:id="5503" w:name="_ETM_Q22_217669"/>
      <w:bookmarkStart w:id="5504" w:name="_ETM_Q22_217727"/>
      <w:bookmarkEnd w:id="5503"/>
      <w:bookmarkEnd w:id="5504"/>
    </w:p>
    <w:p w:rsidR="00E330A0" w:rsidRDefault="00E330A0" w:rsidP="004326D5">
      <w:pPr>
        <w:rPr>
          <w:rtl/>
        </w:rPr>
      </w:pPr>
      <w:bookmarkStart w:id="5505" w:name="_ETM_Q22_217851"/>
      <w:bookmarkStart w:id="5506" w:name="_ETM_Q22_217895"/>
      <w:bookmarkEnd w:id="5505"/>
      <w:bookmarkEnd w:id="5506"/>
      <w:r>
        <w:rPr>
          <w:rtl/>
        </w:rPr>
        <w:t>ואני רוצה לומר</w:t>
      </w:r>
      <w:r>
        <w:rPr>
          <w:rFonts w:hint="cs"/>
          <w:rtl/>
        </w:rPr>
        <w:t>:</w:t>
      </w:r>
      <w:r>
        <w:rPr>
          <w:rtl/>
        </w:rPr>
        <w:t xml:space="preserve"> </w:t>
      </w:r>
      <w:bookmarkStart w:id="5507" w:name="_ETM_Q22_401009"/>
      <w:bookmarkEnd w:id="5507"/>
      <w:r>
        <w:rPr>
          <w:rtl/>
        </w:rPr>
        <w:t xml:space="preserve">התקומה תהיה </w:t>
      </w:r>
      <w:bookmarkStart w:id="5508" w:name="_ETM_Q22_403929"/>
      <w:bookmarkEnd w:id="5508"/>
      <w:r>
        <w:rPr>
          <w:rtl/>
        </w:rPr>
        <w:t>לא רק בהקמת ועדת חקירה ממלכתית בלתי תלויה</w:t>
      </w:r>
      <w:r>
        <w:rPr>
          <w:rFonts w:hint="cs"/>
          <w:rtl/>
        </w:rPr>
        <w:t>,</w:t>
      </w:r>
      <w:r>
        <w:rPr>
          <w:rtl/>
        </w:rPr>
        <w:t xml:space="preserve"> </w:t>
      </w:r>
      <w:bookmarkStart w:id="5509" w:name="_ETM_Q22_408669"/>
      <w:bookmarkEnd w:id="5509"/>
      <w:r>
        <w:rPr>
          <w:rtl/>
        </w:rPr>
        <w:t xml:space="preserve">אלא כשאנחנו נבנה מחדש את הנורמות, את הערכים שלנו, את </w:t>
      </w:r>
      <w:bookmarkStart w:id="5510" w:name="_ETM_Q22_414049"/>
      <w:bookmarkEnd w:id="5510"/>
      <w:r>
        <w:rPr>
          <w:rtl/>
        </w:rPr>
        <w:t>ישראל החומלת</w:t>
      </w:r>
      <w:r>
        <w:rPr>
          <w:rFonts w:hint="cs"/>
          <w:rtl/>
        </w:rPr>
        <w:t>,</w:t>
      </w:r>
      <w:r>
        <w:rPr>
          <w:rtl/>
        </w:rPr>
        <w:t xml:space="preserve"> הסולידרית, את זו שיש לה גם גבולות </w:t>
      </w:r>
      <w:bookmarkStart w:id="5511" w:name="_ETM_Q22_420000"/>
      <w:bookmarkEnd w:id="5511"/>
      <w:r>
        <w:rPr>
          <w:rtl/>
        </w:rPr>
        <w:t>וכבוד, ויש דברים שלא חוצים ולא עושים</w:t>
      </w:r>
      <w:r>
        <w:rPr>
          <w:rFonts w:hint="cs"/>
          <w:rtl/>
        </w:rPr>
        <w:t>;</w:t>
      </w:r>
      <w:r>
        <w:rPr>
          <w:rtl/>
        </w:rPr>
        <w:t xml:space="preserve"> </w:t>
      </w:r>
      <w:bookmarkStart w:id="5512" w:name="_ETM_Q22_425750"/>
      <w:bookmarkEnd w:id="5512"/>
      <w:r>
        <w:rPr>
          <w:rtl/>
        </w:rPr>
        <w:t xml:space="preserve">ישראל שזוכרת </w:t>
      </w:r>
      <w:bookmarkStart w:id="5513" w:name="_ETM_Q22_428850"/>
      <w:bookmarkEnd w:id="5513"/>
      <w:r>
        <w:rPr>
          <w:rtl/>
        </w:rPr>
        <w:t>לכבד</w:t>
      </w:r>
      <w:r>
        <w:rPr>
          <w:rFonts w:hint="cs"/>
          <w:rtl/>
        </w:rPr>
        <w:t>,</w:t>
      </w:r>
      <w:r>
        <w:rPr>
          <w:rtl/>
        </w:rPr>
        <w:t xml:space="preserve"> </w:t>
      </w:r>
      <w:bookmarkStart w:id="5514" w:name="_ETM_Q22_430869"/>
      <w:bookmarkEnd w:id="5514"/>
      <w:r>
        <w:rPr>
          <w:rtl/>
        </w:rPr>
        <w:t>וש</w:t>
      </w:r>
      <w:bookmarkStart w:id="5515" w:name="_ETM_Q22_432619"/>
      <w:bookmarkEnd w:id="5515"/>
      <w:r>
        <w:rPr>
          <w:rtl/>
        </w:rPr>
        <w:t>אין דבר כזה במדינה אנחנו והם</w:t>
      </w:r>
      <w:r>
        <w:rPr>
          <w:rFonts w:hint="cs"/>
          <w:rtl/>
        </w:rPr>
        <w:t>,</w:t>
      </w:r>
      <w:r>
        <w:rPr>
          <w:rtl/>
        </w:rPr>
        <w:t xml:space="preserve"> על בסיס דעה פוליטית </w:t>
      </w:r>
      <w:bookmarkStart w:id="5516" w:name="_ETM_Q22_437361"/>
      <w:bookmarkEnd w:id="5516"/>
      <w:r>
        <w:rPr>
          <w:rtl/>
        </w:rPr>
        <w:t xml:space="preserve">או פתק בקלפי, אלא יש ויכוח לגיטימי שממנו גם אפשר </w:t>
      </w:r>
      <w:bookmarkStart w:id="5517" w:name="_ETM_Q22_442104"/>
      <w:bookmarkEnd w:id="5517"/>
      <w:r>
        <w:rPr>
          <w:rtl/>
        </w:rPr>
        <w:t>ליצור ולבנות ולהסכים</w:t>
      </w:r>
      <w:r>
        <w:rPr>
          <w:rFonts w:hint="cs"/>
          <w:rtl/>
        </w:rPr>
        <w:t>.</w:t>
      </w:r>
      <w:r>
        <w:rPr>
          <w:rtl/>
        </w:rPr>
        <w:t xml:space="preserve"> ואת זה הם מחקו לנו, ואת זה </w:t>
      </w:r>
      <w:bookmarkStart w:id="5518" w:name="_ETM_Q22_446846"/>
      <w:bookmarkEnd w:id="5518"/>
      <w:r>
        <w:rPr>
          <w:rtl/>
        </w:rPr>
        <w:t>אנחנו חייבים לחדש.</w:t>
      </w:r>
    </w:p>
    <w:p w:rsidR="00E330A0" w:rsidRDefault="00E330A0" w:rsidP="004326D5">
      <w:pPr>
        <w:rPr>
          <w:rtl/>
        </w:rPr>
      </w:pPr>
    </w:p>
    <w:p w:rsidR="00E330A0" w:rsidRDefault="00E330A0" w:rsidP="004326D5">
      <w:pPr>
        <w:pStyle w:val="af6"/>
        <w:keepNext/>
        <w:rPr>
          <w:rtl/>
        </w:rPr>
      </w:pPr>
      <w:r w:rsidRPr="003578C4">
        <w:rPr>
          <w:rStyle w:val="TagStyle"/>
          <w:rtl/>
        </w:rPr>
        <w:t xml:space="preserve"> &lt;&lt; יור &gt;&gt; </w:t>
      </w:r>
      <w:r>
        <w:rPr>
          <w:rtl/>
        </w:rPr>
        <w:t>היו"ר ניסים ואטורי:</w:t>
      </w:r>
      <w:r w:rsidRPr="003578C4">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519" w:name="_ETM_Q22_264723"/>
      <w:bookmarkEnd w:id="5519"/>
      <w:r>
        <w:rPr>
          <w:rFonts w:hint="cs"/>
          <w:rtl/>
        </w:rPr>
        <w:t xml:space="preserve">תודה רבה. </w:t>
      </w:r>
      <w:bookmarkStart w:id="5520" w:name="_ETM_Q22_453119"/>
      <w:bookmarkEnd w:id="5520"/>
      <w:r>
        <w:rPr>
          <w:rtl/>
        </w:rPr>
        <w:t xml:space="preserve">חברת הכנסת עאידה תומא סלימאן. </w:t>
      </w:r>
      <w:bookmarkStart w:id="5521" w:name="_ETM_Q22_461559"/>
      <w:bookmarkStart w:id="5522" w:name="_ETM_Q22_281775"/>
      <w:bookmarkEnd w:id="5521"/>
      <w:bookmarkEnd w:id="5522"/>
    </w:p>
    <w:p w:rsidR="00E330A0" w:rsidRDefault="00E330A0" w:rsidP="004326D5">
      <w:pPr>
        <w:rPr>
          <w:rtl/>
        </w:rPr>
      </w:pPr>
      <w:bookmarkStart w:id="5523" w:name="_ETM_Q22_281852"/>
      <w:bookmarkEnd w:id="5523"/>
    </w:p>
    <w:p w:rsidR="00E330A0" w:rsidRDefault="00E330A0" w:rsidP="004326D5">
      <w:pPr>
        <w:pStyle w:val="a4"/>
        <w:keepNext/>
        <w:rPr>
          <w:rtl/>
        </w:rPr>
      </w:pPr>
      <w:bookmarkStart w:id="5524" w:name="ET_speaker_5761_17"/>
      <w:r w:rsidRPr="003578C4">
        <w:rPr>
          <w:rStyle w:val="TagStyle"/>
          <w:rtl/>
        </w:rPr>
        <w:t xml:space="preserve"> &lt;&lt; דובר &gt;&gt; </w:t>
      </w:r>
      <w:bookmarkStart w:id="5525" w:name="_Toc213710954"/>
      <w:bookmarkStart w:id="5526" w:name="_Toc213762499"/>
      <w:bookmarkStart w:id="5527" w:name="_Toc213762792"/>
      <w:r>
        <w:rPr>
          <w:rtl/>
        </w:rPr>
        <w:t>עאידה תומא סלימאן (חד"ש-תע"ל):</w:t>
      </w:r>
      <w:bookmarkEnd w:id="5525"/>
      <w:bookmarkEnd w:id="5526"/>
      <w:bookmarkEnd w:id="5527"/>
      <w:r w:rsidRPr="003578C4">
        <w:rPr>
          <w:rStyle w:val="TagStyle"/>
          <w:rtl/>
        </w:rPr>
        <w:t xml:space="preserve"> &lt;&lt; דובר &gt;&gt;</w:t>
      </w:r>
      <w:r>
        <w:rPr>
          <w:rtl/>
        </w:rPr>
        <w:t xml:space="preserve">   </w:t>
      </w:r>
      <w:bookmarkEnd w:id="5524"/>
    </w:p>
    <w:p w:rsidR="00E330A0" w:rsidRDefault="00E330A0" w:rsidP="004326D5">
      <w:pPr>
        <w:rPr>
          <w:rtl/>
        </w:rPr>
      </w:pPr>
    </w:p>
    <w:p w:rsidR="00E330A0" w:rsidRDefault="00E330A0" w:rsidP="004326D5">
      <w:pPr>
        <w:rPr>
          <w:rtl/>
        </w:rPr>
      </w:pPr>
      <w:bookmarkStart w:id="5528" w:name="_ETM_Q22_476428"/>
      <w:bookmarkEnd w:id="5528"/>
      <w:r>
        <w:rPr>
          <w:rtl/>
        </w:rPr>
        <w:t>כבוד היושב</w:t>
      </w:r>
      <w:r>
        <w:rPr>
          <w:rFonts w:hint="cs"/>
          <w:rtl/>
        </w:rPr>
        <w:t>-</w:t>
      </w:r>
      <w:r>
        <w:rPr>
          <w:rtl/>
        </w:rPr>
        <w:t xml:space="preserve">ראש, חברי </w:t>
      </w:r>
      <w:r>
        <w:rPr>
          <w:rFonts w:hint="cs"/>
          <w:rtl/>
        </w:rPr>
        <w:t>ו</w:t>
      </w:r>
      <w:r>
        <w:rPr>
          <w:rtl/>
        </w:rPr>
        <w:t xml:space="preserve">חברות </w:t>
      </w:r>
      <w:r>
        <w:rPr>
          <w:rFonts w:hint="cs"/>
          <w:rtl/>
        </w:rPr>
        <w:t>ה</w:t>
      </w:r>
      <w:r>
        <w:rPr>
          <w:rtl/>
        </w:rPr>
        <w:t xml:space="preserve">כנסת, אתמול בבוקר השתתפתי בהפגנה </w:t>
      </w:r>
      <w:bookmarkStart w:id="5529" w:name="_ETM_Q22_483936"/>
      <w:bookmarkEnd w:id="5529"/>
      <w:r>
        <w:rPr>
          <w:rtl/>
        </w:rPr>
        <w:t xml:space="preserve">שארגנה ועדת המעקב העליונה מול משרד ראש הממשלה במחאה על </w:t>
      </w:r>
      <w:bookmarkStart w:id="5530" w:name="_ETM_Q22_491443"/>
      <w:bookmarkEnd w:id="5530"/>
      <w:r>
        <w:rPr>
          <w:rtl/>
        </w:rPr>
        <w:t>מקר</w:t>
      </w:r>
      <w:r>
        <w:rPr>
          <w:rFonts w:hint="cs"/>
          <w:rtl/>
        </w:rPr>
        <w:t>י</w:t>
      </w:r>
      <w:r>
        <w:rPr>
          <w:rtl/>
        </w:rPr>
        <w:t xml:space="preserve"> הרצח ועל התפשטות הפשיעה המאורגנת בתוך החברה הערבית</w:t>
      </w:r>
      <w:r>
        <w:rPr>
          <w:rFonts w:hint="cs"/>
          <w:rtl/>
        </w:rPr>
        <w:t>.</w:t>
      </w:r>
      <w:r>
        <w:rPr>
          <w:rtl/>
        </w:rPr>
        <w:t xml:space="preserve"> </w:t>
      </w:r>
      <w:bookmarkStart w:id="5531" w:name="_ETM_Q22_499459"/>
      <w:bookmarkEnd w:id="5531"/>
      <w:r>
        <w:rPr>
          <w:rtl/>
        </w:rPr>
        <w:t>לצערי הרב, אף אחד מהאחרא</w:t>
      </w:r>
      <w:r>
        <w:rPr>
          <w:rFonts w:hint="cs"/>
          <w:rtl/>
        </w:rPr>
        <w:t>י</w:t>
      </w:r>
      <w:r>
        <w:rPr>
          <w:rtl/>
        </w:rPr>
        <w:t xml:space="preserve">ם במדינה הזו על המאבק העיקרי </w:t>
      </w:r>
      <w:bookmarkStart w:id="5532" w:name="_ETM_Q22_502499"/>
      <w:bookmarkEnd w:id="5532"/>
      <w:r>
        <w:rPr>
          <w:rtl/>
        </w:rPr>
        <w:t xml:space="preserve">הזה </w:t>
      </w:r>
      <w:bookmarkStart w:id="5533" w:name="_ETM_Q22_505720"/>
      <w:bookmarkEnd w:id="5533"/>
      <w:r>
        <w:rPr>
          <w:rtl/>
        </w:rPr>
        <w:t>בהשתוללות הפשיעה לא היה מוכן אפילו להתייחס</w:t>
      </w:r>
      <w:r>
        <w:rPr>
          <w:rFonts w:hint="cs"/>
          <w:rtl/>
        </w:rPr>
        <w:t xml:space="preserve"> –</w:t>
      </w:r>
      <w:r>
        <w:rPr>
          <w:rtl/>
        </w:rPr>
        <w:t xml:space="preserve"> לא להפגנה ולא </w:t>
      </w:r>
      <w:bookmarkStart w:id="5534" w:name="_ETM_Q22_512010"/>
      <w:bookmarkEnd w:id="5534"/>
      <w:r>
        <w:rPr>
          <w:rtl/>
        </w:rPr>
        <w:t xml:space="preserve">לעצם העובדה </w:t>
      </w:r>
      <w:r>
        <w:rPr>
          <w:rFonts w:hint="cs"/>
          <w:rtl/>
        </w:rPr>
        <w:t>ש</w:t>
      </w:r>
      <w:r>
        <w:rPr>
          <w:rtl/>
        </w:rPr>
        <w:t>ל</w:t>
      </w:r>
      <w:r>
        <w:rPr>
          <w:rFonts w:hint="cs"/>
          <w:rtl/>
        </w:rPr>
        <w:t xml:space="preserve"> </w:t>
      </w:r>
      <w:r>
        <w:rPr>
          <w:rtl/>
        </w:rPr>
        <w:t xml:space="preserve">קיום הפשיעה בתוך האוכלוסייה הערבית. </w:t>
      </w:r>
    </w:p>
    <w:p w:rsidR="00E330A0" w:rsidRDefault="00E330A0" w:rsidP="004326D5">
      <w:pPr>
        <w:rPr>
          <w:rtl/>
        </w:rPr>
      </w:pPr>
      <w:bookmarkStart w:id="5535" w:name="_ETM_Q22_337891"/>
      <w:bookmarkStart w:id="5536" w:name="_ETM_Q22_337940"/>
      <w:bookmarkEnd w:id="5535"/>
      <w:bookmarkEnd w:id="5536"/>
    </w:p>
    <w:p w:rsidR="00E330A0" w:rsidRDefault="00E330A0" w:rsidP="004326D5">
      <w:pPr>
        <w:rPr>
          <w:rtl/>
        </w:rPr>
      </w:pPr>
      <w:bookmarkStart w:id="5537" w:name="_ETM_Q22_338094"/>
      <w:bookmarkStart w:id="5538" w:name="_ETM_Q22_338129"/>
      <w:bookmarkEnd w:id="5537"/>
      <w:bookmarkEnd w:id="5538"/>
      <w:r>
        <w:rPr>
          <w:rtl/>
        </w:rPr>
        <w:t xml:space="preserve">עכשיו, היום, לפני </w:t>
      </w:r>
      <w:bookmarkStart w:id="5539" w:name="_ETM_Q22_518300"/>
      <w:bookmarkEnd w:id="5539"/>
      <w:r>
        <w:rPr>
          <w:rtl/>
        </w:rPr>
        <w:t>כמה שעות, נרצח בחור בנצרת</w:t>
      </w:r>
      <w:r>
        <w:rPr>
          <w:rFonts w:hint="cs"/>
          <w:rtl/>
        </w:rPr>
        <w:t>,</w:t>
      </w:r>
      <w:r>
        <w:rPr>
          <w:rtl/>
        </w:rPr>
        <w:t xml:space="preserve"> והשני נפגע קשות. מתחילת החודש </w:t>
      </w:r>
      <w:bookmarkStart w:id="5540" w:name="_ETM_Q22_524589"/>
      <w:bookmarkEnd w:id="5540"/>
      <w:r>
        <w:rPr>
          <w:rtl/>
        </w:rPr>
        <w:t xml:space="preserve">הזה </w:t>
      </w:r>
      <w:r>
        <w:rPr>
          <w:rFonts w:hint="cs"/>
          <w:rtl/>
        </w:rPr>
        <w:t xml:space="preserve">– </w:t>
      </w:r>
      <w:r>
        <w:rPr>
          <w:rtl/>
        </w:rPr>
        <w:t xml:space="preserve">שמונה </w:t>
      </w:r>
      <w:bookmarkStart w:id="5541" w:name="_ETM_Q22_531369"/>
      <w:bookmarkEnd w:id="5541"/>
      <w:r>
        <w:rPr>
          <w:rtl/>
        </w:rPr>
        <w:t>נרצחים, מתחילת החודש</w:t>
      </w:r>
      <w:r>
        <w:rPr>
          <w:rFonts w:hint="cs"/>
          <w:rtl/>
        </w:rPr>
        <w:t>.</w:t>
      </w:r>
      <w:r>
        <w:rPr>
          <w:rtl/>
        </w:rPr>
        <w:t xml:space="preserve"> כלומר, </w:t>
      </w:r>
      <w:r>
        <w:rPr>
          <w:rFonts w:hint="cs"/>
          <w:rtl/>
        </w:rPr>
        <w:t>ב</w:t>
      </w:r>
      <w:r>
        <w:rPr>
          <w:rtl/>
        </w:rPr>
        <w:t>ממוצע כל יום יש מקר</w:t>
      </w:r>
      <w:r>
        <w:rPr>
          <w:rFonts w:hint="cs"/>
          <w:rtl/>
        </w:rPr>
        <w:t>ה</w:t>
      </w:r>
      <w:r>
        <w:rPr>
          <w:rtl/>
        </w:rPr>
        <w:t xml:space="preserve"> רצח</w:t>
      </w:r>
      <w:r>
        <w:rPr>
          <w:rFonts w:hint="cs"/>
          <w:rtl/>
        </w:rPr>
        <w:t>. 227</w:t>
      </w:r>
      <w:bookmarkStart w:id="5542" w:name="_ETM_Q22_538004"/>
      <w:bookmarkEnd w:id="5542"/>
      <w:r>
        <w:rPr>
          <w:rtl/>
        </w:rPr>
        <w:t xml:space="preserve"> כבר נרצחו מתחילת השנה</w:t>
      </w:r>
      <w:r>
        <w:rPr>
          <w:rFonts w:hint="cs"/>
          <w:rtl/>
        </w:rPr>
        <w:t>,</w:t>
      </w:r>
      <w:r>
        <w:rPr>
          <w:rtl/>
        </w:rPr>
        <w:t xml:space="preserve"> עשר</w:t>
      </w:r>
      <w:r>
        <w:rPr>
          <w:rFonts w:hint="cs"/>
          <w:rtl/>
        </w:rPr>
        <w:t>ה</w:t>
      </w:r>
      <w:r>
        <w:rPr>
          <w:rtl/>
        </w:rPr>
        <w:t xml:space="preserve"> מתוכ</w:t>
      </w:r>
      <w:r>
        <w:rPr>
          <w:rFonts w:hint="cs"/>
          <w:rtl/>
        </w:rPr>
        <w:t>ם</w:t>
      </w:r>
      <w:r>
        <w:rPr>
          <w:rtl/>
        </w:rPr>
        <w:t xml:space="preserve"> </w:t>
      </w:r>
      <w:bookmarkStart w:id="5543" w:name="_ETM_Q22_545690"/>
      <w:bookmarkEnd w:id="5543"/>
      <w:r>
        <w:rPr>
          <w:rtl/>
        </w:rPr>
        <w:t>על ידי המשטרה נרצחו, נהרגו</w:t>
      </w:r>
      <w:r>
        <w:rPr>
          <w:rFonts w:hint="cs"/>
          <w:rtl/>
        </w:rPr>
        <w:t xml:space="preserve"> –</w:t>
      </w:r>
      <w:r>
        <w:rPr>
          <w:rtl/>
        </w:rPr>
        <w:t xml:space="preserve"> אני כבר לא יודעת מה </w:t>
      </w:r>
      <w:bookmarkStart w:id="5544" w:name="_ETM_Q22_552069"/>
      <w:bookmarkEnd w:id="5544"/>
      <w:r>
        <w:rPr>
          <w:rtl/>
        </w:rPr>
        <w:t xml:space="preserve">נוח לאוזניים של המשתתפים בדיון לשמוע, </w:t>
      </w:r>
      <w:r>
        <w:rPr>
          <w:rFonts w:hint="cs"/>
          <w:rtl/>
        </w:rPr>
        <w:t>את ה</w:t>
      </w:r>
      <w:r>
        <w:rPr>
          <w:rtl/>
        </w:rPr>
        <w:t>מיל</w:t>
      </w:r>
      <w:r>
        <w:rPr>
          <w:rFonts w:hint="cs"/>
          <w:rtl/>
        </w:rPr>
        <w:t>ה</w:t>
      </w:r>
      <w:r>
        <w:rPr>
          <w:rtl/>
        </w:rPr>
        <w:t xml:space="preserve"> רצח או </w:t>
      </w:r>
      <w:r>
        <w:rPr>
          <w:rFonts w:hint="cs"/>
          <w:rtl/>
        </w:rPr>
        <w:t>ה</w:t>
      </w:r>
      <w:r>
        <w:rPr>
          <w:rtl/>
        </w:rPr>
        <w:t>מיל</w:t>
      </w:r>
      <w:r>
        <w:rPr>
          <w:rFonts w:hint="cs"/>
          <w:rtl/>
        </w:rPr>
        <w:t>ה</w:t>
      </w:r>
      <w:r>
        <w:rPr>
          <w:rtl/>
        </w:rPr>
        <w:t xml:space="preserve"> </w:t>
      </w:r>
      <w:bookmarkStart w:id="5545" w:name="_ETM_Q22_558449"/>
      <w:bookmarkEnd w:id="5545"/>
      <w:r>
        <w:rPr>
          <w:rtl/>
        </w:rPr>
        <w:t>הרג. בסופו של דבר</w:t>
      </w:r>
      <w:r>
        <w:rPr>
          <w:rFonts w:hint="cs"/>
          <w:rtl/>
        </w:rPr>
        <w:t>,</w:t>
      </w:r>
      <w:r>
        <w:rPr>
          <w:rtl/>
        </w:rPr>
        <w:t xml:space="preserve"> אלה אנשים </w:t>
      </w:r>
      <w:r>
        <w:rPr>
          <w:rFonts w:hint="cs"/>
          <w:rtl/>
        </w:rPr>
        <w:t>ש</w:t>
      </w:r>
      <w:r>
        <w:rPr>
          <w:rtl/>
        </w:rPr>
        <w:t>איבדו את החיים שלהם</w:t>
      </w:r>
      <w:r>
        <w:rPr>
          <w:rFonts w:hint="cs"/>
          <w:rtl/>
        </w:rPr>
        <w:t>.</w:t>
      </w:r>
      <w:bookmarkStart w:id="5546" w:name="_ETM_Q22_387563"/>
      <w:bookmarkEnd w:id="5546"/>
    </w:p>
    <w:p w:rsidR="00E330A0" w:rsidRDefault="00E330A0" w:rsidP="004326D5">
      <w:pPr>
        <w:rPr>
          <w:rtl/>
        </w:rPr>
      </w:pPr>
      <w:bookmarkStart w:id="5547" w:name="_ETM_Q22_387627"/>
      <w:bookmarkEnd w:id="5547"/>
    </w:p>
    <w:p w:rsidR="00E330A0" w:rsidRDefault="00E330A0" w:rsidP="004326D5">
      <w:pPr>
        <w:rPr>
          <w:rtl/>
        </w:rPr>
      </w:pPr>
      <w:bookmarkStart w:id="5548" w:name="_ETM_Q22_387768"/>
      <w:bookmarkStart w:id="5549" w:name="_ETM_Q22_387821"/>
      <w:bookmarkEnd w:id="5548"/>
      <w:bookmarkEnd w:id="5549"/>
      <w:r>
        <w:rPr>
          <w:rtl/>
        </w:rPr>
        <w:t xml:space="preserve"> </w:t>
      </w:r>
      <w:bookmarkStart w:id="5550" w:name="_ETM_Q22_566690"/>
      <w:bookmarkEnd w:id="5550"/>
      <w:r>
        <w:rPr>
          <w:rtl/>
        </w:rPr>
        <w:t>אבל אחד מתוך העשרה היה מהדי מוהנ</w:t>
      </w:r>
      <w:r>
        <w:rPr>
          <w:rFonts w:hint="cs"/>
          <w:rtl/>
        </w:rPr>
        <w:t>ד</w:t>
      </w:r>
      <w:r>
        <w:rPr>
          <w:rtl/>
        </w:rPr>
        <w:t xml:space="preserve"> </w:t>
      </w:r>
      <w:r>
        <w:rPr>
          <w:rFonts w:hint="cs"/>
          <w:rtl/>
        </w:rPr>
        <w:t>סלאמה ארשיד,</w:t>
      </w:r>
      <w:r>
        <w:rPr>
          <w:rtl/>
        </w:rPr>
        <w:t xml:space="preserve"> </w:t>
      </w:r>
      <w:bookmarkStart w:id="5551" w:name="_ETM_Q22_572649"/>
      <w:bookmarkEnd w:id="5551"/>
      <w:r>
        <w:rPr>
          <w:rtl/>
        </w:rPr>
        <w:t>בחור צעיר, אדיב</w:t>
      </w:r>
      <w:r>
        <w:rPr>
          <w:rFonts w:hint="cs"/>
          <w:rtl/>
        </w:rPr>
        <w:t>.</w:t>
      </w:r>
      <w:r>
        <w:rPr>
          <w:rtl/>
        </w:rPr>
        <w:t xml:space="preserve"> כל הכפר אהב אותו בערערה</w:t>
      </w:r>
      <w:r>
        <w:rPr>
          <w:rFonts w:hint="cs"/>
          <w:rtl/>
        </w:rPr>
        <w:t>.</w:t>
      </w:r>
      <w:r>
        <w:rPr>
          <w:rtl/>
        </w:rPr>
        <w:t xml:space="preserve"> והוא עשה </w:t>
      </w:r>
      <w:bookmarkStart w:id="5552" w:name="_ETM_Q22_578879"/>
      <w:bookmarkEnd w:id="5552"/>
      <w:r>
        <w:rPr>
          <w:rtl/>
        </w:rPr>
        <w:t>מעשה נפשע</w:t>
      </w:r>
      <w:r>
        <w:rPr>
          <w:rFonts w:hint="cs"/>
          <w:rtl/>
        </w:rPr>
        <w:t>:</w:t>
      </w:r>
      <w:r>
        <w:rPr>
          <w:rtl/>
        </w:rPr>
        <w:t xml:space="preserve"> ר</w:t>
      </w:r>
      <w:r>
        <w:rPr>
          <w:rFonts w:hint="cs"/>
          <w:rtl/>
        </w:rPr>
        <w:t>כ</w:t>
      </w:r>
      <w:r>
        <w:rPr>
          <w:rtl/>
        </w:rPr>
        <w:t>ב על טרקט</w:t>
      </w:r>
      <w:r>
        <w:rPr>
          <w:rFonts w:hint="cs"/>
          <w:rtl/>
        </w:rPr>
        <w:t>ו</w:t>
      </w:r>
      <w:r>
        <w:rPr>
          <w:rtl/>
        </w:rPr>
        <w:t xml:space="preserve">רון בתוך הכפר שלו. המשטרה קראה </w:t>
      </w:r>
      <w:bookmarkStart w:id="5553" w:name="_ETM_Q22_585109"/>
      <w:bookmarkEnd w:id="5553"/>
      <w:r>
        <w:rPr>
          <w:rtl/>
        </w:rPr>
        <w:t xml:space="preserve">לו לעצור. </w:t>
      </w:r>
      <w:bookmarkStart w:id="5554" w:name="_ETM_Q22_592510"/>
      <w:bookmarkEnd w:id="5554"/>
      <w:r>
        <w:rPr>
          <w:rtl/>
        </w:rPr>
        <w:t xml:space="preserve">אני לא יודעת למה הוא לא עצר, אבל אני יודעת </w:t>
      </w:r>
      <w:bookmarkStart w:id="5555" w:name="_ETM_Q22_598282"/>
      <w:bookmarkEnd w:id="5555"/>
      <w:r>
        <w:rPr>
          <w:rtl/>
        </w:rPr>
        <w:t>דבר אחד</w:t>
      </w:r>
      <w:r>
        <w:rPr>
          <w:rFonts w:hint="cs"/>
          <w:rtl/>
        </w:rPr>
        <w:t>:</w:t>
      </w:r>
      <w:r>
        <w:rPr>
          <w:rtl/>
        </w:rPr>
        <w:t xml:space="preserve"> אפילו אם הוא לא עצר לקריאת המשטרה, זה </w:t>
      </w:r>
      <w:bookmarkStart w:id="5556" w:name="_ETM_Q22_604055"/>
      <w:bookmarkEnd w:id="5556"/>
      <w:r>
        <w:rPr>
          <w:rtl/>
        </w:rPr>
        <w:t>לא אומר שהוא הופך למטרה</w:t>
      </w:r>
      <w:r>
        <w:rPr>
          <w:rFonts w:hint="cs"/>
          <w:rtl/>
        </w:rPr>
        <w:t>,</w:t>
      </w:r>
      <w:r>
        <w:rPr>
          <w:rtl/>
        </w:rPr>
        <w:t xml:space="preserve"> שאפשר ל</w:t>
      </w:r>
      <w:r>
        <w:rPr>
          <w:rFonts w:hint="cs"/>
          <w:rtl/>
        </w:rPr>
        <w:t>י</w:t>
      </w:r>
      <w:r>
        <w:rPr>
          <w:rtl/>
        </w:rPr>
        <w:t xml:space="preserve">רות בו בגבו ולהרוג </w:t>
      </w:r>
      <w:bookmarkStart w:id="5557" w:name="_ETM_Q22_609827"/>
      <w:bookmarkEnd w:id="5557"/>
      <w:r>
        <w:rPr>
          <w:rtl/>
        </w:rPr>
        <w:t>אותו, רק בגלל שהוא לא שמע ב</w:t>
      </w:r>
      <w:r>
        <w:rPr>
          <w:rFonts w:hint="cs"/>
          <w:rtl/>
        </w:rPr>
        <w:t>ק</w:t>
      </w:r>
      <w:r>
        <w:rPr>
          <w:rtl/>
        </w:rPr>
        <w:t>ולם של השוטרים</w:t>
      </w:r>
      <w:r>
        <w:rPr>
          <w:rFonts w:hint="cs"/>
          <w:rtl/>
        </w:rPr>
        <w:t>.</w:t>
      </w:r>
      <w:r>
        <w:rPr>
          <w:rtl/>
        </w:rPr>
        <w:t xml:space="preserve"> </w:t>
      </w:r>
      <w:bookmarkStart w:id="5558" w:name="_ETM_Q22_615750"/>
      <w:bookmarkEnd w:id="5558"/>
      <w:r>
        <w:rPr>
          <w:rtl/>
        </w:rPr>
        <w:t>אחד הדברים שקר</w:t>
      </w:r>
      <w:r>
        <w:rPr>
          <w:rFonts w:hint="cs"/>
          <w:rtl/>
        </w:rPr>
        <w:t>ע</w:t>
      </w:r>
      <w:r>
        <w:rPr>
          <w:rtl/>
        </w:rPr>
        <w:t xml:space="preserve">ו לי את הלב, הדוד שלו באותו יום </w:t>
      </w:r>
      <w:bookmarkStart w:id="5559" w:name="_ETM_Q22_619109"/>
      <w:bookmarkEnd w:id="5559"/>
      <w:r>
        <w:rPr>
          <w:rtl/>
        </w:rPr>
        <w:t>התראיין והוא אמר</w:t>
      </w:r>
      <w:r>
        <w:rPr>
          <w:rFonts w:hint="cs"/>
          <w:rtl/>
        </w:rPr>
        <w:t>:</w:t>
      </w:r>
      <w:r>
        <w:rPr>
          <w:rtl/>
        </w:rPr>
        <w:t xml:space="preserve"> הוא לא עצר, אז למה לא ירו </w:t>
      </w:r>
      <w:bookmarkStart w:id="5560" w:name="_ETM_Q22_622469"/>
      <w:bookmarkEnd w:id="5560"/>
      <w:r>
        <w:rPr>
          <w:rtl/>
        </w:rPr>
        <w:t>לו</w:t>
      </w:r>
      <w:bookmarkStart w:id="5561" w:name="_ETM_Q22_626480"/>
      <w:bookmarkEnd w:id="5561"/>
      <w:r>
        <w:rPr>
          <w:rFonts w:hint="cs"/>
          <w:rtl/>
        </w:rPr>
        <w:t xml:space="preserve"> </w:t>
      </w:r>
      <w:bookmarkStart w:id="5562" w:name="_ETM_Q22_450636"/>
      <w:bookmarkEnd w:id="5562"/>
      <w:r>
        <w:rPr>
          <w:rFonts w:hint="cs"/>
          <w:rtl/>
        </w:rPr>
        <w:t>ב</w:t>
      </w:r>
      <w:r>
        <w:rPr>
          <w:rtl/>
        </w:rPr>
        <w:t>גלגלים של הטרקטורון</w:t>
      </w:r>
      <w:r>
        <w:rPr>
          <w:rFonts w:hint="cs"/>
          <w:rtl/>
        </w:rPr>
        <w:t>?</w:t>
      </w:r>
      <w:r>
        <w:rPr>
          <w:rtl/>
        </w:rPr>
        <w:t xml:space="preserve"> למה לא ירו על הרגליים שלו? למה </w:t>
      </w:r>
      <w:bookmarkStart w:id="5563" w:name="_ETM_Q22_631480"/>
      <w:bookmarkEnd w:id="5563"/>
      <w:r>
        <w:rPr>
          <w:rtl/>
        </w:rPr>
        <w:t xml:space="preserve">זה היה חייב להיות בחזה? </w:t>
      </w:r>
      <w:bookmarkStart w:id="5564" w:name="_ETM_Q22_637450"/>
      <w:bookmarkEnd w:id="5564"/>
      <w:r>
        <w:rPr>
          <w:rtl/>
        </w:rPr>
        <w:t>אחר כך יתווכחו א</w:t>
      </w:r>
      <w:r>
        <w:rPr>
          <w:rFonts w:hint="cs"/>
          <w:rtl/>
        </w:rPr>
        <w:t>י</w:t>
      </w:r>
      <w:r>
        <w:rPr>
          <w:rtl/>
        </w:rPr>
        <w:t xml:space="preserve">תנו על האחריות של המשטרה ולא האחריות </w:t>
      </w:r>
      <w:bookmarkStart w:id="5565" w:name="_ETM_Q22_642012"/>
      <w:bookmarkEnd w:id="5565"/>
      <w:r>
        <w:rPr>
          <w:rtl/>
        </w:rPr>
        <w:t xml:space="preserve">של המשטרה. צעיר כזה, למה צריך למות? כי יש שר </w:t>
      </w:r>
      <w:bookmarkStart w:id="5566" w:name="_ETM_Q22_646575"/>
      <w:bookmarkEnd w:id="5566"/>
      <w:r>
        <w:rPr>
          <w:rtl/>
        </w:rPr>
        <w:t>פשיסט, כי יש שר שלא אכפת לו מערבים</w:t>
      </w:r>
      <w:r>
        <w:rPr>
          <w:rFonts w:hint="cs"/>
          <w:rtl/>
        </w:rPr>
        <w:t>?</w:t>
      </w:r>
      <w:r>
        <w:rPr>
          <w:rtl/>
        </w:rPr>
        <w:t xml:space="preserve"> להפך, הוא </w:t>
      </w:r>
      <w:bookmarkStart w:id="5567" w:name="_ETM_Q22_651137"/>
      <w:bookmarkEnd w:id="5567"/>
      <w:r>
        <w:rPr>
          <w:rtl/>
        </w:rPr>
        <w:t>נהנה</w:t>
      </w:r>
      <w:r>
        <w:rPr>
          <w:rFonts w:hint="cs"/>
          <w:rtl/>
        </w:rPr>
        <w:t>,</w:t>
      </w:r>
      <w:r>
        <w:rPr>
          <w:rtl/>
        </w:rPr>
        <w:t xml:space="preserve"> </w:t>
      </w:r>
      <w:bookmarkStart w:id="5568" w:name="_ETM_Q22_655709"/>
      <w:bookmarkEnd w:id="5568"/>
      <w:r>
        <w:rPr>
          <w:rFonts w:hint="cs"/>
          <w:rtl/>
        </w:rPr>
        <w:t xml:space="preserve">כנראה, כשהוא - - </w:t>
      </w:r>
      <w:bookmarkStart w:id="5569" w:name="_ETM_Q22_473866"/>
      <w:bookmarkEnd w:id="5569"/>
      <w:r>
        <w:rPr>
          <w:rFonts w:hint="cs"/>
          <w:rtl/>
        </w:rPr>
        <w:t>-</w:t>
      </w:r>
    </w:p>
    <w:p w:rsidR="00E330A0" w:rsidRDefault="00E330A0" w:rsidP="004326D5">
      <w:pPr>
        <w:rPr>
          <w:rtl/>
        </w:rPr>
      </w:pPr>
    </w:p>
    <w:p w:rsidR="00E330A0" w:rsidRDefault="00E330A0" w:rsidP="004326D5">
      <w:pPr>
        <w:pStyle w:val="af5"/>
        <w:keepNext/>
        <w:rPr>
          <w:rtl/>
        </w:rPr>
      </w:pPr>
      <w:bookmarkStart w:id="5570" w:name="ET_interruption_6156_18"/>
      <w:r w:rsidRPr="00EA15F8">
        <w:rPr>
          <w:rStyle w:val="TagStyle"/>
          <w:rtl/>
        </w:rPr>
        <w:t xml:space="preserve"> &lt;&lt; קריאה &gt;&gt; </w:t>
      </w:r>
      <w:r>
        <w:rPr>
          <w:rtl/>
        </w:rPr>
        <w:t>גלעד קריב (העבודה):</w:t>
      </w:r>
      <w:r w:rsidRPr="00EA15F8">
        <w:rPr>
          <w:rStyle w:val="TagStyle"/>
          <w:rtl/>
        </w:rPr>
        <w:t xml:space="preserve"> &lt;&lt; קריאה &gt;&gt;</w:t>
      </w:r>
      <w:r>
        <w:rPr>
          <w:rtl/>
        </w:rPr>
        <w:t xml:space="preserve">   </w:t>
      </w:r>
      <w:bookmarkEnd w:id="5570"/>
    </w:p>
    <w:p w:rsidR="00E330A0" w:rsidRDefault="00E330A0" w:rsidP="00A02D07">
      <w:pPr>
        <w:rPr>
          <w:rtl/>
        </w:rPr>
      </w:pPr>
    </w:p>
    <w:p w:rsidR="00E330A0" w:rsidRDefault="00E330A0" w:rsidP="004326D5">
      <w:pPr>
        <w:rPr>
          <w:rtl/>
        </w:rPr>
      </w:pPr>
      <w:r>
        <w:rPr>
          <w:rFonts w:hint="cs"/>
          <w:rtl/>
        </w:rPr>
        <w:t>- - -</w:t>
      </w:r>
    </w:p>
    <w:p w:rsidR="00E330A0" w:rsidRDefault="00E330A0" w:rsidP="004326D5">
      <w:pPr>
        <w:rPr>
          <w:rtl/>
        </w:rPr>
      </w:pPr>
    </w:p>
    <w:p w:rsidR="00E330A0" w:rsidRDefault="00E330A0" w:rsidP="004326D5">
      <w:pPr>
        <w:pStyle w:val="-"/>
        <w:keepNext/>
        <w:rPr>
          <w:rtl/>
        </w:rPr>
      </w:pPr>
      <w:bookmarkStart w:id="5571" w:name="ET_speakercontinue_5761_20"/>
      <w:r w:rsidRPr="00EA15F8">
        <w:rPr>
          <w:rStyle w:val="TagStyle"/>
          <w:rtl/>
        </w:rPr>
        <w:t xml:space="preserve"> &lt;&lt; דובר_המשך &gt;&gt; </w:t>
      </w:r>
      <w:r>
        <w:rPr>
          <w:rtl/>
        </w:rPr>
        <w:t>עאידה תומא סלימאן (חד"ש-תע"ל):</w:t>
      </w:r>
      <w:r w:rsidRPr="00EA15F8">
        <w:rPr>
          <w:rStyle w:val="TagStyle"/>
          <w:rtl/>
        </w:rPr>
        <w:t xml:space="preserve"> &lt;&lt; דובר_המשך &gt;&gt;</w:t>
      </w:r>
      <w:r>
        <w:rPr>
          <w:rtl/>
        </w:rPr>
        <w:t xml:space="preserve">   </w:t>
      </w:r>
      <w:bookmarkEnd w:id="5571"/>
    </w:p>
    <w:p w:rsidR="00E330A0" w:rsidRDefault="00E330A0" w:rsidP="00A02D07">
      <w:pPr>
        <w:rPr>
          <w:rtl/>
        </w:rPr>
      </w:pPr>
    </w:p>
    <w:p w:rsidR="00E330A0" w:rsidRDefault="00E330A0" w:rsidP="004326D5">
      <w:pPr>
        <w:rPr>
          <w:rtl/>
        </w:rPr>
      </w:pPr>
      <w:r>
        <w:rPr>
          <w:rtl/>
        </w:rPr>
        <w:t xml:space="preserve">בטח. אני אמרתי את זה ואני חוזרת, הממשלה </w:t>
      </w:r>
      <w:bookmarkStart w:id="5572" w:name="_ETM_Q22_661796"/>
      <w:bookmarkEnd w:id="5572"/>
      <w:r>
        <w:rPr>
          <w:rtl/>
        </w:rPr>
        <w:t>הזו</w:t>
      </w:r>
      <w:r>
        <w:rPr>
          <w:rFonts w:hint="cs"/>
          <w:rtl/>
        </w:rPr>
        <w:t xml:space="preserve"> - -</w:t>
      </w:r>
    </w:p>
    <w:p w:rsidR="00E330A0" w:rsidRDefault="00E330A0" w:rsidP="004326D5">
      <w:pPr>
        <w:rPr>
          <w:rtl/>
        </w:rPr>
      </w:pPr>
      <w:bookmarkStart w:id="5573" w:name="_ETM_Q22_484606"/>
      <w:bookmarkStart w:id="5574" w:name="_ETM_Q22_484662"/>
      <w:bookmarkEnd w:id="5573"/>
      <w:bookmarkEnd w:id="5574"/>
    </w:p>
    <w:p w:rsidR="00E330A0" w:rsidRDefault="00E330A0" w:rsidP="004326D5">
      <w:pPr>
        <w:pStyle w:val="af6"/>
        <w:keepNext/>
        <w:rPr>
          <w:rtl/>
        </w:rPr>
      </w:pPr>
      <w:r w:rsidRPr="00EA15F8">
        <w:rPr>
          <w:rStyle w:val="TagStyle"/>
          <w:rtl/>
        </w:rPr>
        <w:t xml:space="preserve"> &lt;&lt; יור &gt;&gt; </w:t>
      </w:r>
      <w:r>
        <w:rPr>
          <w:rtl/>
        </w:rPr>
        <w:t>היו"ר ניסים ואטורי:</w:t>
      </w:r>
      <w:r w:rsidRPr="00EA15F8">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575" w:name="_ETM_Q22_487222"/>
      <w:bookmarkStart w:id="5576" w:name="_ETM_Q22_484767"/>
      <w:bookmarkStart w:id="5577" w:name="_ETM_Q22_484807"/>
      <w:bookmarkStart w:id="5578" w:name="_ETM_Q22_485305"/>
      <w:bookmarkStart w:id="5579" w:name="_ETM_Q22_485348"/>
      <w:bookmarkEnd w:id="5575"/>
      <w:bookmarkEnd w:id="5576"/>
      <w:bookmarkEnd w:id="5577"/>
      <w:bookmarkEnd w:id="5578"/>
      <w:bookmarkEnd w:id="5579"/>
      <w:r>
        <w:rPr>
          <w:rtl/>
        </w:rPr>
        <w:t xml:space="preserve">תודה רבה. </w:t>
      </w:r>
    </w:p>
    <w:p w:rsidR="00E330A0" w:rsidRDefault="00E330A0" w:rsidP="004326D5">
      <w:pPr>
        <w:rPr>
          <w:rtl/>
        </w:rPr>
      </w:pPr>
    </w:p>
    <w:p w:rsidR="00E330A0" w:rsidRDefault="00E330A0" w:rsidP="004326D5">
      <w:pPr>
        <w:pStyle w:val="-"/>
        <w:keepNext/>
        <w:rPr>
          <w:rtl/>
        </w:rPr>
      </w:pPr>
      <w:bookmarkStart w:id="5580" w:name="ET_speakercontinue_5761_22"/>
      <w:r w:rsidRPr="00EA15F8">
        <w:rPr>
          <w:rStyle w:val="TagStyle"/>
          <w:rtl/>
        </w:rPr>
        <w:t xml:space="preserve"> &lt;&lt; דובר_המשך &gt;&gt; </w:t>
      </w:r>
      <w:r>
        <w:rPr>
          <w:rtl/>
        </w:rPr>
        <w:t>עאידה תומא סלימאן (חד"ש-תע"ל):</w:t>
      </w:r>
      <w:r w:rsidRPr="00EA15F8">
        <w:rPr>
          <w:rStyle w:val="TagStyle"/>
          <w:rtl/>
        </w:rPr>
        <w:t xml:space="preserve"> &lt;&lt; דובר_המשך &gt;&gt;</w:t>
      </w:r>
      <w:r>
        <w:rPr>
          <w:rtl/>
        </w:rPr>
        <w:t xml:space="preserve">   </w:t>
      </w:r>
      <w:bookmarkEnd w:id="5580"/>
    </w:p>
    <w:p w:rsidR="00E330A0" w:rsidRDefault="00E330A0" w:rsidP="00A02D07">
      <w:pPr>
        <w:rPr>
          <w:rtl/>
        </w:rPr>
      </w:pPr>
    </w:p>
    <w:p w:rsidR="00E330A0" w:rsidRDefault="00E330A0" w:rsidP="004326D5">
      <w:pPr>
        <w:rPr>
          <w:rtl/>
        </w:rPr>
      </w:pPr>
      <w:r>
        <w:rPr>
          <w:rFonts w:hint="cs"/>
          <w:rtl/>
        </w:rPr>
        <w:t>- - ש</w:t>
      </w:r>
      <w:r>
        <w:rPr>
          <w:rtl/>
        </w:rPr>
        <w:t>מה את החסות שלה על ארגוני הפשיעה</w:t>
      </w:r>
      <w:r>
        <w:rPr>
          <w:rFonts w:hint="cs"/>
          <w:rtl/>
        </w:rPr>
        <w:t xml:space="preserve"> –</w:t>
      </w:r>
      <w:r>
        <w:rPr>
          <w:rtl/>
        </w:rPr>
        <w:t xml:space="preserve"> </w:t>
      </w:r>
      <w:bookmarkStart w:id="5581" w:name="_ETM_Q22_667883"/>
      <w:bookmarkEnd w:id="5581"/>
      <w:r>
        <w:rPr>
          <w:rtl/>
        </w:rPr>
        <w:t>שיפרקו את החברה הערבית מבפנים, והממשלה תיהנה מזה</w:t>
      </w:r>
      <w:r>
        <w:rPr>
          <w:rFonts w:hint="cs"/>
          <w:rtl/>
        </w:rPr>
        <w:t>.</w:t>
      </w:r>
      <w:bookmarkStart w:id="5582" w:name="_ETM_Q22_493459"/>
      <w:bookmarkEnd w:id="5582"/>
    </w:p>
    <w:p w:rsidR="00E330A0" w:rsidRDefault="00E330A0" w:rsidP="004326D5">
      <w:pPr>
        <w:rPr>
          <w:rtl/>
        </w:rPr>
      </w:pPr>
      <w:bookmarkStart w:id="5583" w:name="_ETM_Q22_493519"/>
      <w:bookmarkEnd w:id="5583"/>
    </w:p>
    <w:p w:rsidR="00E330A0" w:rsidRDefault="00E330A0" w:rsidP="004326D5">
      <w:pPr>
        <w:pStyle w:val="af6"/>
        <w:keepNext/>
        <w:rPr>
          <w:rtl/>
        </w:rPr>
      </w:pPr>
      <w:r w:rsidRPr="00EA15F8">
        <w:rPr>
          <w:rStyle w:val="TagStyle"/>
          <w:rtl/>
        </w:rPr>
        <w:t xml:space="preserve"> &lt;&lt; יור &gt;&gt; </w:t>
      </w:r>
      <w:r>
        <w:rPr>
          <w:rtl/>
        </w:rPr>
        <w:t>היו"ר ניסים ואטורי:</w:t>
      </w:r>
      <w:r w:rsidRPr="00EA15F8">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584" w:name="_ETM_Q22_494311"/>
      <w:bookmarkStart w:id="5585" w:name="_ETM_Q22_675380"/>
      <w:bookmarkEnd w:id="5584"/>
      <w:bookmarkEnd w:id="5585"/>
      <w:r>
        <w:rPr>
          <w:rtl/>
        </w:rPr>
        <w:t xml:space="preserve">חבר הכנסת רם בן ברק. </w:t>
      </w:r>
      <w:bookmarkStart w:id="5586" w:name="_ETM_Q22_679250"/>
      <w:bookmarkEnd w:id="5586"/>
    </w:p>
    <w:p w:rsidR="00E330A0" w:rsidRDefault="00E330A0" w:rsidP="004326D5">
      <w:pPr>
        <w:rPr>
          <w:rtl/>
        </w:rPr>
      </w:pPr>
    </w:p>
    <w:p w:rsidR="00E330A0" w:rsidRDefault="00E330A0" w:rsidP="004326D5">
      <w:pPr>
        <w:pStyle w:val="a4"/>
        <w:keepNext/>
        <w:rPr>
          <w:rtl/>
        </w:rPr>
      </w:pPr>
      <w:bookmarkStart w:id="5587" w:name="ET_speaker_5766_24"/>
      <w:r w:rsidRPr="00EA15F8">
        <w:rPr>
          <w:rStyle w:val="TagStyle"/>
          <w:rtl/>
        </w:rPr>
        <w:t xml:space="preserve"> &lt;&lt; דובר &gt;&gt; </w:t>
      </w:r>
      <w:bookmarkStart w:id="5588" w:name="_Toc213710955"/>
      <w:bookmarkStart w:id="5589" w:name="_Toc213762500"/>
      <w:bookmarkStart w:id="5590" w:name="_Toc213762793"/>
      <w:r>
        <w:rPr>
          <w:rtl/>
        </w:rPr>
        <w:t>רם בן ברק (יש עתיד):</w:t>
      </w:r>
      <w:bookmarkEnd w:id="5588"/>
      <w:bookmarkEnd w:id="5589"/>
      <w:bookmarkEnd w:id="5590"/>
      <w:r w:rsidRPr="00EA15F8">
        <w:rPr>
          <w:rStyle w:val="TagStyle"/>
          <w:rtl/>
        </w:rPr>
        <w:t xml:space="preserve"> &lt;&lt; דובר &gt;&gt;</w:t>
      </w:r>
      <w:r>
        <w:rPr>
          <w:rtl/>
        </w:rPr>
        <w:t xml:space="preserve">   </w:t>
      </w:r>
      <w:bookmarkEnd w:id="5587"/>
    </w:p>
    <w:p w:rsidR="00E330A0" w:rsidRDefault="00E330A0" w:rsidP="00A02D07">
      <w:pPr>
        <w:rPr>
          <w:rtl/>
        </w:rPr>
      </w:pPr>
    </w:p>
    <w:p w:rsidR="00E330A0" w:rsidRDefault="00E330A0" w:rsidP="004326D5">
      <w:pPr>
        <w:rPr>
          <w:rtl/>
        </w:rPr>
      </w:pPr>
      <w:bookmarkStart w:id="5591" w:name="_ETM_Q22_503801"/>
      <w:bookmarkStart w:id="5592" w:name="_ETM_Q22_503854"/>
      <w:bookmarkStart w:id="5593" w:name="_ETM_Q22_693200"/>
      <w:bookmarkEnd w:id="5591"/>
      <w:bookmarkEnd w:id="5592"/>
      <w:bookmarkEnd w:id="5593"/>
      <w:r>
        <w:rPr>
          <w:rtl/>
        </w:rPr>
        <w:t>תודה רבה, אדוני היושב</w:t>
      </w:r>
      <w:r>
        <w:rPr>
          <w:rFonts w:hint="cs"/>
          <w:rtl/>
        </w:rPr>
        <w:t>-</w:t>
      </w:r>
      <w:r>
        <w:rPr>
          <w:rtl/>
        </w:rPr>
        <w:t>ראש</w:t>
      </w:r>
      <w:r>
        <w:rPr>
          <w:rFonts w:hint="cs"/>
          <w:rtl/>
        </w:rPr>
        <w:t>.</w:t>
      </w:r>
      <w:r>
        <w:rPr>
          <w:rtl/>
        </w:rPr>
        <w:t xml:space="preserve"> חבריי חברי הכנסת, חברת הכנסת </w:t>
      </w:r>
      <w:bookmarkStart w:id="5594" w:name="_ETM_Q22_696080"/>
      <w:bookmarkEnd w:id="5594"/>
      <w:r>
        <w:rPr>
          <w:rtl/>
        </w:rPr>
        <w:t xml:space="preserve">עאידה, </w:t>
      </w:r>
      <w:bookmarkStart w:id="5595" w:name="_ETM_Q22_700260"/>
      <w:bookmarkEnd w:id="5595"/>
      <w:r>
        <w:rPr>
          <w:rtl/>
        </w:rPr>
        <w:t>כל מה שאמרת</w:t>
      </w:r>
      <w:r>
        <w:rPr>
          <w:rFonts w:hint="cs"/>
          <w:rtl/>
        </w:rPr>
        <w:t xml:space="preserve"> – את </w:t>
      </w:r>
      <w:r>
        <w:rPr>
          <w:rtl/>
        </w:rPr>
        <w:t>צודקת. אנחנו נהפכנו למדינה גזענית</w:t>
      </w:r>
      <w:r>
        <w:rPr>
          <w:rFonts w:hint="cs"/>
          <w:rtl/>
        </w:rPr>
        <w:t>,</w:t>
      </w:r>
      <w:r>
        <w:rPr>
          <w:rtl/>
        </w:rPr>
        <w:t xml:space="preserve"> עם שר </w:t>
      </w:r>
      <w:bookmarkStart w:id="5596" w:name="_ETM_Q22_704927"/>
      <w:bookmarkEnd w:id="5596"/>
      <w:r>
        <w:rPr>
          <w:rtl/>
        </w:rPr>
        <w:t>לביטחון לאומי שהוא פשיסט, והאצבע מאוד</w:t>
      </w:r>
      <w:r>
        <w:rPr>
          <w:rFonts w:hint="cs"/>
          <w:rtl/>
        </w:rPr>
        <w:t xml:space="preserve"> </w:t>
      </w:r>
      <w:r>
        <w:rPr>
          <w:rtl/>
        </w:rPr>
        <w:t xml:space="preserve">מאוד קלה כשמדובר על </w:t>
      </w:r>
      <w:bookmarkStart w:id="5597" w:name="_ETM_Q22_709594"/>
      <w:bookmarkEnd w:id="5597"/>
      <w:r>
        <w:rPr>
          <w:rtl/>
        </w:rPr>
        <w:t>ערבים</w:t>
      </w:r>
      <w:r>
        <w:rPr>
          <w:rFonts w:hint="cs"/>
          <w:rtl/>
        </w:rPr>
        <w:t>.</w:t>
      </w:r>
      <w:r>
        <w:rPr>
          <w:rtl/>
        </w:rPr>
        <w:t xml:space="preserve"> וזה מאוד</w:t>
      </w:r>
      <w:r>
        <w:rPr>
          <w:rFonts w:hint="cs"/>
          <w:rtl/>
        </w:rPr>
        <w:t xml:space="preserve"> </w:t>
      </w:r>
      <w:r>
        <w:rPr>
          <w:rtl/>
        </w:rPr>
        <w:t>מאוד מצער, וזאת המציאות, ואי</w:t>
      </w:r>
      <w:r>
        <w:rPr>
          <w:rFonts w:hint="cs"/>
          <w:rtl/>
        </w:rPr>
        <w:t>-</w:t>
      </w:r>
      <w:r>
        <w:rPr>
          <w:rtl/>
        </w:rPr>
        <w:t>אפשר ל</w:t>
      </w:r>
      <w:r>
        <w:rPr>
          <w:rFonts w:hint="cs"/>
          <w:rtl/>
        </w:rPr>
        <w:t>י</w:t>
      </w:r>
      <w:r>
        <w:rPr>
          <w:rtl/>
        </w:rPr>
        <w:t xml:space="preserve">יפות </w:t>
      </w:r>
      <w:bookmarkStart w:id="5598" w:name="_ETM_Q22_714261"/>
      <w:bookmarkEnd w:id="5598"/>
      <w:r>
        <w:rPr>
          <w:rtl/>
        </w:rPr>
        <w:t xml:space="preserve">אותה, וחבל שכך. </w:t>
      </w:r>
      <w:bookmarkStart w:id="5599" w:name="_ETM_Q22_719159"/>
      <w:bookmarkEnd w:id="5599"/>
      <w:r>
        <w:rPr>
          <w:rtl/>
        </w:rPr>
        <w:t xml:space="preserve">לא רק שהיא לא עושה שום דבר בשביל לעצור את </w:t>
      </w:r>
      <w:bookmarkStart w:id="5600" w:name="_ETM_Q22_723941"/>
      <w:bookmarkEnd w:id="5600"/>
      <w:r>
        <w:rPr>
          <w:rtl/>
        </w:rPr>
        <w:t xml:space="preserve">האלימות הנוראה ואת ההשתוללות של הפשיעה בחברה </w:t>
      </w:r>
      <w:r w:rsidRPr="004D67BF">
        <w:rPr>
          <w:rtl/>
        </w:rPr>
        <w:t>הערבית</w:t>
      </w:r>
      <w:r w:rsidRPr="004D67BF">
        <w:rPr>
          <w:rFonts w:hint="cs"/>
          <w:rtl/>
        </w:rPr>
        <w:t xml:space="preserve"> –</w:t>
      </w:r>
      <w:r w:rsidRPr="004D67BF">
        <w:rPr>
          <w:rtl/>
        </w:rPr>
        <w:t xml:space="preserve"> </w:t>
      </w:r>
      <w:r w:rsidRPr="004D67BF">
        <w:rPr>
          <w:rFonts w:hint="cs"/>
          <w:rtl/>
        </w:rPr>
        <w:t xml:space="preserve">גם </w:t>
      </w:r>
      <w:r w:rsidRPr="004D67BF">
        <w:rPr>
          <w:rtl/>
        </w:rPr>
        <w:t xml:space="preserve">היא </w:t>
      </w:r>
      <w:bookmarkStart w:id="5601" w:name="_ETM_Q22_728724"/>
      <w:bookmarkEnd w:id="5601"/>
      <w:r w:rsidRPr="004D67BF">
        <w:rPr>
          <w:rtl/>
        </w:rPr>
        <w:t>עצמה לפעמים עושה את זה</w:t>
      </w:r>
      <w:r w:rsidRPr="004D67BF">
        <w:rPr>
          <w:rFonts w:hint="cs"/>
          <w:rtl/>
        </w:rPr>
        <w:t>.</w:t>
      </w:r>
      <w:r w:rsidRPr="004D67BF">
        <w:rPr>
          <w:rtl/>
        </w:rPr>
        <w:t xml:space="preserve"> היא לא רוצה לעשות </w:t>
      </w:r>
      <w:bookmarkStart w:id="5602" w:name="_ETM_Q22_733506"/>
      <w:bookmarkEnd w:id="5602"/>
      <w:r w:rsidRPr="004D67BF">
        <w:rPr>
          <w:rtl/>
        </w:rPr>
        <w:t>את זה.</w:t>
      </w:r>
      <w:r>
        <w:rPr>
          <w:rtl/>
        </w:rPr>
        <w:t xml:space="preserve"> </w:t>
      </w:r>
    </w:p>
    <w:p w:rsidR="00E330A0" w:rsidRDefault="00E330A0" w:rsidP="004326D5">
      <w:pPr>
        <w:rPr>
          <w:rtl/>
        </w:rPr>
      </w:pPr>
      <w:bookmarkStart w:id="5603" w:name="_ETM_Q22_559270"/>
      <w:bookmarkStart w:id="5604" w:name="_ETM_Q22_559337"/>
      <w:bookmarkStart w:id="5605" w:name="_ETM_Q22_559473"/>
      <w:bookmarkEnd w:id="5603"/>
      <w:bookmarkEnd w:id="5604"/>
      <w:bookmarkEnd w:id="5605"/>
    </w:p>
    <w:p w:rsidR="00E330A0" w:rsidRDefault="00E330A0" w:rsidP="004326D5">
      <w:pPr>
        <w:rPr>
          <w:rtl/>
        </w:rPr>
      </w:pPr>
      <w:bookmarkStart w:id="5606" w:name="_ETM_Q22_559530"/>
      <w:bookmarkEnd w:id="5606"/>
      <w:r>
        <w:rPr>
          <w:rtl/>
        </w:rPr>
        <w:t xml:space="preserve">עמד פה היום ראש הממשלה בנימין נתניהו </w:t>
      </w:r>
      <w:bookmarkStart w:id="5607" w:name="_ETM_Q22_739880"/>
      <w:bookmarkEnd w:id="5607"/>
      <w:r>
        <w:rPr>
          <w:rtl/>
        </w:rPr>
        <w:t xml:space="preserve">ואמר </w:t>
      </w:r>
      <w:bookmarkStart w:id="5608" w:name="_ETM_Q22_562809"/>
      <w:bookmarkEnd w:id="5608"/>
      <w:r>
        <w:rPr>
          <w:rFonts w:hint="eastAsia"/>
          <w:rtl/>
        </w:rPr>
        <w:t>–</w:t>
      </w:r>
      <w:r>
        <w:rPr>
          <w:rFonts w:hint="cs"/>
          <w:rtl/>
        </w:rPr>
        <w:t xml:space="preserve"> </w:t>
      </w:r>
      <w:r>
        <w:rPr>
          <w:rtl/>
        </w:rPr>
        <w:t xml:space="preserve">ואני הזדעזעתי לשמוע </w:t>
      </w:r>
      <w:bookmarkStart w:id="5609" w:name="_ETM_Q22_743750"/>
      <w:bookmarkEnd w:id="5609"/>
      <w:r>
        <w:rPr>
          <w:rFonts w:hint="eastAsia"/>
          <w:rtl/>
        </w:rPr>
        <w:t>–</w:t>
      </w:r>
      <w:r>
        <w:rPr>
          <w:rFonts w:hint="cs"/>
          <w:rtl/>
        </w:rPr>
        <w:t xml:space="preserve"> </w:t>
      </w:r>
      <w:r>
        <w:rPr>
          <w:rtl/>
        </w:rPr>
        <w:t xml:space="preserve">העלילה, העלילה של שדה תימן. </w:t>
      </w:r>
      <w:bookmarkStart w:id="5610" w:name="_ETM_Q22_748119"/>
      <w:bookmarkEnd w:id="5610"/>
      <w:r>
        <w:rPr>
          <w:rFonts w:hint="cs"/>
          <w:rtl/>
        </w:rPr>
        <w:t>ה</w:t>
      </w:r>
      <w:r>
        <w:rPr>
          <w:rtl/>
        </w:rPr>
        <w:t>ו</w:t>
      </w:r>
      <w:r>
        <w:rPr>
          <w:rFonts w:hint="cs"/>
          <w:rtl/>
        </w:rPr>
        <w:t xml:space="preserve">א </w:t>
      </w:r>
      <w:r>
        <w:rPr>
          <w:rtl/>
        </w:rPr>
        <w:t xml:space="preserve">בעצם הכניס את עצמו להיות כאחרון </w:t>
      </w:r>
      <w:r>
        <w:rPr>
          <w:rFonts w:hint="eastAsia"/>
        </w:rPr>
        <w:t>–</w:t>
      </w:r>
      <w:r>
        <w:rPr>
          <w:rtl/>
        </w:rPr>
        <w:t xml:space="preserve"> </w:t>
      </w:r>
      <w:bookmarkStart w:id="5611" w:name="_ETM_Q22_752090"/>
      <w:bookmarkEnd w:id="5611"/>
      <w:r>
        <w:rPr>
          <w:rtl/>
        </w:rPr>
        <w:t>לא יודע להגיד את זה</w:t>
      </w:r>
      <w:r>
        <w:rPr>
          <w:rFonts w:hint="cs"/>
          <w:rtl/>
        </w:rPr>
        <w:t xml:space="preserve"> –</w:t>
      </w:r>
      <w:r>
        <w:rPr>
          <w:rtl/>
        </w:rPr>
        <w:t xml:space="preserve"> בודי הקונספירציות שרצות ברשת</w:t>
      </w:r>
      <w:r>
        <w:rPr>
          <w:rFonts w:hint="cs"/>
          <w:rtl/>
        </w:rPr>
        <w:t>.</w:t>
      </w:r>
      <w:r>
        <w:rPr>
          <w:rtl/>
        </w:rPr>
        <w:t xml:space="preserve"> כי </w:t>
      </w:r>
      <w:bookmarkStart w:id="5612" w:name="_ETM_Q22_757188"/>
      <w:bookmarkEnd w:id="5612"/>
      <w:r>
        <w:rPr>
          <w:rtl/>
        </w:rPr>
        <w:t xml:space="preserve">הוא הרי יודע שהסרט של שדה תימן לא עובד ולא </w:t>
      </w:r>
      <w:bookmarkStart w:id="5613" w:name="_ETM_Q22_762287"/>
      <w:bookmarkEnd w:id="5613"/>
      <w:r>
        <w:rPr>
          <w:rtl/>
        </w:rPr>
        <w:t xml:space="preserve">פוברק, והוא יודע שנעשו שם דברים חמורים, לפחות לכאורה, וצריך </w:t>
      </w:r>
      <w:bookmarkStart w:id="5614" w:name="_ETM_Q22_767385"/>
      <w:bookmarkEnd w:id="5614"/>
      <w:r>
        <w:rPr>
          <w:rtl/>
        </w:rPr>
        <w:t xml:space="preserve">לחקור אותם, אבל לא משנה </w:t>
      </w:r>
      <w:bookmarkStart w:id="5615" w:name="_ETM_Q22_772494"/>
      <w:bookmarkEnd w:id="5615"/>
      <w:r>
        <w:rPr>
          <w:rtl/>
        </w:rPr>
        <w:t xml:space="preserve">לו. הוא יעמוד כאן, ראש ממשלת ישראל, ויפתח את אותה </w:t>
      </w:r>
      <w:bookmarkStart w:id="5616" w:name="_ETM_Q22_777699"/>
      <w:bookmarkEnd w:id="5616"/>
      <w:r>
        <w:rPr>
          <w:rtl/>
        </w:rPr>
        <w:t xml:space="preserve">קונספירציה שאנשים כאן מנסים לעשות, כאילו שמישהו המציא משהו, או </w:t>
      </w:r>
      <w:bookmarkStart w:id="5617" w:name="_ETM_Q22_782904"/>
      <w:bookmarkEnd w:id="5617"/>
      <w:r>
        <w:rPr>
          <w:rtl/>
        </w:rPr>
        <w:t>כאילו שמישהו תופר תיקים</w:t>
      </w:r>
      <w:r>
        <w:rPr>
          <w:rFonts w:hint="cs"/>
          <w:rtl/>
        </w:rPr>
        <w:t>,</w:t>
      </w:r>
      <w:r>
        <w:rPr>
          <w:rtl/>
        </w:rPr>
        <w:t xml:space="preserve"> וידבר </w:t>
      </w:r>
      <w:r>
        <w:rPr>
          <w:rFonts w:hint="cs"/>
          <w:rtl/>
        </w:rPr>
        <w:t>א</w:t>
      </w:r>
      <w:r>
        <w:rPr>
          <w:rtl/>
        </w:rPr>
        <w:t xml:space="preserve">ל אותו בייס </w:t>
      </w:r>
      <w:bookmarkStart w:id="5618" w:name="_ETM_Q22_788640"/>
      <w:bookmarkEnd w:id="5618"/>
      <w:r>
        <w:rPr>
          <w:rtl/>
        </w:rPr>
        <w:t>שניזון מהדברים האלה, וככה הוא מגדיל את הב</w:t>
      </w:r>
      <w:r>
        <w:rPr>
          <w:rFonts w:hint="cs"/>
          <w:rtl/>
        </w:rPr>
        <w:t>ייס</w:t>
      </w:r>
      <w:r>
        <w:rPr>
          <w:rtl/>
        </w:rPr>
        <w:t xml:space="preserve"> שלו. זה </w:t>
      </w:r>
      <w:bookmarkStart w:id="5619" w:name="_ETM_Q22_792987"/>
      <w:bookmarkEnd w:id="5619"/>
      <w:r>
        <w:rPr>
          <w:rtl/>
        </w:rPr>
        <w:t>ביזיון שאין שני לו</w:t>
      </w:r>
      <w:r>
        <w:rPr>
          <w:rFonts w:hint="cs"/>
          <w:rtl/>
        </w:rPr>
        <w:t>.</w:t>
      </w:r>
      <w:r>
        <w:rPr>
          <w:rtl/>
        </w:rPr>
        <w:t xml:space="preserve"> זה מתחיל בזה, ונגמר בזה שכולם </w:t>
      </w:r>
      <w:bookmarkStart w:id="5620" w:name="_ETM_Q22_797333"/>
      <w:bookmarkEnd w:id="5620"/>
      <w:r>
        <w:rPr>
          <w:rtl/>
        </w:rPr>
        <w:t xml:space="preserve">רואים שם את ערוץ </w:t>
      </w:r>
      <w:r>
        <w:rPr>
          <w:rFonts w:hint="cs"/>
          <w:rtl/>
        </w:rPr>
        <w:t xml:space="preserve">14. </w:t>
      </w:r>
      <w:r>
        <w:rPr>
          <w:rtl/>
        </w:rPr>
        <w:t xml:space="preserve">הם חיים באיזושהי מציאות </w:t>
      </w:r>
      <w:bookmarkStart w:id="5621" w:name="_ETM_Q22_801681"/>
      <w:bookmarkEnd w:id="5621"/>
      <w:r>
        <w:rPr>
          <w:rtl/>
        </w:rPr>
        <w:t>מדומה, הם לא מבינים מה נעשה ביהודה ושומרון לגבי פלסטינים</w:t>
      </w:r>
      <w:r>
        <w:rPr>
          <w:rFonts w:hint="cs"/>
          <w:rtl/>
        </w:rPr>
        <w:t>.</w:t>
      </w:r>
      <w:r>
        <w:rPr>
          <w:rtl/>
        </w:rPr>
        <w:t xml:space="preserve"> </w:t>
      </w:r>
      <w:bookmarkStart w:id="5622" w:name="_ETM_Q22_806028"/>
      <w:bookmarkEnd w:id="5622"/>
      <w:r>
        <w:rPr>
          <w:rtl/>
        </w:rPr>
        <w:t>הם מתעלמים מה</w:t>
      </w:r>
      <w:r>
        <w:rPr>
          <w:rFonts w:hint="cs"/>
          <w:rtl/>
        </w:rPr>
        <w:t>אלימות</w:t>
      </w:r>
      <w:r>
        <w:rPr>
          <w:rtl/>
        </w:rPr>
        <w:t xml:space="preserve"> בחברה הערבית</w:t>
      </w:r>
      <w:r>
        <w:rPr>
          <w:rFonts w:hint="cs"/>
          <w:rtl/>
        </w:rPr>
        <w:t>.</w:t>
      </w:r>
      <w:r>
        <w:rPr>
          <w:rtl/>
        </w:rPr>
        <w:t xml:space="preserve"> מבחינתם הכול סבבה פה, אבל לצערנו הרב, </w:t>
      </w:r>
      <w:bookmarkStart w:id="5623" w:name="_ETM_Q22_814361"/>
      <w:bookmarkEnd w:id="5623"/>
      <w:r>
        <w:rPr>
          <w:rtl/>
        </w:rPr>
        <w:t>הכול מתפרק פה, והממשלה הזאת מפרקת את מדינת ישראל לאט</w:t>
      </w:r>
      <w:bookmarkStart w:id="5624" w:name="_ETM_Q22_818337"/>
      <w:bookmarkEnd w:id="5624"/>
      <w:r>
        <w:rPr>
          <w:rFonts w:hint="cs"/>
          <w:rtl/>
        </w:rPr>
        <w:t>-</w:t>
      </w:r>
      <w:r>
        <w:rPr>
          <w:rtl/>
        </w:rPr>
        <w:t>לאט, שלב אחרי שלב</w:t>
      </w:r>
      <w:r>
        <w:rPr>
          <w:rFonts w:hint="cs"/>
          <w:rtl/>
        </w:rPr>
        <w:t>.</w:t>
      </w:r>
      <w:r>
        <w:rPr>
          <w:rtl/>
        </w:rPr>
        <w:t xml:space="preserve"> ולזכותה ייאמר שהיא עושה את זה </w:t>
      </w:r>
      <w:bookmarkStart w:id="5625" w:name="_ETM_Q22_822313"/>
      <w:bookmarkEnd w:id="5625"/>
      <w:r>
        <w:rPr>
          <w:rtl/>
        </w:rPr>
        <w:t xml:space="preserve">ביסודיות, ואם לא נעצור אותה, היא בסוף גם תצליח. תודה </w:t>
      </w:r>
      <w:bookmarkStart w:id="5626" w:name="_ETM_Q22_826289"/>
      <w:bookmarkEnd w:id="5626"/>
      <w:r>
        <w:rPr>
          <w:rtl/>
        </w:rPr>
        <w:t xml:space="preserve">רבה. </w:t>
      </w:r>
    </w:p>
    <w:p w:rsidR="00E330A0" w:rsidRDefault="00E330A0" w:rsidP="004326D5">
      <w:pPr>
        <w:rPr>
          <w:rtl/>
        </w:rPr>
      </w:pPr>
      <w:bookmarkStart w:id="5627" w:name="_ETM_Q22_650699"/>
      <w:bookmarkStart w:id="5628" w:name="_ETM_Q22_650741"/>
      <w:bookmarkEnd w:id="5627"/>
      <w:bookmarkEnd w:id="5628"/>
    </w:p>
    <w:p w:rsidR="00E330A0" w:rsidRDefault="00E330A0" w:rsidP="004326D5">
      <w:pPr>
        <w:pStyle w:val="af6"/>
        <w:keepNext/>
        <w:rPr>
          <w:rtl/>
        </w:rPr>
      </w:pPr>
      <w:r w:rsidRPr="00EA15F8">
        <w:rPr>
          <w:rStyle w:val="TagStyle"/>
          <w:rtl/>
        </w:rPr>
        <w:t xml:space="preserve"> &lt;&lt; יור &gt;&gt; </w:t>
      </w:r>
      <w:r>
        <w:rPr>
          <w:rtl/>
        </w:rPr>
        <w:t>היו"ר ניסים ואטורי:</w:t>
      </w:r>
      <w:r w:rsidRPr="00EA15F8">
        <w:rPr>
          <w:rStyle w:val="TagStyle"/>
          <w:rtl/>
        </w:rPr>
        <w:t xml:space="preserve"> &lt;&lt; יור &gt;&gt;</w:t>
      </w:r>
      <w:r>
        <w:rPr>
          <w:rtl/>
        </w:rPr>
        <w:t xml:space="preserve">   </w:t>
      </w:r>
    </w:p>
    <w:p w:rsidR="00E330A0" w:rsidRDefault="00E330A0" w:rsidP="004326D5">
      <w:pPr>
        <w:rPr>
          <w:rtl/>
        </w:rPr>
      </w:pPr>
    </w:p>
    <w:p w:rsidR="00E330A0" w:rsidRDefault="00E330A0" w:rsidP="00492349">
      <w:pPr>
        <w:rPr>
          <w:rtl/>
        </w:rPr>
      </w:pPr>
      <w:bookmarkStart w:id="5629" w:name="_ETM_Q22_652235"/>
      <w:bookmarkStart w:id="5630" w:name="_ETM_Q22_650873"/>
      <w:bookmarkStart w:id="5631" w:name="_ETM_Q22_650935"/>
      <w:bookmarkStart w:id="5632" w:name="_Toc213710956"/>
      <w:bookmarkEnd w:id="5629"/>
      <w:bookmarkEnd w:id="5630"/>
      <w:bookmarkEnd w:id="5631"/>
      <w:r w:rsidRPr="00A077FC">
        <w:rPr>
          <w:rtl/>
        </w:rPr>
        <w:t>תודה רבה,</w:t>
      </w:r>
      <w:r w:rsidRPr="00A077FC">
        <w:rPr>
          <w:rFonts w:hint="cs"/>
          <w:rtl/>
        </w:rPr>
        <w:t xml:space="preserve"> </w:t>
      </w:r>
      <w:bookmarkStart w:id="5633" w:name="_ETM_Q22_830344"/>
      <w:bookmarkEnd w:id="5633"/>
      <w:r w:rsidRPr="00A077FC">
        <w:rPr>
          <w:rtl/>
        </w:rPr>
        <w:t xml:space="preserve">חברת הכנסת עדי עזוז. </w:t>
      </w:r>
      <w:bookmarkStart w:id="5634" w:name="_ETM_Q22_833919"/>
      <w:bookmarkEnd w:id="5634"/>
      <w:r w:rsidRPr="00A077FC">
        <w:rPr>
          <w:rtl/>
        </w:rPr>
        <w:t>עדי עֱזוז או עָזוז?</w:t>
      </w:r>
      <w:bookmarkEnd w:id="5632"/>
      <w:r w:rsidRPr="00A077FC">
        <w:rPr>
          <w:rtl/>
        </w:rPr>
        <w:t xml:space="preserve"> </w:t>
      </w:r>
      <w:bookmarkStart w:id="5635" w:name="_ETM_Q22_837010"/>
      <w:bookmarkEnd w:id="5635"/>
    </w:p>
    <w:p w:rsidR="00E330A0" w:rsidRDefault="00E330A0" w:rsidP="004326D5">
      <w:pPr>
        <w:rPr>
          <w:rtl/>
        </w:rPr>
      </w:pPr>
      <w:bookmarkStart w:id="5636" w:name="_ETM_Q22_660525"/>
      <w:bookmarkStart w:id="5637" w:name="_ETM_Q22_660582"/>
      <w:bookmarkEnd w:id="5636"/>
      <w:bookmarkEnd w:id="5637"/>
    </w:p>
    <w:p w:rsidR="00E330A0" w:rsidRDefault="00E330A0" w:rsidP="004326D5">
      <w:pPr>
        <w:pStyle w:val="af5"/>
        <w:keepNext/>
        <w:rPr>
          <w:rtl/>
        </w:rPr>
      </w:pPr>
      <w:bookmarkStart w:id="5638" w:name="ET_interruption_6689_26"/>
      <w:r w:rsidRPr="00EA15F8">
        <w:rPr>
          <w:rStyle w:val="TagStyle"/>
          <w:rtl/>
        </w:rPr>
        <w:t xml:space="preserve"> &lt;&lt; קריאה &gt;&gt; </w:t>
      </w:r>
      <w:r>
        <w:rPr>
          <w:rtl/>
        </w:rPr>
        <w:t>עדי עזוז (יש עתיד):</w:t>
      </w:r>
      <w:r w:rsidRPr="00EA15F8">
        <w:rPr>
          <w:rStyle w:val="TagStyle"/>
          <w:rtl/>
        </w:rPr>
        <w:t xml:space="preserve"> &lt;&lt; קריאה &gt;&gt;</w:t>
      </w:r>
      <w:r>
        <w:rPr>
          <w:rtl/>
        </w:rPr>
        <w:t xml:space="preserve">   </w:t>
      </w:r>
      <w:bookmarkEnd w:id="5638"/>
    </w:p>
    <w:p w:rsidR="00E330A0" w:rsidRDefault="00E330A0" w:rsidP="00A02D07">
      <w:pPr>
        <w:rPr>
          <w:rtl/>
        </w:rPr>
      </w:pPr>
    </w:p>
    <w:p w:rsidR="00E330A0" w:rsidRDefault="00E330A0" w:rsidP="004326D5">
      <w:pPr>
        <w:rPr>
          <w:rtl/>
        </w:rPr>
      </w:pPr>
      <w:r>
        <w:rPr>
          <w:rFonts w:hint="cs"/>
          <w:rtl/>
        </w:rPr>
        <w:t xml:space="preserve">לא, אמרת מעולה. באת להגיד "קארין" ואז עברת לעדי. לא משנה. </w:t>
      </w:r>
    </w:p>
    <w:p w:rsidR="00E330A0" w:rsidRDefault="00E330A0" w:rsidP="004326D5">
      <w:pPr>
        <w:pStyle w:val="af6"/>
        <w:keepNext/>
      </w:pPr>
      <w:bookmarkStart w:id="5639" w:name="_ETM_Q22_670424"/>
      <w:bookmarkStart w:id="5640" w:name="_ETM_Q22_670504"/>
      <w:bookmarkEnd w:id="5639"/>
      <w:bookmarkEnd w:id="5640"/>
      <w:r w:rsidRPr="00407B8A">
        <w:rPr>
          <w:rStyle w:val="TagStyle"/>
          <w:rtl/>
        </w:rPr>
        <w:t xml:space="preserve"> </w:t>
      </w:r>
      <w:bookmarkStart w:id="5641" w:name="_ETM_Q22_870869"/>
      <w:bookmarkEnd w:id="5641"/>
    </w:p>
    <w:p w:rsidR="00E330A0" w:rsidRDefault="00E330A0" w:rsidP="004326D5">
      <w:pPr>
        <w:rPr>
          <w:rtl/>
        </w:rPr>
      </w:pPr>
      <w:r>
        <w:rPr>
          <w:rtl/>
        </w:rPr>
        <w:t>יאללה, אני מתחילה</w:t>
      </w:r>
      <w:r>
        <w:rPr>
          <w:rFonts w:hint="cs"/>
          <w:rtl/>
        </w:rPr>
        <w:t xml:space="preserve">? </w:t>
      </w:r>
      <w:r>
        <w:rPr>
          <w:rtl/>
        </w:rPr>
        <w:t xml:space="preserve">הכול בסדר. </w:t>
      </w:r>
    </w:p>
    <w:p w:rsidR="00E330A0" w:rsidRDefault="00E330A0" w:rsidP="004326D5">
      <w:pPr>
        <w:rPr>
          <w:rtl/>
        </w:rPr>
      </w:pPr>
    </w:p>
    <w:p w:rsidR="00E330A0" w:rsidRDefault="00E330A0" w:rsidP="004326D5">
      <w:pPr>
        <w:pStyle w:val="af6"/>
        <w:keepNext/>
        <w:rPr>
          <w:rtl/>
        </w:rPr>
      </w:pPr>
      <w:r w:rsidRPr="00407B8A">
        <w:rPr>
          <w:rStyle w:val="TagStyle"/>
          <w:rtl/>
        </w:rPr>
        <w:t xml:space="preserve"> &lt;&lt; יור &gt;&gt; </w:t>
      </w:r>
      <w:r>
        <w:rPr>
          <w:rtl/>
        </w:rPr>
        <w:t>היו"ר ניסים ואטורי:</w:t>
      </w:r>
      <w:r w:rsidRPr="00407B8A">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bookmarkStart w:id="5642" w:name="_ETM_Q22_876450"/>
      <w:bookmarkStart w:id="5643" w:name="_ETM_Q22_878609"/>
      <w:bookmarkEnd w:id="5642"/>
      <w:bookmarkEnd w:id="5643"/>
      <w:r>
        <w:rPr>
          <w:rFonts w:hint="cs"/>
          <w:rtl/>
        </w:rPr>
        <w:t>ה</w:t>
      </w:r>
      <w:r>
        <w:rPr>
          <w:rtl/>
        </w:rPr>
        <w:t>גובה בסדר, עכשיו נשמע את הדברים</w:t>
      </w:r>
      <w:r>
        <w:rPr>
          <w:rFonts w:hint="cs"/>
          <w:rtl/>
        </w:rPr>
        <w:t>.</w:t>
      </w:r>
      <w:r>
        <w:rPr>
          <w:rtl/>
        </w:rPr>
        <w:t xml:space="preserve"> שלוש דקות.</w:t>
      </w:r>
    </w:p>
    <w:p w:rsidR="00E330A0" w:rsidRDefault="00E330A0" w:rsidP="004326D5">
      <w:pPr>
        <w:rPr>
          <w:rtl/>
        </w:rPr>
      </w:pPr>
    </w:p>
    <w:p w:rsidR="00E330A0" w:rsidRDefault="00E330A0" w:rsidP="004326D5">
      <w:pPr>
        <w:pStyle w:val="a4"/>
        <w:keepNext/>
        <w:rPr>
          <w:rtl/>
        </w:rPr>
      </w:pPr>
      <w:bookmarkStart w:id="5644" w:name="_ETM_Q22_707331"/>
      <w:bookmarkStart w:id="5645" w:name="ET_speakercontinue_6689_35"/>
      <w:bookmarkEnd w:id="5644"/>
      <w:r w:rsidRPr="007C3EBA">
        <w:rPr>
          <w:rStyle w:val="TagStyle"/>
          <w:rtl/>
        </w:rPr>
        <w:t xml:space="preserve"> &lt;&lt; דובר &gt;&gt;</w:t>
      </w:r>
      <w:r w:rsidRPr="00407B8A">
        <w:rPr>
          <w:rStyle w:val="TagStyle"/>
          <w:rtl/>
        </w:rPr>
        <w:t xml:space="preserve"> </w:t>
      </w:r>
      <w:bookmarkStart w:id="5646" w:name="_Toc213710957"/>
      <w:bookmarkStart w:id="5647" w:name="_Toc213762501"/>
      <w:bookmarkStart w:id="5648" w:name="_Toc213762794"/>
      <w:r>
        <w:rPr>
          <w:rtl/>
        </w:rPr>
        <w:t>עדי עזוז (יש עתיד):</w:t>
      </w:r>
      <w:bookmarkEnd w:id="5646"/>
      <w:bookmarkEnd w:id="5647"/>
      <w:bookmarkEnd w:id="5648"/>
      <w:r w:rsidRPr="00407B8A">
        <w:rPr>
          <w:rStyle w:val="TagStyle"/>
          <w:rtl/>
        </w:rPr>
        <w:t xml:space="preserve"> </w:t>
      </w:r>
      <w:r w:rsidRPr="007C3EBA">
        <w:rPr>
          <w:rStyle w:val="TagStyle"/>
          <w:rtl/>
        </w:rPr>
        <w:t xml:space="preserve">&lt;&lt; דובר &gt;&gt; </w:t>
      </w:r>
      <w:r>
        <w:rPr>
          <w:rtl/>
        </w:rPr>
        <w:t xml:space="preserve">   </w:t>
      </w:r>
      <w:bookmarkEnd w:id="5645"/>
    </w:p>
    <w:p w:rsidR="00E330A0" w:rsidRDefault="00E330A0" w:rsidP="00A02D07">
      <w:pPr>
        <w:rPr>
          <w:rtl/>
        </w:rPr>
      </w:pPr>
    </w:p>
    <w:p w:rsidR="00E330A0" w:rsidRDefault="00E330A0" w:rsidP="004326D5">
      <w:pPr>
        <w:rPr>
          <w:rtl/>
        </w:rPr>
      </w:pPr>
      <w:bookmarkStart w:id="5649" w:name="_ETM_Q22_705198"/>
      <w:bookmarkStart w:id="5650" w:name="_ETM_Q22_882320"/>
      <w:bookmarkEnd w:id="5649"/>
      <w:bookmarkEnd w:id="5650"/>
      <w:r>
        <w:rPr>
          <w:rtl/>
        </w:rPr>
        <w:t>אדוני היושב</w:t>
      </w:r>
      <w:r>
        <w:rPr>
          <w:rFonts w:hint="cs"/>
          <w:rtl/>
        </w:rPr>
        <w:t>-</w:t>
      </w:r>
      <w:r>
        <w:rPr>
          <w:rtl/>
        </w:rPr>
        <w:t xml:space="preserve">ראש, כנסת נכבדה. </w:t>
      </w:r>
      <w:bookmarkStart w:id="5651" w:name="_ETM_Q22_885409"/>
      <w:bookmarkEnd w:id="5651"/>
      <w:r>
        <w:rPr>
          <w:rtl/>
        </w:rPr>
        <w:t xml:space="preserve">אתמול שב אלינו הדר גולדין, אחרי </w:t>
      </w:r>
      <w:r>
        <w:rPr>
          <w:rFonts w:hint="cs"/>
          <w:rtl/>
        </w:rPr>
        <w:t>11</w:t>
      </w:r>
      <w:bookmarkStart w:id="5652" w:name="_ETM_Q22_711503"/>
      <w:bookmarkEnd w:id="5652"/>
      <w:r>
        <w:rPr>
          <w:rFonts w:hint="cs"/>
          <w:rtl/>
        </w:rPr>
        <w:t xml:space="preserve"> </w:t>
      </w:r>
      <w:r>
        <w:rPr>
          <w:rtl/>
        </w:rPr>
        <w:t xml:space="preserve">שנים של </w:t>
      </w:r>
      <w:bookmarkStart w:id="5653" w:name="_ETM_Q22_889486"/>
      <w:bookmarkEnd w:id="5653"/>
      <w:r>
        <w:rPr>
          <w:rtl/>
        </w:rPr>
        <w:t>מאבק מפרך ומתסכל שמשפחתו נאלצה לנהל עבור הדבר הבסיסי ביותר</w:t>
      </w:r>
      <w:r>
        <w:rPr>
          <w:rFonts w:hint="cs"/>
          <w:rtl/>
        </w:rPr>
        <w:t>:</w:t>
      </w:r>
      <w:r>
        <w:rPr>
          <w:rtl/>
        </w:rPr>
        <w:t xml:space="preserve"> </w:t>
      </w:r>
      <w:bookmarkStart w:id="5654" w:name="_ETM_Q22_893564"/>
      <w:bookmarkEnd w:id="5654"/>
      <w:r>
        <w:rPr>
          <w:rtl/>
        </w:rPr>
        <w:t xml:space="preserve">עבור הזכות לקבור את הבן היקר שלהם, שיצא לקרב עבור </w:t>
      </w:r>
      <w:bookmarkStart w:id="5655" w:name="_ETM_Q22_897641"/>
      <w:bookmarkEnd w:id="5655"/>
      <w:r>
        <w:rPr>
          <w:rtl/>
        </w:rPr>
        <w:t xml:space="preserve">כולנו. </w:t>
      </w:r>
      <w:bookmarkStart w:id="5656" w:name="_ETM_Q22_902320"/>
      <w:bookmarkStart w:id="5657" w:name="_ETM_Q22_722211"/>
      <w:bookmarkEnd w:id="5656"/>
      <w:bookmarkEnd w:id="5657"/>
    </w:p>
    <w:p w:rsidR="00E330A0" w:rsidRDefault="00E330A0" w:rsidP="004326D5">
      <w:pPr>
        <w:rPr>
          <w:rtl/>
        </w:rPr>
      </w:pPr>
      <w:bookmarkStart w:id="5658" w:name="_ETM_Q22_722263"/>
      <w:bookmarkStart w:id="5659" w:name="_ETM_Q22_722370"/>
      <w:bookmarkEnd w:id="5658"/>
      <w:bookmarkEnd w:id="5659"/>
    </w:p>
    <w:p w:rsidR="00E330A0" w:rsidRDefault="00E330A0" w:rsidP="004326D5">
      <w:pPr>
        <w:rPr>
          <w:rtl/>
        </w:rPr>
      </w:pPr>
      <w:bookmarkStart w:id="5660" w:name="_ETM_Q22_722415"/>
      <w:bookmarkEnd w:id="5660"/>
      <w:r>
        <w:rPr>
          <w:rtl/>
        </w:rPr>
        <w:t>הפרסומים בתקשורת של ראש הממשלה והשרים אודות חזרתו, ה</w:t>
      </w:r>
      <w:r>
        <w:rPr>
          <w:rFonts w:hint="cs"/>
          <w:rtl/>
        </w:rPr>
        <w:t>ם</w:t>
      </w:r>
      <w:r>
        <w:rPr>
          <w:rtl/>
        </w:rPr>
        <w:t xml:space="preserve"> תמצית </w:t>
      </w:r>
      <w:bookmarkStart w:id="5661" w:name="_ETM_Q22_907730"/>
      <w:bookmarkEnd w:id="5661"/>
      <w:r>
        <w:rPr>
          <w:rtl/>
        </w:rPr>
        <w:t>סיפור ממשלת</w:t>
      </w:r>
      <w:r>
        <w:rPr>
          <w:rFonts w:hint="cs"/>
          <w:rtl/>
        </w:rPr>
        <w:t xml:space="preserve"> 7 באוקטובר:</w:t>
      </w:r>
      <w:r>
        <w:rPr>
          <w:rtl/>
        </w:rPr>
        <w:t xml:space="preserve"> אחד בפה ואחד בלב</w:t>
      </w:r>
      <w:r>
        <w:rPr>
          <w:rFonts w:hint="cs"/>
          <w:rtl/>
        </w:rPr>
        <w:t>,</w:t>
      </w:r>
      <w:r>
        <w:rPr>
          <w:rtl/>
        </w:rPr>
        <w:t xml:space="preserve"> </w:t>
      </w:r>
      <w:bookmarkStart w:id="5662" w:name="_ETM_Q22_914340"/>
      <w:bookmarkEnd w:id="5662"/>
      <w:r>
        <w:rPr>
          <w:rtl/>
        </w:rPr>
        <w:t>וסליחה על הצרפתית שלי</w:t>
      </w:r>
      <w:r>
        <w:rPr>
          <w:rFonts w:hint="cs"/>
          <w:rtl/>
        </w:rPr>
        <w:t xml:space="preserve"> –</w:t>
      </w:r>
      <w:r>
        <w:rPr>
          <w:rtl/>
        </w:rPr>
        <w:t xml:space="preserve"> זה כאילו כולם מטומטמים. הרי ראש </w:t>
      </w:r>
      <w:bookmarkStart w:id="5663" w:name="_ETM_Q22_918075"/>
      <w:bookmarkEnd w:id="5663"/>
      <w:r>
        <w:rPr>
          <w:rtl/>
        </w:rPr>
        <w:t xml:space="preserve">ממשלת </w:t>
      </w:r>
      <w:r>
        <w:rPr>
          <w:rFonts w:hint="cs"/>
          <w:rtl/>
        </w:rPr>
        <w:t xml:space="preserve">7 </w:t>
      </w:r>
      <w:r>
        <w:rPr>
          <w:rtl/>
        </w:rPr>
        <w:t xml:space="preserve">באוקטובר, שהיה גם ראש הממשלה במבצע צוק איתן, </w:t>
      </w:r>
      <w:bookmarkStart w:id="5664" w:name="_ETM_Q22_921809"/>
      <w:bookmarkEnd w:id="5664"/>
      <w:r>
        <w:rPr>
          <w:rtl/>
        </w:rPr>
        <w:t xml:space="preserve">מאז ועד היום לא פספס לפספס אף הזדמנות על מנת </w:t>
      </w:r>
      <w:bookmarkStart w:id="5665" w:name="_ETM_Q22_925545"/>
      <w:bookmarkEnd w:id="5665"/>
      <w:r>
        <w:rPr>
          <w:rtl/>
        </w:rPr>
        <w:t xml:space="preserve">להשיב את הדר. </w:t>
      </w:r>
      <w:bookmarkStart w:id="5666" w:name="_ETM_Q22_930030"/>
      <w:bookmarkEnd w:id="5666"/>
      <w:r>
        <w:rPr>
          <w:rtl/>
        </w:rPr>
        <w:t xml:space="preserve">הוא פרסם אתמול סרטון שהוא יודע את הייסורים שהמשפחה שלו </w:t>
      </w:r>
      <w:bookmarkStart w:id="5667" w:name="_ETM_Q22_932909"/>
      <w:bookmarkEnd w:id="5667"/>
      <w:r>
        <w:rPr>
          <w:rtl/>
        </w:rPr>
        <w:t xml:space="preserve">עברה. </w:t>
      </w:r>
      <w:bookmarkStart w:id="5668" w:name="_ETM_Q22_936960"/>
      <w:bookmarkEnd w:id="5668"/>
    </w:p>
    <w:p w:rsidR="00E330A0" w:rsidRDefault="00E330A0" w:rsidP="004326D5">
      <w:pPr>
        <w:rPr>
          <w:rtl/>
        </w:rPr>
      </w:pPr>
    </w:p>
    <w:p w:rsidR="00E330A0" w:rsidRDefault="00E330A0" w:rsidP="004326D5">
      <w:pPr>
        <w:rPr>
          <w:rtl/>
          <w:lang w:eastAsia="he-IL"/>
        </w:rPr>
      </w:pPr>
      <w:bookmarkStart w:id="5669" w:name="TOR_Q23"/>
      <w:bookmarkEnd w:id="5669"/>
      <w:r>
        <w:rPr>
          <w:rFonts w:hint="cs"/>
          <w:rtl/>
          <w:lang w:eastAsia="he-IL"/>
        </w:rPr>
        <w:t xml:space="preserve">אז בואו נדייק: ראש הממשלה לא יודע את הייסורים שהמשפחה עברה, אלא </w:t>
      </w:r>
      <w:bookmarkStart w:id="5670" w:name="_ETM_Q23_167000"/>
      <w:bookmarkEnd w:id="5670"/>
      <w:r>
        <w:rPr>
          <w:rFonts w:hint="cs"/>
          <w:rtl/>
          <w:lang w:eastAsia="he-IL"/>
        </w:rPr>
        <w:t>הוא מחולל הייסורים שמשפחת גולדין עברה, או כמו שלאה גולדין</w:t>
      </w:r>
      <w:bookmarkStart w:id="5671" w:name="_ETM_Q23_171000"/>
      <w:bookmarkEnd w:id="5671"/>
      <w:r>
        <w:rPr>
          <w:rFonts w:hint="cs"/>
          <w:rtl/>
          <w:lang w:eastAsia="he-IL"/>
        </w:rPr>
        <w:t xml:space="preserve"> אמרה בעצמה בשנת 2017: "הפכת אותנו לאויב העם". גם היום</w:t>
      </w:r>
      <w:bookmarkStart w:id="5672" w:name="_ETM_Q23_177000"/>
      <w:bookmarkEnd w:id="5672"/>
      <w:r>
        <w:rPr>
          <w:rFonts w:hint="cs"/>
          <w:rtl/>
          <w:lang w:eastAsia="he-IL"/>
        </w:rPr>
        <w:t xml:space="preserve"> אחר הצוהריים ראש הממשלה ביקש להגיע לביקור אצל משפחת גולדין, וסורב. בעברית פשוטה זה אומר דרשני. הוא לא רצוי. אבל מה משנה האמת לראש הממשלה? הוא הרי עמד פה ממש מקודם, על </w:t>
      </w:r>
      <w:bookmarkStart w:id="5673" w:name="_ETM_Q23_184000"/>
      <w:bookmarkEnd w:id="5673"/>
      <w:r>
        <w:rPr>
          <w:rFonts w:hint="cs"/>
          <w:rtl/>
          <w:lang w:eastAsia="he-IL"/>
        </w:rPr>
        <w:t>הפודיום הזה, ותקף את המציאות ברמה שמעלה חשש כבד לבוחן</w:t>
      </w:r>
      <w:bookmarkStart w:id="5674" w:name="_ETM_Q23_194000"/>
      <w:bookmarkEnd w:id="5674"/>
      <w:r>
        <w:rPr>
          <w:rFonts w:hint="cs"/>
          <w:rtl/>
          <w:lang w:eastAsia="he-IL"/>
        </w:rPr>
        <w:t xml:space="preserve"> מציאות לקוי.</w:t>
      </w:r>
    </w:p>
    <w:p w:rsidR="00E330A0" w:rsidRDefault="00E330A0" w:rsidP="004326D5">
      <w:pPr>
        <w:rPr>
          <w:rtl/>
          <w:lang w:eastAsia="he-IL"/>
        </w:rPr>
      </w:pPr>
      <w:bookmarkStart w:id="5675" w:name="_ETM_Q23_196000"/>
      <w:bookmarkEnd w:id="5675"/>
    </w:p>
    <w:p w:rsidR="00E330A0" w:rsidRDefault="00E330A0" w:rsidP="004326D5">
      <w:pPr>
        <w:rPr>
          <w:rtl/>
          <w:lang w:eastAsia="he-IL"/>
        </w:rPr>
      </w:pPr>
      <w:bookmarkStart w:id="5676" w:name="_ETM_Q23_197000"/>
      <w:bookmarkEnd w:id="5676"/>
      <w:r>
        <w:rPr>
          <w:rFonts w:hint="cs"/>
          <w:rtl/>
          <w:lang w:eastAsia="he-IL"/>
        </w:rPr>
        <w:t>ונמשיך עם פינתנו אחד בפה ואחד בלב. השרה סילמן העלתה ציוץ מרגש, וכתבה שליבה עם משפחת גולדין ברגע המטלטל. האומנם? התחרות קשה</w:t>
      </w:r>
      <w:bookmarkStart w:id="5677" w:name="_ETM_Q23_209000"/>
      <w:bookmarkEnd w:id="5677"/>
      <w:r>
        <w:rPr>
          <w:rFonts w:hint="cs"/>
          <w:rtl/>
          <w:lang w:eastAsia="he-IL"/>
        </w:rPr>
        <w:t xml:space="preserve"> על המנצח בפינת האחד בפה אחד בלב, אבל וואו, </w:t>
      </w:r>
      <w:bookmarkStart w:id="5678" w:name="_ETM_Q23_214000"/>
      <w:bookmarkEnd w:id="5678"/>
      <w:r>
        <w:rPr>
          <w:rFonts w:hint="cs"/>
          <w:rtl/>
          <w:lang w:eastAsia="he-IL"/>
        </w:rPr>
        <w:t>השרה סילמן, לפי הדובר שלה לשעבר, הנחתה את לשכתה לא</w:t>
      </w:r>
      <w:bookmarkStart w:id="5679" w:name="_ETM_Q23_218000"/>
      <w:bookmarkEnd w:id="5679"/>
      <w:r>
        <w:rPr>
          <w:rFonts w:hint="cs"/>
          <w:rtl/>
          <w:lang w:eastAsia="he-IL"/>
        </w:rPr>
        <w:t xml:space="preserve"> לענות יותר לטלפונים ממשפחת גולדין. תנו לזה רגע לשקוע.</w:t>
      </w:r>
    </w:p>
    <w:p w:rsidR="00E330A0" w:rsidRDefault="00E330A0" w:rsidP="004326D5">
      <w:pPr>
        <w:rPr>
          <w:rtl/>
          <w:lang w:eastAsia="he-IL"/>
        </w:rPr>
      </w:pPr>
      <w:bookmarkStart w:id="5680" w:name="_ETM_Q23_225000"/>
      <w:bookmarkEnd w:id="5680"/>
    </w:p>
    <w:p w:rsidR="00E330A0" w:rsidRDefault="00E330A0" w:rsidP="004326D5">
      <w:pPr>
        <w:rPr>
          <w:rtl/>
          <w:lang w:eastAsia="he-IL"/>
        </w:rPr>
      </w:pPr>
      <w:bookmarkStart w:id="5681" w:name="_ETM_Q23_226000"/>
      <w:bookmarkEnd w:id="5681"/>
      <w:r>
        <w:rPr>
          <w:rFonts w:hint="cs"/>
          <w:rtl/>
          <w:lang w:eastAsia="he-IL"/>
        </w:rPr>
        <w:t xml:space="preserve">הממשלה הזאת </w:t>
      </w:r>
      <w:bookmarkStart w:id="5682" w:name="_ETM_Q23_227000"/>
      <w:bookmarkEnd w:id="5682"/>
      <w:r>
        <w:rPr>
          <w:rFonts w:hint="cs"/>
          <w:rtl/>
          <w:lang w:eastAsia="he-IL"/>
        </w:rPr>
        <w:t>יכולה להיכנס לספר השיאים של גינס עם פערים בין מה</w:t>
      </w:r>
      <w:bookmarkStart w:id="5683" w:name="_ETM_Q23_229000"/>
      <w:bookmarkEnd w:id="5683"/>
      <w:r>
        <w:rPr>
          <w:rFonts w:hint="cs"/>
          <w:rtl/>
          <w:lang w:eastAsia="he-IL"/>
        </w:rPr>
        <w:t xml:space="preserve"> שהיא אומרת לבין מה שהיא מבצעת. תהום פעורה בין המילים לבין המעשים, ולאן עוד נגיע.</w:t>
      </w:r>
      <w:r>
        <w:rPr>
          <w:rFonts w:hint="cs"/>
          <w:lang w:eastAsia="he-IL"/>
        </w:rPr>
        <w:t xml:space="preserve"> </w:t>
      </w:r>
      <w:r>
        <w:rPr>
          <w:rFonts w:hint="cs"/>
          <w:rtl/>
          <w:lang w:eastAsia="he-IL"/>
        </w:rPr>
        <w:t xml:space="preserve">בממשלה שבה שומרים על הכיסאות, </w:t>
      </w:r>
      <w:bookmarkStart w:id="5684" w:name="_ETM_Q23_240000"/>
      <w:bookmarkEnd w:id="5684"/>
      <w:r>
        <w:rPr>
          <w:rFonts w:hint="cs"/>
          <w:rtl/>
          <w:lang w:eastAsia="he-IL"/>
        </w:rPr>
        <w:t xml:space="preserve">ולא משנה אם הכיסאות האלה הם בכנסת, בממשלה, בהסתדרות או </w:t>
      </w:r>
      <w:bookmarkStart w:id="5685" w:name="_ETM_Q23_244000"/>
      <w:bookmarkEnd w:id="5685"/>
      <w:r>
        <w:rPr>
          <w:rFonts w:hint="cs"/>
          <w:rtl/>
          <w:lang w:eastAsia="he-IL"/>
        </w:rPr>
        <w:t>בחברות ביטוח, אנחנו מבינים דבר אחד: שהכול שחיתות וג'ובים, וככה</w:t>
      </w:r>
      <w:bookmarkStart w:id="5686" w:name="_ETM_Q23_246000"/>
      <w:bookmarkEnd w:id="5686"/>
      <w:r>
        <w:rPr>
          <w:rFonts w:hint="cs"/>
          <w:rtl/>
          <w:lang w:eastAsia="he-IL"/>
        </w:rPr>
        <w:t xml:space="preserve"> זה כשעובדים עבור המלך ולא עבור הממלכה. </w:t>
      </w:r>
      <w:bookmarkStart w:id="5687" w:name="_ETM_Q23_255000"/>
      <w:bookmarkEnd w:id="5687"/>
    </w:p>
    <w:p w:rsidR="00E330A0" w:rsidRDefault="00E330A0" w:rsidP="004326D5">
      <w:pPr>
        <w:rPr>
          <w:rtl/>
          <w:lang w:eastAsia="he-IL"/>
        </w:rPr>
      </w:pPr>
    </w:p>
    <w:p w:rsidR="00E330A0" w:rsidRDefault="00E330A0" w:rsidP="004326D5">
      <w:pPr>
        <w:pStyle w:val="af6"/>
        <w:keepNext/>
        <w:rPr>
          <w:rtl/>
        </w:rPr>
      </w:pPr>
      <w:bookmarkStart w:id="5688" w:name="ET_yor_6490_3"/>
      <w:r w:rsidRPr="00C41453">
        <w:rPr>
          <w:rStyle w:val="TagStyle"/>
          <w:rtl/>
        </w:rPr>
        <w:t xml:space="preserve"> &lt;&lt; יור &gt;&gt;</w:t>
      </w:r>
      <w:r w:rsidRPr="0024124F">
        <w:rPr>
          <w:rStyle w:val="TagStyle"/>
          <w:rtl/>
        </w:rPr>
        <w:t xml:space="preserve"> </w:t>
      </w:r>
      <w:r>
        <w:rPr>
          <w:rtl/>
        </w:rPr>
        <w:t>היו"ר ניסים ואטורי:</w:t>
      </w:r>
      <w:r w:rsidRPr="0024124F">
        <w:rPr>
          <w:rStyle w:val="TagStyle"/>
          <w:rtl/>
        </w:rPr>
        <w:t xml:space="preserve"> </w:t>
      </w:r>
      <w:r w:rsidRPr="00C41453">
        <w:rPr>
          <w:rStyle w:val="TagStyle"/>
          <w:rtl/>
        </w:rPr>
        <w:t>&lt;&lt; יור &gt;&gt;</w:t>
      </w:r>
      <w:r>
        <w:rPr>
          <w:rtl/>
        </w:rPr>
        <w:t xml:space="preserve">  </w:t>
      </w:r>
      <w:bookmarkEnd w:id="5688"/>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תודה רבה. חבר הכנסת משה סעדה </w:t>
      </w:r>
      <w:r>
        <w:rPr>
          <w:rFonts w:hint="eastAsia"/>
          <w:rtl/>
          <w:lang w:eastAsia="he-IL"/>
        </w:rPr>
        <w:t>–</w:t>
      </w:r>
      <w:r>
        <w:rPr>
          <w:rFonts w:hint="cs"/>
          <w:rtl/>
          <w:lang w:eastAsia="he-IL"/>
        </w:rPr>
        <w:t xml:space="preserve"> אינו נוכח. חברת הכנסת מטי צרפתי הרכבי.</w:t>
      </w:r>
    </w:p>
    <w:p w:rsidR="00E330A0" w:rsidRDefault="00E330A0" w:rsidP="004326D5">
      <w:pPr>
        <w:rPr>
          <w:rtl/>
          <w:lang w:eastAsia="he-IL"/>
        </w:rPr>
      </w:pPr>
    </w:p>
    <w:p w:rsidR="00E330A0" w:rsidRDefault="00E330A0" w:rsidP="004326D5">
      <w:pPr>
        <w:pStyle w:val="a4"/>
        <w:keepNext/>
        <w:rPr>
          <w:rtl/>
        </w:rPr>
      </w:pPr>
      <w:bookmarkStart w:id="5689" w:name="ET_speaker_6359_4"/>
      <w:r w:rsidRPr="00C41453">
        <w:rPr>
          <w:rStyle w:val="TagStyle"/>
          <w:rtl/>
        </w:rPr>
        <w:t xml:space="preserve"> &lt;&lt; דובר &gt;&gt;</w:t>
      </w:r>
      <w:r w:rsidRPr="0024124F">
        <w:rPr>
          <w:rStyle w:val="TagStyle"/>
          <w:rtl/>
        </w:rPr>
        <w:t xml:space="preserve"> </w:t>
      </w:r>
      <w:bookmarkStart w:id="5690" w:name="_Toc213710958"/>
      <w:bookmarkStart w:id="5691" w:name="_Toc213762502"/>
      <w:bookmarkStart w:id="5692" w:name="_Toc213762795"/>
      <w:r>
        <w:rPr>
          <w:rtl/>
        </w:rPr>
        <w:t>מטי צרפתי הרכבי (יש עתיד):</w:t>
      </w:r>
      <w:bookmarkEnd w:id="5690"/>
      <w:bookmarkEnd w:id="5691"/>
      <w:bookmarkEnd w:id="5692"/>
      <w:r w:rsidRPr="0024124F">
        <w:rPr>
          <w:rStyle w:val="TagStyle"/>
          <w:rtl/>
        </w:rPr>
        <w:t xml:space="preserve"> </w:t>
      </w:r>
      <w:r w:rsidRPr="00C41453">
        <w:rPr>
          <w:rStyle w:val="TagStyle"/>
          <w:rtl/>
        </w:rPr>
        <w:t>&lt;&lt; דובר &gt;&gt;</w:t>
      </w:r>
      <w:r>
        <w:rPr>
          <w:rtl/>
        </w:rPr>
        <w:t xml:space="preserve">  </w:t>
      </w:r>
      <w:bookmarkEnd w:id="5689"/>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כבוד היושב-ראש, כנסת נכבדה, </w:t>
      </w:r>
      <w:bookmarkStart w:id="5693" w:name="_ETM_Q23_281000"/>
      <w:bookmarkEnd w:id="5693"/>
      <w:r>
        <w:rPr>
          <w:rFonts w:hint="cs"/>
          <w:rtl/>
          <w:lang w:eastAsia="he-IL"/>
        </w:rPr>
        <w:t xml:space="preserve">סגן הדר גולדין, </w:t>
      </w:r>
      <w:bookmarkStart w:id="5694" w:name="_ETM_Q23_283000"/>
      <w:bookmarkEnd w:id="5694"/>
      <w:r>
        <w:rPr>
          <w:rFonts w:hint="cs"/>
          <w:rtl/>
          <w:lang w:eastAsia="he-IL"/>
        </w:rPr>
        <w:t>זכרונו לברכה, נהרג ונחטף במבצע צוק איתן בשנת 2014.</w:t>
      </w:r>
      <w:bookmarkStart w:id="5695" w:name="_ETM_Q23_288000"/>
      <w:bookmarkEnd w:id="5695"/>
      <w:r>
        <w:rPr>
          <w:rFonts w:hint="cs"/>
          <w:rtl/>
          <w:lang w:eastAsia="he-IL"/>
        </w:rPr>
        <w:t xml:space="preserve"> 4,118 ימים ארוכים שהוריו, לאה ושמחה גולדין, זעקו בכל במה </w:t>
      </w:r>
      <w:bookmarkStart w:id="5696" w:name="_ETM_Q23_297000"/>
      <w:bookmarkEnd w:id="5696"/>
      <w:r>
        <w:rPr>
          <w:rFonts w:hint="cs"/>
          <w:rtl/>
          <w:lang w:eastAsia="he-IL"/>
        </w:rPr>
        <w:t xml:space="preserve">אפשרית בארץ ובחו"ל, ונאבקו על הזכות להביא את הדר למנוחה </w:t>
      </w:r>
      <w:bookmarkStart w:id="5697" w:name="_ETM_Q23_302000"/>
      <w:bookmarkEnd w:id="5697"/>
      <w:r>
        <w:rPr>
          <w:rFonts w:hint="cs"/>
          <w:rtl/>
          <w:lang w:eastAsia="he-IL"/>
        </w:rPr>
        <w:t xml:space="preserve">נכונה בישראל. </w:t>
      </w:r>
    </w:p>
    <w:p w:rsidR="00E330A0" w:rsidRDefault="00E330A0" w:rsidP="004326D5">
      <w:pPr>
        <w:rPr>
          <w:rtl/>
          <w:lang w:eastAsia="he-IL"/>
        </w:rPr>
      </w:pPr>
      <w:bookmarkStart w:id="5698" w:name="_ETM_Q23_304000"/>
      <w:bookmarkEnd w:id="5698"/>
    </w:p>
    <w:p w:rsidR="00E330A0" w:rsidRDefault="00E330A0" w:rsidP="004326D5">
      <w:pPr>
        <w:rPr>
          <w:rtl/>
          <w:lang w:eastAsia="he-IL"/>
        </w:rPr>
      </w:pPr>
      <w:bookmarkStart w:id="5699" w:name="_ETM_Q23_305000"/>
      <w:bookmarkEnd w:id="5699"/>
      <w:r>
        <w:rPr>
          <w:rFonts w:hint="cs"/>
          <w:rtl/>
          <w:lang w:eastAsia="he-IL"/>
        </w:rPr>
        <w:t>לפני יותר מ-11 שנים, משפחת</w:t>
      </w:r>
      <w:bookmarkStart w:id="5700" w:name="_ETM_Q23_312000"/>
      <w:bookmarkEnd w:id="5700"/>
      <w:r>
        <w:rPr>
          <w:rFonts w:hint="cs"/>
          <w:rtl/>
          <w:lang w:eastAsia="he-IL"/>
        </w:rPr>
        <w:t xml:space="preserve"> גולדין הקימה מטה, מטה משפחה של חטוף; נחושים עבור משפחתם</w:t>
      </w:r>
      <w:bookmarkStart w:id="5701" w:name="_ETM_Q23_320000"/>
      <w:bookmarkEnd w:id="5701"/>
      <w:r>
        <w:rPr>
          <w:rFonts w:hint="cs"/>
          <w:rtl/>
          <w:lang w:eastAsia="he-IL"/>
        </w:rPr>
        <w:t xml:space="preserve"> ועבור הערכים שלאורם חינכו את הדר. 4,118 ימים שממשלות ישראל</w:t>
      </w:r>
      <w:bookmarkStart w:id="5702" w:name="_ETM_Q23_327000"/>
      <w:bookmarkEnd w:id="5702"/>
      <w:r>
        <w:rPr>
          <w:rFonts w:hint="cs"/>
          <w:rtl/>
          <w:lang w:eastAsia="he-IL"/>
        </w:rPr>
        <w:t xml:space="preserve"> הפרו את החובה להחזיר אותו, הפרו את החוזה בין המדינה</w:t>
      </w:r>
      <w:bookmarkStart w:id="5703" w:name="_ETM_Q23_328000"/>
      <w:bookmarkEnd w:id="5703"/>
      <w:r>
        <w:rPr>
          <w:rFonts w:hint="cs"/>
          <w:rtl/>
          <w:lang w:eastAsia="he-IL"/>
        </w:rPr>
        <w:t xml:space="preserve"> להדר, שלא משאירים אף אחד מאחור, שעושים הכול כדי להחזיר. </w:t>
      </w:r>
      <w:bookmarkStart w:id="5704" w:name="_ETM_Q23_336000"/>
      <w:bookmarkEnd w:id="5704"/>
      <w:r>
        <w:rPr>
          <w:rFonts w:hint="cs"/>
          <w:rtl/>
          <w:lang w:eastAsia="he-IL"/>
        </w:rPr>
        <w:t xml:space="preserve">ונתניהו כאן היום, מעל הבימה, לא מצא לנכון להזכיר אותו; </w:t>
      </w:r>
      <w:bookmarkStart w:id="5705" w:name="_ETM_Q23_341000"/>
      <w:bookmarkEnd w:id="5705"/>
      <w:r>
        <w:rPr>
          <w:rFonts w:hint="cs"/>
          <w:rtl/>
          <w:lang w:eastAsia="he-IL"/>
        </w:rPr>
        <w:t>לא מצא לנכון לבקש סליחה.</w:t>
      </w:r>
      <w:bookmarkStart w:id="5706" w:name="_ETM_Q23_344000"/>
      <w:bookmarkEnd w:id="5706"/>
      <w:r>
        <w:rPr>
          <w:rFonts w:hint="cs"/>
          <w:rtl/>
          <w:lang w:eastAsia="he-IL"/>
        </w:rPr>
        <w:t xml:space="preserve"> המאבק של משפחת גולדין האצילית לנצח </w:t>
      </w:r>
      <w:bookmarkStart w:id="5707" w:name="_ETM_Q23_345000"/>
      <w:bookmarkEnd w:id="5707"/>
      <w:r>
        <w:rPr>
          <w:rFonts w:hint="cs"/>
          <w:rtl/>
          <w:lang w:eastAsia="he-IL"/>
        </w:rPr>
        <w:t>ייחקק בדברי ימי המדינה. ממשלה שלא עשתה מספיק, לצד עם נחוש שלא ויתר, מפקדים ולוחמים שלא ויתרו.</w:t>
      </w:r>
      <w:bookmarkStart w:id="5708" w:name="_ETM_Q23_353000"/>
      <w:bookmarkEnd w:id="5708"/>
      <w:r>
        <w:rPr>
          <w:rFonts w:hint="cs"/>
          <w:rtl/>
          <w:lang w:eastAsia="he-IL"/>
        </w:rPr>
        <w:t xml:space="preserve"> </w:t>
      </w:r>
    </w:p>
    <w:p w:rsidR="00E330A0" w:rsidRDefault="00E330A0" w:rsidP="004326D5">
      <w:pPr>
        <w:rPr>
          <w:rtl/>
          <w:lang w:eastAsia="he-IL"/>
        </w:rPr>
      </w:pPr>
    </w:p>
    <w:p w:rsidR="00E330A0" w:rsidRDefault="00E330A0" w:rsidP="004326D5">
      <w:pPr>
        <w:rPr>
          <w:rtl/>
          <w:lang w:eastAsia="he-IL"/>
        </w:rPr>
      </w:pPr>
      <w:r>
        <w:rPr>
          <w:rFonts w:hint="cs"/>
          <w:rtl/>
          <w:lang w:eastAsia="he-IL"/>
        </w:rPr>
        <w:t>כבר באוגוסט 2014 זעקה לאה</w:t>
      </w:r>
      <w:bookmarkStart w:id="5709" w:name="_ETM_Q23_358000"/>
      <w:bookmarkEnd w:id="5709"/>
      <w:r>
        <w:rPr>
          <w:rFonts w:hint="cs"/>
          <w:rtl/>
          <w:lang w:eastAsia="he-IL"/>
        </w:rPr>
        <w:t xml:space="preserve"> גולדין: אני דורשת ממדינת ישראל שלא תעזוב את עזה </w:t>
      </w:r>
      <w:bookmarkStart w:id="5710" w:name="_ETM_Q23_361000"/>
      <w:bookmarkEnd w:id="5710"/>
      <w:r>
        <w:rPr>
          <w:rFonts w:hint="cs"/>
          <w:rtl/>
          <w:lang w:eastAsia="he-IL"/>
        </w:rPr>
        <w:t xml:space="preserve">עד שהיא תחזיר את הילד שלי הביתה. וכעבור שלוש שנים </w:t>
      </w:r>
      <w:bookmarkStart w:id="5711" w:name="_ETM_Q23_368000"/>
      <w:bookmarkEnd w:id="5711"/>
      <w:r>
        <w:rPr>
          <w:rFonts w:hint="cs"/>
          <w:rtl/>
          <w:lang w:eastAsia="he-IL"/>
        </w:rPr>
        <w:t>אמרה לנתניהו את האמת הכואבת: "הפכת אותנו לאויבי העם, הפכת</w:t>
      </w:r>
      <w:bookmarkStart w:id="5712" w:name="_ETM_Q23_371000"/>
      <w:bookmarkEnd w:id="5712"/>
      <w:r>
        <w:rPr>
          <w:rFonts w:hint="cs"/>
          <w:rtl/>
          <w:lang w:eastAsia="he-IL"/>
        </w:rPr>
        <w:t xml:space="preserve"> את הבעיה של השבת הבנים מהקרב לבעיה של משפחות". </w:t>
      </w:r>
      <w:bookmarkStart w:id="5713" w:name="_ETM_Q23_378157"/>
      <w:bookmarkStart w:id="5714" w:name="_ETM_Q23_378210"/>
      <w:bookmarkStart w:id="5715" w:name="_ETM_Q23_378334"/>
      <w:bookmarkStart w:id="5716" w:name="_ETM_Q23_378378"/>
      <w:bookmarkEnd w:id="5713"/>
      <w:bookmarkEnd w:id="5714"/>
      <w:bookmarkEnd w:id="5715"/>
      <w:bookmarkEnd w:id="5716"/>
      <w:r>
        <w:rPr>
          <w:rFonts w:hint="cs"/>
          <w:rtl/>
          <w:lang w:eastAsia="he-IL"/>
        </w:rPr>
        <w:t xml:space="preserve">מזה שלוש שנים, אז היא אמרה, הנהגת </w:t>
      </w:r>
      <w:bookmarkStart w:id="5717" w:name="_ETM_Q23_379000"/>
      <w:bookmarkEnd w:id="5717"/>
      <w:r>
        <w:rPr>
          <w:rFonts w:hint="cs"/>
          <w:rtl/>
          <w:lang w:eastAsia="he-IL"/>
        </w:rPr>
        <w:t>ישראל, ובראשה ראש</w:t>
      </w:r>
      <w:bookmarkStart w:id="5718" w:name="_ETM_Q23_384183"/>
      <w:bookmarkEnd w:id="5718"/>
      <w:r>
        <w:rPr>
          <w:rFonts w:hint="cs"/>
          <w:rtl/>
          <w:lang w:eastAsia="he-IL"/>
        </w:rPr>
        <w:t xml:space="preserve"> הממשלה ושר הביטחון, השניים שמוציאים ושיוציאו חיילים</w:t>
      </w:r>
      <w:bookmarkStart w:id="5719" w:name="_ETM_Q23_383000"/>
      <w:bookmarkEnd w:id="5719"/>
      <w:r>
        <w:rPr>
          <w:rFonts w:hint="cs"/>
          <w:rtl/>
          <w:lang w:eastAsia="he-IL"/>
        </w:rPr>
        <w:t xml:space="preserve"> לקרב, מפקירים את חללי צה"ל שוב ושוב בידי האויב. מוכר, </w:t>
      </w:r>
      <w:bookmarkStart w:id="5720" w:name="_ETM_Q23_390000"/>
      <w:bookmarkEnd w:id="5720"/>
      <w:r>
        <w:rPr>
          <w:rFonts w:hint="cs"/>
          <w:rtl/>
          <w:lang w:eastAsia="he-IL"/>
        </w:rPr>
        <w:t>הא?</w:t>
      </w:r>
    </w:p>
    <w:p w:rsidR="00E330A0" w:rsidRDefault="00E330A0" w:rsidP="004326D5">
      <w:pPr>
        <w:rPr>
          <w:rtl/>
          <w:lang w:eastAsia="he-IL"/>
        </w:rPr>
      </w:pPr>
    </w:p>
    <w:p w:rsidR="00E330A0" w:rsidRDefault="00E330A0" w:rsidP="004326D5">
      <w:pPr>
        <w:rPr>
          <w:rtl/>
          <w:lang w:eastAsia="he-IL"/>
        </w:rPr>
      </w:pPr>
      <w:bookmarkStart w:id="5721" w:name="_ETM_Q23_392000"/>
      <w:bookmarkEnd w:id="5721"/>
      <w:r>
        <w:rPr>
          <w:rFonts w:hint="cs"/>
          <w:rtl/>
          <w:lang w:eastAsia="he-IL"/>
        </w:rPr>
        <w:t>ובמשך שנים הממשלה שיכלה לעשות אחרת בחרה שלא. ומשפחת גולדין</w:t>
      </w:r>
      <w:bookmarkStart w:id="5722" w:name="_ETM_Q23_395000"/>
      <w:bookmarkEnd w:id="5722"/>
      <w:r>
        <w:rPr>
          <w:rFonts w:hint="cs"/>
          <w:rtl/>
          <w:lang w:eastAsia="he-IL"/>
        </w:rPr>
        <w:t xml:space="preserve"> למודת האכזבות נשארה ישרה לאמת שלה, וחזרה והזכירה לנו</w:t>
      </w:r>
      <w:bookmarkStart w:id="5723" w:name="_ETM_Q23_404000"/>
      <w:bookmarkEnd w:id="5723"/>
      <w:r>
        <w:rPr>
          <w:rFonts w:hint="cs"/>
          <w:rtl/>
          <w:lang w:eastAsia="he-IL"/>
        </w:rPr>
        <w:t xml:space="preserve"> על מה היא נאבקה </w:t>
      </w:r>
      <w:r>
        <w:rPr>
          <w:rFonts w:hint="eastAsia"/>
          <w:rtl/>
          <w:lang w:eastAsia="he-IL"/>
        </w:rPr>
        <w:t>–</w:t>
      </w:r>
      <w:r>
        <w:rPr>
          <w:rFonts w:hint="cs"/>
          <w:rtl/>
          <w:lang w:eastAsia="he-IL"/>
        </w:rPr>
        <w:t xml:space="preserve"> אנחנו נאבקים על האתוס הלאומי. חייל</w:t>
      </w:r>
      <w:bookmarkStart w:id="5724" w:name="_ETM_Q23_408000"/>
      <w:bookmarkEnd w:id="5724"/>
      <w:r>
        <w:rPr>
          <w:rFonts w:hint="cs"/>
          <w:rtl/>
          <w:lang w:eastAsia="he-IL"/>
        </w:rPr>
        <w:t xml:space="preserve">ים מהקרב מחזירים בכל מצב. אנחנו נלחמים על הדר, אנחנו </w:t>
      </w:r>
      <w:bookmarkStart w:id="5725" w:name="_ETM_Q23_412000"/>
      <w:bookmarkEnd w:id="5725"/>
      <w:r>
        <w:rPr>
          <w:rFonts w:hint="cs"/>
          <w:rtl/>
          <w:lang w:eastAsia="he-IL"/>
        </w:rPr>
        <w:t xml:space="preserve">נלחמים על ערכים, שמי שיפקיר חללים יפקיר את החיים. </w:t>
      </w:r>
      <w:bookmarkStart w:id="5726" w:name="_ETM_Q23_416000"/>
      <w:bookmarkStart w:id="5727" w:name="_ETM_Q23_422368"/>
      <w:bookmarkStart w:id="5728" w:name="_ETM_Q23_422410"/>
      <w:bookmarkStart w:id="5729" w:name="_ETM_Q23_422522"/>
      <w:bookmarkStart w:id="5730" w:name="_ETM_Q23_422559"/>
      <w:bookmarkEnd w:id="5726"/>
      <w:bookmarkEnd w:id="5727"/>
      <w:bookmarkEnd w:id="5728"/>
      <w:bookmarkEnd w:id="5729"/>
      <w:bookmarkEnd w:id="5730"/>
      <w:r>
        <w:rPr>
          <w:rFonts w:hint="cs"/>
          <w:rtl/>
          <w:lang w:eastAsia="he-IL"/>
        </w:rPr>
        <w:t>ואז</w:t>
      </w:r>
      <w:bookmarkStart w:id="5731" w:name="_ETM_Q23_417000"/>
      <w:bookmarkEnd w:id="5731"/>
      <w:r>
        <w:rPr>
          <w:rFonts w:hint="cs"/>
          <w:rtl/>
          <w:lang w:eastAsia="he-IL"/>
        </w:rPr>
        <w:t xml:space="preserve"> הגיע 7 באוקטובר, ואנחנו נלחמים על הערכים האלה שהם אתם,</w:t>
      </w:r>
      <w:bookmarkStart w:id="5732" w:name="_ETM_Q23_421000"/>
      <w:bookmarkEnd w:id="5732"/>
      <w:r>
        <w:rPr>
          <w:rFonts w:hint="cs"/>
          <w:rtl/>
          <w:lang w:eastAsia="he-IL"/>
        </w:rPr>
        <w:t xml:space="preserve"> שהם אנחנו. כך אמרו. </w:t>
      </w:r>
    </w:p>
    <w:p w:rsidR="00E330A0" w:rsidRDefault="00E330A0" w:rsidP="004326D5">
      <w:pPr>
        <w:rPr>
          <w:rtl/>
          <w:lang w:eastAsia="he-IL"/>
        </w:rPr>
      </w:pPr>
    </w:p>
    <w:p w:rsidR="00E330A0" w:rsidRDefault="00E330A0" w:rsidP="004326D5">
      <w:pPr>
        <w:rPr>
          <w:rtl/>
          <w:lang w:eastAsia="he-IL"/>
        </w:rPr>
      </w:pPr>
      <w:bookmarkStart w:id="5733" w:name="_ETM_Q23_425000"/>
      <w:bookmarkEnd w:id="5733"/>
      <w:r>
        <w:rPr>
          <w:rFonts w:hint="cs"/>
          <w:rtl/>
          <w:lang w:eastAsia="he-IL"/>
        </w:rPr>
        <w:t>וב-7 באוקטובר ההיסטוריה הכתה בנו</w:t>
      </w:r>
      <w:bookmarkStart w:id="5734" w:name="_ETM_Q23_427000"/>
      <w:bookmarkEnd w:id="5734"/>
      <w:r>
        <w:rPr>
          <w:rFonts w:hint="cs"/>
          <w:rtl/>
          <w:lang w:eastAsia="he-IL"/>
        </w:rPr>
        <w:t xml:space="preserve"> שנית: 255 משפחות, לא שתיים, שמבקשות את יקיריהן, את מי </w:t>
      </w:r>
      <w:bookmarkStart w:id="5735" w:name="_ETM_Q23_432000"/>
      <w:bookmarkEnd w:id="5735"/>
      <w:r>
        <w:rPr>
          <w:rFonts w:hint="cs"/>
          <w:rtl/>
          <w:lang w:eastAsia="he-IL"/>
        </w:rPr>
        <w:t>שהממשלה הפקירה ונחטפו לרצועת עזה. אתמול הובא לקבורה סמל ראשון</w:t>
      </w:r>
      <w:bookmarkStart w:id="5736" w:name="_ETM_Q23_441000"/>
      <w:bookmarkEnd w:id="5736"/>
      <w:r>
        <w:rPr>
          <w:rFonts w:hint="cs"/>
          <w:rtl/>
          <w:lang w:eastAsia="he-IL"/>
        </w:rPr>
        <w:t xml:space="preserve"> איתי חן, זכרונו לברכה, שהושב לישראל כעבור 760 ימים. וכך, </w:t>
      </w:r>
      <w:bookmarkStart w:id="5737" w:name="_ETM_Q23_449000"/>
      <w:bookmarkEnd w:id="5737"/>
      <w:r>
        <w:rPr>
          <w:rFonts w:hint="cs"/>
          <w:rtl/>
          <w:lang w:eastAsia="he-IL"/>
        </w:rPr>
        <w:t>כמו משפחת גולדין, גם רובי, אביו של איתי,</w:t>
      </w:r>
      <w:bookmarkStart w:id="5738" w:name="_ETM_Q23_450000"/>
      <w:bookmarkEnd w:id="5738"/>
      <w:r>
        <w:rPr>
          <w:rFonts w:hint="cs"/>
          <w:rtl/>
          <w:lang w:eastAsia="he-IL"/>
        </w:rPr>
        <w:t xml:space="preserve"> אמר את מה שאנחנו יודעים על ממשלת 7 באוקטובר. כך</w:t>
      </w:r>
      <w:bookmarkStart w:id="5739" w:name="_ETM_Q23_453000"/>
      <w:bookmarkEnd w:id="5739"/>
      <w:r>
        <w:rPr>
          <w:rFonts w:hint="cs"/>
          <w:rtl/>
          <w:lang w:eastAsia="he-IL"/>
        </w:rPr>
        <w:t xml:space="preserve"> אמר: חברי הממשלה שכחו מהם הערכים האמיתיים של היהדות.</w:t>
      </w:r>
      <w:bookmarkStart w:id="5740" w:name="_ETM_Q23_462000"/>
      <w:bookmarkEnd w:id="5740"/>
      <w:r>
        <w:rPr>
          <w:rFonts w:hint="cs"/>
          <w:rtl/>
          <w:lang w:eastAsia="he-IL"/>
        </w:rPr>
        <w:t xml:space="preserve"> הם מחפשים אחר כבוד במקום ענווה - -</w:t>
      </w:r>
    </w:p>
    <w:p w:rsidR="00E330A0" w:rsidRDefault="00E330A0" w:rsidP="004326D5">
      <w:pPr>
        <w:rPr>
          <w:rtl/>
          <w:lang w:eastAsia="he-IL"/>
        </w:rPr>
      </w:pPr>
    </w:p>
    <w:p w:rsidR="00E330A0" w:rsidRDefault="00E330A0" w:rsidP="004326D5">
      <w:pPr>
        <w:pStyle w:val="af6"/>
        <w:keepNext/>
        <w:rPr>
          <w:rtl/>
        </w:rPr>
      </w:pPr>
      <w:r w:rsidRPr="00C41453">
        <w:rPr>
          <w:rStyle w:val="TagStyle"/>
          <w:rtl/>
        </w:rPr>
        <w:t xml:space="preserve"> &lt;&lt; יור &gt;&gt;</w:t>
      </w:r>
      <w:r w:rsidRPr="007C1C9A">
        <w:rPr>
          <w:rStyle w:val="TagStyle"/>
          <w:rtl/>
        </w:rPr>
        <w:t xml:space="preserve"> </w:t>
      </w:r>
      <w:r>
        <w:rPr>
          <w:rtl/>
        </w:rPr>
        <w:t>היו"ר ניסים ואטורי:</w:t>
      </w:r>
      <w:r w:rsidRPr="007C1C9A">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741" w:name="_ETM_Q23_464000"/>
      <w:bookmarkEnd w:id="5741"/>
      <w:r>
        <w:rPr>
          <w:rFonts w:hint="cs"/>
          <w:rtl/>
          <w:lang w:eastAsia="he-IL"/>
        </w:rPr>
        <w:t>אני מבקש לסכם.</w:t>
      </w:r>
    </w:p>
    <w:p w:rsidR="00E330A0" w:rsidRDefault="00E330A0" w:rsidP="004326D5">
      <w:pPr>
        <w:rPr>
          <w:rtl/>
          <w:lang w:eastAsia="he-IL"/>
        </w:rPr>
      </w:pPr>
    </w:p>
    <w:p w:rsidR="00E330A0" w:rsidRDefault="009B39C0" w:rsidP="009B39C0">
      <w:pPr>
        <w:pStyle w:val="-"/>
        <w:rPr>
          <w:rtl/>
        </w:rPr>
      </w:pPr>
      <w:bookmarkStart w:id="5742" w:name="ET_speakercontinue_6359_17"/>
      <w:r w:rsidRPr="009B39C0">
        <w:rPr>
          <w:rStyle w:val="TagStyle"/>
          <w:rtl/>
        </w:rPr>
        <w:t xml:space="preserve"> &lt;&lt; דובר_המשך &gt;&gt;</w:t>
      </w:r>
      <w:r w:rsidR="00E330A0" w:rsidRPr="007C1C9A">
        <w:rPr>
          <w:rStyle w:val="TagStyle"/>
          <w:rtl/>
        </w:rPr>
        <w:t xml:space="preserve"> </w:t>
      </w:r>
      <w:bookmarkStart w:id="5743" w:name="_Toc213710959"/>
      <w:bookmarkStart w:id="5744" w:name="_Toc213762503"/>
      <w:r w:rsidR="00E330A0">
        <w:rPr>
          <w:rtl/>
        </w:rPr>
        <w:t>מטי צרפתי הרכבי (יש עתיד):</w:t>
      </w:r>
      <w:bookmarkEnd w:id="5743"/>
      <w:bookmarkEnd w:id="5744"/>
      <w:r w:rsidR="00E330A0" w:rsidRPr="007C1C9A">
        <w:rPr>
          <w:rStyle w:val="TagStyle"/>
          <w:rtl/>
        </w:rPr>
        <w:t xml:space="preserve"> </w:t>
      </w:r>
      <w:r w:rsidRPr="009B39C0">
        <w:rPr>
          <w:rStyle w:val="TagStyle"/>
          <w:rtl/>
        </w:rPr>
        <w:t xml:space="preserve">&lt;&lt; דובר_המשך &gt;&gt; </w:t>
      </w:r>
      <w:r w:rsidR="00E330A0">
        <w:rPr>
          <w:rtl/>
        </w:rPr>
        <w:t xml:space="preserve">  </w:t>
      </w:r>
      <w:bookmarkEnd w:id="5742"/>
    </w:p>
    <w:p w:rsidR="00E330A0" w:rsidRDefault="00E330A0" w:rsidP="00A02D07">
      <w:pPr>
        <w:rPr>
          <w:rtl/>
          <w:lang w:eastAsia="he-IL"/>
        </w:rPr>
      </w:pPr>
    </w:p>
    <w:p w:rsidR="00E330A0" w:rsidRDefault="00E330A0" w:rsidP="004326D5">
      <w:pPr>
        <w:rPr>
          <w:rtl/>
          <w:lang w:eastAsia="he-IL"/>
        </w:rPr>
      </w:pPr>
      <w:bookmarkStart w:id="5745" w:name="_ETM_Q23_463000"/>
      <w:bookmarkEnd w:id="5745"/>
      <w:r>
        <w:rPr>
          <w:rFonts w:hint="cs"/>
          <w:rtl/>
          <w:lang w:eastAsia="he-IL"/>
        </w:rPr>
        <w:t xml:space="preserve">- - כוח במקום עזרה </w:t>
      </w:r>
      <w:bookmarkStart w:id="5746" w:name="_ETM_Q23_466000"/>
      <w:bookmarkEnd w:id="5746"/>
      <w:r>
        <w:rPr>
          <w:rFonts w:hint="cs"/>
          <w:rtl/>
          <w:lang w:eastAsia="he-IL"/>
        </w:rPr>
        <w:t>לזולת, כסף וקומבינות מהקופה הציבורית במקום "ואהבת לרעך כמוך".</w:t>
      </w:r>
    </w:p>
    <w:p w:rsidR="00E330A0" w:rsidRDefault="00E330A0" w:rsidP="004326D5">
      <w:pPr>
        <w:rPr>
          <w:rtl/>
          <w:lang w:eastAsia="he-IL"/>
        </w:rPr>
      </w:pPr>
      <w:bookmarkStart w:id="5747" w:name="_ETM_Q23_473000"/>
      <w:bookmarkEnd w:id="5747"/>
    </w:p>
    <w:p w:rsidR="00E330A0" w:rsidRDefault="00E330A0" w:rsidP="004326D5">
      <w:pPr>
        <w:pStyle w:val="af6"/>
        <w:keepNext/>
        <w:rPr>
          <w:rtl/>
        </w:rPr>
      </w:pPr>
      <w:r w:rsidRPr="00C41453">
        <w:rPr>
          <w:rStyle w:val="TagStyle"/>
          <w:rtl/>
        </w:rPr>
        <w:t xml:space="preserve"> &lt;&lt; יור &gt;&gt;</w:t>
      </w:r>
      <w:r w:rsidRPr="007C1C9A">
        <w:rPr>
          <w:rStyle w:val="TagStyle"/>
          <w:rtl/>
        </w:rPr>
        <w:t xml:space="preserve"> </w:t>
      </w:r>
      <w:r>
        <w:rPr>
          <w:rtl/>
        </w:rPr>
        <w:t>היו"ר ניסים ואטורי:</w:t>
      </w:r>
      <w:r w:rsidRPr="007C1C9A">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748" w:name="_ETM_Q23_474000"/>
      <w:bookmarkEnd w:id="5748"/>
      <w:r>
        <w:rPr>
          <w:rFonts w:hint="cs"/>
          <w:rtl/>
          <w:lang w:eastAsia="he-IL"/>
        </w:rPr>
        <w:t>תודה. חברת</w:t>
      </w:r>
      <w:bookmarkStart w:id="5749" w:name="_ETM_Q23_477000"/>
      <w:bookmarkEnd w:id="5749"/>
      <w:r>
        <w:rPr>
          <w:rFonts w:hint="cs"/>
          <w:rtl/>
          <w:lang w:eastAsia="he-IL"/>
        </w:rPr>
        <w:t xml:space="preserve"> הכנסת מירב כהן.</w:t>
      </w:r>
    </w:p>
    <w:p w:rsidR="00E330A0" w:rsidRDefault="00E330A0" w:rsidP="004326D5">
      <w:pPr>
        <w:ind w:firstLine="0"/>
        <w:rPr>
          <w:rtl/>
          <w:lang w:eastAsia="he-IL"/>
        </w:rPr>
      </w:pPr>
      <w:bookmarkStart w:id="5750" w:name="_ETM_Q23_480000"/>
      <w:bookmarkEnd w:id="5750"/>
    </w:p>
    <w:p w:rsidR="00E330A0" w:rsidRDefault="00E330A0" w:rsidP="004326D5">
      <w:pPr>
        <w:pStyle w:val="af5"/>
        <w:keepNext/>
        <w:rPr>
          <w:rtl/>
        </w:rPr>
      </w:pPr>
      <w:bookmarkStart w:id="5751" w:name="_ETM_Q23_508121"/>
      <w:bookmarkStart w:id="5752" w:name="ET_interruption_5783_20"/>
      <w:bookmarkEnd w:id="5751"/>
      <w:r w:rsidRPr="004B4E04">
        <w:rPr>
          <w:rStyle w:val="TagStyle"/>
          <w:rtl/>
        </w:rPr>
        <w:t xml:space="preserve"> &lt;&lt; קריאה &gt;&gt;</w:t>
      </w:r>
      <w:r w:rsidRPr="007C1C9A">
        <w:rPr>
          <w:rStyle w:val="TagStyle"/>
          <w:rtl/>
        </w:rPr>
        <w:t xml:space="preserve"> </w:t>
      </w:r>
      <w:r>
        <w:rPr>
          <w:rtl/>
        </w:rPr>
        <w:t>מירב כהן (יש עתיד):</w:t>
      </w:r>
      <w:r w:rsidRPr="007C1C9A">
        <w:rPr>
          <w:rStyle w:val="TagStyle"/>
          <w:rtl/>
        </w:rPr>
        <w:t xml:space="preserve"> </w:t>
      </w:r>
      <w:r w:rsidRPr="004B4E04">
        <w:rPr>
          <w:rStyle w:val="TagStyle"/>
          <w:rtl/>
        </w:rPr>
        <w:t>&lt;&lt; קריאה &gt;&gt;</w:t>
      </w:r>
      <w:r>
        <w:rPr>
          <w:rStyle w:val="TagStyle"/>
          <w:rtl/>
        </w:rPr>
        <w:t xml:space="preserve"> </w:t>
      </w:r>
      <w:r>
        <w:rPr>
          <w:rtl/>
        </w:rPr>
        <w:t xml:space="preserve"> </w:t>
      </w:r>
      <w:bookmarkEnd w:id="5752"/>
    </w:p>
    <w:p w:rsidR="00E330A0" w:rsidRDefault="00E330A0" w:rsidP="00A02D07">
      <w:pPr>
        <w:rPr>
          <w:rtl/>
          <w:lang w:eastAsia="he-IL"/>
        </w:rPr>
      </w:pPr>
    </w:p>
    <w:p w:rsidR="00E330A0" w:rsidRDefault="00E330A0" w:rsidP="004326D5">
      <w:pPr>
        <w:rPr>
          <w:rtl/>
          <w:lang w:eastAsia="he-IL"/>
        </w:rPr>
      </w:pPr>
      <w:bookmarkStart w:id="5753" w:name="_ETM_Q23_487000"/>
      <w:bookmarkEnd w:id="5753"/>
      <w:r>
        <w:rPr>
          <w:rFonts w:hint="cs"/>
          <w:rtl/>
          <w:lang w:eastAsia="he-IL"/>
        </w:rPr>
        <w:t xml:space="preserve">הוא מדבר בטלפון וזה מפריע לי, זה </w:t>
      </w:r>
      <w:bookmarkStart w:id="5754" w:name="_ETM_Q23_489000"/>
      <w:bookmarkEnd w:id="5754"/>
      <w:r>
        <w:rPr>
          <w:rFonts w:hint="cs"/>
          <w:rtl/>
          <w:lang w:eastAsia="he-IL"/>
        </w:rPr>
        <w:t xml:space="preserve">קרוב לדוכן. אם הוא יכול להפסיק או ללכת אחורנית, </w:t>
      </w:r>
      <w:bookmarkStart w:id="5755" w:name="_ETM_Q23_500000"/>
      <w:bookmarkEnd w:id="5755"/>
      <w:r>
        <w:rPr>
          <w:rFonts w:hint="cs"/>
          <w:rtl/>
          <w:lang w:eastAsia="he-IL"/>
        </w:rPr>
        <w:t>בסדר?</w:t>
      </w:r>
      <w:bookmarkStart w:id="5756" w:name="_ETM_Q23_501000"/>
      <w:bookmarkEnd w:id="5756"/>
    </w:p>
    <w:p w:rsidR="00E330A0" w:rsidRPr="007C1C9A" w:rsidRDefault="00E330A0" w:rsidP="004326D5">
      <w:pPr>
        <w:rPr>
          <w:rtl/>
          <w:lang w:eastAsia="he-IL"/>
        </w:rPr>
      </w:pPr>
      <w:bookmarkStart w:id="5757" w:name="_ETM_Q23_503000"/>
      <w:bookmarkEnd w:id="5757"/>
    </w:p>
    <w:p w:rsidR="00E330A0" w:rsidRDefault="00E330A0" w:rsidP="004326D5">
      <w:pPr>
        <w:pStyle w:val="af6"/>
        <w:keepNext/>
        <w:rPr>
          <w:rtl/>
        </w:rPr>
      </w:pPr>
      <w:r w:rsidRPr="00C41453">
        <w:rPr>
          <w:rStyle w:val="TagStyle"/>
          <w:rtl/>
        </w:rPr>
        <w:t xml:space="preserve"> &lt;&lt; יור &gt;&gt;</w:t>
      </w:r>
      <w:r w:rsidRPr="0024124F">
        <w:rPr>
          <w:rStyle w:val="TagStyle"/>
          <w:rtl/>
        </w:rPr>
        <w:t xml:space="preserve"> </w:t>
      </w:r>
      <w:r>
        <w:rPr>
          <w:rtl/>
        </w:rPr>
        <w:t>היו"ר ניסים ואטורי:</w:t>
      </w:r>
      <w:r w:rsidRPr="0024124F">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השר עמיחי.</w:t>
      </w:r>
    </w:p>
    <w:p w:rsidR="00E330A0" w:rsidRDefault="00E330A0" w:rsidP="004326D5">
      <w:pPr>
        <w:rPr>
          <w:rtl/>
          <w:lang w:eastAsia="he-IL"/>
        </w:rPr>
      </w:pPr>
    </w:p>
    <w:p w:rsidR="00E330A0" w:rsidRDefault="00E330A0" w:rsidP="004326D5">
      <w:pPr>
        <w:pStyle w:val="af5"/>
        <w:keepNext/>
        <w:rPr>
          <w:rtl/>
        </w:rPr>
      </w:pPr>
      <w:bookmarkStart w:id="5758" w:name="_ETM_Q23_506702"/>
      <w:bookmarkStart w:id="5759" w:name="ET_interruption_5783_9"/>
      <w:bookmarkEnd w:id="5758"/>
      <w:r w:rsidRPr="004B4E04">
        <w:rPr>
          <w:rStyle w:val="TagStyle"/>
          <w:rtl/>
        </w:rPr>
        <w:t xml:space="preserve"> &lt;&lt; קריאה &gt;&gt;</w:t>
      </w:r>
      <w:r w:rsidRPr="0024124F">
        <w:rPr>
          <w:rStyle w:val="TagStyle"/>
          <w:rtl/>
        </w:rPr>
        <w:t xml:space="preserve"> </w:t>
      </w:r>
      <w:r>
        <w:rPr>
          <w:rtl/>
        </w:rPr>
        <w:t>מירב כהן (יש עתיד):</w:t>
      </w:r>
      <w:r w:rsidRPr="0024124F">
        <w:rPr>
          <w:rStyle w:val="TagStyle"/>
          <w:rtl/>
        </w:rPr>
        <w:t xml:space="preserve"> </w:t>
      </w:r>
      <w:r w:rsidRPr="004B4E04">
        <w:rPr>
          <w:rStyle w:val="TagStyle"/>
          <w:rtl/>
        </w:rPr>
        <w:t>&lt;&lt; קריאה &gt;&gt;</w:t>
      </w:r>
      <w:r>
        <w:rPr>
          <w:rStyle w:val="TagStyle"/>
          <w:rtl/>
        </w:rPr>
        <w:t xml:space="preserve"> </w:t>
      </w:r>
      <w:r>
        <w:rPr>
          <w:rtl/>
        </w:rPr>
        <w:t xml:space="preserve"> </w:t>
      </w:r>
      <w:bookmarkEnd w:id="5759"/>
    </w:p>
    <w:p w:rsidR="00E330A0" w:rsidRDefault="00E330A0" w:rsidP="00A02D07">
      <w:pPr>
        <w:rPr>
          <w:rtl/>
          <w:lang w:eastAsia="he-IL"/>
        </w:rPr>
      </w:pPr>
    </w:p>
    <w:p w:rsidR="00E330A0" w:rsidRDefault="00E330A0" w:rsidP="004326D5">
      <w:pPr>
        <w:rPr>
          <w:rtl/>
          <w:lang w:eastAsia="he-IL"/>
        </w:rPr>
      </w:pPr>
      <w:r>
        <w:rPr>
          <w:rFonts w:hint="cs"/>
          <w:rtl/>
          <w:lang w:eastAsia="he-IL"/>
        </w:rPr>
        <w:t>לא אכפת לי שהוא ילך - - -</w:t>
      </w:r>
    </w:p>
    <w:p w:rsidR="00E330A0" w:rsidRDefault="00E330A0" w:rsidP="004326D5">
      <w:pPr>
        <w:rPr>
          <w:rtl/>
          <w:lang w:eastAsia="he-IL"/>
        </w:rPr>
      </w:pPr>
      <w:bookmarkStart w:id="5760" w:name="_ETM_Q23_507000"/>
      <w:bookmarkEnd w:id="5760"/>
    </w:p>
    <w:p w:rsidR="00E330A0" w:rsidRDefault="00E330A0" w:rsidP="004326D5">
      <w:pPr>
        <w:pStyle w:val="af6"/>
        <w:keepNext/>
        <w:rPr>
          <w:rtl/>
        </w:rPr>
      </w:pPr>
      <w:r w:rsidRPr="00C41453">
        <w:rPr>
          <w:rStyle w:val="TagStyle"/>
          <w:rtl/>
        </w:rPr>
        <w:t xml:space="preserve"> &lt;&lt; יור &gt;&gt;</w:t>
      </w:r>
      <w:r w:rsidRPr="0024124F">
        <w:rPr>
          <w:rStyle w:val="TagStyle"/>
          <w:rtl/>
        </w:rPr>
        <w:t xml:space="preserve"> </w:t>
      </w:r>
      <w:r>
        <w:rPr>
          <w:rtl/>
        </w:rPr>
        <w:t>היו"ר ניסים ואטורי:</w:t>
      </w:r>
      <w:r w:rsidRPr="0024124F">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לא אכפת לה שתדבר משם. זה מפריע לה לריכוז, יש לה - - -</w:t>
      </w:r>
    </w:p>
    <w:p w:rsidR="00E330A0" w:rsidRDefault="00E330A0" w:rsidP="004326D5">
      <w:pPr>
        <w:rPr>
          <w:rtl/>
          <w:lang w:eastAsia="he-IL"/>
        </w:rPr>
      </w:pPr>
      <w:bookmarkStart w:id="5761" w:name="_ETM_Q23_509000"/>
      <w:bookmarkEnd w:id="5761"/>
    </w:p>
    <w:p w:rsidR="00E330A0" w:rsidRDefault="00E330A0" w:rsidP="004326D5">
      <w:pPr>
        <w:pStyle w:val="af5"/>
        <w:keepNext/>
        <w:rPr>
          <w:rtl/>
        </w:rPr>
      </w:pPr>
      <w:bookmarkStart w:id="5762" w:name="_ETM_Q23_515256"/>
      <w:bookmarkStart w:id="5763" w:name="ET_interruption_5783_21"/>
      <w:bookmarkEnd w:id="5762"/>
      <w:r w:rsidRPr="004B4E04">
        <w:rPr>
          <w:rStyle w:val="TagStyle"/>
          <w:rtl/>
        </w:rPr>
        <w:t xml:space="preserve"> &lt;&lt; קריאה &gt;&gt;</w:t>
      </w:r>
      <w:r w:rsidRPr="007D0AEE">
        <w:rPr>
          <w:rStyle w:val="TagStyle"/>
          <w:rtl/>
        </w:rPr>
        <w:t xml:space="preserve"> </w:t>
      </w:r>
      <w:r>
        <w:rPr>
          <w:rtl/>
        </w:rPr>
        <w:t>מירב כהן (יש עתיד):</w:t>
      </w:r>
      <w:r w:rsidRPr="007D0AEE">
        <w:rPr>
          <w:rStyle w:val="TagStyle"/>
          <w:rtl/>
        </w:rPr>
        <w:t xml:space="preserve"> </w:t>
      </w:r>
      <w:r w:rsidRPr="004B4E04">
        <w:rPr>
          <w:rStyle w:val="TagStyle"/>
          <w:rtl/>
        </w:rPr>
        <w:t>&lt;&lt; קריאה &gt;&gt;</w:t>
      </w:r>
      <w:r>
        <w:rPr>
          <w:rStyle w:val="TagStyle"/>
          <w:rtl/>
        </w:rPr>
        <w:t xml:space="preserve"> </w:t>
      </w:r>
      <w:r>
        <w:rPr>
          <w:rtl/>
        </w:rPr>
        <w:t xml:space="preserve"> </w:t>
      </w:r>
      <w:bookmarkEnd w:id="5763"/>
    </w:p>
    <w:p w:rsidR="00E330A0" w:rsidRDefault="00E330A0" w:rsidP="00A02D07">
      <w:pPr>
        <w:rPr>
          <w:rtl/>
          <w:lang w:eastAsia="he-IL"/>
        </w:rPr>
      </w:pPr>
    </w:p>
    <w:p w:rsidR="00E330A0" w:rsidRDefault="00E330A0" w:rsidP="004326D5">
      <w:pPr>
        <w:rPr>
          <w:rtl/>
          <w:lang w:eastAsia="he-IL"/>
        </w:rPr>
      </w:pPr>
      <w:bookmarkStart w:id="5764" w:name="_ETM_Q23_511000"/>
      <w:bookmarkEnd w:id="5764"/>
      <w:r>
        <w:rPr>
          <w:rFonts w:hint="cs"/>
          <w:rtl/>
          <w:lang w:eastAsia="he-IL"/>
        </w:rPr>
        <w:t>אני שומעת את השיחה שלך.</w:t>
      </w:r>
    </w:p>
    <w:p w:rsidR="00E330A0" w:rsidRDefault="00E330A0" w:rsidP="004326D5">
      <w:pPr>
        <w:rPr>
          <w:rtl/>
          <w:lang w:eastAsia="he-IL"/>
        </w:rPr>
      </w:pPr>
    </w:p>
    <w:p w:rsidR="00E330A0" w:rsidRDefault="00E330A0" w:rsidP="004326D5">
      <w:pPr>
        <w:pStyle w:val="af6"/>
        <w:keepNext/>
        <w:rPr>
          <w:rtl/>
        </w:rPr>
      </w:pPr>
      <w:r w:rsidRPr="00C41453">
        <w:rPr>
          <w:rStyle w:val="TagStyle"/>
          <w:rtl/>
        </w:rPr>
        <w:t xml:space="preserve"> &lt;&lt; יור &gt;&gt;</w:t>
      </w:r>
      <w:r w:rsidRPr="007D0AEE">
        <w:rPr>
          <w:rStyle w:val="TagStyle"/>
          <w:rtl/>
        </w:rPr>
        <w:t xml:space="preserve"> </w:t>
      </w:r>
      <w:r>
        <w:rPr>
          <w:rtl/>
        </w:rPr>
        <w:t>היו"ר ניסים ואטורי:</w:t>
      </w:r>
      <w:r w:rsidRPr="007D0AEE">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ש</w:t>
      </w:r>
      <w:bookmarkStart w:id="5765" w:name="_ETM_Q23_510000"/>
      <w:bookmarkEnd w:id="5765"/>
      <w:r>
        <w:rPr>
          <w:rFonts w:hint="cs"/>
          <w:rtl/>
          <w:lang w:eastAsia="he-IL"/>
        </w:rPr>
        <w:t>לוש דקות</w:t>
      </w:r>
      <w:bookmarkStart w:id="5766" w:name="_ETM_Q23_512000"/>
      <w:bookmarkEnd w:id="5766"/>
      <w:r>
        <w:rPr>
          <w:rFonts w:hint="cs"/>
          <w:rtl/>
          <w:lang w:eastAsia="he-IL"/>
        </w:rPr>
        <w:t xml:space="preserve"> לרשותך.</w:t>
      </w:r>
    </w:p>
    <w:p w:rsidR="00E330A0" w:rsidRDefault="00E330A0" w:rsidP="004326D5">
      <w:pPr>
        <w:rPr>
          <w:rtl/>
          <w:lang w:eastAsia="he-IL"/>
        </w:rPr>
      </w:pPr>
      <w:bookmarkStart w:id="5767" w:name="_ETM_Q23_513000"/>
      <w:bookmarkEnd w:id="5767"/>
    </w:p>
    <w:p w:rsidR="00E330A0" w:rsidRDefault="00E330A0" w:rsidP="004326D5">
      <w:pPr>
        <w:pStyle w:val="af5"/>
        <w:keepNext/>
        <w:rPr>
          <w:rtl/>
        </w:rPr>
      </w:pPr>
      <w:bookmarkStart w:id="5768" w:name="_ETM_Q23_526848"/>
      <w:bookmarkStart w:id="5769" w:name="ET_interruption_5783_23"/>
      <w:bookmarkEnd w:id="5768"/>
      <w:r w:rsidRPr="004B4E04">
        <w:rPr>
          <w:rStyle w:val="TagStyle"/>
          <w:rtl/>
        </w:rPr>
        <w:t xml:space="preserve"> &lt;&lt; קריאה &gt;&gt;</w:t>
      </w:r>
      <w:r w:rsidRPr="007D0AEE">
        <w:rPr>
          <w:rStyle w:val="TagStyle"/>
          <w:rtl/>
        </w:rPr>
        <w:t xml:space="preserve"> </w:t>
      </w:r>
      <w:r>
        <w:rPr>
          <w:rtl/>
        </w:rPr>
        <w:t>מירב כהן (יש עתיד):</w:t>
      </w:r>
      <w:r w:rsidRPr="007D0AEE">
        <w:rPr>
          <w:rStyle w:val="TagStyle"/>
          <w:rtl/>
        </w:rPr>
        <w:t xml:space="preserve"> </w:t>
      </w:r>
      <w:r w:rsidRPr="004B4E04">
        <w:rPr>
          <w:rStyle w:val="TagStyle"/>
          <w:rtl/>
        </w:rPr>
        <w:t>&lt;&lt; קריאה &gt;&gt;</w:t>
      </w:r>
      <w:r>
        <w:rPr>
          <w:rStyle w:val="TagStyle"/>
          <w:rtl/>
        </w:rPr>
        <w:t xml:space="preserve"> </w:t>
      </w:r>
      <w:r>
        <w:rPr>
          <w:rtl/>
        </w:rPr>
        <w:t xml:space="preserve"> </w:t>
      </w:r>
      <w:bookmarkEnd w:id="5769"/>
    </w:p>
    <w:p w:rsidR="00E330A0" w:rsidRDefault="00E330A0" w:rsidP="00A02D07">
      <w:pPr>
        <w:rPr>
          <w:rtl/>
          <w:lang w:eastAsia="he-IL"/>
        </w:rPr>
      </w:pPr>
    </w:p>
    <w:p w:rsidR="00E330A0" w:rsidRPr="007D0AEE" w:rsidRDefault="00E330A0" w:rsidP="004326D5">
      <w:pPr>
        <w:rPr>
          <w:rtl/>
          <w:lang w:eastAsia="he-IL"/>
        </w:rPr>
      </w:pPr>
      <w:bookmarkStart w:id="5770" w:name="_ETM_Q23_514000"/>
      <w:bookmarkEnd w:id="5770"/>
      <w:r>
        <w:rPr>
          <w:rFonts w:hint="cs"/>
          <w:rtl/>
          <w:lang w:eastAsia="he-IL"/>
        </w:rPr>
        <w:t>למרות שהנאום אולי יעניין אותך, אבל נראה לי שפחות.</w:t>
      </w:r>
    </w:p>
    <w:p w:rsidR="00E330A0" w:rsidRDefault="00E330A0" w:rsidP="004326D5">
      <w:pPr>
        <w:ind w:firstLine="0"/>
        <w:rPr>
          <w:rtl/>
          <w:lang w:eastAsia="he-IL"/>
        </w:rPr>
      </w:pPr>
    </w:p>
    <w:p w:rsidR="00E330A0" w:rsidRDefault="00E330A0" w:rsidP="004326D5">
      <w:pPr>
        <w:pStyle w:val="af5"/>
        <w:keepNext/>
        <w:rPr>
          <w:rtl/>
        </w:rPr>
      </w:pPr>
      <w:bookmarkStart w:id="5771" w:name="_ETM_Q23_524676"/>
      <w:bookmarkStart w:id="5772" w:name="ET_interruption_6156_12"/>
      <w:bookmarkEnd w:id="5771"/>
      <w:r w:rsidRPr="004B4E04">
        <w:rPr>
          <w:rStyle w:val="TagStyle"/>
          <w:rtl/>
        </w:rPr>
        <w:t xml:space="preserve"> &lt;&lt; קריאה &gt;&gt;</w:t>
      </w:r>
      <w:r w:rsidRPr="0024124F">
        <w:rPr>
          <w:rStyle w:val="TagStyle"/>
          <w:rtl/>
        </w:rPr>
        <w:t xml:space="preserve"> </w:t>
      </w:r>
      <w:r>
        <w:rPr>
          <w:rtl/>
        </w:rPr>
        <w:t>גלעד קריב (העבודה):</w:t>
      </w:r>
      <w:r w:rsidRPr="0024124F">
        <w:rPr>
          <w:rStyle w:val="TagStyle"/>
          <w:rtl/>
        </w:rPr>
        <w:t xml:space="preserve"> </w:t>
      </w:r>
      <w:r w:rsidRPr="004B4E04">
        <w:rPr>
          <w:rStyle w:val="TagStyle"/>
          <w:rtl/>
        </w:rPr>
        <w:t>&lt;&lt; קריאה &gt;&gt;</w:t>
      </w:r>
      <w:r>
        <w:rPr>
          <w:rStyle w:val="TagStyle"/>
          <w:rtl/>
        </w:rPr>
        <w:t xml:space="preserve"> </w:t>
      </w:r>
      <w:r>
        <w:rPr>
          <w:rtl/>
        </w:rPr>
        <w:t xml:space="preserve"> </w:t>
      </w:r>
      <w:bookmarkEnd w:id="5772"/>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38 שרים </w:t>
      </w:r>
      <w:r>
        <w:rPr>
          <w:rtl/>
          <w:lang w:eastAsia="he-IL"/>
        </w:rPr>
        <w:t>–</w:t>
      </w:r>
      <w:r>
        <w:rPr>
          <w:rFonts w:hint="cs"/>
          <w:rtl/>
          <w:lang w:eastAsia="he-IL"/>
        </w:rPr>
        <w:t xml:space="preserve"> אולי שיביא מחליף בזמן שהוא בטלפון.</w:t>
      </w:r>
    </w:p>
    <w:p w:rsidR="00E330A0" w:rsidRDefault="00E330A0" w:rsidP="004326D5">
      <w:pPr>
        <w:rPr>
          <w:rtl/>
          <w:lang w:eastAsia="he-IL"/>
        </w:rPr>
      </w:pPr>
    </w:p>
    <w:p w:rsidR="00E330A0" w:rsidRDefault="00E330A0" w:rsidP="004326D5">
      <w:pPr>
        <w:pStyle w:val="a4"/>
        <w:keepNext/>
        <w:rPr>
          <w:rtl/>
        </w:rPr>
      </w:pPr>
      <w:bookmarkStart w:id="5773" w:name="ET_speaker_5783_13"/>
      <w:r w:rsidRPr="00C41453">
        <w:rPr>
          <w:rStyle w:val="TagStyle"/>
          <w:rtl/>
        </w:rPr>
        <w:t xml:space="preserve"> &lt;&lt; דובר &gt;&gt;</w:t>
      </w:r>
      <w:r w:rsidRPr="0024124F">
        <w:rPr>
          <w:rStyle w:val="TagStyle"/>
          <w:rtl/>
        </w:rPr>
        <w:t xml:space="preserve"> </w:t>
      </w:r>
      <w:bookmarkStart w:id="5774" w:name="_Toc213710960"/>
      <w:bookmarkStart w:id="5775" w:name="_Toc213762504"/>
      <w:bookmarkStart w:id="5776" w:name="_Toc213762796"/>
      <w:r>
        <w:rPr>
          <w:rtl/>
        </w:rPr>
        <w:t>מירב כהן (יש עתיד):</w:t>
      </w:r>
      <w:bookmarkEnd w:id="5774"/>
      <w:bookmarkEnd w:id="5775"/>
      <w:bookmarkEnd w:id="5776"/>
      <w:r w:rsidRPr="0024124F">
        <w:rPr>
          <w:rStyle w:val="TagStyle"/>
          <w:rtl/>
        </w:rPr>
        <w:t xml:space="preserve"> </w:t>
      </w:r>
      <w:r w:rsidRPr="00C41453">
        <w:rPr>
          <w:rStyle w:val="TagStyle"/>
          <w:rtl/>
        </w:rPr>
        <w:t>&lt;&lt; דובר &gt;&gt;</w:t>
      </w:r>
      <w:r>
        <w:rPr>
          <w:rtl/>
        </w:rPr>
        <w:t xml:space="preserve">  </w:t>
      </w:r>
      <w:bookmarkEnd w:id="5773"/>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כנסת נכבדה, </w:t>
      </w:r>
      <w:bookmarkStart w:id="5777" w:name="_ETM_Q23_531000"/>
      <w:bookmarkEnd w:id="5777"/>
      <w:r>
        <w:rPr>
          <w:rFonts w:hint="cs"/>
          <w:rtl/>
          <w:lang w:eastAsia="he-IL"/>
        </w:rPr>
        <w:t>מחבל עם ציצית הוא עדיין מחבל. הכיפה</w:t>
      </w:r>
      <w:bookmarkStart w:id="5778" w:name="_ETM_Q23_534000"/>
      <w:bookmarkEnd w:id="5778"/>
      <w:r>
        <w:rPr>
          <w:rFonts w:hint="cs"/>
          <w:rtl/>
          <w:lang w:eastAsia="he-IL"/>
        </w:rPr>
        <w:t xml:space="preserve"> לא יכולה להסתיר את העוול שלכאורה נעשה פה בשם היהדות</w:t>
      </w:r>
      <w:bookmarkStart w:id="5779" w:name="_ETM_Q23_537000"/>
      <w:bookmarkEnd w:id="5779"/>
      <w:r>
        <w:rPr>
          <w:rFonts w:hint="cs"/>
          <w:rtl/>
          <w:lang w:eastAsia="he-IL"/>
        </w:rPr>
        <w:t xml:space="preserve">, ואי-אפשר יותר לקרוא להם "עשבים שוטים", כי זה כבר </w:t>
      </w:r>
      <w:bookmarkStart w:id="5780" w:name="_ETM_Q23_544000"/>
      <w:bookmarkEnd w:id="5780"/>
      <w:r>
        <w:rPr>
          <w:rFonts w:hint="cs"/>
          <w:rtl/>
          <w:lang w:eastAsia="he-IL"/>
        </w:rPr>
        <w:t>הגיע לממדים של יער נטוע. את מה שקורה כרגע בשטחים</w:t>
      </w:r>
      <w:bookmarkStart w:id="5781" w:name="_ETM_Q23_551000"/>
      <w:bookmarkEnd w:id="5781"/>
      <w:r>
        <w:rPr>
          <w:rFonts w:hint="cs"/>
          <w:rtl/>
          <w:lang w:eastAsia="he-IL"/>
        </w:rPr>
        <w:t xml:space="preserve"> אי-אפשר יותר להחליק בכינויים מקטינים כמו "נוער הגבעות" או</w:t>
      </w:r>
      <w:bookmarkStart w:id="5782" w:name="_ETM_Q23_556000"/>
      <w:bookmarkEnd w:id="5782"/>
      <w:r>
        <w:rPr>
          <w:rFonts w:hint="cs"/>
          <w:rtl/>
          <w:lang w:eastAsia="he-IL"/>
        </w:rPr>
        <w:t xml:space="preserve"> "סכסוכי רועים". זה טרור. זה טרור לכל דבר ועניין.</w:t>
      </w:r>
    </w:p>
    <w:p w:rsidR="00E330A0" w:rsidRDefault="00E330A0" w:rsidP="004326D5">
      <w:pPr>
        <w:rPr>
          <w:rtl/>
          <w:lang w:eastAsia="he-IL"/>
        </w:rPr>
      </w:pPr>
    </w:p>
    <w:p w:rsidR="00E330A0" w:rsidRDefault="00E330A0" w:rsidP="004326D5">
      <w:pPr>
        <w:rPr>
          <w:rtl/>
          <w:lang w:eastAsia="he-IL"/>
        </w:rPr>
      </w:pPr>
      <w:bookmarkStart w:id="5783" w:name="_ETM_Q23_564000"/>
      <w:bookmarkEnd w:id="5783"/>
      <w:r>
        <w:rPr>
          <w:rFonts w:hint="cs"/>
          <w:rtl/>
          <w:lang w:eastAsia="he-IL"/>
        </w:rPr>
        <w:t xml:space="preserve">מה שקורה </w:t>
      </w:r>
      <w:bookmarkStart w:id="5784" w:name="_ETM_Q23_561000"/>
      <w:bookmarkEnd w:id="5784"/>
      <w:r>
        <w:rPr>
          <w:rFonts w:hint="cs"/>
          <w:rtl/>
          <w:lang w:eastAsia="he-IL"/>
        </w:rPr>
        <w:t xml:space="preserve">ביהודה ושומרון, אם זה בעידוד של חלק מראשי ההתיישבות </w:t>
      </w:r>
      <w:bookmarkStart w:id="5785" w:name="_ETM_Q23_568000"/>
      <w:bookmarkEnd w:id="5785"/>
      <w:r>
        <w:rPr>
          <w:rFonts w:hint="cs"/>
          <w:rtl/>
          <w:lang w:eastAsia="he-IL"/>
        </w:rPr>
        <w:t>ושרי הממשלה, ואם זה פשוט לאור השתיקה הרמה של</w:t>
      </w:r>
      <w:bookmarkStart w:id="5786" w:name="_ETM_Q23_574000"/>
      <w:bookmarkEnd w:id="5786"/>
      <w:r>
        <w:rPr>
          <w:rFonts w:hint="cs"/>
          <w:rtl/>
          <w:lang w:eastAsia="he-IL"/>
        </w:rPr>
        <w:t xml:space="preserve"> יותר מדי מתושבי השטחים, זה טרור לכל דבר </w:t>
      </w:r>
      <w:bookmarkStart w:id="5787" w:name="_ETM_Q23_578000"/>
      <w:bookmarkEnd w:id="5787"/>
      <w:r>
        <w:rPr>
          <w:rFonts w:hint="cs"/>
          <w:rtl/>
          <w:lang w:eastAsia="he-IL"/>
        </w:rPr>
        <w:t>ועניין. ומה שהכי עצוב וכואב הוא שזה טרור יהודי.</w:t>
      </w:r>
      <w:bookmarkStart w:id="5788" w:name="_ETM_Q23_585000"/>
      <w:bookmarkEnd w:id="5788"/>
      <w:r>
        <w:rPr>
          <w:rFonts w:hint="cs"/>
          <w:rtl/>
          <w:lang w:eastAsia="he-IL"/>
        </w:rPr>
        <w:t xml:space="preserve"> זה כואב לי. זה כואב לי שיש דבר כזה בתוכנו.</w:t>
      </w:r>
      <w:bookmarkStart w:id="5789" w:name="_ETM_Q23_591000"/>
      <w:bookmarkEnd w:id="5789"/>
      <w:r>
        <w:rPr>
          <w:rFonts w:hint="cs"/>
          <w:rtl/>
          <w:lang w:eastAsia="he-IL"/>
        </w:rPr>
        <w:t xml:space="preserve"> פעם זה היה בשוליים, אבל עכשיו זה כבר קיבל ממדים </w:t>
      </w:r>
      <w:bookmarkStart w:id="5790" w:name="_ETM_Q23_594000"/>
      <w:bookmarkEnd w:id="5790"/>
      <w:r>
        <w:rPr>
          <w:rFonts w:hint="cs"/>
          <w:rtl/>
          <w:lang w:eastAsia="he-IL"/>
        </w:rPr>
        <w:t xml:space="preserve">של מגפה, וזה </w:t>
      </w:r>
      <w:bookmarkStart w:id="5791" w:name="_ETM_Q23_599067"/>
      <w:bookmarkEnd w:id="5791"/>
      <w:r>
        <w:rPr>
          <w:rFonts w:hint="cs"/>
          <w:rtl/>
          <w:lang w:eastAsia="he-IL"/>
        </w:rPr>
        <w:t>כבר נכנס עמוק-עמוק לתוך המיינסטרים.</w:t>
      </w:r>
      <w:bookmarkStart w:id="5792" w:name="_ETM_Q23_598000"/>
      <w:bookmarkEnd w:id="5792"/>
      <w:r>
        <w:rPr>
          <w:rFonts w:hint="cs"/>
          <w:rtl/>
          <w:lang w:eastAsia="he-IL"/>
        </w:rPr>
        <w:t xml:space="preserve"> אין מה</w:t>
      </w:r>
      <w:bookmarkStart w:id="5793" w:name="_ETM_Q23_600000"/>
      <w:bookmarkEnd w:id="5793"/>
      <w:r>
        <w:rPr>
          <w:rFonts w:hint="cs"/>
          <w:rtl/>
          <w:lang w:eastAsia="he-IL"/>
        </w:rPr>
        <w:t xml:space="preserve"> להתפלא, הם רואים את בן גביר, הם רואים את</w:t>
      </w:r>
      <w:bookmarkStart w:id="5794" w:name="_ETM_Q23_604000"/>
      <w:bookmarkEnd w:id="5794"/>
      <w:r>
        <w:rPr>
          <w:rFonts w:hint="cs"/>
          <w:rtl/>
          <w:lang w:eastAsia="he-IL"/>
        </w:rPr>
        <w:t xml:space="preserve"> צבי סוכות, ואומרים לעצמם: אין רסן, מותר לעשות הכול.</w:t>
      </w:r>
      <w:bookmarkStart w:id="5795" w:name="_ETM_Q23_607000"/>
      <w:bookmarkEnd w:id="5795"/>
      <w:r>
        <w:rPr>
          <w:rFonts w:hint="cs"/>
          <w:rtl/>
          <w:lang w:eastAsia="he-IL"/>
        </w:rPr>
        <w:t xml:space="preserve"> אין ריבון, תתפרעו. זה בדיוק המסר שיוצא מכאן. </w:t>
      </w:r>
    </w:p>
    <w:p w:rsidR="00E330A0" w:rsidRDefault="00E330A0" w:rsidP="004326D5">
      <w:pPr>
        <w:rPr>
          <w:rtl/>
          <w:lang w:eastAsia="he-IL"/>
        </w:rPr>
      </w:pPr>
    </w:p>
    <w:p w:rsidR="00E330A0" w:rsidRDefault="00E330A0" w:rsidP="004326D5">
      <w:pPr>
        <w:rPr>
          <w:rtl/>
          <w:lang w:eastAsia="he-IL"/>
        </w:rPr>
      </w:pPr>
      <w:r>
        <w:rPr>
          <w:rFonts w:hint="cs"/>
          <w:rtl/>
          <w:lang w:eastAsia="he-IL"/>
        </w:rPr>
        <w:t xml:space="preserve">הרוח הגבית </w:t>
      </w:r>
      <w:bookmarkStart w:id="5796" w:name="_ETM_Q23_616000"/>
      <w:bookmarkEnd w:id="5796"/>
      <w:r>
        <w:rPr>
          <w:rFonts w:hint="cs"/>
          <w:rtl/>
          <w:lang w:eastAsia="he-IL"/>
        </w:rPr>
        <w:t>שהם מקבלים מהממשלה מתבטאת היטב בשטח, בתדירות, בעוצמה של התקיפות</w:t>
      </w:r>
      <w:bookmarkStart w:id="5797" w:name="_ETM_Q23_625000"/>
      <w:bookmarkEnd w:id="5797"/>
      <w:r>
        <w:rPr>
          <w:rFonts w:hint="cs"/>
          <w:rtl/>
          <w:lang w:eastAsia="he-IL"/>
        </w:rPr>
        <w:t xml:space="preserve"> </w:t>
      </w:r>
      <w:r>
        <w:rPr>
          <w:rFonts w:hint="eastAsia"/>
          <w:rtl/>
          <w:lang w:eastAsia="he-IL"/>
        </w:rPr>
        <w:t>–</w:t>
      </w:r>
      <w:r>
        <w:rPr>
          <w:rFonts w:hint="cs"/>
          <w:rtl/>
          <w:lang w:eastAsia="he-IL"/>
        </w:rPr>
        <w:t xml:space="preserve"> אבנים, מקלות, ירי של אקדחים, נשק צבאי שמשתמשים בו, סכינים,</w:t>
      </w:r>
      <w:bookmarkStart w:id="5798" w:name="_ETM_Q23_631000"/>
      <w:bookmarkEnd w:id="5798"/>
      <w:r>
        <w:rPr>
          <w:rFonts w:hint="cs"/>
          <w:rtl/>
          <w:lang w:eastAsia="he-IL"/>
        </w:rPr>
        <w:t xml:space="preserve"> שוחטים כבשים, עיזים, מציתים מכוניות, בתים. כבר לא בשושו, לא</w:t>
      </w:r>
      <w:bookmarkStart w:id="5799" w:name="_ETM_Q23_640000"/>
      <w:bookmarkEnd w:id="5799"/>
      <w:r>
        <w:rPr>
          <w:rFonts w:hint="cs"/>
          <w:rtl/>
          <w:lang w:eastAsia="he-IL"/>
        </w:rPr>
        <w:t xml:space="preserve"> מנסים להסתיר את זה, לא בחסות החשיכה. ככה, לאור יום, </w:t>
      </w:r>
      <w:bookmarkStart w:id="5800" w:name="_ETM_Q23_644000"/>
      <w:bookmarkEnd w:id="5800"/>
      <w:r>
        <w:rPr>
          <w:rFonts w:hint="cs"/>
          <w:rtl/>
          <w:lang w:eastAsia="he-IL"/>
        </w:rPr>
        <w:t>מהמקפצה. אגב, גם בשבת.</w:t>
      </w:r>
    </w:p>
    <w:p w:rsidR="00E330A0" w:rsidRDefault="00E330A0" w:rsidP="004326D5">
      <w:pPr>
        <w:rPr>
          <w:rtl/>
          <w:lang w:eastAsia="he-IL"/>
        </w:rPr>
      </w:pPr>
    </w:p>
    <w:p w:rsidR="00E330A0" w:rsidRDefault="00E330A0" w:rsidP="004326D5">
      <w:pPr>
        <w:rPr>
          <w:rtl/>
          <w:lang w:eastAsia="he-IL"/>
        </w:rPr>
      </w:pPr>
      <w:bookmarkStart w:id="5801" w:name="_ETM_Q23_648000"/>
      <w:bookmarkEnd w:id="5801"/>
      <w:r>
        <w:rPr>
          <w:rFonts w:hint="cs"/>
          <w:rtl/>
          <w:lang w:eastAsia="he-IL"/>
        </w:rPr>
        <w:t>יש אפילו ערוץ טלגרם ייעודי, ששם מתעדים</w:t>
      </w:r>
      <w:bookmarkStart w:id="5802" w:name="_ETM_Q23_653000"/>
      <w:bookmarkEnd w:id="5802"/>
      <w:r>
        <w:rPr>
          <w:rFonts w:hint="cs"/>
          <w:rtl/>
          <w:lang w:eastAsia="he-IL"/>
        </w:rPr>
        <w:t xml:space="preserve"> את כל מעשי הטרור היהודי כאילו זה משהו להתגאות בו. </w:t>
      </w:r>
      <w:bookmarkStart w:id="5803" w:name="_ETM_Q23_656000"/>
      <w:bookmarkEnd w:id="5803"/>
      <w:r>
        <w:rPr>
          <w:rFonts w:hint="cs"/>
          <w:rtl/>
          <w:lang w:eastAsia="he-IL"/>
        </w:rPr>
        <w:t>זה עד כמה הם גאים במעשים שלהם. והם מבינים שההתיישבות</w:t>
      </w:r>
      <w:bookmarkStart w:id="5804" w:name="_ETM_Q23_664000"/>
      <w:bookmarkEnd w:id="5804"/>
      <w:r>
        <w:rPr>
          <w:rFonts w:hint="cs"/>
          <w:rtl/>
          <w:lang w:eastAsia="he-IL"/>
        </w:rPr>
        <w:t xml:space="preserve"> הבוגרת, הממוסדת, לא תנקוף אצבע כדי לעצור אותם. זו שתיקה </w:t>
      </w:r>
      <w:bookmarkStart w:id="5805" w:name="_ETM_Q23_673000"/>
      <w:bookmarkEnd w:id="5805"/>
      <w:r>
        <w:rPr>
          <w:rFonts w:hint="cs"/>
          <w:rtl/>
          <w:lang w:eastAsia="he-IL"/>
        </w:rPr>
        <w:t>שהפירוש שלה הוא הסכמה. זאת לא יהדות,</w:t>
      </w:r>
      <w:bookmarkStart w:id="5806" w:name="_ETM_Q23_677000"/>
      <w:bookmarkEnd w:id="5806"/>
      <w:r>
        <w:rPr>
          <w:rFonts w:hint="cs"/>
          <w:rtl/>
          <w:lang w:eastAsia="he-IL"/>
        </w:rPr>
        <w:t xml:space="preserve"> זו לא ציונות. הם לא מגינים במעשים שלהם על חיי</w:t>
      </w:r>
      <w:bookmarkStart w:id="5807" w:name="_ETM_Q23_683000"/>
      <w:bookmarkEnd w:id="5807"/>
      <w:r>
        <w:rPr>
          <w:rFonts w:hint="cs"/>
          <w:rtl/>
          <w:lang w:eastAsia="he-IL"/>
        </w:rPr>
        <w:t xml:space="preserve"> יהודים, הם גם לא מונעים באופן הזה את הטבח </w:t>
      </w:r>
      <w:bookmarkStart w:id="5808" w:name="_ETM_Q23_689000"/>
      <w:bookmarkEnd w:id="5808"/>
      <w:r>
        <w:rPr>
          <w:rFonts w:hint="cs"/>
          <w:rtl/>
          <w:lang w:eastAsia="he-IL"/>
        </w:rPr>
        <w:t>הבא. הם לא יביאו לביאת המשיח, הם לא יביאו להקמת</w:t>
      </w:r>
      <w:bookmarkStart w:id="5809" w:name="_ETM_Q23_691000"/>
      <w:bookmarkEnd w:id="5809"/>
      <w:r>
        <w:rPr>
          <w:rFonts w:hint="cs"/>
          <w:rtl/>
          <w:lang w:eastAsia="he-IL"/>
        </w:rPr>
        <w:t xml:space="preserve"> בית המקדש השלישי </w:t>
      </w:r>
      <w:r>
        <w:rPr>
          <w:rtl/>
          <w:lang w:eastAsia="he-IL"/>
        </w:rPr>
        <w:t>–</w:t>
      </w:r>
      <w:r>
        <w:rPr>
          <w:rFonts w:hint="cs"/>
          <w:rtl/>
          <w:lang w:eastAsia="he-IL"/>
        </w:rPr>
        <w:t xml:space="preserve"> הם רק שופכים דם ויוצרים עוד</w:t>
      </w:r>
      <w:bookmarkStart w:id="5810" w:name="_ETM_Q23_699000"/>
      <w:bookmarkEnd w:id="5810"/>
      <w:r>
        <w:rPr>
          <w:rFonts w:hint="cs"/>
          <w:rtl/>
          <w:lang w:eastAsia="he-IL"/>
        </w:rPr>
        <w:t xml:space="preserve"> ועוד שנאה.</w:t>
      </w:r>
      <w:bookmarkStart w:id="5811" w:name="_ETM_Q23_698000"/>
      <w:bookmarkEnd w:id="5811"/>
      <w:r>
        <w:rPr>
          <w:rFonts w:hint="cs"/>
          <w:rtl/>
          <w:lang w:eastAsia="he-IL"/>
        </w:rPr>
        <w:t xml:space="preserve"> היום זה בשטחים נגד ערבים - - </w:t>
      </w:r>
    </w:p>
    <w:p w:rsidR="00E330A0" w:rsidRDefault="00E330A0" w:rsidP="004326D5">
      <w:pPr>
        <w:rPr>
          <w:rtl/>
          <w:lang w:eastAsia="he-IL"/>
        </w:rPr>
      </w:pPr>
    </w:p>
    <w:p w:rsidR="00E330A0" w:rsidRDefault="00E330A0" w:rsidP="004326D5">
      <w:pPr>
        <w:pStyle w:val="af6"/>
        <w:keepNext/>
        <w:rPr>
          <w:rtl/>
        </w:rPr>
      </w:pPr>
      <w:r w:rsidRPr="00C41453">
        <w:rPr>
          <w:rStyle w:val="TagStyle"/>
          <w:rtl/>
        </w:rPr>
        <w:t xml:space="preserve"> &lt;&lt; יור &gt;&gt;</w:t>
      </w:r>
      <w:r w:rsidRPr="007D0AEE">
        <w:rPr>
          <w:rStyle w:val="TagStyle"/>
          <w:rtl/>
        </w:rPr>
        <w:t xml:space="preserve"> </w:t>
      </w:r>
      <w:r>
        <w:rPr>
          <w:rtl/>
        </w:rPr>
        <w:t>היו"ר ניסים ואטורי:</w:t>
      </w:r>
      <w:r w:rsidRPr="007D0AEE">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812" w:name="_ETM_Q23_701000"/>
      <w:bookmarkEnd w:id="5812"/>
      <w:r>
        <w:rPr>
          <w:rFonts w:hint="cs"/>
          <w:rtl/>
          <w:lang w:eastAsia="he-IL"/>
        </w:rPr>
        <w:t>תודה רבה.</w:t>
      </w:r>
    </w:p>
    <w:p w:rsidR="00E330A0" w:rsidRDefault="00E330A0" w:rsidP="004326D5">
      <w:pPr>
        <w:rPr>
          <w:rtl/>
          <w:lang w:eastAsia="he-IL"/>
        </w:rPr>
      </w:pPr>
      <w:bookmarkStart w:id="5813" w:name="_ETM_Q23_703000"/>
      <w:bookmarkEnd w:id="5813"/>
    </w:p>
    <w:p w:rsidR="00E330A0" w:rsidRDefault="00E330A0" w:rsidP="004326D5">
      <w:pPr>
        <w:pStyle w:val="-"/>
        <w:keepNext/>
        <w:rPr>
          <w:rtl/>
        </w:rPr>
      </w:pPr>
      <w:bookmarkStart w:id="5814" w:name="ET_speakercontinue_5783_25"/>
      <w:r w:rsidRPr="004B4E04">
        <w:rPr>
          <w:rStyle w:val="TagStyle"/>
          <w:rtl/>
        </w:rPr>
        <w:t xml:space="preserve"> &lt;&lt; דובר_המשך &gt;&gt;</w:t>
      </w:r>
      <w:r w:rsidRPr="007D0AEE">
        <w:rPr>
          <w:rStyle w:val="TagStyle"/>
          <w:rtl/>
        </w:rPr>
        <w:t xml:space="preserve"> </w:t>
      </w:r>
      <w:r>
        <w:rPr>
          <w:rtl/>
        </w:rPr>
        <w:t>מירב כהן (יש עתיד):</w:t>
      </w:r>
      <w:r w:rsidRPr="007D0AEE">
        <w:rPr>
          <w:rStyle w:val="TagStyle"/>
          <w:rtl/>
        </w:rPr>
        <w:t xml:space="preserve"> </w:t>
      </w:r>
      <w:r w:rsidRPr="004B4E04">
        <w:rPr>
          <w:rStyle w:val="TagStyle"/>
          <w:rtl/>
        </w:rPr>
        <w:t>&lt;&lt; דובר_המשך &gt;&gt;</w:t>
      </w:r>
      <w:r>
        <w:rPr>
          <w:rStyle w:val="TagStyle"/>
          <w:rtl/>
        </w:rPr>
        <w:t xml:space="preserve"> </w:t>
      </w:r>
      <w:r>
        <w:rPr>
          <w:rtl/>
        </w:rPr>
        <w:t xml:space="preserve"> </w:t>
      </w:r>
      <w:bookmarkEnd w:id="5814"/>
    </w:p>
    <w:p w:rsidR="00E330A0" w:rsidRDefault="00E330A0" w:rsidP="00A02D07">
      <w:pPr>
        <w:rPr>
          <w:rtl/>
          <w:lang w:eastAsia="he-IL"/>
        </w:rPr>
      </w:pPr>
    </w:p>
    <w:p w:rsidR="00E330A0" w:rsidRDefault="00E330A0" w:rsidP="004326D5">
      <w:pPr>
        <w:rPr>
          <w:rtl/>
          <w:lang w:eastAsia="he-IL"/>
        </w:rPr>
      </w:pPr>
      <w:r>
        <w:rPr>
          <w:rFonts w:hint="cs"/>
          <w:rtl/>
          <w:lang w:eastAsia="he-IL"/>
        </w:rPr>
        <w:t>-</w:t>
      </w:r>
      <w:bookmarkStart w:id="5815" w:name="_ETM_Q23_700000"/>
      <w:bookmarkEnd w:id="5815"/>
      <w:r>
        <w:rPr>
          <w:rFonts w:hint="cs"/>
          <w:rtl/>
          <w:lang w:eastAsia="he-IL"/>
        </w:rPr>
        <w:t xml:space="preserve"> - וגם נגד חיילי צה"ל </w:t>
      </w:r>
      <w:r>
        <w:rPr>
          <w:rtl/>
          <w:lang w:eastAsia="he-IL"/>
        </w:rPr>
        <w:t>–</w:t>
      </w:r>
      <w:bookmarkStart w:id="5816" w:name="_ETM_Q23_731000"/>
      <w:bookmarkEnd w:id="5816"/>
      <w:r>
        <w:rPr>
          <w:rFonts w:hint="cs"/>
          <w:rtl/>
          <w:lang w:eastAsia="he-IL"/>
        </w:rPr>
        <w:t xml:space="preserve"> גם בחיילי צה"ל הם לא</w:t>
      </w:r>
      <w:bookmarkStart w:id="5817" w:name="_ETM_Q23_707000"/>
      <w:bookmarkEnd w:id="5817"/>
      <w:r>
        <w:rPr>
          <w:rFonts w:hint="cs"/>
          <w:rtl/>
          <w:lang w:eastAsia="he-IL"/>
        </w:rPr>
        <w:t xml:space="preserve"> מתביישים לפגוע </w:t>
      </w:r>
      <w:r>
        <w:rPr>
          <w:rtl/>
          <w:lang w:eastAsia="he-IL"/>
        </w:rPr>
        <w:t>–</w:t>
      </w:r>
      <w:r>
        <w:rPr>
          <w:rFonts w:hint="cs"/>
          <w:rtl/>
          <w:lang w:eastAsia="he-IL"/>
        </w:rPr>
        <w:t xml:space="preserve"> ומחר זה בכל הארץ וכלפי כל הישראלים.</w:t>
      </w:r>
      <w:bookmarkStart w:id="5818" w:name="_ETM_Q23_710000"/>
      <w:bookmarkEnd w:id="5818"/>
      <w:r>
        <w:rPr>
          <w:rFonts w:hint="cs"/>
          <w:rtl/>
          <w:lang w:eastAsia="he-IL"/>
        </w:rPr>
        <w:t xml:space="preserve"> </w:t>
      </w:r>
    </w:p>
    <w:p w:rsidR="00E330A0" w:rsidRDefault="00E330A0" w:rsidP="004326D5">
      <w:pPr>
        <w:rPr>
          <w:rtl/>
          <w:lang w:eastAsia="he-IL"/>
        </w:rPr>
      </w:pPr>
      <w:bookmarkStart w:id="5819" w:name="_ETM_Q23_712490"/>
      <w:bookmarkStart w:id="5820" w:name="_ETM_Q23_712521"/>
      <w:bookmarkEnd w:id="5819"/>
      <w:bookmarkEnd w:id="5820"/>
    </w:p>
    <w:p w:rsidR="00E330A0" w:rsidRDefault="00E330A0" w:rsidP="004326D5">
      <w:pPr>
        <w:rPr>
          <w:rtl/>
          <w:lang w:eastAsia="he-IL"/>
        </w:rPr>
      </w:pPr>
      <w:bookmarkStart w:id="5821" w:name="_ETM_Q23_712645"/>
      <w:bookmarkStart w:id="5822" w:name="_ETM_Q23_712724"/>
      <w:bookmarkEnd w:id="5821"/>
      <w:bookmarkEnd w:id="5822"/>
      <w:r>
        <w:rPr>
          <w:rFonts w:hint="cs"/>
          <w:rtl/>
          <w:lang w:eastAsia="he-IL"/>
        </w:rPr>
        <w:t>ורק לסיום, אני רוצה לפנות מכאן: איפה אתם, אחיי ואחיותיי</w:t>
      </w:r>
      <w:bookmarkStart w:id="5823" w:name="_ETM_Q23_720000"/>
      <w:bookmarkEnd w:id="5823"/>
      <w:r>
        <w:rPr>
          <w:rFonts w:hint="cs"/>
          <w:rtl/>
          <w:lang w:eastAsia="he-IL"/>
        </w:rPr>
        <w:t xml:space="preserve"> בשטחים? למה אתם שותקים?</w:t>
      </w:r>
      <w:r>
        <w:rPr>
          <w:rFonts w:hint="cs"/>
          <w:lang w:eastAsia="he-IL"/>
        </w:rPr>
        <w:t xml:space="preserve"> </w:t>
      </w:r>
      <w:r>
        <w:rPr>
          <w:rFonts w:hint="cs"/>
          <w:rtl/>
          <w:lang w:eastAsia="he-IL"/>
        </w:rPr>
        <w:t xml:space="preserve">למה אתם נותנים לזה לקרות, כשבשם </w:t>
      </w:r>
      <w:bookmarkStart w:id="5824" w:name="_ETM_Q23_724000"/>
      <w:bookmarkEnd w:id="5824"/>
      <w:r>
        <w:rPr>
          <w:rFonts w:hint="cs"/>
          <w:rtl/>
          <w:lang w:eastAsia="he-IL"/>
        </w:rPr>
        <w:t>שלכם פועלים מחבלים בזויים, שפלים וחסרי אלוהים?</w:t>
      </w:r>
    </w:p>
    <w:p w:rsidR="00E330A0" w:rsidRDefault="00E330A0" w:rsidP="004326D5">
      <w:pPr>
        <w:rPr>
          <w:rtl/>
          <w:lang w:eastAsia="he-IL"/>
        </w:rPr>
      </w:pPr>
      <w:bookmarkStart w:id="5825" w:name="_ETM_Q23_730000"/>
      <w:bookmarkEnd w:id="5825"/>
    </w:p>
    <w:p w:rsidR="00E330A0" w:rsidRDefault="00E330A0" w:rsidP="004326D5">
      <w:pPr>
        <w:pStyle w:val="af6"/>
        <w:keepNext/>
        <w:rPr>
          <w:rtl/>
        </w:rPr>
      </w:pPr>
      <w:r w:rsidRPr="00C41453">
        <w:rPr>
          <w:rStyle w:val="TagStyle"/>
          <w:rtl/>
        </w:rPr>
        <w:t xml:space="preserve"> &lt;&lt; יור &gt;&gt;</w:t>
      </w:r>
      <w:r w:rsidRPr="007D0AEE">
        <w:rPr>
          <w:rStyle w:val="TagStyle"/>
          <w:rtl/>
        </w:rPr>
        <w:t xml:space="preserve"> </w:t>
      </w:r>
      <w:r>
        <w:rPr>
          <w:rtl/>
        </w:rPr>
        <w:t>היו"ר ניסים ואטורי:</w:t>
      </w:r>
      <w:r w:rsidRPr="007D0AEE">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826" w:name="_ETM_Q23_727000"/>
      <w:bookmarkEnd w:id="5826"/>
      <w:r>
        <w:rPr>
          <w:rFonts w:hint="cs"/>
          <w:rtl/>
          <w:lang w:eastAsia="he-IL"/>
        </w:rPr>
        <w:t>תודה רבה.</w:t>
      </w:r>
    </w:p>
    <w:p w:rsidR="00E330A0" w:rsidRDefault="00E330A0" w:rsidP="004326D5">
      <w:pPr>
        <w:rPr>
          <w:rtl/>
          <w:lang w:eastAsia="he-IL"/>
        </w:rPr>
      </w:pPr>
      <w:bookmarkStart w:id="5827" w:name="_ETM_Q23_728000"/>
      <w:bookmarkEnd w:id="5827"/>
    </w:p>
    <w:p w:rsidR="00E330A0" w:rsidRDefault="00E330A0" w:rsidP="004326D5">
      <w:pPr>
        <w:pStyle w:val="-"/>
        <w:keepNext/>
        <w:rPr>
          <w:rtl/>
        </w:rPr>
      </w:pPr>
      <w:bookmarkStart w:id="5828" w:name="ET_speakercontinue_5783_27"/>
      <w:r w:rsidRPr="004B4E04">
        <w:rPr>
          <w:rStyle w:val="TagStyle"/>
          <w:rtl/>
        </w:rPr>
        <w:t xml:space="preserve"> &lt;&lt; דובר_המשך &gt;&gt;</w:t>
      </w:r>
      <w:r w:rsidRPr="007D0AEE">
        <w:rPr>
          <w:rStyle w:val="TagStyle"/>
          <w:rtl/>
        </w:rPr>
        <w:t xml:space="preserve"> </w:t>
      </w:r>
      <w:r>
        <w:rPr>
          <w:rtl/>
        </w:rPr>
        <w:t>מירב כהן (יש עתיד):</w:t>
      </w:r>
      <w:r w:rsidRPr="007D0AEE">
        <w:rPr>
          <w:rStyle w:val="TagStyle"/>
          <w:rtl/>
        </w:rPr>
        <w:t xml:space="preserve"> </w:t>
      </w:r>
      <w:r w:rsidRPr="004B4E04">
        <w:rPr>
          <w:rStyle w:val="TagStyle"/>
          <w:rtl/>
        </w:rPr>
        <w:t>&lt;&lt; דובר_המשך &gt;&gt;</w:t>
      </w:r>
      <w:r>
        <w:rPr>
          <w:rStyle w:val="TagStyle"/>
          <w:rtl/>
        </w:rPr>
        <w:t xml:space="preserve"> </w:t>
      </w:r>
      <w:r>
        <w:rPr>
          <w:rtl/>
        </w:rPr>
        <w:t xml:space="preserve"> </w:t>
      </w:r>
      <w:bookmarkEnd w:id="5828"/>
    </w:p>
    <w:p w:rsidR="00E330A0" w:rsidRDefault="00E330A0" w:rsidP="00A02D07">
      <w:pPr>
        <w:rPr>
          <w:rtl/>
          <w:lang w:eastAsia="he-IL"/>
        </w:rPr>
      </w:pPr>
    </w:p>
    <w:p w:rsidR="00E330A0" w:rsidRDefault="00E330A0" w:rsidP="004326D5">
      <w:pPr>
        <w:rPr>
          <w:rtl/>
          <w:lang w:eastAsia="he-IL"/>
        </w:rPr>
      </w:pPr>
      <w:bookmarkStart w:id="5829" w:name="_ETM_Q23_729000"/>
      <w:bookmarkEnd w:id="5829"/>
      <w:r>
        <w:rPr>
          <w:rFonts w:hint="cs"/>
          <w:rtl/>
          <w:lang w:eastAsia="he-IL"/>
        </w:rPr>
        <w:t>חסרי אלוהים.</w:t>
      </w:r>
    </w:p>
    <w:p w:rsidR="00E330A0" w:rsidRDefault="00E330A0" w:rsidP="004326D5">
      <w:pPr>
        <w:rPr>
          <w:rtl/>
          <w:lang w:eastAsia="he-IL"/>
        </w:rPr>
      </w:pPr>
    </w:p>
    <w:p w:rsidR="00E330A0" w:rsidRDefault="00E330A0" w:rsidP="004326D5">
      <w:pPr>
        <w:pStyle w:val="af6"/>
        <w:keepNext/>
        <w:rPr>
          <w:rtl/>
        </w:rPr>
      </w:pPr>
      <w:r w:rsidRPr="00C41453">
        <w:rPr>
          <w:rStyle w:val="TagStyle"/>
          <w:rtl/>
        </w:rPr>
        <w:t xml:space="preserve"> &lt;&lt; יור &gt;&gt;</w:t>
      </w:r>
      <w:r w:rsidRPr="007D0AEE">
        <w:rPr>
          <w:rStyle w:val="TagStyle"/>
          <w:rtl/>
        </w:rPr>
        <w:t xml:space="preserve"> </w:t>
      </w:r>
      <w:r>
        <w:rPr>
          <w:rtl/>
        </w:rPr>
        <w:t>היו"ר ניסים ואטורי:</w:t>
      </w:r>
      <w:r w:rsidRPr="007D0AEE">
        <w:rPr>
          <w:rStyle w:val="TagStyle"/>
          <w:rtl/>
        </w:rPr>
        <w:t xml:space="preserve"> </w:t>
      </w:r>
      <w:r w:rsidRPr="00C41453">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830" w:name="_ETM_Q23_736000"/>
      <w:bookmarkEnd w:id="5830"/>
      <w:r>
        <w:rPr>
          <w:rFonts w:hint="cs"/>
          <w:rtl/>
          <w:lang w:eastAsia="he-IL"/>
        </w:rPr>
        <w:t>חברת הכנסת מיכל שיר סגמן.</w:t>
      </w:r>
    </w:p>
    <w:p w:rsidR="00E330A0" w:rsidRDefault="00E330A0" w:rsidP="004326D5">
      <w:pPr>
        <w:rPr>
          <w:rtl/>
          <w:lang w:eastAsia="he-IL"/>
        </w:rPr>
      </w:pPr>
      <w:bookmarkStart w:id="5831" w:name="_ETM_Q23_740000"/>
      <w:bookmarkEnd w:id="5831"/>
    </w:p>
    <w:p w:rsidR="00E330A0" w:rsidRDefault="00E330A0" w:rsidP="004326D5">
      <w:pPr>
        <w:pStyle w:val="a4"/>
        <w:keepNext/>
        <w:rPr>
          <w:rtl/>
        </w:rPr>
      </w:pPr>
      <w:bookmarkStart w:id="5832" w:name="ET_speaker_5809_29"/>
      <w:r w:rsidRPr="00C41453">
        <w:rPr>
          <w:rStyle w:val="TagStyle"/>
          <w:rtl/>
        </w:rPr>
        <w:t xml:space="preserve"> &lt;&lt; דובר &gt;&gt;</w:t>
      </w:r>
      <w:r w:rsidRPr="007D0AEE">
        <w:rPr>
          <w:rStyle w:val="TagStyle"/>
          <w:rtl/>
        </w:rPr>
        <w:t xml:space="preserve"> </w:t>
      </w:r>
      <w:bookmarkStart w:id="5833" w:name="_Toc213710961"/>
      <w:bookmarkStart w:id="5834" w:name="_Toc213762505"/>
      <w:bookmarkStart w:id="5835" w:name="_Toc213762797"/>
      <w:r>
        <w:rPr>
          <w:rtl/>
        </w:rPr>
        <w:t>מיכל שיר סגמן (יש עתיד):</w:t>
      </w:r>
      <w:bookmarkEnd w:id="5833"/>
      <w:bookmarkEnd w:id="5834"/>
      <w:bookmarkEnd w:id="5835"/>
      <w:r w:rsidRPr="007D0AEE">
        <w:rPr>
          <w:rStyle w:val="TagStyle"/>
          <w:rtl/>
        </w:rPr>
        <w:t xml:space="preserve"> </w:t>
      </w:r>
      <w:r w:rsidRPr="00C41453">
        <w:rPr>
          <w:rStyle w:val="TagStyle"/>
          <w:rtl/>
        </w:rPr>
        <w:t>&lt;&lt; דובר &gt;&gt;</w:t>
      </w:r>
      <w:r>
        <w:rPr>
          <w:rtl/>
        </w:rPr>
        <w:t xml:space="preserve">  </w:t>
      </w:r>
      <w:bookmarkStart w:id="5836" w:name="_ETM_Q23_742000"/>
      <w:bookmarkEnd w:id="5832"/>
      <w:bookmarkEnd w:id="5836"/>
    </w:p>
    <w:p w:rsidR="00E330A0" w:rsidRDefault="00E330A0" w:rsidP="00A02D07">
      <w:pPr>
        <w:rPr>
          <w:rtl/>
          <w:lang w:eastAsia="he-IL"/>
        </w:rPr>
      </w:pPr>
    </w:p>
    <w:p w:rsidR="00E330A0" w:rsidRDefault="00E330A0" w:rsidP="004326D5">
      <w:pPr>
        <w:rPr>
          <w:rtl/>
          <w:lang w:eastAsia="he-IL"/>
        </w:rPr>
      </w:pPr>
      <w:r>
        <w:rPr>
          <w:rFonts w:hint="cs"/>
          <w:rtl/>
          <w:lang w:eastAsia="he-IL"/>
        </w:rPr>
        <w:t>אדוני היושב ראש, חבריי חברי הכנסת, בואו נדבר שנייה על משפטי נתניהו.</w:t>
      </w:r>
      <w:bookmarkStart w:id="5837" w:name="_ETM_Q23_742709"/>
      <w:bookmarkEnd w:id="5837"/>
    </w:p>
    <w:p w:rsidR="00E330A0" w:rsidRDefault="00E330A0" w:rsidP="004326D5">
      <w:pPr>
        <w:rPr>
          <w:rtl/>
          <w:lang w:eastAsia="he-IL"/>
        </w:rPr>
      </w:pPr>
      <w:bookmarkStart w:id="5838" w:name="_ETM_Q23_742767"/>
      <w:bookmarkEnd w:id="5838"/>
    </w:p>
    <w:p w:rsidR="00E330A0" w:rsidRDefault="00E330A0" w:rsidP="004326D5">
      <w:pPr>
        <w:rPr>
          <w:rtl/>
        </w:rPr>
      </w:pPr>
      <w:bookmarkStart w:id="5839" w:name="TOR_Q24"/>
      <w:bookmarkEnd w:id="5839"/>
      <w:r>
        <w:rPr>
          <w:rFonts w:hint="cs"/>
          <w:rtl/>
        </w:rPr>
        <w:t xml:space="preserve">את האמת להגיד לכם, זה באמת לא רק השמפניה, וזה גם </w:t>
      </w:r>
      <w:bookmarkStart w:id="5840" w:name="_ETM_Q24_159378"/>
      <w:bookmarkEnd w:id="5840"/>
      <w:r>
        <w:rPr>
          <w:rFonts w:hint="cs"/>
          <w:rtl/>
        </w:rPr>
        <w:t xml:space="preserve">לא הסיגרים. זה גם לא המתנות, זה גם לא השוחד, </w:t>
      </w:r>
      <w:bookmarkStart w:id="5841" w:name="_ETM_Q24_163386"/>
      <w:bookmarkEnd w:id="5841"/>
      <w:r>
        <w:rPr>
          <w:rFonts w:hint="cs"/>
          <w:rtl/>
        </w:rPr>
        <w:t>זה גם לא הפרת האמונים, זה גם לא הרס מערכת</w:t>
      </w:r>
      <w:bookmarkStart w:id="5842" w:name="_ETM_Q24_166698"/>
      <w:bookmarkEnd w:id="5842"/>
      <w:r>
        <w:rPr>
          <w:rFonts w:hint="cs"/>
          <w:rtl/>
        </w:rPr>
        <w:t xml:space="preserve"> המשפט, זה לא רק הפגיעה ברשויות האכיפה. זה לא רק</w:t>
      </w:r>
      <w:bookmarkStart w:id="5843" w:name="_ETM_Q24_174226"/>
      <w:bookmarkEnd w:id="5843"/>
      <w:r>
        <w:rPr>
          <w:rFonts w:hint="cs"/>
          <w:rtl/>
        </w:rPr>
        <w:t xml:space="preserve"> </w:t>
      </w:r>
      <w:r>
        <w:rPr>
          <w:rtl/>
        </w:rPr>
        <w:t>–</w:t>
      </w:r>
      <w:r>
        <w:rPr>
          <w:rFonts w:hint="cs"/>
          <w:rtl/>
        </w:rPr>
        <w:t xml:space="preserve"> זה הכול ביחד. זה חוט השני שמחבר את הממשלה הזאת</w:t>
      </w:r>
      <w:bookmarkStart w:id="5844" w:name="_ETM_Q24_178300"/>
      <w:bookmarkEnd w:id="5844"/>
      <w:r>
        <w:rPr>
          <w:rFonts w:hint="cs"/>
          <w:rtl/>
        </w:rPr>
        <w:t xml:space="preserve"> ואת כל מי שסביבה, מהראש ועד לאחרון המעודדים.</w:t>
      </w:r>
      <w:bookmarkStart w:id="5845" w:name="_ETM_Q24_182064"/>
      <w:bookmarkEnd w:id="5845"/>
      <w:r>
        <w:rPr>
          <w:rFonts w:hint="cs"/>
          <w:rtl/>
        </w:rPr>
        <w:t xml:space="preserve"> </w:t>
      </w:r>
      <w:bookmarkStart w:id="5846" w:name="_ETM_Q24_182191"/>
      <w:bookmarkStart w:id="5847" w:name="_ETM_Q24_182241"/>
      <w:bookmarkStart w:id="5848" w:name="_ETM_Q24_182337"/>
      <w:bookmarkEnd w:id="5846"/>
      <w:bookmarkEnd w:id="5847"/>
      <w:bookmarkEnd w:id="5848"/>
      <w:r>
        <w:rPr>
          <w:rFonts w:hint="cs"/>
          <w:rtl/>
        </w:rPr>
        <w:t xml:space="preserve">זאת הדרך, זאת </w:t>
      </w:r>
      <w:bookmarkStart w:id="5849" w:name="_ETM_Q24_183944"/>
      <w:bookmarkEnd w:id="5849"/>
      <w:r>
        <w:rPr>
          <w:rFonts w:hint="cs"/>
          <w:rtl/>
        </w:rPr>
        <w:t xml:space="preserve">השיטה, זאת התודעה, והיא תמיד נראית אותו הדבר. קודם שחיתות </w:t>
      </w:r>
      <w:bookmarkStart w:id="5850" w:name="_ETM_Q24_190639"/>
      <w:bookmarkEnd w:id="5850"/>
      <w:r>
        <w:rPr>
          <w:rFonts w:hint="cs"/>
          <w:rtl/>
        </w:rPr>
        <w:t xml:space="preserve">קטנה, אחר כך שחיתות גדולה, ובסוף שחיתות מוחלטת של הערכים </w:t>
      </w:r>
      <w:bookmarkStart w:id="5851" w:name="_ETM_Q24_197564"/>
      <w:bookmarkEnd w:id="5851"/>
      <w:r>
        <w:rPr>
          <w:rFonts w:hint="cs"/>
          <w:rtl/>
        </w:rPr>
        <w:t>עצמם.</w:t>
      </w:r>
    </w:p>
    <w:p w:rsidR="00E330A0" w:rsidRDefault="00E330A0" w:rsidP="004326D5">
      <w:pPr>
        <w:rPr>
          <w:rtl/>
        </w:rPr>
      </w:pPr>
      <w:bookmarkStart w:id="5852" w:name="_ETM_Q24_197927"/>
      <w:bookmarkStart w:id="5853" w:name="_ETM_Q24_198049"/>
      <w:bookmarkEnd w:id="5852"/>
      <w:bookmarkEnd w:id="5853"/>
    </w:p>
    <w:p w:rsidR="00E330A0" w:rsidRDefault="00E330A0" w:rsidP="004326D5">
      <w:pPr>
        <w:rPr>
          <w:rtl/>
        </w:rPr>
      </w:pPr>
      <w:bookmarkStart w:id="5854" w:name="_ETM_Q24_198103"/>
      <w:bookmarkStart w:id="5855" w:name="_ETM_Q24_198196"/>
      <w:bookmarkEnd w:id="5854"/>
      <w:bookmarkEnd w:id="5855"/>
      <w:r>
        <w:rPr>
          <w:rFonts w:hint="cs"/>
          <w:rtl/>
        </w:rPr>
        <w:t xml:space="preserve">הבעיה היא לא רק השחיתות הגדולה, אלא השחיתות הקטנה </w:t>
      </w:r>
      <w:r>
        <w:rPr>
          <w:rtl/>
        </w:rPr>
        <w:t>–</w:t>
      </w:r>
      <w:r>
        <w:rPr>
          <w:rFonts w:hint="cs"/>
          <w:rtl/>
        </w:rPr>
        <w:t xml:space="preserve"> שחיתות </w:t>
      </w:r>
      <w:bookmarkStart w:id="5856" w:name="_ETM_Q24_203556"/>
      <w:bookmarkEnd w:id="5856"/>
      <w:r>
        <w:rPr>
          <w:rFonts w:hint="cs"/>
          <w:rtl/>
        </w:rPr>
        <w:t xml:space="preserve">של סיגר, של בקבוק שמפניה, של חליפה, של בובה ליאיר, </w:t>
      </w:r>
      <w:bookmarkStart w:id="5857" w:name="_ETM_Q24_206479"/>
      <w:bookmarkEnd w:id="5857"/>
      <w:r>
        <w:rPr>
          <w:rFonts w:hint="cs"/>
          <w:rtl/>
        </w:rPr>
        <w:t>של מתנה לשרה; שחיתות על שטויות, אבל שטויות שמובילות לריקבון ומפוררות בסוף מדינה.</w:t>
      </w:r>
    </w:p>
    <w:p w:rsidR="00E330A0" w:rsidRDefault="00E330A0" w:rsidP="004326D5">
      <w:pPr>
        <w:rPr>
          <w:rtl/>
        </w:rPr>
      </w:pPr>
    </w:p>
    <w:p w:rsidR="00E330A0" w:rsidRDefault="00E330A0" w:rsidP="004326D5">
      <w:pPr>
        <w:rPr>
          <w:rtl/>
        </w:rPr>
      </w:pPr>
      <w:bookmarkStart w:id="5858" w:name="_ETM_Q24_214214"/>
      <w:bookmarkStart w:id="5859" w:name="_ETM_Q24_214268"/>
      <w:bookmarkEnd w:id="5858"/>
      <w:bookmarkEnd w:id="5859"/>
      <w:r>
        <w:rPr>
          <w:rFonts w:hint="cs"/>
          <w:rtl/>
        </w:rPr>
        <w:t>איך אפשר לסמוך על מנהיג שעסוק כל כך</w:t>
      </w:r>
      <w:bookmarkStart w:id="5860" w:name="_ETM_Q24_220098"/>
      <w:bookmarkEnd w:id="5860"/>
      <w:r>
        <w:rPr>
          <w:rFonts w:hint="cs"/>
          <w:rtl/>
        </w:rPr>
        <w:t xml:space="preserve"> בעצמו עד שהוא פספס את כל מה שמתרחש סביבו? איך </w:t>
      </w:r>
      <w:bookmarkStart w:id="5861" w:name="_ETM_Q24_224354"/>
      <w:bookmarkEnd w:id="5861"/>
      <w:r>
        <w:rPr>
          <w:rFonts w:hint="cs"/>
          <w:rtl/>
        </w:rPr>
        <w:t>אפשר להאמין למי שחושב שבית המשפט הוא אויב המדינה רק</w:t>
      </w:r>
      <w:bookmarkStart w:id="5862" w:name="_ETM_Q24_229613"/>
      <w:bookmarkEnd w:id="5862"/>
      <w:r>
        <w:rPr>
          <w:rFonts w:hint="cs"/>
          <w:rtl/>
        </w:rPr>
        <w:t xml:space="preserve"> כי הוא מזכיר לו את החובות שלו כלפי המדינה?</w:t>
      </w:r>
    </w:p>
    <w:p w:rsidR="00E330A0" w:rsidRDefault="00E330A0" w:rsidP="004326D5">
      <w:pPr>
        <w:rPr>
          <w:rtl/>
        </w:rPr>
      </w:pPr>
      <w:bookmarkStart w:id="5863" w:name="_ETM_Q24_232714"/>
      <w:bookmarkEnd w:id="5863"/>
    </w:p>
    <w:p w:rsidR="00E330A0" w:rsidRDefault="00E330A0" w:rsidP="004326D5">
      <w:pPr>
        <w:rPr>
          <w:rtl/>
        </w:rPr>
      </w:pPr>
      <w:bookmarkStart w:id="5864" w:name="_ETM_Q24_232727"/>
      <w:bookmarkStart w:id="5865" w:name="_ETM_Q24_232792"/>
      <w:bookmarkEnd w:id="5864"/>
      <w:bookmarkEnd w:id="5865"/>
      <w:r>
        <w:rPr>
          <w:rFonts w:hint="cs"/>
          <w:rtl/>
        </w:rPr>
        <w:t>ונתניהו?</w:t>
      </w:r>
      <w:bookmarkStart w:id="5866" w:name="_ETM_Q24_234538"/>
      <w:bookmarkEnd w:id="5866"/>
      <w:r>
        <w:rPr>
          <w:rFonts w:hint="cs"/>
          <w:rtl/>
        </w:rPr>
        <w:t xml:space="preserve"> נתניהו חייב להבין ששום סיגר, שום בקבוק שמפניה, שום נאום</w:t>
      </w:r>
      <w:bookmarkStart w:id="5867" w:name="_ETM_Q24_239675"/>
      <w:bookmarkEnd w:id="5867"/>
      <w:r>
        <w:rPr>
          <w:rFonts w:hint="cs"/>
          <w:rtl/>
        </w:rPr>
        <w:t xml:space="preserve"> מהדהד </w:t>
      </w:r>
      <w:r>
        <w:rPr>
          <w:rtl/>
        </w:rPr>
        <w:t>–</w:t>
      </w:r>
      <w:r>
        <w:rPr>
          <w:rFonts w:hint="cs"/>
          <w:rtl/>
        </w:rPr>
        <w:t xml:space="preserve"> לא שהיה לו אחד כזה היום </w:t>
      </w:r>
      <w:r>
        <w:rPr>
          <w:rtl/>
        </w:rPr>
        <w:t>–</w:t>
      </w:r>
      <w:r>
        <w:rPr>
          <w:rFonts w:hint="cs"/>
          <w:rtl/>
        </w:rPr>
        <w:t xml:space="preserve"> יכול למחוק את </w:t>
      </w:r>
      <w:bookmarkStart w:id="5868" w:name="_ETM_Q24_244709"/>
      <w:bookmarkEnd w:id="5868"/>
      <w:r>
        <w:rPr>
          <w:rFonts w:hint="cs"/>
          <w:rtl/>
        </w:rPr>
        <w:t>כל הדברים האלה. וזה בוודאי שלא שווה את העתיד שלנו</w:t>
      </w:r>
      <w:bookmarkStart w:id="5869" w:name="_ETM_Q24_247545"/>
      <w:bookmarkEnd w:id="5869"/>
      <w:r>
        <w:rPr>
          <w:rFonts w:hint="cs"/>
          <w:rtl/>
        </w:rPr>
        <w:t>. ואם הוא לא מבין, והוא כנראה לא מבין, אנחנו כאן כדי להזכיר לו.</w:t>
      </w:r>
      <w:bookmarkStart w:id="5870" w:name="_ETM_Q24_252050"/>
      <w:bookmarkEnd w:id="5870"/>
    </w:p>
    <w:p w:rsidR="00E330A0" w:rsidRDefault="00E330A0" w:rsidP="004326D5">
      <w:pPr>
        <w:rPr>
          <w:rtl/>
        </w:rPr>
      </w:pPr>
      <w:bookmarkStart w:id="5871" w:name="_ETM_Q24_252127"/>
      <w:bookmarkEnd w:id="5871"/>
    </w:p>
    <w:p w:rsidR="00E330A0" w:rsidRDefault="00E330A0" w:rsidP="004326D5">
      <w:pPr>
        <w:rPr>
          <w:rtl/>
        </w:rPr>
      </w:pPr>
      <w:bookmarkStart w:id="5872" w:name="_ETM_Q24_250155"/>
      <w:bookmarkStart w:id="5873" w:name="_ETM_Q24_250197"/>
      <w:bookmarkEnd w:id="5872"/>
      <w:bookmarkEnd w:id="5873"/>
      <w:r>
        <w:rPr>
          <w:rFonts w:hint="cs"/>
          <w:rtl/>
        </w:rPr>
        <w:t xml:space="preserve">העם הזה עבר יותר מדי כדי </w:t>
      </w:r>
      <w:bookmarkStart w:id="5874" w:name="_ETM_Q24_255447"/>
      <w:bookmarkEnd w:id="5874"/>
      <w:r>
        <w:rPr>
          <w:rFonts w:hint="cs"/>
          <w:rtl/>
        </w:rPr>
        <w:t xml:space="preserve">להימכר בעבור סיגר או בעבור דימוי. הגיע הזמן להפסיק את </w:t>
      </w:r>
      <w:bookmarkStart w:id="5875" w:name="_ETM_Q24_261065"/>
      <w:bookmarkEnd w:id="5875"/>
      <w:r>
        <w:rPr>
          <w:rFonts w:hint="cs"/>
          <w:rtl/>
        </w:rPr>
        <w:t>חגיגת הציניות ולהפסיק את הפרסה שבה מלחמה משמשת כמסך עשן</w:t>
      </w:r>
      <w:bookmarkStart w:id="5876" w:name="_ETM_Q24_267337"/>
      <w:bookmarkEnd w:id="5876"/>
      <w:r>
        <w:rPr>
          <w:rFonts w:hint="cs"/>
          <w:rtl/>
        </w:rPr>
        <w:t xml:space="preserve"> למשפט, והמשפט משמש כמסך עשן למחדל.</w:t>
      </w:r>
    </w:p>
    <w:p w:rsidR="00E330A0" w:rsidRDefault="00E330A0" w:rsidP="004326D5">
      <w:pPr>
        <w:rPr>
          <w:rtl/>
        </w:rPr>
      </w:pPr>
    </w:p>
    <w:p w:rsidR="00E330A0" w:rsidRDefault="00E330A0" w:rsidP="004326D5">
      <w:pPr>
        <w:rPr>
          <w:rtl/>
        </w:rPr>
      </w:pPr>
      <w:bookmarkStart w:id="5877" w:name="_ETM_Q24_271376"/>
      <w:bookmarkEnd w:id="5877"/>
      <w:r>
        <w:rPr>
          <w:rFonts w:hint="cs"/>
          <w:rtl/>
        </w:rPr>
        <w:t xml:space="preserve">אנחנו צריכים שיקום </w:t>
      </w:r>
      <w:r>
        <w:rPr>
          <w:rtl/>
        </w:rPr>
        <w:t>–</w:t>
      </w:r>
      <w:r>
        <w:rPr>
          <w:rFonts w:hint="cs"/>
          <w:rtl/>
        </w:rPr>
        <w:t xml:space="preserve"> שיקום של </w:t>
      </w:r>
      <w:bookmarkStart w:id="5878" w:name="_ETM_Q24_276041"/>
      <w:bookmarkEnd w:id="5878"/>
      <w:r>
        <w:rPr>
          <w:rFonts w:hint="cs"/>
          <w:rtl/>
        </w:rPr>
        <w:t xml:space="preserve">אמון, שיקום של אחריות, שיקום של מדינה שלמה שנשחקה תחת </w:t>
      </w:r>
      <w:bookmarkStart w:id="5879" w:name="_ETM_Q24_280281"/>
      <w:bookmarkEnd w:id="5879"/>
      <w:r>
        <w:rPr>
          <w:rFonts w:hint="cs"/>
          <w:rtl/>
        </w:rPr>
        <w:t>עומס של פוליטיקה פרטית ועסקנות קטנה.</w:t>
      </w:r>
    </w:p>
    <w:p w:rsidR="00E330A0" w:rsidRDefault="00E330A0" w:rsidP="004326D5">
      <w:pPr>
        <w:rPr>
          <w:rtl/>
        </w:rPr>
      </w:pPr>
      <w:bookmarkStart w:id="5880" w:name="_ETM_Q24_284395"/>
      <w:bookmarkEnd w:id="5880"/>
    </w:p>
    <w:p w:rsidR="00E330A0" w:rsidRDefault="00E330A0" w:rsidP="004326D5">
      <w:pPr>
        <w:rPr>
          <w:rtl/>
        </w:rPr>
      </w:pPr>
      <w:bookmarkStart w:id="5881" w:name="_ETM_Q24_284437"/>
      <w:bookmarkStart w:id="5882" w:name="_ETM_Q24_284495"/>
      <w:bookmarkEnd w:id="5881"/>
      <w:bookmarkEnd w:id="5882"/>
      <w:r>
        <w:rPr>
          <w:rFonts w:hint="cs"/>
          <w:rtl/>
        </w:rPr>
        <w:t xml:space="preserve">אז לא, זה לא רק </w:t>
      </w:r>
      <w:bookmarkStart w:id="5883" w:name="_ETM_Q24_286828"/>
      <w:bookmarkEnd w:id="5883"/>
      <w:r>
        <w:rPr>
          <w:rFonts w:hint="cs"/>
          <w:rtl/>
        </w:rPr>
        <w:t xml:space="preserve">הסיגרים וזאת לא רק השמפניה </w:t>
      </w:r>
      <w:r>
        <w:rPr>
          <w:rtl/>
        </w:rPr>
        <w:t>–</w:t>
      </w:r>
      <w:r>
        <w:rPr>
          <w:rFonts w:hint="cs"/>
          <w:rtl/>
        </w:rPr>
        <w:t xml:space="preserve"> זה עניין של מדינה שנמאס</w:t>
      </w:r>
      <w:bookmarkStart w:id="5884" w:name="_ETM_Q24_290492"/>
      <w:bookmarkEnd w:id="5884"/>
      <w:r>
        <w:rPr>
          <w:rFonts w:hint="cs"/>
          <w:rtl/>
        </w:rPr>
        <w:t xml:space="preserve"> לה להתבייש במנהיגים שלה, ונמאס לה להתעורר בכל בוקר ולגלות</w:t>
      </w:r>
      <w:bookmarkStart w:id="5885" w:name="_ETM_Q24_295435"/>
      <w:bookmarkEnd w:id="5885"/>
      <w:r>
        <w:rPr>
          <w:rFonts w:hint="cs"/>
          <w:rtl/>
        </w:rPr>
        <w:t xml:space="preserve"> שהטפל קובע את גורל העיקר. העם הזה ראוי למנהיגות שאפשר להאמין לה, ולא למנהיגות שמבקשת חנינה, אלא מנהיגות שמבקשת </w:t>
      </w:r>
      <w:bookmarkStart w:id="5886" w:name="_ETM_Q24_308881"/>
      <w:bookmarkEnd w:id="5886"/>
      <w:r>
        <w:rPr>
          <w:rFonts w:hint="cs"/>
          <w:rtl/>
        </w:rPr>
        <w:t xml:space="preserve">תיקון. לא פוליטיקה של הידבקות בכיסא, אלא פוליטיקה של </w:t>
      </w:r>
      <w:bookmarkStart w:id="5887" w:name="_ETM_Q24_312759"/>
      <w:bookmarkEnd w:id="5887"/>
      <w:r>
        <w:rPr>
          <w:rFonts w:hint="cs"/>
          <w:rtl/>
        </w:rPr>
        <w:t xml:space="preserve">דבקות באמת; כי מי שמוכן להרוס מדינה כדי להימלט </w:t>
      </w:r>
      <w:bookmarkStart w:id="5888" w:name="_ETM_Q24_317184"/>
      <w:bookmarkEnd w:id="5888"/>
      <w:r>
        <w:rPr>
          <w:rFonts w:hint="cs"/>
          <w:rtl/>
        </w:rPr>
        <w:t>ממשפט, לא יתקן אותה לעולם. תודה.</w:t>
      </w:r>
    </w:p>
    <w:p w:rsidR="00E330A0" w:rsidRDefault="00E330A0" w:rsidP="009635F5">
      <w:pPr>
        <w:rPr>
          <w:rtl/>
        </w:rPr>
      </w:pPr>
    </w:p>
    <w:p w:rsidR="00E330A0" w:rsidRDefault="00E330A0" w:rsidP="004326D5">
      <w:pPr>
        <w:pStyle w:val="af6"/>
        <w:keepNext/>
        <w:rPr>
          <w:rtl/>
        </w:rPr>
      </w:pPr>
      <w:r w:rsidRPr="007613BA">
        <w:rPr>
          <w:rStyle w:val="TagStyle"/>
          <w:rtl/>
        </w:rPr>
        <w:t xml:space="preserve"> &lt;&lt; יור &gt;&gt; </w:t>
      </w:r>
      <w:r>
        <w:rPr>
          <w:rtl/>
        </w:rPr>
        <w:t>היו"ר ניסים ואטורי:</w:t>
      </w:r>
      <w:r w:rsidRPr="007613BA">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חברת הכנסת טטיאנה מזרסקי.</w:t>
      </w:r>
      <w:bookmarkStart w:id="5889" w:name="_ETM_Q24_332160"/>
      <w:bookmarkEnd w:id="5889"/>
    </w:p>
    <w:p w:rsidR="00E330A0" w:rsidRDefault="00E330A0" w:rsidP="004326D5">
      <w:pPr>
        <w:rPr>
          <w:rtl/>
          <w:lang w:eastAsia="he-IL"/>
        </w:rPr>
      </w:pPr>
      <w:bookmarkStart w:id="5890" w:name="_ETM_Q24_332233"/>
      <w:bookmarkEnd w:id="5890"/>
    </w:p>
    <w:p w:rsidR="00E330A0" w:rsidRDefault="00E330A0" w:rsidP="004326D5">
      <w:pPr>
        <w:pStyle w:val="af5"/>
        <w:keepNext/>
        <w:rPr>
          <w:rtl/>
        </w:rPr>
      </w:pPr>
      <w:bookmarkStart w:id="5891" w:name="ET_interruption_6255_4"/>
      <w:r w:rsidRPr="007613BA">
        <w:rPr>
          <w:rStyle w:val="TagStyle"/>
          <w:rtl/>
        </w:rPr>
        <w:t xml:space="preserve"> &lt;&lt; קריאה &gt;&gt; </w:t>
      </w:r>
      <w:r>
        <w:rPr>
          <w:rtl/>
        </w:rPr>
        <w:t>סימון דוידסון (יש עתיד):</w:t>
      </w:r>
      <w:r w:rsidRPr="007613BA">
        <w:rPr>
          <w:rStyle w:val="TagStyle"/>
          <w:rtl/>
        </w:rPr>
        <w:t xml:space="preserve"> &lt;&lt; קריאה &gt;&gt;</w:t>
      </w:r>
      <w:r>
        <w:rPr>
          <w:rtl/>
        </w:rPr>
        <w:t xml:space="preserve">  </w:t>
      </w:r>
      <w:bookmarkEnd w:id="5891"/>
    </w:p>
    <w:p w:rsidR="00E330A0" w:rsidRDefault="00E330A0" w:rsidP="00A02D07">
      <w:pPr>
        <w:rPr>
          <w:rtl/>
          <w:lang w:eastAsia="he-IL"/>
        </w:rPr>
      </w:pPr>
    </w:p>
    <w:p w:rsidR="00E330A0" w:rsidRDefault="00E330A0" w:rsidP="004326D5">
      <w:pPr>
        <w:rPr>
          <w:rtl/>
          <w:lang w:eastAsia="he-IL"/>
        </w:rPr>
      </w:pPr>
      <w:r>
        <w:rPr>
          <w:rFonts w:hint="cs"/>
          <w:rtl/>
          <w:lang w:eastAsia="he-IL"/>
        </w:rPr>
        <w:t>תכניסי "פרזיטים", את חייבת.</w:t>
      </w:r>
    </w:p>
    <w:p w:rsidR="00E330A0" w:rsidRPr="007613BA" w:rsidRDefault="00E330A0" w:rsidP="004326D5">
      <w:pPr>
        <w:rPr>
          <w:rtl/>
          <w:lang w:eastAsia="he-IL"/>
        </w:rPr>
      </w:pPr>
    </w:p>
    <w:p w:rsidR="00E330A0" w:rsidRDefault="00E330A0" w:rsidP="004326D5">
      <w:pPr>
        <w:pStyle w:val="a4"/>
        <w:keepNext/>
        <w:rPr>
          <w:rtl/>
        </w:rPr>
      </w:pPr>
      <w:bookmarkStart w:id="5892" w:name="ET_speaker_6228_2"/>
      <w:r w:rsidRPr="002C602F">
        <w:rPr>
          <w:rStyle w:val="TagStyle"/>
          <w:rtl/>
        </w:rPr>
        <w:t xml:space="preserve"> &lt;&lt; דובר &gt;&gt; </w:t>
      </w:r>
      <w:bookmarkStart w:id="5893" w:name="_Toc213710962"/>
      <w:bookmarkStart w:id="5894" w:name="_Toc213762506"/>
      <w:bookmarkStart w:id="5895" w:name="_Toc213762798"/>
      <w:r>
        <w:rPr>
          <w:rtl/>
        </w:rPr>
        <w:t>טטיאנה מזרסקי (יש עתיד):</w:t>
      </w:r>
      <w:bookmarkEnd w:id="5893"/>
      <w:bookmarkEnd w:id="5894"/>
      <w:bookmarkEnd w:id="5895"/>
      <w:r w:rsidRPr="002C602F">
        <w:rPr>
          <w:rStyle w:val="TagStyle"/>
          <w:rtl/>
        </w:rPr>
        <w:t xml:space="preserve"> &lt;&lt; דובר &gt;&gt;</w:t>
      </w:r>
      <w:r>
        <w:rPr>
          <w:rtl/>
        </w:rPr>
        <w:t xml:space="preserve">  </w:t>
      </w:r>
      <w:bookmarkEnd w:id="5892"/>
    </w:p>
    <w:p w:rsidR="00E330A0" w:rsidRDefault="00E330A0" w:rsidP="00A02D07">
      <w:pPr>
        <w:rPr>
          <w:rtl/>
          <w:lang w:eastAsia="he-IL"/>
        </w:rPr>
      </w:pPr>
    </w:p>
    <w:p w:rsidR="00E330A0" w:rsidRDefault="00E330A0" w:rsidP="004326D5">
      <w:pPr>
        <w:rPr>
          <w:rtl/>
          <w:lang w:eastAsia="he-IL"/>
        </w:rPr>
      </w:pPr>
      <w:r>
        <w:rPr>
          <w:rFonts w:hint="cs"/>
          <w:rtl/>
          <w:lang w:eastAsia="he-IL"/>
        </w:rPr>
        <w:t>זה בערוץ 14.</w:t>
      </w:r>
      <w:bookmarkStart w:id="5896" w:name="_ETM_Q24_343184"/>
      <w:bookmarkEnd w:id="5896"/>
    </w:p>
    <w:p w:rsidR="00E330A0" w:rsidRDefault="00E330A0" w:rsidP="004326D5">
      <w:pPr>
        <w:rPr>
          <w:rtl/>
          <w:lang w:eastAsia="he-IL"/>
        </w:rPr>
      </w:pPr>
      <w:bookmarkStart w:id="5897" w:name="_ETM_Q24_343259"/>
      <w:bookmarkEnd w:id="5897"/>
    </w:p>
    <w:p w:rsidR="00E330A0" w:rsidRDefault="00E330A0" w:rsidP="002E29D7">
      <w:pPr>
        <w:rPr>
          <w:rtl/>
          <w:lang w:eastAsia="he-IL"/>
        </w:rPr>
      </w:pPr>
      <w:bookmarkStart w:id="5898" w:name="_ETM_Q24_343520"/>
      <w:bookmarkStart w:id="5899" w:name="_ETM_Q24_343627"/>
      <w:bookmarkEnd w:id="5898"/>
      <w:bookmarkEnd w:id="5899"/>
      <w:r>
        <w:rPr>
          <w:rFonts w:hint="cs"/>
          <w:rtl/>
          <w:lang w:eastAsia="he-IL"/>
        </w:rPr>
        <w:t xml:space="preserve">אדוני היושב-ראש, חבריי </w:t>
      </w:r>
      <w:bookmarkStart w:id="5900" w:name="_ETM_Q24_347152"/>
      <w:bookmarkEnd w:id="5900"/>
      <w:r>
        <w:rPr>
          <w:rFonts w:hint="cs"/>
          <w:rtl/>
          <w:lang w:eastAsia="he-IL"/>
        </w:rPr>
        <w:t xml:space="preserve">חברי הכנסת, </w:t>
      </w:r>
      <w:r>
        <w:rPr>
          <w:rtl/>
          <w:lang w:eastAsia="he-IL"/>
        </w:rPr>
        <w:t>היום בוועדת החוץ והביטחון התקיים דיון</w:t>
      </w:r>
      <w:r>
        <w:rPr>
          <w:rFonts w:hint="cs"/>
          <w:rtl/>
          <w:lang w:eastAsia="he-IL"/>
        </w:rPr>
        <w:t xml:space="preserve"> סופר חשוב, אולי אחד החשובים שהתקיימו לאחרונה. </w:t>
      </w:r>
      <w:bookmarkStart w:id="5901" w:name="_ETM_Q24_355142"/>
      <w:bookmarkEnd w:id="5901"/>
      <w:r>
        <w:rPr>
          <w:rFonts w:hint="cs"/>
          <w:rtl/>
          <w:lang w:eastAsia="he-IL"/>
        </w:rPr>
        <w:t>דיברנו</w:t>
      </w:r>
      <w:r>
        <w:rPr>
          <w:rtl/>
          <w:lang w:eastAsia="he-IL"/>
        </w:rPr>
        <w:t xml:space="preserve"> על הצורך בסיוע מערכתי דחוף להלומות קרב.</w:t>
      </w:r>
      <w:r w:rsidR="002E29D7">
        <w:rPr>
          <w:rFonts w:hint="cs"/>
          <w:rtl/>
          <w:lang w:eastAsia="he-IL"/>
        </w:rPr>
        <w:t xml:space="preserve"> </w:t>
      </w:r>
      <w:bookmarkStart w:id="5902" w:name="_ETM_Q24_362344"/>
      <w:bookmarkStart w:id="5903" w:name="_ETM_Q24_362399"/>
      <w:bookmarkEnd w:id="5902"/>
      <w:bookmarkEnd w:id="5903"/>
      <w:r>
        <w:rPr>
          <w:rtl/>
          <w:lang w:eastAsia="he-IL"/>
        </w:rPr>
        <w:t>שמענו עדויות מצמררות של נשים אמיצות. נשים שנלחמו בשדה הקרב</w:t>
      </w:r>
      <w:r>
        <w:rPr>
          <w:rFonts w:hint="cs"/>
          <w:rtl/>
          <w:lang w:eastAsia="he-IL"/>
        </w:rPr>
        <w:t>,</w:t>
      </w:r>
      <w:r>
        <w:rPr>
          <w:rtl/>
          <w:lang w:eastAsia="he-IL"/>
        </w:rPr>
        <w:t xml:space="preserve"> וכיום נאלצות להילחם שוב על הזכות שיכירו בהן כ</w:t>
      </w:r>
      <w:r>
        <w:rPr>
          <w:rFonts w:hint="cs"/>
          <w:rtl/>
          <w:lang w:eastAsia="he-IL"/>
        </w:rPr>
        <w:t>ה</w:t>
      </w:r>
      <w:r>
        <w:rPr>
          <w:rtl/>
          <w:lang w:eastAsia="he-IL"/>
        </w:rPr>
        <w:t>לומות קרב ועל הזכות לטיפול.</w:t>
      </w:r>
      <w:bookmarkStart w:id="5904" w:name="_ETM_Q24_378031"/>
      <w:bookmarkStart w:id="5905" w:name="_ETM_Q24_378106"/>
      <w:bookmarkEnd w:id="5904"/>
      <w:bookmarkEnd w:id="5905"/>
      <w:r>
        <w:rPr>
          <w:rFonts w:hint="cs"/>
          <w:rtl/>
          <w:lang w:eastAsia="he-IL"/>
        </w:rPr>
        <w:t xml:space="preserve"> </w:t>
      </w:r>
      <w:r>
        <w:rPr>
          <w:rtl/>
          <w:lang w:eastAsia="he-IL"/>
        </w:rPr>
        <w:t xml:space="preserve">הן סיפרו על מאבק בדרך להכרה, </w:t>
      </w:r>
      <w:r>
        <w:rPr>
          <w:rFonts w:hint="cs"/>
          <w:rtl/>
          <w:lang w:eastAsia="he-IL"/>
        </w:rPr>
        <w:t xml:space="preserve">על </w:t>
      </w:r>
      <w:r>
        <w:rPr>
          <w:rtl/>
          <w:lang w:eastAsia="he-IL"/>
        </w:rPr>
        <w:t>חוסר הבנה מצד רופאים</w:t>
      </w:r>
      <w:r>
        <w:rPr>
          <w:rFonts w:hint="cs"/>
          <w:rtl/>
          <w:lang w:eastAsia="he-IL"/>
        </w:rPr>
        <w:t>.</w:t>
      </w:r>
      <w:r>
        <w:rPr>
          <w:rtl/>
          <w:lang w:eastAsia="he-IL"/>
        </w:rPr>
        <w:t xml:space="preserve"> הן פשוט נשברות ברגע שהן רואות את ערמת הטפסים ש</w:t>
      </w:r>
      <w:r>
        <w:rPr>
          <w:rFonts w:hint="cs"/>
          <w:rtl/>
          <w:lang w:eastAsia="he-IL"/>
        </w:rPr>
        <w:t xml:space="preserve">עליהן </w:t>
      </w:r>
      <w:r>
        <w:rPr>
          <w:rtl/>
          <w:lang w:eastAsia="he-IL"/>
        </w:rPr>
        <w:t>למלא.</w:t>
      </w:r>
      <w:bookmarkStart w:id="5906" w:name="_ETM_Q24_393227"/>
      <w:bookmarkStart w:id="5907" w:name="_ETM_Q24_393298"/>
      <w:bookmarkEnd w:id="5906"/>
      <w:bookmarkEnd w:id="5907"/>
      <w:r w:rsidR="002E29D7">
        <w:rPr>
          <w:rFonts w:hint="cs"/>
          <w:rtl/>
          <w:lang w:eastAsia="he-IL"/>
        </w:rPr>
        <w:t xml:space="preserve"> </w:t>
      </w:r>
      <w:r>
        <w:rPr>
          <w:rtl/>
          <w:lang w:eastAsia="he-IL"/>
        </w:rPr>
        <w:t>אחת מהן נפצעה בנפשה כבר</w:t>
      </w:r>
      <w:r>
        <w:rPr>
          <w:rFonts w:hint="cs"/>
          <w:rtl/>
          <w:lang w:eastAsia="he-IL"/>
        </w:rPr>
        <w:t xml:space="preserve"> לפני 24 שנים, ב-</w:t>
      </w:r>
      <w:r>
        <w:rPr>
          <w:rtl/>
          <w:lang w:eastAsia="he-IL"/>
        </w:rPr>
        <w:t>2001</w:t>
      </w:r>
      <w:r>
        <w:rPr>
          <w:rFonts w:hint="cs"/>
          <w:rtl/>
          <w:lang w:eastAsia="he-IL"/>
        </w:rPr>
        <w:t>,</w:t>
      </w:r>
      <w:r>
        <w:rPr>
          <w:rtl/>
          <w:lang w:eastAsia="he-IL"/>
        </w:rPr>
        <w:t xml:space="preserve"> </w:t>
      </w:r>
      <w:r>
        <w:rPr>
          <w:rFonts w:hint="cs"/>
          <w:rtl/>
          <w:lang w:eastAsia="he-IL"/>
        </w:rPr>
        <w:t>ו</w:t>
      </w:r>
      <w:r>
        <w:rPr>
          <w:rtl/>
          <w:lang w:eastAsia="he-IL"/>
        </w:rPr>
        <w:t>מאז</w:t>
      </w:r>
      <w:r>
        <w:rPr>
          <w:rFonts w:hint="cs"/>
          <w:rtl/>
          <w:lang w:eastAsia="he-IL"/>
        </w:rPr>
        <w:t>,</w:t>
      </w:r>
      <w:r>
        <w:rPr>
          <w:rtl/>
          <w:lang w:eastAsia="he-IL"/>
        </w:rPr>
        <w:t xml:space="preserve"> </w:t>
      </w:r>
      <w:r>
        <w:rPr>
          <w:rFonts w:hint="cs"/>
          <w:rtl/>
          <w:lang w:eastAsia="he-IL"/>
        </w:rPr>
        <w:t>כל השנים, היא נושאת</w:t>
      </w:r>
      <w:bookmarkStart w:id="5908" w:name="_ETM_Q24_402557"/>
      <w:bookmarkEnd w:id="5908"/>
      <w:r>
        <w:rPr>
          <w:rFonts w:hint="cs"/>
          <w:rtl/>
          <w:lang w:eastAsia="he-IL"/>
        </w:rPr>
        <w:t xml:space="preserve"> את הפצע איתה, ונלחמת יום-יום ולא רק בנפשה, אלא גם</w:t>
      </w:r>
      <w:bookmarkStart w:id="5909" w:name="_ETM_Q24_410229"/>
      <w:bookmarkEnd w:id="5909"/>
      <w:r>
        <w:rPr>
          <w:rFonts w:hint="cs"/>
          <w:rtl/>
          <w:lang w:eastAsia="he-IL"/>
        </w:rPr>
        <w:t xml:space="preserve"> נלחמת בביורוקרטיה. </w:t>
      </w:r>
      <w:bookmarkStart w:id="5910" w:name="_ETM_Q24_413561"/>
      <w:bookmarkStart w:id="5911" w:name="_ETM_Q24_413597"/>
      <w:bookmarkStart w:id="5912" w:name="_ETM_Q24_413760"/>
      <w:bookmarkStart w:id="5913" w:name="_ETM_Q24_413877"/>
      <w:bookmarkEnd w:id="5910"/>
      <w:bookmarkEnd w:id="5911"/>
      <w:bookmarkEnd w:id="5912"/>
      <w:bookmarkEnd w:id="5913"/>
      <w:r>
        <w:rPr>
          <w:rFonts w:hint="cs"/>
          <w:rtl/>
          <w:lang w:eastAsia="he-IL"/>
        </w:rPr>
        <w:t xml:space="preserve">המערכת פגעה בה, פגעה בה קשות, יכול להיות </w:t>
      </w:r>
      <w:bookmarkStart w:id="5914" w:name="_ETM_Q24_415564"/>
      <w:bookmarkEnd w:id="5914"/>
      <w:r>
        <w:rPr>
          <w:rFonts w:hint="cs"/>
          <w:rtl/>
          <w:lang w:eastAsia="he-IL"/>
        </w:rPr>
        <w:t>שלא בכוונה, ו</w:t>
      </w:r>
      <w:r>
        <w:rPr>
          <w:rtl/>
          <w:lang w:eastAsia="he-IL"/>
        </w:rPr>
        <w:t>עשתה לה עוול נורא.</w:t>
      </w:r>
      <w:bookmarkStart w:id="5915" w:name="_ETM_Q24_421055"/>
      <w:bookmarkEnd w:id="5915"/>
    </w:p>
    <w:p w:rsidR="00E330A0" w:rsidRDefault="00E330A0" w:rsidP="004326D5">
      <w:pPr>
        <w:rPr>
          <w:rtl/>
          <w:lang w:eastAsia="he-IL"/>
        </w:rPr>
      </w:pPr>
      <w:bookmarkStart w:id="5916" w:name="_ETM_Q24_421121"/>
      <w:bookmarkEnd w:id="5916"/>
    </w:p>
    <w:p w:rsidR="00E330A0" w:rsidRDefault="00E330A0" w:rsidP="002E29D7">
      <w:pPr>
        <w:rPr>
          <w:rtl/>
          <w:lang w:eastAsia="he-IL"/>
        </w:rPr>
      </w:pPr>
      <w:r>
        <w:rPr>
          <w:rtl/>
          <w:lang w:eastAsia="he-IL"/>
        </w:rPr>
        <w:t>המדינה חייבת לתת מענה הולם, מדויק</w:t>
      </w:r>
      <w:r>
        <w:rPr>
          <w:rFonts w:hint="cs"/>
          <w:rtl/>
          <w:lang w:eastAsia="he-IL"/>
        </w:rPr>
        <w:t xml:space="preserve">. </w:t>
      </w:r>
      <w:r>
        <w:rPr>
          <w:rtl/>
          <w:lang w:eastAsia="he-IL"/>
        </w:rPr>
        <w:t>אסור ש</w:t>
      </w:r>
      <w:r>
        <w:rPr>
          <w:rFonts w:hint="cs"/>
          <w:rtl/>
          <w:lang w:eastAsia="he-IL"/>
        </w:rPr>
        <w:t>י</w:t>
      </w:r>
      <w:r>
        <w:rPr>
          <w:rtl/>
          <w:lang w:eastAsia="he-IL"/>
        </w:rPr>
        <w:t xml:space="preserve">ימשך המצב </w:t>
      </w:r>
      <w:r>
        <w:rPr>
          <w:rFonts w:hint="cs"/>
          <w:rtl/>
          <w:lang w:eastAsia="he-IL"/>
        </w:rPr>
        <w:t>ש</w:t>
      </w:r>
      <w:r>
        <w:rPr>
          <w:rtl/>
          <w:lang w:eastAsia="he-IL"/>
        </w:rPr>
        <w:t>נפגעי נפש, הלומ</w:t>
      </w:r>
      <w:r>
        <w:rPr>
          <w:rFonts w:hint="cs"/>
          <w:rtl/>
          <w:lang w:eastAsia="he-IL"/>
        </w:rPr>
        <w:t>י ו</w:t>
      </w:r>
      <w:r>
        <w:rPr>
          <w:rtl/>
          <w:lang w:eastAsia="he-IL"/>
        </w:rPr>
        <w:t>הלומ</w:t>
      </w:r>
      <w:r>
        <w:rPr>
          <w:rFonts w:hint="cs"/>
          <w:rtl/>
          <w:lang w:eastAsia="he-IL"/>
        </w:rPr>
        <w:t>ות</w:t>
      </w:r>
      <w:r>
        <w:rPr>
          <w:rtl/>
          <w:lang w:eastAsia="he-IL"/>
        </w:rPr>
        <w:t xml:space="preserve"> קרב</w:t>
      </w:r>
      <w:r>
        <w:rPr>
          <w:rFonts w:hint="cs"/>
          <w:rtl/>
          <w:lang w:eastAsia="he-IL"/>
        </w:rPr>
        <w:t>,</w:t>
      </w:r>
      <w:r>
        <w:rPr>
          <w:rtl/>
          <w:lang w:eastAsia="he-IL"/>
        </w:rPr>
        <w:t xml:space="preserve"> חווים קשיים </w:t>
      </w:r>
      <w:r>
        <w:rPr>
          <w:rFonts w:hint="cs"/>
          <w:rtl/>
          <w:lang w:eastAsia="he-IL"/>
        </w:rPr>
        <w:t>ב</w:t>
      </w:r>
      <w:r>
        <w:rPr>
          <w:rtl/>
          <w:lang w:eastAsia="he-IL"/>
        </w:rPr>
        <w:t>בי</w:t>
      </w:r>
      <w:r>
        <w:rPr>
          <w:rFonts w:hint="cs"/>
          <w:rtl/>
          <w:lang w:eastAsia="he-IL"/>
        </w:rPr>
        <w:t>ו</w:t>
      </w:r>
      <w:r>
        <w:rPr>
          <w:rtl/>
          <w:lang w:eastAsia="he-IL"/>
        </w:rPr>
        <w:t>רוקרטי</w:t>
      </w:r>
      <w:r>
        <w:rPr>
          <w:rFonts w:hint="cs"/>
          <w:rtl/>
          <w:lang w:eastAsia="he-IL"/>
        </w:rPr>
        <w:t>ה</w:t>
      </w:r>
      <w:r>
        <w:rPr>
          <w:rtl/>
          <w:lang w:eastAsia="he-IL"/>
        </w:rPr>
        <w:t>. הם צריכים לקבל מענה מ</w:t>
      </w:r>
      <w:r>
        <w:rPr>
          <w:rFonts w:hint="cs"/>
          <w:rtl/>
          <w:lang w:eastAsia="he-IL"/>
        </w:rPr>
        <w:t>י</w:t>
      </w:r>
      <w:r>
        <w:rPr>
          <w:rtl/>
          <w:lang w:eastAsia="he-IL"/>
        </w:rPr>
        <w:t>ידי, לקבל ליווי</w:t>
      </w:r>
      <w:r>
        <w:rPr>
          <w:rFonts w:hint="cs"/>
          <w:rtl/>
          <w:lang w:eastAsia="he-IL"/>
        </w:rPr>
        <w:t>,</w:t>
      </w:r>
      <w:r>
        <w:rPr>
          <w:rtl/>
          <w:lang w:eastAsia="he-IL"/>
        </w:rPr>
        <w:t xml:space="preserve"> תמיכה.</w:t>
      </w:r>
      <w:r>
        <w:rPr>
          <w:rFonts w:hint="cs"/>
          <w:rtl/>
          <w:lang w:eastAsia="he-IL"/>
        </w:rPr>
        <w:t xml:space="preserve"> </w:t>
      </w:r>
      <w:r>
        <w:rPr>
          <w:rtl/>
          <w:lang w:eastAsia="he-IL"/>
        </w:rPr>
        <w:t>הם אינם מסוגלים לעשות את זה לבד</w:t>
      </w:r>
      <w:r>
        <w:rPr>
          <w:rFonts w:hint="cs"/>
          <w:rtl/>
          <w:lang w:eastAsia="he-IL"/>
        </w:rPr>
        <w:t>.</w:t>
      </w:r>
      <w:r w:rsidR="002E29D7">
        <w:rPr>
          <w:rFonts w:hint="cs"/>
          <w:rtl/>
          <w:lang w:eastAsia="he-IL"/>
        </w:rPr>
        <w:t xml:space="preserve"> </w:t>
      </w:r>
      <w:bookmarkStart w:id="5917" w:name="_ETM_Q24_442109"/>
      <w:bookmarkStart w:id="5918" w:name="_ETM_Q24_442177"/>
      <w:bookmarkEnd w:id="5917"/>
      <w:bookmarkEnd w:id="5918"/>
      <w:r>
        <w:rPr>
          <w:rtl/>
          <w:lang w:eastAsia="he-IL"/>
        </w:rPr>
        <w:t xml:space="preserve">אפשר לעשות את זה. תקציב </w:t>
      </w:r>
      <w:r>
        <w:rPr>
          <w:rFonts w:hint="cs"/>
          <w:rtl/>
          <w:lang w:eastAsia="he-IL"/>
        </w:rPr>
        <w:t xml:space="preserve">משרד </w:t>
      </w:r>
      <w:r>
        <w:rPr>
          <w:rtl/>
          <w:lang w:eastAsia="he-IL"/>
        </w:rPr>
        <w:t>הביטחון מספיק גדול.</w:t>
      </w:r>
      <w:r>
        <w:rPr>
          <w:rFonts w:hint="cs"/>
          <w:rtl/>
          <w:lang w:eastAsia="he-IL"/>
        </w:rPr>
        <w:t xml:space="preserve"> </w:t>
      </w:r>
      <w:r>
        <w:rPr>
          <w:rtl/>
          <w:lang w:eastAsia="he-IL"/>
        </w:rPr>
        <w:t>ופשוט צריך להכשיר אנשים מתאימים, לתמרץ אותם נכון, כדי שירצו להישאר ולעזור</w:t>
      </w:r>
      <w:r>
        <w:rPr>
          <w:rFonts w:hint="cs"/>
          <w:rtl/>
          <w:lang w:eastAsia="he-IL"/>
        </w:rPr>
        <w:t xml:space="preserve"> למי שהקריב</w:t>
      </w:r>
      <w:bookmarkStart w:id="5919" w:name="_ETM_Q24_457694"/>
      <w:bookmarkEnd w:id="5919"/>
      <w:r>
        <w:rPr>
          <w:rFonts w:hint="cs"/>
          <w:rtl/>
          <w:lang w:eastAsia="he-IL"/>
        </w:rPr>
        <w:t xml:space="preserve"> את החיים שלו בשביל להגן עלינו. זה </w:t>
      </w:r>
      <w:r>
        <w:rPr>
          <w:rtl/>
          <w:lang w:eastAsia="he-IL"/>
        </w:rPr>
        <w:t>הכול סדר עדיפויות.</w:t>
      </w:r>
    </w:p>
    <w:p w:rsidR="00E330A0" w:rsidRDefault="00E330A0" w:rsidP="004326D5">
      <w:pPr>
        <w:rPr>
          <w:rtl/>
          <w:lang w:eastAsia="he-IL"/>
        </w:rPr>
      </w:pPr>
      <w:r>
        <w:rPr>
          <w:rtl/>
          <w:lang w:eastAsia="he-IL"/>
        </w:rPr>
        <w:t xml:space="preserve"> </w:t>
      </w:r>
    </w:p>
    <w:p w:rsidR="00E330A0" w:rsidRDefault="00E330A0" w:rsidP="002E29D7">
      <w:pPr>
        <w:rPr>
          <w:rtl/>
          <w:lang w:eastAsia="he-IL"/>
        </w:rPr>
      </w:pPr>
      <w:r>
        <w:rPr>
          <w:rtl/>
          <w:lang w:eastAsia="he-IL"/>
        </w:rPr>
        <w:t>הצעתי היום בדיון להכשיר צוות</w:t>
      </w:r>
      <w:r>
        <w:rPr>
          <w:rFonts w:hint="cs"/>
          <w:rtl/>
          <w:lang w:eastAsia="he-IL"/>
        </w:rPr>
        <w:t>ים</w:t>
      </w:r>
      <w:r>
        <w:rPr>
          <w:rtl/>
          <w:lang w:eastAsia="he-IL"/>
        </w:rPr>
        <w:t xml:space="preserve"> מיוחד</w:t>
      </w:r>
      <w:r>
        <w:rPr>
          <w:rFonts w:hint="cs"/>
          <w:rtl/>
          <w:lang w:eastAsia="he-IL"/>
        </w:rPr>
        <w:t>ים,</w:t>
      </w:r>
      <w:r>
        <w:rPr>
          <w:rtl/>
          <w:lang w:eastAsia="he-IL"/>
        </w:rPr>
        <w:t xml:space="preserve"> להקים מערך של עובדים סוציאליים</w:t>
      </w:r>
      <w:r>
        <w:rPr>
          <w:rFonts w:hint="cs"/>
          <w:rtl/>
          <w:lang w:eastAsia="he-IL"/>
        </w:rPr>
        <w:t>,</w:t>
      </w:r>
      <w:r>
        <w:rPr>
          <w:rtl/>
          <w:lang w:eastAsia="he-IL"/>
        </w:rPr>
        <w:t xml:space="preserve"> שמבינים הלם קרב מהו, שיטפלו במיצוי זכויות. בדיוק כמו שיודעים לטפל בקטועי גפיים.</w:t>
      </w:r>
      <w:bookmarkStart w:id="5920" w:name="_ETM_Q24_478237"/>
      <w:bookmarkStart w:id="5921" w:name="_ETM_Q24_478302"/>
      <w:bookmarkEnd w:id="5920"/>
      <w:bookmarkEnd w:id="5921"/>
      <w:r w:rsidR="002E29D7">
        <w:rPr>
          <w:rFonts w:hint="cs"/>
          <w:rtl/>
          <w:lang w:eastAsia="he-IL"/>
        </w:rPr>
        <w:t xml:space="preserve"> </w:t>
      </w:r>
      <w:r>
        <w:rPr>
          <w:rtl/>
          <w:lang w:eastAsia="he-IL"/>
        </w:rPr>
        <w:t>לטראומה נפשית יש המשך</w:t>
      </w:r>
      <w:r>
        <w:rPr>
          <w:rFonts w:hint="cs"/>
          <w:rtl/>
          <w:lang w:eastAsia="he-IL"/>
        </w:rPr>
        <w:t>.</w:t>
      </w:r>
      <w:r>
        <w:rPr>
          <w:rtl/>
          <w:lang w:eastAsia="he-IL"/>
        </w:rPr>
        <w:t xml:space="preserve"> היא יכולה להתפרץ גם שנים אחרי האירוע. כל דבר יכול ליצור טריגר. ולכן חייבים שמישהו יהיה שם בשבילם, שילווה, ושיקשיב</w:t>
      </w:r>
      <w:r>
        <w:rPr>
          <w:rFonts w:hint="cs"/>
          <w:rtl/>
          <w:lang w:eastAsia="he-IL"/>
        </w:rPr>
        <w:t>,</w:t>
      </w:r>
      <w:r>
        <w:rPr>
          <w:rtl/>
          <w:lang w:eastAsia="he-IL"/>
        </w:rPr>
        <w:t xml:space="preserve"> </w:t>
      </w:r>
      <w:r>
        <w:rPr>
          <w:rFonts w:hint="cs"/>
          <w:rtl/>
          <w:lang w:eastAsia="he-IL"/>
        </w:rPr>
        <w:t>ש</w:t>
      </w:r>
      <w:r>
        <w:rPr>
          <w:rtl/>
          <w:lang w:eastAsia="he-IL"/>
        </w:rPr>
        <w:t>יהיה זמין כל שעות היממה.</w:t>
      </w:r>
    </w:p>
    <w:p w:rsidR="00E330A0" w:rsidRDefault="00E330A0" w:rsidP="004326D5">
      <w:pPr>
        <w:rPr>
          <w:rtl/>
          <w:lang w:eastAsia="he-IL"/>
        </w:rPr>
      </w:pPr>
      <w:bookmarkStart w:id="5922" w:name="_ETM_Q24_498263"/>
      <w:bookmarkStart w:id="5923" w:name="_ETM_Q24_498304"/>
      <w:bookmarkEnd w:id="5922"/>
      <w:bookmarkEnd w:id="5923"/>
    </w:p>
    <w:p w:rsidR="00E330A0" w:rsidRDefault="00E330A0" w:rsidP="004326D5">
      <w:pPr>
        <w:rPr>
          <w:rtl/>
          <w:lang w:eastAsia="he-IL"/>
        </w:rPr>
      </w:pPr>
      <w:r>
        <w:rPr>
          <w:rtl/>
          <w:lang w:eastAsia="he-IL"/>
        </w:rPr>
        <w:t xml:space="preserve">ביקרתי </w:t>
      </w:r>
      <w:r>
        <w:rPr>
          <w:rFonts w:hint="cs"/>
          <w:rtl/>
          <w:lang w:eastAsia="he-IL"/>
        </w:rPr>
        <w:t>ביחד עם חבריי</w:t>
      </w:r>
      <w:bookmarkStart w:id="5924" w:name="_ETM_Q24_504135"/>
      <w:bookmarkEnd w:id="5924"/>
      <w:r>
        <w:rPr>
          <w:rFonts w:hint="cs"/>
          <w:rtl/>
          <w:lang w:eastAsia="he-IL"/>
        </w:rPr>
        <w:t xml:space="preserve"> </w:t>
      </w:r>
      <w:r>
        <w:rPr>
          <w:rtl/>
          <w:lang w:eastAsia="he-IL"/>
        </w:rPr>
        <w:t xml:space="preserve">בבתי </w:t>
      </w:r>
      <w:r>
        <w:rPr>
          <w:rFonts w:hint="cs"/>
          <w:rtl/>
          <w:lang w:eastAsia="he-IL"/>
        </w:rPr>
        <w:t>ה</w:t>
      </w:r>
      <w:r>
        <w:rPr>
          <w:rtl/>
          <w:lang w:eastAsia="he-IL"/>
        </w:rPr>
        <w:t>לוחמים</w:t>
      </w:r>
      <w:r>
        <w:rPr>
          <w:rFonts w:hint="cs"/>
          <w:rtl/>
          <w:lang w:eastAsia="he-IL"/>
        </w:rPr>
        <w:t>.</w:t>
      </w:r>
      <w:r>
        <w:rPr>
          <w:rtl/>
          <w:lang w:eastAsia="he-IL"/>
        </w:rPr>
        <w:t xml:space="preserve"> ראי</w:t>
      </w:r>
      <w:r>
        <w:rPr>
          <w:rFonts w:hint="cs"/>
          <w:rtl/>
          <w:lang w:eastAsia="he-IL"/>
        </w:rPr>
        <w:t xml:space="preserve">נו פצועים, נכי צה"ל, מגיעים עם המשפחות שלהם, ומקבלים יחס, </w:t>
      </w:r>
      <w:bookmarkStart w:id="5925" w:name="_ETM_Q24_515897"/>
      <w:bookmarkEnd w:id="5925"/>
      <w:r>
        <w:rPr>
          <w:rFonts w:hint="cs"/>
          <w:rtl/>
          <w:lang w:eastAsia="he-IL"/>
        </w:rPr>
        <w:t xml:space="preserve">מקבלים תמיכה, ליווי, הרצאות, בריחה </w:t>
      </w:r>
      <w:r>
        <w:rPr>
          <w:rtl/>
          <w:lang w:eastAsia="he-IL"/>
        </w:rPr>
        <w:t>–</w:t>
      </w:r>
      <w:r>
        <w:rPr>
          <w:rFonts w:hint="cs"/>
          <w:rtl/>
          <w:lang w:eastAsia="he-IL"/>
        </w:rPr>
        <w:t xml:space="preserve"> כל מה שהם צריכים. יש מישהו שמחכה להם. אבל בתי הלוחמים לא פתוחים </w:t>
      </w:r>
      <w:r>
        <w:rPr>
          <w:rtl/>
          <w:lang w:eastAsia="he-IL"/>
        </w:rPr>
        <w:t>24/7, ו</w:t>
      </w:r>
      <w:r>
        <w:rPr>
          <w:rFonts w:hint="cs"/>
          <w:rtl/>
          <w:lang w:eastAsia="he-IL"/>
        </w:rPr>
        <w:t>הטריגר</w:t>
      </w:r>
      <w:bookmarkStart w:id="5926" w:name="_ETM_Q24_526712"/>
      <w:bookmarkEnd w:id="5926"/>
      <w:r>
        <w:rPr>
          <w:rFonts w:hint="cs"/>
          <w:rtl/>
          <w:lang w:eastAsia="he-IL"/>
        </w:rPr>
        <w:t xml:space="preserve"> של הלום קרב יכול </w:t>
      </w:r>
      <w:r>
        <w:rPr>
          <w:rtl/>
          <w:lang w:eastAsia="he-IL"/>
        </w:rPr>
        <w:t>להגיע</w:t>
      </w:r>
      <w:r>
        <w:rPr>
          <w:rFonts w:hint="cs"/>
          <w:rtl/>
          <w:lang w:eastAsia="he-IL"/>
        </w:rPr>
        <w:t xml:space="preserve"> באמצע הלילה, ולאן הוא ייסע?</w:t>
      </w:r>
      <w:bookmarkStart w:id="5927" w:name="_ETM_Q24_531154"/>
      <w:bookmarkEnd w:id="5927"/>
      <w:r>
        <w:rPr>
          <w:rFonts w:hint="cs"/>
          <w:rtl/>
          <w:lang w:eastAsia="he-IL"/>
        </w:rPr>
        <w:t xml:space="preserve"> לאן הוא יפנה? מה הוא יעשה לבד? הוא לא יכול</w:t>
      </w:r>
      <w:bookmarkStart w:id="5928" w:name="_ETM_Q24_533697"/>
      <w:bookmarkEnd w:id="5928"/>
      <w:r>
        <w:rPr>
          <w:rFonts w:hint="cs"/>
          <w:rtl/>
          <w:lang w:eastAsia="he-IL"/>
        </w:rPr>
        <w:t xml:space="preserve"> ולא מסוגל להתמודד עם זה לבד.</w:t>
      </w:r>
      <w:bookmarkStart w:id="5929" w:name="_ETM_Q24_535549"/>
      <w:bookmarkEnd w:id="5929"/>
    </w:p>
    <w:p w:rsidR="00E330A0" w:rsidRDefault="00E330A0" w:rsidP="004326D5">
      <w:pPr>
        <w:rPr>
          <w:rtl/>
          <w:lang w:eastAsia="he-IL"/>
        </w:rPr>
      </w:pPr>
      <w:bookmarkStart w:id="5930" w:name="_ETM_Q24_535625"/>
      <w:bookmarkEnd w:id="5930"/>
    </w:p>
    <w:p w:rsidR="00E330A0" w:rsidRDefault="00E330A0" w:rsidP="004326D5">
      <w:pPr>
        <w:pStyle w:val="af6"/>
        <w:keepNext/>
        <w:rPr>
          <w:rtl/>
        </w:rPr>
      </w:pPr>
      <w:r w:rsidRPr="000729DA">
        <w:rPr>
          <w:rStyle w:val="TagStyle"/>
          <w:rtl/>
        </w:rPr>
        <w:t xml:space="preserve"> &lt;&lt; יור &gt;&gt; </w:t>
      </w:r>
      <w:r>
        <w:rPr>
          <w:rtl/>
        </w:rPr>
        <w:t>היו"ר ניסים ואטורי:</w:t>
      </w:r>
      <w:r w:rsidRPr="000729DA">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931" w:name="_ETM_Q24_536340"/>
      <w:bookmarkEnd w:id="5931"/>
      <w:r>
        <w:rPr>
          <w:rFonts w:hint="cs"/>
          <w:rtl/>
          <w:lang w:eastAsia="he-IL"/>
        </w:rPr>
        <w:t>תודה רבה.</w:t>
      </w:r>
    </w:p>
    <w:p w:rsidR="00E330A0" w:rsidRDefault="00E330A0" w:rsidP="004326D5">
      <w:pPr>
        <w:rPr>
          <w:rtl/>
          <w:lang w:eastAsia="he-IL"/>
        </w:rPr>
      </w:pPr>
      <w:bookmarkStart w:id="5932" w:name="_ETM_Q24_534853"/>
      <w:bookmarkEnd w:id="5932"/>
    </w:p>
    <w:p w:rsidR="00E330A0" w:rsidRDefault="00E330A0" w:rsidP="004326D5">
      <w:pPr>
        <w:pStyle w:val="-"/>
        <w:keepNext/>
        <w:rPr>
          <w:rtl/>
        </w:rPr>
      </w:pPr>
      <w:bookmarkStart w:id="5933" w:name="_ETM_Q24_536208"/>
      <w:bookmarkStart w:id="5934" w:name="ET_speakercontinue_6228_16"/>
      <w:bookmarkEnd w:id="5933"/>
      <w:r w:rsidRPr="000729DA">
        <w:rPr>
          <w:rStyle w:val="TagStyle"/>
          <w:rtl/>
        </w:rPr>
        <w:t xml:space="preserve"> &lt;&lt; דובר_המשך &gt;&gt; </w:t>
      </w:r>
      <w:r>
        <w:rPr>
          <w:rtl/>
        </w:rPr>
        <w:t>טטיאנה מזרסקי (יש עתיד):</w:t>
      </w:r>
      <w:r w:rsidRPr="000729DA">
        <w:rPr>
          <w:rStyle w:val="TagStyle"/>
          <w:rtl/>
        </w:rPr>
        <w:t xml:space="preserve"> &lt;&lt; דובר_המשך &gt;&gt;</w:t>
      </w:r>
      <w:r>
        <w:rPr>
          <w:rStyle w:val="TagStyle"/>
          <w:rtl/>
        </w:rPr>
        <w:t xml:space="preserve"> </w:t>
      </w:r>
      <w:r>
        <w:rPr>
          <w:rtl/>
        </w:rPr>
        <w:t xml:space="preserve"> </w:t>
      </w:r>
      <w:bookmarkEnd w:id="5934"/>
    </w:p>
    <w:p w:rsidR="00E330A0" w:rsidRDefault="00E330A0" w:rsidP="00A02D07">
      <w:pPr>
        <w:rPr>
          <w:rtl/>
          <w:lang w:eastAsia="he-IL"/>
        </w:rPr>
      </w:pPr>
    </w:p>
    <w:p w:rsidR="00E330A0" w:rsidRDefault="00E330A0" w:rsidP="004326D5">
      <w:pPr>
        <w:rPr>
          <w:rtl/>
          <w:lang w:eastAsia="he-IL"/>
        </w:rPr>
      </w:pPr>
      <w:bookmarkStart w:id="5935" w:name="_ETM_Q24_536527"/>
      <w:bookmarkStart w:id="5936" w:name="_ETM_Q24_536566"/>
      <w:bookmarkEnd w:id="5935"/>
      <w:bookmarkEnd w:id="5936"/>
      <w:r>
        <w:rPr>
          <w:rFonts w:hint="cs"/>
          <w:rtl/>
          <w:lang w:eastAsia="he-IL"/>
        </w:rPr>
        <w:t>אנחנו מסוגלים לדאוג להם.</w:t>
      </w:r>
      <w:bookmarkStart w:id="5937" w:name="_ETM_Q24_538926"/>
      <w:bookmarkEnd w:id="5937"/>
      <w:r>
        <w:rPr>
          <w:rFonts w:hint="cs"/>
          <w:rtl/>
          <w:lang w:eastAsia="he-IL"/>
        </w:rPr>
        <w:t xml:space="preserve"> אנחנו מסוגלים לשנות את המציאות עכשיו. צרי</w:t>
      </w:r>
      <w:r>
        <w:rPr>
          <w:rtl/>
          <w:lang w:eastAsia="he-IL"/>
        </w:rPr>
        <w:t>כים להקים מערך תמיכה אמיתי גם ל</w:t>
      </w:r>
      <w:r>
        <w:rPr>
          <w:rFonts w:hint="cs"/>
          <w:rtl/>
          <w:lang w:eastAsia="he-IL"/>
        </w:rPr>
        <w:t>הלומי קרב וגם ל</w:t>
      </w:r>
      <w:r>
        <w:rPr>
          <w:rtl/>
          <w:lang w:eastAsia="he-IL"/>
        </w:rPr>
        <w:t>משפחות שלהם.</w:t>
      </w:r>
      <w:bookmarkStart w:id="5938" w:name="_ETM_Q24_546751"/>
      <w:bookmarkEnd w:id="5938"/>
    </w:p>
    <w:p w:rsidR="00E330A0" w:rsidRDefault="00E330A0" w:rsidP="004326D5">
      <w:pPr>
        <w:rPr>
          <w:rtl/>
          <w:lang w:eastAsia="he-IL"/>
        </w:rPr>
      </w:pPr>
      <w:bookmarkStart w:id="5939" w:name="_ETM_Q24_546831"/>
      <w:bookmarkEnd w:id="5939"/>
    </w:p>
    <w:p w:rsidR="00E330A0" w:rsidRDefault="00E330A0" w:rsidP="004326D5">
      <w:pPr>
        <w:pStyle w:val="af6"/>
        <w:keepNext/>
        <w:rPr>
          <w:rtl/>
        </w:rPr>
      </w:pPr>
      <w:r w:rsidRPr="000729DA">
        <w:rPr>
          <w:rStyle w:val="TagStyle"/>
          <w:rtl/>
        </w:rPr>
        <w:t xml:space="preserve"> &lt;&lt; יור &gt;&gt; </w:t>
      </w:r>
      <w:r>
        <w:rPr>
          <w:rtl/>
        </w:rPr>
        <w:t>היו"ר ניסים ואטורי:</w:t>
      </w:r>
      <w:r w:rsidRPr="000729DA">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940" w:name="_ETM_Q24_547502"/>
      <w:bookmarkEnd w:id="5940"/>
      <w:r>
        <w:rPr>
          <w:rFonts w:hint="cs"/>
          <w:rtl/>
          <w:lang w:eastAsia="he-IL"/>
        </w:rPr>
        <w:t xml:space="preserve">תודה </w:t>
      </w:r>
      <w:bookmarkStart w:id="5941" w:name="_ETM_Q24_548279"/>
      <w:bookmarkEnd w:id="5941"/>
      <w:r>
        <w:rPr>
          <w:rFonts w:hint="cs"/>
          <w:rtl/>
          <w:lang w:eastAsia="he-IL"/>
        </w:rPr>
        <w:t>רבה.</w:t>
      </w:r>
    </w:p>
    <w:p w:rsidR="00E330A0" w:rsidRDefault="00E330A0" w:rsidP="004326D5">
      <w:pPr>
        <w:rPr>
          <w:rtl/>
          <w:lang w:eastAsia="he-IL"/>
        </w:rPr>
      </w:pPr>
      <w:bookmarkStart w:id="5942" w:name="_ETM_Q24_549111"/>
      <w:bookmarkStart w:id="5943" w:name="_ETM_Q24_549195"/>
      <w:bookmarkEnd w:id="5942"/>
      <w:bookmarkEnd w:id="5943"/>
    </w:p>
    <w:p w:rsidR="00E330A0" w:rsidRDefault="00E330A0" w:rsidP="004326D5">
      <w:pPr>
        <w:pStyle w:val="-"/>
        <w:keepNext/>
        <w:rPr>
          <w:rtl/>
        </w:rPr>
      </w:pPr>
      <w:bookmarkStart w:id="5944" w:name="ET_speakercontinue_6228_18"/>
      <w:r w:rsidRPr="000729DA">
        <w:rPr>
          <w:rStyle w:val="TagStyle"/>
          <w:rtl/>
        </w:rPr>
        <w:t xml:space="preserve"> &lt;&lt; דובר_המשך &gt;&gt; </w:t>
      </w:r>
      <w:r>
        <w:rPr>
          <w:rtl/>
        </w:rPr>
        <w:t>טטיאנה מזרסקי (יש עתיד):</w:t>
      </w:r>
      <w:r w:rsidRPr="000729DA">
        <w:rPr>
          <w:rStyle w:val="TagStyle"/>
          <w:rtl/>
        </w:rPr>
        <w:t xml:space="preserve"> &lt;&lt; דובר_המשך &gt;&gt;</w:t>
      </w:r>
      <w:r>
        <w:rPr>
          <w:rtl/>
        </w:rPr>
        <w:t xml:space="preserve">  </w:t>
      </w:r>
      <w:bookmarkEnd w:id="5944"/>
    </w:p>
    <w:p w:rsidR="00E330A0" w:rsidRDefault="00E330A0" w:rsidP="00A02D07">
      <w:pPr>
        <w:rPr>
          <w:rtl/>
          <w:lang w:eastAsia="he-IL"/>
        </w:rPr>
      </w:pPr>
    </w:p>
    <w:p w:rsidR="00E330A0" w:rsidRDefault="00E330A0" w:rsidP="004326D5">
      <w:pPr>
        <w:rPr>
          <w:rtl/>
          <w:lang w:eastAsia="he-IL"/>
        </w:rPr>
      </w:pPr>
      <w:bookmarkStart w:id="5945" w:name="_ETM_Q24_549807"/>
      <w:bookmarkEnd w:id="5945"/>
      <w:r>
        <w:rPr>
          <w:rFonts w:hint="cs"/>
          <w:rtl/>
          <w:lang w:eastAsia="he-IL"/>
        </w:rPr>
        <w:t>אני מסיימת, אדוני היושב-ראש.</w:t>
      </w:r>
      <w:bookmarkStart w:id="5946" w:name="_ETM_Q24_549555"/>
      <w:bookmarkEnd w:id="5946"/>
    </w:p>
    <w:p w:rsidR="00E330A0" w:rsidRDefault="00E330A0" w:rsidP="004326D5">
      <w:pPr>
        <w:rPr>
          <w:rtl/>
          <w:lang w:eastAsia="he-IL"/>
        </w:rPr>
      </w:pPr>
      <w:bookmarkStart w:id="5947" w:name="_ETM_Q24_549631"/>
      <w:bookmarkEnd w:id="5947"/>
    </w:p>
    <w:p w:rsidR="00E330A0" w:rsidRDefault="00E330A0" w:rsidP="004326D5">
      <w:pPr>
        <w:pStyle w:val="af6"/>
        <w:keepNext/>
        <w:rPr>
          <w:rtl/>
        </w:rPr>
      </w:pPr>
      <w:r w:rsidRPr="000729DA">
        <w:rPr>
          <w:rStyle w:val="TagStyle"/>
          <w:rtl/>
        </w:rPr>
        <w:t xml:space="preserve"> &lt;&lt; יור &gt;&gt; </w:t>
      </w:r>
      <w:r>
        <w:rPr>
          <w:rtl/>
        </w:rPr>
        <w:t>היו"ר ניסים ואטורי:</w:t>
      </w:r>
      <w:r w:rsidRPr="000729DA">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5948" w:name="_ETM_Q24_548003"/>
      <w:bookmarkEnd w:id="5948"/>
      <w:r>
        <w:rPr>
          <w:rFonts w:hint="cs"/>
          <w:rtl/>
          <w:lang w:eastAsia="he-IL"/>
        </w:rPr>
        <w:t>משפט אחרון.</w:t>
      </w:r>
      <w:bookmarkStart w:id="5949" w:name="_ETM_Q24_549836"/>
      <w:bookmarkEnd w:id="5949"/>
    </w:p>
    <w:p w:rsidR="00E330A0" w:rsidRDefault="00E330A0" w:rsidP="004326D5">
      <w:pPr>
        <w:rPr>
          <w:rtl/>
          <w:lang w:eastAsia="he-IL"/>
        </w:rPr>
      </w:pPr>
      <w:bookmarkStart w:id="5950" w:name="_ETM_Q24_549905"/>
      <w:bookmarkEnd w:id="5950"/>
    </w:p>
    <w:p w:rsidR="00E330A0" w:rsidRDefault="00E330A0" w:rsidP="004326D5">
      <w:pPr>
        <w:pStyle w:val="-"/>
        <w:keepNext/>
        <w:rPr>
          <w:rtl/>
        </w:rPr>
      </w:pPr>
      <w:bookmarkStart w:id="5951" w:name="ET_speakercontinue_6228_20"/>
      <w:r w:rsidRPr="000729DA">
        <w:rPr>
          <w:rStyle w:val="TagStyle"/>
          <w:rtl/>
        </w:rPr>
        <w:t xml:space="preserve"> &lt;&lt; דובר_המשך &gt;&gt; </w:t>
      </w:r>
      <w:r>
        <w:rPr>
          <w:rtl/>
        </w:rPr>
        <w:t>טטיאנה מזרסקי (יש עתיד):</w:t>
      </w:r>
      <w:r w:rsidRPr="000729DA">
        <w:rPr>
          <w:rStyle w:val="TagStyle"/>
          <w:rtl/>
        </w:rPr>
        <w:t xml:space="preserve"> &lt;&lt; דובר_המשך &gt;&gt;</w:t>
      </w:r>
      <w:r>
        <w:rPr>
          <w:rtl/>
        </w:rPr>
        <w:t xml:space="preserve">  </w:t>
      </w:r>
      <w:bookmarkEnd w:id="5951"/>
    </w:p>
    <w:p w:rsidR="00E330A0" w:rsidRDefault="00E330A0" w:rsidP="00A02D07">
      <w:pPr>
        <w:rPr>
          <w:rtl/>
          <w:lang w:eastAsia="he-IL"/>
        </w:rPr>
      </w:pPr>
    </w:p>
    <w:p w:rsidR="00E330A0" w:rsidRDefault="00E330A0" w:rsidP="004326D5">
      <w:pPr>
        <w:rPr>
          <w:rtl/>
          <w:lang w:eastAsia="he-IL"/>
        </w:rPr>
      </w:pPr>
      <w:bookmarkStart w:id="5952" w:name="_ETM_Q24_550685"/>
      <w:bookmarkEnd w:id="5952"/>
      <w:r>
        <w:rPr>
          <w:rtl/>
          <w:lang w:eastAsia="he-IL"/>
        </w:rPr>
        <w:t>יש כסף במשרד האוצר. אם יש כסף למימון הסעות לעצרת חרדים</w:t>
      </w:r>
      <w:r>
        <w:rPr>
          <w:rFonts w:hint="cs"/>
          <w:rtl/>
          <w:lang w:eastAsia="he-IL"/>
        </w:rPr>
        <w:t>,</w:t>
      </w:r>
      <w:r>
        <w:rPr>
          <w:rtl/>
          <w:lang w:eastAsia="he-IL"/>
        </w:rPr>
        <w:t xml:space="preserve"> יש גם כסף להלומי קרב.</w:t>
      </w:r>
      <w:r>
        <w:rPr>
          <w:rFonts w:hint="cs"/>
          <w:rtl/>
          <w:lang w:eastAsia="he-IL"/>
        </w:rPr>
        <w:t xml:space="preserve"> </w:t>
      </w:r>
      <w:r>
        <w:rPr>
          <w:rtl/>
          <w:lang w:eastAsia="he-IL"/>
        </w:rPr>
        <w:t>הם נתנו את הכול בשביל המדינה</w:t>
      </w:r>
      <w:r>
        <w:rPr>
          <w:rFonts w:hint="cs"/>
          <w:rtl/>
          <w:lang w:eastAsia="he-IL"/>
        </w:rPr>
        <w:t>,</w:t>
      </w:r>
      <w:r>
        <w:rPr>
          <w:rtl/>
          <w:lang w:eastAsia="he-IL"/>
        </w:rPr>
        <w:t xml:space="preserve"> </w:t>
      </w:r>
      <w:r>
        <w:rPr>
          <w:rFonts w:hint="cs"/>
          <w:rtl/>
          <w:lang w:eastAsia="he-IL"/>
        </w:rPr>
        <w:t>ו</w:t>
      </w:r>
      <w:r>
        <w:rPr>
          <w:rtl/>
          <w:lang w:eastAsia="he-IL"/>
        </w:rPr>
        <w:t>עכשיו תור המדינה לתת להם בחזרה</w:t>
      </w:r>
      <w:r>
        <w:rPr>
          <w:rFonts w:hint="cs"/>
          <w:rtl/>
          <w:lang w:eastAsia="he-IL"/>
        </w:rPr>
        <w:t xml:space="preserve"> </w:t>
      </w:r>
      <w:r>
        <w:rPr>
          <w:rtl/>
          <w:lang w:eastAsia="he-IL"/>
        </w:rPr>
        <w:t>– כבוד, טיפול ראוי ותקווה.</w:t>
      </w:r>
    </w:p>
    <w:p w:rsidR="00E330A0" w:rsidRDefault="00E330A0" w:rsidP="004326D5">
      <w:pPr>
        <w:rPr>
          <w:rtl/>
          <w:lang w:eastAsia="he-IL"/>
        </w:rPr>
      </w:pPr>
    </w:p>
    <w:p w:rsidR="00E330A0" w:rsidRDefault="00E330A0" w:rsidP="004326D5">
      <w:pPr>
        <w:pStyle w:val="af6"/>
        <w:keepNext/>
        <w:rPr>
          <w:rtl/>
        </w:rPr>
      </w:pPr>
      <w:r w:rsidRPr="000729DA">
        <w:rPr>
          <w:rStyle w:val="TagStyle"/>
          <w:rtl/>
        </w:rPr>
        <w:t xml:space="preserve"> &lt;&lt; יור &gt;&gt; </w:t>
      </w:r>
      <w:r>
        <w:rPr>
          <w:rtl/>
        </w:rPr>
        <w:t>היו"ר ניסים ואטורי:</w:t>
      </w:r>
      <w:r w:rsidRPr="000729DA">
        <w:rPr>
          <w:rStyle w:val="TagStyle"/>
          <w:rtl/>
        </w:rPr>
        <w:t xml:space="preserve"> &lt;&lt; יור &gt;&gt;</w:t>
      </w:r>
      <w:r>
        <w:rPr>
          <w:rtl/>
        </w:rPr>
        <w:t xml:space="preserve">  </w:t>
      </w:r>
    </w:p>
    <w:p w:rsidR="00E330A0" w:rsidRDefault="00E330A0" w:rsidP="00A02D07">
      <w:pPr>
        <w:rPr>
          <w:rtl/>
          <w:lang w:eastAsia="he-IL"/>
        </w:rPr>
      </w:pPr>
    </w:p>
    <w:p w:rsidR="00E330A0" w:rsidRPr="000729DA" w:rsidRDefault="00E330A0" w:rsidP="004326D5">
      <w:pPr>
        <w:rPr>
          <w:rtl/>
          <w:lang w:eastAsia="he-IL"/>
        </w:rPr>
      </w:pPr>
      <w:bookmarkStart w:id="5953" w:name="_ETM_Q24_566714"/>
      <w:bookmarkEnd w:id="5953"/>
      <w:r>
        <w:rPr>
          <w:rFonts w:hint="cs"/>
          <w:rtl/>
          <w:lang w:eastAsia="he-IL"/>
        </w:rPr>
        <w:t xml:space="preserve">תודה רבה. חבר הכנסת עמית </w:t>
      </w:r>
      <w:bookmarkStart w:id="5954" w:name="_ETM_Q24_570527"/>
      <w:bookmarkEnd w:id="5954"/>
      <w:r>
        <w:rPr>
          <w:rFonts w:hint="cs"/>
          <w:rtl/>
          <w:lang w:eastAsia="he-IL"/>
        </w:rPr>
        <w:t xml:space="preserve">הלוי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w:t>
      </w:r>
      <w:bookmarkStart w:id="5955" w:name="_ETM_Q24_573250"/>
      <w:bookmarkEnd w:id="5955"/>
      <w:r>
        <w:rPr>
          <w:rFonts w:hint="cs"/>
          <w:rtl/>
          <w:lang w:eastAsia="he-IL"/>
        </w:rPr>
        <w:t>נוכח. חבר הכנסת יוראי להב הרצנו.</w:t>
      </w:r>
    </w:p>
    <w:p w:rsidR="00E330A0" w:rsidRDefault="00E330A0" w:rsidP="004326D5">
      <w:pPr>
        <w:rPr>
          <w:rtl/>
          <w:lang w:eastAsia="he-IL"/>
        </w:rPr>
      </w:pPr>
    </w:p>
    <w:p w:rsidR="00E330A0" w:rsidRDefault="00E330A0" w:rsidP="004326D5">
      <w:pPr>
        <w:pStyle w:val="a4"/>
        <w:keepNext/>
        <w:rPr>
          <w:rtl/>
        </w:rPr>
      </w:pPr>
      <w:bookmarkStart w:id="5956" w:name="ET_speaker_5787_10"/>
      <w:r w:rsidRPr="00687993">
        <w:rPr>
          <w:rStyle w:val="TagStyle"/>
          <w:rtl/>
        </w:rPr>
        <w:t xml:space="preserve"> &lt;&lt; דובר &gt;&gt; </w:t>
      </w:r>
      <w:bookmarkStart w:id="5957" w:name="_Toc213710963"/>
      <w:bookmarkStart w:id="5958" w:name="_Toc213762507"/>
      <w:bookmarkStart w:id="5959" w:name="_Toc213762799"/>
      <w:r>
        <w:rPr>
          <w:rtl/>
        </w:rPr>
        <w:t>יוראי להב הרצנו (יש עתיד):</w:t>
      </w:r>
      <w:bookmarkEnd w:id="5957"/>
      <w:bookmarkEnd w:id="5958"/>
      <w:bookmarkEnd w:id="5959"/>
      <w:r w:rsidRPr="00687993">
        <w:rPr>
          <w:rStyle w:val="TagStyle"/>
          <w:rtl/>
        </w:rPr>
        <w:t xml:space="preserve"> &lt;&lt; דובר &gt;&gt;</w:t>
      </w:r>
      <w:r>
        <w:rPr>
          <w:rtl/>
        </w:rPr>
        <w:t xml:space="preserve">  </w:t>
      </w:r>
      <w:bookmarkEnd w:id="5956"/>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אדוני היושב-ראש, כנסת נכבדה </w:t>
      </w:r>
      <w:r>
        <w:rPr>
          <w:rtl/>
          <w:lang w:eastAsia="he-IL"/>
        </w:rPr>
        <w:t>–</w:t>
      </w:r>
      <w:r>
        <w:rPr>
          <w:rFonts w:hint="cs"/>
          <w:rtl/>
          <w:lang w:eastAsia="he-IL"/>
        </w:rPr>
        <w:t xml:space="preserve"> השר עמיחי אליהו, מה </w:t>
      </w:r>
      <w:bookmarkStart w:id="5960" w:name="_ETM_Q24_595643"/>
      <w:bookmarkEnd w:id="5960"/>
      <w:r>
        <w:rPr>
          <w:rFonts w:hint="cs"/>
          <w:rtl/>
          <w:lang w:eastAsia="he-IL"/>
        </w:rPr>
        <w:t>שלומך? אתה בשיחה או שאני יכול לדבר איתך?</w:t>
      </w:r>
    </w:p>
    <w:p w:rsidR="00E330A0" w:rsidRDefault="00E330A0" w:rsidP="004326D5">
      <w:pPr>
        <w:rPr>
          <w:rtl/>
          <w:lang w:eastAsia="he-IL"/>
        </w:rPr>
      </w:pPr>
    </w:p>
    <w:p w:rsidR="00E330A0" w:rsidRDefault="00E330A0" w:rsidP="004326D5">
      <w:pPr>
        <w:pStyle w:val="af5"/>
        <w:keepNext/>
        <w:rPr>
          <w:rtl/>
        </w:rPr>
      </w:pPr>
      <w:bookmarkStart w:id="5961" w:name="ET_interruption_6667_11"/>
      <w:r w:rsidRPr="00687993">
        <w:rPr>
          <w:rStyle w:val="TagStyle"/>
          <w:rtl/>
        </w:rPr>
        <w:t xml:space="preserve"> &lt;&lt; קריאה &gt;&gt; </w:t>
      </w:r>
      <w:r>
        <w:rPr>
          <w:rtl/>
        </w:rPr>
        <w:t>שר המורשת עמיחי אליהו:</w:t>
      </w:r>
      <w:r w:rsidRPr="00687993">
        <w:rPr>
          <w:rStyle w:val="TagStyle"/>
          <w:rtl/>
        </w:rPr>
        <w:t xml:space="preserve"> &lt;&lt; קריאה &gt;&gt;</w:t>
      </w:r>
      <w:r>
        <w:rPr>
          <w:rtl/>
        </w:rPr>
        <w:t xml:space="preserve">  </w:t>
      </w:r>
      <w:bookmarkEnd w:id="5961"/>
    </w:p>
    <w:p w:rsidR="00E330A0" w:rsidRDefault="00E330A0" w:rsidP="00A02D07">
      <w:pPr>
        <w:rPr>
          <w:rtl/>
          <w:lang w:eastAsia="he-IL"/>
        </w:rPr>
      </w:pPr>
    </w:p>
    <w:p w:rsidR="00E330A0" w:rsidRDefault="00E330A0" w:rsidP="004326D5">
      <w:pPr>
        <w:rPr>
          <w:rtl/>
          <w:lang w:eastAsia="he-IL"/>
        </w:rPr>
      </w:pPr>
      <w:r>
        <w:rPr>
          <w:rFonts w:hint="cs"/>
          <w:rtl/>
          <w:lang w:eastAsia="he-IL"/>
        </w:rPr>
        <w:t>אני בשיחה.</w:t>
      </w:r>
    </w:p>
    <w:p w:rsidR="00E330A0" w:rsidRDefault="00E330A0" w:rsidP="004326D5">
      <w:pPr>
        <w:rPr>
          <w:rtl/>
          <w:lang w:eastAsia="he-IL"/>
        </w:rPr>
      </w:pPr>
    </w:p>
    <w:p w:rsidR="00E330A0" w:rsidRDefault="00E330A0" w:rsidP="004326D5">
      <w:pPr>
        <w:pStyle w:val="-"/>
        <w:keepNext/>
        <w:rPr>
          <w:rtl/>
        </w:rPr>
      </w:pPr>
      <w:bookmarkStart w:id="5962" w:name="ET_speakercontinue_5787_12"/>
      <w:r w:rsidRPr="00687993">
        <w:rPr>
          <w:rStyle w:val="TagStyle"/>
          <w:rtl/>
        </w:rPr>
        <w:t xml:space="preserve"> &lt;&lt; דובר_המשך &gt;&gt; </w:t>
      </w:r>
      <w:r>
        <w:rPr>
          <w:rtl/>
        </w:rPr>
        <w:t>יוראי להב הרצנו (יש עתיד):</w:t>
      </w:r>
      <w:r w:rsidRPr="00687993">
        <w:rPr>
          <w:rStyle w:val="TagStyle"/>
          <w:rtl/>
        </w:rPr>
        <w:t xml:space="preserve"> &lt;&lt; דובר_המשך &gt;&gt;</w:t>
      </w:r>
      <w:r>
        <w:rPr>
          <w:rtl/>
        </w:rPr>
        <w:t xml:space="preserve">  </w:t>
      </w:r>
      <w:bookmarkEnd w:id="5962"/>
    </w:p>
    <w:p w:rsidR="00E330A0" w:rsidRDefault="00E330A0" w:rsidP="00A02D07">
      <w:pPr>
        <w:rPr>
          <w:rtl/>
          <w:lang w:eastAsia="he-IL"/>
        </w:rPr>
      </w:pPr>
    </w:p>
    <w:p w:rsidR="00E330A0" w:rsidRDefault="00E330A0" w:rsidP="004326D5">
      <w:pPr>
        <w:rPr>
          <w:rtl/>
          <w:lang w:eastAsia="he-IL"/>
        </w:rPr>
      </w:pPr>
      <w:r>
        <w:rPr>
          <w:rFonts w:hint="cs"/>
          <w:rtl/>
          <w:lang w:eastAsia="he-IL"/>
        </w:rPr>
        <w:t>אתה בשיחה. אני</w:t>
      </w:r>
      <w:bookmarkStart w:id="5963" w:name="_ETM_Q24_601486"/>
      <w:bookmarkEnd w:id="5963"/>
      <w:r>
        <w:rPr>
          <w:rFonts w:hint="cs"/>
          <w:rtl/>
          <w:lang w:eastAsia="he-IL"/>
        </w:rPr>
        <w:t xml:space="preserve"> לא יודע אם להפריע לך או לא, אבל אתה שר </w:t>
      </w:r>
      <w:bookmarkStart w:id="5964" w:name="_ETM_Q24_605050"/>
      <w:bookmarkEnd w:id="5964"/>
      <w:r>
        <w:rPr>
          <w:rFonts w:hint="cs"/>
          <w:rtl/>
          <w:lang w:eastAsia="he-IL"/>
        </w:rPr>
        <w:t xml:space="preserve">של עוצמה יהודית, נכון? אתמול שני חברי כנסת של עוצמה </w:t>
      </w:r>
      <w:bookmarkStart w:id="5965" w:name="_ETM_Q24_610142"/>
      <w:bookmarkEnd w:id="5965"/>
      <w:r>
        <w:rPr>
          <w:rFonts w:hint="cs"/>
          <w:rtl/>
          <w:lang w:eastAsia="he-IL"/>
        </w:rPr>
        <w:t xml:space="preserve">יהודית, סגנית היושבת-ראש לימור סון הר מלך וחבר הכנסת יצחק קרויזר, השתתפו באזכרה של מאיר </w:t>
      </w:r>
      <w:bookmarkStart w:id="5966" w:name="_ETM_Q24_617012"/>
      <w:bookmarkEnd w:id="5966"/>
      <w:r>
        <w:rPr>
          <w:rFonts w:hint="cs"/>
          <w:rtl/>
          <w:lang w:eastAsia="he-IL"/>
        </w:rPr>
        <w:t xml:space="preserve">כהנא, פעיל טרור שהקים את תנועת כך, שהוצאה מחוץ לחוק והוכרזה כארגון טרור. </w:t>
      </w:r>
    </w:p>
    <w:p w:rsidR="00E330A0" w:rsidRDefault="00E330A0" w:rsidP="004326D5">
      <w:pPr>
        <w:rPr>
          <w:rtl/>
          <w:lang w:eastAsia="he-IL"/>
        </w:rPr>
      </w:pPr>
    </w:p>
    <w:p w:rsidR="00E330A0" w:rsidRDefault="00E330A0" w:rsidP="004326D5">
      <w:pPr>
        <w:rPr>
          <w:rtl/>
          <w:lang w:eastAsia="he-IL"/>
        </w:rPr>
      </w:pPr>
      <w:r>
        <w:rPr>
          <w:rFonts w:hint="cs"/>
          <w:rtl/>
          <w:lang w:eastAsia="he-IL"/>
        </w:rPr>
        <w:t>ראיתי את</w:t>
      </w:r>
      <w:bookmarkStart w:id="5967" w:name="_ETM_Q24_624369"/>
      <w:bookmarkEnd w:id="5967"/>
      <w:r>
        <w:rPr>
          <w:rFonts w:hint="cs"/>
          <w:rtl/>
          <w:lang w:eastAsia="he-IL"/>
        </w:rPr>
        <w:t xml:space="preserve"> התמונות של שניהם נואמים על הבמה, כשמאחוריהם במקום סמל או תמונה של הרצל, תמונה שכתוב עליה "כהנא צדק". ואני רוצה להזכיר לכולם, מדובר באותו</w:t>
      </w:r>
      <w:bookmarkStart w:id="5968" w:name="_ETM_Q24_637473"/>
      <w:bookmarkEnd w:id="5968"/>
      <w:r>
        <w:rPr>
          <w:rFonts w:hint="cs"/>
          <w:rtl/>
          <w:lang w:eastAsia="he-IL"/>
        </w:rPr>
        <w:t xml:space="preserve"> כהנא שקידם מעל הדוכן הזה חקיקה גזענית, מבחילה, מטונפת, חוקי גזע, שיש דמיון מפחיד לחוקים שכוונו נגד העם היהודי, כמו איסור יחסי אישות בין ערבים ליהודים, שלילה של אזרחות </w:t>
      </w:r>
      <w:bookmarkStart w:id="5969" w:name="_ETM_Q24_660653"/>
      <w:bookmarkEnd w:id="5969"/>
      <w:r>
        <w:rPr>
          <w:rFonts w:hint="cs"/>
          <w:rtl/>
          <w:lang w:eastAsia="he-IL"/>
        </w:rPr>
        <w:t>של ערביי ישראל, הטלת מגבלות תנועה חמורות וחריגות על אזרחי</w:t>
      </w:r>
      <w:bookmarkStart w:id="5970" w:name="_ETM_Q24_668512"/>
      <w:bookmarkEnd w:id="5970"/>
      <w:r>
        <w:rPr>
          <w:rFonts w:hint="cs"/>
          <w:rtl/>
          <w:lang w:eastAsia="he-IL"/>
        </w:rPr>
        <w:t xml:space="preserve"> ישראל הערבים.</w:t>
      </w:r>
      <w:bookmarkStart w:id="5971" w:name="_ETM_Q24_670601"/>
      <w:bookmarkEnd w:id="5971"/>
    </w:p>
    <w:p w:rsidR="00E330A0" w:rsidRDefault="00E330A0" w:rsidP="004326D5">
      <w:pPr>
        <w:rPr>
          <w:rtl/>
          <w:lang w:eastAsia="he-IL"/>
        </w:rPr>
      </w:pPr>
      <w:bookmarkStart w:id="5972" w:name="_ETM_Q24_670715"/>
      <w:bookmarkEnd w:id="5972"/>
    </w:p>
    <w:p w:rsidR="00E330A0" w:rsidRDefault="00E330A0" w:rsidP="004326D5">
      <w:pPr>
        <w:rPr>
          <w:rtl/>
          <w:lang w:eastAsia="he-IL"/>
        </w:rPr>
      </w:pPr>
      <w:r>
        <w:rPr>
          <w:rFonts w:hint="cs"/>
          <w:rtl/>
          <w:lang w:eastAsia="he-IL"/>
        </w:rPr>
        <w:t xml:space="preserve">אין לי דרך אחרת לומר: מי שהגיע לאזכרה של הרב מאיר כהנא הוא תומך טרור. מאיר כהנא היה פעיל טרור שהורשע בעצמו </w:t>
      </w:r>
      <w:bookmarkStart w:id="5973" w:name="_ETM_Q24_682413"/>
      <w:bookmarkEnd w:id="5973"/>
      <w:r>
        <w:rPr>
          <w:rFonts w:hint="cs"/>
          <w:rtl/>
          <w:lang w:eastAsia="he-IL"/>
        </w:rPr>
        <w:t xml:space="preserve">בפעולות טרור גם בישראל וגם בארצות </w:t>
      </w:r>
      <w:bookmarkStart w:id="5974" w:name="_ETM_Q24_683870"/>
      <w:bookmarkEnd w:id="5974"/>
      <w:r>
        <w:rPr>
          <w:rFonts w:hint="cs"/>
          <w:rtl/>
          <w:lang w:eastAsia="he-IL"/>
        </w:rPr>
        <w:t>הברית.</w:t>
      </w:r>
      <w:bookmarkStart w:id="5975" w:name="_ETM_Q24_685050"/>
      <w:bookmarkEnd w:id="5975"/>
    </w:p>
    <w:p w:rsidR="00E330A0" w:rsidRDefault="00E330A0" w:rsidP="004326D5">
      <w:pPr>
        <w:rPr>
          <w:rtl/>
          <w:lang w:eastAsia="he-IL"/>
        </w:rPr>
      </w:pPr>
      <w:bookmarkStart w:id="5976" w:name="_ETM_Q24_685127"/>
      <w:bookmarkEnd w:id="5976"/>
    </w:p>
    <w:p w:rsidR="00E330A0" w:rsidRDefault="00E330A0" w:rsidP="004326D5">
      <w:pPr>
        <w:rPr>
          <w:rtl/>
          <w:lang w:eastAsia="he-IL"/>
        </w:rPr>
      </w:pPr>
      <w:r>
        <w:rPr>
          <w:rFonts w:hint="cs"/>
          <w:rtl/>
          <w:lang w:eastAsia="he-IL"/>
        </w:rPr>
        <w:t>חבר הכנסת ואטורי, אתה יושב על הדוכן הזה</w:t>
      </w:r>
      <w:bookmarkStart w:id="5977" w:name="_ETM_Q24_690001"/>
      <w:bookmarkEnd w:id="5977"/>
      <w:r>
        <w:rPr>
          <w:rFonts w:hint="cs"/>
          <w:rtl/>
          <w:lang w:eastAsia="he-IL"/>
        </w:rPr>
        <w:t xml:space="preserve"> </w:t>
      </w:r>
      <w:r>
        <w:rPr>
          <w:rtl/>
          <w:lang w:eastAsia="he-IL"/>
        </w:rPr>
        <w:t>–</w:t>
      </w:r>
      <w:r>
        <w:rPr>
          <w:rFonts w:hint="cs"/>
          <w:rtl/>
          <w:lang w:eastAsia="he-IL"/>
        </w:rPr>
        <w:t xml:space="preserve"> ולחשוב שמי שישבה על הדוכן הזה לפניך, חברת הכנסת לימור סון הר מלך, שאמורה לייצג איזה הזדהות עם ערכיה הבסיסיים של ישראל כמדינה יהודית ודמוקרטית, תומכת </w:t>
      </w:r>
      <w:bookmarkStart w:id="5978" w:name="_ETM_Q24_702340"/>
      <w:bookmarkEnd w:id="5978"/>
      <w:r>
        <w:rPr>
          <w:rFonts w:hint="cs"/>
          <w:rtl/>
          <w:lang w:eastAsia="he-IL"/>
        </w:rPr>
        <w:t>פעם נוספת, בצורה הכי מפורשת וישירה שיש, בפעולות טרור, במחבלים. זה עיוות מוסרי, זה בלתי נתפס, זה בלתי נסבל וזה בלתי נסלח.</w:t>
      </w:r>
    </w:p>
    <w:p w:rsidR="00E330A0" w:rsidRDefault="00E330A0" w:rsidP="004326D5">
      <w:pPr>
        <w:rPr>
          <w:rtl/>
          <w:lang w:eastAsia="he-IL"/>
        </w:rPr>
      </w:pPr>
      <w:bookmarkStart w:id="5979" w:name="_ETM_Q24_715869"/>
      <w:bookmarkStart w:id="5980" w:name="_ETM_Q24_715940"/>
      <w:bookmarkEnd w:id="5979"/>
      <w:bookmarkEnd w:id="5980"/>
    </w:p>
    <w:p w:rsidR="00E330A0" w:rsidRDefault="00E330A0" w:rsidP="004326D5">
      <w:pPr>
        <w:rPr>
          <w:rtl/>
          <w:lang w:eastAsia="he-IL"/>
        </w:rPr>
      </w:pPr>
      <w:bookmarkStart w:id="5981" w:name="_ETM_Q24_716061"/>
      <w:bookmarkStart w:id="5982" w:name="_ETM_Q24_716127"/>
      <w:bookmarkEnd w:id="5981"/>
      <w:bookmarkEnd w:id="5982"/>
      <w:r>
        <w:rPr>
          <w:rFonts w:hint="cs"/>
          <w:rtl/>
          <w:lang w:eastAsia="he-IL"/>
        </w:rPr>
        <w:t>ואני קורא מעל</w:t>
      </w:r>
      <w:bookmarkStart w:id="5983" w:name="_ETM_Q24_716153"/>
      <w:bookmarkEnd w:id="5983"/>
      <w:r>
        <w:rPr>
          <w:rFonts w:hint="cs"/>
          <w:rtl/>
          <w:lang w:eastAsia="he-IL"/>
        </w:rPr>
        <w:t xml:space="preserve"> הדוכן הזה ליושב-ראש חצי הכנסת אמיר אוחנה להדיח את חברת הכנסת לימור סון הר מלך מתפקיד סגנית יושב-ראש</w:t>
      </w:r>
      <w:bookmarkStart w:id="5984" w:name="_ETM_Q24_726851"/>
      <w:bookmarkEnd w:id="5984"/>
      <w:r>
        <w:rPr>
          <w:rFonts w:hint="cs"/>
          <w:rtl/>
          <w:lang w:eastAsia="he-IL"/>
        </w:rPr>
        <w:t xml:space="preserve"> הכנסת. זה בלתי אפשרי שהיא תמשיך - - -</w:t>
      </w:r>
    </w:p>
    <w:p w:rsidR="00E330A0" w:rsidRDefault="00E330A0" w:rsidP="004326D5">
      <w:pPr>
        <w:rPr>
          <w:rtl/>
          <w:lang w:eastAsia="he-IL"/>
        </w:rPr>
      </w:pPr>
      <w:bookmarkStart w:id="5985" w:name="_ETM_Q24_726470"/>
      <w:bookmarkStart w:id="5986" w:name="_ETM_Q24_726555"/>
      <w:bookmarkEnd w:id="5985"/>
      <w:bookmarkEnd w:id="5986"/>
    </w:p>
    <w:p w:rsidR="00E330A0" w:rsidRDefault="00E330A0" w:rsidP="004326D5">
      <w:pPr>
        <w:pStyle w:val="af6"/>
        <w:keepNext/>
        <w:rPr>
          <w:rtl/>
        </w:rPr>
      </w:pPr>
      <w:bookmarkStart w:id="5987" w:name="ET_yor_6490_13"/>
      <w:r w:rsidRPr="00687993">
        <w:rPr>
          <w:rStyle w:val="TagStyle"/>
          <w:rtl/>
        </w:rPr>
        <w:t xml:space="preserve"> &lt;&lt; יור &gt;&gt; </w:t>
      </w:r>
      <w:r>
        <w:rPr>
          <w:rtl/>
        </w:rPr>
        <w:t>היו"ר ניסים ואטורי:</w:t>
      </w:r>
      <w:r w:rsidRPr="00687993">
        <w:rPr>
          <w:rStyle w:val="TagStyle"/>
          <w:rtl/>
        </w:rPr>
        <w:t xml:space="preserve"> &lt;&lt; יור &gt;&gt;</w:t>
      </w:r>
      <w:r>
        <w:rPr>
          <w:rtl/>
        </w:rPr>
        <w:t xml:space="preserve">  </w:t>
      </w:r>
      <w:bookmarkEnd w:id="5987"/>
    </w:p>
    <w:p w:rsidR="00E330A0" w:rsidRDefault="00E330A0" w:rsidP="00A02D07">
      <w:pPr>
        <w:rPr>
          <w:rtl/>
          <w:lang w:eastAsia="he-IL"/>
        </w:rPr>
      </w:pPr>
    </w:p>
    <w:p w:rsidR="00E330A0" w:rsidRDefault="00E330A0" w:rsidP="004326D5">
      <w:pPr>
        <w:rPr>
          <w:rtl/>
          <w:lang w:eastAsia="he-IL"/>
        </w:rPr>
      </w:pPr>
      <w:r>
        <w:rPr>
          <w:rFonts w:hint="cs"/>
          <w:rtl/>
          <w:lang w:eastAsia="he-IL"/>
        </w:rPr>
        <w:t>אני חושב</w:t>
      </w:r>
      <w:bookmarkStart w:id="5988" w:name="_ETM_Q24_729666"/>
      <w:bookmarkEnd w:id="5988"/>
      <w:r>
        <w:rPr>
          <w:rFonts w:hint="cs"/>
          <w:rtl/>
          <w:lang w:eastAsia="he-IL"/>
        </w:rPr>
        <w:t xml:space="preserve"> ששמעתם את היושב-ראש, והוא אמר: אם עוד פעם מישהו </w:t>
      </w:r>
      <w:bookmarkStart w:id="5989" w:name="_ETM_Q24_731153"/>
      <w:bookmarkEnd w:id="5989"/>
      <w:r>
        <w:rPr>
          <w:rFonts w:hint="cs"/>
          <w:rtl/>
          <w:lang w:eastAsia="he-IL"/>
        </w:rPr>
        <w:t xml:space="preserve">יקרא לו ככה </w:t>
      </w:r>
      <w:r>
        <w:rPr>
          <w:rtl/>
          <w:lang w:eastAsia="he-IL"/>
        </w:rPr>
        <w:t>–</w:t>
      </w:r>
      <w:r>
        <w:rPr>
          <w:rFonts w:hint="cs"/>
          <w:rtl/>
          <w:lang w:eastAsia="he-IL"/>
        </w:rPr>
        <w:t xml:space="preserve"> הוא דיבר על יושב-ראש המפלגה שלך, ולכן</w:t>
      </w:r>
      <w:bookmarkStart w:id="5990" w:name="_ETM_Q24_732342"/>
      <w:bookmarkEnd w:id="5990"/>
      <w:r>
        <w:rPr>
          <w:rFonts w:hint="cs"/>
          <w:rtl/>
          <w:lang w:eastAsia="he-IL"/>
        </w:rPr>
        <w:t xml:space="preserve"> תחזור בך מהדברים. הוא לא יושב-ראש חצי כנסת, ואי-אפשר</w:t>
      </w:r>
      <w:bookmarkStart w:id="5991" w:name="_ETM_Q24_736186"/>
      <w:bookmarkEnd w:id="5991"/>
      <w:r>
        <w:rPr>
          <w:rFonts w:hint="cs"/>
          <w:rtl/>
          <w:lang w:eastAsia="he-IL"/>
        </w:rPr>
        <w:t xml:space="preserve"> לקרוא לו ככה. אתה לא יכול לפגוע ביושב-ראש הכנסת.</w:t>
      </w:r>
    </w:p>
    <w:p w:rsidR="00E330A0" w:rsidRDefault="00E330A0" w:rsidP="004326D5">
      <w:pPr>
        <w:rPr>
          <w:rtl/>
          <w:lang w:eastAsia="he-IL"/>
        </w:rPr>
      </w:pPr>
      <w:bookmarkStart w:id="5992" w:name="_ETM_Q24_736647"/>
      <w:bookmarkStart w:id="5993" w:name="_ETM_Q24_736733"/>
      <w:bookmarkStart w:id="5994" w:name="_ETM_Q24_736824"/>
      <w:bookmarkEnd w:id="5992"/>
      <w:bookmarkEnd w:id="5993"/>
      <w:bookmarkEnd w:id="5994"/>
    </w:p>
    <w:p w:rsidR="00E330A0" w:rsidRDefault="00E330A0" w:rsidP="004326D5">
      <w:pPr>
        <w:pStyle w:val="af5"/>
        <w:keepNext/>
        <w:rPr>
          <w:rtl/>
        </w:rPr>
      </w:pPr>
      <w:bookmarkStart w:id="5995" w:name="ET_interruption_5809_22"/>
      <w:r w:rsidRPr="000729DA">
        <w:rPr>
          <w:rStyle w:val="TagStyle"/>
          <w:rtl/>
        </w:rPr>
        <w:t xml:space="preserve"> &lt;&lt; קריאה &gt;&gt; </w:t>
      </w:r>
      <w:r>
        <w:rPr>
          <w:rtl/>
        </w:rPr>
        <w:t>מיכל שיר סגמן (יש עתיד):</w:t>
      </w:r>
      <w:r w:rsidRPr="000729DA">
        <w:rPr>
          <w:rStyle w:val="TagStyle"/>
          <w:rtl/>
        </w:rPr>
        <w:t xml:space="preserve"> &lt;&lt; קריאה &gt;&gt;</w:t>
      </w:r>
      <w:r>
        <w:rPr>
          <w:rtl/>
        </w:rPr>
        <w:t xml:space="preserve">  </w:t>
      </w:r>
      <w:bookmarkEnd w:id="5995"/>
    </w:p>
    <w:p w:rsidR="00E330A0" w:rsidRDefault="00E330A0" w:rsidP="00A02D07">
      <w:pPr>
        <w:rPr>
          <w:rtl/>
          <w:lang w:eastAsia="he-IL"/>
        </w:rPr>
      </w:pPr>
    </w:p>
    <w:p w:rsidR="00E330A0" w:rsidRDefault="00E330A0" w:rsidP="004326D5">
      <w:pPr>
        <w:rPr>
          <w:rtl/>
          <w:lang w:eastAsia="he-IL"/>
        </w:rPr>
      </w:pPr>
      <w:bookmarkStart w:id="5996" w:name="_ETM_Q24_735573"/>
      <w:bookmarkStart w:id="5997" w:name="_ETM_Q24_736925"/>
      <w:bookmarkEnd w:id="5996"/>
      <w:bookmarkEnd w:id="5997"/>
      <w:r>
        <w:rPr>
          <w:rFonts w:hint="cs"/>
          <w:rtl/>
          <w:lang w:eastAsia="he-IL"/>
        </w:rPr>
        <w:t>זה ביטוי פרלמנטרי ומותר לו להשתמש בו.</w:t>
      </w:r>
      <w:bookmarkStart w:id="5998" w:name="_ETM_Q24_738986"/>
      <w:bookmarkEnd w:id="5998"/>
    </w:p>
    <w:p w:rsidR="00E330A0" w:rsidRDefault="00E330A0" w:rsidP="004326D5">
      <w:pPr>
        <w:rPr>
          <w:rtl/>
          <w:lang w:eastAsia="he-IL"/>
        </w:rPr>
      </w:pPr>
      <w:bookmarkStart w:id="5999" w:name="_ETM_Q24_739073"/>
      <w:bookmarkEnd w:id="5999"/>
    </w:p>
    <w:p w:rsidR="00E330A0" w:rsidRDefault="00E330A0" w:rsidP="004326D5">
      <w:pPr>
        <w:pStyle w:val="af6"/>
        <w:keepNext/>
        <w:rPr>
          <w:rtl/>
        </w:rPr>
      </w:pPr>
      <w:r w:rsidRPr="000729DA">
        <w:rPr>
          <w:rStyle w:val="TagStyle"/>
          <w:rtl/>
        </w:rPr>
        <w:t xml:space="preserve"> &lt;&lt; יור &gt;&gt; </w:t>
      </w:r>
      <w:r>
        <w:rPr>
          <w:rtl/>
        </w:rPr>
        <w:t>היו"ר ניסים ואטורי:</w:t>
      </w:r>
      <w:r w:rsidRPr="000729DA">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6000" w:name="_ETM_Q24_739709"/>
      <w:bookmarkEnd w:id="6000"/>
      <w:r>
        <w:rPr>
          <w:rFonts w:hint="cs"/>
          <w:rtl/>
          <w:lang w:eastAsia="he-IL"/>
        </w:rPr>
        <w:t>אסור לפגוע בחבר כנסת, סעיף 41(ד).</w:t>
      </w:r>
    </w:p>
    <w:p w:rsidR="00E330A0" w:rsidRDefault="00E330A0" w:rsidP="004326D5">
      <w:pPr>
        <w:rPr>
          <w:rtl/>
          <w:lang w:eastAsia="he-IL"/>
        </w:rPr>
      </w:pPr>
      <w:bookmarkStart w:id="6001" w:name="ET_speakercontinue_5787_26"/>
    </w:p>
    <w:p w:rsidR="00E330A0" w:rsidRDefault="00E330A0" w:rsidP="004326D5">
      <w:pPr>
        <w:pStyle w:val="-"/>
        <w:keepNext/>
        <w:rPr>
          <w:rtl/>
        </w:rPr>
      </w:pPr>
      <w:r w:rsidRPr="002049EE">
        <w:rPr>
          <w:rStyle w:val="TagStyle"/>
          <w:rtl/>
        </w:rPr>
        <w:t xml:space="preserve"> &lt;&lt; דובר_המשך &gt;&gt; </w:t>
      </w:r>
      <w:r>
        <w:rPr>
          <w:rtl/>
        </w:rPr>
        <w:t>יוראי להב הרצנו (יש עתיד):</w:t>
      </w:r>
      <w:r w:rsidRPr="002049EE">
        <w:rPr>
          <w:rStyle w:val="TagStyle"/>
          <w:rtl/>
        </w:rPr>
        <w:t xml:space="preserve"> &lt;&lt; דובר_המשך &gt;&gt;</w:t>
      </w:r>
      <w:r>
        <w:rPr>
          <w:rtl/>
        </w:rPr>
        <w:t xml:space="preserve">  </w:t>
      </w:r>
      <w:bookmarkEnd w:id="6001"/>
    </w:p>
    <w:p w:rsidR="00E330A0" w:rsidRDefault="00E330A0" w:rsidP="00A02D07">
      <w:pPr>
        <w:rPr>
          <w:rtl/>
          <w:lang w:eastAsia="he-IL"/>
        </w:rPr>
      </w:pPr>
    </w:p>
    <w:p w:rsidR="00E330A0" w:rsidRDefault="00E330A0" w:rsidP="00A02D07">
      <w:pPr>
        <w:rPr>
          <w:rtl/>
          <w:lang w:eastAsia="he-IL"/>
        </w:rPr>
      </w:pPr>
      <w:bookmarkStart w:id="6002" w:name="_ETM_Q24_741426"/>
      <w:bookmarkEnd w:id="6002"/>
      <w:r>
        <w:rPr>
          <w:rFonts w:hint="cs"/>
          <w:rtl/>
          <w:lang w:eastAsia="he-IL"/>
        </w:rPr>
        <w:t>חבר הכנסת ואטורי, אני חושב שהשתתפות</w:t>
      </w:r>
      <w:bookmarkStart w:id="6003" w:name="_ETM_Q24_742673"/>
      <w:bookmarkEnd w:id="6003"/>
      <w:r>
        <w:rPr>
          <w:rFonts w:hint="cs"/>
          <w:rtl/>
          <w:lang w:eastAsia="he-IL"/>
        </w:rPr>
        <w:t xml:space="preserve"> - - -</w:t>
      </w:r>
    </w:p>
    <w:p w:rsidR="00E330A0" w:rsidRDefault="00E330A0" w:rsidP="004326D5">
      <w:pPr>
        <w:rPr>
          <w:rtl/>
          <w:lang w:eastAsia="he-IL"/>
        </w:rPr>
      </w:pPr>
      <w:bookmarkStart w:id="6004" w:name="_ETM_Q24_743546"/>
      <w:bookmarkStart w:id="6005" w:name="_ETM_Q24_743648"/>
      <w:bookmarkEnd w:id="6004"/>
      <w:bookmarkEnd w:id="6005"/>
    </w:p>
    <w:p w:rsidR="00E330A0" w:rsidRDefault="00E330A0" w:rsidP="004326D5">
      <w:pPr>
        <w:pStyle w:val="af6"/>
        <w:keepNext/>
        <w:rPr>
          <w:rtl/>
        </w:rPr>
      </w:pPr>
      <w:r w:rsidRPr="002049EE">
        <w:rPr>
          <w:rStyle w:val="TagStyle"/>
          <w:rtl/>
        </w:rPr>
        <w:t xml:space="preserve"> &lt;&lt; יור &gt;&gt; </w:t>
      </w:r>
      <w:r>
        <w:rPr>
          <w:rtl/>
        </w:rPr>
        <w:t>היו"ר ניסים ואטורי:</w:t>
      </w:r>
      <w:r w:rsidRPr="002049EE">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6006" w:name="_ETM_Q24_744246"/>
      <w:bookmarkEnd w:id="6006"/>
      <w:r>
        <w:rPr>
          <w:rFonts w:hint="cs"/>
          <w:rtl/>
          <w:lang w:eastAsia="he-IL"/>
        </w:rPr>
        <w:t>אתה לא יכול לדבר ככה. תחזור</w:t>
      </w:r>
      <w:bookmarkStart w:id="6007" w:name="_ETM_Q24_746799"/>
      <w:bookmarkEnd w:id="6007"/>
      <w:r>
        <w:rPr>
          <w:rFonts w:hint="cs"/>
          <w:rtl/>
          <w:lang w:eastAsia="he-IL"/>
        </w:rPr>
        <w:t xml:space="preserve"> בך מזה. הוא יושב-ראש הכנסת.</w:t>
      </w:r>
    </w:p>
    <w:p w:rsidR="00E330A0" w:rsidRDefault="00E330A0" w:rsidP="004326D5">
      <w:pPr>
        <w:rPr>
          <w:rtl/>
          <w:lang w:eastAsia="he-IL"/>
        </w:rPr>
      </w:pPr>
      <w:bookmarkStart w:id="6008" w:name="_ETM_Q24_745768"/>
      <w:bookmarkStart w:id="6009" w:name="_ETM_Q24_745878"/>
      <w:bookmarkEnd w:id="6008"/>
      <w:bookmarkEnd w:id="6009"/>
    </w:p>
    <w:p w:rsidR="00E330A0" w:rsidRDefault="00E330A0" w:rsidP="004326D5">
      <w:pPr>
        <w:pStyle w:val="-"/>
        <w:keepNext/>
        <w:rPr>
          <w:rtl/>
        </w:rPr>
      </w:pPr>
      <w:bookmarkStart w:id="6010" w:name="ET_speakercontinue_5787_28"/>
      <w:r w:rsidRPr="002049EE">
        <w:rPr>
          <w:rStyle w:val="TagStyle"/>
          <w:rtl/>
        </w:rPr>
        <w:t xml:space="preserve"> &lt;&lt; דובר_המשך &gt;&gt; </w:t>
      </w:r>
      <w:r>
        <w:rPr>
          <w:rtl/>
        </w:rPr>
        <w:t>יוראי להב הרצנו (יש עתיד):</w:t>
      </w:r>
      <w:r w:rsidRPr="002049EE">
        <w:rPr>
          <w:rStyle w:val="TagStyle"/>
          <w:rtl/>
        </w:rPr>
        <w:t xml:space="preserve"> &lt;&lt; דובר_המשך &gt;&gt;</w:t>
      </w:r>
      <w:r>
        <w:rPr>
          <w:rtl/>
        </w:rPr>
        <w:t xml:space="preserve">  </w:t>
      </w:r>
      <w:bookmarkEnd w:id="6010"/>
    </w:p>
    <w:p w:rsidR="00E330A0" w:rsidRDefault="00E330A0" w:rsidP="00A02D07">
      <w:pPr>
        <w:rPr>
          <w:rtl/>
          <w:lang w:eastAsia="he-IL"/>
        </w:rPr>
      </w:pPr>
    </w:p>
    <w:p w:rsidR="00E330A0" w:rsidRDefault="00E330A0" w:rsidP="004326D5">
      <w:pPr>
        <w:rPr>
          <w:rtl/>
          <w:lang w:eastAsia="he-IL"/>
        </w:rPr>
      </w:pPr>
      <w:bookmarkStart w:id="6011" w:name="_ETM_Q24_746711"/>
      <w:bookmarkEnd w:id="6011"/>
      <w:r>
        <w:rPr>
          <w:rFonts w:hint="cs"/>
          <w:rtl/>
          <w:lang w:eastAsia="he-IL"/>
        </w:rPr>
        <w:t>אז אני אומר לך: אני חושב</w:t>
      </w:r>
      <w:bookmarkStart w:id="6012" w:name="_ETM_Q24_748519"/>
      <w:bookmarkEnd w:id="6012"/>
      <w:r>
        <w:rPr>
          <w:rFonts w:hint="cs"/>
          <w:rtl/>
          <w:lang w:eastAsia="he-IL"/>
        </w:rPr>
        <w:t xml:space="preserve"> - - -</w:t>
      </w:r>
    </w:p>
    <w:p w:rsidR="00E330A0" w:rsidRDefault="00E330A0" w:rsidP="004326D5">
      <w:pPr>
        <w:rPr>
          <w:rtl/>
          <w:lang w:eastAsia="he-IL"/>
        </w:rPr>
      </w:pPr>
      <w:bookmarkStart w:id="6013" w:name="_ETM_Q24_747347"/>
      <w:bookmarkStart w:id="6014" w:name="_ETM_Q24_747424"/>
      <w:bookmarkEnd w:id="6013"/>
      <w:bookmarkEnd w:id="6014"/>
    </w:p>
    <w:p w:rsidR="00E330A0" w:rsidRDefault="00E330A0" w:rsidP="004326D5">
      <w:pPr>
        <w:pStyle w:val="af5"/>
        <w:keepNext/>
        <w:rPr>
          <w:rtl/>
        </w:rPr>
      </w:pPr>
      <w:bookmarkStart w:id="6015" w:name="ET_interruption_5809_29"/>
      <w:r w:rsidRPr="002049EE">
        <w:rPr>
          <w:rStyle w:val="TagStyle"/>
          <w:rtl/>
        </w:rPr>
        <w:t xml:space="preserve"> &lt;&lt; קריאה &gt;&gt; </w:t>
      </w:r>
      <w:r>
        <w:rPr>
          <w:rtl/>
        </w:rPr>
        <w:t>מיכל שיר סגמן (יש עתיד):</w:t>
      </w:r>
      <w:r w:rsidRPr="002049EE">
        <w:rPr>
          <w:rStyle w:val="TagStyle"/>
          <w:rtl/>
        </w:rPr>
        <w:t xml:space="preserve"> &lt;&lt; קריאה &gt;&gt;</w:t>
      </w:r>
      <w:r>
        <w:rPr>
          <w:rtl/>
        </w:rPr>
        <w:t xml:space="preserve">  </w:t>
      </w:r>
      <w:bookmarkEnd w:id="6015"/>
    </w:p>
    <w:p w:rsidR="00E330A0" w:rsidRDefault="00E330A0" w:rsidP="00A02D07">
      <w:pPr>
        <w:rPr>
          <w:rtl/>
          <w:lang w:eastAsia="he-IL"/>
        </w:rPr>
      </w:pPr>
    </w:p>
    <w:p w:rsidR="00E330A0" w:rsidRDefault="00E330A0" w:rsidP="004326D5">
      <w:pPr>
        <w:rPr>
          <w:rtl/>
          <w:lang w:eastAsia="he-IL"/>
        </w:rPr>
      </w:pPr>
      <w:bookmarkStart w:id="6016" w:name="_ETM_Q24_747352"/>
      <w:bookmarkStart w:id="6017" w:name="_ETM_Q24_740135"/>
      <w:bookmarkStart w:id="6018" w:name="_ETM_Q24_742536"/>
      <w:bookmarkEnd w:id="6016"/>
      <w:bookmarkEnd w:id="6017"/>
      <w:bookmarkEnd w:id="6018"/>
      <w:r>
        <w:rPr>
          <w:rFonts w:hint="cs"/>
          <w:rtl/>
          <w:lang w:eastAsia="he-IL"/>
        </w:rPr>
        <w:t>זה ביטוי פרלמנטרי, ומותר להשתמש בו.</w:t>
      </w:r>
      <w:bookmarkStart w:id="6019" w:name="_ETM_Q24_750141"/>
      <w:bookmarkEnd w:id="6019"/>
    </w:p>
    <w:p w:rsidR="00E330A0" w:rsidRDefault="00E330A0" w:rsidP="004326D5">
      <w:pPr>
        <w:rPr>
          <w:rtl/>
          <w:lang w:eastAsia="he-IL"/>
        </w:rPr>
      </w:pPr>
      <w:bookmarkStart w:id="6020" w:name="_ETM_Q24_750223"/>
      <w:bookmarkEnd w:id="6020"/>
    </w:p>
    <w:p w:rsidR="00E330A0" w:rsidRDefault="00E330A0" w:rsidP="004326D5">
      <w:pPr>
        <w:pStyle w:val="af6"/>
        <w:keepNext/>
        <w:rPr>
          <w:rtl/>
        </w:rPr>
      </w:pPr>
      <w:r w:rsidRPr="002049EE">
        <w:rPr>
          <w:rStyle w:val="TagStyle"/>
          <w:rtl/>
        </w:rPr>
        <w:t xml:space="preserve"> &lt;&lt; יור &gt;&gt; </w:t>
      </w:r>
      <w:r>
        <w:rPr>
          <w:rtl/>
        </w:rPr>
        <w:t>היו"ר ניסים ואטורי:</w:t>
      </w:r>
      <w:r w:rsidRPr="002049EE">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6021" w:name="_ETM_Q24_750976"/>
      <w:bookmarkEnd w:id="6021"/>
      <w:r>
        <w:rPr>
          <w:rFonts w:hint="cs"/>
          <w:rtl/>
          <w:lang w:eastAsia="he-IL"/>
        </w:rPr>
        <w:t>סליחה, מיכל שיר, די. לא</w:t>
      </w:r>
      <w:bookmarkStart w:id="6022" w:name="_ETM_Q24_752116"/>
      <w:bookmarkEnd w:id="6022"/>
      <w:r>
        <w:rPr>
          <w:rFonts w:hint="cs"/>
          <w:rtl/>
          <w:lang w:eastAsia="he-IL"/>
        </w:rPr>
        <w:t xml:space="preserve"> ביקשתי עזרה. אני מסתדר.</w:t>
      </w:r>
    </w:p>
    <w:p w:rsidR="00E330A0" w:rsidRDefault="00E330A0" w:rsidP="004326D5">
      <w:pPr>
        <w:rPr>
          <w:rtl/>
          <w:lang w:eastAsia="he-IL"/>
        </w:rPr>
      </w:pPr>
      <w:bookmarkStart w:id="6023" w:name="_ETM_Q24_752423"/>
      <w:bookmarkStart w:id="6024" w:name="_ETM_Q24_752509"/>
      <w:bookmarkEnd w:id="6023"/>
      <w:bookmarkEnd w:id="6024"/>
    </w:p>
    <w:p w:rsidR="00E330A0" w:rsidRDefault="00E330A0" w:rsidP="004326D5">
      <w:pPr>
        <w:pStyle w:val="af5"/>
        <w:keepNext/>
        <w:rPr>
          <w:rtl/>
        </w:rPr>
      </w:pPr>
      <w:bookmarkStart w:id="6025" w:name="ET_interruption_6156_31"/>
      <w:r w:rsidRPr="002049EE">
        <w:rPr>
          <w:rStyle w:val="TagStyle"/>
          <w:rtl/>
        </w:rPr>
        <w:t xml:space="preserve"> &lt;&lt; קריאה &gt;&gt; </w:t>
      </w:r>
      <w:r>
        <w:rPr>
          <w:rtl/>
        </w:rPr>
        <w:t>גלעד קריב (העבודה):</w:t>
      </w:r>
      <w:r w:rsidRPr="002049EE">
        <w:rPr>
          <w:rStyle w:val="TagStyle"/>
          <w:rtl/>
        </w:rPr>
        <w:t xml:space="preserve"> &lt;&lt; קריאה &gt;&gt;</w:t>
      </w:r>
      <w:r>
        <w:rPr>
          <w:rtl/>
        </w:rPr>
        <w:t xml:space="preserve">  </w:t>
      </w:r>
      <w:bookmarkEnd w:id="6025"/>
    </w:p>
    <w:p w:rsidR="00E330A0" w:rsidRDefault="00E330A0" w:rsidP="00A02D07">
      <w:pPr>
        <w:rPr>
          <w:rtl/>
          <w:lang w:eastAsia="he-IL"/>
        </w:rPr>
      </w:pPr>
    </w:p>
    <w:p w:rsidR="00E330A0" w:rsidRDefault="00E330A0" w:rsidP="004326D5">
      <w:pPr>
        <w:rPr>
          <w:rtl/>
          <w:lang w:eastAsia="he-IL"/>
        </w:rPr>
      </w:pPr>
      <w:bookmarkStart w:id="6026" w:name="_ETM_Q24_753013"/>
      <w:bookmarkEnd w:id="6026"/>
      <w:r>
        <w:rPr>
          <w:rFonts w:hint="cs"/>
          <w:rtl/>
          <w:lang w:eastAsia="he-IL"/>
        </w:rPr>
        <w:t>אדוני היושב-ראש, גם - - -</w:t>
      </w:r>
    </w:p>
    <w:p w:rsidR="00E330A0" w:rsidRDefault="00E330A0" w:rsidP="004326D5">
      <w:pPr>
        <w:rPr>
          <w:rtl/>
          <w:lang w:eastAsia="he-IL"/>
        </w:rPr>
      </w:pPr>
    </w:p>
    <w:p w:rsidR="00E330A0" w:rsidRDefault="00E330A0" w:rsidP="004326D5">
      <w:pPr>
        <w:pStyle w:val="af6"/>
        <w:keepNext/>
        <w:rPr>
          <w:rtl/>
        </w:rPr>
      </w:pPr>
      <w:r w:rsidRPr="002049EE">
        <w:rPr>
          <w:rStyle w:val="TagStyle"/>
          <w:rtl/>
        </w:rPr>
        <w:t xml:space="preserve"> &lt;&lt; יור &gt;&gt; </w:t>
      </w:r>
      <w:r>
        <w:rPr>
          <w:rtl/>
        </w:rPr>
        <w:t>היו"ר ניסים ואטורי:</w:t>
      </w:r>
      <w:r w:rsidRPr="002049EE">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6027" w:name="_ETM_Q24_754708"/>
      <w:bookmarkEnd w:id="6027"/>
      <w:r>
        <w:rPr>
          <w:rFonts w:hint="cs"/>
          <w:rtl/>
          <w:lang w:eastAsia="he-IL"/>
        </w:rPr>
        <w:t xml:space="preserve">תודה רבה, גם אתה, יועץ בכיר לכל </w:t>
      </w:r>
      <w:bookmarkStart w:id="6028" w:name="_ETM_Q24_756962"/>
      <w:bookmarkEnd w:id="6028"/>
      <w:r>
        <w:rPr>
          <w:rFonts w:hint="cs"/>
          <w:rtl/>
          <w:lang w:eastAsia="he-IL"/>
        </w:rPr>
        <w:t>היושבי-ראש פה. אני מבקש לא להתערב.</w:t>
      </w:r>
      <w:bookmarkStart w:id="6029" w:name="_ETM_Q24_757569"/>
      <w:bookmarkEnd w:id="6029"/>
    </w:p>
    <w:p w:rsidR="00E330A0" w:rsidRDefault="00E330A0" w:rsidP="004326D5">
      <w:pPr>
        <w:rPr>
          <w:rtl/>
          <w:lang w:eastAsia="he-IL"/>
        </w:rPr>
      </w:pPr>
      <w:bookmarkStart w:id="6030" w:name="_ETM_Q24_757640"/>
      <w:bookmarkEnd w:id="6030"/>
    </w:p>
    <w:p w:rsidR="00E330A0" w:rsidRDefault="00E330A0" w:rsidP="004326D5">
      <w:pPr>
        <w:pStyle w:val="af5"/>
        <w:keepNext/>
        <w:rPr>
          <w:rtl/>
        </w:rPr>
      </w:pPr>
      <w:bookmarkStart w:id="6031" w:name="ET_interruption_6127_34"/>
      <w:r w:rsidRPr="002049EE">
        <w:rPr>
          <w:rStyle w:val="TagStyle"/>
          <w:rtl/>
        </w:rPr>
        <w:t xml:space="preserve"> &lt;&lt; קריאה &gt;&gt; </w:t>
      </w:r>
      <w:r>
        <w:rPr>
          <w:rtl/>
        </w:rPr>
        <w:t>ולדימיר בליאק (יש עתיד):</w:t>
      </w:r>
      <w:r w:rsidRPr="002049EE">
        <w:rPr>
          <w:rStyle w:val="TagStyle"/>
          <w:rtl/>
        </w:rPr>
        <w:t xml:space="preserve"> &lt;&lt; קריאה &gt;&gt;</w:t>
      </w:r>
      <w:r>
        <w:rPr>
          <w:rtl/>
        </w:rPr>
        <w:t xml:space="preserve">  </w:t>
      </w:r>
      <w:bookmarkEnd w:id="6031"/>
    </w:p>
    <w:p w:rsidR="00E330A0" w:rsidRDefault="00E330A0" w:rsidP="00A02D07">
      <w:pPr>
        <w:rPr>
          <w:rtl/>
          <w:lang w:eastAsia="he-IL"/>
        </w:rPr>
      </w:pPr>
    </w:p>
    <w:p w:rsidR="00E330A0" w:rsidRDefault="00E330A0" w:rsidP="004326D5">
      <w:pPr>
        <w:rPr>
          <w:rtl/>
          <w:lang w:eastAsia="he-IL"/>
        </w:rPr>
      </w:pPr>
      <w:bookmarkStart w:id="6032" w:name="_ETM_Q24_757628"/>
      <w:bookmarkStart w:id="6033" w:name="_ETM_Q24_753062"/>
      <w:bookmarkStart w:id="6034" w:name="_ETM_Q24_753518"/>
      <w:bookmarkStart w:id="6035" w:name="_ETM_Q24_753582"/>
      <w:bookmarkEnd w:id="6032"/>
      <w:bookmarkEnd w:id="6033"/>
      <w:bookmarkEnd w:id="6034"/>
      <w:bookmarkEnd w:id="6035"/>
      <w:r>
        <w:rPr>
          <w:rFonts w:hint="cs"/>
          <w:rtl/>
          <w:lang w:eastAsia="he-IL"/>
        </w:rPr>
        <w:t>אפשר לקרוא לך סגן יושב-ראש חצי הכנסת?</w:t>
      </w:r>
    </w:p>
    <w:p w:rsidR="00E330A0" w:rsidRDefault="00E330A0" w:rsidP="004326D5">
      <w:pPr>
        <w:rPr>
          <w:rtl/>
          <w:lang w:eastAsia="he-IL"/>
        </w:rPr>
      </w:pPr>
    </w:p>
    <w:p w:rsidR="00E330A0" w:rsidRDefault="00E330A0" w:rsidP="004326D5">
      <w:pPr>
        <w:pStyle w:val="-"/>
        <w:keepNext/>
        <w:rPr>
          <w:rtl/>
        </w:rPr>
      </w:pPr>
      <w:bookmarkStart w:id="6036" w:name="ET_speakercontinue_5787_35"/>
      <w:r w:rsidRPr="002049EE">
        <w:rPr>
          <w:rStyle w:val="TagStyle"/>
          <w:rtl/>
        </w:rPr>
        <w:t xml:space="preserve"> &lt;&lt; דובר_המשך &gt;&gt; </w:t>
      </w:r>
      <w:r>
        <w:rPr>
          <w:rtl/>
        </w:rPr>
        <w:t>יוראי להב הרצנו (יש עתיד):</w:t>
      </w:r>
      <w:r w:rsidRPr="002049EE">
        <w:rPr>
          <w:rStyle w:val="TagStyle"/>
          <w:rtl/>
        </w:rPr>
        <w:t xml:space="preserve"> &lt;&lt; דובר_המשך &gt;&gt;</w:t>
      </w:r>
      <w:r>
        <w:rPr>
          <w:rtl/>
        </w:rPr>
        <w:t xml:space="preserve">  </w:t>
      </w:r>
      <w:bookmarkEnd w:id="6036"/>
    </w:p>
    <w:p w:rsidR="00E330A0" w:rsidRDefault="00E330A0" w:rsidP="00A02D07">
      <w:pPr>
        <w:rPr>
          <w:rtl/>
          <w:lang w:eastAsia="he-IL"/>
        </w:rPr>
      </w:pPr>
    </w:p>
    <w:p w:rsidR="00E330A0" w:rsidRDefault="00E330A0" w:rsidP="004326D5">
      <w:pPr>
        <w:rPr>
          <w:rtl/>
          <w:lang w:eastAsia="he-IL"/>
        </w:rPr>
      </w:pPr>
      <w:bookmarkStart w:id="6037" w:name="_ETM_Q24_760673"/>
      <w:bookmarkEnd w:id="6037"/>
      <w:r>
        <w:rPr>
          <w:rFonts w:hint="cs"/>
          <w:rtl/>
          <w:lang w:eastAsia="he-IL"/>
        </w:rPr>
        <w:t>חבר הכנסת ואטורי, אני חושב</w:t>
      </w:r>
      <w:bookmarkStart w:id="6038" w:name="_ETM_Q24_761629"/>
      <w:bookmarkEnd w:id="6038"/>
      <w:r>
        <w:rPr>
          <w:rFonts w:hint="cs"/>
          <w:rtl/>
          <w:lang w:eastAsia="he-IL"/>
        </w:rPr>
        <w:t xml:space="preserve"> שהשתתפות באזכרה של פעיל טרור, כמו מאיר כהנא, הרבה יותר</w:t>
      </w:r>
      <w:bookmarkStart w:id="6039" w:name="_ETM_Q24_767793"/>
      <w:bookmarkEnd w:id="6039"/>
      <w:r>
        <w:rPr>
          <w:rFonts w:hint="cs"/>
          <w:rtl/>
          <w:lang w:eastAsia="he-IL"/>
        </w:rPr>
        <w:t xml:space="preserve"> חמורה מלכנות את יושב-ראש הכנסת "יושב-ראש חצי הכנסת", מאחר שזה </w:t>
      </w:r>
      <w:bookmarkStart w:id="6040" w:name="_ETM_Q24_772326"/>
      <w:bookmarkEnd w:id="6040"/>
      <w:r>
        <w:rPr>
          <w:rFonts w:hint="cs"/>
          <w:rtl/>
          <w:lang w:eastAsia="he-IL"/>
        </w:rPr>
        <w:t>מה שהוא בעיניי.</w:t>
      </w:r>
      <w:bookmarkStart w:id="6041" w:name="_ETM_Q24_772271"/>
      <w:bookmarkEnd w:id="6041"/>
    </w:p>
    <w:p w:rsidR="00E330A0" w:rsidRDefault="00E330A0" w:rsidP="004326D5">
      <w:pPr>
        <w:rPr>
          <w:rtl/>
          <w:lang w:eastAsia="he-IL"/>
        </w:rPr>
      </w:pPr>
      <w:bookmarkStart w:id="6042" w:name="_ETM_Q24_772309"/>
      <w:bookmarkEnd w:id="6042"/>
    </w:p>
    <w:p w:rsidR="00E330A0" w:rsidRDefault="00E330A0" w:rsidP="004326D5">
      <w:pPr>
        <w:pStyle w:val="af6"/>
        <w:keepNext/>
        <w:rPr>
          <w:rtl/>
        </w:rPr>
      </w:pPr>
      <w:bookmarkStart w:id="6043" w:name="TOR_Q25"/>
      <w:bookmarkStart w:id="6044" w:name="_ETM_Q25_126819"/>
      <w:bookmarkStart w:id="6045" w:name="_ETM_Q25_126925"/>
      <w:bookmarkStart w:id="6046" w:name="ET_yor_6490_9"/>
      <w:bookmarkEnd w:id="6043"/>
      <w:bookmarkEnd w:id="6044"/>
      <w:bookmarkEnd w:id="6045"/>
      <w:r w:rsidRPr="00131417">
        <w:rPr>
          <w:rStyle w:val="TagStyle"/>
          <w:rtl/>
        </w:rPr>
        <w:t>&lt;&lt;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bookmarkEnd w:id="6046"/>
    </w:p>
    <w:p w:rsidR="00E330A0" w:rsidRPr="00097813" w:rsidRDefault="00E330A0" w:rsidP="00A02D07">
      <w:pPr>
        <w:rPr>
          <w:rtl/>
        </w:rPr>
      </w:pPr>
    </w:p>
    <w:p w:rsidR="00E330A0" w:rsidRDefault="00E330A0" w:rsidP="004326D5">
      <w:pPr>
        <w:rPr>
          <w:rtl/>
          <w:lang w:eastAsia="he-IL"/>
        </w:rPr>
      </w:pPr>
      <w:r>
        <w:rPr>
          <w:rFonts w:hint="cs"/>
          <w:rtl/>
          <w:lang w:eastAsia="he-IL"/>
        </w:rPr>
        <w:t>אתה לא יכול לקרוא לו ככה. תחזור בך מהדברים.</w:t>
      </w:r>
      <w:bookmarkStart w:id="6047" w:name="_ETM_Q25_178203"/>
      <w:bookmarkEnd w:id="6047"/>
    </w:p>
    <w:p w:rsidR="00E330A0" w:rsidRDefault="00E330A0" w:rsidP="00A02D07">
      <w:pPr>
        <w:rPr>
          <w:rtl/>
          <w:lang w:eastAsia="he-IL"/>
        </w:rPr>
      </w:pPr>
      <w:bookmarkStart w:id="6048" w:name="_ETM_Q25_178279"/>
      <w:bookmarkStart w:id="6049" w:name="_ETM_Q25_178323"/>
      <w:bookmarkStart w:id="6050" w:name="_ETM_Q25_178388"/>
      <w:bookmarkEnd w:id="6048"/>
      <w:bookmarkEnd w:id="6049"/>
      <w:bookmarkEnd w:id="6050"/>
    </w:p>
    <w:p w:rsidR="00E330A0" w:rsidRDefault="00E330A0" w:rsidP="004326D5">
      <w:pPr>
        <w:pStyle w:val="-"/>
        <w:keepNext/>
        <w:rPr>
          <w:rtl/>
        </w:rPr>
      </w:pPr>
      <w:bookmarkStart w:id="6051" w:name="ET_speakercontinue_5787_58"/>
      <w:r w:rsidRPr="00131417">
        <w:rPr>
          <w:rStyle w:val="TagStyle"/>
          <w:rtl/>
        </w:rPr>
        <w:t xml:space="preserve"> &lt;&lt; דובר_המשך &gt;&gt;</w:t>
      </w:r>
      <w:r w:rsidRPr="008C78A1">
        <w:rPr>
          <w:rStyle w:val="TagStyle"/>
          <w:rtl/>
        </w:rPr>
        <w:t xml:space="preserve"> </w:t>
      </w:r>
      <w:r>
        <w:rPr>
          <w:rtl/>
        </w:rPr>
        <w:t>יוראי להב הרצנו (יש עתיד):</w:t>
      </w:r>
      <w:r w:rsidRPr="008C78A1">
        <w:rPr>
          <w:rStyle w:val="TagStyle"/>
          <w:rtl/>
        </w:rPr>
        <w:t xml:space="preserve"> </w:t>
      </w:r>
      <w:r w:rsidRPr="00131417">
        <w:rPr>
          <w:rStyle w:val="TagStyle"/>
          <w:rtl/>
        </w:rPr>
        <w:t>&lt;&lt; דובר_המשך &gt;&gt;</w:t>
      </w:r>
      <w:r>
        <w:rPr>
          <w:rtl/>
        </w:rPr>
        <w:t xml:space="preserve">  </w:t>
      </w:r>
      <w:bookmarkEnd w:id="6051"/>
    </w:p>
    <w:p w:rsidR="00E330A0" w:rsidRPr="008C78A1" w:rsidRDefault="00E330A0" w:rsidP="00A02D07">
      <w:pPr>
        <w:rPr>
          <w:rtl/>
          <w:lang w:eastAsia="he-IL"/>
        </w:rPr>
      </w:pPr>
    </w:p>
    <w:p w:rsidR="00E330A0" w:rsidRDefault="00E330A0" w:rsidP="004326D5">
      <w:pPr>
        <w:rPr>
          <w:rtl/>
          <w:lang w:eastAsia="he-IL"/>
        </w:rPr>
      </w:pPr>
      <w:r>
        <w:rPr>
          <w:rFonts w:hint="cs"/>
          <w:rtl/>
          <w:lang w:eastAsia="he-IL"/>
        </w:rPr>
        <w:t>הציבור ששלח אותי לבית הזה - - -</w:t>
      </w:r>
    </w:p>
    <w:p w:rsidR="00E330A0" w:rsidRDefault="00E330A0" w:rsidP="004326D5">
      <w:pPr>
        <w:ind w:firstLine="0"/>
        <w:rPr>
          <w:rtl/>
          <w:lang w:eastAsia="he-IL"/>
        </w:rPr>
      </w:pPr>
      <w:bookmarkStart w:id="6052" w:name="_ETM_Q25_178540"/>
      <w:bookmarkEnd w:id="6052"/>
    </w:p>
    <w:p w:rsidR="00E330A0" w:rsidRDefault="00E330A0" w:rsidP="004326D5">
      <w:pPr>
        <w:pStyle w:val="af6"/>
        <w:keepNext/>
        <w:rPr>
          <w:rtl/>
        </w:rPr>
      </w:pPr>
      <w:bookmarkStart w:id="6053" w:name="ET_yor_6490_11"/>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bookmarkEnd w:id="6053"/>
    </w:p>
    <w:p w:rsidR="00E330A0" w:rsidRDefault="00E330A0" w:rsidP="00A02D07">
      <w:pPr>
        <w:rPr>
          <w:rtl/>
          <w:lang w:eastAsia="he-IL"/>
        </w:rPr>
      </w:pPr>
    </w:p>
    <w:p w:rsidR="00E330A0" w:rsidRPr="00097813" w:rsidRDefault="00E330A0" w:rsidP="004326D5">
      <w:pPr>
        <w:rPr>
          <w:rtl/>
          <w:lang w:eastAsia="he-IL"/>
        </w:rPr>
      </w:pPr>
      <w:bookmarkStart w:id="6054" w:name="_ETM_Q25_179500"/>
      <w:bookmarkEnd w:id="6054"/>
      <w:r>
        <w:rPr>
          <w:rFonts w:hint="cs"/>
          <w:rtl/>
          <w:lang w:eastAsia="he-IL"/>
        </w:rPr>
        <w:t>תסיים ותרד. רד למטה. רד, נגמר. תודה רבה, הסתיים הזמן.</w:t>
      </w:r>
      <w:bookmarkStart w:id="6055" w:name="_ETM_Q25_186912"/>
      <w:bookmarkEnd w:id="6055"/>
      <w:r>
        <w:rPr>
          <w:rFonts w:hint="cs"/>
          <w:rtl/>
          <w:lang w:eastAsia="he-IL"/>
        </w:rPr>
        <w:t xml:space="preserve"> תודה רבה.</w:t>
      </w:r>
    </w:p>
    <w:p w:rsidR="00E330A0" w:rsidRDefault="00E330A0" w:rsidP="004326D5">
      <w:pPr>
        <w:ind w:firstLine="0"/>
        <w:rPr>
          <w:rtl/>
          <w:lang w:eastAsia="he-IL"/>
        </w:rPr>
      </w:pPr>
      <w:bookmarkStart w:id="6056" w:name="_ETM_Q25_182339"/>
      <w:bookmarkStart w:id="6057" w:name="_ETM_Q25_182419"/>
      <w:bookmarkEnd w:id="6056"/>
      <w:bookmarkEnd w:id="6057"/>
    </w:p>
    <w:p w:rsidR="00E330A0" w:rsidRDefault="00E330A0" w:rsidP="004326D5">
      <w:pPr>
        <w:pStyle w:val="-"/>
        <w:keepNext/>
        <w:rPr>
          <w:rtl/>
        </w:rPr>
      </w:pPr>
      <w:r w:rsidRPr="00131417">
        <w:rPr>
          <w:rStyle w:val="TagStyle"/>
          <w:rtl/>
        </w:rPr>
        <w:t xml:space="preserve"> &lt;&lt; דובר_המשך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הציבור ששלח אותי - - -</w:t>
      </w:r>
    </w:p>
    <w:p w:rsidR="00E330A0" w:rsidRDefault="00E330A0" w:rsidP="004326D5">
      <w:pPr>
        <w:ind w:firstLine="0"/>
        <w:rPr>
          <w:rtl/>
          <w:lang w:eastAsia="he-IL"/>
        </w:rPr>
      </w:pPr>
      <w:bookmarkStart w:id="6058" w:name="_ETM_Q25_190501"/>
      <w:bookmarkStart w:id="6059" w:name="_ETM_Q25_190569"/>
      <w:bookmarkStart w:id="6060" w:name="_ETM_Q25_190605"/>
      <w:bookmarkStart w:id="6061" w:name="_ETM_Q25_190698"/>
      <w:bookmarkEnd w:id="6058"/>
      <w:bookmarkEnd w:id="6059"/>
      <w:bookmarkEnd w:id="6060"/>
      <w:bookmarkEnd w:id="6061"/>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תודה רבה. הסתיים.</w:t>
      </w:r>
      <w:bookmarkStart w:id="6062" w:name="_ETM_Q25_188592"/>
      <w:bookmarkEnd w:id="6062"/>
    </w:p>
    <w:p w:rsidR="00E330A0" w:rsidRDefault="00E330A0" w:rsidP="004326D5">
      <w:pPr>
        <w:ind w:firstLine="0"/>
        <w:rPr>
          <w:rtl/>
          <w:lang w:eastAsia="he-IL"/>
        </w:rPr>
      </w:pPr>
      <w:bookmarkStart w:id="6063" w:name="_ETM_Q25_188662"/>
      <w:bookmarkStart w:id="6064" w:name="_ETM_Q25_188713"/>
      <w:bookmarkStart w:id="6065" w:name="_ETM_Q25_188784"/>
      <w:bookmarkEnd w:id="6063"/>
      <w:bookmarkEnd w:id="6064"/>
      <w:bookmarkEnd w:id="6065"/>
    </w:p>
    <w:p w:rsidR="00E330A0" w:rsidRDefault="00E330A0" w:rsidP="004326D5">
      <w:pPr>
        <w:pStyle w:val="-"/>
        <w:keepNext/>
        <w:rPr>
          <w:rtl/>
        </w:rPr>
      </w:pPr>
      <w:bookmarkStart w:id="6066" w:name="ET_speakercontinue_5787_14"/>
      <w:r w:rsidRPr="00131417">
        <w:rPr>
          <w:rStyle w:val="TagStyle"/>
          <w:rtl/>
        </w:rPr>
        <w:t xml:space="preserve"> &lt;&lt; דובר_המשך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דובר_המשך &gt;&gt;</w:t>
      </w:r>
      <w:r>
        <w:rPr>
          <w:rtl/>
        </w:rPr>
        <w:t xml:space="preserve"> </w:t>
      </w:r>
      <w:bookmarkEnd w:id="6066"/>
    </w:p>
    <w:p w:rsidR="00E330A0" w:rsidRDefault="00E330A0" w:rsidP="00A02D07">
      <w:pPr>
        <w:rPr>
          <w:rtl/>
          <w:lang w:eastAsia="he-IL"/>
        </w:rPr>
      </w:pPr>
    </w:p>
    <w:p w:rsidR="00E330A0" w:rsidRDefault="00E330A0" w:rsidP="004326D5">
      <w:pPr>
        <w:rPr>
          <w:rtl/>
          <w:lang w:eastAsia="he-IL"/>
        </w:rPr>
      </w:pPr>
      <w:bookmarkStart w:id="6067" w:name="_ETM_Q25_190079"/>
      <w:bookmarkEnd w:id="6067"/>
      <w:r>
        <w:rPr>
          <w:rFonts w:hint="cs"/>
          <w:rtl/>
          <w:lang w:eastAsia="he-IL"/>
        </w:rPr>
        <w:t xml:space="preserve">תאפשר </w:t>
      </w:r>
      <w:bookmarkStart w:id="6068" w:name="_ETM_Q25_190760"/>
      <w:bookmarkEnd w:id="6068"/>
      <w:r>
        <w:rPr>
          <w:rFonts w:hint="cs"/>
          <w:rtl/>
          <w:lang w:eastAsia="he-IL"/>
        </w:rPr>
        <w:t>לי.</w:t>
      </w:r>
    </w:p>
    <w:p w:rsidR="00E330A0" w:rsidRDefault="00E330A0" w:rsidP="004326D5">
      <w:pPr>
        <w:ind w:firstLine="0"/>
        <w:rPr>
          <w:rtl/>
          <w:lang w:eastAsia="he-IL"/>
        </w:rPr>
      </w:pPr>
      <w:bookmarkStart w:id="6069" w:name="_ETM_Q25_191280"/>
      <w:bookmarkStart w:id="6070" w:name="_ETM_Q25_191352"/>
      <w:bookmarkStart w:id="6071" w:name="_ETM_Q25_191408"/>
      <w:bookmarkStart w:id="6072" w:name="_ETM_Q25_191477"/>
      <w:bookmarkEnd w:id="6069"/>
      <w:bookmarkEnd w:id="6070"/>
      <w:bookmarkEnd w:id="6071"/>
      <w:bookmarkEnd w:id="6072"/>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Pr="00097813" w:rsidRDefault="00E330A0" w:rsidP="004326D5">
      <w:pPr>
        <w:rPr>
          <w:rtl/>
          <w:lang w:eastAsia="he-IL"/>
        </w:rPr>
      </w:pPr>
      <w:r>
        <w:rPr>
          <w:rFonts w:hint="cs"/>
          <w:rtl/>
          <w:lang w:eastAsia="he-IL"/>
        </w:rPr>
        <w:t>לא, נגמר הזמן. אתה דיברת, כמו שיושב-ראש הכנסת הגדיר</w:t>
      </w:r>
      <w:bookmarkStart w:id="6073" w:name="_ETM_Q25_195191"/>
      <w:bookmarkEnd w:id="6073"/>
      <w:r>
        <w:rPr>
          <w:rFonts w:hint="cs"/>
          <w:rtl/>
          <w:lang w:eastAsia="he-IL"/>
        </w:rPr>
        <w:t xml:space="preserve"> פה, מעל הדוכן – אתה לא מדבר ככה.</w:t>
      </w:r>
    </w:p>
    <w:p w:rsidR="00E330A0" w:rsidRDefault="00E330A0" w:rsidP="004326D5">
      <w:pPr>
        <w:rPr>
          <w:rtl/>
          <w:lang w:eastAsia="he-IL"/>
        </w:rPr>
      </w:pPr>
    </w:p>
    <w:p w:rsidR="00E330A0" w:rsidRDefault="00E330A0" w:rsidP="004326D5">
      <w:pPr>
        <w:pStyle w:val="-"/>
        <w:keepNext/>
        <w:rPr>
          <w:rtl/>
        </w:rPr>
      </w:pPr>
      <w:bookmarkStart w:id="6074" w:name="ET_speakercontinue_5787_16"/>
      <w:r w:rsidRPr="00131417">
        <w:rPr>
          <w:rStyle w:val="TagStyle"/>
          <w:rtl/>
        </w:rPr>
        <w:t xml:space="preserve"> &lt;&lt; דובר_המשך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דובר_המשך &gt;&gt;</w:t>
      </w:r>
      <w:r>
        <w:rPr>
          <w:rtl/>
        </w:rPr>
        <w:t xml:space="preserve"> </w:t>
      </w:r>
      <w:bookmarkEnd w:id="6074"/>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יושב-ראש הכנסת לא </w:t>
      </w:r>
      <w:bookmarkStart w:id="6075" w:name="_ETM_Q25_196847"/>
      <w:bookmarkEnd w:id="6075"/>
      <w:r>
        <w:rPr>
          <w:rFonts w:hint="cs"/>
          <w:rtl/>
          <w:lang w:eastAsia="he-IL"/>
        </w:rPr>
        <w:t xml:space="preserve">מגדיר לי מה לומר מעל הדוכן הזה. אני </w:t>
      </w:r>
      <w:bookmarkStart w:id="6076" w:name="_ETM_Q25_198457"/>
      <w:bookmarkEnd w:id="6076"/>
      <w:r>
        <w:rPr>
          <w:rFonts w:hint="cs"/>
          <w:rtl/>
          <w:lang w:eastAsia="he-IL"/>
        </w:rPr>
        <w:t>לא מקבל תכתיבים והכתבות מאף אחד.</w:t>
      </w:r>
    </w:p>
    <w:p w:rsidR="00E330A0" w:rsidRDefault="00E330A0" w:rsidP="004326D5">
      <w:pPr>
        <w:rPr>
          <w:rtl/>
          <w:lang w:eastAsia="he-IL"/>
        </w:rPr>
      </w:pPr>
      <w:bookmarkStart w:id="6077" w:name="_ETM_Q25_199591"/>
      <w:bookmarkEnd w:id="6077"/>
    </w:p>
    <w:p w:rsidR="00E330A0" w:rsidRDefault="00E330A0" w:rsidP="004326D5">
      <w:pPr>
        <w:rPr>
          <w:rtl/>
          <w:lang w:eastAsia="he-IL"/>
        </w:rPr>
      </w:pPr>
      <w:bookmarkStart w:id="6078" w:name="_ETM_Q25_199717"/>
      <w:bookmarkStart w:id="6079" w:name="_ETM_Q25_199736"/>
      <w:bookmarkStart w:id="6080" w:name="_ETM_Q25_199795"/>
      <w:bookmarkEnd w:id="6078"/>
      <w:bookmarkEnd w:id="6079"/>
      <w:bookmarkEnd w:id="6080"/>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אוקיי, הסתיים הזמן, ואני מבקש </w:t>
      </w:r>
      <w:bookmarkStart w:id="6081" w:name="_ETM_Q25_201291"/>
      <w:bookmarkEnd w:id="6081"/>
      <w:r>
        <w:rPr>
          <w:rFonts w:hint="cs"/>
          <w:rtl/>
          <w:lang w:eastAsia="he-IL"/>
        </w:rPr>
        <w:t>שתרד. אני מבקש שתרד.</w:t>
      </w:r>
      <w:bookmarkStart w:id="6082" w:name="_ETM_Q25_203578"/>
      <w:bookmarkEnd w:id="6082"/>
    </w:p>
    <w:p w:rsidR="00E330A0" w:rsidRDefault="00E330A0" w:rsidP="004326D5">
      <w:pPr>
        <w:ind w:firstLine="0"/>
        <w:rPr>
          <w:rtl/>
          <w:lang w:eastAsia="he-IL"/>
        </w:rPr>
      </w:pPr>
      <w:bookmarkStart w:id="6083" w:name="_ETM_Q25_203648"/>
      <w:bookmarkStart w:id="6084" w:name="_ETM_Q25_203683"/>
      <w:bookmarkStart w:id="6085" w:name="_ETM_Q25_203769"/>
      <w:bookmarkEnd w:id="6083"/>
      <w:bookmarkEnd w:id="6084"/>
      <w:bookmarkEnd w:id="6085"/>
    </w:p>
    <w:p w:rsidR="00E330A0" w:rsidRDefault="00E330A0" w:rsidP="004326D5">
      <w:pPr>
        <w:pStyle w:val="-"/>
        <w:keepNext/>
        <w:rPr>
          <w:rtl/>
        </w:rPr>
      </w:pPr>
      <w:bookmarkStart w:id="6086" w:name="ET_speakercontinue_5787_18"/>
      <w:r w:rsidRPr="00131417">
        <w:rPr>
          <w:rStyle w:val="TagStyle"/>
          <w:rtl/>
        </w:rPr>
        <w:t xml:space="preserve"> &lt;&lt; דובר_המשך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דובר_המשך &gt;&gt;</w:t>
      </w:r>
      <w:r>
        <w:rPr>
          <w:rtl/>
        </w:rPr>
        <w:t xml:space="preserve"> </w:t>
      </w:r>
      <w:bookmarkEnd w:id="6086"/>
    </w:p>
    <w:p w:rsidR="00E330A0" w:rsidRDefault="00E330A0" w:rsidP="00A02D07">
      <w:pPr>
        <w:rPr>
          <w:rtl/>
          <w:lang w:eastAsia="he-IL"/>
        </w:rPr>
      </w:pPr>
    </w:p>
    <w:p w:rsidR="00E330A0" w:rsidRDefault="00E330A0" w:rsidP="004326D5">
      <w:pPr>
        <w:rPr>
          <w:rtl/>
          <w:lang w:eastAsia="he-IL"/>
        </w:rPr>
      </w:pPr>
      <w:r>
        <w:rPr>
          <w:rFonts w:hint="cs"/>
          <w:rtl/>
          <w:lang w:eastAsia="he-IL"/>
        </w:rPr>
        <w:t>אני מבקש להשלים את דבריי. אני רק אומר משהו אחד.</w:t>
      </w:r>
    </w:p>
    <w:p w:rsidR="00E330A0" w:rsidRDefault="00E330A0" w:rsidP="004326D5">
      <w:pPr>
        <w:ind w:firstLine="0"/>
        <w:rPr>
          <w:rtl/>
          <w:lang w:eastAsia="he-IL"/>
        </w:rPr>
      </w:pPr>
      <w:bookmarkStart w:id="6087" w:name="_ETM_Q25_204120"/>
      <w:bookmarkStart w:id="6088" w:name="_ETM_Q25_204194"/>
      <w:bookmarkStart w:id="6089" w:name="_ETM_Q25_204236"/>
      <w:bookmarkStart w:id="6090" w:name="_ETM_Q25_204320"/>
      <w:bookmarkEnd w:id="6087"/>
      <w:bookmarkEnd w:id="6088"/>
      <w:bookmarkEnd w:id="6089"/>
      <w:bookmarkEnd w:id="6090"/>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Pr="00097813" w:rsidRDefault="00E330A0" w:rsidP="004326D5">
      <w:pPr>
        <w:rPr>
          <w:lang w:eastAsia="he-IL"/>
        </w:rPr>
      </w:pPr>
      <w:bookmarkStart w:id="6091" w:name="_ETM_Q25_205633"/>
      <w:bookmarkEnd w:id="6091"/>
      <w:r>
        <w:rPr>
          <w:rFonts w:hint="cs"/>
          <w:rtl/>
          <w:lang w:eastAsia="he-IL"/>
        </w:rPr>
        <w:t>לא. די, הסתיים הזמן</w:t>
      </w:r>
      <w:bookmarkStart w:id="6092" w:name="_ETM_Q25_204921"/>
      <w:bookmarkEnd w:id="6092"/>
      <w:r>
        <w:rPr>
          <w:rFonts w:hint="cs"/>
          <w:rtl/>
          <w:lang w:eastAsia="he-IL"/>
        </w:rPr>
        <w:t xml:space="preserve"> – תרד. אני לא חייב לתת לך זמן עודף, </w:t>
      </w:r>
      <w:bookmarkStart w:id="6093" w:name="_ETM_Q25_208080"/>
      <w:bookmarkEnd w:id="6093"/>
      <w:r>
        <w:rPr>
          <w:rFonts w:hint="cs"/>
          <w:rtl/>
          <w:lang w:eastAsia="he-IL"/>
        </w:rPr>
        <w:t>כמו לכולם.</w:t>
      </w:r>
    </w:p>
    <w:p w:rsidR="00E330A0" w:rsidRDefault="00E330A0" w:rsidP="004326D5">
      <w:pPr>
        <w:ind w:firstLine="0"/>
        <w:rPr>
          <w:rtl/>
        </w:rPr>
      </w:pPr>
    </w:p>
    <w:p w:rsidR="00E330A0" w:rsidRDefault="00E330A0" w:rsidP="004326D5">
      <w:pPr>
        <w:pStyle w:val="-"/>
        <w:keepNext/>
        <w:rPr>
          <w:rtl/>
        </w:rPr>
      </w:pPr>
      <w:bookmarkStart w:id="6094" w:name="ET_speakercontinue_5787_20"/>
      <w:r w:rsidRPr="00131417">
        <w:rPr>
          <w:rStyle w:val="TagStyle"/>
          <w:rtl/>
        </w:rPr>
        <w:t xml:space="preserve"> &lt;&lt; דובר_המשך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דובר_המשך &gt;&gt;</w:t>
      </w:r>
      <w:r>
        <w:rPr>
          <w:rtl/>
        </w:rPr>
        <w:t xml:space="preserve"> </w:t>
      </w:r>
      <w:bookmarkEnd w:id="6094"/>
    </w:p>
    <w:p w:rsidR="00E330A0" w:rsidRDefault="00E330A0" w:rsidP="00A02D07">
      <w:pPr>
        <w:rPr>
          <w:rtl/>
        </w:rPr>
      </w:pPr>
    </w:p>
    <w:p w:rsidR="00E330A0" w:rsidRPr="00097813" w:rsidRDefault="00E330A0" w:rsidP="004326D5">
      <w:pPr>
        <w:rPr>
          <w:rtl/>
        </w:rPr>
      </w:pPr>
      <w:bookmarkStart w:id="6095" w:name="_ETM_Q25_209907"/>
      <w:bookmarkEnd w:id="6095"/>
      <w:r>
        <w:rPr>
          <w:rFonts w:hint="cs"/>
          <w:rtl/>
        </w:rPr>
        <w:t>אתה</w:t>
      </w:r>
      <w:bookmarkStart w:id="6096" w:name="_ETM_Q25_210116"/>
      <w:bookmarkEnd w:id="6096"/>
      <w:r>
        <w:rPr>
          <w:rFonts w:hint="cs"/>
          <w:rtl/>
        </w:rPr>
        <w:t xml:space="preserve"> - - - הפרעת לי בדבריי, ואמרת - - -</w:t>
      </w:r>
    </w:p>
    <w:p w:rsidR="00E330A0" w:rsidRDefault="00E330A0" w:rsidP="004326D5">
      <w:pPr>
        <w:ind w:firstLine="0"/>
        <w:rPr>
          <w:rtl/>
        </w:rPr>
      </w:pPr>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6097" w:name="_ETM_Q25_210597"/>
      <w:bookmarkEnd w:id="6097"/>
      <w:r>
        <w:rPr>
          <w:rFonts w:hint="cs"/>
          <w:rtl/>
        </w:rPr>
        <w:t xml:space="preserve">לא, אתה לא </w:t>
      </w:r>
      <w:bookmarkStart w:id="6098" w:name="_ETM_Q25_211609"/>
      <w:bookmarkEnd w:id="6098"/>
      <w:r>
        <w:rPr>
          <w:rFonts w:hint="cs"/>
          <w:rtl/>
        </w:rPr>
        <w:t>אומר ליושב-ראש: חצי יושב-ראש הכנסת.</w:t>
      </w:r>
    </w:p>
    <w:p w:rsidR="00E330A0" w:rsidRDefault="00E330A0" w:rsidP="004326D5">
      <w:pPr>
        <w:ind w:firstLine="0"/>
        <w:rPr>
          <w:rtl/>
        </w:rPr>
      </w:pPr>
      <w:bookmarkStart w:id="6099" w:name="_ETM_Q25_211062"/>
      <w:bookmarkStart w:id="6100" w:name="_ETM_Q25_211083"/>
      <w:bookmarkEnd w:id="6099"/>
      <w:bookmarkEnd w:id="6100"/>
    </w:p>
    <w:p w:rsidR="00E330A0" w:rsidRDefault="00E330A0" w:rsidP="004326D5">
      <w:pPr>
        <w:pStyle w:val="-"/>
        <w:keepNext/>
        <w:rPr>
          <w:rtl/>
        </w:rPr>
      </w:pPr>
      <w:bookmarkStart w:id="6101" w:name="ET_speakercontinue_5787_22"/>
      <w:r w:rsidRPr="00131417">
        <w:rPr>
          <w:rStyle w:val="TagStyle"/>
          <w:rtl/>
        </w:rPr>
        <w:t xml:space="preserve"> &lt;&lt; דובר_המשך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דובר_המשך &gt;&gt;</w:t>
      </w:r>
      <w:r>
        <w:rPr>
          <w:rtl/>
        </w:rPr>
        <w:t xml:space="preserve"> </w:t>
      </w:r>
      <w:bookmarkEnd w:id="6101"/>
    </w:p>
    <w:p w:rsidR="00E330A0" w:rsidRDefault="00E330A0" w:rsidP="00A02D07">
      <w:pPr>
        <w:rPr>
          <w:rtl/>
        </w:rPr>
      </w:pPr>
    </w:p>
    <w:p w:rsidR="00E330A0" w:rsidRDefault="00E330A0" w:rsidP="004326D5">
      <w:pPr>
        <w:rPr>
          <w:rtl/>
        </w:rPr>
      </w:pPr>
      <w:bookmarkStart w:id="6102" w:name="_ETM_Q25_212059"/>
      <w:bookmarkEnd w:id="6102"/>
      <w:r>
        <w:rPr>
          <w:rFonts w:hint="cs"/>
          <w:rtl/>
        </w:rPr>
        <w:t xml:space="preserve">אני אומר </w:t>
      </w:r>
      <w:bookmarkStart w:id="6103" w:name="_ETM_Q25_213065"/>
      <w:bookmarkEnd w:id="6103"/>
      <w:r>
        <w:rPr>
          <w:rFonts w:hint="cs"/>
          <w:rtl/>
        </w:rPr>
        <w:t xml:space="preserve">מה שאני רוצה, והציבור ששלח אותי לכאן רואה בחבר </w:t>
      </w:r>
      <w:bookmarkStart w:id="6104" w:name="_ETM_Q25_218343"/>
      <w:bookmarkEnd w:id="6104"/>
      <w:r>
        <w:rPr>
          <w:rFonts w:hint="cs"/>
          <w:rtl/>
        </w:rPr>
        <w:t>הכנסת אמיר אוחנה יושב-ראש חצי הכנסת. ואף אחד לא</w:t>
      </w:r>
      <w:bookmarkStart w:id="6105" w:name="_ETM_Q25_221512"/>
      <w:bookmarkEnd w:id="6105"/>
      <w:r>
        <w:rPr>
          <w:rFonts w:hint="cs"/>
          <w:rtl/>
        </w:rPr>
        <w:t xml:space="preserve"> יכתיב לי מה לומר מעל הדוכן הזה.</w:t>
      </w:r>
      <w:bookmarkStart w:id="6106" w:name="_ETM_Q25_220715"/>
      <w:bookmarkEnd w:id="6106"/>
    </w:p>
    <w:p w:rsidR="00E330A0" w:rsidRDefault="00E330A0" w:rsidP="004326D5">
      <w:pPr>
        <w:ind w:firstLine="0"/>
        <w:rPr>
          <w:rtl/>
        </w:rPr>
      </w:pPr>
      <w:bookmarkStart w:id="6107" w:name="_ETM_Q25_220804"/>
      <w:bookmarkStart w:id="6108" w:name="_ETM_Q25_220827"/>
      <w:bookmarkStart w:id="6109" w:name="_ETM_Q25_220905"/>
      <w:bookmarkEnd w:id="6107"/>
      <w:bookmarkEnd w:id="6108"/>
      <w:bookmarkEnd w:id="6109"/>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6110" w:name="_ETM_Q25_220565"/>
      <w:bookmarkEnd w:id="6110"/>
      <w:r>
        <w:rPr>
          <w:rFonts w:hint="cs"/>
          <w:rtl/>
        </w:rPr>
        <w:t xml:space="preserve">די, תודה רבה. הסתיימו </w:t>
      </w:r>
      <w:bookmarkStart w:id="6111" w:name="_ETM_Q25_221187"/>
      <w:bookmarkEnd w:id="6111"/>
      <w:r>
        <w:rPr>
          <w:rFonts w:hint="cs"/>
          <w:rtl/>
        </w:rPr>
        <w:t>הדברים. אפשר להוריד אותו אם</w:t>
      </w:r>
      <w:bookmarkStart w:id="6112" w:name="_ETM_Q25_221485"/>
      <w:bookmarkEnd w:id="6112"/>
      <w:r>
        <w:rPr>
          <w:rFonts w:hint="cs"/>
          <w:rtl/>
        </w:rPr>
        <w:t xml:space="preserve"> הוא לא יורד? רד למטה. תודה רבה.</w:t>
      </w:r>
      <w:bookmarkStart w:id="6113" w:name="_ETM_Q25_225705"/>
      <w:bookmarkEnd w:id="6113"/>
    </w:p>
    <w:p w:rsidR="00E330A0" w:rsidRDefault="00E330A0" w:rsidP="004326D5">
      <w:pPr>
        <w:ind w:firstLine="0"/>
        <w:rPr>
          <w:rtl/>
        </w:rPr>
      </w:pPr>
      <w:bookmarkStart w:id="6114" w:name="_ETM_Q25_225780"/>
      <w:bookmarkEnd w:id="6114"/>
    </w:p>
    <w:p w:rsidR="00E330A0" w:rsidRDefault="00E330A0" w:rsidP="004326D5">
      <w:pPr>
        <w:pStyle w:val="af5"/>
        <w:keepNext/>
        <w:rPr>
          <w:rtl/>
        </w:rPr>
      </w:pPr>
      <w:bookmarkStart w:id="6115" w:name="ET_interruption_קר_אה_24"/>
      <w:r w:rsidRPr="00131417">
        <w:rPr>
          <w:rStyle w:val="TagStyle"/>
          <w:rtl/>
        </w:rPr>
        <w:t xml:space="preserve"> &lt;&lt; קריאה &gt;&gt;</w:t>
      </w:r>
      <w:r w:rsidRPr="00097813">
        <w:rPr>
          <w:rStyle w:val="TagStyle"/>
          <w:rtl/>
        </w:rPr>
        <w:t xml:space="preserve"> </w:t>
      </w:r>
      <w:r>
        <w:rPr>
          <w:rtl/>
        </w:rPr>
        <w:t>קריאה:</w:t>
      </w:r>
      <w:r w:rsidRPr="00097813">
        <w:rPr>
          <w:rStyle w:val="TagStyle"/>
          <w:rtl/>
        </w:rPr>
        <w:t xml:space="preserve"> </w:t>
      </w:r>
      <w:r w:rsidRPr="00131417">
        <w:rPr>
          <w:rStyle w:val="TagStyle"/>
          <w:rtl/>
        </w:rPr>
        <w:t>&lt;&lt; קריאה &gt;&gt;</w:t>
      </w:r>
      <w:r>
        <w:rPr>
          <w:rtl/>
        </w:rPr>
        <w:t xml:space="preserve"> </w:t>
      </w:r>
      <w:bookmarkEnd w:id="6115"/>
    </w:p>
    <w:p w:rsidR="00E330A0" w:rsidRDefault="00E330A0" w:rsidP="00A02D07">
      <w:pPr>
        <w:rPr>
          <w:rtl/>
        </w:rPr>
      </w:pPr>
    </w:p>
    <w:p w:rsidR="00E330A0" w:rsidRDefault="00E330A0" w:rsidP="004326D5">
      <w:pPr>
        <w:rPr>
          <w:rtl/>
        </w:rPr>
      </w:pPr>
      <w:r>
        <w:rPr>
          <w:rFonts w:hint="cs"/>
          <w:rtl/>
        </w:rPr>
        <w:t>- - -</w:t>
      </w:r>
    </w:p>
    <w:p w:rsidR="00E330A0" w:rsidRDefault="00E330A0" w:rsidP="004326D5">
      <w:pPr>
        <w:ind w:firstLine="0"/>
        <w:rPr>
          <w:rtl/>
        </w:rPr>
      </w:pPr>
      <w:bookmarkStart w:id="6116" w:name="_ETM_Q25_225573"/>
      <w:bookmarkStart w:id="6117" w:name="_ETM_Q25_225620"/>
      <w:bookmarkStart w:id="6118" w:name="_ETM_Q25_225658"/>
      <w:bookmarkStart w:id="6119" w:name="_ETM_Q25_225739"/>
      <w:bookmarkEnd w:id="6116"/>
      <w:bookmarkEnd w:id="6117"/>
      <w:bookmarkEnd w:id="6118"/>
      <w:bookmarkEnd w:id="6119"/>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Pr="00097813" w:rsidRDefault="00E330A0" w:rsidP="00A02D07">
      <w:pPr>
        <w:rPr>
          <w:rtl/>
        </w:rPr>
      </w:pPr>
      <w:bookmarkStart w:id="6120" w:name="_ETM_Q25_226882"/>
      <w:bookmarkEnd w:id="6120"/>
    </w:p>
    <w:p w:rsidR="00E330A0" w:rsidRDefault="00E330A0" w:rsidP="004326D5">
      <w:pPr>
        <w:rPr>
          <w:rtl/>
        </w:rPr>
      </w:pPr>
      <w:bookmarkStart w:id="6121" w:name="_ETM_Q25_226876"/>
      <w:bookmarkStart w:id="6122" w:name="_ETM_Q25_226949"/>
      <w:bookmarkEnd w:id="6121"/>
      <w:bookmarkEnd w:id="6122"/>
      <w:r>
        <w:rPr>
          <w:rFonts w:hint="cs"/>
          <w:rtl/>
        </w:rPr>
        <w:t>חברת הכנסת מיכל</w:t>
      </w:r>
      <w:bookmarkStart w:id="6123" w:name="_ETM_Q25_229506"/>
      <w:bookmarkEnd w:id="6123"/>
      <w:r>
        <w:rPr>
          <w:rFonts w:hint="cs"/>
          <w:rtl/>
        </w:rPr>
        <w:t xml:space="preserve"> שיר סגמן, קריאה ראשונה.</w:t>
      </w:r>
      <w:bookmarkStart w:id="6124" w:name="_ETM_Q25_225369"/>
      <w:bookmarkStart w:id="6125" w:name="_ETM_Q25_225469"/>
      <w:bookmarkStart w:id="6126" w:name="_ETM_Q25_230304"/>
      <w:bookmarkStart w:id="6127" w:name="_ETM_Q25_230376"/>
      <w:bookmarkEnd w:id="6124"/>
      <w:bookmarkEnd w:id="6125"/>
      <w:bookmarkEnd w:id="6126"/>
      <w:bookmarkEnd w:id="6127"/>
      <w:r>
        <w:rPr>
          <w:rFonts w:hint="cs"/>
          <w:rtl/>
        </w:rPr>
        <w:t xml:space="preserve"> חבר הכנסת גלעד קריב,</w:t>
      </w:r>
      <w:bookmarkStart w:id="6128" w:name="_ETM_Q25_232961"/>
      <w:bookmarkEnd w:id="6128"/>
      <w:r>
        <w:rPr>
          <w:rFonts w:hint="cs"/>
          <w:rtl/>
        </w:rPr>
        <w:t xml:space="preserve"> בבקשה.</w:t>
      </w:r>
      <w:bookmarkStart w:id="6129" w:name="_ETM_Q25_234160"/>
      <w:bookmarkEnd w:id="6129"/>
    </w:p>
    <w:p w:rsidR="00E330A0" w:rsidRDefault="00E330A0" w:rsidP="004326D5">
      <w:pPr>
        <w:ind w:firstLine="0"/>
        <w:rPr>
          <w:rtl/>
        </w:rPr>
      </w:pPr>
      <w:bookmarkStart w:id="6130" w:name="_ETM_Q25_234236"/>
      <w:bookmarkStart w:id="6131" w:name="_ETM_Q25_240888"/>
      <w:bookmarkStart w:id="6132" w:name="_ETM_Q25_240960"/>
      <w:bookmarkEnd w:id="6130"/>
      <w:bookmarkEnd w:id="6131"/>
      <w:bookmarkEnd w:id="6132"/>
    </w:p>
    <w:p w:rsidR="00E330A0" w:rsidRDefault="00E330A0" w:rsidP="004326D5">
      <w:pPr>
        <w:pStyle w:val="af5"/>
        <w:keepNext/>
        <w:rPr>
          <w:rtl/>
        </w:rPr>
      </w:pPr>
      <w:bookmarkStart w:id="6133" w:name="ET_interruption_5787_26"/>
      <w:r w:rsidRPr="00131417">
        <w:rPr>
          <w:rStyle w:val="TagStyle"/>
          <w:rtl/>
        </w:rPr>
        <w:t xml:space="preserve"> &lt;&lt; קריאה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קריאה &gt;&gt;</w:t>
      </w:r>
      <w:r>
        <w:rPr>
          <w:rtl/>
        </w:rPr>
        <w:t xml:space="preserve"> </w:t>
      </w:r>
      <w:bookmarkEnd w:id="6133"/>
    </w:p>
    <w:p w:rsidR="00E330A0" w:rsidRDefault="00E330A0" w:rsidP="00A02D07">
      <w:pPr>
        <w:rPr>
          <w:rtl/>
        </w:rPr>
      </w:pPr>
    </w:p>
    <w:p w:rsidR="00E330A0" w:rsidRDefault="00E330A0" w:rsidP="004326D5">
      <w:pPr>
        <w:rPr>
          <w:rtl/>
        </w:rPr>
      </w:pPr>
      <w:r>
        <w:rPr>
          <w:rFonts w:hint="cs"/>
          <w:rtl/>
        </w:rPr>
        <w:t>ואטורי, אף אחד לא יכתיב לי מה לומר מעל הדוכן.</w:t>
      </w:r>
      <w:bookmarkStart w:id="6134" w:name="_ETM_Q25_242987"/>
      <w:bookmarkEnd w:id="6134"/>
      <w:r>
        <w:rPr>
          <w:rFonts w:hint="cs"/>
          <w:rtl/>
        </w:rPr>
        <w:t xml:space="preserve"> אתה רוצה? לא טוב לך? תגיש תלונה לוועדת האתיקה.</w:t>
      </w:r>
      <w:bookmarkStart w:id="6135" w:name="_ETM_Q25_244416"/>
      <w:bookmarkEnd w:id="6135"/>
    </w:p>
    <w:p w:rsidR="00E330A0" w:rsidRDefault="00E330A0" w:rsidP="004326D5">
      <w:pPr>
        <w:ind w:firstLine="0"/>
        <w:rPr>
          <w:rtl/>
        </w:rPr>
      </w:pPr>
      <w:bookmarkStart w:id="6136" w:name="_ETM_Q25_244548"/>
      <w:bookmarkStart w:id="6137" w:name="_ETM_Q25_244565"/>
      <w:bookmarkStart w:id="6138" w:name="_ETM_Q25_244619"/>
      <w:bookmarkEnd w:id="6136"/>
      <w:bookmarkEnd w:id="6137"/>
      <w:bookmarkEnd w:id="6138"/>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6139" w:name="_ETM_Q25_246068"/>
      <w:bookmarkEnd w:id="6139"/>
      <w:r>
        <w:rPr>
          <w:rFonts w:hint="cs"/>
          <w:rtl/>
        </w:rPr>
        <w:t>היושב</w:t>
      </w:r>
      <w:bookmarkStart w:id="6140" w:name="_ETM_Q25_247447"/>
      <w:bookmarkEnd w:id="6140"/>
      <w:r>
        <w:rPr>
          <w:rFonts w:hint="cs"/>
          <w:rtl/>
        </w:rPr>
        <w:t xml:space="preserve">-ראש אמר: אם עוד פעם תקרא לו ככה - </w:t>
      </w:r>
      <w:bookmarkStart w:id="6141" w:name="_ETM_Q25_246858"/>
      <w:bookmarkEnd w:id="6141"/>
      <w:r>
        <w:rPr>
          <w:rFonts w:hint="cs"/>
          <w:rtl/>
        </w:rPr>
        <w:t>- -</w:t>
      </w:r>
    </w:p>
    <w:p w:rsidR="00E330A0" w:rsidRDefault="00E330A0" w:rsidP="004326D5">
      <w:pPr>
        <w:ind w:firstLine="0"/>
        <w:rPr>
          <w:rtl/>
        </w:rPr>
      </w:pPr>
      <w:bookmarkStart w:id="6142" w:name="_ETM_Q25_247274"/>
      <w:bookmarkStart w:id="6143" w:name="_ETM_Q25_247347"/>
      <w:bookmarkStart w:id="6144" w:name="_ETM_Q25_246129"/>
      <w:bookmarkStart w:id="6145" w:name="_ETM_Q25_246197"/>
      <w:bookmarkEnd w:id="6142"/>
      <w:bookmarkEnd w:id="6143"/>
      <w:bookmarkEnd w:id="6144"/>
      <w:bookmarkEnd w:id="6145"/>
    </w:p>
    <w:p w:rsidR="00E330A0" w:rsidRDefault="00E330A0" w:rsidP="004326D5">
      <w:pPr>
        <w:pStyle w:val="af5"/>
        <w:keepNext/>
        <w:rPr>
          <w:rtl/>
        </w:rPr>
      </w:pPr>
      <w:bookmarkStart w:id="6146" w:name="ET_interruption_5787_28"/>
      <w:r w:rsidRPr="00131417">
        <w:rPr>
          <w:rStyle w:val="TagStyle"/>
          <w:rtl/>
        </w:rPr>
        <w:t xml:space="preserve"> &lt;&lt; קריאה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קריאה &gt;&gt;</w:t>
      </w:r>
      <w:r>
        <w:rPr>
          <w:rtl/>
        </w:rPr>
        <w:t xml:space="preserve"> </w:t>
      </w:r>
      <w:bookmarkEnd w:id="6146"/>
    </w:p>
    <w:p w:rsidR="00E330A0" w:rsidRDefault="00E330A0" w:rsidP="00A02D07">
      <w:pPr>
        <w:rPr>
          <w:rtl/>
        </w:rPr>
      </w:pPr>
    </w:p>
    <w:p w:rsidR="00E330A0" w:rsidRDefault="00E330A0" w:rsidP="004326D5">
      <w:pPr>
        <w:rPr>
          <w:rtl/>
        </w:rPr>
      </w:pPr>
      <w:r>
        <w:rPr>
          <w:rFonts w:hint="cs"/>
          <w:rtl/>
        </w:rPr>
        <w:t>היושב-ראש אמר. היושב-ראש לא מכתיב לי טקסטים.</w:t>
      </w:r>
    </w:p>
    <w:p w:rsidR="00E330A0" w:rsidRDefault="00E330A0" w:rsidP="004326D5">
      <w:pPr>
        <w:ind w:firstLine="0"/>
        <w:rPr>
          <w:rtl/>
        </w:rPr>
      </w:pPr>
      <w:bookmarkStart w:id="6147" w:name="_ETM_Q25_247702"/>
      <w:bookmarkEnd w:id="6147"/>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rPr>
      </w:pPr>
    </w:p>
    <w:p w:rsidR="00E330A0" w:rsidRDefault="00E330A0" w:rsidP="004326D5">
      <w:pPr>
        <w:rPr>
          <w:rtl/>
        </w:rPr>
      </w:pPr>
      <w:r>
        <w:rPr>
          <w:rFonts w:hint="cs"/>
          <w:rtl/>
        </w:rPr>
        <w:t>מ</w:t>
      </w:r>
      <w:bookmarkStart w:id="6148" w:name="_ETM_Q25_248486"/>
      <w:bookmarkEnd w:id="6148"/>
      <w:r>
        <w:rPr>
          <w:rFonts w:hint="cs"/>
          <w:rtl/>
        </w:rPr>
        <w:t>סתבר שכן.</w:t>
      </w:r>
    </w:p>
    <w:p w:rsidR="00E330A0" w:rsidRDefault="00E330A0" w:rsidP="004326D5">
      <w:pPr>
        <w:ind w:firstLine="0"/>
        <w:rPr>
          <w:rtl/>
        </w:rPr>
      </w:pPr>
      <w:bookmarkStart w:id="6149" w:name="_ETM_Q25_249950"/>
      <w:bookmarkStart w:id="6150" w:name="_ETM_Q25_250023"/>
      <w:bookmarkStart w:id="6151" w:name="_ETM_Q25_250062"/>
      <w:bookmarkStart w:id="6152" w:name="_ETM_Q25_250126"/>
      <w:bookmarkEnd w:id="6149"/>
      <w:bookmarkEnd w:id="6150"/>
      <w:bookmarkEnd w:id="6151"/>
      <w:bookmarkEnd w:id="6152"/>
    </w:p>
    <w:p w:rsidR="00E330A0" w:rsidRDefault="00E330A0" w:rsidP="004326D5">
      <w:pPr>
        <w:pStyle w:val="af5"/>
        <w:keepNext/>
        <w:rPr>
          <w:rtl/>
        </w:rPr>
      </w:pPr>
      <w:bookmarkStart w:id="6153" w:name="ET_interruption_5809_30"/>
      <w:r w:rsidRPr="00131417">
        <w:rPr>
          <w:rStyle w:val="TagStyle"/>
          <w:rtl/>
        </w:rPr>
        <w:t xml:space="preserve"> &lt;&lt; קריאה &gt;&gt;</w:t>
      </w:r>
      <w:r w:rsidRPr="00097813">
        <w:rPr>
          <w:rStyle w:val="TagStyle"/>
          <w:rtl/>
        </w:rPr>
        <w:t xml:space="preserve"> </w:t>
      </w:r>
      <w:r>
        <w:rPr>
          <w:rtl/>
        </w:rPr>
        <w:t>מיכל שיר סגמן (יש עתיד):</w:t>
      </w:r>
      <w:r w:rsidRPr="00097813">
        <w:rPr>
          <w:rStyle w:val="TagStyle"/>
          <w:rtl/>
        </w:rPr>
        <w:t xml:space="preserve"> </w:t>
      </w:r>
      <w:r w:rsidRPr="00131417">
        <w:rPr>
          <w:rStyle w:val="TagStyle"/>
          <w:rtl/>
        </w:rPr>
        <w:t>&lt;&lt; קריאה &gt;&gt;</w:t>
      </w:r>
      <w:r>
        <w:rPr>
          <w:rtl/>
        </w:rPr>
        <w:t xml:space="preserve"> </w:t>
      </w:r>
      <w:bookmarkEnd w:id="6153"/>
    </w:p>
    <w:p w:rsidR="00E330A0" w:rsidRDefault="00E330A0" w:rsidP="00A02D07">
      <w:pPr>
        <w:rPr>
          <w:rtl/>
        </w:rPr>
      </w:pPr>
    </w:p>
    <w:p w:rsidR="00E330A0" w:rsidRDefault="00E330A0" w:rsidP="004326D5">
      <w:pPr>
        <w:rPr>
          <w:rtl/>
        </w:rPr>
      </w:pPr>
      <w:r>
        <w:rPr>
          <w:rFonts w:hint="cs"/>
          <w:rtl/>
        </w:rPr>
        <w:t>לא, הוא לא. זה מדינה דמוקרטית. הוא נבחר ציבור. זה דוכן הכנסת.</w:t>
      </w:r>
    </w:p>
    <w:p w:rsidR="00E330A0" w:rsidRDefault="00E330A0" w:rsidP="004326D5">
      <w:pPr>
        <w:ind w:firstLine="0"/>
        <w:rPr>
          <w:rtl/>
        </w:rPr>
      </w:pPr>
      <w:bookmarkStart w:id="6154" w:name="_ETM_Q25_253883"/>
      <w:bookmarkStart w:id="6155" w:name="_ETM_Q25_253971"/>
      <w:bookmarkEnd w:id="6154"/>
      <w:bookmarkEnd w:id="6155"/>
    </w:p>
    <w:p w:rsidR="00E330A0" w:rsidRDefault="00E330A0" w:rsidP="004326D5">
      <w:pPr>
        <w:pStyle w:val="af5"/>
        <w:keepNext/>
        <w:rPr>
          <w:rtl/>
        </w:rPr>
      </w:pPr>
      <w:bookmarkStart w:id="6156" w:name="ET_interruption_5787_31"/>
      <w:r w:rsidRPr="00131417">
        <w:rPr>
          <w:rStyle w:val="TagStyle"/>
          <w:rtl/>
        </w:rPr>
        <w:t xml:space="preserve"> &lt;&lt; קריאה &gt;&gt;</w:t>
      </w:r>
      <w:r w:rsidRPr="00097813">
        <w:rPr>
          <w:rStyle w:val="TagStyle"/>
          <w:rtl/>
        </w:rPr>
        <w:t xml:space="preserve"> </w:t>
      </w:r>
      <w:r>
        <w:rPr>
          <w:rtl/>
        </w:rPr>
        <w:t>יוראי להב הרצנו (יש עתיד):</w:t>
      </w:r>
      <w:r w:rsidRPr="00097813">
        <w:rPr>
          <w:rStyle w:val="TagStyle"/>
          <w:rtl/>
        </w:rPr>
        <w:t xml:space="preserve"> </w:t>
      </w:r>
      <w:r w:rsidRPr="00131417">
        <w:rPr>
          <w:rStyle w:val="TagStyle"/>
          <w:rtl/>
        </w:rPr>
        <w:t>&lt;&lt; קריאה &gt;&gt;</w:t>
      </w:r>
      <w:r>
        <w:rPr>
          <w:rtl/>
        </w:rPr>
        <w:t xml:space="preserve"> </w:t>
      </w:r>
      <w:bookmarkEnd w:id="6156"/>
    </w:p>
    <w:p w:rsidR="00E330A0" w:rsidRDefault="00E330A0" w:rsidP="00A02D07">
      <w:pPr>
        <w:rPr>
          <w:rtl/>
        </w:rPr>
      </w:pPr>
    </w:p>
    <w:p w:rsidR="00E330A0" w:rsidRDefault="00E330A0" w:rsidP="004326D5">
      <w:pPr>
        <w:rPr>
          <w:rtl/>
        </w:rPr>
      </w:pPr>
      <w:r>
        <w:rPr>
          <w:rFonts w:hint="cs"/>
          <w:rtl/>
        </w:rPr>
        <w:t xml:space="preserve">לא, בדמוקרטיה </w:t>
      </w:r>
      <w:bookmarkStart w:id="6157" w:name="_ETM_Q25_252770"/>
      <w:bookmarkEnd w:id="6157"/>
      <w:r>
        <w:rPr>
          <w:rFonts w:hint="cs"/>
          <w:rtl/>
        </w:rPr>
        <w:t>פרלמנטרית זה לא האירוע.</w:t>
      </w:r>
      <w:bookmarkStart w:id="6158" w:name="_ETM_Q25_255238"/>
      <w:bookmarkEnd w:id="6158"/>
      <w:r>
        <w:rPr>
          <w:rFonts w:hint="cs"/>
          <w:rtl/>
        </w:rPr>
        <w:t xml:space="preserve"> ואם אתה צריך הבהרות</w:t>
      </w:r>
      <w:bookmarkStart w:id="6159" w:name="_ETM_Q25_258168"/>
      <w:bookmarkEnd w:id="6159"/>
      <w:r>
        <w:rPr>
          <w:rFonts w:hint="cs"/>
          <w:rtl/>
        </w:rPr>
        <w:t xml:space="preserve"> - - -. אתה לא תגיד לי מה </w:t>
      </w:r>
      <w:bookmarkStart w:id="6160" w:name="_ETM_Q25_261352"/>
      <w:bookmarkEnd w:id="6160"/>
      <w:r>
        <w:rPr>
          <w:rFonts w:hint="cs"/>
          <w:rtl/>
        </w:rPr>
        <w:t xml:space="preserve">לומר. </w:t>
      </w:r>
    </w:p>
    <w:p w:rsidR="00E330A0" w:rsidRPr="00097813" w:rsidRDefault="00E330A0" w:rsidP="004326D5">
      <w:pPr>
        <w:ind w:firstLine="0"/>
        <w:rPr>
          <w:rtl/>
        </w:rPr>
      </w:pPr>
      <w:bookmarkStart w:id="6161" w:name="_ETM_Q25_258524"/>
      <w:bookmarkStart w:id="6162" w:name="_ETM_Q25_258623"/>
      <w:bookmarkStart w:id="6163" w:name="_ETM_Q25_255337"/>
      <w:bookmarkEnd w:id="6161"/>
      <w:bookmarkEnd w:id="6162"/>
      <w:bookmarkEnd w:id="6163"/>
    </w:p>
    <w:p w:rsidR="00E330A0" w:rsidRDefault="00E330A0" w:rsidP="004326D5">
      <w:pPr>
        <w:pStyle w:val="af5"/>
        <w:keepNext/>
        <w:rPr>
          <w:rtl/>
        </w:rPr>
      </w:pPr>
      <w:bookmarkStart w:id="6164" w:name="ET_interruption_5809_8"/>
      <w:r w:rsidRPr="00131417">
        <w:rPr>
          <w:rStyle w:val="TagStyle"/>
          <w:rtl/>
        </w:rPr>
        <w:t xml:space="preserve"> &lt;&lt; קריאה &gt;&gt;</w:t>
      </w:r>
      <w:r w:rsidRPr="00097813">
        <w:rPr>
          <w:rStyle w:val="TagStyle"/>
          <w:rtl/>
        </w:rPr>
        <w:t xml:space="preserve"> </w:t>
      </w:r>
      <w:r>
        <w:rPr>
          <w:rtl/>
        </w:rPr>
        <w:t>מיכל שיר סגמן (יש עתיד):</w:t>
      </w:r>
      <w:r w:rsidRPr="00097813">
        <w:rPr>
          <w:rStyle w:val="TagStyle"/>
          <w:rtl/>
        </w:rPr>
        <w:t xml:space="preserve"> </w:t>
      </w:r>
      <w:r w:rsidRPr="00131417">
        <w:rPr>
          <w:rStyle w:val="TagStyle"/>
          <w:rtl/>
        </w:rPr>
        <w:t>&lt;&lt; קריאה &gt;&gt;</w:t>
      </w:r>
      <w:r>
        <w:rPr>
          <w:rtl/>
        </w:rPr>
        <w:t xml:space="preserve"> </w:t>
      </w:r>
      <w:bookmarkEnd w:id="6164"/>
    </w:p>
    <w:p w:rsidR="00E330A0" w:rsidRPr="00097813" w:rsidRDefault="00E330A0" w:rsidP="00A02D07">
      <w:pPr>
        <w:rPr>
          <w:rtl/>
        </w:rPr>
      </w:pPr>
      <w:bookmarkStart w:id="6165" w:name="_ETM_Q25_172497"/>
      <w:bookmarkEnd w:id="6165"/>
    </w:p>
    <w:p w:rsidR="00E330A0" w:rsidRDefault="00E330A0" w:rsidP="004326D5">
      <w:pPr>
        <w:rPr>
          <w:rtl/>
        </w:rPr>
      </w:pPr>
      <w:r>
        <w:rPr>
          <w:rFonts w:hint="cs"/>
          <w:rtl/>
        </w:rPr>
        <w:t xml:space="preserve">זה ביטוי פרלמנטרי, ומותר לו להגיד מה שהוא רוצה. </w:t>
      </w:r>
      <w:bookmarkStart w:id="6166" w:name="_ETM_Q25_266343"/>
      <w:bookmarkEnd w:id="6166"/>
    </w:p>
    <w:p w:rsidR="00E330A0" w:rsidRDefault="00E330A0" w:rsidP="004326D5">
      <w:pPr>
        <w:rPr>
          <w:rtl/>
        </w:rPr>
      </w:pPr>
    </w:p>
    <w:p w:rsidR="00E330A0" w:rsidRDefault="00E330A0" w:rsidP="004326D5">
      <w:pPr>
        <w:rPr>
          <w:rtl/>
        </w:rPr>
      </w:pPr>
      <w:bookmarkStart w:id="6167" w:name="_ETM_Q25_266434"/>
      <w:bookmarkStart w:id="6168" w:name="_ETM_Q25_266465"/>
      <w:bookmarkStart w:id="6169" w:name="_ETM_Q25_266520"/>
      <w:bookmarkEnd w:id="6167"/>
      <w:bookmarkEnd w:id="6168"/>
      <w:bookmarkEnd w:id="6169"/>
    </w:p>
    <w:p w:rsidR="00E330A0" w:rsidRDefault="00E330A0" w:rsidP="004326D5">
      <w:pPr>
        <w:pStyle w:val="af6"/>
        <w:keepNext/>
        <w:rPr>
          <w:rtl/>
        </w:rPr>
      </w:pPr>
      <w:r w:rsidRPr="00131417">
        <w:rPr>
          <w:rStyle w:val="TagStyle"/>
          <w:rtl/>
        </w:rPr>
        <w:t xml:space="preserve"> &lt;&lt; יור &gt;&gt;</w:t>
      </w:r>
      <w:r w:rsidRPr="00097813">
        <w:rPr>
          <w:rStyle w:val="TagStyle"/>
          <w:rtl/>
        </w:rPr>
        <w:t xml:space="preserve"> </w:t>
      </w:r>
      <w:r>
        <w:rPr>
          <w:rtl/>
        </w:rPr>
        <w:t>היו"ר ניסים ואטורי:</w:t>
      </w:r>
      <w:r w:rsidRPr="00097813">
        <w:rPr>
          <w:rStyle w:val="TagStyle"/>
          <w:rtl/>
        </w:rPr>
        <w:t xml:space="preserve"> </w:t>
      </w:r>
      <w:r w:rsidRPr="00131417">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6170" w:name="_ETM_Q25_267732"/>
      <w:bookmarkEnd w:id="6170"/>
      <w:r>
        <w:rPr>
          <w:rFonts w:hint="cs"/>
          <w:rtl/>
        </w:rPr>
        <w:t xml:space="preserve">תודה רבה. כשתשבי על הכיסא הזה, אז תחליטי. בינתיים בוא נראה שתשבי </w:t>
      </w:r>
      <w:bookmarkStart w:id="6171" w:name="_ETM_Q25_270306"/>
      <w:bookmarkEnd w:id="6171"/>
      <w:r>
        <w:rPr>
          <w:rFonts w:hint="cs"/>
          <w:rtl/>
        </w:rPr>
        <w:t>על כיסא רגיל - - -</w:t>
      </w:r>
    </w:p>
    <w:p w:rsidR="00E330A0" w:rsidRDefault="00E330A0" w:rsidP="004326D5">
      <w:pPr>
        <w:ind w:firstLine="0"/>
        <w:rPr>
          <w:rtl/>
        </w:rPr>
      </w:pPr>
      <w:bookmarkStart w:id="6172" w:name="_ETM_Q25_269144"/>
      <w:bookmarkStart w:id="6173" w:name="_ETM_Q25_269215"/>
      <w:bookmarkStart w:id="6174" w:name="_ETM_Q25_269264"/>
      <w:bookmarkStart w:id="6175" w:name="_ETM_Q25_269329"/>
      <w:bookmarkEnd w:id="6172"/>
      <w:bookmarkEnd w:id="6173"/>
      <w:bookmarkEnd w:id="6174"/>
      <w:bookmarkEnd w:id="6175"/>
    </w:p>
    <w:p w:rsidR="00E330A0" w:rsidRDefault="00E330A0" w:rsidP="004326D5">
      <w:pPr>
        <w:pStyle w:val="af5"/>
        <w:keepNext/>
        <w:rPr>
          <w:rtl/>
        </w:rPr>
      </w:pPr>
      <w:bookmarkStart w:id="6176" w:name="ET_interruption_5809_33"/>
      <w:r w:rsidRPr="00131417">
        <w:rPr>
          <w:rStyle w:val="TagStyle"/>
          <w:rtl/>
        </w:rPr>
        <w:t xml:space="preserve"> &lt;&lt; קריאה &gt;&gt;</w:t>
      </w:r>
      <w:r w:rsidRPr="00664DBE">
        <w:rPr>
          <w:rStyle w:val="TagStyle"/>
          <w:rtl/>
        </w:rPr>
        <w:t xml:space="preserve"> </w:t>
      </w:r>
      <w:r>
        <w:rPr>
          <w:rtl/>
        </w:rPr>
        <w:t>מיכל שיר סגמן (יש עתיד):</w:t>
      </w:r>
      <w:r w:rsidRPr="00664DBE">
        <w:rPr>
          <w:rStyle w:val="TagStyle"/>
          <w:rtl/>
        </w:rPr>
        <w:t xml:space="preserve"> </w:t>
      </w:r>
      <w:r w:rsidRPr="00131417">
        <w:rPr>
          <w:rStyle w:val="TagStyle"/>
          <w:rtl/>
        </w:rPr>
        <w:t>&lt;&lt; קריאה &gt;&gt;</w:t>
      </w:r>
      <w:r>
        <w:rPr>
          <w:rtl/>
        </w:rPr>
        <w:t xml:space="preserve"> </w:t>
      </w:r>
      <w:bookmarkEnd w:id="6176"/>
    </w:p>
    <w:p w:rsidR="00E330A0" w:rsidRDefault="00E330A0" w:rsidP="00A02D07">
      <w:pPr>
        <w:rPr>
          <w:rtl/>
        </w:rPr>
      </w:pPr>
    </w:p>
    <w:p w:rsidR="00E330A0" w:rsidRPr="00664DBE" w:rsidRDefault="00E330A0" w:rsidP="004326D5">
      <w:pPr>
        <w:rPr>
          <w:rtl/>
        </w:rPr>
      </w:pPr>
      <w:r>
        <w:rPr>
          <w:rFonts w:hint="cs"/>
          <w:rtl/>
        </w:rPr>
        <w:t xml:space="preserve">אני יושבת על הכיסא </w:t>
      </w:r>
      <w:bookmarkStart w:id="6177" w:name="_ETM_Q25_270317"/>
      <w:bookmarkEnd w:id="6177"/>
      <w:r>
        <w:rPr>
          <w:rFonts w:hint="cs"/>
          <w:rtl/>
        </w:rPr>
        <w:t>הזה. זה מספיק.</w:t>
      </w:r>
    </w:p>
    <w:p w:rsidR="00E330A0" w:rsidRDefault="00E330A0" w:rsidP="004326D5">
      <w:pPr>
        <w:ind w:firstLine="0"/>
        <w:rPr>
          <w:rtl/>
        </w:rPr>
      </w:pPr>
    </w:p>
    <w:p w:rsidR="00E330A0" w:rsidRDefault="00E330A0" w:rsidP="004326D5">
      <w:pPr>
        <w:pStyle w:val="a4"/>
        <w:keepNext/>
        <w:rPr>
          <w:rtl/>
        </w:rPr>
      </w:pPr>
      <w:bookmarkStart w:id="6178" w:name="ET_speaker_6156_1"/>
      <w:r w:rsidRPr="00131417">
        <w:rPr>
          <w:rStyle w:val="TagStyle"/>
          <w:rtl/>
        </w:rPr>
        <w:t xml:space="preserve"> &lt;&lt; דובר &gt;&gt;</w:t>
      </w:r>
      <w:r w:rsidRPr="00A940AA">
        <w:rPr>
          <w:rStyle w:val="TagStyle"/>
          <w:rtl/>
        </w:rPr>
        <w:t xml:space="preserve"> </w:t>
      </w:r>
      <w:bookmarkStart w:id="6179" w:name="_Toc213710964"/>
      <w:bookmarkStart w:id="6180" w:name="_Toc213762508"/>
      <w:bookmarkStart w:id="6181" w:name="_Toc213762800"/>
      <w:r>
        <w:rPr>
          <w:rtl/>
        </w:rPr>
        <w:t>גלעד קריב (העבודה):</w:t>
      </w:r>
      <w:bookmarkEnd w:id="6179"/>
      <w:bookmarkEnd w:id="6180"/>
      <w:bookmarkEnd w:id="6181"/>
      <w:r w:rsidRPr="00A940AA">
        <w:rPr>
          <w:rStyle w:val="TagStyle"/>
          <w:rtl/>
        </w:rPr>
        <w:t xml:space="preserve"> </w:t>
      </w:r>
      <w:r w:rsidRPr="00131417">
        <w:rPr>
          <w:rStyle w:val="TagStyle"/>
          <w:rtl/>
        </w:rPr>
        <w:t>&lt;&lt; דובר &gt;&gt;</w:t>
      </w:r>
      <w:r>
        <w:rPr>
          <w:rtl/>
        </w:rPr>
        <w:t xml:space="preserve"> </w:t>
      </w:r>
      <w:bookmarkEnd w:id="6178"/>
    </w:p>
    <w:p w:rsidR="00E330A0" w:rsidRDefault="00E330A0" w:rsidP="00A02D07">
      <w:pPr>
        <w:rPr>
          <w:rtl/>
          <w:lang w:eastAsia="he-IL"/>
        </w:rPr>
      </w:pPr>
    </w:p>
    <w:p w:rsidR="00E330A0" w:rsidRDefault="00E330A0" w:rsidP="004326D5">
      <w:pPr>
        <w:rPr>
          <w:rtl/>
          <w:lang w:eastAsia="he-IL"/>
        </w:rPr>
      </w:pPr>
      <w:r>
        <w:rPr>
          <w:rFonts w:hint="cs"/>
          <w:rtl/>
          <w:lang w:eastAsia="he-IL"/>
        </w:rPr>
        <w:t>הוא יכול לומר: יושב-ראש הכנסת שמתנהג כאילו הוא יושב-ראש של חצי כנסת.</w:t>
      </w:r>
    </w:p>
    <w:p w:rsidR="00E330A0" w:rsidRDefault="00E330A0" w:rsidP="004326D5">
      <w:pPr>
        <w:ind w:firstLine="0"/>
        <w:rPr>
          <w:rtl/>
          <w:lang w:eastAsia="he-IL"/>
        </w:rPr>
      </w:pPr>
      <w:bookmarkStart w:id="6182" w:name="_ETM_Q25_275274"/>
      <w:bookmarkStart w:id="6183" w:name="_ETM_Q25_275357"/>
      <w:bookmarkEnd w:id="6182"/>
      <w:bookmarkEnd w:id="6183"/>
    </w:p>
    <w:p w:rsidR="00E330A0" w:rsidRDefault="00E330A0" w:rsidP="004326D5">
      <w:pPr>
        <w:pStyle w:val="af6"/>
        <w:keepNext/>
        <w:rPr>
          <w:rtl/>
        </w:rPr>
      </w:pPr>
      <w:r w:rsidRPr="00131417">
        <w:rPr>
          <w:rStyle w:val="TagStyle"/>
          <w:rtl/>
        </w:rPr>
        <w:t xml:space="preserve"> &lt;&lt; יור &gt;&gt;</w:t>
      </w:r>
      <w:r w:rsidRPr="00664DBE">
        <w:rPr>
          <w:rStyle w:val="TagStyle"/>
          <w:rtl/>
        </w:rPr>
        <w:t xml:space="preserve"> </w:t>
      </w:r>
      <w:r>
        <w:rPr>
          <w:rtl/>
        </w:rPr>
        <w:t>היו"ר ניסים ואטורי:</w:t>
      </w:r>
      <w:r w:rsidRPr="00664DBE">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6184" w:name="_ETM_Q25_276710"/>
      <w:bookmarkEnd w:id="6184"/>
      <w:r>
        <w:rPr>
          <w:rFonts w:hint="cs"/>
          <w:rtl/>
          <w:lang w:eastAsia="he-IL"/>
        </w:rPr>
        <w:t xml:space="preserve">קיבלתי. שלוש דקות </w:t>
      </w:r>
      <w:bookmarkStart w:id="6185" w:name="_ETM_Q25_280754"/>
      <w:bookmarkEnd w:id="6185"/>
      <w:r>
        <w:rPr>
          <w:rFonts w:hint="cs"/>
          <w:rtl/>
          <w:lang w:eastAsia="he-IL"/>
        </w:rPr>
        <w:t>לרשותך.</w:t>
      </w:r>
    </w:p>
    <w:p w:rsidR="00E330A0" w:rsidRDefault="00E330A0" w:rsidP="004326D5">
      <w:pPr>
        <w:ind w:firstLine="0"/>
        <w:rPr>
          <w:rtl/>
          <w:lang w:eastAsia="he-IL"/>
        </w:rPr>
      </w:pPr>
      <w:bookmarkStart w:id="6186" w:name="_ETM_Q25_278865"/>
      <w:bookmarkStart w:id="6187" w:name="_ETM_Q25_283217"/>
      <w:bookmarkStart w:id="6188" w:name="_ETM_Q25_283279"/>
      <w:bookmarkEnd w:id="6186"/>
      <w:bookmarkEnd w:id="6187"/>
      <w:bookmarkEnd w:id="6188"/>
    </w:p>
    <w:p w:rsidR="00E330A0" w:rsidRDefault="00E330A0" w:rsidP="004326D5">
      <w:pPr>
        <w:pStyle w:val="af5"/>
        <w:keepNext/>
        <w:rPr>
          <w:rtl/>
        </w:rPr>
      </w:pPr>
      <w:bookmarkStart w:id="6189" w:name="ET_interruption_5787_35"/>
      <w:r w:rsidRPr="00131417">
        <w:rPr>
          <w:rStyle w:val="TagStyle"/>
          <w:rtl/>
        </w:rPr>
        <w:t xml:space="preserve"> &lt;&lt; קריאה &gt;&gt;</w:t>
      </w:r>
      <w:r w:rsidRPr="00664DBE">
        <w:rPr>
          <w:rStyle w:val="TagStyle"/>
          <w:rtl/>
        </w:rPr>
        <w:t xml:space="preserve"> </w:t>
      </w:r>
      <w:r>
        <w:rPr>
          <w:rtl/>
        </w:rPr>
        <w:t>יוראי להב הרצנו (יש עתיד):</w:t>
      </w:r>
      <w:r w:rsidRPr="00664DBE">
        <w:rPr>
          <w:rStyle w:val="TagStyle"/>
          <w:rtl/>
        </w:rPr>
        <w:t xml:space="preserve"> </w:t>
      </w:r>
      <w:r w:rsidRPr="00131417">
        <w:rPr>
          <w:rStyle w:val="TagStyle"/>
          <w:rtl/>
        </w:rPr>
        <w:t>&lt;&lt; קריאה &gt;&gt;</w:t>
      </w:r>
      <w:r>
        <w:rPr>
          <w:rtl/>
        </w:rPr>
        <w:t xml:space="preserve"> </w:t>
      </w:r>
      <w:bookmarkEnd w:id="6189"/>
    </w:p>
    <w:p w:rsidR="00E330A0" w:rsidRDefault="00E330A0" w:rsidP="00A02D07">
      <w:pPr>
        <w:rPr>
          <w:rtl/>
          <w:lang w:eastAsia="he-IL"/>
        </w:rPr>
      </w:pPr>
    </w:p>
    <w:p w:rsidR="00E330A0" w:rsidRDefault="00E330A0" w:rsidP="004326D5">
      <w:pPr>
        <w:rPr>
          <w:rtl/>
          <w:lang w:eastAsia="he-IL"/>
        </w:rPr>
      </w:pPr>
      <w:r>
        <w:rPr>
          <w:rFonts w:hint="cs"/>
          <w:rtl/>
          <w:lang w:eastAsia="he-IL"/>
        </w:rPr>
        <w:t>אני מוכן לקבל טקסטים שאתה מכתיב, גלעד – מאה אחוז.</w:t>
      </w:r>
    </w:p>
    <w:p w:rsidR="00E330A0" w:rsidRDefault="00E330A0" w:rsidP="00A02D07">
      <w:pPr>
        <w:rPr>
          <w:rtl/>
          <w:lang w:eastAsia="he-IL"/>
        </w:rPr>
      </w:pPr>
      <w:bookmarkStart w:id="6190" w:name="_ETM_Q25_283404"/>
      <w:bookmarkStart w:id="6191" w:name="_ETM_Q25_283519"/>
      <w:bookmarkStart w:id="6192" w:name="_ETM_Q25_284213"/>
      <w:bookmarkStart w:id="6193" w:name="_ETM_Q25_284298"/>
      <w:bookmarkEnd w:id="6190"/>
      <w:bookmarkEnd w:id="6191"/>
      <w:bookmarkEnd w:id="6192"/>
      <w:bookmarkEnd w:id="6193"/>
    </w:p>
    <w:p w:rsidR="00E330A0" w:rsidRDefault="00E330A0" w:rsidP="004326D5">
      <w:pPr>
        <w:pStyle w:val="-"/>
        <w:keepNext/>
        <w:rPr>
          <w:rtl/>
        </w:rPr>
      </w:pPr>
      <w:bookmarkStart w:id="6194" w:name="ET_speakercontinue_6156_38"/>
      <w:r w:rsidRPr="00131417">
        <w:rPr>
          <w:rStyle w:val="TagStyle"/>
          <w:rtl/>
        </w:rPr>
        <w:t xml:space="preserve"> &lt;&lt; דובר_המשך &gt;&gt;</w:t>
      </w:r>
      <w:r w:rsidRPr="00664DBE">
        <w:rPr>
          <w:rStyle w:val="TagStyle"/>
          <w:rtl/>
        </w:rPr>
        <w:t xml:space="preserve"> </w:t>
      </w:r>
      <w:r>
        <w:rPr>
          <w:rtl/>
        </w:rPr>
        <w:t>גלעד קריב (העבודה):</w:t>
      </w:r>
      <w:r w:rsidRPr="00664DBE">
        <w:rPr>
          <w:rStyle w:val="TagStyle"/>
          <w:rtl/>
        </w:rPr>
        <w:t xml:space="preserve"> </w:t>
      </w:r>
      <w:r w:rsidRPr="00131417">
        <w:rPr>
          <w:rStyle w:val="TagStyle"/>
          <w:rtl/>
        </w:rPr>
        <w:t>&lt;&lt; דובר_המשך &gt;&gt;</w:t>
      </w:r>
      <w:r>
        <w:rPr>
          <w:rtl/>
        </w:rPr>
        <w:t xml:space="preserve"> </w:t>
      </w:r>
      <w:bookmarkEnd w:id="6194"/>
    </w:p>
    <w:p w:rsidR="00E330A0" w:rsidRPr="00664DBE" w:rsidRDefault="00E330A0" w:rsidP="00A02D07">
      <w:pPr>
        <w:rPr>
          <w:rtl/>
          <w:lang w:eastAsia="he-IL"/>
        </w:rPr>
      </w:pPr>
      <w:bookmarkStart w:id="6195" w:name="_ETM_Q25_286615"/>
      <w:bookmarkEnd w:id="6195"/>
    </w:p>
    <w:p w:rsidR="00E330A0" w:rsidRDefault="00E330A0" w:rsidP="004326D5">
      <w:pPr>
        <w:rPr>
          <w:rtl/>
          <w:lang w:eastAsia="he-IL"/>
        </w:rPr>
      </w:pPr>
      <w:r>
        <w:rPr>
          <w:rFonts w:hint="cs"/>
          <w:rtl/>
          <w:lang w:eastAsia="he-IL"/>
        </w:rPr>
        <w:t>הצעת פשרה טובה, לא?</w:t>
      </w:r>
      <w:bookmarkStart w:id="6196" w:name="_ETM_Q25_285720"/>
      <w:bookmarkEnd w:id="6196"/>
    </w:p>
    <w:p w:rsidR="00E330A0" w:rsidRDefault="00E330A0" w:rsidP="004326D5">
      <w:pPr>
        <w:rPr>
          <w:rtl/>
          <w:lang w:eastAsia="he-IL"/>
        </w:rPr>
      </w:pPr>
    </w:p>
    <w:p w:rsidR="00E330A0" w:rsidRDefault="00E330A0" w:rsidP="004326D5">
      <w:pPr>
        <w:pStyle w:val="af6"/>
        <w:keepNext/>
        <w:rPr>
          <w:rtl/>
        </w:rPr>
      </w:pPr>
      <w:r w:rsidRPr="00131417">
        <w:rPr>
          <w:rStyle w:val="TagStyle"/>
          <w:rtl/>
        </w:rPr>
        <w:t xml:space="preserve"> &lt;&lt; יור &gt;&gt;</w:t>
      </w:r>
      <w:r w:rsidRPr="00A940AA">
        <w:rPr>
          <w:rStyle w:val="TagStyle"/>
          <w:rtl/>
        </w:rPr>
        <w:t xml:space="preserve"> </w:t>
      </w:r>
      <w:r>
        <w:rPr>
          <w:rtl/>
        </w:rPr>
        <w:t>היו"ר ניסים ואטורי:</w:t>
      </w:r>
      <w:r w:rsidRPr="00A940AA">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Pr="00664DBE" w:rsidRDefault="00E330A0" w:rsidP="004326D5">
      <w:pPr>
        <w:rPr>
          <w:rtl/>
          <w:lang w:eastAsia="he-IL"/>
        </w:rPr>
      </w:pPr>
      <w:r>
        <w:rPr>
          <w:rFonts w:hint="cs"/>
          <w:rtl/>
          <w:lang w:eastAsia="he-IL"/>
        </w:rPr>
        <w:t xml:space="preserve">כן. כשהיושב-ראש של המפלגה שלך אמר </w:t>
      </w:r>
      <w:bookmarkStart w:id="6197" w:name="_ETM_Q25_291387"/>
      <w:bookmarkEnd w:id="6197"/>
      <w:r>
        <w:rPr>
          <w:rFonts w:hint="cs"/>
          <w:rtl/>
          <w:lang w:eastAsia="he-IL"/>
        </w:rPr>
        <w:t>את זה, הוא קיבל את זה. אתה חייב להתווכח, אתה מבין?</w:t>
      </w:r>
      <w:r>
        <w:rPr>
          <w:rFonts w:hint="cs"/>
          <w:lang w:eastAsia="he-IL"/>
        </w:rPr>
        <w:t xml:space="preserve"> </w:t>
      </w:r>
      <w:r>
        <w:rPr>
          <w:rFonts w:hint="cs"/>
          <w:rtl/>
          <w:lang w:eastAsia="he-IL"/>
        </w:rPr>
        <w:t>זו הבעיה. בוא לא נפריע לחברך גלעד קריב.</w:t>
      </w:r>
    </w:p>
    <w:p w:rsidR="00E330A0" w:rsidRDefault="00E330A0" w:rsidP="004326D5">
      <w:pPr>
        <w:ind w:firstLine="0"/>
        <w:rPr>
          <w:rtl/>
          <w:lang w:eastAsia="he-IL"/>
        </w:rPr>
      </w:pPr>
      <w:bookmarkStart w:id="6198" w:name="_ETM_Q25_297870"/>
      <w:bookmarkStart w:id="6199" w:name="_ETM_Q25_297966"/>
      <w:bookmarkEnd w:id="6198"/>
      <w:bookmarkEnd w:id="6199"/>
    </w:p>
    <w:p w:rsidR="00E330A0" w:rsidRDefault="00E330A0" w:rsidP="004326D5">
      <w:pPr>
        <w:pStyle w:val="af5"/>
        <w:keepNext/>
        <w:rPr>
          <w:rtl/>
        </w:rPr>
      </w:pPr>
      <w:bookmarkStart w:id="6200" w:name="ET_interruption_5787_39"/>
      <w:r w:rsidRPr="00131417">
        <w:rPr>
          <w:rStyle w:val="TagStyle"/>
          <w:rtl/>
        </w:rPr>
        <w:t xml:space="preserve"> &lt;&lt; קריאה &gt;&gt;</w:t>
      </w:r>
      <w:r w:rsidRPr="00664DBE">
        <w:rPr>
          <w:rStyle w:val="TagStyle"/>
          <w:rtl/>
        </w:rPr>
        <w:t xml:space="preserve"> </w:t>
      </w:r>
      <w:r>
        <w:rPr>
          <w:rtl/>
        </w:rPr>
        <w:t>יוראי להב הרצנו (יש עתיד):</w:t>
      </w:r>
      <w:r w:rsidRPr="00664DBE">
        <w:rPr>
          <w:rStyle w:val="TagStyle"/>
          <w:rtl/>
        </w:rPr>
        <w:t xml:space="preserve"> </w:t>
      </w:r>
      <w:r w:rsidRPr="00131417">
        <w:rPr>
          <w:rStyle w:val="TagStyle"/>
          <w:rtl/>
        </w:rPr>
        <w:t>&lt;&lt; קריאה &gt;&gt;</w:t>
      </w:r>
      <w:r>
        <w:rPr>
          <w:rtl/>
        </w:rPr>
        <w:t xml:space="preserve"> </w:t>
      </w:r>
      <w:bookmarkEnd w:id="6200"/>
    </w:p>
    <w:p w:rsidR="00E330A0" w:rsidRDefault="00E330A0" w:rsidP="00A02D07">
      <w:pPr>
        <w:rPr>
          <w:rtl/>
          <w:lang w:eastAsia="he-IL"/>
        </w:rPr>
      </w:pPr>
    </w:p>
    <w:p w:rsidR="00E330A0" w:rsidRDefault="00E330A0" w:rsidP="004326D5">
      <w:pPr>
        <w:rPr>
          <w:rtl/>
          <w:lang w:eastAsia="he-IL"/>
        </w:rPr>
      </w:pPr>
      <w:r>
        <w:rPr>
          <w:rFonts w:hint="cs"/>
          <w:rtl/>
          <w:lang w:eastAsia="he-IL"/>
        </w:rPr>
        <w:t>אני שמעתי את אמיר אוחנה. אני פשוט לא מקבל תכתיבים ממנו – זה הכול.</w:t>
      </w:r>
      <w:bookmarkStart w:id="6201" w:name="_ETM_Q25_302682"/>
      <w:bookmarkEnd w:id="6201"/>
      <w:r>
        <w:rPr>
          <w:rFonts w:hint="cs"/>
          <w:rtl/>
          <w:lang w:eastAsia="he-IL"/>
        </w:rPr>
        <w:t xml:space="preserve"> </w:t>
      </w:r>
      <w:bookmarkStart w:id="6202" w:name="_ETM_Q25_307630"/>
      <w:bookmarkEnd w:id="6202"/>
    </w:p>
    <w:p w:rsidR="00E330A0" w:rsidRDefault="00E330A0" w:rsidP="004326D5">
      <w:pPr>
        <w:ind w:firstLine="0"/>
        <w:rPr>
          <w:rtl/>
          <w:lang w:eastAsia="he-IL"/>
        </w:rPr>
      </w:pPr>
      <w:bookmarkStart w:id="6203" w:name="_ETM_Q25_302775"/>
      <w:bookmarkStart w:id="6204" w:name="_ETM_Q25_303682"/>
      <w:bookmarkStart w:id="6205" w:name="_ETM_Q25_303768"/>
      <w:bookmarkEnd w:id="6203"/>
      <w:bookmarkEnd w:id="6204"/>
      <w:bookmarkEnd w:id="6205"/>
    </w:p>
    <w:p w:rsidR="00E330A0" w:rsidRDefault="00E330A0" w:rsidP="004326D5">
      <w:pPr>
        <w:pStyle w:val="af6"/>
        <w:keepNext/>
        <w:rPr>
          <w:rtl/>
        </w:rPr>
      </w:pPr>
      <w:r w:rsidRPr="00131417">
        <w:rPr>
          <w:rStyle w:val="TagStyle"/>
          <w:rtl/>
        </w:rPr>
        <w:t xml:space="preserve"> &lt;&lt; יור &gt;&gt;</w:t>
      </w:r>
      <w:r w:rsidRPr="00664DBE">
        <w:rPr>
          <w:rStyle w:val="TagStyle"/>
          <w:rtl/>
        </w:rPr>
        <w:t xml:space="preserve"> </w:t>
      </w:r>
      <w:r>
        <w:rPr>
          <w:rtl/>
        </w:rPr>
        <w:t>היו"ר ניסים ואטורי:</w:t>
      </w:r>
      <w:r w:rsidRPr="00664DBE">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6206" w:name="_ETM_Q25_304682"/>
      <w:bookmarkEnd w:id="6206"/>
      <w:r>
        <w:rPr>
          <w:rFonts w:hint="cs"/>
          <w:rtl/>
          <w:lang w:eastAsia="he-IL"/>
        </w:rPr>
        <w:t xml:space="preserve">אוקיי, בסדר. תנסה אותי. </w:t>
      </w:r>
    </w:p>
    <w:p w:rsidR="00E330A0" w:rsidRDefault="00E330A0" w:rsidP="004326D5">
      <w:pPr>
        <w:ind w:firstLine="0"/>
        <w:rPr>
          <w:rtl/>
          <w:lang w:eastAsia="he-IL"/>
        </w:rPr>
      </w:pPr>
      <w:bookmarkStart w:id="6207" w:name="_ETM_Q25_305718"/>
      <w:bookmarkStart w:id="6208" w:name="_ETM_Q25_305806"/>
      <w:bookmarkEnd w:id="6207"/>
      <w:bookmarkEnd w:id="6208"/>
    </w:p>
    <w:p w:rsidR="00E330A0" w:rsidRDefault="00E330A0" w:rsidP="004326D5">
      <w:pPr>
        <w:pStyle w:val="af5"/>
        <w:keepNext/>
        <w:rPr>
          <w:rtl/>
        </w:rPr>
      </w:pPr>
      <w:bookmarkStart w:id="6209" w:name="ET_interruption_5787_41"/>
      <w:r w:rsidRPr="00131417">
        <w:rPr>
          <w:rStyle w:val="TagStyle"/>
          <w:rtl/>
        </w:rPr>
        <w:t xml:space="preserve"> &lt;&lt; קריאה &gt;&gt;</w:t>
      </w:r>
      <w:r w:rsidRPr="00664DBE">
        <w:rPr>
          <w:rStyle w:val="TagStyle"/>
          <w:rtl/>
        </w:rPr>
        <w:t xml:space="preserve"> </w:t>
      </w:r>
      <w:r>
        <w:rPr>
          <w:rtl/>
        </w:rPr>
        <w:t>יוראי להב הרצנו (יש עתיד):</w:t>
      </w:r>
      <w:r w:rsidRPr="00664DBE">
        <w:rPr>
          <w:rStyle w:val="TagStyle"/>
          <w:rtl/>
        </w:rPr>
        <w:t xml:space="preserve"> </w:t>
      </w:r>
      <w:r w:rsidRPr="00131417">
        <w:rPr>
          <w:rStyle w:val="TagStyle"/>
          <w:rtl/>
        </w:rPr>
        <w:t>&lt;&lt; קריאה &gt;&gt;</w:t>
      </w:r>
      <w:r>
        <w:rPr>
          <w:rtl/>
        </w:rPr>
        <w:t xml:space="preserve"> </w:t>
      </w:r>
      <w:bookmarkEnd w:id="6209"/>
    </w:p>
    <w:p w:rsidR="00E330A0" w:rsidRPr="00664DBE" w:rsidRDefault="00E330A0" w:rsidP="00A02D07">
      <w:pPr>
        <w:rPr>
          <w:rtl/>
          <w:lang w:eastAsia="he-IL"/>
        </w:rPr>
      </w:pPr>
    </w:p>
    <w:p w:rsidR="00E330A0" w:rsidRDefault="00E330A0" w:rsidP="004326D5">
      <w:pPr>
        <w:rPr>
          <w:rtl/>
          <w:lang w:eastAsia="he-IL"/>
        </w:rPr>
      </w:pPr>
      <w:r>
        <w:rPr>
          <w:rFonts w:hint="cs"/>
          <w:rtl/>
          <w:lang w:eastAsia="he-IL"/>
        </w:rPr>
        <w:t xml:space="preserve">וגם - - - עלה תאנה ומתגאה בזה. הוא עלה תאנה ויושב-ראש חצי הכנסת. זה </w:t>
      </w:r>
      <w:bookmarkStart w:id="6210" w:name="_ETM_Q25_309333"/>
      <w:bookmarkEnd w:id="6210"/>
      <w:r>
        <w:rPr>
          <w:rFonts w:hint="cs"/>
          <w:rtl/>
          <w:lang w:eastAsia="he-IL"/>
        </w:rPr>
        <w:t>מה שהציבור ששלח - - -. אני ל</w:t>
      </w:r>
      <w:bookmarkStart w:id="6211" w:name="_ETM_Q25_312121"/>
      <w:bookmarkEnd w:id="6211"/>
      <w:r>
        <w:rPr>
          <w:rFonts w:hint="cs"/>
          <w:rtl/>
          <w:lang w:eastAsia="he-IL"/>
        </w:rPr>
        <w:t>א מתנצל על זה, צר לי.</w:t>
      </w:r>
    </w:p>
    <w:p w:rsidR="00E330A0" w:rsidRDefault="00E330A0" w:rsidP="004326D5">
      <w:pPr>
        <w:rPr>
          <w:rtl/>
          <w:lang w:eastAsia="he-IL"/>
        </w:rPr>
      </w:pPr>
    </w:p>
    <w:p w:rsidR="00E330A0" w:rsidRDefault="00E330A0" w:rsidP="004326D5">
      <w:pPr>
        <w:pStyle w:val="af6"/>
        <w:keepNext/>
        <w:rPr>
          <w:rtl/>
        </w:rPr>
      </w:pPr>
      <w:r w:rsidRPr="00131417">
        <w:rPr>
          <w:rStyle w:val="TagStyle"/>
          <w:rtl/>
        </w:rPr>
        <w:t xml:space="preserve"> &lt;&lt; יור &gt;&gt;</w:t>
      </w:r>
      <w:r w:rsidRPr="00A940AA">
        <w:rPr>
          <w:rStyle w:val="TagStyle"/>
          <w:rtl/>
        </w:rPr>
        <w:t xml:space="preserve"> </w:t>
      </w:r>
      <w:r>
        <w:rPr>
          <w:rtl/>
        </w:rPr>
        <w:t>היו"ר ניסים ואטורי:</w:t>
      </w:r>
      <w:r w:rsidRPr="00A940AA">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אני מבקש לא להפריע. תגיד, מה קורה איתך? פרובוקטור. בבקשה, שלוש דקות.</w:t>
      </w:r>
    </w:p>
    <w:p w:rsidR="00E330A0" w:rsidRDefault="00E330A0" w:rsidP="004326D5">
      <w:pPr>
        <w:ind w:firstLine="0"/>
        <w:rPr>
          <w:rtl/>
          <w:lang w:eastAsia="he-IL"/>
        </w:rPr>
      </w:pPr>
    </w:p>
    <w:p w:rsidR="00E330A0" w:rsidRDefault="00E330A0" w:rsidP="00492349">
      <w:pPr>
        <w:pStyle w:val="-"/>
        <w:rPr>
          <w:rtl/>
        </w:rPr>
      </w:pPr>
      <w:bookmarkStart w:id="6212" w:name="ET_speakercontinue_6156_4"/>
      <w:r w:rsidRPr="00492349">
        <w:rPr>
          <w:rStyle w:val="TagStyle"/>
          <w:rtl/>
        </w:rPr>
        <w:t xml:space="preserve"> &lt;&lt; דובר_המשך &gt;&gt;</w:t>
      </w:r>
      <w:r w:rsidRPr="00A940AA">
        <w:rPr>
          <w:rStyle w:val="TagStyle"/>
          <w:rtl/>
        </w:rPr>
        <w:t xml:space="preserve"> </w:t>
      </w:r>
      <w:bookmarkStart w:id="6213" w:name="_Toc213710965"/>
      <w:r>
        <w:rPr>
          <w:rtl/>
        </w:rPr>
        <w:t>גלעד קריב (העבודה):</w:t>
      </w:r>
      <w:bookmarkEnd w:id="6213"/>
      <w:r w:rsidRPr="00A940AA">
        <w:rPr>
          <w:rStyle w:val="TagStyle"/>
          <w:rtl/>
        </w:rPr>
        <w:t xml:space="preserve"> </w:t>
      </w:r>
      <w:r w:rsidRPr="00492349">
        <w:rPr>
          <w:rStyle w:val="TagStyle"/>
          <w:rtl/>
        </w:rPr>
        <w:t xml:space="preserve">&lt;&lt; דובר_המשך &gt;&gt; </w:t>
      </w:r>
      <w:r>
        <w:rPr>
          <w:rtl/>
        </w:rPr>
        <w:t xml:space="preserve"> </w:t>
      </w:r>
      <w:bookmarkEnd w:id="6212"/>
    </w:p>
    <w:p w:rsidR="00E330A0" w:rsidRDefault="00E330A0" w:rsidP="00A02D07">
      <w:pPr>
        <w:rPr>
          <w:rtl/>
          <w:lang w:eastAsia="he-IL"/>
        </w:rPr>
      </w:pPr>
    </w:p>
    <w:p w:rsidR="00E330A0" w:rsidRDefault="00E330A0" w:rsidP="004326D5">
      <w:pPr>
        <w:rPr>
          <w:rtl/>
          <w:lang w:eastAsia="he-IL"/>
        </w:rPr>
      </w:pPr>
      <w:r>
        <w:rPr>
          <w:rFonts w:hint="cs"/>
          <w:rtl/>
          <w:lang w:eastAsia="he-IL"/>
        </w:rPr>
        <w:t>אדוני היושב-ראש, מכיוון שאני ידוע כאיש של פשרות ומתינות, אז אני הצעתי הצעת פשרה: יושב-ראש הכנסת שמתנהג כאילו הוא יושב-ראש של חצי הכנסת, ובא לציון גואל.</w:t>
      </w:r>
    </w:p>
    <w:p w:rsidR="00E330A0" w:rsidRDefault="00E330A0" w:rsidP="004326D5">
      <w:pPr>
        <w:ind w:firstLine="0"/>
        <w:rPr>
          <w:rtl/>
          <w:lang w:eastAsia="he-IL"/>
        </w:rPr>
      </w:pPr>
    </w:p>
    <w:p w:rsidR="00E330A0" w:rsidRDefault="00E330A0" w:rsidP="004326D5">
      <w:pPr>
        <w:pStyle w:val="af5"/>
        <w:keepNext/>
        <w:rPr>
          <w:rtl/>
        </w:rPr>
      </w:pPr>
      <w:bookmarkStart w:id="6214" w:name="ET_interruption_קריאה_42"/>
      <w:r w:rsidRPr="00131417">
        <w:rPr>
          <w:rStyle w:val="TagStyle"/>
          <w:rtl/>
        </w:rPr>
        <w:t xml:space="preserve"> &lt;&lt; קריאה &gt;&gt;</w:t>
      </w:r>
      <w:r w:rsidRPr="00664DBE">
        <w:rPr>
          <w:rStyle w:val="TagStyle"/>
          <w:rtl/>
        </w:rPr>
        <w:t xml:space="preserve"> </w:t>
      </w:r>
      <w:r>
        <w:rPr>
          <w:rtl/>
        </w:rPr>
        <w:t>קריא</w:t>
      </w:r>
      <w:r>
        <w:rPr>
          <w:rFonts w:hint="cs"/>
          <w:rtl/>
        </w:rPr>
        <w:t>ות</w:t>
      </w:r>
      <w:r>
        <w:rPr>
          <w:rtl/>
        </w:rPr>
        <w:t>:</w:t>
      </w:r>
      <w:r w:rsidRPr="00664DBE">
        <w:rPr>
          <w:rStyle w:val="TagStyle"/>
          <w:rtl/>
        </w:rPr>
        <w:t xml:space="preserve"> </w:t>
      </w:r>
      <w:r w:rsidRPr="00131417">
        <w:rPr>
          <w:rStyle w:val="TagStyle"/>
          <w:rtl/>
        </w:rPr>
        <w:t>&lt;&lt; קריאה &gt;&gt;</w:t>
      </w:r>
      <w:r>
        <w:rPr>
          <w:rtl/>
        </w:rPr>
        <w:t xml:space="preserve"> </w:t>
      </w:r>
      <w:bookmarkEnd w:id="6214"/>
    </w:p>
    <w:p w:rsidR="00E330A0" w:rsidRDefault="00E330A0" w:rsidP="00A02D07">
      <w:pPr>
        <w:rPr>
          <w:rtl/>
          <w:lang w:eastAsia="he-IL"/>
        </w:rPr>
      </w:pPr>
    </w:p>
    <w:p w:rsidR="00E330A0" w:rsidRDefault="00E330A0" w:rsidP="004326D5">
      <w:pPr>
        <w:rPr>
          <w:rtl/>
          <w:lang w:eastAsia="he-IL"/>
        </w:rPr>
      </w:pPr>
      <w:r>
        <w:rPr>
          <w:rFonts w:hint="cs"/>
          <w:rtl/>
          <w:lang w:eastAsia="he-IL"/>
        </w:rPr>
        <w:t>כבוד הרב. קיבלתי.</w:t>
      </w:r>
    </w:p>
    <w:p w:rsidR="00E330A0" w:rsidRPr="0047758D" w:rsidRDefault="00E330A0" w:rsidP="004326D5">
      <w:pPr>
        <w:ind w:firstLine="0"/>
        <w:rPr>
          <w:rtl/>
          <w:lang w:eastAsia="he-IL"/>
        </w:rPr>
      </w:pPr>
      <w:bookmarkStart w:id="6215" w:name="_ETM_Q25_332787"/>
      <w:bookmarkStart w:id="6216" w:name="_ETM_Q25_332864"/>
      <w:bookmarkStart w:id="6217" w:name="_ETM_Q25_332896"/>
      <w:bookmarkStart w:id="6218" w:name="_ETM_Q25_332992"/>
      <w:bookmarkEnd w:id="6215"/>
      <w:bookmarkEnd w:id="6216"/>
      <w:bookmarkEnd w:id="6217"/>
      <w:bookmarkEnd w:id="6218"/>
    </w:p>
    <w:p w:rsidR="00E330A0" w:rsidRDefault="00E330A0" w:rsidP="004326D5">
      <w:pPr>
        <w:pStyle w:val="-"/>
        <w:keepNext/>
        <w:rPr>
          <w:rtl/>
        </w:rPr>
      </w:pPr>
      <w:bookmarkStart w:id="6219" w:name="ET_speakercontinue_6156_44"/>
      <w:r w:rsidRPr="00131417">
        <w:rPr>
          <w:rStyle w:val="TagStyle"/>
          <w:rtl/>
        </w:rPr>
        <w:t xml:space="preserve"> &lt;&lt; דובר_המשך &gt;&gt;</w:t>
      </w:r>
      <w:r w:rsidRPr="00664DBE">
        <w:rPr>
          <w:rStyle w:val="TagStyle"/>
          <w:rtl/>
        </w:rPr>
        <w:t xml:space="preserve"> </w:t>
      </w:r>
      <w:r>
        <w:rPr>
          <w:rtl/>
        </w:rPr>
        <w:t>גלעד קריב (העבודה):</w:t>
      </w:r>
      <w:r w:rsidRPr="00664DBE">
        <w:rPr>
          <w:rStyle w:val="TagStyle"/>
          <w:rtl/>
        </w:rPr>
        <w:t xml:space="preserve"> </w:t>
      </w:r>
      <w:r w:rsidRPr="00131417">
        <w:rPr>
          <w:rStyle w:val="TagStyle"/>
          <w:rtl/>
        </w:rPr>
        <w:t>&lt;&lt; דובר_המשך &gt;&gt;</w:t>
      </w:r>
      <w:r>
        <w:rPr>
          <w:rtl/>
        </w:rPr>
        <w:t xml:space="preserve"> </w:t>
      </w:r>
      <w:bookmarkEnd w:id="6219"/>
    </w:p>
    <w:p w:rsidR="00E330A0" w:rsidRPr="00664DBE" w:rsidRDefault="00E330A0" w:rsidP="00A02D07">
      <w:pPr>
        <w:rPr>
          <w:rtl/>
          <w:lang w:eastAsia="he-IL"/>
        </w:rPr>
      </w:pPr>
      <w:bookmarkStart w:id="6220" w:name="_ETM_Q25_333967"/>
      <w:bookmarkEnd w:id="6220"/>
    </w:p>
    <w:p w:rsidR="00E330A0" w:rsidRDefault="00E330A0" w:rsidP="004326D5">
      <w:pPr>
        <w:rPr>
          <w:rtl/>
          <w:lang w:eastAsia="he-IL"/>
        </w:rPr>
      </w:pPr>
      <w:r>
        <w:rPr>
          <w:rFonts w:hint="cs"/>
          <w:rtl/>
          <w:lang w:eastAsia="he-IL"/>
        </w:rPr>
        <w:t xml:space="preserve">אדוני היושב-ראש, כנסת </w:t>
      </w:r>
      <w:bookmarkStart w:id="6221" w:name="_ETM_Q25_336447"/>
      <w:bookmarkEnd w:id="6221"/>
      <w:r>
        <w:rPr>
          <w:rFonts w:hint="cs"/>
          <w:rtl/>
          <w:lang w:eastAsia="he-IL"/>
        </w:rPr>
        <w:t xml:space="preserve">נכבדה, לפני ימים אחדים ראש הממשלה, מר ליגה אחרת, אמר שפרסום הסרטון משדה תימן הוא הפיגוע ההסברתי הכי גדול בתולדות מדינת ישראל. ראש ממשלה שלא יכול לבקר ב-95% מבירות העולם החופשי, במדינות שמקיימות יחסים דיפלומטיים עם מדינת ישראל </w:t>
      </w:r>
      <w:r>
        <w:rPr>
          <w:rtl/>
          <w:lang w:eastAsia="he-IL"/>
        </w:rPr>
        <w:t>–</w:t>
      </w:r>
      <w:r>
        <w:rPr>
          <w:rFonts w:hint="cs"/>
          <w:rtl/>
          <w:lang w:eastAsia="he-IL"/>
        </w:rPr>
        <w:t xml:space="preserve"> הוא מדבר על פיגוע הסברתי. ראש ממשלה, שהוא בעצמו הפיגוע ההסברתי הכי גדול של מדינת ישראל, מעז עוד </w:t>
      </w:r>
      <w:bookmarkStart w:id="6222" w:name="_ETM_Q25_374294"/>
      <w:bookmarkEnd w:id="6222"/>
      <w:r>
        <w:rPr>
          <w:rFonts w:hint="cs"/>
          <w:rtl/>
          <w:lang w:eastAsia="he-IL"/>
        </w:rPr>
        <w:t>לדבר על הסברה.</w:t>
      </w:r>
      <w:bookmarkStart w:id="6223" w:name="_ETM_Q25_374542"/>
      <w:bookmarkEnd w:id="6223"/>
    </w:p>
    <w:p w:rsidR="00E330A0" w:rsidRDefault="00E330A0" w:rsidP="004326D5">
      <w:pPr>
        <w:rPr>
          <w:rtl/>
          <w:lang w:eastAsia="he-IL"/>
        </w:rPr>
      </w:pPr>
      <w:bookmarkStart w:id="6224" w:name="_ETM_Q25_374639"/>
      <w:bookmarkEnd w:id="6224"/>
    </w:p>
    <w:p w:rsidR="00E330A0" w:rsidRDefault="00E330A0" w:rsidP="004326D5">
      <w:pPr>
        <w:rPr>
          <w:rtl/>
          <w:lang w:eastAsia="he-IL"/>
        </w:rPr>
      </w:pPr>
      <w:bookmarkStart w:id="6225" w:name="_ETM_Q25_374672"/>
      <w:bookmarkStart w:id="6226" w:name="_ETM_Q25_374734"/>
      <w:bookmarkEnd w:id="6225"/>
      <w:bookmarkEnd w:id="6226"/>
      <w:r>
        <w:rPr>
          <w:rFonts w:hint="cs"/>
          <w:rtl/>
          <w:lang w:eastAsia="he-IL"/>
        </w:rPr>
        <w:t>בוא אני אומר לך, אדוני היושב-ראש, מה זה פיגוע הסברתי. פיגוע הסברתי הוא כשחצי משרי הממשלה הכושלת הזו קוראים פעם אחר פעם לביצוע פשעי מלחמה, לרבות</w:t>
      </w:r>
      <w:bookmarkStart w:id="6227" w:name="_ETM_Q25_389444"/>
      <w:bookmarkEnd w:id="6227"/>
      <w:r>
        <w:rPr>
          <w:rFonts w:hint="cs"/>
          <w:rtl/>
          <w:lang w:eastAsia="he-IL"/>
        </w:rPr>
        <w:t xml:space="preserve"> השר המייצג של הכנסת בשעה הזו, השר עמיחי אליהו. פיגוע הסברתי, כפי שכבר הזכירו היום, זה כיושבי-ראש ועדות חשובות </w:t>
      </w:r>
      <w:bookmarkStart w:id="6228" w:name="_ETM_Q25_402863"/>
      <w:bookmarkEnd w:id="6228"/>
      <w:r>
        <w:rPr>
          <w:rFonts w:hint="cs"/>
          <w:rtl/>
          <w:lang w:eastAsia="he-IL"/>
        </w:rPr>
        <w:t>בבית הזה הולכים לטקסי אזכרה של אדם שהקים תנועות גזעניות שפלות תומכות טרור. אדוני, פיגוע הסברתי זה כשראש הממשלה מקשיב לעצות אחיתופל, ואחרי שבועות שבהן הממשלה הכושלת לא מכניסה אוכל לרצועת עזה מקימים ארבעה מרכזי חלוקת מזון מפוקפקים ל-2 מיליון</w:t>
      </w:r>
      <w:bookmarkStart w:id="6229" w:name="_ETM_Q25_430031"/>
      <w:bookmarkEnd w:id="6229"/>
      <w:r>
        <w:rPr>
          <w:rFonts w:hint="cs"/>
          <w:rtl/>
          <w:lang w:eastAsia="he-IL"/>
        </w:rPr>
        <w:t xml:space="preserve"> איש. </w:t>
      </w:r>
      <w:bookmarkStart w:id="6230" w:name="_ETM_Q25_432215"/>
      <w:bookmarkEnd w:id="6230"/>
    </w:p>
    <w:p w:rsidR="00E330A0" w:rsidRDefault="00E330A0" w:rsidP="004326D5">
      <w:pPr>
        <w:rPr>
          <w:rtl/>
          <w:lang w:eastAsia="he-IL"/>
        </w:rPr>
      </w:pPr>
    </w:p>
    <w:p w:rsidR="00E330A0" w:rsidRDefault="00E330A0" w:rsidP="004326D5">
      <w:pPr>
        <w:rPr>
          <w:rtl/>
          <w:lang w:eastAsia="he-IL"/>
        </w:rPr>
      </w:pPr>
      <w:bookmarkStart w:id="6231" w:name="_ETM_Q25_432345"/>
      <w:bookmarkStart w:id="6232" w:name="_ETM_Q25_432366"/>
      <w:bookmarkStart w:id="6233" w:name="_ETM_Q25_432402"/>
      <w:bookmarkEnd w:id="6231"/>
      <w:bookmarkEnd w:id="6232"/>
      <w:bookmarkEnd w:id="6233"/>
      <w:r>
        <w:rPr>
          <w:rFonts w:hint="cs"/>
          <w:rtl/>
          <w:lang w:eastAsia="he-IL"/>
        </w:rPr>
        <w:t>אתה יודע מה זה פיגוע הסברתי? פיגוע הסברתי זה כשנותנים למתנחלים קיצונים, חלקם לובשי מדי צה"ל, להטיל אימה על ילדים וקשישים פלסטינים, לעקור עיניים של גדיים, להתעלל בחיות, להצית מטעים, לעסוק בגירוש קהילות. אתה יודע מה זה פיגוע הסברתי?</w:t>
      </w:r>
      <w:r>
        <w:rPr>
          <w:rFonts w:hint="cs"/>
          <w:lang w:eastAsia="he-IL"/>
        </w:rPr>
        <w:t xml:space="preserve"> </w:t>
      </w:r>
      <w:r>
        <w:rPr>
          <w:rFonts w:hint="cs"/>
          <w:rtl/>
          <w:lang w:eastAsia="he-IL"/>
        </w:rPr>
        <w:t>זה כשנער צעיר</w:t>
      </w:r>
      <w:r w:rsidR="002E29D7">
        <w:rPr>
          <w:rFonts w:hint="cs"/>
          <w:rtl/>
          <w:lang w:eastAsia="he-IL"/>
        </w:rPr>
        <w:t>,</w:t>
      </w:r>
      <w:r>
        <w:rPr>
          <w:rFonts w:hint="cs"/>
          <w:rtl/>
          <w:lang w:eastAsia="he-IL"/>
        </w:rPr>
        <w:t xml:space="preserve"> בשם אלוהים, בשם תורת ישראל, מניף אלה מעל ראשה של אישה מבוגרת שעוסקת במסיק זיתים, בחלקה של משפחתה, ומרוצץ לה את הגולגולת. זה פיגוע הסברתי, אדוני היושב-ראש. אתה יודע מה זה פיגוע </w:t>
      </w:r>
      <w:bookmarkStart w:id="6234" w:name="_ETM_Q25_478774"/>
      <w:bookmarkEnd w:id="6234"/>
      <w:r>
        <w:rPr>
          <w:rFonts w:hint="cs"/>
          <w:rtl/>
          <w:lang w:eastAsia="he-IL"/>
        </w:rPr>
        <w:t>הסברתי? בוא, אני אומר לך. זה כשחבר של ראש הממשלה מהסיירת חוזר מיום של מסיק עם פנים מרוסקות ומדממות, וראש הממשלה הפחדן לא אומר מילה על אלימות המתנחלים, ובן גביר מגחך, והצבא עוצם עיניים. אדוני היושב-ראש</w:t>
      </w:r>
      <w:bookmarkStart w:id="6235" w:name="_ETM_Q25_503445"/>
      <w:bookmarkEnd w:id="6235"/>
      <w:r>
        <w:rPr>
          <w:rFonts w:hint="cs"/>
          <w:rtl/>
          <w:lang w:eastAsia="he-IL"/>
        </w:rPr>
        <w:t xml:space="preserve">, אתה רואה? זה פיגוע הסברתי. </w:t>
      </w:r>
    </w:p>
    <w:p w:rsidR="00E330A0" w:rsidRDefault="00E330A0" w:rsidP="004326D5">
      <w:pPr>
        <w:ind w:firstLine="0"/>
        <w:rPr>
          <w:rtl/>
          <w:lang w:eastAsia="he-IL"/>
        </w:rPr>
      </w:pPr>
    </w:p>
    <w:p w:rsidR="00E330A0" w:rsidRDefault="00E330A0" w:rsidP="004326D5">
      <w:pPr>
        <w:pStyle w:val="af6"/>
        <w:keepNext/>
        <w:rPr>
          <w:rtl/>
        </w:rPr>
      </w:pPr>
      <w:r w:rsidRPr="00131417">
        <w:rPr>
          <w:rStyle w:val="TagStyle"/>
          <w:rtl/>
        </w:rPr>
        <w:t xml:space="preserve"> &lt;&lt; יור &gt;&gt;</w:t>
      </w:r>
      <w:r w:rsidRPr="00664DBE">
        <w:rPr>
          <w:rStyle w:val="TagStyle"/>
          <w:rtl/>
        </w:rPr>
        <w:t xml:space="preserve"> </w:t>
      </w:r>
      <w:r>
        <w:rPr>
          <w:rtl/>
        </w:rPr>
        <w:t>היו"ר ניסים ואטורי:</w:t>
      </w:r>
      <w:r w:rsidRPr="00664DBE">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תודה רבה. לרדת, לרדת. להוריד אותו. סדרנים, למה </w:t>
      </w:r>
      <w:bookmarkStart w:id="6236" w:name="_ETM_Q25_507245"/>
      <w:bookmarkEnd w:id="6236"/>
      <w:r>
        <w:rPr>
          <w:rFonts w:hint="cs"/>
          <w:rtl/>
          <w:lang w:eastAsia="he-IL"/>
        </w:rPr>
        <w:t>אתם לא פה? אני לא מבין.</w:t>
      </w:r>
      <w:bookmarkStart w:id="6237" w:name="_ETM_Q25_507571"/>
      <w:bookmarkStart w:id="6238" w:name="_ETM_Q25_507604"/>
      <w:bookmarkStart w:id="6239" w:name="_ETM_Q25_507664"/>
      <w:bookmarkEnd w:id="6237"/>
      <w:bookmarkEnd w:id="6238"/>
      <w:bookmarkEnd w:id="6239"/>
    </w:p>
    <w:p w:rsidR="00E330A0" w:rsidRDefault="00E330A0" w:rsidP="004326D5">
      <w:pPr>
        <w:rPr>
          <w:rtl/>
          <w:lang w:eastAsia="he-IL"/>
        </w:rPr>
      </w:pPr>
    </w:p>
    <w:p w:rsidR="00E330A0" w:rsidRDefault="00E330A0" w:rsidP="004326D5">
      <w:pPr>
        <w:pStyle w:val="-"/>
        <w:keepNext/>
        <w:rPr>
          <w:rtl/>
        </w:rPr>
      </w:pPr>
      <w:bookmarkStart w:id="6240" w:name="ET_speakercontinue_6156_46"/>
      <w:r w:rsidRPr="00131417">
        <w:rPr>
          <w:rStyle w:val="TagStyle"/>
          <w:rtl/>
        </w:rPr>
        <w:t xml:space="preserve"> &lt;&lt; דובר_המשך &gt;&gt;</w:t>
      </w:r>
      <w:r w:rsidRPr="00664DBE">
        <w:rPr>
          <w:rStyle w:val="TagStyle"/>
          <w:rtl/>
        </w:rPr>
        <w:t xml:space="preserve"> </w:t>
      </w:r>
      <w:r>
        <w:rPr>
          <w:rtl/>
        </w:rPr>
        <w:t>גלעד קריב (העבודה):</w:t>
      </w:r>
      <w:r w:rsidRPr="00664DBE">
        <w:rPr>
          <w:rStyle w:val="TagStyle"/>
          <w:rtl/>
        </w:rPr>
        <w:t xml:space="preserve"> </w:t>
      </w:r>
      <w:r w:rsidRPr="00131417">
        <w:rPr>
          <w:rStyle w:val="TagStyle"/>
          <w:rtl/>
        </w:rPr>
        <w:t>&lt;&lt; דובר_המשך &gt;&gt;</w:t>
      </w:r>
      <w:r>
        <w:rPr>
          <w:rtl/>
        </w:rPr>
        <w:t xml:space="preserve"> </w:t>
      </w:r>
      <w:bookmarkEnd w:id="6240"/>
    </w:p>
    <w:p w:rsidR="00E330A0" w:rsidRPr="00664DBE" w:rsidRDefault="00E330A0" w:rsidP="00A02D07">
      <w:pPr>
        <w:rPr>
          <w:rtl/>
          <w:lang w:eastAsia="he-IL"/>
        </w:rPr>
      </w:pPr>
      <w:bookmarkStart w:id="6241" w:name="_ETM_Q25_508768"/>
      <w:bookmarkEnd w:id="6241"/>
    </w:p>
    <w:p w:rsidR="00E330A0" w:rsidRDefault="00E330A0" w:rsidP="004326D5">
      <w:pPr>
        <w:rPr>
          <w:rtl/>
          <w:lang w:eastAsia="he-IL"/>
        </w:rPr>
      </w:pPr>
      <w:r>
        <w:rPr>
          <w:rFonts w:hint="cs"/>
          <w:rtl/>
          <w:lang w:eastAsia="he-IL"/>
        </w:rPr>
        <w:t xml:space="preserve">זה פיגוע </w:t>
      </w:r>
      <w:bookmarkStart w:id="6242" w:name="_ETM_Q25_506946"/>
      <w:bookmarkEnd w:id="6242"/>
      <w:r>
        <w:rPr>
          <w:rFonts w:hint="cs"/>
          <w:rtl/>
          <w:lang w:eastAsia="he-IL"/>
        </w:rPr>
        <w:t>הסברתי. זה פיגוע הסברתי. זה הפיגוע ההסברתי.</w:t>
      </w:r>
    </w:p>
    <w:p w:rsidR="00E330A0" w:rsidRDefault="00E330A0" w:rsidP="004326D5">
      <w:pPr>
        <w:ind w:firstLine="0"/>
        <w:rPr>
          <w:rtl/>
          <w:lang w:eastAsia="he-IL"/>
        </w:rPr>
      </w:pPr>
    </w:p>
    <w:p w:rsidR="00E330A0" w:rsidRDefault="00E330A0" w:rsidP="004326D5">
      <w:pPr>
        <w:pStyle w:val="af6"/>
        <w:keepNext/>
        <w:rPr>
          <w:rtl/>
        </w:rPr>
      </w:pPr>
      <w:r w:rsidRPr="00131417">
        <w:rPr>
          <w:rStyle w:val="TagStyle"/>
          <w:rtl/>
        </w:rPr>
        <w:t xml:space="preserve"> &lt;&lt; יור &gt;&gt;</w:t>
      </w:r>
      <w:r w:rsidRPr="00664DBE">
        <w:rPr>
          <w:rStyle w:val="TagStyle"/>
          <w:rtl/>
        </w:rPr>
        <w:t xml:space="preserve"> </w:t>
      </w:r>
      <w:r>
        <w:rPr>
          <w:rtl/>
        </w:rPr>
        <w:t>היו"ר ניסים ואטורי:</w:t>
      </w:r>
      <w:r w:rsidRPr="00664DBE">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אבקש לרדת. תודה רבה. באמת, פיגוע הסברתי</w:t>
      </w:r>
      <w:bookmarkStart w:id="6243" w:name="_ETM_Q25_515536"/>
      <w:bookmarkEnd w:id="6243"/>
      <w:r>
        <w:rPr>
          <w:rFonts w:hint="cs"/>
          <w:rtl/>
          <w:lang w:eastAsia="he-IL"/>
        </w:rPr>
        <w:t xml:space="preserve"> זה הנאום שלך. כולו פיגוע הסברתי. </w:t>
      </w:r>
    </w:p>
    <w:p w:rsidR="00E330A0" w:rsidRDefault="00E330A0" w:rsidP="004326D5">
      <w:pPr>
        <w:ind w:firstLine="0"/>
        <w:rPr>
          <w:rtl/>
          <w:lang w:eastAsia="he-IL"/>
        </w:rPr>
      </w:pPr>
    </w:p>
    <w:p w:rsidR="00E330A0" w:rsidRDefault="00E330A0" w:rsidP="004326D5">
      <w:pPr>
        <w:pStyle w:val="af5"/>
        <w:keepNext/>
        <w:rPr>
          <w:rtl/>
        </w:rPr>
      </w:pPr>
      <w:bookmarkStart w:id="6244" w:name="ET_interruption_6156_48"/>
      <w:r w:rsidRPr="00131417">
        <w:rPr>
          <w:rStyle w:val="TagStyle"/>
          <w:rtl/>
        </w:rPr>
        <w:t xml:space="preserve"> &lt;&lt; קריאה &gt;&gt;</w:t>
      </w:r>
      <w:r w:rsidRPr="00664DBE">
        <w:rPr>
          <w:rStyle w:val="TagStyle"/>
          <w:rtl/>
        </w:rPr>
        <w:t xml:space="preserve"> </w:t>
      </w:r>
      <w:r>
        <w:rPr>
          <w:rtl/>
        </w:rPr>
        <w:t>גלעד קריב (העבודה):</w:t>
      </w:r>
      <w:r w:rsidRPr="00664DBE">
        <w:rPr>
          <w:rStyle w:val="TagStyle"/>
          <w:rtl/>
        </w:rPr>
        <w:t xml:space="preserve"> </w:t>
      </w:r>
      <w:r w:rsidRPr="00131417">
        <w:rPr>
          <w:rStyle w:val="TagStyle"/>
          <w:rtl/>
        </w:rPr>
        <w:t>&lt;&lt; קריאה &gt;&gt;</w:t>
      </w:r>
      <w:r>
        <w:rPr>
          <w:rtl/>
        </w:rPr>
        <w:t xml:space="preserve"> </w:t>
      </w:r>
      <w:bookmarkEnd w:id="6244"/>
    </w:p>
    <w:p w:rsidR="00E330A0" w:rsidRDefault="00E330A0" w:rsidP="00A02D07">
      <w:pPr>
        <w:rPr>
          <w:rtl/>
          <w:lang w:eastAsia="he-IL"/>
        </w:rPr>
      </w:pPr>
    </w:p>
    <w:p w:rsidR="00E330A0" w:rsidRDefault="00E330A0" w:rsidP="004326D5">
      <w:pPr>
        <w:rPr>
          <w:rtl/>
          <w:lang w:eastAsia="he-IL"/>
        </w:rPr>
      </w:pPr>
      <w:r>
        <w:rPr>
          <w:rFonts w:hint="cs"/>
          <w:rtl/>
          <w:lang w:eastAsia="he-IL"/>
        </w:rPr>
        <w:t>שמעתי אותך, שמעתי אותך.</w:t>
      </w:r>
    </w:p>
    <w:p w:rsidR="00E330A0" w:rsidRDefault="00E330A0" w:rsidP="004326D5">
      <w:pPr>
        <w:ind w:firstLine="0"/>
        <w:rPr>
          <w:rtl/>
          <w:lang w:eastAsia="he-IL"/>
        </w:rPr>
      </w:pPr>
      <w:bookmarkStart w:id="6245" w:name="_ETM_Q25_517361"/>
      <w:bookmarkStart w:id="6246" w:name="_ETM_Q25_517445"/>
      <w:bookmarkStart w:id="6247" w:name="_ETM_Q25_517833"/>
      <w:bookmarkStart w:id="6248" w:name="_ETM_Q25_517940"/>
      <w:bookmarkEnd w:id="6245"/>
      <w:bookmarkEnd w:id="6246"/>
      <w:bookmarkEnd w:id="6247"/>
      <w:bookmarkEnd w:id="6248"/>
    </w:p>
    <w:p w:rsidR="00E330A0" w:rsidRDefault="00E330A0" w:rsidP="004326D5">
      <w:pPr>
        <w:pStyle w:val="af6"/>
        <w:keepNext/>
        <w:rPr>
          <w:rtl/>
        </w:rPr>
      </w:pPr>
      <w:r w:rsidRPr="00131417">
        <w:rPr>
          <w:rStyle w:val="TagStyle"/>
          <w:rtl/>
        </w:rPr>
        <w:t xml:space="preserve"> &lt;&lt; יור &gt;&gt;</w:t>
      </w:r>
      <w:r w:rsidRPr="00664DBE">
        <w:rPr>
          <w:rStyle w:val="TagStyle"/>
          <w:rtl/>
        </w:rPr>
        <w:t xml:space="preserve"> </w:t>
      </w:r>
      <w:r>
        <w:rPr>
          <w:rtl/>
        </w:rPr>
        <w:t>היו"ר ניסים ואטורי:</w:t>
      </w:r>
      <w:r w:rsidRPr="00664DBE">
        <w:rPr>
          <w:rStyle w:val="TagStyle"/>
          <w:rtl/>
        </w:rPr>
        <w:t xml:space="preserve"> </w:t>
      </w:r>
      <w:r w:rsidRPr="00131417">
        <w:rPr>
          <w:rStyle w:val="TagStyle"/>
          <w:rtl/>
        </w:rPr>
        <w:t>&lt;&lt;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6249" w:name="_ETM_Q25_518989"/>
      <w:bookmarkEnd w:id="6249"/>
      <w:r>
        <w:rPr>
          <w:rFonts w:hint="cs"/>
          <w:rtl/>
          <w:lang w:eastAsia="he-IL"/>
        </w:rPr>
        <w:t xml:space="preserve">אני מבקש להוציא אותו מהמליאה. החוצה, לצאת החוצה. להוציא </w:t>
      </w:r>
      <w:bookmarkStart w:id="6250" w:name="_ETM_Q25_522389"/>
      <w:bookmarkEnd w:id="6250"/>
      <w:r>
        <w:rPr>
          <w:rFonts w:hint="cs"/>
          <w:rtl/>
          <w:lang w:eastAsia="he-IL"/>
        </w:rPr>
        <w:t>אותו החוצה, בבקשה. תודה.</w:t>
      </w:r>
      <w:bookmarkStart w:id="6251" w:name="_ETM_Q25_512842"/>
      <w:bookmarkStart w:id="6252" w:name="_ETM_Q25_512935"/>
      <w:bookmarkEnd w:id="6251"/>
      <w:bookmarkEnd w:id="6252"/>
    </w:p>
    <w:p w:rsidR="00E330A0" w:rsidRDefault="00E330A0" w:rsidP="004326D5">
      <w:pPr>
        <w:rPr>
          <w:rtl/>
          <w:lang w:eastAsia="he-IL"/>
        </w:rPr>
      </w:pPr>
    </w:p>
    <w:p w:rsidR="00E330A0" w:rsidRDefault="00E330A0" w:rsidP="004326D5">
      <w:pPr>
        <w:pStyle w:val="af5"/>
        <w:keepNext/>
        <w:rPr>
          <w:rtl/>
        </w:rPr>
      </w:pPr>
      <w:bookmarkStart w:id="6253" w:name="ET_interruption_6156_50"/>
      <w:r w:rsidRPr="00131417">
        <w:rPr>
          <w:rStyle w:val="TagStyle"/>
          <w:rtl/>
        </w:rPr>
        <w:t xml:space="preserve"> &lt;&lt; קריאה &gt;&gt;</w:t>
      </w:r>
      <w:r w:rsidRPr="00664DBE">
        <w:rPr>
          <w:rStyle w:val="TagStyle"/>
          <w:rtl/>
        </w:rPr>
        <w:t xml:space="preserve"> </w:t>
      </w:r>
      <w:r>
        <w:rPr>
          <w:rtl/>
        </w:rPr>
        <w:t>גלעד קריב (העבודה):</w:t>
      </w:r>
      <w:r w:rsidRPr="00664DBE">
        <w:rPr>
          <w:rStyle w:val="TagStyle"/>
          <w:rtl/>
        </w:rPr>
        <w:t xml:space="preserve"> </w:t>
      </w:r>
      <w:r w:rsidRPr="00131417">
        <w:rPr>
          <w:rStyle w:val="TagStyle"/>
          <w:rtl/>
        </w:rPr>
        <w:t>&lt;&lt; קריאה &gt;&gt;</w:t>
      </w:r>
      <w:r>
        <w:rPr>
          <w:rtl/>
        </w:rPr>
        <w:t xml:space="preserve"> </w:t>
      </w:r>
      <w:bookmarkEnd w:id="6253"/>
    </w:p>
    <w:p w:rsidR="00E330A0" w:rsidRDefault="00E330A0" w:rsidP="00A02D07">
      <w:pPr>
        <w:rPr>
          <w:rtl/>
          <w:lang w:eastAsia="he-IL"/>
        </w:rPr>
      </w:pPr>
    </w:p>
    <w:p w:rsidR="00E330A0" w:rsidRDefault="00E330A0" w:rsidP="004326D5">
      <w:pPr>
        <w:rPr>
          <w:rtl/>
          <w:lang w:eastAsia="he-IL"/>
        </w:rPr>
      </w:pPr>
      <w:r>
        <w:rPr>
          <w:rFonts w:hint="cs"/>
          <w:rtl/>
          <w:lang w:eastAsia="he-IL"/>
        </w:rPr>
        <w:t>אני יוצא.</w:t>
      </w:r>
    </w:p>
    <w:p w:rsidR="00E330A0" w:rsidRDefault="00E330A0" w:rsidP="004326D5">
      <w:pPr>
        <w:rPr>
          <w:rtl/>
          <w:lang w:eastAsia="he-IL"/>
        </w:rPr>
      </w:pPr>
    </w:p>
    <w:p w:rsidR="00E330A0" w:rsidRDefault="00E330A0" w:rsidP="002E29D7">
      <w:pPr>
        <w:ind w:firstLine="0"/>
        <w:jc w:val="center"/>
        <w:rPr>
          <w:rtl/>
          <w:lang w:eastAsia="he-IL"/>
        </w:rPr>
      </w:pPr>
      <w:r>
        <w:rPr>
          <w:rFonts w:hint="cs"/>
          <w:rtl/>
          <w:lang w:eastAsia="he-IL"/>
        </w:rPr>
        <w:t>(חבר הכנסת גלעד קריב יוצא מאולם המליאה.)</w:t>
      </w:r>
    </w:p>
    <w:p w:rsidR="00E330A0" w:rsidRDefault="00E330A0" w:rsidP="004326D5">
      <w:pPr>
        <w:ind w:firstLine="0"/>
        <w:rPr>
          <w:rtl/>
          <w:lang w:eastAsia="he-IL"/>
        </w:rPr>
      </w:pPr>
      <w:bookmarkStart w:id="6254" w:name="_ETM_Q25_503516"/>
      <w:bookmarkEnd w:id="6254"/>
    </w:p>
    <w:p w:rsidR="00E330A0" w:rsidRDefault="00E330A0" w:rsidP="004326D5">
      <w:pPr>
        <w:pStyle w:val="af6"/>
        <w:keepNext/>
        <w:rPr>
          <w:rtl/>
        </w:rPr>
      </w:pPr>
      <w:bookmarkStart w:id="6255" w:name="ET_yor_6490_51"/>
      <w:r w:rsidRPr="00131417">
        <w:rPr>
          <w:rStyle w:val="TagStyle"/>
          <w:rtl/>
        </w:rPr>
        <w:t xml:space="preserve"> &lt;&lt; יור &gt;&gt;</w:t>
      </w:r>
      <w:r w:rsidRPr="00783759">
        <w:rPr>
          <w:rStyle w:val="TagStyle"/>
          <w:rtl/>
        </w:rPr>
        <w:t xml:space="preserve"> </w:t>
      </w:r>
      <w:r>
        <w:rPr>
          <w:rtl/>
        </w:rPr>
        <w:t>היו"ר ניסים ואטורי:</w:t>
      </w:r>
      <w:r w:rsidRPr="00783759">
        <w:rPr>
          <w:rStyle w:val="TagStyle"/>
          <w:rtl/>
        </w:rPr>
        <w:t xml:space="preserve"> </w:t>
      </w:r>
      <w:r w:rsidRPr="00131417">
        <w:rPr>
          <w:rStyle w:val="TagStyle"/>
          <w:rtl/>
        </w:rPr>
        <w:t>&lt;&lt; יור &gt;&gt;</w:t>
      </w:r>
      <w:r>
        <w:rPr>
          <w:rtl/>
        </w:rPr>
        <w:t xml:space="preserve"> </w:t>
      </w:r>
      <w:bookmarkEnd w:id="6255"/>
    </w:p>
    <w:p w:rsidR="00E330A0" w:rsidRDefault="00E330A0" w:rsidP="00A02D07">
      <w:pPr>
        <w:rPr>
          <w:rtl/>
          <w:lang w:eastAsia="he-IL"/>
        </w:rPr>
      </w:pPr>
    </w:p>
    <w:p w:rsidR="00E330A0" w:rsidRDefault="00E330A0" w:rsidP="004326D5">
      <w:pPr>
        <w:rPr>
          <w:rtl/>
          <w:lang w:eastAsia="he-IL"/>
        </w:rPr>
      </w:pPr>
      <w:r>
        <w:rPr>
          <w:rFonts w:hint="cs"/>
          <w:rtl/>
          <w:lang w:eastAsia="he-IL"/>
        </w:rPr>
        <w:t>חבר הכנסת סימון דוידסון.</w:t>
      </w:r>
      <w:bookmarkStart w:id="6256" w:name="_ETM_Q25_524794"/>
      <w:bookmarkEnd w:id="6256"/>
      <w:r>
        <w:rPr>
          <w:rFonts w:hint="cs"/>
          <w:rtl/>
          <w:lang w:eastAsia="he-IL"/>
        </w:rPr>
        <w:t xml:space="preserve"> סדרנים, תמיד כשיש פרובוקטור על </w:t>
      </w:r>
      <w:bookmarkStart w:id="6257" w:name="_ETM_Q25_533482"/>
      <w:bookmarkEnd w:id="6257"/>
      <w:r>
        <w:rPr>
          <w:rFonts w:hint="cs"/>
          <w:rtl/>
          <w:lang w:eastAsia="he-IL"/>
        </w:rPr>
        <w:t>הדוכן, זה יותר גרוע מהסוכריות של ביטן, תאמינו לי. תהיו דרוכים.</w:t>
      </w:r>
    </w:p>
    <w:p w:rsidR="00E330A0" w:rsidRPr="00783759" w:rsidRDefault="00E330A0" w:rsidP="004326D5">
      <w:pPr>
        <w:rPr>
          <w:rtl/>
          <w:lang w:eastAsia="he-IL"/>
        </w:rPr>
      </w:pPr>
      <w:bookmarkStart w:id="6258" w:name="_ETM_Q25_524882"/>
      <w:bookmarkEnd w:id="6258"/>
    </w:p>
    <w:p w:rsidR="00E330A0" w:rsidRDefault="00E330A0" w:rsidP="004326D5">
      <w:pPr>
        <w:pStyle w:val="a4"/>
        <w:keepNext/>
        <w:rPr>
          <w:rtl/>
        </w:rPr>
      </w:pPr>
      <w:bookmarkStart w:id="6259" w:name="ET_speaker_6255_6"/>
      <w:r w:rsidRPr="00131417">
        <w:rPr>
          <w:rStyle w:val="TagStyle"/>
          <w:rtl/>
        </w:rPr>
        <w:t xml:space="preserve"> &lt;&lt; דובר &gt;&gt;</w:t>
      </w:r>
      <w:r w:rsidRPr="00A940AA">
        <w:rPr>
          <w:rStyle w:val="TagStyle"/>
          <w:rtl/>
        </w:rPr>
        <w:t xml:space="preserve"> </w:t>
      </w:r>
      <w:bookmarkStart w:id="6260" w:name="_Toc213710966"/>
      <w:bookmarkStart w:id="6261" w:name="_Toc213762509"/>
      <w:bookmarkStart w:id="6262" w:name="_Toc213762801"/>
      <w:r>
        <w:rPr>
          <w:rtl/>
        </w:rPr>
        <w:t>סימון דוידסון (יש עתיד):</w:t>
      </w:r>
      <w:bookmarkEnd w:id="6260"/>
      <w:bookmarkEnd w:id="6261"/>
      <w:bookmarkEnd w:id="6262"/>
      <w:r w:rsidRPr="00A940AA">
        <w:rPr>
          <w:rStyle w:val="TagStyle"/>
          <w:rtl/>
        </w:rPr>
        <w:t xml:space="preserve"> </w:t>
      </w:r>
      <w:r w:rsidRPr="00131417">
        <w:rPr>
          <w:rStyle w:val="TagStyle"/>
          <w:rtl/>
        </w:rPr>
        <w:t>&lt;&lt; דובר &gt;&gt;</w:t>
      </w:r>
      <w:r>
        <w:rPr>
          <w:rtl/>
        </w:rPr>
        <w:t xml:space="preserve"> </w:t>
      </w:r>
      <w:bookmarkEnd w:id="6259"/>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תודה רבה, אדוני היושב-ראש. כנסת נכבדה, אין פה הרבה חברי כנסת. אני פונה אל הציבור שצופה. הוא יראה </w:t>
      </w:r>
      <w:bookmarkStart w:id="6263" w:name="_ETM_Q25_545287"/>
      <w:bookmarkEnd w:id="6263"/>
      <w:r>
        <w:rPr>
          <w:rFonts w:hint="cs"/>
          <w:rtl/>
          <w:lang w:eastAsia="he-IL"/>
        </w:rPr>
        <w:t xml:space="preserve">אחרי זה גם את הסרטון הזה. </w:t>
      </w:r>
      <w:bookmarkStart w:id="6264" w:name="_ETM_Q25_551135"/>
      <w:bookmarkEnd w:id="6264"/>
    </w:p>
    <w:p w:rsidR="00E330A0" w:rsidRDefault="00E330A0" w:rsidP="004326D5">
      <w:pPr>
        <w:rPr>
          <w:rtl/>
          <w:lang w:eastAsia="he-IL"/>
        </w:rPr>
      </w:pPr>
    </w:p>
    <w:p w:rsidR="00E330A0" w:rsidRDefault="00E330A0" w:rsidP="004326D5">
      <w:pPr>
        <w:pStyle w:val="af5"/>
        <w:keepNext/>
        <w:rPr>
          <w:rtl/>
        </w:rPr>
      </w:pPr>
      <w:bookmarkStart w:id="6265" w:name="ET_interruption_6527_52"/>
      <w:r w:rsidRPr="00131417">
        <w:rPr>
          <w:rStyle w:val="TagStyle"/>
          <w:rtl/>
        </w:rPr>
        <w:t xml:space="preserve"> &lt;&lt; קריאה &gt;&gt;</w:t>
      </w:r>
      <w:r w:rsidRPr="00783759">
        <w:rPr>
          <w:rStyle w:val="TagStyle"/>
          <w:rtl/>
        </w:rPr>
        <w:t xml:space="preserve"> </w:t>
      </w:r>
      <w:r>
        <w:rPr>
          <w:rtl/>
        </w:rPr>
        <w:t>צגה מלקו (הליכוד):</w:t>
      </w:r>
      <w:r w:rsidRPr="00783759">
        <w:rPr>
          <w:rStyle w:val="TagStyle"/>
          <w:rtl/>
        </w:rPr>
        <w:t xml:space="preserve"> </w:t>
      </w:r>
      <w:r w:rsidRPr="00131417">
        <w:rPr>
          <w:rStyle w:val="TagStyle"/>
          <w:rtl/>
        </w:rPr>
        <w:t>&lt;&lt; קריאה &gt;&gt;</w:t>
      </w:r>
      <w:r>
        <w:rPr>
          <w:rtl/>
        </w:rPr>
        <w:t xml:space="preserve"> </w:t>
      </w:r>
      <w:bookmarkEnd w:id="6265"/>
    </w:p>
    <w:p w:rsidR="00E330A0" w:rsidRDefault="00E330A0" w:rsidP="00A02D07">
      <w:pPr>
        <w:rPr>
          <w:rtl/>
          <w:lang w:eastAsia="he-IL"/>
        </w:rPr>
      </w:pPr>
    </w:p>
    <w:p w:rsidR="00E330A0" w:rsidRDefault="00E330A0" w:rsidP="004326D5">
      <w:pPr>
        <w:rPr>
          <w:rtl/>
          <w:lang w:eastAsia="he-IL"/>
        </w:rPr>
      </w:pPr>
      <w:r>
        <w:rPr>
          <w:rFonts w:hint="cs"/>
          <w:rtl/>
          <w:lang w:eastAsia="he-IL"/>
        </w:rPr>
        <w:t>אני פה.</w:t>
      </w:r>
    </w:p>
    <w:p w:rsidR="00E330A0" w:rsidRDefault="00E330A0" w:rsidP="00A02D07">
      <w:pPr>
        <w:rPr>
          <w:rtl/>
          <w:lang w:eastAsia="he-IL"/>
        </w:rPr>
      </w:pPr>
      <w:bookmarkStart w:id="6266" w:name="_ETM_Q25_551578"/>
      <w:bookmarkStart w:id="6267" w:name="_ETM_Q25_551662"/>
      <w:bookmarkStart w:id="6268" w:name="_ETM_Q25_551898"/>
      <w:bookmarkStart w:id="6269" w:name="_ETM_Q25_551980"/>
      <w:bookmarkEnd w:id="6266"/>
      <w:bookmarkEnd w:id="6267"/>
      <w:bookmarkEnd w:id="6268"/>
      <w:bookmarkEnd w:id="6269"/>
    </w:p>
    <w:p w:rsidR="00E330A0" w:rsidRDefault="00E330A0" w:rsidP="004326D5">
      <w:pPr>
        <w:pStyle w:val="-"/>
        <w:keepNext/>
        <w:rPr>
          <w:rtl/>
        </w:rPr>
      </w:pPr>
      <w:bookmarkStart w:id="6270" w:name="ET_speakercontinue_6255_55"/>
      <w:r w:rsidRPr="00131417">
        <w:rPr>
          <w:rStyle w:val="TagStyle"/>
          <w:rtl/>
        </w:rPr>
        <w:t xml:space="preserve"> &lt;&lt; דובר_המשך &gt;&gt;</w:t>
      </w:r>
      <w:r w:rsidRPr="00783759">
        <w:rPr>
          <w:rStyle w:val="TagStyle"/>
          <w:rtl/>
        </w:rPr>
        <w:t xml:space="preserve"> </w:t>
      </w:r>
      <w:r>
        <w:rPr>
          <w:rtl/>
        </w:rPr>
        <w:t>סימון דוידסון (יש עתיד):</w:t>
      </w:r>
      <w:r w:rsidRPr="00783759">
        <w:rPr>
          <w:rStyle w:val="TagStyle"/>
          <w:rtl/>
        </w:rPr>
        <w:t xml:space="preserve"> </w:t>
      </w:r>
      <w:r w:rsidRPr="00131417">
        <w:rPr>
          <w:rStyle w:val="TagStyle"/>
          <w:rtl/>
        </w:rPr>
        <w:t>&lt;&lt; דובר_המשך &gt;&gt;</w:t>
      </w:r>
      <w:r>
        <w:rPr>
          <w:rtl/>
        </w:rPr>
        <w:t xml:space="preserve"> </w:t>
      </w:r>
      <w:bookmarkEnd w:id="6270"/>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אז אני פונה גם אלייך, חברת הכנסת צגה. בגלל </w:t>
      </w:r>
      <w:bookmarkStart w:id="6271" w:name="_ETM_Q25_554034"/>
      <w:bookmarkEnd w:id="6271"/>
      <w:r>
        <w:rPr>
          <w:rFonts w:hint="cs"/>
          <w:rtl/>
          <w:lang w:eastAsia="he-IL"/>
        </w:rPr>
        <w:t>שאני יודע שאת חברת כנסת חברתית, והציבור חשוב לך, אז אספר לך כמה דברים שאולי את לא יודעת. האם את יודעת, כחברת כנסת בקואליציה שמנווטת ונמצאת בקטר שאמור לנווט את מדינת ישראל, שאין במדינת ישראל שר בריאות? האם את יודעת שבמדינת ישראל בשנת 2025 אין שר רווחה? האם את יודעת שאין שר פנים?</w:t>
      </w:r>
      <w:r>
        <w:rPr>
          <w:rFonts w:hint="cs"/>
          <w:lang w:eastAsia="he-IL"/>
        </w:rPr>
        <w:t xml:space="preserve"> </w:t>
      </w:r>
      <w:bookmarkStart w:id="6272" w:name="_ETM_Q25_585475"/>
      <w:bookmarkEnd w:id="6272"/>
      <w:r>
        <w:rPr>
          <w:rFonts w:hint="cs"/>
          <w:rtl/>
          <w:lang w:eastAsia="he-IL"/>
        </w:rPr>
        <w:t xml:space="preserve">האם את יודעת שאין שר דתות? האם את יודעת שאין שר עבודה? כל השרים האלו לא קיימים במדינת ישראל 2025. כל אדם </w:t>
      </w:r>
      <w:bookmarkStart w:id="6273" w:name="_ETM_Q25_598087"/>
      <w:bookmarkEnd w:id="6273"/>
      <w:r>
        <w:rPr>
          <w:rFonts w:hint="cs"/>
          <w:rtl/>
          <w:lang w:eastAsia="he-IL"/>
        </w:rPr>
        <w:t>בחברה הישראלית צריך לדעת שנכון להיום אין שרים במשרדי</w:t>
      </w:r>
      <w:bookmarkStart w:id="6274" w:name="_ETM_Q25_606038"/>
      <w:bookmarkEnd w:id="6274"/>
      <w:r>
        <w:rPr>
          <w:rFonts w:hint="cs"/>
          <w:rtl/>
          <w:lang w:eastAsia="he-IL"/>
        </w:rPr>
        <w:t xml:space="preserve">ם האלו. </w:t>
      </w:r>
    </w:p>
    <w:p w:rsidR="00E330A0" w:rsidRDefault="00E330A0" w:rsidP="004326D5">
      <w:pPr>
        <w:rPr>
          <w:rtl/>
          <w:lang w:eastAsia="he-IL"/>
        </w:rPr>
      </w:pPr>
      <w:bookmarkStart w:id="6275" w:name="_ETM_Q25_607024"/>
      <w:bookmarkStart w:id="6276" w:name="_ETM_Q25_607091"/>
      <w:bookmarkEnd w:id="6275"/>
      <w:bookmarkEnd w:id="6276"/>
    </w:p>
    <w:p w:rsidR="00E330A0" w:rsidRDefault="00E330A0" w:rsidP="004326D5">
      <w:pPr>
        <w:rPr>
          <w:rtl/>
          <w:lang w:eastAsia="he-IL"/>
        </w:rPr>
      </w:pPr>
      <w:bookmarkStart w:id="6277" w:name="_ETM_Q25_607159"/>
      <w:bookmarkStart w:id="6278" w:name="_ETM_Q25_607219"/>
      <w:bookmarkEnd w:id="6277"/>
      <w:bookmarkEnd w:id="6278"/>
      <w:r>
        <w:rPr>
          <w:rFonts w:hint="cs"/>
          <w:rtl/>
          <w:lang w:eastAsia="he-IL"/>
        </w:rPr>
        <w:t xml:space="preserve">מה זה אומר? זה אומר שלא דואגים לנושא התקציבי, לא מתכוננים לתקציב הבא, שאתם </w:t>
      </w:r>
      <w:bookmarkStart w:id="6279" w:name="_ETM_Q25_612092"/>
      <w:bookmarkEnd w:id="6279"/>
      <w:r>
        <w:rPr>
          <w:rFonts w:hint="cs"/>
          <w:rtl/>
          <w:lang w:eastAsia="he-IL"/>
        </w:rPr>
        <w:t>מדברים עליו. הרי התקציב לא קורה ברגע אחד. יש פה שרים שיודעים כמה הם עובדים על התקציב. זה לא קורה מהיום למחר. שר רווחה, שאמור לטפל באנשים הכי חלשים של החברה, אין במדינת ישראל. תוכניות נסגרות, עמותות שצריכות לעזור לנזקקים לא מק</w:t>
      </w:r>
      <w:bookmarkStart w:id="6280" w:name="_ETM_Q25_634055"/>
      <w:bookmarkEnd w:id="6280"/>
      <w:r>
        <w:rPr>
          <w:rFonts w:hint="cs"/>
          <w:rtl/>
          <w:lang w:eastAsia="he-IL"/>
        </w:rPr>
        <w:t>בלות כספים. האם אתם יודעים כמה פניות</w:t>
      </w:r>
      <w:r w:rsidRPr="00AC4E9B">
        <w:rPr>
          <w:rFonts w:hint="cs"/>
          <w:rtl/>
          <w:lang w:eastAsia="he-IL"/>
        </w:rPr>
        <w:t xml:space="preserve"> </w:t>
      </w:r>
      <w:r>
        <w:rPr>
          <w:rFonts w:hint="cs"/>
          <w:rtl/>
          <w:lang w:eastAsia="he-IL"/>
        </w:rPr>
        <w:t xml:space="preserve">אנחנו מקבלים על עמותות שהכסף לא מגיע אליהן? תכף אדבר על אחת מהן. הכי גרוע בעיניי </w:t>
      </w:r>
      <w:bookmarkStart w:id="6281" w:name="_ETM_Q25_644817"/>
      <w:bookmarkEnd w:id="6281"/>
      <w:r>
        <w:rPr>
          <w:rtl/>
          <w:lang w:eastAsia="he-IL"/>
        </w:rPr>
        <w:t>–</w:t>
      </w:r>
      <w:r>
        <w:rPr>
          <w:rFonts w:hint="cs"/>
          <w:rtl/>
          <w:lang w:eastAsia="he-IL"/>
        </w:rPr>
        <w:t xml:space="preserve"> ויושב פה יושב-ראש הקואליציה, </w:t>
      </w:r>
      <w:bookmarkStart w:id="6282" w:name="_ETM_Q25_650646"/>
      <w:bookmarkEnd w:id="6282"/>
      <w:r>
        <w:rPr>
          <w:rFonts w:hint="cs"/>
          <w:rtl/>
          <w:lang w:eastAsia="he-IL"/>
        </w:rPr>
        <w:t xml:space="preserve">והוא יודע שהיום דיברתי על זה בישיבת נשיאות </w:t>
      </w:r>
      <w:r>
        <w:rPr>
          <w:rtl/>
          <w:lang w:eastAsia="he-IL"/>
        </w:rPr>
        <w:t>–</w:t>
      </w:r>
      <w:r>
        <w:rPr>
          <w:rFonts w:hint="cs"/>
          <w:rtl/>
          <w:lang w:eastAsia="he-IL"/>
        </w:rPr>
        <w:t xml:space="preserve"> הוא שאין במדינת ישראל שתי ועדות שהן סופר קריטיות.</w:t>
      </w:r>
      <w:r>
        <w:rPr>
          <w:rFonts w:hint="cs"/>
          <w:lang w:eastAsia="he-IL"/>
        </w:rPr>
        <w:t xml:space="preserve"> </w:t>
      </w:r>
      <w:r>
        <w:rPr>
          <w:rFonts w:hint="cs"/>
          <w:rtl/>
          <w:lang w:eastAsia="he-IL"/>
        </w:rPr>
        <w:t xml:space="preserve">לא ועדת חינוך, תרבות וספורט, שאמורה לדאוג לחינוך של הילדים שלנו. מה, החינוך כזה טוב? הכול מושלם? אתם יודעים כמה אנשי צוות חסרים במערכת החינוך, מטפלות, סייעות, מורים, מורות? אין ועדת חינוך, זה לא יאומן. ויותר מזה, אין ועדת בריאות. במדינת ישראל 2025 אין ועדה שאמורה לפקח על הממשלה, אמורה לפקח על עבודת הממשלה. </w:t>
      </w:r>
      <w:bookmarkStart w:id="6283" w:name="_ETM_Q25_693057"/>
      <w:bookmarkEnd w:id="6283"/>
    </w:p>
    <w:p w:rsidR="00E330A0" w:rsidRDefault="00E330A0" w:rsidP="004326D5">
      <w:pPr>
        <w:rPr>
          <w:rtl/>
          <w:lang w:eastAsia="he-IL"/>
        </w:rPr>
      </w:pPr>
      <w:bookmarkStart w:id="6284" w:name="_ETM_Q25_693123"/>
      <w:bookmarkStart w:id="6285" w:name="_ETM_Q25_693161"/>
      <w:bookmarkEnd w:id="6284"/>
      <w:bookmarkEnd w:id="6285"/>
    </w:p>
    <w:p w:rsidR="00E330A0" w:rsidRDefault="00E330A0" w:rsidP="002E29D7">
      <w:pPr>
        <w:rPr>
          <w:rtl/>
          <w:lang w:eastAsia="he-IL"/>
        </w:rPr>
      </w:pPr>
      <w:bookmarkStart w:id="6286" w:name="_ETM_Q25_693242"/>
      <w:bookmarkEnd w:id="6286"/>
      <w:r>
        <w:rPr>
          <w:rFonts w:hint="cs"/>
          <w:rtl/>
          <w:lang w:eastAsia="he-IL"/>
        </w:rPr>
        <w:t>אחרי כל מה שאני אמרתי, אספר לכם שיש עמותה אחת שמטפלת באנשים הכי חלשים. זה נקרא "תוכנית יזהר". תוכנית יזהר אמורה לטפל בנושא סמים, אלכוהול וזנות ברחבות. דואגים לאנשים הכי חלשים. חסר להם 660,000 שקל, שהמשרד לביטחון לאומי אמור להעביר. אבל כבר שנתיים הוא לא מעביר. בשבוע הבא התוכנית הזו נסגרת, וזה פשוט כי לשר לביטחון הלאומי לא אכפת מהאנשים הכי חלשים בחברה, ואין מי שידאג להם.</w:t>
      </w:r>
      <w:r w:rsidR="002E29D7">
        <w:rPr>
          <w:rFonts w:hint="cs"/>
          <w:rtl/>
          <w:lang w:eastAsia="he-IL"/>
        </w:rPr>
        <w:t xml:space="preserve"> </w:t>
      </w:r>
      <w:r>
        <w:rPr>
          <w:rFonts w:hint="cs"/>
          <w:rtl/>
          <w:lang w:eastAsia="he-IL"/>
        </w:rPr>
        <w:t>אני שמח שהיום אישרנו בוועדת הנשיאות. יהיה פה, במליאה, ביום רביעי, דיון בנושא הזה של</w:t>
      </w:r>
      <w:r>
        <w:rPr>
          <w:rFonts w:hint="cs"/>
          <w:lang w:eastAsia="he-IL"/>
        </w:rPr>
        <w:t xml:space="preserve"> </w:t>
      </w:r>
      <w:bookmarkStart w:id="6287" w:name="_ETM_Q25_743162"/>
      <w:bookmarkEnd w:id="6287"/>
      <w:r>
        <w:rPr>
          <w:rFonts w:hint="cs"/>
          <w:rtl/>
          <w:lang w:eastAsia="he-IL"/>
        </w:rPr>
        <w:t>תוכנית יזהר</w:t>
      </w:r>
      <w:r w:rsidR="002E29D7">
        <w:rPr>
          <w:rFonts w:hint="cs"/>
          <w:rtl/>
          <w:lang w:eastAsia="he-IL"/>
        </w:rPr>
        <w:t>,</w:t>
      </w:r>
      <w:r>
        <w:rPr>
          <w:rFonts w:hint="cs"/>
          <w:rtl/>
          <w:lang w:eastAsia="he-IL"/>
        </w:rPr>
        <w:t xml:space="preserve"> שאמורה לטפל בהכי חלשים. </w:t>
      </w:r>
    </w:p>
    <w:p w:rsidR="002E29D7" w:rsidRDefault="002E29D7" w:rsidP="002E29D7">
      <w:pPr>
        <w:rPr>
          <w:rtl/>
          <w:lang w:eastAsia="he-IL"/>
        </w:rPr>
      </w:pPr>
    </w:p>
    <w:p w:rsidR="00E330A0" w:rsidRDefault="00E330A0" w:rsidP="002E29D7">
      <w:pPr>
        <w:rPr>
          <w:rtl/>
          <w:lang w:eastAsia="he-IL"/>
        </w:rPr>
      </w:pPr>
      <w:bookmarkStart w:id="6288" w:name="_ETM_Q25_746861"/>
      <w:bookmarkEnd w:id="6288"/>
      <w:r>
        <w:rPr>
          <w:rFonts w:hint="cs"/>
          <w:rtl/>
          <w:lang w:eastAsia="he-IL"/>
        </w:rPr>
        <w:t>אני אומר לכל חברי הכנסת: אני מאוד מעריך אתכם</w:t>
      </w:r>
      <w:r w:rsidR="002E29D7">
        <w:rPr>
          <w:rFonts w:hint="cs"/>
          <w:rtl/>
          <w:lang w:eastAsia="he-IL"/>
        </w:rPr>
        <w:t>.</w:t>
      </w:r>
      <w:r>
        <w:rPr>
          <w:rFonts w:hint="cs"/>
          <w:rtl/>
          <w:lang w:eastAsia="he-IL"/>
        </w:rPr>
        <w:t xml:space="preserve"> אולי תתעוררו? אולי מישהו מכם יגיד </w:t>
      </w:r>
      <w:bookmarkStart w:id="6289" w:name="_ETM_Q25_751841"/>
      <w:bookmarkEnd w:id="6289"/>
      <w:r>
        <w:rPr>
          <w:rFonts w:hint="cs"/>
          <w:rtl/>
          <w:lang w:eastAsia="he-IL"/>
        </w:rPr>
        <w:t>כמה זה חמור. אולי מישהו מכם ידאג לאנשים החלשים, לציבור שצריך את הוועדות ואת השרים האלה. למה כל הזמן יש שקט?</w:t>
      </w:r>
      <w:r>
        <w:rPr>
          <w:rFonts w:hint="cs"/>
          <w:lang w:eastAsia="he-IL"/>
        </w:rPr>
        <w:t xml:space="preserve"> </w:t>
      </w:r>
      <w:r>
        <w:rPr>
          <w:rFonts w:hint="cs"/>
          <w:rtl/>
          <w:lang w:eastAsia="he-IL"/>
        </w:rPr>
        <w:t>למה הכול פופוליסטי? למה לא באמת לדאוג לאנשים ששמו אתכם בכיסאות האלה?</w:t>
      </w:r>
      <w:r>
        <w:rPr>
          <w:rFonts w:hint="cs"/>
          <w:lang w:eastAsia="he-IL"/>
        </w:rPr>
        <w:t xml:space="preserve"> </w:t>
      </w:r>
      <w:r>
        <w:rPr>
          <w:rFonts w:hint="cs"/>
          <w:rtl/>
          <w:lang w:eastAsia="he-IL"/>
        </w:rPr>
        <w:t>באמת, אתם צריכים להתבייש.</w:t>
      </w:r>
    </w:p>
    <w:p w:rsidR="00E330A0" w:rsidRDefault="00E330A0" w:rsidP="004326D5">
      <w:pPr>
        <w:rPr>
          <w:rtl/>
          <w:lang w:eastAsia="he-IL"/>
        </w:rPr>
      </w:pPr>
    </w:p>
    <w:p w:rsidR="00E330A0" w:rsidRDefault="00E330A0" w:rsidP="004326D5">
      <w:pPr>
        <w:pStyle w:val="af6"/>
        <w:keepNext/>
        <w:rPr>
          <w:rtl/>
        </w:rPr>
      </w:pPr>
      <w:r w:rsidRPr="00DC0E98">
        <w:rPr>
          <w:rStyle w:val="TagStyle"/>
          <w:rtl/>
        </w:rPr>
        <w:t xml:space="preserve">&lt;&lt; יור &gt;&gt; </w:t>
      </w:r>
      <w:r>
        <w:rPr>
          <w:rtl/>
        </w:rPr>
        <w:t>היו"ר ניסים ואטורי:</w:t>
      </w:r>
      <w:r w:rsidRPr="00DC0E98">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חברת הכנסת שלי טל מירון.</w:t>
      </w:r>
    </w:p>
    <w:p w:rsidR="00E330A0" w:rsidRDefault="00E330A0" w:rsidP="004326D5">
      <w:pPr>
        <w:rPr>
          <w:rtl/>
        </w:rPr>
      </w:pPr>
    </w:p>
    <w:p w:rsidR="00E330A0" w:rsidRDefault="00E330A0" w:rsidP="004326D5">
      <w:pPr>
        <w:pStyle w:val="a4"/>
        <w:keepNext/>
        <w:rPr>
          <w:rtl/>
        </w:rPr>
      </w:pPr>
      <w:bookmarkStart w:id="6290" w:name="ET_speaker_6507_4"/>
      <w:r w:rsidRPr="00DC0E98">
        <w:rPr>
          <w:rStyle w:val="TagStyle"/>
          <w:rtl/>
        </w:rPr>
        <w:t xml:space="preserve"> &lt;&lt; דובר &gt;&gt; </w:t>
      </w:r>
      <w:bookmarkStart w:id="6291" w:name="_Toc213710967"/>
      <w:bookmarkStart w:id="6292" w:name="_Toc213762510"/>
      <w:bookmarkStart w:id="6293" w:name="_Toc213762802"/>
      <w:r>
        <w:rPr>
          <w:rtl/>
        </w:rPr>
        <w:t>שלי טל מירון (יש עתיד):</w:t>
      </w:r>
      <w:bookmarkEnd w:id="6291"/>
      <w:bookmarkEnd w:id="6292"/>
      <w:bookmarkEnd w:id="6293"/>
      <w:r w:rsidRPr="00DC0E98">
        <w:rPr>
          <w:rStyle w:val="TagStyle"/>
          <w:rtl/>
        </w:rPr>
        <w:t xml:space="preserve"> &lt;&lt; דובר &gt;&gt;</w:t>
      </w:r>
      <w:r>
        <w:rPr>
          <w:rtl/>
        </w:rPr>
        <w:t xml:space="preserve">   </w:t>
      </w:r>
      <w:bookmarkEnd w:id="6290"/>
    </w:p>
    <w:p w:rsidR="00E330A0" w:rsidRDefault="00E330A0" w:rsidP="004326D5">
      <w:pPr>
        <w:rPr>
          <w:rtl/>
        </w:rPr>
      </w:pPr>
    </w:p>
    <w:p w:rsidR="00E330A0" w:rsidRDefault="00E330A0" w:rsidP="004326D5">
      <w:pPr>
        <w:rPr>
          <w:rtl/>
        </w:rPr>
      </w:pPr>
      <w:r>
        <w:rPr>
          <w:rFonts w:hint="cs"/>
          <w:rtl/>
        </w:rPr>
        <w:t xml:space="preserve">תודה רבה, אדוני היושב בראש. אדוני השר, חבריי חברי </w:t>
      </w:r>
      <w:bookmarkStart w:id="6294" w:name="_ETM_Q26_194138"/>
      <w:bookmarkEnd w:id="6294"/>
      <w:r>
        <w:rPr>
          <w:rFonts w:hint="cs"/>
          <w:rtl/>
        </w:rPr>
        <w:t xml:space="preserve">הכנסת, זה עתה ראיתי פושים חדשים בדבר הוועדה המיוחדת שכנראה </w:t>
      </w:r>
      <w:bookmarkStart w:id="6295" w:name="_ETM_Q26_200912"/>
      <w:bookmarkEnd w:id="6295"/>
      <w:r>
        <w:rPr>
          <w:rFonts w:hint="cs"/>
          <w:rtl/>
        </w:rPr>
        <w:t xml:space="preserve">תופרים כרגע איזשהו דיל להקים בנושא חוק השידורים של לא אחר </w:t>
      </w:r>
      <w:bookmarkStart w:id="6296" w:name="_ETM_Q26_206535"/>
      <w:bookmarkEnd w:id="6296"/>
      <w:r>
        <w:rPr>
          <w:rFonts w:hint="cs"/>
          <w:rtl/>
        </w:rPr>
        <w:t>מהצאר קרעי. והינה אנחנו פה בעוד חקיקה פרטית</w:t>
      </w:r>
      <w:bookmarkStart w:id="6297" w:name="_ETM_Q26_212045"/>
      <w:bookmarkEnd w:id="6297"/>
      <w:r>
        <w:rPr>
          <w:rFonts w:hint="cs"/>
          <w:rtl/>
        </w:rPr>
        <w:t xml:space="preserve"> בנושא ערוצי תקשורת זרים. אבל בואו נגיד את האמת:</w:t>
      </w:r>
      <w:bookmarkStart w:id="6298" w:name="_ETM_Q26_219679"/>
      <w:bookmarkEnd w:id="6298"/>
      <w:r>
        <w:rPr>
          <w:rFonts w:hint="cs"/>
          <w:rtl/>
        </w:rPr>
        <w:t xml:space="preserve"> הממשלה רוצה לא רק לסגור ערוצי תקשורת בין-לאומיים, היא רוצה </w:t>
      </w:r>
      <w:bookmarkStart w:id="6299" w:name="_ETM_Q26_225949"/>
      <w:bookmarkEnd w:id="6299"/>
      <w:r>
        <w:rPr>
          <w:rFonts w:hint="cs"/>
          <w:rtl/>
        </w:rPr>
        <w:t xml:space="preserve">לסגור את התקשורת המקומית. זה החלום הרטוב, משם הם רוצים </w:t>
      </w:r>
      <w:bookmarkStart w:id="6300" w:name="_ETM_Q26_228710"/>
      <w:bookmarkEnd w:id="6300"/>
      <w:r>
        <w:rPr>
          <w:rFonts w:hint="cs"/>
          <w:rtl/>
        </w:rPr>
        <w:t>בעצם להתחיל. ורק לפני שבוע - - -</w:t>
      </w:r>
    </w:p>
    <w:p w:rsidR="00E330A0" w:rsidRDefault="00E330A0" w:rsidP="004326D5">
      <w:pPr>
        <w:rPr>
          <w:rtl/>
        </w:rPr>
      </w:pPr>
    </w:p>
    <w:p w:rsidR="00E330A0" w:rsidRDefault="00E330A0" w:rsidP="004326D5">
      <w:pPr>
        <w:pStyle w:val="af5"/>
        <w:keepNext/>
        <w:rPr>
          <w:rtl/>
        </w:rPr>
      </w:pPr>
      <w:bookmarkStart w:id="6301" w:name="ET_interruption_5787_15"/>
      <w:r w:rsidRPr="00DA3638">
        <w:rPr>
          <w:rStyle w:val="TagStyle"/>
          <w:rtl/>
        </w:rPr>
        <w:t xml:space="preserve"> &lt;&lt; קריאה &gt;&gt; </w:t>
      </w:r>
      <w:r>
        <w:rPr>
          <w:rtl/>
        </w:rPr>
        <w:t>יוראי להב הרצנו (יש עתיד):</w:t>
      </w:r>
      <w:r w:rsidRPr="00DA3638">
        <w:rPr>
          <w:rStyle w:val="TagStyle"/>
          <w:rtl/>
        </w:rPr>
        <w:t xml:space="preserve"> &lt;&lt; קריאה &gt;&gt;</w:t>
      </w:r>
      <w:r>
        <w:rPr>
          <w:rtl/>
        </w:rPr>
        <w:t xml:space="preserve">   </w:t>
      </w:r>
      <w:bookmarkEnd w:id="6301"/>
    </w:p>
    <w:p w:rsidR="00E330A0" w:rsidRDefault="00E330A0" w:rsidP="00A02D07">
      <w:pPr>
        <w:rPr>
          <w:rtl/>
        </w:rPr>
      </w:pPr>
    </w:p>
    <w:p w:rsidR="00E330A0" w:rsidRDefault="00E330A0" w:rsidP="004326D5">
      <w:pPr>
        <w:rPr>
          <w:rtl/>
        </w:rPr>
      </w:pPr>
      <w:r>
        <w:rPr>
          <w:rFonts w:hint="cs"/>
          <w:rtl/>
        </w:rPr>
        <w:t>אין שר במליאה.</w:t>
      </w:r>
      <w:bookmarkStart w:id="6302" w:name="_ETM_Q26_234263"/>
      <w:bookmarkEnd w:id="6302"/>
    </w:p>
    <w:p w:rsidR="00E330A0" w:rsidRDefault="00E330A0" w:rsidP="004326D5">
      <w:pPr>
        <w:rPr>
          <w:rtl/>
        </w:rPr>
      </w:pPr>
      <w:bookmarkStart w:id="6303" w:name="_ETM_Q26_234307"/>
      <w:bookmarkStart w:id="6304" w:name="_ETM_Q26_235366"/>
      <w:bookmarkEnd w:id="6303"/>
      <w:bookmarkEnd w:id="6304"/>
    </w:p>
    <w:p w:rsidR="00E330A0" w:rsidRDefault="00E330A0" w:rsidP="004326D5">
      <w:pPr>
        <w:pStyle w:val="af6"/>
        <w:keepNext/>
        <w:rPr>
          <w:rtl/>
        </w:rPr>
      </w:pPr>
      <w:r w:rsidRPr="00DA3638">
        <w:rPr>
          <w:rStyle w:val="TagStyle"/>
          <w:rtl/>
        </w:rPr>
        <w:t xml:space="preserve"> &lt;&lt; יור &gt;&gt; </w:t>
      </w:r>
      <w:r>
        <w:rPr>
          <w:rtl/>
        </w:rPr>
        <w:t>היו"ר ניסים ואטורי:</w:t>
      </w:r>
      <w:r w:rsidRPr="00DA3638">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 xml:space="preserve">בסדר, </w:t>
      </w:r>
      <w:bookmarkStart w:id="6305" w:name="_ETM_Q26_234782"/>
      <w:bookmarkEnd w:id="6305"/>
      <w:r>
        <w:rPr>
          <w:rFonts w:hint="cs"/>
          <w:rtl/>
        </w:rPr>
        <w:t>הוא יכול להתפנות ולחזור.</w:t>
      </w:r>
      <w:bookmarkStart w:id="6306" w:name="_ETM_Q26_239872"/>
      <w:bookmarkEnd w:id="6306"/>
      <w:r>
        <w:rPr>
          <w:rFonts w:hint="cs"/>
          <w:rtl/>
        </w:rPr>
        <w:t xml:space="preserve"> הוא יכול לצאת ולחזור. </w:t>
      </w:r>
      <w:bookmarkStart w:id="6307" w:name="_ETM_Q26_242822"/>
      <w:bookmarkEnd w:id="6307"/>
    </w:p>
    <w:p w:rsidR="00E330A0" w:rsidRDefault="00E330A0" w:rsidP="00A02D07">
      <w:pPr>
        <w:rPr>
          <w:rtl/>
        </w:rPr>
      </w:pPr>
      <w:bookmarkStart w:id="6308" w:name="_ETM_Q26_242872"/>
      <w:bookmarkEnd w:id="6308"/>
    </w:p>
    <w:p w:rsidR="00E330A0" w:rsidRDefault="00E330A0" w:rsidP="004326D5">
      <w:pPr>
        <w:pStyle w:val="af5"/>
        <w:keepNext/>
        <w:rPr>
          <w:rtl/>
        </w:rPr>
      </w:pPr>
      <w:bookmarkStart w:id="6309" w:name="ET_interruption_5787_21"/>
      <w:r w:rsidRPr="00DA3638">
        <w:rPr>
          <w:rStyle w:val="TagStyle"/>
          <w:rtl/>
        </w:rPr>
        <w:t xml:space="preserve"> &lt;&lt; קריאה &gt;&gt; </w:t>
      </w:r>
      <w:r>
        <w:rPr>
          <w:rtl/>
        </w:rPr>
        <w:t>יוראי להב הרצנו (יש עתיד):</w:t>
      </w:r>
      <w:r w:rsidRPr="00DA3638">
        <w:rPr>
          <w:rStyle w:val="TagStyle"/>
          <w:rtl/>
        </w:rPr>
        <w:t xml:space="preserve"> &lt;&lt; קריאה &gt;&gt;</w:t>
      </w:r>
      <w:r>
        <w:rPr>
          <w:rtl/>
        </w:rPr>
        <w:t xml:space="preserve">   </w:t>
      </w:r>
      <w:bookmarkEnd w:id="6309"/>
    </w:p>
    <w:p w:rsidR="00E330A0" w:rsidRDefault="00E330A0" w:rsidP="00A02D07">
      <w:pPr>
        <w:rPr>
          <w:rtl/>
        </w:rPr>
      </w:pPr>
    </w:p>
    <w:p w:rsidR="00E330A0" w:rsidRDefault="00E330A0" w:rsidP="004326D5">
      <w:pPr>
        <w:rPr>
          <w:rtl/>
        </w:rPr>
      </w:pPr>
      <w:r>
        <w:rPr>
          <w:rFonts w:hint="cs"/>
          <w:rtl/>
        </w:rPr>
        <w:t>שיצא, אבל כל עוד אין שר במליאה, היא יכולה לדבר כמה שהיא רוצה.</w:t>
      </w:r>
      <w:bookmarkStart w:id="6310" w:name="_ETM_Q26_245849"/>
      <w:bookmarkEnd w:id="6310"/>
    </w:p>
    <w:p w:rsidR="00E330A0" w:rsidRDefault="00E330A0" w:rsidP="004326D5">
      <w:pPr>
        <w:rPr>
          <w:rtl/>
        </w:rPr>
      </w:pPr>
      <w:bookmarkStart w:id="6311" w:name="_ETM_Q26_245922"/>
      <w:bookmarkEnd w:id="6311"/>
    </w:p>
    <w:p w:rsidR="00E330A0" w:rsidRDefault="00E330A0" w:rsidP="004326D5">
      <w:pPr>
        <w:pStyle w:val="af6"/>
        <w:keepNext/>
        <w:rPr>
          <w:rtl/>
        </w:rPr>
      </w:pPr>
      <w:r w:rsidRPr="00DA3638">
        <w:rPr>
          <w:rStyle w:val="TagStyle"/>
          <w:rtl/>
        </w:rPr>
        <w:t xml:space="preserve"> &lt;&lt; יור &gt;&gt; </w:t>
      </w:r>
      <w:r>
        <w:rPr>
          <w:rtl/>
        </w:rPr>
        <w:t>היו"ר ניסים ואטורי:</w:t>
      </w:r>
      <w:r w:rsidRPr="00DA3638">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 xml:space="preserve">הוא </w:t>
      </w:r>
      <w:bookmarkStart w:id="6312" w:name="_ETM_Q26_244216"/>
      <w:bookmarkEnd w:id="6312"/>
      <w:r>
        <w:rPr>
          <w:rFonts w:hint="cs"/>
          <w:rtl/>
        </w:rPr>
        <w:t>הלך להתפנות והוא חוזר. אפשר להמשיך בדיון? אפשר להמשיך. תודה.</w:t>
      </w:r>
      <w:bookmarkStart w:id="6313" w:name="_ETM_Q26_250965"/>
      <w:bookmarkEnd w:id="6313"/>
      <w:r>
        <w:rPr>
          <w:rFonts w:hint="cs"/>
          <w:rtl/>
        </w:rPr>
        <w:t xml:space="preserve"> פתאום החוק מעניין אותך. בבקשה.</w:t>
      </w:r>
    </w:p>
    <w:p w:rsidR="00E330A0" w:rsidRDefault="00E330A0" w:rsidP="004326D5">
      <w:pPr>
        <w:rPr>
          <w:rtl/>
        </w:rPr>
      </w:pPr>
    </w:p>
    <w:p w:rsidR="00E330A0" w:rsidRDefault="00E330A0" w:rsidP="004326D5">
      <w:pPr>
        <w:pStyle w:val="-"/>
        <w:keepNext/>
        <w:rPr>
          <w:rtl/>
        </w:rPr>
      </w:pPr>
      <w:bookmarkStart w:id="6314" w:name="ET_speakercontinue_6507_24"/>
      <w:r w:rsidRPr="00441C65">
        <w:rPr>
          <w:rStyle w:val="TagStyle"/>
          <w:rtl/>
        </w:rPr>
        <w:t xml:space="preserve"> &lt;&lt; דובר_המשך &gt;&gt; </w:t>
      </w:r>
      <w:r>
        <w:rPr>
          <w:rtl/>
        </w:rPr>
        <w:t>שלי טל מירון (יש עתיד):</w:t>
      </w:r>
      <w:r w:rsidRPr="00441C65">
        <w:rPr>
          <w:rStyle w:val="TagStyle"/>
          <w:rtl/>
        </w:rPr>
        <w:t xml:space="preserve"> &lt;&lt; דובר_המשך &gt;&gt;</w:t>
      </w:r>
      <w:r>
        <w:rPr>
          <w:rtl/>
        </w:rPr>
        <w:t xml:space="preserve">   </w:t>
      </w:r>
      <w:bookmarkEnd w:id="6314"/>
    </w:p>
    <w:p w:rsidR="00E330A0" w:rsidRDefault="00E330A0" w:rsidP="00A02D07">
      <w:pPr>
        <w:rPr>
          <w:rtl/>
        </w:rPr>
      </w:pPr>
    </w:p>
    <w:p w:rsidR="00E330A0" w:rsidRDefault="00E330A0" w:rsidP="004326D5">
      <w:pPr>
        <w:rPr>
          <w:rtl/>
        </w:rPr>
      </w:pPr>
      <w:r>
        <w:rPr>
          <w:rFonts w:hint="cs"/>
          <w:rtl/>
        </w:rPr>
        <w:t>אני חושבת שמאוד מעניין אותו.</w:t>
      </w:r>
    </w:p>
    <w:p w:rsidR="00E330A0" w:rsidRDefault="00E330A0" w:rsidP="00A02D07">
      <w:pPr>
        <w:rPr>
          <w:rtl/>
        </w:rPr>
      </w:pPr>
      <w:bookmarkStart w:id="6315" w:name="_ETM_Q26_254769"/>
      <w:bookmarkStart w:id="6316" w:name="_ETM_Q26_254821"/>
      <w:bookmarkEnd w:id="6315"/>
      <w:bookmarkEnd w:id="6316"/>
    </w:p>
    <w:p w:rsidR="00E330A0" w:rsidRDefault="00E330A0" w:rsidP="004326D5">
      <w:pPr>
        <w:pStyle w:val="af6"/>
        <w:keepNext/>
        <w:rPr>
          <w:rtl/>
        </w:rPr>
      </w:pPr>
      <w:r w:rsidRPr="00441C65">
        <w:rPr>
          <w:rStyle w:val="TagStyle"/>
          <w:rtl/>
        </w:rPr>
        <w:t xml:space="preserve"> &lt;&lt; יור &gt;&gt; </w:t>
      </w:r>
      <w:r>
        <w:rPr>
          <w:rtl/>
        </w:rPr>
        <w:t>היו"ר ניסים ואטורי:</w:t>
      </w:r>
      <w:r w:rsidRPr="00441C65">
        <w:rPr>
          <w:rStyle w:val="TagStyle"/>
          <w:rtl/>
        </w:rPr>
        <w:t xml:space="preserve"> &lt;&lt; יור &gt;&gt;</w:t>
      </w:r>
      <w:r>
        <w:rPr>
          <w:rtl/>
        </w:rPr>
        <w:t xml:space="preserve">   </w:t>
      </w:r>
    </w:p>
    <w:p w:rsidR="00E330A0" w:rsidRDefault="00E330A0" w:rsidP="00A02D07">
      <w:pPr>
        <w:rPr>
          <w:rtl/>
        </w:rPr>
      </w:pPr>
    </w:p>
    <w:p w:rsidR="00E330A0" w:rsidRDefault="00E330A0" w:rsidP="002E29D7">
      <w:pPr>
        <w:rPr>
          <w:rtl/>
        </w:rPr>
      </w:pPr>
      <w:r>
        <w:rPr>
          <w:rFonts w:hint="cs"/>
          <w:rtl/>
        </w:rPr>
        <w:t>כן, כן</w:t>
      </w:r>
      <w:r w:rsidR="002E29D7">
        <w:rPr>
          <w:rFonts w:hint="cs"/>
          <w:rtl/>
        </w:rPr>
        <w:t>.</w:t>
      </w:r>
      <w:bookmarkStart w:id="6317" w:name="_ETM_Q26_256248"/>
      <w:bookmarkEnd w:id="6317"/>
      <w:r>
        <w:rPr>
          <w:rFonts w:hint="cs"/>
          <w:rtl/>
        </w:rPr>
        <w:t xml:space="preserve"> אני לא, לא אמרתי.</w:t>
      </w:r>
    </w:p>
    <w:p w:rsidR="00E330A0" w:rsidRDefault="00E330A0" w:rsidP="004326D5">
      <w:pPr>
        <w:rPr>
          <w:rtl/>
        </w:rPr>
      </w:pPr>
      <w:bookmarkStart w:id="6318" w:name="_ETM_Q26_257908"/>
      <w:bookmarkEnd w:id="6318"/>
    </w:p>
    <w:p w:rsidR="00E330A0" w:rsidRDefault="00E330A0" w:rsidP="004326D5">
      <w:pPr>
        <w:pStyle w:val="af5"/>
        <w:keepNext/>
        <w:rPr>
          <w:rtl/>
        </w:rPr>
      </w:pPr>
      <w:bookmarkStart w:id="6319" w:name="ET_interruption_קריאות_27"/>
      <w:r w:rsidRPr="00441C65">
        <w:rPr>
          <w:rStyle w:val="TagStyle"/>
          <w:rtl/>
        </w:rPr>
        <w:t xml:space="preserve"> &lt;&lt; קריאה &gt;&gt; </w:t>
      </w:r>
      <w:r>
        <w:rPr>
          <w:rtl/>
        </w:rPr>
        <w:t>קריאות:</w:t>
      </w:r>
      <w:r w:rsidRPr="00441C65">
        <w:rPr>
          <w:rStyle w:val="TagStyle"/>
          <w:rtl/>
        </w:rPr>
        <w:t xml:space="preserve"> &lt;&lt; קריאה &gt;&gt;</w:t>
      </w:r>
      <w:r>
        <w:rPr>
          <w:rtl/>
        </w:rPr>
        <w:t xml:space="preserve">   </w:t>
      </w:r>
      <w:bookmarkEnd w:id="6319"/>
    </w:p>
    <w:p w:rsidR="00E330A0" w:rsidRDefault="00E330A0" w:rsidP="00A02D07">
      <w:pPr>
        <w:rPr>
          <w:rtl/>
        </w:rPr>
      </w:pPr>
    </w:p>
    <w:p w:rsidR="00E330A0" w:rsidRDefault="00E330A0" w:rsidP="004326D5">
      <w:pPr>
        <w:rPr>
          <w:rtl/>
        </w:rPr>
      </w:pPr>
      <w:r>
        <w:rPr>
          <w:rFonts w:hint="cs"/>
          <w:rtl/>
        </w:rPr>
        <w:t>- - -</w:t>
      </w:r>
    </w:p>
    <w:p w:rsidR="00E330A0" w:rsidRDefault="00E330A0" w:rsidP="004326D5">
      <w:pPr>
        <w:rPr>
          <w:rtl/>
        </w:rPr>
      </w:pPr>
    </w:p>
    <w:p w:rsidR="00E330A0" w:rsidRDefault="00E330A0" w:rsidP="004326D5">
      <w:pPr>
        <w:pStyle w:val="-"/>
        <w:keepNext/>
        <w:rPr>
          <w:rtl/>
        </w:rPr>
      </w:pPr>
      <w:bookmarkStart w:id="6320" w:name="ET_speakercontinue_6507_28"/>
      <w:r w:rsidRPr="00441C65">
        <w:rPr>
          <w:rStyle w:val="TagStyle"/>
          <w:rtl/>
        </w:rPr>
        <w:t xml:space="preserve"> &lt;&lt; דובר_המשך &gt;&gt; </w:t>
      </w:r>
      <w:r>
        <w:rPr>
          <w:rtl/>
        </w:rPr>
        <w:t>שלי טל מירון (יש עתיד):</w:t>
      </w:r>
      <w:r w:rsidRPr="00441C65">
        <w:rPr>
          <w:rStyle w:val="TagStyle"/>
          <w:rtl/>
        </w:rPr>
        <w:t xml:space="preserve"> &lt;&lt; דובר_המשך &gt;&gt;</w:t>
      </w:r>
      <w:r>
        <w:rPr>
          <w:rtl/>
        </w:rPr>
        <w:t xml:space="preserve">   </w:t>
      </w:r>
      <w:bookmarkEnd w:id="6320"/>
    </w:p>
    <w:p w:rsidR="00E330A0" w:rsidRDefault="00E330A0" w:rsidP="00A02D07">
      <w:pPr>
        <w:rPr>
          <w:rtl/>
        </w:rPr>
      </w:pPr>
    </w:p>
    <w:p w:rsidR="00E330A0" w:rsidRDefault="00E330A0" w:rsidP="004326D5">
      <w:pPr>
        <w:rPr>
          <w:rtl/>
        </w:rPr>
      </w:pPr>
      <w:r>
        <w:rPr>
          <w:rFonts w:hint="cs"/>
          <w:rtl/>
        </w:rPr>
        <w:t xml:space="preserve">חברים, אבל הוצאתם אותי לגמרי </w:t>
      </w:r>
      <w:bookmarkStart w:id="6321" w:name="_ETM_Q26_261068"/>
      <w:bookmarkEnd w:id="6321"/>
      <w:r>
        <w:rPr>
          <w:rFonts w:hint="cs"/>
          <w:rtl/>
        </w:rPr>
        <w:t>מהריכוז.</w:t>
      </w:r>
    </w:p>
    <w:p w:rsidR="00E330A0" w:rsidRDefault="00E330A0" w:rsidP="004326D5">
      <w:pPr>
        <w:rPr>
          <w:rtl/>
        </w:rPr>
      </w:pPr>
      <w:bookmarkStart w:id="6322" w:name="_ETM_Q26_260587"/>
      <w:bookmarkEnd w:id="6322"/>
    </w:p>
    <w:p w:rsidR="00E330A0" w:rsidRDefault="00E330A0" w:rsidP="004326D5">
      <w:pPr>
        <w:pStyle w:val="af6"/>
        <w:keepNext/>
        <w:rPr>
          <w:rtl/>
        </w:rPr>
      </w:pPr>
      <w:r w:rsidRPr="00441C65">
        <w:rPr>
          <w:rStyle w:val="TagStyle"/>
          <w:rtl/>
        </w:rPr>
        <w:t xml:space="preserve"> &lt;&lt; יור &gt;&gt; </w:t>
      </w:r>
      <w:r>
        <w:rPr>
          <w:rtl/>
        </w:rPr>
        <w:t>היו"ר ניסים ואטורי:</w:t>
      </w:r>
      <w:r w:rsidRPr="00441C65">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 xml:space="preserve">הוצאנו אותה מהריכוז, אמשיך את הזמן בעוד עשר שניות, בסדר? </w:t>
      </w:r>
      <w:bookmarkStart w:id="6323" w:name="_ETM_Q26_264740"/>
      <w:bookmarkEnd w:id="6323"/>
      <w:r>
        <w:rPr>
          <w:rFonts w:hint="cs"/>
          <w:rtl/>
        </w:rPr>
        <w:t>תחזרי לריכוז.</w:t>
      </w:r>
    </w:p>
    <w:p w:rsidR="00E330A0" w:rsidRDefault="00E330A0" w:rsidP="004326D5">
      <w:pPr>
        <w:rPr>
          <w:rtl/>
        </w:rPr>
      </w:pPr>
    </w:p>
    <w:p w:rsidR="00E330A0" w:rsidRDefault="00E330A0" w:rsidP="004326D5">
      <w:pPr>
        <w:pStyle w:val="-"/>
        <w:keepNext/>
        <w:rPr>
          <w:rtl/>
        </w:rPr>
      </w:pPr>
      <w:bookmarkStart w:id="6324" w:name="ET_speakercontinue_6507_30"/>
      <w:r w:rsidRPr="00441C65">
        <w:rPr>
          <w:rStyle w:val="TagStyle"/>
          <w:rtl/>
        </w:rPr>
        <w:t xml:space="preserve"> &lt;&lt; דובר_המשך &gt;&gt; </w:t>
      </w:r>
      <w:r>
        <w:rPr>
          <w:rtl/>
        </w:rPr>
        <w:t>שלי טל מירון (יש עתיד):</w:t>
      </w:r>
      <w:r w:rsidRPr="00441C65">
        <w:rPr>
          <w:rStyle w:val="TagStyle"/>
          <w:rtl/>
        </w:rPr>
        <w:t xml:space="preserve"> &lt;&lt; דובר_המשך &gt;&gt;</w:t>
      </w:r>
      <w:r>
        <w:rPr>
          <w:rtl/>
        </w:rPr>
        <w:t xml:space="preserve">   </w:t>
      </w:r>
      <w:bookmarkEnd w:id="6324"/>
    </w:p>
    <w:p w:rsidR="00E330A0" w:rsidRDefault="00E330A0" w:rsidP="00A02D07">
      <w:pPr>
        <w:rPr>
          <w:rtl/>
        </w:rPr>
      </w:pPr>
    </w:p>
    <w:p w:rsidR="00E330A0" w:rsidRDefault="00E330A0" w:rsidP="004326D5">
      <w:pPr>
        <w:rPr>
          <w:rtl/>
        </w:rPr>
      </w:pPr>
      <w:r>
        <w:rPr>
          <w:rFonts w:hint="cs"/>
          <w:rtl/>
        </w:rPr>
        <w:t xml:space="preserve">בואו נתחיל מחדש. בקיצור יש לנו פה חוק שבעצם </w:t>
      </w:r>
      <w:bookmarkStart w:id="6325" w:name="_ETM_Q26_269881"/>
      <w:bookmarkEnd w:id="6325"/>
      <w:r>
        <w:rPr>
          <w:rFonts w:hint="cs"/>
          <w:rtl/>
        </w:rPr>
        <w:t xml:space="preserve">מדבר על ערוצי תקשורת זרים, אבל החלום הרטוב של </w:t>
      </w:r>
      <w:bookmarkStart w:id="6326" w:name="_ETM_Q26_272241"/>
      <w:bookmarkEnd w:id="6326"/>
      <w:r>
        <w:rPr>
          <w:rFonts w:hint="cs"/>
          <w:rtl/>
        </w:rPr>
        <w:t>הממשלה הזאת ושל הצאר קרעי, איך לא, הוא לסגור את התקשורת</w:t>
      </w:r>
      <w:bookmarkStart w:id="6327" w:name="_ETM_Q26_277934"/>
      <w:bookmarkEnd w:id="6327"/>
      <w:r>
        <w:rPr>
          <w:rFonts w:hint="cs"/>
          <w:rtl/>
        </w:rPr>
        <w:t xml:space="preserve"> המקומית </w:t>
      </w:r>
      <w:r>
        <w:rPr>
          <w:rFonts w:hint="eastAsia"/>
          <w:rtl/>
        </w:rPr>
        <w:t>–</w:t>
      </w:r>
      <w:r>
        <w:rPr>
          <w:rFonts w:hint="cs"/>
          <w:rtl/>
        </w:rPr>
        <w:t xml:space="preserve"> אבל כמובן, להשאיר את ערוץ הליטוף המקומי. בואו לא</w:t>
      </w:r>
      <w:bookmarkStart w:id="6328" w:name="_ETM_Q26_280995"/>
      <w:bookmarkEnd w:id="6328"/>
      <w:r>
        <w:rPr>
          <w:rFonts w:hint="cs"/>
          <w:rtl/>
        </w:rPr>
        <w:t xml:space="preserve"> ניסחף, לא את כולם, את הרוב. אבל את ערוץ </w:t>
      </w:r>
      <w:bookmarkStart w:id="6329" w:name="_ETM_Q26_284137"/>
      <w:bookmarkEnd w:id="6329"/>
      <w:r>
        <w:rPr>
          <w:rFonts w:hint="cs"/>
          <w:rtl/>
        </w:rPr>
        <w:t xml:space="preserve">הבית כמובן אנחנו נשאיר. ורק לפני שבוע </w:t>
      </w:r>
      <w:r>
        <w:rPr>
          <w:rFonts w:hint="eastAsia"/>
          <w:rtl/>
        </w:rPr>
        <w:t>–</w:t>
      </w:r>
      <w:r>
        <w:rPr>
          <w:rFonts w:hint="cs"/>
          <w:rtl/>
        </w:rPr>
        <w:t xml:space="preserve"> סימון וולדי</w:t>
      </w:r>
      <w:bookmarkStart w:id="6330" w:name="_ETM_Q26_289297"/>
      <w:bookmarkEnd w:id="6330"/>
      <w:r>
        <w:rPr>
          <w:rFonts w:hint="cs"/>
          <w:rtl/>
        </w:rPr>
        <w:t xml:space="preserve">, אתם זוכרים? לפני שבוע היינו פה בדיל המלוכלך. זוכרים לפני שבוע? סימון, זה יעניין אותך. לפני שבוע </w:t>
      </w:r>
      <w:bookmarkStart w:id="6331" w:name="_ETM_Q26_294365"/>
      <w:bookmarkEnd w:id="6331"/>
      <w:r>
        <w:rPr>
          <w:rFonts w:hint="cs"/>
          <w:rtl/>
        </w:rPr>
        <w:t>היה הדיל בין החרדים לבין חוק השידורים של קרעי. הם</w:t>
      </w:r>
      <w:bookmarkStart w:id="6332" w:name="_ETM_Q26_299325"/>
      <w:bookmarkEnd w:id="6332"/>
      <w:r>
        <w:rPr>
          <w:rFonts w:hint="cs"/>
          <w:rtl/>
        </w:rPr>
        <w:t xml:space="preserve"> עשו דיל, כאילו ראש הממשלה לא ידע ולא הסכים לזה</w:t>
      </w:r>
      <w:bookmarkStart w:id="6333" w:name="_ETM_Q26_301398"/>
      <w:bookmarkEnd w:id="6333"/>
      <w:r>
        <w:rPr>
          <w:rFonts w:hint="cs"/>
          <w:rtl/>
        </w:rPr>
        <w:t xml:space="preserve"> מאחורי הקלעים, ויו"ר הקואליציה. אבל אתם יודעים מה מעניין שלא </w:t>
      </w:r>
      <w:bookmarkStart w:id="6334" w:name="_ETM_Q26_307839"/>
      <w:bookmarkEnd w:id="6334"/>
      <w:r>
        <w:rPr>
          <w:rFonts w:hint="cs"/>
          <w:rtl/>
        </w:rPr>
        <w:t xml:space="preserve">דיברנו עליו שבוע שעבר? מה שמעניין זה מה יקרה כשהחרדים </w:t>
      </w:r>
      <w:bookmarkStart w:id="6335" w:name="_ETM_Q26_314044"/>
      <w:bookmarkEnd w:id="6335"/>
      <w:r>
        <w:rPr>
          <w:rFonts w:hint="cs"/>
          <w:rtl/>
        </w:rPr>
        <w:t xml:space="preserve">יגלו שבתוך חוק השידורים יש תמיכה בשידורי ספורט במהלך השבת. </w:t>
      </w:r>
      <w:bookmarkStart w:id="6336" w:name="_ETM_Q26_320442"/>
      <w:bookmarkEnd w:id="6336"/>
      <w:r>
        <w:rPr>
          <w:rFonts w:hint="cs"/>
          <w:rtl/>
        </w:rPr>
        <w:t>מה יקרה אז? אולי הם גם יציעו לנו שרימפס וקלמרי</w:t>
      </w:r>
      <w:bookmarkStart w:id="6337" w:name="_ETM_Q26_324091"/>
      <w:bookmarkEnd w:id="6337"/>
      <w:r>
        <w:rPr>
          <w:rFonts w:hint="cs"/>
          <w:rtl/>
        </w:rPr>
        <w:t xml:space="preserve"> במקום פיצוחים במשחקי הספורט? איך יכול להיות שהחרדים תמכו בדיל</w:t>
      </w:r>
      <w:bookmarkStart w:id="6338" w:name="_ETM_Q26_328415"/>
      <w:bookmarkEnd w:id="6338"/>
      <w:r>
        <w:rPr>
          <w:rFonts w:hint="cs"/>
          <w:rtl/>
        </w:rPr>
        <w:t xml:space="preserve"> מלוכלך בחוק שתומך בחילול השבת? נשאלת השאלה. </w:t>
      </w:r>
    </w:p>
    <w:p w:rsidR="00E330A0" w:rsidRDefault="00E330A0" w:rsidP="004326D5">
      <w:pPr>
        <w:rPr>
          <w:rtl/>
        </w:rPr>
      </w:pPr>
      <w:bookmarkStart w:id="6339" w:name="_ETM_Q26_334667"/>
      <w:bookmarkStart w:id="6340" w:name="_ETM_Q26_334733"/>
      <w:bookmarkStart w:id="6341" w:name="_ETM_Q26_334843"/>
      <w:bookmarkEnd w:id="6339"/>
      <w:bookmarkEnd w:id="6340"/>
      <w:bookmarkEnd w:id="6341"/>
    </w:p>
    <w:p w:rsidR="00E330A0" w:rsidRDefault="00E330A0" w:rsidP="004326D5">
      <w:pPr>
        <w:rPr>
          <w:rtl/>
        </w:rPr>
      </w:pPr>
      <w:bookmarkStart w:id="6342" w:name="_ETM_Q26_334977"/>
      <w:bookmarkEnd w:id="6342"/>
      <w:r>
        <w:rPr>
          <w:rFonts w:hint="cs"/>
          <w:rtl/>
        </w:rPr>
        <w:t>אבל</w:t>
      </w:r>
      <w:bookmarkStart w:id="6343" w:name="_ETM_Q26_333606"/>
      <w:bookmarkEnd w:id="6343"/>
      <w:r>
        <w:rPr>
          <w:rFonts w:hint="cs"/>
          <w:rtl/>
        </w:rPr>
        <w:t xml:space="preserve"> אתם יודעים, הדיל המלוכלך הזה שהיה, שכמובן משחד את המ</w:t>
      </w:r>
      <w:bookmarkStart w:id="6344" w:name="_ETM_Q26_340675"/>
      <w:bookmarkEnd w:id="6344"/>
      <w:r>
        <w:rPr>
          <w:rFonts w:hint="cs"/>
          <w:rtl/>
        </w:rPr>
        <w:t xml:space="preserve">שתמטים, זה לא הכול. אני רוצה להזכיר לכם </w:t>
      </w:r>
      <w:bookmarkStart w:id="6345" w:name="_ETM_Q26_343654"/>
      <w:bookmarkEnd w:id="6345"/>
      <w:r>
        <w:rPr>
          <w:rFonts w:hint="cs"/>
          <w:rtl/>
        </w:rPr>
        <w:t xml:space="preserve">את מס עבאס, שמפיצים פה לכל עבר, זוכרים את זה? אז </w:t>
      </w:r>
      <w:bookmarkStart w:id="6346" w:name="_ETM_Q26_348633"/>
      <w:bookmarkEnd w:id="6346"/>
      <w:r>
        <w:rPr>
          <w:rFonts w:hint="cs"/>
          <w:rtl/>
        </w:rPr>
        <w:t xml:space="preserve">אני חושבת שעם ישראל מת לדעת מה שילמתם לאיימן </w:t>
      </w:r>
      <w:bookmarkStart w:id="6347" w:name="_ETM_Q26_352905"/>
      <w:bookmarkEnd w:id="6347"/>
      <w:r>
        <w:rPr>
          <w:rFonts w:hint="cs"/>
          <w:rtl/>
        </w:rPr>
        <w:t>עודה כדי שיצא עם הסיעה שלו בזמן ההצבעה. זוכרים</w:t>
      </w:r>
      <w:bookmarkStart w:id="6348" w:name="_ETM_Q26_355316"/>
      <w:bookmarkEnd w:id="6348"/>
      <w:r>
        <w:rPr>
          <w:rFonts w:hint="cs"/>
          <w:rtl/>
        </w:rPr>
        <w:t xml:space="preserve"> שהם לא הצביעו? מאוד מעניין מה נתפר שם מאחורי </w:t>
      </w:r>
      <w:bookmarkStart w:id="6349" w:name="_ETM_Q26_360422"/>
      <w:bookmarkEnd w:id="6349"/>
      <w:r>
        <w:rPr>
          <w:rFonts w:hint="cs"/>
          <w:rtl/>
        </w:rPr>
        <w:t>הקלעים.</w:t>
      </w:r>
    </w:p>
    <w:p w:rsidR="00E330A0" w:rsidRDefault="00E330A0" w:rsidP="004326D5">
      <w:pPr>
        <w:rPr>
          <w:rtl/>
        </w:rPr>
      </w:pPr>
      <w:bookmarkStart w:id="6350" w:name="_ETM_Q26_362006"/>
      <w:bookmarkStart w:id="6351" w:name="_ETM_Q26_362071"/>
      <w:bookmarkEnd w:id="6350"/>
      <w:bookmarkEnd w:id="6351"/>
    </w:p>
    <w:p w:rsidR="00E330A0" w:rsidRDefault="00E330A0" w:rsidP="004326D5">
      <w:pPr>
        <w:rPr>
          <w:rtl/>
        </w:rPr>
      </w:pPr>
      <w:bookmarkStart w:id="6352" w:name="_ETM_Q26_362230"/>
      <w:bookmarkStart w:id="6353" w:name="_ETM_Q26_362328"/>
      <w:bookmarkEnd w:id="6352"/>
      <w:bookmarkEnd w:id="6353"/>
      <w:r>
        <w:rPr>
          <w:rFonts w:hint="cs"/>
          <w:rtl/>
        </w:rPr>
        <w:t xml:space="preserve">ואחרי הסרטון הדי-מגוחך, יש להגיד, </w:t>
      </w:r>
      <w:bookmarkStart w:id="6354" w:name="_ETM_Q26_364353"/>
      <w:bookmarkEnd w:id="6354"/>
      <w:r>
        <w:rPr>
          <w:rFonts w:hint="cs"/>
          <w:rtl/>
        </w:rPr>
        <w:t xml:space="preserve">של הצאר קרעי </w:t>
      </w:r>
      <w:r>
        <w:rPr>
          <w:rFonts w:hint="eastAsia"/>
          <w:rtl/>
        </w:rPr>
        <w:t>–</w:t>
      </w:r>
      <w:r>
        <w:rPr>
          <w:rFonts w:hint="cs"/>
          <w:rtl/>
        </w:rPr>
        <w:t xml:space="preserve"> ראיתם את הסרטון שהוא עשה בתגובה לדפנה ליאל על ערוץ 12? אז עכשיו אנחנו יודעים שהצאר</w:t>
      </w:r>
      <w:bookmarkStart w:id="6355" w:name="_ETM_Q26_371623"/>
      <w:bookmarkEnd w:id="6355"/>
      <w:r>
        <w:rPr>
          <w:rFonts w:hint="cs"/>
          <w:rtl/>
        </w:rPr>
        <w:t xml:space="preserve"> קרעי כן צופה בערוץ 12. מסתבר שהוא מוסיף להם לרייטינג </w:t>
      </w:r>
      <w:bookmarkStart w:id="6356" w:name="_ETM_Q26_379638"/>
      <w:bookmarkEnd w:id="6356"/>
      <w:r>
        <w:rPr>
          <w:rFonts w:hint="cs"/>
          <w:rtl/>
        </w:rPr>
        <w:t>ואפילו מפיץ אותם אצלו בערוצי התקשורת שלו. איזה יופי.</w:t>
      </w:r>
      <w:bookmarkStart w:id="6357" w:name="_ETM_Q26_383073"/>
      <w:bookmarkEnd w:id="6357"/>
      <w:r>
        <w:rPr>
          <w:rFonts w:hint="cs"/>
          <w:rtl/>
        </w:rPr>
        <w:t xml:space="preserve"> אבל השאלה היא האם ערוץ הליטוף הביתי, ערוץ 14, יאהבו </w:t>
      </w:r>
      <w:bookmarkStart w:id="6358" w:name="_ETM_Q26_386937"/>
      <w:bookmarkEnd w:id="6358"/>
      <w:r>
        <w:rPr>
          <w:rFonts w:hint="cs"/>
          <w:rtl/>
        </w:rPr>
        <w:t>לדעת במי צופה הארנק החביב עליהם, זה שמזרים להם חוקים</w:t>
      </w:r>
      <w:bookmarkStart w:id="6359" w:name="_ETM_Q26_395484"/>
      <w:bookmarkEnd w:id="6359"/>
      <w:r>
        <w:rPr>
          <w:rFonts w:hint="cs"/>
          <w:rtl/>
        </w:rPr>
        <w:t xml:space="preserve"> ותקציבים. ובואו נדבר גם על מה החוק הזה יעשה ברמה </w:t>
      </w:r>
      <w:bookmarkStart w:id="6360" w:name="_ETM_Q26_399211"/>
      <w:bookmarkEnd w:id="6360"/>
      <w:r>
        <w:rPr>
          <w:rFonts w:hint="cs"/>
          <w:rtl/>
        </w:rPr>
        <w:t xml:space="preserve">הבין-לאומית, כי במקום שאנחנו נשלוט בנרטיב וניתן לכתבים לראות את </w:t>
      </w:r>
      <w:bookmarkStart w:id="6361" w:name="_ETM_Q26_403359"/>
      <w:bookmarkEnd w:id="6361"/>
      <w:r>
        <w:rPr>
          <w:rFonts w:hint="cs"/>
          <w:rtl/>
        </w:rPr>
        <w:t>הדברים כמו שהם, כי אין לנו מה להסתיר, ונוכיח שאנחנו</w:t>
      </w:r>
      <w:bookmarkStart w:id="6362" w:name="_ETM_Q26_407839"/>
      <w:bookmarkEnd w:id="6362"/>
      <w:r>
        <w:rPr>
          <w:rFonts w:hint="cs"/>
          <w:rtl/>
        </w:rPr>
        <w:t xml:space="preserve"> צודקים, וסוף-סוף ניראה בעולם כמו שאנחנו צריכים, מה יקרה במקום? </w:t>
      </w:r>
      <w:bookmarkStart w:id="6363" w:name="_ETM_Q26_415874"/>
      <w:bookmarkEnd w:id="6363"/>
      <w:r>
        <w:rPr>
          <w:rFonts w:hint="cs"/>
          <w:rtl/>
        </w:rPr>
        <w:t>יופצו כל מיני עלילות למיניה</w:t>
      </w:r>
      <w:r>
        <w:rPr>
          <w:rFonts w:hint="eastAsia"/>
          <w:rtl/>
        </w:rPr>
        <w:t>ן</w:t>
      </w:r>
      <w:r>
        <w:rPr>
          <w:rFonts w:hint="cs"/>
          <w:rtl/>
        </w:rPr>
        <w:t xml:space="preserve"> כי אין אפשרות לסקר את המציאות. תודה רבה לכם.</w:t>
      </w:r>
      <w:bookmarkStart w:id="6364" w:name="_ETM_Q26_420489"/>
      <w:bookmarkEnd w:id="6364"/>
    </w:p>
    <w:p w:rsidR="00E330A0" w:rsidRDefault="00E330A0" w:rsidP="004326D5">
      <w:pPr>
        <w:rPr>
          <w:rtl/>
        </w:rPr>
      </w:pPr>
      <w:bookmarkStart w:id="6365" w:name="_ETM_Q26_420553"/>
      <w:bookmarkEnd w:id="6365"/>
    </w:p>
    <w:p w:rsidR="00E330A0" w:rsidRDefault="00E330A0" w:rsidP="004326D5">
      <w:pPr>
        <w:pStyle w:val="af6"/>
        <w:keepNext/>
        <w:rPr>
          <w:rtl/>
        </w:rPr>
      </w:pPr>
      <w:bookmarkStart w:id="6366" w:name="ET_yor_6490_31"/>
      <w:r w:rsidRPr="00B12C2D">
        <w:rPr>
          <w:rStyle w:val="TagStyle"/>
          <w:rtl/>
        </w:rPr>
        <w:t xml:space="preserve"> &lt;&lt; יור &gt;&gt; </w:t>
      </w:r>
      <w:r>
        <w:rPr>
          <w:rtl/>
        </w:rPr>
        <w:t>היו"ר ניסים ואטורי:</w:t>
      </w:r>
      <w:r w:rsidRPr="00B12C2D">
        <w:rPr>
          <w:rStyle w:val="TagStyle"/>
          <w:rtl/>
        </w:rPr>
        <w:t xml:space="preserve"> &lt;&lt; יור &gt;&gt;</w:t>
      </w:r>
      <w:r>
        <w:rPr>
          <w:rtl/>
        </w:rPr>
        <w:t xml:space="preserve">   </w:t>
      </w:r>
      <w:bookmarkEnd w:id="6366"/>
    </w:p>
    <w:p w:rsidR="00E330A0" w:rsidRDefault="00E330A0" w:rsidP="00A02D07">
      <w:pPr>
        <w:rPr>
          <w:rtl/>
        </w:rPr>
      </w:pPr>
    </w:p>
    <w:p w:rsidR="00E330A0" w:rsidRPr="00B12C2D" w:rsidRDefault="00E330A0" w:rsidP="004326D5">
      <w:pPr>
        <w:rPr>
          <w:rtl/>
        </w:rPr>
      </w:pPr>
      <w:bookmarkStart w:id="6367" w:name="_ETM_Q26_421367"/>
      <w:bookmarkEnd w:id="6367"/>
      <w:r>
        <w:rPr>
          <w:rFonts w:hint="cs"/>
          <w:rtl/>
        </w:rPr>
        <w:t>תודה רבה. חבר הכנסת עמית הלוי.</w:t>
      </w:r>
    </w:p>
    <w:p w:rsidR="00E330A0" w:rsidRDefault="00E330A0" w:rsidP="004326D5">
      <w:pPr>
        <w:rPr>
          <w:rtl/>
        </w:rPr>
      </w:pPr>
    </w:p>
    <w:p w:rsidR="00E330A0" w:rsidRDefault="00E330A0" w:rsidP="004326D5">
      <w:pPr>
        <w:pStyle w:val="af5"/>
        <w:keepNext/>
        <w:rPr>
          <w:rtl/>
        </w:rPr>
      </w:pPr>
      <w:bookmarkStart w:id="6368" w:name="ET_interruption_6359_32"/>
      <w:r w:rsidRPr="00B12C2D">
        <w:rPr>
          <w:rStyle w:val="TagStyle"/>
          <w:rtl/>
        </w:rPr>
        <w:t xml:space="preserve"> &lt;&lt; קריאה &gt;&gt; </w:t>
      </w:r>
      <w:r>
        <w:rPr>
          <w:rtl/>
        </w:rPr>
        <w:t>מטי צרפתי הרכבי (יש עתיד):</w:t>
      </w:r>
      <w:r w:rsidRPr="00B12C2D">
        <w:rPr>
          <w:rStyle w:val="TagStyle"/>
          <w:rtl/>
        </w:rPr>
        <w:t xml:space="preserve"> &lt;&lt; קריאה &gt;&gt;</w:t>
      </w:r>
      <w:r>
        <w:rPr>
          <w:rtl/>
        </w:rPr>
        <w:t xml:space="preserve">   </w:t>
      </w:r>
      <w:bookmarkEnd w:id="6368"/>
    </w:p>
    <w:p w:rsidR="00E330A0" w:rsidRDefault="00E330A0" w:rsidP="00A02D07">
      <w:pPr>
        <w:rPr>
          <w:rtl/>
        </w:rPr>
      </w:pPr>
    </w:p>
    <w:p w:rsidR="00E330A0" w:rsidRDefault="00E330A0" w:rsidP="004326D5">
      <w:pPr>
        <w:rPr>
          <w:rtl/>
        </w:rPr>
      </w:pPr>
      <w:r>
        <w:rPr>
          <w:rFonts w:hint="cs"/>
          <w:rtl/>
        </w:rPr>
        <w:t>-</w:t>
      </w:r>
      <w:bookmarkStart w:id="6369" w:name="_ETM_Q26_427207"/>
      <w:bookmarkEnd w:id="6369"/>
      <w:r>
        <w:rPr>
          <w:rFonts w:hint="cs"/>
          <w:rtl/>
        </w:rPr>
        <w:t xml:space="preserve"> - -</w:t>
      </w:r>
      <w:bookmarkStart w:id="6370" w:name="_ETM_Q26_441287"/>
      <w:bookmarkEnd w:id="6370"/>
      <w:r>
        <w:rPr>
          <w:rFonts w:hint="cs"/>
          <w:rtl/>
        </w:rPr>
        <w:t xml:space="preserve"> היועץ המשפטי - - -</w:t>
      </w:r>
    </w:p>
    <w:p w:rsidR="00E330A0" w:rsidRDefault="00E330A0" w:rsidP="004326D5">
      <w:pPr>
        <w:rPr>
          <w:rtl/>
        </w:rPr>
      </w:pPr>
      <w:bookmarkStart w:id="6371" w:name="_ETM_Q26_441358"/>
      <w:bookmarkEnd w:id="6371"/>
    </w:p>
    <w:p w:rsidR="00E330A0" w:rsidRDefault="00E330A0" w:rsidP="004326D5">
      <w:pPr>
        <w:pStyle w:val="af6"/>
        <w:keepNext/>
        <w:rPr>
          <w:rtl/>
        </w:rPr>
      </w:pPr>
      <w:r w:rsidRPr="00187942">
        <w:rPr>
          <w:rStyle w:val="TagStyle"/>
          <w:rtl/>
        </w:rPr>
        <w:t xml:space="preserve"> &lt;&lt; יור &gt;&gt; </w:t>
      </w:r>
      <w:r>
        <w:rPr>
          <w:rtl/>
        </w:rPr>
        <w:t>היו"ר ניסים ואטורי:</w:t>
      </w:r>
      <w:r w:rsidRPr="00187942">
        <w:rPr>
          <w:rStyle w:val="TagStyle"/>
          <w:rtl/>
        </w:rPr>
        <w:t xml:space="preserve"> &lt;&lt; יור &gt;&gt;</w:t>
      </w:r>
      <w:r>
        <w:rPr>
          <w:rtl/>
        </w:rPr>
        <w:t xml:space="preserve">   </w:t>
      </w:r>
    </w:p>
    <w:p w:rsidR="00E330A0" w:rsidRDefault="00E330A0" w:rsidP="00A02D07">
      <w:pPr>
        <w:rPr>
          <w:rtl/>
        </w:rPr>
      </w:pPr>
    </w:p>
    <w:p w:rsidR="00E330A0" w:rsidRDefault="00E330A0" w:rsidP="00492349">
      <w:pPr>
        <w:rPr>
          <w:rtl/>
        </w:rPr>
      </w:pPr>
      <w:r>
        <w:rPr>
          <w:rFonts w:hint="cs"/>
          <w:rtl/>
        </w:rPr>
        <w:t>כשאתם רוצים, אתם יודעים לפנות אליו. לכו תפנו אליו.</w:t>
      </w:r>
      <w:bookmarkStart w:id="6372" w:name="_ETM_Q26_429031"/>
      <w:bookmarkStart w:id="6373" w:name="_ETM_Q26_429080"/>
      <w:bookmarkStart w:id="6374" w:name="_ETM_Q26_256445"/>
      <w:bookmarkStart w:id="6375" w:name="ET_manager_6598_5"/>
      <w:bookmarkEnd w:id="6372"/>
      <w:bookmarkEnd w:id="6373"/>
      <w:bookmarkEnd w:id="6374"/>
    </w:p>
    <w:p w:rsidR="00E330A0" w:rsidRDefault="00E330A0" w:rsidP="00492349">
      <w:pPr>
        <w:rPr>
          <w:rtl/>
        </w:rPr>
      </w:pPr>
      <w:r w:rsidRPr="00187DDF">
        <w:rPr>
          <w:rStyle w:val="TagStyle"/>
          <w:rtl/>
        </w:rPr>
        <w:t xml:space="preserve"> &lt;&lt; מנהל &gt;&gt; </w:t>
      </w:r>
      <w:bookmarkEnd w:id="6375"/>
    </w:p>
    <w:p w:rsidR="00E330A0" w:rsidRDefault="00E330A0" w:rsidP="004326D5">
      <w:pPr>
        <w:pStyle w:val="a4"/>
        <w:keepNext/>
        <w:rPr>
          <w:rtl/>
        </w:rPr>
      </w:pPr>
      <w:bookmarkStart w:id="6376" w:name="ET_speaker_6164_6"/>
      <w:r w:rsidRPr="00EE6956">
        <w:rPr>
          <w:rStyle w:val="TagStyle"/>
          <w:rtl/>
        </w:rPr>
        <w:t xml:space="preserve"> &lt;&lt; דובר &gt;&gt; </w:t>
      </w:r>
      <w:bookmarkStart w:id="6377" w:name="_Toc213710968"/>
      <w:bookmarkStart w:id="6378" w:name="_Toc213762511"/>
      <w:bookmarkStart w:id="6379" w:name="_Toc213762803"/>
      <w:r>
        <w:rPr>
          <w:rtl/>
        </w:rPr>
        <w:t>עמית הלוי (הליכוד):</w:t>
      </w:r>
      <w:bookmarkEnd w:id="6377"/>
      <w:bookmarkEnd w:id="6378"/>
      <w:bookmarkEnd w:id="6379"/>
      <w:r w:rsidRPr="00EE6956">
        <w:rPr>
          <w:rStyle w:val="TagStyle"/>
          <w:rtl/>
        </w:rPr>
        <w:t xml:space="preserve"> &lt;&lt; דובר &gt;&gt;</w:t>
      </w:r>
      <w:r>
        <w:rPr>
          <w:rtl/>
        </w:rPr>
        <w:t xml:space="preserve">   </w:t>
      </w:r>
      <w:bookmarkEnd w:id="6376"/>
    </w:p>
    <w:p w:rsidR="00E330A0" w:rsidRDefault="00E330A0" w:rsidP="00A02D07">
      <w:pPr>
        <w:rPr>
          <w:rtl/>
        </w:rPr>
      </w:pPr>
    </w:p>
    <w:p w:rsidR="00E330A0" w:rsidRDefault="00E330A0" w:rsidP="004326D5">
      <w:pPr>
        <w:rPr>
          <w:rtl/>
        </w:rPr>
      </w:pPr>
      <w:r>
        <w:rPr>
          <w:rFonts w:hint="cs"/>
          <w:rtl/>
        </w:rPr>
        <w:t xml:space="preserve">אדוני היושב בראש, חברותיי וחבריי לכנסת, אזרחי ישראל, ציטוט: היענות </w:t>
      </w:r>
      <w:bookmarkStart w:id="6380" w:name="_ETM_Q26_469903"/>
      <w:bookmarkEnd w:id="6380"/>
      <w:r>
        <w:rPr>
          <w:rFonts w:hint="cs"/>
          <w:rtl/>
        </w:rPr>
        <w:t>חריגה, חקרתם פעם? היענות חריגה זה לא מושג שחקרתם אותו?</w:t>
      </w:r>
      <w:bookmarkStart w:id="6381" w:name="_ETM_Q26_474495"/>
      <w:bookmarkEnd w:id="6381"/>
      <w:r>
        <w:rPr>
          <w:rFonts w:hint="cs"/>
          <w:rtl/>
        </w:rPr>
        <w:t xml:space="preserve"> כך נשאל השבוע בבית המשפט גיל חבקין, מי שריכז את החקירה, </w:t>
      </w:r>
      <w:bookmarkStart w:id="6382" w:name="_ETM_Q26_476751"/>
      <w:bookmarkEnd w:id="6382"/>
      <w:r>
        <w:rPr>
          <w:rFonts w:hint="cs"/>
          <w:rtl/>
        </w:rPr>
        <w:t xml:space="preserve">תיק 4000, תיק השוחד, שבגינו, אנחנו זוכרים, אץ-רץ לו </w:t>
      </w:r>
      <w:bookmarkStart w:id="6383" w:name="_ETM_Q26_482299"/>
      <w:bookmarkEnd w:id="6383"/>
      <w:r>
        <w:rPr>
          <w:rFonts w:hint="cs"/>
          <w:rtl/>
        </w:rPr>
        <w:t xml:space="preserve">היועץ המשפטי לממשלה לשעבר אביחי מנדלבליט להגיש כתב אישום בעוד </w:t>
      </w:r>
      <w:bookmarkStart w:id="6384" w:name="_ETM_Q26_488023"/>
      <w:bookmarkEnd w:id="6384"/>
      <w:r>
        <w:rPr>
          <w:rFonts w:hint="cs"/>
          <w:rtl/>
        </w:rPr>
        <w:t>ראש הממשלה היה בוושינגטון. מה זה היענות חריגה? השיב לו</w:t>
      </w:r>
      <w:bookmarkStart w:id="6385" w:name="_ETM_Q26_492935"/>
      <w:bookmarkEnd w:id="6385"/>
      <w:r>
        <w:rPr>
          <w:rFonts w:hint="cs"/>
          <w:rtl/>
        </w:rPr>
        <w:t xml:space="preserve"> חבקין. מה זאת אומרת, זאת האשמה בכתב האישום </w:t>
      </w:r>
      <w:r>
        <w:rPr>
          <w:rFonts w:hint="eastAsia"/>
          <w:rtl/>
        </w:rPr>
        <w:t>–</w:t>
      </w:r>
      <w:r>
        <w:rPr>
          <w:rFonts w:hint="cs"/>
          <w:rtl/>
        </w:rPr>
        <w:t xml:space="preserve"> הזדעק עו"ד חדד, כמו כל אזרח שהיה מזדעק </w:t>
      </w:r>
      <w:r>
        <w:rPr>
          <w:rFonts w:hint="eastAsia"/>
          <w:rtl/>
        </w:rPr>
        <w:t>–</w:t>
      </w:r>
      <w:r>
        <w:rPr>
          <w:rFonts w:hint="cs"/>
          <w:rtl/>
        </w:rPr>
        <w:t xml:space="preserve"> לא </w:t>
      </w:r>
      <w:bookmarkStart w:id="6386" w:name="_ETM_Q26_501132"/>
      <w:bookmarkEnd w:id="6386"/>
      <w:r>
        <w:rPr>
          <w:rFonts w:hint="cs"/>
          <w:rtl/>
        </w:rPr>
        <w:t xml:space="preserve">חקרתם את זה? לא, הוא אומר, לא יודע </w:t>
      </w:r>
      <w:bookmarkStart w:id="6387" w:name="_ETM_Q26_504144"/>
      <w:bookmarkEnd w:id="6387"/>
      <w:r>
        <w:rPr>
          <w:rFonts w:hint="cs"/>
          <w:rtl/>
        </w:rPr>
        <w:t>מה זה אומר. ממשיך הסנגור של ראש הממשלה, ואומר לו:</w:t>
      </w:r>
      <w:bookmarkStart w:id="6388" w:name="_ETM_Q26_507788"/>
      <w:bookmarkEnd w:id="6388"/>
      <w:r>
        <w:rPr>
          <w:rFonts w:hint="cs"/>
          <w:rtl/>
        </w:rPr>
        <w:t xml:space="preserve"> כחוקר, כדי לבדוק משהו חריג, צריך סרגל השוואה </w:t>
      </w:r>
      <w:r>
        <w:rPr>
          <w:rFonts w:hint="eastAsia"/>
          <w:rtl/>
        </w:rPr>
        <w:t>–</w:t>
      </w:r>
      <w:r>
        <w:rPr>
          <w:rFonts w:hint="cs"/>
          <w:rtl/>
        </w:rPr>
        <w:t xml:space="preserve"> חריג ביחס</w:t>
      </w:r>
      <w:bookmarkStart w:id="6389" w:name="_ETM_Q26_512506"/>
      <w:bookmarkEnd w:id="6389"/>
      <w:r>
        <w:rPr>
          <w:rFonts w:hint="cs"/>
          <w:rtl/>
        </w:rPr>
        <w:t xml:space="preserve"> למה? לפוליטיקאים אחרים?</w:t>
      </w:r>
      <w:r>
        <w:rPr>
          <w:rFonts w:hint="cs"/>
        </w:rPr>
        <w:t xml:space="preserve"> </w:t>
      </w:r>
      <w:r>
        <w:rPr>
          <w:rFonts w:hint="cs"/>
          <w:rtl/>
        </w:rPr>
        <w:t>לכתבות? צריך איזושהי נורמה חריגה. אכן</w:t>
      </w:r>
      <w:bookmarkStart w:id="6390" w:name="_ETM_Q26_520126"/>
      <w:bookmarkEnd w:id="6390"/>
      <w:r>
        <w:rPr>
          <w:rFonts w:hint="cs"/>
          <w:rtl/>
        </w:rPr>
        <w:t>. אז לא חקרתם ולא ניסתם לבסס חריגות</w:t>
      </w:r>
      <w:bookmarkStart w:id="6391" w:name="_ETM_Q26_521264"/>
      <w:bookmarkEnd w:id="6391"/>
      <w:r>
        <w:rPr>
          <w:rFonts w:hint="cs"/>
          <w:rtl/>
        </w:rPr>
        <w:t>? למיטב ידיעתי לא. לא ביקשו מכם לחזור ולבדוק אם משהו</w:t>
      </w:r>
      <w:bookmarkStart w:id="6392" w:name="_ETM_Q26_525167"/>
      <w:bookmarkEnd w:id="6392"/>
      <w:r>
        <w:rPr>
          <w:rFonts w:hint="cs"/>
          <w:rtl/>
        </w:rPr>
        <w:t xml:space="preserve"> חריג? לא.</w:t>
      </w:r>
      <w:bookmarkStart w:id="6393" w:name="_ETM_Q26_528424"/>
      <w:bookmarkEnd w:id="6393"/>
    </w:p>
    <w:p w:rsidR="00E330A0" w:rsidRDefault="00E330A0" w:rsidP="004326D5">
      <w:pPr>
        <w:rPr>
          <w:rtl/>
        </w:rPr>
      </w:pPr>
      <w:bookmarkStart w:id="6394" w:name="_ETM_Q26_528483"/>
      <w:bookmarkEnd w:id="6394"/>
    </w:p>
    <w:p w:rsidR="00E330A0" w:rsidRDefault="00E330A0" w:rsidP="004326D5">
      <w:pPr>
        <w:rPr>
          <w:rtl/>
        </w:rPr>
      </w:pPr>
      <w:bookmarkStart w:id="6395" w:name="_ETM_Q26_528889"/>
      <w:bookmarkStart w:id="6396" w:name="_ETM_Q26_528936"/>
      <w:bookmarkEnd w:id="6395"/>
      <w:bookmarkEnd w:id="6396"/>
      <w:r>
        <w:rPr>
          <w:rFonts w:hint="cs"/>
          <w:rtl/>
        </w:rPr>
        <w:t xml:space="preserve">כתב אישום על שוחד </w:t>
      </w:r>
      <w:r>
        <w:rPr>
          <w:rFonts w:hint="eastAsia"/>
          <w:rtl/>
        </w:rPr>
        <w:t>–</w:t>
      </w:r>
      <w:r>
        <w:rPr>
          <w:rFonts w:hint="cs"/>
          <w:rtl/>
        </w:rPr>
        <w:t xml:space="preserve"> חבריי לאופוזיציה וכל אדם הגון</w:t>
      </w:r>
      <w:bookmarkStart w:id="6397" w:name="_ETM_Q26_531995"/>
      <w:bookmarkEnd w:id="6397"/>
      <w:r>
        <w:rPr>
          <w:rFonts w:hint="cs"/>
          <w:rtl/>
        </w:rPr>
        <w:t xml:space="preserve"> </w:t>
      </w:r>
      <w:r>
        <w:rPr>
          <w:rFonts w:hint="eastAsia"/>
          <w:rtl/>
        </w:rPr>
        <w:t>–</w:t>
      </w:r>
      <w:r>
        <w:rPr>
          <w:rFonts w:hint="cs"/>
          <w:rtl/>
        </w:rPr>
        <w:t xml:space="preserve"> </w:t>
      </w:r>
      <w:bookmarkStart w:id="6398" w:name="_ETM_Q26_539186"/>
      <w:bookmarkEnd w:id="6398"/>
      <w:r>
        <w:rPr>
          <w:rFonts w:hint="cs"/>
          <w:rtl/>
        </w:rPr>
        <w:t xml:space="preserve">נגד ראש ממשלה, כמו כל כתב אישום, צריך להיות מבוסס על חומרי חקירה; הינה, יש פה עוד ניצב, יואב סגלוביץ', היה במשטרה. כתב האישום </w:t>
      </w:r>
      <w:bookmarkStart w:id="6399" w:name="_ETM_Q26_543947"/>
      <w:bookmarkEnd w:id="6399"/>
      <w:r>
        <w:rPr>
          <w:rFonts w:hint="cs"/>
          <w:rtl/>
        </w:rPr>
        <w:t xml:space="preserve">הוא על ההאשמה הזו, על ההאשמה הזו של היענות </w:t>
      </w:r>
      <w:bookmarkStart w:id="6400" w:name="_ETM_Q26_547316"/>
      <w:bookmarkEnd w:id="6400"/>
      <w:r>
        <w:rPr>
          <w:rFonts w:hint="cs"/>
          <w:rtl/>
        </w:rPr>
        <w:t>חריגה, והחוקר הבכיר לא מכיר את זה, אין חקירה. וזה ממשיך. בכתב האישום יש 315 מקרים שאותם הגדירו היועץ המשפטי לממשלה</w:t>
      </w:r>
      <w:bookmarkStart w:id="6401" w:name="_ETM_Q26_555952"/>
      <w:bookmarkEnd w:id="6401"/>
      <w:r>
        <w:rPr>
          <w:rFonts w:hint="cs"/>
          <w:rtl/>
        </w:rPr>
        <w:t xml:space="preserve"> דאז, הפרקליטות, כל הפרקליטים, הצוות המורחב, האיפכא מסתברא, </w:t>
      </w:r>
      <w:bookmarkStart w:id="6402" w:name="_ETM_Q26_560060"/>
      <w:bookmarkEnd w:id="6402"/>
      <w:r>
        <w:rPr>
          <w:rFonts w:hint="cs"/>
          <w:rtl/>
        </w:rPr>
        <w:t xml:space="preserve">הצוות החיצוני, מי לא </w:t>
      </w:r>
      <w:r>
        <w:rPr>
          <w:rFonts w:hint="eastAsia"/>
          <w:rtl/>
        </w:rPr>
        <w:t>–</w:t>
      </w:r>
      <w:r>
        <w:rPr>
          <w:rFonts w:hint="cs"/>
          <w:rtl/>
        </w:rPr>
        <w:t xml:space="preserve"> הם הגדירו אותם כמתת. כי הרי </w:t>
      </w:r>
      <w:bookmarkStart w:id="6403" w:name="_ETM_Q26_563567"/>
      <w:bookmarkEnd w:id="6403"/>
      <w:r>
        <w:rPr>
          <w:rFonts w:hint="cs"/>
          <w:rtl/>
        </w:rPr>
        <w:t xml:space="preserve">בשוחד צריך לתת - - </w:t>
      </w:r>
    </w:p>
    <w:p w:rsidR="00E330A0" w:rsidRDefault="00E330A0" w:rsidP="004326D5">
      <w:pPr>
        <w:rPr>
          <w:rtl/>
        </w:rPr>
      </w:pPr>
    </w:p>
    <w:p w:rsidR="00E330A0" w:rsidRDefault="00E330A0" w:rsidP="004326D5">
      <w:pPr>
        <w:pStyle w:val="af6"/>
        <w:keepNext/>
        <w:rPr>
          <w:rtl/>
        </w:rPr>
      </w:pPr>
      <w:bookmarkStart w:id="6404" w:name="ET_yor_6598_37"/>
      <w:r w:rsidRPr="00976BDB">
        <w:rPr>
          <w:rStyle w:val="TagStyle"/>
          <w:rtl/>
        </w:rPr>
        <w:t xml:space="preserve"> &lt;&lt; יור &gt;&gt; </w:t>
      </w:r>
      <w:r>
        <w:rPr>
          <w:rtl/>
        </w:rPr>
        <w:t>היו"ר משה סולומון:</w:t>
      </w:r>
      <w:r w:rsidRPr="00976BDB">
        <w:rPr>
          <w:rStyle w:val="TagStyle"/>
          <w:rtl/>
        </w:rPr>
        <w:t xml:space="preserve"> &lt;&lt; יור &gt;&gt;</w:t>
      </w:r>
      <w:r>
        <w:rPr>
          <w:rtl/>
        </w:rPr>
        <w:t xml:space="preserve">   </w:t>
      </w:r>
      <w:bookmarkEnd w:id="6404"/>
    </w:p>
    <w:p w:rsidR="00E330A0" w:rsidRDefault="00E330A0" w:rsidP="00A02D07">
      <w:pPr>
        <w:rPr>
          <w:rtl/>
        </w:rPr>
      </w:pPr>
    </w:p>
    <w:p w:rsidR="00E330A0" w:rsidRDefault="00E330A0" w:rsidP="004326D5">
      <w:pPr>
        <w:rPr>
          <w:rtl/>
        </w:rPr>
      </w:pPr>
      <w:r>
        <w:rPr>
          <w:rFonts w:hint="cs"/>
          <w:rtl/>
        </w:rPr>
        <w:t>יש שר במליאה? השר</w:t>
      </w:r>
      <w:bookmarkStart w:id="6405" w:name="_ETM_Q26_566256"/>
      <w:bookmarkEnd w:id="6405"/>
      <w:r>
        <w:rPr>
          <w:rFonts w:hint="cs"/>
          <w:rtl/>
        </w:rPr>
        <w:t xml:space="preserve"> פה?</w:t>
      </w:r>
    </w:p>
    <w:p w:rsidR="00E330A0" w:rsidRDefault="00E330A0" w:rsidP="004326D5">
      <w:pPr>
        <w:rPr>
          <w:rtl/>
        </w:rPr>
      </w:pPr>
    </w:p>
    <w:p w:rsidR="00E330A0" w:rsidRDefault="00E330A0" w:rsidP="004326D5">
      <w:pPr>
        <w:pStyle w:val="-"/>
        <w:keepNext/>
        <w:rPr>
          <w:rtl/>
        </w:rPr>
      </w:pPr>
      <w:bookmarkStart w:id="6406" w:name="ET_speakercontinue_6164_39"/>
      <w:r w:rsidRPr="00976BDB">
        <w:rPr>
          <w:rStyle w:val="TagStyle"/>
          <w:rtl/>
        </w:rPr>
        <w:t xml:space="preserve"> &lt;&lt; דובר_המשך &gt;&gt; </w:t>
      </w:r>
      <w:r>
        <w:rPr>
          <w:rtl/>
        </w:rPr>
        <w:t>עמית הלוי (הליכוד):</w:t>
      </w:r>
      <w:r w:rsidRPr="00976BDB">
        <w:rPr>
          <w:rStyle w:val="TagStyle"/>
          <w:rtl/>
        </w:rPr>
        <w:t xml:space="preserve"> &lt;&lt; דובר_המשך &gt;&gt;</w:t>
      </w:r>
      <w:r>
        <w:rPr>
          <w:rtl/>
        </w:rPr>
        <w:t xml:space="preserve">   </w:t>
      </w:r>
      <w:bookmarkEnd w:id="6406"/>
    </w:p>
    <w:p w:rsidR="00E330A0" w:rsidRDefault="00E330A0" w:rsidP="00A02D07">
      <w:pPr>
        <w:rPr>
          <w:rtl/>
        </w:rPr>
      </w:pPr>
    </w:p>
    <w:p w:rsidR="00E330A0" w:rsidRDefault="00E330A0" w:rsidP="004326D5">
      <w:pPr>
        <w:rPr>
          <w:rtl/>
        </w:rPr>
      </w:pPr>
      <w:r>
        <w:rPr>
          <w:rFonts w:hint="cs"/>
          <w:rtl/>
        </w:rPr>
        <w:t xml:space="preserve">- - וצריך לקבל. אז מה נתנו לו? מה נתנו לו? אז הפרקליטים פירטו 315 מקרים. אז הינה, </w:t>
      </w:r>
      <w:bookmarkStart w:id="6407" w:name="_ETM_Q26_574623"/>
      <w:bookmarkEnd w:id="6407"/>
      <w:r>
        <w:rPr>
          <w:rFonts w:hint="cs"/>
          <w:rtl/>
        </w:rPr>
        <w:t>שוב מגיע מי שריכז את החקירה בבתי המשפט. שואל</w:t>
      </w:r>
      <w:bookmarkStart w:id="6408" w:name="_ETM_Q26_578395"/>
      <w:bookmarkEnd w:id="6408"/>
      <w:r>
        <w:rPr>
          <w:rFonts w:hint="cs"/>
          <w:rtl/>
        </w:rPr>
        <w:t xml:space="preserve"> אותו הסנגור: אתה לא סיכמת בסיכום שלך 315 </w:t>
      </w:r>
      <w:bookmarkStart w:id="6409" w:name="_ETM_Q26_583384"/>
      <w:bookmarkEnd w:id="6409"/>
      <w:r>
        <w:rPr>
          <w:rFonts w:hint="cs"/>
          <w:rtl/>
        </w:rPr>
        <w:t>מקרים, גם לא 100 מקרים? אומר לו חבקין:</w:t>
      </w:r>
      <w:bookmarkStart w:id="6410" w:name="_ETM_Q26_585643"/>
      <w:bookmarkEnd w:id="6410"/>
      <w:r>
        <w:rPr>
          <w:rFonts w:hint="cs"/>
          <w:rtl/>
        </w:rPr>
        <w:t xml:space="preserve"> נכון, 15</w:t>
      </w:r>
      <w:r>
        <w:rPr>
          <w:rFonts w:hint="eastAsia"/>
          <w:rtl/>
        </w:rPr>
        <w:t>–</w:t>
      </w:r>
      <w:r>
        <w:rPr>
          <w:rFonts w:hint="cs"/>
          <w:rtl/>
        </w:rPr>
        <w:t>20 מקרים. אומר לו חדד: מעולם לא חקרתם, 315</w:t>
      </w:r>
      <w:bookmarkStart w:id="6411" w:name="_ETM_Q26_591730"/>
      <w:bookmarkEnd w:id="6411"/>
      <w:r>
        <w:rPr>
          <w:rFonts w:hint="cs"/>
          <w:rtl/>
        </w:rPr>
        <w:t xml:space="preserve"> אירועי סיקור? על זה כתב האישום </w:t>
      </w:r>
      <w:r>
        <w:rPr>
          <w:rFonts w:hint="eastAsia"/>
          <w:rtl/>
        </w:rPr>
        <w:t>–</w:t>
      </w:r>
      <w:r>
        <w:rPr>
          <w:rFonts w:hint="cs"/>
          <w:rtl/>
        </w:rPr>
        <w:t xml:space="preserve"> כן, זה הנספח. </w:t>
      </w:r>
      <w:bookmarkStart w:id="6412" w:name="_ETM_Q26_593447"/>
      <w:bookmarkEnd w:id="6412"/>
      <w:r>
        <w:rPr>
          <w:rFonts w:hint="cs"/>
          <w:rtl/>
        </w:rPr>
        <w:t xml:space="preserve">אומר לו: לא 315, 10, 15, 20. </w:t>
      </w:r>
    </w:p>
    <w:p w:rsidR="00E330A0" w:rsidRDefault="00E330A0" w:rsidP="004326D5">
      <w:pPr>
        <w:rPr>
          <w:rtl/>
        </w:rPr>
      </w:pPr>
    </w:p>
    <w:p w:rsidR="00E330A0" w:rsidRDefault="00E330A0" w:rsidP="004326D5">
      <w:pPr>
        <w:rPr>
          <w:rtl/>
        </w:rPr>
      </w:pPr>
      <w:r>
        <w:rPr>
          <w:rFonts w:hint="cs"/>
          <w:rtl/>
        </w:rPr>
        <w:t xml:space="preserve">ואז </w:t>
      </w:r>
      <w:bookmarkStart w:id="6413" w:name="_ETM_Q26_600006"/>
      <w:bookmarkEnd w:id="6413"/>
      <w:r>
        <w:rPr>
          <w:rFonts w:hint="cs"/>
          <w:rtl/>
        </w:rPr>
        <w:t>מגיע הדבר הבא שאי-אפשר להמציא את זה, אי-אפשר</w:t>
      </w:r>
      <w:bookmarkStart w:id="6414" w:name="_ETM_Q26_605995"/>
      <w:bookmarkEnd w:id="6414"/>
      <w:r>
        <w:rPr>
          <w:rFonts w:hint="cs"/>
          <w:rtl/>
        </w:rPr>
        <w:t xml:space="preserve"> לעמוד מולו. שואל עורך חדד את </w:t>
      </w:r>
      <w:bookmarkStart w:id="6415" w:name="_ETM_Q26_610156"/>
      <w:bookmarkEnd w:id="6415"/>
      <w:r>
        <w:rPr>
          <w:rFonts w:hint="cs"/>
          <w:rtl/>
        </w:rPr>
        <w:t xml:space="preserve">חבקין: לראש הממשלה 315 מקרים? וחבקין עונה: </w:t>
      </w:r>
      <w:bookmarkStart w:id="6416" w:name="_ETM_Q26_615325"/>
      <w:bookmarkEnd w:id="6416"/>
      <w:r>
        <w:rPr>
          <w:rFonts w:hint="cs"/>
          <w:rtl/>
        </w:rPr>
        <w:t xml:space="preserve">כי לא הכרתי 315 מקרים בזמן אמת, לא הכרתי. </w:t>
      </w:r>
      <w:bookmarkStart w:id="6417" w:name="_ETM_Q26_620334"/>
      <w:bookmarkEnd w:id="6417"/>
      <w:r>
        <w:rPr>
          <w:rFonts w:hint="cs"/>
          <w:rtl/>
        </w:rPr>
        <w:t xml:space="preserve">לא מכירים? תוהה חדד. זה מי שמרכז את תיק החקירה </w:t>
      </w:r>
      <w:r>
        <w:rPr>
          <w:rFonts w:hint="eastAsia"/>
          <w:rtl/>
        </w:rPr>
        <w:t>–</w:t>
      </w:r>
      <w:r>
        <w:rPr>
          <w:rFonts w:hint="cs"/>
          <w:rtl/>
        </w:rPr>
        <w:t xml:space="preserve"> פלא, שמלא, כל הדברים האלו במשטרה. לא הכרתם? אומר לו חבקין: לא נתקלתי, לא נתקלתי בזה.</w:t>
      </w:r>
    </w:p>
    <w:p w:rsidR="00E330A0" w:rsidRDefault="00E330A0" w:rsidP="004326D5">
      <w:pPr>
        <w:rPr>
          <w:rtl/>
        </w:rPr>
      </w:pPr>
    </w:p>
    <w:p w:rsidR="00E330A0" w:rsidRDefault="00E330A0" w:rsidP="004326D5">
      <w:pPr>
        <w:rPr>
          <w:rtl/>
        </w:rPr>
      </w:pPr>
      <w:r>
        <w:rPr>
          <w:rFonts w:hint="cs"/>
          <w:rtl/>
        </w:rPr>
        <w:t xml:space="preserve">אזרחי ישראל, אי-אפשר </w:t>
      </w:r>
      <w:bookmarkStart w:id="6418" w:name="_ETM_Q26_635022"/>
      <w:bookmarkEnd w:id="6418"/>
      <w:r>
        <w:rPr>
          <w:rFonts w:hint="cs"/>
          <w:rtl/>
        </w:rPr>
        <w:t>להמציא דבר כזה. כלומר יש כתב אישום על שוחד, כתב אישום שמטרלל מדינה שלמה, שמעסיק מאות חוקרים, לפי העדויות, מאות</w:t>
      </w:r>
      <w:bookmarkStart w:id="6419" w:name="_ETM_Q26_642593"/>
      <w:bookmarkEnd w:id="6419"/>
      <w:r>
        <w:rPr>
          <w:rFonts w:hint="cs"/>
          <w:rtl/>
        </w:rPr>
        <w:t xml:space="preserve"> מיליונים, הררי מילים </w:t>
      </w:r>
      <w:r>
        <w:rPr>
          <w:rFonts w:hint="eastAsia"/>
          <w:rtl/>
        </w:rPr>
        <w:t>–</w:t>
      </w:r>
      <w:r>
        <w:rPr>
          <w:rFonts w:hint="cs"/>
          <w:rtl/>
        </w:rPr>
        <w:t xml:space="preserve"> החוקרים לא יודעים על מה החקירה, לא </w:t>
      </w:r>
      <w:bookmarkStart w:id="6420" w:name="_ETM_Q26_649889"/>
      <w:bookmarkEnd w:id="6420"/>
      <w:r>
        <w:rPr>
          <w:rFonts w:hint="cs"/>
          <w:rtl/>
        </w:rPr>
        <w:t xml:space="preserve">מכירים את ההאשמה. כל המתת </w:t>
      </w:r>
      <w:r>
        <w:rPr>
          <w:rFonts w:hint="eastAsia"/>
          <w:rtl/>
        </w:rPr>
        <w:t>–</w:t>
      </w:r>
      <w:r>
        <w:rPr>
          <w:rFonts w:hint="cs"/>
          <w:rtl/>
        </w:rPr>
        <w:t xml:space="preserve"> עזוב את זה, לא </w:t>
      </w:r>
      <w:bookmarkStart w:id="6421" w:name="_ETM_Q26_651930"/>
      <w:bookmarkEnd w:id="6421"/>
      <w:r>
        <w:rPr>
          <w:rFonts w:hint="cs"/>
          <w:rtl/>
        </w:rPr>
        <w:t xml:space="preserve">היענות, לא חריגה, לא חריג </w:t>
      </w:r>
      <w:r>
        <w:rPr>
          <w:rFonts w:hint="eastAsia"/>
          <w:rtl/>
        </w:rPr>
        <w:t>–</w:t>
      </w:r>
      <w:r>
        <w:rPr>
          <w:rFonts w:hint="cs"/>
          <w:rtl/>
        </w:rPr>
        <w:t xml:space="preserve"> בכלל לא מכירים </w:t>
      </w:r>
      <w:bookmarkStart w:id="6422" w:name="_ETM_Q26_656862"/>
      <w:bookmarkEnd w:id="6422"/>
      <w:r>
        <w:rPr>
          <w:rFonts w:hint="cs"/>
          <w:rtl/>
        </w:rPr>
        <w:t xml:space="preserve">את זה. לא מכירים את המקרים. לא הציגו אותם לנחקרים. </w:t>
      </w:r>
      <w:bookmarkStart w:id="6423" w:name="_ETM_Q26_660370"/>
      <w:bookmarkEnd w:id="6423"/>
      <w:r>
        <w:rPr>
          <w:rFonts w:hint="cs"/>
          <w:rtl/>
        </w:rPr>
        <w:t>יש לפעמים חלונות, אדוני היושב-ראש - - -</w:t>
      </w:r>
    </w:p>
    <w:p w:rsidR="00E330A0" w:rsidRDefault="00E330A0" w:rsidP="004326D5">
      <w:pPr>
        <w:rPr>
          <w:rtl/>
        </w:rPr>
      </w:pPr>
    </w:p>
    <w:p w:rsidR="00E330A0" w:rsidRDefault="00E330A0" w:rsidP="004326D5">
      <w:pPr>
        <w:pStyle w:val="af6"/>
        <w:keepNext/>
        <w:rPr>
          <w:rtl/>
        </w:rPr>
      </w:pPr>
      <w:bookmarkStart w:id="6424" w:name="ET_yor_6598_40"/>
      <w:r w:rsidRPr="0067760F">
        <w:rPr>
          <w:rStyle w:val="TagStyle"/>
          <w:rtl/>
        </w:rPr>
        <w:t xml:space="preserve"> &lt;&lt; יור &gt;&gt; </w:t>
      </w:r>
      <w:r>
        <w:rPr>
          <w:rtl/>
        </w:rPr>
        <w:t>היו"ר משה סולומון:</w:t>
      </w:r>
      <w:r w:rsidRPr="0067760F">
        <w:rPr>
          <w:rStyle w:val="TagStyle"/>
          <w:rtl/>
        </w:rPr>
        <w:t xml:space="preserve"> &lt;&lt; יור &gt;&gt;</w:t>
      </w:r>
      <w:r>
        <w:rPr>
          <w:rtl/>
        </w:rPr>
        <w:t xml:space="preserve">   </w:t>
      </w:r>
      <w:bookmarkEnd w:id="6424"/>
    </w:p>
    <w:p w:rsidR="00E330A0" w:rsidRDefault="00E330A0" w:rsidP="00A02D07">
      <w:pPr>
        <w:rPr>
          <w:rtl/>
        </w:rPr>
      </w:pPr>
    </w:p>
    <w:p w:rsidR="00E330A0" w:rsidRDefault="00E330A0" w:rsidP="004326D5">
      <w:pPr>
        <w:rPr>
          <w:rtl/>
        </w:rPr>
      </w:pPr>
      <w:r>
        <w:rPr>
          <w:rFonts w:hint="cs"/>
          <w:rtl/>
        </w:rPr>
        <w:t>תודה רבה, נא לסיים.</w:t>
      </w:r>
    </w:p>
    <w:p w:rsidR="00E330A0" w:rsidRDefault="00E330A0" w:rsidP="004326D5">
      <w:pPr>
        <w:rPr>
          <w:rtl/>
        </w:rPr>
      </w:pPr>
    </w:p>
    <w:p w:rsidR="00E330A0" w:rsidRDefault="00E330A0" w:rsidP="004326D5">
      <w:pPr>
        <w:pStyle w:val="-"/>
        <w:keepNext/>
        <w:rPr>
          <w:rtl/>
        </w:rPr>
      </w:pPr>
      <w:bookmarkStart w:id="6425" w:name="ET_speakercontinue_6164_41"/>
      <w:r w:rsidRPr="0067760F">
        <w:rPr>
          <w:rStyle w:val="TagStyle"/>
          <w:rtl/>
        </w:rPr>
        <w:t xml:space="preserve"> &lt;&lt; דובר_המשך &gt;&gt; </w:t>
      </w:r>
      <w:r>
        <w:rPr>
          <w:rtl/>
        </w:rPr>
        <w:t>עמית הלוי (הליכוד):</w:t>
      </w:r>
      <w:r w:rsidRPr="0067760F">
        <w:rPr>
          <w:rStyle w:val="TagStyle"/>
          <w:rtl/>
        </w:rPr>
        <w:t xml:space="preserve"> &lt;&lt; דובר_המשך &gt;&gt;</w:t>
      </w:r>
      <w:r>
        <w:rPr>
          <w:rtl/>
        </w:rPr>
        <w:t xml:space="preserve">   </w:t>
      </w:r>
      <w:bookmarkEnd w:id="6425"/>
    </w:p>
    <w:p w:rsidR="00E330A0" w:rsidRDefault="00E330A0" w:rsidP="00A02D07">
      <w:pPr>
        <w:rPr>
          <w:rtl/>
        </w:rPr>
      </w:pPr>
    </w:p>
    <w:p w:rsidR="00E330A0" w:rsidRDefault="00E330A0" w:rsidP="004326D5">
      <w:pPr>
        <w:rPr>
          <w:rtl/>
        </w:rPr>
      </w:pPr>
      <w:r>
        <w:rPr>
          <w:rFonts w:hint="cs"/>
          <w:rtl/>
        </w:rPr>
        <w:t xml:space="preserve">משפט אחד: יש חלונות שבהם לפעמים אתה יכול להציץ </w:t>
      </w:r>
      <w:bookmarkStart w:id="6426" w:name="_ETM_Q26_662770"/>
      <w:bookmarkEnd w:id="6426"/>
      <w:r>
        <w:rPr>
          <w:rFonts w:hint="cs"/>
          <w:rtl/>
        </w:rPr>
        <w:t xml:space="preserve">מה קורה מאחורי הקלעים. ואנחנו מציצים מהחלונות האלו, כמו החלון </w:t>
      </w:r>
      <w:bookmarkStart w:id="6427" w:name="_ETM_Q26_666048"/>
      <w:bookmarkEnd w:id="6427"/>
      <w:r>
        <w:rPr>
          <w:rFonts w:hint="cs"/>
          <w:rtl/>
        </w:rPr>
        <w:t xml:space="preserve">שנקרא חלון הפצ"רית, וכמו החלון הזה של חבקין, ואנחנו מגלים, </w:t>
      </w:r>
      <w:bookmarkStart w:id="6428" w:name="_ETM_Q26_671956"/>
      <w:bookmarkEnd w:id="6428"/>
      <w:r>
        <w:rPr>
          <w:rFonts w:hint="cs"/>
          <w:rtl/>
        </w:rPr>
        <w:t xml:space="preserve">לצערי הרב, ממש בעצב, חונטה שתופסת פה את המערכת, תופסת </w:t>
      </w:r>
      <w:bookmarkStart w:id="6429" w:name="_ETM_Q26_676918"/>
      <w:bookmarkEnd w:id="6429"/>
      <w:r>
        <w:rPr>
          <w:rFonts w:hint="cs"/>
          <w:rtl/>
        </w:rPr>
        <w:t xml:space="preserve">את כולנו. אנשים שנתנו להם את הכוח לשלול חירויות, ומייצגים </w:t>
      </w:r>
      <w:bookmarkStart w:id="6430" w:name="_ETM_Q26_682528"/>
      <w:bookmarkEnd w:id="6430"/>
      <w:r>
        <w:rPr>
          <w:rFonts w:hint="cs"/>
          <w:rtl/>
        </w:rPr>
        <w:t xml:space="preserve">תרבות של שקר. </w:t>
      </w:r>
    </w:p>
    <w:p w:rsidR="00E330A0" w:rsidRDefault="00E330A0" w:rsidP="004326D5">
      <w:pPr>
        <w:rPr>
          <w:rtl/>
        </w:rPr>
      </w:pPr>
    </w:p>
    <w:p w:rsidR="00E330A0" w:rsidRPr="0067760F" w:rsidRDefault="00E330A0" w:rsidP="004326D5">
      <w:pPr>
        <w:rPr>
          <w:rtl/>
        </w:rPr>
      </w:pPr>
      <w:r>
        <w:rPr>
          <w:rFonts w:hint="cs"/>
          <w:rtl/>
        </w:rPr>
        <w:t>אני מצאתי את עצמי משבח את נשיא</w:t>
      </w:r>
      <w:bookmarkStart w:id="6431" w:name="_ETM_Q26_688723"/>
      <w:bookmarkEnd w:id="6431"/>
      <w:r>
        <w:rPr>
          <w:rFonts w:hint="cs"/>
          <w:rtl/>
        </w:rPr>
        <w:t xml:space="preserve"> המדינה דאז, הנשיא ריבלין, לא יודע, הייתה לו הבחנה, הוא </w:t>
      </w:r>
      <w:bookmarkStart w:id="6432" w:name="_ETM_Q26_690439"/>
      <w:bookmarkEnd w:id="6432"/>
      <w:r>
        <w:rPr>
          <w:rFonts w:hint="cs"/>
          <w:rtl/>
        </w:rPr>
        <w:t>קרא לזה בבוטות: כנופיית שלטון החוק. אף אחד</w:t>
      </w:r>
      <w:bookmarkStart w:id="6433" w:name="_ETM_Q26_692942"/>
      <w:bookmarkEnd w:id="6433"/>
      <w:r>
        <w:rPr>
          <w:rFonts w:hint="cs"/>
          <w:rtl/>
        </w:rPr>
        <w:t xml:space="preserve"> מאיתנו לא רצה להאמין, לא רצה להסכים לביטוי הזה. ואנחנו מגלים </w:t>
      </w:r>
      <w:bookmarkStart w:id="6434" w:name="_ETM_Q26_697339"/>
      <w:bookmarkEnd w:id="6434"/>
      <w:r>
        <w:rPr>
          <w:rFonts w:hint="cs"/>
          <w:rtl/>
        </w:rPr>
        <w:t>יותר ויותר שאנחנו רואים את קצה הכנופיה הזו.</w:t>
      </w:r>
    </w:p>
    <w:p w:rsidR="00E330A0" w:rsidRDefault="00E330A0" w:rsidP="004326D5">
      <w:pPr>
        <w:rPr>
          <w:rtl/>
        </w:rPr>
      </w:pPr>
      <w:bookmarkStart w:id="6435" w:name="ET_manager_6598_7"/>
    </w:p>
    <w:p w:rsidR="00E330A0" w:rsidRDefault="00E330A0" w:rsidP="004326D5">
      <w:pPr>
        <w:pStyle w:val="af6"/>
        <w:keepNext/>
        <w:rPr>
          <w:rtl/>
        </w:rPr>
      </w:pPr>
      <w:bookmarkStart w:id="6436" w:name="ET_yor_6598_42"/>
      <w:r w:rsidRPr="0067760F">
        <w:rPr>
          <w:rStyle w:val="TagStyle"/>
          <w:rtl/>
        </w:rPr>
        <w:t xml:space="preserve"> &lt;&lt; יור &gt;&gt; </w:t>
      </w:r>
      <w:r>
        <w:rPr>
          <w:rtl/>
        </w:rPr>
        <w:t>היו"ר משה סולומון:</w:t>
      </w:r>
      <w:r w:rsidRPr="0067760F">
        <w:rPr>
          <w:rStyle w:val="TagStyle"/>
          <w:rtl/>
        </w:rPr>
        <w:t xml:space="preserve"> &lt;&lt; יור &gt;&gt;</w:t>
      </w:r>
      <w:r>
        <w:rPr>
          <w:rtl/>
        </w:rPr>
        <w:t xml:space="preserve">   </w:t>
      </w:r>
      <w:bookmarkEnd w:id="6436"/>
    </w:p>
    <w:p w:rsidR="00E330A0" w:rsidRDefault="00E330A0" w:rsidP="00A02D07">
      <w:pPr>
        <w:rPr>
          <w:rtl/>
        </w:rPr>
      </w:pPr>
    </w:p>
    <w:p w:rsidR="00E330A0" w:rsidRDefault="00E330A0" w:rsidP="004326D5">
      <w:pPr>
        <w:rPr>
          <w:rtl/>
        </w:rPr>
      </w:pPr>
      <w:r>
        <w:rPr>
          <w:rFonts w:hint="cs"/>
          <w:rtl/>
        </w:rPr>
        <w:t>חבר הכנסת</w:t>
      </w:r>
      <w:bookmarkStart w:id="6437" w:name="_ETM_Q26_702965"/>
      <w:bookmarkEnd w:id="6437"/>
      <w:r>
        <w:rPr>
          <w:rFonts w:hint="cs"/>
          <w:rtl/>
        </w:rPr>
        <w:t xml:space="preserve"> ולדימר בליאק, בבקשה.</w:t>
      </w:r>
      <w:bookmarkStart w:id="6438" w:name="_ETM_Q26_706854"/>
      <w:bookmarkEnd w:id="6438"/>
    </w:p>
    <w:p w:rsidR="00E330A0" w:rsidRDefault="00E330A0" w:rsidP="004326D5">
      <w:pPr>
        <w:rPr>
          <w:rtl/>
        </w:rPr>
      </w:pPr>
      <w:bookmarkStart w:id="6439" w:name="_ETM_Q26_706949"/>
      <w:bookmarkEnd w:id="6439"/>
    </w:p>
    <w:p w:rsidR="00E330A0" w:rsidRDefault="00E330A0" w:rsidP="004326D5">
      <w:pPr>
        <w:pStyle w:val="af5"/>
        <w:keepNext/>
        <w:rPr>
          <w:rtl/>
        </w:rPr>
      </w:pPr>
      <w:bookmarkStart w:id="6440" w:name="ET_interruption_6255_43"/>
      <w:r w:rsidRPr="0067760F">
        <w:rPr>
          <w:rStyle w:val="TagStyle"/>
          <w:rtl/>
        </w:rPr>
        <w:t xml:space="preserve"> &lt;&lt; קריאה &gt;&gt; </w:t>
      </w:r>
      <w:r>
        <w:rPr>
          <w:rtl/>
        </w:rPr>
        <w:t>סימון דוידסון (יש עתיד):</w:t>
      </w:r>
      <w:r w:rsidRPr="0067760F">
        <w:rPr>
          <w:rStyle w:val="TagStyle"/>
          <w:rtl/>
        </w:rPr>
        <w:t xml:space="preserve"> &lt;&lt; קריאה &gt;&gt;</w:t>
      </w:r>
      <w:r>
        <w:rPr>
          <w:rtl/>
        </w:rPr>
        <w:t xml:space="preserve">   </w:t>
      </w:r>
      <w:bookmarkEnd w:id="6440"/>
    </w:p>
    <w:p w:rsidR="00E330A0" w:rsidRDefault="00E330A0" w:rsidP="00A02D07">
      <w:pPr>
        <w:rPr>
          <w:rtl/>
        </w:rPr>
      </w:pPr>
    </w:p>
    <w:p w:rsidR="00E330A0" w:rsidRDefault="00E330A0" w:rsidP="004326D5">
      <w:pPr>
        <w:rPr>
          <w:rtl/>
        </w:rPr>
      </w:pPr>
      <w:r>
        <w:rPr>
          <w:rFonts w:hint="cs"/>
          <w:rtl/>
        </w:rPr>
        <w:t xml:space="preserve">במקום שתדברו על יוקר המחיה, על זה שאין </w:t>
      </w:r>
      <w:bookmarkStart w:id="6441" w:name="_ETM_Q26_709608"/>
      <w:bookmarkEnd w:id="6441"/>
      <w:r>
        <w:rPr>
          <w:rFonts w:hint="cs"/>
          <w:rtl/>
        </w:rPr>
        <w:t xml:space="preserve">שרים, על זה שאין ועדות, על זה שאין </w:t>
      </w:r>
      <w:r>
        <w:rPr>
          <w:rFonts w:hint="eastAsia"/>
          <w:rtl/>
        </w:rPr>
        <w:t>–</w:t>
      </w:r>
      <w:r>
        <w:rPr>
          <w:rFonts w:hint="cs"/>
          <w:rtl/>
        </w:rPr>
        <w:t xml:space="preserve"> באמת,</w:t>
      </w:r>
      <w:bookmarkStart w:id="6442" w:name="_ETM_Q26_712136"/>
      <w:bookmarkEnd w:id="6442"/>
      <w:r>
        <w:rPr>
          <w:rFonts w:hint="cs"/>
          <w:rtl/>
        </w:rPr>
        <w:t xml:space="preserve"> אני לא מבין אותך.</w:t>
      </w:r>
    </w:p>
    <w:p w:rsidR="00E330A0" w:rsidRDefault="00E330A0" w:rsidP="004326D5">
      <w:pPr>
        <w:rPr>
          <w:rtl/>
        </w:rPr>
      </w:pPr>
    </w:p>
    <w:p w:rsidR="00E330A0" w:rsidRDefault="00E330A0" w:rsidP="004326D5">
      <w:pPr>
        <w:pStyle w:val="af6"/>
        <w:keepNext/>
        <w:rPr>
          <w:rtl/>
        </w:rPr>
      </w:pPr>
      <w:bookmarkStart w:id="6443" w:name="ET_yor_6598_44"/>
      <w:r w:rsidRPr="0067760F">
        <w:rPr>
          <w:rStyle w:val="TagStyle"/>
          <w:rtl/>
        </w:rPr>
        <w:t xml:space="preserve"> &lt;&lt; יור &gt;&gt; </w:t>
      </w:r>
      <w:r>
        <w:rPr>
          <w:rtl/>
        </w:rPr>
        <w:t>היו"ר משה סולומון:</w:t>
      </w:r>
      <w:r w:rsidRPr="0067760F">
        <w:rPr>
          <w:rStyle w:val="TagStyle"/>
          <w:rtl/>
        </w:rPr>
        <w:t xml:space="preserve"> &lt;&lt; יור &gt;&gt;</w:t>
      </w:r>
      <w:r>
        <w:rPr>
          <w:rtl/>
        </w:rPr>
        <w:t xml:space="preserve">   </w:t>
      </w:r>
      <w:bookmarkEnd w:id="6443"/>
    </w:p>
    <w:p w:rsidR="00E330A0" w:rsidRDefault="00E330A0" w:rsidP="00A02D07">
      <w:pPr>
        <w:rPr>
          <w:rtl/>
        </w:rPr>
      </w:pPr>
    </w:p>
    <w:p w:rsidR="00E330A0" w:rsidRDefault="00E330A0" w:rsidP="004326D5">
      <w:pPr>
        <w:rPr>
          <w:rtl/>
        </w:rPr>
      </w:pPr>
      <w:r>
        <w:rPr>
          <w:rFonts w:hint="cs"/>
          <w:rtl/>
        </w:rPr>
        <w:t>אתה תוכל לעלות בזמנך ותוכל להציג את הדברים האלה. תודה.</w:t>
      </w:r>
      <w:bookmarkStart w:id="6444" w:name="_ETM_Q26_720749"/>
      <w:bookmarkEnd w:id="6444"/>
    </w:p>
    <w:p w:rsidR="00E330A0" w:rsidRDefault="00E330A0" w:rsidP="004326D5">
      <w:pPr>
        <w:rPr>
          <w:rtl/>
        </w:rPr>
      </w:pPr>
      <w:bookmarkStart w:id="6445" w:name="_ETM_Q26_720796"/>
      <w:bookmarkEnd w:id="6445"/>
    </w:p>
    <w:p w:rsidR="00E330A0" w:rsidRDefault="00E330A0" w:rsidP="004326D5">
      <w:pPr>
        <w:pStyle w:val="af5"/>
        <w:keepNext/>
        <w:rPr>
          <w:rtl/>
        </w:rPr>
      </w:pPr>
      <w:bookmarkStart w:id="6446" w:name="ET_interruption_6255_45"/>
      <w:r w:rsidRPr="0067760F">
        <w:rPr>
          <w:rStyle w:val="TagStyle"/>
          <w:rtl/>
        </w:rPr>
        <w:t xml:space="preserve"> &lt;&lt; קריאה &gt;&gt; </w:t>
      </w:r>
      <w:r>
        <w:rPr>
          <w:rtl/>
        </w:rPr>
        <w:t>סימון דוידסון (יש עתיד):</w:t>
      </w:r>
      <w:r w:rsidRPr="0067760F">
        <w:rPr>
          <w:rStyle w:val="TagStyle"/>
          <w:rtl/>
        </w:rPr>
        <w:t xml:space="preserve"> &lt;&lt; קריאה &gt;&gt;</w:t>
      </w:r>
      <w:r>
        <w:rPr>
          <w:rtl/>
        </w:rPr>
        <w:t xml:space="preserve">   </w:t>
      </w:r>
      <w:bookmarkEnd w:id="6446"/>
    </w:p>
    <w:p w:rsidR="00E330A0" w:rsidRDefault="00E330A0" w:rsidP="00A02D07">
      <w:pPr>
        <w:rPr>
          <w:rtl/>
        </w:rPr>
      </w:pPr>
    </w:p>
    <w:p w:rsidR="00E330A0" w:rsidRDefault="00E330A0" w:rsidP="004326D5">
      <w:pPr>
        <w:rPr>
          <w:rtl/>
        </w:rPr>
      </w:pPr>
      <w:r>
        <w:rPr>
          <w:rFonts w:hint="cs"/>
          <w:rtl/>
        </w:rPr>
        <w:t xml:space="preserve">- - - של חברי כנסת. </w:t>
      </w:r>
    </w:p>
    <w:p w:rsidR="00E330A0" w:rsidRDefault="00E330A0" w:rsidP="004326D5">
      <w:pPr>
        <w:rPr>
          <w:rtl/>
        </w:rPr>
      </w:pPr>
    </w:p>
    <w:p w:rsidR="00E330A0" w:rsidRDefault="00E330A0" w:rsidP="004326D5">
      <w:pPr>
        <w:pStyle w:val="af6"/>
        <w:keepNext/>
        <w:rPr>
          <w:rtl/>
        </w:rPr>
      </w:pPr>
      <w:bookmarkStart w:id="6447" w:name="ET_yor_6598_46"/>
      <w:r w:rsidRPr="0067760F">
        <w:rPr>
          <w:rStyle w:val="TagStyle"/>
          <w:rtl/>
        </w:rPr>
        <w:t xml:space="preserve"> &lt;&lt; יור &gt;&gt; </w:t>
      </w:r>
      <w:r>
        <w:rPr>
          <w:rtl/>
        </w:rPr>
        <w:t>היו"ר משה סולומון:</w:t>
      </w:r>
      <w:r w:rsidRPr="0067760F">
        <w:rPr>
          <w:rStyle w:val="TagStyle"/>
          <w:rtl/>
        </w:rPr>
        <w:t xml:space="preserve"> &lt;&lt; יור &gt;&gt;</w:t>
      </w:r>
      <w:r>
        <w:rPr>
          <w:rtl/>
        </w:rPr>
        <w:t xml:space="preserve">   </w:t>
      </w:r>
      <w:bookmarkEnd w:id="6447"/>
    </w:p>
    <w:p w:rsidR="00E330A0" w:rsidRDefault="00E330A0" w:rsidP="00A02D07">
      <w:pPr>
        <w:rPr>
          <w:rtl/>
        </w:rPr>
      </w:pPr>
    </w:p>
    <w:p w:rsidR="00E330A0" w:rsidRDefault="00E330A0" w:rsidP="004326D5">
      <w:pPr>
        <w:rPr>
          <w:rtl/>
        </w:rPr>
      </w:pPr>
      <w:bookmarkStart w:id="6448" w:name="_ETM_Q26_720725"/>
      <w:bookmarkEnd w:id="6448"/>
      <w:r>
        <w:rPr>
          <w:rFonts w:hint="cs"/>
          <w:rtl/>
        </w:rPr>
        <w:t>חבר הכנסת סימון דוידסון, תודה רבה.</w:t>
      </w:r>
      <w:r>
        <w:rPr>
          <w:rtl/>
        </w:rPr>
        <w:t xml:space="preserve"> </w:t>
      </w:r>
      <w:bookmarkEnd w:id="6435"/>
      <w:r>
        <w:rPr>
          <w:rFonts w:hint="cs"/>
          <w:rtl/>
        </w:rPr>
        <w:t>בבקשה.</w:t>
      </w:r>
    </w:p>
    <w:p w:rsidR="00E330A0" w:rsidRDefault="00E330A0" w:rsidP="004326D5">
      <w:pPr>
        <w:rPr>
          <w:rtl/>
        </w:rPr>
      </w:pPr>
    </w:p>
    <w:p w:rsidR="00E330A0" w:rsidRDefault="00E330A0" w:rsidP="004326D5">
      <w:pPr>
        <w:pStyle w:val="a4"/>
        <w:keepNext/>
        <w:rPr>
          <w:rtl/>
        </w:rPr>
      </w:pPr>
      <w:bookmarkStart w:id="6449" w:name="ET_speaker_6127_7"/>
      <w:r w:rsidRPr="007845E2">
        <w:rPr>
          <w:rStyle w:val="TagStyle"/>
          <w:rtl/>
        </w:rPr>
        <w:t xml:space="preserve"> &lt;&lt; דובר &gt;&gt; </w:t>
      </w:r>
      <w:bookmarkStart w:id="6450" w:name="_Toc213710969"/>
      <w:bookmarkStart w:id="6451" w:name="_Toc213762512"/>
      <w:bookmarkStart w:id="6452" w:name="_Toc213762804"/>
      <w:r>
        <w:rPr>
          <w:rtl/>
        </w:rPr>
        <w:t>ולדימיר בליאק (יש עתיד):</w:t>
      </w:r>
      <w:bookmarkEnd w:id="6450"/>
      <w:bookmarkEnd w:id="6451"/>
      <w:bookmarkEnd w:id="6452"/>
      <w:r w:rsidRPr="007845E2">
        <w:rPr>
          <w:rStyle w:val="TagStyle"/>
          <w:rtl/>
        </w:rPr>
        <w:t xml:space="preserve"> &lt;&lt; דובר &gt;&gt;</w:t>
      </w:r>
      <w:r>
        <w:rPr>
          <w:rtl/>
        </w:rPr>
        <w:t xml:space="preserve">   </w:t>
      </w:r>
      <w:bookmarkEnd w:id="6449"/>
    </w:p>
    <w:p w:rsidR="00E330A0" w:rsidRDefault="00E330A0" w:rsidP="00A02D07">
      <w:pPr>
        <w:rPr>
          <w:rtl/>
        </w:rPr>
      </w:pPr>
    </w:p>
    <w:p w:rsidR="00E330A0" w:rsidRDefault="00E330A0" w:rsidP="004326D5">
      <w:pPr>
        <w:rPr>
          <w:rtl/>
        </w:rPr>
      </w:pPr>
      <w:r>
        <w:rPr>
          <w:rFonts w:hint="cs"/>
          <w:rtl/>
        </w:rPr>
        <w:t xml:space="preserve">תודה רבה, אדוני היושב-ראש. חבריי חברי הכנסת, היו לי פה שלוש דקות ב-40 חתימות - </w:t>
      </w:r>
      <w:bookmarkStart w:id="6453" w:name="_ETM_Q26_730847"/>
      <w:bookmarkEnd w:id="6453"/>
      <w:r>
        <w:rPr>
          <w:rFonts w:hint="cs"/>
          <w:rtl/>
        </w:rPr>
        <w:t>- -</w:t>
      </w:r>
      <w:bookmarkStart w:id="6454" w:name="_ETM_Q26_731854"/>
      <w:bookmarkEnd w:id="6454"/>
    </w:p>
    <w:p w:rsidR="00E330A0" w:rsidRDefault="00E330A0" w:rsidP="004326D5">
      <w:pPr>
        <w:rPr>
          <w:rtl/>
        </w:rPr>
      </w:pPr>
      <w:bookmarkStart w:id="6455" w:name="_ETM_Q26_731899"/>
      <w:bookmarkEnd w:id="6455"/>
    </w:p>
    <w:p w:rsidR="00E330A0" w:rsidRDefault="00E330A0" w:rsidP="004326D5">
      <w:pPr>
        <w:pStyle w:val="af5"/>
        <w:keepNext/>
        <w:rPr>
          <w:rtl/>
        </w:rPr>
      </w:pPr>
      <w:bookmarkStart w:id="6456" w:name="ET_interruption_6255_9"/>
      <w:r w:rsidRPr="00913545">
        <w:rPr>
          <w:rStyle w:val="TagStyle"/>
          <w:rtl/>
        </w:rPr>
        <w:t xml:space="preserve"> &lt;&lt; קריאה &gt;&gt; </w:t>
      </w:r>
      <w:r>
        <w:rPr>
          <w:rFonts w:hint="cs"/>
          <w:rtl/>
        </w:rPr>
        <w:t>קריאות</w:t>
      </w:r>
      <w:r>
        <w:rPr>
          <w:rtl/>
        </w:rPr>
        <w:t>:</w:t>
      </w:r>
      <w:r w:rsidRPr="00913545">
        <w:rPr>
          <w:rStyle w:val="TagStyle"/>
          <w:rtl/>
        </w:rPr>
        <w:t xml:space="preserve"> &lt;&lt; קריאה &gt;&gt;</w:t>
      </w:r>
      <w:r>
        <w:rPr>
          <w:rtl/>
        </w:rPr>
        <w:t xml:space="preserve">   </w:t>
      </w:r>
      <w:bookmarkEnd w:id="6456"/>
    </w:p>
    <w:p w:rsidR="00E330A0" w:rsidRDefault="00E330A0" w:rsidP="00A02D07">
      <w:pPr>
        <w:rPr>
          <w:rtl/>
        </w:rPr>
      </w:pPr>
    </w:p>
    <w:p w:rsidR="00E330A0" w:rsidRDefault="00E330A0" w:rsidP="004326D5">
      <w:pPr>
        <w:rPr>
          <w:rtl/>
        </w:rPr>
      </w:pPr>
      <w:r>
        <w:rPr>
          <w:rFonts w:hint="cs"/>
          <w:rtl/>
        </w:rPr>
        <w:t xml:space="preserve">- - - </w:t>
      </w:r>
      <w:bookmarkStart w:id="6457" w:name="_ETM_Q26_733727"/>
      <w:bookmarkEnd w:id="6457"/>
    </w:p>
    <w:p w:rsidR="00E330A0" w:rsidRDefault="00E330A0" w:rsidP="004326D5">
      <w:pPr>
        <w:rPr>
          <w:rtl/>
        </w:rPr>
      </w:pPr>
      <w:bookmarkStart w:id="6458" w:name="_ETM_Q26_733770"/>
      <w:bookmarkEnd w:id="6458"/>
    </w:p>
    <w:p w:rsidR="00E330A0" w:rsidRDefault="00E330A0" w:rsidP="004326D5">
      <w:pPr>
        <w:pStyle w:val="af6"/>
        <w:keepNext/>
        <w:rPr>
          <w:rtl/>
        </w:rPr>
      </w:pPr>
      <w:bookmarkStart w:id="6459" w:name="_ETM_Q26_733853"/>
      <w:bookmarkStart w:id="6460" w:name="_ETM_Q26_733899"/>
      <w:bookmarkStart w:id="6461" w:name="ET_yor_6598_11"/>
      <w:bookmarkEnd w:id="6459"/>
      <w:bookmarkEnd w:id="6460"/>
      <w:r w:rsidRPr="00913545">
        <w:rPr>
          <w:rStyle w:val="TagStyle"/>
          <w:rtl/>
        </w:rPr>
        <w:t xml:space="preserve"> &lt;&lt; יור &gt;&gt; </w:t>
      </w:r>
      <w:r>
        <w:rPr>
          <w:rtl/>
        </w:rPr>
        <w:t>היו"ר משה סולומון:</w:t>
      </w:r>
      <w:r w:rsidRPr="00913545">
        <w:rPr>
          <w:rStyle w:val="TagStyle"/>
          <w:rtl/>
        </w:rPr>
        <w:t xml:space="preserve"> &lt;&lt; יור &gt;&gt;</w:t>
      </w:r>
      <w:r>
        <w:rPr>
          <w:rtl/>
        </w:rPr>
        <w:t xml:space="preserve">   </w:t>
      </w:r>
      <w:bookmarkEnd w:id="6461"/>
    </w:p>
    <w:p w:rsidR="00E330A0" w:rsidRDefault="00E330A0" w:rsidP="00A02D07">
      <w:pPr>
        <w:rPr>
          <w:rtl/>
        </w:rPr>
      </w:pPr>
    </w:p>
    <w:p w:rsidR="00E330A0" w:rsidRDefault="00E330A0" w:rsidP="004326D5">
      <w:pPr>
        <w:rPr>
          <w:rtl/>
        </w:rPr>
      </w:pPr>
      <w:r>
        <w:rPr>
          <w:rFonts w:hint="cs"/>
          <w:rtl/>
        </w:rPr>
        <w:t>חבר הכנסת דוידסון, קריאה ראשונה.</w:t>
      </w:r>
      <w:bookmarkStart w:id="6462" w:name="_ETM_Q26_735500"/>
      <w:bookmarkEnd w:id="6462"/>
    </w:p>
    <w:p w:rsidR="00E330A0" w:rsidRDefault="00E330A0" w:rsidP="004326D5">
      <w:pPr>
        <w:rPr>
          <w:rtl/>
        </w:rPr>
      </w:pPr>
      <w:bookmarkStart w:id="6463" w:name="_ETM_Q26_735544"/>
      <w:bookmarkEnd w:id="6463"/>
    </w:p>
    <w:p w:rsidR="00E330A0" w:rsidRDefault="00E330A0" w:rsidP="004326D5">
      <w:pPr>
        <w:pStyle w:val="af5"/>
        <w:keepNext/>
        <w:rPr>
          <w:rtl/>
        </w:rPr>
      </w:pPr>
      <w:bookmarkStart w:id="6464" w:name="ET_interruption_6255_12"/>
      <w:r w:rsidRPr="00913545">
        <w:rPr>
          <w:rStyle w:val="TagStyle"/>
          <w:rtl/>
        </w:rPr>
        <w:t xml:space="preserve"> &lt;&lt; קריאה &gt;&gt; </w:t>
      </w:r>
      <w:r>
        <w:rPr>
          <w:rtl/>
        </w:rPr>
        <w:t>סימון דוידסון (יש עתיד):</w:t>
      </w:r>
      <w:r w:rsidRPr="00913545">
        <w:rPr>
          <w:rStyle w:val="TagStyle"/>
          <w:rtl/>
        </w:rPr>
        <w:t xml:space="preserve"> &lt;&lt; קריאה &gt;&gt;</w:t>
      </w:r>
      <w:r>
        <w:rPr>
          <w:rtl/>
        </w:rPr>
        <w:t xml:space="preserve">   </w:t>
      </w:r>
      <w:bookmarkEnd w:id="6464"/>
    </w:p>
    <w:p w:rsidR="00E330A0" w:rsidRDefault="00E330A0" w:rsidP="00A02D07">
      <w:pPr>
        <w:rPr>
          <w:rtl/>
        </w:rPr>
      </w:pPr>
    </w:p>
    <w:p w:rsidR="00E330A0" w:rsidRDefault="00E330A0" w:rsidP="004326D5">
      <w:pPr>
        <w:rPr>
          <w:rtl/>
        </w:rPr>
      </w:pPr>
      <w:bookmarkStart w:id="6465" w:name="_ETM_Q26_735170"/>
      <w:bookmarkEnd w:id="6465"/>
      <w:r>
        <w:rPr>
          <w:rFonts w:hint="cs"/>
          <w:rtl/>
        </w:rPr>
        <w:t>- - - אין לאנשים מה לאכול, אנשים - - -</w:t>
      </w:r>
      <w:bookmarkStart w:id="6466" w:name="_ETM_Q26_738472"/>
      <w:bookmarkEnd w:id="6466"/>
    </w:p>
    <w:p w:rsidR="00E330A0" w:rsidRDefault="00E330A0" w:rsidP="004326D5">
      <w:pPr>
        <w:rPr>
          <w:rtl/>
        </w:rPr>
      </w:pPr>
      <w:bookmarkStart w:id="6467" w:name="_ETM_Q26_738563"/>
      <w:bookmarkEnd w:id="6467"/>
    </w:p>
    <w:p w:rsidR="00E330A0" w:rsidRDefault="00E330A0" w:rsidP="004326D5">
      <w:pPr>
        <w:pStyle w:val="af6"/>
        <w:keepNext/>
        <w:rPr>
          <w:rtl/>
        </w:rPr>
      </w:pPr>
      <w:bookmarkStart w:id="6468" w:name="ET_yor_6598_13"/>
      <w:r w:rsidRPr="00913545">
        <w:rPr>
          <w:rStyle w:val="TagStyle"/>
          <w:rtl/>
        </w:rPr>
        <w:t xml:space="preserve"> &lt;&lt; יור &gt;&gt; </w:t>
      </w:r>
      <w:r>
        <w:rPr>
          <w:rtl/>
        </w:rPr>
        <w:t>היו"ר משה סולומון:</w:t>
      </w:r>
      <w:r w:rsidRPr="00913545">
        <w:rPr>
          <w:rStyle w:val="TagStyle"/>
          <w:rtl/>
        </w:rPr>
        <w:t xml:space="preserve"> &lt;&lt; יור &gt;&gt;</w:t>
      </w:r>
      <w:r>
        <w:rPr>
          <w:rtl/>
        </w:rPr>
        <w:t xml:space="preserve">   </w:t>
      </w:r>
      <w:bookmarkEnd w:id="6468"/>
    </w:p>
    <w:p w:rsidR="00E330A0" w:rsidRDefault="00E330A0" w:rsidP="00A02D07">
      <w:pPr>
        <w:rPr>
          <w:rtl/>
        </w:rPr>
      </w:pPr>
    </w:p>
    <w:p w:rsidR="00E330A0" w:rsidRDefault="00E330A0" w:rsidP="004326D5">
      <w:pPr>
        <w:rPr>
          <w:rtl/>
        </w:rPr>
      </w:pPr>
      <w:r>
        <w:rPr>
          <w:rFonts w:hint="cs"/>
          <w:rtl/>
        </w:rPr>
        <w:t>חבר הכנסת דוידסון, אתה בקריאה ראשונה. תודה. תודה רבה.</w:t>
      </w:r>
    </w:p>
    <w:p w:rsidR="00E330A0" w:rsidRPr="008F48B3" w:rsidRDefault="00E330A0" w:rsidP="004326D5">
      <w:pPr>
        <w:rPr>
          <w:rtl/>
        </w:rPr>
      </w:pPr>
    </w:p>
    <w:p w:rsidR="00E330A0" w:rsidRPr="001E2F4D" w:rsidRDefault="00E330A0" w:rsidP="004326D5">
      <w:pPr>
        <w:pStyle w:val="-"/>
        <w:keepNext/>
        <w:rPr>
          <w:rtl/>
        </w:rPr>
      </w:pPr>
      <w:bookmarkStart w:id="6469" w:name="TOR_Q27"/>
      <w:bookmarkStart w:id="6470" w:name="ET_speakercontinue_6127_14"/>
      <w:bookmarkEnd w:id="6469"/>
      <w:r w:rsidRPr="001E2F4D">
        <w:rPr>
          <w:rStyle w:val="TagStyle"/>
          <w:rFonts w:hint="cs"/>
          <w:rtl/>
        </w:rPr>
        <w:t xml:space="preserve">&lt;&lt; דובר_המשך &gt;&gt; </w:t>
      </w:r>
      <w:r w:rsidRPr="001E2F4D">
        <w:rPr>
          <w:rFonts w:hint="cs"/>
          <w:rtl/>
        </w:rPr>
        <w:t>ולדימיר בליאק (יש עתיד):</w:t>
      </w:r>
      <w:r w:rsidRPr="001E2F4D">
        <w:rPr>
          <w:rStyle w:val="TagStyle"/>
          <w:rtl/>
        </w:rPr>
        <w:t xml:space="preserve"> &lt;&lt; דובר_המשך &gt;&gt;</w:t>
      </w:r>
      <w:r w:rsidRPr="001E2F4D">
        <w:rPr>
          <w:rFonts w:hint="cs"/>
          <w:rtl/>
        </w:rPr>
        <w:t xml:space="preserve"> </w:t>
      </w:r>
      <w:bookmarkEnd w:id="6470"/>
    </w:p>
    <w:p w:rsidR="00E330A0" w:rsidRPr="001E2F4D" w:rsidRDefault="00E330A0" w:rsidP="00A02D07"/>
    <w:p w:rsidR="00E330A0" w:rsidRDefault="00E330A0" w:rsidP="004326D5">
      <w:pPr>
        <w:rPr>
          <w:rtl/>
        </w:rPr>
      </w:pPr>
      <w:r w:rsidRPr="001E2F4D">
        <w:rPr>
          <w:rtl/>
        </w:rPr>
        <w:t>תודה</w:t>
      </w:r>
      <w:r>
        <w:rPr>
          <w:rFonts w:hint="cs"/>
          <w:rtl/>
        </w:rPr>
        <w:t xml:space="preserve">, </w:t>
      </w:r>
      <w:r w:rsidRPr="001E2F4D">
        <w:rPr>
          <w:rtl/>
        </w:rPr>
        <w:t>אדוני</w:t>
      </w:r>
      <w:bookmarkStart w:id="6471" w:name="_ETM_Q26_744820"/>
      <w:bookmarkEnd w:id="6471"/>
      <w:r>
        <w:rPr>
          <w:rtl/>
        </w:rPr>
        <w:t xml:space="preserve"> היושב-ראש</w:t>
      </w:r>
      <w:r>
        <w:rPr>
          <w:rFonts w:hint="cs"/>
          <w:rtl/>
        </w:rPr>
        <w:t>.</w:t>
      </w:r>
      <w:r w:rsidRPr="001E2F4D">
        <w:rPr>
          <w:rtl/>
        </w:rPr>
        <w:t xml:space="preserve"> חבריי חברי הכנסת, </w:t>
      </w:r>
      <w:r>
        <w:rPr>
          <w:rFonts w:hint="cs"/>
          <w:rtl/>
        </w:rPr>
        <w:t xml:space="preserve">בדיון 40 חתימות היו לי שלוש דקות </w:t>
      </w:r>
      <w:bookmarkStart w:id="6472" w:name="_ETM_Q27_148272"/>
      <w:bookmarkEnd w:id="6472"/>
      <w:r>
        <w:rPr>
          <w:rFonts w:hint="cs"/>
          <w:rtl/>
        </w:rPr>
        <w:t xml:space="preserve">בלבד לדבר על </w:t>
      </w:r>
      <w:bookmarkStart w:id="6473" w:name="_ETM_Q27_130137"/>
      <w:bookmarkStart w:id="6474" w:name="_ETM_Q27_131229"/>
      <w:bookmarkStart w:id="6475" w:name="_ETM_Q27_131367"/>
      <w:bookmarkEnd w:id="6473"/>
      <w:bookmarkEnd w:id="6474"/>
      <w:bookmarkEnd w:id="6475"/>
      <w:r w:rsidRPr="001E2F4D">
        <w:rPr>
          <w:rtl/>
        </w:rPr>
        <w:t>השקרים של</w:t>
      </w:r>
      <w:bookmarkStart w:id="6476" w:name="_ETM_Q26_754349"/>
      <w:bookmarkEnd w:id="6476"/>
      <w:r w:rsidRPr="001E2F4D">
        <w:rPr>
          <w:rtl/>
        </w:rPr>
        <w:t xml:space="preserve"> נתניהו. אבל מכיוון שיש עוד</w:t>
      </w:r>
      <w:r>
        <w:rPr>
          <w:rFonts w:hint="cs"/>
          <w:rtl/>
        </w:rPr>
        <w:t>,</w:t>
      </w:r>
      <w:r w:rsidRPr="001E2F4D">
        <w:rPr>
          <w:rtl/>
        </w:rPr>
        <w:t xml:space="preserve"> אז אני א</w:t>
      </w:r>
      <w:r>
        <w:rPr>
          <w:rtl/>
        </w:rPr>
        <w:t>משיך, כי אתמול בישיבת הממשלה</w:t>
      </w:r>
      <w:r>
        <w:rPr>
          <w:rFonts w:hint="cs"/>
          <w:rtl/>
        </w:rPr>
        <w:t xml:space="preserve"> </w:t>
      </w:r>
      <w:r>
        <w:rPr>
          <w:rtl/>
        </w:rPr>
        <w:t xml:space="preserve">הוא אמר את </w:t>
      </w:r>
      <w:bookmarkStart w:id="6477" w:name="_ETM_Q27_339255"/>
      <w:bookmarkEnd w:id="6477"/>
      <w:r>
        <w:rPr>
          <w:rtl/>
        </w:rPr>
        <w:t>המשפט הבא, ואני מצטט</w:t>
      </w:r>
      <w:r>
        <w:rPr>
          <w:rFonts w:hint="cs"/>
          <w:rtl/>
        </w:rPr>
        <w:t>:</w:t>
      </w:r>
      <w:r>
        <w:rPr>
          <w:rtl/>
        </w:rPr>
        <w:t xml:space="preserve"> </w:t>
      </w:r>
      <w:bookmarkStart w:id="6478" w:name="_ETM_Q27_343350"/>
      <w:bookmarkEnd w:id="6478"/>
      <w:r>
        <w:rPr>
          <w:rFonts w:hint="cs"/>
          <w:rtl/>
        </w:rPr>
        <w:t xml:space="preserve">"דירוג </w:t>
      </w:r>
      <w:r>
        <w:rPr>
          <w:rtl/>
        </w:rPr>
        <w:t>האשראי של ישראל הו</w:t>
      </w:r>
      <w:r>
        <w:rPr>
          <w:rFonts w:hint="cs"/>
          <w:rtl/>
        </w:rPr>
        <w:t>ע</w:t>
      </w:r>
      <w:r>
        <w:rPr>
          <w:rtl/>
        </w:rPr>
        <w:t xml:space="preserve">לה היום על ידי </w:t>
      </w:r>
      <w:r>
        <w:rPr>
          <w:rFonts w:hint="cs"/>
          <w:rtl/>
        </w:rPr>
        <w:t>סוכנו</w:t>
      </w:r>
      <w:r w:rsidRPr="00746F5F">
        <w:rPr>
          <w:rFonts w:hint="cs"/>
          <w:rtl/>
        </w:rPr>
        <w:t xml:space="preserve">ת </w:t>
      </w:r>
      <w:r w:rsidRPr="00746F5F">
        <w:rPr>
          <w:sz w:val="21"/>
          <w:szCs w:val="21"/>
          <w:shd w:val="clear" w:color="auto" w:fill="FFFFFF"/>
        </w:rPr>
        <w:t>S&amp;P</w:t>
      </w:r>
      <w:r>
        <w:rPr>
          <w:rtl/>
        </w:rPr>
        <w:t xml:space="preserve"> ויש לכך שתי סיבות</w:t>
      </w:r>
      <w:r>
        <w:rPr>
          <w:rFonts w:hint="cs"/>
          <w:rtl/>
        </w:rPr>
        <w:t>"</w:t>
      </w:r>
      <w:r>
        <w:rPr>
          <w:rtl/>
        </w:rPr>
        <w:t xml:space="preserve">. אז לפני שנדבר על הסיבות, </w:t>
      </w:r>
      <w:bookmarkStart w:id="6479" w:name="_ETM_Q27_353899"/>
      <w:bookmarkEnd w:id="6479"/>
      <w:r>
        <w:rPr>
          <w:rtl/>
        </w:rPr>
        <w:t xml:space="preserve">בואו נדבר על העובדות, כי </w:t>
      </w:r>
      <w:r>
        <w:rPr>
          <w:rFonts w:hint="cs"/>
          <w:rtl/>
        </w:rPr>
        <w:t>דירוג</w:t>
      </w:r>
      <w:r>
        <w:rPr>
          <w:rtl/>
        </w:rPr>
        <w:t xml:space="preserve"> האשראי של ישראל לא </w:t>
      </w:r>
      <w:bookmarkStart w:id="6480" w:name="_ETM_Q27_359174"/>
      <w:bookmarkEnd w:id="6480"/>
      <w:r>
        <w:rPr>
          <w:rtl/>
        </w:rPr>
        <w:t>עלה, פשוט לא עלה</w:t>
      </w:r>
      <w:r>
        <w:rPr>
          <w:rFonts w:hint="cs"/>
          <w:rtl/>
        </w:rPr>
        <w:t>.</w:t>
      </w:r>
      <w:r>
        <w:rPr>
          <w:rtl/>
        </w:rPr>
        <w:t xml:space="preserve"> מה שעל</w:t>
      </w:r>
      <w:r>
        <w:rPr>
          <w:rFonts w:hint="cs"/>
          <w:rtl/>
        </w:rPr>
        <w:t>תה</w:t>
      </w:r>
      <w:r>
        <w:rPr>
          <w:rtl/>
        </w:rPr>
        <w:t xml:space="preserve"> ז</w:t>
      </w:r>
      <w:r>
        <w:rPr>
          <w:rFonts w:hint="cs"/>
          <w:rtl/>
        </w:rPr>
        <w:t>את</w:t>
      </w:r>
      <w:r>
        <w:rPr>
          <w:rtl/>
        </w:rPr>
        <w:t xml:space="preserve"> התחזית</w:t>
      </w:r>
      <w:r>
        <w:rPr>
          <w:rFonts w:hint="cs"/>
          <w:rtl/>
        </w:rPr>
        <w:t>.</w:t>
      </w:r>
      <w:r>
        <w:rPr>
          <w:rtl/>
        </w:rPr>
        <w:t xml:space="preserve"> </w:t>
      </w:r>
      <w:bookmarkStart w:id="6481" w:name="_ETM_Q27_364720"/>
      <w:bookmarkEnd w:id="6481"/>
      <w:r>
        <w:rPr>
          <w:rtl/>
        </w:rPr>
        <w:t xml:space="preserve">והתחזית אפילו לא עלתה לחיובית, היא עלתה משלילית ליציבה, כי </w:t>
      </w:r>
      <w:bookmarkStart w:id="6482" w:name="_ETM_Q27_371050"/>
      <w:bookmarkEnd w:id="6482"/>
      <w:r>
        <w:rPr>
          <w:rtl/>
        </w:rPr>
        <w:t>המלחמה הסתיימה, או בערך הסתיימה</w:t>
      </w:r>
      <w:r>
        <w:rPr>
          <w:rFonts w:hint="cs"/>
          <w:rtl/>
        </w:rPr>
        <w:t xml:space="preserve"> - - - </w:t>
      </w:r>
    </w:p>
    <w:p w:rsidR="00E330A0" w:rsidRDefault="00E330A0" w:rsidP="004326D5">
      <w:pPr>
        <w:rPr>
          <w:rtl/>
        </w:rPr>
      </w:pPr>
    </w:p>
    <w:p w:rsidR="00E330A0" w:rsidRDefault="00E330A0" w:rsidP="004326D5">
      <w:pPr>
        <w:pStyle w:val="af6"/>
        <w:keepNext/>
        <w:rPr>
          <w:rtl/>
        </w:rPr>
      </w:pPr>
      <w:bookmarkStart w:id="6483" w:name="ET_yor_6598_4"/>
      <w:r w:rsidRPr="00A77A0D">
        <w:rPr>
          <w:rStyle w:val="TagStyle"/>
          <w:rtl/>
        </w:rPr>
        <w:t xml:space="preserve"> &lt;&lt; יור &gt;&gt; </w:t>
      </w:r>
      <w:r>
        <w:rPr>
          <w:rtl/>
        </w:rPr>
        <w:t>היו"ר משה סולומון:</w:t>
      </w:r>
      <w:r w:rsidRPr="00A77A0D">
        <w:rPr>
          <w:rStyle w:val="TagStyle"/>
          <w:rtl/>
        </w:rPr>
        <w:t xml:space="preserve"> &lt;&lt; יור &gt;&gt;</w:t>
      </w:r>
      <w:r>
        <w:rPr>
          <w:rtl/>
        </w:rPr>
        <w:t xml:space="preserve">   </w:t>
      </w:r>
      <w:bookmarkEnd w:id="6483"/>
    </w:p>
    <w:p w:rsidR="00E330A0" w:rsidRDefault="00E330A0" w:rsidP="00A02D07">
      <w:pPr>
        <w:rPr>
          <w:rtl/>
        </w:rPr>
      </w:pPr>
    </w:p>
    <w:p w:rsidR="00E330A0" w:rsidRDefault="00E330A0" w:rsidP="004326D5">
      <w:pPr>
        <w:rPr>
          <w:rtl/>
        </w:rPr>
      </w:pPr>
      <w:bookmarkStart w:id="6484" w:name="_ETM_Q27_194223"/>
      <w:bookmarkStart w:id="6485" w:name="_ETM_Q27_378089"/>
      <w:bookmarkEnd w:id="6484"/>
      <w:bookmarkEnd w:id="6485"/>
      <w:r>
        <w:rPr>
          <w:rFonts w:hint="cs"/>
          <w:rtl/>
        </w:rPr>
        <w:t xml:space="preserve">זה עדיין עלה, מהנקודה שהוא היה אתמול הוא עדיין עלה, לא? </w:t>
      </w:r>
      <w:bookmarkStart w:id="6486" w:name="_ETM_Q27_201334"/>
      <w:bookmarkEnd w:id="6486"/>
    </w:p>
    <w:p w:rsidR="00E330A0" w:rsidRDefault="00E330A0" w:rsidP="004326D5">
      <w:pPr>
        <w:rPr>
          <w:rtl/>
        </w:rPr>
      </w:pPr>
      <w:bookmarkStart w:id="6487" w:name="_ETM_Q27_201416"/>
      <w:bookmarkEnd w:id="6487"/>
    </w:p>
    <w:p w:rsidR="00E330A0" w:rsidRDefault="00E330A0" w:rsidP="004326D5">
      <w:pPr>
        <w:pStyle w:val="-"/>
        <w:keepNext/>
        <w:rPr>
          <w:rtl/>
        </w:rPr>
      </w:pPr>
      <w:bookmarkStart w:id="6488" w:name="ET_speakercontinue_6127_5"/>
      <w:r w:rsidRPr="00A77A0D">
        <w:rPr>
          <w:rStyle w:val="TagStyle"/>
          <w:rtl/>
        </w:rPr>
        <w:t xml:space="preserve"> &lt;&lt; דובר_המשך &gt;&gt; </w:t>
      </w:r>
      <w:r>
        <w:rPr>
          <w:rtl/>
        </w:rPr>
        <w:t>ולדימיר בליאק (יש עתיד):</w:t>
      </w:r>
      <w:r w:rsidRPr="00A77A0D">
        <w:rPr>
          <w:rStyle w:val="TagStyle"/>
          <w:rtl/>
        </w:rPr>
        <w:t xml:space="preserve"> &lt;&lt; דובר_המשך &gt;&gt;</w:t>
      </w:r>
      <w:r>
        <w:rPr>
          <w:rtl/>
        </w:rPr>
        <w:t xml:space="preserve">   </w:t>
      </w:r>
      <w:bookmarkEnd w:id="6488"/>
    </w:p>
    <w:p w:rsidR="00E330A0" w:rsidRDefault="00E330A0" w:rsidP="00A02D07">
      <w:pPr>
        <w:rPr>
          <w:rtl/>
        </w:rPr>
      </w:pPr>
    </w:p>
    <w:p w:rsidR="00E330A0" w:rsidRDefault="00E330A0" w:rsidP="004326D5">
      <w:pPr>
        <w:rPr>
          <w:rtl/>
        </w:rPr>
      </w:pPr>
      <w:r>
        <w:rPr>
          <w:rFonts w:hint="cs"/>
          <w:rtl/>
        </w:rPr>
        <w:t xml:space="preserve">אבל </w:t>
      </w:r>
      <w:bookmarkStart w:id="6489" w:name="_ETM_Q27_198832"/>
      <w:bookmarkEnd w:id="6489"/>
      <w:r>
        <w:rPr>
          <w:rFonts w:hint="cs"/>
          <w:rtl/>
        </w:rPr>
        <w:t xml:space="preserve">למה אתה מפריע לי? </w:t>
      </w:r>
    </w:p>
    <w:p w:rsidR="00E330A0" w:rsidRDefault="00E330A0" w:rsidP="004326D5">
      <w:pPr>
        <w:rPr>
          <w:rtl/>
        </w:rPr>
      </w:pPr>
      <w:bookmarkStart w:id="6490" w:name="_ETM_Q27_202272"/>
      <w:bookmarkStart w:id="6491" w:name="_ETM_Q27_202368"/>
      <w:bookmarkEnd w:id="6490"/>
      <w:bookmarkEnd w:id="6491"/>
    </w:p>
    <w:p w:rsidR="00E330A0" w:rsidRDefault="00E330A0" w:rsidP="004326D5">
      <w:pPr>
        <w:pStyle w:val="af6"/>
        <w:keepNext/>
        <w:rPr>
          <w:rtl/>
        </w:rPr>
      </w:pPr>
      <w:bookmarkStart w:id="6492" w:name="ET_yor_6598_6"/>
      <w:r w:rsidRPr="00A77A0D">
        <w:rPr>
          <w:rStyle w:val="TagStyle"/>
          <w:rtl/>
        </w:rPr>
        <w:t xml:space="preserve"> &lt;&lt; יור &gt;&gt; </w:t>
      </w:r>
      <w:r>
        <w:rPr>
          <w:rtl/>
        </w:rPr>
        <w:t>היו"ר משה סולומון:</w:t>
      </w:r>
      <w:r w:rsidRPr="00A77A0D">
        <w:rPr>
          <w:rStyle w:val="TagStyle"/>
          <w:rtl/>
        </w:rPr>
        <w:t xml:space="preserve"> &lt;&lt; יור &gt;&gt;</w:t>
      </w:r>
      <w:r>
        <w:rPr>
          <w:rtl/>
        </w:rPr>
        <w:t xml:space="preserve">   </w:t>
      </w:r>
      <w:bookmarkEnd w:id="6492"/>
    </w:p>
    <w:p w:rsidR="00E330A0" w:rsidRDefault="00E330A0" w:rsidP="00A02D07">
      <w:pPr>
        <w:rPr>
          <w:rtl/>
        </w:rPr>
      </w:pPr>
    </w:p>
    <w:p w:rsidR="00E330A0" w:rsidRDefault="00E330A0" w:rsidP="004326D5">
      <w:pPr>
        <w:rPr>
          <w:rtl/>
        </w:rPr>
      </w:pPr>
      <w:bookmarkStart w:id="6493" w:name="_ETM_Q27_203237"/>
      <w:bookmarkEnd w:id="6493"/>
      <w:r>
        <w:rPr>
          <w:rFonts w:hint="cs"/>
          <w:rtl/>
        </w:rPr>
        <w:t>לא, אני רק מעיר הערת ביניים.</w:t>
      </w:r>
      <w:bookmarkStart w:id="6494" w:name="_ETM_Q27_200601"/>
      <w:bookmarkEnd w:id="6494"/>
      <w:r>
        <w:rPr>
          <w:rFonts w:hint="cs"/>
          <w:rtl/>
        </w:rPr>
        <w:t xml:space="preserve"> </w:t>
      </w:r>
      <w:bookmarkStart w:id="6495" w:name="_ETM_Q27_200954"/>
      <w:bookmarkEnd w:id="6495"/>
    </w:p>
    <w:p w:rsidR="00E330A0" w:rsidRDefault="00E330A0" w:rsidP="004326D5">
      <w:pPr>
        <w:rPr>
          <w:rtl/>
        </w:rPr>
      </w:pPr>
      <w:bookmarkStart w:id="6496" w:name="_ETM_Q27_201058"/>
      <w:bookmarkEnd w:id="6496"/>
    </w:p>
    <w:p w:rsidR="00E330A0" w:rsidRDefault="00E330A0" w:rsidP="004326D5">
      <w:pPr>
        <w:pStyle w:val="-"/>
        <w:keepNext/>
        <w:rPr>
          <w:rtl/>
        </w:rPr>
      </w:pPr>
      <w:bookmarkStart w:id="6497" w:name="ET_speakercontinue_6127_7"/>
      <w:r w:rsidRPr="00A77A0D">
        <w:rPr>
          <w:rStyle w:val="TagStyle"/>
          <w:rtl/>
        </w:rPr>
        <w:t xml:space="preserve"> &lt;&lt; דובר_המשך &gt;&gt; </w:t>
      </w:r>
      <w:r>
        <w:rPr>
          <w:rtl/>
        </w:rPr>
        <w:t>ולדימיר בליאק (יש עתיד):</w:t>
      </w:r>
      <w:r w:rsidRPr="00A77A0D">
        <w:rPr>
          <w:rStyle w:val="TagStyle"/>
          <w:rtl/>
        </w:rPr>
        <w:t xml:space="preserve"> &lt;&lt; דובר_המשך &gt;&gt;</w:t>
      </w:r>
      <w:r>
        <w:rPr>
          <w:rtl/>
        </w:rPr>
        <w:t xml:space="preserve">   </w:t>
      </w:r>
      <w:bookmarkEnd w:id="6497"/>
    </w:p>
    <w:p w:rsidR="00E330A0" w:rsidRDefault="00E330A0" w:rsidP="00A02D07">
      <w:pPr>
        <w:rPr>
          <w:rtl/>
        </w:rPr>
      </w:pPr>
    </w:p>
    <w:p w:rsidR="00E330A0" w:rsidRDefault="00E330A0" w:rsidP="004326D5">
      <w:pPr>
        <w:rPr>
          <w:rtl/>
        </w:rPr>
      </w:pPr>
      <w:bookmarkStart w:id="6498" w:name="_ETM_Q27_201964"/>
      <w:bookmarkEnd w:id="6498"/>
      <w:r>
        <w:rPr>
          <w:rFonts w:hint="cs"/>
          <w:rtl/>
        </w:rPr>
        <w:t>לא, לא, אתה לא צריך להעיר.</w:t>
      </w:r>
      <w:bookmarkStart w:id="6499" w:name="_ETM_Q27_204287"/>
      <w:bookmarkEnd w:id="6499"/>
    </w:p>
    <w:p w:rsidR="00E330A0" w:rsidRDefault="00E330A0" w:rsidP="004326D5">
      <w:pPr>
        <w:rPr>
          <w:rtl/>
        </w:rPr>
      </w:pPr>
      <w:bookmarkStart w:id="6500" w:name="_ETM_Q27_204374"/>
      <w:bookmarkEnd w:id="6500"/>
    </w:p>
    <w:p w:rsidR="00E330A0" w:rsidRDefault="00E330A0" w:rsidP="004326D5">
      <w:pPr>
        <w:pStyle w:val="af6"/>
        <w:keepNext/>
        <w:rPr>
          <w:rtl/>
        </w:rPr>
      </w:pPr>
      <w:bookmarkStart w:id="6501" w:name="ET_yor_6598_8"/>
      <w:r w:rsidRPr="00A77A0D">
        <w:rPr>
          <w:rStyle w:val="TagStyle"/>
          <w:rtl/>
        </w:rPr>
        <w:t xml:space="preserve"> &lt;&lt; יור &gt;&gt; </w:t>
      </w:r>
      <w:r>
        <w:rPr>
          <w:rtl/>
        </w:rPr>
        <w:t>היו"ר משה סולומון:</w:t>
      </w:r>
      <w:r w:rsidRPr="00A77A0D">
        <w:rPr>
          <w:rStyle w:val="TagStyle"/>
          <w:rtl/>
        </w:rPr>
        <w:t xml:space="preserve"> &lt;&lt; יור &gt;&gt;</w:t>
      </w:r>
      <w:r>
        <w:rPr>
          <w:rtl/>
        </w:rPr>
        <w:t xml:space="preserve">   </w:t>
      </w:r>
      <w:bookmarkEnd w:id="6501"/>
    </w:p>
    <w:p w:rsidR="00E330A0" w:rsidRDefault="00E330A0" w:rsidP="00A02D07">
      <w:pPr>
        <w:rPr>
          <w:rtl/>
        </w:rPr>
      </w:pPr>
    </w:p>
    <w:p w:rsidR="00E330A0" w:rsidRDefault="00E330A0" w:rsidP="004326D5">
      <w:pPr>
        <w:rPr>
          <w:rtl/>
        </w:rPr>
      </w:pPr>
      <w:bookmarkStart w:id="6502" w:name="_ETM_Q27_205248"/>
      <w:bookmarkEnd w:id="6502"/>
      <w:r>
        <w:rPr>
          <w:rFonts w:hint="cs"/>
          <w:rtl/>
        </w:rPr>
        <w:t xml:space="preserve">בבקשה. </w:t>
      </w:r>
    </w:p>
    <w:p w:rsidR="00E330A0" w:rsidRDefault="00E330A0" w:rsidP="004326D5">
      <w:pPr>
        <w:rPr>
          <w:rtl/>
        </w:rPr>
      </w:pPr>
      <w:bookmarkStart w:id="6503" w:name="_ETM_Q27_207279"/>
      <w:bookmarkStart w:id="6504" w:name="_ETM_Q27_207355"/>
      <w:bookmarkEnd w:id="6503"/>
      <w:bookmarkEnd w:id="6504"/>
    </w:p>
    <w:p w:rsidR="00E330A0" w:rsidRDefault="00E330A0" w:rsidP="004326D5">
      <w:pPr>
        <w:pStyle w:val="-"/>
        <w:keepNext/>
        <w:rPr>
          <w:rtl/>
        </w:rPr>
      </w:pPr>
      <w:bookmarkStart w:id="6505" w:name="ET_speakercontinue_6127_9"/>
      <w:r w:rsidRPr="00A77A0D">
        <w:rPr>
          <w:rStyle w:val="TagStyle"/>
          <w:rtl/>
        </w:rPr>
        <w:t xml:space="preserve"> &lt;&lt; דובר_המשך &gt;&gt; </w:t>
      </w:r>
      <w:r>
        <w:rPr>
          <w:rtl/>
        </w:rPr>
        <w:t>ולדימיר בליאק (יש עתיד):</w:t>
      </w:r>
      <w:r w:rsidRPr="00A77A0D">
        <w:rPr>
          <w:rStyle w:val="TagStyle"/>
          <w:rtl/>
        </w:rPr>
        <w:t xml:space="preserve"> &lt;&lt; דובר_המשך &gt;&gt;</w:t>
      </w:r>
      <w:r>
        <w:rPr>
          <w:rtl/>
        </w:rPr>
        <w:t xml:space="preserve">   </w:t>
      </w:r>
      <w:bookmarkEnd w:id="6505"/>
    </w:p>
    <w:p w:rsidR="00E330A0" w:rsidRDefault="00E330A0" w:rsidP="00A02D07">
      <w:pPr>
        <w:rPr>
          <w:rtl/>
        </w:rPr>
      </w:pPr>
    </w:p>
    <w:p w:rsidR="00E330A0" w:rsidRDefault="00E330A0" w:rsidP="004326D5">
      <w:pPr>
        <w:rPr>
          <w:rtl/>
        </w:rPr>
      </w:pPr>
      <w:bookmarkStart w:id="6506" w:name="_ETM_Q27_208366"/>
      <w:bookmarkEnd w:id="6506"/>
      <w:r>
        <w:rPr>
          <w:rFonts w:hint="cs"/>
          <w:rtl/>
        </w:rPr>
        <w:t>ראש</w:t>
      </w:r>
      <w:bookmarkStart w:id="6507" w:name="_ETM_Q27_204963"/>
      <w:bookmarkEnd w:id="6507"/>
      <w:r>
        <w:rPr>
          <w:rFonts w:hint="cs"/>
          <w:rtl/>
        </w:rPr>
        <w:t xml:space="preserve"> הממשלה דיבר על דירוג האשראי</w:t>
      </w:r>
      <w:bookmarkStart w:id="6508" w:name="_ETM_Q27_197362"/>
      <w:bookmarkEnd w:id="6508"/>
      <w:r>
        <w:rPr>
          <w:rFonts w:hint="cs"/>
          <w:rtl/>
        </w:rPr>
        <w:t>, ודירוג האשראי, מה</w:t>
      </w:r>
      <w:bookmarkStart w:id="6509" w:name="_ETM_Q27_209082"/>
      <w:bookmarkEnd w:id="6509"/>
      <w:r>
        <w:rPr>
          <w:rFonts w:hint="cs"/>
          <w:rtl/>
        </w:rPr>
        <w:t xml:space="preserve"> לעשות, לא עלה, לא עלה. עכשיו, בסופו של דבר גם העלאת התחזית זה אירוע שהוא לא שלילי, הוא אירוע סתמי. </w:t>
      </w:r>
      <w:bookmarkStart w:id="6510" w:name="_ETM_Q27_219432"/>
      <w:bookmarkEnd w:id="6510"/>
      <w:r>
        <w:rPr>
          <w:rFonts w:hint="cs"/>
          <w:rtl/>
        </w:rPr>
        <w:t xml:space="preserve">כי שוב, המלחמה הסתיימה והסיכונים ירדו. חלילה, זה לא </w:t>
      </w:r>
      <w:bookmarkStart w:id="6511" w:name="_ETM_Q27_225705"/>
      <w:bookmarkEnd w:id="6511"/>
      <w:r>
        <w:rPr>
          <w:rFonts w:hint="cs"/>
          <w:rtl/>
        </w:rPr>
        <w:t xml:space="preserve">קשור כמובן למדיניות הכלכלית של הממשלה, אבל עדיין ראש הממשלה </w:t>
      </w:r>
      <w:bookmarkStart w:id="6512" w:name="_ETM_Q27_231262"/>
      <w:bookmarkEnd w:id="6512"/>
      <w:r>
        <w:rPr>
          <w:rFonts w:hint="cs"/>
          <w:rtl/>
        </w:rPr>
        <w:t xml:space="preserve">היה יכול להגיד שהתחזית עלתה, לא הדירוג. </w:t>
      </w:r>
      <w:r>
        <w:rPr>
          <w:rtl/>
        </w:rPr>
        <w:t xml:space="preserve">אבל הוא בחר </w:t>
      </w:r>
      <w:bookmarkStart w:id="6513" w:name="_ETM_Q27_415282"/>
      <w:bookmarkEnd w:id="6513"/>
      <w:r>
        <w:rPr>
          <w:rtl/>
        </w:rPr>
        <w:t>לשקר, כי איך פעם אמר עליו מישהו שכולנו מכירים</w:t>
      </w:r>
      <w:r>
        <w:rPr>
          <w:rFonts w:hint="cs"/>
          <w:rtl/>
        </w:rPr>
        <w:t>?</w:t>
      </w:r>
      <w:r>
        <w:rPr>
          <w:rtl/>
        </w:rPr>
        <w:t xml:space="preserve"> משקר </w:t>
      </w:r>
      <w:bookmarkStart w:id="6514" w:name="_ETM_Q27_419975"/>
      <w:bookmarkEnd w:id="6514"/>
      <w:r>
        <w:rPr>
          <w:rtl/>
        </w:rPr>
        <w:t xml:space="preserve">כמו </w:t>
      </w:r>
      <w:r>
        <w:rPr>
          <w:rFonts w:hint="cs"/>
          <w:rtl/>
        </w:rPr>
        <w:t>שה</w:t>
      </w:r>
      <w:bookmarkStart w:id="6515" w:name="_ETM_Q27_241982"/>
      <w:bookmarkEnd w:id="6515"/>
      <w:r>
        <w:rPr>
          <w:rFonts w:hint="cs"/>
          <w:rtl/>
        </w:rPr>
        <w:t xml:space="preserve">וא </w:t>
      </w:r>
      <w:r>
        <w:rPr>
          <w:rtl/>
        </w:rPr>
        <w:t xml:space="preserve">נושם. </w:t>
      </w:r>
      <w:bookmarkStart w:id="6516" w:name="_ETM_Q27_425039"/>
      <w:bookmarkEnd w:id="6516"/>
      <w:r>
        <w:rPr>
          <w:rtl/>
        </w:rPr>
        <w:t xml:space="preserve">שקרן בן שקרן. </w:t>
      </w:r>
      <w:bookmarkStart w:id="6517" w:name="_ETM_Q27_428070"/>
      <w:bookmarkEnd w:id="6517"/>
      <w:r>
        <w:rPr>
          <w:rtl/>
        </w:rPr>
        <w:t xml:space="preserve">אני לא יודע לגבי </w:t>
      </w:r>
      <w:r>
        <w:rPr>
          <w:rFonts w:hint="cs"/>
          <w:rtl/>
        </w:rPr>
        <w:t>"</w:t>
      </w:r>
      <w:r>
        <w:rPr>
          <w:rtl/>
        </w:rPr>
        <w:t>בן</w:t>
      </w:r>
      <w:r>
        <w:rPr>
          <w:rFonts w:hint="cs"/>
          <w:rtl/>
        </w:rPr>
        <w:t>"</w:t>
      </w:r>
      <w:r>
        <w:rPr>
          <w:rtl/>
        </w:rPr>
        <w:t>, אבל משקר.</w:t>
      </w:r>
    </w:p>
    <w:p w:rsidR="00E330A0" w:rsidRDefault="00E330A0" w:rsidP="004326D5">
      <w:pPr>
        <w:rPr>
          <w:rtl/>
        </w:rPr>
      </w:pPr>
      <w:bookmarkStart w:id="6518" w:name="_ETM_Q27_252684"/>
      <w:bookmarkStart w:id="6519" w:name="_ETM_Q27_252784"/>
      <w:bookmarkEnd w:id="6518"/>
      <w:bookmarkEnd w:id="6519"/>
    </w:p>
    <w:p w:rsidR="00E330A0" w:rsidRDefault="00E330A0" w:rsidP="004326D5">
      <w:pPr>
        <w:rPr>
          <w:rtl/>
        </w:rPr>
      </w:pPr>
      <w:bookmarkStart w:id="6520" w:name="_ETM_Q27_252843"/>
      <w:bookmarkStart w:id="6521" w:name="_ETM_Q27_252929"/>
      <w:bookmarkStart w:id="6522" w:name="_ETM_Q27_433089"/>
      <w:bookmarkEnd w:id="6520"/>
      <w:bookmarkEnd w:id="6521"/>
      <w:bookmarkEnd w:id="6522"/>
      <w:r>
        <w:rPr>
          <w:rtl/>
        </w:rPr>
        <w:t>וזאת הממשלה הזאת</w:t>
      </w:r>
      <w:r>
        <w:rPr>
          <w:rFonts w:hint="cs"/>
          <w:rtl/>
        </w:rPr>
        <w:t>,</w:t>
      </w:r>
      <w:r>
        <w:rPr>
          <w:rtl/>
        </w:rPr>
        <w:t xml:space="preserve"> כל הזמן משקרים, כל הזמן. מילה אחת </w:t>
      </w:r>
      <w:bookmarkStart w:id="6523" w:name="_ETM_Q27_439504"/>
      <w:bookmarkEnd w:id="6523"/>
      <w:r>
        <w:rPr>
          <w:rtl/>
        </w:rPr>
        <w:t>של</w:t>
      </w:r>
      <w:r>
        <w:rPr>
          <w:rFonts w:hint="cs"/>
          <w:rtl/>
        </w:rPr>
        <w:t xml:space="preserve"> א</w:t>
      </w:r>
      <w:r>
        <w:rPr>
          <w:rtl/>
        </w:rPr>
        <w:t xml:space="preserve">מת </w:t>
      </w:r>
      <w:r>
        <w:rPr>
          <w:rFonts w:hint="cs"/>
          <w:rtl/>
        </w:rPr>
        <w:t xml:space="preserve">– </w:t>
      </w:r>
      <w:r>
        <w:rPr>
          <w:rtl/>
        </w:rPr>
        <w:t xml:space="preserve">אתם עולים לדוכן ומשקרים כל הזמן. </w:t>
      </w:r>
      <w:bookmarkStart w:id="6524" w:name="_ETM_Q27_446519"/>
      <w:bookmarkEnd w:id="6524"/>
      <w:r>
        <w:rPr>
          <w:rtl/>
        </w:rPr>
        <w:t xml:space="preserve">במדיניות הכלכלית של הממשלה הזאת אנחנו רואים הורדת דירוג האשראי, </w:t>
      </w:r>
      <w:bookmarkStart w:id="6525" w:name="_ETM_Q27_452776"/>
      <w:bookmarkEnd w:id="6525"/>
      <w:r>
        <w:rPr>
          <w:rtl/>
        </w:rPr>
        <w:t xml:space="preserve">שלוש שנים ברציפות של צמיחה שלילית לנפש, שלוש שנים ברציפות </w:t>
      </w:r>
      <w:bookmarkStart w:id="6526" w:name="_ETM_Q27_459034"/>
      <w:bookmarkEnd w:id="6526"/>
      <w:r>
        <w:rPr>
          <w:rtl/>
        </w:rPr>
        <w:t xml:space="preserve">של ירידה ברמת החיים, </w:t>
      </w:r>
      <w:r>
        <w:rPr>
          <w:rFonts w:hint="cs"/>
          <w:rtl/>
        </w:rPr>
        <w:t>הרס</w:t>
      </w:r>
      <w:r>
        <w:rPr>
          <w:rtl/>
        </w:rPr>
        <w:t xml:space="preserve"> מעמד הביניים הישראלי. לאן הבאתם </w:t>
      </w:r>
      <w:bookmarkStart w:id="6527" w:name="_ETM_Q27_465291"/>
      <w:bookmarkEnd w:id="6527"/>
      <w:r>
        <w:rPr>
          <w:rtl/>
        </w:rPr>
        <w:t>אותנו? וזו לא מלחמה, זה ה</w:t>
      </w:r>
      <w:r>
        <w:rPr>
          <w:rFonts w:hint="cs"/>
          <w:rtl/>
        </w:rPr>
        <w:t>א</w:t>
      </w:r>
      <w:r>
        <w:rPr>
          <w:rtl/>
        </w:rPr>
        <w:t>ין</w:t>
      </w:r>
      <w:r>
        <w:rPr>
          <w:rFonts w:hint="cs"/>
          <w:rtl/>
        </w:rPr>
        <w:t>-</w:t>
      </w:r>
      <w:r>
        <w:rPr>
          <w:rtl/>
        </w:rPr>
        <w:t>המדיניות שלכם</w:t>
      </w:r>
      <w:r>
        <w:rPr>
          <w:rFonts w:hint="cs"/>
          <w:rtl/>
        </w:rPr>
        <w:t>.</w:t>
      </w:r>
      <w:r>
        <w:rPr>
          <w:rtl/>
        </w:rPr>
        <w:t xml:space="preserve"> </w:t>
      </w:r>
      <w:bookmarkStart w:id="6528" w:name="_ETM_Q27_471738"/>
      <w:bookmarkEnd w:id="6528"/>
      <w:r>
        <w:rPr>
          <w:rtl/>
        </w:rPr>
        <w:t xml:space="preserve">לכו הביתה, לכו הביתה, תנו למדינה הטובה הזאת סיכוי להשתקם, </w:t>
      </w:r>
      <w:bookmarkStart w:id="6529" w:name="_ETM_Q27_475944"/>
      <w:bookmarkEnd w:id="6529"/>
      <w:r>
        <w:rPr>
          <w:rtl/>
        </w:rPr>
        <w:t>אנחנו נעשה את זה. תודה.</w:t>
      </w:r>
    </w:p>
    <w:p w:rsidR="00E330A0" w:rsidRDefault="00E330A0" w:rsidP="004326D5">
      <w:pPr>
        <w:rPr>
          <w:rtl/>
        </w:rPr>
      </w:pPr>
    </w:p>
    <w:p w:rsidR="00E330A0" w:rsidRDefault="00E330A0" w:rsidP="004326D5">
      <w:pPr>
        <w:pStyle w:val="af6"/>
        <w:keepNext/>
        <w:rPr>
          <w:rtl/>
        </w:rPr>
      </w:pPr>
      <w:bookmarkStart w:id="6530" w:name="ET_yor_6598_10"/>
      <w:r w:rsidRPr="00ED540F">
        <w:rPr>
          <w:rStyle w:val="TagStyle"/>
          <w:rtl/>
        </w:rPr>
        <w:t xml:space="preserve"> &lt;&lt; יור &gt;&gt; </w:t>
      </w:r>
      <w:r>
        <w:rPr>
          <w:rtl/>
        </w:rPr>
        <w:t>היו"ר משה סולומון:</w:t>
      </w:r>
      <w:r w:rsidRPr="00ED540F">
        <w:rPr>
          <w:rStyle w:val="TagStyle"/>
          <w:rtl/>
        </w:rPr>
        <w:t xml:space="preserve"> &lt;&lt; יור &gt;&gt;</w:t>
      </w:r>
      <w:r>
        <w:rPr>
          <w:rtl/>
        </w:rPr>
        <w:t xml:space="preserve">   </w:t>
      </w:r>
      <w:bookmarkEnd w:id="6530"/>
    </w:p>
    <w:p w:rsidR="00E330A0" w:rsidRDefault="00E330A0" w:rsidP="00A02D07">
      <w:pPr>
        <w:rPr>
          <w:rtl/>
        </w:rPr>
      </w:pPr>
    </w:p>
    <w:p w:rsidR="00E330A0" w:rsidRDefault="00E330A0" w:rsidP="004326D5">
      <w:pPr>
        <w:rPr>
          <w:rtl/>
        </w:rPr>
      </w:pPr>
      <w:bookmarkStart w:id="6531" w:name="_ETM_Q27_303729"/>
      <w:bookmarkStart w:id="6532" w:name="_ETM_Q27_480899"/>
      <w:bookmarkEnd w:id="6531"/>
      <w:bookmarkEnd w:id="6532"/>
      <w:r>
        <w:rPr>
          <w:rFonts w:hint="cs"/>
          <w:rtl/>
        </w:rPr>
        <w:t>ת</w:t>
      </w:r>
      <w:r>
        <w:rPr>
          <w:rFonts w:hint="eastAsia"/>
          <w:rtl/>
        </w:rPr>
        <w:t>ודה</w:t>
      </w:r>
      <w:r>
        <w:rPr>
          <w:rtl/>
        </w:rPr>
        <w:t xml:space="preserve"> רבה</w:t>
      </w:r>
      <w:r>
        <w:rPr>
          <w:rFonts w:hint="cs"/>
          <w:rtl/>
        </w:rPr>
        <w:t>.</w:t>
      </w:r>
      <w:r>
        <w:rPr>
          <w:rtl/>
        </w:rPr>
        <w:t xml:space="preserve"> חבר</w:t>
      </w:r>
      <w:r>
        <w:rPr>
          <w:rFonts w:hint="cs"/>
          <w:rtl/>
        </w:rPr>
        <w:t xml:space="preserve"> הכנסת חנוך דב מלביצקי, אינו.</w:t>
      </w:r>
      <w:r w:rsidRPr="00ED540F">
        <w:rPr>
          <w:rFonts w:hint="cs"/>
          <w:rtl/>
        </w:rPr>
        <w:t xml:space="preserve"> </w:t>
      </w:r>
      <w:r>
        <w:rPr>
          <w:rFonts w:hint="cs"/>
          <w:rtl/>
        </w:rPr>
        <w:t xml:space="preserve">אה, הוא נמצא, </w:t>
      </w:r>
      <w:r>
        <w:rPr>
          <w:rtl/>
        </w:rPr>
        <w:t>בבקשה.</w:t>
      </w:r>
    </w:p>
    <w:p w:rsidR="00E330A0" w:rsidRDefault="00E330A0" w:rsidP="004326D5">
      <w:pPr>
        <w:rPr>
          <w:rtl/>
        </w:rPr>
      </w:pPr>
      <w:bookmarkStart w:id="6533" w:name="_ETM_Q27_302762"/>
      <w:bookmarkEnd w:id="6533"/>
    </w:p>
    <w:p w:rsidR="00E330A0" w:rsidRDefault="00E330A0" w:rsidP="004326D5">
      <w:pPr>
        <w:pStyle w:val="af5"/>
        <w:keepNext/>
        <w:rPr>
          <w:rtl/>
        </w:rPr>
      </w:pPr>
      <w:bookmarkStart w:id="6534" w:name="ET_interruption_6353_13"/>
      <w:r w:rsidRPr="00ED540F">
        <w:rPr>
          <w:rStyle w:val="TagStyle"/>
          <w:rtl/>
        </w:rPr>
        <w:t xml:space="preserve"> &lt;&lt; קריאה &gt;&gt; </w:t>
      </w:r>
      <w:r>
        <w:rPr>
          <w:rtl/>
        </w:rPr>
        <w:t>חנוך דב מלביצקי (הליכוד):</w:t>
      </w:r>
      <w:r w:rsidRPr="00ED540F">
        <w:rPr>
          <w:rStyle w:val="TagStyle"/>
          <w:rtl/>
        </w:rPr>
        <w:t xml:space="preserve"> &lt;&lt; קריאה &gt;&gt;</w:t>
      </w:r>
      <w:r>
        <w:rPr>
          <w:rtl/>
        </w:rPr>
        <w:t xml:space="preserve">   </w:t>
      </w:r>
      <w:bookmarkEnd w:id="6534"/>
    </w:p>
    <w:p w:rsidR="00E330A0" w:rsidRDefault="00E330A0" w:rsidP="00A02D07">
      <w:pPr>
        <w:rPr>
          <w:rtl/>
        </w:rPr>
      </w:pPr>
    </w:p>
    <w:p w:rsidR="00E330A0" w:rsidRDefault="00E330A0" w:rsidP="004326D5">
      <w:pPr>
        <w:rPr>
          <w:rtl/>
        </w:rPr>
      </w:pPr>
      <w:bookmarkStart w:id="6535" w:name="_ETM_Q27_304140"/>
      <w:bookmarkEnd w:id="6535"/>
      <w:r>
        <w:rPr>
          <w:rFonts w:hint="cs"/>
          <w:rtl/>
        </w:rPr>
        <w:t xml:space="preserve">למה אינו? </w:t>
      </w:r>
      <w:bookmarkStart w:id="6536" w:name="_ETM_Q27_307009"/>
      <w:bookmarkEnd w:id="6536"/>
    </w:p>
    <w:p w:rsidR="00E330A0" w:rsidRDefault="00E330A0" w:rsidP="004326D5">
      <w:pPr>
        <w:rPr>
          <w:rtl/>
        </w:rPr>
      </w:pPr>
      <w:bookmarkStart w:id="6537" w:name="_ETM_Q27_307133"/>
      <w:bookmarkEnd w:id="6537"/>
    </w:p>
    <w:p w:rsidR="00E330A0" w:rsidRDefault="00E330A0" w:rsidP="004326D5">
      <w:pPr>
        <w:pStyle w:val="af6"/>
        <w:keepNext/>
        <w:rPr>
          <w:rtl/>
        </w:rPr>
      </w:pPr>
      <w:bookmarkStart w:id="6538" w:name="ET_yor_6598_14"/>
      <w:r w:rsidRPr="00ED540F">
        <w:rPr>
          <w:rStyle w:val="TagStyle"/>
          <w:rtl/>
        </w:rPr>
        <w:t xml:space="preserve"> &lt;&lt; יור &gt;&gt; </w:t>
      </w:r>
      <w:r>
        <w:rPr>
          <w:rtl/>
        </w:rPr>
        <w:t>היו"ר משה סולומון:</w:t>
      </w:r>
      <w:r w:rsidRPr="00ED540F">
        <w:rPr>
          <w:rStyle w:val="TagStyle"/>
          <w:rtl/>
        </w:rPr>
        <w:t xml:space="preserve"> &lt;&lt; יור &gt;&gt;</w:t>
      </w:r>
      <w:r>
        <w:rPr>
          <w:rtl/>
        </w:rPr>
        <w:t xml:space="preserve">   </w:t>
      </w:r>
      <w:bookmarkEnd w:id="6538"/>
    </w:p>
    <w:p w:rsidR="00E330A0" w:rsidRDefault="00E330A0" w:rsidP="00A02D07">
      <w:pPr>
        <w:rPr>
          <w:rtl/>
        </w:rPr>
      </w:pPr>
    </w:p>
    <w:p w:rsidR="00E330A0" w:rsidRDefault="00E330A0" w:rsidP="004326D5">
      <w:pPr>
        <w:rPr>
          <w:rtl/>
        </w:rPr>
      </w:pPr>
      <w:bookmarkStart w:id="6539" w:name="_ETM_Q27_308358"/>
      <w:bookmarkStart w:id="6540" w:name="_ETM_Q27_485999"/>
      <w:bookmarkEnd w:id="6539"/>
      <w:bookmarkEnd w:id="6540"/>
      <w:r>
        <w:rPr>
          <w:rtl/>
        </w:rPr>
        <w:t xml:space="preserve">לא, לא, הינו, הינו, התכוונתי </w:t>
      </w:r>
      <w:r>
        <w:rPr>
          <w:rFonts w:hint="cs"/>
          <w:rtl/>
        </w:rPr>
        <w:t>ל</w:t>
      </w:r>
      <w:r>
        <w:rPr>
          <w:rtl/>
        </w:rPr>
        <w:t>הינו. אמרתי הינו</w:t>
      </w:r>
      <w:r>
        <w:rPr>
          <w:rFonts w:hint="cs"/>
          <w:rtl/>
        </w:rPr>
        <w:t>,</w:t>
      </w:r>
      <w:r>
        <w:rPr>
          <w:rtl/>
        </w:rPr>
        <w:t xml:space="preserve"> </w:t>
      </w:r>
      <w:r>
        <w:rPr>
          <w:rFonts w:hint="cs"/>
          <w:rtl/>
        </w:rPr>
        <w:t xml:space="preserve">בה"א. </w:t>
      </w:r>
    </w:p>
    <w:p w:rsidR="00E330A0" w:rsidRDefault="00E330A0" w:rsidP="004326D5">
      <w:pPr>
        <w:rPr>
          <w:rtl/>
        </w:rPr>
      </w:pPr>
      <w:bookmarkStart w:id="6541" w:name="_ETM_Q27_316515"/>
      <w:bookmarkStart w:id="6542" w:name="_ETM_Q27_316620"/>
      <w:bookmarkEnd w:id="6541"/>
      <w:bookmarkEnd w:id="6542"/>
    </w:p>
    <w:p w:rsidR="00E330A0" w:rsidRDefault="00E330A0" w:rsidP="004326D5">
      <w:pPr>
        <w:pStyle w:val="af5"/>
        <w:keepNext/>
        <w:rPr>
          <w:rtl/>
        </w:rPr>
      </w:pPr>
      <w:bookmarkStart w:id="6543" w:name="_ETM_Q27_322338"/>
      <w:bookmarkStart w:id="6544" w:name="ET_interruption_6255_11"/>
      <w:bookmarkEnd w:id="6543"/>
      <w:r w:rsidRPr="00414ED3">
        <w:rPr>
          <w:rStyle w:val="TagStyle"/>
          <w:rtl/>
        </w:rPr>
        <w:t xml:space="preserve"> &lt;&lt; קריאה &gt;&gt;</w:t>
      </w:r>
      <w:r w:rsidRPr="00ED540F">
        <w:rPr>
          <w:rStyle w:val="TagStyle"/>
          <w:rtl/>
        </w:rPr>
        <w:t xml:space="preserve"> </w:t>
      </w:r>
      <w:r>
        <w:rPr>
          <w:rtl/>
        </w:rPr>
        <w:t>סימון דוידסון (יש עתיד):</w:t>
      </w:r>
      <w:r w:rsidRPr="00ED540F">
        <w:rPr>
          <w:rStyle w:val="TagStyle"/>
          <w:rtl/>
        </w:rPr>
        <w:t xml:space="preserve"> </w:t>
      </w:r>
      <w:r w:rsidRPr="00414ED3">
        <w:rPr>
          <w:rStyle w:val="TagStyle"/>
          <w:rtl/>
        </w:rPr>
        <w:t xml:space="preserve">&lt;&lt; קריאה &gt;&gt; </w:t>
      </w:r>
      <w:r>
        <w:rPr>
          <w:rtl/>
        </w:rPr>
        <w:t xml:space="preserve">   </w:t>
      </w:r>
      <w:bookmarkEnd w:id="6544"/>
    </w:p>
    <w:p w:rsidR="00E330A0" w:rsidRDefault="00E330A0" w:rsidP="00A02D07">
      <w:pPr>
        <w:rPr>
          <w:rtl/>
        </w:rPr>
      </w:pPr>
    </w:p>
    <w:p w:rsidR="00E330A0" w:rsidRDefault="00E330A0" w:rsidP="004326D5">
      <w:pPr>
        <w:rPr>
          <w:rtl/>
        </w:rPr>
      </w:pPr>
      <w:bookmarkStart w:id="6545" w:name="_ETM_Q27_315791"/>
      <w:bookmarkStart w:id="6546" w:name="_ETM_Q27_492579"/>
      <w:bookmarkStart w:id="6547" w:name="_ETM_Q27_494600"/>
      <w:bookmarkStart w:id="6548" w:name="_ETM_Q27_323537"/>
      <w:bookmarkStart w:id="6549" w:name="_ETM_Q27_324273"/>
      <w:bookmarkEnd w:id="6545"/>
      <w:bookmarkEnd w:id="6546"/>
      <w:bookmarkEnd w:id="6547"/>
      <w:bookmarkEnd w:id="6548"/>
      <w:bookmarkEnd w:id="6549"/>
      <w:r>
        <w:rPr>
          <w:rFonts w:hint="cs"/>
          <w:rtl/>
        </w:rPr>
        <w:t xml:space="preserve">סופריזה. </w:t>
      </w:r>
    </w:p>
    <w:p w:rsidR="00E330A0" w:rsidRDefault="00E330A0" w:rsidP="004326D5">
      <w:pPr>
        <w:rPr>
          <w:rtl/>
        </w:rPr>
      </w:pPr>
      <w:bookmarkStart w:id="6550" w:name="_ETM_Q27_324362"/>
      <w:bookmarkEnd w:id="6550"/>
    </w:p>
    <w:p w:rsidR="00E330A0" w:rsidRDefault="00E330A0" w:rsidP="004326D5">
      <w:pPr>
        <w:pStyle w:val="af6"/>
        <w:keepNext/>
        <w:rPr>
          <w:rtl/>
        </w:rPr>
      </w:pPr>
      <w:bookmarkStart w:id="6551" w:name="ET_yor_6598_12"/>
      <w:r w:rsidRPr="00ED540F">
        <w:rPr>
          <w:rStyle w:val="TagStyle"/>
          <w:rtl/>
        </w:rPr>
        <w:t xml:space="preserve"> &lt;&lt; יור &gt;&gt; </w:t>
      </w:r>
      <w:r>
        <w:rPr>
          <w:rtl/>
        </w:rPr>
        <w:t>היו"ר משה סולומון:</w:t>
      </w:r>
      <w:r w:rsidRPr="00ED540F">
        <w:rPr>
          <w:rStyle w:val="TagStyle"/>
          <w:rtl/>
        </w:rPr>
        <w:t xml:space="preserve"> &lt;&lt; יור &gt;&gt;</w:t>
      </w:r>
      <w:r>
        <w:rPr>
          <w:rtl/>
        </w:rPr>
        <w:t xml:space="preserve">   </w:t>
      </w:r>
      <w:bookmarkEnd w:id="6551"/>
    </w:p>
    <w:p w:rsidR="00E330A0" w:rsidRDefault="00E330A0" w:rsidP="00A02D07">
      <w:pPr>
        <w:rPr>
          <w:rtl/>
        </w:rPr>
      </w:pPr>
    </w:p>
    <w:p w:rsidR="00E330A0" w:rsidRPr="00ED540F" w:rsidRDefault="00E330A0" w:rsidP="004326D5">
      <w:pPr>
        <w:rPr>
          <w:rtl/>
        </w:rPr>
      </w:pPr>
      <w:bookmarkStart w:id="6552" w:name="_ETM_Q27_325299"/>
      <w:bookmarkEnd w:id="6552"/>
      <w:r>
        <w:rPr>
          <w:rFonts w:hint="cs"/>
          <w:rtl/>
        </w:rPr>
        <w:t xml:space="preserve">בבקשה, לרשותך שלוש דקות. </w:t>
      </w:r>
    </w:p>
    <w:p w:rsidR="00E330A0" w:rsidRDefault="00E330A0" w:rsidP="004326D5">
      <w:pPr>
        <w:rPr>
          <w:rtl/>
        </w:rPr>
      </w:pPr>
      <w:bookmarkStart w:id="6553" w:name="_ETM_Q27_320754"/>
      <w:bookmarkStart w:id="6554" w:name="_ETM_Q27_320911"/>
      <w:bookmarkEnd w:id="6553"/>
      <w:bookmarkEnd w:id="6554"/>
    </w:p>
    <w:p w:rsidR="00E330A0" w:rsidRDefault="00E330A0" w:rsidP="004326D5">
      <w:pPr>
        <w:pStyle w:val="a4"/>
        <w:keepNext/>
        <w:rPr>
          <w:rtl/>
        </w:rPr>
      </w:pPr>
      <w:bookmarkStart w:id="6555" w:name="ET_speaker_6353_15"/>
      <w:r w:rsidRPr="00ED540F">
        <w:rPr>
          <w:rStyle w:val="TagStyle"/>
          <w:rtl/>
        </w:rPr>
        <w:t xml:space="preserve"> &lt;&lt; דובר &gt;&gt; </w:t>
      </w:r>
      <w:bookmarkStart w:id="6556" w:name="_Toc213710970"/>
      <w:bookmarkStart w:id="6557" w:name="_Toc213762513"/>
      <w:bookmarkStart w:id="6558" w:name="_Toc213762805"/>
      <w:r>
        <w:rPr>
          <w:rtl/>
        </w:rPr>
        <w:t>חנוך דב מלביצקי (הליכוד):</w:t>
      </w:r>
      <w:bookmarkEnd w:id="6556"/>
      <w:bookmarkEnd w:id="6557"/>
      <w:bookmarkEnd w:id="6558"/>
      <w:r w:rsidRPr="00ED540F">
        <w:rPr>
          <w:rStyle w:val="TagStyle"/>
          <w:rtl/>
        </w:rPr>
        <w:t xml:space="preserve"> &lt;&lt; דובר &gt;&gt;</w:t>
      </w:r>
      <w:r>
        <w:rPr>
          <w:rtl/>
        </w:rPr>
        <w:t xml:space="preserve">   </w:t>
      </w:r>
      <w:bookmarkEnd w:id="6555"/>
    </w:p>
    <w:p w:rsidR="00E330A0" w:rsidRDefault="00E330A0" w:rsidP="00A02D07">
      <w:pPr>
        <w:rPr>
          <w:rtl/>
        </w:rPr>
      </w:pPr>
    </w:p>
    <w:p w:rsidR="00E330A0" w:rsidRDefault="00E330A0" w:rsidP="004326D5">
      <w:pPr>
        <w:rPr>
          <w:rtl/>
        </w:rPr>
      </w:pPr>
      <w:bookmarkStart w:id="6559" w:name="_ETM_Q27_320775"/>
      <w:bookmarkStart w:id="6560" w:name="_ETM_Q27_321045"/>
      <w:bookmarkStart w:id="6561" w:name="_ETM_Q27_321131"/>
      <w:bookmarkStart w:id="6562" w:name="_ETM_Q27_504970"/>
      <w:bookmarkEnd w:id="6559"/>
      <w:bookmarkEnd w:id="6560"/>
      <w:bookmarkEnd w:id="6561"/>
      <w:bookmarkEnd w:id="6562"/>
      <w:r>
        <w:rPr>
          <w:rFonts w:hint="eastAsia"/>
          <w:rtl/>
        </w:rPr>
        <w:t>תודה</w:t>
      </w:r>
      <w:r>
        <w:rPr>
          <w:rtl/>
        </w:rPr>
        <w:t>, אדוני היושב</w:t>
      </w:r>
      <w:r>
        <w:rPr>
          <w:rFonts w:hint="cs"/>
          <w:rtl/>
        </w:rPr>
        <w:t>-</w:t>
      </w:r>
      <w:r>
        <w:rPr>
          <w:rtl/>
        </w:rPr>
        <w:t>ראש</w:t>
      </w:r>
      <w:r>
        <w:rPr>
          <w:rFonts w:hint="cs"/>
          <w:rtl/>
        </w:rPr>
        <w:t>.</w:t>
      </w:r>
      <w:r>
        <w:rPr>
          <w:rtl/>
        </w:rPr>
        <w:t xml:space="preserve"> אדוני השר, כנסת נכבדה</w:t>
      </w:r>
      <w:bookmarkStart w:id="6563" w:name="_ETM_Q27_510269"/>
      <w:bookmarkEnd w:id="6563"/>
      <w:r>
        <w:rPr>
          <w:rFonts w:hint="cs"/>
          <w:rtl/>
        </w:rPr>
        <w:t xml:space="preserve">, </w:t>
      </w:r>
      <w:r>
        <w:rPr>
          <w:rtl/>
        </w:rPr>
        <w:t xml:space="preserve">אני פה קצת לשפוך מים קרים על ההתלהבות של הרבה </w:t>
      </w:r>
      <w:bookmarkStart w:id="6564" w:name="_ETM_Q27_515909"/>
      <w:bookmarkEnd w:id="6564"/>
      <w:r>
        <w:rPr>
          <w:rtl/>
        </w:rPr>
        <w:t xml:space="preserve">חברים מהימין מאירוע </w:t>
      </w:r>
      <w:r>
        <w:rPr>
          <w:rFonts w:hint="cs"/>
          <w:rtl/>
        </w:rPr>
        <w:t>הפצ"רית</w:t>
      </w:r>
      <w:r>
        <w:rPr>
          <w:rtl/>
        </w:rPr>
        <w:t>, ואולי אירוע שיגיע ל</w:t>
      </w:r>
      <w:r>
        <w:rPr>
          <w:rFonts w:hint="cs"/>
          <w:rtl/>
        </w:rPr>
        <w:t>יועמ"שית,</w:t>
      </w:r>
      <w:r>
        <w:rPr>
          <w:rtl/>
        </w:rPr>
        <w:t xml:space="preserve"> </w:t>
      </w:r>
      <w:bookmarkStart w:id="6565" w:name="_ETM_Q27_522859"/>
      <w:bookmarkEnd w:id="6565"/>
      <w:r>
        <w:rPr>
          <w:rtl/>
        </w:rPr>
        <w:t xml:space="preserve">כי צריך להבין מה היה פה. מה שהיה פה </w:t>
      </w:r>
      <w:bookmarkStart w:id="6566" w:name="_ETM_Q27_526309"/>
      <w:bookmarkEnd w:id="6566"/>
      <w:r>
        <w:rPr>
          <w:rtl/>
        </w:rPr>
        <w:t xml:space="preserve">זה שאותה חבורה שרקמה עלילת דם נגד חיילי צה"ל, </w:t>
      </w:r>
      <w:bookmarkStart w:id="6567" w:name="_ETM_Q27_532209"/>
      <w:bookmarkEnd w:id="6567"/>
      <w:r>
        <w:rPr>
          <w:rtl/>
        </w:rPr>
        <w:t xml:space="preserve">שלחה את אחת מחברותיה </w:t>
      </w:r>
      <w:bookmarkStart w:id="6568" w:name="_ETM_Q27_537019"/>
      <w:bookmarkEnd w:id="6568"/>
      <w:r>
        <w:rPr>
          <w:rtl/>
        </w:rPr>
        <w:t xml:space="preserve">למועמדות לשפיטה לבית הדין הצבאי. </w:t>
      </w:r>
      <w:bookmarkStart w:id="6569" w:name="_ETM_Q27_540880"/>
      <w:bookmarkEnd w:id="6569"/>
      <w:r>
        <w:rPr>
          <w:rtl/>
        </w:rPr>
        <w:t>אתה מבין, חבר הכנסת הלוי</w:t>
      </w:r>
      <w:r>
        <w:rPr>
          <w:rFonts w:hint="cs"/>
          <w:rtl/>
        </w:rPr>
        <w:t>?</w:t>
      </w:r>
      <w:r>
        <w:rPr>
          <w:rtl/>
        </w:rPr>
        <w:t xml:space="preserve"> אותה אחת שמסרה לעיתונאים סרטון </w:t>
      </w:r>
      <w:bookmarkStart w:id="6570" w:name="_ETM_Q27_547096"/>
      <w:bookmarkEnd w:id="6570"/>
      <w:r>
        <w:rPr>
          <w:rtl/>
        </w:rPr>
        <w:t>מגמתי ערוך, שמעליל עלילת דם על חיילים,</w:t>
      </w:r>
      <w:bookmarkStart w:id="6571" w:name="_ETM_Q27_553312"/>
      <w:bookmarkEnd w:id="6571"/>
      <w:r>
        <w:rPr>
          <w:rFonts w:hint="cs"/>
          <w:rtl/>
        </w:rPr>
        <w:t xml:space="preserve"> ה</w:t>
      </w:r>
      <w:r>
        <w:rPr>
          <w:rtl/>
        </w:rPr>
        <w:t xml:space="preserve">חליטו שהיא מועמדת לשיפוט בבית הדין הצבאי. </w:t>
      </w:r>
      <w:bookmarkStart w:id="6572" w:name="_ETM_Q27_560690"/>
      <w:bookmarkEnd w:id="6572"/>
    </w:p>
    <w:p w:rsidR="00E330A0" w:rsidRDefault="00E330A0" w:rsidP="004326D5">
      <w:pPr>
        <w:rPr>
          <w:rtl/>
        </w:rPr>
      </w:pPr>
    </w:p>
    <w:p w:rsidR="00E330A0" w:rsidRDefault="00E330A0" w:rsidP="004326D5">
      <w:pPr>
        <w:pStyle w:val="af5"/>
        <w:keepNext/>
        <w:rPr>
          <w:rtl/>
        </w:rPr>
      </w:pPr>
      <w:bookmarkStart w:id="6573" w:name="ET_interruption_6164_16"/>
      <w:r w:rsidRPr="00ED540F">
        <w:rPr>
          <w:rStyle w:val="TagStyle"/>
          <w:rtl/>
        </w:rPr>
        <w:t xml:space="preserve"> &lt;&lt; קריאה &gt;&gt; </w:t>
      </w:r>
      <w:r>
        <w:rPr>
          <w:rtl/>
        </w:rPr>
        <w:t>עמית הלוי (הליכוד):</w:t>
      </w:r>
      <w:r w:rsidRPr="00ED540F">
        <w:rPr>
          <w:rStyle w:val="TagStyle"/>
          <w:rtl/>
        </w:rPr>
        <w:t xml:space="preserve"> &lt;&lt; קריאה &gt;&gt;</w:t>
      </w:r>
      <w:r>
        <w:rPr>
          <w:rtl/>
        </w:rPr>
        <w:t xml:space="preserve">   </w:t>
      </w:r>
      <w:bookmarkEnd w:id="6573"/>
    </w:p>
    <w:p w:rsidR="00E330A0" w:rsidRDefault="00E330A0" w:rsidP="00A02D07">
      <w:pPr>
        <w:rPr>
          <w:rtl/>
        </w:rPr>
      </w:pPr>
    </w:p>
    <w:p w:rsidR="00E330A0" w:rsidRDefault="00E330A0" w:rsidP="004326D5">
      <w:pPr>
        <w:rPr>
          <w:rtl/>
        </w:rPr>
      </w:pPr>
      <w:bookmarkStart w:id="6574" w:name="_ETM_Q27_381218"/>
      <w:bookmarkEnd w:id="6574"/>
      <w:r>
        <w:rPr>
          <w:rFonts w:hint="cs"/>
          <w:rtl/>
        </w:rPr>
        <w:t xml:space="preserve">- - - </w:t>
      </w:r>
    </w:p>
    <w:p w:rsidR="00E330A0" w:rsidRDefault="00E330A0" w:rsidP="004326D5">
      <w:pPr>
        <w:rPr>
          <w:rtl/>
        </w:rPr>
      </w:pPr>
      <w:bookmarkStart w:id="6575" w:name="_ETM_Q27_383126"/>
      <w:bookmarkStart w:id="6576" w:name="_ETM_Q27_383198"/>
      <w:bookmarkEnd w:id="6575"/>
      <w:bookmarkEnd w:id="6576"/>
    </w:p>
    <w:p w:rsidR="00E330A0" w:rsidRDefault="00E330A0" w:rsidP="004326D5">
      <w:pPr>
        <w:pStyle w:val="-"/>
        <w:keepNext/>
        <w:rPr>
          <w:rtl/>
        </w:rPr>
      </w:pPr>
      <w:bookmarkStart w:id="6577" w:name="ET_speakercontinue_6353_17"/>
      <w:r w:rsidRPr="00ED540F">
        <w:rPr>
          <w:rStyle w:val="TagStyle"/>
          <w:rtl/>
        </w:rPr>
        <w:t xml:space="preserve"> &lt;&lt; דובר_המשך &gt;&gt; </w:t>
      </w:r>
      <w:r>
        <w:rPr>
          <w:rtl/>
        </w:rPr>
        <w:t>חנוך דב מלביצקי (הליכוד):</w:t>
      </w:r>
      <w:r w:rsidRPr="00ED540F">
        <w:rPr>
          <w:rStyle w:val="TagStyle"/>
          <w:rtl/>
        </w:rPr>
        <w:t xml:space="preserve"> &lt;&lt; דובר_המשך &gt;&gt;</w:t>
      </w:r>
      <w:r>
        <w:rPr>
          <w:rtl/>
        </w:rPr>
        <w:t xml:space="preserve">   </w:t>
      </w:r>
      <w:bookmarkEnd w:id="6577"/>
    </w:p>
    <w:p w:rsidR="00E330A0" w:rsidRDefault="00E330A0" w:rsidP="00A02D07">
      <w:pPr>
        <w:rPr>
          <w:rtl/>
        </w:rPr>
      </w:pPr>
    </w:p>
    <w:p w:rsidR="00E330A0" w:rsidRDefault="00E330A0" w:rsidP="004326D5">
      <w:pPr>
        <w:rPr>
          <w:rtl/>
        </w:rPr>
      </w:pPr>
      <w:r>
        <w:rPr>
          <w:rtl/>
        </w:rPr>
        <w:t>ו</w:t>
      </w:r>
      <w:r>
        <w:rPr>
          <w:rFonts w:hint="cs"/>
          <w:rtl/>
        </w:rPr>
        <w:t>ב</w:t>
      </w:r>
      <w:r>
        <w:rPr>
          <w:rtl/>
        </w:rPr>
        <w:t>פוליגרף של שירות הביטחון הכללי, במקרה</w:t>
      </w:r>
      <w:r>
        <w:rPr>
          <w:rFonts w:hint="cs"/>
          <w:rtl/>
        </w:rPr>
        <w:t xml:space="preserve"> היא </w:t>
      </w:r>
      <w:bookmarkStart w:id="6578" w:name="_ETM_Q27_383606"/>
      <w:bookmarkEnd w:id="6578"/>
      <w:r>
        <w:rPr>
          <w:rFonts w:hint="cs"/>
          <w:rtl/>
        </w:rPr>
        <w:t xml:space="preserve">נפלה שם. </w:t>
      </w:r>
    </w:p>
    <w:p w:rsidR="00E330A0" w:rsidRDefault="00E330A0" w:rsidP="004326D5">
      <w:pPr>
        <w:rPr>
          <w:rtl/>
        </w:rPr>
      </w:pPr>
    </w:p>
    <w:p w:rsidR="00E330A0" w:rsidRDefault="00E330A0" w:rsidP="004326D5">
      <w:pPr>
        <w:pStyle w:val="af6"/>
        <w:keepNext/>
        <w:rPr>
          <w:rtl/>
        </w:rPr>
      </w:pPr>
      <w:bookmarkStart w:id="6579" w:name="ET_yor_6598_18"/>
      <w:r w:rsidRPr="00ED540F">
        <w:rPr>
          <w:rStyle w:val="TagStyle"/>
          <w:rtl/>
        </w:rPr>
        <w:t xml:space="preserve"> &lt;&lt; יור &gt;&gt; </w:t>
      </w:r>
      <w:r>
        <w:rPr>
          <w:rtl/>
        </w:rPr>
        <w:t>היו"ר משה סולומון:</w:t>
      </w:r>
      <w:r w:rsidRPr="00ED540F">
        <w:rPr>
          <w:rStyle w:val="TagStyle"/>
          <w:rtl/>
        </w:rPr>
        <w:t xml:space="preserve"> &lt;&lt; יור &gt;&gt;</w:t>
      </w:r>
      <w:r>
        <w:rPr>
          <w:rtl/>
        </w:rPr>
        <w:t xml:space="preserve">   </w:t>
      </w:r>
      <w:bookmarkEnd w:id="6579"/>
    </w:p>
    <w:p w:rsidR="00E330A0" w:rsidRDefault="00E330A0" w:rsidP="00A02D07">
      <w:pPr>
        <w:rPr>
          <w:rtl/>
        </w:rPr>
      </w:pPr>
    </w:p>
    <w:p w:rsidR="00E330A0" w:rsidRDefault="00E330A0" w:rsidP="004326D5">
      <w:pPr>
        <w:rPr>
          <w:rtl/>
        </w:rPr>
      </w:pPr>
      <w:bookmarkStart w:id="6580" w:name="_ETM_Q27_379940"/>
      <w:bookmarkStart w:id="6581" w:name="_ETM_Q27_564200"/>
      <w:bookmarkEnd w:id="6580"/>
      <w:bookmarkEnd w:id="6581"/>
      <w:r>
        <w:rPr>
          <w:rFonts w:hint="cs"/>
          <w:rtl/>
        </w:rPr>
        <w:t>חברי</w:t>
      </w:r>
      <w:r>
        <w:rPr>
          <w:rFonts w:hint="eastAsia"/>
          <w:rtl/>
        </w:rPr>
        <w:t>ם</w:t>
      </w:r>
      <w:r>
        <w:rPr>
          <w:rtl/>
        </w:rPr>
        <w:t xml:space="preserve">, נא </w:t>
      </w:r>
      <w:r>
        <w:rPr>
          <w:rFonts w:hint="cs"/>
          <w:rtl/>
        </w:rPr>
        <w:t xml:space="preserve">לשמור </w:t>
      </w:r>
      <w:r>
        <w:rPr>
          <w:rtl/>
        </w:rPr>
        <w:t xml:space="preserve">על שקט </w:t>
      </w:r>
      <w:r>
        <w:rPr>
          <w:rFonts w:hint="cs"/>
          <w:rtl/>
        </w:rPr>
        <w:t>ב</w:t>
      </w:r>
      <w:r>
        <w:rPr>
          <w:rtl/>
        </w:rPr>
        <w:t>מליאה</w:t>
      </w:r>
      <w:r>
        <w:rPr>
          <w:rFonts w:hint="cs"/>
          <w:rtl/>
        </w:rPr>
        <w:t>,</w:t>
      </w:r>
      <w:r>
        <w:rPr>
          <w:rtl/>
        </w:rPr>
        <w:t xml:space="preserve"> זה מפריע. </w:t>
      </w:r>
    </w:p>
    <w:p w:rsidR="00E330A0" w:rsidRDefault="00E330A0" w:rsidP="004326D5">
      <w:pPr>
        <w:rPr>
          <w:rtl/>
        </w:rPr>
      </w:pPr>
      <w:bookmarkStart w:id="6582" w:name="_ETM_Q27_386261"/>
      <w:bookmarkStart w:id="6583" w:name="_ETM_Q27_386345"/>
      <w:bookmarkEnd w:id="6582"/>
      <w:bookmarkEnd w:id="6583"/>
    </w:p>
    <w:p w:rsidR="00E330A0" w:rsidRDefault="00E330A0" w:rsidP="004326D5">
      <w:pPr>
        <w:pStyle w:val="-"/>
        <w:keepNext/>
        <w:rPr>
          <w:rtl/>
        </w:rPr>
      </w:pPr>
      <w:bookmarkStart w:id="6584" w:name="ET_speakercontinue_6353_19"/>
      <w:r w:rsidRPr="00ED540F">
        <w:rPr>
          <w:rStyle w:val="TagStyle"/>
          <w:rtl/>
        </w:rPr>
        <w:t xml:space="preserve"> &lt;&lt; דובר_המשך &gt;&gt; </w:t>
      </w:r>
      <w:r>
        <w:rPr>
          <w:rtl/>
        </w:rPr>
        <w:t>חנוך דב מלביצקי (הליכוד):</w:t>
      </w:r>
      <w:r w:rsidRPr="00ED540F">
        <w:rPr>
          <w:rStyle w:val="TagStyle"/>
          <w:rtl/>
        </w:rPr>
        <w:t xml:space="preserve"> &lt;&lt; דובר_המשך &gt;&gt;</w:t>
      </w:r>
      <w:r>
        <w:rPr>
          <w:rtl/>
        </w:rPr>
        <w:t xml:space="preserve">   </w:t>
      </w:r>
      <w:bookmarkEnd w:id="6584"/>
    </w:p>
    <w:p w:rsidR="00E330A0" w:rsidRPr="00ED540F" w:rsidRDefault="00E330A0" w:rsidP="004326D5">
      <w:pPr>
        <w:rPr>
          <w:rtl/>
        </w:rPr>
      </w:pPr>
      <w:bookmarkStart w:id="6585" w:name="_ETM_Q27_387328"/>
      <w:bookmarkEnd w:id="6585"/>
    </w:p>
    <w:p w:rsidR="00E330A0" w:rsidRDefault="00E330A0" w:rsidP="002E29D7">
      <w:pPr>
        <w:rPr>
          <w:rtl/>
        </w:rPr>
      </w:pPr>
      <w:r>
        <w:rPr>
          <w:rtl/>
        </w:rPr>
        <w:t>ואז כל האירוע קרה</w:t>
      </w:r>
      <w:r>
        <w:rPr>
          <w:rFonts w:hint="cs"/>
          <w:rtl/>
        </w:rPr>
        <w:t>.</w:t>
      </w:r>
      <w:r>
        <w:rPr>
          <w:rtl/>
        </w:rPr>
        <w:t xml:space="preserve"> ומה שמדהים באמת זה שאנחנו </w:t>
      </w:r>
      <w:bookmarkStart w:id="6586" w:name="_ETM_Q27_570751"/>
      <w:bookmarkEnd w:id="6586"/>
      <w:r>
        <w:rPr>
          <w:rtl/>
        </w:rPr>
        <w:t>לא מופתעים באמת. אנחנו ידענו שהפצ</w:t>
      </w:r>
      <w:r>
        <w:rPr>
          <w:rFonts w:hint="cs"/>
          <w:rtl/>
        </w:rPr>
        <w:t>"</w:t>
      </w:r>
      <w:r>
        <w:rPr>
          <w:rtl/>
        </w:rPr>
        <w:t xml:space="preserve">רית הזו ידה במעל, אנחנו </w:t>
      </w:r>
      <w:bookmarkStart w:id="6587" w:name="_ETM_Q27_574653"/>
      <w:bookmarkEnd w:id="6587"/>
      <w:r>
        <w:rPr>
          <w:rtl/>
        </w:rPr>
        <w:t>יודעים שהיועמ</w:t>
      </w:r>
      <w:r>
        <w:rPr>
          <w:rFonts w:hint="cs"/>
          <w:rtl/>
        </w:rPr>
        <w:t>"</w:t>
      </w:r>
      <w:r>
        <w:rPr>
          <w:rtl/>
        </w:rPr>
        <w:t xml:space="preserve">שית מגבה וידה בתוך כל הסיפור הזה. אנחנו יודעים </w:t>
      </w:r>
      <w:bookmarkStart w:id="6588" w:name="_ETM_Q27_578555"/>
      <w:bookmarkEnd w:id="6588"/>
      <w:r>
        <w:rPr>
          <w:rtl/>
        </w:rPr>
        <w:t>את כל הבוכ</w:t>
      </w:r>
      <w:r>
        <w:rPr>
          <w:rFonts w:hint="cs"/>
          <w:rtl/>
        </w:rPr>
        <w:t>ה</w:t>
      </w:r>
      <w:r>
        <w:rPr>
          <w:rtl/>
        </w:rPr>
        <w:t xml:space="preserve">לטריה שהולכת שם, אבל אף אחד לא עשה </w:t>
      </w:r>
      <w:bookmarkStart w:id="6589" w:name="_ETM_Q27_582457"/>
      <w:bookmarkEnd w:id="6589"/>
      <w:r>
        <w:rPr>
          <w:rtl/>
        </w:rPr>
        <w:t xml:space="preserve">כלום. </w:t>
      </w:r>
      <w:bookmarkStart w:id="6590" w:name="_ETM_Q27_586970"/>
      <w:bookmarkEnd w:id="6590"/>
      <w:r>
        <w:rPr>
          <w:rtl/>
        </w:rPr>
        <w:t>אף אחד לא עשה כלום עד שהגברת הזו נכשלה בפוליגרף.</w:t>
      </w:r>
    </w:p>
    <w:p w:rsidR="00E330A0" w:rsidRDefault="00E330A0" w:rsidP="004326D5">
      <w:pPr>
        <w:rPr>
          <w:rtl/>
        </w:rPr>
      </w:pPr>
      <w:bookmarkStart w:id="6591" w:name="_ETM_Q27_414221"/>
      <w:bookmarkStart w:id="6592" w:name="_ETM_Q27_414306"/>
      <w:bookmarkEnd w:id="6591"/>
      <w:bookmarkEnd w:id="6592"/>
    </w:p>
    <w:p w:rsidR="00E330A0" w:rsidRDefault="00E330A0" w:rsidP="004326D5">
      <w:pPr>
        <w:rPr>
          <w:rtl/>
        </w:rPr>
      </w:pPr>
      <w:bookmarkStart w:id="6593" w:name="_ETM_Q27_414380"/>
      <w:bookmarkStart w:id="6594" w:name="_ETM_Q27_414450"/>
      <w:bookmarkStart w:id="6595" w:name="_ETM_Q27_591839"/>
      <w:bookmarkEnd w:id="6593"/>
      <w:bookmarkEnd w:id="6594"/>
      <w:bookmarkEnd w:id="6595"/>
      <w:r>
        <w:rPr>
          <w:rtl/>
        </w:rPr>
        <w:t>ואם מישהו חושב שהאירוע מסתכם בגב</w:t>
      </w:r>
      <w:r>
        <w:rPr>
          <w:rFonts w:hint="cs"/>
          <w:rtl/>
        </w:rPr>
        <w:t>'</w:t>
      </w:r>
      <w:r>
        <w:rPr>
          <w:rtl/>
        </w:rPr>
        <w:t xml:space="preserve"> ת</w:t>
      </w:r>
      <w:r>
        <w:rPr>
          <w:rFonts w:hint="cs"/>
          <w:rtl/>
        </w:rPr>
        <w:t>ו</w:t>
      </w:r>
      <w:r>
        <w:rPr>
          <w:rtl/>
        </w:rPr>
        <w:t>מר ירושלמי או בג</w:t>
      </w:r>
      <w:r>
        <w:rPr>
          <w:rFonts w:hint="cs"/>
          <w:rtl/>
        </w:rPr>
        <w:t>ב'</w:t>
      </w:r>
      <w:r>
        <w:rPr>
          <w:rtl/>
        </w:rPr>
        <w:t xml:space="preserve"> </w:t>
      </w:r>
      <w:bookmarkStart w:id="6596" w:name="_ETM_Q27_596710"/>
      <w:bookmarkStart w:id="6597" w:name="_ETM_Q27_660257"/>
      <w:bookmarkStart w:id="6598" w:name="_ETM_Q27_660494"/>
      <w:bookmarkEnd w:id="6596"/>
      <w:r>
        <w:rPr>
          <w:rtl/>
        </w:rPr>
        <w:t>ב</w:t>
      </w:r>
      <w:r>
        <w:rPr>
          <w:rFonts w:hint="cs"/>
          <w:rtl/>
        </w:rPr>
        <w:t>ה</w:t>
      </w:r>
      <w:r>
        <w:rPr>
          <w:rtl/>
        </w:rPr>
        <w:t>רב</w:t>
      </w:r>
      <w:bookmarkEnd w:id="6597"/>
      <w:bookmarkEnd w:id="6598"/>
      <w:r>
        <w:rPr>
          <w:rFonts w:hint="cs"/>
          <w:rtl/>
        </w:rPr>
        <w:t>-</w:t>
      </w:r>
      <w:r>
        <w:rPr>
          <w:rtl/>
        </w:rPr>
        <w:t>מי</w:t>
      </w:r>
      <w:r>
        <w:rPr>
          <w:rFonts w:hint="cs"/>
          <w:rtl/>
        </w:rPr>
        <w:t>א</w:t>
      </w:r>
      <w:r>
        <w:rPr>
          <w:rtl/>
        </w:rPr>
        <w:t>רה, ואם ה</w:t>
      </w:r>
      <w:r>
        <w:rPr>
          <w:rFonts w:hint="cs"/>
          <w:rtl/>
        </w:rPr>
        <w:t>ן</w:t>
      </w:r>
      <w:r>
        <w:rPr>
          <w:rtl/>
        </w:rPr>
        <w:t xml:space="preserve"> יפנו את תפקידן, אז תבוא שמחה </w:t>
      </w:r>
      <w:bookmarkStart w:id="6599" w:name="_ETM_Q27_601580"/>
      <w:bookmarkEnd w:id="6599"/>
      <w:r>
        <w:rPr>
          <w:rtl/>
        </w:rPr>
        <w:t xml:space="preserve">וגאולה למדינת ישראל </w:t>
      </w:r>
      <w:r>
        <w:rPr>
          <w:rFonts w:hint="eastAsia"/>
          <w:rtl/>
        </w:rPr>
        <w:t>–</w:t>
      </w:r>
      <w:r>
        <w:rPr>
          <w:rFonts w:hint="cs"/>
          <w:rtl/>
        </w:rPr>
        <w:t xml:space="preserve"> </w:t>
      </w:r>
      <w:r>
        <w:rPr>
          <w:rtl/>
        </w:rPr>
        <w:t>אז לא</w:t>
      </w:r>
      <w:r>
        <w:rPr>
          <w:rFonts w:hint="cs"/>
          <w:rtl/>
        </w:rPr>
        <w:t>,</w:t>
      </w:r>
      <w:r>
        <w:rPr>
          <w:rtl/>
        </w:rPr>
        <w:t xml:space="preserve"> </w:t>
      </w:r>
      <w:bookmarkStart w:id="6600" w:name="_ETM_Q27_607220"/>
      <w:bookmarkEnd w:id="6600"/>
      <w:r>
        <w:rPr>
          <w:rtl/>
        </w:rPr>
        <w:t>מכיוון שצריך לעשות שינוי יסודי</w:t>
      </w:r>
      <w:r>
        <w:rPr>
          <w:rFonts w:hint="cs"/>
          <w:rtl/>
        </w:rPr>
        <w:t>;</w:t>
      </w:r>
      <w:r>
        <w:rPr>
          <w:rtl/>
        </w:rPr>
        <w:t xml:space="preserve"> </w:t>
      </w:r>
      <w:bookmarkStart w:id="6601" w:name="_ETM_Q27_610260"/>
      <w:bookmarkEnd w:id="6601"/>
      <w:r>
        <w:rPr>
          <w:rtl/>
        </w:rPr>
        <w:t xml:space="preserve">שינוי יסודי בכפיפויות, שינוי יסודי בסמכויות, שינוי יסודי בכל המערך </w:t>
      </w:r>
      <w:bookmarkStart w:id="6602" w:name="_ETM_Q27_616829"/>
      <w:bookmarkEnd w:id="6602"/>
      <w:r>
        <w:rPr>
          <w:rtl/>
        </w:rPr>
        <w:t>הזה של הפרקליטות הצבאית ופרקליטות המדינה</w:t>
      </w:r>
      <w:r>
        <w:rPr>
          <w:rFonts w:hint="cs"/>
          <w:rtl/>
        </w:rPr>
        <w:t>,</w:t>
      </w:r>
      <w:r>
        <w:rPr>
          <w:rtl/>
        </w:rPr>
        <w:t xml:space="preserve"> שנתנו י</w:t>
      </w:r>
      <w:r>
        <w:rPr>
          <w:rFonts w:hint="cs"/>
          <w:rtl/>
        </w:rPr>
        <w:t>ד</w:t>
      </w:r>
      <w:r>
        <w:rPr>
          <w:rtl/>
        </w:rPr>
        <w:t xml:space="preserve"> </w:t>
      </w:r>
      <w:bookmarkStart w:id="6603" w:name="_ETM_Q27_624070"/>
      <w:bookmarkEnd w:id="6603"/>
      <w:r>
        <w:rPr>
          <w:rtl/>
        </w:rPr>
        <w:t xml:space="preserve">לעלילת דם נגד לוחמי צה"ל. </w:t>
      </w:r>
    </w:p>
    <w:p w:rsidR="00E330A0" w:rsidRDefault="00E330A0" w:rsidP="004326D5">
      <w:pPr>
        <w:rPr>
          <w:rtl/>
        </w:rPr>
      </w:pPr>
      <w:bookmarkStart w:id="6604" w:name="_ETM_Q27_448531"/>
      <w:bookmarkStart w:id="6605" w:name="_ETM_Q27_448584"/>
      <w:bookmarkEnd w:id="6604"/>
      <w:bookmarkEnd w:id="6605"/>
    </w:p>
    <w:p w:rsidR="00E330A0" w:rsidRDefault="00E330A0" w:rsidP="004326D5">
      <w:pPr>
        <w:rPr>
          <w:rtl/>
        </w:rPr>
      </w:pPr>
      <w:bookmarkStart w:id="6606" w:name="_ETM_Q27_448707"/>
      <w:bookmarkStart w:id="6607" w:name="_ETM_Q27_448773"/>
      <w:bookmarkEnd w:id="6606"/>
      <w:bookmarkEnd w:id="6607"/>
      <w:r>
        <w:rPr>
          <w:rtl/>
        </w:rPr>
        <w:t xml:space="preserve">עזבו עכשיו את המשפטים של </w:t>
      </w:r>
      <w:bookmarkStart w:id="6608" w:name="_ETM_Q27_629353"/>
      <w:bookmarkEnd w:id="6608"/>
      <w:r>
        <w:rPr>
          <w:rtl/>
        </w:rPr>
        <w:t>הפוליטיקאים</w:t>
      </w:r>
      <w:r>
        <w:rPr>
          <w:rFonts w:hint="cs"/>
          <w:rtl/>
        </w:rPr>
        <w:t>.</w:t>
      </w:r>
      <w:r>
        <w:rPr>
          <w:rtl/>
        </w:rPr>
        <w:t xml:space="preserve"> אנחנו הרי פוליטיקאים. עזבו את כל האירועים האחרים</w:t>
      </w:r>
      <w:r>
        <w:rPr>
          <w:rFonts w:hint="cs"/>
          <w:rtl/>
        </w:rPr>
        <w:t>;</w:t>
      </w:r>
      <w:r>
        <w:rPr>
          <w:rtl/>
        </w:rPr>
        <w:t xml:space="preserve"> לוחמי </w:t>
      </w:r>
      <w:bookmarkStart w:id="6609" w:name="_ETM_Q27_634637"/>
      <w:bookmarkEnd w:id="6609"/>
      <w:r>
        <w:rPr>
          <w:rtl/>
        </w:rPr>
        <w:t xml:space="preserve">צה"ל </w:t>
      </w:r>
      <w:r>
        <w:rPr>
          <w:rFonts w:hint="cs"/>
          <w:rtl/>
        </w:rPr>
        <w:t xml:space="preserve">– </w:t>
      </w:r>
      <w:r>
        <w:rPr>
          <w:rtl/>
        </w:rPr>
        <w:t xml:space="preserve">האנשים הללו שיתפו את ידם במזימה מרושעת להעליל עלילת </w:t>
      </w:r>
      <w:bookmarkStart w:id="6610" w:name="_ETM_Q27_639921"/>
      <w:bookmarkEnd w:id="6610"/>
      <w:r>
        <w:rPr>
          <w:rtl/>
        </w:rPr>
        <w:t xml:space="preserve">דם על לוחמי צה"ל. זה שיש פה עדיין אנשים בבית </w:t>
      </w:r>
      <w:bookmarkStart w:id="6611" w:name="_ETM_Q27_645205"/>
      <w:bookmarkEnd w:id="6611"/>
      <w:r>
        <w:rPr>
          <w:rtl/>
        </w:rPr>
        <w:t xml:space="preserve">הזה </w:t>
      </w:r>
      <w:bookmarkStart w:id="6612" w:name="_ETM_Q27_650630"/>
      <w:bookmarkEnd w:id="6612"/>
      <w:r>
        <w:rPr>
          <w:rtl/>
        </w:rPr>
        <w:t>שמנסים או להגן עליהם או לעשות לנו וו</w:t>
      </w:r>
      <w:r w:rsidRPr="00DF4F41">
        <w:rPr>
          <w:rtl/>
        </w:rPr>
        <w:t>טאבאוטיזם</w:t>
      </w:r>
      <w:r>
        <w:rPr>
          <w:rtl/>
        </w:rPr>
        <w:t xml:space="preserve"> כזה </w:t>
      </w:r>
      <w:r>
        <w:rPr>
          <w:rFonts w:hint="cs"/>
          <w:rtl/>
        </w:rPr>
        <w:t xml:space="preserve">– </w:t>
      </w:r>
      <w:r>
        <w:rPr>
          <w:rtl/>
        </w:rPr>
        <w:t xml:space="preserve">רגע, </w:t>
      </w:r>
      <w:bookmarkStart w:id="6613" w:name="_ETM_Q27_654759"/>
      <w:bookmarkEnd w:id="6613"/>
      <w:r>
        <w:rPr>
          <w:rtl/>
        </w:rPr>
        <w:t>אבל מה עם אלה ומה ההוא אומר</w:t>
      </w:r>
      <w:r>
        <w:rPr>
          <w:rFonts w:hint="cs"/>
          <w:rtl/>
        </w:rPr>
        <w:t>?</w:t>
      </w:r>
      <w:r>
        <w:rPr>
          <w:rtl/>
        </w:rPr>
        <w:t xml:space="preserve"> שמענו קודם </w:t>
      </w:r>
      <w:bookmarkStart w:id="6614" w:name="_ETM_Q27_658889"/>
      <w:bookmarkEnd w:id="6614"/>
      <w:r>
        <w:rPr>
          <w:rtl/>
        </w:rPr>
        <w:t>את גלעד קריב</w:t>
      </w:r>
      <w:r>
        <w:rPr>
          <w:rFonts w:hint="cs"/>
          <w:rtl/>
        </w:rPr>
        <w:t>.</w:t>
      </w:r>
      <w:r>
        <w:rPr>
          <w:rtl/>
        </w:rPr>
        <w:t xml:space="preserve"> לא אכפת להם</w:t>
      </w:r>
      <w:r>
        <w:rPr>
          <w:rFonts w:hint="cs"/>
          <w:rtl/>
        </w:rPr>
        <w:t>,</w:t>
      </w:r>
      <w:r>
        <w:rPr>
          <w:rtl/>
        </w:rPr>
        <w:t xml:space="preserve"> למה? כי החיילים האלה </w:t>
      </w:r>
      <w:bookmarkStart w:id="6615" w:name="_ETM_Q27_663019"/>
      <w:bookmarkEnd w:id="6615"/>
      <w:r>
        <w:rPr>
          <w:rtl/>
        </w:rPr>
        <w:t>שרצו להקריב אותם</w:t>
      </w:r>
      <w:r>
        <w:rPr>
          <w:rFonts w:hint="cs"/>
          <w:rtl/>
        </w:rPr>
        <w:t>,</w:t>
      </w:r>
      <w:r>
        <w:rPr>
          <w:rtl/>
        </w:rPr>
        <w:t xml:space="preserve"> הם מהסוג שאפשר להקריב. </w:t>
      </w:r>
      <w:bookmarkStart w:id="6616" w:name="_ETM_Q27_667700"/>
      <w:bookmarkEnd w:id="6616"/>
      <w:r>
        <w:rPr>
          <w:rtl/>
        </w:rPr>
        <w:t xml:space="preserve">אלה לוחמי כוח </w:t>
      </w:r>
      <w:r>
        <w:rPr>
          <w:rFonts w:hint="cs"/>
          <w:rtl/>
        </w:rPr>
        <w:t xml:space="preserve">100, </w:t>
      </w:r>
      <w:r>
        <w:rPr>
          <w:rtl/>
        </w:rPr>
        <w:t>הם לא מסוג אחר</w:t>
      </w:r>
      <w:r>
        <w:rPr>
          <w:rFonts w:hint="cs"/>
          <w:rtl/>
        </w:rPr>
        <w:t>,</w:t>
      </w:r>
      <w:r>
        <w:rPr>
          <w:rtl/>
        </w:rPr>
        <w:t xml:space="preserve"> שאולי א</w:t>
      </w:r>
      <w:r>
        <w:rPr>
          <w:rFonts w:hint="cs"/>
          <w:rtl/>
        </w:rPr>
        <w:t>י-</w:t>
      </w:r>
      <w:bookmarkStart w:id="6617" w:name="_ETM_Q27_672029"/>
      <w:bookmarkEnd w:id="6617"/>
      <w:r>
        <w:rPr>
          <w:rtl/>
        </w:rPr>
        <w:t xml:space="preserve">אפשר להקריב, זה מהסוג שאפשר להקריב. ולנו, חבריי בימין, יש </w:t>
      </w:r>
      <w:bookmarkStart w:id="6618" w:name="_ETM_Q27_676359"/>
      <w:bookmarkEnd w:id="6618"/>
      <w:r>
        <w:rPr>
          <w:rtl/>
        </w:rPr>
        <w:t xml:space="preserve">המון המון המון עבודה, וזה ממש ממש לא ייגמר, לא </w:t>
      </w:r>
      <w:bookmarkStart w:id="6619" w:name="_ETM_Q27_680689"/>
      <w:bookmarkEnd w:id="6619"/>
      <w:r>
        <w:rPr>
          <w:rtl/>
        </w:rPr>
        <w:t>בתומר ירושלמי ולא בב</w:t>
      </w:r>
      <w:r>
        <w:rPr>
          <w:rFonts w:hint="cs"/>
          <w:rtl/>
        </w:rPr>
        <w:t>ה</w:t>
      </w:r>
      <w:r>
        <w:rPr>
          <w:rtl/>
        </w:rPr>
        <w:t>רב</w:t>
      </w:r>
      <w:r>
        <w:rPr>
          <w:rFonts w:hint="cs"/>
          <w:rtl/>
        </w:rPr>
        <w:t>-מיארה</w:t>
      </w:r>
      <w:r>
        <w:rPr>
          <w:rtl/>
        </w:rPr>
        <w:t>. תודה רבה.</w:t>
      </w:r>
    </w:p>
    <w:p w:rsidR="00E330A0" w:rsidRDefault="00E330A0" w:rsidP="004326D5">
      <w:pPr>
        <w:rPr>
          <w:rtl/>
        </w:rPr>
      </w:pPr>
    </w:p>
    <w:p w:rsidR="00E330A0" w:rsidRDefault="00E330A0" w:rsidP="004326D5">
      <w:pPr>
        <w:pStyle w:val="af6"/>
        <w:keepNext/>
        <w:rPr>
          <w:rtl/>
        </w:rPr>
      </w:pPr>
      <w:bookmarkStart w:id="6620" w:name="ET_yor_6598_20"/>
      <w:r w:rsidRPr="00DF4F41">
        <w:rPr>
          <w:rStyle w:val="TagStyle"/>
          <w:rtl/>
        </w:rPr>
        <w:t xml:space="preserve"> &lt;&lt; יור &gt;&gt; </w:t>
      </w:r>
      <w:r>
        <w:rPr>
          <w:rtl/>
        </w:rPr>
        <w:t>היו"ר משה סולומון:</w:t>
      </w:r>
      <w:r w:rsidRPr="00DF4F41">
        <w:rPr>
          <w:rStyle w:val="TagStyle"/>
          <w:rtl/>
        </w:rPr>
        <w:t xml:space="preserve"> &lt;&lt; יור &gt;&gt;</w:t>
      </w:r>
      <w:r>
        <w:rPr>
          <w:rtl/>
        </w:rPr>
        <w:t xml:space="preserve">   </w:t>
      </w:r>
      <w:bookmarkEnd w:id="6620"/>
    </w:p>
    <w:p w:rsidR="00E330A0" w:rsidRDefault="00E330A0" w:rsidP="00A02D07">
      <w:pPr>
        <w:rPr>
          <w:rtl/>
        </w:rPr>
      </w:pPr>
    </w:p>
    <w:p w:rsidR="00E330A0" w:rsidRDefault="00E330A0" w:rsidP="004326D5">
      <w:pPr>
        <w:rPr>
          <w:rtl/>
        </w:rPr>
      </w:pPr>
      <w:bookmarkStart w:id="6621" w:name="_ETM_Q27_508277"/>
      <w:bookmarkStart w:id="6622" w:name="_ETM_Q27_685420"/>
      <w:bookmarkEnd w:id="6621"/>
      <w:bookmarkEnd w:id="6622"/>
      <w:r>
        <w:rPr>
          <w:rFonts w:hint="eastAsia"/>
          <w:rtl/>
        </w:rPr>
        <w:t>תודה</w:t>
      </w:r>
      <w:r>
        <w:rPr>
          <w:rtl/>
        </w:rPr>
        <w:t xml:space="preserve"> רבה</w:t>
      </w:r>
      <w:r>
        <w:rPr>
          <w:rFonts w:hint="cs"/>
          <w:rtl/>
        </w:rPr>
        <w:t>.</w:t>
      </w:r>
      <w:r>
        <w:rPr>
          <w:rtl/>
        </w:rPr>
        <w:t xml:space="preserve"> חבר הכנסת </w:t>
      </w:r>
      <w:r>
        <w:rPr>
          <w:rFonts w:hint="cs"/>
          <w:rtl/>
        </w:rPr>
        <w:t>א</w:t>
      </w:r>
      <w:r>
        <w:rPr>
          <w:rtl/>
        </w:rPr>
        <w:t xml:space="preserve">ושר שקלים, בבקשה. </w:t>
      </w:r>
      <w:bookmarkStart w:id="6623" w:name="_ETM_Q27_692700"/>
      <w:bookmarkEnd w:id="6623"/>
    </w:p>
    <w:p w:rsidR="00E330A0" w:rsidRDefault="00E330A0" w:rsidP="004326D5">
      <w:pPr>
        <w:rPr>
          <w:rtl/>
        </w:rPr>
      </w:pPr>
    </w:p>
    <w:p w:rsidR="00E330A0" w:rsidRDefault="00E330A0" w:rsidP="004326D5">
      <w:pPr>
        <w:pStyle w:val="a4"/>
        <w:keepNext/>
        <w:rPr>
          <w:rtl/>
        </w:rPr>
      </w:pPr>
      <w:bookmarkStart w:id="6624" w:name="ET_speaker_6537_21"/>
      <w:r w:rsidRPr="00DF4F41">
        <w:rPr>
          <w:rStyle w:val="TagStyle"/>
          <w:rtl/>
        </w:rPr>
        <w:t xml:space="preserve"> &lt;&lt; דובר &gt;&gt; </w:t>
      </w:r>
      <w:bookmarkStart w:id="6625" w:name="_Toc213710971"/>
      <w:bookmarkStart w:id="6626" w:name="_Toc213762514"/>
      <w:bookmarkStart w:id="6627" w:name="_Toc213762806"/>
      <w:r>
        <w:rPr>
          <w:rtl/>
        </w:rPr>
        <w:t>אושר שקלים (הליכוד):</w:t>
      </w:r>
      <w:bookmarkEnd w:id="6625"/>
      <w:bookmarkEnd w:id="6626"/>
      <w:bookmarkEnd w:id="6627"/>
      <w:r w:rsidRPr="00DF4F41">
        <w:rPr>
          <w:rStyle w:val="TagStyle"/>
          <w:rtl/>
        </w:rPr>
        <w:t xml:space="preserve"> &lt;&lt; דובר &gt;&gt;</w:t>
      </w:r>
      <w:r>
        <w:rPr>
          <w:rtl/>
        </w:rPr>
        <w:t xml:space="preserve">   </w:t>
      </w:r>
      <w:bookmarkEnd w:id="6624"/>
    </w:p>
    <w:p w:rsidR="00E330A0" w:rsidRDefault="00E330A0" w:rsidP="00A02D07">
      <w:pPr>
        <w:rPr>
          <w:rtl/>
        </w:rPr>
      </w:pPr>
    </w:p>
    <w:p w:rsidR="00E330A0" w:rsidRDefault="00E330A0" w:rsidP="004326D5">
      <w:pPr>
        <w:rPr>
          <w:rtl/>
        </w:rPr>
      </w:pPr>
      <w:bookmarkStart w:id="6628" w:name="_ETM_Q27_514380"/>
      <w:bookmarkStart w:id="6629" w:name="_ETM_Q27_514429"/>
      <w:bookmarkStart w:id="6630" w:name="_ETM_Q27_712489"/>
      <w:bookmarkEnd w:id="6628"/>
      <w:bookmarkEnd w:id="6629"/>
      <w:bookmarkEnd w:id="6630"/>
      <w:r>
        <w:rPr>
          <w:rFonts w:hint="eastAsia"/>
          <w:rtl/>
        </w:rPr>
        <w:t>תודה</w:t>
      </w:r>
      <w:r>
        <w:rPr>
          <w:rtl/>
        </w:rPr>
        <w:t xml:space="preserve"> רבה</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אתמול בכנס </w:t>
      </w:r>
      <w:bookmarkStart w:id="6631" w:name="_ETM_Q27_718094"/>
      <w:bookmarkEnd w:id="6631"/>
      <w:r>
        <w:rPr>
          <w:rtl/>
        </w:rPr>
        <w:t xml:space="preserve">של המכון הישראלי לדמוקרטיה אומר אהרן ברק באופן מרומז </w:t>
      </w:r>
      <w:bookmarkStart w:id="6632" w:name="_ETM_Q27_725010"/>
      <w:bookmarkEnd w:id="6632"/>
      <w:r>
        <w:rPr>
          <w:rtl/>
        </w:rPr>
        <w:t xml:space="preserve">שהוא מציע ושצריך להגיע לעסקת טיעון במשפט נתניהו ושחלון ההזדמנויות </w:t>
      </w:r>
      <w:bookmarkStart w:id="6633" w:name="_ETM_Q27_730119"/>
      <w:bookmarkEnd w:id="6633"/>
      <w:r>
        <w:rPr>
          <w:rtl/>
        </w:rPr>
        <w:t>הולך ו</w:t>
      </w:r>
      <w:r>
        <w:rPr>
          <w:rFonts w:hint="cs"/>
          <w:rtl/>
        </w:rPr>
        <w:t>א</w:t>
      </w:r>
      <w:r>
        <w:rPr>
          <w:rtl/>
        </w:rPr>
        <w:t>וזל, הזמן הולך ו</w:t>
      </w:r>
      <w:r>
        <w:rPr>
          <w:rFonts w:hint="cs"/>
          <w:rtl/>
        </w:rPr>
        <w:t>א</w:t>
      </w:r>
      <w:r>
        <w:rPr>
          <w:rtl/>
        </w:rPr>
        <w:t xml:space="preserve">וזל. </w:t>
      </w:r>
      <w:bookmarkStart w:id="6634" w:name="_ETM_Q27_736390"/>
      <w:bookmarkEnd w:id="6634"/>
      <w:r>
        <w:rPr>
          <w:rtl/>
        </w:rPr>
        <w:t xml:space="preserve">אז מכאן, מכנסת ישראל, בית נבחרי העם, אני רוצה למסור </w:t>
      </w:r>
      <w:bookmarkStart w:id="6635" w:name="_ETM_Q27_741349"/>
      <w:bookmarkEnd w:id="6635"/>
      <w:r>
        <w:rPr>
          <w:rtl/>
        </w:rPr>
        <w:t>למר אהרן ברק</w:t>
      </w:r>
      <w:r>
        <w:rPr>
          <w:rFonts w:hint="cs"/>
          <w:rtl/>
        </w:rPr>
        <w:t>:</w:t>
      </w:r>
      <w:r>
        <w:rPr>
          <w:rtl/>
        </w:rPr>
        <w:t xml:space="preserve"> אתה איש של ריב ומדון</w:t>
      </w:r>
      <w:r>
        <w:rPr>
          <w:rFonts w:hint="cs"/>
          <w:rtl/>
        </w:rPr>
        <w:t>.</w:t>
      </w:r>
      <w:r>
        <w:rPr>
          <w:rtl/>
        </w:rPr>
        <w:t xml:space="preserve"> אתה זה </w:t>
      </w:r>
      <w:bookmarkStart w:id="6636" w:name="_ETM_Q27_746309"/>
      <w:bookmarkEnd w:id="6636"/>
      <w:r>
        <w:rPr>
          <w:rtl/>
        </w:rPr>
        <w:t xml:space="preserve">שחוללת כאן את המהפכה החוקתית, אתה זה שאחראי כאן להפיכה </w:t>
      </w:r>
      <w:bookmarkStart w:id="6637" w:name="_ETM_Q27_751269"/>
      <w:bookmarkEnd w:id="6637"/>
      <w:r>
        <w:rPr>
          <w:rtl/>
        </w:rPr>
        <w:t xml:space="preserve">המשטרית שמתקיימת פה בפועל כבר עשרות בשנים. </w:t>
      </w:r>
      <w:bookmarkStart w:id="6638" w:name="_ETM_Q27_756619"/>
      <w:bookmarkEnd w:id="6638"/>
      <w:r>
        <w:rPr>
          <w:rtl/>
        </w:rPr>
        <w:t>אתה זה שיצחק רבין, זיכרונו לברכה, סלד מהתנהלותך ורצה ל</w:t>
      </w:r>
      <w:r>
        <w:rPr>
          <w:rFonts w:hint="cs"/>
          <w:rtl/>
        </w:rPr>
        <w:t>ה</w:t>
      </w:r>
      <w:r>
        <w:rPr>
          <w:rtl/>
        </w:rPr>
        <w:t xml:space="preserve">צר </w:t>
      </w:r>
      <w:bookmarkStart w:id="6639" w:name="_ETM_Q27_760655"/>
      <w:bookmarkEnd w:id="6639"/>
      <w:r>
        <w:rPr>
          <w:rtl/>
        </w:rPr>
        <w:t xml:space="preserve">את צעדיך, כי הוא הבין עד כמה אתה איש מסוכן, </w:t>
      </w:r>
      <w:bookmarkStart w:id="6640" w:name="_ETM_Q27_764692"/>
      <w:bookmarkEnd w:id="6640"/>
      <w:r>
        <w:rPr>
          <w:rtl/>
        </w:rPr>
        <w:t xml:space="preserve">מר אהרן ברק. </w:t>
      </w:r>
      <w:bookmarkStart w:id="6641" w:name="_ETM_Q27_581460"/>
      <w:bookmarkStart w:id="6642" w:name="_ETM_Q27_581526"/>
      <w:bookmarkStart w:id="6643" w:name="_ETM_Q27_581802"/>
      <w:bookmarkStart w:id="6644" w:name="_ETM_Q27_581864"/>
      <w:bookmarkEnd w:id="6641"/>
      <w:bookmarkEnd w:id="6642"/>
      <w:bookmarkEnd w:id="6643"/>
      <w:bookmarkEnd w:id="6644"/>
      <w:r>
        <w:rPr>
          <w:rtl/>
        </w:rPr>
        <w:t xml:space="preserve">במקום שתיקח אחריות על כל מה שקורה </w:t>
      </w:r>
      <w:bookmarkStart w:id="6645" w:name="_ETM_Q27_768729"/>
      <w:bookmarkEnd w:id="6645"/>
      <w:r>
        <w:rPr>
          <w:rtl/>
        </w:rPr>
        <w:t>פה</w:t>
      </w:r>
      <w:r>
        <w:rPr>
          <w:rFonts w:hint="cs"/>
          <w:rtl/>
        </w:rPr>
        <w:t>,</w:t>
      </w:r>
      <w:r>
        <w:rPr>
          <w:rtl/>
        </w:rPr>
        <w:t xml:space="preserve"> במערכת המשפט, </w:t>
      </w:r>
      <w:r>
        <w:rPr>
          <w:rFonts w:hint="cs"/>
          <w:rtl/>
        </w:rPr>
        <w:t>ו</w:t>
      </w:r>
      <w:r>
        <w:rPr>
          <w:rtl/>
        </w:rPr>
        <w:t xml:space="preserve">תיקח כמה צעדים אחורה, אתה עוד ברוב </w:t>
      </w:r>
      <w:bookmarkStart w:id="6646" w:name="_ETM_Q27_772766"/>
      <w:bookmarkEnd w:id="6646"/>
      <w:r>
        <w:rPr>
          <w:rtl/>
        </w:rPr>
        <w:t xml:space="preserve">חוצפתך מעז לאיים על ראש הממשלה שיבוא ויאמץ איזושהי עסקת </w:t>
      </w:r>
      <w:bookmarkStart w:id="6647" w:name="_ETM_Q27_776803"/>
      <w:bookmarkEnd w:id="6647"/>
      <w:r>
        <w:rPr>
          <w:rtl/>
        </w:rPr>
        <w:t xml:space="preserve">טיעון </w:t>
      </w:r>
      <w:r>
        <w:rPr>
          <w:rFonts w:hint="cs"/>
          <w:rtl/>
        </w:rPr>
        <w:t xml:space="preserve">– </w:t>
      </w:r>
      <w:r>
        <w:rPr>
          <w:rtl/>
        </w:rPr>
        <w:t xml:space="preserve">על מה? </w:t>
      </w:r>
      <w:bookmarkStart w:id="6648" w:name="_ETM_Q27_782090"/>
      <w:bookmarkEnd w:id="6648"/>
      <w:r>
        <w:rPr>
          <w:rtl/>
        </w:rPr>
        <w:t>כדי שלא נמשיך לחשוף את ע</w:t>
      </w:r>
      <w:r>
        <w:rPr>
          <w:rFonts w:hint="cs"/>
          <w:rtl/>
        </w:rPr>
        <w:t>רוו</w:t>
      </w:r>
      <w:r w:rsidRPr="00CE4DAF">
        <w:rPr>
          <w:rtl/>
        </w:rPr>
        <w:t xml:space="preserve">ת המערכת שאתה הובלת </w:t>
      </w:r>
      <w:bookmarkStart w:id="6649" w:name="_ETM_Q27_786670"/>
      <w:bookmarkEnd w:id="6649"/>
      <w:r w:rsidRPr="00CE4DAF">
        <w:rPr>
          <w:rtl/>
        </w:rPr>
        <w:t xml:space="preserve">במשך כל כך הרבה שנים, שיש לה אחריות ישירה לפילוג </w:t>
      </w:r>
      <w:bookmarkStart w:id="6650" w:name="_ETM_Q27_791250"/>
      <w:bookmarkEnd w:id="6650"/>
      <w:r w:rsidRPr="00CE4DAF">
        <w:rPr>
          <w:rtl/>
        </w:rPr>
        <w:t>שקורה פה, לקרע שיש</w:t>
      </w:r>
      <w:r>
        <w:rPr>
          <w:rtl/>
        </w:rPr>
        <w:t xml:space="preserve"> פה בעם, כולל לאירועי </w:t>
      </w:r>
      <w:r>
        <w:rPr>
          <w:rFonts w:hint="cs"/>
          <w:rtl/>
        </w:rPr>
        <w:t>7</w:t>
      </w:r>
      <w:r>
        <w:rPr>
          <w:rtl/>
        </w:rPr>
        <w:t xml:space="preserve"> באוקטובר</w:t>
      </w:r>
      <w:r>
        <w:rPr>
          <w:rFonts w:hint="cs"/>
          <w:rtl/>
        </w:rPr>
        <w:t>.</w:t>
      </w:r>
      <w:r>
        <w:rPr>
          <w:rtl/>
        </w:rPr>
        <w:t xml:space="preserve"> </w:t>
      </w:r>
      <w:bookmarkStart w:id="6651" w:name="_ETM_Q27_796809"/>
      <w:bookmarkEnd w:id="6651"/>
      <w:r>
        <w:rPr>
          <w:rtl/>
        </w:rPr>
        <w:t xml:space="preserve">אתה, אהרן ברק, זה שצריך להיות ראשון הנחקרים בוועדת החקירה </w:t>
      </w:r>
      <w:bookmarkStart w:id="6652" w:name="_ETM_Q27_800649"/>
      <w:bookmarkEnd w:id="6652"/>
      <w:r>
        <w:rPr>
          <w:rtl/>
        </w:rPr>
        <w:t>שתקום כאן.</w:t>
      </w:r>
    </w:p>
    <w:p w:rsidR="00E330A0" w:rsidRDefault="00E330A0" w:rsidP="004326D5">
      <w:pPr>
        <w:rPr>
          <w:rtl/>
        </w:rPr>
      </w:pPr>
      <w:bookmarkStart w:id="6653" w:name="_ETM_Q27_629029"/>
      <w:bookmarkStart w:id="6654" w:name="_ETM_Q27_629100"/>
      <w:bookmarkEnd w:id="6653"/>
      <w:bookmarkEnd w:id="6654"/>
    </w:p>
    <w:p w:rsidR="00E330A0" w:rsidRDefault="00E330A0" w:rsidP="004326D5">
      <w:pPr>
        <w:rPr>
          <w:rtl/>
        </w:rPr>
      </w:pPr>
      <w:bookmarkStart w:id="6655" w:name="_ETM_Q27_629188"/>
      <w:bookmarkStart w:id="6656" w:name="_ETM_Q27_629285"/>
      <w:bookmarkStart w:id="6657" w:name="_ETM_Q27_805460"/>
      <w:bookmarkEnd w:id="6655"/>
      <w:bookmarkEnd w:id="6656"/>
      <w:bookmarkEnd w:id="6657"/>
      <w:r>
        <w:rPr>
          <w:rtl/>
        </w:rPr>
        <w:t xml:space="preserve">אתה זה שאמרת למנדלבליט שלא יאכזב אותך. </w:t>
      </w:r>
      <w:bookmarkStart w:id="6658" w:name="_ETM_Q27_810020"/>
      <w:bookmarkEnd w:id="6658"/>
      <w:r>
        <w:rPr>
          <w:rtl/>
        </w:rPr>
        <w:t>אז במקום לקחת אחריות על תיקי נתניהו</w:t>
      </w:r>
      <w:r>
        <w:rPr>
          <w:rFonts w:hint="cs"/>
          <w:rtl/>
        </w:rPr>
        <w:t>,</w:t>
      </w:r>
      <w:r>
        <w:rPr>
          <w:rtl/>
        </w:rPr>
        <w:t xml:space="preserve"> שמתפוררים, שקר</w:t>
      </w:r>
      <w:r>
        <w:rPr>
          <w:rFonts w:hint="cs"/>
          <w:rtl/>
        </w:rPr>
        <w:t>ע</w:t>
      </w:r>
      <w:r>
        <w:rPr>
          <w:rtl/>
        </w:rPr>
        <w:t xml:space="preserve">ו פה </w:t>
      </w:r>
      <w:bookmarkStart w:id="6659" w:name="_ETM_Q27_814711"/>
      <w:bookmarkEnd w:id="6659"/>
      <w:r>
        <w:rPr>
          <w:rFonts w:hint="cs"/>
          <w:rtl/>
        </w:rPr>
        <w:t>את ה</w:t>
      </w:r>
      <w:r>
        <w:rPr>
          <w:rtl/>
        </w:rPr>
        <w:t xml:space="preserve">עם, שפגעו פה במרקם החברתי, שפגעו פה בביטחון המדינה וממשיכים </w:t>
      </w:r>
      <w:bookmarkStart w:id="6660" w:name="_ETM_Q27_819403"/>
      <w:bookmarkEnd w:id="6660"/>
      <w:r>
        <w:rPr>
          <w:rtl/>
        </w:rPr>
        <w:t>לפגוע בביטחון המדינה</w:t>
      </w:r>
      <w:r>
        <w:rPr>
          <w:rFonts w:hint="cs"/>
          <w:rtl/>
        </w:rPr>
        <w:t>,</w:t>
      </w:r>
      <w:r>
        <w:rPr>
          <w:rtl/>
        </w:rPr>
        <w:t xml:space="preserve"> שגרמו פה אפילו באופן עקיף לאירועי </w:t>
      </w:r>
      <w:r>
        <w:rPr>
          <w:rFonts w:hint="cs"/>
          <w:rtl/>
        </w:rPr>
        <w:t>7</w:t>
      </w:r>
      <w:r>
        <w:rPr>
          <w:rtl/>
        </w:rPr>
        <w:t xml:space="preserve"> </w:t>
      </w:r>
      <w:bookmarkStart w:id="6661" w:name="_ETM_Q27_824095"/>
      <w:bookmarkEnd w:id="6661"/>
      <w:r>
        <w:rPr>
          <w:rtl/>
        </w:rPr>
        <w:t xml:space="preserve">באוקטובר </w:t>
      </w:r>
      <w:r>
        <w:rPr>
          <w:rFonts w:hint="cs"/>
          <w:rtl/>
        </w:rPr>
        <w:t xml:space="preserve">– </w:t>
      </w:r>
      <w:r>
        <w:rPr>
          <w:rtl/>
        </w:rPr>
        <w:t xml:space="preserve">במקום שתנסה לעשות איזשהו </w:t>
      </w:r>
      <w:r>
        <w:rPr>
          <w:rFonts w:hint="cs"/>
          <w:rtl/>
        </w:rPr>
        <w:t>א</w:t>
      </w:r>
      <w:r>
        <w:rPr>
          <w:rtl/>
        </w:rPr>
        <w:t xml:space="preserve">יחוד, אז זה מה שיש </w:t>
      </w:r>
      <w:bookmarkStart w:id="6662" w:name="_ETM_Q27_828787"/>
      <w:bookmarkEnd w:id="6662"/>
      <w:r>
        <w:rPr>
          <w:rtl/>
        </w:rPr>
        <w:t>לך לומר בתקופה הזו</w:t>
      </w:r>
      <w:r>
        <w:rPr>
          <w:rFonts w:hint="cs"/>
          <w:rtl/>
        </w:rPr>
        <w:t>,</w:t>
      </w:r>
      <w:r>
        <w:rPr>
          <w:rtl/>
        </w:rPr>
        <w:t xml:space="preserve"> לאיים על ראש הממשלה</w:t>
      </w:r>
      <w:r>
        <w:rPr>
          <w:rFonts w:hint="cs"/>
          <w:rtl/>
        </w:rPr>
        <w:t>?</w:t>
      </w:r>
      <w:r>
        <w:rPr>
          <w:rtl/>
        </w:rPr>
        <w:t xml:space="preserve"> </w:t>
      </w:r>
      <w:bookmarkStart w:id="6663" w:name="_ETM_Q27_834479"/>
      <w:bookmarkEnd w:id="6663"/>
    </w:p>
    <w:p w:rsidR="00E330A0" w:rsidRDefault="00E330A0" w:rsidP="004326D5">
      <w:pPr>
        <w:rPr>
          <w:rtl/>
        </w:rPr>
      </w:pPr>
    </w:p>
    <w:p w:rsidR="00E330A0" w:rsidRDefault="00E330A0" w:rsidP="004326D5">
      <w:pPr>
        <w:rPr>
          <w:rtl/>
        </w:rPr>
      </w:pPr>
      <w:r>
        <w:rPr>
          <w:rtl/>
        </w:rPr>
        <w:t>אתה מסוגל להגיד מילה אחת על היועצת המשפטית</w:t>
      </w:r>
      <w:r>
        <w:rPr>
          <w:rFonts w:hint="cs"/>
          <w:rtl/>
        </w:rPr>
        <w:t>,</w:t>
      </w:r>
      <w:r>
        <w:rPr>
          <w:rtl/>
        </w:rPr>
        <w:t xml:space="preserve"> שהיא בניגוד </w:t>
      </w:r>
      <w:bookmarkStart w:id="6664" w:name="_ETM_Q27_836984"/>
      <w:bookmarkEnd w:id="6664"/>
      <w:r>
        <w:rPr>
          <w:rtl/>
        </w:rPr>
        <w:t xml:space="preserve">עניינים? </w:t>
      </w:r>
      <w:bookmarkStart w:id="6665" w:name="_ETM_Q27_840000"/>
      <w:bookmarkEnd w:id="6665"/>
      <w:r>
        <w:rPr>
          <w:rtl/>
        </w:rPr>
        <w:t>על זה שאתה הובלת פה לסוג של משבר חוקתי</w:t>
      </w:r>
      <w:r>
        <w:rPr>
          <w:rFonts w:hint="cs"/>
          <w:rtl/>
        </w:rPr>
        <w:t>,</w:t>
      </w:r>
      <w:r>
        <w:rPr>
          <w:rtl/>
        </w:rPr>
        <w:t xml:space="preserve"> שעכשיו</w:t>
      </w:r>
      <w:r>
        <w:rPr>
          <w:rFonts w:hint="cs"/>
          <w:rtl/>
        </w:rPr>
        <w:t>,</w:t>
      </w:r>
      <w:r>
        <w:rPr>
          <w:rtl/>
        </w:rPr>
        <w:t xml:space="preserve"> </w:t>
      </w:r>
      <w:bookmarkStart w:id="6666" w:name="_ETM_Q27_844697"/>
      <w:bookmarkEnd w:id="6666"/>
      <w:r>
        <w:rPr>
          <w:rtl/>
        </w:rPr>
        <w:t>בימים האלה</w:t>
      </w:r>
      <w:r>
        <w:rPr>
          <w:rFonts w:hint="cs"/>
          <w:rtl/>
        </w:rPr>
        <w:t>,</w:t>
      </w:r>
      <w:r>
        <w:rPr>
          <w:rtl/>
        </w:rPr>
        <w:t xml:space="preserve"> המשטרה לא יודעת למי להקשיב</w:t>
      </w:r>
      <w:r>
        <w:rPr>
          <w:rFonts w:hint="cs"/>
          <w:rtl/>
        </w:rPr>
        <w:t>,</w:t>
      </w:r>
      <w:r>
        <w:rPr>
          <w:rtl/>
        </w:rPr>
        <w:t xml:space="preserve"> לבג</w:t>
      </w:r>
      <w:r>
        <w:rPr>
          <w:rFonts w:hint="cs"/>
          <w:rtl/>
        </w:rPr>
        <w:t>"</w:t>
      </w:r>
      <w:r>
        <w:rPr>
          <w:rtl/>
        </w:rPr>
        <w:t>ץ או לצ</w:t>
      </w:r>
      <w:r>
        <w:rPr>
          <w:rFonts w:hint="cs"/>
          <w:rtl/>
        </w:rPr>
        <w:t>יי</w:t>
      </w:r>
      <w:r>
        <w:rPr>
          <w:rtl/>
        </w:rPr>
        <w:t xml:space="preserve">ת </w:t>
      </w:r>
      <w:bookmarkStart w:id="6667" w:name="_ETM_Q27_849394"/>
      <w:bookmarkEnd w:id="6667"/>
      <w:r>
        <w:rPr>
          <w:rtl/>
        </w:rPr>
        <w:t>לממשלה</w:t>
      </w:r>
      <w:r>
        <w:rPr>
          <w:rFonts w:hint="cs"/>
          <w:rtl/>
        </w:rPr>
        <w:t>?</w:t>
      </w:r>
      <w:r>
        <w:rPr>
          <w:rtl/>
        </w:rPr>
        <w:t xml:space="preserve"> לא מספיק </w:t>
      </w:r>
      <w:r>
        <w:rPr>
          <w:rFonts w:hint="cs"/>
          <w:rtl/>
        </w:rPr>
        <w:t>א</w:t>
      </w:r>
      <w:r>
        <w:rPr>
          <w:rtl/>
        </w:rPr>
        <w:t>יימת פה במלחמת אזרחים</w:t>
      </w:r>
      <w:r>
        <w:rPr>
          <w:rFonts w:hint="cs"/>
          <w:rtl/>
        </w:rPr>
        <w:t>?</w:t>
      </w:r>
      <w:r>
        <w:rPr>
          <w:rtl/>
        </w:rPr>
        <w:t xml:space="preserve"> שום חשבון נפש</w:t>
      </w:r>
      <w:r>
        <w:rPr>
          <w:rFonts w:hint="cs"/>
          <w:rtl/>
        </w:rPr>
        <w:t>,</w:t>
      </w:r>
      <w:r>
        <w:rPr>
          <w:rtl/>
        </w:rPr>
        <w:t xml:space="preserve"> </w:t>
      </w:r>
      <w:bookmarkStart w:id="6668" w:name="_ETM_Q27_854091"/>
      <w:bookmarkEnd w:id="6668"/>
      <w:r>
        <w:rPr>
          <w:rtl/>
        </w:rPr>
        <w:t>שום כלום, אדוני היושב</w:t>
      </w:r>
      <w:r>
        <w:rPr>
          <w:rFonts w:hint="cs"/>
          <w:rtl/>
        </w:rPr>
        <w:t>-</w:t>
      </w:r>
      <w:r>
        <w:rPr>
          <w:rtl/>
        </w:rPr>
        <w:t xml:space="preserve">ראש. </w:t>
      </w:r>
      <w:bookmarkStart w:id="6669" w:name="_ETM_Q27_859349"/>
      <w:bookmarkEnd w:id="6669"/>
      <w:r>
        <w:rPr>
          <w:rtl/>
        </w:rPr>
        <w:t xml:space="preserve">לכן אני אומר שוב </w:t>
      </w:r>
      <w:r>
        <w:rPr>
          <w:rFonts w:hint="cs"/>
          <w:rtl/>
        </w:rPr>
        <w:t xml:space="preserve">– </w:t>
      </w:r>
      <w:r>
        <w:rPr>
          <w:rtl/>
        </w:rPr>
        <w:t>ראשון הנחקרים בוועדת חקירה שתקום</w:t>
      </w:r>
      <w:r>
        <w:rPr>
          <w:rFonts w:hint="cs"/>
          <w:rtl/>
        </w:rPr>
        <w:t>,</w:t>
      </w:r>
      <w:r>
        <w:rPr>
          <w:rtl/>
        </w:rPr>
        <w:t xml:space="preserve"> </w:t>
      </w:r>
      <w:bookmarkStart w:id="6670" w:name="_ETM_Q27_862494"/>
      <w:bookmarkEnd w:id="6670"/>
      <w:r>
        <w:rPr>
          <w:rtl/>
        </w:rPr>
        <w:t>צריך להיות אהרון ברק.</w:t>
      </w:r>
    </w:p>
    <w:p w:rsidR="00E330A0" w:rsidRDefault="00E330A0" w:rsidP="004326D5">
      <w:pPr>
        <w:rPr>
          <w:rtl/>
        </w:rPr>
      </w:pPr>
      <w:bookmarkStart w:id="6671" w:name="_ETM_Q27_691494"/>
      <w:bookmarkStart w:id="6672" w:name="_ETM_Q27_691581"/>
      <w:bookmarkEnd w:id="6671"/>
      <w:bookmarkEnd w:id="6672"/>
    </w:p>
    <w:p w:rsidR="00E330A0" w:rsidRDefault="00E330A0" w:rsidP="004326D5">
      <w:pPr>
        <w:rPr>
          <w:rtl/>
        </w:rPr>
      </w:pPr>
      <w:bookmarkStart w:id="6673" w:name="_ETM_Q27_691687"/>
      <w:bookmarkStart w:id="6674" w:name="_ETM_Q27_691758"/>
      <w:bookmarkStart w:id="6675" w:name="_ETM_Q27_866469"/>
      <w:bookmarkEnd w:id="6673"/>
      <w:bookmarkEnd w:id="6674"/>
      <w:bookmarkEnd w:id="6675"/>
      <w:r>
        <w:rPr>
          <w:rtl/>
        </w:rPr>
        <w:t xml:space="preserve">אנחנו מחויבים להביא למצב שמערכת המשפט תהיה מגוונת, אבל גם </w:t>
      </w:r>
      <w:bookmarkStart w:id="6676" w:name="_ETM_Q27_871249"/>
      <w:bookmarkEnd w:id="6676"/>
      <w:r>
        <w:rPr>
          <w:rtl/>
        </w:rPr>
        <w:t>מאוזנת</w:t>
      </w:r>
      <w:r>
        <w:rPr>
          <w:rFonts w:hint="cs"/>
          <w:rtl/>
        </w:rPr>
        <w:t>.</w:t>
      </w:r>
      <w:r>
        <w:rPr>
          <w:rtl/>
        </w:rPr>
        <w:t xml:space="preserve"> שתכבד את רצו</w:t>
      </w:r>
      <w:r>
        <w:rPr>
          <w:rFonts w:hint="cs"/>
          <w:rtl/>
        </w:rPr>
        <w:t>ן העם</w:t>
      </w:r>
      <w:r>
        <w:rPr>
          <w:rtl/>
        </w:rPr>
        <w:t>, שתשקף את רצו</w:t>
      </w:r>
      <w:r>
        <w:rPr>
          <w:rFonts w:hint="cs"/>
          <w:rtl/>
        </w:rPr>
        <w:t>ן העם</w:t>
      </w:r>
      <w:r>
        <w:rPr>
          <w:rtl/>
        </w:rPr>
        <w:t xml:space="preserve"> ותעבוד </w:t>
      </w:r>
      <w:bookmarkStart w:id="6677" w:name="_ETM_Q27_876029"/>
      <w:bookmarkEnd w:id="6677"/>
      <w:r>
        <w:rPr>
          <w:rtl/>
        </w:rPr>
        <w:t>בשביל</w:t>
      </w:r>
      <w:r>
        <w:rPr>
          <w:rFonts w:hint="cs"/>
          <w:rtl/>
        </w:rPr>
        <w:t xml:space="preserve"> הע</w:t>
      </w:r>
      <w:r>
        <w:rPr>
          <w:rtl/>
        </w:rPr>
        <w:t xml:space="preserve">ם </w:t>
      </w:r>
      <w:r>
        <w:rPr>
          <w:rFonts w:hint="cs"/>
          <w:rtl/>
        </w:rPr>
        <w:t xml:space="preserve">– </w:t>
      </w:r>
      <w:bookmarkStart w:id="6678" w:name="_ETM_Q27_619957"/>
      <w:bookmarkEnd w:id="6678"/>
      <w:r>
        <w:rPr>
          <w:rtl/>
        </w:rPr>
        <w:t xml:space="preserve">לא בשביל לשמר את ההגמוניה שאהרן ברק וחבריו נלחמו </w:t>
      </w:r>
      <w:bookmarkStart w:id="6679" w:name="_ETM_Q27_880809"/>
      <w:bookmarkEnd w:id="6679"/>
      <w:r>
        <w:rPr>
          <w:rtl/>
        </w:rPr>
        <w:t xml:space="preserve">עליה כל כך הרבה זמן, כי רק זה מה שבראש </w:t>
      </w:r>
      <w:bookmarkStart w:id="6680" w:name="_ETM_Q27_885589"/>
      <w:bookmarkEnd w:id="6680"/>
      <w:r>
        <w:rPr>
          <w:rtl/>
        </w:rPr>
        <w:t xml:space="preserve">מעייניהם. </w:t>
      </w:r>
      <w:bookmarkStart w:id="6681" w:name="_ETM_Q27_890619"/>
      <w:bookmarkEnd w:id="6681"/>
      <w:r>
        <w:rPr>
          <w:rtl/>
        </w:rPr>
        <w:t xml:space="preserve">מה שאהרן ברק וממשיכי דרכו נאבקים עליו זה שימור ההגמוניה </w:t>
      </w:r>
      <w:bookmarkStart w:id="6682" w:name="_ETM_Q27_894879"/>
      <w:bookmarkEnd w:id="6682"/>
      <w:r>
        <w:rPr>
          <w:rtl/>
        </w:rPr>
        <w:t>הישנה ותו</w:t>
      </w:r>
      <w:r>
        <w:rPr>
          <w:rFonts w:hint="cs"/>
          <w:rtl/>
        </w:rPr>
        <w:t xml:space="preserve"> </w:t>
      </w:r>
      <w:bookmarkStart w:id="6683" w:name="_ETM_Q27_717526"/>
      <w:bookmarkEnd w:id="6683"/>
      <w:r>
        <w:rPr>
          <w:rFonts w:hint="cs"/>
          <w:rtl/>
        </w:rPr>
        <w:t>לא,</w:t>
      </w:r>
      <w:r>
        <w:rPr>
          <w:rtl/>
        </w:rPr>
        <w:t xml:space="preserve"> מפני שהם הבינו טוב מאוד </w:t>
      </w:r>
      <w:bookmarkStart w:id="6684" w:name="_ETM_Q27_900000"/>
      <w:bookmarkEnd w:id="6684"/>
      <w:r>
        <w:rPr>
          <w:rtl/>
        </w:rPr>
        <w:t>שבקלפי הצד השמאלי לא יכול היום לנצח</w:t>
      </w:r>
      <w:r>
        <w:rPr>
          <w:rFonts w:hint="cs"/>
          <w:rtl/>
        </w:rPr>
        <w:t>,</w:t>
      </w:r>
      <w:r>
        <w:rPr>
          <w:rtl/>
        </w:rPr>
        <w:t xml:space="preserve"> </w:t>
      </w:r>
      <w:bookmarkStart w:id="6685" w:name="_ETM_Q27_904200"/>
      <w:bookmarkEnd w:id="6685"/>
      <w:r>
        <w:rPr>
          <w:rtl/>
        </w:rPr>
        <w:t xml:space="preserve">ולכן היום השמאל לא נאבק על צדקת דרכו, או לנסות </w:t>
      </w:r>
      <w:bookmarkStart w:id="6686" w:name="_ETM_Q27_909391"/>
      <w:bookmarkEnd w:id="6686"/>
      <w:r>
        <w:rPr>
          <w:rtl/>
        </w:rPr>
        <w:t xml:space="preserve">לשכנע את העם, או לנסות לייצר איזושהי אלטרנטיבה שלטונית, אלטרנטיבה </w:t>
      </w:r>
      <w:bookmarkStart w:id="6687" w:name="_ETM_Q27_914583"/>
      <w:bookmarkEnd w:id="6687"/>
      <w:r>
        <w:rPr>
          <w:rtl/>
        </w:rPr>
        <w:t>רעיונית, אלא אך ורק לשמר את כוחה של ההגמוניה.</w:t>
      </w:r>
    </w:p>
    <w:p w:rsidR="00E330A0" w:rsidRDefault="00E330A0" w:rsidP="004326D5">
      <w:pPr>
        <w:rPr>
          <w:rtl/>
        </w:rPr>
      </w:pPr>
      <w:bookmarkStart w:id="6688" w:name="_ETM_Q27_741500"/>
      <w:bookmarkStart w:id="6689" w:name="_ETM_Q27_741598"/>
      <w:bookmarkEnd w:id="6688"/>
      <w:bookmarkEnd w:id="6689"/>
    </w:p>
    <w:p w:rsidR="00E330A0" w:rsidRDefault="00E330A0" w:rsidP="004326D5">
      <w:pPr>
        <w:pStyle w:val="af6"/>
        <w:keepNext/>
        <w:rPr>
          <w:rtl/>
        </w:rPr>
      </w:pPr>
      <w:bookmarkStart w:id="6690" w:name="ET_yor_6598_23"/>
      <w:r w:rsidRPr="006C1B33">
        <w:rPr>
          <w:rStyle w:val="TagStyle"/>
          <w:rtl/>
        </w:rPr>
        <w:t xml:space="preserve"> &lt;&lt; יור &gt;&gt; </w:t>
      </w:r>
      <w:r>
        <w:rPr>
          <w:rtl/>
        </w:rPr>
        <w:t>היו"ר משה סולומון:</w:t>
      </w:r>
      <w:r w:rsidRPr="006C1B33">
        <w:rPr>
          <w:rStyle w:val="TagStyle"/>
          <w:rtl/>
        </w:rPr>
        <w:t xml:space="preserve"> &lt;&lt; יור &gt;&gt;</w:t>
      </w:r>
      <w:r>
        <w:rPr>
          <w:rtl/>
        </w:rPr>
        <w:t xml:space="preserve">   </w:t>
      </w:r>
      <w:bookmarkEnd w:id="6690"/>
    </w:p>
    <w:p w:rsidR="00E330A0" w:rsidRDefault="00E330A0" w:rsidP="00A02D07">
      <w:pPr>
        <w:rPr>
          <w:rtl/>
        </w:rPr>
      </w:pPr>
    </w:p>
    <w:p w:rsidR="00E330A0" w:rsidRDefault="00E330A0" w:rsidP="004326D5">
      <w:pPr>
        <w:rPr>
          <w:rtl/>
        </w:rPr>
      </w:pPr>
      <w:bookmarkStart w:id="6691" w:name="_ETM_Q27_742627"/>
      <w:bookmarkEnd w:id="6691"/>
      <w:r>
        <w:rPr>
          <w:rtl/>
        </w:rPr>
        <w:t>תודה.</w:t>
      </w:r>
    </w:p>
    <w:p w:rsidR="00E330A0" w:rsidRDefault="00E330A0" w:rsidP="004326D5">
      <w:pPr>
        <w:rPr>
          <w:rtl/>
        </w:rPr>
      </w:pPr>
      <w:bookmarkStart w:id="6692" w:name="_ETM_Q27_737929"/>
      <w:bookmarkEnd w:id="6692"/>
    </w:p>
    <w:p w:rsidR="00E330A0" w:rsidRDefault="00E330A0" w:rsidP="004326D5">
      <w:pPr>
        <w:pStyle w:val="-"/>
        <w:keepNext/>
        <w:rPr>
          <w:rtl/>
        </w:rPr>
      </w:pPr>
      <w:bookmarkStart w:id="6693" w:name="ET_speakercontinue_6537_24"/>
      <w:r w:rsidRPr="006C1B33">
        <w:rPr>
          <w:rStyle w:val="TagStyle"/>
          <w:rtl/>
        </w:rPr>
        <w:t xml:space="preserve"> &lt;&lt; דובר_המשך &gt;&gt; </w:t>
      </w:r>
      <w:r>
        <w:rPr>
          <w:rtl/>
        </w:rPr>
        <w:t>אושר שקלים (הליכוד):</w:t>
      </w:r>
      <w:r w:rsidRPr="006C1B33">
        <w:rPr>
          <w:rStyle w:val="TagStyle"/>
          <w:rtl/>
        </w:rPr>
        <w:t xml:space="preserve"> &lt;&lt; דובר_המשך &gt;&gt;</w:t>
      </w:r>
      <w:r>
        <w:rPr>
          <w:rtl/>
        </w:rPr>
        <w:t xml:space="preserve">   </w:t>
      </w:r>
      <w:bookmarkEnd w:id="6693"/>
    </w:p>
    <w:p w:rsidR="00E330A0" w:rsidRDefault="00E330A0" w:rsidP="00A02D07">
      <w:pPr>
        <w:rPr>
          <w:rtl/>
        </w:rPr>
      </w:pPr>
    </w:p>
    <w:p w:rsidR="00E330A0" w:rsidRDefault="00E330A0" w:rsidP="004326D5">
      <w:pPr>
        <w:rPr>
          <w:rtl/>
        </w:rPr>
      </w:pPr>
      <w:bookmarkStart w:id="6694" w:name="_ETM_Q27_738639"/>
      <w:bookmarkStart w:id="6695" w:name="_ETM_Q27_919775"/>
      <w:bookmarkEnd w:id="6694"/>
      <w:bookmarkEnd w:id="6695"/>
      <w:r>
        <w:rPr>
          <w:rtl/>
        </w:rPr>
        <w:t>אז כעת אנחנו עדים לקריסת ההגמוניה הישנה, ונדאג</w:t>
      </w:r>
      <w:r>
        <w:rPr>
          <w:rFonts w:hint="cs"/>
          <w:rtl/>
        </w:rPr>
        <w:t xml:space="preserve">, </w:t>
      </w:r>
      <w:r>
        <w:rPr>
          <w:rtl/>
        </w:rPr>
        <w:t>בעזרת השם</w:t>
      </w:r>
      <w:r>
        <w:rPr>
          <w:rFonts w:hint="cs"/>
          <w:rtl/>
        </w:rPr>
        <w:t>,</w:t>
      </w:r>
      <w:r>
        <w:rPr>
          <w:rtl/>
        </w:rPr>
        <w:t xml:space="preserve"> </w:t>
      </w:r>
      <w:bookmarkStart w:id="6696" w:name="_ETM_Q27_924967"/>
      <w:bookmarkEnd w:id="6696"/>
      <w:r>
        <w:rPr>
          <w:rtl/>
        </w:rPr>
        <w:t>שרצון העם יקוים</w:t>
      </w:r>
      <w:r>
        <w:rPr>
          <w:rFonts w:hint="cs"/>
          <w:rtl/>
        </w:rPr>
        <w:t>,</w:t>
      </w:r>
      <w:r>
        <w:rPr>
          <w:rtl/>
        </w:rPr>
        <w:t xml:space="preserve"> כפי שנהוג בדמוקרטיה אמיתית.</w:t>
      </w:r>
    </w:p>
    <w:p w:rsidR="00E330A0" w:rsidRDefault="00E330A0" w:rsidP="004326D5">
      <w:pPr>
        <w:rPr>
          <w:rtl/>
        </w:rPr>
      </w:pPr>
    </w:p>
    <w:p w:rsidR="00E330A0" w:rsidRDefault="00E330A0" w:rsidP="004326D5">
      <w:pPr>
        <w:pStyle w:val="af6"/>
        <w:keepNext/>
        <w:rPr>
          <w:rtl/>
        </w:rPr>
      </w:pPr>
      <w:bookmarkStart w:id="6697" w:name="TOR_Q28"/>
      <w:bookmarkStart w:id="6698" w:name="ET_yor_6598_28"/>
      <w:bookmarkEnd w:id="6697"/>
      <w:r w:rsidRPr="0044048E">
        <w:rPr>
          <w:rStyle w:val="TagStyle"/>
          <w:rtl/>
        </w:rPr>
        <w:t xml:space="preserve">&lt;&lt; יור &gt;&gt; </w:t>
      </w:r>
      <w:r>
        <w:rPr>
          <w:rtl/>
        </w:rPr>
        <w:t>היו"ר משה סולומון:</w:t>
      </w:r>
      <w:r w:rsidRPr="0044048E">
        <w:rPr>
          <w:rStyle w:val="TagStyle"/>
          <w:rtl/>
        </w:rPr>
        <w:t xml:space="preserve"> &lt;&lt; יור &gt;&gt;</w:t>
      </w:r>
      <w:r>
        <w:rPr>
          <w:rtl/>
        </w:rPr>
        <w:t xml:space="preserve"> </w:t>
      </w:r>
      <w:bookmarkEnd w:id="6698"/>
    </w:p>
    <w:p w:rsidR="00E330A0" w:rsidRPr="00462FE0" w:rsidRDefault="00E330A0" w:rsidP="004326D5">
      <w:pPr>
        <w:rPr>
          <w:rtl/>
        </w:rPr>
      </w:pPr>
    </w:p>
    <w:p w:rsidR="00E330A0" w:rsidRDefault="00E330A0" w:rsidP="004326D5">
      <w:pPr>
        <w:rPr>
          <w:rtl/>
        </w:rPr>
      </w:pPr>
      <w:r w:rsidRPr="0044048E">
        <w:rPr>
          <w:rtl/>
        </w:rPr>
        <w:t>תודה רבה</w:t>
      </w:r>
      <w:r>
        <w:rPr>
          <w:rFonts w:hint="cs"/>
          <w:rtl/>
        </w:rPr>
        <w:t>.</w:t>
      </w:r>
      <w:r w:rsidRPr="0044048E">
        <w:rPr>
          <w:rtl/>
        </w:rPr>
        <w:t xml:space="preserve"> חבר הכנסת ירון לוי</w:t>
      </w:r>
      <w:r>
        <w:rPr>
          <w:rFonts w:hint="cs"/>
          <w:rtl/>
        </w:rPr>
        <w:t xml:space="preserve"> </w:t>
      </w:r>
      <w:r>
        <w:rPr>
          <w:rFonts w:hint="eastAsia"/>
          <w:rtl/>
        </w:rPr>
        <w:t>–</w:t>
      </w:r>
      <w:r w:rsidRPr="0044048E">
        <w:rPr>
          <w:rtl/>
        </w:rPr>
        <w:t xml:space="preserve"> אינו נוכח</w:t>
      </w:r>
      <w:r>
        <w:rPr>
          <w:rFonts w:hint="cs"/>
          <w:rtl/>
        </w:rPr>
        <w:t>.</w:t>
      </w:r>
      <w:r w:rsidRPr="0044048E">
        <w:rPr>
          <w:rtl/>
        </w:rPr>
        <w:t xml:space="preserve"> חבר הכנסת אחמד טיבי, בבקשה. </w:t>
      </w:r>
    </w:p>
    <w:p w:rsidR="00E330A0" w:rsidRDefault="00E330A0" w:rsidP="004326D5">
      <w:pPr>
        <w:rPr>
          <w:rtl/>
        </w:rPr>
      </w:pPr>
      <w:bookmarkStart w:id="6699" w:name="_ETM_Q28_159245"/>
      <w:bookmarkEnd w:id="6699"/>
    </w:p>
    <w:p w:rsidR="00E330A0" w:rsidRDefault="00E330A0" w:rsidP="004326D5">
      <w:pPr>
        <w:pStyle w:val="af5"/>
        <w:keepNext/>
        <w:rPr>
          <w:rtl/>
        </w:rPr>
      </w:pPr>
      <w:r w:rsidRPr="00C45557">
        <w:rPr>
          <w:rStyle w:val="TagStyle"/>
          <w:rtl/>
        </w:rPr>
        <w:t xml:space="preserve">&lt;&lt; קריאה &gt;&gt; </w:t>
      </w:r>
      <w:r>
        <w:rPr>
          <w:rtl/>
        </w:rPr>
        <w:t>סימון דוידסון (יש עתיד):</w:t>
      </w:r>
      <w:r w:rsidRPr="00C45557">
        <w:rPr>
          <w:rStyle w:val="TagStyle"/>
          <w:rtl/>
        </w:rPr>
        <w:t xml:space="preserve"> &lt;&lt; קריאה &gt;&gt;</w:t>
      </w:r>
      <w:r>
        <w:rPr>
          <w:rtl/>
        </w:rPr>
        <w:t xml:space="preserve"> </w:t>
      </w:r>
    </w:p>
    <w:p w:rsidR="00E330A0" w:rsidRPr="00462FE0" w:rsidRDefault="00E330A0" w:rsidP="004326D5">
      <w:pPr>
        <w:rPr>
          <w:rtl/>
        </w:rPr>
      </w:pPr>
    </w:p>
    <w:p w:rsidR="00E330A0" w:rsidRPr="00C45557" w:rsidRDefault="00E330A0" w:rsidP="004326D5">
      <w:pPr>
        <w:rPr>
          <w:rtl/>
        </w:rPr>
      </w:pPr>
      <w:r>
        <w:rPr>
          <w:rFonts w:hint="cs"/>
          <w:rtl/>
        </w:rPr>
        <w:t>אני יוצא. אני הולך.</w:t>
      </w:r>
    </w:p>
    <w:p w:rsidR="00E330A0" w:rsidRPr="00462FE0" w:rsidRDefault="00E330A0" w:rsidP="004326D5">
      <w:pPr>
        <w:rPr>
          <w:rtl/>
        </w:rPr>
      </w:pPr>
    </w:p>
    <w:p w:rsidR="00E330A0" w:rsidRDefault="00E330A0" w:rsidP="004326D5">
      <w:pPr>
        <w:pStyle w:val="af5"/>
        <w:keepNext/>
        <w:rPr>
          <w:rtl/>
        </w:rPr>
      </w:pPr>
      <w:bookmarkStart w:id="6700" w:name="ET_interruption_5264_30"/>
      <w:r w:rsidRPr="00910D9A">
        <w:rPr>
          <w:rStyle w:val="TagStyle"/>
          <w:rtl/>
        </w:rPr>
        <w:t xml:space="preserve"> &lt;&lt; קריאה &gt;&gt; </w:t>
      </w:r>
      <w:r>
        <w:rPr>
          <w:rtl/>
        </w:rPr>
        <w:t>אחמד טיבי (חד"ש-תע"ל):</w:t>
      </w:r>
      <w:r w:rsidRPr="00910D9A">
        <w:rPr>
          <w:rStyle w:val="TagStyle"/>
          <w:rtl/>
        </w:rPr>
        <w:t xml:space="preserve"> &lt;&lt; קריאה &gt;&gt;</w:t>
      </w:r>
      <w:r>
        <w:rPr>
          <w:rtl/>
        </w:rPr>
        <w:t xml:space="preserve"> </w:t>
      </w:r>
      <w:bookmarkEnd w:id="6700"/>
    </w:p>
    <w:p w:rsidR="00E330A0" w:rsidRPr="00910D9A" w:rsidRDefault="00E330A0" w:rsidP="004326D5">
      <w:pPr>
        <w:rPr>
          <w:rtl/>
          <w:lang w:eastAsia="he-IL"/>
        </w:rPr>
      </w:pPr>
    </w:p>
    <w:p w:rsidR="00E330A0" w:rsidRDefault="00E330A0" w:rsidP="004326D5">
      <w:pPr>
        <w:rPr>
          <w:rtl/>
        </w:rPr>
      </w:pPr>
      <w:r>
        <w:rPr>
          <w:rFonts w:hint="cs"/>
          <w:rtl/>
        </w:rPr>
        <w:t xml:space="preserve">לא מתאים לך. </w:t>
      </w:r>
    </w:p>
    <w:p w:rsidR="00E330A0" w:rsidRPr="00462FE0" w:rsidRDefault="00E330A0" w:rsidP="004326D5">
      <w:pPr>
        <w:rPr>
          <w:rtl/>
        </w:rPr>
      </w:pPr>
      <w:bookmarkStart w:id="6701" w:name="_ETM_Q28_174634"/>
      <w:bookmarkStart w:id="6702" w:name="_ETM_Q28_174876"/>
      <w:bookmarkStart w:id="6703" w:name="_ETM_Q28_174898"/>
      <w:bookmarkStart w:id="6704" w:name="_ETM_Q28_174972"/>
      <w:bookmarkEnd w:id="6701"/>
      <w:bookmarkEnd w:id="6702"/>
      <w:bookmarkEnd w:id="6703"/>
      <w:bookmarkEnd w:id="6704"/>
    </w:p>
    <w:p w:rsidR="00E330A0" w:rsidRDefault="00E330A0" w:rsidP="004326D5">
      <w:pPr>
        <w:pStyle w:val="af6"/>
        <w:keepNext/>
        <w:rPr>
          <w:rtl/>
        </w:rPr>
      </w:pPr>
      <w:bookmarkStart w:id="6705" w:name="ET_yor_6598_31"/>
      <w:r w:rsidRPr="00910D9A">
        <w:rPr>
          <w:rStyle w:val="TagStyle"/>
          <w:rtl/>
        </w:rPr>
        <w:t xml:space="preserve"> &lt;&lt; יור &gt;&gt; </w:t>
      </w:r>
      <w:r>
        <w:rPr>
          <w:rtl/>
        </w:rPr>
        <w:t>היו"ר משה סולומון:</w:t>
      </w:r>
      <w:r w:rsidRPr="00910D9A">
        <w:rPr>
          <w:rStyle w:val="TagStyle"/>
          <w:rtl/>
        </w:rPr>
        <w:t xml:space="preserve"> &lt;&lt; יור &gt;&gt;</w:t>
      </w:r>
      <w:r>
        <w:rPr>
          <w:rtl/>
        </w:rPr>
        <w:t xml:space="preserve"> </w:t>
      </w:r>
      <w:bookmarkEnd w:id="6705"/>
    </w:p>
    <w:p w:rsidR="00E330A0" w:rsidRPr="00462FE0" w:rsidRDefault="00E330A0" w:rsidP="004326D5">
      <w:pPr>
        <w:rPr>
          <w:rtl/>
        </w:rPr>
      </w:pPr>
    </w:p>
    <w:p w:rsidR="00E330A0" w:rsidRPr="00462FE0" w:rsidRDefault="00E330A0" w:rsidP="004326D5">
      <w:pPr>
        <w:rPr>
          <w:rtl/>
        </w:rPr>
      </w:pPr>
      <w:r w:rsidRPr="00462FE0">
        <w:rPr>
          <w:rFonts w:hint="cs"/>
          <w:rtl/>
        </w:rPr>
        <w:t>בבקשה, לרשותך שלוש דקות.</w:t>
      </w:r>
    </w:p>
    <w:p w:rsidR="00E330A0" w:rsidRPr="00462FE0" w:rsidRDefault="00E330A0" w:rsidP="004326D5">
      <w:pPr>
        <w:rPr>
          <w:rtl/>
        </w:rPr>
      </w:pPr>
    </w:p>
    <w:p w:rsidR="00E330A0" w:rsidRDefault="00E330A0" w:rsidP="004326D5">
      <w:pPr>
        <w:pStyle w:val="a4"/>
        <w:keepNext/>
        <w:rPr>
          <w:rtl/>
        </w:rPr>
      </w:pPr>
      <w:bookmarkStart w:id="6706" w:name="ET_speaker_5264_32"/>
      <w:r w:rsidRPr="00910D9A">
        <w:rPr>
          <w:rStyle w:val="TagStyle"/>
          <w:rtl/>
        </w:rPr>
        <w:t xml:space="preserve"> &lt;&lt; דובר &gt;&gt; </w:t>
      </w:r>
      <w:bookmarkStart w:id="6707" w:name="_Toc213762515"/>
      <w:bookmarkStart w:id="6708" w:name="_Toc213762807"/>
      <w:r>
        <w:rPr>
          <w:rtl/>
        </w:rPr>
        <w:t>אחמד טיבי (חד"ש-תע"ל):</w:t>
      </w:r>
      <w:bookmarkEnd w:id="6707"/>
      <w:bookmarkEnd w:id="6708"/>
      <w:r w:rsidRPr="00910D9A">
        <w:rPr>
          <w:rStyle w:val="TagStyle"/>
          <w:rtl/>
        </w:rPr>
        <w:t xml:space="preserve"> &lt;&lt; דובר &gt;&gt;</w:t>
      </w:r>
      <w:r>
        <w:rPr>
          <w:rtl/>
        </w:rPr>
        <w:t xml:space="preserve"> </w:t>
      </w:r>
      <w:bookmarkEnd w:id="6706"/>
    </w:p>
    <w:p w:rsidR="00E330A0" w:rsidRPr="00462FE0" w:rsidRDefault="00E330A0" w:rsidP="004326D5">
      <w:pPr>
        <w:rPr>
          <w:rtl/>
        </w:rPr>
      </w:pPr>
    </w:p>
    <w:p w:rsidR="00E330A0" w:rsidRDefault="00E330A0" w:rsidP="004326D5">
      <w:pPr>
        <w:rPr>
          <w:rtl/>
        </w:rPr>
      </w:pPr>
      <w:r>
        <w:rPr>
          <w:rFonts w:hint="cs"/>
          <w:rtl/>
        </w:rPr>
        <w:t>כבוד היושב-רא</w:t>
      </w:r>
      <w:bookmarkStart w:id="6709" w:name="_ETM_Q28_171533"/>
      <w:bookmarkEnd w:id="6709"/>
      <w:r>
        <w:rPr>
          <w:rFonts w:hint="cs"/>
          <w:rtl/>
        </w:rPr>
        <w:t xml:space="preserve">ש, </w:t>
      </w:r>
      <w:r w:rsidRPr="00910D9A">
        <w:rPr>
          <w:rtl/>
        </w:rPr>
        <w:t>שוב חוק שבו שר התקשורת מדלג ומתעלם מהייעוץ המשפטי</w:t>
      </w:r>
      <w:r>
        <w:rPr>
          <w:rFonts w:hint="cs"/>
          <w:rtl/>
        </w:rPr>
        <w:t>.</w:t>
      </w:r>
      <w:r w:rsidRPr="00910D9A">
        <w:rPr>
          <w:rtl/>
        </w:rPr>
        <w:t xml:space="preserve"> גם היועצת המשפטית של הכנסת מתנגדת לחוק</w:t>
      </w:r>
      <w:r>
        <w:rPr>
          <w:rFonts w:hint="cs"/>
          <w:rtl/>
        </w:rPr>
        <w:t xml:space="preserve"> –</w:t>
      </w:r>
      <w:r w:rsidRPr="00910D9A">
        <w:rPr>
          <w:rtl/>
        </w:rPr>
        <w:t xml:space="preserve"> מעשית, אומרת שהוא צריך להיות נדון בוועדת הכלכלה</w:t>
      </w:r>
      <w:r>
        <w:rPr>
          <w:rFonts w:hint="cs"/>
          <w:rtl/>
        </w:rPr>
        <w:t>;</w:t>
      </w:r>
      <w:r w:rsidRPr="00910D9A">
        <w:rPr>
          <w:rtl/>
        </w:rPr>
        <w:t xml:space="preserve"> גם התנגדות עקרונית</w:t>
      </w:r>
      <w:r>
        <w:rPr>
          <w:rFonts w:hint="cs"/>
          <w:rtl/>
        </w:rPr>
        <w:t>.</w:t>
      </w:r>
      <w:r w:rsidRPr="00910D9A">
        <w:rPr>
          <w:rtl/>
        </w:rPr>
        <w:t xml:space="preserve"> ועכשיו רוצים להקים ועדה מיוחדת בכנסת לחוק הזה</w:t>
      </w:r>
      <w:r>
        <w:rPr>
          <w:rFonts w:hint="cs"/>
          <w:rtl/>
        </w:rPr>
        <w:t>,</w:t>
      </w:r>
      <w:r w:rsidRPr="00910D9A">
        <w:rPr>
          <w:rtl/>
        </w:rPr>
        <w:t xml:space="preserve"> כדי להעביר אותו אוטוסטרדה. מילא, מילא</w:t>
      </w:r>
      <w:r>
        <w:rPr>
          <w:rFonts w:hint="cs"/>
          <w:rtl/>
        </w:rPr>
        <w:t>,</w:t>
      </w:r>
      <w:r w:rsidRPr="00910D9A">
        <w:rPr>
          <w:rtl/>
        </w:rPr>
        <w:t xml:space="preserve"> סגרו את אל</w:t>
      </w:r>
      <w:r>
        <w:rPr>
          <w:rFonts w:hint="cs"/>
          <w:rtl/>
        </w:rPr>
        <w:t>-</w:t>
      </w:r>
      <w:r w:rsidRPr="00910D9A">
        <w:rPr>
          <w:rtl/>
        </w:rPr>
        <w:t>ג'זירה</w:t>
      </w:r>
      <w:r>
        <w:rPr>
          <w:rFonts w:hint="cs"/>
          <w:rtl/>
        </w:rPr>
        <w:t>.</w:t>
      </w:r>
      <w:r w:rsidRPr="00910D9A">
        <w:rPr>
          <w:rtl/>
        </w:rPr>
        <w:t xml:space="preserve"> החוק הזה </w:t>
      </w:r>
      <w:r>
        <w:rPr>
          <w:rtl/>
        </w:rPr>
        <w:t>זה לא רק אל</w:t>
      </w:r>
      <w:r>
        <w:rPr>
          <w:rFonts w:hint="cs"/>
          <w:rtl/>
        </w:rPr>
        <w:t>-</w:t>
      </w:r>
      <w:r>
        <w:rPr>
          <w:rtl/>
        </w:rPr>
        <w:t>ג'זירה</w:t>
      </w:r>
      <w:r>
        <w:rPr>
          <w:rFonts w:hint="cs"/>
          <w:rtl/>
        </w:rPr>
        <w:t>,</w:t>
      </w:r>
      <w:r w:rsidRPr="00910D9A">
        <w:rPr>
          <w:rtl/>
        </w:rPr>
        <w:t xml:space="preserve"> זה יחול על כל אמצעי התקשורת, כאשר יש קיצורי דרך וביטול הצורך בפנייה לבית משפט, ש</w:t>
      </w:r>
      <w:r>
        <w:rPr>
          <w:rFonts w:hint="cs"/>
          <w:rtl/>
        </w:rPr>
        <w:t>י</w:t>
      </w:r>
      <w:r w:rsidRPr="00910D9A">
        <w:rPr>
          <w:rtl/>
        </w:rPr>
        <w:t>חליט לאחר החלטת השר. זה חוק נגד התקשורת</w:t>
      </w:r>
      <w:r>
        <w:rPr>
          <w:rFonts w:hint="cs"/>
          <w:rtl/>
        </w:rPr>
        <w:t>,</w:t>
      </w:r>
      <w:r w:rsidRPr="00910D9A">
        <w:rPr>
          <w:rtl/>
        </w:rPr>
        <w:t xml:space="preserve"> פגיעה בחופש הביטוי, פגיעה בעבודת עיתונאים ואמצעי תקשורת. </w:t>
      </w:r>
    </w:p>
    <w:p w:rsidR="00E330A0" w:rsidRDefault="00E330A0" w:rsidP="004326D5">
      <w:pPr>
        <w:rPr>
          <w:rtl/>
        </w:rPr>
      </w:pPr>
      <w:bookmarkStart w:id="6710" w:name="_ETM_Q28_231924"/>
      <w:bookmarkEnd w:id="6710"/>
    </w:p>
    <w:p w:rsidR="00E330A0" w:rsidRDefault="00E330A0" w:rsidP="002E29D7">
      <w:pPr>
        <w:rPr>
          <w:rtl/>
        </w:rPr>
      </w:pPr>
      <w:bookmarkStart w:id="6711" w:name="_ETM_Q28_232176"/>
      <w:bookmarkStart w:id="6712" w:name="_ETM_Q28_232212"/>
      <w:bookmarkStart w:id="6713" w:name="_ETM_Q28_232255"/>
      <w:bookmarkEnd w:id="6711"/>
      <w:bookmarkEnd w:id="6712"/>
      <w:bookmarkEnd w:id="6713"/>
      <w:r w:rsidRPr="00910D9A">
        <w:rPr>
          <w:rtl/>
        </w:rPr>
        <w:t>הנושא השני, כ</w:t>
      </w:r>
      <w:r>
        <w:rPr>
          <w:rtl/>
        </w:rPr>
        <w:t>בוד היושב</w:t>
      </w:r>
      <w:r>
        <w:rPr>
          <w:rFonts w:hint="cs"/>
          <w:rtl/>
        </w:rPr>
        <w:t>-</w:t>
      </w:r>
      <w:r w:rsidRPr="00910D9A">
        <w:rPr>
          <w:rtl/>
        </w:rPr>
        <w:t>ראש, אני רו</w:t>
      </w:r>
      <w:r>
        <w:rPr>
          <w:rtl/>
        </w:rPr>
        <w:t>צה לנצל את העובדה שפה נמצא יושב</w:t>
      </w:r>
      <w:r>
        <w:rPr>
          <w:rFonts w:hint="cs"/>
          <w:rtl/>
        </w:rPr>
        <w:t>-</w:t>
      </w:r>
      <w:r w:rsidRPr="00910D9A">
        <w:rPr>
          <w:rtl/>
        </w:rPr>
        <w:t xml:space="preserve">ראש ועדת המשנה לספורט </w:t>
      </w:r>
      <w:r>
        <w:rPr>
          <w:rFonts w:hint="cs"/>
          <w:rtl/>
        </w:rPr>
        <w:t>ו</w:t>
      </w:r>
      <w:r w:rsidRPr="00910D9A">
        <w:rPr>
          <w:rtl/>
        </w:rPr>
        <w:t xml:space="preserve">במיוחד </w:t>
      </w:r>
      <w:r>
        <w:rPr>
          <w:rFonts w:hint="cs"/>
          <w:rtl/>
        </w:rPr>
        <w:t>ל</w:t>
      </w:r>
      <w:r w:rsidRPr="00910D9A">
        <w:rPr>
          <w:rtl/>
        </w:rPr>
        <w:t xml:space="preserve">אלימות בספורט. אני ראיתי את המשחק בין </w:t>
      </w:r>
      <w:r>
        <w:rPr>
          <w:rtl/>
        </w:rPr>
        <w:t>סח'נין</w:t>
      </w:r>
      <w:r w:rsidRPr="00910D9A">
        <w:rPr>
          <w:rtl/>
        </w:rPr>
        <w:t xml:space="preserve"> למכבי חיפה. </w:t>
      </w:r>
      <w:r>
        <w:rPr>
          <w:rtl/>
        </w:rPr>
        <w:t>סח'נין</w:t>
      </w:r>
      <w:r w:rsidRPr="00910D9A">
        <w:rPr>
          <w:rtl/>
        </w:rPr>
        <w:t xml:space="preserve"> לאחרונה נותנת פי</w:t>
      </w:r>
      <w:r>
        <w:rPr>
          <w:rtl/>
        </w:rPr>
        <w:t>יט, משחקים מצוין,</w:t>
      </w:r>
      <w:r>
        <w:rPr>
          <w:rFonts w:hint="cs"/>
          <w:rtl/>
        </w:rPr>
        <w:t xml:space="preserve"> גם</w:t>
      </w:r>
      <w:r>
        <w:rPr>
          <w:rtl/>
        </w:rPr>
        <w:t xml:space="preserve"> נותנת בראש </w:t>
      </w:r>
      <w:r w:rsidRPr="00910D9A">
        <w:rPr>
          <w:rtl/>
        </w:rPr>
        <w:t>מול קבוצות טובות. התוצאה הסתיימה ב</w:t>
      </w:r>
      <w:r>
        <w:rPr>
          <w:rFonts w:hint="cs"/>
          <w:rtl/>
        </w:rPr>
        <w:t>תיקו</w:t>
      </w:r>
      <w:r w:rsidRPr="00910D9A">
        <w:rPr>
          <w:rtl/>
        </w:rPr>
        <w:t>, ומ</w:t>
      </w:r>
      <w:r>
        <w:rPr>
          <w:rFonts w:hint="cs"/>
          <w:rtl/>
        </w:rPr>
        <w:t>י</w:t>
      </w:r>
      <w:r>
        <w:rPr>
          <w:rtl/>
        </w:rPr>
        <w:t>יד לאחר המשחק</w:t>
      </w:r>
      <w:r w:rsidRPr="00910D9A">
        <w:rPr>
          <w:rtl/>
        </w:rPr>
        <w:t xml:space="preserve"> קומץ של עשרות</w:t>
      </w:r>
      <w:r>
        <w:rPr>
          <w:rFonts w:hint="cs"/>
          <w:rtl/>
        </w:rPr>
        <w:t xml:space="preserve"> –</w:t>
      </w:r>
      <w:r w:rsidRPr="00910D9A">
        <w:rPr>
          <w:rtl/>
        </w:rPr>
        <w:t xml:space="preserve"> האם עשרות זה קומץ? בהשוואה לאלפים זה קומץ</w:t>
      </w:r>
      <w:r>
        <w:rPr>
          <w:rFonts w:hint="cs"/>
          <w:rtl/>
        </w:rPr>
        <w:t xml:space="preserve"> –</w:t>
      </w:r>
      <w:r w:rsidRPr="00910D9A">
        <w:rPr>
          <w:rtl/>
        </w:rPr>
        <w:t xml:space="preserve"> חלק מהאוהדים של מכבי חיפה התנפלו על מסעדה, מסעדת אמיגוס ב</w:t>
      </w:r>
      <w:r>
        <w:rPr>
          <w:rtl/>
        </w:rPr>
        <w:t>סח'נין</w:t>
      </w:r>
      <w:r w:rsidRPr="00910D9A">
        <w:rPr>
          <w:rtl/>
        </w:rPr>
        <w:t>, שברו אותה, הרסו אותה</w:t>
      </w:r>
      <w:r>
        <w:rPr>
          <w:rFonts w:hint="cs"/>
          <w:rtl/>
        </w:rPr>
        <w:t>.</w:t>
      </w:r>
      <w:r w:rsidRPr="00910D9A">
        <w:rPr>
          <w:rtl/>
        </w:rPr>
        <w:t xml:space="preserve"> חוליגנים תקפו גם את הבחור שעבד שם, </w:t>
      </w:r>
      <w:r w:rsidRPr="000F0A45">
        <w:rPr>
          <w:rtl/>
        </w:rPr>
        <w:t>מוחמד אבו ריא</w:t>
      </w:r>
      <w:r w:rsidR="002E29D7">
        <w:rPr>
          <w:rFonts w:hint="cs"/>
          <w:rtl/>
        </w:rPr>
        <w:t>.</w:t>
      </w:r>
      <w:r w:rsidRPr="00910D9A">
        <w:rPr>
          <w:rtl/>
        </w:rPr>
        <w:t xml:space="preserve"> </w:t>
      </w:r>
      <w:r>
        <w:rPr>
          <w:rFonts w:hint="cs"/>
          <w:rtl/>
        </w:rPr>
        <w:t>(אומר בערבית: תודה</w:t>
      </w:r>
      <w:r w:rsidR="002E29D7">
        <w:rPr>
          <w:rFonts w:hint="cs"/>
          <w:rtl/>
        </w:rPr>
        <w:t>)</w:t>
      </w:r>
      <w:r w:rsidRPr="00910D9A">
        <w:rPr>
          <w:rtl/>
        </w:rPr>
        <w:t xml:space="preserve"> פצעים בראש, חתכים, נאלץ לקבל טיפול בבית </w:t>
      </w:r>
      <w:r>
        <w:rPr>
          <w:rFonts w:hint="cs"/>
          <w:rtl/>
        </w:rPr>
        <w:t>ה</w:t>
      </w:r>
      <w:r w:rsidRPr="00910D9A">
        <w:rPr>
          <w:rtl/>
        </w:rPr>
        <w:t>חולים בנהריה. אני רואה, מסתכל בתקשורת מי</w:t>
      </w:r>
      <w:r>
        <w:rPr>
          <w:rFonts w:hint="cs"/>
          <w:rtl/>
        </w:rPr>
        <w:t>י</w:t>
      </w:r>
      <w:r>
        <w:rPr>
          <w:rtl/>
        </w:rPr>
        <w:t>ד אחר כך</w:t>
      </w:r>
      <w:r>
        <w:rPr>
          <w:rFonts w:hint="cs"/>
          <w:rtl/>
        </w:rPr>
        <w:t>:</w:t>
      </w:r>
      <w:r w:rsidRPr="00910D9A">
        <w:rPr>
          <w:rtl/>
        </w:rPr>
        <w:t xml:space="preserve"> קטטה ב</w:t>
      </w:r>
      <w:r>
        <w:rPr>
          <w:rtl/>
        </w:rPr>
        <w:t>סח'נין</w:t>
      </w:r>
      <w:r w:rsidRPr="00910D9A">
        <w:rPr>
          <w:rtl/>
        </w:rPr>
        <w:t>. אין בושה? איזה מין עיתונות זאת? מה זה קטטה ב</w:t>
      </w:r>
      <w:r>
        <w:rPr>
          <w:rtl/>
        </w:rPr>
        <w:t>סח'נין? עד שהמשטרה הוציאה הודעה</w:t>
      </w:r>
      <w:r>
        <w:rPr>
          <w:rFonts w:hint="cs"/>
          <w:rtl/>
        </w:rPr>
        <w:t>:</w:t>
      </w:r>
      <w:r w:rsidRPr="00910D9A">
        <w:rPr>
          <w:rtl/>
        </w:rPr>
        <w:t xml:space="preserve"> אוהדי חיפה התחילו ותק</w:t>
      </w:r>
      <w:r>
        <w:rPr>
          <w:rFonts w:hint="cs"/>
          <w:rtl/>
        </w:rPr>
        <w:t>פ</w:t>
      </w:r>
      <w:r w:rsidRPr="00910D9A">
        <w:rPr>
          <w:rtl/>
        </w:rPr>
        <w:t>ו מסעדה ב</w:t>
      </w:r>
      <w:r>
        <w:rPr>
          <w:rtl/>
        </w:rPr>
        <w:t>סח'נין</w:t>
      </w:r>
      <w:r w:rsidRPr="00910D9A">
        <w:rPr>
          <w:rtl/>
        </w:rPr>
        <w:t>. למה לתקוף מסעדה ב</w:t>
      </w:r>
      <w:r>
        <w:rPr>
          <w:rtl/>
        </w:rPr>
        <w:t>סח'נין</w:t>
      </w:r>
      <w:r w:rsidRPr="00910D9A">
        <w:rPr>
          <w:rtl/>
        </w:rPr>
        <w:t xml:space="preserve">? למה לתקוף את </w:t>
      </w:r>
      <w:r w:rsidRPr="005661BB">
        <w:rPr>
          <w:rtl/>
        </w:rPr>
        <w:t>מוחמד אבו ריא</w:t>
      </w:r>
      <w:r w:rsidRPr="00910D9A">
        <w:rPr>
          <w:rtl/>
        </w:rPr>
        <w:t>?</w:t>
      </w:r>
    </w:p>
    <w:p w:rsidR="00E330A0" w:rsidRDefault="00E330A0" w:rsidP="004326D5">
      <w:pPr>
        <w:rPr>
          <w:rtl/>
        </w:rPr>
      </w:pPr>
    </w:p>
    <w:p w:rsidR="00E330A0" w:rsidRDefault="00E330A0" w:rsidP="004326D5">
      <w:pPr>
        <w:pStyle w:val="af6"/>
        <w:keepNext/>
        <w:rPr>
          <w:rtl/>
        </w:rPr>
      </w:pPr>
      <w:bookmarkStart w:id="6714" w:name="ET_yor_6598_33"/>
      <w:r w:rsidRPr="005661BB">
        <w:rPr>
          <w:rStyle w:val="TagStyle"/>
          <w:rtl/>
        </w:rPr>
        <w:t xml:space="preserve"> &lt;&lt; יור &gt;&gt; </w:t>
      </w:r>
      <w:r>
        <w:rPr>
          <w:rtl/>
        </w:rPr>
        <w:t>היו"ר משה סולומון:</w:t>
      </w:r>
      <w:r w:rsidRPr="005661BB">
        <w:rPr>
          <w:rStyle w:val="TagStyle"/>
          <w:rtl/>
        </w:rPr>
        <w:t xml:space="preserve"> &lt;&lt; יור &gt;&gt;</w:t>
      </w:r>
      <w:r>
        <w:rPr>
          <w:rtl/>
        </w:rPr>
        <w:t xml:space="preserve"> </w:t>
      </w:r>
      <w:bookmarkEnd w:id="6714"/>
    </w:p>
    <w:p w:rsidR="00E330A0" w:rsidRPr="00462FE0" w:rsidRDefault="00E330A0" w:rsidP="004326D5">
      <w:pPr>
        <w:rPr>
          <w:rtl/>
        </w:rPr>
      </w:pPr>
    </w:p>
    <w:p w:rsidR="00E330A0" w:rsidRDefault="00E330A0" w:rsidP="004326D5">
      <w:pPr>
        <w:rPr>
          <w:rtl/>
        </w:rPr>
      </w:pPr>
      <w:r>
        <w:rPr>
          <w:rFonts w:hint="cs"/>
          <w:rtl/>
        </w:rPr>
        <w:t>המשטרה מתפקדת.</w:t>
      </w:r>
    </w:p>
    <w:p w:rsidR="00E330A0" w:rsidRDefault="00E330A0" w:rsidP="004326D5">
      <w:pPr>
        <w:rPr>
          <w:rtl/>
        </w:rPr>
      </w:pPr>
    </w:p>
    <w:p w:rsidR="00E330A0" w:rsidRDefault="00E330A0" w:rsidP="004326D5">
      <w:pPr>
        <w:pStyle w:val="-"/>
        <w:keepNext/>
        <w:rPr>
          <w:rtl/>
        </w:rPr>
      </w:pPr>
      <w:bookmarkStart w:id="6715" w:name="ET_speakercontinue_5264_34"/>
      <w:r w:rsidRPr="005661BB">
        <w:rPr>
          <w:rStyle w:val="TagStyle"/>
          <w:rtl/>
        </w:rPr>
        <w:t xml:space="preserve"> &lt;&lt; דובר_המשך &gt;&gt; </w:t>
      </w:r>
      <w:r>
        <w:rPr>
          <w:rtl/>
        </w:rPr>
        <w:t>אחמד טיבי (חד"ש-תע"ל):</w:t>
      </w:r>
      <w:r w:rsidRPr="005661BB">
        <w:rPr>
          <w:rStyle w:val="TagStyle"/>
          <w:rtl/>
        </w:rPr>
        <w:t xml:space="preserve"> &lt;&lt; דובר_המשך &gt;&gt;</w:t>
      </w:r>
      <w:r>
        <w:rPr>
          <w:rtl/>
        </w:rPr>
        <w:t xml:space="preserve"> </w:t>
      </w:r>
      <w:bookmarkEnd w:id="6715"/>
    </w:p>
    <w:p w:rsidR="00E330A0" w:rsidRPr="005661BB" w:rsidRDefault="00E330A0" w:rsidP="004326D5">
      <w:pPr>
        <w:rPr>
          <w:rtl/>
        </w:rPr>
      </w:pPr>
    </w:p>
    <w:p w:rsidR="00E330A0" w:rsidRDefault="00E330A0" w:rsidP="004326D5">
      <w:pPr>
        <w:rPr>
          <w:rtl/>
        </w:rPr>
      </w:pPr>
      <w:r w:rsidRPr="00910D9A">
        <w:rPr>
          <w:rtl/>
        </w:rPr>
        <w:t xml:space="preserve">לא, היא רק הוציאה הודעה. היא לא תפקדה, היא לא מנעה את </w:t>
      </w:r>
      <w:r>
        <w:rPr>
          <w:rFonts w:hint="cs"/>
          <w:rtl/>
        </w:rPr>
        <w:t>- - -</w:t>
      </w:r>
    </w:p>
    <w:p w:rsidR="00E330A0" w:rsidRDefault="00E330A0" w:rsidP="004326D5">
      <w:pPr>
        <w:rPr>
          <w:rtl/>
        </w:rPr>
      </w:pPr>
    </w:p>
    <w:p w:rsidR="00E330A0" w:rsidRDefault="00E330A0" w:rsidP="004326D5">
      <w:pPr>
        <w:pStyle w:val="af5"/>
        <w:keepNext/>
        <w:rPr>
          <w:rtl/>
        </w:rPr>
      </w:pPr>
      <w:r w:rsidRPr="00B6412D">
        <w:rPr>
          <w:rStyle w:val="TagStyle"/>
          <w:rtl/>
        </w:rPr>
        <w:t xml:space="preserve">&lt;&lt; קריאה &gt;&gt; </w:t>
      </w:r>
      <w:r>
        <w:rPr>
          <w:rtl/>
        </w:rPr>
        <w:t>סימון דוידסון (יש עתיד):</w:t>
      </w:r>
      <w:r w:rsidRPr="00B6412D">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r>
        <w:rPr>
          <w:rFonts w:hint="cs"/>
          <w:rtl/>
        </w:rPr>
        <w:t>היא גם לא עצרה אף אחד.</w:t>
      </w:r>
    </w:p>
    <w:p w:rsidR="00E330A0" w:rsidRPr="00462FE0" w:rsidRDefault="00E330A0" w:rsidP="004326D5">
      <w:pPr>
        <w:rPr>
          <w:rtl/>
        </w:rPr>
      </w:pPr>
      <w:bookmarkStart w:id="6716" w:name="_ETM_Q28_338445"/>
      <w:bookmarkStart w:id="6717" w:name="_ETM_Q28_338593"/>
      <w:bookmarkStart w:id="6718" w:name="_ETM_Q28_338681"/>
      <w:bookmarkStart w:id="6719" w:name="_ETM_Q28_338772"/>
      <w:bookmarkEnd w:id="6716"/>
      <w:bookmarkEnd w:id="6717"/>
      <w:bookmarkEnd w:id="6718"/>
      <w:bookmarkEnd w:id="6719"/>
    </w:p>
    <w:p w:rsidR="00E330A0" w:rsidRDefault="00E330A0" w:rsidP="004326D5">
      <w:pPr>
        <w:pStyle w:val="-"/>
        <w:keepNext/>
        <w:rPr>
          <w:rtl/>
        </w:rPr>
      </w:pPr>
      <w:bookmarkStart w:id="6720" w:name="ET_speakercontinue_5264_35"/>
      <w:r w:rsidRPr="00624DD8">
        <w:rPr>
          <w:rStyle w:val="TagStyle"/>
          <w:rtl/>
        </w:rPr>
        <w:t xml:space="preserve"> &lt;&lt; דובר_המשך &gt;&gt; </w:t>
      </w:r>
      <w:r>
        <w:rPr>
          <w:rtl/>
        </w:rPr>
        <w:t>אחמד טיבי (חד"ש-תע"ל):</w:t>
      </w:r>
      <w:r w:rsidRPr="00624DD8">
        <w:rPr>
          <w:rStyle w:val="TagStyle"/>
          <w:rtl/>
        </w:rPr>
        <w:t xml:space="preserve"> &lt;&lt; דובר_המשך &gt;&gt;</w:t>
      </w:r>
      <w:r>
        <w:rPr>
          <w:rtl/>
        </w:rPr>
        <w:t xml:space="preserve"> </w:t>
      </w:r>
      <w:bookmarkEnd w:id="6720"/>
    </w:p>
    <w:p w:rsidR="00E330A0" w:rsidRPr="00462FE0" w:rsidRDefault="00E330A0" w:rsidP="004326D5">
      <w:pPr>
        <w:rPr>
          <w:rtl/>
        </w:rPr>
      </w:pPr>
    </w:p>
    <w:p w:rsidR="00E330A0" w:rsidRDefault="00E330A0" w:rsidP="004326D5">
      <w:pPr>
        <w:rPr>
          <w:rtl/>
        </w:rPr>
      </w:pPr>
      <w:r w:rsidRPr="00910D9A">
        <w:rPr>
          <w:rtl/>
        </w:rPr>
        <w:t xml:space="preserve">ולכן, איימן, אני </w:t>
      </w:r>
      <w:r>
        <w:rPr>
          <w:rtl/>
        </w:rPr>
        <w:t>ציפיתי שחבר הכנסת דוידסון</w:t>
      </w:r>
      <w:r>
        <w:rPr>
          <w:rFonts w:hint="cs"/>
          <w:rtl/>
        </w:rPr>
        <w:t>,</w:t>
      </w:r>
      <w:r>
        <w:rPr>
          <w:rtl/>
        </w:rPr>
        <w:t xml:space="preserve"> יושב</w:t>
      </w:r>
      <w:r>
        <w:rPr>
          <w:rFonts w:hint="cs"/>
          <w:rtl/>
        </w:rPr>
        <w:t>-</w:t>
      </w:r>
      <w:r>
        <w:rPr>
          <w:rtl/>
        </w:rPr>
        <w:t>ראש ועדת המשנה</w:t>
      </w:r>
      <w:r w:rsidRPr="00910D9A">
        <w:rPr>
          <w:rtl/>
        </w:rPr>
        <w:t xml:space="preserve"> לספורט, במיוחד לאלימות</w:t>
      </w:r>
      <w:r>
        <w:rPr>
          <w:rFonts w:hint="cs"/>
          <w:rtl/>
        </w:rPr>
        <w:t xml:space="preserve"> </w:t>
      </w:r>
      <w:r w:rsidRPr="0044048E">
        <w:rPr>
          <w:rtl/>
        </w:rPr>
        <w:t xml:space="preserve">בספורט, יצייץ, יקיים דיון, יוציא הודעה. </w:t>
      </w:r>
    </w:p>
    <w:p w:rsidR="00E330A0" w:rsidRDefault="00E330A0" w:rsidP="004326D5">
      <w:pPr>
        <w:rPr>
          <w:rtl/>
        </w:rPr>
      </w:pPr>
    </w:p>
    <w:p w:rsidR="00E330A0" w:rsidRDefault="00E330A0" w:rsidP="004326D5">
      <w:pPr>
        <w:pStyle w:val="af6"/>
        <w:keepNext/>
        <w:rPr>
          <w:rtl/>
        </w:rPr>
      </w:pPr>
      <w:bookmarkStart w:id="6721" w:name="ET_yor_6598_36"/>
      <w:r w:rsidRPr="00F0147E">
        <w:rPr>
          <w:rStyle w:val="TagStyle"/>
          <w:rtl/>
        </w:rPr>
        <w:t xml:space="preserve"> &lt;&lt; יור &gt;&gt; </w:t>
      </w:r>
      <w:r>
        <w:rPr>
          <w:rtl/>
        </w:rPr>
        <w:t>היו"ר משה סולומון:</w:t>
      </w:r>
      <w:r w:rsidRPr="00F0147E">
        <w:rPr>
          <w:rStyle w:val="TagStyle"/>
          <w:rtl/>
        </w:rPr>
        <w:t xml:space="preserve"> &lt;&lt; יור &gt;&gt;</w:t>
      </w:r>
      <w:r>
        <w:rPr>
          <w:rtl/>
        </w:rPr>
        <w:t xml:space="preserve"> </w:t>
      </w:r>
      <w:bookmarkEnd w:id="6721"/>
    </w:p>
    <w:p w:rsidR="00E330A0" w:rsidRPr="00462FE0" w:rsidRDefault="00E330A0" w:rsidP="004326D5">
      <w:pPr>
        <w:rPr>
          <w:rtl/>
        </w:rPr>
      </w:pPr>
    </w:p>
    <w:p w:rsidR="00E330A0" w:rsidRDefault="00E330A0" w:rsidP="004326D5">
      <w:pPr>
        <w:rPr>
          <w:rtl/>
        </w:rPr>
      </w:pPr>
      <w:r>
        <w:rPr>
          <w:rFonts w:hint="cs"/>
          <w:rtl/>
        </w:rPr>
        <w:t>משפט סיכום.</w:t>
      </w:r>
    </w:p>
    <w:p w:rsidR="00E330A0" w:rsidRDefault="00E330A0" w:rsidP="004326D5">
      <w:pPr>
        <w:rPr>
          <w:rtl/>
        </w:rPr>
      </w:pPr>
    </w:p>
    <w:p w:rsidR="00E330A0" w:rsidRPr="00F0147E" w:rsidRDefault="00E330A0" w:rsidP="004326D5">
      <w:pPr>
        <w:pStyle w:val="-"/>
        <w:keepNext/>
        <w:rPr>
          <w:rtl/>
        </w:rPr>
      </w:pPr>
      <w:bookmarkStart w:id="6722" w:name="ET_speakercontinue_5264_37"/>
      <w:r w:rsidRPr="00F0147E">
        <w:rPr>
          <w:rStyle w:val="TagStyle"/>
          <w:rtl/>
        </w:rPr>
        <w:t xml:space="preserve"> &lt;&lt; דובר_המשך &gt;&gt; </w:t>
      </w:r>
      <w:r>
        <w:rPr>
          <w:rtl/>
        </w:rPr>
        <w:t>אחמד טיבי (חד"ש-תע"ל):</w:t>
      </w:r>
      <w:r w:rsidRPr="00F0147E">
        <w:rPr>
          <w:rStyle w:val="TagStyle"/>
          <w:rtl/>
        </w:rPr>
        <w:t xml:space="preserve"> &lt;&lt; דובר_המשך &gt;&gt;</w:t>
      </w:r>
      <w:r>
        <w:rPr>
          <w:rtl/>
        </w:rPr>
        <w:t xml:space="preserve"> </w:t>
      </w:r>
      <w:bookmarkEnd w:id="6722"/>
    </w:p>
    <w:p w:rsidR="00E330A0" w:rsidRDefault="00E330A0" w:rsidP="004326D5">
      <w:pPr>
        <w:rPr>
          <w:rtl/>
        </w:rPr>
      </w:pPr>
      <w:bookmarkStart w:id="6723" w:name="_ETM_Q28_360498"/>
      <w:bookmarkEnd w:id="6723"/>
    </w:p>
    <w:p w:rsidR="00E330A0" w:rsidRDefault="00E330A0" w:rsidP="004326D5">
      <w:pPr>
        <w:rPr>
          <w:rtl/>
        </w:rPr>
      </w:pPr>
      <w:bookmarkStart w:id="6724" w:name="_ETM_Q28_360694"/>
      <w:bookmarkEnd w:id="6724"/>
      <w:r w:rsidRPr="009B59C8">
        <w:rPr>
          <w:rtl/>
        </w:rPr>
        <w:t xml:space="preserve">הרי אתה לפני חודש ביקשת לפרק את </w:t>
      </w:r>
      <w:r>
        <w:rPr>
          <w:rtl/>
        </w:rPr>
        <w:t>סח'נין</w:t>
      </w:r>
      <w:r w:rsidRPr="009B59C8">
        <w:rPr>
          <w:rtl/>
        </w:rPr>
        <w:t xml:space="preserve"> בגלל עניין השוער. </w:t>
      </w:r>
    </w:p>
    <w:p w:rsidR="00E330A0" w:rsidRDefault="00E330A0" w:rsidP="004326D5">
      <w:pPr>
        <w:rPr>
          <w:rtl/>
        </w:rPr>
      </w:pPr>
      <w:bookmarkStart w:id="6725" w:name="_ETM_Q28_368129"/>
      <w:bookmarkStart w:id="6726" w:name="_ETM_Q28_368249"/>
      <w:bookmarkEnd w:id="6725"/>
      <w:bookmarkEnd w:id="6726"/>
    </w:p>
    <w:p w:rsidR="00E330A0" w:rsidRDefault="00E330A0" w:rsidP="004326D5">
      <w:pPr>
        <w:pStyle w:val="af6"/>
        <w:keepNext/>
        <w:rPr>
          <w:rtl/>
        </w:rPr>
      </w:pPr>
      <w:bookmarkStart w:id="6727" w:name="ET_yor_6598_38"/>
      <w:r w:rsidRPr="00F0147E">
        <w:rPr>
          <w:rStyle w:val="TagStyle"/>
          <w:rtl/>
        </w:rPr>
        <w:t xml:space="preserve"> &lt;&lt; יור &gt;&gt; </w:t>
      </w:r>
      <w:r>
        <w:rPr>
          <w:rtl/>
        </w:rPr>
        <w:t>היו"ר משה סולומון:</w:t>
      </w:r>
      <w:r w:rsidRPr="00F0147E">
        <w:rPr>
          <w:rStyle w:val="TagStyle"/>
          <w:rtl/>
        </w:rPr>
        <w:t xml:space="preserve"> &lt;&lt; יור &gt;&gt;</w:t>
      </w:r>
      <w:r>
        <w:rPr>
          <w:rtl/>
        </w:rPr>
        <w:t xml:space="preserve"> </w:t>
      </w:r>
      <w:bookmarkEnd w:id="6727"/>
    </w:p>
    <w:p w:rsidR="00E330A0" w:rsidRPr="00462FE0" w:rsidRDefault="00E330A0" w:rsidP="004326D5">
      <w:pPr>
        <w:rPr>
          <w:rtl/>
        </w:rPr>
      </w:pPr>
      <w:bookmarkStart w:id="6728" w:name="_ETM_Q28_370469"/>
      <w:bookmarkEnd w:id="6728"/>
    </w:p>
    <w:p w:rsidR="00E330A0" w:rsidRDefault="00E330A0" w:rsidP="004326D5">
      <w:pPr>
        <w:rPr>
          <w:rtl/>
        </w:rPr>
      </w:pPr>
      <w:bookmarkStart w:id="6729" w:name="_ETM_Q28_368316"/>
      <w:bookmarkStart w:id="6730" w:name="_ETM_Q28_368396"/>
      <w:bookmarkEnd w:id="6729"/>
      <w:bookmarkEnd w:id="6730"/>
      <w:r w:rsidRPr="009B59C8">
        <w:rPr>
          <w:rtl/>
        </w:rPr>
        <w:t xml:space="preserve">תודה. </w:t>
      </w:r>
    </w:p>
    <w:p w:rsidR="00E330A0" w:rsidRDefault="00E330A0" w:rsidP="004326D5">
      <w:pPr>
        <w:rPr>
          <w:rtl/>
        </w:rPr>
      </w:pPr>
      <w:bookmarkStart w:id="6731" w:name="_ETM_Q28_368191"/>
      <w:bookmarkEnd w:id="6731"/>
    </w:p>
    <w:p w:rsidR="00E330A0" w:rsidRDefault="00E330A0" w:rsidP="004326D5">
      <w:pPr>
        <w:pStyle w:val="-"/>
        <w:keepNext/>
        <w:rPr>
          <w:rtl/>
        </w:rPr>
      </w:pPr>
      <w:bookmarkStart w:id="6732" w:name="ET_speakercontinue_5264_39"/>
      <w:r w:rsidRPr="00F0147E">
        <w:rPr>
          <w:rStyle w:val="TagStyle"/>
          <w:rtl/>
        </w:rPr>
        <w:t xml:space="preserve"> &lt;&lt; דובר_המשך &gt;&gt; </w:t>
      </w:r>
      <w:r>
        <w:rPr>
          <w:rtl/>
        </w:rPr>
        <w:t>אחמד טיבי (חד"ש-תע"ל):</w:t>
      </w:r>
      <w:r w:rsidRPr="00F0147E">
        <w:rPr>
          <w:rStyle w:val="TagStyle"/>
          <w:rtl/>
        </w:rPr>
        <w:t xml:space="preserve"> &lt;&lt; דובר_המשך &gt;&gt;</w:t>
      </w:r>
      <w:r>
        <w:rPr>
          <w:rtl/>
        </w:rPr>
        <w:t xml:space="preserve"> </w:t>
      </w:r>
      <w:bookmarkEnd w:id="6732"/>
    </w:p>
    <w:p w:rsidR="00E330A0" w:rsidRPr="00462FE0" w:rsidRDefault="00E330A0" w:rsidP="004326D5">
      <w:pPr>
        <w:rPr>
          <w:rtl/>
        </w:rPr>
      </w:pPr>
    </w:p>
    <w:p w:rsidR="00E330A0" w:rsidRDefault="00E330A0" w:rsidP="004326D5">
      <w:pPr>
        <w:rPr>
          <w:rtl/>
        </w:rPr>
      </w:pPr>
      <w:bookmarkStart w:id="6733" w:name="_ETM_Q28_371016"/>
      <w:bookmarkEnd w:id="6733"/>
      <w:r>
        <w:rPr>
          <w:rFonts w:hint="cs"/>
          <w:rtl/>
        </w:rPr>
        <w:t xml:space="preserve">קולו נדם. </w:t>
      </w:r>
      <w:bookmarkStart w:id="6734" w:name="_ETM_Q28_367517"/>
      <w:bookmarkStart w:id="6735" w:name="_ETM_Q28_368399"/>
      <w:bookmarkStart w:id="6736" w:name="_ETM_Q28_368439"/>
      <w:bookmarkStart w:id="6737" w:name="_ETM_Q28_368484"/>
      <w:bookmarkEnd w:id="6734"/>
      <w:bookmarkEnd w:id="6735"/>
      <w:bookmarkEnd w:id="6736"/>
      <w:bookmarkEnd w:id="6737"/>
      <w:r w:rsidRPr="009B59C8">
        <w:rPr>
          <w:rtl/>
        </w:rPr>
        <w:t xml:space="preserve">סימון השתתק. </w:t>
      </w:r>
      <w:bookmarkStart w:id="6738" w:name="_ETM_Q28_365065"/>
      <w:bookmarkStart w:id="6739" w:name="_ETM_Q28_365293"/>
      <w:bookmarkStart w:id="6740" w:name="_ETM_Q28_365340"/>
      <w:bookmarkStart w:id="6741" w:name="_ETM_Q28_372650"/>
      <w:bookmarkEnd w:id="6738"/>
      <w:bookmarkEnd w:id="6739"/>
      <w:bookmarkEnd w:id="6740"/>
      <w:bookmarkEnd w:id="6741"/>
    </w:p>
    <w:p w:rsidR="00E330A0" w:rsidRDefault="00E330A0" w:rsidP="004326D5">
      <w:pPr>
        <w:rPr>
          <w:rtl/>
        </w:rPr>
      </w:pPr>
      <w:bookmarkStart w:id="6742" w:name="_ETM_Q28_372845"/>
      <w:bookmarkEnd w:id="6742"/>
    </w:p>
    <w:p w:rsidR="00E330A0" w:rsidRDefault="00E330A0" w:rsidP="004326D5">
      <w:pPr>
        <w:pStyle w:val="af6"/>
        <w:keepNext/>
        <w:rPr>
          <w:rtl/>
        </w:rPr>
      </w:pPr>
      <w:r w:rsidRPr="00F0147E">
        <w:rPr>
          <w:rStyle w:val="TagStyle"/>
          <w:rtl/>
        </w:rPr>
        <w:t xml:space="preserve"> &lt;&lt; יור &gt;&gt; </w:t>
      </w:r>
      <w:r>
        <w:rPr>
          <w:rtl/>
        </w:rPr>
        <w:t>היו"ר משה סולומון:</w:t>
      </w:r>
      <w:r w:rsidRPr="00F0147E">
        <w:rPr>
          <w:rStyle w:val="TagStyle"/>
          <w:rtl/>
        </w:rPr>
        <w:t xml:space="preserve"> &lt;&lt; יור &gt;&gt;</w:t>
      </w:r>
      <w:r>
        <w:rPr>
          <w:rtl/>
        </w:rPr>
        <w:t xml:space="preserve"> </w:t>
      </w:r>
    </w:p>
    <w:p w:rsidR="00E330A0" w:rsidRPr="00462FE0" w:rsidRDefault="00E330A0" w:rsidP="004326D5">
      <w:pPr>
        <w:rPr>
          <w:rtl/>
        </w:rPr>
      </w:pPr>
      <w:bookmarkStart w:id="6743" w:name="_ETM_Q28_367328"/>
      <w:bookmarkEnd w:id="6743"/>
    </w:p>
    <w:p w:rsidR="00E330A0" w:rsidRDefault="00E330A0" w:rsidP="004326D5">
      <w:pPr>
        <w:rPr>
          <w:rtl/>
        </w:rPr>
      </w:pPr>
      <w:bookmarkStart w:id="6744" w:name="_ETM_Q28_365453"/>
      <w:bookmarkStart w:id="6745" w:name="_ETM_Q28_365502"/>
      <w:bookmarkStart w:id="6746" w:name="_ETM_Q28_365552"/>
      <w:bookmarkEnd w:id="6744"/>
      <w:bookmarkEnd w:id="6745"/>
      <w:bookmarkEnd w:id="6746"/>
      <w:r w:rsidRPr="009B59C8">
        <w:rPr>
          <w:rtl/>
        </w:rPr>
        <w:t xml:space="preserve">תודה רבה. </w:t>
      </w:r>
    </w:p>
    <w:p w:rsidR="00E330A0" w:rsidRDefault="00E330A0" w:rsidP="004326D5">
      <w:pPr>
        <w:rPr>
          <w:rtl/>
        </w:rPr>
      </w:pPr>
      <w:bookmarkStart w:id="6747" w:name="_ETM_Q28_372384"/>
      <w:bookmarkEnd w:id="6747"/>
    </w:p>
    <w:p w:rsidR="00E330A0" w:rsidRDefault="00E330A0" w:rsidP="004326D5">
      <w:pPr>
        <w:pStyle w:val="-"/>
        <w:keepNext/>
        <w:rPr>
          <w:rtl/>
        </w:rPr>
      </w:pPr>
      <w:bookmarkStart w:id="6748" w:name="ET_speakercontinue_5264_41"/>
      <w:r w:rsidRPr="00F0147E">
        <w:rPr>
          <w:rStyle w:val="TagStyle"/>
          <w:rtl/>
        </w:rPr>
        <w:t xml:space="preserve"> &lt;&lt; דובר_המשך &gt;&gt; </w:t>
      </w:r>
      <w:r>
        <w:rPr>
          <w:rtl/>
        </w:rPr>
        <w:t>אחמד טיבי (חד"ש-תע"ל):</w:t>
      </w:r>
      <w:r w:rsidRPr="00F0147E">
        <w:rPr>
          <w:rStyle w:val="TagStyle"/>
          <w:rtl/>
        </w:rPr>
        <w:t xml:space="preserve"> &lt;&lt; דובר_המשך &gt;&gt;</w:t>
      </w:r>
      <w:r>
        <w:rPr>
          <w:rtl/>
        </w:rPr>
        <w:t xml:space="preserve"> </w:t>
      </w:r>
      <w:bookmarkEnd w:id="6748"/>
    </w:p>
    <w:p w:rsidR="00E330A0" w:rsidRPr="00462FE0" w:rsidRDefault="00E330A0" w:rsidP="004326D5">
      <w:pPr>
        <w:rPr>
          <w:rtl/>
        </w:rPr>
      </w:pPr>
    </w:p>
    <w:p w:rsidR="00E330A0" w:rsidRDefault="00E330A0" w:rsidP="004326D5">
      <w:pPr>
        <w:rPr>
          <w:rtl/>
        </w:rPr>
      </w:pPr>
      <w:bookmarkStart w:id="6749" w:name="_ETM_Q28_376129"/>
      <w:bookmarkEnd w:id="6749"/>
      <w:r>
        <w:rPr>
          <w:rFonts w:hint="cs"/>
          <w:rtl/>
        </w:rPr>
        <w:t xml:space="preserve">עכשיו, </w:t>
      </w:r>
      <w:bookmarkStart w:id="6750" w:name="_ETM_Q28_372610"/>
      <w:bookmarkStart w:id="6751" w:name="_ETM_Q28_372653"/>
      <w:bookmarkStart w:id="6752" w:name="_ETM_Q28_372707"/>
      <w:bookmarkEnd w:id="6750"/>
      <w:bookmarkEnd w:id="6751"/>
      <w:bookmarkEnd w:id="6752"/>
      <w:r>
        <w:rPr>
          <w:rtl/>
        </w:rPr>
        <w:t>סימון הוא לא הבעיה</w:t>
      </w:r>
      <w:r>
        <w:rPr>
          <w:rFonts w:hint="cs"/>
          <w:rtl/>
        </w:rPr>
        <w:t>.</w:t>
      </w:r>
      <w:r>
        <w:rPr>
          <w:rtl/>
        </w:rPr>
        <w:t xml:space="preserve"> הבעיה היא</w:t>
      </w:r>
      <w:r>
        <w:rPr>
          <w:rFonts w:hint="cs"/>
          <w:rtl/>
        </w:rPr>
        <w:t xml:space="preserve"> התקשורת, תקשורת הספורט.</w:t>
      </w:r>
    </w:p>
    <w:p w:rsidR="00E330A0" w:rsidRDefault="00E330A0" w:rsidP="004326D5">
      <w:pPr>
        <w:rPr>
          <w:rtl/>
        </w:rPr>
      </w:pPr>
    </w:p>
    <w:p w:rsidR="00E330A0" w:rsidRDefault="00E330A0" w:rsidP="004326D5">
      <w:pPr>
        <w:pStyle w:val="af6"/>
        <w:keepNext/>
        <w:rPr>
          <w:rtl/>
        </w:rPr>
      </w:pPr>
      <w:r w:rsidRPr="00F0147E">
        <w:rPr>
          <w:rStyle w:val="TagStyle"/>
          <w:rtl/>
        </w:rPr>
        <w:t xml:space="preserve"> &lt;&lt; יור &gt;&gt; </w:t>
      </w:r>
      <w:r>
        <w:rPr>
          <w:rtl/>
        </w:rPr>
        <w:t>היו"ר משה סולומון:</w:t>
      </w:r>
      <w:r w:rsidRPr="00F0147E">
        <w:rPr>
          <w:rStyle w:val="TagStyle"/>
          <w:rtl/>
        </w:rPr>
        <w:t xml:space="preserve"> &lt;&lt; יור &gt;&gt;</w:t>
      </w:r>
      <w:r>
        <w:rPr>
          <w:rtl/>
        </w:rPr>
        <w:t xml:space="preserve"> </w:t>
      </w:r>
    </w:p>
    <w:p w:rsidR="00E330A0" w:rsidRPr="00462FE0" w:rsidRDefault="00E330A0" w:rsidP="004326D5">
      <w:pPr>
        <w:rPr>
          <w:rtl/>
        </w:rPr>
      </w:pPr>
    </w:p>
    <w:p w:rsidR="00E330A0" w:rsidRDefault="00E330A0" w:rsidP="004326D5">
      <w:pPr>
        <w:rPr>
          <w:rtl/>
        </w:rPr>
      </w:pPr>
      <w:r>
        <w:rPr>
          <w:rFonts w:hint="cs"/>
          <w:rtl/>
        </w:rPr>
        <w:t xml:space="preserve">חבר הכנסת אחמד טיבי, </w:t>
      </w:r>
      <w:bookmarkStart w:id="6753" w:name="_ETM_Q28_375762"/>
      <w:bookmarkEnd w:id="6753"/>
      <w:r>
        <w:rPr>
          <w:rFonts w:hint="cs"/>
          <w:rtl/>
        </w:rPr>
        <w:t xml:space="preserve">תם זמן. תודה. </w:t>
      </w:r>
    </w:p>
    <w:p w:rsidR="00E330A0" w:rsidRPr="00462FE0" w:rsidRDefault="00E330A0" w:rsidP="004326D5">
      <w:pPr>
        <w:rPr>
          <w:rtl/>
        </w:rPr>
      </w:pPr>
    </w:p>
    <w:p w:rsidR="00E330A0" w:rsidRDefault="00E330A0" w:rsidP="004326D5">
      <w:pPr>
        <w:pStyle w:val="-"/>
        <w:keepNext/>
        <w:rPr>
          <w:rtl/>
        </w:rPr>
      </w:pPr>
      <w:bookmarkStart w:id="6754" w:name="ET_speakercontinue_5264_43"/>
      <w:r w:rsidRPr="00F0147E">
        <w:rPr>
          <w:rStyle w:val="TagStyle"/>
          <w:rtl/>
        </w:rPr>
        <w:t xml:space="preserve"> &lt;&lt; דובר_המשך &gt;&gt; </w:t>
      </w:r>
      <w:r>
        <w:rPr>
          <w:rtl/>
        </w:rPr>
        <w:t>אחמד טיבי (חד"ש-תע"ל):</w:t>
      </w:r>
      <w:r w:rsidRPr="00F0147E">
        <w:rPr>
          <w:rStyle w:val="TagStyle"/>
          <w:rtl/>
        </w:rPr>
        <w:t xml:space="preserve"> &lt;&lt; דובר_המשך &gt;&gt;</w:t>
      </w:r>
      <w:r>
        <w:rPr>
          <w:rtl/>
        </w:rPr>
        <w:t xml:space="preserve"> </w:t>
      </w:r>
      <w:bookmarkEnd w:id="6754"/>
    </w:p>
    <w:p w:rsidR="00E330A0" w:rsidRPr="00462FE0" w:rsidRDefault="00E330A0" w:rsidP="004326D5">
      <w:pPr>
        <w:rPr>
          <w:rtl/>
        </w:rPr>
      </w:pPr>
    </w:p>
    <w:p w:rsidR="00E330A0" w:rsidRDefault="00E330A0" w:rsidP="004326D5">
      <w:pPr>
        <w:rPr>
          <w:rtl/>
        </w:rPr>
      </w:pPr>
      <w:r w:rsidRPr="009B59C8">
        <w:rPr>
          <w:rtl/>
        </w:rPr>
        <w:t xml:space="preserve">אתה לא מבין </w:t>
      </w:r>
      <w:r>
        <w:rPr>
          <w:rFonts w:hint="cs"/>
          <w:rtl/>
        </w:rPr>
        <w:t>בספורט, אמרת.</w:t>
      </w:r>
      <w:r w:rsidRPr="009B59C8">
        <w:rPr>
          <w:rtl/>
        </w:rPr>
        <w:t xml:space="preserve"> </w:t>
      </w:r>
    </w:p>
    <w:p w:rsidR="00E330A0" w:rsidRDefault="00E330A0" w:rsidP="004326D5">
      <w:pPr>
        <w:rPr>
          <w:rtl/>
        </w:rPr>
      </w:pPr>
    </w:p>
    <w:p w:rsidR="00E330A0" w:rsidRDefault="00E330A0" w:rsidP="004326D5">
      <w:pPr>
        <w:pStyle w:val="af6"/>
        <w:keepNext/>
        <w:rPr>
          <w:rtl/>
        </w:rPr>
      </w:pPr>
      <w:r w:rsidRPr="00F0147E">
        <w:rPr>
          <w:rStyle w:val="TagStyle"/>
          <w:rtl/>
        </w:rPr>
        <w:t xml:space="preserve"> &lt;&lt; יור &gt;&gt; </w:t>
      </w:r>
      <w:r>
        <w:rPr>
          <w:rtl/>
        </w:rPr>
        <w:t>היו"ר משה סולומון:</w:t>
      </w:r>
      <w:r w:rsidRPr="00F0147E">
        <w:rPr>
          <w:rStyle w:val="TagStyle"/>
          <w:rtl/>
        </w:rPr>
        <w:t xml:space="preserve"> &lt;&lt; יור &gt;&gt;</w:t>
      </w:r>
      <w:r>
        <w:rPr>
          <w:rtl/>
        </w:rPr>
        <w:t xml:space="preserve"> </w:t>
      </w:r>
    </w:p>
    <w:p w:rsidR="00E330A0" w:rsidRPr="00462FE0" w:rsidRDefault="00E330A0" w:rsidP="004326D5">
      <w:pPr>
        <w:rPr>
          <w:rtl/>
        </w:rPr>
      </w:pPr>
    </w:p>
    <w:p w:rsidR="00E330A0" w:rsidRDefault="00E330A0" w:rsidP="004326D5">
      <w:pPr>
        <w:rPr>
          <w:rtl/>
        </w:rPr>
      </w:pPr>
      <w:r w:rsidRPr="009B59C8">
        <w:rPr>
          <w:rtl/>
        </w:rPr>
        <w:t xml:space="preserve">נתתי לך </w:t>
      </w:r>
      <w:r>
        <w:rPr>
          <w:rFonts w:hint="cs"/>
          <w:rtl/>
        </w:rPr>
        <w:t>יותר זמן.</w:t>
      </w:r>
    </w:p>
    <w:p w:rsidR="00E330A0" w:rsidRDefault="00E330A0" w:rsidP="004326D5">
      <w:pPr>
        <w:rPr>
          <w:rtl/>
        </w:rPr>
      </w:pPr>
    </w:p>
    <w:p w:rsidR="00E330A0" w:rsidRDefault="00E330A0" w:rsidP="004326D5">
      <w:pPr>
        <w:pStyle w:val="-"/>
        <w:keepNext/>
        <w:rPr>
          <w:rtl/>
        </w:rPr>
      </w:pPr>
      <w:bookmarkStart w:id="6755" w:name="ET_speakercontinue_5264_45"/>
      <w:r w:rsidRPr="0072392E">
        <w:rPr>
          <w:rStyle w:val="TagStyle"/>
          <w:rtl/>
        </w:rPr>
        <w:t xml:space="preserve"> &lt;&lt; דובר_המשך &gt;&gt; </w:t>
      </w:r>
      <w:r>
        <w:rPr>
          <w:rtl/>
        </w:rPr>
        <w:t>אחמד טיבי (חד"ש-תע"ל):</w:t>
      </w:r>
      <w:r w:rsidRPr="0072392E">
        <w:rPr>
          <w:rStyle w:val="TagStyle"/>
          <w:rtl/>
        </w:rPr>
        <w:t xml:space="preserve"> &lt;&lt; דובר_המשך &gt;&gt;</w:t>
      </w:r>
      <w:r>
        <w:rPr>
          <w:rtl/>
        </w:rPr>
        <w:t xml:space="preserve"> </w:t>
      </w:r>
      <w:bookmarkEnd w:id="6755"/>
    </w:p>
    <w:p w:rsidR="00E330A0" w:rsidRPr="00462FE0" w:rsidRDefault="00E330A0" w:rsidP="004326D5">
      <w:pPr>
        <w:rPr>
          <w:rtl/>
        </w:rPr>
      </w:pPr>
    </w:p>
    <w:p w:rsidR="00E330A0" w:rsidRDefault="00E330A0" w:rsidP="004326D5">
      <w:pPr>
        <w:rPr>
          <w:rtl/>
        </w:rPr>
      </w:pPr>
      <w:r>
        <w:rPr>
          <w:rFonts w:hint="cs"/>
          <w:rtl/>
        </w:rPr>
        <w:t>אבל אתה מבין בספורט?</w:t>
      </w:r>
    </w:p>
    <w:p w:rsidR="00E330A0" w:rsidRDefault="00E330A0" w:rsidP="004326D5">
      <w:pPr>
        <w:rPr>
          <w:rtl/>
        </w:rPr>
      </w:pPr>
    </w:p>
    <w:p w:rsidR="00E330A0" w:rsidRDefault="00E330A0" w:rsidP="004326D5">
      <w:pPr>
        <w:pStyle w:val="af6"/>
        <w:keepNext/>
        <w:rPr>
          <w:rtl/>
        </w:rPr>
      </w:pPr>
      <w:r w:rsidRPr="0072392E">
        <w:rPr>
          <w:rStyle w:val="TagStyle"/>
          <w:rtl/>
        </w:rPr>
        <w:t xml:space="preserve"> &lt;&lt; יור &gt;&gt; </w:t>
      </w:r>
      <w:r>
        <w:rPr>
          <w:rtl/>
        </w:rPr>
        <w:t>היו"ר משה סולומון:</w:t>
      </w:r>
      <w:r w:rsidRPr="0072392E">
        <w:rPr>
          <w:rStyle w:val="TagStyle"/>
          <w:rtl/>
        </w:rPr>
        <w:t xml:space="preserve"> &lt;&lt; יור &gt;&gt;</w:t>
      </w:r>
      <w:r>
        <w:rPr>
          <w:rtl/>
        </w:rPr>
        <w:t xml:space="preserve"> </w:t>
      </w:r>
    </w:p>
    <w:p w:rsidR="00E330A0" w:rsidRPr="00462FE0" w:rsidRDefault="00E330A0" w:rsidP="004326D5">
      <w:pPr>
        <w:rPr>
          <w:rtl/>
        </w:rPr>
      </w:pPr>
    </w:p>
    <w:p w:rsidR="00E330A0" w:rsidRDefault="00E330A0" w:rsidP="004326D5">
      <w:pPr>
        <w:rPr>
          <w:rtl/>
        </w:rPr>
      </w:pPr>
      <w:r>
        <w:rPr>
          <w:rFonts w:hint="cs"/>
          <w:rtl/>
        </w:rPr>
        <w:t xml:space="preserve">אני משתדל. באתלטיקה, באתלטיקה </w:t>
      </w:r>
      <w:bookmarkStart w:id="6756" w:name="_ETM_Q28_385249"/>
      <w:bookmarkEnd w:id="6756"/>
      <w:r>
        <w:rPr>
          <w:rFonts w:hint="cs"/>
          <w:rtl/>
        </w:rPr>
        <w:t>אני - - -</w:t>
      </w:r>
    </w:p>
    <w:p w:rsidR="00E330A0" w:rsidRDefault="00E330A0" w:rsidP="004326D5">
      <w:pPr>
        <w:rPr>
          <w:rtl/>
        </w:rPr>
      </w:pPr>
    </w:p>
    <w:p w:rsidR="00E330A0" w:rsidRDefault="00E330A0" w:rsidP="004326D5">
      <w:pPr>
        <w:pStyle w:val="af5"/>
        <w:keepNext/>
        <w:rPr>
          <w:rtl/>
        </w:rPr>
      </w:pPr>
      <w:r w:rsidRPr="00B6412D">
        <w:rPr>
          <w:rStyle w:val="TagStyle"/>
          <w:rtl/>
        </w:rPr>
        <w:t xml:space="preserve">&lt;&lt; קריאה &gt;&gt; </w:t>
      </w:r>
      <w:r>
        <w:rPr>
          <w:rtl/>
        </w:rPr>
        <w:t>סימון דוידסון (יש עתיד):</w:t>
      </w:r>
      <w:r w:rsidRPr="00B6412D">
        <w:rPr>
          <w:rStyle w:val="TagStyle"/>
          <w:rtl/>
        </w:rPr>
        <w:t xml:space="preserve"> &lt;&lt; קריאה &gt;&gt;</w:t>
      </w:r>
      <w:r>
        <w:rPr>
          <w:rtl/>
        </w:rPr>
        <w:t xml:space="preserve"> </w:t>
      </w:r>
    </w:p>
    <w:p w:rsidR="00E330A0" w:rsidRDefault="00E330A0" w:rsidP="004326D5">
      <w:pPr>
        <w:rPr>
          <w:rtl/>
        </w:rPr>
      </w:pPr>
    </w:p>
    <w:p w:rsidR="00E330A0" w:rsidRDefault="002E29D7" w:rsidP="004326D5">
      <w:pPr>
        <w:rPr>
          <w:rtl/>
        </w:rPr>
      </w:pPr>
      <w:r>
        <w:rPr>
          <w:rFonts w:hint="cs"/>
          <w:rtl/>
        </w:rPr>
        <w:t>סוף-</w:t>
      </w:r>
      <w:r w:rsidR="00E330A0">
        <w:rPr>
          <w:rFonts w:hint="cs"/>
          <w:rtl/>
        </w:rPr>
        <w:t>סוף מדברים על ספורט. תן לו עוד כמה דקות.</w:t>
      </w:r>
    </w:p>
    <w:p w:rsidR="00E330A0" w:rsidRDefault="00E330A0" w:rsidP="004326D5">
      <w:pPr>
        <w:rPr>
          <w:rtl/>
        </w:rPr>
      </w:pPr>
    </w:p>
    <w:p w:rsidR="00E330A0" w:rsidRDefault="00E330A0" w:rsidP="004326D5">
      <w:pPr>
        <w:pStyle w:val="-"/>
        <w:keepNext/>
        <w:rPr>
          <w:rtl/>
        </w:rPr>
      </w:pPr>
      <w:bookmarkStart w:id="6757" w:name="ET_speakercontinue_5264_47"/>
      <w:r w:rsidRPr="0094090A">
        <w:rPr>
          <w:rStyle w:val="TagStyle"/>
          <w:rtl/>
        </w:rPr>
        <w:t xml:space="preserve"> &lt;&lt; דובר_המשך &gt;&gt; </w:t>
      </w:r>
      <w:r>
        <w:rPr>
          <w:rtl/>
        </w:rPr>
        <w:t>אחמד טיבי (חד"ש-תע"ל):</w:t>
      </w:r>
      <w:r w:rsidRPr="0094090A">
        <w:rPr>
          <w:rStyle w:val="TagStyle"/>
          <w:rtl/>
        </w:rPr>
        <w:t xml:space="preserve"> &lt;&lt; דובר_המשך &gt;&gt;</w:t>
      </w:r>
      <w:r>
        <w:rPr>
          <w:rtl/>
        </w:rPr>
        <w:t xml:space="preserve"> </w:t>
      </w:r>
      <w:bookmarkEnd w:id="6757"/>
    </w:p>
    <w:p w:rsidR="00E330A0" w:rsidRPr="00462FE0" w:rsidRDefault="00E330A0" w:rsidP="004326D5">
      <w:pPr>
        <w:rPr>
          <w:rtl/>
        </w:rPr>
      </w:pPr>
    </w:p>
    <w:p w:rsidR="00E330A0" w:rsidRPr="00462FE0" w:rsidRDefault="00E330A0" w:rsidP="004326D5">
      <w:pPr>
        <w:rPr>
          <w:rtl/>
        </w:rPr>
      </w:pPr>
      <w:r w:rsidRPr="00462FE0">
        <w:rPr>
          <w:rFonts w:hint="cs"/>
          <w:rtl/>
        </w:rPr>
        <w:t>תקשיב משהו, אנחנו מדברים על ספורט.</w:t>
      </w:r>
    </w:p>
    <w:p w:rsidR="00E330A0" w:rsidRPr="00462FE0" w:rsidRDefault="00E330A0" w:rsidP="004326D5">
      <w:pPr>
        <w:rPr>
          <w:rtl/>
        </w:rPr>
      </w:pPr>
    </w:p>
    <w:p w:rsidR="00E330A0" w:rsidRDefault="00E330A0" w:rsidP="004326D5">
      <w:pPr>
        <w:pStyle w:val="af6"/>
        <w:keepNext/>
        <w:rPr>
          <w:rtl/>
        </w:rPr>
      </w:pPr>
      <w:bookmarkStart w:id="6758" w:name="ET_yor_6598_48"/>
      <w:r w:rsidRPr="0094090A">
        <w:rPr>
          <w:rStyle w:val="TagStyle"/>
          <w:rtl/>
        </w:rPr>
        <w:t xml:space="preserve"> &lt;&lt; יור &gt;&gt; </w:t>
      </w:r>
      <w:r>
        <w:rPr>
          <w:rtl/>
        </w:rPr>
        <w:t>היו"ר משה סולומון:</w:t>
      </w:r>
      <w:r w:rsidRPr="0094090A">
        <w:rPr>
          <w:rStyle w:val="TagStyle"/>
          <w:rtl/>
        </w:rPr>
        <w:t xml:space="preserve"> &lt;&lt; יור &gt;&gt;</w:t>
      </w:r>
      <w:r>
        <w:rPr>
          <w:rtl/>
        </w:rPr>
        <w:t xml:space="preserve"> </w:t>
      </w:r>
      <w:bookmarkEnd w:id="6758"/>
    </w:p>
    <w:p w:rsidR="00E330A0" w:rsidRPr="00462FE0" w:rsidRDefault="00E330A0" w:rsidP="004326D5">
      <w:pPr>
        <w:rPr>
          <w:rtl/>
        </w:rPr>
      </w:pPr>
      <w:bookmarkStart w:id="6759" w:name="_ETM_Q28_398765"/>
      <w:bookmarkEnd w:id="6759"/>
    </w:p>
    <w:p w:rsidR="00E330A0" w:rsidRDefault="00E330A0" w:rsidP="004326D5">
      <w:pPr>
        <w:rPr>
          <w:rtl/>
        </w:rPr>
      </w:pPr>
      <w:bookmarkStart w:id="6760" w:name="_ETM_Q28_386350"/>
      <w:bookmarkEnd w:id="6760"/>
      <w:r>
        <w:rPr>
          <w:rFonts w:hint="cs"/>
          <w:rtl/>
        </w:rPr>
        <w:t>א</w:t>
      </w:r>
      <w:bookmarkStart w:id="6761" w:name="_ETM_Q28_386481"/>
      <w:bookmarkEnd w:id="6761"/>
      <w:r>
        <w:rPr>
          <w:rFonts w:hint="cs"/>
          <w:rtl/>
        </w:rPr>
        <w:t xml:space="preserve">בל </w:t>
      </w:r>
      <w:bookmarkStart w:id="6762" w:name="_ETM_Q28_387120"/>
      <w:bookmarkEnd w:id="6762"/>
      <w:r>
        <w:rPr>
          <w:rFonts w:hint="cs"/>
          <w:rtl/>
        </w:rPr>
        <w:t>תם הזמן. זה חשוב מאוד, אולי בפעם הבאה תוכל להשלים.</w:t>
      </w:r>
    </w:p>
    <w:p w:rsidR="00E330A0" w:rsidRPr="0094090A" w:rsidRDefault="00E330A0" w:rsidP="004326D5">
      <w:pPr>
        <w:rPr>
          <w:rtl/>
        </w:rPr>
      </w:pPr>
      <w:bookmarkStart w:id="6763" w:name="_ETM_Q28_391962"/>
      <w:bookmarkStart w:id="6764" w:name="_ETM_Q28_391814"/>
      <w:bookmarkEnd w:id="6763"/>
      <w:bookmarkEnd w:id="6764"/>
    </w:p>
    <w:p w:rsidR="00E330A0" w:rsidRDefault="00E330A0" w:rsidP="004326D5">
      <w:pPr>
        <w:pStyle w:val="-"/>
        <w:keepNext/>
        <w:rPr>
          <w:rtl/>
        </w:rPr>
      </w:pPr>
      <w:bookmarkStart w:id="6765" w:name="_ETM_Q28_394789"/>
      <w:bookmarkStart w:id="6766" w:name="_ETM_Q28_394922"/>
      <w:bookmarkStart w:id="6767" w:name="ET_speakercontinue_5264_51"/>
      <w:bookmarkEnd w:id="6765"/>
      <w:bookmarkEnd w:id="6766"/>
      <w:r w:rsidRPr="00A26B4E">
        <w:rPr>
          <w:rStyle w:val="TagStyle"/>
          <w:rtl/>
        </w:rPr>
        <w:t xml:space="preserve"> &lt;&lt; דובר_המשך &gt;&gt; </w:t>
      </w:r>
      <w:r>
        <w:rPr>
          <w:rtl/>
        </w:rPr>
        <w:t>אחמד טיבי (חד"ש-תע"ל):</w:t>
      </w:r>
      <w:r w:rsidRPr="00A26B4E">
        <w:rPr>
          <w:rStyle w:val="TagStyle"/>
          <w:rtl/>
        </w:rPr>
        <w:t xml:space="preserve"> &lt;&lt; דובר_המשך &gt;&gt;</w:t>
      </w:r>
      <w:r>
        <w:rPr>
          <w:rtl/>
        </w:rPr>
        <w:t xml:space="preserve"> </w:t>
      </w:r>
      <w:bookmarkEnd w:id="6767"/>
    </w:p>
    <w:p w:rsidR="00E330A0" w:rsidRPr="00462FE0" w:rsidRDefault="00E330A0" w:rsidP="004326D5">
      <w:pPr>
        <w:rPr>
          <w:rtl/>
        </w:rPr>
      </w:pPr>
    </w:p>
    <w:p w:rsidR="00E330A0" w:rsidRDefault="00E330A0" w:rsidP="004326D5">
      <w:pPr>
        <w:rPr>
          <w:rtl/>
        </w:rPr>
      </w:pPr>
      <w:r>
        <w:rPr>
          <w:rFonts w:hint="cs"/>
          <w:rtl/>
        </w:rPr>
        <w:t xml:space="preserve">יש זמן פציעות. </w:t>
      </w:r>
    </w:p>
    <w:p w:rsidR="00E330A0" w:rsidRDefault="00E330A0" w:rsidP="004326D5">
      <w:pPr>
        <w:rPr>
          <w:rtl/>
        </w:rPr>
      </w:pPr>
    </w:p>
    <w:p w:rsidR="00E330A0" w:rsidRDefault="00E330A0" w:rsidP="004326D5">
      <w:pPr>
        <w:pStyle w:val="af5"/>
        <w:keepNext/>
        <w:rPr>
          <w:rtl/>
        </w:rPr>
      </w:pPr>
      <w:r w:rsidRPr="00B6412D">
        <w:rPr>
          <w:rStyle w:val="TagStyle"/>
          <w:rtl/>
        </w:rPr>
        <w:t xml:space="preserve">&lt;&lt; קריאה &gt;&gt; </w:t>
      </w:r>
      <w:r>
        <w:rPr>
          <w:rtl/>
        </w:rPr>
        <w:t>סימון דוידסון (יש עתיד):</w:t>
      </w:r>
      <w:r w:rsidRPr="00B6412D">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bookmarkStart w:id="6768" w:name="_ETM_Q28_398431"/>
      <w:bookmarkStart w:id="6769" w:name="_ETM_Q28_398600"/>
      <w:bookmarkEnd w:id="6768"/>
      <w:bookmarkEnd w:id="6769"/>
      <w:r>
        <w:rPr>
          <w:rFonts w:hint="cs"/>
          <w:rtl/>
        </w:rPr>
        <w:t>אבל זה ספורט. זה ספורט, יש זמן.</w:t>
      </w:r>
      <w:bookmarkStart w:id="6770" w:name="_ETM_Q28_395524"/>
      <w:bookmarkEnd w:id="6770"/>
    </w:p>
    <w:p w:rsidR="00E330A0" w:rsidRDefault="00E330A0" w:rsidP="004326D5">
      <w:pPr>
        <w:rPr>
          <w:rtl/>
        </w:rPr>
      </w:pPr>
      <w:bookmarkStart w:id="6771" w:name="_ETM_Q28_395651"/>
      <w:bookmarkEnd w:id="6771"/>
    </w:p>
    <w:p w:rsidR="00E330A0" w:rsidRDefault="00E330A0" w:rsidP="004326D5">
      <w:pPr>
        <w:pStyle w:val="-"/>
        <w:keepNext/>
        <w:rPr>
          <w:rtl/>
        </w:rPr>
      </w:pPr>
      <w:bookmarkStart w:id="6772" w:name="ET_speakercontinue_5264_53"/>
      <w:r w:rsidRPr="00207977">
        <w:rPr>
          <w:rStyle w:val="TagStyle"/>
          <w:rtl/>
        </w:rPr>
        <w:t xml:space="preserve"> &lt;&lt; דובר_המשך &gt;&gt; </w:t>
      </w:r>
      <w:r>
        <w:rPr>
          <w:rtl/>
        </w:rPr>
        <w:t>אחמד טיבי (חד"ש-תע"ל):</w:t>
      </w:r>
      <w:r w:rsidRPr="00207977">
        <w:rPr>
          <w:rStyle w:val="TagStyle"/>
          <w:rtl/>
        </w:rPr>
        <w:t xml:space="preserve"> &lt;&lt; דובר_המשך &gt;&gt;</w:t>
      </w:r>
      <w:r>
        <w:rPr>
          <w:rtl/>
        </w:rPr>
        <w:t xml:space="preserve"> </w:t>
      </w:r>
      <w:bookmarkEnd w:id="6772"/>
    </w:p>
    <w:p w:rsidR="00E330A0" w:rsidRPr="00462FE0" w:rsidRDefault="00E330A0" w:rsidP="004326D5">
      <w:pPr>
        <w:rPr>
          <w:rtl/>
        </w:rPr>
      </w:pPr>
    </w:p>
    <w:p w:rsidR="00E330A0" w:rsidRPr="00207977" w:rsidRDefault="00E330A0" w:rsidP="004326D5">
      <w:pPr>
        <w:rPr>
          <w:rtl/>
        </w:rPr>
      </w:pPr>
      <w:bookmarkStart w:id="6773" w:name="_ETM_Q28_396527"/>
      <w:bookmarkEnd w:id="6773"/>
      <w:r>
        <w:rPr>
          <w:rFonts w:hint="cs"/>
          <w:rtl/>
        </w:rPr>
        <w:t>התקשורת צריכה להתבייש בצורה שהיא מתייחסת לסח'</w:t>
      </w:r>
      <w:bookmarkStart w:id="6774" w:name="_ETM_Q28_404280"/>
      <w:bookmarkEnd w:id="6774"/>
      <w:r>
        <w:rPr>
          <w:rFonts w:hint="cs"/>
          <w:rtl/>
        </w:rPr>
        <w:t xml:space="preserve">נין – דעות קדומות, תמיד עליהום, וכשסח'נין מותקפת אין כלום. </w:t>
      </w:r>
    </w:p>
    <w:p w:rsidR="00E330A0" w:rsidRPr="00462FE0" w:rsidRDefault="00E330A0" w:rsidP="004326D5">
      <w:pPr>
        <w:rPr>
          <w:rtl/>
        </w:rPr>
      </w:pPr>
    </w:p>
    <w:p w:rsidR="00E330A0" w:rsidRDefault="00E330A0" w:rsidP="004326D5">
      <w:pPr>
        <w:pStyle w:val="af6"/>
        <w:keepNext/>
        <w:rPr>
          <w:rtl/>
        </w:rPr>
      </w:pPr>
      <w:bookmarkStart w:id="6775" w:name="ET_yor_6598_52"/>
      <w:r w:rsidRPr="00A26B4E">
        <w:rPr>
          <w:rStyle w:val="TagStyle"/>
          <w:rtl/>
        </w:rPr>
        <w:t xml:space="preserve"> &lt;&lt; יור &gt;&gt; </w:t>
      </w:r>
      <w:r>
        <w:rPr>
          <w:rtl/>
        </w:rPr>
        <w:t>היו"ר משה סולומון:</w:t>
      </w:r>
      <w:r w:rsidRPr="00A26B4E">
        <w:rPr>
          <w:rStyle w:val="TagStyle"/>
          <w:rtl/>
        </w:rPr>
        <w:t xml:space="preserve"> &lt;&lt; יור &gt;&gt;</w:t>
      </w:r>
      <w:r>
        <w:rPr>
          <w:rtl/>
        </w:rPr>
        <w:t xml:space="preserve"> </w:t>
      </w:r>
      <w:bookmarkEnd w:id="6775"/>
    </w:p>
    <w:p w:rsidR="00E330A0" w:rsidRPr="00462FE0" w:rsidRDefault="00E330A0" w:rsidP="004326D5">
      <w:pPr>
        <w:rPr>
          <w:rtl/>
        </w:rPr>
      </w:pPr>
    </w:p>
    <w:p w:rsidR="00E330A0" w:rsidRDefault="00E330A0" w:rsidP="004326D5">
      <w:pPr>
        <w:rPr>
          <w:rtl/>
        </w:rPr>
      </w:pPr>
      <w:r>
        <w:rPr>
          <w:rFonts w:hint="cs"/>
          <w:rtl/>
        </w:rPr>
        <w:t>תודה רבה. לא יהיה כלום</w:t>
      </w:r>
      <w:bookmarkStart w:id="6776" w:name="_ETM_Q28_393994"/>
      <w:bookmarkStart w:id="6777" w:name="_ETM_Q28_394145"/>
      <w:bookmarkEnd w:id="6776"/>
      <w:bookmarkEnd w:id="6777"/>
      <w:r>
        <w:rPr>
          <w:rFonts w:hint="cs"/>
          <w:rtl/>
        </w:rPr>
        <w:t xml:space="preserve">. </w:t>
      </w:r>
      <w:r w:rsidRPr="009B59C8">
        <w:rPr>
          <w:rtl/>
        </w:rPr>
        <w:t xml:space="preserve">חברת הכנסת </w:t>
      </w:r>
      <w:r>
        <w:rPr>
          <w:rFonts w:hint="cs"/>
          <w:rtl/>
        </w:rPr>
        <w:t>צגה מלקו,</w:t>
      </w:r>
      <w:r w:rsidRPr="009B59C8">
        <w:rPr>
          <w:rtl/>
        </w:rPr>
        <w:t xml:space="preserve"> בבקשה</w:t>
      </w:r>
      <w:bookmarkStart w:id="6778" w:name="_ETM_Q28_413917"/>
      <w:bookmarkEnd w:id="6778"/>
      <w:r>
        <w:rPr>
          <w:rFonts w:hint="cs"/>
          <w:rtl/>
        </w:rPr>
        <w:t xml:space="preserve"> </w:t>
      </w:r>
      <w:r>
        <w:rPr>
          <w:rtl/>
        </w:rPr>
        <w:t>–</w:t>
      </w:r>
      <w:r>
        <w:rPr>
          <w:rFonts w:hint="cs"/>
          <w:rtl/>
        </w:rPr>
        <w:t xml:space="preserve"> אינה נוכחת.</w:t>
      </w:r>
      <w:r w:rsidRPr="009B59C8">
        <w:rPr>
          <w:rtl/>
        </w:rPr>
        <w:t xml:space="preserve"> חבר הכנסת יואב סגלוביץ', בבקשה. </w:t>
      </w:r>
    </w:p>
    <w:p w:rsidR="00E330A0" w:rsidRPr="00462FE0" w:rsidRDefault="00E330A0" w:rsidP="004326D5">
      <w:pPr>
        <w:rPr>
          <w:rtl/>
        </w:rPr>
      </w:pPr>
      <w:bookmarkStart w:id="6779" w:name="_ETM_Q28_423259"/>
      <w:bookmarkStart w:id="6780" w:name="_ETM_Q28_423512"/>
      <w:bookmarkStart w:id="6781" w:name="_ETM_Q28_423551"/>
      <w:bookmarkEnd w:id="6779"/>
      <w:bookmarkEnd w:id="6780"/>
      <w:bookmarkEnd w:id="6781"/>
    </w:p>
    <w:p w:rsidR="00E330A0" w:rsidRDefault="00E330A0" w:rsidP="004326D5">
      <w:pPr>
        <w:pStyle w:val="af5"/>
        <w:keepNext/>
        <w:rPr>
          <w:rtl/>
        </w:rPr>
      </w:pPr>
      <w:bookmarkStart w:id="6782" w:name="ET_interruption_6255_54"/>
      <w:r w:rsidRPr="00DA0879">
        <w:rPr>
          <w:rStyle w:val="TagStyle"/>
          <w:rtl/>
        </w:rPr>
        <w:t xml:space="preserve"> &lt;&lt; קריאה &gt;&gt; </w:t>
      </w:r>
      <w:r>
        <w:rPr>
          <w:rtl/>
        </w:rPr>
        <w:t>סימון דוידסון (יש עתיד):</w:t>
      </w:r>
      <w:r w:rsidRPr="00DA0879">
        <w:rPr>
          <w:rStyle w:val="TagStyle"/>
          <w:rtl/>
        </w:rPr>
        <w:t xml:space="preserve"> &lt;&lt; קריאה &gt;&gt;</w:t>
      </w:r>
      <w:r>
        <w:rPr>
          <w:rtl/>
        </w:rPr>
        <w:t xml:space="preserve"> </w:t>
      </w:r>
      <w:bookmarkEnd w:id="6782"/>
    </w:p>
    <w:p w:rsidR="00E330A0" w:rsidRPr="00462FE0" w:rsidRDefault="00E330A0" w:rsidP="004326D5">
      <w:pPr>
        <w:rPr>
          <w:rtl/>
        </w:rPr>
      </w:pPr>
    </w:p>
    <w:p w:rsidR="00E330A0" w:rsidRDefault="00E330A0" w:rsidP="004326D5">
      <w:pPr>
        <w:rPr>
          <w:rtl/>
        </w:rPr>
      </w:pPr>
      <w:r>
        <w:rPr>
          <w:rFonts w:hint="cs"/>
          <w:rtl/>
        </w:rPr>
        <w:t xml:space="preserve">אחמד, תקשיב, </w:t>
      </w:r>
      <w:bookmarkStart w:id="6783" w:name="_ETM_Q28_421235"/>
      <w:bookmarkEnd w:id="6783"/>
      <w:r>
        <w:rPr>
          <w:rFonts w:hint="cs"/>
          <w:rtl/>
        </w:rPr>
        <w:t xml:space="preserve">אני מבטיח לך דבר אחד. אחרי הקריירה הפוליטית שלך, בעוד 50 שנה, תצא בהופעת סטנד-אפ - - - </w:t>
      </w:r>
    </w:p>
    <w:p w:rsidR="00E330A0" w:rsidRDefault="00E330A0" w:rsidP="004326D5">
      <w:pPr>
        <w:rPr>
          <w:rtl/>
        </w:rPr>
      </w:pPr>
    </w:p>
    <w:p w:rsidR="00E330A0" w:rsidRDefault="00E330A0" w:rsidP="004326D5">
      <w:pPr>
        <w:pStyle w:val="a4"/>
        <w:keepNext/>
        <w:rPr>
          <w:rtl/>
        </w:rPr>
      </w:pPr>
      <w:bookmarkStart w:id="6784" w:name="ET_speaker_5791_55"/>
      <w:r w:rsidRPr="00DA0879">
        <w:rPr>
          <w:rStyle w:val="TagStyle"/>
          <w:rtl/>
        </w:rPr>
        <w:t xml:space="preserve"> &lt;&lt; דובר &gt;&gt; </w:t>
      </w:r>
      <w:bookmarkStart w:id="6785" w:name="_Toc213762516"/>
      <w:bookmarkStart w:id="6786" w:name="_Toc213762808"/>
      <w:r>
        <w:rPr>
          <w:rtl/>
        </w:rPr>
        <w:t>יואב סגלוביץ' (יש עתיד):</w:t>
      </w:r>
      <w:bookmarkEnd w:id="6785"/>
      <w:bookmarkEnd w:id="6786"/>
      <w:r w:rsidRPr="00DA0879">
        <w:rPr>
          <w:rStyle w:val="TagStyle"/>
          <w:rtl/>
        </w:rPr>
        <w:t xml:space="preserve"> &lt;&lt; דובר &gt;&gt;</w:t>
      </w:r>
      <w:r>
        <w:rPr>
          <w:rtl/>
        </w:rPr>
        <w:t xml:space="preserve"> </w:t>
      </w:r>
      <w:bookmarkEnd w:id="6784"/>
    </w:p>
    <w:p w:rsidR="00E330A0" w:rsidRDefault="00E330A0" w:rsidP="004326D5">
      <w:pPr>
        <w:rPr>
          <w:rtl/>
        </w:rPr>
      </w:pPr>
    </w:p>
    <w:p w:rsidR="00E330A0" w:rsidRDefault="00E330A0" w:rsidP="004326D5">
      <w:pPr>
        <w:rPr>
          <w:rtl/>
        </w:rPr>
      </w:pPr>
      <w:r w:rsidRPr="009B59C8">
        <w:rPr>
          <w:rtl/>
        </w:rPr>
        <w:t xml:space="preserve">אדוני היושב בראש, חבריי חברי </w:t>
      </w:r>
      <w:r>
        <w:rPr>
          <w:rtl/>
        </w:rPr>
        <w:t>הכנסת, תראו, אני אספר לכם סיפור</w:t>
      </w:r>
      <w:r w:rsidRPr="009B59C8">
        <w:rPr>
          <w:rtl/>
        </w:rPr>
        <w:t xml:space="preserve"> שהוא מביך</w:t>
      </w:r>
      <w:r>
        <w:rPr>
          <w:rFonts w:hint="cs"/>
          <w:rtl/>
        </w:rPr>
        <w:t>,</w:t>
      </w:r>
      <w:r w:rsidRPr="009B59C8">
        <w:rPr>
          <w:rtl/>
        </w:rPr>
        <w:t xml:space="preserve"> הוא מטורף לחלוטין. היום הממונה </w:t>
      </w:r>
      <w:r>
        <w:rPr>
          <w:rtl/>
        </w:rPr>
        <w:t>מטעם הממשלה ל</w:t>
      </w:r>
      <w:r>
        <w:rPr>
          <w:rFonts w:hint="cs"/>
          <w:rtl/>
        </w:rPr>
        <w:t>מאבק ב</w:t>
      </w:r>
      <w:r>
        <w:rPr>
          <w:rtl/>
        </w:rPr>
        <w:t>פשיעה בחברה הערבית רועי כחלון</w:t>
      </w:r>
      <w:r w:rsidRPr="009B59C8">
        <w:rPr>
          <w:rtl/>
        </w:rPr>
        <w:t xml:space="preserve"> מוציא מכתב ליועצת משפטית לממשלה</w:t>
      </w:r>
      <w:r>
        <w:rPr>
          <w:rFonts w:hint="cs"/>
          <w:rtl/>
        </w:rPr>
        <w:t>,</w:t>
      </w:r>
      <w:r>
        <w:rPr>
          <w:rtl/>
        </w:rPr>
        <w:t xml:space="preserve"> </w:t>
      </w:r>
      <w:r>
        <w:rPr>
          <w:rFonts w:hint="cs"/>
          <w:rtl/>
        </w:rPr>
        <w:t>ו</w:t>
      </w:r>
      <w:r w:rsidRPr="009B59C8">
        <w:rPr>
          <w:rtl/>
        </w:rPr>
        <w:t>הוא אומר לה</w:t>
      </w:r>
      <w:r>
        <w:rPr>
          <w:rFonts w:hint="cs"/>
          <w:rtl/>
        </w:rPr>
        <w:t>,</w:t>
      </w:r>
      <w:r w:rsidRPr="009B59C8">
        <w:rPr>
          <w:rtl/>
        </w:rPr>
        <w:t xml:space="preserve"> תקשיבי, יש להכריז על מצב חירום אכיפתי. הוא צודק</w:t>
      </w:r>
      <w:r>
        <w:rPr>
          <w:rFonts w:hint="cs"/>
          <w:rtl/>
        </w:rPr>
        <w:t>.</w:t>
      </w:r>
      <w:r w:rsidRPr="009B59C8">
        <w:rPr>
          <w:rtl/>
        </w:rPr>
        <w:t xml:space="preserve"> מצב החירום האכיפתי התחיל כשהממשלה הזאת כוננה. ביום </w:t>
      </w:r>
      <w:r>
        <w:rPr>
          <w:rtl/>
        </w:rPr>
        <w:t xml:space="preserve">ששמו איש עבריין מורשע במשרד הזה התחיל </w:t>
      </w:r>
      <w:r w:rsidRPr="009B59C8">
        <w:rPr>
          <w:rtl/>
        </w:rPr>
        <w:t xml:space="preserve">מצב </w:t>
      </w:r>
      <w:r>
        <w:rPr>
          <w:rFonts w:hint="cs"/>
          <w:rtl/>
        </w:rPr>
        <w:t>ה</w:t>
      </w:r>
      <w:r w:rsidRPr="009B59C8">
        <w:rPr>
          <w:rtl/>
        </w:rPr>
        <w:t xml:space="preserve">חירום. </w:t>
      </w:r>
    </w:p>
    <w:p w:rsidR="00E330A0" w:rsidRDefault="00E330A0" w:rsidP="004326D5">
      <w:pPr>
        <w:rPr>
          <w:rtl/>
        </w:rPr>
      </w:pPr>
      <w:bookmarkStart w:id="6787" w:name="_ETM_Q28_457586"/>
      <w:bookmarkStart w:id="6788" w:name="_ETM_Q28_457717"/>
      <w:bookmarkEnd w:id="6787"/>
      <w:bookmarkEnd w:id="6788"/>
    </w:p>
    <w:p w:rsidR="00E330A0" w:rsidRDefault="00E330A0" w:rsidP="004326D5">
      <w:pPr>
        <w:rPr>
          <w:rtl/>
        </w:rPr>
      </w:pPr>
      <w:bookmarkStart w:id="6789" w:name="_ETM_Q28_457788"/>
      <w:bookmarkStart w:id="6790" w:name="_ETM_Q28_457846"/>
      <w:bookmarkEnd w:id="6789"/>
      <w:bookmarkEnd w:id="6790"/>
      <w:r w:rsidRPr="009B59C8">
        <w:rPr>
          <w:rtl/>
        </w:rPr>
        <w:t xml:space="preserve">עכשיו, הממשלה הזאת זו ממשלה של בכיינים </w:t>
      </w:r>
      <w:r w:rsidRPr="009B59C8">
        <w:rPr>
          <w:rFonts w:hint="cs"/>
          <w:rtl/>
        </w:rPr>
        <w:t>פתטיי</w:t>
      </w:r>
      <w:r w:rsidRPr="009B59C8">
        <w:rPr>
          <w:rFonts w:hint="eastAsia"/>
          <w:rtl/>
        </w:rPr>
        <w:t>ם</w:t>
      </w:r>
      <w:r>
        <w:rPr>
          <w:rFonts w:hint="cs"/>
          <w:rtl/>
        </w:rPr>
        <w:t>.</w:t>
      </w:r>
      <w:r w:rsidRPr="009B59C8">
        <w:rPr>
          <w:rtl/>
        </w:rPr>
        <w:t xml:space="preserve"> והבכיין </w:t>
      </w:r>
      <w:r>
        <w:rPr>
          <w:rFonts w:hint="cs"/>
          <w:rtl/>
        </w:rPr>
        <w:t>ה</w:t>
      </w:r>
      <w:r w:rsidRPr="009B59C8">
        <w:rPr>
          <w:rtl/>
        </w:rPr>
        <w:t>פתטי מספר אחת הוא ראש הממשלה</w:t>
      </w:r>
      <w:r>
        <w:rPr>
          <w:rFonts w:hint="cs"/>
          <w:rtl/>
        </w:rPr>
        <w:t>.</w:t>
      </w:r>
      <w:r w:rsidRPr="009B59C8">
        <w:rPr>
          <w:rtl/>
        </w:rPr>
        <w:t xml:space="preserve"> הוא ראש הממשלה</w:t>
      </w:r>
      <w:r>
        <w:rPr>
          <w:rFonts w:hint="cs"/>
          <w:rtl/>
        </w:rPr>
        <w:t>.</w:t>
      </w:r>
      <w:r>
        <w:rPr>
          <w:rtl/>
        </w:rPr>
        <w:t xml:space="preserve"> הוא הרי יודע מה הוא עשה</w:t>
      </w:r>
      <w:r>
        <w:rPr>
          <w:rFonts w:hint="cs"/>
          <w:rtl/>
        </w:rPr>
        <w:t>,</w:t>
      </w:r>
      <w:r w:rsidRPr="009B59C8">
        <w:rPr>
          <w:rtl/>
        </w:rPr>
        <w:t xml:space="preserve"> הנתונים מול עיניו</w:t>
      </w:r>
      <w:r>
        <w:rPr>
          <w:rFonts w:hint="cs"/>
          <w:rtl/>
        </w:rPr>
        <w:t>.</w:t>
      </w:r>
      <w:r w:rsidRPr="009B59C8">
        <w:rPr>
          <w:rtl/>
        </w:rPr>
        <w:t xml:space="preserve"> </w:t>
      </w:r>
      <w:r>
        <w:rPr>
          <w:rFonts w:hint="cs"/>
          <w:rtl/>
        </w:rPr>
        <w:t>219</w:t>
      </w:r>
      <w:r w:rsidRPr="009B59C8">
        <w:rPr>
          <w:rtl/>
        </w:rPr>
        <w:t xml:space="preserve"> נרצחים בחברה הערבית נכון להיום</w:t>
      </w:r>
      <w:r>
        <w:rPr>
          <w:rFonts w:hint="cs"/>
          <w:rtl/>
        </w:rPr>
        <w:t>.</w:t>
      </w:r>
      <w:r w:rsidRPr="009B59C8">
        <w:rPr>
          <w:rtl/>
        </w:rPr>
        <w:t xml:space="preserve"> האחרון </w:t>
      </w:r>
      <w:r>
        <w:rPr>
          <w:rFonts w:hint="cs"/>
          <w:rtl/>
        </w:rPr>
        <w:t xml:space="preserve">– </w:t>
      </w:r>
      <w:bookmarkStart w:id="6791" w:name="_ETM_Q28_482101"/>
      <w:bookmarkEnd w:id="6791"/>
      <w:r w:rsidRPr="009B59C8">
        <w:rPr>
          <w:rtl/>
        </w:rPr>
        <w:t>היום</w:t>
      </w:r>
      <w:r>
        <w:rPr>
          <w:rFonts w:hint="cs"/>
          <w:rtl/>
        </w:rPr>
        <w:t>,</w:t>
      </w:r>
      <w:r w:rsidRPr="009B59C8">
        <w:rPr>
          <w:rtl/>
        </w:rPr>
        <w:t xml:space="preserve"> בנצרת</w:t>
      </w:r>
      <w:r>
        <w:rPr>
          <w:rFonts w:hint="cs"/>
          <w:rtl/>
        </w:rPr>
        <w:t>;</w:t>
      </w:r>
      <w:r w:rsidRPr="009B59C8">
        <w:rPr>
          <w:rtl/>
        </w:rPr>
        <w:t xml:space="preserve"> לעומת </w:t>
      </w:r>
      <w:r>
        <w:rPr>
          <w:rFonts w:hint="cs"/>
          <w:rtl/>
        </w:rPr>
        <w:t>106</w:t>
      </w:r>
      <w:r w:rsidRPr="009B59C8">
        <w:rPr>
          <w:rtl/>
        </w:rPr>
        <w:t xml:space="preserve"> נרצחים בכל שנת </w:t>
      </w:r>
      <w:r>
        <w:rPr>
          <w:rFonts w:hint="cs"/>
          <w:rtl/>
        </w:rPr>
        <w:t xml:space="preserve">2022 – </w:t>
      </w:r>
      <w:r w:rsidRPr="009B59C8">
        <w:rPr>
          <w:rtl/>
        </w:rPr>
        <w:t xml:space="preserve">זו השנה היחידה שהוא </w:t>
      </w:r>
      <w:r>
        <w:rPr>
          <w:rFonts w:hint="cs"/>
          <w:rtl/>
        </w:rPr>
        <w:t xml:space="preserve">לא </w:t>
      </w:r>
      <w:r w:rsidRPr="009B59C8">
        <w:rPr>
          <w:rtl/>
        </w:rPr>
        <w:t xml:space="preserve">היה ראש ממשלה. </w:t>
      </w:r>
    </w:p>
    <w:p w:rsidR="00E330A0" w:rsidRDefault="00E330A0" w:rsidP="004326D5">
      <w:pPr>
        <w:rPr>
          <w:rtl/>
        </w:rPr>
      </w:pPr>
      <w:bookmarkStart w:id="6792" w:name="_ETM_Q28_484348"/>
      <w:bookmarkStart w:id="6793" w:name="_ETM_Q28_484481"/>
      <w:bookmarkEnd w:id="6792"/>
      <w:bookmarkEnd w:id="6793"/>
    </w:p>
    <w:p w:rsidR="00E330A0" w:rsidRDefault="00E330A0" w:rsidP="004326D5">
      <w:pPr>
        <w:rPr>
          <w:rtl/>
        </w:rPr>
      </w:pPr>
      <w:bookmarkStart w:id="6794" w:name="_ETM_Q28_484570"/>
      <w:bookmarkStart w:id="6795" w:name="_ETM_Q28_484616"/>
      <w:bookmarkEnd w:id="6794"/>
      <w:bookmarkEnd w:id="6795"/>
      <w:r w:rsidRPr="009B59C8">
        <w:rPr>
          <w:rtl/>
        </w:rPr>
        <w:t>הממשלה הזאת היא מפקירה ומופקרת בכל תחום, בכל נושא</w:t>
      </w:r>
      <w:r>
        <w:rPr>
          <w:rFonts w:hint="cs"/>
          <w:rtl/>
        </w:rPr>
        <w:t>.</w:t>
      </w:r>
      <w:r w:rsidRPr="009B59C8">
        <w:rPr>
          <w:rtl/>
        </w:rPr>
        <w:t xml:space="preserve"> שמו עבריין</w:t>
      </w:r>
      <w:r>
        <w:rPr>
          <w:rFonts w:hint="cs"/>
          <w:rtl/>
        </w:rPr>
        <w:t>,</w:t>
      </w:r>
      <w:r w:rsidRPr="009B59C8">
        <w:rPr>
          <w:rtl/>
        </w:rPr>
        <w:t xml:space="preserve"> חבר'ה, חברים, נרמלנ</w:t>
      </w:r>
      <w:r>
        <w:rPr>
          <w:rtl/>
        </w:rPr>
        <w:t>ו את זה. יושב עבריין שלא מעניי</w:t>
      </w:r>
      <w:r>
        <w:rPr>
          <w:rFonts w:hint="cs"/>
          <w:rtl/>
        </w:rPr>
        <w:t xml:space="preserve">נת </w:t>
      </w:r>
      <w:r w:rsidRPr="009B59C8">
        <w:rPr>
          <w:rtl/>
        </w:rPr>
        <w:t>אותו הפשיעה בחברה הערבית, אבל ראש הממשלה מוציא</w:t>
      </w:r>
      <w:r>
        <w:rPr>
          <w:rtl/>
        </w:rPr>
        <w:t xml:space="preserve"> באמצעות שלוחו מכתב ליועץ </w:t>
      </w:r>
      <w:r>
        <w:rPr>
          <w:rFonts w:hint="cs"/>
          <w:rtl/>
        </w:rPr>
        <w:t xml:space="preserve">המשפטית </w:t>
      </w:r>
      <w:r>
        <w:rPr>
          <w:rtl/>
        </w:rPr>
        <w:t>לממשל</w:t>
      </w:r>
      <w:r>
        <w:rPr>
          <w:rFonts w:hint="cs"/>
          <w:rtl/>
        </w:rPr>
        <w:t>ה: דעי לך,</w:t>
      </w:r>
      <w:r w:rsidRPr="009B59C8">
        <w:rPr>
          <w:rtl/>
        </w:rPr>
        <w:t xml:space="preserve"> את אחראית</w:t>
      </w:r>
      <w:r>
        <w:rPr>
          <w:rFonts w:hint="cs"/>
          <w:rtl/>
        </w:rPr>
        <w:t>.</w:t>
      </w:r>
      <w:r w:rsidRPr="009B59C8">
        <w:rPr>
          <w:rtl/>
        </w:rPr>
        <w:t xml:space="preserve"> אין ממשלה בישראל, אין שר, אין ראש ממשלה</w:t>
      </w:r>
      <w:r>
        <w:rPr>
          <w:rFonts w:hint="cs"/>
          <w:rtl/>
        </w:rPr>
        <w:t>.</w:t>
      </w:r>
      <w:r w:rsidRPr="009B59C8">
        <w:rPr>
          <w:rtl/>
        </w:rPr>
        <w:t xml:space="preserve"> אין כלום</w:t>
      </w:r>
      <w:r>
        <w:rPr>
          <w:rFonts w:hint="cs"/>
          <w:rtl/>
        </w:rPr>
        <w:t>,</w:t>
      </w:r>
      <w:r w:rsidRPr="009B59C8">
        <w:rPr>
          <w:rtl/>
        </w:rPr>
        <w:t xml:space="preserve"> יש יועצת משפטית לממשלה</w:t>
      </w:r>
      <w:r>
        <w:rPr>
          <w:rFonts w:hint="cs"/>
          <w:rtl/>
        </w:rPr>
        <w:t>.</w:t>
      </w:r>
      <w:r w:rsidRPr="009B59C8">
        <w:rPr>
          <w:rtl/>
        </w:rPr>
        <w:t xml:space="preserve"> </w:t>
      </w:r>
    </w:p>
    <w:p w:rsidR="00E330A0" w:rsidRDefault="00E330A0" w:rsidP="004326D5">
      <w:pPr>
        <w:rPr>
          <w:rtl/>
        </w:rPr>
      </w:pPr>
    </w:p>
    <w:p w:rsidR="00E330A0" w:rsidRDefault="00E330A0" w:rsidP="004326D5">
      <w:pPr>
        <w:rPr>
          <w:rtl/>
        </w:rPr>
      </w:pPr>
      <w:r w:rsidRPr="009B59C8">
        <w:rPr>
          <w:rtl/>
        </w:rPr>
        <w:t>יש לי חדשות בשבילכם</w:t>
      </w:r>
      <w:r>
        <w:rPr>
          <w:rFonts w:hint="cs"/>
          <w:rtl/>
        </w:rPr>
        <w:t>.</w:t>
      </w:r>
      <w:r w:rsidRPr="009B59C8">
        <w:rPr>
          <w:rtl/>
        </w:rPr>
        <w:t xml:space="preserve"> הייתה ממשלה אחרת והיו ממשלות אחרו</w:t>
      </w:r>
      <w:r>
        <w:rPr>
          <w:rtl/>
        </w:rPr>
        <w:t>ת שבהן ידעו שהאחריות היא בממשלה</w:t>
      </w:r>
      <w:r>
        <w:rPr>
          <w:rFonts w:hint="cs"/>
          <w:rtl/>
        </w:rPr>
        <w:t>,</w:t>
      </w:r>
      <w:r w:rsidRPr="009B59C8">
        <w:rPr>
          <w:rtl/>
        </w:rPr>
        <w:t xml:space="preserve"> שם היא נמצאת, שם ראשה נמצא</w:t>
      </w:r>
      <w:r>
        <w:rPr>
          <w:rFonts w:hint="cs"/>
          <w:rtl/>
        </w:rPr>
        <w:t>.</w:t>
      </w:r>
      <w:r w:rsidRPr="009B59C8">
        <w:rPr>
          <w:rtl/>
        </w:rPr>
        <w:t xml:space="preserve"> אבל </w:t>
      </w:r>
      <w:r>
        <w:rPr>
          <w:rFonts w:hint="cs"/>
          <w:rtl/>
        </w:rPr>
        <w:t>כ</w:t>
      </w:r>
      <w:r w:rsidRPr="009B59C8">
        <w:rPr>
          <w:rtl/>
        </w:rPr>
        <w:t>שראש הממשלה הזאת הוא פתטי שבורח מאחריות זאת תמונת המצב</w:t>
      </w:r>
      <w:r>
        <w:rPr>
          <w:rFonts w:hint="cs"/>
          <w:rtl/>
        </w:rPr>
        <w:t>.</w:t>
      </w:r>
      <w:bookmarkStart w:id="6796" w:name="_ETM_Q28_524286"/>
      <w:bookmarkEnd w:id="6796"/>
      <w:r w:rsidRPr="009B59C8">
        <w:rPr>
          <w:rtl/>
        </w:rPr>
        <w:t xml:space="preserve"> </w:t>
      </w:r>
      <w:r>
        <w:rPr>
          <w:rFonts w:hint="cs"/>
          <w:rtl/>
        </w:rPr>
        <w:t>219</w:t>
      </w:r>
      <w:r>
        <w:rPr>
          <w:rtl/>
        </w:rPr>
        <w:t xml:space="preserve"> נרצחים בחברה הערבית</w:t>
      </w:r>
      <w:r w:rsidRPr="009B59C8">
        <w:rPr>
          <w:rtl/>
        </w:rPr>
        <w:t xml:space="preserve"> נכון להיום, מול </w:t>
      </w:r>
      <w:r>
        <w:rPr>
          <w:rFonts w:hint="cs"/>
          <w:rtl/>
        </w:rPr>
        <w:t>106</w:t>
      </w:r>
      <w:r w:rsidRPr="009B59C8">
        <w:rPr>
          <w:rtl/>
        </w:rPr>
        <w:t xml:space="preserve"> בכל שנת </w:t>
      </w:r>
      <w:r>
        <w:rPr>
          <w:rFonts w:hint="cs"/>
          <w:rtl/>
        </w:rPr>
        <w:t>2022.</w:t>
      </w:r>
      <w:r>
        <w:rPr>
          <w:rtl/>
        </w:rPr>
        <w:t xml:space="preserve"> אלה העובדות</w:t>
      </w:r>
      <w:r>
        <w:rPr>
          <w:rFonts w:hint="cs"/>
          <w:rtl/>
        </w:rPr>
        <w:t>.</w:t>
      </w:r>
      <w:r w:rsidRPr="009B59C8">
        <w:rPr>
          <w:rtl/>
        </w:rPr>
        <w:t xml:space="preserve"> לא סיפורי מעשיות</w:t>
      </w:r>
      <w:r>
        <w:rPr>
          <w:rtl/>
        </w:rPr>
        <w:t xml:space="preserve"> ולא לרוץ ולעשות סרטונים בטיק</w:t>
      </w:r>
      <w:r w:rsidRPr="009B59C8">
        <w:rPr>
          <w:rtl/>
        </w:rPr>
        <w:t>טוק</w:t>
      </w:r>
      <w:r>
        <w:rPr>
          <w:rFonts w:hint="cs"/>
          <w:rtl/>
        </w:rPr>
        <w:t>.</w:t>
      </w:r>
      <w:r w:rsidRPr="009B59C8">
        <w:rPr>
          <w:rtl/>
        </w:rPr>
        <w:t xml:space="preserve"> זאת עבודה קשה, אין מה לעשות. </w:t>
      </w:r>
    </w:p>
    <w:p w:rsidR="00E330A0" w:rsidRDefault="00E330A0" w:rsidP="004326D5">
      <w:pPr>
        <w:rPr>
          <w:rtl/>
        </w:rPr>
      </w:pPr>
      <w:bookmarkStart w:id="6797" w:name="_ETM_Q28_536085"/>
      <w:bookmarkStart w:id="6798" w:name="_ETM_Q28_536236"/>
      <w:bookmarkEnd w:id="6797"/>
      <w:bookmarkEnd w:id="6798"/>
    </w:p>
    <w:p w:rsidR="00E330A0" w:rsidRDefault="00E330A0" w:rsidP="004326D5">
      <w:pPr>
        <w:rPr>
          <w:rtl/>
        </w:rPr>
      </w:pPr>
      <w:bookmarkStart w:id="6799" w:name="_ETM_Q28_536262"/>
      <w:bookmarkStart w:id="6800" w:name="_ETM_Q28_536361"/>
      <w:bookmarkEnd w:id="6799"/>
      <w:bookmarkEnd w:id="6800"/>
      <w:r w:rsidRPr="009B59C8">
        <w:rPr>
          <w:rtl/>
        </w:rPr>
        <w:t xml:space="preserve">ואתם חושבים </w:t>
      </w:r>
      <w:r>
        <w:rPr>
          <w:rFonts w:hint="cs"/>
          <w:rtl/>
        </w:rPr>
        <w:t>ש</w:t>
      </w:r>
      <w:r w:rsidRPr="009B59C8">
        <w:rPr>
          <w:rtl/>
        </w:rPr>
        <w:t>זה נגמר</w:t>
      </w:r>
      <w:r>
        <w:rPr>
          <w:rFonts w:hint="cs"/>
          <w:rtl/>
        </w:rPr>
        <w:t>?</w:t>
      </w:r>
      <w:r w:rsidRPr="009B59C8">
        <w:rPr>
          <w:rtl/>
        </w:rPr>
        <w:t xml:space="preserve"> בוא</w:t>
      </w:r>
      <w:r>
        <w:rPr>
          <w:rFonts w:hint="cs"/>
          <w:rtl/>
        </w:rPr>
        <w:t>ו</w:t>
      </w:r>
      <w:r w:rsidRPr="009B59C8">
        <w:rPr>
          <w:rtl/>
        </w:rPr>
        <w:t xml:space="preserve"> נלך, אתם רוצים לא לדבר על ערבים</w:t>
      </w:r>
      <w:r>
        <w:rPr>
          <w:rFonts w:hint="cs"/>
          <w:rtl/>
        </w:rPr>
        <w:t>,</w:t>
      </w:r>
      <w:r w:rsidRPr="009B59C8">
        <w:rPr>
          <w:rtl/>
        </w:rPr>
        <w:t xml:space="preserve"> קשה לכם בממשלה לדבר על ערבים</w:t>
      </w:r>
      <w:r>
        <w:rPr>
          <w:rFonts w:hint="cs"/>
          <w:rtl/>
        </w:rPr>
        <w:t>?</w:t>
      </w:r>
      <w:r w:rsidRPr="009B59C8">
        <w:rPr>
          <w:rtl/>
        </w:rPr>
        <w:t xml:space="preserve"> נדבר קצת על יהודים. גל פשיעה שוטף את הארץ. </w:t>
      </w:r>
      <w:r>
        <w:rPr>
          <w:rFonts w:hint="cs"/>
          <w:rtl/>
        </w:rPr>
        <w:t>סעו</w:t>
      </w:r>
      <w:r w:rsidRPr="009B59C8">
        <w:rPr>
          <w:rtl/>
        </w:rPr>
        <w:t xml:space="preserve"> לחדרה</w:t>
      </w:r>
      <w:r>
        <w:rPr>
          <w:rFonts w:hint="cs"/>
          <w:rtl/>
        </w:rPr>
        <w:t>,</w:t>
      </w:r>
      <w:r w:rsidRPr="009B59C8">
        <w:rPr>
          <w:rtl/>
        </w:rPr>
        <w:t xml:space="preserve"> ראש העיר חדרה עושה ישיבת מועצה ברחוב, ברחוב</w:t>
      </w:r>
      <w:r>
        <w:rPr>
          <w:rFonts w:hint="cs"/>
          <w:rtl/>
        </w:rPr>
        <w:t>.</w:t>
      </w:r>
      <w:r w:rsidRPr="009B59C8">
        <w:rPr>
          <w:rtl/>
        </w:rPr>
        <w:t xml:space="preserve"> למה? כי רימונים עפים שם ומכוניות מתפוצצות שם</w:t>
      </w:r>
      <w:r>
        <w:rPr>
          <w:rFonts w:hint="cs"/>
          <w:rtl/>
        </w:rPr>
        <w:t>.</w:t>
      </w:r>
      <w:r w:rsidRPr="009B59C8">
        <w:rPr>
          <w:rtl/>
        </w:rPr>
        <w:t xml:space="preserve"> האחרונה התפוצצה היום בלילה</w:t>
      </w:r>
      <w:r>
        <w:rPr>
          <w:rFonts w:hint="cs"/>
          <w:rtl/>
        </w:rPr>
        <w:t>;</w:t>
      </w:r>
      <w:r w:rsidRPr="009B59C8">
        <w:rPr>
          <w:rtl/>
        </w:rPr>
        <w:t xml:space="preserve"> תלכו לפתח תקווה, מול בית המשפט בפתח תקווה יורים באנשים</w:t>
      </w:r>
      <w:r>
        <w:rPr>
          <w:rFonts w:hint="cs"/>
          <w:rtl/>
        </w:rPr>
        <w:t>.</w:t>
      </w:r>
      <w:r w:rsidRPr="009B59C8">
        <w:rPr>
          <w:rtl/>
        </w:rPr>
        <w:t xml:space="preserve"> ניסו לחסל שניים</w:t>
      </w:r>
      <w:r>
        <w:rPr>
          <w:rFonts w:hint="cs"/>
          <w:rtl/>
        </w:rPr>
        <w:t>,</w:t>
      </w:r>
      <w:r w:rsidRPr="009B59C8">
        <w:rPr>
          <w:rtl/>
        </w:rPr>
        <w:t xml:space="preserve"> מול בית המשפט</w:t>
      </w:r>
      <w:r>
        <w:rPr>
          <w:rFonts w:hint="cs"/>
          <w:rtl/>
        </w:rPr>
        <w:t>;</w:t>
      </w:r>
      <w:r w:rsidRPr="009B59C8">
        <w:rPr>
          <w:rtl/>
        </w:rPr>
        <w:t xml:space="preserve"> תיסעו </w:t>
      </w:r>
      <w:r>
        <w:rPr>
          <w:rFonts w:hint="cs"/>
          <w:rtl/>
        </w:rPr>
        <w:t>ללוד</w:t>
      </w:r>
      <w:r w:rsidRPr="009B59C8">
        <w:rPr>
          <w:rtl/>
        </w:rPr>
        <w:t>, תשאלו את רביבו, אח שלו חבר כנ</w:t>
      </w:r>
      <w:r>
        <w:rPr>
          <w:rtl/>
        </w:rPr>
        <w:t>סת</w:t>
      </w:r>
      <w:r>
        <w:rPr>
          <w:rFonts w:hint="cs"/>
          <w:rtl/>
        </w:rPr>
        <w:t>.</w:t>
      </w:r>
      <w:r>
        <w:rPr>
          <w:rtl/>
        </w:rPr>
        <w:t xml:space="preserve"> הוא בוכה, על מה הוא בוכה? ז</w:t>
      </w:r>
      <w:r>
        <w:rPr>
          <w:rFonts w:hint="cs"/>
          <w:rtl/>
        </w:rPr>
        <w:t>את</w:t>
      </w:r>
      <w:r>
        <w:rPr>
          <w:rtl/>
        </w:rPr>
        <w:t xml:space="preserve"> הממשלה שלו, ז</w:t>
      </w:r>
      <w:r>
        <w:rPr>
          <w:rFonts w:hint="cs"/>
          <w:rtl/>
        </w:rPr>
        <w:t>את</w:t>
      </w:r>
      <w:r w:rsidRPr="009B59C8">
        <w:rPr>
          <w:rtl/>
        </w:rPr>
        <w:t xml:space="preserve"> המפלגה שלו, זה השר שלו. בן גביר הוא השר וזה ראש הממשלה</w:t>
      </w:r>
      <w:r>
        <w:rPr>
          <w:rFonts w:hint="cs"/>
          <w:rtl/>
        </w:rPr>
        <w:t>.</w:t>
      </w:r>
      <w:r w:rsidRPr="009B59C8">
        <w:rPr>
          <w:rtl/>
        </w:rPr>
        <w:t xml:space="preserve"> על מה אתם מתפלאים</w:t>
      </w:r>
      <w:r>
        <w:rPr>
          <w:rFonts w:hint="cs"/>
          <w:rtl/>
        </w:rPr>
        <w:t>,</w:t>
      </w:r>
      <w:r w:rsidRPr="009B59C8">
        <w:rPr>
          <w:rtl/>
        </w:rPr>
        <w:t xml:space="preserve"> שהפשיעה משתוללת</w:t>
      </w:r>
      <w:r>
        <w:rPr>
          <w:rFonts w:hint="cs"/>
          <w:rtl/>
        </w:rPr>
        <w:t>?</w:t>
      </w:r>
      <w:r w:rsidRPr="009B59C8">
        <w:rPr>
          <w:rtl/>
        </w:rPr>
        <w:t xml:space="preserve"> היא משתוללת כי לא אכפת לכם, כי אתם מפקירים את אזרחי המדינה, וב</w:t>
      </w:r>
      <w:r>
        <w:rPr>
          <w:rtl/>
        </w:rPr>
        <w:t>סוף כותבים מכתב ליוע</w:t>
      </w:r>
      <w:r>
        <w:rPr>
          <w:rFonts w:hint="cs"/>
          <w:rtl/>
        </w:rPr>
        <w:t>צת המשפטית לממשלה.</w:t>
      </w:r>
      <w:r w:rsidRPr="009B59C8">
        <w:rPr>
          <w:rtl/>
        </w:rPr>
        <w:t xml:space="preserve"> היא אשמה</w:t>
      </w:r>
      <w:r>
        <w:rPr>
          <w:rFonts w:hint="cs"/>
          <w:rtl/>
        </w:rPr>
        <w:t>.</w:t>
      </w:r>
      <w:r w:rsidRPr="009B59C8">
        <w:rPr>
          <w:rtl/>
        </w:rPr>
        <w:t xml:space="preserve"> ואם לא, זה באמת מצב חירום אכיפתי. איך אומרים פה אצלכם בערוץ? אוי אוי אוי אוי אוי</w:t>
      </w:r>
      <w:r>
        <w:rPr>
          <w:rFonts w:hint="cs"/>
          <w:rtl/>
        </w:rPr>
        <w:t>.</w:t>
      </w:r>
      <w:r>
        <w:rPr>
          <w:rtl/>
        </w:rPr>
        <w:t xml:space="preserve"> זאת הבעיה הגדולה. ראש ממשלה</w:t>
      </w:r>
      <w:r w:rsidRPr="009B59C8">
        <w:rPr>
          <w:rtl/>
        </w:rPr>
        <w:t xml:space="preserve"> אפס מאופס עם שר עבריין. </w:t>
      </w:r>
    </w:p>
    <w:p w:rsidR="00E330A0" w:rsidRPr="00462FE0" w:rsidRDefault="00E330A0" w:rsidP="004326D5">
      <w:pPr>
        <w:rPr>
          <w:rtl/>
        </w:rPr>
      </w:pPr>
    </w:p>
    <w:p w:rsidR="00E330A0" w:rsidRDefault="00E330A0" w:rsidP="004326D5">
      <w:pPr>
        <w:pStyle w:val="af5"/>
        <w:keepNext/>
        <w:rPr>
          <w:rtl/>
        </w:rPr>
      </w:pPr>
      <w:r w:rsidRPr="00B6412D">
        <w:rPr>
          <w:rStyle w:val="TagStyle"/>
          <w:rtl/>
        </w:rPr>
        <w:t xml:space="preserve">&lt;&lt; קריאה &gt;&gt; </w:t>
      </w:r>
      <w:r>
        <w:rPr>
          <w:rtl/>
        </w:rPr>
        <w:t>קטי קטרין שטרית (הליכוד):</w:t>
      </w:r>
      <w:r w:rsidRPr="00B6412D">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r>
        <w:rPr>
          <w:rFonts w:hint="cs"/>
          <w:rtl/>
        </w:rPr>
        <w:t>יש מה לראות בערוץ 14.</w:t>
      </w:r>
    </w:p>
    <w:p w:rsidR="00E330A0" w:rsidRDefault="00E330A0" w:rsidP="004326D5">
      <w:pPr>
        <w:rPr>
          <w:rtl/>
        </w:rPr>
      </w:pPr>
    </w:p>
    <w:p w:rsidR="00E330A0" w:rsidRDefault="00E330A0" w:rsidP="004326D5">
      <w:pPr>
        <w:pStyle w:val="af6"/>
        <w:keepNext/>
        <w:rPr>
          <w:rtl/>
        </w:rPr>
      </w:pPr>
      <w:r w:rsidRPr="00D51CA9">
        <w:rPr>
          <w:rStyle w:val="TagStyle"/>
          <w:rtl/>
        </w:rPr>
        <w:t xml:space="preserve">&lt;&lt; יור &gt;&gt; </w:t>
      </w:r>
      <w:r>
        <w:rPr>
          <w:rtl/>
        </w:rPr>
        <w:t>היו"ר משה סולומון:</w:t>
      </w:r>
      <w:r w:rsidRPr="00D51CA9">
        <w:rPr>
          <w:rStyle w:val="TagStyle"/>
          <w:rtl/>
        </w:rPr>
        <w:t xml:space="preserve"> &lt;&lt; יור &gt;&gt;</w:t>
      </w:r>
      <w:r>
        <w:rPr>
          <w:rtl/>
        </w:rPr>
        <w:t xml:space="preserve"> </w:t>
      </w:r>
    </w:p>
    <w:p w:rsidR="00E330A0" w:rsidRPr="00462FE0" w:rsidRDefault="00E330A0" w:rsidP="004326D5">
      <w:pPr>
        <w:rPr>
          <w:rtl/>
        </w:rPr>
      </w:pPr>
    </w:p>
    <w:p w:rsidR="00E330A0" w:rsidRDefault="00E330A0" w:rsidP="004326D5">
      <w:pPr>
        <w:rPr>
          <w:rtl/>
        </w:rPr>
      </w:pPr>
      <w:r>
        <w:rPr>
          <w:rFonts w:hint="cs"/>
          <w:rtl/>
        </w:rPr>
        <w:t xml:space="preserve">תודה רבה. חברת הכנסת דבי ביטון </w:t>
      </w:r>
      <w:r>
        <w:rPr>
          <w:rtl/>
        </w:rPr>
        <w:t>–</w:t>
      </w:r>
      <w:r>
        <w:rPr>
          <w:rFonts w:hint="cs"/>
          <w:rtl/>
        </w:rPr>
        <w:t xml:space="preserve"> אינה נוכחת; חבר הכנסת אבי מעוז </w:t>
      </w:r>
      <w:r>
        <w:rPr>
          <w:rtl/>
        </w:rPr>
        <w:t>–</w:t>
      </w:r>
      <w:r>
        <w:rPr>
          <w:rFonts w:hint="cs"/>
          <w:rtl/>
        </w:rPr>
        <w:t xml:space="preserve"> אינו נוכח; חברת הכנסת יעל רון בן משה </w:t>
      </w:r>
      <w:r>
        <w:rPr>
          <w:rtl/>
        </w:rPr>
        <w:t>–</w:t>
      </w:r>
      <w:r>
        <w:rPr>
          <w:rFonts w:hint="cs"/>
          <w:rtl/>
        </w:rPr>
        <w:t xml:space="preserve"> </w:t>
      </w:r>
      <w:bookmarkStart w:id="6801" w:name="_ETM_Q28_623414"/>
      <w:bookmarkEnd w:id="6801"/>
      <w:r>
        <w:rPr>
          <w:rFonts w:hint="cs"/>
          <w:rtl/>
        </w:rPr>
        <w:t xml:space="preserve">אינה נוכחת; חבר הכנסת איתן גינזבורג </w:t>
      </w:r>
      <w:r>
        <w:rPr>
          <w:rtl/>
        </w:rPr>
        <w:t>–</w:t>
      </w:r>
      <w:r>
        <w:rPr>
          <w:rFonts w:hint="cs"/>
          <w:rtl/>
        </w:rPr>
        <w:t xml:space="preserve"> אינו נוכח. חברת הכנסת </w:t>
      </w:r>
      <w:bookmarkStart w:id="6802" w:name="_ETM_Q28_628645"/>
      <w:bookmarkEnd w:id="6802"/>
      <w:r>
        <w:rPr>
          <w:rFonts w:hint="cs"/>
          <w:rtl/>
        </w:rPr>
        <w:t>יסמין פרידמן, בבקשה.</w:t>
      </w:r>
    </w:p>
    <w:p w:rsidR="00E330A0" w:rsidRDefault="00E330A0" w:rsidP="004326D5">
      <w:pPr>
        <w:rPr>
          <w:rtl/>
        </w:rPr>
      </w:pPr>
    </w:p>
    <w:p w:rsidR="00E330A0" w:rsidRDefault="00E330A0" w:rsidP="004326D5">
      <w:pPr>
        <w:pStyle w:val="a4"/>
        <w:keepNext/>
        <w:rPr>
          <w:rtl/>
        </w:rPr>
      </w:pPr>
      <w:r w:rsidRPr="00927CB6">
        <w:rPr>
          <w:rStyle w:val="TagStyle"/>
          <w:rtl/>
        </w:rPr>
        <w:t xml:space="preserve">&lt;&lt; דובר &gt;&gt; </w:t>
      </w:r>
      <w:bookmarkStart w:id="6803" w:name="_Toc213762517"/>
      <w:bookmarkStart w:id="6804" w:name="_Toc213762809"/>
      <w:r>
        <w:rPr>
          <w:rtl/>
        </w:rPr>
        <w:t>יסמין פרידמן (יש עתיד):</w:t>
      </w:r>
      <w:bookmarkEnd w:id="6803"/>
      <w:bookmarkEnd w:id="6804"/>
      <w:r w:rsidRPr="00927CB6">
        <w:rPr>
          <w:rStyle w:val="TagStyle"/>
          <w:rtl/>
        </w:rPr>
        <w:t xml:space="preserve"> &lt;&lt; דובר &gt;&gt;</w:t>
      </w:r>
      <w:r>
        <w:rPr>
          <w:rtl/>
        </w:rPr>
        <w:t xml:space="preserve"> </w:t>
      </w:r>
    </w:p>
    <w:p w:rsidR="00E330A0" w:rsidRDefault="00E330A0" w:rsidP="004326D5">
      <w:pPr>
        <w:rPr>
          <w:rtl/>
        </w:rPr>
      </w:pPr>
    </w:p>
    <w:p w:rsidR="00E330A0" w:rsidRDefault="00E330A0" w:rsidP="004326D5">
      <w:pPr>
        <w:rPr>
          <w:rtl/>
        </w:rPr>
      </w:pPr>
      <w:bookmarkStart w:id="6805" w:name="_ETM_Q28_622051"/>
      <w:bookmarkStart w:id="6806" w:name="_ETM_Q28_622195"/>
      <w:bookmarkEnd w:id="6805"/>
      <w:bookmarkEnd w:id="6806"/>
      <w:r w:rsidRPr="009B59C8">
        <w:rPr>
          <w:rtl/>
        </w:rPr>
        <w:t>תודה, אדוני היושב ברא</w:t>
      </w:r>
      <w:r>
        <w:rPr>
          <w:rtl/>
        </w:rPr>
        <w:t>ש. קודם עלתה לכאן חברת הכנסת ק</w:t>
      </w:r>
      <w:r>
        <w:rPr>
          <w:rFonts w:hint="cs"/>
          <w:rtl/>
        </w:rPr>
        <w:t>ט</w:t>
      </w:r>
      <w:r>
        <w:rPr>
          <w:rtl/>
        </w:rPr>
        <w:t>י שטרית</w:t>
      </w:r>
      <w:r>
        <w:rPr>
          <w:rFonts w:hint="cs"/>
          <w:rtl/>
        </w:rPr>
        <w:t xml:space="preserve"> </w:t>
      </w:r>
      <w:r>
        <w:rPr>
          <w:rFonts w:hint="eastAsia"/>
          <w:rtl/>
        </w:rPr>
        <w:t>–</w:t>
      </w:r>
      <w:r>
        <w:rPr>
          <w:rtl/>
        </w:rPr>
        <w:t xml:space="preserve"> ק</w:t>
      </w:r>
      <w:r>
        <w:rPr>
          <w:rFonts w:hint="cs"/>
          <w:rtl/>
        </w:rPr>
        <w:t>ט</w:t>
      </w:r>
      <w:r w:rsidRPr="009B59C8">
        <w:rPr>
          <w:rtl/>
        </w:rPr>
        <w:t>י, אני מדברת על מה שדיברת</w:t>
      </w:r>
      <w:r>
        <w:rPr>
          <w:rFonts w:hint="cs"/>
          <w:rtl/>
        </w:rPr>
        <w:t xml:space="preserve"> –</w:t>
      </w:r>
      <w:r w:rsidRPr="009B59C8">
        <w:rPr>
          <w:rtl/>
        </w:rPr>
        <w:t xml:space="preserve"> והסכמתי עם כל מה </w:t>
      </w:r>
      <w:r>
        <w:rPr>
          <w:rFonts w:hint="cs"/>
          <w:rtl/>
        </w:rPr>
        <w:t>- - -</w:t>
      </w:r>
    </w:p>
    <w:p w:rsidR="00E330A0" w:rsidRDefault="00E330A0" w:rsidP="004326D5">
      <w:pPr>
        <w:rPr>
          <w:rtl/>
        </w:rPr>
      </w:pPr>
      <w:bookmarkStart w:id="6807" w:name="_ETM_Q28_651656"/>
      <w:bookmarkStart w:id="6808" w:name="_ETM_Q28_651947"/>
      <w:bookmarkEnd w:id="6807"/>
      <w:bookmarkEnd w:id="6808"/>
    </w:p>
    <w:p w:rsidR="00E330A0" w:rsidRDefault="00E330A0" w:rsidP="004326D5">
      <w:pPr>
        <w:pStyle w:val="af5"/>
        <w:keepNext/>
        <w:rPr>
          <w:rtl/>
        </w:rPr>
      </w:pPr>
      <w:r w:rsidRPr="00B6412D">
        <w:rPr>
          <w:rStyle w:val="TagStyle"/>
          <w:rtl/>
        </w:rPr>
        <w:t xml:space="preserve">&lt;&lt; קריאה &gt;&gt; </w:t>
      </w:r>
      <w:r>
        <w:rPr>
          <w:rtl/>
        </w:rPr>
        <w:t>קטי קטרין שטרית (הליכוד):</w:t>
      </w:r>
      <w:r w:rsidRPr="00B6412D">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r>
        <w:rPr>
          <w:rFonts w:hint="cs"/>
          <w:rtl/>
        </w:rPr>
        <w:t>באיזה נושא? אני מקווה שאת מדברת על הילדים.</w:t>
      </w:r>
    </w:p>
    <w:p w:rsidR="00E330A0" w:rsidRDefault="00E330A0" w:rsidP="004326D5">
      <w:pPr>
        <w:rPr>
          <w:rtl/>
        </w:rPr>
      </w:pPr>
    </w:p>
    <w:p w:rsidR="00E330A0" w:rsidRDefault="00E330A0" w:rsidP="004326D5">
      <w:pPr>
        <w:pStyle w:val="-"/>
        <w:keepNext/>
        <w:rPr>
          <w:rtl/>
        </w:rPr>
      </w:pPr>
      <w:bookmarkStart w:id="6809" w:name="ET_speakercontinue_6231_57"/>
      <w:r w:rsidRPr="009D7176">
        <w:rPr>
          <w:rStyle w:val="TagStyle"/>
          <w:rtl/>
        </w:rPr>
        <w:t xml:space="preserve"> &lt;&lt; דובר_המשך &gt;&gt; </w:t>
      </w:r>
      <w:r>
        <w:rPr>
          <w:rtl/>
        </w:rPr>
        <w:t>יסמין פרידמן (יש עתיד):</w:t>
      </w:r>
      <w:r w:rsidRPr="009D7176">
        <w:rPr>
          <w:rStyle w:val="TagStyle"/>
          <w:rtl/>
        </w:rPr>
        <w:t xml:space="preserve"> &lt;&lt; דובר_המשך &gt;&gt;</w:t>
      </w:r>
      <w:r>
        <w:rPr>
          <w:rtl/>
        </w:rPr>
        <w:t xml:space="preserve"> </w:t>
      </w:r>
      <w:bookmarkEnd w:id="6809"/>
    </w:p>
    <w:p w:rsidR="00E330A0" w:rsidRPr="00462FE0" w:rsidRDefault="00E330A0" w:rsidP="004326D5">
      <w:pPr>
        <w:rPr>
          <w:rtl/>
        </w:rPr>
      </w:pPr>
      <w:bookmarkStart w:id="6810" w:name="_ETM_Q28_657583"/>
      <w:bookmarkEnd w:id="6810"/>
    </w:p>
    <w:p w:rsidR="00E330A0" w:rsidRDefault="00E330A0" w:rsidP="004326D5">
      <w:pPr>
        <w:rPr>
          <w:rtl/>
        </w:rPr>
      </w:pPr>
      <w:bookmarkStart w:id="6811" w:name="_ETM_Q28_657707"/>
      <w:bookmarkEnd w:id="6811"/>
      <w:r w:rsidRPr="009B59C8">
        <w:rPr>
          <w:rtl/>
        </w:rPr>
        <w:t>תכף אני אגיד</w:t>
      </w:r>
      <w:r>
        <w:rPr>
          <w:rFonts w:hint="cs"/>
          <w:rtl/>
        </w:rPr>
        <w:t>.</w:t>
      </w:r>
      <w:r w:rsidRPr="009B59C8">
        <w:rPr>
          <w:rtl/>
        </w:rPr>
        <w:t xml:space="preserve"> דיברת על הסכנה במרחב האינטרנטי לבני נוער</w:t>
      </w:r>
      <w:r>
        <w:rPr>
          <w:rFonts w:hint="cs"/>
          <w:rtl/>
        </w:rPr>
        <w:t>.</w:t>
      </w:r>
    </w:p>
    <w:p w:rsidR="00E330A0" w:rsidRDefault="00E330A0" w:rsidP="004326D5">
      <w:pPr>
        <w:rPr>
          <w:rtl/>
        </w:rPr>
      </w:pPr>
      <w:bookmarkStart w:id="6812" w:name="_ETM_Q28_659094"/>
      <w:bookmarkStart w:id="6813" w:name="_ETM_Q28_659208"/>
      <w:bookmarkEnd w:id="6812"/>
      <w:bookmarkEnd w:id="6813"/>
    </w:p>
    <w:p w:rsidR="00E330A0" w:rsidRDefault="00E330A0" w:rsidP="004326D5">
      <w:pPr>
        <w:pStyle w:val="af5"/>
        <w:keepNext/>
        <w:rPr>
          <w:rtl/>
        </w:rPr>
      </w:pPr>
      <w:r w:rsidRPr="009D7176">
        <w:rPr>
          <w:rStyle w:val="TagStyle"/>
          <w:rtl/>
        </w:rPr>
        <w:t xml:space="preserve"> &lt;&lt; קריאה &gt;&gt; </w:t>
      </w:r>
      <w:r>
        <w:rPr>
          <w:rtl/>
        </w:rPr>
        <w:t>קטי קטרין שטרית (הליכוד):</w:t>
      </w:r>
      <w:r w:rsidRPr="009D7176">
        <w:rPr>
          <w:rStyle w:val="TagStyle"/>
          <w:rtl/>
        </w:rPr>
        <w:t xml:space="preserve"> &lt;&lt; קריאה &gt;&gt;</w:t>
      </w:r>
      <w:r>
        <w:rPr>
          <w:rtl/>
        </w:rPr>
        <w:t xml:space="preserve"> </w:t>
      </w:r>
    </w:p>
    <w:p w:rsidR="00E330A0" w:rsidRPr="00462FE0" w:rsidRDefault="00E330A0" w:rsidP="004326D5">
      <w:pPr>
        <w:rPr>
          <w:rtl/>
        </w:rPr>
      </w:pPr>
    </w:p>
    <w:p w:rsidR="00E330A0" w:rsidRDefault="00E330A0" w:rsidP="004326D5">
      <w:pPr>
        <w:rPr>
          <w:rtl/>
        </w:rPr>
      </w:pPr>
      <w:bookmarkStart w:id="6814" w:name="_ETM_Q28_664853"/>
      <w:bookmarkEnd w:id="6814"/>
      <w:r>
        <w:rPr>
          <w:rFonts w:hint="cs"/>
          <w:rtl/>
        </w:rPr>
        <w:t>א</w:t>
      </w:r>
      <w:bookmarkStart w:id="6815" w:name="_ETM_Q28_665155"/>
      <w:bookmarkEnd w:id="6815"/>
      <w:r>
        <w:rPr>
          <w:rFonts w:hint="cs"/>
          <w:rtl/>
        </w:rPr>
        <w:t>ו</w:t>
      </w:r>
      <w:bookmarkStart w:id="6816" w:name="_ETM_Q28_665281"/>
      <w:bookmarkEnd w:id="6816"/>
      <w:r>
        <w:rPr>
          <w:rFonts w:hint="cs"/>
          <w:rtl/>
        </w:rPr>
        <w:t xml:space="preserve">ה, אוה. </w:t>
      </w:r>
    </w:p>
    <w:p w:rsidR="00E330A0" w:rsidRPr="00462FE0" w:rsidRDefault="00E330A0" w:rsidP="004326D5">
      <w:pPr>
        <w:rPr>
          <w:rtl/>
        </w:rPr>
      </w:pPr>
      <w:bookmarkStart w:id="6817" w:name="_ETM_Q28_661169"/>
      <w:bookmarkStart w:id="6818" w:name="_ETM_Q28_661266"/>
      <w:bookmarkStart w:id="6819" w:name="_ETM_Q28_661312"/>
      <w:bookmarkStart w:id="6820" w:name="_ETM_Q28_661448"/>
      <w:bookmarkEnd w:id="6817"/>
      <w:bookmarkEnd w:id="6818"/>
      <w:bookmarkEnd w:id="6819"/>
      <w:bookmarkEnd w:id="6820"/>
    </w:p>
    <w:p w:rsidR="00E330A0" w:rsidRDefault="00E330A0" w:rsidP="004326D5">
      <w:pPr>
        <w:pStyle w:val="-"/>
        <w:keepNext/>
        <w:rPr>
          <w:rtl/>
        </w:rPr>
      </w:pPr>
      <w:bookmarkStart w:id="6821" w:name="ET_speakercontinue_6231_59"/>
      <w:r w:rsidRPr="00BD720A">
        <w:rPr>
          <w:rStyle w:val="TagStyle"/>
          <w:rtl/>
        </w:rPr>
        <w:t xml:space="preserve"> &lt;&lt; דובר_המשך &gt;&gt; </w:t>
      </w:r>
      <w:r>
        <w:rPr>
          <w:rtl/>
        </w:rPr>
        <w:t>יסמין פרידמן (יש עתיד):</w:t>
      </w:r>
      <w:r w:rsidRPr="00BD720A">
        <w:rPr>
          <w:rStyle w:val="TagStyle"/>
          <w:rtl/>
        </w:rPr>
        <w:t xml:space="preserve"> &lt;&lt; דובר_המשך &gt;&gt;</w:t>
      </w:r>
      <w:r>
        <w:rPr>
          <w:rtl/>
        </w:rPr>
        <w:t xml:space="preserve"> </w:t>
      </w:r>
      <w:bookmarkEnd w:id="6821"/>
    </w:p>
    <w:p w:rsidR="00E330A0" w:rsidRPr="00462FE0" w:rsidRDefault="00E330A0" w:rsidP="004326D5">
      <w:pPr>
        <w:rPr>
          <w:rtl/>
        </w:rPr>
      </w:pPr>
      <w:bookmarkStart w:id="6822" w:name="_ETM_Q28_658111"/>
      <w:bookmarkEnd w:id="6822"/>
    </w:p>
    <w:p w:rsidR="00E330A0" w:rsidRDefault="00E330A0" w:rsidP="004326D5">
      <w:pPr>
        <w:rPr>
          <w:rtl/>
        </w:rPr>
      </w:pPr>
      <w:bookmarkStart w:id="6823" w:name="_ETM_Q28_659237"/>
      <w:bookmarkStart w:id="6824" w:name="_ETM_Q28_659386"/>
      <w:bookmarkEnd w:id="6823"/>
      <w:bookmarkEnd w:id="6824"/>
      <w:r w:rsidRPr="009B59C8">
        <w:rPr>
          <w:rtl/>
        </w:rPr>
        <w:t>והסכמתי עם כל מילה</w:t>
      </w:r>
      <w:r>
        <w:rPr>
          <w:rFonts w:hint="cs"/>
          <w:rtl/>
        </w:rPr>
        <w:t>.</w:t>
      </w:r>
      <w:r w:rsidRPr="009B59C8">
        <w:rPr>
          <w:rtl/>
        </w:rPr>
        <w:t xml:space="preserve"> רק אני חייבת לחדד משהו</w:t>
      </w:r>
      <w:r>
        <w:rPr>
          <w:rFonts w:hint="cs"/>
          <w:rtl/>
        </w:rPr>
        <w:t>,</w:t>
      </w:r>
      <w:r w:rsidRPr="009B59C8">
        <w:rPr>
          <w:rtl/>
        </w:rPr>
        <w:t xml:space="preserve"> אמרת שהם </w:t>
      </w:r>
      <w:r>
        <w:rPr>
          <w:rFonts w:hint="cs"/>
          <w:rtl/>
        </w:rPr>
        <w:t xml:space="preserve">גם </w:t>
      </w:r>
      <w:r w:rsidRPr="009B59C8">
        <w:rPr>
          <w:rtl/>
        </w:rPr>
        <w:t xml:space="preserve">לומדים לגנוב במרחב האינטרנטי. </w:t>
      </w:r>
    </w:p>
    <w:p w:rsidR="00E330A0" w:rsidRDefault="00E330A0" w:rsidP="004326D5">
      <w:pPr>
        <w:rPr>
          <w:rtl/>
        </w:rPr>
      </w:pPr>
    </w:p>
    <w:p w:rsidR="00E330A0" w:rsidRDefault="00E330A0" w:rsidP="004326D5">
      <w:pPr>
        <w:pStyle w:val="af5"/>
        <w:keepNext/>
        <w:rPr>
          <w:rtl/>
        </w:rPr>
      </w:pPr>
      <w:bookmarkStart w:id="6825" w:name="ET_interruption_5807_60"/>
      <w:r w:rsidRPr="00BD720A">
        <w:rPr>
          <w:rStyle w:val="TagStyle"/>
          <w:rtl/>
        </w:rPr>
        <w:t xml:space="preserve"> &lt;&lt; קריאה &gt;&gt; </w:t>
      </w:r>
      <w:r>
        <w:rPr>
          <w:rtl/>
        </w:rPr>
        <w:t>קטי קטרין שטרית (הליכוד):</w:t>
      </w:r>
      <w:r w:rsidRPr="00BD720A">
        <w:rPr>
          <w:rStyle w:val="TagStyle"/>
          <w:rtl/>
        </w:rPr>
        <w:t xml:space="preserve"> &lt;&lt; קריאה &gt;&gt;</w:t>
      </w:r>
      <w:r>
        <w:rPr>
          <w:rtl/>
        </w:rPr>
        <w:t xml:space="preserve"> </w:t>
      </w:r>
      <w:bookmarkEnd w:id="6825"/>
    </w:p>
    <w:p w:rsidR="00E330A0" w:rsidRPr="00462FE0" w:rsidRDefault="00E330A0" w:rsidP="004326D5">
      <w:pPr>
        <w:rPr>
          <w:rtl/>
        </w:rPr>
      </w:pPr>
    </w:p>
    <w:p w:rsidR="00E330A0" w:rsidRDefault="00E330A0" w:rsidP="004326D5">
      <w:pPr>
        <w:rPr>
          <w:rtl/>
        </w:rPr>
      </w:pPr>
      <w:r>
        <w:rPr>
          <w:rFonts w:hint="cs"/>
          <w:rtl/>
        </w:rPr>
        <w:t>כן, כן.</w:t>
      </w:r>
    </w:p>
    <w:p w:rsidR="00E330A0" w:rsidRDefault="00E330A0" w:rsidP="004326D5">
      <w:pPr>
        <w:rPr>
          <w:rtl/>
        </w:rPr>
      </w:pPr>
    </w:p>
    <w:p w:rsidR="00E330A0" w:rsidRDefault="00E330A0" w:rsidP="004326D5">
      <w:pPr>
        <w:pStyle w:val="-"/>
        <w:keepNext/>
        <w:rPr>
          <w:rtl/>
        </w:rPr>
      </w:pPr>
      <w:bookmarkStart w:id="6826" w:name="ET_speakercontinue_6231_61"/>
      <w:r w:rsidRPr="00BD720A">
        <w:rPr>
          <w:rStyle w:val="TagStyle"/>
          <w:rtl/>
        </w:rPr>
        <w:t xml:space="preserve"> &lt;&lt; דובר_המשך &gt;&gt; </w:t>
      </w:r>
      <w:r>
        <w:rPr>
          <w:rtl/>
        </w:rPr>
        <w:t>יסמין פרידמן (יש עתיד):</w:t>
      </w:r>
      <w:r w:rsidRPr="00BD720A">
        <w:rPr>
          <w:rStyle w:val="TagStyle"/>
          <w:rtl/>
        </w:rPr>
        <w:t xml:space="preserve"> &lt;&lt; דובר_המשך &gt;&gt;</w:t>
      </w:r>
      <w:r>
        <w:rPr>
          <w:rtl/>
        </w:rPr>
        <w:t xml:space="preserve"> </w:t>
      </w:r>
      <w:bookmarkEnd w:id="6826"/>
    </w:p>
    <w:p w:rsidR="00E330A0" w:rsidRPr="00462FE0" w:rsidRDefault="00E330A0" w:rsidP="004326D5">
      <w:pPr>
        <w:rPr>
          <w:rtl/>
        </w:rPr>
      </w:pPr>
    </w:p>
    <w:p w:rsidR="00E330A0" w:rsidRDefault="00E330A0" w:rsidP="004326D5">
      <w:pPr>
        <w:rPr>
          <w:rtl/>
        </w:rPr>
      </w:pPr>
      <w:r w:rsidRPr="009B59C8">
        <w:rPr>
          <w:rtl/>
        </w:rPr>
        <w:t>אז בנוסף למרחב האינטרנטי, לצערי</w:t>
      </w:r>
      <w:r>
        <w:rPr>
          <w:rFonts w:hint="cs"/>
          <w:rtl/>
        </w:rPr>
        <w:t>,</w:t>
      </w:r>
      <w:r w:rsidRPr="009B59C8">
        <w:rPr>
          <w:rtl/>
        </w:rPr>
        <w:t xml:space="preserve"> הם גם לומדים לגנוב מב</w:t>
      </w:r>
      <w:r>
        <w:rPr>
          <w:rFonts w:hint="cs"/>
          <w:rtl/>
        </w:rPr>
        <w:t>כ</w:t>
      </w:r>
      <w:r w:rsidRPr="009B59C8">
        <w:rPr>
          <w:rtl/>
        </w:rPr>
        <w:t xml:space="preserve">ירי המשק שלנו ומנבחרי ציבור, כי מה שקורה פה בזמן האחרון </w:t>
      </w:r>
      <w:r>
        <w:rPr>
          <w:rFonts w:hint="cs"/>
          <w:rtl/>
        </w:rPr>
        <w:t xml:space="preserve">כבר </w:t>
      </w:r>
      <w:r w:rsidRPr="009B59C8">
        <w:rPr>
          <w:rtl/>
        </w:rPr>
        <w:t>חוצה גבולות. הפרשה האחרונה בהסתדרות ומה שקורה בקק</w:t>
      </w:r>
      <w:r>
        <w:rPr>
          <w:rFonts w:hint="cs"/>
          <w:rtl/>
        </w:rPr>
        <w:t>"</w:t>
      </w:r>
      <w:r>
        <w:rPr>
          <w:rtl/>
        </w:rPr>
        <w:t>ל זה פשוט ביזיון שאי</w:t>
      </w:r>
      <w:r>
        <w:rPr>
          <w:rFonts w:hint="cs"/>
          <w:rtl/>
        </w:rPr>
        <w:t>-</w:t>
      </w:r>
      <w:r w:rsidRPr="009B59C8">
        <w:rPr>
          <w:rtl/>
        </w:rPr>
        <w:t>אפשר לתאר אותו. ההסתדרות</w:t>
      </w:r>
      <w:r>
        <w:rPr>
          <w:rFonts w:hint="cs"/>
          <w:rtl/>
        </w:rPr>
        <w:t xml:space="preserve"> –</w:t>
      </w:r>
      <w:r w:rsidRPr="009B59C8">
        <w:rPr>
          <w:rtl/>
        </w:rPr>
        <w:t xml:space="preserve"> אני קוראת על זה</w:t>
      </w:r>
      <w:r>
        <w:rPr>
          <w:rFonts w:hint="cs"/>
          <w:rtl/>
        </w:rPr>
        <w:t>,</w:t>
      </w:r>
      <w:r w:rsidRPr="009B59C8">
        <w:rPr>
          <w:rtl/>
        </w:rPr>
        <w:t xml:space="preserve"> על החשיפה הזאת של להב </w:t>
      </w:r>
      <w:r>
        <w:rPr>
          <w:rFonts w:hint="cs"/>
          <w:rtl/>
        </w:rPr>
        <w:t xml:space="preserve">433, </w:t>
      </w:r>
      <w:r w:rsidRPr="009B59C8">
        <w:rPr>
          <w:rtl/>
        </w:rPr>
        <w:t>ואני פשוט לא מאמינה</w:t>
      </w:r>
      <w:r>
        <w:rPr>
          <w:rFonts w:hint="cs"/>
          <w:rtl/>
        </w:rPr>
        <w:t>,</w:t>
      </w:r>
      <w:r w:rsidRPr="009B59C8">
        <w:rPr>
          <w:rtl/>
        </w:rPr>
        <w:t xml:space="preserve"> באמת</w:t>
      </w:r>
      <w:r>
        <w:rPr>
          <w:rFonts w:hint="cs"/>
          <w:rtl/>
        </w:rPr>
        <w:t>.</w:t>
      </w:r>
      <w:r w:rsidRPr="009B59C8">
        <w:rPr>
          <w:rtl/>
        </w:rPr>
        <w:t xml:space="preserve"> עובדים במשרות פיקטיביות</w:t>
      </w:r>
      <w:r>
        <w:rPr>
          <w:rFonts w:hint="cs"/>
          <w:rtl/>
        </w:rPr>
        <w:t>.</w:t>
      </w:r>
      <w:r w:rsidRPr="009B59C8">
        <w:rPr>
          <w:rtl/>
        </w:rPr>
        <w:t xml:space="preserve"> למעשה הקימו אגף שלם למשרות שאינן קיימות</w:t>
      </w:r>
      <w:r>
        <w:rPr>
          <w:rFonts w:hint="cs"/>
          <w:rtl/>
        </w:rPr>
        <w:t xml:space="preserve"> –</w:t>
      </w:r>
      <w:r w:rsidRPr="009B59C8">
        <w:rPr>
          <w:rtl/>
        </w:rPr>
        <w:t xml:space="preserve"> כאילו אין גבול, אין בושה, אין תחתית, אין כלום</w:t>
      </w:r>
      <w:r>
        <w:rPr>
          <w:rFonts w:hint="cs"/>
          <w:rtl/>
        </w:rPr>
        <w:t xml:space="preserve"> –</w:t>
      </w:r>
      <w:r w:rsidRPr="009B59C8">
        <w:rPr>
          <w:rtl/>
        </w:rPr>
        <w:t xml:space="preserve"> סידורי עבודה למקורבים, משפחה, חופשות מפנקות לבכירים, מסעדות, רשויות מקומיות מעורבות, מוסדות משק</w:t>
      </w:r>
      <w:r>
        <w:rPr>
          <w:rFonts w:hint="cs"/>
          <w:rtl/>
        </w:rPr>
        <w:t>.</w:t>
      </w:r>
      <w:r w:rsidRPr="009B59C8">
        <w:rPr>
          <w:rtl/>
        </w:rPr>
        <w:t xml:space="preserve"> לאן אתם רוצים להגיע? </w:t>
      </w:r>
    </w:p>
    <w:p w:rsidR="00E330A0" w:rsidRPr="00462FE0" w:rsidRDefault="00E330A0" w:rsidP="004326D5">
      <w:pPr>
        <w:rPr>
          <w:rtl/>
        </w:rPr>
      </w:pPr>
      <w:bookmarkStart w:id="6827" w:name="_ETM_Q28_719828"/>
      <w:bookmarkStart w:id="6828" w:name="_ETM_Q28_719943"/>
      <w:bookmarkStart w:id="6829" w:name="_ETM_Q28_720021"/>
      <w:bookmarkStart w:id="6830" w:name="_ETM_Q28_720075"/>
      <w:bookmarkEnd w:id="6827"/>
      <w:bookmarkEnd w:id="6828"/>
      <w:bookmarkEnd w:id="6829"/>
      <w:bookmarkEnd w:id="6830"/>
    </w:p>
    <w:p w:rsidR="00E330A0" w:rsidRDefault="00E330A0" w:rsidP="004326D5">
      <w:pPr>
        <w:rPr>
          <w:rtl/>
        </w:rPr>
      </w:pPr>
      <w:r w:rsidRPr="009B59C8">
        <w:rPr>
          <w:rtl/>
        </w:rPr>
        <w:t>עכשיו, תוסיפו על זה את כל מה שקורה בקק</w:t>
      </w:r>
      <w:r>
        <w:rPr>
          <w:rFonts w:hint="cs"/>
          <w:rtl/>
        </w:rPr>
        <w:t>"</w:t>
      </w:r>
      <w:r w:rsidRPr="009B59C8">
        <w:rPr>
          <w:rtl/>
        </w:rPr>
        <w:t>ל,</w:t>
      </w:r>
      <w:r w:rsidRPr="00DD2D7F">
        <w:rPr>
          <w:rtl/>
        </w:rPr>
        <w:t xml:space="preserve"> </w:t>
      </w:r>
      <w:r w:rsidRPr="009B59C8">
        <w:rPr>
          <w:rtl/>
        </w:rPr>
        <w:t>מה ש</w:t>
      </w:r>
      <w:r>
        <w:rPr>
          <w:rFonts w:hint="cs"/>
          <w:rtl/>
        </w:rPr>
        <w:t xml:space="preserve">כבר </w:t>
      </w:r>
      <w:r w:rsidRPr="009B59C8">
        <w:rPr>
          <w:rtl/>
        </w:rPr>
        <w:t>נחשף בפנינו</w:t>
      </w:r>
      <w:r>
        <w:rPr>
          <w:rFonts w:hint="cs"/>
          <w:rtl/>
        </w:rPr>
        <w:t>,</w:t>
      </w:r>
      <w:r w:rsidRPr="009B59C8">
        <w:rPr>
          <w:rtl/>
        </w:rPr>
        <w:t xml:space="preserve"> </w:t>
      </w:r>
      <w:r>
        <w:rPr>
          <w:rFonts w:hint="cs"/>
          <w:rtl/>
        </w:rPr>
        <w:t>ש</w:t>
      </w:r>
      <w:r w:rsidRPr="009B59C8">
        <w:rPr>
          <w:rtl/>
        </w:rPr>
        <w:t>יושבים פה חברי כנסת ושרים שמסדרים סידורי עבודה לאחים שלהם, לילדים שלהם</w:t>
      </w:r>
      <w:r>
        <w:rPr>
          <w:rFonts w:hint="cs"/>
          <w:rtl/>
        </w:rPr>
        <w:t>.</w:t>
      </w:r>
      <w:r w:rsidRPr="009B59C8">
        <w:rPr>
          <w:rtl/>
        </w:rPr>
        <w:t xml:space="preserve"> ומה אתם מצפים</w:t>
      </w:r>
      <w:r>
        <w:rPr>
          <w:rFonts w:hint="cs"/>
          <w:rtl/>
        </w:rPr>
        <w:t>?</w:t>
      </w:r>
      <w:r w:rsidRPr="009B59C8">
        <w:rPr>
          <w:rtl/>
        </w:rPr>
        <w:t xml:space="preserve"> ממי ייקחו דוגמה</w:t>
      </w:r>
      <w:r>
        <w:rPr>
          <w:rFonts w:hint="cs"/>
          <w:rtl/>
        </w:rPr>
        <w:t>?</w:t>
      </w:r>
      <w:r w:rsidRPr="009B59C8">
        <w:rPr>
          <w:rtl/>
        </w:rPr>
        <w:t xml:space="preserve"> אם זאת הדוגמה פה בכנסת, אם זאת הדוגמה של המשק שלנו, ממי ייקחו דוגמה? </w:t>
      </w:r>
    </w:p>
    <w:p w:rsidR="00E330A0" w:rsidRDefault="00E330A0" w:rsidP="004326D5">
      <w:pPr>
        <w:rPr>
          <w:rtl/>
        </w:rPr>
      </w:pPr>
      <w:bookmarkStart w:id="6831" w:name="_ETM_Q28_744005"/>
      <w:bookmarkStart w:id="6832" w:name="_ETM_Q28_744138"/>
      <w:bookmarkEnd w:id="6831"/>
      <w:bookmarkEnd w:id="6832"/>
    </w:p>
    <w:p w:rsidR="00E330A0" w:rsidRDefault="00E330A0" w:rsidP="004326D5">
      <w:pPr>
        <w:rPr>
          <w:rtl/>
        </w:rPr>
      </w:pPr>
      <w:bookmarkStart w:id="6833" w:name="_ETM_Q28_744206"/>
      <w:bookmarkStart w:id="6834" w:name="_ETM_Q28_744262"/>
      <w:bookmarkEnd w:id="6833"/>
      <w:bookmarkEnd w:id="6834"/>
      <w:r w:rsidRPr="009B59C8">
        <w:rPr>
          <w:rtl/>
        </w:rPr>
        <w:t>עכשיו, בזמן האחרון זה נהיה כל כך פרוץ, שפשוט האזרחים</w:t>
      </w:r>
      <w:r>
        <w:rPr>
          <w:rFonts w:hint="cs"/>
          <w:rtl/>
        </w:rPr>
        <w:t xml:space="preserve"> </w:t>
      </w:r>
      <w:bookmarkStart w:id="6835" w:name="_ETM_Q28_763325"/>
      <w:bookmarkEnd w:id="6835"/>
      <w:r>
        <w:rPr>
          <w:rFonts w:hint="cs"/>
          <w:rtl/>
        </w:rPr>
        <w:t>–</w:t>
      </w:r>
      <w:r w:rsidRPr="009B59C8">
        <w:rPr>
          <w:rtl/>
        </w:rPr>
        <w:t xml:space="preserve"> אני מרגישה את זה כבר בעצמות</w:t>
      </w:r>
      <w:r>
        <w:rPr>
          <w:rFonts w:hint="cs"/>
          <w:rtl/>
        </w:rPr>
        <w:t xml:space="preserve"> –</w:t>
      </w:r>
      <w:r w:rsidRPr="009B59C8">
        <w:rPr>
          <w:rtl/>
        </w:rPr>
        <w:t xml:space="preserve"> האזרחים אומרים</w:t>
      </w:r>
      <w:r>
        <w:rPr>
          <w:rFonts w:hint="cs"/>
          <w:rtl/>
        </w:rPr>
        <w:t>:</w:t>
      </w:r>
      <w:r w:rsidRPr="009B59C8">
        <w:rPr>
          <w:rtl/>
        </w:rPr>
        <w:t xml:space="preserve"> יש פה כזאת פריצות, כולם תופסים את הקופה הציבורית ולוקחים מה שיש, למה אני אהיה </w:t>
      </w:r>
      <w:r>
        <w:rPr>
          <w:rFonts w:hint="cs"/>
          <w:rtl/>
        </w:rPr>
        <w:t>ה</w:t>
      </w:r>
      <w:r w:rsidRPr="009B59C8">
        <w:rPr>
          <w:rtl/>
        </w:rPr>
        <w:t>פראייר? למה אני אשלם מיסים</w:t>
      </w:r>
      <w:r>
        <w:rPr>
          <w:rFonts w:hint="cs"/>
          <w:rtl/>
        </w:rPr>
        <w:t>,</w:t>
      </w:r>
      <w:r w:rsidRPr="009B59C8">
        <w:rPr>
          <w:rtl/>
        </w:rPr>
        <w:t xml:space="preserve"> למה אני אעשה מילואים</w:t>
      </w:r>
      <w:r>
        <w:rPr>
          <w:rFonts w:hint="cs"/>
          <w:rtl/>
        </w:rPr>
        <w:t>,</w:t>
      </w:r>
      <w:r w:rsidRPr="009B59C8">
        <w:rPr>
          <w:rtl/>
        </w:rPr>
        <w:t xml:space="preserve"> למה אני לא אשתתף בביזה הזאת? </w:t>
      </w:r>
    </w:p>
    <w:p w:rsidR="00E330A0" w:rsidRDefault="00E330A0" w:rsidP="004326D5">
      <w:pPr>
        <w:rPr>
          <w:rtl/>
        </w:rPr>
      </w:pPr>
    </w:p>
    <w:p w:rsidR="00E330A0" w:rsidRDefault="00E330A0" w:rsidP="004326D5">
      <w:pPr>
        <w:rPr>
          <w:rtl/>
        </w:rPr>
      </w:pPr>
      <w:bookmarkStart w:id="6836" w:name="TOR_Q29"/>
      <w:bookmarkEnd w:id="6836"/>
      <w:r>
        <w:rPr>
          <w:rtl/>
        </w:rPr>
        <w:t xml:space="preserve">זה פשוט כאילו נרמלנו את </w:t>
      </w:r>
      <w:bookmarkStart w:id="6837" w:name="_ETM_Q29_345392"/>
      <w:bookmarkEnd w:id="6837"/>
      <w:r>
        <w:rPr>
          <w:rtl/>
        </w:rPr>
        <w:t>זה</w:t>
      </w:r>
      <w:r>
        <w:rPr>
          <w:rFonts w:hint="cs"/>
          <w:rtl/>
        </w:rPr>
        <w:t>,</w:t>
      </w:r>
      <w:r>
        <w:rPr>
          <w:rtl/>
        </w:rPr>
        <w:t xml:space="preserve"> נרמלנו שזה בסדר</w:t>
      </w:r>
      <w:r>
        <w:rPr>
          <w:rFonts w:hint="cs"/>
          <w:rtl/>
        </w:rPr>
        <w:t xml:space="preserve"> </w:t>
      </w:r>
      <w:r>
        <w:rPr>
          <w:rFonts w:hint="eastAsia"/>
          <w:rtl/>
        </w:rPr>
        <w:t>–</w:t>
      </w:r>
      <w:r>
        <w:rPr>
          <w:rtl/>
        </w:rPr>
        <w:t xml:space="preserve"> שזה בסדר לגנוב, שזה בסדר לרמות, </w:t>
      </w:r>
      <w:bookmarkStart w:id="6838" w:name="_ETM_Q29_349893"/>
      <w:bookmarkEnd w:id="6838"/>
      <w:r>
        <w:rPr>
          <w:rtl/>
        </w:rPr>
        <w:t xml:space="preserve">שזה </w:t>
      </w:r>
      <w:bookmarkStart w:id="6839" w:name="_ETM_Q29_354404"/>
      <w:bookmarkEnd w:id="6839"/>
      <w:r>
        <w:rPr>
          <w:rtl/>
        </w:rPr>
        <w:t xml:space="preserve">בסדר למנות מקורבים, שזה בסדר לדאוג למשפחה, לחברים, הכול למען </w:t>
      </w:r>
      <w:bookmarkStart w:id="6840" w:name="_ETM_Q29_361909"/>
      <w:bookmarkEnd w:id="6840"/>
      <w:r>
        <w:rPr>
          <w:rtl/>
        </w:rPr>
        <w:t>אינטרסים, הכול למען הי</w:t>
      </w:r>
      <w:r>
        <w:rPr>
          <w:rFonts w:hint="cs"/>
          <w:rtl/>
        </w:rPr>
        <w:t>א</w:t>
      </w:r>
      <w:r>
        <w:rPr>
          <w:rtl/>
        </w:rPr>
        <w:t xml:space="preserve">חזות בכיסא, הכול למען הכיס הפרטי. </w:t>
      </w:r>
    </w:p>
    <w:p w:rsidR="00E330A0" w:rsidRDefault="00E330A0" w:rsidP="004326D5">
      <w:pPr>
        <w:rPr>
          <w:rtl/>
        </w:rPr>
      </w:pPr>
      <w:bookmarkStart w:id="6841" w:name="_ETM_Q29_189923"/>
      <w:bookmarkStart w:id="6842" w:name="_ETM_Q29_189961"/>
      <w:bookmarkStart w:id="6843" w:name="_ETM_Q29_190090"/>
      <w:bookmarkEnd w:id="6841"/>
      <w:bookmarkEnd w:id="6842"/>
      <w:bookmarkEnd w:id="6843"/>
    </w:p>
    <w:p w:rsidR="00E330A0" w:rsidRDefault="00E330A0" w:rsidP="004326D5">
      <w:pPr>
        <w:rPr>
          <w:rtl/>
        </w:rPr>
      </w:pPr>
      <w:bookmarkStart w:id="6844" w:name="_ETM_Q29_190115"/>
      <w:bookmarkEnd w:id="6844"/>
      <w:r>
        <w:rPr>
          <w:rtl/>
        </w:rPr>
        <w:t xml:space="preserve">זה </w:t>
      </w:r>
      <w:bookmarkStart w:id="6845" w:name="_ETM_Q29_369413"/>
      <w:bookmarkEnd w:id="6845"/>
      <w:r>
        <w:rPr>
          <w:rtl/>
        </w:rPr>
        <w:t>פשוט לא ייאמן. אני מתביישת, אני פשוט מתביישת. אפש</w:t>
      </w:r>
      <w:r>
        <w:rPr>
          <w:rFonts w:hint="cs"/>
          <w:rtl/>
        </w:rPr>
        <w:t>ר</w:t>
      </w:r>
      <w:r>
        <w:rPr>
          <w:rtl/>
        </w:rPr>
        <w:t xml:space="preserve"> </w:t>
      </w:r>
      <w:bookmarkStart w:id="6846" w:name="_ETM_Q29_377399"/>
      <w:bookmarkEnd w:id="6846"/>
      <w:r>
        <w:rPr>
          <w:rtl/>
        </w:rPr>
        <w:t>אחרת, מגיע לנו אחרת, מגיע לכל האזרחים אחרת. זה אפשרי</w:t>
      </w:r>
      <w:r>
        <w:rPr>
          <w:rFonts w:hint="cs"/>
          <w:rtl/>
        </w:rPr>
        <w:t>.</w:t>
      </w:r>
      <w:r>
        <w:rPr>
          <w:rtl/>
        </w:rPr>
        <w:t xml:space="preserve"> </w:t>
      </w:r>
      <w:bookmarkStart w:id="6847" w:name="_ETM_Q29_382550"/>
      <w:bookmarkEnd w:id="6847"/>
      <w:r>
        <w:rPr>
          <w:rtl/>
        </w:rPr>
        <w:t xml:space="preserve">אני יודעת שאתם מיואשים, אני יודעת שזה כבר נראה לכם </w:t>
      </w:r>
      <w:bookmarkStart w:id="6848" w:name="_ETM_Q29_387702"/>
      <w:bookmarkEnd w:id="6848"/>
      <w:r>
        <w:rPr>
          <w:rtl/>
        </w:rPr>
        <w:t xml:space="preserve">בלתי ניתן לתיאור שאפשר להקים פה משהו </w:t>
      </w:r>
      <w:bookmarkStart w:id="6849" w:name="_ETM_Q29_392865"/>
      <w:bookmarkEnd w:id="6849"/>
      <w:r>
        <w:rPr>
          <w:rtl/>
        </w:rPr>
        <w:t>ישר והגון</w:t>
      </w:r>
      <w:r>
        <w:rPr>
          <w:rFonts w:hint="cs"/>
          <w:rtl/>
        </w:rPr>
        <w:t>.</w:t>
      </w:r>
      <w:r>
        <w:rPr>
          <w:rtl/>
        </w:rPr>
        <w:t xml:space="preserve"> ולדעתי ההתחלה צריכה להיות שחבר כנסת </w:t>
      </w:r>
      <w:r>
        <w:rPr>
          <w:rFonts w:hint="cs"/>
          <w:rtl/>
        </w:rPr>
        <w:t xml:space="preserve">– </w:t>
      </w:r>
      <w:r>
        <w:rPr>
          <w:rtl/>
        </w:rPr>
        <w:t xml:space="preserve">לא </w:t>
      </w:r>
      <w:bookmarkStart w:id="6850" w:name="_ETM_Q29_398386"/>
      <w:bookmarkEnd w:id="6850"/>
      <w:r>
        <w:rPr>
          <w:rtl/>
        </w:rPr>
        <w:t>נדבר על מאסר, יש</w:t>
      </w:r>
      <w:r>
        <w:rPr>
          <w:rFonts w:hint="cs"/>
          <w:rtl/>
        </w:rPr>
        <w:t>ב ב</w:t>
      </w:r>
      <w:r>
        <w:rPr>
          <w:rtl/>
        </w:rPr>
        <w:t>מאסר</w:t>
      </w:r>
      <w:r>
        <w:rPr>
          <w:rFonts w:hint="cs"/>
          <w:rtl/>
        </w:rPr>
        <w:t xml:space="preserve"> –</w:t>
      </w:r>
      <w:r>
        <w:rPr>
          <w:rtl/>
        </w:rPr>
        <w:t xml:space="preserve"> </w:t>
      </w:r>
      <w:r>
        <w:rPr>
          <w:rFonts w:hint="cs"/>
          <w:rtl/>
        </w:rPr>
        <w:t>ש</w:t>
      </w:r>
      <w:r>
        <w:rPr>
          <w:rtl/>
        </w:rPr>
        <w:t>הורשע בפלילים</w:t>
      </w:r>
      <w:r>
        <w:rPr>
          <w:rFonts w:hint="cs"/>
          <w:rtl/>
        </w:rPr>
        <w:t>,</w:t>
      </w:r>
      <w:r>
        <w:rPr>
          <w:rtl/>
        </w:rPr>
        <w:t xml:space="preserve"> לא יכול </w:t>
      </w:r>
      <w:bookmarkStart w:id="6851" w:name="_ETM_Q29_403907"/>
      <w:bookmarkEnd w:id="6851"/>
      <w:r>
        <w:rPr>
          <w:rtl/>
        </w:rPr>
        <w:t>לשבת בבית הזה, נקודה. תודה.</w:t>
      </w:r>
    </w:p>
    <w:p w:rsidR="00E330A0" w:rsidRDefault="00E330A0" w:rsidP="009635F5">
      <w:pPr>
        <w:rPr>
          <w:rtl/>
        </w:rPr>
      </w:pPr>
    </w:p>
    <w:p w:rsidR="00E330A0" w:rsidRDefault="00E330A0" w:rsidP="004326D5">
      <w:pPr>
        <w:pStyle w:val="af6"/>
        <w:keepNext/>
        <w:rPr>
          <w:rtl/>
        </w:rPr>
      </w:pPr>
      <w:bookmarkStart w:id="6852" w:name="ET_yor_6598_3"/>
      <w:r w:rsidRPr="0076571D">
        <w:rPr>
          <w:rStyle w:val="TagStyle"/>
          <w:rtl/>
        </w:rPr>
        <w:t xml:space="preserve"> &lt;&lt; יור &gt;&gt; </w:t>
      </w:r>
      <w:r>
        <w:rPr>
          <w:rtl/>
        </w:rPr>
        <w:t>היו"ר משה סולומון:</w:t>
      </w:r>
      <w:r w:rsidRPr="0076571D">
        <w:rPr>
          <w:rStyle w:val="TagStyle"/>
          <w:rtl/>
        </w:rPr>
        <w:t xml:space="preserve"> &lt;&lt; יור &gt;&gt;</w:t>
      </w:r>
      <w:r>
        <w:rPr>
          <w:rtl/>
        </w:rPr>
        <w:t xml:space="preserve">   </w:t>
      </w:r>
      <w:bookmarkEnd w:id="6852"/>
    </w:p>
    <w:p w:rsidR="00E330A0" w:rsidRDefault="00E330A0" w:rsidP="00A02D07">
      <w:pPr>
        <w:rPr>
          <w:rtl/>
        </w:rPr>
      </w:pPr>
    </w:p>
    <w:p w:rsidR="00E330A0" w:rsidRDefault="00E330A0" w:rsidP="004326D5">
      <w:pPr>
        <w:rPr>
          <w:rtl/>
        </w:rPr>
      </w:pPr>
      <w:bookmarkStart w:id="6853" w:name="_ETM_Q29_232820"/>
      <w:bookmarkStart w:id="6854" w:name="_ETM_Q29_410100"/>
      <w:bookmarkEnd w:id="6853"/>
      <w:bookmarkEnd w:id="6854"/>
      <w:r>
        <w:rPr>
          <w:rtl/>
        </w:rPr>
        <w:t>תודה רבה</w:t>
      </w:r>
      <w:r>
        <w:rPr>
          <w:rFonts w:hint="cs"/>
          <w:rtl/>
        </w:rPr>
        <w:t>.</w:t>
      </w:r>
      <w:r>
        <w:rPr>
          <w:rtl/>
        </w:rPr>
        <w:t xml:space="preserve"> חבר הכנסת מיכאל ביטון</w:t>
      </w:r>
      <w:r>
        <w:rPr>
          <w:rFonts w:hint="cs"/>
          <w:rtl/>
        </w:rPr>
        <w:t xml:space="preserve"> </w:t>
      </w:r>
      <w:r>
        <w:rPr>
          <w:rFonts w:hint="eastAsia"/>
          <w:rtl/>
        </w:rPr>
        <w:t>–</w:t>
      </w:r>
      <w:r>
        <w:rPr>
          <w:rtl/>
        </w:rPr>
        <w:t xml:space="preserve"> </w:t>
      </w:r>
      <w:r>
        <w:rPr>
          <w:rFonts w:hint="cs"/>
          <w:rtl/>
        </w:rPr>
        <w:t xml:space="preserve">אינו </w:t>
      </w:r>
      <w:r>
        <w:rPr>
          <w:rtl/>
        </w:rPr>
        <w:t>נוכח</w:t>
      </w:r>
      <w:r>
        <w:rPr>
          <w:rFonts w:hint="cs"/>
          <w:rtl/>
        </w:rPr>
        <w:t>;</w:t>
      </w:r>
      <w:r>
        <w:rPr>
          <w:rtl/>
        </w:rPr>
        <w:t xml:space="preserve"> חבר</w:t>
      </w:r>
      <w:r>
        <w:rPr>
          <w:rFonts w:hint="cs"/>
          <w:rtl/>
        </w:rPr>
        <w:t>ת</w:t>
      </w:r>
      <w:r>
        <w:rPr>
          <w:rtl/>
        </w:rPr>
        <w:t xml:space="preserve"> הכנסת מיכל </w:t>
      </w:r>
      <w:bookmarkStart w:id="6855" w:name="_ETM_Q29_413384"/>
      <w:bookmarkEnd w:id="6855"/>
      <w:r>
        <w:rPr>
          <w:rFonts w:hint="cs"/>
          <w:rtl/>
        </w:rPr>
        <w:t>ו</w:t>
      </w:r>
      <w:r>
        <w:rPr>
          <w:rtl/>
        </w:rPr>
        <w:t>ולדיגר</w:t>
      </w:r>
      <w:r>
        <w:rPr>
          <w:rFonts w:hint="cs"/>
          <w:rtl/>
        </w:rPr>
        <w:t>?</w:t>
      </w:r>
      <w:r>
        <w:rPr>
          <w:rtl/>
        </w:rPr>
        <w:t xml:space="preserve"> </w:t>
      </w:r>
      <w:bookmarkStart w:id="6856" w:name="_ETM_Q29_417850"/>
      <w:bookmarkEnd w:id="6856"/>
    </w:p>
    <w:p w:rsidR="00E330A0" w:rsidRDefault="00E330A0" w:rsidP="004326D5">
      <w:pPr>
        <w:rPr>
          <w:rtl/>
        </w:rPr>
      </w:pPr>
    </w:p>
    <w:p w:rsidR="00E330A0" w:rsidRDefault="00E330A0" w:rsidP="004326D5">
      <w:pPr>
        <w:pStyle w:val="af5"/>
        <w:keepNext/>
        <w:rPr>
          <w:rtl/>
        </w:rPr>
      </w:pPr>
      <w:bookmarkStart w:id="6857" w:name="ET_interruption_6150_4"/>
      <w:r w:rsidRPr="0076571D">
        <w:rPr>
          <w:rStyle w:val="TagStyle"/>
          <w:rtl/>
        </w:rPr>
        <w:t xml:space="preserve"> &lt;&lt; קריאה &gt;&gt; </w:t>
      </w:r>
      <w:r>
        <w:rPr>
          <w:rtl/>
        </w:rPr>
        <w:t>מיכל מרים וולדיגר (הציונות הדתית):</w:t>
      </w:r>
      <w:r w:rsidRPr="0076571D">
        <w:rPr>
          <w:rStyle w:val="TagStyle"/>
          <w:rtl/>
        </w:rPr>
        <w:t xml:space="preserve"> &lt;&lt; קריאה &gt;&gt;</w:t>
      </w:r>
      <w:r>
        <w:rPr>
          <w:rtl/>
        </w:rPr>
        <w:t xml:space="preserve">   </w:t>
      </w:r>
      <w:bookmarkEnd w:id="6857"/>
    </w:p>
    <w:p w:rsidR="00E330A0" w:rsidRDefault="00E330A0" w:rsidP="00A02D07">
      <w:pPr>
        <w:rPr>
          <w:rtl/>
        </w:rPr>
      </w:pPr>
    </w:p>
    <w:p w:rsidR="00E330A0" w:rsidRDefault="00E330A0" w:rsidP="004326D5">
      <w:pPr>
        <w:rPr>
          <w:rtl/>
        </w:rPr>
      </w:pPr>
      <w:r>
        <w:rPr>
          <w:rtl/>
        </w:rPr>
        <w:t xml:space="preserve">מוותרת. </w:t>
      </w:r>
      <w:bookmarkStart w:id="6858" w:name="_ETM_Q29_240446"/>
      <w:bookmarkEnd w:id="6858"/>
    </w:p>
    <w:p w:rsidR="00E330A0" w:rsidRDefault="00E330A0" w:rsidP="004326D5">
      <w:pPr>
        <w:rPr>
          <w:rtl/>
        </w:rPr>
      </w:pPr>
      <w:bookmarkStart w:id="6859" w:name="_ETM_Q29_240499"/>
      <w:bookmarkStart w:id="6860" w:name="_ETM_Q29_240613"/>
      <w:bookmarkEnd w:id="6859"/>
      <w:bookmarkEnd w:id="6860"/>
    </w:p>
    <w:p w:rsidR="00E330A0" w:rsidRDefault="00E330A0" w:rsidP="004326D5">
      <w:pPr>
        <w:pStyle w:val="af6"/>
        <w:keepNext/>
        <w:rPr>
          <w:rtl/>
        </w:rPr>
      </w:pPr>
      <w:bookmarkStart w:id="6861" w:name="ET_yor_6598_5"/>
      <w:r w:rsidRPr="0076571D">
        <w:rPr>
          <w:rStyle w:val="TagStyle"/>
          <w:rtl/>
        </w:rPr>
        <w:t xml:space="preserve"> &lt;&lt; יור &gt;&gt; </w:t>
      </w:r>
      <w:r>
        <w:rPr>
          <w:rtl/>
        </w:rPr>
        <w:t>היו"ר משה סולומון:</w:t>
      </w:r>
      <w:r w:rsidRPr="0076571D">
        <w:rPr>
          <w:rStyle w:val="TagStyle"/>
          <w:rtl/>
        </w:rPr>
        <w:t xml:space="preserve"> &lt;&lt; יור &gt;&gt;</w:t>
      </w:r>
      <w:r>
        <w:rPr>
          <w:rtl/>
        </w:rPr>
        <w:t xml:space="preserve">   </w:t>
      </w:r>
      <w:bookmarkEnd w:id="6861"/>
    </w:p>
    <w:p w:rsidR="00E330A0" w:rsidRDefault="00E330A0" w:rsidP="00A02D07">
      <w:pPr>
        <w:rPr>
          <w:rtl/>
        </w:rPr>
      </w:pPr>
    </w:p>
    <w:p w:rsidR="00E330A0" w:rsidRDefault="00E330A0" w:rsidP="004326D5">
      <w:pPr>
        <w:rPr>
          <w:rtl/>
        </w:rPr>
      </w:pPr>
      <w:bookmarkStart w:id="6862" w:name="_ETM_Q29_242026"/>
      <w:bookmarkStart w:id="6863" w:name="_ETM_Q29_240692"/>
      <w:bookmarkEnd w:id="6862"/>
      <w:bookmarkEnd w:id="6863"/>
      <w:r>
        <w:rPr>
          <w:rtl/>
        </w:rPr>
        <w:t>חבר הכנסת נאור שירי, בבקשה.</w:t>
      </w:r>
    </w:p>
    <w:p w:rsidR="00E330A0" w:rsidRDefault="00E330A0" w:rsidP="009635F5">
      <w:pPr>
        <w:rPr>
          <w:rtl/>
        </w:rPr>
      </w:pPr>
    </w:p>
    <w:p w:rsidR="00E330A0" w:rsidRDefault="00E330A0" w:rsidP="004326D5">
      <w:pPr>
        <w:pStyle w:val="a4"/>
        <w:keepNext/>
        <w:rPr>
          <w:rtl/>
        </w:rPr>
      </w:pPr>
      <w:bookmarkStart w:id="6864" w:name="ET_speaker_6361_6"/>
      <w:r w:rsidRPr="0076571D">
        <w:rPr>
          <w:rStyle w:val="TagStyle"/>
          <w:rtl/>
        </w:rPr>
        <w:t xml:space="preserve"> &lt;&lt; דובר &gt;&gt; </w:t>
      </w:r>
      <w:bookmarkStart w:id="6865" w:name="_Toc213762518"/>
      <w:bookmarkStart w:id="6866" w:name="_Toc213762810"/>
      <w:r>
        <w:rPr>
          <w:rtl/>
        </w:rPr>
        <w:t>נאור שירי (יש עתיד):</w:t>
      </w:r>
      <w:bookmarkEnd w:id="6865"/>
      <w:bookmarkEnd w:id="6866"/>
      <w:r w:rsidRPr="0076571D">
        <w:rPr>
          <w:rStyle w:val="TagStyle"/>
          <w:rtl/>
        </w:rPr>
        <w:t xml:space="preserve"> &lt;&lt; דובר &gt;&gt;</w:t>
      </w:r>
      <w:r>
        <w:rPr>
          <w:rtl/>
        </w:rPr>
        <w:t xml:space="preserve">   </w:t>
      </w:r>
      <w:bookmarkEnd w:id="6864"/>
    </w:p>
    <w:p w:rsidR="00E330A0" w:rsidRDefault="00E330A0" w:rsidP="00A02D07">
      <w:pPr>
        <w:rPr>
          <w:rtl/>
        </w:rPr>
      </w:pPr>
    </w:p>
    <w:p w:rsidR="00E330A0" w:rsidRDefault="00E330A0" w:rsidP="004326D5">
      <w:pPr>
        <w:rPr>
          <w:rtl/>
        </w:rPr>
      </w:pPr>
      <w:bookmarkStart w:id="6867" w:name="_ETM_Q29_248481"/>
      <w:bookmarkStart w:id="6868" w:name="_ETM_Q29_434419"/>
      <w:bookmarkEnd w:id="6867"/>
      <w:bookmarkEnd w:id="6868"/>
      <w:r>
        <w:rPr>
          <w:rtl/>
        </w:rPr>
        <w:t>תודה רבה, אדוני היושב</w:t>
      </w:r>
      <w:r>
        <w:rPr>
          <w:rFonts w:hint="cs"/>
          <w:rtl/>
        </w:rPr>
        <w:t>-</w:t>
      </w:r>
      <w:r>
        <w:rPr>
          <w:rtl/>
        </w:rPr>
        <w:t>ראש</w:t>
      </w:r>
      <w:r>
        <w:rPr>
          <w:rFonts w:hint="cs"/>
          <w:rtl/>
        </w:rPr>
        <w:t>. ח</w:t>
      </w:r>
      <w:r>
        <w:rPr>
          <w:rtl/>
        </w:rPr>
        <w:t xml:space="preserve">בריי חברי הכנסת, השבוע </w:t>
      </w:r>
      <w:bookmarkStart w:id="6869" w:name="_ETM_Q29_438149"/>
      <w:bookmarkEnd w:id="6869"/>
      <w:r>
        <w:rPr>
          <w:rtl/>
        </w:rPr>
        <w:t>מציי</w:t>
      </w:r>
      <w:r>
        <w:rPr>
          <w:rFonts w:hint="cs"/>
          <w:rtl/>
        </w:rPr>
        <w:t>נ</w:t>
      </w:r>
      <w:r>
        <w:rPr>
          <w:rtl/>
        </w:rPr>
        <w:t xml:space="preserve">ת מדינת ישראל </w:t>
      </w:r>
      <w:bookmarkStart w:id="6870" w:name="_ETM_Q29_442619"/>
      <w:bookmarkEnd w:id="6870"/>
      <w:r>
        <w:rPr>
          <w:rtl/>
        </w:rPr>
        <w:t>את שבוע הזהירות בדרכים</w:t>
      </w:r>
      <w:r>
        <w:rPr>
          <w:rFonts w:hint="cs"/>
          <w:rtl/>
        </w:rPr>
        <w:t>.</w:t>
      </w:r>
      <w:r>
        <w:rPr>
          <w:rtl/>
        </w:rPr>
        <w:t xml:space="preserve"> </w:t>
      </w:r>
      <w:bookmarkStart w:id="6871" w:name="_ETM_Q29_445899"/>
      <w:bookmarkEnd w:id="6871"/>
      <w:r>
        <w:rPr>
          <w:rtl/>
        </w:rPr>
        <w:t>זה משהו שפחות מדברים על</w:t>
      </w:r>
      <w:r>
        <w:rPr>
          <w:rFonts w:hint="cs"/>
          <w:rtl/>
        </w:rPr>
        <w:t>יו,</w:t>
      </w:r>
      <w:r>
        <w:rPr>
          <w:rtl/>
        </w:rPr>
        <w:t xml:space="preserve"> </w:t>
      </w:r>
      <w:bookmarkStart w:id="6872" w:name="_ETM_Q29_449449"/>
      <w:bookmarkEnd w:id="6872"/>
      <w:r>
        <w:rPr>
          <w:rFonts w:hint="cs"/>
          <w:rtl/>
        </w:rPr>
        <w:t xml:space="preserve">אבל </w:t>
      </w:r>
      <w:r>
        <w:rPr>
          <w:rtl/>
        </w:rPr>
        <w:t>ביום שישי</w:t>
      </w:r>
      <w:r>
        <w:rPr>
          <w:rFonts w:hint="cs"/>
          <w:rtl/>
        </w:rPr>
        <w:t xml:space="preserve"> </w:t>
      </w:r>
      <w:r>
        <w:rPr>
          <w:rFonts w:hint="eastAsia"/>
          <w:rtl/>
        </w:rPr>
        <w:t>–</w:t>
      </w:r>
      <w:r>
        <w:rPr>
          <w:rtl/>
        </w:rPr>
        <w:t xml:space="preserve"> אני יודע שאתה לא ראית, אז אני </w:t>
      </w:r>
      <w:bookmarkStart w:id="6873" w:name="_ETM_Q29_452999"/>
      <w:bookmarkEnd w:id="6873"/>
      <w:r>
        <w:rPr>
          <w:rtl/>
        </w:rPr>
        <w:t>ככה מעדכן אותך, אתה יודע, זכותך תגן עלינו וכו</w:t>
      </w:r>
      <w:r>
        <w:rPr>
          <w:rFonts w:hint="cs"/>
          <w:rtl/>
        </w:rPr>
        <w:t xml:space="preserve">' </w:t>
      </w:r>
      <w:r>
        <w:rPr>
          <w:rFonts w:hint="eastAsia"/>
          <w:rtl/>
        </w:rPr>
        <w:t>–</w:t>
      </w:r>
      <w:r>
        <w:rPr>
          <w:rtl/>
        </w:rPr>
        <w:t xml:space="preserve"> </w:t>
      </w:r>
      <w:bookmarkStart w:id="6874" w:name="_ETM_Q29_456970"/>
      <w:bookmarkEnd w:id="6874"/>
      <w:r>
        <w:rPr>
          <w:rtl/>
        </w:rPr>
        <w:t>התראיינה שרת התחבורה</w:t>
      </w:r>
      <w:r>
        <w:rPr>
          <w:rFonts w:hint="cs"/>
          <w:rtl/>
        </w:rPr>
        <w:t>,</w:t>
      </w:r>
      <w:r>
        <w:rPr>
          <w:rtl/>
        </w:rPr>
        <w:t xml:space="preserve"> ומה לעשות, והזהירות בדרכים</w:t>
      </w:r>
      <w:r>
        <w:rPr>
          <w:rFonts w:hint="cs"/>
          <w:rtl/>
        </w:rPr>
        <w:t xml:space="preserve">. </w:t>
      </w:r>
      <w:r>
        <w:rPr>
          <w:rtl/>
        </w:rPr>
        <w:t xml:space="preserve">התראיינה לאופירה </w:t>
      </w:r>
      <w:bookmarkStart w:id="6875" w:name="_ETM_Q29_461916"/>
      <w:bookmarkEnd w:id="6875"/>
      <w:r>
        <w:rPr>
          <w:rFonts w:hint="cs"/>
          <w:rtl/>
        </w:rPr>
        <w:t xml:space="preserve">– </w:t>
      </w:r>
      <w:r>
        <w:rPr>
          <w:rtl/>
        </w:rPr>
        <w:t>בלי ברקו ובלי חיים לוינסון, כך רצה הגורל</w:t>
      </w:r>
      <w:r>
        <w:rPr>
          <w:rFonts w:hint="cs"/>
          <w:rtl/>
        </w:rPr>
        <w:t xml:space="preserve"> </w:t>
      </w:r>
      <w:r>
        <w:rPr>
          <w:rFonts w:hint="eastAsia"/>
          <w:rtl/>
        </w:rPr>
        <w:t>–</w:t>
      </w:r>
      <w:r>
        <w:rPr>
          <w:rtl/>
        </w:rPr>
        <w:softHyphen/>
        <w:t xml:space="preserve"> וציינה אופירה </w:t>
      </w:r>
      <w:bookmarkStart w:id="6876" w:name="_ETM_Q29_466862"/>
      <w:bookmarkEnd w:id="6876"/>
      <w:r>
        <w:rPr>
          <w:rtl/>
        </w:rPr>
        <w:t>את מספר ההרוגים ו</w:t>
      </w:r>
      <w:r>
        <w:rPr>
          <w:rFonts w:hint="cs"/>
          <w:rtl/>
        </w:rPr>
        <w:t>עדכנה</w:t>
      </w:r>
      <w:r>
        <w:rPr>
          <w:rtl/>
        </w:rPr>
        <w:t xml:space="preserve"> אותה במספר ההרוגים </w:t>
      </w:r>
      <w:bookmarkStart w:id="6877" w:name="_ETM_Q29_471808"/>
      <w:bookmarkEnd w:id="6877"/>
      <w:r>
        <w:rPr>
          <w:rtl/>
        </w:rPr>
        <w:t>בתאונות הדרכים</w:t>
      </w:r>
      <w:r>
        <w:rPr>
          <w:rFonts w:hint="cs"/>
          <w:rtl/>
        </w:rPr>
        <w:t>:</w:t>
      </w:r>
      <w:r>
        <w:rPr>
          <w:rtl/>
        </w:rPr>
        <w:t xml:space="preserve"> החל </w:t>
      </w:r>
      <w:bookmarkStart w:id="6878" w:name="_ETM_Q29_476765"/>
      <w:bookmarkEnd w:id="6878"/>
      <w:r>
        <w:rPr>
          <w:rFonts w:hint="cs"/>
          <w:rtl/>
        </w:rPr>
        <w:t>מ</w:t>
      </w:r>
      <w:r>
        <w:rPr>
          <w:rtl/>
        </w:rPr>
        <w:t>שנת</w:t>
      </w:r>
      <w:r>
        <w:rPr>
          <w:rFonts w:hint="cs"/>
          <w:rtl/>
        </w:rPr>
        <w:t xml:space="preserve"> 2021 </w:t>
      </w:r>
      <w:r>
        <w:rPr>
          <w:rFonts w:hint="eastAsia"/>
          <w:rtl/>
        </w:rPr>
        <w:t>–</w:t>
      </w:r>
      <w:r>
        <w:rPr>
          <w:rFonts w:hint="cs"/>
          <w:rtl/>
        </w:rPr>
        <w:t xml:space="preserve"> 361 </w:t>
      </w:r>
      <w:r>
        <w:rPr>
          <w:rtl/>
        </w:rPr>
        <w:t>הרוגים</w:t>
      </w:r>
      <w:r>
        <w:rPr>
          <w:rFonts w:hint="cs"/>
          <w:rtl/>
        </w:rPr>
        <w:t>;</w:t>
      </w:r>
      <w:r>
        <w:rPr>
          <w:rtl/>
        </w:rPr>
        <w:t xml:space="preserve"> </w:t>
      </w:r>
      <w:r>
        <w:rPr>
          <w:rFonts w:hint="cs"/>
          <w:rtl/>
        </w:rPr>
        <w:t xml:space="preserve">2022 </w:t>
      </w:r>
      <w:r>
        <w:rPr>
          <w:rtl/>
        </w:rPr>
        <w:t>–</w:t>
      </w:r>
      <w:r>
        <w:rPr>
          <w:rFonts w:hint="cs"/>
          <w:rtl/>
        </w:rPr>
        <w:t xml:space="preserve"> 351 </w:t>
      </w:r>
      <w:bookmarkStart w:id="6879" w:name="_ETM_Q29_480602"/>
      <w:bookmarkEnd w:id="6879"/>
      <w:r>
        <w:rPr>
          <w:rtl/>
        </w:rPr>
        <w:t>הרוגים</w:t>
      </w:r>
      <w:r>
        <w:rPr>
          <w:rFonts w:hint="cs"/>
          <w:rtl/>
        </w:rPr>
        <w:t xml:space="preserve">; 2023, תחילת </w:t>
      </w:r>
      <w:r>
        <w:rPr>
          <w:rtl/>
        </w:rPr>
        <w:t xml:space="preserve">כהונתה </w:t>
      </w:r>
      <w:bookmarkStart w:id="6880" w:name="_ETM_Q29_484440"/>
      <w:bookmarkEnd w:id="6880"/>
      <w:r>
        <w:rPr>
          <w:rtl/>
        </w:rPr>
        <w:t>של מירי רגב</w:t>
      </w:r>
      <w:r>
        <w:rPr>
          <w:rFonts w:hint="cs"/>
          <w:rtl/>
        </w:rPr>
        <w:t xml:space="preserve"> </w:t>
      </w:r>
      <w:r>
        <w:rPr>
          <w:rFonts w:hint="eastAsia"/>
          <w:rtl/>
        </w:rPr>
        <w:t>–</w:t>
      </w:r>
      <w:r>
        <w:rPr>
          <w:rFonts w:hint="cs"/>
          <w:rtl/>
        </w:rPr>
        <w:t xml:space="preserve"> 361; 2024 </w:t>
      </w:r>
      <w:r>
        <w:rPr>
          <w:rFonts w:hint="eastAsia"/>
          <w:rtl/>
        </w:rPr>
        <w:t>–</w:t>
      </w:r>
      <w:r>
        <w:rPr>
          <w:rFonts w:hint="cs"/>
          <w:rtl/>
        </w:rPr>
        <w:t xml:space="preserve"> 439; 2025 </w:t>
      </w:r>
      <w:r>
        <w:rPr>
          <w:rtl/>
        </w:rPr>
        <w:t>–</w:t>
      </w:r>
      <w:r>
        <w:rPr>
          <w:rFonts w:hint="cs"/>
          <w:rtl/>
        </w:rPr>
        <w:t xml:space="preserve"> </w:t>
      </w:r>
      <w:bookmarkStart w:id="6881" w:name="_ETM_Q29_308961"/>
      <w:bookmarkEnd w:id="6881"/>
      <w:r>
        <w:rPr>
          <w:rFonts w:hint="cs"/>
          <w:rtl/>
        </w:rPr>
        <w:t xml:space="preserve">395 </w:t>
      </w:r>
      <w:bookmarkStart w:id="6882" w:name="_ETM_Q29_488278"/>
      <w:bookmarkStart w:id="6883" w:name="_ETM_Q29_492116"/>
      <w:bookmarkEnd w:id="6882"/>
      <w:bookmarkEnd w:id="6883"/>
      <w:r>
        <w:rPr>
          <w:rtl/>
        </w:rPr>
        <w:t xml:space="preserve">הרוגים, ואנחנו אפילו לא במבוא </w:t>
      </w:r>
      <w:bookmarkStart w:id="6884" w:name="_ETM_Q29_495954"/>
      <w:bookmarkEnd w:id="6884"/>
      <w:r>
        <w:rPr>
          <w:rtl/>
        </w:rPr>
        <w:t>לסוף השנה</w:t>
      </w:r>
      <w:r>
        <w:rPr>
          <w:rFonts w:hint="cs"/>
          <w:rtl/>
        </w:rPr>
        <w:t>, מה שנקרא</w:t>
      </w:r>
      <w:r>
        <w:rPr>
          <w:rtl/>
        </w:rPr>
        <w:t xml:space="preserve">. </w:t>
      </w:r>
      <w:bookmarkStart w:id="6885" w:name="_ETM_Q29_317344"/>
      <w:bookmarkEnd w:id="6885"/>
    </w:p>
    <w:p w:rsidR="00E330A0" w:rsidRDefault="00E330A0" w:rsidP="004326D5">
      <w:pPr>
        <w:rPr>
          <w:rtl/>
        </w:rPr>
      </w:pPr>
      <w:bookmarkStart w:id="6886" w:name="_ETM_Q29_317387"/>
      <w:bookmarkEnd w:id="6886"/>
    </w:p>
    <w:p w:rsidR="00E330A0" w:rsidRDefault="00E330A0" w:rsidP="004326D5">
      <w:pPr>
        <w:rPr>
          <w:rtl/>
        </w:rPr>
      </w:pPr>
      <w:bookmarkStart w:id="6887" w:name="_ETM_Q29_317487"/>
      <w:bookmarkStart w:id="6888" w:name="_ETM_Q29_317521"/>
      <w:bookmarkEnd w:id="6887"/>
      <w:bookmarkEnd w:id="6888"/>
      <w:r>
        <w:rPr>
          <w:rtl/>
        </w:rPr>
        <w:t>ואז אופירה שאלה אותה</w:t>
      </w:r>
      <w:r>
        <w:rPr>
          <w:rFonts w:hint="cs"/>
          <w:rtl/>
        </w:rPr>
        <w:t>:</w:t>
      </w:r>
      <w:r>
        <w:rPr>
          <w:rtl/>
        </w:rPr>
        <w:t xml:space="preserve"> תשמעי, זה </w:t>
      </w:r>
      <w:bookmarkStart w:id="6889" w:name="_ETM_Q29_499792"/>
      <w:bookmarkEnd w:id="6889"/>
      <w:r>
        <w:rPr>
          <w:rtl/>
        </w:rPr>
        <w:t xml:space="preserve">תחת אחריותך. </w:t>
      </w:r>
      <w:bookmarkStart w:id="6890" w:name="_ETM_Q29_504238"/>
      <w:bookmarkEnd w:id="6890"/>
      <w:r>
        <w:rPr>
          <w:rtl/>
        </w:rPr>
        <w:t>ואז הייתה תשובת פלא</w:t>
      </w:r>
      <w:r>
        <w:rPr>
          <w:rFonts w:hint="cs"/>
          <w:rtl/>
        </w:rPr>
        <w:t>:</w:t>
      </w:r>
      <w:r>
        <w:rPr>
          <w:rtl/>
        </w:rPr>
        <w:t xml:space="preserve"> לא, זה לא תחת אחריותה. </w:t>
      </w:r>
      <w:bookmarkStart w:id="6891" w:name="_ETM_Q29_507656"/>
      <w:bookmarkEnd w:id="6891"/>
      <w:r>
        <w:rPr>
          <w:rtl/>
        </w:rPr>
        <w:t xml:space="preserve">אתה יודע, אני מחבב את שולחן הממשלה, אתה יודע את </w:t>
      </w:r>
      <w:bookmarkStart w:id="6892" w:name="_ETM_Q29_511074"/>
      <w:bookmarkEnd w:id="6892"/>
      <w:r>
        <w:rPr>
          <w:rtl/>
        </w:rPr>
        <w:t xml:space="preserve">זה גם מוועדת הכספים. שרת התחבורה במדינת ישראל היא שרת </w:t>
      </w:r>
      <w:bookmarkStart w:id="6893" w:name="_ETM_Q29_514492"/>
      <w:bookmarkEnd w:id="6893"/>
      <w:r>
        <w:rPr>
          <w:rtl/>
        </w:rPr>
        <w:t xml:space="preserve">התחבורה והזהירות בדרכים. </w:t>
      </w:r>
      <w:bookmarkStart w:id="6894" w:name="_ETM_Q29_518488"/>
      <w:bookmarkEnd w:id="6894"/>
      <w:r>
        <w:rPr>
          <w:rtl/>
        </w:rPr>
        <w:t xml:space="preserve">יש הרוגים בדרכים, וזו לא גזרת גורל. שרת התחבורה, </w:t>
      </w:r>
      <w:bookmarkStart w:id="6895" w:name="_ETM_Q29_522734"/>
      <w:bookmarkEnd w:id="6895"/>
      <w:r>
        <w:rPr>
          <w:rtl/>
        </w:rPr>
        <w:t>גם באופן דקלרטיבי, משי</w:t>
      </w:r>
      <w:r>
        <w:rPr>
          <w:rFonts w:hint="cs"/>
          <w:rtl/>
        </w:rPr>
        <w:t>ת</w:t>
      </w:r>
      <w:r>
        <w:rPr>
          <w:rtl/>
        </w:rPr>
        <w:t xml:space="preserve">ה את כל אירוע התאונות בדרכים על </w:t>
      </w:r>
      <w:bookmarkStart w:id="6896" w:name="_ETM_Q29_526980"/>
      <w:bookmarkEnd w:id="6896"/>
      <w:r>
        <w:rPr>
          <w:rtl/>
        </w:rPr>
        <w:t>שרים אחרים</w:t>
      </w:r>
      <w:r>
        <w:rPr>
          <w:rFonts w:hint="cs"/>
          <w:rtl/>
        </w:rPr>
        <w:t xml:space="preserve"> </w:t>
      </w:r>
      <w:r>
        <w:rPr>
          <w:rFonts w:hint="eastAsia"/>
          <w:rtl/>
        </w:rPr>
        <w:t>–</w:t>
      </w:r>
      <w:r>
        <w:rPr>
          <w:rtl/>
        </w:rPr>
        <w:t xml:space="preserve"> אחד</w:t>
      </w:r>
      <w:r>
        <w:rPr>
          <w:rFonts w:hint="cs"/>
          <w:rtl/>
        </w:rPr>
        <w:t>,</w:t>
      </w:r>
      <w:r>
        <w:rPr>
          <w:rtl/>
        </w:rPr>
        <w:t xml:space="preserve"> </w:t>
      </w:r>
      <w:r>
        <w:rPr>
          <w:rFonts w:hint="cs"/>
          <w:rtl/>
        </w:rPr>
        <w:t>ה</w:t>
      </w:r>
      <w:r>
        <w:rPr>
          <w:rtl/>
        </w:rPr>
        <w:t>שר לביטחון לאומי</w:t>
      </w:r>
      <w:r>
        <w:rPr>
          <w:rFonts w:hint="cs"/>
          <w:rtl/>
        </w:rPr>
        <w:t>,</w:t>
      </w:r>
      <w:r>
        <w:rPr>
          <w:rtl/>
        </w:rPr>
        <w:t xml:space="preserve"> והשני</w:t>
      </w:r>
      <w:r>
        <w:rPr>
          <w:rFonts w:hint="cs"/>
          <w:rtl/>
        </w:rPr>
        <w:t>,</w:t>
      </w:r>
      <w:r>
        <w:rPr>
          <w:rtl/>
        </w:rPr>
        <w:t xml:space="preserve"> שר המשפטים</w:t>
      </w:r>
      <w:r>
        <w:rPr>
          <w:rFonts w:hint="cs"/>
          <w:rtl/>
        </w:rPr>
        <w:t xml:space="preserve"> </w:t>
      </w:r>
      <w:r>
        <w:rPr>
          <w:rFonts w:hint="eastAsia"/>
          <w:rtl/>
        </w:rPr>
        <w:t>–</w:t>
      </w:r>
      <w:r>
        <w:rPr>
          <w:rtl/>
        </w:rPr>
        <w:t xml:space="preserve"> והיא </w:t>
      </w:r>
      <w:bookmarkStart w:id="6897" w:name="_ETM_Q29_531226"/>
      <w:bookmarkEnd w:id="6897"/>
      <w:r>
        <w:rPr>
          <w:rtl/>
        </w:rPr>
        <w:t>מחוץ לאירוע</w:t>
      </w:r>
      <w:r>
        <w:rPr>
          <w:rFonts w:hint="cs"/>
          <w:rtl/>
        </w:rPr>
        <w:t>,</w:t>
      </w:r>
      <w:r>
        <w:rPr>
          <w:rtl/>
        </w:rPr>
        <w:t xml:space="preserve"> היא שרה שעוסקת בתשתיות. </w:t>
      </w:r>
      <w:bookmarkStart w:id="6898" w:name="_ETM_Q29_359792"/>
      <w:bookmarkStart w:id="6899" w:name="_ETM_Q29_359833"/>
      <w:bookmarkStart w:id="6900" w:name="_ETM_Q29_359952"/>
      <w:bookmarkStart w:id="6901" w:name="_ETM_Q29_360032"/>
      <w:bookmarkEnd w:id="6898"/>
      <w:bookmarkEnd w:id="6899"/>
      <w:bookmarkEnd w:id="6900"/>
      <w:bookmarkEnd w:id="6901"/>
      <w:r>
        <w:rPr>
          <w:rtl/>
        </w:rPr>
        <w:t xml:space="preserve">אז אם היא שרת </w:t>
      </w:r>
      <w:bookmarkStart w:id="6902" w:name="_ETM_Q29_535471"/>
      <w:bookmarkEnd w:id="6902"/>
      <w:r>
        <w:rPr>
          <w:rtl/>
        </w:rPr>
        <w:t xml:space="preserve">התשתיות, אז בואי נשנה קודם כול את השם. אני יודע </w:t>
      </w:r>
      <w:bookmarkStart w:id="6903" w:name="_ETM_Q29_539717"/>
      <w:bookmarkEnd w:id="6903"/>
      <w:r>
        <w:rPr>
          <w:rtl/>
        </w:rPr>
        <w:t xml:space="preserve">שזה יעלה לנו </w:t>
      </w:r>
      <w:r>
        <w:rPr>
          <w:rFonts w:hint="cs"/>
          <w:rtl/>
        </w:rPr>
        <w:t xml:space="preserve">בערך 3.7 </w:t>
      </w:r>
      <w:r>
        <w:rPr>
          <w:rtl/>
        </w:rPr>
        <w:t xml:space="preserve">מיליון שקלים, אבל עשינו </w:t>
      </w:r>
      <w:bookmarkStart w:id="6904" w:name="_ETM_Q29_543963"/>
      <w:bookmarkEnd w:id="6904"/>
      <w:r>
        <w:rPr>
          <w:rtl/>
        </w:rPr>
        <w:t xml:space="preserve">את זה בעבר. </w:t>
      </w:r>
    </w:p>
    <w:p w:rsidR="00E330A0" w:rsidRDefault="00E330A0" w:rsidP="004326D5">
      <w:pPr>
        <w:rPr>
          <w:rtl/>
        </w:rPr>
      </w:pPr>
      <w:bookmarkStart w:id="6905" w:name="_ETM_Q29_368387"/>
      <w:bookmarkStart w:id="6906" w:name="_ETM_Q29_368432"/>
      <w:bookmarkEnd w:id="6905"/>
      <w:bookmarkEnd w:id="6906"/>
    </w:p>
    <w:p w:rsidR="00E330A0" w:rsidRDefault="00E330A0" w:rsidP="004326D5">
      <w:pPr>
        <w:rPr>
          <w:rtl/>
        </w:rPr>
      </w:pPr>
      <w:bookmarkStart w:id="6907" w:name="_ETM_Q29_368531"/>
      <w:bookmarkStart w:id="6908" w:name="_ETM_Q29_368568"/>
      <w:bookmarkEnd w:id="6907"/>
      <w:bookmarkEnd w:id="6908"/>
      <w:r>
        <w:rPr>
          <w:rtl/>
        </w:rPr>
        <w:t xml:space="preserve">אני רוצה לתת לכם </w:t>
      </w:r>
      <w:bookmarkStart w:id="6909" w:name="_ETM_Q29_548410"/>
      <w:bookmarkEnd w:id="6909"/>
      <w:r>
        <w:rPr>
          <w:rtl/>
        </w:rPr>
        <w:t xml:space="preserve">קצת נתונים </w:t>
      </w:r>
      <w:r>
        <w:rPr>
          <w:rFonts w:hint="cs"/>
          <w:rtl/>
        </w:rPr>
        <w:t xml:space="preserve">באמת </w:t>
      </w:r>
      <w:r>
        <w:rPr>
          <w:rtl/>
        </w:rPr>
        <w:t xml:space="preserve">על כהונתה של השרה, </w:t>
      </w:r>
      <w:r>
        <w:rPr>
          <w:rFonts w:hint="cs"/>
          <w:rtl/>
        </w:rPr>
        <w:t>כ</w:t>
      </w:r>
      <w:r>
        <w:rPr>
          <w:rtl/>
        </w:rPr>
        <w:t xml:space="preserve">שבמשך </w:t>
      </w:r>
      <w:r>
        <w:rPr>
          <w:rFonts w:hint="cs"/>
          <w:rtl/>
        </w:rPr>
        <w:t xml:space="preserve">20 </w:t>
      </w:r>
      <w:bookmarkStart w:id="6910" w:name="_ETM_Q29_551962"/>
      <w:bookmarkEnd w:id="6910"/>
      <w:r>
        <w:rPr>
          <w:rtl/>
        </w:rPr>
        <w:t xml:space="preserve">השנים האחרונות שברנו </w:t>
      </w:r>
      <w:r>
        <w:rPr>
          <w:rFonts w:hint="cs"/>
          <w:rtl/>
        </w:rPr>
        <w:t xml:space="preserve">את </w:t>
      </w:r>
      <w:r>
        <w:rPr>
          <w:rtl/>
        </w:rPr>
        <w:t xml:space="preserve">כל </w:t>
      </w:r>
      <w:r>
        <w:rPr>
          <w:rFonts w:hint="cs"/>
          <w:rtl/>
        </w:rPr>
        <w:t>ה</w:t>
      </w:r>
      <w:r>
        <w:rPr>
          <w:rtl/>
        </w:rPr>
        <w:t xml:space="preserve">שיאים, אבל זו לא תוצאה של </w:t>
      </w:r>
      <w:bookmarkStart w:id="6911" w:name="_ETM_Q29_555514"/>
      <w:bookmarkEnd w:id="6911"/>
      <w:r>
        <w:rPr>
          <w:rtl/>
        </w:rPr>
        <w:t>איזה משהו שהוא גזרת גורל</w:t>
      </w:r>
      <w:r>
        <w:rPr>
          <w:rFonts w:hint="cs"/>
          <w:rtl/>
        </w:rPr>
        <w:t xml:space="preserve"> אלא</w:t>
      </w:r>
      <w:r>
        <w:rPr>
          <w:rtl/>
        </w:rPr>
        <w:t xml:space="preserve"> זו תוצאה של הפקרה</w:t>
      </w:r>
      <w:r>
        <w:rPr>
          <w:rFonts w:hint="cs"/>
          <w:rtl/>
        </w:rPr>
        <w:t>.</w:t>
      </w:r>
      <w:r>
        <w:rPr>
          <w:rtl/>
        </w:rPr>
        <w:t xml:space="preserve"> </w:t>
      </w:r>
      <w:bookmarkStart w:id="6912" w:name="_ETM_Q29_559065"/>
      <w:bookmarkEnd w:id="6912"/>
      <w:r>
        <w:rPr>
          <w:rtl/>
        </w:rPr>
        <w:t xml:space="preserve">זו תוצאה של מדיניות, זו תוצאה של שרים שמעדיפים לטוס </w:t>
      </w:r>
      <w:bookmarkStart w:id="6913" w:name="_ETM_Q29_562618"/>
      <w:bookmarkEnd w:id="6913"/>
      <w:r>
        <w:rPr>
          <w:rtl/>
        </w:rPr>
        <w:t>ולא לטפל ב</w:t>
      </w:r>
      <w:bookmarkStart w:id="6914" w:name="_ETM_Q29_566178"/>
      <w:bookmarkEnd w:id="6914"/>
      <w:r>
        <w:rPr>
          <w:rtl/>
        </w:rPr>
        <w:t>משרד שלהם</w:t>
      </w:r>
      <w:r>
        <w:rPr>
          <w:rFonts w:hint="cs"/>
          <w:rtl/>
        </w:rPr>
        <w:t>,</w:t>
      </w:r>
      <w:r>
        <w:rPr>
          <w:rtl/>
        </w:rPr>
        <w:t xml:space="preserve"> ז</w:t>
      </w:r>
      <w:r>
        <w:rPr>
          <w:rFonts w:hint="cs"/>
          <w:rtl/>
        </w:rPr>
        <w:t>ו</w:t>
      </w:r>
      <w:r>
        <w:rPr>
          <w:rtl/>
        </w:rPr>
        <w:t xml:space="preserve"> תוצאה של פופוליזם שבא לידי ביטוי בדגלים </w:t>
      </w:r>
      <w:bookmarkStart w:id="6915" w:name="_ETM_Q29_570479"/>
      <w:bookmarkEnd w:id="6915"/>
      <w:r>
        <w:rPr>
          <w:rtl/>
        </w:rPr>
        <w:t>בתחנות, במלחמת חרבות ברזל</w:t>
      </w:r>
      <w:r>
        <w:rPr>
          <w:rFonts w:hint="cs"/>
          <w:rtl/>
        </w:rPr>
        <w:t>, ב</w:t>
      </w:r>
      <w:r>
        <w:rPr>
          <w:rtl/>
        </w:rPr>
        <w:t>עם כלבי</w:t>
      </w:r>
      <w:r>
        <w:rPr>
          <w:rFonts w:hint="cs"/>
          <w:rtl/>
        </w:rPr>
        <w:t>א</w:t>
      </w:r>
      <w:r>
        <w:rPr>
          <w:rtl/>
        </w:rPr>
        <w:t xml:space="preserve"> וכל מיני </w:t>
      </w:r>
      <w:bookmarkStart w:id="6916" w:name="_ETM_Q29_574779"/>
      <w:bookmarkEnd w:id="6916"/>
      <w:r>
        <w:rPr>
          <w:rtl/>
        </w:rPr>
        <w:t>רעיונות על פצ</w:t>
      </w:r>
      <w:r>
        <w:rPr>
          <w:rFonts w:hint="cs"/>
          <w:rtl/>
        </w:rPr>
        <w:t>"</w:t>
      </w:r>
      <w:r>
        <w:rPr>
          <w:rtl/>
        </w:rPr>
        <w:t xml:space="preserve">רית </w:t>
      </w:r>
      <w:r>
        <w:rPr>
          <w:rFonts w:hint="cs"/>
          <w:rtl/>
        </w:rPr>
        <w:t xml:space="preserve">– </w:t>
      </w:r>
      <w:bookmarkStart w:id="6917" w:name="_ETM_Q29_399733"/>
      <w:bookmarkEnd w:id="6917"/>
      <w:r>
        <w:rPr>
          <w:rtl/>
        </w:rPr>
        <w:t>ואיך היא אמרה, פצמ</w:t>
      </w:r>
      <w:r>
        <w:rPr>
          <w:rFonts w:hint="cs"/>
          <w:rtl/>
        </w:rPr>
        <w:t>"</w:t>
      </w:r>
      <w:r>
        <w:rPr>
          <w:rtl/>
        </w:rPr>
        <w:t>רית וכל מיני כאלה</w:t>
      </w:r>
      <w:r>
        <w:rPr>
          <w:rFonts w:hint="cs"/>
          <w:rtl/>
        </w:rPr>
        <w:t>.</w:t>
      </w:r>
      <w:r>
        <w:rPr>
          <w:rtl/>
        </w:rPr>
        <w:t xml:space="preserve"> </w:t>
      </w:r>
      <w:bookmarkStart w:id="6918" w:name="_ETM_Q29_579079"/>
      <w:bookmarkEnd w:id="6918"/>
      <w:r>
        <w:rPr>
          <w:rtl/>
        </w:rPr>
        <w:t xml:space="preserve">רק לא עוסקים בתאונות הדרכים. </w:t>
      </w:r>
      <w:bookmarkStart w:id="6919" w:name="_ETM_Q29_405584"/>
      <w:bookmarkEnd w:id="6919"/>
    </w:p>
    <w:p w:rsidR="00E330A0" w:rsidRDefault="00E330A0" w:rsidP="004326D5">
      <w:pPr>
        <w:rPr>
          <w:rtl/>
        </w:rPr>
      </w:pPr>
      <w:bookmarkStart w:id="6920" w:name="_ETM_Q29_405641"/>
      <w:bookmarkEnd w:id="6920"/>
    </w:p>
    <w:p w:rsidR="00E330A0" w:rsidRDefault="00E330A0" w:rsidP="004326D5">
      <w:pPr>
        <w:rPr>
          <w:rtl/>
        </w:rPr>
      </w:pPr>
      <w:bookmarkStart w:id="6921" w:name="_ETM_Q29_405737"/>
      <w:bookmarkStart w:id="6922" w:name="_ETM_Q29_405817"/>
      <w:bookmarkEnd w:id="6921"/>
      <w:bookmarkEnd w:id="6922"/>
      <w:r>
        <w:rPr>
          <w:rtl/>
        </w:rPr>
        <w:t xml:space="preserve">אני אגיד </w:t>
      </w:r>
      <w:bookmarkStart w:id="6923" w:name="_ETM_Q29_583379"/>
      <w:bookmarkEnd w:id="6923"/>
      <w:r>
        <w:rPr>
          <w:rtl/>
        </w:rPr>
        <w:t xml:space="preserve">לכם את הנתונים. </w:t>
      </w:r>
      <w:bookmarkStart w:id="6924" w:name="_ETM_Q29_587850"/>
      <w:bookmarkEnd w:id="6924"/>
      <w:r>
        <w:rPr>
          <w:rtl/>
        </w:rPr>
        <w:t>אני רק רוצה עוד מילה</w:t>
      </w:r>
      <w:r>
        <w:rPr>
          <w:rFonts w:hint="cs"/>
          <w:rtl/>
        </w:rPr>
        <w:t>,</w:t>
      </w:r>
      <w:r>
        <w:rPr>
          <w:rtl/>
        </w:rPr>
        <w:t xml:space="preserve"> כי היית בוועדת הכספים וזכרת </w:t>
      </w:r>
      <w:bookmarkStart w:id="6925" w:name="_ETM_Q29_591167"/>
      <w:bookmarkEnd w:id="6925"/>
      <w:r>
        <w:rPr>
          <w:rtl/>
        </w:rPr>
        <w:t>שדיברנו על הרלב</w:t>
      </w:r>
      <w:r>
        <w:rPr>
          <w:rFonts w:hint="cs"/>
          <w:rtl/>
        </w:rPr>
        <w:t>"</w:t>
      </w:r>
      <w:r>
        <w:rPr>
          <w:rtl/>
        </w:rPr>
        <w:t>ד, שקוצצה לחלוטין גם בתקציבים</w:t>
      </w:r>
      <w:r>
        <w:rPr>
          <w:rFonts w:hint="cs"/>
          <w:rtl/>
        </w:rPr>
        <w:t>.</w:t>
      </w:r>
      <w:r>
        <w:rPr>
          <w:rtl/>
        </w:rPr>
        <w:t xml:space="preserve"> ואמר משרד האוצר</w:t>
      </w:r>
      <w:r>
        <w:rPr>
          <w:rFonts w:hint="cs"/>
          <w:rtl/>
        </w:rPr>
        <w:t>:</w:t>
      </w:r>
      <w:r>
        <w:rPr>
          <w:rtl/>
        </w:rPr>
        <w:t xml:space="preserve"> </w:t>
      </w:r>
      <w:bookmarkStart w:id="6926" w:name="_ETM_Q29_594484"/>
      <w:bookmarkEnd w:id="6926"/>
      <w:r>
        <w:rPr>
          <w:rtl/>
        </w:rPr>
        <w:t>מה לעשות</w:t>
      </w:r>
      <w:r>
        <w:rPr>
          <w:rFonts w:hint="cs"/>
          <w:rtl/>
        </w:rPr>
        <w:t>,</w:t>
      </w:r>
      <w:r>
        <w:rPr>
          <w:rtl/>
        </w:rPr>
        <w:t xml:space="preserve"> זה גוף לא אפקטיבי. אז היו"ר היוצא</w:t>
      </w:r>
      <w:r>
        <w:rPr>
          <w:rFonts w:hint="cs"/>
          <w:rtl/>
        </w:rPr>
        <w:t xml:space="preserve"> </w:t>
      </w:r>
      <w:r>
        <w:rPr>
          <w:rFonts w:hint="eastAsia"/>
          <w:rtl/>
        </w:rPr>
        <w:t>–</w:t>
      </w:r>
      <w:r>
        <w:rPr>
          <w:rtl/>
        </w:rPr>
        <w:t xml:space="preserve"> </w:t>
      </w:r>
      <w:bookmarkStart w:id="6927" w:name="_ETM_Q29_597802"/>
      <w:bookmarkEnd w:id="6927"/>
      <w:r>
        <w:rPr>
          <w:rtl/>
        </w:rPr>
        <w:t xml:space="preserve">היום </w:t>
      </w:r>
      <w:r>
        <w:rPr>
          <w:rFonts w:hint="cs"/>
          <w:rtl/>
        </w:rPr>
        <w:t xml:space="preserve">כבר אין </w:t>
      </w:r>
      <w:r>
        <w:rPr>
          <w:rtl/>
        </w:rPr>
        <w:t>יו</w:t>
      </w:r>
      <w:r>
        <w:rPr>
          <w:rFonts w:hint="cs"/>
          <w:rtl/>
        </w:rPr>
        <w:t>"</w:t>
      </w:r>
      <w:r>
        <w:rPr>
          <w:rtl/>
        </w:rPr>
        <w:t>ר לרלב</w:t>
      </w:r>
      <w:r>
        <w:rPr>
          <w:rFonts w:hint="cs"/>
          <w:rtl/>
        </w:rPr>
        <w:t>"</w:t>
      </w:r>
      <w:r>
        <w:rPr>
          <w:rtl/>
        </w:rPr>
        <w:t>ד, זה לא מעניין</w:t>
      </w:r>
      <w:r>
        <w:rPr>
          <w:rFonts w:hint="cs"/>
          <w:rtl/>
        </w:rPr>
        <w:t>:</w:t>
      </w:r>
      <w:r>
        <w:rPr>
          <w:rtl/>
        </w:rPr>
        <w:t xml:space="preserve"> נכשלתי בתפקידי, </w:t>
      </w:r>
      <w:bookmarkStart w:id="6928" w:name="_ETM_Q29_601119"/>
      <w:bookmarkEnd w:id="6928"/>
      <w:r>
        <w:rPr>
          <w:rtl/>
        </w:rPr>
        <w:t xml:space="preserve">הקימו רשות, אך אין לה שום סמכות ושום תקציבים להזיז </w:t>
      </w:r>
      <w:bookmarkStart w:id="6929" w:name="_ETM_Q29_604437"/>
      <w:bookmarkEnd w:id="6929"/>
      <w:r>
        <w:rPr>
          <w:rtl/>
        </w:rPr>
        <w:t>קדימה אפילו גלגל ש</w:t>
      </w:r>
      <w:r>
        <w:rPr>
          <w:rFonts w:hint="cs"/>
          <w:rtl/>
        </w:rPr>
        <w:t>י</w:t>
      </w:r>
      <w:r>
        <w:rPr>
          <w:rtl/>
        </w:rPr>
        <w:t xml:space="preserve">ניים במערכת. דוח מבקר המדינה אמר </w:t>
      </w:r>
      <w:bookmarkStart w:id="6930" w:name="_ETM_Q29_607754"/>
      <w:bookmarkEnd w:id="6930"/>
      <w:r>
        <w:rPr>
          <w:rtl/>
        </w:rPr>
        <w:t xml:space="preserve">לנו במפורש מה </w:t>
      </w:r>
      <w:bookmarkStart w:id="6931" w:name="_ETM_Q29_611083"/>
      <w:bookmarkEnd w:id="6931"/>
      <w:r>
        <w:rPr>
          <w:rtl/>
        </w:rPr>
        <w:t>לעשות. עשיתי פגישה אחת עם השרה לעשר דקות</w:t>
      </w:r>
      <w:r>
        <w:rPr>
          <w:rFonts w:hint="cs"/>
          <w:rtl/>
        </w:rPr>
        <w:t xml:space="preserve"> –</w:t>
      </w:r>
      <w:r>
        <w:rPr>
          <w:rtl/>
        </w:rPr>
        <w:t xml:space="preserve"> השר</w:t>
      </w:r>
      <w:r>
        <w:rPr>
          <w:rFonts w:hint="cs"/>
          <w:rtl/>
        </w:rPr>
        <w:t>ה</w:t>
      </w:r>
      <w:r>
        <w:rPr>
          <w:rtl/>
        </w:rPr>
        <w:t xml:space="preserve"> לבטיחות </w:t>
      </w:r>
      <w:bookmarkStart w:id="6932" w:name="_ETM_Q29_614953"/>
      <w:bookmarkEnd w:id="6932"/>
      <w:r>
        <w:rPr>
          <w:rtl/>
        </w:rPr>
        <w:t xml:space="preserve">בדרכים שאמונה לעשות את זה, אמורה לטפל בזה. </w:t>
      </w:r>
    </w:p>
    <w:p w:rsidR="00E330A0" w:rsidRDefault="00E330A0" w:rsidP="004326D5">
      <w:pPr>
        <w:rPr>
          <w:rtl/>
        </w:rPr>
      </w:pPr>
      <w:bookmarkStart w:id="6933" w:name="_ETM_Q29_440352"/>
      <w:bookmarkStart w:id="6934" w:name="_ETM_Q29_440416"/>
      <w:bookmarkEnd w:id="6933"/>
      <w:bookmarkEnd w:id="6934"/>
    </w:p>
    <w:p w:rsidR="00E330A0" w:rsidRDefault="00E330A0" w:rsidP="004326D5">
      <w:pPr>
        <w:rPr>
          <w:rtl/>
        </w:rPr>
      </w:pPr>
      <w:bookmarkStart w:id="6935" w:name="_ETM_Q29_440488"/>
      <w:bookmarkStart w:id="6936" w:name="_ETM_Q29_440514"/>
      <w:bookmarkEnd w:id="6935"/>
      <w:bookmarkEnd w:id="6936"/>
      <w:r>
        <w:rPr>
          <w:rtl/>
        </w:rPr>
        <w:t xml:space="preserve">משפט אחרון. </w:t>
      </w:r>
      <w:bookmarkStart w:id="6937" w:name="_ETM_Q29_618823"/>
      <w:bookmarkEnd w:id="6937"/>
      <w:r>
        <w:rPr>
          <w:rtl/>
        </w:rPr>
        <w:t>מאז שובה של מירי רגב למשרד התחבורה והבטיחות בדרכים נהרגו</w:t>
      </w:r>
      <w:r>
        <w:rPr>
          <w:rFonts w:hint="cs"/>
          <w:rtl/>
        </w:rPr>
        <w:t xml:space="preserve"> 1,192 </w:t>
      </w:r>
      <w:bookmarkStart w:id="6938" w:name="_ETM_Q29_622694"/>
      <w:bookmarkEnd w:id="6938"/>
      <w:r>
        <w:rPr>
          <w:rtl/>
        </w:rPr>
        <w:t>אנשים</w:t>
      </w:r>
      <w:r>
        <w:rPr>
          <w:rFonts w:hint="cs"/>
          <w:rtl/>
        </w:rPr>
        <w:t>.</w:t>
      </w:r>
      <w:r>
        <w:rPr>
          <w:rtl/>
        </w:rPr>
        <w:t xml:space="preserve"> </w:t>
      </w:r>
      <w:r>
        <w:rPr>
          <w:rFonts w:hint="cs"/>
          <w:rtl/>
        </w:rPr>
        <w:t xml:space="preserve">225 </w:t>
      </w:r>
      <w:r w:rsidRPr="00F06E40">
        <w:rPr>
          <w:rtl/>
        </w:rPr>
        <w:t>יהודים</w:t>
      </w:r>
      <w:r>
        <w:rPr>
          <w:rtl/>
        </w:rPr>
        <w:t xml:space="preserve"> נהרגו</w:t>
      </w:r>
      <w:r>
        <w:rPr>
          <w:rFonts w:hint="cs"/>
          <w:rtl/>
        </w:rPr>
        <w:t xml:space="preserve"> –</w:t>
      </w:r>
      <w:r>
        <w:rPr>
          <w:rtl/>
        </w:rPr>
        <w:t xml:space="preserve"> </w:t>
      </w:r>
      <w:bookmarkStart w:id="6939" w:name="_ETM_Q29_626564"/>
      <w:bookmarkEnd w:id="6939"/>
      <w:r>
        <w:rPr>
          <w:rtl/>
        </w:rPr>
        <w:t>פלוס</w:t>
      </w:r>
      <w:r>
        <w:rPr>
          <w:rFonts w:hint="cs"/>
          <w:rtl/>
        </w:rPr>
        <w:t xml:space="preserve"> 3%</w:t>
      </w:r>
      <w:r>
        <w:rPr>
          <w:rtl/>
        </w:rPr>
        <w:t>, בתאונות עירוניות נהרגו</w:t>
      </w:r>
      <w:r>
        <w:rPr>
          <w:rFonts w:hint="cs"/>
          <w:rtl/>
        </w:rPr>
        <w:t xml:space="preserve"> 146 </w:t>
      </w:r>
      <w:bookmarkStart w:id="6940" w:name="_ETM_Q29_451307"/>
      <w:bookmarkEnd w:id="6940"/>
      <w:r>
        <w:rPr>
          <w:rtl/>
        </w:rPr>
        <w:t xml:space="preserve">אנשים, </w:t>
      </w:r>
      <w:bookmarkStart w:id="6941" w:name="_ETM_Q29_630434"/>
      <w:bookmarkEnd w:id="6941"/>
      <w:r>
        <w:rPr>
          <w:rtl/>
        </w:rPr>
        <w:t xml:space="preserve">זינוק של </w:t>
      </w:r>
      <w:r>
        <w:rPr>
          <w:rFonts w:hint="cs"/>
          <w:rtl/>
        </w:rPr>
        <w:t xml:space="preserve">10%; 110 </w:t>
      </w:r>
      <w:bookmarkStart w:id="6942" w:name="_ETM_Q29_634316"/>
      <w:bookmarkEnd w:id="6942"/>
      <w:r>
        <w:rPr>
          <w:rtl/>
        </w:rPr>
        <w:t>הולכי רגל</w:t>
      </w:r>
      <w:r>
        <w:rPr>
          <w:rFonts w:hint="cs"/>
          <w:rtl/>
        </w:rPr>
        <w:t>,</w:t>
      </w:r>
      <w:r>
        <w:rPr>
          <w:rtl/>
        </w:rPr>
        <w:t xml:space="preserve"> זינוק של</w:t>
      </w:r>
      <w:r>
        <w:rPr>
          <w:rFonts w:hint="cs"/>
          <w:rtl/>
        </w:rPr>
        <w:t xml:space="preserve"> 11%; 88 </w:t>
      </w:r>
      <w:bookmarkStart w:id="6943" w:name="_ETM_Q29_638285"/>
      <w:bookmarkEnd w:id="6943"/>
      <w:r>
        <w:rPr>
          <w:rtl/>
        </w:rPr>
        <w:t xml:space="preserve">רוכבי אופנועים וקטנועים, </w:t>
      </w:r>
      <w:r>
        <w:rPr>
          <w:rFonts w:hint="cs"/>
          <w:rtl/>
        </w:rPr>
        <w:t xml:space="preserve">6% </w:t>
      </w:r>
      <w:r>
        <w:rPr>
          <w:rtl/>
        </w:rPr>
        <w:t>עלייה</w:t>
      </w:r>
      <w:r>
        <w:rPr>
          <w:rFonts w:hint="cs"/>
          <w:rtl/>
        </w:rPr>
        <w:t xml:space="preserve">; 13 </w:t>
      </w:r>
      <w:bookmarkStart w:id="6944" w:name="_ETM_Q29_642255"/>
      <w:bookmarkEnd w:id="6944"/>
      <w:r>
        <w:rPr>
          <w:rtl/>
        </w:rPr>
        <w:t>נהגי אוטובוס, רכבים מסחריים, משאיות</w:t>
      </w:r>
      <w:r>
        <w:rPr>
          <w:rFonts w:hint="cs"/>
          <w:rtl/>
        </w:rPr>
        <w:t>,</w:t>
      </w:r>
      <w:r>
        <w:rPr>
          <w:rtl/>
        </w:rPr>
        <w:t xml:space="preserve"> זינוק של</w:t>
      </w:r>
      <w:r>
        <w:rPr>
          <w:rFonts w:hint="cs"/>
          <w:rtl/>
        </w:rPr>
        <w:t xml:space="preserve"> 30%;</w:t>
      </w:r>
      <w:bookmarkStart w:id="6945" w:name="_ETM_Q29_467988"/>
      <w:bookmarkEnd w:id="6945"/>
      <w:r>
        <w:rPr>
          <w:rFonts w:hint="cs"/>
          <w:rtl/>
        </w:rPr>
        <w:t xml:space="preserve"> </w:t>
      </w:r>
      <w:r>
        <w:rPr>
          <w:rtl/>
        </w:rPr>
        <w:t xml:space="preserve">רוכבי </w:t>
      </w:r>
      <w:bookmarkStart w:id="6946" w:name="_ETM_Q29_646225"/>
      <w:bookmarkEnd w:id="6946"/>
      <w:r>
        <w:rPr>
          <w:rtl/>
        </w:rPr>
        <w:t>קורקינט חשמלי</w:t>
      </w:r>
      <w:r>
        <w:rPr>
          <w:rFonts w:hint="cs"/>
          <w:rtl/>
        </w:rPr>
        <w:t>,</w:t>
      </w:r>
      <w:r>
        <w:rPr>
          <w:rtl/>
        </w:rPr>
        <w:t xml:space="preserve"> זינוק של</w:t>
      </w:r>
      <w:r>
        <w:rPr>
          <w:rFonts w:hint="cs"/>
          <w:rtl/>
        </w:rPr>
        <w:t xml:space="preserve"> 7%</w:t>
      </w:r>
      <w:r>
        <w:rPr>
          <w:rtl/>
        </w:rPr>
        <w:t xml:space="preserve">. חברים, זו תוצאה של </w:t>
      </w:r>
      <w:bookmarkStart w:id="6947" w:name="_ETM_Q29_650195"/>
      <w:bookmarkEnd w:id="6947"/>
      <w:r>
        <w:rPr>
          <w:rtl/>
        </w:rPr>
        <w:t>מדיניות. תודה רבה.</w:t>
      </w:r>
    </w:p>
    <w:p w:rsidR="00E330A0" w:rsidRDefault="00E330A0" w:rsidP="009635F5">
      <w:pPr>
        <w:rPr>
          <w:rtl/>
        </w:rPr>
      </w:pPr>
    </w:p>
    <w:p w:rsidR="00E330A0" w:rsidRDefault="00E330A0" w:rsidP="004326D5">
      <w:pPr>
        <w:pStyle w:val="af6"/>
        <w:keepNext/>
        <w:rPr>
          <w:rtl/>
        </w:rPr>
      </w:pPr>
      <w:bookmarkStart w:id="6948" w:name="ET_yor_6598_7"/>
      <w:r w:rsidRPr="002E31A3">
        <w:rPr>
          <w:rStyle w:val="TagStyle"/>
          <w:rtl/>
        </w:rPr>
        <w:t xml:space="preserve"> &lt;&lt; יור &gt;&gt; </w:t>
      </w:r>
      <w:r>
        <w:rPr>
          <w:rtl/>
        </w:rPr>
        <w:t>היו"ר משה סולומון:</w:t>
      </w:r>
      <w:r w:rsidRPr="002E31A3">
        <w:rPr>
          <w:rStyle w:val="TagStyle"/>
          <w:rtl/>
        </w:rPr>
        <w:t xml:space="preserve"> &lt;&lt; יור &gt;&gt;</w:t>
      </w:r>
      <w:r>
        <w:rPr>
          <w:rtl/>
        </w:rPr>
        <w:t xml:space="preserve">   </w:t>
      </w:r>
      <w:bookmarkEnd w:id="6948"/>
    </w:p>
    <w:p w:rsidR="00E330A0" w:rsidRDefault="00E330A0" w:rsidP="00A02D07">
      <w:pPr>
        <w:rPr>
          <w:rtl/>
        </w:rPr>
      </w:pPr>
    </w:p>
    <w:p w:rsidR="00E330A0" w:rsidRDefault="00E330A0" w:rsidP="004326D5">
      <w:pPr>
        <w:rPr>
          <w:rtl/>
        </w:rPr>
      </w:pPr>
      <w:bookmarkStart w:id="6949" w:name="_ETM_Q29_472481"/>
      <w:bookmarkStart w:id="6950" w:name="_ETM_Q29_654756"/>
      <w:bookmarkEnd w:id="6949"/>
      <w:bookmarkEnd w:id="6950"/>
      <w:r>
        <w:rPr>
          <w:rtl/>
        </w:rPr>
        <w:t>תודה רבה</w:t>
      </w:r>
      <w:r>
        <w:rPr>
          <w:rFonts w:hint="cs"/>
          <w:rtl/>
        </w:rPr>
        <w:t>.</w:t>
      </w:r>
      <w:r>
        <w:rPr>
          <w:rtl/>
        </w:rPr>
        <w:t xml:space="preserve"> חבר הכנסת אלון שוס</w:t>
      </w:r>
      <w:r>
        <w:rPr>
          <w:rFonts w:hint="cs"/>
          <w:rtl/>
        </w:rPr>
        <w:t>טר</w:t>
      </w:r>
      <w:r>
        <w:rPr>
          <w:rtl/>
        </w:rPr>
        <w:t>, בבקשה</w:t>
      </w:r>
      <w:r>
        <w:rPr>
          <w:rFonts w:hint="cs"/>
          <w:rtl/>
        </w:rPr>
        <w:t xml:space="preserve">, </w:t>
      </w:r>
      <w:bookmarkStart w:id="6951" w:name="_ETM_Q29_673839"/>
      <w:bookmarkEnd w:id="6951"/>
      <w:r>
        <w:rPr>
          <w:rFonts w:hint="cs"/>
          <w:rtl/>
        </w:rPr>
        <w:t>ל</w:t>
      </w:r>
      <w:r>
        <w:rPr>
          <w:rtl/>
        </w:rPr>
        <w:t>רשותך שלוש דקות.</w:t>
      </w:r>
    </w:p>
    <w:p w:rsidR="00E330A0" w:rsidRDefault="00E330A0" w:rsidP="009635F5">
      <w:pPr>
        <w:rPr>
          <w:rtl/>
        </w:rPr>
      </w:pPr>
    </w:p>
    <w:p w:rsidR="00E330A0" w:rsidRDefault="00E330A0" w:rsidP="004326D5">
      <w:pPr>
        <w:pStyle w:val="a4"/>
        <w:keepNext/>
        <w:rPr>
          <w:rtl/>
        </w:rPr>
      </w:pPr>
      <w:bookmarkStart w:id="6952" w:name="ET_speaker_6144_8"/>
      <w:r w:rsidRPr="002E31A3">
        <w:rPr>
          <w:rStyle w:val="TagStyle"/>
          <w:rtl/>
        </w:rPr>
        <w:t xml:space="preserve"> &lt;&lt; דובר &gt;&gt; </w:t>
      </w:r>
      <w:bookmarkStart w:id="6953" w:name="_Toc213762519"/>
      <w:bookmarkStart w:id="6954" w:name="_Toc213762811"/>
      <w:r>
        <w:rPr>
          <w:rtl/>
        </w:rPr>
        <w:t>אלון שוסטר (כחול לבן – המחנה הממלכתי):</w:t>
      </w:r>
      <w:bookmarkEnd w:id="6953"/>
      <w:bookmarkEnd w:id="6954"/>
      <w:r w:rsidRPr="002E31A3">
        <w:rPr>
          <w:rStyle w:val="TagStyle"/>
          <w:rtl/>
        </w:rPr>
        <w:t xml:space="preserve"> &lt;&lt; דובר &gt;&gt;</w:t>
      </w:r>
      <w:r>
        <w:rPr>
          <w:rtl/>
        </w:rPr>
        <w:t xml:space="preserve">   </w:t>
      </w:r>
      <w:bookmarkEnd w:id="6952"/>
    </w:p>
    <w:p w:rsidR="00E330A0" w:rsidRDefault="00E330A0" w:rsidP="00A02D07">
      <w:pPr>
        <w:rPr>
          <w:rtl/>
        </w:rPr>
      </w:pPr>
    </w:p>
    <w:p w:rsidR="00E330A0" w:rsidRDefault="00E330A0" w:rsidP="004326D5">
      <w:pPr>
        <w:rPr>
          <w:rtl/>
        </w:rPr>
      </w:pPr>
      <w:bookmarkStart w:id="6955" w:name="_ETM_Q29_491795"/>
      <w:bookmarkStart w:id="6956" w:name="_ETM_Q29_675880"/>
      <w:bookmarkStart w:id="6957" w:name="_ETM_Q29_676940"/>
      <w:bookmarkEnd w:id="6955"/>
      <w:bookmarkEnd w:id="6956"/>
      <w:bookmarkEnd w:id="6957"/>
      <w:r>
        <w:rPr>
          <w:rFonts w:hint="cs"/>
          <w:rtl/>
        </w:rPr>
        <w:t xml:space="preserve">כבוד היושב-ראש, חבריי וחברותיי, </w:t>
      </w:r>
      <w:r>
        <w:rPr>
          <w:rtl/>
        </w:rPr>
        <w:t xml:space="preserve">אני רוצה לדבר על עלילת דם שלא קיימת. </w:t>
      </w:r>
      <w:bookmarkStart w:id="6958" w:name="_ETM_Q29_681540"/>
      <w:bookmarkEnd w:id="6958"/>
      <w:r>
        <w:rPr>
          <w:rtl/>
        </w:rPr>
        <w:t xml:space="preserve">אנחנו שומעים פה לא מעט </w:t>
      </w:r>
      <w:bookmarkStart w:id="6959" w:name="_ETM_Q29_683880"/>
      <w:bookmarkEnd w:id="6959"/>
      <w:r>
        <w:rPr>
          <w:rtl/>
        </w:rPr>
        <w:t>התקפות על הפרקליטות הצבאית</w:t>
      </w:r>
      <w:r>
        <w:rPr>
          <w:rFonts w:hint="cs"/>
          <w:rtl/>
        </w:rPr>
        <w:t>,</w:t>
      </w:r>
      <w:r>
        <w:rPr>
          <w:rtl/>
        </w:rPr>
        <w:t xml:space="preserve"> שכביכול מעלילה עלילת דם. </w:t>
      </w:r>
      <w:bookmarkStart w:id="6960" w:name="_ETM_Q29_691769"/>
      <w:bookmarkEnd w:id="6960"/>
      <w:r>
        <w:rPr>
          <w:rtl/>
        </w:rPr>
        <w:t>ואני רוצה לקבוע שעצם האמירה ועצם ההתנפלות, מטרת</w:t>
      </w:r>
      <w:r>
        <w:rPr>
          <w:rFonts w:hint="cs"/>
          <w:rtl/>
        </w:rPr>
        <w:t>ן</w:t>
      </w:r>
      <w:r>
        <w:rPr>
          <w:rtl/>
        </w:rPr>
        <w:t xml:space="preserve"> להטיל מור</w:t>
      </w:r>
      <w:r>
        <w:rPr>
          <w:rFonts w:hint="cs"/>
          <w:rtl/>
        </w:rPr>
        <w:t>א</w:t>
      </w:r>
      <w:r>
        <w:rPr>
          <w:rtl/>
        </w:rPr>
        <w:t xml:space="preserve"> </w:t>
      </w:r>
      <w:bookmarkStart w:id="6961" w:name="_ETM_Q29_697626"/>
      <w:bookmarkEnd w:id="6961"/>
      <w:r>
        <w:rPr>
          <w:rtl/>
        </w:rPr>
        <w:t xml:space="preserve">על אנשי החוק, על אנשי צבא, על אנשים שתפקידם הוא </w:t>
      </w:r>
      <w:bookmarkStart w:id="6962" w:name="_ETM_Q29_703482"/>
      <w:bookmarkEnd w:id="6962"/>
      <w:r>
        <w:rPr>
          <w:rtl/>
        </w:rPr>
        <w:t xml:space="preserve">לבצע את חקר האמת, להגיע אל חקר האמת. </w:t>
      </w:r>
    </w:p>
    <w:p w:rsidR="00E330A0" w:rsidRDefault="00E330A0" w:rsidP="004326D5">
      <w:pPr>
        <w:rPr>
          <w:rtl/>
        </w:rPr>
      </w:pPr>
      <w:bookmarkStart w:id="6963" w:name="_ETM_Q29_537471"/>
      <w:bookmarkStart w:id="6964" w:name="_ETM_Q29_537509"/>
      <w:bookmarkEnd w:id="6963"/>
      <w:bookmarkEnd w:id="6964"/>
    </w:p>
    <w:p w:rsidR="00E330A0" w:rsidRDefault="00E330A0" w:rsidP="002E29D7">
      <w:pPr>
        <w:rPr>
          <w:rtl/>
        </w:rPr>
      </w:pPr>
      <w:bookmarkStart w:id="6965" w:name="_ETM_Q29_537606"/>
      <w:bookmarkStart w:id="6966" w:name="_ETM_Q29_537691"/>
      <w:bookmarkEnd w:id="6965"/>
      <w:bookmarkEnd w:id="6966"/>
      <w:r>
        <w:rPr>
          <w:rtl/>
        </w:rPr>
        <w:t>לוחמי צה"</w:t>
      </w:r>
      <w:r>
        <w:rPr>
          <w:rFonts w:hint="cs"/>
          <w:rtl/>
        </w:rPr>
        <w:t>ל –</w:t>
      </w:r>
      <w:r>
        <w:rPr>
          <w:rtl/>
        </w:rPr>
        <w:t xml:space="preserve"> </w:t>
      </w:r>
      <w:bookmarkStart w:id="6967" w:name="_ETM_Q29_710460"/>
      <w:bookmarkEnd w:id="6967"/>
      <w:r>
        <w:rPr>
          <w:rtl/>
        </w:rPr>
        <w:t>חלקם גיבורים יותר, חלקם גיבורים פחות, לא זו הנקודה</w:t>
      </w:r>
      <w:r>
        <w:rPr>
          <w:rFonts w:hint="cs"/>
          <w:rtl/>
        </w:rPr>
        <w:t xml:space="preserve"> –</w:t>
      </w:r>
      <w:r>
        <w:rPr>
          <w:rtl/>
        </w:rPr>
        <w:t xml:space="preserve"> חשודים </w:t>
      </w:r>
      <w:bookmarkStart w:id="6968" w:name="_ETM_Q29_715904"/>
      <w:bookmarkEnd w:id="6968"/>
      <w:r>
        <w:rPr>
          <w:rtl/>
        </w:rPr>
        <w:t xml:space="preserve">בפלילים, בהתעללות בבני אדם שאינם מהווים סיכון. </w:t>
      </w:r>
      <w:bookmarkStart w:id="6969" w:name="_ETM_Q29_721919"/>
      <w:bookmarkEnd w:id="6969"/>
      <w:r>
        <w:rPr>
          <w:rtl/>
        </w:rPr>
        <w:t>הפרקליטות הצבאית</w:t>
      </w:r>
      <w:r>
        <w:rPr>
          <w:rFonts w:hint="cs"/>
          <w:rtl/>
        </w:rPr>
        <w:t>,</w:t>
      </w:r>
      <w:r>
        <w:rPr>
          <w:rtl/>
        </w:rPr>
        <w:t xml:space="preserve"> תפקידה</w:t>
      </w:r>
      <w:r>
        <w:rPr>
          <w:rFonts w:hint="cs"/>
          <w:rtl/>
        </w:rPr>
        <w:t xml:space="preserve"> –</w:t>
      </w:r>
      <w:r>
        <w:rPr>
          <w:rtl/>
        </w:rPr>
        <w:t xml:space="preserve"> חובתה</w:t>
      </w:r>
      <w:r>
        <w:rPr>
          <w:rFonts w:hint="cs"/>
          <w:rtl/>
        </w:rPr>
        <w:t xml:space="preserve"> –</w:t>
      </w:r>
      <w:r>
        <w:rPr>
          <w:rtl/>
        </w:rPr>
        <w:t xml:space="preserve"> לחקור את האמת ולהגיע אל שורשיה. </w:t>
      </w:r>
      <w:bookmarkStart w:id="6970" w:name="_ETM_Q29_731200"/>
      <w:bookmarkStart w:id="6971" w:name="_ETM_Q29_552678"/>
      <w:bookmarkStart w:id="6972" w:name="_ETM_Q29_552720"/>
      <w:bookmarkEnd w:id="6970"/>
      <w:bookmarkEnd w:id="6971"/>
      <w:bookmarkEnd w:id="6972"/>
      <w:r>
        <w:rPr>
          <w:rtl/>
        </w:rPr>
        <w:t>אל תתבלבלו. העבירות שיש לחקור הן שיבוש החקירות, השקר, הטיוח</w:t>
      </w:r>
      <w:r>
        <w:rPr>
          <w:rFonts w:hint="cs"/>
          <w:rtl/>
        </w:rPr>
        <w:t>,</w:t>
      </w:r>
      <w:r>
        <w:rPr>
          <w:rtl/>
        </w:rPr>
        <w:t xml:space="preserve"> </w:t>
      </w:r>
      <w:bookmarkStart w:id="6973" w:name="_ETM_Q29_739129"/>
      <w:bookmarkEnd w:id="6973"/>
      <w:r>
        <w:rPr>
          <w:rtl/>
        </w:rPr>
        <w:t xml:space="preserve">ולא הלגיטימיות והחובה לחקור את התנהגות החיילים. </w:t>
      </w:r>
      <w:bookmarkStart w:id="6974" w:name="_ETM_Q29_567725"/>
      <w:bookmarkStart w:id="6975" w:name="_ETM_Q29_567765"/>
      <w:bookmarkStart w:id="6976" w:name="_ETM_Q29_567870"/>
      <w:bookmarkStart w:id="6977" w:name="_ETM_Q29_567978"/>
      <w:bookmarkEnd w:id="6974"/>
      <w:bookmarkEnd w:id="6975"/>
      <w:bookmarkEnd w:id="6976"/>
      <w:bookmarkEnd w:id="6977"/>
      <w:r>
        <w:rPr>
          <w:rtl/>
        </w:rPr>
        <w:t xml:space="preserve">ואני שומע כאן </w:t>
      </w:r>
      <w:bookmarkStart w:id="6978" w:name="_ETM_Q29_747059"/>
      <w:bookmarkEnd w:id="6978"/>
      <w:r>
        <w:rPr>
          <w:rtl/>
        </w:rPr>
        <w:t xml:space="preserve">רק לפני </w:t>
      </w:r>
      <w:r>
        <w:rPr>
          <w:rFonts w:hint="cs"/>
          <w:rtl/>
        </w:rPr>
        <w:t>כמה</w:t>
      </w:r>
      <w:r>
        <w:rPr>
          <w:rtl/>
        </w:rPr>
        <w:t xml:space="preserve"> דקות את חבריי מהקואליציה</w:t>
      </w:r>
      <w:r>
        <w:rPr>
          <w:rFonts w:hint="cs"/>
          <w:rtl/>
        </w:rPr>
        <w:t>,</w:t>
      </w:r>
      <w:r>
        <w:rPr>
          <w:rtl/>
        </w:rPr>
        <w:t xml:space="preserve"> שבשצף קצ</w:t>
      </w:r>
      <w:r>
        <w:rPr>
          <w:rFonts w:hint="cs"/>
          <w:rtl/>
        </w:rPr>
        <w:t>ף</w:t>
      </w:r>
      <w:r>
        <w:rPr>
          <w:rtl/>
        </w:rPr>
        <w:t xml:space="preserve"> </w:t>
      </w:r>
      <w:bookmarkStart w:id="6979" w:name="_ETM_Q29_755210"/>
      <w:bookmarkEnd w:id="6979"/>
      <w:r>
        <w:rPr>
          <w:rtl/>
        </w:rPr>
        <w:t xml:space="preserve">מבזים את הפרקליטות על עצם פועלה החיוני הזה. </w:t>
      </w:r>
      <w:bookmarkStart w:id="6980" w:name="_ETM_Q29_586253"/>
      <w:bookmarkStart w:id="6981" w:name="_ETM_Q29_586285"/>
      <w:bookmarkStart w:id="6982" w:name="_ETM_Q29_586398"/>
      <w:bookmarkStart w:id="6983" w:name="_ETM_Q29_586476"/>
      <w:bookmarkEnd w:id="6980"/>
      <w:bookmarkEnd w:id="6981"/>
      <w:bookmarkEnd w:id="6982"/>
      <w:bookmarkEnd w:id="6983"/>
      <w:r>
        <w:rPr>
          <w:rtl/>
        </w:rPr>
        <w:t xml:space="preserve">עשרות שנים </w:t>
      </w:r>
      <w:bookmarkStart w:id="6984" w:name="_ETM_Q29_761609"/>
      <w:bookmarkEnd w:id="6984"/>
      <w:r>
        <w:rPr>
          <w:rtl/>
        </w:rPr>
        <w:t xml:space="preserve">שירתי כחייל וכמפקד לוחם, ואני קובע שאומץ, הקרבה ומקצועיות צבאית </w:t>
      </w:r>
      <w:bookmarkStart w:id="6985" w:name="_ETM_Q29_768009"/>
      <w:bookmarkEnd w:id="6985"/>
      <w:r>
        <w:rPr>
          <w:rtl/>
        </w:rPr>
        <w:t>אינם עולים בקנה אחד עם התעללות באויב</w:t>
      </w:r>
      <w:r>
        <w:rPr>
          <w:rFonts w:hint="cs"/>
          <w:rtl/>
        </w:rPr>
        <w:t xml:space="preserve"> –</w:t>
      </w:r>
      <w:r>
        <w:rPr>
          <w:rtl/>
        </w:rPr>
        <w:t xml:space="preserve"> גם אויב נורא </w:t>
      </w:r>
      <w:bookmarkStart w:id="6986" w:name="_ETM_Q29_774409"/>
      <w:bookmarkEnd w:id="6986"/>
      <w:r>
        <w:rPr>
          <w:rtl/>
        </w:rPr>
        <w:t>ואכזר</w:t>
      </w:r>
      <w:r>
        <w:rPr>
          <w:rFonts w:hint="cs"/>
          <w:rtl/>
        </w:rPr>
        <w:t xml:space="preserve"> –</w:t>
      </w:r>
      <w:r>
        <w:rPr>
          <w:rtl/>
        </w:rPr>
        <w:t xml:space="preserve"> שאינו מסכן אותנו. </w:t>
      </w:r>
      <w:bookmarkStart w:id="6987" w:name="_ETM_Q29_781530"/>
      <w:bookmarkEnd w:id="6987"/>
    </w:p>
    <w:p w:rsidR="00E330A0" w:rsidRDefault="00E330A0" w:rsidP="004326D5">
      <w:pPr>
        <w:rPr>
          <w:rtl/>
        </w:rPr>
      </w:pPr>
      <w:bookmarkStart w:id="6988" w:name="_ETM_Q29_602549"/>
      <w:bookmarkStart w:id="6989" w:name="_ETM_Q29_602583"/>
      <w:bookmarkEnd w:id="6988"/>
      <w:bookmarkEnd w:id="6989"/>
    </w:p>
    <w:p w:rsidR="00E330A0" w:rsidRDefault="00E330A0" w:rsidP="004326D5">
      <w:pPr>
        <w:rPr>
          <w:rtl/>
        </w:rPr>
      </w:pPr>
      <w:bookmarkStart w:id="6990" w:name="_ETM_Q29_602703"/>
      <w:bookmarkStart w:id="6991" w:name="_ETM_Q29_602741"/>
      <w:bookmarkEnd w:id="6990"/>
      <w:bookmarkEnd w:id="6991"/>
      <w:r>
        <w:rPr>
          <w:rtl/>
        </w:rPr>
        <w:t>מילה</w:t>
      </w:r>
      <w:r>
        <w:rPr>
          <w:rFonts w:hint="cs"/>
          <w:rtl/>
        </w:rPr>
        <w:t xml:space="preserve"> </w:t>
      </w:r>
      <w:r>
        <w:rPr>
          <w:rFonts w:hint="eastAsia"/>
          <w:rtl/>
        </w:rPr>
        <w:t>–</w:t>
      </w:r>
      <w:r>
        <w:rPr>
          <w:rtl/>
        </w:rPr>
        <w:t xml:space="preserve"> אם יש לי</w:t>
      </w:r>
      <w:r>
        <w:rPr>
          <w:rFonts w:hint="cs"/>
          <w:rtl/>
        </w:rPr>
        <w:t>,</w:t>
      </w:r>
      <w:r>
        <w:rPr>
          <w:rtl/>
        </w:rPr>
        <w:t xml:space="preserve"> ויש לי</w:t>
      </w:r>
      <w:r>
        <w:rPr>
          <w:rFonts w:hint="cs"/>
          <w:rtl/>
        </w:rPr>
        <w:t xml:space="preserve"> </w:t>
      </w:r>
      <w:r>
        <w:rPr>
          <w:rFonts w:hint="eastAsia"/>
          <w:rtl/>
        </w:rPr>
        <w:t>–</w:t>
      </w:r>
      <w:r>
        <w:rPr>
          <w:rtl/>
        </w:rPr>
        <w:t xml:space="preserve"> על חוסר עקביות. אתם </w:t>
      </w:r>
      <w:bookmarkStart w:id="6992" w:name="_ETM_Q29_785000"/>
      <w:bookmarkEnd w:id="6992"/>
      <w:r>
        <w:rPr>
          <w:rtl/>
        </w:rPr>
        <w:t>יודעים שאני אוהב לדבר יפה, אז אפשר היה לומר צביעות</w:t>
      </w:r>
      <w:r>
        <w:rPr>
          <w:rFonts w:hint="cs"/>
          <w:rtl/>
        </w:rPr>
        <w:t xml:space="preserve"> –</w:t>
      </w:r>
      <w:r>
        <w:rPr>
          <w:rtl/>
        </w:rPr>
        <w:t xml:space="preserve"> </w:t>
      </w:r>
      <w:bookmarkStart w:id="6993" w:name="_ETM_Q29_788470"/>
      <w:bookmarkEnd w:id="6993"/>
      <w:r>
        <w:rPr>
          <w:rtl/>
        </w:rPr>
        <w:t xml:space="preserve">בוא נדבר על חוסר עקביות. </w:t>
      </w:r>
      <w:bookmarkStart w:id="6994" w:name="_ETM_Q29_792500"/>
      <w:bookmarkEnd w:id="6994"/>
      <w:r>
        <w:rPr>
          <w:rtl/>
        </w:rPr>
        <w:t xml:space="preserve">אותו ראש ממשלה, אותם שרים, שמתנגדים לוועדת חקירה ממלכתית שתיבחר </w:t>
      </w:r>
      <w:bookmarkStart w:id="6995" w:name="_ETM_Q29_798277"/>
      <w:bookmarkEnd w:id="6995"/>
      <w:r>
        <w:rPr>
          <w:rtl/>
        </w:rPr>
        <w:t>באופן שלא מקובל על מחצית העם</w:t>
      </w:r>
      <w:r>
        <w:rPr>
          <w:rFonts w:hint="cs"/>
          <w:rtl/>
        </w:rPr>
        <w:t xml:space="preserve"> –</w:t>
      </w:r>
      <w:r>
        <w:rPr>
          <w:rtl/>
        </w:rPr>
        <w:t xml:space="preserve"> זהו הטיעון המרכזי</w:t>
      </w:r>
      <w:r>
        <w:rPr>
          <w:rFonts w:hint="cs"/>
          <w:rtl/>
        </w:rPr>
        <w:t xml:space="preserve"> –</w:t>
      </w:r>
      <w:r>
        <w:rPr>
          <w:rtl/>
        </w:rPr>
        <w:t xml:space="preserve"> הוא </w:t>
      </w:r>
      <w:bookmarkStart w:id="6996" w:name="_ETM_Q29_804054"/>
      <w:bookmarkEnd w:id="6996"/>
      <w:r>
        <w:rPr>
          <w:rtl/>
        </w:rPr>
        <w:t>אותו ראש ממשלה, אותם שרים, אותם ח</w:t>
      </w:r>
      <w:r>
        <w:rPr>
          <w:rFonts w:hint="cs"/>
          <w:rtl/>
        </w:rPr>
        <w:t>"</w:t>
      </w:r>
      <w:r>
        <w:rPr>
          <w:rtl/>
        </w:rPr>
        <w:t xml:space="preserve">כים, שמקדמים באופן מואץ, </w:t>
      </w:r>
      <w:bookmarkStart w:id="6997" w:name="_ETM_Q29_809831"/>
      <w:bookmarkEnd w:id="6997"/>
      <w:r>
        <w:rPr>
          <w:rtl/>
        </w:rPr>
        <w:t>באופן אגרסיבי</w:t>
      </w:r>
      <w:r>
        <w:rPr>
          <w:rFonts w:hint="cs"/>
          <w:rtl/>
        </w:rPr>
        <w:t>,</w:t>
      </w:r>
      <w:r>
        <w:rPr>
          <w:rtl/>
        </w:rPr>
        <w:t xml:space="preserve"> כאן בבית הזה </w:t>
      </w:r>
      <w:bookmarkStart w:id="6998" w:name="_ETM_Q29_816359"/>
      <w:bookmarkEnd w:id="6998"/>
      <w:r>
        <w:rPr>
          <w:rtl/>
        </w:rPr>
        <w:t xml:space="preserve">חקיקה שמוציאה מדעתם מחצית מהאזרחים. </w:t>
      </w:r>
      <w:bookmarkStart w:id="6999" w:name="_ETM_Q29_821280"/>
      <w:bookmarkEnd w:id="6999"/>
      <w:r>
        <w:rPr>
          <w:rtl/>
        </w:rPr>
        <w:t xml:space="preserve">כך באשר לתקשורת, כך בעניין גיוס החרדים, כך באשר למערכת </w:t>
      </w:r>
      <w:bookmarkStart w:id="7000" w:name="_ETM_Q29_825979"/>
      <w:bookmarkEnd w:id="7000"/>
      <w:r>
        <w:rPr>
          <w:rtl/>
        </w:rPr>
        <w:t xml:space="preserve">המשפטית. </w:t>
      </w:r>
    </w:p>
    <w:p w:rsidR="00E330A0" w:rsidRDefault="00E330A0" w:rsidP="004326D5">
      <w:pPr>
        <w:rPr>
          <w:rtl/>
        </w:rPr>
      </w:pPr>
      <w:bookmarkStart w:id="7001" w:name="_ETM_Q29_648756"/>
      <w:bookmarkStart w:id="7002" w:name="_ETM_Q29_648789"/>
      <w:bookmarkEnd w:id="7001"/>
      <w:bookmarkEnd w:id="7002"/>
    </w:p>
    <w:p w:rsidR="00E330A0" w:rsidRDefault="00E330A0" w:rsidP="004326D5">
      <w:pPr>
        <w:rPr>
          <w:rtl/>
        </w:rPr>
      </w:pPr>
      <w:bookmarkStart w:id="7003" w:name="_ETM_Q29_648895"/>
      <w:bookmarkStart w:id="7004" w:name="_ETM_Q29_648922"/>
      <w:bookmarkEnd w:id="7003"/>
      <w:bookmarkEnd w:id="7004"/>
      <w:r>
        <w:rPr>
          <w:rtl/>
        </w:rPr>
        <w:t xml:space="preserve">כיצד נוהגים בסיטואציה כזו? </w:t>
      </w:r>
      <w:bookmarkStart w:id="7005" w:name="_ETM_Q29_830900"/>
      <w:bookmarkEnd w:id="7005"/>
      <w:r>
        <w:rPr>
          <w:rtl/>
        </w:rPr>
        <w:t xml:space="preserve">ראשית, בכל סוגיה שיש חוק, כמו בסוגיית ועדת החקירה הממלכתית, </w:t>
      </w:r>
      <w:bookmarkStart w:id="7006" w:name="_ETM_Q29_836177"/>
      <w:bookmarkEnd w:id="7006"/>
      <w:r>
        <w:rPr>
          <w:rtl/>
        </w:rPr>
        <w:t>יש לעבוד על פי החוק הקיים</w:t>
      </w:r>
      <w:r>
        <w:rPr>
          <w:rFonts w:hint="cs"/>
          <w:rtl/>
        </w:rPr>
        <w:t>.</w:t>
      </w:r>
      <w:r>
        <w:rPr>
          <w:rtl/>
        </w:rPr>
        <w:t xml:space="preserve"> רוצים לשנות</w:t>
      </w:r>
      <w:r>
        <w:rPr>
          <w:rFonts w:hint="cs"/>
          <w:rtl/>
        </w:rPr>
        <w:t xml:space="preserve"> –</w:t>
      </w:r>
      <w:r>
        <w:rPr>
          <w:rtl/>
        </w:rPr>
        <w:t xml:space="preserve"> לגיטימי לגמרי, </w:t>
      </w:r>
      <w:bookmarkStart w:id="7007" w:name="_ETM_Q29_841455"/>
      <w:bookmarkEnd w:id="7007"/>
      <w:r>
        <w:rPr>
          <w:rtl/>
        </w:rPr>
        <w:t>יש לעשות את זה בקונ</w:t>
      </w:r>
      <w:r>
        <w:rPr>
          <w:rFonts w:hint="cs"/>
          <w:rtl/>
        </w:rPr>
        <w:t>ס</w:t>
      </w:r>
      <w:r>
        <w:rPr>
          <w:rtl/>
        </w:rPr>
        <w:t>נזוס רחב ככל האפשר. והכלל הוא</w:t>
      </w:r>
      <w:r>
        <w:rPr>
          <w:rFonts w:hint="cs"/>
          <w:rtl/>
        </w:rPr>
        <w:t>:</w:t>
      </w:r>
      <w:r>
        <w:rPr>
          <w:rtl/>
        </w:rPr>
        <w:t xml:space="preserve"> </w:t>
      </w:r>
      <w:bookmarkStart w:id="7008" w:name="_ETM_Q29_846733"/>
      <w:bookmarkEnd w:id="7008"/>
      <w:r>
        <w:rPr>
          <w:rtl/>
        </w:rPr>
        <w:t>ככל שהשינוי משמעותי יותר, רחב יותר</w:t>
      </w:r>
      <w:r>
        <w:rPr>
          <w:rFonts w:hint="cs"/>
          <w:rtl/>
        </w:rPr>
        <w:t xml:space="preserve"> –</w:t>
      </w:r>
      <w:r>
        <w:rPr>
          <w:rtl/>
        </w:rPr>
        <w:t xml:space="preserve"> הוא צריך ל</w:t>
      </w:r>
      <w:r>
        <w:rPr>
          <w:rFonts w:hint="cs"/>
          <w:rtl/>
        </w:rPr>
        <w:t>הי</w:t>
      </w:r>
      <w:r>
        <w:rPr>
          <w:rtl/>
        </w:rPr>
        <w:t xml:space="preserve">עשות </w:t>
      </w:r>
      <w:bookmarkStart w:id="7009" w:name="_ETM_Q29_852011"/>
      <w:bookmarkEnd w:id="7009"/>
      <w:r>
        <w:rPr>
          <w:rtl/>
        </w:rPr>
        <w:t>בקונ</w:t>
      </w:r>
      <w:r>
        <w:rPr>
          <w:rFonts w:hint="cs"/>
          <w:rtl/>
        </w:rPr>
        <w:t>ס</w:t>
      </w:r>
      <w:r>
        <w:rPr>
          <w:rtl/>
        </w:rPr>
        <w:t>נזוס רחב יותר. תודה רבה.</w:t>
      </w:r>
    </w:p>
    <w:p w:rsidR="00E330A0" w:rsidRDefault="00E330A0" w:rsidP="009635F5">
      <w:pPr>
        <w:rPr>
          <w:rtl/>
        </w:rPr>
      </w:pPr>
    </w:p>
    <w:p w:rsidR="00E330A0" w:rsidRDefault="00E330A0" w:rsidP="004326D5">
      <w:pPr>
        <w:pStyle w:val="af6"/>
        <w:keepNext/>
        <w:rPr>
          <w:rtl/>
        </w:rPr>
      </w:pPr>
      <w:bookmarkStart w:id="7010" w:name="ET_yor_6598_9"/>
      <w:r w:rsidRPr="002E31A3">
        <w:rPr>
          <w:rStyle w:val="TagStyle"/>
          <w:rtl/>
        </w:rPr>
        <w:t xml:space="preserve"> &lt;&lt; יור &gt;&gt; </w:t>
      </w:r>
      <w:r>
        <w:rPr>
          <w:rtl/>
        </w:rPr>
        <w:t>היו"ר משה סולומון:</w:t>
      </w:r>
      <w:r w:rsidRPr="002E31A3">
        <w:rPr>
          <w:rStyle w:val="TagStyle"/>
          <w:rtl/>
        </w:rPr>
        <w:t xml:space="preserve"> &lt;&lt; יור &gt;&gt;</w:t>
      </w:r>
      <w:r>
        <w:rPr>
          <w:rtl/>
        </w:rPr>
        <w:t xml:space="preserve">   </w:t>
      </w:r>
      <w:bookmarkEnd w:id="7010"/>
    </w:p>
    <w:p w:rsidR="00E330A0" w:rsidRDefault="00E330A0" w:rsidP="00A02D07">
      <w:pPr>
        <w:rPr>
          <w:rtl/>
        </w:rPr>
      </w:pPr>
    </w:p>
    <w:p w:rsidR="00E330A0" w:rsidRDefault="00E330A0" w:rsidP="004326D5">
      <w:pPr>
        <w:rPr>
          <w:rtl/>
        </w:rPr>
      </w:pPr>
      <w:bookmarkStart w:id="7011" w:name="_ETM_Q29_677025"/>
      <w:bookmarkStart w:id="7012" w:name="_ETM_Q29_857619"/>
      <w:bookmarkEnd w:id="7011"/>
      <w:bookmarkEnd w:id="7012"/>
      <w:r>
        <w:rPr>
          <w:rtl/>
        </w:rPr>
        <w:t>תודה רבה</w:t>
      </w:r>
      <w:r>
        <w:rPr>
          <w:rFonts w:hint="cs"/>
          <w:rtl/>
        </w:rPr>
        <w:t>.</w:t>
      </w:r>
      <w:r>
        <w:rPr>
          <w:rtl/>
        </w:rPr>
        <w:t xml:space="preserve"> חבר הכנסת מנסור </w:t>
      </w:r>
      <w:r>
        <w:rPr>
          <w:rFonts w:hint="cs"/>
          <w:rtl/>
        </w:rPr>
        <w:t>ע</w:t>
      </w:r>
      <w:r>
        <w:rPr>
          <w:rtl/>
        </w:rPr>
        <w:t>ב</w:t>
      </w:r>
      <w:r>
        <w:rPr>
          <w:rFonts w:hint="cs"/>
          <w:rtl/>
        </w:rPr>
        <w:t>א</w:t>
      </w:r>
      <w:r>
        <w:rPr>
          <w:rtl/>
        </w:rPr>
        <w:t>ס</w:t>
      </w:r>
      <w:r>
        <w:rPr>
          <w:rFonts w:hint="cs"/>
          <w:rtl/>
        </w:rPr>
        <w:t xml:space="preserve">, </w:t>
      </w:r>
      <w:bookmarkStart w:id="7013" w:name="_ETM_Q29_861010"/>
      <w:bookmarkStart w:id="7014" w:name="_ETM_Q29_863000"/>
      <w:bookmarkEnd w:id="7013"/>
      <w:bookmarkEnd w:id="7014"/>
      <w:r>
        <w:rPr>
          <w:rtl/>
        </w:rPr>
        <w:t xml:space="preserve">בבקשה. </w:t>
      </w:r>
      <w:bookmarkStart w:id="7015" w:name="_ETM_Q29_866940"/>
      <w:bookmarkEnd w:id="7015"/>
      <w:r>
        <w:rPr>
          <w:rtl/>
        </w:rPr>
        <w:t xml:space="preserve">בדיוק נכנסת. </w:t>
      </w:r>
      <w:bookmarkStart w:id="7016" w:name="_ETM_Q29_869289"/>
      <w:bookmarkStart w:id="7017" w:name="_ETM_Q29_883520"/>
      <w:bookmarkStart w:id="7018" w:name="_ETM_Q29_690987"/>
      <w:bookmarkEnd w:id="7016"/>
      <w:bookmarkEnd w:id="7017"/>
      <w:bookmarkEnd w:id="7018"/>
    </w:p>
    <w:p w:rsidR="00E330A0" w:rsidRDefault="00E330A0" w:rsidP="004326D5">
      <w:pPr>
        <w:rPr>
          <w:rtl/>
        </w:rPr>
      </w:pPr>
      <w:bookmarkStart w:id="7019" w:name="_ETM_Q29_691040"/>
      <w:bookmarkStart w:id="7020" w:name="_ETM_Q29_691404"/>
      <w:bookmarkEnd w:id="7019"/>
      <w:bookmarkEnd w:id="7020"/>
    </w:p>
    <w:p w:rsidR="00E330A0" w:rsidRDefault="00E330A0" w:rsidP="004326D5">
      <w:pPr>
        <w:pStyle w:val="a4"/>
        <w:keepNext/>
        <w:rPr>
          <w:rtl/>
        </w:rPr>
      </w:pPr>
      <w:bookmarkStart w:id="7021" w:name="ET_speaker_5795_4"/>
      <w:r w:rsidRPr="0005682B">
        <w:rPr>
          <w:rStyle w:val="TagStyle"/>
          <w:rtl/>
        </w:rPr>
        <w:t xml:space="preserve">&lt;&lt; דובר &gt;&gt; </w:t>
      </w:r>
      <w:bookmarkStart w:id="7022" w:name="_Toc213762520"/>
      <w:bookmarkStart w:id="7023" w:name="_Toc213762812"/>
      <w:r>
        <w:rPr>
          <w:rtl/>
        </w:rPr>
        <w:t>מנסור עבאס (רע"מ – הרשימה הערבית המאוחדת):</w:t>
      </w:r>
      <w:bookmarkEnd w:id="7022"/>
      <w:bookmarkEnd w:id="7023"/>
      <w:r w:rsidRPr="0005682B">
        <w:rPr>
          <w:rStyle w:val="TagStyle"/>
          <w:rtl/>
        </w:rPr>
        <w:t xml:space="preserve"> &lt;&lt; דובר &gt;&gt;</w:t>
      </w:r>
      <w:r>
        <w:rPr>
          <w:rtl/>
        </w:rPr>
        <w:t xml:space="preserve">   </w:t>
      </w:r>
      <w:bookmarkEnd w:id="7021"/>
    </w:p>
    <w:p w:rsidR="00E330A0" w:rsidRDefault="00E330A0" w:rsidP="00A02D07">
      <w:pPr>
        <w:rPr>
          <w:rtl/>
          <w:lang w:eastAsia="he-IL"/>
        </w:rPr>
      </w:pPr>
    </w:p>
    <w:p w:rsidR="00E330A0" w:rsidRPr="0005682B" w:rsidRDefault="00E330A0" w:rsidP="00A632EE">
      <w:pPr>
        <w:rPr>
          <w:rtl/>
          <w:lang w:eastAsia="he-IL"/>
        </w:rPr>
      </w:pPr>
      <w:bookmarkStart w:id="7024" w:name="_ETM_Q30_151567"/>
      <w:bookmarkStart w:id="7025" w:name="_ETM_Q30_151616"/>
      <w:bookmarkEnd w:id="7024"/>
      <w:bookmarkEnd w:id="7025"/>
      <w:r w:rsidRPr="00BC2899">
        <w:rPr>
          <w:rFonts w:hint="cs"/>
          <w:rtl/>
          <w:lang w:eastAsia="he-IL"/>
        </w:rPr>
        <w:t>(אומר דברים בשפה הערבית</w:t>
      </w:r>
      <w:r>
        <w:rPr>
          <w:rFonts w:hint="cs"/>
          <w:rtl/>
          <w:lang w:eastAsia="he-IL"/>
        </w:rPr>
        <w:t>, להלן תרגומם</w:t>
      </w:r>
      <w:r w:rsidR="002E29D7">
        <w:rPr>
          <w:rFonts w:hint="cs"/>
          <w:rtl/>
          <w:lang w:eastAsia="he-IL"/>
        </w:rPr>
        <w:t>:</w:t>
      </w:r>
      <w:r w:rsidR="00EA452A">
        <w:rPr>
          <w:rFonts w:hint="cs"/>
          <w:rtl/>
          <w:lang w:eastAsia="he-IL"/>
        </w:rPr>
        <w:t xml:space="preserve"> </w:t>
      </w:r>
      <w:r w:rsidR="00EA452A" w:rsidRPr="00A632EE">
        <w:rPr>
          <w:rtl/>
          <w:lang w:eastAsia="he-IL"/>
        </w:rPr>
        <w:t xml:space="preserve">החברה הערבית שלנו </w:t>
      </w:r>
      <w:r w:rsidR="001446A7" w:rsidRPr="00A632EE">
        <w:rPr>
          <w:rFonts w:hint="cs"/>
          <w:rtl/>
          <w:lang w:eastAsia="he-IL"/>
        </w:rPr>
        <w:t>סובלת מ</w:t>
      </w:r>
      <w:r w:rsidR="00EA452A" w:rsidRPr="00A632EE">
        <w:rPr>
          <w:rtl/>
          <w:lang w:eastAsia="he-IL"/>
        </w:rPr>
        <w:t>נסיבות קשות מאוד</w:t>
      </w:r>
      <w:r w:rsidR="004142E6" w:rsidRPr="00A632EE">
        <w:rPr>
          <w:rFonts w:hint="cs"/>
          <w:rtl/>
          <w:lang w:eastAsia="he-IL"/>
        </w:rPr>
        <w:t>.</w:t>
      </w:r>
      <w:r w:rsidR="00EA452A" w:rsidRPr="00A632EE">
        <w:rPr>
          <w:rtl/>
          <w:lang w:eastAsia="he-IL"/>
        </w:rPr>
        <w:t xml:space="preserve"> חוקים גזעני</w:t>
      </w:r>
      <w:r w:rsidR="004142E6" w:rsidRPr="00A632EE">
        <w:rPr>
          <w:rFonts w:hint="cs"/>
          <w:rtl/>
          <w:lang w:eastAsia="he-IL"/>
        </w:rPr>
        <w:t>י</w:t>
      </w:r>
      <w:r w:rsidR="00EA452A" w:rsidRPr="00A632EE">
        <w:rPr>
          <w:rtl/>
          <w:lang w:eastAsia="he-IL"/>
        </w:rPr>
        <w:t xml:space="preserve">ם </w:t>
      </w:r>
      <w:r w:rsidR="001446A7" w:rsidRPr="00A632EE">
        <w:rPr>
          <w:rFonts w:hint="cs"/>
          <w:rtl/>
          <w:lang w:eastAsia="he-IL"/>
        </w:rPr>
        <w:t>ו</w:t>
      </w:r>
      <w:r w:rsidR="00EA452A" w:rsidRPr="00A632EE">
        <w:rPr>
          <w:rtl/>
          <w:lang w:eastAsia="he-IL"/>
        </w:rPr>
        <w:t>פשיסטי</w:t>
      </w:r>
      <w:r w:rsidR="004142E6" w:rsidRPr="00A632EE">
        <w:rPr>
          <w:rFonts w:hint="cs"/>
          <w:rtl/>
          <w:lang w:eastAsia="he-IL"/>
        </w:rPr>
        <w:t>י</w:t>
      </w:r>
      <w:r w:rsidR="00EA452A" w:rsidRPr="00A632EE">
        <w:rPr>
          <w:rtl/>
          <w:lang w:eastAsia="he-IL"/>
        </w:rPr>
        <w:t xml:space="preserve">ם </w:t>
      </w:r>
      <w:r w:rsidR="004142E6" w:rsidRPr="00A632EE">
        <w:rPr>
          <w:rFonts w:hint="cs"/>
          <w:rtl/>
          <w:lang w:eastAsia="he-IL"/>
        </w:rPr>
        <w:t xml:space="preserve">עוברים </w:t>
      </w:r>
      <w:r w:rsidR="00EA452A" w:rsidRPr="00A632EE">
        <w:rPr>
          <w:rtl/>
          <w:lang w:eastAsia="he-IL"/>
        </w:rPr>
        <w:t xml:space="preserve">כל יום בכנסת </w:t>
      </w:r>
      <w:r w:rsidR="001446A7" w:rsidRPr="00A632EE">
        <w:rPr>
          <w:rFonts w:hint="cs"/>
          <w:rtl/>
          <w:lang w:eastAsia="he-IL"/>
        </w:rPr>
        <w:t>ב</w:t>
      </w:r>
      <w:r w:rsidR="00EA452A" w:rsidRPr="00A632EE">
        <w:rPr>
          <w:rtl/>
          <w:lang w:eastAsia="he-IL"/>
        </w:rPr>
        <w:t xml:space="preserve">קריאה ראשונה, </w:t>
      </w:r>
      <w:r w:rsidR="001446A7" w:rsidRPr="00A632EE">
        <w:rPr>
          <w:rFonts w:hint="cs"/>
          <w:rtl/>
          <w:lang w:eastAsia="he-IL"/>
        </w:rPr>
        <w:t>בוועדות ב</w:t>
      </w:r>
      <w:r w:rsidR="00EA452A" w:rsidRPr="00A632EE">
        <w:rPr>
          <w:rtl/>
          <w:lang w:eastAsia="he-IL"/>
        </w:rPr>
        <w:t>קריאה שנ</w:t>
      </w:r>
      <w:r w:rsidR="004142E6" w:rsidRPr="00A632EE">
        <w:rPr>
          <w:rFonts w:hint="cs"/>
          <w:rtl/>
          <w:lang w:eastAsia="he-IL"/>
        </w:rPr>
        <w:t>י</w:t>
      </w:r>
      <w:r w:rsidR="00EA452A" w:rsidRPr="00A632EE">
        <w:rPr>
          <w:rtl/>
          <w:lang w:eastAsia="he-IL"/>
        </w:rPr>
        <w:t xml:space="preserve">יה ושלישית. ברור מאוד שהיכולת שלנו להתמודד בכנסת, </w:t>
      </w:r>
      <w:r w:rsidR="001446A7" w:rsidRPr="00A632EE">
        <w:rPr>
          <w:rFonts w:hint="cs"/>
          <w:rtl/>
          <w:lang w:eastAsia="he-IL"/>
        </w:rPr>
        <w:t xml:space="preserve">בגלל </w:t>
      </w:r>
      <w:r w:rsidR="00EA452A" w:rsidRPr="00A632EE">
        <w:rPr>
          <w:rtl/>
          <w:lang w:eastAsia="he-IL"/>
        </w:rPr>
        <w:t>גודל הקואליציה הז</w:t>
      </w:r>
      <w:r w:rsidR="004142E6" w:rsidRPr="00A632EE">
        <w:rPr>
          <w:rFonts w:hint="cs"/>
          <w:rtl/>
          <w:lang w:eastAsia="he-IL"/>
        </w:rPr>
        <w:t>את</w:t>
      </w:r>
      <w:r w:rsidR="001446A7" w:rsidRPr="00A632EE">
        <w:rPr>
          <w:rFonts w:hint="cs"/>
          <w:rtl/>
          <w:lang w:eastAsia="he-IL"/>
        </w:rPr>
        <w:t xml:space="preserve">, מוגבלת מבחינת </w:t>
      </w:r>
      <w:r w:rsidR="00EA452A" w:rsidRPr="00A632EE">
        <w:rPr>
          <w:rtl/>
          <w:lang w:eastAsia="he-IL"/>
        </w:rPr>
        <w:t>האפשרויות שלנו לעצור את אישור החוקים הגזעני</w:t>
      </w:r>
      <w:r w:rsidR="004142E6" w:rsidRPr="00A632EE">
        <w:rPr>
          <w:rFonts w:hint="cs"/>
          <w:rtl/>
          <w:lang w:eastAsia="he-IL"/>
        </w:rPr>
        <w:t>י</w:t>
      </w:r>
      <w:r w:rsidR="00EA452A" w:rsidRPr="00A632EE">
        <w:rPr>
          <w:rtl/>
          <w:lang w:eastAsia="he-IL"/>
        </w:rPr>
        <w:t>ם והפשיסטי</w:t>
      </w:r>
      <w:r w:rsidR="004142E6" w:rsidRPr="00A632EE">
        <w:rPr>
          <w:rFonts w:hint="cs"/>
          <w:rtl/>
          <w:lang w:eastAsia="he-IL"/>
        </w:rPr>
        <w:t>י</w:t>
      </w:r>
      <w:r w:rsidR="00EA452A" w:rsidRPr="00A632EE">
        <w:rPr>
          <w:rtl/>
          <w:lang w:eastAsia="he-IL"/>
        </w:rPr>
        <w:t>ם נגד החברה הערבית שלנו. היום הי</w:t>
      </w:r>
      <w:r w:rsidR="001446A7" w:rsidRPr="00A632EE">
        <w:rPr>
          <w:rFonts w:hint="cs"/>
          <w:rtl/>
          <w:lang w:eastAsia="he-IL"/>
        </w:rPr>
        <w:t>יתה הצעת</w:t>
      </w:r>
      <w:r w:rsidR="00EA452A" w:rsidRPr="00A632EE">
        <w:rPr>
          <w:rtl/>
          <w:lang w:eastAsia="he-IL"/>
        </w:rPr>
        <w:t xml:space="preserve"> חוק אשר מק</w:t>
      </w:r>
      <w:r w:rsidR="001446A7" w:rsidRPr="00A632EE">
        <w:rPr>
          <w:rFonts w:hint="cs"/>
          <w:rtl/>
          <w:lang w:eastAsia="he-IL"/>
        </w:rPr>
        <w:t>י</w:t>
      </w:r>
      <w:r w:rsidR="00EA452A" w:rsidRPr="00A632EE">
        <w:rPr>
          <w:rtl/>
          <w:lang w:eastAsia="he-IL"/>
        </w:rPr>
        <w:t>ל</w:t>
      </w:r>
      <w:r w:rsidR="001446A7" w:rsidRPr="00A632EE">
        <w:rPr>
          <w:rFonts w:hint="cs"/>
          <w:rtl/>
          <w:lang w:eastAsia="he-IL"/>
        </w:rPr>
        <w:t>ה</w:t>
      </w:r>
      <w:r w:rsidR="00EA452A" w:rsidRPr="00A632EE">
        <w:rPr>
          <w:rtl/>
          <w:lang w:eastAsia="he-IL"/>
        </w:rPr>
        <w:t xml:space="preserve"> </w:t>
      </w:r>
      <w:r w:rsidR="004142E6" w:rsidRPr="00A632EE">
        <w:rPr>
          <w:rFonts w:hint="cs"/>
          <w:rtl/>
          <w:lang w:eastAsia="he-IL"/>
        </w:rPr>
        <w:t>את ה</w:t>
      </w:r>
      <w:r w:rsidR="00EA452A" w:rsidRPr="00A632EE">
        <w:rPr>
          <w:rtl/>
          <w:lang w:eastAsia="he-IL"/>
        </w:rPr>
        <w:t>פעולות של פתיחת תיקי חקירות נגד החברה שלנו, בני החברה הערבית שלנו</w:t>
      </w:r>
      <w:r w:rsidR="00A632EE">
        <w:rPr>
          <w:rFonts w:hint="cs"/>
          <w:rtl/>
          <w:lang w:eastAsia="he-IL"/>
        </w:rPr>
        <w:t>,</w:t>
      </w:r>
      <w:r w:rsidR="00A632EE" w:rsidRPr="00A632EE">
        <w:rPr>
          <w:rtl/>
          <w:lang w:eastAsia="he-IL"/>
        </w:rPr>
        <w:t xml:space="preserve"> </w:t>
      </w:r>
      <w:r w:rsidR="00A632EE" w:rsidRPr="00A632EE">
        <w:rPr>
          <w:rtl/>
          <w:lang w:eastAsia="he-IL"/>
        </w:rPr>
        <w:t>בעניין הסתה</w:t>
      </w:r>
      <w:r w:rsidR="00EA452A" w:rsidRPr="00A632EE">
        <w:rPr>
          <w:rtl/>
          <w:lang w:eastAsia="he-IL"/>
        </w:rPr>
        <w:t xml:space="preserve">. אנו גם מול </w:t>
      </w:r>
      <w:r w:rsidR="001446A7" w:rsidRPr="00A632EE">
        <w:rPr>
          <w:rFonts w:hint="cs"/>
          <w:rtl/>
          <w:lang w:eastAsia="he-IL"/>
        </w:rPr>
        <w:t xml:space="preserve">הצעת </w:t>
      </w:r>
      <w:r w:rsidR="00EA452A" w:rsidRPr="00A632EE">
        <w:rPr>
          <w:rtl/>
          <w:lang w:eastAsia="he-IL"/>
        </w:rPr>
        <w:t>חוק שיש ב</w:t>
      </w:r>
      <w:r w:rsidR="001446A7" w:rsidRPr="00A632EE">
        <w:rPr>
          <w:rFonts w:hint="cs"/>
          <w:rtl/>
          <w:lang w:eastAsia="he-IL"/>
        </w:rPr>
        <w:t>ה</w:t>
      </w:r>
      <w:r w:rsidR="00EA452A" w:rsidRPr="00A632EE">
        <w:rPr>
          <w:rtl/>
          <w:lang w:eastAsia="he-IL"/>
        </w:rPr>
        <w:t xml:space="preserve"> סתימת פיות בנוגע לכלי התקשורת ו</w:t>
      </w:r>
      <w:r w:rsidR="00A632EE">
        <w:rPr>
          <w:rFonts w:hint="cs"/>
          <w:rtl/>
          <w:lang w:eastAsia="he-IL"/>
        </w:rPr>
        <w:t xml:space="preserve">הצעות </w:t>
      </w:r>
      <w:r w:rsidR="00EA452A" w:rsidRPr="00A632EE">
        <w:rPr>
          <w:rtl/>
          <w:lang w:eastAsia="he-IL"/>
        </w:rPr>
        <w:t>חוק אחר</w:t>
      </w:r>
      <w:r w:rsidR="00A632EE">
        <w:rPr>
          <w:rFonts w:hint="cs"/>
          <w:rtl/>
          <w:lang w:eastAsia="he-IL"/>
        </w:rPr>
        <w:t>ות</w:t>
      </w:r>
      <w:r w:rsidR="00EA452A" w:rsidRPr="00A632EE">
        <w:rPr>
          <w:rtl/>
          <w:lang w:eastAsia="he-IL"/>
        </w:rPr>
        <w:t xml:space="preserve">. אנו לא רוצים לשים </w:t>
      </w:r>
      <w:r w:rsidR="001446A7" w:rsidRPr="00A632EE">
        <w:rPr>
          <w:rFonts w:hint="cs"/>
          <w:rtl/>
          <w:lang w:eastAsia="he-IL"/>
        </w:rPr>
        <w:t>פלסטרים ולטפל נקודתית ב</w:t>
      </w:r>
      <w:r w:rsidR="00EA452A" w:rsidRPr="00A632EE">
        <w:rPr>
          <w:rtl/>
          <w:lang w:eastAsia="he-IL"/>
        </w:rPr>
        <w:t xml:space="preserve">מצב הזה. לנו </w:t>
      </w:r>
      <w:r w:rsidR="001446A7" w:rsidRPr="00A632EE">
        <w:rPr>
          <w:rFonts w:hint="cs"/>
          <w:rtl/>
          <w:lang w:eastAsia="he-IL"/>
        </w:rPr>
        <w:t>כ</w:t>
      </w:r>
      <w:r w:rsidR="00EA452A" w:rsidRPr="00A632EE">
        <w:rPr>
          <w:rtl/>
          <w:lang w:eastAsia="he-IL"/>
        </w:rPr>
        <w:t xml:space="preserve">חברה </w:t>
      </w:r>
      <w:r w:rsidR="001446A7" w:rsidRPr="00A632EE">
        <w:rPr>
          <w:rFonts w:hint="cs"/>
          <w:rtl/>
          <w:lang w:eastAsia="he-IL"/>
        </w:rPr>
        <w:t>ה</w:t>
      </w:r>
      <w:r w:rsidR="00EA452A" w:rsidRPr="00A632EE">
        <w:rPr>
          <w:rtl/>
          <w:lang w:eastAsia="he-IL"/>
        </w:rPr>
        <w:t>ערבית, כמצביעים ערבים</w:t>
      </w:r>
      <w:r w:rsidR="001446A7" w:rsidRPr="00A632EE">
        <w:rPr>
          <w:rFonts w:hint="cs"/>
          <w:rtl/>
          <w:lang w:eastAsia="he-IL"/>
        </w:rPr>
        <w:t>,</w:t>
      </w:r>
      <w:r w:rsidR="00EA452A" w:rsidRPr="00A632EE">
        <w:rPr>
          <w:rtl/>
          <w:lang w:eastAsia="he-IL"/>
        </w:rPr>
        <w:t xml:space="preserve"> אזרחים </w:t>
      </w:r>
      <w:r w:rsidR="001446A7" w:rsidRPr="00A632EE">
        <w:rPr>
          <w:rFonts w:hint="cs"/>
          <w:rtl/>
          <w:lang w:eastAsia="he-IL"/>
        </w:rPr>
        <w:t>ש</w:t>
      </w:r>
      <w:r w:rsidR="00EA452A" w:rsidRPr="00A632EE">
        <w:rPr>
          <w:rtl/>
          <w:lang w:eastAsia="he-IL"/>
        </w:rPr>
        <w:t xml:space="preserve">יש להם זכות הצבעה, </w:t>
      </w:r>
      <w:r w:rsidR="001446A7" w:rsidRPr="00A632EE">
        <w:rPr>
          <w:rFonts w:hint="cs"/>
          <w:rtl/>
          <w:lang w:eastAsia="he-IL"/>
        </w:rPr>
        <w:t xml:space="preserve">צריך </w:t>
      </w:r>
      <w:r w:rsidR="00EA452A" w:rsidRPr="00A632EE">
        <w:rPr>
          <w:rtl/>
          <w:lang w:eastAsia="he-IL"/>
        </w:rPr>
        <w:t>שתהיה רא</w:t>
      </w:r>
      <w:r w:rsidR="001446A7" w:rsidRPr="00A632EE">
        <w:rPr>
          <w:rFonts w:hint="cs"/>
          <w:rtl/>
          <w:lang w:eastAsia="he-IL"/>
        </w:rPr>
        <w:t>י</w:t>
      </w:r>
      <w:r w:rsidR="00EA452A" w:rsidRPr="00A632EE">
        <w:rPr>
          <w:rtl/>
          <w:lang w:eastAsia="he-IL"/>
        </w:rPr>
        <w:t xml:space="preserve">יה אסטרטגית </w:t>
      </w:r>
      <w:r w:rsidR="001446A7" w:rsidRPr="00A632EE">
        <w:rPr>
          <w:rFonts w:hint="cs"/>
          <w:rtl/>
          <w:lang w:eastAsia="he-IL"/>
        </w:rPr>
        <w:t xml:space="preserve">כדי להתמודד </w:t>
      </w:r>
      <w:r w:rsidR="00EA452A" w:rsidRPr="00A632EE">
        <w:rPr>
          <w:rtl/>
          <w:lang w:eastAsia="he-IL"/>
        </w:rPr>
        <w:t xml:space="preserve">עם המציאות הפוליטית </w:t>
      </w:r>
      <w:r w:rsidR="001446A7" w:rsidRPr="00A632EE">
        <w:rPr>
          <w:rFonts w:hint="cs"/>
          <w:rtl/>
          <w:lang w:eastAsia="he-IL"/>
        </w:rPr>
        <w:t>ש</w:t>
      </w:r>
      <w:r w:rsidR="00EA452A" w:rsidRPr="00A632EE">
        <w:rPr>
          <w:rtl/>
          <w:lang w:eastAsia="he-IL"/>
        </w:rPr>
        <w:t>אנו נמצאים</w:t>
      </w:r>
      <w:r w:rsidR="001446A7" w:rsidRPr="00A632EE">
        <w:rPr>
          <w:rFonts w:hint="cs"/>
          <w:rtl/>
          <w:lang w:eastAsia="he-IL"/>
        </w:rPr>
        <w:t xml:space="preserve"> בה</w:t>
      </w:r>
      <w:r w:rsidR="00EA452A" w:rsidRPr="00A632EE">
        <w:rPr>
          <w:rtl/>
          <w:lang w:eastAsia="he-IL"/>
        </w:rPr>
        <w:t>. הראי</w:t>
      </w:r>
      <w:r w:rsidR="001446A7" w:rsidRPr="00A632EE">
        <w:rPr>
          <w:rFonts w:hint="cs"/>
          <w:rtl/>
          <w:lang w:eastAsia="he-IL"/>
        </w:rPr>
        <w:t>י</w:t>
      </w:r>
      <w:r w:rsidR="00EA452A" w:rsidRPr="00A632EE">
        <w:rPr>
          <w:rtl/>
          <w:lang w:eastAsia="he-IL"/>
        </w:rPr>
        <w:t xml:space="preserve">ה האסטרטגית צריכה להיות ברורה לגמרי. המטרה </w:t>
      </w:r>
      <w:r w:rsidR="001446A7" w:rsidRPr="00A632EE">
        <w:rPr>
          <w:rFonts w:hint="cs"/>
          <w:rtl/>
          <w:lang w:eastAsia="he-IL"/>
        </w:rPr>
        <w:t xml:space="preserve">שלנו היא </w:t>
      </w:r>
      <w:r w:rsidR="00EA452A" w:rsidRPr="00A632EE">
        <w:rPr>
          <w:rtl/>
          <w:lang w:eastAsia="he-IL"/>
        </w:rPr>
        <w:t>להשתתף בכל כוחנו בבחירות הבאות</w:t>
      </w:r>
      <w:r w:rsidR="001446A7" w:rsidRPr="00A632EE">
        <w:rPr>
          <w:rFonts w:hint="cs"/>
          <w:rtl/>
          <w:lang w:eastAsia="he-IL"/>
        </w:rPr>
        <w:t>, כ</w:t>
      </w:r>
      <w:r w:rsidR="00EA452A" w:rsidRPr="00A632EE">
        <w:rPr>
          <w:rtl/>
          <w:lang w:eastAsia="he-IL"/>
        </w:rPr>
        <w:t>ש</w:t>
      </w:r>
      <w:r w:rsidR="001446A7" w:rsidRPr="00A632EE">
        <w:rPr>
          <w:rFonts w:hint="cs"/>
          <w:rtl/>
          <w:lang w:eastAsia="he-IL"/>
        </w:rPr>
        <w:t>י</w:t>
      </w:r>
      <w:r w:rsidR="00EA452A" w:rsidRPr="00A632EE">
        <w:rPr>
          <w:rtl/>
          <w:lang w:eastAsia="he-IL"/>
        </w:rPr>
        <w:t xml:space="preserve">תקיימו, </w:t>
      </w:r>
      <w:r w:rsidR="001446A7" w:rsidRPr="00A632EE">
        <w:rPr>
          <w:rFonts w:hint="cs"/>
          <w:rtl/>
          <w:lang w:eastAsia="he-IL"/>
        </w:rPr>
        <w:t>בעוד</w:t>
      </w:r>
      <w:r w:rsidR="00EA452A" w:rsidRPr="00A632EE">
        <w:rPr>
          <w:rtl/>
          <w:lang w:eastAsia="he-IL"/>
        </w:rPr>
        <w:t xml:space="preserve"> שלושה חודשים</w:t>
      </w:r>
      <w:r w:rsidR="001446A7" w:rsidRPr="00A632EE">
        <w:rPr>
          <w:rFonts w:hint="cs"/>
          <w:rtl/>
          <w:lang w:eastAsia="he-IL"/>
        </w:rPr>
        <w:t>,</w:t>
      </w:r>
      <w:r w:rsidR="00EA452A" w:rsidRPr="00A632EE">
        <w:rPr>
          <w:rtl/>
          <w:lang w:eastAsia="he-IL"/>
        </w:rPr>
        <w:t xml:space="preserve"> שישה חודשים או תשעה חודשים. </w:t>
      </w:r>
      <w:r w:rsidR="001446A7" w:rsidRPr="00A632EE">
        <w:rPr>
          <w:rFonts w:hint="cs"/>
          <w:rtl/>
          <w:lang w:eastAsia="he-IL"/>
        </w:rPr>
        <w:t xml:space="preserve">צריך להיות לנו </w:t>
      </w:r>
      <w:r w:rsidR="00EA452A" w:rsidRPr="00A632EE">
        <w:rPr>
          <w:rtl/>
          <w:lang w:eastAsia="he-IL"/>
        </w:rPr>
        <w:t xml:space="preserve">ברור שאנו נשתתף </w:t>
      </w:r>
      <w:r w:rsidR="001446A7" w:rsidRPr="00A632EE">
        <w:rPr>
          <w:rFonts w:hint="cs"/>
          <w:rtl/>
          <w:lang w:eastAsia="he-IL"/>
        </w:rPr>
        <w:t xml:space="preserve">בבחירות </w:t>
      </w:r>
      <w:r w:rsidR="00EA452A" w:rsidRPr="00A632EE">
        <w:rPr>
          <w:rtl/>
          <w:lang w:eastAsia="he-IL"/>
        </w:rPr>
        <w:t>כדי לבלום את חזרתה של הממשלה הז</w:t>
      </w:r>
      <w:r w:rsidR="001446A7" w:rsidRPr="00A632EE">
        <w:rPr>
          <w:rFonts w:hint="cs"/>
          <w:rtl/>
          <w:lang w:eastAsia="he-IL"/>
        </w:rPr>
        <w:t>את</w:t>
      </w:r>
      <w:r w:rsidR="00EA452A" w:rsidRPr="00A632EE">
        <w:rPr>
          <w:rtl/>
          <w:lang w:eastAsia="he-IL"/>
        </w:rPr>
        <w:t>. הממשלה הז</w:t>
      </w:r>
      <w:r w:rsidR="00A632EE">
        <w:rPr>
          <w:rFonts w:hint="cs"/>
          <w:rtl/>
          <w:lang w:eastAsia="he-IL"/>
        </w:rPr>
        <w:t>את</w:t>
      </w:r>
      <w:r w:rsidR="00EA452A" w:rsidRPr="00A632EE">
        <w:rPr>
          <w:rtl/>
          <w:lang w:eastAsia="he-IL"/>
        </w:rPr>
        <w:t xml:space="preserve"> הגיעה ב</w:t>
      </w:r>
      <w:r w:rsidR="001446A7" w:rsidRPr="00A632EE">
        <w:rPr>
          <w:rFonts w:hint="cs"/>
          <w:rtl/>
          <w:lang w:eastAsia="he-IL"/>
        </w:rPr>
        <w:t xml:space="preserve">אמצעות </w:t>
      </w:r>
      <w:r w:rsidR="00EA452A" w:rsidRPr="00A632EE">
        <w:rPr>
          <w:rtl/>
          <w:lang w:eastAsia="he-IL"/>
        </w:rPr>
        <w:t>קלפיות, והיא תעזוב ב</w:t>
      </w:r>
      <w:r w:rsidR="001446A7" w:rsidRPr="00A632EE">
        <w:rPr>
          <w:rFonts w:hint="cs"/>
          <w:rtl/>
          <w:lang w:eastAsia="he-IL"/>
        </w:rPr>
        <w:t xml:space="preserve">אמצעות </w:t>
      </w:r>
      <w:r w:rsidR="00EA452A" w:rsidRPr="00A632EE">
        <w:rPr>
          <w:rtl/>
          <w:lang w:eastAsia="he-IL"/>
        </w:rPr>
        <w:t xml:space="preserve">קלפיות. אם היה אפשר להפיל אותה דרך הפגנות, שביתות ומחאות, אז היה </w:t>
      </w:r>
      <w:r w:rsidR="001446A7" w:rsidRPr="00A632EE">
        <w:rPr>
          <w:rFonts w:hint="cs"/>
          <w:rtl/>
          <w:lang w:eastAsia="he-IL"/>
        </w:rPr>
        <w:t xml:space="preserve">אפשר </w:t>
      </w:r>
      <w:r w:rsidR="00EA452A" w:rsidRPr="00A632EE">
        <w:rPr>
          <w:rtl/>
          <w:lang w:eastAsia="he-IL"/>
        </w:rPr>
        <w:t xml:space="preserve">להפיל אותה </w:t>
      </w:r>
      <w:r w:rsidR="001446A7" w:rsidRPr="00A632EE">
        <w:rPr>
          <w:rFonts w:hint="cs"/>
          <w:rtl/>
          <w:lang w:eastAsia="he-IL"/>
        </w:rPr>
        <w:t>דרך ה</w:t>
      </w:r>
      <w:r w:rsidR="00EA452A" w:rsidRPr="00A632EE">
        <w:rPr>
          <w:rtl/>
          <w:lang w:eastAsia="he-IL"/>
        </w:rPr>
        <w:t>הפגנות של משפחות החטופים. חשוב מאוד שיהיה לנו ברור בתור כ</w:t>
      </w:r>
      <w:r w:rsidR="001446A7" w:rsidRPr="00A632EE">
        <w:rPr>
          <w:rFonts w:hint="cs"/>
          <w:rtl/>
          <w:lang w:eastAsia="he-IL"/>
        </w:rPr>
        <w:t>ו</w:t>
      </w:r>
      <w:r w:rsidR="00EA452A" w:rsidRPr="00A632EE">
        <w:rPr>
          <w:rtl/>
          <w:lang w:eastAsia="he-IL"/>
        </w:rPr>
        <w:t xml:space="preserve">ח פוליטי ערבי, מפלגות ערביות ורשימות ערביות ובתור בוחרים ערבים, שהישיבה בבית היא </w:t>
      </w:r>
      <w:r w:rsidR="001446A7" w:rsidRPr="00A632EE">
        <w:rPr>
          <w:rFonts w:hint="cs"/>
          <w:rtl/>
          <w:lang w:eastAsia="he-IL"/>
        </w:rPr>
        <w:t xml:space="preserve">מתן אישור מחודש </w:t>
      </w:r>
      <w:r w:rsidR="00EA452A" w:rsidRPr="00A632EE">
        <w:rPr>
          <w:rtl/>
          <w:lang w:eastAsia="he-IL"/>
        </w:rPr>
        <w:t>להמש</w:t>
      </w:r>
      <w:r w:rsidR="001446A7" w:rsidRPr="00A632EE">
        <w:rPr>
          <w:rFonts w:hint="cs"/>
          <w:rtl/>
          <w:lang w:eastAsia="he-IL"/>
        </w:rPr>
        <w:t xml:space="preserve">ך כהונתה </w:t>
      </w:r>
      <w:r w:rsidR="00A632EE">
        <w:rPr>
          <w:rFonts w:hint="cs"/>
          <w:rtl/>
          <w:lang w:eastAsia="he-IL"/>
        </w:rPr>
        <w:t xml:space="preserve">של </w:t>
      </w:r>
      <w:r w:rsidR="00EA452A" w:rsidRPr="00A632EE">
        <w:rPr>
          <w:rtl/>
          <w:lang w:eastAsia="he-IL"/>
        </w:rPr>
        <w:t>הממשלה הז</w:t>
      </w:r>
      <w:r w:rsidR="001446A7" w:rsidRPr="00A632EE">
        <w:rPr>
          <w:rFonts w:hint="cs"/>
          <w:rtl/>
          <w:lang w:eastAsia="he-IL"/>
        </w:rPr>
        <w:t>את</w:t>
      </w:r>
      <w:r w:rsidR="00EA452A" w:rsidRPr="00A632EE">
        <w:rPr>
          <w:rtl/>
          <w:lang w:eastAsia="he-IL"/>
        </w:rPr>
        <w:t>. אני מזכיר שבבחירות האחרונות 500</w:t>
      </w:r>
      <w:r w:rsidR="001446A7" w:rsidRPr="00A632EE">
        <w:rPr>
          <w:rFonts w:hint="cs"/>
          <w:rtl/>
          <w:lang w:eastAsia="he-IL"/>
        </w:rPr>
        <w:t>,000</w:t>
      </w:r>
      <w:r w:rsidR="00EA452A" w:rsidRPr="00A632EE">
        <w:rPr>
          <w:rtl/>
          <w:lang w:eastAsia="he-IL"/>
        </w:rPr>
        <w:t xml:space="preserve"> בוחרים ערבים נשארו בבית ולא יצאו להצביע. ההפגנות טובות, השביתות טובות, א</w:t>
      </w:r>
      <w:r w:rsidR="00A632EE" w:rsidRPr="00A632EE">
        <w:rPr>
          <w:rFonts w:hint="cs"/>
          <w:rtl/>
          <w:lang w:eastAsia="he-IL"/>
        </w:rPr>
        <w:t>ך</w:t>
      </w:r>
      <w:r w:rsidR="00EA452A" w:rsidRPr="00A632EE">
        <w:rPr>
          <w:rtl/>
          <w:lang w:eastAsia="he-IL"/>
        </w:rPr>
        <w:t xml:space="preserve"> ההפגנה שהכי טוב לצאת אליה היא הפגנת יום הבחירות.</w:t>
      </w:r>
      <w:r w:rsidRPr="00A632EE">
        <w:rPr>
          <w:rFonts w:hint="cs"/>
          <w:rtl/>
          <w:lang w:eastAsia="he-IL"/>
        </w:rPr>
        <w:t>)</w:t>
      </w:r>
    </w:p>
    <w:p w:rsidR="00E330A0" w:rsidRDefault="00E330A0" w:rsidP="009635F5">
      <w:pPr>
        <w:rPr>
          <w:rtl/>
        </w:rPr>
      </w:pPr>
      <w:bookmarkStart w:id="7026" w:name="_ETM_Q30_186066"/>
      <w:bookmarkStart w:id="7027" w:name="_ETM_Q30_186149"/>
      <w:bookmarkEnd w:id="7026"/>
      <w:bookmarkEnd w:id="7027"/>
    </w:p>
    <w:p w:rsidR="00E330A0" w:rsidRDefault="00E330A0" w:rsidP="004326D5">
      <w:pPr>
        <w:pStyle w:val="af5"/>
        <w:keepNext/>
        <w:rPr>
          <w:rtl/>
        </w:rPr>
      </w:pPr>
      <w:bookmarkStart w:id="7028" w:name="ET_interruption_6345_5"/>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bookmarkEnd w:id="7028"/>
    </w:p>
    <w:p w:rsidR="00E330A0" w:rsidRDefault="00E330A0" w:rsidP="00A02D07">
      <w:pPr>
        <w:rPr>
          <w:rtl/>
          <w:lang w:eastAsia="he-IL"/>
        </w:rPr>
      </w:pPr>
    </w:p>
    <w:p w:rsidR="00E330A0" w:rsidRDefault="00E330A0" w:rsidP="004326D5">
      <w:pPr>
        <w:rPr>
          <w:rtl/>
          <w:lang w:eastAsia="he-IL"/>
        </w:rPr>
      </w:pPr>
      <w:bookmarkStart w:id="7029" w:name="_ETM_Q30_201221"/>
      <w:bookmarkEnd w:id="7029"/>
      <w:r>
        <w:rPr>
          <w:rFonts w:hint="cs"/>
          <w:rtl/>
          <w:lang w:eastAsia="he-IL"/>
        </w:rPr>
        <w:t xml:space="preserve">אדוני </w:t>
      </w:r>
      <w:bookmarkStart w:id="7030" w:name="_ETM_Q30_275142"/>
      <w:bookmarkEnd w:id="7030"/>
      <w:r>
        <w:rPr>
          <w:rFonts w:hint="cs"/>
          <w:rtl/>
          <w:lang w:eastAsia="he-IL"/>
        </w:rPr>
        <w:t>היו"ר - - -</w:t>
      </w:r>
      <w:bookmarkStart w:id="7031" w:name="_ETM_Q30_276502"/>
      <w:bookmarkEnd w:id="7031"/>
    </w:p>
    <w:p w:rsidR="00E330A0" w:rsidRDefault="00E330A0" w:rsidP="004326D5">
      <w:pPr>
        <w:rPr>
          <w:rtl/>
          <w:lang w:eastAsia="he-IL"/>
        </w:rPr>
      </w:pPr>
      <w:bookmarkStart w:id="7032" w:name="_ETM_Q30_276685"/>
      <w:bookmarkStart w:id="7033" w:name="_ETM_Q30_276773"/>
      <w:bookmarkEnd w:id="7032"/>
      <w:bookmarkEnd w:id="7033"/>
    </w:p>
    <w:p w:rsidR="00E330A0" w:rsidRDefault="00E330A0" w:rsidP="004326D5">
      <w:pPr>
        <w:pStyle w:val="af6"/>
        <w:keepNext/>
        <w:rPr>
          <w:rtl/>
        </w:rPr>
      </w:pPr>
      <w:r w:rsidRPr="0005682B">
        <w:rPr>
          <w:rStyle w:val="TagStyle"/>
          <w:rtl/>
        </w:rPr>
        <w:t xml:space="preserve"> &lt;&lt; יור &gt;&gt; </w:t>
      </w:r>
      <w:r>
        <w:rPr>
          <w:rtl/>
        </w:rPr>
        <w:t>היו"ר משה סולומון:</w:t>
      </w:r>
      <w:r w:rsidRPr="0005682B">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034" w:name="_ETM_Q30_281713"/>
      <w:bookmarkEnd w:id="7034"/>
      <w:r>
        <w:rPr>
          <w:rFonts w:hint="cs"/>
          <w:rtl/>
          <w:lang w:eastAsia="he-IL"/>
        </w:rPr>
        <w:t>חברת הכנס</w:t>
      </w:r>
      <w:bookmarkStart w:id="7035" w:name="_ETM_Q30_283237"/>
      <w:bookmarkEnd w:id="7035"/>
      <w:r>
        <w:rPr>
          <w:rFonts w:hint="cs"/>
          <w:rtl/>
          <w:lang w:eastAsia="he-IL"/>
        </w:rPr>
        <w:t>ת טלי גוטליב, תני לו לסיים</w:t>
      </w:r>
      <w:bookmarkStart w:id="7036" w:name="_ETM_Q30_278302"/>
      <w:bookmarkEnd w:id="7036"/>
      <w:r>
        <w:rPr>
          <w:rFonts w:hint="cs"/>
          <w:rtl/>
          <w:lang w:eastAsia="he-IL"/>
        </w:rPr>
        <w:t>, בבקשה. תודה רבה.</w:t>
      </w:r>
      <w:bookmarkStart w:id="7037" w:name="_ETM_Q30_282718"/>
      <w:bookmarkEnd w:id="7037"/>
    </w:p>
    <w:p w:rsidR="00E330A0" w:rsidRDefault="00E330A0" w:rsidP="004326D5">
      <w:pPr>
        <w:rPr>
          <w:rtl/>
          <w:lang w:eastAsia="he-IL"/>
        </w:rPr>
      </w:pPr>
      <w:bookmarkStart w:id="7038" w:name="_ETM_Q30_282806"/>
      <w:bookmarkStart w:id="7039" w:name="_ETM_Q30_278651"/>
      <w:bookmarkEnd w:id="7038"/>
      <w:bookmarkEnd w:id="7039"/>
    </w:p>
    <w:p w:rsidR="00E330A0" w:rsidRDefault="00E330A0" w:rsidP="004326D5">
      <w:pPr>
        <w:pStyle w:val="-"/>
        <w:keepNext/>
        <w:rPr>
          <w:rtl/>
        </w:rPr>
      </w:pPr>
      <w:bookmarkStart w:id="7040" w:name="ET_speakercontinue_5795_7"/>
      <w:r w:rsidRPr="0005682B">
        <w:rPr>
          <w:rStyle w:val="TagStyle"/>
          <w:rtl/>
        </w:rPr>
        <w:t xml:space="preserve"> &lt;&lt; דובר_המשך &gt;&gt; </w:t>
      </w:r>
      <w:r>
        <w:rPr>
          <w:rtl/>
        </w:rPr>
        <w:t>מנסור עבאס (רע"מ – הרשימה הערבית המאוחדת):</w:t>
      </w:r>
      <w:r w:rsidRPr="0005682B">
        <w:rPr>
          <w:rStyle w:val="TagStyle"/>
          <w:rtl/>
        </w:rPr>
        <w:t xml:space="preserve"> &lt;&lt; דובר_המשך &gt;&gt;</w:t>
      </w:r>
      <w:r>
        <w:rPr>
          <w:rtl/>
        </w:rPr>
        <w:t xml:space="preserve">   </w:t>
      </w:r>
      <w:bookmarkEnd w:id="7040"/>
    </w:p>
    <w:p w:rsidR="00E330A0" w:rsidRDefault="00E330A0" w:rsidP="00A02D07">
      <w:pPr>
        <w:rPr>
          <w:rtl/>
          <w:lang w:eastAsia="he-IL"/>
        </w:rPr>
      </w:pPr>
    </w:p>
    <w:p w:rsidR="00E330A0" w:rsidRDefault="00E330A0" w:rsidP="00A632EE">
      <w:pPr>
        <w:rPr>
          <w:rtl/>
          <w:lang w:eastAsia="he-IL"/>
        </w:rPr>
      </w:pPr>
      <w:bookmarkStart w:id="7041" w:name="_ETM_Q30_281877"/>
      <w:bookmarkEnd w:id="7041"/>
      <w:r>
        <w:rPr>
          <w:rFonts w:hint="cs"/>
          <w:rtl/>
          <w:lang w:eastAsia="he-IL"/>
        </w:rPr>
        <w:t>(</w:t>
      </w:r>
      <w:r w:rsidR="00A632EE">
        <w:rPr>
          <w:rFonts w:hint="cs"/>
          <w:rtl/>
          <w:lang w:eastAsia="he-IL"/>
        </w:rPr>
        <w:t>זה העניין הראשון. העניין השני - - -</w:t>
      </w:r>
      <w:r>
        <w:rPr>
          <w:rFonts w:hint="cs"/>
          <w:rtl/>
          <w:lang w:eastAsia="he-IL"/>
        </w:rPr>
        <w:t>)</w:t>
      </w:r>
    </w:p>
    <w:p w:rsidR="00E330A0" w:rsidRDefault="00E330A0" w:rsidP="004326D5">
      <w:pPr>
        <w:rPr>
          <w:rtl/>
        </w:rPr>
      </w:pPr>
      <w:bookmarkStart w:id="7042" w:name="_ETM_Q30_279603"/>
      <w:bookmarkEnd w:id="7042"/>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043" w:name="_ETM_Q30_280791"/>
      <w:bookmarkEnd w:id="7043"/>
      <w:r>
        <w:rPr>
          <w:rFonts w:hint="cs"/>
          <w:rtl/>
          <w:lang w:eastAsia="he-IL"/>
        </w:rPr>
        <w:t>אתה אמרת - - -</w:t>
      </w:r>
      <w:bookmarkStart w:id="7044" w:name="_ETM_Q30_283847"/>
      <w:bookmarkEnd w:id="7044"/>
    </w:p>
    <w:p w:rsidR="00E330A0" w:rsidRDefault="00E330A0" w:rsidP="004326D5">
      <w:pPr>
        <w:rPr>
          <w:rtl/>
          <w:lang w:eastAsia="he-IL"/>
        </w:rPr>
      </w:pPr>
      <w:bookmarkStart w:id="7045" w:name="_ETM_Q30_283919"/>
      <w:bookmarkEnd w:id="7045"/>
    </w:p>
    <w:p w:rsidR="00E330A0" w:rsidRDefault="00E330A0" w:rsidP="004326D5">
      <w:pPr>
        <w:pStyle w:val="af6"/>
        <w:keepNext/>
        <w:rPr>
          <w:rtl/>
        </w:rPr>
      </w:pPr>
      <w:r w:rsidRPr="0005682B">
        <w:rPr>
          <w:rStyle w:val="TagStyle"/>
          <w:rtl/>
        </w:rPr>
        <w:t xml:space="preserve"> &lt;&lt; יור &gt;&gt; </w:t>
      </w:r>
      <w:r>
        <w:rPr>
          <w:rtl/>
        </w:rPr>
        <w:t>היו"ר משה סולומון:</w:t>
      </w:r>
      <w:r w:rsidRPr="0005682B">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046" w:name="_ETM_Q30_284835"/>
      <w:bookmarkEnd w:id="7046"/>
      <w:r>
        <w:rPr>
          <w:rFonts w:hint="cs"/>
          <w:rtl/>
          <w:lang w:eastAsia="he-IL"/>
        </w:rPr>
        <w:t>חבר</w:t>
      </w:r>
      <w:bookmarkStart w:id="7047" w:name="_ETM_Q30_281821"/>
      <w:bookmarkEnd w:id="7047"/>
      <w:r>
        <w:rPr>
          <w:rFonts w:hint="cs"/>
          <w:rtl/>
          <w:lang w:eastAsia="he-IL"/>
        </w:rPr>
        <w:t xml:space="preserve">ת הכנסת טלי </w:t>
      </w:r>
      <w:bookmarkStart w:id="7048" w:name="_ETM_Q30_284802"/>
      <w:bookmarkEnd w:id="7048"/>
      <w:r>
        <w:rPr>
          <w:rFonts w:hint="cs"/>
          <w:rtl/>
          <w:lang w:eastAsia="he-IL"/>
        </w:rPr>
        <w:t xml:space="preserve">גוטליב, </w:t>
      </w:r>
      <w:bookmarkStart w:id="7049" w:name="_ETM_Q30_281721"/>
      <w:bookmarkEnd w:id="7049"/>
      <w:r>
        <w:rPr>
          <w:rFonts w:hint="cs"/>
          <w:rtl/>
          <w:lang w:eastAsia="he-IL"/>
        </w:rPr>
        <w:t>קריאה ראשונה.</w:t>
      </w:r>
      <w:bookmarkStart w:id="7050" w:name="_ETM_Q30_279961"/>
      <w:bookmarkStart w:id="7051" w:name="_ETM_Q30_286511"/>
      <w:bookmarkStart w:id="7052" w:name="_ETM_Q30_286832"/>
      <w:bookmarkEnd w:id="7050"/>
      <w:bookmarkEnd w:id="7051"/>
      <w:bookmarkEnd w:id="7052"/>
    </w:p>
    <w:p w:rsidR="00E330A0" w:rsidRDefault="00E330A0" w:rsidP="004326D5">
      <w:pPr>
        <w:rPr>
          <w:rtl/>
        </w:rPr>
      </w:pPr>
      <w:bookmarkStart w:id="7053" w:name="_ETM_Q30_286906"/>
      <w:bookmarkStart w:id="7054" w:name="_ETM_Q30_282062"/>
      <w:bookmarkStart w:id="7055" w:name="_ETM_Q30_284501"/>
      <w:bookmarkEnd w:id="7053"/>
      <w:bookmarkEnd w:id="7054"/>
      <w:bookmarkEnd w:id="7055"/>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בערבית אמרת</w:t>
      </w:r>
      <w:bookmarkStart w:id="7056" w:name="_ETM_Q30_284141"/>
      <w:bookmarkEnd w:id="7056"/>
      <w:r>
        <w:rPr>
          <w:rFonts w:hint="cs"/>
          <w:rtl/>
          <w:lang w:eastAsia="he-IL"/>
        </w:rPr>
        <w:t>: על הראש שלנו.</w:t>
      </w:r>
      <w:bookmarkStart w:id="7057" w:name="_ETM_Q30_290661"/>
      <w:bookmarkEnd w:id="7057"/>
    </w:p>
    <w:p w:rsidR="00E330A0" w:rsidRDefault="00E330A0" w:rsidP="004326D5">
      <w:pPr>
        <w:rPr>
          <w:rtl/>
          <w:lang w:eastAsia="he-IL"/>
        </w:rPr>
      </w:pPr>
      <w:bookmarkStart w:id="7058" w:name="_ETM_Q30_290730"/>
      <w:bookmarkStart w:id="7059" w:name="_ETM_Q30_286142"/>
      <w:bookmarkEnd w:id="7058"/>
      <w:bookmarkEnd w:id="7059"/>
    </w:p>
    <w:p w:rsidR="00E330A0" w:rsidRDefault="00E330A0" w:rsidP="004326D5">
      <w:pPr>
        <w:pStyle w:val="-"/>
        <w:keepNext/>
        <w:rPr>
          <w:rtl/>
        </w:rPr>
      </w:pPr>
      <w:bookmarkStart w:id="7060" w:name="ET_speakercontinue_5795_9"/>
      <w:r w:rsidRPr="0005682B">
        <w:rPr>
          <w:rStyle w:val="TagStyle"/>
          <w:rtl/>
        </w:rPr>
        <w:t xml:space="preserve"> &lt;&lt; דובר_המשך &gt;&gt; </w:t>
      </w:r>
      <w:r>
        <w:rPr>
          <w:rtl/>
        </w:rPr>
        <w:t>מנסור עבאס (רע"מ – הרשימה הערבית המאוחדת):</w:t>
      </w:r>
      <w:r w:rsidRPr="0005682B">
        <w:rPr>
          <w:rStyle w:val="TagStyle"/>
          <w:rtl/>
        </w:rPr>
        <w:t xml:space="preserve"> &lt;&lt; דובר_המשך &gt;&gt;</w:t>
      </w:r>
      <w:r>
        <w:rPr>
          <w:rtl/>
        </w:rPr>
        <w:t xml:space="preserve">   </w:t>
      </w:r>
      <w:bookmarkEnd w:id="7060"/>
    </w:p>
    <w:p w:rsidR="00E330A0" w:rsidRDefault="00E330A0" w:rsidP="00A02D07">
      <w:pPr>
        <w:rPr>
          <w:rtl/>
          <w:lang w:eastAsia="he-IL"/>
        </w:rPr>
      </w:pPr>
      <w:bookmarkStart w:id="7061" w:name="_ETM_Q30_287754"/>
      <w:bookmarkEnd w:id="7061"/>
    </w:p>
    <w:p w:rsidR="00E330A0" w:rsidRDefault="00E330A0" w:rsidP="004326D5">
      <w:pPr>
        <w:rPr>
          <w:rtl/>
          <w:lang w:eastAsia="he-IL"/>
        </w:rPr>
      </w:pPr>
      <w:bookmarkStart w:id="7062" w:name="_ETM_Q30_287835"/>
      <w:bookmarkEnd w:id="7062"/>
      <w:r w:rsidRPr="00BC2899">
        <w:rPr>
          <w:rFonts w:hint="cs"/>
          <w:rtl/>
          <w:lang w:eastAsia="he-IL"/>
        </w:rPr>
        <w:t>(</w:t>
      </w:r>
      <w:bookmarkStart w:id="7063" w:name="_ETM_Q30_288181"/>
      <w:bookmarkEnd w:id="7063"/>
      <w:r w:rsidR="00A632EE">
        <w:rPr>
          <w:rFonts w:hint="cs"/>
          <w:rtl/>
          <w:lang w:eastAsia="he-IL"/>
        </w:rPr>
        <w:t xml:space="preserve">העניין השני קשור </w:t>
      </w:r>
      <w:r>
        <w:rPr>
          <w:rFonts w:hint="cs"/>
          <w:rtl/>
          <w:lang w:eastAsia="he-IL"/>
        </w:rPr>
        <w:t>- - -</w:t>
      </w:r>
      <w:r w:rsidRPr="00BC2899">
        <w:rPr>
          <w:rFonts w:hint="cs"/>
          <w:rtl/>
          <w:lang w:eastAsia="he-IL"/>
        </w:rPr>
        <w:t>)</w:t>
      </w:r>
      <w:bookmarkStart w:id="7064" w:name="_ETM_Q30_289801"/>
      <w:bookmarkStart w:id="7065" w:name="_ETM_Q30_290201"/>
      <w:bookmarkStart w:id="7066" w:name="_ETM_Q30_285721"/>
      <w:bookmarkStart w:id="7067" w:name="_ETM_Q30_289541"/>
      <w:bookmarkStart w:id="7068" w:name="_ETM_Q30_289756"/>
      <w:bookmarkEnd w:id="7064"/>
      <w:bookmarkEnd w:id="7065"/>
      <w:bookmarkEnd w:id="7066"/>
      <w:bookmarkEnd w:id="7067"/>
      <w:bookmarkEnd w:id="7068"/>
    </w:p>
    <w:p w:rsidR="00E330A0" w:rsidRDefault="00E330A0" w:rsidP="004326D5">
      <w:pPr>
        <w:rPr>
          <w:b/>
          <w:bCs/>
          <w:u w:val="single"/>
          <w:rtl/>
          <w:lang w:eastAsia="he-IL"/>
        </w:rPr>
      </w:pPr>
      <w:bookmarkStart w:id="7069" w:name="_ETM_Q30_289843"/>
      <w:bookmarkStart w:id="7070" w:name="_ETM_Q30_293039"/>
      <w:bookmarkEnd w:id="7069"/>
      <w:bookmarkEnd w:id="7070"/>
    </w:p>
    <w:p w:rsidR="00E330A0" w:rsidRDefault="00E330A0" w:rsidP="004326D5">
      <w:pPr>
        <w:pStyle w:val="af5"/>
        <w:keepNext/>
        <w:rPr>
          <w:rtl/>
        </w:rPr>
      </w:pPr>
      <w:bookmarkStart w:id="7071" w:name="ET_interruption_6537_11"/>
      <w:r w:rsidRPr="0005682B">
        <w:rPr>
          <w:rStyle w:val="TagStyle"/>
          <w:rtl/>
        </w:rPr>
        <w:t xml:space="preserve"> &lt;&lt; קריאה &gt;&gt; </w:t>
      </w:r>
      <w:r>
        <w:rPr>
          <w:rtl/>
        </w:rPr>
        <w:t>אושר שקלים (הליכוד):</w:t>
      </w:r>
      <w:r w:rsidRPr="0005682B">
        <w:rPr>
          <w:rStyle w:val="TagStyle"/>
          <w:rtl/>
        </w:rPr>
        <w:t xml:space="preserve"> &lt;&lt; קריאה &gt;&gt;</w:t>
      </w:r>
      <w:r>
        <w:rPr>
          <w:rtl/>
        </w:rPr>
        <w:t xml:space="preserve">   </w:t>
      </w:r>
      <w:bookmarkEnd w:id="7071"/>
    </w:p>
    <w:p w:rsidR="00E330A0" w:rsidRDefault="00E330A0" w:rsidP="00A02D07">
      <w:pPr>
        <w:rPr>
          <w:rtl/>
          <w:lang w:eastAsia="he-IL"/>
        </w:rPr>
      </w:pPr>
    </w:p>
    <w:p w:rsidR="00E330A0" w:rsidRDefault="00E330A0" w:rsidP="004326D5">
      <w:pPr>
        <w:rPr>
          <w:rtl/>
          <w:lang w:eastAsia="he-IL"/>
        </w:rPr>
      </w:pPr>
      <w:bookmarkStart w:id="7072" w:name="_ETM_Q30_301272"/>
      <w:bookmarkStart w:id="7073" w:name="_ETM_Q30_296841"/>
      <w:bookmarkEnd w:id="7072"/>
      <w:bookmarkEnd w:id="7073"/>
      <w:r>
        <w:rPr>
          <w:rFonts w:hint="cs"/>
          <w:rtl/>
          <w:lang w:eastAsia="he-IL"/>
        </w:rPr>
        <w:t>לא</w:t>
      </w:r>
      <w:bookmarkStart w:id="7074" w:name="_ETM_Q30_293371"/>
      <w:bookmarkStart w:id="7075" w:name="_ETM_Q30_288551"/>
      <w:bookmarkEnd w:id="7074"/>
      <w:bookmarkEnd w:id="7075"/>
      <w:r>
        <w:rPr>
          <w:rFonts w:hint="cs"/>
          <w:rtl/>
          <w:lang w:eastAsia="he-IL"/>
        </w:rPr>
        <w:t xml:space="preserve">, לא. הוא אמר </w:t>
      </w:r>
      <w:bookmarkStart w:id="7076" w:name="_ETM_Q30_286871"/>
      <w:bookmarkEnd w:id="7076"/>
      <w:r>
        <w:rPr>
          <w:rFonts w:hint="cs"/>
          <w:rtl/>
          <w:lang w:eastAsia="he-IL"/>
        </w:rPr>
        <w:t>שהוא רוצה - - -</w:t>
      </w:r>
      <w:bookmarkStart w:id="7077" w:name="_ETM_Q30_289436"/>
      <w:bookmarkEnd w:id="7077"/>
    </w:p>
    <w:p w:rsidR="00E330A0" w:rsidRDefault="00E330A0" w:rsidP="004326D5">
      <w:pPr>
        <w:rPr>
          <w:rtl/>
        </w:rPr>
      </w:pPr>
      <w:bookmarkStart w:id="7078" w:name="_ETM_Q30_289519"/>
      <w:bookmarkEnd w:id="7078"/>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w:t>
      </w:r>
      <w:bookmarkStart w:id="7079" w:name="_ETM_Q30_293901"/>
      <w:bookmarkEnd w:id="7079"/>
      <w:r>
        <w:rPr>
          <w:rFonts w:hint="cs"/>
          <w:rtl/>
          <w:lang w:eastAsia="he-IL"/>
        </w:rPr>
        <w:t xml:space="preserve"> - -</w:t>
      </w:r>
      <w:bookmarkStart w:id="7080" w:name="_ETM_Q30_294700"/>
      <w:bookmarkEnd w:id="7080"/>
    </w:p>
    <w:p w:rsidR="00E330A0" w:rsidRDefault="00E330A0" w:rsidP="004326D5">
      <w:pPr>
        <w:rPr>
          <w:rtl/>
          <w:lang w:eastAsia="he-IL"/>
        </w:rPr>
      </w:pPr>
      <w:bookmarkStart w:id="7081" w:name="_ETM_Q30_294788"/>
      <w:bookmarkEnd w:id="7081"/>
    </w:p>
    <w:p w:rsidR="00E330A0" w:rsidRDefault="00E330A0" w:rsidP="004326D5">
      <w:pPr>
        <w:pStyle w:val="-"/>
        <w:keepNext/>
        <w:rPr>
          <w:rtl/>
        </w:rPr>
      </w:pPr>
      <w:bookmarkStart w:id="7082" w:name="ET_speakercontinue_5795_12"/>
      <w:r w:rsidRPr="00E924BE">
        <w:rPr>
          <w:rStyle w:val="TagStyle"/>
          <w:rtl/>
        </w:rPr>
        <w:t xml:space="preserve"> &lt;&lt; דובר_המשך &gt;&gt; </w:t>
      </w:r>
      <w:r>
        <w:rPr>
          <w:rtl/>
        </w:rPr>
        <w:t>מנסור עבאס (רע"מ – הרשימה הערבית המאוחדת):</w:t>
      </w:r>
      <w:r w:rsidRPr="00E924BE">
        <w:rPr>
          <w:rStyle w:val="TagStyle"/>
          <w:rtl/>
        </w:rPr>
        <w:t xml:space="preserve"> &lt;&lt; דובר_המשך &gt;&gt;</w:t>
      </w:r>
      <w:r>
        <w:rPr>
          <w:rtl/>
        </w:rPr>
        <w:t xml:space="preserve">   </w:t>
      </w:r>
      <w:bookmarkEnd w:id="7082"/>
    </w:p>
    <w:p w:rsidR="00E330A0" w:rsidRDefault="00E330A0" w:rsidP="00A02D07">
      <w:pPr>
        <w:rPr>
          <w:rtl/>
          <w:lang w:eastAsia="he-IL"/>
        </w:rPr>
      </w:pPr>
    </w:p>
    <w:p w:rsidR="00E330A0" w:rsidRDefault="00E330A0" w:rsidP="004326D5">
      <w:pPr>
        <w:rPr>
          <w:rtl/>
          <w:lang w:eastAsia="he-IL"/>
        </w:rPr>
      </w:pPr>
      <w:bookmarkStart w:id="7083" w:name="_ETM_Q30_296310"/>
      <w:bookmarkEnd w:id="7083"/>
      <w:r w:rsidRPr="00BC2899">
        <w:rPr>
          <w:rFonts w:hint="cs"/>
          <w:rtl/>
          <w:lang w:eastAsia="he-IL"/>
        </w:rPr>
        <w:t>(</w:t>
      </w:r>
      <w:r w:rsidR="00A632EE">
        <w:rPr>
          <w:rFonts w:hint="cs"/>
          <w:rtl/>
          <w:lang w:eastAsia="he-IL"/>
        </w:rPr>
        <w:t xml:space="preserve">העניין השני, העניין השני </w:t>
      </w:r>
      <w:r>
        <w:rPr>
          <w:rFonts w:hint="cs"/>
          <w:rtl/>
          <w:lang w:eastAsia="he-IL"/>
        </w:rPr>
        <w:t xml:space="preserve">- - - </w:t>
      </w:r>
      <w:r w:rsidRPr="00BC2899">
        <w:rPr>
          <w:rFonts w:hint="cs"/>
          <w:rtl/>
          <w:lang w:eastAsia="he-IL"/>
        </w:rPr>
        <w:t>)</w:t>
      </w:r>
      <w:bookmarkStart w:id="7084" w:name="_ETM_Q30_295751"/>
      <w:bookmarkStart w:id="7085" w:name="_ETM_Q30_296069"/>
      <w:bookmarkEnd w:id="7084"/>
      <w:bookmarkEnd w:id="7085"/>
    </w:p>
    <w:p w:rsidR="00A632EE" w:rsidRDefault="00A632EE" w:rsidP="00A632EE">
      <w:pPr>
        <w:rPr>
          <w:rtl/>
        </w:rPr>
      </w:pPr>
      <w:bookmarkStart w:id="7086" w:name="_ETM_Q30_296147"/>
      <w:bookmarkEnd w:id="7086"/>
    </w:p>
    <w:p w:rsidR="00A632EE" w:rsidRDefault="00A632EE" w:rsidP="00A632EE">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A632EE" w:rsidRDefault="00A632EE" w:rsidP="00A632EE">
      <w:pPr>
        <w:rPr>
          <w:rtl/>
          <w:lang w:eastAsia="he-IL"/>
        </w:rPr>
      </w:pPr>
    </w:p>
    <w:p w:rsidR="00A632EE" w:rsidRDefault="00A632EE" w:rsidP="00A632EE">
      <w:pPr>
        <w:rPr>
          <w:rtl/>
          <w:lang w:eastAsia="he-IL"/>
        </w:rPr>
      </w:pPr>
      <w:r>
        <w:rPr>
          <w:rFonts w:hint="cs"/>
          <w:rtl/>
          <w:lang w:eastAsia="he-IL"/>
        </w:rPr>
        <w:t>מה הבעיה שלו?</w:t>
      </w:r>
    </w:p>
    <w:p w:rsidR="00A632EE" w:rsidRDefault="00A632EE" w:rsidP="00A632EE">
      <w:pPr>
        <w:rPr>
          <w:rtl/>
          <w:lang w:eastAsia="he-IL"/>
        </w:rPr>
      </w:pPr>
    </w:p>
    <w:p w:rsidR="00A632EE" w:rsidRDefault="00A632EE" w:rsidP="00A632EE">
      <w:pPr>
        <w:pStyle w:val="-"/>
        <w:keepNext/>
        <w:rPr>
          <w:rtl/>
        </w:rPr>
      </w:pPr>
      <w:r w:rsidRPr="00E924BE">
        <w:rPr>
          <w:rStyle w:val="TagStyle"/>
          <w:rtl/>
        </w:rPr>
        <w:t xml:space="preserve"> &lt;&lt; דובר_המשך &gt;&gt; </w:t>
      </w:r>
      <w:r>
        <w:rPr>
          <w:rtl/>
        </w:rPr>
        <w:t>מנסור עבאס (רע"מ – הרשימה הערבית המאוחדת):</w:t>
      </w:r>
      <w:r w:rsidRPr="00E924BE">
        <w:rPr>
          <w:rStyle w:val="TagStyle"/>
          <w:rtl/>
        </w:rPr>
        <w:t xml:space="preserve"> &lt;&lt; דובר_המשך &gt;&gt;</w:t>
      </w:r>
      <w:r>
        <w:rPr>
          <w:rtl/>
        </w:rPr>
        <w:t xml:space="preserve">   </w:t>
      </w:r>
    </w:p>
    <w:p w:rsidR="00A632EE" w:rsidRDefault="00A632EE" w:rsidP="00A632EE">
      <w:pPr>
        <w:rPr>
          <w:rtl/>
          <w:lang w:eastAsia="he-IL"/>
        </w:rPr>
      </w:pPr>
    </w:p>
    <w:p w:rsidR="00A632EE" w:rsidRDefault="00A632EE" w:rsidP="001E233F">
      <w:pPr>
        <w:rPr>
          <w:rtl/>
          <w:lang w:eastAsia="he-IL"/>
        </w:rPr>
      </w:pPr>
      <w:r w:rsidRPr="00BC2899">
        <w:rPr>
          <w:rFonts w:hint="cs"/>
          <w:rtl/>
          <w:lang w:eastAsia="he-IL"/>
        </w:rPr>
        <w:t>(</w:t>
      </w:r>
      <w:r w:rsidR="001E233F">
        <w:rPr>
          <w:rFonts w:hint="cs"/>
          <w:rtl/>
          <w:lang w:eastAsia="he-IL"/>
        </w:rPr>
        <w:t xml:space="preserve">העניין השני קשור לא רק להשתתפות בבחירות </w:t>
      </w:r>
      <w:r>
        <w:rPr>
          <w:rFonts w:hint="cs"/>
          <w:rtl/>
          <w:lang w:eastAsia="he-IL"/>
        </w:rPr>
        <w:t>- -</w:t>
      </w:r>
      <w:r w:rsidRPr="00BC2899">
        <w:rPr>
          <w:rFonts w:hint="cs"/>
          <w:rtl/>
          <w:lang w:eastAsia="he-IL"/>
        </w:rPr>
        <w:t>)</w:t>
      </w:r>
    </w:p>
    <w:p w:rsidR="00A632EE" w:rsidRDefault="00A632EE" w:rsidP="00A632EE">
      <w:pPr>
        <w:rPr>
          <w:rtl/>
        </w:rPr>
      </w:pPr>
    </w:p>
    <w:p w:rsidR="00A632EE" w:rsidRDefault="00A632EE" w:rsidP="00A632EE">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A632EE" w:rsidRDefault="00A632EE" w:rsidP="00A632EE">
      <w:pPr>
        <w:rPr>
          <w:rtl/>
          <w:lang w:eastAsia="he-IL"/>
        </w:rPr>
      </w:pPr>
    </w:p>
    <w:p w:rsidR="00A632EE" w:rsidRDefault="00A632EE" w:rsidP="00A632EE">
      <w:pPr>
        <w:rPr>
          <w:rtl/>
          <w:lang w:eastAsia="he-IL"/>
        </w:rPr>
      </w:pPr>
      <w:r>
        <w:rPr>
          <w:rFonts w:hint="cs"/>
          <w:rtl/>
          <w:lang w:eastAsia="he-IL"/>
        </w:rPr>
        <w:t>- - -</w:t>
      </w:r>
    </w:p>
    <w:p w:rsidR="00A632EE" w:rsidRDefault="00A632EE" w:rsidP="00A632EE">
      <w:pPr>
        <w:rPr>
          <w:rtl/>
          <w:lang w:eastAsia="he-IL"/>
        </w:rPr>
      </w:pPr>
    </w:p>
    <w:p w:rsidR="00A632EE" w:rsidRDefault="00A632EE" w:rsidP="00A632EE">
      <w:pPr>
        <w:pStyle w:val="-"/>
        <w:keepNext/>
        <w:rPr>
          <w:rtl/>
        </w:rPr>
      </w:pPr>
      <w:r w:rsidRPr="00E924BE">
        <w:rPr>
          <w:rStyle w:val="TagStyle"/>
          <w:rtl/>
        </w:rPr>
        <w:t xml:space="preserve"> &lt;&lt; דובר_המשך &gt;&gt; </w:t>
      </w:r>
      <w:r>
        <w:rPr>
          <w:rtl/>
        </w:rPr>
        <w:t>מנסור עבאס (רע"מ – הרשימה הערבית המאוחדת):</w:t>
      </w:r>
      <w:r w:rsidRPr="00E924BE">
        <w:rPr>
          <w:rStyle w:val="TagStyle"/>
          <w:rtl/>
        </w:rPr>
        <w:t xml:space="preserve"> &lt;&lt; דובר_המשך &gt;&gt;</w:t>
      </w:r>
      <w:r>
        <w:rPr>
          <w:rtl/>
        </w:rPr>
        <w:t xml:space="preserve">   </w:t>
      </w:r>
    </w:p>
    <w:p w:rsidR="00A632EE" w:rsidRDefault="00A632EE" w:rsidP="00A632EE">
      <w:pPr>
        <w:rPr>
          <w:rtl/>
          <w:lang w:eastAsia="he-IL"/>
        </w:rPr>
      </w:pPr>
    </w:p>
    <w:p w:rsidR="00A632EE" w:rsidRDefault="00A632EE" w:rsidP="001E233F">
      <w:pPr>
        <w:rPr>
          <w:rtl/>
          <w:lang w:eastAsia="he-IL"/>
        </w:rPr>
      </w:pPr>
      <w:r w:rsidRPr="00BC2899">
        <w:rPr>
          <w:rFonts w:hint="cs"/>
          <w:rtl/>
          <w:lang w:eastAsia="he-IL"/>
        </w:rPr>
        <w:t>(</w:t>
      </w:r>
      <w:r w:rsidR="001E233F">
        <w:rPr>
          <w:rFonts w:hint="cs"/>
          <w:rtl/>
          <w:lang w:eastAsia="he-IL"/>
        </w:rPr>
        <w:t>- - והעלאת שיעור ההצבעה</w:t>
      </w:r>
      <w:r>
        <w:rPr>
          <w:rFonts w:hint="cs"/>
          <w:rtl/>
          <w:lang w:eastAsia="he-IL"/>
        </w:rPr>
        <w:t xml:space="preserve"> - -</w:t>
      </w:r>
      <w:r w:rsidRPr="00BC2899">
        <w:rPr>
          <w:rFonts w:hint="cs"/>
          <w:rtl/>
          <w:lang w:eastAsia="he-IL"/>
        </w:rPr>
        <w:t>)</w:t>
      </w:r>
    </w:p>
    <w:p w:rsidR="00A632EE" w:rsidRDefault="00A632EE" w:rsidP="004326D5">
      <w:pPr>
        <w:rPr>
          <w:highlight w:val="yellow"/>
          <w:rtl/>
          <w:lang w:eastAsia="he-IL"/>
        </w:rPr>
      </w:pPr>
    </w:p>
    <w:p w:rsidR="00E330A0" w:rsidRDefault="00E330A0" w:rsidP="004326D5">
      <w:pPr>
        <w:pStyle w:val="af6"/>
        <w:keepNext/>
        <w:rPr>
          <w:rtl/>
        </w:rPr>
      </w:pPr>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087" w:name="_ETM_Q30_300039"/>
      <w:bookmarkEnd w:id="7087"/>
      <w:r>
        <w:rPr>
          <w:rFonts w:hint="cs"/>
          <w:rtl/>
          <w:lang w:eastAsia="he-IL"/>
        </w:rPr>
        <w:t>משפט סיכום</w:t>
      </w:r>
      <w:bookmarkStart w:id="7088" w:name="_ETM_Q30_297611"/>
      <w:bookmarkEnd w:id="7088"/>
      <w:r>
        <w:rPr>
          <w:rFonts w:hint="cs"/>
          <w:rtl/>
          <w:lang w:eastAsia="he-IL"/>
        </w:rPr>
        <w:t>.</w:t>
      </w:r>
      <w:bookmarkStart w:id="7089" w:name="_ETM_Q30_298083"/>
      <w:bookmarkEnd w:id="7089"/>
    </w:p>
    <w:p w:rsidR="00E330A0" w:rsidRDefault="00E330A0" w:rsidP="004326D5">
      <w:pPr>
        <w:rPr>
          <w:rtl/>
        </w:rPr>
      </w:pPr>
      <w:bookmarkStart w:id="7090" w:name="_ETM_Q30_298159"/>
      <w:bookmarkEnd w:id="7090"/>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091" w:name="_ETM_Q30_297661"/>
      <w:bookmarkEnd w:id="7091"/>
      <w:r>
        <w:rPr>
          <w:rFonts w:hint="cs"/>
          <w:rtl/>
          <w:lang w:eastAsia="he-IL"/>
        </w:rPr>
        <w:t>- - -</w:t>
      </w:r>
      <w:bookmarkStart w:id="7092" w:name="_ETM_Q30_295141"/>
      <w:bookmarkStart w:id="7093" w:name="_ETM_Q30_299401"/>
      <w:bookmarkStart w:id="7094" w:name="_ETM_Q30_294871"/>
      <w:bookmarkEnd w:id="7092"/>
      <w:bookmarkEnd w:id="7093"/>
      <w:bookmarkEnd w:id="7094"/>
      <w:r>
        <w:rPr>
          <w:rFonts w:hint="cs"/>
          <w:rtl/>
          <w:lang w:eastAsia="he-IL"/>
        </w:rPr>
        <w:t xml:space="preserve"> זה מה</w:t>
      </w:r>
      <w:bookmarkStart w:id="7095" w:name="_ETM_Q30_300943"/>
      <w:bookmarkEnd w:id="7095"/>
      <w:r>
        <w:rPr>
          <w:rFonts w:hint="cs"/>
          <w:rtl/>
          <w:lang w:eastAsia="he-IL"/>
        </w:rPr>
        <w:t xml:space="preserve"> ש</w:t>
      </w:r>
      <w:bookmarkStart w:id="7096" w:name="_ETM_Q30_296921"/>
      <w:bookmarkEnd w:id="7096"/>
      <w:r>
        <w:rPr>
          <w:rFonts w:hint="cs"/>
          <w:rtl/>
          <w:lang w:eastAsia="he-IL"/>
        </w:rPr>
        <w:t>אתה עושה מפה. תרד. עבר הזמ</w:t>
      </w:r>
      <w:bookmarkStart w:id="7097" w:name="_ETM_Q30_300051"/>
      <w:bookmarkEnd w:id="7097"/>
      <w:r>
        <w:rPr>
          <w:rFonts w:hint="cs"/>
          <w:rtl/>
          <w:lang w:eastAsia="he-IL"/>
        </w:rPr>
        <w:t>ן. תרד.</w:t>
      </w:r>
    </w:p>
    <w:p w:rsidR="00E330A0" w:rsidRDefault="00E330A0" w:rsidP="004326D5">
      <w:pPr>
        <w:rPr>
          <w:rtl/>
          <w:lang w:eastAsia="he-IL"/>
        </w:rPr>
      </w:pPr>
      <w:bookmarkStart w:id="7098" w:name="_ETM_Q30_302090"/>
      <w:bookmarkStart w:id="7099" w:name="_ETM_Q30_302179"/>
      <w:bookmarkEnd w:id="7098"/>
      <w:bookmarkEnd w:id="7099"/>
    </w:p>
    <w:p w:rsidR="00E330A0" w:rsidRDefault="00E330A0" w:rsidP="004326D5">
      <w:pPr>
        <w:pStyle w:val="-"/>
        <w:keepNext/>
        <w:rPr>
          <w:rtl/>
        </w:rPr>
      </w:pPr>
      <w:bookmarkStart w:id="7100" w:name="ET_speakercontinue_5795_14"/>
      <w:r w:rsidRPr="00E924BE">
        <w:rPr>
          <w:rStyle w:val="TagStyle"/>
          <w:rtl/>
        </w:rPr>
        <w:t xml:space="preserve"> &lt;&lt; דובר_המשך &gt;&gt; </w:t>
      </w:r>
      <w:r>
        <w:rPr>
          <w:rtl/>
        </w:rPr>
        <w:t>מנסור עבאס (רע"מ – הרשימה הערבית המאוחדת):</w:t>
      </w:r>
      <w:r w:rsidRPr="00E924BE">
        <w:rPr>
          <w:rStyle w:val="TagStyle"/>
          <w:rtl/>
        </w:rPr>
        <w:t xml:space="preserve"> &lt;&lt; דובר_המשך &gt;&gt;</w:t>
      </w:r>
      <w:r>
        <w:rPr>
          <w:rtl/>
        </w:rPr>
        <w:t xml:space="preserve">   </w:t>
      </w:r>
      <w:bookmarkEnd w:id="7100"/>
    </w:p>
    <w:p w:rsidR="00E330A0" w:rsidRDefault="00E330A0" w:rsidP="00A02D07">
      <w:pPr>
        <w:rPr>
          <w:rtl/>
          <w:lang w:eastAsia="he-IL"/>
        </w:rPr>
      </w:pPr>
    </w:p>
    <w:p w:rsidR="00E330A0" w:rsidRDefault="00E330A0" w:rsidP="004326D5">
      <w:pPr>
        <w:rPr>
          <w:rtl/>
          <w:lang w:eastAsia="he-IL"/>
        </w:rPr>
      </w:pPr>
      <w:bookmarkStart w:id="7101" w:name="_ETM_Q30_303580"/>
      <w:bookmarkEnd w:id="7101"/>
      <w:r w:rsidRPr="00BC2899">
        <w:rPr>
          <w:rFonts w:hint="cs"/>
          <w:rtl/>
          <w:lang w:eastAsia="he-IL"/>
        </w:rPr>
        <w:t>(</w:t>
      </w:r>
      <w:bookmarkStart w:id="7102" w:name="_ETM_Q30_299572"/>
      <w:bookmarkEnd w:id="7102"/>
      <w:r>
        <w:rPr>
          <w:rFonts w:hint="cs"/>
          <w:rtl/>
          <w:lang w:eastAsia="he-IL"/>
        </w:rPr>
        <w:t xml:space="preserve">- - </w:t>
      </w:r>
      <w:r w:rsidR="001E233F">
        <w:rPr>
          <w:rFonts w:hint="cs"/>
          <w:rtl/>
          <w:lang w:eastAsia="he-IL"/>
        </w:rPr>
        <w:t xml:space="preserve">אלא קשור בהשתתפות בקבלת ההחלטות - </w:t>
      </w:r>
      <w:r>
        <w:rPr>
          <w:rFonts w:hint="cs"/>
          <w:rtl/>
          <w:lang w:eastAsia="he-IL"/>
        </w:rPr>
        <w:t>-</w:t>
      </w:r>
      <w:r w:rsidRPr="00BC2899">
        <w:rPr>
          <w:rFonts w:hint="cs"/>
          <w:rtl/>
          <w:lang w:eastAsia="he-IL"/>
        </w:rPr>
        <w:t>)</w:t>
      </w:r>
      <w:bookmarkStart w:id="7103" w:name="_ETM_Q30_300602"/>
      <w:bookmarkEnd w:id="7103"/>
    </w:p>
    <w:p w:rsidR="00E330A0" w:rsidRDefault="00E330A0" w:rsidP="004326D5">
      <w:pPr>
        <w:rPr>
          <w:highlight w:val="yellow"/>
          <w:rtl/>
          <w:lang w:eastAsia="he-IL"/>
        </w:rPr>
      </w:pPr>
      <w:bookmarkStart w:id="7104" w:name="_ETM_Q30_300790"/>
      <w:bookmarkStart w:id="7105" w:name="_ETM_Q30_300861"/>
      <w:bookmarkEnd w:id="7104"/>
      <w:bookmarkEnd w:id="7105"/>
    </w:p>
    <w:p w:rsidR="00E330A0" w:rsidRDefault="00E330A0" w:rsidP="004326D5">
      <w:pPr>
        <w:pStyle w:val="af6"/>
        <w:keepNext/>
        <w:rPr>
          <w:rtl/>
        </w:rPr>
      </w:pPr>
      <w:bookmarkStart w:id="7106" w:name="ET_yor_6598_15"/>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bookmarkEnd w:id="7106"/>
    </w:p>
    <w:p w:rsidR="00E330A0" w:rsidRDefault="00E330A0" w:rsidP="00A02D07">
      <w:pPr>
        <w:rPr>
          <w:rtl/>
          <w:lang w:eastAsia="he-IL"/>
        </w:rPr>
      </w:pPr>
    </w:p>
    <w:p w:rsidR="00E330A0" w:rsidRDefault="00E330A0" w:rsidP="004326D5">
      <w:pPr>
        <w:rPr>
          <w:rtl/>
          <w:lang w:eastAsia="he-IL"/>
        </w:rPr>
      </w:pPr>
      <w:bookmarkStart w:id="7107" w:name="_ETM_Q30_301464"/>
      <w:bookmarkEnd w:id="7107"/>
      <w:r>
        <w:rPr>
          <w:rFonts w:hint="cs"/>
          <w:rtl/>
          <w:lang w:eastAsia="he-IL"/>
        </w:rPr>
        <w:t>תודה רבה. נא לסיים.</w:t>
      </w:r>
      <w:bookmarkStart w:id="7108" w:name="_ETM_Q30_305919"/>
      <w:bookmarkEnd w:id="7108"/>
    </w:p>
    <w:p w:rsidR="00E330A0" w:rsidRDefault="00E330A0" w:rsidP="004326D5">
      <w:pPr>
        <w:rPr>
          <w:rtl/>
        </w:rPr>
      </w:pPr>
      <w:bookmarkStart w:id="7109" w:name="_ETM_Q30_305998"/>
      <w:bookmarkEnd w:id="7109"/>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עבר הזמ</w:t>
      </w:r>
      <w:bookmarkStart w:id="7110" w:name="_ETM_Q30_304102"/>
      <w:bookmarkEnd w:id="7110"/>
      <w:r>
        <w:rPr>
          <w:rFonts w:hint="cs"/>
          <w:rtl/>
          <w:lang w:eastAsia="he-IL"/>
        </w:rPr>
        <w:t>ן. עבר הזמן.</w:t>
      </w:r>
    </w:p>
    <w:p w:rsidR="00E330A0" w:rsidRDefault="00E330A0" w:rsidP="004326D5">
      <w:pPr>
        <w:rPr>
          <w:rtl/>
          <w:lang w:eastAsia="he-IL"/>
        </w:rPr>
      </w:pPr>
      <w:bookmarkStart w:id="7111" w:name="_ETM_Q30_307694"/>
      <w:bookmarkStart w:id="7112" w:name="_ETM_Q30_307763"/>
      <w:bookmarkEnd w:id="7111"/>
      <w:bookmarkEnd w:id="7112"/>
    </w:p>
    <w:p w:rsidR="00E330A0" w:rsidRDefault="00E330A0" w:rsidP="004326D5">
      <w:pPr>
        <w:pStyle w:val="-"/>
        <w:keepNext/>
        <w:rPr>
          <w:rtl/>
        </w:rPr>
      </w:pPr>
      <w:bookmarkStart w:id="7113" w:name="ET_speakercontinue_5795_16"/>
      <w:r w:rsidRPr="00E924BE">
        <w:rPr>
          <w:rStyle w:val="TagStyle"/>
          <w:rtl/>
        </w:rPr>
        <w:t xml:space="preserve"> &lt;&lt; דובר_המשך &gt;&gt; </w:t>
      </w:r>
      <w:r>
        <w:rPr>
          <w:rtl/>
        </w:rPr>
        <w:t>מנסור עבאס (רע"מ – הרשימה הערבית המאוחדת):</w:t>
      </w:r>
      <w:r w:rsidRPr="00E924BE">
        <w:rPr>
          <w:rStyle w:val="TagStyle"/>
          <w:rtl/>
        </w:rPr>
        <w:t xml:space="preserve"> &lt;&lt; דובר_המשך &gt;&gt;</w:t>
      </w:r>
      <w:r>
        <w:rPr>
          <w:rtl/>
        </w:rPr>
        <w:t xml:space="preserve">   </w:t>
      </w:r>
      <w:bookmarkEnd w:id="7113"/>
    </w:p>
    <w:p w:rsidR="00E330A0" w:rsidRDefault="00E330A0" w:rsidP="00A02D07">
      <w:pPr>
        <w:rPr>
          <w:rtl/>
          <w:lang w:eastAsia="he-IL"/>
        </w:rPr>
      </w:pPr>
    </w:p>
    <w:p w:rsidR="00E330A0" w:rsidRDefault="00E330A0" w:rsidP="001E233F">
      <w:pPr>
        <w:rPr>
          <w:rtl/>
          <w:lang w:eastAsia="he-IL"/>
        </w:rPr>
      </w:pPr>
      <w:bookmarkStart w:id="7114" w:name="_ETM_Q30_309110"/>
      <w:bookmarkStart w:id="7115" w:name="_ETM_Q30_305402"/>
      <w:bookmarkEnd w:id="7114"/>
      <w:bookmarkEnd w:id="7115"/>
      <w:r w:rsidRPr="00BC2899">
        <w:rPr>
          <w:rFonts w:hint="cs"/>
          <w:rtl/>
          <w:lang w:eastAsia="he-IL"/>
        </w:rPr>
        <w:t>(</w:t>
      </w:r>
      <w:bookmarkStart w:id="7116" w:name="_ETM_Q30_304562"/>
      <w:bookmarkEnd w:id="7116"/>
      <w:r>
        <w:rPr>
          <w:rFonts w:hint="cs"/>
          <w:rtl/>
          <w:lang w:eastAsia="he-IL"/>
        </w:rPr>
        <w:t xml:space="preserve">- - </w:t>
      </w:r>
      <w:r w:rsidR="001E233F">
        <w:rPr>
          <w:rFonts w:hint="cs"/>
          <w:rtl/>
          <w:lang w:eastAsia="he-IL"/>
        </w:rPr>
        <w:t xml:space="preserve">ובחתירה להיות חלק מהקואליציה - </w:t>
      </w:r>
      <w:r>
        <w:rPr>
          <w:rFonts w:hint="cs"/>
          <w:rtl/>
          <w:lang w:eastAsia="he-IL"/>
        </w:rPr>
        <w:t>-</w:t>
      </w:r>
      <w:r w:rsidRPr="00BC2899">
        <w:rPr>
          <w:rFonts w:hint="cs"/>
          <w:rtl/>
          <w:lang w:eastAsia="he-IL"/>
        </w:rPr>
        <w:t>)</w:t>
      </w:r>
      <w:bookmarkStart w:id="7117" w:name="_ETM_Q30_305700"/>
      <w:bookmarkEnd w:id="7117"/>
    </w:p>
    <w:p w:rsidR="00E330A0" w:rsidRDefault="00E330A0" w:rsidP="004326D5">
      <w:pPr>
        <w:rPr>
          <w:rtl/>
          <w:lang w:eastAsia="he-IL"/>
        </w:rPr>
      </w:pPr>
      <w:bookmarkStart w:id="7118" w:name="_ETM_Q30_305783"/>
      <w:bookmarkEnd w:id="7118"/>
    </w:p>
    <w:p w:rsidR="00E330A0" w:rsidRDefault="00E330A0" w:rsidP="004326D5">
      <w:pPr>
        <w:pStyle w:val="af6"/>
        <w:keepNext/>
        <w:rPr>
          <w:rtl/>
        </w:rPr>
      </w:pPr>
      <w:bookmarkStart w:id="7119" w:name="ET_yor_6598_17"/>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bookmarkEnd w:id="7119"/>
    </w:p>
    <w:p w:rsidR="00E330A0" w:rsidRDefault="00E330A0" w:rsidP="00A02D07">
      <w:pPr>
        <w:rPr>
          <w:rtl/>
          <w:lang w:eastAsia="he-IL"/>
        </w:rPr>
      </w:pPr>
    </w:p>
    <w:p w:rsidR="00E330A0" w:rsidRDefault="00E330A0" w:rsidP="004326D5">
      <w:pPr>
        <w:rPr>
          <w:rtl/>
          <w:lang w:eastAsia="he-IL"/>
        </w:rPr>
      </w:pPr>
      <w:bookmarkStart w:id="7120" w:name="_ETM_Q30_306531"/>
      <w:bookmarkEnd w:id="7120"/>
      <w:r>
        <w:rPr>
          <w:rFonts w:hint="cs"/>
          <w:rtl/>
          <w:lang w:eastAsia="he-IL"/>
        </w:rPr>
        <w:t>חבר</w:t>
      </w:r>
      <w:bookmarkStart w:id="7121" w:name="_ETM_Q30_307459"/>
      <w:bookmarkEnd w:id="7121"/>
      <w:r>
        <w:rPr>
          <w:rFonts w:hint="cs"/>
          <w:rtl/>
          <w:lang w:eastAsia="he-IL"/>
        </w:rPr>
        <w:t xml:space="preserve"> הכנסת </w:t>
      </w:r>
      <w:bookmarkStart w:id="7122" w:name="_ETM_Q30_303442"/>
      <w:bookmarkEnd w:id="7122"/>
      <w:r>
        <w:rPr>
          <w:rFonts w:hint="cs"/>
          <w:rtl/>
          <w:lang w:eastAsia="he-IL"/>
        </w:rPr>
        <w:t>מנסור עבאס, תודה רבה</w:t>
      </w:r>
      <w:bookmarkStart w:id="7123" w:name="_ETM_Q30_305933"/>
      <w:bookmarkEnd w:id="7123"/>
      <w:r>
        <w:rPr>
          <w:rFonts w:hint="cs"/>
          <w:rtl/>
          <w:lang w:eastAsia="he-IL"/>
        </w:rPr>
        <w:t>.</w:t>
      </w:r>
      <w:bookmarkStart w:id="7124" w:name="_ETM_Q30_306608"/>
      <w:bookmarkEnd w:id="7124"/>
    </w:p>
    <w:p w:rsidR="00E330A0" w:rsidRDefault="00E330A0" w:rsidP="004326D5">
      <w:pPr>
        <w:rPr>
          <w:rtl/>
          <w:lang w:eastAsia="he-IL"/>
        </w:rPr>
      </w:pPr>
      <w:bookmarkStart w:id="7125" w:name="_ETM_Q30_306688"/>
      <w:bookmarkEnd w:id="7125"/>
    </w:p>
    <w:p w:rsidR="00E330A0" w:rsidRDefault="00E330A0" w:rsidP="004326D5">
      <w:pPr>
        <w:pStyle w:val="-"/>
        <w:keepNext/>
        <w:rPr>
          <w:rtl/>
        </w:rPr>
      </w:pPr>
      <w:bookmarkStart w:id="7126" w:name="ET_speakercontinue_5795_18"/>
      <w:r w:rsidRPr="00E924BE">
        <w:rPr>
          <w:rStyle w:val="TagStyle"/>
          <w:rtl/>
        </w:rPr>
        <w:t xml:space="preserve"> &lt;&lt; דובר_המשך &gt;&gt; </w:t>
      </w:r>
      <w:r>
        <w:rPr>
          <w:rtl/>
        </w:rPr>
        <w:t>מנסור עבאס (רע"מ – הרשימה הערבית המאוחדת):</w:t>
      </w:r>
      <w:r w:rsidRPr="00E924BE">
        <w:rPr>
          <w:rStyle w:val="TagStyle"/>
          <w:rtl/>
        </w:rPr>
        <w:t xml:space="preserve"> &lt;&lt; דובר_המשך &gt;&gt;</w:t>
      </w:r>
      <w:r>
        <w:rPr>
          <w:rtl/>
        </w:rPr>
        <w:t xml:space="preserve">   </w:t>
      </w:r>
      <w:bookmarkEnd w:id="7126"/>
    </w:p>
    <w:p w:rsidR="00E330A0" w:rsidRDefault="00E330A0" w:rsidP="00A02D07">
      <w:pPr>
        <w:rPr>
          <w:rtl/>
          <w:lang w:eastAsia="he-IL"/>
        </w:rPr>
      </w:pPr>
    </w:p>
    <w:p w:rsidR="00E330A0" w:rsidRPr="00E924BE" w:rsidRDefault="00E330A0" w:rsidP="002E29D7">
      <w:pPr>
        <w:rPr>
          <w:rtl/>
          <w:lang w:eastAsia="he-IL"/>
        </w:rPr>
      </w:pPr>
      <w:bookmarkStart w:id="7127" w:name="_ETM_Q30_308888"/>
      <w:bookmarkEnd w:id="7127"/>
      <w:r w:rsidRPr="00BC2899">
        <w:rPr>
          <w:rFonts w:hint="cs"/>
          <w:rtl/>
          <w:lang w:eastAsia="he-IL"/>
        </w:rPr>
        <w:t>(</w:t>
      </w:r>
      <w:r>
        <w:rPr>
          <w:rFonts w:hint="cs"/>
          <w:rtl/>
          <w:lang w:eastAsia="he-IL"/>
        </w:rPr>
        <w:t xml:space="preserve">- - </w:t>
      </w:r>
      <w:r w:rsidR="001E233F">
        <w:rPr>
          <w:rFonts w:hint="cs"/>
          <w:rtl/>
          <w:lang w:eastAsia="he-IL"/>
        </w:rPr>
        <w:t xml:space="preserve">והממשלה - </w:t>
      </w:r>
      <w:r>
        <w:rPr>
          <w:rFonts w:hint="cs"/>
          <w:rtl/>
          <w:lang w:eastAsia="he-IL"/>
        </w:rPr>
        <w:t>-</w:t>
      </w:r>
      <w:r w:rsidRPr="00BC2899">
        <w:rPr>
          <w:rFonts w:hint="cs"/>
          <w:rtl/>
          <w:lang w:eastAsia="he-IL"/>
        </w:rPr>
        <w:t>)</w:t>
      </w:r>
      <w:bookmarkStart w:id="7128" w:name="_ETM_Q30_308803"/>
      <w:bookmarkEnd w:id="7128"/>
    </w:p>
    <w:p w:rsidR="00E330A0" w:rsidRDefault="00E330A0" w:rsidP="004326D5">
      <w:pPr>
        <w:rPr>
          <w:rtl/>
          <w:lang w:eastAsia="he-IL"/>
        </w:rPr>
      </w:pPr>
      <w:bookmarkStart w:id="7129" w:name="_ETM_Q30_284974"/>
      <w:bookmarkEnd w:id="7129"/>
    </w:p>
    <w:p w:rsidR="00E330A0" w:rsidRDefault="00E330A0" w:rsidP="004326D5">
      <w:pPr>
        <w:pStyle w:val="af6"/>
        <w:keepNext/>
        <w:rPr>
          <w:rtl/>
        </w:rPr>
      </w:pPr>
      <w:bookmarkStart w:id="7130" w:name="ET_yor_6598_19"/>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bookmarkEnd w:id="7130"/>
    </w:p>
    <w:p w:rsidR="00E330A0" w:rsidRDefault="00E330A0" w:rsidP="00A02D07">
      <w:pPr>
        <w:rPr>
          <w:rtl/>
          <w:lang w:eastAsia="he-IL"/>
        </w:rPr>
      </w:pPr>
    </w:p>
    <w:p w:rsidR="00E330A0" w:rsidRDefault="00E330A0" w:rsidP="004326D5">
      <w:pPr>
        <w:rPr>
          <w:rtl/>
          <w:lang w:eastAsia="he-IL"/>
        </w:rPr>
      </w:pPr>
      <w:bookmarkStart w:id="7131" w:name="_ETM_Q30_310731"/>
      <w:bookmarkStart w:id="7132" w:name="_ETM_Q30_306758"/>
      <w:bookmarkEnd w:id="7131"/>
      <w:bookmarkEnd w:id="7132"/>
      <w:r>
        <w:rPr>
          <w:rFonts w:hint="cs"/>
          <w:rtl/>
          <w:lang w:eastAsia="he-IL"/>
        </w:rPr>
        <w:t xml:space="preserve">טוב, </w:t>
      </w:r>
      <w:bookmarkStart w:id="7133" w:name="_ETM_Q30_306824"/>
      <w:bookmarkEnd w:id="7133"/>
      <w:r>
        <w:rPr>
          <w:rFonts w:hint="cs"/>
          <w:rtl/>
          <w:lang w:eastAsia="he-IL"/>
        </w:rPr>
        <w:t>נא</w:t>
      </w:r>
      <w:bookmarkStart w:id="7134" w:name="_ETM_Q30_307594"/>
      <w:bookmarkEnd w:id="7134"/>
      <w:r>
        <w:rPr>
          <w:rFonts w:hint="cs"/>
          <w:rtl/>
          <w:lang w:eastAsia="he-IL"/>
        </w:rPr>
        <w:t xml:space="preserve"> להוריד אותו. נא להוריד אותו</w:t>
      </w:r>
      <w:bookmarkStart w:id="7135" w:name="_ETM_Q30_309884"/>
      <w:bookmarkEnd w:id="7135"/>
      <w:r>
        <w:rPr>
          <w:rFonts w:hint="cs"/>
          <w:rtl/>
          <w:lang w:eastAsia="he-IL"/>
        </w:rPr>
        <w:t>.</w:t>
      </w:r>
    </w:p>
    <w:p w:rsidR="00E330A0" w:rsidRDefault="00E330A0" w:rsidP="004326D5">
      <w:pPr>
        <w:rPr>
          <w:rtl/>
          <w:lang w:eastAsia="he-IL"/>
        </w:rPr>
      </w:pPr>
    </w:p>
    <w:p w:rsidR="00E330A0" w:rsidRDefault="00E330A0" w:rsidP="004326D5">
      <w:pPr>
        <w:pStyle w:val="-"/>
        <w:keepNext/>
        <w:rPr>
          <w:rtl/>
        </w:rPr>
      </w:pPr>
      <w:bookmarkStart w:id="7136" w:name="ET_speakercontinue_5795_20"/>
      <w:r w:rsidRPr="00E924BE">
        <w:rPr>
          <w:rStyle w:val="TagStyle"/>
          <w:rtl/>
        </w:rPr>
        <w:t xml:space="preserve"> &lt;&lt; דובר_המשך &gt;&gt; </w:t>
      </w:r>
      <w:r>
        <w:rPr>
          <w:rtl/>
        </w:rPr>
        <w:t>מנסור עבאס (רע"מ – הרשימה הערבית המאוחדת):</w:t>
      </w:r>
      <w:r w:rsidRPr="00E924BE">
        <w:rPr>
          <w:rStyle w:val="TagStyle"/>
          <w:rtl/>
        </w:rPr>
        <w:t xml:space="preserve"> &lt;&lt; דובר_המשך &gt;&gt;</w:t>
      </w:r>
      <w:r>
        <w:rPr>
          <w:rtl/>
        </w:rPr>
        <w:t xml:space="preserve">   </w:t>
      </w:r>
      <w:bookmarkEnd w:id="7136"/>
    </w:p>
    <w:p w:rsidR="00E330A0" w:rsidRDefault="00E330A0" w:rsidP="00A02D07">
      <w:pPr>
        <w:rPr>
          <w:rtl/>
          <w:lang w:eastAsia="he-IL"/>
        </w:rPr>
      </w:pPr>
    </w:p>
    <w:p w:rsidR="00E330A0" w:rsidRDefault="00E330A0" w:rsidP="00A632EE">
      <w:pPr>
        <w:rPr>
          <w:rtl/>
          <w:lang w:eastAsia="he-IL"/>
        </w:rPr>
      </w:pPr>
      <w:bookmarkStart w:id="7137" w:name="_ETM_Q30_313311"/>
      <w:bookmarkEnd w:id="7137"/>
      <w:r w:rsidRPr="00A632EE">
        <w:rPr>
          <w:rFonts w:hint="cs"/>
          <w:rtl/>
          <w:lang w:eastAsia="he-IL"/>
        </w:rPr>
        <w:t>(</w:t>
      </w:r>
      <w:r w:rsidR="00A632EE" w:rsidRPr="00A632EE">
        <w:rPr>
          <w:rtl/>
          <w:lang w:eastAsia="he-IL"/>
        </w:rPr>
        <w:t>- - והחלפת הפשיסטית הז</w:t>
      </w:r>
      <w:r w:rsidR="00A632EE" w:rsidRPr="00A632EE">
        <w:rPr>
          <w:rFonts w:hint="cs"/>
          <w:rtl/>
          <w:lang w:eastAsia="he-IL"/>
        </w:rPr>
        <w:t>את</w:t>
      </w:r>
      <w:r w:rsidR="00A632EE" w:rsidRPr="00A632EE">
        <w:rPr>
          <w:rtl/>
          <w:lang w:eastAsia="he-IL"/>
        </w:rPr>
        <w:t xml:space="preserve"> שקוראים לה גוטליב. תודה לכם.</w:t>
      </w:r>
      <w:r w:rsidRPr="00A632EE">
        <w:rPr>
          <w:rFonts w:hint="cs"/>
          <w:rtl/>
          <w:lang w:eastAsia="he-IL"/>
        </w:rPr>
        <w:t>)</w:t>
      </w:r>
    </w:p>
    <w:p w:rsidR="00E330A0" w:rsidRDefault="00E330A0" w:rsidP="004326D5">
      <w:pPr>
        <w:rPr>
          <w:rtl/>
          <w:lang w:eastAsia="he-IL"/>
        </w:rPr>
      </w:pPr>
    </w:p>
    <w:p w:rsidR="00E330A0" w:rsidRDefault="00E330A0" w:rsidP="004326D5">
      <w:pPr>
        <w:pStyle w:val="af6"/>
        <w:keepNext/>
        <w:rPr>
          <w:rtl/>
        </w:rPr>
      </w:pPr>
      <w:bookmarkStart w:id="7138" w:name="ET_yor_6598_21"/>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bookmarkEnd w:id="7138"/>
    </w:p>
    <w:p w:rsidR="00E330A0" w:rsidRDefault="00E330A0" w:rsidP="00A02D07">
      <w:pPr>
        <w:rPr>
          <w:rtl/>
          <w:lang w:eastAsia="he-IL"/>
        </w:rPr>
      </w:pPr>
    </w:p>
    <w:p w:rsidR="00E330A0" w:rsidRDefault="00E330A0" w:rsidP="004326D5">
      <w:pPr>
        <w:rPr>
          <w:rtl/>
          <w:lang w:eastAsia="he-IL"/>
        </w:rPr>
      </w:pPr>
      <w:r>
        <w:rPr>
          <w:rFonts w:hint="cs"/>
          <w:rtl/>
          <w:lang w:eastAsia="he-IL"/>
        </w:rPr>
        <w:t>חבל שאתה לא מקשיב.</w:t>
      </w:r>
    </w:p>
    <w:p w:rsidR="00E330A0" w:rsidRDefault="00E330A0" w:rsidP="004326D5">
      <w:pPr>
        <w:rPr>
          <w:rtl/>
        </w:rPr>
      </w:pPr>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רד.</w:t>
      </w:r>
      <w:bookmarkStart w:id="7139" w:name="_ETM_Q30_309844"/>
      <w:bookmarkEnd w:id="7139"/>
      <w:r>
        <w:rPr>
          <w:rFonts w:hint="cs"/>
          <w:rtl/>
          <w:lang w:eastAsia="he-IL"/>
        </w:rPr>
        <w:t xml:space="preserve"> רד.</w:t>
      </w:r>
      <w:bookmarkStart w:id="7140" w:name="_ETM_Q30_311018"/>
      <w:bookmarkEnd w:id="7140"/>
    </w:p>
    <w:p w:rsidR="00E330A0" w:rsidRDefault="00E330A0" w:rsidP="004326D5">
      <w:pPr>
        <w:rPr>
          <w:rtl/>
          <w:lang w:eastAsia="he-IL"/>
        </w:rPr>
      </w:pPr>
      <w:bookmarkStart w:id="7141" w:name="_ETM_Q30_311095"/>
      <w:bookmarkEnd w:id="7141"/>
    </w:p>
    <w:p w:rsidR="00E330A0" w:rsidRDefault="00E330A0" w:rsidP="004326D5">
      <w:pPr>
        <w:pStyle w:val="af6"/>
        <w:keepNext/>
        <w:rPr>
          <w:rtl/>
        </w:rPr>
      </w:pPr>
      <w:bookmarkStart w:id="7142" w:name="ET_yor_6598_22"/>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bookmarkEnd w:id="7142"/>
    </w:p>
    <w:p w:rsidR="00E330A0" w:rsidRDefault="00E330A0" w:rsidP="00A02D07">
      <w:pPr>
        <w:rPr>
          <w:rtl/>
          <w:lang w:eastAsia="he-IL"/>
        </w:rPr>
      </w:pPr>
    </w:p>
    <w:p w:rsidR="00E330A0" w:rsidRDefault="00E330A0" w:rsidP="004326D5">
      <w:pPr>
        <w:rPr>
          <w:rtl/>
          <w:lang w:eastAsia="he-IL"/>
        </w:rPr>
      </w:pPr>
      <w:bookmarkStart w:id="7143" w:name="_ETM_Q30_312768"/>
      <w:bookmarkEnd w:id="7143"/>
      <w:r>
        <w:rPr>
          <w:rFonts w:hint="cs"/>
          <w:rtl/>
          <w:lang w:eastAsia="he-IL"/>
        </w:rPr>
        <w:t xml:space="preserve">נתתי לך זמן. אתה </w:t>
      </w:r>
      <w:bookmarkStart w:id="7144" w:name="_ETM_Q30_314674"/>
      <w:bookmarkEnd w:id="7144"/>
      <w:r>
        <w:rPr>
          <w:rFonts w:hint="cs"/>
          <w:rtl/>
          <w:lang w:eastAsia="he-IL"/>
        </w:rPr>
        <w:t>לא מקשיב.</w:t>
      </w:r>
      <w:bookmarkStart w:id="7145" w:name="_ETM_Q30_316436"/>
      <w:bookmarkEnd w:id="7145"/>
      <w:r>
        <w:rPr>
          <w:rFonts w:hint="cs"/>
          <w:rtl/>
          <w:lang w:eastAsia="he-IL"/>
        </w:rPr>
        <w:t xml:space="preserve"> מה, שאני אוציא </w:t>
      </w:r>
      <w:bookmarkStart w:id="7146" w:name="_ETM_Q30_315594"/>
      <w:bookmarkEnd w:id="7146"/>
      <w:r>
        <w:rPr>
          <w:rFonts w:hint="cs"/>
          <w:rtl/>
          <w:lang w:eastAsia="he-IL"/>
        </w:rPr>
        <w:t xml:space="preserve">אותך מהתחלה? </w:t>
      </w:r>
      <w:bookmarkStart w:id="7147" w:name="_ETM_Q30_317524"/>
      <w:bookmarkEnd w:id="7147"/>
      <w:r>
        <w:rPr>
          <w:rFonts w:hint="cs"/>
          <w:rtl/>
          <w:lang w:eastAsia="he-IL"/>
        </w:rPr>
        <w:t>תכבד את עצמך.</w:t>
      </w:r>
      <w:bookmarkStart w:id="7148" w:name="_ETM_Q30_316245"/>
      <w:bookmarkStart w:id="7149" w:name="_ETM_Q30_316423"/>
      <w:bookmarkEnd w:id="7148"/>
      <w:bookmarkEnd w:id="7149"/>
    </w:p>
    <w:p w:rsidR="00E330A0" w:rsidRDefault="00E330A0" w:rsidP="00A02D07">
      <w:pPr>
        <w:rPr>
          <w:rStyle w:val="TagStyle"/>
          <w:b/>
          <w:bCs/>
          <w:vanish w:val="0"/>
          <w:u w:val="single"/>
          <w:rtl/>
          <w:lang w:eastAsia="he-IL"/>
        </w:rPr>
      </w:pPr>
      <w:bookmarkStart w:id="7150" w:name="_ETM_Q30_316508"/>
      <w:bookmarkEnd w:id="7150"/>
      <w:r>
        <w:rPr>
          <w:rStyle w:val="TagStyle"/>
          <w:rFonts w:hint="cs"/>
          <w:b/>
          <w:bCs/>
          <w:vanish w:val="0"/>
          <w:u w:val="single"/>
          <w:rtl/>
          <w:lang w:eastAsia="he-IL"/>
        </w:rPr>
        <w:t xml:space="preserve"> </w:t>
      </w:r>
    </w:p>
    <w:p w:rsidR="00E330A0" w:rsidRDefault="00E330A0" w:rsidP="004326D5">
      <w:pPr>
        <w:pStyle w:val="af5"/>
        <w:keepNext/>
        <w:rPr>
          <w:rtl/>
        </w:rPr>
      </w:pPr>
      <w:bookmarkStart w:id="7151" w:name="ET_interruption_6537_93"/>
      <w:r w:rsidRPr="008C2DF7">
        <w:rPr>
          <w:rStyle w:val="TagStyle"/>
          <w:rtl/>
        </w:rPr>
        <w:t xml:space="preserve"> &lt;&lt; קריאה &gt;&gt; </w:t>
      </w:r>
      <w:r>
        <w:rPr>
          <w:rtl/>
        </w:rPr>
        <w:t>אושר שקלים (הליכוד):</w:t>
      </w:r>
      <w:r w:rsidRPr="008C2DF7">
        <w:rPr>
          <w:rStyle w:val="TagStyle"/>
          <w:rtl/>
        </w:rPr>
        <w:t xml:space="preserve"> &lt;&lt; קריאה &gt;&gt;</w:t>
      </w:r>
      <w:r>
        <w:rPr>
          <w:rtl/>
        </w:rPr>
        <w:t xml:space="preserve">   </w:t>
      </w:r>
      <w:bookmarkEnd w:id="7151"/>
    </w:p>
    <w:p w:rsidR="00E330A0" w:rsidRDefault="00E330A0" w:rsidP="00A02D07">
      <w:pPr>
        <w:rPr>
          <w:rtl/>
          <w:lang w:eastAsia="he-IL"/>
        </w:rPr>
      </w:pPr>
    </w:p>
    <w:p w:rsidR="00E330A0" w:rsidRDefault="00E330A0" w:rsidP="004326D5">
      <w:pPr>
        <w:rPr>
          <w:rtl/>
          <w:lang w:eastAsia="he-IL"/>
        </w:rPr>
      </w:pPr>
      <w:bookmarkStart w:id="7152" w:name="_ETM_Q30_315005"/>
      <w:bookmarkEnd w:id="7152"/>
      <w:r>
        <w:rPr>
          <w:rFonts w:hint="cs"/>
          <w:rtl/>
          <w:lang w:eastAsia="he-IL"/>
        </w:rPr>
        <w:t>אם אני הבנתי</w:t>
      </w:r>
      <w:bookmarkStart w:id="7153" w:name="_ETM_Q30_316986"/>
      <w:bookmarkEnd w:id="7153"/>
      <w:r>
        <w:rPr>
          <w:rFonts w:hint="cs"/>
          <w:rtl/>
          <w:lang w:eastAsia="he-IL"/>
        </w:rPr>
        <w:t xml:space="preserve"> נכון, מנסור, אתה רוצה להעלות את אחוז ההצבעה במגזר הערבי. נכון?</w:t>
      </w:r>
      <w:bookmarkStart w:id="7154" w:name="_ETM_Q30_317735"/>
      <w:bookmarkStart w:id="7155" w:name="_ETM_Q30_322992"/>
      <w:bookmarkEnd w:id="7154"/>
      <w:bookmarkEnd w:id="7155"/>
    </w:p>
    <w:p w:rsidR="00E330A0" w:rsidRDefault="00E330A0" w:rsidP="004326D5">
      <w:pPr>
        <w:rPr>
          <w:rtl/>
          <w:lang w:eastAsia="he-IL"/>
        </w:rPr>
      </w:pPr>
      <w:bookmarkStart w:id="7156" w:name="_ETM_Q30_323060"/>
      <w:bookmarkEnd w:id="7156"/>
    </w:p>
    <w:p w:rsidR="00E330A0" w:rsidRDefault="00E330A0" w:rsidP="004326D5">
      <w:pPr>
        <w:pStyle w:val="af6"/>
        <w:keepNext/>
        <w:rPr>
          <w:rtl/>
        </w:rPr>
      </w:pPr>
      <w:bookmarkStart w:id="7157" w:name="ET_yor_6598_25"/>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bookmarkEnd w:id="7157"/>
    </w:p>
    <w:p w:rsidR="00E330A0" w:rsidRDefault="00E330A0" w:rsidP="00A02D07">
      <w:pPr>
        <w:rPr>
          <w:rtl/>
          <w:lang w:eastAsia="he-IL"/>
        </w:rPr>
      </w:pPr>
    </w:p>
    <w:p w:rsidR="00E330A0" w:rsidRDefault="00E330A0" w:rsidP="004326D5">
      <w:pPr>
        <w:rPr>
          <w:rtl/>
          <w:lang w:eastAsia="he-IL"/>
        </w:rPr>
      </w:pPr>
      <w:bookmarkStart w:id="7158" w:name="_ETM_Q30_326153"/>
      <w:bookmarkEnd w:id="7158"/>
      <w:r>
        <w:rPr>
          <w:rFonts w:hint="cs"/>
          <w:rtl/>
          <w:lang w:eastAsia="he-IL"/>
        </w:rPr>
        <w:t>חברת הכנסת אורית פרקש הכהן</w:t>
      </w:r>
      <w:bookmarkStart w:id="7159" w:name="_ETM_Q30_327405"/>
      <w:bookmarkEnd w:id="7159"/>
      <w:r>
        <w:rPr>
          <w:rFonts w:hint="cs"/>
          <w:rtl/>
          <w:lang w:eastAsia="he-IL"/>
        </w:rPr>
        <w:t>, בבקשה.</w:t>
      </w:r>
    </w:p>
    <w:p w:rsidR="00E330A0" w:rsidRDefault="00E330A0" w:rsidP="004326D5">
      <w:pPr>
        <w:rPr>
          <w:rtl/>
        </w:rPr>
      </w:pPr>
      <w:bookmarkStart w:id="7160" w:name="_ETM_Q30_330328"/>
      <w:bookmarkStart w:id="7161" w:name="_ETM_Q30_330422"/>
      <w:bookmarkStart w:id="7162" w:name="_ETM_Q30_332391"/>
      <w:bookmarkEnd w:id="7160"/>
      <w:bookmarkEnd w:id="7161"/>
      <w:bookmarkEnd w:id="7162"/>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1E233F">
      <w:pPr>
        <w:rPr>
          <w:rtl/>
          <w:lang w:eastAsia="he-IL"/>
        </w:rPr>
      </w:pPr>
      <w:bookmarkStart w:id="7163" w:name="_ETM_Q30_332046"/>
      <w:bookmarkEnd w:id="7163"/>
      <w:r>
        <w:rPr>
          <w:rFonts w:hint="cs"/>
          <w:rtl/>
          <w:lang w:eastAsia="he-IL"/>
        </w:rPr>
        <w:t>- - - בתוך הרצועה</w:t>
      </w:r>
      <w:bookmarkStart w:id="7164" w:name="_ETM_Q30_330126"/>
      <w:bookmarkEnd w:id="7164"/>
      <w:r>
        <w:rPr>
          <w:rFonts w:hint="cs"/>
          <w:rtl/>
          <w:lang w:eastAsia="he-IL"/>
        </w:rPr>
        <w:t xml:space="preserve">, ומשתמשים בדמוקרטיה </w:t>
      </w:r>
      <w:bookmarkStart w:id="7165" w:name="_ETM_Q30_329476"/>
      <w:bookmarkEnd w:id="7165"/>
      <w:r>
        <w:rPr>
          <w:rFonts w:hint="cs"/>
          <w:rtl/>
          <w:lang w:eastAsia="he-IL"/>
        </w:rPr>
        <w:t xml:space="preserve">שלנו להקים </w:t>
      </w:r>
      <w:bookmarkStart w:id="7166" w:name="_ETM_Q30_328526"/>
      <w:bookmarkEnd w:id="7166"/>
      <w:r>
        <w:rPr>
          <w:rFonts w:hint="cs"/>
          <w:rtl/>
          <w:lang w:eastAsia="he-IL"/>
        </w:rPr>
        <w:t>מדינה. והוא יושב</w:t>
      </w:r>
      <w:bookmarkStart w:id="7167" w:name="_ETM_Q30_337284"/>
      <w:bookmarkEnd w:id="7167"/>
      <w:r>
        <w:rPr>
          <w:rFonts w:hint="cs"/>
          <w:rtl/>
          <w:lang w:eastAsia="he-IL"/>
        </w:rPr>
        <w:t xml:space="preserve"> פה. חכה חכה, בוועדת ה</w:t>
      </w:r>
      <w:bookmarkStart w:id="7168" w:name="_ETM_Q30_367302"/>
      <w:bookmarkEnd w:id="7168"/>
      <w:r>
        <w:rPr>
          <w:rFonts w:hint="cs"/>
          <w:rtl/>
          <w:lang w:eastAsia="he-IL"/>
        </w:rPr>
        <w:t>בחירות, מנסור.</w:t>
      </w:r>
      <w:bookmarkStart w:id="7169" w:name="_ETM_Q30_333196"/>
      <w:bookmarkEnd w:id="7169"/>
      <w:r>
        <w:rPr>
          <w:rFonts w:hint="cs"/>
          <w:rtl/>
          <w:lang w:eastAsia="he-IL"/>
        </w:rPr>
        <w:t xml:space="preserve"> חכה. חכה חכה, </w:t>
      </w:r>
      <w:bookmarkStart w:id="7170" w:name="_ETM_Q30_335686"/>
      <w:bookmarkEnd w:id="7170"/>
      <w:r>
        <w:rPr>
          <w:rFonts w:hint="cs"/>
          <w:rtl/>
          <w:lang w:eastAsia="he-IL"/>
        </w:rPr>
        <w:t>בוועד</w:t>
      </w:r>
      <w:bookmarkStart w:id="7171" w:name="_ETM_Q30_336890"/>
      <w:bookmarkEnd w:id="7171"/>
      <w:r>
        <w:rPr>
          <w:rFonts w:hint="cs"/>
          <w:rtl/>
          <w:lang w:eastAsia="he-IL"/>
        </w:rPr>
        <w:t>ת הבחירות. הפ</w:t>
      </w:r>
      <w:bookmarkStart w:id="7172" w:name="_ETM_Q30_339956"/>
      <w:bookmarkEnd w:id="7172"/>
      <w:r>
        <w:rPr>
          <w:rFonts w:hint="cs"/>
          <w:rtl/>
          <w:lang w:eastAsia="he-IL"/>
        </w:rPr>
        <w:t>נקס פתוח והיד רושמת</w:t>
      </w:r>
      <w:bookmarkStart w:id="7173" w:name="_ETM_Q30_339765"/>
      <w:bookmarkEnd w:id="7173"/>
      <w:r>
        <w:rPr>
          <w:rFonts w:hint="cs"/>
          <w:rtl/>
          <w:lang w:eastAsia="he-IL"/>
        </w:rPr>
        <w:t>.</w:t>
      </w:r>
      <w:bookmarkStart w:id="7174" w:name="_ETM_Q30_340535"/>
      <w:bookmarkEnd w:id="7174"/>
    </w:p>
    <w:p w:rsidR="00E330A0" w:rsidRPr="004326D5" w:rsidRDefault="00E330A0" w:rsidP="00A02D07">
      <w:pPr>
        <w:rPr>
          <w:rtl/>
        </w:rPr>
      </w:pPr>
      <w:bookmarkStart w:id="7175" w:name="_ETM_Q30_340649"/>
      <w:bookmarkStart w:id="7176" w:name="_ETM_Q30_340046"/>
      <w:bookmarkEnd w:id="7175"/>
      <w:bookmarkEnd w:id="7176"/>
    </w:p>
    <w:p w:rsidR="00E330A0" w:rsidRDefault="00E330A0" w:rsidP="004326D5">
      <w:pPr>
        <w:pStyle w:val="af5"/>
        <w:keepNext/>
        <w:rPr>
          <w:rtl/>
        </w:rPr>
      </w:pPr>
      <w:bookmarkStart w:id="7177" w:name="ET_interruption_5854_35"/>
      <w:r w:rsidRPr="00E924BE">
        <w:rPr>
          <w:rStyle w:val="TagStyle"/>
          <w:rtl/>
        </w:rPr>
        <w:t xml:space="preserve"> &lt;&lt; קריאה &gt;&gt; </w:t>
      </w:r>
      <w:r>
        <w:rPr>
          <w:rtl/>
        </w:rPr>
        <w:t>ווליד טאהא (רע"מ – הרשימה הערבית המאוחדת):</w:t>
      </w:r>
      <w:r w:rsidRPr="00E924BE">
        <w:rPr>
          <w:rStyle w:val="TagStyle"/>
          <w:rtl/>
        </w:rPr>
        <w:t xml:space="preserve"> &lt;&lt; קריאה &gt;&gt;</w:t>
      </w:r>
      <w:r>
        <w:rPr>
          <w:rtl/>
        </w:rPr>
        <w:t xml:space="preserve">   </w:t>
      </w:r>
      <w:bookmarkEnd w:id="7177"/>
    </w:p>
    <w:p w:rsidR="00E330A0" w:rsidRDefault="00E330A0" w:rsidP="00A02D07">
      <w:pPr>
        <w:rPr>
          <w:rtl/>
          <w:lang w:eastAsia="he-IL"/>
        </w:rPr>
      </w:pPr>
    </w:p>
    <w:p w:rsidR="00E330A0" w:rsidRDefault="00E330A0" w:rsidP="004326D5">
      <w:pPr>
        <w:rPr>
          <w:rtl/>
          <w:lang w:eastAsia="he-IL"/>
        </w:rPr>
      </w:pPr>
      <w:bookmarkStart w:id="7178" w:name="_ETM_Q30_342840"/>
      <w:bookmarkStart w:id="7179" w:name="_ETM_Q30_342905"/>
      <w:bookmarkEnd w:id="7178"/>
      <w:bookmarkEnd w:id="7179"/>
      <w:r>
        <w:rPr>
          <w:rFonts w:hint="cs"/>
          <w:rtl/>
          <w:lang w:eastAsia="he-IL"/>
        </w:rPr>
        <w:t>- - -</w:t>
      </w:r>
      <w:bookmarkStart w:id="7180" w:name="_ETM_Q30_345075"/>
      <w:bookmarkEnd w:id="7180"/>
    </w:p>
    <w:p w:rsidR="00E330A0" w:rsidRDefault="00E330A0" w:rsidP="004326D5">
      <w:pPr>
        <w:rPr>
          <w:rtl/>
        </w:rPr>
      </w:pPr>
      <w:bookmarkStart w:id="7181" w:name="_ETM_Q30_345162"/>
      <w:bookmarkEnd w:id="7181"/>
    </w:p>
    <w:p w:rsidR="00E330A0" w:rsidRDefault="00E330A0" w:rsidP="004326D5">
      <w:pPr>
        <w:pStyle w:val="af6"/>
        <w:keepNext/>
        <w:rPr>
          <w:rtl/>
        </w:rPr>
      </w:pPr>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182" w:name="_ETM_Q30_346591"/>
      <w:bookmarkEnd w:id="7182"/>
      <w:r>
        <w:rPr>
          <w:rFonts w:hint="cs"/>
          <w:rtl/>
          <w:lang w:eastAsia="he-IL"/>
        </w:rPr>
        <w:t>תודה. תודה על ה</w:t>
      </w:r>
      <w:bookmarkStart w:id="7183" w:name="_ETM_Q30_346455"/>
      <w:bookmarkEnd w:id="7183"/>
      <w:r>
        <w:rPr>
          <w:rFonts w:hint="cs"/>
          <w:rtl/>
          <w:lang w:eastAsia="he-IL"/>
        </w:rPr>
        <w:t>עזרה.</w:t>
      </w:r>
      <w:bookmarkStart w:id="7184" w:name="_ETM_Q30_347758"/>
      <w:bookmarkEnd w:id="7184"/>
    </w:p>
    <w:p w:rsidR="00E330A0" w:rsidRPr="00E924BE" w:rsidRDefault="00E330A0" w:rsidP="004326D5">
      <w:pPr>
        <w:rPr>
          <w:rtl/>
          <w:lang w:eastAsia="he-IL"/>
        </w:rPr>
      </w:pPr>
      <w:bookmarkStart w:id="7185" w:name="_ETM_Q30_347842"/>
      <w:bookmarkEnd w:id="7185"/>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הפנקס </w:t>
      </w:r>
      <w:bookmarkStart w:id="7186" w:name="_ETM_Q30_344085"/>
      <w:bookmarkEnd w:id="7186"/>
      <w:r>
        <w:rPr>
          <w:rFonts w:hint="cs"/>
          <w:rtl/>
          <w:lang w:eastAsia="he-IL"/>
        </w:rPr>
        <w:t xml:space="preserve">פתוח והיד </w:t>
      </w:r>
      <w:bookmarkStart w:id="7187" w:name="_ETM_Q30_346535"/>
      <w:bookmarkEnd w:id="7187"/>
      <w:r>
        <w:rPr>
          <w:rFonts w:hint="cs"/>
          <w:rtl/>
          <w:lang w:eastAsia="he-IL"/>
        </w:rPr>
        <w:t>רושמת.</w:t>
      </w:r>
      <w:bookmarkStart w:id="7188" w:name="_ETM_Q30_343214"/>
      <w:bookmarkStart w:id="7189" w:name="_ETM_Q30_343348"/>
      <w:bookmarkEnd w:id="7188"/>
      <w:bookmarkEnd w:id="7189"/>
    </w:p>
    <w:p w:rsidR="00E330A0" w:rsidRDefault="00E330A0" w:rsidP="004326D5">
      <w:pPr>
        <w:rPr>
          <w:rtl/>
          <w:lang w:eastAsia="he-IL"/>
        </w:rPr>
      </w:pPr>
      <w:bookmarkStart w:id="7190" w:name="_ETM_Q30_343427"/>
      <w:bookmarkStart w:id="7191" w:name="_ETM_Q30_346325"/>
      <w:bookmarkEnd w:id="7190"/>
      <w:bookmarkEnd w:id="7191"/>
    </w:p>
    <w:p w:rsidR="00E330A0" w:rsidRDefault="00E330A0" w:rsidP="004326D5">
      <w:pPr>
        <w:pStyle w:val="af5"/>
        <w:keepNext/>
        <w:rPr>
          <w:rtl/>
        </w:rPr>
      </w:pPr>
      <w:r w:rsidRPr="00E924BE">
        <w:rPr>
          <w:rStyle w:val="TagStyle"/>
          <w:rtl/>
        </w:rPr>
        <w:t xml:space="preserve"> &lt;&lt; קריאה &gt;&gt; </w:t>
      </w:r>
      <w:r>
        <w:rPr>
          <w:rtl/>
        </w:rPr>
        <w:t>מיקי לוי (יש עתיד):</w:t>
      </w:r>
      <w:r w:rsidRPr="00E924BE">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192" w:name="_ETM_Q30_349801"/>
      <w:bookmarkStart w:id="7193" w:name="_ETM_Q30_345815"/>
      <w:bookmarkStart w:id="7194" w:name="_ETM_Q30_350567"/>
      <w:bookmarkEnd w:id="7192"/>
      <w:bookmarkEnd w:id="7193"/>
      <w:bookmarkEnd w:id="7194"/>
      <w:r>
        <w:rPr>
          <w:rFonts w:hint="cs"/>
          <w:rtl/>
          <w:lang w:eastAsia="he-IL"/>
        </w:rPr>
        <w:t xml:space="preserve">טלי, </w:t>
      </w:r>
      <w:bookmarkStart w:id="7195" w:name="_ETM_Q30_346414"/>
      <w:bookmarkEnd w:id="7195"/>
      <w:r>
        <w:rPr>
          <w:rFonts w:hint="cs"/>
          <w:rtl/>
          <w:lang w:eastAsia="he-IL"/>
        </w:rPr>
        <w:t xml:space="preserve">אם ראש הממשלה </w:t>
      </w:r>
      <w:bookmarkStart w:id="7196" w:name="_ETM_Q30_348125"/>
      <w:bookmarkEnd w:id="7196"/>
      <w:r>
        <w:rPr>
          <w:rFonts w:hint="cs"/>
          <w:rtl/>
          <w:lang w:eastAsia="he-IL"/>
        </w:rPr>
        <w:t xml:space="preserve">שלך מציע </w:t>
      </w:r>
      <w:bookmarkStart w:id="7197" w:name="_ETM_Q30_348235"/>
      <w:bookmarkStart w:id="7198" w:name="_ETM_Q30_348560"/>
      <w:bookmarkStart w:id="7199" w:name="_ETM_Q30_349664"/>
      <w:bookmarkEnd w:id="7197"/>
      <w:bookmarkEnd w:id="7198"/>
      <w:bookmarkEnd w:id="7199"/>
      <w:r>
        <w:rPr>
          <w:rFonts w:hint="cs"/>
          <w:rtl/>
          <w:lang w:eastAsia="he-IL"/>
        </w:rPr>
        <w:t xml:space="preserve">- </w:t>
      </w:r>
      <w:bookmarkStart w:id="7200" w:name="_ETM_Q30_353562"/>
      <w:bookmarkEnd w:id="7200"/>
      <w:r>
        <w:rPr>
          <w:rFonts w:hint="cs"/>
          <w:rtl/>
          <w:lang w:eastAsia="he-IL"/>
        </w:rPr>
        <w:t>- -</w:t>
      </w:r>
      <w:bookmarkStart w:id="7201" w:name="_ETM_Q30_349283"/>
      <w:bookmarkEnd w:id="7201"/>
    </w:p>
    <w:p w:rsidR="00E330A0" w:rsidRPr="00E924BE" w:rsidRDefault="00E330A0" w:rsidP="004326D5">
      <w:pPr>
        <w:rPr>
          <w:rtl/>
          <w:lang w:eastAsia="he-IL"/>
        </w:rPr>
      </w:pPr>
      <w:bookmarkStart w:id="7202" w:name="_ETM_Q30_348667"/>
      <w:bookmarkEnd w:id="7202"/>
    </w:p>
    <w:p w:rsidR="00E330A0" w:rsidRDefault="00E330A0" w:rsidP="004326D5">
      <w:pPr>
        <w:pStyle w:val="a4"/>
        <w:keepNext/>
        <w:rPr>
          <w:rtl/>
        </w:rPr>
      </w:pPr>
      <w:bookmarkStart w:id="7203" w:name="ET_speaker_5800_26"/>
      <w:r w:rsidRPr="00E924BE">
        <w:rPr>
          <w:rStyle w:val="TagStyle"/>
          <w:rtl/>
        </w:rPr>
        <w:t xml:space="preserve"> &lt;&lt; דובר &gt;&gt; </w:t>
      </w:r>
      <w:bookmarkStart w:id="7204" w:name="_Toc213762521"/>
      <w:bookmarkStart w:id="7205" w:name="_Toc213762813"/>
      <w:r>
        <w:rPr>
          <w:rtl/>
        </w:rPr>
        <w:t>אורית פרקש הכהן (כחול לבן – המחנה הממלכתי):</w:t>
      </w:r>
      <w:bookmarkEnd w:id="7204"/>
      <w:bookmarkEnd w:id="7205"/>
      <w:r w:rsidRPr="00E924BE">
        <w:rPr>
          <w:rStyle w:val="TagStyle"/>
          <w:rtl/>
        </w:rPr>
        <w:t xml:space="preserve"> &lt;&lt; דובר &gt;&gt;</w:t>
      </w:r>
      <w:r>
        <w:rPr>
          <w:rtl/>
        </w:rPr>
        <w:t xml:space="preserve">   </w:t>
      </w:r>
      <w:bookmarkEnd w:id="7203"/>
    </w:p>
    <w:p w:rsidR="00E330A0" w:rsidRDefault="00E330A0" w:rsidP="00A02D07">
      <w:pPr>
        <w:rPr>
          <w:rtl/>
          <w:lang w:eastAsia="he-IL"/>
        </w:rPr>
      </w:pPr>
    </w:p>
    <w:p w:rsidR="00E330A0" w:rsidRDefault="00E330A0" w:rsidP="004326D5">
      <w:pPr>
        <w:rPr>
          <w:rtl/>
          <w:lang w:eastAsia="he-IL"/>
        </w:rPr>
      </w:pPr>
      <w:bookmarkStart w:id="7206" w:name="_ETM_Q30_332891"/>
      <w:bookmarkStart w:id="7207" w:name="_ETM_Q30_332937"/>
      <w:bookmarkEnd w:id="7206"/>
      <w:bookmarkEnd w:id="7207"/>
      <w:r>
        <w:rPr>
          <w:rFonts w:hint="cs"/>
          <w:rtl/>
          <w:lang w:eastAsia="he-IL"/>
        </w:rPr>
        <w:t>אדוני היושב-ראש,</w:t>
      </w:r>
      <w:bookmarkStart w:id="7208" w:name="_ETM_Q30_350083"/>
      <w:bookmarkEnd w:id="7208"/>
      <w:r>
        <w:rPr>
          <w:rFonts w:hint="cs"/>
          <w:rtl/>
          <w:lang w:eastAsia="he-IL"/>
        </w:rPr>
        <w:t xml:space="preserve"> חבריי חברי הכנסת - - -</w:t>
      </w:r>
      <w:bookmarkStart w:id="7209" w:name="_ETM_Q30_355495"/>
      <w:bookmarkEnd w:id="7209"/>
    </w:p>
    <w:p w:rsidR="00E330A0" w:rsidRDefault="00E330A0" w:rsidP="004326D5">
      <w:pPr>
        <w:rPr>
          <w:rtl/>
          <w:lang w:eastAsia="he-IL"/>
        </w:rPr>
      </w:pPr>
      <w:bookmarkStart w:id="7210" w:name="_ETM_Q30_355593"/>
      <w:bookmarkStart w:id="7211" w:name="_ETM_Q30_350703"/>
      <w:bookmarkEnd w:id="7210"/>
      <w:bookmarkEnd w:id="7211"/>
    </w:p>
    <w:p w:rsidR="00E330A0" w:rsidRDefault="00E330A0" w:rsidP="004326D5">
      <w:pPr>
        <w:pStyle w:val="af5"/>
        <w:keepNext/>
        <w:rPr>
          <w:rtl/>
        </w:rPr>
      </w:pPr>
      <w:bookmarkStart w:id="7212" w:name="ET_interruption_6345_30"/>
      <w:r w:rsidRPr="00E924BE">
        <w:rPr>
          <w:rStyle w:val="TagStyle"/>
          <w:rtl/>
        </w:rPr>
        <w:t xml:space="preserve"> &lt;&lt; קריאה &gt;&gt; </w:t>
      </w:r>
      <w:r>
        <w:rPr>
          <w:rtl/>
        </w:rPr>
        <w:t>טלי גוטליב (הליכוד):</w:t>
      </w:r>
      <w:r w:rsidRPr="00E924BE">
        <w:rPr>
          <w:rStyle w:val="TagStyle"/>
          <w:rtl/>
        </w:rPr>
        <w:t xml:space="preserve"> &lt;&lt; קריאה &gt;&gt;</w:t>
      </w:r>
      <w:r>
        <w:rPr>
          <w:rtl/>
        </w:rPr>
        <w:t xml:space="preserve">   </w:t>
      </w:r>
      <w:bookmarkEnd w:id="7212"/>
    </w:p>
    <w:p w:rsidR="00E330A0" w:rsidRDefault="00E330A0" w:rsidP="00A02D07">
      <w:pPr>
        <w:rPr>
          <w:rtl/>
          <w:lang w:eastAsia="he-IL"/>
        </w:rPr>
      </w:pPr>
    </w:p>
    <w:p w:rsidR="00E330A0" w:rsidRDefault="00E330A0" w:rsidP="004326D5">
      <w:pPr>
        <w:rPr>
          <w:rtl/>
          <w:lang w:eastAsia="he-IL"/>
        </w:rPr>
      </w:pPr>
      <w:bookmarkStart w:id="7213" w:name="_ETM_Q30_352941"/>
      <w:bookmarkEnd w:id="7213"/>
      <w:r>
        <w:rPr>
          <w:rFonts w:hint="cs"/>
          <w:rtl/>
          <w:lang w:eastAsia="he-IL"/>
        </w:rPr>
        <w:t>די,</w:t>
      </w:r>
      <w:bookmarkStart w:id="7214" w:name="_ETM_Q30_354123"/>
      <w:bookmarkEnd w:id="7214"/>
      <w:r>
        <w:rPr>
          <w:rFonts w:hint="cs"/>
          <w:rtl/>
          <w:lang w:eastAsia="he-IL"/>
        </w:rPr>
        <w:t xml:space="preserve"> די, די. הסיסמאות האלה </w:t>
      </w:r>
      <w:bookmarkStart w:id="7215" w:name="_ETM_Q30_353043"/>
      <w:bookmarkEnd w:id="7215"/>
      <w:r>
        <w:rPr>
          <w:rFonts w:hint="cs"/>
          <w:rtl/>
          <w:lang w:eastAsia="he-IL"/>
        </w:rPr>
        <w:t>לא מרשימות אותי.</w:t>
      </w:r>
    </w:p>
    <w:p w:rsidR="00E330A0" w:rsidRDefault="00E330A0" w:rsidP="004326D5">
      <w:pPr>
        <w:rPr>
          <w:rtl/>
          <w:lang w:eastAsia="he-IL"/>
        </w:rPr>
      </w:pPr>
      <w:bookmarkStart w:id="7216" w:name="_ETM_Q30_358889"/>
      <w:bookmarkStart w:id="7217" w:name="_ETM_Q30_358967"/>
      <w:bookmarkEnd w:id="7216"/>
      <w:bookmarkEnd w:id="7217"/>
    </w:p>
    <w:p w:rsidR="00E330A0" w:rsidRDefault="00E330A0" w:rsidP="004326D5">
      <w:pPr>
        <w:pStyle w:val="af6"/>
        <w:keepNext/>
        <w:rPr>
          <w:rtl/>
        </w:rPr>
      </w:pPr>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18" w:name="_ETM_Q30_359797"/>
      <w:bookmarkEnd w:id="7218"/>
      <w:r>
        <w:rPr>
          <w:rFonts w:hint="cs"/>
          <w:rtl/>
          <w:lang w:eastAsia="he-IL"/>
        </w:rPr>
        <w:t xml:space="preserve">חברי הכנסת, תודה רבה. </w:t>
      </w:r>
      <w:bookmarkStart w:id="7219" w:name="_ETM_Q30_357423"/>
      <w:bookmarkEnd w:id="7219"/>
      <w:r>
        <w:rPr>
          <w:rFonts w:hint="cs"/>
          <w:rtl/>
          <w:lang w:eastAsia="he-IL"/>
        </w:rPr>
        <w:t>חברת הכנסת טלי גוטליב, תודה. שמענו את הדברים.</w:t>
      </w:r>
      <w:bookmarkStart w:id="7220" w:name="_ETM_Q30_360313"/>
      <w:bookmarkEnd w:id="7220"/>
    </w:p>
    <w:p w:rsidR="00E330A0" w:rsidRDefault="00E330A0" w:rsidP="004326D5">
      <w:pPr>
        <w:rPr>
          <w:rtl/>
          <w:lang w:eastAsia="he-IL"/>
        </w:rPr>
      </w:pPr>
      <w:bookmarkStart w:id="7221" w:name="_ETM_Q30_359923"/>
      <w:bookmarkEnd w:id="7221"/>
    </w:p>
    <w:p w:rsidR="00E330A0" w:rsidRDefault="00E330A0" w:rsidP="004326D5">
      <w:pPr>
        <w:pStyle w:val="af5"/>
        <w:keepNext/>
        <w:rPr>
          <w:rtl/>
        </w:rPr>
      </w:pPr>
      <w:r w:rsidRPr="00E924BE">
        <w:rPr>
          <w:rStyle w:val="TagStyle"/>
          <w:rtl/>
        </w:rPr>
        <w:t xml:space="preserve"> &lt;&lt; קריאה &gt;&gt; </w:t>
      </w:r>
      <w:r>
        <w:rPr>
          <w:rtl/>
        </w:rPr>
        <w:t>מיקי לוי (יש עתיד):</w:t>
      </w:r>
      <w:r w:rsidRPr="00E924BE">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22" w:name="_ETM_Q30_363595"/>
      <w:bookmarkStart w:id="7223" w:name="_ETM_Q30_359273"/>
      <w:bookmarkStart w:id="7224" w:name="_ETM_Q30_361243"/>
      <w:bookmarkEnd w:id="7222"/>
      <w:bookmarkEnd w:id="7223"/>
      <w:bookmarkEnd w:id="7224"/>
      <w:r>
        <w:rPr>
          <w:rFonts w:hint="cs"/>
          <w:rtl/>
          <w:lang w:eastAsia="he-IL"/>
        </w:rPr>
        <w:t>- - -</w:t>
      </w:r>
      <w:bookmarkStart w:id="7225" w:name="_ETM_Q30_358792"/>
      <w:bookmarkEnd w:id="7225"/>
      <w:r>
        <w:rPr>
          <w:rFonts w:hint="cs"/>
          <w:rtl/>
          <w:lang w:eastAsia="he-IL"/>
        </w:rPr>
        <w:t xml:space="preserve"> רצה להקים עם מנסור קואליציה.</w:t>
      </w:r>
      <w:bookmarkStart w:id="7226" w:name="_ETM_Q30_366593"/>
      <w:bookmarkEnd w:id="7226"/>
    </w:p>
    <w:p w:rsidR="00E330A0" w:rsidRDefault="00E330A0" w:rsidP="004326D5">
      <w:pPr>
        <w:rPr>
          <w:rtl/>
          <w:lang w:eastAsia="he-IL"/>
        </w:rPr>
      </w:pPr>
      <w:bookmarkStart w:id="7227" w:name="_ETM_Q30_366668"/>
      <w:bookmarkEnd w:id="7227"/>
    </w:p>
    <w:p w:rsidR="00E330A0" w:rsidRDefault="00E330A0" w:rsidP="004326D5">
      <w:pPr>
        <w:pStyle w:val="af6"/>
        <w:keepNext/>
        <w:rPr>
          <w:rtl/>
        </w:rPr>
      </w:pPr>
      <w:r w:rsidRPr="00E924BE">
        <w:rPr>
          <w:rStyle w:val="TagStyle"/>
          <w:rtl/>
        </w:rPr>
        <w:t xml:space="preserve"> &lt;&lt; יור &gt;&gt; </w:t>
      </w:r>
      <w:r>
        <w:rPr>
          <w:rtl/>
        </w:rPr>
        <w:t>היו"ר משה סולומון:</w:t>
      </w:r>
      <w:r w:rsidRPr="00E924BE">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28" w:name="_ETM_Q30_368707"/>
      <w:bookmarkStart w:id="7229" w:name="_ETM_Q30_364442"/>
      <w:bookmarkEnd w:id="7228"/>
      <w:bookmarkEnd w:id="7229"/>
      <w:r>
        <w:rPr>
          <w:rFonts w:hint="cs"/>
          <w:rtl/>
          <w:lang w:eastAsia="he-IL"/>
        </w:rPr>
        <w:t>חבר</w:t>
      </w:r>
      <w:bookmarkStart w:id="7230" w:name="_ETM_Q30_361541"/>
      <w:bookmarkEnd w:id="7230"/>
      <w:r>
        <w:rPr>
          <w:rFonts w:hint="cs"/>
          <w:rtl/>
          <w:lang w:eastAsia="he-IL"/>
        </w:rPr>
        <w:t xml:space="preserve"> הכנסת מיקי לוי</w:t>
      </w:r>
      <w:bookmarkStart w:id="7231" w:name="_ETM_Q30_361513"/>
      <w:bookmarkEnd w:id="7231"/>
      <w:r>
        <w:rPr>
          <w:rFonts w:hint="cs"/>
          <w:rtl/>
          <w:lang w:eastAsia="he-IL"/>
        </w:rPr>
        <w:t>, תודה רבה. חברים. בבקשה, לרשותך שלוש דקות.</w:t>
      </w:r>
    </w:p>
    <w:p w:rsidR="00E330A0" w:rsidRDefault="00E330A0" w:rsidP="004326D5">
      <w:pPr>
        <w:rPr>
          <w:rtl/>
        </w:rPr>
      </w:pPr>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כמה אפשר</w:t>
      </w:r>
      <w:bookmarkStart w:id="7232" w:name="_ETM_Q30_368692"/>
      <w:bookmarkEnd w:id="7232"/>
      <w:r>
        <w:rPr>
          <w:rFonts w:hint="cs"/>
          <w:rtl/>
          <w:lang w:eastAsia="he-IL"/>
        </w:rPr>
        <w:t>?</w:t>
      </w:r>
      <w:bookmarkStart w:id="7233" w:name="_ETM_Q30_369358"/>
      <w:bookmarkEnd w:id="7233"/>
    </w:p>
    <w:p w:rsidR="00E330A0" w:rsidRDefault="00E330A0" w:rsidP="004326D5">
      <w:pPr>
        <w:rPr>
          <w:rtl/>
          <w:lang w:eastAsia="he-IL"/>
        </w:rPr>
      </w:pPr>
      <w:bookmarkStart w:id="7234" w:name="_ETM_Q30_369441"/>
      <w:bookmarkStart w:id="7235" w:name="_ETM_Q30_366072"/>
      <w:bookmarkStart w:id="7236" w:name="_ETM_Q30_371672"/>
      <w:bookmarkEnd w:id="7234"/>
      <w:bookmarkEnd w:id="7235"/>
      <w:bookmarkEnd w:id="7236"/>
    </w:p>
    <w:p w:rsidR="00E330A0" w:rsidRDefault="00E330A0" w:rsidP="004326D5">
      <w:pPr>
        <w:pStyle w:val="-"/>
        <w:keepNext/>
        <w:rPr>
          <w:rtl/>
        </w:rPr>
      </w:pPr>
      <w:bookmarkStart w:id="7237" w:name="ET_speaker_5800_37"/>
      <w:bookmarkStart w:id="7238" w:name="ET_speakercontinue_אורית_פרקש_הכהן_80"/>
      <w:r w:rsidRPr="00BC2899">
        <w:rPr>
          <w:rStyle w:val="TagStyle"/>
          <w:rtl/>
        </w:rPr>
        <w:t xml:space="preserve"> &lt;&lt; דובר_המשך &gt;&gt;</w:t>
      </w:r>
      <w:r w:rsidRPr="00E924BE">
        <w:rPr>
          <w:rStyle w:val="TagStyle"/>
          <w:rtl/>
        </w:rPr>
        <w:t xml:space="preserve"> </w:t>
      </w:r>
      <w:r>
        <w:rPr>
          <w:rtl/>
        </w:rPr>
        <w:t>אורית פרקש הכהן (כחול לבן – המחנה הממלכתי):</w:t>
      </w:r>
      <w:r w:rsidRPr="00E924BE">
        <w:rPr>
          <w:rStyle w:val="TagStyle"/>
          <w:rtl/>
        </w:rPr>
        <w:t xml:space="preserve"> </w:t>
      </w:r>
      <w:r w:rsidRPr="00BC2899">
        <w:rPr>
          <w:rStyle w:val="TagStyle"/>
          <w:rtl/>
        </w:rPr>
        <w:t xml:space="preserve">&lt;&lt; דובר_המשך &gt;&gt; </w:t>
      </w:r>
      <w:r>
        <w:rPr>
          <w:rtl/>
        </w:rPr>
        <w:t xml:space="preserve">   </w:t>
      </w:r>
      <w:bookmarkEnd w:id="7237"/>
    </w:p>
    <w:bookmarkEnd w:id="7238"/>
    <w:p w:rsidR="00E330A0" w:rsidRDefault="00E330A0" w:rsidP="00A02D07">
      <w:pPr>
        <w:rPr>
          <w:rtl/>
          <w:lang w:eastAsia="he-IL"/>
        </w:rPr>
      </w:pPr>
    </w:p>
    <w:p w:rsidR="00E330A0" w:rsidRDefault="00E330A0" w:rsidP="004326D5">
      <w:pPr>
        <w:rPr>
          <w:rtl/>
        </w:rPr>
      </w:pPr>
      <w:r>
        <w:rPr>
          <w:rFonts w:hint="cs"/>
          <w:rtl/>
          <w:lang w:eastAsia="he-IL"/>
        </w:rPr>
        <w:t xml:space="preserve">חבריי חברי הכנסת, אדוני היושב-ראש, </w:t>
      </w:r>
      <w:bookmarkStart w:id="7239" w:name="_ETM_Q30_374283"/>
      <w:bookmarkEnd w:id="7239"/>
      <w:r>
        <w:rPr>
          <w:rtl/>
        </w:rPr>
        <w:t xml:space="preserve">בממשלה הזאת יום רודף </w:t>
      </w:r>
      <w:bookmarkStart w:id="7240" w:name="_ETM_Q30_558539"/>
      <w:bookmarkEnd w:id="7240"/>
      <w:r>
        <w:rPr>
          <w:rtl/>
        </w:rPr>
        <w:t>יום, חרפה רודפת חרפה, וזו המטרה</w:t>
      </w:r>
      <w:r>
        <w:rPr>
          <w:rFonts w:hint="cs"/>
          <w:rtl/>
        </w:rPr>
        <w:t xml:space="preserve"> </w:t>
      </w:r>
      <w:r>
        <w:rPr>
          <w:rFonts w:hint="eastAsia"/>
          <w:rtl/>
        </w:rPr>
        <w:t>–</w:t>
      </w:r>
      <w:bookmarkStart w:id="7241" w:name="_ETM_Q30_380722"/>
      <w:bookmarkStart w:id="7242" w:name="_ETM_Q30_376192"/>
      <w:bookmarkEnd w:id="7241"/>
      <w:bookmarkEnd w:id="7242"/>
      <w:r>
        <w:rPr>
          <w:rtl/>
        </w:rPr>
        <w:t xml:space="preserve"> צונ</w:t>
      </w:r>
      <w:r w:rsidR="002E29D7">
        <w:rPr>
          <w:rFonts w:hint="cs"/>
          <w:rtl/>
        </w:rPr>
        <w:t>א</w:t>
      </w:r>
      <w:r>
        <w:rPr>
          <w:rtl/>
        </w:rPr>
        <w:t xml:space="preserve">מי </w:t>
      </w:r>
      <w:bookmarkStart w:id="7243" w:name="_ETM_Q30_381772"/>
      <w:bookmarkEnd w:id="7243"/>
      <w:r>
        <w:rPr>
          <w:rFonts w:hint="cs"/>
          <w:rtl/>
        </w:rPr>
        <w:t>- - -</w:t>
      </w:r>
      <w:bookmarkStart w:id="7244" w:name="_ETM_Q30_381821"/>
      <w:bookmarkStart w:id="7245" w:name="_ETM_Q30_382148"/>
      <w:bookmarkEnd w:id="7244"/>
      <w:bookmarkEnd w:id="7245"/>
    </w:p>
    <w:p w:rsidR="00E330A0" w:rsidRDefault="00E330A0" w:rsidP="004326D5">
      <w:pPr>
        <w:rPr>
          <w:rtl/>
        </w:rPr>
      </w:pPr>
      <w:bookmarkStart w:id="7246" w:name="_ETM_Q30_382221"/>
      <w:bookmarkEnd w:id="7246"/>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rPr>
      </w:pPr>
      <w:r>
        <w:rPr>
          <w:rFonts w:hint="cs"/>
          <w:rtl/>
        </w:rPr>
        <w:t>- -</w:t>
      </w:r>
      <w:bookmarkStart w:id="7247" w:name="_ETM_Q30_385637"/>
      <w:bookmarkEnd w:id="7247"/>
      <w:r>
        <w:rPr>
          <w:rFonts w:hint="cs"/>
          <w:rtl/>
        </w:rPr>
        <w:t xml:space="preserve"> -</w:t>
      </w:r>
      <w:bookmarkStart w:id="7248" w:name="_ETM_Q30_386164"/>
      <w:bookmarkEnd w:id="7248"/>
    </w:p>
    <w:p w:rsidR="00E330A0" w:rsidRDefault="00E330A0" w:rsidP="004326D5">
      <w:pPr>
        <w:rPr>
          <w:rtl/>
        </w:rPr>
      </w:pPr>
      <w:bookmarkStart w:id="7249" w:name="_ETM_Q30_386233"/>
      <w:bookmarkStart w:id="7250" w:name="_ETM_Q30_381661"/>
      <w:bookmarkEnd w:id="7249"/>
      <w:bookmarkEnd w:id="7250"/>
    </w:p>
    <w:p w:rsidR="00E330A0" w:rsidRDefault="00E330A0" w:rsidP="004326D5">
      <w:pPr>
        <w:pStyle w:val="af6"/>
        <w:keepNext/>
        <w:rPr>
          <w:rtl/>
        </w:rPr>
      </w:pPr>
      <w:r w:rsidRPr="00A12FE6">
        <w:rPr>
          <w:rStyle w:val="TagStyle"/>
          <w:rtl/>
        </w:rPr>
        <w:t xml:space="preserve"> &lt;&lt; יור &gt;&gt; </w:t>
      </w:r>
      <w:r>
        <w:rPr>
          <w:rtl/>
        </w:rPr>
        <w:t>היו"ר משה סולומון:</w:t>
      </w:r>
      <w:r w:rsidRPr="00A12FE6">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51" w:name="_ETM_Q30_384655"/>
      <w:bookmarkEnd w:id="7251"/>
      <w:r>
        <w:rPr>
          <w:rFonts w:hint="cs"/>
          <w:rtl/>
          <w:lang w:eastAsia="he-IL"/>
        </w:rPr>
        <w:t>חברי הכנסת.</w:t>
      </w:r>
      <w:bookmarkStart w:id="7252" w:name="_ETM_Q30_381551"/>
      <w:bookmarkStart w:id="7253" w:name="_ETM_Q30_381766"/>
      <w:bookmarkEnd w:id="7252"/>
      <w:bookmarkEnd w:id="7253"/>
    </w:p>
    <w:p w:rsidR="00E330A0" w:rsidRDefault="00E330A0" w:rsidP="004326D5">
      <w:pPr>
        <w:rPr>
          <w:rtl/>
          <w:lang w:eastAsia="he-IL"/>
        </w:rPr>
      </w:pPr>
      <w:bookmarkStart w:id="7254" w:name="_ETM_Q30_381859"/>
      <w:bookmarkEnd w:id="7254"/>
    </w:p>
    <w:p w:rsidR="00E330A0" w:rsidRDefault="00E330A0" w:rsidP="004326D5">
      <w:pPr>
        <w:pStyle w:val="-"/>
        <w:keepNext/>
        <w:rPr>
          <w:rtl/>
        </w:rPr>
      </w:pPr>
      <w:bookmarkStart w:id="7255" w:name="ET_speakercontinue_5800_39"/>
      <w:r w:rsidRPr="00A12FE6">
        <w:rPr>
          <w:rStyle w:val="TagStyle"/>
          <w:rtl/>
        </w:rPr>
        <w:t xml:space="preserve"> &lt;&lt; דובר_המשך &gt;&gt; </w:t>
      </w:r>
      <w:r>
        <w:rPr>
          <w:rtl/>
        </w:rPr>
        <w:t>אורית פרקש הכהן (כחול לבן – המחנה הממלכתי):</w:t>
      </w:r>
      <w:r w:rsidRPr="00A12FE6">
        <w:rPr>
          <w:rStyle w:val="TagStyle"/>
          <w:rtl/>
        </w:rPr>
        <w:t xml:space="preserve"> &lt;&lt; דובר_המשך &gt;&gt;</w:t>
      </w:r>
      <w:r>
        <w:rPr>
          <w:rtl/>
        </w:rPr>
        <w:t xml:space="preserve">   </w:t>
      </w:r>
      <w:bookmarkEnd w:id="7255"/>
    </w:p>
    <w:p w:rsidR="00E330A0" w:rsidRDefault="00E330A0" w:rsidP="00A02D07">
      <w:pPr>
        <w:rPr>
          <w:rtl/>
          <w:lang w:eastAsia="he-IL"/>
        </w:rPr>
      </w:pPr>
    </w:p>
    <w:p w:rsidR="00E330A0" w:rsidRDefault="00E330A0" w:rsidP="004326D5">
      <w:pPr>
        <w:rPr>
          <w:rtl/>
          <w:lang w:eastAsia="he-IL"/>
        </w:rPr>
      </w:pPr>
      <w:bookmarkStart w:id="7256" w:name="_ETM_Q30_383030"/>
      <w:bookmarkEnd w:id="7256"/>
      <w:r>
        <w:rPr>
          <w:rFonts w:hint="cs"/>
          <w:rtl/>
          <w:lang w:eastAsia="he-IL"/>
        </w:rPr>
        <w:t xml:space="preserve">מהתחלה. לא, אני </w:t>
      </w:r>
      <w:bookmarkStart w:id="7257" w:name="_ETM_Q30_382741"/>
      <w:bookmarkEnd w:id="7257"/>
      <w:r>
        <w:rPr>
          <w:rFonts w:hint="cs"/>
          <w:rtl/>
          <w:lang w:eastAsia="he-IL"/>
        </w:rPr>
        <w:t>לא יכולה.</w:t>
      </w:r>
      <w:bookmarkStart w:id="7258" w:name="_ETM_Q30_385646"/>
      <w:bookmarkEnd w:id="7258"/>
    </w:p>
    <w:p w:rsidR="00E330A0" w:rsidRDefault="00E330A0" w:rsidP="004326D5">
      <w:pPr>
        <w:rPr>
          <w:rtl/>
          <w:lang w:eastAsia="he-IL"/>
        </w:rPr>
      </w:pPr>
      <w:bookmarkStart w:id="7259" w:name="_ETM_Q30_385724"/>
      <w:bookmarkEnd w:id="7259"/>
    </w:p>
    <w:p w:rsidR="00E330A0" w:rsidRDefault="00E330A0" w:rsidP="004326D5">
      <w:pPr>
        <w:pStyle w:val="af6"/>
        <w:keepNext/>
        <w:rPr>
          <w:rtl/>
        </w:rPr>
      </w:pPr>
      <w:r w:rsidRPr="00A12FE6">
        <w:rPr>
          <w:rStyle w:val="TagStyle"/>
          <w:rtl/>
        </w:rPr>
        <w:t xml:space="preserve"> &lt;&lt; יור &gt;&gt; </w:t>
      </w:r>
      <w:r>
        <w:rPr>
          <w:rtl/>
        </w:rPr>
        <w:t>היו"ר משה סולומון:</w:t>
      </w:r>
      <w:r w:rsidRPr="00A12FE6">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60" w:name="_ETM_Q30_388047"/>
      <w:bookmarkEnd w:id="7260"/>
      <w:r>
        <w:rPr>
          <w:rFonts w:hint="cs"/>
          <w:rtl/>
          <w:lang w:eastAsia="he-IL"/>
        </w:rPr>
        <w:t>אני יודע.</w:t>
      </w:r>
      <w:bookmarkStart w:id="7261" w:name="_ETM_Q30_384250"/>
      <w:bookmarkStart w:id="7262" w:name="_ETM_Q30_384440"/>
      <w:bookmarkEnd w:id="7261"/>
      <w:bookmarkEnd w:id="7262"/>
    </w:p>
    <w:p w:rsidR="00E330A0" w:rsidRDefault="00E330A0" w:rsidP="004326D5">
      <w:pPr>
        <w:rPr>
          <w:rtl/>
          <w:lang w:eastAsia="he-IL"/>
        </w:rPr>
      </w:pPr>
      <w:bookmarkStart w:id="7263" w:name="_ETM_Q30_384509"/>
      <w:bookmarkEnd w:id="7263"/>
    </w:p>
    <w:p w:rsidR="00E330A0" w:rsidRDefault="00E330A0" w:rsidP="004326D5">
      <w:pPr>
        <w:pStyle w:val="af5"/>
        <w:keepNext/>
        <w:rPr>
          <w:rtl/>
        </w:rPr>
      </w:pPr>
      <w:bookmarkStart w:id="7264" w:name="ET_interruption_5807_41"/>
      <w:r w:rsidRPr="00A12FE6">
        <w:rPr>
          <w:rStyle w:val="TagStyle"/>
          <w:rtl/>
        </w:rPr>
        <w:t xml:space="preserve"> &lt;&lt; קריאה &gt;&gt; </w:t>
      </w:r>
      <w:r>
        <w:rPr>
          <w:rtl/>
        </w:rPr>
        <w:t>קטי קטרין שטרית (הליכוד):</w:t>
      </w:r>
      <w:r w:rsidRPr="00A12FE6">
        <w:rPr>
          <w:rStyle w:val="TagStyle"/>
          <w:rtl/>
        </w:rPr>
        <w:t xml:space="preserve"> &lt;&lt; קריאה &gt;&gt;</w:t>
      </w:r>
      <w:r>
        <w:rPr>
          <w:rtl/>
        </w:rPr>
        <w:t xml:space="preserve">   </w:t>
      </w:r>
      <w:bookmarkEnd w:id="7264"/>
    </w:p>
    <w:p w:rsidR="00E330A0" w:rsidRDefault="00E330A0" w:rsidP="00A02D07">
      <w:pPr>
        <w:rPr>
          <w:rtl/>
          <w:lang w:eastAsia="he-IL"/>
        </w:rPr>
      </w:pPr>
    </w:p>
    <w:p w:rsidR="00E330A0" w:rsidRDefault="00E330A0" w:rsidP="004326D5">
      <w:pPr>
        <w:rPr>
          <w:rtl/>
          <w:lang w:eastAsia="he-IL"/>
        </w:rPr>
      </w:pPr>
      <w:bookmarkStart w:id="7265" w:name="_ETM_Q30_390365"/>
      <w:bookmarkStart w:id="7266" w:name="_ETM_Q30_385700"/>
      <w:bookmarkEnd w:id="7265"/>
      <w:bookmarkEnd w:id="7266"/>
      <w:r>
        <w:rPr>
          <w:rFonts w:hint="cs"/>
          <w:rtl/>
          <w:lang w:eastAsia="he-IL"/>
        </w:rPr>
        <w:t>תתחילי</w:t>
      </w:r>
      <w:bookmarkStart w:id="7267" w:name="_ETM_Q30_387119"/>
      <w:bookmarkEnd w:id="7267"/>
      <w:r>
        <w:rPr>
          <w:rFonts w:hint="cs"/>
          <w:rtl/>
          <w:lang w:eastAsia="he-IL"/>
        </w:rPr>
        <w:t xml:space="preserve"> מהתחלה.</w:t>
      </w:r>
      <w:bookmarkStart w:id="7268" w:name="_ETM_Q30_390255"/>
      <w:bookmarkEnd w:id="7268"/>
    </w:p>
    <w:p w:rsidR="00E330A0" w:rsidRDefault="00E330A0" w:rsidP="004326D5">
      <w:pPr>
        <w:rPr>
          <w:rtl/>
          <w:lang w:eastAsia="he-IL"/>
        </w:rPr>
      </w:pPr>
      <w:bookmarkStart w:id="7269" w:name="_ETM_Q30_390325"/>
      <w:bookmarkStart w:id="7270" w:name="_ETM_Q30_385450"/>
      <w:bookmarkEnd w:id="7269"/>
      <w:bookmarkEnd w:id="7270"/>
    </w:p>
    <w:p w:rsidR="00E330A0" w:rsidRDefault="00E330A0" w:rsidP="004326D5">
      <w:pPr>
        <w:pStyle w:val="af6"/>
        <w:keepNext/>
        <w:rPr>
          <w:rtl/>
        </w:rPr>
      </w:pPr>
      <w:r w:rsidRPr="00A12FE6">
        <w:rPr>
          <w:rStyle w:val="TagStyle"/>
          <w:rtl/>
        </w:rPr>
        <w:t xml:space="preserve"> &lt;&lt; יור &gt;&gt; </w:t>
      </w:r>
      <w:r>
        <w:rPr>
          <w:rtl/>
        </w:rPr>
        <w:t>היו"ר משה סולומון:</w:t>
      </w:r>
      <w:r w:rsidRPr="00A12FE6">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71" w:name="_ETM_Q30_386388"/>
      <w:bookmarkEnd w:id="7271"/>
      <w:r>
        <w:rPr>
          <w:rFonts w:hint="cs"/>
          <w:rtl/>
          <w:lang w:eastAsia="he-IL"/>
        </w:rPr>
        <w:t>אנחנו נתחיל לך מהתחלה.</w:t>
      </w:r>
      <w:bookmarkStart w:id="7272" w:name="_ETM_Q30_386969"/>
      <w:bookmarkStart w:id="7273" w:name="_ETM_Q30_387110"/>
      <w:bookmarkEnd w:id="7272"/>
      <w:bookmarkEnd w:id="7273"/>
    </w:p>
    <w:p w:rsidR="00E330A0" w:rsidRDefault="00E330A0" w:rsidP="004326D5">
      <w:pPr>
        <w:rPr>
          <w:rtl/>
        </w:rPr>
      </w:pPr>
      <w:bookmarkStart w:id="7274" w:name="_ETM_Q30_387177"/>
      <w:bookmarkEnd w:id="7274"/>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תתחילי מהתחלה</w:t>
      </w:r>
      <w:bookmarkStart w:id="7275" w:name="_ETM_Q30_386469"/>
      <w:bookmarkEnd w:id="7275"/>
      <w:r>
        <w:rPr>
          <w:rFonts w:hint="cs"/>
          <w:rtl/>
          <w:lang w:eastAsia="he-IL"/>
        </w:rPr>
        <w:t>. לא, הוא פשוט מתבכיין</w:t>
      </w:r>
      <w:bookmarkStart w:id="7276" w:name="_ETM_Q30_386869"/>
      <w:bookmarkEnd w:id="7276"/>
      <w:r>
        <w:rPr>
          <w:rFonts w:hint="cs"/>
          <w:rtl/>
          <w:lang w:eastAsia="he-IL"/>
        </w:rPr>
        <w:t>.</w:t>
      </w:r>
      <w:bookmarkStart w:id="7277" w:name="_ETM_Q30_387277"/>
      <w:bookmarkEnd w:id="7277"/>
      <w:r>
        <w:rPr>
          <w:rFonts w:hint="cs"/>
          <w:rtl/>
          <w:lang w:eastAsia="he-IL"/>
        </w:rPr>
        <w:t xml:space="preserve"> ווליד טאהא מתבכיין</w:t>
      </w:r>
      <w:bookmarkStart w:id="7278" w:name="_ETM_Q30_389958"/>
      <w:bookmarkStart w:id="7279" w:name="_ETM_Q30_391998"/>
      <w:bookmarkStart w:id="7280" w:name="_ETM_Q30_389418"/>
      <w:bookmarkStart w:id="7281" w:name="_ETM_Q30_390089"/>
      <w:bookmarkStart w:id="7282" w:name="_ETM_Q30_391099"/>
      <w:bookmarkEnd w:id="7278"/>
      <w:bookmarkEnd w:id="7279"/>
      <w:bookmarkEnd w:id="7280"/>
      <w:bookmarkEnd w:id="7281"/>
      <w:bookmarkEnd w:id="7282"/>
      <w:r>
        <w:rPr>
          <w:rFonts w:hint="cs"/>
          <w:rtl/>
          <w:lang w:eastAsia="he-IL"/>
        </w:rPr>
        <w:t xml:space="preserve"> - - -</w:t>
      </w:r>
      <w:bookmarkStart w:id="7283" w:name="_ETM_Q30_393549"/>
      <w:bookmarkEnd w:id="7283"/>
    </w:p>
    <w:p w:rsidR="00E330A0" w:rsidRDefault="00E330A0" w:rsidP="004326D5">
      <w:pPr>
        <w:rPr>
          <w:rtl/>
          <w:lang w:eastAsia="he-IL"/>
        </w:rPr>
      </w:pPr>
      <w:bookmarkStart w:id="7284" w:name="_ETM_Q30_393646"/>
      <w:bookmarkEnd w:id="7284"/>
    </w:p>
    <w:p w:rsidR="00E330A0" w:rsidRDefault="00E330A0" w:rsidP="004326D5">
      <w:pPr>
        <w:pStyle w:val="af6"/>
        <w:keepNext/>
        <w:rPr>
          <w:rtl/>
        </w:rPr>
      </w:pPr>
      <w:bookmarkStart w:id="7285" w:name="ET_yor_6598_43"/>
      <w:r w:rsidRPr="00A12FE6">
        <w:rPr>
          <w:rStyle w:val="TagStyle"/>
          <w:rtl/>
        </w:rPr>
        <w:t xml:space="preserve"> &lt;&lt; יור &gt;&gt; </w:t>
      </w:r>
      <w:r>
        <w:rPr>
          <w:rtl/>
        </w:rPr>
        <w:t>היו"ר משה סולומון:</w:t>
      </w:r>
      <w:r w:rsidRPr="00A12FE6">
        <w:rPr>
          <w:rStyle w:val="TagStyle"/>
          <w:rtl/>
        </w:rPr>
        <w:t xml:space="preserve"> &lt;&lt; יור &gt;&gt;</w:t>
      </w:r>
      <w:r>
        <w:rPr>
          <w:rtl/>
        </w:rPr>
        <w:t xml:space="preserve">   </w:t>
      </w:r>
      <w:bookmarkEnd w:id="7285"/>
    </w:p>
    <w:p w:rsidR="00E330A0" w:rsidRDefault="00E330A0" w:rsidP="00A02D07">
      <w:pPr>
        <w:rPr>
          <w:rtl/>
          <w:lang w:eastAsia="he-IL"/>
        </w:rPr>
      </w:pPr>
    </w:p>
    <w:p w:rsidR="00E330A0" w:rsidRDefault="00E330A0" w:rsidP="004326D5">
      <w:pPr>
        <w:rPr>
          <w:rtl/>
          <w:lang w:eastAsia="he-IL"/>
        </w:rPr>
      </w:pPr>
      <w:bookmarkStart w:id="7286" w:name="_ETM_Q30_394647"/>
      <w:bookmarkEnd w:id="7286"/>
      <w:r>
        <w:rPr>
          <w:rFonts w:hint="cs"/>
          <w:rtl/>
          <w:lang w:eastAsia="he-IL"/>
        </w:rPr>
        <w:t xml:space="preserve">חברת הכנסת </w:t>
      </w:r>
      <w:bookmarkStart w:id="7287" w:name="_ETM_Q30_391478"/>
      <w:bookmarkEnd w:id="7287"/>
      <w:r>
        <w:rPr>
          <w:rFonts w:hint="cs"/>
          <w:rtl/>
          <w:lang w:eastAsia="he-IL"/>
        </w:rPr>
        <w:t xml:space="preserve">טלי גוטליב, תודה. </w:t>
      </w:r>
      <w:bookmarkStart w:id="7288" w:name="_ETM_Q30_391388"/>
      <w:bookmarkEnd w:id="7288"/>
      <w:r>
        <w:rPr>
          <w:rFonts w:hint="cs"/>
          <w:rtl/>
          <w:lang w:eastAsia="he-IL"/>
        </w:rPr>
        <w:t xml:space="preserve">מותר לו להעיר הערות. גם </w:t>
      </w:r>
      <w:bookmarkStart w:id="7289" w:name="_ETM_Q30_393429"/>
      <w:bookmarkEnd w:id="7289"/>
      <w:r>
        <w:rPr>
          <w:rFonts w:hint="cs"/>
          <w:rtl/>
          <w:lang w:eastAsia="he-IL"/>
        </w:rPr>
        <w:t>לו מותר. בסדר.</w:t>
      </w:r>
    </w:p>
    <w:p w:rsidR="00E330A0" w:rsidRDefault="00E330A0" w:rsidP="004326D5">
      <w:pPr>
        <w:rPr>
          <w:rtl/>
        </w:rPr>
      </w:pPr>
      <w:bookmarkStart w:id="7290" w:name="_ETM_Q30_398399"/>
      <w:bookmarkStart w:id="7291" w:name="_ETM_Q30_398480"/>
      <w:bookmarkEnd w:id="7290"/>
      <w:bookmarkEnd w:id="7291"/>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92" w:name="_ETM_Q30_395719"/>
      <w:bookmarkEnd w:id="7292"/>
      <w:r>
        <w:rPr>
          <w:rFonts w:hint="cs"/>
          <w:rtl/>
          <w:lang w:eastAsia="he-IL"/>
        </w:rPr>
        <w:t xml:space="preserve">שיעיר, אבל הוא </w:t>
      </w:r>
      <w:bookmarkStart w:id="7293" w:name="_ETM_Q30_400324"/>
      <w:bookmarkEnd w:id="7293"/>
      <w:r>
        <w:rPr>
          <w:rFonts w:hint="cs"/>
          <w:rtl/>
          <w:lang w:eastAsia="he-IL"/>
        </w:rPr>
        <w:t>לא רו</w:t>
      </w:r>
      <w:bookmarkStart w:id="7294" w:name="_ETM_Q30_396799"/>
      <w:bookmarkEnd w:id="7294"/>
      <w:r>
        <w:rPr>
          <w:rFonts w:hint="cs"/>
          <w:rtl/>
          <w:lang w:eastAsia="he-IL"/>
        </w:rPr>
        <w:t>צה שתקרא לי קריאה? הוא לא רוצה</w:t>
      </w:r>
      <w:bookmarkStart w:id="7295" w:name="_ETM_Q30_398829"/>
      <w:bookmarkEnd w:id="7295"/>
      <w:r>
        <w:rPr>
          <w:rFonts w:hint="cs"/>
          <w:rtl/>
          <w:lang w:eastAsia="he-IL"/>
        </w:rPr>
        <w:t>?</w:t>
      </w:r>
      <w:bookmarkStart w:id="7296" w:name="_ETM_Q30_399490"/>
      <w:bookmarkEnd w:id="7296"/>
    </w:p>
    <w:p w:rsidR="00E330A0" w:rsidRDefault="00E330A0" w:rsidP="004326D5">
      <w:pPr>
        <w:rPr>
          <w:rtl/>
          <w:lang w:eastAsia="he-IL"/>
        </w:rPr>
      </w:pPr>
      <w:bookmarkStart w:id="7297" w:name="_ETM_Q30_399584"/>
      <w:bookmarkEnd w:id="7297"/>
    </w:p>
    <w:p w:rsidR="00E330A0" w:rsidRDefault="00E330A0" w:rsidP="004326D5">
      <w:pPr>
        <w:pStyle w:val="af6"/>
        <w:keepNext/>
        <w:rPr>
          <w:rtl/>
        </w:rPr>
      </w:pPr>
      <w:r w:rsidRPr="00A12FE6">
        <w:rPr>
          <w:rStyle w:val="TagStyle"/>
          <w:rtl/>
        </w:rPr>
        <w:t xml:space="preserve"> &lt;&lt; יור &gt;&gt; </w:t>
      </w:r>
      <w:r>
        <w:rPr>
          <w:rtl/>
        </w:rPr>
        <w:t>היו"ר משה סולומון:</w:t>
      </w:r>
      <w:r w:rsidRPr="00A12FE6">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298" w:name="_ETM_Q30_400256"/>
      <w:bookmarkEnd w:id="7298"/>
      <w:r>
        <w:rPr>
          <w:rFonts w:hint="cs"/>
          <w:rtl/>
          <w:lang w:eastAsia="he-IL"/>
        </w:rPr>
        <w:t>לא, לא.</w:t>
      </w:r>
      <w:bookmarkStart w:id="7299" w:name="_ETM_Q30_402543"/>
      <w:bookmarkEnd w:id="7299"/>
      <w:r>
        <w:rPr>
          <w:rFonts w:hint="cs"/>
          <w:rtl/>
          <w:lang w:eastAsia="he-IL"/>
        </w:rPr>
        <w:t xml:space="preserve"> תודה, חברים</w:t>
      </w:r>
      <w:bookmarkStart w:id="7300" w:name="_ETM_Q30_401299"/>
      <w:bookmarkEnd w:id="7300"/>
      <w:r>
        <w:rPr>
          <w:rFonts w:hint="cs"/>
          <w:rtl/>
          <w:lang w:eastAsia="he-IL"/>
        </w:rPr>
        <w:t>.</w:t>
      </w:r>
      <w:bookmarkStart w:id="7301" w:name="_ETM_Q30_401856"/>
      <w:bookmarkEnd w:id="7301"/>
    </w:p>
    <w:p w:rsidR="00E330A0" w:rsidRDefault="00E330A0" w:rsidP="004326D5">
      <w:pPr>
        <w:rPr>
          <w:rtl/>
        </w:rPr>
      </w:pPr>
      <w:bookmarkStart w:id="7302" w:name="_ETM_Q30_401932"/>
      <w:bookmarkEnd w:id="7302"/>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היי, לא קראו לי קריאה</w:t>
      </w:r>
      <w:bookmarkStart w:id="7303" w:name="_ETM_Q30_399499"/>
      <w:bookmarkEnd w:id="7303"/>
      <w:r>
        <w:rPr>
          <w:rFonts w:hint="cs"/>
          <w:rtl/>
          <w:lang w:eastAsia="he-IL"/>
        </w:rPr>
        <w:t>. אתה לא רוצה?</w:t>
      </w:r>
      <w:bookmarkStart w:id="7304" w:name="_ETM_Q30_403060"/>
      <w:bookmarkStart w:id="7305" w:name="_ETM_Q30_403356"/>
      <w:bookmarkEnd w:id="7304"/>
      <w:bookmarkEnd w:id="7305"/>
    </w:p>
    <w:p w:rsidR="00E330A0" w:rsidRDefault="00E330A0" w:rsidP="004326D5">
      <w:pPr>
        <w:rPr>
          <w:rtl/>
          <w:lang w:eastAsia="he-IL"/>
        </w:rPr>
      </w:pPr>
    </w:p>
    <w:p w:rsidR="00E330A0" w:rsidRDefault="00E330A0" w:rsidP="004326D5">
      <w:pPr>
        <w:pStyle w:val="af5"/>
        <w:keepNext/>
        <w:rPr>
          <w:rtl/>
        </w:rPr>
      </w:pPr>
      <w:bookmarkStart w:id="7306" w:name="ET_interruption_6340_92"/>
      <w:r w:rsidRPr="008C2DF7">
        <w:rPr>
          <w:rStyle w:val="TagStyle"/>
          <w:rtl/>
        </w:rPr>
        <w:t xml:space="preserve"> &lt;&lt; קריאה &gt;&gt; </w:t>
      </w:r>
      <w:r>
        <w:rPr>
          <w:rtl/>
        </w:rPr>
        <w:t>ואליד אלהואשלה (רע"מ – הרשימה הערבית המאוחדת):</w:t>
      </w:r>
      <w:r w:rsidRPr="008C2DF7">
        <w:rPr>
          <w:rStyle w:val="TagStyle"/>
          <w:rtl/>
        </w:rPr>
        <w:t xml:space="preserve"> &lt;&lt; קריאה &gt;&gt;</w:t>
      </w:r>
      <w:r>
        <w:rPr>
          <w:rtl/>
        </w:rPr>
        <w:t xml:space="preserve">   </w:t>
      </w:r>
      <w:bookmarkEnd w:id="7306"/>
    </w:p>
    <w:p w:rsidR="00E330A0" w:rsidRDefault="00E330A0" w:rsidP="00A02D07">
      <w:pPr>
        <w:rPr>
          <w:rtl/>
          <w:lang w:eastAsia="he-IL"/>
        </w:rPr>
      </w:pPr>
    </w:p>
    <w:p w:rsidR="00E330A0" w:rsidRDefault="00E330A0" w:rsidP="004326D5">
      <w:pPr>
        <w:rPr>
          <w:rtl/>
          <w:lang w:eastAsia="he-IL"/>
        </w:rPr>
      </w:pPr>
      <w:bookmarkStart w:id="7307" w:name="_ETM_Q30_407662"/>
      <w:bookmarkStart w:id="7308" w:name="_ETM_Q30_407714"/>
      <w:bookmarkStart w:id="7309" w:name="_ETM_Q30_403120"/>
      <w:bookmarkEnd w:id="7307"/>
      <w:bookmarkEnd w:id="7308"/>
      <w:bookmarkEnd w:id="7309"/>
      <w:r>
        <w:rPr>
          <w:rFonts w:hint="cs"/>
          <w:rtl/>
          <w:lang w:eastAsia="he-IL"/>
        </w:rPr>
        <w:t>-</w:t>
      </w:r>
      <w:bookmarkStart w:id="7310" w:name="_ETM_Q30_405354"/>
      <w:bookmarkEnd w:id="7310"/>
      <w:r>
        <w:rPr>
          <w:rFonts w:hint="cs"/>
          <w:rtl/>
          <w:lang w:eastAsia="he-IL"/>
        </w:rPr>
        <w:t xml:space="preserve"> - - תגיד לה פעם </w:t>
      </w:r>
      <w:bookmarkStart w:id="7311" w:name="_ETM_Q30_403889"/>
      <w:bookmarkEnd w:id="7311"/>
      <w:r>
        <w:rPr>
          <w:rFonts w:hint="cs"/>
          <w:rtl/>
          <w:lang w:eastAsia="he-IL"/>
        </w:rPr>
        <w:t>אחת</w:t>
      </w:r>
      <w:bookmarkStart w:id="7312" w:name="_ETM_Q30_405029"/>
      <w:bookmarkEnd w:id="7312"/>
      <w:r>
        <w:rPr>
          <w:rFonts w:hint="cs"/>
          <w:rtl/>
          <w:lang w:eastAsia="he-IL"/>
        </w:rPr>
        <w:t xml:space="preserve"> - - -</w:t>
      </w:r>
    </w:p>
    <w:p w:rsidR="00E330A0" w:rsidRDefault="00E330A0" w:rsidP="004326D5">
      <w:pPr>
        <w:rPr>
          <w:rtl/>
        </w:rPr>
      </w:pPr>
      <w:bookmarkStart w:id="7313" w:name="_ETM_Q30_405109"/>
      <w:bookmarkEnd w:id="7313"/>
    </w:p>
    <w:p w:rsidR="00E330A0" w:rsidRDefault="00E330A0" w:rsidP="004326D5">
      <w:pPr>
        <w:pStyle w:val="af6"/>
        <w:keepNext/>
        <w:rPr>
          <w:rtl/>
        </w:rPr>
      </w:pPr>
      <w:r w:rsidRPr="00A12FE6">
        <w:rPr>
          <w:rStyle w:val="TagStyle"/>
          <w:rtl/>
        </w:rPr>
        <w:t xml:space="preserve">&lt;&lt; יור &gt;&gt; </w:t>
      </w:r>
      <w:r>
        <w:rPr>
          <w:rtl/>
        </w:rPr>
        <w:t>היו"ר משה סולומון:</w:t>
      </w:r>
      <w:r w:rsidRPr="00A12FE6">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314" w:name="_ETM_Q30_405021"/>
      <w:bookmarkEnd w:id="7314"/>
      <w:r>
        <w:rPr>
          <w:rFonts w:hint="cs"/>
          <w:rtl/>
          <w:lang w:eastAsia="he-IL"/>
        </w:rPr>
        <w:t>תודה רבה. לא להגיד מה</w:t>
      </w:r>
      <w:bookmarkStart w:id="7315" w:name="_ETM_Q30_410292"/>
      <w:bookmarkEnd w:id="7315"/>
      <w:r>
        <w:rPr>
          <w:rFonts w:hint="cs"/>
          <w:rtl/>
          <w:lang w:eastAsia="he-IL"/>
        </w:rPr>
        <w:t xml:space="preserve"> לומר.</w:t>
      </w:r>
      <w:bookmarkStart w:id="7316" w:name="_ETM_Q30_406419"/>
      <w:bookmarkEnd w:id="7316"/>
      <w:r>
        <w:rPr>
          <w:rFonts w:hint="cs"/>
          <w:rtl/>
          <w:lang w:eastAsia="he-IL"/>
        </w:rPr>
        <w:t xml:space="preserve"> תודה רבה.</w:t>
      </w:r>
      <w:bookmarkStart w:id="7317" w:name="_ETM_Q30_408688"/>
      <w:bookmarkEnd w:id="7317"/>
    </w:p>
    <w:p w:rsidR="00E330A0" w:rsidRDefault="00E330A0" w:rsidP="004326D5">
      <w:pPr>
        <w:rPr>
          <w:rtl/>
        </w:rPr>
      </w:pPr>
      <w:bookmarkStart w:id="7318" w:name="_ETM_Q30_408774"/>
      <w:bookmarkStart w:id="7319" w:name="_ETM_Q30_405128"/>
      <w:bookmarkEnd w:id="7318"/>
      <w:bookmarkEnd w:id="7319"/>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320" w:name="_ETM_Q30_407688"/>
      <w:bookmarkEnd w:id="7320"/>
      <w:r>
        <w:rPr>
          <w:rFonts w:hint="cs"/>
          <w:rtl/>
          <w:lang w:eastAsia="he-IL"/>
        </w:rPr>
        <w:t>הינה. איזה יופי.</w:t>
      </w:r>
    </w:p>
    <w:p w:rsidR="00E330A0" w:rsidRDefault="00E330A0" w:rsidP="004326D5">
      <w:pPr>
        <w:rPr>
          <w:rtl/>
          <w:lang w:eastAsia="he-IL"/>
        </w:rPr>
      </w:pPr>
      <w:bookmarkStart w:id="7321" w:name="_ETM_Q30_412193"/>
      <w:bookmarkStart w:id="7322" w:name="_ETM_Q30_412280"/>
      <w:bookmarkEnd w:id="7321"/>
      <w:bookmarkEnd w:id="7322"/>
    </w:p>
    <w:p w:rsidR="00E330A0" w:rsidRDefault="00E330A0" w:rsidP="004326D5">
      <w:pPr>
        <w:pStyle w:val="af6"/>
        <w:keepNext/>
        <w:rPr>
          <w:rtl/>
        </w:rPr>
      </w:pPr>
      <w:bookmarkStart w:id="7323" w:name="ET_yor_6598_47"/>
      <w:r w:rsidRPr="00A12FE6">
        <w:rPr>
          <w:rStyle w:val="TagStyle"/>
          <w:rtl/>
        </w:rPr>
        <w:t xml:space="preserve"> &lt;&lt; יור &gt;&gt; </w:t>
      </w:r>
      <w:r>
        <w:rPr>
          <w:rtl/>
        </w:rPr>
        <w:t>היו"ר משה סולומון:</w:t>
      </w:r>
      <w:r w:rsidRPr="00A12FE6">
        <w:rPr>
          <w:rStyle w:val="TagStyle"/>
          <w:rtl/>
        </w:rPr>
        <w:t xml:space="preserve"> &lt;&lt; יור &gt;&gt;</w:t>
      </w:r>
      <w:r>
        <w:rPr>
          <w:rtl/>
        </w:rPr>
        <w:t xml:space="preserve">   </w:t>
      </w:r>
      <w:bookmarkEnd w:id="7323"/>
    </w:p>
    <w:p w:rsidR="00E330A0" w:rsidRDefault="00E330A0" w:rsidP="00A02D07">
      <w:pPr>
        <w:rPr>
          <w:rtl/>
          <w:lang w:eastAsia="he-IL"/>
        </w:rPr>
      </w:pPr>
    </w:p>
    <w:p w:rsidR="00E330A0" w:rsidRDefault="00E330A0" w:rsidP="004326D5">
      <w:pPr>
        <w:rPr>
          <w:rtl/>
          <w:lang w:eastAsia="he-IL"/>
        </w:rPr>
      </w:pPr>
      <w:bookmarkStart w:id="7324" w:name="_ETM_Q30_413332"/>
      <w:bookmarkEnd w:id="7324"/>
      <w:r>
        <w:rPr>
          <w:rFonts w:hint="cs"/>
          <w:rtl/>
          <w:lang w:eastAsia="he-IL"/>
        </w:rPr>
        <w:t>תו</w:t>
      </w:r>
      <w:bookmarkStart w:id="7325" w:name="_ETM_Q30_410058"/>
      <w:bookmarkEnd w:id="7325"/>
      <w:r>
        <w:rPr>
          <w:rFonts w:hint="cs"/>
          <w:rtl/>
          <w:lang w:eastAsia="he-IL"/>
        </w:rPr>
        <w:t xml:space="preserve">דה, תודה. אני לא רוצה </w:t>
      </w:r>
      <w:bookmarkStart w:id="7326" w:name="_ETM_Q30_410028"/>
      <w:bookmarkEnd w:id="7326"/>
      <w:r>
        <w:rPr>
          <w:rFonts w:hint="cs"/>
          <w:rtl/>
          <w:lang w:eastAsia="he-IL"/>
        </w:rPr>
        <w:t xml:space="preserve">להוציא </w:t>
      </w:r>
      <w:bookmarkStart w:id="7327" w:name="_ETM_Q30_411766"/>
      <w:bookmarkEnd w:id="7327"/>
      <w:r>
        <w:rPr>
          <w:rFonts w:hint="cs"/>
          <w:rtl/>
          <w:lang w:eastAsia="he-IL"/>
        </w:rPr>
        <w:t>אנשים. בואו, תודה.</w:t>
      </w:r>
      <w:bookmarkStart w:id="7328" w:name="_ETM_Q30_410208"/>
      <w:bookmarkStart w:id="7329" w:name="_ETM_Q30_410371"/>
      <w:bookmarkEnd w:id="7328"/>
      <w:bookmarkEnd w:id="7329"/>
    </w:p>
    <w:p w:rsidR="00E330A0" w:rsidRDefault="00E330A0" w:rsidP="004326D5">
      <w:pPr>
        <w:rPr>
          <w:rtl/>
        </w:rPr>
      </w:pPr>
      <w:bookmarkStart w:id="7330" w:name="_ETM_Q30_410467"/>
      <w:bookmarkEnd w:id="7330"/>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מלשנים</w:t>
      </w:r>
      <w:bookmarkStart w:id="7331" w:name="_ETM_Q30_411688"/>
      <w:bookmarkEnd w:id="7331"/>
      <w:r>
        <w:rPr>
          <w:rFonts w:hint="cs"/>
          <w:rtl/>
          <w:lang w:eastAsia="he-IL"/>
        </w:rPr>
        <w:t xml:space="preserve"> </w:t>
      </w:r>
      <w:r>
        <w:rPr>
          <w:rFonts w:hint="eastAsia"/>
          <w:rtl/>
          <w:lang w:eastAsia="he-IL"/>
        </w:rPr>
        <w:t>–</w:t>
      </w:r>
      <w:r>
        <w:rPr>
          <w:rFonts w:hint="cs"/>
          <w:rtl/>
          <w:lang w:eastAsia="he-IL"/>
        </w:rPr>
        <w:t xml:space="preserve"> תקרא לה קריאה, לא תקרא לה קריאה.</w:t>
      </w:r>
      <w:bookmarkStart w:id="7332" w:name="_ETM_Q30_414859"/>
      <w:bookmarkStart w:id="7333" w:name="_ETM_Q30_415133"/>
      <w:bookmarkEnd w:id="7332"/>
      <w:bookmarkEnd w:id="7333"/>
    </w:p>
    <w:p w:rsidR="00E330A0" w:rsidRDefault="00E330A0" w:rsidP="004326D5">
      <w:pPr>
        <w:rPr>
          <w:rtl/>
          <w:lang w:eastAsia="he-IL"/>
        </w:rPr>
      </w:pPr>
      <w:bookmarkStart w:id="7334" w:name="_ETM_Q30_415216"/>
      <w:bookmarkEnd w:id="7334"/>
    </w:p>
    <w:p w:rsidR="00E330A0" w:rsidRDefault="00E330A0" w:rsidP="004326D5">
      <w:pPr>
        <w:pStyle w:val="af6"/>
        <w:keepNext/>
        <w:rPr>
          <w:rtl/>
        </w:rPr>
      </w:pPr>
      <w:r w:rsidRPr="00A12FE6">
        <w:rPr>
          <w:rStyle w:val="TagStyle"/>
          <w:rtl/>
        </w:rPr>
        <w:t xml:space="preserve"> &lt;&lt; יור &gt;&gt; </w:t>
      </w:r>
      <w:r>
        <w:rPr>
          <w:rtl/>
        </w:rPr>
        <w:t>היו"ר משה סולומון:</w:t>
      </w:r>
      <w:r w:rsidRPr="00A12FE6">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335" w:name="_ETM_Q30_416723"/>
      <w:bookmarkEnd w:id="7335"/>
      <w:r>
        <w:rPr>
          <w:rFonts w:hint="cs"/>
          <w:rtl/>
          <w:lang w:eastAsia="he-IL"/>
        </w:rPr>
        <w:t>בבקשה.</w:t>
      </w:r>
      <w:bookmarkStart w:id="7336" w:name="_ETM_Q30_418701"/>
      <w:bookmarkEnd w:id="7336"/>
    </w:p>
    <w:p w:rsidR="00E330A0" w:rsidRDefault="00E330A0" w:rsidP="00A02D07">
      <w:pPr>
        <w:rPr>
          <w:rtl/>
          <w:lang w:eastAsia="he-IL"/>
        </w:rPr>
      </w:pPr>
      <w:bookmarkStart w:id="7337" w:name="_ETM_Q30_418780"/>
      <w:bookmarkStart w:id="7338" w:name="_ETM_Q30_419722"/>
      <w:bookmarkStart w:id="7339" w:name="_ETM_Q30_417958"/>
      <w:bookmarkEnd w:id="7337"/>
      <w:bookmarkEnd w:id="7338"/>
      <w:bookmarkEnd w:id="7339"/>
    </w:p>
    <w:p w:rsidR="00E330A0" w:rsidRDefault="00E330A0" w:rsidP="004326D5">
      <w:pPr>
        <w:pStyle w:val="-"/>
        <w:keepNext/>
        <w:rPr>
          <w:rtl/>
        </w:rPr>
      </w:pPr>
      <w:bookmarkStart w:id="7340" w:name="ET_speakercontinue_5800_53"/>
      <w:r w:rsidRPr="00A12FE6">
        <w:rPr>
          <w:rStyle w:val="TagStyle"/>
          <w:rtl/>
        </w:rPr>
        <w:t xml:space="preserve"> &lt;&lt; דובר_המשך &gt;&gt; </w:t>
      </w:r>
      <w:r>
        <w:rPr>
          <w:rtl/>
        </w:rPr>
        <w:t>אורית פרקש הכהן (כחול לבן – המחנה הממלכתי):</w:t>
      </w:r>
      <w:r w:rsidRPr="00A12FE6">
        <w:rPr>
          <w:rStyle w:val="TagStyle"/>
          <w:rtl/>
        </w:rPr>
        <w:t xml:space="preserve"> &lt;&lt; דובר_המשך &gt;&gt;</w:t>
      </w:r>
      <w:r>
        <w:rPr>
          <w:rtl/>
        </w:rPr>
        <w:t xml:space="preserve">   </w:t>
      </w:r>
      <w:bookmarkEnd w:id="7340"/>
    </w:p>
    <w:p w:rsidR="00E330A0" w:rsidRDefault="00E330A0" w:rsidP="00A02D07">
      <w:pPr>
        <w:rPr>
          <w:rtl/>
          <w:lang w:eastAsia="he-IL"/>
        </w:rPr>
      </w:pPr>
    </w:p>
    <w:p w:rsidR="00E330A0" w:rsidRDefault="00E330A0" w:rsidP="004326D5">
      <w:pPr>
        <w:rPr>
          <w:rtl/>
        </w:rPr>
      </w:pPr>
      <w:bookmarkStart w:id="7341" w:name="_ETM_Q30_419048"/>
      <w:bookmarkStart w:id="7342" w:name="_ETM_Q30_414498"/>
      <w:bookmarkStart w:id="7343" w:name="_ETM_Q30_595970"/>
      <w:bookmarkEnd w:id="7341"/>
      <w:bookmarkEnd w:id="7342"/>
      <w:bookmarkEnd w:id="7343"/>
      <w:r>
        <w:rPr>
          <w:rtl/>
        </w:rPr>
        <w:t xml:space="preserve">אדוני היושב ראש, חבריי חברי הכנסת, בממשלה הזו יום רודף </w:t>
      </w:r>
      <w:bookmarkStart w:id="7344" w:name="_ETM_Q30_600089"/>
      <w:bookmarkEnd w:id="7344"/>
      <w:r>
        <w:rPr>
          <w:rtl/>
        </w:rPr>
        <w:t>יום, חרפה רודפת חרפה, וזו המטרה,</w:t>
      </w:r>
      <w:bookmarkStart w:id="7345" w:name="_ETM_Q30_441129"/>
      <w:bookmarkEnd w:id="7345"/>
      <w:r>
        <w:rPr>
          <w:rtl/>
        </w:rPr>
        <w:t xml:space="preserve"> צונמי, שנתבלבל, שלא נשים </w:t>
      </w:r>
      <w:bookmarkStart w:id="7346" w:name="_ETM_Q30_604210"/>
      <w:bookmarkEnd w:id="7346"/>
      <w:r>
        <w:rPr>
          <w:rtl/>
        </w:rPr>
        <w:t>ל</w:t>
      </w:r>
      <w:r>
        <w:rPr>
          <w:rFonts w:hint="cs"/>
          <w:rtl/>
        </w:rPr>
        <w:t>ב</w:t>
      </w:r>
      <w:bookmarkStart w:id="7347" w:name="_ETM_Q30_431606"/>
      <w:bookmarkEnd w:id="7347"/>
      <w:r>
        <w:rPr>
          <w:rFonts w:hint="cs"/>
          <w:rtl/>
        </w:rPr>
        <w:t xml:space="preserve"> ל</w:t>
      </w:r>
      <w:bookmarkStart w:id="7348" w:name="_ETM_Q30_427007"/>
      <w:bookmarkEnd w:id="7348"/>
      <w:r>
        <w:rPr>
          <w:rtl/>
        </w:rPr>
        <w:t>מה שקורה פה ממש מתחת לאפנו.</w:t>
      </w:r>
      <w:bookmarkStart w:id="7349" w:name="_ETM_Q30_430678"/>
      <w:bookmarkStart w:id="7350" w:name="_ETM_Q30_608330"/>
      <w:bookmarkStart w:id="7351" w:name="_ETM_Q30_431271"/>
      <w:bookmarkEnd w:id="7349"/>
      <w:bookmarkEnd w:id="7350"/>
      <w:bookmarkEnd w:id="7351"/>
      <w:r>
        <w:rPr>
          <w:rFonts w:hint="cs"/>
          <w:rtl/>
        </w:rPr>
        <w:t xml:space="preserve"> </w:t>
      </w:r>
      <w:bookmarkStart w:id="7352" w:name="_ETM_Q30_431336"/>
      <w:bookmarkStart w:id="7353" w:name="_ETM_Q30_431431"/>
      <w:bookmarkStart w:id="7354" w:name="_ETM_Q30_431486"/>
      <w:bookmarkEnd w:id="7352"/>
      <w:bookmarkEnd w:id="7353"/>
      <w:bookmarkEnd w:id="7354"/>
      <w:r>
        <w:rPr>
          <w:rtl/>
        </w:rPr>
        <w:t>אז אני רוצה להסב את תשומת ל</w:t>
      </w:r>
      <w:r>
        <w:rPr>
          <w:rFonts w:hint="cs"/>
          <w:rtl/>
        </w:rPr>
        <w:t>י</w:t>
      </w:r>
      <w:r>
        <w:rPr>
          <w:rtl/>
        </w:rPr>
        <w:t xml:space="preserve">בכם למה שמתרקם פה </w:t>
      </w:r>
      <w:bookmarkStart w:id="7355" w:name="_ETM_Q30_612450"/>
      <w:bookmarkEnd w:id="7355"/>
      <w:r>
        <w:rPr>
          <w:rtl/>
        </w:rPr>
        <w:t xml:space="preserve">בימים האלה </w:t>
      </w:r>
      <w:bookmarkStart w:id="7356" w:name="_ETM_Q30_616720"/>
      <w:bookmarkEnd w:id="7356"/>
      <w:r>
        <w:rPr>
          <w:rtl/>
        </w:rPr>
        <w:t xml:space="preserve">בסוגיה הכי רגישה חברתית וכלכלית מאז </w:t>
      </w:r>
      <w:bookmarkStart w:id="7357" w:name="_ETM_Q30_438288"/>
      <w:bookmarkEnd w:id="7357"/>
      <w:r>
        <w:rPr>
          <w:rFonts w:hint="cs"/>
          <w:rtl/>
        </w:rPr>
        <w:t>7</w:t>
      </w:r>
      <w:r>
        <w:rPr>
          <w:rtl/>
        </w:rPr>
        <w:t xml:space="preserve"> באוקטובר</w:t>
      </w:r>
      <w:r>
        <w:rPr>
          <w:rFonts w:hint="cs"/>
          <w:rtl/>
        </w:rPr>
        <w:t xml:space="preserve"> </w:t>
      </w:r>
      <w:r>
        <w:rPr>
          <w:rFonts w:hint="eastAsia"/>
          <w:rtl/>
        </w:rPr>
        <w:t>–</w:t>
      </w:r>
      <w:r>
        <w:rPr>
          <w:rtl/>
        </w:rPr>
        <w:t xml:space="preserve"> סוגיית השוויון </w:t>
      </w:r>
      <w:bookmarkStart w:id="7358" w:name="_ETM_Q30_621693"/>
      <w:bookmarkEnd w:id="7358"/>
      <w:r>
        <w:rPr>
          <w:rtl/>
        </w:rPr>
        <w:t>בנטל.</w:t>
      </w:r>
      <w:bookmarkStart w:id="7359" w:name="_ETM_Q30_444586"/>
      <w:bookmarkEnd w:id="7359"/>
    </w:p>
    <w:p w:rsidR="00E330A0" w:rsidRDefault="00E330A0" w:rsidP="004326D5">
      <w:pPr>
        <w:rPr>
          <w:rtl/>
        </w:rPr>
      </w:pPr>
      <w:bookmarkStart w:id="7360" w:name="_ETM_Q30_444652"/>
      <w:bookmarkStart w:id="7361" w:name="_ETM_Q30_444745"/>
      <w:bookmarkEnd w:id="7360"/>
      <w:bookmarkEnd w:id="7361"/>
    </w:p>
    <w:p w:rsidR="00E330A0" w:rsidRDefault="00E330A0" w:rsidP="004326D5">
      <w:pPr>
        <w:rPr>
          <w:rtl/>
        </w:rPr>
      </w:pPr>
      <w:bookmarkStart w:id="7362" w:name="_ETM_Q30_444798"/>
      <w:bookmarkEnd w:id="7362"/>
      <w:r>
        <w:rPr>
          <w:rtl/>
        </w:rPr>
        <w:t>שימו לב, הבוקר פורסמה ידיעה בזו הלשון</w:t>
      </w:r>
      <w:r>
        <w:rPr>
          <w:rFonts w:hint="cs"/>
          <w:rtl/>
        </w:rPr>
        <w:t>:</w:t>
      </w:r>
      <w:r>
        <w:rPr>
          <w:rtl/>
        </w:rPr>
        <w:t xml:space="preserve"> אחרי הדרי</w:t>
      </w:r>
      <w:bookmarkStart w:id="7363" w:name="_ETM_Q30_440539"/>
      <w:bookmarkEnd w:id="7363"/>
      <w:r>
        <w:rPr>
          <w:rtl/>
        </w:rPr>
        <w:t xml:space="preserve">שה </w:t>
      </w:r>
      <w:bookmarkStart w:id="7364" w:name="_ETM_Q30_626666"/>
      <w:bookmarkEnd w:id="7364"/>
      <w:r>
        <w:rPr>
          <w:rtl/>
        </w:rPr>
        <w:t xml:space="preserve">בישיבת הסיעה, גפני ואייכלר </w:t>
      </w:r>
      <w:bookmarkStart w:id="7365" w:name="_ETM_Q30_449259"/>
      <w:bookmarkEnd w:id="7365"/>
      <w:r>
        <w:rPr>
          <w:rtl/>
        </w:rPr>
        <w:t>סיכמו עם יו</w:t>
      </w:r>
      <w:r>
        <w:rPr>
          <w:rFonts w:hint="cs"/>
          <w:rtl/>
        </w:rPr>
        <w:t>"</w:t>
      </w:r>
      <w:r>
        <w:rPr>
          <w:rtl/>
        </w:rPr>
        <w:t>ר הקואליציה</w:t>
      </w:r>
      <w:bookmarkStart w:id="7366" w:name="_ETM_Q30_451149"/>
      <w:bookmarkStart w:id="7367" w:name="_ETM_Q30_503650"/>
      <w:bookmarkStart w:id="7368" w:name="_ETM_Q30_504860"/>
      <w:bookmarkEnd w:id="7366"/>
      <w:bookmarkEnd w:id="7367"/>
      <w:bookmarkEnd w:id="7368"/>
      <w:r>
        <w:rPr>
          <w:rtl/>
        </w:rPr>
        <w:t xml:space="preserve"> אופיר כץ </w:t>
      </w:r>
      <w:bookmarkStart w:id="7369" w:name="_ETM_Q30_631639"/>
      <w:bookmarkEnd w:id="7369"/>
      <w:r>
        <w:rPr>
          <w:rtl/>
        </w:rPr>
        <w:t>כי העלאת חוק המעונות תידחה בשלושה שבועות על פי ההבנות</w:t>
      </w:r>
      <w:bookmarkStart w:id="7370" w:name="_ETM_Q30_636612"/>
      <w:bookmarkEnd w:id="7370"/>
      <w:r>
        <w:rPr>
          <w:rFonts w:hint="cs"/>
          <w:rtl/>
        </w:rPr>
        <w:t xml:space="preserve">. </w:t>
      </w:r>
      <w:bookmarkStart w:id="7371" w:name="_ETM_Q30_461958"/>
      <w:bookmarkEnd w:id="7371"/>
      <w:r>
        <w:rPr>
          <w:rtl/>
        </w:rPr>
        <w:t xml:space="preserve">אם עד אז חוק הגיוס לא יופץ לחברי ועדת </w:t>
      </w:r>
      <w:r>
        <w:rPr>
          <w:rFonts w:hint="cs"/>
          <w:rtl/>
        </w:rPr>
        <w:t>ה</w:t>
      </w:r>
      <w:r>
        <w:rPr>
          <w:rtl/>
        </w:rPr>
        <w:t xml:space="preserve">חוץ </w:t>
      </w:r>
      <w:bookmarkStart w:id="7372" w:name="_ETM_Q30_641585"/>
      <w:bookmarkEnd w:id="7372"/>
      <w:r>
        <w:rPr>
          <w:rtl/>
        </w:rPr>
        <w:t>ו</w:t>
      </w:r>
      <w:r>
        <w:rPr>
          <w:rFonts w:hint="cs"/>
          <w:rtl/>
        </w:rPr>
        <w:t>ה</w:t>
      </w:r>
      <w:r>
        <w:rPr>
          <w:rtl/>
        </w:rPr>
        <w:t>ביטחון, הקואליציה תעלה את חוק המעונות לאישור המליאה</w:t>
      </w:r>
      <w:r>
        <w:rPr>
          <w:rFonts w:hint="cs"/>
          <w:rtl/>
        </w:rPr>
        <w:t>.</w:t>
      </w:r>
      <w:bookmarkStart w:id="7373" w:name="_ETM_Q30_647130"/>
      <w:bookmarkEnd w:id="7373"/>
      <w:r>
        <w:rPr>
          <w:rFonts w:hint="cs"/>
          <w:rtl/>
        </w:rPr>
        <w:t xml:space="preserve"> </w:t>
      </w:r>
      <w:bookmarkStart w:id="7374" w:name="_ETM_Q30_467947"/>
      <w:bookmarkStart w:id="7375" w:name="_ETM_Q30_468010"/>
      <w:bookmarkStart w:id="7376" w:name="_ETM_Q30_468123"/>
      <w:bookmarkStart w:id="7377" w:name="_ETM_Q30_468166"/>
      <w:bookmarkStart w:id="7378" w:name="_ETM_Q30_463529"/>
      <w:bookmarkEnd w:id="7374"/>
      <w:bookmarkEnd w:id="7375"/>
      <w:bookmarkEnd w:id="7376"/>
      <w:bookmarkEnd w:id="7377"/>
      <w:bookmarkEnd w:id="7378"/>
      <w:r>
        <w:rPr>
          <w:rtl/>
        </w:rPr>
        <w:t xml:space="preserve">הידיעה הזו, חברים, מספרת לנו סיפור. לא רק שהממשלה הזו </w:t>
      </w:r>
      <w:bookmarkStart w:id="7379" w:name="_ETM_Q30_651683"/>
      <w:bookmarkEnd w:id="7379"/>
      <w:r>
        <w:rPr>
          <w:rtl/>
        </w:rPr>
        <w:t xml:space="preserve">כבר שנתיים ממסמסת עזרה לחיילינו בחוק גיוס ושירות הוגן ומכבד, </w:t>
      </w:r>
      <w:bookmarkStart w:id="7380" w:name="_ETM_Q30_656236"/>
      <w:bookmarkEnd w:id="7380"/>
      <w:r>
        <w:rPr>
          <w:rFonts w:hint="cs"/>
          <w:rtl/>
        </w:rPr>
        <w:t>ו</w:t>
      </w:r>
      <w:r>
        <w:rPr>
          <w:rtl/>
        </w:rPr>
        <w:t>במקום זה מפטר</w:t>
      </w:r>
      <w:bookmarkStart w:id="7381" w:name="_ETM_Q30_478019"/>
      <w:bookmarkEnd w:id="7381"/>
      <w:r>
        <w:rPr>
          <w:rtl/>
        </w:rPr>
        <w:t>ת שר ביטחון</w:t>
      </w:r>
      <w:r>
        <w:rPr>
          <w:rFonts w:hint="cs"/>
          <w:rtl/>
        </w:rPr>
        <w:t xml:space="preserve">, </w:t>
      </w:r>
      <w:bookmarkStart w:id="7382" w:name="_ETM_Q30_477670"/>
      <w:bookmarkEnd w:id="7382"/>
      <w:r>
        <w:rPr>
          <w:rtl/>
        </w:rPr>
        <w:t>יו</w:t>
      </w:r>
      <w:r>
        <w:rPr>
          <w:rFonts w:hint="cs"/>
          <w:rtl/>
        </w:rPr>
        <w:t>"</w:t>
      </w:r>
      <w:r>
        <w:rPr>
          <w:rtl/>
        </w:rPr>
        <w:t xml:space="preserve">ר ועדה, עוד </w:t>
      </w:r>
      <w:bookmarkStart w:id="7383" w:name="_ETM_Q30_660790"/>
      <w:bookmarkEnd w:id="7383"/>
      <w:r>
        <w:rPr>
          <w:rtl/>
        </w:rPr>
        <w:t>יו</w:t>
      </w:r>
      <w:r>
        <w:rPr>
          <w:rFonts w:hint="cs"/>
          <w:rtl/>
        </w:rPr>
        <w:t>"</w:t>
      </w:r>
      <w:r>
        <w:rPr>
          <w:rtl/>
        </w:rPr>
        <w:t>ר ועדה</w:t>
      </w:r>
      <w:r>
        <w:rPr>
          <w:rFonts w:hint="cs"/>
          <w:rtl/>
        </w:rPr>
        <w:t xml:space="preserve"> </w:t>
      </w:r>
      <w:r>
        <w:rPr>
          <w:rFonts w:hint="eastAsia"/>
          <w:rtl/>
        </w:rPr>
        <w:t>–</w:t>
      </w:r>
      <w:bookmarkStart w:id="7384" w:name="_ETM_Q30_482780"/>
      <w:bookmarkEnd w:id="7384"/>
      <w:r>
        <w:rPr>
          <w:rtl/>
        </w:rPr>
        <w:t xml:space="preserve"> אלא שא</w:t>
      </w:r>
      <w:bookmarkStart w:id="7385" w:name="_ETM_Q30_485660"/>
      <w:bookmarkEnd w:id="7385"/>
      <w:r>
        <w:rPr>
          <w:rtl/>
        </w:rPr>
        <w:t xml:space="preserve">פילו אם זה לא יסתייע, חוק הפטור </w:t>
      </w:r>
      <w:bookmarkStart w:id="7386" w:name="_ETM_Q30_665343"/>
      <w:bookmarkEnd w:id="7386"/>
      <w:r>
        <w:rPr>
          <w:rtl/>
        </w:rPr>
        <w:t xml:space="preserve">וההשתמטות, הם בעצם כבר מתכננים לעשות מסלול עוקף מכספי המיסים </w:t>
      </w:r>
      <w:bookmarkStart w:id="7387" w:name="_ETM_Q30_669896"/>
      <w:bookmarkEnd w:id="7387"/>
      <w:r>
        <w:rPr>
          <w:rtl/>
        </w:rPr>
        <w:t>שלנו</w:t>
      </w:r>
      <w:r>
        <w:rPr>
          <w:rFonts w:hint="cs"/>
          <w:rtl/>
        </w:rPr>
        <w:t>,</w:t>
      </w:r>
      <w:r>
        <w:rPr>
          <w:rtl/>
        </w:rPr>
        <w:t xml:space="preserve"> ולעקוף את חוק הגיוס בצורה פשוטה</w:t>
      </w:r>
      <w:r>
        <w:rPr>
          <w:rFonts w:hint="cs"/>
          <w:rtl/>
        </w:rPr>
        <w:t>:</w:t>
      </w:r>
      <w:r>
        <w:rPr>
          <w:rtl/>
        </w:rPr>
        <w:t xml:space="preserve"> </w:t>
      </w:r>
      <w:bookmarkStart w:id="7388" w:name="_ETM_Q30_674720"/>
      <w:bookmarkEnd w:id="7388"/>
      <w:r>
        <w:rPr>
          <w:rtl/>
        </w:rPr>
        <w:t xml:space="preserve">להזרים כסף להשתמטות בסדרת חוקים ופעולות </w:t>
      </w:r>
      <w:r>
        <w:rPr>
          <w:rFonts w:hint="cs"/>
          <w:rtl/>
        </w:rPr>
        <w:t xml:space="preserve">– </w:t>
      </w:r>
      <w:r>
        <w:rPr>
          <w:rtl/>
        </w:rPr>
        <w:t>בחוק המעונות</w:t>
      </w:r>
      <w:r>
        <w:rPr>
          <w:rFonts w:hint="cs"/>
          <w:rtl/>
        </w:rPr>
        <w:t>,</w:t>
      </w:r>
      <w:r>
        <w:rPr>
          <w:rtl/>
        </w:rPr>
        <w:t xml:space="preserve"> שעכשיו הקראתי</w:t>
      </w:r>
      <w:r>
        <w:rPr>
          <w:rFonts w:hint="cs"/>
          <w:rtl/>
        </w:rPr>
        <w:t>,</w:t>
      </w:r>
      <w:r>
        <w:rPr>
          <w:rtl/>
        </w:rPr>
        <w:t xml:space="preserve"> </w:t>
      </w:r>
      <w:bookmarkStart w:id="7389" w:name="_ETM_Q30_680633"/>
      <w:bookmarkEnd w:id="7389"/>
      <w:r>
        <w:rPr>
          <w:rtl/>
        </w:rPr>
        <w:t>בהקמת רשות לגיל הרך ובתקציבים שמשוריינים לקצבאות אברכים.</w:t>
      </w:r>
      <w:bookmarkStart w:id="7390" w:name="_ETM_Q30_508300"/>
      <w:bookmarkEnd w:id="7390"/>
    </w:p>
    <w:p w:rsidR="00E330A0" w:rsidRDefault="00E330A0" w:rsidP="004326D5">
      <w:pPr>
        <w:rPr>
          <w:rtl/>
        </w:rPr>
      </w:pPr>
      <w:bookmarkStart w:id="7391" w:name="_ETM_Q30_508354"/>
      <w:bookmarkStart w:id="7392" w:name="_ETM_Q30_508477"/>
      <w:bookmarkEnd w:id="7391"/>
      <w:bookmarkEnd w:id="7392"/>
    </w:p>
    <w:p w:rsidR="00E330A0" w:rsidRDefault="00E330A0" w:rsidP="004326D5">
      <w:pPr>
        <w:rPr>
          <w:rtl/>
        </w:rPr>
      </w:pPr>
      <w:bookmarkStart w:id="7393" w:name="_ETM_Q30_508523"/>
      <w:bookmarkEnd w:id="7393"/>
      <w:r>
        <w:rPr>
          <w:rtl/>
        </w:rPr>
        <w:t xml:space="preserve">ואני רוצה </w:t>
      </w:r>
      <w:bookmarkStart w:id="7394" w:name="_ETM_Q30_686547"/>
      <w:bookmarkEnd w:id="7394"/>
      <w:r>
        <w:rPr>
          <w:rtl/>
        </w:rPr>
        <w:t>להסביר</w:t>
      </w:r>
      <w:r>
        <w:rPr>
          <w:rFonts w:hint="cs"/>
          <w:rtl/>
        </w:rPr>
        <w:t>.</w:t>
      </w:r>
      <w:r>
        <w:rPr>
          <w:rtl/>
        </w:rPr>
        <w:t xml:space="preserve"> הממשלה הזו תיקח את כספי המיסים שלנו להשתמטות, בלי </w:t>
      </w:r>
      <w:bookmarkStart w:id="7395" w:name="_ETM_Q30_692461"/>
      <w:bookmarkEnd w:id="7395"/>
      <w:r>
        <w:rPr>
          <w:rtl/>
        </w:rPr>
        <w:t xml:space="preserve">לקרוא לזה השתמטות, בלי חוק השתמטות, בחקיקה. עדיין ישתלם לא </w:t>
      </w:r>
      <w:bookmarkStart w:id="7396" w:name="_ETM_Q30_698375"/>
      <w:bookmarkEnd w:id="7396"/>
      <w:r>
        <w:rPr>
          <w:rtl/>
        </w:rPr>
        <w:t>לשרת</w:t>
      </w:r>
      <w:bookmarkStart w:id="7397" w:name="_ETM_Q30_517690"/>
      <w:bookmarkEnd w:id="7397"/>
      <w:r>
        <w:rPr>
          <w:rFonts w:hint="cs"/>
          <w:rtl/>
        </w:rPr>
        <w:t>,</w:t>
      </w:r>
      <w:r>
        <w:rPr>
          <w:rtl/>
        </w:rPr>
        <w:t xml:space="preserve"> והמשתמ</w:t>
      </w:r>
      <w:r>
        <w:rPr>
          <w:rFonts w:hint="cs"/>
          <w:rtl/>
        </w:rPr>
        <w:t>ט</w:t>
      </w:r>
      <w:r>
        <w:rPr>
          <w:rtl/>
        </w:rPr>
        <w:t>ים יקבלו עדיפות והטבות כלכליות במקום סנקציות</w:t>
      </w:r>
      <w:r>
        <w:rPr>
          <w:rFonts w:hint="cs"/>
          <w:rtl/>
        </w:rPr>
        <w:t>,</w:t>
      </w:r>
      <w:bookmarkStart w:id="7398" w:name="_ETM_Q30_521870"/>
      <w:bookmarkEnd w:id="7398"/>
      <w:r>
        <w:rPr>
          <w:rFonts w:hint="cs"/>
          <w:rtl/>
        </w:rPr>
        <w:t xml:space="preserve"> פשוט </w:t>
      </w:r>
      <w:r>
        <w:rPr>
          <w:rtl/>
        </w:rPr>
        <w:t>בדר</w:t>
      </w:r>
      <w:r>
        <w:rPr>
          <w:rFonts w:hint="cs"/>
          <w:rtl/>
        </w:rPr>
        <w:t>ך</w:t>
      </w:r>
      <w:r>
        <w:rPr>
          <w:rtl/>
        </w:rPr>
        <w:t xml:space="preserve"> </w:t>
      </w:r>
      <w:bookmarkStart w:id="7399" w:name="_ETM_Q30_704469"/>
      <w:bookmarkEnd w:id="7399"/>
      <w:r>
        <w:rPr>
          <w:rFonts w:hint="cs"/>
          <w:rtl/>
        </w:rPr>
        <w:t>אחרת</w:t>
      </w:r>
      <w:bookmarkStart w:id="7400" w:name="_ETM_Q30_523229"/>
      <w:bookmarkEnd w:id="7400"/>
      <w:r>
        <w:rPr>
          <w:rFonts w:hint="cs"/>
          <w:rtl/>
        </w:rPr>
        <w:t>.</w:t>
      </w:r>
      <w:r>
        <w:rPr>
          <w:rtl/>
        </w:rPr>
        <w:t xml:space="preserve"> כי מה זה חוק המעונות, אדוני היושב ראש? זה </w:t>
      </w:r>
      <w:bookmarkStart w:id="7401" w:name="_ETM_Q30_708971"/>
      <w:bookmarkEnd w:id="7401"/>
      <w:r>
        <w:rPr>
          <w:rtl/>
        </w:rPr>
        <w:t>החוק לסבסוד מעונות אברכים.</w:t>
      </w:r>
      <w:bookmarkStart w:id="7402" w:name="_ETM_Q30_534908"/>
      <w:bookmarkEnd w:id="7402"/>
      <w:r>
        <w:rPr>
          <w:rFonts w:hint="cs"/>
          <w:rtl/>
        </w:rPr>
        <w:t xml:space="preserve"> </w:t>
      </w:r>
      <w:r>
        <w:rPr>
          <w:rtl/>
        </w:rPr>
        <w:t>מ</w:t>
      </w:r>
      <w:bookmarkStart w:id="7403" w:name="_ETM_Q30_538168"/>
      <w:bookmarkEnd w:id="7403"/>
      <w:r>
        <w:rPr>
          <w:rtl/>
        </w:rPr>
        <w:t>ה</w:t>
      </w:r>
      <w:bookmarkStart w:id="7404" w:name="_ETM_Q30_534609"/>
      <w:bookmarkEnd w:id="7404"/>
      <w:r>
        <w:rPr>
          <w:rtl/>
        </w:rPr>
        <w:t xml:space="preserve"> כתוב בסעיף </w:t>
      </w:r>
      <w:r>
        <w:rPr>
          <w:rFonts w:hint="cs"/>
          <w:rtl/>
        </w:rPr>
        <w:t>2</w:t>
      </w:r>
      <w:r>
        <w:rPr>
          <w:rtl/>
        </w:rPr>
        <w:t xml:space="preserve"> ל</w:t>
      </w:r>
      <w:bookmarkStart w:id="7405" w:name="_ETM_Q30_539700"/>
      <w:bookmarkEnd w:id="7405"/>
      <w:r>
        <w:rPr>
          <w:rtl/>
        </w:rPr>
        <w:t>אות</w:t>
      </w:r>
      <w:bookmarkStart w:id="7406" w:name="_ETM_Q30_713473"/>
      <w:bookmarkStart w:id="7407" w:name="_ETM_Q30_533658"/>
      <w:bookmarkEnd w:id="7406"/>
      <w:bookmarkEnd w:id="7407"/>
      <w:r>
        <w:rPr>
          <w:rtl/>
        </w:rPr>
        <w:t>ו חוק</w:t>
      </w:r>
      <w:r>
        <w:rPr>
          <w:rFonts w:hint="cs"/>
          <w:rtl/>
        </w:rPr>
        <w:t>?</w:t>
      </w:r>
      <w:r>
        <w:rPr>
          <w:rtl/>
        </w:rPr>
        <w:t xml:space="preserve"> על אף האמור במבחני תמיכה ונוהל, לשם בחינת </w:t>
      </w:r>
      <w:bookmarkStart w:id="7408" w:name="_ETM_Q30_717975"/>
      <w:bookmarkEnd w:id="7408"/>
      <w:r>
        <w:rPr>
          <w:rtl/>
        </w:rPr>
        <w:t>סדר קדימות לקבלה למעון יום</w:t>
      </w:r>
      <w:r>
        <w:rPr>
          <w:rFonts w:hint="cs"/>
          <w:rtl/>
        </w:rPr>
        <w:t>,</w:t>
      </w:r>
      <w:r>
        <w:rPr>
          <w:rtl/>
        </w:rPr>
        <w:t xml:space="preserve"> וכו</w:t>
      </w:r>
      <w:bookmarkStart w:id="7409" w:name="_ETM_Q30_540299"/>
      <w:bookmarkEnd w:id="7409"/>
      <w:r>
        <w:rPr>
          <w:rFonts w:hint="cs"/>
          <w:rtl/>
        </w:rPr>
        <w:t>'</w:t>
      </w:r>
      <w:r>
        <w:rPr>
          <w:rtl/>
        </w:rPr>
        <w:t>, יובא בחשבון מצב</w:t>
      </w:r>
      <w:bookmarkStart w:id="7410" w:name="_ETM_Q30_722477"/>
      <w:bookmarkEnd w:id="7410"/>
      <w:r>
        <w:rPr>
          <w:rFonts w:hint="cs"/>
          <w:rtl/>
        </w:rPr>
        <w:t xml:space="preserve">ה </w:t>
      </w:r>
      <w:bookmarkStart w:id="7411" w:name="_ETM_Q30_543620"/>
      <w:bookmarkEnd w:id="7411"/>
      <w:r>
        <w:rPr>
          <w:rtl/>
        </w:rPr>
        <w:t>התעסוקתי או הלימודי של</w:t>
      </w:r>
      <w:bookmarkStart w:id="7412" w:name="_ETM_Q30_546383"/>
      <w:bookmarkEnd w:id="7412"/>
      <w:r>
        <w:rPr>
          <w:rFonts w:hint="cs"/>
          <w:rtl/>
        </w:rPr>
        <w:t xml:space="preserve"> הא</w:t>
      </w:r>
      <w:r>
        <w:rPr>
          <w:rtl/>
        </w:rPr>
        <w:t>ם</w:t>
      </w:r>
      <w:r>
        <w:rPr>
          <w:rFonts w:hint="cs"/>
          <w:rtl/>
        </w:rPr>
        <w:t>,</w:t>
      </w:r>
      <w:r>
        <w:rPr>
          <w:rtl/>
        </w:rPr>
        <w:t xml:space="preserve"> בלבד. </w:t>
      </w:r>
      <w:bookmarkStart w:id="7413" w:name="_ETM_Q30_727190"/>
      <w:bookmarkEnd w:id="7413"/>
      <w:r>
        <w:rPr>
          <w:rtl/>
        </w:rPr>
        <w:t xml:space="preserve">כלומר, מה קובעת הצעת החוק הזאת? על אף האמור בכל </w:t>
      </w:r>
      <w:bookmarkStart w:id="7414" w:name="_ETM_Q30_731573"/>
      <w:bookmarkEnd w:id="7414"/>
      <w:r>
        <w:rPr>
          <w:rtl/>
        </w:rPr>
        <w:t xml:space="preserve">דבר, על אף האמור </w:t>
      </w:r>
      <w:r>
        <w:rPr>
          <w:rFonts w:hint="cs"/>
          <w:rtl/>
        </w:rPr>
        <w:t>ב</w:t>
      </w:r>
      <w:r>
        <w:rPr>
          <w:rtl/>
        </w:rPr>
        <w:t xml:space="preserve">מדיניות של שר האוצר, שלוחמים </w:t>
      </w:r>
      <w:bookmarkStart w:id="7415" w:name="_ETM_Q30_735956"/>
      <w:bookmarkEnd w:id="7415"/>
      <w:r>
        <w:rPr>
          <w:rtl/>
        </w:rPr>
        <w:t>ומילואי</w:t>
      </w:r>
      <w:bookmarkStart w:id="7416" w:name="_ETM_Q30_554109"/>
      <w:r>
        <w:rPr>
          <w:rFonts w:hint="cs"/>
          <w:rtl/>
        </w:rPr>
        <w:t>מ</w:t>
      </w:r>
      <w:r>
        <w:rPr>
          <w:rtl/>
        </w:rPr>
        <w:t>נ</w:t>
      </w:r>
      <w:bookmarkEnd w:id="7416"/>
      <w:r>
        <w:rPr>
          <w:rtl/>
        </w:rPr>
        <w:t xml:space="preserve">יקים יקבלו הנחות ועדיפות בהנחות למעונות </w:t>
      </w:r>
      <w:r>
        <w:rPr>
          <w:rFonts w:hint="cs"/>
          <w:rtl/>
        </w:rPr>
        <w:t xml:space="preserve">– </w:t>
      </w:r>
      <w:r>
        <w:rPr>
          <w:rtl/>
        </w:rPr>
        <w:t xml:space="preserve">הכול משתנה, ומה שיקבע </w:t>
      </w:r>
      <w:bookmarkStart w:id="7417" w:name="_ETM_Q30_740339"/>
      <w:bookmarkEnd w:id="7417"/>
      <w:r>
        <w:rPr>
          <w:rtl/>
        </w:rPr>
        <w:t>זה המצב התעסוקתי של האימא בלבד.</w:t>
      </w:r>
      <w:bookmarkStart w:id="7418" w:name="_ETM_Q30_567268"/>
      <w:bookmarkEnd w:id="7418"/>
      <w:r>
        <w:rPr>
          <w:rFonts w:hint="cs"/>
          <w:rtl/>
        </w:rPr>
        <w:t xml:space="preserve"> </w:t>
      </w:r>
      <w:bookmarkStart w:id="7419" w:name="_ETM_Q30_568325"/>
      <w:bookmarkStart w:id="7420" w:name="_ETM_Q30_567331"/>
      <w:bookmarkStart w:id="7421" w:name="_ETM_Q30_567476"/>
      <w:bookmarkStart w:id="7422" w:name="_ETM_Q30_567542"/>
      <w:bookmarkStart w:id="7423" w:name="_ETM_Q30_575660"/>
      <w:bookmarkEnd w:id="7419"/>
      <w:bookmarkEnd w:id="7420"/>
      <w:bookmarkEnd w:id="7421"/>
      <w:bookmarkEnd w:id="7422"/>
      <w:bookmarkEnd w:id="7423"/>
      <w:r>
        <w:rPr>
          <w:rtl/>
        </w:rPr>
        <w:t xml:space="preserve">למי זה יעזור? רק </w:t>
      </w:r>
      <w:bookmarkStart w:id="7424" w:name="_ETM_Q30_744722"/>
      <w:bookmarkEnd w:id="7424"/>
      <w:r>
        <w:rPr>
          <w:rtl/>
        </w:rPr>
        <w:t>לחרדים, כי במקום שבמשפחה שני בני הזוג עוב</w:t>
      </w:r>
      <w:bookmarkStart w:id="7425" w:name="_ETM_Q30_572530"/>
      <w:bookmarkEnd w:id="7425"/>
      <w:r>
        <w:rPr>
          <w:rtl/>
        </w:rPr>
        <w:t>דים,</w:t>
      </w:r>
      <w:bookmarkStart w:id="7426" w:name="_ETM_Q30_570450"/>
      <w:bookmarkEnd w:id="7426"/>
      <w:r>
        <w:rPr>
          <w:rtl/>
        </w:rPr>
        <w:t xml:space="preserve"> גם לא </w:t>
      </w:r>
      <w:bookmarkStart w:id="7427" w:name="_ETM_Q30_749105"/>
      <w:bookmarkEnd w:id="7427"/>
      <w:r>
        <w:rPr>
          <w:rtl/>
        </w:rPr>
        <w:t>נ</w:t>
      </w:r>
      <w:bookmarkStart w:id="7428" w:name="_ETM_Q30_571400"/>
      <w:bookmarkStart w:id="7429" w:name="_ETM_Q30_567530"/>
      <w:bookmarkEnd w:id="7428"/>
      <w:bookmarkEnd w:id="7429"/>
      <w:r>
        <w:rPr>
          <w:rFonts w:hint="cs"/>
          <w:rtl/>
        </w:rPr>
        <w:t>י</w:t>
      </w:r>
      <w:r>
        <w:rPr>
          <w:rtl/>
        </w:rPr>
        <w:t xml:space="preserve">קח בחשבון שנעדיף </w:t>
      </w:r>
      <w:bookmarkStart w:id="7430" w:name="_ETM_Q30_574660"/>
      <w:bookmarkEnd w:id="7430"/>
      <w:r>
        <w:rPr>
          <w:rtl/>
        </w:rPr>
        <w:t>זוג ש</w:t>
      </w:r>
      <w:r>
        <w:rPr>
          <w:rFonts w:hint="cs"/>
          <w:rtl/>
        </w:rPr>
        <w:t xml:space="preserve">בו </w:t>
      </w:r>
      <w:r>
        <w:rPr>
          <w:rtl/>
        </w:rPr>
        <w:t>שני בני הזוג עובדים</w:t>
      </w:r>
      <w:bookmarkStart w:id="7431" w:name="_ETM_Q30_754159"/>
      <w:bookmarkStart w:id="7432" w:name="_ETM_Q30_576452"/>
      <w:bookmarkEnd w:id="7431"/>
      <w:bookmarkEnd w:id="7432"/>
      <w:r>
        <w:rPr>
          <w:rFonts w:hint="cs"/>
          <w:rtl/>
        </w:rPr>
        <w:t xml:space="preserve"> </w:t>
      </w:r>
      <w:bookmarkStart w:id="7433" w:name="_ETM_Q30_577481"/>
      <w:bookmarkStart w:id="7434" w:name="_ETM_Q30_576519"/>
      <w:bookmarkStart w:id="7435" w:name="_ETM_Q30_576643"/>
      <w:bookmarkStart w:id="7436" w:name="_ETM_Q30_576701"/>
      <w:bookmarkEnd w:id="7433"/>
      <w:bookmarkEnd w:id="7434"/>
      <w:bookmarkEnd w:id="7435"/>
      <w:bookmarkEnd w:id="7436"/>
      <w:r>
        <w:rPr>
          <w:rFonts w:hint="eastAsia"/>
          <w:rtl/>
        </w:rPr>
        <w:t>–</w:t>
      </w:r>
      <w:r>
        <w:rPr>
          <w:rFonts w:hint="cs"/>
          <w:rtl/>
        </w:rPr>
        <w:t xml:space="preserve"> מ</w:t>
      </w:r>
      <w:r>
        <w:rPr>
          <w:rtl/>
        </w:rPr>
        <w:t xml:space="preserve">על הלוחמים, מעל ימי המילואים, לא לאור כושר השתכרות, לא </w:t>
      </w:r>
      <w:bookmarkStart w:id="7437" w:name="_ETM_Q30_759327"/>
      <w:bookmarkEnd w:id="7437"/>
      <w:r>
        <w:rPr>
          <w:rtl/>
        </w:rPr>
        <w:t>נתגמל זוגות עובדים.</w:t>
      </w:r>
      <w:bookmarkStart w:id="7438" w:name="_ETM_Q30_582176"/>
      <w:bookmarkEnd w:id="7438"/>
    </w:p>
    <w:p w:rsidR="00E330A0" w:rsidRDefault="00E330A0" w:rsidP="004326D5">
      <w:pPr>
        <w:rPr>
          <w:rtl/>
        </w:rPr>
      </w:pPr>
      <w:bookmarkStart w:id="7439" w:name="_ETM_Q30_582239"/>
      <w:bookmarkStart w:id="7440" w:name="_ETM_Q30_582367"/>
      <w:bookmarkEnd w:id="7439"/>
      <w:bookmarkEnd w:id="7440"/>
    </w:p>
    <w:p w:rsidR="00E330A0" w:rsidRDefault="00E330A0" w:rsidP="004326D5">
      <w:pPr>
        <w:rPr>
          <w:rtl/>
        </w:rPr>
      </w:pPr>
      <w:bookmarkStart w:id="7441" w:name="_ETM_Q30_582423"/>
      <w:bookmarkEnd w:id="7441"/>
      <w:r>
        <w:rPr>
          <w:rtl/>
        </w:rPr>
        <w:t>חוק שני</w:t>
      </w:r>
      <w:bookmarkStart w:id="7442" w:name="_ETM_Q30_581181"/>
      <w:bookmarkEnd w:id="7442"/>
      <w:r>
        <w:rPr>
          <w:rFonts w:hint="cs"/>
          <w:rtl/>
        </w:rPr>
        <w:t>,</w:t>
      </w:r>
      <w:r>
        <w:rPr>
          <w:rtl/>
        </w:rPr>
        <w:t xml:space="preserve"> שמתקדם כבר בכנסת</w:t>
      </w:r>
      <w:r>
        <w:rPr>
          <w:rFonts w:hint="cs"/>
          <w:rtl/>
        </w:rPr>
        <w:t>,</w:t>
      </w:r>
      <w:r>
        <w:rPr>
          <w:rtl/>
        </w:rPr>
        <w:t xml:space="preserve"> הוא חוק </w:t>
      </w:r>
      <w:bookmarkStart w:id="7443" w:name="_ETM_Q30_764495"/>
      <w:bookmarkEnd w:id="7443"/>
      <w:r>
        <w:rPr>
          <w:rtl/>
        </w:rPr>
        <w:t>הרשות לגיל הרך. מקימים מועצה עם רשות</w:t>
      </w:r>
      <w:bookmarkStart w:id="7444" w:name="_ETM_Q30_586011"/>
      <w:bookmarkStart w:id="7445" w:name="_ETM_Q30_586661"/>
      <w:bookmarkEnd w:id="7444"/>
      <w:bookmarkEnd w:id="7445"/>
      <w:r>
        <w:rPr>
          <w:rFonts w:hint="cs"/>
          <w:rtl/>
        </w:rPr>
        <w:t xml:space="preserve"> </w:t>
      </w:r>
      <w:r>
        <w:rPr>
          <w:rFonts w:hint="eastAsia"/>
          <w:rtl/>
        </w:rPr>
        <w:t>–</w:t>
      </w:r>
      <w:r>
        <w:rPr>
          <w:rtl/>
        </w:rPr>
        <w:t xml:space="preserve"> סליחה, בראש</w:t>
      </w:r>
      <w:r>
        <w:rPr>
          <w:rFonts w:hint="cs"/>
          <w:rtl/>
        </w:rPr>
        <w:t>ה</w:t>
      </w:r>
      <w:r>
        <w:rPr>
          <w:rtl/>
        </w:rPr>
        <w:t xml:space="preserve"> מועצה </w:t>
      </w:r>
      <w:bookmarkStart w:id="7446" w:name="_ETM_Q30_769663"/>
      <w:bookmarkEnd w:id="7446"/>
      <w:r>
        <w:rPr>
          <w:rtl/>
        </w:rPr>
        <w:t>שתנוהל על יד</w:t>
      </w:r>
      <w:bookmarkStart w:id="7447" w:name="_ETM_Q30_587912"/>
      <w:bookmarkEnd w:id="7447"/>
      <w:r>
        <w:rPr>
          <w:rtl/>
        </w:rPr>
        <w:t xml:space="preserve">י השר </w:t>
      </w:r>
      <w:bookmarkStart w:id="7448" w:name="_ETM_Q30_589361"/>
      <w:bookmarkEnd w:id="7448"/>
      <w:r>
        <w:rPr>
          <w:rFonts w:hint="cs"/>
          <w:rtl/>
        </w:rPr>
        <w:t>– אוה,</w:t>
      </w:r>
      <w:r>
        <w:rPr>
          <w:rtl/>
        </w:rPr>
        <w:t xml:space="preserve"> תהיו מופתעים, שר הרווחה, שר </w:t>
      </w:r>
      <w:bookmarkStart w:id="7449" w:name="_ETM_Q30_774831"/>
      <w:bookmarkEnd w:id="7449"/>
      <w:r>
        <w:rPr>
          <w:rtl/>
        </w:rPr>
        <w:t>מש</w:t>
      </w:r>
      <w:r>
        <w:rPr>
          <w:rFonts w:hint="cs"/>
          <w:rtl/>
        </w:rPr>
        <w:t>"</w:t>
      </w:r>
      <w:r>
        <w:rPr>
          <w:rtl/>
        </w:rPr>
        <w:t xml:space="preserve">ס </w:t>
      </w:r>
      <w:r>
        <w:rPr>
          <w:rFonts w:hint="cs"/>
          <w:rtl/>
        </w:rPr>
        <w:t xml:space="preserve">– </w:t>
      </w:r>
      <w:r>
        <w:rPr>
          <w:rtl/>
        </w:rPr>
        <w:t>גוף ש</w:t>
      </w:r>
      <w:r>
        <w:rPr>
          <w:rFonts w:hint="cs"/>
          <w:rtl/>
        </w:rPr>
        <w:t>י</w:t>
      </w:r>
      <w:r>
        <w:rPr>
          <w:rtl/>
        </w:rPr>
        <w:t>שתלט על העדפה לחרדים</w:t>
      </w:r>
      <w:r>
        <w:rPr>
          <w:rFonts w:hint="cs"/>
          <w:rtl/>
        </w:rPr>
        <w:t>.</w:t>
      </w:r>
    </w:p>
    <w:p w:rsidR="00E330A0" w:rsidRDefault="00E330A0" w:rsidP="004326D5">
      <w:pPr>
        <w:rPr>
          <w:rtl/>
        </w:rPr>
      </w:pPr>
    </w:p>
    <w:p w:rsidR="00E330A0" w:rsidRDefault="00E330A0" w:rsidP="004326D5">
      <w:pPr>
        <w:rPr>
          <w:rtl/>
        </w:rPr>
      </w:pPr>
      <w:bookmarkStart w:id="7450" w:name="_ETM_Q30_597101"/>
      <w:bookmarkEnd w:id="7450"/>
      <w:r>
        <w:rPr>
          <w:rtl/>
        </w:rPr>
        <w:t>נמשיך, נקודה אחרונה</w:t>
      </w:r>
      <w:r>
        <w:rPr>
          <w:rFonts w:hint="cs"/>
          <w:rtl/>
        </w:rPr>
        <w:t>.</w:t>
      </w:r>
      <w:r>
        <w:rPr>
          <w:rtl/>
        </w:rPr>
        <w:t xml:space="preserve"> </w:t>
      </w:r>
      <w:bookmarkStart w:id="7451" w:name="_ETM_Q30_780280"/>
      <w:bookmarkEnd w:id="7451"/>
      <w:r>
        <w:rPr>
          <w:rtl/>
        </w:rPr>
        <w:t xml:space="preserve">כחברת ועדת </w:t>
      </w:r>
      <w:r>
        <w:rPr>
          <w:rFonts w:hint="cs"/>
          <w:rtl/>
        </w:rPr>
        <w:t>ה</w:t>
      </w:r>
      <w:r>
        <w:rPr>
          <w:rtl/>
        </w:rPr>
        <w:t>כספים</w:t>
      </w:r>
      <w:bookmarkStart w:id="7452" w:name="_ETM_Q30_600211"/>
      <w:bookmarkStart w:id="7453" w:name="_ETM_Q30_602161"/>
      <w:bookmarkStart w:id="7454" w:name="_ETM_Q30_600390"/>
      <w:bookmarkEnd w:id="7452"/>
      <w:bookmarkEnd w:id="7453"/>
      <w:bookmarkEnd w:id="7454"/>
      <w:r>
        <w:rPr>
          <w:rtl/>
        </w:rPr>
        <w:t xml:space="preserve"> אני רוצה לספר לכם שבתקציב </w:t>
      </w:r>
      <w:r>
        <w:rPr>
          <w:rFonts w:hint="cs"/>
          <w:rtl/>
        </w:rPr>
        <w:t>2025</w:t>
      </w:r>
      <w:r>
        <w:rPr>
          <w:rtl/>
        </w:rPr>
        <w:t xml:space="preserve"> </w:t>
      </w:r>
      <w:bookmarkStart w:id="7455" w:name="_ETM_Q30_784590"/>
      <w:bookmarkEnd w:id="7455"/>
      <w:r>
        <w:rPr>
          <w:rtl/>
        </w:rPr>
        <w:t>הממשלה הזו משריינת בצד מעל ל</w:t>
      </w:r>
      <w:bookmarkStart w:id="7456" w:name="_ETM_Q30_605160"/>
      <w:bookmarkEnd w:id="7456"/>
      <w:r>
        <w:rPr>
          <w:rFonts w:hint="cs"/>
          <w:rtl/>
        </w:rPr>
        <w:t>-700</w:t>
      </w:r>
      <w:r>
        <w:rPr>
          <w:rtl/>
        </w:rPr>
        <w:t xml:space="preserve"> מיליון שקלים </w:t>
      </w:r>
      <w:bookmarkStart w:id="7457" w:name="_ETM_Q30_788900"/>
      <w:bookmarkEnd w:id="7457"/>
      <w:r>
        <w:rPr>
          <w:rtl/>
        </w:rPr>
        <w:t>לקצבאות אברכים</w:t>
      </w:r>
      <w:bookmarkStart w:id="7458" w:name="_ETM_Q30_608940"/>
      <w:bookmarkEnd w:id="7458"/>
      <w:r>
        <w:rPr>
          <w:rFonts w:hint="cs"/>
          <w:rtl/>
        </w:rPr>
        <w:t xml:space="preserve"> - -</w:t>
      </w:r>
      <w:bookmarkStart w:id="7459" w:name="_ETM_Q30_610289"/>
      <w:bookmarkEnd w:id="7459"/>
    </w:p>
    <w:p w:rsidR="00E330A0" w:rsidRDefault="00E330A0" w:rsidP="004326D5">
      <w:pPr>
        <w:rPr>
          <w:rtl/>
        </w:rPr>
      </w:pPr>
      <w:bookmarkStart w:id="7460" w:name="_ETM_Q30_610365"/>
      <w:bookmarkStart w:id="7461" w:name="_ETM_Q30_611185"/>
      <w:bookmarkStart w:id="7462" w:name="_ETM_Q30_606539"/>
      <w:bookmarkStart w:id="7463" w:name="_ETM_Q30_608900"/>
      <w:bookmarkEnd w:id="7460"/>
      <w:bookmarkEnd w:id="7461"/>
      <w:bookmarkEnd w:id="7462"/>
    </w:p>
    <w:p w:rsidR="00E330A0" w:rsidRDefault="00E330A0" w:rsidP="004326D5">
      <w:pPr>
        <w:pStyle w:val="af6"/>
        <w:keepNext/>
        <w:rPr>
          <w:rtl/>
        </w:rPr>
      </w:pPr>
      <w:bookmarkStart w:id="7464" w:name="ET_yor_6598_55"/>
      <w:r w:rsidRPr="008636C6">
        <w:rPr>
          <w:rStyle w:val="TagStyle"/>
          <w:rtl/>
        </w:rPr>
        <w:t xml:space="preserve"> &lt;&lt; יור &gt;&gt; </w:t>
      </w:r>
      <w:r>
        <w:rPr>
          <w:rtl/>
        </w:rPr>
        <w:t>היו"ר משה סולומון:</w:t>
      </w:r>
      <w:r w:rsidRPr="008636C6">
        <w:rPr>
          <w:rStyle w:val="TagStyle"/>
          <w:rtl/>
        </w:rPr>
        <w:t xml:space="preserve"> &lt;&lt; יור &gt;&gt;</w:t>
      </w:r>
      <w:r>
        <w:rPr>
          <w:rtl/>
        </w:rPr>
        <w:t xml:space="preserve">   </w:t>
      </w:r>
      <w:bookmarkEnd w:id="7464"/>
    </w:p>
    <w:p w:rsidR="00E330A0" w:rsidRDefault="00E330A0" w:rsidP="00A02D07">
      <w:pPr>
        <w:rPr>
          <w:rtl/>
          <w:lang w:eastAsia="he-IL"/>
        </w:rPr>
      </w:pPr>
    </w:p>
    <w:p w:rsidR="00E330A0" w:rsidRDefault="00E330A0" w:rsidP="004326D5">
      <w:pPr>
        <w:rPr>
          <w:rtl/>
          <w:lang w:eastAsia="he-IL"/>
        </w:rPr>
      </w:pPr>
      <w:bookmarkStart w:id="7465" w:name="_ETM_Q30_608076"/>
      <w:bookmarkStart w:id="7466" w:name="_ETM_Q30_606569"/>
      <w:bookmarkStart w:id="7467" w:name="_ETM_Q30_605019"/>
      <w:bookmarkEnd w:id="7463"/>
      <w:bookmarkEnd w:id="7465"/>
      <w:bookmarkEnd w:id="7466"/>
      <w:bookmarkEnd w:id="7467"/>
      <w:r>
        <w:rPr>
          <w:rFonts w:hint="cs"/>
          <w:rtl/>
          <w:lang w:eastAsia="he-IL"/>
        </w:rPr>
        <w:t>תם הזמן. לסיים.</w:t>
      </w:r>
      <w:bookmarkStart w:id="7468" w:name="_ETM_Q30_608225"/>
      <w:bookmarkEnd w:id="7468"/>
    </w:p>
    <w:p w:rsidR="00E330A0" w:rsidRPr="008636C6" w:rsidRDefault="00E330A0" w:rsidP="004326D5">
      <w:pPr>
        <w:rPr>
          <w:rtl/>
          <w:lang w:eastAsia="he-IL"/>
        </w:rPr>
      </w:pPr>
      <w:bookmarkStart w:id="7469" w:name="_ETM_Q30_608310"/>
      <w:bookmarkEnd w:id="7469"/>
    </w:p>
    <w:p w:rsidR="00E330A0" w:rsidRDefault="00E330A0" w:rsidP="004326D5">
      <w:pPr>
        <w:pStyle w:val="af5"/>
        <w:keepNext/>
        <w:rPr>
          <w:rtl/>
        </w:rPr>
      </w:pPr>
      <w:bookmarkStart w:id="7470" w:name="ET_interruption_6345_54"/>
      <w:r w:rsidRPr="008636C6">
        <w:rPr>
          <w:rStyle w:val="TagStyle"/>
          <w:rtl/>
        </w:rPr>
        <w:t xml:space="preserve"> &lt;&lt; קריאה &gt;&gt; </w:t>
      </w:r>
      <w:r>
        <w:rPr>
          <w:rtl/>
        </w:rPr>
        <w:t>טלי גוטליב (הליכוד):</w:t>
      </w:r>
      <w:r w:rsidRPr="008636C6">
        <w:rPr>
          <w:rStyle w:val="TagStyle"/>
          <w:rtl/>
        </w:rPr>
        <w:t xml:space="preserve"> &lt;&lt; קריאה &gt;&gt;</w:t>
      </w:r>
      <w:r>
        <w:rPr>
          <w:rtl/>
        </w:rPr>
        <w:t xml:space="preserve">   </w:t>
      </w:r>
      <w:bookmarkEnd w:id="7470"/>
    </w:p>
    <w:p w:rsidR="00E330A0" w:rsidRDefault="00E330A0" w:rsidP="00A02D07">
      <w:pPr>
        <w:rPr>
          <w:rtl/>
          <w:lang w:eastAsia="he-IL"/>
        </w:rPr>
      </w:pPr>
    </w:p>
    <w:p w:rsidR="00E330A0" w:rsidRDefault="00E330A0" w:rsidP="004326D5">
      <w:pPr>
        <w:rPr>
          <w:rtl/>
          <w:lang w:eastAsia="he-IL"/>
        </w:rPr>
      </w:pPr>
      <w:bookmarkStart w:id="7471" w:name="_ETM_Q30_610255"/>
      <w:bookmarkStart w:id="7472" w:name="_ETM_Q30_605619"/>
      <w:bookmarkEnd w:id="7471"/>
      <w:bookmarkEnd w:id="7472"/>
      <w:r>
        <w:rPr>
          <w:rFonts w:hint="cs"/>
          <w:rtl/>
          <w:lang w:eastAsia="he-IL"/>
        </w:rPr>
        <w:t>עבר הזמן.</w:t>
      </w:r>
      <w:bookmarkStart w:id="7473" w:name="_ETM_Q30_612994"/>
      <w:bookmarkEnd w:id="7473"/>
    </w:p>
    <w:p w:rsidR="00E330A0" w:rsidRDefault="00E330A0" w:rsidP="004326D5">
      <w:pPr>
        <w:rPr>
          <w:rtl/>
        </w:rPr>
      </w:pPr>
      <w:bookmarkStart w:id="7474" w:name="_ETM_Q30_613070"/>
      <w:bookmarkStart w:id="7475" w:name="_ETM_Q30_611249"/>
      <w:bookmarkStart w:id="7476" w:name="_ETM_Q30_611361"/>
      <w:bookmarkEnd w:id="7474"/>
      <w:bookmarkEnd w:id="7475"/>
      <w:bookmarkEnd w:id="7476"/>
    </w:p>
    <w:p w:rsidR="00E330A0" w:rsidRDefault="00E330A0" w:rsidP="004326D5">
      <w:pPr>
        <w:pStyle w:val="-"/>
        <w:keepNext/>
        <w:rPr>
          <w:rtl/>
        </w:rPr>
      </w:pPr>
      <w:bookmarkStart w:id="7477" w:name="ET_speakercontinue_5800_56"/>
      <w:r w:rsidRPr="008636C6">
        <w:rPr>
          <w:rStyle w:val="TagStyle"/>
          <w:rtl/>
        </w:rPr>
        <w:t xml:space="preserve"> &lt;&lt; דובר_המשך &gt;&gt; </w:t>
      </w:r>
      <w:r>
        <w:rPr>
          <w:rtl/>
        </w:rPr>
        <w:t>אורית פרקש הכהן (כחול לבן – המחנה הממלכתי):</w:t>
      </w:r>
      <w:r w:rsidRPr="008636C6">
        <w:rPr>
          <w:rStyle w:val="TagStyle"/>
          <w:rtl/>
        </w:rPr>
        <w:t xml:space="preserve"> &lt;&lt; דובר_המשך &gt;&gt;</w:t>
      </w:r>
      <w:r>
        <w:rPr>
          <w:rtl/>
        </w:rPr>
        <w:t xml:space="preserve">   </w:t>
      </w:r>
      <w:bookmarkEnd w:id="7477"/>
    </w:p>
    <w:p w:rsidR="00E330A0" w:rsidRDefault="00E330A0" w:rsidP="00A02D07">
      <w:pPr>
        <w:rPr>
          <w:rtl/>
          <w:lang w:eastAsia="he-IL"/>
        </w:rPr>
      </w:pPr>
    </w:p>
    <w:p w:rsidR="00E330A0" w:rsidRDefault="00E330A0" w:rsidP="004326D5">
      <w:pPr>
        <w:rPr>
          <w:rtl/>
        </w:rPr>
      </w:pPr>
      <w:bookmarkStart w:id="7478" w:name="_ETM_Q30_615454"/>
      <w:bookmarkStart w:id="7479" w:name="_ETM_Q30_611415"/>
      <w:bookmarkStart w:id="7480" w:name="_ETM_Q30_610889"/>
      <w:bookmarkEnd w:id="7478"/>
      <w:bookmarkEnd w:id="7479"/>
      <w:bookmarkEnd w:id="7480"/>
      <w:r>
        <w:rPr>
          <w:rFonts w:hint="cs"/>
          <w:rtl/>
        </w:rPr>
        <w:t>-</w:t>
      </w:r>
      <w:bookmarkStart w:id="7481" w:name="_ETM_Q30_611331"/>
      <w:bookmarkEnd w:id="7481"/>
      <w:r>
        <w:rPr>
          <w:rFonts w:hint="cs"/>
          <w:rtl/>
        </w:rPr>
        <w:t xml:space="preserve"> - </w:t>
      </w:r>
      <w:r>
        <w:rPr>
          <w:rtl/>
        </w:rPr>
        <w:t xml:space="preserve">שתקועים בגלל חוות הדעת של היועצת המשפטית, כל </w:t>
      </w:r>
      <w:bookmarkStart w:id="7482" w:name="_ETM_Q30_793210"/>
      <w:bookmarkEnd w:id="7482"/>
      <w:r>
        <w:rPr>
          <w:rtl/>
        </w:rPr>
        <w:t>עוד אין חוק גיוס. אז אם כך</w:t>
      </w:r>
      <w:r>
        <w:rPr>
          <w:rFonts w:hint="cs"/>
          <w:rtl/>
        </w:rPr>
        <w:t>,</w:t>
      </w:r>
      <w:bookmarkStart w:id="7483" w:name="_ETM_Q30_615870"/>
      <w:bookmarkEnd w:id="7483"/>
      <w:r>
        <w:rPr>
          <w:rtl/>
        </w:rPr>
        <w:t xml:space="preserve"> </w:t>
      </w:r>
      <w:bookmarkStart w:id="7484" w:name="_ETM_Q30_797770"/>
      <w:bookmarkEnd w:id="7484"/>
      <w:r>
        <w:rPr>
          <w:rtl/>
        </w:rPr>
        <w:t>למה מחכים</w:t>
      </w:r>
      <w:r>
        <w:rPr>
          <w:rFonts w:hint="cs"/>
          <w:rtl/>
        </w:rPr>
        <w:t>?</w:t>
      </w:r>
      <w:r>
        <w:rPr>
          <w:rtl/>
        </w:rPr>
        <w:t xml:space="preserve"> להעברת חוק פיצול תפקיד היועצת המשפטית</w:t>
      </w:r>
      <w:r>
        <w:rPr>
          <w:rFonts w:hint="cs"/>
          <w:rtl/>
        </w:rPr>
        <w:t>,</w:t>
      </w:r>
      <w:bookmarkStart w:id="7485" w:name="_ETM_Q30_620960"/>
      <w:bookmarkEnd w:id="7485"/>
      <w:r>
        <w:rPr>
          <w:rFonts w:hint="cs"/>
          <w:rtl/>
        </w:rPr>
        <w:t xml:space="preserve"> </w:t>
      </w:r>
      <w:r>
        <w:rPr>
          <w:rtl/>
        </w:rPr>
        <w:t xml:space="preserve">שקובע בתוכו </w:t>
      </w:r>
      <w:bookmarkStart w:id="7486" w:name="_ETM_Q30_801344"/>
      <w:bookmarkEnd w:id="7486"/>
      <w:r>
        <w:rPr>
          <w:rtl/>
        </w:rPr>
        <w:t>שחוות דעתה</w:t>
      </w:r>
      <w:r>
        <w:rPr>
          <w:rFonts w:hint="cs"/>
          <w:rtl/>
        </w:rPr>
        <w:t xml:space="preserve"> לא תחייב יותר</w:t>
      </w:r>
      <w:bookmarkStart w:id="7487" w:name="_ETM_Q30_621950"/>
      <w:bookmarkEnd w:id="7487"/>
      <w:r>
        <w:rPr>
          <w:rFonts w:hint="cs"/>
          <w:rtl/>
        </w:rPr>
        <w:t xml:space="preserve"> - - -</w:t>
      </w:r>
      <w:bookmarkStart w:id="7488" w:name="_ETM_Q30_624623"/>
      <w:bookmarkEnd w:id="7488"/>
    </w:p>
    <w:p w:rsidR="00E330A0" w:rsidRDefault="00E330A0" w:rsidP="004326D5">
      <w:pPr>
        <w:rPr>
          <w:rtl/>
        </w:rPr>
      </w:pPr>
      <w:bookmarkStart w:id="7489" w:name="_ETM_Q30_624710"/>
      <w:bookmarkEnd w:id="7489"/>
    </w:p>
    <w:p w:rsidR="00E330A0" w:rsidRDefault="00E330A0" w:rsidP="004326D5">
      <w:pPr>
        <w:pStyle w:val="af6"/>
        <w:keepNext/>
        <w:rPr>
          <w:rtl/>
        </w:rPr>
      </w:pPr>
      <w:bookmarkStart w:id="7490" w:name="ET_yor_6598_57"/>
      <w:r w:rsidRPr="008636C6">
        <w:rPr>
          <w:rStyle w:val="TagStyle"/>
          <w:rtl/>
        </w:rPr>
        <w:t xml:space="preserve"> &lt;&lt; יור &gt;&gt; </w:t>
      </w:r>
      <w:r>
        <w:rPr>
          <w:rtl/>
        </w:rPr>
        <w:t>היו"ר משה סולומון:</w:t>
      </w:r>
      <w:r w:rsidRPr="008636C6">
        <w:rPr>
          <w:rStyle w:val="TagStyle"/>
          <w:rtl/>
        </w:rPr>
        <w:t xml:space="preserve"> &lt;&lt; יור &gt;&gt;</w:t>
      </w:r>
      <w:r>
        <w:rPr>
          <w:rtl/>
        </w:rPr>
        <w:t xml:space="preserve">   </w:t>
      </w:r>
      <w:bookmarkEnd w:id="7490"/>
    </w:p>
    <w:p w:rsidR="00E330A0" w:rsidRDefault="00E330A0" w:rsidP="00A02D07">
      <w:pPr>
        <w:rPr>
          <w:rtl/>
          <w:lang w:eastAsia="he-IL"/>
        </w:rPr>
      </w:pPr>
    </w:p>
    <w:p w:rsidR="00E330A0" w:rsidRDefault="00E330A0" w:rsidP="004326D5">
      <w:pPr>
        <w:rPr>
          <w:rtl/>
          <w:lang w:eastAsia="he-IL"/>
        </w:rPr>
      </w:pPr>
      <w:bookmarkStart w:id="7491" w:name="_ETM_Q30_626036"/>
      <w:bookmarkEnd w:id="7491"/>
      <w:r>
        <w:rPr>
          <w:rFonts w:hint="cs"/>
          <w:rtl/>
          <w:lang w:eastAsia="he-IL"/>
        </w:rPr>
        <w:t xml:space="preserve">אני </w:t>
      </w:r>
      <w:bookmarkStart w:id="7492" w:name="_ETM_Q30_626815"/>
      <w:bookmarkStart w:id="7493" w:name="_ETM_Q30_621990"/>
      <w:bookmarkEnd w:id="7492"/>
      <w:bookmarkEnd w:id="7493"/>
      <w:r>
        <w:rPr>
          <w:rFonts w:hint="cs"/>
          <w:rtl/>
          <w:lang w:eastAsia="he-IL"/>
        </w:rPr>
        <w:t>לא רוצה להוריד. תם הזמן</w:t>
      </w:r>
      <w:bookmarkStart w:id="7494" w:name="_ETM_Q30_622420"/>
      <w:bookmarkEnd w:id="7494"/>
      <w:r>
        <w:rPr>
          <w:rFonts w:hint="cs"/>
          <w:rtl/>
          <w:lang w:eastAsia="he-IL"/>
        </w:rPr>
        <w:t xml:space="preserve">. אבל את ממשיכה. משפט </w:t>
      </w:r>
      <w:bookmarkStart w:id="7495" w:name="_ETM_Q30_623950"/>
      <w:bookmarkEnd w:id="7495"/>
      <w:r>
        <w:rPr>
          <w:rFonts w:hint="cs"/>
          <w:rtl/>
          <w:lang w:eastAsia="he-IL"/>
        </w:rPr>
        <w:t xml:space="preserve">סיכום </w:t>
      </w:r>
      <w:bookmarkStart w:id="7496" w:name="_ETM_Q30_624900"/>
      <w:bookmarkEnd w:id="7496"/>
      <w:r>
        <w:rPr>
          <w:rFonts w:hint="cs"/>
          <w:rtl/>
          <w:lang w:eastAsia="he-IL"/>
        </w:rPr>
        <w:t>זה בסדר.</w:t>
      </w:r>
    </w:p>
    <w:p w:rsidR="00E330A0" w:rsidRDefault="00E330A0" w:rsidP="004326D5">
      <w:pPr>
        <w:rPr>
          <w:rtl/>
          <w:lang w:eastAsia="he-IL"/>
        </w:rPr>
      </w:pPr>
      <w:bookmarkStart w:id="7497" w:name="_ETM_Q30_627829"/>
      <w:bookmarkStart w:id="7498" w:name="_ETM_Q30_627905"/>
      <w:bookmarkEnd w:id="7497"/>
      <w:bookmarkEnd w:id="7498"/>
    </w:p>
    <w:p w:rsidR="00E330A0" w:rsidRDefault="00E330A0" w:rsidP="004326D5">
      <w:pPr>
        <w:pStyle w:val="-"/>
        <w:keepNext/>
        <w:rPr>
          <w:rtl/>
        </w:rPr>
      </w:pPr>
      <w:bookmarkStart w:id="7499" w:name="ET_speakercontinue_5800_58"/>
      <w:r w:rsidRPr="008636C6">
        <w:rPr>
          <w:rStyle w:val="TagStyle"/>
          <w:rtl/>
        </w:rPr>
        <w:t xml:space="preserve"> &lt;&lt; דובר_המשך &gt;&gt; </w:t>
      </w:r>
      <w:r>
        <w:rPr>
          <w:rtl/>
        </w:rPr>
        <w:t>אורית פרקש הכהן (כחול לבן – המחנה הממלכתי):</w:t>
      </w:r>
      <w:r w:rsidRPr="008636C6">
        <w:rPr>
          <w:rStyle w:val="TagStyle"/>
          <w:rtl/>
        </w:rPr>
        <w:t xml:space="preserve"> &lt;&lt; דובר_המשך &gt;&gt;</w:t>
      </w:r>
      <w:r>
        <w:rPr>
          <w:rtl/>
        </w:rPr>
        <w:t xml:space="preserve">   </w:t>
      </w:r>
      <w:bookmarkEnd w:id="7499"/>
    </w:p>
    <w:p w:rsidR="00E330A0" w:rsidRDefault="00E330A0" w:rsidP="00A02D07">
      <w:pPr>
        <w:rPr>
          <w:rtl/>
          <w:lang w:eastAsia="he-IL"/>
        </w:rPr>
      </w:pPr>
    </w:p>
    <w:p w:rsidR="00E330A0" w:rsidRDefault="00E330A0" w:rsidP="004326D5">
      <w:pPr>
        <w:rPr>
          <w:rtl/>
        </w:rPr>
      </w:pPr>
      <w:bookmarkStart w:id="7500" w:name="_ETM_Q30_630291"/>
      <w:bookmarkStart w:id="7501" w:name="_ETM_Q30_625651"/>
      <w:bookmarkEnd w:id="7500"/>
      <w:bookmarkEnd w:id="7501"/>
      <w:r>
        <w:rPr>
          <w:rFonts w:hint="cs"/>
          <w:rtl/>
          <w:lang w:eastAsia="he-IL"/>
        </w:rPr>
        <w:t>משפט סיכום.</w:t>
      </w:r>
      <w:bookmarkStart w:id="7502" w:name="_ETM_Q30_628319"/>
      <w:bookmarkEnd w:id="7502"/>
      <w:r>
        <w:rPr>
          <w:rFonts w:hint="cs"/>
          <w:rtl/>
          <w:lang w:eastAsia="he-IL"/>
        </w:rPr>
        <w:t xml:space="preserve"> </w:t>
      </w:r>
      <w:bookmarkStart w:id="7503" w:name="_ETM_Q30_628399"/>
      <w:bookmarkStart w:id="7504" w:name="_ETM_Q30_628510"/>
      <w:bookmarkStart w:id="7505" w:name="_ETM_Q30_628602"/>
      <w:bookmarkStart w:id="7506" w:name="_ETM_Q30_804919"/>
      <w:bookmarkStart w:id="7507" w:name="_ETM_Q30_806669"/>
      <w:bookmarkStart w:id="7508" w:name="_ETM_Q30_808820"/>
      <w:bookmarkStart w:id="7509" w:name="_ETM_Q30_630180"/>
      <w:bookmarkStart w:id="7510" w:name="_ETM_Q30_632001"/>
      <w:bookmarkEnd w:id="7503"/>
      <w:bookmarkEnd w:id="7504"/>
      <w:bookmarkEnd w:id="7505"/>
      <w:bookmarkEnd w:id="7506"/>
      <w:bookmarkEnd w:id="7507"/>
      <w:bookmarkEnd w:id="7508"/>
      <w:bookmarkEnd w:id="7509"/>
      <w:bookmarkEnd w:id="7510"/>
      <w:r>
        <w:rPr>
          <w:rFonts w:hint="cs"/>
          <w:rtl/>
        </w:rPr>
        <w:t xml:space="preserve">ולאחר שהחוק </w:t>
      </w:r>
      <w:bookmarkStart w:id="7511" w:name="_ETM_Q30_627980"/>
      <w:bookmarkEnd w:id="7511"/>
      <w:r>
        <w:rPr>
          <w:rFonts w:hint="cs"/>
          <w:rtl/>
        </w:rPr>
        <w:t>ה</w:t>
      </w:r>
      <w:r>
        <w:rPr>
          <w:rtl/>
        </w:rPr>
        <w:t xml:space="preserve">זה יעבור, אפשר יהיה בעצם לשחרר גם את </w:t>
      </w:r>
      <w:bookmarkStart w:id="7512" w:name="_ETM_Q30_812260"/>
      <w:bookmarkEnd w:id="7512"/>
      <w:r>
        <w:rPr>
          <w:rtl/>
        </w:rPr>
        <w:t xml:space="preserve">אותם </w:t>
      </w:r>
      <w:bookmarkStart w:id="7513" w:name="_ETM_Q30_631841"/>
      <w:bookmarkEnd w:id="7513"/>
      <w:r>
        <w:rPr>
          <w:rFonts w:hint="cs"/>
          <w:rtl/>
        </w:rPr>
        <w:t>700</w:t>
      </w:r>
      <w:r>
        <w:rPr>
          <w:rtl/>
        </w:rPr>
        <w:t xml:space="preserve"> מיליון שקלים </w:t>
      </w:r>
      <w:bookmarkStart w:id="7514" w:name="_ETM_Q30_637824"/>
      <w:bookmarkEnd w:id="7514"/>
      <w:r>
        <w:rPr>
          <w:rFonts w:hint="cs"/>
          <w:rtl/>
        </w:rPr>
        <w:t xml:space="preserve">שתקועים </w:t>
      </w:r>
      <w:r>
        <w:rPr>
          <w:rFonts w:hint="eastAsia"/>
          <w:rtl/>
        </w:rPr>
        <w:t>–</w:t>
      </w:r>
      <w:r>
        <w:rPr>
          <w:rFonts w:hint="cs"/>
          <w:rtl/>
        </w:rPr>
        <w:t xml:space="preserve"> </w:t>
      </w:r>
      <w:bookmarkStart w:id="7515" w:name="_ETM_Q30_633241"/>
      <w:bookmarkEnd w:id="7515"/>
      <w:r>
        <w:rPr>
          <w:rFonts w:hint="cs"/>
          <w:rtl/>
        </w:rPr>
        <w:t>ככה לאברכים</w:t>
      </w:r>
      <w:r>
        <w:rPr>
          <w:rtl/>
        </w:rPr>
        <w:t>.</w:t>
      </w:r>
    </w:p>
    <w:p w:rsidR="00E330A0" w:rsidRDefault="00E330A0" w:rsidP="004326D5">
      <w:pPr>
        <w:rPr>
          <w:rtl/>
        </w:rPr>
      </w:pPr>
    </w:p>
    <w:p w:rsidR="00E330A0" w:rsidRDefault="00E330A0" w:rsidP="004326D5">
      <w:pPr>
        <w:pStyle w:val="af6"/>
        <w:keepNext/>
        <w:rPr>
          <w:rtl/>
        </w:rPr>
      </w:pPr>
      <w:bookmarkStart w:id="7516" w:name="ET_yor_6598_59"/>
      <w:r w:rsidRPr="008636C6">
        <w:rPr>
          <w:rStyle w:val="TagStyle"/>
          <w:rtl/>
        </w:rPr>
        <w:t xml:space="preserve"> &lt;&lt; יור &gt;&gt; </w:t>
      </w:r>
      <w:r>
        <w:rPr>
          <w:rtl/>
        </w:rPr>
        <w:t>היו"ר משה סולומון:</w:t>
      </w:r>
      <w:r w:rsidRPr="008636C6">
        <w:rPr>
          <w:rStyle w:val="TagStyle"/>
          <w:rtl/>
        </w:rPr>
        <w:t xml:space="preserve"> &lt;&lt; יור &gt;&gt;</w:t>
      </w:r>
      <w:r>
        <w:rPr>
          <w:rtl/>
        </w:rPr>
        <w:t xml:space="preserve">   </w:t>
      </w:r>
      <w:bookmarkEnd w:id="7516"/>
    </w:p>
    <w:p w:rsidR="00E330A0" w:rsidRDefault="00E330A0" w:rsidP="00A02D07">
      <w:pPr>
        <w:rPr>
          <w:rtl/>
          <w:lang w:eastAsia="he-IL"/>
        </w:rPr>
      </w:pPr>
    </w:p>
    <w:p w:rsidR="00E330A0" w:rsidRDefault="00E330A0" w:rsidP="004326D5">
      <w:pPr>
        <w:rPr>
          <w:rtl/>
        </w:rPr>
      </w:pPr>
      <w:bookmarkStart w:id="7517" w:name="_ETM_Q30_634040"/>
      <w:bookmarkEnd w:id="7517"/>
      <w:r>
        <w:rPr>
          <w:rtl/>
        </w:rPr>
        <w:t>תודה רבה</w:t>
      </w:r>
      <w:bookmarkStart w:id="7518" w:name="_ETM_Q30_637251"/>
      <w:bookmarkEnd w:id="7518"/>
      <w:r>
        <w:rPr>
          <w:rtl/>
        </w:rPr>
        <w:t>.</w:t>
      </w:r>
    </w:p>
    <w:p w:rsidR="00E330A0" w:rsidRDefault="00E330A0" w:rsidP="004326D5">
      <w:pPr>
        <w:rPr>
          <w:rtl/>
        </w:rPr>
      </w:pPr>
      <w:bookmarkStart w:id="7519" w:name="_ETM_Q30_637326"/>
      <w:bookmarkStart w:id="7520" w:name="_ETM_Q30_637407"/>
      <w:bookmarkStart w:id="7521" w:name="_ETM_Q30_637550"/>
      <w:bookmarkEnd w:id="7519"/>
      <w:bookmarkEnd w:id="7520"/>
      <w:bookmarkEnd w:id="7521"/>
    </w:p>
    <w:p w:rsidR="00E330A0" w:rsidRDefault="00E330A0" w:rsidP="004326D5">
      <w:pPr>
        <w:pStyle w:val="-"/>
        <w:keepNext/>
        <w:rPr>
          <w:rtl/>
        </w:rPr>
      </w:pPr>
      <w:bookmarkStart w:id="7522" w:name="ET_speakercontinue_5800_60"/>
      <w:r w:rsidRPr="008636C6">
        <w:rPr>
          <w:rStyle w:val="TagStyle"/>
          <w:rtl/>
        </w:rPr>
        <w:t xml:space="preserve"> &lt;&lt; דובר_המשך &gt;&gt; </w:t>
      </w:r>
      <w:r>
        <w:rPr>
          <w:rtl/>
        </w:rPr>
        <w:t>אורית פרקש הכהן (כחול לבן – המחנה הממלכתי):</w:t>
      </w:r>
      <w:r w:rsidRPr="008636C6">
        <w:rPr>
          <w:rStyle w:val="TagStyle"/>
          <w:rtl/>
        </w:rPr>
        <w:t xml:space="preserve"> &lt;&lt; דובר_המשך &gt;&gt;</w:t>
      </w:r>
      <w:r>
        <w:rPr>
          <w:rtl/>
        </w:rPr>
        <w:t xml:space="preserve">   </w:t>
      </w:r>
      <w:bookmarkEnd w:id="7522"/>
    </w:p>
    <w:p w:rsidR="00E330A0" w:rsidRDefault="00E330A0" w:rsidP="00A02D07">
      <w:pPr>
        <w:rPr>
          <w:rtl/>
          <w:lang w:eastAsia="he-IL"/>
        </w:rPr>
      </w:pPr>
    </w:p>
    <w:p w:rsidR="00E330A0" w:rsidRDefault="00E330A0" w:rsidP="004326D5">
      <w:pPr>
        <w:rPr>
          <w:rtl/>
        </w:rPr>
      </w:pPr>
      <w:bookmarkStart w:id="7523" w:name="_ETM_Q30_640125"/>
      <w:bookmarkStart w:id="7524" w:name="_ETM_Q30_637606"/>
      <w:bookmarkStart w:id="7525" w:name="_ETM_Q30_815700"/>
      <w:bookmarkStart w:id="7526" w:name="_ETM_Q30_636490"/>
      <w:bookmarkEnd w:id="7523"/>
      <w:bookmarkEnd w:id="7524"/>
      <w:bookmarkEnd w:id="7525"/>
      <w:bookmarkEnd w:id="7526"/>
      <w:r>
        <w:rPr>
          <w:rtl/>
        </w:rPr>
        <w:t>אז</w:t>
      </w:r>
      <w:r>
        <w:rPr>
          <w:rFonts w:hint="cs"/>
          <w:rtl/>
        </w:rPr>
        <w:t>,</w:t>
      </w:r>
      <w:r>
        <w:rPr>
          <w:rtl/>
        </w:rPr>
        <w:t xml:space="preserve"> אדוני היושב</w:t>
      </w:r>
      <w:r>
        <w:rPr>
          <w:rFonts w:hint="cs"/>
          <w:rtl/>
        </w:rPr>
        <w:t>-</w:t>
      </w:r>
      <w:r>
        <w:rPr>
          <w:rtl/>
        </w:rPr>
        <w:t xml:space="preserve">ראש, </w:t>
      </w:r>
      <w:bookmarkStart w:id="7527" w:name="_ETM_Q30_635250"/>
      <w:bookmarkStart w:id="7528" w:name="_ETM_Q30_634791"/>
      <w:bookmarkStart w:id="7529" w:name="_ETM_Q30_631111"/>
      <w:bookmarkEnd w:id="7527"/>
      <w:bookmarkEnd w:id="7528"/>
      <w:bookmarkEnd w:id="7529"/>
      <w:r>
        <w:rPr>
          <w:rFonts w:hint="cs"/>
          <w:rtl/>
        </w:rPr>
        <w:t xml:space="preserve">זה </w:t>
      </w:r>
      <w:r>
        <w:rPr>
          <w:rtl/>
        </w:rPr>
        <w:t>כל הסיפור.</w:t>
      </w:r>
    </w:p>
    <w:p w:rsidR="00E330A0" w:rsidRDefault="00E330A0" w:rsidP="004326D5">
      <w:pPr>
        <w:rPr>
          <w:rtl/>
        </w:rPr>
      </w:pPr>
      <w:bookmarkStart w:id="7530" w:name="_ETM_Q30_638012"/>
      <w:bookmarkEnd w:id="7530"/>
    </w:p>
    <w:p w:rsidR="00E330A0" w:rsidRDefault="00E330A0" w:rsidP="004326D5">
      <w:pPr>
        <w:pStyle w:val="af6"/>
        <w:keepNext/>
        <w:rPr>
          <w:rtl/>
        </w:rPr>
      </w:pPr>
      <w:bookmarkStart w:id="7531" w:name="ET_yor_6598_61"/>
      <w:r w:rsidRPr="002B66A4">
        <w:rPr>
          <w:rStyle w:val="TagStyle"/>
          <w:rtl/>
        </w:rPr>
        <w:t xml:space="preserve"> &lt;&lt; יור &gt;&gt; </w:t>
      </w:r>
      <w:r>
        <w:rPr>
          <w:rtl/>
        </w:rPr>
        <w:t>היו"ר משה סולומון:</w:t>
      </w:r>
      <w:r w:rsidRPr="002B66A4">
        <w:rPr>
          <w:rStyle w:val="TagStyle"/>
          <w:rtl/>
        </w:rPr>
        <w:t xml:space="preserve"> &lt;&lt; יור &gt;&gt;</w:t>
      </w:r>
      <w:r>
        <w:rPr>
          <w:rtl/>
        </w:rPr>
        <w:t xml:space="preserve">   </w:t>
      </w:r>
      <w:bookmarkEnd w:id="7531"/>
    </w:p>
    <w:p w:rsidR="00E330A0" w:rsidRDefault="00E330A0" w:rsidP="00A02D07">
      <w:pPr>
        <w:rPr>
          <w:rtl/>
          <w:lang w:eastAsia="he-IL"/>
        </w:rPr>
      </w:pPr>
    </w:p>
    <w:p w:rsidR="00E330A0" w:rsidRDefault="00E330A0" w:rsidP="004326D5">
      <w:pPr>
        <w:rPr>
          <w:rtl/>
          <w:lang w:eastAsia="he-IL"/>
        </w:rPr>
      </w:pPr>
      <w:bookmarkStart w:id="7532" w:name="_ETM_Q30_638675"/>
      <w:bookmarkEnd w:id="7532"/>
      <w:r>
        <w:rPr>
          <w:rFonts w:hint="cs"/>
          <w:rtl/>
          <w:lang w:eastAsia="he-IL"/>
        </w:rPr>
        <w:t>תודה רבה. תודה.</w:t>
      </w:r>
    </w:p>
    <w:p w:rsidR="00E330A0" w:rsidRDefault="00E330A0" w:rsidP="004326D5">
      <w:pPr>
        <w:rPr>
          <w:rtl/>
          <w:lang w:eastAsia="he-IL"/>
        </w:rPr>
      </w:pPr>
      <w:bookmarkStart w:id="7533" w:name="_ETM_Q30_643034"/>
      <w:bookmarkStart w:id="7534" w:name="_ETM_Q30_643132"/>
      <w:bookmarkEnd w:id="7533"/>
      <w:bookmarkEnd w:id="7534"/>
    </w:p>
    <w:p w:rsidR="00E330A0" w:rsidRDefault="00E330A0" w:rsidP="004326D5">
      <w:pPr>
        <w:pStyle w:val="-"/>
        <w:keepNext/>
        <w:rPr>
          <w:rtl/>
        </w:rPr>
      </w:pPr>
      <w:bookmarkStart w:id="7535" w:name="ET_speakercontinue_5800_62"/>
      <w:r w:rsidRPr="002B66A4">
        <w:rPr>
          <w:rStyle w:val="TagStyle"/>
          <w:rtl/>
        </w:rPr>
        <w:t xml:space="preserve"> &lt;&lt; דובר_המשך &gt;&gt; </w:t>
      </w:r>
      <w:r>
        <w:rPr>
          <w:rtl/>
        </w:rPr>
        <w:t>אורית פרקש הכהן (כחול לבן – המחנה הממלכתי):</w:t>
      </w:r>
      <w:r w:rsidRPr="002B66A4">
        <w:rPr>
          <w:rStyle w:val="TagStyle"/>
          <w:rtl/>
        </w:rPr>
        <w:t xml:space="preserve"> &lt;&lt; דובר_המשך &gt;&gt;</w:t>
      </w:r>
      <w:r>
        <w:rPr>
          <w:rtl/>
        </w:rPr>
        <w:t xml:space="preserve">   </w:t>
      </w:r>
      <w:bookmarkEnd w:id="7535"/>
    </w:p>
    <w:p w:rsidR="00E330A0" w:rsidRDefault="00E330A0" w:rsidP="00A02D07">
      <w:pPr>
        <w:rPr>
          <w:rtl/>
          <w:lang w:eastAsia="he-IL"/>
        </w:rPr>
      </w:pPr>
    </w:p>
    <w:p w:rsidR="00E330A0" w:rsidRDefault="00E330A0" w:rsidP="004326D5">
      <w:pPr>
        <w:rPr>
          <w:rtl/>
        </w:rPr>
      </w:pPr>
      <w:bookmarkStart w:id="7536" w:name="_ETM_Q30_643859"/>
      <w:bookmarkStart w:id="7537" w:name="_ETM_Q30_639271"/>
      <w:bookmarkEnd w:id="7536"/>
      <w:bookmarkEnd w:id="7537"/>
      <w:r>
        <w:rPr>
          <w:rtl/>
        </w:rPr>
        <w:t xml:space="preserve">אני </w:t>
      </w:r>
      <w:bookmarkStart w:id="7538" w:name="_ETM_Q30_819140"/>
      <w:bookmarkEnd w:id="7538"/>
      <w:r>
        <w:rPr>
          <w:rtl/>
        </w:rPr>
        <w:t xml:space="preserve">אומרת לך שקו ישיר מחבר </w:t>
      </w:r>
      <w:bookmarkStart w:id="7539" w:name="_ETM_Q30_823450"/>
      <w:bookmarkEnd w:id="7539"/>
      <w:r>
        <w:rPr>
          <w:rFonts w:hint="cs"/>
          <w:rtl/>
        </w:rPr>
        <w:t xml:space="preserve">בין </w:t>
      </w:r>
      <w:bookmarkStart w:id="7540" w:name="_ETM_Q30_644701"/>
      <w:bookmarkEnd w:id="7540"/>
      <w:r>
        <w:rPr>
          <w:rFonts w:hint="cs"/>
          <w:rtl/>
        </w:rPr>
        <w:t>אי</w:t>
      </w:r>
      <w:bookmarkStart w:id="7541" w:name="_ETM_Q30_643001"/>
      <w:bookmarkEnd w:id="7541"/>
      <w:r>
        <w:rPr>
          <w:rFonts w:hint="cs"/>
          <w:rtl/>
        </w:rPr>
        <w:t xml:space="preserve">-הקמת </w:t>
      </w:r>
      <w:bookmarkStart w:id="7542" w:name="_ETM_Q30_640671"/>
      <w:bookmarkEnd w:id="7542"/>
      <w:r>
        <w:rPr>
          <w:rFonts w:hint="cs"/>
          <w:rtl/>
        </w:rPr>
        <w:t xml:space="preserve">ועדת חקירה </w:t>
      </w:r>
      <w:bookmarkStart w:id="7543" w:name="_ETM_Q30_639241"/>
      <w:bookmarkStart w:id="7544" w:name="_ETM_Q30_638920"/>
      <w:bookmarkEnd w:id="7543"/>
      <w:bookmarkEnd w:id="7544"/>
      <w:r>
        <w:rPr>
          <w:rFonts w:hint="cs"/>
          <w:rtl/>
        </w:rPr>
        <w:t xml:space="preserve">ממלכתית לבין </w:t>
      </w:r>
      <w:bookmarkStart w:id="7545" w:name="_ETM_Q30_642761"/>
      <w:bookmarkStart w:id="7546" w:name="_ETM_Q30_641160"/>
      <w:bookmarkEnd w:id="7545"/>
      <w:bookmarkEnd w:id="7546"/>
      <w:r>
        <w:rPr>
          <w:rFonts w:hint="cs"/>
          <w:rtl/>
        </w:rPr>
        <w:t>חוק ההשתמטות.</w:t>
      </w:r>
    </w:p>
    <w:p w:rsidR="00E330A0" w:rsidRDefault="00E330A0" w:rsidP="004326D5">
      <w:pPr>
        <w:rPr>
          <w:rtl/>
        </w:rPr>
      </w:pPr>
    </w:p>
    <w:p w:rsidR="00E330A0" w:rsidRDefault="00E330A0" w:rsidP="004326D5">
      <w:pPr>
        <w:pStyle w:val="af6"/>
        <w:keepNext/>
        <w:rPr>
          <w:rtl/>
        </w:rPr>
      </w:pPr>
      <w:bookmarkStart w:id="7547" w:name="ET_yor_6598_63"/>
      <w:r w:rsidRPr="00CD11BA">
        <w:rPr>
          <w:rStyle w:val="TagStyle"/>
          <w:rtl/>
        </w:rPr>
        <w:t xml:space="preserve"> &lt;&lt; יור &gt;&gt; </w:t>
      </w:r>
      <w:r>
        <w:rPr>
          <w:rtl/>
        </w:rPr>
        <w:t>היו"ר משה סולומון:</w:t>
      </w:r>
      <w:r w:rsidRPr="00CD11BA">
        <w:rPr>
          <w:rStyle w:val="TagStyle"/>
          <w:rtl/>
        </w:rPr>
        <w:t xml:space="preserve"> &lt;&lt; יור &gt;&gt;</w:t>
      </w:r>
      <w:r>
        <w:rPr>
          <w:rtl/>
        </w:rPr>
        <w:t xml:space="preserve">   </w:t>
      </w:r>
      <w:bookmarkEnd w:id="7547"/>
    </w:p>
    <w:p w:rsidR="00E330A0" w:rsidRDefault="00E330A0" w:rsidP="00A02D07">
      <w:pPr>
        <w:rPr>
          <w:rtl/>
          <w:lang w:eastAsia="he-IL"/>
        </w:rPr>
      </w:pPr>
    </w:p>
    <w:p w:rsidR="00E330A0" w:rsidRDefault="00E330A0" w:rsidP="004326D5">
      <w:pPr>
        <w:rPr>
          <w:rtl/>
          <w:lang w:eastAsia="he-IL"/>
        </w:rPr>
      </w:pPr>
      <w:bookmarkStart w:id="7548" w:name="_ETM_Q30_643760"/>
      <w:bookmarkStart w:id="7549" w:name="_ETM_Q30_639730"/>
      <w:bookmarkEnd w:id="7548"/>
      <w:bookmarkEnd w:id="7549"/>
      <w:r>
        <w:rPr>
          <w:rFonts w:hint="cs"/>
          <w:rtl/>
          <w:lang w:eastAsia="he-IL"/>
        </w:rPr>
        <w:t xml:space="preserve">תודה רבה. זה לא מקובל </w:t>
      </w:r>
      <w:bookmarkStart w:id="7550" w:name="_ETM_Q30_642530"/>
      <w:bookmarkEnd w:id="7550"/>
      <w:r>
        <w:rPr>
          <w:rFonts w:hint="cs"/>
          <w:rtl/>
          <w:lang w:eastAsia="he-IL"/>
        </w:rPr>
        <w:t>שאת ממשיכה ולא מכבדת.</w:t>
      </w:r>
      <w:bookmarkStart w:id="7551" w:name="_ETM_Q30_642361"/>
      <w:bookmarkStart w:id="7552" w:name="_ETM_Q30_642534"/>
      <w:bookmarkEnd w:id="7551"/>
      <w:bookmarkEnd w:id="7552"/>
    </w:p>
    <w:p w:rsidR="00E330A0" w:rsidRDefault="00E330A0" w:rsidP="004326D5">
      <w:pPr>
        <w:rPr>
          <w:rtl/>
        </w:rPr>
      </w:pPr>
      <w:bookmarkStart w:id="7553" w:name="_ETM_Q30_642627"/>
      <w:bookmarkEnd w:id="7553"/>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 -</w:t>
      </w:r>
      <w:bookmarkStart w:id="7554" w:name="_ETM_Q30_645909"/>
      <w:bookmarkEnd w:id="7554"/>
    </w:p>
    <w:p w:rsidR="00E330A0" w:rsidRDefault="00E330A0" w:rsidP="004326D5">
      <w:pPr>
        <w:rPr>
          <w:rtl/>
          <w:lang w:eastAsia="he-IL"/>
        </w:rPr>
      </w:pPr>
      <w:bookmarkStart w:id="7555" w:name="_ETM_Q30_645975"/>
      <w:bookmarkEnd w:id="7555"/>
    </w:p>
    <w:p w:rsidR="00E330A0" w:rsidRDefault="00E330A0" w:rsidP="004326D5">
      <w:pPr>
        <w:pStyle w:val="-"/>
        <w:keepNext/>
        <w:rPr>
          <w:rtl/>
        </w:rPr>
      </w:pPr>
      <w:bookmarkStart w:id="7556" w:name="ET_speakercontinue_5800_64"/>
      <w:r w:rsidRPr="00CD11BA">
        <w:rPr>
          <w:rStyle w:val="TagStyle"/>
          <w:rtl/>
        </w:rPr>
        <w:t xml:space="preserve"> &lt;&lt; דובר_המשך &gt;&gt; </w:t>
      </w:r>
      <w:r>
        <w:rPr>
          <w:rtl/>
        </w:rPr>
        <w:t>אורית פרקש הכהן (כחול לבן – המחנה הממלכתי):</w:t>
      </w:r>
      <w:r w:rsidRPr="00CD11BA">
        <w:rPr>
          <w:rStyle w:val="TagStyle"/>
          <w:rtl/>
        </w:rPr>
        <w:t xml:space="preserve"> &lt;&lt; דובר_המשך &gt;&gt;</w:t>
      </w:r>
      <w:r>
        <w:rPr>
          <w:rtl/>
        </w:rPr>
        <w:t xml:space="preserve">   </w:t>
      </w:r>
      <w:bookmarkEnd w:id="7556"/>
    </w:p>
    <w:p w:rsidR="00E330A0" w:rsidRDefault="00E330A0" w:rsidP="00A02D07">
      <w:pPr>
        <w:rPr>
          <w:rtl/>
          <w:lang w:eastAsia="he-IL"/>
        </w:rPr>
      </w:pPr>
    </w:p>
    <w:p w:rsidR="00E330A0" w:rsidRDefault="00E330A0" w:rsidP="004326D5">
      <w:pPr>
        <w:rPr>
          <w:rtl/>
          <w:lang w:eastAsia="he-IL"/>
        </w:rPr>
      </w:pPr>
      <w:bookmarkStart w:id="7557" w:name="_ETM_Q30_647315"/>
      <w:bookmarkEnd w:id="7557"/>
      <w:r>
        <w:rPr>
          <w:rFonts w:hint="cs"/>
          <w:rtl/>
          <w:lang w:eastAsia="he-IL"/>
        </w:rPr>
        <w:t>ובכולם זה אותו הס</w:t>
      </w:r>
      <w:bookmarkStart w:id="7558" w:name="_ETM_Q30_646160"/>
      <w:bookmarkEnd w:id="7558"/>
      <w:r>
        <w:rPr>
          <w:rFonts w:hint="cs"/>
          <w:rtl/>
          <w:lang w:eastAsia="he-IL"/>
        </w:rPr>
        <w:t>יפור: טיוח</w:t>
      </w:r>
      <w:bookmarkStart w:id="7559" w:name="_ETM_Q30_652880"/>
      <w:bookmarkEnd w:id="7559"/>
      <w:r>
        <w:rPr>
          <w:rFonts w:hint="cs"/>
          <w:rtl/>
          <w:lang w:eastAsia="he-IL"/>
        </w:rPr>
        <w:t>, הסתרה ואי-לקיחת אחריות.</w:t>
      </w:r>
      <w:bookmarkStart w:id="7560" w:name="_ETM_Q30_648790"/>
      <w:bookmarkEnd w:id="7560"/>
    </w:p>
    <w:p w:rsidR="00E330A0" w:rsidRDefault="00E330A0" w:rsidP="004326D5">
      <w:pPr>
        <w:rPr>
          <w:rtl/>
          <w:lang w:eastAsia="he-IL"/>
        </w:rPr>
      </w:pPr>
      <w:bookmarkStart w:id="7561" w:name="_ETM_Q30_648930"/>
      <w:bookmarkStart w:id="7562" w:name="_ETM_Q30_648998"/>
      <w:bookmarkEnd w:id="7561"/>
      <w:bookmarkEnd w:id="7562"/>
    </w:p>
    <w:p w:rsidR="00E330A0" w:rsidRDefault="00E330A0" w:rsidP="004326D5">
      <w:pPr>
        <w:pStyle w:val="af6"/>
        <w:keepNext/>
        <w:rPr>
          <w:rtl/>
        </w:rPr>
      </w:pPr>
      <w:bookmarkStart w:id="7563" w:name="ET_yor_6598_65"/>
      <w:r w:rsidRPr="00CD11BA">
        <w:rPr>
          <w:rStyle w:val="TagStyle"/>
          <w:rtl/>
        </w:rPr>
        <w:t xml:space="preserve"> &lt;&lt; יור &gt;&gt; </w:t>
      </w:r>
      <w:r>
        <w:rPr>
          <w:rtl/>
        </w:rPr>
        <w:t>היו"ר משה סולומון:</w:t>
      </w:r>
      <w:r w:rsidRPr="00CD11BA">
        <w:rPr>
          <w:rStyle w:val="TagStyle"/>
          <w:rtl/>
        </w:rPr>
        <w:t xml:space="preserve"> &lt;&lt; יור &gt;&gt;</w:t>
      </w:r>
      <w:r>
        <w:rPr>
          <w:rtl/>
        </w:rPr>
        <w:t xml:space="preserve">   </w:t>
      </w:r>
      <w:bookmarkEnd w:id="7563"/>
    </w:p>
    <w:p w:rsidR="00E330A0" w:rsidRDefault="00E330A0" w:rsidP="00A02D07">
      <w:pPr>
        <w:rPr>
          <w:rtl/>
          <w:lang w:eastAsia="he-IL"/>
        </w:rPr>
      </w:pPr>
    </w:p>
    <w:p w:rsidR="00E330A0" w:rsidRDefault="00E330A0" w:rsidP="004326D5">
      <w:pPr>
        <w:rPr>
          <w:rtl/>
          <w:lang w:eastAsia="he-IL"/>
        </w:rPr>
      </w:pPr>
      <w:bookmarkStart w:id="7564" w:name="_ETM_Q30_649744"/>
      <w:bookmarkEnd w:id="7564"/>
      <w:r>
        <w:rPr>
          <w:rFonts w:hint="cs"/>
          <w:rtl/>
          <w:lang w:eastAsia="he-IL"/>
        </w:rPr>
        <w:t xml:space="preserve">חברת הכנסת </w:t>
      </w:r>
      <w:bookmarkStart w:id="7565" w:name="_ETM_Q30_647760"/>
      <w:bookmarkStart w:id="7566" w:name="_ETM_Q30_650026"/>
      <w:bookmarkStart w:id="7567" w:name="_ETM_Q30_645791"/>
      <w:bookmarkEnd w:id="7565"/>
      <w:bookmarkEnd w:id="7566"/>
      <w:bookmarkEnd w:id="7567"/>
      <w:r>
        <w:rPr>
          <w:rFonts w:hint="cs"/>
          <w:rtl/>
          <w:lang w:eastAsia="he-IL"/>
        </w:rPr>
        <w:t>אורית פרקש, זה</w:t>
      </w:r>
      <w:bookmarkStart w:id="7568" w:name="_ETM_Q30_650804"/>
      <w:bookmarkEnd w:id="7568"/>
      <w:r>
        <w:rPr>
          <w:rFonts w:hint="cs"/>
          <w:rtl/>
          <w:lang w:eastAsia="he-IL"/>
        </w:rPr>
        <w:t xml:space="preserve"> לא מכובד. תודה רבה. נא להוריד או</w:t>
      </w:r>
      <w:bookmarkStart w:id="7569" w:name="_ETM_Q30_652850"/>
      <w:bookmarkEnd w:id="7569"/>
      <w:r>
        <w:rPr>
          <w:rFonts w:hint="cs"/>
          <w:rtl/>
          <w:lang w:eastAsia="he-IL"/>
        </w:rPr>
        <w:t>תה, נא להוריד אותה</w:t>
      </w:r>
      <w:bookmarkStart w:id="7570" w:name="_ETM_Q30_651419"/>
      <w:bookmarkEnd w:id="7570"/>
      <w:r>
        <w:rPr>
          <w:rFonts w:hint="cs"/>
          <w:rtl/>
          <w:lang w:eastAsia="he-IL"/>
        </w:rPr>
        <w:t>.</w:t>
      </w:r>
      <w:bookmarkStart w:id="7571" w:name="_ETM_Q30_652700"/>
      <w:bookmarkEnd w:id="7571"/>
    </w:p>
    <w:p w:rsidR="00E330A0" w:rsidRDefault="00E330A0" w:rsidP="004326D5">
      <w:pPr>
        <w:rPr>
          <w:rtl/>
          <w:lang w:eastAsia="he-IL"/>
        </w:rPr>
      </w:pPr>
      <w:bookmarkStart w:id="7572" w:name="_ETM_Q30_652793"/>
      <w:bookmarkEnd w:id="7572"/>
    </w:p>
    <w:p w:rsidR="00E330A0" w:rsidRDefault="00E330A0" w:rsidP="004326D5">
      <w:pPr>
        <w:pStyle w:val="-"/>
        <w:keepNext/>
        <w:rPr>
          <w:rtl/>
        </w:rPr>
      </w:pPr>
      <w:bookmarkStart w:id="7573" w:name="ET_speakercontinue_5800_66"/>
      <w:r w:rsidRPr="00CD11BA">
        <w:rPr>
          <w:rStyle w:val="TagStyle"/>
          <w:rtl/>
        </w:rPr>
        <w:t xml:space="preserve"> &lt;&lt; דובר_המשך &gt;&gt; </w:t>
      </w:r>
      <w:r>
        <w:rPr>
          <w:rtl/>
        </w:rPr>
        <w:t>אורית פרקש הכהן (כחול לבן – המחנה הממלכתי):</w:t>
      </w:r>
      <w:r w:rsidRPr="00CD11BA">
        <w:rPr>
          <w:rStyle w:val="TagStyle"/>
          <w:rtl/>
        </w:rPr>
        <w:t xml:space="preserve"> &lt;&lt; דובר_המשך &gt;&gt;</w:t>
      </w:r>
      <w:r>
        <w:rPr>
          <w:rtl/>
        </w:rPr>
        <w:t xml:space="preserve">   </w:t>
      </w:r>
      <w:bookmarkEnd w:id="7573"/>
    </w:p>
    <w:p w:rsidR="00E330A0" w:rsidRDefault="00E330A0" w:rsidP="00A02D07">
      <w:pPr>
        <w:rPr>
          <w:rtl/>
          <w:lang w:eastAsia="he-IL"/>
        </w:rPr>
      </w:pPr>
    </w:p>
    <w:p w:rsidR="00E330A0" w:rsidRDefault="00E330A0" w:rsidP="004326D5">
      <w:pPr>
        <w:rPr>
          <w:rtl/>
          <w:lang w:eastAsia="he-IL"/>
        </w:rPr>
      </w:pPr>
      <w:bookmarkStart w:id="7574" w:name="_ETM_Q30_653622"/>
      <w:bookmarkEnd w:id="7574"/>
      <w:r>
        <w:rPr>
          <w:rFonts w:hint="cs"/>
          <w:rtl/>
          <w:lang w:eastAsia="he-IL"/>
        </w:rPr>
        <w:t>תודה רבה.</w:t>
      </w:r>
      <w:bookmarkStart w:id="7575" w:name="_ETM_Q30_651378"/>
      <w:bookmarkEnd w:id="7575"/>
    </w:p>
    <w:p w:rsidR="00E330A0" w:rsidRDefault="00E330A0" w:rsidP="004326D5">
      <w:pPr>
        <w:rPr>
          <w:rtl/>
        </w:rPr>
      </w:pPr>
      <w:bookmarkStart w:id="7576" w:name="_ETM_Q30_651579"/>
      <w:bookmarkStart w:id="7577" w:name="_ETM_Q30_651660"/>
      <w:bookmarkEnd w:id="7576"/>
      <w:bookmarkEnd w:id="7577"/>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 -</w:t>
      </w:r>
      <w:bookmarkStart w:id="7578" w:name="_ETM_Q30_654134"/>
      <w:bookmarkEnd w:id="7578"/>
    </w:p>
    <w:p w:rsidR="00E330A0" w:rsidRDefault="00E330A0" w:rsidP="004326D5">
      <w:pPr>
        <w:rPr>
          <w:rtl/>
          <w:lang w:eastAsia="he-IL"/>
        </w:rPr>
      </w:pPr>
      <w:bookmarkStart w:id="7579" w:name="_ETM_Q30_654230"/>
      <w:bookmarkEnd w:id="7579"/>
    </w:p>
    <w:p w:rsidR="00E330A0" w:rsidRDefault="00E330A0" w:rsidP="004326D5">
      <w:pPr>
        <w:pStyle w:val="af5"/>
        <w:keepNext/>
        <w:rPr>
          <w:rtl/>
        </w:rPr>
      </w:pPr>
      <w:bookmarkStart w:id="7580" w:name="ET_interruption_6127_67"/>
      <w:r w:rsidRPr="00CD11BA">
        <w:rPr>
          <w:rStyle w:val="TagStyle"/>
          <w:rtl/>
        </w:rPr>
        <w:t xml:space="preserve"> &lt;&lt; קריאה &gt;&gt; </w:t>
      </w:r>
      <w:r>
        <w:rPr>
          <w:rtl/>
        </w:rPr>
        <w:t>ולדימיר בליאק (יש עתיד):</w:t>
      </w:r>
      <w:r w:rsidRPr="00CD11BA">
        <w:rPr>
          <w:rStyle w:val="TagStyle"/>
          <w:rtl/>
        </w:rPr>
        <w:t xml:space="preserve"> &lt;&lt; קריאה &gt;&gt;</w:t>
      </w:r>
      <w:r>
        <w:rPr>
          <w:rtl/>
        </w:rPr>
        <w:t xml:space="preserve">   </w:t>
      </w:r>
      <w:bookmarkEnd w:id="7580"/>
    </w:p>
    <w:p w:rsidR="00E330A0" w:rsidRDefault="00E330A0" w:rsidP="00A02D07">
      <w:pPr>
        <w:rPr>
          <w:rtl/>
          <w:lang w:eastAsia="he-IL"/>
        </w:rPr>
      </w:pPr>
    </w:p>
    <w:p w:rsidR="00E330A0" w:rsidRDefault="00E330A0" w:rsidP="004326D5">
      <w:pPr>
        <w:rPr>
          <w:rtl/>
          <w:lang w:eastAsia="he-IL"/>
        </w:rPr>
      </w:pPr>
      <w:bookmarkStart w:id="7581" w:name="_ETM_Q30_659027"/>
      <w:bookmarkStart w:id="7582" w:name="_ETM_Q30_654308"/>
      <w:bookmarkEnd w:id="7581"/>
      <w:bookmarkEnd w:id="7582"/>
      <w:r>
        <w:rPr>
          <w:rFonts w:hint="cs"/>
          <w:rtl/>
          <w:lang w:eastAsia="he-IL"/>
        </w:rPr>
        <w:t>אל תתערבי בכלל. אל תתערבי.</w:t>
      </w:r>
    </w:p>
    <w:p w:rsidR="00E330A0" w:rsidRDefault="00E330A0" w:rsidP="004326D5">
      <w:pPr>
        <w:rPr>
          <w:rtl/>
        </w:rPr>
      </w:pPr>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583" w:name="_ETM_Q30_653229"/>
      <w:bookmarkEnd w:id="7583"/>
      <w:r>
        <w:rPr>
          <w:rFonts w:hint="cs"/>
          <w:rtl/>
          <w:lang w:eastAsia="he-IL"/>
        </w:rPr>
        <w:t>- - -</w:t>
      </w:r>
      <w:bookmarkStart w:id="7584" w:name="_ETM_Q30_658402"/>
      <w:bookmarkEnd w:id="7584"/>
      <w:r>
        <w:rPr>
          <w:rFonts w:hint="cs"/>
          <w:rtl/>
          <w:lang w:eastAsia="he-IL"/>
        </w:rPr>
        <w:t xml:space="preserve"> ולדימיר - - -</w:t>
      </w:r>
      <w:bookmarkStart w:id="7585" w:name="_ETM_Q30_655678"/>
      <w:bookmarkEnd w:id="7585"/>
    </w:p>
    <w:p w:rsidR="00E330A0" w:rsidRDefault="00E330A0" w:rsidP="004326D5">
      <w:pPr>
        <w:rPr>
          <w:rtl/>
          <w:lang w:eastAsia="he-IL"/>
        </w:rPr>
      </w:pPr>
      <w:bookmarkStart w:id="7586" w:name="_ETM_Q30_655848"/>
      <w:bookmarkStart w:id="7587" w:name="_ETM_Q30_655926"/>
      <w:bookmarkEnd w:id="7586"/>
      <w:bookmarkEnd w:id="7587"/>
    </w:p>
    <w:p w:rsidR="00E330A0" w:rsidRDefault="00E330A0" w:rsidP="004326D5">
      <w:pPr>
        <w:pStyle w:val="af6"/>
        <w:keepNext/>
        <w:rPr>
          <w:rtl/>
        </w:rPr>
      </w:pPr>
      <w:bookmarkStart w:id="7588" w:name="ET_yor_6598_68"/>
      <w:r w:rsidRPr="00CD11BA">
        <w:rPr>
          <w:rStyle w:val="TagStyle"/>
          <w:rtl/>
        </w:rPr>
        <w:t xml:space="preserve"> &lt;&lt; יור &gt;&gt; </w:t>
      </w:r>
      <w:r>
        <w:rPr>
          <w:rtl/>
        </w:rPr>
        <w:t>היו"ר משה סולומון:</w:t>
      </w:r>
      <w:r w:rsidRPr="00CD11BA">
        <w:rPr>
          <w:rStyle w:val="TagStyle"/>
          <w:rtl/>
        </w:rPr>
        <w:t xml:space="preserve"> &lt;&lt; יור &gt;&gt;</w:t>
      </w:r>
      <w:r>
        <w:rPr>
          <w:rtl/>
        </w:rPr>
        <w:t xml:space="preserve">   </w:t>
      </w:r>
      <w:bookmarkEnd w:id="7588"/>
    </w:p>
    <w:p w:rsidR="00E330A0" w:rsidRDefault="00E330A0" w:rsidP="00A02D07">
      <w:pPr>
        <w:rPr>
          <w:rtl/>
          <w:lang w:eastAsia="he-IL"/>
        </w:rPr>
      </w:pPr>
    </w:p>
    <w:p w:rsidR="00E330A0" w:rsidRDefault="00E330A0" w:rsidP="004326D5">
      <w:pPr>
        <w:rPr>
          <w:rtl/>
          <w:lang w:eastAsia="he-IL"/>
        </w:rPr>
      </w:pPr>
      <w:bookmarkStart w:id="7589" w:name="_ETM_Q30_656569"/>
      <w:bookmarkEnd w:id="7589"/>
      <w:r>
        <w:rPr>
          <w:rFonts w:hint="cs"/>
          <w:rtl/>
          <w:lang w:eastAsia="he-IL"/>
        </w:rPr>
        <w:t xml:space="preserve">חבל, אני נותן זמן, אני לא מפריע, אני </w:t>
      </w:r>
      <w:bookmarkStart w:id="7590" w:name="_ETM_Q30_658799"/>
      <w:bookmarkEnd w:id="7590"/>
      <w:r>
        <w:rPr>
          <w:rFonts w:hint="cs"/>
          <w:rtl/>
          <w:lang w:eastAsia="he-IL"/>
        </w:rPr>
        <w:t>מנסה לכבד, אבל זה לא לעניין.</w:t>
      </w:r>
      <w:bookmarkStart w:id="7591" w:name="_ETM_Q30_659599"/>
      <w:bookmarkEnd w:id="7591"/>
    </w:p>
    <w:p w:rsidR="00E330A0" w:rsidRDefault="00E330A0" w:rsidP="004326D5">
      <w:pPr>
        <w:rPr>
          <w:rtl/>
        </w:rPr>
      </w:pPr>
      <w:bookmarkStart w:id="7592" w:name="_ETM_Q30_659782"/>
      <w:bookmarkStart w:id="7593" w:name="_ETM_Q30_659859"/>
      <w:bookmarkEnd w:id="7592"/>
      <w:bookmarkEnd w:id="7593"/>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ממש לא</w:t>
      </w:r>
      <w:bookmarkStart w:id="7594" w:name="_ETM_Q30_665158"/>
      <w:bookmarkEnd w:id="7594"/>
      <w:r>
        <w:rPr>
          <w:rFonts w:hint="cs"/>
          <w:rtl/>
          <w:lang w:eastAsia="he-IL"/>
        </w:rPr>
        <w:t xml:space="preserve"> לעניין.</w:t>
      </w:r>
    </w:p>
    <w:p w:rsidR="00E330A0" w:rsidRDefault="00E330A0" w:rsidP="004326D5">
      <w:pPr>
        <w:rPr>
          <w:rtl/>
          <w:lang w:eastAsia="he-IL"/>
        </w:rPr>
      </w:pPr>
      <w:bookmarkStart w:id="7595" w:name="_ETM_Q30_660929"/>
      <w:bookmarkEnd w:id="7595"/>
    </w:p>
    <w:p w:rsidR="00E330A0" w:rsidRDefault="00E330A0" w:rsidP="004326D5">
      <w:pPr>
        <w:pStyle w:val="af5"/>
        <w:keepNext/>
        <w:rPr>
          <w:rtl/>
        </w:rPr>
      </w:pPr>
      <w:bookmarkStart w:id="7596" w:name="ET_interruption_6127_69"/>
      <w:r w:rsidRPr="00090E70">
        <w:rPr>
          <w:rStyle w:val="TagStyle"/>
          <w:rtl/>
        </w:rPr>
        <w:t xml:space="preserve"> &lt;&lt; קריאה &gt;&gt; </w:t>
      </w:r>
      <w:r>
        <w:rPr>
          <w:rtl/>
        </w:rPr>
        <w:t>ולדימיר בליאק (יש עתיד):</w:t>
      </w:r>
      <w:r w:rsidRPr="00090E70">
        <w:rPr>
          <w:rStyle w:val="TagStyle"/>
          <w:rtl/>
        </w:rPr>
        <w:t xml:space="preserve"> &lt;&lt; קריאה &gt;&gt;</w:t>
      </w:r>
      <w:r>
        <w:rPr>
          <w:rtl/>
        </w:rPr>
        <w:t xml:space="preserve">   </w:t>
      </w:r>
      <w:bookmarkEnd w:id="7596"/>
    </w:p>
    <w:p w:rsidR="00E330A0" w:rsidRDefault="00E330A0" w:rsidP="00A02D07">
      <w:pPr>
        <w:rPr>
          <w:rtl/>
          <w:lang w:eastAsia="he-IL"/>
        </w:rPr>
      </w:pPr>
    </w:p>
    <w:p w:rsidR="00E330A0" w:rsidRDefault="00E330A0" w:rsidP="004326D5">
      <w:pPr>
        <w:rPr>
          <w:rtl/>
          <w:lang w:eastAsia="he-IL"/>
        </w:rPr>
      </w:pPr>
      <w:bookmarkStart w:id="7597" w:name="_ETM_Q30_663909"/>
      <w:bookmarkEnd w:id="7597"/>
      <w:r>
        <w:rPr>
          <w:rFonts w:hint="cs"/>
          <w:rtl/>
          <w:lang w:eastAsia="he-IL"/>
        </w:rPr>
        <w:t>ממש לא לעניין?</w:t>
      </w:r>
      <w:bookmarkStart w:id="7598" w:name="_ETM_Q30_662519"/>
      <w:bookmarkStart w:id="7599" w:name="_ETM_Q30_665292"/>
      <w:bookmarkEnd w:id="7598"/>
      <w:bookmarkEnd w:id="7599"/>
    </w:p>
    <w:p w:rsidR="00E330A0" w:rsidRDefault="00E330A0" w:rsidP="004326D5">
      <w:pPr>
        <w:rPr>
          <w:rtl/>
        </w:rPr>
      </w:pPr>
      <w:bookmarkStart w:id="7600" w:name="_ETM_Q30_665399"/>
      <w:bookmarkEnd w:id="7600"/>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ממש לא לעניין.</w:t>
      </w:r>
    </w:p>
    <w:p w:rsidR="00E330A0" w:rsidRDefault="00E330A0" w:rsidP="004326D5">
      <w:pPr>
        <w:rPr>
          <w:rtl/>
          <w:lang w:eastAsia="he-IL"/>
        </w:rPr>
      </w:pPr>
    </w:p>
    <w:p w:rsidR="00E330A0" w:rsidRDefault="00E330A0" w:rsidP="004326D5">
      <w:pPr>
        <w:pStyle w:val="af6"/>
        <w:keepNext/>
        <w:rPr>
          <w:rtl/>
        </w:rPr>
      </w:pPr>
      <w:bookmarkStart w:id="7601" w:name="ET_yor_6598_70"/>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601"/>
    </w:p>
    <w:p w:rsidR="00E330A0" w:rsidRDefault="00E330A0" w:rsidP="00A02D07">
      <w:pPr>
        <w:rPr>
          <w:rtl/>
          <w:lang w:eastAsia="he-IL"/>
        </w:rPr>
      </w:pPr>
    </w:p>
    <w:p w:rsidR="00E330A0" w:rsidRDefault="00E330A0" w:rsidP="004326D5">
      <w:pPr>
        <w:rPr>
          <w:rtl/>
          <w:lang w:eastAsia="he-IL"/>
        </w:rPr>
      </w:pPr>
      <w:bookmarkStart w:id="7602" w:name="_ETM_Q30_664889"/>
      <w:bookmarkEnd w:id="7602"/>
      <w:r>
        <w:rPr>
          <w:rFonts w:hint="cs"/>
          <w:rtl/>
          <w:lang w:eastAsia="he-IL"/>
        </w:rPr>
        <w:t>חברת הכנסת טלי גוטליב, תודה רבה.</w:t>
      </w:r>
      <w:bookmarkStart w:id="7603" w:name="_ETM_Q30_672199"/>
      <w:bookmarkEnd w:id="7603"/>
      <w:r>
        <w:rPr>
          <w:rFonts w:hint="cs"/>
          <w:rtl/>
          <w:lang w:eastAsia="he-IL"/>
        </w:rPr>
        <w:t xml:space="preserve"> תודה </w:t>
      </w:r>
      <w:bookmarkStart w:id="7604" w:name="_ETM_Q30_668129"/>
      <w:bookmarkEnd w:id="7604"/>
      <w:r>
        <w:rPr>
          <w:rFonts w:hint="cs"/>
          <w:rtl/>
          <w:lang w:eastAsia="he-IL"/>
        </w:rPr>
        <w:t>רבה.</w:t>
      </w:r>
      <w:bookmarkStart w:id="7605" w:name="_ETM_Q30_669100"/>
      <w:bookmarkEnd w:id="7605"/>
    </w:p>
    <w:p w:rsidR="00E330A0" w:rsidRDefault="00E330A0" w:rsidP="004326D5">
      <w:pPr>
        <w:rPr>
          <w:rtl/>
        </w:rPr>
      </w:pPr>
      <w:bookmarkStart w:id="7606" w:name="_ETM_Q30_669191"/>
      <w:bookmarkEnd w:id="7606"/>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לא לעניין</w:t>
      </w:r>
      <w:bookmarkStart w:id="7607" w:name="_ETM_Q30_667249"/>
      <w:bookmarkEnd w:id="7607"/>
      <w:r>
        <w:rPr>
          <w:rFonts w:hint="cs"/>
          <w:rtl/>
          <w:lang w:eastAsia="he-IL"/>
        </w:rPr>
        <w:t xml:space="preserve"> - - -</w:t>
      </w:r>
    </w:p>
    <w:p w:rsidR="00E330A0" w:rsidRDefault="00E330A0" w:rsidP="004326D5">
      <w:pPr>
        <w:rPr>
          <w:rtl/>
          <w:lang w:eastAsia="he-IL"/>
        </w:rPr>
      </w:pPr>
      <w:bookmarkStart w:id="7608" w:name="_ETM_Q30_668853"/>
      <w:bookmarkStart w:id="7609" w:name="_ETM_Q30_668952"/>
      <w:bookmarkEnd w:id="7608"/>
      <w:bookmarkEnd w:id="7609"/>
    </w:p>
    <w:p w:rsidR="00E330A0" w:rsidRDefault="00E330A0" w:rsidP="004326D5">
      <w:pPr>
        <w:pStyle w:val="af5"/>
        <w:keepNext/>
        <w:rPr>
          <w:rtl/>
        </w:rPr>
      </w:pPr>
      <w:bookmarkStart w:id="7610" w:name="ET_interruption_6127_71"/>
      <w:r w:rsidRPr="00090E70">
        <w:rPr>
          <w:rStyle w:val="TagStyle"/>
          <w:rtl/>
        </w:rPr>
        <w:t xml:space="preserve"> &lt;&lt; קריאה &gt;&gt; </w:t>
      </w:r>
      <w:r>
        <w:rPr>
          <w:rtl/>
        </w:rPr>
        <w:t>ולדימיר בליאק (יש עתיד):</w:t>
      </w:r>
      <w:r w:rsidRPr="00090E70">
        <w:rPr>
          <w:rStyle w:val="TagStyle"/>
          <w:rtl/>
        </w:rPr>
        <w:t xml:space="preserve"> &lt;&lt; קריאה &gt;&gt;</w:t>
      </w:r>
      <w:r>
        <w:rPr>
          <w:rtl/>
        </w:rPr>
        <w:t xml:space="preserve">   </w:t>
      </w:r>
      <w:bookmarkEnd w:id="7610"/>
    </w:p>
    <w:p w:rsidR="00E330A0" w:rsidRDefault="00E330A0" w:rsidP="00A02D07">
      <w:pPr>
        <w:rPr>
          <w:rtl/>
          <w:lang w:eastAsia="he-IL"/>
        </w:rPr>
      </w:pPr>
    </w:p>
    <w:p w:rsidR="00E330A0" w:rsidRDefault="00E330A0" w:rsidP="004326D5">
      <w:pPr>
        <w:rPr>
          <w:rtl/>
          <w:lang w:eastAsia="he-IL"/>
        </w:rPr>
      </w:pPr>
      <w:bookmarkStart w:id="7611" w:name="_ETM_Q30_671763"/>
      <w:bookmarkStart w:id="7612" w:name="_ETM_Q30_667049"/>
      <w:bookmarkEnd w:id="7611"/>
      <w:bookmarkEnd w:id="7612"/>
      <w:r>
        <w:rPr>
          <w:rFonts w:hint="cs"/>
          <w:rtl/>
          <w:lang w:eastAsia="he-IL"/>
        </w:rPr>
        <w:t>קצת ביקורת עצמית.</w:t>
      </w:r>
    </w:p>
    <w:p w:rsidR="00E330A0" w:rsidRDefault="00E330A0" w:rsidP="004326D5">
      <w:pPr>
        <w:rPr>
          <w:rtl/>
        </w:rPr>
      </w:pPr>
      <w:bookmarkStart w:id="7613" w:name="_ETM_Q30_672113"/>
      <w:bookmarkStart w:id="7614" w:name="_ETM_Q30_672203"/>
      <w:bookmarkEnd w:id="7613"/>
      <w:bookmarkEnd w:id="7614"/>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615" w:name="_ETM_Q30_668729"/>
      <w:bookmarkEnd w:id="7615"/>
      <w:r>
        <w:rPr>
          <w:rFonts w:hint="cs"/>
          <w:rtl/>
          <w:lang w:eastAsia="he-IL"/>
        </w:rPr>
        <w:t>לא לעניין,</w:t>
      </w:r>
      <w:bookmarkStart w:id="7616" w:name="_ETM_Q30_671436"/>
      <w:bookmarkEnd w:id="7616"/>
      <w:r>
        <w:rPr>
          <w:rFonts w:hint="cs"/>
          <w:rtl/>
          <w:lang w:eastAsia="he-IL"/>
        </w:rPr>
        <w:t xml:space="preserve"> מה לעשות.</w:t>
      </w:r>
      <w:bookmarkStart w:id="7617" w:name="_ETM_Q30_673757"/>
      <w:bookmarkEnd w:id="7617"/>
    </w:p>
    <w:p w:rsidR="00E330A0" w:rsidRDefault="00E330A0" w:rsidP="004326D5">
      <w:pPr>
        <w:rPr>
          <w:rtl/>
          <w:lang w:eastAsia="he-IL"/>
        </w:rPr>
      </w:pPr>
      <w:bookmarkStart w:id="7618" w:name="_ETM_Q30_673861"/>
      <w:bookmarkEnd w:id="7618"/>
    </w:p>
    <w:p w:rsidR="00E330A0" w:rsidRDefault="00E330A0" w:rsidP="004326D5">
      <w:pPr>
        <w:pStyle w:val="af5"/>
        <w:keepNext/>
        <w:rPr>
          <w:rtl/>
        </w:rPr>
      </w:pPr>
      <w:bookmarkStart w:id="7619" w:name="ET_interruption_6127_72"/>
      <w:r w:rsidRPr="00090E70">
        <w:rPr>
          <w:rStyle w:val="TagStyle"/>
          <w:rtl/>
        </w:rPr>
        <w:t xml:space="preserve"> &lt;&lt; קריאה &gt;&gt; </w:t>
      </w:r>
      <w:r>
        <w:rPr>
          <w:rtl/>
        </w:rPr>
        <w:t>ולדימיר בליאק (יש עתיד):</w:t>
      </w:r>
      <w:r w:rsidRPr="00090E70">
        <w:rPr>
          <w:rStyle w:val="TagStyle"/>
          <w:rtl/>
        </w:rPr>
        <w:t xml:space="preserve"> &lt;&lt; קריאה &gt;&gt;</w:t>
      </w:r>
      <w:r>
        <w:rPr>
          <w:rtl/>
        </w:rPr>
        <w:t xml:space="preserve">   </w:t>
      </w:r>
      <w:bookmarkEnd w:id="7619"/>
    </w:p>
    <w:p w:rsidR="00E330A0" w:rsidRDefault="00E330A0" w:rsidP="00A02D07">
      <w:pPr>
        <w:rPr>
          <w:rtl/>
          <w:lang w:eastAsia="he-IL"/>
        </w:rPr>
      </w:pPr>
    </w:p>
    <w:p w:rsidR="00E330A0" w:rsidRDefault="00E330A0" w:rsidP="004326D5">
      <w:pPr>
        <w:rPr>
          <w:rtl/>
          <w:lang w:eastAsia="he-IL"/>
        </w:rPr>
      </w:pPr>
      <w:bookmarkStart w:id="7620" w:name="_ETM_Q30_669379"/>
      <w:bookmarkEnd w:id="7620"/>
      <w:r>
        <w:rPr>
          <w:rFonts w:hint="cs"/>
          <w:rtl/>
          <w:lang w:eastAsia="he-IL"/>
        </w:rPr>
        <w:t>לא לעניין.</w:t>
      </w:r>
      <w:bookmarkStart w:id="7621" w:name="_ETM_Q30_671588"/>
      <w:bookmarkEnd w:id="7621"/>
      <w:r>
        <w:rPr>
          <w:rFonts w:hint="cs"/>
          <w:rtl/>
          <w:lang w:eastAsia="he-IL"/>
        </w:rPr>
        <w:t xml:space="preserve"> הזיה.</w:t>
      </w:r>
    </w:p>
    <w:p w:rsidR="00E330A0" w:rsidRDefault="00E330A0" w:rsidP="004326D5">
      <w:pPr>
        <w:rPr>
          <w:rtl/>
          <w:lang w:eastAsia="he-IL"/>
        </w:rPr>
      </w:pPr>
      <w:bookmarkStart w:id="7622" w:name="_ETM_Q30_673626"/>
      <w:bookmarkStart w:id="7623" w:name="_ETM_Q30_673703"/>
      <w:bookmarkEnd w:id="7622"/>
      <w:bookmarkEnd w:id="7623"/>
    </w:p>
    <w:p w:rsidR="00E330A0" w:rsidRDefault="00E330A0" w:rsidP="004326D5">
      <w:pPr>
        <w:pStyle w:val="af6"/>
        <w:keepNext/>
        <w:rPr>
          <w:rtl/>
        </w:rPr>
      </w:pPr>
      <w:bookmarkStart w:id="7624" w:name="ET_yor_6598_73"/>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624"/>
    </w:p>
    <w:p w:rsidR="00E330A0" w:rsidRDefault="00E330A0" w:rsidP="00A02D07">
      <w:pPr>
        <w:rPr>
          <w:rtl/>
          <w:lang w:eastAsia="he-IL"/>
        </w:rPr>
      </w:pPr>
    </w:p>
    <w:p w:rsidR="00E330A0" w:rsidRDefault="00E330A0" w:rsidP="004326D5">
      <w:pPr>
        <w:rPr>
          <w:rtl/>
          <w:lang w:eastAsia="he-IL"/>
        </w:rPr>
      </w:pPr>
      <w:bookmarkStart w:id="7625" w:name="_ETM_Q30_675275"/>
      <w:bookmarkEnd w:id="7625"/>
      <w:r>
        <w:rPr>
          <w:rFonts w:hint="cs"/>
          <w:rtl/>
          <w:lang w:eastAsia="he-IL"/>
        </w:rPr>
        <w:t>חבר</w:t>
      </w:r>
      <w:bookmarkStart w:id="7626" w:name="_ETM_Q30_671459"/>
      <w:bookmarkEnd w:id="7626"/>
      <w:r>
        <w:rPr>
          <w:rFonts w:hint="cs"/>
          <w:rtl/>
          <w:lang w:eastAsia="he-IL"/>
        </w:rPr>
        <w:t xml:space="preserve">ת הכנסת </w:t>
      </w:r>
      <w:bookmarkStart w:id="7627" w:name="_ETM_Q30_671209"/>
      <w:bookmarkStart w:id="7628" w:name="_ETM_Q30_667508"/>
      <w:bookmarkEnd w:id="7627"/>
      <w:bookmarkEnd w:id="7628"/>
      <w:r>
        <w:rPr>
          <w:rFonts w:hint="cs"/>
          <w:rtl/>
          <w:lang w:eastAsia="he-IL"/>
        </w:rPr>
        <w:t xml:space="preserve">יוליה </w:t>
      </w:r>
      <w:bookmarkStart w:id="7629" w:name="_ETM_Q30_671449"/>
      <w:bookmarkEnd w:id="7629"/>
      <w:r>
        <w:rPr>
          <w:rFonts w:hint="cs"/>
          <w:rtl/>
          <w:lang w:eastAsia="he-IL"/>
        </w:rPr>
        <w:t>מלינובסקי</w:t>
      </w:r>
      <w:bookmarkStart w:id="7630" w:name="_ETM_Q30_672099"/>
      <w:bookmarkEnd w:id="7630"/>
      <w:r>
        <w:rPr>
          <w:rFonts w:hint="cs"/>
          <w:rtl/>
          <w:lang w:eastAsia="he-IL"/>
        </w:rPr>
        <w:t xml:space="preserve"> </w:t>
      </w:r>
      <w:r>
        <w:rPr>
          <w:rtl/>
          <w:lang w:eastAsia="he-IL"/>
        </w:rPr>
        <w:t>–</w:t>
      </w:r>
      <w:r>
        <w:rPr>
          <w:rFonts w:hint="cs"/>
          <w:rtl/>
          <w:lang w:eastAsia="he-IL"/>
        </w:rPr>
        <w:t xml:space="preserve"> אינ</w:t>
      </w:r>
      <w:bookmarkStart w:id="7631" w:name="_ETM_Q30_673758"/>
      <w:bookmarkEnd w:id="7631"/>
      <w:r>
        <w:rPr>
          <w:rFonts w:hint="cs"/>
          <w:rtl/>
          <w:lang w:eastAsia="he-IL"/>
        </w:rPr>
        <w:t xml:space="preserve">ה נוכחת; חבר </w:t>
      </w:r>
      <w:bookmarkStart w:id="7632" w:name="_ETM_Q30_674708"/>
      <w:bookmarkEnd w:id="7632"/>
      <w:r>
        <w:rPr>
          <w:rFonts w:hint="cs"/>
          <w:rtl/>
          <w:lang w:eastAsia="he-IL"/>
        </w:rPr>
        <w:t xml:space="preserve">הכנסת סמיר בן סעיד </w:t>
      </w:r>
      <w:bookmarkStart w:id="7633" w:name="_ETM_Q30_677558"/>
      <w:bookmarkEnd w:id="7633"/>
      <w:r>
        <w:rPr>
          <w:rtl/>
          <w:lang w:eastAsia="he-IL"/>
        </w:rPr>
        <w:t>–</w:t>
      </w:r>
      <w:r>
        <w:rPr>
          <w:rFonts w:hint="cs"/>
          <w:rtl/>
          <w:lang w:eastAsia="he-IL"/>
        </w:rPr>
        <w:t xml:space="preserve"> אינו נוכח.</w:t>
      </w:r>
    </w:p>
    <w:p w:rsidR="00E330A0" w:rsidRDefault="00E330A0" w:rsidP="004326D5">
      <w:pPr>
        <w:rPr>
          <w:rtl/>
          <w:lang w:eastAsia="he-IL"/>
        </w:rPr>
      </w:pPr>
      <w:bookmarkStart w:id="7634" w:name="_ETM_Q30_682111"/>
      <w:bookmarkStart w:id="7635" w:name="_ETM_Q30_682191"/>
      <w:bookmarkEnd w:id="7634"/>
      <w:bookmarkEnd w:id="7635"/>
    </w:p>
    <w:p w:rsidR="00E330A0" w:rsidRDefault="00E330A0" w:rsidP="004326D5">
      <w:pPr>
        <w:pStyle w:val="af5"/>
        <w:keepNext/>
        <w:rPr>
          <w:rtl/>
        </w:rPr>
      </w:pPr>
      <w:bookmarkStart w:id="7636" w:name="ET_interruption_6672_74"/>
      <w:r w:rsidRPr="00090E70">
        <w:rPr>
          <w:rStyle w:val="TagStyle"/>
          <w:rtl/>
        </w:rPr>
        <w:t xml:space="preserve"> &lt;&lt; קריאה &gt;&gt; </w:t>
      </w:r>
      <w:r>
        <w:rPr>
          <w:rtl/>
        </w:rPr>
        <w:t>סמיר בן סעיד (חד"ש-תע"ל):</w:t>
      </w:r>
      <w:r w:rsidRPr="00090E70">
        <w:rPr>
          <w:rStyle w:val="TagStyle"/>
          <w:rtl/>
        </w:rPr>
        <w:t xml:space="preserve"> &lt;&lt; קריאה &gt;&gt;</w:t>
      </w:r>
      <w:r>
        <w:rPr>
          <w:rtl/>
        </w:rPr>
        <w:t xml:space="preserve">   </w:t>
      </w:r>
      <w:bookmarkEnd w:id="7636"/>
    </w:p>
    <w:p w:rsidR="00E330A0" w:rsidRDefault="00E330A0" w:rsidP="00A02D07">
      <w:pPr>
        <w:rPr>
          <w:rtl/>
          <w:lang w:eastAsia="he-IL"/>
        </w:rPr>
      </w:pPr>
    </w:p>
    <w:p w:rsidR="00E330A0" w:rsidRDefault="00E330A0" w:rsidP="004326D5">
      <w:pPr>
        <w:rPr>
          <w:rtl/>
          <w:lang w:eastAsia="he-IL"/>
        </w:rPr>
      </w:pPr>
      <w:bookmarkStart w:id="7637" w:name="_ETM_Q30_677618"/>
      <w:bookmarkEnd w:id="7637"/>
      <w:r>
        <w:rPr>
          <w:rFonts w:hint="cs"/>
          <w:rtl/>
          <w:lang w:eastAsia="he-IL"/>
        </w:rPr>
        <w:t xml:space="preserve">אני </w:t>
      </w:r>
      <w:bookmarkStart w:id="7638" w:name="_ETM_Q30_678255"/>
      <w:bookmarkEnd w:id="7638"/>
      <w:r>
        <w:rPr>
          <w:rFonts w:hint="cs"/>
          <w:rtl/>
          <w:lang w:eastAsia="he-IL"/>
        </w:rPr>
        <w:t>פה.</w:t>
      </w:r>
      <w:bookmarkStart w:id="7639" w:name="_ETM_Q30_680127"/>
      <w:bookmarkEnd w:id="7639"/>
    </w:p>
    <w:p w:rsidR="00E330A0" w:rsidRDefault="00E330A0" w:rsidP="004326D5">
      <w:pPr>
        <w:rPr>
          <w:rtl/>
          <w:lang w:eastAsia="he-IL"/>
        </w:rPr>
      </w:pPr>
      <w:bookmarkStart w:id="7640" w:name="_ETM_Q30_680196"/>
      <w:bookmarkStart w:id="7641" w:name="_ETM_Q30_679718"/>
      <w:bookmarkEnd w:id="7640"/>
      <w:bookmarkEnd w:id="7641"/>
    </w:p>
    <w:p w:rsidR="00E330A0" w:rsidRDefault="00E330A0" w:rsidP="004326D5">
      <w:pPr>
        <w:pStyle w:val="af6"/>
        <w:keepNext/>
        <w:rPr>
          <w:rtl/>
        </w:rPr>
      </w:pPr>
      <w:bookmarkStart w:id="7642" w:name="ET_yor_6598_75"/>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642"/>
    </w:p>
    <w:p w:rsidR="00E330A0" w:rsidRDefault="00E330A0" w:rsidP="00A02D07">
      <w:pPr>
        <w:rPr>
          <w:rtl/>
          <w:lang w:eastAsia="he-IL"/>
        </w:rPr>
      </w:pPr>
    </w:p>
    <w:p w:rsidR="00E330A0" w:rsidRDefault="00E330A0" w:rsidP="004326D5">
      <w:pPr>
        <w:rPr>
          <w:rtl/>
          <w:lang w:eastAsia="he-IL"/>
        </w:rPr>
      </w:pPr>
      <w:bookmarkStart w:id="7643" w:name="_ETM_Q30_680417"/>
      <w:bookmarkEnd w:id="7643"/>
      <w:r>
        <w:rPr>
          <w:rFonts w:hint="cs"/>
          <w:rtl/>
          <w:lang w:eastAsia="he-IL"/>
        </w:rPr>
        <w:t>אה, אתה פה. סליחה. לא ראיתי אותך</w:t>
      </w:r>
      <w:bookmarkStart w:id="7644" w:name="_ETM_Q30_684347"/>
      <w:bookmarkEnd w:id="7644"/>
      <w:r>
        <w:rPr>
          <w:rFonts w:hint="cs"/>
          <w:rtl/>
          <w:lang w:eastAsia="he-IL"/>
        </w:rPr>
        <w:t>, סליחה.</w:t>
      </w:r>
      <w:bookmarkStart w:id="7645" w:name="_ETM_Q30_683228"/>
      <w:bookmarkStart w:id="7646" w:name="_ETM_Q30_683443"/>
      <w:bookmarkEnd w:id="7645"/>
      <w:bookmarkEnd w:id="7646"/>
    </w:p>
    <w:p w:rsidR="00E330A0" w:rsidRDefault="00E330A0" w:rsidP="004326D5">
      <w:pPr>
        <w:rPr>
          <w:rtl/>
        </w:rPr>
      </w:pPr>
      <w:bookmarkStart w:id="7647" w:name="_ETM_Q30_683530"/>
      <w:bookmarkEnd w:id="7647"/>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w:t>
      </w:r>
      <w:bookmarkStart w:id="7648" w:name="_ETM_Q30_685252"/>
      <w:bookmarkEnd w:id="7648"/>
      <w:r>
        <w:rPr>
          <w:rFonts w:hint="cs"/>
          <w:rtl/>
          <w:lang w:eastAsia="he-IL"/>
        </w:rPr>
        <w:t xml:space="preserve"> - -</w:t>
      </w:r>
      <w:bookmarkStart w:id="7649" w:name="_ETM_Q30_685843"/>
      <w:bookmarkEnd w:id="7649"/>
    </w:p>
    <w:p w:rsidR="00E330A0" w:rsidRDefault="00E330A0" w:rsidP="004326D5">
      <w:pPr>
        <w:rPr>
          <w:rtl/>
          <w:lang w:eastAsia="he-IL"/>
        </w:rPr>
      </w:pPr>
      <w:bookmarkStart w:id="7650" w:name="_ETM_Q30_685911"/>
      <w:bookmarkEnd w:id="7650"/>
    </w:p>
    <w:p w:rsidR="00E330A0" w:rsidRDefault="00E330A0" w:rsidP="004326D5">
      <w:pPr>
        <w:pStyle w:val="af6"/>
        <w:keepNext/>
        <w:rPr>
          <w:rtl/>
        </w:rPr>
      </w:pPr>
      <w:bookmarkStart w:id="7651" w:name="ET_yor_6598_76"/>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651"/>
    </w:p>
    <w:p w:rsidR="00E330A0" w:rsidRDefault="00E330A0" w:rsidP="00A02D07">
      <w:pPr>
        <w:rPr>
          <w:rtl/>
          <w:lang w:eastAsia="he-IL"/>
        </w:rPr>
      </w:pPr>
    </w:p>
    <w:p w:rsidR="00E330A0" w:rsidRDefault="00E330A0" w:rsidP="004326D5">
      <w:pPr>
        <w:rPr>
          <w:rtl/>
          <w:lang w:eastAsia="he-IL"/>
        </w:rPr>
      </w:pPr>
      <w:bookmarkStart w:id="7652" w:name="_ETM_Q30_687318"/>
      <w:bookmarkEnd w:id="7652"/>
      <w:r>
        <w:rPr>
          <w:rFonts w:hint="cs"/>
          <w:rtl/>
          <w:lang w:eastAsia="he-IL"/>
        </w:rPr>
        <w:t xml:space="preserve">חברי הכנסת, תודה. אני רק </w:t>
      </w:r>
      <w:bookmarkStart w:id="7653" w:name="_ETM_Q30_687608"/>
      <w:bookmarkEnd w:id="7653"/>
      <w:r>
        <w:rPr>
          <w:rFonts w:hint="cs"/>
          <w:rtl/>
          <w:lang w:eastAsia="he-IL"/>
        </w:rPr>
        <w:t>מבקש, לפני שאתה</w:t>
      </w:r>
      <w:bookmarkStart w:id="7654" w:name="_ETM_Q30_693111"/>
      <w:bookmarkEnd w:id="7654"/>
      <w:r>
        <w:rPr>
          <w:rFonts w:hint="cs"/>
          <w:rtl/>
          <w:lang w:eastAsia="he-IL"/>
        </w:rPr>
        <w:t xml:space="preserve"> </w:t>
      </w:r>
      <w:bookmarkStart w:id="7655" w:name="_ETM_Q30_688438"/>
      <w:bookmarkEnd w:id="7655"/>
      <w:r>
        <w:rPr>
          <w:rFonts w:hint="cs"/>
          <w:rtl/>
          <w:lang w:eastAsia="he-IL"/>
        </w:rPr>
        <w:t>מתחיל - - -</w:t>
      </w:r>
      <w:bookmarkStart w:id="7656" w:name="_ETM_Q30_690639"/>
      <w:bookmarkEnd w:id="7656"/>
    </w:p>
    <w:p w:rsidR="00E330A0" w:rsidRDefault="00E330A0" w:rsidP="004326D5">
      <w:pPr>
        <w:rPr>
          <w:rtl/>
        </w:rPr>
      </w:pPr>
      <w:bookmarkStart w:id="7657" w:name="_ETM_Q30_690725"/>
      <w:bookmarkStart w:id="7658" w:name="_ETM_Q30_687528"/>
      <w:bookmarkEnd w:id="7657"/>
      <w:bookmarkEnd w:id="7658"/>
    </w:p>
    <w:p w:rsidR="00E330A0" w:rsidRDefault="00E330A0" w:rsidP="004326D5">
      <w:pPr>
        <w:pStyle w:val="af5"/>
        <w:keepNext/>
        <w:rPr>
          <w:rtl/>
        </w:rPr>
      </w:pPr>
      <w:bookmarkStart w:id="7659" w:name="_ETM_Q30_690811"/>
      <w:bookmarkStart w:id="7660" w:name="_ETM_Q30_690905"/>
      <w:bookmarkStart w:id="7661" w:name="_ETM_Q30_686599"/>
      <w:bookmarkStart w:id="7662" w:name="_ETM_Q30_686726"/>
      <w:bookmarkStart w:id="7663" w:name="_ETM_Q30_686449"/>
      <w:bookmarkStart w:id="7664" w:name="_ETM_Q30_686810"/>
      <w:bookmarkStart w:id="7665" w:name="ET_interruption_6127_77"/>
      <w:bookmarkEnd w:id="7659"/>
      <w:bookmarkEnd w:id="7660"/>
      <w:bookmarkEnd w:id="7661"/>
      <w:bookmarkEnd w:id="7662"/>
      <w:bookmarkEnd w:id="7663"/>
      <w:bookmarkEnd w:id="7664"/>
      <w:r w:rsidRPr="00090E70">
        <w:rPr>
          <w:rStyle w:val="TagStyle"/>
          <w:rtl/>
        </w:rPr>
        <w:t xml:space="preserve"> &lt;&lt; קריאה &gt;&gt; </w:t>
      </w:r>
      <w:r>
        <w:rPr>
          <w:rtl/>
        </w:rPr>
        <w:t>ולדימיר בליאק (יש עתיד):</w:t>
      </w:r>
      <w:r w:rsidRPr="00090E70">
        <w:rPr>
          <w:rStyle w:val="TagStyle"/>
          <w:rtl/>
        </w:rPr>
        <w:t xml:space="preserve"> &lt;&lt; קריאה &gt;&gt;</w:t>
      </w:r>
      <w:r>
        <w:rPr>
          <w:rtl/>
        </w:rPr>
        <w:t xml:space="preserve">   </w:t>
      </w:r>
      <w:bookmarkEnd w:id="7665"/>
    </w:p>
    <w:p w:rsidR="00E330A0" w:rsidRDefault="00E330A0" w:rsidP="00A02D07">
      <w:pPr>
        <w:rPr>
          <w:rtl/>
          <w:lang w:eastAsia="he-IL"/>
        </w:rPr>
      </w:pPr>
    </w:p>
    <w:p w:rsidR="00E330A0" w:rsidRDefault="00E330A0" w:rsidP="004326D5">
      <w:pPr>
        <w:rPr>
          <w:rtl/>
          <w:lang w:eastAsia="he-IL"/>
        </w:rPr>
      </w:pPr>
      <w:bookmarkStart w:id="7666" w:name="_ETM_Q30_690174"/>
      <w:bookmarkEnd w:id="7666"/>
      <w:r>
        <w:rPr>
          <w:rFonts w:hint="cs"/>
          <w:rtl/>
          <w:lang w:eastAsia="he-IL"/>
        </w:rPr>
        <w:t xml:space="preserve">את </w:t>
      </w:r>
      <w:bookmarkStart w:id="7667" w:name="_ETM_Q30_686359"/>
      <w:bookmarkEnd w:id="7667"/>
      <w:r>
        <w:rPr>
          <w:rFonts w:hint="cs"/>
          <w:rtl/>
          <w:lang w:eastAsia="he-IL"/>
        </w:rPr>
        <w:t>אף פעם לא עמדת</w:t>
      </w:r>
      <w:bookmarkStart w:id="7668" w:name="_ETM_Q30_688594"/>
      <w:bookmarkEnd w:id="7668"/>
      <w:r>
        <w:rPr>
          <w:rFonts w:hint="cs"/>
          <w:rtl/>
          <w:lang w:eastAsia="he-IL"/>
        </w:rPr>
        <w:t xml:space="preserve"> בזמן.</w:t>
      </w:r>
      <w:bookmarkStart w:id="7669" w:name="_ETM_Q30_689309"/>
      <w:bookmarkStart w:id="7670" w:name="_ETM_Q30_689624"/>
      <w:bookmarkEnd w:id="7669"/>
      <w:bookmarkEnd w:id="7670"/>
    </w:p>
    <w:p w:rsidR="00E330A0" w:rsidRDefault="00E330A0" w:rsidP="004326D5">
      <w:pPr>
        <w:rPr>
          <w:rtl/>
        </w:rPr>
      </w:pPr>
      <w:bookmarkStart w:id="7671" w:name="_ETM_Q30_689703"/>
      <w:bookmarkEnd w:id="7671"/>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אני תמיד עומדת בזמן</w:t>
      </w:r>
      <w:bookmarkStart w:id="7672" w:name="_ETM_Q30_689158"/>
      <w:bookmarkEnd w:id="7672"/>
      <w:r>
        <w:rPr>
          <w:rFonts w:hint="cs"/>
          <w:rtl/>
          <w:lang w:eastAsia="he-IL"/>
        </w:rPr>
        <w:t xml:space="preserve"> - - -</w:t>
      </w:r>
    </w:p>
    <w:p w:rsidR="00E330A0" w:rsidRDefault="00E330A0" w:rsidP="004326D5">
      <w:pPr>
        <w:rPr>
          <w:rtl/>
          <w:lang w:eastAsia="he-IL"/>
        </w:rPr>
      </w:pPr>
      <w:bookmarkStart w:id="7673" w:name="_ETM_Q30_690095"/>
      <w:bookmarkStart w:id="7674" w:name="_ETM_Q30_690207"/>
      <w:bookmarkEnd w:id="7673"/>
      <w:bookmarkEnd w:id="7674"/>
    </w:p>
    <w:p w:rsidR="00E330A0" w:rsidRDefault="00E330A0" w:rsidP="004326D5">
      <w:pPr>
        <w:pStyle w:val="af6"/>
        <w:keepNext/>
        <w:rPr>
          <w:rtl/>
        </w:rPr>
      </w:pPr>
      <w:bookmarkStart w:id="7675" w:name="ET_yor_6598_78"/>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675"/>
    </w:p>
    <w:p w:rsidR="00E330A0" w:rsidRDefault="00E330A0" w:rsidP="00A02D07">
      <w:pPr>
        <w:rPr>
          <w:rtl/>
          <w:lang w:eastAsia="he-IL"/>
        </w:rPr>
      </w:pPr>
    </w:p>
    <w:p w:rsidR="00E330A0" w:rsidRDefault="00E330A0" w:rsidP="004326D5">
      <w:pPr>
        <w:rPr>
          <w:rtl/>
          <w:lang w:eastAsia="he-IL"/>
        </w:rPr>
      </w:pPr>
      <w:bookmarkStart w:id="7676" w:name="_ETM_Q30_690782"/>
      <w:bookmarkEnd w:id="7676"/>
      <w:r>
        <w:rPr>
          <w:rFonts w:hint="cs"/>
          <w:rtl/>
          <w:lang w:eastAsia="he-IL"/>
        </w:rPr>
        <w:t>חברי הכנסת, חברי הכנסת,</w:t>
      </w:r>
      <w:bookmarkStart w:id="7677" w:name="_ETM_Q30_696367"/>
      <w:bookmarkEnd w:id="7677"/>
      <w:r>
        <w:rPr>
          <w:rFonts w:hint="cs"/>
          <w:rtl/>
          <w:lang w:eastAsia="he-IL"/>
        </w:rPr>
        <w:t xml:space="preserve"> ת</w:t>
      </w:r>
      <w:bookmarkStart w:id="7678" w:name="_ETM_Q30_691578"/>
      <w:bookmarkEnd w:id="7678"/>
      <w:r>
        <w:rPr>
          <w:rFonts w:hint="cs"/>
          <w:rtl/>
          <w:lang w:eastAsia="he-IL"/>
        </w:rPr>
        <w:t>ראו - -</w:t>
      </w:r>
      <w:bookmarkStart w:id="7679" w:name="_ETM_Q30_694068"/>
      <w:bookmarkEnd w:id="7679"/>
      <w:r>
        <w:rPr>
          <w:rFonts w:hint="cs"/>
          <w:rtl/>
          <w:lang w:eastAsia="he-IL"/>
        </w:rPr>
        <w:t xml:space="preserve"> -</w:t>
      </w:r>
      <w:bookmarkStart w:id="7680" w:name="_ETM_Q30_692376"/>
      <w:bookmarkEnd w:id="7680"/>
    </w:p>
    <w:p w:rsidR="00E330A0" w:rsidRDefault="00E330A0" w:rsidP="004326D5">
      <w:pPr>
        <w:rPr>
          <w:rtl/>
        </w:rPr>
      </w:pPr>
      <w:bookmarkStart w:id="7681" w:name="_ETM_Q30_692467"/>
      <w:bookmarkEnd w:id="7681"/>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 -</w:t>
      </w:r>
    </w:p>
    <w:p w:rsidR="00E330A0" w:rsidRDefault="00E330A0" w:rsidP="004326D5">
      <w:pPr>
        <w:rPr>
          <w:rtl/>
          <w:lang w:eastAsia="he-IL"/>
        </w:rPr>
      </w:pPr>
      <w:bookmarkStart w:id="7682" w:name="_ETM_Q30_694017"/>
      <w:bookmarkEnd w:id="7682"/>
    </w:p>
    <w:p w:rsidR="00E330A0" w:rsidRDefault="00E330A0" w:rsidP="004326D5">
      <w:pPr>
        <w:pStyle w:val="af5"/>
        <w:keepNext/>
        <w:rPr>
          <w:rtl/>
        </w:rPr>
      </w:pPr>
      <w:bookmarkStart w:id="7683" w:name="ET_interruption_6127_79"/>
      <w:r w:rsidRPr="00090E70">
        <w:rPr>
          <w:rStyle w:val="TagStyle"/>
          <w:rtl/>
        </w:rPr>
        <w:t xml:space="preserve"> &lt;&lt; קריאה &gt;&gt; </w:t>
      </w:r>
      <w:r>
        <w:rPr>
          <w:rtl/>
        </w:rPr>
        <w:t>ולדימיר בליאק (יש עתיד):</w:t>
      </w:r>
      <w:r w:rsidRPr="00090E70">
        <w:rPr>
          <w:rStyle w:val="TagStyle"/>
          <w:rtl/>
        </w:rPr>
        <w:t xml:space="preserve"> &lt;&lt; קריאה &gt;&gt;</w:t>
      </w:r>
      <w:r>
        <w:rPr>
          <w:rtl/>
        </w:rPr>
        <w:t xml:space="preserve">   </w:t>
      </w:r>
      <w:bookmarkEnd w:id="7683"/>
    </w:p>
    <w:p w:rsidR="00E330A0" w:rsidRDefault="00E330A0" w:rsidP="00A02D07">
      <w:pPr>
        <w:rPr>
          <w:rtl/>
          <w:lang w:eastAsia="he-IL"/>
        </w:rPr>
      </w:pPr>
    </w:p>
    <w:p w:rsidR="00E330A0" w:rsidRDefault="00E330A0" w:rsidP="004326D5">
      <w:pPr>
        <w:rPr>
          <w:rtl/>
          <w:lang w:eastAsia="he-IL"/>
        </w:rPr>
      </w:pPr>
      <w:bookmarkStart w:id="7684" w:name="_ETM_Q30_699480"/>
      <w:bookmarkStart w:id="7685" w:name="_ETM_Q30_694798"/>
      <w:bookmarkEnd w:id="7684"/>
      <w:bookmarkEnd w:id="7685"/>
      <w:r>
        <w:rPr>
          <w:rFonts w:hint="cs"/>
          <w:rtl/>
          <w:lang w:eastAsia="he-IL"/>
        </w:rPr>
        <w:t>פעם אחת לא עמדת בזמן. את מדברת?</w:t>
      </w:r>
      <w:bookmarkStart w:id="7686" w:name="_ETM_Q30_699620"/>
      <w:bookmarkEnd w:id="7686"/>
    </w:p>
    <w:p w:rsidR="00E330A0" w:rsidRDefault="00E330A0" w:rsidP="004326D5">
      <w:pPr>
        <w:rPr>
          <w:rtl/>
          <w:lang w:eastAsia="he-IL"/>
        </w:rPr>
      </w:pPr>
      <w:bookmarkStart w:id="7687" w:name="_ETM_Q30_699691"/>
      <w:bookmarkStart w:id="7688" w:name="_ETM_Q30_695617"/>
      <w:bookmarkEnd w:id="7687"/>
      <w:bookmarkEnd w:id="7688"/>
    </w:p>
    <w:p w:rsidR="00E330A0" w:rsidRDefault="00E330A0" w:rsidP="004326D5">
      <w:pPr>
        <w:pStyle w:val="af6"/>
        <w:keepNext/>
        <w:rPr>
          <w:rtl/>
        </w:rPr>
      </w:pPr>
      <w:bookmarkStart w:id="7689" w:name="ET_yor_6598_80"/>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689"/>
    </w:p>
    <w:p w:rsidR="00E330A0" w:rsidRDefault="00E330A0" w:rsidP="00A02D07">
      <w:pPr>
        <w:rPr>
          <w:rtl/>
          <w:lang w:eastAsia="he-IL"/>
        </w:rPr>
      </w:pPr>
    </w:p>
    <w:p w:rsidR="00E330A0" w:rsidRDefault="00E330A0" w:rsidP="004326D5">
      <w:pPr>
        <w:rPr>
          <w:rtl/>
          <w:lang w:eastAsia="he-IL"/>
        </w:rPr>
      </w:pPr>
      <w:bookmarkStart w:id="7690" w:name="_ETM_Q30_696185"/>
      <w:bookmarkEnd w:id="7690"/>
      <w:r>
        <w:rPr>
          <w:rFonts w:hint="cs"/>
          <w:rtl/>
          <w:lang w:eastAsia="he-IL"/>
        </w:rPr>
        <w:t xml:space="preserve">חבר הכנסת ולדימיר </w:t>
      </w:r>
      <w:bookmarkStart w:id="7691" w:name="_ETM_Q30_696847"/>
      <w:bookmarkEnd w:id="7691"/>
      <w:r>
        <w:rPr>
          <w:rFonts w:hint="cs"/>
          <w:rtl/>
          <w:lang w:eastAsia="he-IL"/>
        </w:rPr>
        <w:t>בליאק, תודה. תודה.</w:t>
      </w:r>
      <w:bookmarkStart w:id="7692" w:name="_ETM_Q30_702178"/>
      <w:bookmarkEnd w:id="7692"/>
    </w:p>
    <w:p w:rsidR="00E330A0" w:rsidRDefault="00E330A0" w:rsidP="004326D5">
      <w:pPr>
        <w:rPr>
          <w:rtl/>
        </w:rPr>
      </w:pPr>
      <w:bookmarkStart w:id="7693" w:name="_ETM_Q30_702324"/>
      <w:bookmarkEnd w:id="7693"/>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ו</w:t>
      </w:r>
      <w:bookmarkStart w:id="7694" w:name="_ETM_Q30_699637"/>
      <w:bookmarkEnd w:id="7694"/>
      <w:r>
        <w:rPr>
          <w:rFonts w:hint="cs"/>
          <w:rtl/>
          <w:lang w:eastAsia="he-IL"/>
        </w:rPr>
        <w:t>לדימיר, אתה</w:t>
      </w:r>
      <w:bookmarkStart w:id="7695" w:name="_ETM_Q30_701691"/>
      <w:bookmarkEnd w:id="7695"/>
      <w:r>
        <w:rPr>
          <w:rFonts w:hint="cs"/>
          <w:rtl/>
          <w:lang w:eastAsia="he-IL"/>
        </w:rPr>
        <w:t xml:space="preserve"> חייב - - -</w:t>
      </w:r>
      <w:bookmarkStart w:id="7696" w:name="_ETM_Q30_700787"/>
      <w:bookmarkEnd w:id="7696"/>
    </w:p>
    <w:p w:rsidR="00E330A0" w:rsidRDefault="00E330A0" w:rsidP="004326D5">
      <w:pPr>
        <w:ind w:firstLine="0"/>
        <w:rPr>
          <w:rtl/>
          <w:lang w:eastAsia="he-IL"/>
        </w:rPr>
      </w:pPr>
      <w:bookmarkStart w:id="7697" w:name="_ETM_Q30_700972"/>
      <w:bookmarkStart w:id="7698" w:name="_ETM_Q30_701040"/>
      <w:bookmarkStart w:id="7699" w:name="_ETM_Q30_700167"/>
      <w:bookmarkEnd w:id="7697"/>
      <w:bookmarkEnd w:id="7698"/>
      <w:bookmarkEnd w:id="7699"/>
    </w:p>
    <w:p w:rsidR="00E330A0" w:rsidRDefault="00E330A0" w:rsidP="004326D5">
      <w:pPr>
        <w:pStyle w:val="af5"/>
        <w:keepNext/>
        <w:rPr>
          <w:rtl/>
        </w:rPr>
      </w:pPr>
      <w:bookmarkStart w:id="7700" w:name="ET_interruption_6127_81"/>
      <w:r w:rsidRPr="00090E70">
        <w:rPr>
          <w:rStyle w:val="TagStyle"/>
          <w:rtl/>
        </w:rPr>
        <w:t xml:space="preserve"> &lt;&lt; קריאה &gt;&gt; </w:t>
      </w:r>
      <w:r>
        <w:rPr>
          <w:rtl/>
        </w:rPr>
        <w:t>ולדימיר בליאק (יש עתיד):</w:t>
      </w:r>
      <w:r w:rsidRPr="00090E70">
        <w:rPr>
          <w:rStyle w:val="TagStyle"/>
          <w:rtl/>
        </w:rPr>
        <w:t xml:space="preserve"> &lt;&lt; קריאה &gt;&gt;</w:t>
      </w:r>
      <w:r>
        <w:rPr>
          <w:rtl/>
        </w:rPr>
        <w:t xml:space="preserve">   </w:t>
      </w:r>
      <w:bookmarkEnd w:id="7700"/>
    </w:p>
    <w:p w:rsidR="00E330A0" w:rsidRDefault="00E330A0" w:rsidP="00A02D07">
      <w:pPr>
        <w:rPr>
          <w:rtl/>
          <w:lang w:eastAsia="he-IL"/>
        </w:rPr>
      </w:pPr>
    </w:p>
    <w:p w:rsidR="00E330A0" w:rsidRDefault="00E330A0" w:rsidP="004326D5">
      <w:pPr>
        <w:rPr>
          <w:rtl/>
          <w:lang w:eastAsia="he-IL"/>
        </w:rPr>
      </w:pPr>
      <w:bookmarkStart w:id="7701" w:name="_ETM_Q30_698077"/>
      <w:bookmarkEnd w:id="7701"/>
      <w:r>
        <w:rPr>
          <w:rFonts w:hint="cs"/>
          <w:rtl/>
          <w:lang w:eastAsia="he-IL"/>
        </w:rPr>
        <w:t xml:space="preserve">ערב טוב, תודה רבה </w:t>
      </w:r>
      <w:bookmarkStart w:id="7702" w:name="_ETM_Q30_701597"/>
      <w:bookmarkEnd w:id="7702"/>
      <w:r>
        <w:rPr>
          <w:rFonts w:hint="cs"/>
          <w:rtl/>
          <w:lang w:eastAsia="he-IL"/>
        </w:rPr>
        <w:t>ושבת שלום.</w:t>
      </w:r>
      <w:bookmarkStart w:id="7703" w:name="_ETM_Q30_702536"/>
      <w:bookmarkEnd w:id="7703"/>
    </w:p>
    <w:p w:rsidR="00E330A0" w:rsidRDefault="00E330A0" w:rsidP="004326D5">
      <w:pPr>
        <w:rPr>
          <w:rtl/>
          <w:lang w:eastAsia="he-IL"/>
        </w:rPr>
      </w:pPr>
      <w:bookmarkStart w:id="7704" w:name="_ETM_Q30_707775"/>
      <w:bookmarkStart w:id="7705" w:name="_ETM_Q30_707857"/>
      <w:bookmarkStart w:id="7706" w:name="_ETM_Q30_704090"/>
      <w:bookmarkEnd w:id="7704"/>
      <w:bookmarkEnd w:id="7705"/>
      <w:bookmarkEnd w:id="7706"/>
    </w:p>
    <w:p w:rsidR="00E330A0" w:rsidRDefault="00E330A0" w:rsidP="004326D5">
      <w:pPr>
        <w:pStyle w:val="af6"/>
        <w:keepNext/>
        <w:rPr>
          <w:rtl/>
        </w:rPr>
      </w:pPr>
      <w:bookmarkStart w:id="7707" w:name="ET_yor_6598_82"/>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707"/>
    </w:p>
    <w:p w:rsidR="00E330A0" w:rsidRDefault="00E330A0" w:rsidP="00A02D07">
      <w:pPr>
        <w:rPr>
          <w:rtl/>
          <w:lang w:eastAsia="he-IL"/>
        </w:rPr>
      </w:pPr>
    </w:p>
    <w:p w:rsidR="00E330A0" w:rsidRDefault="00E330A0" w:rsidP="004326D5">
      <w:pPr>
        <w:rPr>
          <w:rtl/>
          <w:lang w:eastAsia="he-IL"/>
        </w:rPr>
      </w:pPr>
      <w:bookmarkStart w:id="7708" w:name="_ETM_Q30_704881"/>
      <w:bookmarkEnd w:id="7708"/>
      <w:r>
        <w:rPr>
          <w:rFonts w:hint="cs"/>
          <w:rtl/>
          <w:lang w:eastAsia="he-IL"/>
        </w:rPr>
        <w:t xml:space="preserve">חברי </w:t>
      </w:r>
      <w:bookmarkStart w:id="7709" w:name="_ETM_Q30_705689"/>
      <w:bookmarkEnd w:id="7709"/>
      <w:r>
        <w:rPr>
          <w:rFonts w:hint="cs"/>
          <w:rtl/>
          <w:lang w:eastAsia="he-IL"/>
        </w:rPr>
        <w:t>הכנסת.</w:t>
      </w:r>
      <w:bookmarkStart w:id="7710" w:name="_ETM_Q30_708169"/>
      <w:bookmarkEnd w:id="7710"/>
    </w:p>
    <w:p w:rsidR="00E330A0" w:rsidRDefault="00E330A0" w:rsidP="004326D5">
      <w:pPr>
        <w:rPr>
          <w:rtl/>
        </w:rPr>
      </w:pPr>
      <w:bookmarkStart w:id="7711" w:name="_ETM_Q30_708292"/>
      <w:bookmarkStart w:id="7712" w:name="_ETM_Q30_703726"/>
      <w:bookmarkEnd w:id="7711"/>
      <w:bookmarkEnd w:id="7712"/>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תודה רבה ושבת שלום</w:t>
      </w:r>
      <w:bookmarkStart w:id="7713" w:name="_ETM_Q30_705467"/>
      <w:bookmarkEnd w:id="7713"/>
      <w:r>
        <w:rPr>
          <w:rFonts w:hint="cs"/>
          <w:rtl/>
          <w:lang w:eastAsia="he-IL"/>
        </w:rPr>
        <w:t>, בכיף - - -</w:t>
      </w:r>
      <w:bookmarkStart w:id="7714" w:name="_ETM_Q30_707761"/>
      <w:bookmarkEnd w:id="7714"/>
    </w:p>
    <w:p w:rsidR="00E330A0" w:rsidRDefault="00E330A0" w:rsidP="004326D5">
      <w:pPr>
        <w:rPr>
          <w:rtl/>
          <w:lang w:eastAsia="he-IL"/>
        </w:rPr>
      </w:pPr>
      <w:bookmarkStart w:id="7715" w:name="_ETM_Q30_707856"/>
      <w:bookmarkEnd w:id="7715"/>
    </w:p>
    <w:p w:rsidR="00E330A0" w:rsidRDefault="00E330A0" w:rsidP="004326D5">
      <w:pPr>
        <w:pStyle w:val="af5"/>
        <w:keepNext/>
        <w:rPr>
          <w:rtl/>
        </w:rPr>
      </w:pPr>
      <w:bookmarkStart w:id="7716" w:name="ET_interruption_5854_83"/>
      <w:r w:rsidRPr="00090E70">
        <w:rPr>
          <w:rStyle w:val="TagStyle"/>
          <w:rtl/>
        </w:rPr>
        <w:t xml:space="preserve"> &lt;&lt; קריאה &gt;&gt; </w:t>
      </w:r>
      <w:r>
        <w:rPr>
          <w:rtl/>
        </w:rPr>
        <w:t>ווליד טאהא (רע"מ – הרשימה הערבית המאוחדת):</w:t>
      </w:r>
      <w:r w:rsidRPr="00090E70">
        <w:rPr>
          <w:rStyle w:val="TagStyle"/>
          <w:rtl/>
        </w:rPr>
        <w:t xml:space="preserve"> &lt;&lt; קריאה &gt;&gt;</w:t>
      </w:r>
      <w:r>
        <w:rPr>
          <w:rtl/>
        </w:rPr>
        <w:t xml:space="preserve">   </w:t>
      </w:r>
      <w:bookmarkEnd w:id="7716"/>
    </w:p>
    <w:p w:rsidR="00E330A0" w:rsidRDefault="00E330A0" w:rsidP="00A02D07">
      <w:pPr>
        <w:rPr>
          <w:rtl/>
          <w:lang w:eastAsia="he-IL"/>
        </w:rPr>
      </w:pPr>
    </w:p>
    <w:p w:rsidR="00E330A0" w:rsidRDefault="00E330A0" w:rsidP="004326D5">
      <w:pPr>
        <w:rPr>
          <w:rtl/>
          <w:lang w:eastAsia="he-IL"/>
        </w:rPr>
      </w:pPr>
      <w:bookmarkStart w:id="7717" w:name="_ETM_Q30_712889"/>
      <w:bookmarkStart w:id="7718" w:name="_ETM_Q30_708177"/>
      <w:bookmarkEnd w:id="7717"/>
      <w:bookmarkEnd w:id="7718"/>
      <w:r>
        <w:rPr>
          <w:rFonts w:hint="cs"/>
          <w:rtl/>
          <w:lang w:eastAsia="he-IL"/>
        </w:rPr>
        <w:t>היושב-ראש</w:t>
      </w:r>
      <w:bookmarkStart w:id="7719" w:name="_ETM_Q30_705456"/>
      <w:bookmarkStart w:id="7720" w:name="_ETM_Q30_707126"/>
      <w:bookmarkEnd w:id="7719"/>
      <w:bookmarkEnd w:id="7720"/>
      <w:r>
        <w:rPr>
          <w:rFonts w:hint="cs"/>
          <w:rtl/>
          <w:lang w:eastAsia="he-IL"/>
        </w:rPr>
        <w:t xml:space="preserve"> </w:t>
      </w:r>
      <w:bookmarkStart w:id="7721" w:name="_ETM_Q30_707329"/>
      <w:bookmarkEnd w:id="7721"/>
      <w:r>
        <w:rPr>
          <w:rFonts w:hint="cs"/>
          <w:rtl/>
          <w:lang w:eastAsia="he-IL"/>
        </w:rPr>
        <w:t>- - -</w:t>
      </w:r>
      <w:bookmarkStart w:id="7722" w:name="_ETM_Q30_708233"/>
      <w:bookmarkEnd w:id="7722"/>
    </w:p>
    <w:p w:rsidR="00E330A0" w:rsidRDefault="00E330A0" w:rsidP="004326D5">
      <w:pPr>
        <w:rPr>
          <w:rtl/>
          <w:lang w:eastAsia="he-IL"/>
        </w:rPr>
      </w:pPr>
      <w:bookmarkStart w:id="7723" w:name="_ETM_Q30_708362"/>
      <w:bookmarkEnd w:id="7723"/>
    </w:p>
    <w:p w:rsidR="00E330A0" w:rsidRDefault="00E330A0" w:rsidP="004326D5">
      <w:pPr>
        <w:pStyle w:val="af6"/>
        <w:keepNext/>
        <w:rPr>
          <w:rtl/>
        </w:rPr>
      </w:pPr>
      <w:bookmarkStart w:id="7724" w:name="ET_yor_6598_84"/>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724"/>
    </w:p>
    <w:p w:rsidR="00E330A0" w:rsidRDefault="00E330A0" w:rsidP="00A02D07">
      <w:pPr>
        <w:rPr>
          <w:rtl/>
          <w:lang w:eastAsia="he-IL"/>
        </w:rPr>
      </w:pPr>
    </w:p>
    <w:p w:rsidR="00E330A0" w:rsidRDefault="00E330A0" w:rsidP="004326D5">
      <w:pPr>
        <w:rPr>
          <w:rtl/>
          <w:lang w:eastAsia="he-IL"/>
        </w:rPr>
      </w:pPr>
      <w:bookmarkStart w:id="7725" w:name="_ETM_Q30_709107"/>
      <w:bookmarkEnd w:id="7725"/>
      <w:r>
        <w:rPr>
          <w:rFonts w:hint="cs"/>
          <w:rtl/>
          <w:lang w:eastAsia="he-IL"/>
        </w:rPr>
        <w:t xml:space="preserve">תכף אני </w:t>
      </w:r>
      <w:bookmarkStart w:id="7726" w:name="_ETM_Q30_706757"/>
      <w:bookmarkEnd w:id="7726"/>
      <w:r>
        <w:rPr>
          <w:rFonts w:hint="cs"/>
          <w:rtl/>
          <w:lang w:eastAsia="he-IL"/>
        </w:rPr>
        <w:t>אתן לך זמן. חכה, אני אתן</w:t>
      </w:r>
      <w:bookmarkStart w:id="7727" w:name="_ETM_Q30_711967"/>
      <w:bookmarkEnd w:id="7727"/>
      <w:r>
        <w:rPr>
          <w:rFonts w:hint="cs"/>
          <w:rtl/>
          <w:lang w:eastAsia="he-IL"/>
        </w:rPr>
        <w:t xml:space="preserve"> לך זמן.</w:t>
      </w:r>
    </w:p>
    <w:p w:rsidR="00E330A0" w:rsidRDefault="00E330A0" w:rsidP="004326D5">
      <w:pPr>
        <w:rPr>
          <w:rtl/>
          <w:lang w:eastAsia="he-IL"/>
        </w:rPr>
      </w:pPr>
      <w:bookmarkStart w:id="7728" w:name="_ETM_Q30_714847"/>
      <w:bookmarkStart w:id="7729" w:name="_ETM_Q30_714951"/>
      <w:bookmarkEnd w:id="7728"/>
      <w:bookmarkEnd w:id="7729"/>
    </w:p>
    <w:p w:rsidR="00E330A0" w:rsidRDefault="00E330A0" w:rsidP="004326D5">
      <w:pPr>
        <w:rPr>
          <w:rtl/>
        </w:rPr>
      </w:pPr>
      <w:bookmarkStart w:id="7730" w:name="_ETM_Q30_714976"/>
      <w:bookmarkStart w:id="7731" w:name="_ETM_Q30_715100"/>
      <w:bookmarkEnd w:id="7730"/>
      <w:bookmarkEnd w:id="7731"/>
      <w:r>
        <w:rPr>
          <w:rFonts w:hint="cs"/>
          <w:rtl/>
          <w:lang w:eastAsia="he-IL"/>
        </w:rPr>
        <w:t>חברי הכנסת, אני מ</w:t>
      </w:r>
      <w:bookmarkStart w:id="7732" w:name="_ETM_Q30_710677"/>
      <w:bookmarkEnd w:id="7732"/>
      <w:r>
        <w:rPr>
          <w:rFonts w:hint="cs"/>
          <w:rtl/>
          <w:lang w:eastAsia="he-IL"/>
        </w:rPr>
        <w:t>שתדל</w:t>
      </w:r>
      <w:bookmarkStart w:id="7733" w:name="_ETM_Q30_710807"/>
      <w:bookmarkEnd w:id="7733"/>
      <w:r>
        <w:rPr>
          <w:rFonts w:hint="cs"/>
          <w:rtl/>
          <w:lang w:eastAsia="he-IL"/>
        </w:rPr>
        <w:t xml:space="preserve"> מאוד מאוד לאפשר לכולם לסיים משפט</w:t>
      </w:r>
      <w:bookmarkStart w:id="7734" w:name="_ETM_Q30_711417"/>
      <w:bookmarkEnd w:id="7734"/>
      <w:r>
        <w:rPr>
          <w:rFonts w:hint="cs"/>
          <w:rtl/>
          <w:lang w:eastAsia="he-IL"/>
        </w:rPr>
        <w:t>.</w:t>
      </w:r>
      <w:bookmarkStart w:id="7735" w:name="_ETM_Q30_713846"/>
      <w:bookmarkEnd w:id="7735"/>
      <w:r>
        <w:rPr>
          <w:rFonts w:hint="cs"/>
          <w:rtl/>
          <w:lang w:eastAsia="he-IL"/>
        </w:rPr>
        <w:t xml:space="preserve"> זה בסדר שזה לוקח עוד כמה שניות.</w:t>
      </w:r>
      <w:bookmarkStart w:id="7736" w:name="_ETM_Q30_715906"/>
      <w:bookmarkEnd w:id="7736"/>
      <w:r>
        <w:rPr>
          <w:rFonts w:hint="cs"/>
          <w:rtl/>
          <w:lang w:eastAsia="he-IL"/>
        </w:rPr>
        <w:t xml:space="preserve"> </w:t>
      </w:r>
      <w:r>
        <w:rPr>
          <w:rtl/>
        </w:rPr>
        <w:t xml:space="preserve">אבל </w:t>
      </w:r>
      <w:bookmarkStart w:id="7737" w:name="_ETM_Q30_896447"/>
      <w:bookmarkEnd w:id="7737"/>
      <w:r>
        <w:rPr>
          <w:rtl/>
        </w:rPr>
        <w:t>אם לא מתייחסים להערות של היושב</w:t>
      </w:r>
      <w:r>
        <w:rPr>
          <w:rFonts w:hint="cs"/>
          <w:rtl/>
        </w:rPr>
        <w:t>-</w:t>
      </w:r>
      <w:r>
        <w:rPr>
          <w:rtl/>
        </w:rPr>
        <w:t xml:space="preserve">ראש, זה לא מכובד. </w:t>
      </w:r>
      <w:bookmarkStart w:id="7738" w:name="_ETM_Q30_899793"/>
      <w:bookmarkEnd w:id="7738"/>
      <w:r>
        <w:rPr>
          <w:rtl/>
        </w:rPr>
        <w:t>אני משתדל לא להפריע</w:t>
      </w:r>
      <w:bookmarkStart w:id="7739" w:name="_ETM_Q30_719926"/>
      <w:bookmarkEnd w:id="7739"/>
      <w:r>
        <w:rPr>
          <w:rFonts w:hint="cs"/>
          <w:rtl/>
        </w:rPr>
        <w:t xml:space="preserve"> </w:t>
      </w:r>
      <w:bookmarkStart w:id="7740" w:name="_ETM_Q30_720119"/>
      <w:bookmarkEnd w:id="7740"/>
      <w:r>
        <w:rPr>
          <w:rFonts w:hint="cs"/>
          <w:rtl/>
        </w:rPr>
        <w:t>- - -</w:t>
      </w:r>
      <w:bookmarkStart w:id="7741" w:name="_ETM_Q30_720938"/>
      <w:bookmarkStart w:id="7742" w:name="_ETM_Q30_722667"/>
      <w:bookmarkEnd w:id="7741"/>
      <w:bookmarkEnd w:id="7742"/>
    </w:p>
    <w:p w:rsidR="00E330A0" w:rsidRDefault="00E330A0" w:rsidP="004326D5">
      <w:pPr>
        <w:rPr>
          <w:rtl/>
        </w:rPr>
      </w:pPr>
      <w:bookmarkStart w:id="7743" w:name="_ETM_Q30_722740"/>
      <w:bookmarkStart w:id="7744" w:name="_ETM_Q30_721107"/>
      <w:bookmarkEnd w:id="7743"/>
      <w:bookmarkEnd w:id="7744"/>
    </w:p>
    <w:p w:rsidR="00E330A0" w:rsidRDefault="00E330A0" w:rsidP="004326D5">
      <w:pPr>
        <w:pStyle w:val="af5"/>
        <w:keepNext/>
        <w:rPr>
          <w:rtl/>
        </w:rPr>
      </w:pPr>
      <w:bookmarkStart w:id="7745" w:name="ET_interruption_5800_85"/>
      <w:r w:rsidRPr="00090E70">
        <w:rPr>
          <w:rStyle w:val="TagStyle"/>
          <w:rtl/>
        </w:rPr>
        <w:t xml:space="preserve"> &lt;&lt; קריאה &gt;&gt; </w:t>
      </w:r>
      <w:r>
        <w:rPr>
          <w:rtl/>
        </w:rPr>
        <w:t>אורית פרקש הכהן (כחול לבן – המחנה הממלכתי):</w:t>
      </w:r>
      <w:r w:rsidRPr="00090E70">
        <w:rPr>
          <w:rStyle w:val="TagStyle"/>
          <w:rtl/>
        </w:rPr>
        <w:t xml:space="preserve"> &lt;&lt; קריאה &gt;&gt;</w:t>
      </w:r>
      <w:r>
        <w:rPr>
          <w:rtl/>
        </w:rPr>
        <w:t xml:space="preserve">   </w:t>
      </w:r>
      <w:bookmarkEnd w:id="7745"/>
    </w:p>
    <w:p w:rsidR="00E330A0" w:rsidRDefault="00E330A0" w:rsidP="00A02D07">
      <w:pPr>
        <w:rPr>
          <w:rtl/>
          <w:lang w:eastAsia="he-IL"/>
        </w:rPr>
      </w:pPr>
    </w:p>
    <w:p w:rsidR="00E330A0" w:rsidRDefault="00E330A0" w:rsidP="004326D5">
      <w:pPr>
        <w:rPr>
          <w:rtl/>
          <w:lang w:eastAsia="he-IL"/>
        </w:rPr>
      </w:pPr>
      <w:bookmarkStart w:id="7746" w:name="_ETM_Q30_729148"/>
      <w:bookmarkStart w:id="7747" w:name="_ETM_Q30_724506"/>
      <w:bookmarkStart w:id="7748" w:name="_ETM_Q30_719837"/>
      <w:bookmarkEnd w:id="7746"/>
      <w:bookmarkEnd w:id="7747"/>
      <w:bookmarkEnd w:id="7748"/>
      <w:r>
        <w:rPr>
          <w:rFonts w:hint="cs"/>
          <w:rtl/>
          <w:lang w:eastAsia="he-IL"/>
        </w:rPr>
        <w:t>אדוני הפריע - - -</w:t>
      </w:r>
      <w:bookmarkStart w:id="7749" w:name="_ETM_Q30_721947"/>
      <w:bookmarkEnd w:id="7749"/>
    </w:p>
    <w:p w:rsidR="00E330A0" w:rsidRDefault="00E330A0" w:rsidP="004326D5">
      <w:pPr>
        <w:rPr>
          <w:rtl/>
          <w:lang w:eastAsia="he-IL"/>
        </w:rPr>
      </w:pPr>
      <w:bookmarkStart w:id="7750" w:name="_ETM_Q30_722142"/>
      <w:bookmarkStart w:id="7751" w:name="_ETM_Q30_722221"/>
      <w:bookmarkEnd w:id="7750"/>
      <w:bookmarkEnd w:id="7751"/>
    </w:p>
    <w:p w:rsidR="00E330A0" w:rsidRDefault="00E330A0" w:rsidP="004326D5">
      <w:pPr>
        <w:pStyle w:val="af6"/>
        <w:keepNext/>
        <w:rPr>
          <w:rtl/>
        </w:rPr>
      </w:pPr>
      <w:bookmarkStart w:id="7752" w:name="ET_yor_6598_86"/>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752"/>
    </w:p>
    <w:p w:rsidR="00E330A0" w:rsidRDefault="00E330A0" w:rsidP="00A02D07">
      <w:pPr>
        <w:rPr>
          <w:rtl/>
          <w:lang w:eastAsia="he-IL"/>
        </w:rPr>
      </w:pPr>
    </w:p>
    <w:p w:rsidR="00E330A0" w:rsidRDefault="00E330A0" w:rsidP="004326D5">
      <w:pPr>
        <w:rPr>
          <w:rtl/>
        </w:rPr>
      </w:pPr>
      <w:bookmarkStart w:id="7753" w:name="_ETM_Q30_722838"/>
      <w:bookmarkEnd w:id="7753"/>
      <w:r>
        <w:rPr>
          <w:rFonts w:hint="cs"/>
          <w:rtl/>
          <w:lang w:eastAsia="he-IL"/>
        </w:rPr>
        <w:t xml:space="preserve">לא. </w:t>
      </w:r>
      <w:bookmarkStart w:id="7754" w:name="_ETM_Q30_721017"/>
      <w:bookmarkStart w:id="7755" w:name="_ETM_Q30_903900"/>
      <w:bookmarkStart w:id="7756" w:name="_ETM_Q30_722058"/>
      <w:bookmarkEnd w:id="7754"/>
      <w:bookmarkEnd w:id="7755"/>
      <w:bookmarkEnd w:id="7756"/>
      <w:r>
        <w:rPr>
          <w:rtl/>
        </w:rPr>
        <w:t>הפריע לך רק אחרי שסיימת.</w:t>
      </w:r>
    </w:p>
    <w:p w:rsidR="00E330A0" w:rsidRDefault="00E330A0" w:rsidP="004326D5">
      <w:pPr>
        <w:rPr>
          <w:rtl/>
        </w:rPr>
      </w:pPr>
      <w:bookmarkStart w:id="7757" w:name="_ETM_Q30_724594"/>
      <w:bookmarkStart w:id="7758" w:name="_ETM_Q30_724643"/>
      <w:bookmarkStart w:id="7759" w:name="_ETM_Q30_724802"/>
      <w:bookmarkEnd w:id="7757"/>
      <w:bookmarkEnd w:id="7758"/>
      <w:bookmarkEnd w:id="7759"/>
    </w:p>
    <w:p w:rsidR="00E330A0" w:rsidRDefault="00E330A0" w:rsidP="004326D5">
      <w:pPr>
        <w:pStyle w:val="af5"/>
        <w:keepNext/>
        <w:rPr>
          <w:rtl/>
        </w:rPr>
      </w:pPr>
      <w:bookmarkStart w:id="7760" w:name="ET_interruption_5800_87"/>
      <w:r w:rsidRPr="00090E70">
        <w:rPr>
          <w:rStyle w:val="TagStyle"/>
          <w:rtl/>
        </w:rPr>
        <w:t xml:space="preserve"> &lt;&lt; קריאה &gt;&gt; </w:t>
      </w:r>
      <w:r>
        <w:rPr>
          <w:rtl/>
        </w:rPr>
        <w:t>אורית פרקש הכהן (כחול לבן – המחנה הממלכתי):</w:t>
      </w:r>
      <w:r w:rsidRPr="00090E70">
        <w:rPr>
          <w:rStyle w:val="TagStyle"/>
          <w:rtl/>
        </w:rPr>
        <w:t xml:space="preserve"> &lt;&lt; קריאה &gt;&gt;</w:t>
      </w:r>
      <w:r>
        <w:rPr>
          <w:rtl/>
        </w:rPr>
        <w:t xml:space="preserve">   </w:t>
      </w:r>
      <w:bookmarkEnd w:id="7760"/>
    </w:p>
    <w:p w:rsidR="00E330A0" w:rsidRDefault="00E330A0" w:rsidP="00A02D07">
      <w:pPr>
        <w:rPr>
          <w:rtl/>
          <w:lang w:eastAsia="he-IL"/>
        </w:rPr>
      </w:pPr>
    </w:p>
    <w:p w:rsidR="00E330A0" w:rsidRDefault="00E330A0" w:rsidP="004326D5">
      <w:pPr>
        <w:rPr>
          <w:rtl/>
          <w:lang w:eastAsia="he-IL"/>
        </w:rPr>
      </w:pPr>
      <w:bookmarkStart w:id="7761" w:name="_ETM_Q30_729281"/>
      <w:bookmarkEnd w:id="7761"/>
      <w:r>
        <w:rPr>
          <w:rFonts w:hint="cs"/>
          <w:rtl/>
          <w:lang w:eastAsia="he-IL"/>
        </w:rPr>
        <w:t>- - -</w:t>
      </w:r>
      <w:bookmarkStart w:id="7762" w:name="_ETM_Q30_725678"/>
      <w:bookmarkEnd w:id="7762"/>
    </w:p>
    <w:p w:rsidR="00E330A0" w:rsidRDefault="00E330A0" w:rsidP="004326D5">
      <w:pPr>
        <w:rPr>
          <w:rtl/>
          <w:lang w:eastAsia="he-IL"/>
        </w:rPr>
      </w:pPr>
      <w:bookmarkStart w:id="7763" w:name="_ETM_Q30_725832"/>
      <w:bookmarkStart w:id="7764" w:name="_ETM_Q30_725921"/>
      <w:bookmarkEnd w:id="7763"/>
      <w:bookmarkEnd w:id="7764"/>
    </w:p>
    <w:p w:rsidR="00E330A0" w:rsidRDefault="00E330A0" w:rsidP="004326D5">
      <w:pPr>
        <w:pStyle w:val="af6"/>
        <w:keepNext/>
        <w:rPr>
          <w:rtl/>
        </w:rPr>
      </w:pPr>
      <w:bookmarkStart w:id="7765" w:name="ET_yor_6598_88"/>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765"/>
    </w:p>
    <w:p w:rsidR="00E330A0" w:rsidRDefault="00E330A0" w:rsidP="00A02D07">
      <w:pPr>
        <w:rPr>
          <w:rtl/>
          <w:lang w:eastAsia="he-IL"/>
        </w:rPr>
      </w:pPr>
    </w:p>
    <w:p w:rsidR="00E330A0" w:rsidRDefault="00E330A0" w:rsidP="004326D5">
      <w:pPr>
        <w:rPr>
          <w:rtl/>
          <w:lang w:eastAsia="he-IL"/>
        </w:rPr>
      </w:pPr>
      <w:bookmarkStart w:id="7766" w:name="_ETM_Q30_729201"/>
      <w:bookmarkEnd w:id="7766"/>
      <w:r>
        <w:rPr>
          <w:rFonts w:hint="cs"/>
          <w:rtl/>
          <w:lang w:eastAsia="he-IL"/>
        </w:rPr>
        <w:t>נא,</w:t>
      </w:r>
      <w:bookmarkStart w:id="7767" w:name="_ETM_Q30_730712"/>
      <w:bookmarkEnd w:id="7767"/>
      <w:r>
        <w:rPr>
          <w:rFonts w:hint="cs"/>
          <w:rtl/>
          <w:lang w:eastAsia="he-IL"/>
        </w:rPr>
        <w:t xml:space="preserve"> אני </w:t>
      </w:r>
      <w:bookmarkStart w:id="7768" w:name="_ETM_Q30_726258"/>
      <w:bookmarkEnd w:id="7768"/>
      <w:r>
        <w:rPr>
          <w:rFonts w:hint="cs"/>
          <w:rtl/>
          <w:lang w:eastAsia="he-IL"/>
        </w:rPr>
        <w:t>מבקש - - -</w:t>
      </w:r>
      <w:bookmarkStart w:id="7769" w:name="_ETM_Q30_728475"/>
      <w:bookmarkEnd w:id="7769"/>
    </w:p>
    <w:p w:rsidR="00E330A0" w:rsidRDefault="00E330A0" w:rsidP="004326D5">
      <w:pPr>
        <w:rPr>
          <w:rtl/>
        </w:rPr>
      </w:pPr>
      <w:bookmarkStart w:id="7770" w:name="_ETM_Q30_728556"/>
      <w:bookmarkStart w:id="7771" w:name="_ETM_Q30_725618"/>
      <w:bookmarkEnd w:id="7770"/>
      <w:bookmarkEnd w:id="7771"/>
    </w:p>
    <w:p w:rsidR="00E330A0" w:rsidRDefault="00E330A0" w:rsidP="004326D5">
      <w:pPr>
        <w:pStyle w:val="af5"/>
        <w:keepNext/>
        <w:rPr>
          <w:rtl/>
        </w:rPr>
      </w:pPr>
      <w:r w:rsidRPr="0005682B">
        <w:rPr>
          <w:rStyle w:val="TagStyle"/>
          <w:rtl/>
        </w:rPr>
        <w:t xml:space="preserve"> &lt;&lt; קריאה &gt;&gt; </w:t>
      </w:r>
      <w:r>
        <w:rPr>
          <w:rtl/>
        </w:rPr>
        <w:t>טלי גוטליב (הליכוד):</w:t>
      </w:r>
      <w:r w:rsidRPr="0005682B">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7772" w:name="_ETM_Q30_724728"/>
      <w:bookmarkEnd w:id="7772"/>
      <w:r>
        <w:rPr>
          <w:rFonts w:hint="cs"/>
          <w:rtl/>
          <w:lang w:eastAsia="he-IL"/>
        </w:rPr>
        <w:t>אחרי שסיימת - - -</w:t>
      </w:r>
    </w:p>
    <w:p w:rsidR="00E330A0" w:rsidRDefault="00E330A0" w:rsidP="004326D5">
      <w:pPr>
        <w:rPr>
          <w:rtl/>
          <w:lang w:eastAsia="he-IL"/>
        </w:rPr>
      </w:pPr>
      <w:bookmarkStart w:id="7773" w:name="_ETM_Q30_728125"/>
      <w:bookmarkStart w:id="7774" w:name="_ETM_Q30_728236"/>
      <w:bookmarkEnd w:id="7773"/>
      <w:bookmarkEnd w:id="7774"/>
    </w:p>
    <w:p w:rsidR="00E330A0" w:rsidRDefault="00E330A0" w:rsidP="004326D5">
      <w:pPr>
        <w:pStyle w:val="af5"/>
        <w:keepNext/>
        <w:rPr>
          <w:rtl/>
        </w:rPr>
      </w:pPr>
      <w:bookmarkStart w:id="7775" w:name="ET_interruption_5800_89"/>
      <w:r w:rsidRPr="00090E70">
        <w:rPr>
          <w:rStyle w:val="TagStyle"/>
          <w:rtl/>
        </w:rPr>
        <w:t xml:space="preserve"> &lt;&lt; קריאה &gt;&gt; </w:t>
      </w:r>
      <w:r>
        <w:rPr>
          <w:rtl/>
        </w:rPr>
        <w:t>אורית פרקש הכהן (כחול לבן – המחנה הממלכתי):</w:t>
      </w:r>
      <w:r w:rsidRPr="00090E70">
        <w:rPr>
          <w:rStyle w:val="TagStyle"/>
          <w:rtl/>
        </w:rPr>
        <w:t xml:space="preserve"> &lt;&lt; קריאה &gt;&gt;</w:t>
      </w:r>
      <w:r>
        <w:rPr>
          <w:rtl/>
        </w:rPr>
        <w:t xml:space="preserve">   </w:t>
      </w:r>
      <w:bookmarkEnd w:id="7775"/>
    </w:p>
    <w:p w:rsidR="00E330A0" w:rsidRDefault="00E330A0" w:rsidP="00A02D07">
      <w:pPr>
        <w:rPr>
          <w:rtl/>
          <w:lang w:eastAsia="he-IL"/>
        </w:rPr>
      </w:pPr>
    </w:p>
    <w:p w:rsidR="00E330A0" w:rsidRDefault="00E330A0" w:rsidP="004326D5">
      <w:pPr>
        <w:rPr>
          <w:rtl/>
          <w:lang w:eastAsia="he-IL"/>
        </w:rPr>
      </w:pPr>
      <w:bookmarkStart w:id="7776" w:name="_ETM_Q30_732871"/>
      <w:bookmarkStart w:id="7777" w:name="_ETM_Q30_728157"/>
      <w:bookmarkEnd w:id="7776"/>
      <w:bookmarkEnd w:id="7777"/>
      <w:r>
        <w:rPr>
          <w:rFonts w:hint="cs"/>
          <w:rtl/>
          <w:lang w:eastAsia="he-IL"/>
        </w:rPr>
        <w:t>- -</w:t>
      </w:r>
      <w:bookmarkStart w:id="7778" w:name="_ETM_Q30_728755"/>
      <w:bookmarkEnd w:id="7778"/>
      <w:r>
        <w:rPr>
          <w:rFonts w:hint="cs"/>
          <w:rtl/>
          <w:lang w:eastAsia="he-IL"/>
        </w:rPr>
        <w:t xml:space="preserve"> -</w:t>
      </w:r>
      <w:bookmarkStart w:id="7779" w:name="_ETM_Q30_729106"/>
      <w:bookmarkEnd w:id="7779"/>
    </w:p>
    <w:p w:rsidR="00E330A0" w:rsidRDefault="00E330A0" w:rsidP="004326D5">
      <w:pPr>
        <w:rPr>
          <w:rtl/>
          <w:lang w:eastAsia="he-IL"/>
        </w:rPr>
      </w:pPr>
      <w:bookmarkStart w:id="7780" w:name="_ETM_Q30_729209"/>
      <w:bookmarkEnd w:id="7780"/>
    </w:p>
    <w:p w:rsidR="00E330A0" w:rsidRDefault="00E330A0" w:rsidP="004326D5">
      <w:pPr>
        <w:pStyle w:val="af6"/>
        <w:keepNext/>
        <w:rPr>
          <w:rtl/>
        </w:rPr>
      </w:pPr>
      <w:bookmarkStart w:id="7781" w:name="ET_yor_6598_90"/>
      <w:r w:rsidRPr="00090E70">
        <w:rPr>
          <w:rStyle w:val="TagStyle"/>
          <w:rtl/>
        </w:rPr>
        <w:t xml:space="preserve"> &lt;&lt; יור &gt;&gt; </w:t>
      </w:r>
      <w:r>
        <w:rPr>
          <w:rtl/>
        </w:rPr>
        <w:t>היו"ר משה סולומון:</w:t>
      </w:r>
      <w:r w:rsidRPr="00090E70">
        <w:rPr>
          <w:rStyle w:val="TagStyle"/>
          <w:rtl/>
        </w:rPr>
        <w:t xml:space="preserve"> &lt;&lt; יור &gt;&gt;</w:t>
      </w:r>
      <w:r>
        <w:rPr>
          <w:rtl/>
        </w:rPr>
        <w:t xml:space="preserve">   </w:t>
      </w:r>
      <w:bookmarkEnd w:id="7781"/>
    </w:p>
    <w:p w:rsidR="00E330A0" w:rsidRDefault="00E330A0" w:rsidP="00A02D07">
      <w:pPr>
        <w:rPr>
          <w:rtl/>
          <w:lang w:eastAsia="he-IL"/>
        </w:rPr>
      </w:pPr>
    </w:p>
    <w:p w:rsidR="00E330A0" w:rsidRDefault="00E330A0" w:rsidP="004326D5">
      <w:pPr>
        <w:rPr>
          <w:rtl/>
        </w:rPr>
      </w:pPr>
      <w:bookmarkStart w:id="7782" w:name="_ETM_Q30_729806"/>
      <w:bookmarkEnd w:id="7782"/>
      <w:r>
        <w:rPr>
          <w:rFonts w:hint="cs"/>
          <w:rtl/>
          <w:lang w:eastAsia="he-IL"/>
        </w:rPr>
        <w:t xml:space="preserve">תודה רבה. אני מבקש לתת לי </w:t>
      </w:r>
      <w:bookmarkStart w:id="7783" w:name="_ETM_Q30_730310"/>
      <w:bookmarkEnd w:id="7783"/>
      <w:r>
        <w:rPr>
          <w:rFonts w:hint="cs"/>
          <w:rtl/>
          <w:lang w:eastAsia="he-IL"/>
        </w:rPr>
        <w:t>להעיר את ההערות שלי.</w:t>
      </w:r>
      <w:bookmarkStart w:id="7784" w:name="_ETM_Q30_734885"/>
      <w:bookmarkEnd w:id="7784"/>
      <w:r>
        <w:rPr>
          <w:rFonts w:hint="cs"/>
          <w:rtl/>
          <w:lang w:eastAsia="he-IL"/>
        </w:rPr>
        <w:t xml:space="preserve"> תודה. אני אומר, אני רוצה לכבד את כולם, שיסיימו את דבריהם כמו שצרי</w:t>
      </w:r>
      <w:bookmarkStart w:id="7785" w:name="_ETM_Q30_732779"/>
      <w:bookmarkEnd w:id="7785"/>
      <w:r>
        <w:rPr>
          <w:rFonts w:hint="cs"/>
          <w:rtl/>
          <w:lang w:eastAsia="he-IL"/>
        </w:rPr>
        <w:t>ך. כ</w:t>
      </w:r>
      <w:r>
        <w:rPr>
          <w:rtl/>
        </w:rPr>
        <w:t xml:space="preserve">שאני מבקש </w:t>
      </w:r>
      <w:r>
        <w:rPr>
          <w:rFonts w:hint="cs"/>
          <w:rtl/>
        </w:rPr>
        <w:t>ו</w:t>
      </w:r>
      <w:bookmarkStart w:id="7786" w:name="_ETM_Q30_737979"/>
      <w:bookmarkEnd w:id="7786"/>
      <w:r>
        <w:rPr>
          <w:rtl/>
        </w:rPr>
        <w:t xml:space="preserve">אני אומר את המילה </w:t>
      </w:r>
      <w:bookmarkStart w:id="7787" w:name="_ETM_Q30_918789"/>
      <w:bookmarkEnd w:id="7787"/>
      <w:r>
        <w:rPr>
          <w:rFonts w:hint="cs"/>
          <w:rtl/>
        </w:rPr>
        <w:t>"</w:t>
      </w:r>
      <w:r>
        <w:rPr>
          <w:rtl/>
        </w:rPr>
        <w:t>תודה</w:t>
      </w:r>
      <w:r>
        <w:rPr>
          <w:rFonts w:hint="cs"/>
          <w:rtl/>
        </w:rPr>
        <w:t>"</w:t>
      </w:r>
      <w:r>
        <w:rPr>
          <w:rtl/>
        </w:rPr>
        <w:t>, אני עושה את זה לאט כדי ל</w:t>
      </w:r>
      <w:bookmarkStart w:id="7788" w:name="_ETM_Q30_739439"/>
      <w:bookmarkEnd w:id="7788"/>
      <w:r>
        <w:rPr>
          <w:rFonts w:hint="cs"/>
          <w:rtl/>
        </w:rPr>
        <w:t>אפשר</w:t>
      </w:r>
      <w:r>
        <w:rPr>
          <w:rtl/>
        </w:rPr>
        <w:t xml:space="preserve"> לכם </w:t>
      </w:r>
      <w:bookmarkStart w:id="7789" w:name="_ETM_Q30_922059"/>
      <w:bookmarkEnd w:id="7789"/>
      <w:r>
        <w:rPr>
          <w:rtl/>
        </w:rPr>
        <w:t>לסיים</w:t>
      </w:r>
      <w:r>
        <w:rPr>
          <w:rFonts w:hint="cs"/>
          <w:rtl/>
        </w:rPr>
        <w:t xml:space="preserve"> </w:t>
      </w:r>
      <w:r>
        <w:rPr>
          <w:rFonts w:hint="eastAsia"/>
          <w:rtl/>
        </w:rPr>
        <w:t>–</w:t>
      </w:r>
      <w:r>
        <w:rPr>
          <w:rtl/>
        </w:rPr>
        <w:t xml:space="preserve"> אבל אם בן אדם מושך ולוקח את זה, זה </w:t>
      </w:r>
      <w:bookmarkStart w:id="7790" w:name="_ETM_Q30_925329"/>
      <w:bookmarkEnd w:id="7790"/>
      <w:r>
        <w:rPr>
          <w:rtl/>
        </w:rPr>
        <w:t xml:space="preserve">לא תקין, וזה מה שעשית. </w:t>
      </w:r>
      <w:bookmarkStart w:id="7791" w:name="_ETM_Q30_929719"/>
      <w:bookmarkEnd w:id="7791"/>
      <w:r>
        <w:rPr>
          <w:rtl/>
        </w:rPr>
        <w:t>בבקשה, אדוני, לרשותך שלוש דקות.</w:t>
      </w:r>
      <w:bookmarkStart w:id="7792" w:name="_ETM_Q30_754647"/>
      <w:bookmarkEnd w:id="7792"/>
    </w:p>
    <w:p w:rsidR="00E330A0" w:rsidRDefault="00E330A0" w:rsidP="009635F5">
      <w:pPr>
        <w:rPr>
          <w:rtl/>
        </w:rPr>
      </w:pPr>
      <w:bookmarkStart w:id="7793" w:name="_ETM_Q30_754722"/>
      <w:bookmarkEnd w:id="7793"/>
    </w:p>
    <w:p w:rsidR="00E330A0" w:rsidRDefault="00E330A0" w:rsidP="004326D5">
      <w:pPr>
        <w:pStyle w:val="a4"/>
        <w:keepNext/>
        <w:rPr>
          <w:rtl/>
        </w:rPr>
      </w:pPr>
      <w:bookmarkStart w:id="7794" w:name="ET_speaker_6672_1"/>
      <w:r w:rsidRPr="00B33E64">
        <w:rPr>
          <w:rStyle w:val="TagStyle"/>
          <w:rtl/>
        </w:rPr>
        <w:t>&lt;&lt; דובר &gt;&gt;</w:t>
      </w:r>
      <w:r w:rsidRPr="001574D8">
        <w:rPr>
          <w:rStyle w:val="TagStyle"/>
          <w:rtl/>
        </w:rPr>
        <w:t xml:space="preserve"> </w:t>
      </w:r>
      <w:bookmarkStart w:id="7795" w:name="_Toc213762522"/>
      <w:bookmarkStart w:id="7796" w:name="_Toc213762814"/>
      <w:r>
        <w:rPr>
          <w:rtl/>
        </w:rPr>
        <w:t>סמיר בן סעיד (חד"ש-תע"ל):</w:t>
      </w:r>
      <w:bookmarkEnd w:id="7795"/>
      <w:bookmarkEnd w:id="7796"/>
      <w:r w:rsidRPr="001574D8">
        <w:rPr>
          <w:rStyle w:val="TagStyle"/>
          <w:rtl/>
        </w:rPr>
        <w:t xml:space="preserve"> </w:t>
      </w:r>
      <w:r w:rsidRPr="00B33E64">
        <w:rPr>
          <w:rStyle w:val="TagStyle"/>
          <w:rtl/>
        </w:rPr>
        <w:t>&lt;&lt; דובר &gt;&gt;</w:t>
      </w:r>
      <w:r>
        <w:rPr>
          <w:rtl/>
        </w:rPr>
        <w:t xml:space="preserve">  </w:t>
      </w:r>
      <w:bookmarkEnd w:id="7794"/>
    </w:p>
    <w:p w:rsidR="00E330A0" w:rsidRDefault="00E330A0" w:rsidP="00A02D07">
      <w:pPr>
        <w:rPr>
          <w:rtl/>
        </w:rPr>
      </w:pPr>
    </w:p>
    <w:p w:rsidR="00E330A0" w:rsidRDefault="00E330A0" w:rsidP="004326D5">
      <w:pPr>
        <w:rPr>
          <w:rtl/>
        </w:rPr>
      </w:pPr>
      <w:r>
        <w:rPr>
          <w:rFonts w:hint="cs"/>
          <w:rtl/>
        </w:rPr>
        <w:t>תודה לך, אדוני היושב-ראש. כנסת נכבדה, קודם</w:t>
      </w:r>
      <w:r>
        <w:rPr>
          <w:rtl/>
        </w:rPr>
        <w:t xml:space="preserve"> כול אני </w:t>
      </w:r>
      <w:bookmarkStart w:id="7797" w:name="_ETM_Q31_337194"/>
      <w:bookmarkEnd w:id="7797"/>
      <w:r>
        <w:rPr>
          <w:rtl/>
        </w:rPr>
        <w:t>רוצה ל</w:t>
      </w:r>
      <w:r>
        <w:rPr>
          <w:rFonts w:hint="cs"/>
          <w:rtl/>
        </w:rPr>
        <w:t>ה</w:t>
      </w:r>
      <w:r>
        <w:rPr>
          <w:rtl/>
        </w:rPr>
        <w:t>פנות את דבריי לראש הממשלה. אנחנו</w:t>
      </w:r>
      <w:r>
        <w:rPr>
          <w:rFonts w:hint="cs"/>
          <w:rtl/>
        </w:rPr>
        <w:t>,</w:t>
      </w:r>
      <w:r>
        <w:rPr>
          <w:rtl/>
        </w:rPr>
        <w:t xml:space="preserve"> הבדואים בנגב, למרות </w:t>
      </w:r>
      <w:bookmarkStart w:id="7798" w:name="_ETM_Q31_342448"/>
      <w:bookmarkEnd w:id="7798"/>
      <w:r>
        <w:rPr>
          <w:rtl/>
        </w:rPr>
        <w:t>כל ההריסות אצלנו בנגב</w:t>
      </w:r>
      <w:r>
        <w:rPr>
          <w:rFonts w:hint="cs"/>
          <w:rtl/>
        </w:rPr>
        <w:t>,</w:t>
      </w:r>
      <w:r>
        <w:rPr>
          <w:rtl/>
        </w:rPr>
        <w:t xml:space="preserve"> אנחנו ממשיכים לבנות, אנחנו ממשיכים ללמוד, </w:t>
      </w:r>
      <w:bookmarkStart w:id="7799" w:name="_ETM_Q31_347702"/>
      <w:bookmarkEnd w:id="7799"/>
      <w:r>
        <w:rPr>
          <w:rtl/>
        </w:rPr>
        <w:t xml:space="preserve">אנחנו ממשיכים להתקדם, אנחנו ממשיכים </w:t>
      </w:r>
      <w:r>
        <w:rPr>
          <w:rFonts w:hint="cs"/>
          <w:rtl/>
        </w:rPr>
        <w:t xml:space="preserve">גם </w:t>
      </w:r>
      <w:r>
        <w:rPr>
          <w:rtl/>
        </w:rPr>
        <w:t xml:space="preserve">לחלום על הכול, </w:t>
      </w:r>
      <w:r>
        <w:rPr>
          <w:rFonts w:hint="cs"/>
          <w:rtl/>
        </w:rPr>
        <w:t xml:space="preserve">על </w:t>
      </w:r>
      <w:r>
        <w:rPr>
          <w:rtl/>
        </w:rPr>
        <w:t xml:space="preserve">כל </w:t>
      </w:r>
      <w:bookmarkStart w:id="7800" w:name="_ETM_Q31_352956"/>
      <w:bookmarkEnd w:id="7800"/>
      <w:r>
        <w:rPr>
          <w:rtl/>
        </w:rPr>
        <w:t xml:space="preserve">עתיד שהוא טוב. </w:t>
      </w:r>
      <w:bookmarkStart w:id="7801" w:name="_ETM_Q31_358419"/>
      <w:bookmarkEnd w:id="7801"/>
      <w:r>
        <w:rPr>
          <w:rtl/>
        </w:rPr>
        <w:t>למרות כל ביקורי הגזענים</w:t>
      </w:r>
      <w:bookmarkStart w:id="7802" w:name="_ETM_Q31_361490"/>
      <w:bookmarkEnd w:id="7802"/>
      <w:r>
        <w:rPr>
          <w:rFonts w:hint="cs"/>
          <w:rtl/>
        </w:rPr>
        <w:t xml:space="preserve"> </w:t>
      </w:r>
      <w:r>
        <w:rPr>
          <w:rtl/>
        </w:rPr>
        <w:t>בשבוע האחרון</w:t>
      </w:r>
      <w:r>
        <w:rPr>
          <w:rFonts w:hint="cs"/>
          <w:rtl/>
        </w:rPr>
        <w:t xml:space="preserve"> </w:t>
      </w:r>
      <w:r>
        <w:rPr>
          <w:rFonts w:hint="eastAsia"/>
          <w:rtl/>
        </w:rPr>
        <w:t>–</w:t>
      </w:r>
      <w:r>
        <w:rPr>
          <w:rtl/>
        </w:rPr>
        <w:t xml:space="preserve"> כהן</w:t>
      </w:r>
      <w:r>
        <w:rPr>
          <w:rFonts w:hint="cs"/>
          <w:rtl/>
        </w:rPr>
        <w:t>, סוכות,</w:t>
      </w:r>
      <w:r>
        <w:rPr>
          <w:rtl/>
        </w:rPr>
        <w:t xml:space="preserve"> בנט וגם בן גביר</w:t>
      </w:r>
      <w:r>
        <w:rPr>
          <w:rFonts w:hint="cs"/>
          <w:rtl/>
        </w:rPr>
        <w:t xml:space="preserve"> </w:t>
      </w:r>
      <w:r>
        <w:rPr>
          <w:rFonts w:hint="eastAsia"/>
          <w:rtl/>
        </w:rPr>
        <w:t>–</w:t>
      </w:r>
      <w:r>
        <w:rPr>
          <w:rtl/>
        </w:rPr>
        <w:t xml:space="preserve"> אנחנו ממשיכים לחיות חיים משותפים </w:t>
      </w:r>
      <w:bookmarkStart w:id="7803" w:name="_ETM_Q31_370446"/>
      <w:bookmarkEnd w:id="7803"/>
      <w:r>
        <w:rPr>
          <w:rtl/>
        </w:rPr>
        <w:t>עם שכנינו בנגב ובבאר שבע</w:t>
      </w:r>
      <w:r>
        <w:rPr>
          <w:rFonts w:hint="cs"/>
          <w:rtl/>
        </w:rPr>
        <w:t>.</w:t>
      </w:r>
      <w:r>
        <w:rPr>
          <w:rtl/>
        </w:rPr>
        <w:t xml:space="preserve"> אנחנו רוצים את זה. </w:t>
      </w:r>
    </w:p>
    <w:p w:rsidR="00E330A0" w:rsidRDefault="00E330A0" w:rsidP="004326D5">
      <w:pPr>
        <w:rPr>
          <w:rtl/>
        </w:rPr>
      </w:pPr>
      <w:bookmarkStart w:id="7804" w:name="_ETM_Q31_197136"/>
      <w:bookmarkStart w:id="7805" w:name="_ETM_Q31_197175"/>
      <w:bookmarkStart w:id="7806" w:name="_ETM_Q31_197344"/>
      <w:bookmarkEnd w:id="7804"/>
      <w:bookmarkEnd w:id="7805"/>
      <w:bookmarkEnd w:id="7806"/>
    </w:p>
    <w:p w:rsidR="00E330A0" w:rsidRDefault="00E330A0" w:rsidP="004326D5">
      <w:pPr>
        <w:rPr>
          <w:rtl/>
        </w:rPr>
      </w:pPr>
      <w:bookmarkStart w:id="7807" w:name="_ETM_Q31_197367"/>
      <w:bookmarkEnd w:id="7807"/>
      <w:r>
        <w:rPr>
          <w:rtl/>
        </w:rPr>
        <w:t xml:space="preserve">אני </w:t>
      </w:r>
      <w:bookmarkStart w:id="7808" w:name="_ETM_Q31_376151"/>
      <w:bookmarkEnd w:id="7808"/>
      <w:r>
        <w:rPr>
          <w:rtl/>
        </w:rPr>
        <w:t>שלחתי מכתב לראש הממשלה לפני שבועיים</w:t>
      </w:r>
      <w:r>
        <w:rPr>
          <w:rFonts w:hint="cs"/>
          <w:rtl/>
        </w:rPr>
        <w:t>.</w:t>
      </w:r>
      <w:r>
        <w:rPr>
          <w:rtl/>
        </w:rPr>
        <w:t xml:space="preserve"> אני רוצה </w:t>
      </w:r>
      <w:r>
        <w:rPr>
          <w:rFonts w:hint="cs"/>
          <w:rtl/>
        </w:rPr>
        <w:t>שי</w:t>
      </w:r>
      <w:r>
        <w:rPr>
          <w:rtl/>
        </w:rPr>
        <w:t xml:space="preserve">תייחס לזה, </w:t>
      </w:r>
      <w:bookmarkStart w:id="7809" w:name="_ETM_Q31_381858"/>
      <w:bookmarkEnd w:id="7809"/>
      <w:r>
        <w:rPr>
          <w:rtl/>
        </w:rPr>
        <w:t xml:space="preserve">שיענה, שיקבע פגישה. אנחנו חייבים לעצור </w:t>
      </w:r>
      <w:r>
        <w:rPr>
          <w:rFonts w:hint="cs"/>
          <w:rtl/>
        </w:rPr>
        <w:t xml:space="preserve">את </w:t>
      </w:r>
      <w:r>
        <w:rPr>
          <w:rtl/>
        </w:rPr>
        <w:t xml:space="preserve">כל ההריסות בנגב. </w:t>
      </w:r>
      <w:bookmarkStart w:id="7810" w:name="_ETM_Q31_212848"/>
      <w:bookmarkStart w:id="7811" w:name="_ETM_Q31_212884"/>
      <w:bookmarkStart w:id="7812" w:name="_ETM_Q31_213008"/>
      <w:bookmarkStart w:id="7813" w:name="_ETM_Q31_213052"/>
      <w:bookmarkEnd w:id="7810"/>
      <w:bookmarkEnd w:id="7811"/>
      <w:bookmarkEnd w:id="7812"/>
      <w:bookmarkEnd w:id="7813"/>
      <w:r>
        <w:rPr>
          <w:rtl/>
        </w:rPr>
        <w:t xml:space="preserve">אני </w:t>
      </w:r>
      <w:bookmarkStart w:id="7814" w:name="_ETM_Q31_387564"/>
      <w:bookmarkEnd w:id="7814"/>
      <w:r>
        <w:rPr>
          <w:rtl/>
        </w:rPr>
        <w:t xml:space="preserve">אומר מכאן, </w:t>
      </w:r>
      <w:bookmarkStart w:id="7815" w:name="_ETM_Q31_393929"/>
      <w:bookmarkEnd w:id="7815"/>
      <w:r>
        <w:rPr>
          <w:rtl/>
        </w:rPr>
        <w:t xml:space="preserve">כל האבנים </w:t>
      </w:r>
      <w:r>
        <w:rPr>
          <w:rFonts w:hint="cs"/>
          <w:rtl/>
        </w:rPr>
        <w:t>מ</w:t>
      </w:r>
      <w:r>
        <w:rPr>
          <w:rtl/>
        </w:rPr>
        <w:t>הבתים שלנו שנהרסו, כל הצריפים שלנו</w:t>
      </w:r>
      <w:r>
        <w:rPr>
          <w:rFonts w:hint="cs"/>
          <w:rtl/>
        </w:rPr>
        <w:t>,</w:t>
      </w:r>
      <w:r>
        <w:rPr>
          <w:rtl/>
        </w:rPr>
        <w:t xml:space="preserve"> יהיו </w:t>
      </w:r>
      <w:bookmarkStart w:id="7816" w:name="_ETM_Q31_399106"/>
      <w:bookmarkEnd w:id="7816"/>
      <w:r>
        <w:rPr>
          <w:rtl/>
        </w:rPr>
        <w:t>אבן ה</w:t>
      </w:r>
      <w:r>
        <w:rPr>
          <w:rFonts w:hint="cs"/>
          <w:rtl/>
        </w:rPr>
        <w:t>פ</w:t>
      </w:r>
      <w:r>
        <w:rPr>
          <w:rtl/>
        </w:rPr>
        <w:t>ינה להקמת רשימה משותפת חזקה מאוד</w:t>
      </w:r>
      <w:r>
        <w:rPr>
          <w:rFonts w:hint="cs"/>
          <w:rtl/>
        </w:rPr>
        <w:t>,</w:t>
      </w:r>
      <w:r>
        <w:rPr>
          <w:rtl/>
        </w:rPr>
        <w:t xml:space="preserve"> ואנחנו נסלק </w:t>
      </w:r>
      <w:r>
        <w:rPr>
          <w:rFonts w:hint="cs"/>
          <w:rtl/>
        </w:rPr>
        <w:t>את</w:t>
      </w:r>
      <w:bookmarkStart w:id="7817" w:name="_ETM_Q31_228721"/>
      <w:bookmarkEnd w:id="7817"/>
      <w:r>
        <w:rPr>
          <w:rFonts w:hint="cs"/>
          <w:rtl/>
        </w:rPr>
        <w:t xml:space="preserve"> </w:t>
      </w:r>
      <w:r>
        <w:rPr>
          <w:rtl/>
        </w:rPr>
        <w:t xml:space="preserve">כל </w:t>
      </w:r>
      <w:bookmarkStart w:id="7818" w:name="_ETM_Q31_404283"/>
      <w:bookmarkEnd w:id="7818"/>
      <w:r>
        <w:rPr>
          <w:rtl/>
        </w:rPr>
        <w:t>הגזענים מפה</w:t>
      </w:r>
      <w:r>
        <w:rPr>
          <w:rFonts w:hint="cs"/>
          <w:rtl/>
        </w:rPr>
        <w:t>,</w:t>
      </w:r>
      <w:r>
        <w:rPr>
          <w:rtl/>
        </w:rPr>
        <w:t xml:space="preserve"> מהכנסת. </w:t>
      </w:r>
      <w:bookmarkStart w:id="7819" w:name="_ETM_Q31_410080"/>
      <w:bookmarkEnd w:id="7819"/>
    </w:p>
    <w:p w:rsidR="00E330A0" w:rsidRDefault="00E330A0" w:rsidP="004326D5">
      <w:pPr>
        <w:rPr>
          <w:rtl/>
        </w:rPr>
      </w:pPr>
      <w:bookmarkStart w:id="7820" w:name="_ETM_Q31_297044"/>
      <w:bookmarkStart w:id="7821" w:name="_ETM_Q31_297149"/>
      <w:bookmarkEnd w:id="7820"/>
      <w:bookmarkEnd w:id="7821"/>
    </w:p>
    <w:p w:rsidR="00E330A0" w:rsidRDefault="00E330A0" w:rsidP="00DC7FD7">
      <w:pPr>
        <w:rPr>
          <w:rtl/>
        </w:rPr>
      </w:pPr>
      <w:bookmarkStart w:id="7822" w:name="_ETM_Q31_297817"/>
      <w:bookmarkStart w:id="7823" w:name="_ETM_Q31_297924"/>
      <w:bookmarkEnd w:id="7822"/>
      <w:bookmarkEnd w:id="7823"/>
      <w:r>
        <w:rPr>
          <w:rFonts w:hint="cs"/>
          <w:rtl/>
        </w:rPr>
        <w:t xml:space="preserve">(אומר </w:t>
      </w:r>
      <w:r w:rsidR="007139C6">
        <w:rPr>
          <w:rFonts w:hint="cs"/>
          <w:rtl/>
        </w:rPr>
        <w:t>ב</w:t>
      </w:r>
      <w:r>
        <w:rPr>
          <w:rFonts w:hint="cs"/>
          <w:rtl/>
        </w:rPr>
        <w:t>ערבית:</w:t>
      </w:r>
      <w:r w:rsidR="007139C6">
        <w:rPr>
          <w:rFonts w:hint="cs"/>
          <w:rtl/>
        </w:rPr>
        <w:t xml:space="preserve"> קצת מילים וקצת דיבורים</w:t>
      </w:r>
      <w:r w:rsidR="00DC7FD7">
        <w:rPr>
          <w:rFonts w:hint="cs"/>
          <w:rtl/>
        </w:rPr>
        <w:t xml:space="preserve"> - -</w:t>
      </w:r>
      <w:r>
        <w:rPr>
          <w:rFonts w:hint="cs"/>
          <w:rtl/>
        </w:rPr>
        <w:t>)</w:t>
      </w:r>
    </w:p>
    <w:p w:rsidR="00E330A0" w:rsidRDefault="00E330A0" w:rsidP="004326D5">
      <w:pPr>
        <w:rPr>
          <w:rtl/>
        </w:rPr>
      </w:pPr>
      <w:bookmarkStart w:id="7824" w:name="_ETM_Q31_239984"/>
      <w:bookmarkStart w:id="7825" w:name="_ETM_Q31_240027"/>
      <w:bookmarkEnd w:id="7824"/>
      <w:bookmarkEnd w:id="7825"/>
    </w:p>
    <w:p w:rsidR="00E330A0" w:rsidRDefault="00E330A0" w:rsidP="004326D5">
      <w:pPr>
        <w:pStyle w:val="af5"/>
        <w:keepNext/>
        <w:rPr>
          <w:rtl/>
        </w:rPr>
      </w:pPr>
      <w:bookmarkStart w:id="7826" w:name="ET_interruption_6345_2"/>
      <w:r w:rsidRPr="00B33E64">
        <w:rPr>
          <w:rStyle w:val="TagStyle"/>
          <w:rtl/>
        </w:rPr>
        <w:t xml:space="preserve"> &lt;&lt; קריאה &gt;&gt;</w:t>
      </w:r>
      <w:r w:rsidRPr="00157B32">
        <w:rPr>
          <w:rStyle w:val="TagStyle"/>
          <w:rtl/>
        </w:rPr>
        <w:t xml:space="preserve"> </w:t>
      </w:r>
      <w:r>
        <w:rPr>
          <w:rtl/>
        </w:rPr>
        <w:t>טלי גוטליב (הליכוד):</w:t>
      </w:r>
      <w:r w:rsidRPr="00157B32">
        <w:rPr>
          <w:rStyle w:val="TagStyle"/>
          <w:rtl/>
        </w:rPr>
        <w:t xml:space="preserve"> </w:t>
      </w:r>
      <w:r w:rsidRPr="00B33E64">
        <w:rPr>
          <w:rStyle w:val="TagStyle"/>
          <w:rtl/>
        </w:rPr>
        <w:t>&lt;&lt; קריאה &gt;&gt;</w:t>
      </w:r>
      <w:r>
        <w:rPr>
          <w:rtl/>
        </w:rPr>
        <w:t xml:space="preserve">  </w:t>
      </w:r>
      <w:bookmarkEnd w:id="7826"/>
    </w:p>
    <w:p w:rsidR="00E330A0" w:rsidRDefault="00E330A0" w:rsidP="00A02D07">
      <w:pPr>
        <w:rPr>
          <w:rtl/>
        </w:rPr>
      </w:pPr>
    </w:p>
    <w:p w:rsidR="00E330A0" w:rsidRDefault="00E330A0" w:rsidP="004326D5">
      <w:pPr>
        <w:rPr>
          <w:rtl/>
        </w:rPr>
      </w:pPr>
      <w:r>
        <w:rPr>
          <w:rFonts w:hint="cs"/>
          <w:rtl/>
        </w:rPr>
        <w:t xml:space="preserve">איזה גזענים? מה, יש לך בעיה </w:t>
      </w:r>
      <w:bookmarkStart w:id="7827" w:name="_ETM_Q31_238467"/>
      <w:bookmarkEnd w:id="7827"/>
      <w:r>
        <w:rPr>
          <w:rFonts w:hint="cs"/>
          <w:rtl/>
        </w:rPr>
        <w:t>איתנו?</w:t>
      </w:r>
    </w:p>
    <w:p w:rsidR="00E330A0" w:rsidRDefault="00E330A0" w:rsidP="004326D5">
      <w:pPr>
        <w:rPr>
          <w:rtl/>
        </w:rPr>
      </w:pPr>
      <w:bookmarkStart w:id="7828" w:name="_ETM_Q31_240372"/>
      <w:bookmarkStart w:id="7829" w:name="_ETM_Q31_240400"/>
      <w:bookmarkEnd w:id="7828"/>
      <w:bookmarkEnd w:id="7829"/>
    </w:p>
    <w:p w:rsidR="00E330A0" w:rsidRDefault="00E330A0" w:rsidP="004326D5">
      <w:pPr>
        <w:pStyle w:val="-"/>
        <w:keepNext/>
        <w:rPr>
          <w:rtl/>
        </w:rPr>
      </w:pPr>
      <w:bookmarkStart w:id="7830" w:name="ET_speakercontinue_6672_3"/>
      <w:r w:rsidRPr="00B33E64">
        <w:rPr>
          <w:rStyle w:val="TagStyle"/>
          <w:rtl/>
        </w:rPr>
        <w:t xml:space="preserve"> &lt;&lt;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bookmarkEnd w:id="7830"/>
    </w:p>
    <w:p w:rsidR="00E330A0" w:rsidRDefault="00E330A0" w:rsidP="00A02D07">
      <w:pPr>
        <w:rPr>
          <w:rtl/>
        </w:rPr>
      </w:pPr>
    </w:p>
    <w:p w:rsidR="00DC7FD7" w:rsidRDefault="00DC7FD7" w:rsidP="00DC7FD7">
      <w:pPr>
        <w:rPr>
          <w:rtl/>
        </w:rPr>
      </w:pPr>
      <w:r w:rsidRPr="00DC7FD7">
        <w:rPr>
          <w:rFonts w:hint="cs"/>
          <w:rtl/>
        </w:rPr>
        <w:t>(</w:t>
      </w:r>
      <w:r w:rsidRPr="00DC7FD7">
        <w:rPr>
          <w:rtl/>
        </w:rPr>
        <w:t>- - בערבית</w:t>
      </w:r>
      <w:r w:rsidRPr="00DC7FD7">
        <w:rPr>
          <w:rFonts w:hint="cs"/>
          <w:rtl/>
        </w:rPr>
        <w:t>.</w:t>
      </w:r>
      <w:r w:rsidRPr="00DC7FD7">
        <w:rPr>
          <w:rtl/>
        </w:rPr>
        <w:t xml:space="preserve"> קצת מילים וקצת דיבורים בערבית</w:t>
      </w:r>
      <w:r w:rsidRPr="00DC7FD7">
        <w:rPr>
          <w:rFonts w:hint="cs"/>
          <w:rtl/>
        </w:rPr>
        <w:t>.</w:t>
      </w:r>
      <w:r w:rsidRPr="00DC7FD7">
        <w:rPr>
          <w:rtl/>
        </w:rPr>
        <w:t xml:space="preserve"> בכל שבט יש שוטה</w:t>
      </w:r>
      <w:r w:rsidRPr="00DC7FD7">
        <w:rPr>
          <w:rFonts w:hint="cs"/>
          <w:rtl/>
        </w:rPr>
        <w:t>.)</w:t>
      </w:r>
    </w:p>
    <w:p w:rsidR="00DC7FD7" w:rsidRDefault="00DC7FD7" w:rsidP="00DC7FD7">
      <w:pPr>
        <w:rPr>
          <w:rtl/>
        </w:rPr>
      </w:pPr>
    </w:p>
    <w:p w:rsidR="00DC7FD7" w:rsidRDefault="00DC7FD7" w:rsidP="00DC7FD7">
      <w:pPr>
        <w:pStyle w:val="af5"/>
        <w:keepNext/>
        <w:rPr>
          <w:rtl/>
        </w:rPr>
      </w:pPr>
      <w:r w:rsidRPr="00B33E64">
        <w:rPr>
          <w:rStyle w:val="TagStyle"/>
          <w:rtl/>
        </w:rPr>
        <w:t xml:space="preserve"> &lt;&lt; קריאה &gt;&gt;</w:t>
      </w:r>
      <w:r w:rsidRPr="00157B32">
        <w:rPr>
          <w:rStyle w:val="TagStyle"/>
          <w:rtl/>
        </w:rPr>
        <w:t xml:space="preserve"> </w:t>
      </w:r>
      <w:r>
        <w:rPr>
          <w:rtl/>
        </w:rPr>
        <w:t>טלי גוטליב (הליכוד):</w:t>
      </w:r>
      <w:r w:rsidRPr="00157B32">
        <w:rPr>
          <w:rStyle w:val="TagStyle"/>
          <w:rtl/>
        </w:rPr>
        <w:t xml:space="preserve"> </w:t>
      </w:r>
      <w:r w:rsidRPr="00B33E64">
        <w:rPr>
          <w:rStyle w:val="TagStyle"/>
          <w:rtl/>
        </w:rPr>
        <w:t>&lt;&lt; קריאה &gt;&gt;</w:t>
      </w:r>
      <w:r>
        <w:rPr>
          <w:rtl/>
        </w:rPr>
        <w:t xml:space="preserve">  </w:t>
      </w:r>
    </w:p>
    <w:p w:rsidR="00DC7FD7" w:rsidRDefault="00DC7FD7" w:rsidP="00DC7FD7">
      <w:pPr>
        <w:rPr>
          <w:rtl/>
        </w:rPr>
      </w:pPr>
    </w:p>
    <w:p w:rsidR="00DC7FD7" w:rsidRDefault="00DC7FD7" w:rsidP="00DC7FD7">
      <w:pPr>
        <w:rPr>
          <w:rFonts w:hint="cs"/>
          <w:rtl/>
        </w:rPr>
      </w:pPr>
      <w:r>
        <w:rPr>
          <w:rFonts w:hint="cs"/>
          <w:rtl/>
        </w:rPr>
        <w:t>- - -</w:t>
      </w:r>
    </w:p>
    <w:p w:rsidR="00DC7FD7" w:rsidRDefault="00DC7FD7" w:rsidP="00DC7FD7">
      <w:pPr>
        <w:rPr>
          <w:rtl/>
        </w:rPr>
      </w:pPr>
    </w:p>
    <w:p w:rsidR="00DC7FD7" w:rsidRDefault="00DC7FD7" w:rsidP="00DC7FD7">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DC7FD7" w:rsidRDefault="00DC7FD7" w:rsidP="00A02D07">
      <w:pPr>
        <w:rPr>
          <w:rtl/>
        </w:rPr>
      </w:pPr>
    </w:p>
    <w:p w:rsidR="00E330A0" w:rsidRDefault="00E330A0" w:rsidP="007139C6">
      <w:pPr>
        <w:rPr>
          <w:rtl/>
        </w:rPr>
      </w:pPr>
      <w:bookmarkStart w:id="7831" w:name="_ETM_Q31_240976"/>
      <w:bookmarkEnd w:id="7831"/>
      <w:r>
        <w:rPr>
          <w:rFonts w:hint="cs"/>
          <w:rtl/>
        </w:rPr>
        <w:t>תכבדי</w:t>
      </w:r>
      <w:r w:rsidR="007139C6">
        <w:rPr>
          <w:rFonts w:hint="cs"/>
          <w:rtl/>
        </w:rPr>
        <w:t>.</w:t>
      </w:r>
      <w:r>
        <w:rPr>
          <w:rFonts w:hint="cs"/>
          <w:rtl/>
        </w:rPr>
        <w:t xml:space="preserve"> יש לי זמן. </w:t>
      </w:r>
    </w:p>
    <w:p w:rsidR="00E330A0" w:rsidRDefault="00E330A0" w:rsidP="004326D5">
      <w:pPr>
        <w:rPr>
          <w:rtl/>
        </w:rPr>
      </w:pPr>
      <w:bookmarkStart w:id="7832" w:name="_ETM_Q31_243161"/>
      <w:bookmarkStart w:id="7833" w:name="_ETM_Q31_243191"/>
      <w:bookmarkEnd w:id="7832"/>
      <w:bookmarkEnd w:id="7833"/>
    </w:p>
    <w:p w:rsidR="00E330A0" w:rsidRDefault="00E330A0" w:rsidP="004326D5">
      <w:pPr>
        <w:pStyle w:val="af6"/>
        <w:keepNext/>
        <w:rPr>
          <w:rtl/>
        </w:rPr>
      </w:pPr>
      <w:r w:rsidRPr="00B33E64">
        <w:rPr>
          <w:rStyle w:val="TagStyle"/>
          <w:rtl/>
        </w:rPr>
        <w:t xml:space="preserve"> &lt;&lt; יור &gt;&gt;</w:t>
      </w:r>
      <w:r w:rsidRPr="00157B32">
        <w:rPr>
          <w:rStyle w:val="TagStyle"/>
          <w:rtl/>
        </w:rPr>
        <w:t xml:space="preserve"> </w:t>
      </w:r>
      <w:r>
        <w:rPr>
          <w:rtl/>
        </w:rPr>
        <w:t>היו"ר משה סולומון:</w:t>
      </w:r>
      <w:r w:rsidRPr="00157B32">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7834" w:name="_ETM_Q31_243699"/>
      <w:bookmarkEnd w:id="7834"/>
      <w:r>
        <w:rPr>
          <w:rFonts w:hint="cs"/>
          <w:rtl/>
        </w:rPr>
        <w:t xml:space="preserve">חברת הכנסת טלי גוטליב, חברת הכנסת טלי </w:t>
      </w:r>
      <w:bookmarkStart w:id="7835" w:name="_ETM_Q31_242779"/>
      <w:bookmarkEnd w:id="7835"/>
      <w:r>
        <w:rPr>
          <w:rFonts w:hint="cs"/>
          <w:rtl/>
        </w:rPr>
        <w:t xml:space="preserve">גוטליב. </w:t>
      </w:r>
    </w:p>
    <w:p w:rsidR="00E330A0" w:rsidRDefault="00E330A0" w:rsidP="004326D5">
      <w:pPr>
        <w:rPr>
          <w:rtl/>
        </w:rPr>
      </w:pPr>
      <w:bookmarkStart w:id="7836" w:name="_ETM_Q31_244277"/>
      <w:bookmarkStart w:id="7837" w:name="_ETM_Q31_244311"/>
      <w:bookmarkEnd w:id="7836"/>
      <w:bookmarkEnd w:id="7837"/>
    </w:p>
    <w:p w:rsidR="00E330A0" w:rsidRDefault="00E330A0" w:rsidP="004326D5">
      <w:pPr>
        <w:pStyle w:val="-"/>
        <w:keepNext/>
        <w:rPr>
          <w:rtl/>
        </w:rPr>
      </w:pPr>
      <w:bookmarkStart w:id="7838" w:name="ET_speakercontinue_6672_5"/>
      <w:r w:rsidRPr="00B33E64">
        <w:rPr>
          <w:rStyle w:val="TagStyle"/>
          <w:rtl/>
        </w:rPr>
        <w:t xml:space="preserve"> &lt;&lt;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bookmarkEnd w:id="7838"/>
    </w:p>
    <w:p w:rsidR="00E330A0" w:rsidRDefault="00E330A0" w:rsidP="00A02D07">
      <w:pPr>
        <w:rPr>
          <w:rtl/>
        </w:rPr>
      </w:pPr>
    </w:p>
    <w:p w:rsidR="00E330A0" w:rsidRDefault="00E330A0" w:rsidP="004326D5">
      <w:pPr>
        <w:rPr>
          <w:rtl/>
        </w:rPr>
      </w:pPr>
      <w:bookmarkStart w:id="7839" w:name="_ETM_Q31_244750"/>
      <w:bookmarkEnd w:id="7839"/>
      <w:r>
        <w:rPr>
          <w:rFonts w:hint="cs"/>
          <w:rtl/>
        </w:rPr>
        <w:t>אני לא רוצה לענות לה. תעצור את הזמן.</w:t>
      </w:r>
      <w:bookmarkStart w:id="7840" w:name="_ETM_Q31_248591"/>
      <w:bookmarkEnd w:id="7840"/>
    </w:p>
    <w:p w:rsidR="00E330A0" w:rsidRDefault="00E330A0" w:rsidP="004326D5">
      <w:pPr>
        <w:rPr>
          <w:rtl/>
        </w:rPr>
      </w:pPr>
      <w:bookmarkStart w:id="7841" w:name="_ETM_Q31_248612"/>
      <w:bookmarkEnd w:id="7841"/>
    </w:p>
    <w:p w:rsidR="00E330A0" w:rsidRDefault="00E330A0" w:rsidP="004326D5">
      <w:pPr>
        <w:pStyle w:val="af5"/>
        <w:keepNext/>
        <w:rPr>
          <w:rtl/>
        </w:rPr>
      </w:pPr>
      <w:bookmarkStart w:id="7842" w:name="ET_interruption_6345_6"/>
      <w:r w:rsidRPr="00B33E64">
        <w:rPr>
          <w:rStyle w:val="TagStyle"/>
          <w:rtl/>
        </w:rPr>
        <w:t xml:space="preserve"> &lt;&lt; קריאה &gt;&gt;</w:t>
      </w:r>
      <w:r w:rsidRPr="00157B32">
        <w:rPr>
          <w:rStyle w:val="TagStyle"/>
          <w:rtl/>
        </w:rPr>
        <w:t xml:space="preserve"> </w:t>
      </w:r>
      <w:r>
        <w:rPr>
          <w:rtl/>
        </w:rPr>
        <w:t>טלי גוטליב (הליכוד):</w:t>
      </w:r>
      <w:r w:rsidRPr="00157B32">
        <w:rPr>
          <w:rStyle w:val="TagStyle"/>
          <w:rtl/>
        </w:rPr>
        <w:t xml:space="preserve"> </w:t>
      </w:r>
      <w:r w:rsidRPr="00B33E64">
        <w:rPr>
          <w:rStyle w:val="TagStyle"/>
          <w:rtl/>
        </w:rPr>
        <w:t>&lt;&lt; קריאה &gt;&gt;</w:t>
      </w:r>
      <w:r>
        <w:rPr>
          <w:rtl/>
        </w:rPr>
        <w:t xml:space="preserve">  </w:t>
      </w:r>
      <w:bookmarkEnd w:id="7842"/>
    </w:p>
    <w:p w:rsidR="00E330A0" w:rsidRDefault="00E330A0" w:rsidP="00A02D07">
      <w:pPr>
        <w:rPr>
          <w:rtl/>
        </w:rPr>
      </w:pPr>
    </w:p>
    <w:p w:rsidR="00E330A0" w:rsidRDefault="00E330A0" w:rsidP="004326D5">
      <w:pPr>
        <w:rPr>
          <w:rtl/>
        </w:rPr>
      </w:pPr>
      <w:bookmarkStart w:id="7843" w:name="_ETM_Q31_246897"/>
      <w:bookmarkEnd w:id="7843"/>
      <w:r>
        <w:rPr>
          <w:rFonts w:hint="cs"/>
          <w:rtl/>
        </w:rPr>
        <w:t xml:space="preserve">תעצור </w:t>
      </w:r>
      <w:bookmarkStart w:id="7844" w:name="_ETM_Q31_247949"/>
      <w:bookmarkEnd w:id="7844"/>
      <w:r>
        <w:rPr>
          <w:rFonts w:hint="cs"/>
          <w:rtl/>
        </w:rPr>
        <w:t>את הזמן.</w:t>
      </w:r>
    </w:p>
    <w:p w:rsidR="00E330A0" w:rsidRDefault="00E330A0" w:rsidP="004326D5">
      <w:pPr>
        <w:rPr>
          <w:rtl/>
        </w:rPr>
      </w:pPr>
      <w:bookmarkStart w:id="7845" w:name="_ETM_Q31_249821"/>
      <w:bookmarkStart w:id="7846" w:name="_ETM_Q31_249846"/>
      <w:bookmarkEnd w:id="7845"/>
      <w:bookmarkEnd w:id="7846"/>
    </w:p>
    <w:p w:rsidR="00E330A0" w:rsidRDefault="00E330A0" w:rsidP="004326D5">
      <w:pPr>
        <w:pStyle w:val="-"/>
        <w:keepNext/>
        <w:rPr>
          <w:rtl/>
        </w:rPr>
      </w:pPr>
      <w:bookmarkStart w:id="7847" w:name="ET_speakercontinue_6672_7"/>
      <w:r w:rsidRPr="00B33E64">
        <w:rPr>
          <w:rStyle w:val="TagStyle"/>
          <w:rtl/>
        </w:rPr>
        <w:t xml:space="preserve"> &lt;&lt;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bookmarkEnd w:id="7847"/>
    </w:p>
    <w:p w:rsidR="00E330A0" w:rsidRDefault="00E330A0" w:rsidP="00A02D07">
      <w:pPr>
        <w:rPr>
          <w:rtl/>
        </w:rPr>
      </w:pPr>
    </w:p>
    <w:p w:rsidR="00E330A0" w:rsidRDefault="00E330A0" w:rsidP="00DC7FD7">
      <w:pPr>
        <w:rPr>
          <w:rtl/>
        </w:rPr>
      </w:pPr>
      <w:bookmarkStart w:id="7848" w:name="_ETM_Q31_250586"/>
      <w:bookmarkEnd w:id="7848"/>
      <w:r>
        <w:rPr>
          <w:rFonts w:hint="cs"/>
          <w:rtl/>
        </w:rPr>
        <w:t>(</w:t>
      </w:r>
      <w:r w:rsidR="00DC7FD7">
        <w:rPr>
          <w:rFonts w:hint="cs"/>
          <w:rtl/>
        </w:rPr>
        <w:t xml:space="preserve">אומר דברים בשפה הערבית, להלן תרגומם: אנחנו בנגב, הורסים לנו </w:t>
      </w:r>
      <w:r w:rsidR="00DC7FD7">
        <w:rPr>
          <w:rtl/>
        </w:rPr>
        <w:t>–</w:t>
      </w:r>
      <w:r w:rsidR="00DC7FD7">
        <w:rPr>
          <w:rFonts w:hint="cs"/>
          <w:rtl/>
        </w:rPr>
        <w:t xml:space="preserve"> אנחנו נבנה.</w:t>
      </w:r>
      <w:r>
        <w:rPr>
          <w:rFonts w:hint="cs"/>
          <w:rtl/>
        </w:rPr>
        <w:t>)</w:t>
      </w:r>
    </w:p>
    <w:p w:rsidR="00E330A0" w:rsidRDefault="00E330A0" w:rsidP="004326D5">
      <w:pPr>
        <w:rPr>
          <w:rtl/>
        </w:rPr>
      </w:pPr>
      <w:bookmarkStart w:id="7849" w:name="_ETM_Q31_257576"/>
      <w:bookmarkStart w:id="7850" w:name="_ETM_Q31_257621"/>
      <w:bookmarkEnd w:id="7849"/>
      <w:bookmarkEnd w:id="7850"/>
    </w:p>
    <w:p w:rsidR="00E330A0" w:rsidRDefault="00E330A0" w:rsidP="004326D5">
      <w:pPr>
        <w:pStyle w:val="af5"/>
        <w:keepNext/>
        <w:rPr>
          <w:rtl/>
        </w:rPr>
      </w:pPr>
      <w:bookmarkStart w:id="7851" w:name="ET_interruption_6345_8"/>
      <w:r w:rsidRPr="00B33E64">
        <w:rPr>
          <w:rStyle w:val="TagStyle"/>
          <w:rtl/>
        </w:rPr>
        <w:t xml:space="preserve"> &lt;&lt; קריאה &gt;&gt;</w:t>
      </w:r>
      <w:r w:rsidRPr="00157B32">
        <w:rPr>
          <w:rStyle w:val="TagStyle"/>
          <w:rtl/>
        </w:rPr>
        <w:t xml:space="preserve"> </w:t>
      </w:r>
      <w:r>
        <w:rPr>
          <w:rtl/>
        </w:rPr>
        <w:t>טלי גוטליב (הליכוד):</w:t>
      </w:r>
      <w:r w:rsidRPr="00157B32">
        <w:rPr>
          <w:rStyle w:val="TagStyle"/>
          <w:rtl/>
        </w:rPr>
        <w:t xml:space="preserve"> </w:t>
      </w:r>
      <w:r w:rsidRPr="00B33E64">
        <w:rPr>
          <w:rStyle w:val="TagStyle"/>
          <w:rtl/>
        </w:rPr>
        <w:t>&lt;&lt; קריאה &gt;&gt;</w:t>
      </w:r>
      <w:r>
        <w:rPr>
          <w:rtl/>
        </w:rPr>
        <w:t xml:space="preserve">  </w:t>
      </w:r>
      <w:bookmarkEnd w:id="7851"/>
    </w:p>
    <w:p w:rsidR="00E330A0" w:rsidRDefault="00E330A0" w:rsidP="00A02D07">
      <w:pPr>
        <w:rPr>
          <w:rtl/>
        </w:rPr>
      </w:pPr>
    </w:p>
    <w:p w:rsidR="00E330A0" w:rsidRDefault="00E330A0" w:rsidP="004326D5">
      <w:pPr>
        <w:rPr>
          <w:rtl/>
        </w:rPr>
      </w:pPr>
      <w:bookmarkStart w:id="7852" w:name="_ETM_Q31_260280"/>
      <w:bookmarkEnd w:id="7852"/>
      <w:r>
        <w:rPr>
          <w:rFonts w:hint="cs"/>
          <w:rtl/>
        </w:rPr>
        <w:t>- - -</w:t>
      </w:r>
    </w:p>
    <w:p w:rsidR="00E330A0" w:rsidRDefault="00E330A0" w:rsidP="004326D5">
      <w:pPr>
        <w:rPr>
          <w:rtl/>
        </w:rPr>
      </w:pPr>
      <w:bookmarkStart w:id="7853" w:name="_ETM_Q31_261689"/>
      <w:bookmarkStart w:id="7854" w:name="_ETM_Q31_261718"/>
      <w:bookmarkEnd w:id="7853"/>
      <w:bookmarkEnd w:id="7854"/>
    </w:p>
    <w:p w:rsidR="00E330A0" w:rsidRDefault="00E330A0" w:rsidP="004326D5">
      <w:pPr>
        <w:pStyle w:val="af6"/>
        <w:keepNext/>
        <w:rPr>
          <w:rtl/>
        </w:rPr>
      </w:pPr>
      <w:r w:rsidRPr="00B33E64">
        <w:rPr>
          <w:rStyle w:val="TagStyle"/>
          <w:rtl/>
        </w:rPr>
        <w:t xml:space="preserve"> &lt;&lt; יור &gt;&gt;</w:t>
      </w:r>
      <w:r w:rsidRPr="00157B32">
        <w:rPr>
          <w:rStyle w:val="TagStyle"/>
          <w:rtl/>
        </w:rPr>
        <w:t xml:space="preserve"> </w:t>
      </w:r>
      <w:r>
        <w:rPr>
          <w:rtl/>
        </w:rPr>
        <w:t>היו"ר משה סולומון:</w:t>
      </w:r>
      <w:r w:rsidRPr="00157B32">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7855" w:name="_ETM_Q31_262151"/>
      <w:bookmarkEnd w:id="7855"/>
      <w:r>
        <w:rPr>
          <w:rFonts w:hint="cs"/>
          <w:rtl/>
        </w:rPr>
        <w:t>חברת הכנסת גוטליב,</w:t>
      </w:r>
      <w:bookmarkStart w:id="7856" w:name="_ETM_Q31_267016"/>
      <w:bookmarkEnd w:id="7856"/>
      <w:r>
        <w:rPr>
          <w:rFonts w:hint="cs"/>
          <w:rtl/>
        </w:rPr>
        <w:t xml:space="preserve"> זה מפריע.</w:t>
      </w:r>
      <w:bookmarkStart w:id="7857" w:name="_ETM_Q31_268664"/>
      <w:bookmarkEnd w:id="7857"/>
    </w:p>
    <w:p w:rsidR="00E330A0" w:rsidRDefault="00E330A0" w:rsidP="004326D5">
      <w:pPr>
        <w:rPr>
          <w:rtl/>
        </w:rPr>
      </w:pPr>
    </w:p>
    <w:p w:rsidR="00E330A0" w:rsidRDefault="00E330A0" w:rsidP="004326D5">
      <w:pPr>
        <w:pStyle w:val="-"/>
        <w:keepNext/>
        <w:rPr>
          <w:rtl/>
        </w:rPr>
      </w:pPr>
      <w:bookmarkStart w:id="7858" w:name="ET_speakercontinue_6672_91"/>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bookmarkEnd w:id="7858"/>
      <w:r>
        <w:rPr>
          <w:rtl/>
        </w:rPr>
        <w:t xml:space="preserve">  </w:t>
      </w:r>
    </w:p>
    <w:p w:rsidR="00E330A0" w:rsidRDefault="00E330A0" w:rsidP="00A02D07">
      <w:pPr>
        <w:rPr>
          <w:rtl/>
        </w:rPr>
      </w:pPr>
    </w:p>
    <w:p w:rsidR="00E330A0" w:rsidRDefault="00E330A0" w:rsidP="00DC7FD7">
      <w:pPr>
        <w:rPr>
          <w:rtl/>
        </w:rPr>
      </w:pPr>
      <w:r w:rsidRPr="00DC7FD7">
        <w:rPr>
          <w:rFonts w:hint="cs"/>
          <w:rtl/>
        </w:rPr>
        <w:t>(</w:t>
      </w:r>
      <w:r w:rsidR="00DC7FD7" w:rsidRPr="00DC7FD7">
        <w:rPr>
          <w:rtl/>
        </w:rPr>
        <w:t xml:space="preserve">הם יעקרו עץ </w:t>
      </w:r>
      <w:r w:rsidR="00DC7FD7" w:rsidRPr="00DC7FD7">
        <w:rPr>
          <w:rFonts w:hint="cs"/>
          <w:rtl/>
        </w:rPr>
        <w:t xml:space="preserve">– </w:t>
      </w:r>
      <w:r w:rsidR="00DC7FD7" w:rsidRPr="00DC7FD7">
        <w:rPr>
          <w:rtl/>
        </w:rPr>
        <w:t>אנחנו ניטע עשרה. אם יעקרו עץ</w:t>
      </w:r>
      <w:r w:rsidR="00DC7FD7" w:rsidRPr="00DC7FD7">
        <w:rPr>
          <w:rFonts w:hint="cs"/>
          <w:rtl/>
        </w:rPr>
        <w:t>,</w:t>
      </w:r>
      <w:r w:rsidR="00DC7FD7" w:rsidRPr="00DC7FD7">
        <w:rPr>
          <w:rtl/>
        </w:rPr>
        <w:t xml:space="preserve"> ניטע עשרה.</w:t>
      </w:r>
      <w:r w:rsidRPr="00DC7FD7">
        <w:rPr>
          <w:rFonts w:hint="cs"/>
          <w:rtl/>
        </w:rPr>
        <w:t>)</w:t>
      </w:r>
      <w:bookmarkStart w:id="7859" w:name="_ETM_Q31_282459"/>
      <w:bookmarkEnd w:id="7859"/>
    </w:p>
    <w:p w:rsidR="00E330A0" w:rsidRDefault="00E330A0" w:rsidP="004326D5">
      <w:pPr>
        <w:rPr>
          <w:rtl/>
        </w:rPr>
      </w:pPr>
      <w:bookmarkStart w:id="7860" w:name="_ETM_Q31_282515"/>
      <w:bookmarkEnd w:id="7860"/>
    </w:p>
    <w:p w:rsidR="00E330A0" w:rsidRDefault="00E330A0" w:rsidP="004326D5">
      <w:pPr>
        <w:pStyle w:val="af5"/>
        <w:keepNext/>
        <w:rPr>
          <w:rtl/>
        </w:rPr>
      </w:pPr>
      <w:bookmarkStart w:id="7861" w:name="_ETM_Q31_282635"/>
      <w:bookmarkStart w:id="7862" w:name="_ETM_Q31_282708"/>
      <w:bookmarkStart w:id="7863" w:name="ET_interruption_6345_92"/>
      <w:bookmarkEnd w:id="7861"/>
      <w:bookmarkEnd w:id="7862"/>
      <w:r w:rsidRPr="00B33E64">
        <w:rPr>
          <w:rStyle w:val="TagStyle"/>
          <w:rtl/>
        </w:rPr>
        <w:t>&lt;&lt; קריאה &gt;&gt;</w:t>
      </w:r>
      <w:r w:rsidRPr="00157B32">
        <w:rPr>
          <w:rStyle w:val="TagStyle"/>
          <w:rtl/>
        </w:rPr>
        <w:t xml:space="preserve"> </w:t>
      </w:r>
      <w:r>
        <w:rPr>
          <w:rtl/>
        </w:rPr>
        <w:t>טלי גוטליב (הליכוד):</w:t>
      </w:r>
      <w:r w:rsidRPr="00157B32">
        <w:rPr>
          <w:rStyle w:val="TagStyle"/>
          <w:rtl/>
        </w:rPr>
        <w:t xml:space="preserve"> </w:t>
      </w:r>
      <w:r w:rsidRPr="00B33E64">
        <w:rPr>
          <w:rStyle w:val="TagStyle"/>
          <w:rtl/>
        </w:rPr>
        <w:t>&lt;&lt; קריאה &gt;&gt;</w:t>
      </w:r>
      <w:bookmarkEnd w:id="7863"/>
      <w:r>
        <w:rPr>
          <w:rtl/>
        </w:rPr>
        <w:t xml:space="preserve">  </w:t>
      </w:r>
    </w:p>
    <w:p w:rsidR="00E330A0" w:rsidRDefault="00E330A0" w:rsidP="00A02D07">
      <w:pPr>
        <w:rPr>
          <w:rtl/>
        </w:rPr>
      </w:pPr>
    </w:p>
    <w:p w:rsidR="00E330A0" w:rsidRDefault="00E330A0" w:rsidP="004326D5">
      <w:pPr>
        <w:rPr>
          <w:rtl/>
        </w:rPr>
      </w:pPr>
      <w:r>
        <w:rPr>
          <w:rFonts w:hint="cs"/>
          <w:rtl/>
        </w:rPr>
        <w:t>- - -</w:t>
      </w:r>
    </w:p>
    <w:p w:rsidR="00E330A0" w:rsidRDefault="00E330A0" w:rsidP="004326D5">
      <w:pPr>
        <w:rPr>
          <w:rtl/>
        </w:rPr>
      </w:pPr>
      <w:bookmarkStart w:id="7864" w:name="_ETM_Q31_302762"/>
      <w:bookmarkStart w:id="7865" w:name="_ETM_Q31_302832"/>
      <w:bookmarkEnd w:id="7864"/>
      <w:bookmarkEnd w:id="7865"/>
    </w:p>
    <w:p w:rsidR="00E330A0" w:rsidRDefault="00E330A0" w:rsidP="004326D5">
      <w:pPr>
        <w:pStyle w:val="-"/>
        <w:keepNext/>
        <w:rPr>
          <w:rtl/>
        </w:rPr>
      </w:pPr>
      <w:bookmarkStart w:id="7866" w:name="_ETM_Q31_302923"/>
      <w:bookmarkStart w:id="7867" w:name="_ETM_Q31_303005"/>
      <w:bookmarkStart w:id="7868" w:name="ET_speakercontinue_6672_93"/>
      <w:bookmarkEnd w:id="7866"/>
      <w:bookmarkEnd w:id="7867"/>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bookmarkEnd w:id="7868"/>
      <w:r>
        <w:rPr>
          <w:rtl/>
        </w:rPr>
        <w:t xml:space="preserve">  </w:t>
      </w:r>
    </w:p>
    <w:p w:rsidR="00E330A0" w:rsidRDefault="00E330A0" w:rsidP="00A02D07">
      <w:pPr>
        <w:rPr>
          <w:rtl/>
        </w:rPr>
      </w:pPr>
    </w:p>
    <w:p w:rsidR="00E330A0" w:rsidRDefault="00E330A0" w:rsidP="00DC7FD7">
      <w:pPr>
        <w:rPr>
          <w:rtl/>
        </w:rPr>
      </w:pPr>
      <w:r>
        <w:rPr>
          <w:rFonts w:hint="cs"/>
          <w:rtl/>
        </w:rPr>
        <w:t>(</w:t>
      </w:r>
      <w:r w:rsidR="00DC7FD7">
        <w:rPr>
          <w:rFonts w:hint="cs"/>
          <w:rtl/>
        </w:rPr>
        <w:t xml:space="preserve">הם הורסים בתים </w:t>
      </w:r>
      <w:r w:rsidR="00DC7FD7">
        <w:rPr>
          <w:rtl/>
        </w:rPr>
        <w:t>–</w:t>
      </w:r>
      <w:r w:rsidR="00DC7FD7">
        <w:rPr>
          <w:rFonts w:hint="cs"/>
          <w:rtl/>
        </w:rPr>
        <w:t xml:space="preserve"> אנחנו נבנה אותם.)</w:t>
      </w:r>
    </w:p>
    <w:p w:rsidR="00E330A0" w:rsidRDefault="00E330A0" w:rsidP="004326D5">
      <w:pPr>
        <w:rPr>
          <w:rtl/>
        </w:rPr>
      </w:pPr>
    </w:p>
    <w:p w:rsidR="00E330A0" w:rsidRDefault="00E330A0" w:rsidP="004326D5">
      <w:pPr>
        <w:pStyle w:val="af5"/>
        <w:keepNext/>
        <w:rPr>
          <w:rtl/>
        </w:rPr>
      </w:pPr>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E330A0" w:rsidRDefault="00E330A0" w:rsidP="00A02D07">
      <w:pPr>
        <w:rPr>
          <w:rtl/>
        </w:rPr>
      </w:pPr>
    </w:p>
    <w:p w:rsidR="00E330A0" w:rsidRDefault="00E330A0" w:rsidP="004326D5">
      <w:pPr>
        <w:rPr>
          <w:rtl/>
        </w:rPr>
      </w:pPr>
      <w:r>
        <w:rPr>
          <w:rFonts w:hint="cs"/>
          <w:rtl/>
        </w:rPr>
        <w:t>- - -</w:t>
      </w:r>
      <w:bookmarkStart w:id="7869" w:name="_ETM_Q31_303434"/>
      <w:bookmarkEnd w:id="7869"/>
    </w:p>
    <w:p w:rsidR="00E330A0" w:rsidRDefault="00E330A0" w:rsidP="004326D5">
      <w:pPr>
        <w:rPr>
          <w:rtl/>
        </w:rPr>
      </w:pPr>
      <w:bookmarkStart w:id="7870" w:name="_ETM_Q31_303476"/>
      <w:bookmarkEnd w:id="7870"/>
    </w:p>
    <w:p w:rsidR="00DC7FD7" w:rsidRDefault="00DC7FD7" w:rsidP="00DC7FD7">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DC7FD7" w:rsidRDefault="00DC7FD7" w:rsidP="00DC7FD7">
      <w:pPr>
        <w:rPr>
          <w:rtl/>
        </w:rPr>
      </w:pPr>
    </w:p>
    <w:p w:rsidR="00DC7FD7" w:rsidRDefault="00DC7FD7" w:rsidP="00DC7FD7">
      <w:pPr>
        <w:rPr>
          <w:rtl/>
        </w:rPr>
      </w:pPr>
      <w:r w:rsidRPr="00DC7FD7">
        <w:rPr>
          <w:rFonts w:hint="cs"/>
          <w:rtl/>
        </w:rPr>
        <w:t>(</w:t>
      </w:r>
      <w:r w:rsidRPr="00DC7FD7">
        <w:rPr>
          <w:rtl/>
        </w:rPr>
        <w:t>אנחנו מלח הארץ, אנחנו הזיתים של הארץ והסברס של</w:t>
      </w:r>
      <w:r w:rsidRPr="00DC7FD7">
        <w:rPr>
          <w:rFonts w:hint="cs"/>
          <w:rtl/>
        </w:rPr>
        <w:t>ה.</w:t>
      </w:r>
      <w:r w:rsidRPr="00DC7FD7">
        <w:rPr>
          <w:rtl/>
        </w:rPr>
        <w:t xml:space="preserve"> אנחנו מהנגב</w:t>
      </w:r>
      <w:r w:rsidRPr="00DC7FD7">
        <w:rPr>
          <w:rFonts w:hint="cs"/>
          <w:rtl/>
        </w:rPr>
        <w:t>,</w:t>
      </w:r>
      <w:r w:rsidRPr="00DC7FD7">
        <w:rPr>
          <w:rtl/>
        </w:rPr>
        <w:t xml:space="preserve"> ולא נצא ולא נזוז. אנחנו </w:t>
      </w:r>
      <w:r w:rsidRPr="00DC7FD7">
        <w:rPr>
          <w:rFonts w:hint="cs"/>
          <w:rtl/>
        </w:rPr>
        <w:t xml:space="preserve">חיים </w:t>
      </w:r>
      <w:r w:rsidRPr="00DC7FD7">
        <w:rPr>
          <w:rtl/>
        </w:rPr>
        <w:t>בגבעות שלה ו</w:t>
      </w:r>
      <w:r w:rsidRPr="00DC7FD7">
        <w:rPr>
          <w:rFonts w:hint="cs"/>
          <w:rtl/>
        </w:rPr>
        <w:t xml:space="preserve">חיים </w:t>
      </w:r>
      <w:r w:rsidRPr="00DC7FD7">
        <w:rPr>
          <w:rtl/>
        </w:rPr>
        <w:t>בשמיים שלה, נמצאים בכל מקום. מה שאני אומר לכולם - -</w:t>
      </w:r>
      <w:r w:rsidRPr="00DC7FD7">
        <w:rPr>
          <w:rFonts w:hint="cs"/>
          <w:rtl/>
        </w:rPr>
        <w:t>)</w:t>
      </w:r>
    </w:p>
    <w:p w:rsidR="00DC7FD7" w:rsidRDefault="00DC7FD7" w:rsidP="00DC7FD7">
      <w:pPr>
        <w:rPr>
          <w:rtl/>
        </w:rPr>
      </w:pPr>
    </w:p>
    <w:p w:rsidR="00DC7FD7" w:rsidRDefault="00DC7FD7" w:rsidP="00DC7FD7">
      <w:pPr>
        <w:pStyle w:val="af5"/>
        <w:keepNext/>
        <w:rPr>
          <w:rtl/>
        </w:rPr>
      </w:pPr>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DC7FD7" w:rsidRDefault="00DC7FD7" w:rsidP="00DC7FD7">
      <w:pPr>
        <w:rPr>
          <w:rtl/>
        </w:rPr>
      </w:pPr>
    </w:p>
    <w:p w:rsidR="00DC7FD7" w:rsidRDefault="00DC7FD7" w:rsidP="00DC7FD7">
      <w:pPr>
        <w:rPr>
          <w:rtl/>
        </w:rPr>
      </w:pPr>
      <w:r>
        <w:rPr>
          <w:rFonts w:hint="cs"/>
          <w:rtl/>
        </w:rPr>
        <w:t>- - -</w:t>
      </w:r>
    </w:p>
    <w:p w:rsidR="00DC7FD7" w:rsidRDefault="00DC7FD7" w:rsidP="004326D5">
      <w:pPr>
        <w:rPr>
          <w:rtl/>
        </w:rPr>
      </w:pPr>
    </w:p>
    <w:p w:rsidR="00DC7FD7" w:rsidRDefault="00DC7FD7" w:rsidP="00DC7FD7">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DC7FD7" w:rsidRDefault="00DC7FD7" w:rsidP="00DC7FD7">
      <w:pPr>
        <w:rPr>
          <w:rtl/>
        </w:rPr>
      </w:pPr>
    </w:p>
    <w:p w:rsidR="00DC7FD7" w:rsidRDefault="00DC7FD7" w:rsidP="00FF521C">
      <w:pPr>
        <w:rPr>
          <w:rtl/>
        </w:rPr>
      </w:pPr>
      <w:r w:rsidRPr="00DC7FD7">
        <w:rPr>
          <w:rFonts w:hint="cs"/>
          <w:rtl/>
        </w:rPr>
        <w:t>(</w:t>
      </w:r>
      <w:r w:rsidRPr="00DC7FD7">
        <w:rPr>
          <w:rtl/>
        </w:rPr>
        <w:t xml:space="preserve">- - אם תהיה רשימה משותפת </w:t>
      </w:r>
      <w:r w:rsidRPr="00DC7FD7">
        <w:rPr>
          <w:rFonts w:hint="cs"/>
          <w:rtl/>
        </w:rPr>
        <w:t>–</w:t>
      </w:r>
      <w:r w:rsidRPr="00DC7FD7">
        <w:rPr>
          <w:rtl/>
        </w:rPr>
        <w:t xml:space="preserve"> אנחנו הבדואים </w:t>
      </w:r>
      <w:r w:rsidRPr="00DC7FD7">
        <w:rPr>
          <w:rFonts w:hint="cs"/>
          <w:rtl/>
        </w:rPr>
        <w:t xml:space="preserve">בנגב קיבלנו </w:t>
      </w:r>
      <w:r w:rsidRPr="00DC7FD7">
        <w:rPr>
          <w:rtl/>
        </w:rPr>
        <w:t>החלטה</w:t>
      </w:r>
      <w:r w:rsidRPr="00DC7FD7">
        <w:rPr>
          <w:rFonts w:hint="cs"/>
          <w:rtl/>
        </w:rPr>
        <w:t>:</w:t>
      </w:r>
      <w:r w:rsidRPr="00DC7FD7">
        <w:rPr>
          <w:rtl/>
        </w:rPr>
        <w:t xml:space="preserve"> תהיה רשימה משותפת, אנחנו נביא 17. אם תהיה רשימה משותפת</w:t>
      </w:r>
      <w:r w:rsidRPr="00DC7FD7">
        <w:rPr>
          <w:rFonts w:hint="cs"/>
          <w:rtl/>
        </w:rPr>
        <w:t>,</w:t>
      </w:r>
      <w:r w:rsidRPr="00DC7FD7">
        <w:rPr>
          <w:rtl/>
        </w:rPr>
        <w:t xml:space="preserve"> לא נשאיר לא ילדים ולא זקנים ולא קשישים, אף אחד </w:t>
      </w:r>
      <w:r w:rsidRPr="00DC7FD7">
        <w:rPr>
          <w:rFonts w:hint="cs"/>
          <w:rtl/>
        </w:rPr>
        <w:t xml:space="preserve">לא </w:t>
      </w:r>
      <w:r w:rsidRPr="00DC7FD7">
        <w:rPr>
          <w:rtl/>
        </w:rPr>
        <w:t>יישאר בבית, כולם יצאו להצביע. אנחנו רוצים לשנות את המציאות הכואבת הז</w:t>
      </w:r>
      <w:r w:rsidR="00FF521C">
        <w:rPr>
          <w:rFonts w:hint="cs"/>
          <w:rtl/>
        </w:rPr>
        <w:t>את</w:t>
      </w:r>
      <w:r w:rsidRPr="00DC7FD7">
        <w:rPr>
          <w:rtl/>
        </w:rPr>
        <w:t xml:space="preserve"> שבה אנו חיים.</w:t>
      </w:r>
      <w:r w:rsidRPr="00DC7FD7">
        <w:rPr>
          <w:rFonts w:hint="cs"/>
          <w:rtl/>
        </w:rPr>
        <w:t>)</w:t>
      </w:r>
    </w:p>
    <w:p w:rsidR="00DC7FD7" w:rsidRDefault="00DC7FD7" w:rsidP="00DC7FD7">
      <w:pPr>
        <w:rPr>
          <w:rtl/>
        </w:rPr>
      </w:pPr>
    </w:p>
    <w:p w:rsidR="00DC7FD7" w:rsidRDefault="00DC7FD7" w:rsidP="00DC7FD7">
      <w:pPr>
        <w:pStyle w:val="af5"/>
        <w:keepNext/>
        <w:rPr>
          <w:rtl/>
        </w:rPr>
      </w:pPr>
      <w:r w:rsidRPr="00B33E64">
        <w:rPr>
          <w:rStyle w:val="TagStyle"/>
          <w:rtl/>
        </w:rPr>
        <w:t>&lt;&lt;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DC7FD7" w:rsidRDefault="00DC7FD7" w:rsidP="00DC7FD7">
      <w:pPr>
        <w:rPr>
          <w:rtl/>
        </w:rPr>
      </w:pPr>
    </w:p>
    <w:p w:rsidR="00DC7FD7" w:rsidRDefault="00DC7FD7" w:rsidP="00DC7FD7">
      <w:pPr>
        <w:rPr>
          <w:rtl/>
        </w:rPr>
      </w:pPr>
      <w:r>
        <w:rPr>
          <w:rFonts w:hint="cs"/>
          <w:rtl/>
        </w:rPr>
        <w:t>- - -</w:t>
      </w:r>
    </w:p>
    <w:p w:rsidR="00DC7FD7" w:rsidRDefault="00DC7FD7" w:rsidP="00DC7FD7">
      <w:pPr>
        <w:rPr>
          <w:rtl/>
        </w:rPr>
      </w:pPr>
    </w:p>
    <w:p w:rsidR="00DC7FD7" w:rsidRDefault="00DC7FD7" w:rsidP="00DC7FD7">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DC7FD7" w:rsidRDefault="00DC7FD7" w:rsidP="00DC7FD7">
      <w:pPr>
        <w:rPr>
          <w:rtl/>
        </w:rPr>
      </w:pPr>
    </w:p>
    <w:p w:rsidR="00DC7FD7" w:rsidRDefault="00DC7FD7" w:rsidP="00DC7FD7">
      <w:pPr>
        <w:rPr>
          <w:rtl/>
        </w:rPr>
      </w:pPr>
      <w:r w:rsidRPr="00DC7FD7">
        <w:rPr>
          <w:rFonts w:hint="cs"/>
          <w:rtl/>
        </w:rPr>
        <w:t>(</w:t>
      </w:r>
      <w:r w:rsidRPr="00DC7FD7">
        <w:rPr>
          <w:rtl/>
        </w:rPr>
        <w:t xml:space="preserve">ובסוף </w:t>
      </w:r>
      <w:r w:rsidRPr="00DC7FD7">
        <w:rPr>
          <w:rFonts w:hint="cs"/>
          <w:rtl/>
        </w:rPr>
        <w:t xml:space="preserve">– </w:t>
      </w:r>
      <w:r w:rsidRPr="00DC7FD7">
        <w:rPr>
          <w:rtl/>
        </w:rPr>
        <w:t>בכל שבט יש שוטה</w:t>
      </w:r>
      <w:r w:rsidRPr="00DC7FD7">
        <w:rPr>
          <w:rFonts w:hint="cs"/>
          <w:rtl/>
        </w:rPr>
        <w:t>.</w:t>
      </w:r>
      <w:r w:rsidRPr="00DC7FD7">
        <w:rPr>
          <w:rtl/>
        </w:rPr>
        <w:t xml:space="preserve"> תשתקי. ובסוף</w:t>
      </w:r>
      <w:r w:rsidRPr="00DC7FD7">
        <w:rPr>
          <w:rFonts w:hint="cs"/>
          <w:rtl/>
        </w:rPr>
        <w:t>,</w:t>
      </w:r>
      <w:r w:rsidRPr="00DC7FD7">
        <w:rPr>
          <w:rtl/>
        </w:rPr>
        <w:t xml:space="preserve"> אני אומר זאת</w:t>
      </w:r>
      <w:r w:rsidRPr="00DC7FD7">
        <w:rPr>
          <w:rFonts w:hint="cs"/>
          <w:rtl/>
        </w:rPr>
        <w:t>,</w:t>
      </w:r>
      <w:r w:rsidRPr="00DC7FD7">
        <w:rPr>
          <w:rtl/>
        </w:rPr>
        <w:t xml:space="preserve"> אני אומר זאת - -</w:t>
      </w:r>
      <w:r w:rsidRPr="00DC7FD7">
        <w:rPr>
          <w:rFonts w:hint="cs"/>
          <w:rtl/>
        </w:rPr>
        <w:t>)</w:t>
      </w:r>
    </w:p>
    <w:p w:rsidR="00DC7FD7" w:rsidRDefault="00DC7FD7" w:rsidP="00DC7FD7">
      <w:pPr>
        <w:rPr>
          <w:rtl/>
        </w:rPr>
      </w:pPr>
    </w:p>
    <w:p w:rsidR="00DC7FD7" w:rsidRDefault="00DC7FD7" w:rsidP="00DC7FD7">
      <w:pPr>
        <w:pStyle w:val="af5"/>
        <w:keepNext/>
        <w:rPr>
          <w:rtl/>
        </w:rPr>
      </w:pPr>
      <w:r w:rsidRPr="00B33E64">
        <w:rPr>
          <w:rStyle w:val="TagStyle"/>
          <w:rtl/>
        </w:rPr>
        <w:t>&lt;&lt;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DC7FD7" w:rsidRDefault="00DC7FD7" w:rsidP="00DC7FD7">
      <w:pPr>
        <w:rPr>
          <w:rtl/>
        </w:rPr>
      </w:pPr>
    </w:p>
    <w:p w:rsidR="00DC7FD7" w:rsidRDefault="00DC7FD7" w:rsidP="00DC7FD7">
      <w:pPr>
        <w:rPr>
          <w:rtl/>
        </w:rPr>
      </w:pPr>
      <w:r>
        <w:rPr>
          <w:rFonts w:hint="cs"/>
          <w:rtl/>
        </w:rPr>
        <w:t>- - -</w:t>
      </w:r>
    </w:p>
    <w:p w:rsidR="00DC7FD7" w:rsidRDefault="00DC7FD7" w:rsidP="00DC7FD7">
      <w:pPr>
        <w:rPr>
          <w:rtl/>
        </w:rPr>
      </w:pPr>
    </w:p>
    <w:p w:rsidR="00DC7FD7" w:rsidRDefault="00DC7FD7" w:rsidP="00DC7FD7">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DC7FD7" w:rsidRDefault="00DC7FD7" w:rsidP="00DC7FD7">
      <w:pPr>
        <w:rPr>
          <w:rtl/>
        </w:rPr>
      </w:pPr>
    </w:p>
    <w:p w:rsidR="00DC7FD7" w:rsidRDefault="0082325C" w:rsidP="00DC7FD7">
      <w:pPr>
        <w:rPr>
          <w:rtl/>
        </w:rPr>
      </w:pPr>
      <w:r>
        <w:rPr>
          <w:rFonts w:hint="cs"/>
          <w:rtl/>
        </w:rPr>
        <w:t>(- - פעם נוספת - -)</w:t>
      </w:r>
    </w:p>
    <w:p w:rsidR="0082325C" w:rsidRDefault="0082325C" w:rsidP="00DC7FD7">
      <w:pPr>
        <w:rPr>
          <w:rtl/>
        </w:rPr>
      </w:pPr>
    </w:p>
    <w:p w:rsidR="00DC7FD7" w:rsidRDefault="00DC7FD7" w:rsidP="00DC7FD7">
      <w:pPr>
        <w:pStyle w:val="af5"/>
        <w:keepNext/>
        <w:rPr>
          <w:rtl/>
        </w:rPr>
      </w:pPr>
      <w:r w:rsidRPr="00B33E64">
        <w:rPr>
          <w:rStyle w:val="TagStyle"/>
          <w:rtl/>
        </w:rPr>
        <w:t>&lt;&lt;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DC7FD7" w:rsidRDefault="00DC7FD7" w:rsidP="00DC7FD7">
      <w:pPr>
        <w:rPr>
          <w:rtl/>
        </w:rPr>
      </w:pPr>
    </w:p>
    <w:p w:rsidR="00DC7FD7" w:rsidRDefault="00DC7FD7" w:rsidP="00DC7FD7">
      <w:pPr>
        <w:rPr>
          <w:rtl/>
        </w:rPr>
      </w:pPr>
      <w:r>
        <w:rPr>
          <w:rFonts w:hint="cs"/>
          <w:rtl/>
        </w:rPr>
        <w:t>- - -</w:t>
      </w:r>
    </w:p>
    <w:p w:rsidR="00DC7FD7" w:rsidRDefault="00DC7FD7" w:rsidP="00DC7FD7">
      <w:pPr>
        <w:rPr>
          <w:rtl/>
        </w:rPr>
      </w:pPr>
    </w:p>
    <w:p w:rsidR="00DC7FD7" w:rsidRDefault="00DC7FD7" w:rsidP="00DC7FD7">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DC7FD7" w:rsidRDefault="00DC7FD7" w:rsidP="00DC7FD7">
      <w:pPr>
        <w:rPr>
          <w:rtl/>
        </w:rPr>
      </w:pPr>
    </w:p>
    <w:p w:rsidR="0082325C" w:rsidRDefault="0082325C" w:rsidP="00DC7FD7">
      <w:pPr>
        <w:rPr>
          <w:rtl/>
        </w:rPr>
      </w:pPr>
      <w:r>
        <w:rPr>
          <w:rFonts w:hint="cs"/>
          <w:rtl/>
        </w:rPr>
        <w:t>(- - אני אומר זאת שוב: אנחנו נתקדם - -)</w:t>
      </w:r>
    </w:p>
    <w:p w:rsidR="00DC7FD7" w:rsidRDefault="0082325C" w:rsidP="00DC7FD7">
      <w:pPr>
        <w:rPr>
          <w:rtl/>
        </w:rPr>
      </w:pPr>
      <w:r>
        <w:rPr>
          <w:rFonts w:hint="cs"/>
          <w:rtl/>
        </w:rPr>
        <w:t xml:space="preserve"> </w:t>
      </w:r>
    </w:p>
    <w:p w:rsidR="00DC7FD7" w:rsidRDefault="00DC7FD7" w:rsidP="00DC7FD7">
      <w:pPr>
        <w:pStyle w:val="af5"/>
        <w:keepNext/>
        <w:rPr>
          <w:rtl/>
        </w:rPr>
      </w:pPr>
      <w:r w:rsidRPr="00B33E64">
        <w:rPr>
          <w:rStyle w:val="TagStyle"/>
          <w:rtl/>
        </w:rPr>
        <w:t>&lt;&lt;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DC7FD7" w:rsidRDefault="00DC7FD7" w:rsidP="00DC7FD7">
      <w:pPr>
        <w:rPr>
          <w:rtl/>
        </w:rPr>
      </w:pPr>
    </w:p>
    <w:p w:rsidR="00DC7FD7" w:rsidRDefault="00DC7FD7" w:rsidP="00DC7FD7">
      <w:pPr>
        <w:rPr>
          <w:rtl/>
        </w:rPr>
      </w:pPr>
      <w:r>
        <w:rPr>
          <w:rFonts w:hint="cs"/>
          <w:rtl/>
        </w:rPr>
        <w:t>- - -</w:t>
      </w:r>
    </w:p>
    <w:p w:rsidR="0082325C" w:rsidRDefault="0082325C" w:rsidP="0082325C">
      <w:pPr>
        <w:rPr>
          <w:rtl/>
        </w:rPr>
      </w:pPr>
    </w:p>
    <w:p w:rsidR="0082325C" w:rsidRDefault="0082325C" w:rsidP="0082325C">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82325C" w:rsidRDefault="0082325C" w:rsidP="0082325C">
      <w:pPr>
        <w:rPr>
          <w:rtl/>
        </w:rPr>
      </w:pPr>
    </w:p>
    <w:p w:rsidR="0082325C" w:rsidRDefault="0082325C" w:rsidP="0082325C">
      <w:pPr>
        <w:rPr>
          <w:rtl/>
        </w:rPr>
      </w:pPr>
      <w:r>
        <w:rPr>
          <w:rFonts w:hint="cs"/>
          <w:rtl/>
        </w:rPr>
        <w:t>(- - אנחנו נתקדם לרשימה משותפת, בעזרת אללה - -</w:t>
      </w:r>
      <w:r w:rsidR="00FF521C">
        <w:rPr>
          <w:rFonts w:hint="cs"/>
          <w:rtl/>
        </w:rPr>
        <w:t xml:space="preserve"> -</w:t>
      </w:r>
      <w:r>
        <w:rPr>
          <w:rFonts w:hint="cs"/>
          <w:rtl/>
        </w:rPr>
        <w:t>)</w:t>
      </w:r>
    </w:p>
    <w:p w:rsidR="0082325C" w:rsidRDefault="0082325C" w:rsidP="0082325C">
      <w:pPr>
        <w:rPr>
          <w:rtl/>
        </w:rPr>
      </w:pPr>
    </w:p>
    <w:p w:rsidR="0082325C" w:rsidRDefault="0082325C" w:rsidP="0082325C">
      <w:pPr>
        <w:pStyle w:val="af5"/>
        <w:keepNext/>
        <w:rPr>
          <w:rtl/>
        </w:rPr>
      </w:pPr>
      <w:r w:rsidRPr="00B33E64">
        <w:rPr>
          <w:rStyle w:val="TagStyle"/>
          <w:rtl/>
        </w:rPr>
        <w:t>&lt;&lt;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82325C" w:rsidRDefault="0082325C" w:rsidP="0082325C">
      <w:pPr>
        <w:rPr>
          <w:rtl/>
        </w:rPr>
      </w:pPr>
    </w:p>
    <w:p w:rsidR="0082325C" w:rsidRDefault="0082325C" w:rsidP="0082325C">
      <w:pPr>
        <w:rPr>
          <w:rtl/>
        </w:rPr>
      </w:pPr>
      <w:r>
        <w:rPr>
          <w:rFonts w:hint="cs"/>
          <w:rtl/>
        </w:rPr>
        <w:t>- - -</w:t>
      </w:r>
    </w:p>
    <w:p w:rsidR="0082325C" w:rsidRDefault="0082325C" w:rsidP="0082325C">
      <w:pPr>
        <w:rPr>
          <w:rtl/>
        </w:rPr>
      </w:pPr>
    </w:p>
    <w:p w:rsidR="00E330A0" w:rsidRDefault="00E330A0" w:rsidP="004326D5">
      <w:pPr>
        <w:pStyle w:val="af6"/>
        <w:keepNext/>
        <w:rPr>
          <w:rtl/>
        </w:rPr>
      </w:pPr>
      <w:r w:rsidRPr="00B33E64">
        <w:rPr>
          <w:rStyle w:val="TagStyle"/>
          <w:rtl/>
        </w:rPr>
        <w:t xml:space="preserve"> &lt;&lt; יור &gt;&gt;</w:t>
      </w:r>
      <w:r w:rsidRPr="00FC0803">
        <w:rPr>
          <w:rStyle w:val="TagStyle"/>
          <w:rtl/>
        </w:rPr>
        <w:t xml:space="preserve"> </w:t>
      </w:r>
      <w:r>
        <w:rPr>
          <w:rtl/>
        </w:rPr>
        <w:t>היו"ר משה סולומון:</w:t>
      </w:r>
      <w:r w:rsidRPr="00FC0803">
        <w:rPr>
          <w:rStyle w:val="TagStyle"/>
          <w:rtl/>
        </w:rPr>
        <w:t xml:space="preserve"> </w:t>
      </w:r>
      <w:r w:rsidRPr="00B33E64">
        <w:rPr>
          <w:rStyle w:val="TagStyle"/>
          <w:rtl/>
        </w:rPr>
        <w:t>&lt;&lt; יור &gt;&gt;</w:t>
      </w:r>
      <w:r>
        <w:rPr>
          <w:rtl/>
        </w:rPr>
        <w:t xml:space="preserve">  </w:t>
      </w:r>
    </w:p>
    <w:p w:rsidR="00E330A0" w:rsidRDefault="00E330A0" w:rsidP="00A02D07">
      <w:pPr>
        <w:rPr>
          <w:rtl/>
        </w:rPr>
      </w:pPr>
      <w:bookmarkStart w:id="7871" w:name="_ETM_Q31_304042"/>
      <w:bookmarkStart w:id="7872" w:name="_ETM_Q31_268690"/>
      <w:bookmarkStart w:id="7873" w:name="_ETM_Q31_268808"/>
      <w:bookmarkStart w:id="7874" w:name="_ETM_Q31_484480"/>
      <w:bookmarkStart w:id="7875" w:name="_ETM_Q31_287819"/>
      <w:bookmarkEnd w:id="7871"/>
      <w:bookmarkEnd w:id="7872"/>
      <w:bookmarkEnd w:id="7873"/>
      <w:bookmarkEnd w:id="7874"/>
      <w:bookmarkEnd w:id="7875"/>
    </w:p>
    <w:p w:rsidR="00E330A0" w:rsidRDefault="00E330A0" w:rsidP="004326D5">
      <w:pPr>
        <w:rPr>
          <w:rtl/>
        </w:rPr>
      </w:pPr>
      <w:bookmarkStart w:id="7876" w:name="_ETM_Q31_287841"/>
      <w:bookmarkEnd w:id="7876"/>
      <w:r>
        <w:rPr>
          <w:rFonts w:hint="cs"/>
          <w:rtl/>
        </w:rPr>
        <w:t>חברת הכנסת גוטליב</w:t>
      </w:r>
      <w:r>
        <w:rPr>
          <w:rtl/>
        </w:rPr>
        <w:t>, זה מפריע מאוד</w:t>
      </w:r>
      <w:r>
        <w:rPr>
          <w:rFonts w:hint="cs"/>
          <w:rtl/>
        </w:rPr>
        <w:t>.</w:t>
      </w:r>
      <w:r>
        <w:rPr>
          <w:rtl/>
        </w:rPr>
        <w:t xml:space="preserve"> את בקריאה </w:t>
      </w:r>
      <w:r>
        <w:rPr>
          <w:rFonts w:hint="cs"/>
          <w:rtl/>
        </w:rPr>
        <w:t>ראשונה</w:t>
      </w:r>
      <w:r>
        <w:rPr>
          <w:rtl/>
        </w:rPr>
        <w:t xml:space="preserve">. אני לא </w:t>
      </w:r>
      <w:bookmarkStart w:id="7877" w:name="_ETM_Q31_488191"/>
      <w:bookmarkEnd w:id="7877"/>
      <w:r>
        <w:rPr>
          <w:rtl/>
        </w:rPr>
        <w:t xml:space="preserve">רוצה לקרוא קריאה שנייה ושלישית, אני מבקש להפסיק. </w:t>
      </w:r>
    </w:p>
    <w:p w:rsidR="00E330A0" w:rsidRDefault="00E330A0" w:rsidP="004326D5">
      <w:pPr>
        <w:rPr>
          <w:rtl/>
        </w:rPr>
      </w:pPr>
      <w:bookmarkStart w:id="7878" w:name="_ETM_Q31_307695"/>
      <w:bookmarkStart w:id="7879" w:name="_ETM_Q31_307733"/>
      <w:bookmarkEnd w:id="7878"/>
      <w:bookmarkEnd w:id="7879"/>
    </w:p>
    <w:p w:rsidR="00E330A0" w:rsidRDefault="00E330A0" w:rsidP="004326D5">
      <w:pPr>
        <w:pStyle w:val="af5"/>
        <w:keepNext/>
        <w:rPr>
          <w:rtl/>
        </w:rPr>
      </w:pPr>
      <w:bookmarkStart w:id="7880" w:name="ET_interruption_6345_12"/>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bookmarkEnd w:id="7880"/>
    </w:p>
    <w:p w:rsidR="00E330A0" w:rsidRDefault="00E330A0" w:rsidP="00A02D07">
      <w:pPr>
        <w:rPr>
          <w:rtl/>
        </w:rPr>
      </w:pPr>
    </w:p>
    <w:p w:rsidR="00E330A0" w:rsidRDefault="00E330A0" w:rsidP="004326D5">
      <w:pPr>
        <w:rPr>
          <w:rtl/>
        </w:rPr>
      </w:pPr>
      <w:bookmarkStart w:id="7881" w:name="_ETM_Q31_309878"/>
      <w:bookmarkEnd w:id="7881"/>
      <w:r>
        <w:rPr>
          <w:rtl/>
        </w:rPr>
        <w:t xml:space="preserve">אני רוצה </w:t>
      </w:r>
      <w:bookmarkStart w:id="7882" w:name="_ETM_Q31_491902"/>
      <w:bookmarkEnd w:id="7882"/>
      <w:r>
        <w:rPr>
          <w:rtl/>
        </w:rPr>
        <w:t xml:space="preserve">להבין מה הוא אומר. </w:t>
      </w:r>
      <w:bookmarkStart w:id="7883" w:name="_ETM_Q31_312253"/>
      <w:bookmarkEnd w:id="7883"/>
    </w:p>
    <w:p w:rsidR="00E330A0" w:rsidRDefault="00E330A0" w:rsidP="004326D5">
      <w:pPr>
        <w:rPr>
          <w:rtl/>
        </w:rPr>
      </w:pPr>
      <w:bookmarkStart w:id="7884" w:name="_ETM_Q31_312277"/>
      <w:bookmarkEnd w:id="7884"/>
    </w:p>
    <w:p w:rsidR="00E330A0" w:rsidRDefault="00E330A0" w:rsidP="004326D5">
      <w:pPr>
        <w:pStyle w:val="af6"/>
        <w:keepNext/>
        <w:rPr>
          <w:rtl/>
        </w:rPr>
      </w:pPr>
      <w:r w:rsidRPr="00B33E64">
        <w:rPr>
          <w:rStyle w:val="TagStyle"/>
          <w:rtl/>
        </w:rPr>
        <w:t xml:space="preserve"> &lt;&lt; יור &gt;&gt;</w:t>
      </w:r>
      <w:r w:rsidRPr="00FC0803">
        <w:rPr>
          <w:rStyle w:val="TagStyle"/>
          <w:rtl/>
        </w:rPr>
        <w:t xml:space="preserve"> </w:t>
      </w:r>
      <w:r>
        <w:rPr>
          <w:rtl/>
        </w:rPr>
        <w:t>היו"ר משה סולומון:</w:t>
      </w:r>
      <w:r w:rsidRPr="00FC0803">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r>
        <w:rPr>
          <w:rtl/>
        </w:rPr>
        <w:t xml:space="preserve">את לא צריכה להבין, אם התקנון </w:t>
      </w:r>
      <w:bookmarkStart w:id="7885" w:name="_ETM_Q31_495613"/>
      <w:bookmarkEnd w:id="7885"/>
      <w:r>
        <w:rPr>
          <w:rtl/>
        </w:rPr>
        <w:t xml:space="preserve">מאפשר. </w:t>
      </w:r>
      <w:bookmarkStart w:id="7886" w:name="_ETM_Q31_314679"/>
      <w:bookmarkEnd w:id="7886"/>
    </w:p>
    <w:p w:rsidR="00E330A0" w:rsidRDefault="00E330A0" w:rsidP="004326D5">
      <w:pPr>
        <w:rPr>
          <w:rtl/>
        </w:rPr>
      </w:pPr>
    </w:p>
    <w:p w:rsidR="00E330A0" w:rsidRDefault="00E330A0" w:rsidP="004326D5">
      <w:pPr>
        <w:pStyle w:val="af5"/>
        <w:keepNext/>
        <w:rPr>
          <w:rtl/>
        </w:rPr>
      </w:pPr>
      <w:bookmarkStart w:id="7887" w:name="ET_interruption_6345_15"/>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bookmarkEnd w:id="7887"/>
    </w:p>
    <w:p w:rsidR="00E330A0" w:rsidRDefault="00E330A0" w:rsidP="00A02D07">
      <w:pPr>
        <w:rPr>
          <w:rtl/>
        </w:rPr>
      </w:pPr>
    </w:p>
    <w:p w:rsidR="00E330A0" w:rsidRPr="00FC0803" w:rsidRDefault="00E330A0" w:rsidP="004326D5">
      <w:pPr>
        <w:rPr>
          <w:rtl/>
        </w:rPr>
      </w:pPr>
      <w:r>
        <w:rPr>
          <w:rFonts w:hint="cs"/>
          <w:rtl/>
        </w:rPr>
        <w:t>התקנון לא מאפשר.</w:t>
      </w:r>
    </w:p>
    <w:p w:rsidR="00E330A0" w:rsidRDefault="00E330A0" w:rsidP="004326D5">
      <w:pPr>
        <w:rPr>
          <w:rtl/>
        </w:rPr>
      </w:pPr>
    </w:p>
    <w:p w:rsidR="00E330A0" w:rsidRDefault="00E330A0" w:rsidP="004326D5">
      <w:pPr>
        <w:pStyle w:val="-"/>
        <w:keepNext/>
        <w:rPr>
          <w:rtl/>
        </w:rPr>
      </w:pPr>
      <w:bookmarkStart w:id="7888" w:name="ET_speakercontinue_6672_14"/>
      <w:r w:rsidRPr="00B33E64">
        <w:rPr>
          <w:rStyle w:val="TagStyle"/>
          <w:rtl/>
        </w:rPr>
        <w:t xml:space="preserve"> &lt;&lt; דובר_המשך &gt;&gt;</w:t>
      </w:r>
      <w:r w:rsidRPr="00FC0803">
        <w:rPr>
          <w:rStyle w:val="TagStyle"/>
          <w:rtl/>
        </w:rPr>
        <w:t xml:space="preserve"> </w:t>
      </w:r>
      <w:r>
        <w:rPr>
          <w:rtl/>
        </w:rPr>
        <w:t>סמיר בן סעיד (חד"ש-תע"ל):</w:t>
      </w:r>
      <w:r w:rsidRPr="00FC0803">
        <w:rPr>
          <w:rStyle w:val="TagStyle"/>
          <w:rtl/>
        </w:rPr>
        <w:t xml:space="preserve"> </w:t>
      </w:r>
      <w:r w:rsidRPr="00B33E64">
        <w:rPr>
          <w:rStyle w:val="TagStyle"/>
          <w:rtl/>
        </w:rPr>
        <w:t>&lt;&lt; דובר_המשך &gt;&gt;</w:t>
      </w:r>
      <w:r>
        <w:rPr>
          <w:rtl/>
        </w:rPr>
        <w:t xml:space="preserve">  </w:t>
      </w:r>
      <w:bookmarkEnd w:id="7888"/>
    </w:p>
    <w:p w:rsidR="00E330A0" w:rsidRDefault="00E330A0" w:rsidP="00A02D07">
      <w:pPr>
        <w:rPr>
          <w:rtl/>
        </w:rPr>
      </w:pPr>
    </w:p>
    <w:p w:rsidR="00E330A0" w:rsidRDefault="00E330A0" w:rsidP="004326D5">
      <w:pPr>
        <w:rPr>
          <w:rtl/>
        </w:rPr>
      </w:pPr>
      <w:r>
        <w:rPr>
          <w:rFonts w:hint="cs"/>
          <w:rtl/>
        </w:rPr>
        <w:t>תלמדי ערבית.</w:t>
      </w:r>
    </w:p>
    <w:p w:rsidR="00E330A0" w:rsidRDefault="00E330A0" w:rsidP="004326D5">
      <w:pPr>
        <w:rPr>
          <w:rtl/>
        </w:rPr>
      </w:pPr>
    </w:p>
    <w:p w:rsidR="00E330A0" w:rsidRDefault="00E330A0" w:rsidP="004326D5">
      <w:pPr>
        <w:pStyle w:val="af6"/>
        <w:keepNext/>
        <w:rPr>
          <w:rtl/>
        </w:rPr>
      </w:pPr>
      <w:bookmarkStart w:id="7889" w:name="ET_yor_6598_16"/>
      <w:r w:rsidRPr="00B33E64">
        <w:rPr>
          <w:rStyle w:val="TagStyle"/>
          <w:rtl/>
        </w:rPr>
        <w:t xml:space="preserve"> &lt;&lt; יור &gt;&gt;</w:t>
      </w:r>
      <w:r w:rsidRPr="00FC0803">
        <w:rPr>
          <w:rStyle w:val="TagStyle"/>
          <w:rtl/>
        </w:rPr>
        <w:t xml:space="preserve"> </w:t>
      </w:r>
      <w:r>
        <w:rPr>
          <w:rtl/>
        </w:rPr>
        <w:t>היו"ר משה סולומון:</w:t>
      </w:r>
      <w:r w:rsidRPr="00FC0803">
        <w:rPr>
          <w:rStyle w:val="TagStyle"/>
          <w:rtl/>
        </w:rPr>
        <w:t xml:space="preserve"> </w:t>
      </w:r>
      <w:r w:rsidRPr="00B33E64">
        <w:rPr>
          <w:rStyle w:val="TagStyle"/>
          <w:rtl/>
        </w:rPr>
        <w:t>&lt;&lt; יור &gt;&gt;</w:t>
      </w:r>
      <w:r>
        <w:rPr>
          <w:rtl/>
        </w:rPr>
        <w:t xml:space="preserve">  </w:t>
      </w:r>
      <w:bookmarkEnd w:id="7889"/>
    </w:p>
    <w:p w:rsidR="00E330A0" w:rsidRDefault="00E330A0" w:rsidP="00A02D07">
      <w:pPr>
        <w:rPr>
          <w:rtl/>
        </w:rPr>
      </w:pPr>
    </w:p>
    <w:p w:rsidR="00E330A0" w:rsidRDefault="00E330A0" w:rsidP="004326D5">
      <w:pPr>
        <w:rPr>
          <w:rtl/>
        </w:rPr>
      </w:pPr>
      <w:bookmarkStart w:id="7890" w:name="_ETM_Q31_314713"/>
      <w:bookmarkEnd w:id="7890"/>
      <w:r>
        <w:rPr>
          <w:rtl/>
        </w:rPr>
        <w:t>שנייה, שנייה</w:t>
      </w:r>
      <w:r>
        <w:rPr>
          <w:rFonts w:hint="cs"/>
          <w:rtl/>
        </w:rPr>
        <w:t>.</w:t>
      </w:r>
      <w:r>
        <w:rPr>
          <w:rtl/>
        </w:rPr>
        <w:t xml:space="preserve"> אני עוצר לך</w:t>
      </w:r>
      <w:r>
        <w:rPr>
          <w:rFonts w:hint="cs"/>
          <w:rtl/>
        </w:rPr>
        <w:t>.</w:t>
      </w:r>
      <w:r>
        <w:rPr>
          <w:rtl/>
        </w:rPr>
        <w:t xml:space="preserve"> אני עוצר </w:t>
      </w:r>
      <w:bookmarkStart w:id="7891" w:name="_ETM_Q31_499325"/>
      <w:bookmarkEnd w:id="7891"/>
      <w:r>
        <w:rPr>
          <w:rFonts w:hint="cs"/>
          <w:rtl/>
        </w:rPr>
        <w:t>לך, חכה.</w:t>
      </w:r>
      <w:bookmarkStart w:id="7892" w:name="_ETM_Q31_318981"/>
      <w:bookmarkEnd w:id="7892"/>
    </w:p>
    <w:p w:rsidR="00E330A0" w:rsidRDefault="00E330A0" w:rsidP="004326D5">
      <w:pPr>
        <w:rPr>
          <w:rtl/>
        </w:rPr>
      </w:pPr>
      <w:bookmarkStart w:id="7893" w:name="_ETM_Q31_319027"/>
      <w:bookmarkEnd w:id="7893"/>
    </w:p>
    <w:p w:rsidR="00E330A0" w:rsidRDefault="00E330A0" w:rsidP="004326D5">
      <w:pPr>
        <w:pStyle w:val="af5"/>
        <w:keepNext/>
        <w:rPr>
          <w:rtl/>
        </w:rPr>
      </w:pPr>
      <w:bookmarkStart w:id="7894" w:name="ET_interruption_6345_17"/>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bookmarkEnd w:id="7894"/>
    </w:p>
    <w:p w:rsidR="00E330A0" w:rsidRDefault="00E330A0" w:rsidP="00A02D07">
      <w:pPr>
        <w:rPr>
          <w:rtl/>
        </w:rPr>
      </w:pPr>
    </w:p>
    <w:p w:rsidR="00E330A0" w:rsidRDefault="00E330A0" w:rsidP="004326D5">
      <w:pPr>
        <w:rPr>
          <w:rtl/>
        </w:rPr>
      </w:pPr>
      <w:r>
        <w:rPr>
          <w:rFonts w:hint="cs"/>
          <w:rtl/>
        </w:rPr>
        <w:t>- - -</w:t>
      </w:r>
    </w:p>
    <w:p w:rsidR="00E330A0" w:rsidRDefault="00E330A0" w:rsidP="004326D5">
      <w:pPr>
        <w:rPr>
          <w:rtl/>
        </w:rPr>
      </w:pPr>
    </w:p>
    <w:p w:rsidR="00E330A0" w:rsidRDefault="00E330A0" w:rsidP="004326D5">
      <w:pPr>
        <w:pStyle w:val="-"/>
        <w:keepNext/>
        <w:rPr>
          <w:rtl/>
        </w:rPr>
      </w:pPr>
      <w:bookmarkStart w:id="7895" w:name="ET_speakercontinue_6672_18"/>
      <w:r w:rsidRPr="00B33E64">
        <w:rPr>
          <w:rStyle w:val="TagStyle"/>
          <w:rtl/>
        </w:rPr>
        <w:t xml:space="preserve"> &lt;&lt; דובר_המשך &gt;&gt;</w:t>
      </w:r>
      <w:r w:rsidRPr="00FC0803">
        <w:rPr>
          <w:rStyle w:val="TagStyle"/>
          <w:rtl/>
        </w:rPr>
        <w:t xml:space="preserve"> </w:t>
      </w:r>
      <w:r>
        <w:rPr>
          <w:rtl/>
        </w:rPr>
        <w:t>סמיר בן סעיד (חד"ש-תע"ל):</w:t>
      </w:r>
      <w:r w:rsidRPr="00FC0803">
        <w:rPr>
          <w:rStyle w:val="TagStyle"/>
          <w:rtl/>
        </w:rPr>
        <w:t xml:space="preserve"> </w:t>
      </w:r>
      <w:r w:rsidRPr="00B33E64">
        <w:rPr>
          <w:rStyle w:val="TagStyle"/>
          <w:rtl/>
        </w:rPr>
        <w:t>&lt;&lt; דובר_המשך &gt;&gt;</w:t>
      </w:r>
      <w:r>
        <w:rPr>
          <w:rtl/>
        </w:rPr>
        <w:t xml:space="preserve">  </w:t>
      </w:r>
      <w:bookmarkEnd w:id="7895"/>
    </w:p>
    <w:p w:rsidR="00E330A0" w:rsidRDefault="00E330A0" w:rsidP="00A02D07">
      <w:pPr>
        <w:rPr>
          <w:rtl/>
        </w:rPr>
      </w:pPr>
    </w:p>
    <w:p w:rsidR="00E330A0" w:rsidRDefault="00E330A0" w:rsidP="004326D5">
      <w:pPr>
        <w:rPr>
          <w:rtl/>
        </w:rPr>
      </w:pPr>
      <w:r>
        <w:rPr>
          <w:rtl/>
        </w:rPr>
        <w:t>שנייה, שנייה</w:t>
      </w:r>
      <w:r>
        <w:rPr>
          <w:rFonts w:hint="cs"/>
          <w:rtl/>
        </w:rPr>
        <w:t>.</w:t>
      </w:r>
      <w:r>
        <w:rPr>
          <w:rtl/>
        </w:rPr>
        <w:t xml:space="preserve"> אם התקנון מאפשר </w:t>
      </w:r>
      <w:bookmarkStart w:id="7896" w:name="_ETM_Q31_503036"/>
      <w:bookmarkEnd w:id="7896"/>
      <w:r>
        <w:rPr>
          <w:rtl/>
        </w:rPr>
        <w:t xml:space="preserve">לדבר בערבית אז </w:t>
      </w:r>
      <w:r>
        <w:rPr>
          <w:rFonts w:hint="cs"/>
          <w:rtl/>
        </w:rPr>
        <w:t>- - -</w:t>
      </w:r>
    </w:p>
    <w:p w:rsidR="00E330A0" w:rsidRDefault="00E330A0" w:rsidP="004326D5">
      <w:pPr>
        <w:rPr>
          <w:rtl/>
        </w:rPr>
      </w:pPr>
    </w:p>
    <w:p w:rsidR="00E330A0" w:rsidRDefault="00E330A0" w:rsidP="004326D5">
      <w:pPr>
        <w:pStyle w:val="af5"/>
        <w:keepNext/>
        <w:rPr>
          <w:rtl/>
        </w:rPr>
      </w:pPr>
      <w:bookmarkStart w:id="7897" w:name="ET_interruption_6345_19"/>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bookmarkEnd w:id="7897"/>
    </w:p>
    <w:p w:rsidR="00E330A0" w:rsidRDefault="00E330A0" w:rsidP="00A02D07">
      <w:pPr>
        <w:rPr>
          <w:rtl/>
        </w:rPr>
      </w:pPr>
    </w:p>
    <w:p w:rsidR="00E330A0" w:rsidRDefault="00E330A0" w:rsidP="004326D5">
      <w:pPr>
        <w:rPr>
          <w:rtl/>
        </w:rPr>
      </w:pPr>
      <w:r>
        <w:rPr>
          <w:rFonts w:hint="cs"/>
          <w:rtl/>
        </w:rPr>
        <w:t>התקנון לא מאפשר לדבר בערבית</w:t>
      </w:r>
      <w:bookmarkStart w:id="7898" w:name="_ETM_Q31_323457"/>
      <w:bookmarkEnd w:id="7898"/>
      <w:r>
        <w:rPr>
          <w:rFonts w:hint="cs"/>
          <w:rtl/>
        </w:rPr>
        <w:t xml:space="preserve"> - - -</w:t>
      </w:r>
    </w:p>
    <w:p w:rsidR="00E330A0" w:rsidRDefault="00E330A0" w:rsidP="004326D5">
      <w:pPr>
        <w:rPr>
          <w:rtl/>
        </w:rPr>
      </w:pPr>
      <w:bookmarkStart w:id="7899" w:name="_ETM_Q31_323206"/>
      <w:bookmarkStart w:id="7900" w:name="_ETM_Q31_323233"/>
      <w:bookmarkEnd w:id="7899"/>
      <w:bookmarkEnd w:id="7900"/>
    </w:p>
    <w:p w:rsidR="00E330A0" w:rsidRDefault="00E330A0" w:rsidP="004326D5">
      <w:pPr>
        <w:pStyle w:val="af6"/>
        <w:keepNext/>
        <w:rPr>
          <w:rtl/>
        </w:rPr>
      </w:pPr>
      <w:r w:rsidRPr="00B33E64">
        <w:rPr>
          <w:rStyle w:val="TagStyle"/>
          <w:rtl/>
        </w:rPr>
        <w:t xml:space="preserve"> &lt;&lt; יור &gt;&gt;</w:t>
      </w:r>
      <w:r w:rsidRPr="00FC0803">
        <w:rPr>
          <w:rStyle w:val="TagStyle"/>
          <w:rtl/>
        </w:rPr>
        <w:t xml:space="preserve"> </w:t>
      </w:r>
      <w:r>
        <w:rPr>
          <w:rtl/>
        </w:rPr>
        <w:t>היו"ר משה סולומון:</w:t>
      </w:r>
      <w:r w:rsidRPr="00FC0803">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7901" w:name="_ETM_Q31_323910"/>
      <w:bookmarkEnd w:id="7901"/>
      <w:r>
        <w:rPr>
          <w:rtl/>
        </w:rPr>
        <w:t>אנחנו שאלנו</w:t>
      </w:r>
      <w:r>
        <w:rPr>
          <w:rFonts w:hint="cs"/>
          <w:rtl/>
        </w:rPr>
        <w:t>.</w:t>
      </w:r>
      <w:r>
        <w:rPr>
          <w:rtl/>
        </w:rPr>
        <w:t xml:space="preserve"> סליחה, שאלנו את </w:t>
      </w:r>
      <w:bookmarkStart w:id="7902" w:name="_ETM_Q31_506747"/>
      <w:bookmarkEnd w:id="7902"/>
      <w:r>
        <w:rPr>
          <w:rtl/>
        </w:rPr>
        <w:t>היושב</w:t>
      </w:r>
      <w:r>
        <w:rPr>
          <w:rFonts w:hint="cs"/>
          <w:rtl/>
        </w:rPr>
        <w:t>-</w:t>
      </w:r>
      <w:r>
        <w:rPr>
          <w:rtl/>
        </w:rPr>
        <w:t>ראש</w:t>
      </w:r>
      <w:r>
        <w:rPr>
          <w:rFonts w:hint="cs"/>
          <w:rtl/>
        </w:rPr>
        <w:t>,</w:t>
      </w:r>
      <w:r>
        <w:rPr>
          <w:rtl/>
        </w:rPr>
        <w:t xml:space="preserve"> </w:t>
      </w:r>
      <w:r>
        <w:rPr>
          <w:rFonts w:hint="cs"/>
          <w:rtl/>
        </w:rPr>
        <w:t>ויש עמדה</w:t>
      </w:r>
      <w:r>
        <w:rPr>
          <w:rtl/>
        </w:rPr>
        <w:t xml:space="preserve"> </w:t>
      </w:r>
      <w:r>
        <w:rPr>
          <w:rFonts w:hint="cs"/>
          <w:rtl/>
        </w:rPr>
        <w:t>ש</w:t>
      </w:r>
      <w:r>
        <w:rPr>
          <w:rtl/>
        </w:rPr>
        <w:t>מאפשר</w:t>
      </w:r>
      <w:r>
        <w:rPr>
          <w:rFonts w:hint="cs"/>
          <w:rtl/>
        </w:rPr>
        <w:t xml:space="preserve">ת - - </w:t>
      </w:r>
      <w:bookmarkStart w:id="7903" w:name="_ETM_Q31_329463"/>
      <w:bookmarkEnd w:id="7903"/>
      <w:r>
        <w:rPr>
          <w:rFonts w:hint="cs"/>
          <w:rtl/>
        </w:rPr>
        <w:t>-</w:t>
      </w:r>
      <w:r>
        <w:rPr>
          <w:rtl/>
        </w:rPr>
        <w:t xml:space="preserve"> </w:t>
      </w:r>
    </w:p>
    <w:p w:rsidR="00E330A0" w:rsidRDefault="00E330A0" w:rsidP="004326D5">
      <w:pPr>
        <w:rPr>
          <w:rtl/>
        </w:rPr>
      </w:pPr>
      <w:bookmarkStart w:id="7904" w:name="_ETM_Q31_330549"/>
      <w:bookmarkStart w:id="7905" w:name="_ETM_Q31_330574"/>
      <w:bookmarkEnd w:id="7904"/>
      <w:bookmarkEnd w:id="7905"/>
    </w:p>
    <w:p w:rsidR="00E330A0" w:rsidRDefault="00E330A0" w:rsidP="004326D5">
      <w:pPr>
        <w:pStyle w:val="af5"/>
        <w:keepNext/>
        <w:rPr>
          <w:rtl/>
        </w:rPr>
      </w:pPr>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E330A0" w:rsidRDefault="00E330A0" w:rsidP="00A02D07">
      <w:pPr>
        <w:rPr>
          <w:rtl/>
        </w:rPr>
      </w:pPr>
    </w:p>
    <w:p w:rsidR="00E330A0" w:rsidRDefault="00E330A0" w:rsidP="004326D5">
      <w:pPr>
        <w:rPr>
          <w:rtl/>
        </w:rPr>
      </w:pPr>
      <w:bookmarkStart w:id="7906" w:name="_ETM_Q31_332338"/>
      <w:bookmarkEnd w:id="7906"/>
      <w:r>
        <w:rPr>
          <w:rFonts w:hint="cs"/>
          <w:rtl/>
        </w:rPr>
        <w:t xml:space="preserve">התקנון לא מאפשר - - - </w:t>
      </w:r>
    </w:p>
    <w:p w:rsidR="00E330A0" w:rsidRDefault="00E330A0" w:rsidP="004326D5">
      <w:pPr>
        <w:rPr>
          <w:rtl/>
        </w:rPr>
      </w:pPr>
      <w:bookmarkStart w:id="7907" w:name="_ETM_Q31_332823"/>
      <w:bookmarkStart w:id="7908" w:name="_ETM_Q31_332876"/>
      <w:bookmarkEnd w:id="7907"/>
      <w:bookmarkEnd w:id="7908"/>
    </w:p>
    <w:p w:rsidR="00E330A0" w:rsidRDefault="00E330A0" w:rsidP="004326D5">
      <w:pPr>
        <w:pStyle w:val="af6"/>
        <w:keepNext/>
        <w:rPr>
          <w:rtl/>
        </w:rPr>
      </w:pPr>
      <w:r w:rsidRPr="00B33E64">
        <w:rPr>
          <w:rStyle w:val="TagStyle"/>
          <w:rtl/>
        </w:rPr>
        <w:t xml:space="preserve"> &lt;&lt; יור &gt;&gt;</w:t>
      </w:r>
      <w:r w:rsidRPr="00FC0803">
        <w:rPr>
          <w:rStyle w:val="TagStyle"/>
          <w:rtl/>
        </w:rPr>
        <w:t xml:space="preserve"> </w:t>
      </w:r>
      <w:r>
        <w:rPr>
          <w:rtl/>
        </w:rPr>
        <w:t>היו"ר משה סולומון:</w:t>
      </w:r>
      <w:r w:rsidRPr="00FC0803">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7909" w:name="_ETM_Q31_333488"/>
      <w:bookmarkStart w:id="7910" w:name="_ETM_Q31_511380"/>
      <w:bookmarkEnd w:id="7909"/>
      <w:bookmarkEnd w:id="7910"/>
      <w:r>
        <w:rPr>
          <w:rtl/>
        </w:rPr>
        <w:t>היושב</w:t>
      </w:r>
      <w:r>
        <w:rPr>
          <w:rFonts w:hint="cs"/>
          <w:rtl/>
        </w:rPr>
        <w:t>-</w:t>
      </w:r>
      <w:r>
        <w:rPr>
          <w:rtl/>
        </w:rPr>
        <w:t>ראש מאפשר, יושב</w:t>
      </w:r>
      <w:r>
        <w:rPr>
          <w:rFonts w:hint="cs"/>
          <w:rtl/>
        </w:rPr>
        <w:t>-</w:t>
      </w:r>
      <w:r>
        <w:rPr>
          <w:rtl/>
        </w:rPr>
        <w:t>ראש הכנסת</w:t>
      </w:r>
      <w:r>
        <w:rPr>
          <w:rFonts w:hint="cs"/>
          <w:rtl/>
        </w:rPr>
        <w:t xml:space="preserve"> - - -</w:t>
      </w:r>
    </w:p>
    <w:p w:rsidR="00E330A0" w:rsidRDefault="00E330A0" w:rsidP="004326D5">
      <w:pPr>
        <w:rPr>
          <w:rtl/>
        </w:rPr>
      </w:pPr>
    </w:p>
    <w:p w:rsidR="00E330A0" w:rsidRDefault="00E330A0" w:rsidP="004326D5">
      <w:pPr>
        <w:pStyle w:val="af5"/>
        <w:keepNext/>
        <w:rPr>
          <w:rtl/>
        </w:rPr>
      </w:pPr>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E330A0" w:rsidRDefault="00E330A0" w:rsidP="00A02D07">
      <w:pPr>
        <w:rPr>
          <w:rtl/>
        </w:rPr>
      </w:pPr>
    </w:p>
    <w:p w:rsidR="00E330A0" w:rsidRDefault="00E330A0" w:rsidP="004326D5">
      <w:pPr>
        <w:rPr>
          <w:rtl/>
        </w:rPr>
      </w:pPr>
      <w:r>
        <w:rPr>
          <w:rFonts w:hint="cs"/>
          <w:rtl/>
        </w:rPr>
        <w:t>אתם טועים, ואתם פוגעים בריבונות שלנו -</w:t>
      </w:r>
      <w:bookmarkStart w:id="7911" w:name="_ETM_Q31_342741"/>
      <w:bookmarkEnd w:id="7911"/>
      <w:r>
        <w:rPr>
          <w:rFonts w:hint="cs"/>
          <w:rtl/>
        </w:rPr>
        <w:t xml:space="preserve"> - -</w:t>
      </w:r>
    </w:p>
    <w:p w:rsidR="00E330A0" w:rsidRDefault="00E330A0" w:rsidP="004326D5">
      <w:pPr>
        <w:rPr>
          <w:rtl/>
        </w:rPr>
      </w:pPr>
    </w:p>
    <w:p w:rsidR="00E330A0" w:rsidRDefault="00E330A0" w:rsidP="004326D5">
      <w:pPr>
        <w:pStyle w:val="af6"/>
        <w:keepNext/>
        <w:rPr>
          <w:rtl/>
        </w:rPr>
      </w:pPr>
      <w:bookmarkStart w:id="7912" w:name="ET_yor_6598_24"/>
      <w:r w:rsidRPr="00B33E64">
        <w:rPr>
          <w:rStyle w:val="TagStyle"/>
          <w:rtl/>
        </w:rPr>
        <w:t xml:space="preserve"> &lt;&lt; יור &gt;&gt;</w:t>
      </w:r>
      <w:r w:rsidRPr="00FC0803">
        <w:rPr>
          <w:rStyle w:val="TagStyle"/>
          <w:rtl/>
        </w:rPr>
        <w:t xml:space="preserve"> </w:t>
      </w:r>
      <w:r>
        <w:rPr>
          <w:rtl/>
        </w:rPr>
        <w:t>היו"ר משה סולומון:</w:t>
      </w:r>
      <w:r w:rsidRPr="00FC0803">
        <w:rPr>
          <w:rStyle w:val="TagStyle"/>
          <w:rtl/>
        </w:rPr>
        <w:t xml:space="preserve"> </w:t>
      </w:r>
      <w:r w:rsidRPr="00B33E64">
        <w:rPr>
          <w:rStyle w:val="TagStyle"/>
          <w:rtl/>
        </w:rPr>
        <w:t>&lt;&lt; יור &gt;&gt;</w:t>
      </w:r>
      <w:r>
        <w:rPr>
          <w:rtl/>
        </w:rPr>
        <w:t xml:space="preserve">  </w:t>
      </w:r>
      <w:bookmarkEnd w:id="7912"/>
    </w:p>
    <w:p w:rsidR="00E330A0" w:rsidRDefault="00E330A0" w:rsidP="00A02D07">
      <w:pPr>
        <w:rPr>
          <w:rtl/>
        </w:rPr>
      </w:pPr>
    </w:p>
    <w:p w:rsidR="00E330A0" w:rsidRDefault="00E330A0" w:rsidP="004326D5">
      <w:pPr>
        <w:rPr>
          <w:rtl/>
        </w:rPr>
      </w:pPr>
      <w:bookmarkStart w:id="7913" w:name="_ETM_Q31_339440"/>
      <w:bookmarkStart w:id="7914" w:name="_ETM_Q31_514924"/>
      <w:bookmarkEnd w:id="7913"/>
      <w:bookmarkEnd w:id="7914"/>
      <w:r>
        <w:rPr>
          <w:rtl/>
        </w:rPr>
        <w:t>אין בעיה לדבר בערבית</w:t>
      </w:r>
      <w:r>
        <w:rPr>
          <w:rFonts w:hint="cs"/>
          <w:rtl/>
        </w:rPr>
        <w:t>,</w:t>
      </w:r>
      <w:r>
        <w:rPr>
          <w:rtl/>
        </w:rPr>
        <w:t xml:space="preserve"> ולכן אני אוכ</w:t>
      </w:r>
      <w:r>
        <w:rPr>
          <w:rFonts w:hint="cs"/>
          <w:rtl/>
        </w:rPr>
        <w:t>ף</w:t>
      </w:r>
      <w:r>
        <w:rPr>
          <w:rtl/>
        </w:rPr>
        <w:t xml:space="preserve"> </w:t>
      </w:r>
      <w:bookmarkStart w:id="7915" w:name="_ETM_Q31_518469"/>
      <w:bookmarkEnd w:id="7915"/>
      <w:r>
        <w:rPr>
          <w:rtl/>
        </w:rPr>
        <w:t xml:space="preserve">את מה שבתקנון. לא יכול להיות שכל פעם שמישהו </w:t>
      </w:r>
      <w:bookmarkStart w:id="7916" w:name="_ETM_Q31_522014"/>
      <w:bookmarkEnd w:id="7916"/>
      <w:r>
        <w:rPr>
          <w:rtl/>
        </w:rPr>
        <w:t>מדבר בערבית את עוצר</w:t>
      </w:r>
      <w:r>
        <w:rPr>
          <w:rFonts w:hint="cs"/>
          <w:rtl/>
        </w:rPr>
        <w:t>ת</w:t>
      </w:r>
      <w:r>
        <w:rPr>
          <w:rtl/>
        </w:rPr>
        <w:t xml:space="preserve"> אותו</w:t>
      </w:r>
      <w:r>
        <w:rPr>
          <w:rFonts w:hint="cs"/>
          <w:rtl/>
        </w:rPr>
        <w:t>.</w:t>
      </w:r>
      <w:r>
        <w:rPr>
          <w:rtl/>
        </w:rPr>
        <w:t xml:space="preserve"> לא יכול להיות. </w:t>
      </w:r>
    </w:p>
    <w:p w:rsidR="00E330A0" w:rsidRDefault="00E330A0" w:rsidP="004326D5">
      <w:pPr>
        <w:rPr>
          <w:rtl/>
        </w:rPr>
      </w:pPr>
    </w:p>
    <w:p w:rsidR="00E330A0" w:rsidRDefault="00E330A0" w:rsidP="004326D5">
      <w:pPr>
        <w:pStyle w:val="af5"/>
        <w:keepNext/>
        <w:rPr>
          <w:rtl/>
        </w:rPr>
      </w:pPr>
      <w:r w:rsidRPr="00B33E64">
        <w:rPr>
          <w:rStyle w:val="TagStyle"/>
          <w:rtl/>
        </w:rPr>
        <w:t xml:space="preserve"> &lt;&lt; קריאה &gt;&gt;</w:t>
      </w:r>
      <w:r w:rsidRPr="00FC0803">
        <w:rPr>
          <w:rStyle w:val="TagStyle"/>
          <w:rtl/>
        </w:rPr>
        <w:t xml:space="preserve"> </w:t>
      </w:r>
      <w:r>
        <w:rPr>
          <w:rtl/>
        </w:rPr>
        <w:t>טלי גוטליב (הליכוד):</w:t>
      </w:r>
      <w:r w:rsidRPr="00FC0803">
        <w:rPr>
          <w:rStyle w:val="TagStyle"/>
          <w:rtl/>
        </w:rPr>
        <w:t xml:space="preserve"> </w:t>
      </w:r>
      <w:r w:rsidRPr="00B33E64">
        <w:rPr>
          <w:rStyle w:val="TagStyle"/>
          <w:rtl/>
        </w:rPr>
        <w:t>&lt;&lt; קריאה &gt;&gt;</w:t>
      </w:r>
      <w:r>
        <w:rPr>
          <w:rtl/>
        </w:rPr>
        <w:t xml:space="preserve">  </w:t>
      </w:r>
    </w:p>
    <w:p w:rsidR="00E330A0" w:rsidRDefault="00E330A0" w:rsidP="00A02D07">
      <w:pPr>
        <w:rPr>
          <w:rtl/>
        </w:rPr>
      </w:pPr>
    </w:p>
    <w:p w:rsidR="00E330A0" w:rsidRDefault="00E330A0" w:rsidP="004326D5">
      <w:pPr>
        <w:rPr>
          <w:rtl/>
        </w:rPr>
      </w:pPr>
      <w:r>
        <w:rPr>
          <w:rtl/>
        </w:rPr>
        <w:t xml:space="preserve">אבל אתה </w:t>
      </w:r>
      <w:bookmarkStart w:id="7917" w:name="_ETM_Q31_525559"/>
      <w:bookmarkEnd w:id="7917"/>
      <w:r>
        <w:rPr>
          <w:rtl/>
        </w:rPr>
        <w:t xml:space="preserve">הריבון, אדוני. </w:t>
      </w:r>
    </w:p>
    <w:p w:rsidR="00E330A0" w:rsidRDefault="00E330A0" w:rsidP="004326D5">
      <w:pPr>
        <w:rPr>
          <w:rtl/>
        </w:rPr>
      </w:pPr>
      <w:bookmarkStart w:id="7918" w:name="_ETM_Q31_345807"/>
      <w:bookmarkStart w:id="7919" w:name="_ETM_Q31_345838"/>
      <w:bookmarkEnd w:id="7918"/>
      <w:bookmarkEnd w:id="7919"/>
    </w:p>
    <w:p w:rsidR="00E330A0" w:rsidRDefault="00E330A0" w:rsidP="004326D5">
      <w:pPr>
        <w:pStyle w:val="af6"/>
        <w:keepNext/>
        <w:rPr>
          <w:rtl/>
        </w:rPr>
      </w:pPr>
      <w:bookmarkStart w:id="7920" w:name="ET_yor_6598_26"/>
      <w:r w:rsidRPr="00B33E64">
        <w:rPr>
          <w:rStyle w:val="TagStyle"/>
          <w:rtl/>
        </w:rPr>
        <w:t xml:space="preserve"> &lt;&lt; יור &gt;&gt;</w:t>
      </w:r>
      <w:r w:rsidRPr="00FC0803">
        <w:rPr>
          <w:rStyle w:val="TagStyle"/>
          <w:rtl/>
        </w:rPr>
        <w:t xml:space="preserve"> </w:t>
      </w:r>
      <w:r>
        <w:rPr>
          <w:rtl/>
        </w:rPr>
        <w:t>היו"ר משה סולומון:</w:t>
      </w:r>
      <w:r w:rsidRPr="00FC0803">
        <w:rPr>
          <w:rStyle w:val="TagStyle"/>
          <w:rtl/>
        </w:rPr>
        <w:t xml:space="preserve"> </w:t>
      </w:r>
      <w:r w:rsidRPr="00B33E64">
        <w:rPr>
          <w:rStyle w:val="TagStyle"/>
          <w:rtl/>
        </w:rPr>
        <w:t>&lt;&lt; יור &gt;&gt;</w:t>
      </w:r>
      <w:r>
        <w:rPr>
          <w:rtl/>
        </w:rPr>
        <w:t xml:space="preserve">  </w:t>
      </w:r>
      <w:bookmarkEnd w:id="7920"/>
    </w:p>
    <w:p w:rsidR="00E330A0" w:rsidRDefault="00E330A0" w:rsidP="00A02D07">
      <w:pPr>
        <w:rPr>
          <w:rtl/>
        </w:rPr>
      </w:pPr>
    </w:p>
    <w:p w:rsidR="00E330A0" w:rsidRDefault="00E330A0" w:rsidP="004326D5">
      <w:pPr>
        <w:rPr>
          <w:rtl/>
        </w:rPr>
      </w:pPr>
      <w:bookmarkStart w:id="7921" w:name="_ETM_Q31_346416"/>
      <w:bookmarkEnd w:id="7921"/>
      <w:r>
        <w:rPr>
          <w:rtl/>
        </w:rPr>
        <w:t>אין בעיה, אבל זה לא פוגע בריבונות שלי</w:t>
      </w:r>
      <w:r>
        <w:rPr>
          <w:rFonts w:hint="cs"/>
          <w:rtl/>
        </w:rPr>
        <w:t>.</w:t>
      </w:r>
      <w:r>
        <w:rPr>
          <w:rtl/>
        </w:rPr>
        <w:t xml:space="preserve"> </w:t>
      </w:r>
      <w:bookmarkStart w:id="7922" w:name="_ETM_Q31_529104"/>
      <w:bookmarkEnd w:id="7922"/>
      <w:r>
        <w:rPr>
          <w:rtl/>
        </w:rPr>
        <w:t>זה לא פוגע בריבונות של</w:t>
      </w:r>
      <w:r>
        <w:rPr>
          <w:rFonts w:hint="cs"/>
          <w:rtl/>
        </w:rPr>
        <w:t>י</w:t>
      </w:r>
      <w:r>
        <w:rPr>
          <w:rtl/>
        </w:rPr>
        <w:t xml:space="preserve"> לדבר בערבית.</w:t>
      </w:r>
    </w:p>
    <w:p w:rsidR="00E330A0" w:rsidRDefault="00E330A0" w:rsidP="004326D5">
      <w:pPr>
        <w:rPr>
          <w:rtl/>
        </w:rPr>
      </w:pPr>
      <w:bookmarkStart w:id="7923" w:name="_ETM_Q31_351116"/>
      <w:bookmarkStart w:id="7924" w:name="_ETM_Q31_351158"/>
      <w:bookmarkEnd w:id="7923"/>
      <w:bookmarkEnd w:id="7924"/>
    </w:p>
    <w:p w:rsidR="00E330A0" w:rsidRDefault="00E330A0" w:rsidP="004326D5">
      <w:pPr>
        <w:pStyle w:val="af5"/>
        <w:keepNext/>
        <w:rPr>
          <w:rtl/>
        </w:rPr>
      </w:pPr>
      <w:bookmarkStart w:id="7925" w:name="ET_interruption_6345_27"/>
      <w:r w:rsidRPr="00B33E64">
        <w:rPr>
          <w:rStyle w:val="TagStyle"/>
          <w:rtl/>
        </w:rPr>
        <w:t xml:space="preserve"> &lt;&lt;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bookmarkEnd w:id="7925"/>
    </w:p>
    <w:p w:rsidR="00E330A0" w:rsidRDefault="00E330A0" w:rsidP="00A02D07">
      <w:pPr>
        <w:rPr>
          <w:rtl/>
        </w:rPr>
      </w:pPr>
    </w:p>
    <w:p w:rsidR="00E330A0" w:rsidRDefault="00E330A0" w:rsidP="004326D5">
      <w:pPr>
        <w:rPr>
          <w:rtl/>
        </w:rPr>
      </w:pPr>
      <w:bookmarkStart w:id="7926" w:name="_ETM_Q31_353088"/>
      <w:bookmarkEnd w:id="7926"/>
      <w:r>
        <w:rPr>
          <w:rFonts w:hint="cs"/>
          <w:rtl/>
        </w:rPr>
        <w:t>אתה צריך לראות איפה</w:t>
      </w:r>
      <w:bookmarkStart w:id="7927" w:name="_ETM_Q31_351928"/>
      <w:bookmarkEnd w:id="7927"/>
      <w:r>
        <w:rPr>
          <w:rFonts w:hint="cs"/>
          <w:rtl/>
        </w:rPr>
        <w:t xml:space="preserve"> יש לך סמכות לתת לו אפשרות לדבר בערבית. אין לו.</w:t>
      </w:r>
    </w:p>
    <w:p w:rsidR="00E330A0" w:rsidRDefault="00E330A0" w:rsidP="004326D5">
      <w:pPr>
        <w:rPr>
          <w:rtl/>
        </w:rPr>
      </w:pPr>
      <w:bookmarkStart w:id="7928" w:name="_ETM_Q31_356731"/>
      <w:bookmarkStart w:id="7929" w:name="_ETM_Q31_356780"/>
      <w:bookmarkEnd w:id="7928"/>
      <w:bookmarkEnd w:id="7929"/>
    </w:p>
    <w:p w:rsidR="00E330A0" w:rsidRDefault="00E330A0" w:rsidP="004326D5">
      <w:pPr>
        <w:pStyle w:val="af6"/>
        <w:keepNext/>
        <w:rPr>
          <w:rtl/>
        </w:rPr>
      </w:pPr>
      <w:r w:rsidRPr="00B33E64">
        <w:rPr>
          <w:rStyle w:val="TagStyle"/>
          <w:rtl/>
        </w:rPr>
        <w:t xml:space="preserve"> &lt;&lt; יור &gt;&gt;</w:t>
      </w:r>
      <w:r w:rsidRPr="00B73C95">
        <w:rPr>
          <w:rStyle w:val="TagStyle"/>
          <w:rtl/>
        </w:rPr>
        <w:t xml:space="preserve"> </w:t>
      </w:r>
      <w:r>
        <w:rPr>
          <w:rtl/>
        </w:rPr>
        <w:t>היו"ר משה סולומון:</w:t>
      </w:r>
      <w:r w:rsidRPr="00B73C95">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82325C">
      <w:pPr>
        <w:rPr>
          <w:rtl/>
        </w:rPr>
      </w:pPr>
      <w:bookmarkStart w:id="7930" w:name="_ETM_Q31_357469"/>
      <w:bookmarkEnd w:id="7930"/>
      <w:r>
        <w:rPr>
          <w:rtl/>
        </w:rPr>
        <w:t xml:space="preserve">הבנתי. אני מאפשר לו לדבר בערבית כי זה </w:t>
      </w:r>
      <w:bookmarkStart w:id="7931" w:name="_ETM_Q31_537289"/>
      <w:bookmarkEnd w:id="7931"/>
      <w:r>
        <w:rPr>
          <w:rtl/>
        </w:rPr>
        <w:t xml:space="preserve">מה שנקבע כאן. תודה. </w:t>
      </w:r>
      <w:bookmarkStart w:id="7932" w:name="_ETM_Q31_542049"/>
      <w:bookmarkEnd w:id="7932"/>
      <w:r>
        <w:rPr>
          <w:rFonts w:hint="cs"/>
          <w:rtl/>
        </w:rPr>
        <w:t xml:space="preserve">חברת </w:t>
      </w:r>
      <w:bookmarkStart w:id="7933" w:name="_ETM_Q31_360982"/>
      <w:bookmarkEnd w:id="7933"/>
      <w:r>
        <w:rPr>
          <w:rFonts w:hint="cs"/>
          <w:rtl/>
        </w:rPr>
        <w:t>הכנסת גוטליב, תודה.</w:t>
      </w:r>
      <w:bookmarkStart w:id="7934" w:name="_ETM_Q31_364069"/>
      <w:bookmarkEnd w:id="7934"/>
    </w:p>
    <w:p w:rsidR="00E330A0" w:rsidRDefault="00E330A0" w:rsidP="004326D5">
      <w:pPr>
        <w:rPr>
          <w:rtl/>
        </w:rPr>
      </w:pPr>
      <w:bookmarkStart w:id="7935" w:name="_ETM_Q31_364130"/>
      <w:bookmarkEnd w:id="7935"/>
    </w:p>
    <w:p w:rsidR="00E330A0" w:rsidRDefault="00E330A0" w:rsidP="004326D5">
      <w:pPr>
        <w:pStyle w:val="af5"/>
        <w:keepNext/>
        <w:rPr>
          <w:rtl/>
        </w:rPr>
      </w:pPr>
      <w:bookmarkStart w:id="7936" w:name="ET_interruption_6345_29"/>
      <w:r w:rsidRPr="00B33E64">
        <w:rPr>
          <w:rStyle w:val="TagStyle"/>
          <w:rtl/>
        </w:rPr>
        <w:t xml:space="preserve"> &lt;&lt;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bookmarkEnd w:id="7936"/>
    </w:p>
    <w:p w:rsidR="00E330A0" w:rsidRDefault="00E330A0" w:rsidP="00A02D07">
      <w:pPr>
        <w:rPr>
          <w:rtl/>
        </w:rPr>
      </w:pPr>
    </w:p>
    <w:p w:rsidR="00E330A0" w:rsidRDefault="00E330A0" w:rsidP="0082325C">
      <w:pPr>
        <w:rPr>
          <w:rtl/>
        </w:rPr>
      </w:pPr>
      <w:bookmarkStart w:id="7937" w:name="_ETM_Q31_366218"/>
      <w:bookmarkEnd w:id="7937"/>
      <w:r>
        <w:rPr>
          <w:rFonts w:hint="cs"/>
          <w:rtl/>
        </w:rPr>
        <w:t xml:space="preserve">אין לו. בכוונה הם מדברים, שלא נבין - </w:t>
      </w:r>
      <w:bookmarkStart w:id="7938" w:name="_ETM_Q31_370538"/>
      <w:bookmarkEnd w:id="7938"/>
      <w:r>
        <w:rPr>
          <w:rFonts w:hint="cs"/>
          <w:rtl/>
        </w:rPr>
        <w:t xml:space="preserve">- - </w:t>
      </w:r>
    </w:p>
    <w:p w:rsidR="0082325C" w:rsidRDefault="0082325C" w:rsidP="0082325C">
      <w:pPr>
        <w:rPr>
          <w:rtl/>
        </w:rPr>
      </w:pPr>
    </w:p>
    <w:p w:rsidR="0082325C" w:rsidRDefault="0082325C" w:rsidP="0082325C">
      <w:pPr>
        <w:pStyle w:val="-"/>
        <w:keepNext/>
        <w:rPr>
          <w:rtl/>
        </w:rPr>
      </w:pPr>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r>
        <w:rPr>
          <w:rtl/>
        </w:rPr>
        <w:t xml:space="preserve">  </w:t>
      </w:r>
    </w:p>
    <w:p w:rsidR="0082325C" w:rsidRDefault="0082325C" w:rsidP="0082325C">
      <w:pPr>
        <w:rPr>
          <w:rtl/>
        </w:rPr>
      </w:pPr>
    </w:p>
    <w:p w:rsidR="0082325C" w:rsidRDefault="0082325C" w:rsidP="0082325C">
      <w:pPr>
        <w:rPr>
          <w:rtl/>
        </w:rPr>
      </w:pPr>
      <w:r>
        <w:rPr>
          <w:rFonts w:hint="cs"/>
          <w:rtl/>
        </w:rPr>
        <w:t>(מילה אחרונה, דבר אחרון,) אדוני היושב-ראש - -</w:t>
      </w:r>
    </w:p>
    <w:p w:rsidR="0082325C" w:rsidRDefault="0082325C" w:rsidP="0082325C">
      <w:pPr>
        <w:rPr>
          <w:rtl/>
        </w:rPr>
      </w:pPr>
    </w:p>
    <w:p w:rsidR="0082325C" w:rsidRDefault="0082325C" w:rsidP="0082325C">
      <w:pPr>
        <w:pStyle w:val="af6"/>
        <w:keepNext/>
        <w:rPr>
          <w:rtl/>
        </w:rPr>
      </w:pPr>
      <w:r w:rsidRPr="00B33E64">
        <w:rPr>
          <w:rStyle w:val="TagStyle"/>
          <w:rtl/>
        </w:rPr>
        <w:t>&lt;&lt; יור &gt;&gt;</w:t>
      </w:r>
      <w:r w:rsidRPr="00B73C95">
        <w:rPr>
          <w:rStyle w:val="TagStyle"/>
          <w:rtl/>
        </w:rPr>
        <w:t xml:space="preserve"> </w:t>
      </w:r>
      <w:r>
        <w:rPr>
          <w:rtl/>
        </w:rPr>
        <w:t>היו"ר משה סולומון:</w:t>
      </w:r>
      <w:r w:rsidRPr="00B73C95">
        <w:rPr>
          <w:rStyle w:val="TagStyle"/>
          <w:rtl/>
        </w:rPr>
        <w:t xml:space="preserve"> </w:t>
      </w:r>
      <w:r w:rsidRPr="00B33E64">
        <w:rPr>
          <w:rStyle w:val="TagStyle"/>
          <w:rtl/>
        </w:rPr>
        <w:t>&lt;&lt; יור &gt;&gt;</w:t>
      </w:r>
      <w:r>
        <w:rPr>
          <w:rtl/>
        </w:rPr>
        <w:t xml:space="preserve">  </w:t>
      </w:r>
    </w:p>
    <w:p w:rsidR="0082325C" w:rsidRDefault="0082325C" w:rsidP="0082325C">
      <w:pPr>
        <w:rPr>
          <w:rtl/>
        </w:rPr>
      </w:pPr>
    </w:p>
    <w:p w:rsidR="0082325C" w:rsidRDefault="0082325C" w:rsidP="0082325C">
      <w:pPr>
        <w:rPr>
          <w:rFonts w:asciiTheme="minorHAnsi" w:hAnsiTheme="minorHAnsi" w:cstheme="minorBidi"/>
        </w:rPr>
      </w:pPr>
      <w:r>
        <w:rPr>
          <w:rtl/>
        </w:rPr>
        <w:t>שני</w:t>
      </w:r>
      <w:r>
        <w:rPr>
          <w:rFonts w:hint="cs"/>
          <w:rtl/>
        </w:rPr>
        <w:t>י</w:t>
      </w:r>
      <w:r>
        <w:rPr>
          <w:rtl/>
        </w:rPr>
        <w:t>ה, חכה, חכה. טלי</w:t>
      </w:r>
      <w:r>
        <w:rPr>
          <w:rFonts w:hint="cs"/>
          <w:rtl/>
        </w:rPr>
        <w:t>,</w:t>
      </w:r>
      <w:r>
        <w:rPr>
          <w:rtl/>
        </w:rPr>
        <w:t xml:space="preserve"> קריאה שניה.</w:t>
      </w:r>
    </w:p>
    <w:p w:rsidR="0082325C" w:rsidRPr="0082325C" w:rsidRDefault="0082325C" w:rsidP="0082325C">
      <w:pPr>
        <w:rPr>
          <w:rtl/>
        </w:rPr>
      </w:pPr>
    </w:p>
    <w:p w:rsidR="0082325C" w:rsidRDefault="0082325C" w:rsidP="0082325C">
      <w:pPr>
        <w:pStyle w:val="af5"/>
        <w:keepNext/>
        <w:rPr>
          <w:rtl/>
        </w:rPr>
      </w:pPr>
      <w:r w:rsidRPr="00B33E64">
        <w:rPr>
          <w:rStyle w:val="TagStyle"/>
          <w:rtl/>
        </w:rPr>
        <w:t>&lt;&lt;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p>
    <w:p w:rsidR="0082325C" w:rsidRDefault="0082325C" w:rsidP="0082325C">
      <w:pPr>
        <w:rPr>
          <w:rtl/>
        </w:rPr>
      </w:pPr>
    </w:p>
    <w:p w:rsidR="0082325C" w:rsidRDefault="0082325C" w:rsidP="0082325C">
      <w:pPr>
        <w:rPr>
          <w:rtl/>
        </w:rPr>
      </w:pPr>
      <w:r>
        <w:rPr>
          <w:rFonts w:hint="cs"/>
          <w:rtl/>
        </w:rPr>
        <w:t>- - -</w:t>
      </w:r>
    </w:p>
    <w:p w:rsidR="0082325C" w:rsidRDefault="0082325C" w:rsidP="0082325C">
      <w:pPr>
        <w:rPr>
          <w:rtl/>
        </w:rPr>
      </w:pPr>
    </w:p>
    <w:p w:rsidR="00E330A0" w:rsidRDefault="00E330A0" w:rsidP="004326D5">
      <w:pPr>
        <w:pStyle w:val="-"/>
        <w:keepNext/>
        <w:rPr>
          <w:rtl/>
        </w:rPr>
      </w:pPr>
      <w:bookmarkStart w:id="7939" w:name="ET_speakercontinue_6672_94"/>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bookmarkEnd w:id="7939"/>
      <w:r>
        <w:rPr>
          <w:rtl/>
        </w:rPr>
        <w:t xml:space="preserve">  </w:t>
      </w:r>
    </w:p>
    <w:p w:rsidR="00E330A0" w:rsidRDefault="00E330A0" w:rsidP="00A02D07">
      <w:pPr>
        <w:rPr>
          <w:rtl/>
        </w:rPr>
      </w:pPr>
    </w:p>
    <w:p w:rsidR="0082325C" w:rsidRDefault="0082325C" w:rsidP="0082325C">
      <w:pPr>
        <w:rPr>
          <w:rtl/>
        </w:rPr>
      </w:pPr>
      <w:r>
        <w:rPr>
          <w:rFonts w:hint="cs"/>
          <w:rtl/>
        </w:rPr>
        <w:t xml:space="preserve">- - יודע? </w:t>
      </w:r>
      <w:r w:rsidR="00E330A0">
        <w:rPr>
          <w:rFonts w:hint="cs"/>
          <w:rtl/>
        </w:rPr>
        <w:t xml:space="preserve">יש </w:t>
      </w:r>
      <w:bookmarkStart w:id="7940" w:name="_ETM_Q31_369199"/>
      <w:bookmarkEnd w:id="7940"/>
      <w:r w:rsidR="00E330A0">
        <w:rPr>
          <w:rFonts w:hint="cs"/>
          <w:rtl/>
        </w:rPr>
        <w:t>סיכוי שהיא לא מבינה בדואית. אני אדבר בערבית. דיברתי בבדואית, עכשיו אני אדבר בערבית.</w:t>
      </w:r>
      <w:r w:rsidRPr="0082325C">
        <w:rPr>
          <w:rFonts w:hint="cs"/>
          <w:rtl/>
        </w:rPr>
        <w:t xml:space="preserve"> </w:t>
      </w:r>
      <w:r>
        <w:rPr>
          <w:rFonts w:hint="cs"/>
          <w:rtl/>
        </w:rPr>
        <w:t>(אומר דברים בשפה הערבית, להלן תרגומם: בית - - -)</w:t>
      </w:r>
    </w:p>
    <w:p w:rsidR="0082325C" w:rsidRPr="0082325C" w:rsidRDefault="0082325C" w:rsidP="0082325C">
      <w:pPr>
        <w:rPr>
          <w:rtl/>
        </w:rPr>
      </w:pPr>
    </w:p>
    <w:p w:rsidR="0082325C" w:rsidRDefault="0082325C" w:rsidP="0082325C">
      <w:pPr>
        <w:pStyle w:val="af5"/>
        <w:keepNext/>
        <w:rPr>
          <w:rtl/>
        </w:rPr>
      </w:pPr>
      <w:r w:rsidRPr="00B33E64">
        <w:rPr>
          <w:rStyle w:val="TagStyle"/>
          <w:rtl/>
        </w:rPr>
        <w:t>&lt;&lt;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p>
    <w:p w:rsidR="0082325C" w:rsidRDefault="0082325C" w:rsidP="0082325C">
      <w:pPr>
        <w:rPr>
          <w:rtl/>
        </w:rPr>
      </w:pPr>
    </w:p>
    <w:p w:rsidR="0082325C" w:rsidRDefault="0082325C" w:rsidP="0082325C">
      <w:pPr>
        <w:rPr>
          <w:rtl/>
        </w:rPr>
      </w:pPr>
      <w:r>
        <w:rPr>
          <w:rFonts w:hint="cs"/>
          <w:rtl/>
        </w:rPr>
        <w:t>- - -</w:t>
      </w:r>
    </w:p>
    <w:p w:rsidR="0082325C" w:rsidRDefault="0082325C" w:rsidP="004326D5">
      <w:pPr>
        <w:rPr>
          <w:rtl/>
        </w:rPr>
      </w:pPr>
    </w:p>
    <w:p w:rsidR="00E330A0" w:rsidRDefault="00E330A0" w:rsidP="004326D5">
      <w:pPr>
        <w:pStyle w:val="af6"/>
        <w:keepNext/>
        <w:rPr>
          <w:rtl/>
        </w:rPr>
      </w:pPr>
      <w:bookmarkStart w:id="7941" w:name="ET_yor_6598_30"/>
      <w:r w:rsidRPr="00B33E64">
        <w:rPr>
          <w:rStyle w:val="TagStyle"/>
          <w:rtl/>
        </w:rPr>
        <w:t xml:space="preserve"> &lt;&lt; יור &gt;&gt;</w:t>
      </w:r>
      <w:r w:rsidRPr="00B73C95">
        <w:rPr>
          <w:rStyle w:val="TagStyle"/>
          <w:rtl/>
        </w:rPr>
        <w:t xml:space="preserve"> </w:t>
      </w:r>
      <w:r>
        <w:rPr>
          <w:rtl/>
        </w:rPr>
        <w:t>היו"ר משה סולומון:</w:t>
      </w:r>
      <w:r w:rsidRPr="00B73C95">
        <w:rPr>
          <w:rStyle w:val="TagStyle"/>
          <w:rtl/>
        </w:rPr>
        <w:t xml:space="preserve"> </w:t>
      </w:r>
      <w:r w:rsidRPr="00B33E64">
        <w:rPr>
          <w:rStyle w:val="TagStyle"/>
          <w:rtl/>
        </w:rPr>
        <w:t>&lt;&lt; יור &gt;&gt;</w:t>
      </w:r>
      <w:r>
        <w:rPr>
          <w:rtl/>
        </w:rPr>
        <w:t xml:space="preserve">  </w:t>
      </w:r>
      <w:bookmarkEnd w:id="7941"/>
    </w:p>
    <w:p w:rsidR="00E330A0" w:rsidRDefault="00E330A0" w:rsidP="00A02D07">
      <w:pPr>
        <w:rPr>
          <w:rtl/>
        </w:rPr>
      </w:pPr>
    </w:p>
    <w:p w:rsidR="00E330A0" w:rsidRDefault="00E330A0" w:rsidP="004326D5">
      <w:pPr>
        <w:rPr>
          <w:rtl/>
        </w:rPr>
      </w:pPr>
      <w:r>
        <w:rPr>
          <w:rFonts w:hint="cs"/>
          <w:rtl/>
        </w:rPr>
        <w:t>חברת הכנסת טלי גוטליב, את בקריאה שנייה. את בקריאה שנייה.</w:t>
      </w:r>
    </w:p>
    <w:p w:rsidR="00E330A0" w:rsidRDefault="00E330A0" w:rsidP="004326D5">
      <w:pPr>
        <w:rPr>
          <w:rtl/>
        </w:rPr>
      </w:pPr>
    </w:p>
    <w:p w:rsidR="00E330A0" w:rsidRDefault="00E330A0" w:rsidP="004326D5">
      <w:pPr>
        <w:pStyle w:val="af5"/>
        <w:keepNext/>
        <w:rPr>
          <w:rtl/>
        </w:rPr>
      </w:pPr>
      <w:bookmarkStart w:id="7942" w:name="ET_interruption_6345_31"/>
      <w:r w:rsidRPr="00B33E64">
        <w:rPr>
          <w:rStyle w:val="TagStyle"/>
          <w:rtl/>
        </w:rPr>
        <w:t xml:space="preserve"> &lt;&lt;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bookmarkEnd w:id="7942"/>
    </w:p>
    <w:p w:rsidR="00E330A0" w:rsidRDefault="00E330A0" w:rsidP="00A02D07">
      <w:pPr>
        <w:rPr>
          <w:rtl/>
        </w:rPr>
      </w:pPr>
    </w:p>
    <w:p w:rsidR="00E330A0" w:rsidRDefault="00E330A0" w:rsidP="004326D5">
      <w:pPr>
        <w:rPr>
          <w:rtl/>
        </w:rPr>
      </w:pPr>
      <w:r>
        <w:rPr>
          <w:rFonts w:hint="cs"/>
          <w:rtl/>
        </w:rPr>
        <w:t>לא, למה? למה קריאה שנייה?</w:t>
      </w:r>
      <w:bookmarkStart w:id="7943" w:name="_ETM_Q31_372763"/>
      <w:bookmarkStart w:id="7944" w:name="_ETM_Q31_372813"/>
      <w:bookmarkEnd w:id="7943"/>
      <w:bookmarkEnd w:id="7944"/>
      <w:r>
        <w:rPr>
          <w:rFonts w:hint="cs"/>
          <w:rtl/>
        </w:rPr>
        <w:t xml:space="preserve"> למה?</w:t>
      </w:r>
    </w:p>
    <w:p w:rsidR="00E330A0" w:rsidRDefault="00E330A0" w:rsidP="004326D5">
      <w:pPr>
        <w:rPr>
          <w:rtl/>
        </w:rPr>
      </w:pPr>
      <w:bookmarkStart w:id="7945" w:name="_ETM_Q31_376833"/>
      <w:bookmarkStart w:id="7946" w:name="_ETM_Q31_376863"/>
      <w:bookmarkStart w:id="7947" w:name="_ETM_Q31_378161"/>
      <w:bookmarkEnd w:id="7945"/>
      <w:bookmarkEnd w:id="7946"/>
      <w:bookmarkEnd w:id="7947"/>
    </w:p>
    <w:p w:rsidR="00E330A0" w:rsidRDefault="00E330A0" w:rsidP="004326D5">
      <w:pPr>
        <w:pStyle w:val="-"/>
        <w:keepNext/>
        <w:rPr>
          <w:rtl/>
        </w:rPr>
      </w:pPr>
      <w:bookmarkStart w:id="7948" w:name="_ETM_Q31_378188"/>
      <w:bookmarkStart w:id="7949" w:name="ET_speakercontinue_6672_95"/>
      <w:bookmarkEnd w:id="7948"/>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bookmarkEnd w:id="7949"/>
      <w:r>
        <w:rPr>
          <w:rtl/>
        </w:rPr>
        <w:t xml:space="preserve">  </w:t>
      </w:r>
    </w:p>
    <w:p w:rsidR="00E330A0" w:rsidRDefault="00E330A0" w:rsidP="00A02D07">
      <w:pPr>
        <w:rPr>
          <w:rtl/>
        </w:rPr>
      </w:pPr>
    </w:p>
    <w:p w:rsidR="00E330A0" w:rsidRDefault="00E330A0" w:rsidP="004326D5">
      <w:pPr>
        <w:rPr>
          <w:rtl/>
        </w:rPr>
      </w:pPr>
      <w:r>
        <w:rPr>
          <w:rFonts w:hint="cs"/>
          <w:rtl/>
        </w:rPr>
        <w:t>(</w:t>
      </w:r>
      <w:r w:rsidR="0082325C">
        <w:rPr>
          <w:rFonts w:hint="cs"/>
          <w:rtl/>
        </w:rPr>
        <w:t xml:space="preserve">בית אשר נושבות בו רוחות </w:t>
      </w:r>
      <w:r>
        <w:rPr>
          <w:rFonts w:hint="cs"/>
          <w:rtl/>
        </w:rPr>
        <w:t xml:space="preserve">- - </w:t>
      </w:r>
      <w:bookmarkStart w:id="7950" w:name="_ETM_Q31_388012"/>
      <w:bookmarkEnd w:id="7950"/>
      <w:r>
        <w:rPr>
          <w:rFonts w:hint="cs"/>
          <w:rtl/>
        </w:rPr>
        <w:t>-)</w:t>
      </w:r>
    </w:p>
    <w:p w:rsidR="00E330A0" w:rsidRDefault="00E330A0" w:rsidP="004326D5">
      <w:pPr>
        <w:ind w:firstLine="0"/>
        <w:rPr>
          <w:rtl/>
        </w:rPr>
      </w:pPr>
      <w:bookmarkStart w:id="7951" w:name="_ETM_Q31_379378"/>
      <w:bookmarkStart w:id="7952" w:name="_ETM_Q31_379420"/>
      <w:bookmarkEnd w:id="7951"/>
      <w:bookmarkEnd w:id="7952"/>
    </w:p>
    <w:p w:rsidR="00E330A0" w:rsidRDefault="00E330A0" w:rsidP="004326D5">
      <w:pPr>
        <w:pStyle w:val="af5"/>
        <w:keepNext/>
        <w:rPr>
          <w:rtl/>
        </w:rPr>
      </w:pPr>
      <w:r w:rsidRPr="00B33E64">
        <w:rPr>
          <w:rStyle w:val="TagStyle"/>
          <w:rtl/>
        </w:rPr>
        <w:t xml:space="preserve"> &lt;&lt;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p>
    <w:p w:rsidR="00E330A0" w:rsidRDefault="00E330A0" w:rsidP="00A02D07">
      <w:pPr>
        <w:rPr>
          <w:rtl/>
        </w:rPr>
      </w:pPr>
    </w:p>
    <w:p w:rsidR="00E330A0" w:rsidRDefault="00E330A0" w:rsidP="004326D5">
      <w:pPr>
        <w:rPr>
          <w:rtl/>
        </w:rPr>
      </w:pPr>
      <w:bookmarkStart w:id="7953" w:name="_ETM_Q31_379873"/>
      <w:bookmarkEnd w:id="7953"/>
      <w:r>
        <w:rPr>
          <w:rFonts w:hint="cs"/>
          <w:rtl/>
        </w:rPr>
        <w:t>- - -</w:t>
      </w:r>
      <w:bookmarkStart w:id="7954" w:name="_ETM_Q31_381010"/>
      <w:bookmarkEnd w:id="7954"/>
    </w:p>
    <w:p w:rsidR="00E330A0" w:rsidRPr="00B73C95" w:rsidRDefault="00E330A0" w:rsidP="004326D5">
      <w:pPr>
        <w:rPr>
          <w:rtl/>
        </w:rPr>
      </w:pPr>
      <w:bookmarkStart w:id="7955" w:name="_ETM_Q31_381078"/>
      <w:bookmarkEnd w:id="7955"/>
    </w:p>
    <w:p w:rsidR="00E330A0" w:rsidRDefault="00E330A0" w:rsidP="004326D5">
      <w:pPr>
        <w:pStyle w:val="af6"/>
        <w:keepNext/>
        <w:rPr>
          <w:rtl/>
        </w:rPr>
      </w:pPr>
      <w:bookmarkStart w:id="7956" w:name="ET_yor_6598_32"/>
      <w:r w:rsidRPr="00B33E64">
        <w:rPr>
          <w:rStyle w:val="TagStyle"/>
          <w:rtl/>
        </w:rPr>
        <w:t xml:space="preserve"> &lt;&lt; יור &gt;&gt;</w:t>
      </w:r>
      <w:r w:rsidRPr="00B73C95">
        <w:rPr>
          <w:rStyle w:val="TagStyle"/>
          <w:rtl/>
        </w:rPr>
        <w:t xml:space="preserve"> </w:t>
      </w:r>
      <w:r>
        <w:rPr>
          <w:rtl/>
        </w:rPr>
        <w:t>היו"ר משה סולומון:</w:t>
      </w:r>
      <w:r w:rsidRPr="00B73C95">
        <w:rPr>
          <w:rStyle w:val="TagStyle"/>
          <w:rtl/>
        </w:rPr>
        <w:t xml:space="preserve"> </w:t>
      </w:r>
      <w:r w:rsidRPr="00B33E64">
        <w:rPr>
          <w:rStyle w:val="TagStyle"/>
          <w:rtl/>
        </w:rPr>
        <w:t>&lt;&lt; יור &gt;&gt;</w:t>
      </w:r>
      <w:r>
        <w:rPr>
          <w:rtl/>
        </w:rPr>
        <w:t xml:space="preserve">  </w:t>
      </w:r>
      <w:bookmarkEnd w:id="7956"/>
    </w:p>
    <w:p w:rsidR="00E330A0" w:rsidRDefault="00E330A0" w:rsidP="00A02D07">
      <w:pPr>
        <w:rPr>
          <w:rtl/>
        </w:rPr>
      </w:pPr>
    </w:p>
    <w:p w:rsidR="00E330A0" w:rsidRDefault="00E330A0" w:rsidP="004326D5">
      <w:pPr>
        <w:rPr>
          <w:rtl/>
        </w:rPr>
      </w:pPr>
      <w:bookmarkStart w:id="7957" w:name="_ETM_Q31_380123"/>
      <w:bookmarkEnd w:id="7957"/>
      <w:r>
        <w:rPr>
          <w:rFonts w:hint="cs"/>
          <w:rtl/>
        </w:rPr>
        <w:t xml:space="preserve">חברת הכנסת גוטליב, אני מבקש </w:t>
      </w:r>
      <w:bookmarkStart w:id="7958" w:name="_ETM_Q31_381572"/>
      <w:bookmarkEnd w:id="7958"/>
      <w:r>
        <w:rPr>
          <w:rFonts w:hint="cs"/>
          <w:rtl/>
        </w:rPr>
        <w:t xml:space="preserve">לא להפריע. תודה רבה. </w:t>
      </w:r>
      <w:bookmarkStart w:id="7959" w:name="_ETM_Q31_382470"/>
      <w:bookmarkEnd w:id="7959"/>
    </w:p>
    <w:p w:rsidR="00E330A0" w:rsidRDefault="00E330A0" w:rsidP="004326D5">
      <w:pPr>
        <w:rPr>
          <w:rtl/>
        </w:rPr>
      </w:pPr>
      <w:bookmarkStart w:id="7960" w:name="_ETM_Q31_382497"/>
      <w:bookmarkStart w:id="7961" w:name="_ETM_Q31_382661"/>
      <w:bookmarkEnd w:id="7960"/>
      <w:bookmarkEnd w:id="7961"/>
    </w:p>
    <w:p w:rsidR="00E330A0" w:rsidRDefault="00E330A0" w:rsidP="004326D5">
      <w:pPr>
        <w:pStyle w:val="af5"/>
        <w:keepNext/>
        <w:rPr>
          <w:rtl/>
        </w:rPr>
      </w:pPr>
      <w:bookmarkStart w:id="7962" w:name="ET_interruption_6345_34"/>
      <w:r w:rsidRPr="00B33E64">
        <w:rPr>
          <w:rStyle w:val="TagStyle"/>
          <w:rtl/>
        </w:rPr>
        <w:t xml:space="preserve"> &lt;&lt;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bookmarkEnd w:id="7962"/>
    </w:p>
    <w:p w:rsidR="00E330A0" w:rsidRDefault="00E330A0" w:rsidP="00A02D07">
      <w:pPr>
        <w:rPr>
          <w:rtl/>
        </w:rPr>
      </w:pPr>
    </w:p>
    <w:p w:rsidR="00E330A0" w:rsidRDefault="00E330A0" w:rsidP="002E29D7">
      <w:pPr>
        <w:rPr>
          <w:rtl/>
        </w:rPr>
      </w:pPr>
      <w:bookmarkStart w:id="7963" w:name="_ETM_Q31_380558"/>
      <w:bookmarkEnd w:id="7963"/>
      <w:r>
        <w:rPr>
          <w:rFonts w:hint="cs"/>
          <w:rtl/>
        </w:rPr>
        <w:t xml:space="preserve">למה קריאה שנייה כשאני שומרת על השפה </w:t>
      </w:r>
      <w:bookmarkStart w:id="7964" w:name="_ETM_Q31_382993"/>
      <w:bookmarkEnd w:id="7964"/>
      <w:r>
        <w:rPr>
          <w:rFonts w:hint="cs"/>
          <w:rtl/>
        </w:rPr>
        <w:t>פה - - -</w:t>
      </w:r>
    </w:p>
    <w:p w:rsidR="00E330A0" w:rsidRDefault="00E330A0" w:rsidP="004326D5">
      <w:pPr>
        <w:rPr>
          <w:rtl/>
        </w:rPr>
      </w:pPr>
      <w:bookmarkStart w:id="7965" w:name="_ETM_Q31_384978"/>
      <w:bookmarkStart w:id="7966" w:name="_ETM_Q31_385014"/>
      <w:bookmarkEnd w:id="7965"/>
      <w:bookmarkEnd w:id="7966"/>
    </w:p>
    <w:p w:rsidR="00E330A0" w:rsidRDefault="00E330A0" w:rsidP="004326D5">
      <w:pPr>
        <w:pStyle w:val="af6"/>
        <w:keepNext/>
        <w:rPr>
          <w:rtl/>
        </w:rPr>
      </w:pPr>
      <w:bookmarkStart w:id="7967" w:name="ET_yor_6598_35"/>
      <w:r w:rsidRPr="00B33E64">
        <w:rPr>
          <w:rStyle w:val="TagStyle"/>
          <w:rtl/>
        </w:rPr>
        <w:t xml:space="preserve"> &lt;&lt; יור &gt;&gt;</w:t>
      </w:r>
      <w:r w:rsidRPr="00B73C95">
        <w:rPr>
          <w:rStyle w:val="TagStyle"/>
          <w:rtl/>
        </w:rPr>
        <w:t xml:space="preserve"> </w:t>
      </w:r>
      <w:r>
        <w:rPr>
          <w:rtl/>
        </w:rPr>
        <w:t>היו"ר משה סולומון:</w:t>
      </w:r>
      <w:r w:rsidRPr="00B73C95">
        <w:rPr>
          <w:rStyle w:val="TagStyle"/>
          <w:rtl/>
        </w:rPr>
        <w:t xml:space="preserve"> </w:t>
      </w:r>
      <w:r w:rsidRPr="00B33E64">
        <w:rPr>
          <w:rStyle w:val="TagStyle"/>
          <w:rtl/>
        </w:rPr>
        <w:t>&lt;&lt; יור &gt;&gt;</w:t>
      </w:r>
      <w:r>
        <w:rPr>
          <w:rtl/>
        </w:rPr>
        <w:t xml:space="preserve">  </w:t>
      </w:r>
      <w:bookmarkEnd w:id="7967"/>
    </w:p>
    <w:p w:rsidR="00E330A0" w:rsidRDefault="00E330A0" w:rsidP="00A02D07">
      <w:pPr>
        <w:rPr>
          <w:rtl/>
        </w:rPr>
      </w:pPr>
    </w:p>
    <w:p w:rsidR="00E330A0" w:rsidRDefault="00E330A0" w:rsidP="004326D5">
      <w:pPr>
        <w:rPr>
          <w:rtl/>
        </w:rPr>
      </w:pPr>
      <w:bookmarkStart w:id="7968" w:name="_ETM_Q31_385502"/>
      <w:bookmarkStart w:id="7969" w:name="_ETM_Q31_382706"/>
      <w:bookmarkEnd w:id="7968"/>
      <w:bookmarkEnd w:id="7969"/>
      <w:r>
        <w:rPr>
          <w:rFonts w:hint="cs"/>
          <w:rtl/>
        </w:rPr>
        <w:t>חברת הכנסת טלי גוטליב, את מפריעה. קריאה שלישית, נא לצאת.</w:t>
      </w:r>
    </w:p>
    <w:p w:rsidR="00E330A0" w:rsidRDefault="00E330A0" w:rsidP="004326D5">
      <w:pPr>
        <w:rPr>
          <w:rtl/>
        </w:rPr>
      </w:pPr>
    </w:p>
    <w:p w:rsidR="00E330A0" w:rsidRDefault="00E330A0" w:rsidP="004326D5">
      <w:pPr>
        <w:pStyle w:val="af5"/>
        <w:keepNext/>
        <w:rPr>
          <w:rtl/>
        </w:rPr>
      </w:pPr>
      <w:bookmarkStart w:id="7970" w:name="ET_interruption_6345_36"/>
      <w:r w:rsidRPr="00B33E64">
        <w:rPr>
          <w:rStyle w:val="TagStyle"/>
          <w:rtl/>
        </w:rPr>
        <w:t xml:space="preserve"> &lt;&lt;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bookmarkEnd w:id="7970"/>
    </w:p>
    <w:p w:rsidR="00E330A0" w:rsidRDefault="00E330A0" w:rsidP="00A02D07">
      <w:pPr>
        <w:rPr>
          <w:rtl/>
        </w:rPr>
      </w:pPr>
    </w:p>
    <w:p w:rsidR="00E330A0" w:rsidRDefault="00E330A0" w:rsidP="004326D5">
      <w:pPr>
        <w:rPr>
          <w:rtl/>
        </w:rPr>
      </w:pPr>
      <w:bookmarkStart w:id="7971" w:name="_ETM_Q31_389743"/>
      <w:bookmarkEnd w:id="7971"/>
      <w:r>
        <w:rPr>
          <w:rFonts w:hint="cs"/>
          <w:rtl/>
        </w:rPr>
        <w:t>תתבייש לך, אדוני. תתבייש לך.</w:t>
      </w:r>
    </w:p>
    <w:p w:rsidR="00E330A0" w:rsidRDefault="00E330A0" w:rsidP="004326D5">
      <w:pPr>
        <w:rPr>
          <w:rtl/>
        </w:rPr>
      </w:pPr>
    </w:p>
    <w:p w:rsidR="00E330A0" w:rsidRDefault="00E330A0" w:rsidP="004326D5">
      <w:pPr>
        <w:pStyle w:val="af6"/>
        <w:keepNext/>
        <w:rPr>
          <w:rtl/>
        </w:rPr>
      </w:pPr>
      <w:r w:rsidRPr="00B33E64">
        <w:rPr>
          <w:rStyle w:val="TagStyle"/>
          <w:rtl/>
        </w:rPr>
        <w:t xml:space="preserve"> &lt;&lt; יור &gt;&gt;</w:t>
      </w:r>
      <w:r w:rsidRPr="00B73C95">
        <w:rPr>
          <w:rStyle w:val="TagStyle"/>
          <w:rtl/>
        </w:rPr>
        <w:t xml:space="preserve"> </w:t>
      </w:r>
      <w:r>
        <w:rPr>
          <w:rtl/>
        </w:rPr>
        <w:t>היו"ר משה סולומון:</w:t>
      </w:r>
      <w:r w:rsidRPr="00B73C95">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r>
        <w:rPr>
          <w:rFonts w:hint="cs"/>
          <w:rtl/>
        </w:rPr>
        <w:t>תודה רבה, תודה</w:t>
      </w:r>
      <w:bookmarkStart w:id="7972" w:name="_ETM_Q31_390058"/>
      <w:bookmarkEnd w:id="7972"/>
      <w:r>
        <w:rPr>
          <w:rFonts w:hint="cs"/>
          <w:rtl/>
        </w:rPr>
        <w:t xml:space="preserve"> רבה לך.</w:t>
      </w:r>
      <w:bookmarkStart w:id="7973" w:name="_ETM_Q31_391914"/>
      <w:bookmarkEnd w:id="7973"/>
    </w:p>
    <w:p w:rsidR="00E330A0" w:rsidRDefault="00E330A0" w:rsidP="004326D5">
      <w:pPr>
        <w:rPr>
          <w:rtl/>
        </w:rPr>
      </w:pPr>
    </w:p>
    <w:p w:rsidR="00E330A0" w:rsidRDefault="00E330A0" w:rsidP="004326D5">
      <w:pPr>
        <w:pStyle w:val="-"/>
        <w:keepNext/>
        <w:rPr>
          <w:rtl/>
        </w:rPr>
      </w:pPr>
      <w:bookmarkStart w:id="7974" w:name="ET_speakercontinue_6672_96"/>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bookmarkEnd w:id="7974"/>
      <w:r>
        <w:rPr>
          <w:rtl/>
        </w:rPr>
        <w:t xml:space="preserve">  </w:t>
      </w:r>
    </w:p>
    <w:p w:rsidR="00E330A0" w:rsidRDefault="00E330A0" w:rsidP="00A02D07">
      <w:pPr>
        <w:rPr>
          <w:rtl/>
        </w:rPr>
      </w:pPr>
    </w:p>
    <w:p w:rsidR="00E330A0" w:rsidRDefault="00E330A0" w:rsidP="0082325C">
      <w:pPr>
        <w:rPr>
          <w:rtl/>
        </w:rPr>
      </w:pPr>
      <w:r w:rsidRPr="0082325C">
        <w:rPr>
          <w:rFonts w:hint="cs"/>
          <w:rtl/>
        </w:rPr>
        <w:t>(</w:t>
      </w:r>
      <w:r w:rsidR="0082325C" w:rsidRPr="0082325C">
        <w:rPr>
          <w:rtl/>
        </w:rPr>
        <w:t>יהי זכרך ברוך</w:t>
      </w:r>
      <w:r w:rsidR="0082325C" w:rsidRPr="0082325C">
        <w:rPr>
          <w:rFonts w:hint="cs"/>
          <w:rtl/>
        </w:rPr>
        <w:t>,</w:t>
      </w:r>
      <w:r w:rsidR="0082325C" w:rsidRPr="0082325C">
        <w:rPr>
          <w:rtl/>
        </w:rPr>
        <w:t xml:space="preserve"> הינד, ילדה מבית טוב, בעלת </w:t>
      </w:r>
      <w:r w:rsidR="0082325C" w:rsidRPr="0082325C">
        <w:rPr>
          <w:rFonts w:hint="cs"/>
          <w:rtl/>
        </w:rPr>
        <w:t>י</w:t>
      </w:r>
      <w:r w:rsidR="0082325C" w:rsidRPr="0082325C">
        <w:rPr>
          <w:rtl/>
        </w:rPr>
        <w:t>יחוס וכבוד. שיהיה זכרך ברוך</w:t>
      </w:r>
      <w:r w:rsidR="0082325C" w:rsidRPr="0082325C">
        <w:rPr>
          <w:rFonts w:hint="cs"/>
          <w:rtl/>
        </w:rPr>
        <w:t>,</w:t>
      </w:r>
      <w:r w:rsidR="0082325C" w:rsidRPr="0082325C">
        <w:rPr>
          <w:rtl/>
        </w:rPr>
        <w:t xml:space="preserve"> אל-סעוד. בית אשר נושבות בו רוחות, אהוב עליי מארמון נישא ומפואר, וללבוש בגדים פשוטים כשהנפש שלי שלווה ורגועה, אהוב עליי מללבוש בגדי משי מפוארים</w:t>
      </w:r>
      <w:r w:rsidR="0082325C">
        <w:rPr>
          <w:rFonts w:hint="cs"/>
          <w:rtl/>
        </w:rPr>
        <w:t>.</w:t>
      </w:r>
      <w:r w:rsidRPr="0082325C">
        <w:rPr>
          <w:rFonts w:hint="cs"/>
          <w:rtl/>
        </w:rPr>
        <w:t>)</w:t>
      </w:r>
    </w:p>
    <w:p w:rsidR="00E330A0" w:rsidRDefault="00E330A0" w:rsidP="004326D5">
      <w:pPr>
        <w:rPr>
          <w:rtl/>
        </w:rPr>
      </w:pPr>
      <w:bookmarkStart w:id="7975" w:name="_ETM_Q31_391951"/>
      <w:bookmarkEnd w:id="7975"/>
    </w:p>
    <w:p w:rsidR="00E330A0" w:rsidRDefault="00E330A0" w:rsidP="004326D5">
      <w:pPr>
        <w:pStyle w:val="af5"/>
        <w:keepNext/>
        <w:rPr>
          <w:rtl/>
        </w:rPr>
      </w:pPr>
      <w:bookmarkStart w:id="7976" w:name="ET_interruption_6345_38"/>
      <w:r w:rsidRPr="00B33E64">
        <w:rPr>
          <w:rStyle w:val="TagStyle"/>
          <w:rtl/>
        </w:rPr>
        <w:t xml:space="preserve"> &lt;&lt; קריאה &gt;&gt;</w:t>
      </w:r>
      <w:r w:rsidRPr="00B73C95">
        <w:rPr>
          <w:rStyle w:val="TagStyle"/>
          <w:rtl/>
        </w:rPr>
        <w:t xml:space="preserve"> </w:t>
      </w:r>
      <w:r>
        <w:rPr>
          <w:rtl/>
        </w:rPr>
        <w:t>טלי גוטליב (הליכוד):</w:t>
      </w:r>
      <w:r w:rsidRPr="00B73C95">
        <w:rPr>
          <w:rStyle w:val="TagStyle"/>
          <w:rtl/>
        </w:rPr>
        <w:t xml:space="preserve"> </w:t>
      </w:r>
      <w:r w:rsidRPr="00B33E64">
        <w:rPr>
          <w:rStyle w:val="TagStyle"/>
          <w:rtl/>
        </w:rPr>
        <w:t>&lt;&lt; קריאה &gt;&gt;</w:t>
      </w:r>
      <w:r>
        <w:rPr>
          <w:rtl/>
        </w:rPr>
        <w:t xml:space="preserve">  </w:t>
      </w:r>
      <w:bookmarkEnd w:id="7976"/>
    </w:p>
    <w:p w:rsidR="00E330A0" w:rsidRDefault="00E330A0" w:rsidP="00A02D07">
      <w:pPr>
        <w:rPr>
          <w:rtl/>
        </w:rPr>
      </w:pPr>
    </w:p>
    <w:p w:rsidR="00E330A0" w:rsidRDefault="00E330A0" w:rsidP="004326D5">
      <w:pPr>
        <w:rPr>
          <w:rtl/>
        </w:rPr>
      </w:pPr>
      <w:bookmarkStart w:id="7977" w:name="_ETM_Q31_393910"/>
      <w:bookmarkEnd w:id="7977"/>
      <w:r>
        <w:rPr>
          <w:rFonts w:hint="cs"/>
          <w:rtl/>
        </w:rPr>
        <w:t>שהבוחרים יראו את מה שאתה עושה פה, פוגע בריבונות שלנו. זה מה שאתה עושה.</w:t>
      </w:r>
    </w:p>
    <w:p w:rsidR="00E330A0" w:rsidRDefault="00E330A0" w:rsidP="004326D5">
      <w:pPr>
        <w:rPr>
          <w:rtl/>
        </w:rPr>
      </w:pPr>
      <w:bookmarkStart w:id="7978" w:name="_ETM_Q31_395024"/>
      <w:bookmarkStart w:id="7979" w:name="_ETM_Q31_395068"/>
      <w:bookmarkStart w:id="7980" w:name="_ETM_Q31_395183"/>
      <w:bookmarkEnd w:id="7978"/>
      <w:bookmarkEnd w:id="7979"/>
      <w:bookmarkEnd w:id="7980"/>
    </w:p>
    <w:p w:rsidR="00E330A0" w:rsidRDefault="00E330A0" w:rsidP="002E29D7">
      <w:pPr>
        <w:ind w:firstLine="0"/>
        <w:jc w:val="center"/>
        <w:rPr>
          <w:rtl/>
        </w:rPr>
      </w:pPr>
      <w:bookmarkStart w:id="7981" w:name="_ETM_Q31_395222"/>
      <w:bookmarkEnd w:id="7981"/>
      <w:r>
        <w:rPr>
          <w:rFonts w:hint="cs"/>
          <w:rtl/>
        </w:rPr>
        <w:t>(חברת הכנסת טלי גוטליב יוצאת</w:t>
      </w:r>
      <w:bookmarkStart w:id="7982" w:name="_ETM_Q31_399871"/>
      <w:bookmarkEnd w:id="7982"/>
      <w:r>
        <w:rPr>
          <w:rFonts w:hint="cs"/>
          <w:rtl/>
        </w:rPr>
        <w:t xml:space="preserve"> מאולם המליאה.)</w:t>
      </w:r>
      <w:bookmarkStart w:id="7983" w:name="_ETM_Q31_399821"/>
      <w:bookmarkEnd w:id="7983"/>
    </w:p>
    <w:p w:rsidR="00E330A0" w:rsidRDefault="00E330A0" w:rsidP="004326D5">
      <w:pPr>
        <w:rPr>
          <w:rtl/>
        </w:rPr>
      </w:pPr>
      <w:bookmarkStart w:id="7984" w:name="_ETM_Q31_399852"/>
      <w:bookmarkStart w:id="7985" w:name="_ETM_Q31_399997"/>
      <w:bookmarkEnd w:id="7984"/>
      <w:bookmarkEnd w:id="7985"/>
    </w:p>
    <w:p w:rsidR="00E330A0" w:rsidRDefault="00E330A0" w:rsidP="004326D5">
      <w:pPr>
        <w:pStyle w:val="-"/>
        <w:keepNext/>
        <w:rPr>
          <w:rtl/>
        </w:rPr>
      </w:pPr>
      <w:bookmarkStart w:id="7986" w:name="_ETM_Q31_400026"/>
      <w:bookmarkStart w:id="7987" w:name="ET_speakercontinue_6672_97"/>
      <w:bookmarkEnd w:id="7986"/>
      <w:r w:rsidRPr="00B33E64">
        <w:rPr>
          <w:rStyle w:val="TagStyle"/>
          <w:rtl/>
        </w:rPr>
        <w:t>&lt;&lt; דובר_המשך &gt;&gt;</w:t>
      </w:r>
      <w:r w:rsidRPr="00157B32">
        <w:rPr>
          <w:rStyle w:val="TagStyle"/>
          <w:rtl/>
        </w:rPr>
        <w:t xml:space="preserve"> </w:t>
      </w:r>
      <w:r>
        <w:rPr>
          <w:rtl/>
        </w:rPr>
        <w:t>סמיר בן סעיד (חד"ש-תע"ל):</w:t>
      </w:r>
      <w:r w:rsidRPr="00157B32">
        <w:rPr>
          <w:rStyle w:val="TagStyle"/>
          <w:rtl/>
        </w:rPr>
        <w:t xml:space="preserve"> </w:t>
      </w:r>
      <w:r w:rsidRPr="00B33E64">
        <w:rPr>
          <w:rStyle w:val="TagStyle"/>
          <w:rtl/>
        </w:rPr>
        <w:t>&lt;&lt; דובר_המשך &gt;&gt;</w:t>
      </w:r>
      <w:bookmarkEnd w:id="7987"/>
      <w:r>
        <w:rPr>
          <w:rtl/>
        </w:rPr>
        <w:t xml:space="preserve">  </w:t>
      </w:r>
    </w:p>
    <w:p w:rsidR="00E330A0" w:rsidRDefault="00E330A0" w:rsidP="00A02D07">
      <w:pPr>
        <w:rPr>
          <w:rtl/>
        </w:rPr>
      </w:pPr>
    </w:p>
    <w:p w:rsidR="00E330A0" w:rsidRDefault="00E330A0" w:rsidP="0082325C">
      <w:pPr>
        <w:rPr>
          <w:rtl/>
        </w:rPr>
      </w:pPr>
      <w:r w:rsidRPr="0082325C">
        <w:rPr>
          <w:rFonts w:hint="cs"/>
          <w:rtl/>
        </w:rPr>
        <w:t>(</w:t>
      </w:r>
      <w:r w:rsidR="0082325C" w:rsidRPr="0082325C">
        <w:rPr>
          <w:rtl/>
        </w:rPr>
        <w:t>אנחנו רוצים להישאר באוהל, אנחנו רוצים להישאר באוהל. מהארץ הז</w:t>
      </w:r>
      <w:r w:rsidR="0082325C" w:rsidRPr="0082325C">
        <w:rPr>
          <w:rFonts w:hint="cs"/>
          <w:rtl/>
        </w:rPr>
        <w:t>את</w:t>
      </w:r>
      <w:r w:rsidR="0082325C" w:rsidRPr="0082325C">
        <w:rPr>
          <w:rtl/>
        </w:rPr>
        <w:t xml:space="preserve"> אנחנו לא נצא. </w:t>
      </w:r>
      <w:r w:rsidR="0082325C" w:rsidRPr="0082325C">
        <w:rPr>
          <w:rFonts w:hint="cs"/>
          <w:rtl/>
        </w:rPr>
        <w:t>אנחנו האדמה שמעל פני השטח ומתחתיו.</w:t>
      </w:r>
      <w:r w:rsidRPr="0082325C">
        <w:rPr>
          <w:rFonts w:hint="cs"/>
          <w:rtl/>
        </w:rPr>
        <w:t>)</w:t>
      </w:r>
    </w:p>
    <w:p w:rsidR="00E330A0" w:rsidRDefault="00E330A0" w:rsidP="004326D5">
      <w:pPr>
        <w:rPr>
          <w:rtl/>
        </w:rPr>
      </w:pPr>
      <w:bookmarkStart w:id="7988" w:name="_ETM_Q31_401212"/>
      <w:bookmarkStart w:id="7989" w:name="_ETM_Q31_401247"/>
      <w:bookmarkEnd w:id="7988"/>
      <w:bookmarkEnd w:id="7989"/>
    </w:p>
    <w:p w:rsidR="00E330A0" w:rsidRDefault="00E330A0" w:rsidP="004326D5">
      <w:pPr>
        <w:pStyle w:val="af6"/>
        <w:keepNext/>
        <w:rPr>
          <w:rtl/>
        </w:rPr>
      </w:pPr>
      <w:bookmarkStart w:id="7990" w:name="ET_yor_6598_39"/>
      <w:r w:rsidRPr="00B33E64">
        <w:rPr>
          <w:rStyle w:val="TagStyle"/>
          <w:rtl/>
        </w:rPr>
        <w:t xml:space="preserve"> &lt;&lt; יור &gt;&gt;</w:t>
      </w:r>
      <w:r w:rsidRPr="00603329">
        <w:rPr>
          <w:rStyle w:val="TagStyle"/>
          <w:rtl/>
        </w:rPr>
        <w:t xml:space="preserve"> </w:t>
      </w:r>
      <w:r>
        <w:rPr>
          <w:rtl/>
        </w:rPr>
        <w:t>היו"ר משה סולומון:</w:t>
      </w:r>
      <w:r w:rsidRPr="00603329">
        <w:rPr>
          <w:rStyle w:val="TagStyle"/>
          <w:rtl/>
        </w:rPr>
        <w:t xml:space="preserve"> </w:t>
      </w:r>
      <w:r w:rsidRPr="00B33E64">
        <w:rPr>
          <w:rStyle w:val="TagStyle"/>
          <w:rtl/>
        </w:rPr>
        <w:t>&lt;&lt; יור &gt;&gt;</w:t>
      </w:r>
      <w:r>
        <w:rPr>
          <w:rtl/>
        </w:rPr>
        <w:t xml:space="preserve">  </w:t>
      </w:r>
      <w:bookmarkEnd w:id="7990"/>
    </w:p>
    <w:p w:rsidR="00E330A0" w:rsidRDefault="00E330A0" w:rsidP="00A02D07">
      <w:pPr>
        <w:rPr>
          <w:rtl/>
        </w:rPr>
      </w:pPr>
    </w:p>
    <w:p w:rsidR="00E330A0" w:rsidRDefault="00E330A0" w:rsidP="004326D5">
      <w:pPr>
        <w:rPr>
          <w:rtl/>
        </w:rPr>
      </w:pPr>
      <w:bookmarkStart w:id="7991" w:name="_ETM_Q31_593178"/>
      <w:bookmarkEnd w:id="7991"/>
      <w:r>
        <w:rPr>
          <w:rFonts w:hint="cs"/>
          <w:rtl/>
        </w:rPr>
        <w:t xml:space="preserve">תודה, תודה רבה. </w:t>
      </w:r>
      <w:r>
        <w:rPr>
          <w:rtl/>
        </w:rPr>
        <w:t>חבר הכנסת איימן עודה, בבקשה</w:t>
      </w:r>
      <w:bookmarkStart w:id="7992" w:name="_ETM_Q31_597420"/>
      <w:bookmarkEnd w:id="7992"/>
      <w:r>
        <w:rPr>
          <w:rFonts w:hint="cs"/>
          <w:rtl/>
        </w:rPr>
        <w:t xml:space="preserve"> </w:t>
      </w:r>
      <w:r>
        <w:rPr>
          <w:rFonts w:hint="eastAsia"/>
          <w:rtl/>
        </w:rPr>
        <w:t>–</w:t>
      </w:r>
      <w:r>
        <w:rPr>
          <w:rFonts w:hint="cs"/>
          <w:rtl/>
        </w:rPr>
        <w:t xml:space="preserve"> מ</w:t>
      </w:r>
      <w:r>
        <w:rPr>
          <w:rtl/>
        </w:rPr>
        <w:t>וותר</w:t>
      </w:r>
      <w:r>
        <w:rPr>
          <w:rFonts w:hint="cs"/>
          <w:rtl/>
        </w:rPr>
        <w:t>;</w:t>
      </w:r>
      <w:r>
        <w:rPr>
          <w:rtl/>
        </w:rPr>
        <w:t xml:space="preserve"> חבר הכנסת </w:t>
      </w:r>
      <w:r>
        <w:rPr>
          <w:rFonts w:hint="cs"/>
          <w:rtl/>
        </w:rPr>
        <w:t>ינון</w:t>
      </w:r>
      <w:r>
        <w:rPr>
          <w:rtl/>
        </w:rPr>
        <w:t xml:space="preserve"> </w:t>
      </w:r>
      <w:r>
        <w:rPr>
          <w:rFonts w:hint="cs"/>
          <w:rtl/>
        </w:rPr>
        <w:t>א</w:t>
      </w:r>
      <w:r>
        <w:rPr>
          <w:rtl/>
        </w:rPr>
        <w:t>זולאי</w:t>
      </w:r>
      <w:r>
        <w:rPr>
          <w:rFonts w:hint="cs"/>
          <w:rtl/>
        </w:rPr>
        <w:t xml:space="preserve"> </w:t>
      </w:r>
      <w:r>
        <w:rPr>
          <w:rFonts w:hint="eastAsia"/>
          <w:rtl/>
        </w:rPr>
        <w:t>–</w:t>
      </w:r>
      <w:r>
        <w:rPr>
          <w:rtl/>
        </w:rPr>
        <w:t xml:space="preserve"> </w:t>
      </w:r>
      <w:bookmarkStart w:id="7993" w:name="_ETM_Q31_601399"/>
      <w:bookmarkEnd w:id="7993"/>
      <w:r>
        <w:rPr>
          <w:rFonts w:hint="cs"/>
          <w:rtl/>
        </w:rPr>
        <w:t xml:space="preserve">אינו </w:t>
      </w:r>
      <w:r>
        <w:rPr>
          <w:rtl/>
        </w:rPr>
        <w:t>נוכח</w:t>
      </w:r>
      <w:r>
        <w:rPr>
          <w:rFonts w:hint="cs"/>
          <w:rtl/>
        </w:rPr>
        <w:t>.</w:t>
      </w:r>
      <w:r>
        <w:rPr>
          <w:rtl/>
        </w:rPr>
        <w:t xml:space="preserve"> </w:t>
      </w:r>
      <w:bookmarkStart w:id="7994" w:name="_ETM_Q31_603529"/>
      <w:bookmarkEnd w:id="7994"/>
      <w:r>
        <w:rPr>
          <w:rtl/>
        </w:rPr>
        <w:t xml:space="preserve">חבר הכנסת </w:t>
      </w:r>
      <w:r>
        <w:rPr>
          <w:rFonts w:hint="cs"/>
          <w:rtl/>
        </w:rPr>
        <w:t>צבי ידידה</w:t>
      </w:r>
      <w:r>
        <w:rPr>
          <w:rtl/>
        </w:rPr>
        <w:t xml:space="preserve"> סוכות, בבקשה. </w:t>
      </w:r>
      <w:bookmarkStart w:id="7995" w:name="_ETM_Q31_614459"/>
      <w:bookmarkEnd w:id="7995"/>
    </w:p>
    <w:p w:rsidR="00E330A0" w:rsidRDefault="00E330A0" w:rsidP="004326D5">
      <w:pPr>
        <w:rPr>
          <w:rtl/>
        </w:rPr>
      </w:pPr>
      <w:bookmarkStart w:id="7996" w:name="_ETM_Q31_436449"/>
      <w:bookmarkStart w:id="7997" w:name="_ETM_Q31_436491"/>
      <w:bookmarkEnd w:id="7996"/>
      <w:bookmarkEnd w:id="7997"/>
    </w:p>
    <w:p w:rsidR="00E330A0" w:rsidRDefault="00E330A0" w:rsidP="004326D5">
      <w:pPr>
        <w:pStyle w:val="af5"/>
        <w:keepNext/>
        <w:rPr>
          <w:rtl/>
        </w:rPr>
      </w:pPr>
      <w:bookmarkStart w:id="7998" w:name="ET_interruption_5854_40"/>
      <w:r w:rsidRPr="00B33E64">
        <w:rPr>
          <w:rStyle w:val="TagStyle"/>
          <w:rtl/>
        </w:rPr>
        <w:t xml:space="preserve"> &lt;&lt; קריאה &gt;&gt;</w:t>
      </w:r>
      <w:r w:rsidRPr="00466348">
        <w:rPr>
          <w:rStyle w:val="TagStyle"/>
          <w:rtl/>
        </w:rPr>
        <w:t xml:space="preserve"> </w:t>
      </w:r>
      <w:r>
        <w:rPr>
          <w:rtl/>
        </w:rPr>
        <w:t>ווליד טאהא (רע"מ – הרשימה הערבית המאוחדת):</w:t>
      </w:r>
      <w:r w:rsidRPr="00466348">
        <w:rPr>
          <w:rStyle w:val="TagStyle"/>
          <w:rtl/>
        </w:rPr>
        <w:t xml:space="preserve"> </w:t>
      </w:r>
      <w:r w:rsidRPr="00B33E64">
        <w:rPr>
          <w:rStyle w:val="TagStyle"/>
          <w:rtl/>
        </w:rPr>
        <w:t>&lt;&lt; קריאה &gt;&gt;</w:t>
      </w:r>
      <w:r>
        <w:rPr>
          <w:rtl/>
        </w:rPr>
        <w:t xml:space="preserve">  </w:t>
      </w:r>
      <w:bookmarkEnd w:id="7998"/>
    </w:p>
    <w:p w:rsidR="00E330A0" w:rsidRDefault="00E330A0" w:rsidP="00A02D07">
      <w:pPr>
        <w:rPr>
          <w:rtl/>
        </w:rPr>
      </w:pPr>
    </w:p>
    <w:p w:rsidR="00E330A0" w:rsidRDefault="00E330A0" w:rsidP="004326D5">
      <w:pPr>
        <w:rPr>
          <w:rtl/>
        </w:rPr>
      </w:pPr>
      <w:bookmarkStart w:id="7999" w:name="_ETM_Q31_438504"/>
      <w:bookmarkEnd w:id="7999"/>
      <w:r>
        <w:rPr>
          <w:rFonts w:hint="cs"/>
          <w:rtl/>
        </w:rPr>
        <w:t xml:space="preserve">- - </w:t>
      </w:r>
      <w:bookmarkStart w:id="8000" w:name="_ETM_Q31_439186"/>
      <w:bookmarkEnd w:id="8000"/>
      <w:r>
        <w:rPr>
          <w:rFonts w:hint="cs"/>
          <w:rtl/>
        </w:rPr>
        <w:t>-</w:t>
      </w:r>
      <w:bookmarkStart w:id="8001" w:name="_ETM_Q31_439985"/>
      <w:bookmarkEnd w:id="8001"/>
    </w:p>
    <w:p w:rsidR="00E330A0" w:rsidRDefault="00E330A0" w:rsidP="004326D5">
      <w:pPr>
        <w:rPr>
          <w:rtl/>
        </w:rPr>
      </w:pPr>
      <w:bookmarkStart w:id="8002" w:name="_ETM_Q31_440007"/>
      <w:bookmarkEnd w:id="8002"/>
    </w:p>
    <w:p w:rsidR="00E330A0" w:rsidRDefault="00E330A0" w:rsidP="004326D5">
      <w:pPr>
        <w:pStyle w:val="af6"/>
        <w:keepNext/>
        <w:rPr>
          <w:rtl/>
        </w:rPr>
      </w:pPr>
      <w:bookmarkStart w:id="8003" w:name="ET_yor_6598_41"/>
      <w:r w:rsidRPr="00B33E64">
        <w:rPr>
          <w:rStyle w:val="TagStyle"/>
          <w:rtl/>
        </w:rPr>
        <w:t xml:space="preserve"> &lt;&lt; יור &gt;&gt;</w:t>
      </w:r>
      <w:r w:rsidRPr="00466348">
        <w:rPr>
          <w:rStyle w:val="TagStyle"/>
          <w:rtl/>
        </w:rPr>
        <w:t xml:space="preserve"> </w:t>
      </w:r>
      <w:r>
        <w:rPr>
          <w:rtl/>
        </w:rPr>
        <w:t>היו"ר משה סולומון:</w:t>
      </w:r>
      <w:r w:rsidRPr="00466348">
        <w:rPr>
          <w:rStyle w:val="TagStyle"/>
          <w:rtl/>
        </w:rPr>
        <w:t xml:space="preserve"> </w:t>
      </w:r>
      <w:r w:rsidRPr="00B33E64">
        <w:rPr>
          <w:rStyle w:val="TagStyle"/>
          <w:rtl/>
        </w:rPr>
        <w:t>&lt;&lt; יור &gt;&gt;</w:t>
      </w:r>
      <w:r>
        <w:rPr>
          <w:rtl/>
        </w:rPr>
        <w:t xml:space="preserve">  </w:t>
      </w:r>
      <w:bookmarkEnd w:id="8003"/>
    </w:p>
    <w:p w:rsidR="00E330A0" w:rsidRDefault="00E330A0" w:rsidP="00A02D07">
      <w:pPr>
        <w:rPr>
          <w:rtl/>
        </w:rPr>
      </w:pPr>
    </w:p>
    <w:p w:rsidR="00E330A0" w:rsidRDefault="00E330A0" w:rsidP="004326D5">
      <w:pPr>
        <w:rPr>
          <w:rtl/>
        </w:rPr>
      </w:pPr>
      <w:bookmarkStart w:id="8004" w:name="_ETM_Q31_440614"/>
      <w:bookmarkEnd w:id="8004"/>
      <w:r>
        <w:rPr>
          <w:rtl/>
        </w:rPr>
        <w:t>תודה רבה. חבר</w:t>
      </w:r>
      <w:r>
        <w:rPr>
          <w:rFonts w:hint="cs"/>
          <w:rtl/>
        </w:rPr>
        <w:t xml:space="preserve"> הכנס</w:t>
      </w:r>
      <w:r>
        <w:rPr>
          <w:rtl/>
        </w:rPr>
        <w:t>ת ו</w:t>
      </w:r>
      <w:r>
        <w:rPr>
          <w:rFonts w:hint="cs"/>
          <w:rtl/>
        </w:rPr>
        <w:t>ו</w:t>
      </w:r>
      <w:r>
        <w:rPr>
          <w:rtl/>
        </w:rPr>
        <w:t xml:space="preserve">ליד, אתה יכול לצאת </w:t>
      </w:r>
      <w:bookmarkStart w:id="8005" w:name="_ETM_Q31_617779"/>
      <w:bookmarkEnd w:id="8005"/>
      <w:r>
        <w:rPr>
          <w:rtl/>
        </w:rPr>
        <w:t xml:space="preserve">החוצה, אין בעיה, </w:t>
      </w:r>
      <w:r>
        <w:rPr>
          <w:rFonts w:hint="cs"/>
          <w:rtl/>
        </w:rPr>
        <w:t xml:space="preserve">אם </w:t>
      </w:r>
      <w:r>
        <w:rPr>
          <w:rtl/>
        </w:rPr>
        <w:t xml:space="preserve">זה מפריע לך. </w:t>
      </w:r>
      <w:bookmarkStart w:id="8006" w:name="_ETM_Q31_623700"/>
      <w:bookmarkEnd w:id="8006"/>
      <w:r>
        <w:rPr>
          <w:rtl/>
        </w:rPr>
        <w:t>בבקשה, אחרון הדוברים.</w:t>
      </w:r>
    </w:p>
    <w:p w:rsidR="00E330A0" w:rsidRDefault="00E330A0" w:rsidP="004326D5">
      <w:pPr>
        <w:rPr>
          <w:rtl/>
        </w:rPr>
      </w:pPr>
      <w:bookmarkStart w:id="8007" w:name="_ETM_Q31_454643"/>
      <w:bookmarkEnd w:id="8007"/>
    </w:p>
    <w:p w:rsidR="00E330A0" w:rsidRDefault="00E330A0" w:rsidP="004326D5">
      <w:pPr>
        <w:pStyle w:val="a4"/>
        <w:keepNext/>
        <w:rPr>
          <w:rtl/>
        </w:rPr>
      </w:pPr>
      <w:bookmarkStart w:id="8008" w:name="ET_speaker_6525_43"/>
      <w:r w:rsidRPr="00B33E64">
        <w:rPr>
          <w:rStyle w:val="TagStyle"/>
          <w:rtl/>
        </w:rPr>
        <w:t xml:space="preserve"> &lt;&lt; דובר &gt;&gt;</w:t>
      </w:r>
      <w:r w:rsidRPr="00466348">
        <w:rPr>
          <w:rStyle w:val="TagStyle"/>
          <w:rtl/>
        </w:rPr>
        <w:t xml:space="preserve"> </w:t>
      </w:r>
      <w:bookmarkStart w:id="8009" w:name="_Toc213762523"/>
      <w:bookmarkStart w:id="8010" w:name="_Toc213762815"/>
      <w:r>
        <w:rPr>
          <w:rtl/>
        </w:rPr>
        <w:t>צבי ידידיה סוכות (הציונות הדתית):</w:t>
      </w:r>
      <w:bookmarkEnd w:id="8009"/>
      <w:bookmarkEnd w:id="8010"/>
      <w:r w:rsidRPr="00466348">
        <w:rPr>
          <w:rStyle w:val="TagStyle"/>
          <w:rtl/>
        </w:rPr>
        <w:t xml:space="preserve"> </w:t>
      </w:r>
      <w:r w:rsidRPr="00B33E64">
        <w:rPr>
          <w:rStyle w:val="TagStyle"/>
          <w:rtl/>
        </w:rPr>
        <w:t>&lt;&lt; דובר &gt;&gt;</w:t>
      </w:r>
      <w:r>
        <w:rPr>
          <w:rtl/>
        </w:rPr>
        <w:t xml:space="preserve">  </w:t>
      </w:r>
      <w:bookmarkEnd w:id="8008"/>
    </w:p>
    <w:p w:rsidR="00E330A0" w:rsidRDefault="00E330A0" w:rsidP="00A02D07">
      <w:pPr>
        <w:rPr>
          <w:rtl/>
        </w:rPr>
      </w:pPr>
    </w:p>
    <w:p w:rsidR="00E330A0" w:rsidRDefault="00E330A0" w:rsidP="004326D5">
      <w:pPr>
        <w:rPr>
          <w:rtl/>
        </w:rPr>
      </w:pPr>
      <w:bookmarkStart w:id="8011" w:name="_ETM_Q31_454981"/>
      <w:bookmarkStart w:id="8012" w:name="_ETM_Q31_455045"/>
      <w:bookmarkStart w:id="8013" w:name="_ETM_Q31_454133"/>
      <w:bookmarkStart w:id="8014" w:name="_ETM_Q31_454189"/>
      <w:bookmarkStart w:id="8015" w:name="_ETM_Q31_630179"/>
      <w:bookmarkEnd w:id="8011"/>
      <w:bookmarkEnd w:id="8012"/>
      <w:bookmarkEnd w:id="8013"/>
      <w:bookmarkEnd w:id="8014"/>
      <w:bookmarkEnd w:id="8015"/>
      <w:r>
        <w:rPr>
          <w:rtl/>
        </w:rPr>
        <w:t>תודה רבה</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8016" w:name="_ETM_Q31_633386"/>
      <w:bookmarkEnd w:id="8016"/>
      <w:r>
        <w:rPr>
          <w:rtl/>
        </w:rPr>
        <w:t xml:space="preserve">יופי, אני רואה שאיימן </w:t>
      </w:r>
      <w:r>
        <w:rPr>
          <w:rFonts w:hint="cs"/>
          <w:rtl/>
        </w:rPr>
        <w:t xml:space="preserve">עודה </w:t>
      </w:r>
      <w:r>
        <w:rPr>
          <w:rtl/>
        </w:rPr>
        <w:t>יוצא</w:t>
      </w:r>
      <w:r>
        <w:rPr>
          <w:rFonts w:hint="cs"/>
          <w:rtl/>
        </w:rPr>
        <w:t>,</w:t>
      </w:r>
      <w:r>
        <w:rPr>
          <w:rtl/>
        </w:rPr>
        <w:t xml:space="preserve"> אז מצוין. אחמד, אולי תצא </w:t>
      </w:r>
      <w:bookmarkStart w:id="8017" w:name="_ETM_Q31_636594"/>
      <w:bookmarkEnd w:id="8017"/>
      <w:r>
        <w:rPr>
          <w:rtl/>
        </w:rPr>
        <w:t>גם</w:t>
      </w:r>
      <w:r>
        <w:rPr>
          <w:rFonts w:hint="cs"/>
          <w:rtl/>
        </w:rPr>
        <w:t>?</w:t>
      </w:r>
      <w:r>
        <w:rPr>
          <w:rtl/>
        </w:rPr>
        <w:t xml:space="preserve"> איימן יוצא</w:t>
      </w:r>
      <w:r>
        <w:rPr>
          <w:rFonts w:hint="cs"/>
          <w:rtl/>
        </w:rPr>
        <w:t>,</w:t>
      </w:r>
      <w:r>
        <w:rPr>
          <w:rtl/>
        </w:rPr>
        <w:t xml:space="preserve"> תצא ביחד איתו</w:t>
      </w:r>
      <w:r>
        <w:rPr>
          <w:rFonts w:hint="cs"/>
          <w:rtl/>
        </w:rPr>
        <w:t>.</w:t>
      </w:r>
      <w:r>
        <w:rPr>
          <w:rtl/>
        </w:rPr>
        <w:t xml:space="preserve"> אני רואה שזה מתחיל </w:t>
      </w:r>
      <w:bookmarkStart w:id="8018" w:name="_ETM_Q31_639802"/>
      <w:bookmarkEnd w:id="8018"/>
      <w:r>
        <w:rPr>
          <w:rtl/>
        </w:rPr>
        <w:t xml:space="preserve">להיות </w:t>
      </w:r>
      <w:r>
        <w:rPr>
          <w:rFonts w:hint="cs"/>
          <w:rtl/>
        </w:rPr>
        <w:t>פה</w:t>
      </w:r>
      <w:r>
        <w:rPr>
          <w:rtl/>
        </w:rPr>
        <w:t xml:space="preserve"> טוב</w:t>
      </w:r>
      <w:r>
        <w:rPr>
          <w:rFonts w:hint="cs"/>
          <w:rtl/>
        </w:rPr>
        <w:t>.</w:t>
      </w:r>
      <w:r>
        <w:rPr>
          <w:rtl/>
        </w:rPr>
        <w:t xml:space="preserve"> אבל אולי תשמע, אולי עדיף שתשמע</w:t>
      </w:r>
      <w:r>
        <w:rPr>
          <w:rFonts w:hint="cs"/>
          <w:rtl/>
        </w:rPr>
        <w:t>.</w:t>
      </w:r>
    </w:p>
    <w:p w:rsidR="00E330A0" w:rsidRDefault="00E330A0" w:rsidP="004326D5">
      <w:pPr>
        <w:rPr>
          <w:rtl/>
        </w:rPr>
      </w:pPr>
      <w:bookmarkStart w:id="8019" w:name="_ETM_Q31_465249"/>
      <w:bookmarkStart w:id="8020" w:name="_ETM_Q31_465288"/>
      <w:bookmarkEnd w:id="8019"/>
      <w:bookmarkEnd w:id="8020"/>
    </w:p>
    <w:p w:rsidR="00E330A0" w:rsidRDefault="00E330A0" w:rsidP="004326D5">
      <w:pPr>
        <w:pStyle w:val="af5"/>
        <w:keepNext/>
        <w:rPr>
          <w:rtl/>
        </w:rPr>
      </w:pPr>
      <w:bookmarkStart w:id="8021" w:name="ET_interruption_5854_44"/>
      <w:r w:rsidRPr="00B33E64">
        <w:rPr>
          <w:rStyle w:val="TagStyle"/>
          <w:rtl/>
        </w:rPr>
        <w:t xml:space="preserve"> &lt;&lt; קריאה &gt;&gt;</w:t>
      </w:r>
      <w:r w:rsidRPr="0016103B">
        <w:rPr>
          <w:rStyle w:val="TagStyle"/>
          <w:rtl/>
        </w:rPr>
        <w:t xml:space="preserve"> </w:t>
      </w:r>
      <w:r>
        <w:rPr>
          <w:rtl/>
        </w:rPr>
        <w:t>ווליד טאהא (רע"מ – הרשימה הערבית המאוחדת):</w:t>
      </w:r>
      <w:r w:rsidRPr="0016103B">
        <w:rPr>
          <w:rStyle w:val="TagStyle"/>
          <w:rtl/>
        </w:rPr>
        <w:t xml:space="preserve"> </w:t>
      </w:r>
      <w:r w:rsidRPr="00B33E64">
        <w:rPr>
          <w:rStyle w:val="TagStyle"/>
          <w:rtl/>
        </w:rPr>
        <w:t>&lt;&lt; קריאה &gt;&gt;</w:t>
      </w:r>
      <w:r>
        <w:rPr>
          <w:rtl/>
        </w:rPr>
        <w:t xml:space="preserve">  </w:t>
      </w:r>
      <w:bookmarkEnd w:id="8021"/>
    </w:p>
    <w:p w:rsidR="00E330A0" w:rsidRDefault="00E330A0" w:rsidP="00A02D07">
      <w:pPr>
        <w:rPr>
          <w:rtl/>
        </w:rPr>
      </w:pPr>
    </w:p>
    <w:p w:rsidR="00E330A0" w:rsidRDefault="00E330A0" w:rsidP="004326D5">
      <w:pPr>
        <w:rPr>
          <w:rtl/>
        </w:rPr>
      </w:pPr>
      <w:bookmarkStart w:id="8022" w:name="_ETM_Q31_463154"/>
      <w:bookmarkEnd w:id="8022"/>
      <w:r>
        <w:rPr>
          <w:rFonts w:hint="cs"/>
          <w:rtl/>
        </w:rPr>
        <w:t xml:space="preserve">האמת שזה לא כבוד לשמוע </w:t>
      </w:r>
      <w:bookmarkStart w:id="8023" w:name="_ETM_Q31_465551"/>
      <w:bookmarkEnd w:id="8023"/>
      <w:r>
        <w:rPr>
          <w:rFonts w:hint="cs"/>
          <w:rtl/>
        </w:rPr>
        <w:t>אותך - - -</w:t>
      </w:r>
      <w:r>
        <w:rPr>
          <w:rtl/>
        </w:rPr>
        <w:t xml:space="preserve"> </w:t>
      </w:r>
      <w:bookmarkStart w:id="8024" w:name="_ETM_Q31_643649"/>
      <w:bookmarkEnd w:id="8024"/>
    </w:p>
    <w:p w:rsidR="00E330A0" w:rsidRDefault="00E330A0" w:rsidP="004326D5">
      <w:pPr>
        <w:rPr>
          <w:rtl/>
        </w:rPr>
      </w:pPr>
    </w:p>
    <w:p w:rsidR="00E330A0" w:rsidRDefault="00E330A0" w:rsidP="004326D5">
      <w:pPr>
        <w:pStyle w:val="-"/>
        <w:keepNext/>
        <w:rPr>
          <w:rtl/>
        </w:rPr>
      </w:pPr>
      <w:bookmarkStart w:id="8025" w:name="ET_speakercontinue_6525_45"/>
      <w:r w:rsidRPr="00B33E64">
        <w:rPr>
          <w:rStyle w:val="TagStyle"/>
          <w:rtl/>
        </w:rPr>
        <w:t xml:space="preserve"> &lt;&lt; דובר_המשך &gt;&gt;</w:t>
      </w:r>
      <w:r w:rsidRPr="0016103B">
        <w:rPr>
          <w:rStyle w:val="TagStyle"/>
          <w:rtl/>
        </w:rPr>
        <w:t xml:space="preserve"> </w:t>
      </w:r>
      <w:r>
        <w:rPr>
          <w:rtl/>
        </w:rPr>
        <w:t>צבי ידידיה סוכות (הציונות הדתית):</w:t>
      </w:r>
      <w:r w:rsidRPr="0016103B">
        <w:rPr>
          <w:rStyle w:val="TagStyle"/>
          <w:rtl/>
        </w:rPr>
        <w:t xml:space="preserve"> </w:t>
      </w:r>
      <w:r w:rsidRPr="00B33E64">
        <w:rPr>
          <w:rStyle w:val="TagStyle"/>
          <w:rtl/>
        </w:rPr>
        <w:t>&lt;&lt; דובר_המשך &gt;&gt;</w:t>
      </w:r>
      <w:r>
        <w:rPr>
          <w:rtl/>
        </w:rPr>
        <w:t xml:space="preserve">  </w:t>
      </w:r>
      <w:bookmarkEnd w:id="8025"/>
    </w:p>
    <w:p w:rsidR="00E330A0" w:rsidRDefault="00E330A0" w:rsidP="00A02D07">
      <w:pPr>
        <w:rPr>
          <w:rtl/>
        </w:rPr>
      </w:pPr>
    </w:p>
    <w:p w:rsidR="00E330A0" w:rsidRDefault="00E330A0" w:rsidP="004326D5">
      <w:pPr>
        <w:rPr>
          <w:rtl/>
        </w:rPr>
      </w:pPr>
      <w:r>
        <w:rPr>
          <w:rtl/>
        </w:rPr>
        <w:t xml:space="preserve">לא, לא, זה שאיימן יוצא </w:t>
      </w:r>
      <w:r>
        <w:rPr>
          <w:rFonts w:hint="cs"/>
          <w:rtl/>
        </w:rPr>
        <w:t>– זו התחלה טובה</w:t>
      </w:r>
      <w:r>
        <w:rPr>
          <w:rtl/>
        </w:rPr>
        <w:t xml:space="preserve"> שאיימן </w:t>
      </w:r>
      <w:bookmarkStart w:id="8026" w:name="_ETM_Q31_646749"/>
      <w:bookmarkEnd w:id="8026"/>
      <w:r>
        <w:rPr>
          <w:rtl/>
        </w:rPr>
        <w:t>עוד</w:t>
      </w:r>
      <w:r>
        <w:rPr>
          <w:rFonts w:hint="cs"/>
          <w:rtl/>
        </w:rPr>
        <w:t>ה</w:t>
      </w:r>
      <w:r>
        <w:rPr>
          <w:rtl/>
        </w:rPr>
        <w:t xml:space="preserve"> יוצא, אבל כדאי גם שאחמד</w:t>
      </w:r>
      <w:r>
        <w:rPr>
          <w:rFonts w:hint="cs"/>
          <w:rtl/>
        </w:rPr>
        <w:t>.</w:t>
      </w:r>
      <w:r>
        <w:rPr>
          <w:rtl/>
        </w:rPr>
        <w:t xml:space="preserve"> אני רואה שהוא מתכונן </w:t>
      </w:r>
      <w:bookmarkStart w:id="8027" w:name="_ETM_Q31_649849"/>
      <w:bookmarkEnd w:id="8027"/>
      <w:r>
        <w:rPr>
          <w:rtl/>
        </w:rPr>
        <w:t>ליציאה</w:t>
      </w:r>
      <w:r>
        <w:rPr>
          <w:rFonts w:hint="cs"/>
          <w:rtl/>
        </w:rPr>
        <w:t>, אז</w:t>
      </w:r>
      <w:r>
        <w:rPr>
          <w:rtl/>
        </w:rPr>
        <w:t xml:space="preserve"> כדאי גם שתצא. באמת התחלה טובה</w:t>
      </w:r>
      <w:r>
        <w:rPr>
          <w:rFonts w:hint="cs"/>
          <w:rtl/>
        </w:rPr>
        <w:t>. הינה, ווליד גם.</w:t>
      </w:r>
      <w:r>
        <w:rPr>
          <w:rtl/>
        </w:rPr>
        <w:t xml:space="preserve"> יאללה, כולם, כל תומכי הטרור החוצה</w:t>
      </w:r>
      <w:r>
        <w:rPr>
          <w:rFonts w:hint="cs"/>
          <w:rtl/>
        </w:rPr>
        <w:t>.</w:t>
      </w:r>
      <w:r>
        <w:rPr>
          <w:rtl/>
        </w:rPr>
        <w:t xml:space="preserve"> זה הזמן. ה</w:t>
      </w:r>
      <w:r>
        <w:rPr>
          <w:rFonts w:hint="cs"/>
          <w:rtl/>
        </w:rPr>
        <w:t>י</w:t>
      </w:r>
      <w:r>
        <w:rPr>
          <w:rtl/>
        </w:rPr>
        <w:t xml:space="preserve">נה, </w:t>
      </w:r>
      <w:bookmarkStart w:id="8028" w:name="_ETM_Q31_656049"/>
      <w:bookmarkEnd w:id="8028"/>
      <w:r>
        <w:rPr>
          <w:rtl/>
        </w:rPr>
        <w:t>יופי, יופי</w:t>
      </w:r>
      <w:r>
        <w:rPr>
          <w:rFonts w:hint="cs"/>
          <w:rtl/>
        </w:rPr>
        <w:t>,</w:t>
      </w:r>
      <w:r>
        <w:rPr>
          <w:rtl/>
        </w:rPr>
        <w:t xml:space="preserve"> לצאת, מעולה</w:t>
      </w:r>
      <w:r>
        <w:rPr>
          <w:rFonts w:hint="cs"/>
          <w:rtl/>
        </w:rPr>
        <w:t>.</w:t>
      </w:r>
      <w:r>
        <w:rPr>
          <w:rtl/>
        </w:rPr>
        <w:t xml:space="preserve"> אחמד, זה הזמן לצאת, מצוין</w:t>
      </w:r>
      <w:r>
        <w:rPr>
          <w:rFonts w:hint="cs"/>
          <w:rtl/>
        </w:rPr>
        <w:t>.</w:t>
      </w:r>
      <w:bookmarkStart w:id="8029" w:name="_ETM_Q31_481506"/>
      <w:bookmarkEnd w:id="8029"/>
      <w:r>
        <w:rPr>
          <w:rFonts w:hint="cs"/>
          <w:rtl/>
        </w:rPr>
        <w:t xml:space="preserve"> זה</w:t>
      </w:r>
      <w:r>
        <w:rPr>
          <w:rtl/>
        </w:rPr>
        <w:t xml:space="preserve"> </w:t>
      </w:r>
      <w:bookmarkStart w:id="8030" w:name="_ETM_Q31_659920"/>
      <w:bookmarkEnd w:id="8030"/>
      <w:r>
        <w:rPr>
          <w:rtl/>
        </w:rPr>
        <w:t>הזמן לצאת, מצוין</w:t>
      </w:r>
      <w:r>
        <w:rPr>
          <w:rFonts w:hint="cs"/>
          <w:rtl/>
        </w:rPr>
        <w:t>.</w:t>
      </w:r>
      <w:r>
        <w:rPr>
          <w:rtl/>
        </w:rPr>
        <w:t xml:space="preserve"> </w:t>
      </w:r>
      <w:r>
        <w:rPr>
          <w:rFonts w:hint="cs"/>
          <w:rtl/>
        </w:rPr>
        <w:t xml:space="preserve">אולי </w:t>
      </w:r>
      <w:r>
        <w:rPr>
          <w:rtl/>
        </w:rPr>
        <w:t xml:space="preserve">עדיף שתשמעו. </w:t>
      </w:r>
    </w:p>
    <w:p w:rsidR="00E330A0" w:rsidRDefault="00E330A0" w:rsidP="004326D5">
      <w:pPr>
        <w:rPr>
          <w:rtl/>
        </w:rPr>
      </w:pPr>
      <w:bookmarkStart w:id="8031" w:name="_ETM_Q31_485827"/>
      <w:bookmarkStart w:id="8032" w:name="_ETM_Q31_485859"/>
      <w:bookmarkEnd w:id="8031"/>
      <w:bookmarkEnd w:id="8032"/>
    </w:p>
    <w:p w:rsidR="00E330A0" w:rsidRDefault="00E330A0" w:rsidP="004326D5">
      <w:pPr>
        <w:pStyle w:val="af5"/>
        <w:keepNext/>
        <w:rPr>
          <w:rtl/>
        </w:rPr>
      </w:pPr>
      <w:bookmarkStart w:id="8033" w:name="ET_interruption_5854_46"/>
      <w:r w:rsidRPr="00B33E64">
        <w:rPr>
          <w:rStyle w:val="TagStyle"/>
          <w:rtl/>
        </w:rPr>
        <w:t xml:space="preserve"> &lt;&lt; קריאה &gt;&gt;</w:t>
      </w:r>
      <w:r w:rsidRPr="0016103B">
        <w:rPr>
          <w:rStyle w:val="TagStyle"/>
          <w:rtl/>
        </w:rPr>
        <w:t xml:space="preserve"> </w:t>
      </w:r>
      <w:r>
        <w:rPr>
          <w:rtl/>
        </w:rPr>
        <w:t>ווליד טאהא (רע"מ – הרשימה הערבית המאוחדת):</w:t>
      </w:r>
      <w:r w:rsidRPr="0016103B">
        <w:rPr>
          <w:rStyle w:val="TagStyle"/>
          <w:rtl/>
        </w:rPr>
        <w:t xml:space="preserve"> </w:t>
      </w:r>
      <w:r w:rsidRPr="00B33E64">
        <w:rPr>
          <w:rStyle w:val="TagStyle"/>
          <w:rtl/>
        </w:rPr>
        <w:t>&lt;&lt; קריאה &gt;&gt;</w:t>
      </w:r>
      <w:r>
        <w:rPr>
          <w:rtl/>
        </w:rPr>
        <w:t xml:space="preserve">  </w:t>
      </w:r>
      <w:bookmarkEnd w:id="8033"/>
    </w:p>
    <w:p w:rsidR="00E330A0" w:rsidRDefault="00E330A0" w:rsidP="00A02D07">
      <w:pPr>
        <w:rPr>
          <w:rtl/>
        </w:rPr>
      </w:pPr>
    </w:p>
    <w:p w:rsidR="00E330A0" w:rsidRPr="00131D7F" w:rsidRDefault="00E330A0" w:rsidP="004326D5">
      <w:pPr>
        <w:rPr>
          <w:rtl/>
        </w:rPr>
      </w:pPr>
      <w:r w:rsidRPr="00131D7F">
        <w:rPr>
          <w:rtl/>
        </w:rPr>
        <w:t>אתה טרוריסט. המנהיג של</w:t>
      </w:r>
      <w:r>
        <w:rPr>
          <w:rFonts w:hint="cs"/>
          <w:rtl/>
        </w:rPr>
        <w:t>כ</w:t>
      </w:r>
      <w:r w:rsidRPr="00131D7F">
        <w:rPr>
          <w:rtl/>
        </w:rPr>
        <w:t xml:space="preserve">ם </w:t>
      </w:r>
      <w:r>
        <w:rPr>
          <w:rFonts w:hint="cs"/>
          <w:rtl/>
        </w:rPr>
        <w:t>ה</w:t>
      </w:r>
      <w:r w:rsidRPr="00131D7F">
        <w:rPr>
          <w:rtl/>
        </w:rPr>
        <w:t>ורשע בתמיכה בטרור</w:t>
      </w:r>
      <w:r>
        <w:rPr>
          <w:rFonts w:hint="cs"/>
          <w:rtl/>
        </w:rPr>
        <w:t>.</w:t>
      </w:r>
      <w:r w:rsidRPr="00131D7F">
        <w:rPr>
          <w:rtl/>
        </w:rPr>
        <w:t xml:space="preserve"> אתה עושה את זה כל יום ל</w:t>
      </w:r>
      <w:r>
        <w:rPr>
          <w:rFonts w:hint="cs"/>
          <w:rtl/>
        </w:rPr>
        <w:t>כפרים ה</w:t>
      </w:r>
      <w:r w:rsidRPr="00131D7F">
        <w:rPr>
          <w:rtl/>
        </w:rPr>
        <w:t>פ</w:t>
      </w:r>
      <w:r>
        <w:rPr>
          <w:rFonts w:hint="cs"/>
          <w:rtl/>
        </w:rPr>
        <w:t>ל</w:t>
      </w:r>
      <w:r w:rsidRPr="00131D7F">
        <w:rPr>
          <w:rtl/>
        </w:rPr>
        <w:t>סטיני</w:t>
      </w:r>
      <w:r>
        <w:rPr>
          <w:rFonts w:hint="cs"/>
          <w:rtl/>
        </w:rPr>
        <w:t>י</w:t>
      </w:r>
      <w:r w:rsidRPr="00131D7F">
        <w:rPr>
          <w:rtl/>
        </w:rPr>
        <w:t>ם</w:t>
      </w:r>
      <w:r>
        <w:rPr>
          <w:rFonts w:hint="cs"/>
          <w:rtl/>
        </w:rPr>
        <w:t>.</w:t>
      </w:r>
      <w:r w:rsidRPr="00131D7F">
        <w:rPr>
          <w:rtl/>
        </w:rPr>
        <w:t xml:space="preserve"> </w:t>
      </w:r>
    </w:p>
    <w:p w:rsidR="00E330A0" w:rsidRDefault="00E330A0" w:rsidP="004326D5">
      <w:pPr>
        <w:rPr>
          <w:rtl/>
        </w:rPr>
      </w:pPr>
    </w:p>
    <w:p w:rsidR="00E330A0" w:rsidRDefault="00E330A0" w:rsidP="004326D5">
      <w:pPr>
        <w:pStyle w:val="-"/>
        <w:keepNext/>
        <w:rPr>
          <w:rtl/>
        </w:rPr>
      </w:pPr>
      <w:bookmarkStart w:id="8034" w:name="ET_speakercontinue_6525_47"/>
      <w:r w:rsidRPr="00B33E64">
        <w:rPr>
          <w:rStyle w:val="TagStyle"/>
          <w:rtl/>
        </w:rPr>
        <w:t xml:space="preserve"> &lt;&lt; דובר_המשך &gt;&gt;</w:t>
      </w:r>
      <w:r w:rsidRPr="0016103B">
        <w:rPr>
          <w:rStyle w:val="TagStyle"/>
          <w:rtl/>
        </w:rPr>
        <w:t xml:space="preserve"> </w:t>
      </w:r>
      <w:r>
        <w:rPr>
          <w:rtl/>
        </w:rPr>
        <w:t>צבי ידידיה סוכות (הציונות הדתית):</w:t>
      </w:r>
      <w:r w:rsidRPr="0016103B">
        <w:rPr>
          <w:rStyle w:val="TagStyle"/>
          <w:rtl/>
        </w:rPr>
        <w:t xml:space="preserve"> </w:t>
      </w:r>
      <w:r w:rsidRPr="00B33E64">
        <w:rPr>
          <w:rStyle w:val="TagStyle"/>
          <w:rtl/>
        </w:rPr>
        <w:t>&lt;&lt; דובר_המשך &gt;&gt;</w:t>
      </w:r>
      <w:r>
        <w:rPr>
          <w:rtl/>
        </w:rPr>
        <w:t xml:space="preserve">  </w:t>
      </w:r>
      <w:bookmarkEnd w:id="8034"/>
    </w:p>
    <w:p w:rsidR="00E330A0" w:rsidRDefault="00E330A0" w:rsidP="00A02D07">
      <w:pPr>
        <w:rPr>
          <w:rtl/>
        </w:rPr>
      </w:pPr>
    </w:p>
    <w:p w:rsidR="00E330A0" w:rsidRDefault="00E330A0" w:rsidP="004326D5">
      <w:pPr>
        <w:rPr>
          <w:rtl/>
        </w:rPr>
      </w:pPr>
      <w:r>
        <w:rPr>
          <w:rtl/>
        </w:rPr>
        <w:t xml:space="preserve">תראו, אחד הדברים </w:t>
      </w:r>
      <w:bookmarkStart w:id="8035" w:name="_ETM_Q31_663295"/>
      <w:bookmarkEnd w:id="8035"/>
      <w:r>
        <w:rPr>
          <w:rtl/>
        </w:rPr>
        <w:t xml:space="preserve">הכי חשובים במלחמה בטרור </w:t>
      </w:r>
      <w:r>
        <w:rPr>
          <w:rFonts w:hint="cs"/>
          <w:rtl/>
        </w:rPr>
        <w:t>הוא</w:t>
      </w:r>
      <w:r>
        <w:rPr>
          <w:rtl/>
        </w:rPr>
        <w:t xml:space="preserve"> המלחמה במסיתים. זה אחד הדברים </w:t>
      </w:r>
      <w:bookmarkStart w:id="8036" w:name="_ETM_Q31_666671"/>
      <w:bookmarkEnd w:id="8036"/>
      <w:r>
        <w:rPr>
          <w:rtl/>
        </w:rPr>
        <w:t xml:space="preserve">הכי חשובים. והמסיתים, קודם כול, האמת שזה אתם. אתם הייתם </w:t>
      </w:r>
      <w:bookmarkStart w:id="8037" w:name="_ETM_Q31_670047"/>
      <w:bookmarkEnd w:id="8037"/>
      <w:r>
        <w:rPr>
          <w:rtl/>
        </w:rPr>
        <w:t>צריכים לעוף מכאן מזמן</w:t>
      </w:r>
      <w:r>
        <w:rPr>
          <w:rFonts w:hint="cs"/>
          <w:rtl/>
        </w:rPr>
        <w:t>.</w:t>
      </w:r>
      <w:r>
        <w:rPr>
          <w:rtl/>
        </w:rPr>
        <w:t xml:space="preserve"> </w:t>
      </w:r>
    </w:p>
    <w:p w:rsidR="00E330A0" w:rsidRDefault="00E330A0" w:rsidP="004326D5">
      <w:pPr>
        <w:rPr>
          <w:rtl/>
        </w:rPr>
      </w:pPr>
    </w:p>
    <w:p w:rsidR="00E330A0" w:rsidRDefault="00E330A0" w:rsidP="004326D5">
      <w:pPr>
        <w:pStyle w:val="af5"/>
        <w:keepNext/>
        <w:rPr>
          <w:rtl/>
        </w:rPr>
      </w:pPr>
      <w:bookmarkStart w:id="8038" w:name="ET_interruption_5854_48"/>
      <w:r w:rsidRPr="00B33E64">
        <w:rPr>
          <w:rStyle w:val="TagStyle"/>
          <w:rtl/>
        </w:rPr>
        <w:t xml:space="preserve"> &lt;&lt; קריאה &gt;&gt;</w:t>
      </w:r>
      <w:r w:rsidRPr="0082403F">
        <w:rPr>
          <w:rStyle w:val="TagStyle"/>
          <w:rtl/>
        </w:rPr>
        <w:t xml:space="preserve"> </w:t>
      </w:r>
      <w:r>
        <w:rPr>
          <w:rtl/>
        </w:rPr>
        <w:t>ווליד טאהא (רע"מ – הרשימה הערבית המאוחדת):</w:t>
      </w:r>
      <w:r w:rsidRPr="0082403F">
        <w:rPr>
          <w:rStyle w:val="TagStyle"/>
          <w:rtl/>
        </w:rPr>
        <w:t xml:space="preserve"> </w:t>
      </w:r>
      <w:r w:rsidRPr="00B33E64">
        <w:rPr>
          <w:rStyle w:val="TagStyle"/>
          <w:rtl/>
        </w:rPr>
        <w:t>&lt;&lt; קריאה &gt;&gt;</w:t>
      </w:r>
      <w:r>
        <w:rPr>
          <w:rtl/>
        </w:rPr>
        <w:t xml:space="preserve">  </w:t>
      </w:r>
      <w:bookmarkEnd w:id="8038"/>
    </w:p>
    <w:p w:rsidR="00E330A0" w:rsidRDefault="00E330A0" w:rsidP="00A02D07">
      <w:pPr>
        <w:rPr>
          <w:rtl/>
        </w:rPr>
      </w:pPr>
    </w:p>
    <w:p w:rsidR="00E330A0" w:rsidRDefault="00E330A0" w:rsidP="004326D5">
      <w:pPr>
        <w:rPr>
          <w:rtl/>
        </w:rPr>
      </w:pPr>
      <w:bookmarkStart w:id="8039" w:name="_ETM_Q31_478206"/>
      <w:bookmarkStart w:id="8040" w:name="_ETM_Q31_478247"/>
      <w:bookmarkEnd w:id="8039"/>
      <w:bookmarkEnd w:id="8040"/>
      <w:r w:rsidRPr="00131D7F">
        <w:rPr>
          <w:rtl/>
        </w:rPr>
        <w:t>אתה טרוריסט</w:t>
      </w:r>
      <w:r>
        <w:rPr>
          <w:rFonts w:hint="cs"/>
          <w:rtl/>
        </w:rPr>
        <w:t>.</w:t>
      </w:r>
      <w:r w:rsidRPr="00131D7F">
        <w:rPr>
          <w:rtl/>
        </w:rPr>
        <w:t xml:space="preserve"> אתה בושה </w:t>
      </w:r>
      <w:r>
        <w:rPr>
          <w:rFonts w:hint="cs"/>
          <w:rtl/>
        </w:rPr>
        <w:t>ל</w:t>
      </w:r>
      <w:r w:rsidRPr="00131D7F">
        <w:rPr>
          <w:rtl/>
        </w:rPr>
        <w:t xml:space="preserve">מדינת ישראל. </w:t>
      </w:r>
      <w:r>
        <w:rPr>
          <w:rFonts w:hint="cs"/>
          <w:rtl/>
        </w:rPr>
        <w:t xml:space="preserve">אתה </w:t>
      </w:r>
      <w:r w:rsidRPr="00131D7F">
        <w:rPr>
          <w:rtl/>
        </w:rPr>
        <w:t xml:space="preserve">בושה </w:t>
      </w:r>
      <w:r>
        <w:rPr>
          <w:rFonts w:hint="cs"/>
          <w:rtl/>
        </w:rPr>
        <w:t xml:space="preserve">למדינת ישראל. </w:t>
      </w:r>
    </w:p>
    <w:p w:rsidR="00E330A0" w:rsidRDefault="00E330A0" w:rsidP="004326D5">
      <w:pPr>
        <w:rPr>
          <w:rtl/>
        </w:rPr>
      </w:pPr>
    </w:p>
    <w:p w:rsidR="00E330A0" w:rsidRDefault="00E330A0" w:rsidP="004326D5">
      <w:pPr>
        <w:pStyle w:val="-"/>
        <w:keepNext/>
        <w:rPr>
          <w:rtl/>
        </w:rPr>
      </w:pPr>
      <w:bookmarkStart w:id="8041" w:name="ET_speakercontinue_6525_90"/>
      <w:r w:rsidRPr="00B33E64">
        <w:rPr>
          <w:rStyle w:val="TagStyle"/>
          <w:rtl/>
        </w:rPr>
        <w:t xml:space="preserve"> &lt;&lt; דובר_המשך &gt;&gt;</w:t>
      </w:r>
      <w:r w:rsidRPr="00C635BD">
        <w:rPr>
          <w:rStyle w:val="TagStyle"/>
          <w:rtl/>
        </w:rPr>
        <w:t xml:space="preserve"> </w:t>
      </w:r>
      <w:r>
        <w:rPr>
          <w:rtl/>
        </w:rPr>
        <w:t>צבי ידידיה סוכות (הציונות הדתית):</w:t>
      </w:r>
      <w:r w:rsidRPr="00C635BD">
        <w:rPr>
          <w:rStyle w:val="TagStyle"/>
          <w:rtl/>
        </w:rPr>
        <w:t xml:space="preserve"> </w:t>
      </w:r>
      <w:r w:rsidRPr="00B33E64">
        <w:rPr>
          <w:rStyle w:val="TagStyle"/>
          <w:rtl/>
        </w:rPr>
        <w:t>&lt;&lt; דובר_המשך &gt;&gt;</w:t>
      </w:r>
      <w:r>
        <w:rPr>
          <w:rtl/>
        </w:rPr>
        <w:t xml:space="preserve">  </w:t>
      </w:r>
      <w:bookmarkEnd w:id="8041"/>
    </w:p>
    <w:p w:rsidR="00E330A0" w:rsidRDefault="00E330A0" w:rsidP="00A02D07">
      <w:pPr>
        <w:rPr>
          <w:rtl/>
        </w:rPr>
      </w:pPr>
    </w:p>
    <w:p w:rsidR="00E330A0" w:rsidRDefault="00E330A0" w:rsidP="004326D5">
      <w:pPr>
        <w:rPr>
          <w:rtl/>
        </w:rPr>
      </w:pPr>
      <w:r>
        <w:rPr>
          <w:rtl/>
        </w:rPr>
        <w:t>אתם המסיתים הכי גדולים במדינת ישראל</w:t>
      </w:r>
      <w:bookmarkStart w:id="8042" w:name="_ETM_Q31_673423"/>
      <w:bookmarkEnd w:id="8042"/>
      <w:r>
        <w:rPr>
          <w:rFonts w:hint="cs"/>
          <w:rtl/>
        </w:rPr>
        <w:t>. אתם נמצאים כאן - - -</w:t>
      </w:r>
    </w:p>
    <w:p w:rsidR="00E330A0" w:rsidRPr="00C635BD" w:rsidRDefault="00E330A0" w:rsidP="004326D5">
      <w:pPr>
        <w:rPr>
          <w:rtl/>
        </w:rPr>
      </w:pPr>
    </w:p>
    <w:p w:rsidR="00E330A0" w:rsidRDefault="00E330A0" w:rsidP="004326D5">
      <w:pPr>
        <w:pStyle w:val="af6"/>
        <w:keepNext/>
        <w:rPr>
          <w:rtl/>
        </w:rPr>
      </w:pPr>
      <w:bookmarkStart w:id="8043" w:name="ET_yor_6598_49"/>
      <w:r w:rsidRPr="00B33E64">
        <w:rPr>
          <w:rStyle w:val="TagStyle"/>
          <w:rtl/>
        </w:rPr>
        <w:t xml:space="preserve"> &lt;&lt; יור &gt;&gt;</w:t>
      </w:r>
      <w:r w:rsidRPr="0082403F">
        <w:rPr>
          <w:rStyle w:val="TagStyle"/>
          <w:rtl/>
        </w:rPr>
        <w:t xml:space="preserve"> </w:t>
      </w:r>
      <w:r>
        <w:rPr>
          <w:rtl/>
        </w:rPr>
        <w:t>היו"ר משה סולומון:</w:t>
      </w:r>
      <w:r w:rsidRPr="0082403F">
        <w:rPr>
          <w:rStyle w:val="TagStyle"/>
          <w:rtl/>
        </w:rPr>
        <w:t xml:space="preserve"> </w:t>
      </w:r>
      <w:r w:rsidRPr="00B33E64">
        <w:rPr>
          <w:rStyle w:val="TagStyle"/>
          <w:rtl/>
        </w:rPr>
        <w:t>&lt;&lt; יור &gt;&gt;</w:t>
      </w:r>
      <w:r>
        <w:rPr>
          <w:rtl/>
        </w:rPr>
        <w:t xml:space="preserve">  </w:t>
      </w:r>
      <w:bookmarkEnd w:id="8043"/>
    </w:p>
    <w:p w:rsidR="00E330A0" w:rsidRDefault="00E330A0" w:rsidP="00A02D07">
      <w:pPr>
        <w:rPr>
          <w:rtl/>
        </w:rPr>
      </w:pPr>
    </w:p>
    <w:p w:rsidR="00E330A0" w:rsidRDefault="00E330A0" w:rsidP="004326D5">
      <w:pPr>
        <w:rPr>
          <w:rtl/>
        </w:rPr>
      </w:pPr>
      <w:r>
        <w:rPr>
          <w:rFonts w:hint="cs"/>
          <w:rtl/>
        </w:rPr>
        <w:t xml:space="preserve">חבר הכנסת ווליד, קריאה </w:t>
      </w:r>
      <w:bookmarkStart w:id="8044" w:name="_ETM_Q31_493999"/>
      <w:bookmarkEnd w:id="8044"/>
      <w:r>
        <w:rPr>
          <w:rFonts w:hint="cs"/>
          <w:rtl/>
        </w:rPr>
        <w:t>ראשונה.</w:t>
      </w:r>
      <w:bookmarkStart w:id="8045" w:name="_ETM_Q31_496703"/>
      <w:bookmarkEnd w:id="8045"/>
    </w:p>
    <w:p w:rsidR="00E330A0" w:rsidRDefault="00E330A0" w:rsidP="004326D5">
      <w:pPr>
        <w:rPr>
          <w:rtl/>
        </w:rPr>
      </w:pPr>
      <w:bookmarkStart w:id="8046" w:name="_ETM_Q31_496734"/>
      <w:bookmarkEnd w:id="8046"/>
    </w:p>
    <w:p w:rsidR="00E330A0" w:rsidRDefault="00E330A0" w:rsidP="004326D5">
      <w:pPr>
        <w:pStyle w:val="af5"/>
        <w:keepNext/>
        <w:rPr>
          <w:rtl/>
        </w:rPr>
      </w:pPr>
      <w:bookmarkStart w:id="8047" w:name="ET_interruption_5854_50"/>
      <w:r w:rsidRPr="00B33E64">
        <w:rPr>
          <w:rStyle w:val="TagStyle"/>
          <w:rtl/>
        </w:rPr>
        <w:t xml:space="preserve"> &lt;&lt; קריאה &gt;&gt;</w:t>
      </w:r>
      <w:r w:rsidRPr="0082403F">
        <w:rPr>
          <w:rStyle w:val="TagStyle"/>
          <w:rtl/>
        </w:rPr>
        <w:t xml:space="preserve"> </w:t>
      </w:r>
      <w:r>
        <w:rPr>
          <w:rtl/>
        </w:rPr>
        <w:t>ווליד טאהא (רע"מ – הרשימה הערבית המאוחדת):</w:t>
      </w:r>
      <w:r w:rsidRPr="0082403F">
        <w:rPr>
          <w:rStyle w:val="TagStyle"/>
          <w:rtl/>
        </w:rPr>
        <w:t xml:space="preserve"> </w:t>
      </w:r>
      <w:r w:rsidRPr="00B33E64">
        <w:rPr>
          <w:rStyle w:val="TagStyle"/>
          <w:rtl/>
        </w:rPr>
        <w:t>&lt;&lt; קריאה &gt;&gt;</w:t>
      </w:r>
      <w:r>
        <w:rPr>
          <w:rtl/>
        </w:rPr>
        <w:t xml:space="preserve">  </w:t>
      </w:r>
      <w:bookmarkEnd w:id="8047"/>
    </w:p>
    <w:p w:rsidR="00E330A0" w:rsidRDefault="00E330A0" w:rsidP="00A02D07">
      <w:pPr>
        <w:rPr>
          <w:rtl/>
        </w:rPr>
      </w:pPr>
    </w:p>
    <w:p w:rsidR="00E330A0" w:rsidRPr="00131D7F" w:rsidRDefault="00E330A0" w:rsidP="004326D5">
      <w:pPr>
        <w:rPr>
          <w:rtl/>
        </w:rPr>
      </w:pPr>
      <w:bookmarkStart w:id="8048" w:name="_ETM_Q31_498615"/>
      <w:bookmarkEnd w:id="8048"/>
      <w:r>
        <w:rPr>
          <w:rFonts w:hint="cs"/>
          <w:rtl/>
        </w:rPr>
        <w:t xml:space="preserve">אתה. בושה </w:t>
      </w:r>
      <w:r w:rsidRPr="00131D7F">
        <w:rPr>
          <w:rtl/>
        </w:rPr>
        <w:t xml:space="preserve">שאחד כמוך נואם מעל דוכן </w:t>
      </w:r>
      <w:r>
        <w:rPr>
          <w:rFonts w:hint="cs"/>
          <w:rtl/>
        </w:rPr>
        <w:t>ה</w:t>
      </w:r>
      <w:r w:rsidRPr="00131D7F">
        <w:rPr>
          <w:rtl/>
        </w:rPr>
        <w:t>פרלמנט</w:t>
      </w:r>
      <w:r>
        <w:rPr>
          <w:rFonts w:hint="cs"/>
          <w:rtl/>
        </w:rPr>
        <w:t>.</w:t>
      </w:r>
      <w:r w:rsidRPr="00131D7F">
        <w:rPr>
          <w:rtl/>
        </w:rPr>
        <w:t xml:space="preserve"> </w:t>
      </w:r>
    </w:p>
    <w:p w:rsidR="00E330A0" w:rsidRDefault="00E330A0" w:rsidP="004326D5">
      <w:pPr>
        <w:rPr>
          <w:rtl/>
        </w:rPr>
      </w:pPr>
    </w:p>
    <w:p w:rsidR="00E330A0" w:rsidRDefault="00E330A0" w:rsidP="004326D5">
      <w:pPr>
        <w:pStyle w:val="af6"/>
        <w:keepNext/>
        <w:rPr>
          <w:rtl/>
        </w:rPr>
      </w:pPr>
      <w:bookmarkStart w:id="8049" w:name="ET_yor_6598_51"/>
      <w:r w:rsidRPr="00B33E64">
        <w:rPr>
          <w:rStyle w:val="TagStyle"/>
          <w:rtl/>
        </w:rPr>
        <w:t xml:space="preserve"> &lt;&lt; יור &gt;&gt;</w:t>
      </w:r>
      <w:r w:rsidRPr="0082403F">
        <w:rPr>
          <w:rStyle w:val="TagStyle"/>
          <w:rtl/>
        </w:rPr>
        <w:t xml:space="preserve"> </w:t>
      </w:r>
      <w:r>
        <w:rPr>
          <w:rtl/>
        </w:rPr>
        <w:t>היו"ר משה סולומון:</w:t>
      </w:r>
      <w:r w:rsidRPr="0082403F">
        <w:rPr>
          <w:rStyle w:val="TagStyle"/>
          <w:rtl/>
        </w:rPr>
        <w:t xml:space="preserve"> </w:t>
      </w:r>
      <w:r w:rsidRPr="00B33E64">
        <w:rPr>
          <w:rStyle w:val="TagStyle"/>
          <w:rtl/>
        </w:rPr>
        <w:t>&lt;&lt; יור &gt;&gt;</w:t>
      </w:r>
      <w:r>
        <w:rPr>
          <w:rtl/>
        </w:rPr>
        <w:t xml:space="preserve">  </w:t>
      </w:r>
      <w:bookmarkEnd w:id="8049"/>
    </w:p>
    <w:p w:rsidR="00E330A0" w:rsidRDefault="00E330A0" w:rsidP="00A02D07">
      <w:pPr>
        <w:rPr>
          <w:rtl/>
        </w:rPr>
      </w:pPr>
    </w:p>
    <w:p w:rsidR="00E330A0" w:rsidRDefault="00E330A0" w:rsidP="004326D5">
      <w:pPr>
        <w:rPr>
          <w:rtl/>
        </w:rPr>
      </w:pPr>
      <w:bookmarkStart w:id="8050" w:name="_ETM_Q31_501663"/>
      <w:bookmarkEnd w:id="8050"/>
      <w:r>
        <w:rPr>
          <w:rFonts w:hint="cs"/>
          <w:rtl/>
        </w:rPr>
        <w:t>חבר הכנסת ווליד, קריאה שנייה.</w:t>
      </w:r>
      <w:bookmarkStart w:id="8051" w:name="_ETM_Q31_502323"/>
      <w:bookmarkEnd w:id="8051"/>
    </w:p>
    <w:p w:rsidR="00E330A0" w:rsidRDefault="00E330A0" w:rsidP="004326D5">
      <w:pPr>
        <w:rPr>
          <w:rtl/>
        </w:rPr>
      </w:pPr>
      <w:bookmarkStart w:id="8052" w:name="_ETM_Q31_502383"/>
      <w:bookmarkEnd w:id="8052"/>
    </w:p>
    <w:p w:rsidR="00E330A0" w:rsidRDefault="00E330A0" w:rsidP="004326D5">
      <w:pPr>
        <w:pStyle w:val="-"/>
        <w:keepNext/>
        <w:rPr>
          <w:rtl/>
        </w:rPr>
      </w:pPr>
      <w:bookmarkStart w:id="8053" w:name="ET_speakercontinue_6525_52"/>
      <w:r w:rsidRPr="00B33E64">
        <w:rPr>
          <w:rStyle w:val="TagStyle"/>
          <w:rtl/>
        </w:rPr>
        <w:t xml:space="preserve"> &lt;&lt; דובר_המשך &gt;&gt;</w:t>
      </w:r>
      <w:r w:rsidRPr="0082403F">
        <w:rPr>
          <w:rStyle w:val="TagStyle"/>
          <w:rtl/>
        </w:rPr>
        <w:t xml:space="preserve"> </w:t>
      </w:r>
      <w:r>
        <w:rPr>
          <w:rtl/>
        </w:rPr>
        <w:t>צבי ידידיה סוכות (הציונות הדתית):</w:t>
      </w:r>
      <w:r w:rsidRPr="0082403F">
        <w:rPr>
          <w:rStyle w:val="TagStyle"/>
          <w:rtl/>
        </w:rPr>
        <w:t xml:space="preserve"> </w:t>
      </w:r>
      <w:r w:rsidRPr="00B33E64">
        <w:rPr>
          <w:rStyle w:val="TagStyle"/>
          <w:rtl/>
        </w:rPr>
        <w:t>&lt;&lt; דובר_המשך &gt;&gt;</w:t>
      </w:r>
      <w:r>
        <w:rPr>
          <w:rtl/>
        </w:rPr>
        <w:t xml:space="preserve">  </w:t>
      </w:r>
      <w:bookmarkEnd w:id="8053"/>
    </w:p>
    <w:p w:rsidR="00E330A0" w:rsidRDefault="00E330A0" w:rsidP="00A02D07">
      <w:pPr>
        <w:rPr>
          <w:rtl/>
        </w:rPr>
      </w:pPr>
    </w:p>
    <w:p w:rsidR="00E330A0" w:rsidRDefault="00E330A0" w:rsidP="004326D5">
      <w:pPr>
        <w:rPr>
          <w:rtl/>
        </w:rPr>
      </w:pPr>
      <w:bookmarkStart w:id="8054" w:name="_ETM_Q31_502951"/>
      <w:bookmarkEnd w:id="8054"/>
      <w:r>
        <w:rPr>
          <w:rFonts w:hint="cs"/>
          <w:rtl/>
        </w:rPr>
        <w:t>אתם נמצאים כאן</w:t>
      </w:r>
      <w:bookmarkStart w:id="8055" w:name="_ETM_Q31_501929"/>
      <w:bookmarkEnd w:id="8055"/>
      <w:r>
        <w:rPr>
          <w:rFonts w:hint="cs"/>
          <w:rtl/>
        </w:rPr>
        <w:t xml:space="preserve"> - - -</w:t>
      </w:r>
    </w:p>
    <w:p w:rsidR="00E330A0" w:rsidRDefault="00E330A0" w:rsidP="004326D5">
      <w:pPr>
        <w:rPr>
          <w:rtl/>
        </w:rPr>
      </w:pPr>
      <w:bookmarkStart w:id="8056" w:name="_ETM_Q31_502984"/>
      <w:bookmarkStart w:id="8057" w:name="_ETM_Q31_503024"/>
      <w:bookmarkEnd w:id="8056"/>
      <w:bookmarkEnd w:id="8057"/>
    </w:p>
    <w:p w:rsidR="00E330A0" w:rsidRDefault="00E330A0" w:rsidP="004326D5">
      <w:pPr>
        <w:pStyle w:val="af5"/>
        <w:keepNext/>
        <w:rPr>
          <w:rtl/>
        </w:rPr>
      </w:pPr>
      <w:bookmarkStart w:id="8058" w:name="ET_interruption_5854_53"/>
      <w:r w:rsidRPr="00B33E64">
        <w:rPr>
          <w:rStyle w:val="TagStyle"/>
          <w:rtl/>
        </w:rPr>
        <w:t xml:space="preserve"> &lt;&lt; קריאה &gt;&gt;</w:t>
      </w:r>
      <w:r w:rsidRPr="0082403F">
        <w:rPr>
          <w:rStyle w:val="TagStyle"/>
          <w:rtl/>
        </w:rPr>
        <w:t xml:space="preserve"> </w:t>
      </w:r>
      <w:r>
        <w:rPr>
          <w:rtl/>
        </w:rPr>
        <w:t>ווליד טאהא (רע"מ – הרשימה הערבית המאוחדת):</w:t>
      </w:r>
      <w:r w:rsidRPr="0082403F">
        <w:rPr>
          <w:rStyle w:val="TagStyle"/>
          <w:rtl/>
        </w:rPr>
        <w:t xml:space="preserve"> </w:t>
      </w:r>
      <w:r w:rsidRPr="00B33E64">
        <w:rPr>
          <w:rStyle w:val="TagStyle"/>
          <w:rtl/>
        </w:rPr>
        <w:t>&lt;&lt; קריאה &gt;&gt;</w:t>
      </w:r>
      <w:r>
        <w:rPr>
          <w:rtl/>
        </w:rPr>
        <w:t xml:space="preserve">  </w:t>
      </w:r>
      <w:bookmarkEnd w:id="8058"/>
    </w:p>
    <w:p w:rsidR="00E330A0" w:rsidRDefault="00E330A0" w:rsidP="00A02D07">
      <w:pPr>
        <w:rPr>
          <w:rtl/>
        </w:rPr>
      </w:pPr>
    </w:p>
    <w:p w:rsidR="00E330A0" w:rsidRDefault="00E330A0" w:rsidP="004326D5">
      <w:pPr>
        <w:rPr>
          <w:rtl/>
        </w:rPr>
      </w:pPr>
      <w:r w:rsidRPr="00131D7F">
        <w:rPr>
          <w:rtl/>
        </w:rPr>
        <w:t>אתה צריך להיות בכלא</w:t>
      </w:r>
      <w:r>
        <w:rPr>
          <w:rFonts w:hint="cs"/>
          <w:rtl/>
        </w:rPr>
        <w:t>.</w:t>
      </w:r>
      <w:bookmarkStart w:id="8059" w:name="_ETM_Q31_502766"/>
      <w:bookmarkEnd w:id="8059"/>
    </w:p>
    <w:p w:rsidR="00E330A0" w:rsidRDefault="00E330A0" w:rsidP="004326D5">
      <w:pPr>
        <w:rPr>
          <w:rtl/>
        </w:rPr>
      </w:pPr>
      <w:bookmarkStart w:id="8060" w:name="_ETM_Q31_499123"/>
      <w:bookmarkEnd w:id="8060"/>
    </w:p>
    <w:p w:rsidR="00E330A0" w:rsidRDefault="00E330A0" w:rsidP="004326D5">
      <w:pPr>
        <w:pStyle w:val="-"/>
        <w:keepNext/>
        <w:rPr>
          <w:rtl/>
        </w:rPr>
      </w:pPr>
      <w:bookmarkStart w:id="8061" w:name="_ETM_Q31_499150"/>
      <w:bookmarkStart w:id="8062" w:name="ET_speakercontinue_6525_57"/>
      <w:bookmarkEnd w:id="8061"/>
      <w:r w:rsidRPr="00B33E64">
        <w:rPr>
          <w:rStyle w:val="TagStyle"/>
          <w:rtl/>
        </w:rPr>
        <w:t>&lt;&lt; דובר_המשך &gt;&gt;</w:t>
      </w:r>
      <w:r w:rsidRPr="0082403F">
        <w:rPr>
          <w:rStyle w:val="TagStyle"/>
          <w:rtl/>
        </w:rPr>
        <w:t xml:space="preserve"> </w:t>
      </w:r>
      <w:r>
        <w:rPr>
          <w:rtl/>
        </w:rPr>
        <w:t>צבי ידידיה סוכות (הציונות הדתית):</w:t>
      </w:r>
      <w:r w:rsidRPr="0082403F">
        <w:rPr>
          <w:rStyle w:val="TagStyle"/>
          <w:rtl/>
        </w:rPr>
        <w:t xml:space="preserve"> </w:t>
      </w:r>
      <w:r w:rsidRPr="00B33E64">
        <w:rPr>
          <w:rStyle w:val="TagStyle"/>
          <w:rtl/>
        </w:rPr>
        <w:t>&lt;&lt; דובר_המשך &gt;&gt;</w:t>
      </w:r>
      <w:r>
        <w:rPr>
          <w:rtl/>
        </w:rPr>
        <w:t xml:space="preserve">  </w:t>
      </w:r>
      <w:bookmarkEnd w:id="8062"/>
    </w:p>
    <w:p w:rsidR="00E330A0" w:rsidRDefault="00E330A0" w:rsidP="00A02D07">
      <w:pPr>
        <w:rPr>
          <w:rtl/>
        </w:rPr>
      </w:pPr>
    </w:p>
    <w:p w:rsidR="00E330A0" w:rsidRDefault="00E330A0" w:rsidP="004326D5">
      <w:pPr>
        <w:rPr>
          <w:rtl/>
        </w:rPr>
      </w:pPr>
      <w:bookmarkStart w:id="8063" w:name="_ETM_Q31_506715"/>
      <w:bookmarkEnd w:id="8063"/>
      <w:r>
        <w:rPr>
          <w:rFonts w:hint="cs"/>
          <w:rtl/>
        </w:rPr>
        <w:t>אתם נמצאים כאן, בתוך הבית הזה, ומסיתים</w:t>
      </w:r>
      <w:bookmarkStart w:id="8064" w:name="_ETM_Q31_506105"/>
      <w:bookmarkEnd w:id="8064"/>
      <w:r>
        <w:rPr>
          <w:rFonts w:hint="cs"/>
          <w:rtl/>
        </w:rPr>
        <w:t xml:space="preserve"> כנגד מדינת ישראל - - -</w:t>
      </w:r>
    </w:p>
    <w:p w:rsidR="00E330A0" w:rsidRDefault="00E330A0" w:rsidP="004326D5">
      <w:pPr>
        <w:rPr>
          <w:rtl/>
        </w:rPr>
      </w:pPr>
      <w:bookmarkStart w:id="8065" w:name="_ETM_Q31_502830"/>
      <w:bookmarkEnd w:id="8065"/>
    </w:p>
    <w:p w:rsidR="00E330A0" w:rsidRDefault="00E330A0" w:rsidP="004326D5">
      <w:pPr>
        <w:pStyle w:val="af6"/>
        <w:keepNext/>
        <w:rPr>
          <w:rtl/>
        </w:rPr>
      </w:pPr>
      <w:bookmarkStart w:id="8066" w:name="ET_yor_6598_54"/>
      <w:r w:rsidRPr="00B33E64">
        <w:rPr>
          <w:rStyle w:val="TagStyle"/>
          <w:rtl/>
        </w:rPr>
        <w:t xml:space="preserve"> &lt;&lt; יור &gt;&gt;</w:t>
      </w:r>
      <w:r w:rsidRPr="0082403F">
        <w:rPr>
          <w:rStyle w:val="TagStyle"/>
          <w:rtl/>
        </w:rPr>
        <w:t xml:space="preserve"> </w:t>
      </w:r>
      <w:r>
        <w:rPr>
          <w:rtl/>
        </w:rPr>
        <w:t>היו"ר משה סולומון:</w:t>
      </w:r>
      <w:r w:rsidRPr="0082403F">
        <w:rPr>
          <w:rStyle w:val="TagStyle"/>
          <w:rtl/>
        </w:rPr>
        <w:t xml:space="preserve"> </w:t>
      </w:r>
      <w:r w:rsidRPr="00B33E64">
        <w:rPr>
          <w:rStyle w:val="TagStyle"/>
          <w:rtl/>
        </w:rPr>
        <w:t>&lt;&lt; יור &gt;&gt;</w:t>
      </w:r>
      <w:r>
        <w:rPr>
          <w:rtl/>
        </w:rPr>
        <w:t xml:space="preserve">  </w:t>
      </w:r>
      <w:bookmarkEnd w:id="8066"/>
    </w:p>
    <w:p w:rsidR="00E330A0" w:rsidRDefault="00E330A0" w:rsidP="00A02D07">
      <w:pPr>
        <w:rPr>
          <w:rtl/>
        </w:rPr>
      </w:pPr>
    </w:p>
    <w:p w:rsidR="00E330A0" w:rsidRDefault="00E330A0" w:rsidP="004326D5">
      <w:pPr>
        <w:rPr>
          <w:rtl/>
        </w:rPr>
      </w:pPr>
      <w:bookmarkStart w:id="8067" w:name="_ETM_Q31_505783"/>
      <w:bookmarkEnd w:id="8067"/>
      <w:r>
        <w:rPr>
          <w:rFonts w:hint="cs"/>
          <w:rtl/>
        </w:rPr>
        <w:t>חבר הכנסת ווליד, אתה בקריאה שנייה. אתה בקריאה שנייה.</w:t>
      </w:r>
    </w:p>
    <w:p w:rsidR="00E330A0" w:rsidRDefault="00E330A0" w:rsidP="004326D5">
      <w:pPr>
        <w:rPr>
          <w:rtl/>
        </w:rPr>
      </w:pPr>
    </w:p>
    <w:p w:rsidR="00E330A0" w:rsidRDefault="00E330A0" w:rsidP="004326D5">
      <w:pPr>
        <w:pStyle w:val="af5"/>
        <w:keepNext/>
        <w:rPr>
          <w:rtl/>
        </w:rPr>
      </w:pPr>
      <w:bookmarkStart w:id="8068" w:name="ET_interruption_5854_56"/>
      <w:r w:rsidRPr="00B33E64">
        <w:rPr>
          <w:rStyle w:val="TagStyle"/>
          <w:rtl/>
        </w:rPr>
        <w:t>&lt;&lt; קריאה &gt;&gt;</w:t>
      </w:r>
      <w:r w:rsidRPr="0082403F">
        <w:rPr>
          <w:rStyle w:val="TagStyle"/>
          <w:rtl/>
        </w:rPr>
        <w:t xml:space="preserve"> </w:t>
      </w:r>
      <w:r>
        <w:rPr>
          <w:rtl/>
        </w:rPr>
        <w:t>ווליד טאהא (רע"מ – הרשימה הערבית המאוחדת):</w:t>
      </w:r>
      <w:r w:rsidRPr="0082403F">
        <w:rPr>
          <w:rStyle w:val="TagStyle"/>
          <w:rtl/>
        </w:rPr>
        <w:t xml:space="preserve"> </w:t>
      </w:r>
      <w:r w:rsidRPr="00B33E64">
        <w:rPr>
          <w:rStyle w:val="TagStyle"/>
          <w:rtl/>
        </w:rPr>
        <w:t>&lt;&lt; קריאה &gt;&gt;</w:t>
      </w:r>
      <w:r>
        <w:rPr>
          <w:rtl/>
        </w:rPr>
        <w:t xml:space="preserve">  </w:t>
      </w:r>
      <w:bookmarkEnd w:id="8068"/>
    </w:p>
    <w:p w:rsidR="00E330A0" w:rsidRDefault="00E330A0" w:rsidP="00A02D07">
      <w:pPr>
        <w:rPr>
          <w:rtl/>
        </w:rPr>
      </w:pPr>
    </w:p>
    <w:p w:rsidR="00E330A0" w:rsidRDefault="00E330A0" w:rsidP="004326D5">
      <w:pPr>
        <w:rPr>
          <w:rtl/>
        </w:rPr>
      </w:pPr>
      <w:r w:rsidRPr="00131D7F">
        <w:rPr>
          <w:rtl/>
        </w:rPr>
        <w:t>טרוריסט</w:t>
      </w:r>
      <w:r>
        <w:rPr>
          <w:rFonts w:hint="cs"/>
          <w:rtl/>
        </w:rPr>
        <w:t>.</w:t>
      </w:r>
    </w:p>
    <w:p w:rsidR="00E330A0" w:rsidRDefault="00E330A0" w:rsidP="004326D5">
      <w:pPr>
        <w:rPr>
          <w:rtl/>
        </w:rPr>
      </w:pPr>
      <w:bookmarkStart w:id="8069" w:name="_ETM_Q31_501692"/>
      <w:bookmarkStart w:id="8070" w:name="_ETM_Q31_501732"/>
      <w:bookmarkEnd w:id="8069"/>
      <w:bookmarkEnd w:id="8070"/>
    </w:p>
    <w:p w:rsidR="00E330A0" w:rsidRDefault="00E330A0" w:rsidP="004326D5">
      <w:pPr>
        <w:pStyle w:val="af6"/>
        <w:keepNext/>
        <w:rPr>
          <w:rtl/>
        </w:rPr>
      </w:pPr>
      <w:bookmarkStart w:id="8071" w:name="ET_yor_6598_60"/>
      <w:r w:rsidRPr="00B33E64">
        <w:rPr>
          <w:rStyle w:val="TagStyle"/>
          <w:rtl/>
        </w:rPr>
        <w:t xml:space="preserve"> &lt;&lt; יור &gt;&gt;</w:t>
      </w:r>
      <w:r w:rsidRPr="0082403F">
        <w:rPr>
          <w:rStyle w:val="TagStyle"/>
          <w:rtl/>
        </w:rPr>
        <w:t xml:space="preserve"> </w:t>
      </w:r>
      <w:r>
        <w:rPr>
          <w:rtl/>
        </w:rPr>
        <w:t>היו"ר משה סולומון:</w:t>
      </w:r>
      <w:r w:rsidRPr="0082403F">
        <w:rPr>
          <w:rStyle w:val="TagStyle"/>
          <w:rtl/>
        </w:rPr>
        <w:t xml:space="preserve"> </w:t>
      </w:r>
      <w:r w:rsidRPr="00B33E64">
        <w:rPr>
          <w:rStyle w:val="TagStyle"/>
          <w:rtl/>
        </w:rPr>
        <w:t>&lt;&lt; יור &gt;&gt;</w:t>
      </w:r>
      <w:r>
        <w:rPr>
          <w:rtl/>
        </w:rPr>
        <w:t xml:space="preserve">  </w:t>
      </w:r>
      <w:bookmarkEnd w:id="8071"/>
    </w:p>
    <w:p w:rsidR="00E330A0" w:rsidRDefault="00E330A0" w:rsidP="00A02D07">
      <w:pPr>
        <w:rPr>
          <w:rtl/>
        </w:rPr>
      </w:pPr>
    </w:p>
    <w:p w:rsidR="00E330A0" w:rsidRDefault="00E330A0" w:rsidP="004326D5">
      <w:pPr>
        <w:rPr>
          <w:rtl/>
        </w:rPr>
      </w:pPr>
      <w:bookmarkStart w:id="8072" w:name="_ETM_Q31_503511"/>
      <w:bookmarkEnd w:id="8072"/>
      <w:r>
        <w:rPr>
          <w:rFonts w:hint="cs"/>
          <w:rtl/>
        </w:rPr>
        <w:t xml:space="preserve">חבר הכנסת ווליד, קריאה </w:t>
      </w:r>
      <w:bookmarkStart w:id="8073" w:name="_ETM_Q31_510617"/>
      <w:bookmarkEnd w:id="8073"/>
      <w:r>
        <w:rPr>
          <w:rFonts w:hint="cs"/>
          <w:rtl/>
        </w:rPr>
        <w:t>שלישית. צא החוצה.</w:t>
      </w:r>
      <w:bookmarkStart w:id="8074" w:name="_ETM_Q31_504281"/>
      <w:bookmarkStart w:id="8075" w:name="_ETM_Q31_504340"/>
      <w:bookmarkEnd w:id="8074"/>
      <w:bookmarkEnd w:id="8075"/>
    </w:p>
    <w:p w:rsidR="00E330A0" w:rsidRDefault="00E330A0" w:rsidP="004326D5">
      <w:pPr>
        <w:rPr>
          <w:rtl/>
        </w:rPr>
      </w:pPr>
    </w:p>
    <w:p w:rsidR="00E330A0" w:rsidRDefault="00E330A0" w:rsidP="004326D5">
      <w:pPr>
        <w:pStyle w:val="-"/>
        <w:keepNext/>
        <w:rPr>
          <w:rtl/>
        </w:rPr>
      </w:pPr>
      <w:bookmarkStart w:id="8076" w:name="ET_speakercontinue_6525_58"/>
      <w:r w:rsidRPr="00B33E64">
        <w:rPr>
          <w:rStyle w:val="TagStyle"/>
          <w:rtl/>
        </w:rPr>
        <w:t xml:space="preserve"> &lt;&lt; דובר_המשך &gt;&gt;</w:t>
      </w:r>
      <w:r w:rsidRPr="0082403F">
        <w:rPr>
          <w:rStyle w:val="TagStyle"/>
          <w:rtl/>
        </w:rPr>
        <w:t xml:space="preserve"> </w:t>
      </w:r>
      <w:r>
        <w:rPr>
          <w:rtl/>
        </w:rPr>
        <w:t>צבי ידידיה סוכות (הציונות הדתית):</w:t>
      </w:r>
      <w:r w:rsidRPr="0082403F">
        <w:rPr>
          <w:rStyle w:val="TagStyle"/>
          <w:rtl/>
        </w:rPr>
        <w:t xml:space="preserve"> </w:t>
      </w:r>
      <w:r w:rsidRPr="00B33E64">
        <w:rPr>
          <w:rStyle w:val="TagStyle"/>
          <w:rtl/>
        </w:rPr>
        <w:t>&lt;&lt; דובר_המשך &gt;&gt;</w:t>
      </w:r>
      <w:r>
        <w:rPr>
          <w:rtl/>
        </w:rPr>
        <w:t xml:space="preserve">  </w:t>
      </w:r>
      <w:bookmarkEnd w:id="8076"/>
    </w:p>
    <w:p w:rsidR="00E330A0" w:rsidRDefault="00E330A0" w:rsidP="00A02D07">
      <w:pPr>
        <w:rPr>
          <w:rtl/>
        </w:rPr>
      </w:pPr>
    </w:p>
    <w:p w:rsidR="00E330A0" w:rsidRDefault="00E330A0" w:rsidP="004326D5">
      <w:pPr>
        <w:rPr>
          <w:rtl/>
        </w:rPr>
      </w:pPr>
      <w:bookmarkStart w:id="8077" w:name="_ETM_Q31_506477"/>
      <w:bookmarkEnd w:id="8077"/>
      <w:r>
        <w:rPr>
          <w:rFonts w:hint="cs"/>
          <w:rtl/>
        </w:rPr>
        <w:t>אתם מסיתים נגד מדינת ישראל</w:t>
      </w:r>
      <w:bookmarkStart w:id="8078" w:name="_ETM_Q31_507968"/>
      <w:bookmarkEnd w:id="8078"/>
      <w:r>
        <w:rPr>
          <w:rFonts w:hint="cs"/>
          <w:rtl/>
        </w:rPr>
        <w:t>, תומכים בטרור בבית הזה, ואתכם היה צריך להעיף מזמן.</w:t>
      </w:r>
      <w:bookmarkStart w:id="8079" w:name="_ETM_Q31_511868"/>
      <w:bookmarkStart w:id="8080" w:name="_ETM_Q31_513806"/>
      <w:bookmarkEnd w:id="8079"/>
      <w:bookmarkEnd w:id="8080"/>
      <w:r>
        <w:rPr>
          <w:rFonts w:hint="cs"/>
          <w:rtl/>
        </w:rPr>
        <w:t xml:space="preserve"> אחד התיקונים - - -</w:t>
      </w:r>
    </w:p>
    <w:p w:rsidR="00E330A0" w:rsidRDefault="00E330A0" w:rsidP="004326D5">
      <w:pPr>
        <w:rPr>
          <w:rtl/>
        </w:rPr>
      </w:pPr>
      <w:bookmarkStart w:id="8081" w:name="_ETM_Q31_513845"/>
      <w:bookmarkEnd w:id="8081"/>
    </w:p>
    <w:p w:rsidR="00E330A0" w:rsidRDefault="00E330A0" w:rsidP="004326D5">
      <w:pPr>
        <w:pStyle w:val="af5"/>
        <w:keepNext/>
        <w:rPr>
          <w:rtl/>
        </w:rPr>
      </w:pPr>
      <w:bookmarkStart w:id="8082" w:name="ET_interruption_5264_62"/>
      <w:r w:rsidRPr="00B33E64">
        <w:rPr>
          <w:rStyle w:val="TagStyle"/>
          <w:rtl/>
        </w:rPr>
        <w:t xml:space="preserve"> &lt;&lt; קריאה &gt;&gt;</w:t>
      </w:r>
      <w:r w:rsidRPr="0082403F">
        <w:rPr>
          <w:rStyle w:val="TagStyle"/>
          <w:rtl/>
        </w:rPr>
        <w:t xml:space="preserve"> </w:t>
      </w:r>
      <w:r>
        <w:rPr>
          <w:rtl/>
        </w:rPr>
        <w:t>אחמד טיבי (חד"ש-תע"ל):</w:t>
      </w:r>
      <w:r w:rsidRPr="0082403F">
        <w:rPr>
          <w:rStyle w:val="TagStyle"/>
          <w:rtl/>
        </w:rPr>
        <w:t xml:space="preserve"> </w:t>
      </w:r>
      <w:r w:rsidRPr="00B33E64">
        <w:rPr>
          <w:rStyle w:val="TagStyle"/>
          <w:rtl/>
        </w:rPr>
        <w:t>&lt;&lt; קריאה &gt;&gt;</w:t>
      </w:r>
      <w:r>
        <w:rPr>
          <w:rtl/>
        </w:rPr>
        <w:t xml:space="preserve">  </w:t>
      </w:r>
      <w:bookmarkEnd w:id="8082"/>
    </w:p>
    <w:p w:rsidR="00E330A0" w:rsidRDefault="00E330A0" w:rsidP="00A02D07">
      <w:pPr>
        <w:rPr>
          <w:rtl/>
        </w:rPr>
      </w:pPr>
    </w:p>
    <w:p w:rsidR="00E330A0" w:rsidRDefault="00E330A0" w:rsidP="004326D5">
      <w:pPr>
        <w:rPr>
          <w:rtl/>
        </w:rPr>
      </w:pPr>
      <w:r>
        <w:rPr>
          <w:rFonts w:hint="cs"/>
          <w:rtl/>
        </w:rPr>
        <w:t>האמת היא שווליד צודק.</w:t>
      </w:r>
    </w:p>
    <w:p w:rsidR="00E330A0" w:rsidRDefault="00E330A0" w:rsidP="004326D5">
      <w:pPr>
        <w:rPr>
          <w:rtl/>
        </w:rPr>
      </w:pPr>
      <w:bookmarkStart w:id="8083" w:name="_ETM_Q31_511984"/>
      <w:bookmarkStart w:id="8084" w:name="_ETM_Q31_512022"/>
      <w:bookmarkEnd w:id="8083"/>
      <w:bookmarkEnd w:id="8084"/>
    </w:p>
    <w:p w:rsidR="00E330A0" w:rsidRDefault="00E330A0" w:rsidP="004326D5">
      <w:pPr>
        <w:pStyle w:val="af5"/>
        <w:keepNext/>
        <w:rPr>
          <w:rtl/>
        </w:rPr>
      </w:pPr>
      <w:bookmarkStart w:id="8085" w:name="ET_interruption_5854_63"/>
      <w:r w:rsidRPr="00B33E64">
        <w:rPr>
          <w:rStyle w:val="TagStyle"/>
          <w:rtl/>
        </w:rPr>
        <w:t xml:space="preserve"> &lt;&lt; קריאה &gt;&gt;</w:t>
      </w:r>
      <w:r w:rsidRPr="0082403F">
        <w:rPr>
          <w:rStyle w:val="TagStyle"/>
          <w:rtl/>
        </w:rPr>
        <w:t xml:space="preserve"> </w:t>
      </w:r>
      <w:r>
        <w:rPr>
          <w:rtl/>
        </w:rPr>
        <w:t>ווליד טאהא (רע"מ – הרשימה הערבית המאוחדת):</w:t>
      </w:r>
      <w:r w:rsidRPr="0082403F">
        <w:rPr>
          <w:rStyle w:val="TagStyle"/>
          <w:rtl/>
        </w:rPr>
        <w:t xml:space="preserve"> </w:t>
      </w:r>
      <w:r w:rsidRPr="00B33E64">
        <w:rPr>
          <w:rStyle w:val="TagStyle"/>
          <w:rtl/>
        </w:rPr>
        <w:t>&lt;&lt; קריאה &gt;&gt;</w:t>
      </w:r>
      <w:r>
        <w:rPr>
          <w:rtl/>
        </w:rPr>
        <w:t xml:space="preserve">  </w:t>
      </w:r>
      <w:bookmarkEnd w:id="8085"/>
    </w:p>
    <w:p w:rsidR="00E330A0" w:rsidRDefault="00E330A0" w:rsidP="00A02D07">
      <w:pPr>
        <w:rPr>
          <w:rtl/>
        </w:rPr>
      </w:pPr>
    </w:p>
    <w:p w:rsidR="00E330A0" w:rsidRPr="0082403F" w:rsidRDefault="00E330A0" w:rsidP="004326D5">
      <w:pPr>
        <w:rPr>
          <w:rtl/>
        </w:rPr>
      </w:pPr>
      <w:bookmarkStart w:id="8086" w:name="_ETM_Q31_514120"/>
      <w:bookmarkEnd w:id="8086"/>
      <w:r>
        <w:rPr>
          <w:rFonts w:hint="cs"/>
          <w:rtl/>
        </w:rPr>
        <w:t>טרוריסט.</w:t>
      </w:r>
    </w:p>
    <w:p w:rsidR="00E330A0" w:rsidRDefault="00E330A0" w:rsidP="004326D5">
      <w:pPr>
        <w:rPr>
          <w:rtl/>
        </w:rPr>
      </w:pPr>
      <w:bookmarkStart w:id="8087" w:name="_ETM_Q31_511921"/>
      <w:bookmarkEnd w:id="8087"/>
    </w:p>
    <w:p w:rsidR="00E330A0" w:rsidRDefault="00E330A0" w:rsidP="004326D5">
      <w:pPr>
        <w:pStyle w:val="af6"/>
        <w:keepNext/>
        <w:rPr>
          <w:rtl/>
        </w:rPr>
      </w:pPr>
      <w:r w:rsidRPr="00B33E64">
        <w:rPr>
          <w:rStyle w:val="TagStyle"/>
          <w:rtl/>
        </w:rPr>
        <w:t xml:space="preserve"> &lt;&lt; יור &gt;&gt;</w:t>
      </w:r>
      <w:r w:rsidRPr="0082403F">
        <w:rPr>
          <w:rStyle w:val="TagStyle"/>
          <w:rtl/>
        </w:rPr>
        <w:t xml:space="preserve"> </w:t>
      </w:r>
      <w:r>
        <w:rPr>
          <w:rtl/>
        </w:rPr>
        <w:t>היו"ר משה סולומון:</w:t>
      </w:r>
      <w:r w:rsidRPr="0082403F">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r>
        <w:rPr>
          <w:rFonts w:hint="cs"/>
          <w:rtl/>
        </w:rPr>
        <w:t>חבר הכנסת ווליד, צא החוצה בבקשה.</w:t>
      </w:r>
    </w:p>
    <w:p w:rsidR="00E330A0" w:rsidRDefault="00E330A0" w:rsidP="004326D5">
      <w:pPr>
        <w:rPr>
          <w:rtl/>
        </w:rPr>
      </w:pPr>
    </w:p>
    <w:p w:rsidR="00E330A0" w:rsidRDefault="00E330A0" w:rsidP="004326D5">
      <w:pPr>
        <w:pStyle w:val="af5"/>
        <w:keepNext/>
        <w:rPr>
          <w:rtl/>
        </w:rPr>
      </w:pPr>
      <w:bookmarkStart w:id="8088" w:name="ET_interruption_5854_66"/>
      <w:r w:rsidRPr="00B33E64">
        <w:rPr>
          <w:rStyle w:val="TagStyle"/>
          <w:rtl/>
        </w:rPr>
        <w:t xml:space="preserve"> &lt;&lt; קריאה &gt;&gt;</w:t>
      </w:r>
      <w:r w:rsidRPr="0082403F">
        <w:rPr>
          <w:rStyle w:val="TagStyle"/>
          <w:rtl/>
        </w:rPr>
        <w:t xml:space="preserve"> </w:t>
      </w:r>
      <w:r>
        <w:rPr>
          <w:rtl/>
        </w:rPr>
        <w:t>ווליד טאהא (רע"מ – הרשימה הערבית המאוחדת):</w:t>
      </w:r>
      <w:r w:rsidRPr="0082403F">
        <w:rPr>
          <w:rStyle w:val="TagStyle"/>
          <w:rtl/>
        </w:rPr>
        <w:t xml:space="preserve"> </w:t>
      </w:r>
      <w:r w:rsidRPr="00B33E64">
        <w:rPr>
          <w:rStyle w:val="TagStyle"/>
          <w:rtl/>
        </w:rPr>
        <w:t>&lt;&lt; קריאה &gt;&gt;</w:t>
      </w:r>
      <w:r>
        <w:rPr>
          <w:rtl/>
        </w:rPr>
        <w:t xml:space="preserve">  </w:t>
      </w:r>
      <w:bookmarkEnd w:id="8088"/>
    </w:p>
    <w:p w:rsidR="00E330A0" w:rsidRDefault="00E330A0" w:rsidP="00A02D07">
      <w:pPr>
        <w:rPr>
          <w:rtl/>
        </w:rPr>
      </w:pPr>
    </w:p>
    <w:p w:rsidR="00E330A0" w:rsidRPr="0082403F" w:rsidRDefault="00E330A0" w:rsidP="004326D5">
      <w:pPr>
        <w:rPr>
          <w:rtl/>
        </w:rPr>
      </w:pPr>
      <w:r>
        <w:rPr>
          <w:rFonts w:hint="cs"/>
          <w:rtl/>
        </w:rPr>
        <w:t>אבל הוא טרוריסט, זו האמת.</w:t>
      </w:r>
    </w:p>
    <w:p w:rsidR="00E330A0" w:rsidRDefault="00E330A0" w:rsidP="004326D5">
      <w:pPr>
        <w:rPr>
          <w:rtl/>
        </w:rPr>
      </w:pPr>
    </w:p>
    <w:p w:rsidR="00E330A0" w:rsidRDefault="00E330A0" w:rsidP="006E6C24">
      <w:pPr>
        <w:ind w:firstLine="0"/>
        <w:jc w:val="center"/>
        <w:rPr>
          <w:rtl/>
        </w:rPr>
      </w:pPr>
      <w:r>
        <w:rPr>
          <w:rFonts w:hint="cs"/>
          <w:rtl/>
        </w:rPr>
        <w:t>(חבר הכנסת ווליד טאהא יוצא מאולם המליאה.)</w:t>
      </w:r>
    </w:p>
    <w:p w:rsidR="00E330A0" w:rsidRDefault="00E330A0" w:rsidP="004326D5">
      <w:pPr>
        <w:rPr>
          <w:rtl/>
        </w:rPr>
      </w:pPr>
    </w:p>
    <w:p w:rsidR="00E330A0" w:rsidRDefault="00E330A0" w:rsidP="004326D5">
      <w:pPr>
        <w:pStyle w:val="af6"/>
        <w:keepNext/>
        <w:rPr>
          <w:rtl/>
        </w:rPr>
      </w:pPr>
      <w:bookmarkStart w:id="8089" w:name="ET_yor_6598_67"/>
      <w:r w:rsidRPr="00B33E64">
        <w:rPr>
          <w:rStyle w:val="TagStyle"/>
          <w:rtl/>
        </w:rPr>
        <w:t xml:space="preserve"> &lt;&lt; יור &gt;&gt;</w:t>
      </w:r>
      <w:r w:rsidRPr="0082403F">
        <w:rPr>
          <w:rStyle w:val="TagStyle"/>
          <w:rtl/>
        </w:rPr>
        <w:t xml:space="preserve"> </w:t>
      </w:r>
      <w:r>
        <w:rPr>
          <w:rtl/>
        </w:rPr>
        <w:t>היו"ר משה סולומון:</w:t>
      </w:r>
      <w:r w:rsidRPr="0082403F">
        <w:rPr>
          <w:rStyle w:val="TagStyle"/>
          <w:rtl/>
        </w:rPr>
        <w:t xml:space="preserve"> </w:t>
      </w:r>
      <w:r w:rsidRPr="00B33E64">
        <w:rPr>
          <w:rStyle w:val="TagStyle"/>
          <w:rtl/>
        </w:rPr>
        <w:t>&lt;&lt; יור &gt;&gt;</w:t>
      </w:r>
      <w:r>
        <w:rPr>
          <w:rtl/>
        </w:rPr>
        <w:t xml:space="preserve">  </w:t>
      </w:r>
      <w:bookmarkEnd w:id="8089"/>
    </w:p>
    <w:p w:rsidR="00E330A0" w:rsidRDefault="00E330A0" w:rsidP="00A02D07">
      <w:pPr>
        <w:rPr>
          <w:rtl/>
        </w:rPr>
      </w:pPr>
    </w:p>
    <w:p w:rsidR="00E330A0" w:rsidRDefault="00E330A0" w:rsidP="004326D5">
      <w:pPr>
        <w:rPr>
          <w:rtl/>
        </w:rPr>
      </w:pPr>
      <w:bookmarkStart w:id="8090" w:name="_ETM_Q31_519888"/>
      <w:bookmarkEnd w:id="8090"/>
      <w:r>
        <w:rPr>
          <w:rFonts w:hint="cs"/>
          <w:rtl/>
        </w:rPr>
        <w:t>תודה רבה.</w:t>
      </w:r>
      <w:bookmarkStart w:id="8091" w:name="_ETM_Q31_521659"/>
      <w:bookmarkEnd w:id="8091"/>
    </w:p>
    <w:p w:rsidR="00E330A0" w:rsidRPr="0082403F" w:rsidRDefault="00E330A0" w:rsidP="004326D5">
      <w:pPr>
        <w:rPr>
          <w:rtl/>
        </w:rPr>
      </w:pPr>
      <w:bookmarkStart w:id="8092" w:name="_ETM_Q31_521711"/>
      <w:bookmarkEnd w:id="8092"/>
    </w:p>
    <w:p w:rsidR="00E330A0" w:rsidRDefault="00E330A0" w:rsidP="004326D5">
      <w:pPr>
        <w:pStyle w:val="-"/>
        <w:keepNext/>
        <w:rPr>
          <w:rtl/>
        </w:rPr>
      </w:pPr>
      <w:bookmarkStart w:id="8093" w:name="ET_speakercontinue_6525_64"/>
      <w:r w:rsidRPr="00B33E64">
        <w:rPr>
          <w:rStyle w:val="TagStyle"/>
          <w:rtl/>
        </w:rPr>
        <w:t xml:space="preserve"> &lt;&lt; דובר_המשך &gt;&gt;</w:t>
      </w:r>
      <w:r w:rsidRPr="0082403F">
        <w:rPr>
          <w:rStyle w:val="TagStyle"/>
          <w:rtl/>
        </w:rPr>
        <w:t xml:space="preserve"> </w:t>
      </w:r>
      <w:r>
        <w:rPr>
          <w:rtl/>
        </w:rPr>
        <w:t>צבי ידידיה סוכות (הציונות הדתית):</w:t>
      </w:r>
      <w:r w:rsidRPr="0082403F">
        <w:rPr>
          <w:rStyle w:val="TagStyle"/>
          <w:rtl/>
        </w:rPr>
        <w:t xml:space="preserve"> </w:t>
      </w:r>
      <w:r w:rsidRPr="00B33E64">
        <w:rPr>
          <w:rStyle w:val="TagStyle"/>
          <w:rtl/>
        </w:rPr>
        <w:t>&lt;&lt; דובר_המשך &gt;&gt;</w:t>
      </w:r>
      <w:r>
        <w:rPr>
          <w:rtl/>
        </w:rPr>
        <w:t xml:space="preserve">  </w:t>
      </w:r>
      <w:bookmarkEnd w:id="8093"/>
    </w:p>
    <w:p w:rsidR="00E330A0" w:rsidRDefault="00E330A0" w:rsidP="00A02D07">
      <w:pPr>
        <w:rPr>
          <w:rtl/>
        </w:rPr>
      </w:pPr>
      <w:bookmarkStart w:id="8094" w:name="_ETM_Q31_515281"/>
      <w:bookmarkEnd w:id="8094"/>
    </w:p>
    <w:p w:rsidR="00E330A0" w:rsidRDefault="00E330A0" w:rsidP="004326D5">
      <w:pPr>
        <w:rPr>
          <w:rtl/>
        </w:rPr>
      </w:pPr>
      <w:bookmarkStart w:id="8095" w:name="_ETM_Q31_701039"/>
      <w:bookmarkEnd w:id="8095"/>
      <w:r>
        <w:rPr>
          <w:rtl/>
        </w:rPr>
        <w:t xml:space="preserve">יופי. יאללה, אחמד, גם אתה. אחד התיקונים הכי </w:t>
      </w:r>
      <w:bookmarkStart w:id="8096" w:name="_ETM_Q31_704622"/>
      <w:bookmarkEnd w:id="8096"/>
      <w:r>
        <w:rPr>
          <w:rtl/>
        </w:rPr>
        <w:t xml:space="preserve">חשובים שאני חושב שהיו במלחמה </w:t>
      </w:r>
      <w:r>
        <w:rPr>
          <w:rFonts w:hint="cs"/>
          <w:rtl/>
        </w:rPr>
        <w:t>ב</w:t>
      </w:r>
      <w:r>
        <w:rPr>
          <w:rtl/>
        </w:rPr>
        <w:t xml:space="preserve">טרור </w:t>
      </w:r>
      <w:r>
        <w:rPr>
          <w:rFonts w:hint="cs"/>
          <w:rtl/>
        </w:rPr>
        <w:t>הוא</w:t>
      </w:r>
      <w:r>
        <w:rPr>
          <w:rtl/>
        </w:rPr>
        <w:t xml:space="preserve"> הסיפור הזה שהמלחמה </w:t>
      </w:r>
      <w:bookmarkStart w:id="8097" w:name="_ETM_Q31_708205"/>
      <w:bookmarkEnd w:id="8097"/>
      <w:r>
        <w:rPr>
          <w:rtl/>
        </w:rPr>
        <w:t>עשתה</w:t>
      </w:r>
      <w:r>
        <w:rPr>
          <w:rFonts w:hint="cs"/>
          <w:rtl/>
        </w:rPr>
        <w:t xml:space="preserve"> </w:t>
      </w:r>
      <w:r>
        <w:rPr>
          <w:rFonts w:hint="eastAsia"/>
          <w:rtl/>
        </w:rPr>
        <w:t>–</w:t>
      </w:r>
      <w:r>
        <w:rPr>
          <w:rtl/>
        </w:rPr>
        <w:t xml:space="preserve"> ה</w:t>
      </w:r>
      <w:r>
        <w:rPr>
          <w:rFonts w:hint="cs"/>
          <w:rtl/>
        </w:rPr>
        <w:t>י</w:t>
      </w:r>
      <w:r>
        <w:rPr>
          <w:rtl/>
        </w:rPr>
        <w:t>נה, אחמד יוצא, כל הכבוד, מצוין</w:t>
      </w:r>
      <w:r>
        <w:rPr>
          <w:rFonts w:hint="cs"/>
          <w:rtl/>
        </w:rPr>
        <w:t>.</w:t>
      </w:r>
      <w:r>
        <w:rPr>
          <w:rtl/>
        </w:rPr>
        <w:t xml:space="preserve"> גם עאידה, מצוין. </w:t>
      </w:r>
      <w:bookmarkStart w:id="8098" w:name="_ETM_Q31_711788"/>
      <w:bookmarkEnd w:id="8098"/>
      <w:r>
        <w:rPr>
          <w:rtl/>
        </w:rPr>
        <w:t>יאללה, החוצה, החוצה. בהתחלה החוצה מה</w:t>
      </w:r>
      <w:r>
        <w:rPr>
          <w:rFonts w:hint="cs"/>
          <w:rtl/>
        </w:rPr>
        <w:t>א</w:t>
      </w:r>
      <w:r>
        <w:rPr>
          <w:rtl/>
        </w:rPr>
        <w:t xml:space="preserve">ולם, אחרי זה החוצה בכלל </w:t>
      </w:r>
      <w:bookmarkStart w:id="8099" w:name="_ETM_Q31_715371"/>
      <w:bookmarkEnd w:id="8099"/>
      <w:r>
        <w:rPr>
          <w:rtl/>
        </w:rPr>
        <w:t>מהמשכן, ואחרי זה החוצה מהמדינה. אחמד, אתה בינתיי</w:t>
      </w:r>
      <w:r>
        <w:rPr>
          <w:rFonts w:hint="cs"/>
          <w:rtl/>
        </w:rPr>
        <w:t>ם</w:t>
      </w:r>
      <w:r>
        <w:rPr>
          <w:rtl/>
        </w:rPr>
        <w:t xml:space="preserve"> </w:t>
      </w:r>
      <w:bookmarkStart w:id="8100" w:name="_ETM_Q31_718965"/>
      <w:bookmarkEnd w:id="8100"/>
      <w:r>
        <w:rPr>
          <w:rtl/>
        </w:rPr>
        <w:t xml:space="preserve">פה, חבל. אחמד, עוד </w:t>
      </w:r>
      <w:r>
        <w:rPr>
          <w:rFonts w:hint="cs"/>
          <w:rtl/>
        </w:rPr>
        <w:t>י</w:t>
      </w:r>
      <w:r>
        <w:rPr>
          <w:rtl/>
        </w:rPr>
        <w:t>צלמו שאתה מקשיב</w:t>
      </w:r>
      <w:r>
        <w:rPr>
          <w:rFonts w:hint="cs"/>
          <w:rtl/>
        </w:rPr>
        <w:t xml:space="preserve"> לי </w:t>
      </w:r>
      <w:bookmarkStart w:id="8101" w:name="_ETM_Q31_542621"/>
      <w:bookmarkEnd w:id="8101"/>
      <w:r>
        <w:rPr>
          <w:rFonts w:hint="cs"/>
          <w:rtl/>
        </w:rPr>
        <w:t>כאן, זה ייראה - - -</w:t>
      </w:r>
    </w:p>
    <w:p w:rsidR="00E330A0" w:rsidRDefault="00E330A0" w:rsidP="004326D5">
      <w:pPr>
        <w:rPr>
          <w:rtl/>
        </w:rPr>
      </w:pPr>
    </w:p>
    <w:p w:rsidR="00E330A0" w:rsidRDefault="00E330A0" w:rsidP="004326D5">
      <w:pPr>
        <w:pStyle w:val="af6"/>
        <w:keepNext/>
        <w:rPr>
          <w:rtl/>
        </w:rPr>
      </w:pPr>
      <w:r w:rsidRPr="00B33E64">
        <w:rPr>
          <w:rStyle w:val="TagStyle"/>
          <w:rtl/>
        </w:rPr>
        <w:t xml:space="preserve"> &lt;&lt; יור &gt;&gt;</w:t>
      </w:r>
      <w:r w:rsidRPr="0082403F">
        <w:rPr>
          <w:rStyle w:val="TagStyle"/>
          <w:rtl/>
        </w:rPr>
        <w:t xml:space="preserve"> </w:t>
      </w:r>
      <w:r>
        <w:rPr>
          <w:rtl/>
        </w:rPr>
        <w:t>היו"ר משה סולומון:</w:t>
      </w:r>
      <w:r w:rsidRPr="0082403F">
        <w:rPr>
          <w:rStyle w:val="TagStyle"/>
          <w:rtl/>
        </w:rPr>
        <w:t xml:space="preserve"> </w:t>
      </w:r>
      <w:r w:rsidRPr="00B33E64">
        <w:rPr>
          <w:rStyle w:val="TagStyle"/>
          <w:rtl/>
        </w:rPr>
        <w:t>&lt;&lt; יור &gt;&gt;</w:t>
      </w:r>
      <w:r>
        <w:rPr>
          <w:rtl/>
        </w:rPr>
        <w:t xml:space="preserve">  </w:t>
      </w:r>
    </w:p>
    <w:p w:rsidR="00E330A0" w:rsidRDefault="00E330A0" w:rsidP="00A02D07">
      <w:pPr>
        <w:rPr>
          <w:rtl/>
        </w:rPr>
      </w:pPr>
    </w:p>
    <w:p w:rsidR="00E330A0" w:rsidRDefault="00E330A0" w:rsidP="004326D5">
      <w:pPr>
        <w:rPr>
          <w:rtl/>
        </w:rPr>
      </w:pPr>
      <w:bookmarkStart w:id="8102" w:name="_ETM_Q31_722405"/>
      <w:bookmarkEnd w:id="8102"/>
      <w:r>
        <w:rPr>
          <w:rFonts w:hint="cs"/>
          <w:rtl/>
        </w:rPr>
        <w:t xml:space="preserve">ידידה סוכות, בבקשה </w:t>
      </w:r>
      <w:r>
        <w:rPr>
          <w:rtl/>
        </w:rPr>
        <w:t>תמשיך</w:t>
      </w:r>
      <w:r>
        <w:rPr>
          <w:rFonts w:hint="cs"/>
          <w:rtl/>
        </w:rPr>
        <w:t>.</w:t>
      </w:r>
      <w:r>
        <w:rPr>
          <w:rtl/>
        </w:rPr>
        <w:t xml:space="preserve"> בבקשה. </w:t>
      </w:r>
      <w:bookmarkStart w:id="8103" w:name="_ETM_Q31_547443"/>
      <w:bookmarkEnd w:id="8103"/>
    </w:p>
    <w:p w:rsidR="00E330A0" w:rsidRDefault="00E330A0" w:rsidP="004326D5">
      <w:pPr>
        <w:rPr>
          <w:rtl/>
        </w:rPr>
      </w:pPr>
      <w:bookmarkStart w:id="8104" w:name="_ETM_Q31_547464"/>
      <w:bookmarkEnd w:id="8104"/>
    </w:p>
    <w:p w:rsidR="00E330A0" w:rsidRDefault="00E330A0" w:rsidP="004326D5">
      <w:pPr>
        <w:pStyle w:val="-"/>
        <w:keepNext/>
        <w:rPr>
          <w:rtl/>
        </w:rPr>
      </w:pPr>
      <w:bookmarkStart w:id="8105" w:name="ET_speakercontinue_6525_69"/>
      <w:r w:rsidRPr="00B33E64">
        <w:rPr>
          <w:rStyle w:val="TagStyle"/>
          <w:rtl/>
        </w:rPr>
        <w:t xml:space="preserve"> &lt;&lt; דובר_המשך &gt;&gt;</w:t>
      </w:r>
      <w:r w:rsidRPr="0082403F">
        <w:rPr>
          <w:rStyle w:val="TagStyle"/>
          <w:rtl/>
        </w:rPr>
        <w:t xml:space="preserve"> </w:t>
      </w:r>
      <w:r>
        <w:rPr>
          <w:rtl/>
        </w:rPr>
        <w:t>צבי ידידיה סוכות (הציונות הדתית):</w:t>
      </w:r>
      <w:r w:rsidRPr="0082403F">
        <w:rPr>
          <w:rStyle w:val="TagStyle"/>
          <w:rtl/>
        </w:rPr>
        <w:t xml:space="preserve"> </w:t>
      </w:r>
      <w:r w:rsidRPr="00B33E64">
        <w:rPr>
          <w:rStyle w:val="TagStyle"/>
          <w:rtl/>
        </w:rPr>
        <w:t>&lt;&lt; דובר_המשך &gt;&gt;</w:t>
      </w:r>
      <w:r>
        <w:rPr>
          <w:rtl/>
        </w:rPr>
        <w:t xml:space="preserve">  </w:t>
      </w:r>
      <w:bookmarkEnd w:id="8105"/>
    </w:p>
    <w:p w:rsidR="00E330A0" w:rsidRDefault="00E330A0" w:rsidP="00A02D07">
      <w:pPr>
        <w:rPr>
          <w:rtl/>
        </w:rPr>
      </w:pPr>
    </w:p>
    <w:p w:rsidR="00E330A0" w:rsidRDefault="00E330A0" w:rsidP="004326D5">
      <w:pPr>
        <w:rPr>
          <w:rtl/>
        </w:rPr>
      </w:pPr>
      <w:bookmarkStart w:id="8106" w:name="_ETM_Q31_547990"/>
      <w:bookmarkStart w:id="8107" w:name="_ETM_Q31_726114"/>
      <w:bookmarkEnd w:id="8106"/>
      <w:bookmarkEnd w:id="8107"/>
      <w:r>
        <w:rPr>
          <w:rtl/>
        </w:rPr>
        <w:t>אחד התיקונים הכי חשובים</w:t>
      </w:r>
      <w:r>
        <w:rPr>
          <w:rFonts w:hint="cs"/>
          <w:rtl/>
        </w:rPr>
        <w:t>,</w:t>
      </w:r>
      <w:r>
        <w:rPr>
          <w:rtl/>
        </w:rPr>
        <w:t xml:space="preserve"> בעיניי</w:t>
      </w:r>
      <w:r>
        <w:rPr>
          <w:rFonts w:hint="cs"/>
          <w:rtl/>
        </w:rPr>
        <w:t>,</w:t>
      </w:r>
      <w:r>
        <w:rPr>
          <w:rtl/>
        </w:rPr>
        <w:t xml:space="preserve"> </w:t>
      </w:r>
      <w:r>
        <w:rPr>
          <w:rFonts w:hint="cs"/>
          <w:rtl/>
        </w:rPr>
        <w:t>ל</w:t>
      </w:r>
      <w:r>
        <w:rPr>
          <w:rtl/>
        </w:rPr>
        <w:t xml:space="preserve">מלחמה בטרור </w:t>
      </w:r>
      <w:r>
        <w:rPr>
          <w:rFonts w:hint="cs"/>
          <w:rtl/>
        </w:rPr>
        <w:t>הוא</w:t>
      </w:r>
      <w:r>
        <w:rPr>
          <w:rtl/>
        </w:rPr>
        <w:t xml:space="preserve"> </w:t>
      </w:r>
      <w:bookmarkStart w:id="8108" w:name="_ETM_Q31_729409"/>
      <w:bookmarkEnd w:id="8108"/>
      <w:r>
        <w:rPr>
          <w:rtl/>
        </w:rPr>
        <w:t>המלחמה בהסתה</w:t>
      </w:r>
      <w:r>
        <w:rPr>
          <w:rFonts w:hint="cs"/>
          <w:rtl/>
        </w:rPr>
        <w:t xml:space="preserve"> - - -</w:t>
      </w:r>
    </w:p>
    <w:p w:rsidR="00E330A0" w:rsidRDefault="00E330A0" w:rsidP="004326D5">
      <w:pPr>
        <w:rPr>
          <w:rtl/>
        </w:rPr>
      </w:pPr>
    </w:p>
    <w:p w:rsidR="00E330A0" w:rsidRDefault="00E330A0" w:rsidP="004326D5">
      <w:pPr>
        <w:pStyle w:val="af5"/>
        <w:keepNext/>
        <w:rPr>
          <w:rtl/>
        </w:rPr>
      </w:pPr>
      <w:bookmarkStart w:id="8109" w:name="ET_interruption_6672_70"/>
      <w:r w:rsidRPr="00B33E64">
        <w:rPr>
          <w:rStyle w:val="TagStyle"/>
          <w:rtl/>
        </w:rPr>
        <w:t xml:space="preserve"> &lt;&lt; קריאה &gt;&gt;</w:t>
      </w:r>
      <w:r w:rsidRPr="0082403F">
        <w:rPr>
          <w:rStyle w:val="TagStyle"/>
          <w:rtl/>
        </w:rPr>
        <w:t xml:space="preserve"> </w:t>
      </w:r>
      <w:r>
        <w:rPr>
          <w:rtl/>
        </w:rPr>
        <w:t>סמיר בן סעיד (חד"ש-תע"ל):</w:t>
      </w:r>
      <w:r w:rsidRPr="0082403F">
        <w:rPr>
          <w:rStyle w:val="TagStyle"/>
          <w:rtl/>
        </w:rPr>
        <w:t xml:space="preserve"> </w:t>
      </w:r>
      <w:r w:rsidRPr="00B33E64">
        <w:rPr>
          <w:rStyle w:val="TagStyle"/>
          <w:rtl/>
        </w:rPr>
        <w:t>&lt;&lt; קריאה &gt;&gt;</w:t>
      </w:r>
      <w:r>
        <w:rPr>
          <w:rtl/>
        </w:rPr>
        <w:t xml:space="preserve">  </w:t>
      </w:r>
      <w:bookmarkEnd w:id="8109"/>
    </w:p>
    <w:p w:rsidR="00E330A0" w:rsidRDefault="00E330A0" w:rsidP="00A02D07">
      <w:pPr>
        <w:rPr>
          <w:rtl/>
        </w:rPr>
      </w:pPr>
    </w:p>
    <w:p w:rsidR="00E330A0" w:rsidRDefault="00E330A0" w:rsidP="004326D5">
      <w:pPr>
        <w:rPr>
          <w:rtl/>
        </w:rPr>
      </w:pPr>
      <w:r>
        <w:rPr>
          <w:rFonts w:hint="cs"/>
          <w:rtl/>
        </w:rPr>
        <w:t>- - -</w:t>
      </w:r>
    </w:p>
    <w:p w:rsidR="00E330A0" w:rsidRDefault="00E330A0" w:rsidP="004326D5">
      <w:pPr>
        <w:rPr>
          <w:rtl/>
        </w:rPr>
      </w:pPr>
    </w:p>
    <w:p w:rsidR="00E330A0" w:rsidRDefault="00E330A0" w:rsidP="004326D5">
      <w:pPr>
        <w:pStyle w:val="-"/>
        <w:keepNext/>
        <w:rPr>
          <w:rtl/>
        </w:rPr>
      </w:pPr>
      <w:bookmarkStart w:id="8110" w:name="ET_speakercontinue_6525_71"/>
      <w:r w:rsidRPr="00B33E64">
        <w:rPr>
          <w:rStyle w:val="TagStyle"/>
          <w:rtl/>
        </w:rPr>
        <w:t xml:space="preserve"> &lt;&lt; דובר_המשך &gt;&gt;</w:t>
      </w:r>
      <w:r w:rsidRPr="0082403F">
        <w:rPr>
          <w:rStyle w:val="TagStyle"/>
          <w:rtl/>
        </w:rPr>
        <w:t xml:space="preserve"> </w:t>
      </w:r>
      <w:r>
        <w:rPr>
          <w:rtl/>
        </w:rPr>
        <w:t>צבי ידידיה סוכות (הציונות הדתית):</w:t>
      </w:r>
      <w:r w:rsidRPr="0082403F">
        <w:rPr>
          <w:rStyle w:val="TagStyle"/>
          <w:rtl/>
        </w:rPr>
        <w:t xml:space="preserve"> </w:t>
      </w:r>
      <w:r w:rsidRPr="00B33E64">
        <w:rPr>
          <w:rStyle w:val="TagStyle"/>
          <w:rtl/>
        </w:rPr>
        <w:t>&lt;&lt; דובר_המשך &gt;&gt;</w:t>
      </w:r>
      <w:r>
        <w:rPr>
          <w:rtl/>
        </w:rPr>
        <w:t xml:space="preserve">  </w:t>
      </w:r>
      <w:bookmarkEnd w:id="8110"/>
    </w:p>
    <w:p w:rsidR="00E330A0" w:rsidRDefault="00E330A0" w:rsidP="00A02D07">
      <w:pPr>
        <w:rPr>
          <w:rtl/>
        </w:rPr>
      </w:pPr>
    </w:p>
    <w:p w:rsidR="00E330A0" w:rsidRDefault="00E330A0" w:rsidP="004326D5">
      <w:pPr>
        <w:rPr>
          <w:rtl/>
        </w:rPr>
      </w:pPr>
      <w:r>
        <w:rPr>
          <w:rtl/>
        </w:rPr>
        <w:t xml:space="preserve">תראה, בסוף עוד ייראה כאילו </w:t>
      </w:r>
      <w:bookmarkStart w:id="8111" w:name="_ETM_Q31_732704"/>
      <w:bookmarkEnd w:id="8111"/>
      <w:r>
        <w:rPr>
          <w:rtl/>
        </w:rPr>
        <w:t>אתם הקש</w:t>
      </w:r>
      <w:r>
        <w:rPr>
          <w:rFonts w:hint="cs"/>
          <w:rtl/>
        </w:rPr>
        <w:t>בתם לי בטעות, למרות שזה חשוב מאוד שתקשיבו.</w:t>
      </w:r>
    </w:p>
    <w:p w:rsidR="00E330A0" w:rsidRDefault="00E330A0" w:rsidP="004326D5">
      <w:pPr>
        <w:rPr>
          <w:rtl/>
        </w:rPr>
      </w:pPr>
    </w:p>
    <w:p w:rsidR="00E330A0" w:rsidRDefault="00E330A0" w:rsidP="004326D5">
      <w:pPr>
        <w:pStyle w:val="af6"/>
        <w:keepNext/>
        <w:rPr>
          <w:rtl/>
        </w:rPr>
      </w:pPr>
      <w:bookmarkStart w:id="8112" w:name="ET_yor_6598_72"/>
      <w:r w:rsidRPr="00B33E64">
        <w:rPr>
          <w:rStyle w:val="TagStyle"/>
          <w:rtl/>
        </w:rPr>
        <w:t xml:space="preserve"> &lt;&lt; יור &gt;&gt;</w:t>
      </w:r>
      <w:r w:rsidRPr="0089449C">
        <w:rPr>
          <w:rStyle w:val="TagStyle"/>
          <w:rtl/>
        </w:rPr>
        <w:t xml:space="preserve"> </w:t>
      </w:r>
      <w:r>
        <w:rPr>
          <w:rtl/>
        </w:rPr>
        <w:t>היו"ר משה סולומון:</w:t>
      </w:r>
      <w:r w:rsidRPr="0089449C">
        <w:rPr>
          <w:rStyle w:val="TagStyle"/>
          <w:rtl/>
        </w:rPr>
        <w:t xml:space="preserve"> </w:t>
      </w:r>
      <w:r w:rsidRPr="00B33E64">
        <w:rPr>
          <w:rStyle w:val="TagStyle"/>
          <w:rtl/>
        </w:rPr>
        <w:t>&lt;&lt; יור &gt;&gt;</w:t>
      </w:r>
      <w:r>
        <w:rPr>
          <w:rtl/>
        </w:rPr>
        <w:t xml:space="preserve">  </w:t>
      </w:r>
      <w:bookmarkEnd w:id="8112"/>
    </w:p>
    <w:p w:rsidR="00E330A0" w:rsidRDefault="00E330A0" w:rsidP="00A02D07">
      <w:pPr>
        <w:rPr>
          <w:rtl/>
        </w:rPr>
      </w:pPr>
    </w:p>
    <w:p w:rsidR="00E330A0" w:rsidRDefault="00E330A0" w:rsidP="004326D5">
      <w:pPr>
        <w:rPr>
          <w:rtl/>
        </w:rPr>
      </w:pPr>
      <w:r>
        <w:rPr>
          <w:rFonts w:hint="cs"/>
          <w:rtl/>
        </w:rPr>
        <w:t>חבר הכנסת סמיר, תודה רבה. תודה.</w:t>
      </w:r>
      <w:bookmarkStart w:id="8113" w:name="_ETM_Q31_560506"/>
      <w:bookmarkEnd w:id="8113"/>
    </w:p>
    <w:p w:rsidR="00E330A0" w:rsidRDefault="00E330A0" w:rsidP="004326D5">
      <w:pPr>
        <w:rPr>
          <w:rtl/>
        </w:rPr>
      </w:pPr>
      <w:bookmarkStart w:id="8114" w:name="_ETM_Q31_560539"/>
      <w:bookmarkEnd w:id="8114"/>
    </w:p>
    <w:p w:rsidR="00E330A0" w:rsidRDefault="00E330A0" w:rsidP="004326D5">
      <w:pPr>
        <w:pStyle w:val="-"/>
        <w:keepNext/>
        <w:rPr>
          <w:rtl/>
        </w:rPr>
      </w:pPr>
      <w:bookmarkStart w:id="8115" w:name="ET_speakercontinue_6525_73"/>
      <w:r w:rsidRPr="00B33E64">
        <w:rPr>
          <w:rStyle w:val="TagStyle"/>
          <w:rtl/>
        </w:rPr>
        <w:t xml:space="preserve"> &lt;&lt; דובר_המשך &gt;&gt;</w:t>
      </w:r>
      <w:r w:rsidRPr="0089449C">
        <w:rPr>
          <w:rStyle w:val="TagStyle"/>
          <w:rtl/>
        </w:rPr>
        <w:t xml:space="preserve"> </w:t>
      </w:r>
      <w:r>
        <w:rPr>
          <w:rtl/>
        </w:rPr>
        <w:t>צבי ידידיה סוכות (הציונות הדתית):</w:t>
      </w:r>
      <w:r w:rsidRPr="0089449C">
        <w:rPr>
          <w:rStyle w:val="TagStyle"/>
          <w:rtl/>
        </w:rPr>
        <w:t xml:space="preserve"> </w:t>
      </w:r>
      <w:r w:rsidRPr="00B33E64">
        <w:rPr>
          <w:rStyle w:val="TagStyle"/>
          <w:rtl/>
        </w:rPr>
        <w:t>&lt;&lt; דובר_המשך &gt;&gt;</w:t>
      </w:r>
      <w:r>
        <w:rPr>
          <w:rtl/>
        </w:rPr>
        <w:t xml:space="preserve">  </w:t>
      </w:r>
      <w:bookmarkEnd w:id="8115"/>
    </w:p>
    <w:p w:rsidR="00E330A0" w:rsidRDefault="00E330A0" w:rsidP="00A02D07">
      <w:pPr>
        <w:rPr>
          <w:rtl/>
        </w:rPr>
      </w:pPr>
    </w:p>
    <w:p w:rsidR="00E330A0" w:rsidRDefault="00E330A0" w:rsidP="004326D5">
      <w:pPr>
        <w:rPr>
          <w:rtl/>
        </w:rPr>
      </w:pPr>
      <w:bookmarkStart w:id="8116" w:name="_ETM_Q31_561066"/>
      <w:bookmarkStart w:id="8117" w:name="_ETM_Q31_736309"/>
      <w:bookmarkEnd w:id="8116"/>
      <w:bookmarkEnd w:id="8117"/>
      <w:r>
        <w:rPr>
          <w:rtl/>
        </w:rPr>
        <w:t xml:space="preserve">אחד הדברים הכי חשובים שהיו </w:t>
      </w:r>
      <w:bookmarkStart w:id="8118" w:name="_ETM_Q31_739508"/>
      <w:bookmarkEnd w:id="8118"/>
      <w:r>
        <w:rPr>
          <w:rtl/>
        </w:rPr>
        <w:t>במלחמה בטרור זה המלחמה</w:t>
      </w:r>
      <w:r>
        <w:rPr>
          <w:rFonts w:hint="cs"/>
          <w:rtl/>
        </w:rPr>
        <w:t xml:space="preserve"> בהסתה - - -</w:t>
      </w:r>
    </w:p>
    <w:p w:rsidR="00E330A0" w:rsidRDefault="00E330A0" w:rsidP="004326D5">
      <w:pPr>
        <w:rPr>
          <w:rtl/>
        </w:rPr>
      </w:pPr>
    </w:p>
    <w:p w:rsidR="00E330A0" w:rsidRDefault="00E330A0" w:rsidP="004326D5">
      <w:pPr>
        <w:pStyle w:val="af5"/>
        <w:keepNext/>
        <w:rPr>
          <w:rtl/>
        </w:rPr>
      </w:pPr>
      <w:bookmarkStart w:id="8119" w:name="ET_interruption_6672_75"/>
      <w:r w:rsidRPr="00B33E64">
        <w:rPr>
          <w:rStyle w:val="TagStyle"/>
          <w:rtl/>
        </w:rPr>
        <w:t xml:space="preserve"> &lt;&lt; קריאה &gt;&gt;</w:t>
      </w:r>
      <w:r w:rsidRPr="0089449C">
        <w:rPr>
          <w:rStyle w:val="TagStyle"/>
          <w:rtl/>
        </w:rPr>
        <w:t xml:space="preserve"> </w:t>
      </w:r>
      <w:r>
        <w:rPr>
          <w:rtl/>
        </w:rPr>
        <w:t>סמיר בן סעיד (חד"ש-תע"ל):</w:t>
      </w:r>
      <w:r w:rsidRPr="0089449C">
        <w:rPr>
          <w:rStyle w:val="TagStyle"/>
          <w:rtl/>
        </w:rPr>
        <w:t xml:space="preserve"> </w:t>
      </w:r>
      <w:r w:rsidRPr="00B33E64">
        <w:rPr>
          <w:rStyle w:val="TagStyle"/>
          <w:rtl/>
        </w:rPr>
        <w:t>&lt;&lt; קריאה &gt;&gt;</w:t>
      </w:r>
      <w:r>
        <w:rPr>
          <w:rtl/>
        </w:rPr>
        <w:t xml:space="preserve">  </w:t>
      </w:r>
      <w:bookmarkEnd w:id="8119"/>
    </w:p>
    <w:p w:rsidR="00E330A0" w:rsidRDefault="00E330A0" w:rsidP="00A02D07">
      <w:pPr>
        <w:rPr>
          <w:rtl/>
        </w:rPr>
      </w:pPr>
    </w:p>
    <w:p w:rsidR="00E330A0" w:rsidRDefault="00E330A0" w:rsidP="004326D5">
      <w:pPr>
        <w:rPr>
          <w:rtl/>
        </w:rPr>
      </w:pPr>
      <w:r>
        <w:rPr>
          <w:rFonts w:hint="cs"/>
          <w:rtl/>
        </w:rPr>
        <w:t>- - -</w:t>
      </w:r>
      <w:bookmarkStart w:id="8120" w:name="_ETM_Q31_556095"/>
      <w:bookmarkEnd w:id="8120"/>
    </w:p>
    <w:p w:rsidR="00E330A0" w:rsidRPr="0089449C" w:rsidRDefault="00E330A0" w:rsidP="004326D5">
      <w:pPr>
        <w:rPr>
          <w:rtl/>
        </w:rPr>
      </w:pPr>
      <w:bookmarkStart w:id="8121" w:name="_ETM_Q31_556140"/>
      <w:bookmarkEnd w:id="8121"/>
    </w:p>
    <w:p w:rsidR="00E330A0" w:rsidRDefault="00E330A0" w:rsidP="004326D5">
      <w:pPr>
        <w:pStyle w:val="af6"/>
        <w:keepNext/>
        <w:rPr>
          <w:rtl/>
        </w:rPr>
      </w:pPr>
      <w:bookmarkStart w:id="8122" w:name="ET_yor_6598_74"/>
      <w:r w:rsidRPr="00B33E64">
        <w:rPr>
          <w:rStyle w:val="TagStyle"/>
          <w:rtl/>
        </w:rPr>
        <w:t xml:space="preserve"> &lt;&lt; יור &gt;&gt;</w:t>
      </w:r>
      <w:r w:rsidRPr="0089449C">
        <w:rPr>
          <w:rStyle w:val="TagStyle"/>
          <w:rtl/>
        </w:rPr>
        <w:t xml:space="preserve"> </w:t>
      </w:r>
      <w:r>
        <w:rPr>
          <w:rtl/>
        </w:rPr>
        <w:t>היו"ר משה סולומון:</w:t>
      </w:r>
      <w:r w:rsidRPr="0089449C">
        <w:rPr>
          <w:rStyle w:val="TagStyle"/>
          <w:rtl/>
        </w:rPr>
        <w:t xml:space="preserve"> </w:t>
      </w:r>
      <w:r w:rsidRPr="00B33E64">
        <w:rPr>
          <w:rStyle w:val="TagStyle"/>
          <w:rtl/>
        </w:rPr>
        <w:t>&lt;&lt; יור &gt;&gt;</w:t>
      </w:r>
      <w:r>
        <w:rPr>
          <w:rtl/>
        </w:rPr>
        <w:t xml:space="preserve">  </w:t>
      </w:r>
      <w:bookmarkEnd w:id="8122"/>
    </w:p>
    <w:p w:rsidR="00E330A0" w:rsidRDefault="00E330A0" w:rsidP="00A02D07">
      <w:pPr>
        <w:rPr>
          <w:rtl/>
        </w:rPr>
      </w:pPr>
    </w:p>
    <w:p w:rsidR="00E330A0" w:rsidRDefault="00E330A0" w:rsidP="004326D5">
      <w:pPr>
        <w:rPr>
          <w:rtl/>
        </w:rPr>
      </w:pPr>
      <w:r>
        <w:rPr>
          <w:rFonts w:hint="cs"/>
          <w:rtl/>
        </w:rPr>
        <w:t>חבר הכנסת</w:t>
      </w:r>
      <w:r>
        <w:rPr>
          <w:rtl/>
        </w:rPr>
        <w:t xml:space="preserve"> </w:t>
      </w:r>
      <w:r>
        <w:rPr>
          <w:rFonts w:hint="cs"/>
          <w:rtl/>
        </w:rPr>
        <w:t>סמיר</w:t>
      </w:r>
      <w:r>
        <w:rPr>
          <w:rtl/>
        </w:rPr>
        <w:t xml:space="preserve">, קריאה ראשונה. </w:t>
      </w:r>
      <w:bookmarkStart w:id="8123" w:name="_ETM_Q31_564008"/>
      <w:bookmarkEnd w:id="8123"/>
    </w:p>
    <w:p w:rsidR="00E330A0" w:rsidRDefault="00E330A0" w:rsidP="004326D5">
      <w:pPr>
        <w:rPr>
          <w:rtl/>
        </w:rPr>
      </w:pPr>
      <w:bookmarkStart w:id="8124" w:name="_ETM_Q31_564054"/>
      <w:bookmarkEnd w:id="8124"/>
    </w:p>
    <w:p w:rsidR="00E330A0" w:rsidRDefault="00E330A0" w:rsidP="004326D5">
      <w:pPr>
        <w:pStyle w:val="-"/>
        <w:keepNext/>
        <w:rPr>
          <w:rtl/>
        </w:rPr>
      </w:pPr>
      <w:bookmarkStart w:id="8125" w:name="ET_speakercontinue_6525_76"/>
      <w:r w:rsidRPr="00B33E64">
        <w:rPr>
          <w:rStyle w:val="TagStyle"/>
          <w:rtl/>
        </w:rPr>
        <w:t xml:space="preserve"> &lt;&lt; דובר_המשך &gt;&gt;</w:t>
      </w:r>
      <w:r w:rsidRPr="000425A3">
        <w:rPr>
          <w:rStyle w:val="TagStyle"/>
          <w:rtl/>
        </w:rPr>
        <w:t xml:space="preserve"> </w:t>
      </w:r>
      <w:r>
        <w:rPr>
          <w:rtl/>
        </w:rPr>
        <w:t>צבי ידידיה סוכות (הציונות הדתית):</w:t>
      </w:r>
      <w:r w:rsidRPr="000425A3">
        <w:rPr>
          <w:rStyle w:val="TagStyle"/>
          <w:rtl/>
        </w:rPr>
        <w:t xml:space="preserve"> </w:t>
      </w:r>
      <w:r w:rsidRPr="00B33E64">
        <w:rPr>
          <w:rStyle w:val="TagStyle"/>
          <w:rtl/>
        </w:rPr>
        <w:t>&lt;&lt; דובר_המשך &gt;&gt;</w:t>
      </w:r>
      <w:r>
        <w:rPr>
          <w:rtl/>
        </w:rPr>
        <w:t xml:space="preserve">  </w:t>
      </w:r>
      <w:bookmarkEnd w:id="8125"/>
    </w:p>
    <w:p w:rsidR="00E330A0" w:rsidRDefault="00E330A0" w:rsidP="00A02D07">
      <w:pPr>
        <w:rPr>
          <w:rtl/>
        </w:rPr>
      </w:pPr>
    </w:p>
    <w:p w:rsidR="00E330A0" w:rsidRDefault="00E330A0" w:rsidP="004326D5">
      <w:pPr>
        <w:rPr>
          <w:rtl/>
        </w:rPr>
      </w:pPr>
      <w:bookmarkStart w:id="8126" w:name="_ETM_Q31_564526"/>
      <w:bookmarkEnd w:id="8126"/>
      <w:r>
        <w:rPr>
          <w:rtl/>
        </w:rPr>
        <w:t>מפני שמי שמסי</w:t>
      </w:r>
      <w:r>
        <w:rPr>
          <w:rFonts w:hint="cs"/>
          <w:rtl/>
        </w:rPr>
        <w:t>ת</w:t>
      </w:r>
      <w:r>
        <w:rPr>
          <w:rtl/>
        </w:rPr>
        <w:t xml:space="preserve"> </w:t>
      </w:r>
      <w:bookmarkStart w:id="8127" w:name="_ETM_Q31_742707"/>
      <w:bookmarkEnd w:id="8127"/>
      <w:r>
        <w:rPr>
          <w:rtl/>
        </w:rPr>
        <w:t xml:space="preserve">לטרור הוא ראש הנחש. בסוף המחבלים בקצה הם רק אלה </w:t>
      </w:r>
      <w:bookmarkStart w:id="8128" w:name="_ETM_Q31_745907"/>
      <w:bookmarkEnd w:id="8128"/>
      <w:r>
        <w:rPr>
          <w:rtl/>
        </w:rPr>
        <w:t xml:space="preserve">שהרעילו להם את המוח ללכת ולפגוע ביהודים. ואני חייב </w:t>
      </w:r>
      <w:bookmarkStart w:id="8129" w:name="_ETM_Q31_749106"/>
      <w:bookmarkEnd w:id="8129"/>
      <w:r>
        <w:rPr>
          <w:rtl/>
        </w:rPr>
        <w:t>לומר</w:t>
      </w:r>
      <w:r>
        <w:rPr>
          <w:rFonts w:hint="cs"/>
          <w:rtl/>
        </w:rPr>
        <w:t xml:space="preserve"> כאן </w:t>
      </w:r>
      <w:r>
        <w:rPr>
          <w:rFonts w:hint="eastAsia"/>
          <w:rtl/>
        </w:rPr>
        <w:t>–</w:t>
      </w:r>
      <w:r>
        <w:rPr>
          <w:rtl/>
        </w:rPr>
        <w:t xml:space="preserve"> איפה שר התקשורת? הוא נמצא פה, השר ק</w:t>
      </w:r>
      <w:r>
        <w:rPr>
          <w:rFonts w:hint="cs"/>
          <w:rtl/>
        </w:rPr>
        <w:t>רע</w:t>
      </w:r>
      <w:r>
        <w:rPr>
          <w:rtl/>
        </w:rPr>
        <w:t xml:space="preserve">י? </w:t>
      </w:r>
      <w:bookmarkStart w:id="8130" w:name="_ETM_Q31_752305"/>
      <w:bookmarkEnd w:id="8130"/>
      <w:r>
        <w:rPr>
          <w:rtl/>
        </w:rPr>
        <w:t xml:space="preserve">הוא </w:t>
      </w:r>
      <w:bookmarkStart w:id="8131" w:name="_ETM_Q31_755515"/>
      <w:bookmarkEnd w:id="8131"/>
      <w:r>
        <w:rPr>
          <w:rtl/>
        </w:rPr>
        <w:t>כאן</w:t>
      </w:r>
      <w:r>
        <w:rPr>
          <w:rFonts w:hint="cs"/>
          <w:rtl/>
        </w:rPr>
        <w:t>,</w:t>
      </w:r>
      <w:r>
        <w:rPr>
          <w:rtl/>
        </w:rPr>
        <w:t xml:space="preserve"> שר התקשורת. אני חייב לשתף את הנוכחים</w:t>
      </w:r>
      <w:r>
        <w:rPr>
          <w:rFonts w:hint="cs"/>
          <w:rtl/>
        </w:rPr>
        <w:t xml:space="preserve"> כאן</w:t>
      </w:r>
      <w:r>
        <w:rPr>
          <w:rtl/>
        </w:rPr>
        <w:t xml:space="preserve">. </w:t>
      </w:r>
      <w:bookmarkStart w:id="8132" w:name="_ETM_Q31_758685"/>
      <w:bookmarkEnd w:id="8132"/>
      <w:r>
        <w:rPr>
          <w:rtl/>
        </w:rPr>
        <w:t>קודם כול, רק ניפרד מאחמד</w:t>
      </w:r>
      <w:r>
        <w:rPr>
          <w:rFonts w:hint="cs"/>
          <w:rtl/>
        </w:rPr>
        <w:t>.</w:t>
      </w:r>
      <w:r>
        <w:rPr>
          <w:rtl/>
        </w:rPr>
        <w:t xml:space="preserve"> טוב מאוד שהוא יוצא</w:t>
      </w:r>
      <w:r>
        <w:rPr>
          <w:rFonts w:hint="cs"/>
          <w:rtl/>
        </w:rPr>
        <w:t>.</w:t>
      </w:r>
      <w:r>
        <w:rPr>
          <w:rtl/>
        </w:rPr>
        <w:t xml:space="preserve"> אחמד</w:t>
      </w:r>
      <w:r>
        <w:rPr>
          <w:rFonts w:hint="cs"/>
          <w:rtl/>
        </w:rPr>
        <w:t>,</w:t>
      </w:r>
      <w:r>
        <w:rPr>
          <w:rtl/>
        </w:rPr>
        <w:t xml:space="preserve"> </w:t>
      </w:r>
      <w:bookmarkStart w:id="8133" w:name="_ETM_Q31_761855"/>
      <w:bookmarkEnd w:id="8133"/>
      <w:r>
        <w:rPr>
          <w:rtl/>
        </w:rPr>
        <w:t>החוצה</w:t>
      </w:r>
      <w:r>
        <w:rPr>
          <w:rFonts w:hint="cs"/>
          <w:rtl/>
        </w:rPr>
        <w:t>.</w:t>
      </w:r>
      <w:r>
        <w:rPr>
          <w:rtl/>
        </w:rPr>
        <w:t xml:space="preserve"> זה הזמן</w:t>
      </w:r>
      <w:r>
        <w:rPr>
          <w:rFonts w:hint="cs"/>
          <w:rtl/>
        </w:rPr>
        <w:t>.</w:t>
      </w:r>
      <w:r>
        <w:rPr>
          <w:rtl/>
        </w:rPr>
        <w:t xml:space="preserve"> מצוין. </w:t>
      </w:r>
      <w:bookmarkStart w:id="8134" w:name="_ETM_Q31_585671"/>
      <w:bookmarkStart w:id="8135" w:name="_ETM_Q31_585729"/>
      <w:bookmarkEnd w:id="8134"/>
      <w:bookmarkEnd w:id="8135"/>
      <w:r>
        <w:rPr>
          <w:rtl/>
        </w:rPr>
        <w:t xml:space="preserve">טוב מאוד. </w:t>
      </w:r>
    </w:p>
    <w:p w:rsidR="00E330A0" w:rsidRDefault="00E330A0" w:rsidP="004326D5">
      <w:pPr>
        <w:rPr>
          <w:rtl/>
        </w:rPr>
      </w:pPr>
      <w:bookmarkStart w:id="8136" w:name="_ETM_Q31_583868"/>
      <w:bookmarkStart w:id="8137" w:name="_ETM_Q31_583904"/>
      <w:bookmarkEnd w:id="8136"/>
      <w:bookmarkEnd w:id="8137"/>
    </w:p>
    <w:p w:rsidR="00E330A0" w:rsidRDefault="00E330A0" w:rsidP="004326D5">
      <w:pPr>
        <w:pStyle w:val="af5"/>
        <w:keepNext/>
        <w:rPr>
          <w:rtl/>
        </w:rPr>
      </w:pPr>
      <w:bookmarkStart w:id="8138" w:name="ET_interruption_6361_77"/>
      <w:r w:rsidRPr="00B33E64">
        <w:rPr>
          <w:rStyle w:val="TagStyle"/>
          <w:rtl/>
        </w:rPr>
        <w:t xml:space="preserve"> &lt;&lt; קריאה &gt;&gt;</w:t>
      </w:r>
      <w:r w:rsidRPr="00241A6C">
        <w:rPr>
          <w:rStyle w:val="TagStyle"/>
          <w:rtl/>
        </w:rPr>
        <w:t xml:space="preserve"> </w:t>
      </w:r>
      <w:r>
        <w:rPr>
          <w:rtl/>
        </w:rPr>
        <w:t>נאור שירי (יש עתיד):</w:t>
      </w:r>
      <w:r w:rsidRPr="00241A6C">
        <w:rPr>
          <w:rStyle w:val="TagStyle"/>
          <w:rtl/>
        </w:rPr>
        <w:t xml:space="preserve"> </w:t>
      </w:r>
      <w:r w:rsidRPr="00B33E64">
        <w:rPr>
          <w:rStyle w:val="TagStyle"/>
          <w:rtl/>
        </w:rPr>
        <w:t>&lt;&lt; קריאה &gt;&gt;</w:t>
      </w:r>
      <w:r>
        <w:rPr>
          <w:rtl/>
        </w:rPr>
        <w:t xml:space="preserve">  </w:t>
      </w:r>
      <w:bookmarkEnd w:id="8138"/>
    </w:p>
    <w:p w:rsidR="00E330A0" w:rsidRDefault="00E330A0" w:rsidP="00A02D07">
      <w:pPr>
        <w:rPr>
          <w:rtl/>
        </w:rPr>
      </w:pPr>
    </w:p>
    <w:p w:rsidR="00E330A0" w:rsidRDefault="00E330A0" w:rsidP="004326D5">
      <w:pPr>
        <w:rPr>
          <w:rtl/>
        </w:rPr>
      </w:pPr>
      <w:bookmarkStart w:id="8139" w:name="_ETM_Q31_585850"/>
      <w:bookmarkEnd w:id="8139"/>
      <w:r>
        <w:rPr>
          <w:rFonts w:hint="cs"/>
          <w:rtl/>
        </w:rPr>
        <w:t xml:space="preserve">מה אתה - - - </w:t>
      </w:r>
    </w:p>
    <w:p w:rsidR="00E330A0" w:rsidRDefault="00E330A0" w:rsidP="004326D5">
      <w:pPr>
        <w:rPr>
          <w:rtl/>
        </w:rPr>
      </w:pPr>
      <w:bookmarkStart w:id="8140" w:name="_ETM_Q31_586229"/>
      <w:bookmarkStart w:id="8141" w:name="_ETM_Q31_586261"/>
      <w:bookmarkEnd w:id="8140"/>
      <w:bookmarkEnd w:id="8141"/>
    </w:p>
    <w:p w:rsidR="00E330A0" w:rsidRDefault="00E330A0" w:rsidP="004326D5">
      <w:pPr>
        <w:pStyle w:val="-"/>
        <w:keepNext/>
        <w:rPr>
          <w:rtl/>
        </w:rPr>
      </w:pPr>
      <w:bookmarkStart w:id="8142" w:name="ET_speakercontinue_6525_78"/>
      <w:r w:rsidRPr="00B33E64">
        <w:rPr>
          <w:rStyle w:val="TagStyle"/>
          <w:rtl/>
        </w:rPr>
        <w:t xml:space="preserve"> &lt;&lt; דובר_המשך &gt;&gt;</w:t>
      </w:r>
      <w:r w:rsidRPr="00241A6C">
        <w:rPr>
          <w:rStyle w:val="TagStyle"/>
          <w:rtl/>
        </w:rPr>
        <w:t xml:space="preserve"> </w:t>
      </w:r>
      <w:r>
        <w:rPr>
          <w:rtl/>
        </w:rPr>
        <w:t>צבי ידידיה סוכות (הציונות הדתית):</w:t>
      </w:r>
      <w:r w:rsidRPr="00241A6C">
        <w:rPr>
          <w:rStyle w:val="TagStyle"/>
          <w:rtl/>
        </w:rPr>
        <w:t xml:space="preserve"> </w:t>
      </w:r>
      <w:r w:rsidRPr="00B33E64">
        <w:rPr>
          <w:rStyle w:val="TagStyle"/>
          <w:rtl/>
        </w:rPr>
        <w:t>&lt;&lt; דובר_המשך &gt;&gt;</w:t>
      </w:r>
      <w:r>
        <w:rPr>
          <w:rtl/>
        </w:rPr>
        <w:t xml:space="preserve">  </w:t>
      </w:r>
      <w:bookmarkEnd w:id="8142"/>
    </w:p>
    <w:p w:rsidR="00E330A0" w:rsidRDefault="00E330A0" w:rsidP="00A02D07">
      <w:pPr>
        <w:rPr>
          <w:rtl/>
        </w:rPr>
      </w:pPr>
    </w:p>
    <w:p w:rsidR="00E330A0" w:rsidRDefault="00E330A0" w:rsidP="004326D5">
      <w:pPr>
        <w:rPr>
          <w:rtl/>
        </w:rPr>
      </w:pPr>
      <w:bookmarkStart w:id="8143" w:name="_ETM_Q31_586773"/>
      <w:bookmarkEnd w:id="8143"/>
      <w:r>
        <w:rPr>
          <w:rtl/>
        </w:rPr>
        <w:t>לא, מה לעשות? שיצא החוצה</w:t>
      </w:r>
      <w:r>
        <w:rPr>
          <w:rFonts w:hint="cs"/>
          <w:rtl/>
        </w:rPr>
        <w:t>.</w:t>
      </w:r>
      <w:r>
        <w:rPr>
          <w:rtl/>
        </w:rPr>
        <w:t xml:space="preserve"> יותר נעים לי לדבר שהוא בחוץ, </w:t>
      </w:r>
      <w:bookmarkStart w:id="8144" w:name="_ETM_Q31_768196"/>
      <w:bookmarkEnd w:id="8144"/>
      <w:r>
        <w:rPr>
          <w:rtl/>
        </w:rPr>
        <w:t xml:space="preserve">מה לעשות? </w:t>
      </w:r>
    </w:p>
    <w:p w:rsidR="00E330A0" w:rsidRDefault="00E330A0" w:rsidP="004326D5">
      <w:pPr>
        <w:rPr>
          <w:rtl/>
        </w:rPr>
      </w:pPr>
    </w:p>
    <w:p w:rsidR="00E330A0" w:rsidRDefault="00E330A0" w:rsidP="004326D5">
      <w:pPr>
        <w:rPr>
          <w:rtl/>
        </w:rPr>
      </w:pPr>
      <w:r>
        <w:rPr>
          <w:rtl/>
        </w:rPr>
        <w:t xml:space="preserve">אבל בכל אופן, כשהתחלנו לחוקק </w:t>
      </w:r>
      <w:bookmarkStart w:id="8145" w:name="_ETM_Q31_771367"/>
      <w:bookmarkEnd w:id="8145"/>
      <w:r>
        <w:rPr>
          <w:rtl/>
        </w:rPr>
        <w:t>את החוק הזה היה לנו פה ויכוח</w:t>
      </w:r>
      <w:r>
        <w:rPr>
          <w:rFonts w:hint="cs"/>
          <w:rtl/>
        </w:rPr>
        <w:t>,</w:t>
      </w:r>
      <w:r>
        <w:rPr>
          <w:rtl/>
        </w:rPr>
        <w:t xml:space="preserve"> ואני </w:t>
      </w:r>
      <w:bookmarkStart w:id="8146" w:name="_ETM_Q31_774537"/>
      <w:bookmarkEnd w:id="8146"/>
      <w:r>
        <w:rPr>
          <w:rtl/>
        </w:rPr>
        <w:t>חייב לומר את האמת</w:t>
      </w:r>
      <w:r>
        <w:rPr>
          <w:rFonts w:hint="cs"/>
          <w:rtl/>
        </w:rPr>
        <w:t>,</w:t>
      </w:r>
      <w:r>
        <w:rPr>
          <w:rtl/>
        </w:rPr>
        <w:t xml:space="preserve"> שבסוף אני עמדתי כאן, גם פה </w:t>
      </w:r>
      <w:bookmarkStart w:id="8147" w:name="_ETM_Q31_777708"/>
      <w:bookmarkEnd w:id="8147"/>
      <w:r>
        <w:rPr>
          <w:rtl/>
        </w:rPr>
        <w:t>וגם במקומות אחרים</w:t>
      </w:r>
      <w:r>
        <w:rPr>
          <w:rFonts w:hint="cs"/>
          <w:rtl/>
        </w:rPr>
        <w:t xml:space="preserve"> </w:t>
      </w:r>
      <w:r>
        <w:rPr>
          <w:rFonts w:hint="eastAsia"/>
          <w:rtl/>
        </w:rPr>
        <w:t>–</w:t>
      </w:r>
      <w:r>
        <w:rPr>
          <w:rtl/>
        </w:rPr>
        <w:t xml:space="preserve"> התווכחנו, ואני לא האמנתי שהחוק הזה באמת </w:t>
      </w:r>
      <w:bookmarkStart w:id="8148" w:name="_ETM_Q31_780878"/>
      <w:bookmarkEnd w:id="8148"/>
      <w:r>
        <w:rPr>
          <w:rtl/>
        </w:rPr>
        <w:t>יסגור את אל</w:t>
      </w:r>
      <w:r>
        <w:rPr>
          <w:rFonts w:hint="cs"/>
          <w:rtl/>
        </w:rPr>
        <w:t>-</w:t>
      </w:r>
      <w:r>
        <w:rPr>
          <w:rtl/>
        </w:rPr>
        <w:t>ג'זירה</w:t>
      </w:r>
      <w:r>
        <w:rPr>
          <w:rFonts w:hint="cs"/>
          <w:rtl/>
        </w:rPr>
        <w:t>.</w:t>
      </w:r>
      <w:r>
        <w:rPr>
          <w:rtl/>
        </w:rPr>
        <w:t xml:space="preserve"> </w:t>
      </w:r>
      <w:bookmarkStart w:id="8149" w:name="_ETM_Q31_784359"/>
      <w:bookmarkEnd w:id="8149"/>
      <w:r>
        <w:rPr>
          <w:rtl/>
        </w:rPr>
        <w:t>ואני רוצה פה באמת להתנצל בפני שר התקשורת, השר קר</w:t>
      </w:r>
      <w:r>
        <w:rPr>
          <w:rFonts w:hint="cs"/>
          <w:rtl/>
        </w:rPr>
        <w:t>ע</w:t>
      </w:r>
      <w:r>
        <w:rPr>
          <w:rtl/>
        </w:rPr>
        <w:t>י</w:t>
      </w:r>
      <w:r>
        <w:rPr>
          <w:rFonts w:hint="cs"/>
          <w:rtl/>
        </w:rPr>
        <w:t>,</w:t>
      </w:r>
      <w:r>
        <w:rPr>
          <w:rtl/>
        </w:rPr>
        <w:t xml:space="preserve"> </w:t>
      </w:r>
      <w:bookmarkStart w:id="8150" w:name="_ETM_Q31_787432"/>
      <w:bookmarkEnd w:id="8150"/>
      <w:r>
        <w:rPr>
          <w:rtl/>
        </w:rPr>
        <w:t>וגם יו</w:t>
      </w:r>
      <w:r>
        <w:rPr>
          <w:rFonts w:hint="cs"/>
          <w:rtl/>
        </w:rPr>
        <w:t>"</w:t>
      </w:r>
      <w:r>
        <w:rPr>
          <w:rtl/>
        </w:rPr>
        <w:t>ר הקואליציה</w:t>
      </w:r>
      <w:r>
        <w:rPr>
          <w:rFonts w:hint="cs"/>
          <w:rtl/>
        </w:rPr>
        <w:t>.</w:t>
      </w:r>
      <w:r>
        <w:rPr>
          <w:rtl/>
        </w:rPr>
        <w:t xml:space="preserve"> התווכחנו אז</w:t>
      </w:r>
      <w:r>
        <w:rPr>
          <w:rFonts w:hint="cs"/>
          <w:rtl/>
        </w:rPr>
        <w:t>,</w:t>
      </w:r>
      <w:r>
        <w:rPr>
          <w:rtl/>
        </w:rPr>
        <w:t xml:space="preserve"> אמרנו שיש יותר מדי חורים </w:t>
      </w:r>
      <w:bookmarkStart w:id="8151" w:name="_ETM_Q31_790506"/>
      <w:bookmarkEnd w:id="8151"/>
      <w:r>
        <w:rPr>
          <w:rtl/>
        </w:rPr>
        <w:t xml:space="preserve">בחוק, </w:t>
      </w:r>
      <w:r>
        <w:rPr>
          <w:rFonts w:hint="cs"/>
          <w:rtl/>
        </w:rPr>
        <w:t>ו</w:t>
      </w:r>
      <w:r>
        <w:rPr>
          <w:rtl/>
        </w:rPr>
        <w:t xml:space="preserve">בסוף הדבר הזה לא ייסגר. ואני חייב לומר כאן </w:t>
      </w:r>
      <w:bookmarkStart w:id="8152" w:name="_ETM_Q31_793580"/>
      <w:bookmarkEnd w:id="8152"/>
      <w:r>
        <w:rPr>
          <w:rtl/>
        </w:rPr>
        <w:t>היום שבמבחן התוצאה הדבר הזה קרה</w:t>
      </w:r>
      <w:r>
        <w:rPr>
          <w:rFonts w:hint="cs"/>
          <w:rtl/>
        </w:rPr>
        <w:t>.</w:t>
      </w:r>
      <w:r>
        <w:rPr>
          <w:rtl/>
        </w:rPr>
        <w:t xml:space="preserve"> אל</w:t>
      </w:r>
      <w:r>
        <w:rPr>
          <w:rFonts w:hint="cs"/>
          <w:rtl/>
        </w:rPr>
        <w:t>-</w:t>
      </w:r>
      <w:r>
        <w:rPr>
          <w:rtl/>
        </w:rPr>
        <w:t xml:space="preserve">ג'זירה לא משדרים מישראל, </w:t>
      </w:r>
      <w:bookmarkStart w:id="8153" w:name="_ETM_Q31_796654"/>
      <w:bookmarkEnd w:id="8153"/>
      <w:r>
        <w:rPr>
          <w:rtl/>
        </w:rPr>
        <w:t>ברוך</w:t>
      </w:r>
      <w:r>
        <w:rPr>
          <w:rFonts w:hint="cs"/>
          <w:rtl/>
        </w:rPr>
        <w:t xml:space="preserve"> </w:t>
      </w:r>
      <w:r>
        <w:rPr>
          <w:rtl/>
        </w:rPr>
        <w:t xml:space="preserve">השם, וגם ביהודה ושומרון זה קרה. ובעזרת השם, כמו </w:t>
      </w:r>
      <w:bookmarkStart w:id="8154" w:name="_ETM_Q31_799728"/>
      <w:bookmarkEnd w:id="8154"/>
      <w:r>
        <w:rPr>
          <w:rtl/>
        </w:rPr>
        <w:t xml:space="preserve">שהבטחתם, החוק הזה, שהוא בא ומתקן גם את התיקונים שרצינו </w:t>
      </w:r>
      <w:bookmarkStart w:id="8155" w:name="_ETM_Q31_802802"/>
      <w:bookmarkEnd w:id="8155"/>
      <w:r>
        <w:rPr>
          <w:rtl/>
        </w:rPr>
        <w:t>אז, היום קורה</w:t>
      </w:r>
      <w:r>
        <w:rPr>
          <w:rFonts w:hint="cs"/>
          <w:rtl/>
        </w:rPr>
        <w:t>.</w:t>
      </w:r>
      <w:r>
        <w:rPr>
          <w:rtl/>
        </w:rPr>
        <w:t xml:space="preserve"> </w:t>
      </w:r>
    </w:p>
    <w:p w:rsidR="00E330A0" w:rsidRDefault="00E330A0" w:rsidP="004326D5">
      <w:pPr>
        <w:rPr>
          <w:rtl/>
        </w:rPr>
      </w:pPr>
    </w:p>
    <w:p w:rsidR="00E330A0" w:rsidRDefault="00E330A0" w:rsidP="004326D5">
      <w:pPr>
        <w:rPr>
          <w:rtl/>
        </w:rPr>
      </w:pPr>
      <w:r>
        <w:rPr>
          <w:rtl/>
        </w:rPr>
        <w:t xml:space="preserve">הוא עדיין לא כל מה שרצינו, </w:t>
      </w:r>
      <w:r>
        <w:rPr>
          <w:rFonts w:hint="cs"/>
          <w:rtl/>
        </w:rPr>
        <w:t>ו</w:t>
      </w:r>
      <w:r>
        <w:rPr>
          <w:rtl/>
        </w:rPr>
        <w:t xml:space="preserve">יש </w:t>
      </w:r>
      <w:bookmarkStart w:id="8156" w:name="_ETM_Q31_805876"/>
      <w:bookmarkEnd w:id="8156"/>
      <w:r>
        <w:rPr>
          <w:rtl/>
        </w:rPr>
        <w:t>עוד הרבה לאן להתקדם</w:t>
      </w:r>
      <w:r>
        <w:rPr>
          <w:rFonts w:hint="cs"/>
          <w:rtl/>
        </w:rPr>
        <w:t>,</w:t>
      </w:r>
      <w:r>
        <w:rPr>
          <w:rtl/>
        </w:rPr>
        <w:t xml:space="preserve"> </w:t>
      </w:r>
      <w:bookmarkStart w:id="8157" w:name="_ETM_Q31_809159"/>
      <w:bookmarkEnd w:id="8157"/>
      <w:r>
        <w:rPr>
          <w:rtl/>
        </w:rPr>
        <w:t xml:space="preserve">אבל אני חושב שזה היה דבר נכון </w:t>
      </w:r>
      <w:bookmarkStart w:id="8158" w:name="_ETM_Q31_812104"/>
      <w:bookmarkEnd w:id="8158"/>
      <w:r>
        <w:rPr>
          <w:rtl/>
        </w:rPr>
        <w:t>לתמוך בחוק הזה. זה חוק חשוב מאוד מאוד</w:t>
      </w:r>
      <w:r>
        <w:rPr>
          <w:rFonts w:hint="cs"/>
          <w:rtl/>
        </w:rPr>
        <w:t>.</w:t>
      </w:r>
      <w:r>
        <w:rPr>
          <w:rtl/>
        </w:rPr>
        <w:t xml:space="preserve"> זה </w:t>
      </w:r>
      <w:bookmarkStart w:id="8159" w:name="_ETM_Q31_815049"/>
      <w:bookmarkEnd w:id="8159"/>
      <w:r>
        <w:rPr>
          <w:rtl/>
        </w:rPr>
        <w:t>חוק שנלחם במסיתים</w:t>
      </w:r>
      <w:r>
        <w:rPr>
          <w:rFonts w:hint="cs"/>
          <w:rtl/>
        </w:rPr>
        <w:t>.</w:t>
      </w:r>
      <w:r>
        <w:rPr>
          <w:rtl/>
        </w:rPr>
        <w:t xml:space="preserve"> וה</w:t>
      </w:r>
      <w:r>
        <w:rPr>
          <w:rFonts w:hint="cs"/>
          <w:rtl/>
        </w:rPr>
        <w:t>י</w:t>
      </w:r>
      <w:r>
        <w:rPr>
          <w:rtl/>
        </w:rPr>
        <w:t>נה</w:t>
      </w:r>
      <w:r>
        <w:rPr>
          <w:rFonts w:hint="cs"/>
          <w:rtl/>
        </w:rPr>
        <w:t xml:space="preserve">, הם </w:t>
      </w:r>
      <w:bookmarkStart w:id="8160" w:name="_ETM_Q31_637642"/>
      <w:bookmarkEnd w:id="8160"/>
      <w:r>
        <w:rPr>
          <w:rFonts w:hint="cs"/>
          <w:rtl/>
        </w:rPr>
        <w:t>כבר,</w:t>
      </w:r>
      <w:r>
        <w:rPr>
          <w:rtl/>
        </w:rPr>
        <w:t xml:space="preserve"> כל תומכי הטרור</w:t>
      </w:r>
      <w:r>
        <w:rPr>
          <w:rFonts w:hint="cs"/>
          <w:rtl/>
        </w:rPr>
        <w:t>,</w:t>
      </w:r>
      <w:r>
        <w:rPr>
          <w:rtl/>
        </w:rPr>
        <w:t xml:space="preserve"> יצאו </w:t>
      </w:r>
      <w:bookmarkStart w:id="8161" w:name="_ETM_Q31_817994"/>
      <w:bookmarkEnd w:id="8161"/>
      <w:r>
        <w:rPr>
          <w:rFonts w:hint="cs"/>
          <w:rtl/>
        </w:rPr>
        <w:t>מ</w:t>
      </w:r>
      <w:r>
        <w:rPr>
          <w:rtl/>
        </w:rPr>
        <w:t>כאן</w:t>
      </w:r>
      <w:r>
        <w:rPr>
          <w:rFonts w:hint="cs"/>
          <w:rtl/>
        </w:rPr>
        <w:t>, מהבית.</w:t>
      </w:r>
    </w:p>
    <w:p w:rsidR="00E330A0" w:rsidRDefault="00E330A0" w:rsidP="004326D5">
      <w:pPr>
        <w:rPr>
          <w:rtl/>
        </w:rPr>
      </w:pPr>
    </w:p>
    <w:p w:rsidR="00E330A0" w:rsidRDefault="00E330A0" w:rsidP="004326D5">
      <w:pPr>
        <w:pStyle w:val="af5"/>
        <w:keepNext/>
        <w:rPr>
          <w:rtl/>
        </w:rPr>
      </w:pPr>
      <w:bookmarkStart w:id="8162" w:name="ET_interruption_5084_79"/>
      <w:r w:rsidRPr="00B33E64">
        <w:rPr>
          <w:rStyle w:val="TagStyle"/>
          <w:rtl/>
        </w:rPr>
        <w:t xml:space="preserve"> &lt;&lt; קריאה &gt;&gt;</w:t>
      </w:r>
      <w:r w:rsidRPr="005B023B">
        <w:rPr>
          <w:rStyle w:val="TagStyle"/>
          <w:rtl/>
        </w:rPr>
        <w:t xml:space="preserve"> </w:t>
      </w:r>
      <w:r>
        <w:rPr>
          <w:rtl/>
        </w:rPr>
        <w:t>מיקי לוי (יש עתיד):</w:t>
      </w:r>
      <w:r w:rsidRPr="005B023B">
        <w:rPr>
          <w:rStyle w:val="TagStyle"/>
          <w:rtl/>
        </w:rPr>
        <w:t xml:space="preserve"> </w:t>
      </w:r>
      <w:r w:rsidRPr="00B33E64">
        <w:rPr>
          <w:rStyle w:val="TagStyle"/>
          <w:rtl/>
        </w:rPr>
        <w:t>&lt;&lt; קריאה &gt;&gt;</w:t>
      </w:r>
      <w:r>
        <w:rPr>
          <w:rtl/>
        </w:rPr>
        <w:t xml:space="preserve">  </w:t>
      </w:r>
      <w:bookmarkEnd w:id="8162"/>
    </w:p>
    <w:p w:rsidR="00E330A0" w:rsidRDefault="00E330A0" w:rsidP="00A02D07">
      <w:pPr>
        <w:rPr>
          <w:rtl/>
        </w:rPr>
      </w:pPr>
    </w:p>
    <w:p w:rsidR="00E330A0" w:rsidRDefault="00E330A0" w:rsidP="004326D5">
      <w:pPr>
        <w:rPr>
          <w:rtl/>
        </w:rPr>
      </w:pPr>
      <w:r>
        <w:rPr>
          <w:rFonts w:hint="cs"/>
          <w:rtl/>
        </w:rPr>
        <w:t xml:space="preserve">מה הוא? מה הוא אומר? </w:t>
      </w:r>
      <w:bookmarkStart w:id="8163" w:name="_ETM_Q31_642004"/>
      <w:bookmarkStart w:id="8164" w:name="_ETM_Q31_642040"/>
      <w:bookmarkStart w:id="8165" w:name="_ETM_Q31_643002"/>
      <w:bookmarkEnd w:id="8163"/>
      <w:bookmarkEnd w:id="8164"/>
      <w:bookmarkEnd w:id="8165"/>
      <w:r>
        <w:rPr>
          <w:rFonts w:hint="cs"/>
          <w:rtl/>
        </w:rPr>
        <w:t>אתה לא יודע אפילו מה הוא אומר, לא קראת אותו. לא קראת את החוק.</w:t>
      </w:r>
    </w:p>
    <w:p w:rsidR="00E330A0" w:rsidRDefault="00E330A0" w:rsidP="004326D5">
      <w:pPr>
        <w:rPr>
          <w:rtl/>
        </w:rPr>
      </w:pPr>
    </w:p>
    <w:p w:rsidR="00E330A0" w:rsidRDefault="00E330A0" w:rsidP="004326D5">
      <w:pPr>
        <w:pStyle w:val="-"/>
        <w:keepNext/>
        <w:rPr>
          <w:rtl/>
        </w:rPr>
      </w:pPr>
      <w:bookmarkStart w:id="8166" w:name="ET_speakercontinue_6525_82"/>
      <w:r w:rsidRPr="00B33E64">
        <w:rPr>
          <w:rStyle w:val="TagStyle"/>
          <w:rtl/>
        </w:rPr>
        <w:t xml:space="preserve"> &lt;&lt; דובר_המשך &gt;&gt;</w:t>
      </w:r>
      <w:r w:rsidRPr="005B023B">
        <w:rPr>
          <w:rStyle w:val="TagStyle"/>
          <w:rtl/>
        </w:rPr>
        <w:t xml:space="preserve"> </w:t>
      </w:r>
      <w:r>
        <w:rPr>
          <w:rtl/>
        </w:rPr>
        <w:t>צבי ידידיה סוכות (הציונות הדתית):</w:t>
      </w:r>
      <w:r w:rsidRPr="005B023B">
        <w:rPr>
          <w:rStyle w:val="TagStyle"/>
          <w:rtl/>
        </w:rPr>
        <w:t xml:space="preserve"> </w:t>
      </w:r>
      <w:r w:rsidRPr="00B33E64">
        <w:rPr>
          <w:rStyle w:val="TagStyle"/>
          <w:rtl/>
        </w:rPr>
        <w:t>&lt;&lt; דובר_המשך &gt;&gt;</w:t>
      </w:r>
      <w:r>
        <w:rPr>
          <w:rtl/>
        </w:rPr>
        <w:t xml:space="preserve">  </w:t>
      </w:r>
      <w:bookmarkEnd w:id="8166"/>
    </w:p>
    <w:p w:rsidR="00E330A0" w:rsidRDefault="00E330A0" w:rsidP="00A02D07">
      <w:pPr>
        <w:rPr>
          <w:rtl/>
        </w:rPr>
      </w:pPr>
    </w:p>
    <w:p w:rsidR="00E330A0" w:rsidRDefault="00E330A0" w:rsidP="004326D5">
      <w:pPr>
        <w:rPr>
          <w:rtl/>
        </w:rPr>
      </w:pPr>
      <w:r>
        <w:rPr>
          <w:rtl/>
        </w:rPr>
        <w:t xml:space="preserve">אני </w:t>
      </w:r>
      <w:bookmarkStart w:id="8167" w:name="_ETM_Q31_820939"/>
      <w:bookmarkEnd w:id="8167"/>
      <w:r>
        <w:rPr>
          <w:rtl/>
        </w:rPr>
        <w:t>עוד הייתי מעורב בחקיקה שלו הרבה מאוד, מיקי</w:t>
      </w:r>
      <w:r>
        <w:rPr>
          <w:rFonts w:hint="cs"/>
          <w:rtl/>
        </w:rPr>
        <w:t>.</w:t>
      </w:r>
      <w:r>
        <w:rPr>
          <w:rtl/>
        </w:rPr>
        <w:t xml:space="preserve"> קראתי אותו </w:t>
      </w:r>
      <w:bookmarkStart w:id="8168" w:name="_ETM_Q31_823884"/>
      <w:bookmarkEnd w:id="8168"/>
      <w:r>
        <w:rPr>
          <w:rtl/>
        </w:rPr>
        <w:t xml:space="preserve">מצוין. </w:t>
      </w:r>
    </w:p>
    <w:p w:rsidR="00E330A0" w:rsidRDefault="00E330A0" w:rsidP="004326D5">
      <w:pPr>
        <w:rPr>
          <w:rtl/>
        </w:rPr>
      </w:pPr>
    </w:p>
    <w:p w:rsidR="00E330A0" w:rsidRDefault="00E330A0" w:rsidP="004326D5">
      <w:pPr>
        <w:pStyle w:val="af6"/>
        <w:keepNext/>
        <w:rPr>
          <w:rtl/>
        </w:rPr>
      </w:pPr>
      <w:bookmarkStart w:id="8169" w:name="ET_yor_6598_83"/>
      <w:r w:rsidRPr="00B33E64">
        <w:rPr>
          <w:rStyle w:val="TagStyle"/>
          <w:rtl/>
        </w:rPr>
        <w:t xml:space="preserve"> &lt;&lt; יור &gt;&gt;</w:t>
      </w:r>
      <w:r w:rsidRPr="005B023B">
        <w:rPr>
          <w:rStyle w:val="TagStyle"/>
          <w:rtl/>
        </w:rPr>
        <w:t xml:space="preserve"> </w:t>
      </w:r>
      <w:r>
        <w:rPr>
          <w:rtl/>
        </w:rPr>
        <w:t>היו"ר משה סולומון:</w:t>
      </w:r>
      <w:r w:rsidRPr="005B023B">
        <w:rPr>
          <w:rStyle w:val="TagStyle"/>
          <w:rtl/>
        </w:rPr>
        <w:t xml:space="preserve"> </w:t>
      </w:r>
      <w:r w:rsidRPr="00B33E64">
        <w:rPr>
          <w:rStyle w:val="TagStyle"/>
          <w:rtl/>
        </w:rPr>
        <w:t>&lt;&lt; יור &gt;&gt;</w:t>
      </w:r>
      <w:r>
        <w:rPr>
          <w:rtl/>
        </w:rPr>
        <w:t xml:space="preserve">  </w:t>
      </w:r>
      <w:bookmarkEnd w:id="8169"/>
    </w:p>
    <w:p w:rsidR="00E330A0" w:rsidRDefault="00E330A0" w:rsidP="00A02D07">
      <w:pPr>
        <w:rPr>
          <w:rtl/>
        </w:rPr>
      </w:pPr>
    </w:p>
    <w:p w:rsidR="00E330A0" w:rsidRDefault="00E330A0" w:rsidP="004326D5">
      <w:pPr>
        <w:rPr>
          <w:rtl/>
        </w:rPr>
      </w:pPr>
      <w:r>
        <w:rPr>
          <w:rFonts w:hint="cs"/>
          <w:rtl/>
        </w:rPr>
        <w:t>תם הזמן, תודה. משפט סיכום.</w:t>
      </w:r>
    </w:p>
    <w:p w:rsidR="00E330A0" w:rsidRDefault="00E330A0" w:rsidP="004326D5">
      <w:pPr>
        <w:rPr>
          <w:rtl/>
        </w:rPr>
      </w:pPr>
      <w:bookmarkStart w:id="8170" w:name="_ETM_Q31_650147"/>
      <w:bookmarkStart w:id="8171" w:name="_ETM_Q31_650185"/>
      <w:bookmarkEnd w:id="8170"/>
      <w:bookmarkEnd w:id="8171"/>
    </w:p>
    <w:p w:rsidR="00E330A0" w:rsidRDefault="00E330A0" w:rsidP="004326D5">
      <w:pPr>
        <w:pStyle w:val="-"/>
        <w:keepNext/>
        <w:rPr>
          <w:rtl/>
        </w:rPr>
      </w:pPr>
      <w:bookmarkStart w:id="8172" w:name="ET_speakercontinue_6525_84"/>
      <w:r w:rsidRPr="00B33E64">
        <w:rPr>
          <w:rStyle w:val="TagStyle"/>
          <w:rtl/>
        </w:rPr>
        <w:t xml:space="preserve"> &lt;&lt; דובר_המשך &gt;&gt;</w:t>
      </w:r>
      <w:r w:rsidRPr="005B023B">
        <w:rPr>
          <w:rStyle w:val="TagStyle"/>
          <w:rtl/>
        </w:rPr>
        <w:t xml:space="preserve"> </w:t>
      </w:r>
      <w:r>
        <w:rPr>
          <w:rtl/>
        </w:rPr>
        <w:t>צבי ידידיה סוכות (הציונות הדתית):</w:t>
      </w:r>
      <w:r w:rsidRPr="005B023B">
        <w:rPr>
          <w:rStyle w:val="TagStyle"/>
          <w:rtl/>
        </w:rPr>
        <w:t xml:space="preserve"> </w:t>
      </w:r>
      <w:r w:rsidRPr="00B33E64">
        <w:rPr>
          <w:rStyle w:val="TagStyle"/>
          <w:rtl/>
        </w:rPr>
        <w:t>&lt;&lt; דובר_המשך &gt;&gt;</w:t>
      </w:r>
      <w:r>
        <w:rPr>
          <w:rtl/>
        </w:rPr>
        <w:t xml:space="preserve">  </w:t>
      </w:r>
      <w:bookmarkEnd w:id="8172"/>
    </w:p>
    <w:p w:rsidR="00E330A0" w:rsidRDefault="00E330A0" w:rsidP="00A02D07">
      <w:pPr>
        <w:rPr>
          <w:rtl/>
        </w:rPr>
      </w:pPr>
    </w:p>
    <w:p w:rsidR="00E330A0" w:rsidRDefault="00E330A0" w:rsidP="004326D5">
      <w:pPr>
        <w:rPr>
          <w:rtl/>
        </w:rPr>
      </w:pPr>
      <w:bookmarkStart w:id="8173" w:name="_ETM_Q31_650654"/>
      <w:bookmarkEnd w:id="8173"/>
      <w:r>
        <w:rPr>
          <w:rFonts w:hint="cs"/>
          <w:rtl/>
        </w:rPr>
        <w:t>אחרי</w:t>
      </w:r>
      <w:bookmarkStart w:id="8174" w:name="_ETM_Q31_829260"/>
      <w:bookmarkEnd w:id="8174"/>
      <w:r>
        <w:rPr>
          <w:rtl/>
        </w:rPr>
        <w:t xml:space="preserve"> שכל תומכי הטרור יצאו מכאן</w:t>
      </w:r>
      <w:r>
        <w:rPr>
          <w:rFonts w:hint="cs"/>
          <w:rtl/>
        </w:rPr>
        <w:t>,</w:t>
      </w:r>
      <w:r>
        <w:rPr>
          <w:rtl/>
        </w:rPr>
        <w:t xml:space="preserve"> אז באמת</w:t>
      </w:r>
      <w:r>
        <w:rPr>
          <w:rFonts w:hint="cs"/>
          <w:rtl/>
        </w:rPr>
        <w:t>,</w:t>
      </w:r>
      <w:r>
        <w:rPr>
          <w:rtl/>
        </w:rPr>
        <w:t xml:space="preserve"> אני חושב </w:t>
      </w:r>
      <w:bookmarkStart w:id="8175" w:name="_ETM_Q31_831950"/>
      <w:bookmarkEnd w:id="8175"/>
      <w:r>
        <w:rPr>
          <w:rtl/>
        </w:rPr>
        <w:t>שהבשורה שהחוק הזה מביא</w:t>
      </w:r>
      <w:r>
        <w:rPr>
          <w:rFonts w:hint="cs"/>
          <w:rtl/>
        </w:rPr>
        <w:t>,</w:t>
      </w:r>
      <w:r>
        <w:rPr>
          <w:rtl/>
        </w:rPr>
        <w:t xml:space="preserve"> </w:t>
      </w:r>
      <w:r>
        <w:rPr>
          <w:rFonts w:hint="cs"/>
          <w:rtl/>
        </w:rPr>
        <w:t xml:space="preserve">עם </w:t>
      </w:r>
      <w:r>
        <w:rPr>
          <w:rtl/>
        </w:rPr>
        <w:t xml:space="preserve">תיקונים הנוספים </w:t>
      </w:r>
      <w:bookmarkStart w:id="8176" w:name="_ETM_Q31_834890"/>
      <w:bookmarkEnd w:id="8176"/>
      <w:r>
        <w:rPr>
          <w:rFonts w:hint="cs"/>
          <w:rtl/>
        </w:rPr>
        <w:t>ל</w:t>
      </w:r>
      <w:r>
        <w:rPr>
          <w:rtl/>
        </w:rPr>
        <w:t xml:space="preserve">חוק </w:t>
      </w:r>
      <w:r>
        <w:rPr>
          <w:rFonts w:hint="cs"/>
          <w:rtl/>
        </w:rPr>
        <w:t>ל</w:t>
      </w:r>
      <w:r>
        <w:rPr>
          <w:rtl/>
        </w:rPr>
        <w:t>סגירת אל-ג'זירה</w:t>
      </w:r>
      <w:r>
        <w:rPr>
          <w:rFonts w:hint="cs"/>
          <w:rtl/>
        </w:rPr>
        <w:t>,</w:t>
      </w:r>
      <w:r>
        <w:rPr>
          <w:rtl/>
        </w:rPr>
        <w:t xml:space="preserve"> זה דבר חשוב</w:t>
      </w:r>
      <w:r>
        <w:rPr>
          <w:rFonts w:hint="cs"/>
          <w:rtl/>
        </w:rPr>
        <w:t>.</w:t>
      </w:r>
      <w:r>
        <w:rPr>
          <w:rtl/>
        </w:rPr>
        <w:t xml:space="preserve"> אבל שוב, כמו </w:t>
      </w:r>
      <w:bookmarkStart w:id="8177" w:name="_ETM_Q31_837916"/>
      <w:bookmarkEnd w:id="8177"/>
      <w:r>
        <w:rPr>
          <w:rtl/>
        </w:rPr>
        <w:t>שאמרנו, זו רק ההתחלה</w:t>
      </w:r>
      <w:r>
        <w:rPr>
          <w:rFonts w:hint="cs"/>
          <w:rtl/>
        </w:rPr>
        <w:t>.</w:t>
      </w:r>
      <w:r>
        <w:rPr>
          <w:rtl/>
        </w:rPr>
        <w:t xml:space="preserve"> בעזרת</w:t>
      </w:r>
      <w:r>
        <w:rPr>
          <w:rFonts w:hint="cs"/>
          <w:rtl/>
        </w:rPr>
        <w:t xml:space="preserve"> </w:t>
      </w:r>
      <w:r>
        <w:rPr>
          <w:rtl/>
        </w:rPr>
        <w:t>השם</w:t>
      </w:r>
      <w:r>
        <w:rPr>
          <w:rFonts w:hint="cs"/>
          <w:rtl/>
        </w:rPr>
        <w:t>,</w:t>
      </w:r>
      <w:r>
        <w:rPr>
          <w:rtl/>
        </w:rPr>
        <w:t xml:space="preserve"> לקראת קריאה שנייה ושלישית, </w:t>
      </w:r>
      <w:bookmarkStart w:id="8178" w:name="_ETM_Q31_840942"/>
      <w:bookmarkEnd w:id="8178"/>
      <w:r>
        <w:rPr>
          <w:rtl/>
        </w:rPr>
        <w:t>כל הדברים ייכנסו</w:t>
      </w:r>
      <w:r>
        <w:rPr>
          <w:rFonts w:hint="cs"/>
          <w:rtl/>
        </w:rPr>
        <w:t>,</w:t>
      </w:r>
      <w:r>
        <w:rPr>
          <w:rtl/>
        </w:rPr>
        <w:t xml:space="preserve"> והדבר הזה יעבור. תודה רבה</w:t>
      </w:r>
      <w:r>
        <w:rPr>
          <w:rFonts w:hint="cs"/>
          <w:rtl/>
        </w:rPr>
        <w:t>.</w:t>
      </w:r>
    </w:p>
    <w:p w:rsidR="00E330A0" w:rsidRDefault="00E330A0" w:rsidP="004326D5">
      <w:pPr>
        <w:rPr>
          <w:rtl/>
        </w:rPr>
      </w:pPr>
      <w:bookmarkStart w:id="8179" w:name="_ETM_Q31_665036"/>
      <w:bookmarkStart w:id="8180" w:name="_ETM_Q31_665072"/>
      <w:bookmarkEnd w:id="8179"/>
      <w:bookmarkEnd w:id="8180"/>
    </w:p>
    <w:p w:rsidR="00E330A0" w:rsidRDefault="00E330A0" w:rsidP="004326D5">
      <w:pPr>
        <w:pStyle w:val="af6"/>
        <w:keepNext/>
        <w:rPr>
          <w:rtl/>
        </w:rPr>
      </w:pPr>
      <w:bookmarkStart w:id="8181" w:name="ET_yor_6598_85"/>
      <w:r w:rsidRPr="00B33E64">
        <w:rPr>
          <w:rStyle w:val="TagStyle"/>
          <w:rtl/>
        </w:rPr>
        <w:t xml:space="preserve"> &lt;&lt; יור &gt;&gt;</w:t>
      </w:r>
      <w:r w:rsidRPr="005B023B">
        <w:rPr>
          <w:rStyle w:val="TagStyle"/>
          <w:rtl/>
        </w:rPr>
        <w:t xml:space="preserve"> </w:t>
      </w:r>
      <w:r>
        <w:rPr>
          <w:rtl/>
        </w:rPr>
        <w:t>היו"ר משה סולומון:</w:t>
      </w:r>
      <w:r w:rsidRPr="005B023B">
        <w:rPr>
          <w:rStyle w:val="TagStyle"/>
          <w:rtl/>
        </w:rPr>
        <w:t xml:space="preserve"> </w:t>
      </w:r>
      <w:r w:rsidRPr="00B33E64">
        <w:rPr>
          <w:rStyle w:val="TagStyle"/>
          <w:rtl/>
        </w:rPr>
        <w:t>&lt;&lt; יור &gt;&gt;</w:t>
      </w:r>
      <w:r>
        <w:rPr>
          <w:rtl/>
        </w:rPr>
        <w:t xml:space="preserve">  </w:t>
      </w:r>
      <w:bookmarkEnd w:id="8181"/>
    </w:p>
    <w:p w:rsidR="00E330A0" w:rsidRDefault="00E330A0" w:rsidP="00A02D07">
      <w:pPr>
        <w:rPr>
          <w:rtl/>
        </w:rPr>
      </w:pPr>
    </w:p>
    <w:p w:rsidR="00E330A0" w:rsidRDefault="00E330A0" w:rsidP="004326D5">
      <w:pPr>
        <w:rPr>
          <w:rtl/>
        </w:rPr>
      </w:pPr>
      <w:bookmarkStart w:id="8182" w:name="_ETM_Q31_665631"/>
      <w:bookmarkStart w:id="8183" w:name="_ETM_Q31_844130"/>
      <w:bookmarkEnd w:id="8182"/>
      <w:bookmarkEnd w:id="8183"/>
      <w:r>
        <w:rPr>
          <w:rtl/>
        </w:rPr>
        <w:t>תודה רבה. אני מזמין את חבר הכנסת אריאל ק</w:t>
      </w:r>
      <w:r>
        <w:rPr>
          <w:rFonts w:hint="cs"/>
          <w:rtl/>
        </w:rPr>
        <w:t>ל</w:t>
      </w:r>
      <w:r>
        <w:rPr>
          <w:rtl/>
        </w:rPr>
        <w:t xml:space="preserve">נר לסכם </w:t>
      </w:r>
      <w:bookmarkStart w:id="8184" w:name="_ETM_Q31_846515"/>
      <w:bookmarkEnd w:id="8184"/>
      <w:r>
        <w:rPr>
          <w:rtl/>
        </w:rPr>
        <w:t>את הדיון</w:t>
      </w:r>
      <w:r>
        <w:rPr>
          <w:rFonts w:hint="cs"/>
          <w:rtl/>
        </w:rPr>
        <w:t>.</w:t>
      </w:r>
      <w:r>
        <w:rPr>
          <w:rtl/>
        </w:rPr>
        <w:t xml:space="preserve"> בבקשה. </w:t>
      </w:r>
      <w:bookmarkStart w:id="8185" w:name="_ETM_Q31_855239"/>
      <w:bookmarkStart w:id="8186" w:name="_ETM_Q31_858580"/>
      <w:bookmarkEnd w:id="8185"/>
      <w:bookmarkEnd w:id="8186"/>
      <w:r>
        <w:rPr>
          <w:rtl/>
        </w:rPr>
        <w:t>אני מבקש להכניס את כל אלה שהוצאו מהאולם להצבעה.</w:t>
      </w:r>
      <w:r w:rsidRPr="005B023B">
        <w:rPr>
          <w:rtl/>
        </w:rPr>
        <w:t xml:space="preserve"> </w:t>
      </w:r>
      <w:r>
        <w:rPr>
          <w:rtl/>
        </w:rPr>
        <w:t>בבקשה</w:t>
      </w:r>
      <w:r>
        <w:rPr>
          <w:rFonts w:hint="cs"/>
          <w:rtl/>
        </w:rPr>
        <w:t>.</w:t>
      </w:r>
    </w:p>
    <w:p w:rsidR="00E330A0" w:rsidRDefault="00E330A0" w:rsidP="004326D5">
      <w:pPr>
        <w:rPr>
          <w:rtl/>
        </w:rPr>
      </w:pPr>
      <w:bookmarkStart w:id="8187" w:name="_ETM_Q31_679354"/>
      <w:bookmarkStart w:id="8188" w:name="_ETM_Q31_679389"/>
      <w:bookmarkStart w:id="8189" w:name="_ETM_Q31_680474"/>
      <w:bookmarkEnd w:id="8187"/>
      <w:bookmarkEnd w:id="8188"/>
      <w:bookmarkEnd w:id="8189"/>
    </w:p>
    <w:p w:rsidR="00E330A0" w:rsidRDefault="00E330A0" w:rsidP="004326D5">
      <w:pPr>
        <w:pStyle w:val="a4"/>
        <w:keepNext/>
        <w:rPr>
          <w:rtl/>
        </w:rPr>
      </w:pPr>
      <w:bookmarkStart w:id="8190" w:name="ET_speaker_5801_86"/>
      <w:r w:rsidRPr="00B33E64">
        <w:rPr>
          <w:rStyle w:val="TagStyle"/>
          <w:rtl/>
        </w:rPr>
        <w:t xml:space="preserve"> &lt;&lt; דובר &gt;&gt;</w:t>
      </w:r>
      <w:r w:rsidRPr="005B023B">
        <w:rPr>
          <w:rStyle w:val="TagStyle"/>
          <w:rtl/>
        </w:rPr>
        <w:t xml:space="preserve"> </w:t>
      </w:r>
      <w:bookmarkStart w:id="8191" w:name="_Toc213762524"/>
      <w:bookmarkStart w:id="8192" w:name="_Toc213762816"/>
      <w:r>
        <w:rPr>
          <w:rtl/>
        </w:rPr>
        <w:t>אריאל קלנר (הליכוד):</w:t>
      </w:r>
      <w:bookmarkEnd w:id="8191"/>
      <w:bookmarkEnd w:id="8192"/>
      <w:r w:rsidRPr="005B023B">
        <w:rPr>
          <w:rStyle w:val="TagStyle"/>
          <w:rtl/>
        </w:rPr>
        <w:t xml:space="preserve"> </w:t>
      </w:r>
      <w:r w:rsidRPr="00B33E64">
        <w:rPr>
          <w:rStyle w:val="TagStyle"/>
          <w:rtl/>
        </w:rPr>
        <w:t>&lt;&lt; דובר &gt;&gt;</w:t>
      </w:r>
      <w:r>
        <w:rPr>
          <w:rtl/>
        </w:rPr>
        <w:t xml:space="preserve">  </w:t>
      </w:r>
      <w:bookmarkEnd w:id="8190"/>
    </w:p>
    <w:p w:rsidR="00E330A0" w:rsidRDefault="00E330A0" w:rsidP="00A02D07">
      <w:pPr>
        <w:rPr>
          <w:rtl/>
        </w:rPr>
      </w:pPr>
    </w:p>
    <w:p w:rsidR="00E330A0" w:rsidRDefault="00E330A0" w:rsidP="004326D5">
      <w:pPr>
        <w:rPr>
          <w:rtl/>
        </w:rPr>
      </w:pPr>
      <w:bookmarkStart w:id="8193" w:name="_ETM_Q31_680831"/>
      <w:bookmarkStart w:id="8194" w:name="_ETM_Q31_680863"/>
      <w:bookmarkStart w:id="8195" w:name="_ETM_Q31_873330"/>
      <w:bookmarkStart w:id="8196" w:name="_ETM_Q31_875780"/>
      <w:bookmarkEnd w:id="8193"/>
      <w:bookmarkEnd w:id="8194"/>
      <w:bookmarkEnd w:id="8195"/>
      <w:bookmarkEnd w:id="8196"/>
      <w:r>
        <w:rPr>
          <w:rtl/>
        </w:rPr>
        <w:t>אדוני היושב</w:t>
      </w:r>
      <w:r>
        <w:rPr>
          <w:rFonts w:hint="cs"/>
          <w:rtl/>
        </w:rPr>
        <w:t>-</w:t>
      </w:r>
      <w:r>
        <w:rPr>
          <w:rtl/>
        </w:rPr>
        <w:t>ראש</w:t>
      </w:r>
      <w:r>
        <w:rPr>
          <w:rFonts w:hint="cs"/>
          <w:rtl/>
        </w:rPr>
        <w:t>,</w:t>
      </w:r>
      <w:r>
        <w:rPr>
          <w:rtl/>
        </w:rPr>
        <w:t xml:space="preserve"> כנסת נכבדה, בעזרת</w:t>
      </w:r>
      <w:r>
        <w:rPr>
          <w:rFonts w:hint="cs"/>
          <w:rtl/>
        </w:rPr>
        <w:t xml:space="preserve"> </w:t>
      </w:r>
      <w:r>
        <w:rPr>
          <w:rtl/>
        </w:rPr>
        <w:t xml:space="preserve">השם נעביר עוד מעט </w:t>
      </w:r>
      <w:bookmarkStart w:id="8197" w:name="_ETM_Q31_879699"/>
      <w:bookmarkEnd w:id="8197"/>
      <w:r>
        <w:rPr>
          <w:rtl/>
        </w:rPr>
        <w:t xml:space="preserve">בקריאה הראשונה את החוק למניעת </w:t>
      </w:r>
      <w:bookmarkStart w:id="8198" w:name="_ETM_Q31_884469"/>
      <w:bookmarkEnd w:id="8198"/>
      <w:r>
        <w:rPr>
          <w:rtl/>
        </w:rPr>
        <w:t>פגיעת גוף שידורים זר בביטחון המדינה</w:t>
      </w:r>
      <w:r>
        <w:rPr>
          <w:rFonts w:hint="cs"/>
          <w:rtl/>
        </w:rPr>
        <w:t>,</w:t>
      </w:r>
      <w:r>
        <w:rPr>
          <w:rtl/>
        </w:rPr>
        <w:t xml:space="preserve"> ואני אחזור כאן </w:t>
      </w:r>
      <w:bookmarkStart w:id="8199" w:name="_ETM_Q31_888854"/>
      <w:bookmarkEnd w:id="8199"/>
      <w:r>
        <w:rPr>
          <w:rtl/>
        </w:rPr>
        <w:t>עכשיו על העקרונות הבסיסיים שלו</w:t>
      </w:r>
      <w:r>
        <w:rPr>
          <w:rFonts w:hint="cs"/>
          <w:rtl/>
        </w:rPr>
        <w:t>.</w:t>
      </w:r>
      <w:r>
        <w:rPr>
          <w:rtl/>
        </w:rPr>
        <w:t xml:space="preserve"> ראיתי כמה שלא הבינו, פספסו</w:t>
      </w:r>
      <w:r>
        <w:rPr>
          <w:rFonts w:hint="cs"/>
          <w:rtl/>
        </w:rPr>
        <w:t>.</w:t>
      </w:r>
      <w:r>
        <w:rPr>
          <w:rtl/>
        </w:rPr>
        <w:t xml:space="preserve"> </w:t>
      </w:r>
      <w:bookmarkStart w:id="8200" w:name="_ETM_Q31_894169"/>
      <w:bookmarkEnd w:id="8200"/>
      <w:r>
        <w:rPr>
          <w:rtl/>
        </w:rPr>
        <w:t xml:space="preserve">ראשית, קודם כול, עקרון העל </w:t>
      </w:r>
      <w:r>
        <w:rPr>
          <w:rFonts w:hint="cs"/>
          <w:rtl/>
        </w:rPr>
        <w:t>ה</w:t>
      </w:r>
      <w:r>
        <w:rPr>
          <w:rtl/>
        </w:rPr>
        <w:t>מסדר</w:t>
      </w:r>
      <w:r>
        <w:rPr>
          <w:rFonts w:hint="cs"/>
          <w:rtl/>
        </w:rPr>
        <w:t xml:space="preserve"> </w:t>
      </w:r>
      <w:r>
        <w:rPr>
          <w:rFonts w:hint="eastAsia"/>
          <w:rtl/>
        </w:rPr>
        <w:t>–</w:t>
      </w:r>
      <w:r>
        <w:rPr>
          <w:rtl/>
        </w:rPr>
        <w:t xml:space="preserve"> מלחמה ברעיון, מלחמה בתודעת </w:t>
      </w:r>
      <w:bookmarkStart w:id="8201" w:name="_ETM_Q31_899504"/>
      <w:bookmarkEnd w:id="8201"/>
      <w:r>
        <w:rPr>
          <w:rtl/>
        </w:rPr>
        <w:t xml:space="preserve">ההסתה והרצח של מפעל המוות </w:t>
      </w:r>
      <w:r>
        <w:rPr>
          <w:rFonts w:hint="cs"/>
          <w:rtl/>
        </w:rPr>
        <w:t>האסלאמיסטי.</w:t>
      </w:r>
      <w:r>
        <w:rPr>
          <w:rtl/>
        </w:rPr>
        <w:t xml:space="preserve"> התקשורת היא כלי מלחמה </w:t>
      </w:r>
      <w:bookmarkStart w:id="8202" w:name="_ETM_Q31_904839"/>
      <w:bookmarkEnd w:id="8202"/>
      <w:r>
        <w:rPr>
          <w:rtl/>
        </w:rPr>
        <w:t>שלהם, כלי להפצת תעמולת הרצח והמוות שלהם</w:t>
      </w:r>
      <w:r>
        <w:rPr>
          <w:rFonts w:hint="cs"/>
          <w:rtl/>
        </w:rPr>
        <w:t>.</w:t>
      </w:r>
      <w:r>
        <w:rPr>
          <w:rtl/>
        </w:rPr>
        <w:t xml:space="preserve"> המחויבות שלנו היא </w:t>
      </w:r>
      <w:bookmarkStart w:id="8203" w:name="_ETM_Q31_910174"/>
      <w:bookmarkEnd w:id="8203"/>
      <w:r>
        <w:rPr>
          <w:rtl/>
        </w:rPr>
        <w:t xml:space="preserve">לביטחונם של אזרחי ישראל. </w:t>
      </w:r>
      <w:bookmarkStart w:id="8204" w:name="_ETM_Q31_916299"/>
      <w:bookmarkEnd w:id="8204"/>
    </w:p>
    <w:p w:rsidR="00E330A0" w:rsidRDefault="00E330A0" w:rsidP="004326D5">
      <w:pPr>
        <w:rPr>
          <w:rtl/>
        </w:rPr>
      </w:pPr>
      <w:bookmarkStart w:id="8205" w:name="_ETM_Q31_734107"/>
      <w:bookmarkStart w:id="8206" w:name="_ETM_Q31_734139"/>
      <w:bookmarkEnd w:id="8205"/>
      <w:bookmarkEnd w:id="8206"/>
    </w:p>
    <w:p w:rsidR="00E330A0" w:rsidRDefault="00E330A0" w:rsidP="004326D5">
      <w:pPr>
        <w:rPr>
          <w:rtl/>
        </w:rPr>
      </w:pPr>
      <w:bookmarkStart w:id="8207" w:name="_ETM_Q31_734460"/>
      <w:bookmarkStart w:id="8208" w:name="_ETM_Q31_734488"/>
      <w:bookmarkEnd w:id="8207"/>
      <w:bookmarkEnd w:id="8208"/>
      <w:r>
        <w:rPr>
          <w:rtl/>
        </w:rPr>
        <w:t xml:space="preserve">אני אסביר מה מחדש החוק שלפניכם. </w:t>
      </w:r>
      <w:r>
        <w:rPr>
          <w:rFonts w:hint="cs"/>
          <w:rtl/>
        </w:rPr>
        <w:t>1.</w:t>
      </w:r>
      <w:r>
        <w:rPr>
          <w:rtl/>
        </w:rPr>
        <w:t xml:space="preserve"> הוראת קבע, </w:t>
      </w:r>
      <w:bookmarkStart w:id="8209" w:name="_ETM_Q31_920539"/>
      <w:bookmarkEnd w:id="8209"/>
      <w:r>
        <w:rPr>
          <w:rtl/>
        </w:rPr>
        <w:t>לא רק שעת מלחמה</w:t>
      </w:r>
      <w:r>
        <w:rPr>
          <w:rFonts w:hint="cs"/>
          <w:rtl/>
        </w:rPr>
        <w:t>.</w:t>
      </w:r>
      <w:r>
        <w:rPr>
          <w:rtl/>
        </w:rPr>
        <w:t xml:space="preserve"> עד ש</w:t>
      </w:r>
      <w:r>
        <w:rPr>
          <w:rFonts w:hint="cs"/>
          <w:rtl/>
        </w:rPr>
        <w:t>י</w:t>
      </w:r>
      <w:r>
        <w:rPr>
          <w:rtl/>
        </w:rPr>
        <w:t xml:space="preserve">גור זאב עם כבש, עד </w:t>
      </w:r>
      <w:bookmarkStart w:id="8210" w:name="_ETM_Q31_924779"/>
      <w:bookmarkEnd w:id="8210"/>
      <w:r>
        <w:rPr>
          <w:rtl/>
        </w:rPr>
        <w:t xml:space="preserve">שנהפוך לסקנדינביה, </w:t>
      </w:r>
      <w:bookmarkStart w:id="8211" w:name="_ETM_Q31_929539"/>
      <w:bookmarkEnd w:id="8211"/>
      <w:r>
        <w:rPr>
          <w:rtl/>
        </w:rPr>
        <w:t xml:space="preserve">אנחנו עדיין במזרח התיכון, במערכה ובמלחמת קיום, ואסור לאפשר לגופי </w:t>
      </w:r>
      <w:bookmarkStart w:id="8212" w:name="_ETM_Q31_933314"/>
      <w:bookmarkEnd w:id="8212"/>
      <w:r>
        <w:rPr>
          <w:rtl/>
        </w:rPr>
        <w:t>שיטור זרים</w:t>
      </w:r>
      <w:r>
        <w:rPr>
          <w:rFonts w:hint="cs"/>
          <w:rtl/>
        </w:rPr>
        <w:t>,</w:t>
      </w:r>
      <w:r>
        <w:rPr>
          <w:rtl/>
        </w:rPr>
        <w:t xml:space="preserve"> </w:t>
      </w:r>
      <w:bookmarkStart w:id="8213" w:name="_ETM_Q31_937679"/>
      <w:bookmarkEnd w:id="8213"/>
      <w:r>
        <w:rPr>
          <w:rtl/>
        </w:rPr>
        <w:t>עוינים</w:t>
      </w:r>
      <w:r>
        <w:rPr>
          <w:rFonts w:hint="cs"/>
          <w:rtl/>
        </w:rPr>
        <w:t>,</w:t>
      </w:r>
      <w:r>
        <w:rPr>
          <w:rtl/>
        </w:rPr>
        <w:t xml:space="preserve"> לפגוע בביטחוננו. </w:t>
      </w:r>
      <w:r>
        <w:rPr>
          <w:rFonts w:hint="cs"/>
          <w:rtl/>
        </w:rPr>
        <w:t>2.</w:t>
      </w:r>
      <w:r>
        <w:rPr>
          <w:rtl/>
        </w:rPr>
        <w:t xml:space="preserve"> החוק הזה </w:t>
      </w:r>
      <w:bookmarkStart w:id="8214" w:name="_ETM_Q31_943900"/>
      <w:bookmarkEnd w:id="8214"/>
      <w:r>
        <w:rPr>
          <w:rtl/>
        </w:rPr>
        <w:t>לא יפעל רק נגד ספקי תוכן, כמו</w:t>
      </w:r>
      <w:r>
        <w:rPr>
          <w:rFonts w:hint="cs"/>
          <w:rtl/>
        </w:rPr>
        <w:t xml:space="preserve"> הוט</w:t>
      </w:r>
      <w:r>
        <w:rPr>
          <w:rtl/>
        </w:rPr>
        <w:t xml:space="preserve"> </w:t>
      </w:r>
      <w:r>
        <w:rPr>
          <w:rFonts w:hint="cs"/>
          <w:rtl/>
        </w:rPr>
        <w:t>ויס</w:t>
      </w:r>
      <w:r>
        <w:rPr>
          <w:rtl/>
        </w:rPr>
        <w:t xml:space="preserve">. </w:t>
      </w:r>
      <w:bookmarkStart w:id="8215" w:name="_ETM_Q31_948450"/>
      <w:bookmarkStart w:id="8216" w:name="TOR_Q32"/>
      <w:bookmarkEnd w:id="8215"/>
      <w:bookmarkEnd w:id="8216"/>
      <w:r>
        <w:rPr>
          <w:rtl/>
        </w:rPr>
        <w:t xml:space="preserve">אנחנו יודעים שרק </w:t>
      </w:r>
      <w:r>
        <w:rPr>
          <w:rFonts w:hint="cs"/>
          <w:rtl/>
        </w:rPr>
        <w:t xml:space="preserve">30% </w:t>
      </w:r>
      <w:r>
        <w:rPr>
          <w:rtl/>
        </w:rPr>
        <w:t>מערביי ישראל קולטים את אל</w:t>
      </w:r>
      <w:r>
        <w:rPr>
          <w:rFonts w:hint="cs"/>
          <w:rtl/>
        </w:rPr>
        <w:t>-</w:t>
      </w:r>
      <w:r>
        <w:rPr>
          <w:rtl/>
        </w:rPr>
        <w:t xml:space="preserve">ג'זירה </w:t>
      </w:r>
      <w:bookmarkStart w:id="8217" w:name="_ETM_Q32_351961"/>
      <w:bookmarkEnd w:id="8217"/>
      <w:r>
        <w:rPr>
          <w:rtl/>
        </w:rPr>
        <w:t xml:space="preserve">דרך ספקיות התוכן. החוק ייתן סמכות מפורשת לחייב גם גורמים </w:t>
      </w:r>
      <w:bookmarkStart w:id="8218" w:name="_ETM_Q32_355584"/>
      <w:bookmarkEnd w:id="8218"/>
      <w:r>
        <w:rPr>
          <w:rtl/>
        </w:rPr>
        <w:t xml:space="preserve">וגופים שמפעילים תעמולה הפוגעת בביטחון המדינה לפעול נגד הפצת שידורים </w:t>
      </w:r>
      <w:bookmarkStart w:id="8219" w:name="_ETM_Q32_359207"/>
      <w:bookmarkEnd w:id="8219"/>
      <w:r>
        <w:rPr>
          <w:rtl/>
        </w:rPr>
        <w:t xml:space="preserve">בישראל. </w:t>
      </w:r>
      <w:bookmarkStart w:id="8220" w:name="_ETM_Q32_363630"/>
      <w:bookmarkStart w:id="8221" w:name="_ETM_Q32_171402"/>
      <w:bookmarkStart w:id="8222" w:name="_ETM_Q32_171476"/>
      <w:bookmarkStart w:id="8223" w:name="_ETM_Q32_171543"/>
      <w:bookmarkStart w:id="8224" w:name="_ETM_Q32_171641"/>
      <w:bookmarkEnd w:id="8220"/>
      <w:bookmarkEnd w:id="8221"/>
      <w:bookmarkEnd w:id="8222"/>
      <w:bookmarkEnd w:id="8223"/>
      <w:bookmarkEnd w:id="8224"/>
      <w:r>
        <w:rPr>
          <w:rFonts w:hint="cs"/>
          <w:rtl/>
        </w:rPr>
        <w:t>3.</w:t>
      </w:r>
      <w:r>
        <w:rPr>
          <w:rtl/>
        </w:rPr>
        <w:t xml:space="preserve"> החוק יאפשר לפנות לשר הביטחון לבצע פעולות שימנעו קליטה </w:t>
      </w:r>
      <w:bookmarkStart w:id="8225" w:name="_ETM_Q32_368499"/>
      <w:bookmarkEnd w:id="8225"/>
      <w:r>
        <w:rPr>
          <w:rtl/>
        </w:rPr>
        <w:t xml:space="preserve">ישירה בשטחי ישראל, לרבות בשטחי יהודה ושומרון. </w:t>
      </w:r>
      <w:bookmarkStart w:id="8226" w:name="_ETM_Q32_194417"/>
      <w:bookmarkStart w:id="8227" w:name="_ETM_Q32_194467"/>
      <w:bookmarkStart w:id="8228" w:name="_ETM_Q32_194577"/>
      <w:bookmarkStart w:id="8229" w:name="_ETM_Q32_194715"/>
      <w:bookmarkEnd w:id="8226"/>
      <w:bookmarkEnd w:id="8227"/>
      <w:bookmarkEnd w:id="8228"/>
      <w:bookmarkEnd w:id="8229"/>
      <w:r>
        <w:rPr>
          <w:rFonts w:hint="cs"/>
          <w:rtl/>
        </w:rPr>
        <w:t>4.</w:t>
      </w:r>
      <w:r>
        <w:rPr>
          <w:rtl/>
        </w:rPr>
        <w:t xml:space="preserve"> כדי להפעיל </w:t>
      </w:r>
      <w:bookmarkStart w:id="8230" w:name="_ETM_Q32_373369"/>
      <w:bookmarkEnd w:id="8230"/>
      <w:r>
        <w:rPr>
          <w:rtl/>
        </w:rPr>
        <w:t xml:space="preserve">את החוק לא יהיה צורך באישור נשיא בית המשפט המחוזי </w:t>
      </w:r>
      <w:bookmarkStart w:id="8231" w:name="_ETM_Q32_378239"/>
      <w:bookmarkEnd w:id="8231"/>
      <w:r>
        <w:rPr>
          <w:rtl/>
        </w:rPr>
        <w:t>או סגנו</w:t>
      </w:r>
      <w:r>
        <w:rPr>
          <w:rFonts w:hint="cs"/>
          <w:rtl/>
        </w:rPr>
        <w:t>.</w:t>
      </w:r>
      <w:r>
        <w:rPr>
          <w:rtl/>
        </w:rPr>
        <w:t xml:space="preserve"> ואין צורך לומר שעתירות מ</w:t>
      </w:r>
      <w:r>
        <w:rPr>
          <w:rFonts w:hint="cs"/>
          <w:rtl/>
        </w:rPr>
        <w:t>י</w:t>
      </w:r>
      <w:r>
        <w:rPr>
          <w:rtl/>
        </w:rPr>
        <w:t>נהליות תמיד אפשריות</w:t>
      </w:r>
      <w:r>
        <w:rPr>
          <w:rFonts w:hint="cs"/>
          <w:rtl/>
        </w:rPr>
        <w:t>,</w:t>
      </w:r>
      <w:r>
        <w:rPr>
          <w:rtl/>
        </w:rPr>
        <w:t xml:space="preserve"> למי </w:t>
      </w:r>
      <w:bookmarkStart w:id="8232" w:name="_ETM_Q32_383109"/>
      <w:bookmarkEnd w:id="8232"/>
      <w:r>
        <w:rPr>
          <w:rtl/>
        </w:rPr>
        <w:t xml:space="preserve">שיצטרך. </w:t>
      </w:r>
    </w:p>
    <w:p w:rsidR="00E330A0" w:rsidRDefault="00E330A0" w:rsidP="004326D5">
      <w:pPr>
        <w:rPr>
          <w:rtl/>
        </w:rPr>
      </w:pPr>
    </w:p>
    <w:p w:rsidR="00E330A0" w:rsidRDefault="00E330A0" w:rsidP="004326D5">
      <w:pPr>
        <w:pStyle w:val="af5"/>
        <w:keepNext/>
        <w:rPr>
          <w:rtl/>
        </w:rPr>
      </w:pPr>
      <w:bookmarkStart w:id="8233" w:name="ET_interruption_5787_1"/>
      <w:r w:rsidRPr="002702FD">
        <w:rPr>
          <w:rStyle w:val="TagStyle"/>
          <w:rtl/>
        </w:rPr>
        <w:t xml:space="preserve"> &lt;&lt; קריאה &gt;&gt; </w:t>
      </w:r>
      <w:r>
        <w:rPr>
          <w:rtl/>
        </w:rPr>
        <w:t>יוראי להב הרצנו (יש עתיד):</w:t>
      </w:r>
      <w:r w:rsidRPr="002702FD">
        <w:rPr>
          <w:rStyle w:val="TagStyle"/>
          <w:rtl/>
        </w:rPr>
        <w:t xml:space="preserve"> &lt;&lt; קריאה &gt;&gt;</w:t>
      </w:r>
      <w:r>
        <w:rPr>
          <w:rtl/>
        </w:rPr>
        <w:t xml:space="preserve"> </w:t>
      </w:r>
      <w:bookmarkEnd w:id="8233"/>
    </w:p>
    <w:p w:rsidR="00E330A0" w:rsidRPr="005E303F" w:rsidRDefault="00E330A0" w:rsidP="004326D5">
      <w:pPr>
        <w:rPr>
          <w:rtl/>
        </w:rPr>
      </w:pPr>
    </w:p>
    <w:p w:rsidR="00E330A0" w:rsidRDefault="00E330A0" w:rsidP="004326D5">
      <w:pPr>
        <w:rPr>
          <w:rtl/>
        </w:rPr>
      </w:pPr>
      <w:r>
        <w:rPr>
          <w:rtl/>
        </w:rPr>
        <w:t xml:space="preserve">אפשר שאלה? </w:t>
      </w:r>
    </w:p>
    <w:p w:rsidR="00E330A0" w:rsidRDefault="00E330A0" w:rsidP="004326D5">
      <w:pPr>
        <w:rPr>
          <w:rtl/>
        </w:rPr>
      </w:pPr>
    </w:p>
    <w:p w:rsidR="00E330A0" w:rsidRDefault="00E330A0" w:rsidP="004326D5">
      <w:pPr>
        <w:pStyle w:val="-"/>
        <w:keepNext/>
        <w:rPr>
          <w:rtl/>
        </w:rPr>
      </w:pPr>
      <w:bookmarkStart w:id="8234" w:name="ET_speakercontinue_5801_2"/>
      <w:r w:rsidRPr="002702FD">
        <w:rPr>
          <w:rStyle w:val="TagStyle"/>
          <w:rtl/>
        </w:rPr>
        <w:t xml:space="preserve"> &lt;&lt; דובר_המשך &gt;&gt; </w:t>
      </w:r>
      <w:r>
        <w:rPr>
          <w:rtl/>
        </w:rPr>
        <w:t>אריאל קלנר (הליכוד):</w:t>
      </w:r>
      <w:r w:rsidRPr="002702FD">
        <w:rPr>
          <w:rStyle w:val="TagStyle"/>
          <w:rtl/>
        </w:rPr>
        <w:t xml:space="preserve"> &lt;&lt; דובר_המשך &gt;&gt;</w:t>
      </w:r>
      <w:r>
        <w:rPr>
          <w:rtl/>
        </w:rPr>
        <w:t xml:space="preserve"> </w:t>
      </w:r>
      <w:bookmarkEnd w:id="8234"/>
    </w:p>
    <w:p w:rsidR="00E330A0" w:rsidRPr="005E303F" w:rsidRDefault="00E330A0" w:rsidP="004326D5">
      <w:pPr>
        <w:rPr>
          <w:rtl/>
        </w:rPr>
      </w:pPr>
    </w:p>
    <w:p w:rsidR="00E330A0" w:rsidRDefault="00E330A0" w:rsidP="004326D5">
      <w:pPr>
        <w:rPr>
          <w:rtl/>
        </w:rPr>
      </w:pPr>
      <w:r>
        <w:rPr>
          <w:rtl/>
        </w:rPr>
        <w:t>אפשר כמה שאלות</w:t>
      </w:r>
      <w:r>
        <w:rPr>
          <w:rFonts w:hint="cs"/>
          <w:rtl/>
        </w:rPr>
        <w:t xml:space="preserve">, </w:t>
      </w:r>
      <w:r>
        <w:rPr>
          <w:rtl/>
        </w:rPr>
        <w:t xml:space="preserve">כן. </w:t>
      </w:r>
      <w:bookmarkStart w:id="8235" w:name="_ETM_Q32_389809"/>
      <w:bookmarkEnd w:id="8235"/>
    </w:p>
    <w:p w:rsidR="00E330A0" w:rsidRDefault="00E330A0" w:rsidP="004326D5">
      <w:pPr>
        <w:rPr>
          <w:rtl/>
        </w:rPr>
      </w:pPr>
      <w:bookmarkStart w:id="8236" w:name="_ETM_Q32_211686"/>
      <w:bookmarkStart w:id="8237" w:name="_ETM_Q32_211766"/>
      <w:bookmarkStart w:id="8238" w:name="_ETM_Q32_211900"/>
      <w:bookmarkEnd w:id="8236"/>
      <w:bookmarkEnd w:id="8237"/>
      <w:bookmarkEnd w:id="8238"/>
    </w:p>
    <w:p w:rsidR="00E330A0" w:rsidRDefault="00E330A0" w:rsidP="004326D5">
      <w:pPr>
        <w:pStyle w:val="af5"/>
        <w:keepNext/>
        <w:rPr>
          <w:rtl/>
        </w:rPr>
      </w:pPr>
      <w:r w:rsidRPr="002702FD">
        <w:rPr>
          <w:rStyle w:val="TagStyle"/>
          <w:rtl/>
        </w:rPr>
        <w:t xml:space="preserve"> &lt;&lt; קריאה &gt;&gt; </w:t>
      </w:r>
      <w:r>
        <w:rPr>
          <w:rtl/>
        </w:rPr>
        <w:t>יוראי להב הרצנו (יש עתיד):</w:t>
      </w:r>
      <w:r w:rsidRPr="002702FD">
        <w:rPr>
          <w:rStyle w:val="TagStyle"/>
          <w:rtl/>
        </w:rPr>
        <w:t xml:space="preserve"> &lt;&lt; קריאה &gt;&gt;</w:t>
      </w:r>
      <w:r>
        <w:rPr>
          <w:rtl/>
        </w:rPr>
        <w:t xml:space="preserve"> </w:t>
      </w:r>
    </w:p>
    <w:p w:rsidR="00E330A0" w:rsidRPr="005E303F" w:rsidRDefault="00E330A0" w:rsidP="004326D5">
      <w:pPr>
        <w:rPr>
          <w:rtl/>
        </w:rPr>
      </w:pPr>
    </w:p>
    <w:p w:rsidR="00E330A0" w:rsidRDefault="00E330A0" w:rsidP="004326D5">
      <w:pPr>
        <w:rPr>
          <w:rtl/>
        </w:rPr>
      </w:pPr>
      <w:bookmarkStart w:id="8239" w:name="_ETM_Q32_208273"/>
      <w:bookmarkEnd w:id="8239"/>
      <w:r>
        <w:rPr>
          <w:rFonts w:hint="cs"/>
          <w:rtl/>
        </w:rPr>
        <w:t xml:space="preserve">גם - - - שאנחנו רוצים </w:t>
      </w:r>
      <w:bookmarkStart w:id="8240" w:name="_ETM_Q32_211954"/>
      <w:bookmarkEnd w:id="8240"/>
      <w:r>
        <w:rPr>
          <w:rtl/>
        </w:rPr>
        <w:t>להידמות לה</w:t>
      </w:r>
      <w:r>
        <w:rPr>
          <w:rFonts w:hint="cs"/>
          <w:rtl/>
        </w:rPr>
        <w:t>,</w:t>
      </w:r>
      <w:r>
        <w:rPr>
          <w:rtl/>
        </w:rPr>
        <w:t xml:space="preserve"> יש חוק</w:t>
      </w:r>
      <w:r>
        <w:rPr>
          <w:rFonts w:hint="cs"/>
          <w:rtl/>
        </w:rPr>
        <w:t xml:space="preserve"> </w:t>
      </w:r>
      <w:bookmarkStart w:id="8241" w:name="_ETM_Q32_212665"/>
      <w:bookmarkEnd w:id="8241"/>
      <w:r>
        <w:rPr>
          <w:rFonts w:hint="cs"/>
          <w:rtl/>
        </w:rPr>
        <w:t>מהסוג הזה - - -</w:t>
      </w:r>
    </w:p>
    <w:p w:rsidR="00E330A0" w:rsidRDefault="00E330A0" w:rsidP="004326D5">
      <w:pPr>
        <w:rPr>
          <w:rtl/>
        </w:rPr>
      </w:pPr>
      <w:bookmarkStart w:id="8242" w:name="_ETM_Q32_208729"/>
      <w:bookmarkStart w:id="8243" w:name="_ETM_Q32_208749"/>
      <w:bookmarkStart w:id="8244" w:name="_ETM_Q32_208807"/>
      <w:bookmarkEnd w:id="8242"/>
      <w:bookmarkEnd w:id="8243"/>
      <w:bookmarkEnd w:id="8244"/>
    </w:p>
    <w:p w:rsidR="00E330A0" w:rsidRDefault="00E330A0" w:rsidP="004326D5">
      <w:pPr>
        <w:pStyle w:val="-"/>
        <w:keepNext/>
        <w:rPr>
          <w:rtl/>
        </w:rPr>
      </w:pPr>
      <w:bookmarkStart w:id="8245" w:name="ET_speakercontinue_5801_4"/>
      <w:r w:rsidRPr="002702FD">
        <w:rPr>
          <w:rStyle w:val="TagStyle"/>
          <w:rtl/>
        </w:rPr>
        <w:t xml:space="preserve"> &lt;&lt; דובר_המשך &gt;&gt; </w:t>
      </w:r>
      <w:r>
        <w:rPr>
          <w:rtl/>
        </w:rPr>
        <w:t>אריאל קלנר (הליכוד):</w:t>
      </w:r>
      <w:r w:rsidRPr="002702FD">
        <w:rPr>
          <w:rStyle w:val="TagStyle"/>
          <w:rtl/>
        </w:rPr>
        <w:t xml:space="preserve"> &lt;&lt; דובר_המשך &gt;&gt;</w:t>
      </w:r>
      <w:r>
        <w:rPr>
          <w:rtl/>
        </w:rPr>
        <w:t xml:space="preserve"> </w:t>
      </w:r>
      <w:bookmarkEnd w:id="8245"/>
    </w:p>
    <w:p w:rsidR="00E330A0" w:rsidRPr="005E303F" w:rsidRDefault="00E330A0" w:rsidP="004326D5">
      <w:pPr>
        <w:rPr>
          <w:rtl/>
        </w:rPr>
      </w:pPr>
    </w:p>
    <w:p w:rsidR="00E330A0" w:rsidRDefault="00E330A0" w:rsidP="004326D5">
      <w:pPr>
        <w:rPr>
          <w:rtl/>
        </w:rPr>
      </w:pPr>
      <w:bookmarkStart w:id="8246" w:name="_ETM_Q32_209914"/>
      <w:bookmarkEnd w:id="8246"/>
      <w:r>
        <w:rPr>
          <w:rtl/>
        </w:rPr>
        <w:t xml:space="preserve"> אתה רוצה לתת לגופים </w:t>
      </w:r>
      <w:bookmarkStart w:id="8247" w:name="_ETM_Q32_393699"/>
      <w:bookmarkEnd w:id="8247"/>
      <w:r>
        <w:rPr>
          <w:rtl/>
        </w:rPr>
        <w:t xml:space="preserve">לפגוע בך. </w:t>
      </w:r>
    </w:p>
    <w:p w:rsidR="00E330A0" w:rsidRDefault="00E330A0" w:rsidP="004326D5">
      <w:pPr>
        <w:rPr>
          <w:rtl/>
        </w:rPr>
      </w:pPr>
      <w:bookmarkStart w:id="8248" w:name="_ETM_Q32_217175"/>
      <w:bookmarkStart w:id="8249" w:name="_ETM_Q32_217236"/>
      <w:bookmarkEnd w:id="8248"/>
      <w:bookmarkEnd w:id="8249"/>
    </w:p>
    <w:p w:rsidR="00E330A0" w:rsidRDefault="00E330A0" w:rsidP="004326D5">
      <w:pPr>
        <w:pStyle w:val="af5"/>
        <w:keepNext/>
        <w:rPr>
          <w:rtl/>
        </w:rPr>
      </w:pPr>
      <w:bookmarkStart w:id="8250" w:name="ET_interruption_5787_5"/>
      <w:r w:rsidRPr="002702FD">
        <w:rPr>
          <w:rStyle w:val="TagStyle"/>
          <w:rtl/>
        </w:rPr>
        <w:t xml:space="preserve"> &lt;&lt; קריאה &gt;&gt; </w:t>
      </w:r>
      <w:r>
        <w:rPr>
          <w:rtl/>
        </w:rPr>
        <w:t>יוראי להב הרצנו (יש עתיד):</w:t>
      </w:r>
      <w:r w:rsidRPr="002702FD">
        <w:rPr>
          <w:rStyle w:val="TagStyle"/>
          <w:rtl/>
        </w:rPr>
        <w:t xml:space="preserve"> &lt;&lt; קריאה &gt;&gt;</w:t>
      </w:r>
      <w:r>
        <w:rPr>
          <w:rtl/>
        </w:rPr>
        <w:t xml:space="preserve"> </w:t>
      </w:r>
      <w:bookmarkEnd w:id="8250"/>
    </w:p>
    <w:p w:rsidR="00E330A0" w:rsidRPr="005E303F" w:rsidRDefault="00E330A0" w:rsidP="004326D5">
      <w:pPr>
        <w:rPr>
          <w:rtl/>
        </w:rPr>
      </w:pPr>
    </w:p>
    <w:p w:rsidR="00E330A0" w:rsidRDefault="00E330A0" w:rsidP="004326D5">
      <w:pPr>
        <w:rPr>
          <w:rtl/>
        </w:rPr>
      </w:pPr>
      <w:bookmarkStart w:id="8251" w:name="_ETM_Q32_217093"/>
      <w:bookmarkEnd w:id="8251"/>
      <w:r>
        <w:rPr>
          <w:rFonts w:hint="cs"/>
          <w:rtl/>
        </w:rPr>
        <w:t>אני לא שואל - - -</w:t>
      </w:r>
    </w:p>
    <w:p w:rsidR="00E330A0" w:rsidRDefault="00E330A0" w:rsidP="004326D5">
      <w:pPr>
        <w:rPr>
          <w:rtl/>
        </w:rPr>
      </w:pPr>
      <w:bookmarkStart w:id="8252" w:name="_ETM_Q32_214529"/>
      <w:bookmarkStart w:id="8253" w:name="_ETM_Q32_214613"/>
      <w:bookmarkStart w:id="8254" w:name="_ETM_Q32_214722"/>
      <w:bookmarkStart w:id="8255" w:name="_ETM_Q32_214788"/>
      <w:bookmarkEnd w:id="8252"/>
      <w:bookmarkEnd w:id="8253"/>
      <w:bookmarkEnd w:id="8254"/>
      <w:bookmarkEnd w:id="8255"/>
    </w:p>
    <w:p w:rsidR="00E330A0" w:rsidRDefault="00E330A0" w:rsidP="004326D5">
      <w:pPr>
        <w:pStyle w:val="-"/>
        <w:keepNext/>
        <w:rPr>
          <w:rtl/>
        </w:rPr>
      </w:pPr>
      <w:bookmarkStart w:id="8256" w:name="ET_speakercontinue_5801_6"/>
      <w:r w:rsidRPr="002702FD">
        <w:rPr>
          <w:rStyle w:val="TagStyle"/>
          <w:rtl/>
        </w:rPr>
        <w:t xml:space="preserve"> &lt;&lt; דובר_המשך &gt;&gt; </w:t>
      </w:r>
      <w:r>
        <w:rPr>
          <w:rtl/>
        </w:rPr>
        <w:t>אריאל קלנר (הליכוד):</w:t>
      </w:r>
      <w:r w:rsidRPr="002702FD">
        <w:rPr>
          <w:rStyle w:val="TagStyle"/>
          <w:rtl/>
        </w:rPr>
        <w:t xml:space="preserve"> &lt;&lt; דובר_המשך &gt;&gt;</w:t>
      </w:r>
      <w:r>
        <w:rPr>
          <w:rtl/>
        </w:rPr>
        <w:t xml:space="preserve"> </w:t>
      </w:r>
      <w:bookmarkEnd w:id="8256"/>
    </w:p>
    <w:p w:rsidR="00E330A0" w:rsidRPr="005E303F" w:rsidRDefault="00E330A0" w:rsidP="004326D5">
      <w:pPr>
        <w:rPr>
          <w:rtl/>
        </w:rPr>
      </w:pPr>
    </w:p>
    <w:p w:rsidR="00E330A0" w:rsidRDefault="00E330A0" w:rsidP="004326D5">
      <w:pPr>
        <w:rPr>
          <w:rtl/>
        </w:rPr>
      </w:pPr>
      <w:bookmarkStart w:id="8257" w:name="_ETM_Q32_216451"/>
      <w:bookmarkEnd w:id="8257"/>
      <w:r>
        <w:rPr>
          <w:rtl/>
        </w:rPr>
        <w:t>אני שואל איזו מדינה מוקפת ב</w:t>
      </w:r>
      <w:r>
        <w:rPr>
          <w:rFonts w:hint="cs"/>
          <w:rtl/>
        </w:rPr>
        <w:t>-300</w:t>
      </w:r>
      <w:r>
        <w:rPr>
          <w:rtl/>
        </w:rPr>
        <w:t xml:space="preserve"> </w:t>
      </w:r>
      <w:bookmarkStart w:id="8258" w:name="_ETM_Q32_397589"/>
      <w:bookmarkEnd w:id="8258"/>
      <w:r>
        <w:rPr>
          <w:rtl/>
        </w:rPr>
        <w:t xml:space="preserve">מיליון זאבי טרף? איזו מדינה חיה בג'ונגל? איזו מדינה חיה </w:t>
      </w:r>
      <w:bookmarkStart w:id="8259" w:name="_ETM_Q32_401479"/>
      <w:bookmarkEnd w:id="8259"/>
      <w:r>
        <w:rPr>
          <w:rtl/>
        </w:rPr>
        <w:t>מול כל האויבים</w:t>
      </w:r>
      <w:r>
        <w:rPr>
          <w:rFonts w:hint="cs"/>
          <w:rtl/>
        </w:rPr>
        <w:t>, אויבים</w:t>
      </w:r>
      <w:r>
        <w:rPr>
          <w:rtl/>
        </w:rPr>
        <w:t xml:space="preserve"> מכל הכיוונים מסביב</w:t>
      </w:r>
      <w:r>
        <w:rPr>
          <w:rFonts w:hint="cs"/>
          <w:rtl/>
        </w:rPr>
        <w:t>?</w:t>
      </w:r>
    </w:p>
    <w:p w:rsidR="00E330A0" w:rsidRDefault="00E330A0" w:rsidP="004326D5">
      <w:pPr>
        <w:rPr>
          <w:rtl/>
        </w:rPr>
      </w:pPr>
      <w:bookmarkStart w:id="8260" w:name="_ETM_Q32_223339"/>
      <w:bookmarkStart w:id="8261" w:name="_ETM_Q32_223359"/>
      <w:bookmarkStart w:id="8262" w:name="_ETM_Q32_223482"/>
      <w:bookmarkEnd w:id="8260"/>
      <w:bookmarkEnd w:id="8261"/>
      <w:bookmarkEnd w:id="8262"/>
    </w:p>
    <w:p w:rsidR="00E330A0" w:rsidRDefault="00E330A0" w:rsidP="004326D5">
      <w:pPr>
        <w:pStyle w:val="af5"/>
        <w:keepNext/>
        <w:rPr>
          <w:rtl/>
        </w:rPr>
      </w:pPr>
      <w:bookmarkStart w:id="8263" w:name="ET_interruption_5787_7"/>
      <w:r w:rsidRPr="005F72FC">
        <w:rPr>
          <w:rStyle w:val="TagStyle"/>
          <w:rtl/>
        </w:rPr>
        <w:t xml:space="preserve"> &lt;&lt; קריאה &gt;&gt; </w:t>
      </w:r>
      <w:r>
        <w:rPr>
          <w:rtl/>
        </w:rPr>
        <w:t>יוראי להב הרצנו (יש עתיד):</w:t>
      </w:r>
      <w:r w:rsidRPr="005F72FC">
        <w:rPr>
          <w:rStyle w:val="TagStyle"/>
          <w:rtl/>
        </w:rPr>
        <w:t xml:space="preserve"> &lt;&lt; קריאה &gt;&gt;</w:t>
      </w:r>
      <w:r>
        <w:rPr>
          <w:rtl/>
        </w:rPr>
        <w:t xml:space="preserve"> </w:t>
      </w:r>
      <w:bookmarkEnd w:id="8263"/>
    </w:p>
    <w:p w:rsidR="00E330A0" w:rsidRPr="005E303F" w:rsidRDefault="00E330A0" w:rsidP="004326D5">
      <w:pPr>
        <w:rPr>
          <w:rtl/>
        </w:rPr>
      </w:pPr>
    </w:p>
    <w:p w:rsidR="00E330A0" w:rsidRDefault="00E330A0" w:rsidP="004326D5">
      <w:pPr>
        <w:rPr>
          <w:rtl/>
        </w:rPr>
      </w:pPr>
      <w:r>
        <w:rPr>
          <w:rtl/>
        </w:rPr>
        <w:t xml:space="preserve">תקשיב, שאלתי שאלה </w:t>
      </w:r>
      <w:bookmarkStart w:id="8264" w:name="_ETM_Q32_405369"/>
      <w:bookmarkEnd w:id="8264"/>
      <w:r>
        <w:rPr>
          <w:rtl/>
        </w:rPr>
        <w:t>אינפורמטיבית.</w:t>
      </w:r>
      <w:bookmarkStart w:id="8265" w:name="_ETM_Q32_228880"/>
      <w:bookmarkEnd w:id="8265"/>
    </w:p>
    <w:p w:rsidR="00E330A0" w:rsidRDefault="00E330A0" w:rsidP="004326D5">
      <w:pPr>
        <w:rPr>
          <w:rtl/>
        </w:rPr>
      </w:pPr>
      <w:bookmarkStart w:id="8266" w:name="_ETM_Q32_228980"/>
      <w:bookmarkEnd w:id="8266"/>
    </w:p>
    <w:p w:rsidR="00E330A0" w:rsidRDefault="00E330A0" w:rsidP="004326D5">
      <w:pPr>
        <w:pStyle w:val="-"/>
        <w:keepNext/>
        <w:rPr>
          <w:rtl/>
        </w:rPr>
      </w:pPr>
      <w:r w:rsidRPr="005F72FC">
        <w:rPr>
          <w:rStyle w:val="TagStyle"/>
          <w:rtl/>
        </w:rPr>
        <w:t xml:space="preserve"> &lt;&lt; דובר_המשך &gt;&gt; </w:t>
      </w:r>
      <w:r>
        <w:rPr>
          <w:rtl/>
        </w:rPr>
        <w:t>אריאל קלנר (הליכוד):</w:t>
      </w:r>
      <w:r w:rsidRPr="005F72FC">
        <w:rPr>
          <w:rStyle w:val="TagStyle"/>
          <w:rtl/>
        </w:rPr>
        <w:t xml:space="preserve"> &lt;&lt; דובר_המשך &gt;&gt;</w:t>
      </w:r>
      <w:r>
        <w:rPr>
          <w:rtl/>
        </w:rPr>
        <w:t xml:space="preserve"> </w:t>
      </w:r>
    </w:p>
    <w:p w:rsidR="00E330A0" w:rsidRPr="005E303F" w:rsidRDefault="00E330A0" w:rsidP="004326D5">
      <w:pPr>
        <w:rPr>
          <w:rtl/>
        </w:rPr>
      </w:pPr>
    </w:p>
    <w:p w:rsidR="00E330A0" w:rsidRDefault="00E330A0" w:rsidP="004326D5">
      <w:pPr>
        <w:rPr>
          <w:rtl/>
        </w:rPr>
      </w:pPr>
      <w:r>
        <w:rPr>
          <w:rtl/>
        </w:rPr>
        <w:t>אז אני שואל אותך שאלה אינפורמטיבית חזרה</w:t>
      </w:r>
      <w:r>
        <w:rPr>
          <w:rFonts w:hint="cs"/>
          <w:rtl/>
        </w:rPr>
        <w:t xml:space="preserve">. אז </w:t>
      </w:r>
      <w:bookmarkStart w:id="8267" w:name="_ETM_Q32_234917"/>
      <w:bookmarkEnd w:id="8267"/>
      <w:r>
        <w:rPr>
          <w:rFonts w:hint="cs"/>
          <w:rtl/>
        </w:rPr>
        <w:t xml:space="preserve">גם </w:t>
      </w:r>
      <w:bookmarkStart w:id="8268" w:name="_ETM_Q32_230436"/>
      <w:bookmarkEnd w:id="8268"/>
      <w:r>
        <w:rPr>
          <w:rFonts w:hint="cs"/>
          <w:rtl/>
        </w:rPr>
        <w:t xml:space="preserve">אין לך דוגמה. </w:t>
      </w:r>
      <w:r>
        <w:rPr>
          <w:rtl/>
        </w:rPr>
        <w:t>יש לך</w:t>
      </w:r>
      <w:r>
        <w:rPr>
          <w:rFonts w:hint="cs"/>
          <w:rtl/>
        </w:rPr>
        <w:t xml:space="preserve"> עוד דוגמה </w:t>
      </w:r>
      <w:r>
        <w:rPr>
          <w:rtl/>
        </w:rPr>
        <w:t>–</w:t>
      </w:r>
      <w:bookmarkStart w:id="8269" w:name="_ETM_Q32_229876"/>
      <w:bookmarkEnd w:id="8269"/>
      <w:r>
        <w:rPr>
          <w:rFonts w:hint="cs"/>
          <w:rtl/>
        </w:rPr>
        <w:t xml:space="preserve"> אני מחזיר לך </w:t>
      </w:r>
      <w:bookmarkStart w:id="8270" w:name="_ETM_Q32_231627"/>
      <w:bookmarkEnd w:id="8270"/>
      <w:r>
        <w:rPr>
          <w:rFonts w:hint="cs"/>
          <w:rtl/>
        </w:rPr>
        <w:t xml:space="preserve">בשאלה, יוראי. אני שואל אותך חזרה, יוראי. </w:t>
      </w:r>
      <w:r>
        <w:rPr>
          <w:rtl/>
        </w:rPr>
        <w:t>אתה רוצה לחיות</w:t>
      </w:r>
      <w:r>
        <w:rPr>
          <w:rFonts w:hint="cs"/>
          <w:rtl/>
        </w:rPr>
        <w:t>?</w:t>
      </w:r>
      <w:r>
        <w:rPr>
          <w:rtl/>
        </w:rPr>
        <w:t xml:space="preserve"> </w:t>
      </w:r>
      <w:bookmarkStart w:id="8271" w:name="_ETM_Q32_419529"/>
      <w:bookmarkEnd w:id="8271"/>
      <w:r>
        <w:rPr>
          <w:rtl/>
        </w:rPr>
        <w:t>אתה רוצה לתת לגופים שמסי</w:t>
      </w:r>
      <w:r>
        <w:rPr>
          <w:rFonts w:hint="cs"/>
          <w:rtl/>
        </w:rPr>
        <w:t xml:space="preserve">תים - - - </w:t>
      </w:r>
    </w:p>
    <w:p w:rsidR="00E330A0" w:rsidRDefault="00E330A0" w:rsidP="004326D5">
      <w:pPr>
        <w:rPr>
          <w:rtl/>
        </w:rPr>
      </w:pPr>
      <w:bookmarkStart w:id="8272" w:name="_ETM_Q32_229997"/>
      <w:bookmarkStart w:id="8273" w:name="_ETM_Q32_230067"/>
      <w:bookmarkStart w:id="8274" w:name="_ETM_Q32_230163"/>
      <w:bookmarkEnd w:id="8272"/>
      <w:bookmarkEnd w:id="8273"/>
      <w:bookmarkEnd w:id="8274"/>
    </w:p>
    <w:p w:rsidR="00E330A0" w:rsidRDefault="00E330A0" w:rsidP="004326D5">
      <w:pPr>
        <w:pStyle w:val="af5"/>
        <w:keepNext/>
        <w:rPr>
          <w:rtl/>
        </w:rPr>
      </w:pPr>
      <w:bookmarkStart w:id="8275" w:name="ET_interruption_5787_9"/>
      <w:r w:rsidRPr="005F72FC">
        <w:rPr>
          <w:rStyle w:val="TagStyle"/>
          <w:rtl/>
        </w:rPr>
        <w:t xml:space="preserve"> &lt;&lt; קריאה &gt;&gt; </w:t>
      </w:r>
      <w:r>
        <w:rPr>
          <w:rtl/>
        </w:rPr>
        <w:t>יוראי להב הרצנו (יש עתיד):</w:t>
      </w:r>
      <w:r w:rsidRPr="005F72FC">
        <w:rPr>
          <w:rStyle w:val="TagStyle"/>
          <w:rtl/>
        </w:rPr>
        <w:t xml:space="preserve"> &lt;&lt; קריאה &gt;&gt;</w:t>
      </w:r>
      <w:r>
        <w:rPr>
          <w:rtl/>
        </w:rPr>
        <w:t xml:space="preserve"> </w:t>
      </w:r>
      <w:bookmarkEnd w:id="8275"/>
    </w:p>
    <w:p w:rsidR="00E330A0" w:rsidRPr="005E303F" w:rsidRDefault="00E330A0" w:rsidP="004326D5">
      <w:pPr>
        <w:rPr>
          <w:rtl/>
        </w:rPr>
      </w:pPr>
    </w:p>
    <w:p w:rsidR="00E330A0" w:rsidRDefault="00E330A0" w:rsidP="004326D5">
      <w:pPr>
        <w:rPr>
          <w:rtl/>
        </w:rPr>
      </w:pPr>
      <w:bookmarkStart w:id="8276" w:name="_ETM_Q32_233269"/>
      <w:bookmarkEnd w:id="8276"/>
      <w:r>
        <w:rPr>
          <w:rFonts w:hint="cs"/>
          <w:rtl/>
        </w:rPr>
        <w:t>אין באף מדינה דמוקרטית</w:t>
      </w:r>
      <w:bookmarkStart w:id="8277" w:name="_ETM_Q32_233847"/>
      <w:bookmarkEnd w:id="8277"/>
      <w:r>
        <w:rPr>
          <w:rFonts w:hint="cs"/>
          <w:rtl/>
        </w:rPr>
        <w:t xml:space="preserve">, </w:t>
      </w:r>
      <w:bookmarkStart w:id="8278" w:name="_ETM_Q32_243370"/>
      <w:bookmarkEnd w:id="8278"/>
      <w:r>
        <w:rPr>
          <w:rFonts w:hint="cs"/>
          <w:rtl/>
        </w:rPr>
        <w:t>אין באף מדינה דמוקרטית - - - במדינה יהודית בדמוקרטיה - - - השלטון לא יכול לעשות הכול.</w:t>
      </w:r>
    </w:p>
    <w:p w:rsidR="00E330A0" w:rsidRDefault="00E330A0" w:rsidP="004326D5">
      <w:pPr>
        <w:rPr>
          <w:rtl/>
        </w:rPr>
      </w:pPr>
      <w:bookmarkStart w:id="8279" w:name="_ETM_Q32_237731"/>
      <w:bookmarkStart w:id="8280" w:name="_ETM_Q32_237825"/>
      <w:bookmarkStart w:id="8281" w:name="_ETM_Q32_233936"/>
      <w:bookmarkEnd w:id="8279"/>
      <w:bookmarkEnd w:id="8280"/>
      <w:bookmarkEnd w:id="8281"/>
    </w:p>
    <w:p w:rsidR="00E330A0" w:rsidRDefault="00E330A0" w:rsidP="004326D5">
      <w:pPr>
        <w:pStyle w:val="-"/>
        <w:keepNext/>
        <w:rPr>
          <w:rtl/>
        </w:rPr>
      </w:pPr>
      <w:r w:rsidRPr="005F72FC">
        <w:rPr>
          <w:rStyle w:val="TagStyle"/>
          <w:rtl/>
        </w:rPr>
        <w:t xml:space="preserve"> &lt;&lt; דובר_המשך &gt;&gt; </w:t>
      </w:r>
      <w:r>
        <w:rPr>
          <w:rtl/>
        </w:rPr>
        <w:t>אריאל קלנר (הליכוד):</w:t>
      </w:r>
      <w:r w:rsidRPr="005F72FC">
        <w:rPr>
          <w:rStyle w:val="TagStyle"/>
          <w:rtl/>
        </w:rPr>
        <w:t xml:space="preserve"> &lt;&lt; דובר_המשך &gt;&gt;</w:t>
      </w:r>
      <w:r>
        <w:rPr>
          <w:rtl/>
        </w:rPr>
        <w:t xml:space="preserve"> </w:t>
      </w:r>
    </w:p>
    <w:p w:rsidR="00E330A0" w:rsidRPr="005E303F" w:rsidRDefault="00E330A0" w:rsidP="004326D5">
      <w:pPr>
        <w:rPr>
          <w:rtl/>
        </w:rPr>
      </w:pPr>
    </w:p>
    <w:p w:rsidR="00E330A0" w:rsidRDefault="00E330A0" w:rsidP="004326D5">
      <w:pPr>
        <w:rPr>
          <w:rtl/>
        </w:rPr>
      </w:pPr>
      <w:bookmarkStart w:id="8282" w:name="_ETM_Q32_236037"/>
      <w:bookmarkStart w:id="8283" w:name="_ETM_Q32_411520"/>
      <w:bookmarkStart w:id="8284" w:name="_ETM_Q32_416220"/>
      <w:bookmarkEnd w:id="8282"/>
      <w:bookmarkEnd w:id="8283"/>
      <w:bookmarkEnd w:id="8284"/>
      <w:r>
        <w:rPr>
          <w:rtl/>
        </w:rPr>
        <w:t xml:space="preserve">יוראי, זכותך להצביע נגד. </w:t>
      </w:r>
      <w:bookmarkStart w:id="8285" w:name="_ETM_Q32_424750"/>
      <w:bookmarkEnd w:id="8285"/>
      <w:r>
        <w:rPr>
          <w:rtl/>
        </w:rPr>
        <w:t xml:space="preserve">יוראי, זכותך להצביע נגד ולתמוך בכך שגוף שידורים שעוין את </w:t>
      </w:r>
      <w:bookmarkStart w:id="8286" w:name="_ETM_Q32_429376"/>
      <w:bookmarkEnd w:id="8286"/>
      <w:r>
        <w:rPr>
          <w:rtl/>
        </w:rPr>
        <w:t>המדינה, שמסית לרצח אזרחיה, חייליה, כולם</w:t>
      </w:r>
      <w:r>
        <w:rPr>
          <w:rFonts w:hint="cs"/>
          <w:rtl/>
        </w:rPr>
        <w:t>,</w:t>
      </w:r>
      <w:r>
        <w:rPr>
          <w:rtl/>
        </w:rPr>
        <w:t xml:space="preserve"> ימשי</w:t>
      </w:r>
      <w:r>
        <w:rPr>
          <w:rFonts w:hint="cs"/>
          <w:rtl/>
        </w:rPr>
        <w:t>ך</w:t>
      </w:r>
      <w:r>
        <w:rPr>
          <w:rtl/>
        </w:rPr>
        <w:t xml:space="preserve"> להיות </w:t>
      </w:r>
      <w:bookmarkStart w:id="8287" w:name="_ETM_Q32_434003"/>
      <w:bookmarkEnd w:id="8287"/>
      <w:r>
        <w:rPr>
          <w:rtl/>
        </w:rPr>
        <w:t>פה ול</w:t>
      </w:r>
      <w:r>
        <w:rPr>
          <w:rFonts w:hint="cs"/>
          <w:rtl/>
        </w:rPr>
        <w:t>ח</w:t>
      </w:r>
      <w:r>
        <w:rPr>
          <w:rtl/>
        </w:rPr>
        <w:t>סות תחת חופש הביטוי, כביכול</w:t>
      </w:r>
      <w:r>
        <w:rPr>
          <w:rFonts w:hint="cs"/>
          <w:rtl/>
        </w:rPr>
        <w:t>,</w:t>
      </w:r>
      <w:r>
        <w:rPr>
          <w:rtl/>
        </w:rPr>
        <w:t xml:space="preserve"> של אני לא יודע </w:t>
      </w:r>
      <w:bookmarkStart w:id="8288" w:name="_ETM_Q32_438630"/>
      <w:bookmarkEnd w:id="8288"/>
      <w:r>
        <w:rPr>
          <w:rtl/>
        </w:rPr>
        <w:t xml:space="preserve">מי. אני לא חושב שאני מחויב לחופש ביטוי של מדינה </w:t>
      </w:r>
      <w:bookmarkStart w:id="8289" w:name="_ETM_Q32_443256"/>
      <w:bookmarkEnd w:id="8289"/>
      <w:r>
        <w:rPr>
          <w:rtl/>
        </w:rPr>
        <w:t>זרה ושל גוף שידורים זר. אני לא</w:t>
      </w:r>
      <w:r>
        <w:rPr>
          <w:rFonts w:hint="cs"/>
          <w:rtl/>
        </w:rPr>
        <w:t>.</w:t>
      </w:r>
      <w:r>
        <w:rPr>
          <w:rtl/>
        </w:rPr>
        <w:t xml:space="preserve"> אתה אולי כן</w:t>
      </w:r>
      <w:bookmarkStart w:id="8290" w:name="_ETM_Q32_447883"/>
      <w:bookmarkEnd w:id="8290"/>
      <w:r>
        <w:rPr>
          <w:rFonts w:hint="cs"/>
          <w:rtl/>
        </w:rPr>
        <w:t xml:space="preserve"> </w:t>
      </w:r>
      <w:bookmarkStart w:id="8291" w:name="_ETM_Q32_265695"/>
      <w:bookmarkEnd w:id="8291"/>
      <w:r>
        <w:rPr>
          <w:rFonts w:hint="cs"/>
          <w:rtl/>
        </w:rPr>
        <w:t>– תציע חוק,</w:t>
      </w:r>
      <w:r>
        <w:rPr>
          <w:rtl/>
        </w:rPr>
        <w:t xml:space="preserve"> תצביע נגד החוק הזה. </w:t>
      </w:r>
      <w:bookmarkStart w:id="8292" w:name="_ETM_Q32_276461"/>
      <w:bookmarkStart w:id="8293" w:name="_ETM_Q32_276525"/>
      <w:bookmarkEnd w:id="8292"/>
      <w:bookmarkEnd w:id="8293"/>
      <w:r>
        <w:rPr>
          <w:rFonts w:hint="cs"/>
          <w:rtl/>
        </w:rPr>
        <w:t>ובסופו של דבר - - -</w:t>
      </w:r>
    </w:p>
    <w:p w:rsidR="00E330A0" w:rsidRDefault="00E330A0" w:rsidP="004326D5">
      <w:pPr>
        <w:rPr>
          <w:rtl/>
        </w:rPr>
      </w:pPr>
    </w:p>
    <w:p w:rsidR="00E330A0" w:rsidRDefault="00E330A0" w:rsidP="004326D5">
      <w:pPr>
        <w:pStyle w:val="af5"/>
        <w:keepNext/>
        <w:rPr>
          <w:rtl/>
        </w:rPr>
      </w:pPr>
      <w:bookmarkStart w:id="8294" w:name="ET_interruption_קר_אה_25"/>
      <w:r w:rsidRPr="00461DDC">
        <w:rPr>
          <w:rStyle w:val="TagStyle"/>
          <w:rtl/>
        </w:rPr>
        <w:t xml:space="preserve"> &lt;&lt; קריאה &gt;&gt; </w:t>
      </w:r>
      <w:r>
        <w:rPr>
          <w:rtl/>
        </w:rPr>
        <w:t>קריאה:</w:t>
      </w:r>
      <w:r w:rsidRPr="00461DDC">
        <w:rPr>
          <w:rStyle w:val="TagStyle"/>
          <w:rtl/>
        </w:rPr>
        <w:t xml:space="preserve"> &lt;&lt; קריאה &gt;&gt;</w:t>
      </w:r>
      <w:r>
        <w:rPr>
          <w:rtl/>
        </w:rPr>
        <w:t xml:space="preserve"> </w:t>
      </w:r>
      <w:bookmarkEnd w:id="8294"/>
    </w:p>
    <w:p w:rsidR="00E330A0" w:rsidRDefault="00E330A0" w:rsidP="004326D5">
      <w:pPr>
        <w:rPr>
          <w:rtl/>
        </w:rPr>
      </w:pPr>
    </w:p>
    <w:p w:rsidR="00E330A0" w:rsidRDefault="00E330A0" w:rsidP="004326D5">
      <w:pPr>
        <w:rPr>
          <w:rtl/>
        </w:rPr>
      </w:pPr>
      <w:r>
        <w:rPr>
          <w:rFonts w:hint="cs"/>
          <w:rtl/>
        </w:rPr>
        <w:t>הוויכוח הוא סביב מי מחליט.</w:t>
      </w:r>
    </w:p>
    <w:p w:rsidR="00E330A0" w:rsidRDefault="00E330A0" w:rsidP="004326D5">
      <w:pPr>
        <w:rPr>
          <w:rtl/>
        </w:rPr>
      </w:pPr>
    </w:p>
    <w:p w:rsidR="00E330A0" w:rsidRDefault="00E330A0" w:rsidP="004326D5">
      <w:pPr>
        <w:pStyle w:val="af5"/>
        <w:keepNext/>
        <w:rPr>
          <w:rtl/>
        </w:rPr>
      </w:pPr>
      <w:bookmarkStart w:id="8295" w:name="ET_interruption_5082_11"/>
      <w:r w:rsidRPr="005F72FC">
        <w:rPr>
          <w:rStyle w:val="TagStyle"/>
          <w:rtl/>
        </w:rPr>
        <w:t xml:space="preserve"> &lt;&lt; קריאה &gt;&gt; </w:t>
      </w:r>
      <w:r>
        <w:rPr>
          <w:rtl/>
        </w:rPr>
        <w:t>מאיר כהן (יש עתיד):</w:t>
      </w:r>
      <w:r w:rsidRPr="005F72FC">
        <w:rPr>
          <w:rStyle w:val="TagStyle"/>
          <w:rtl/>
        </w:rPr>
        <w:t xml:space="preserve"> &lt;&lt; קריאה &gt;&gt;</w:t>
      </w:r>
      <w:r>
        <w:rPr>
          <w:rtl/>
        </w:rPr>
        <w:t xml:space="preserve"> </w:t>
      </w:r>
      <w:bookmarkEnd w:id="8295"/>
    </w:p>
    <w:p w:rsidR="00E330A0" w:rsidRPr="005E303F" w:rsidRDefault="00E330A0" w:rsidP="004326D5">
      <w:pPr>
        <w:rPr>
          <w:rtl/>
        </w:rPr>
      </w:pPr>
    </w:p>
    <w:p w:rsidR="00E330A0" w:rsidRDefault="00E330A0" w:rsidP="004326D5">
      <w:pPr>
        <w:rPr>
          <w:rtl/>
        </w:rPr>
      </w:pPr>
      <w:r>
        <w:rPr>
          <w:rFonts w:hint="cs"/>
          <w:rtl/>
        </w:rPr>
        <w:t>השאלה היא רק מי מחליט.</w:t>
      </w:r>
    </w:p>
    <w:p w:rsidR="00E330A0" w:rsidRDefault="00E330A0" w:rsidP="004326D5">
      <w:pPr>
        <w:rPr>
          <w:rtl/>
        </w:rPr>
      </w:pPr>
      <w:bookmarkStart w:id="8296" w:name="_ETM_Q32_275776"/>
      <w:bookmarkStart w:id="8297" w:name="_ETM_Q32_275869"/>
      <w:bookmarkEnd w:id="8296"/>
      <w:bookmarkEnd w:id="8297"/>
    </w:p>
    <w:p w:rsidR="00E330A0" w:rsidRDefault="00E330A0" w:rsidP="004326D5">
      <w:pPr>
        <w:pStyle w:val="-"/>
        <w:keepNext/>
        <w:rPr>
          <w:rtl/>
        </w:rPr>
      </w:pPr>
      <w:r w:rsidRPr="005F72FC">
        <w:rPr>
          <w:rStyle w:val="TagStyle"/>
          <w:rtl/>
        </w:rPr>
        <w:t xml:space="preserve"> &lt;&lt; דובר_המשך &gt;&gt; </w:t>
      </w:r>
      <w:r>
        <w:rPr>
          <w:rtl/>
        </w:rPr>
        <w:t>אריאל קלנר (הליכוד):</w:t>
      </w:r>
      <w:r w:rsidRPr="005F72FC">
        <w:rPr>
          <w:rStyle w:val="TagStyle"/>
          <w:rtl/>
        </w:rPr>
        <w:t xml:space="preserve"> &lt;&lt; דובר_המשך &gt;&gt;</w:t>
      </w:r>
      <w:r>
        <w:rPr>
          <w:rtl/>
        </w:rPr>
        <w:t xml:space="preserve"> </w:t>
      </w:r>
    </w:p>
    <w:p w:rsidR="00E330A0" w:rsidRPr="005E303F" w:rsidRDefault="00E330A0" w:rsidP="004326D5">
      <w:pPr>
        <w:rPr>
          <w:rtl/>
        </w:rPr>
      </w:pPr>
    </w:p>
    <w:p w:rsidR="00E330A0" w:rsidRDefault="00E330A0" w:rsidP="004326D5">
      <w:pPr>
        <w:rPr>
          <w:rtl/>
        </w:rPr>
      </w:pPr>
      <w:bookmarkStart w:id="8298" w:name="_ETM_Q32_278034"/>
      <w:bookmarkStart w:id="8299" w:name="_ETM_Q32_453309"/>
      <w:bookmarkEnd w:id="8298"/>
      <w:bookmarkEnd w:id="8299"/>
      <w:r>
        <w:rPr>
          <w:rtl/>
        </w:rPr>
        <w:t>מי שמחליט זו הממשלה</w:t>
      </w:r>
      <w:r>
        <w:rPr>
          <w:rFonts w:hint="cs"/>
          <w:rtl/>
        </w:rPr>
        <w:t>,</w:t>
      </w:r>
      <w:r>
        <w:rPr>
          <w:rtl/>
        </w:rPr>
        <w:t xml:space="preserve"> רק אחרי שהיא </w:t>
      </w:r>
      <w:bookmarkStart w:id="8300" w:name="_ETM_Q32_457282"/>
      <w:bookmarkEnd w:id="8300"/>
      <w:r>
        <w:rPr>
          <w:rtl/>
        </w:rPr>
        <w:t>מקבלת</w:t>
      </w:r>
      <w:r>
        <w:rPr>
          <w:rFonts w:hint="cs"/>
          <w:rtl/>
        </w:rPr>
        <w:t xml:space="preserve"> - - </w:t>
      </w:r>
      <w:bookmarkStart w:id="8301" w:name="_ETM_Q32_277363"/>
      <w:bookmarkEnd w:id="8301"/>
      <w:r>
        <w:rPr>
          <w:rFonts w:hint="cs"/>
          <w:rtl/>
        </w:rPr>
        <w:t>-</w:t>
      </w:r>
    </w:p>
    <w:p w:rsidR="00E330A0" w:rsidRDefault="00E330A0" w:rsidP="004326D5">
      <w:pPr>
        <w:rPr>
          <w:rtl/>
        </w:rPr>
      </w:pPr>
      <w:bookmarkStart w:id="8302" w:name="_ETM_Q32_277914"/>
      <w:bookmarkStart w:id="8303" w:name="_ETM_Q32_278004"/>
      <w:bookmarkStart w:id="8304" w:name="_ETM_Q32_278108"/>
      <w:bookmarkStart w:id="8305" w:name="_ETM_Q32_278196"/>
      <w:bookmarkStart w:id="8306" w:name="_ETM_Q32_278347"/>
      <w:bookmarkStart w:id="8307" w:name="_ETM_Q32_278439"/>
      <w:bookmarkEnd w:id="8302"/>
      <w:bookmarkEnd w:id="8303"/>
      <w:bookmarkEnd w:id="8304"/>
      <w:bookmarkEnd w:id="8305"/>
      <w:bookmarkEnd w:id="8306"/>
      <w:bookmarkEnd w:id="8307"/>
    </w:p>
    <w:p w:rsidR="00E330A0" w:rsidRDefault="00E330A0" w:rsidP="004326D5">
      <w:pPr>
        <w:pStyle w:val="af5"/>
        <w:keepNext/>
        <w:rPr>
          <w:rtl/>
        </w:rPr>
      </w:pPr>
      <w:bookmarkStart w:id="8308" w:name="ET_interruption_5082_13"/>
      <w:r w:rsidRPr="005F72FC">
        <w:rPr>
          <w:rStyle w:val="TagStyle"/>
          <w:rtl/>
        </w:rPr>
        <w:t xml:space="preserve"> &lt;&lt; קריאה &gt;&gt; </w:t>
      </w:r>
      <w:r>
        <w:rPr>
          <w:rtl/>
        </w:rPr>
        <w:t>מאיר כהן (יש עתיד):</w:t>
      </w:r>
      <w:r w:rsidRPr="005F72FC">
        <w:rPr>
          <w:rStyle w:val="TagStyle"/>
          <w:rtl/>
        </w:rPr>
        <w:t xml:space="preserve"> &lt;&lt; קריאה &gt;&gt;</w:t>
      </w:r>
      <w:r>
        <w:rPr>
          <w:rtl/>
        </w:rPr>
        <w:t xml:space="preserve"> </w:t>
      </w:r>
      <w:bookmarkEnd w:id="8308"/>
    </w:p>
    <w:p w:rsidR="00E330A0" w:rsidRPr="005E303F" w:rsidRDefault="00E330A0" w:rsidP="004326D5">
      <w:pPr>
        <w:rPr>
          <w:rtl/>
        </w:rPr>
      </w:pPr>
    </w:p>
    <w:p w:rsidR="00E330A0" w:rsidRDefault="00E330A0" w:rsidP="004326D5">
      <w:pPr>
        <w:rPr>
          <w:rtl/>
        </w:rPr>
      </w:pPr>
      <w:r>
        <w:rPr>
          <w:rFonts w:hint="cs"/>
          <w:rtl/>
        </w:rPr>
        <w:t xml:space="preserve">לא הממשלה. </w:t>
      </w:r>
    </w:p>
    <w:p w:rsidR="00E330A0" w:rsidRDefault="00E330A0" w:rsidP="004326D5">
      <w:pPr>
        <w:rPr>
          <w:rtl/>
        </w:rPr>
      </w:pPr>
      <w:bookmarkStart w:id="8309" w:name="_ETM_Q32_280312"/>
      <w:bookmarkStart w:id="8310" w:name="_ETM_Q32_280400"/>
      <w:bookmarkStart w:id="8311" w:name="_ETM_Q32_280505"/>
      <w:bookmarkStart w:id="8312" w:name="_ETM_Q32_280589"/>
      <w:bookmarkEnd w:id="8309"/>
      <w:bookmarkEnd w:id="8310"/>
      <w:bookmarkEnd w:id="8311"/>
      <w:bookmarkEnd w:id="8312"/>
    </w:p>
    <w:p w:rsidR="00E330A0" w:rsidRDefault="00E330A0" w:rsidP="004326D5">
      <w:pPr>
        <w:pStyle w:val="-"/>
        <w:keepNext/>
        <w:rPr>
          <w:rtl/>
        </w:rPr>
      </w:pPr>
      <w:r w:rsidRPr="005F72FC">
        <w:rPr>
          <w:rStyle w:val="TagStyle"/>
          <w:rtl/>
        </w:rPr>
        <w:t xml:space="preserve"> &lt;&lt; דובר_המשך &gt;&gt; </w:t>
      </w:r>
      <w:r>
        <w:rPr>
          <w:rtl/>
        </w:rPr>
        <w:t>אריאל קלנר (הליכוד):</w:t>
      </w:r>
      <w:r w:rsidRPr="005F72FC">
        <w:rPr>
          <w:rStyle w:val="TagStyle"/>
          <w:rtl/>
        </w:rPr>
        <w:t xml:space="preserve"> &lt;&lt; דובר_המשך &gt;&gt;</w:t>
      </w:r>
      <w:r>
        <w:rPr>
          <w:rtl/>
        </w:rPr>
        <w:t xml:space="preserve"> </w:t>
      </w:r>
    </w:p>
    <w:p w:rsidR="00E330A0" w:rsidRPr="005E303F" w:rsidRDefault="00E330A0" w:rsidP="004326D5">
      <w:pPr>
        <w:rPr>
          <w:rtl/>
        </w:rPr>
      </w:pPr>
    </w:p>
    <w:p w:rsidR="00E330A0" w:rsidRDefault="00E330A0" w:rsidP="004326D5">
      <w:pPr>
        <w:rPr>
          <w:rtl/>
        </w:rPr>
      </w:pPr>
      <w:bookmarkStart w:id="8313" w:name="_ETM_Q32_276379"/>
      <w:bookmarkEnd w:id="8313"/>
      <w:r>
        <w:rPr>
          <w:rFonts w:hint="cs"/>
          <w:rtl/>
        </w:rPr>
        <w:t>שנייה, הממשלה - - -</w:t>
      </w:r>
    </w:p>
    <w:p w:rsidR="00E330A0" w:rsidRDefault="00E330A0" w:rsidP="004326D5">
      <w:pPr>
        <w:rPr>
          <w:rtl/>
        </w:rPr>
      </w:pPr>
      <w:bookmarkStart w:id="8314" w:name="_ETM_Q32_278404"/>
      <w:bookmarkStart w:id="8315" w:name="_ETM_Q32_278474"/>
      <w:bookmarkStart w:id="8316" w:name="_ETM_Q32_278597"/>
      <w:bookmarkStart w:id="8317" w:name="_ETM_Q32_278656"/>
      <w:bookmarkEnd w:id="8314"/>
      <w:bookmarkEnd w:id="8315"/>
      <w:bookmarkEnd w:id="8316"/>
      <w:bookmarkEnd w:id="8317"/>
    </w:p>
    <w:p w:rsidR="00E330A0" w:rsidRDefault="00E330A0" w:rsidP="004326D5">
      <w:pPr>
        <w:pStyle w:val="af5"/>
        <w:keepNext/>
        <w:rPr>
          <w:rtl/>
        </w:rPr>
      </w:pPr>
      <w:bookmarkStart w:id="8318" w:name="ET_interruption_5082_15"/>
      <w:r w:rsidRPr="005F72FC">
        <w:rPr>
          <w:rStyle w:val="TagStyle"/>
          <w:rtl/>
        </w:rPr>
        <w:t xml:space="preserve"> &lt;&lt; קריאה &gt;&gt; </w:t>
      </w:r>
      <w:r>
        <w:rPr>
          <w:rtl/>
        </w:rPr>
        <w:t>מאיר כהן (יש עתיד):</w:t>
      </w:r>
      <w:r w:rsidRPr="005F72FC">
        <w:rPr>
          <w:rStyle w:val="TagStyle"/>
          <w:rtl/>
        </w:rPr>
        <w:t xml:space="preserve"> &lt;&lt; קריאה &gt;&gt;</w:t>
      </w:r>
      <w:r>
        <w:rPr>
          <w:rtl/>
        </w:rPr>
        <w:t xml:space="preserve"> </w:t>
      </w:r>
      <w:bookmarkEnd w:id="8318"/>
    </w:p>
    <w:p w:rsidR="00E330A0" w:rsidRPr="005E303F" w:rsidRDefault="00E330A0" w:rsidP="004326D5">
      <w:pPr>
        <w:rPr>
          <w:rtl/>
        </w:rPr>
      </w:pPr>
    </w:p>
    <w:p w:rsidR="00E330A0" w:rsidRDefault="00E330A0" w:rsidP="004326D5">
      <w:pPr>
        <w:rPr>
          <w:rtl/>
        </w:rPr>
      </w:pPr>
      <w:bookmarkStart w:id="8319" w:name="_ETM_Q32_284205"/>
      <w:bookmarkEnd w:id="8319"/>
      <w:r>
        <w:rPr>
          <w:rFonts w:hint="cs"/>
          <w:rtl/>
        </w:rPr>
        <w:t>לא נכון. תכתוב ש</w:t>
      </w:r>
      <w:bookmarkStart w:id="8320" w:name="_ETM_Q32_279190"/>
      <w:bookmarkEnd w:id="8320"/>
      <w:r>
        <w:rPr>
          <w:rFonts w:hint="cs"/>
          <w:rtl/>
        </w:rPr>
        <w:t>זו הממשלה, תכתוב שזה שר הביטחון.</w:t>
      </w:r>
    </w:p>
    <w:p w:rsidR="00E330A0" w:rsidRDefault="00E330A0" w:rsidP="004326D5">
      <w:pPr>
        <w:rPr>
          <w:rtl/>
        </w:rPr>
      </w:pPr>
      <w:bookmarkStart w:id="8321" w:name="_ETM_Q32_282791"/>
      <w:bookmarkStart w:id="8322" w:name="_ETM_Q32_282906"/>
      <w:bookmarkStart w:id="8323" w:name="_ETM_Q32_282958"/>
      <w:bookmarkStart w:id="8324" w:name="_ETM_Q32_283050"/>
      <w:bookmarkEnd w:id="8321"/>
      <w:bookmarkEnd w:id="8322"/>
      <w:bookmarkEnd w:id="8323"/>
      <w:bookmarkEnd w:id="8324"/>
    </w:p>
    <w:p w:rsidR="00E330A0" w:rsidRDefault="00E330A0" w:rsidP="004326D5">
      <w:pPr>
        <w:pStyle w:val="-"/>
        <w:keepNext/>
        <w:rPr>
          <w:rtl/>
        </w:rPr>
      </w:pPr>
      <w:r w:rsidRPr="005F72FC">
        <w:rPr>
          <w:rStyle w:val="TagStyle"/>
          <w:rtl/>
        </w:rPr>
        <w:t xml:space="preserve"> &lt;&lt; דובר_המשך &gt;&gt; </w:t>
      </w:r>
      <w:r>
        <w:rPr>
          <w:rtl/>
        </w:rPr>
        <w:t>אריאל קלנר (הליכוד):</w:t>
      </w:r>
      <w:r w:rsidRPr="005F72FC">
        <w:rPr>
          <w:rStyle w:val="TagStyle"/>
          <w:rtl/>
        </w:rPr>
        <w:t xml:space="preserve"> &lt;&lt; דובר_המשך &gt;&gt;</w:t>
      </w:r>
      <w:r>
        <w:rPr>
          <w:rtl/>
        </w:rPr>
        <w:t xml:space="preserve"> </w:t>
      </w:r>
    </w:p>
    <w:p w:rsidR="00E330A0" w:rsidRPr="005E303F" w:rsidRDefault="00E330A0" w:rsidP="004326D5">
      <w:pPr>
        <w:rPr>
          <w:rtl/>
        </w:rPr>
      </w:pPr>
    </w:p>
    <w:p w:rsidR="00E330A0" w:rsidRDefault="00E330A0" w:rsidP="004326D5">
      <w:pPr>
        <w:rPr>
          <w:rtl/>
        </w:rPr>
      </w:pPr>
      <w:bookmarkStart w:id="8325" w:name="_ETM_Q32_286345"/>
      <w:bookmarkEnd w:id="8325"/>
      <w:r>
        <w:rPr>
          <w:rFonts w:hint="cs"/>
          <w:rtl/>
        </w:rPr>
        <w:t>מאיר</w:t>
      </w:r>
      <w:bookmarkStart w:id="8326" w:name="_ETM_Q32_282997"/>
      <w:bookmarkStart w:id="8327" w:name="_ETM_Q32_283055"/>
      <w:bookmarkEnd w:id="8326"/>
      <w:bookmarkEnd w:id="8327"/>
      <w:r>
        <w:rPr>
          <w:rFonts w:hint="cs"/>
          <w:rtl/>
        </w:rPr>
        <w:t>,</w:t>
      </w:r>
      <w:r>
        <w:rPr>
          <w:rtl/>
        </w:rPr>
        <w:t xml:space="preserve"> בוודאי שז</w:t>
      </w:r>
      <w:r>
        <w:rPr>
          <w:rFonts w:hint="cs"/>
          <w:rtl/>
        </w:rPr>
        <w:t>ו</w:t>
      </w:r>
      <w:r>
        <w:rPr>
          <w:rtl/>
        </w:rPr>
        <w:t xml:space="preserve"> </w:t>
      </w:r>
      <w:bookmarkStart w:id="8328" w:name="_ETM_Q32_461256"/>
      <w:bookmarkEnd w:id="8328"/>
      <w:r>
        <w:rPr>
          <w:rtl/>
        </w:rPr>
        <w:t>הממשלה</w:t>
      </w:r>
      <w:r>
        <w:rPr>
          <w:rFonts w:hint="cs"/>
          <w:rtl/>
        </w:rPr>
        <w:t>,</w:t>
      </w:r>
      <w:r>
        <w:rPr>
          <w:rtl/>
        </w:rPr>
        <w:t xml:space="preserve"> לאחר</w:t>
      </w:r>
      <w:r>
        <w:rPr>
          <w:rFonts w:hint="cs"/>
          <w:rtl/>
        </w:rPr>
        <w:t xml:space="preserve"> - - - גורמי ביטחון. ריבונו של עולם, </w:t>
      </w:r>
      <w:bookmarkStart w:id="8329" w:name="_ETM_Q32_283532"/>
      <w:bookmarkEnd w:id="8329"/>
      <w:r>
        <w:rPr>
          <w:rFonts w:hint="cs"/>
          <w:rtl/>
        </w:rPr>
        <w:t>גורמי הביטחון קובעים.</w:t>
      </w:r>
    </w:p>
    <w:p w:rsidR="00E330A0" w:rsidRDefault="00E330A0" w:rsidP="004326D5">
      <w:pPr>
        <w:rPr>
          <w:rtl/>
        </w:rPr>
      </w:pPr>
      <w:bookmarkStart w:id="8330" w:name="_ETM_Q32_286656"/>
      <w:bookmarkStart w:id="8331" w:name="_ETM_Q32_286754"/>
      <w:bookmarkEnd w:id="8330"/>
      <w:bookmarkEnd w:id="8331"/>
    </w:p>
    <w:p w:rsidR="00E330A0" w:rsidRDefault="00E330A0" w:rsidP="004326D5">
      <w:pPr>
        <w:pStyle w:val="af6"/>
        <w:keepNext/>
        <w:rPr>
          <w:rtl/>
        </w:rPr>
      </w:pPr>
      <w:r w:rsidRPr="005F72FC">
        <w:rPr>
          <w:rStyle w:val="TagStyle"/>
          <w:rtl/>
        </w:rPr>
        <w:t xml:space="preserve"> &lt;&lt; יור &gt;&gt; </w:t>
      </w:r>
      <w:r>
        <w:rPr>
          <w:rtl/>
        </w:rPr>
        <w:t>היו"ר משה סולומון:</w:t>
      </w:r>
      <w:r w:rsidRPr="005F72FC">
        <w:rPr>
          <w:rStyle w:val="TagStyle"/>
          <w:rtl/>
        </w:rPr>
        <w:t xml:space="preserve"> &lt;&lt; יור &gt;&gt;</w:t>
      </w:r>
      <w:r>
        <w:rPr>
          <w:rtl/>
        </w:rPr>
        <w:t xml:space="preserve"> </w:t>
      </w:r>
    </w:p>
    <w:p w:rsidR="00E330A0" w:rsidRPr="005E303F" w:rsidRDefault="00E330A0" w:rsidP="004326D5">
      <w:pPr>
        <w:rPr>
          <w:rtl/>
        </w:rPr>
      </w:pPr>
    </w:p>
    <w:p w:rsidR="00E330A0" w:rsidRDefault="00E330A0" w:rsidP="009635F5">
      <w:pPr>
        <w:rPr>
          <w:rtl/>
        </w:rPr>
      </w:pPr>
      <w:bookmarkStart w:id="8332" w:name="_ETM_Q32_290597"/>
      <w:bookmarkStart w:id="8333" w:name="_ETM_Q32_465549"/>
      <w:bookmarkEnd w:id="8332"/>
      <w:bookmarkEnd w:id="8333"/>
      <w:r>
        <w:rPr>
          <w:rtl/>
        </w:rPr>
        <w:t>חברי הכנסת, אנחנו לא מקיימים כאן דיאלוג</w:t>
      </w:r>
      <w:r>
        <w:rPr>
          <w:rFonts w:hint="cs"/>
          <w:rtl/>
        </w:rPr>
        <w:t>.</w:t>
      </w:r>
      <w:r>
        <w:rPr>
          <w:rtl/>
        </w:rPr>
        <w:t xml:space="preserve"> אפשר להעיר הערת </w:t>
      </w:r>
      <w:bookmarkStart w:id="8334" w:name="_ETM_Q32_468069"/>
      <w:bookmarkEnd w:id="8334"/>
      <w:r>
        <w:rPr>
          <w:rtl/>
        </w:rPr>
        <w:t>ביניים. בבקשה,</w:t>
      </w:r>
      <w:r>
        <w:rPr>
          <w:rFonts w:hint="cs"/>
          <w:rtl/>
        </w:rPr>
        <w:t xml:space="preserve"> חבר </w:t>
      </w:r>
      <w:bookmarkStart w:id="8335" w:name="_ETM_Q32_289586"/>
      <w:bookmarkEnd w:id="8335"/>
      <w:r>
        <w:rPr>
          <w:rFonts w:hint="cs"/>
          <w:rtl/>
        </w:rPr>
        <w:t>הכנסת קלנר.</w:t>
      </w:r>
      <w:bookmarkStart w:id="8336" w:name="_ETM_Q32_292778"/>
      <w:bookmarkEnd w:id="8336"/>
    </w:p>
    <w:p w:rsidR="00E330A0" w:rsidRDefault="00E330A0" w:rsidP="009635F5">
      <w:pPr>
        <w:rPr>
          <w:rtl/>
        </w:rPr>
      </w:pPr>
      <w:bookmarkStart w:id="8337" w:name="_ETM_Q32_292881"/>
      <w:bookmarkEnd w:id="8337"/>
    </w:p>
    <w:p w:rsidR="00E330A0" w:rsidRDefault="00E330A0" w:rsidP="004326D5">
      <w:pPr>
        <w:pStyle w:val="-"/>
        <w:keepNext/>
        <w:rPr>
          <w:rtl/>
        </w:rPr>
      </w:pPr>
      <w:r w:rsidRPr="005F72FC">
        <w:rPr>
          <w:rStyle w:val="TagStyle"/>
          <w:rtl/>
        </w:rPr>
        <w:t xml:space="preserve"> &lt;&lt; דובר_המשך &gt;&gt; </w:t>
      </w:r>
      <w:r>
        <w:rPr>
          <w:rtl/>
        </w:rPr>
        <w:t>אריאל קלנר (הליכוד):</w:t>
      </w:r>
      <w:r w:rsidRPr="005F72FC">
        <w:rPr>
          <w:rStyle w:val="TagStyle"/>
          <w:rtl/>
        </w:rPr>
        <w:t xml:space="preserve"> &lt;&lt; דובר_המשך &gt;&gt;</w:t>
      </w:r>
      <w:r>
        <w:rPr>
          <w:rtl/>
        </w:rPr>
        <w:t xml:space="preserve"> </w:t>
      </w:r>
    </w:p>
    <w:p w:rsidR="00E330A0" w:rsidRPr="005E303F" w:rsidRDefault="00E330A0" w:rsidP="004326D5">
      <w:pPr>
        <w:rPr>
          <w:rtl/>
        </w:rPr>
      </w:pPr>
    </w:p>
    <w:p w:rsidR="00E330A0" w:rsidRDefault="00E330A0" w:rsidP="004326D5">
      <w:pPr>
        <w:rPr>
          <w:rtl/>
        </w:rPr>
      </w:pPr>
      <w:bookmarkStart w:id="8338" w:name="_ETM_Q32_294166"/>
      <w:bookmarkEnd w:id="8338"/>
      <w:r>
        <w:rPr>
          <w:rFonts w:hint="cs"/>
          <w:rtl/>
        </w:rPr>
        <w:t xml:space="preserve">מה זה? אנחנו לא – </w:t>
      </w:r>
      <w:bookmarkStart w:id="8339" w:name="_ETM_Q32_471700"/>
      <w:bookmarkEnd w:id="8339"/>
      <w:r>
        <w:rPr>
          <w:rFonts w:hint="cs"/>
          <w:rtl/>
        </w:rPr>
        <w:t>אלה</w:t>
      </w:r>
      <w:r>
        <w:rPr>
          <w:rtl/>
        </w:rPr>
        <w:t xml:space="preserve"> גורמי הביטחון. יש לך פה שב</w:t>
      </w:r>
      <w:r>
        <w:rPr>
          <w:rFonts w:hint="cs"/>
          <w:rtl/>
        </w:rPr>
        <w:t>"</w:t>
      </w:r>
      <w:r>
        <w:rPr>
          <w:rtl/>
        </w:rPr>
        <w:t xml:space="preserve">כ, יש לך מוסד, </w:t>
      </w:r>
      <w:bookmarkStart w:id="8340" w:name="_ETM_Q32_475443"/>
      <w:bookmarkEnd w:id="8340"/>
      <w:r>
        <w:rPr>
          <w:rtl/>
        </w:rPr>
        <w:t>יש לך פה צה"ל</w:t>
      </w:r>
      <w:r>
        <w:rPr>
          <w:rFonts w:hint="cs"/>
          <w:rtl/>
        </w:rPr>
        <w:t>.</w:t>
      </w:r>
      <w:r>
        <w:rPr>
          <w:rtl/>
        </w:rPr>
        <w:t xml:space="preserve"> יש לך פה גורמי ביטחון. </w:t>
      </w:r>
    </w:p>
    <w:p w:rsidR="00E330A0" w:rsidRDefault="00E330A0" w:rsidP="004326D5">
      <w:pPr>
        <w:rPr>
          <w:rtl/>
        </w:rPr>
      </w:pPr>
    </w:p>
    <w:p w:rsidR="00E330A0" w:rsidRDefault="00E330A0" w:rsidP="004326D5">
      <w:pPr>
        <w:rPr>
          <w:rtl/>
        </w:rPr>
      </w:pPr>
      <w:bookmarkStart w:id="8341" w:name="_ETM_Q32_299079"/>
      <w:bookmarkEnd w:id="8341"/>
      <w:r>
        <w:rPr>
          <w:rtl/>
        </w:rPr>
        <w:t xml:space="preserve">ככה, </w:t>
      </w:r>
      <w:bookmarkStart w:id="8342" w:name="_ETM_Q32_479186"/>
      <w:bookmarkEnd w:id="8342"/>
      <w:r>
        <w:rPr>
          <w:rtl/>
        </w:rPr>
        <w:t xml:space="preserve">בכל מקרה, אנחנו נמצאים </w:t>
      </w:r>
      <w:bookmarkStart w:id="8343" w:name="_ETM_Q32_483488"/>
      <w:bookmarkEnd w:id="8343"/>
      <w:r>
        <w:rPr>
          <w:rtl/>
        </w:rPr>
        <w:t>–</w:t>
      </w:r>
      <w:r>
        <w:rPr>
          <w:rFonts w:hint="cs"/>
          <w:rtl/>
        </w:rPr>
        <w:t xml:space="preserve"> </w:t>
      </w:r>
      <w:r>
        <w:rPr>
          <w:rtl/>
        </w:rPr>
        <w:t>מעל הכ</w:t>
      </w:r>
      <w:r>
        <w:rPr>
          <w:rFonts w:hint="cs"/>
          <w:rtl/>
        </w:rPr>
        <w:t>ו</w:t>
      </w:r>
      <w:r>
        <w:rPr>
          <w:rtl/>
        </w:rPr>
        <w:t>ל, מעל הכ</w:t>
      </w:r>
      <w:r>
        <w:rPr>
          <w:rFonts w:hint="cs"/>
          <w:rtl/>
        </w:rPr>
        <w:t>ו</w:t>
      </w:r>
      <w:r>
        <w:rPr>
          <w:rtl/>
        </w:rPr>
        <w:t>ל, החוק הזה</w:t>
      </w:r>
      <w:r>
        <w:rPr>
          <w:rFonts w:hint="cs"/>
          <w:rtl/>
        </w:rPr>
        <w:t>,</w:t>
      </w:r>
      <w:r>
        <w:rPr>
          <w:rtl/>
        </w:rPr>
        <w:t xml:space="preserve"> החוק הזה</w:t>
      </w:r>
      <w:r>
        <w:rPr>
          <w:rFonts w:hint="cs"/>
          <w:rtl/>
        </w:rPr>
        <w:t xml:space="preserve"> –</w:t>
      </w:r>
      <w:r>
        <w:rPr>
          <w:rtl/>
        </w:rPr>
        <w:t xml:space="preserve"> יוראי</w:t>
      </w:r>
      <w:r>
        <w:rPr>
          <w:rFonts w:hint="cs"/>
          <w:rtl/>
        </w:rPr>
        <w:t>,</w:t>
      </w:r>
      <w:r>
        <w:rPr>
          <w:rtl/>
        </w:rPr>
        <w:t xml:space="preserve"> יוראי</w:t>
      </w:r>
      <w:r>
        <w:rPr>
          <w:rFonts w:hint="cs"/>
          <w:rtl/>
        </w:rPr>
        <w:t>,</w:t>
      </w:r>
      <w:r>
        <w:rPr>
          <w:rtl/>
        </w:rPr>
        <w:t xml:space="preserve"> </w:t>
      </w:r>
      <w:bookmarkStart w:id="8344" w:name="_ETM_Q32_488101"/>
      <w:bookmarkEnd w:id="8344"/>
      <w:r>
        <w:rPr>
          <w:rtl/>
        </w:rPr>
        <w:t>בשבילך –</w:t>
      </w:r>
      <w:bookmarkStart w:id="8345" w:name="_ETM_Q32_308999"/>
      <w:bookmarkEnd w:id="8345"/>
      <w:r>
        <w:rPr>
          <w:rFonts w:hint="cs"/>
          <w:rtl/>
        </w:rPr>
        <w:t xml:space="preserve"> </w:t>
      </w:r>
      <w:r>
        <w:rPr>
          <w:rtl/>
        </w:rPr>
        <w:t>הוא קודם כ</w:t>
      </w:r>
      <w:r>
        <w:rPr>
          <w:rFonts w:hint="cs"/>
          <w:rtl/>
        </w:rPr>
        <w:t>ו</w:t>
      </w:r>
      <w:r>
        <w:rPr>
          <w:rtl/>
        </w:rPr>
        <w:t>ל הצ</w:t>
      </w:r>
      <w:r>
        <w:rPr>
          <w:rFonts w:hint="cs"/>
          <w:rtl/>
        </w:rPr>
        <w:t>ב</w:t>
      </w:r>
      <w:r>
        <w:rPr>
          <w:rtl/>
        </w:rPr>
        <w:t>ת עמדה ערכית בלתי מתפשרת</w:t>
      </w:r>
      <w:r>
        <w:rPr>
          <w:rFonts w:hint="cs"/>
          <w:rtl/>
        </w:rPr>
        <w:t>.</w:t>
      </w:r>
      <w:r>
        <w:rPr>
          <w:rtl/>
        </w:rPr>
        <w:t xml:space="preserve"> עמדה </w:t>
      </w:r>
      <w:bookmarkStart w:id="8346" w:name="_ETM_Q32_492714"/>
      <w:bookmarkEnd w:id="8346"/>
      <w:r>
        <w:rPr>
          <w:rtl/>
        </w:rPr>
        <w:t xml:space="preserve">שאומרת שהמלחמה בקצה היא לא רק נגד זה שמחזיק את </w:t>
      </w:r>
      <w:bookmarkStart w:id="8347" w:name="_ETM_Q32_497327"/>
      <w:bookmarkEnd w:id="8347"/>
      <w:r>
        <w:rPr>
          <w:rtl/>
        </w:rPr>
        <w:t>הרובה</w:t>
      </w:r>
      <w:r>
        <w:rPr>
          <w:rFonts w:hint="cs"/>
          <w:rtl/>
        </w:rPr>
        <w:t>,</w:t>
      </w:r>
      <w:r>
        <w:rPr>
          <w:rtl/>
        </w:rPr>
        <w:t xml:space="preserve"> שלוחץ על ה</w:t>
      </w:r>
      <w:r>
        <w:rPr>
          <w:rFonts w:hint="cs"/>
          <w:rtl/>
        </w:rPr>
        <w:t>ה</w:t>
      </w:r>
      <w:r>
        <w:rPr>
          <w:rtl/>
        </w:rPr>
        <w:t xml:space="preserve">דק. </w:t>
      </w:r>
      <w:bookmarkStart w:id="8348" w:name="_ETM_Q32_502720"/>
      <w:bookmarkEnd w:id="8348"/>
      <w:r>
        <w:rPr>
          <w:rtl/>
        </w:rPr>
        <w:t xml:space="preserve">המלחמה הזאת היא נגד אלה שמרעילים את הלבבות, את המוחות, </w:t>
      </w:r>
      <w:bookmarkStart w:id="8349" w:name="_ETM_Q32_506581"/>
      <w:bookmarkEnd w:id="8349"/>
      <w:r>
        <w:rPr>
          <w:rtl/>
        </w:rPr>
        <w:t>את הנפשות</w:t>
      </w:r>
      <w:r>
        <w:rPr>
          <w:rFonts w:hint="cs"/>
          <w:rtl/>
        </w:rPr>
        <w:t>.</w:t>
      </w:r>
      <w:r>
        <w:rPr>
          <w:rtl/>
        </w:rPr>
        <w:t xml:space="preserve"> היא מלחמת מנ</w:t>
      </w:r>
      <w:r>
        <w:rPr>
          <w:rFonts w:hint="cs"/>
          <w:rtl/>
        </w:rPr>
        <w:t>ע.</w:t>
      </w:r>
      <w:r>
        <w:rPr>
          <w:rtl/>
        </w:rPr>
        <w:t xml:space="preserve"> אתה רוצה לתת</w:t>
      </w:r>
      <w:r>
        <w:rPr>
          <w:rFonts w:hint="cs"/>
          <w:rtl/>
        </w:rPr>
        <w:t>?</w:t>
      </w:r>
      <w:r>
        <w:rPr>
          <w:rtl/>
        </w:rPr>
        <w:t xml:space="preserve"> בבקשה</w:t>
      </w:r>
      <w:r>
        <w:rPr>
          <w:rFonts w:hint="cs"/>
          <w:rtl/>
        </w:rPr>
        <w:t>,</w:t>
      </w:r>
      <w:r>
        <w:rPr>
          <w:rtl/>
        </w:rPr>
        <w:t xml:space="preserve"> תצביע </w:t>
      </w:r>
      <w:bookmarkStart w:id="8350" w:name="_ETM_Q32_510443"/>
      <w:bookmarkEnd w:id="8350"/>
      <w:r>
        <w:rPr>
          <w:rtl/>
        </w:rPr>
        <w:t>נגד</w:t>
      </w:r>
      <w:r>
        <w:rPr>
          <w:rFonts w:hint="cs"/>
          <w:rtl/>
        </w:rPr>
        <w:t>.</w:t>
      </w:r>
      <w:r>
        <w:rPr>
          <w:rtl/>
        </w:rPr>
        <w:t xml:space="preserve"> כמו שאמרתי, אם אתה חושב שזה מוסרי ונעלה לתת </w:t>
      </w:r>
      <w:bookmarkStart w:id="8351" w:name="_ETM_Q32_514305"/>
      <w:bookmarkEnd w:id="8351"/>
      <w:r>
        <w:rPr>
          <w:rtl/>
        </w:rPr>
        <w:t>לגופים שמסיתים לרצח החיילים והאזרחים שלנו</w:t>
      </w:r>
      <w:r>
        <w:rPr>
          <w:rFonts w:hint="cs"/>
          <w:rtl/>
        </w:rPr>
        <w:t xml:space="preserve"> –</w:t>
      </w:r>
      <w:r>
        <w:rPr>
          <w:rtl/>
        </w:rPr>
        <w:t xml:space="preserve"> בבקשה</w:t>
      </w:r>
      <w:r>
        <w:rPr>
          <w:rFonts w:hint="cs"/>
          <w:rtl/>
        </w:rPr>
        <w:t xml:space="preserve">, </w:t>
      </w:r>
      <w:r>
        <w:rPr>
          <w:rtl/>
        </w:rPr>
        <w:t>זכותך</w:t>
      </w:r>
      <w:r>
        <w:rPr>
          <w:rFonts w:hint="cs"/>
          <w:rtl/>
        </w:rPr>
        <w:t>.</w:t>
      </w:r>
      <w:r>
        <w:rPr>
          <w:rtl/>
        </w:rPr>
        <w:t xml:space="preserve"> </w:t>
      </w:r>
      <w:bookmarkStart w:id="8352" w:name="_ETM_Q32_343521"/>
      <w:bookmarkEnd w:id="8352"/>
      <w:r>
        <w:rPr>
          <w:rtl/>
        </w:rPr>
        <w:t xml:space="preserve">אני חושב </w:t>
      </w:r>
      <w:bookmarkStart w:id="8353" w:name="_ETM_Q32_518167"/>
      <w:bookmarkEnd w:id="8353"/>
      <w:r>
        <w:rPr>
          <w:rtl/>
        </w:rPr>
        <w:t xml:space="preserve">אחרת. </w:t>
      </w:r>
      <w:bookmarkStart w:id="8354" w:name="_ETM_Q32_522779"/>
      <w:bookmarkEnd w:id="8354"/>
      <w:r>
        <w:rPr>
          <w:rtl/>
        </w:rPr>
        <w:t>אני חושב אחרת</w:t>
      </w:r>
      <w:r>
        <w:rPr>
          <w:rFonts w:hint="cs"/>
          <w:rtl/>
        </w:rPr>
        <w:t>.</w:t>
      </w:r>
      <w:r>
        <w:rPr>
          <w:rtl/>
        </w:rPr>
        <w:t xml:space="preserve"> אנחנו במלחמת מנ</w:t>
      </w:r>
      <w:r>
        <w:rPr>
          <w:rFonts w:hint="cs"/>
          <w:rtl/>
        </w:rPr>
        <w:t>ע.</w:t>
      </w:r>
      <w:r>
        <w:rPr>
          <w:rtl/>
        </w:rPr>
        <w:t xml:space="preserve"> </w:t>
      </w:r>
      <w:r>
        <w:rPr>
          <w:rFonts w:hint="cs"/>
          <w:rtl/>
        </w:rPr>
        <w:t>ב</w:t>
      </w:r>
      <w:r>
        <w:rPr>
          <w:rtl/>
        </w:rPr>
        <w:t xml:space="preserve">מלחמה הזאת אנחנו </w:t>
      </w:r>
      <w:bookmarkStart w:id="8355" w:name="_ETM_Q32_526680"/>
      <w:bookmarkEnd w:id="8355"/>
      <w:r>
        <w:rPr>
          <w:rtl/>
        </w:rPr>
        <w:t>חייבים לנצח</w:t>
      </w:r>
      <w:r>
        <w:rPr>
          <w:rFonts w:hint="cs"/>
          <w:rtl/>
        </w:rPr>
        <w:t>,</w:t>
      </w:r>
      <w:r>
        <w:rPr>
          <w:rtl/>
        </w:rPr>
        <w:t xml:space="preserve"> אנחנו מחויבים לנצח ומחויבים להציב עמדה ערכית בלתי </w:t>
      </w:r>
      <w:bookmarkStart w:id="8356" w:name="_ETM_Q32_530582"/>
      <w:bookmarkEnd w:id="8356"/>
      <w:r>
        <w:rPr>
          <w:rtl/>
        </w:rPr>
        <w:t xml:space="preserve">מתפשרת. </w:t>
      </w:r>
    </w:p>
    <w:p w:rsidR="00E330A0" w:rsidRDefault="00E330A0" w:rsidP="004326D5">
      <w:pPr>
        <w:rPr>
          <w:rtl/>
        </w:rPr>
      </w:pPr>
    </w:p>
    <w:p w:rsidR="00E330A0" w:rsidRDefault="00E330A0" w:rsidP="004326D5">
      <w:pPr>
        <w:rPr>
          <w:rtl/>
        </w:rPr>
      </w:pPr>
      <w:bookmarkStart w:id="8357" w:name="_ETM_Q32_348920"/>
      <w:bookmarkEnd w:id="8357"/>
      <w:r>
        <w:rPr>
          <w:rtl/>
        </w:rPr>
        <w:t>אני רוצה להודות ל</w:t>
      </w:r>
      <w:r>
        <w:rPr>
          <w:rFonts w:hint="cs"/>
          <w:rtl/>
        </w:rPr>
        <w:t>ך, שר</w:t>
      </w:r>
      <w:r>
        <w:rPr>
          <w:rtl/>
        </w:rPr>
        <w:t xml:space="preserve"> התקשורת</w:t>
      </w:r>
      <w:r>
        <w:rPr>
          <w:rFonts w:hint="cs"/>
          <w:rtl/>
        </w:rPr>
        <w:t>,</w:t>
      </w:r>
      <w:r>
        <w:rPr>
          <w:rtl/>
        </w:rPr>
        <w:t xml:space="preserve"> על החוק הראשון שהעברת </w:t>
      </w:r>
      <w:bookmarkStart w:id="8358" w:name="_ETM_Q32_534484"/>
      <w:bookmarkEnd w:id="8358"/>
      <w:r>
        <w:rPr>
          <w:rtl/>
        </w:rPr>
        <w:t>כהוראת שעה</w:t>
      </w:r>
      <w:r>
        <w:rPr>
          <w:rFonts w:hint="cs"/>
          <w:rtl/>
        </w:rPr>
        <w:t>,</w:t>
      </w:r>
      <w:r>
        <w:rPr>
          <w:rtl/>
        </w:rPr>
        <w:t xml:space="preserve"> ואני מודה גם על התמיכה בחוק הזה. </w:t>
      </w:r>
      <w:bookmarkStart w:id="8359" w:name="_ETM_Q32_361093"/>
      <w:bookmarkStart w:id="8360" w:name="_ETM_Q32_361189"/>
      <w:bookmarkStart w:id="8361" w:name="_ETM_Q32_361285"/>
      <w:bookmarkStart w:id="8362" w:name="_ETM_Q32_361375"/>
      <w:bookmarkEnd w:id="8359"/>
      <w:bookmarkEnd w:id="8360"/>
      <w:bookmarkEnd w:id="8361"/>
      <w:bookmarkEnd w:id="8362"/>
      <w:r>
        <w:rPr>
          <w:rtl/>
        </w:rPr>
        <w:t>ועכשיו</w:t>
      </w:r>
      <w:r>
        <w:rPr>
          <w:rFonts w:hint="cs"/>
          <w:rtl/>
        </w:rPr>
        <w:t>,</w:t>
      </w:r>
      <w:r>
        <w:rPr>
          <w:rtl/>
        </w:rPr>
        <w:t xml:space="preserve"> </w:t>
      </w:r>
      <w:bookmarkStart w:id="8363" w:name="_ETM_Q32_538386"/>
      <w:bookmarkEnd w:id="8363"/>
      <w:r>
        <w:rPr>
          <w:rtl/>
        </w:rPr>
        <w:t>חבריי</w:t>
      </w:r>
      <w:r>
        <w:rPr>
          <w:rFonts w:hint="cs"/>
          <w:rtl/>
        </w:rPr>
        <w:t>,</w:t>
      </w:r>
      <w:r>
        <w:rPr>
          <w:rtl/>
        </w:rPr>
        <w:t xml:space="preserve"> נעביר בקריאה הראשונה</w:t>
      </w:r>
      <w:r>
        <w:rPr>
          <w:rFonts w:hint="cs"/>
          <w:rtl/>
        </w:rPr>
        <w:t>,</w:t>
      </w:r>
      <w:r>
        <w:rPr>
          <w:rtl/>
        </w:rPr>
        <w:t xml:space="preserve"> ובעזרת השם </w:t>
      </w:r>
      <w:r>
        <w:rPr>
          <w:rFonts w:hint="cs"/>
          <w:rtl/>
        </w:rPr>
        <w:t>– ב</w:t>
      </w:r>
      <w:r>
        <w:rPr>
          <w:rtl/>
        </w:rPr>
        <w:t xml:space="preserve">קריאה השנייה והשלישית. </w:t>
      </w:r>
      <w:bookmarkStart w:id="8364" w:name="_ETM_Q32_542288"/>
      <w:bookmarkEnd w:id="8364"/>
      <w:r>
        <w:rPr>
          <w:rtl/>
        </w:rPr>
        <w:t>תודה רבה.</w:t>
      </w:r>
    </w:p>
    <w:p w:rsidR="00E330A0" w:rsidRDefault="00E330A0" w:rsidP="009635F5">
      <w:pPr>
        <w:rPr>
          <w:rtl/>
        </w:rPr>
      </w:pPr>
    </w:p>
    <w:p w:rsidR="00E330A0" w:rsidRDefault="00E330A0" w:rsidP="004326D5">
      <w:pPr>
        <w:pStyle w:val="af6"/>
        <w:keepNext/>
        <w:rPr>
          <w:rtl/>
        </w:rPr>
      </w:pPr>
      <w:r w:rsidRPr="00406B40">
        <w:rPr>
          <w:rStyle w:val="TagStyle"/>
          <w:rtl/>
        </w:rPr>
        <w:t xml:space="preserve"> &lt;&lt; יור &gt;&gt; </w:t>
      </w:r>
      <w:r>
        <w:rPr>
          <w:rtl/>
        </w:rPr>
        <w:t>היו"ר משה סולומון:</w:t>
      </w:r>
      <w:r w:rsidRPr="00406B40">
        <w:rPr>
          <w:rStyle w:val="TagStyle"/>
          <w:rtl/>
        </w:rPr>
        <w:t xml:space="preserve"> &lt;&lt; יור &gt;&gt;</w:t>
      </w:r>
      <w:r>
        <w:rPr>
          <w:rtl/>
        </w:rPr>
        <w:t xml:space="preserve"> </w:t>
      </w:r>
    </w:p>
    <w:p w:rsidR="00E330A0" w:rsidRPr="005E303F" w:rsidRDefault="00E330A0" w:rsidP="004326D5">
      <w:pPr>
        <w:rPr>
          <w:rtl/>
        </w:rPr>
      </w:pPr>
    </w:p>
    <w:p w:rsidR="00E330A0" w:rsidRDefault="00E330A0" w:rsidP="004326D5">
      <w:pPr>
        <w:rPr>
          <w:rtl/>
        </w:rPr>
      </w:pPr>
      <w:bookmarkStart w:id="8365" w:name="_ETM_Q32_371887"/>
      <w:bookmarkStart w:id="8366" w:name="_ETM_Q32_547420"/>
      <w:bookmarkStart w:id="8367" w:name="_ETM_Q32_551630"/>
      <w:bookmarkStart w:id="8368" w:name="_ETM_Q32_553079"/>
      <w:bookmarkEnd w:id="8365"/>
      <w:bookmarkEnd w:id="8366"/>
      <w:bookmarkEnd w:id="8367"/>
      <w:bookmarkEnd w:id="8368"/>
      <w:r>
        <w:rPr>
          <w:rFonts w:hint="cs"/>
          <w:rtl/>
        </w:rPr>
        <w:t xml:space="preserve">תודה רבה. </w:t>
      </w:r>
      <w:bookmarkStart w:id="8369" w:name="_ETM_Q32_373316"/>
      <w:bookmarkStart w:id="8370" w:name="_ETM_Q32_373381"/>
      <w:bookmarkStart w:id="8371" w:name="_ETM_Q32_373484"/>
      <w:bookmarkStart w:id="8372" w:name="_ETM_Q32_373543"/>
      <w:bookmarkEnd w:id="8369"/>
      <w:bookmarkEnd w:id="8370"/>
      <w:bookmarkEnd w:id="8371"/>
      <w:bookmarkEnd w:id="8372"/>
      <w:r>
        <w:rPr>
          <w:rtl/>
        </w:rPr>
        <w:t>בבקשה, שר התקשורת.</w:t>
      </w:r>
      <w:bookmarkStart w:id="8373" w:name="_ETM_Q32_557220"/>
      <w:bookmarkStart w:id="8374" w:name="_ETM_Q32_559149"/>
      <w:bookmarkEnd w:id="8373"/>
      <w:bookmarkEnd w:id="8374"/>
      <w:r>
        <w:rPr>
          <w:rtl/>
        </w:rPr>
        <w:t xml:space="preserve"> </w:t>
      </w:r>
      <w:bookmarkStart w:id="8375" w:name="_ETM_Q32_563589"/>
      <w:bookmarkEnd w:id="8375"/>
      <w:r>
        <w:rPr>
          <w:rtl/>
        </w:rPr>
        <w:t>בבקשה, אדוני השר.</w:t>
      </w:r>
    </w:p>
    <w:p w:rsidR="00E330A0" w:rsidRDefault="00E330A0" w:rsidP="009635F5">
      <w:pPr>
        <w:rPr>
          <w:rtl/>
        </w:rPr>
      </w:pPr>
      <w:bookmarkStart w:id="8376" w:name="_ETM_Q32_385836"/>
      <w:bookmarkStart w:id="8377" w:name="_ETM_Q32_385935"/>
      <w:bookmarkStart w:id="8378" w:name="_ETM_Q32_386028"/>
      <w:bookmarkStart w:id="8379" w:name="_ETM_Q32_386106"/>
      <w:bookmarkEnd w:id="8376"/>
      <w:bookmarkEnd w:id="8377"/>
      <w:bookmarkEnd w:id="8378"/>
      <w:bookmarkEnd w:id="8379"/>
    </w:p>
    <w:p w:rsidR="00E330A0" w:rsidRDefault="00E330A0" w:rsidP="004326D5">
      <w:pPr>
        <w:pStyle w:val="a4"/>
        <w:keepNext/>
        <w:rPr>
          <w:rtl/>
        </w:rPr>
      </w:pPr>
      <w:bookmarkStart w:id="8380" w:name="ET_speaker_6461_20"/>
      <w:r w:rsidRPr="00406B40">
        <w:rPr>
          <w:rStyle w:val="TagStyle"/>
          <w:rtl/>
        </w:rPr>
        <w:t xml:space="preserve"> &lt;&lt; דובר &gt;&gt; </w:t>
      </w:r>
      <w:bookmarkStart w:id="8381" w:name="_Toc213762525"/>
      <w:bookmarkStart w:id="8382" w:name="_Toc213762817"/>
      <w:r>
        <w:rPr>
          <w:rtl/>
        </w:rPr>
        <w:t>שר התקשורת שלמה קרעי:</w:t>
      </w:r>
      <w:bookmarkEnd w:id="8381"/>
      <w:bookmarkEnd w:id="8382"/>
      <w:r w:rsidRPr="00406B40">
        <w:rPr>
          <w:rStyle w:val="TagStyle"/>
          <w:rtl/>
        </w:rPr>
        <w:t xml:space="preserve"> &lt;&lt; דובר &gt;&gt;</w:t>
      </w:r>
      <w:r>
        <w:rPr>
          <w:rtl/>
        </w:rPr>
        <w:t xml:space="preserve"> </w:t>
      </w:r>
      <w:bookmarkEnd w:id="8380"/>
    </w:p>
    <w:p w:rsidR="00E330A0" w:rsidRPr="005E303F" w:rsidRDefault="00E330A0" w:rsidP="004326D5">
      <w:pPr>
        <w:rPr>
          <w:rtl/>
        </w:rPr>
      </w:pPr>
    </w:p>
    <w:p w:rsidR="00E330A0" w:rsidRDefault="00E330A0" w:rsidP="004326D5">
      <w:pPr>
        <w:rPr>
          <w:rtl/>
        </w:rPr>
      </w:pPr>
      <w:bookmarkStart w:id="8383" w:name="_ETM_Q32_386456"/>
      <w:bookmarkStart w:id="8384" w:name="_ETM_Q32_386521"/>
      <w:bookmarkStart w:id="8385" w:name="_ETM_Q32_567790"/>
      <w:bookmarkEnd w:id="8383"/>
      <w:bookmarkEnd w:id="8384"/>
      <w:bookmarkEnd w:id="8385"/>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חבריי השרים, כנסת נכבדה</w:t>
      </w:r>
      <w:r>
        <w:rPr>
          <w:rFonts w:hint="cs"/>
          <w:rtl/>
        </w:rPr>
        <w:t>,</w:t>
      </w:r>
      <w:r>
        <w:rPr>
          <w:rtl/>
        </w:rPr>
        <w:t xml:space="preserve"> </w:t>
      </w:r>
      <w:bookmarkStart w:id="8386" w:name="_ETM_Q32_572399"/>
      <w:bookmarkEnd w:id="8386"/>
      <w:r>
        <w:rPr>
          <w:rtl/>
        </w:rPr>
        <w:t>אני רוצה</w:t>
      </w:r>
      <w:r>
        <w:rPr>
          <w:rFonts w:hint="cs"/>
          <w:rtl/>
        </w:rPr>
        <w:t>,</w:t>
      </w:r>
      <w:r>
        <w:rPr>
          <w:rtl/>
        </w:rPr>
        <w:t xml:space="preserve"> לפני שאני אגע בפרטים ובהודעה של הממשלה</w:t>
      </w:r>
      <w:r>
        <w:rPr>
          <w:rFonts w:hint="cs"/>
          <w:rtl/>
        </w:rPr>
        <w:t>,</w:t>
      </w:r>
      <w:r>
        <w:rPr>
          <w:rtl/>
        </w:rPr>
        <w:t xml:space="preserve"> </w:t>
      </w:r>
      <w:bookmarkStart w:id="8387" w:name="_ETM_Q32_575099"/>
      <w:bookmarkEnd w:id="8387"/>
      <w:r>
        <w:rPr>
          <w:rtl/>
        </w:rPr>
        <w:t>שתומכת בחוק</w:t>
      </w:r>
      <w:bookmarkStart w:id="8388" w:name="_ETM_Q32_578480"/>
      <w:bookmarkEnd w:id="8388"/>
      <w:r>
        <w:rPr>
          <w:rFonts w:hint="cs"/>
          <w:rtl/>
        </w:rPr>
        <w:t xml:space="preserve"> </w:t>
      </w:r>
      <w:r>
        <w:rPr>
          <w:rtl/>
        </w:rPr>
        <w:t>–</w:t>
      </w:r>
      <w:r>
        <w:rPr>
          <w:rFonts w:hint="cs"/>
          <w:rtl/>
        </w:rPr>
        <w:t xml:space="preserve"> </w:t>
      </w:r>
      <w:r>
        <w:rPr>
          <w:rtl/>
        </w:rPr>
        <w:t>על מה אנחנו מדברים כאן? על חוק ש</w:t>
      </w:r>
      <w:bookmarkStart w:id="8389" w:name="_ETM_Q32_584459"/>
      <w:bookmarkEnd w:id="8389"/>
      <w:r>
        <w:rPr>
          <w:rtl/>
        </w:rPr>
        <w:t xml:space="preserve">אחרי שיש חוות דעת של גורמי הביטחון במדינת </w:t>
      </w:r>
      <w:bookmarkStart w:id="8390" w:name="_ETM_Q32_590353"/>
      <w:bookmarkEnd w:id="8390"/>
      <w:r>
        <w:rPr>
          <w:rtl/>
        </w:rPr>
        <w:t>ישראל</w:t>
      </w:r>
      <w:r>
        <w:rPr>
          <w:rFonts w:hint="cs"/>
          <w:rtl/>
        </w:rPr>
        <w:t xml:space="preserve"> </w:t>
      </w:r>
      <w:r>
        <w:rPr>
          <w:rtl/>
        </w:rPr>
        <w:t>– שב</w:t>
      </w:r>
      <w:r>
        <w:rPr>
          <w:rFonts w:hint="cs"/>
          <w:rtl/>
        </w:rPr>
        <w:t>"</w:t>
      </w:r>
      <w:r>
        <w:rPr>
          <w:rtl/>
        </w:rPr>
        <w:t>כ, מוסד, משרד הביטחון</w:t>
      </w:r>
      <w:r>
        <w:rPr>
          <w:rFonts w:hint="cs"/>
          <w:rtl/>
        </w:rPr>
        <w:t xml:space="preserve"> –</w:t>
      </w:r>
      <w:r w:rsidRPr="00913DE6">
        <w:rPr>
          <w:rtl/>
        </w:rPr>
        <w:t xml:space="preserve"> </w:t>
      </w:r>
      <w:r>
        <w:rPr>
          <w:rtl/>
        </w:rPr>
        <w:t>שתומכות בכך</w:t>
      </w:r>
      <w:r>
        <w:rPr>
          <w:rFonts w:hint="cs"/>
          <w:rtl/>
        </w:rPr>
        <w:t>,</w:t>
      </w:r>
      <w:r>
        <w:rPr>
          <w:rtl/>
        </w:rPr>
        <w:t xml:space="preserve"> לאחר מכן זה מגיע לקבינט </w:t>
      </w:r>
      <w:bookmarkStart w:id="8391" w:name="_ETM_Q32_596247"/>
      <w:bookmarkEnd w:id="8391"/>
      <w:r>
        <w:rPr>
          <w:rtl/>
        </w:rPr>
        <w:t>או לממשלה</w:t>
      </w:r>
      <w:r>
        <w:rPr>
          <w:rFonts w:hint="cs"/>
          <w:rtl/>
        </w:rPr>
        <w:t>,</w:t>
      </w:r>
      <w:r>
        <w:rPr>
          <w:rtl/>
        </w:rPr>
        <w:t xml:space="preserve"> ורק לאחר מכן, באישור הזה, שר התקשורת מוציא </w:t>
      </w:r>
      <w:bookmarkStart w:id="8392" w:name="_ETM_Q32_602141"/>
      <w:bookmarkEnd w:id="8392"/>
      <w:r>
        <w:rPr>
          <w:rtl/>
        </w:rPr>
        <w:t xml:space="preserve">צווים כדי למנוע שידורים </w:t>
      </w:r>
      <w:bookmarkStart w:id="8393" w:name="_ETM_Q32_608045"/>
      <w:bookmarkEnd w:id="8393"/>
      <w:r>
        <w:rPr>
          <w:rFonts w:hint="cs"/>
          <w:rtl/>
        </w:rPr>
        <w:t xml:space="preserve">של </w:t>
      </w:r>
      <w:r>
        <w:rPr>
          <w:rtl/>
        </w:rPr>
        <w:t xml:space="preserve">גוף שידורים זר שפוגעים פגיעה ממשית בביטחון המדינה. </w:t>
      </w:r>
      <w:bookmarkStart w:id="8394" w:name="_ETM_Q32_435675"/>
      <w:bookmarkStart w:id="8395" w:name="_ETM_Q32_435764"/>
      <w:bookmarkStart w:id="8396" w:name="_ETM_Q32_435842"/>
      <w:bookmarkStart w:id="8397" w:name="_ETM_Q32_435904"/>
      <w:bookmarkEnd w:id="8394"/>
      <w:bookmarkEnd w:id="8395"/>
      <w:bookmarkEnd w:id="8396"/>
      <w:bookmarkEnd w:id="8397"/>
      <w:r>
        <w:rPr>
          <w:rtl/>
        </w:rPr>
        <w:t>אז</w:t>
      </w:r>
      <w:r>
        <w:rPr>
          <w:rFonts w:hint="cs"/>
          <w:rtl/>
        </w:rPr>
        <w:t>,</w:t>
      </w:r>
      <w:r>
        <w:rPr>
          <w:rtl/>
        </w:rPr>
        <w:t xml:space="preserve"> חברת </w:t>
      </w:r>
      <w:bookmarkStart w:id="8398" w:name="_ETM_Q32_613477"/>
      <w:bookmarkEnd w:id="8398"/>
      <w:r>
        <w:rPr>
          <w:rtl/>
        </w:rPr>
        <w:t xml:space="preserve">הכנסת בן ארי, כדאי שתדעי שהחוק הזה מדבר </w:t>
      </w:r>
      <w:r>
        <w:rPr>
          <w:rFonts w:hint="cs"/>
          <w:rtl/>
        </w:rPr>
        <w:t xml:space="preserve">– </w:t>
      </w:r>
      <w:r>
        <w:rPr>
          <w:rtl/>
        </w:rPr>
        <w:t xml:space="preserve">אחרי חוות </w:t>
      </w:r>
      <w:bookmarkStart w:id="8399" w:name="_ETM_Q32_618910"/>
      <w:bookmarkEnd w:id="8399"/>
      <w:r>
        <w:rPr>
          <w:rtl/>
        </w:rPr>
        <w:t>דעת של גורמי הביטחון</w:t>
      </w:r>
      <w:r>
        <w:rPr>
          <w:rFonts w:hint="cs"/>
          <w:rtl/>
        </w:rPr>
        <w:t>.</w:t>
      </w:r>
      <w:r>
        <w:rPr>
          <w:rtl/>
        </w:rPr>
        <w:t xml:space="preserve"> לא החלטה שרירותית של אף אחד</w:t>
      </w:r>
      <w:r>
        <w:rPr>
          <w:rFonts w:hint="cs"/>
          <w:rtl/>
        </w:rPr>
        <w:t>,</w:t>
      </w:r>
      <w:r>
        <w:rPr>
          <w:rtl/>
        </w:rPr>
        <w:t xml:space="preserve"> </w:t>
      </w:r>
      <w:bookmarkStart w:id="8400" w:name="_ETM_Q32_624343"/>
      <w:bookmarkEnd w:id="8400"/>
      <w:r>
        <w:rPr>
          <w:rtl/>
        </w:rPr>
        <w:t xml:space="preserve">ולא פגיעה בחופש הביטוי, כי חופש הביטוי זה לא חופש </w:t>
      </w:r>
      <w:bookmarkStart w:id="8401" w:name="_ETM_Q32_629776"/>
      <w:bookmarkEnd w:id="8401"/>
      <w:r>
        <w:rPr>
          <w:rtl/>
        </w:rPr>
        <w:t xml:space="preserve">הפגיעה במדינת ישראל. </w:t>
      </w:r>
    </w:p>
    <w:p w:rsidR="00E330A0" w:rsidRDefault="00E330A0" w:rsidP="004326D5">
      <w:pPr>
        <w:rPr>
          <w:rtl/>
        </w:rPr>
      </w:pPr>
      <w:bookmarkStart w:id="8402" w:name="_ETM_Q32_455284"/>
      <w:bookmarkStart w:id="8403" w:name="_ETM_Q32_455374"/>
      <w:bookmarkEnd w:id="8402"/>
      <w:bookmarkEnd w:id="8403"/>
    </w:p>
    <w:p w:rsidR="00E330A0" w:rsidRDefault="00E330A0" w:rsidP="006E6C24">
      <w:pPr>
        <w:rPr>
          <w:rtl/>
        </w:rPr>
      </w:pPr>
      <w:bookmarkStart w:id="8404" w:name="_ETM_Q32_455475"/>
      <w:bookmarkStart w:id="8405" w:name="_ETM_Q32_455543"/>
      <w:bookmarkEnd w:id="8404"/>
      <w:bookmarkEnd w:id="8405"/>
      <w:r>
        <w:rPr>
          <w:rtl/>
        </w:rPr>
        <w:t>אני רוצה לומר ככה</w:t>
      </w:r>
      <w:bookmarkStart w:id="8406" w:name="_ETM_Q32_636329"/>
      <w:bookmarkEnd w:id="8406"/>
      <w:r>
        <w:rPr>
          <w:rFonts w:hint="cs"/>
          <w:rtl/>
        </w:rPr>
        <w:t>.</w:t>
      </w:r>
      <w:r>
        <w:rPr>
          <w:rtl/>
        </w:rPr>
        <w:t xml:space="preserve"> </w:t>
      </w:r>
      <w:bookmarkStart w:id="8407" w:name="_ETM_Q32_637869"/>
      <w:bookmarkEnd w:id="8407"/>
      <w:r>
        <w:rPr>
          <w:rtl/>
        </w:rPr>
        <w:t>על דעת שר התקשורת</w:t>
      </w:r>
      <w:r>
        <w:rPr>
          <w:rFonts w:hint="cs"/>
          <w:rtl/>
        </w:rPr>
        <w:t xml:space="preserve"> </w:t>
      </w:r>
      <w:bookmarkStart w:id="8408" w:name="_ETM_Q32_460022"/>
      <w:bookmarkEnd w:id="8408"/>
      <w:r>
        <w:rPr>
          <w:rtl/>
        </w:rPr>
        <w:t>– שזה אני</w:t>
      </w:r>
      <w:r>
        <w:rPr>
          <w:rFonts w:hint="cs"/>
          <w:rtl/>
        </w:rPr>
        <w:t xml:space="preserve"> </w:t>
      </w:r>
      <w:r>
        <w:rPr>
          <w:rtl/>
        </w:rPr>
        <w:t xml:space="preserve">– ושר האוצר, </w:t>
      </w:r>
      <w:bookmarkStart w:id="8409" w:name="_ETM_Q32_642759"/>
      <w:bookmarkEnd w:id="8409"/>
      <w:r>
        <w:rPr>
          <w:rtl/>
        </w:rPr>
        <w:t>אני מבקש להודיע לכנסת כי הממשלה מסכימה לעל</w:t>
      </w:r>
      <w:r w:rsidRPr="00913DE6">
        <w:rPr>
          <w:rtl/>
        </w:rPr>
        <w:t>וּ</w:t>
      </w:r>
      <w:r>
        <w:rPr>
          <w:rtl/>
        </w:rPr>
        <w:t xml:space="preserve">ת התקציבית של </w:t>
      </w:r>
      <w:bookmarkStart w:id="8410" w:name="_ETM_Q32_647649"/>
      <w:bookmarkEnd w:id="8410"/>
      <w:r>
        <w:rPr>
          <w:rtl/>
        </w:rPr>
        <w:t>הצעת החוק</w:t>
      </w:r>
      <w:r>
        <w:rPr>
          <w:rFonts w:hint="cs"/>
          <w:rtl/>
        </w:rPr>
        <w:t>,</w:t>
      </w:r>
      <w:r>
        <w:rPr>
          <w:rtl/>
        </w:rPr>
        <w:t xml:space="preserve"> ומשכך </w:t>
      </w:r>
      <w:r>
        <w:rPr>
          <w:rFonts w:hint="cs"/>
          <w:rtl/>
        </w:rPr>
        <w:t xml:space="preserve">– </w:t>
      </w:r>
      <w:r>
        <w:rPr>
          <w:rtl/>
        </w:rPr>
        <w:t xml:space="preserve">תומכת בה. </w:t>
      </w:r>
      <w:bookmarkStart w:id="8411" w:name="_ETM_Q32_470904"/>
      <w:bookmarkStart w:id="8412" w:name="_ETM_Q32_470990"/>
      <w:bookmarkStart w:id="8413" w:name="_ETM_Q32_471117"/>
      <w:bookmarkStart w:id="8414" w:name="_ETM_Q32_471178"/>
      <w:bookmarkEnd w:id="8411"/>
      <w:bookmarkEnd w:id="8412"/>
      <w:bookmarkEnd w:id="8413"/>
      <w:bookmarkEnd w:id="8414"/>
      <w:r>
        <w:rPr>
          <w:rtl/>
        </w:rPr>
        <w:t xml:space="preserve">ואני רוצה להוסיף על זה </w:t>
      </w:r>
      <w:bookmarkStart w:id="8415" w:name="_ETM_Q32_652539"/>
      <w:bookmarkEnd w:id="8415"/>
      <w:r>
        <w:rPr>
          <w:rtl/>
        </w:rPr>
        <w:t xml:space="preserve">שמסוכם עם שר האוצר </w:t>
      </w:r>
      <w:bookmarkStart w:id="8416" w:name="_ETM_Q32_657640"/>
      <w:bookmarkEnd w:id="8416"/>
      <w:r>
        <w:rPr>
          <w:rtl/>
        </w:rPr>
        <w:t>לומר בהצגת החוק את הדברים הבאים</w:t>
      </w:r>
      <w:r>
        <w:rPr>
          <w:rFonts w:hint="cs"/>
          <w:rtl/>
        </w:rPr>
        <w:t xml:space="preserve">: </w:t>
      </w:r>
      <w:r>
        <w:rPr>
          <w:rtl/>
        </w:rPr>
        <w:t>החוק באישור הממשלה ובהסכמת שר האוצר</w:t>
      </w:r>
      <w:r>
        <w:rPr>
          <w:rFonts w:hint="cs"/>
          <w:rtl/>
        </w:rPr>
        <w:t>.</w:t>
      </w:r>
      <w:r>
        <w:rPr>
          <w:rtl/>
        </w:rPr>
        <w:t xml:space="preserve"> </w:t>
      </w:r>
      <w:bookmarkStart w:id="8417" w:name="_ETM_Q32_662696"/>
      <w:bookmarkEnd w:id="8417"/>
      <w:r w:rsidRPr="000D3C83">
        <w:rPr>
          <w:rtl/>
        </w:rPr>
        <w:t>סעיף</w:t>
      </w:r>
      <w:r w:rsidRPr="000D3C83">
        <w:rPr>
          <w:rFonts w:hint="cs"/>
          <w:rtl/>
        </w:rPr>
        <w:t xml:space="preserve"> </w:t>
      </w:r>
      <w:r>
        <w:rPr>
          <w:rFonts w:hint="cs"/>
          <w:rtl/>
        </w:rPr>
        <w:t xml:space="preserve">אחד, סעיף </w:t>
      </w:r>
      <w:r w:rsidRPr="000D3C83">
        <w:rPr>
          <w:rFonts w:hint="cs"/>
          <w:rtl/>
        </w:rPr>
        <w:t>קטן (6)</w:t>
      </w:r>
      <w:r>
        <w:rPr>
          <w:rtl/>
        </w:rPr>
        <w:t xml:space="preserve"> בחוק</w:t>
      </w:r>
      <w:r>
        <w:rPr>
          <w:rFonts w:hint="cs"/>
          <w:rtl/>
        </w:rPr>
        <w:t>,</w:t>
      </w:r>
      <w:r>
        <w:rPr>
          <w:rtl/>
        </w:rPr>
        <w:t xml:space="preserve"> יותאם בוועדה כך שלא </w:t>
      </w:r>
      <w:bookmarkStart w:id="8418" w:name="_ETM_Q32_667752"/>
      <w:bookmarkEnd w:id="8418"/>
      <w:r>
        <w:rPr>
          <w:rtl/>
        </w:rPr>
        <w:t xml:space="preserve">תהיה עלות תקציבית להוראה בסעיף, אלא אם כן נגיע להסכמות </w:t>
      </w:r>
      <w:bookmarkStart w:id="8419" w:name="_ETM_Q32_672808"/>
      <w:bookmarkEnd w:id="8419"/>
      <w:r>
        <w:rPr>
          <w:rtl/>
        </w:rPr>
        <w:t>אחרות עם שר האוצר. אז זה קודם כ</w:t>
      </w:r>
      <w:r>
        <w:rPr>
          <w:rFonts w:hint="cs"/>
          <w:rtl/>
        </w:rPr>
        <w:t>ו</w:t>
      </w:r>
      <w:r>
        <w:rPr>
          <w:rtl/>
        </w:rPr>
        <w:t>ל</w:t>
      </w:r>
      <w:r>
        <w:rPr>
          <w:rFonts w:hint="cs"/>
          <w:rtl/>
        </w:rPr>
        <w:t>,</w:t>
      </w:r>
      <w:r>
        <w:rPr>
          <w:rtl/>
        </w:rPr>
        <w:t xml:space="preserve"> בנוגע לסוגיה </w:t>
      </w:r>
      <w:bookmarkStart w:id="8420" w:name="_ETM_Q32_677864"/>
      <w:bookmarkEnd w:id="8420"/>
      <w:r>
        <w:rPr>
          <w:rtl/>
        </w:rPr>
        <w:t xml:space="preserve">של העלות התקציבית. </w:t>
      </w:r>
    </w:p>
    <w:p w:rsidR="00E330A0" w:rsidRDefault="00E330A0" w:rsidP="004326D5">
      <w:pPr>
        <w:rPr>
          <w:rtl/>
        </w:rPr>
      </w:pPr>
      <w:bookmarkStart w:id="8421" w:name="_ETM_Q32_503153"/>
      <w:bookmarkStart w:id="8422" w:name="_ETM_Q32_503237"/>
      <w:bookmarkEnd w:id="8421"/>
      <w:bookmarkEnd w:id="8422"/>
    </w:p>
    <w:p w:rsidR="00E330A0" w:rsidRDefault="00E330A0" w:rsidP="004326D5">
      <w:pPr>
        <w:rPr>
          <w:rtl/>
        </w:rPr>
      </w:pPr>
      <w:bookmarkStart w:id="8423" w:name="_ETM_Q32_503345"/>
      <w:bookmarkStart w:id="8424" w:name="_ETM_Q32_503404"/>
      <w:bookmarkEnd w:id="8423"/>
      <w:bookmarkEnd w:id="8424"/>
      <w:r>
        <w:rPr>
          <w:rtl/>
        </w:rPr>
        <w:t>עכשיו אני רוצה לומר עוד דבר</w:t>
      </w:r>
      <w:r>
        <w:rPr>
          <w:rFonts w:hint="cs"/>
          <w:rtl/>
        </w:rPr>
        <w:t>.</w:t>
      </w:r>
      <w:r>
        <w:rPr>
          <w:rtl/>
        </w:rPr>
        <w:t xml:space="preserve"> </w:t>
      </w:r>
      <w:bookmarkStart w:id="8425" w:name="_ETM_Q32_683279"/>
      <w:bookmarkEnd w:id="8425"/>
      <w:r>
        <w:rPr>
          <w:rtl/>
        </w:rPr>
        <w:t>החוק הזה</w:t>
      </w:r>
      <w:r>
        <w:rPr>
          <w:rFonts w:hint="cs"/>
          <w:rtl/>
        </w:rPr>
        <w:t>,</w:t>
      </w:r>
      <w:r>
        <w:rPr>
          <w:rtl/>
        </w:rPr>
        <w:t xml:space="preserve"> בעיניי</w:t>
      </w:r>
      <w:r>
        <w:rPr>
          <w:rFonts w:hint="cs"/>
          <w:rtl/>
        </w:rPr>
        <w:t>,</w:t>
      </w:r>
      <w:r>
        <w:rPr>
          <w:rtl/>
        </w:rPr>
        <w:t xml:space="preserve"> הוא חוק טוב מאוד. כל הסנקציות, כל </w:t>
      </w:r>
      <w:bookmarkStart w:id="8426" w:name="_ETM_Q32_688829"/>
      <w:bookmarkEnd w:id="8426"/>
      <w:r>
        <w:rPr>
          <w:rtl/>
        </w:rPr>
        <w:t xml:space="preserve">העיצומים שיש על אויבי ישראל בחוק הם עיצומים שלא מספיקים. </w:t>
      </w:r>
      <w:bookmarkStart w:id="8427" w:name="_ETM_Q32_694379"/>
      <w:bookmarkEnd w:id="8427"/>
      <w:r>
        <w:rPr>
          <w:rFonts w:hint="cs"/>
          <w:rtl/>
        </w:rPr>
        <w:t xml:space="preserve">אלה </w:t>
      </w:r>
      <w:r>
        <w:rPr>
          <w:rtl/>
        </w:rPr>
        <w:t xml:space="preserve">עיצומים על כאלו שרוצים לפגוע בביטחון המדינה. מי שיצביע </w:t>
      </w:r>
      <w:bookmarkStart w:id="8428" w:name="_ETM_Q32_699929"/>
      <w:bookmarkEnd w:id="8428"/>
      <w:r>
        <w:rPr>
          <w:rtl/>
        </w:rPr>
        <w:t xml:space="preserve">נגד החוק הזה, מה יאמר ביום פקודה? מה יאמר </w:t>
      </w:r>
      <w:bookmarkStart w:id="8429" w:name="_ETM_Q32_705479"/>
      <w:bookmarkEnd w:id="8429"/>
      <w:r>
        <w:rPr>
          <w:rtl/>
        </w:rPr>
        <w:t>ביום הבוחר לעם ישראל</w:t>
      </w:r>
      <w:r>
        <w:rPr>
          <w:rFonts w:hint="cs"/>
          <w:rtl/>
        </w:rPr>
        <w:t>,</w:t>
      </w:r>
      <w:r>
        <w:rPr>
          <w:rtl/>
        </w:rPr>
        <w:t xml:space="preserve"> שאומר</w:t>
      </w:r>
      <w:r>
        <w:rPr>
          <w:rFonts w:hint="cs"/>
          <w:rtl/>
        </w:rPr>
        <w:t>:</w:t>
      </w:r>
      <w:r>
        <w:rPr>
          <w:rtl/>
        </w:rPr>
        <w:t xml:space="preserve"> למה הצבעתם שוב פע</w:t>
      </w:r>
      <w:r>
        <w:rPr>
          <w:rFonts w:hint="cs"/>
          <w:rtl/>
        </w:rPr>
        <w:t>ם</w:t>
      </w:r>
      <w:r>
        <w:rPr>
          <w:rtl/>
        </w:rPr>
        <w:t xml:space="preserve"> </w:t>
      </w:r>
      <w:bookmarkStart w:id="8430" w:name="_ETM_Q32_711479"/>
      <w:bookmarkEnd w:id="8430"/>
      <w:r>
        <w:rPr>
          <w:rtl/>
        </w:rPr>
        <w:t>לטובת הטרור, לטובת המפגעים בביטחון המדינ</w:t>
      </w:r>
      <w:r>
        <w:rPr>
          <w:rFonts w:hint="cs"/>
          <w:rtl/>
        </w:rPr>
        <w:t>ה?</w:t>
      </w:r>
      <w:r>
        <w:rPr>
          <w:rtl/>
        </w:rPr>
        <w:t xml:space="preserve"> אז זו שאלה שישאלו </w:t>
      </w:r>
      <w:bookmarkStart w:id="8431" w:name="_ETM_Q32_716309"/>
      <w:bookmarkEnd w:id="8431"/>
      <w:r>
        <w:rPr>
          <w:rtl/>
        </w:rPr>
        <w:t xml:space="preserve">אתכם כאן, חברי יש עתיד, שלפי השמועה אתם מתכוונים להצביע </w:t>
      </w:r>
      <w:bookmarkStart w:id="8432" w:name="_ETM_Q32_721139"/>
      <w:bookmarkEnd w:id="8432"/>
      <w:r>
        <w:rPr>
          <w:rtl/>
        </w:rPr>
        <w:t xml:space="preserve">נגד החוק. </w:t>
      </w:r>
    </w:p>
    <w:p w:rsidR="00E330A0" w:rsidRDefault="00E330A0" w:rsidP="004326D5">
      <w:pPr>
        <w:rPr>
          <w:rtl/>
        </w:rPr>
      </w:pPr>
      <w:bookmarkStart w:id="8433" w:name="_ETM_Q32_541302"/>
      <w:bookmarkStart w:id="8434" w:name="_ETM_Q32_541361"/>
      <w:bookmarkEnd w:id="8433"/>
      <w:bookmarkEnd w:id="8434"/>
    </w:p>
    <w:p w:rsidR="00E330A0" w:rsidRDefault="00E330A0" w:rsidP="004326D5">
      <w:pPr>
        <w:rPr>
          <w:rtl/>
        </w:rPr>
      </w:pPr>
      <w:r>
        <w:rPr>
          <w:rtl/>
        </w:rPr>
        <w:t xml:space="preserve">עכשיו, יחד עם זאת, יחד עם כל מה </w:t>
      </w:r>
      <w:bookmarkStart w:id="8435" w:name="_ETM_Q32_725969"/>
      <w:bookmarkEnd w:id="8435"/>
      <w:r>
        <w:rPr>
          <w:rtl/>
        </w:rPr>
        <w:t xml:space="preserve">שאמרתי, יש סיכום יחד עם נציגי הסיעות בקואליציה, שהחוק הזה </w:t>
      </w:r>
      <w:bookmarkStart w:id="8436" w:name="_ETM_Q32_730799"/>
      <w:bookmarkEnd w:id="8436"/>
      <w:r>
        <w:rPr>
          <w:rtl/>
        </w:rPr>
        <w:t xml:space="preserve">יעבור בהסכמה </w:t>
      </w:r>
      <w:bookmarkStart w:id="8437" w:name="_ETM_Q32_736500"/>
      <w:bookmarkEnd w:id="8437"/>
      <w:r>
        <w:rPr>
          <w:rFonts w:hint="cs"/>
          <w:rtl/>
        </w:rPr>
        <w:t>ל</w:t>
      </w:r>
      <w:r>
        <w:rPr>
          <w:rtl/>
        </w:rPr>
        <w:t>וועדה לביטחון לאומי. החוק הזה נכנס</w:t>
      </w:r>
      <w:r>
        <w:rPr>
          <w:rFonts w:hint="cs"/>
          <w:rtl/>
        </w:rPr>
        <w:t>,</w:t>
      </w:r>
      <w:r>
        <w:rPr>
          <w:rtl/>
        </w:rPr>
        <w:t xml:space="preserve"> למרות שלא כל חוק </w:t>
      </w:r>
      <w:bookmarkStart w:id="8438" w:name="_ETM_Q32_742207"/>
      <w:bookmarkEnd w:id="8438"/>
      <w:r>
        <w:rPr>
          <w:rtl/>
        </w:rPr>
        <w:t>מגיע להצבעה בימים האלו</w:t>
      </w:r>
      <w:r>
        <w:rPr>
          <w:rFonts w:hint="cs"/>
          <w:rtl/>
        </w:rPr>
        <w:t>,</w:t>
      </w:r>
      <w:r>
        <w:rPr>
          <w:rtl/>
        </w:rPr>
        <w:t xml:space="preserve"> מכיוון שמצב החירום המיוחד בעורף פג</w:t>
      </w:r>
      <w:r>
        <w:rPr>
          <w:rFonts w:hint="cs"/>
          <w:rtl/>
        </w:rPr>
        <w:t>,</w:t>
      </w:r>
      <w:r>
        <w:rPr>
          <w:rtl/>
        </w:rPr>
        <w:t xml:space="preserve"> </w:t>
      </w:r>
      <w:bookmarkStart w:id="8439" w:name="_ETM_Q32_747914"/>
      <w:bookmarkEnd w:id="8439"/>
      <w:r>
        <w:rPr>
          <w:rtl/>
        </w:rPr>
        <w:t xml:space="preserve">ואנחנו נמצאים בעצם בתקופת מעבר שבה אנחנו מחכים להוראות האלו </w:t>
      </w:r>
      <w:bookmarkStart w:id="8440" w:name="_ETM_Q32_753621"/>
      <w:bookmarkEnd w:id="8440"/>
      <w:r>
        <w:rPr>
          <w:rtl/>
        </w:rPr>
        <w:t xml:space="preserve">כדי להמשיך ולמנוע את השידורים של אותם גופי שידור זרים </w:t>
      </w:r>
      <w:bookmarkStart w:id="8441" w:name="_ETM_Q32_759328"/>
      <w:bookmarkEnd w:id="8441"/>
      <w:r>
        <w:rPr>
          <w:rtl/>
        </w:rPr>
        <w:t xml:space="preserve">שפוגעים בביטחון המדינה. </w:t>
      </w:r>
      <w:bookmarkStart w:id="8442" w:name="_ETM_Q32_765046"/>
      <w:bookmarkEnd w:id="8442"/>
      <w:r>
        <w:rPr>
          <w:rtl/>
        </w:rPr>
        <w:t>לכן חשוב שהחוק הזה יעבור מהר</w:t>
      </w:r>
      <w:r>
        <w:rPr>
          <w:rFonts w:hint="cs"/>
          <w:rtl/>
        </w:rPr>
        <w:t>,</w:t>
      </w:r>
      <w:r>
        <w:rPr>
          <w:rtl/>
        </w:rPr>
        <w:t xml:space="preserve"> בהקדם האפשרי.</w:t>
      </w:r>
      <w:r>
        <w:rPr>
          <w:rFonts w:hint="cs"/>
          <w:rtl/>
        </w:rPr>
        <w:t xml:space="preserve"> כנראה</w:t>
      </w:r>
      <w:r>
        <w:rPr>
          <w:rtl/>
        </w:rPr>
        <w:t xml:space="preserve"> נצטרך לעשות </w:t>
      </w:r>
      <w:bookmarkStart w:id="8443" w:name="_ETM_Q32_770109"/>
      <w:bookmarkEnd w:id="8443"/>
      <w:r>
        <w:rPr>
          <w:rtl/>
        </w:rPr>
        <w:t>בו התאמות בוועדה לביטחון לאומי</w:t>
      </w:r>
      <w:r>
        <w:rPr>
          <w:rFonts w:hint="cs"/>
          <w:rtl/>
        </w:rPr>
        <w:t>,</w:t>
      </w:r>
      <w:r>
        <w:rPr>
          <w:rtl/>
        </w:rPr>
        <w:t xml:space="preserve"> כדי להעביר את זה </w:t>
      </w:r>
      <w:bookmarkStart w:id="8444" w:name="_ETM_Q32_775172"/>
      <w:bookmarkEnd w:id="8444"/>
      <w:r>
        <w:rPr>
          <w:rtl/>
        </w:rPr>
        <w:t>מהר מאוד</w:t>
      </w:r>
      <w:r>
        <w:rPr>
          <w:rFonts w:hint="cs"/>
          <w:rtl/>
        </w:rPr>
        <w:t>,</w:t>
      </w:r>
      <w:r>
        <w:rPr>
          <w:rtl/>
        </w:rPr>
        <w:t xml:space="preserve"> ככל האפשר</w:t>
      </w:r>
      <w:r>
        <w:rPr>
          <w:rFonts w:hint="cs"/>
          <w:rtl/>
        </w:rPr>
        <w:t>.</w:t>
      </w:r>
      <w:r>
        <w:rPr>
          <w:rtl/>
        </w:rPr>
        <w:t xml:space="preserve"> ואם יישארו עוד ספיחים ועוד דרישות </w:t>
      </w:r>
      <w:bookmarkStart w:id="8445" w:name="_ETM_Q32_780235"/>
      <w:bookmarkEnd w:id="8445"/>
      <w:r>
        <w:rPr>
          <w:rtl/>
        </w:rPr>
        <w:t xml:space="preserve">ועוד יכולות שנצטרך ושלא יהיו בחוק הזה המסוים שנקדם אותו </w:t>
      </w:r>
      <w:bookmarkStart w:id="8446" w:name="_ETM_Q32_785298"/>
      <w:bookmarkEnd w:id="8446"/>
      <w:r>
        <w:rPr>
          <w:rtl/>
        </w:rPr>
        <w:t xml:space="preserve">מהר, נגיש הצעת חוק נוספת. אני </w:t>
      </w:r>
      <w:bookmarkStart w:id="8447" w:name="_ETM_Q32_790372"/>
      <w:bookmarkEnd w:id="8447"/>
      <w:r>
        <w:rPr>
          <w:rtl/>
        </w:rPr>
        <w:t xml:space="preserve">סומך על חבר הכנסת קלנר ועל חבר הכנסת פוגל ועל </w:t>
      </w:r>
      <w:bookmarkStart w:id="8448" w:name="_ETM_Q32_795437"/>
      <w:bookmarkEnd w:id="8448"/>
      <w:r>
        <w:rPr>
          <w:rtl/>
        </w:rPr>
        <w:t xml:space="preserve">חבר הכנסת סוכות ועל כל העוסקים במלאכת הקודש שנעביר </w:t>
      </w:r>
      <w:bookmarkStart w:id="8449" w:name="_ETM_Q32_800503"/>
      <w:bookmarkEnd w:id="8449"/>
      <w:r>
        <w:rPr>
          <w:rtl/>
        </w:rPr>
        <w:t>את החוק הזה במהירות האפשרית</w:t>
      </w:r>
      <w:r>
        <w:rPr>
          <w:rFonts w:hint="cs"/>
          <w:rtl/>
        </w:rPr>
        <w:t>,</w:t>
      </w:r>
      <w:r>
        <w:rPr>
          <w:rtl/>
        </w:rPr>
        <w:t xml:space="preserve"> כדי שלא לאפשר</w:t>
      </w:r>
      <w:r>
        <w:rPr>
          <w:rFonts w:hint="cs"/>
          <w:rtl/>
        </w:rPr>
        <w:t>,</w:t>
      </w:r>
      <w:r>
        <w:rPr>
          <w:rtl/>
        </w:rPr>
        <w:t xml:space="preserve"> בתקופת הביניים </w:t>
      </w:r>
      <w:bookmarkStart w:id="8450" w:name="_ETM_Q32_805568"/>
      <w:bookmarkEnd w:id="8450"/>
      <w:r>
        <w:rPr>
          <w:rtl/>
        </w:rPr>
        <w:t>הזאת</w:t>
      </w:r>
      <w:r>
        <w:rPr>
          <w:rFonts w:hint="cs"/>
          <w:rtl/>
        </w:rPr>
        <w:t>,</w:t>
      </w:r>
      <w:r>
        <w:rPr>
          <w:rtl/>
        </w:rPr>
        <w:t xml:space="preserve"> עד שהחוק יעבור</w:t>
      </w:r>
      <w:r>
        <w:rPr>
          <w:rFonts w:hint="cs"/>
          <w:rtl/>
        </w:rPr>
        <w:t>,</w:t>
      </w:r>
      <w:r>
        <w:rPr>
          <w:rtl/>
        </w:rPr>
        <w:t xml:space="preserve"> לאותם ערוצים שפוגעים בביטחון המדינה לחזור </w:t>
      </w:r>
      <w:bookmarkStart w:id="8451" w:name="_ETM_Q32_810634"/>
      <w:bookmarkEnd w:id="8451"/>
      <w:r>
        <w:rPr>
          <w:rtl/>
        </w:rPr>
        <w:t xml:space="preserve">ולפגוע בביטחון המדינה. </w:t>
      </w:r>
    </w:p>
    <w:p w:rsidR="00E330A0" w:rsidRDefault="00E330A0" w:rsidP="004326D5">
      <w:pPr>
        <w:rPr>
          <w:rtl/>
        </w:rPr>
      </w:pPr>
      <w:bookmarkStart w:id="8452" w:name="_ETM_Q32_635217"/>
      <w:bookmarkStart w:id="8453" w:name="_ETM_Q32_635308"/>
      <w:bookmarkEnd w:id="8452"/>
      <w:bookmarkEnd w:id="8453"/>
    </w:p>
    <w:p w:rsidR="00E330A0" w:rsidRDefault="00E330A0" w:rsidP="004326D5">
      <w:pPr>
        <w:rPr>
          <w:rtl/>
        </w:rPr>
      </w:pPr>
      <w:bookmarkStart w:id="8454" w:name="_ETM_Q32_635409"/>
      <w:bookmarkStart w:id="8455" w:name="_ETM_Q32_635472"/>
      <w:bookmarkEnd w:id="8454"/>
      <w:bookmarkEnd w:id="8455"/>
      <w:r>
        <w:rPr>
          <w:rFonts w:hint="cs"/>
          <w:rtl/>
        </w:rPr>
        <w:t xml:space="preserve">אז </w:t>
      </w:r>
      <w:bookmarkStart w:id="8456" w:name="_ETM_Q32_641512"/>
      <w:bookmarkEnd w:id="8456"/>
      <w:r>
        <w:rPr>
          <w:rtl/>
        </w:rPr>
        <w:t xml:space="preserve">אני קורא לחבריי לקואליציה ולאופוזיציה להצביע בעד החוק החשוב </w:t>
      </w:r>
      <w:bookmarkStart w:id="8457" w:name="_ETM_Q32_823488"/>
      <w:bookmarkEnd w:id="8457"/>
      <w:r>
        <w:rPr>
          <w:rtl/>
        </w:rPr>
        <w:t>הזה, הערכי הזה</w:t>
      </w:r>
      <w:r>
        <w:rPr>
          <w:rFonts w:hint="cs"/>
          <w:rtl/>
        </w:rPr>
        <w:t>.</w:t>
      </w:r>
      <w:r>
        <w:rPr>
          <w:rtl/>
        </w:rPr>
        <w:t xml:space="preserve"> גורמי הביטחון יכתבו חוות דעת ואנחנו נביא </w:t>
      </w:r>
      <w:bookmarkStart w:id="8458" w:name="_ETM_Q32_829466"/>
      <w:bookmarkEnd w:id="8458"/>
      <w:r>
        <w:rPr>
          <w:rtl/>
        </w:rPr>
        <w:t>אותה לוועדה לביטחון לאומי</w:t>
      </w:r>
      <w:r>
        <w:rPr>
          <w:rFonts w:hint="cs"/>
          <w:rtl/>
        </w:rPr>
        <w:t>,</w:t>
      </w:r>
      <w:r>
        <w:rPr>
          <w:rtl/>
        </w:rPr>
        <w:t xml:space="preserve"> חוות דעת שתומכת בהפיכה מהוראת שעה </w:t>
      </w:r>
      <w:bookmarkStart w:id="8459" w:name="_ETM_Q32_835444"/>
      <w:bookmarkEnd w:id="8459"/>
      <w:r>
        <w:rPr>
          <w:rtl/>
        </w:rPr>
        <w:t xml:space="preserve">להוראת קבע ובכך שמניעת שידורים של גוף שידורים זר שפוגע </w:t>
      </w:r>
      <w:bookmarkStart w:id="8460" w:name="_ETM_Q32_841422"/>
      <w:bookmarkEnd w:id="8460"/>
      <w:r>
        <w:rPr>
          <w:rtl/>
        </w:rPr>
        <w:t xml:space="preserve">בביטחון המדינה לא תהיה תלויה </w:t>
      </w:r>
      <w:bookmarkStart w:id="8461" w:name="_ETM_Q32_848250"/>
      <w:bookmarkEnd w:id="8461"/>
      <w:r>
        <w:rPr>
          <w:rtl/>
        </w:rPr>
        <w:t>במצב החירום המיוחד, כמו במקרה של עכשיו</w:t>
      </w:r>
      <w:r>
        <w:rPr>
          <w:rFonts w:hint="cs"/>
          <w:rtl/>
        </w:rPr>
        <w:t>,</w:t>
      </w:r>
      <w:r>
        <w:rPr>
          <w:rtl/>
        </w:rPr>
        <w:t xml:space="preserve"> שמצב החירום המיוחד </w:t>
      </w:r>
      <w:bookmarkStart w:id="8462" w:name="_ETM_Q32_853888"/>
      <w:bookmarkEnd w:id="8462"/>
      <w:r>
        <w:rPr>
          <w:rtl/>
        </w:rPr>
        <w:t xml:space="preserve">כבר נפסק. הדבר הזה יגובה בהחלטות של גורמי הביטחון במדינת </w:t>
      </w:r>
      <w:bookmarkStart w:id="8463" w:name="_ETM_Q32_859526"/>
      <w:bookmarkEnd w:id="8463"/>
      <w:r>
        <w:rPr>
          <w:rtl/>
        </w:rPr>
        <w:t>ישראל</w:t>
      </w:r>
      <w:r>
        <w:rPr>
          <w:rFonts w:hint="cs"/>
          <w:rtl/>
        </w:rPr>
        <w:t xml:space="preserve">. </w:t>
      </w:r>
      <w:r>
        <w:rPr>
          <w:rtl/>
        </w:rPr>
        <w:t>אנחנו נביא את זה לוועדה לביטחון לאומי</w:t>
      </w:r>
      <w:r>
        <w:rPr>
          <w:rFonts w:hint="cs"/>
          <w:rtl/>
        </w:rPr>
        <w:t>,</w:t>
      </w:r>
      <w:r>
        <w:rPr>
          <w:rtl/>
        </w:rPr>
        <w:t xml:space="preserve"> בראשות חבר </w:t>
      </w:r>
      <w:bookmarkStart w:id="8464" w:name="_ETM_Q32_865164"/>
      <w:bookmarkEnd w:id="8464"/>
      <w:r>
        <w:rPr>
          <w:rtl/>
        </w:rPr>
        <w:t>הכנסת פוגל</w:t>
      </w:r>
      <w:r>
        <w:rPr>
          <w:rFonts w:hint="cs"/>
          <w:rtl/>
        </w:rPr>
        <w:t>,</w:t>
      </w:r>
      <w:r>
        <w:rPr>
          <w:rtl/>
        </w:rPr>
        <w:t xml:space="preserve"> ונעביר את החוק בהקדם האפשרי ונגיע להסכמות על </w:t>
      </w:r>
      <w:bookmarkStart w:id="8465" w:name="_ETM_Q32_870802"/>
      <w:bookmarkEnd w:id="8465"/>
      <w:r>
        <w:rPr>
          <w:rtl/>
        </w:rPr>
        <w:t>דעת כל חבריי בקואליציה ועל דעת כל מי שעוסק במלאכה</w:t>
      </w:r>
      <w:r>
        <w:rPr>
          <w:rFonts w:hint="cs"/>
          <w:rtl/>
        </w:rPr>
        <w:t>.</w:t>
      </w:r>
      <w:bookmarkStart w:id="8466" w:name="_ETM_Q32_698917"/>
      <w:bookmarkStart w:id="8467" w:name="_ETM_Q32_699037"/>
      <w:bookmarkStart w:id="8468" w:name="_ETM_Q32_699157"/>
      <w:bookmarkStart w:id="8469" w:name="_ETM_Q32_699256"/>
      <w:bookmarkStart w:id="8470" w:name="_ETM_Q32_878109"/>
      <w:bookmarkEnd w:id="8466"/>
      <w:bookmarkEnd w:id="8467"/>
      <w:bookmarkEnd w:id="8468"/>
      <w:bookmarkEnd w:id="8469"/>
      <w:bookmarkEnd w:id="8470"/>
      <w:r>
        <w:rPr>
          <w:rFonts w:hint="cs"/>
          <w:rtl/>
        </w:rPr>
        <w:t xml:space="preserve"> </w:t>
      </w:r>
      <w:r>
        <w:rPr>
          <w:rtl/>
        </w:rPr>
        <w:t xml:space="preserve">אז כמו שאמרתי, אני קורא לכם להצביע בעד החוק הזה. </w:t>
      </w:r>
      <w:bookmarkStart w:id="8471" w:name="_ETM_Q32_882529"/>
      <w:bookmarkEnd w:id="8471"/>
    </w:p>
    <w:p w:rsidR="00E330A0" w:rsidRDefault="00E330A0" w:rsidP="004326D5">
      <w:pPr>
        <w:rPr>
          <w:rtl/>
        </w:rPr>
      </w:pPr>
      <w:bookmarkStart w:id="8472" w:name="_ETM_Q32_705015"/>
      <w:bookmarkStart w:id="8473" w:name="_ETM_Q32_705096"/>
      <w:bookmarkStart w:id="8474" w:name="_ETM_Q32_705233"/>
      <w:bookmarkEnd w:id="8472"/>
      <w:bookmarkEnd w:id="8473"/>
      <w:bookmarkEnd w:id="8474"/>
    </w:p>
    <w:p w:rsidR="00E330A0" w:rsidRDefault="00E330A0" w:rsidP="004326D5">
      <w:pPr>
        <w:rPr>
          <w:rtl/>
        </w:rPr>
      </w:pPr>
      <w:bookmarkStart w:id="8475" w:name="_ETM_Q32_705289"/>
      <w:bookmarkEnd w:id="8475"/>
      <w:r>
        <w:rPr>
          <w:rtl/>
        </w:rPr>
        <w:t xml:space="preserve">עכשיו, בינתיים, כשצריך למשוך כאן את הזמן עד שיגיעו כולם </w:t>
      </w:r>
      <w:bookmarkStart w:id="8476" w:name="_ETM_Q32_886949"/>
      <w:bookmarkEnd w:id="8476"/>
      <w:r>
        <w:rPr>
          <w:rtl/>
        </w:rPr>
        <w:t>להצבעה, אני רוצה לדבר על מחזה האבסורד שהיה כאן קודם</w:t>
      </w:r>
      <w:r>
        <w:rPr>
          <w:rFonts w:hint="cs"/>
          <w:rtl/>
        </w:rPr>
        <w:t>,</w:t>
      </w:r>
      <w:r>
        <w:rPr>
          <w:rtl/>
        </w:rPr>
        <w:t xml:space="preserve"> </w:t>
      </w:r>
      <w:bookmarkStart w:id="8477" w:name="_ETM_Q32_891369"/>
      <w:bookmarkEnd w:id="8477"/>
      <w:r>
        <w:rPr>
          <w:rtl/>
        </w:rPr>
        <w:t xml:space="preserve">כאשר </w:t>
      </w:r>
      <w:bookmarkStart w:id="8478" w:name="_ETM_Q32_896520"/>
      <w:bookmarkEnd w:id="8478"/>
      <w:r>
        <w:rPr>
          <w:rtl/>
        </w:rPr>
        <w:t>חברי יש עתיד עלו כאן בזה אחר זה</w:t>
      </w:r>
      <w:r>
        <w:rPr>
          <w:rFonts w:hint="cs"/>
          <w:rtl/>
        </w:rPr>
        <w:t>,</w:t>
      </w:r>
      <w:bookmarkStart w:id="8479" w:name="_ETM_Q32_900119"/>
      <w:bookmarkStart w:id="8480" w:name="_ETM_Q32_901640"/>
      <w:bookmarkEnd w:id="8479"/>
      <w:bookmarkEnd w:id="8480"/>
      <w:r>
        <w:rPr>
          <w:rtl/>
        </w:rPr>
        <w:t xml:space="preserve"> </w:t>
      </w:r>
      <w:bookmarkStart w:id="8481" w:name="_ETM_Q32_903520"/>
      <w:bookmarkEnd w:id="8481"/>
      <w:r>
        <w:rPr>
          <w:rtl/>
        </w:rPr>
        <w:t>כולל</w:t>
      </w:r>
      <w:r>
        <w:rPr>
          <w:rFonts w:hint="cs"/>
          <w:rtl/>
        </w:rPr>
        <w:t xml:space="preserve"> - - -</w:t>
      </w:r>
    </w:p>
    <w:p w:rsidR="00E330A0" w:rsidRDefault="00E330A0" w:rsidP="004326D5">
      <w:pPr>
        <w:rPr>
          <w:rtl/>
        </w:rPr>
      </w:pPr>
      <w:bookmarkStart w:id="8482" w:name="_ETM_Q32_721567"/>
      <w:bookmarkStart w:id="8483" w:name="_ETM_Q32_721677"/>
      <w:bookmarkStart w:id="8484" w:name="_ETM_Q32_721758"/>
      <w:bookmarkStart w:id="8485" w:name="_ETM_Q32_721848"/>
      <w:bookmarkEnd w:id="8482"/>
      <w:bookmarkEnd w:id="8483"/>
      <w:bookmarkEnd w:id="8484"/>
      <w:bookmarkEnd w:id="8485"/>
    </w:p>
    <w:p w:rsidR="00E330A0" w:rsidRDefault="00E330A0" w:rsidP="004326D5">
      <w:pPr>
        <w:pStyle w:val="af5"/>
        <w:keepNext/>
        <w:rPr>
          <w:rtl/>
        </w:rPr>
      </w:pPr>
      <w:r w:rsidRPr="00A60C2B">
        <w:rPr>
          <w:rStyle w:val="TagStyle"/>
          <w:rtl/>
        </w:rPr>
        <w:t xml:space="preserve"> &lt;&lt; קריאה &gt;&gt; </w:t>
      </w:r>
      <w:r>
        <w:rPr>
          <w:rtl/>
        </w:rPr>
        <w:t>מירב בן ארי (יש עתיד):</w:t>
      </w:r>
      <w:r w:rsidRPr="00A60C2B">
        <w:rPr>
          <w:rStyle w:val="TagStyle"/>
          <w:rtl/>
        </w:rPr>
        <w:t xml:space="preserve"> &lt;&lt; קריאה &gt;&gt;</w:t>
      </w:r>
      <w:r>
        <w:rPr>
          <w:rtl/>
        </w:rPr>
        <w:t xml:space="preserve"> </w:t>
      </w:r>
    </w:p>
    <w:p w:rsidR="00E330A0" w:rsidRPr="005E303F" w:rsidRDefault="00E330A0" w:rsidP="004326D5">
      <w:pPr>
        <w:rPr>
          <w:rtl/>
        </w:rPr>
      </w:pPr>
    </w:p>
    <w:p w:rsidR="00E330A0" w:rsidRDefault="00E330A0" w:rsidP="004326D5">
      <w:pPr>
        <w:rPr>
          <w:rtl/>
        </w:rPr>
      </w:pPr>
      <w:bookmarkStart w:id="8486" w:name="_ETM_Q32_726086"/>
      <w:bookmarkEnd w:id="8486"/>
      <w:r>
        <w:rPr>
          <w:rFonts w:hint="cs"/>
          <w:rtl/>
        </w:rPr>
        <w:t xml:space="preserve">לא, לא בזה אחר זה - </w:t>
      </w:r>
      <w:bookmarkStart w:id="8487" w:name="_ETM_Q32_723899"/>
      <w:bookmarkEnd w:id="8487"/>
      <w:r>
        <w:rPr>
          <w:rFonts w:hint="cs"/>
          <w:rtl/>
        </w:rPr>
        <w:t>- -</w:t>
      </w:r>
      <w:bookmarkStart w:id="8488" w:name="_ETM_Q32_726275"/>
      <w:bookmarkEnd w:id="8488"/>
    </w:p>
    <w:p w:rsidR="00E330A0" w:rsidRDefault="00E330A0" w:rsidP="004326D5">
      <w:pPr>
        <w:rPr>
          <w:rtl/>
        </w:rPr>
      </w:pPr>
      <w:bookmarkStart w:id="8489" w:name="_ETM_Q32_726381"/>
      <w:bookmarkEnd w:id="8489"/>
    </w:p>
    <w:p w:rsidR="00E330A0" w:rsidRDefault="00E330A0" w:rsidP="004326D5">
      <w:pPr>
        <w:pStyle w:val="-"/>
        <w:keepNext/>
        <w:rPr>
          <w:rtl/>
        </w:rPr>
      </w:pPr>
      <w:bookmarkStart w:id="8490" w:name="ET_speakercontinue_6461_22"/>
      <w:r w:rsidRPr="00A60C2B">
        <w:rPr>
          <w:rStyle w:val="TagStyle"/>
          <w:rtl/>
        </w:rPr>
        <w:t xml:space="preserve"> &lt;&lt; דובר_המשך &gt;&gt; </w:t>
      </w:r>
      <w:r>
        <w:rPr>
          <w:rtl/>
        </w:rPr>
        <w:t>שר התקשורת שלמה קרעי:</w:t>
      </w:r>
      <w:r w:rsidRPr="00A60C2B">
        <w:rPr>
          <w:rStyle w:val="TagStyle"/>
          <w:rtl/>
        </w:rPr>
        <w:t xml:space="preserve"> &lt;&lt; דובר_המשך &gt;&gt;</w:t>
      </w:r>
      <w:r>
        <w:rPr>
          <w:rtl/>
        </w:rPr>
        <w:t xml:space="preserve"> </w:t>
      </w:r>
      <w:bookmarkEnd w:id="8490"/>
    </w:p>
    <w:p w:rsidR="00E330A0" w:rsidRPr="005E303F" w:rsidRDefault="00E330A0" w:rsidP="004326D5">
      <w:pPr>
        <w:rPr>
          <w:rtl/>
        </w:rPr>
      </w:pPr>
    </w:p>
    <w:p w:rsidR="00E330A0" w:rsidRDefault="00E330A0" w:rsidP="004326D5">
      <w:pPr>
        <w:jc w:val="left"/>
        <w:rPr>
          <w:rtl/>
        </w:rPr>
      </w:pPr>
      <w:r>
        <w:rPr>
          <w:rtl/>
        </w:rPr>
        <w:t>לא</w:t>
      </w:r>
      <w:r>
        <w:rPr>
          <w:rFonts w:hint="cs"/>
          <w:rtl/>
        </w:rPr>
        <w:t xml:space="preserve">, </w:t>
      </w:r>
      <w:bookmarkStart w:id="8491" w:name="_ETM_Q32_725382"/>
      <w:bookmarkEnd w:id="8491"/>
      <w:r>
        <w:rPr>
          <w:rFonts w:hint="cs"/>
          <w:rtl/>
        </w:rPr>
        <w:t>אני לא</w:t>
      </w:r>
      <w:r>
        <w:rPr>
          <w:rtl/>
        </w:rPr>
        <w:t xml:space="preserve"> מדבר על החוק הזה</w:t>
      </w:r>
      <w:r>
        <w:rPr>
          <w:rFonts w:hint="cs"/>
          <w:rtl/>
        </w:rPr>
        <w:t>,</w:t>
      </w:r>
      <w:r>
        <w:rPr>
          <w:rtl/>
        </w:rPr>
        <w:t xml:space="preserve"> אני מדבר על </w:t>
      </w:r>
      <w:bookmarkStart w:id="8492" w:name="_ETM_Q32_906443"/>
      <w:bookmarkEnd w:id="8492"/>
      <w:r>
        <w:rPr>
          <w:rFonts w:hint="cs"/>
          <w:rtl/>
        </w:rPr>
        <w:t>40</w:t>
      </w:r>
      <w:r>
        <w:rPr>
          <w:rtl/>
        </w:rPr>
        <w:t xml:space="preserve"> חתימות</w:t>
      </w:r>
      <w:r>
        <w:rPr>
          <w:rFonts w:hint="cs"/>
          <w:rtl/>
        </w:rPr>
        <w:t>,</w:t>
      </w:r>
      <w:r>
        <w:rPr>
          <w:rtl/>
        </w:rPr>
        <w:t xml:space="preserve"> כאשר חברי יש עתיד עלו כאן בזה אחר </w:t>
      </w:r>
      <w:bookmarkStart w:id="8493" w:name="_ETM_Q32_909366"/>
      <w:bookmarkEnd w:id="8493"/>
      <w:r>
        <w:rPr>
          <w:rtl/>
        </w:rPr>
        <w:t>זה</w:t>
      </w:r>
      <w:r>
        <w:rPr>
          <w:rFonts w:hint="cs"/>
          <w:rtl/>
        </w:rPr>
        <w:t>,</w:t>
      </w:r>
      <w:r>
        <w:rPr>
          <w:rtl/>
        </w:rPr>
        <w:t xml:space="preserve"> </w:t>
      </w:r>
      <w:bookmarkStart w:id="8494" w:name="_ETM_Q32_912510"/>
      <w:bookmarkEnd w:id="8494"/>
      <w:r>
        <w:rPr>
          <w:rtl/>
        </w:rPr>
        <w:t>ובלי להתבלבל ובלי למצמץ</w:t>
      </w:r>
      <w:r>
        <w:rPr>
          <w:rFonts w:hint="cs"/>
          <w:rtl/>
        </w:rPr>
        <w:t xml:space="preserve"> –</w:t>
      </w:r>
      <w:r>
        <w:rPr>
          <w:rtl/>
        </w:rPr>
        <w:t xml:space="preserve"> מאשימים</w:t>
      </w:r>
      <w:r>
        <w:rPr>
          <w:rFonts w:hint="cs"/>
          <w:rtl/>
        </w:rPr>
        <w:t>.</w:t>
      </w:r>
      <w:r>
        <w:rPr>
          <w:rtl/>
        </w:rPr>
        <w:t xml:space="preserve"> קופת שרצים תלויה מאחוריכם</w:t>
      </w:r>
      <w:r>
        <w:rPr>
          <w:rFonts w:hint="cs"/>
          <w:rtl/>
        </w:rPr>
        <w:t>,</w:t>
      </w:r>
      <w:r>
        <w:rPr>
          <w:rtl/>
        </w:rPr>
        <w:t xml:space="preserve"> ואתם </w:t>
      </w:r>
      <w:bookmarkStart w:id="8495" w:name="_ETM_Q32_918734"/>
      <w:bookmarkEnd w:id="8495"/>
      <w:r>
        <w:rPr>
          <w:rtl/>
        </w:rPr>
        <w:t>מבזים ופוגעים בראש ממשלת ישראל</w:t>
      </w:r>
      <w:r>
        <w:rPr>
          <w:rFonts w:hint="cs"/>
          <w:rtl/>
        </w:rPr>
        <w:t xml:space="preserve"> –</w:t>
      </w:r>
      <w:r>
        <w:rPr>
          <w:rtl/>
        </w:rPr>
        <w:t xml:space="preserve"> חוסר הכרת הטוב</w:t>
      </w:r>
      <w:r>
        <w:rPr>
          <w:rFonts w:hint="cs"/>
          <w:rtl/>
        </w:rPr>
        <w:t xml:space="preserve">. </w:t>
      </w:r>
      <w:r>
        <w:rPr>
          <w:rtl/>
        </w:rPr>
        <w:t xml:space="preserve">חוסר כבוד </w:t>
      </w:r>
      <w:bookmarkStart w:id="8496" w:name="_ETM_Q32_924959"/>
      <w:bookmarkEnd w:id="8496"/>
      <w:r>
        <w:rPr>
          <w:rtl/>
        </w:rPr>
        <w:t>לראש הממשלה</w:t>
      </w:r>
      <w:r>
        <w:rPr>
          <w:rFonts w:hint="cs"/>
          <w:rtl/>
        </w:rPr>
        <w:t>.</w:t>
      </w:r>
      <w:r>
        <w:rPr>
          <w:rtl/>
        </w:rPr>
        <w:t xml:space="preserve"> בכלל</w:t>
      </w:r>
      <w:r>
        <w:rPr>
          <w:rFonts w:hint="cs"/>
          <w:rtl/>
        </w:rPr>
        <w:t>,</w:t>
      </w:r>
      <w:r>
        <w:rPr>
          <w:rtl/>
        </w:rPr>
        <w:t xml:space="preserve"> </w:t>
      </w:r>
      <w:r>
        <w:rPr>
          <w:rFonts w:hint="cs"/>
          <w:rtl/>
        </w:rPr>
        <w:t xml:space="preserve">אתה, </w:t>
      </w:r>
      <w:r>
        <w:rPr>
          <w:rtl/>
        </w:rPr>
        <w:t xml:space="preserve">חבר הכנסת רון כץ, אני ממש </w:t>
      </w:r>
      <w:bookmarkStart w:id="8497" w:name="_ETM_Q32_931184"/>
      <w:bookmarkEnd w:id="8497"/>
      <w:r>
        <w:rPr>
          <w:rtl/>
        </w:rPr>
        <w:t>התביישתי בך</w:t>
      </w:r>
      <w:r>
        <w:rPr>
          <w:rFonts w:hint="cs"/>
          <w:rtl/>
        </w:rPr>
        <w:t>,</w:t>
      </w:r>
      <w:r>
        <w:rPr>
          <w:rtl/>
        </w:rPr>
        <w:t xml:space="preserve"> כי אני מכיר את </w:t>
      </w:r>
      <w:r>
        <w:rPr>
          <w:rFonts w:hint="cs"/>
          <w:rtl/>
        </w:rPr>
        <w:t>כ</w:t>
      </w:r>
      <w:r>
        <w:rPr>
          <w:rtl/>
        </w:rPr>
        <w:t>ור מחצבתך</w:t>
      </w:r>
      <w:r>
        <w:rPr>
          <w:rFonts w:hint="cs"/>
          <w:rtl/>
        </w:rPr>
        <w:t>.</w:t>
      </w:r>
    </w:p>
    <w:p w:rsidR="00E330A0" w:rsidRDefault="00E330A0" w:rsidP="004326D5">
      <w:pPr>
        <w:rPr>
          <w:rtl/>
        </w:rPr>
      </w:pPr>
    </w:p>
    <w:p w:rsidR="00E330A0" w:rsidRDefault="00E330A0" w:rsidP="004326D5">
      <w:pPr>
        <w:pStyle w:val="af5"/>
        <w:keepNext/>
        <w:rPr>
          <w:rtl/>
        </w:rPr>
      </w:pPr>
      <w:bookmarkStart w:id="8498" w:name="ET_interruption_6151_24"/>
      <w:r w:rsidRPr="00EC7CC3">
        <w:rPr>
          <w:rStyle w:val="TagStyle"/>
          <w:rtl/>
        </w:rPr>
        <w:t xml:space="preserve"> &lt;&lt; קריאה &gt;&gt; </w:t>
      </w:r>
      <w:r>
        <w:rPr>
          <w:rtl/>
        </w:rPr>
        <w:t>רון כץ (יש עתיד):</w:t>
      </w:r>
      <w:r w:rsidRPr="00EC7CC3">
        <w:rPr>
          <w:rStyle w:val="TagStyle"/>
          <w:rtl/>
        </w:rPr>
        <w:t xml:space="preserve"> &lt;&lt; קריאה &gt;&gt;</w:t>
      </w:r>
      <w:r>
        <w:rPr>
          <w:rtl/>
        </w:rPr>
        <w:t xml:space="preserve"> </w:t>
      </w:r>
      <w:bookmarkEnd w:id="8498"/>
    </w:p>
    <w:p w:rsidR="00E330A0" w:rsidRPr="005E303F" w:rsidRDefault="00E330A0" w:rsidP="004326D5">
      <w:pPr>
        <w:rPr>
          <w:rtl/>
        </w:rPr>
      </w:pPr>
    </w:p>
    <w:p w:rsidR="00E330A0" w:rsidRPr="00EC7CC3" w:rsidRDefault="00E330A0" w:rsidP="004326D5">
      <w:pPr>
        <w:rPr>
          <w:rtl/>
        </w:rPr>
      </w:pPr>
      <w:r>
        <w:rPr>
          <w:rFonts w:hint="cs"/>
          <w:rtl/>
        </w:rPr>
        <w:t xml:space="preserve">שאני אומר את האמת? שאני אומר את האמת? אני אגיד לך. קרעי, איך אתה </w:t>
      </w:r>
      <w:bookmarkStart w:id="8499" w:name="_ETM_Q32_775018"/>
      <w:bookmarkEnd w:id="8499"/>
      <w:r>
        <w:rPr>
          <w:rFonts w:hint="cs"/>
          <w:rtl/>
        </w:rPr>
        <w:t>- - -</w:t>
      </w:r>
    </w:p>
    <w:p w:rsidR="00E330A0" w:rsidRDefault="00E330A0" w:rsidP="004326D5">
      <w:pPr>
        <w:rPr>
          <w:rtl/>
        </w:rPr>
      </w:pPr>
      <w:bookmarkStart w:id="8500" w:name="_ETM_Q32_756293"/>
      <w:bookmarkStart w:id="8501" w:name="_ETM_Q32_756427"/>
      <w:bookmarkStart w:id="8502" w:name="_ETM_Q32_756534"/>
      <w:bookmarkStart w:id="8503" w:name="_ETM_Q32_756642"/>
      <w:bookmarkStart w:id="8504" w:name="_ETM_Q32_769715"/>
      <w:bookmarkStart w:id="8505" w:name="_ETM_Q32_769853"/>
      <w:bookmarkEnd w:id="8500"/>
      <w:bookmarkEnd w:id="8501"/>
      <w:bookmarkEnd w:id="8502"/>
      <w:bookmarkEnd w:id="8503"/>
      <w:bookmarkEnd w:id="8504"/>
      <w:bookmarkEnd w:id="8505"/>
    </w:p>
    <w:p w:rsidR="00E330A0" w:rsidRDefault="00E330A0" w:rsidP="004326D5">
      <w:pPr>
        <w:pStyle w:val="-"/>
        <w:keepNext/>
        <w:rPr>
          <w:rtl/>
        </w:rPr>
      </w:pPr>
      <w:bookmarkStart w:id="8506" w:name="ET_speakercontinue_6461_3"/>
      <w:r w:rsidRPr="00126FC7">
        <w:rPr>
          <w:rStyle w:val="TagStyle"/>
          <w:rtl/>
        </w:rPr>
        <w:t xml:space="preserve">&lt;&lt; דובר_המשך &gt;&gt; </w:t>
      </w:r>
      <w:r>
        <w:rPr>
          <w:rtl/>
        </w:rPr>
        <w:t>שר התקשורת שלמה קרעי:</w:t>
      </w:r>
      <w:r w:rsidRPr="00126FC7">
        <w:rPr>
          <w:rStyle w:val="TagStyle"/>
          <w:rtl/>
        </w:rPr>
        <w:t xml:space="preserve"> &lt;&lt; דובר_המשך &gt;&gt;</w:t>
      </w:r>
      <w:r>
        <w:rPr>
          <w:rtl/>
        </w:rPr>
        <w:t xml:space="preserve"> </w:t>
      </w:r>
      <w:bookmarkEnd w:id="8506"/>
    </w:p>
    <w:p w:rsidR="00E330A0" w:rsidRPr="004578E2" w:rsidRDefault="00E330A0" w:rsidP="004326D5">
      <w:pPr>
        <w:rPr>
          <w:rtl/>
        </w:rPr>
      </w:pPr>
    </w:p>
    <w:p w:rsidR="00E330A0" w:rsidRDefault="00E330A0" w:rsidP="004326D5">
      <w:pPr>
        <w:rPr>
          <w:rtl/>
        </w:rPr>
      </w:pPr>
      <w:bookmarkStart w:id="8507" w:name="_ETM_Q33_338050"/>
      <w:bookmarkEnd w:id="8507"/>
      <w:r>
        <w:rPr>
          <w:rtl/>
        </w:rPr>
        <w:t>איך הגעת למצב כזה</w:t>
      </w:r>
      <w:r>
        <w:rPr>
          <w:rFonts w:hint="cs"/>
          <w:rtl/>
        </w:rPr>
        <w:t>,</w:t>
      </w:r>
      <w:r>
        <w:rPr>
          <w:rtl/>
        </w:rPr>
        <w:t xml:space="preserve"> שאת</w:t>
      </w:r>
      <w:r>
        <w:rPr>
          <w:rFonts w:hint="cs"/>
          <w:rtl/>
        </w:rPr>
        <w:t>ה</w:t>
      </w:r>
      <w:r>
        <w:rPr>
          <w:rtl/>
        </w:rPr>
        <w:t xml:space="preserve"> עולה ומבזה את ראש הממשלה </w:t>
      </w:r>
      <w:bookmarkStart w:id="8508" w:name="_ETM_Q33_343032"/>
      <w:bookmarkEnd w:id="8508"/>
      <w:r>
        <w:rPr>
          <w:rtl/>
        </w:rPr>
        <w:t xml:space="preserve">בשקרים, בהסתה? </w:t>
      </w:r>
      <w:bookmarkStart w:id="8509" w:name="_ETM_Q33_90661"/>
      <w:bookmarkEnd w:id="8509"/>
    </w:p>
    <w:p w:rsidR="00E330A0" w:rsidRDefault="00E330A0" w:rsidP="004326D5">
      <w:pPr>
        <w:rPr>
          <w:rtl/>
        </w:rPr>
      </w:pPr>
      <w:bookmarkStart w:id="8510" w:name="_ETM_Q33_90688"/>
      <w:bookmarkEnd w:id="8510"/>
    </w:p>
    <w:p w:rsidR="00E330A0" w:rsidRDefault="00E330A0" w:rsidP="004326D5">
      <w:pPr>
        <w:rPr>
          <w:rtl/>
        </w:rPr>
      </w:pPr>
      <w:bookmarkStart w:id="8511" w:name="_ETM_Q33_90862"/>
      <w:bookmarkStart w:id="8512" w:name="_ETM_Q33_90901"/>
      <w:bookmarkEnd w:id="8511"/>
      <w:bookmarkEnd w:id="8512"/>
      <w:r>
        <w:rPr>
          <w:rtl/>
        </w:rPr>
        <w:t>עומד כאן היושב</w:t>
      </w:r>
      <w:r>
        <w:rPr>
          <w:rFonts w:hint="cs"/>
          <w:rtl/>
        </w:rPr>
        <w:t>-</w:t>
      </w:r>
      <w:r>
        <w:rPr>
          <w:rtl/>
        </w:rPr>
        <w:t>ראש שלכם</w:t>
      </w:r>
      <w:r>
        <w:rPr>
          <w:rFonts w:hint="cs"/>
          <w:rtl/>
        </w:rPr>
        <w:t>,</w:t>
      </w:r>
      <w:r>
        <w:rPr>
          <w:rtl/>
        </w:rPr>
        <w:t xml:space="preserve"> שכל כך </w:t>
      </w:r>
      <w:bookmarkStart w:id="8513" w:name="_ETM_Q33_348014"/>
      <w:bookmarkEnd w:id="8513"/>
      <w:r>
        <w:rPr>
          <w:rtl/>
        </w:rPr>
        <w:t>מאמין בסקרים פתאום</w:t>
      </w:r>
      <w:r>
        <w:rPr>
          <w:rFonts w:hint="cs"/>
          <w:rtl/>
        </w:rPr>
        <w:t>.</w:t>
      </w:r>
      <w:r>
        <w:rPr>
          <w:rtl/>
        </w:rPr>
        <w:t xml:space="preserve"> בסקרים כולם רוצים ועדת חקירה ממלכתית, אבל </w:t>
      </w:r>
      <w:bookmarkStart w:id="8514" w:name="_ETM_Q33_352996"/>
      <w:bookmarkEnd w:id="8514"/>
      <w:r>
        <w:rPr>
          <w:rtl/>
        </w:rPr>
        <w:t xml:space="preserve">בסקרים אתם בקושי עוברים את אחוז החסימה. מה עם הסקרים </w:t>
      </w:r>
      <w:bookmarkStart w:id="8515" w:name="_ETM_Q33_357978"/>
      <w:bookmarkEnd w:id="8515"/>
      <w:r>
        <w:rPr>
          <w:rtl/>
        </w:rPr>
        <w:t xml:space="preserve">האלה? </w:t>
      </w:r>
      <w:bookmarkStart w:id="8516" w:name="_ETM_Q33_363809"/>
      <w:bookmarkEnd w:id="8516"/>
      <w:r>
        <w:rPr>
          <w:rtl/>
        </w:rPr>
        <w:t>מה עם הסקרים האלה</w:t>
      </w:r>
      <w:r>
        <w:rPr>
          <w:rFonts w:hint="cs"/>
          <w:rtl/>
        </w:rPr>
        <w:t>,</w:t>
      </w:r>
      <w:r>
        <w:rPr>
          <w:rtl/>
        </w:rPr>
        <w:t xml:space="preserve"> שאתם לא עוברים בהם את אחוז </w:t>
      </w:r>
      <w:bookmarkStart w:id="8517" w:name="_ETM_Q33_368470"/>
      <w:bookmarkEnd w:id="8517"/>
      <w:r>
        <w:rPr>
          <w:rtl/>
        </w:rPr>
        <w:t>החסימה? תשנו את דרככם, הציבור מ</w:t>
      </w:r>
      <w:r>
        <w:rPr>
          <w:rFonts w:hint="cs"/>
          <w:rtl/>
        </w:rPr>
        <w:t>א</w:t>
      </w:r>
      <w:r>
        <w:rPr>
          <w:rtl/>
        </w:rPr>
        <w:t xml:space="preserve">ס בכם, נותן לכם ארבעה </w:t>
      </w:r>
      <w:bookmarkStart w:id="8518" w:name="_ETM_Q33_373132"/>
      <w:bookmarkEnd w:id="8518"/>
      <w:r>
        <w:rPr>
          <w:rtl/>
        </w:rPr>
        <w:t>מנדטים, חמישה מנדטים</w:t>
      </w:r>
      <w:r>
        <w:rPr>
          <w:rFonts w:hint="cs"/>
          <w:rtl/>
        </w:rPr>
        <w:t>.</w:t>
      </w:r>
      <w:r>
        <w:rPr>
          <w:rtl/>
        </w:rPr>
        <w:t xml:space="preserve"> </w:t>
      </w:r>
    </w:p>
    <w:p w:rsidR="00E330A0" w:rsidRDefault="00E330A0" w:rsidP="004326D5">
      <w:pPr>
        <w:rPr>
          <w:rtl/>
        </w:rPr>
      </w:pPr>
      <w:bookmarkStart w:id="8519" w:name="_ETM_Q33_197005"/>
      <w:bookmarkStart w:id="8520" w:name="_ETM_Q33_197031"/>
      <w:bookmarkEnd w:id="8519"/>
      <w:bookmarkEnd w:id="8520"/>
    </w:p>
    <w:p w:rsidR="00E330A0" w:rsidRDefault="00E330A0" w:rsidP="004326D5">
      <w:pPr>
        <w:pStyle w:val="af5"/>
        <w:keepNext/>
        <w:rPr>
          <w:rtl/>
        </w:rPr>
      </w:pPr>
      <w:bookmarkStart w:id="8521" w:name="ET_interruption_6151_46"/>
      <w:r w:rsidRPr="004578E2">
        <w:rPr>
          <w:rStyle w:val="TagStyle"/>
          <w:rtl/>
        </w:rPr>
        <w:t xml:space="preserve"> &lt;&lt; קריאה &gt;&gt; </w:t>
      </w:r>
      <w:r>
        <w:rPr>
          <w:rtl/>
        </w:rPr>
        <w:t>רון כץ (יש עתיד):</w:t>
      </w:r>
      <w:r w:rsidRPr="004578E2">
        <w:rPr>
          <w:rStyle w:val="TagStyle"/>
          <w:rtl/>
        </w:rPr>
        <w:t xml:space="preserve"> &lt;&lt; קריאה &gt;&gt;</w:t>
      </w:r>
      <w:r>
        <w:rPr>
          <w:rtl/>
        </w:rPr>
        <w:t xml:space="preserve"> </w:t>
      </w:r>
      <w:bookmarkEnd w:id="8521"/>
    </w:p>
    <w:p w:rsidR="00E330A0" w:rsidRDefault="00E330A0" w:rsidP="004326D5">
      <w:pPr>
        <w:rPr>
          <w:rtl/>
        </w:rPr>
      </w:pPr>
    </w:p>
    <w:p w:rsidR="00E330A0" w:rsidRDefault="00E330A0" w:rsidP="004326D5">
      <w:pPr>
        <w:ind w:left="720" w:firstLine="0"/>
        <w:rPr>
          <w:rtl/>
        </w:rPr>
      </w:pPr>
      <w:r>
        <w:rPr>
          <w:rFonts w:hint="cs"/>
          <w:rtl/>
        </w:rPr>
        <w:t xml:space="preserve">- - - איזה סקרים - - - תראה, חוק שלם - </w:t>
      </w:r>
      <w:bookmarkStart w:id="8522" w:name="_ETM_Q33_187446"/>
      <w:bookmarkEnd w:id="8522"/>
      <w:r>
        <w:rPr>
          <w:rFonts w:hint="cs"/>
          <w:rtl/>
        </w:rPr>
        <w:t>- - ערוץ 14. אין סקר כזה. אין סקר כזה.</w:t>
      </w:r>
    </w:p>
    <w:p w:rsidR="00E330A0" w:rsidRDefault="00E330A0" w:rsidP="004326D5">
      <w:pPr>
        <w:rPr>
          <w:rtl/>
        </w:rPr>
      </w:pPr>
    </w:p>
    <w:p w:rsidR="00E330A0" w:rsidRDefault="00E330A0" w:rsidP="004326D5">
      <w:pPr>
        <w:pStyle w:val="-"/>
        <w:keepNext/>
        <w:rPr>
          <w:rtl/>
        </w:rPr>
      </w:pPr>
      <w:r w:rsidRPr="00126FC7">
        <w:rPr>
          <w:rStyle w:val="TagStyle"/>
          <w:rtl/>
        </w:rPr>
        <w:t xml:space="preserve">&lt;&lt; דובר_המשך &gt;&gt; </w:t>
      </w:r>
      <w:r>
        <w:rPr>
          <w:rtl/>
        </w:rPr>
        <w:t>שר התקשורת שלמה קרעי:</w:t>
      </w:r>
      <w:r w:rsidRPr="00126FC7">
        <w:rPr>
          <w:rStyle w:val="TagStyle"/>
          <w:rtl/>
        </w:rPr>
        <w:t xml:space="preserve"> &lt;&lt; דובר_המשך &gt;&gt;</w:t>
      </w:r>
      <w:r>
        <w:rPr>
          <w:rtl/>
        </w:rPr>
        <w:t xml:space="preserve"> </w:t>
      </w:r>
    </w:p>
    <w:p w:rsidR="00E330A0" w:rsidRDefault="00E330A0" w:rsidP="004326D5">
      <w:pPr>
        <w:rPr>
          <w:rtl/>
        </w:rPr>
      </w:pPr>
    </w:p>
    <w:p w:rsidR="00E330A0" w:rsidRDefault="00E330A0" w:rsidP="004326D5">
      <w:pPr>
        <w:rPr>
          <w:rtl/>
        </w:rPr>
      </w:pPr>
      <w:bookmarkStart w:id="8523" w:name="_ETM_Q33_197214"/>
      <w:bookmarkStart w:id="8524" w:name="_ETM_Q33_197245"/>
      <w:bookmarkEnd w:id="8523"/>
      <w:bookmarkEnd w:id="8524"/>
      <w:r>
        <w:rPr>
          <w:rtl/>
        </w:rPr>
        <w:t>אם לפיד כל כך מאמין לסקרים</w:t>
      </w:r>
      <w:r>
        <w:rPr>
          <w:rFonts w:hint="cs"/>
          <w:rtl/>
        </w:rPr>
        <w:t xml:space="preserve"> –</w:t>
      </w:r>
      <w:r>
        <w:rPr>
          <w:rtl/>
        </w:rPr>
        <w:t xml:space="preserve"> לפיד, </w:t>
      </w:r>
      <w:bookmarkStart w:id="8525" w:name="_ETM_Q33_377794"/>
      <w:bookmarkEnd w:id="8525"/>
      <w:r>
        <w:rPr>
          <w:rtl/>
        </w:rPr>
        <w:t>כדאי שתקשיב, אתה יושב שם ביצי</w:t>
      </w:r>
      <w:r>
        <w:rPr>
          <w:rFonts w:hint="cs"/>
          <w:rtl/>
        </w:rPr>
        <w:t>ע.</w:t>
      </w:r>
      <w:bookmarkStart w:id="8526" w:name="_ETM_Q33_41029"/>
      <w:bookmarkStart w:id="8527" w:name="_ETM_Q33_208630"/>
      <w:bookmarkEnd w:id="8526"/>
      <w:bookmarkEnd w:id="8527"/>
      <w:r>
        <w:rPr>
          <w:rtl/>
        </w:rPr>
        <w:t xml:space="preserve"> אם אתה כל כך </w:t>
      </w:r>
      <w:bookmarkStart w:id="8528" w:name="_ETM_Q33_382455"/>
      <w:bookmarkEnd w:id="8528"/>
      <w:r>
        <w:rPr>
          <w:rtl/>
        </w:rPr>
        <w:t>מאמין לסקרים</w:t>
      </w:r>
      <w:r>
        <w:rPr>
          <w:rFonts w:hint="cs"/>
          <w:rtl/>
        </w:rPr>
        <w:t xml:space="preserve">, </w:t>
      </w:r>
      <w:r>
        <w:rPr>
          <w:rtl/>
        </w:rPr>
        <w:t>ואתה רוצה ועדת חקירה ממלכתית</w:t>
      </w:r>
      <w:r>
        <w:rPr>
          <w:rFonts w:hint="cs"/>
          <w:rtl/>
        </w:rPr>
        <w:t xml:space="preserve"> –</w:t>
      </w:r>
      <w:r>
        <w:rPr>
          <w:rtl/>
        </w:rPr>
        <w:t xml:space="preserve"> וגם אנחנו רוצים, </w:t>
      </w:r>
      <w:bookmarkStart w:id="8529" w:name="_ETM_Q33_387117"/>
      <w:bookmarkEnd w:id="8529"/>
      <w:r>
        <w:rPr>
          <w:rtl/>
        </w:rPr>
        <w:t>רק לא את זאת שאתה רוצה</w:t>
      </w:r>
      <w:r>
        <w:rPr>
          <w:rFonts w:hint="cs"/>
          <w:rtl/>
        </w:rPr>
        <w:t xml:space="preserve"> –</w:t>
      </w:r>
      <w:r>
        <w:rPr>
          <w:rtl/>
        </w:rPr>
        <w:t xml:space="preserve"> </w:t>
      </w:r>
      <w:bookmarkStart w:id="8530" w:name="_ETM_Q33_392449"/>
      <w:bookmarkEnd w:id="8530"/>
      <w:r>
        <w:rPr>
          <w:rtl/>
        </w:rPr>
        <w:t>אז כדאי שתשפר את מעשיך</w:t>
      </w:r>
      <w:r>
        <w:rPr>
          <w:rFonts w:hint="cs"/>
          <w:rtl/>
        </w:rPr>
        <w:t>,</w:t>
      </w:r>
      <w:r>
        <w:rPr>
          <w:rtl/>
        </w:rPr>
        <w:t xml:space="preserve"> לפיד. </w:t>
      </w:r>
      <w:bookmarkStart w:id="8531" w:name="_ETM_Q33_54477"/>
      <w:bookmarkStart w:id="8532" w:name="_ETM_Q33_54511"/>
      <w:bookmarkStart w:id="8533" w:name="_ETM_Q33_54725"/>
      <w:bookmarkStart w:id="8534" w:name="_ETM_Q33_54766"/>
      <w:bookmarkEnd w:id="8531"/>
      <w:bookmarkEnd w:id="8532"/>
      <w:bookmarkEnd w:id="8533"/>
      <w:bookmarkEnd w:id="8534"/>
      <w:r>
        <w:rPr>
          <w:rtl/>
        </w:rPr>
        <w:t xml:space="preserve">הסקרים, אותם </w:t>
      </w:r>
      <w:r>
        <w:rPr>
          <w:rFonts w:hint="cs"/>
          <w:rtl/>
        </w:rPr>
        <w:t>ה</w:t>
      </w:r>
      <w:r>
        <w:rPr>
          <w:rtl/>
        </w:rPr>
        <w:t xml:space="preserve">סקרים שאתה </w:t>
      </w:r>
      <w:bookmarkStart w:id="8535" w:name="_ETM_Q33_397976"/>
      <w:bookmarkEnd w:id="8535"/>
      <w:r>
        <w:rPr>
          <w:rtl/>
        </w:rPr>
        <w:t xml:space="preserve">בונה עליהם, אומרים שאתה בקושי עובר את אחוז החסימה. </w:t>
      </w:r>
      <w:bookmarkStart w:id="8536" w:name="_ETM_Q33_403504"/>
      <w:bookmarkStart w:id="8537" w:name="_ETM_Q33_226494"/>
      <w:bookmarkStart w:id="8538" w:name="_ETM_Q33_226518"/>
      <w:bookmarkStart w:id="8539" w:name="_ETM_Q33_226678"/>
      <w:bookmarkStart w:id="8540" w:name="_ETM_Q33_226723"/>
      <w:bookmarkStart w:id="8541" w:name="_ETM_Q33_248659"/>
      <w:bookmarkEnd w:id="8536"/>
      <w:bookmarkEnd w:id="8537"/>
      <w:bookmarkEnd w:id="8538"/>
      <w:bookmarkEnd w:id="8539"/>
      <w:bookmarkEnd w:id="8540"/>
      <w:bookmarkEnd w:id="8541"/>
      <w:r>
        <w:rPr>
          <w:rtl/>
        </w:rPr>
        <w:t xml:space="preserve">שפרו מעשיכם. </w:t>
      </w:r>
      <w:bookmarkStart w:id="8542" w:name="_ETM_Q33_79302"/>
      <w:bookmarkStart w:id="8543" w:name="_ETM_Q33_79347"/>
      <w:bookmarkStart w:id="8544" w:name="_ETM_Q33_79455"/>
      <w:bookmarkStart w:id="8545" w:name="_ETM_Q33_79479"/>
      <w:bookmarkEnd w:id="8542"/>
      <w:bookmarkEnd w:id="8543"/>
      <w:bookmarkEnd w:id="8544"/>
      <w:bookmarkEnd w:id="8545"/>
    </w:p>
    <w:p w:rsidR="00E330A0" w:rsidRDefault="00E330A0" w:rsidP="004326D5">
      <w:pPr>
        <w:rPr>
          <w:rtl/>
        </w:rPr>
      </w:pPr>
    </w:p>
    <w:p w:rsidR="00E330A0" w:rsidRDefault="00E330A0" w:rsidP="004326D5">
      <w:pPr>
        <w:rPr>
          <w:rtl/>
        </w:rPr>
      </w:pPr>
      <w:bookmarkStart w:id="8546" w:name="_ETM_Q33_259448"/>
      <w:bookmarkEnd w:id="8546"/>
      <w:r>
        <w:rPr>
          <w:rtl/>
        </w:rPr>
        <w:t>א</w:t>
      </w:r>
      <w:r>
        <w:rPr>
          <w:rFonts w:hint="cs"/>
          <w:rtl/>
        </w:rPr>
        <w:t>ו</w:t>
      </w:r>
      <w:r>
        <w:rPr>
          <w:rtl/>
        </w:rPr>
        <w:t xml:space="preserve">מנם עברנו את הימים הנוראים </w:t>
      </w:r>
      <w:r>
        <w:rPr>
          <w:rFonts w:hint="cs"/>
          <w:rtl/>
        </w:rPr>
        <w:t>ש</w:t>
      </w:r>
      <w:r>
        <w:rPr>
          <w:rtl/>
        </w:rPr>
        <w:t>בין כס</w:t>
      </w:r>
      <w:r>
        <w:rPr>
          <w:rFonts w:hint="cs"/>
          <w:rtl/>
        </w:rPr>
        <w:t>ה</w:t>
      </w:r>
      <w:r>
        <w:rPr>
          <w:rtl/>
        </w:rPr>
        <w:t xml:space="preserve"> לעשור </w:t>
      </w:r>
      <w:bookmarkStart w:id="8547" w:name="_ETM_Q33_409031"/>
      <w:bookmarkEnd w:id="8547"/>
      <w:r>
        <w:rPr>
          <w:rtl/>
        </w:rPr>
        <w:t>ועברנו את ה</w:t>
      </w:r>
      <w:r>
        <w:rPr>
          <w:rFonts w:hint="cs"/>
          <w:rtl/>
        </w:rPr>
        <w:t>ו</w:t>
      </w:r>
      <w:r>
        <w:rPr>
          <w:rtl/>
        </w:rPr>
        <w:t xml:space="preserve">שענה רבה, אבל יום הבוחר </w:t>
      </w:r>
      <w:r>
        <w:rPr>
          <w:rFonts w:hint="cs"/>
          <w:rtl/>
        </w:rPr>
        <w:t>ז</w:t>
      </w:r>
      <w:r>
        <w:rPr>
          <w:rtl/>
        </w:rPr>
        <w:t xml:space="preserve">ה הימים </w:t>
      </w:r>
      <w:r>
        <w:rPr>
          <w:rFonts w:hint="cs"/>
          <w:rtl/>
        </w:rPr>
        <w:t>הנוראים</w:t>
      </w:r>
      <w:r>
        <w:rPr>
          <w:rtl/>
        </w:rPr>
        <w:t xml:space="preserve"> </w:t>
      </w:r>
      <w:bookmarkStart w:id="8548" w:name="_ETM_Q33_414570"/>
      <w:bookmarkEnd w:id="8548"/>
      <w:r>
        <w:rPr>
          <w:rtl/>
        </w:rPr>
        <w:t>שלכם</w:t>
      </w:r>
      <w:r>
        <w:rPr>
          <w:rFonts w:hint="cs"/>
          <w:rtl/>
        </w:rPr>
        <w:t>.</w:t>
      </w:r>
      <w:r>
        <w:rPr>
          <w:rtl/>
        </w:rPr>
        <w:t xml:space="preserve"> אתם במצב לא טוב, חברים</w:t>
      </w:r>
      <w:r>
        <w:rPr>
          <w:rFonts w:hint="cs"/>
          <w:rtl/>
        </w:rPr>
        <w:t>.</w:t>
      </w:r>
      <w:r>
        <w:rPr>
          <w:rtl/>
        </w:rPr>
        <w:t xml:space="preserve"> תתחילו לשפר את מעשיכם</w:t>
      </w:r>
      <w:r>
        <w:rPr>
          <w:rFonts w:hint="cs"/>
          <w:rtl/>
        </w:rPr>
        <w:t>,</w:t>
      </w:r>
      <w:r>
        <w:rPr>
          <w:rtl/>
        </w:rPr>
        <w:t xml:space="preserve"> </w:t>
      </w:r>
      <w:bookmarkStart w:id="8549" w:name="_ETM_Q33_418994"/>
      <w:bookmarkEnd w:id="8549"/>
      <w:r>
        <w:rPr>
          <w:rtl/>
        </w:rPr>
        <w:t>כי באמת, אחרת</w:t>
      </w:r>
      <w:r>
        <w:rPr>
          <w:rFonts w:hint="cs"/>
          <w:rtl/>
        </w:rPr>
        <w:t xml:space="preserve"> –</w:t>
      </w:r>
      <w:r>
        <w:rPr>
          <w:rtl/>
        </w:rPr>
        <w:t xml:space="preserve"> </w:t>
      </w:r>
      <w:bookmarkStart w:id="8550" w:name="_ETM_Q33_242979"/>
      <w:bookmarkStart w:id="8551" w:name="_ETM_Q33_249695"/>
      <w:bookmarkStart w:id="8552" w:name="_ETM_Q33_249741"/>
      <w:bookmarkStart w:id="8553" w:name="_ETM_Q33_249854"/>
      <w:bookmarkStart w:id="8554" w:name="_ETM_Q33_249882"/>
      <w:bookmarkEnd w:id="8550"/>
      <w:bookmarkEnd w:id="8551"/>
      <w:bookmarkEnd w:id="8552"/>
      <w:bookmarkEnd w:id="8553"/>
      <w:bookmarkEnd w:id="8554"/>
      <w:r>
        <w:rPr>
          <w:rtl/>
        </w:rPr>
        <w:t xml:space="preserve">אני כבר שמעתי בקול של חברת הכנסת </w:t>
      </w:r>
      <w:bookmarkStart w:id="8555" w:name="_ETM_Q33_423418"/>
      <w:bookmarkEnd w:id="8555"/>
      <w:r>
        <w:rPr>
          <w:rtl/>
        </w:rPr>
        <w:t xml:space="preserve">מירב בן ארי איך שהיא מתלבטת אם לבקש שריון בליכוד </w:t>
      </w:r>
      <w:bookmarkStart w:id="8556" w:name="_ETM_Q33_427842"/>
      <w:bookmarkEnd w:id="8556"/>
      <w:r>
        <w:rPr>
          <w:rtl/>
        </w:rPr>
        <w:t xml:space="preserve">אולי, כי כבר אין מקום ביש עתיד. אין לנו מקום </w:t>
      </w:r>
      <w:bookmarkStart w:id="8557" w:name="_ETM_Q33_432266"/>
      <w:bookmarkEnd w:id="8557"/>
      <w:r>
        <w:rPr>
          <w:rtl/>
        </w:rPr>
        <w:t>בשבילך, מירב</w:t>
      </w:r>
      <w:r>
        <w:rPr>
          <w:rFonts w:hint="cs"/>
          <w:rtl/>
        </w:rPr>
        <w:t>.</w:t>
      </w:r>
      <w:r>
        <w:rPr>
          <w:rtl/>
        </w:rPr>
        <w:t xml:space="preserve"> </w:t>
      </w:r>
      <w:bookmarkStart w:id="8558" w:name="_ETM_Q33_436988"/>
      <w:bookmarkEnd w:id="8558"/>
      <w:r>
        <w:rPr>
          <w:rtl/>
        </w:rPr>
        <w:t xml:space="preserve">אין מקום בשבילך. </w:t>
      </w:r>
    </w:p>
    <w:p w:rsidR="00E330A0" w:rsidRDefault="00E330A0" w:rsidP="004326D5">
      <w:pPr>
        <w:rPr>
          <w:rtl/>
        </w:rPr>
      </w:pPr>
    </w:p>
    <w:p w:rsidR="00E330A0" w:rsidRDefault="00E330A0" w:rsidP="004326D5">
      <w:pPr>
        <w:rPr>
          <w:rtl/>
        </w:rPr>
      </w:pPr>
      <w:r>
        <w:rPr>
          <w:rtl/>
        </w:rPr>
        <w:t xml:space="preserve">ואני שומע את לפיד מדבר כאן </w:t>
      </w:r>
      <w:bookmarkStart w:id="8559" w:name="_ETM_Q33_442986"/>
      <w:bookmarkEnd w:id="8559"/>
      <w:r>
        <w:rPr>
          <w:rtl/>
        </w:rPr>
        <w:t xml:space="preserve">על משפחתו של ראש הממשלה, חושב ששכחנו שהוא מינה את </w:t>
      </w:r>
      <w:bookmarkStart w:id="8560" w:name="_ETM_Q33_448984"/>
      <w:bookmarkEnd w:id="8560"/>
      <w:r>
        <w:rPr>
          <w:rtl/>
        </w:rPr>
        <w:t>גיסתו לקק</w:t>
      </w:r>
      <w:r>
        <w:rPr>
          <w:rFonts w:hint="cs"/>
          <w:rtl/>
        </w:rPr>
        <w:t>"</w:t>
      </w:r>
      <w:r>
        <w:rPr>
          <w:rtl/>
        </w:rPr>
        <w:t>ל</w:t>
      </w:r>
      <w:r>
        <w:rPr>
          <w:rFonts w:hint="cs"/>
          <w:rtl/>
        </w:rPr>
        <w:t>.</w:t>
      </w:r>
      <w:r>
        <w:rPr>
          <w:rtl/>
        </w:rPr>
        <w:t xml:space="preserve"> </w:t>
      </w:r>
      <w:r>
        <w:rPr>
          <w:rFonts w:hint="cs"/>
          <w:rtl/>
        </w:rPr>
        <w:t>הוא מינה את גיסתו - - -</w:t>
      </w:r>
    </w:p>
    <w:p w:rsidR="00E330A0" w:rsidRPr="004578E2" w:rsidRDefault="00E330A0" w:rsidP="004326D5">
      <w:pPr>
        <w:rPr>
          <w:rtl/>
        </w:rPr>
      </w:pPr>
    </w:p>
    <w:p w:rsidR="00E330A0" w:rsidRDefault="00E330A0" w:rsidP="004326D5">
      <w:pPr>
        <w:pStyle w:val="af5"/>
        <w:keepNext/>
        <w:rPr>
          <w:rtl/>
        </w:rPr>
      </w:pPr>
      <w:bookmarkStart w:id="8561" w:name="ET_interruption_קר_אה_31"/>
      <w:r w:rsidRPr="000A1D4D">
        <w:rPr>
          <w:rStyle w:val="TagStyle"/>
          <w:rtl/>
        </w:rPr>
        <w:t xml:space="preserve"> &lt;&lt; קריאה &gt;&gt; </w:t>
      </w:r>
      <w:r>
        <w:rPr>
          <w:rtl/>
        </w:rPr>
        <w:t>קריאה:</w:t>
      </w:r>
      <w:r w:rsidRPr="000A1D4D">
        <w:rPr>
          <w:rStyle w:val="TagStyle"/>
          <w:rtl/>
        </w:rPr>
        <w:t xml:space="preserve"> &lt;&lt; קריאה &gt;&gt;</w:t>
      </w:r>
      <w:r>
        <w:rPr>
          <w:rtl/>
        </w:rPr>
        <w:t xml:space="preserve"> </w:t>
      </w:r>
      <w:bookmarkEnd w:id="8561"/>
    </w:p>
    <w:p w:rsidR="00E330A0" w:rsidRPr="004578E2" w:rsidRDefault="00E330A0" w:rsidP="004326D5">
      <w:pPr>
        <w:rPr>
          <w:rtl/>
        </w:rPr>
      </w:pPr>
    </w:p>
    <w:p w:rsidR="00E330A0" w:rsidRPr="00BB763A" w:rsidRDefault="00E330A0" w:rsidP="004326D5">
      <w:pPr>
        <w:rPr>
          <w:rtl/>
        </w:rPr>
      </w:pPr>
      <w:r>
        <w:rPr>
          <w:rFonts w:hint="cs"/>
          <w:rtl/>
        </w:rPr>
        <w:t>היא מתנדבת.</w:t>
      </w:r>
      <w:bookmarkStart w:id="8562" w:name="_ETM_Q33_272515"/>
      <w:bookmarkStart w:id="8563" w:name="_ETM_Q33_272602"/>
      <w:bookmarkStart w:id="8564" w:name="_ETM_Q33_268498"/>
      <w:bookmarkEnd w:id="8562"/>
      <w:bookmarkEnd w:id="8563"/>
      <w:bookmarkEnd w:id="8564"/>
    </w:p>
    <w:p w:rsidR="00E330A0" w:rsidRDefault="00E330A0" w:rsidP="004326D5">
      <w:pPr>
        <w:rPr>
          <w:rtl/>
        </w:rPr>
      </w:pPr>
    </w:p>
    <w:p w:rsidR="00E330A0" w:rsidRDefault="00E330A0" w:rsidP="004326D5">
      <w:pPr>
        <w:pStyle w:val="-"/>
        <w:keepNext/>
        <w:rPr>
          <w:rtl/>
        </w:rPr>
      </w:pPr>
      <w:bookmarkStart w:id="8565" w:name="ET_speakercontinue_6461_9"/>
      <w:r w:rsidRPr="00BB763A">
        <w:rPr>
          <w:rStyle w:val="TagStyle"/>
          <w:rtl/>
        </w:rPr>
        <w:t xml:space="preserve"> &lt;&lt; דובר_המשך &gt;&gt; </w:t>
      </w:r>
      <w:r>
        <w:rPr>
          <w:rtl/>
        </w:rPr>
        <w:t>שר התקשורת שלמה קרעי:</w:t>
      </w:r>
      <w:r w:rsidRPr="00BB763A">
        <w:rPr>
          <w:rStyle w:val="TagStyle"/>
          <w:rtl/>
        </w:rPr>
        <w:t xml:space="preserve"> &lt;&lt; דובר_המשך &gt;&gt;</w:t>
      </w:r>
      <w:r>
        <w:rPr>
          <w:rtl/>
        </w:rPr>
        <w:t xml:space="preserve"> </w:t>
      </w:r>
      <w:bookmarkEnd w:id="8565"/>
    </w:p>
    <w:p w:rsidR="00E330A0" w:rsidRPr="004578E2" w:rsidRDefault="00E330A0" w:rsidP="004326D5">
      <w:pPr>
        <w:rPr>
          <w:rtl/>
        </w:rPr>
      </w:pPr>
    </w:p>
    <w:p w:rsidR="00E330A0" w:rsidRDefault="00E330A0" w:rsidP="004326D5">
      <w:pPr>
        <w:rPr>
          <w:rtl/>
        </w:rPr>
      </w:pPr>
      <w:r>
        <w:rPr>
          <w:rFonts w:hint="cs"/>
          <w:rtl/>
        </w:rPr>
        <w:t>איזו</w:t>
      </w:r>
      <w:bookmarkStart w:id="8566" w:name="_ETM_Q33_268728"/>
      <w:bookmarkEnd w:id="8566"/>
      <w:r>
        <w:rPr>
          <w:rtl/>
        </w:rPr>
        <w:t xml:space="preserve"> מתנדבת</w:t>
      </w:r>
      <w:r>
        <w:rPr>
          <w:rFonts w:hint="cs"/>
          <w:rtl/>
        </w:rPr>
        <w:t>?</w:t>
      </w:r>
      <w:r>
        <w:rPr>
          <w:rtl/>
        </w:rPr>
        <w:t xml:space="preserve"> דירקטוריון קק</w:t>
      </w:r>
      <w:r>
        <w:rPr>
          <w:rFonts w:hint="cs"/>
          <w:rtl/>
        </w:rPr>
        <w:t>"</w:t>
      </w:r>
      <w:r>
        <w:rPr>
          <w:rtl/>
        </w:rPr>
        <w:t xml:space="preserve">ל. </w:t>
      </w:r>
      <w:bookmarkStart w:id="8567" w:name="_ETM_Q33_454982"/>
      <w:bookmarkEnd w:id="8567"/>
      <w:r>
        <w:rPr>
          <w:rtl/>
        </w:rPr>
        <w:t>אני שמעתי גם</w:t>
      </w:r>
      <w:r>
        <w:rPr>
          <w:rFonts w:hint="cs"/>
          <w:rtl/>
        </w:rPr>
        <w:t xml:space="preserve"> - - -</w:t>
      </w:r>
      <w:bookmarkStart w:id="8568" w:name="_ETM_Q33_277708"/>
      <w:bookmarkEnd w:id="8568"/>
      <w:r>
        <w:rPr>
          <w:rtl/>
        </w:rPr>
        <w:t xml:space="preserve"> </w:t>
      </w:r>
    </w:p>
    <w:p w:rsidR="00E330A0" w:rsidRPr="00BE15F0" w:rsidRDefault="00E330A0" w:rsidP="004326D5">
      <w:pPr>
        <w:rPr>
          <w:rtl/>
        </w:rPr>
      </w:pPr>
    </w:p>
    <w:p w:rsidR="00E330A0" w:rsidRDefault="00E330A0" w:rsidP="004326D5">
      <w:pPr>
        <w:pStyle w:val="af5"/>
        <w:keepNext/>
        <w:rPr>
          <w:rtl/>
        </w:rPr>
      </w:pPr>
      <w:bookmarkStart w:id="8569" w:name="ET_interruption_5084_36"/>
      <w:r w:rsidRPr="000A1D4D">
        <w:rPr>
          <w:rStyle w:val="TagStyle"/>
          <w:rtl/>
        </w:rPr>
        <w:t xml:space="preserve"> &lt;&lt; קריאה &gt;&gt; </w:t>
      </w:r>
      <w:r>
        <w:rPr>
          <w:rtl/>
        </w:rPr>
        <w:t>מיקי לוי (יש עתיד):</w:t>
      </w:r>
      <w:r w:rsidRPr="000A1D4D">
        <w:rPr>
          <w:rStyle w:val="TagStyle"/>
          <w:rtl/>
        </w:rPr>
        <w:t xml:space="preserve"> &lt;&lt; קריאה &gt;&gt;</w:t>
      </w:r>
      <w:r>
        <w:rPr>
          <w:rtl/>
        </w:rPr>
        <w:t xml:space="preserve"> </w:t>
      </w:r>
      <w:bookmarkEnd w:id="8569"/>
    </w:p>
    <w:p w:rsidR="00E330A0" w:rsidRPr="004578E2" w:rsidRDefault="00E330A0" w:rsidP="004326D5">
      <w:pPr>
        <w:rPr>
          <w:rtl/>
        </w:rPr>
      </w:pPr>
    </w:p>
    <w:p w:rsidR="00E330A0" w:rsidRDefault="00E330A0" w:rsidP="004326D5">
      <w:pPr>
        <w:rPr>
          <w:rtl/>
        </w:rPr>
      </w:pPr>
      <w:r>
        <w:rPr>
          <w:rFonts w:hint="cs"/>
          <w:rtl/>
        </w:rPr>
        <w:t>אתה שקרן, אתה שקרן.</w:t>
      </w:r>
      <w:bookmarkStart w:id="8570" w:name="_ETM_Q33_280429"/>
      <w:bookmarkEnd w:id="8570"/>
    </w:p>
    <w:p w:rsidR="00E330A0" w:rsidRDefault="00E330A0" w:rsidP="004326D5">
      <w:pPr>
        <w:rPr>
          <w:rtl/>
        </w:rPr>
      </w:pPr>
    </w:p>
    <w:p w:rsidR="00E330A0" w:rsidRDefault="00E330A0" w:rsidP="004326D5">
      <w:pPr>
        <w:pStyle w:val="af5"/>
        <w:keepNext/>
        <w:rPr>
          <w:rtl/>
        </w:rPr>
      </w:pPr>
      <w:r w:rsidRPr="000A1D4D">
        <w:rPr>
          <w:rStyle w:val="TagStyle"/>
          <w:rtl/>
        </w:rPr>
        <w:t xml:space="preserve">&lt;&lt; קריאה &gt;&gt; </w:t>
      </w:r>
      <w:r>
        <w:rPr>
          <w:rtl/>
        </w:rPr>
        <w:t>קריא</w:t>
      </w:r>
      <w:r>
        <w:rPr>
          <w:rFonts w:hint="cs"/>
          <w:rtl/>
        </w:rPr>
        <w:t>ות</w:t>
      </w:r>
      <w:r>
        <w:rPr>
          <w:rtl/>
        </w:rPr>
        <w:t>:</w:t>
      </w:r>
      <w:r w:rsidRPr="000A1D4D">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r>
        <w:rPr>
          <w:rFonts w:hint="cs"/>
          <w:rtl/>
        </w:rPr>
        <w:t>- - -</w:t>
      </w:r>
    </w:p>
    <w:p w:rsidR="00E330A0" w:rsidRPr="000A1D4D" w:rsidRDefault="00E330A0" w:rsidP="004326D5">
      <w:pPr>
        <w:rPr>
          <w:rtl/>
        </w:rPr>
      </w:pPr>
      <w:bookmarkStart w:id="8571" w:name="_ETM_Q33_281190"/>
      <w:bookmarkEnd w:id="8571"/>
    </w:p>
    <w:p w:rsidR="00E330A0" w:rsidRDefault="00E330A0" w:rsidP="004326D5">
      <w:pPr>
        <w:pStyle w:val="af6"/>
        <w:keepNext/>
        <w:rPr>
          <w:rtl/>
        </w:rPr>
      </w:pPr>
      <w:r w:rsidRPr="00BB763A">
        <w:rPr>
          <w:rStyle w:val="TagStyle"/>
          <w:rtl/>
        </w:rPr>
        <w:t xml:space="preserve"> &lt;&lt; יור &gt;&gt; </w:t>
      </w:r>
      <w:r>
        <w:rPr>
          <w:rtl/>
        </w:rPr>
        <w:t>היו"ר משה סולומון:</w:t>
      </w:r>
      <w:r w:rsidRPr="00BB763A">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r>
        <w:rPr>
          <w:rtl/>
        </w:rPr>
        <w:t>חברי הכנסת</w:t>
      </w:r>
      <w:r>
        <w:rPr>
          <w:rFonts w:hint="cs"/>
          <w:rtl/>
        </w:rPr>
        <w:t xml:space="preserve">, תודה רבה. חבר הכנסת </w:t>
      </w:r>
      <w:bookmarkStart w:id="8572" w:name="_ETM_Q33_285884"/>
      <w:bookmarkEnd w:id="8572"/>
      <w:r>
        <w:rPr>
          <w:rFonts w:hint="cs"/>
          <w:rtl/>
        </w:rPr>
        <w:t xml:space="preserve">מיקי לוי, תודה רבה. </w:t>
      </w:r>
    </w:p>
    <w:p w:rsidR="00E330A0" w:rsidRDefault="00E330A0" w:rsidP="004326D5">
      <w:pPr>
        <w:rPr>
          <w:rtl/>
        </w:rPr>
      </w:pPr>
    </w:p>
    <w:p w:rsidR="00E330A0" w:rsidRDefault="00E330A0" w:rsidP="004326D5">
      <w:pPr>
        <w:pStyle w:val="af5"/>
        <w:keepNext/>
        <w:rPr>
          <w:rtl/>
        </w:rPr>
      </w:pPr>
      <w:bookmarkStart w:id="8573" w:name="ET_interruption_5300_37"/>
      <w:r w:rsidRPr="000A1D4D">
        <w:rPr>
          <w:rStyle w:val="TagStyle"/>
          <w:rtl/>
        </w:rPr>
        <w:t xml:space="preserve"> &lt;&lt; קריאה &gt;&gt; </w:t>
      </w:r>
      <w:r>
        <w:rPr>
          <w:rtl/>
        </w:rPr>
        <w:t>מירב בן ארי (יש עתיד):</w:t>
      </w:r>
      <w:r w:rsidRPr="000A1D4D">
        <w:rPr>
          <w:rStyle w:val="TagStyle"/>
          <w:rtl/>
        </w:rPr>
        <w:t xml:space="preserve"> &lt;&lt; קריאה &gt;&gt;</w:t>
      </w:r>
      <w:r>
        <w:rPr>
          <w:rtl/>
        </w:rPr>
        <w:t xml:space="preserve"> </w:t>
      </w:r>
      <w:bookmarkEnd w:id="8573"/>
    </w:p>
    <w:p w:rsidR="00E330A0" w:rsidRPr="004578E2" w:rsidRDefault="00E330A0" w:rsidP="004326D5">
      <w:pPr>
        <w:rPr>
          <w:rtl/>
        </w:rPr>
      </w:pPr>
    </w:p>
    <w:p w:rsidR="00E330A0" w:rsidRDefault="00E330A0" w:rsidP="004326D5">
      <w:pPr>
        <w:rPr>
          <w:rtl/>
        </w:rPr>
      </w:pPr>
      <w:r>
        <w:rPr>
          <w:rFonts w:hint="cs"/>
          <w:rtl/>
        </w:rPr>
        <w:t xml:space="preserve">גם אם הייתי מחוסרת עבודה, </w:t>
      </w:r>
      <w:bookmarkStart w:id="8574" w:name="_ETM_Q33_285649"/>
      <w:bookmarkStart w:id="8575" w:name="_ETM_Q33_297630"/>
      <w:bookmarkStart w:id="8576" w:name="_ETM_Q33_293670"/>
      <w:bookmarkStart w:id="8577" w:name="_ETM_Q33_291000"/>
      <w:bookmarkEnd w:id="8574"/>
      <w:bookmarkEnd w:id="8575"/>
      <w:bookmarkEnd w:id="8576"/>
      <w:bookmarkEnd w:id="8577"/>
      <w:r>
        <w:rPr>
          <w:rFonts w:hint="cs"/>
          <w:rtl/>
        </w:rPr>
        <w:t>גם אם לא הייתה לי שום עבודה בעולם, לא הייתי הולכת לליכוד.</w:t>
      </w:r>
      <w:bookmarkStart w:id="8578" w:name="_ETM_Q33_287548"/>
      <w:bookmarkEnd w:id="8578"/>
    </w:p>
    <w:p w:rsidR="00E330A0" w:rsidRDefault="00E330A0" w:rsidP="004326D5">
      <w:pPr>
        <w:rPr>
          <w:rtl/>
        </w:rPr>
      </w:pPr>
    </w:p>
    <w:p w:rsidR="00E330A0" w:rsidRDefault="00E330A0" w:rsidP="004326D5">
      <w:pPr>
        <w:pStyle w:val="af5"/>
        <w:keepNext/>
        <w:rPr>
          <w:rtl/>
        </w:rPr>
      </w:pPr>
      <w:r w:rsidRPr="000A1D4D">
        <w:rPr>
          <w:rStyle w:val="TagStyle"/>
          <w:rtl/>
        </w:rPr>
        <w:t xml:space="preserve">&lt;&lt; קריאה &gt;&gt; </w:t>
      </w:r>
      <w:r>
        <w:rPr>
          <w:rtl/>
        </w:rPr>
        <w:t>מיקי לוי (יש עתיד):</w:t>
      </w:r>
      <w:r w:rsidRPr="000A1D4D">
        <w:rPr>
          <w:rStyle w:val="TagStyle"/>
          <w:rtl/>
        </w:rPr>
        <w:t xml:space="preserve"> &lt;&lt; קריאה &gt;&gt;</w:t>
      </w:r>
      <w:r>
        <w:rPr>
          <w:rtl/>
        </w:rPr>
        <w:t xml:space="preserve"> </w:t>
      </w:r>
    </w:p>
    <w:p w:rsidR="00E330A0" w:rsidRPr="004578E2" w:rsidRDefault="00E330A0" w:rsidP="004326D5">
      <w:pPr>
        <w:rPr>
          <w:rtl/>
        </w:rPr>
      </w:pPr>
    </w:p>
    <w:p w:rsidR="00E330A0" w:rsidRPr="000A1D4D" w:rsidRDefault="00E330A0" w:rsidP="004326D5">
      <w:pPr>
        <w:rPr>
          <w:rtl/>
        </w:rPr>
      </w:pPr>
      <w:r>
        <w:rPr>
          <w:rFonts w:hint="cs"/>
          <w:rtl/>
        </w:rPr>
        <w:t>אתה שקרן.</w:t>
      </w:r>
      <w:bookmarkStart w:id="8579" w:name="_ETM_Q33_289448"/>
      <w:bookmarkStart w:id="8580" w:name="_ETM_Q33_284459"/>
      <w:bookmarkStart w:id="8581" w:name="_ETM_Q33_279769"/>
      <w:bookmarkEnd w:id="8579"/>
      <w:bookmarkEnd w:id="8580"/>
      <w:bookmarkEnd w:id="8581"/>
    </w:p>
    <w:p w:rsidR="00E330A0" w:rsidRDefault="00E330A0" w:rsidP="004326D5">
      <w:pPr>
        <w:rPr>
          <w:rtl/>
        </w:rPr>
      </w:pPr>
    </w:p>
    <w:p w:rsidR="00E330A0" w:rsidRDefault="00E330A0" w:rsidP="004326D5">
      <w:pPr>
        <w:pStyle w:val="af6"/>
        <w:keepNext/>
        <w:rPr>
          <w:rtl/>
        </w:rPr>
      </w:pPr>
      <w:bookmarkStart w:id="8582" w:name="ET_yor_6598_34"/>
      <w:r w:rsidRPr="000A1D4D">
        <w:rPr>
          <w:rStyle w:val="TagStyle"/>
          <w:rtl/>
        </w:rPr>
        <w:t xml:space="preserve"> &lt;&lt; יור &gt;&gt; </w:t>
      </w:r>
      <w:r>
        <w:rPr>
          <w:rtl/>
        </w:rPr>
        <w:t>היו"ר משה סולומון:</w:t>
      </w:r>
      <w:r w:rsidRPr="000A1D4D">
        <w:rPr>
          <w:rStyle w:val="TagStyle"/>
          <w:rtl/>
        </w:rPr>
        <w:t xml:space="preserve"> &lt;&lt; יור &gt;&gt;</w:t>
      </w:r>
      <w:r>
        <w:rPr>
          <w:rtl/>
        </w:rPr>
        <w:t xml:space="preserve"> </w:t>
      </w:r>
      <w:bookmarkEnd w:id="8582"/>
    </w:p>
    <w:p w:rsidR="00E330A0" w:rsidRPr="004578E2" w:rsidRDefault="00E330A0" w:rsidP="004326D5">
      <w:pPr>
        <w:rPr>
          <w:rtl/>
        </w:rPr>
      </w:pPr>
    </w:p>
    <w:p w:rsidR="00E330A0" w:rsidRPr="004578E2" w:rsidRDefault="00E330A0" w:rsidP="004326D5">
      <w:pPr>
        <w:rPr>
          <w:rtl/>
        </w:rPr>
      </w:pPr>
      <w:r>
        <w:rPr>
          <w:rFonts w:hint="cs"/>
          <w:rtl/>
        </w:rPr>
        <w:t>חברת הכנסת מירב בן ארי, תודה</w:t>
      </w:r>
      <w:bookmarkStart w:id="8583" w:name="_ETM_Q33_281708"/>
      <w:bookmarkEnd w:id="8583"/>
      <w:r>
        <w:rPr>
          <w:rFonts w:hint="cs"/>
          <w:rtl/>
        </w:rPr>
        <w:t xml:space="preserve"> רבה. </w:t>
      </w:r>
      <w:r w:rsidRPr="004578E2">
        <w:rPr>
          <w:rFonts w:hint="cs"/>
          <w:rtl/>
        </w:rPr>
        <w:t>חברי הכנסת, תודה רבה.</w:t>
      </w:r>
    </w:p>
    <w:p w:rsidR="00E330A0" w:rsidRDefault="00E330A0" w:rsidP="004326D5">
      <w:pPr>
        <w:rPr>
          <w:rtl/>
        </w:rPr>
      </w:pPr>
      <w:bookmarkStart w:id="8584" w:name="_ETM_Q33_472299"/>
      <w:bookmarkStart w:id="8585" w:name="_ETM_Q33_288478"/>
      <w:bookmarkEnd w:id="8584"/>
      <w:bookmarkEnd w:id="8585"/>
    </w:p>
    <w:p w:rsidR="00E330A0" w:rsidRDefault="00E330A0" w:rsidP="004326D5">
      <w:pPr>
        <w:pStyle w:val="-"/>
        <w:keepNext/>
        <w:rPr>
          <w:rtl/>
        </w:rPr>
      </w:pPr>
      <w:bookmarkStart w:id="8586" w:name="ET_speakercontinue_6461_11"/>
      <w:r w:rsidRPr="00BB763A">
        <w:rPr>
          <w:rStyle w:val="TagStyle"/>
          <w:rtl/>
        </w:rPr>
        <w:t xml:space="preserve"> &lt;&lt; דובר_המשך &gt;&gt; </w:t>
      </w:r>
      <w:r>
        <w:rPr>
          <w:rtl/>
        </w:rPr>
        <w:t>שר התקשורת שלמה קרעי:</w:t>
      </w:r>
      <w:r w:rsidRPr="00BB763A">
        <w:rPr>
          <w:rStyle w:val="TagStyle"/>
          <w:rtl/>
        </w:rPr>
        <w:t xml:space="preserve"> &lt;&lt; דובר_המשך &gt;&gt;</w:t>
      </w:r>
      <w:r>
        <w:rPr>
          <w:rtl/>
        </w:rPr>
        <w:t xml:space="preserve"> </w:t>
      </w:r>
      <w:bookmarkEnd w:id="8586"/>
    </w:p>
    <w:p w:rsidR="00E330A0" w:rsidRPr="004578E2" w:rsidRDefault="00E330A0" w:rsidP="004326D5">
      <w:pPr>
        <w:rPr>
          <w:rtl/>
        </w:rPr>
      </w:pPr>
    </w:p>
    <w:p w:rsidR="00E330A0" w:rsidRDefault="00E330A0" w:rsidP="004326D5">
      <w:pPr>
        <w:rPr>
          <w:rtl/>
        </w:rPr>
      </w:pPr>
      <w:r>
        <w:rPr>
          <w:rtl/>
        </w:rPr>
        <w:t>ואני שמעתי גם שברגעים אלו</w:t>
      </w:r>
      <w:bookmarkStart w:id="8587" w:name="_ETM_Q33_299467"/>
      <w:bookmarkStart w:id="8588" w:name="_ETM_Q33_478829"/>
      <w:bookmarkEnd w:id="8587"/>
      <w:bookmarkEnd w:id="8588"/>
      <w:r>
        <w:rPr>
          <w:rFonts w:hint="cs"/>
          <w:rtl/>
        </w:rPr>
        <w:t xml:space="preserve">, </w:t>
      </w:r>
      <w:r>
        <w:rPr>
          <w:rtl/>
        </w:rPr>
        <w:t xml:space="preserve">אני שמעתי שברגעים אלו קרובת משפחתו של לפיד מטיילת לה </w:t>
      </w:r>
      <w:bookmarkStart w:id="8589" w:name="_ETM_Q33_483042"/>
      <w:bookmarkEnd w:id="8589"/>
      <w:r>
        <w:rPr>
          <w:rtl/>
        </w:rPr>
        <w:t xml:space="preserve">בניו יורק מטעם המוסדות הלאומיים. המוסדות הלאומיים שאתם כל כך </w:t>
      </w:r>
      <w:bookmarkStart w:id="8590" w:name="_ETM_Q33_487256"/>
      <w:bookmarkStart w:id="8591" w:name="_ETM_Q33_311141"/>
      <w:bookmarkEnd w:id="8590"/>
      <w:bookmarkEnd w:id="8591"/>
      <w:r>
        <w:rPr>
          <w:rFonts w:hint="cs"/>
          <w:rtl/>
        </w:rPr>
        <w:t>פתאום מחרימים אותם.</w:t>
      </w:r>
      <w:bookmarkStart w:id="8592" w:name="_ETM_Q33_308770"/>
      <w:bookmarkEnd w:id="8592"/>
    </w:p>
    <w:p w:rsidR="00E330A0" w:rsidRDefault="00E330A0" w:rsidP="004326D5">
      <w:pPr>
        <w:rPr>
          <w:rtl/>
        </w:rPr>
      </w:pPr>
    </w:p>
    <w:p w:rsidR="00E330A0" w:rsidRDefault="00E330A0" w:rsidP="004326D5">
      <w:pPr>
        <w:pStyle w:val="af5"/>
        <w:keepNext/>
        <w:rPr>
          <w:rtl/>
        </w:rPr>
      </w:pPr>
      <w:bookmarkStart w:id="8593" w:name="ET_interruption_קר_אה_39"/>
      <w:r w:rsidRPr="000A1D4D">
        <w:rPr>
          <w:rStyle w:val="TagStyle"/>
          <w:rtl/>
        </w:rPr>
        <w:t xml:space="preserve"> &lt;&lt; קריאה &gt;&gt; </w:t>
      </w:r>
      <w:r>
        <w:rPr>
          <w:rtl/>
        </w:rPr>
        <w:t>קריא</w:t>
      </w:r>
      <w:r>
        <w:rPr>
          <w:rFonts w:hint="cs"/>
          <w:rtl/>
        </w:rPr>
        <w:t>ות</w:t>
      </w:r>
      <w:bookmarkStart w:id="8594" w:name="_ETM_Q33_317851"/>
      <w:bookmarkEnd w:id="8594"/>
      <w:r>
        <w:rPr>
          <w:rtl/>
        </w:rPr>
        <w:t>:</w:t>
      </w:r>
      <w:r w:rsidRPr="000A1D4D">
        <w:rPr>
          <w:rStyle w:val="TagStyle"/>
          <w:rtl/>
        </w:rPr>
        <w:t xml:space="preserve"> &lt;&lt; קריאה &gt;&gt;</w:t>
      </w:r>
      <w:r>
        <w:rPr>
          <w:rtl/>
        </w:rPr>
        <w:t xml:space="preserve"> </w:t>
      </w:r>
      <w:bookmarkEnd w:id="8593"/>
    </w:p>
    <w:p w:rsidR="00E330A0" w:rsidRPr="004578E2" w:rsidRDefault="00E330A0" w:rsidP="004326D5">
      <w:pPr>
        <w:rPr>
          <w:rtl/>
        </w:rPr>
      </w:pPr>
    </w:p>
    <w:p w:rsidR="00E330A0" w:rsidRPr="000A1D4D" w:rsidRDefault="00E330A0" w:rsidP="004326D5">
      <w:pPr>
        <w:rPr>
          <w:rtl/>
        </w:rPr>
      </w:pPr>
      <w:r>
        <w:rPr>
          <w:rFonts w:hint="cs"/>
          <w:rtl/>
        </w:rPr>
        <w:t>שקרן, שקרן.</w:t>
      </w:r>
    </w:p>
    <w:p w:rsidR="00E330A0" w:rsidRDefault="00E330A0" w:rsidP="004326D5">
      <w:pPr>
        <w:rPr>
          <w:rtl/>
        </w:rPr>
      </w:pPr>
    </w:p>
    <w:p w:rsidR="00E330A0" w:rsidRDefault="00E330A0" w:rsidP="004326D5">
      <w:pPr>
        <w:pStyle w:val="af6"/>
        <w:keepNext/>
        <w:rPr>
          <w:rtl/>
        </w:rPr>
      </w:pPr>
      <w:r w:rsidRPr="00BB763A">
        <w:rPr>
          <w:rStyle w:val="TagStyle"/>
          <w:rtl/>
        </w:rPr>
        <w:t xml:space="preserve"> &lt;&lt; יור &gt;&gt; </w:t>
      </w:r>
      <w:r>
        <w:rPr>
          <w:rtl/>
        </w:rPr>
        <w:t>היו"ר משה סולומון:</w:t>
      </w:r>
      <w:r w:rsidRPr="00BB763A">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bookmarkStart w:id="8595" w:name="_ETM_Q33_311198"/>
      <w:bookmarkStart w:id="8596" w:name="_ETM_Q33_311309"/>
      <w:bookmarkStart w:id="8597" w:name="_ETM_Q33_311334"/>
      <w:bookmarkEnd w:id="8595"/>
      <w:bookmarkEnd w:id="8596"/>
      <w:bookmarkEnd w:id="8597"/>
      <w:r>
        <w:rPr>
          <w:rtl/>
        </w:rPr>
        <w:t>חברי</w:t>
      </w:r>
      <w:bookmarkStart w:id="8598" w:name="_ETM_Q33_491470"/>
      <w:bookmarkEnd w:id="8598"/>
      <w:r>
        <w:rPr>
          <w:rFonts w:hint="cs"/>
          <w:rtl/>
        </w:rPr>
        <w:t xml:space="preserve"> </w:t>
      </w:r>
      <w:bookmarkStart w:id="8599" w:name="_ETM_Q33_307477"/>
      <w:bookmarkEnd w:id="8599"/>
      <w:r>
        <w:rPr>
          <w:rtl/>
        </w:rPr>
        <w:t>הכנסת</w:t>
      </w:r>
      <w:r>
        <w:rPr>
          <w:rFonts w:hint="cs"/>
          <w:rtl/>
        </w:rPr>
        <w:t xml:space="preserve">, זה לא מכובד, </w:t>
      </w:r>
      <w:bookmarkStart w:id="8600" w:name="_ETM_Q33_312275"/>
      <w:bookmarkEnd w:id="8600"/>
      <w:r>
        <w:rPr>
          <w:rFonts w:hint="cs"/>
          <w:rtl/>
        </w:rPr>
        <w:t>לא מכובד.</w:t>
      </w:r>
      <w:bookmarkStart w:id="8601" w:name="_ETM_Q33_308637"/>
      <w:bookmarkEnd w:id="8601"/>
    </w:p>
    <w:p w:rsidR="00E330A0" w:rsidRDefault="00E330A0" w:rsidP="009635F5">
      <w:pPr>
        <w:rPr>
          <w:rtl/>
        </w:rPr>
      </w:pPr>
    </w:p>
    <w:p w:rsidR="00E330A0" w:rsidRDefault="00E330A0" w:rsidP="004326D5">
      <w:pPr>
        <w:pStyle w:val="-"/>
        <w:keepNext/>
        <w:rPr>
          <w:rtl/>
        </w:rPr>
      </w:pPr>
      <w:bookmarkStart w:id="8602" w:name="ET_speakercontinue_6461_15"/>
      <w:r w:rsidRPr="00BB763A">
        <w:rPr>
          <w:rStyle w:val="TagStyle"/>
          <w:rtl/>
        </w:rPr>
        <w:t xml:space="preserve"> &lt;&lt; דובר_המשך &gt;&gt; </w:t>
      </w:r>
      <w:r>
        <w:rPr>
          <w:rtl/>
        </w:rPr>
        <w:t>שר התקשורת שלמה קרעי:</w:t>
      </w:r>
      <w:r w:rsidRPr="00BB763A">
        <w:rPr>
          <w:rStyle w:val="TagStyle"/>
          <w:rtl/>
        </w:rPr>
        <w:t xml:space="preserve"> &lt;&lt; דובר_המשך &gt;&gt;</w:t>
      </w:r>
      <w:r>
        <w:rPr>
          <w:rtl/>
        </w:rPr>
        <w:t xml:space="preserve"> </w:t>
      </w:r>
      <w:bookmarkEnd w:id="8602"/>
    </w:p>
    <w:p w:rsidR="00E330A0" w:rsidRPr="004578E2" w:rsidRDefault="00E330A0" w:rsidP="004326D5">
      <w:pPr>
        <w:rPr>
          <w:rtl/>
        </w:rPr>
      </w:pPr>
    </w:p>
    <w:p w:rsidR="00E330A0" w:rsidRDefault="00E330A0" w:rsidP="004326D5">
      <w:pPr>
        <w:rPr>
          <w:rtl/>
        </w:rPr>
      </w:pPr>
      <w:bookmarkStart w:id="8603" w:name="_ETM_Q33_310073"/>
      <w:bookmarkStart w:id="8604" w:name="_ETM_Q33_493480"/>
      <w:bookmarkEnd w:id="8603"/>
      <w:bookmarkEnd w:id="8604"/>
      <w:r>
        <w:rPr>
          <w:rFonts w:hint="cs"/>
          <w:rtl/>
        </w:rPr>
        <w:t>אותם</w:t>
      </w:r>
      <w:r>
        <w:rPr>
          <w:rtl/>
        </w:rPr>
        <w:t xml:space="preserve"> </w:t>
      </w:r>
      <w:bookmarkStart w:id="8605" w:name="_ETM_Q33_494459"/>
      <w:bookmarkEnd w:id="8605"/>
      <w:r>
        <w:rPr>
          <w:rtl/>
        </w:rPr>
        <w:t>מוסדות לאומיים שמשקיעים כאן בהתיישבות, שאפשר לשפר אות</w:t>
      </w:r>
      <w:r>
        <w:rPr>
          <w:rFonts w:hint="cs"/>
          <w:rtl/>
        </w:rPr>
        <w:t>ם</w:t>
      </w:r>
      <w:r>
        <w:rPr>
          <w:rtl/>
        </w:rPr>
        <w:t xml:space="preserve"> מבפנים</w:t>
      </w:r>
      <w:r>
        <w:rPr>
          <w:rFonts w:hint="cs"/>
          <w:rtl/>
        </w:rPr>
        <w:t>.</w:t>
      </w:r>
      <w:r>
        <w:rPr>
          <w:rtl/>
        </w:rPr>
        <w:t xml:space="preserve"> קרובת </w:t>
      </w:r>
      <w:bookmarkStart w:id="8606" w:name="_ETM_Q33_500464"/>
      <w:bookmarkEnd w:id="8606"/>
      <w:r>
        <w:rPr>
          <w:rtl/>
        </w:rPr>
        <w:t xml:space="preserve">משפחתו של לפיד, ככה שמעתי, מטיילת </w:t>
      </w:r>
      <w:r>
        <w:rPr>
          <w:rFonts w:hint="cs"/>
          <w:rtl/>
        </w:rPr>
        <w:t xml:space="preserve">עכשיו, </w:t>
      </w:r>
      <w:r>
        <w:rPr>
          <w:rtl/>
        </w:rPr>
        <w:t xml:space="preserve">היום, </w:t>
      </w:r>
      <w:bookmarkStart w:id="8607" w:name="_ETM_Q33_506469"/>
      <w:bookmarkStart w:id="8608" w:name="_ETM_Q33_325457"/>
      <w:bookmarkEnd w:id="8607"/>
      <w:bookmarkEnd w:id="8608"/>
      <w:r>
        <w:rPr>
          <w:rFonts w:hint="cs"/>
          <w:rtl/>
        </w:rPr>
        <w:t xml:space="preserve">עכשיו היא </w:t>
      </w:r>
      <w:bookmarkStart w:id="8609" w:name="_ETM_Q33_325058"/>
      <w:bookmarkEnd w:id="8609"/>
      <w:r>
        <w:rPr>
          <w:rtl/>
        </w:rPr>
        <w:t xml:space="preserve">מטיילת בארצות הברית על חשבון המוסדות הלאומיים. אז אומנם הגיסה </w:t>
      </w:r>
      <w:bookmarkStart w:id="8610" w:name="_ETM_Q33_512474"/>
      <w:bookmarkEnd w:id="8610"/>
      <w:r>
        <w:rPr>
          <w:rtl/>
        </w:rPr>
        <w:t>לא הצליחה להתמנות בקק</w:t>
      </w:r>
      <w:r>
        <w:rPr>
          <w:rFonts w:hint="cs"/>
          <w:rtl/>
        </w:rPr>
        <w:t>"</w:t>
      </w:r>
      <w:r>
        <w:rPr>
          <w:rtl/>
        </w:rPr>
        <w:t>ל, אבל קרובת משפחה אחרת מטייל</w:t>
      </w:r>
      <w:r>
        <w:rPr>
          <w:rFonts w:hint="cs"/>
          <w:rtl/>
        </w:rPr>
        <w:t>ת במוסדות הלאומיים - - -</w:t>
      </w:r>
    </w:p>
    <w:p w:rsidR="00E330A0" w:rsidRDefault="00E330A0" w:rsidP="004326D5">
      <w:pPr>
        <w:rPr>
          <w:rtl/>
        </w:rPr>
      </w:pPr>
    </w:p>
    <w:p w:rsidR="00E330A0" w:rsidRDefault="00E330A0" w:rsidP="004326D5">
      <w:pPr>
        <w:pStyle w:val="af5"/>
        <w:keepNext/>
        <w:rPr>
          <w:rtl/>
        </w:rPr>
      </w:pPr>
      <w:r w:rsidRPr="000A1D4D">
        <w:rPr>
          <w:rStyle w:val="TagStyle"/>
          <w:rtl/>
        </w:rPr>
        <w:t xml:space="preserve"> &lt;&lt; קריאה &gt;&gt; </w:t>
      </w:r>
      <w:r>
        <w:rPr>
          <w:rtl/>
        </w:rPr>
        <w:t>דבי ביטון (יש עתיד):</w:t>
      </w:r>
      <w:r w:rsidRPr="000A1D4D">
        <w:rPr>
          <w:rStyle w:val="TagStyle"/>
          <w:rtl/>
        </w:rPr>
        <w:t xml:space="preserve"> &lt;&lt; קריאה &gt;&gt;</w:t>
      </w:r>
      <w:r>
        <w:rPr>
          <w:rtl/>
        </w:rPr>
        <w:t xml:space="preserve"> </w:t>
      </w:r>
    </w:p>
    <w:p w:rsidR="00E330A0" w:rsidRPr="004578E2" w:rsidRDefault="00E330A0" w:rsidP="004326D5">
      <w:pPr>
        <w:rPr>
          <w:rtl/>
        </w:rPr>
      </w:pPr>
    </w:p>
    <w:p w:rsidR="00E330A0" w:rsidRDefault="00E330A0" w:rsidP="004326D5">
      <w:pPr>
        <w:rPr>
          <w:rtl/>
        </w:rPr>
      </w:pPr>
      <w:r>
        <w:rPr>
          <w:rFonts w:hint="cs"/>
          <w:rtl/>
        </w:rPr>
        <w:t>- - -</w:t>
      </w:r>
    </w:p>
    <w:p w:rsidR="00E330A0" w:rsidRPr="000A1D4D" w:rsidRDefault="00E330A0" w:rsidP="004326D5">
      <w:pPr>
        <w:rPr>
          <w:rtl/>
        </w:rPr>
      </w:pPr>
      <w:bookmarkStart w:id="8611" w:name="_ETM_Q33_334301"/>
      <w:bookmarkEnd w:id="8611"/>
    </w:p>
    <w:p w:rsidR="00E330A0" w:rsidRDefault="00E330A0" w:rsidP="004326D5">
      <w:pPr>
        <w:pStyle w:val="af6"/>
        <w:keepNext/>
        <w:rPr>
          <w:rtl/>
        </w:rPr>
      </w:pPr>
      <w:r w:rsidRPr="000D0762">
        <w:rPr>
          <w:rStyle w:val="TagStyle"/>
          <w:rtl/>
        </w:rPr>
        <w:t xml:space="preserve"> &lt;&lt; יור &gt;&gt; </w:t>
      </w:r>
      <w:r>
        <w:rPr>
          <w:rtl/>
        </w:rPr>
        <w:t>היו"ר משה סולומון:</w:t>
      </w:r>
      <w:r w:rsidRPr="000D0762">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r>
        <w:rPr>
          <w:rFonts w:hint="cs"/>
          <w:rtl/>
        </w:rPr>
        <w:t xml:space="preserve">חברת הכנסת דבי ביטון, </w:t>
      </w:r>
      <w:bookmarkStart w:id="8612" w:name="_ETM_Q33_519339"/>
      <w:bookmarkStart w:id="8613" w:name="_ETM_Q33_334948"/>
      <w:bookmarkEnd w:id="8612"/>
      <w:bookmarkEnd w:id="8613"/>
      <w:r>
        <w:rPr>
          <w:rtl/>
        </w:rPr>
        <w:t xml:space="preserve">קריאה ראשונה. </w:t>
      </w:r>
      <w:bookmarkStart w:id="8614" w:name="_ETM_Q33_521390"/>
      <w:bookmarkEnd w:id="8614"/>
    </w:p>
    <w:p w:rsidR="00E330A0" w:rsidRDefault="00E330A0" w:rsidP="004326D5">
      <w:pPr>
        <w:rPr>
          <w:rtl/>
        </w:rPr>
      </w:pPr>
    </w:p>
    <w:p w:rsidR="00E330A0" w:rsidRDefault="00E330A0" w:rsidP="004326D5">
      <w:pPr>
        <w:pStyle w:val="af5"/>
        <w:keepNext/>
        <w:rPr>
          <w:rtl/>
        </w:rPr>
      </w:pPr>
      <w:bookmarkStart w:id="8615" w:name="ET_interruption_6341_17"/>
      <w:r w:rsidRPr="000D0762">
        <w:rPr>
          <w:rStyle w:val="TagStyle"/>
          <w:rtl/>
        </w:rPr>
        <w:t xml:space="preserve"> &lt;&lt; קריאה &gt;&gt; </w:t>
      </w:r>
      <w:r>
        <w:rPr>
          <w:rtl/>
        </w:rPr>
        <w:t>דבי ביטון (יש עתיד):</w:t>
      </w:r>
      <w:r w:rsidRPr="000D0762">
        <w:rPr>
          <w:rStyle w:val="TagStyle"/>
          <w:rtl/>
        </w:rPr>
        <w:t xml:space="preserve"> &lt;&lt; קריאה &gt;&gt;</w:t>
      </w:r>
      <w:r>
        <w:rPr>
          <w:rtl/>
        </w:rPr>
        <w:t xml:space="preserve"> </w:t>
      </w:r>
      <w:bookmarkEnd w:id="8615"/>
    </w:p>
    <w:p w:rsidR="00E330A0" w:rsidRPr="004578E2" w:rsidRDefault="00E330A0" w:rsidP="004326D5">
      <w:pPr>
        <w:rPr>
          <w:rtl/>
        </w:rPr>
      </w:pPr>
    </w:p>
    <w:p w:rsidR="00E330A0" w:rsidRDefault="00E330A0" w:rsidP="004326D5">
      <w:pPr>
        <w:rPr>
          <w:rtl/>
        </w:rPr>
      </w:pPr>
      <w:r>
        <w:rPr>
          <w:rFonts w:hint="cs"/>
          <w:rtl/>
        </w:rPr>
        <w:t>- - -</w:t>
      </w:r>
    </w:p>
    <w:p w:rsidR="00E330A0" w:rsidRDefault="00E330A0" w:rsidP="004326D5">
      <w:pPr>
        <w:rPr>
          <w:rtl/>
        </w:rPr>
      </w:pPr>
    </w:p>
    <w:p w:rsidR="00E330A0" w:rsidRDefault="00E330A0" w:rsidP="004326D5">
      <w:pPr>
        <w:pStyle w:val="af6"/>
        <w:keepNext/>
        <w:rPr>
          <w:rtl/>
        </w:rPr>
      </w:pPr>
      <w:r w:rsidRPr="000D0762">
        <w:rPr>
          <w:rStyle w:val="TagStyle"/>
          <w:rtl/>
        </w:rPr>
        <w:t xml:space="preserve"> &lt;&lt; יור &gt;&gt; </w:t>
      </w:r>
      <w:r>
        <w:rPr>
          <w:rtl/>
        </w:rPr>
        <w:t>היו"ר משה סולומון:</w:t>
      </w:r>
      <w:r w:rsidRPr="000D0762">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bookmarkStart w:id="8616" w:name="_ETM_Q33_336208"/>
      <w:bookmarkStart w:id="8617" w:name="_ETM_Q33_523269"/>
      <w:bookmarkEnd w:id="8616"/>
      <w:bookmarkEnd w:id="8617"/>
      <w:r>
        <w:rPr>
          <w:rtl/>
        </w:rPr>
        <w:t>חברת הכנסת ד</w:t>
      </w:r>
      <w:r>
        <w:rPr>
          <w:rFonts w:hint="cs"/>
          <w:rtl/>
        </w:rPr>
        <w:t>בי</w:t>
      </w:r>
      <w:r>
        <w:rPr>
          <w:rtl/>
        </w:rPr>
        <w:t xml:space="preserve"> ביטון, קריאה שנייה</w:t>
      </w:r>
      <w:r>
        <w:rPr>
          <w:rFonts w:hint="cs"/>
          <w:rtl/>
        </w:rPr>
        <w:t>.</w:t>
      </w:r>
      <w:bookmarkStart w:id="8618" w:name="_ETM_Q33_341818"/>
      <w:bookmarkEnd w:id="8618"/>
    </w:p>
    <w:p w:rsidR="00E330A0" w:rsidRDefault="00E330A0" w:rsidP="009635F5">
      <w:pPr>
        <w:rPr>
          <w:rtl/>
        </w:rPr>
      </w:pPr>
    </w:p>
    <w:p w:rsidR="00E330A0" w:rsidRDefault="00E330A0" w:rsidP="004326D5">
      <w:pPr>
        <w:pStyle w:val="-"/>
        <w:keepNext/>
        <w:rPr>
          <w:rtl/>
        </w:rPr>
      </w:pPr>
      <w:bookmarkStart w:id="8619" w:name="ET_speakercontinue_6461_19"/>
      <w:r w:rsidRPr="000D0762">
        <w:rPr>
          <w:rStyle w:val="TagStyle"/>
          <w:rtl/>
        </w:rPr>
        <w:t xml:space="preserve">&lt;&lt; דובר_המשך &gt;&gt; </w:t>
      </w:r>
      <w:r>
        <w:rPr>
          <w:rtl/>
        </w:rPr>
        <w:t>שר התקשורת שלמה קרעי:</w:t>
      </w:r>
      <w:r w:rsidRPr="000D0762">
        <w:rPr>
          <w:rStyle w:val="TagStyle"/>
          <w:rtl/>
        </w:rPr>
        <w:t xml:space="preserve"> &lt;&lt; דובר_המשך &gt;&gt;</w:t>
      </w:r>
      <w:r>
        <w:rPr>
          <w:rtl/>
        </w:rPr>
        <w:t xml:space="preserve"> </w:t>
      </w:r>
      <w:bookmarkEnd w:id="8619"/>
    </w:p>
    <w:p w:rsidR="00E330A0" w:rsidRPr="004578E2" w:rsidRDefault="00E330A0" w:rsidP="004326D5">
      <w:pPr>
        <w:rPr>
          <w:rtl/>
        </w:rPr>
      </w:pPr>
    </w:p>
    <w:p w:rsidR="00E330A0" w:rsidRDefault="00E330A0" w:rsidP="004326D5">
      <w:pPr>
        <w:rPr>
          <w:rtl/>
        </w:rPr>
      </w:pPr>
      <w:bookmarkStart w:id="8620" w:name="_ETM_Q33_347163"/>
      <w:bookmarkStart w:id="8621" w:name="_ETM_Q33_527559"/>
      <w:bookmarkEnd w:id="8620"/>
      <w:bookmarkEnd w:id="8621"/>
      <w:r>
        <w:rPr>
          <w:rFonts w:hint="cs"/>
          <w:rtl/>
        </w:rPr>
        <w:t>אז, חבר'ה</w:t>
      </w:r>
      <w:bookmarkStart w:id="8622" w:name="_ETM_Q33_351196"/>
      <w:bookmarkStart w:id="8623" w:name="_ETM_Q33_351248"/>
      <w:bookmarkEnd w:id="8622"/>
      <w:bookmarkEnd w:id="8623"/>
      <w:r>
        <w:rPr>
          <w:rFonts w:hint="cs"/>
          <w:rtl/>
        </w:rPr>
        <w:t xml:space="preserve">, </w:t>
      </w:r>
      <w:bookmarkStart w:id="8624" w:name="_ETM_Q33_347079"/>
      <w:bookmarkEnd w:id="8624"/>
      <w:r>
        <w:rPr>
          <w:rFonts w:hint="cs"/>
          <w:rtl/>
        </w:rPr>
        <w:t>ט</w:t>
      </w:r>
      <w:r>
        <w:rPr>
          <w:rtl/>
        </w:rPr>
        <w:t>לו קורה מבין עיניכם, שפרו את מעשיכם</w:t>
      </w:r>
      <w:r>
        <w:rPr>
          <w:rFonts w:hint="cs"/>
          <w:rtl/>
        </w:rPr>
        <w:t>.</w:t>
      </w:r>
      <w:r>
        <w:rPr>
          <w:rtl/>
        </w:rPr>
        <w:t xml:space="preserve"> אתם כל כך </w:t>
      </w:r>
      <w:bookmarkStart w:id="8625" w:name="_ETM_Q33_532265"/>
      <w:bookmarkEnd w:id="8625"/>
      <w:r>
        <w:rPr>
          <w:rtl/>
        </w:rPr>
        <w:t>מתחשבים בסקרים</w:t>
      </w:r>
      <w:r>
        <w:rPr>
          <w:rFonts w:hint="cs"/>
          <w:rtl/>
        </w:rPr>
        <w:t xml:space="preserve"> –</w:t>
      </w:r>
      <w:r>
        <w:rPr>
          <w:rtl/>
        </w:rPr>
        <w:t xml:space="preserve"> כדאי שתראו מה הסקרים אומרים על ההתנהלות שלכם. </w:t>
      </w:r>
      <w:bookmarkStart w:id="8626" w:name="_ETM_Q33_536972"/>
      <w:bookmarkEnd w:id="8626"/>
      <w:r>
        <w:rPr>
          <w:rtl/>
        </w:rPr>
        <w:t>כדאי</w:t>
      </w:r>
      <w:r>
        <w:rPr>
          <w:rFonts w:hint="cs"/>
          <w:rtl/>
        </w:rPr>
        <w:t xml:space="preserve"> </w:t>
      </w:r>
      <w:r>
        <w:rPr>
          <w:rtl/>
        </w:rPr>
        <w:t>–</w:t>
      </w:r>
      <w:r>
        <w:rPr>
          <w:rFonts w:hint="cs"/>
          <w:rtl/>
        </w:rPr>
        <w:t xml:space="preserve"> לפיד, לפיד, אתה כל כך מקשיב לסקרים - -</w:t>
      </w:r>
    </w:p>
    <w:p w:rsidR="00E330A0" w:rsidRPr="004578E2" w:rsidRDefault="00E330A0" w:rsidP="004326D5">
      <w:pPr>
        <w:rPr>
          <w:rtl/>
        </w:rPr>
      </w:pPr>
      <w:bookmarkStart w:id="8627" w:name="_ETM_Q33_359318"/>
      <w:bookmarkEnd w:id="8627"/>
    </w:p>
    <w:p w:rsidR="00E330A0" w:rsidRDefault="00E330A0" w:rsidP="004326D5">
      <w:pPr>
        <w:pStyle w:val="af5"/>
        <w:keepNext/>
        <w:rPr>
          <w:rtl/>
        </w:rPr>
      </w:pPr>
      <w:bookmarkStart w:id="8628" w:name="ET_interruption_6231_42"/>
      <w:r w:rsidRPr="000A1D4D">
        <w:rPr>
          <w:rStyle w:val="TagStyle"/>
          <w:rtl/>
        </w:rPr>
        <w:t xml:space="preserve"> &lt;&lt; קריאה &gt;&gt; </w:t>
      </w:r>
      <w:r>
        <w:rPr>
          <w:rtl/>
        </w:rPr>
        <w:t>יסמין פרידמן (יש עתיד):</w:t>
      </w:r>
      <w:r w:rsidRPr="000A1D4D">
        <w:rPr>
          <w:rStyle w:val="TagStyle"/>
          <w:rtl/>
        </w:rPr>
        <w:t xml:space="preserve"> &lt;&lt; קריאה &gt;&gt;</w:t>
      </w:r>
      <w:r>
        <w:rPr>
          <w:rtl/>
        </w:rPr>
        <w:t xml:space="preserve"> </w:t>
      </w:r>
      <w:bookmarkEnd w:id="8628"/>
    </w:p>
    <w:p w:rsidR="00E330A0" w:rsidRPr="004578E2" w:rsidRDefault="00E330A0" w:rsidP="004326D5">
      <w:pPr>
        <w:rPr>
          <w:rtl/>
        </w:rPr>
      </w:pPr>
    </w:p>
    <w:p w:rsidR="00E330A0" w:rsidRPr="000A1D4D" w:rsidRDefault="00E330A0" w:rsidP="004326D5">
      <w:pPr>
        <w:rPr>
          <w:rtl/>
        </w:rPr>
      </w:pPr>
      <w:bookmarkStart w:id="8629" w:name="_ETM_Q33_360353"/>
      <w:bookmarkEnd w:id="8629"/>
      <w:r>
        <w:rPr>
          <w:rFonts w:hint="cs"/>
          <w:rtl/>
        </w:rPr>
        <w:t>- - -</w:t>
      </w:r>
    </w:p>
    <w:p w:rsidR="00E330A0" w:rsidRPr="000A1D4D" w:rsidRDefault="00E330A0" w:rsidP="004326D5">
      <w:pPr>
        <w:rPr>
          <w:rtl/>
        </w:rPr>
      </w:pPr>
      <w:bookmarkStart w:id="8630" w:name="_ETM_Q33_355369"/>
      <w:bookmarkEnd w:id="8630"/>
    </w:p>
    <w:p w:rsidR="00E330A0" w:rsidRDefault="00E330A0" w:rsidP="004326D5">
      <w:pPr>
        <w:pStyle w:val="af6"/>
        <w:keepNext/>
        <w:rPr>
          <w:rtl/>
        </w:rPr>
      </w:pPr>
      <w:r w:rsidRPr="000D0762">
        <w:rPr>
          <w:rStyle w:val="TagStyle"/>
          <w:rtl/>
        </w:rPr>
        <w:t xml:space="preserve"> &lt;&lt; יור &gt;&gt; </w:t>
      </w:r>
      <w:r>
        <w:rPr>
          <w:rtl/>
        </w:rPr>
        <w:t>היו"ר משה סולומון:</w:t>
      </w:r>
      <w:r w:rsidRPr="000D0762">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bookmarkStart w:id="8631" w:name="_ETM_Q33_541678"/>
      <w:bookmarkEnd w:id="8631"/>
      <w:r>
        <w:rPr>
          <w:rFonts w:hint="cs"/>
          <w:rtl/>
        </w:rPr>
        <w:t xml:space="preserve">חברת </w:t>
      </w:r>
      <w:bookmarkStart w:id="8632" w:name="_ETM_Q33_357648"/>
      <w:bookmarkEnd w:id="8632"/>
      <w:r>
        <w:rPr>
          <w:rtl/>
        </w:rPr>
        <w:t>הכנסת יסמין</w:t>
      </w:r>
      <w:r>
        <w:rPr>
          <w:rFonts w:hint="cs"/>
          <w:rtl/>
        </w:rPr>
        <w:t>,</w:t>
      </w:r>
      <w:r>
        <w:rPr>
          <w:rtl/>
        </w:rPr>
        <w:t xml:space="preserve"> קריאה ראשונה. </w:t>
      </w:r>
    </w:p>
    <w:p w:rsidR="00E330A0" w:rsidRDefault="00E330A0" w:rsidP="009635F5">
      <w:pPr>
        <w:rPr>
          <w:rtl/>
        </w:rPr>
      </w:pPr>
    </w:p>
    <w:p w:rsidR="00E330A0" w:rsidRDefault="00E330A0" w:rsidP="004326D5">
      <w:pPr>
        <w:pStyle w:val="-"/>
        <w:keepNext/>
        <w:rPr>
          <w:rtl/>
        </w:rPr>
      </w:pPr>
      <w:bookmarkStart w:id="8633" w:name="ET_speakercontinue_6461_21"/>
      <w:r w:rsidRPr="000D0762">
        <w:rPr>
          <w:rStyle w:val="TagStyle"/>
          <w:rtl/>
        </w:rPr>
        <w:t xml:space="preserve"> &lt;&lt; דובר_המשך &gt;&gt; </w:t>
      </w:r>
      <w:r>
        <w:rPr>
          <w:rtl/>
        </w:rPr>
        <w:t>שר התקשורת שלמה קרעי:</w:t>
      </w:r>
      <w:r w:rsidRPr="000D0762">
        <w:rPr>
          <w:rStyle w:val="TagStyle"/>
          <w:rtl/>
        </w:rPr>
        <w:t xml:space="preserve"> &lt;&lt; דובר_המשך &gt;&gt;</w:t>
      </w:r>
      <w:r>
        <w:rPr>
          <w:rtl/>
        </w:rPr>
        <w:t xml:space="preserve"> </w:t>
      </w:r>
      <w:bookmarkEnd w:id="8633"/>
    </w:p>
    <w:p w:rsidR="00E330A0" w:rsidRPr="004578E2" w:rsidRDefault="00E330A0" w:rsidP="004326D5">
      <w:pPr>
        <w:rPr>
          <w:rtl/>
        </w:rPr>
      </w:pPr>
    </w:p>
    <w:p w:rsidR="00E330A0" w:rsidRDefault="00E330A0" w:rsidP="009635F5">
      <w:pPr>
        <w:rPr>
          <w:rtl/>
        </w:rPr>
      </w:pPr>
      <w:bookmarkStart w:id="8634" w:name="_ETM_Q33_364499"/>
      <w:bookmarkStart w:id="8635" w:name="_ETM_Q33_543519"/>
      <w:bookmarkStart w:id="8636" w:name="_ETM_Q33_359809"/>
      <w:bookmarkEnd w:id="8634"/>
      <w:bookmarkEnd w:id="8635"/>
      <w:bookmarkEnd w:id="8636"/>
      <w:r>
        <w:rPr>
          <w:rFonts w:hint="cs"/>
          <w:rtl/>
        </w:rPr>
        <w:t xml:space="preserve">- - </w:t>
      </w:r>
      <w:r>
        <w:rPr>
          <w:rtl/>
        </w:rPr>
        <w:t>תקשיב</w:t>
      </w:r>
      <w:r>
        <w:rPr>
          <w:rFonts w:hint="cs"/>
          <w:rtl/>
        </w:rPr>
        <w:t xml:space="preserve"> לסקרים, תראה</w:t>
      </w:r>
      <w:bookmarkStart w:id="8637" w:name="_ETM_Q33_373320"/>
      <w:bookmarkEnd w:id="8637"/>
      <w:r>
        <w:rPr>
          <w:rFonts w:hint="cs"/>
          <w:rtl/>
        </w:rPr>
        <w:t xml:space="preserve"> מה הם אומרים.</w:t>
      </w:r>
    </w:p>
    <w:p w:rsidR="00E330A0" w:rsidRDefault="00E330A0" w:rsidP="009635F5">
      <w:pPr>
        <w:rPr>
          <w:rtl/>
        </w:rPr>
      </w:pPr>
    </w:p>
    <w:p w:rsidR="00E330A0" w:rsidRDefault="00E330A0" w:rsidP="004326D5">
      <w:pPr>
        <w:pStyle w:val="af5"/>
        <w:keepNext/>
        <w:rPr>
          <w:rtl/>
        </w:rPr>
      </w:pPr>
      <w:bookmarkStart w:id="8638" w:name="ET_interruption_6231_43"/>
      <w:r w:rsidRPr="000A1D4D">
        <w:rPr>
          <w:rStyle w:val="TagStyle"/>
          <w:rtl/>
        </w:rPr>
        <w:t xml:space="preserve"> &lt;&lt; קריאה &gt;&gt; </w:t>
      </w:r>
      <w:r>
        <w:rPr>
          <w:rtl/>
        </w:rPr>
        <w:t>יסמין פרידמן (יש עתיד):</w:t>
      </w:r>
      <w:r w:rsidRPr="000A1D4D">
        <w:rPr>
          <w:rStyle w:val="TagStyle"/>
          <w:rtl/>
        </w:rPr>
        <w:t xml:space="preserve"> &lt;&lt; קריאה &gt;&gt;</w:t>
      </w:r>
      <w:r>
        <w:rPr>
          <w:rtl/>
        </w:rPr>
        <w:t xml:space="preserve"> </w:t>
      </w:r>
      <w:bookmarkEnd w:id="8638"/>
    </w:p>
    <w:p w:rsidR="00E330A0" w:rsidRPr="004578E2" w:rsidRDefault="00E330A0" w:rsidP="004326D5">
      <w:pPr>
        <w:rPr>
          <w:rtl/>
        </w:rPr>
      </w:pPr>
    </w:p>
    <w:p w:rsidR="00E330A0" w:rsidRPr="000A1D4D" w:rsidRDefault="00E330A0" w:rsidP="004326D5">
      <w:pPr>
        <w:rPr>
          <w:rtl/>
        </w:rPr>
      </w:pPr>
      <w:r>
        <w:rPr>
          <w:rFonts w:hint="cs"/>
          <w:rtl/>
        </w:rPr>
        <w:t>- - -</w:t>
      </w:r>
      <w:bookmarkStart w:id="8639" w:name="_ETM_Q33_362261"/>
      <w:bookmarkEnd w:id="8639"/>
    </w:p>
    <w:p w:rsidR="00E330A0" w:rsidRDefault="00E330A0" w:rsidP="009635F5">
      <w:pPr>
        <w:rPr>
          <w:rtl/>
        </w:rPr>
      </w:pPr>
    </w:p>
    <w:p w:rsidR="00E330A0" w:rsidRDefault="00E330A0" w:rsidP="004326D5">
      <w:pPr>
        <w:pStyle w:val="af6"/>
        <w:keepNext/>
        <w:rPr>
          <w:rtl/>
        </w:rPr>
      </w:pPr>
      <w:r w:rsidRPr="000D0762">
        <w:rPr>
          <w:rStyle w:val="TagStyle"/>
          <w:rtl/>
        </w:rPr>
        <w:t xml:space="preserve"> &lt;&lt; יור &gt;&gt; </w:t>
      </w:r>
      <w:r>
        <w:rPr>
          <w:rtl/>
        </w:rPr>
        <w:t>היו"ר משה סולומון:</w:t>
      </w:r>
      <w:r w:rsidRPr="000D0762">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bookmarkStart w:id="8640" w:name="_ETM_Q33_545440"/>
      <w:bookmarkEnd w:id="8640"/>
      <w:r>
        <w:rPr>
          <w:rtl/>
        </w:rPr>
        <w:t>חברת הכנסת יסמין</w:t>
      </w:r>
      <w:r>
        <w:rPr>
          <w:rFonts w:hint="cs"/>
          <w:rtl/>
        </w:rPr>
        <w:t>,</w:t>
      </w:r>
      <w:bookmarkStart w:id="8641" w:name="_ETM_Q33_361138"/>
      <w:bookmarkEnd w:id="8641"/>
      <w:r>
        <w:rPr>
          <w:rtl/>
        </w:rPr>
        <w:t xml:space="preserve"> </w:t>
      </w:r>
      <w:r>
        <w:rPr>
          <w:rFonts w:hint="cs"/>
          <w:rtl/>
        </w:rPr>
        <w:t>את בקריאה</w:t>
      </w:r>
      <w:r>
        <w:rPr>
          <w:rtl/>
        </w:rPr>
        <w:t xml:space="preserve"> ראשונה.</w:t>
      </w:r>
    </w:p>
    <w:p w:rsidR="00E330A0" w:rsidRDefault="00E330A0" w:rsidP="009635F5">
      <w:pPr>
        <w:rPr>
          <w:rtl/>
        </w:rPr>
      </w:pPr>
    </w:p>
    <w:p w:rsidR="00E330A0" w:rsidRDefault="00E330A0" w:rsidP="004326D5">
      <w:pPr>
        <w:pStyle w:val="-"/>
        <w:keepNext/>
        <w:rPr>
          <w:rtl/>
        </w:rPr>
      </w:pPr>
      <w:bookmarkStart w:id="8642" w:name="ET_speakercontinue_6461_23"/>
      <w:r w:rsidRPr="000D0762">
        <w:rPr>
          <w:rStyle w:val="TagStyle"/>
          <w:rtl/>
        </w:rPr>
        <w:t xml:space="preserve"> &lt;&lt; דובר_המשך &gt;&gt; </w:t>
      </w:r>
      <w:r>
        <w:rPr>
          <w:rtl/>
        </w:rPr>
        <w:t>שר התקשורת שלמה קרעי:</w:t>
      </w:r>
      <w:r w:rsidRPr="000D0762">
        <w:rPr>
          <w:rStyle w:val="TagStyle"/>
          <w:rtl/>
        </w:rPr>
        <w:t xml:space="preserve"> &lt;&lt; דובר_המשך &gt;&gt;</w:t>
      </w:r>
      <w:r>
        <w:rPr>
          <w:rtl/>
        </w:rPr>
        <w:t xml:space="preserve"> </w:t>
      </w:r>
      <w:bookmarkEnd w:id="8642"/>
    </w:p>
    <w:p w:rsidR="00E330A0" w:rsidRPr="004578E2" w:rsidRDefault="00E330A0" w:rsidP="004326D5">
      <w:pPr>
        <w:rPr>
          <w:rtl/>
        </w:rPr>
      </w:pPr>
    </w:p>
    <w:p w:rsidR="00E330A0" w:rsidRDefault="00E330A0" w:rsidP="004326D5">
      <w:pPr>
        <w:rPr>
          <w:rtl/>
        </w:rPr>
      </w:pPr>
      <w:bookmarkStart w:id="8643" w:name="_ETM_Q33_370150"/>
      <w:bookmarkStart w:id="8644" w:name="_ETM_Q33_551059"/>
      <w:bookmarkEnd w:id="8643"/>
      <w:bookmarkEnd w:id="8644"/>
      <w:r>
        <w:rPr>
          <w:rtl/>
        </w:rPr>
        <w:t>ולגבי ועדת החקירה הממלכתית, אתם רוצים ועדת חקירה שתא</w:t>
      </w:r>
      <w:r>
        <w:rPr>
          <w:rFonts w:hint="cs"/>
          <w:rtl/>
        </w:rPr>
        <w:t>ת</w:t>
      </w:r>
      <w:r>
        <w:rPr>
          <w:rtl/>
        </w:rPr>
        <w:t xml:space="preserve">רג את </w:t>
      </w:r>
      <w:bookmarkStart w:id="8645" w:name="_ETM_Q33_556086"/>
      <w:bookmarkEnd w:id="8645"/>
      <w:r>
        <w:rPr>
          <w:rtl/>
        </w:rPr>
        <w:t>כל החונטה, את כל הקליקה, את כל החבר'ה</w:t>
      </w:r>
      <w:r>
        <w:rPr>
          <w:rFonts w:hint="cs"/>
          <w:rtl/>
        </w:rPr>
        <w:t>.</w:t>
      </w:r>
      <w:r>
        <w:rPr>
          <w:rtl/>
        </w:rPr>
        <w:t xml:space="preserve"> שבג</w:t>
      </w:r>
      <w:r>
        <w:rPr>
          <w:rFonts w:hint="cs"/>
          <w:rtl/>
        </w:rPr>
        <w:t>"</w:t>
      </w:r>
      <w:r>
        <w:rPr>
          <w:rtl/>
        </w:rPr>
        <w:t xml:space="preserve">ץ, שפגע </w:t>
      </w:r>
      <w:bookmarkStart w:id="8646" w:name="_ETM_Q33_561114"/>
      <w:bookmarkEnd w:id="8646"/>
      <w:r>
        <w:rPr>
          <w:rtl/>
        </w:rPr>
        <w:t xml:space="preserve">בכוח ההרתעה של מדינת ישראל, הוא זה שימנה את ועדת </w:t>
      </w:r>
      <w:bookmarkStart w:id="8647" w:name="_ETM_Q33_566142"/>
      <w:bookmarkEnd w:id="8647"/>
      <w:r>
        <w:rPr>
          <w:rtl/>
        </w:rPr>
        <w:t xml:space="preserve">החקירה שצריכה לחקור גם אותו. </w:t>
      </w:r>
      <w:bookmarkStart w:id="8648" w:name="_ETM_Q33_571529"/>
      <w:bookmarkEnd w:id="8648"/>
      <w:r>
        <w:rPr>
          <w:rtl/>
        </w:rPr>
        <w:t>לא בבית ספרנו, חברים</w:t>
      </w:r>
      <w:r>
        <w:rPr>
          <w:rFonts w:hint="cs"/>
          <w:rtl/>
        </w:rPr>
        <w:t>.</w:t>
      </w:r>
      <w:r>
        <w:rPr>
          <w:rtl/>
        </w:rPr>
        <w:t xml:space="preserve"> בבית ספרנו תהיה ועדת חקירה אמיתית</w:t>
      </w:r>
      <w:r>
        <w:rPr>
          <w:rFonts w:hint="cs"/>
          <w:rtl/>
        </w:rPr>
        <w:t>.</w:t>
      </w:r>
      <w:r>
        <w:rPr>
          <w:rtl/>
        </w:rPr>
        <w:t xml:space="preserve"> </w:t>
      </w:r>
      <w:bookmarkStart w:id="8649" w:name="_ETM_Q33_577131"/>
      <w:bookmarkEnd w:id="8649"/>
      <w:r>
        <w:rPr>
          <w:rtl/>
        </w:rPr>
        <w:t>אם תרצו להיות שותפים בה</w:t>
      </w:r>
      <w:r>
        <w:rPr>
          <w:rFonts w:hint="cs"/>
          <w:rtl/>
        </w:rPr>
        <w:t xml:space="preserve"> –</w:t>
      </w:r>
      <w:r>
        <w:rPr>
          <w:rtl/>
        </w:rPr>
        <w:t xml:space="preserve"> כמו שהציע ראש הממשלה</w:t>
      </w:r>
      <w:r>
        <w:rPr>
          <w:rFonts w:hint="cs"/>
          <w:rtl/>
        </w:rPr>
        <w:t>,</w:t>
      </w:r>
      <w:r>
        <w:rPr>
          <w:rtl/>
        </w:rPr>
        <w:t xml:space="preserve"> ועדת </w:t>
      </w:r>
      <w:bookmarkStart w:id="8650" w:name="_ETM_Q33_582734"/>
      <w:bookmarkEnd w:id="8650"/>
      <w:r>
        <w:rPr>
          <w:rtl/>
        </w:rPr>
        <w:t>חקירה משותפת</w:t>
      </w:r>
      <w:r>
        <w:rPr>
          <w:rFonts w:hint="cs"/>
          <w:rtl/>
        </w:rPr>
        <w:t xml:space="preserve"> –</w:t>
      </w:r>
      <w:r>
        <w:rPr>
          <w:rtl/>
        </w:rPr>
        <w:t xml:space="preserve"> אהלן וסהלן. אם לא, אנחנו נקים את ועדת </w:t>
      </w:r>
      <w:bookmarkStart w:id="8651" w:name="_ETM_Q33_588337"/>
      <w:bookmarkEnd w:id="8651"/>
      <w:r>
        <w:rPr>
          <w:rtl/>
        </w:rPr>
        <w:t>החקירה</w:t>
      </w:r>
      <w:r>
        <w:rPr>
          <w:rFonts w:hint="cs"/>
          <w:rtl/>
        </w:rPr>
        <w:t>.</w:t>
      </w:r>
      <w:r>
        <w:rPr>
          <w:rtl/>
        </w:rPr>
        <w:t xml:space="preserve"> ועדת חקירה טובה, ועדת חקירה שתבדוק באמ</w:t>
      </w:r>
      <w:bookmarkStart w:id="8652" w:name="_ETM_Q33_593950"/>
      <w:bookmarkEnd w:id="8652"/>
      <w:r>
        <w:rPr>
          <w:rtl/>
        </w:rPr>
        <w:t>ת</w:t>
      </w:r>
      <w:r>
        <w:rPr>
          <w:rFonts w:hint="cs"/>
          <w:rtl/>
        </w:rPr>
        <w:t xml:space="preserve"> </w:t>
      </w:r>
      <w:bookmarkStart w:id="8653" w:name="_ETM_Q33_416492"/>
      <w:bookmarkEnd w:id="8653"/>
      <w:r>
        <w:rPr>
          <w:rFonts w:hint="cs"/>
          <w:rtl/>
        </w:rPr>
        <w:t>את</w:t>
      </w:r>
      <w:r>
        <w:rPr>
          <w:rtl/>
        </w:rPr>
        <w:t xml:space="preserve"> כל המחדלים, את כל האשמים, את כל אלו שלא </w:t>
      </w:r>
      <w:bookmarkStart w:id="8654" w:name="_ETM_Q33_599554"/>
      <w:bookmarkEnd w:id="8654"/>
      <w:r>
        <w:rPr>
          <w:rtl/>
        </w:rPr>
        <w:t xml:space="preserve">התריעו בזמן ושניסו להסתיר מידע ושעודדו סרבנות </w:t>
      </w:r>
      <w:r>
        <w:rPr>
          <w:rFonts w:hint="cs"/>
          <w:rtl/>
        </w:rPr>
        <w:t>- -</w:t>
      </w:r>
    </w:p>
    <w:p w:rsidR="00E330A0" w:rsidRDefault="00E330A0" w:rsidP="004326D5">
      <w:pPr>
        <w:rPr>
          <w:rtl/>
        </w:rPr>
      </w:pPr>
    </w:p>
    <w:p w:rsidR="00E330A0" w:rsidRDefault="00E330A0" w:rsidP="004326D5">
      <w:pPr>
        <w:pStyle w:val="af5"/>
        <w:keepNext/>
        <w:rPr>
          <w:rtl/>
        </w:rPr>
      </w:pPr>
      <w:bookmarkStart w:id="8655" w:name="ET_interruption_5109_44"/>
      <w:r w:rsidRPr="009040B5">
        <w:rPr>
          <w:rStyle w:val="TagStyle"/>
          <w:rtl/>
        </w:rPr>
        <w:t xml:space="preserve"> &lt;&lt; קריאה &gt;&gt; </w:t>
      </w:r>
      <w:r>
        <w:rPr>
          <w:rtl/>
        </w:rPr>
        <w:t>אלעזר שטרן (יש עתיד):</w:t>
      </w:r>
      <w:r w:rsidRPr="009040B5">
        <w:rPr>
          <w:rStyle w:val="TagStyle"/>
          <w:rtl/>
        </w:rPr>
        <w:t xml:space="preserve"> &lt;&lt; קריאה &gt;&gt;</w:t>
      </w:r>
      <w:r>
        <w:rPr>
          <w:rtl/>
        </w:rPr>
        <w:t xml:space="preserve"> </w:t>
      </w:r>
      <w:bookmarkEnd w:id="8655"/>
    </w:p>
    <w:p w:rsidR="00E330A0" w:rsidRPr="004578E2" w:rsidRDefault="00E330A0" w:rsidP="004326D5">
      <w:pPr>
        <w:rPr>
          <w:rtl/>
        </w:rPr>
      </w:pPr>
    </w:p>
    <w:p w:rsidR="00E330A0" w:rsidRDefault="00E330A0" w:rsidP="004326D5">
      <w:pPr>
        <w:rPr>
          <w:rtl/>
        </w:rPr>
      </w:pPr>
      <w:r>
        <w:rPr>
          <w:rFonts w:hint="cs"/>
          <w:rtl/>
        </w:rPr>
        <w:t>שנתנו כסף קטרי, שנתנו כסף קטרי לחמאס. שנתנו כסף לחמאס.</w:t>
      </w:r>
    </w:p>
    <w:p w:rsidR="00E330A0" w:rsidRDefault="00E330A0" w:rsidP="004326D5">
      <w:pPr>
        <w:rPr>
          <w:rtl/>
        </w:rPr>
      </w:pPr>
    </w:p>
    <w:p w:rsidR="00E330A0" w:rsidRDefault="00E330A0" w:rsidP="004326D5">
      <w:pPr>
        <w:pStyle w:val="-"/>
        <w:keepNext/>
        <w:rPr>
          <w:rtl/>
        </w:rPr>
      </w:pPr>
      <w:bookmarkStart w:id="8656" w:name="ET_speakercontinue_6461_45"/>
      <w:r w:rsidRPr="009040B5">
        <w:rPr>
          <w:rStyle w:val="TagStyle"/>
          <w:rtl/>
        </w:rPr>
        <w:t xml:space="preserve"> &lt;&lt; דובר_המשך &gt;&gt; </w:t>
      </w:r>
      <w:r>
        <w:rPr>
          <w:rtl/>
        </w:rPr>
        <w:t>שר התקשורת שלמה קרעי:</w:t>
      </w:r>
      <w:r w:rsidRPr="009040B5">
        <w:rPr>
          <w:rStyle w:val="TagStyle"/>
          <w:rtl/>
        </w:rPr>
        <w:t xml:space="preserve"> &lt;&lt; דובר_המשך &gt;&gt;</w:t>
      </w:r>
      <w:r>
        <w:rPr>
          <w:rtl/>
        </w:rPr>
        <w:t xml:space="preserve"> </w:t>
      </w:r>
      <w:bookmarkEnd w:id="8656"/>
    </w:p>
    <w:p w:rsidR="00E330A0" w:rsidRPr="004578E2" w:rsidRDefault="00E330A0" w:rsidP="004326D5">
      <w:pPr>
        <w:rPr>
          <w:rtl/>
        </w:rPr>
      </w:pPr>
    </w:p>
    <w:p w:rsidR="00E330A0" w:rsidRDefault="00E330A0" w:rsidP="004326D5">
      <w:pPr>
        <w:rPr>
          <w:rtl/>
        </w:rPr>
      </w:pPr>
      <w:bookmarkStart w:id="8657" w:name="_ETM_Q33_605159"/>
      <w:bookmarkStart w:id="8658" w:name="_ETM_Q33_424458"/>
      <w:bookmarkStart w:id="8659" w:name="_ETM_Q33_424720"/>
      <w:bookmarkEnd w:id="8657"/>
      <w:bookmarkEnd w:id="8658"/>
      <w:bookmarkEnd w:id="8659"/>
      <w:r>
        <w:rPr>
          <w:rFonts w:hint="cs"/>
          <w:rtl/>
        </w:rPr>
        <w:t xml:space="preserve">- - </w:t>
      </w:r>
      <w:r>
        <w:rPr>
          <w:rtl/>
        </w:rPr>
        <w:t>ושמכרו את שדות</w:t>
      </w:r>
      <w:r>
        <w:rPr>
          <w:rFonts w:hint="cs"/>
          <w:rtl/>
        </w:rPr>
        <w:t xml:space="preserve"> – </w:t>
      </w:r>
      <w:r>
        <w:rPr>
          <w:rtl/>
        </w:rPr>
        <w:t xml:space="preserve">איפה לפיד? לא </w:t>
      </w:r>
      <w:r>
        <w:rPr>
          <w:rFonts w:hint="cs"/>
          <w:rtl/>
        </w:rPr>
        <w:t>אסדות</w:t>
      </w:r>
      <w:bookmarkStart w:id="8660" w:name="_ETM_Q33_429358"/>
      <w:bookmarkEnd w:id="8660"/>
      <w:r>
        <w:rPr>
          <w:rtl/>
        </w:rPr>
        <w:t xml:space="preserve"> הגז, שדות הגז</w:t>
      </w:r>
      <w:bookmarkStart w:id="8661" w:name="_ETM_Q33_443121"/>
      <w:bookmarkEnd w:id="8661"/>
      <w:r>
        <w:rPr>
          <w:rFonts w:hint="cs"/>
          <w:rtl/>
        </w:rPr>
        <w:t>.</w:t>
      </w:r>
      <w:r>
        <w:rPr>
          <w:rtl/>
        </w:rPr>
        <w:t xml:space="preserve"> </w:t>
      </w:r>
      <w:bookmarkStart w:id="8662" w:name="_ETM_Q33_429550"/>
      <w:bookmarkEnd w:id="8662"/>
      <w:r>
        <w:rPr>
          <w:rtl/>
        </w:rPr>
        <w:t xml:space="preserve">שמכרו את שדות </w:t>
      </w:r>
      <w:bookmarkStart w:id="8663" w:name="_ETM_Q33_610764"/>
      <w:bookmarkEnd w:id="8663"/>
      <w:r>
        <w:rPr>
          <w:rtl/>
        </w:rPr>
        <w:t xml:space="preserve">הגז לחיזבאללה בלי קרב. </w:t>
      </w:r>
      <w:bookmarkStart w:id="8664" w:name="_ETM_Q33_617450"/>
      <w:bookmarkEnd w:id="8664"/>
      <w:r>
        <w:rPr>
          <w:rtl/>
        </w:rPr>
        <w:t>לפיד נכנע</w:t>
      </w:r>
      <w:r>
        <w:rPr>
          <w:rFonts w:hint="cs"/>
          <w:rtl/>
        </w:rPr>
        <w:t xml:space="preserve"> - - -</w:t>
      </w:r>
      <w:r>
        <w:rPr>
          <w:rtl/>
        </w:rPr>
        <w:t xml:space="preserve"> </w:t>
      </w:r>
    </w:p>
    <w:p w:rsidR="00E330A0" w:rsidRDefault="00E330A0" w:rsidP="004326D5">
      <w:pPr>
        <w:rPr>
          <w:rtl/>
        </w:rPr>
      </w:pPr>
    </w:p>
    <w:p w:rsidR="00E330A0" w:rsidRDefault="00E330A0" w:rsidP="004326D5">
      <w:pPr>
        <w:pStyle w:val="af5"/>
        <w:keepNext/>
        <w:rPr>
          <w:rtl/>
        </w:rPr>
      </w:pPr>
      <w:bookmarkStart w:id="8665" w:name="ET_interruption_5109_24"/>
      <w:r w:rsidRPr="000D0762">
        <w:rPr>
          <w:rStyle w:val="TagStyle"/>
          <w:rtl/>
        </w:rPr>
        <w:t xml:space="preserve"> &lt;&lt; קריאה &gt;&gt; </w:t>
      </w:r>
      <w:r>
        <w:rPr>
          <w:rtl/>
        </w:rPr>
        <w:t>אלעזר שטרן (יש עתיד):</w:t>
      </w:r>
      <w:r w:rsidRPr="000D0762">
        <w:rPr>
          <w:rStyle w:val="TagStyle"/>
          <w:rtl/>
        </w:rPr>
        <w:t xml:space="preserve"> &lt;&lt; קריאה &gt;&gt;</w:t>
      </w:r>
      <w:r>
        <w:rPr>
          <w:rtl/>
        </w:rPr>
        <w:t xml:space="preserve"> </w:t>
      </w:r>
      <w:bookmarkEnd w:id="8665"/>
    </w:p>
    <w:p w:rsidR="00E330A0" w:rsidRPr="004578E2" w:rsidRDefault="00E330A0" w:rsidP="004326D5">
      <w:pPr>
        <w:rPr>
          <w:rtl/>
        </w:rPr>
      </w:pPr>
    </w:p>
    <w:p w:rsidR="00E330A0" w:rsidRPr="000A1D4D" w:rsidRDefault="00E330A0" w:rsidP="004326D5">
      <w:pPr>
        <w:rPr>
          <w:rtl/>
        </w:rPr>
      </w:pPr>
      <w:bookmarkStart w:id="8666" w:name="_ETM_Q33_381804"/>
      <w:bookmarkStart w:id="8667" w:name="_ETM_Q33_381886"/>
      <w:bookmarkEnd w:id="8666"/>
      <w:bookmarkEnd w:id="8667"/>
      <w:r>
        <w:rPr>
          <w:rFonts w:hint="cs"/>
          <w:rtl/>
        </w:rPr>
        <w:t xml:space="preserve">תן גז, תן גז. </w:t>
      </w:r>
      <w:bookmarkStart w:id="8668" w:name="_ETM_Q33_437541"/>
      <w:bookmarkEnd w:id="8668"/>
    </w:p>
    <w:p w:rsidR="00E330A0" w:rsidRDefault="00E330A0" w:rsidP="004326D5">
      <w:pPr>
        <w:rPr>
          <w:rtl/>
        </w:rPr>
      </w:pPr>
      <w:bookmarkStart w:id="8669" w:name="_ETM_Q33_439047"/>
      <w:bookmarkEnd w:id="8669"/>
    </w:p>
    <w:p w:rsidR="00E330A0" w:rsidRDefault="00E330A0" w:rsidP="004326D5">
      <w:pPr>
        <w:pStyle w:val="-"/>
        <w:keepNext/>
        <w:rPr>
          <w:rtl/>
        </w:rPr>
      </w:pPr>
      <w:bookmarkStart w:id="8670" w:name="ET_speakercontinue_6461_25"/>
      <w:r w:rsidRPr="000D0762">
        <w:rPr>
          <w:rStyle w:val="TagStyle"/>
          <w:rtl/>
        </w:rPr>
        <w:t xml:space="preserve"> &lt;&lt; דובר_המשך &gt;&gt; </w:t>
      </w:r>
      <w:r>
        <w:rPr>
          <w:rtl/>
        </w:rPr>
        <w:t>שר התקשורת שלמה קרעי:</w:t>
      </w:r>
      <w:r w:rsidRPr="000D0762">
        <w:rPr>
          <w:rStyle w:val="TagStyle"/>
          <w:rtl/>
        </w:rPr>
        <w:t xml:space="preserve"> &lt;&lt; דובר_המשך &gt;&gt;</w:t>
      </w:r>
      <w:r>
        <w:rPr>
          <w:rtl/>
        </w:rPr>
        <w:t xml:space="preserve"> </w:t>
      </w:r>
      <w:bookmarkEnd w:id="8670"/>
    </w:p>
    <w:p w:rsidR="00E330A0" w:rsidRPr="004578E2" w:rsidRDefault="00E330A0" w:rsidP="004326D5">
      <w:pPr>
        <w:rPr>
          <w:rtl/>
        </w:rPr>
      </w:pPr>
    </w:p>
    <w:p w:rsidR="00E330A0" w:rsidRDefault="00E330A0" w:rsidP="004326D5">
      <w:pPr>
        <w:rPr>
          <w:rtl/>
        </w:rPr>
      </w:pPr>
      <w:bookmarkStart w:id="8671" w:name="_ETM_Q33_444105"/>
      <w:bookmarkEnd w:id="8671"/>
      <w:r>
        <w:rPr>
          <w:rtl/>
        </w:rPr>
        <w:t>אתה</w:t>
      </w:r>
      <w:r>
        <w:rPr>
          <w:rFonts w:hint="cs"/>
          <w:rtl/>
        </w:rPr>
        <w:t>,</w:t>
      </w:r>
      <w:r>
        <w:rPr>
          <w:rtl/>
        </w:rPr>
        <w:t xml:space="preserve"> אלעזר שטרן, אתה ישבת באולפן</w:t>
      </w:r>
      <w:r>
        <w:rPr>
          <w:rFonts w:hint="cs"/>
          <w:rtl/>
        </w:rPr>
        <w:t xml:space="preserve"> ואמרו לך - - -</w:t>
      </w:r>
    </w:p>
    <w:p w:rsidR="00E330A0" w:rsidRDefault="00E330A0" w:rsidP="004326D5">
      <w:pPr>
        <w:rPr>
          <w:rtl/>
        </w:rPr>
      </w:pPr>
    </w:p>
    <w:p w:rsidR="00E330A0" w:rsidRDefault="00E330A0" w:rsidP="004326D5">
      <w:pPr>
        <w:pStyle w:val="af5"/>
        <w:keepNext/>
        <w:rPr>
          <w:rtl/>
        </w:rPr>
      </w:pPr>
      <w:bookmarkStart w:id="8672" w:name="ET_interruption_5084_48"/>
      <w:r w:rsidRPr="009040B5">
        <w:rPr>
          <w:rStyle w:val="TagStyle"/>
          <w:rtl/>
        </w:rPr>
        <w:t xml:space="preserve"> &lt;&lt; קריאה &gt;&gt; </w:t>
      </w:r>
      <w:r>
        <w:rPr>
          <w:rtl/>
        </w:rPr>
        <w:t>מיקי לוי (יש עתיד):</w:t>
      </w:r>
      <w:r w:rsidRPr="009040B5">
        <w:rPr>
          <w:rStyle w:val="TagStyle"/>
          <w:rtl/>
        </w:rPr>
        <w:t xml:space="preserve"> &lt;&lt; קריאה &gt;&gt;</w:t>
      </w:r>
      <w:r>
        <w:rPr>
          <w:rtl/>
        </w:rPr>
        <w:t xml:space="preserve"> </w:t>
      </w:r>
      <w:bookmarkEnd w:id="8672"/>
    </w:p>
    <w:p w:rsidR="00E330A0" w:rsidRPr="004578E2" w:rsidRDefault="00E330A0" w:rsidP="004326D5">
      <w:pPr>
        <w:rPr>
          <w:rtl/>
        </w:rPr>
      </w:pPr>
    </w:p>
    <w:p w:rsidR="00E330A0" w:rsidRPr="009040B5" w:rsidRDefault="00E330A0" w:rsidP="004326D5">
      <w:pPr>
        <w:rPr>
          <w:rtl/>
        </w:rPr>
      </w:pPr>
      <w:r>
        <w:rPr>
          <w:rFonts w:hint="cs"/>
          <w:rtl/>
        </w:rPr>
        <w:t>אתה שקרן, אתה שקרן.</w:t>
      </w:r>
      <w:bookmarkStart w:id="8673" w:name="_ETM_Q33_440080"/>
      <w:bookmarkStart w:id="8674" w:name="_ETM_Q33_448431"/>
      <w:bookmarkStart w:id="8675" w:name="_ETM_Q33_444660"/>
      <w:bookmarkEnd w:id="8673"/>
      <w:bookmarkEnd w:id="8674"/>
      <w:bookmarkEnd w:id="8675"/>
    </w:p>
    <w:p w:rsidR="00E330A0" w:rsidRDefault="00E330A0" w:rsidP="004326D5">
      <w:pPr>
        <w:rPr>
          <w:rtl/>
        </w:rPr>
      </w:pPr>
    </w:p>
    <w:p w:rsidR="00E330A0" w:rsidRDefault="00E330A0" w:rsidP="004326D5">
      <w:pPr>
        <w:pStyle w:val="af6"/>
        <w:keepNext/>
        <w:rPr>
          <w:rtl/>
        </w:rPr>
      </w:pPr>
      <w:r w:rsidRPr="000D0762">
        <w:rPr>
          <w:rStyle w:val="TagStyle"/>
          <w:rtl/>
        </w:rPr>
        <w:t xml:space="preserve"> &lt;&lt; יור &gt;&gt; </w:t>
      </w:r>
      <w:r>
        <w:rPr>
          <w:rtl/>
        </w:rPr>
        <w:t>היו"ר משה סולומון:</w:t>
      </w:r>
      <w:r w:rsidRPr="000D0762">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r>
        <w:rPr>
          <w:rFonts w:hint="cs"/>
          <w:rtl/>
        </w:rPr>
        <w:t>חברי הכנסת. חבר הכנסת מיקי לוי,</w:t>
      </w:r>
      <w:bookmarkStart w:id="8676" w:name="_ETM_Q33_441237"/>
      <w:bookmarkEnd w:id="8676"/>
      <w:r>
        <w:rPr>
          <w:rtl/>
        </w:rPr>
        <w:t xml:space="preserve"> </w:t>
      </w:r>
      <w:bookmarkStart w:id="8677" w:name="_ETM_Q33_625690"/>
      <w:bookmarkEnd w:id="8677"/>
      <w:r>
        <w:rPr>
          <w:rtl/>
        </w:rPr>
        <w:t xml:space="preserve">קריאה ראשונה. </w:t>
      </w:r>
    </w:p>
    <w:p w:rsidR="00E330A0" w:rsidRDefault="00E330A0" w:rsidP="004326D5">
      <w:pPr>
        <w:rPr>
          <w:rtl/>
        </w:rPr>
      </w:pPr>
      <w:bookmarkStart w:id="8678" w:name="_ETM_Q33_442725"/>
      <w:bookmarkStart w:id="8679" w:name="_ETM_Q33_442777"/>
      <w:bookmarkEnd w:id="8678"/>
      <w:bookmarkEnd w:id="8679"/>
    </w:p>
    <w:p w:rsidR="00E330A0" w:rsidRDefault="00E330A0" w:rsidP="004326D5">
      <w:pPr>
        <w:pStyle w:val="-"/>
        <w:keepNext/>
        <w:rPr>
          <w:rtl/>
        </w:rPr>
      </w:pPr>
      <w:bookmarkStart w:id="8680" w:name="ET_speakercontinue_6461_27"/>
      <w:r w:rsidRPr="000D0762">
        <w:rPr>
          <w:rStyle w:val="TagStyle"/>
          <w:rtl/>
        </w:rPr>
        <w:t xml:space="preserve"> &lt;&lt; דובר_המשך &gt;&gt; </w:t>
      </w:r>
      <w:r>
        <w:rPr>
          <w:rtl/>
        </w:rPr>
        <w:t>שר התקשורת שלמה קרעי:</w:t>
      </w:r>
      <w:r w:rsidRPr="000D0762">
        <w:rPr>
          <w:rStyle w:val="TagStyle"/>
          <w:rtl/>
        </w:rPr>
        <w:t xml:space="preserve"> &lt;&lt; דובר_המשך &gt;&gt;</w:t>
      </w:r>
      <w:r>
        <w:rPr>
          <w:rtl/>
        </w:rPr>
        <w:t xml:space="preserve"> </w:t>
      </w:r>
      <w:bookmarkEnd w:id="8680"/>
    </w:p>
    <w:p w:rsidR="00E330A0" w:rsidRPr="004578E2" w:rsidRDefault="00E330A0" w:rsidP="004326D5">
      <w:pPr>
        <w:rPr>
          <w:rtl/>
        </w:rPr>
      </w:pPr>
    </w:p>
    <w:p w:rsidR="00E330A0" w:rsidRDefault="00E330A0" w:rsidP="004326D5">
      <w:pPr>
        <w:rPr>
          <w:rtl/>
        </w:rPr>
      </w:pPr>
      <w:bookmarkStart w:id="8681" w:name="_ETM_Q33_443452"/>
      <w:bookmarkEnd w:id="8681"/>
      <w:r>
        <w:rPr>
          <w:rtl/>
        </w:rPr>
        <w:t xml:space="preserve">שאלו אותך, </w:t>
      </w:r>
      <w:r>
        <w:rPr>
          <w:rFonts w:hint="cs"/>
          <w:rtl/>
        </w:rPr>
        <w:t xml:space="preserve">מה, </w:t>
      </w:r>
      <w:r>
        <w:rPr>
          <w:rtl/>
        </w:rPr>
        <w:t>נסר</w:t>
      </w:r>
      <w:r>
        <w:rPr>
          <w:rFonts w:hint="cs"/>
          <w:rtl/>
        </w:rPr>
        <w:t xml:space="preserve">אללה </w:t>
      </w:r>
      <w:bookmarkStart w:id="8682" w:name="_ETM_Q33_446307"/>
      <w:bookmarkEnd w:id="8682"/>
      <w:r>
        <w:rPr>
          <w:rtl/>
        </w:rPr>
        <w:t>שותף ל</w:t>
      </w:r>
      <w:r>
        <w:rPr>
          <w:rFonts w:hint="cs"/>
          <w:rtl/>
        </w:rPr>
        <w:t>משא ומתן?</w:t>
      </w:r>
    </w:p>
    <w:p w:rsidR="00E330A0" w:rsidRDefault="00E330A0" w:rsidP="004326D5">
      <w:pPr>
        <w:rPr>
          <w:rtl/>
        </w:rPr>
      </w:pPr>
    </w:p>
    <w:p w:rsidR="00E330A0" w:rsidRDefault="00E330A0" w:rsidP="004326D5">
      <w:pPr>
        <w:pStyle w:val="af5"/>
        <w:keepNext/>
        <w:rPr>
          <w:rtl/>
        </w:rPr>
      </w:pPr>
      <w:bookmarkStart w:id="8683" w:name="ET_interruption_5084_49"/>
      <w:r w:rsidRPr="009040B5">
        <w:rPr>
          <w:rStyle w:val="TagStyle"/>
          <w:rtl/>
        </w:rPr>
        <w:t xml:space="preserve"> &lt;&lt; קריאה &gt;&gt; </w:t>
      </w:r>
      <w:r>
        <w:rPr>
          <w:rtl/>
        </w:rPr>
        <w:t>מיקי לוי (יש עתיד):</w:t>
      </w:r>
      <w:r w:rsidRPr="009040B5">
        <w:rPr>
          <w:rStyle w:val="TagStyle"/>
          <w:rtl/>
        </w:rPr>
        <w:t xml:space="preserve"> &lt;&lt; קריאה &gt;&gt;</w:t>
      </w:r>
      <w:r>
        <w:rPr>
          <w:rtl/>
        </w:rPr>
        <w:t xml:space="preserve"> </w:t>
      </w:r>
      <w:bookmarkEnd w:id="8683"/>
    </w:p>
    <w:p w:rsidR="00E330A0" w:rsidRPr="004578E2" w:rsidRDefault="00E330A0" w:rsidP="004326D5">
      <w:pPr>
        <w:rPr>
          <w:rtl/>
        </w:rPr>
      </w:pPr>
    </w:p>
    <w:p w:rsidR="00E330A0" w:rsidRDefault="00E330A0" w:rsidP="004326D5">
      <w:pPr>
        <w:rPr>
          <w:rtl/>
        </w:rPr>
      </w:pPr>
      <w:r>
        <w:rPr>
          <w:rFonts w:hint="cs"/>
          <w:rtl/>
        </w:rPr>
        <w:t>אתה שקרן - - -</w:t>
      </w:r>
    </w:p>
    <w:p w:rsidR="00E330A0" w:rsidRDefault="00E330A0" w:rsidP="004326D5">
      <w:pPr>
        <w:rPr>
          <w:rtl/>
        </w:rPr>
      </w:pPr>
    </w:p>
    <w:p w:rsidR="00E330A0" w:rsidRDefault="00E330A0" w:rsidP="004326D5">
      <w:pPr>
        <w:pStyle w:val="af5"/>
        <w:keepNext/>
        <w:rPr>
          <w:rtl/>
        </w:rPr>
      </w:pPr>
      <w:bookmarkStart w:id="8684" w:name="ET_interruption_5109_50"/>
      <w:r w:rsidRPr="009040B5">
        <w:rPr>
          <w:rStyle w:val="TagStyle"/>
          <w:rtl/>
        </w:rPr>
        <w:t xml:space="preserve"> &lt;&lt; קריאה &gt;&gt; </w:t>
      </w:r>
      <w:r>
        <w:rPr>
          <w:rtl/>
        </w:rPr>
        <w:t>אלעזר שטרן (יש עתיד):</w:t>
      </w:r>
      <w:r w:rsidRPr="009040B5">
        <w:rPr>
          <w:rStyle w:val="TagStyle"/>
          <w:rtl/>
        </w:rPr>
        <w:t xml:space="preserve"> &lt;&lt; קריאה &gt;&gt;</w:t>
      </w:r>
      <w:r>
        <w:rPr>
          <w:rtl/>
        </w:rPr>
        <w:t xml:space="preserve"> </w:t>
      </w:r>
      <w:bookmarkEnd w:id="8684"/>
    </w:p>
    <w:p w:rsidR="00E330A0" w:rsidRPr="004578E2" w:rsidRDefault="00E330A0" w:rsidP="004326D5">
      <w:pPr>
        <w:rPr>
          <w:rtl/>
        </w:rPr>
      </w:pPr>
    </w:p>
    <w:p w:rsidR="00E330A0" w:rsidRPr="009040B5" w:rsidRDefault="00E330A0" w:rsidP="004326D5">
      <w:pPr>
        <w:rPr>
          <w:rtl/>
        </w:rPr>
      </w:pPr>
      <w:r>
        <w:rPr>
          <w:rFonts w:hint="cs"/>
          <w:rtl/>
        </w:rPr>
        <w:t>- - -</w:t>
      </w:r>
      <w:bookmarkStart w:id="8685" w:name="_ETM_Q33_445540"/>
      <w:bookmarkEnd w:id="8685"/>
    </w:p>
    <w:p w:rsidR="00E330A0" w:rsidRDefault="00E330A0" w:rsidP="009635F5">
      <w:pPr>
        <w:rPr>
          <w:rtl/>
        </w:rPr>
      </w:pPr>
    </w:p>
    <w:p w:rsidR="00E330A0" w:rsidRDefault="00E330A0" w:rsidP="004326D5">
      <w:pPr>
        <w:pStyle w:val="af6"/>
        <w:keepNext/>
        <w:rPr>
          <w:rtl/>
        </w:rPr>
      </w:pPr>
      <w:r w:rsidRPr="000D0762">
        <w:rPr>
          <w:rStyle w:val="TagStyle"/>
          <w:rtl/>
        </w:rPr>
        <w:t xml:space="preserve"> &lt;&lt; יור &gt;&gt; </w:t>
      </w:r>
      <w:r>
        <w:rPr>
          <w:rtl/>
        </w:rPr>
        <w:t>היו"ר משה סולומון:</w:t>
      </w:r>
      <w:r w:rsidRPr="000D0762">
        <w:rPr>
          <w:rStyle w:val="TagStyle"/>
          <w:rtl/>
        </w:rPr>
        <w:t xml:space="preserve"> &lt;&lt; יור &gt;&gt;</w:t>
      </w:r>
      <w:r>
        <w:rPr>
          <w:rtl/>
        </w:rPr>
        <w:t xml:space="preserve"> </w:t>
      </w:r>
    </w:p>
    <w:p w:rsidR="00E330A0" w:rsidRPr="004578E2" w:rsidRDefault="00E330A0" w:rsidP="004326D5">
      <w:pPr>
        <w:rPr>
          <w:rtl/>
        </w:rPr>
      </w:pPr>
    </w:p>
    <w:p w:rsidR="00E330A0" w:rsidRPr="000D0762" w:rsidRDefault="00E330A0" w:rsidP="006E6C24">
      <w:pPr>
        <w:rPr>
          <w:rtl/>
        </w:rPr>
      </w:pPr>
      <w:bookmarkStart w:id="8686" w:name="_ETM_Q33_447974"/>
      <w:bookmarkEnd w:id="8686"/>
      <w:r>
        <w:rPr>
          <w:rFonts w:hint="cs"/>
          <w:rtl/>
        </w:rPr>
        <w:t>חברי הכנסת, נא לשמור על שקט</w:t>
      </w:r>
      <w:r w:rsidR="006E6C24">
        <w:rPr>
          <w:rFonts w:hint="cs"/>
          <w:rtl/>
        </w:rPr>
        <w:t>.</w:t>
      </w:r>
      <w:r>
        <w:rPr>
          <w:rFonts w:hint="cs"/>
          <w:rtl/>
        </w:rPr>
        <w:t xml:space="preserve"> תודה.</w:t>
      </w:r>
    </w:p>
    <w:p w:rsidR="00E330A0" w:rsidRDefault="00E330A0" w:rsidP="009635F5">
      <w:pPr>
        <w:rPr>
          <w:rtl/>
        </w:rPr>
      </w:pPr>
      <w:bookmarkStart w:id="8687" w:name="_ETM_Q33_630959"/>
      <w:bookmarkEnd w:id="8687"/>
    </w:p>
    <w:p w:rsidR="00E330A0" w:rsidRDefault="00E330A0" w:rsidP="004326D5">
      <w:pPr>
        <w:pStyle w:val="-"/>
        <w:keepNext/>
        <w:rPr>
          <w:rtl/>
        </w:rPr>
      </w:pPr>
      <w:bookmarkStart w:id="8688" w:name="ET_speakercontinue_6461_29"/>
      <w:r w:rsidRPr="000D0762">
        <w:rPr>
          <w:rStyle w:val="TagStyle"/>
          <w:rtl/>
        </w:rPr>
        <w:t xml:space="preserve"> &lt;&lt; דובר_המשך &gt;&gt; </w:t>
      </w:r>
      <w:r>
        <w:rPr>
          <w:rtl/>
        </w:rPr>
        <w:t>שר התקשורת שלמה קרעי:</w:t>
      </w:r>
      <w:r w:rsidRPr="000D0762">
        <w:rPr>
          <w:rStyle w:val="TagStyle"/>
          <w:rtl/>
        </w:rPr>
        <w:t xml:space="preserve"> &lt;&lt; דובר_המשך &gt;&gt;</w:t>
      </w:r>
      <w:r>
        <w:rPr>
          <w:rtl/>
        </w:rPr>
        <w:t xml:space="preserve"> </w:t>
      </w:r>
      <w:bookmarkEnd w:id="8688"/>
    </w:p>
    <w:p w:rsidR="00E330A0" w:rsidRPr="004578E2" w:rsidRDefault="00E330A0" w:rsidP="004326D5">
      <w:pPr>
        <w:rPr>
          <w:rtl/>
        </w:rPr>
      </w:pPr>
    </w:p>
    <w:p w:rsidR="00E330A0" w:rsidRDefault="00E330A0" w:rsidP="009635F5">
      <w:pPr>
        <w:rPr>
          <w:rtl/>
        </w:rPr>
      </w:pPr>
      <w:bookmarkStart w:id="8689" w:name="_ETM_Q33_634089"/>
      <w:bookmarkEnd w:id="8689"/>
      <w:r>
        <w:rPr>
          <w:rFonts w:hint="cs"/>
          <w:rtl/>
        </w:rPr>
        <w:t xml:space="preserve">ואמרת, מה </w:t>
      </w:r>
      <w:bookmarkStart w:id="8690" w:name="_ETM_Q33_456899"/>
      <w:bookmarkEnd w:id="8690"/>
      <w:r>
        <w:rPr>
          <w:rFonts w:hint="cs"/>
          <w:rtl/>
        </w:rPr>
        <w:t xml:space="preserve">לעשות, הוא חלק </w:t>
      </w:r>
      <w:bookmarkStart w:id="8691" w:name="_ETM_Q33_449697"/>
      <w:bookmarkEnd w:id="8691"/>
      <w:r>
        <w:rPr>
          <w:rtl/>
        </w:rPr>
        <w:t>מהעניין. אז נסרא</w:t>
      </w:r>
      <w:r>
        <w:rPr>
          <w:rFonts w:hint="cs"/>
          <w:rtl/>
        </w:rPr>
        <w:t>ל</w:t>
      </w:r>
      <w:r>
        <w:rPr>
          <w:rtl/>
        </w:rPr>
        <w:t xml:space="preserve">לה היה שותף למשא ומתן, נכנעתם לו בלי </w:t>
      </w:r>
      <w:bookmarkStart w:id="8692" w:name="_ETM_Q33_637999"/>
      <w:bookmarkEnd w:id="8692"/>
      <w:r>
        <w:rPr>
          <w:rtl/>
        </w:rPr>
        <w:t>קרב</w:t>
      </w:r>
      <w:r>
        <w:rPr>
          <w:rFonts w:hint="cs"/>
          <w:rtl/>
        </w:rPr>
        <w:t>,</w:t>
      </w:r>
      <w:r>
        <w:rPr>
          <w:rtl/>
        </w:rPr>
        <w:t xml:space="preserve"> ואנחנו חיסלנו אותו. תודה רבה.</w:t>
      </w:r>
    </w:p>
    <w:p w:rsidR="00E330A0" w:rsidRDefault="00E330A0" w:rsidP="009635F5">
      <w:pPr>
        <w:rPr>
          <w:rtl/>
        </w:rPr>
      </w:pPr>
    </w:p>
    <w:p w:rsidR="00E330A0" w:rsidRDefault="00E330A0" w:rsidP="004326D5">
      <w:pPr>
        <w:pStyle w:val="af6"/>
        <w:keepNext/>
        <w:rPr>
          <w:rtl/>
        </w:rPr>
      </w:pPr>
      <w:r w:rsidRPr="000D0762">
        <w:rPr>
          <w:rStyle w:val="TagStyle"/>
          <w:rtl/>
        </w:rPr>
        <w:t xml:space="preserve"> &lt;&lt; יור &gt;&gt; </w:t>
      </w:r>
      <w:r>
        <w:rPr>
          <w:rtl/>
        </w:rPr>
        <w:t>היו"ר משה סולומון:</w:t>
      </w:r>
      <w:r w:rsidRPr="000D0762">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bookmarkStart w:id="8693" w:name="_ETM_Q33_642089"/>
      <w:bookmarkStart w:id="8694" w:name="_ETM_Q33_458667"/>
      <w:bookmarkEnd w:id="8693"/>
      <w:bookmarkEnd w:id="8694"/>
      <w:r>
        <w:rPr>
          <w:rtl/>
        </w:rPr>
        <w:t>תודה רבה</w:t>
      </w:r>
      <w:r>
        <w:rPr>
          <w:rFonts w:hint="cs"/>
          <w:rtl/>
        </w:rPr>
        <w:t>,</w:t>
      </w:r>
      <w:r>
        <w:rPr>
          <w:rtl/>
        </w:rPr>
        <w:t xml:space="preserve"> אדוני </w:t>
      </w:r>
      <w:bookmarkStart w:id="8695" w:name="_ETM_Q33_643890"/>
      <w:bookmarkEnd w:id="8695"/>
      <w:r>
        <w:rPr>
          <w:rtl/>
        </w:rPr>
        <w:t>ה</w:t>
      </w:r>
      <w:r>
        <w:rPr>
          <w:rFonts w:hint="cs"/>
          <w:rtl/>
        </w:rPr>
        <w:t xml:space="preserve">שר. </w:t>
      </w:r>
    </w:p>
    <w:p w:rsidR="00E330A0" w:rsidRDefault="00E330A0" w:rsidP="004326D5">
      <w:pPr>
        <w:rPr>
          <w:rtl/>
        </w:rPr>
      </w:pPr>
      <w:bookmarkStart w:id="8696" w:name="_ETM_Q33_468202"/>
      <w:bookmarkStart w:id="8697" w:name="_ETM_Q33_468262"/>
      <w:bookmarkStart w:id="8698" w:name="_ETM_Q33_468338"/>
      <w:bookmarkEnd w:id="8696"/>
      <w:bookmarkEnd w:id="8697"/>
      <w:bookmarkEnd w:id="8698"/>
    </w:p>
    <w:p w:rsidR="00E330A0" w:rsidRDefault="00E330A0" w:rsidP="004326D5">
      <w:pPr>
        <w:rPr>
          <w:rtl/>
        </w:rPr>
      </w:pPr>
      <w:bookmarkStart w:id="8699" w:name="_ETM_Q33_468425"/>
      <w:bookmarkEnd w:id="8699"/>
      <w:r>
        <w:rPr>
          <w:rFonts w:hint="cs"/>
          <w:rtl/>
        </w:rPr>
        <w:t>חברי הכנסת,</w:t>
      </w:r>
      <w:r>
        <w:rPr>
          <w:rtl/>
        </w:rPr>
        <w:t xml:space="preserve"> </w:t>
      </w:r>
      <w:bookmarkStart w:id="8700" w:name="_ETM_Q33_645450"/>
      <w:bookmarkEnd w:id="8700"/>
      <w:r>
        <w:rPr>
          <w:rtl/>
        </w:rPr>
        <w:t xml:space="preserve">נעבור להצבעה על </w:t>
      </w:r>
      <w:r w:rsidRPr="000D0762">
        <w:rPr>
          <w:rtl/>
        </w:rPr>
        <w:t>הצעת חוק מניעת פגיעת גוף שידורים זר בביטחון המדינה (הוראת שעה – חרבות ברזל) (תיקון מס' 4) (הפיכת הוראת השעה להוראת קבע והרחבת סמכויות), התשפ"ו–2025</w:t>
      </w:r>
      <w:r>
        <w:rPr>
          <w:rFonts w:hint="cs"/>
          <w:rtl/>
        </w:rPr>
        <w:t xml:space="preserve">, </w:t>
      </w:r>
      <w:r>
        <w:rPr>
          <w:rtl/>
        </w:rPr>
        <w:t xml:space="preserve">בקריאה הראשונה. אנא, תפסו מקומותיכם. </w:t>
      </w:r>
      <w:bookmarkStart w:id="8701" w:name="_ETM_Q33_664130"/>
      <w:bookmarkEnd w:id="8701"/>
      <w:r>
        <w:rPr>
          <w:rtl/>
        </w:rPr>
        <w:t xml:space="preserve">הצבעה. </w:t>
      </w:r>
      <w:bookmarkStart w:id="8702" w:name="_ETM_Q33_679369"/>
      <w:bookmarkEnd w:id="8702"/>
    </w:p>
    <w:p w:rsidR="00E330A0" w:rsidRDefault="00E330A0" w:rsidP="004326D5">
      <w:pPr>
        <w:rPr>
          <w:rtl/>
        </w:rPr>
      </w:pPr>
    </w:p>
    <w:p w:rsidR="00E330A0" w:rsidRDefault="00E330A0" w:rsidP="004326D5">
      <w:pPr>
        <w:pStyle w:val="af1"/>
        <w:keepNext/>
        <w:rPr>
          <w:rtl/>
        </w:rPr>
      </w:pPr>
      <w:r>
        <w:rPr>
          <w:rFonts w:hint="eastAsia"/>
          <w:rtl/>
        </w:rPr>
        <w:t>הצבעה</w:t>
      </w:r>
      <w:r>
        <w:rPr>
          <w:rtl/>
        </w:rPr>
        <w:t xml:space="preserve"> מס'</w:t>
      </w:r>
      <w:r>
        <w:rPr>
          <w:rFonts w:hint="cs"/>
          <w:rtl/>
        </w:rPr>
        <w:t xml:space="preserve"> 3</w:t>
      </w:r>
    </w:p>
    <w:p w:rsidR="00E330A0" w:rsidRDefault="00E330A0" w:rsidP="004326D5">
      <w:pPr>
        <w:pStyle w:val="--"/>
        <w:keepNext/>
        <w:rPr>
          <w:rtl/>
        </w:rPr>
      </w:pPr>
    </w:p>
    <w:p w:rsidR="00E330A0" w:rsidRDefault="00E330A0" w:rsidP="004326D5">
      <w:pPr>
        <w:pStyle w:val="--"/>
        <w:keepNext/>
        <w:rPr>
          <w:rtl/>
        </w:rPr>
      </w:pPr>
      <w:r>
        <w:rPr>
          <w:rFonts w:hint="eastAsia"/>
          <w:rtl/>
        </w:rPr>
        <w:t>בעד</w:t>
      </w:r>
      <w:r>
        <w:rPr>
          <w:rtl/>
        </w:rPr>
        <w:t xml:space="preserve"> ההצעה להעביר את הצעת החוק לוועדה –</w:t>
      </w:r>
      <w:r>
        <w:rPr>
          <w:rFonts w:hint="cs"/>
          <w:rtl/>
        </w:rPr>
        <w:t xml:space="preserve"> 50</w:t>
      </w:r>
    </w:p>
    <w:p w:rsidR="00E330A0" w:rsidRDefault="00E330A0" w:rsidP="004326D5">
      <w:pPr>
        <w:pStyle w:val="--"/>
        <w:keepNext/>
        <w:rPr>
          <w:rtl/>
        </w:rPr>
      </w:pPr>
      <w:r>
        <w:rPr>
          <w:rFonts w:hint="eastAsia"/>
          <w:rtl/>
        </w:rPr>
        <w:t>נגד</w:t>
      </w:r>
      <w:r>
        <w:rPr>
          <w:rtl/>
        </w:rPr>
        <w:t xml:space="preserve"> – </w:t>
      </w:r>
      <w:r>
        <w:rPr>
          <w:rFonts w:hint="cs"/>
          <w:rtl/>
        </w:rPr>
        <w:t>41</w:t>
      </w:r>
    </w:p>
    <w:p w:rsidR="00E330A0" w:rsidRDefault="00E330A0" w:rsidP="004326D5">
      <w:pPr>
        <w:pStyle w:val="--"/>
        <w:keepNext/>
        <w:rPr>
          <w:rtl/>
        </w:rPr>
      </w:pPr>
      <w:r>
        <w:rPr>
          <w:rFonts w:hint="eastAsia"/>
          <w:rtl/>
        </w:rPr>
        <w:t>נמנעים</w:t>
      </w:r>
      <w:r>
        <w:rPr>
          <w:rtl/>
        </w:rPr>
        <w:t xml:space="preserve"> – </w:t>
      </w:r>
      <w:r>
        <w:rPr>
          <w:rFonts w:hint="cs"/>
          <w:rtl/>
        </w:rPr>
        <w:t>אין</w:t>
      </w:r>
      <w:bookmarkStart w:id="8703" w:name="_ETM_Q33_463807"/>
      <w:bookmarkEnd w:id="8703"/>
    </w:p>
    <w:p w:rsidR="00E330A0" w:rsidRDefault="00E330A0" w:rsidP="004326D5">
      <w:pPr>
        <w:pStyle w:val="af2"/>
        <w:rPr>
          <w:rtl/>
        </w:rPr>
      </w:pPr>
      <w:r>
        <w:rPr>
          <w:rFonts w:hint="eastAsia"/>
          <w:rtl/>
        </w:rPr>
        <w:t>ההצעה</w:t>
      </w:r>
      <w:r>
        <w:rPr>
          <w:rtl/>
        </w:rPr>
        <w:t xml:space="preserve"> להעביר את הצעת חוק</w:t>
      </w:r>
      <w:r>
        <w:rPr>
          <w:rFonts w:hint="cs"/>
          <w:rtl/>
        </w:rPr>
        <w:t xml:space="preserve"> </w:t>
      </w:r>
      <w:r w:rsidRPr="000D0762">
        <w:rPr>
          <w:rtl/>
        </w:rPr>
        <w:t>מניעת פגיעת גוף שידורים זר בביטחון המדינה (הוראת שעה – חרבות ברזל) (תיקון מס' 4) (הפיכת הוראת השעה להוראת קבע והרחבת סמכויות), התשפ"ו–2025</w:t>
      </w:r>
      <w:r>
        <w:rPr>
          <w:rFonts w:hint="cs"/>
          <w:rtl/>
        </w:rPr>
        <w:t>, לוועד</w:t>
      </w:r>
      <w:bookmarkStart w:id="8704" w:name="_ETM_Q33_497427"/>
      <w:bookmarkEnd w:id="8704"/>
      <w:r>
        <w:rPr>
          <w:rFonts w:hint="cs"/>
          <w:rtl/>
        </w:rPr>
        <w:t>ה לביטחון לאומי נתקבלה.</w:t>
      </w:r>
      <w:bookmarkStart w:id="8705" w:name="_ETM_Q33_493056"/>
      <w:bookmarkEnd w:id="8705"/>
    </w:p>
    <w:p w:rsidR="00E330A0" w:rsidRPr="004578E2" w:rsidRDefault="00E330A0" w:rsidP="004326D5">
      <w:pPr>
        <w:rPr>
          <w:rtl/>
        </w:rPr>
      </w:pPr>
    </w:p>
    <w:p w:rsidR="00E330A0" w:rsidRDefault="00E330A0" w:rsidP="004326D5">
      <w:pPr>
        <w:pStyle w:val="af6"/>
        <w:keepNext/>
        <w:rPr>
          <w:rtl/>
        </w:rPr>
      </w:pPr>
      <w:r w:rsidRPr="00A4085C">
        <w:rPr>
          <w:rStyle w:val="TagStyle"/>
          <w:rtl/>
        </w:rPr>
        <w:t xml:space="preserve"> &lt;&lt; יור &gt;&gt; </w:t>
      </w:r>
      <w:r>
        <w:rPr>
          <w:rtl/>
        </w:rPr>
        <w:t>היו"ר משה סולומון:</w:t>
      </w:r>
      <w:r w:rsidRPr="00A4085C">
        <w:rPr>
          <w:rStyle w:val="TagStyle"/>
          <w:rtl/>
        </w:rPr>
        <w:t xml:space="preserve"> &lt;&lt; יור &gt;&gt;</w:t>
      </w:r>
      <w:r>
        <w:rPr>
          <w:rtl/>
        </w:rPr>
        <w:t xml:space="preserve"> </w:t>
      </w:r>
    </w:p>
    <w:p w:rsidR="00E330A0" w:rsidRPr="004578E2" w:rsidRDefault="00E330A0" w:rsidP="004326D5">
      <w:pPr>
        <w:rPr>
          <w:rtl/>
        </w:rPr>
      </w:pPr>
    </w:p>
    <w:p w:rsidR="00E330A0" w:rsidRDefault="00E330A0" w:rsidP="004326D5">
      <w:pPr>
        <w:rPr>
          <w:rtl/>
        </w:rPr>
      </w:pPr>
      <w:r>
        <w:rPr>
          <w:rFonts w:hint="cs"/>
          <w:rtl/>
        </w:rPr>
        <w:t xml:space="preserve">50 </w:t>
      </w:r>
      <w:r>
        <w:rPr>
          <w:rtl/>
        </w:rPr>
        <w:t xml:space="preserve">בעד, </w:t>
      </w:r>
      <w:r>
        <w:rPr>
          <w:rFonts w:hint="cs"/>
          <w:rtl/>
        </w:rPr>
        <w:t xml:space="preserve">41 </w:t>
      </w:r>
      <w:r>
        <w:rPr>
          <w:rtl/>
        </w:rPr>
        <w:t>נגד. אני קובע כ</w:t>
      </w:r>
      <w:r>
        <w:rPr>
          <w:rFonts w:hint="cs"/>
          <w:rtl/>
        </w:rPr>
        <w:t xml:space="preserve">י </w:t>
      </w:r>
      <w:r>
        <w:rPr>
          <w:rtl/>
        </w:rPr>
        <w:t>הצעת</w:t>
      </w:r>
      <w:r w:rsidRPr="000D0762">
        <w:rPr>
          <w:rtl/>
        </w:rPr>
        <w:t xml:space="preserve"> חוק מניעת פגיעת גוף שידורים זר בביטחון המדינה (הוראת שעה – חרבות ברזל) (תיקון מס' 4) (הפיכת הוראת השעה להוראת קבע והרחבת סמכויות), התשפ"ו–2025</w:t>
      </w:r>
      <w:r>
        <w:rPr>
          <w:rFonts w:hint="cs"/>
          <w:rtl/>
        </w:rPr>
        <w:t xml:space="preserve">, </w:t>
      </w:r>
      <w:bookmarkStart w:id="8706" w:name="_ETM_Q33_497827"/>
      <w:bookmarkEnd w:id="8706"/>
      <w:r>
        <w:rPr>
          <w:rtl/>
        </w:rPr>
        <w:t xml:space="preserve">אושרה בקריאה הראשונה ותחזור לדיון </w:t>
      </w:r>
      <w:r>
        <w:rPr>
          <w:rFonts w:hint="cs"/>
          <w:rtl/>
        </w:rPr>
        <w:t>בו</w:t>
      </w:r>
      <w:r>
        <w:rPr>
          <w:rtl/>
        </w:rPr>
        <w:t xml:space="preserve">ועדה </w:t>
      </w:r>
      <w:bookmarkStart w:id="8707" w:name="_ETM_Q33_696600"/>
      <w:bookmarkEnd w:id="8707"/>
      <w:r>
        <w:rPr>
          <w:rtl/>
        </w:rPr>
        <w:t>לביטחון לאומי</w:t>
      </w:r>
      <w:bookmarkStart w:id="8708" w:name="_ETM_Q33_517966"/>
      <w:bookmarkEnd w:id="8708"/>
      <w:r>
        <w:rPr>
          <w:rtl/>
        </w:rPr>
        <w:t xml:space="preserve"> לצורך הכנתה לקריאה השנייה והשלישית. </w:t>
      </w:r>
      <w:bookmarkStart w:id="8709" w:name="_ETM_Q33_702718"/>
      <w:bookmarkEnd w:id="8709"/>
    </w:p>
    <w:p w:rsidR="00E330A0" w:rsidRDefault="00E330A0" w:rsidP="004326D5">
      <w:pPr>
        <w:rPr>
          <w:rtl/>
        </w:rPr>
      </w:pPr>
    </w:p>
    <w:p w:rsidR="00E330A0" w:rsidRDefault="00E330A0" w:rsidP="004326D5">
      <w:pPr>
        <w:rPr>
          <w:rtl/>
          <w:lang w:eastAsia="he-IL"/>
        </w:rPr>
      </w:pPr>
    </w:p>
    <w:p w:rsidR="00E330A0" w:rsidRDefault="00E330A0" w:rsidP="004326D5">
      <w:pPr>
        <w:pStyle w:val="a6"/>
        <w:rPr>
          <w:rtl/>
          <w:lang w:eastAsia="he-IL"/>
        </w:rPr>
      </w:pPr>
      <w:bookmarkStart w:id="8710" w:name="ET_hatsach_639051_9"/>
      <w:r w:rsidRPr="00A4085C">
        <w:rPr>
          <w:rStyle w:val="TagStyle"/>
          <w:rtl/>
        </w:rPr>
        <w:t xml:space="preserve"> &lt;&lt; הצח &gt;&gt; </w:t>
      </w:r>
      <w:bookmarkStart w:id="8711" w:name="_Toc213762526"/>
      <w:bookmarkStart w:id="8712" w:name="_Toc213762818"/>
      <w:r>
        <w:rPr>
          <w:rtl/>
          <w:lang w:eastAsia="he-IL"/>
        </w:rPr>
        <w:t>הצעת חוק העונשין (תיקון מס' 159) (עונש מוות למחבלים), התשפ"ו–</w:t>
      </w:r>
      <w:r>
        <w:rPr>
          <w:rFonts w:hint="cs"/>
          <w:rtl/>
          <w:lang w:eastAsia="he-IL"/>
        </w:rPr>
        <w:t xml:space="preserve"> </w:t>
      </w:r>
      <w:r>
        <w:rPr>
          <w:rtl/>
          <w:lang w:eastAsia="he-IL"/>
        </w:rPr>
        <w:t>2025</w:t>
      </w:r>
      <w:bookmarkEnd w:id="8711"/>
      <w:bookmarkEnd w:id="8712"/>
      <w:r w:rsidRPr="00A4085C">
        <w:rPr>
          <w:rStyle w:val="TagStyle"/>
          <w:rtl/>
        </w:rPr>
        <w:t xml:space="preserve"> &lt;&lt; הצח &gt;&gt;</w:t>
      </w:r>
      <w:r>
        <w:rPr>
          <w:rtl/>
          <w:lang w:eastAsia="he-IL"/>
        </w:rPr>
        <w:t xml:space="preserve"> </w:t>
      </w:r>
      <w:bookmarkEnd w:id="8710"/>
    </w:p>
    <w:p w:rsidR="00E330A0" w:rsidRPr="004578E2" w:rsidRDefault="00E330A0" w:rsidP="004326D5">
      <w:pPr>
        <w:rPr>
          <w:rtl/>
          <w:lang w:eastAsia="he-IL"/>
        </w:rPr>
      </w:pPr>
      <w:bookmarkStart w:id="8713" w:name="_ETM_Q33_83179"/>
      <w:bookmarkStart w:id="8714" w:name="_ETM_Q33_83265"/>
      <w:bookmarkEnd w:id="8713"/>
      <w:bookmarkEnd w:id="8714"/>
      <w:r>
        <w:rPr>
          <w:rtl/>
          <w:lang w:eastAsia="he-IL"/>
        </w:rPr>
        <w:t>[רשומות (הצעות חוק, חוב'</w:t>
      </w:r>
      <w:r>
        <w:rPr>
          <w:rFonts w:hint="cs"/>
          <w:rtl/>
          <w:lang w:eastAsia="he-IL"/>
        </w:rPr>
        <w:t xml:space="preserve"> כ/1159</w:t>
      </w:r>
      <w:r>
        <w:rPr>
          <w:rtl/>
          <w:lang w:eastAsia="he-IL"/>
        </w:rPr>
        <w:t>).]</w:t>
      </w:r>
    </w:p>
    <w:p w:rsidR="00E330A0" w:rsidRDefault="00E330A0" w:rsidP="004326D5">
      <w:pPr>
        <w:pStyle w:val="-0"/>
        <w:rPr>
          <w:rtl/>
          <w:lang w:eastAsia="he-IL"/>
        </w:rPr>
      </w:pPr>
      <w:r>
        <w:rPr>
          <w:rtl/>
          <w:lang w:eastAsia="he-IL"/>
        </w:rPr>
        <w:t>(קריאה ראשונה)</w:t>
      </w:r>
    </w:p>
    <w:p w:rsidR="00E330A0" w:rsidRDefault="00E330A0" w:rsidP="004326D5">
      <w:pPr>
        <w:rPr>
          <w:rtl/>
          <w:lang w:eastAsia="he-IL"/>
        </w:rPr>
      </w:pPr>
    </w:p>
    <w:p w:rsidR="00E330A0" w:rsidRDefault="00E330A0" w:rsidP="004326D5">
      <w:pPr>
        <w:pStyle w:val="af6"/>
        <w:keepNext/>
        <w:rPr>
          <w:rtl/>
        </w:rPr>
      </w:pPr>
      <w:r w:rsidRPr="00A4085C">
        <w:rPr>
          <w:rStyle w:val="TagStyle"/>
          <w:rtl/>
        </w:rPr>
        <w:t xml:space="preserve"> &lt;&lt; יור &gt;&gt; </w:t>
      </w:r>
      <w:r>
        <w:rPr>
          <w:rtl/>
        </w:rPr>
        <w:t>היו"ר משה סולומון:</w:t>
      </w:r>
      <w:r w:rsidRPr="00A4085C">
        <w:rPr>
          <w:rStyle w:val="TagStyle"/>
          <w:rtl/>
        </w:rPr>
        <w:t xml:space="preserve"> &lt;&lt; יור &gt;&gt;</w:t>
      </w:r>
      <w:r>
        <w:rPr>
          <w:rtl/>
        </w:rPr>
        <w:t xml:space="preserve"> </w:t>
      </w:r>
    </w:p>
    <w:p w:rsidR="00E330A0" w:rsidRPr="004578E2" w:rsidRDefault="00E330A0" w:rsidP="004326D5">
      <w:pPr>
        <w:rPr>
          <w:rtl/>
        </w:rPr>
      </w:pPr>
    </w:p>
    <w:p w:rsidR="00E330A0" w:rsidRDefault="00E330A0" w:rsidP="006E6C24">
      <w:pPr>
        <w:rPr>
          <w:rtl/>
        </w:rPr>
      </w:pPr>
      <w:r>
        <w:rPr>
          <w:rtl/>
        </w:rPr>
        <w:t>אם כן, חברי הכנסת</w:t>
      </w:r>
      <w:r>
        <w:rPr>
          <w:rFonts w:hint="cs"/>
          <w:rtl/>
        </w:rPr>
        <w:t>,</w:t>
      </w:r>
      <w:r>
        <w:rPr>
          <w:rtl/>
        </w:rPr>
        <w:t xml:space="preserve"> </w:t>
      </w:r>
      <w:r>
        <w:rPr>
          <w:rFonts w:hint="cs"/>
          <w:rtl/>
        </w:rPr>
        <w:t>נעבור</w:t>
      </w:r>
      <w:r>
        <w:rPr>
          <w:rtl/>
        </w:rPr>
        <w:t xml:space="preserve"> </w:t>
      </w:r>
      <w:r>
        <w:rPr>
          <w:rFonts w:hint="cs"/>
          <w:rtl/>
        </w:rPr>
        <w:t>ל</w:t>
      </w:r>
      <w:r>
        <w:rPr>
          <w:rtl/>
        </w:rPr>
        <w:t>נושא הבא על סדר</w:t>
      </w:r>
      <w:r>
        <w:rPr>
          <w:rFonts w:hint="cs"/>
          <w:rtl/>
        </w:rPr>
        <w:t>-</w:t>
      </w:r>
      <w:r>
        <w:rPr>
          <w:rtl/>
        </w:rPr>
        <w:t xml:space="preserve">היום, </w:t>
      </w:r>
      <w:bookmarkStart w:id="8715" w:name="_ETM_Q33_706728"/>
      <w:bookmarkEnd w:id="8715"/>
      <w:r>
        <w:rPr>
          <w:rtl/>
        </w:rPr>
        <w:t>דיון משולב</w:t>
      </w:r>
      <w:r>
        <w:rPr>
          <w:rFonts w:hint="cs"/>
          <w:rtl/>
        </w:rPr>
        <w:t xml:space="preserve"> –</w:t>
      </w:r>
      <w:r>
        <w:rPr>
          <w:rtl/>
        </w:rPr>
        <w:t xml:space="preserve"> </w:t>
      </w:r>
      <w:r>
        <w:rPr>
          <w:rFonts w:hint="cs"/>
          <w:rtl/>
        </w:rPr>
        <w:t>ל</w:t>
      </w:r>
      <w:r>
        <w:rPr>
          <w:rtl/>
        </w:rPr>
        <w:t xml:space="preserve">קריאה הראשונה על הצעת חוק העונשין </w:t>
      </w:r>
      <w:r>
        <w:rPr>
          <w:rFonts w:hint="cs"/>
          <w:rtl/>
        </w:rPr>
        <w:t>(</w:t>
      </w:r>
      <w:r>
        <w:rPr>
          <w:rtl/>
        </w:rPr>
        <w:t>תיקון מס</w:t>
      </w:r>
      <w:r>
        <w:rPr>
          <w:rFonts w:hint="cs"/>
          <w:rtl/>
        </w:rPr>
        <w:t>'</w:t>
      </w:r>
      <w:r>
        <w:rPr>
          <w:rtl/>
        </w:rPr>
        <w:t xml:space="preserve"> </w:t>
      </w:r>
      <w:bookmarkStart w:id="8716" w:name="_ETM_Q33_710738"/>
      <w:bookmarkEnd w:id="8716"/>
      <w:r>
        <w:rPr>
          <w:rFonts w:hint="cs"/>
          <w:rtl/>
        </w:rPr>
        <w:t>159) (</w:t>
      </w:r>
      <w:r>
        <w:rPr>
          <w:rtl/>
        </w:rPr>
        <w:t>עונש מוות למחבלים</w:t>
      </w:r>
      <w:r>
        <w:rPr>
          <w:rFonts w:hint="cs"/>
          <w:rtl/>
        </w:rPr>
        <w:t>),</w:t>
      </w:r>
      <w:r>
        <w:rPr>
          <w:rtl/>
        </w:rPr>
        <w:t xml:space="preserve"> התשפ</w:t>
      </w:r>
      <w:r>
        <w:rPr>
          <w:rFonts w:hint="cs"/>
          <w:rtl/>
        </w:rPr>
        <w:t>"ו</w:t>
      </w:r>
      <w:r>
        <w:rPr>
          <w:rtl/>
        </w:rPr>
        <w:t>–</w:t>
      </w:r>
      <w:r>
        <w:rPr>
          <w:rFonts w:hint="cs"/>
          <w:rtl/>
        </w:rPr>
        <w:t>2025,</w:t>
      </w:r>
      <w:r>
        <w:rPr>
          <w:rtl/>
        </w:rPr>
        <w:t xml:space="preserve"> </w:t>
      </w:r>
      <w:bookmarkStart w:id="8717" w:name="_ETM_Q33_714748"/>
      <w:bookmarkEnd w:id="8717"/>
      <w:r>
        <w:rPr>
          <w:rtl/>
        </w:rPr>
        <w:t>של חברת הכנסת לימור</w:t>
      </w:r>
      <w:r>
        <w:rPr>
          <w:rFonts w:hint="cs"/>
          <w:rtl/>
        </w:rPr>
        <w:t xml:space="preserve"> </w:t>
      </w:r>
      <w:r>
        <w:rPr>
          <w:rtl/>
        </w:rPr>
        <w:t>ס</w:t>
      </w:r>
      <w:r>
        <w:rPr>
          <w:rFonts w:hint="cs"/>
          <w:rtl/>
        </w:rPr>
        <w:t>ון</w:t>
      </w:r>
      <w:r>
        <w:rPr>
          <w:rtl/>
        </w:rPr>
        <w:t xml:space="preserve"> </w:t>
      </w:r>
      <w:r>
        <w:rPr>
          <w:rFonts w:hint="cs"/>
          <w:rtl/>
        </w:rPr>
        <w:t>הר</w:t>
      </w:r>
      <w:r>
        <w:rPr>
          <w:rtl/>
        </w:rPr>
        <w:t xml:space="preserve"> מלך</w:t>
      </w:r>
      <w:r>
        <w:rPr>
          <w:rFonts w:hint="cs"/>
          <w:rtl/>
        </w:rPr>
        <w:t>,</w:t>
      </w:r>
      <w:r>
        <w:rPr>
          <w:rtl/>
        </w:rPr>
        <w:t xml:space="preserve"> שאליה הוצמד</w:t>
      </w:r>
      <w:r>
        <w:rPr>
          <w:rFonts w:hint="cs"/>
          <w:rtl/>
        </w:rPr>
        <w:t>ו</w:t>
      </w:r>
      <w:r>
        <w:rPr>
          <w:rtl/>
        </w:rPr>
        <w:t xml:space="preserve"> הצעה דומה </w:t>
      </w:r>
      <w:bookmarkStart w:id="8718" w:name="_ETM_Q33_718758"/>
      <w:bookmarkEnd w:id="8718"/>
      <w:r>
        <w:rPr>
          <w:rtl/>
        </w:rPr>
        <w:t xml:space="preserve">של חבר הכנסת </w:t>
      </w:r>
      <w:r>
        <w:rPr>
          <w:rFonts w:hint="cs"/>
          <w:rtl/>
        </w:rPr>
        <w:t>ניסים</w:t>
      </w:r>
      <w:r>
        <w:rPr>
          <w:rtl/>
        </w:rPr>
        <w:t xml:space="preserve"> </w:t>
      </w:r>
      <w:r>
        <w:rPr>
          <w:rFonts w:hint="cs"/>
          <w:rtl/>
        </w:rPr>
        <w:t>וא</w:t>
      </w:r>
      <w:r>
        <w:rPr>
          <w:rtl/>
        </w:rPr>
        <w:t>טורי בדיון המוקדם</w:t>
      </w:r>
      <w:bookmarkStart w:id="8719" w:name="_ETM_Q33_539216"/>
      <w:bookmarkEnd w:id="8719"/>
      <w:r>
        <w:rPr>
          <w:rtl/>
        </w:rPr>
        <w:t xml:space="preserve"> </w:t>
      </w:r>
      <w:r>
        <w:rPr>
          <w:rFonts w:hint="cs"/>
          <w:rtl/>
        </w:rPr>
        <w:t>ו</w:t>
      </w:r>
      <w:r>
        <w:rPr>
          <w:rtl/>
        </w:rPr>
        <w:t xml:space="preserve">הצעת חוק העונשין </w:t>
      </w:r>
      <w:bookmarkStart w:id="8720" w:name="_ETM_Q33_722768"/>
      <w:bookmarkEnd w:id="8720"/>
      <w:r>
        <w:rPr>
          <w:rFonts w:hint="cs"/>
          <w:rtl/>
        </w:rPr>
        <w:t>(</w:t>
      </w:r>
      <w:r>
        <w:rPr>
          <w:rtl/>
        </w:rPr>
        <w:t>תיקון</w:t>
      </w:r>
      <w:r>
        <w:rPr>
          <w:rFonts w:hint="cs"/>
          <w:rtl/>
        </w:rPr>
        <w:t xml:space="preserve"> מס' 160)</w:t>
      </w:r>
      <w:bookmarkStart w:id="8721" w:name="_ETM_Q33_573316"/>
      <w:bookmarkEnd w:id="8721"/>
      <w:r>
        <w:rPr>
          <w:rFonts w:hint="cs"/>
          <w:rtl/>
        </w:rPr>
        <w:t xml:space="preserve"> (</w:t>
      </w:r>
      <w:r>
        <w:rPr>
          <w:rtl/>
        </w:rPr>
        <w:t>עונש מוות למחבלים</w:t>
      </w:r>
      <w:r>
        <w:rPr>
          <w:rFonts w:hint="cs"/>
          <w:rtl/>
        </w:rPr>
        <w:t>)</w:t>
      </w:r>
      <w:r>
        <w:rPr>
          <w:rtl/>
        </w:rPr>
        <w:t>, התשפ</w:t>
      </w:r>
      <w:r>
        <w:rPr>
          <w:rFonts w:hint="cs"/>
          <w:rtl/>
        </w:rPr>
        <w:t>"ו</w:t>
      </w:r>
      <w:r>
        <w:rPr>
          <w:rtl/>
        </w:rPr>
        <w:t>–</w:t>
      </w:r>
      <w:bookmarkStart w:id="8722" w:name="_ETM_Q33_726778"/>
      <w:bookmarkEnd w:id="8722"/>
      <w:r>
        <w:rPr>
          <w:rFonts w:hint="cs"/>
          <w:rtl/>
        </w:rPr>
        <w:t xml:space="preserve">2025, </w:t>
      </w:r>
      <w:r>
        <w:rPr>
          <w:rtl/>
        </w:rPr>
        <w:t xml:space="preserve">של חבר הכנסת עודד פורר </w:t>
      </w:r>
      <w:r>
        <w:rPr>
          <w:rFonts w:hint="cs"/>
          <w:rtl/>
        </w:rPr>
        <w:t>ו</w:t>
      </w:r>
      <w:r>
        <w:rPr>
          <w:rtl/>
        </w:rPr>
        <w:t xml:space="preserve">קבוצת חברי </w:t>
      </w:r>
      <w:r>
        <w:rPr>
          <w:rFonts w:hint="cs"/>
          <w:rtl/>
        </w:rPr>
        <w:t>ה</w:t>
      </w:r>
      <w:r>
        <w:rPr>
          <w:rtl/>
        </w:rPr>
        <w:t>כנסת</w:t>
      </w:r>
      <w:r>
        <w:rPr>
          <w:rFonts w:hint="cs"/>
          <w:rtl/>
        </w:rPr>
        <w:t>.</w:t>
      </w:r>
      <w:r>
        <w:rPr>
          <w:rtl/>
        </w:rPr>
        <w:t xml:space="preserve"> </w:t>
      </w:r>
      <w:bookmarkStart w:id="8723" w:name="_ETM_Q33_731099"/>
      <w:bookmarkEnd w:id="8723"/>
      <w:r>
        <w:rPr>
          <w:rtl/>
        </w:rPr>
        <w:t xml:space="preserve">אם כן, אני מזמין את חברת הכנסת </w:t>
      </w:r>
      <w:r>
        <w:rPr>
          <w:rFonts w:hint="cs"/>
          <w:rtl/>
        </w:rPr>
        <w:t xml:space="preserve">לימור </w:t>
      </w:r>
      <w:r>
        <w:rPr>
          <w:rtl/>
        </w:rPr>
        <w:t xml:space="preserve">סון </w:t>
      </w:r>
      <w:r>
        <w:rPr>
          <w:rFonts w:hint="cs"/>
          <w:rtl/>
        </w:rPr>
        <w:t xml:space="preserve">הר </w:t>
      </w:r>
      <w:r>
        <w:rPr>
          <w:rtl/>
        </w:rPr>
        <w:t xml:space="preserve">מלך </w:t>
      </w:r>
      <w:bookmarkStart w:id="8724" w:name="_ETM_Q33_733944"/>
      <w:bookmarkEnd w:id="8724"/>
      <w:r>
        <w:rPr>
          <w:rtl/>
        </w:rPr>
        <w:t>להציג את הצעת החוק</w:t>
      </w:r>
      <w:r>
        <w:rPr>
          <w:rFonts w:hint="cs"/>
          <w:rtl/>
        </w:rPr>
        <w:t>.</w:t>
      </w:r>
      <w:r>
        <w:rPr>
          <w:rtl/>
        </w:rPr>
        <w:t xml:space="preserve"> בבקשה</w:t>
      </w:r>
      <w:r>
        <w:rPr>
          <w:rFonts w:hint="cs"/>
          <w:rtl/>
        </w:rPr>
        <w:t>, לרשותך</w:t>
      </w:r>
      <w:r>
        <w:rPr>
          <w:rtl/>
        </w:rPr>
        <w:t xml:space="preserve"> עשר דקות. </w:t>
      </w:r>
      <w:bookmarkStart w:id="8725" w:name="_ETM_Q33_757599"/>
      <w:bookmarkEnd w:id="8725"/>
      <w:r>
        <w:rPr>
          <w:rtl/>
        </w:rPr>
        <w:t>נמתין עד שתתחילי</w:t>
      </w:r>
      <w:r>
        <w:rPr>
          <w:rFonts w:hint="cs"/>
          <w:rtl/>
        </w:rPr>
        <w:t xml:space="preserve">. </w:t>
      </w:r>
      <w:bookmarkStart w:id="8726" w:name="_ETM_Q33_761590"/>
      <w:bookmarkEnd w:id="8726"/>
      <w:r>
        <w:rPr>
          <w:rtl/>
        </w:rPr>
        <w:t>חברי</w:t>
      </w:r>
      <w:r>
        <w:rPr>
          <w:rFonts w:hint="cs"/>
          <w:rtl/>
        </w:rPr>
        <w:t xml:space="preserve"> הכנסת,</w:t>
      </w:r>
      <w:r>
        <w:rPr>
          <w:rtl/>
        </w:rPr>
        <w:t xml:space="preserve"> נא לשמור על שקט </w:t>
      </w:r>
      <w:r>
        <w:rPr>
          <w:rFonts w:hint="cs"/>
          <w:rtl/>
        </w:rPr>
        <w:t>ב</w:t>
      </w:r>
      <w:r>
        <w:rPr>
          <w:rtl/>
        </w:rPr>
        <w:t>מליאה.</w:t>
      </w:r>
    </w:p>
    <w:p w:rsidR="00E330A0" w:rsidRDefault="00E330A0" w:rsidP="004326D5">
      <w:pPr>
        <w:rPr>
          <w:rtl/>
          <w:lang w:eastAsia="he-IL"/>
        </w:rPr>
      </w:pPr>
    </w:p>
    <w:p w:rsidR="00E330A0" w:rsidRDefault="00E330A0" w:rsidP="004326D5">
      <w:pPr>
        <w:pStyle w:val="a4"/>
        <w:keepNext/>
        <w:rPr>
          <w:rtl/>
        </w:rPr>
      </w:pPr>
      <w:bookmarkStart w:id="8727" w:name="ET_speaker_6356_11"/>
      <w:r w:rsidRPr="00A4085C">
        <w:rPr>
          <w:rStyle w:val="TagStyle"/>
          <w:rtl/>
        </w:rPr>
        <w:t xml:space="preserve"> &lt;&lt; דובר &gt;&gt; </w:t>
      </w:r>
      <w:bookmarkStart w:id="8728" w:name="_Toc213762527"/>
      <w:bookmarkStart w:id="8729" w:name="_Toc213762819"/>
      <w:r>
        <w:rPr>
          <w:rtl/>
        </w:rPr>
        <w:t>לימור סון הר מלך (עוצמה יהודית):</w:t>
      </w:r>
      <w:bookmarkEnd w:id="8728"/>
      <w:bookmarkEnd w:id="8729"/>
      <w:r w:rsidRPr="00A4085C">
        <w:rPr>
          <w:rStyle w:val="TagStyle"/>
          <w:rtl/>
        </w:rPr>
        <w:t xml:space="preserve"> &lt;&lt; דובר &gt;&gt;</w:t>
      </w:r>
      <w:r>
        <w:rPr>
          <w:rtl/>
        </w:rPr>
        <w:t xml:space="preserve"> </w:t>
      </w:r>
      <w:bookmarkEnd w:id="8727"/>
    </w:p>
    <w:p w:rsidR="00E330A0" w:rsidRPr="004578E2" w:rsidRDefault="00E330A0" w:rsidP="004326D5">
      <w:pPr>
        <w:rPr>
          <w:rtl/>
        </w:rPr>
      </w:pPr>
    </w:p>
    <w:p w:rsidR="00E330A0" w:rsidRDefault="00E330A0" w:rsidP="004326D5">
      <w:pPr>
        <w:rPr>
          <w:rtl/>
          <w:lang w:eastAsia="he-IL"/>
        </w:rPr>
      </w:pPr>
      <w:r>
        <w:rPr>
          <w:rFonts w:hint="cs"/>
          <w:rtl/>
          <w:lang w:eastAsia="he-IL"/>
        </w:rPr>
        <w:t xml:space="preserve">אני צריכה </w:t>
      </w:r>
      <w:bookmarkStart w:id="8730" w:name="_ETM_Q33_582170"/>
      <w:bookmarkEnd w:id="8730"/>
      <w:r>
        <w:rPr>
          <w:rFonts w:hint="cs"/>
          <w:rtl/>
          <w:lang w:eastAsia="he-IL"/>
        </w:rPr>
        <w:t>את כל עשר הדקות הללו. אדוני היושב-ראש, חבריי חברי הכנסת,</w:t>
      </w:r>
      <w:r w:rsidRPr="00AD216F">
        <w:rPr>
          <w:rtl/>
          <w:lang w:eastAsia="he-IL"/>
        </w:rPr>
        <w:t xml:space="preserve"> זכיתי להימנות על החבורה המופלאה והמסורה הזו שנקראת מפלגת עוצמה יהודית. אני מבקשת להודות לחברי יושב</w:t>
      </w:r>
      <w:r>
        <w:rPr>
          <w:rFonts w:hint="cs"/>
          <w:rtl/>
          <w:lang w:eastAsia="he-IL"/>
        </w:rPr>
        <w:t>-</w:t>
      </w:r>
      <w:r w:rsidRPr="00AD216F">
        <w:rPr>
          <w:rtl/>
          <w:lang w:eastAsia="he-IL"/>
        </w:rPr>
        <w:t>ראש המפלגה השר איתמר בן גביר, על הזכות שניתנה לי על יד</w:t>
      </w:r>
      <w:r>
        <w:rPr>
          <w:rtl/>
          <w:lang w:eastAsia="he-IL"/>
        </w:rPr>
        <w:t>ו להגיש את הצעת החוק החשובה הזו</w:t>
      </w:r>
      <w:r>
        <w:rPr>
          <w:rFonts w:hint="cs"/>
          <w:rtl/>
          <w:lang w:eastAsia="he-IL"/>
        </w:rPr>
        <w:t>,</w:t>
      </w:r>
      <w:r w:rsidRPr="00AD216F">
        <w:rPr>
          <w:rtl/>
          <w:lang w:eastAsia="he-IL"/>
        </w:rPr>
        <w:t xml:space="preserve"> ובעזרת השם </w:t>
      </w:r>
      <w:r>
        <w:rPr>
          <w:rFonts w:hint="cs"/>
          <w:rtl/>
          <w:lang w:eastAsia="he-IL"/>
        </w:rPr>
        <w:t xml:space="preserve">גם להעבירה. </w:t>
      </w:r>
      <w:r w:rsidRPr="00AD216F">
        <w:rPr>
          <w:rtl/>
          <w:lang w:eastAsia="he-IL"/>
        </w:rPr>
        <w:t>חוק עונש מוות למחבלים עמד בליבת הבטחתנו לעם ישראל</w:t>
      </w:r>
      <w:r>
        <w:rPr>
          <w:rFonts w:hint="cs"/>
          <w:rtl/>
          <w:lang w:eastAsia="he-IL"/>
        </w:rPr>
        <w:t>,</w:t>
      </w:r>
      <w:r w:rsidRPr="00AD216F">
        <w:rPr>
          <w:rtl/>
          <w:lang w:eastAsia="he-IL"/>
        </w:rPr>
        <w:t xml:space="preserve"> וברוך השם אנו מצליחים לקדם אותו כנגד כל הסיכויים וכנגד כל כך הרבה מקטרגים. </w:t>
      </w:r>
    </w:p>
    <w:p w:rsidR="00E330A0" w:rsidRDefault="00E330A0" w:rsidP="004326D5">
      <w:pPr>
        <w:rPr>
          <w:rtl/>
          <w:lang w:eastAsia="he-IL"/>
        </w:rPr>
      </w:pPr>
    </w:p>
    <w:p w:rsidR="00E330A0" w:rsidRDefault="00E330A0" w:rsidP="004326D5">
      <w:pPr>
        <w:rPr>
          <w:rtl/>
          <w:lang w:eastAsia="he-IL"/>
        </w:rPr>
      </w:pPr>
      <w:r w:rsidRPr="00AD216F">
        <w:rPr>
          <w:rtl/>
          <w:lang w:eastAsia="he-IL"/>
        </w:rPr>
        <w:t>אני מבקשת להודות גם לחברי יושב</w:t>
      </w:r>
      <w:r>
        <w:rPr>
          <w:rFonts w:hint="cs"/>
          <w:rtl/>
          <w:lang w:eastAsia="he-IL"/>
        </w:rPr>
        <w:t>-</w:t>
      </w:r>
      <w:r w:rsidRPr="00AD216F">
        <w:rPr>
          <w:rtl/>
          <w:lang w:eastAsia="he-IL"/>
        </w:rPr>
        <w:t>ראש הוועדה לביטחון לאומי חבר הכנסת צביקה פוגל</w:t>
      </w:r>
      <w:r>
        <w:rPr>
          <w:rFonts w:hint="cs"/>
          <w:rtl/>
          <w:lang w:eastAsia="he-IL"/>
        </w:rPr>
        <w:t>,</w:t>
      </w:r>
      <w:r w:rsidRPr="00AD216F">
        <w:rPr>
          <w:rtl/>
          <w:lang w:eastAsia="he-IL"/>
        </w:rPr>
        <w:t xml:space="preserve"> שבאומץ לב נדיר ובנחישות פעל לקידום החוק בוועדה. אני מודה גם לחבריי לסיעה, לחברי הכנסת הרבים, למנהלת הוועדה</w:t>
      </w:r>
      <w:r>
        <w:rPr>
          <w:rFonts w:hint="cs"/>
          <w:rtl/>
          <w:lang w:eastAsia="he-IL"/>
        </w:rPr>
        <w:t>,</w:t>
      </w:r>
      <w:r w:rsidRPr="00AD216F">
        <w:rPr>
          <w:rtl/>
          <w:lang w:eastAsia="he-IL"/>
        </w:rPr>
        <w:t xml:space="preserve"> לאה גופר</w:t>
      </w:r>
      <w:r>
        <w:rPr>
          <w:rFonts w:hint="cs"/>
          <w:rtl/>
          <w:lang w:eastAsia="he-IL"/>
        </w:rPr>
        <w:t>,</w:t>
      </w:r>
      <w:r w:rsidRPr="00AD216F">
        <w:rPr>
          <w:rtl/>
          <w:lang w:eastAsia="he-IL"/>
        </w:rPr>
        <w:t xml:space="preserve"> ולעורך הדין גלעד נוה</w:t>
      </w:r>
      <w:r>
        <w:rPr>
          <w:rFonts w:hint="cs"/>
          <w:rtl/>
          <w:lang w:eastAsia="he-IL"/>
        </w:rPr>
        <w:t>,</w:t>
      </w:r>
      <w:r w:rsidRPr="00AD216F">
        <w:rPr>
          <w:rtl/>
          <w:lang w:eastAsia="he-IL"/>
        </w:rPr>
        <w:t xml:space="preserve"> יועמ</w:t>
      </w:r>
      <w:r>
        <w:rPr>
          <w:rFonts w:hint="cs"/>
          <w:rtl/>
          <w:lang w:eastAsia="he-IL"/>
        </w:rPr>
        <w:t>"</w:t>
      </w:r>
      <w:r w:rsidRPr="00AD216F">
        <w:rPr>
          <w:rtl/>
          <w:lang w:eastAsia="he-IL"/>
        </w:rPr>
        <w:t>ש הוועדה, שהיו שותפים בהליך החקיקה המפרך. ובעיקר</w:t>
      </w:r>
      <w:r>
        <w:rPr>
          <w:rFonts w:hint="cs"/>
          <w:rtl/>
          <w:lang w:eastAsia="he-IL"/>
        </w:rPr>
        <w:t>,</w:t>
      </w:r>
      <w:r w:rsidRPr="00AD216F">
        <w:rPr>
          <w:rtl/>
          <w:lang w:eastAsia="he-IL"/>
        </w:rPr>
        <w:t xml:space="preserve"> ברצוני להודות לבורא עולם על החסד והזכות להוביל את התיקון המכונן הזה. </w:t>
      </w:r>
    </w:p>
    <w:p w:rsidR="00E330A0" w:rsidRDefault="00E330A0" w:rsidP="004326D5">
      <w:pPr>
        <w:rPr>
          <w:rtl/>
          <w:lang w:eastAsia="he-IL"/>
        </w:rPr>
      </w:pPr>
    </w:p>
    <w:p w:rsidR="00E330A0" w:rsidRDefault="00E330A0" w:rsidP="004326D5">
      <w:pPr>
        <w:rPr>
          <w:rtl/>
          <w:lang w:eastAsia="he-IL"/>
        </w:rPr>
      </w:pPr>
      <w:r w:rsidRPr="00AD216F">
        <w:rPr>
          <w:rtl/>
          <w:lang w:eastAsia="he-IL"/>
        </w:rPr>
        <w:t>בפתח דבריי אבקש לעשות פרפר</w:t>
      </w:r>
      <w:r>
        <w:rPr>
          <w:rFonts w:hint="cs"/>
          <w:rtl/>
          <w:lang w:eastAsia="he-IL"/>
        </w:rPr>
        <w:t>א</w:t>
      </w:r>
      <w:r w:rsidRPr="00AD216F">
        <w:rPr>
          <w:rtl/>
          <w:lang w:eastAsia="he-IL"/>
        </w:rPr>
        <w:t>זה על נאומו של התובע במשפט אייכמן, גדעון האוזר, ואומר את אשר על ליבי</w:t>
      </w:r>
      <w:r>
        <w:rPr>
          <w:rFonts w:hint="cs"/>
          <w:rtl/>
          <w:lang w:eastAsia="he-IL"/>
        </w:rPr>
        <w:t>.</w:t>
      </w:r>
      <w:r w:rsidRPr="00AD216F">
        <w:rPr>
          <w:rtl/>
          <w:lang w:eastAsia="he-IL"/>
        </w:rPr>
        <w:t xml:space="preserve"> במקום זה</w:t>
      </w:r>
      <w:r>
        <w:rPr>
          <w:rFonts w:hint="cs"/>
          <w:rtl/>
          <w:lang w:eastAsia="he-IL"/>
        </w:rPr>
        <w:t>,</w:t>
      </w:r>
      <w:r w:rsidRPr="00AD216F">
        <w:rPr>
          <w:rtl/>
          <w:lang w:eastAsia="he-IL"/>
        </w:rPr>
        <w:t xml:space="preserve"> בו אני עומדת לפניכם, חברי כנסת ישראל, ללמד קטגוריה על המחבלים הפלסטינ</w:t>
      </w:r>
      <w:r>
        <w:rPr>
          <w:rFonts w:hint="cs"/>
          <w:rtl/>
          <w:lang w:eastAsia="he-IL"/>
        </w:rPr>
        <w:t>א</w:t>
      </w:r>
      <w:r w:rsidRPr="00AD216F">
        <w:rPr>
          <w:rtl/>
          <w:lang w:eastAsia="he-IL"/>
        </w:rPr>
        <w:t>צים ולבקש עבורם עונש מוות, אין אני עומדת יחיד</w:t>
      </w:r>
      <w:r>
        <w:rPr>
          <w:rFonts w:hint="cs"/>
          <w:rtl/>
          <w:lang w:eastAsia="he-IL"/>
        </w:rPr>
        <w:t>ית;</w:t>
      </w:r>
      <w:r w:rsidRPr="00AD216F">
        <w:rPr>
          <w:rtl/>
          <w:lang w:eastAsia="he-IL"/>
        </w:rPr>
        <w:t xml:space="preserve"> ע</w:t>
      </w:r>
      <w:r>
        <w:rPr>
          <w:rFonts w:hint="cs"/>
          <w:rtl/>
          <w:lang w:eastAsia="he-IL"/>
        </w:rPr>
        <w:t>ימדי</w:t>
      </w:r>
      <w:r w:rsidRPr="00AD216F">
        <w:rPr>
          <w:rtl/>
          <w:lang w:eastAsia="he-IL"/>
        </w:rPr>
        <w:t xml:space="preserve"> ניצבים כאן בשעה זו אלפי נרצחים</w:t>
      </w:r>
      <w:r>
        <w:rPr>
          <w:rFonts w:hint="cs"/>
          <w:rtl/>
          <w:lang w:eastAsia="he-IL"/>
        </w:rPr>
        <w:t>.</w:t>
      </w:r>
      <w:r w:rsidRPr="00AD216F">
        <w:rPr>
          <w:rtl/>
          <w:lang w:eastAsia="he-IL"/>
        </w:rPr>
        <w:t xml:space="preserve"> אך הם לא י</w:t>
      </w:r>
      <w:r>
        <w:rPr>
          <w:rFonts w:hint="cs"/>
          <w:rtl/>
          <w:lang w:eastAsia="he-IL"/>
        </w:rPr>
        <w:t>ו</w:t>
      </w:r>
      <w:r w:rsidRPr="00AD216F">
        <w:rPr>
          <w:rtl/>
          <w:lang w:eastAsia="he-IL"/>
        </w:rPr>
        <w:t>כלו לקום על רגליהם, לשלוח אצבע מרשיעה כלפי רוצחיהם הנת</w:t>
      </w:r>
      <w:r>
        <w:rPr>
          <w:rFonts w:hint="cs"/>
          <w:rtl/>
          <w:lang w:eastAsia="he-IL"/>
        </w:rPr>
        <w:t>ע</w:t>
      </w:r>
      <w:r w:rsidRPr="00AD216F">
        <w:rPr>
          <w:rtl/>
          <w:lang w:eastAsia="he-IL"/>
        </w:rPr>
        <w:t>בים ולזעוק כלפי המחבלים הפלסטינ</w:t>
      </w:r>
      <w:r>
        <w:rPr>
          <w:rFonts w:hint="cs"/>
          <w:rtl/>
          <w:lang w:eastAsia="he-IL"/>
        </w:rPr>
        <w:t>א</w:t>
      </w:r>
      <w:r w:rsidRPr="00AD216F">
        <w:rPr>
          <w:rtl/>
          <w:lang w:eastAsia="he-IL"/>
        </w:rPr>
        <w:t>צים</w:t>
      </w:r>
      <w:r>
        <w:rPr>
          <w:rFonts w:hint="cs"/>
          <w:rtl/>
          <w:lang w:eastAsia="he-IL"/>
        </w:rPr>
        <w:t>:</w:t>
      </w:r>
      <w:r w:rsidRPr="00AD216F">
        <w:rPr>
          <w:rtl/>
          <w:lang w:eastAsia="he-IL"/>
        </w:rPr>
        <w:t xml:space="preserve"> אני מאשים. מפני שאפרם נ</w:t>
      </w:r>
      <w:r>
        <w:rPr>
          <w:rFonts w:hint="cs"/>
          <w:rtl/>
          <w:lang w:eastAsia="he-IL"/>
        </w:rPr>
        <w:t>ע</w:t>
      </w:r>
      <w:r w:rsidRPr="00AD216F">
        <w:rPr>
          <w:rtl/>
          <w:lang w:eastAsia="he-IL"/>
        </w:rPr>
        <w:t>רם בין גבעות השומרון ושדות קיבוצי עוטף עזה, ו</w:t>
      </w:r>
      <w:r>
        <w:rPr>
          <w:rFonts w:hint="cs"/>
          <w:rtl/>
          <w:lang w:eastAsia="he-IL"/>
        </w:rPr>
        <w:t>ק</w:t>
      </w:r>
      <w:r w:rsidRPr="00AD216F">
        <w:rPr>
          <w:rtl/>
          <w:lang w:eastAsia="he-IL"/>
        </w:rPr>
        <w:t>בריהם פזורים על פני מדינת ישראל לאורכה ולרוחבה. דמם זועק</w:t>
      </w:r>
      <w:r>
        <w:rPr>
          <w:rFonts w:hint="cs"/>
          <w:rtl/>
          <w:lang w:eastAsia="he-IL"/>
        </w:rPr>
        <w:t>,</w:t>
      </w:r>
      <w:r w:rsidRPr="00AD216F">
        <w:rPr>
          <w:rtl/>
          <w:lang w:eastAsia="he-IL"/>
        </w:rPr>
        <w:t xml:space="preserve"> אך קולם לא יישמע. </w:t>
      </w:r>
      <w:r>
        <w:rPr>
          <w:rFonts w:hint="cs"/>
          <w:rtl/>
          <w:lang w:eastAsia="he-IL"/>
        </w:rPr>
        <w:t>אהיה ע</w:t>
      </w:r>
      <w:r w:rsidRPr="00AD216F">
        <w:rPr>
          <w:rtl/>
          <w:lang w:eastAsia="he-IL"/>
        </w:rPr>
        <w:t>ל כן אני להם לפה</w:t>
      </w:r>
      <w:r>
        <w:rPr>
          <w:rFonts w:hint="cs"/>
          <w:rtl/>
          <w:lang w:eastAsia="he-IL"/>
        </w:rPr>
        <w:t>,</w:t>
      </w:r>
      <w:r w:rsidRPr="00AD216F">
        <w:rPr>
          <w:rtl/>
          <w:lang w:eastAsia="he-IL"/>
        </w:rPr>
        <w:t xml:space="preserve"> ואגיש בשמם את חוק עונש מוות למחבלים, לרוצחים הנ</w:t>
      </w:r>
      <w:r>
        <w:rPr>
          <w:rFonts w:hint="cs"/>
          <w:rtl/>
          <w:lang w:eastAsia="he-IL"/>
        </w:rPr>
        <w:t>תע</w:t>
      </w:r>
      <w:r w:rsidRPr="00AD216F">
        <w:rPr>
          <w:rtl/>
          <w:lang w:eastAsia="he-IL"/>
        </w:rPr>
        <w:t xml:space="preserve">בים ששפכו את דמם. </w:t>
      </w:r>
    </w:p>
    <w:p w:rsidR="00E330A0" w:rsidRDefault="00E330A0" w:rsidP="004326D5">
      <w:pPr>
        <w:rPr>
          <w:rtl/>
          <w:lang w:eastAsia="he-IL"/>
        </w:rPr>
      </w:pPr>
    </w:p>
    <w:p w:rsidR="00E330A0" w:rsidRDefault="00E330A0" w:rsidP="004326D5">
      <w:pPr>
        <w:rPr>
          <w:rtl/>
          <w:lang w:eastAsia="he-IL"/>
        </w:rPr>
      </w:pPr>
      <w:r w:rsidRPr="00AD216F">
        <w:rPr>
          <w:rtl/>
          <w:lang w:eastAsia="he-IL"/>
        </w:rPr>
        <w:t>חבריי חברי הכנסת, אני ניצבת כאן היום בשם כל הנרצחים של הטרור הפלסטינאצי ודורשת צדק. אני ניצבת כאן בשם כל האימהות שאיבדו את ילדיהן ומאז הן נלחמות על הבחירה בחיים. אני ניצבת כאן בשם כל האבות שאיבדו את ילדיה</w:t>
      </w:r>
      <w:r>
        <w:rPr>
          <w:rFonts w:hint="cs"/>
          <w:rtl/>
          <w:lang w:eastAsia="he-IL"/>
        </w:rPr>
        <w:t>ם</w:t>
      </w:r>
      <w:r w:rsidRPr="00AD216F">
        <w:rPr>
          <w:rtl/>
          <w:lang w:eastAsia="he-IL"/>
        </w:rPr>
        <w:t>, שליבם זועק</w:t>
      </w:r>
      <w:r>
        <w:rPr>
          <w:rFonts w:hint="cs"/>
          <w:rtl/>
          <w:lang w:eastAsia="he-IL"/>
        </w:rPr>
        <w:t>,</w:t>
      </w:r>
      <w:r w:rsidRPr="00AD216F">
        <w:rPr>
          <w:rtl/>
          <w:lang w:eastAsia="he-IL"/>
        </w:rPr>
        <w:t xml:space="preserve"> שו</w:t>
      </w:r>
      <w:r>
        <w:rPr>
          <w:rFonts w:hint="cs"/>
          <w:rtl/>
          <w:lang w:eastAsia="he-IL"/>
        </w:rPr>
        <w:t>תת</w:t>
      </w:r>
      <w:r w:rsidRPr="00AD216F">
        <w:rPr>
          <w:rtl/>
          <w:lang w:eastAsia="he-IL"/>
        </w:rPr>
        <w:t xml:space="preserve"> דם</w:t>
      </w:r>
      <w:r>
        <w:rPr>
          <w:rFonts w:hint="cs"/>
          <w:rtl/>
          <w:lang w:eastAsia="he-IL"/>
        </w:rPr>
        <w:t>,</w:t>
      </w:r>
      <w:r w:rsidRPr="00AD216F">
        <w:rPr>
          <w:rtl/>
          <w:lang w:eastAsia="he-IL"/>
        </w:rPr>
        <w:t xml:space="preserve"> אך קולם אינו נשמע. אני ניצבת כאן בשם כל האלמנות שאיבדו את השותף לדרך ואת אהבת ליבן. אני ניצבת כאן בשם כל היתומים, ילדים ומבוגרים כאחד, שאיבדו את המש</w:t>
      </w:r>
      <w:r>
        <w:rPr>
          <w:rFonts w:hint="cs"/>
          <w:rtl/>
          <w:lang w:eastAsia="he-IL"/>
        </w:rPr>
        <w:t>ע</w:t>
      </w:r>
      <w:r w:rsidRPr="00AD216F">
        <w:rPr>
          <w:rtl/>
          <w:lang w:eastAsia="he-IL"/>
        </w:rPr>
        <w:t xml:space="preserve">נת של החיים שלהם, את המקור לאהבה ולביטחון. </w:t>
      </w:r>
    </w:p>
    <w:p w:rsidR="00E330A0" w:rsidRDefault="00E330A0" w:rsidP="004326D5">
      <w:pPr>
        <w:rPr>
          <w:rtl/>
          <w:lang w:eastAsia="he-IL"/>
        </w:rPr>
      </w:pPr>
    </w:p>
    <w:p w:rsidR="00E330A0" w:rsidRDefault="00E330A0" w:rsidP="004326D5">
      <w:pPr>
        <w:rPr>
          <w:rtl/>
        </w:rPr>
      </w:pPr>
      <w:bookmarkStart w:id="8731" w:name="TOR_Q34"/>
      <w:bookmarkEnd w:id="8731"/>
      <w:r>
        <w:rPr>
          <w:rFonts w:hint="cs"/>
          <w:rtl/>
        </w:rPr>
        <w:t xml:space="preserve">אני ניצבת כאן בשם כל היתומים, ילדים ומבוגרים כאחד, שאיבדו את המשענת של החיים שלהם, </w:t>
      </w:r>
      <w:bookmarkStart w:id="8732" w:name="_ETM_Q34_160693"/>
      <w:bookmarkEnd w:id="8732"/>
      <w:r>
        <w:rPr>
          <w:rFonts w:hint="cs"/>
          <w:rtl/>
        </w:rPr>
        <w:t xml:space="preserve">את המקור לאהבה ולביטחון. אני ניצבת כאן בשם היתומים האישיים </w:t>
      </w:r>
      <w:bookmarkStart w:id="8733" w:name="_ETM_Q34_166208"/>
      <w:bookmarkEnd w:id="8733"/>
      <w:r>
        <w:rPr>
          <w:rFonts w:hint="cs"/>
          <w:rtl/>
        </w:rPr>
        <w:t xml:space="preserve">שלי, אהוביה יאיר, שהתייתם בגיל שנה וחודשיים, ושרה בתי שנולדה </w:t>
      </w:r>
      <w:bookmarkStart w:id="8734" w:name="_ETM_Q34_171180"/>
      <w:bookmarkEnd w:id="8734"/>
      <w:r>
        <w:rPr>
          <w:rFonts w:hint="cs"/>
          <w:rtl/>
        </w:rPr>
        <w:t xml:space="preserve">שלוש שעות לאחר רצח אביה, בניתוח חירום, שאת אביהם </w:t>
      </w:r>
      <w:bookmarkStart w:id="8735" w:name="_ETM_Q34_176139"/>
      <w:bookmarkEnd w:id="8735"/>
      <w:r>
        <w:rPr>
          <w:rFonts w:hint="cs"/>
          <w:rtl/>
        </w:rPr>
        <w:t xml:space="preserve">הם זוכרים רק דרך הסיפורים. </w:t>
      </w:r>
    </w:p>
    <w:p w:rsidR="00E330A0" w:rsidRDefault="00E330A0" w:rsidP="004326D5">
      <w:pPr>
        <w:rPr>
          <w:rtl/>
        </w:rPr>
      </w:pPr>
    </w:p>
    <w:p w:rsidR="00E330A0" w:rsidRDefault="00E330A0" w:rsidP="004326D5">
      <w:pPr>
        <w:rPr>
          <w:rtl/>
        </w:rPr>
      </w:pPr>
      <w:r>
        <w:rPr>
          <w:rFonts w:hint="cs"/>
          <w:rtl/>
        </w:rPr>
        <w:t xml:space="preserve">אני ניצבת כאן בשם כל </w:t>
      </w:r>
      <w:bookmarkStart w:id="8736" w:name="_ETM_Q34_183762"/>
      <w:bookmarkEnd w:id="8736"/>
      <w:r>
        <w:rPr>
          <w:rFonts w:hint="cs"/>
          <w:rtl/>
        </w:rPr>
        <w:t xml:space="preserve">האחים השכולים שחייהם השתנו לבלי הכר, שנותרו מאחור עמוסי געגועים. </w:t>
      </w:r>
      <w:bookmarkStart w:id="8737" w:name="_ETM_Q34_188717"/>
      <w:bookmarkEnd w:id="8737"/>
      <w:r>
        <w:rPr>
          <w:rFonts w:hint="cs"/>
          <w:rtl/>
        </w:rPr>
        <w:t>אני ניצבת כאן בשם עם שלם שרואה את רוצחי</w:t>
      </w:r>
      <w:bookmarkStart w:id="8738" w:name="_ETM_Q34_192699"/>
      <w:bookmarkEnd w:id="8738"/>
      <w:r>
        <w:rPr>
          <w:rFonts w:hint="cs"/>
          <w:rtl/>
        </w:rPr>
        <w:t xml:space="preserve"> עמו משוחררים בעסקאות, מתקבלים כגיבורים ושבים לדרך הטרור. ואני ניצבת</w:t>
      </w:r>
      <w:bookmarkStart w:id="8739" w:name="_ETM_Q34_201364"/>
      <w:bookmarkEnd w:id="8739"/>
      <w:r>
        <w:rPr>
          <w:rFonts w:hint="cs"/>
          <w:rtl/>
        </w:rPr>
        <w:t xml:space="preserve"> כאן גם כאלמנת טרור, אלמנתו של שולי הר מלך, השם ייקום דמו, כמי שחוותה את נוראות הטרור והאובדן על </w:t>
      </w:r>
      <w:bookmarkStart w:id="8740" w:name="_ETM_Q34_210906"/>
      <w:bookmarkEnd w:id="8740"/>
      <w:r>
        <w:rPr>
          <w:rFonts w:hint="cs"/>
          <w:rtl/>
        </w:rPr>
        <w:t>בשרה, כאשר מחבלים שפלים רצחו את בעלה ופצעו אותה.</w:t>
      </w:r>
      <w:bookmarkStart w:id="8741" w:name="_ETM_Q34_215790"/>
      <w:bookmarkEnd w:id="8741"/>
      <w:r>
        <w:rPr>
          <w:rFonts w:hint="cs"/>
          <w:rtl/>
        </w:rPr>
        <w:t xml:space="preserve"> </w:t>
      </w:r>
      <w:bookmarkStart w:id="8742" w:name="_ETM_Q34_216588"/>
      <w:bookmarkEnd w:id="8742"/>
    </w:p>
    <w:p w:rsidR="00E330A0" w:rsidRDefault="00E330A0" w:rsidP="004326D5">
      <w:pPr>
        <w:rPr>
          <w:rtl/>
        </w:rPr>
      </w:pPr>
      <w:bookmarkStart w:id="8743" w:name="_ETM_Q34_216642"/>
      <w:bookmarkStart w:id="8744" w:name="_ETM_Q34_216717"/>
      <w:bookmarkEnd w:id="8743"/>
      <w:bookmarkEnd w:id="8744"/>
    </w:p>
    <w:p w:rsidR="00E330A0" w:rsidRDefault="00E330A0" w:rsidP="004326D5">
      <w:pPr>
        <w:rPr>
          <w:rtl/>
        </w:rPr>
      </w:pPr>
      <w:bookmarkStart w:id="8745" w:name="_ETM_Q34_216757"/>
      <w:bookmarkEnd w:id="8745"/>
      <w:r>
        <w:rPr>
          <w:rFonts w:hint="cs"/>
          <w:rtl/>
        </w:rPr>
        <w:t xml:space="preserve">עם ישראל הוא עם של מאמינים בני מאמינים, ואנחנו יודעים היטב שאין מקרה בעולם והכול בהשגחה פרטית. ולכן אם הקדוש ברוך הוא שולח לנו ניסיונות ואתגרים, הניסיונות הללו מחייבים אותנו; </w:t>
      </w:r>
      <w:bookmarkStart w:id="8746" w:name="_ETM_Q34_231550"/>
      <w:bookmarkEnd w:id="8746"/>
      <w:r>
        <w:rPr>
          <w:rFonts w:hint="cs"/>
          <w:rtl/>
        </w:rPr>
        <w:t xml:space="preserve">הם דורשים מאיתנו לשאול את עצמנו מדוע, מה המטרה, לשם מה. לצד חשבון הנפש הפרטי של כל אחד מול אלוקיו, יש גם </w:t>
      </w:r>
      <w:bookmarkStart w:id="8747" w:name="_ETM_Q34_241131"/>
      <w:bookmarkEnd w:id="8747"/>
      <w:r>
        <w:rPr>
          <w:rFonts w:hint="cs"/>
          <w:rtl/>
        </w:rPr>
        <w:t xml:space="preserve">חשבון נפש לאומי. וכשחיברתי את חשבון הנפש הפרטי שלי עם </w:t>
      </w:r>
      <w:bookmarkStart w:id="8748" w:name="_ETM_Q34_246807"/>
      <w:bookmarkEnd w:id="8748"/>
      <w:r>
        <w:rPr>
          <w:rFonts w:hint="cs"/>
          <w:rtl/>
        </w:rPr>
        <w:t xml:space="preserve">חשבון הנפש הלאומי הבנתי כי חוק עונש מוות למחבלים הוא </w:t>
      </w:r>
      <w:bookmarkStart w:id="8749" w:name="_ETM_Q34_251269"/>
      <w:bookmarkEnd w:id="8749"/>
      <w:r>
        <w:rPr>
          <w:rFonts w:hint="cs"/>
          <w:rtl/>
        </w:rPr>
        <w:t>שליחות חיי, והתיקון הזה הוא חובתי כלפי עם ישראל</w:t>
      </w:r>
      <w:bookmarkStart w:id="8750" w:name="_ETM_Q34_258066"/>
      <w:bookmarkEnd w:id="8750"/>
      <w:r>
        <w:rPr>
          <w:rFonts w:hint="cs"/>
          <w:rtl/>
        </w:rPr>
        <w:t xml:space="preserve">. </w:t>
      </w:r>
    </w:p>
    <w:p w:rsidR="00E330A0" w:rsidRDefault="00E330A0" w:rsidP="004326D5">
      <w:pPr>
        <w:rPr>
          <w:rtl/>
        </w:rPr>
      </w:pPr>
    </w:p>
    <w:p w:rsidR="00E330A0" w:rsidRDefault="00E330A0" w:rsidP="004326D5">
      <w:pPr>
        <w:rPr>
          <w:rtl/>
        </w:rPr>
      </w:pPr>
      <w:r>
        <w:rPr>
          <w:rFonts w:hint="cs"/>
          <w:rtl/>
        </w:rPr>
        <w:t>על מנת להסביר ולהמחיש טוב יותר את</w:t>
      </w:r>
      <w:bookmarkStart w:id="8751" w:name="_ETM_Q34_258486"/>
      <w:bookmarkEnd w:id="8751"/>
      <w:r>
        <w:rPr>
          <w:rFonts w:hint="cs"/>
          <w:rtl/>
        </w:rPr>
        <w:t xml:space="preserve"> העניין הזה, אני אשתף בסיפורי האישי. אני זוכרת זאת </w:t>
      </w:r>
      <w:bookmarkStart w:id="8752" w:name="_ETM_Q34_263358"/>
      <w:bookmarkEnd w:id="8752"/>
      <w:r>
        <w:rPr>
          <w:rFonts w:hint="cs"/>
          <w:rtl/>
        </w:rPr>
        <w:t>לפרטי פרטים, כאילו הדברים קורים ממש עכשיו. את המחבלים</w:t>
      </w:r>
      <w:bookmarkStart w:id="8753" w:name="_ETM_Q34_267149"/>
      <w:bookmarkEnd w:id="8753"/>
      <w:r>
        <w:rPr>
          <w:rFonts w:hint="cs"/>
          <w:rtl/>
        </w:rPr>
        <w:t xml:space="preserve"> הארורים שעומדים בקצה עיקול הכביש עם נשק ביד, מישירים מבט</w:t>
      </w:r>
      <w:bookmarkStart w:id="8754" w:name="_ETM_Q34_272197"/>
      <w:bookmarkEnd w:id="8754"/>
      <w:r>
        <w:rPr>
          <w:rFonts w:hint="cs"/>
          <w:rtl/>
        </w:rPr>
        <w:t xml:space="preserve"> ובשאגות של אללה הוא אכבר יורים בשולי ובי בקור</w:t>
      </w:r>
      <w:bookmarkStart w:id="8755" w:name="_ETM_Q34_278125"/>
      <w:bookmarkEnd w:id="8755"/>
      <w:r>
        <w:rPr>
          <w:rFonts w:hint="cs"/>
          <w:rtl/>
        </w:rPr>
        <w:t xml:space="preserve"> רוח. הם לא הכירו אותנו, לא היה להם אכפת מי </w:t>
      </w:r>
      <w:bookmarkStart w:id="8756" w:name="_ETM_Q34_284838"/>
      <w:bookmarkEnd w:id="8756"/>
      <w:r>
        <w:rPr>
          <w:rFonts w:hint="cs"/>
          <w:rtl/>
        </w:rPr>
        <w:t>אנחנו, מה הדעות שלנו. היינו משפחה יהודית, וזו הייתה סיבה מספיק טובה עבורם. התמונה הזו של המחבלים</w:t>
      </w:r>
      <w:bookmarkStart w:id="8757" w:name="_ETM_Q34_292821"/>
      <w:bookmarkEnd w:id="8757"/>
      <w:r>
        <w:rPr>
          <w:rFonts w:hint="cs"/>
          <w:rtl/>
        </w:rPr>
        <w:t xml:space="preserve"> שעומדים ויורים בנו לאור יום, לא מסתתרים, עומדים על הכביש, לא עזבה אותי במשך זמן רב. בלילה שאחרי הפיגוע, כשאני שוכבת </w:t>
      </w:r>
      <w:bookmarkStart w:id="8758" w:name="_ETM_Q34_301161"/>
      <w:bookmarkEnd w:id="8758"/>
      <w:r>
        <w:rPr>
          <w:rFonts w:hint="cs"/>
          <w:rtl/>
        </w:rPr>
        <w:t>פצועה בבית החולים אחרי לידת חירום, המומה מהאלמנות והאימהות הטרייה שהגיעו אליי בו זמנית, זה כל מה שראיתי פעם אחר פעם,</w:t>
      </w:r>
      <w:bookmarkStart w:id="8759" w:name="_ETM_Q34_314966"/>
      <w:bookmarkEnd w:id="8759"/>
      <w:r>
        <w:rPr>
          <w:rFonts w:hint="cs"/>
          <w:rtl/>
        </w:rPr>
        <w:t xml:space="preserve"> זו התמונה. כל פעם שניסיתי לעצום את העיניים אני רואה אותם, את המחבלים, שונאי ישראל האלה, עמוסים בשנאת </w:t>
      </w:r>
      <w:bookmarkStart w:id="8760" w:name="_ETM_Q34_324076"/>
      <w:bookmarkEnd w:id="8760"/>
      <w:r>
        <w:rPr>
          <w:rFonts w:hint="cs"/>
          <w:rtl/>
        </w:rPr>
        <w:t xml:space="preserve">ישראל, שמטרתם היא אחת: להרוג יהודים ללא הבחנה. שוב ושוב חזרו אליי הבזקים מאותם רגעים איומים, והמחשבה לא הניחה לי. כאישה מאמינה לא היה לי </w:t>
      </w:r>
      <w:bookmarkStart w:id="8761" w:name="_ETM_Q34_335292"/>
      <w:bookmarkEnd w:id="8761"/>
      <w:r>
        <w:rPr>
          <w:rFonts w:hint="cs"/>
          <w:rtl/>
        </w:rPr>
        <w:t>ספק שיש כאן איזה מסר אלוקי עבורי, ואז בתוך ים הכאב הגיע פתאום רגע</w:t>
      </w:r>
      <w:bookmarkStart w:id="8762" w:name="_ETM_Q34_339741"/>
      <w:bookmarkEnd w:id="8762"/>
      <w:r>
        <w:rPr>
          <w:rFonts w:hint="cs"/>
          <w:rtl/>
        </w:rPr>
        <w:t xml:space="preserve"> של צלילות דעת. לפתע נחתה עליי ההבנה הברורה: זה לא הם, אלא אנחנו. הם בכלל לא הסיפור, הסיפור הוא אנחנו. </w:t>
      </w:r>
    </w:p>
    <w:p w:rsidR="00E330A0" w:rsidRDefault="00E330A0" w:rsidP="009635F5">
      <w:pPr>
        <w:rPr>
          <w:rtl/>
        </w:rPr>
      </w:pPr>
    </w:p>
    <w:p w:rsidR="00E330A0" w:rsidRDefault="00E330A0" w:rsidP="004326D5">
      <w:pPr>
        <w:rPr>
          <w:rtl/>
        </w:rPr>
      </w:pPr>
      <w:r>
        <w:rPr>
          <w:rFonts w:hint="cs"/>
          <w:rtl/>
        </w:rPr>
        <w:t>מאז ומעולם הם ביקשו להרוג אותנו. דבר לא השתנה. שנאה ושפיכות דמים ה</w:t>
      </w:r>
      <w:bookmarkStart w:id="8763" w:name="_ETM_Q34_360298"/>
      <w:bookmarkEnd w:id="8763"/>
      <w:r>
        <w:rPr>
          <w:rFonts w:hint="cs"/>
          <w:rtl/>
        </w:rPr>
        <w:t xml:space="preserve">ן צו חייהם. אנחנו שכחנו מי האויב, בלבלנו בין מוסר ורחמים לאטימות וטיפשות, התאכזרנו על רחמנים וריחמנו על אכזרים. בלילה הנורא ההוא הבנתי שמה שקרה לי, ולצערי לעוד </w:t>
      </w:r>
      <w:bookmarkStart w:id="8764" w:name="_ETM_Q34_376436"/>
      <w:bookmarkEnd w:id="8764"/>
      <w:r>
        <w:rPr>
          <w:rFonts w:hint="cs"/>
          <w:rtl/>
        </w:rPr>
        <w:t xml:space="preserve">משפחות רבות, נובע בין השאר מההססנות שלנו, מאיזשהו ספק בצדקת דרכנו, מאובדן דרך לאומי. באותו רגע אני מבטיחה לעצמי שמרגע זה משימת חיי היא </w:t>
      </w:r>
      <w:bookmarkStart w:id="8765" w:name="_ETM_Q34_389229"/>
      <w:bookmarkEnd w:id="8765"/>
      <w:r>
        <w:rPr>
          <w:rFonts w:hint="cs"/>
          <w:rtl/>
        </w:rPr>
        <w:t>לעשות כל שבכוחי על מנת שלא יצטרפו למשפחת השכול שלנו עוד משפחות. שהעם האהוב שלי יזכור ולא ישכח</w:t>
      </w:r>
      <w:bookmarkStart w:id="8766" w:name="_ETM_Q34_397879"/>
      <w:bookmarkEnd w:id="8766"/>
      <w:r>
        <w:rPr>
          <w:rFonts w:hint="cs"/>
          <w:rtl/>
        </w:rPr>
        <w:t xml:space="preserve"> את אשר עשה לו עמלק, יזכור את תפקידו ואת ייעודו. אם לא היה די בהבנה שהגעתי אליה בעצמי, הגיע</w:t>
      </w:r>
      <w:bookmarkStart w:id="8767" w:name="_ETM_Q34_404664"/>
      <w:bookmarkEnd w:id="8767"/>
      <w:r>
        <w:rPr>
          <w:rFonts w:hint="cs"/>
          <w:rtl/>
        </w:rPr>
        <w:t xml:space="preserve"> רב המרצחים, המחבל שהוביל את חוליית המוות והרצח של אישי שולי, השם ייקום </w:t>
      </w:r>
      <w:bookmarkStart w:id="8768" w:name="_ETM_Q34_410900"/>
      <w:bookmarkEnd w:id="8768"/>
      <w:r>
        <w:rPr>
          <w:rFonts w:hint="cs"/>
          <w:rtl/>
        </w:rPr>
        <w:t>דמו, חוליה שנתפסה לאחר שרצחה עוד מספר יהודים. בבית המשפט הוא נשא נאום מלא רהב שבו הוא הצהיר</w:t>
      </w:r>
      <w:bookmarkStart w:id="8769" w:name="_ETM_Q34_420865"/>
      <w:bookmarkEnd w:id="8769"/>
      <w:r>
        <w:rPr>
          <w:rFonts w:hint="cs"/>
          <w:rtl/>
        </w:rPr>
        <w:t xml:space="preserve"> כי אנחנו היהודים אומה חלשה ואילו הם החזקים. הוא הוסיף ואמר: לכל אחד מאיתנו יש בן שיחטוף חייל</w:t>
      </w:r>
      <w:bookmarkStart w:id="8770" w:name="_ETM_Q34_428481"/>
      <w:bookmarkEnd w:id="8770"/>
      <w:r>
        <w:rPr>
          <w:rFonts w:hint="cs"/>
          <w:rtl/>
        </w:rPr>
        <w:t xml:space="preserve"> עד שהאחרון מבנינו ישוחרר, ואני יודע שאשתחרר בקרוב. ואתם יודעים מה? הוא צדק. </w:t>
      </w:r>
      <w:bookmarkStart w:id="8771" w:name="_ETM_Q34_436745"/>
      <w:bookmarkEnd w:id="8771"/>
      <w:r>
        <w:rPr>
          <w:rFonts w:hint="cs"/>
          <w:rtl/>
        </w:rPr>
        <w:t xml:space="preserve">כשנתיים לאחר מכן הוא באמת שוחרר בעסקת שליט, וכמה שנים </w:t>
      </w:r>
      <w:bookmarkStart w:id="8772" w:name="_ETM_Q34_441464"/>
      <w:bookmarkEnd w:id="8772"/>
      <w:r>
        <w:rPr>
          <w:rFonts w:hint="cs"/>
          <w:rtl/>
        </w:rPr>
        <w:t xml:space="preserve">לאחר מכן, למרבה הזוועה, הוא פיקד על פיגוע נוסף שבו נרצח הנער מלאכי רוזנפלד, השם ייקום דמו. לפני כשנה סגרתי </w:t>
      </w:r>
      <w:bookmarkStart w:id="8773" w:name="_ETM_Q34_451170"/>
      <w:bookmarkEnd w:id="8773"/>
      <w:r>
        <w:rPr>
          <w:rFonts w:hint="cs"/>
          <w:rtl/>
        </w:rPr>
        <w:t>מעגל כאשר רב המחבלים הזה חוסל כמפקד בכיר בגדוד חמאס ברפיח, לא לפני שהשתתף בטבח 7 באוקטובר. לצערי, מעגל</w:t>
      </w:r>
      <w:bookmarkStart w:id="8774" w:name="_ETM_Q34_460982"/>
      <w:bookmarkEnd w:id="8774"/>
      <w:r>
        <w:rPr>
          <w:rFonts w:hint="cs"/>
          <w:rtl/>
        </w:rPr>
        <w:t xml:space="preserve"> אחר נפתח כאשר עוד שני מחבלים שעמדו על הכביש וירו בבעלי ובי שוחררו במסגרת העסקה </w:t>
      </w:r>
      <w:bookmarkStart w:id="8775" w:name="_ETM_Q34_469623"/>
      <w:bookmarkEnd w:id="8775"/>
      <w:r>
        <w:rPr>
          <w:rFonts w:hint="cs"/>
          <w:rtl/>
        </w:rPr>
        <w:t>האחרונה. ואני מתפללת שלוחמינו עזי הנפש יגיעו גם אליהם טרם יספיקו לשפוך את דמם של</w:t>
      </w:r>
      <w:bookmarkStart w:id="8776" w:name="_ETM_Q34_476731"/>
      <w:bookmarkEnd w:id="8776"/>
      <w:r>
        <w:rPr>
          <w:rFonts w:hint="cs"/>
          <w:rtl/>
        </w:rPr>
        <w:t xml:space="preserve"> יהודים נוספים. </w:t>
      </w:r>
    </w:p>
    <w:p w:rsidR="00E330A0" w:rsidRDefault="00E330A0" w:rsidP="009635F5">
      <w:pPr>
        <w:rPr>
          <w:rtl/>
        </w:rPr>
      </w:pPr>
    </w:p>
    <w:p w:rsidR="00E330A0" w:rsidRDefault="00E330A0" w:rsidP="004326D5">
      <w:pPr>
        <w:rPr>
          <w:rtl/>
        </w:rPr>
      </w:pPr>
      <w:r>
        <w:rPr>
          <w:rFonts w:hint="cs"/>
          <w:rtl/>
        </w:rPr>
        <w:t>ואתם יודעים מה? תארו לעצמכם מה היה קורה אילו החוליה הזו, שהייתה אחראית לרצח כל כך הרבה אזרחים וחיילים, הייתה מוצאת</w:t>
      </w:r>
      <w:bookmarkStart w:id="8777" w:name="_ETM_Q34_488988"/>
      <w:bookmarkEnd w:id="8777"/>
      <w:r>
        <w:rPr>
          <w:rFonts w:hint="cs"/>
          <w:rtl/>
        </w:rPr>
        <w:t xml:space="preserve"> להורג. היום מלאכי רוזנפלד היה חי. מה עם ברוך מזרחי שרוצחו שוחרר </w:t>
      </w:r>
      <w:bookmarkStart w:id="8778" w:name="_ETM_Q34_493233"/>
      <w:bookmarkEnd w:id="8778"/>
      <w:r>
        <w:rPr>
          <w:rFonts w:hint="cs"/>
          <w:rtl/>
        </w:rPr>
        <w:t xml:space="preserve">בעסקת שליט? מה עם דני גונן ורצח שלושת הנערים שמומן על ידי משוחרר העסקה? וכן הלאה וכן הלאה. ומה עם יחיא סינוואר, יימח שמו וזכרו, </w:t>
      </w:r>
      <w:bookmarkStart w:id="8779" w:name="_ETM_Q34_503268"/>
      <w:bookmarkEnd w:id="8779"/>
      <w:r>
        <w:rPr>
          <w:rFonts w:hint="cs"/>
          <w:rtl/>
        </w:rPr>
        <w:t>בעצמו, ויתר החברים שלו להנהגת החמאס? רבים מהם משוחררי עסקאות. תארו לכם אם</w:t>
      </w:r>
      <w:bookmarkStart w:id="8780" w:name="_ETM_Q34_512656"/>
      <w:bookmarkEnd w:id="8780"/>
      <w:r>
        <w:rPr>
          <w:rFonts w:hint="cs"/>
          <w:rtl/>
        </w:rPr>
        <w:t xml:space="preserve"> הם היו מוצאים להורג, כמה דם יהודי היה נחסך לנו, כמה תושבי עוטף עזה,</w:t>
      </w:r>
      <w:bookmarkStart w:id="8781" w:name="_ETM_Q34_516873"/>
      <w:bookmarkEnd w:id="8781"/>
      <w:r>
        <w:rPr>
          <w:rFonts w:hint="cs"/>
          <w:rtl/>
        </w:rPr>
        <w:t xml:space="preserve"> כמה ממשתתפי הנובה, כמה יהודים שרצו לעזרת אחיהם שבדרום, היו היום כאן איתנו? </w:t>
      </w:r>
      <w:bookmarkStart w:id="8782" w:name="_ETM_Q34_524653"/>
      <w:bookmarkEnd w:id="8782"/>
    </w:p>
    <w:p w:rsidR="00E330A0" w:rsidRDefault="00E330A0" w:rsidP="004326D5">
      <w:pPr>
        <w:rPr>
          <w:rtl/>
        </w:rPr>
      </w:pPr>
      <w:bookmarkStart w:id="8783" w:name="_ETM_Q34_524691"/>
      <w:bookmarkStart w:id="8784" w:name="_ETM_Q34_524782"/>
      <w:bookmarkEnd w:id="8783"/>
      <w:bookmarkEnd w:id="8784"/>
    </w:p>
    <w:p w:rsidR="00E330A0" w:rsidRDefault="00E330A0" w:rsidP="004326D5">
      <w:pPr>
        <w:rPr>
          <w:rtl/>
        </w:rPr>
      </w:pPr>
      <w:bookmarkStart w:id="8785" w:name="_ETM_Q34_524810"/>
      <w:bookmarkEnd w:id="8785"/>
      <w:r>
        <w:rPr>
          <w:rFonts w:hint="cs"/>
          <w:rtl/>
        </w:rPr>
        <w:t xml:space="preserve">אז כן, עונש מוות למחבלים הוא חובה אישית ולאומית </w:t>
      </w:r>
      <w:bookmarkStart w:id="8786" w:name="_ETM_Q34_531396"/>
      <w:bookmarkEnd w:id="8786"/>
      <w:r>
        <w:rPr>
          <w:rFonts w:hint="cs"/>
          <w:rtl/>
        </w:rPr>
        <w:t xml:space="preserve">שלנו. חבריי, אני ניצבת כאן לפניכם בשם אלפי הלוחמים והנרצחים ובני משפחותיהם שנושאים בעול הכבד של השכול והאובדן וזועקת: הגיע הזמן לשנות את </w:t>
      </w:r>
      <w:bookmarkStart w:id="8787" w:name="_ETM_Q34_542778"/>
      <w:bookmarkEnd w:id="8787"/>
      <w:r>
        <w:rPr>
          <w:rFonts w:hint="cs"/>
          <w:rtl/>
        </w:rPr>
        <w:t xml:space="preserve">התפיסה, הגיע הזמן להשתמש בכלים אחרים. לא עוד הססנות, לא עוד </w:t>
      </w:r>
      <w:bookmarkStart w:id="8788" w:name="_ETM_Q34_548235"/>
      <w:bookmarkEnd w:id="8788"/>
      <w:r>
        <w:rPr>
          <w:rFonts w:hint="cs"/>
          <w:rtl/>
        </w:rPr>
        <w:t>רחמים על אכזרים. עם אויב אכזר יש דרך אחת להתמודד, והיא למגר אותו, להכריע אותו,</w:t>
      </w:r>
      <w:bookmarkStart w:id="8789" w:name="_ETM_Q34_554147"/>
      <w:bookmarkEnd w:id="8789"/>
      <w:r>
        <w:rPr>
          <w:rFonts w:hint="cs"/>
          <w:rtl/>
        </w:rPr>
        <w:t xml:space="preserve"> להרתיע אותו, כשהמסר הוא חד-משמעי, בלי חורים ובלי שיקול דעת. </w:t>
      </w:r>
    </w:p>
    <w:p w:rsidR="00E330A0" w:rsidRDefault="00E330A0" w:rsidP="004326D5">
      <w:pPr>
        <w:rPr>
          <w:rtl/>
        </w:rPr>
      </w:pPr>
    </w:p>
    <w:p w:rsidR="00E330A0" w:rsidRDefault="00E330A0" w:rsidP="004326D5">
      <w:pPr>
        <w:rPr>
          <w:rtl/>
        </w:rPr>
      </w:pPr>
      <w:r>
        <w:rPr>
          <w:rFonts w:hint="cs"/>
          <w:rtl/>
        </w:rPr>
        <w:t xml:space="preserve">חוק עונש מוות למחבלים משנה תפיסה, משנה פרדיגמה. </w:t>
      </w:r>
      <w:bookmarkStart w:id="8790" w:name="_ETM_Q34_567066"/>
      <w:bookmarkEnd w:id="8790"/>
      <w:r>
        <w:rPr>
          <w:rFonts w:hint="cs"/>
          <w:rtl/>
        </w:rPr>
        <w:t>לא עוד בתי כלא, לא עוד עסקאות,</w:t>
      </w:r>
      <w:bookmarkStart w:id="8791" w:name="_ETM_Q34_570565"/>
      <w:bookmarkEnd w:id="8791"/>
      <w:r>
        <w:rPr>
          <w:rFonts w:hint="cs"/>
          <w:rtl/>
        </w:rPr>
        <w:t xml:space="preserve"> אלא גזר דין מוות. כי זה מאוד פשוט: מחבל מת לא ישוב למעגל הטרור ולא ישוחרר חי. חוק עונש מוות למחבלים שעליו אנו</w:t>
      </w:r>
      <w:bookmarkStart w:id="8792" w:name="_ETM_Q34_579771"/>
      <w:bookmarkEnd w:id="8792"/>
      <w:r>
        <w:rPr>
          <w:rFonts w:hint="cs"/>
          <w:rtl/>
        </w:rPr>
        <w:t xml:space="preserve"> מצביעים היום הוא תשובה. הוא תשובה של עם שידע שואה, שידע טרור, תשובה של עם חפץ בחיים. כששבים למקור של העם שלנו,</w:t>
      </w:r>
      <w:bookmarkStart w:id="8793" w:name="_ETM_Q34_589086"/>
      <w:bookmarkEnd w:id="8793"/>
      <w:r>
        <w:rPr>
          <w:rFonts w:hint="cs"/>
          <w:rtl/>
        </w:rPr>
        <w:t xml:space="preserve"> אל התורה, אל שורש הצדק והאמונה, אנחנו יודעים שיש לנו את הציווי: מחה </w:t>
      </w:r>
      <w:bookmarkStart w:id="8794" w:name="_ETM_Q34_594237"/>
      <w:bookmarkEnd w:id="8794"/>
      <w:r>
        <w:rPr>
          <w:rFonts w:hint="cs"/>
          <w:rtl/>
        </w:rPr>
        <w:t xml:space="preserve">תמחה את זכר עמלק. הציווי הזה הוא מתוך אחריות. אחריות לשמור על החיים, עלינו, על ילדינו, על עתידנו כאן. החוק הזה הוא תשובה של אומה חפצת חיים, תשובה של עם שמסרב להשלים עם מציאות שבה </w:t>
      </w:r>
      <w:bookmarkStart w:id="8795" w:name="_ETM_Q34_611300"/>
      <w:bookmarkEnd w:id="8795"/>
      <w:r>
        <w:rPr>
          <w:rFonts w:hint="cs"/>
          <w:rtl/>
        </w:rPr>
        <w:t>מחבלים קמים לרצוח יהודים רק מפני שהם יהודים ואחר כך יושבים בכלא וממתינים לעסקה שתשחרר אותם, וחוזר חלילה. החוק הזה אומר: דם יהודי איננו הפקר. חוק עונש למוות למחבלים הוא תשובה מוסרית</w:t>
      </w:r>
      <w:bookmarkStart w:id="8796" w:name="_ETM_Q34_631236"/>
      <w:bookmarkEnd w:id="8796"/>
      <w:r>
        <w:rPr>
          <w:rFonts w:hint="cs"/>
          <w:rtl/>
        </w:rPr>
        <w:t xml:space="preserve"> אמונית לאומית. הוא חוק של צדק, הוא ביטוי למדינה יהודית שאומרת: די, לא עוד רחמים, לא עוד הססנות, אנחנו בוחרים בחיים. ומי שבוחר במוות יישא באחריות למעשיו. אנו אומה חפצת חיים. </w:t>
      </w:r>
      <w:bookmarkStart w:id="8797" w:name="_ETM_Q34_650693"/>
      <w:bookmarkStart w:id="8798" w:name="_ETM_Q34_651348"/>
      <w:bookmarkEnd w:id="8797"/>
      <w:bookmarkEnd w:id="8798"/>
    </w:p>
    <w:p w:rsidR="00E330A0" w:rsidRDefault="00E330A0" w:rsidP="004326D5">
      <w:pPr>
        <w:rPr>
          <w:rtl/>
        </w:rPr>
      </w:pPr>
      <w:bookmarkStart w:id="8799" w:name="_ETM_Q34_651402"/>
      <w:bookmarkStart w:id="8800" w:name="_ETM_Q34_651508"/>
      <w:bookmarkEnd w:id="8799"/>
      <w:bookmarkEnd w:id="8800"/>
    </w:p>
    <w:p w:rsidR="00E330A0" w:rsidRDefault="00E330A0" w:rsidP="004326D5">
      <w:pPr>
        <w:rPr>
          <w:rtl/>
        </w:rPr>
      </w:pPr>
      <w:bookmarkStart w:id="8801" w:name="_ETM_Q34_651559"/>
      <w:bookmarkEnd w:id="8801"/>
      <w:r>
        <w:rPr>
          <w:rFonts w:hint="cs"/>
          <w:rtl/>
        </w:rPr>
        <w:t xml:space="preserve">חבריי, מבחינת אויבינו אנחנו עם אחד, וכולנו ראויים לגורל אחד. האויב אינו מבדיל בין ימני לשמאלני, בין </w:t>
      </w:r>
      <w:bookmarkStart w:id="8802" w:name="_ETM_Q34_657309"/>
      <w:bookmarkEnd w:id="8802"/>
      <w:r>
        <w:rPr>
          <w:rFonts w:hint="cs"/>
          <w:rtl/>
        </w:rPr>
        <w:t>דתי, לחרדי, למסורתי או לחילוני, בין דמוקרט לדמוקרט, בין טייס לחי"רניק,</w:t>
      </w:r>
      <w:bookmarkStart w:id="8803" w:name="_ETM_Q34_660916"/>
      <w:bookmarkEnd w:id="8803"/>
      <w:r>
        <w:rPr>
          <w:rFonts w:hint="cs"/>
          <w:rtl/>
        </w:rPr>
        <w:t xml:space="preserve"> בין ילד לקשיש. מבחינתם אנו שייכים לישות אחת שיש למחות מעל פני האדמה, זה הכול. </w:t>
      </w:r>
    </w:p>
    <w:p w:rsidR="00E330A0" w:rsidRDefault="00E330A0" w:rsidP="009635F5">
      <w:pPr>
        <w:rPr>
          <w:rtl/>
        </w:rPr>
      </w:pPr>
    </w:p>
    <w:p w:rsidR="00E330A0" w:rsidRDefault="00E330A0" w:rsidP="004326D5">
      <w:pPr>
        <w:rPr>
          <w:rtl/>
        </w:rPr>
      </w:pPr>
      <w:r>
        <w:rPr>
          <w:rFonts w:hint="cs"/>
          <w:rtl/>
        </w:rPr>
        <w:t xml:space="preserve">לסיום, עבורי בכל פעם שנופל לוחם בקרב או שאזרח נרצח בפיגוע אני מרגישה שאיבדתי אח או אחות, שקול דמי אחיי זועקים אליי מהאדמה. לא רק בגלל שאני שייכת למשפחת השכול, אלא כי </w:t>
      </w:r>
      <w:bookmarkStart w:id="8804" w:name="_ETM_Q34_688144"/>
      <w:bookmarkEnd w:id="8804"/>
      <w:r>
        <w:rPr>
          <w:rFonts w:hint="cs"/>
          <w:rtl/>
        </w:rPr>
        <w:t xml:space="preserve">אני חלק ממשפחת העם היהודי וכאבו הוא כאבי. ועל כן, כשאויב אומר: "לכו ונכחידם מגוי ולא יזכר </w:t>
      </w:r>
      <w:bookmarkStart w:id="8805" w:name="_ETM_Q34_695260"/>
      <w:bookmarkEnd w:id="8805"/>
      <w:r>
        <w:rPr>
          <w:rFonts w:hint="cs"/>
          <w:rtl/>
        </w:rPr>
        <w:t xml:space="preserve">שם ישראל עוד" </w:t>
      </w:r>
      <w:r>
        <w:rPr>
          <w:rtl/>
        </w:rPr>
        <w:t>–</w:t>
      </w:r>
      <w:r>
        <w:rPr>
          <w:rFonts w:hint="cs"/>
          <w:rtl/>
        </w:rPr>
        <w:t xml:space="preserve"> עלינו פשוט להאמין לו, להאמין לו שהוא מתכוון לכך. ולכן יש רק דרך אחת להתמודד עם האויב המר</w:t>
      </w:r>
      <w:bookmarkStart w:id="8806" w:name="_ETM_Q34_707292"/>
      <w:bookmarkEnd w:id="8806"/>
      <w:r>
        <w:rPr>
          <w:rFonts w:hint="cs"/>
          <w:rtl/>
        </w:rPr>
        <w:t xml:space="preserve"> הזה </w:t>
      </w:r>
      <w:r>
        <w:rPr>
          <w:rtl/>
        </w:rPr>
        <w:t>–</w:t>
      </w:r>
      <w:r>
        <w:rPr>
          <w:rFonts w:hint="cs"/>
          <w:rtl/>
        </w:rPr>
        <w:t xml:space="preserve"> למגר אותו, והמיגור הזה הוא חוק עונש מוות למחבלים. תודה רבה. </w:t>
      </w:r>
      <w:bookmarkStart w:id="8807" w:name="_ETM_Q34_714800"/>
      <w:bookmarkEnd w:id="8807"/>
    </w:p>
    <w:p w:rsidR="00E330A0" w:rsidRDefault="00E330A0" w:rsidP="004326D5">
      <w:pPr>
        <w:rPr>
          <w:rtl/>
        </w:rPr>
      </w:pPr>
      <w:bookmarkStart w:id="8808" w:name="_ETM_Q34_714843"/>
      <w:bookmarkEnd w:id="8808"/>
    </w:p>
    <w:p w:rsidR="00E330A0" w:rsidRDefault="00E330A0" w:rsidP="004326D5">
      <w:pPr>
        <w:pStyle w:val="af6"/>
        <w:keepNext/>
        <w:rPr>
          <w:rtl/>
        </w:rPr>
      </w:pPr>
      <w:bookmarkStart w:id="8809" w:name="ET_yor_6598_1"/>
      <w:r w:rsidRPr="00716B03">
        <w:rPr>
          <w:rStyle w:val="TagStyle"/>
          <w:rtl/>
        </w:rPr>
        <w:t xml:space="preserve"> &lt;&lt; יור &gt;&gt; </w:t>
      </w:r>
      <w:r>
        <w:rPr>
          <w:rtl/>
        </w:rPr>
        <w:t>היו"ר משה סולומון:</w:t>
      </w:r>
      <w:r w:rsidRPr="00716B03">
        <w:rPr>
          <w:rStyle w:val="TagStyle"/>
          <w:rtl/>
        </w:rPr>
        <w:t xml:space="preserve"> &lt;&lt; יור &gt;&gt;</w:t>
      </w:r>
      <w:r>
        <w:rPr>
          <w:rtl/>
        </w:rPr>
        <w:t xml:space="preserve">  </w:t>
      </w:r>
      <w:bookmarkEnd w:id="8809"/>
    </w:p>
    <w:p w:rsidR="00E330A0" w:rsidRDefault="00E330A0" w:rsidP="00A02D07">
      <w:pPr>
        <w:rPr>
          <w:rtl/>
        </w:rPr>
      </w:pPr>
    </w:p>
    <w:p w:rsidR="00E330A0" w:rsidRDefault="00E330A0" w:rsidP="004326D5">
      <w:pPr>
        <w:rPr>
          <w:rtl/>
        </w:rPr>
      </w:pPr>
      <w:bookmarkStart w:id="8810" w:name="_ETM_Q34_715949"/>
      <w:bookmarkEnd w:id="8810"/>
      <w:r>
        <w:rPr>
          <w:rFonts w:hint="cs"/>
          <w:rtl/>
        </w:rPr>
        <w:t xml:space="preserve">תודה רבה. יישר כוח על הדברים. </w:t>
      </w:r>
      <w:bookmarkStart w:id="8811" w:name="_ETM_Q34_720625"/>
      <w:bookmarkEnd w:id="8811"/>
      <w:r>
        <w:rPr>
          <w:rFonts w:hint="cs"/>
          <w:rtl/>
        </w:rPr>
        <w:t xml:space="preserve">אנחנו מחזקים אותך, חברת הכנסת לימור סון הר מלך, שאת </w:t>
      </w:r>
      <w:bookmarkStart w:id="8812" w:name="_ETM_Q34_725001"/>
      <w:bookmarkEnd w:id="8812"/>
      <w:r>
        <w:rPr>
          <w:rFonts w:hint="cs"/>
          <w:rtl/>
        </w:rPr>
        <w:t>שליחה ועושה את הפעולה הכל-כך חשובה והיהודית הזאת.</w:t>
      </w:r>
      <w:bookmarkStart w:id="8813" w:name="_ETM_Q34_730754"/>
      <w:bookmarkEnd w:id="8813"/>
      <w:r>
        <w:rPr>
          <w:rFonts w:hint="cs"/>
          <w:rtl/>
        </w:rPr>
        <w:t xml:space="preserve"> יישר כוח. מחזקים אותך. </w:t>
      </w:r>
    </w:p>
    <w:p w:rsidR="00E330A0" w:rsidRDefault="00E330A0" w:rsidP="004326D5">
      <w:pPr>
        <w:rPr>
          <w:rtl/>
        </w:rPr>
      </w:pPr>
    </w:p>
    <w:p w:rsidR="00E330A0" w:rsidRDefault="00E330A0" w:rsidP="004326D5">
      <w:pPr>
        <w:rPr>
          <w:rtl/>
        </w:rPr>
      </w:pPr>
    </w:p>
    <w:p w:rsidR="00E330A0" w:rsidRDefault="00E330A0" w:rsidP="004326D5">
      <w:pPr>
        <w:pStyle w:val="a6"/>
        <w:rPr>
          <w:rtl/>
        </w:rPr>
      </w:pPr>
      <w:bookmarkStart w:id="8814" w:name="ET_hatsach_647354_2"/>
      <w:r w:rsidRPr="00716B03">
        <w:rPr>
          <w:rStyle w:val="TagStyle"/>
          <w:rtl/>
        </w:rPr>
        <w:t xml:space="preserve"> &lt;&lt; הצח &gt;&gt; </w:t>
      </w:r>
      <w:bookmarkStart w:id="8815" w:name="_Toc213762528"/>
      <w:bookmarkStart w:id="8816" w:name="_Toc213762820"/>
      <w:r>
        <w:rPr>
          <w:rtl/>
        </w:rPr>
        <w:t>הצעת חוק העונשין (תיקון</w:t>
      </w:r>
      <w:r>
        <w:rPr>
          <w:rFonts w:hint="cs"/>
          <w:rtl/>
        </w:rPr>
        <w:t xml:space="preserve"> </w:t>
      </w:r>
      <w:r>
        <w:rPr>
          <w:rFonts w:hint="eastAsia"/>
          <w:rtl/>
        </w:rPr>
        <w:t>–</w:t>
      </w:r>
      <w:r>
        <w:rPr>
          <w:rtl/>
        </w:rPr>
        <w:t xml:space="preserve"> עונש מוות למחבלים), התשפ"ג</w:t>
      </w:r>
      <w:r>
        <w:rPr>
          <w:rFonts w:hint="cs"/>
          <w:rtl/>
        </w:rPr>
        <w:t>–</w:t>
      </w:r>
      <w:r>
        <w:rPr>
          <w:rtl/>
        </w:rPr>
        <w:t>2023</w:t>
      </w:r>
      <w:bookmarkEnd w:id="8815"/>
      <w:bookmarkEnd w:id="8816"/>
      <w:r w:rsidRPr="00716B03">
        <w:rPr>
          <w:rStyle w:val="TagStyle"/>
          <w:rtl/>
        </w:rPr>
        <w:t xml:space="preserve"> &lt;&lt; הצח &gt;&gt;</w:t>
      </w:r>
      <w:r>
        <w:rPr>
          <w:rtl/>
        </w:rPr>
        <w:t xml:space="preserve">  </w:t>
      </w:r>
      <w:bookmarkEnd w:id="8814"/>
    </w:p>
    <w:p w:rsidR="00E330A0" w:rsidRDefault="00E330A0" w:rsidP="004326D5">
      <w:pPr>
        <w:rPr>
          <w:rtl/>
        </w:rPr>
      </w:pPr>
      <w:r>
        <w:rPr>
          <w:rtl/>
        </w:rPr>
        <w:t>[הצעת חוק פ/25/2761; נספחות.]</w:t>
      </w:r>
    </w:p>
    <w:p w:rsidR="00E330A0" w:rsidRDefault="00E330A0" w:rsidP="004326D5">
      <w:pPr>
        <w:pStyle w:val="-0"/>
        <w:rPr>
          <w:rtl/>
        </w:rPr>
      </w:pPr>
      <w:r>
        <w:rPr>
          <w:rtl/>
        </w:rPr>
        <w:t>(הצעת חבר הכנסת</w:t>
      </w:r>
      <w:r>
        <w:rPr>
          <w:rFonts w:hint="cs"/>
          <w:rtl/>
        </w:rPr>
        <w:t xml:space="preserve"> ניסים ואטורי</w:t>
      </w:r>
      <w:r>
        <w:rPr>
          <w:rtl/>
        </w:rPr>
        <w:t>)</w:t>
      </w:r>
    </w:p>
    <w:p w:rsidR="00E330A0" w:rsidRDefault="00E330A0" w:rsidP="004326D5">
      <w:pPr>
        <w:rPr>
          <w:rtl/>
        </w:rPr>
      </w:pPr>
    </w:p>
    <w:p w:rsidR="00E330A0" w:rsidRDefault="00E330A0" w:rsidP="004326D5">
      <w:pPr>
        <w:pStyle w:val="af6"/>
        <w:keepNext/>
        <w:rPr>
          <w:rtl/>
        </w:rPr>
      </w:pPr>
      <w:r w:rsidRPr="00716B03">
        <w:rPr>
          <w:rStyle w:val="TagStyle"/>
          <w:rtl/>
        </w:rPr>
        <w:t xml:space="preserve"> &lt;&lt; יור &gt;&gt; </w:t>
      </w:r>
      <w:r>
        <w:rPr>
          <w:rtl/>
        </w:rPr>
        <w:t>היו"ר משה סולומון:</w:t>
      </w:r>
      <w:r w:rsidRPr="00716B03">
        <w:rPr>
          <w:rStyle w:val="TagStyle"/>
          <w:rtl/>
        </w:rPr>
        <w:t xml:space="preserve"> &lt;&lt; יור &gt;&gt;</w:t>
      </w:r>
      <w:r>
        <w:rPr>
          <w:rtl/>
        </w:rPr>
        <w:t xml:space="preserve">  </w:t>
      </w:r>
    </w:p>
    <w:p w:rsidR="00E330A0" w:rsidRDefault="00E330A0" w:rsidP="00A02D07">
      <w:pPr>
        <w:rPr>
          <w:rtl/>
        </w:rPr>
      </w:pPr>
    </w:p>
    <w:p w:rsidR="00E330A0" w:rsidRDefault="00E330A0" w:rsidP="006E6C24">
      <w:pPr>
        <w:rPr>
          <w:rtl/>
        </w:rPr>
      </w:pPr>
      <w:r>
        <w:rPr>
          <w:rFonts w:hint="cs"/>
          <w:rtl/>
        </w:rPr>
        <w:t>כאמור, ל</w:t>
      </w:r>
      <w:bookmarkStart w:id="8817" w:name="_ETM_Q34_732772"/>
      <w:bookmarkEnd w:id="8817"/>
      <w:r>
        <w:rPr>
          <w:rFonts w:hint="cs"/>
          <w:rtl/>
        </w:rPr>
        <w:t xml:space="preserve">הצעת החוק הוצמדה </w:t>
      </w:r>
      <w:r>
        <w:rPr>
          <w:rtl/>
        </w:rPr>
        <w:t>הצעת חוק העונשין (תיקון</w:t>
      </w:r>
      <w:r>
        <w:rPr>
          <w:rFonts w:hint="cs"/>
          <w:rtl/>
        </w:rPr>
        <w:t xml:space="preserve"> </w:t>
      </w:r>
      <w:r>
        <w:rPr>
          <w:rFonts w:hint="eastAsia"/>
          <w:rtl/>
        </w:rPr>
        <w:t>–</w:t>
      </w:r>
      <w:r>
        <w:rPr>
          <w:rtl/>
        </w:rPr>
        <w:t xml:space="preserve"> עונש מוות למחבלים), התשפ"ג</w:t>
      </w:r>
      <w:r>
        <w:rPr>
          <w:rFonts w:hint="cs"/>
          <w:rtl/>
        </w:rPr>
        <w:t>–</w:t>
      </w:r>
      <w:r>
        <w:rPr>
          <w:rtl/>
        </w:rPr>
        <w:t>2023</w:t>
      </w:r>
      <w:r>
        <w:rPr>
          <w:rFonts w:hint="cs"/>
          <w:rtl/>
        </w:rPr>
        <w:t xml:space="preserve">, של חבר הכנסת ניסים ואטורי, </w:t>
      </w:r>
      <w:r w:rsidR="006E6C24">
        <w:rPr>
          <w:rFonts w:hint="cs"/>
          <w:rtl/>
        </w:rPr>
        <w:t>ל</w:t>
      </w:r>
      <w:r>
        <w:rPr>
          <w:rFonts w:hint="cs"/>
          <w:rtl/>
        </w:rPr>
        <w:t xml:space="preserve">דיון המוקדם. אני מזמין את חבר הכנסת ניסים ואטורי </w:t>
      </w:r>
      <w:bookmarkStart w:id="8818" w:name="_ETM_Q34_744208"/>
      <w:bookmarkEnd w:id="8818"/>
      <w:r>
        <w:rPr>
          <w:rFonts w:hint="cs"/>
          <w:rtl/>
        </w:rPr>
        <w:t xml:space="preserve">להציג את הצעת החוק. בבקשה. </w:t>
      </w:r>
    </w:p>
    <w:p w:rsidR="00E330A0" w:rsidRDefault="00E330A0" w:rsidP="004326D5">
      <w:pPr>
        <w:rPr>
          <w:rtl/>
        </w:rPr>
      </w:pPr>
      <w:bookmarkStart w:id="8819" w:name="_ETM_Q34_744709"/>
      <w:bookmarkStart w:id="8820" w:name="_ETM_Q34_744764"/>
      <w:bookmarkEnd w:id="8819"/>
      <w:bookmarkEnd w:id="8820"/>
    </w:p>
    <w:p w:rsidR="00E330A0" w:rsidRDefault="00E330A0" w:rsidP="004326D5">
      <w:pPr>
        <w:pStyle w:val="a4"/>
        <w:keepNext/>
        <w:rPr>
          <w:rtl/>
        </w:rPr>
      </w:pPr>
      <w:bookmarkStart w:id="8821" w:name="ET_speaker_6162_1"/>
      <w:r w:rsidRPr="00356E38">
        <w:rPr>
          <w:rStyle w:val="TagStyle"/>
          <w:rtl/>
        </w:rPr>
        <w:t xml:space="preserve">&lt;&lt; דובר &gt;&gt; </w:t>
      </w:r>
      <w:bookmarkStart w:id="8822" w:name="_Toc213762529"/>
      <w:bookmarkStart w:id="8823" w:name="_Toc213762821"/>
      <w:r>
        <w:rPr>
          <w:rtl/>
        </w:rPr>
        <w:t>ניסים ואטורי (הליכוד):</w:t>
      </w:r>
      <w:bookmarkEnd w:id="8822"/>
      <w:bookmarkEnd w:id="8823"/>
      <w:r w:rsidRPr="00356E38">
        <w:rPr>
          <w:rStyle w:val="TagStyle"/>
          <w:rtl/>
        </w:rPr>
        <w:t xml:space="preserve"> &lt;&lt; דובר &gt;&gt;</w:t>
      </w:r>
      <w:r>
        <w:rPr>
          <w:rtl/>
        </w:rPr>
        <w:t xml:space="preserve">  </w:t>
      </w:r>
      <w:bookmarkEnd w:id="8821"/>
    </w:p>
    <w:p w:rsidR="00E330A0" w:rsidRDefault="00E330A0" w:rsidP="004326D5">
      <w:pPr>
        <w:rPr>
          <w:rtl/>
          <w:lang w:eastAsia="he-IL"/>
        </w:rPr>
      </w:pPr>
    </w:p>
    <w:p w:rsidR="00E330A0" w:rsidRDefault="00E330A0" w:rsidP="004326D5">
      <w:pPr>
        <w:rPr>
          <w:rtl/>
          <w:lang w:eastAsia="he-IL"/>
        </w:rPr>
      </w:pPr>
      <w:bookmarkStart w:id="8824" w:name="_ETM_Q35_357460"/>
      <w:bookmarkEnd w:id="8824"/>
      <w:r>
        <w:rPr>
          <w:rtl/>
          <w:lang w:eastAsia="he-IL"/>
        </w:rPr>
        <w:t>אדוני היושב</w:t>
      </w:r>
      <w:r>
        <w:rPr>
          <w:rFonts w:hint="cs"/>
          <w:rtl/>
          <w:lang w:eastAsia="he-IL"/>
        </w:rPr>
        <w:t>-</w:t>
      </w:r>
      <w:r>
        <w:rPr>
          <w:rtl/>
          <w:lang w:eastAsia="he-IL"/>
        </w:rPr>
        <w:t>ראש, זה רגע מאוד מכונן</w:t>
      </w:r>
      <w:r>
        <w:rPr>
          <w:rFonts w:hint="cs"/>
          <w:rtl/>
          <w:lang w:eastAsia="he-IL"/>
        </w:rPr>
        <w:t>.</w:t>
      </w:r>
      <w:r>
        <w:rPr>
          <w:rtl/>
          <w:lang w:eastAsia="he-IL"/>
        </w:rPr>
        <w:t xml:space="preserve"> </w:t>
      </w:r>
      <w:bookmarkStart w:id="8825" w:name="_ETM_Q35_362600"/>
      <w:bookmarkEnd w:id="8825"/>
      <w:r>
        <w:rPr>
          <w:rtl/>
          <w:lang w:eastAsia="he-IL"/>
        </w:rPr>
        <w:t xml:space="preserve">אני לא חושב שיש מישהו </w:t>
      </w:r>
      <w:r>
        <w:rPr>
          <w:rFonts w:hint="cs"/>
          <w:rtl/>
          <w:lang w:eastAsia="he-IL"/>
        </w:rPr>
        <w:t xml:space="preserve">פה </w:t>
      </w:r>
      <w:r>
        <w:rPr>
          <w:rtl/>
          <w:lang w:eastAsia="he-IL"/>
        </w:rPr>
        <w:t xml:space="preserve">במליאה שיכול להבין את </w:t>
      </w:r>
      <w:bookmarkStart w:id="8826" w:name="_ETM_Q35_367740"/>
      <w:bookmarkEnd w:id="8826"/>
      <w:r>
        <w:rPr>
          <w:rtl/>
          <w:lang w:eastAsia="he-IL"/>
        </w:rPr>
        <w:t>המעמד הזה, ואני שמח ונרגש להיות אחריה כאן כנואם</w:t>
      </w:r>
      <w:r>
        <w:rPr>
          <w:rFonts w:hint="cs"/>
          <w:rtl/>
          <w:lang w:eastAsia="he-IL"/>
        </w:rPr>
        <w:t>.</w:t>
      </w:r>
      <w:r>
        <w:rPr>
          <w:rtl/>
          <w:lang w:eastAsia="he-IL"/>
        </w:rPr>
        <w:t xml:space="preserve"> </w:t>
      </w:r>
      <w:bookmarkStart w:id="8827" w:name="_ETM_Q35_373490"/>
      <w:bookmarkEnd w:id="8827"/>
      <w:r w:rsidRPr="009B70C8">
        <w:rPr>
          <w:rtl/>
          <w:lang w:eastAsia="he-IL"/>
        </w:rPr>
        <w:t>לימור סון הר מלך</w:t>
      </w:r>
      <w:r>
        <w:rPr>
          <w:rtl/>
          <w:lang w:eastAsia="he-IL"/>
        </w:rPr>
        <w:t xml:space="preserve">, אני מחזק אותך. </w:t>
      </w:r>
      <w:bookmarkStart w:id="8828" w:name="_ETM_Q35_379300"/>
      <w:bookmarkEnd w:id="8828"/>
      <w:r>
        <w:rPr>
          <w:rtl/>
          <w:lang w:eastAsia="he-IL"/>
        </w:rPr>
        <w:t>אני חושב שהחוק הזה חשוב מאוד, חשוב מאוד לעם ישראל</w:t>
      </w:r>
      <w:r>
        <w:rPr>
          <w:rFonts w:hint="cs"/>
          <w:rtl/>
          <w:lang w:eastAsia="he-IL"/>
        </w:rPr>
        <w:t>.</w:t>
      </w:r>
      <w:r>
        <w:rPr>
          <w:rtl/>
          <w:lang w:eastAsia="he-IL"/>
        </w:rPr>
        <w:t xml:space="preserve"> </w:t>
      </w:r>
      <w:bookmarkStart w:id="8829" w:name="_ETM_Q35_382512"/>
      <w:bookmarkEnd w:id="8829"/>
      <w:r>
        <w:rPr>
          <w:rtl/>
          <w:lang w:eastAsia="he-IL"/>
        </w:rPr>
        <w:t>אסור לנו להתבייש</w:t>
      </w:r>
      <w:r>
        <w:rPr>
          <w:rFonts w:hint="cs"/>
          <w:rtl/>
          <w:lang w:eastAsia="he-IL"/>
        </w:rPr>
        <w:t>.</w:t>
      </w:r>
      <w:r>
        <w:rPr>
          <w:rtl/>
          <w:lang w:eastAsia="he-IL"/>
        </w:rPr>
        <w:t xml:space="preserve"> אסור לנו להוריד את הראש. </w:t>
      </w:r>
      <w:bookmarkStart w:id="8830" w:name="_ETM_Q35_385724"/>
      <w:bookmarkEnd w:id="8830"/>
      <w:r>
        <w:rPr>
          <w:rtl/>
          <w:lang w:eastAsia="he-IL"/>
        </w:rPr>
        <w:t>יהודים, תבחרו בחיים</w:t>
      </w:r>
      <w:r>
        <w:rPr>
          <w:rFonts w:hint="cs"/>
          <w:rtl/>
          <w:lang w:eastAsia="he-IL"/>
        </w:rPr>
        <w:t>.</w:t>
      </w:r>
      <w:r>
        <w:rPr>
          <w:rtl/>
          <w:lang w:eastAsia="he-IL"/>
        </w:rPr>
        <w:t xml:space="preserve"> אנחנו חייבים להעביר את החוק הזה. </w:t>
      </w:r>
      <w:bookmarkStart w:id="8831" w:name="_ETM_Q35_209218"/>
      <w:bookmarkStart w:id="8832" w:name="_ETM_Q35_209466"/>
      <w:bookmarkStart w:id="8833" w:name="_ETM_Q35_209635"/>
      <w:bookmarkStart w:id="8834" w:name="_ETM_Q35_209713"/>
      <w:bookmarkEnd w:id="8831"/>
      <w:bookmarkEnd w:id="8832"/>
      <w:bookmarkEnd w:id="8833"/>
      <w:bookmarkEnd w:id="8834"/>
      <w:r>
        <w:rPr>
          <w:rtl/>
          <w:lang w:eastAsia="he-IL"/>
        </w:rPr>
        <w:t xml:space="preserve">ואני </w:t>
      </w:r>
      <w:bookmarkStart w:id="8835" w:name="_ETM_Q35_388936"/>
      <w:bookmarkEnd w:id="8835"/>
      <w:r>
        <w:rPr>
          <w:rtl/>
          <w:lang w:eastAsia="he-IL"/>
        </w:rPr>
        <w:t>אומר לכל אלה שנעלמו פה, כל הכיסאות הריקים</w:t>
      </w:r>
      <w:r>
        <w:rPr>
          <w:rFonts w:hint="cs"/>
          <w:rtl/>
          <w:lang w:eastAsia="he-IL"/>
        </w:rPr>
        <w:t>:</w:t>
      </w:r>
      <w:r>
        <w:rPr>
          <w:rtl/>
          <w:lang w:eastAsia="he-IL"/>
        </w:rPr>
        <w:t xml:space="preserve"> </w:t>
      </w:r>
      <w:bookmarkStart w:id="8836" w:name="_ETM_Q35_393179"/>
      <w:bookmarkEnd w:id="8836"/>
      <w:r>
        <w:rPr>
          <w:rtl/>
          <w:lang w:eastAsia="he-IL"/>
        </w:rPr>
        <w:t>אתם של ישראל</w:t>
      </w:r>
      <w:r>
        <w:rPr>
          <w:rFonts w:hint="cs"/>
          <w:rtl/>
          <w:lang w:eastAsia="he-IL"/>
        </w:rPr>
        <w:t>?</w:t>
      </w:r>
      <w:r>
        <w:rPr>
          <w:rtl/>
          <w:lang w:eastAsia="he-IL"/>
        </w:rPr>
        <w:t xml:space="preserve"> </w:t>
      </w:r>
      <w:bookmarkStart w:id="8837" w:name="_ETM_Q35_395809"/>
      <w:bookmarkEnd w:id="8837"/>
      <w:r>
        <w:rPr>
          <w:rtl/>
          <w:lang w:eastAsia="he-IL"/>
        </w:rPr>
        <w:t>אנחנו צריכים להבין</w:t>
      </w:r>
      <w:r>
        <w:rPr>
          <w:rFonts w:hint="cs"/>
          <w:rtl/>
          <w:lang w:eastAsia="he-IL"/>
        </w:rPr>
        <w:t xml:space="preserve"> </w:t>
      </w:r>
      <w:r>
        <w:rPr>
          <w:rtl/>
          <w:lang w:eastAsia="he-IL"/>
        </w:rPr>
        <w:t xml:space="preserve">– אחרי </w:t>
      </w:r>
      <w:r>
        <w:rPr>
          <w:rFonts w:hint="cs"/>
          <w:rtl/>
          <w:lang w:eastAsia="he-IL"/>
        </w:rPr>
        <w:t>7 ב</w:t>
      </w:r>
      <w:r>
        <w:rPr>
          <w:rtl/>
          <w:lang w:eastAsia="he-IL"/>
        </w:rPr>
        <w:t>אוקטובר נגמרו הספקות</w:t>
      </w:r>
      <w:r>
        <w:rPr>
          <w:rFonts w:hint="cs"/>
          <w:rtl/>
          <w:lang w:eastAsia="he-IL"/>
        </w:rPr>
        <w:t>.</w:t>
      </w:r>
      <w:r>
        <w:rPr>
          <w:rtl/>
          <w:lang w:eastAsia="he-IL"/>
        </w:rPr>
        <w:t xml:space="preserve"> אנחנו צריכים </w:t>
      </w:r>
      <w:bookmarkStart w:id="8838" w:name="_ETM_Q35_399979"/>
      <w:bookmarkEnd w:id="8838"/>
      <w:r>
        <w:rPr>
          <w:rtl/>
          <w:lang w:eastAsia="he-IL"/>
        </w:rPr>
        <w:t xml:space="preserve">את החוק הזה כמו אוויר לנשימה, שלא יהיה יותר את </w:t>
      </w:r>
      <w:bookmarkStart w:id="8839" w:name="_ETM_Q35_404149"/>
      <w:bookmarkEnd w:id="8839"/>
      <w:r>
        <w:rPr>
          <w:rtl/>
          <w:lang w:eastAsia="he-IL"/>
        </w:rPr>
        <w:t xml:space="preserve">מי להחליף. </w:t>
      </w:r>
    </w:p>
    <w:p w:rsidR="00E330A0" w:rsidRDefault="00E330A0" w:rsidP="004326D5">
      <w:pPr>
        <w:rPr>
          <w:rtl/>
          <w:lang w:eastAsia="he-IL"/>
        </w:rPr>
      </w:pPr>
    </w:p>
    <w:p w:rsidR="00E330A0" w:rsidRDefault="00E330A0" w:rsidP="004326D5">
      <w:pPr>
        <w:rPr>
          <w:rtl/>
          <w:lang w:eastAsia="he-IL"/>
        </w:rPr>
      </w:pPr>
      <w:r>
        <w:rPr>
          <w:rtl/>
          <w:lang w:eastAsia="he-IL"/>
        </w:rPr>
        <w:t>נסעתי יחד עם חוץ וביטחון לשדה תימן</w:t>
      </w:r>
      <w:r>
        <w:rPr>
          <w:rFonts w:hint="cs"/>
          <w:rtl/>
          <w:lang w:eastAsia="he-IL"/>
        </w:rPr>
        <w:t>,</w:t>
      </w:r>
      <w:r>
        <w:rPr>
          <w:rtl/>
          <w:lang w:eastAsia="he-IL"/>
        </w:rPr>
        <w:t xml:space="preserve"> יחד </w:t>
      </w:r>
      <w:bookmarkStart w:id="8840" w:name="_ETM_Q35_408319"/>
      <w:bookmarkEnd w:id="8840"/>
      <w:r>
        <w:rPr>
          <w:rtl/>
          <w:lang w:eastAsia="he-IL"/>
        </w:rPr>
        <w:t>עם לימור וטלי</w:t>
      </w:r>
      <w:r>
        <w:rPr>
          <w:rFonts w:hint="cs"/>
          <w:rtl/>
          <w:lang w:eastAsia="he-IL"/>
        </w:rPr>
        <w:t>.</w:t>
      </w:r>
      <w:r>
        <w:rPr>
          <w:rtl/>
          <w:lang w:eastAsia="he-IL"/>
        </w:rPr>
        <w:t xml:space="preserve"> הי</w:t>
      </w:r>
      <w:r>
        <w:rPr>
          <w:rFonts w:hint="cs"/>
          <w:rtl/>
          <w:lang w:eastAsia="he-IL"/>
        </w:rPr>
        <w:t>ו</w:t>
      </w:r>
      <w:r>
        <w:rPr>
          <w:rtl/>
          <w:lang w:eastAsia="he-IL"/>
        </w:rPr>
        <w:t xml:space="preserve"> לנו </w:t>
      </w:r>
      <w:r>
        <w:rPr>
          <w:rFonts w:hint="cs"/>
          <w:rtl/>
          <w:lang w:eastAsia="he-IL"/>
        </w:rPr>
        <w:t xml:space="preserve">שם </w:t>
      </w:r>
      <w:r>
        <w:rPr>
          <w:rtl/>
          <w:lang w:eastAsia="he-IL"/>
        </w:rPr>
        <w:t>קצת דיונים</w:t>
      </w:r>
      <w:r>
        <w:rPr>
          <w:rFonts w:hint="cs"/>
          <w:rtl/>
          <w:lang w:eastAsia="he-IL"/>
        </w:rPr>
        <w:t>,</w:t>
      </w:r>
      <w:r>
        <w:rPr>
          <w:rtl/>
          <w:lang w:eastAsia="he-IL"/>
        </w:rPr>
        <w:t xml:space="preserve"> אם </w:t>
      </w:r>
      <w:bookmarkStart w:id="8841" w:name="_ETM_Q35_412489"/>
      <w:bookmarkEnd w:id="8841"/>
      <w:r>
        <w:rPr>
          <w:rtl/>
          <w:lang w:eastAsia="he-IL"/>
        </w:rPr>
        <w:t>להיכנס לראות את הנו</w:t>
      </w:r>
      <w:r>
        <w:rPr>
          <w:rFonts w:hint="cs"/>
          <w:rtl/>
          <w:lang w:eastAsia="he-IL"/>
        </w:rPr>
        <w:t>ח'</w:t>
      </w:r>
      <w:r>
        <w:rPr>
          <w:rtl/>
          <w:lang w:eastAsia="he-IL"/>
        </w:rPr>
        <w:t>בות או לא. אני רציתי לראות אותם</w:t>
      </w:r>
      <w:r>
        <w:rPr>
          <w:rFonts w:hint="cs"/>
          <w:rtl/>
          <w:lang w:eastAsia="he-IL"/>
        </w:rPr>
        <w:t>.</w:t>
      </w:r>
      <w:r>
        <w:rPr>
          <w:rtl/>
          <w:lang w:eastAsia="he-IL"/>
        </w:rPr>
        <w:t xml:space="preserve"> </w:t>
      </w:r>
      <w:bookmarkStart w:id="8842" w:name="_ETM_Q35_417240"/>
      <w:bookmarkEnd w:id="8842"/>
      <w:r>
        <w:rPr>
          <w:rtl/>
          <w:lang w:eastAsia="he-IL"/>
        </w:rPr>
        <w:t>הסתכלתי בעיניים</w:t>
      </w:r>
      <w:r>
        <w:rPr>
          <w:rFonts w:hint="cs"/>
          <w:rtl/>
          <w:lang w:eastAsia="he-IL"/>
        </w:rPr>
        <w:t>.</w:t>
      </w:r>
      <w:r>
        <w:rPr>
          <w:rtl/>
          <w:lang w:eastAsia="he-IL"/>
        </w:rPr>
        <w:t xml:space="preserve"> תאמינו לי, הם לא שונים. </w:t>
      </w:r>
      <w:bookmarkStart w:id="8843" w:name="_ETM_Q35_420690"/>
      <w:bookmarkEnd w:id="8843"/>
      <w:r>
        <w:rPr>
          <w:rtl/>
          <w:lang w:eastAsia="he-IL"/>
        </w:rPr>
        <w:t>אלו פני הרוע</w:t>
      </w:r>
      <w:r>
        <w:rPr>
          <w:rFonts w:hint="cs"/>
          <w:rtl/>
          <w:lang w:eastAsia="he-IL"/>
        </w:rPr>
        <w:t>.</w:t>
      </w:r>
      <w:r>
        <w:rPr>
          <w:rtl/>
          <w:lang w:eastAsia="he-IL"/>
        </w:rPr>
        <w:t xml:space="preserve"> אלה אנשים שהם </w:t>
      </w:r>
      <w:r>
        <w:rPr>
          <w:rFonts w:hint="cs"/>
          <w:rtl/>
          <w:lang w:eastAsia="he-IL"/>
        </w:rPr>
        <w:t>שט</w:t>
      </w:r>
      <w:r>
        <w:rPr>
          <w:rtl/>
          <w:lang w:eastAsia="he-IL"/>
        </w:rPr>
        <w:t>ן</w:t>
      </w:r>
      <w:r>
        <w:rPr>
          <w:rFonts w:hint="cs"/>
          <w:rtl/>
          <w:lang w:eastAsia="he-IL"/>
        </w:rPr>
        <w:t>.</w:t>
      </w:r>
      <w:r>
        <w:rPr>
          <w:rtl/>
          <w:lang w:eastAsia="he-IL"/>
        </w:rPr>
        <w:t xml:space="preserve"> </w:t>
      </w:r>
      <w:bookmarkStart w:id="8844" w:name="_ETM_Q35_425062"/>
      <w:bookmarkEnd w:id="8844"/>
      <w:r>
        <w:rPr>
          <w:rtl/>
          <w:lang w:eastAsia="he-IL"/>
        </w:rPr>
        <w:t>אנחנו מחויבים לנרצחים, לילדים, לאחינו, לילדינו הקטנים, לבנותינו שנאנסו</w:t>
      </w:r>
      <w:r>
        <w:rPr>
          <w:rFonts w:hint="cs"/>
          <w:rtl/>
          <w:lang w:eastAsia="he-IL"/>
        </w:rPr>
        <w:t>.</w:t>
      </w:r>
      <w:r>
        <w:rPr>
          <w:rtl/>
          <w:lang w:eastAsia="he-IL"/>
        </w:rPr>
        <w:t xml:space="preserve"> אנחנו </w:t>
      </w:r>
      <w:bookmarkStart w:id="8845" w:name="_ETM_Q35_429434"/>
      <w:bookmarkEnd w:id="8845"/>
      <w:r>
        <w:rPr>
          <w:rtl/>
          <w:lang w:eastAsia="he-IL"/>
        </w:rPr>
        <w:t xml:space="preserve">חייבים להם את זה, חייבים להם את החוק הזה. רק </w:t>
      </w:r>
      <w:bookmarkStart w:id="8846" w:name="_ETM_Q35_433806"/>
      <w:bookmarkEnd w:id="8846"/>
      <w:r>
        <w:rPr>
          <w:rtl/>
          <w:lang w:eastAsia="he-IL"/>
        </w:rPr>
        <w:t>עונש מוות למחבלים</w:t>
      </w:r>
      <w:r>
        <w:rPr>
          <w:rFonts w:hint="cs"/>
          <w:rtl/>
          <w:lang w:eastAsia="he-IL"/>
        </w:rPr>
        <w:t>.</w:t>
      </w:r>
      <w:r>
        <w:rPr>
          <w:rtl/>
          <w:lang w:eastAsia="he-IL"/>
        </w:rPr>
        <w:t xml:space="preserve"> </w:t>
      </w:r>
    </w:p>
    <w:p w:rsidR="00E330A0" w:rsidRDefault="00E330A0" w:rsidP="004326D5">
      <w:pPr>
        <w:rPr>
          <w:rtl/>
          <w:lang w:eastAsia="he-IL"/>
        </w:rPr>
      </w:pPr>
    </w:p>
    <w:p w:rsidR="00E330A0" w:rsidRDefault="00E330A0" w:rsidP="004326D5">
      <w:pPr>
        <w:rPr>
          <w:rtl/>
          <w:lang w:eastAsia="he-IL"/>
        </w:rPr>
      </w:pPr>
      <w:r>
        <w:rPr>
          <w:rtl/>
          <w:lang w:eastAsia="he-IL"/>
        </w:rPr>
        <w:t xml:space="preserve">למה אנחנו צריכים לפחד? </w:t>
      </w:r>
      <w:bookmarkStart w:id="8847" w:name="_ETM_Q35_438738"/>
      <w:bookmarkEnd w:id="8847"/>
      <w:r>
        <w:rPr>
          <w:rtl/>
          <w:lang w:eastAsia="he-IL"/>
        </w:rPr>
        <w:t>למה עד היום זה לא קרה</w:t>
      </w:r>
      <w:r w:rsidRPr="00C50ABD">
        <w:rPr>
          <w:rtl/>
          <w:lang w:eastAsia="he-IL"/>
        </w:rPr>
        <w:t xml:space="preserve"> </w:t>
      </w:r>
      <w:r>
        <w:rPr>
          <w:rtl/>
          <w:lang w:eastAsia="he-IL"/>
        </w:rPr>
        <w:t>פה בכנסת</w:t>
      </w:r>
      <w:r>
        <w:rPr>
          <w:rFonts w:hint="cs"/>
          <w:rtl/>
          <w:lang w:eastAsia="he-IL"/>
        </w:rPr>
        <w:t>,</w:t>
      </w:r>
      <w:r>
        <w:rPr>
          <w:rtl/>
          <w:lang w:eastAsia="he-IL"/>
        </w:rPr>
        <w:t xml:space="preserve"> אני לא </w:t>
      </w:r>
      <w:bookmarkStart w:id="8848" w:name="_ETM_Q35_440144"/>
      <w:bookmarkEnd w:id="8848"/>
      <w:r>
        <w:rPr>
          <w:rtl/>
          <w:lang w:eastAsia="he-IL"/>
        </w:rPr>
        <w:t xml:space="preserve">יודע. </w:t>
      </w:r>
      <w:bookmarkStart w:id="8849" w:name="_ETM_Q35_442070"/>
      <w:bookmarkEnd w:id="8849"/>
      <w:r>
        <w:rPr>
          <w:rtl/>
          <w:lang w:eastAsia="he-IL"/>
        </w:rPr>
        <w:t>אני מאוד נרגש</w:t>
      </w:r>
      <w:r>
        <w:rPr>
          <w:rFonts w:hint="cs"/>
          <w:rtl/>
          <w:lang w:eastAsia="he-IL"/>
        </w:rPr>
        <w:t xml:space="preserve">, </w:t>
      </w:r>
      <w:r>
        <w:rPr>
          <w:rtl/>
          <w:lang w:eastAsia="he-IL"/>
        </w:rPr>
        <w:t>לימור, באמת</w:t>
      </w:r>
      <w:r>
        <w:rPr>
          <w:rFonts w:hint="cs"/>
          <w:rtl/>
          <w:lang w:eastAsia="he-IL"/>
        </w:rPr>
        <w:t>.</w:t>
      </w:r>
      <w:r>
        <w:rPr>
          <w:rtl/>
          <w:lang w:eastAsia="he-IL"/>
        </w:rPr>
        <w:t xml:space="preserve"> היה </w:t>
      </w:r>
      <w:r>
        <w:rPr>
          <w:rFonts w:hint="cs"/>
          <w:rtl/>
          <w:lang w:eastAsia="he-IL"/>
        </w:rPr>
        <w:t xml:space="preserve">לי </w:t>
      </w:r>
      <w:r>
        <w:rPr>
          <w:rtl/>
          <w:lang w:eastAsia="he-IL"/>
        </w:rPr>
        <w:t>קשה לעלות לדבר</w:t>
      </w:r>
      <w:r>
        <w:rPr>
          <w:rFonts w:hint="cs"/>
          <w:rtl/>
          <w:lang w:eastAsia="he-IL"/>
        </w:rPr>
        <w:t>,</w:t>
      </w:r>
      <w:r>
        <w:rPr>
          <w:rtl/>
          <w:lang w:eastAsia="he-IL"/>
        </w:rPr>
        <w:t xml:space="preserve"> </w:t>
      </w:r>
      <w:bookmarkStart w:id="8850" w:name="_ETM_Q35_444105"/>
      <w:bookmarkEnd w:id="8850"/>
      <w:r>
        <w:rPr>
          <w:rtl/>
          <w:lang w:eastAsia="he-IL"/>
        </w:rPr>
        <w:t xml:space="preserve">וזה לא קורה לי אף פעם. </w:t>
      </w:r>
      <w:bookmarkStart w:id="8851" w:name="_ETM_Q35_446700"/>
      <w:bookmarkEnd w:id="8851"/>
      <w:r>
        <w:rPr>
          <w:rtl/>
          <w:lang w:eastAsia="he-IL"/>
        </w:rPr>
        <w:t>אני מחזק את ידייך</w:t>
      </w:r>
      <w:r>
        <w:rPr>
          <w:rFonts w:hint="cs"/>
          <w:rtl/>
          <w:lang w:eastAsia="he-IL"/>
        </w:rPr>
        <w:t>.</w:t>
      </w:r>
      <w:r>
        <w:rPr>
          <w:rtl/>
          <w:lang w:eastAsia="he-IL"/>
        </w:rPr>
        <w:t xml:space="preserve"> החוק הזה</w:t>
      </w:r>
      <w:r>
        <w:rPr>
          <w:rFonts w:hint="cs"/>
          <w:rtl/>
          <w:lang w:eastAsia="he-IL"/>
        </w:rPr>
        <w:t xml:space="preserve"> </w:t>
      </w:r>
      <w:r>
        <w:rPr>
          <w:rtl/>
          <w:lang w:eastAsia="he-IL"/>
        </w:rPr>
        <w:t xml:space="preserve">– הגשתי </w:t>
      </w:r>
      <w:bookmarkStart w:id="8852" w:name="_ETM_Q35_449812"/>
      <w:bookmarkEnd w:id="8852"/>
      <w:r>
        <w:rPr>
          <w:rtl/>
          <w:lang w:eastAsia="he-IL"/>
        </w:rPr>
        <w:t>אותו בתחילת הכנסת, ואני שמח</w:t>
      </w:r>
      <w:r>
        <w:rPr>
          <w:rFonts w:hint="cs"/>
          <w:rtl/>
          <w:lang w:eastAsia="he-IL"/>
        </w:rPr>
        <w:t xml:space="preserve">. </w:t>
      </w:r>
      <w:r>
        <w:rPr>
          <w:rtl/>
          <w:lang w:eastAsia="he-IL"/>
        </w:rPr>
        <w:t xml:space="preserve">תאמיני לי, גם אם הייתי </w:t>
      </w:r>
      <w:bookmarkStart w:id="8853" w:name="_ETM_Q35_452924"/>
      <w:bookmarkEnd w:id="8853"/>
      <w:r>
        <w:rPr>
          <w:rtl/>
          <w:lang w:eastAsia="he-IL"/>
        </w:rPr>
        <w:t xml:space="preserve">לפנייך, את צריכה להגיש </w:t>
      </w:r>
      <w:r>
        <w:rPr>
          <w:rFonts w:hint="cs"/>
          <w:rtl/>
          <w:lang w:eastAsia="he-IL"/>
        </w:rPr>
        <w:t>אותו</w:t>
      </w:r>
      <w:r>
        <w:rPr>
          <w:rtl/>
          <w:lang w:eastAsia="he-IL"/>
        </w:rPr>
        <w:t xml:space="preserve"> ראשונה</w:t>
      </w:r>
      <w:r>
        <w:rPr>
          <w:rFonts w:hint="cs"/>
          <w:rtl/>
          <w:lang w:eastAsia="he-IL"/>
        </w:rPr>
        <w:t>.</w:t>
      </w:r>
      <w:r>
        <w:rPr>
          <w:rtl/>
          <w:lang w:eastAsia="he-IL"/>
        </w:rPr>
        <w:t xml:space="preserve"> ואני אחרייך ומחזק אותך, </w:t>
      </w:r>
      <w:bookmarkStart w:id="8854" w:name="_ETM_Q35_456036"/>
      <w:bookmarkEnd w:id="8854"/>
      <w:r>
        <w:rPr>
          <w:rtl/>
          <w:lang w:eastAsia="he-IL"/>
        </w:rPr>
        <w:t>ביחד איתך</w:t>
      </w:r>
      <w:r>
        <w:rPr>
          <w:rFonts w:hint="cs"/>
          <w:rtl/>
          <w:lang w:eastAsia="he-IL"/>
        </w:rPr>
        <w:t>.</w:t>
      </w:r>
      <w:r>
        <w:rPr>
          <w:rtl/>
          <w:lang w:eastAsia="he-IL"/>
        </w:rPr>
        <w:t xml:space="preserve"> ואנחנו ביחד</w:t>
      </w:r>
      <w:r>
        <w:rPr>
          <w:rFonts w:hint="cs"/>
          <w:rtl/>
          <w:lang w:eastAsia="he-IL"/>
        </w:rPr>
        <w:t>.</w:t>
      </w:r>
      <w:r>
        <w:rPr>
          <w:rtl/>
          <w:lang w:eastAsia="he-IL"/>
        </w:rPr>
        <w:t xml:space="preserve"> </w:t>
      </w:r>
      <w:bookmarkStart w:id="8855" w:name="_ETM_Q35_282431"/>
      <w:bookmarkStart w:id="8856" w:name="_ETM_Q35_282625"/>
      <w:bookmarkEnd w:id="8855"/>
      <w:bookmarkEnd w:id="8856"/>
      <w:r>
        <w:rPr>
          <w:rtl/>
          <w:lang w:eastAsia="he-IL"/>
        </w:rPr>
        <w:t xml:space="preserve">אני אמרתי את זה בתחילת </w:t>
      </w:r>
      <w:bookmarkStart w:id="8857" w:name="_ETM_Q35_459148"/>
      <w:bookmarkEnd w:id="8857"/>
      <w:r>
        <w:rPr>
          <w:rtl/>
          <w:lang w:eastAsia="he-IL"/>
        </w:rPr>
        <w:t xml:space="preserve">הקדנציה </w:t>
      </w:r>
      <w:bookmarkStart w:id="8858" w:name="_ETM_Q35_462640"/>
      <w:bookmarkEnd w:id="8858"/>
      <w:r>
        <w:rPr>
          <w:rtl/>
          <w:lang w:eastAsia="he-IL"/>
        </w:rPr>
        <w:t>לאיתמר</w:t>
      </w:r>
      <w:r>
        <w:rPr>
          <w:rFonts w:hint="cs"/>
          <w:rtl/>
          <w:lang w:eastAsia="he-IL"/>
        </w:rPr>
        <w:t xml:space="preserve">. </w:t>
      </w:r>
      <w:r>
        <w:rPr>
          <w:rtl/>
          <w:lang w:eastAsia="he-IL"/>
        </w:rPr>
        <w:t>אנחנו צריכים להיות חזקים ביחד. אנחנו של ישראל</w:t>
      </w:r>
      <w:r>
        <w:rPr>
          <w:rFonts w:hint="cs"/>
          <w:rtl/>
          <w:lang w:eastAsia="he-IL"/>
        </w:rPr>
        <w:t>.</w:t>
      </w:r>
      <w:r>
        <w:rPr>
          <w:rtl/>
          <w:lang w:eastAsia="he-IL"/>
        </w:rPr>
        <w:t xml:space="preserve"> כן, </w:t>
      </w:r>
      <w:bookmarkStart w:id="8859" w:name="_ETM_Q35_466864"/>
      <w:bookmarkEnd w:id="8859"/>
      <w:r>
        <w:rPr>
          <w:rtl/>
          <w:lang w:eastAsia="he-IL"/>
        </w:rPr>
        <w:t>אנחנו של ישראל, ואנחנו נביא את החוק הזה</w:t>
      </w:r>
      <w:r>
        <w:rPr>
          <w:rFonts w:hint="cs"/>
          <w:rtl/>
          <w:lang w:eastAsia="he-IL"/>
        </w:rPr>
        <w:t>,</w:t>
      </w:r>
      <w:r>
        <w:rPr>
          <w:rtl/>
          <w:lang w:eastAsia="he-IL"/>
        </w:rPr>
        <w:t xml:space="preserve"> ויהיה פה </w:t>
      </w:r>
      <w:bookmarkStart w:id="8860" w:name="_ETM_Q35_471089"/>
      <w:bookmarkEnd w:id="8860"/>
      <w:r>
        <w:rPr>
          <w:rtl/>
          <w:lang w:eastAsia="he-IL"/>
        </w:rPr>
        <w:t xml:space="preserve">עונש מוות </w:t>
      </w:r>
      <w:r>
        <w:rPr>
          <w:rFonts w:hint="cs"/>
          <w:rtl/>
          <w:lang w:eastAsia="he-IL"/>
        </w:rPr>
        <w:t>ל</w:t>
      </w:r>
      <w:r>
        <w:rPr>
          <w:rtl/>
          <w:lang w:eastAsia="he-IL"/>
        </w:rPr>
        <w:t xml:space="preserve">מחבלים. </w:t>
      </w:r>
    </w:p>
    <w:p w:rsidR="00E330A0" w:rsidRDefault="00E330A0" w:rsidP="004326D5">
      <w:pPr>
        <w:rPr>
          <w:rtl/>
          <w:lang w:eastAsia="he-IL"/>
        </w:rPr>
      </w:pPr>
    </w:p>
    <w:p w:rsidR="00E330A0" w:rsidRDefault="00E330A0" w:rsidP="004326D5">
      <w:pPr>
        <w:rPr>
          <w:rtl/>
          <w:lang w:eastAsia="he-IL"/>
        </w:rPr>
      </w:pPr>
      <w:r>
        <w:rPr>
          <w:rtl/>
          <w:lang w:eastAsia="he-IL"/>
        </w:rPr>
        <w:t xml:space="preserve">זה לא רוע, חבר'ה, זה לא </w:t>
      </w:r>
      <w:bookmarkStart w:id="8861" w:name="_ETM_Q35_475314"/>
      <w:bookmarkEnd w:id="8861"/>
      <w:r>
        <w:rPr>
          <w:rtl/>
          <w:lang w:eastAsia="he-IL"/>
        </w:rPr>
        <w:t>רוע. מי שמתנגד לחוק הזה הוא רע</w:t>
      </w:r>
      <w:r>
        <w:rPr>
          <w:rFonts w:hint="cs"/>
          <w:rtl/>
          <w:lang w:eastAsia="he-IL"/>
        </w:rPr>
        <w:t>.</w:t>
      </w:r>
      <w:r>
        <w:rPr>
          <w:rtl/>
          <w:lang w:eastAsia="he-IL"/>
        </w:rPr>
        <w:t xml:space="preserve"> זה הרוע</w:t>
      </w:r>
      <w:r>
        <w:rPr>
          <w:rFonts w:hint="cs"/>
          <w:rtl/>
          <w:lang w:eastAsia="he-IL"/>
        </w:rPr>
        <w:t>,</w:t>
      </w:r>
      <w:r>
        <w:rPr>
          <w:rtl/>
          <w:lang w:eastAsia="he-IL"/>
        </w:rPr>
        <w:t xml:space="preserve"> מה </w:t>
      </w:r>
      <w:bookmarkStart w:id="8862" w:name="_ETM_Q35_479539"/>
      <w:bookmarkEnd w:id="8862"/>
      <w:r>
        <w:rPr>
          <w:rtl/>
          <w:lang w:eastAsia="he-IL"/>
        </w:rPr>
        <w:t xml:space="preserve">שעשו המחבלים האלה זה רוע. מי מסוגל לרצוח תינוק בן </w:t>
      </w:r>
      <w:bookmarkStart w:id="8863" w:name="_ETM_Q35_483764"/>
      <w:bookmarkEnd w:id="8863"/>
      <w:r>
        <w:rPr>
          <w:rtl/>
          <w:lang w:eastAsia="he-IL"/>
        </w:rPr>
        <w:t xml:space="preserve">יומו? מי מסוגל לאנוס ילדה קטנה? </w:t>
      </w:r>
      <w:bookmarkStart w:id="8864" w:name="_ETM_Q35_488738"/>
      <w:bookmarkEnd w:id="8864"/>
      <w:r>
        <w:rPr>
          <w:rtl/>
          <w:lang w:eastAsia="he-IL"/>
        </w:rPr>
        <w:t xml:space="preserve">רק השטן מסוגל לעשות כזה דבר. אסור לנו לבזבז עליהם </w:t>
      </w:r>
      <w:bookmarkStart w:id="8865" w:name="_ETM_Q35_492226"/>
      <w:bookmarkEnd w:id="8865"/>
      <w:r>
        <w:rPr>
          <w:rtl/>
          <w:lang w:eastAsia="he-IL"/>
        </w:rPr>
        <w:t>שקל אחד</w:t>
      </w:r>
      <w:r>
        <w:rPr>
          <w:rFonts w:hint="cs"/>
          <w:rtl/>
          <w:lang w:eastAsia="he-IL"/>
        </w:rPr>
        <w:t>.</w:t>
      </w:r>
      <w:r>
        <w:rPr>
          <w:rtl/>
          <w:lang w:eastAsia="he-IL"/>
        </w:rPr>
        <w:t xml:space="preserve"> אסור לנו לתת לבג</w:t>
      </w:r>
      <w:r>
        <w:rPr>
          <w:rFonts w:hint="cs"/>
          <w:rtl/>
          <w:lang w:eastAsia="he-IL"/>
        </w:rPr>
        <w:t>"</w:t>
      </w:r>
      <w:r>
        <w:rPr>
          <w:rtl/>
          <w:lang w:eastAsia="he-IL"/>
        </w:rPr>
        <w:t xml:space="preserve">ץ להחליט כמה צבעים של </w:t>
      </w:r>
      <w:bookmarkStart w:id="8866" w:name="_ETM_Q35_495714"/>
      <w:bookmarkEnd w:id="8866"/>
      <w:r>
        <w:rPr>
          <w:rtl/>
          <w:lang w:eastAsia="he-IL"/>
        </w:rPr>
        <w:t xml:space="preserve">פירות הם יקבלו. אנחנו צריכים לבוא ולקחת את הדבר הזה </w:t>
      </w:r>
      <w:bookmarkStart w:id="8867" w:name="_ETM_Q35_499202"/>
      <w:bookmarkEnd w:id="8867"/>
      <w:r>
        <w:rPr>
          <w:rtl/>
          <w:lang w:eastAsia="he-IL"/>
        </w:rPr>
        <w:t xml:space="preserve">בשתי ידיים עכשיו, להגן על עם ישראל. אנחנו מחויבים לעם </w:t>
      </w:r>
      <w:bookmarkStart w:id="8868" w:name="_ETM_Q35_502690"/>
      <w:bookmarkEnd w:id="8868"/>
      <w:r>
        <w:rPr>
          <w:rtl/>
          <w:lang w:eastAsia="he-IL"/>
        </w:rPr>
        <w:t>ישראל</w:t>
      </w:r>
      <w:r>
        <w:rPr>
          <w:rFonts w:hint="cs"/>
          <w:rtl/>
          <w:lang w:eastAsia="he-IL"/>
        </w:rPr>
        <w:t>,</w:t>
      </w:r>
      <w:r>
        <w:rPr>
          <w:rtl/>
          <w:lang w:eastAsia="he-IL"/>
        </w:rPr>
        <w:t xml:space="preserve"> להגן עליו. </w:t>
      </w:r>
      <w:bookmarkStart w:id="8869" w:name="_ETM_Q35_506720"/>
      <w:bookmarkEnd w:id="8869"/>
      <w:r>
        <w:rPr>
          <w:rtl/>
          <w:lang w:eastAsia="he-IL"/>
        </w:rPr>
        <w:t xml:space="preserve">אם לא עונש מוות, מה אנחנו </w:t>
      </w:r>
      <w:r>
        <w:rPr>
          <w:rFonts w:hint="cs"/>
          <w:rtl/>
          <w:lang w:eastAsia="he-IL"/>
        </w:rPr>
        <w:t xml:space="preserve">עוד </w:t>
      </w:r>
      <w:r>
        <w:rPr>
          <w:rtl/>
          <w:lang w:eastAsia="he-IL"/>
        </w:rPr>
        <w:t xml:space="preserve">רוצים? לגדל אותם </w:t>
      </w:r>
      <w:bookmarkStart w:id="8870" w:name="_ETM_Q35_510529"/>
      <w:bookmarkEnd w:id="8870"/>
      <w:r>
        <w:rPr>
          <w:rtl/>
          <w:lang w:eastAsia="he-IL"/>
        </w:rPr>
        <w:t>בבתי הכלא</w:t>
      </w:r>
      <w:r>
        <w:rPr>
          <w:rFonts w:hint="cs"/>
          <w:rtl/>
          <w:lang w:eastAsia="he-IL"/>
        </w:rPr>
        <w:t>?</w:t>
      </w:r>
      <w:r>
        <w:rPr>
          <w:rtl/>
          <w:lang w:eastAsia="he-IL"/>
        </w:rPr>
        <w:t xml:space="preserve"> מה אנחנו רוצים? שיבוא לפה עוד איזה נאור </w:t>
      </w:r>
      <w:bookmarkStart w:id="8871" w:name="_ETM_Q35_514339"/>
      <w:bookmarkEnd w:id="8871"/>
      <w:r>
        <w:rPr>
          <w:rFonts w:hint="cs"/>
          <w:rtl/>
          <w:lang w:eastAsia="he-IL"/>
        </w:rPr>
        <w:t>ל</w:t>
      </w:r>
      <w:r>
        <w:rPr>
          <w:rtl/>
          <w:lang w:eastAsia="he-IL"/>
        </w:rPr>
        <w:t>בית משפט ויגיד</w:t>
      </w:r>
      <w:r>
        <w:rPr>
          <w:rFonts w:hint="cs"/>
          <w:rtl/>
          <w:lang w:eastAsia="he-IL"/>
        </w:rPr>
        <w:t>:</w:t>
      </w:r>
      <w:r>
        <w:rPr>
          <w:rtl/>
          <w:lang w:eastAsia="he-IL"/>
        </w:rPr>
        <w:t xml:space="preserve"> לתת להם ארבע</w:t>
      </w:r>
      <w:r>
        <w:rPr>
          <w:rFonts w:hint="cs"/>
          <w:rtl/>
          <w:lang w:eastAsia="he-IL"/>
        </w:rPr>
        <w:t>ה</w:t>
      </w:r>
      <w:r>
        <w:rPr>
          <w:rtl/>
          <w:lang w:eastAsia="he-IL"/>
        </w:rPr>
        <w:t xml:space="preserve"> סוגי פירות, תנו להם </w:t>
      </w:r>
      <w:bookmarkStart w:id="8872" w:name="_ETM_Q35_518149"/>
      <w:bookmarkEnd w:id="8872"/>
      <w:r>
        <w:rPr>
          <w:rtl/>
          <w:lang w:eastAsia="he-IL"/>
        </w:rPr>
        <w:t>קצת חלבונים</w:t>
      </w:r>
      <w:r>
        <w:rPr>
          <w:rFonts w:hint="cs"/>
          <w:rtl/>
          <w:lang w:eastAsia="he-IL"/>
        </w:rPr>
        <w:t>?</w:t>
      </w:r>
      <w:r>
        <w:rPr>
          <w:rtl/>
          <w:lang w:eastAsia="he-IL"/>
        </w:rPr>
        <w:t xml:space="preserve"> אנחנו לא רוצים את זה. מי שרצח ילדים </w:t>
      </w:r>
      <w:bookmarkStart w:id="8873" w:name="_ETM_Q35_521959"/>
      <w:bookmarkEnd w:id="8873"/>
      <w:r>
        <w:rPr>
          <w:rtl/>
          <w:lang w:eastAsia="he-IL"/>
        </w:rPr>
        <w:t>בדם קר</w:t>
      </w:r>
      <w:r>
        <w:rPr>
          <w:rFonts w:hint="cs"/>
          <w:rtl/>
          <w:lang w:eastAsia="he-IL"/>
        </w:rPr>
        <w:t xml:space="preserve"> –</w:t>
      </w:r>
      <w:r>
        <w:rPr>
          <w:rtl/>
          <w:lang w:eastAsia="he-IL"/>
        </w:rPr>
        <w:t xml:space="preserve"> דינו עונש מוות, נקודה</w:t>
      </w:r>
      <w:r>
        <w:rPr>
          <w:rFonts w:hint="cs"/>
          <w:rtl/>
          <w:lang w:eastAsia="he-IL"/>
        </w:rPr>
        <w:t>.</w:t>
      </w:r>
      <w:r>
        <w:rPr>
          <w:rtl/>
          <w:lang w:eastAsia="he-IL"/>
        </w:rPr>
        <w:t xml:space="preserve"> שום עונש אחר לא </w:t>
      </w:r>
      <w:bookmarkStart w:id="8874" w:name="_ETM_Q35_525769"/>
      <w:bookmarkEnd w:id="8874"/>
      <w:r>
        <w:rPr>
          <w:rtl/>
          <w:lang w:eastAsia="he-IL"/>
        </w:rPr>
        <w:t>שווה את מה שקרה שם, את מה שהם עשו</w:t>
      </w:r>
      <w:r>
        <w:rPr>
          <w:rFonts w:hint="cs"/>
          <w:rtl/>
          <w:lang w:eastAsia="he-IL"/>
        </w:rPr>
        <w:t>.</w:t>
      </w:r>
      <w:r>
        <w:rPr>
          <w:rtl/>
          <w:lang w:eastAsia="he-IL"/>
        </w:rPr>
        <w:t xml:space="preserve"> </w:t>
      </w:r>
      <w:bookmarkStart w:id="8875" w:name="_ETM_Q35_529850"/>
      <w:bookmarkEnd w:id="8875"/>
      <w:r>
        <w:rPr>
          <w:rFonts w:hint="cs"/>
          <w:rtl/>
          <w:lang w:eastAsia="he-IL"/>
        </w:rPr>
        <w:t>הם צריכים</w:t>
      </w:r>
      <w:r>
        <w:rPr>
          <w:rtl/>
          <w:lang w:eastAsia="he-IL"/>
        </w:rPr>
        <w:t xml:space="preserve"> לקבל עונש שיהיה אמת מידה נכונה</w:t>
      </w:r>
      <w:r>
        <w:rPr>
          <w:rFonts w:hint="cs"/>
          <w:rtl/>
          <w:lang w:eastAsia="he-IL"/>
        </w:rPr>
        <w:t xml:space="preserve">. </w:t>
      </w:r>
    </w:p>
    <w:p w:rsidR="00E330A0" w:rsidRDefault="00E330A0" w:rsidP="004326D5">
      <w:pPr>
        <w:rPr>
          <w:rtl/>
          <w:lang w:eastAsia="he-IL"/>
        </w:rPr>
      </w:pPr>
    </w:p>
    <w:p w:rsidR="00E330A0" w:rsidRDefault="00E330A0" w:rsidP="004326D5">
      <w:pPr>
        <w:rPr>
          <w:rtl/>
          <w:lang w:eastAsia="he-IL"/>
        </w:rPr>
      </w:pPr>
      <w:r>
        <w:rPr>
          <w:rtl/>
          <w:lang w:eastAsia="he-IL"/>
        </w:rPr>
        <w:t xml:space="preserve">שום דבר </w:t>
      </w:r>
      <w:bookmarkStart w:id="8876" w:name="_ETM_Q35_533436"/>
      <w:bookmarkEnd w:id="8876"/>
      <w:r>
        <w:rPr>
          <w:rtl/>
          <w:lang w:eastAsia="he-IL"/>
        </w:rPr>
        <w:t>לא יחזיר לנו את הילדים</w:t>
      </w:r>
      <w:r>
        <w:rPr>
          <w:rFonts w:hint="cs"/>
          <w:rtl/>
          <w:lang w:eastAsia="he-IL"/>
        </w:rPr>
        <w:t>.</w:t>
      </w:r>
      <w:r>
        <w:rPr>
          <w:rtl/>
          <w:lang w:eastAsia="he-IL"/>
        </w:rPr>
        <w:t xml:space="preserve"> שום דבר לא יחזיר לנו </w:t>
      </w:r>
      <w:bookmarkStart w:id="8877" w:name="_ETM_Q35_537022"/>
      <w:bookmarkEnd w:id="8877"/>
      <w:r>
        <w:rPr>
          <w:rtl/>
          <w:lang w:eastAsia="he-IL"/>
        </w:rPr>
        <w:t>את הנ</w:t>
      </w:r>
      <w:r>
        <w:rPr>
          <w:rFonts w:hint="cs"/>
          <w:rtl/>
          <w:lang w:eastAsia="he-IL"/>
        </w:rPr>
        <w:t>ר</w:t>
      </w:r>
      <w:r>
        <w:rPr>
          <w:rtl/>
          <w:lang w:eastAsia="he-IL"/>
        </w:rPr>
        <w:t>צחים</w:t>
      </w:r>
      <w:r>
        <w:rPr>
          <w:rFonts w:hint="cs"/>
          <w:rtl/>
          <w:lang w:eastAsia="he-IL"/>
        </w:rPr>
        <w:t>.</w:t>
      </w:r>
      <w:r>
        <w:rPr>
          <w:rtl/>
          <w:lang w:eastAsia="he-IL"/>
        </w:rPr>
        <w:t xml:space="preserve"> שום דבר לא יחזיר את כבוד בנותינו שנרצחו</w:t>
      </w:r>
      <w:r>
        <w:rPr>
          <w:rFonts w:hint="cs"/>
          <w:rtl/>
          <w:lang w:eastAsia="he-IL"/>
        </w:rPr>
        <w:t>.</w:t>
      </w:r>
      <w:r>
        <w:rPr>
          <w:rtl/>
          <w:lang w:eastAsia="he-IL"/>
        </w:rPr>
        <w:t xml:space="preserve"> </w:t>
      </w:r>
      <w:bookmarkStart w:id="8878" w:name="_ETM_Q35_542760"/>
      <w:bookmarkEnd w:id="8878"/>
      <w:r>
        <w:rPr>
          <w:rtl/>
          <w:lang w:eastAsia="he-IL"/>
        </w:rPr>
        <w:t>עונש מוות ימנע את חילופי</w:t>
      </w:r>
      <w:r>
        <w:rPr>
          <w:rFonts w:hint="cs"/>
          <w:rtl/>
          <w:lang w:eastAsia="he-IL"/>
        </w:rPr>
        <w:t xml:space="preserve"> ה</w:t>
      </w:r>
      <w:r>
        <w:rPr>
          <w:rtl/>
          <w:lang w:eastAsia="he-IL"/>
        </w:rPr>
        <w:t>שבו</w:t>
      </w:r>
      <w:r>
        <w:rPr>
          <w:rFonts w:hint="cs"/>
          <w:rtl/>
          <w:lang w:eastAsia="he-IL"/>
        </w:rPr>
        <w:t>י</w:t>
      </w:r>
      <w:r>
        <w:rPr>
          <w:rtl/>
          <w:lang w:eastAsia="he-IL"/>
        </w:rPr>
        <w:t>ים</w:t>
      </w:r>
      <w:r>
        <w:rPr>
          <w:rFonts w:hint="cs"/>
          <w:rtl/>
          <w:lang w:eastAsia="he-IL"/>
        </w:rPr>
        <w:t>, הם</w:t>
      </w:r>
      <w:r>
        <w:rPr>
          <w:rtl/>
          <w:lang w:eastAsia="he-IL"/>
        </w:rPr>
        <w:t xml:space="preserve"> קוראים לזה</w:t>
      </w:r>
      <w:r>
        <w:rPr>
          <w:rFonts w:hint="cs"/>
          <w:rtl/>
          <w:lang w:eastAsia="he-IL"/>
        </w:rPr>
        <w:t>.</w:t>
      </w:r>
      <w:r>
        <w:rPr>
          <w:rtl/>
          <w:lang w:eastAsia="he-IL"/>
        </w:rPr>
        <w:t xml:space="preserve"> חטופים</w:t>
      </w:r>
      <w:r>
        <w:rPr>
          <w:rFonts w:hint="cs"/>
          <w:rtl/>
          <w:lang w:eastAsia="he-IL"/>
        </w:rPr>
        <w:t>.</w:t>
      </w:r>
      <w:r>
        <w:rPr>
          <w:rtl/>
          <w:lang w:eastAsia="he-IL"/>
        </w:rPr>
        <w:t xml:space="preserve"> </w:t>
      </w:r>
      <w:bookmarkStart w:id="8879" w:name="_ETM_Q35_546284"/>
      <w:bookmarkEnd w:id="8879"/>
      <w:r>
        <w:rPr>
          <w:rtl/>
          <w:lang w:eastAsia="he-IL"/>
        </w:rPr>
        <w:t>בואו נשחרר מחבלים עם דם על הידיים</w:t>
      </w:r>
      <w:r>
        <w:rPr>
          <w:rFonts w:hint="cs"/>
          <w:rtl/>
          <w:lang w:eastAsia="he-IL"/>
        </w:rPr>
        <w:t xml:space="preserve"> </w:t>
      </w:r>
      <w:r>
        <w:rPr>
          <w:rtl/>
          <w:lang w:eastAsia="he-IL"/>
        </w:rPr>
        <w:t>– לא</w:t>
      </w:r>
      <w:r>
        <w:rPr>
          <w:rFonts w:hint="cs"/>
          <w:rtl/>
          <w:lang w:eastAsia="he-IL"/>
        </w:rPr>
        <w:t>.</w:t>
      </w:r>
      <w:r>
        <w:rPr>
          <w:rtl/>
          <w:lang w:eastAsia="he-IL"/>
        </w:rPr>
        <w:t xml:space="preserve"> </w:t>
      </w:r>
      <w:bookmarkStart w:id="8880" w:name="_ETM_Q35_550980"/>
      <w:bookmarkEnd w:id="8880"/>
      <w:r>
        <w:rPr>
          <w:rtl/>
          <w:lang w:eastAsia="he-IL"/>
        </w:rPr>
        <w:t>כשיבינו שיש עונש מוות, אין את מי לשחרר</w:t>
      </w:r>
      <w:r>
        <w:rPr>
          <w:rFonts w:hint="cs"/>
          <w:rtl/>
          <w:lang w:eastAsia="he-IL"/>
        </w:rPr>
        <w:t>,</w:t>
      </w:r>
      <w:r>
        <w:rPr>
          <w:rtl/>
          <w:lang w:eastAsia="he-IL"/>
        </w:rPr>
        <w:t xml:space="preserve"> לא יבקשו </w:t>
      </w:r>
      <w:bookmarkStart w:id="8881" w:name="_ETM_Q35_554451"/>
      <w:bookmarkEnd w:id="8881"/>
      <w:r>
        <w:rPr>
          <w:rtl/>
          <w:lang w:eastAsia="he-IL"/>
        </w:rPr>
        <w:t>את זה יותר</w:t>
      </w:r>
      <w:r>
        <w:rPr>
          <w:rFonts w:hint="cs"/>
          <w:rtl/>
          <w:lang w:eastAsia="he-IL"/>
        </w:rPr>
        <w:t>. אולי</w:t>
      </w:r>
      <w:r>
        <w:rPr>
          <w:rtl/>
          <w:lang w:eastAsia="he-IL"/>
        </w:rPr>
        <w:t xml:space="preserve"> יפסיקו לחטוף אנשים</w:t>
      </w:r>
      <w:r>
        <w:rPr>
          <w:rFonts w:hint="cs"/>
          <w:rtl/>
          <w:lang w:eastAsia="he-IL"/>
        </w:rPr>
        <w:t>.</w:t>
      </w:r>
      <w:r>
        <w:rPr>
          <w:rtl/>
          <w:lang w:eastAsia="he-IL"/>
        </w:rPr>
        <w:t xml:space="preserve"> ואנחנו לא רוצים </w:t>
      </w:r>
      <w:bookmarkStart w:id="8882" w:name="_ETM_Q35_557923"/>
      <w:bookmarkEnd w:id="8882"/>
      <w:r>
        <w:rPr>
          <w:rtl/>
          <w:lang w:eastAsia="he-IL"/>
        </w:rPr>
        <w:t xml:space="preserve">להשקיע עשר אגורות על מחבל כזה. </w:t>
      </w:r>
    </w:p>
    <w:p w:rsidR="00E330A0" w:rsidRDefault="00E330A0" w:rsidP="004326D5">
      <w:pPr>
        <w:rPr>
          <w:rtl/>
          <w:lang w:eastAsia="he-IL"/>
        </w:rPr>
      </w:pPr>
      <w:bookmarkStart w:id="8883" w:name="_ETM_Q35_379008"/>
      <w:bookmarkStart w:id="8884" w:name="_ETM_Q35_379198"/>
      <w:bookmarkStart w:id="8885" w:name="_ETM_Q35_379258"/>
      <w:bookmarkEnd w:id="8883"/>
      <w:bookmarkEnd w:id="8884"/>
      <w:bookmarkEnd w:id="8885"/>
    </w:p>
    <w:p w:rsidR="00E330A0" w:rsidRDefault="00E330A0" w:rsidP="004326D5">
      <w:pPr>
        <w:pStyle w:val="af6"/>
        <w:keepNext/>
        <w:rPr>
          <w:rtl/>
        </w:rPr>
      </w:pPr>
      <w:bookmarkStart w:id="8886" w:name="_ETM_Q35_379438"/>
      <w:bookmarkStart w:id="8887" w:name="ET_yor_6598_2"/>
      <w:bookmarkEnd w:id="8886"/>
      <w:r w:rsidRPr="00356E38">
        <w:rPr>
          <w:rStyle w:val="TagStyle"/>
          <w:rtl/>
        </w:rPr>
        <w:t xml:space="preserve">&lt;&lt; יור &gt;&gt; </w:t>
      </w:r>
      <w:r>
        <w:rPr>
          <w:rtl/>
        </w:rPr>
        <w:t>היו"ר משה סולומון:</w:t>
      </w:r>
      <w:r w:rsidRPr="00356E38">
        <w:rPr>
          <w:rStyle w:val="TagStyle"/>
          <w:rtl/>
        </w:rPr>
        <w:t xml:space="preserve"> &lt;&lt; יור &gt;&gt;</w:t>
      </w:r>
      <w:r>
        <w:rPr>
          <w:rtl/>
        </w:rPr>
        <w:t xml:space="preserve">  </w:t>
      </w:r>
      <w:bookmarkEnd w:id="8887"/>
    </w:p>
    <w:p w:rsidR="00E330A0" w:rsidRDefault="00E330A0" w:rsidP="004326D5">
      <w:pPr>
        <w:rPr>
          <w:rtl/>
          <w:lang w:eastAsia="he-IL"/>
        </w:rPr>
      </w:pPr>
    </w:p>
    <w:p w:rsidR="00E330A0" w:rsidRDefault="00E330A0" w:rsidP="004326D5">
      <w:pPr>
        <w:rPr>
          <w:rtl/>
          <w:lang w:eastAsia="he-IL"/>
        </w:rPr>
      </w:pPr>
      <w:r>
        <w:rPr>
          <w:rFonts w:hint="cs"/>
          <w:rtl/>
          <w:lang w:eastAsia="he-IL"/>
        </w:rPr>
        <w:t>תודה.</w:t>
      </w:r>
    </w:p>
    <w:p w:rsidR="00E330A0" w:rsidRDefault="00E330A0" w:rsidP="004326D5">
      <w:pPr>
        <w:rPr>
          <w:rtl/>
          <w:lang w:eastAsia="he-IL"/>
        </w:rPr>
      </w:pPr>
    </w:p>
    <w:p w:rsidR="00E330A0" w:rsidRDefault="00E330A0" w:rsidP="004326D5">
      <w:pPr>
        <w:pStyle w:val="-"/>
        <w:keepNext/>
        <w:rPr>
          <w:rtl/>
        </w:rPr>
      </w:pPr>
      <w:bookmarkStart w:id="8888" w:name="ET_speakercontinue_6162_5"/>
      <w:r w:rsidRPr="00D115B3">
        <w:rPr>
          <w:rStyle w:val="TagStyle"/>
          <w:rtl/>
        </w:rPr>
        <w:t xml:space="preserve"> &lt;&lt; דובר_המשך &gt;&gt; </w:t>
      </w:r>
      <w:r>
        <w:rPr>
          <w:rtl/>
        </w:rPr>
        <w:t>ניסים ואטורי (הליכוד):</w:t>
      </w:r>
      <w:r w:rsidRPr="00D115B3">
        <w:rPr>
          <w:rStyle w:val="TagStyle"/>
          <w:rtl/>
        </w:rPr>
        <w:t xml:space="preserve"> &lt;&lt; דובר_המשך &gt;&gt;</w:t>
      </w:r>
      <w:r>
        <w:rPr>
          <w:rtl/>
        </w:rPr>
        <w:t xml:space="preserve">  </w:t>
      </w:r>
      <w:bookmarkEnd w:id="8888"/>
    </w:p>
    <w:p w:rsidR="00E330A0" w:rsidRDefault="00E330A0" w:rsidP="004326D5">
      <w:pPr>
        <w:rPr>
          <w:rtl/>
          <w:lang w:eastAsia="he-IL"/>
        </w:rPr>
      </w:pPr>
      <w:bookmarkStart w:id="8889" w:name="_ETM_Q35_379547"/>
      <w:bookmarkStart w:id="8890" w:name="_ETM_Q35_379697"/>
      <w:bookmarkStart w:id="8891" w:name="_ETM_Q35_379825"/>
      <w:bookmarkEnd w:id="8889"/>
      <w:bookmarkEnd w:id="8890"/>
      <w:bookmarkEnd w:id="8891"/>
    </w:p>
    <w:p w:rsidR="00E330A0" w:rsidRDefault="00E330A0" w:rsidP="004326D5">
      <w:pPr>
        <w:rPr>
          <w:rtl/>
          <w:lang w:eastAsia="he-IL"/>
        </w:rPr>
      </w:pPr>
      <w:bookmarkStart w:id="8892" w:name="_ETM_Q35_379993"/>
      <w:bookmarkEnd w:id="8892"/>
      <w:r>
        <w:rPr>
          <w:rtl/>
          <w:lang w:eastAsia="he-IL"/>
        </w:rPr>
        <w:t xml:space="preserve">רק עונש מוות למחבלים </w:t>
      </w:r>
      <w:bookmarkStart w:id="8893" w:name="_ETM_Q35_561395"/>
      <w:bookmarkEnd w:id="8893"/>
      <w:r>
        <w:rPr>
          <w:rtl/>
          <w:lang w:eastAsia="he-IL"/>
        </w:rPr>
        <w:t xml:space="preserve">יחזיר את ההרתעה. </w:t>
      </w:r>
    </w:p>
    <w:p w:rsidR="00E330A0" w:rsidRDefault="00E330A0" w:rsidP="004326D5">
      <w:pPr>
        <w:rPr>
          <w:rtl/>
          <w:lang w:eastAsia="he-IL"/>
        </w:rPr>
      </w:pPr>
    </w:p>
    <w:p w:rsidR="00E330A0" w:rsidRDefault="00E330A0" w:rsidP="004326D5">
      <w:pPr>
        <w:rPr>
          <w:rtl/>
          <w:lang w:eastAsia="he-IL"/>
        </w:rPr>
      </w:pPr>
      <w:r>
        <w:rPr>
          <w:rtl/>
          <w:lang w:eastAsia="he-IL"/>
        </w:rPr>
        <w:t xml:space="preserve">אני שוב פעם מחזק את חברתי </w:t>
      </w:r>
      <w:r w:rsidRPr="009B70C8">
        <w:rPr>
          <w:rtl/>
          <w:lang w:eastAsia="he-IL"/>
        </w:rPr>
        <w:t>לימור סון הר מלך</w:t>
      </w:r>
      <w:r>
        <w:rPr>
          <w:rtl/>
          <w:lang w:eastAsia="he-IL"/>
        </w:rPr>
        <w:t xml:space="preserve">. </w:t>
      </w:r>
      <w:bookmarkStart w:id="8894" w:name="_ETM_Q35_568559"/>
      <w:bookmarkEnd w:id="8894"/>
      <w:r>
        <w:rPr>
          <w:rtl/>
          <w:lang w:eastAsia="he-IL"/>
        </w:rPr>
        <w:t>הסימן הכי חזק, באמת</w:t>
      </w:r>
      <w:r>
        <w:rPr>
          <w:rFonts w:hint="cs"/>
          <w:rtl/>
          <w:lang w:eastAsia="he-IL"/>
        </w:rPr>
        <w:t>,</w:t>
      </w:r>
      <w:r>
        <w:rPr>
          <w:rtl/>
          <w:lang w:eastAsia="he-IL"/>
        </w:rPr>
        <w:t xml:space="preserve"> המשמעות הכי חזקה של החוק הזה</w:t>
      </w:r>
      <w:r>
        <w:rPr>
          <w:rFonts w:hint="cs"/>
          <w:rtl/>
          <w:lang w:eastAsia="he-IL"/>
        </w:rPr>
        <w:t xml:space="preserve"> – </w:t>
      </w:r>
      <w:r>
        <w:rPr>
          <w:rtl/>
          <w:lang w:eastAsia="he-IL"/>
        </w:rPr>
        <w:t xml:space="preserve">את באה פה ומציעה חוק, כשאת נפגעת ישירה של הנבלות </w:t>
      </w:r>
      <w:bookmarkStart w:id="8895" w:name="_ETM_Q35_576839"/>
      <w:bookmarkEnd w:id="8895"/>
      <w:r>
        <w:rPr>
          <w:rtl/>
          <w:lang w:eastAsia="he-IL"/>
        </w:rPr>
        <w:t>האלה</w:t>
      </w:r>
      <w:r>
        <w:rPr>
          <w:rFonts w:hint="cs"/>
          <w:rtl/>
          <w:lang w:eastAsia="he-IL"/>
        </w:rPr>
        <w:t>.</w:t>
      </w:r>
      <w:r>
        <w:rPr>
          <w:rtl/>
          <w:lang w:eastAsia="he-IL"/>
        </w:rPr>
        <w:t xml:space="preserve"> </w:t>
      </w:r>
    </w:p>
    <w:p w:rsidR="00E330A0" w:rsidRDefault="00E330A0" w:rsidP="004326D5">
      <w:pPr>
        <w:rPr>
          <w:rtl/>
          <w:lang w:eastAsia="he-IL"/>
        </w:rPr>
      </w:pPr>
    </w:p>
    <w:p w:rsidR="00E330A0" w:rsidRDefault="00E330A0" w:rsidP="004326D5">
      <w:pPr>
        <w:pStyle w:val="af6"/>
        <w:keepNext/>
        <w:rPr>
          <w:rtl/>
        </w:rPr>
      </w:pPr>
      <w:r w:rsidRPr="00356E38">
        <w:rPr>
          <w:rStyle w:val="TagStyle"/>
          <w:rtl/>
        </w:rPr>
        <w:t xml:space="preserve">&lt;&lt; יור &gt;&gt; </w:t>
      </w:r>
      <w:r>
        <w:rPr>
          <w:rtl/>
        </w:rPr>
        <w:t>היו"ר משה סולומון:</w:t>
      </w:r>
      <w:r w:rsidRPr="00356E38">
        <w:rPr>
          <w:rStyle w:val="TagStyle"/>
          <w:rtl/>
        </w:rPr>
        <w:t xml:space="preserve"> &lt;&lt; יור &gt;&gt;</w:t>
      </w:r>
      <w:r>
        <w:rPr>
          <w:rtl/>
        </w:rPr>
        <w:t xml:space="preserve">  </w:t>
      </w:r>
    </w:p>
    <w:p w:rsidR="00E330A0" w:rsidRDefault="00E330A0" w:rsidP="004326D5">
      <w:pPr>
        <w:rPr>
          <w:rtl/>
          <w:lang w:eastAsia="he-IL"/>
        </w:rPr>
      </w:pPr>
    </w:p>
    <w:p w:rsidR="00E330A0" w:rsidRDefault="00E330A0" w:rsidP="004326D5">
      <w:pPr>
        <w:rPr>
          <w:rtl/>
          <w:lang w:eastAsia="he-IL"/>
        </w:rPr>
      </w:pPr>
      <w:r>
        <w:rPr>
          <w:rFonts w:hint="cs"/>
          <w:rtl/>
          <w:lang w:eastAsia="he-IL"/>
        </w:rPr>
        <w:t>תודה.</w:t>
      </w:r>
    </w:p>
    <w:p w:rsidR="00E330A0" w:rsidRDefault="00E330A0" w:rsidP="004326D5">
      <w:pPr>
        <w:rPr>
          <w:rtl/>
          <w:lang w:eastAsia="he-IL"/>
        </w:rPr>
      </w:pPr>
    </w:p>
    <w:p w:rsidR="00E330A0" w:rsidRDefault="00E330A0" w:rsidP="004326D5">
      <w:pPr>
        <w:pStyle w:val="-"/>
        <w:keepNext/>
        <w:rPr>
          <w:rtl/>
        </w:rPr>
      </w:pPr>
      <w:r w:rsidRPr="00D115B3">
        <w:rPr>
          <w:rStyle w:val="TagStyle"/>
          <w:rtl/>
        </w:rPr>
        <w:t xml:space="preserve"> &lt;&lt; דובר_המשך &gt;&gt; </w:t>
      </w:r>
      <w:r>
        <w:rPr>
          <w:rtl/>
        </w:rPr>
        <w:t>ניסים ואטורי (הליכוד):</w:t>
      </w:r>
      <w:r w:rsidRPr="00D115B3">
        <w:rPr>
          <w:rStyle w:val="TagStyle"/>
          <w:rtl/>
        </w:rPr>
        <w:t xml:space="preserve"> &lt;&lt; דובר_המשך &gt;&gt;</w:t>
      </w:r>
      <w:r>
        <w:rPr>
          <w:rtl/>
        </w:rPr>
        <w:t xml:space="preserve">  </w:t>
      </w:r>
    </w:p>
    <w:p w:rsidR="00E330A0" w:rsidRDefault="00E330A0" w:rsidP="004326D5">
      <w:pPr>
        <w:rPr>
          <w:rtl/>
          <w:lang w:eastAsia="he-IL"/>
        </w:rPr>
      </w:pPr>
    </w:p>
    <w:p w:rsidR="00E330A0" w:rsidRDefault="00E330A0" w:rsidP="004326D5">
      <w:pPr>
        <w:rPr>
          <w:rtl/>
          <w:lang w:eastAsia="he-IL"/>
        </w:rPr>
      </w:pPr>
      <w:r>
        <w:rPr>
          <w:rtl/>
          <w:lang w:eastAsia="he-IL"/>
        </w:rPr>
        <w:t>אנחנו צריכים לדעת ולא לפחד</w:t>
      </w:r>
      <w:r>
        <w:rPr>
          <w:rFonts w:hint="cs"/>
          <w:rtl/>
          <w:lang w:eastAsia="he-IL"/>
        </w:rPr>
        <w:t>.</w:t>
      </w:r>
      <w:r>
        <w:rPr>
          <w:rtl/>
          <w:lang w:eastAsia="he-IL"/>
        </w:rPr>
        <w:t xml:space="preserve"> למען ילדינו</w:t>
      </w:r>
      <w:r>
        <w:rPr>
          <w:rFonts w:hint="cs"/>
          <w:rtl/>
          <w:lang w:eastAsia="he-IL"/>
        </w:rPr>
        <w:t>.</w:t>
      </w:r>
      <w:r>
        <w:rPr>
          <w:rtl/>
          <w:lang w:eastAsia="he-IL"/>
        </w:rPr>
        <w:t xml:space="preserve"> </w:t>
      </w:r>
      <w:bookmarkStart w:id="8896" w:name="_ETM_Q35_581510"/>
      <w:bookmarkEnd w:id="8896"/>
      <w:r>
        <w:rPr>
          <w:rtl/>
          <w:lang w:eastAsia="he-IL"/>
        </w:rPr>
        <w:t>אנחנו נביא את הדין הזה ויהיה עונש מוות למחבלים. תודה</w:t>
      </w:r>
      <w:bookmarkStart w:id="8897" w:name="_ETM_Q35_584549"/>
      <w:bookmarkEnd w:id="8897"/>
      <w:r>
        <w:rPr>
          <w:rFonts w:hint="cs"/>
          <w:rtl/>
          <w:lang w:eastAsia="he-IL"/>
        </w:rPr>
        <w:t xml:space="preserve"> </w:t>
      </w:r>
      <w:r>
        <w:rPr>
          <w:rtl/>
          <w:lang w:eastAsia="he-IL"/>
        </w:rPr>
        <w:t xml:space="preserve">רבה. </w:t>
      </w:r>
    </w:p>
    <w:p w:rsidR="00E330A0" w:rsidRDefault="00E330A0" w:rsidP="004326D5">
      <w:pPr>
        <w:rPr>
          <w:rtl/>
          <w:lang w:eastAsia="he-IL"/>
        </w:rPr>
      </w:pPr>
    </w:p>
    <w:p w:rsidR="00E330A0" w:rsidRDefault="00E330A0" w:rsidP="004326D5">
      <w:pPr>
        <w:pStyle w:val="af6"/>
        <w:keepNext/>
        <w:rPr>
          <w:rtl/>
        </w:rPr>
      </w:pPr>
      <w:r w:rsidRPr="00FC0E27">
        <w:rPr>
          <w:rStyle w:val="TagStyle"/>
          <w:rtl/>
        </w:rPr>
        <w:t xml:space="preserve"> &lt;&lt; יור &gt;&gt; </w:t>
      </w:r>
      <w:r>
        <w:rPr>
          <w:rtl/>
        </w:rPr>
        <w:t>היו"ר משה סולומון:</w:t>
      </w:r>
      <w:r w:rsidRPr="00FC0E27">
        <w:rPr>
          <w:rStyle w:val="TagStyle"/>
          <w:rtl/>
        </w:rPr>
        <w:t xml:space="preserve"> &lt;&lt; יור &gt;&gt;</w:t>
      </w:r>
      <w:r>
        <w:rPr>
          <w:rtl/>
        </w:rPr>
        <w:t xml:space="preserve">  </w:t>
      </w:r>
    </w:p>
    <w:p w:rsidR="00E330A0" w:rsidRPr="006E6C24" w:rsidRDefault="00E330A0" w:rsidP="006E6C24">
      <w:pPr>
        <w:rPr>
          <w:rtl/>
        </w:rPr>
      </w:pPr>
    </w:p>
    <w:p w:rsidR="00E330A0" w:rsidRPr="006E6C24" w:rsidRDefault="00E330A0" w:rsidP="006E6C24">
      <w:pPr>
        <w:rPr>
          <w:rtl/>
        </w:rPr>
      </w:pPr>
      <w:r w:rsidRPr="006E6C24">
        <w:rPr>
          <w:rtl/>
        </w:rPr>
        <w:t xml:space="preserve">תודה רבה. </w:t>
      </w:r>
    </w:p>
    <w:p w:rsidR="006E6C24" w:rsidRPr="006E6C24" w:rsidRDefault="006E6C24" w:rsidP="006E6C24">
      <w:pPr>
        <w:rPr>
          <w:rtl/>
        </w:rPr>
      </w:pPr>
    </w:p>
    <w:p w:rsidR="006E6C24" w:rsidRPr="006E6C24" w:rsidRDefault="006E6C24" w:rsidP="006E6C24">
      <w:pPr>
        <w:rPr>
          <w:rtl/>
        </w:rPr>
      </w:pPr>
    </w:p>
    <w:p w:rsidR="00E330A0" w:rsidRPr="006E6C24" w:rsidRDefault="00E330A0" w:rsidP="00EE7FCB">
      <w:pPr>
        <w:pStyle w:val="a6"/>
        <w:rPr>
          <w:b w:val="0"/>
          <w:bCs w:val="0"/>
          <w:u w:val="none"/>
          <w:rtl/>
        </w:rPr>
      </w:pPr>
      <w:bookmarkStart w:id="8898" w:name="ET_hatsach_639090_9"/>
      <w:r w:rsidRPr="003B08D1">
        <w:rPr>
          <w:rStyle w:val="TagStyle"/>
          <w:rtl/>
        </w:rPr>
        <w:t xml:space="preserve">&lt;&lt; הצח &gt;&gt; </w:t>
      </w:r>
      <w:bookmarkStart w:id="8899" w:name="_Toc213762530"/>
      <w:bookmarkStart w:id="8900" w:name="_Toc213762822"/>
      <w:r>
        <w:rPr>
          <w:rtl/>
          <w:lang w:eastAsia="he-IL"/>
        </w:rPr>
        <w:t>הצעת חוק העונשין (תיקון מס' 160) (עונש מוות למחבלים), התשפ"ו</w:t>
      </w:r>
      <w:r>
        <w:rPr>
          <w:rFonts w:hint="cs"/>
          <w:rtl/>
          <w:lang w:eastAsia="he-IL"/>
        </w:rPr>
        <w:t>–</w:t>
      </w:r>
      <w:r>
        <w:rPr>
          <w:rtl/>
          <w:lang w:eastAsia="he-IL"/>
        </w:rPr>
        <w:t>2025</w:t>
      </w:r>
      <w:bookmarkEnd w:id="8899"/>
      <w:bookmarkEnd w:id="8900"/>
      <w:r w:rsidRPr="003B08D1">
        <w:rPr>
          <w:rStyle w:val="TagStyle"/>
          <w:rtl/>
        </w:rPr>
        <w:t xml:space="preserve"> &lt;&lt; הצח &gt;&gt;</w:t>
      </w:r>
      <w:bookmarkEnd w:id="8898"/>
      <w:r w:rsidR="006E6C24" w:rsidRPr="006E6C24">
        <w:rPr>
          <w:rFonts w:hint="cs"/>
          <w:b w:val="0"/>
          <w:bCs w:val="0"/>
          <w:u w:val="none"/>
          <w:rtl/>
        </w:rPr>
        <w:t xml:space="preserve">       </w:t>
      </w:r>
    </w:p>
    <w:p w:rsidR="00E330A0" w:rsidRPr="00C50ABD" w:rsidRDefault="00E330A0" w:rsidP="00EE7FCB">
      <w:r>
        <w:rPr>
          <w:rFonts w:hint="cs"/>
          <w:rtl/>
        </w:rPr>
        <w:t>[הצעת חוק פ/2198/25; נספחות.]</w:t>
      </w:r>
    </w:p>
    <w:p w:rsidR="00E330A0" w:rsidRDefault="006E6C24" w:rsidP="006E6C24">
      <w:pPr>
        <w:pStyle w:val="-0"/>
        <w:rPr>
          <w:lang w:eastAsia="he-IL"/>
        </w:rPr>
      </w:pPr>
      <w:r>
        <w:rPr>
          <w:rFonts w:hint="cs"/>
          <w:rtl/>
          <w:lang w:eastAsia="he-IL"/>
        </w:rPr>
        <w:t>(</w:t>
      </w:r>
      <w:r w:rsidR="00E330A0">
        <w:rPr>
          <w:rFonts w:hint="cs"/>
          <w:rtl/>
          <w:lang w:eastAsia="he-IL"/>
        </w:rPr>
        <w:t xml:space="preserve">הצעת </w:t>
      </w:r>
      <w:r w:rsidR="00E330A0" w:rsidRPr="003B08D1">
        <w:rPr>
          <w:rtl/>
          <w:lang w:eastAsia="he-IL"/>
        </w:rPr>
        <w:t xml:space="preserve">קבוצת חברי </w:t>
      </w:r>
      <w:r w:rsidR="00E330A0">
        <w:rPr>
          <w:rFonts w:hint="cs"/>
          <w:rtl/>
          <w:lang w:eastAsia="he-IL"/>
        </w:rPr>
        <w:t>ה</w:t>
      </w:r>
      <w:r w:rsidR="00E330A0" w:rsidRPr="003B08D1">
        <w:rPr>
          <w:rtl/>
          <w:lang w:eastAsia="he-IL"/>
        </w:rPr>
        <w:t>כנסת</w:t>
      </w:r>
      <w:r>
        <w:rPr>
          <w:rFonts w:hint="cs"/>
          <w:rtl/>
          <w:lang w:eastAsia="he-IL"/>
        </w:rPr>
        <w:t>)</w:t>
      </w:r>
    </w:p>
    <w:p w:rsidR="00E330A0" w:rsidRDefault="00E330A0" w:rsidP="00A02D07">
      <w:pPr>
        <w:rPr>
          <w:rtl/>
          <w:lang w:eastAsia="he-IL"/>
        </w:rPr>
      </w:pPr>
    </w:p>
    <w:p w:rsidR="00E330A0" w:rsidRDefault="00E330A0" w:rsidP="004326D5">
      <w:pPr>
        <w:pStyle w:val="af6"/>
        <w:keepNext/>
        <w:rPr>
          <w:rtl/>
        </w:rPr>
      </w:pPr>
      <w:r w:rsidRPr="005F2AE7">
        <w:rPr>
          <w:rStyle w:val="TagStyle"/>
          <w:rtl/>
        </w:rPr>
        <w:t xml:space="preserve"> &lt;&lt; יור &gt;&gt; </w:t>
      </w:r>
      <w:r>
        <w:rPr>
          <w:rtl/>
        </w:rPr>
        <w:t>היו"ר משה סולומון:</w:t>
      </w:r>
      <w:r w:rsidRPr="005F2AE7">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tl/>
          <w:lang w:eastAsia="he-IL"/>
        </w:rPr>
        <w:t xml:space="preserve">אני מזמין את חבר הכנסת עודד פורר </w:t>
      </w:r>
      <w:bookmarkStart w:id="8901" w:name="_ETM_Q35_587404"/>
      <w:bookmarkEnd w:id="8901"/>
      <w:r>
        <w:rPr>
          <w:rtl/>
          <w:lang w:eastAsia="he-IL"/>
        </w:rPr>
        <w:t xml:space="preserve">להציג את הצעת החוק שלו. </w:t>
      </w:r>
      <w:bookmarkStart w:id="8902" w:name="_ETM_Q35_593309"/>
      <w:bookmarkStart w:id="8903" w:name="_ETM_Q35_598839"/>
      <w:bookmarkEnd w:id="8902"/>
      <w:bookmarkEnd w:id="8903"/>
      <w:r>
        <w:rPr>
          <w:rtl/>
          <w:lang w:eastAsia="he-IL"/>
        </w:rPr>
        <w:t xml:space="preserve">חברי הכנסת ומי שנמצא במליאה, נא לשמור על שקט כדי </w:t>
      </w:r>
      <w:bookmarkStart w:id="8904" w:name="_ETM_Q35_602174"/>
      <w:bookmarkEnd w:id="8904"/>
      <w:r>
        <w:rPr>
          <w:rFonts w:hint="cs"/>
          <w:rtl/>
          <w:lang w:eastAsia="he-IL"/>
        </w:rPr>
        <w:t>שנשמע</w:t>
      </w:r>
      <w:r>
        <w:rPr>
          <w:rtl/>
          <w:lang w:eastAsia="he-IL"/>
        </w:rPr>
        <w:t xml:space="preserve"> אחד את השני</w:t>
      </w:r>
      <w:r>
        <w:rPr>
          <w:rFonts w:hint="cs"/>
          <w:rtl/>
          <w:lang w:eastAsia="he-IL"/>
        </w:rPr>
        <w:t>.</w:t>
      </w:r>
      <w:r>
        <w:rPr>
          <w:rtl/>
          <w:lang w:eastAsia="he-IL"/>
        </w:rPr>
        <w:t xml:space="preserve"> </w:t>
      </w:r>
      <w:bookmarkStart w:id="8905" w:name="_ETM_Q35_425025"/>
      <w:bookmarkStart w:id="8906" w:name="_ETM_Q35_425170"/>
      <w:bookmarkStart w:id="8907" w:name="_ETM_Q35_425373"/>
      <w:bookmarkStart w:id="8908" w:name="_ETM_Q35_425536"/>
      <w:bookmarkStart w:id="8909" w:name="_ETM_Q35_425650"/>
      <w:bookmarkStart w:id="8910" w:name="_ETM_Q35_425811"/>
      <w:bookmarkEnd w:id="8905"/>
      <w:bookmarkEnd w:id="8906"/>
      <w:bookmarkEnd w:id="8907"/>
      <w:bookmarkEnd w:id="8908"/>
      <w:bookmarkEnd w:id="8909"/>
      <w:bookmarkEnd w:id="8910"/>
      <w:r>
        <w:rPr>
          <w:rtl/>
          <w:lang w:eastAsia="he-IL"/>
        </w:rPr>
        <w:t xml:space="preserve">תודה רבה. </w:t>
      </w:r>
      <w:bookmarkStart w:id="8911" w:name="_ETM_Q35_606200"/>
      <w:bookmarkEnd w:id="8911"/>
      <w:r>
        <w:rPr>
          <w:rtl/>
          <w:lang w:eastAsia="he-IL"/>
        </w:rPr>
        <w:t>בהחלט</w:t>
      </w:r>
      <w:r>
        <w:rPr>
          <w:rFonts w:hint="cs"/>
          <w:rtl/>
          <w:lang w:eastAsia="he-IL"/>
        </w:rPr>
        <w:t>,</w:t>
      </w:r>
      <w:r>
        <w:rPr>
          <w:rtl/>
          <w:lang w:eastAsia="he-IL"/>
        </w:rPr>
        <w:t xml:space="preserve"> הדברים שאמרה כאן חברת הכנסת </w:t>
      </w:r>
      <w:bookmarkStart w:id="8912" w:name="_ETM_Q35_610629"/>
      <w:bookmarkEnd w:id="8912"/>
      <w:r w:rsidRPr="009B70C8">
        <w:rPr>
          <w:rtl/>
          <w:lang w:eastAsia="he-IL"/>
        </w:rPr>
        <w:t>לימור סון הר מלך</w:t>
      </w:r>
      <w:r>
        <w:rPr>
          <w:rtl/>
          <w:lang w:eastAsia="he-IL"/>
        </w:rPr>
        <w:t xml:space="preserve"> מרגשים, כואבים מאוד מאוד</w:t>
      </w:r>
      <w:r>
        <w:rPr>
          <w:rFonts w:hint="cs"/>
          <w:rtl/>
          <w:lang w:eastAsia="he-IL"/>
        </w:rPr>
        <w:t>,</w:t>
      </w:r>
      <w:r>
        <w:rPr>
          <w:rtl/>
          <w:lang w:eastAsia="he-IL"/>
        </w:rPr>
        <w:t xml:space="preserve"> ואין עדות יותר כואבת וקשה כדי </w:t>
      </w:r>
      <w:bookmarkStart w:id="8913" w:name="_ETM_Q35_615059"/>
      <w:bookmarkEnd w:id="8913"/>
      <w:r>
        <w:rPr>
          <w:rtl/>
          <w:lang w:eastAsia="he-IL"/>
        </w:rPr>
        <w:t>להצדיק את העברת החוק הזה. תודה רבה לך</w:t>
      </w:r>
      <w:r>
        <w:rPr>
          <w:rFonts w:hint="cs"/>
          <w:rtl/>
          <w:lang w:eastAsia="he-IL"/>
        </w:rPr>
        <w:t>.</w:t>
      </w:r>
      <w:r>
        <w:rPr>
          <w:rtl/>
          <w:lang w:eastAsia="he-IL"/>
        </w:rPr>
        <w:t xml:space="preserve"> </w:t>
      </w:r>
      <w:bookmarkStart w:id="8914" w:name="_ETM_Q35_620970"/>
      <w:bookmarkEnd w:id="8914"/>
      <w:r>
        <w:rPr>
          <w:rtl/>
          <w:lang w:eastAsia="he-IL"/>
        </w:rPr>
        <w:t>בבקשה.</w:t>
      </w:r>
    </w:p>
    <w:p w:rsidR="00E330A0" w:rsidRDefault="00E330A0" w:rsidP="004326D5">
      <w:pPr>
        <w:rPr>
          <w:rtl/>
          <w:lang w:eastAsia="he-IL"/>
        </w:rPr>
      </w:pPr>
    </w:p>
    <w:p w:rsidR="00E330A0" w:rsidRDefault="00E330A0" w:rsidP="004326D5">
      <w:pPr>
        <w:pStyle w:val="a4"/>
        <w:keepNext/>
        <w:rPr>
          <w:rtl/>
        </w:rPr>
      </w:pPr>
      <w:bookmarkStart w:id="8915" w:name="ET_speaker_5520_9"/>
      <w:r w:rsidRPr="00F5671F">
        <w:rPr>
          <w:rStyle w:val="TagStyle"/>
          <w:rtl/>
        </w:rPr>
        <w:t xml:space="preserve"> &lt;&lt; דובר &gt;&gt; </w:t>
      </w:r>
      <w:bookmarkStart w:id="8916" w:name="_Toc213762531"/>
      <w:bookmarkStart w:id="8917" w:name="_Toc213762823"/>
      <w:r>
        <w:rPr>
          <w:rtl/>
        </w:rPr>
        <w:t>עודד פורר (ישראל ביתנו):</w:t>
      </w:r>
      <w:bookmarkEnd w:id="8916"/>
      <w:bookmarkEnd w:id="8917"/>
      <w:r w:rsidRPr="00F5671F">
        <w:rPr>
          <w:rStyle w:val="TagStyle"/>
          <w:rtl/>
        </w:rPr>
        <w:t xml:space="preserve"> &lt;&lt; דובר &gt;&gt;</w:t>
      </w:r>
      <w:r>
        <w:rPr>
          <w:rtl/>
        </w:rPr>
        <w:t xml:space="preserve">  </w:t>
      </w:r>
      <w:bookmarkEnd w:id="8915"/>
    </w:p>
    <w:p w:rsidR="00E330A0" w:rsidRPr="004B3F64" w:rsidRDefault="00E330A0" w:rsidP="004326D5">
      <w:pPr>
        <w:rPr>
          <w:rtl/>
          <w:lang w:eastAsia="he-IL"/>
        </w:rPr>
      </w:pPr>
    </w:p>
    <w:p w:rsidR="00E330A0" w:rsidRDefault="00E330A0" w:rsidP="004326D5">
      <w:pPr>
        <w:rPr>
          <w:rtl/>
          <w:lang w:eastAsia="he-IL"/>
        </w:rPr>
      </w:pPr>
      <w:bookmarkStart w:id="8918" w:name="_ETM_Q35_622279"/>
      <w:bookmarkEnd w:id="8918"/>
      <w:r>
        <w:rPr>
          <w:rtl/>
          <w:lang w:eastAsia="he-IL"/>
        </w:rPr>
        <w:t>תודה</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8919" w:name="_ETM_Q35_625260"/>
      <w:bookmarkEnd w:id="8919"/>
      <w:r>
        <w:rPr>
          <w:rtl/>
          <w:lang w:eastAsia="he-IL"/>
        </w:rPr>
        <w:t xml:space="preserve">אדוני השר, חברי הכנסת, אני רוצה לספר לכם </w:t>
      </w:r>
      <w:bookmarkStart w:id="8920" w:name="_ETM_Q35_629790"/>
      <w:bookmarkEnd w:id="8920"/>
      <w:r>
        <w:rPr>
          <w:rtl/>
          <w:lang w:eastAsia="he-IL"/>
        </w:rPr>
        <w:t xml:space="preserve">על שניים. </w:t>
      </w:r>
      <w:bookmarkStart w:id="8921" w:name="_ETM_Q35_631429"/>
      <w:bookmarkEnd w:id="8921"/>
      <w:r>
        <w:rPr>
          <w:rtl/>
          <w:lang w:eastAsia="he-IL"/>
        </w:rPr>
        <w:t xml:space="preserve">ראשית, אני רוצה לספר לכם </w:t>
      </w:r>
      <w:bookmarkStart w:id="8922" w:name="_ETM_Q35_633640"/>
      <w:bookmarkEnd w:id="8922"/>
      <w:r>
        <w:rPr>
          <w:rtl/>
          <w:lang w:eastAsia="he-IL"/>
        </w:rPr>
        <w:t xml:space="preserve">על </w:t>
      </w:r>
      <w:r>
        <w:rPr>
          <w:rFonts w:hint="cs"/>
          <w:rtl/>
          <w:lang w:eastAsia="he-IL"/>
        </w:rPr>
        <w:t xml:space="preserve">ראאד </w:t>
      </w:r>
      <w:r w:rsidRPr="004B3F64">
        <w:rPr>
          <w:rtl/>
          <w:lang w:eastAsia="he-IL"/>
        </w:rPr>
        <w:t>שיי</w:t>
      </w:r>
      <w:bookmarkStart w:id="8923" w:name="_ETM_Q35_637170"/>
      <w:bookmarkEnd w:id="8923"/>
      <w:r>
        <w:rPr>
          <w:rFonts w:hint="cs"/>
          <w:rtl/>
          <w:lang w:eastAsia="he-IL"/>
        </w:rPr>
        <w:t>ח'.</w:t>
      </w:r>
    </w:p>
    <w:p w:rsidR="00E330A0" w:rsidRDefault="00E330A0" w:rsidP="004326D5">
      <w:pPr>
        <w:rPr>
          <w:rtl/>
          <w:lang w:eastAsia="he-IL"/>
        </w:rPr>
      </w:pPr>
    </w:p>
    <w:p w:rsidR="00E330A0" w:rsidRDefault="00E330A0" w:rsidP="004326D5">
      <w:pPr>
        <w:rPr>
          <w:rtl/>
          <w:lang w:eastAsia="he-IL"/>
        </w:rPr>
      </w:pPr>
      <w:r>
        <w:rPr>
          <w:rtl/>
          <w:lang w:eastAsia="he-IL"/>
        </w:rPr>
        <w:t>הרעש שם בסיעות</w:t>
      </w:r>
      <w:r>
        <w:rPr>
          <w:rFonts w:hint="cs"/>
          <w:rtl/>
          <w:lang w:eastAsia="he-IL"/>
        </w:rPr>
        <w:t>,</w:t>
      </w:r>
      <w:r>
        <w:rPr>
          <w:rtl/>
          <w:lang w:eastAsia="he-IL"/>
        </w:rPr>
        <w:t xml:space="preserve"> זה</w:t>
      </w:r>
      <w:r>
        <w:rPr>
          <w:rFonts w:hint="cs"/>
          <w:rtl/>
          <w:lang w:eastAsia="he-IL"/>
        </w:rPr>
        <w:t xml:space="preserve"> - - -</w:t>
      </w:r>
      <w:r>
        <w:rPr>
          <w:rtl/>
          <w:lang w:eastAsia="he-IL"/>
        </w:rPr>
        <w:t xml:space="preserve"> </w:t>
      </w:r>
    </w:p>
    <w:p w:rsidR="00E330A0" w:rsidRDefault="00E330A0" w:rsidP="004326D5">
      <w:pPr>
        <w:rPr>
          <w:rtl/>
          <w:lang w:eastAsia="he-IL"/>
        </w:rPr>
      </w:pPr>
    </w:p>
    <w:p w:rsidR="00E330A0" w:rsidRDefault="00E330A0" w:rsidP="004326D5">
      <w:pPr>
        <w:pStyle w:val="af6"/>
        <w:keepNext/>
        <w:rPr>
          <w:rtl/>
        </w:rPr>
      </w:pPr>
      <w:r w:rsidRPr="004B3F64">
        <w:rPr>
          <w:rStyle w:val="TagStyle"/>
          <w:rtl/>
        </w:rPr>
        <w:t xml:space="preserve"> &lt;&lt; יור &gt;&gt; </w:t>
      </w:r>
      <w:r>
        <w:rPr>
          <w:rtl/>
        </w:rPr>
        <w:t>היו"ר משה סולומון:</w:t>
      </w:r>
      <w:r w:rsidRPr="004B3F64">
        <w:rPr>
          <w:rStyle w:val="TagStyle"/>
          <w:rtl/>
        </w:rPr>
        <w:t xml:space="preserve"> &lt;&lt; יור &gt;&gt;</w:t>
      </w:r>
      <w:r>
        <w:rPr>
          <w:rtl/>
        </w:rPr>
        <w:t xml:space="preserve">  </w:t>
      </w:r>
    </w:p>
    <w:p w:rsidR="00E330A0" w:rsidRPr="004B3F64" w:rsidRDefault="00E330A0" w:rsidP="004326D5">
      <w:pPr>
        <w:ind w:firstLine="0"/>
        <w:rPr>
          <w:rtl/>
          <w:lang w:eastAsia="he-IL"/>
        </w:rPr>
      </w:pPr>
    </w:p>
    <w:p w:rsidR="00E330A0" w:rsidRDefault="00E330A0" w:rsidP="004326D5">
      <w:pPr>
        <w:rPr>
          <w:rtl/>
          <w:lang w:eastAsia="he-IL"/>
        </w:rPr>
      </w:pPr>
      <w:r>
        <w:rPr>
          <w:rtl/>
          <w:lang w:eastAsia="he-IL"/>
        </w:rPr>
        <w:t>חברים,</w:t>
      </w:r>
      <w:bookmarkStart w:id="8924" w:name="_ETM_Q35_640369"/>
      <w:bookmarkEnd w:id="8924"/>
      <w:r>
        <w:rPr>
          <w:rFonts w:hint="cs"/>
          <w:rtl/>
          <w:lang w:eastAsia="he-IL"/>
        </w:rPr>
        <w:t xml:space="preserve"> </w:t>
      </w:r>
      <w:r>
        <w:rPr>
          <w:rtl/>
          <w:lang w:eastAsia="he-IL"/>
        </w:rPr>
        <w:t>זה מפריע מאוד מאוד</w:t>
      </w:r>
      <w:r>
        <w:rPr>
          <w:rFonts w:hint="cs"/>
          <w:rtl/>
          <w:lang w:eastAsia="he-IL"/>
        </w:rPr>
        <w:t>,</w:t>
      </w:r>
      <w:r>
        <w:rPr>
          <w:rtl/>
          <w:lang w:eastAsia="he-IL"/>
        </w:rPr>
        <w:t xml:space="preserve"> הדיבורים כאן. </w:t>
      </w:r>
    </w:p>
    <w:p w:rsidR="00E330A0" w:rsidRDefault="00E330A0" w:rsidP="004326D5">
      <w:pPr>
        <w:rPr>
          <w:rtl/>
          <w:lang w:eastAsia="he-IL"/>
        </w:rPr>
      </w:pPr>
    </w:p>
    <w:p w:rsidR="00E330A0" w:rsidRDefault="00E330A0" w:rsidP="004326D5">
      <w:pPr>
        <w:pStyle w:val="-"/>
        <w:keepNext/>
        <w:rPr>
          <w:rtl/>
        </w:rPr>
      </w:pPr>
      <w:bookmarkStart w:id="8925" w:name="ET_speakercontinue_5520_11"/>
      <w:r w:rsidRPr="004B3F64">
        <w:rPr>
          <w:rStyle w:val="TagStyle"/>
          <w:rtl/>
        </w:rPr>
        <w:t xml:space="preserve">&lt;&lt; דובר_המשך &gt;&gt; </w:t>
      </w:r>
      <w:r>
        <w:rPr>
          <w:rtl/>
        </w:rPr>
        <w:t>עודד פורר (ישראל ביתנו):</w:t>
      </w:r>
      <w:r w:rsidRPr="004B3F64">
        <w:rPr>
          <w:rStyle w:val="TagStyle"/>
          <w:rtl/>
        </w:rPr>
        <w:t xml:space="preserve"> &lt;&lt; דובר_המשך &gt;&gt;</w:t>
      </w:r>
      <w:r>
        <w:rPr>
          <w:rtl/>
        </w:rPr>
        <w:t xml:space="preserve">  </w:t>
      </w:r>
      <w:bookmarkEnd w:id="8925"/>
    </w:p>
    <w:p w:rsidR="00E330A0" w:rsidRDefault="00E330A0" w:rsidP="004326D5">
      <w:pPr>
        <w:rPr>
          <w:rtl/>
          <w:lang w:eastAsia="he-IL"/>
        </w:rPr>
      </w:pPr>
    </w:p>
    <w:p w:rsidR="00E330A0" w:rsidRDefault="00E330A0" w:rsidP="004326D5">
      <w:pPr>
        <w:rPr>
          <w:rtl/>
          <w:lang w:eastAsia="he-IL"/>
        </w:rPr>
      </w:pPr>
      <w:r>
        <w:rPr>
          <w:rtl/>
          <w:lang w:eastAsia="he-IL"/>
        </w:rPr>
        <w:t>זה בסיעות</w:t>
      </w:r>
      <w:bookmarkStart w:id="8926" w:name="_ETM_Q35_643549"/>
      <w:bookmarkEnd w:id="8926"/>
      <w:r>
        <w:rPr>
          <w:rFonts w:hint="cs"/>
          <w:rtl/>
          <w:lang w:eastAsia="he-IL"/>
        </w:rPr>
        <w:t xml:space="preserve">. </w:t>
      </w:r>
      <w:r>
        <w:rPr>
          <w:rtl/>
          <w:lang w:eastAsia="he-IL"/>
        </w:rPr>
        <w:t>זה לא אצלנו.</w:t>
      </w:r>
    </w:p>
    <w:p w:rsidR="00E330A0" w:rsidRDefault="00E330A0" w:rsidP="004326D5">
      <w:pPr>
        <w:rPr>
          <w:rtl/>
          <w:lang w:eastAsia="he-IL"/>
        </w:rPr>
      </w:pPr>
    </w:p>
    <w:p w:rsidR="00E330A0" w:rsidRDefault="00E330A0" w:rsidP="004326D5">
      <w:pPr>
        <w:pStyle w:val="af6"/>
        <w:keepNext/>
        <w:rPr>
          <w:rtl/>
        </w:rPr>
      </w:pPr>
      <w:r w:rsidRPr="004B3F64">
        <w:rPr>
          <w:rStyle w:val="TagStyle"/>
          <w:rtl/>
        </w:rPr>
        <w:t xml:space="preserve">&lt;&lt; יור &gt;&gt; </w:t>
      </w:r>
      <w:r>
        <w:rPr>
          <w:rtl/>
        </w:rPr>
        <w:t>היו"ר משה סולומון:</w:t>
      </w:r>
      <w:r w:rsidRPr="004B3F64">
        <w:rPr>
          <w:rStyle w:val="TagStyle"/>
          <w:rtl/>
        </w:rPr>
        <w:t xml:space="preserve"> &lt;&lt; יור &gt;&gt;</w:t>
      </w:r>
      <w:r>
        <w:rPr>
          <w:rtl/>
        </w:rPr>
        <w:t xml:space="preserve">  </w:t>
      </w:r>
    </w:p>
    <w:p w:rsidR="00E330A0" w:rsidRDefault="00E330A0" w:rsidP="004326D5">
      <w:pPr>
        <w:rPr>
          <w:rtl/>
          <w:lang w:eastAsia="he-IL"/>
        </w:rPr>
      </w:pPr>
    </w:p>
    <w:p w:rsidR="00E330A0" w:rsidRDefault="00E330A0" w:rsidP="004326D5">
      <w:pPr>
        <w:rPr>
          <w:rtl/>
          <w:lang w:eastAsia="he-IL"/>
        </w:rPr>
      </w:pPr>
      <w:bookmarkStart w:id="8927" w:name="_ETM_Q35_645170"/>
      <w:bookmarkEnd w:id="8927"/>
      <w:r>
        <w:rPr>
          <w:rtl/>
          <w:lang w:eastAsia="he-IL"/>
        </w:rPr>
        <w:t>חברים שנמצאים בסיעות</w:t>
      </w:r>
      <w:r>
        <w:rPr>
          <w:rFonts w:hint="cs"/>
          <w:rtl/>
          <w:lang w:eastAsia="he-IL"/>
        </w:rPr>
        <w:t>,</w:t>
      </w:r>
      <w:r>
        <w:rPr>
          <w:rtl/>
          <w:lang w:eastAsia="he-IL"/>
        </w:rPr>
        <w:t xml:space="preserve"> בפינות כאן, אני מבקש לא לדבר ביניכם, </w:t>
      </w:r>
      <w:bookmarkStart w:id="8928" w:name="_ETM_Q35_648670"/>
      <w:bookmarkEnd w:id="8928"/>
      <w:r>
        <w:rPr>
          <w:rtl/>
          <w:lang w:eastAsia="he-IL"/>
        </w:rPr>
        <w:t>זה מפריע מאוד. אני מתחיל לך</w:t>
      </w:r>
      <w:r>
        <w:rPr>
          <w:rFonts w:hint="cs"/>
          <w:rtl/>
          <w:lang w:eastAsia="he-IL"/>
        </w:rPr>
        <w:t xml:space="preserve"> מחדש</w:t>
      </w:r>
      <w:r>
        <w:rPr>
          <w:rtl/>
          <w:lang w:eastAsia="he-IL"/>
        </w:rPr>
        <w:t xml:space="preserve">. </w:t>
      </w:r>
    </w:p>
    <w:p w:rsidR="00E330A0" w:rsidRDefault="00E330A0" w:rsidP="004326D5">
      <w:pPr>
        <w:rPr>
          <w:rtl/>
          <w:lang w:eastAsia="he-IL"/>
        </w:rPr>
      </w:pPr>
    </w:p>
    <w:p w:rsidR="00E330A0" w:rsidRDefault="00E330A0" w:rsidP="004326D5">
      <w:pPr>
        <w:pStyle w:val="-"/>
        <w:keepNext/>
        <w:rPr>
          <w:rtl/>
        </w:rPr>
      </w:pPr>
      <w:r w:rsidRPr="004B3F64">
        <w:rPr>
          <w:rStyle w:val="TagStyle"/>
          <w:rtl/>
        </w:rPr>
        <w:t xml:space="preserve">&lt;&lt; דובר_המשך &gt;&gt; </w:t>
      </w:r>
      <w:r>
        <w:rPr>
          <w:rtl/>
        </w:rPr>
        <w:t>עודד פורר (ישראל ביתנו):</w:t>
      </w:r>
      <w:r w:rsidRPr="004B3F64">
        <w:rPr>
          <w:rStyle w:val="TagStyle"/>
          <w:rtl/>
        </w:rPr>
        <w:t xml:space="preserve"> &lt;&lt; דובר_המשך &gt;&gt;</w:t>
      </w:r>
      <w:r>
        <w:rPr>
          <w:rtl/>
        </w:rPr>
        <w:t xml:space="preserve">  </w:t>
      </w:r>
    </w:p>
    <w:p w:rsidR="00E330A0" w:rsidRPr="004B3F64" w:rsidRDefault="00E330A0" w:rsidP="004326D5">
      <w:pPr>
        <w:rPr>
          <w:rtl/>
          <w:lang w:eastAsia="he-IL"/>
        </w:rPr>
      </w:pPr>
    </w:p>
    <w:p w:rsidR="00E330A0" w:rsidRDefault="00E330A0" w:rsidP="004326D5">
      <w:pPr>
        <w:rPr>
          <w:rtl/>
          <w:lang w:eastAsia="he-IL"/>
        </w:rPr>
      </w:pPr>
      <w:bookmarkStart w:id="8929" w:name="_ETM_Q35_652170"/>
      <w:bookmarkEnd w:id="8929"/>
      <w:r>
        <w:rPr>
          <w:rFonts w:hint="cs"/>
          <w:rtl/>
          <w:lang w:eastAsia="he-IL"/>
        </w:rPr>
        <w:t xml:space="preserve">תן לי </w:t>
      </w:r>
      <w:r>
        <w:rPr>
          <w:rtl/>
          <w:lang w:eastAsia="he-IL"/>
        </w:rPr>
        <w:t xml:space="preserve">גם עשר דקות, לא שלוש. </w:t>
      </w:r>
    </w:p>
    <w:p w:rsidR="00E330A0" w:rsidRDefault="00E330A0" w:rsidP="004326D5">
      <w:pPr>
        <w:rPr>
          <w:rtl/>
          <w:lang w:eastAsia="he-IL"/>
        </w:rPr>
      </w:pPr>
      <w:bookmarkStart w:id="8930" w:name="_ETM_Q35_471427"/>
      <w:bookmarkStart w:id="8931" w:name="_ETM_Q35_471607"/>
      <w:bookmarkStart w:id="8932" w:name="_ETM_Q35_473889"/>
      <w:bookmarkStart w:id="8933" w:name="_ETM_Q35_474139"/>
      <w:bookmarkEnd w:id="8930"/>
      <w:bookmarkEnd w:id="8931"/>
      <w:bookmarkEnd w:id="8932"/>
      <w:bookmarkEnd w:id="8933"/>
    </w:p>
    <w:p w:rsidR="00E330A0" w:rsidRDefault="00E330A0" w:rsidP="004326D5">
      <w:pPr>
        <w:pStyle w:val="af6"/>
        <w:keepNext/>
        <w:rPr>
          <w:rtl/>
        </w:rPr>
      </w:pPr>
      <w:r w:rsidRPr="004B3F64">
        <w:rPr>
          <w:rStyle w:val="TagStyle"/>
          <w:rtl/>
        </w:rPr>
        <w:t xml:space="preserve"> &lt;&lt; יור &gt;&gt; </w:t>
      </w:r>
      <w:r>
        <w:rPr>
          <w:rtl/>
        </w:rPr>
        <w:t>היו"ר משה סולומון:</w:t>
      </w:r>
      <w:r w:rsidRPr="004B3F64">
        <w:rPr>
          <w:rStyle w:val="TagStyle"/>
          <w:rtl/>
        </w:rPr>
        <w:t xml:space="preserve"> &lt;&lt; יור &gt;&gt;</w:t>
      </w:r>
      <w:r>
        <w:rPr>
          <w:rtl/>
        </w:rPr>
        <w:t xml:space="preserve">  </w:t>
      </w:r>
    </w:p>
    <w:p w:rsidR="00E330A0" w:rsidRDefault="00E330A0" w:rsidP="004326D5">
      <w:pPr>
        <w:rPr>
          <w:rtl/>
          <w:lang w:eastAsia="he-IL"/>
        </w:rPr>
      </w:pPr>
      <w:bookmarkStart w:id="8934" w:name="_ETM_Q35_475509"/>
      <w:bookmarkEnd w:id="8934"/>
    </w:p>
    <w:p w:rsidR="00E330A0" w:rsidRDefault="00E330A0" w:rsidP="004326D5">
      <w:pPr>
        <w:rPr>
          <w:rtl/>
          <w:lang w:eastAsia="he-IL"/>
        </w:rPr>
      </w:pPr>
      <w:r>
        <w:rPr>
          <w:rtl/>
          <w:lang w:eastAsia="he-IL"/>
        </w:rPr>
        <w:t xml:space="preserve">צודק. </w:t>
      </w:r>
      <w:bookmarkStart w:id="8935" w:name="_ETM_Q35_657429"/>
      <w:bookmarkEnd w:id="8935"/>
      <w:r>
        <w:rPr>
          <w:rtl/>
          <w:lang w:eastAsia="he-IL"/>
        </w:rPr>
        <w:t xml:space="preserve">אז אני מאפס לך. </w:t>
      </w:r>
      <w:bookmarkStart w:id="8936" w:name="_ETM_Q35_659470"/>
      <w:bookmarkEnd w:id="8936"/>
      <w:r>
        <w:rPr>
          <w:rtl/>
          <w:lang w:eastAsia="he-IL"/>
        </w:rPr>
        <w:t>בבקשה.</w:t>
      </w:r>
    </w:p>
    <w:p w:rsidR="00E330A0" w:rsidRDefault="00E330A0" w:rsidP="004326D5">
      <w:pPr>
        <w:rPr>
          <w:rtl/>
          <w:lang w:eastAsia="he-IL"/>
        </w:rPr>
      </w:pPr>
    </w:p>
    <w:p w:rsidR="00E330A0" w:rsidRDefault="00E330A0" w:rsidP="004326D5">
      <w:pPr>
        <w:pStyle w:val="-"/>
        <w:keepNext/>
        <w:rPr>
          <w:rtl/>
        </w:rPr>
      </w:pPr>
      <w:r w:rsidRPr="004B3F64">
        <w:rPr>
          <w:rStyle w:val="TagStyle"/>
          <w:rtl/>
        </w:rPr>
        <w:t xml:space="preserve">&lt;&lt; דובר_המשך &gt;&gt; </w:t>
      </w:r>
      <w:r>
        <w:rPr>
          <w:rtl/>
        </w:rPr>
        <w:t>עודד פורר (ישראל ביתנו):</w:t>
      </w:r>
      <w:r w:rsidRPr="004B3F64">
        <w:rPr>
          <w:rStyle w:val="TagStyle"/>
          <w:rtl/>
        </w:rPr>
        <w:t xml:space="preserve"> &lt;&lt; דובר_המשך &gt;&gt;</w:t>
      </w:r>
      <w:r>
        <w:rPr>
          <w:rtl/>
        </w:rPr>
        <w:t xml:space="preserve">  </w:t>
      </w:r>
    </w:p>
    <w:p w:rsidR="00E330A0" w:rsidRDefault="00E330A0" w:rsidP="004326D5">
      <w:pPr>
        <w:rPr>
          <w:rtl/>
          <w:lang w:eastAsia="he-IL"/>
        </w:rPr>
      </w:pPr>
    </w:p>
    <w:p w:rsidR="00E330A0" w:rsidRDefault="00E330A0" w:rsidP="004326D5">
      <w:pPr>
        <w:rPr>
          <w:rtl/>
          <w:lang w:eastAsia="he-IL"/>
        </w:rPr>
      </w:pPr>
      <w:bookmarkStart w:id="8937" w:name="_ETM_Q35_663739"/>
      <w:bookmarkEnd w:id="8937"/>
      <w:r>
        <w:rPr>
          <w:rtl/>
          <w:lang w:eastAsia="he-IL"/>
        </w:rPr>
        <w:t>חברים, ראשית</w:t>
      </w:r>
      <w:r>
        <w:rPr>
          <w:rFonts w:hint="cs"/>
          <w:rtl/>
          <w:lang w:eastAsia="he-IL"/>
        </w:rPr>
        <w:t>,</w:t>
      </w:r>
      <w:r>
        <w:rPr>
          <w:rtl/>
          <w:lang w:eastAsia="he-IL"/>
        </w:rPr>
        <w:t xml:space="preserve"> אני רוצה לספר לכם על אחד בשם </w:t>
      </w:r>
      <w:r>
        <w:rPr>
          <w:rFonts w:hint="cs"/>
          <w:rtl/>
          <w:lang w:eastAsia="he-IL"/>
        </w:rPr>
        <w:t xml:space="preserve">ראאד </w:t>
      </w:r>
      <w:r w:rsidRPr="004B3F64">
        <w:rPr>
          <w:rtl/>
          <w:lang w:eastAsia="he-IL"/>
        </w:rPr>
        <w:t>שייח'</w:t>
      </w:r>
      <w:r>
        <w:rPr>
          <w:rtl/>
          <w:lang w:eastAsia="he-IL"/>
        </w:rPr>
        <w:t xml:space="preserve">. </w:t>
      </w:r>
      <w:r>
        <w:rPr>
          <w:rFonts w:hint="cs"/>
          <w:rtl/>
          <w:lang w:eastAsia="he-IL"/>
        </w:rPr>
        <w:t xml:space="preserve">ראאד </w:t>
      </w:r>
      <w:r w:rsidRPr="004B3F64">
        <w:rPr>
          <w:rtl/>
          <w:lang w:eastAsia="he-IL"/>
        </w:rPr>
        <w:t>שייח'</w:t>
      </w:r>
      <w:r>
        <w:rPr>
          <w:rFonts w:hint="cs"/>
          <w:rtl/>
          <w:lang w:eastAsia="he-IL"/>
        </w:rPr>
        <w:t xml:space="preserve"> </w:t>
      </w:r>
      <w:r>
        <w:rPr>
          <w:rtl/>
          <w:lang w:eastAsia="he-IL"/>
        </w:rPr>
        <w:t>שירת במשטרה הפלסטינית כנהג</w:t>
      </w:r>
      <w:r>
        <w:rPr>
          <w:rFonts w:hint="cs"/>
          <w:rtl/>
          <w:lang w:eastAsia="he-IL"/>
        </w:rPr>
        <w:t>.</w:t>
      </w:r>
      <w:r>
        <w:rPr>
          <w:rtl/>
          <w:lang w:eastAsia="he-IL"/>
        </w:rPr>
        <w:t xml:space="preserve"> ב</w:t>
      </w:r>
      <w:r>
        <w:rPr>
          <w:rFonts w:hint="cs"/>
          <w:rtl/>
          <w:lang w:eastAsia="he-IL"/>
        </w:rPr>
        <w:t>-12</w:t>
      </w:r>
      <w:r>
        <w:rPr>
          <w:rtl/>
          <w:lang w:eastAsia="he-IL"/>
        </w:rPr>
        <w:t xml:space="preserve"> </w:t>
      </w:r>
      <w:bookmarkStart w:id="8938" w:name="_ETM_Q35_673445"/>
      <w:bookmarkEnd w:id="8938"/>
      <w:r>
        <w:rPr>
          <w:rtl/>
          <w:lang w:eastAsia="he-IL"/>
        </w:rPr>
        <w:t xml:space="preserve">באוקטובר </w:t>
      </w:r>
      <w:r>
        <w:rPr>
          <w:rFonts w:hint="cs"/>
          <w:rtl/>
          <w:lang w:eastAsia="he-IL"/>
        </w:rPr>
        <w:t>2000</w:t>
      </w:r>
      <w:r>
        <w:rPr>
          <w:rtl/>
          <w:lang w:eastAsia="he-IL"/>
        </w:rPr>
        <w:t xml:space="preserve"> הוא ש</w:t>
      </w:r>
      <w:r>
        <w:rPr>
          <w:rFonts w:hint="cs"/>
          <w:rtl/>
          <w:lang w:eastAsia="he-IL"/>
        </w:rPr>
        <w:t>ה</w:t>
      </w:r>
      <w:r>
        <w:rPr>
          <w:rtl/>
          <w:lang w:eastAsia="he-IL"/>
        </w:rPr>
        <w:t xml:space="preserve">ה במשמרת בתחנה ברמאללה. </w:t>
      </w:r>
      <w:bookmarkStart w:id="8939" w:name="_ETM_Q35_678809"/>
      <w:bookmarkEnd w:id="8939"/>
      <w:r>
        <w:rPr>
          <w:rtl/>
          <w:lang w:eastAsia="he-IL"/>
        </w:rPr>
        <w:t xml:space="preserve">סמוך לשעה </w:t>
      </w:r>
      <w:r>
        <w:rPr>
          <w:rFonts w:hint="cs"/>
          <w:rtl/>
          <w:lang w:eastAsia="he-IL"/>
        </w:rPr>
        <w:t>10:00, בבוקר,</w:t>
      </w:r>
      <w:r>
        <w:rPr>
          <w:rtl/>
          <w:lang w:eastAsia="he-IL"/>
        </w:rPr>
        <w:t xml:space="preserve"> הבחינו השוטרים ברכב עם לוחיות זיהוי </w:t>
      </w:r>
      <w:bookmarkStart w:id="8940" w:name="_ETM_Q35_684063"/>
      <w:bookmarkEnd w:id="8940"/>
      <w:r>
        <w:rPr>
          <w:rtl/>
          <w:lang w:eastAsia="he-IL"/>
        </w:rPr>
        <w:t>צהובות</w:t>
      </w:r>
      <w:r>
        <w:rPr>
          <w:rFonts w:hint="cs"/>
          <w:rtl/>
          <w:lang w:eastAsia="he-IL"/>
        </w:rPr>
        <w:t>.</w:t>
      </w:r>
      <w:r>
        <w:rPr>
          <w:rtl/>
          <w:lang w:eastAsia="he-IL"/>
        </w:rPr>
        <w:t xml:space="preserve"> כנראה טעה בדרך. ברכב היו שני חיילי מילואים</w:t>
      </w:r>
      <w:r>
        <w:rPr>
          <w:rFonts w:hint="cs"/>
          <w:rtl/>
          <w:lang w:eastAsia="he-IL"/>
        </w:rPr>
        <w:t>,</w:t>
      </w:r>
      <w:r>
        <w:rPr>
          <w:rtl/>
          <w:lang w:eastAsia="he-IL"/>
        </w:rPr>
        <w:t xml:space="preserve"> שבאמת </w:t>
      </w:r>
      <w:bookmarkStart w:id="8941" w:name="_ETM_Q35_689317"/>
      <w:bookmarkEnd w:id="8941"/>
      <w:r>
        <w:rPr>
          <w:rtl/>
          <w:lang w:eastAsia="he-IL"/>
        </w:rPr>
        <w:t xml:space="preserve">טעו בדרך ונכנסו לתוך רמאללה. השוטרים עצרו אותם, הביאו אותם </w:t>
      </w:r>
      <w:bookmarkStart w:id="8942" w:name="_ETM_Q35_694571"/>
      <w:bookmarkEnd w:id="8942"/>
      <w:r>
        <w:rPr>
          <w:rtl/>
          <w:lang w:eastAsia="he-IL"/>
        </w:rPr>
        <w:t xml:space="preserve">לתוך תחנת המשטרה, תוך איומים. באותה שעה עברה לוויה, מסע </w:t>
      </w:r>
      <w:bookmarkStart w:id="8943" w:name="_ETM_Q35_699825"/>
      <w:bookmarkEnd w:id="8943"/>
      <w:r>
        <w:rPr>
          <w:rtl/>
          <w:lang w:eastAsia="he-IL"/>
        </w:rPr>
        <w:t>לוויה סמוך לתחנת המשטרה</w:t>
      </w:r>
      <w:r>
        <w:rPr>
          <w:rFonts w:hint="cs"/>
          <w:rtl/>
          <w:lang w:eastAsia="he-IL"/>
        </w:rPr>
        <w:t>,</w:t>
      </w:r>
      <w:r>
        <w:rPr>
          <w:rtl/>
          <w:lang w:eastAsia="he-IL"/>
        </w:rPr>
        <w:t xml:space="preserve"> והתחילה להיות התקהלות מסביב לתחנה</w:t>
      </w:r>
      <w:r>
        <w:rPr>
          <w:rFonts w:hint="cs"/>
          <w:rtl/>
          <w:lang w:eastAsia="he-IL"/>
        </w:rPr>
        <w:t>.</w:t>
      </w:r>
      <w:r>
        <w:rPr>
          <w:rtl/>
          <w:lang w:eastAsia="he-IL"/>
        </w:rPr>
        <w:t xml:space="preserve"> </w:t>
      </w:r>
      <w:bookmarkStart w:id="8944" w:name="_ETM_Q35_705630"/>
      <w:bookmarkEnd w:id="8944"/>
      <w:r>
        <w:rPr>
          <w:rFonts w:hint="cs"/>
          <w:rtl/>
          <w:lang w:eastAsia="he-IL"/>
        </w:rPr>
        <w:t xml:space="preserve">ראאד </w:t>
      </w:r>
      <w:r w:rsidRPr="004B3F64">
        <w:rPr>
          <w:rtl/>
          <w:lang w:eastAsia="he-IL"/>
        </w:rPr>
        <w:t>שייח'</w:t>
      </w:r>
      <w:r>
        <w:rPr>
          <w:rtl/>
          <w:lang w:eastAsia="he-IL"/>
        </w:rPr>
        <w:t xml:space="preserve"> יצא החוצה יחד עם שוטרים נוספים כדי למנוע </w:t>
      </w:r>
      <w:bookmarkStart w:id="8945" w:name="_ETM_Q35_709005"/>
      <w:bookmarkEnd w:id="8945"/>
      <w:r>
        <w:rPr>
          <w:rtl/>
          <w:lang w:eastAsia="he-IL"/>
        </w:rPr>
        <w:t>את כניסת ה</w:t>
      </w:r>
      <w:r>
        <w:rPr>
          <w:rFonts w:hint="cs"/>
          <w:rtl/>
          <w:lang w:eastAsia="he-IL"/>
        </w:rPr>
        <w:t>ה</w:t>
      </w:r>
      <w:r>
        <w:rPr>
          <w:rtl/>
          <w:lang w:eastAsia="he-IL"/>
        </w:rPr>
        <w:t>מון לתחנה, והוא אומר להמון</w:t>
      </w:r>
      <w:r>
        <w:rPr>
          <w:rFonts w:hint="cs"/>
          <w:rtl/>
          <w:lang w:eastAsia="he-IL"/>
        </w:rPr>
        <w:t>:</w:t>
      </w:r>
      <w:r>
        <w:rPr>
          <w:rtl/>
          <w:lang w:eastAsia="he-IL"/>
        </w:rPr>
        <w:t xml:space="preserve"> </w:t>
      </w:r>
      <w:bookmarkStart w:id="8946" w:name="_ETM_Q35_712989"/>
      <w:bookmarkEnd w:id="8946"/>
      <w:r>
        <w:rPr>
          <w:rtl/>
          <w:lang w:eastAsia="he-IL"/>
        </w:rPr>
        <w:t xml:space="preserve">אל תיכנסו לתחנה, אנחנו נוציא לכם אותם החוצה ותוכלו להרוג </w:t>
      </w:r>
      <w:bookmarkStart w:id="8947" w:name="_ETM_Q35_718024"/>
      <w:bookmarkEnd w:id="8947"/>
      <w:r>
        <w:rPr>
          <w:rtl/>
          <w:lang w:eastAsia="he-IL"/>
        </w:rPr>
        <w:t xml:space="preserve">אותם בחוץ. </w:t>
      </w:r>
    </w:p>
    <w:p w:rsidR="00E330A0" w:rsidRDefault="00E330A0" w:rsidP="004326D5">
      <w:pPr>
        <w:rPr>
          <w:rtl/>
          <w:lang w:eastAsia="he-IL"/>
        </w:rPr>
      </w:pPr>
      <w:bookmarkStart w:id="8948" w:name="_ETM_Q35_541171"/>
      <w:bookmarkEnd w:id="8948"/>
    </w:p>
    <w:p w:rsidR="00E330A0" w:rsidRDefault="00E330A0" w:rsidP="004326D5">
      <w:pPr>
        <w:rPr>
          <w:rtl/>
          <w:lang w:eastAsia="he-IL"/>
        </w:rPr>
      </w:pPr>
      <w:bookmarkStart w:id="8949" w:name="_ETM_Q35_541613"/>
      <w:bookmarkStart w:id="8950" w:name="_ETM_Q35_541775"/>
      <w:bookmarkStart w:id="8951" w:name="_ETM_Q35_541889"/>
      <w:bookmarkEnd w:id="8949"/>
      <w:bookmarkEnd w:id="8950"/>
      <w:bookmarkEnd w:id="8951"/>
      <w:r>
        <w:rPr>
          <w:rtl/>
          <w:lang w:eastAsia="he-IL"/>
        </w:rPr>
        <w:t>בסופו של דבר ההמון פרץ לתוך תחנת המשטרה</w:t>
      </w:r>
      <w:r>
        <w:rPr>
          <w:rFonts w:hint="cs"/>
          <w:rtl/>
          <w:lang w:eastAsia="he-IL"/>
        </w:rPr>
        <w:t>,</w:t>
      </w:r>
      <w:r>
        <w:rPr>
          <w:rtl/>
          <w:lang w:eastAsia="he-IL"/>
        </w:rPr>
        <w:t xml:space="preserve"> </w:t>
      </w:r>
      <w:bookmarkStart w:id="8952" w:name="_ETM_Q35_724789"/>
      <w:bookmarkEnd w:id="8952"/>
      <w:r>
        <w:rPr>
          <w:rtl/>
          <w:lang w:eastAsia="he-IL"/>
        </w:rPr>
        <w:t xml:space="preserve">וכעבור זמן החל לבצע לינץ' בשני חיילי המילואים האלה. </w:t>
      </w:r>
      <w:r>
        <w:rPr>
          <w:rFonts w:hint="cs"/>
          <w:rtl/>
          <w:lang w:eastAsia="he-IL"/>
        </w:rPr>
        <w:t xml:space="preserve">ראאד </w:t>
      </w:r>
      <w:r w:rsidRPr="004B3F64">
        <w:rPr>
          <w:rtl/>
          <w:lang w:eastAsia="he-IL"/>
        </w:rPr>
        <w:t>שייח'</w:t>
      </w:r>
      <w:r>
        <w:rPr>
          <w:rFonts w:hint="cs"/>
          <w:rtl/>
          <w:lang w:eastAsia="he-IL"/>
        </w:rPr>
        <w:t xml:space="preserve">, </w:t>
      </w:r>
      <w:r>
        <w:rPr>
          <w:rtl/>
          <w:lang w:eastAsia="he-IL"/>
        </w:rPr>
        <w:t>כשוטר פלסטיני, הצטרף להמון, לקח צינור ברזל, הכה במו</w:t>
      </w:r>
      <w:r>
        <w:rPr>
          <w:rFonts w:hint="cs"/>
          <w:rtl/>
          <w:lang w:eastAsia="he-IL"/>
        </w:rPr>
        <w:t>ט</w:t>
      </w:r>
      <w:r>
        <w:rPr>
          <w:rtl/>
          <w:lang w:eastAsia="he-IL"/>
        </w:rPr>
        <w:t xml:space="preserve"> </w:t>
      </w:r>
      <w:bookmarkStart w:id="8953" w:name="_ETM_Q35_737889"/>
      <w:bookmarkEnd w:id="8953"/>
      <w:r>
        <w:rPr>
          <w:rtl/>
          <w:lang w:eastAsia="he-IL"/>
        </w:rPr>
        <w:t>הברזל את רב</w:t>
      </w:r>
      <w:r>
        <w:rPr>
          <w:rFonts w:hint="cs"/>
          <w:rtl/>
          <w:lang w:eastAsia="he-IL"/>
        </w:rPr>
        <w:t>"ט</w:t>
      </w:r>
      <w:r>
        <w:rPr>
          <w:rtl/>
          <w:lang w:eastAsia="he-IL"/>
        </w:rPr>
        <w:t xml:space="preserve"> ודים </w:t>
      </w:r>
      <w:r w:rsidRPr="004B3F64">
        <w:rPr>
          <w:rtl/>
          <w:lang w:eastAsia="he-IL"/>
        </w:rPr>
        <w:t>נור</w:t>
      </w:r>
      <w:r>
        <w:rPr>
          <w:rFonts w:hint="cs"/>
          <w:rtl/>
          <w:lang w:eastAsia="he-IL"/>
        </w:rPr>
        <w:t>ז</w:t>
      </w:r>
      <w:r w:rsidRPr="004B3F64">
        <w:rPr>
          <w:rtl/>
          <w:lang w:eastAsia="he-IL"/>
        </w:rPr>
        <w:t xml:space="preserve">'יץ </w:t>
      </w:r>
      <w:r>
        <w:rPr>
          <w:rtl/>
          <w:lang w:eastAsia="he-IL"/>
        </w:rPr>
        <w:t>בראשו מספר פעמים</w:t>
      </w:r>
      <w:r>
        <w:rPr>
          <w:rFonts w:hint="cs"/>
          <w:rtl/>
          <w:lang w:eastAsia="he-IL"/>
        </w:rPr>
        <w:t>,</w:t>
      </w:r>
      <w:r>
        <w:rPr>
          <w:rtl/>
          <w:lang w:eastAsia="he-IL"/>
        </w:rPr>
        <w:t xml:space="preserve"> עד שהוא </w:t>
      </w:r>
      <w:bookmarkStart w:id="8954" w:name="_ETM_Q35_744439"/>
      <w:bookmarkEnd w:id="8954"/>
      <w:r>
        <w:rPr>
          <w:rtl/>
          <w:lang w:eastAsia="he-IL"/>
        </w:rPr>
        <w:t>החל לחרחר למוות</w:t>
      </w:r>
      <w:r>
        <w:rPr>
          <w:rFonts w:hint="cs"/>
          <w:rtl/>
          <w:lang w:eastAsia="he-IL"/>
        </w:rPr>
        <w:t>.</w:t>
      </w:r>
      <w:r>
        <w:rPr>
          <w:rtl/>
          <w:lang w:eastAsia="he-IL"/>
        </w:rPr>
        <w:t xml:space="preserve"> ידיו של</w:t>
      </w:r>
      <w:r>
        <w:rPr>
          <w:rFonts w:hint="cs"/>
          <w:rtl/>
          <w:lang w:eastAsia="he-IL"/>
        </w:rPr>
        <w:t xml:space="preserve"> </w:t>
      </w:r>
      <w:bookmarkStart w:id="8955" w:name="_ETM_Q35_569652"/>
      <w:bookmarkEnd w:id="8955"/>
      <w:r>
        <w:rPr>
          <w:rFonts w:hint="cs"/>
          <w:rtl/>
          <w:lang w:eastAsia="he-IL"/>
        </w:rPr>
        <w:t xml:space="preserve">ראאד </w:t>
      </w:r>
      <w:r w:rsidRPr="004B3F64">
        <w:rPr>
          <w:rtl/>
          <w:lang w:eastAsia="he-IL"/>
        </w:rPr>
        <w:t>שייח'</w:t>
      </w:r>
      <w:r>
        <w:rPr>
          <w:rFonts w:hint="cs"/>
          <w:rtl/>
          <w:lang w:eastAsia="he-IL"/>
        </w:rPr>
        <w:t xml:space="preserve"> </w:t>
      </w:r>
      <w:r>
        <w:rPr>
          <w:rtl/>
          <w:lang w:eastAsia="he-IL"/>
        </w:rPr>
        <w:t xml:space="preserve">נשארו </w:t>
      </w:r>
      <w:r w:rsidRPr="004B3F64">
        <w:rPr>
          <w:rtl/>
          <w:lang w:eastAsia="he-IL"/>
        </w:rPr>
        <w:t xml:space="preserve">מגואלות </w:t>
      </w:r>
      <w:r>
        <w:rPr>
          <w:rtl/>
          <w:lang w:eastAsia="he-IL"/>
        </w:rPr>
        <w:t>בדם</w:t>
      </w:r>
      <w:r>
        <w:rPr>
          <w:rFonts w:hint="cs"/>
          <w:rtl/>
          <w:lang w:eastAsia="he-IL"/>
        </w:rPr>
        <w:t>.</w:t>
      </w:r>
      <w:r>
        <w:rPr>
          <w:rtl/>
          <w:lang w:eastAsia="he-IL"/>
        </w:rPr>
        <w:t xml:space="preserve"> </w:t>
      </w:r>
      <w:bookmarkStart w:id="8956" w:name="_ETM_Q35_751469"/>
      <w:bookmarkEnd w:id="8956"/>
      <w:r>
        <w:rPr>
          <w:rtl/>
          <w:lang w:eastAsia="he-IL"/>
        </w:rPr>
        <w:t>הוא שטף את הידיים וניסה להימלט</w:t>
      </w:r>
      <w:r>
        <w:rPr>
          <w:rFonts w:hint="cs"/>
          <w:rtl/>
          <w:lang w:eastAsia="he-IL"/>
        </w:rPr>
        <w:t>,</w:t>
      </w:r>
      <w:r>
        <w:rPr>
          <w:rtl/>
          <w:lang w:eastAsia="he-IL"/>
        </w:rPr>
        <w:t xml:space="preserve"> על מנת שלא ייקח </w:t>
      </w:r>
      <w:bookmarkStart w:id="8957" w:name="_ETM_Q35_754804"/>
      <w:bookmarkEnd w:id="8957"/>
      <w:r>
        <w:rPr>
          <w:rtl/>
          <w:lang w:eastAsia="he-IL"/>
        </w:rPr>
        <w:t xml:space="preserve">אחריות על אותו הרצח. </w:t>
      </w:r>
      <w:bookmarkStart w:id="8958" w:name="_ETM_Q35_758890"/>
      <w:bookmarkEnd w:id="8958"/>
      <w:r>
        <w:rPr>
          <w:rtl/>
          <w:lang w:eastAsia="he-IL"/>
        </w:rPr>
        <w:t>הוא נתפס</w:t>
      </w:r>
      <w:r>
        <w:rPr>
          <w:rFonts w:hint="cs"/>
          <w:rtl/>
          <w:lang w:eastAsia="he-IL"/>
        </w:rPr>
        <w:t>,</w:t>
      </w:r>
      <w:r>
        <w:rPr>
          <w:rtl/>
          <w:lang w:eastAsia="he-IL"/>
        </w:rPr>
        <w:t xml:space="preserve"> </w:t>
      </w:r>
      <w:bookmarkStart w:id="8959" w:name="_ETM_Q35_760700"/>
      <w:bookmarkEnd w:id="8959"/>
      <w:r>
        <w:rPr>
          <w:rFonts w:hint="cs"/>
          <w:rtl/>
          <w:lang w:eastAsia="he-IL"/>
        </w:rPr>
        <w:t>הו</w:t>
      </w:r>
      <w:r>
        <w:rPr>
          <w:rtl/>
          <w:lang w:eastAsia="he-IL"/>
        </w:rPr>
        <w:t>עמד לדין</w:t>
      </w:r>
      <w:r>
        <w:rPr>
          <w:rFonts w:hint="cs"/>
          <w:rtl/>
          <w:lang w:eastAsia="he-IL"/>
        </w:rPr>
        <w:t>,</w:t>
      </w:r>
      <w:r>
        <w:rPr>
          <w:rtl/>
          <w:lang w:eastAsia="he-IL"/>
        </w:rPr>
        <w:t xml:space="preserve"> </w:t>
      </w:r>
      <w:bookmarkStart w:id="8960" w:name="_ETM_Q35_762909"/>
      <w:bookmarkEnd w:id="8960"/>
      <w:r>
        <w:rPr>
          <w:rtl/>
          <w:lang w:eastAsia="he-IL"/>
        </w:rPr>
        <w:t xml:space="preserve">ושניים מתוך שלושת השופטים רצו וביקשו לגזור עליו עונש מוות. </w:t>
      </w:r>
      <w:bookmarkStart w:id="8961" w:name="_ETM_Q35_769820"/>
      <w:bookmarkEnd w:id="8961"/>
      <w:r>
        <w:rPr>
          <w:rtl/>
          <w:lang w:eastAsia="he-IL"/>
        </w:rPr>
        <w:t>הם קבעו, ואני מצטט</w:t>
      </w:r>
      <w:r>
        <w:rPr>
          <w:rFonts w:hint="cs"/>
          <w:rtl/>
          <w:lang w:eastAsia="he-IL"/>
        </w:rPr>
        <w:t>:</w:t>
      </w:r>
      <w:r>
        <w:rPr>
          <w:rtl/>
          <w:lang w:eastAsia="he-IL"/>
        </w:rPr>
        <w:t xml:space="preserve"> </w:t>
      </w:r>
      <w:r>
        <w:rPr>
          <w:rFonts w:hint="cs"/>
          <w:rtl/>
          <w:lang w:eastAsia="he-IL"/>
        </w:rPr>
        <w:t>"</w:t>
      </w:r>
      <w:r>
        <w:rPr>
          <w:rtl/>
          <w:lang w:eastAsia="he-IL"/>
        </w:rPr>
        <w:t xml:space="preserve">מצאנו שאחריות תפקידנו מחייבת לעמוד מנגד </w:t>
      </w:r>
      <w:bookmarkStart w:id="8962" w:name="_ETM_Q35_774670"/>
      <w:bookmarkEnd w:id="8962"/>
      <w:r>
        <w:rPr>
          <w:rtl/>
          <w:lang w:eastAsia="he-IL"/>
        </w:rPr>
        <w:t>ולזעוק, כי דם יהודי אינו הפקר</w:t>
      </w:r>
      <w:r>
        <w:rPr>
          <w:rFonts w:hint="cs"/>
          <w:rtl/>
          <w:lang w:eastAsia="he-IL"/>
        </w:rPr>
        <w:t>"</w:t>
      </w:r>
      <w:r>
        <w:rPr>
          <w:rtl/>
          <w:lang w:eastAsia="he-IL"/>
        </w:rPr>
        <w:t xml:space="preserve">. </w:t>
      </w:r>
      <w:bookmarkStart w:id="8963" w:name="_ETM_Q35_780179"/>
      <w:bookmarkEnd w:id="8963"/>
      <w:r>
        <w:rPr>
          <w:rFonts w:hint="cs"/>
          <w:rtl/>
          <w:lang w:eastAsia="he-IL"/>
        </w:rPr>
        <w:t xml:space="preserve">את </w:t>
      </w:r>
      <w:r>
        <w:rPr>
          <w:rtl/>
          <w:lang w:eastAsia="he-IL"/>
        </w:rPr>
        <w:t xml:space="preserve">זה פסק בית המשפט ברוב של שני שופטים. </w:t>
      </w:r>
      <w:bookmarkStart w:id="8964" w:name="_ETM_Q35_784219"/>
      <w:bookmarkEnd w:id="8964"/>
      <w:r>
        <w:rPr>
          <w:rFonts w:hint="cs"/>
          <w:rtl/>
          <w:lang w:eastAsia="he-IL"/>
        </w:rPr>
        <w:t>ו</w:t>
      </w:r>
      <w:r>
        <w:rPr>
          <w:rtl/>
          <w:lang w:eastAsia="he-IL"/>
        </w:rPr>
        <w:t xml:space="preserve">אולם, חברי הכנסת, שופטת אחת לא חשבה כמוהם, ולכן העונש </w:t>
      </w:r>
      <w:bookmarkStart w:id="8965" w:name="_ETM_Q35_788464"/>
      <w:bookmarkEnd w:id="8965"/>
      <w:r>
        <w:rPr>
          <w:rtl/>
          <w:lang w:eastAsia="he-IL"/>
        </w:rPr>
        <w:t xml:space="preserve">הומר למאסר. </w:t>
      </w:r>
      <w:bookmarkStart w:id="8966" w:name="_ETM_Q35_793510"/>
      <w:bookmarkStart w:id="8967" w:name="_ETM_Q35_614299"/>
      <w:bookmarkStart w:id="8968" w:name="_ETM_Q35_614702"/>
      <w:bookmarkStart w:id="8969" w:name="_ETM_Q35_614829"/>
      <w:bookmarkStart w:id="8970" w:name="_ETM_Q35_614929"/>
      <w:bookmarkEnd w:id="8966"/>
      <w:bookmarkEnd w:id="8967"/>
      <w:bookmarkEnd w:id="8968"/>
      <w:bookmarkEnd w:id="8969"/>
      <w:bookmarkEnd w:id="8970"/>
      <w:r>
        <w:rPr>
          <w:rtl/>
          <w:lang w:eastAsia="he-IL"/>
        </w:rPr>
        <w:t xml:space="preserve">אם תסתכלו ותחפשו בגוגל, אתם תראו ששמו </w:t>
      </w:r>
      <w:bookmarkStart w:id="8971" w:name="_ETM_Q35_798579"/>
      <w:bookmarkEnd w:id="8971"/>
      <w:r>
        <w:rPr>
          <w:rtl/>
          <w:lang w:eastAsia="he-IL"/>
        </w:rPr>
        <w:t>של</w:t>
      </w:r>
      <w:r>
        <w:rPr>
          <w:rFonts w:hint="cs"/>
          <w:rtl/>
          <w:lang w:eastAsia="he-IL"/>
        </w:rPr>
        <w:t xml:space="preserve"> ראאד </w:t>
      </w:r>
      <w:r w:rsidRPr="004B3F64">
        <w:rPr>
          <w:rtl/>
          <w:lang w:eastAsia="he-IL"/>
        </w:rPr>
        <w:t>שייח'</w:t>
      </w:r>
      <w:r>
        <w:rPr>
          <w:rFonts w:hint="cs"/>
          <w:rtl/>
          <w:lang w:eastAsia="he-IL"/>
        </w:rPr>
        <w:t xml:space="preserve"> </w:t>
      </w:r>
      <w:r>
        <w:rPr>
          <w:rtl/>
          <w:lang w:eastAsia="he-IL"/>
        </w:rPr>
        <w:t>נמנ</w:t>
      </w:r>
      <w:r>
        <w:rPr>
          <w:rFonts w:hint="cs"/>
          <w:rtl/>
          <w:lang w:eastAsia="he-IL"/>
        </w:rPr>
        <w:t>ה</w:t>
      </w:r>
      <w:r>
        <w:rPr>
          <w:rtl/>
          <w:lang w:eastAsia="he-IL"/>
        </w:rPr>
        <w:t xml:space="preserve"> בין השמות שפורסמו כמשוחררי העסקה האחרונה</w:t>
      </w:r>
      <w:r>
        <w:rPr>
          <w:rFonts w:hint="cs"/>
          <w:rtl/>
          <w:lang w:eastAsia="he-IL"/>
        </w:rPr>
        <w:t>,</w:t>
      </w:r>
      <w:r>
        <w:rPr>
          <w:rtl/>
          <w:lang w:eastAsia="he-IL"/>
        </w:rPr>
        <w:t xml:space="preserve"> במסגרת עסקת שחרור </w:t>
      </w:r>
      <w:bookmarkStart w:id="8972" w:name="_ETM_Q35_803649"/>
      <w:bookmarkEnd w:id="8972"/>
      <w:r>
        <w:rPr>
          <w:rtl/>
          <w:lang w:eastAsia="he-IL"/>
        </w:rPr>
        <w:t xml:space="preserve">החטופים. אותו אחד שכבר נידון למוות, הורד מחבל התלייה רק </w:t>
      </w:r>
      <w:bookmarkStart w:id="8973" w:name="_ETM_Q35_808719"/>
      <w:bookmarkEnd w:id="8973"/>
      <w:r>
        <w:rPr>
          <w:rtl/>
          <w:lang w:eastAsia="he-IL"/>
        </w:rPr>
        <w:t xml:space="preserve">בשביל להיות משוחרר </w:t>
      </w:r>
      <w:r>
        <w:rPr>
          <w:rFonts w:hint="cs"/>
          <w:rtl/>
          <w:lang w:eastAsia="he-IL"/>
        </w:rPr>
        <w:t>20</w:t>
      </w:r>
      <w:r>
        <w:rPr>
          <w:rtl/>
          <w:lang w:eastAsia="he-IL"/>
        </w:rPr>
        <w:t xml:space="preserve"> שנה אחר כך. </w:t>
      </w:r>
      <w:bookmarkStart w:id="8974" w:name="_ETM_Q35_814469"/>
      <w:bookmarkEnd w:id="8974"/>
    </w:p>
    <w:p w:rsidR="00E330A0" w:rsidRDefault="00E330A0" w:rsidP="004326D5">
      <w:pPr>
        <w:rPr>
          <w:rtl/>
          <w:lang w:eastAsia="he-IL"/>
        </w:rPr>
      </w:pPr>
      <w:bookmarkStart w:id="8975" w:name="_ETM_Q35_641116"/>
      <w:bookmarkEnd w:id="8975"/>
    </w:p>
    <w:p w:rsidR="00E330A0" w:rsidRDefault="00E330A0" w:rsidP="004326D5">
      <w:pPr>
        <w:rPr>
          <w:rtl/>
          <w:lang w:eastAsia="he-IL"/>
        </w:rPr>
      </w:pPr>
      <w:bookmarkStart w:id="8976" w:name="_ETM_Q35_641474"/>
      <w:bookmarkStart w:id="8977" w:name="_ETM_Q35_641573"/>
      <w:bookmarkStart w:id="8978" w:name="_ETM_Q35_641662"/>
      <w:bookmarkEnd w:id="8976"/>
      <w:bookmarkEnd w:id="8977"/>
      <w:bookmarkEnd w:id="8978"/>
      <w:r>
        <w:rPr>
          <w:rtl/>
          <w:lang w:eastAsia="he-IL"/>
        </w:rPr>
        <w:t xml:space="preserve">באותו </w:t>
      </w:r>
      <w:bookmarkStart w:id="8979" w:name="_ETM_Q35_816789"/>
      <w:bookmarkEnd w:id="8979"/>
      <w:r>
        <w:rPr>
          <w:rtl/>
          <w:lang w:eastAsia="he-IL"/>
        </w:rPr>
        <w:t xml:space="preserve">אירוע השתתפו עוד אחרים, </w:t>
      </w:r>
      <w:r>
        <w:rPr>
          <w:rFonts w:hint="cs"/>
          <w:rtl/>
          <w:lang w:eastAsia="he-IL"/>
        </w:rPr>
        <w:t>ו</w:t>
      </w:r>
      <w:r>
        <w:rPr>
          <w:rtl/>
          <w:lang w:eastAsia="he-IL"/>
        </w:rPr>
        <w:t xml:space="preserve">בהם גם </w:t>
      </w:r>
      <w:bookmarkStart w:id="8980" w:name="_ETM_Q35_820739"/>
      <w:bookmarkEnd w:id="8980"/>
      <w:r w:rsidRPr="00B72761">
        <w:rPr>
          <w:rtl/>
          <w:lang w:eastAsia="he-IL"/>
        </w:rPr>
        <w:t>עבד אל-עזיז סאלחה</w:t>
      </w:r>
      <w:r>
        <w:rPr>
          <w:rFonts w:hint="cs"/>
          <w:rtl/>
          <w:lang w:eastAsia="he-IL"/>
        </w:rPr>
        <w:t>,</w:t>
      </w:r>
      <w:r w:rsidRPr="00B72761">
        <w:rPr>
          <w:rtl/>
          <w:lang w:eastAsia="he-IL"/>
        </w:rPr>
        <w:t xml:space="preserve"> </w:t>
      </w:r>
      <w:r>
        <w:rPr>
          <w:rtl/>
          <w:lang w:eastAsia="he-IL"/>
        </w:rPr>
        <w:t xml:space="preserve">שהיה אחד ממבצעי הלינץ' גם הוא, </w:t>
      </w:r>
      <w:bookmarkStart w:id="8981" w:name="_ETM_Q35_825309"/>
      <w:bookmarkEnd w:id="8981"/>
      <w:r>
        <w:rPr>
          <w:rFonts w:hint="cs"/>
          <w:rtl/>
          <w:lang w:eastAsia="he-IL"/>
        </w:rPr>
        <w:t>ש</w:t>
      </w:r>
      <w:r>
        <w:rPr>
          <w:rtl/>
          <w:lang w:eastAsia="he-IL"/>
        </w:rPr>
        <w:t>בו נרצח</w:t>
      </w:r>
      <w:r>
        <w:rPr>
          <w:rFonts w:hint="cs"/>
          <w:rtl/>
          <w:lang w:eastAsia="he-IL"/>
        </w:rPr>
        <w:t>,</w:t>
      </w:r>
      <w:r>
        <w:rPr>
          <w:rtl/>
          <w:lang w:eastAsia="he-IL"/>
        </w:rPr>
        <w:t xml:space="preserve"> נוסף </w:t>
      </w:r>
      <w:r>
        <w:rPr>
          <w:rFonts w:hint="cs"/>
          <w:rtl/>
          <w:lang w:eastAsia="he-IL"/>
        </w:rPr>
        <w:t>לו</w:t>
      </w:r>
      <w:r>
        <w:rPr>
          <w:rtl/>
          <w:lang w:eastAsia="he-IL"/>
        </w:rPr>
        <w:t xml:space="preserve">ודים </w:t>
      </w:r>
      <w:r w:rsidRPr="004B3F64">
        <w:rPr>
          <w:rtl/>
          <w:lang w:eastAsia="he-IL"/>
        </w:rPr>
        <w:t>נור</w:t>
      </w:r>
      <w:r>
        <w:rPr>
          <w:rFonts w:hint="cs"/>
          <w:rtl/>
          <w:lang w:eastAsia="he-IL"/>
        </w:rPr>
        <w:t>ז</w:t>
      </w:r>
      <w:r w:rsidRPr="004B3F64">
        <w:rPr>
          <w:rtl/>
          <w:lang w:eastAsia="he-IL"/>
        </w:rPr>
        <w:t>'יץ</w:t>
      </w:r>
      <w:r>
        <w:rPr>
          <w:rFonts w:hint="cs"/>
          <w:rtl/>
          <w:lang w:eastAsia="he-IL"/>
        </w:rPr>
        <w:t xml:space="preserve"> גם </w:t>
      </w:r>
      <w:r>
        <w:rPr>
          <w:rtl/>
          <w:lang w:eastAsia="he-IL"/>
        </w:rPr>
        <w:t>יוסי אברהמי</w:t>
      </w:r>
      <w:r>
        <w:rPr>
          <w:rFonts w:hint="cs"/>
          <w:rtl/>
          <w:lang w:eastAsia="he-IL"/>
        </w:rPr>
        <w:t>.</w:t>
      </w:r>
      <w:r>
        <w:rPr>
          <w:rtl/>
          <w:lang w:eastAsia="he-IL"/>
        </w:rPr>
        <w:t xml:space="preserve"> השם יקום </w:t>
      </w:r>
      <w:bookmarkStart w:id="8982" w:name="_ETM_Q35_827699"/>
      <w:bookmarkEnd w:id="8982"/>
      <w:r>
        <w:rPr>
          <w:rtl/>
          <w:lang w:eastAsia="he-IL"/>
        </w:rPr>
        <w:t xml:space="preserve">דמם. </w:t>
      </w:r>
      <w:bookmarkStart w:id="8983" w:name="_ETM_Q35_831409"/>
      <w:bookmarkEnd w:id="8983"/>
      <w:r>
        <w:rPr>
          <w:rtl/>
          <w:lang w:eastAsia="he-IL"/>
        </w:rPr>
        <w:t>אותו מחבל</w:t>
      </w:r>
      <w:r>
        <w:rPr>
          <w:rFonts w:hint="cs"/>
          <w:rtl/>
          <w:lang w:eastAsia="he-IL"/>
        </w:rPr>
        <w:t>,</w:t>
      </w:r>
      <w:r>
        <w:rPr>
          <w:rtl/>
          <w:lang w:eastAsia="he-IL"/>
        </w:rPr>
        <w:t xml:space="preserve"> </w:t>
      </w:r>
      <w:r w:rsidRPr="00B72761">
        <w:rPr>
          <w:rtl/>
          <w:lang w:eastAsia="he-IL"/>
        </w:rPr>
        <w:t>עבד אל-עזיז סאלחה</w:t>
      </w:r>
      <w:r>
        <w:rPr>
          <w:rFonts w:hint="cs"/>
          <w:rtl/>
          <w:lang w:eastAsia="he-IL"/>
        </w:rPr>
        <w:t>,</w:t>
      </w:r>
      <w:r>
        <w:rPr>
          <w:rtl/>
          <w:lang w:eastAsia="he-IL"/>
        </w:rPr>
        <w:t xml:space="preserve"> זכור כמי שראינו את </w:t>
      </w:r>
      <w:bookmarkStart w:id="8984" w:name="_ETM_Q35_835104"/>
      <w:bookmarkEnd w:id="8984"/>
      <w:r>
        <w:rPr>
          <w:rtl/>
          <w:lang w:eastAsia="he-IL"/>
        </w:rPr>
        <w:t>התמונה המפורסמת עם ידיו מגו</w:t>
      </w:r>
      <w:r>
        <w:rPr>
          <w:rFonts w:hint="cs"/>
          <w:rtl/>
          <w:lang w:eastAsia="he-IL"/>
        </w:rPr>
        <w:t>א</w:t>
      </w:r>
      <w:r>
        <w:rPr>
          <w:rtl/>
          <w:lang w:eastAsia="he-IL"/>
        </w:rPr>
        <w:t xml:space="preserve">לות בדם מהחלון. </w:t>
      </w:r>
      <w:bookmarkStart w:id="8985" w:name="_ETM_Q35_839849"/>
      <w:bookmarkEnd w:id="8985"/>
      <w:r>
        <w:rPr>
          <w:rtl/>
          <w:lang w:eastAsia="he-IL"/>
        </w:rPr>
        <w:t xml:space="preserve">אותו אחד, אותו מחבל, </w:t>
      </w:r>
      <w:bookmarkStart w:id="8986" w:name="_ETM_Q35_843440"/>
      <w:bookmarkEnd w:id="8986"/>
      <w:r>
        <w:rPr>
          <w:rtl/>
          <w:lang w:eastAsia="he-IL"/>
        </w:rPr>
        <w:t xml:space="preserve">שוחרר </w:t>
      </w:r>
      <w:bookmarkStart w:id="8987" w:name="_ETM_Q35_845229"/>
      <w:bookmarkEnd w:id="8987"/>
      <w:r>
        <w:rPr>
          <w:rtl/>
          <w:lang w:eastAsia="he-IL"/>
        </w:rPr>
        <w:t>כעבור מספר שנים גם הוא, במסגרת עסקת שליט</w:t>
      </w:r>
      <w:r>
        <w:rPr>
          <w:rFonts w:hint="cs"/>
          <w:rtl/>
          <w:lang w:eastAsia="he-IL"/>
        </w:rPr>
        <w:t>,</w:t>
      </w:r>
      <w:r>
        <w:rPr>
          <w:rtl/>
          <w:lang w:eastAsia="he-IL"/>
        </w:rPr>
        <w:t xml:space="preserve"> וגורש לרצועת </w:t>
      </w:r>
      <w:bookmarkStart w:id="8988" w:name="_ETM_Q35_850309"/>
      <w:bookmarkEnd w:id="8988"/>
      <w:r>
        <w:rPr>
          <w:rtl/>
          <w:lang w:eastAsia="he-IL"/>
        </w:rPr>
        <w:t xml:space="preserve">עזה. הוא חוסל בתקיפת חיל האוויר באוקטובר </w:t>
      </w:r>
      <w:r>
        <w:rPr>
          <w:rFonts w:hint="cs"/>
          <w:rtl/>
          <w:lang w:eastAsia="he-IL"/>
        </w:rPr>
        <w:t>2024</w:t>
      </w:r>
      <w:bookmarkStart w:id="8989" w:name="_ETM_Q35_856039"/>
      <w:bookmarkEnd w:id="8989"/>
      <w:r>
        <w:rPr>
          <w:rFonts w:hint="cs"/>
          <w:rtl/>
          <w:lang w:eastAsia="he-IL"/>
        </w:rPr>
        <w:t xml:space="preserve"> </w:t>
      </w:r>
      <w:r>
        <w:rPr>
          <w:rtl/>
          <w:lang w:eastAsia="he-IL"/>
        </w:rPr>
        <w:t xml:space="preserve">רק לאחרונה. </w:t>
      </w:r>
      <w:bookmarkStart w:id="8990" w:name="_ETM_Q35_857929"/>
      <w:bookmarkStart w:id="8991" w:name="_ETM_Q35_676343"/>
      <w:bookmarkEnd w:id="8990"/>
      <w:bookmarkEnd w:id="8991"/>
    </w:p>
    <w:p w:rsidR="00E330A0" w:rsidRDefault="00E330A0" w:rsidP="004326D5">
      <w:pPr>
        <w:rPr>
          <w:rtl/>
          <w:lang w:eastAsia="he-IL"/>
        </w:rPr>
      </w:pPr>
    </w:p>
    <w:p w:rsidR="00E330A0" w:rsidRDefault="00E330A0" w:rsidP="004326D5">
      <w:pPr>
        <w:rPr>
          <w:rtl/>
          <w:lang w:eastAsia="he-IL"/>
        </w:rPr>
      </w:pPr>
      <w:bookmarkStart w:id="8992" w:name="_ETM_Q35_676726"/>
      <w:bookmarkStart w:id="8993" w:name="_ETM_Q35_676827"/>
      <w:bookmarkStart w:id="8994" w:name="_ETM_Q35_676925"/>
      <w:bookmarkEnd w:id="8992"/>
      <w:bookmarkEnd w:id="8993"/>
      <w:bookmarkEnd w:id="8994"/>
      <w:r>
        <w:rPr>
          <w:rtl/>
          <w:lang w:eastAsia="he-IL"/>
        </w:rPr>
        <w:t xml:space="preserve">אני מספר לכם את כל הסיפורים האלה כדי שתבינו שעונש </w:t>
      </w:r>
      <w:bookmarkStart w:id="8995" w:name="_ETM_Q35_861896"/>
      <w:bookmarkEnd w:id="8995"/>
      <w:r>
        <w:rPr>
          <w:rtl/>
          <w:lang w:eastAsia="he-IL"/>
        </w:rPr>
        <w:t>מוות למחבלים הוא לא איזושהי סיסמה, הוא לא איזושהי גחמה</w:t>
      </w:r>
      <w:r>
        <w:rPr>
          <w:rFonts w:hint="cs"/>
          <w:rtl/>
          <w:lang w:eastAsia="he-IL"/>
        </w:rPr>
        <w:t xml:space="preserve"> </w:t>
      </w:r>
      <w:r>
        <w:rPr>
          <w:rtl/>
          <w:lang w:eastAsia="he-IL"/>
        </w:rPr>
        <w:t xml:space="preserve">– </w:t>
      </w:r>
      <w:bookmarkStart w:id="8996" w:name="_ETM_Q35_865863"/>
      <w:bookmarkEnd w:id="8996"/>
      <w:r>
        <w:rPr>
          <w:rtl/>
          <w:lang w:eastAsia="he-IL"/>
        </w:rPr>
        <w:t xml:space="preserve">הוא אירוע שנוגע בביטחון ישראל. </w:t>
      </w:r>
      <w:bookmarkStart w:id="8997" w:name="_ETM_Q35_871200"/>
      <w:bookmarkEnd w:id="8997"/>
      <w:r>
        <w:rPr>
          <w:rtl/>
          <w:lang w:eastAsia="he-IL"/>
        </w:rPr>
        <w:t xml:space="preserve">מטרתנו היא בסוף לייצר פה עונש אמיתי שמרתיע, ולא תהליך </w:t>
      </w:r>
      <w:bookmarkStart w:id="8998" w:name="_ETM_Q35_875747"/>
      <w:bookmarkEnd w:id="8998"/>
      <w:r>
        <w:rPr>
          <w:rtl/>
          <w:lang w:eastAsia="he-IL"/>
        </w:rPr>
        <w:t>שבו אנחנו אומרים למחבלים</w:t>
      </w:r>
      <w:r>
        <w:rPr>
          <w:rFonts w:hint="cs"/>
          <w:rtl/>
          <w:lang w:eastAsia="he-IL"/>
        </w:rPr>
        <w:t>:</w:t>
      </w:r>
      <w:r>
        <w:rPr>
          <w:rtl/>
          <w:lang w:eastAsia="he-IL"/>
        </w:rPr>
        <w:t xml:space="preserve"> תרצחו, תיתפסו, ואחר כך תשוחררו בעסקה </w:t>
      </w:r>
      <w:bookmarkStart w:id="8999" w:name="_ETM_Q35_880295"/>
      <w:bookmarkEnd w:id="8999"/>
      <w:r>
        <w:rPr>
          <w:rtl/>
          <w:lang w:eastAsia="he-IL"/>
        </w:rPr>
        <w:t xml:space="preserve">כזו או אחרת. הוא עונש שצריך להיות ברור לכל מי </w:t>
      </w:r>
      <w:bookmarkStart w:id="9000" w:name="_ETM_Q35_884842"/>
      <w:bookmarkEnd w:id="9000"/>
      <w:r>
        <w:rPr>
          <w:rtl/>
          <w:lang w:eastAsia="he-IL"/>
        </w:rPr>
        <w:t xml:space="preserve">שנכנס לבית ורוצח ושוחט. </w:t>
      </w:r>
      <w:bookmarkStart w:id="9001" w:name="_ETM_Q35_891219"/>
      <w:bookmarkEnd w:id="9001"/>
      <w:r>
        <w:rPr>
          <w:rtl/>
          <w:lang w:eastAsia="he-IL"/>
        </w:rPr>
        <w:t xml:space="preserve">הוא צריך להבין שהוא מהאירוע הזה כבר לא ייצא חי. </w:t>
      </w:r>
      <w:bookmarkStart w:id="9002" w:name="_ETM_Q35_895409"/>
      <w:bookmarkEnd w:id="9002"/>
    </w:p>
    <w:p w:rsidR="00E330A0" w:rsidRDefault="00E330A0" w:rsidP="004326D5">
      <w:pPr>
        <w:rPr>
          <w:rtl/>
          <w:lang w:eastAsia="he-IL"/>
        </w:rPr>
      </w:pPr>
      <w:bookmarkStart w:id="9003" w:name="_ETM_Q35_718649"/>
      <w:bookmarkEnd w:id="9003"/>
    </w:p>
    <w:p w:rsidR="00E330A0" w:rsidRDefault="00E330A0" w:rsidP="004326D5">
      <w:pPr>
        <w:rPr>
          <w:rtl/>
          <w:lang w:eastAsia="he-IL"/>
        </w:rPr>
      </w:pPr>
      <w:bookmarkStart w:id="9004" w:name="_ETM_Q35_719041"/>
      <w:bookmarkStart w:id="9005" w:name="_ETM_Q35_719106"/>
      <w:bookmarkStart w:id="9006" w:name="_ETM_Q35_719187"/>
      <w:bookmarkEnd w:id="9004"/>
      <w:bookmarkEnd w:id="9005"/>
      <w:bookmarkEnd w:id="9006"/>
      <w:r>
        <w:rPr>
          <w:rtl/>
          <w:lang w:eastAsia="he-IL"/>
        </w:rPr>
        <w:t>לצערי, אני חייב לומר לחבריי לקואליציה</w:t>
      </w:r>
      <w:r>
        <w:rPr>
          <w:rFonts w:hint="cs"/>
          <w:rtl/>
          <w:lang w:eastAsia="he-IL"/>
        </w:rPr>
        <w:t>:</w:t>
      </w:r>
      <w:r>
        <w:rPr>
          <w:rtl/>
          <w:lang w:eastAsia="he-IL"/>
        </w:rPr>
        <w:t xml:space="preserve"> הצעת החוק הזו אושרה </w:t>
      </w:r>
      <w:bookmarkStart w:id="9007" w:name="_ETM_Q35_899259"/>
      <w:bookmarkEnd w:id="9007"/>
      <w:r>
        <w:rPr>
          <w:rtl/>
          <w:lang w:eastAsia="he-IL"/>
        </w:rPr>
        <w:t xml:space="preserve">בקריאה הטרומית בתחילת שנת </w:t>
      </w:r>
      <w:r>
        <w:rPr>
          <w:rFonts w:hint="cs"/>
          <w:rtl/>
          <w:lang w:eastAsia="he-IL"/>
        </w:rPr>
        <w:t>2023</w:t>
      </w:r>
      <w:r>
        <w:rPr>
          <w:rtl/>
          <w:lang w:eastAsia="he-IL"/>
        </w:rPr>
        <w:t xml:space="preserve">. </w:t>
      </w:r>
      <w:bookmarkStart w:id="9008" w:name="_ETM_Q35_903989"/>
      <w:bookmarkEnd w:id="9008"/>
      <w:r>
        <w:rPr>
          <w:rtl/>
          <w:lang w:eastAsia="he-IL"/>
        </w:rPr>
        <w:t xml:space="preserve">מאז היא לא קודמה בהוראתו של ראש הממשלה, כפי שהוא </w:t>
      </w:r>
      <w:bookmarkStart w:id="9009" w:name="_ETM_Q35_907874"/>
      <w:bookmarkEnd w:id="9009"/>
      <w:r>
        <w:rPr>
          <w:rtl/>
          <w:lang w:eastAsia="he-IL"/>
        </w:rPr>
        <w:t xml:space="preserve">תקע את הצעת החוק שלי, </w:t>
      </w:r>
      <w:r>
        <w:rPr>
          <w:rFonts w:hint="cs"/>
          <w:rtl/>
          <w:lang w:eastAsia="he-IL"/>
        </w:rPr>
        <w:t>ש</w:t>
      </w:r>
      <w:r>
        <w:rPr>
          <w:rtl/>
          <w:lang w:eastAsia="he-IL"/>
        </w:rPr>
        <w:t xml:space="preserve">אושרה </w:t>
      </w:r>
      <w:r>
        <w:rPr>
          <w:rFonts w:hint="cs"/>
          <w:rtl/>
          <w:lang w:eastAsia="he-IL"/>
        </w:rPr>
        <w:t xml:space="preserve">עוד </w:t>
      </w:r>
      <w:r>
        <w:rPr>
          <w:rtl/>
          <w:lang w:eastAsia="he-IL"/>
        </w:rPr>
        <w:t>בכנסת ה</w:t>
      </w:r>
      <w:r>
        <w:rPr>
          <w:rFonts w:hint="cs"/>
          <w:rtl/>
          <w:lang w:eastAsia="he-IL"/>
        </w:rPr>
        <w:t>-20,</w:t>
      </w:r>
      <w:r>
        <w:rPr>
          <w:rtl/>
          <w:lang w:eastAsia="he-IL"/>
        </w:rPr>
        <w:t xml:space="preserve"> </w:t>
      </w:r>
      <w:bookmarkStart w:id="9010" w:name="_ETM_Q35_912330"/>
      <w:bookmarkEnd w:id="9010"/>
      <w:r>
        <w:rPr>
          <w:rtl/>
          <w:lang w:eastAsia="he-IL"/>
        </w:rPr>
        <w:t>וגם היא נתקעה בהוראת ראש הממשלה. ל</w:t>
      </w:r>
      <w:r>
        <w:rPr>
          <w:rFonts w:hint="cs"/>
          <w:rtl/>
          <w:lang w:eastAsia="he-IL"/>
        </w:rPr>
        <w:t>ו</w:t>
      </w:r>
      <w:r>
        <w:rPr>
          <w:rtl/>
          <w:lang w:eastAsia="he-IL"/>
        </w:rPr>
        <w:t xml:space="preserve"> הייתה הצעת החוק </w:t>
      </w:r>
      <w:bookmarkStart w:id="9011" w:name="_ETM_Q35_915622"/>
      <w:bookmarkEnd w:id="9011"/>
      <w:r>
        <w:rPr>
          <w:rtl/>
          <w:lang w:eastAsia="he-IL"/>
        </w:rPr>
        <w:t xml:space="preserve">הזו מאושרת לפני אוקטובר </w:t>
      </w:r>
      <w:r>
        <w:rPr>
          <w:rFonts w:hint="cs"/>
          <w:rtl/>
          <w:lang w:eastAsia="he-IL"/>
        </w:rPr>
        <w:t>2023,</w:t>
      </w:r>
      <w:r>
        <w:rPr>
          <w:rtl/>
          <w:lang w:eastAsia="he-IL"/>
        </w:rPr>
        <w:t xml:space="preserve"> יכול להיות שאולי מישהו </w:t>
      </w:r>
      <w:bookmarkStart w:id="9012" w:name="_ETM_Q35_918915"/>
      <w:bookmarkEnd w:id="9012"/>
      <w:r>
        <w:rPr>
          <w:rtl/>
          <w:lang w:eastAsia="he-IL"/>
        </w:rPr>
        <w:t xml:space="preserve">היה חושב פעמיים אם הוא יוצא לבצע את מה שהוא </w:t>
      </w:r>
      <w:bookmarkStart w:id="9013" w:name="_ETM_Q35_922207"/>
      <w:bookmarkEnd w:id="9013"/>
      <w:r>
        <w:rPr>
          <w:rtl/>
          <w:lang w:eastAsia="he-IL"/>
        </w:rPr>
        <w:t xml:space="preserve">ביצע. </w:t>
      </w:r>
      <w:bookmarkStart w:id="9014" w:name="_ETM_Q35_927809"/>
      <w:bookmarkStart w:id="9015" w:name="_ETM_Q35_748841"/>
      <w:bookmarkEnd w:id="9014"/>
      <w:bookmarkEnd w:id="9015"/>
    </w:p>
    <w:p w:rsidR="00E330A0" w:rsidRDefault="00E330A0" w:rsidP="004326D5">
      <w:pPr>
        <w:rPr>
          <w:rtl/>
          <w:lang w:eastAsia="he-IL"/>
        </w:rPr>
      </w:pPr>
      <w:bookmarkStart w:id="9016" w:name="_ETM_Q35_749050"/>
      <w:bookmarkEnd w:id="9016"/>
    </w:p>
    <w:p w:rsidR="00E330A0" w:rsidRDefault="00E330A0" w:rsidP="004326D5">
      <w:pPr>
        <w:rPr>
          <w:rtl/>
        </w:rPr>
      </w:pPr>
      <w:bookmarkStart w:id="9017" w:name="TOR_Q36"/>
      <w:bookmarkEnd w:id="9017"/>
      <w:r>
        <w:rPr>
          <w:rFonts w:hint="cs"/>
          <w:rtl/>
        </w:rPr>
        <w:t xml:space="preserve">לצערי אני לא יכול להגיד לכם שאני בטוח שההצעה הזאת תקודם עד לקריאה </w:t>
      </w:r>
      <w:bookmarkStart w:id="9018" w:name="_ETM_Q36_153225"/>
      <w:bookmarkEnd w:id="9018"/>
      <w:r>
        <w:rPr>
          <w:rFonts w:hint="cs"/>
          <w:rtl/>
        </w:rPr>
        <w:t>השנייה והשלישית. ראיתי את ראש הממשלה כבר עוצר את</w:t>
      </w:r>
      <w:bookmarkStart w:id="9019" w:name="_ETM_Q36_155167"/>
      <w:bookmarkEnd w:id="9019"/>
      <w:r>
        <w:rPr>
          <w:rFonts w:hint="cs"/>
          <w:rtl/>
        </w:rPr>
        <w:t xml:space="preserve"> החקיקה הזאת מספר פעמים. אבל אני מקווה, חברי הכנסת </w:t>
      </w:r>
      <w:r>
        <w:rPr>
          <w:rtl/>
        </w:rPr>
        <w:t>–</w:t>
      </w:r>
      <w:bookmarkStart w:id="9020" w:name="_ETM_Q36_160877"/>
      <w:bookmarkEnd w:id="9020"/>
      <w:r>
        <w:rPr>
          <w:rFonts w:hint="cs"/>
          <w:rtl/>
        </w:rPr>
        <w:t xml:space="preserve"> אני אומר את זה כסיעה באופוזיציה. אני </w:t>
      </w:r>
      <w:bookmarkStart w:id="9021" w:name="_ETM_Q36_166166"/>
      <w:bookmarkEnd w:id="9021"/>
      <w:r>
        <w:rPr>
          <w:rFonts w:hint="cs"/>
          <w:rtl/>
        </w:rPr>
        <w:t xml:space="preserve">תומך בחקיקה הזאת, שכמובן הגשתי אותה, ואני מקווה </w:t>
      </w:r>
      <w:bookmarkStart w:id="9022" w:name="_ETM_Q36_169267"/>
      <w:bookmarkEnd w:id="9022"/>
      <w:r>
        <w:rPr>
          <w:rFonts w:hint="cs"/>
          <w:rtl/>
        </w:rPr>
        <w:t xml:space="preserve">שהיא תאושר היום, ואני מאמין שהיא תאושר היום בקריאה </w:t>
      </w:r>
      <w:bookmarkStart w:id="9023" w:name="_ETM_Q36_174045"/>
      <w:bookmarkEnd w:id="9023"/>
      <w:r>
        <w:rPr>
          <w:rFonts w:hint="cs"/>
          <w:rtl/>
        </w:rPr>
        <w:t xml:space="preserve">הראשונה, אבל לא די בלאשר אותה בקריאה ראשונה. צריך לצעוד </w:t>
      </w:r>
      <w:bookmarkStart w:id="9024" w:name="_ETM_Q36_175696"/>
      <w:bookmarkEnd w:id="9024"/>
      <w:r>
        <w:rPr>
          <w:rFonts w:hint="cs"/>
          <w:rtl/>
        </w:rPr>
        <w:t>במהירות לקריאה השנייה והשלישית ולהשלים את החקיקה, כדי שכל מי שלקח חלק בפיגועי טרור יבין שחלקו לא יהיה בין החיים. לצערי אנחנו עדים בכנסת הזאת לדיל נפשע בין המפלגות הערביות למפלגות החרדיות, בין טיבי לגפני. שוב פעם</w:t>
      </w:r>
      <w:bookmarkStart w:id="9025" w:name="_ETM_Q36_197350"/>
      <w:bookmarkEnd w:id="9025"/>
      <w:r>
        <w:rPr>
          <w:rFonts w:hint="cs"/>
          <w:rtl/>
        </w:rPr>
        <w:t xml:space="preserve"> אותו הדיל, כדי לנסות ולמנוע מהחוק הזה לעבור, כדי שחס</w:t>
      </w:r>
      <w:bookmarkStart w:id="9026" w:name="_ETM_Q36_201886"/>
      <w:bookmarkEnd w:id="9026"/>
      <w:r>
        <w:rPr>
          <w:rFonts w:hint="cs"/>
          <w:rtl/>
        </w:rPr>
        <w:t xml:space="preserve"> וחלילה לא יהיה פה איזשהו רוב גורף. דיל בין איימן</w:t>
      </w:r>
      <w:bookmarkStart w:id="9027" w:name="_ETM_Q36_206329"/>
      <w:bookmarkEnd w:id="9027"/>
      <w:r>
        <w:rPr>
          <w:rFonts w:hint="cs"/>
          <w:rtl/>
        </w:rPr>
        <w:t xml:space="preserve"> עודה ליעקב אשר. אני אומר לכם, בקואליציה, הדילים המסריחים האלה לא יכולים להמשיך </w:t>
      </w:r>
      <w:bookmarkStart w:id="9028" w:name="_ETM_Q36_214391"/>
      <w:bookmarkEnd w:id="9028"/>
      <w:r>
        <w:rPr>
          <w:rFonts w:hint="cs"/>
          <w:rtl/>
        </w:rPr>
        <w:t xml:space="preserve">ולפגוע בביטחון מדינת ישראל והגיע הזמן לשים לדבר הזה </w:t>
      </w:r>
      <w:bookmarkStart w:id="9029" w:name="_ETM_Q36_220954"/>
      <w:bookmarkEnd w:id="9029"/>
      <w:r>
        <w:rPr>
          <w:rFonts w:hint="cs"/>
          <w:rtl/>
        </w:rPr>
        <w:t xml:space="preserve">סוף. היום נשים לו סוף כשנעביר אותו בקריאה הראשונה, אבל הסוף יהיה </w:t>
      </w:r>
      <w:bookmarkStart w:id="9030" w:name="_ETM_Q36_225075"/>
      <w:bookmarkEnd w:id="9030"/>
      <w:r>
        <w:rPr>
          <w:rFonts w:hint="cs"/>
          <w:rtl/>
        </w:rPr>
        <w:t xml:space="preserve">כשנעביר את זה בקריאה שנייה ושלישית. </w:t>
      </w:r>
      <w:bookmarkStart w:id="9031" w:name="_ETM_Q36_227597"/>
      <w:bookmarkEnd w:id="9031"/>
    </w:p>
    <w:p w:rsidR="00E330A0" w:rsidRDefault="00E330A0" w:rsidP="004326D5">
      <w:pPr>
        <w:rPr>
          <w:rtl/>
        </w:rPr>
      </w:pPr>
      <w:bookmarkStart w:id="9032" w:name="_ETM_Q36_227658"/>
      <w:bookmarkStart w:id="9033" w:name="_ETM_Q36_227781"/>
      <w:bookmarkEnd w:id="9032"/>
      <w:bookmarkEnd w:id="9033"/>
    </w:p>
    <w:p w:rsidR="00E330A0" w:rsidRDefault="00E330A0" w:rsidP="00EE7FCB">
      <w:pPr>
        <w:rPr>
          <w:rtl/>
        </w:rPr>
      </w:pPr>
      <w:bookmarkStart w:id="9034" w:name="_ETM_Q36_227817"/>
      <w:bookmarkEnd w:id="9034"/>
      <w:r>
        <w:rPr>
          <w:rFonts w:hint="cs"/>
          <w:rtl/>
        </w:rPr>
        <w:t>ברשותכם, אני רוצה לנצל את הדקות שנותרו לי כדי להתייחס למושג האחריות שעלה פה בכמה דיונים קודמים. אני</w:t>
      </w:r>
      <w:bookmarkStart w:id="9035" w:name="_ETM_Q36_240483"/>
      <w:bookmarkEnd w:id="9035"/>
      <w:r>
        <w:rPr>
          <w:rFonts w:hint="cs"/>
          <w:rtl/>
        </w:rPr>
        <w:t xml:space="preserve"> רוצה לקרוא לכם משהו שנוגע במהי אחריות ומה המשמעות של לקחת </w:t>
      </w:r>
      <w:bookmarkStart w:id="9036" w:name="_ETM_Q36_243555"/>
      <w:bookmarkEnd w:id="9036"/>
      <w:r>
        <w:rPr>
          <w:rFonts w:hint="cs"/>
          <w:rtl/>
        </w:rPr>
        <w:t>אחריות, בטח אחריות על הטבח הגדול ביותר שאירע לעם היהודי מאז השואה, ומה המשמעות של אחריות מיניסטריאלית. חברי הכנסת, "מהי אחריות מיניסטריאלית</w:t>
      </w:r>
      <w:bookmarkStart w:id="9037" w:name="_ETM_Q36_258199"/>
      <w:bookmarkEnd w:id="9037"/>
      <w:r>
        <w:rPr>
          <w:rFonts w:hint="cs"/>
          <w:rtl/>
        </w:rPr>
        <w:t xml:space="preserve"> במשטר פרלמנטרי? מובן מאליו שמיניסטר אינו יכול לדעת </w:t>
      </w:r>
      <w:bookmarkStart w:id="9038" w:name="_ETM_Q36_264969"/>
      <w:bookmarkEnd w:id="9038"/>
      <w:r>
        <w:rPr>
          <w:rFonts w:hint="cs"/>
          <w:rtl/>
        </w:rPr>
        <w:t>מלכתחילה מה יעשה פקיד או כל פקוד הכפוף למרותו. אבל</w:t>
      </w:r>
      <w:bookmarkStart w:id="9039" w:name="_ETM_Q36_270370"/>
      <w:bookmarkEnd w:id="9039"/>
      <w:r>
        <w:rPr>
          <w:rFonts w:hint="cs"/>
          <w:rtl/>
        </w:rPr>
        <w:t xml:space="preserve"> זוהי מהותה של אחריות פרלמנטרית: היא כוללת, היא מוחלטת. תקלה כי </w:t>
      </w:r>
      <w:bookmarkStart w:id="9040" w:name="_ETM_Q36_276040"/>
      <w:bookmarkEnd w:id="9040"/>
      <w:r>
        <w:rPr>
          <w:rFonts w:hint="cs"/>
          <w:rtl/>
        </w:rPr>
        <w:t xml:space="preserve">תקרה במשרדו, אין מיניסטר יכול בשום פנים ואופן להצדיק את עצמו על ידי הטענה לא ידעתי'" </w:t>
      </w:r>
      <w:r>
        <w:rPr>
          <w:rFonts w:hint="eastAsia"/>
          <w:rtl/>
        </w:rPr>
        <w:t>–</w:t>
      </w:r>
      <w:r>
        <w:rPr>
          <w:rFonts w:hint="cs"/>
          <w:rtl/>
        </w:rPr>
        <w:t xml:space="preserve"> מזכיר</w:t>
      </w:r>
      <w:bookmarkStart w:id="9041" w:name="_ETM_Q36_282171"/>
      <w:bookmarkEnd w:id="9041"/>
      <w:r>
        <w:rPr>
          <w:rFonts w:hint="cs"/>
          <w:rtl/>
        </w:rPr>
        <w:t xml:space="preserve"> לכם מישהו? לא ידעתי. "טענה כזאת אינה הצדקה, אלא </w:t>
      </w:r>
      <w:bookmarkStart w:id="9042" w:name="_ETM_Q36_287225"/>
      <w:bookmarkEnd w:id="9042"/>
      <w:r>
        <w:rPr>
          <w:rFonts w:hint="cs"/>
          <w:rtl/>
        </w:rPr>
        <w:t>האשמה עצמית, אחרת אין שום משמעות למושג 'אחריות מדינית פרלמנטרית'. תקלה רצינית כי תקרה במדינה חופשית, מופרדות מייד בעיות האשמה והאחריות. האשם</w:t>
      </w:r>
      <w:bookmarkStart w:id="9043" w:name="_ETM_Q36_302258"/>
      <w:bookmarkEnd w:id="9043"/>
      <w:r>
        <w:rPr>
          <w:rFonts w:hint="cs"/>
          <w:rtl/>
        </w:rPr>
        <w:t xml:space="preserve"> הוא הפקיד-העושה; האחראי </w:t>
      </w:r>
      <w:r>
        <w:rPr>
          <w:rFonts w:hint="eastAsia"/>
        </w:rPr>
        <w:t>–</w:t>
      </w:r>
      <w:r>
        <w:rPr>
          <w:rFonts w:hint="cs"/>
          <w:rtl/>
        </w:rPr>
        <w:t xml:space="preserve"> המיניסטר הממונה. שר הטוען כי כל האשמה היא על המוציאים לפועל, </w:t>
      </w:r>
      <w:bookmarkStart w:id="9044" w:name="_ETM_Q36_309917"/>
      <w:bookmarkEnd w:id="9044"/>
      <w:r>
        <w:rPr>
          <w:rFonts w:hint="cs"/>
          <w:rtl/>
        </w:rPr>
        <w:t>ואילו עליו</w:t>
      </w:r>
      <w:bookmarkStart w:id="9045" w:name="_ETM_Q36_311225"/>
      <w:bookmarkStart w:id="9046" w:name="_ETM_Q36_311275"/>
      <w:bookmarkEnd w:id="9045"/>
      <w:bookmarkEnd w:id="9046"/>
      <w:r>
        <w:rPr>
          <w:rFonts w:hint="cs"/>
          <w:rtl/>
        </w:rPr>
        <w:t>, מאחר שלא ידע, אינה מוטלת שום אחריות, ראוי</w:t>
      </w:r>
      <w:bookmarkStart w:id="9047" w:name="_ETM_Q36_313108"/>
      <w:bookmarkEnd w:id="9047"/>
      <w:r>
        <w:rPr>
          <w:rFonts w:hint="cs"/>
          <w:rtl/>
        </w:rPr>
        <w:t xml:space="preserve"> למנוד ראש על חוסר אותה תכונה שהיא חשובה</w:t>
      </w:r>
      <w:bookmarkStart w:id="9048" w:name="_ETM_Q36_318160"/>
      <w:bookmarkStart w:id="9049" w:name="_ETM_Q36_318194"/>
      <w:bookmarkEnd w:id="9048"/>
      <w:bookmarkEnd w:id="9049"/>
      <w:r>
        <w:rPr>
          <w:rFonts w:hint="cs"/>
          <w:rtl/>
        </w:rPr>
        <w:t xml:space="preserve">, בתנאים מסוימים, מאומץ </w:t>
      </w:r>
      <w:bookmarkStart w:id="9050" w:name="_ETM_Q36_319242"/>
      <w:bookmarkEnd w:id="9050"/>
      <w:r>
        <w:rPr>
          <w:rFonts w:hint="cs"/>
          <w:rtl/>
        </w:rPr>
        <w:t xml:space="preserve">לב צבאי. שמה: אומץ לב אזרחי. על התקלה הוא חייב לעיתים בהתפטרות; על ההתחמקות הוא חייב, תמיד, בפיטורין. אחריות פרלמנטרית אינה </w:t>
      </w:r>
      <w:bookmarkStart w:id="9051" w:name="_ETM_Q36_333434"/>
      <w:bookmarkEnd w:id="9051"/>
      <w:r>
        <w:rPr>
          <w:rFonts w:hint="cs"/>
          <w:rtl/>
        </w:rPr>
        <w:t xml:space="preserve">ניתנת לשום חלוקה. קבועה היא. ההודעה 'לא ידעתי', אין הודאה מאשימה </w:t>
      </w:r>
      <w:bookmarkStart w:id="9052" w:name="_ETM_Q36_341309"/>
      <w:bookmarkEnd w:id="9052"/>
      <w:r>
        <w:rPr>
          <w:rFonts w:hint="cs"/>
          <w:rtl/>
        </w:rPr>
        <w:t>ממנה. כי אם זו צריכה להיות ההצדקה העצמית, עולה מייד השאלה: ומה עוד אין הוא יודע? מה</w:t>
      </w:r>
      <w:bookmarkStart w:id="9053" w:name="_ETM_Q36_348946"/>
      <w:bookmarkEnd w:id="9053"/>
      <w:r>
        <w:rPr>
          <w:rFonts w:hint="cs"/>
          <w:rtl/>
        </w:rPr>
        <w:t xml:space="preserve"> עוד עלול להתרחש תחתיו? זהו לעת עתה, </w:t>
      </w:r>
      <w:bookmarkStart w:id="9054" w:name="_ETM_Q36_357809"/>
      <w:bookmarkEnd w:id="9054"/>
      <w:r>
        <w:rPr>
          <w:rFonts w:hint="cs"/>
          <w:rtl/>
        </w:rPr>
        <w:t xml:space="preserve">חברי הכנסת, המצב בישראל. יש לנו ממשלה שסימנה </w:t>
      </w:r>
      <w:bookmarkStart w:id="9055" w:name="_ETM_Q36_361251"/>
      <w:bookmarkEnd w:id="9055"/>
      <w:r>
        <w:rPr>
          <w:rFonts w:hint="cs"/>
          <w:rtl/>
        </w:rPr>
        <w:t>שררה בלי אחריות, אך קרב היום בו תקום לנו ממשלה,</w:t>
      </w:r>
      <w:bookmarkStart w:id="9056" w:name="_ETM_Q36_367418"/>
      <w:bookmarkEnd w:id="9056"/>
      <w:r>
        <w:rPr>
          <w:rFonts w:hint="cs"/>
          <w:rtl/>
        </w:rPr>
        <w:t xml:space="preserve"> שמהותה אחריות בלי שררה". </w:t>
      </w:r>
    </w:p>
    <w:p w:rsidR="00E330A0" w:rsidRDefault="00E330A0" w:rsidP="009635F5">
      <w:pPr>
        <w:rPr>
          <w:rtl/>
        </w:rPr>
      </w:pPr>
    </w:p>
    <w:p w:rsidR="00E330A0" w:rsidRDefault="00E330A0" w:rsidP="004326D5">
      <w:pPr>
        <w:rPr>
          <w:rtl/>
        </w:rPr>
      </w:pPr>
      <w:r>
        <w:rPr>
          <w:rFonts w:hint="cs"/>
          <w:rtl/>
        </w:rPr>
        <w:t xml:space="preserve">עד כאן ציטוט של מי שהיה אז חבר הכנסת מנחם בגין. </w:t>
      </w:r>
      <w:bookmarkStart w:id="9057" w:name="_ETM_Q36_376296"/>
      <w:bookmarkEnd w:id="9057"/>
      <w:r>
        <w:rPr>
          <w:rFonts w:hint="cs"/>
          <w:rtl/>
        </w:rPr>
        <w:t xml:space="preserve">הדברים שהוא כתב כאילו נכתבו היום על ממשלתו של בנימין נתניהו. תודה, אדוני. </w:t>
      </w:r>
      <w:bookmarkStart w:id="9058" w:name="_ETM_Q36_386475"/>
      <w:bookmarkEnd w:id="9058"/>
    </w:p>
    <w:p w:rsidR="00E330A0" w:rsidRDefault="00E330A0" w:rsidP="009635F5">
      <w:pPr>
        <w:rPr>
          <w:rtl/>
        </w:rPr>
      </w:pPr>
    </w:p>
    <w:p w:rsidR="00E330A0" w:rsidRDefault="00E330A0" w:rsidP="004326D5">
      <w:pPr>
        <w:pStyle w:val="af6"/>
        <w:keepNext/>
        <w:rPr>
          <w:rtl/>
        </w:rPr>
      </w:pPr>
      <w:r w:rsidRPr="00415B97">
        <w:rPr>
          <w:rStyle w:val="TagStyle"/>
          <w:rtl/>
        </w:rPr>
        <w:t xml:space="preserve"> &lt;&lt; יור &gt;&gt; </w:t>
      </w:r>
      <w:r>
        <w:rPr>
          <w:rtl/>
        </w:rPr>
        <w:t>היו"ר משה סולומון:</w:t>
      </w:r>
      <w:r w:rsidRPr="00415B97">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 xml:space="preserve">תודה רבה. נעבור לדיון האישי המשולב. ראשונת הדוברים, חברת </w:t>
      </w:r>
      <w:bookmarkStart w:id="9059" w:name="_ETM_Q36_393265"/>
      <w:bookmarkEnd w:id="9059"/>
      <w:r>
        <w:rPr>
          <w:rFonts w:hint="cs"/>
          <w:rtl/>
        </w:rPr>
        <w:t xml:space="preserve">הכנסת מירב בן ארי </w:t>
      </w:r>
      <w:r>
        <w:rPr>
          <w:rtl/>
        </w:rPr>
        <w:t>–</w:t>
      </w:r>
      <w:r>
        <w:rPr>
          <w:rFonts w:hint="cs"/>
          <w:rtl/>
        </w:rPr>
        <w:t xml:space="preserve"> אינה נוכחת; חבר הכנסת מאיר</w:t>
      </w:r>
      <w:bookmarkStart w:id="9060" w:name="_ETM_Q36_398035"/>
      <w:bookmarkEnd w:id="9060"/>
      <w:r>
        <w:rPr>
          <w:rFonts w:hint="cs"/>
          <w:rtl/>
        </w:rPr>
        <w:t xml:space="preserve"> כהן </w:t>
      </w:r>
      <w:r>
        <w:rPr>
          <w:rtl/>
        </w:rPr>
        <w:t>–</w:t>
      </w:r>
      <w:r>
        <w:rPr>
          <w:rFonts w:hint="cs"/>
          <w:rtl/>
        </w:rPr>
        <w:t xml:space="preserve"> אינו נוכח; חבר הכנסת ואליד אלהואשלה </w:t>
      </w:r>
      <w:r>
        <w:rPr>
          <w:rtl/>
        </w:rPr>
        <w:t>–</w:t>
      </w:r>
      <w:r>
        <w:rPr>
          <w:rFonts w:hint="cs"/>
          <w:rtl/>
        </w:rPr>
        <w:t xml:space="preserve"> אינו </w:t>
      </w:r>
      <w:bookmarkStart w:id="9061" w:name="_ETM_Q36_400515"/>
      <w:bookmarkEnd w:id="9061"/>
      <w:r>
        <w:rPr>
          <w:rFonts w:hint="cs"/>
          <w:rtl/>
        </w:rPr>
        <w:t xml:space="preserve">נוכח; חבר הכנסת חמד עמאר </w:t>
      </w:r>
      <w:r>
        <w:rPr>
          <w:rtl/>
        </w:rPr>
        <w:t>–</w:t>
      </w:r>
      <w:r>
        <w:rPr>
          <w:rFonts w:hint="cs"/>
          <w:rtl/>
        </w:rPr>
        <w:t xml:space="preserve"> מוותר; חבר הכנסת יאסר חוג'יראת </w:t>
      </w:r>
      <w:r>
        <w:rPr>
          <w:rtl/>
        </w:rPr>
        <w:t>–</w:t>
      </w:r>
      <w:r>
        <w:rPr>
          <w:rFonts w:hint="cs"/>
          <w:rtl/>
        </w:rPr>
        <w:t xml:space="preserve"> אינו נוכח; חברת הכנסת טלי גוטליב </w:t>
      </w:r>
      <w:r>
        <w:rPr>
          <w:rtl/>
        </w:rPr>
        <w:t>–</w:t>
      </w:r>
      <w:r>
        <w:rPr>
          <w:rFonts w:hint="cs"/>
          <w:rtl/>
        </w:rPr>
        <w:t xml:space="preserve"> מוותרת; חבר הכנסת יבגני סובה </w:t>
      </w:r>
      <w:r>
        <w:rPr>
          <w:rtl/>
        </w:rPr>
        <w:t>–</w:t>
      </w:r>
      <w:r>
        <w:rPr>
          <w:rFonts w:hint="cs"/>
          <w:rtl/>
        </w:rPr>
        <w:t xml:space="preserve"> אינו </w:t>
      </w:r>
      <w:bookmarkStart w:id="9062" w:name="_ETM_Q36_414855"/>
      <w:bookmarkEnd w:id="9062"/>
      <w:r>
        <w:rPr>
          <w:rFonts w:hint="cs"/>
          <w:rtl/>
        </w:rPr>
        <w:t xml:space="preserve">נוכח; חברת הכנסת אימאן ח'טיב יאסין </w:t>
      </w:r>
      <w:r>
        <w:rPr>
          <w:rtl/>
        </w:rPr>
        <w:t>–</w:t>
      </w:r>
      <w:r>
        <w:rPr>
          <w:rFonts w:hint="cs"/>
          <w:rtl/>
        </w:rPr>
        <w:t xml:space="preserve"> אינה נוכחת; חבר הכנסת ווליד טאהא </w:t>
      </w:r>
      <w:r>
        <w:rPr>
          <w:rtl/>
        </w:rPr>
        <w:t>–</w:t>
      </w:r>
      <w:r w:rsidR="006E6C24">
        <w:rPr>
          <w:rFonts w:hint="cs"/>
          <w:rtl/>
        </w:rPr>
        <w:t xml:space="preserve"> </w:t>
      </w:r>
      <w:r>
        <w:rPr>
          <w:rFonts w:hint="cs"/>
          <w:rtl/>
        </w:rPr>
        <w:t xml:space="preserve">אינו נוכח; חבר הכנסת מיקי לוי </w:t>
      </w:r>
      <w:r>
        <w:rPr>
          <w:rtl/>
        </w:rPr>
        <w:t>–</w:t>
      </w:r>
      <w:r>
        <w:rPr>
          <w:rFonts w:hint="cs"/>
          <w:rtl/>
        </w:rPr>
        <w:t xml:space="preserve"> אינו נוכח; חברת הכנסת שרון ניר </w:t>
      </w:r>
      <w:r>
        <w:rPr>
          <w:rtl/>
        </w:rPr>
        <w:t>–</w:t>
      </w:r>
      <w:r>
        <w:rPr>
          <w:rFonts w:hint="cs"/>
          <w:rtl/>
        </w:rPr>
        <w:t xml:space="preserve"> אינה נוכחת. חבר הכנסת עמית הלוי, </w:t>
      </w:r>
      <w:bookmarkStart w:id="9063" w:name="_ETM_Q36_428832"/>
      <w:bookmarkEnd w:id="9063"/>
      <w:r>
        <w:rPr>
          <w:rFonts w:hint="cs"/>
          <w:rtl/>
        </w:rPr>
        <w:t>בבקשה.</w:t>
      </w:r>
      <w:bookmarkStart w:id="9064" w:name="_ETM_Q36_431440"/>
      <w:bookmarkEnd w:id="9064"/>
    </w:p>
    <w:p w:rsidR="00E330A0" w:rsidRDefault="00E330A0" w:rsidP="004326D5">
      <w:pPr>
        <w:rPr>
          <w:rtl/>
        </w:rPr>
      </w:pPr>
      <w:bookmarkStart w:id="9065" w:name="_ETM_Q36_431500"/>
      <w:bookmarkEnd w:id="9065"/>
    </w:p>
    <w:p w:rsidR="00E330A0" w:rsidRDefault="00E330A0" w:rsidP="004326D5">
      <w:pPr>
        <w:pStyle w:val="af5"/>
        <w:keepNext/>
        <w:rPr>
          <w:rtl/>
        </w:rPr>
      </w:pPr>
      <w:r w:rsidRPr="00415B97">
        <w:rPr>
          <w:rStyle w:val="TagStyle"/>
          <w:rtl/>
        </w:rPr>
        <w:t xml:space="preserve"> &lt;&lt; קריאה &gt;&gt; </w:t>
      </w:r>
      <w:r>
        <w:rPr>
          <w:rtl/>
        </w:rPr>
        <w:t>טלי גוטליב (הליכוד):</w:t>
      </w:r>
      <w:r w:rsidRPr="00415B97">
        <w:rPr>
          <w:rStyle w:val="TagStyle"/>
          <w:rtl/>
        </w:rPr>
        <w:t xml:space="preserve"> &lt;&lt; קריאה &gt;&gt;</w:t>
      </w:r>
      <w:r>
        <w:rPr>
          <w:rtl/>
        </w:rPr>
        <w:t xml:space="preserve">   </w:t>
      </w:r>
    </w:p>
    <w:p w:rsidR="00E330A0" w:rsidRDefault="00E330A0" w:rsidP="00A02D07">
      <w:pPr>
        <w:rPr>
          <w:rtl/>
        </w:rPr>
      </w:pPr>
    </w:p>
    <w:p w:rsidR="00E330A0" w:rsidRDefault="00E330A0" w:rsidP="004326D5">
      <w:pPr>
        <w:rPr>
          <w:rtl/>
        </w:rPr>
      </w:pPr>
      <w:r>
        <w:rPr>
          <w:rFonts w:hint="cs"/>
          <w:rtl/>
        </w:rPr>
        <w:t xml:space="preserve">רק שאני לא מסוגלת לומר מילה אחרי דבורה הנביאה </w:t>
      </w:r>
      <w:bookmarkStart w:id="9066" w:name="_ETM_Q36_432131"/>
      <w:bookmarkEnd w:id="9066"/>
      <w:r>
        <w:rPr>
          <w:rFonts w:hint="cs"/>
          <w:rtl/>
        </w:rPr>
        <w:t xml:space="preserve">לימור סון הר מלך והנאום המכונן שלה - - </w:t>
      </w:r>
      <w:bookmarkStart w:id="9067" w:name="_ETM_Q36_435976"/>
      <w:bookmarkEnd w:id="9067"/>
      <w:r>
        <w:rPr>
          <w:rFonts w:hint="cs"/>
          <w:rtl/>
        </w:rPr>
        <w:t>-</w:t>
      </w:r>
    </w:p>
    <w:p w:rsidR="00E330A0" w:rsidRDefault="00E330A0" w:rsidP="004326D5">
      <w:pPr>
        <w:rPr>
          <w:rtl/>
        </w:rPr>
      </w:pPr>
    </w:p>
    <w:p w:rsidR="00E330A0" w:rsidRDefault="00E330A0" w:rsidP="004326D5">
      <w:pPr>
        <w:pStyle w:val="af6"/>
        <w:keepNext/>
        <w:rPr>
          <w:rtl/>
        </w:rPr>
      </w:pPr>
      <w:r w:rsidRPr="00415B97">
        <w:rPr>
          <w:rStyle w:val="TagStyle"/>
          <w:rtl/>
        </w:rPr>
        <w:t xml:space="preserve"> &lt;&lt; יור &gt;&gt; </w:t>
      </w:r>
      <w:r>
        <w:rPr>
          <w:rtl/>
        </w:rPr>
        <w:t>היו"ר משה סולומון:</w:t>
      </w:r>
      <w:r w:rsidRPr="00415B97">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 xml:space="preserve">בהחלט, נאום מכונן וכואב מאוד.  בבקשה, לרשותך שלוש דקות. </w:t>
      </w:r>
    </w:p>
    <w:p w:rsidR="00E330A0" w:rsidRDefault="00E330A0" w:rsidP="004326D5">
      <w:pPr>
        <w:rPr>
          <w:rtl/>
        </w:rPr>
      </w:pPr>
    </w:p>
    <w:p w:rsidR="00E330A0" w:rsidRDefault="00E330A0" w:rsidP="004326D5">
      <w:pPr>
        <w:pStyle w:val="a4"/>
        <w:keepNext/>
        <w:rPr>
          <w:rtl/>
        </w:rPr>
      </w:pPr>
      <w:bookmarkStart w:id="9068" w:name="ET_speaker_6164_5"/>
      <w:r w:rsidRPr="00415B97">
        <w:rPr>
          <w:rStyle w:val="TagStyle"/>
          <w:rtl/>
        </w:rPr>
        <w:t xml:space="preserve"> &lt;&lt; דובר &gt;&gt; </w:t>
      </w:r>
      <w:bookmarkStart w:id="9069" w:name="_Toc213762532"/>
      <w:bookmarkStart w:id="9070" w:name="_Toc213762824"/>
      <w:r>
        <w:rPr>
          <w:rtl/>
        </w:rPr>
        <w:t>עמית הלוי (הליכוד):</w:t>
      </w:r>
      <w:bookmarkEnd w:id="9069"/>
      <w:bookmarkEnd w:id="9070"/>
      <w:r w:rsidRPr="00415B97">
        <w:rPr>
          <w:rStyle w:val="TagStyle"/>
          <w:rtl/>
        </w:rPr>
        <w:t xml:space="preserve"> &lt;&lt; דובר &gt;&gt;</w:t>
      </w:r>
      <w:r>
        <w:rPr>
          <w:rtl/>
        </w:rPr>
        <w:t xml:space="preserve">   </w:t>
      </w:r>
      <w:bookmarkEnd w:id="9068"/>
    </w:p>
    <w:p w:rsidR="00E330A0" w:rsidRDefault="00E330A0" w:rsidP="00A02D07">
      <w:pPr>
        <w:rPr>
          <w:rtl/>
        </w:rPr>
      </w:pPr>
    </w:p>
    <w:p w:rsidR="00E330A0" w:rsidRDefault="00E330A0" w:rsidP="004326D5">
      <w:pPr>
        <w:rPr>
          <w:rtl/>
        </w:rPr>
      </w:pPr>
      <w:r>
        <w:rPr>
          <w:rFonts w:hint="cs"/>
          <w:rtl/>
        </w:rPr>
        <w:t xml:space="preserve">תודה, </w:t>
      </w:r>
      <w:bookmarkStart w:id="9071" w:name="_ETM_Q36_448563"/>
      <w:bookmarkEnd w:id="9071"/>
      <w:r>
        <w:rPr>
          <w:rFonts w:hint="cs"/>
          <w:rtl/>
        </w:rPr>
        <w:t xml:space="preserve">אדוני היושב-ראש. רבותיי וחבריי לכנסת, אזרחי ישראל, אני מצטרף </w:t>
      </w:r>
      <w:bookmarkStart w:id="9072" w:name="_ETM_Q36_451477"/>
      <w:bookmarkEnd w:id="9072"/>
      <w:r>
        <w:rPr>
          <w:rFonts w:hint="cs"/>
          <w:rtl/>
        </w:rPr>
        <w:t>לדברים שאמרה כאן חברת הכנסת לימור סון הר מלך, והדברים שאני אומר נוגעים לשורשי ההגדרות שמחייבות גם את החוק הזה. אנחנו במלחמה, אבל</w:t>
      </w:r>
      <w:bookmarkStart w:id="9073" w:name="_ETM_Q36_461808"/>
      <w:bookmarkEnd w:id="9073"/>
      <w:r>
        <w:rPr>
          <w:rFonts w:hint="cs"/>
          <w:rtl/>
        </w:rPr>
        <w:t xml:space="preserve"> לא מלחמה רגילה. מלחמת 7 באוקטובר אינה מלחמה רגילה, כיוון שהיא מלחמה עם אויב שאיננו מחויב</w:t>
      </w:r>
      <w:bookmarkStart w:id="9074" w:name="_ETM_Q36_470554"/>
      <w:bookmarkEnd w:id="9074"/>
      <w:r>
        <w:rPr>
          <w:rFonts w:hint="cs"/>
          <w:rtl/>
        </w:rPr>
        <w:t xml:space="preserve"> לחוקי מלחמה, איננו מחויב לאף חוק אנושי אחר. למעשה הוא מחויב באופן פורמלי לחוקים</w:t>
      </w:r>
      <w:bookmarkStart w:id="9075" w:name="_ETM_Q36_477533"/>
      <w:bookmarkEnd w:id="9075"/>
      <w:r>
        <w:rPr>
          <w:rFonts w:hint="cs"/>
          <w:rtl/>
        </w:rPr>
        <w:t xml:space="preserve"> אנטי-הומניים, לחוקים ניאו-נאציים. הם כתובים באמנה שלו, הם נלמדים</w:t>
      </w:r>
      <w:bookmarkStart w:id="9076" w:name="_ETM_Q36_479867"/>
      <w:bookmarkEnd w:id="9076"/>
      <w:r>
        <w:rPr>
          <w:rFonts w:hint="cs"/>
          <w:rtl/>
        </w:rPr>
        <w:t xml:space="preserve"> בבתי הספר שלו. זוהי מלחמה עם השטן. </w:t>
      </w:r>
    </w:p>
    <w:p w:rsidR="00E330A0" w:rsidRDefault="00E330A0" w:rsidP="004326D5">
      <w:pPr>
        <w:rPr>
          <w:rtl/>
        </w:rPr>
      </w:pPr>
      <w:bookmarkStart w:id="9077" w:name="_ETM_Q36_493270"/>
      <w:bookmarkStart w:id="9078" w:name="_ETM_Q36_493303"/>
      <w:bookmarkStart w:id="9079" w:name="_ETM_Q36_493461"/>
      <w:bookmarkEnd w:id="9077"/>
      <w:bookmarkEnd w:id="9078"/>
      <w:bookmarkEnd w:id="9079"/>
    </w:p>
    <w:p w:rsidR="00E330A0" w:rsidRDefault="00E330A0" w:rsidP="004326D5">
      <w:pPr>
        <w:rPr>
          <w:rtl/>
        </w:rPr>
      </w:pPr>
      <w:bookmarkStart w:id="9080" w:name="_ETM_Q36_493512"/>
      <w:bookmarkEnd w:id="9080"/>
      <w:r>
        <w:rPr>
          <w:rFonts w:hint="cs"/>
          <w:rtl/>
        </w:rPr>
        <w:t>ההגדרה הזאת שאנו</w:t>
      </w:r>
      <w:bookmarkStart w:id="9081" w:name="_ETM_Q36_489183"/>
      <w:bookmarkEnd w:id="9081"/>
      <w:r>
        <w:rPr>
          <w:rFonts w:hint="cs"/>
          <w:rtl/>
        </w:rPr>
        <w:t xml:space="preserve"> במלחמה היא הקרחון שעלילת שדה תימן היא רק הקצה שלו, כיוון שהפשע הגדול של הפרקליטות הצבאית ושל הייעוץ המשפטי</w:t>
      </w:r>
      <w:bookmarkStart w:id="9082" w:name="_ETM_Q36_498342"/>
      <w:bookmarkEnd w:id="9082"/>
      <w:r>
        <w:rPr>
          <w:rFonts w:hint="cs"/>
          <w:rtl/>
        </w:rPr>
        <w:t xml:space="preserve"> לאורך כל המלחמה ועד היום הוא שזו לא מלחמה מבחינתם. אמרתי, לימור, שזה נוגע גם לחוק הזה שלך. והינה עשרה פרקים, אזרחי ישראל, בסיפור הזה של האין-מלחמה, האירוע של תם עידן המלחמות, </w:t>
      </w:r>
      <w:bookmarkStart w:id="9083" w:name="_ETM_Q36_518693"/>
      <w:bookmarkEnd w:id="9083"/>
      <w:r>
        <w:rPr>
          <w:rFonts w:hint="cs"/>
          <w:rtl/>
        </w:rPr>
        <w:t>כמו שקראו לזה בצבא כבר עשרות שנים. לצערנו זו התזה המובילה במערכת הביטחון</w:t>
      </w:r>
      <w:bookmarkStart w:id="9084" w:name="_ETM_Q36_523884"/>
      <w:bookmarkEnd w:id="9084"/>
      <w:r>
        <w:rPr>
          <w:rFonts w:hint="cs"/>
          <w:rtl/>
        </w:rPr>
        <w:t xml:space="preserve">. </w:t>
      </w:r>
      <w:bookmarkStart w:id="9085" w:name="_ETM_Q36_523242"/>
      <w:bookmarkEnd w:id="9085"/>
    </w:p>
    <w:p w:rsidR="00E330A0" w:rsidRDefault="00E330A0" w:rsidP="004326D5">
      <w:pPr>
        <w:rPr>
          <w:rtl/>
        </w:rPr>
      </w:pPr>
      <w:bookmarkStart w:id="9086" w:name="_ETM_Q36_523284"/>
      <w:bookmarkStart w:id="9087" w:name="_ETM_Q36_523443"/>
      <w:bookmarkEnd w:id="9086"/>
      <w:bookmarkEnd w:id="9087"/>
    </w:p>
    <w:p w:rsidR="00E330A0" w:rsidRDefault="00E330A0" w:rsidP="004326D5">
      <w:pPr>
        <w:rPr>
          <w:rtl/>
        </w:rPr>
      </w:pPr>
      <w:bookmarkStart w:id="9088" w:name="_ETM_Q36_523478"/>
      <w:bookmarkEnd w:id="9088"/>
      <w:r>
        <w:rPr>
          <w:rFonts w:hint="cs"/>
          <w:rtl/>
        </w:rPr>
        <w:t xml:space="preserve">עשרה פרקים: הראשון </w:t>
      </w:r>
      <w:r>
        <w:rPr>
          <w:rFonts w:hint="eastAsia"/>
          <w:rtl/>
        </w:rPr>
        <w:t>–</w:t>
      </w:r>
      <w:r>
        <w:rPr>
          <w:rFonts w:hint="cs"/>
          <w:rtl/>
        </w:rPr>
        <w:t xml:space="preserve"> 7 באוקטובר. המאמץ</w:t>
      </w:r>
      <w:bookmarkStart w:id="9089" w:name="_ETM_Q36_528591"/>
      <w:bookmarkEnd w:id="9089"/>
      <w:r>
        <w:rPr>
          <w:rFonts w:hint="cs"/>
          <w:rtl/>
        </w:rPr>
        <w:t xml:space="preserve"> המשפטי ביום הראשון שזה לא יוגדר כמלחמה, אלא הגדרה אחרת בחוק-יסוד</w:t>
      </w:r>
      <w:bookmarkStart w:id="9090" w:name="_ETM_Q36_532715"/>
      <w:bookmarkEnd w:id="9090"/>
      <w:r>
        <w:rPr>
          <w:rFonts w:hint="cs"/>
          <w:rtl/>
        </w:rPr>
        <w:t xml:space="preserve">: הממשלה, באותו סעיף 40 </w:t>
      </w:r>
      <w:r>
        <w:rPr>
          <w:rFonts w:hint="eastAsia"/>
          <w:rtl/>
        </w:rPr>
        <w:t>–</w:t>
      </w:r>
      <w:r>
        <w:rPr>
          <w:rFonts w:hint="cs"/>
          <w:rtl/>
        </w:rPr>
        <w:t xml:space="preserve"> פעולות צבאיות משמעותיות. שאלנו </w:t>
      </w:r>
      <w:bookmarkStart w:id="9091" w:name="_ETM_Q36_535198"/>
      <w:bookmarkEnd w:id="9091"/>
      <w:r>
        <w:rPr>
          <w:rFonts w:hint="cs"/>
          <w:rtl/>
        </w:rPr>
        <w:t>בוועדת החוץ והביטחון למה, אמרו: לא. והתעקשו המשפטנים, גיל לימון ואחרים, כדי שכל ההתייחסות תהיה התייחסות</w:t>
      </w:r>
      <w:bookmarkStart w:id="9092" w:name="_ETM_Q36_545913"/>
      <w:bookmarkEnd w:id="9092"/>
      <w:r>
        <w:rPr>
          <w:rFonts w:hint="cs"/>
          <w:rtl/>
        </w:rPr>
        <w:t xml:space="preserve"> כמו למבצע כרגיל, כמו לסבב, לא למלחמה, לא מבחינת הדין הבין-לאומי, לא ביחס לאויב, כמו בכל מצב </w:t>
      </w:r>
      <w:bookmarkStart w:id="9093" w:name="_ETM_Q36_550279"/>
      <w:bookmarkEnd w:id="9093"/>
      <w:r>
        <w:rPr>
          <w:rFonts w:hint="cs"/>
          <w:rtl/>
        </w:rPr>
        <w:t xml:space="preserve">שבו אין מלחמה. </w:t>
      </w:r>
      <w:bookmarkStart w:id="9094" w:name="_ETM_Q36_550220"/>
      <w:bookmarkEnd w:id="9094"/>
    </w:p>
    <w:p w:rsidR="00E330A0" w:rsidRDefault="00E330A0" w:rsidP="004326D5">
      <w:pPr>
        <w:rPr>
          <w:rtl/>
        </w:rPr>
      </w:pPr>
      <w:bookmarkStart w:id="9095" w:name="_ETM_Q36_550300"/>
      <w:bookmarkEnd w:id="9095"/>
    </w:p>
    <w:p w:rsidR="00E330A0" w:rsidRDefault="00E330A0" w:rsidP="004326D5">
      <w:pPr>
        <w:rPr>
          <w:rtl/>
        </w:rPr>
      </w:pPr>
      <w:bookmarkStart w:id="9096" w:name="_ETM_Q36_550412"/>
      <w:bookmarkStart w:id="9097" w:name="_ETM_Q36_550449"/>
      <w:bookmarkEnd w:id="9096"/>
      <w:bookmarkEnd w:id="9097"/>
      <w:r>
        <w:rPr>
          <w:rFonts w:hint="cs"/>
          <w:rtl/>
        </w:rPr>
        <w:t xml:space="preserve">השני </w:t>
      </w:r>
      <w:r>
        <w:rPr>
          <w:rtl/>
        </w:rPr>
        <w:t>–</w:t>
      </w:r>
      <w:r>
        <w:rPr>
          <w:rFonts w:hint="cs"/>
          <w:rtl/>
        </w:rPr>
        <w:t xml:space="preserve"> ההתנהלות בשעות הראשונות. פריסת היועמ"שים </w:t>
      </w:r>
      <w:r>
        <w:rPr>
          <w:rtl/>
        </w:rPr>
        <w:t>–</w:t>
      </w:r>
      <w:r>
        <w:rPr>
          <w:rFonts w:hint="cs"/>
          <w:rtl/>
        </w:rPr>
        <w:t xml:space="preserve"> מה היה </w:t>
      </w:r>
      <w:bookmarkStart w:id="9098" w:name="_ETM_Q36_558436"/>
      <w:bookmarkEnd w:id="9098"/>
      <w:r>
        <w:rPr>
          <w:rFonts w:hint="cs"/>
          <w:rtl/>
        </w:rPr>
        <w:t xml:space="preserve">ב-7 באוקטובר? בכל יחידה </w:t>
      </w:r>
      <w:r>
        <w:rPr>
          <w:rtl/>
        </w:rPr>
        <w:t>–</w:t>
      </w:r>
      <w:r>
        <w:rPr>
          <w:rFonts w:hint="cs"/>
          <w:rtl/>
        </w:rPr>
        <w:t xml:space="preserve"> אגב, על פי </w:t>
      </w:r>
      <w:bookmarkStart w:id="9099" w:name="_ETM_Q36_560457"/>
      <w:bookmarkEnd w:id="9099"/>
      <w:r>
        <w:rPr>
          <w:rFonts w:hint="cs"/>
          <w:rtl/>
        </w:rPr>
        <w:t xml:space="preserve">הנוהל, על פי נוהלי צה"ל </w:t>
      </w:r>
      <w:r>
        <w:rPr>
          <w:rFonts w:hint="eastAsia"/>
          <w:rtl/>
        </w:rPr>
        <w:t>–</w:t>
      </w:r>
      <w:r>
        <w:rPr>
          <w:rFonts w:hint="cs"/>
          <w:rtl/>
        </w:rPr>
        <w:t xml:space="preserve"> פריסה מהירה; כמובן, כי חייבים לעצור את הסוסים, הם עלולים להתנהג כמו במלחמה. איך פורסם שנציג השב"כ אמר ביום הראשון? שלא יתארגנו</w:t>
      </w:r>
      <w:bookmarkStart w:id="9100" w:name="_ETM_Q36_570512"/>
      <w:bookmarkEnd w:id="9100"/>
      <w:r>
        <w:rPr>
          <w:rFonts w:hint="cs"/>
          <w:rtl/>
        </w:rPr>
        <w:t xml:space="preserve"> קבוצות יהודים עם נשק. חס ושלום, מזל שהם התארגנו. אז הצמידו עורך דין לכל </w:t>
      </w:r>
      <w:bookmarkStart w:id="9101" w:name="_ETM_Q36_576472"/>
      <w:bookmarkEnd w:id="9101"/>
      <w:r>
        <w:rPr>
          <w:rFonts w:hint="cs"/>
          <w:rtl/>
        </w:rPr>
        <w:t>מ"פ, וכמובן שצריך לעצור, כי הרי זו לא מלחמה.</w:t>
      </w:r>
    </w:p>
    <w:p w:rsidR="00E330A0" w:rsidRDefault="00E330A0" w:rsidP="004326D5">
      <w:pPr>
        <w:rPr>
          <w:rtl/>
        </w:rPr>
      </w:pPr>
    </w:p>
    <w:p w:rsidR="00E330A0" w:rsidRDefault="00E330A0" w:rsidP="004326D5">
      <w:pPr>
        <w:rPr>
          <w:rtl/>
        </w:rPr>
      </w:pPr>
      <w:r>
        <w:rPr>
          <w:rFonts w:hint="cs"/>
          <w:rtl/>
        </w:rPr>
        <w:t xml:space="preserve">שלישי </w:t>
      </w:r>
      <w:r>
        <w:rPr>
          <w:rtl/>
        </w:rPr>
        <w:t>–</w:t>
      </w:r>
      <w:r>
        <w:rPr>
          <w:rFonts w:hint="cs"/>
          <w:rtl/>
        </w:rPr>
        <w:t xml:space="preserve"> </w:t>
      </w:r>
      <w:bookmarkStart w:id="9102" w:name="_ETM_Q36_579756"/>
      <w:bookmarkEnd w:id="9102"/>
      <w:r>
        <w:rPr>
          <w:rFonts w:hint="cs"/>
          <w:rtl/>
        </w:rPr>
        <w:t xml:space="preserve">סיכול תוכניות מבצעיות. אני אומר את זה כמי שבשנתיים </w:t>
      </w:r>
      <w:bookmarkStart w:id="9103" w:name="_ETM_Q36_583156"/>
      <w:bookmarkEnd w:id="9103"/>
      <w:r>
        <w:rPr>
          <w:rFonts w:hint="cs"/>
          <w:rtl/>
        </w:rPr>
        <w:t>האחרונות נלחם לשנות את התוכניות הללו, אבל היועצת המשפטית של הצבא, הפצ"רית, התעקשה. פעם אחר פעם</w:t>
      </w:r>
      <w:bookmarkStart w:id="9104" w:name="_ETM_Q36_589007"/>
      <w:bookmarkEnd w:id="9104"/>
      <w:r>
        <w:rPr>
          <w:rFonts w:hint="cs"/>
          <w:rtl/>
        </w:rPr>
        <w:t xml:space="preserve">, התנגדות נחרצת למצור, כלי קלאסי בכל מלחמה בתולדות המלחמות, אבל </w:t>
      </w:r>
      <w:bookmarkStart w:id="9105" w:name="_ETM_Q36_597239"/>
      <w:bookmarkEnd w:id="9105"/>
      <w:r>
        <w:rPr>
          <w:rFonts w:hint="cs"/>
          <w:rtl/>
        </w:rPr>
        <w:t>כידוע זו לא מלחמה. התנגדו גם להנעת אוכלוסייה מדרום למורג.</w:t>
      </w:r>
    </w:p>
    <w:p w:rsidR="00E330A0" w:rsidRDefault="00E330A0" w:rsidP="004326D5">
      <w:pPr>
        <w:rPr>
          <w:rtl/>
        </w:rPr>
      </w:pPr>
    </w:p>
    <w:p w:rsidR="00E330A0" w:rsidRDefault="00E330A0" w:rsidP="004326D5">
      <w:pPr>
        <w:rPr>
          <w:rtl/>
        </w:rPr>
      </w:pPr>
      <w:r>
        <w:rPr>
          <w:rFonts w:hint="cs"/>
          <w:rtl/>
        </w:rPr>
        <w:t xml:space="preserve">הרביעי </w:t>
      </w:r>
      <w:r>
        <w:rPr>
          <w:rFonts w:hint="eastAsia"/>
          <w:rtl/>
        </w:rPr>
        <w:t>–</w:t>
      </w:r>
      <w:r>
        <w:rPr>
          <w:rFonts w:hint="cs"/>
          <w:rtl/>
        </w:rPr>
        <w:t xml:space="preserve"> מניעת סיכול הכוח השלטוני, בניגוד להחלטת </w:t>
      </w:r>
      <w:bookmarkStart w:id="9106" w:name="_ETM_Q36_605898"/>
      <w:bookmarkEnd w:id="9106"/>
      <w:r>
        <w:rPr>
          <w:rFonts w:hint="cs"/>
          <w:rtl/>
        </w:rPr>
        <w:t xml:space="preserve">הממשלה </w:t>
      </w:r>
      <w:r>
        <w:rPr>
          <w:rFonts w:hint="eastAsia"/>
          <w:rtl/>
        </w:rPr>
        <w:t>–</w:t>
      </w:r>
      <w:r>
        <w:rPr>
          <w:rFonts w:hint="cs"/>
          <w:rtl/>
        </w:rPr>
        <w:t xml:space="preserve"> השמדת היכולות הצבאיות והשלטוניות של חמאס. כמה דרשנו </w:t>
      </w:r>
      <w:r>
        <w:rPr>
          <w:rFonts w:hint="eastAsia"/>
          <w:rtl/>
        </w:rPr>
        <w:t>–</w:t>
      </w:r>
      <w:r>
        <w:rPr>
          <w:rFonts w:hint="cs"/>
          <w:rtl/>
        </w:rPr>
        <w:t xml:space="preserve"> איפה ראשי הערים? איפה הוועדות? איפה המהנדסים </w:t>
      </w:r>
      <w:r>
        <w:rPr>
          <w:rtl/>
        </w:rPr>
        <w:t>–</w:t>
      </w:r>
      <w:r>
        <w:rPr>
          <w:rFonts w:hint="cs"/>
          <w:rtl/>
        </w:rPr>
        <w:t xml:space="preserve"> 500 </w:t>
      </w:r>
      <w:r>
        <w:rPr>
          <w:rFonts w:hint="eastAsia"/>
          <w:rtl/>
        </w:rPr>
        <w:t>–</w:t>
      </w:r>
      <w:r>
        <w:rPr>
          <w:rFonts w:hint="cs"/>
          <w:rtl/>
        </w:rPr>
        <w:t xml:space="preserve"> של חמאס? איפ</w:t>
      </w:r>
      <w:bookmarkStart w:id="9107" w:name="_ETM_Q36_617341"/>
      <w:bookmarkEnd w:id="9107"/>
      <w:r>
        <w:rPr>
          <w:rFonts w:hint="cs"/>
          <w:rtl/>
        </w:rPr>
        <w:t xml:space="preserve">ה כולם? לא לסכל. אסור לסכל, אסור לסכל, אסור לסכל. למה? לא מלחמה עם מדינת חמאס. יש פה כמה </w:t>
      </w:r>
      <w:bookmarkStart w:id="9108" w:name="_ETM_Q36_624423"/>
      <w:bookmarkEnd w:id="9108"/>
      <w:r>
        <w:rPr>
          <w:rFonts w:hint="cs"/>
          <w:rtl/>
        </w:rPr>
        <w:t>טרוריסטים, עשו פליליזציה לאירוע הזה, צריך לטפל בטרוריסטים, אבל אנחנו לא</w:t>
      </w:r>
      <w:bookmarkStart w:id="9109" w:name="_ETM_Q36_629638"/>
      <w:bookmarkEnd w:id="9109"/>
      <w:r>
        <w:rPr>
          <w:rFonts w:hint="cs"/>
          <w:rtl/>
        </w:rPr>
        <w:t xml:space="preserve"> במלחמה.</w:t>
      </w:r>
    </w:p>
    <w:p w:rsidR="00E330A0" w:rsidRDefault="00E330A0" w:rsidP="004326D5">
      <w:pPr>
        <w:rPr>
          <w:rtl/>
        </w:rPr>
      </w:pPr>
    </w:p>
    <w:p w:rsidR="00E330A0" w:rsidRDefault="00E330A0" w:rsidP="004326D5">
      <w:pPr>
        <w:pStyle w:val="af6"/>
        <w:keepNext/>
        <w:rPr>
          <w:rtl/>
        </w:rPr>
      </w:pPr>
      <w:r w:rsidRPr="00153D35">
        <w:rPr>
          <w:rStyle w:val="TagStyle"/>
          <w:rtl/>
        </w:rPr>
        <w:t xml:space="preserve"> &lt;&lt; יור &gt;&gt; </w:t>
      </w:r>
      <w:r>
        <w:rPr>
          <w:rtl/>
        </w:rPr>
        <w:t>היו"ר משה סולומון:</w:t>
      </w:r>
      <w:r w:rsidRPr="00153D35">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תודה.</w:t>
      </w:r>
      <w:bookmarkStart w:id="9110" w:name="_ETM_Q36_629779"/>
      <w:bookmarkEnd w:id="9110"/>
    </w:p>
    <w:p w:rsidR="00E330A0" w:rsidRPr="000F2F27" w:rsidRDefault="00E330A0" w:rsidP="00A02D07">
      <w:pPr>
        <w:rPr>
          <w:rtl/>
        </w:rPr>
      </w:pPr>
      <w:bookmarkStart w:id="9111" w:name="_ETM_Q36_629825"/>
      <w:bookmarkEnd w:id="9111"/>
    </w:p>
    <w:p w:rsidR="00E330A0" w:rsidRDefault="00E330A0" w:rsidP="004326D5">
      <w:pPr>
        <w:pStyle w:val="-"/>
        <w:keepNext/>
        <w:rPr>
          <w:rtl/>
        </w:rPr>
      </w:pPr>
      <w:bookmarkStart w:id="9112" w:name="ET_speakercontinue_6164_9"/>
      <w:r w:rsidRPr="00153D35">
        <w:rPr>
          <w:rStyle w:val="TagStyle"/>
          <w:rtl/>
        </w:rPr>
        <w:t xml:space="preserve"> &lt;&lt; דובר_המשך &gt;&gt; </w:t>
      </w:r>
      <w:r>
        <w:rPr>
          <w:rtl/>
        </w:rPr>
        <w:t>עמית הלוי (הליכוד):</w:t>
      </w:r>
      <w:r w:rsidRPr="00153D35">
        <w:rPr>
          <w:rStyle w:val="TagStyle"/>
          <w:rtl/>
        </w:rPr>
        <w:t xml:space="preserve"> &lt;&lt; דובר_המשך &gt;&gt;</w:t>
      </w:r>
      <w:r>
        <w:rPr>
          <w:rtl/>
        </w:rPr>
        <w:t xml:space="preserve">   </w:t>
      </w:r>
      <w:bookmarkEnd w:id="9112"/>
    </w:p>
    <w:p w:rsidR="00E330A0" w:rsidRDefault="00E330A0" w:rsidP="00A02D07">
      <w:pPr>
        <w:rPr>
          <w:rtl/>
          <w:lang w:eastAsia="he-IL"/>
        </w:rPr>
      </w:pPr>
    </w:p>
    <w:p w:rsidR="00E330A0" w:rsidRDefault="00E330A0" w:rsidP="004326D5">
      <w:pPr>
        <w:rPr>
          <w:rtl/>
        </w:rPr>
      </w:pPr>
      <w:bookmarkStart w:id="9113" w:name="_ETM_Q36_629127"/>
      <w:bookmarkEnd w:id="9113"/>
      <w:r>
        <w:rPr>
          <w:rFonts w:hint="cs"/>
          <w:rtl/>
        </w:rPr>
        <w:t xml:space="preserve">חמישי, אחרון מתוך עשרה </w:t>
      </w:r>
      <w:r>
        <w:rPr>
          <w:rtl/>
        </w:rPr>
        <w:t>–</w:t>
      </w:r>
      <w:r>
        <w:rPr>
          <w:rFonts w:hint="cs"/>
          <w:rtl/>
        </w:rPr>
        <w:t xml:space="preserve"> אני אשלים את זה בהזדמנות אחרת </w:t>
      </w:r>
      <w:r>
        <w:rPr>
          <w:rFonts w:hint="eastAsia"/>
          <w:rtl/>
        </w:rPr>
        <w:t>–</w:t>
      </w:r>
      <w:r>
        <w:rPr>
          <w:rFonts w:hint="cs"/>
          <w:rtl/>
        </w:rPr>
        <w:t xml:space="preserve"> ההגבלות בשימוש באמל"ח, כמו שהזכיר תת-אלוף</w:t>
      </w:r>
      <w:bookmarkStart w:id="9114" w:name="_ETM_Q36_637931"/>
      <w:bookmarkEnd w:id="9114"/>
      <w:r>
        <w:rPr>
          <w:rFonts w:hint="cs"/>
          <w:rtl/>
        </w:rPr>
        <w:t xml:space="preserve"> וינר. אני לא אפרט פה איזה אמל"ח. התנגדה, אסור, כי</w:t>
      </w:r>
      <w:bookmarkStart w:id="9115" w:name="_ETM_Q36_644194"/>
      <w:bookmarkEnd w:id="9115"/>
      <w:r>
        <w:rPr>
          <w:rFonts w:hint="cs"/>
          <w:rtl/>
        </w:rPr>
        <w:t xml:space="preserve"> חס ושלום, זו הרי לא מלחמה</w:t>
      </w:r>
      <w:bookmarkStart w:id="9116" w:name="_ETM_Q36_644777"/>
      <w:bookmarkStart w:id="9117" w:name="_ETM_Q36_644842"/>
      <w:bookmarkEnd w:id="9116"/>
      <w:bookmarkEnd w:id="9117"/>
      <w:r>
        <w:rPr>
          <w:rFonts w:hint="cs"/>
          <w:rtl/>
        </w:rPr>
        <w:t xml:space="preserve">, צריך להתנהג כמו בפעולה. פעולה כירורגית, פעולה </w:t>
      </w:r>
      <w:bookmarkStart w:id="9118" w:name="_ETM_Q36_648117"/>
      <w:bookmarkEnd w:id="9118"/>
      <w:r>
        <w:rPr>
          <w:rFonts w:hint="cs"/>
          <w:rtl/>
        </w:rPr>
        <w:t xml:space="preserve">נקודתית. </w:t>
      </w:r>
    </w:p>
    <w:p w:rsidR="00E330A0" w:rsidRDefault="00E330A0" w:rsidP="004326D5">
      <w:pPr>
        <w:rPr>
          <w:rtl/>
        </w:rPr>
      </w:pPr>
    </w:p>
    <w:p w:rsidR="00E330A0" w:rsidRDefault="00E330A0" w:rsidP="004326D5">
      <w:pPr>
        <w:rPr>
          <w:rtl/>
        </w:rPr>
      </w:pPr>
      <w:r>
        <w:rPr>
          <w:rFonts w:hint="cs"/>
          <w:rtl/>
        </w:rPr>
        <w:t xml:space="preserve">יש עוד חמישה דברים. אני אומר את זה, אדוני היושב-ראש, גם בהקשר שמה שדרוש לנו הוא לא פצ"ר חדש או משפטן חדש, אלא חשיבה משפטית </w:t>
      </w:r>
      <w:bookmarkStart w:id="9119" w:name="_ETM_Q36_656736"/>
      <w:bookmarkEnd w:id="9119"/>
      <w:r>
        <w:rPr>
          <w:rFonts w:hint="cs"/>
          <w:rtl/>
        </w:rPr>
        <w:t>אחרת. במלחמה כמו במלחמה. זה לא המצב בצה"ל, וזה חייב להשתנות.</w:t>
      </w:r>
    </w:p>
    <w:p w:rsidR="00E330A0" w:rsidRDefault="00E330A0" w:rsidP="004326D5">
      <w:pPr>
        <w:rPr>
          <w:rtl/>
        </w:rPr>
      </w:pPr>
    </w:p>
    <w:p w:rsidR="00E330A0" w:rsidRDefault="00E330A0" w:rsidP="004326D5">
      <w:pPr>
        <w:pStyle w:val="af6"/>
        <w:keepNext/>
        <w:rPr>
          <w:rtl/>
        </w:rPr>
      </w:pPr>
      <w:r w:rsidRPr="00415B97">
        <w:rPr>
          <w:rStyle w:val="TagStyle"/>
          <w:rtl/>
        </w:rPr>
        <w:t xml:space="preserve"> &lt;&lt; יור &gt;&gt; </w:t>
      </w:r>
      <w:r>
        <w:rPr>
          <w:rtl/>
        </w:rPr>
        <w:t>היו"ר משה סולומון:</w:t>
      </w:r>
      <w:r w:rsidRPr="00415B97">
        <w:rPr>
          <w:rStyle w:val="TagStyle"/>
          <w:rtl/>
        </w:rPr>
        <w:t xml:space="preserve"> &lt;&lt; יור &gt;&gt;</w:t>
      </w:r>
      <w:r>
        <w:rPr>
          <w:rtl/>
        </w:rPr>
        <w:t xml:space="preserve">   </w:t>
      </w:r>
    </w:p>
    <w:p w:rsidR="00E330A0" w:rsidRDefault="00E330A0" w:rsidP="00A02D07">
      <w:pPr>
        <w:rPr>
          <w:rtl/>
        </w:rPr>
      </w:pPr>
    </w:p>
    <w:p w:rsidR="00E330A0" w:rsidRDefault="00E330A0" w:rsidP="004326D5">
      <w:pPr>
        <w:rPr>
          <w:rtl/>
        </w:rPr>
      </w:pPr>
      <w:r>
        <w:rPr>
          <w:rFonts w:hint="cs"/>
          <w:rtl/>
        </w:rPr>
        <w:t xml:space="preserve">תודה רבה. חבר הכנסת רון כץ </w:t>
      </w:r>
      <w:r>
        <w:rPr>
          <w:rFonts w:hint="eastAsia"/>
          <w:rtl/>
        </w:rPr>
        <w:t>–</w:t>
      </w:r>
      <w:r>
        <w:rPr>
          <w:rFonts w:hint="cs"/>
          <w:rtl/>
        </w:rPr>
        <w:t xml:space="preserve"> </w:t>
      </w:r>
      <w:bookmarkStart w:id="9120" w:name="_ETM_Q36_665221"/>
      <w:bookmarkEnd w:id="9120"/>
      <w:r>
        <w:rPr>
          <w:rFonts w:hint="cs"/>
          <w:rtl/>
        </w:rPr>
        <w:t xml:space="preserve">אינו נוכח; חברת הכנסת קטי קטרין שטרית </w:t>
      </w:r>
      <w:r>
        <w:rPr>
          <w:rtl/>
        </w:rPr>
        <w:t>–</w:t>
      </w:r>
      <w:r>
        <w:rPr>
          <w:rFonts w:hint="cs"/>
          <w:rtl/>
        </w:rPr>
        <w:t xml:space="preserve"> מוותרת; חבר הכנסת משה טור פז</w:t>
      </w:r>
      <w:bookmarkStart w:id="9121" w:name="_ETM_Q36_670879"/>
      <w:bookmarkEnd w:id="9121"/>
      <w:r>
        <w:rPr>
          <w:rFonts w:hint="cs"/>
          <w:rtl/>
        </w:rPr>
        <w:t xml:space="preserve"> </w:t>
      </w:r>
      <w:r>
        <w:rPr>
          <w:rtl/>
        </w:rPr>
        <w:t>–</w:t>
      </w:r>
      <w:r>
        <w:rPr>
          <w:rFonts w:hint="cs"/>
          <w:rtl/>
        </w:rPr>
        <w:t xml:space="preserve"> אינו נוכח; חבר הכנסת אריאל קלנר </w:t>
      </w:r>
      <w:r>
        <w:rPr>
          <w:rtl/>
        </w:rPr>
        <w:t>–</w:t>
      </w:r>
      <w:r>
        <w:rPr>
          <w:rFonts w:hint="cs"/>
          <w:rtl/>
        </w:rPr>
        <w:t xml:space="preserve"> אינו נוכח; </w:t>
      </w:r>
      <w:bookmarkStart w:id="9122" w:name="_ETM_Q36_678255"/>
      <w:bookmarkEnd w:id="9122"/>
      <w:r>
        <w:rPr>
          <w:rFonts w:hint="cs"/>
          <w:rtl/>
        </w:rPr>
        <w:t xml:space="preserve">חברת הכנסת נעמה לזימי </w:t>
      </w:r>
      <w:r>
        <w:rPr>
          <w:rFonts w:hint="eastAsia"/>
          <w:rtl/>
        </w:rPr>
        <w:t>–</w:t>
      </w:r>
      <w:r>
        <w:rPr>
          <w:rFonts w:hint="cs"/>
          <w:rtl/>
        </w:rPr>
        <w:t xml:space="preserve"> אינה נוכחת; חברת הכנסת עאידה תומא סלימאן </w:t>
      </w:r>
      <w:r>
        <w:rPr>
          <w:rtl/>
        </w:rPr>
        <w:t>–</w:t>
      </w:r>
      <w:r>
        <w:rPr>
          <w:rFonts w:hint="cs"/>
          <w:rtl/>
        </w:rPr>
        <w:t xml:space="preserve"> אינה נוכחת; חברת הכנסת מיכל וולדיגר </w:t>
      </w:r>
      <w:r>
        <w:rPr>
          <w:rtl/>
        </w:rPr>
        <w:t>–</w:t>
      </w:r>
      <w:r>
        <w:rPr>
          <w:rFonts w:hint="cs"/>
          <w:rtl/>
        </w:rPr>
        <w:t xml:space="preserve"> מוותרת; חבר </w:t>
      </w:r>
      <w:bookmarkStart w:id="9123" w:name="_ETM_Q36_692323"/>
      <w:bookmarkEnd w:id="9123"/>
      <w:r>
        <w:rPr>
          <w:rFonts w:hint="cs"/>
          <w:rtl/>
        </w:rPr>
        <w:t xml:space="preserve">הכנסת נאור שירי </w:t>
      </w:r>
      <w:r>
        <w:rPr>
          <w:rtl/>
        </w:rPr>
        <w:t>–</w:t>
      </w:r>
      <w:r>
        <w:rPr>
          <w:rFonts w:hint="cs"/>
          <w:rtl/>
        </w:rPr>
        <w:t xml:space="preserve"> אינו נוכח. חבר הכנסת גלעד קריב, בבקשה. בבקשה, </w:t>
      </w:r>
      <w:bookmarkStart w:id="9124" w:name="_ETM_Q36_715553"/>
      <w:bookmarkEnd w:id="9124"/>
      <w:r>
        <w:rPr>
          <w:rFonts w:hint="cs"/>
          <w:rtl/>
        </w:rPr>
        <w:t xml:space="preserve">לרשותך שלוש דקות. </w:t>
      </w:r>
    </w:p>
    <w:p w:rsidR="00E330A0" w:rsidRDefault="00E330A0" w:rsidP="004326D5">
      <w:pPr>
        <w:rPr>
          <w:rtl/>
        </w:rPr>
      </w:pPr>
    </w:p>
    <w:p w:rsidR="00E330A0" w:rsidRDefault="00E330A0" w:rsidP="004326D5">
      <w:pPr>
        <w:pStyle w:val="a4"/>
        <w:keepNext/>
        <w:rPr>
          <w:rtl/>
        </w:rPr>
      </w:pPr>
      <w:bookmarkStart w:id="9125" w:name="ET_speaker_6156_7"/>
      <w:r w:rsidRPr="00415B97">
        <w:rPr>
          <w:rStyle w:val="TagStyle"/>
          <w:rtl/>
        </w:rPr>
        <w:t xml:space="preserve"> &lt;&lt; דובר &gt;&gt; </w:t>
      </w:r>
      <w:bookmarkStart w:id="9126" w:name="_Toc213762533"/>
      <w:bookmarkStart w:id="9127" w:name="_Toc213762825"/>
      <w:r>
        <w:rPr>
          <w:rtl/>
        </w:rPr>
        <w:t>גלעד קריב (העבודה):</w:t>
      </w:r>
      <w:bookmarkEnd w:id="9126"/>
      <w:bookmarkEnd w:id="9127"/>
      <w:r w:rsidRPr="00415B97">
        <w:rPr>
          <w:rStyle w:val="TagStyle"/>
          <w:rtl/>
        </w:rPr>
        <w:t xml:space="preserve"> &lt;&lt; דובר &gt;&gt;</w:t>
      </w:r>
      <w:r>
        <w:rPr>
          <w:rtl/>
        </w:rPr>
        <w:t xml:space="preserve">   </w:t>
      </w:r>
      <w:bookmarkEnd w:id="9125"/>
    </w:p>
    <w:p w:rsidR="00E330A0" w:rsidRDefault="00E330A0" w:rsidP="00A02D07">
      <w:pPr>
        <w:rPr>
          <w:rtl/>
        </w:rPr>
      </w:pPr>
    </w:p>
    <w:p w:rsidR="00E330A0" w:rsidRDefault="00E330A0" w:rsidP="004326D5">
      <w:pPr>
        <w:rPr>
          <w:rtl/>
        </w:rPr>
      </w:pPr>
      <w:r>
        <w:rPr>
          <w:rFonts w:hint="cs"/>
          <w:rtl/>
        </w:rPr>
        <w:t>אדוני היושב-ראש, כנסת נכבדה, לא קל לשאת דברים בעניין הצעת החוק הזאת אחרי שמציעת החוק מספרת את סיפורה כמי שאיבדה את בן זוגה באירוע טרור מחריד. אבל עדיין התפקיד שלנו הוא גם לומר דברים בסיטואציות שהן לא פשוטות, כי זה התפקיד שלנו, וצר לי שלא מספיק חברי אופוזיציה ממלאים הערב הזה את חובתם.</w:t>
      </w:r>
    </w:p>
    <w:p w:rsidR="00E330A0" w:rsidRDefault="00E330A0" w:rsidP="004326D5">
      <w:pPr>
        <w:pStyle w:val="af6"/>
        <w:keepNext/>
        <w:rPr>
          <w:b w:val="0"/>
          <w:bCs w:val="0"/>
          <w:u w:val="none"/>
          <w:rtl/>
          <w:lang w:eastAsia="en-US"/>
        </w:rPr>
      </w:pPr>
    </w:p>
    <w:p w:rsidR="00E330A0" w:rsidRDefault="00E330A0" w:rsidP="004326D5">
      <w:pPr>
        <w:rPr>
          <w:rtl/>
          <w:lang w:eastAsia="he-IL"/>
        </w:rPr>
      </w:pPr>
      <w:bookmarkStart w:id="9128" w:name="TOR_Q37"/>
      <w:bookmarkStart w:id="9129" w:name="_ETM_Q37_336250"/>
      <w:bookmarkEnd w:id="9128"/>
      <w:bookmarkEnd w:id="9129"/>
      <w:r>
        <w:rPr>
          <w:rtl/>
          <w:lang w:eastAsia="he-IL"/>
        </w:rPr>
        <w:t xml:space="preserve">חבריי וחברותיי, החוק הזה איננו מתאים לבית המחוקקים של המדינה </w:t>
      </w:r>
      <w:bookmarkStart w:id="9130" w:name="_ETM_Q37_341125"/>
      <w:bookmarkEnd w:id="9130"/>
      <w:r>
        <w:rPr>
          <w:rtl/>
          <w:lang w:eastAsia="he-IL"/>
        </w:rPr>
        <w:t xml:space="preserve">היהודית והדמוקרטית. </w:t>
      </w:r>
      <w:bookmarkStart w:id="9131" w:name="_ETM_Q37_346710"/>
      <w:bookmarkEnd w:id="9131"/>
      <w:r>
        <w:rPr>
          <w:rtl/>
          <w:lang w:eastAsia="he-IL"/>
        </w:rPr>
        <w:t xml:space="preserve">הוא חוק שמתאים </w:t>
      </w:r>
      <w:bookmarkStart w:id="9132" w:name="_ETM_Q37_349190"/>
      <w:bookmarkEnd w:id="9132"/>
      <w:r>
        <w:rPr>
          <w:rtl/>
          <w:lang w:eastAsia="he-IL"/>
        </w:rPr>
        <w:t xml:space="preserve">לבית המחוקקים בטהרן. </w:t>
      </w:r>
      <w:bookmarkStart w:id="9133" w:name="_ETM_Q37_352389"/>
      <w:bookmarkEnd w:id="9133"/>
      <w:r>
        <w:rPr>
          <w:rtl/>
          <w:lang w:eastAsia="he-IL"/>
        </w:rPr>
        <w:t xml:space="preserve">אמירה קשה, אבל אני עומד מאחוריה. </w:t>
      </w:r>
      <w:bookmarkStart w:id="9134" w:name="_ETM_Q37_357220"/>
      <w:bookmarkEnd w:id="9134"/>
      <w:r>
        <w:rPr>
          <w:rtl/>
          <w:lang w:eastAsia="he-IL"/>
        </w:rPr>
        <w:t xml:space="preserve">הצעת החוק הזו </w:t>
      </w:r>
      <w:bookmarkStart w:id="9135" w:name="_ETM_Q37_359970"/>
      <w:bookmarkEnd w:id="9135"/>
      <w:r>
        <w:rPr>
          <w:rtl/>
          <w:lang w:eastAsia="he-IL"/>
        </w:rPr>
        <w:t xml:space="preserve">היא הצעת חוק שמחייבת בתי משפט לפסוק עונש מוות ולא </w:t>
      </w:r>
      <w:bookmarkStart w:id="9136" w:name="_ETM_Q37_364934"/>
      <w:bookmarkEnd w:id="9136"/>
      <w:r>
        <w:rPr>
          <w:rtl/>
          <w:lang w:eastAsia="he-IL"/>
        </w:rPr>
        <w:t xml:space="preserve">מותירה להם שיקול דעת. </w:t>
      </w:r>
      <w:bookmarkStart w:id="9137" w:name="_ETM_Q37_370610"/>
      <w:bookmarkStart w:id="9138" w:name="_ETM_Q37_190270"/>
      <w:bookmarkStart w:id="9139" w:name="_ETM_Q37_190320"/>
      <w:bookmarkStart w:id="9140" w:name="_ETM_Q37_190390"/>
      <w:bookmarkStart w:id="9141" w:name="_ETM_Q37_190417"/>
      <w:bookmarkEnd w:id="9137"/>
      <w:bookmarkEnd w:id="9138"/>
      <w:bookmarkEnd w:id="9139"/>
      <w:bookmarkEnd w:id="9140"/>
      <w:bookmarkEnd w:id="9141"/>
      <w:r>
        <w:rPr>
          <w:rtl/>
          <w:lang w:eastAsia="he-IL"/>
        </w:rPr>
        <w:t xml:space="preserve">הצעת החוק הזו היא הצעת חוק שמאפשרת עונש מוות מבלי </w:t>
      </w:r>
      <w:bookmarkStart w:id="9142" w:name="_ETM_Q37_377070"/>
      <w:bookmarkEnd w:id="9142"/>
      <w:r>
        <w:rPr>
          <w:rtl/>
          <w:lang w:eastAsia="he-IL"/>
        </w:rPr>
        <w:t xml:space="preserve">הכרעה פה אחד של ההרכב השיפוטי </w:t>
      </w:r>
      <w:bookmarkStart w:id="9143" w:name="_ETM_Q37_202241"/>
      <w:bookmarkStart w:id="9144" w:name="_ETM_Q37_202291"/>
      <w:bookmarkStart w:id="9145" w:name="_ETM_Q37_202383"/>
      <w:bookmarkStart w:id="9146" w:name="_ETM_Q37_202409"/>
      <w:bookmarkEnd w:id="9143"/>
      <w:bookmarkEnd w:id="9144"/>
      <w:bookmarkEnd w:id="9145"/>
      <w:bookmarkEnd w:id="9146"/>
      <w:r>
        <w:rPr>
          <w:rFonts w:hint="cs"/>
          <w:rtl/>
          <w:lang w:eastAsia="he-IL"/>
        </w:rPr>
        <w:t xml:space="preserve">– </w:t>
      </w:r>
      <w:r>
        <w:rPr>
          <w:rtl/>
          <w:lang w:eastAsia="he-IL"/>
        </w:rPr>
        <w:t>דרך אגב, אדוני היושב</w:t>
      </w:r>
      <w:bookmarkStart w:id="9147" w:name="_ETM_Q37_383530"/>
      <w:bookmarkEnd w:id="9147"/>
      <w:r>
        <w:rPr>
          <w:rFonts w:hint="cs"/>
          <w:rtl/>
          <w:lang w:eastAsia="he-IL"/>
        </w:rPr>
        <w:t>-</w:t>
      </w:r>
      <w:r>
        <w:rPr>
          <w:rtl/>
          <w:lang w:eastAsia="he-IL"/>
        </w:rPr>
        <w:t>ראש, בניגוד גמור להלכה היהודית ביחס לפסיקת עונש מוות</w:t>
      </w:r>
      <w:r>
        <w:rPr>
          <w:rFonts w:hint="cs"/>
          <w:rtl/>
          <w:lang w:eastAsia="he-IL"/>
        </w:rPr>
        <w:t>,</w:t>
      </w:r>
      <w:r>
        <w:rPr>
          <w:rtl/>
          <w:lang w:eastAsia="he-IL"/>
        </w:rPr>
        <w:t xml:space="preserve"> </w:t>
      </w:r>
      <w:bookmarkStart w:id="9148" w:name="_ETM_Q37_390740"/>
      <w:bookmarkEnd w:id="9148"/>
      <w:r>
        <w:rPr>
          <w:rtl/>
          <w:lang w:eastAsia="he-IL"/>
        </w:rPr>
        <w:t xml:space="preserve">הלכה שאינה מאפשרת הטלת עונש מוות על חודו של </w:t>
      </w:r>
      <w:r>
        <w:rPr>
          <w:rFonts w:hint="cs"/>
          <w:rtl/>
          <w:lang w:eastAsia="he-IL"/>
        </w:rPr>
        <w:t>קול.</w:t>
      </w:r>
      <w:r>
        <w:rPr>
          <w:rtl/>
          <w:lang w:eastAsia="he-IL"/>
        </w:rPr>
        <w:t xml:space="preserve"> </w:t>
      </w:r>
      <w:bookmarkStart w:id="9149" w:name="_ETM_Q37_397099"/>
      <w:bookmarkEnd w:id="9149"/>
    </w:p>
    <w:p w:rsidR="00E330A0" w:rsidRDefault="00E330A0" w:rsidP="004326D5">
      <w:pPr>
        <w:rPr>
          <w:rtl/>
          <w:lang w:eastAsia="he-IL"/>
        </w:rPr>
      </w:pPr>
      <w:bookmarkStart w:id="9150" w:name="_ETM_Q37_219809"/>
      <w:bookmarkStart w:id="9151" w:name="_ETM_Q37_219842"/>
      <w:bookmarkEnd w:id="9150"/>
      <w:bookmarkEnd w:id="9151"/>
    </w:p>
    <w:p w:rsidR="00E330A0" w:rsidRDefault="00E330A0" w:rsidP="004326D5">
      <w:pPr>
        <w:rPr>
          <w:rtl/>
          <w:lang w:eastAsia="he-IL"/>
        </w:rPr>
      </w:pPr>
      <w:bookmarkStart w:id="9152" w:name="_ETM_Q37_219929"/>
      <w:bookmarkStart w:id="9153" w:name="_ETM_Q37_219959"/>
      <w:bookmarkEnd w:id="9152"/>
      <w:bookmarkEnd w:id="9153"/>
      <w:r>
        <w:rPr>
          <w:rtl/>
          <w:lang w:eastAsia="he-IL"/>
        </w:rPr>
        <w:t xml:space="preserve">הצעת החוק הזו יוצרת הבחנה דרמטית בין ערכאה לערכאה, כאילו </w:t>
      </w:r>
      <w:bookmarkStart w:id="9154" w:name="_ETM_Q37_403459"/>
      <w:bookmarkEnd w:id="9154"/>
      <w:r>
        <w:rPr>
          <w:rtl/>
          <w:lang w:eastAsia="he-IL"/>
        </w:rPr>
        <w:t xml:space="preserve">נטילת חייו של הפושע והטרוריסט יכולה להיות תלויה בשאלה אם </w:t>
      </w:r>
      <w:bookmarkStart w:id="9155" w:name="_ETM_Q37_409819"/>
      <w:bookmarkEnd w:id="9155"/>
      <w:r>
        <w:rPr>
          <w:rtl/>
          <w:lang w:eastAsia="he-IL"/>
        </w:rPr>
        <w:t>עניינו נדון בבית דין צבאי או בבית דין אזרחי</w:t>
      </w:r>
      <w:r>
        <w:rPr>
          <w:rFonts w:hint="cs"/>
          <w:rtl/>
          <w:lang w:eastAsia="he-IL"/>
        </w:rPr>
        <w:t>.</w:t>
      </w:r>
      <w:r>
        <w:rPr>
          <w:rtl/>
          <w:lang w:eastAsia="he-IL"/>
        </w:rPr>
        <w:t xml:space="preserve"> </w:t>
      </w:r>
      <w:bookmarkStart w:id="9156" w:name="_ETM_Q37_417220"/>
      <w:bookmarkEnd w:id="9156"/>
      <w:r>
        <w:rPr>
          <w:rtl/>
          <w:lang w:eastAsia="he-IL"/>
        </w:rPr>
        <w:t xml:space="preserve">הצעת החוק הזו היא הצעת חוק קיצונית. </w:t>
      </w:r>
      <w:bookmarkStart w:id="9157" w:name="_ETM_Q37_421880"/>
      <w:bookmarkEnd w:id="9157"/>
      <w:r>
        <w:rPr>
          <w:rtl/>
          <w:lang w:eastAsia="he-IL"/>
        </w:rPr>
        <w:t xml:space="preserve">היא הצעת חוק שאינה מתאימה למדינה שמבקשת להיות חלק ממשפחת </w:t>
      </w:r>
      <w:bookmarkStart w:id="9158" w:name="_ETM_Q37_426671"/>
      <w:bookmarkEnd w:id="9158"/>
      <w:r>
        <w:rPr>
          <w:rtl/>
          <w:lang w:eastAsia="he-IL"/>
        </w:rPr>
        <w:t xml:space="preserve">העמים המתוקנים. זו גם הצעת חוק שאינה מתכתבת </w:t>
      </w:r>
      <w:r>
        <w:rPr>
          <w:rFonts w:hint="cs"/>
          <w:rtl/>
          <w:lang w:eastAsia="he-IL"/>
        </w:rPr>
        <w:t xml:space="preserve">עם </w:t>
      </w:r>
      <w:r>
        <w:rPr>
          <w:rtl/>
          <w:lang w:eastAsia="he-IL"/>
        </w:rPr>
        <w:t xml:space="preserve">מורשת </w:t>
      </w:r>
      <w:bookmarkStart w:id="9159" w:name="_ETM_Q37_431463"/>
      <w:bookmarkEnd w:id="9159"/>
      <w:r>
        <w:rPr>
          <w:rtl/>
          <w:lang w:eastAsia="he-IL"/>
        </w:rPr>
        <w:t xml:space="preserve">ההלכה בכל מה שנוגע לעונש מוות. אין דנים דיני נפשות </w:t>
      </w:r>
      <w:bookmarkStart w:id="9160" w:name="_ETM_Q37_436255"/>
      <w:bookmarkEnd w:id="9160"/>
      <w:r>
        <w:rPr>
          <w:rtl/>
          <w:lang w:eastAsia="he-IL"/>
        </w:rPr>
        <w:t>בבית דין של שלושה אלא בבית דין של</w:t>
      </w:r>
      <w:r>
        <w:rPr>
          <w:rFonts w:hint="cs"/>
          <w:rtl/>
          <w:lang w:eastAsia="he-IL"/>
        </w:rPr>
        <w:t xml:space="preserve"> 23</w:t>
      </w:r>
      <w:bookmarkStart w:id="9161" w:name="_ETM_Q37_441047"/>
      <w:bookmarkEnd w:id="9161"/>
      <w:r>
        <w:rPr>
          <w:rFonts w:hint="cs"/>
          <w:rtl/>
          <w:lang w:eastAsia="he-IL"/>
        </w:rPr>
        <w:t xml:space="preserve">, </w:t>
      </w:r>
      <w:r>
        <w:rPr>
          <w:rtl/>
          <w:lang w:eastAsia="he-IL"/>
        </w:rPr>
        <w:t xml:space="preserve">אבל אתם </w:t>
      </w:r>
      <w:bookmarkStart w:id="9162" w:name="_ETM_Q37_446420"/>
      <w:bookmarkEnd w:id="9162"/>
      <w:r>
        <w:rPr>
          <w:rFonts w:hint="cs"/>
          <w:rtl/>
          <w:lang w:eastAsia="he-IL"/>
        </w:rPr>
        <w:t xml:space="preserve">– </w:t>
      </w:r>
      <w:r>
        <w:rPr>
          <w:rtl/>
          <w:lang w:eastAsia="he-IL"/>
        </w:rPr>
        <w:t xml:space="preserve">היהדות היא מקור השראה רק שזה נוח לקדם עמדות קיצוניות. </w:t>
      </w:r>
      <w:bookmarkStart w:id="9163" w:name="_ETM_Q37_454779"/>
      <w:bookmarkEnd w:id="9163"/>
    </w:p>
    <w:p w:rsidR="00E330A0" w:rsidRDefault="00E330A0" w:rsidP="004326D5">
      <w:pPr>
        <w:rPr>
          <w:rtl/>
          <w:lang w:eastAsia="he-IL"/>
        </w:rPr>
      </w:pPr>
      <w:bookmarkStart w:id="9164" w:name="_ETM_Q37_275411"/>
      <w:bookmarkStart w:id="9165" w:name="_ETM_Q37_275447"/>
      <w:bookmarkEnd w:id="9164"/>
      <w:bookmarkEnd w:id="9165"/>
    </w:p>
    <w:p w:rsidR="00E330A0" w:rsidRDefault="00E330A0" w:rsidP="004326D5">
      <w:pPr>
        <w:rPr>
          <w:rtl/>
          <w:lang w:eastAsia="he-IL"/>
        </w:rPr>
      </w:pPr>
      <w:bookmarkStart w:id="9166" w:name="_ETM_Q37_275628"/>
      <w:bookmarkStart w:id="9167" w:name="_ETM_Q37_275675"/>
      <w:bookmarkEnd w:id="9166"/>
      <w:bookmarkEnd w:id="9167"/>
      <w:r>
        <w:rPr>
          <w:rtl/>
          <w:lang w:eastAsia="he-IL"/>
        </w:rPr>
        <w:t xml:space="preserve">הצעת החוק הזו לא תביא להרתעה, היא תביא לאינפלציה בפיגועי </w:t>
      </w:r>
      <w:bookmarkStart w:id="9168" w:name="_ETM_Q37_460121"/>
      <w:bookmarkEnd w:id="9168"/>
      <w:r>
        <w:rPr>
          <w:rtl/>
          <w:lang w:eastAsia="he-IL"/>
        </w:rPr>
        <w:t xml:space="preserve">מיקוח, היא תביא לאינפלציה בפיגועים. הצעת החוק הזו תביא ללחץ </w:t>
      </w:r>
      <w:bookmarkStart w:id="9169" w:name="_ETM_Q37_465464"/>
      <w:bookmarkEnd w:id="9169"/>
      <w:r>
        <w:rPr>
          <w:rtl/>
          <w:lang w:eastAsia="he-IL"/>
        </w:rPr>
        <w:t>בי</w:t>
      </w:r>
      <w:r>
        <w:rPr>
          <w:rFonts w:hint="cs"/>
          <w:rtl/>
          <w:lang w:eastAsia="he-IL"/>
        </w:rPr>
        <w:t>ן-</w:t>
      </w:r>
      <w:r>
        <w:rPr>
          <w:rtl/>
          <w:lang w:eastAsia="he-IL"/>
        </w:rPr>
        <w:t xml:space="preserve">לאומי דרמטי בעידן שבו מדינת ישראל גם כך נמצאת על </w:t>
      </w:r>
      <w:bookmarkStart w:id="9170" w:name="_ETM_Q37_470806"/>
      <w:bookmarkEnd w:id="9170"/>
      <w:r>
        <w:rPr>
          <w:rtl/>
          <w:lang w:eastAsia="he-IL"/>
        </w:rPr>
        <w:t xml:space="preserve">הקצה. </w:t>
      </w:r>
      <w:bookmarkStart w:id="9171" w:name="_ETM_Q37_476928"/>
      <w:bookmarkEnd w:id="9171"/>
      <w:r>
        <w:rPr>
          <w:rtl/>
          <w:lang w:eastAsia="he-IL"/>
        </w:rPr>
        <w:t xml:space="preserve">כל הדברים הנאמרים כאן על הרוצחים השפלים בדין נאמרים, אבל </w:t>
      </w:r>
      <w:bookmarkStart w:id="9172" w:name="_ETM_Q37_482359"/>
      <w:bookmarkEnd w:id="9172"/>
      <w:r>
        <w:rPr>
          <w:rtl/>
          <w:lang w:eastAsia="he-IL"/>
        </w:rPr>
        <w:t xml:space="preserve">הצעת החוק הזו היא לא המענה של מדינה יהודית ודמוקרטית </w:t>
      </w:r>
      <w:bookmarkStart w:id="9173" w:name="_ETM_Q37_487789"/>
      <w:bookmarkEnd w:id="9173"/>
      <w:r>
        <w:rPr>
          <w:rtl/>
          <w:lang w:eastAsia="he-IL"/>
        </w:rPr>
        <w:t>לאתגר הטרור הנוראי שאיתו אנחנו מתמודדים למעלה מ</w:t>
      </w:r>
      <w:r>
        <w:rPr>
          <w:rFonts w:hint="cs"/>
          <w:rtl/>
          <w:lang w:eastAsia="he-IL"/>
        </w:rPr>
        <w:t>-120 שנה.</w:t>
      </w:r>
      <w:r>
        <w:rPr>
          <w:rtl/>
          <w:lang w:eastAsia="he-IL"/>
        </w:rPr>
        <w:t xml:space="preserve"> </w:t>
      </w:r>
    </w:p>
    <w:p w:rsidR="00E330A0" w:rsidRPr="00655E00" w:rsidRDefault="00E330A0" w:rsidP="004326D5">
      <w:pPr>
        <w:rPr>
          <w:rtl/>
        </w:rPr>
      </w:pPr>
      <w:bookmarkStart w:id="9174" w:name="_ETM_Q37_311448"/>
      <w:bookmarkStart w:id="9175" w:name="_ETM_Q37_312721"/>
      <w:bookmarkStart w:id="9176" w:name="_ETM_Q37_312777"/>
      <w:bookmarkEnd w:id="9174"/>
      <w:bookmarkEnd w:id="9175"/>
      <w:bookmarkEnd w:id="9176"/>
    </w:p>
    <w:p w:rsidR="00E330A0" w:rsidRDefault="00E330A0" w:rsidP="004326D5">
      <w:pPr>
        <w:pStyle w:val="af6"/>
        <w:keepNext/>
        <w:rPr>
          <w:rtl/>
        </w:rPr>
      </w:pPr>
      <w:r w:rsidRPr="004A42CF">
        <w:rPr>
          <w:rStyle w:val="TagStyle"/>
          <w:rtl/>
        </w:rPr>
        <w:t xml:space="preserve"> &lt;&lt; יור &gt;&gt; </w:t>
      </w:r>
      <w:r>
        <w:rPr>
          <w:rtl/>
        </w:rPr>
        <w:t>היו"ר משה סולומון:</w:t>
      </w:r>
      <w:r w:rsidRPr="004A42CF">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תודה.</w:t>
      </w:r>
    </w:p>
    <w:p w:rsidR="00E330A0" w:rsidRPr="004A42CF" w:rsidRDefault="00E330A0" w:rsidP="004326D5">
      <w:pPr>
        <w:rPr>
          <w:rtl/>
          <w:lang w:eastAsia="he-IL"/>
        </w:rPr>
      </w:pPr>
      <w:bookmarkStart w:id="9177" w:name="_ETM_Q37_322415"/>
      <w:bookmarkStart w:id="9178" w:name="_ETM_Q37_322469"/>
      <w:bookmarkEnd w:id="9177"/>
      <w:bookmarkEnd w:id="9178"/>
    </w:p>
    <w:p w:rsidR="00E330A0" w:rsidRDefault="00E330A0" w:rsidP="004326D5">
      <w:pPr>
        <w:pStyle w:val="-"/>
        <w:keepNext/>
        <w:rPr>
          <w:rtl/>
        </w:rPr>
      </w:pPr>
      <w:bookmarkStart w:id="9179" w:name="ET_speakercontinue_6156_5"/>
      <w:r w:rsidRPr="004A42CF">
        <w:rPr>
          <w:rStyle w:val="TagStyle"/>
          <w:rtl/>
        </w:rPr>
        <w:t xml:space="preserve"> &lt;&lt; דובר_המשך &gt;&gt; </w:t>
      </w:r>
      <w:r>
        <w:rPr>
          <w:rtl/>
        </w:rPr>
        <w:t>גלעד קריב (העבודה):</w:t>
      </w:r>
      <w:r w:rsidRPr="004A42CF">
        <w:rPr>
          <w:rStyle w:val="TagStyle"/>
          <w:rtl/>
        </w:rPr>
        <w:t xml:space="preserve"> &lt;&lt; דובר_המשך &gt;&gt;</w:t>
      </w:r>
      <w:r>
        <w:rPr>
          <w:rtl/>
        </w:rPr>
        <w:t xml:space="preserve"> </w:t>
      </w:r>
      <w:bookmarkEnd w:id="9179"/>
    </w:p>
    <w:p w:rsidR="00E330A0" w:rsidRDefault="00E330A0" w:rsidP="00A02D07">
      <w:pPr>
        <w:rPr>
          <w:rtl/>
          <w:lang w:eastAsia="he-IL"/>
        </w:rPr>
      </w:pPr>
    </w:p>
    <w:p w:rsidR="00E330A0" w:rsidRDefault="00E330A0" w:rsidP="004326D5">
      <w:pPr>
        <w:rPr>
          <w:rtl/>
          <w:lang w:eastAsia="he-IL"/>
        </w:rPr>
      </w:pPr>
      <w:bookmarkStart w:id="9180" w:name="_ETM_Q37_313252"/>
      <w:bookmarkEnd w:id="9180"/>
      <w:r>
        <w:rPr>
          <w:rtl/>
          <w:lang w:eastAsia="he-IL"/>
        </w:rPr>
        <w:t xml:space="preserve">החוק הזה לא </w:t>
      </w:r>
      <w:bookmarkStart w:id="9181" w:name="_ETM_Q37_498660"/>
      <w:bookmarkEnd w:id="9181"/>
      <w:r>
        <w:rPr>
          <w:rtl/>
          <w:lang w:eastAsia="he-IL"/>
        </w:rPr>
        <w:t>ראוי שיחוקק בבית הזה, ושוב, לצערי הרב</w:t>
      </w:r>
      <w:r>
        <w:rPr>
          <w:rFonts w:hint="cs"/>
          <w:rtl/>
          <w:lang w:eastAsia="he-IL"/>
        </w:rPr>
        <w:t xml:space="preserve"> - -</w:t>
      </w:r>
      <w:r>
        <w:rPr>
          <w:rtl/>
          <w:lang w:eastAsia="he-IL"/>
        </w:rPr>
        <w:t xml:space="preserve"> </w:t>
      </w:r>
    </w:p>
    <w:p w:rsidR="00E330A0" w:rsidRDefault="00E330A0" w:rsidP="004326D5">
      <w:pPr>
        <w:rPr>
          <w:rtl/>
          <w:lang w:eastAsia="he-IL"/>
        </w:rPr>
      </w:pPr>
    </w:p>
    <w:p w:rsidR="00E330A0" w:rsidRDefault="00E330A0" w:rsidP="004326D5">
      <w:pPr>
        <w:pStyle w:val="af6"/>
        <w:keepNext/>
        <w:rPr>
          <w:rtl/>
        </w:rPr>
      </w:pPr>
      <w:r w:rsidRPr="004A42CF">
        <w:rPr>
          <w:rStyle w:val="TagStyle"/>
          <w:rtl/>
        </w:rPr>
        <w:t xml:space="preserve"> &lt;&lt; יור &gt;&gt; </w:t>
      </w:r>
      <w:r>
        <w:rPr>
          <w:rtl/>
        </w:rPr>
        <w:t>היו"ר משה סולומון:</w:t>
      </w:r>
      <w:r w:rsidRPr="004A42CF">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תודה.</w:t>
      </w:r>
    </w:p>
    <w:p w:rsidR="00E330A0" w:rsidRDefault="00E330A0" w:rsidP="004326D5">
      <w:pPr>
        <w:rPr>
          <w:rtl/>
          <w:lang w:eastAsia="he-IL"/>
        </w:rPr>
      </w:pPr>
    </w:p>
    <w:p w:rsidR="00E330A0" w:rsidRDefault="00E330A0" w:rsidP="004326D5">
      <w:pPr>
        <w:pStyle w:val="-"/>
        <w:keepNext/>
        <w:rPr>
          <w:rtl/>
        </w:rPr>
      </w:pPr>
      <w:bookmarkStart w:id="9182" w:name="ET_speakercontinue_6156_8"/>
      <w:r w:rsidRPr="004A42CF">
        <w:rPr>
          <w:rStyle w:val="TagStyle"/>
          <w:rtl/>
        </w:rPr>
        <w:t xml:space="preserve"> &lt;&lt; דובר_המשך &gt;&gt; </w:t>
      </w:r>
      <w:r>
        <w:rPr>
          <w:rtl/>
        </w:rPr>
        <w:t>גלעד קריב (העבודה):</w:t>
      </w:r>
      <w:r w:rsidRPr="004A42CF">
        <w:rPr>
          <w:rStyle w:val="TagStyle"/>
          <w:rtl/>
        </w:rPr>
        <w:t xml:space="preserve"> &lt;&lt; דובר_המשך &gt;&gt;</w:t>
      </w:r>
      <w:r>
        <w:rPr>
          <w:rtl/>
        </w:rPr>
        <w:t xml:space="preserve"> </w:t>
      </w:r>
      <w:bookmarkEnd w:id="9182"/>
    </w:p>
    <w:p w:rsidR="00E330A0" w:rsidRDefault="00E330A0" w:rsidP="00A02D07">
      <w:pPr>
        <w:rPr>
          <w:rtl/>
          <w:lang w:eastAsia="he-IL"/>
        </w:rPr>
      </w:pPr>
    </w:p>
    <w:p w:rsidR="00E330A0" w:rsidRDefault="00E330A0" w:rsidP="004326D5">
      <w:pPr>
        <w:rPr>
          <w:rtl/>
          <w:lang w:eastAsia="he-IL"/>
        </w:rPr>
      </w:pPr>
      <w:bookmarkStart w:id="9183" w:name="_ETM_Q37_325931"/>
      <w:bookmarkEnd w:id="9183"/>
      <w:r>
        <w:rPr>
          <w:rFonts w:hint="cs"/>
          <w:rtl/>
          <w:lang w:eastAsia="he-IL"/>
        </w:rPr>
        <w:t xml:space="preserve">- - </w:t>
      </w:r>
      <w:r>
        <w:rPr>
          <w:rtl/>
          <w:lang w:eastAsia="he-IL"/>
        </w:rPr>
        <w:t xml:space="preserve">רוב חברי האופוזיציה </w:t>
      </w:r>
      <w:bookmarkStart w:id="9184" w:name="_ETM_Q37_504559"/>
      <w:bookmarkEnd w:id="9184"/>
      <w:r>
        <w:rPr>
          <w:rtl/>
          <w:lang w:eastAsia="he-IL"/>
        </w:rPr>
        <w:t>בוחרים הערב הזה לנטוש את משמרתם</w:t>
      </w:r>
      <w:r>
        <w:rPr>
          <w:rFonts w:hint="cs"/>
          <w:rtl/>
          <w:lang w:eastAsia="he-IL"/>
        </w:rPr>
        <w:t>,</w:t>
      </w:r>
      <w:r>
        <w:rPr>
          <w:rtl/>
          <w:lang w:eastAsia="he-IL"/>
        </w:rPr>
        <w:t xml:space="preserve"> וחבל שכך</w:t>
      </w:r>
      <w:r>
        <w:rPr>
          <w:rFonts w:hint="cs"/>
          <w:rtl/>
          <w:lang w:eastAsia="he-IL"/>
        </w:rPr>
        <w:t>.</w:t>
      </w:r>
    </w:p>
    <w:p w:rsidR="00E330A0" w:rsidRDefault="00E330A0" w:rsidP="004326D5">
      <w:pPr>
        <w:rPr>
          <w:rtl/>
          <w:lang w:eastAsia="he-IL"/>
        </w:rPr>
      </w:pPr>
      <w:bookmarkStart w:id="9185" w:name="_ETM_Q37_329261"/>
      <w:bookmarkEnd w:id="9185"/>
    </w:p>
    <w:p w:rsidR="00E330A0" w:rsidRDefault="00E330A0" w:rsidP="004326D5">
      <w:pPr>
        <w:pStyle w:val="af6"/>
        <w:keepNext/>
        <w:rPr>
          <w:rtl/>
        </w:rPr>
      </w:pPr>
      <w:r w:rsidRPr="004A42CF">
        <w:rPr>
          <w:rStyle w:val="TagStyle"/>
          <w:rtl/>
        </w:rPr>
        <w:t xml:space="preserve"> &lt;&lt; יור &gt;&gt; </w:t>
      </w:r>
      <w:r>
        <w:rPr>
          <w:rtl/>
        </w:rPr>
        <w:t>היו"ר משה סולומון:</w:t>
      </w:r>
      <w:r w:rsidRPr="004A42CF">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186" w:name="_ETM_Q37_329912"/>
      <w:bookmarkEnd w:id="9186"/>
      <w:r>
        <w:rPr>
          <w:rFonts w:hint="cs"/>
          <w:rtl/>
          <w:lang w:eastAsia="he-IL"/>
        </w:rPr>
        <w:t xml:space="preserve">תודה רבה. </w:t>
      </w:r>
      <w:bookmarkStart w:id="9187" w:name="_ETM_Q37_510820"/>
      <w:bookmarkEnd w:id="9187"/>
      <w:r>
        <w:rPr>
          <w:rtl/>
          <w:lang w:eastAsia="he-IL"/>
        </w:rPr>
        <w:t>חבר הכנסת סימון דוידסון</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w:t>
      </w:r>
      <w:bookmarkStart w:id="9188" w:name="_ETM_Q37_516889"/>
      <w:bookmarkEnd w:id="9188"/>
      <w:r>
        <w:rPr>
          <w:rtl/>
          <w:lang w:eastAsia="he-IL"/>
        </w:rPr>
        <w:t>יעקב אשר</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חנוך </w:t>
      </w:r>
      <w:r>
        <w:rPr>
          <w:rFonts w:hint="cs"/>
          <w:rtl/>
          <w:lang w:eastAsia="he-IL"/>
        </w:rPr>
        <w:t>דב מלב</w:t>
      </w:r>
      <w:r>
        <w:rPr>
          <w:rtl/>
          <w:lang w:eastAsia="he-IL"/>
        </w:rPr>
        <w:t>יצקי</w:t>
      </w:r>
      <w:r>
        <w:rPr>
          <w:rFonts w:hint="cs"/>
          <w:rtl/>
          <w:lang w:eastAsia="he-IL"/>
        </w:rPr>
        <w:t xml:space="preserve"> </w:t>
      </w:r>
      <w:r>
        <w:rPr>
          <w:rFonts w:hint="eastAsia"/>
          <w:rtl/>
          <w:lang w:eastAsia="he-IL"/>
        </w:rPr>
        <w:t>–</w:t>
      </w:r>
      <w:r>
        <w:rPr>
          <w:rFonts w:hint="cs"/>
          <w:rtl/>
          <w:lang w:eastAsia="he-IL"/>
        </w:rPr>
        <w:t xml:space="preserve"> אינו </w:t>
      </w:r>
      <w:bookmarkStart w:id="9189" w:name="_ETM_Q37_344272"/>
      <w:bookmarkEnd w:id="9189"/>
      <w:r>
        <w:rPr>
          <w:rFonts w:hint="cs"/>
          <w:rtl/>
          <w:lang w:eastAsia="he-IL"/>
        </w:rPr>
        <w:t>נוכח;</w:t>
      </w:r>
      <w:r>
        <w:rPr>
          <w:rtl/>
          <w:lang w:eastAsia="he-IL"/>
        </w:rPr>
        <w:t xml:space="preserve"> חבר כנסת אוש</w:t>
      </w:r>
      <w:r>
        <w:rPr>
          <w:rFonts w:hint="cs"/>
          <w:rtl/>
          <w:lang w:eastAsia="he-IL"/>
        </w:rPr>
        <w:t>ר</w:t>
      </w:r>
      <w:r>
        <w:rPr>
          <w:rtl/>
          <w:lang w:eastAsia="he-IL"/>
        </w:rPr>
        <w:t xml:space="preserve"> שקלים</w:t>
      </w:r>
      <w:r>
        <w:rPr>
          <w:rFonts w:hint="cs"/>
          <w:rtl/>
          <w:lang w:eastAsia="he-IL"/>
        </w:rPr>
        <w:t xml:space="preserve"> </w:t>
      </w:r>
      <w:r>
        <w:rPr>
          <w:rFonts w:hint="eastAsia"/>
          <w:rtl/>
          <w:lang w:eastAsia="he-IL"/>
        </w:rPr>
        <w:t>–</w:t>
      </w:r>
      <w:r>
        <w:rPr>
          <w:rtl/>
          <w:lang w:eastAsia="he-IL"/>
        </w:rPr>
        <w:t xml:space="preserve"> </w:t>
      </w:r>
      <w:bookmarkStart w:id="9190" w:name="_ETM_Q37_526630"/>
      <w:bookmarkEnd w:id="9190"/>
      <w:r>
        <w:rPr>
          <w:rFonts w:hint="cs"/>
          <w:rtl/>
          <w:lang w:eastAsia="he-IL"/>
        </w:rPr>
        <w:t>מ</w:t>
      </w:r>
      <w:r>
        <w:rPr>
          <w:rtl/>
          <w:lang w:eastAsia="he-IL"/>
        </w:rPr>
        <w:t xml:space="preserve">וותר. </w:t>
      </w:r>
      <w:bookmarkStart w:id="9191" w:name="_ETM_Q37_528540"/>
      <w:bookmarkEnd w:id="9191"/>
      <w:r>
        <w:rPr>
          <w:rtl/>
          <w:lang w:eastAsia="he-IL"/>
        </w:rPr>
        <w:t xml:space="preserve">חבר הכנסת אחמד טיבי, בבקשה. </w:t>
      </w:r>
      <w:bookmarkStart w:id="9192" w:name="_ETM_Q37_533850"/>
      <w:bookmarkEnd w:id="9192"/>
      <w:r>
        <w:rPr>
          <w:rFonts w:hint="cs"/>
          <w:rtl/>
          <w:lang w:eastAsia="he-IL"/>
        </w:rPr>
        <w:t>בבקשה, לרשותך שלוש דקות.</w:t>
      </w:r>
    </w:p>
    <w:p w:rsidR="00E330A0" w:rsidRDefault="00E330A0" w:rsidP="004326D5">
      <w:pPr>
        <w:rPr>
          <w:rtl/>
          <w:lang w:eastAsia="he-IL"/>
        </w:rPr>
      </w:pPr>
      <w:bookmarkStart w:id="9193" w:name="_ETM_Q37_353426"/>
      <w:bookmarkStart w:id="9194" w:name="_ETM_Q37_353476"/>
      <w:bookmarkEnd w:id="9193"/>
      <w:bookmarkEnd w:id="9194"/>
    </w:p>
    <w:p w:rsidR="00E330A0" w:rsidRDefault="00E330A0" w:rsidP="004326D5">
      <w:pPr>
        <w:pStyle w:val="a4"/>
        <w:keepNext/>
        <w:rPr>
          <w:rtl/>
        </w:rPr>
      </w:pPr>
      <w:bookmarkStart w:id="9195" w:name="ET_speaker_5264_10"/>
      <w:r w:rsidRPr="004A42CF">
        <w:rPr>
          <w:rStyle w:val="TagStyle"/>
          <w:rtl/>
        </w:rPr>
        <w:t xml:space="preserve"> &lt;&lt; דובר &gt;&gt; </w:t>
      </w:r>
      <w:bookmarkStart w:id="9196" w:name="_Toc213762534"/>
      <w:bookmarkStart w:id="9197" w:name="_Toc213762826"/>
      <w:r>
        <w:rPr>
          <w:rtl/>
        </w:rPr>
        <w:t>אחמד טיבי (חד"ש-תע"ל):</w:t>
      </w:r>
      <w:bookmarkEnd w:id="9196"/>
      <w:bookmarkEnd w:id="9197"/>
      <w:r w:rsidRPr="004A42CF">
        <w:rPr>
          <w:rStyle w:val="TagStyle"/>
          <w:rtl/>
        </w:rPr>
        <w:t xml:space="preserve"> &lt;&lt; דובר &gt;&gt;</w:t>
      </w:r>
      <w:r>
        <w:rPr>
          <w:rtl/>
        </w:rPr>
        <w:t xml:space="preserve"> </w:t>
      </w:r>
      <w:bookmarkEnd w:id="9195"/>
    </w:p>
    <w:p w:rsidR="00E330A0" w:rsidRDefault="00E330A0" w:rsidP="004326D5">
      <w:pPr>
        <w:rPr>
          <w:rtl/>
          <w:lang w:eastAsia="he-IL"/>
        </w:rPr>
      </w:pPr>
    </w:p>
    <w:p w:rsidR="00E330A0" w:rsidRDefault="00E330A0" w:rsidP="004326D5">
      <w:pPr>
        <w:rPr>
          <w:rtl/>
          <w:lang w:eastAsia="he-IL"/>
        </w:rPr>
      </w:pPr>
      <w:bookmarkStart w:id="9198" w:name="_ETM_Q37_547109"/>
      <w:bookmarkEnd w:id="9198"/>
      <w:r>
        <w:rPr>
          <w:rtl/>
          <w:lang w:eastAsia="he-IL"/>
        </w:rPr>
        <w:t>כבוד היושב</w:t>
      </w:r>
      <w:r>
        <w:rPr>
          <w:rFonts w:hint="cs"/>
          <w:rtl/>
          <w:lang w:eastAsia="he-IL"/>
        </w:rPr>
        <w:t>-</w:t>
      </w:r>
      <w:r>
        <w:rPr>
          <w:rtl/>
          <w:lang w:eastAsia="he-IL"/>
        </w:rPr>
        <w:t xml:space="preserve">ראש, באחד הדיונים הראשונים שהיו בכנסת על הצעת </w:t>
      </w:r>
      <w:bookmarkStart w:id="9199" w:name="_ETM_Q37_552059"/>
      <w:bookmarkEnd w:id="9199"/>
      <w:r>
        <w:rPr>
          <w:rtl/>
          <w:lang w:eastAsia="he-IL"/>
        </w:rPr>
        <w:t>החוק הזאת, שאלתי את חבר הכנסת מל</w:t>
      </w:r>
      <w:r>
        <w:rPr>
          <w:rFonts w:hint="cs"/>
          <w:rtl/>
          <w:lang w:eastAsia="he-IL"/>
        </w:rPr>
        <w:t>ב</w:t>
      </w:r>
      <w:r>
        <w:rPr>
          <w:rtl/>
          <w:lang w:eastAsia="he-IL"/>
        </w:rPr>
        <w:t>יצקי</w:t>
      </w:r>
      <w:r>
        <w:rPr>
          <w:rFonts w:hint="cs"/>
          <w:rtl/>
          <w:lang w:eastAsia="he-IL"/>
        </w:rPr>
        <w:t>:</w:t>
      </w:r>
      <w:r>
        <w:rPr>
          <w:rtl/>
          <w:lang w:eastAsia="he-IL"/>
        </w:rPr>
        <w:t xml:space="preserve"> </w:t>
      </w:r>
      <w:bookmarkStart w:id="9200" w:name="_ETM_Q37_557730"/>
      <w:bookmarkEnd w:id="9200"/>
      <w:r>
        <w:rPr>
          <w:rtl/>
          <w:lang w:eastAsia="he-IL"/>
        </w:rPr>
        <w:t>האם זה חל על מחבלים יהודים</w:t>
      </w:r>
      <w:r>
        <w:rPr>
          <w:rFonts w:hint="cs"/>
          <w:rtl/>
          <w:lang w:eastAsia="he-IL"/>
        </w:rPr>
        <w:t>?</w:t>
      </w:r>
      <w:r>
        <w:rPr>
          <w:rtl/>
          <w:lang w:eastAsia="he-IL"/>
        </w:rPr>
        <w:t xml:space="preserve"> </w:t>
      </w:r>
      <w:bookmarkStart w:id="9201" w:name="_ETM_Q37_562428"/>
      <w:bookmarkEnd w:id="9201"/>
      <w:r>
        <w:rPr>
          <w:rtl/>
          <w:lang w:eastAsia="he-IL"/>
        </w:rPr>
        <w:t>ואז הוא אמר</w:t>
      </w:r>
      <w:r>
        <w:rPr>
          <w:rFonts w:hint="cs"/>
          <w:rtl/>
          <w:lang w:eastAsia="he-IL"/>
        </w:rPr>
        <w:t>:</w:t>
      </w:r>
      <w:r>
        <w:rPr>
          <w:rtl/>
          <w:lang w:eastAsia="he-IL"/>
        </w:rPr>
        <w:t xml:space="preserve"> אין מחבלים יהודים. </w:t>
      </w:r>
      <w:bookmarkStart w:id="9202" w:name="_ETM_Q37_568059"/>
      <w:bookmarkEnd w:id="9202"/>
      <w:r>
        <w:rPr>
          <w:rtl/>
          <w:lang w:eastAsia="he-IL"/>
        </w:rPr>
        <w:t xml:space="preserve">למרות שלאחרונה </w:t>
      </w:r>
      <w:r>
        <w:rPr>
          <w:rFonts w:hint="cs"/>
          <w:rtl/>
          <w:lang w:eastAsia="he-IL"/>
        </w:rPr>
        <w:t xml:space="preserve">– </w:t>
      </w:r>
      <w:r>
        <w:rPr>
          <w:rtl/>
          <w:lang w:eastAsia="he-IL"/>
        </w:rPr>
        <w:t>מלא מחבלים יהודים</w:t>
      </w:r>
      <w:r>
        <w:rPr>
          <w:rFonts w:hint="cs"/>
          <w:rtl/>
          <w:lang w:eastAsia="he-IL"/>
        </w:rPr>
        <w:t>.</w:t>
      </w:r>
      <w:r>
        <w:rPr>
          <w:rtl/>
          <w:lang w:eastAsia="he-IL"/>
        </w:rPr>
        <w:t xml:space="preserve"> </w:t>
      </w:r>
    </w:p>
    <w:p w:rsidR="00E330A0" w:rsidRDefault="00E330A0" w:rsidP="004326D5">
      <w:pPr>
        <w:rPr>
          <w:rtl/>
          <w:lang w:eastAsia="he-IL"/>
        </w:rPr>
      </w:pPr>
    </w:p>
    <w:p w:rsidR="00E330A0" w:rsidRDefault="00E330A0" w:rsidP="004326D5">
      <w:pPr>
        <w:pStyle w:val="af5"/>
        <w:keepNext/>
        <w:rPr>
          <w:rtl/>
        </w:rPr>
      </w:pPr>
      <w:r w:rsidRPr="00922B46">
        <w:rPr>
          <w:rStyle w:val="TagStyle"/>
          <w:rtl/>
        </w:rPr>
        <w:t xml:space="preserve"> &lt;&lt; קריאה &gt;&gt; </w:t>
      </w:r>
      <w:r>
        <w:rPr>
          <w:rtl/>
        </w:rPr>
        <w:t>טלי גוטליב (הליכוד):</w:t>
      </w:r>
      <w:r w:rsidRPr="00922B46">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03" w:name="_ETM_Q37_391377"/>
      <w:bookmarkEnd w:id="9203"/>
      <w:r>
        <w:rPr>
          <w:rFonts w:hint="cs"/>
          <w:rtl/>
          <w:lang w:eastAsia="he-IL"/>
        </w:rPr>
        <w:t>אין</w:t>
      </w:r>
      <w:bookmarkStart w:id="9204" w:name="_ETM_Q37_389152"/>
      <w:bookmarkEnd w:id="9204"/>
      <w:r>
        <w:rPr>
          <w:rFonts w:hint="cs"/>
          <w:rtl/>
          <w:lang w:eastAsia="he-IL"/>
        </w:rPr>
        <w:t xml:space="preserve"> מחבלים יהודים.</w:t>
      </w:r>
      <w:bookmarkStart w:id="9205" w:name="_ETM_Q37_392392"/>
      <w:bookmarkEnd w:id="9205"/>
    </w:p>
    <w:p w:rsidR="00E330A0" w:rsidRDefault="00E330A0" w:rsidP="004326D5">
      <w:pPr>
        <w:rPr>
          <w:rtl/>
          <w:lang w:eastAsia="he-IL"/>
        </w:rPr>
      </w:pPr>
      <w:bookmarkStart w:id="9206" w:name="_ETM_Q37_392441"/>
      <w:bookmarkEnd w:id="9206"/>
    </w:p>
    <w:p w:rsidR="00E330A0" w:rsidRDefault="00E330A0" w:rsidP="004326D5">
      <w:pPr>
        <w:pStyle w:val="-"/>
        <w:keepNext/>
        <w:rPr>
          <w:rtl/>
        </w:rPr>
      </w:pPr>
      <w:bookmarkStart w:id="9207" w:name="ET_speakercontinue_5264_13"/>
      <w:r w:rsidRPr="00922B46">
        <w:rPr>
          <w:rStyle w:val="TagStyle"/>
          <w:rtl/>
        </w:rPr>
        <w:t xml:space="preserve"> &lt;&lt; דובר_המשך &gt;&gt; </w:t>
      </w:r>
      <w:r>
        <w:rPr>
          <w:rtl/>
        </w:rPr>
        <w:t>אחמד טיבי (חד"ש-תע"ל):</w:t>
      </w:r>
      <w:r w:rsidRPr="00922B46">
        <w:rPr>
          <w:rStyle w:val="TagStyle"/>
          <w:rtl/>
        </w:rPr>
        <w:t xml:space="preserve"> &lt;&lt; דובר_המשך &gt;&gt;</w:t>
      </w:r>
      <w:r>
        <w:rPr>
          <w:rtl/>
        </w:rPr>
        <w:t xml:space="preserve"> </w:t>
      </w:r>
      <w:bookmarkEnd w:id="9207"/>
    </w:p>
    <w:p w:rsidR="00E330A0" w:rsidRDefault="00E330A0" w:rsidP="00A02D07">
      <w:pPr>
        <w:rPr>
          <w:rtl/>
          <w:lang w:eastAsia="he-IL"/>
        </w:rPr>
      </w:pPr>
    </w:p>
    <w:p w:rsidR="00E330A0" w:rsidRPr="00922B46" w:rsidRDefault="00E330A0" w:rsidP="004326D5">
      <w:pPr>
        <w:rPr>
          <w:rtl/>
          <w:lang w:eastAsia="he-IL"/>
        </w:rPr>
      </w:pPr>
      <w:bookmarkStart w:id="9208" w:name="_ETM_Q37_393120"/>
      <w:bookmarkEnd w:id="9208"/>
      <w:r>
        <w:rPr>
          <w:rtl/>
          <w:lang w:eastAsia="he-IL"/>
        </w:rPr>
        <w:t>מלא, מלא, מלא, מלא.</w:t>
      </w:r>
    </w:p>
    <w:p w:rsidR="00E330A0" w:rsidRDefault="00E330A0" w:rsidP="004326D5">
      <w:pPr>
        <w:rPr>
          <w:rtl/>
          <w:lang w:eastAsia="he-IL"/>
        </w:rPr>
      </w:pPr>
    </w:p>
    <w:p w:rsidR="00E330A0" w:rsidRDefault="00E330A0" w:rsidP="004326D5">
      <w:pPr>
        <w:pStyle w:val="af5"/>
        <w:keepNext/>
        <w:rPr>
          <w:rtl/>
        </w:rPr>
      </w:pPr>
      <w:bookmarkStart w:id="9209" w:name="ET_interruption_6345_11"/>
      <w:r w:rsidRPr="00922B46">
        <w:rPr>
          <w:rStyle w:val="TagStyle"/>
          <w:rtl/>
        </w:rPr>
        <w:t xml:space="preserve"> &lt;&lt; קריאה &gt;&gt; </w:t>
      </w:r>
      <w:r>
        <w:rPr>
          <w:rtl/>
        </w:rPr>
        <w:t>טלי גוטליב (הליכוד):</w:t>
      </w:r>
      <w:r w:rsidRPr="00922B46">
        <w:rPr>
          <w:rStyle w:val="TagStyle"/>
          <w:rtl/>
        </w:rPr>
        <w:t xml:space="preserve"> &lt;&lt; קריאה &gt;&gt;</w:t>
      </w:r>
      <w:r>
        <w:rPr>
          <w:rtl/>
        </w:rPr>
        <w:t xml:space="preserve"> </w:t>
      </w:r>
      <w:bookmarkEnd w:id="9209"/>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אין מחבלים יהודים. </w:t>
      </w:r>
    </w:p>
    <w:p w:rsidR="00E330A0" w:rsidRDefault="00E330A0" w:rsidP="004326D5">
      <w:pPr>
        <w:rPr>
          <w:rtl/>
          <w:lang w:eastAsia="he-IL"/>
        </w:rPr>
      </w:pPr>
      <w:bookmarkStart w:id="9210" w:name="_ETM_Q37_393470"/>
      <w:bookmarkStart w:id="9211" w:name="_ETM_Q37_393508"/>
      <w:bookmarkStart w:id="9212" w:name="_ETM_Q37_393698"/>
      <w:bookmarkEnd w:id="9210"/>
      <w:bookmarkEnd w:id="9211"/>
      <w:bookmarkEnd w:id="9212"/>
    </w:p>
    <w:p w:rsidR="00E330A0" w:rsidRDefault="00E330A0" w:rsidP="004326D5">
      <w:pPr>
        <w:pStyle w:val="-"/>
        <w:keepNext/>
        <w:rPr>
          <w:rtl/>
        </w:rPr>
      </w:pPr>
      <w:bookmarkStart w:id="9213" w:name="ET_speakercontinue_5264_14"/>
      <w:r w:rsidRPr="00922B46">
        <w:rPr>
          <w:rStyle w:val="TagStyle"/>
          <w:rtl/>
        </w:rPr>
        <w:t xml:space="preserve"> &lt;&lt; דובר_המשך &gt;&gt; </w:t>
      </w:r>
      <w:r>
        <w:rPr>
          <w:rtl/>
        </w:rPr>
        <w:t>אחמד טיבי (חד"ש-תע"ל):</w:t>
      </w:r>
      <w:r w:rsidRPr="00922B46">
        <w:rPr>
          <w:rStyle w:val="TagStyle"/>
          <w:rtl/>
        </w:rPr>
        <w:t xml:space="preserve"> &lt;&lt; דובר_המשך &gt;&gt;</w:t>
      </w:r>
      <w:r>
        <w:rPr>
          <w:rtl/>
        </w:rPr>
        <w:t xml:space="preserve"> </w:t>
      </w:r>
      <w:bookmarkEnd w:id="9213"/>
    </w:p>
    <w:p w:rsidR="00E330A0" w:rsidRDefault="00E330A0" w:rsidP="00A02D07">
      <w:pPr>
        <w:rPr>
          <w:rtl/>
          <w:lang w:eastAsia="he-IL"/>
        </w:rPr>
      </w:pPr>
    </w:p>
    <w:p w:rsidR="00E330A0" w:rsidRDefault="00E330A0" w:rsidP="004326D5">
      <w:pPr>
        <w:rPr>
          <w:rtl/>
          <w:lang w:eastAsia="he-IL"/>
        </w:rPr>
      </w:pPr>
      <w:bookmarkStart w:id="9214" w:name="_ETM_Q37_396357"/>
      <w:bookmarkEnd w:id="9214"/>
      <w:r>
        <w:rPr>
          <w:rFonts w:hint="cs"/>
          <w:rtl/>
          <w:lang w:eastAsia="he-IL"/>
        </w:rPr>
        <w:t>ויש תומכי מחבלים יהודים.</w:t>
      </w:r>
    </w:p>
    <w:p w:rsidR="00E330A0" w:rsidRDefault="00E330A0" w:rsidP="004326D5">
      <w:pPr>
        <w:rPr>
          <w:rtl/>
          <w:lang w:eastAsia="he-IL"/>
        </w:rPr>
      </w:pPr>
      <w:bookmarkStart w:id="9215" w:name="_ETM_Q37_394789"/>
      <w:bookmarkStart w:id="9216" w:name="_ETM_Q37_394849"/>
      <w:bookmarkEnd w:id="9215"/>
      <w:bookmarkEnd w:id="9216"/>
    </w:p>
    <w:p w:rsidR="00E330A0" w:rsidRDefault="00E330A0" w:rsidP="004326D5">
      <w:pPr>
        <w:pStyle w:val="af5"/>
        <w:keepNext/>
        <w:rPr>
          <w:rtl/>
        </w:rPr>
      </w:pPr>
      <w:r w:rsidRPr="00922B46">
        <w:rPr>
          <w:rStyle w:val="TagStyle"/>
          <w:rtl/>
        </w:rPr>
        <w:t xml:space="preserve"> &lt;&lt; קריאה &gt;&gt; </w:t>
      </w:r>
      <w:r>
        <w:rPr>
          <w:rtl/>
        </w:rPr>
        <w:t>טלי גוטליב (הליכוד):</w:t>
      </w:r>
      <w:r w:rsidRPr="00922B46">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17" w:name="_ETM_Q37_398319"/>
      <w:bookmarkEnd w:id="9217"/>
      <w:r>
        <w:rPr>
          <w:rFonts w:hint="cs"/>
          <w:rtl/>
          <w:lang w:eastAsia="he-IL"/>
        </w:rPr>
        <w:t xml:space="preserve">יש תומכי טרור כמוך. </w:t>
      </w:r>
      <w:bookmarkStart w:id="9218" w:name="_ETM_Q37_398315"/>
      <w:bookmarkEnd w:id="9218"/>
    </w:p>
    <w:p w:rsidR="00E330A0" w:rsidRDefault="00E330A0" w:rsidP="004326D5">
      <w:pPr>
        <w:rPr>
          <w:rtl/>
          <w:lang w:eastAsia="he-IL"/>
        </w:rPr>
      </w:pPr>
      <w:bookmarkStart w:id="9219" w:name="_ETM_Q37_398372"/>
      <w:bookmarkEnd w:id="9219"/>
    </w:p>
    <w:p w:rsidR="00E330A0" w:rsidRDefault="00E330A0" w:rsidP="004326D5">
      <w:pPr>
        <w:pStyle w:val="-"/>
        <w:keepNext/>
        <w:rPr>
          <w:rtl/>
        </w:rPr>
      </w:pPr>
      <w:bookmarkStart w:id="9220" w:name="ET_speakercontinue_5264_16"/>
      <w:r w:rsidRPr="00CC58C3">
        <w:rPr>
          <w:rStyle w:val="TagStyle"/>
          <w:rtl/>
        </w:rPr>
        <w:t xml:space="preserve"> &lt;&lt; דובר_המשך &gt;&gt; </w:t>
      </w:r>
      <w:r>
        <w:rPr>
          <w:rtl/>
        </w:rPr>
        <w:t>אחמד טיבי (חד"ש-תע"ל):</w:t>
      </w:r>
      <w:r w:rsidRPr="00CC58C3">
        <w:rPr>
          <w:rStyle w:val="TagStyle"/>
          <w:rtl/>
        </w:rPr>
        <w:t xml:space="preserve"> &lt;&lt; דובר_המשך &gt;&gt;</w:t>
      </w:r>
      <w:r>
        <w:rPr>
          <w:rtl/>
        </w:rPr>
        <w:t xml:space="preserve"> </w:t>
      </w:r>
      <w:bookmarkEnd w:id="9220"/>
    </w:p>
    <w:p w:rsidR="00E330A0" w:rsidRDefault="00E330A0" w:rsidP="00A02D07">
      <w:pPr>
        <w:rPr>
          <w:rtl/>
          <w:lang w:eastAsia="he-IL"/>
        </w:rPr>
      </w:pPr>
    </w:p>
    <w:p w:rsidR="00E330A0" w:rsidRDefault="00E330A0" w:rsidP="004326D5">
      <w:pPr>
        <w:rPr>
          <w:rtl/>
          <w:lang w:eastAsia="he-IL"/>
        </w:rPr>
      </w:pPr>
      <w:r>
        <w:rPr>
          <w:rFonts w:hint="cs"/>
          <w:rtl/>
          <w:lang w:eastAsia="he-IL"/>
        </w:rPr>
        <w:t>ויש תומכי</w:t>
      </w:r>
      <w:bookmarkStart w:id="9221" w:name="_ETM_Q37_397548"/>
      <w:bookmarkEnd w:id="9221"/>
      <w:r>
        <w:rPr>
          <w:rFonts w:hint="cs"/>
          <w:rtl/>
          <w:lang w:eastAsia="he-IL"/>
        </w:rPr>
        <w:t xml:space="preserve"> טרור יהודים. יש מתנחבלים שתוקפים אישה, </w:t>
      </w:r>
      <w:bookmarkStart w:id="9222" w:name="_ETM_Q37_404775"/>
      <w:bookmarkEnd w:id="9222"/>
      <w:r>
        <w:rPr>
          <w:rFonts w:hint="cs"/>
          <w:rtl/>
          <w:lang w:eastAsia="he-IL"/>
        </w:rPr>
        <w:t>הורגים אנשים בתוך הבית שלהם. אין יישוב פלסטיני שלא - - -</w:t>
      </w:r>
    </w:p>
    <w:p w:rsidR="00E330A0" w:rsidRDefault="00E330A0" w:rsidP="004326D5">
      <w:pPr>
        <w:rPr>
          <w:rtl/>
          <w:lang w:eastAsia="he-IL"/>
        </w:rPr>
      </w:pPr>
    </w:p>
    <w:p w:rsidR="00E330A0" w:rsidRDefault="00E330A0" w:rsidP="004326D5">
      <w:pPr>
        <w:pStyle w:val="af6"/>
        <w:keepNext/>
        <w:rPr>
          <w:rtl/>
        </w:rPr>
      </w:pPr>
      <w:r w:rsidRPr="00CC58C3">
        <w:rPr>
          <w:rStyle w:val="TagStyle"/>
          <w:rtl/>
        </w:rPr>
        <w:t xml:space="preserve"> &lt;&lt; יור &gt;&gt; </w:t>
      </w:r>
      <w:r>
        <w:rPr>
          <w:rtl/>
        </w:rPr>
        <w:t>היו"ר משה סולומון:</w:t>
      </w:r>
      <w:r w:rsidRPr="00CC58C3">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23" w:name="_ETM_Q37_408666"/>
      <w:bookmarkEnd w:id="9223"/>
      <w:r>
        <w:rPr>
          <w:rFonts w:hint="cs"/>
          <w:rtl/>
          <w:lang w:eastAsia="he-IL"/>
        </w:rPr>
        <w:t>אתה מתנגד לחוק הזה?</w:t>
      </w:r>
      <w:bookmarkStart w:id="9224" w:name="_ETM_Q37_412602"/>
      <w:bookmarkEnd w:id="9224"/>
    </w:p>
    <w:p w:rsidR="00E330A0" w:rsidRDefault="00E330A0" w:rsidP="004326D5">
      <w:pPr>
        <w:rPr>
          <w:rtl/>
          <w:lang w:eastAsia="he-IL"/>
        </w:rPr>
      </w:pPr>
      <w:bookmarkStart w:id="9225" w:name="_ETM_Q37_412658"/>
      <w:bookmarkEnd w:id="9225"/>
    </w:p>
    <w:p w:rsidR="00E330A0" w:rsidRDefault="00E330A0" w:rsidP="004326D5">
      <w:pPr>
        <w:pStyle w:val="-"/>
        <w:keepNext/>
        <w:rPr>
          <w:rtl/>
        </w:rPr>
      </w:pPr>
      <w:bookmarkStart w:id="9226" w:name="ET_speakercontinue_5264_19"/>
      <w:r w:rsidRPr="00CC58C3">
        <w:rPr>
          <w:rStyle w:val="TagStyle"/>
          <w:rtl/>
        </w:rPr>
        <w:t xml:space="preserve"> &lt;&lt; דובר_המשך &gt;&gt; </w:t>
      </w:r>
      <w:r>
        <w:rPr>
          <w:rtl/>
        </w:rPr>
        <w:t>אחמד טיבי (חד"ש-תע"ל):</w:t>
      </w:r>
      <w:r w:rsidRPr="00CC58C3">
        <w:rPr>
          <w:rStyle w:val="TagStyle"/>
          <w:rtl/>
        </w:rPr>
        <w:t xml:space="preserve"> &lt;&lt; דובר_המשך &gt;&gt;</w:t>
      </w:r>
      <w:r>
        <w:rPr>
          <w:rtl/>
        </w:rPr>
        <w:t xml:space="preserve"> </w:t>
      </w:r>
      <w:bookmarkEnd w:id="9226"/>
    </w:p>
    <w:p w:rsidR="00E330A0" w:rsidRDefault="00E330A0" w:rsidP="00A02D07">
      <w:pPr>
        <w:rPr>
          <w:rtl/>
          <w:lang w:eastAsia="he-IL"/>
        </w:rPr>
      </w:pPr>
    </w:p>
    <w:p w:rsidR="00E330A0" w:rsidRDefault="00E330A0" w:rsidP="004326D5">
      <w:pPr>
        <w:rPr>
          <w:rtl/>
          <w:lang w:eastAsia="he-IL"/>
        </w:rPr>
      </w:pPr>
      <w:bookmarkStart w:id="9227" w:name="_ETM_Q37_413364"/>
      <w:bookmarkEnd w:id="9227"/>
      <w:r>
        <w:rPr>
          <w:rFonts w:hint="cs"/>
          <w:rtl/>
          <w:lang w:eastAsia="he-IL"/>
        </w:rPr>
        <w:t>האמת שכן. אבל אני חושש שאם</w:t>
      </w:r>
      <w:bookmarkStart w:id="9228" w:name="_ETM_Q37_419716"/>
      <w:bookmarkEnd w:id="9228"/>
      <w:r>
        <w:rPr>
          <w:rFonts w:hint="cs"/>
          <w:rtl/>
          <w:lang w:eastAsia="he-IL"/>
        </w:rPr>
        <w:t xml:space="preserve"> הוא יעבור זה יחול על השר בן גביר.</w:t>
      </w:r>
      <w:bookmarkStart w:id="9229" w:name="_ETM_Q37_420582"/>
      <w:bookmarkEnd w:id="9229"/>
    </w:p>
    <w:p w:rsidR="00E330A0" w:rsidRDefault="00E330A0" w:rsidP="004326D5">
      <w:pPr>
        <w:rPr>
          <w:rtl/>
          <w:lang w:eastAsia="he-IL"/>
        </w:rPr>
      </w:pPr>
      <w:bookmarkStart w:id="9230" w:name="_ETM_Q37_420633"/>
      <w:bookmarkEnd w:id="9230"/>
    </w:p>
    <w:p w:rsidR="00E330A0" w:rsidRDefault="00E330A0" w:rsidP="004326D5">
      <w:pPr>
        <w:pStyle w:val="af6"/>
        <w:keepNext/>
        <w:rPr>
          <w:rtl/>
        </w:rPr>
      </w:pPr>
      <w:r w:rsidRPr="00CC58C3">
        <w:rPr>
          <w:rStyle w:val="TagStyle"/>
          <w:rtl/>
        </w:rPr>
        <w:t xml:space="preserve"> &lt;&lt; יור &gt;&gt; </w:t>
      </w:r>
      <w:r>
        <w:rPr>
          <w:rtl/>
        </w:rPr>
        <w:t>היו"ר משה סולומון:</w:t>
      </w:r>
      <w:r w:rsidRPr="00CC58C3">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31" w:name="_ETM_Q37_421366"/>
      <w:bookmarkEnd w:id="9231"/>
      <w:r>
        <w:rPr>
          <w:rFonts w:hint="cs"/>
          <w:rtl/>
          <w:lang w:eastAsia="he-IL"/>
        </w:rPr>
        <w:t xml:space="preserve">למה? אתה בוודאי </w:t>
      </w:r>
      <w:bookmarkStart w:id="9232" w:name="_ETM_Q37_420420"/>
      <w:bookmarkEnd w:id="9232"/>
      <w:r>
        <w:rPr>
          <w:rFonts w:hint="cs"/>
          <w:rtl/>
          <w:lang w:eastAsia="he-IL"/>
        </w:rPr>
        <w:t xml:space="preserve">לא רוצה שיהיו מחבלים, אתה רוצה אנשים שהם שוחרי </w:t>
      </w:r>
      <w:bookmarkStart w:id="9233" w:name="_ETM_Q37_421119"/>
      <w:bookmarkEnd w:id="9233"/>
      <w:r>
        <w:rPr>
          <w:rFonts w:hint="cs"/>
          <w:rtl/>
          <w:lang w:eastAsia="he-IL"/>
        </w:rPr>
        <w:t>שלום.</w:t>
      </w:r>
      <w:bookmarkStart w:id="9234" w:name="_ETM_Q37_425462"/>
      <w:bookmarkEnd w:id="9234"/>
    </w:p>
    <w:p w:rsidR="00E330A0" w:rsidRDefault="00E330A0" w:rsidP="004326D5">
      <w:pPr>
        <w:rPr>
          <w:rtl/>
          <w:lang w:eastAsia="he-IL"/>
        </w:rPr>
      </w:pPr>
      <w:bookmarkStart w:id="9235" w:name="_ETM_Q37_425520"/>
      <w:bookmarkEnd w:id="9235"/>
    </w:p>
    <w:p w:rsidR="00E330A0" w:rsidRDefault="00E330A0" w:rsidP="004326D5">
      <w:pPr>
        <w:pStyle w:val="-"/>
        <w:keepNext/>
        <w:rPr>
          <w:rtl/>
        </w:rPr>
      </w:pPr>
      <w:bookmarkStart w:id="9236" w:name="ET_speakercontinue_5264_23"/>
      <w:r w:rsidRPr="00CC58C3">
        <w:rPr>
          <w:rStyle w:val="TagStyle"/>
          <w:rtl/>
        </w:rPr>
        <w:t xml:space="preserve"> &lt;&lt; דובר_המשך &gt;&gt; </w:t>
      </w:r>
      <w:r>
        <w:rPr>
          <w:rtl/>
        </w:rPr>
        <w:t>אחמד טיבי (חד"ש-תע"ל):</w:t>
      </w:r>
      <w:r w:rsidRPr="00CC58C3">
        <w:rPr>
          <w:rStyle w:val="TagStyle"/>
          <w:rtl/>
        </w:rPr>
        <w:t xml:space="preserve"> &lt;&lt; דובר_המשך &gt;&gt;</w:t>
      </w:r>
      <w:r>
        <w:rPr>
          <w:rtl/>
        </w:rPr>
        <w:t xml:space="preserve"> </w:t>
      </w:r>
      <w:bookmarkEnd w:id="9236"/>
    </w:p>
    <w:p w:rsidR="00E330A0" w:rsidRDefault="00E330A0" w:rsidP="00A02D07">
      <w:pPr>
        <w:rPr>
          <w:rtl/>
          <w:lang w:eastAsia="he-IL"/>
        </w:rPr>
      </w:pPr>
    </w:p>
    <w:p w:rsidR="00E330A0" w:rsidRDefault="00E330A0" w:rsidP="004326D5">
      <w:pPr>
        <w:rPr>
          <w:rtl/>
          <w:lang w:eastAsia="he-IL"/>
        </w:rPr>
      </w:pPr>
      <w:bookmarkStart w:id="9237" w:name="_ETM_Q37_423061"/>
      <w:bookmarkEnd w:id="9237"/>
      <w:r>
        <w:rPr>
          <w:rFonts w:hint="cs"/>
          <w:rtl/>
          <w:lang w:eastAsia="he-IL"/>
        </w:rPr>
        <w:t>זה יחול על השר בן גביר, כי הוא היחידי</w:t>
      </w:r>
      <w:bookmarkStart w:id="9238" w:name="_ETM_Q37_428267"/>
      <w:bookmarkEnd w:id="9238"/>
      <w:r>
        <w:rPr>
          <w:rFonts w:hint="cs"/>
          <w:rtl/>
          <w:lang w:eastAsia="he-IL"/>
        </w:rPr>
        <w:t xml:space="preserve"> בכנסת הזאת שהוא מורשע - - -</w:t>
      </w:r>
    </w:p>
    <w:p w:rsidR="00E330A0" w:rsidRDefault="00E330A0" w:rsidP="004326D5">
      <w:pPr>
        <w:rPr>
          <w:rtl/>
          <w:lang w:eastAsia="he-IL"/>
        </w:rPr>
      </w:pPr>
    </w:p>
    <w:p w:rsidR="00E330A0" w:rsidRDefault="00E330A0" w:rsidP="004326D5">
      <w:pPr>
        <w:pStyle w:val="af6"/>
        <w:keepNext/>
        <w:rPr>
          <w:rtl/>
        </w:rPr>
      </w:pPr>
      <w:r w:rsidRPr="00CC58C3">
        <w:rPr>
          <w:rStyle w:val="TagStyle"/>
          <w:rtl/>
        </w:rPr>
        <w:t xml:space="preserve"> &lt;&lt; יור &gt;&gt; </w:t>
      </w:r>
      <w:r>
        <w:rPr>
          <w:rtl/>
        </w:rPr>
        <w:t>היו"ר משה סולומון:</w:t>
      </w:r>
      <w:r w:rsidRPr="00CC58C3">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39" w:name="_ETM_Q37_427059"/>
      <w:bookmarkEnd w:id="9239"/>
      <w:r>
        <w:rPr>
          <w:rFonts w:hint="cs"/>
          <w:rtl/>
          <w:lang w:eastAsia="he-IL"/>
        </w:rPr>
        <w:t xml:space="preserve">אני שאלתי אם אתה </w:t>
      </w:r>
      <w:bookmarkStart w:id="9240" w:name="_ETM_Q37_426986"/>
      <w:bookmarkEnd w:id="9240"/>
      <w:r>
        <w:rPr>
          <w:rFonts w:hint="cs"/>
          <w:rtl/>
          <w:lang w:eastAsia="he-IL"/>
        </w:rPr>
        <w:t>מתנגד למחבלים.</w:t>
      </w:r>
    </w:p>
    <w:p w:rsidR="00E330A0" w:rsidRDefault="00E330A0" w:rsidP="004326D5">
      <w:pPr>
        <w:rPr>
          <w:rtl/>
          <w:lang w:eastAsia="he-IL"/>
        </w:rPr>
      </w:pPr>
    </w:p>
    <w:p w:rsidR="00E330A0" w:rsidRDefault="00E330A0" w:rsidP="004326D5">
      <w:pPr>
        <w:pStyle w:val="-"/>
        <w:keepNext/>
        <w:rPr>
          <w:rtl/>
        </w:rPr>
      </w:pPr>
      <w:bookmarkStart w:id="9241" w:name="ET_speakercontinue_5264_25"/>
      <w:r w:rsidRPr="00CC58C3">
        <w:rPr>
          <w:rStyle w:val="TagStyle"/>
          <w:rtl/>
        </w:rPr>
        <w:t xml:space="preserve"> &lt;&lt; דובר_המשך &gt;&gt; </w:t>
      </w:r>
      <w:r>
        <w:rPr>
          <w:rtl/>
        </w:rPr>
        <w:t>אחמד טיבי (חד"ש-תע"ל):</w:t>
      </w:r>
      <w:r w:rsidRPr="00CC58C3">
        <w:rPr>
          <w:rStyle w:val="TagStyle"/>
          <w:rtl/>
        </w:rPr>
        <w:t xml:space="preserve"> &lt;&lt; דובר_המשך &gt;&gt;</w:t>
      </w:r>
      <w:r>
        <w:rPr>
          <w:rtl/>
        </w:rPr>
        <w:t xml:space="preserve"> </w:t>
      </w:r>
      <w:bookmarkEnd w:id="9241"/>
    </w:p>
    <w:p w:rsidR="00E330A0" w:rsidRDefault="00E330A0" w:rsidP="00A02D07">
      <w:pPr>
        <w:rPr>
          <w:rtl/>
          <w:lang w:eastAsia="he-IL"/>
        </w:rPr>
      </w:pPr>
    </w:p>
    <w:p w:rsidR="00E330A0" w:rsidRDefault="00E330A0" w:rsidP="004326D5">
      <w:pPr>
        <w:rPr>
          <w:rtl/>
          <w:lang w:eastAsia="he-IL"/>
        </w:rPr>
      </w:pPr>
      <w:bookmarkStart w:id="9242" w:name="_ETM_Q37_427527"/>
      <w:bookmarkEnd w:id="9242"/>
      <w:r>
        <w:rPr>
          <w:rFonts w:hint="cs"/>
          <w:rtl/>
          <w:lang w:eastAsia="he-IL"/>
        </w:rPr>
        <w:t>תכף תראה.</w:t>
      </w:r>
      <w:bookmarkStart w:id="9243" w:name="_ETM_Q37_430609"/>
      <w:bookmarkEnd w:id="9243"/>
    </w:p>
    <w:p w:rsidR="00E330A0" w:rsidRDefault="00E330A0" w:rsidP="004326D5">
      <w:pPr>
        <w:rPr>
          <w:rtl/>
          <w:lang w:eastAsia="he-IL"/>
        </w:rPr>
      </w:pPr>
      <w:bookmarkStart w:id="9244" w:name="_ETM_Q37_430660"/>
      <w:bookmarkEnd w:id="9244"/>
    </w:p>
    <w:p w:rsidR="00E330A0" w:rsidRDefault="00E330A0" w:rsidP="004326D5">
      <w:pPr>
        <w:pStyle w:val="af6"/>
        <w:keepNext/>
        <w:rPr>
          <w:rtl/>
        </w:rPr>
      </w:pPr>
      <w:r w:rsidRPr="00CC58C3">
        <w:rPr>
          <w:rStyle w:val="TagStyle"/>
          <w:rtl/>
        </w:rPr>
        <w:t xml:space="preserve"> &lt;&lt; יור &gt;&gt; </w:t>
      </w:r>
      <w:r>
        <w:rPr>
          <w:rtl/>
        </w:rPr>
        <w:t>היו"ר משה סולומון:</w:t>
      </w:r>
      <w:r w:rsidRPr="00CC58C3">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45" w:name="_ETM_Q37_431247"/>
      <w:bookmarkEnd w:id="9245"/>
      <w:r>
        <w:rPr>
          <w:rFonts w:hint="cs"/>
          <w:rtl/>
          <w:lang w:eastAsia="he-IL"/>
        </w:rPr>
        <w:t>אוקיי.</w:t>
      </w:r>
      <w:bookmarkStart w:id="9246" w:name="_ETM_Q37_429111"/>
      <w:bookmarkEnd w:id="9246"/>
    </w:p>
    <w:p w:rsidR="00E330A0" w:rsidRDefault="00E330A0" w:rsidP="004326D5">
      <w:pPr>
        <w:rPr>
          <w:rtl/>
          <w:lang w:eastAsia="he-IL"/>
        </w:rPr>
      </w:pPr>
    </w:p>
    <w:p w:rsidR="00E330A0" w:rsidRDefault="00E330A0" w:rsidP="004326D5">
      <w:pPr>
        <w:pStyle w:val="af5"/>
        <w:keepNext/>
        <w:rPr>
          <w:rtl/>
        </w:rPr>
      </w:pPr>
      <w:bookmarkStart w:id="9247" w:name="ET_interruption_5761_29"/>
      <w:r w:rsidRPr="00CC58C3">
        <w:rPr>
          <w:rStyle w:val="TagStyle"/>
          <w:rtl/>
        </w:rPr>
        <w:t xml:space="preserve"> &lt;&lt; קריאה &gt;&gt; </w:t>
      </w:r>
      <w:r>
        <w:rPr>
          <w:rtl/>
        </w:rPr>
        <w:t>עאידה תומא סלימאן (חד"ש-תע"ל):</w:t>
      </w:r>
      <w:r w:rsidRPr="00CC58C3">
        <w:rPr>
          <w:rStyle w:val="TagStyle"/>
          <w:rtl/>
        </w:rPr>
        <w:t xml:space="preserve"> &lt;&lt; קריאה &gt;&gt;</w:t>
      </w:r>
      <w:r>
        <w:rPr>
          <w:rtl/>
        </w:rPr>
        <w:t xml:space="preserve"> </w:t>
      </w:r>
      <w:bookmarkEnd w:id="9247"/>
    </w:p>
    <w:p w:rsidR="00E330A0" w:rsidRDefault="00E330A0" w:rsidP="00A02D07">
      <w:pPr>
        <w:rPr>
          <w:rtl/>
          <w:lang w:eastAsia="he-IL"/>
        </w:rPr>
      </w:pPr>
    </w:p>
    <w:p w:rsidR="00E330A0" w:rsidRPr="00CC58C3" w:rsidRDefault="00E330A0" w:rsidP="004326D5">
      <w:pPr>
        <w:rPr>
          <w:rtl/>
          <w:lang w:eastAsia="he-IL"/>
        </w:rPr>
      </w:pPr>
      <w:r>
        <w:rPr>
          <w:rFonts w:hint="cs"/>
          <w:rtl/>
          <w:lang w:eastAsia="he-IL"/>
        </w:rPr>
        <w:t>מה זה צריך להיות?</w:t>
      </w:r>
    </w:p>
    <w:p w:rsidR="00E330A0" w:rsidRDefault="00E330A0" w:rsidP="004326D5">
      <w:pPr>
        <w:rPr>
          <w:rtl/>
          <w:lang w:eastAsia="he-IL"/>
        </w:rPr>
      </w:pPr>
      <w:bookmarkStart w:id="9248" w:name="_ETM_Q37_429178"/>
      <w:bookmarkEnd w:id="9248"/>
    </w:p>
    <w:p w:rsidR="00E330A0" w:rsidRDefault="00E330A0" w:rsidP="004326D5">
      <w:pPr>
        <w:pStyle w:val="-"/>
        <w:keepNext/>
        <w:rPr>
          <w:rtl/>
        </w:rPr>
      </w:pPr>
      <w:bookmarkStart w:id="9249" w:name="ET_speakercontinue_5264_27"/>
      <w:r w:rsidRPr="00CC58C3">
        <w:rPr>
          <w:rStyle w:val="TagStyle"/>
          <w:rtl/>
        </w:rPr>
        <w:t xml:space="preserve"> &lt;&lt; דובר_המשך &gt;&gt; </w:t>
      </w:r>
      <w:r>
        <w:rPr>
          <w:rtl/>
        </w:rPr>
        <w:t>אחמד טיבי (חד"ש-תע"ל):</w:t>
      </w:r>
      <w:r w:rsidRPr="00CC58C3">
        <w:rPr>
          <w:rStyle w:val="TagStyle"/>
          <w:rtl/>
        </w:rPr>
        <w:t xml:space="preserve"> &lt;&lt; דובר_המשך &gt;&gt;</w:t>
      </w:r>
      <w:r>
        <w:rPr>
          <w:rtl/>
        </w:rPr>
        <w:t xml:space="preserve"> </w:t>
      </w:r>
      <w:bookmarkEnd w:id="9249"/>
    </w:p>
    <w:p w:rsidR="00E330A0" w:rsidRDefault="00E330A0" w:rsidP="00A02D07">
      <w:pPr>
        <w:rPr>
          <w:rtl/>
          <w:lang w:eastAsia="he-IL"/>
        </w:rPr>
      </w:pPr>
    </w:p>
    <w:p w:rsidR="00E330A0" w:rsidRDefault="00E330A0" w:rsidP="004326D5">
      <w:pPr>
        <w:rPr>
          <w:rtl/>
          <w:lang w:eastAsia="he-IL"/>
        </w:rPr>
      </w:pPr>
      <w:bookmarkStart w:id="9250" w:name="_ETM_Q37_429792"/>
      <w:bookmarkEnd w:id="9250"/>
      <w:r>
        <w:rPr>
          <w:rFonts w:hint="cs"/>
          <w:rtl/>
          <w:lang w:eastAsia="he-IL"/>
        </w:rPr>
        <w:t>מה נראה לך, שאני לא אתנגד לחוק הזה?</w:t>
      </w:r>
      <w:bookmarkStart w:id="9251" w:name="_ETM_Q37_431058"/>
      <w:bookmarkEnd w:id="9251"/>
      <w:r>
        <w:rPr>
          <w:rFonts w:hint="cs"/>
          <w:rtl/>
          <w:lang w:eastAsia="he-IL"/>
        </w:rPr>
        <w:t xml:space="preserve"> </w:t>
      </w:r>
      <w:bookmarkStart w:id="9252" w:name="_ETM_Q37_434511"/>
      <w:bookmarkEnd w:id="9252"/>
      <w:r>
        <w:rPr>
          <w:rFonts w:hint="cs"/>
          <w:rtl/>
          <w:lang w:eastAsia="he-IL"/>
        </w:rPr>
        <w:t>עקרונית, ללא קשר לחוק הזה, אני מתנגד באופן כללי לעונש מוות.</w:t>
      </w:r>
    </w:p>
    <w:p w:rsidR="00E330A0" w:rsidRDefault="00E330A0" w:rsidP="004326D5">
      <w:pPr>
        <w:rPr>
          <w:rtl/>
          <w:lang w:eastAsia="he-IL"/>
        </w:rPr>
      </w:pPr>
    </w:p>
    <w:p w:rsidR="00E330A0" w:rsidRDefault="00E330A0" w:rsidP="004326D5">
      <w:pPr>
        <w:pStyle w:val="af5"/>
        <w:keepNext/>
        <w:rPr>
          <w:rtl/>
        </w:rPr>
      </w:pPr>
      <w:bookmarkStart w:id="9253" w:name="ET_interruption_6345_28"/>
      <w:r w:rsidRPr="00CC58C3">
        <w:rPr>
          <w:rStyle w:val="TagStyle"/>
          <w:rtl/>
        </w:rPr>
        <w:t xml:space="preserve"> &lt;&lt; קריאה &gt;&gt; </w:t>
      </w:r>
      <w:r>
        <w:rPr>
          <w:rtl/>
        </w:rPr>
        <w:t>טלי גוטליב (הליכוד):</w:t>
      </w:r>
      <w:r w:rsidRPr="00CC58C3">
        <w:rPr>
          <w:rStyle w:val="TagStyle"/>
          <w:rtl/>
        </w:rPr>
        <w:t xml:space="preserve"> &lt;&lt; קריאה &gt;&gt;</w:t>
      </w:r>
      <w:r>
        <w:rPr>
          <w:rtl/>
        </w:rPr>
        <w:t xml:space="preserve"> </w:t>
      </w:r>
      <w:bookmarkEnd w:id="9253"/>
    </w:p>
    <w:p w:rsidR="00E330A0" w:rsidRDefault="00E330A0" w:rsidP="00A02D07">
      <w:pPr>
        <w:rPr>
          <w:rtl/>
          <w:lang w:eastAsia="he-IL"/>
        </w:rPr>
      </w:pPr>
    </w:p>
    <w:p w:rsidR="00E330A0" w:rsidRDefault="00E330A0" w:rsidP="004326D5">
      <w:pPr>
        <w:rPr>
          <w:rtl/>
          <w:lang w:eastAsia="he-IL"/>
        </w:rPr>
      </w:pPr>
      <w:r>
        <w:rPr>
          <w:rFonts w:hint="cs"/>
          <w:rtl/>
          <w:lang w:eastAsia="he-IL"/>
        </w:rPr>
        <w:t>אתה בעד מחבלים, תומך טרור. אר</w:t>
      </w:r>
      <w:r w:rsidR="00C762C7">
        <w:rPr>
          <w:rFonts w:hint="cs"/>
          <w:rtl/>
          <w:lang w:eastAsia="he-IL"/>
        </w:rPr>
        <w:t>כי-</w:t>
      </w:r>
      <w:r>
        <w:rPr>
          <w:rFonts w:hint="cs"/>
          <w:rtl/>
          <w:lang w:eastAsia="he-IL"/>
        </w:rPr>
        <w:t>תומך</w:t>
      </w:r>
      <w:bookmarkStart w:id="9254" w:name="_ETM_Q37_436205"/>
      <w:bookmarkEnd w:id="9254"/>
      <w:r w:rsidR="00C762C7">
        <w:rPr>
          <w:rFonts w:hint="cs"/>
          <w:rtl/>
          <w:lang w:eastAsia="he-IL"/>
        </w:rPr>
        <w:t xml:space="preserve"> טרור. ארכי-</w:t>
      </w:r>
      <w:r>
        <w:rPr>
          <w:rFonts w:hint="cs"/>
          <w:rtl/>
          <w:lang w:eastAsia="he-IL"/>
        </w:rPr>
        <w:t>תומך טרור פה בכנסת.</w:t>
      </w:r>
    </w:p>
    <w:p w:rsidR="00E330A0" w:rsidRDefault="00E330A0" w:rsidP="004326D5">
      <w:pPr>
        <w:rPr>
          <w:rtl/>
          <w:lang w:eastAsia="he-IL"/>
        </w:rPr>
      </w:pPr>
    </w:p>
    <w:p w:rsidR="00E330A0" w:rsidRDefault="00E330A0" w:rsidP="004326D5">
      <w:pPr>
        <w:pStyle w:val="-"/>
        <w:keepNext/>
        <w:rPr>
          <w:rtl/>
        </w:rPr>
      </w:pPr>
      <w:bookmarkStart w:id="9255" w:name="ET_speakercontinue_5264_30"/>
      <w:r w:rsidRPr="00CC58C3">
        <w:rPr>
          <w:rStyle w:val="TagStyle"/>
          <w:rtl/>
        </w:rPr>
        <w:t xml:space="preserve"> &lt;&lt; דובר_המשך &gt;&gt; </w:t>
      </w:r>
      <w:r>
        <w:rPr>
          <w:rtl/>
        </w:rPr>
        <w:t>אחמד טיבי (חד"ש-תע"ל):</w:t>
      </w:r>
      <w:r w:rsidRPr="00CC58C3">
        <w:rPr>
          <w:rStyle w:val="TagStyle"/>
          <w:rtl/>
        </w:rPr>
        <w:t xml:space="preserve"> &lt;&lt; דובר_המשך &gt;&gt;</w:t>
      </w:r>
      <w:r>
        <w:rPr>
          <w:rtl/>
        </w:rPr>
        <w:t xml:space="preserve"> </w:t>
      </w:r>
      <w:bookmarkEnd w:id="9255"/>
    </w:p>
    <w:p w:rsidR="00E330A0" w:rsidRDefault="00E330A0" w:rsidP="00A02D07">
      <w:pPr>
        <w:rPr>
          <w:rtl/>
          <w:lang w:eastAsia="he-IL"/>
        </w:rPr>
      </w:pPr>
    </w:p>
    <w:p w:rsidR="00E330A0" w:rsidRDefault="00E330A0" w:rsidP="004326D5">
      <w:pPr>
        <w:rPr>
          <w:rtl/>
          <w:lang w:eastAsia="he-IL"/>
        </w:rPr>
      </w:pPr>
      <w:bookmarkStart w:id="9256" w:name="_ETM_Q37_438231"/>
      <w:bookmarkEnd w:id="9256"/>
      <w:r>
        <w:rPr>
          <w:rFonts w:hint="cs"/>
          <w:rtl/>
          <w:lang w:eastAsia="he-IL"/>
        </w:rPr>
        <w:t>מתנגד.</w:t>
      </w:r>
      <w:bookmarkStart w:id="9257" w:name="_ETM_Q37_441286"/>
      <w:bookmarkEnd w:id="9257"/>
    </w:p>
    <w:p w:rsidR="00E330A0" w:rsidRDefault="00E330A0" w:rsidP="004326D5">
      <w:pPr>
        <w:rPr>
          <w:rtl/>
          <w:lang w:eastAsia="he-IL"/>
        </w:rPr>
      </w:pPr>
      <w:bookmarkStart w:id="9258" w:name="_ETM_Q37_441326"/>
      <w:bookmarkEnd w:id="9258"/>
    </w:p>
    <w:p w:rsidR="00E330A0" w:rsidRDefault="00E330A0" w:rsidP="004326D5">
      <w:pPr>
        <w:pStyle w:val="af5"/>
        <w:keepNext/>
        <w:rPr>
          <w:rtl/>
        </w:rPr>
      </w:pPr>
      <w:r w:rsidRPr="00CC58C3">
        <w:rPr>
          <w:rStyle w:val="TagStyle"/>
          <w:rtl/>
        </w:rPr>
        <w:t xml:space="preserve"> &lt;&lt; קריאה &gt;&gt; </w:t>
      </w:r>
      <w:r>
        <w:rPr>
          <w:rtl/>
        </w:rPr>
        <w:t>טלי גוטליב (הליכוד):</w:t>
      </w:r>
      <w:r w:rsidRPr="00CC58C3">
        <w:rPr>
          <w:rStyle w:val="TagStyle"/>
          <w:rtl/>
        </w:rPr>
        <w:t xml:space="preserve"> &lt;&lt; קריאה &gt;&gt;</w:t>
      </w:r>
      <w:r>
        <w:rPr>
          <w:rtl/>
        </w:rPr>
        <w:t xml:space="preserve"> </w:t>
      </w:r>
    </w:p>
    <w:p w:rsidR="00E330A0" w:rsidRDefault="00E330A0" w:rsidP="00A02D07">
      <w:pPr>
        <w:rPr>
          <w:rtl/>
          <w:lang w:eastAsia="he-IL"/>
        </w:rPr>
      </w:pPr>
    </w:p>
    <w:p w:rsidR="00E330A0" w:rsidRDefault="00C762C7" w:rsidP="004326D5">
      <w:pPr>
        <w:rPr>
          <w:rtl/>
          <w:lang w:eastAsia="he-IL"/>
        </w:rPr>
      </w:pPr>
      <w:bookmarkStart w:id="9259" w:name="_ETM_Q37_437571"/>
      <w:bookmarkEnd w:id="9259"/>
      <w:r>
        <w:rPr>
          <w:rFonts w:hint="cs"/>
          <w:rtl/>
          <w:lang w:eastAsia="he-IL"/>
        </w:rPr>
        <w:t>ארכי-</w:t>
      </w:r>
      <w:r w:rsidR="00E330A0">
        <w:rPr>
          <w:rFonts w:hint="cs"/>
          <w:rtl/>
          <w:lang w:eastAsia="he-IL"/>
        </w:rPr>
        <w:t>תומך טרור. אין יותר</w:t>
      </w:r>
      <w:bookmarkStart w:id="9260" w:name="_ETM_Q37_441858"/>
      <w:bookmarkEnd w:id="9260"/>
      <w:r w:rsidR="00E330A0">
        <w:rPr>
          <w:rFonts w:hint="cs"/>
          <w:rtl/>
          <w:lang w:eastAsia="he-IL"/>
        </w:rPr>
        <w:t xml:space="preserve"> תומך טרור מטיבי. אין.</w:t>
      </w:r>
      <w:bookmarkStart w:id="9261" w:name="_ETM_Q37_444757"/>
      <w:bookmarkEnd w:id="9261"/>
    </w:p>
    <w:p w:rsidR="00E330A0" w:rsidRDefault="00E330A0" w:rsidP="004326D5">
      <w:pPr>
        <w:rPr>
          <w:rtl/>
          <w:lang w:eastAsia="he-IL"/>
        </w:rPr>
      </w:pPr>
      <w:bookmarkStart w:id="9262" w:name="_ETM_Q37_444814"/>
      <w:bookmarkEnd w:id="9262"/>
    </w:p>
    <w:p w:rsidR="00E330A0" w:rsidRDefault="00E330A0" w:rsidP="004326D5">
      <w:pPr>
        <w:pStyle w:val="af6"/>
        <w:keepNext/>
        <w:rPr>
          <w:rtl/>
        </w:rPr>
      </w:pPr>
      <w:r w:rsidRPr="00CC58C3">
        <w:rPr>
          <w:rStyle w:val="TagStyle"/>
          <w:rtl/>
        </w:rPr>
        <w:t xml:space="preserve"> &lt;&lt; יור &gt;&gt; </w:t>
      </w:r>
      <w:r>
        <w:rPr>
          <w:rtl/>
        </w:rPr>
        <w:t>היו"ר משה סולומון:</w:t>
      </w:r>
      <w:r w:rsidRPr="00CC58C3">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תודה.</w:t>
      </w:r>
    </w:p>
    <w:p w:rsidR="00E330A0" w:rsidRDefault="00E330A0" w:rsidP="004326D5">
      <w:pPr>
        <w:rPr>
          <w:rtl/>
          <w:lang w:eastAsia="he-IL"/>
        </w:rPr>
      </w:pPr>
      <w:bookmarkStart w:id="9263" w:name="_ETM_Q37_444373"/>
      <w:bookmarkStart w:id="9264" w:name="_ETM_Q37_444442"/>
      <w:bookmarkEnd w:id="9263"/>
      <w:bookmarkEnd w:id="9264"/>
    </w:p>
    <w:p w:rsidR="00E330A0" w:rsidRDefault="00E330A0" w:rsidP="004326D5">
      <w:pPr>
        <w:pStyle w:val="-"/>
        <w:keepNext/>
        <w:rPr>
          <w:rtl/>
        </w:rPr>
      </w:pPr>
      <w:bookmarkStart w:id="9265" w:name="ET_speakercontinue_5264_33"/>
      <w:r w:rsidRPr="00F6169F">
        <w:rPr>
          <w:rStyle w:val="TagStyle"/>
          <w:rtl/>
        </w:rPr>
        <w:t xml:space="preserve"> &lt;&lt; דובר_המשך &gt;&gt; </w:t>
      </w:r>
      <w:r>
        <w:rPr>
          <w:rtl/>
        </w:rPr>
        <w:t>אחמד טיבי (חד"ש-תע"ל):</w:t>
      </w:r>
      <w:r w:rsidRPr="00F6169F">
        <w:rPr>
          <w:rStyle w:val="TagStyle"/>
          <w:rtl/>
        </w:rPr>
        <w:t xml:space="preserve"> &lt;&lt; דובר_המשך &gt;&gt;</w:t>
      </w:r>
      <w:r>
        <w:rPr>
          <w:rtl/>
        </w:rPr>
        <w:t xml:space="preserve"> </w:t>
      </w:r>
      <w:bookmarkEnd w:id="9265"/>
    </w:p>
    <w:p w:rsidR="00E330A0" w:rsidRDefault="00E330A0" w:rsidP="00A02D07">
      <w:pPr>
        <w:rPr>
          <w:rtl/>
          <w:lang w:eastAsia="he-IL"/>
        </w:rPr>
      </w:pPr>
    </w:p>
    <w:p w:rsidR="00E330A0" w:rsidRDefault="00E330A0" w:rsidP="00C762C7">
      <w:pPr>
        <w:rPr>
          <w:rtl/>
          <w:lang w:eastAsia="he-IL"/>
        </w:rPr>
      </w:pPr>
      <w:bookmarkStart w:id="9266" w:name="_ETM_Q37_445554"/>
      <w:bookmarkEnd w:id="9266"/>
      <w:r>
        <w:rPr>
          <w:rFonts w:hint="cs"/>
          <w:rtl/>
          <w:lang w:eastAsia="he-IL"/>
        </w:rPr>
        <w:t xml:space="preserve">(אומר </w:t>
      </w:r>
      <w:r w:rsidR="00C762C7">
        <w:rPr>
          <w:rFonts w:hint="cs"/>
          <w:rtl/>
          <w:lang w:eastAsia="he-IL"/>
        </w:rPr>
        <w:t>ב</w:t>
      </w:r>
      <w:r>
        <w:rPr>
          <w:rFonts w:hint="cs"/>
          <w:rtl/>
          <w:lang w:eastAsia="he-IL"/>
        </w:rPr>
        <w:t xml:space="preserve">ערבית: </w:t>
      </w:r>
      <w:r w:rsidR="00C762C7">
        <w:rPr>
          <w:rFonts w:hint="cs"/>
          <w:rtl/>
          <w:lang w:eastAsia="he-IL"/>
        </w:rPr>
        <w:t>החוק הזה הוא חוק - - -</w:t>
      </w:r>
      <w:r>
        <w:rPr>
          <w:rFonts w:hint="cs"/>
          <w:rtl/>
          <w:lang w:eastAsia="he-IL"/>
        </w:rPr>
        <w:t xml:space="preserve">) </w:t>
      </w:r>
    </w:p>
    <w:p w:rsidR="00E330A0" w:rsidRDefault="00E330A0" w:rsidP="004326D5">
      <w:pPr>
        <w:rPr>
          <w:rtl/>
          <w:lang w:eastAsia="he-IL"/>
        </w:rPr>
      </w:pPr>
    </w:p>
    <w:p w:rsidR="00E330A0" w:rsidRDefault="00E330A0" w:rsidP="004326D5">
      <w:pPr>
        <w:pStyle w:val="af6"/>
        <w:keepNext/>
        <w:rPr>
          <w:rtl/>
        </w:rPr>
      </w:pPr>
      <w:r w:rsidRPr="00F6169F">
        <w:rPr>
          <w:rStyle w:val="TagStyle"/>
          <w:rtl/>
        </w:rPr>
        <w:t xml:space="preserve"> &lt;&lt; יור &gt;&gt; </w:t>
      </w:r>
      <w:r>
        <w:rPr>
          <w:rtl/>
        </w:rPr>
        <w:t>היו"ר משה סולומון:</w:t>
      </w:r>
      <w:r w:rsidRPr="00F6169F">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67" w:name="_ETM_Q37_445065"/>
      <w:bookmarkEnd w:id="9267"/>
      <w:r>
        <w:rPr>
          <w:rFonts w:hint="cs"/>
          <w:rtl/>
          <w:lang w:eastAsia="he-IL"/>
        </w:rPr>
        <w:t>אחמד, אני עוצר שנייה. אני מבקש, זה</w:t>
      </w:r>
      <w:bookmarkStart w:id="9268" w:name="_ETM_Q37_451380"/>
      <w:bookmarkEnd w:id="9268"/>
      <w:r>
        <w:rPr>
          <w:rFonts w:hint="cs"/>
          <w:rtl/>
          <w:lang w:eastAsia="he-IL"/>
        </w:rPr>
        <w:t xml:space="preserve"> בסדר גמור </w:t>
      </w:r>
      <w:r>
        <w:rPr>
          <w:rtl/>
          <w:lang w:eastAsia="he-IL"/>
        </w:rPr>
        <w:t xml:space="preserve">שמדברים בערבית, </w:t>
      </w:r>
      <w:bookmarkStart w:id="9269" w:name="_ETM_Q37_634734"/>
      <w:bookmarkEnd w:id="9269"/>
      <w:r>
        <w:rPr>
          <w:rtl/>
          <w:lang w:eastAsia="he-IL"/>
        </w:rPr>
        <w:t xml:space="preserve">גם שאלתי קודם לכן את היועץ המשפטי, אבל אם </w:t>
      </w:r>
      <w:bookmarkStart w:id="9270" w:name="_ETM_Q37_638432"/>
      <w:bookmarkEnd w:id="9270"/>
      <w:r>
        <w:rPr>
          <w:rtl/>
          <w:lang w:eastAsia="he-IL"/>
        </w:rPr>
        <w:t xml:space="preserve">מדברים, אני </w:t>
      </w:r>
      <w:r>
        <w:rPr>
          <w:rFonts w:hint="cs"/>
          <w:rtl/>
          <w:lang w:eastAsia="he-IL"/>
        </w:rPr>
        <w:t>מ</w:t>
      </w:r>
      <w:r>
        <w:rPr>
          <w:rtl/>
          <w:lang w:eastAsia="he-IL"/>
        </w:rPr>
        <w:t xml:space="preserve">בקש לתרגם. </w:t>
      </w:r>
    </w:p>
    <w:p w:rsidR="00E330A0" w:rsidRDefault="00E330A0" w:rsidP="004326D5">
      <w:pPr>
        <w:rPr>
          <w:rtl/>
          <w:lang w:eastAsia="he-IL"/>
        </w:rPr>
      </w:pPr>
    </w:p>
    <w:p w:rsidR="00E330A0" w:rsidRDefault="00E330A0" w:rsidP="004326D5">
      <w:pPr>
        <w:pStyle w:val="-"/>
        <w:keepNext/>
        <w:rPr>
          <w:rtl/>
        </w:rPr>
      </w:pPr>
      <w:r w:rsidRPr="00F6169F">
        <w:rPr>
          <w:rStyle w:val="TagStyle"/>
          <w:rtl/>
        </w:rPr>
        <w:t xml:space="preserve"> &lt;&lt; דובר_המשך &gt;&gt; </w:t>
      </w:r>
      <w:r>
        <w:rPr>
          <w:rtl/>
        </w:rPr>
        <w:t>אחמד טיבי (חד"ש-תע"ל):</w:t>
      </w:r>
      <w:r w:rsidRPr="00F6169F">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71" w:name="_ETM_Q37_460580"/>
      <w:bookmarkEnd w:id="9271"/>
      <w:r>
        <w:rPr>
          <w:rtl/>
          <w:lang w:eastAsia="he-IL"/>
        </w:rPr>
        <w:t>בהחלט.</w:t>
      </w:r>
      <w:bookmarkStart w:id="9272" w:name="_ETM_Q37_463029"/>
      <w:bookmarkEnd w:id="9272"/>
      <w:r>
        <w:rPr>
          <w:rFonts w:hint="cs"/>
          <w:rtl/>
          <w:lang w:eastAsia="he-IL"/>
        </w:rPr>
        <w:t xml:space="preserve"> אני עכשיו מתרגם את מה שאמרתי בהתחלה.</w:t>
      </w:r>
      <w:bookmarkStart w:id="9273" w:name="_ETM_Q37_465945"/>
      <w:bookmarkStart w:id="9274" w:name="_ETM_Q37_464034"/>
      <w:bookmarkEnd w:id="9273"/>
      <w:bookmarkEnd w:id="9274"/>
      <w:r>
        <w:rPr>
          <w:rFonts w:hint="cs"/>
          <w:rtl/>
          <w:lang w:eastAsia="he-IL"/>
        </w:rPr>
        <w:t xml:space="preserve"> אותו דבר.</w:t>
      </w:r>
      <w:bookmarkStart w:id="9275" w:name="_ETM_Q37_465809"/>
      <w:bookmarkEnd w:id="9275"/>
    </w:p>
    <w:p w:rsidR="00E330A0" w:rsidRDefault="00E330A0" w:rsidP="004326D5">
      <w:pPr>
        <w:rPr>
          <w:rtl/>
          <w:lang w:eastAsia="he-IL"/>
        </w:rPr>
      </w:pPr>
      <w:bookmarkStart w:id="9276" w:name="_ETM_Q37_465879"/>
      <w:bookmarkEnd w:id="9276"/>
    </w:p>
    <w:p w:rsidR="00E330A0" w:rsidRDefault="00E330A0" w:rsidP="004326D5">
      <w:pPr>
        <w:pStyle w:val="af6"/>
        <w:keepNext/>
        <w:rPr>
          <w:rtl/>
        </w:rPr>
      </w:pPr>
      <w:r w:rsidRPr="00F6169F">
        <w:rPr>
          <w:rStyle w:val="TagStyle"/>
          <w:rtl/>
        </w:rPr>
        <w:t xml:space="preserve"> &lt;&lt; יור &gt;&gt; </w:t>
      </w:r>
      <w:r>
        <w:rPr>
          <w:rtl/>
        </w:rPr>
        <w:t>היו"ר משה סולומון:</w:t>
      </w:r>
      <w:r w:rsidRPr="00F6169F">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77" w:name="_ETM_Q37_466274"/>
      <w:bookmarkEnd w:id="9277"/>
      <w:r>
        <w:rPr>
          <w:rFonts w:hint="cs"/>
          <w:rtl/>
          <w:lang w:eastAsia="he-IL"/>
        </w:rPr>
        <w:t>אוקיי, בבקשה.</w:t>
      </w:r>
    </w:p>
    <w:p w:rsidR="00E330A0" w:rsidRDefault="00E330A0" w:rsidP="004326D5">
      <w:pPr>
        <w:rPr>
          <w:rtl/>
          <w:lang w:eastAsia="he-IL"/>
        </w:rPr>
      </w:pPr>
      <w:bookmarkStart w:id="9278" w:name="_ETM_Q37_465601"/>
      <w:bookmarkStart w:id="9279" w:name="_ETM_Q37_465667"/>
      <w:bookmarkEnd w:id="9278"/>
      <w:bookmarkEnd w:id="9279"/>
    </w:p>
    <w:p w:rsidR="00E330A0" w:rsidRDefault="00E330A0" w:rsidP="004326D5">
      <w:pPr>
        <w:pStyle w:val="-"/>
        <w:keepNext/>
        <w:rPr>
          <w:rtl/>
        </w:rPr>
      </w:pPr>
      <w:r w:rsidRPr="00F6169F">
        <w:rPr>
          <w:rStyle w:val="TagStyle"/>
          <w:rtl/>
        </w:rPr>
        <w:t xml:space="preserve"> &lt;&lt; דובר_המשך &gt;&gt; </w:t>
      </w:r>
      <w:r>
        <w:rPr>
          <w:rtl/>
        </w:rPr>
        <w:t>אחמד טיבי (חד"ש-תע"ל):</w:t>
      </w:r>
      <w:r w:rsidRPr="00F6169F">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80" w:name="_ETM_Q37_466665"/>
      <w:bookmarkEnd w:id="9280"/>
      <w:r>
        <w:rPr>
          <w:rFonts w:hint="cs"/>
          <w:rtl/>
          <w:lang w:eastAsia="he-IL"/>
        </w:rPr>
        <w:t>אם יש צורך, אפשר 20 שניות.</w:t>
      </w:r>
    </w:p>
    <w:p w:rsidR="00E330A0" w:rsidRDefault="00E330A0" w:rsidP="004326D5">
      <w:pPr>
        <w:rPr>
          <w:rtl/>
          <w:lang w:eastAsia="he-IL"/>
        </w:rPr>
      </w:pPr>
    </w:p>
    <w:p w:rsidR="00E330A0" w:rsidRDefault="00E330A0" w:rsidP="004326D5">
      <w:pPr>
        <w:pStyle w:val="af6"/>
        <w:keepNext/>
        <w:rPr>
          <w:rtl/>
        </w:rPr>
      </w:pPr>
      <w:r w:rsidRPr="000637BD">
        <w:rPr>
          <w:rStyle w:val="TagStyle"/>
          <w:rtl/>
        </w:rPr>
        <w:t xml:space="preserve"> &lt;&lt; יור &gt;&gt; </w:t>
      </w:r>
      <w:r>
        <w:rPr>
          <w:rtl/>
        </w:rPr>
        <w:t>היו"ר משה סולומון:</w:t>
      </w:r>
      <w:r w:rsidRPr="000637BD">
        <w:rPr>
          <w:rStyle w:val="TagStyle"/>
          <w:rtl/>
        </w:rPr>
        <w:t xml:space="preserve"> &lt;&lt; יור &gt;&gt;</w:t>
      </w:r>
      <w:r>
        <w:rPr>
          <w:rtl/>
        </w:rPr>
        <w:t xml:space="preserve"> </w:t>
      </w:r>
    </w:p>
    <w:p w:rsidR="00E330A0" w:rsidRDefault="00E330A0" w:rsidP="00A02D07">
      <w:pPr>
        <w:rPr>
          <w:rtl/>
          <w:lang w:eastAsia="he-IL"/>
        </w:rPr>
      </w:pPr>
    </w:p>
    <w:p w:rsidR="00E330A0" w:rsidRDefault="00E330A0" w:rsidP="004326D5">
      <w:pPr>
        <w:rPr>
          <w:rtl/>
          <w:lang w:eastAsia="he-IL"/>
        </w:rPr>
      </w:pPr>
      <w:r>
        <w:rPr>
          <w:rFonts w:hint="cs"/>
          <w:rtl/>
          <w:lang w:eastAsia="he-IL"/>
        </w:rPr>
        <w:t xml:space="preserve">עצרתי לך את </w:t>
      </w:r>
      <w:bookmarkStart w:id="9281" w:name="_ETM_Q37_472715"/>
      <w:bookmarkEnd w:id="9281"/>
      <w:r>
        <w:rPr>
          <w:rFonts w:hint="cs"/>
          <w:rtl/>
          <w:lang w:eastAsia="he-IL"/>
        </w:rPr>
        <w:t>הזמן, עכשיו אני ממשיך לך.</w:t>
      </w:r>
    </w:p>
    <w:p w:rsidR="00E330A0" w:rsidRDefault="00E330A0" w:rsidP="004326D5">
      <w:pPr>
        <w:rPr>
          <w:rtl/>
          <w:lang w:eastAsia="he-IL"/>
        </w:rPr>
      </w:pPr>
      <w:bookmarkStart w:id="9282" w:name="_ETM_Q37_474132"/>
      <w:bookmarkStart w:id="9283" w:name="_ETM_Q37_474178"/>
      <w:bookmarkEnd w:id="9282"/>
      <w:bookmarkEnd w:id="9283"/>
    </w:p>
    <w:p w:rsidR="00E330A0" w:rsidRDefault="00E330A0" w:rsidP="004326D5">
      <w:pPr>
        <w:pStyle w:val="-"/>
        <w:keepNext/>
        <w:rPr>
          <w:rtl/>
        </w:rPr>
      </w:pPr>
      <w:r w:rsidRPr="000637BD">
        <w:rPr>
          <w:rStyle w:val="TagStyle"/>
          <w:rtl/>
        </w:rPr>
        <w:t xml:space="preserve"> &lt;&lt; דובר_המשך &gt;&gt; </w:t>
      </w:r>
      <w:r>
        <w:rPr>
          <w:rtl/>
        </w:rPr>
        <w:t>אחמד טיבי (חד"ש-תע"ל):</w:t>
      </w:r>
      <w:r w:rsidRPr="000637BD">
        <w:rPr>
          <w:rStyle w:val="TagStyle"/>
          <w:rtl/>
        </w:rPr>
        <w:t xml:space="preserve"> &lt;&lt; דובר_המשך &gt;&gt;</w:t>
      </w:r>
      <w:r>
        <w:rPr>
          <w:rtl/>
        </w:rPr>
        <w:t xml:space="preserve"> </w:t>
      </w:r>
    </w:p>
    <w:p w:rsidR="00E330A0" w:rsidRDefault="00E330A0" w:rsidP="00A02D07">
      <w:pPr>
        <w:rPr>
          <w:rtl/>
          <w:lang w:eastAsia="he-IL"/>
        </w:rPr>
      </w:pPr>
    </w:p>
    <w:p w:rsidR="00C762C7" w:rsidRDefault="00E330A0" w:rsidP="00C762C7">
      <w:pPr>
        <w:rPr>
          <w:rtl/>
          <w:lang w:eastAsia="he-IL"/>
        </w:rPr>
      </w:pPr>
      <w:bookmarkStart w:id="9284" w:name="_ETM_Q37_474841"/>
      <w:bookmarkEnd w:id="9284"/>
      <w:r>
        <w:rPr>
          <w:rFonts w:hint="cs"/>
          <w:rtl/>
          <w:lang w:eastAsia="he-IL"/>
        </w:rPr>
        <w:t xml:space="preserve">תודה רבה. (אומר </w:t>
      </w:r>
      <w:r w:rsidR="00C762C7">
        <w:rPr>
          <w:rFonts w:hint="cs"/>
          <w:rtl/>
          <w:lang w:eastAsia="he-IL"/>
        </w:rPr>
        <w:t>ב</w:t>
      </w:r>
      <w:r>
        <w:rPr>
          <w:rFonts w:hint="cs"/>
          <w:rtl/>
          <w:lang w:eastAsia="he-IL"/>
        </w:rPr>
        <w:t>ערבית:</w:t>
      </w:r>
      <w:r w:rsidR="00C762C7">
        <w:rPr>
          <w:rFonts w:hint="cs"/>
          <w:rtl/>
          <w:lang w:eastAsia="he-IL"/>
        </w:rPr>
        <w:t xml:space="preserve"> </w:t>
      </w:r>
      <w:r w:rsidR="00C762C7" w:rsidRPr="00C762C7">
        <w:rPr>
          <w:rtl/>
          <w:lang w:eastAsia="he-IL"/>
        </w:rPr>
        <w:t>החוק הלא</w:t>
      </w:r>
      <w:r w:rsidR="00C762C7" w:rsidRPr="00C762C7">
        <w:rPr>
          <w:rFonts w:hint="cs"/>
          <w:rtl/>
          <w:lang w:eastAsia="he-IL"/>
        </w:rPr>
        <w:t>-</w:t>
      </w:r>
      <w:r w:rsidR="00C762C7" w:rsidRPr="00C762C7">
        <w:rPr>
          <w:rtl/>
          <w:lang w:eastAsia="he-IL"/>
        </w:rPr>
        <w:t>מוסרי הזה, חוק פושע, מגיע ממ</w:t>
      </w:r>
      <w:r w:rsidR="00C762C7" w:rsidRPr="00C762C7">
        <w:rPr>
          <w:rtl/>
          <w:lang w:eastAsia="he-IL"/>
        </w:rPr>
        <w:t>פלגה שבראשה מחבל מורשע, בן גביר</w:t>
      </w:r>
      <w:r w:rsidR="00C762C7" w:rsidRPr="00C762C7">
        <w:rPr>
          <w:rFonts w:hint="cs"/>
          <w:rtl/>
          <w:lang w:eastAsia="he-IL"/>
        </w:rPr>
        <w:t>.</w:t>
      </w:r>
      <w:r w:rsidR="00C762C7" w:rsidRPr="00C762C7">
        <w:rPr>
          <w:rtl/>
          <w:lang w:eastAsia="he-IL"/>
        </w:rPr>
        <w:t xml:space="preserve"> הוא היחיד שמורשע בכנסת הז</w:t>
      </w:r>
      <w:r w:rsidR="00C762C7" w:rsidRPr="00C762C7">
        <w:rPr>
          <w:rFonts w:hint="cs"/>
          <w:rtl/>
          <w:lang w:eastAsia="he-IL"/>
        </w:rPr>
        <w:t>את</w:t>
      </w:r>
      <w:r w:rsidR="00C762C7" w:rsidRPr="00C762C7">
        <w:rPr>
          <w:rtl/>
          <w:lang w:eastAsia="he-IL"/>
        </w:rPr>
        <w:t>. ההוצאה להורג אכן בוצעה בבתי הסוהר של הכיבוש כנגד עשרות אסירים פלסטינים.</w:t>
      </w:r>
      <w:r>
        <w:rPr>
          <w:rFonts w:hint="cs"/>
          <w:rtl/>
          <w:lang w:eastAsia="he-IL"/>
        </w:rPr>
        <w:t>)</w:t>
      </w:r>
      <w:r w:rsidR="00C762C7">
        <w:rPr>
          <w:rFonts w:hint="cs"/>
          <w:rtl/>
          <w:lang w:eastAsia="he-IL"/>
        </w:rPr>
        <w:t xml:space="preserve"> </w:t>
      </w:r>
      <w:bookmarkStart w:id="9285" w:name="_ETM_Q37_465990"/>
      <w:bookmarkEnd w:id="9285"/>
      <w:r>
        <w:rPr>
          <w:rFonts w:hint="cs"/>
          <w:rtl/>
          <w:lang w:eastAsia="he-IL"/>
        </w:rPr>
        <w:t xml:space="preserve">הוצאה להורג </w:t>
      </w:r>
      <w:r w:rsidR="006E6C24">
        <w:rPr>
          <w:rFonts w:hint="cs"/>
          <w:rtl/>
          <w:lang w:eastAsia="he-IL"/>
        </w:rPr>
        <w:t>של</w:t>
      </w:r>
      <w:r>
        <w:rPr>
          <w:rFonts w:hint="cs"/>
          <w:rtl/>
          <w:lang w:eastAsia="he-IL"/>
        </w:rPr>
        <w:t xml:space="preserve"> 20 פלסטינים בוצעה באופן מעשי </w:t>
      </w:r>
      <w:bookmarkStart w:id="9286" w:name="_ETM_Q37_504305"/>
      <w:bookmarkEnd w:id="9286"/>
      <w:r>
        <w:rPr>
          <w:rFonts w:hint="cs"/>
          <w:rtl/>
          <w:lang w:eastAsia="he-IL"/>
        </w:rPr>
        <w:t xml:space="preserve">על ידי התעללות </w:t>
      </w:r>
      <w:r w:rsidR="006E6C24">
        <w:rPr>
          <w:rFonts w:hint="cs"/>
          <w:rtl/>
          <w:lang w:eastAsia="he-IL"/>
        </w:rPr>
        <w:t>ב</w:t>
      </w:r>
      <w:r>
        <w:rPr>
          <w:rFonts w:hint="cs"/>
          <w:rtl/>
          <w:lang w:eastAsia="he-IL"/>
        </w:rPr>
        <w:t>עשרות אסירים פלסטינים בשנתיים האחרונות, גם</w:t>
      </w:r>
      <w:bookmarkStart w:id="9287" w:name="_ETM_Q37_507821"/>
      <w:bookmarkEnd w:id="9287"/>
      <w:r>
        <w:rPr>
          <w:rFonts w:hint="cs"/>
          <w:rtl/>
          <w:lang w:eastAsia="he-IL"/>
        </w:rPr>
        <w:t xml:space="preserve"> בשדה תימן ומחוץ לשדה תימן</w:t>
      </w:r>
      <w:r w:rsidR="00C762C7">
        <w:rPr>
          <w:rFonts w:hint="cs"/>
          <w:rtl/>
          <w:lang w:eastAsia="he-IL"/>
        </w:rPr>
        <w:t>,</w:t>
      </w:r>
      <w:r>
        <w:rPr>
          <w:rFonts w:hint="cs"/>
          <w:rtl/>
          <w:lang w:eastAsia="he-IL"/>
        </w:rPr>
        <w:t xml:space="preserve"> והשר האחראי מתגאה שהם</w:t>
      </w:r>
      <w:bookmarkStart w:id="9288" w:name="_ETM_Q37_514163"/>
      <w:bookmarkEnd w:id="9288"/>
      <w:r>
        <w:rPr>
          <w:rFonts w:hint="cs"/>
          <w:rtl/>
          <w:lang w:eastAsia="he-IL"/>
        </w:rPr>
        <w:t xml:space="preserve"> מתו או הוכו או הורעבו. </w:t>
      </w:r>
    </w:p>
    <w:p w:rsidR="00C762C7" w:rsidRDefault="00C762C7" w:rsidP="00C762C7">
      <w:pPr>
        <w:rPr>
          <w:rtl/>
          <w:lang w:eastAsia="he-IL"/>
        </w:rPr>
      </w:pPr>
    </w:p>
    <w:p w:rsidR="00E330A0" w:rsidRDefault="00E330A0" w:rsidP="00C762C7">
      <w:pPr>
        <w:rPr>
          <w:rtl/>
          <w:lang w:eastAsia="he-IL"/>
        </w:rPr>
      </w:pPr>
      <w:r>
        <w:rPr>
          <w:rFonts w:hint="cs"/>
          <w:rtl/>
          <w:lang w:eastAsia="he-IL"/>
        </w:rPr>
        <w:t xml:space="preserve">(אומר דברים בשפה הערבית, להלן </w:t>
      </w:r>
      <w:bookmarkStart w:id="9289" w:name="_ETM_Q37_522994"/>
      <w:bookmarkEnd w:id="9289"/>
      <w:r>
        <w:rPr>
          <w:rFonts w:hint="cs"/>
          <w:rtl/>
          <w:lang w:eastAsia="he-IL"/>
        </w:rPr>
        <w:t xml:space="preserve">תרגומם: </w:t>
      </w:r>
      <w:r w:rsidR="00C762C7" w:rsidRPr="00C762C7">
        <w:rPr>
          <w:rtl/>
          <w:lang w:eastAsia="he-IL"/>
        </w:rPr>
        <w:t>אנו עומדים מאוחדים נגד החוק הזה בכל הכ</w:t>
      </w:r>
      <w:r w:rsidR="00C762C7">
        <w:rPr>
          <w:rFonts w:hint="cs"/>
          <w:rtl/>
          <w:lang w:eastAsia="he-IL"/>
        </w:rPr>
        <w:t>ו</w:t>
      </w:r>
      <w:r w:rsidR="00C762C7" w:rsidRPr="00C762C7">
        <w:rPr>
          <w:rtl/>
          <w:lang w:eastAsia="he-IL"/>
        </w:rPr>
        <w:t>ח</w:t>
      </w:r>
      <w:r w:rsidR="00C762C7">
        <w:rPr>
          <w:rFonts w:hint="cs"/>
          <w:rtl/>
          <w:lang w:eastAsia="he-IL"/>
        </w:rPr>
        <w:t>,</w:t>
      </w:r>
      <w:r w:rsidR="00C762C7" w:rsidRPr="00C762C7">
        <w:rPr>
          <w:rtl/>
          <w:lang w:eastAsia="he-IL"/>
        </w:rPr>
        <w:t xml:space="preserve"> כי אנחנו אומרים שמי שמעודד את הטרור ה</w:t>
      </w:r>
      <w:r w:rsidR="00C762C7">
        <w:rPr>
          <w:rFonts w:hint="cs"/>
          <w:rtl/>
          <w:lang w:eastAsia="he-IL"/>
        </w:rPr>
        <w:t>ו</w:t>
      </w:r>
      <w:r w:rsidR="00C762C7" w:rsidRPr="00C762C7">
        <w:rPr>
          <w:rtl/>
          <w:lang w:eastAsia="he-IL"/>
        </w:rPr>
        <w:t>א הממשלה הזאת. השר הזה ושרים אחרים מעודדים את הפשיעה - -</w:t>
      </w:r>
      <w:r>
        <w:rPr>
          <w:rFonts w:hint="cs"/>
          <w:rtl/>
          <w:lang w:eastAsia="he-IL"/>
        </w:rPr>
        <w:t>)</w:t>
      </w:r>
    </w:p>
    <w:p w:rsidR="00E330A0" w:rsidRDefault="00E330A0" w:rsidP="004326D5">
      <w:pPr>
        <w:rPr>
          <w:rtl/>
          <w:lang w:eastAsia="he-IL"/>
        </w:rPr>
      </w:pPr>
      <w:bookmarkStart w:id="9290" w:name="_ETM_Q37_522542"/>
      <w:bookmarkStart w:id="9291" w:name="_ETM_Q37_522645"/>
      <w:bookmarkEnd w:id="9290"/>
      <w:bookmarkEnd w:id="9291"/>
    </w:p>
    <w:p w:rsidR="00E330A0" w:rsidRDefault="00E330A0" w:rsidP="004326D5">
      <w:pPr>
        <w:pStyle w:val="af5"/>
        <w:keepNext/>
        <w:rPr>
          <w:rtl/>
        </w:rPr>
      </w:pPr>
      <w:bookmarkStart w:id="9292" w:name="_ETM_Q37_525851"/>
      <w:bookmarkStart w:id="9293" w:name="_ETM_Q37_525915"/>
      <w:bookmarkStart w:id="9294" w:name="_ETM_Q37_527026"/>
      <w:bookmarkStart w:id="9295" w:name="_ETM_Q37_527075"/>
      <w:bookmarkEnd w:id="9292"/>
      <w:bookmarkEnd w:id="9293"/>
      <w:bookmarkEnd w:id="9294"/>
      <w:bookmarkEnd w:id="9295"/>
      <w:r w:rsidRPr="00283228">
        <w:rPr>
          <w:rStyle w:val="TagStyle"/>
          <w:rtl/>
        </w:rPr>
        <w:t xml:space="preserve"> &lt;&lt; קריאה &gt;&gt; </w:t>
      </w:r>
      <w:r>
        <w:rPr>
          <w:rtl/>
        </w:rPr>
        <w:t>טלי גוטליב (הליכוד):</w:t>
      </w:r>
      <w:r w:rsidRPr="00283228">
        <w:rPr>
          <w:rStyle w:val="TagStyle"/>
          <w:rtl/>
        </w:rPr>
        <w:t xml:space="preserve"> &lt;&lt; קריאה &gt;&gt;</w:t>
      </w:r>
      <w:r>
        <w:rPr>
          <w:rtl/>
        </w:rPr>
        <w:t xml:space="preserve"> </w:t>
      </w:r>
    </w:p>
    <w:p w:rsidR="00E330A0" w:rsidRDefault="00E330A0" w:rsidP="00A02D07">
      <w:pPr>
        <w:rPr>
          <w:rtl/>
          <w:lang w:eastAsia="he-IL"/>
        </w:rPr>
      </w:pPr>
    </w:p>
    <w:p w:rsidR="00E330A0" w:rsidRDefault="00E330A0" w:rsidP="004326D5">
      <w:pPr>
        <w:rPr>
          <w:rtl/>
          <w:lang w:eastAsia="he-IL"/>
        </w:rPr>
      </w:pPr>
      <w:bookmarkStart w:id="9296" w:name="_ETM_Q37_542033"/>
      <w:bookmarkEnd w:id="9296"/>
      <w:r>
        <w:rPr>
          <w:rFonts w:hint="cs"/>
          <w:rtl/>
          <w:lang w:eastAsia="he-IL"/>
        </w:rPr>
        <w:t>כמה אפשר?</w:t>
      </w:r>
    </w:p>
    <w:p w:rsidR="00E330A0" w:rsidRDefault="00E330A0" w:rsidP="004326D5">
      <w:pPr>
        <w:rPr>
          <w:rtl/>
          <w:lang w:eastAsia="he-IL"/>
        </w:rPr>
      </w:pPr>
      <w:bookmarkStart w:id="9297" w:name="_ETM_Q37_548434"/>
      <w:bookmarkStart w:id="9298" w:name="_ETM_Q37_548519"/>
      <w:bookmarkEnd w:id="9297"/>
      <w:bookmarkEnd w:id="9298"/>
    </w:p>
    <w:p w:rsidR="00E330A0" w:rsidRDefault="00E330A0" w:rsidP="004326D5">
      <w:pPr>
        <w:pStyle w:val="-"/>
        <w:keepNext/>
        <w:rPr>
          <w:rtl/>
        </w:rPr>
      </w:pPr>
      <w:r w:rsidRPr="00283228">
        <w:rPr>
          <w:rStyle w:val="TagStyle"/>
          <w:rtl/>
        </w:rPr>
        <w:t xml:space="preserve"> &lt;&lt; דובר_המשך &gt;&gt; </w:t>
      </w:r>
      <w:r>
        <w:rPr>
          <w:rtl/>
        </w:rPr>
        <w:t>אחמד טיבי (חד"ש-תע"ל):</w:t>
      </w:r>
      <w:r w:rsidRPr="00283228">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C762C7">
      <w:pPr>
        <w:rPr>
          <w:rtl/>
          <w:lang w:eastAsia="he-IL"/>
        </w:rPr>
      </w:pPr>
      <w:bookmarkStart w:id="9299" w:name="_ETM_Q37_552183"/>
      <w:bookmarkEnd w:id="9299"/>
      <w:r w:rsidRPr="00C762C7">
        <w:rPr>
          <w:rFonts w:hint="cs"/>
          <w:rtl/>
          <w:lang w:eastAsia="he-IL"/>
        </w:rPr>
        <w:t xml:space="preserve">(- - </w:t>
      </w:r>
      <w:r w:rsidR="00C762C7" w:rsidRPr="00C762C7">
        <w:rPr>
          <w:rtl/>
        </w:rPr>
        <w:t>והם תומכים במתנחלים העבריינים</w:t>
      </w:r>
      <w:r w:rsidR="00C762C7" w:rsidRPr="00C762C7">
        <w:rPr>
          <w:rFonts w:hint="cs"/>
          <w:rtl/>
        </w:rPr>
        <w:t>,</w:t>
      </w:r>
      <w:r w:rsidR="00C762C7" w:rsidRPr="00C762C7">
        <w:rPr>
          <w:rtl/>
        </w:rPr>
        <w:t xml:space="preserve"> </w:t>
      </w:r>
      <w:r w:rsidR="00C762C7" w:rsidRPr="00C762C7">
        <w:rPr>
          <w:rFonts w:hint="cs"/>
          <w:rtl/>
        </w:rPr>
        <w:t>ש</w:t>
      </w:r>
      <w:r w:rsidR="00C762C7" w:rsidRPr="00C762C7">
        <w:rPr>
          <w:rtl/>
        </w:rPr>
        <w:t xml:space="preserve">מחבלים בעצי הזית ותוקפים את הנשים, </w:t>
      </w:r>
      <w:r w:rsidR="00C762C7" w:rsidRPr="00C762C7">
        <w:rPr>
          <w:rFonts w:hint="cs"/>
          <w:rtl/>
        </w:rPr>
        <w:t xml:space="preserve">את </w:t>
      </w:r>
      <w:r w:rsidR="00C762C7" w:rsidRPr="00C762C7">
        <w:rPr>
          <w:rtl/>
        </w:rPr>
        <w:t xml:space="preserve">המשפחות, </w:t>
      </w:r>
      <w:r w:rsidR="00C762C7" w:rsidRPr="00C762C7">
        <w:rPr>
          <w:rFonts w:hint="cs"/>
          <w:rtl/>
        </w:rPr>
        <w:t xml:space="preserve">את </w:t>
      </w:r>
      <w:r w:rsidR="00C762C7" w:rsidRPr="00C762C7">
        <w:rPr>
          <w:rtl/>
        </w:rPr>
        <w:t>הבתים ו</w:t>
      </w:r>
      <w:r w:rsidR="00C762C7" w:rsidRPr="00C762C7">
        <w:rPr>
          <w:rFonts w:hint="cs"/>
          <w:rtl/>
        </w:rPr>
        <w:t xml:space="preserve">את </w:t>
      </w:r>
      <w:r w:rsidR="00C762C7" w:rsidRPr="00C762C7">
        <w:rPr>
          <w:rtl/>
        </w:rPr>
        <w:t xml:space="preserve">בעלי החיים </w:t>
      </w:r>
      <w:r w:rsidR="00C762C7" w:rsidRPr="00C762C7">
        <w:rPr>
          <w:rFonts w:hint="cs"/>
          <w:rtl/>
        </w:rPr>
        <w:t xml:space="preserve">שחיים </w:t>
      </w:r>
      <w:r w:rsidR="00C762C7" w:rsidRPr="00C762C7">
        <w:rPr>
          <w:rtl/>
        </w:rPr>
        <w:t>ב</w:t>
      </w:r>
      <w:r w:rsidR="00C762C7" w:rsidRPr="00C762C7">
        <w:rPr>
          <w:rFonts w:hint="cs"/>
          <w:rtl/>
        </w:rPr>
        <w:t>י</w:t>
      </w:r>
      <w:r w:rsidR="00C762C7" w:rsidRPr="00C762C7">
        <w:rPr>
          <w:rtl/>
        </w:rPr>
        <w:t>ישובים הפלסטינ</w:t>
      </w:r>
      <w:r w:rsidR="00C762C7" w:rsidRPr="00C762C7">
        <w:rPr>
          <w:rFonts w:hint="cs"/>
          <w:rtl/>
        </w:rPr>
        <w:t>י</w:t>
      </w:r>
      <w:r w:rsidR="00C762C7" w:rsidRPr="00C762C7">
        <w:rPr>
          <w:rtl/>
        </w:rPr>
        <w:t>ים ומפוצצים להם את העיניים. עלינו לומר בוודאות ולא היסוס שיש מדינות ותנועות שחרור בעולם שסבלו מהחוק הזה</w:t>
      </w:r>
      <w:r w:rsidR="00C762C7">
        <w:rPr>
          <w:rFonts w:hint="cs"/>
          <w:rtl/>
        </w:rPr>
        <w:t>.</w:t>
      </w:r>
      <w:r w:rsidRPr="00C762C7">
        <w:rPr>
          <w:rFonts w:hint="cs"/>
          <w:rtl/>
          <w:lang w:eastAsia="he-IL"/>
        </w:rPr>
        <w:t>)</w:t>
      </w:r>
    </w:p>
    <w:p w:rsidR="00E330A0" w:rsidRDefault="00E330A0" w:rsidP="004326D5">
      <w:pPr>
        <w:rPr>
          <w:rtl/>
          <w:lang w:eastAsia="he-IL"/>
        </w:rPr>
      </w:pPr>
      <w:bookmarkStart w:id="9300" w:name="_ETM_Q37_562051"/>
      <w:bookmarkStart w:id="9301" w:name="_ETM_Q37_562203"/>
      <w:bookmarkEnd w:id="9300"/>
      <w:bookmarkEnd w:id="9301"/>
    </w:p>
    <w:p w:rsidR="00E330A0" w:rsidRDefault="00E330A0" w:rsidP="004326D5">
      <w:pPr>
        <w:pStyle w:val="af6"/>
        <w:keepNext/>
        <w:rPr>
          <w:rtl/>
        </w:rPr>
      </w:pPr>
      <w:bookmarkStart w:id="9302" w:name="ET_yor_6671_42"/>
      <w:r w:rsidRPr="00283228">
        <w:rPr>
          <w:rStyle w:val="TagStyle"/>
          <w:rtl/>
        </w:rPr>
        <w:t xml:space="preserve"> &lt;&lt; יור &gt;&gt; </w:t>
      </w:r>
      <w:r>
        <w:rPr>
          <w:rtl/>
        </w:rPr>
        <w:t>היו"ר לימור סון הר מלך:</w:t>
      </w:r>
      <w:r w:rsidRPr="00283228">
        <w:rPr>
          <w:rStyle w:val="TagStyle"/>
          <w:rtl/>
        </w:rPr>
        <w:t xml:space="preserve"> &lt;&lt; יור &gt;&gt;</w:t>
      </w:r>
      <w:r>
        <w:rPr>
          <w:rtl/>
        </w:rPr>
        <w:t xml:space="preserve"> </w:t>
      </w:r>
      <w:bookmarkEnd w:id="9302"/>
    </w:p>
    <w:p w:rsidR="00E330A0" w:rsidRDefault="00E330A0" w:rsidP="00A02D07">
      <w:pPr>
        <w:rPr>
          <w:rtl/>
          <w:lang w:eastAsia="he-IL"/>
        </w:rPr>
      </w:pPr>
    </w:p>
    <w:p w:rsidR="00E330A0" w:rsidRDefault="00E330A0" w:rsidP="004326D5">
      <w:pPr>
        <w:rPr>
          <w:rtl/>
          <w:lang w:eastAsia="he-IL"/>
        </w:rPr>
      </w:pPr>
      <w:bookmarkStart w:id="9303" w:name="_ETM_Q37_538823"/>
      <w:bookmarkEnd w:id="9303"/>
      <w:r>
        <w:rPr>
          <w:rFonts w:hint="cs"/>
          <w:rtl/>
          <w:lang w:eastAsia="he-IL"/>
        </w:rPr>
        <w:t xml:space="preserve">תודה רבה, נגמר הזמן. נגמר </w:t>
      </w:r>
      <w:bookmarkStart w:id="9304" w:name="_ETM_Q37_570002"/>
      <w:bookmarkEnd w:id="9304"/>
      <w:r>
        <w:rPr>
          <w:rFonts w:hint="cs"/>
          <w:rtl/>
          <w:lang w:eastAsia="he-IL"/>
        </w:rPr>
        <w:t>הזמן, תודה רבה.</w:t>
      </w:r>
      <w:bookmarkStart w:id="9305" w:name="_ETM_Q37_571770"/>
      <w:bookmarkEnd w:id="9305"/>
    </w:p>
    <w:p w:rsidR="00E330A0" w:rsidRDefault="00E330A0" w:rsidP="004326D5">
      <w:pPr>
        <w:rPr>
          <w:rtl/>
          <w:lang w:eastAsia="he-IL"/>
        </w:rPr>
      </w:pPr>
      <w:bookmarkStart w:id="9306" w:name="_ETM_Q37_571839"/>
      <w:bookmarkEnd w:id="9306"/>
    </w:p>
    <w:p w:rsidR="00E330A0" w:rsidRDefault="00E330A0" w:rsidP="004326D5">
      <w:pPr>
        <w:pStyle w:val="-"/>
        <w:keepNext/>
        <w:rPr>
          <w:rtl/>
        </w:rPr>
      </w:pPr>
      <w:r w:rsidRPr="00E17B46">
        <w:rPr>
          <w:rStyle w:val="TagStyle"/>
          <w:rtl/>
        </w:rPr>
        <w:t xml:space="preserve"> &lt;&lt; דובר_המשך &gt;&gt; </w:t>
      </w:r>
      <w:r>
        <w:rPr>
          <w:rtl/>
        </w:rPr>
        <w:t>אחמד טיבי (חד"ש-תע"ל):</w:t>
      </w:r>
      <w:r w:rsidRPr="00E17B46">
        <w:rPr>
          <w:rStyle w:val="TagStyle"/>
          <w:rtl/>
        </w:rPr>
        <w:t xml:space="preserve"> &lt;&lt; דובר_המשך &gt;&gt;</w:t>
      </w:r>
      <w:r>
        <w:rPr>
          <w:rtl/>
        </w:rPr>
        <w:t xml:space="preserve"> </w:t>
      </w:r>
    </w:p>
    <w:p w:rsidR="00E330A0" w:rsidRDefault="00E330A0" w:rsidP="00A02D07">
      <w:pPr>
        <w:rPr>
          <w:rtl/>
          <w:lang w:eastAsia="he-IL"/>
        </w:rPr>
      </w:pPr>
    </w:p>
    <w:p w:rsidR="00E330A0" w:rsidRDefault="00E330A0" w:rsidP="00C762C7">
      <w:pPr>
        <w:rPr>
          <w:rtl/>
          <w:lang w:eastAsia="he-IL"/>
        </w:rPr>
      </w:pPr>
      <w:bookmarkStart w:id="9307" w:name="_ETM_Q37_572723"/>
      <w:bookmarkEnd w:id="9307"/>
      <w:r>
        <w:rPr>
          <w:rFonts w:hint="cs"/>
          <w:rtl/>
          <w:lang w:eastAsia="he-IL"/>
        </w:rPr>
        <w:t>(</w:t>
      </w:r>
      <w:r w:rsidR="00C762C7">
        <w:rPr>
          <w:rFonts w:hint="cs"/>
          <w:rtl/>
          <w:lang w:eastAsia="he-IL"/>
        </w:rPr>
        <w:t>הלך החוק הזה ונשארו העמים האלה חזקים ואיתנים.</w:t>
      </w:r>
      <w:r>
        <w:rPr>
          <w:rFonts w:hint="cs"/>
          <w:rtl/>
          <w:lang w:eastAsia="he-IL"/>
        </w:rPr>
        <w:t>)</w:t>
      </w:r>
    </w:p>
    <w:p w:rsidR="00E330A0" w:rsidRDefault="00E330A0" w:rsidP="004326D5">
      <w:pPr>
        <w:rPr>
          <w:rtl/>
          <w:lang w:eastAsia="he-IL"/>
        </w:rPr>
      </w:pPr>
    </w:p>
    <w:p w:rsidR="00E330A0" w:rsidRDefault="00E330A0" w:rsidP="004326D5">
      <w:pPr>
        <w:pStyle w:val="af5"/>
        <w:keepNext/>
        <w:rPr>
          <w:rtl/>
        </w:rPr>
      </w:pPr>
      <w:bookmarkStart w:id="9308" w:name="ET_interruption_6345_45"/>
      <w:r w:rsidRPr="00E17B46">
        <w:rPr>
          <w:rStyle w:val="TagStyle"/>
          <w:rtl/>
        </w:rPr>
        <w:t xml:space="preserve"> &lt;&lt; קריאה &gt;&gt; </w:t>
      </w:r>
      <w:r>
        <w:rPr>
          <w:rtl/>
        </w:rPr>
        <w:t>טלי גוטליב (הליכוד):</w:t>
      </w:r>
      <w:r w:rsidRPr="00E17B46">
        <w:rPr>
          <w:rStyle w:val="TagStyle"/>
          <w:rtl/>
        </w:rPr>
        <w:t xml:space="preserve"> &lt;&lt; קריאה &gt;&gt;</w:t>
      </w:r>
      <w:r>
        <w:rPr>
          <w:rtl/>
        </w:rPr>
        <w:t xml:space="preserve"> </w:t>
      </w:r>
      <w:bookmarkEnd w:id="9308"/>
    </w:p>
    <w:p w:rsidR="00E330A0" w:rsidRDefault="00E330A0" w:rsidP="00A02D07">
      <w:pPr>
        <w:rPr>
          <w:rtl/>
          <w:lang w:eastAsia="he-IL"/>
        </w:rPr>
      </w:pPr>
    </w:p>
    <w:p w:rsidR="00E330A0" w:rsidRDefault="00E330A0" w:rsidP="004326D5">
      <w:pPr>
        <w:rPr>
          <w:rtl/>
          <w:lang w:eastAsia="he-IL"/>
        </w:rPr>
      </w:pPr>
      <w:bookmarkStart w:id="9309" w:name="_ETM_Q37_573420"/>
      <w:bookmarkEnd w:id="9309"/>
      <w:r>
        <w:rPr>
          <w:rFonts w:hint="cs"/>
          <w:rtl/>
          <w:lang w:eastAsia="he-IL"/>
        </w:rPr>
        <w:t>נגמר הזמן. נגמר הזמן. עבר הזמן.</w:t>
      </w:r>
    </w:p>
    <w:p w:rsidR="00E330A0" w:rsidRPr="00E17B46" w:rsidRDefault="00E330A0" w:rsidP="004326D5">
      <w:pPr>
        <w:rPr>
          <w:rtl/>
          <w:lang w:eastAsia="he-IL"/>
        </w:rPr>
      </w:pPr>
      <w:bookmarkStart w:id="9310" w:name="_ETM_Q37_572466"/>
      <w:bookmarkStart w:id="9311" w:name="_ETM_Q37_572518"/>
      <w:bookmarkEnd w:id="9310"/>
      <w:bookmarkEnd w:id="9311"/>
    </w:p>
    <w:p w:rsidR="00E330A0" w:rsidRDefault="00E330A0" w:rsidP="004326D5">
      <w:pPr>
        <w:pStyle w:val="af6"/>
        <w:keepNext/>
        <w:rPr>
          <w:rtl/>
        </w:rPr>
      </w:pPr>
      <w:bookmarkStart w:id="9312" w:name="ET_yor_6671_44"/>
      <w:r w:rsidRPr="00E17B46">
        <w:rPr>
          <w:rStyle w:val="TagStyle"/>
          <w:rtl/>
        </w:rPr>
        <w:t xml:space="preserve"> &lt;&lt; יור &gt;&gt; </w:t>
      </w:r>
      <w:r>
        <w:rPr>
          <w:rtl/>
        </w:rPr>
        <w:t>היו"ר לימור סון הר מלך:</w:t>
      </w:r>
      <w:r w:rsidRPr="00E17B46">
        <w:rPr>
          <w:rStyle w:val="TagStyle"/>
          <w:rtl/>
        </w:rPr>
        <w:t xml:space="preserve"> &lt;&lt; יור &gt;&gt;</w:t>
      </w:r>
      <w:r>
        <w:rPr>
          <w:rtl/>
        </w:rPr>
        <w:t xml:space="preserve"> </w:t>
      </w:r>
      <w:bookmarkEnd w:id="9312"/>
    </w:p>
    <w:p w:rsidR="00E330A0" w:rsidRDefault="00E330A0" w:rsidP="00A02D07">
      <w:pPr>
        <w:rPr>
          <w:rtl/>
          <w:lang w:eastAsia="he-IL"/>
        </w:rPr>
      </w:pPr>
    </w:p>
    <w:p w:rsidR="00E330A0" w:rsidRDefault="00E330A0" w:rsidP="004326D5">
      <w:pPr>
        <w:rPr>
          <w:rtl/>
          <w:lang w:eastAsia="he-IL"/>
        </w:rPr>
      </w:pPr>
      <w:bookmarkStart w:id="9313" w:name="_ETM_Q37_574077"/>
      <w:bookmarkEnd w:id="9313"/>
      <w:r>
        <w:rPr>
          <w:rFonts w:hint="cs"/>
          <w:rtl/>
          <w:lang w:eastAsia="he-IL"/>
        </w:rPr>
        <w:t xml:space="preserve">תודה רבה. השרה </w:t>
      </w:r>
      <w:bookmarkStart w:id="9314" w:name="_ETM_Q37_584608"/>
      <w:bookmarkEnd w:id="9314"/>
      <w:r>
        <w:rPr>
          <w:rFonts w:hint="cs"/>
          <w:rtl/>
          <w:lang w:eastAsia="he-IL"/>
        </w:rPr>
        <w:t>מאי גולן.</w:t>
      </w:r>
      <w:bookmarkStart w:id="9315" w:name="_ETM_Q37_587872"/>
      <w:bookmarkEnd w:id="9315"/>
      <w:r w:rsidRPr="00E17B46">
        <w:rPr>
          <w:rtl/>
          <w:lang w:eastAsia="he-IL"/>
        </w:rPr>
        <w:t xml:space="preserve"> </w:t>
      </w:r>
      <w:r>
        <w:rPr>
          <w:rtl/>
          <w:lang w:eastAsia="he-IL"/>
        </w:rPr>
        <w:t>בבקשה, לרשותך שלוש דקות.</w:t>
      </w:r>
    </w:p>
    <w:p w:rsidR="00E330A0" w:rsidRDefault="00E330A0" w:rsidP="004326D5">
      <w:pPr>
        <w:rPr>
          <w:rtl/>
          <w:lang w:eastAsia="he-IL"/>
        </w:rPr>
      </w:pPr>
    </w:p>
    <w:p w:rsidR="00E330A0" w:rsidRDefault="00E330A0" w:rsidP="004326D5">
      <w:pPr>
        <w:pStyle w:val="a4"/>
        <w:keepNext/>
        <w:rPr>
          <w:rtl/>
        </w:rPr>
      </w:pPr>
      <w:bookmarkStart w:id="9316" w:name="_ETM_Q37_587936"/>
      <w:bookmarkStart w:id="9317" w:name="ET_speaker_6605_46"/>
      <w:bookmarkEnd w:id="9316"/>
      <w:r w:rsidRPr="00E17B46">
        <w:rPr>
          <w:rStyle w:val="TagStyle"/>
          <w:rtl/>
        </w:rPr>
        <w:t xml:space="preserve"> &lt;&lt; דובר &gt;&gt; </w:t>
      </w:r>
      <w:bookmarkStart w:id="9318" w:name="_Toc213762535"/>
      <w:bookmarkStart w:id="9319" w:name="_Toc213762827"/>
      <w:r>
        <w:rPr>
          <w:rtl/>
        </w:rPr>
        <w:t>השרה לשוויון חברתי וקידום מעמד האישה מאי גולן:</w:t>
      </w:r>
      <w:bookmarkEnd w:id="9318"/>
      <w:bookmarkEnd w:id="9319"/>
      <w:r w:rsidRPr="00E17B46">
        <w:rPr>
          <w:rStyle w:val="TagStyle"/>
          <w:rtl/>
        </w:rPr>
        <w:t xml:space="preserve"> &lt;&lt; דובר &gt;&gt;</w:t>
      </w:r>
      <w:r>
        <w:rPr>
          <w:rtl/>
        </w:rPr>
        <w:t xml:space="preserve"> </w:t>
      </w:r>
      <w:bookmarkEnd w:id="9317"/>
    </w:p>
    <w:p w:rsidR="00E330A0" w:rsidRDefault="00E330A0" w:rsidP="00A02D07">
      <w:pPr>
        <w:rPr>
          <w:rtl/>
          <w:lang w:eastAsia="he-IL"/>
        </w:rPr>
      </w:pPr>
    </w:p>
    <w:p w:rsidR="00E330A0" w:rsidRDefault="00E330A0" w:rsidP="004326D5">
      <w:pPr>
        <w:rPr>
          <w:rtl/>
          <w:lang w:eastAsia="he-IL"/>
        </w:rPr>
      </w:pPr>
      <w:bookmarkStart w:id="9320" w:name="_ETM_Q37_589492"/>
      <w:bookmarkStart w:id="9321" w:name="_ETM_Q37_589535"/>
      <w:bookmarkStart w:id="9322" w:name="_ETM_Q37_803409"/>
      <w:bookmarkEnd w:id="9320"/>
      <w:bookmarkEnd w:id="9321"/>
      <w:bookmarkEnd w:id="9322"/>
      <w:r>
        <w:rPr>
          <w:rtl/>
          <w:lang w:eastAsia="he-IL"/>
        </w:rPr>
        <w:t xml:space="preserve">גברתי, איזו זכות גדולה לומר </w:t>
      </w:r>
      <w:r>
        <w:rPr>
          <w:rFonts w:hint="cs"/>
          <w:rtl/>
          <w:lang w:eastAsia="he-IL"/>
        </w:rPr>
        <w:t>"</w:t>
      </w:r>
      <w:r>
        <w:rPr>
          <w:rtl/>
          <w:lang w:eastAsia="he-IL"/>
        </w:rPr>
        <w:t>גברתי היושבת בראש</w:t>
      </w:r>
      <w:r>
        <w:rPr>
          <w:rFonts w:hint="cs"/>
          <w:rtl/>
          <w:lang w:eastAsia="he-IL"/>
        </w:rPr>
        <w:t>".</w:t>
      </w:r>
      <w:r>
        <w:rPr>
          <w:rtl/>
          <w:lang w:eastAsia="he-IL"/>
        </w:rPr>
        <w:t xml:space="preserve"> שנייה לפני </w:t>
      </w:r>
      <w:bookmarkStart w:id="9323" w:name="_ETM_Q37_808391"/>
      <w:bookmarkEnd w:id="9323"/>
      <w:r>
        <w:rPr>
          <w:rtl/>
          <w:lang w:eastAsia="he-IL"/>
        </w:rPr>
        <w:t xml:space="preserve">שאני מתחילה, אני יכולה לומר משהו? שנייה. אפשר לעצור את </w:t>
      </w:r>
      <w:bookmarkStart w:id="9324" w:name="_ETM_Q37_813374"/>
      <w:bookmarkEnd w:id="9324"/>
      <w:r>
        <w:rPr>
          <w:rtl/>
          <w:lang w:eastAsia="he-IL"/>
        </w:rPr>
        <w:t xml:space="preserve">הזמן לשנייה? רק לומר </w:t>
      </w:r>
      <w:r>
        <w:rPr>
          <w:rFonts w:hint="cs"/>
          <w:rtl/>
          <w:lang w:eastAsia="he-IL"/>
        </w:rPr>
        <w:t>ש</w:t>
      </w:r>
      <w:r>
        <w:rPr>
          <w:rtl/>
          <w:lang w:eastAsia="he-IL"/>
        </w:rPr>
        <w:t xml:space="preserve">בתור השרה לשוויון חברתי וקידום מעמד </w:t>
      </w:r>
      <w:bookmarkStart w:id="9325" w:name="_ETM_Q37_818356"/>
      <w:bookmarkEnd w:id="9325"/>
      <w:r>
        <w:rPr>
          <w:rtl/>
          <w:lang w:eastAsia="he-IL"/>
        </w:rPr>
        <w:t>האישה</w:t>
      </w:r>
      <w:r>
        <w:rPr>
          <w:rFonts w:hint="cs"/>
          <w:rtl/>
          <w:lang w:eastAsia="he-IL"/>
        </w:rPr>
        <w:t>,</w:t>
      </w:r>
      <w:r>
        <w:rPr>
          <w:rtl/>
          <w:lang w:eastAsia="he-IL"/>
        </w:rPr>
        <w:t xml:space="preserve"> ומעבר לזה, בתור מי שמחשיבה אותך כחברה ואחות, מי </w:t>
      </w:r>
      <w:bookmarkStart w:id="9326" w:name="_ETM_Q37_823339"/>
      <w:bookmarkEnd w:id="9326"/>
      <w:r>
        <w:rPr>
          <w:rtl/>
          <w:lang w:eastAsia="he-IL"/>
        </w:rPr>
        <w:t>שה</w:t>
      </w:r>
      <w:r>
        <w:rPr>
          <w:rFonts w:hint="cs"/>
          <w:rtl/>
          <w:lang w:eastAsia="he-IL"/>
        </w:rPr>
        <w:t xml:space="preserve">יא </w:t>
      </w:r>
      <w:r>
        <w:rPr>
          <w:rtl/>
          <w:lang w:eastAsia="he-IL"/>
        </w:rPr>
        <w:t>דמות להשראה בשבילה, מי שה</w:t>
      </w:r>
      <w:r>
        <w:rPr>
          <w:rFonts w:hint="cs"/>
          <w:rtl/>
          <w:lang w:eastAsia="he-IL"/>
        </w:rPr>
        <w:t xml:space="preserve">יא </w:t>
      </w:r>
      <w:r>
        <w:rPr>
          <w:rtl/>
          <w:lang w:eastAsia="he-IL"/>
        </w:rPr>
        <w:t xml:space="preserve">דמות להשראה לכל נשות ישראל ולכנסת </w:t>
      </w:r>
      <w:bookmarkStart w:id="9327" w:name="_ETM_Q37_828321"/>
      <w:bookmarkEnd w:id="9327"/>
      <w:r>
        <w:rPr>
          <w:rtl/>
          <w:lang w:eastAsia="he-IL"/>
        </w:rPr>
        <w:t>ישראל</w:t>
      </w:r>
      <w:r>
        <w:rPr>
          <w:rFonts w:hint="cs"/>
          <w:rtl/>
          <w:lang w:eastAsia="he-IL"/>
        </w:rPr>
        <w:t>:</w:t>
      </w:r>
      <w:r>
        <w:rPr>
          <w:rtl/>
          <w:lang w:eastAsia="he-IL"/>
        </w:rPr>
        <w:t xml:space="preserve"> איזו זכות עצומה זו לשבת </w:t>
      </w:r>
      <w:bookmarkStart w:id="9328" w:name="_ETM_Q37_833315"/>
      <w:bookmarkEnd w:id="9328"/>
      <w:r>
        <w:rPr>
          <w:rtl/>
          <w:lang w:eastAsia="he-IL"/>
        </w:rPr>
        <w:t>לידך, ליד אישה כמוך</w:t>
      </w:r>
      <w:r>
        <w:rPr>
          <w:rFonts w:hint="cs"/>
          <w:rtl/>
          <w:lang w:eastAsia="he-IL"/>
        </w:rPr>
        <w:t>,</w:t>
      </w:r>
      <w:r>
        <w:rPr>
          <w:rtl/>
          <w:lang w:eastAsia="he-IL"/>
        </w:rPr>
        <w:t xml:space="preserve"> שהיא של</w:t>
      </w:r>
      <w:r>
        <w:rPr>
          <w:rFonts w:hint="cs"/>
          <w:rtl/>
          <w:lang w:eastAsia="he-IL"/>
        </w:rPr>
        <w:t>י</w:t>
      </w:r>
      <w:r>
        <w:rPr>
          <w:rtl/>
          <w:lang w:eastAsia="he-IL"/>
        </w:rPr>
        <w:t>חה אמיתית בעם ישראל</w:t>
      </w:r>
      <w:r>
        <w:rPr>
          <w:rFonts w:hint="cs"/>
          <w:rtl/>
          <w:lang w:eastAsia="he-IL"/>
        </w:rPr>
        <w:t>,</w:t>
      </w:r>
      <w:r>
        <w:rPr>
          <w:rtl/>
          <w:lang w:eastAsia="he-IL"/>
        </w:rPr>
        <w:t xml:space="preserve"> כסגנית </w:t>
      </w:r>
      <w:bookmarkStart w:id="9329" w:name="_ETM_Q37_839269"/>
      <w:bookmarkEnd w:id="9329"/>
      <w:r>
        <w:rPr>
          <w:rtl/>
          <w:lang w:eastAsia="he-IL"/>
        </w:rPr>
        <w:t>יושבת בראש</w:t>
      </w:r>
      <w:r>
        <w:rPr>
          <w:rFonts w:hint="cs"/>
          <w:rtl/>
          <w:lang w:eastAsia="he-IL"/>
        </w:rPr>
        <w:t>.</w:t>
      </w:r>
      <w:r>
        <w:rPr>
          <w:rtl/>
          <w:lang w:eastAsia="he-IL"/>
        </w:rPr>
        <w:t xml:space="preserve"> </w:t>
      </w:r>
      <w:r>
        <w:rPr>
          <w:rFonts w:hint="cs"/>
          <w:rtl/>
          <w:lang w:eastAsia="he-IL"/>
        </w:rPr>
        <w:t>שה</w:t>
      </w:r>
      <w:r>
        <w:rPr>
          <w:rtl/>
          <w:lang w:eastAsia="he-IL"/>
        </w:rPr>
        <w:t>חיינו וקיימנו והגיענו לזמן הזה.</w:t>
      </w:r>
    </w:p>
    <w:p w:rsidR="00E330A0" w:rsidRDefault="00E330A0" w:rsidP="004326D5">
      <w:pPr>
        <w:rPr>
          <w:rtl/>
          <w:lang w:eastAsia="he-IL"/>
        </w:rPr>
      </w:pPr>
      <w:bookmarkStart w:id="9330" w:name="_ETM_Q37_666497"/>
      <w:bookmarkStart w:id="9331" w:name="_ETM_Q37_666545"/>
      <w:bookmarkEnd w:id="9330"/>
      <w:bookmarkEnd w:id="9331"/>
    </w:p>
    <w:p w:rsidR="00E330A0" w:rsidRDefault="00E330A0" w:rsidP="004326D5">
      <w:pPr>
        <w:pStyle w:val="af6"/>
        <w:keepNext/>
        <w:rPr>
          <w:rtl/>
        </w:rPr>
      </w:pPr>
      <w:bookmarkStart w:id="9332" w:name="ET_yor_6671_47"/>
      <w:r w:rsidRPr="009D5198">
        <w:rPr>
          <w:rStyle w:val="TagStyle"/>
          <w:rtl/>
        </w:rPr>
        <w:t xml:space="preserve"> &lt;&lt; יור &gt;&gt; </w:t>
      </w:r>
      <w:r>
        <w:rPr>
          <w:rtl/>
        </w:rPr>
        <w:t>היו"ר לימור סון הר מלך:</w:t>
      </w:r>
      <w:r w:rsidRPr="009D5198">
        <w:rPr>
          <w:rStyle w:val="TagStyle"/>
          <w:rtl/>
        </w:rPr>
        <w:t xml:space="preserve"> &lt;&lt; יור &gt;&gt;</w:t>
      </w:r>
      <w:r>
        <w:rPr>
          <w:rtl/>
        </w:rPr>
        <w:t xml:space="preserve"> </w:t>
      </w:r>
      <w:bookmarkEnd w:id="9332"/>
    </w:p>
    <w:p w:rsidR="00E330A0" w:rsidRDefault="00E330A0" w:rsidP="00A02D07">
      <w:pPr>
        <w:rPr>
          <w:rtl/>
          <w:lang w:eastAsia="he-IL"/>
        </w:rPr>
      </w:pPr>
    </w:p>
    <w:p w:rsidR="00E330A0" w:rsidRDefault="00E330A0" w:rsidP="004326D5">
      <w:pPr>
        <w:rPr>
          <w:rtl/>
          <w:lang w:eastAsia="he-IL"/>
        </w:rPr>
      </w:pPr>
      <w:bookmarkStart w:id="9333" w:name="_ETM_Q37_845224"/>
      <w:bookmarkEnd w:id="9333"/>
      <w:r>
        <w:rPr>
          <w:rFonts w:hint="cs"/>
          <w:rtl/>
          <w:lang w:eastAsia="he-IL"/>
        </w:rPr>
        <w:t>תודה ר</w:t>
      </w:r>
      <w:r>
        <w:rPr>
          <w:rtl/>
          <w:lang w:eastAsia="he-IL"/>
        </w:rPr>
        <w:t>בה. זה הדדי ממש.</w:t>
      </w:r>
      <w:bookmarkStart w:id="9334" w:name="_ETM_Q37_667162"/>
      <w:bookmarkEnd w:id="9334"/>
    </w:p>
    <w:p w:rsidR="00E330A0" w:rsidRDefault="00E330A0" w:rsidP="004326D5">
      <w:pPr>
        <w:rPr>
          <w:rtl/>
          <w:lang w:eastAsia="he-IL"/>
        </w:rPr>
      </w:pPr>
      <w:bookmarkStart w:id="9335" w:name="_ETM_Q37_667205"/>
      <w:bookmarkEnd w:id="9335"/>
    </w:p>
    <w:p w:rsidR="00E330A0" w:rsidRDefault="00E330A0" w:rsidP="004326D5">
      <w:pPr>
        <w:pStyle w:val="-"/>
        <w:keepNext/>
        <w:rPr>
          <w:rtl/>
        </w:rPr>
      </w:pPr>
      <w:bookmarkStart w:id="9336" w:name="ET_speakercontinue_6605_48"/>
      <w:r w:rsidRPr="002A5422">
        <w:rPr>
          <w:rStyle w:val="TagStyle"/>
          <w:rtl/>
        </w:rPr>
        <w:t xml:space="preserve"> &lt;&lt; דובר_המשך &gt;&gt; </w:t>
      </w:r>
      <w:r>
        <w:rPr>
          <w:rtl/>
        </w:rPr>
        <w:t>השרה לשוויון חברתי וקידום מעמד האישה מאי גולן:</w:t>
      </w:r>
      <w:r w:rsidRPr="002A5422">
        <w:rPr>
          <w:rStyle w:val="TagStyle"/>
          <w:rtl/>
        </w:rPr>
        <w:t xml:space="preserve"> &lt;&lt; דובר_המשך &gt;&gt;</w:t>
      </w:r>
      <w:r>
        <w:rPr>
          <w:rtl/>
        </w:rPr>
        <w:t xml:space="preserve"> </w:t>
      </w:r>
      <w:bookmarkEnd w:id="9336"/>
    </w:p>
    <w:p w:rsidR="00E330A0" w:rsidRDefault="00E330A0" w:rsidP="00A02D07">
      <w:pPr>
        <w:rPr>
          <w:rtl/>
          <w:lang w:eastAsia="he-IL"/>
        </w:rPr>
      </w:pPr>
    </w:p>
    <w:p w:rsidR="00E330A0" w:rsidRDefault="00E330A0" w:rsidP="004326D5">
      <w:pPr>
        <w:rPr>
          <w:rtl/>
          <w:lang w:eastAsia="he-IL"/>
        </w:rPr>
      </w:pPr>
      <w:bookmarkStart w:id="9337" w:name="_ETM_Q37_668749"/>
      <w:bookmarkStart w:id="9338" w:name="_ETM_Q37_847875"/>
      <w:bookmarkEnd w:id="9337"/>
      <w:bookmarkEnd w:id="9338"/>
      <w:r>
        <w:rPr>
          <w:rtl/>
          <w:lang w:eastAsia="he-IL"/>
        </w:rPr>
        <w:t>גברתי היושבת בראש, כנסת נכבדה</w:t>
      </w:r>
      <w:r>
        <w:rPr>
          <w:rFonts w:hint="cs"/>
          <w:rtl/>
          <w:lang w:eastAsia="he-IL"/>
        </w:rPr>
        <w:t>,</w:t>
      </w:r>
      <w:r>
        <w:rPr>
          <w:rtl/>
          <w:lang w:eastAsia="he-IL"/>
        </w:rPr>
        <w:t xml:space="preserve"> התכנסנו כאן כדי לדבר על </w:t>
      </w:r>
      <w:bookmarkStart w:id="9339" w:name="_ETM_Q37_852173"/>
      <w:bookmarkEnd w:id="9339"/>
      <w:r>
        <w:rPr>
          <w:rtl/>
          <w:lang w:eastAsia="he-IL"/>
        </w:rPr>
        <w:t>צדק, על א</w:t>
      </w:r>
      <w:r>
        <w:rPr>
          <w:rFonts w:hint="cs"/>
          <w:rtl/>
          <w:lang w:eastAsia="he-IL"/>
        </w:rPr>
        <w:t>לף-בית</w:t>
      </w:r>
      <w:r>
        <w:rPr>
          <w:rtl/>
          <w:lang w:eastAsia="he-IL"/>
        </w:rPr>
        <w:t xml:space="preserve"> של אנושיות, על מידה כנגד מידה, עין </w:t>
      </w:r>
      <w:bookmarkStart w:id="9340" w:name="_ETM_Q37_856471"/>
      <w:bookmarkEnd w:id="9340"/>
      <w:r>
        <w:rPr>
          <w:rtl/>
          <w:lang w:eastAsia="he-IL"/>
        </w:rPr>
        <w:t xml:space="preserve">תחת עין, שן תחת שן, </w:t>
      </w:r>
      <w:bookmarkStart w:id="9341" w:name="_ETM_Q37_861020"/>
      <w:bookmarkEnd w:id="9341"/>
      <w:r>
        <w:rPr>
          <w:rtl/>
          <w:lang w:eastAsia="he-IL"/>
        </w:rPr>
        <w:t xml:space="preserve">במבנה הפשוט של המילה. </w:t>
      </w:r>
      <w:bookmarkStart w:id="9342" w:name="_ETM_Q37_864010"/>
      <w:bookmarkEnd w:id="9342"/>
      <w:r>
        <w:rPr>
          <w:rtl/>
          <w:lang w:eastAsia="he-IL"/>
        </w:rPr>
        <w:t>אני גאה שהגשתי את הצעת החוק החשובה הזו מ</w:t>
      </w:r>
      <w:r>
        <w:rPr>
          <w:rFonts w:hint="cs"/>
          <w:rtl/>
          <w:lang w:eastAsia="he-IL"/>
        </w:rPr>
        <w:t>י</w:t>
      </w:r>
      <w:r>
        <w:rPr>
          <w:rtl/>
          <w:lang w:eastAsia="he-IL"/>
        </w:rPr>
        <w:t xml:space="preserve">יד עם </w:t>
      </w:r>
      <w:bookmarkStart w:id="9343" w:name="_ETM_Q37_868744"/>
      <w:bookmarkEnd w:id="9343"/>
      <w:r>
        <w:rPr>
          <w:rtl/>
          <w:lang w:eastAsia="he-IL"/>
        </w:rPr>
        <w:t>כניסתי לכנסת ישראל לפני חמש שנים</w:t>
      </w:r>
      <w:r>
        <w:rPr>
          <w:rFonts w:hint="cs"/>
          <w:rtl/>
          <w:lang w:eastAsia="he-IL"/>
        </w:rPr>
        <w:t>,</w:t>
      </w:r>
      <w:r>
        <w:rPr>
          <w:rtl/>
          <w:lang w:eastAsia="he-IL"/>
        </w:rPr>
        <w:t xml:space="preserve"> שקובעת משוואה פשוטה</w:t>
      </w:r>
      <w:r>
        <w:rPr>
          <w:rFonts w:hint="cs"/>
          <w:rtl/>
          <w:lang w:eastAsia="he-IL"/>
        </w:rPr>
        <w:t>:</w:t>
      </w:r>
      <w:r>
        <w:rPr>
          <w:rtl/>
          <w:lang w:eastAsia="he-IL"/>
        </w:rPr>
        <w:t xml:space="preserve"> </w:t>
      </w:r>
      <w:bookmarkStart w:id="9344" w:name="_ETM_Q37_873650"/>
      <w:bookmarkEnd w:id="9344"/>
      <w:r>
        <w:rPr>
          <w:rtl/>
          <w:lang w:eastAsia="he-IL"/>
        </w:rPr>
        <w:t>למחבלים סדיסט</w:t>
      </w:r>
      <w:r>
        <w:rPr>
          <w:rFonts w:hint="cs"/>
          <w:rtl/>
          <w:lang w:eastAsia="he-IL"/>
        </w:rPr>
        <w:t>י</w:t>
      </w:r>
      <w:r>
        <w:rPr>
          <w:rtl/>
          <w:lang w:eastAsia="he-IL"/>
        </w:rPr>
        <w:t>ים אין מקום מעל פני האדמה</w:t>
      </w:r>
      <w:r>
        <w:rPr>
          <w:rFonts w:hint="cs"/>
          <w:rtl/>
          <w:lang w:eastAsia="he-IL"/>
        </w:rPr>
        <w:t xml:space="preserve">. </w:t>
      </w:r>
      <w:r>
        <w:rPr>
          <w:rtl/>
          <w:lang w:eastAsia="he-IL"/>
        </w:rPr>
        <w:t xml:space="preserve">אני עוד יותר </w:t>
      </w:r>
      <w:bookmarkStart w:id="9345" w:name="_ETM_Q37_877746"/>
      <w:bookmarkEnd w:id="9345"/>
      <w:r>
        <w:rPr>
          <w:rFonts w:hint="cs"/>
          <w:rtl/>
          <w:lang w:eastAsia="he-IL"/>
        </w:rPr>
        <w:t xml:space="preserve">– </w:t>
      </w:r>
      <w:r>
        <w:rPr>
          <w:rtl/>
          <w:lang w:eastAsia="he-IL"/>
        </w:rPr>
        <w:t xml:space="preserve">הכי גאה שיש לי זכות להצביע היום בעד הצעת החוק </w:t>
      </w:r>
      <w:bookmarkStart w:id="9346" w:name="_ETM_Q37_881842"/>
      <w:bookmarkEnd w:id="9346"/>
      <w:r>
        <w:rPr>
          <w:rtl/>
          <w:lang w:eastAsia="he-IL"/>
        </w:rPr>
        <w:t>הזו שאת, חברת הכנסת לימור סו</w:t>
      </w:r>
      <w:r>
        <w:rPr>
          <w:rFonts w:hint="cs"/>
          <w:rtl/>
          <w:lang w:eastAsia="he-IL"/>
        </w:rPr>
        <w:t>ן ה</w:t>
      </w:r>
      <w:r>
        <w:rPr>
          <w:rtl/>
          <w:lang w:eastAsia="he-IL"/>
        </w:rPr>
        <w:t>ר מלך היקרה כל</w:t>
      </w:r>
      <w:r>
        <w:rPr>
          <w:rFonts w:hint="cs"/>
          <w:rtl/>
          <w:lang w:eastAsia="he-IL"/>
        </w:rPr>
        <w:t xml:space="preserve"> </w:t>
      </w:r>
      <w:r>
        <w:rPr>
          <w:rtl/>
          <w:lang w:eastAsia="he-IL"/>
        </w:rPr>
        <w:t>כך</w:t>
      </w:r>
      <w:r>
        <w:rPr>
          <w:rFonts w:hint="cs"/>
          <w:rtl/>
          <w:lang w:eastAsia="he-IL"/>
        </w:rPr>
        <w:t>,</w:t>
      </w:r>
      <w:r>
        <w:rPr>
          <w:rtl/>
          <w:lang w:eastAsia="he-IL"/>
        </w:rPr>
        <w:t xml:space="preserve"> </w:t>
      </w:r>
      <w:bookmarkStart w:id="9347" w:name="_ETM_Q37_885938"/>
      <w:bookmarkEnd w:id="9347"/>
      <w:r>
        <w:rPr>
          <w:rtl/>
          <w:lang w:eastAsia="he-IL"/>
        </w:rPr>
        <w:t>מגישה אותה</w:t>
      </w:r>
      <w:r>
        <w:rPr>
          <w:rFonts w:hint="cs"/>
          <w:rtl/>
          <w:lang w:eastAsia="he-IL"/>
        </w:rPr>
        <w:t>.</w:t>
      </w:r>
      <w:r>
        <w:rPr>
          <w:rtl/>
          <w:lang w:eastAsia="he-IL"/>
        </w:rPr>
        <w:t xml:space="preserve"> זו זכות היסטורית ותקדימית לעם ישראל</w:t>
      </w:r>
      <w:r>
        <w:rPr>
          <w:rFonts w:hint="cs"/>
          <w:rtl/>
          <w:lang w:eastAsia="he-IL"/>
        </w:rPr>
        <w:t>.</w:t>
      </w:r>
      <w:r>
        <w:rPr>
          <w:rtl/>
          <w:lang w:eastAsia="he-IL"/>
        </w:rPr>
        <w:t xml:space="preserve"> זכינו שאת </w:t>
      </w:r>
      <w:bookmarkStart w:id="9348" w:name="_ETM_Q37_890034"/>
      <w:bookmarkEnd w:id="9348"/>
      <w:r>
        <w:rPr>
          <w:rtl/>
          <w:lang w:eastAsia="he-IL"/>
        </w:rPr>
        <w:t>שליחת ציבור בכנסת הזאת</w:t>
      </w:r>
      <w:r>
        <w:rPr>
          <w:rFonts w:hint="cs"/>
          <w:rtl/>
          <w:lang w:eastAsia="he-IL"/>
        </w:rPr>
        <w:t>,</w:t>
      </w:r>
      <w:r>
        <w:rPr>
          <w:rtl/>
          <w:lang w:eastAsia="he-IL"/>
        </w:rPr>
        <w:t xml:space="preserve"> תודה לך. </w:t>
      </w:r>
      <w:bookmarkStart w:id="9349" w:name="_ETM_Q37_894849"/>
      <w:bookmarkEnd w:id="9349"/>
    </w:p>
    <w:p w:rsidR="00E330A0" w:rsidRDefault="00E330A0" w:rsidP="004326D5">
      <w:pPr>
        <w:rPr>
          <w:rtl/>
          <w:lang w:eastAsia="he-IL"/>
        </w:rPr>
      </w:pPr>
      <w:bookmarkStart w:id="9350" w:name="_ETM_Q37_714767"/>
      <w:bookmarkStart w:id="9351" w:name="_ETM_Q37_714813"/>
      <w:bookmarkEnd w:id="9350"/>
      <w:bookmarkEnd w:id="9351"/>
    </w:p>
    <w:p w:rsidR="00E330A0" w:rsidRDefault="00E330A0" w:rsidP="004326D5">
      <w:pPr>
        <w:rPr>
          <w:rtl/>
          <w:lang w:eastAsia="he-IL"/>
        </w:rPr>
      </w:pPr>
      <w:bookmarkStart w:id="9352" w:name="_ETM_Q37_714984"/>
      <w:bookmarkStart w:id="9353" w:name="_ETM_Q37_715028"/>
      <w:bookmarkEnd w:id="9352"/>
      <w:bookmarkEnd w:id="9353"/>
      <w:r>
        <w:rPr>
          <w:rtl/>
          <w:lang w:eastAsia="he-IL"/>
        </w:rPr>
        <w:t>מקומם של המחבלים האלו ה</w:t>
      </w:r>
      <w:r>
        <w:rPr>
          <w:rFonts w:hint="cs"/>
          <w:rtl/>
          <w:lang w:eastAsia="he-IL"/>
        </w:rPr>
        <w:t>וא</w:t>
      </w:r>
      <w:r>
        <w:rPr>
          <w:rtl/>
          <w:lang w:eastAsia="he-IL"/>
        </w:rPr>
        <w:t xml:space="preserve"> מתחת לאדמה</w:t>
      </w:r>
      <w:r>
        <w:rPr>
          <w:rFonts w:hint="cs"/>
          <w:rtl/>
          <w:lang w:eastAsia="he-IL"/>
        </w:rPr>
        <w:t>.</w:t>
      </w:r>
      <w:r>
        <w:rPr>
          <w:rtl/>
          <w:lang w:eastAsia="he-IL"/>
        </w:rPr>
        <w:t xml:space="preserve"> ג'</w:t>
      </w:r>
      <w:r>
        <w:rPr>
          <w:rFonts w:hint="cs"/>
          <w:rtl/>
          <w:lang w:eastAsia="he-IL"/>
        </w:rPr>
        <w:t>י</w:t>
      </w:r>
      <w:r>
        <w:rPr>
          <w:rtl/>
          <w:lang w:eastAsia="he-IL"/>
        </w:rPr>
        <w:t xml:space="preserve">האדיסט ברברי שעורף </w:t>
      </w:r>
      <w:bookmarkStart w:id="9354" w:name="_ETM_Q37_899397"/>
      <w:bookmarkEnd w:id="9354"/>
      <w:r>
        <w:rPr>
          <w:rtl/>
          <w:lang w:eastAsia="he-IL"/>
        </w:rPr>
        <w:t xml:space="preserve">ראשים ואונס נשים ורוצח תינוקות כמו משפחת ביבס, מקומו בקבר. </w:t>
      </w:r>
      <w:bookmarkStart w:id="9355" w:name="_ETM_Q37_903946"/>
      <w:bookmarkEnd w:id="9355"/>
      <w:r>
        <w:rPr>
          <w:rtl/>
          <w:lang w:eastAsia="he-IL"/>
        </w:rPr>
        <w:t>זו האמת הפשוטה והברורה</w:t>
      </w:r>
      <w:r>
        <w:rPr>
          <w:rFonts w:hint="cs"/>
          <w:rtl/>
          <w:lang w:eastAsia="he-IL"/>
        </w:rPr>
        <w:t>,</w:t>
      </w:r>
      <w:r>
        <w:rPr>
          <w:rtl/>
          <w:lang w:eastAsia="he-IL"/>
        </w:rPr>
        <w:t xml:space="preserve"> שיש כאן באופוזיציה מי שמנסה </w:t>
      </w:r>
      <w:bookmarkStart w:id="9356" w:name="_ETM_Q37_908495"/>
      <w:bookmarkEnd w:id="9356"/>
      <w:r>
        <w:rPr>
          <w:rtl/>
          <w:lang w:eastAsia="he-IL"/>
        </w:rPr>
        <w:t>לטשטש</w:t>
      </w:r>
      <w:r>
        <w:rPr>
          <w:rFonts w:hint="cs"/>
          <w:rtl/>
          <w:lang w:eastAsia="he-IL"/>
        </w:rPr>
        <w:t>,</w:t>
      </w:r>
      <w:r>
        <w:rPr>
          <w:rtl/>
          <w:lang w:eastAsia="he-IL"/>
        </w:rPr>
        <w:t xml:space="preserve"> ו</w:t>
      </w:r>
      <w:r>
        <w:rPr>
          <w:rFonts w:hint="cs"/>
          <w:rtl/>
          <w:lang w:eastAsia="he-IL"/>
        </w:rPr>
        <w:t xml:space="preserve">הם </w:t>
      </w:r>
      <w:r>
        <w:rPr>
          <w:rtl/>
          <w:lang w:eastAsia="he-IL"/>
        </w:rPr>
        <w:t xml:space="preserve">ברחו כמו אחרוני השפנים שהם, כשהם בורחים תמיד בכל </w:t>
      </w:r>
      <w:bookmarkStart w:id="9357" w:name="_ETM_Q37_913044"/>
      <w:bookmarkEnd w:id="9357"/>
      <w:r>
        <w:rPr>
          <w:rtl/>
          <w:lang w:eastAsia="he-IL"/>
        </w:rPr>
        <w:t xml:space="preserve">דבר מהותי וחשוב שמגיע לממשלה הזו ולכנסת הזו. כולנו שמענו </w:t>
      </w:r>
      <w:bookmarkStart w:id="9358" w:name="_ETM_Q37_917593"/>
      <w:bookmarkEnd w:id="9358"/>
      <w:r>
        <w:rPr>
          <w:rtl/>
          <w:lang w:eastAsia="he-IL"/>
        </w:rPr>
        <w:t>שוב הבוקר</w:t>
      </w:r>
      <w:r>
        <w:rPr>
          <w:rFonts w:hint="cs"/>
          <w:rtl/>
          <w:lang w:eastAsia="he-IL"/>
        </w:rPr>
        <w:t>,</w:t>
      </w:r>
      <w:r>
        <w:rPr>
          <w:rtl/>
          <w:lang w:eastAsia="he-IL"/>
        </w:rPr>
        <w:t xml:space="preserve"> רק </w:t>
      </w:r>
      <w:bookmarkStart w:id="9359" w:name="_ETM_Q37_922151"/>
      <w:bookmarkEnd w:id="9359"/>
      <w:r>
        <w:rPr>
          <w:rtl/>
          <w:lang w:eastAsia="he-IL"/>
        </w:rPr>
        <w:t>הבוקר</w:t>
      </w:r>
      <w:r>
        <w:rPr>
          <w:rFonts w:hint="cs"/>
          <w:rtl/>
          <w:lang w:eastAsia="he-IL"/>
        </w:rPr>
        <w:t>,</w:t>
      </w:r>
      <w:r>
        <w:rPr>
          <w:rtl/>
          <w:lang w:eastAsia="he-IL"/>
        </w:rPr>
        <w:t xml:space="preserve"> את מי שיושב כאן, חבר הכנסת מנסור </w:t>
      </w:r>
      <w:r>
        <w:rPr>
          <w:rFonts w:hint="cs"/>
          <w:rtl/>
          <w:lang w:eastAsia="he-IL"/>
        </w:rPr>
        <w:t>ע</w:t>
      </w:r>
      <w:r>
        <w:rPr>
          <w:rtl/>
          <w:lang w:eastAsia="he-IL"/>
        </w:rPr>
        <w:t xml:space="preserve">באס </w:t>
      </w:r>
      <w:r>
        <w:rPr>
          <w:rFonts w:hint="cs"/>
          <w:rtl/>
          <w:lang w:eastAsia="he-IL"/>
        </w:rPr>
        <w:t xml:space="preserve">– </w:t>
      </w:r>
      <w:r>
        <w:rPr>
          <w:rtl/>
          <w:lang w:eastAsia="he-IL"/>
        </w:rPr>
        <w:t xml:space="preserve">השותף </w:t>
      </w:r>
      <w:bookmarkStart w:id="9360" w:name="_ETM_Q37_926905"/>
      <w:bookmarkEnd w:id="9360"/>
      <w:r>
        <w:rPr>
          <w:rtl/>
          <w:lang w:eastAsia="he-IL"/>
        </w:rPr>
        <w:t xml:space="preserve">הטבעי והציוני של יאיר גולן ונפתלי בנט, שני הכישלונות הפוליטיים </w:t>
      </w:r>
      <w:bookmarkStart w:id="9361" w:name="_ETM_Q37_931660"/>
      <w:bookmarkEnd w:id="9361"/>
      <w:r>
        <w:rPr>
          <w:rtl/>
          <w:lang w:eastAsia="he-IL"/>
        </w:rPr>
        <w:t xml:space="preserve">הסדרתיים שהפכו להיות התקווה הלבנה של השמאל הפרוגרסיבי, ממש ענבי </w:t>
      </w:r>
      <w:bookmarkStart w:id="9362" w:name="_ETM_Q37_936414"/>
      <w:bookmarkEnd w:id="9362"/>
      <w:r>
        <w:rPr>
          <w:rtl/>
          <w:lang w:eastAsia="he-IL"/>
        </w:rPr>
        <w:t>הגפן בענ</w:t>
      </w:r>
      <w:r>
        <w:rPr>
          <w:rFonts w:hint="cs"/>
          <w:rtl/>
          <w:lang w:eastAsia="he-IL"/>
        </w:rPr>
        <w:t>בי</w:t>
      </w:r>
      <w:r>
        <w:rPr>
          <w:rtl/>
          <w:lang w:eastAsia="he-IL"/>
        </w:rPr>
        <w:t xml:space="preserve"> הגפן </w:t>
      </w:r>
      <w:r>
        <w:rPr>
          <w:rFonts w:hint="cs"/>
          <w:rtl/>
          <w:lang w:eastAsia="he-IL"/>
        </w:rPr>
        <w:t xml:space="preserve">– </w:t>
      </w:r>
      <w:r>
        <w:rPr>
          <w:rtl/>
          <w:lang w:eastAsia="he-IL"/>
        </w:rPr>
        <w:t xml:space="preserve">כשהוא לא מצליח להוציא מפיו מילים פשוטות </w:t>
      </w:r>
      <w:bookmarkStart w:id="9363" w:name="_ETM_Q37_941169"/>
      <w:bookmarkEnd w:id="9363"/>
      <w:r>
        <w:rPr>
          <w:rtl/>
          <w:lang w:eastAsia="he-IL"/>
        </w:rPr>
        <w:t>וברורות</w:t>
      </w:r>
      <w:r>
        <w:rPr>
          <w:rFonts w:hint="cs"/>
          <w:rtl/>
          <w:lang w:eastAsia="he-IL"/>
        </w:rPr>
        <w:t>:</w:t>
      </w:r>
      <w:r>
        <w:rPr>
          <w:rtl/>
          <w:lang w:eastAsia="he-IL"/>
        </w:rPr>
        <w:t xml:space="preserve"> החמאס צריך להיות מושמ</w:t>
      </w:r>
      <w:r>
        <w:rPr>
          <w:rFonts w:hint="cs"/>
          <w:rtl/>
          <w:lang w:eastAsia="he-IL"/>
        </w:rPr>
        <w:t>ד</w:t>
      </w:r>
      <w:r>
        <w:rPr>
          <w:rtl/>
          <w:lang w:eastAsia="he-IL"/>
        </w:rPr>
        <w:t xml:space="preserve">. </w:t>
      </w:r>
      <w:bookmarkStart w:id="9364" w:name="_ETM_Q37_945934"/>
      <w:bookmarkEnd w:id="9364"/>
    </w:p>
    <w:p w:rsidR="00E330A0" w:rsidRDefault="00E330A0" w:rsidP="004326D5">
      <w:pPr>
        <w:rPr>
          <w:rtl/>
          <w:lang w:eastAsia="he-IL"/>
        </w:rPr>
      </w:pPr>
    </w:p>
    <w:p w:rsidR="00E330A0" w:rsidRDefault="00E330A0" w:rsidP="004326D5">
      <w:pPr>
        <w:rPr>
          <w:rtl/>
        </w:rPr>
      </w:pPr>
      <w:bookmarkStart w:id="9365" w:name="TOR_Q38"/>
      <w:bookmarkStart w:id="9366" w:name="_ETM_Q38_345532"/>
      <w:bookmarkEnd w:id="9365"/>
      <w:bookmarkEnd w:id="9366"/>
      <w:r>
        <w:rPr>
          <w:rtl/>
        </w:rPr>
        <w:t>המראיין שואל אותו</w:t>
      </w:r>
      <w:r>
        <w:rPr>
          <w:rFonts w:hint="cs"/>
          <w:rtl/>
        </w:rPr>
        <w:t>:</w:t>
      </w:r>
      <w:r>
        <w:rPr>
          <w:rtl/>
        </w:rPr>
        <w:t xml:space="preserve"> חמאס צריך להיות מושמד? ומה עונה מנסור </w:t>
      </w:r>
      <w:bookmarkStart w:id="9367" w:name="_ETM_Q38_349495"/>
      <w:bookmarkEnd w:id="9367"/>
      <w:r>
        <w:rPr>
          <w:rFonts w:hint="cs"/>
          <w:rtl/>
        </w:rPr>
        <w:t>ע</w:t>
      </w:r>
      <w:r>
        <w:rPr>
          <w:rtl/>
        </w:rPr>
        <w:t>באס בדרכו המלטפת</w:t>
      </w:r>
      <w:r>
        <w:rPr>
          <w:rFonts w:hint="cs"/>
          <w:rtl/>
        </w:rPr>
        <w:t>?</w:t>
      </w:r>
      <w:r>
        <w:rPr>
          <w:rtl/>
        </w:rPr>
        <w:t xml:space="preserve"> הוא משיב לו</w:t>
      </w:r>
      <w:r>
        <w:rPr>
          <w:rFonts w:hint="cs"/>
          <w:rtl/>
        </w:rPr>
        <w:t>:</w:t>
      </w:r>
      <w:r>
        <w:rPr>
          <w:rtl/>
        </w:rPr>
        <w:t xml:space="preserve"> אתה מכניס אותי לשאלות</w:t>
      </w:r>
      <w:r>
        <w:rPr>
          <w:rFonts w:hint="cs"/>
          <w:rtl/>
        </w:rPr>
        <w:t xml:space="preserve"> </w:t>
      </w:r>
      <w:r>
        <w:rPr>
          <w:rFonts w:hint="eastAsia"/>
          <w:rtl/>
        </w:rPr>
        <w:t>–</w:t>
      </w:r>
      <w:r>
        <w:rPr>
          <w:rtl/>
        </w:rPr>
        <w:t xml:space="preserve"> </w:t>
      </w:r>
      <w:bookmarkStart w:id="9368" w:name="_ETM_Q38_353457"/>
      <w:bookmarkEnd w:id="9368"/>
      <w:r>
        <w:rPr>
          <w:rtl/>
        </w:rPr>
        <w:t xml:space="preserve">עזוב, על מה עליתי לדבר? עליתי לדבר על ההתנהגות של </w:t>
      </w:r>
      <w:bookmarkStart w:id="9369" w:name="_ETM_Q38_357419"/>
      <w:bookmarkEnd w:id="9369"/>
      <w:r>
        <w:rPr>
          <w:rtl/>
        </w:rPr>
        <w:t xml:space="preserve">שרים כמו מאי גולן, שמפקירה את החברה הערבית. </w:t>
      </w:r>
    </w:p>
    <w:p w:rsidR="00E330A0" w:rsidRDefault="00E330A0" w:rsidP="004326D5">
      <w:pPr>
        <w:rPr>
          <w:rtl/>
        </w:rPr>
      </w:pPr>
    </w:p>
    <w:p w:rsidR="00E330A0" w:rsidRDefault="00E330A0" w:rsidP="004326D5">
      <w:pPr>
        <w:rPr>
          <w:rtl/>
        </w:rPr>
      </w:pPr>
      <w:bookmarkStart w:id="9370" w:name="_ETM_Q38_201065"/>
      <w:bookmarkEnd w:id="9370"/>
      <w:r>
        <w:rPr>
          <w:rtl/>
        </w:rPr>
        <w:t xml:space="preserve">נו, אתם </w:t>
      </w:r>
      <w:bookmarkStart w:id="9371" w:name="_ETM_Q38_361381"/>
      <w:bookmarkEnd w:id="9371"/>
      <w:r>
        <w:rPr>
          <w:rtl/>
        </w:rPr>
        <w:t xml:space="preserve">מבינים עם מי יש לנו עסק? הם חושבים שכולנו מטומטמים </w:t>
      </w:r>
      <w:bookmarkStart w:id="9372" w:name="_ETM_Q38_365343"/>
      <w:bookmarkEnd w:id="9372"/>
      <w:r>
        <w:rPr>
          <w:rtl/>
        </w:rPr>
        <w:t xml:space="preserve">פה. הוא מעדיף לדבר נגדי מי שמסרבת </w:t>
      </w:r>
      <w:bookmarkStart w:id="9373" w:name="_ETM_Q38_369315"/>
      <w:bookmarkEnd w:id="9373"/>
      <w:r>
        <w:rPr>
          <w:rtl/>
        </w:rPr>
        <w:t xml:space="preserve">להעביר את הכספים שסידרו לו </w:t>
      </w:r>
      <w:r>
        <w:rPr>
          <w:rFonts w:hint="cs"/>
          <w:rtl/>
        </w:rPr>
        <w:t>ב</w:t>
      </w:r>
      <w:r>
        <w:rPr>
          <w:rtl/>
        </w:rPr>
        <w:t xml:space="preserve">ממשלת השינוי, שהוא כבר הספיק </w:t>
      </w:r>
      <w:bookmarkStart w:id="9374" w:name="_ETM_Q38_373279"/>
      <w:bookmarkEnd w:id="9374"/>
      <w:r>
        <w:rPr>
          <w:rtl/>
        </w:rPr>
        <w:t>להבטיח לחבר'ה שלו במגזר</w:t>
      </w:r>
      <w:r>
        <w:rPr>
          <w:rFonts w:hint="cs"/>
          <w:rtl/>
        </w:rPr>
        <w:t>;</w:t>
      </w:r>
      <w:r>
        <w:rPr>
          <w:rtl/>
        </w:rPr>
        <w:t xml:space="preserve"> על זה הוא ישמח לדבר, לכאוב </w:t>
      </w:r>
      <w:bookmarkStart w:id="9375" w:name="_ETM_Q38_377243"/>
      <w:bookmarkEnd w:id="9375"/>
      <w:r>
        <w:rPr>
          <w:rtl/>
        </w:rPr>
        <w:t>את כאבה של החברה הערבית</w:t>
      </w:r>
      <w:r>
        <w:rPr>
          <w:rFonts w:hint="cs"/>
          <w:rtl/>
        </w:rPr>
        <w:t>.</w:t>
      </w:r>
      <w:r>
        <w:rPr>
          <w:rtl/>
        </w:rPr>
        <w:t xml:space="preserve"> כי כשערבים רוצחים זה את </w:t>
      </w:r>
      <w:bookmarkStart w:id="9376" w:name="_ETM_Q38_381207"/>
      <w:bookmarkEnd w:id="9376"/>
      <w:r>
        <w:rPr>
          <w:rtl/>
        </w:rPr>
        <w:t xml:space="preserve">זה, זה רע, אבל כשהם רוצחים, שוחטים, </w:t>
      </w:r>
      <w:r>
        <w:rPr>
          <w:rFonts w:hint="cs"/>
          <w:rtl/>
        </w:rPr>
        <w:t>א</w:t>
      </w:r>
      <w:r>
        <w:rPr>
          <w:rtl/>
        </w:rPr>
        <w:t xml:space="preserve">ונסים וחוטפים יהודים </w:t>
      </w:r>
      <w:bookmarkStart w:id="9377" w:name="_ETM_Q38_385171"/>
      <w:bookmarkEnd w:id="9377"/>
      <w:r>
        <w:rPr>
          <w:rtl/>
        </w:rPr>
        <w:t xml:space="preserve">ויהודיות, זה כנראה פחות כואב לו. לא פחות מדהימה הייתה </w:t>
      </w:r>
      <w:bookmarkStart w:id="9378" w:name="_ETM_Q38_389135"/>
      <w:bookmarkEnd w:id="9378"/>
      <w:r>
        <w:rPr>
          <w:rtl/>
        </w:rPr>
        <w:t>התשובה, לא פחות מדהימה</w:t>
      </w:r>
      <w:r>
        <w:rPr>
          <w:rFonts w:hint="cs"/>
          <w:rtl/>
        </w:rPr>
        <w:t xml:space="preserve"> - - -</w:t>
      </w:r>
      <w:r>
        <w:rPr>
          <w:rtl/>
        </w:rPr>
        <w:t xml:space="preserve"> </w:t>
      </w:r>
      <w:bookmarkStart w:id="9379" w:name="_ETM_Q38_394649"/>
      <w:bookmarkEnd w:id="9379"/>
    </w:p>
    <w:p w:rsidR="00E330A0" w:rsidRDefault="00E330A0" w:rsidP="004326D5">
      <w:pPr>
        <w:rPr>
          <w:rtl/>
        </w:rPr>
      </w:pPr>
    </w:p>
    <w:p w:rsidR="00E330A0" w:rsidRDefault="00E330A0" w:rsidP="004326D5">
      <w:pPr>
        <w:pStyle w:val="af5"/>
        <w:keepNext/>
        <w:rPr>
          <w:rtl/>
        </w:rPr>
      </w:pPr>
      <w:bookmarkStart w:id="9380" w:name="ET_interruption_5795_1"/>
      <w:r w:rsidRPr="00747C1A">
        <w:rPr>
          <w:rStyle w:val="TagStyle"/>
          <w:rtl/>
        </w:rPr>
        <w:t xml:space="preserve"> &lt;&lt; קריאה &gt;&gt; </w:t>
      </w:r>
      <w:r>
        <w:rPr>
          <w:rtl/>
        </w:rPr>
        <w:t>מנסור עבאס (רע"מ – הרשימה הערבית המאוחדת):</w:t>
      </w:r>
      <w:r w:rsidRPr="00747C1A">
        <w:rPr>
          <w:rStyle w:val="TagStyle"/>
          <w:rtl/>
        </w:rPr>
        <w:t xml:space="preserve"> &lt;&lt; קריאה &gt;&gt;</w:t>
      </w:r>
      <w:r>
        <w:rPr>
          <w:rtl/>
        </w:rPr>
        <w:t xml:space="preserve">   </w:t>
      </w:r>
      <w:bookmarkEnd w:id="9380"/>
    </w:p>
    <w:p w:rsidR="00E330A0" w:rsidRDefault="00E330A0" w:rsidP="00A02D07">
      <w:pPr>
        <w:rPr>
          <w:rtl/>
        </w:rPr>
      </w:pPr>
    </w:p>
    <w:p w:rsidR="00E330A0" w:rsidRDefault="00E330A0" w:rsidP="004326D5">
      <w:pPr>
        <w:rPr>
          <w:rtl/>
        </w:rPr>
      </w:pPr>
      <w:bookmarkStart w:id="9381" w:name="_ETM_Q38_212699"/>
      <w:bookmarkStart w:id="9382" w:name="_ETM_Q38_212230"/>
      <w:bookmarkEnd w:id="9381"/>
      <w:bookmarkEnd w:id="9382"/>
      <w:r>
        <w:rPr>
          <w:rFonts w:hint="cs"/>
          <w:rtl/>
        </w:rPr>
        <w:t xml:space="preserve">- - - והממשלה שלך, הפקרתם את האזרחים - </w:t>
      </w:r>
      <w:bookmarkStart w:id="9383" w:name="_ETM_Q38_216137"/>
      <w:bookmarkEnd w:id="9383"/>
      <w:r>
        <w:rPr>
          <w:rFonts w:hint="cs"/>
          <w:rtl/>
        </w:rPr>
        <w:t xml:space="preserve">- - </w:t>
      </w:r>
    </w:p>
    <w:p w:rsidR="00E330A0" w:rsidRDefault="00E330A0" w:rsidP="00A02D07">
      <w:pPr>
        <w:rPr>
          <w:rStyle w:val="TagStyle"/>
          <w:b/>
          <w:bCs/>
          <w:vanish w:val="0"/>
          <w:u w:val="single"/>
          <w:rtl/>
          <w:lang w:eastAsia="he-IL"/>
        </w:rPr>
      </w:pPr>
    </w:p>
    <w:p w:rsidR="00E330A0" w:rsidRDefault="00E330A0" w:rsidP="004326D5">
      <w:pPr>
        <w:pStyle w:val="-"/>
        <w:keepNext/>
        <w:rPr>
          <w:rtl/>
        </w:rPr>
      </w:pPr>
      <w:bookmarkStart w:id="9384" w:name="ET_speakercontinue_6605_3"/>
      <w:r w:rsidRPr="00747C1A">
        <w:rPr>
          <w:rStyle w:val="TagStyle"/>
          <w:rtl/>
        </w:rPr>
        <w:t xml:space="preserve"> &lt;&lt; דובר_המשך &gt;&gt; </w:t>
      </w:r>
      <w:r>
        <w:rPr>
          <w:rtl/>
        </w:rPr>
        <w:t>השרה לשוויון חברתי וקידום מעמד האישה מאי גולן:</w:t>
      </w:r>
      <w:r w:rsidRPr="00747C1A">
        <w:rPr>
          <w:rStyle w:val="TagStyle"/>
          <w:rtl/>
        </w:rPr>
        <w:t xml:space="preserve"> &lt;&lt; דובר_המשך &gt;&gt;</w:t>
      </w:r>
      <w:r>
        <w:rPr>
          <w:rtl/>
        </w:rPr>
        <w:t xml:space="preserve">   </w:t>
      </w:r>
      <w:bookmarkEnd w:id="9384"/>
    </w:p>
    <w:p w:rsidR="00E330A0" w:rsidRDefault="00E330A0" w:rsidP="00A02D07">
      <w:pPr>
        <w:rPr>
          <w:rtl/>
          <w:lang w:eastAsia="he-IL"/>
        </w:rPr>
      </w:pPr>
    </w:p>
    <w:p w:rsidR="00E330A0" w:rsidRDefault="00E330A0" w:rsidP="004326D5">
      <w:pPr>
        <w:rPr>
          <w:rtl/>
        </w:rPr>
      </w:pPr>
      <w:bookmarkStart w:id="9385" w:name="_ETM_Q38_212744"/>
      <w:bookmarkEnd w:id="9385"/>
      <w:r>
        <w:rPr>
          <w:rtl/>
        </w:rPr>
        <w:t xml:space="preserve">אתה הפקרת אותם, </w:t>
      </w:r>
      <w:bookmarkStart w:id="9386" w:name="_ETM_Q38_398009"/>
      <w:bookmarkEnd w:id="9386"/>
      <w:r>
        <w:rPr>
          <w:rFonts w:hint="cs"/>
          <w:rtl/>
        </w:rPr>
        <w:t xml:space="preserve">אתה הפקרת אותם. </w:t>
      </w:r>
    </w:p>
    <w:p w:rsidR="00E330A0" w:rsidRDefault="00E330A0" w:rsidP="004326D5">
      <w:pPr>
        <w:rPr>
          <w:rtl/>
        </w:rPr>
      </w:pPr>
      <w:bookmarkStart w:id="9387" w:name="_ETM_Q38_218408"/>
      <w:bookmarkStart w:id="9388" w:name="_ETM_Q38_218476"/>
      <w:bookmarkEnd w:id="9387"/>
      <w:bookmarkEnd w:id="9388"/>
    </w:p>
    <w:p w:rsidR="00E330A0" w:rsidRDefault="00E330A0" w:rsidP="004326D5">
      <w:pPr>
        <w:pStyle w:val="af5"/>
        <w:keepNext/>
        <w:rPr>
          <w:rtl/>
        </w:rPr>
      </w:pPr>
      <w:bookmarkStart w:id="9389" w:name="ET_interruption_5795_4"/>
      <w:r w:rsidRPr="00747C1A">
        <w:rPr>
          <w:rStyle w:val="TagStyle"/>
          <w:rtl/>
        </w:rPr>
        <w:t xml:space="preserve"> &lt;&lt; קריאה &gt;&gt; </w:t>
      </w:r>
      <w:r>
        <w:rPr>
          <w:rtl/>
        </w:rPr>
        <w:t>מנסור עבאס (רע"מ – הרשימה הערבית המאוחדת):</w:t>
      </w:r>
      <w:r w:rsidRPr="00747C1A">
        <w:rPr>
          <w:rStyle w:val="TagStyle"/>
          <w:rtl/>
        </w:rPr>
        <w:t xml:space="preserve"> &lt;&lt; קריאה &gt;&gt;</w:t>
      </w:r>
      <w:r>
        <w:rPr>
          <w:rtl/>
        </w:rPr>
        <w:t xml:space="preserve">   </w:t>
      </w:r>
      <w:bookmarkEnd w:id="9389"/>
    </w:p>
    <w:p w:rsidR="00E330A0" w:rsidRDefault="00E330A0" w:rsidP="00A02D07">
      <w:pPr>
        <w:rPr>
          <w:rtl/>
        </w:rPr>
      </w:pPr>
    </w:p>
    <w:p w:rsidR="00E330A0" w:rsidRDefault="00E330A0" w:rsidP="004326D5">
      <w:pPr>
        <w:rPr>
          <w:rtl/>
        </w:rPr>
      </w:pPr>
      <w:r>
        <w:rPr>
          <w:rFonts w:hint="cs"/>
          <w:rtl/>
        </w:rPr>
        <w:t xml:space="preserve">את אחראית, הממשלה שלך אחראית, אתם הפקרתם את האזרחים - - - </w:t>
      </w:r>
    </w:p>
    <w:p w:rsidR="00E330A0" w:rsidRDefault="00E330A0" w:rsidP="004326D5">
      <w:pPr>
        <w:rPr>
          <w:rtl/>
        </w:rPr>
      </w:pPr>
    </w:p>
    <w:p w:rsidR="00E330A0" w:rsidRDefault="00E330A0" w:rsidP="004326D5">
      <w:pPr>
        <w:pStyle w:val="af6"/>
        <w:keepNext/>
        <w:rPr>
          <w:rtl/>
        </w:rPr>
      </w:pPr>
      <w:bookmarkStart w:id="9390" w:name="ET_yor_6671_5"/>
      <w:r w:rsidRPr="00747C1A">
        <w:rPr>
          <w:rStyle w:val="TagStyle"/>
          <w:rtl/>
        </w:rPr>
        <w:t xml:space="preserve"> &lt;&lt; יור &gt;&gt; </w:t>
      </w:r>
      <w:r>
        <w:rPr>
          <w:rtl/>
        </w:rPr>
        <w:t>היו"ר לימור סון הר מלך:</w:t>
      </w:r>
      <w:r w:rsidRPr="00747C1A">
        <w:rPr>
          <w:rStyle w:val="TagStyle"/>
          <w:rtl/>
        </w:rPr>
        <w:t xml:space="preserve"> &lt;&lt; יור &gt;&gt;</w:t>
      </w:r>
      <w:r>
        <w:rPr>
          <w:rtl/>
        </w:rPr>
        <w:t xml:space="preserve">   </w:t>
      </w:r>
      <w:bookmarkEnd w:id="9390"/>
    </w:p>
    <w:p w:rsidR="00E330A0" w:rsidRDefault="00E330A0" w:rsidP="00A02D07">
      <w:pPr>
        <w:rPr>
          <w:rtl/>
        </w:rPr>
      </w:pPr>
    </w:p>
    <w:p w:rsidR="00E330A0" w:rsidRDefault="00E330A0" w:rsidP="004326D5">
      <w:pPr>
        <w:rPr>
          <w:rtl/>
        </w:rPr>
      </w:pPr>
      <w:r>
        <w:rPr>
          <w:rFonts w:hint="cs"/>
          <w:rtl/>
        </w:rPr>
        <w:t xml:space="preserve">סליחה, חבר הכנסת </w:t>
      </w:r>
      <w:bookmarkStart w:id="9391" w:name="_ETM_Q38_219321"/>
      <w:bookmarkEnd w:id="9391"/>
      <w:r>
        <w:rPr>
          <w:rFonts w:hint="cs"/>
          <w:rtl/>
        </w:rPr>
        <w:t>מנסור עבאס, קריאה ראשונה.</w:t>
      </w:r>
    </w:p>
    <w:p w:rsidR="00E330A0" w:rsidRDefault="00E330A0" w:rsidP="004326D5">
      <w:pPr>
        <w:rPr>
          <w:rtl/>
        </w:rPr>
      </w:pPr>
    </w:p>
    <w:p w:rsidR="00E330A0" w:rsidRDefault="00E330A0" w:rsidP="004326D5">
      <w:pPr>
        <w:pStyle w:val="-"/>
        <w:keepNext/>
        <w:rPr>
          <w:rtl/>
        </w:rPr>
      </w:pPr>
      <w:bookmarkStart w:id="9392" w:name="ET_speakercontinue_6605_6"/>
      <w:r w:rsidRPr="00747C1A">
        <w:rPr>
          <w:rStyle w:val="TagStyle"/>
          <w:rtl/>
        </w:rPr>
        <w:t xml:space="preserve"> &lt;&lt; דובר_המשך &gt;&gt; </w:t>
      </w:r>
      <w:r>
        <w:rPr>
          <w:rtl/>
        </w:rPr>
        <w:t>השרה לשוויון חברתי וקידום מעמד האישה מאי גולן:</w:t>
      </w:r>
      <w:r w:rsidRPr="00747C1A">
        <w:rPr>
          <w:rStyle w:val="TagStyle"/>
          <w:rtl/>
        </w:rPr>
        <w:t xml:space="preserve"> &lt;&lt; דובר_המשך &gt;&gt;</w:t>
      </w:r>
      <w:r>
        <w:rPr>
          <w:rtl/>
        </w:rPr>
        <w:t xml:space="preserve">   </w:t>
      </w:r>
      <w:bookmarkEnd w:id="9392"/>
    </w:p>
    <w:p w:rsidR="00E330A0" w:rsidRDefault="00E330A0" w:rsidP="00A02D07">
      <w:pPr>
        <w:rPr>
          <w:rtl/>
        </w:rPr>
      </w:pPr>
    </w:p>
    <w:p w:rsidR="00E330A0" w:rsidRDefault="00E330A0" w:rsidP="004326D5">
      <w:pPr>
        <w:rPr>
          <w:rtl/>
        </w:rPr>
      </w:pPr>
      <w:r>
        <w:rPr>
          <w:rFonts w:hint="cs"/>
          <w:rtl/>
        </w:rPr>
        <w:t>אתה, שמעביר כסף לארגוני פשיעה</w:t>
      </w:r>
      <w:bookmarkStart w:id="9393" w:name="_ETM_Q38_229148"/>
      <w:bookmarkEnd w:id="9393"/>
      <w:r>
        <w:rPr>
          <w:rFonts w:hint="cs"/>
          <w:rtl/>
        </w:rPr>
        <w:t xml:space="preserve"> וארגוני טרור ולא נותן לחברה. </w:t>
      </w:r>
      <w:bookmarkStart w:id="9394" w:name="_ETM_Q38_225529"/>
      <w:bookmarkEnd w:id="9394"/>
      <w:r>
        <w:rPr>
          <w:rFonts w:hint="cs"/>
          <w:rtl/>
        </w:rPr>
        <w:t xml:space="preserve">אתה יודע, אתה יודע שאתה לא יכול לשבת בשקט כשהחברה שלך </w:t>
      </w:r>
      <w:bookmarkStart w:id="9395" w:name="_ETM_Q38_224668"/>
      <w:bookmarkEnd w:id="9395"/>
      <w:r>
        <w:rPr>
          <w:rFonts w:hint="cs"/>
          <w:rtl/>
        </w:rPr>
        <w:t xml:space="preserve">- - - </w:t>
      </w:r>
    </w:p>
    <w:p w:rsidR="00E330A0" w:rsidRDefault="00E330A0" w:rsidP="004326D5">
      <w:pPr>
        <w:rPr>
          <w:rtl/>
        </w:rPr>
      </w:pPr>
      <w:bookmarkStart w:id="9396" w:name="_ETM_Q38_229210"/>
      <w:bookmarkEnd w:id="9396"/>
    </w:p>
    <w:p w:rsidR="00E330A0" w:rsidRDefault="00E330A0" w:rsidP="004326D5">
      <w:pPr>
        <w:pStyle w:val="af5"/>
        <w:keepNext/>
        <w:rPr>
          <w:rtl/>
        </w:rPr>
      </w:pPr>
      <w:bookmarkStart w:id="9397" w:name="ET_interruption_5795_7"/>
      <w:r w:rsidRPr="00747C1A">
        <w:rPr>
          <w:rStyle w:val="TagStyle"/>
          <w:rtl/>
        </w:rPr>
        <w:t xml:space="preserve"> &lt;&lt; קריאה &gt;&gt; </w:t>
      </w:r>
      <w:r>
        <w:rPr>
          <w:rtl/>
        </w:rPr>
        <w:t>מנסור עבאס (רע"מ – הרשימה הערבית המאוחדת):</w:t>
      </w:r>
      <w:r w:rsidRPr="00747C1A">
        <w:rPr>
          <w:rStyle w:val="TagStyle"/>
          <w:rtl/>
        </w:rPr>
        <w:t xml:space="preserve"> &lt;&lt; קריאה &gt;&gt;</w:t>
      </w:r>
      <w:r>
        <w:rPr>
          <w:rtl/>
        </w:rPr>
        <w:t xml:space="preserve">   </w:t>
      </w:r>
      <w:bookmarkEnd w:id="9397"/>
    </w:p>
    <w:p w:rsidR="00E330A0" w:rsidRDefault="00E330A0" w:rsidP="00A02D07">
      <w:pPr>
        <w:rPr>
          <w:rtl/>
        </w:rPr>
      </w:pPr>
    </w:p>
    <w:p w:rsidR="00E330A0" w:rsidRPr="00747C1A" w:rsidRDefault="00E330A0" w:rsidP="004326D5">
      <w:pPr>
        <w:rPr>
          <w:rtl/>
        </w:rPr>
      </w:pPr>
      <w:r>
        <w:rPr>
          <w:rFonts w:hint="cs"/>
          <w:rtl/>
        </w:rPr>
        <w:t xml:space="preserve">את אחראית, הממשלה </w:t>
      </w:r>
      <w:bookmarkStart w:id="9398" w:name="_ETM_Q38_219973"/>
      <w:bookmarkEnd w:id="9398"/>
      <w:r>
        <w:rPr>
          <w:rFonts w:hint="cs"/>
          <w:rtl/>
        </w:rPr>
        <w:t>שלך אחראית, אתם העברתם 30 מיליון דולר מזומן  - - -</w:t>
      </w:r>
    </w:p>
    <w:p w:rsidR="00E330A0" w:rsidRDefault="00E330A0" w:rsidP="009635F5">
      <w:pPr>
        <w:rPr>
          <w:rtl/>
        </w:rPr>
      </w:pPr>
    </w:p>
    <w:p w:rsidR="00E330A0" w:rsidRDefault="00E330A0" w:rsidP="004326D5">
      <w:pPr>
        <w:pStyle w:val="af6"/>
        <w:keepNext/>
        <w:rPr>
          <w:rtl/>
        </w:rPr>
      </w:pPr>
      <w:bookmarkStart w:id="9399" w:name="ET_yor_6671_8"/>
      <w:r w:rsidRPr="00FA0057">
        <w:rPr>
          <w:rStyle w:val="TagStyle"/>
          <w:rtl/>
        </w:rPr>
        <w:t xml:space="preserve"> &lt;&lt; יור &gt;&gt; </w:t>
      </w:r>
      <w:r>
        <w:rPr>
          <w:rtl/>
        </w:rPr>
        <w:t>היו"ר לימור סון הר מלך:</w:t>
      </w:r>
      <w:r w:rsidRPr="00FA0057">
        <w:rPr>
          <w:rStyle w:val="TagStyle"/>
          <w:rtl/>
        </w:rPr>
        <w:t xml:space="preserve"> &lt;&lt; יור &gt;&gt;</w:t>
      </w:r>
      <w:r>
        <w:rPr>
          <w:rtl/>
        </w:rPr>
        <w:t xml:space="preserve">   </w:t>
      </w:r>
      <w:bookmarkEnd w:id="9399"/>
    </w:p>
    <w:p w:rsidR="00E330A0" w:rsidRDefault="00E330A0" w:rsidP="00A02D07">
      <w:pPr>
        <w:rPr>
          <w:rtl/>
        </w:rPr>
      </w:pPr>
    </w:p>
    <w:p w:rsidR="00E330A0" w:rsidRDefault="00E330A0" w:rsidP="004326D5">
      <w:pPr>
        <w:rPr>
          <w:rtl/>
        </w:rPr>
      </w:pPr>
      <w:bookmarkStart w:id="9400" w:name="_ETM_Q38_223726"/>
      <w:bookmarkEnd w:id="9400"/>
      <w:r>
        <w:rPr>
          <w:rFonts w:hint="cs"/>
          <w:rtl/>
        </w:rPr>
        <w:t xml:space="preserve">קריאה שנייה. </w:t>
      </w:r>
    </w:p>
    <w:p w:rsidR="00E330A0" w:rsidRDefault="00E330A0" w:rsidP="004326D5">
      <w:pPr>
        <w:rPr>
          <w:rtl/>
        </w:rPr>
      </w:pPr>
      <w:bookmarkStart w:id="9401" w:name="_ETM_Q38_236195"/>
      <w:bookmarkStart w:id="9402" w:name="_ETM_Q38_236254"/>
      <w:bookmarkEnd w:id="9401"/>
      <w:bookmarkEnd w:id="9402"/>
    </w:p>
    <w:p w:rsidR="00E330A0" w:rsidRDefault="00E330A0" w:rsidP="004326D5">
      <w:pPr>
        <w:pStyle w:val="af5"/>
        <w:rPr>
          <w:rtl/>
        </w:rPr>
      </w:pPr>
      <w:r w:rsidRPr="0014721B">
        <w:rPr>
          <w:rStyle w:val="TagStyle"/>
          <w:rtl/>
        </w:rPr>
        <w:t xml:space="preserve"> &lt;&lt; קריאה &gt;&gt;</w:t>
      </w:r>
      <w:r w:rsidRPr="00747C1A">
        <w:rPr>
          <w:rStyle w:val="TagStyle"/>
          <w:rtl/>
        </w:rPr>
        <w:t xml:space="preserve"> </w:t>
      </w:r>
      <w:r>
        <w:rPr>
          <w:rtl/>
        </w:rPr>
        <w:t>מנסור עבאס (רע"מ – הרשימה הערבית המאוחדת):</w:t>
      </w:r>
      <w:r w:rsidRPr="00747C1A">
        <w:rPr>
          <w:rStyle w:val="TagStyle"/>
          <w:rtl/>
        </w:rPr>
        <w:t xml:space="preserve"> </w:t>
      </w:r>
      <w:r w:rsidRPr="0014721B">
        <w:rPr>
          <w:rStyle w:val="TagStyle"/>
          <w:rtl/>
        </w:rPr>
        <w:t xml:space="preserve">&lt;&lt; קריאה &gt;&gt; </w:t>
      </w:r>
      <w:r>
        <w:rPr>
          <w:rtl/>
        </w:rPr>
        <w:t xml:space="preserve">   </w:t>
      </w:r>
    </w:p>
    <w:p w:rsidR="00E330A0" w:rsidRDefault="00E330A0" w:rsidP="004326D5">
      <w:pPr>
        <w:rPr>
          <w:rtl/>
          <w:lang w:eastAsia="he-IL"/>
        </w:rPr>
      </w:pPr>
    </w:p>
    <w:p w:rsidR="00E330A0" w:rsidRDefault="00E330A0" w:rsidP="004326D5">
      <w:pPr>
        <w:rPr>
          <w:rtl/>
          <w:lang w:eastAsia="he-IL"/>
        </w:rPr>
      </w:pPr>
      <w:r>
        <w:rPr>
          <w:rFonts w:hint="cs"/>
          <w:rtl/>
          <w:lang w:eastAsia="he-IL"/>
        </w:rPr>
        <w:t xml:space="preserve">- - - </w:t>
      </w:r>
    </w:p>
    <w:p w:rsidR="00E330A0" w:rsidRDefault="00E330A0" w:rsidP="004326D5">
      <w:pPr>
        <w:rPr>
          <w:rtl/>
          <w:lang w:eastAsia="he-IL"/>
        </w:rPr>
      </w:pPr>
    </w:p>
    <w:p w:rsidR="00E330A0" w:rsidRPr="0014721B" w:rsidRDefault="00E330A0" w:rsidP="004326D5">
      <w:pPr>
        <w:pStyle w:val="af6"/>
        <w:rPr>
          <w:rtl/>
        </w:rPr>
      </w:pPr>
      <w:bookmarkStart w:id="9403" w:name="ET_yor_6671_45"/>
      <w:r w:rsidRPr="0014721B">
        <w:rPr>
          <w:rStyle w:val="TagStyle"/>
          <w:rtl/>
        </w:rPr>
        <w:t xml:space="preserve"> &lt;&lt; יור &gt;&gt;</w:t>
      </w:r>
      <w:r w:rsidRPr="00FA0057">
        <w:rPr>
          <w:rStyle w:val="TagStyle"/>
          <w:rtl/>
        </w:rPr>
        <w:t xml:space="preserve"> </w:t>
      </w:r>
      <w:r>
        <w:rPr>
          <w:rtl/>
        </w:rPr>
        <w:t>היו"ר לימור סון הר מלך:</w:t>
      </w:r>
      <w:r w:rsidRPr="00FA0057">
        <w:rPr>
          <w:rStyle w:val="TagStyle"/>
          <w:rtl/>
        </w:rPr>
        <w:t xml:space="preserve"> </w:t>
      </w:r>
      <w:r w:rsidRPr="0014721B">
        <w:rPr>
          <w:rStyle w:val="TagStyle"/>
          <w:rtl/>
        </w:rPr>
        <w:t>&lt;&lt; יור &gt;&gt;</w:t>
      </w:r>
      <w:bookmarkEnd w:id="9403"/>
      <w:r w:rsidRPr="0014721B">
        <w:rPr>
          <w:rStyle w:val="TagStyle"/>
          <w:rtl/>
        </w:rPr>
        <w:t xml:space="preserve"> </w:t>
      </w:r>
      <w:r>
        <w:rPr>
          <w:rtl/>
        </w:rPr>
        <w:t xml:space="preserve">   </w:t>
      </w:r>
    </w:p>
    <w:p w:rsidR="00E330A0" w:rsidRDefault="00E330A0" w:rsidP="004326D5">
      <w:pPr>
        <w:rPr>
          <w:rtl/>
        </w:rPr>
      </w:pPr>
      <w:bookmarkStart w:id="9404" w:name="_ETM_Q38_236376"/>
      <w:bookmarkStart w:id="9405" w:name="_ETM_Q38_236443"/>
      <w:bookmarkEnd w:id="9404"/>
      <w:bookmarkEnd w:id="9405"/>
    </w:p>
    <w:p w:rsidR="00E330A0" w:rsidRDefault="00E330A0" w:rsidP="004326D5">
      <w:pPr>
        <w:rPr>
          <w:rtl/>
        </w:rPr>
      </w:pPr>
      <w:r>
        <w:rPr>
          <w:rFonts w:hint="cs"/>
          <w:rtl/>
        </w:rPr>
        <w:t xml:space="preserve">סליחה, קריאה שלישית. סדרנים, בבקשה </w:t>
      </w:r>
      <w:bookmarkStart w:id="9406" w:name="_ETM_Q38_233434"/>
      <w:bookmarkEnd w:id="9406"/>
      <w:r>
        <w:rPr>
          <w:rFonts w:hint="cs"/>
          <w:rtl/>
        </w:rPr>
        <w:t xml:space="preserve">להוציא את חבר הכנסת עבאס מהמליאה. </w:t>
      </w:r>
    </w:p>
    <w:p w:rsidR="00E330A0" w:rsidRDefault="00E330A0" w:rsidP="004326D5">
      <w:pPr>
        <w:rPr>
          <w:rtl/>
        </w:rPr>
      </w:pPr>
      <w:bookmarkStart w:id="9407" w:name="_ETM_Q38_231715"/>
      <w:bookmarkStart w:id="9408" w:name="_ETM_Q38_231770"/>
      <w:bookmarkEnd w:id="9407"/>
      <w:bookmarkEnd w:id="9408"/>
    </w:p>
    <w:p w:rsidR="00E330A0" w:rsidRDefault="00E330A0" w:rsidP="006E6C24">
      <w:pPr>
        <w:ind w:firstLine="0"/>
        <w:jc w:val="center"/>
        <w:rPr>
          <w:rtl/>
        </w:rPr>
      </w:pPr>
      <w:bookmarkStart w:id="9409" w:name="_ETM_Q38_228310"/>
      <w:bookmarkStart w:id="9410" w:name="_ETM_Q38_228403"/>
      <w:bookmarkStart w:id="9411" w:name="_ETM_Q38_228766"/>
      <w:bookmarkStart w:id="9412" w:name="_ETM_Q38_228879"/>
      <w:bookmarkEnd w:id="9409"/>
      <w:bookmarkEnd w:id="9410"/>
      <w:bookmarkEnd w:id="9411"/>
      <w:bookmarkEnd w:id="9412"/>
      <w:r>
        <w:rPr>
          <w:rFonts w:hint="cs"/>
          <w:rtl/>
        </w:rPr>
        <w:t>(חבר הכנסת מנסור עבאס יוצא מאולם המליאה.)</w:t>
      </w:r>
    </w:p>
    <w:p w:rsidR="00E330A0" w:rsidRDefault="00E330A0" w:rsidP="004326D5">
      <w:pPr>
        <w:jc w:val="center"/>
        <w:rPr>
          <w:rtl/>
        </w:rPr>
      </w:pPr>
    </w:p>
    <w:p w:rsidR="00E330A0" w:rsidRDefault="00E330A0" w:rsidP="004326D5">
      <w:pPr>
        <w:pStyle w:val="af5"/>
        <w:keepNext/>
        <w:rPr>
          <w:rtl/>
        </w:rPr>
      </w:pPr>
      <w:bookmarkStart w:id="9413" w:name="ET_interruption_5795_10"/>
      <w:r w:rsidRPr="00BD7F18">
        <w:rPr>
          <w:rStyle w:val="TagStyle"/>
          <w:rtl/>
        </w:rPr>
        <w:t xml:space="preserve"> &lt;&lt; קריאה &gt;&gt; </w:t>
      </w:r>
      <w:r>
        <w:rPr>
          <w:rtl/>
        </w:rPr>
        <w:t>מנסור עבאס (רע"מ – הרשימה הערבית המאוחדת):</w:t>
      </w:r>
      <w:r w:rsidRPr="00BD7F18">
        <w:rPr>
          <w:rStyle w:val="TagStyle"/>
          <w:rtl/>
        </w:rPr>
        <w:t xml:space="preserve"> &lt;&lt; קריאה &gt;&gt;</w:t>
      </w:r>
      <w:r>
        <w:rPr>
          <w:rtl/>
        </w:rPr>
        <w:t xml:space="preserve">   </w:t>
      </w:r>
      <w:bookmarkEnd w:id="9413"/>
    </w:p>
    <w:p w:rsidR="00E330A0" w:rsidRDefault="00E330A0" w:rsidP="00A02D07">
      <w:pPr>
        <w:rPr>
          <w:rtl/>
        </w:rPr>
      </w:pPr>
    </w:p>
    <w:p w:rsidR="00E330A0" w:rsidRDefault="00E330A0" w:rsidP="004326D5">
      <w:pPr>
        <w:rPr>
          <w:rtl/>
        </w:rPr>
      </w:pPr>
      <w:r>
        <w:rPr>
          <w:rFonts w:hint="cs"/>
          <w:rtl/>
        </w:rPr>
        <w:t xml:space="preserve"> -  -  -</w:t>
      </w:r>
      <w:bookmarkStart w:id="9414" w:name="_ETM_Q38_239779"/>
      <w:bookmarkEnd w:id="9414"/>
    </w:p>
    <w:p w:rsidR="00E330A0" w:rsidRPr="00BD7F18" w:rsidRDefault="00E330A0" w:rsidP="004326D5">
      <w:pPr>
        <w:rPr>
          <w:rtl/>
        </w:rPr>
      </w:pPr>
      <w:bookmarkStart w:id="9415" w:name="_ETM_Q38_239849"/>
      <w:bookmarkEnd w:id="9415"/>
    </w:p>
    <w:p w:rsidR="00E330A0" w:rsidRDefault="00E330A0" w:rsidP="004326D5">
      <w:pPr>
        <w:pStyle w:val="-"/>
        <w:keepNext/>
        <w:rPr>
          <w:rtl/>
        </w:rPr>
      </w:pPr>
      <w:bookmarkStart w:id="9416" w:name="ET_speakercontinue_6605_9"/>
      <w:r w:rsidRPr="00FA0057">
        <w:rPr>
          <w:rStyle w:val="TagStyle"/>
          <w:rtl/>
        </w:rPr>
        <w:t xml:space="preserve"> &lt;&lt; דובר_המשך &gt;&gt; </w:t>
      </w:r>
      <w:r>
        <w:rPr>
          <w:rtl/>
        </w:rPr>
        <w:t>השרה לשוויון חברתי וקידום מעמד האישה מאי גולן:</w:t>
      </w:r>
      <w:r w:rsidRPr="00FA0057">
        <w:rPr>
          <w:rStyle w:val="TagStyle"/>
          <w:rtl/>
        </w:rPr>
        <w:t xml:space="preserve"> &lt;&lt; דובר_המשך &gt;&gt;</w:t>
      </w:r>
      <w:r>
        <w:rPr>
          <w:rtl/>
        </w:rPr>
        <w:t xml:space="preserve">   </w:t>
      </w:r>
      <w:bookmarkEnd w:id="9416"/>
    </w:p>
    <w:p w:rsidR="00E330A0" w:rsidRDefault="00E330A0" w:rsidP="00A02D07">
      <w:pPr>
        <w:rPr>
          <w:rtl/>
        </w:rPr>
      </w:pPr>
    </w:p>
    <w:p w:rsidR="00E330A0" w:rsidRDefault="00E330A0" w:rsidP="004326D5">
      <w:pPr>
        <w:rPr>
          <w:rtl/>
        </w:rPr>
      </w:pPr>
      <w:bookmarkStart w:id="9417" w:name="_ETM_Q38_230412"/>
      <w:bookmarkEnd w:id="9417"/>
      <w:r>
        <w:rPr>
          <w:rFonts w:hint="cs"/>
          <w:rtl/>
        </w:rPr>
        <w:t>אתה לא רק תומך טרור, מנסור עבאס, אתה</w:t>
      </w:r>
      <w:r>
        <w:rPr>
          <w:rtl/>
        </w:rPr>
        <w:t xml:space="preserve"> </w:t>
      </w:r>
      <w:bookmarkStart w:id="9418" w:name="_ETM_Q38_417710"/>
      <w:bookmarkEnd w:id="9418"/>
      <w:r>
        <w:rPr>
          <w:rtl/>
        </w:rPr>
        <w:t>תומך ברציחות במגזר שלך</w:t>
      </w:r>
      <w:r>
        <w:rPr>
          <w:rFonts w:hint="cs"/>
          <w:rtl/>
        </w:rPr>
        <w:t>.</w:t>
      </w:r>
      <w:r>
        <w:rPr>
          <w:rtl/>
        </w:rPr>
        <w:t xml:space="preserve"> </w:t>
      </w:r>
      <w:bookmarkStart w:id="9419" w:name="_ETM_Q38_420610"/>
      <w:bookmarkEnd w:id="9419"/>
      <w:r>
        <w:rPr>
          <w:rFonts w:hint="cs"/>
          <w:rtl/>
        </w:rPr>
        <w:t xml:space="preserve">אתה </w:t>
      </w:r>
      <w:r>
        <w:rPr>
          <w:rtl/>
        </w:rPr>
        <w:t>תומך במה ש</w:t>
      </w:r>
      <w:r>
        <w:rPr>
          <w:rFonts w:hint="cs"/>
          <w:rtl/>
        </w:rPr>
        <w:t xml:space="preserve">קורה. איפה </w:t>
      </w:r>
      <w:bookmarkStart w:id="9420" w:name="_ETM_Q38_243477"/>
      <w:bookmarkEnd w:id="9420"/>
      <w:r>
        <w:rPr>
          <w:rFonts w:hint="cs"/>
          <w:rtl/>
        </w:rPr>
        <w:t>כל ה</w:t>
      </w:r>
      <w:bookmarkStart w:id="9421" w:name="_ETM_Q38_242795"/>
      <w:bookmarkEnd w:id="9421"/>
      <w:r>
        <w:rPr>
          <w:rtl/>
        </w:rPr>
        <w:t>כסף</w:t>
      </w:r>
      <w:r>
        <w:rPr>
          <w:rFonts w:hint="cs"/>
          <w:rtl/>
        </w:rPr>
        <w:t>?</w:t>
      </w:r>
      <w:r>
        <w:rPr>
          <w:rtl/>
        </w:rPr>
        <w:t xml:space="preserve"> איפה המיליארדים</w:t>
      </w:r>
      <w:r>
        <w:rPr>
          <w:rFonts w:hint="cs"/>
          <w:rtl/>
        </w:rPr>
        <w:t>,</w:t>
      </w:r>
      <w:r>
        <w:rPr>
          <w:rtl/>
        </w:rPr>
        <w:t xml:space="preserve"> </w:t>
      </w:r>
      <w:r>
        <w:rPr>
          <w:rFonts w:hint="cs"/>
          <w:rtl/>
        </w:rPr>
        <w:t>מנסור עבאס</w:t>
      </w:r>
      <w:r>
        <w:rPr>
          <w:rtl/>
        </w:rPr>
        <w:t xml:space="preserve">? </w:t>
      </w:r>
      <w:bookmarkStart w:id="9422" w:name="_ETM_Q38_428539"/>
      <w:bookmarkEnd w:id="9422"/>
      <w:r>
        <w:rPr>
          <w:rFonts w:hint="cs"/>
          <w:rtl/>
        </w:rPr>
        <w:t xml:space="preserve">בוא תספר לנו שברחוב שלך לא יכול להיות עסק אחד </w:t>
      </w:r>
      <w:bookmarkStart w:id="9423" w:name="_ETM_Q38_246432"/>
      <w:bookmarkEnd w:id="9423"/>
      <w:r>
        <w:rPr>
          <w:rFonts w:hint="cs"/>
          <w:rtl/>
        </w:rPr>
        <w:t xml:space="preserve">פתוח. </w:t>
      </w:r>
      <w:r>
        <w:rPr>
          <w:rtl/>
        </w:rPr>
        <w:t xml:space="preserve">אתה יורד עם </w:t>
      </w:r>
      <w:r>
        <w:rPr>
          <w:rFonts w:hint="cs"/>
          <w:rtl/>
        </w:rPr>
        <w:t>ד</w:t>
      </w:r>
      <w:r>
        <w:rPr>
          <w:rtl/>
        </w:rPr>
        <w:t xml:space="preserve">לי, כשאנשים </w:t>
      </w:r>
      <w:bookmarkStart w:id="9424" w:name="_ETM_Q38_432266"/>
      <w:bookmarkEnd w:id="9424"/>
      <w:r>
        <w:rPr>
          <w:rtl/>
        </w:rPr>
        <w:t>רוצחים אחד את השני</w:t>
      </w:r>
      <w:r>
        <w:rPr>
          <w:rFonts w:hint="cs"/>
          <w:rtl/>
        </w:rPr>
        <w:t>.</w:t>
      </w:r>
      <w:r>
        <w:rPr>
          <w:rtl/>
        </w:rPr>
        <w:t xml:space="preserve"> בוא תספר לכולם איפה הכסף</w:t>
      </w:r>
      <w:r>
        <w:rPr>
          <w:rFonts w:hint="cs"/>
          <w:rtl/>
        </w:rPr>
        <w:t>.</w:t>
      </w:r>
      <w:r>
        <w:rPr>
          <w:rtl/>
        </w:rPr>
        <w:t xml:space="preserve"> ככה </w:t>
      </w:r>
      <w:bookmarkStart w:id="9425" w:name="_ETM_Q38_435993"/>
      <w:bookmarkEnd w:id="9425"/>
      <w:r>
        <w:rPr>
          <w:rtl/>
        </w:rPr>
        <w:t xml:space="preserve">הם בורחים כשאין להם מה להגיד. הוא גמר לי את </w:t>
      </w:r>
      <w:bookmarkStart w:id="9426" w:name="_ETM_Q38_439720"/>
      <w:bookmarkEnd w:id="9426"/>
      <w:r>
        <w:rPr>
          <w:rtl/>
        </w:rPr>
        <w:t xml:space="preserve">הזמן. </w:t>
      </w:r>
    </w:p>
    <w:p w:rsidR="00E330A0" w:rsidRDefault="00E330A0" w:rsidP="004326D5">
      <w:pPr>
        <w:rPr>
          <w:rtl/>
        </w:rPr>
      </w:pPr>
      <w:bookmarkStart w:id="9427" w:name="_ETM_Q38_258472"/>
      <w:bookmarkStart w:id="9428" w:name="_ETM_Q38_258523"/>
      <w:bookmarkEnd w:id="9427"/>
      <w:bookmarkEnd w:id="9428"/>
    </w:p>
    <w:p w:rsidR="00E330A0" w:rsidRDefault="00E330A0" w:rsidP="004326D5">
      <w:pPr>
        <w:pStyle w:val="af5"/>
        <w:keepNext/>
        <w:rPr>
          <w:rtl/>
        </w:rPr>
      </w:pPr>
      <w:bookmarkStart w:id="9429" w:name="ET_interruption_6156_11"/>
      <w:r w:rsidRPr="00BD7F18">
        <w:rPr>
          <w:rStyle w:val="TagStyle"/>
          <w:rtl/>
        </w:rPr>
        <w:t xml:space="preserve"> &lt;&lt; קריאה &gt;&gt; </w:t>
      </w:r>
      <w:r>
        <w:rPr>
          <w:rtl/>
        </w:rPr>
        <w:t>גלעד קריב (העבודה):</w:t>
      </w:r>
      <w:r w:rsidRPr="00BD7F18">
        <w:rPr>
          <w:rStyle w:val="TagStyle"/>
          <w:rtl/>
        </w:rPr>
        <w:t xml:space="preserve"> &lt;&lt; קריאה &gt;&gt;</w:t>
      </w:r>
      <w:r>
        <w:rPr>
          <w:rtl/>
        </w:rPr>
        <w:t xml:space="preserve">   </w:t>
      </w:r>
      <w:bookmarkEnd w:id="9429"/>
    </w:p>
    <w:p w:rsidR="00E330A0" w:rsidRDefault="00E330A0" w:rsidP="00A02D07">
      <w:pPr>
        <w:rPr>
          <w:rtl/>
        </w:rPr>
      </w:pPr>
    </w:p>
    <w:p w:rsidR="00E330A0" w:rsidRDefault="00E330A0" w:rsidP="004326D5">
      <w:pPr>
        <w:rPr>
          <w:rtl/>
        </w:rPr>
      </w:pPr>
      <w:r>
        <w:rPr>
          <w:rFonts w:hint="cs"/>
          <w:rtl/>
        </w:rPr>
        <w:t>איך את מדברת?</w:t>
      </w:r>
    </w:p>
    <w:p w:rsidR="00E330A0" w:rsidRDefault="00E330A0" w:rsidP="004326D5">
      <w:pPr>
        <w:rPr>
          <w:rtl/>
        </w:rPr>
      </w:pPr>
    </w:p>
    <w:p w:rsidR="00E330A0" w:rsidRDefault="00E330A0" w:rsidP="004326D5">
      <w:pPr>
        <w:pStyle w:val="-"/>
        <w:keepNext/>
        <w:rPr>
          <w:rtl/>
        </w:rPr>
      </w:pPr>
      <w:bookmarkStart w:id="9430" w:name="ET_speakercontinue_6605_12"/>
      <w:r w:rsidRPr="00BD7F18">
        <w:rPr>
          <w:rStyle w:val="TagStyle"/>
          <w:rtl/>
        </w:rPr>
        <w:t xml:space="preserve"> &lt;&lt; דובר_המשך &gt;&gt; </w:t>
      </w:r>
      <w:r>
        <w:rPr>
          <w:rtl/>
        </w:rPr>
        <w:t>השרה לשוויון חברתי וקידום מעמד האישה מאי גולן:</w:t>
      </w:r>
      <w:r w:rsidRPr="00BD7F18">
        <w:rPr>
          <w:rStyle w:val="TagStyle"/>
          <w:rtl/>
        </w:rPr>
        <w:t xml:space="preserve"> &lt;&lt; דובר_המשך &gt;&gt;</w:t>
      </w:r>
      <w:r>
        <w:rPr>
          <w:rtl/>
        </w:rPr>
        <w:t xml:space="preserve">   </w:t>
      </w:r>
      <w:bookmarkEnd w:id="9430"/>
    </w:p>
    <w:p w:rsidR="00E330A0" w:rsidRDefault="00E330A0" w:rsidP="00A02D07">
      <w:pPr>
        <w:rPr>
          <w:rtl/>
        </w:rPr>
      </w:pPr>
    </w:p>
    <w:p w:rsidR="00E330A0" w:rsidRDefault="00E330A0" w:rsidP="004326D5">
      <w:pPr>
        <w:rPr>
          <w:rtl/>
        </w:rPr>
      </w:pPr>
      <w:r>
        <w:rPr>
          <w:rtl/>
        </w:rPr>
        <w:t xml:space="preserve">איך אני מדברת? איך אני מדברת, חבר הכנסת קריב? </w:t>
      </w:r>
      <w:bookmarkStart w:id="9431" w:name="_ETM_Q38_443448"/>
      <w:bookmarkEnd w:id="9431"/>
      <w:r>
        <w:rPr>
          <w:rtl/>
        </w:rPr>
        <w:t xml:space="preserve">אני אגיד לך איך אני מדברת. אם אכפת לך מהמגזר </w:t>
      </w:r>
      <w:bookmarkStart w:id="9432" w:name="_ETM_Q38_447175"/>
      <w:bookmarkEnd w:id="9432"/>
      <w:r>
        <w:rPr>
          <w:rtl/>
        </w:rPr>
        <w:t>הערבי והחברה הערבית, כמו שאתה טוען, תשאל את אדון מנסור</w:t>
      </w:r>
      <w:r>
        <w:rPr>
          <w:rFonts w:hint="cs"/>
          <w:rtl/>
        </w:rPr>
        <w:t>:</w:t>
      </w:r>
      <w:r>
        <w:rPr>
          <w:rtl/>
        </w:rPr>
        <w:t xml:space="preserve"> </w:t>
      </w:r>
      <w:bookmarkStart w:id="9433" w:name="_ETM_Q38_450902"/>
      <w:bookmarkEnd w:id="9433"/>
      <w:r>
        <w:rPr>
          <w:rtl/>
        </w:rPr>
        <w:t>איפה המיליארדים שהוא הבטיח לחברה הערבית בממשלת השינוי הביזיונית ש</w:t>
      </w:r>
      <w:r>
        <w:rPr>
          <w:rFonts w:hint="cs"/>
          <w:rtl/>
        </w:rPr>
        <w:t>לכם?</w:t>
      </w:r>
      <w:r>
        <w:rPr>
          <w:rtl/>
        </w:rPr>
        <w:t xml:space="preserve"> </w:t>
      </w:r>
      <w:bookmarkStart w:id="9434" w:name="_ETM_Q38_455690"/>
      <w:bookmarkEnd w:id="9434"/>
      <w:r>
        <w:rPr>
          <w:rtl/>
        </w:rPr>
        <w:t xml:space="preserve">איפה הכסף? </w:t>
      </w:r>
      <w:r>
        <w:rPr>
          <w:rFonts w:hint="cs"/>
          <w:rtl/>
        </w:rPr>
        <w:t xml:space="preserve"> </w:t>
      </w:r>
      <w:bookmarkStart w:id="9435" w:name="_ETM_Q38_283249"/>
      <w:bookmarkEnd w:id="9435"/>
    </w:p>
    <w:p w:rsidR="00E330A0" w:rsidRDefault="00E330A0" w:rsidP="004326D5">
      <w:pPr>
        <w:rPr>
          <w:rtl/>
        </w:rPr>
      </w:pPr>
    </w:p>
    <w:p w:rsidR="00E330A0" w:rsidRDefault="00E330A0" w:rsidP="004326D5">
      <w:pPr>
        <w:pStyle w:val="af5"/>
        <w:keepNext/>
        <w:rPr>
          <w:rtl/>
        </w:rPr>
      </w:pPr>
      <w:bookmarkStart w:id="9436" w:name="ET_interruption_6156_13"/>
      <w:r w:rsidRPr="005641DA">
        <w:rPr>
          <w:rStyle w:val="TagStyle"/>
          <w:rtl/>
        </w:rPr>
        <w:t xml:space="preserve"> &lt;&lt; קריאה &gt;&gt; </w:t>
      </w:r>
      <w:r>
        <w:rPr>
          <w:rtl/>
        </w:rPr>
        <w:t>גלעד קריב (העבודה):</w:t>
      </w:r>
      <w:r w:rsidRPr="005641DA">
        <w:rPr>
          <w:rStyle w:val="TagStyle"/>
          <w:rtl/>
        </w:rPr>
        <w:t xml:space="preserve"> &lt;&lt; קריאה &gt;&gt;</w:t>
      </w:r>
      <w:r>
        <w:rPr>
          <w:rtl/>
        </w:rPr>
        <w:t xml:space="preserve">   </w:t>
      </w:r>
      <w:bookmarkEnd w:id="9436"/>
    </w:p>
    <w:p w:rsidR="00E330A0" w:rsidRDefault="00E330A0" w:rsidP="00A02D07">
      <w:pPr>
        <w:rPr>
          <w:rtl/>
        </w:rPr>
      </w:pPr>
    </w:p>
    <w:p w:rsidR="00E330A0" w:rsidRDefault="00E330A0" w:rsidP="004326D5">
      <w:pPr>
        <w:rPr>
          <w:rtl/>
        </w:rPr>
      </w:pPr>
      <w:r>
        <w:rPr>
          <w:rFonts w:hint="cs"/>
          <w:rtl/>
        </w:rPr>
        <w:t xml:space="preserve">איפה הכסף? אצלך. איפה הכסף שאת מעבירה - - - </w:t>
      </w:r>
    </w:p>
    <w:p w:rsidR="00E330A0" w:rsidRDefault="00E330A0" w:rsidP="004326D5">
      <w:pPr>
        <w:rPr>
          <w:rtl/>
        </w:rPr>
      </w:pPr>
    </w:p>
    <w:p w:rsidR="00E330A0" w:rsidRDefault="00E330A0" w:rsidP="004326D5">
      <w:pPr>
        <w:pStyle w:val="-"/>
        <w:keepNext/>
        <w:rPr>
          <w:rtl/>
        </w:rPr>
      </w:pPr>
      <w:bookmarkStart w:id="9437" w:name="ET_speakercontinue_6605_14"/>
      <w:r w:rsidRPr="005641DA">
        <w:rPr>
          <w:rStyle w:val="TagStyle"/>
          <w:rtl/>
        </w:rPr>
        <w:t xml:space="preserve"> &lt;&lt; דובר_המשך &gt;&gt; </w:t>
      </w:r>
      <w:r>
        <w:rPr>
          <w:rtl/>
        </w:rPr>
        <w:t>השרה לשוויון חברתי וקידום מעמד האישה מאי גולן:</w:t>
      </w:r>
      <w:r w:rsidRPr="005641DA">
        <w:rPr>
          <w:rStyle w:val="TagStyle"/>
          <w:rtl/>
        </w:rPr>
        <w:t xml:space="preserve"> &lt;&lt; דובר_המשך &gt;&gt;</w:t>
      </w:r>
      <w:r>
        <w:rPr>
          <w:rtl/>
        </w:rPr>
        <w:t xml:space="preserve">   </w:t>
      </w:r>
      <w:bookmarkEnd w:id="9437"/>
    </w:p>
    <w:p w:rsidR="00E330A0" w:rsidRDefault="00E330A0" w:rsidP="00A02D07">
      <w:pPr>
        <w:rPr>
          <w:rtl/>
        </w:rPr>
      </w:pPr>
    </w:p>
    <w:p w:rsidR="00E330A0" w:rsidRDefault="00E330A0" w:rsidP="004326D5">
      <w:pPr>
        <w:rPr>
          <w:rtl/>
        </w:rPr>
      </w:pPr>
      <w:r>
        <w:rPr>
          <w:rtl/>
        </w:rPr>
        <w:t>אתה</w:t>
      </w:r>
      <w:r>
        <w:rPr>
          <w:rFonts w:hint="cs"/>
          <w:rtl/>
        </w:rPr>
        <w:t xml:space="preserve"> יודע איפה? בתנועות </w:t>
      </w:r>
      <w:bookmarkStart w:id="9438" w:name="_ETM_Q38_276344"/>
      <w:bookmarkStart w:id="9439" w:name="_ETM_Q38_458070"/>
      <w:bookmarkEnd w:id="9438"/>
      <w:bookmarkEnd w:id="9439"/>
      <w:r>
        <w:rPr>
          <w:rtl/>
        </w:rPr>
        <w:t>האסלאמיות</w:t>
      </w:r>
      <w:r>
        <w:rPr>
          <w:rFonts w:hint="cs"/>
          <w:rtl/>
        </w:rPr>
        <w:t>.</w:t>
      </w:r>
      <w:r>
        <w:rPr>
          <w:rtl/>
        </w:rPr>
        <w:t xml:space="preserve"> הכסף אצל אבו לטיף, הכסף אצל ארגוני הפשיעה, לא </w:t>
      </w:r>
      <w:bookmarkStart w:id="9440" w:name="_ETM_Q38_463253"/>
      <w:bookmarkEnd w:id="9440"/>
      <w:r>
        <w:rPr>
          <w:rtl/>
        </w:rPr>
        <w:t>בחברה הערבית</w:t>
      </w:r>
      <w:r>
        <w:rPr>
          <w:rFonts w:hint="cs"/>
          <w:rtl/>
        </w:rPr>
        <w:t>.</w:t>
      </w:r>
      <w:r>
        <w:rPr>
          <w:rtl/>
        </w:rPr>
        <w:t xml:space="preserve"> </w:t>
      </w:r>
    </w:p>
    <w:p w:rsidR="00E330A0" w:rsidRDefault="00E330A0" w:rsidP="004326D5">
      <w:pPr>
        <w:rPr>
          <w:rtl/>
        </w:rPr>
      </w:pPr>
    </w:p>
    <w:p w:rsidR="00E330A0" w:rsidRDefault="00E330A0" w:rsidP="004326D5">
      <w:pPr>
        <w:pStyle w:val="af5"/>
        <w:keepNext/>
        <w:rPr>
          <w:rtl/>
        </w:rPr>
      </w:pPr>
      <w:r w:rsidRPr="00FE13EA">
        <w:rPr>
          <w:rStyle w:val="TagStyle"/>
          <w:rtl/>
        </w:rPr>
        <w:t xml:space="preserve">&lt;&lt; קריאה &gt;&gt; </w:t>
      </w:r>
      <w:r>
        <w:rPr>
          <w:rtl/>
        </w:rPr>
        <w:t>גלעד קריב (העבודה):</w:t>
      </w:r>
      <w:r w:rsidRPr="00FE13EA">
        <w:rPr>
          <w:rStyle w:val="TagStyle"/>
          <w:rtl/>
        </w:rPr>
        <w:t xml:space="preserve"> &lt;&lt; קריאה &gt;&gt;</w:t>
      </w:r>
      <w:r>
        <w:rPr>
          <w:rtl/>
        </w:rPr>
        <w:t xml:space="preserve">   </w:t>
      </w:r>
    </w:p>
    <w:p w:rsidR="00E330A0" w:rsidRDefault="00E330A0" w:rsidP="00A02D07">
      <w:pPr>
        <w:rPr>
          <w:rtl/>
        </w:rPr>
      </w:pPr>
    </w:p>
    <w:p w:rsidR="00E330A0" w:rsidRDefault="00E330A0" w:rsidP="004326D5">
      <w:pPr>
        <w:rPr>
          <w:rtl/>
        </w:rPr>
      </w:pPr>
      <w:r>
        <w:rPr>
          <w:rFonts w:hint="cs"/>
          <w:rtl/>
        </w:rPr>
        <w:t xml:space="preserve"> - - - </w:t>
      </w:r>
    </w:p>
    <w:p w:rsidR="00E330A0" w:rsidRDefault="00E330A0" w:rsidP="004326D5">
      <w:pPr>
        <w:rPr>
          <w:rtl/>
        </w:rPr>
      </w:pPr>
    </w:p>
    <w:p w:rsidR="00E330A0" w:rsidRDefault="00E330A0" w:rsidP="004326D5">
      <w:pPr>
        <w:pStyle w:val="-"/>
        <w:rPr>
          <w:rtl/>
        </w:rPr>
      </w:pPr>
      <w:bookmarkStart w:id="9441" w:name="ET_speakercontinue_6605_46"/>
      <w:r w:rsidRPr="0014721B">
        <w:rPr>
          <w:rStyle w:val="TagStyle"/>
          <w:rtl/>
        </w:rPr>
        <w:t xml:space="preserve"> &lt;&lt; דובר_המשך &gt;&gt;</w:t>
      </w:r>
      <w:r w:rsidRPr="005641DA">
        <w:rPr>
          <w:rStyle w:val="TagStyle"/>
          <w:rtl/>
        </w:rPr>
        <w:t xml:space="preserve"> </w:t>
      </w:r>
      <w:r>
        <w:rPr>
          <w:rtl/>
        </w:rPr>
        <w:t>השרה לשוויון חברתי וקידום מעמד האישה מאי גולן:</w:t>
      </w:r>
      <w:r w:rsidRPr="005641DA">
        <w:rPr>
          <w:rStyle w:val="TagStyle"/>
          <w:rtl/>
        </w:rPr>
        <w:t xml:space="preserve"> </w:t>
      </w:r>
      <w:r w:rsidRPr="0014721B">
        <w:rPr>
          <w:rStyle w:val="TagStyle"/>
          <w:rtl/>
        </w:rPr>
        <w:t>&lt;&lt; דובר_המשך &gt;&gt;</w:t>
      </w:r>
      <w:bookmarkEnd w:id="9441"/>
      <w:r w:rsidRPr="0014721B">
        <w:rPr>
          <w:rStyle w:val="TagStyle"/>
          <w:rtl/>
        </w:rPr>
        <w:t xml:space="preserve"> </w:t>
      </w:r>
      <w:r>
        <w:rPr>
          <w:rtl/>
        </w:rPr>
        <w:t xml:space="preserve">   </w:t>
      </w:r>
    </w:p>
    <w:p w:rsidR="00E330A0" w:rsidRDefault="00E330A0" w:rsidP="004326D5">
      <w:pPr>
        <w:rPr>
          <w:rtl/>
        </w:rPr>
      </w:pPr>
    </w:p>
    <w:p w:rsidR="00E330A0" w:rsidRDefault="00E330A0" w:rsidP="004326D5">
      <w:pPr>
        <w:rPr>
          <w:rtl/>
        </w:rPr>
      </w:pPr>
      <w:r>
        <w:rPr>
          <w:rtl/>
        </w:rPr>
        <w:t xml:space="preserve">אתם צבועים, אתם שקרנים, אתם מגבים תומכי טרור </w:t>
      </w:r>
      <w:bookmarkStart w:id="9442" w:name="_ETM_Q38_468436"/>
      <w:bookmarkEnd w:id="9442"/>
      <w:r>
        <w:rPr>
          <w:rtl/>
        </w:rPr>
        <w:t xml:space="preserve">ותומכי ארגוני פשיעה, מנסור </w:t>
      </w:r>
      <w:r>
        <w:rPr>
          <w:rFonts w:hint="cs"/>
          <w:rtl/>
        </w:rPr>
        <w:t>ע</w:t>
      </w:r>
      <w:r>
        <w:rPr>
          <w:rtl/>
        </w:rPr>
        <w:t xml:space="preserve">באס </w:t>
      </w:r>
      <w:r>
        <w:rPr>
          <w:rFonts w:hint="cs"/>
          <w:rtl/>
        </w:rPr>
        <w:t xml:space="preserve">מתעלם מהרציחות </w:t>
      </w:r>
      <w:bookmarkStart w:id="9443" w:name="_ETM_Q38_291710"/>
      <w:bookmarkStart w:id="9444" w:name="_ETM_Q38_474730"/>
      <w:bookmarkEnd w:id="9443"/>
      <w:bookmarkEnd w:id="9444"/>
      <w:r>
        <w:rPr>
          <w:rFonts w:hint="cs"/>
          <w:rtl/>
        </w:rPr>
        <w:t>ב</w:t>
      </w:r>
      <w:r>
        <w:rPr>
          <w:rtl/>
        </w:rPr>
        <w:t>מגזר שלהם</w:t>
      </w:r>
      <w:r>
        <w:rPr>
          <w:rFonts w:hint="cs"/>
          <w:rtl/>
        </w:rPr>
        <w:t xml:space="preserve"> ואתה צבוע ואתה תומך בזה, </w:t>
      </w:r>
      <w:bookmarkStart w:id="9445" w:name="_ETM_Q38_479519"/>
      <w:bookmarkEnd w:id="9445"/>
      <w:r>
        <w:rPr>
          <w:rtl/>
        </w:rPr>
        <w:t xml:space="preserve">תתבייש לך. </w:t>
      </w:r>
      <w:r>
        <w:rPr>
          <w:rFonts w:hint="cs"/>
          <w:rtl/>
        </w:rPr>
        <w:t>תתבייש לך.</w:t>
      </w:r>
    </w:p>
    <w:p w:rsidR="00E330A0" w:rsidRDefault="00E330A0" w:rsidP="004326D5">
      <w:pPr>
        <w:rPr>
          <w:rtl/>
        </w:rPr>
      </w:pPr>
    </w:p>
    <w:p w:rsidR="00E330A0" w:rsidRDefault="00E330A0" w:rsidP="004326D5">
      <w:pPr>
        <w:pStyle w:val="af5"/>
        <w:keepNext/>
        <w:rPr>
          <w:rtl/>
        </w:rPr>
      </w:pPr>
      <w:bookmarkStart w:id="9446" w:name="ET_interruption_6156_15"/>
      <w:r w:rsidRPr="00FE13EA">
        <w:rPr>
          <w:rStyle w:val="TagStyle"/>
          <w:rtl/>
        </w:rPr>
        <w:t xml:space="preserve"> &lt;&lt; קריאה &gt;&gt; </w:t>
      </w:r>
      <w:r>
        <w:rPr>
          <w:rtl/>
        </w:rPr>
        <w:t>גלעד קריב (העבודה):</w:t>
      </w:r>
      <w:r w:rsidRPr="00FE13EA">
        <w:rPr>
          <w:rStyle w:val="TagStyle"/>
          <w:rtl/>
        </w:rPr>
        <w:t xml:space="preserve"> &lt;&lt; קריאה &gt;&gt;</w:t>
      </w:r>
      <w:r>
        <w:rPr>
          <w:rtl/>
        </w:rPr>
        <w:t xml:space="preserve">   </w:t>
      </w:r>
      <w:bookmarkEnd w:id="9446"/>
    </w:p>
    <w:p w:rsidR="00E330A0" w:rsidRDefault="00E330A0" w:rsidP="00A02D07">
      <w:pPr>
        <w:rPr>
          <w:rtl/>
        </w:rPr>
      </w:pPr>
    </w:p>
    <w:p w:rsidR="00E330A0" w:rsidRDefault="00E330A0" w:rsidP="004326D5">
      <w:pPr>
        <w:rPr>
          <w:rtl/>
        </w:rPr>
      </w:pPr>
      <w:r>
        <w:rPr>
          <w:rFonts w:hint="cs"/>
          <w:rtl/>
        </w:rPr>
        <w:t xml:space="preserve">איפה הכסף - - - </w:t>
      </w:r>
    </w:p>
    <w:p w:rsidR="00E330A0" w:rsidRDefault="00E330A0" w:rsidP="004326D5">
      <w:pPr>
        <w:rPr>
          <w:rtl/>
        </w:rPr>
      </w:pPr>
    </w:p>
    <w:p w:rsidR="00E330A0" w:rsidRDefault="00E330A0" w:rsidP="004326D5">
      <w:pPr>
        <w:pStyle w:val="af6"/>
        <w:keepNext/>
        <w:rPr>
          <w:rtl/>
        </w:rPr>
      </w:pPr>
      <w:bookmarkStart w:id="9447" w:name="ET_yor_6671_16"/>
      <w:r w:rsidRPr="00FE13EA">
        <w:rPr>
          <w:rStyle w:val="TagStyle"/>
          <w:rtl/>
        </w:rPr>
        <w:t xml:space="preserve"> &lt;&lt; יור &gt;&gt; </w:t>
      </w:r>
      <w:r>
        <w:rPr>
          <w:rtl/>
        </w:rPr>
        <w:t>היו"ר לימור סון הר מלך:</w:t>
      </w:r>
      <w:r w:rsidRPr="00FE13EA">
        <w:rPr>
          <w:rStyle w:val="TagStyle"/>
          <w:rtl/>
        </w:rPr>
        <w:t xml:space="preserve"> &lt;&lt; יור &gt;&gt;</w:t>
      </w:r>
      <w:r>
        <w:rPr>
          <w:rtl/>
        </w:rPr>
        <w:t xml:space="preserve">   </w:t>
      </w:r>
      <w:bookmarkEnd w:id="9447"/>
    </w:p>
    <w:p w:rsidR="00E330A0" w:rsidRDefault="00E330A0" w:rsidP="00A02D07">
      <w:pPr>
        <w:rPr>
          <w:rtl/>
        </w:rPr>
      </w:pPr>
    </w:p>
    <w:p w:rsidR="00E330A0" w:rsidRDefault="00E330A0" w:rsidP="004326D5">
      <w:pPr>
        <w:rPr>
          <w:rtl/>
        </w:rPr>
      </w:pPr>
      <w:r>
        <w:rPr>
          <w:rFonts w:hint="cs"/>
          <w:rtl/>
        </w:rPr>
        <w:t xml:space="preserve">מאי, תמשיכי. טוב, סליחה, חבר הכנסת קריב, בבקשה. </w:t>
      </w:r>
    </w:p>
    <w:p w:rsidR="00E330A0" w:rsidRDefault="00E330A0" w:rsidP="004326D5">
      <w:pPr>
        <w:rPr>
          <w:rtl/>
        </w:rPr>
      </w:pPr>
    </w:p>
    <w:p w:rsidR="00E330A0" w:rsidRDefault="00E330A0" w:rsidP="004326D5">
      <w:pPr>
        <w:rPr>
          <w:rtl/>
        </w:rPr>
      </w:pPr>
      <w:bookmarkStart w:id="9448" w:name="_ETM_Q38_308051"/>
      <w:bookmarkEnd w:id="9448"/>
      <w:r>
        <w:rPr>
          <w:rFonts w:hint="cs"/>
          <w:rtl/>
        </w:rPr>
        <w:t>אני נותנת לך עוד שתי דקות.</w:t>
      </w:r>
    </w:p>
    <w:p w:rsidR="00E330A0" w:rsidRDefault="00E330A0" w:rsidP="004326D5">
      <w:pPr>
        <w:rPr>
          <w:rtl/>
        </w:rPr>
      </w:pPr>
      <w:bookmarkStart w:id="9449" w:name="_ETM_Q38_313756"/>
      <w:bookmarkStart w:id="9450" w:name="_ETM_Q38_313829"/>
      <w:bookmarkEnd w:id="9449"/>
      <w:bookmarkEnd w:id="9450"/>
    </w:p>
    <w:p w:rsidR="00E330A0" w:rsidRDefault="00E330A0" w:rsidP="004326D5">
      <w:pPr>
        <w:pStyle w:val="-"/>
        <w:keepNext/>
        <w:rPr>
          <w:rtl/>
        </w:rPr>
      </w:pPr>
      <w:bookmarkStart w:id="9451" w:name="ET_speakercontinue_6605_19"/>
      <w:r w:rsidRPr="00FE13EA">
        <w:rPr>
          <w:rStyle w:val="TagStyle"/>
          <w:rtl/>
        </w:rPr>
        <w:t xml:space="preserve"> &lt;&lt; דובר_המשך &gt;&gt; </w:t>
      </w:r>
      <w:r>
        <w:rPr>
          <w:rtl/>
        </w:rPr>
        <w:t>השרה לשוויון חברתי וקידום מעמד האישה מאי גולן:</w:t>
      </w:r>
      <w:r w:rsidRPr="00FE13EA">
        <w:rPr>
          <w:rStyle w:val="TagStyle"/>
          <w:rtl/>
        </w:rPr>
        <w:t xml:space="preserve"> &lt;&lt; דובר_המשך &gt;&gt;</w:t>
      </w:r>
      <w:r>
        <w:rPr>
          <w:rtl/>
        </w:rPr>
        <w:t xml:space="preserve">   </w:t>
      </w:r>
      <w:bookmarkEnd w:id="9451"/>
    </w:p>
    <w:p w:rsidR="00E330A0" w:rsidRDefault="00E330A0" w:rsidP="00A02D07">
      <w:pPr>
        <w:rPr>
          <w:rtl/>
        </w:rPr>
      </w:pPr>
    </w:p>
    <w:p w:rsidR="00E330A0" w:rsidRDefault="00E330A0" w:rsidP="004326D5">
      <w:pPr>
        <w:rPr>
          <w:rtl/>
        </w:rPr>
      </w:pPr>
      <w:bookmarkStart w:id="9452" w:name="_ETM_Q38_314718"/>
      <w:bookmarkStart w:id="9453" w:name="_ETM_Q38_490940"/>
      <w:bookmarkEnd w:id="9452"/>
      <w:bookmarkEnd w:id="9453"/>
      <w:r>
        <w:rPr>
          <w:rFonts w:hint="eastAsia"/>
          <w:rtl/>
        </w:rPr>
        <w:t>לא</w:t>
      </w:r>
      <w:r>
        <w:rPr>
          <w:rtl/>
        </w:rPr>
        <w:t xml:space="preserve"> פחות מדהימה הייתה התשובה של האח</w:t>
      </w:r>
      <w:r>
        <w:rPr>
          <w:rFonts w:hint="cs"/>
          <w:rtl/>
        </w:rPr>
        <w:t xml:space="preserve"> </w:t>
      </w:r>
      <w:r>
        <w:rPr>
          <w:rtl/>
        </w:rPr>
        <w:t>לנשק, הגאון מ</w:t>
      </w:r>
      <w:r>
        <w:rPr>
          <w:rFonts w:hint="cs"/>
          <w:rtl/>
        </w:rPr>
        <w:t>וו</w:t>
      </w:r>
      <w:r>
        <w:rPr>
          <w:rtl/>
        </w:rPr>
        <w:t xml:space="preserve">ילנה </w:t>
      </w:r>
      <w:bookmarkStart w:id="9454" w:name="_ETM_Q38_495034"/>
      <w:bookmarkEnd w:id="9454"/>
      <w:r>
        <w:rPr>
          <w:rtl/>
        </w:rPr>
        <w:t xml:space="preserve">לפיד, זה שבכל מערכת בחירות מספר לכם על הקולות שהוא </w:t>
      </w:r>
      <w:bookmarkStart w:id="9455" w:name="_ETM_Q38_499128"/>
      <w:bookmarkEnd w:id="9455"/>
      <w:r>
        <w:rPr>
          <w:rtl/>
        </w:rPr>
        <w:t>שומע בליכוד</w:t>
      </w:r>
      <w:r>
        <w:rPr>
          <w:rFonts w:hint="cs"/>
          <w:rtl/>
        </w:rPr>
        <w:t>,</w:t>
      </w:r>
      <w:r>
        <w:rPr>
          <w:rtl/>
        </w:rPr>
        <w:t xml:space="preserve"> כשהוא אומר</w:t>
      </w:r>
      <w:r>
        <w:rPr>
          <w:rFonts w:hint="cs"/>
          <w:rtl/>
        </w:rPr>
        <w:t>:</w:t>
      </w:r>
      <w:r>
        <w:rPr>
          <w:rtl/>
        </w:rPr>
        <w:t xml:space="preserve"> לא שמעתי, לא מתייחס, פתאום הוא </w:t>
      </w:r>
      <w:bookmarkStart w:id="9456" w:name="_ETM_Q38_503222"/>
      <w:bookmarkEnd w:id="9456"/>
      <w:r>
        <w:rPr>
          <w:rtl/>
        </w:rPr>
        <w:t>לא שומע. גם מה ש</w:t>
      </w:r>
      <w:r>
        <w:rPr>
          <w:rFonts w:hint="cs"/>
          <w:rtl/>
        </w:rPr>
        <w:t>ע</w:t>
      </w:r>
      <w:r>
        <w:rPr>
          <w:rtl/>
        </w:rPr>
        <w:t>ב</w:t>
      </w:r>
      <w:r>
        <w:rPr>
          <w:rFonts w:hint="cs"/>
          <w:rtl/>
        </w:rPr>
        <w:t>א</w:t>
      </w:r>
      <w:r>
        <w:rPr>
          <w:rtl/>
        </w:rPr>
        <w:t xml:space="preserve">ס לא מספר לכם זה שבממשלת </w:t>
      </w:r>
      <w:bookmarkStart w:id="9457" w:name="_ETM_Q38_507315"/>
      <w:bookmarkEnd w:id="9457"/>
      <w:r>
        <w:rPr>
          <w:rtl/>
        </w:rPr>
        <w:t>הפילוג והשיסוי העסקה הייתה פשוטה</w:t>
      </w:r>
      <w:r>
        <w:rPr>
          <w:rFonts w:hint="cs"/>
          <w:rtl/>
        </w:rPr>
        <w:t>:</w:t>
      </w:r>
      <w:r>
        <w:rPr>
          <w:rtl/>
        </w:rPr>
        <w:t xml:space="preserve"> את</w:t>
      </w:r>
      <w:r>
        <w:rPr>
          <w:rFonts w:hint="cs"/>
          <w:rtl/>
        </w:rPr>
        <w:t>ם</w:t>
      </w:r>
      <w:r>
        <w:rPr>
          <w:rtl/>
        </w:rPr>
        <w:t xml:space="preserve"> </w:t>
      </w:r>
      <w:bookmarkStart w:id="9458" w:name="_ETM_Q38_511420"/>
      <w:bookmarkEnd w:id="9458"/>
      <w:r>
        <w:rPr>
          <w:rtl/>
        </w:rPr>
        <w:t>מביאים לי כסף</w:t>
      </w:r>
      <w:r>
        <w:rPr>
          <w:rFonts w:hint="cs"/>
          <w:rtl/>
        </w:rPr>
        <w:t>,</w:t>
      </w:r>
      <w:r>
        <w:rPr>
          <w:rtl/>
        </w:rPr>
        <w:t xml:space="preserve"> ואני מחזיק לכם את הממשלה מהביצים, מה </w:t>
      </w:r>
      <w:bookmarkStart w:id="9459" w:name="_ETM_Q38_514831"/>
      <w:bookmarkEnd w:id="9459"/>
      <w:r>
        <w:rPr>
          <w:rtl/>
        </w:rPr>
        <w:t xml:space="preserve">שנקרא. אל תתערבו ואל תשאלו לאן הולך הכסף. אתם תשבו </w:t>
      </w:r>
      <w:bookmarkStart w:id="9460" w:name="_ETM_Q38_518243"/>
      <w:bookmarkEnd w:id="9460"/>
      <w:r>
        <w:rPr>
          <w:rtl/>
        </w:rPr>
        <w:t>על הכיסא, תעשו קולות הצגה של ראש ממשלה</w:t>
      </w:r>
      <w:r>
        <w:rPr>
          <w:rFonts w:hint="cs"/>
          <w:rtl/>
        </w:rPr>
        <w:t>,</w:t>
      </w:r>
      <w:r>
        <w:rPr>
          <w:rtl/>
        </w:rPr>
        <w:t xml:space="preserve"> ואני אקבל </w:t>
      </w:r>
      <w:bookmarkStart w:id="9461" w:name="_ETM_Q38_521654"/>
      <w:bookmarkEnd w:id="9461"/>
      <w:r>
        <w:rPr>
          <w:rtl/>
        </w:rPr>
        <w:t>את הכסף</w:t>
      </w:r>
      <w:r>
        <w:rPr>
          <w:rFonts w:hint="cs"/>
          <w:rtl/>
        </w:rPr>
        <w:t>.</w:t>
      </w:r>
      <w:r>
        <w:rPr>
          <w:rtl/>
        </w:rPr>
        <w:t xml:space="preserve"> רק הוא לא מספר לכם לאן זה הלך. </w:t>
      </w:r>
      <w:bookmarkStart w:id="9462" w:name="_ETM_Q38_525066"/>
      <w:bookmarkEnd w:id="9462"/>
    </w:p>
    <w:p w:rsidR="00E330A0" w:rsidRDefault="00E330A0" w:rsidP="004326D5">
      <w:pPr>
        <w:rPr>
          <w:rtl/>
        </w:rPr>
      </w:pPr>
    </w:p>
    <w:p w:rsidR="00E330A0" w:rsidRDefault="00E330A0" w:rsidP="004326D5">
      <w:pPr>
        <w:rPr>
          <w:rtl/>
        </w:rPr>
      </w:pPr>
      <w:r>
        <w:rPr>
          <w:rtl/>
        </w:rPr>
        <w:t>אז</w:t>
      </w:r>
      <w:r>
        <w:rPr>
          <w:rFonts w:hint="cs"/>
          <w:rtl/>
        </w:rPr>
        <w:t>,</w:t>
      </w:r>
      <w:r>
        <w:rPr>
          <w:rtl/>
        </w:rPr>
        <w:t xml:space="preserve"> מנסור, ה</w:t>
      </w:r>
      <w:r>
        <w:rPr>
          <w:rFonts w:hint="cs"/>
          <w:rtl/>
        </w:rPr>
        <w:t>י</w:t>
      </w:r>
      <w:r>
        <w:rPr>
          <w:rtl/>
        </w:rPr>
        <w:t>נה</w:t>
      </w:r>
      <w:r>
        <w:rPr>
          <w:rFonts w:hint="cs"/>
          <w:rtl/>
        </w:rPr>
        <w:t>,</w:t>
      </w:r>
      <w:r>
        <w:rPr>
          <w:rtl/>
        </w:rPr>
        <w:t xml:space="preserve"> הלכת, אל תבכה בדמעות של תנין</w:t>
      </w:r>
      <w:r>
        <w:rPr>
          <w:rFonts w:hint="cs"/>
          <w:rtl/>
        </w:rPr>
        <w:t>,</w:t>
      </w:r>
      <w:r>
        <w:rPr>
          <w:rtl/>
        </w:rPr>
        <w:t xml:space="preserve"> צבועות, </w:t>
      </w:r>
      <w:bookmarkStart w:id="9463" w:name="_ETM_Q38_528478"/>
      <w:bookmarkEnd w:id="9463"/>
      <w:r>
        <w:rPr>
          <w:rtl/>
        </w:rPr>
        <w:t>אתה מימנת</w:t>
      </w:r>
      <w:r>
        <w:rPr>
          <w:rFonts w:hint="cs"/>
          <w:rtl/>
        </w:rPr>
        <w:t xml:space="preserve"> - - - </w:t>
      </w:r>
    </w:p>
    <w:p w:rsidR="00E330A0" w:rsidRDefault="00E330A0" w:rsidP="004326D5">
      <w:pPr>
        <w:rPr>
          <w:rtl/>
        </w:rPr>
      </w:pPr>
    </w:p>
    <w:p w:rsidR="00E330A0" w:rsidRDefault="00E330A0" w:rsidP="004326D5">
      <w:pPr>
        <w:pStyle w:val="af5"/>
        <w:keepNext/>
        <w:rPr>
          <w:rtl/>
        </w:rPr>
      </w:pPr>
      <w:bookmarkStart w:id="9464" w:name="ET_interruption_5761_20"/>
      <w:r w:rsidRPr="00FE13EA">
        <w:rPr>
          <w:rStyle w:val="TagStyle"/>
          <w:rtl/>
        </w:rPr>
        <w:t xml:space="preserve"> &lt;&lt; קריאה &gt;&gt; </w:t>
      </w:r>
      <w:r>
        <w:rPr>
          <w:rtl/>
        </w:rPr>
        <w:t>עאידה תומא סלימאן (חד"ש-תע"ל):</w:t>
      </w:r>
      <w:r w:rsidRPr="00FE13EA">
        <w:rPr>
          <w:rStyle w:val="TagStyle"/>
          <w:rtl/>
        </w:rPr>
        <w:t xml:space="preserve"> &lt;&lt; קריאה &gt;&gt;</w:t>
      </w:r>
      <w:r>
        <w:rPr>
          <w:rtl/>
        </w:rPr>
        <w:t xml:space="preserve">   </w:t>
      </w:r>
      <w:bookmarkEnd w:id="9464"/>
    </w:p>
    <w:p w:rsidR="00E330A0" w:rsidRDefault="00E330A0" w:rsidP="00A02D07">
      <w:pPr>
        <w:rPr>
          <w:rtl/>
        </w:rPr>
      </w:pPr>
    </w:p>
    <w:p w:rsidR="00E330A0" w:rsidRDefault="00E330A0" w:rsidP="004326D5">
      <w:pPr>
        <w:rPr>
          <w:rtl/>
        </w:rPr>
      </w:pPr>
      <w:r>
        <w:rPr>
          <w:rFonts w:hint="cs"/>
          <w:rtl/>
        </w:rPr>
        <w:t>הוציאו אותו.</w:t>
      </w:r>
    </w:p>
    <w:p w:rsidR="00E330A0" w:rsidRDefault="00E330A0" w:rsidP="004326D5">
      <w:pPr>
        <w:rPr>
          <w:rtl/>
        </w:rPr>
      </w:pPr>
    </w:p>
    <w:p w:rsidR="00E330A0" w:rsidRDefault="00E330A0" w:rsidP="004326D5">
      <w:pPr>
        <w:pStyle w:val="-"/>
        <w:keepNext/>
        <w:rPr>
          <w:rtl/>
        </w:rPr>
      </w:pPr>
      <w:bookmarkStart w:id="9465" w:name="ET_speakercontinue_6605_21"/>
      <w:r w:rsidRPr="00FE13EA">
        <w:rPr>
          <w:rStyle w:val="TagStyle"/>
          <w:rtl/>
        </w:rPr>
        <w:t xml:space="preserve"> &lt;&lt; דובר_המשך &gt;&gt; </w:t>
      </w:r>
      <w:r>
        <w:rPr>
          <w:rtl/>
        </w:rPr>
        <w:t>השרה לשוויון חברתי וקידום מעמד האישה מאי גולן:</w:t>
      </w:r>
      <w:r w:rsidRPr="00FE13EA">
        <w:rPr>
          <w:rStyle w:val="TagStyle"/>
          <w:rtl/>
        </w:rPr>
        <w:t xml:space="preserve"> &lt;&lt; דובר_המשך &gt;&gt;</w:t>
      </w:r>
      <w:r>
        <w:rPr>
          <w:rtl/>
        </w:rPr>
        <w:t xml:space="preserve">   </w:t>
      </w:r>
      <w:bookmarkEnd w:id="9465"/>
    </w:p>
    <w:p w:rsidR="00E330A0" w:rsidRDefault="00E330A0" w:rsidP="00A02D07">
      <w:pPr>
        <w:rPr>
          <w:rtl/>
        </w:rPr>
      </w:pPr>
    </w:p>
    <w:p w:rsidR="00E330A0" w:rsidRDefault="00E330A0" w:rsidP="004326D5">
      <w:pPr>
        <w:rPr>
          <w:rtl/>
        </w:rPr>
      </w:pPr>
      <w:r>
        <w:rPr>
          <w:rtl/>
        </w:rPr>
        <w:t>הוציאו אות</w:t>
      </w:r>
      <w:r>
        <w:rPr>
          <w:rFonts w:hint="cs"/>
          <w:rtl/>
        </w:rPr>
        <w:t>ו,</w:t>
      </w:r>
      <w:r>
        <w:rPr>
          <w:rtl/>
        </w:rPr>
        <w:t xml:space="preserve"> </w:t>
      </w:r>
      <w:bookmarkStart w:id="9466" w:name="_ETM_Q38_531899"/>
      <w:bookmarkEnd w:id="9466"/>
      <w:r>
        <w:rPr>
          <w:rtl/>
        </w:rPr>
        <w:t>אז הוא שומע מבחוץ</w:t>
      </w:r>
      <w:r>
        <w:rPr>
          <w:rFonts w:hint="cs"/>
          <w:rtl/>
        </w:rPr>
        <w:t>.</w:t>
      </w:r>
      <w:r>
        <w:rPr>
          <w:rtl/>
        </w:rPr>
        <w:t xml:space="preserve"> אתה מימנת וריפדת את כיסיהם של </w:t>
      </w:r>
      <w:bookmarkStart w:id="9467" w:name="_ETM_Q38_537019"/>
      <w:bookmarkEnd w:id="9467"/>
      <w:r>
        <w:rPr>
          <w:rtl/>
        </w:rPr>
        <w:t>ארגוני הפשיעה המתו</w:t>
      </w:r>
      <w:r>
        <w:rPr>
          <w:rFonts w:hint="cs"/>
          <w:rtl/>
        </w:rPr>
        <w:t>ע</w:t>
      </w:r>
      <w:r>
        <w:rPr>
          <w:rtl/>
        </w:rPr>
        <w:t xml:space="preserve">בים האלו </w:t>
      </w:r>
      <w:r>
        <w:rPr>
          <w:rFonts w:hint="cs"/>
          <w:rtl/>
        </w:rPr>
        <w:t xml:space="preserve">– </w:t>
      </w:r>
      <w:r>
        <w:rPr>
          <w:rtl/>
        </w:rPr>
        <w:t>שבזכותנו עכשיו</w:t>
      </w:r>
      <w:r>
        <w:rPr>
          <w:rFonts w:hint="cs"/>
          <w:rtl/>
        </w:rPr>
        <w:t>,</w:t>
      </w:r>
      <w:r>
        <w:rPr>
          <w:rtl/>
        </w:rPr>
        <w:t xml:space="preserve"> קריב, הם יפרפרו את </w:t>
      </w:r>
      <w:bookmarkStart w:id="9468" w:name="_ETM_Q38_542139"/>
      <w:bookmarkEnd w:id="9468"/>
      <w:r>
        <w:rPr>
          <w:rtl/>
        </w:rPr>
        <w:t>פרפורי הגסיסה שלהם, לא בזכותך ולא בזכותם</w:t>
      </w:r>
      <w:r>
        <w:rPr>
          <w:rFonts w:hint="cs"/>
          <w:rtl/>
        </w:rPr>
        <w:t>.</w:t>
      </w:r>
      <w:r>
        <w:rPr>
          <w:rtl/>
        </w:rPr>
        <w:t xml:space="preserve"> הם יחוסלו, אתם </w:t>
      </w:r>
      <w:bookmarkStart w:id="9469" w:name="_ETM_Q38_547259"/>
      <w:bookmarkEnd w:id="9469"/>
      <w:r>
        <w:rPr>
          <w:rtl/>
        </w:rPr>
        <w:t>יכולים להתעצבן, כמו שחמאס חוסל</w:t>
      </w:r>
      <w:r>
        <w:rPr>
          <w:rFonts w:hint="cs"/>
          <w:rtl/>
        </w:rPr>
        <w:t>,</w:t>
      </w:r>
      <w:r>
        <w:rPr>
          <w:rtl/>
        </w:rPr>
        <w:t xml:space="preserve"> וגם המחבלים</w:t>
      </w:r>
      <w:r>
        <w:rPr>
          <w:rFonts w:hint="cs"/>
          <w:rtl/>
        </w:rPr>
        <w:t>,</w:t>
      </w:r>
      <w:r>
        <w:rPr>
          <w:rtl/>
        </w:rPr>
        <w:t xml:space="preserve"> שדינ</w:t>
      </w:r>
      <w:r>
        <w:rPr>
          <w:rFonts w:hint="cs"/>
          <w:rtl/>
        </w:rPr>
        <w:t>ם</w:t>
      </w:r>
      <w:r>
        <w:rPr>
          <w:rtl/>
        </w:rPr>
        <w:t xml:space="preserve"> מוות</w:t>
      </w:r>
      <w:r>
        <w:rPr>
          <w:rFonts w:hint="cs"/>
          <w:rtl/>
        </w:rPr>
        <w:t>.</w:t>
      </w:r>
    </w:p>
    <w:p w:rsidR="00E330A0" w:rsidRDefault="00E330A0" w:rsidP="004326D5">
      <w:pPr>
        <w:rPr>
          <w:rtl/>
        </w:rPr>
      </w:pPr>
      <w:bookmarkStart w:id="9470" w:name="_ETM_Q38_368959"/>
      <w:bookmarkStart w:id="9471" w:name="_ETM_Q38_369064"/>
      <w:bookmarkStart w:id="9472" w:name="_ETM_Q38_369111"/>
      <w:bookmarkEnd w:id="9470"/>
      <w:bookmarkEnd w:id="9471"/>
      <w:bookmarkEnd w:id="9472"/>
    </w:p>
    <w:p w:rsidR="00E330A0" w:rsidRDefault="00E330A0" w:rsidP="004326D5">
      <w:pPr>
        <w:pStyle w:val="af5"/>
        <w:keepNext/>
        <w:rPr>
          <w:rtl/>
        </w:rPr>
      </w:pPr>
      <w:bookmarkStart w:id="9473" w:name="_ETM_Q38_369204"/>
      <w:bookmarkEnd w:id="9473"/>
      <w:r w:rsidRPr="00FE13EA">
        <w:rPr>
          <w:rStyle w:val="TagStyle"/>
          <w:rtl/>
        </w:rPr>
        <w:t xml:space="preserve">&lt;&lt; קריאה &gt;&gt; </w:t>
      </w:r>
      <w:r>
        <w:rPr>
          <w:rtl/>
        </w:rPr>
        <w:t>גלעד קריב (העבודה):</w:t>
      </w:r>
      <w:r w:rsidRPr="00FE13EA">
        <w:rPr>
          <w:rStyle w:val="TagStyle"/>
          <w:rtl/>
        </w:rPr>
        <w:t xml:space="preserve"> &lt;&lt; קריאה &gt;&gt;</w:t>
      </w:r>
      <w:r>
        <w:rPr>
          <w:rtl/>
        </w:rPr>
        <w:t xml:space="preserve">   </w:t>
      </w:r>
    </w:p>
    <w:p w:rsidR="00E330A0" w:rsidRDefault="00E330A0" w:rsidP="00A02D07">
      <w:pPr>
        <w:rPr>
          <w:rtl/>
        </w:rPr>
      </w:pPr>
    </w:p>
    <w:p w:rsidR="00E330A0" w:rsidRDefault="00E330A0" w:rsidP="004326D5">
      <w:pPr>
        <w:rPr>
          <w:rtl/>
        </w:rPr>
      </w:pPr>
      <w:r>
        <w:rPr>
          <w:rFonts w:hint="cs"/>
          <w:rtl/>
        </w:rPr>
        <w:t xml:space="preserve">- - - </w:t>
      </w:r>
    </w:p>
    <w:p w:rsidR="00E330A0" w:rsidRDefault="00E330A0" w:rsidP="004326D5">
      <w:pPr>
        <w:rPr>
          <w:rtl/>
        </w:rPr>
      </w:pPr>
    </w:p>
    <w:p w:rsidR="00E330A0" w:rsidRDefault="00E330A0" w:rsidP="004326D5">
      <w:pPr>
        <w:pStyle w:val="-"/>
        <w:rPr>
          <w:rtl/>
        </w:rPr>
      </w:pPr>
      <w:bookmarkStart w:id="9474" w:name="ET_speakercontinue_6605_47"/>
      <w:r w:rsidRPr="0014721B">
        <w:rPr>
          <w:rStyle w:val="TagStyle"/>
          <w:rtl/>
        </w:rPr>
        <w:t xml:space="preserve"> &lt;&lt; דובר_המשך &gt;&gt;</w:t>
      </w:r>
      <w:r w:rsidRPr="00FE13EA">
        <w:rPr>
          <w:rStyle w:val="TagStyle"/>
          <w:rtl/>
        </w:rPr>
        <w:t xml:space="preserve"> </w:t>
      </w:r>
      <w:r>
        <w:rPr>
          <w:rtl/>
        </w:rPr>
        <w:t>השרה לשוויון חברתי וקידום מעמד האישה מאי גולן:</w:t>
      </w:r>
      <w:r w:rsidRPr="00FE13EA">
        <w:rPr>
          <w:rStyle w:val="TagStyle"/>
          <w:rtl/>
        </w:rPr>
        <w:t xml:space="preserve"> </w:t>
      </w:r>
      <w:r w:rsidRPr="0014721B">
        <w:rPr>
          <w:rStyle w:val="TagStyle"/>
          <w:rtl/>
        </w:rPr>
        <w:t>&lt;&lt; דובר_המשך &gt;&gt;</w:t>
      </w:r>
      <w:bookmarkEnd w:id="9474"/>
      <w:r w:rsidRPr="0014721B">
        <w:rPr>
          <w:rStyle w:val="TagStyle"/>
          <w:rtl/>
        </w:rPr>
        <w:t xml:space="preserve"> </w:t>
      </w:r>
      <w:r>
        <w:rPr>
          <w:rtl/>
        </w:rPr>
        <w:t xml:space="preserve">   </w:t>
      </w:r>
    </w:p>
    <w:p w:rsidR="00E330A0" w:rsidRDefault="00E330A0" w:rsidP="004326D5">
      <w:pPr>
        <w:rPr>
          <w:rtl/>
        </w:rPr>
      </w:pPr>
    </w:p>
    <w:p w:rsidR="00E330A0" w:rsidRDefault="00E330A0" w:rsidP="004326D5">
      <w:pPr>
        <w:rPr>
          <w:rtl/>
        </w:rPr>
      </w:pPr>
      <w:bookmarkStart w:id="9475" w:name="_ETM_Q38_553230"/>
      <w:bookmarkEnd w:id="9475"/>
      <w:r>
        <w:rPr>
          <w:rtl/>
        </w:rPr>
        <w:t>חברי האופוזיציה בשמאל</w:t>
      </w:r>
      <w:r>
        <w:rPr>
          <w:rFonts w:hint="cs"/>
          <w:rtl/>
        </w:rPr>
        <w:t>,</w:t>
      </w:r>
      <w:r>
        <w:rPr>
          <w:rtl/>
        </w:rPr>
        <w:t xml:space="preserve"> שהלכו מכאן, כדאי להם להתעורר. מי שהולך </w:t>
      </w:r>
      <w:bookmarkStart w:id="9476" w:name="_ETM_Q38_556846"/>
      <w:bookmarkEnd w:id="9476"/>
      <w:r>
        <w:rPr>
          <w:rtl/>
        </w:rPr>
        <w:t>למיטה עם כלב, שלא יתפלא שהו</w:t>
      </w:r>
      <w:r>
        <w:rPr>
          <w:rFonts w:hint="cs"/>
          <w:rtl/>
        </w:rPr>
        <w:t xml:space="preserve">א </w:t>
      </w:r>
      <w:r>
        <w:rPr>
          <w:rtl/>
        </w:rPr>
        <w:t>קם עם פשפשים</w:t>
      </w:r>
      <w:r>
        <w:rPr>
          <w:rFonts w:hint="cs"/>
          <w:rtl/>
        </w:rPr>
        <w:t>.</w:t>
      </w:r>
      <w:r>
        <w:rPr>
          <w:rtl/>
        </w:rPr>
        <w:t xml:space="preserve"> מי שהולך </w:t>
      </w:r>
      <w:bookmarkStart w:id="9477" w:name="_ETM_Q38_560463"/>
      <w:bookmarkEnd w:id="9477"/>
      <w:r>
        <w:rPr>
          <w:rtl/>
        </w:rPr>
        <w:t>לקואליציה עם תנועות אסלאמיות, שלא יתפלא שהוא קם עם רע</w:t>
      </w:r>
      <w:r>
        <w:rPr>
          <w:rFonts w:hint="cs"/>
          <w:rtl/>
        </w:rPr>
        <w:t>"מ</w:t>
      </w:r>
      <w:r>
        <w:rPr>
          <w:rtl/>
        </w:rPr>
        <w:t xml:space="preserve"> </w:t>
      </w:r>
      <w:bookmarkStart w:id="9478" w:name="_ETM_Q38_564079"/>
      <w:bookmarkEnd w:id="9478"/>
      <w:r>
        <w:rPr>
          <w:rFonts w:hint="cs"/>
          <w:rtl/>
        </w:rPr>
        <w:t>48,</w:t>
      </w:r>
      <w:r>
        <w:rPr>
          <w:rtl/>
        </w:rPr>
        <w:t xml:space="preserve"> מי שמספר לעצמו</w:t>
      </w:r>
      <w:r>
        <w:rPr>
          <w:rFonts w:hint="cs"/>
          <w:rtl/>
        </w:rPr>
        <w:t>,</w:t>
      </w:r>
      <w:r>
        <w:rPr>
          <w:rtl/>
        </w:rPr>
        <w:t xml:space="preserve"> כמו מירב כהן, שמנסור </w:t>
      </w:r>
      <w:r>
        <w:rPr>
          <w:rFonts w:hint="cs"/>
          <w:rtl/>
        </w:rPr>
        <w:t>ע</w:t>
      </w:r>
      <w:r>
        <w:rPr>
          <w:rtl/>
        </w:rPr>
        <w:t xml:space="preserve">באס </w:t>
      </w:r>
      <w:bookmarkStart w:id="9479" w:name="_ETM_Q38_567696"/>
      <w:bookmarkEnd w:id="9479"/>
      <w:r>
        <w:rPr>
          <w:rtl/>
        </w:rPr>
        <w:t>הוא ציוני, שלא יתפלא שהוא קם בבוקר עם מ</w:t>
      </w:r>
      <w:r>
        <w:rPr>
          <w:rFonts w:hint="cs"/>
          <w:rtl/>
        </w:rPr>
        <w:t>ה</w:t>
      </w:r>
      <w:r>
        <w:rPr>
          <w:rtl/>
        </w:rPr>
        <w:t>לל ש</w:t>
      </w:r>
      <w:r>
        <w:rPr>
          <w:rFonts w:hint="cs"/>
          <w:rtl/>
        </w:rPr>
        <w:t>אה</w:t>
      </w:r>
      <w:r>
        <w:rPr>
          <w:rtl/>
        </w:rPr>
        <w:t xml:space="preserve">ידים </w:t>
      </w:r>
      <w:bookmarkStart w:id="9480" w:name="_ETM_Q38_571312"/>
      <w:bookmarkEnd w:id="9480"/>
      <w:r>
        <w:rPr>
          <w:rtl/>
        </w:rPr>
        <w:t xml:space="preserve">כמו עופר כסיף ומצביע נגד חוק ציוני אמיתי כמו גירוש </w:t>
      </w:r>
      <w:bookmarkStart w:id="9481" w:name="_ETM_Q38_574929"/>
      <w:bookmarkEnd w:id="9481"/>
      <w:r>
        <w:rPr>
          <w:rtl/>
        </w:rPr>
        <w:t>משפ</w:t>
      </w:r>
      <w:bookmarkStart w:id="9482" w:name="_ETM_Q38_578557"/>
      <w:bookmarkEnd w:id="9482"/>
      <w:r>
        <w:rPr>
          <w:rFonts w:hint="cs"/>
          <w:rtl/>
        </w:rPr>
        <w:t>ח</w:t>
      </w:r>
      <w:r>
        <w:rPr>
          <w:rtl/>
        </w:rPr>
        <w:t xml:space="preserve">ות מחבלים. </w:t>
      </w:r>
    </w:p>
    <w:p w:rsidR="00E330A0" w:rsidRDefault="00E330A0" w:rsidP="004326D5">
      <w:pPr>
        <w:rPr>
          <w:rtl/>
        </w:rPr>
      </w:pPr>
      <w:bookmarkStart w:id="9483" w:name="_ETM_Q38_402605"/>
      <w:bookmarkStart w:id="9484" w:name="_ETM_Q38_402681"/>
      <w:bookmarkEnd w:id="9483"/>
      <w:bookmarkEnd w:id="9484"/>
    </w:p>
    <w:p w:rsidR="00E330A0" w:rsidRDefault="00E330A0" w:rsidP="004326D5">
      <w:pPr>
        <w:rPr>
          <w:rtl/>
        </w:rPr>
      </w:pPr>
      <w:bookmarkStart w:id="9485" w:name="_ETM_Q38_402821"/>
      <w:bookmarkStart w:id="9486" w:name="_ETM_Q38_402872"/>
      <w:bookmarkEnd w:id="9485"/>
      <w:bookmarkEnd w:id="9486"/>
      <w:r>
        <w:rPr>
          <w:rtl/>
        </w:rPr>
        <w:t>אני מסיימת עוד חצי דקה</w:t>
      </w:r>
      <w:r>
        <w:rPr>
          <w:rFonts w:hint="cs"/>
          <w:rtl/>
        </w:rPr>
        <w:t>.</w:t>
      </w:r>
      <w:r>
        <w:rPr>
          <w:rtl/>
        </w:rPr>
        <w:t xml:space="preserve"> אתם</w:t>
      </w:r>
      <w:r>
        <w:rPr>
          <w:rFonts w:hint="cs"/>
          <w:rtl/>
        </w:rPr>
        <w:t>,</w:t>
      </w:r>
      <w:r>
        <w:rPr>
          <w:rtl/>
        </w:rPr>
        <w:t xml:space="preserve"> באופוזיציה </w:t>
      </w:r>
      <w:bookmarkStart w:id="9487" w:name="_ETM_Q38_582173"/>
      <w:bookmarkEnd w:id="9487"/>
      <w:r>
        <w:rPr>
          <w:rtl/>
        </w:rPr>
        <w:t xml:space="preserve">המופקרת, אוהבים לדבר על הפוליטיקה של </w:t>
      </w:r>
      <w:r>
        <w:rPr>
          <w:rFonts w:hint="cs"/>
          <w:rtl/>
        </w:rPr>
        <w:t>6</w:t>
      </w:r>
      <w:r>
        <w:rPr>
          <w:rtl/>
        </w:rPr>
        <w:t xml:space="preserve"> באוקטובר. אז אני </w:t>
      </w:r>
      <w:bookmarkStart w:id="9488" w:name="_ETM_Q38_585790"/>
      <w:bookmarkEnd w:id="9488"/>
      <w:r>
        <w:rPr>
          <w:rtl/>
        </w:rPr>
        <w:t>שואלת אתכם שאלה פשוטה</w:t>
      </w:r>
      <w:r>
        <w:rPr>
          <w:rFonts w:hint="cs"/>
          <w:rtl/>
        </w:rPr>
        <w:t>:</w:t>
      </w:r>
      <w:r>
        <w:rPr>
          <w:rtl/>
        </w:rPr>
        <w:t xml:space="preserve"> איך אחרי שאנסו את האחים והאחיות </w:t>
      </w:r>
      <w:bookmarkStart w:id="9489" w:name="_ETM_Q38_589406"/>
      <w:bookmarkEnd w:id="9489"/>
      <w:r>
        <w:rPr>
          <w:rtl/>
        </w:rPr>
        <w:t xml:space="preserve">שלנו, אחרי ששחטו תינוקות, ערפו ראשים, כרתו איברים, איך אתם </w:t>
      </w:r>
      <w:bookmarkStart w:id="9490" w:name="_ETM_Q38_593023"/>
      <w:bookmarkEnd w:id="9490"/>
      <w:r>
        <w:rPr>
          <w:rtl/>
        </w:rPr>
        <w:t>מע</w:t>
      </w:r>
      <w:r>
        <w:rPr>
          <w:rFonts w:hint="cs"/>
          <w:rtl/>
        </w:rPr>
        <w:t>י</w:t>
      </w:r>
      <w:r>
        <w:rPr>
          <w:rtl/>
        </w:rPr>
        <w:t xml:space="preserve">זים לפנטז על ממשלה עם מי שקוראים לחיילי צה"ל </w:t>
      </w:r>
      <w:r>
        <w:rPr>
          <w:rFonts w:hint="cs"/>
          <w:rtl/>
        </w:rPr>
        <w:t>"</w:t>
      </w:r>
      <w:r>
        <w:rPr>
          <w:rtl/>
        </w:rPr>
        <w:t>קלגסים</w:t>
      </w:r>
      <w:r>
        <w:rPr>
          <w:rFonts w:hint="cs"/>
          <w:rtl/>
        </w:rPr>
        <w:t>"</w:t>
      </w:r>
      <w:r>
        <w:rPr>
          <w:rtl/>
        </w:rPr>
        <w:t xml:space="preserve"> </w:t>
      </w:r>
      <w:bookmarkStart w:id="9491" w:name="_ETM_Q38_596639"/>
      <w:bookmarkEnd w:id="9491"/>
      <w:r>
        <w:rPr>
          <w:rtl/>
        </w:rPr>
        <w:t>ו</w:t>
      </w:r>
      <w:r>
        <w:rPr>
          <w:rFonts w:hint="cs"/>
          <w:rtl/>
        </w:rPr>
        <w:t>"</w:t>
      </w:r>
      <w:r>
        <w:rPr>
          <w:rtl/>
        </w:rPr>
        <w:t>רוצחים</w:t>
      </w:r>
      <w:r>
        <w:rPr>
          <w:rFonts w:hint="cs"/>
          <w:rtl/>
        </w:rPr>
        <w:t>"?</w:t>
      </w:r>
      <w:r>
        <w:rPr>
          <w:rtl/>
        </w:rPr>
        <w:t xml:space="preserve"> עם </w:t>
      </w:r>
      <w:r>
        <w:rPr>
          <w:rFonts w:hint="cs"/>
          <w:rtl/>
        </w:rPr>
        <w:t>מ</w:t>
      </w:r>
      <w:r>
        <w:rPr>
          <w:rtl/>
        </w:rPr>
        <w:t xml:space="preserve">נסור </w:t>
      </w:r>
      <w:r>
        <w:rPr>
          <w:rFonts w:hint="cs"/>
          <w:rtl/>
        </w:rPr>
        <w:t>ע</w:t>
      </w:r>
      <w:r>
        <w:rPr>
          <w:rtl/>
        </w:rPr>
        <w:t>באס</w:t>
      </w:r>
      <w:r>
        <w:rPr>
          <w:rFonts w:hint="cs"/>
          <w:rtl/>
        </w:rPr>
        <w:t>,</w:t>
      </w:r>
      <w:r>
        <w:rPr>
          <w:rtl/>
        </w:rPr>
        <w:t xml:space="preserve"> שלא מוכן להגיד שחמאס צריך להיות </w:t>
      </w:r>
      <w:bookmarkStart w:id="9492" w:name="_ETM_Q38_600256"/>
      <w:bookmarkEnd w:id="9492"/>
      <w:r>
        <w:rPr>
          <w:rtl/>
        </w:rPr>
        <w:t>מו</w:t>
      </w:r>
      <w:r>
        <w:rPr>
          <w:rFonts w:hint="cs"/>
          <w:rtl/>
        </w:rPr>
        <w:t xml:space="preserve">שמד? </w:t>
      </w:r>
      <w:r>
        <w:rPr>
          <w:rtl/>
        </w:rPr>
        <w:t xml:space="preserve"> </w:t>
      </w:r>
      <w:bookmarkStart w:id="9493" w:name="_ETM_Q38_603884"/>
      <w:bookmarkEnd w:id="9493"/>
      <w:r>
        <w:rPr>
          <w:rtl/>
        </w:rPr>
        <w:t>ועוד מנסים למכור לנו אותו בעטיפה ציונית. מה אתם חושבים</w:t>
      </w:r>
      <w:r>
        <w:rPr>
          <w:rFonts w:hint="cs"/>
          <w:rtl/>
        </w:rPr>
        <w:t>,</w:t>
      </w:r>
      <w:r>
        <w:rPr>
          <w:rtl/>
        </w:rPr>
        <w:t xml:space="preserve"> </w:t>
      </w:r>
      <w:bookmarkStart w:id="9494" w:name="_ETM_Q38_607500"/>
      <w:bookmarkEnd w:id="9494"/>
      <w:r>
        <w:rPr>
          <w:rtl/>
        </w:rPr>
        <w:t xml:space="preserve">שאנחנו מטומטמים? מחבל מת הוא פחות מחבל בעסקה עתידית, פחות </w:t>
      </w:r>
      <w:bookmarkStart w:id="9495" w:name="_ETM_Q38_611117"/>
      <w:bookmarkEnd w:id="9495"/>
      <w:r>
        <w:rPr>
          <w:rtl/>
        </w:rPr>
        <w:t>תמריץ לרצח וחטיפת יהודים. הוא עוד אימא מתו</w:t>
      </w:r>
      <w:r>
        <w:rPr>
          <w:rFonts w:hint="cs"/>
          <w:rtl/>
        </w:rPr>
        <w:t>ע</w:t>
      </w:r>
      <w:r>
        <w:rPr>
          <w:rtl/>
        </w:rPr>
        <w:t xml:space="preserve">בת שמתבכיינת מול </w:t>
      </w:r>
      <w:bookmarkStart w:id="9496" w:name="_ETM_Q38_614733"/>
      <w:bookmarkEnd w:id="9496"/>
      <w:r>
        <w:rPr>
          <w:rtl/>
        </w:rPr>
        <w:t>המצלמות</w:t>
      </w:r>
      <w:r>
        <w:rPr>
          <w:rFonts w:hint="cs"/>
          <w:rtl/>
        </w:rPr>
        <w:t>,</w:t>
      </w:r>
      <w:r>
        <w:rPr>
          <w:rtl/>
        </w:rPr>
        <w:t xml:space="preserve"> ושילמדו כולם מה יקרה לו ולחברים שלו. מחבל מת </w:t>
      </w:r>
      <w:bookmarkStart w:id="9497" w:name="_ETM_Q38_618350"/>
      <w:bookmarkEnd w:id="9497"/>
      <w:r>
        <w:rPr>
          <w:rtl/>
        </w:rPr>
        <w:t>זה צדק אמיתי</w:t>
      </w:r>
      <w:r>
        <w:rPr>
          <w:rFonts w:hint="cs"/>
          <w:rtl/>
        </w:rPr>
        <w:t>.</w:t>
      </w:r>
    </w:p>
    <w:p w:rsidR="00E330A0" w:rsidRDefault="00E330A0" w:rsidP="004326D5">
      <w:pPr>
        <w:rPr>
          <w:rtl/>
        </w:rPr>
      </w:pPr>
    </w:p>
    <w:p w:rsidR="00E330A0" w:rsidRDefault="00E330A0" w:rsidP="004326D5">
      <w:pPr>
        <w:pStyle w:val="af6"/>
        <w:keepNext/>
        <w:rPr>
          <w:rtl/>
        </w:rPr>
      </w:pPr>
      <w:bookmarkStart w:id="9498" w:name="ET_yor_6671_22"/>
      <w:r w:rsidRPr="003D7F64">
        <w:rPr>
          <w:rStyle w:val="TagStyle"/>
          <w:rtl/>
        </w:rPr>
        <w:t xml:space="preserve"> &lt;&lt; יור &gt;&gt; </w:t>
      </w:r>
      <w:r>
        <w:rPr>
          <w:rtl/>
        </w:rPr>
        <w:t>היו"ר לימור סון הר מלך:</w:t>
      </w:r>
      <w:r w:rsidRPr="003D7F64">
        <w:rPr>
          <w:rStyle w:val="TagStyle"/>
          <w:rtl/>
        </w:rPr>
        <w:t xml:space="preserve"> &lt;&lt; יור &gt;&gt;</w:t>
      </w:r>
      <w:r>
        <w:rPr>
          <w:rtl/>
        </w:rPr>
        <w:t xml:space="preserve">   </w:t>
      </w:r>
      <w:bookmarkEnd w:id="9498"/>
    </w:p>
    <w:p w:rsidR="00E330A0" w:rsidRDefault="00E330A0" w:rsidP="00A02D07">
      <w:pPr>
        <w:rPr>
          <w:rtl/>
        </w:rPr>
      </w:pPr>
    </w:p>
    <w:p w:rsidR="00E330A0" w:rsidRDefault="00E330A0" w:rsidP="004326D5">
      <w:pPr>
        <w:rPr>
          <w:rtl/>
        </w:rPr>
      </w:pPr>
      <w:r>
        <w:rPr>
          <w:rFonts w:hint="cs"/>
          <w:rtl/>
        </w:rPr>
        <w:t>תודה רבה.</w:t>
      </w:r>
    </w:p>
    <w:p w:rsidR="00E330A0" w:rsidRDefault="00E330A0" w:rsidP="004326D5">
      <w:pPr>
        <w:rPr>
          <w:rtl/>
        </w:rPr>
      </w:pPr>
    </w:p>
    <w:p w:rsidR="00E330A0" w:rsidRDefault="00E330A0" w:rsidP="004326D5">
      <w:pPr>
        <w:pStyle w:val="-"/>
        <w:keepNext/>
        <w:rPr>
          <w:rtl/>
        </w:rPr>
      </w:pPr>
      <w:bookmarkStart w:id="9499" w:name="ET_speakercontinue_6605_23"/>
      <w:r w:rsidRPr="003D7F64">
        <w:rPr>
          <w:rStyle w:val="TagStyle"/>
          <w:rtl/>
        </w:rPr>
        <w:t xml:space="preserve"> &lt;&lt; דובר_המשך &gt;&gt; </w:t>
      </w:r>
      <w:r>
        <w:rPr>
          <w:rtl/>
        </w:rPr>
        <w:t>השרה לשוויון חברתי וקידום מעמד האישה מאי גולן:</w:t>
      </w:r>
      <w:r w:rsidRPr="003D7F64">
        <w:rPr>
          <w:rStyle w:val="TagStyle"/>
          <w:rtl/>
        </w:rPr>
        <w:t xml:space="preserve"> &lt;&lt; דובר_המשך &gt;&gt;</w:t>
      </w:r>
      <w:r>
        <w:rPr>
          <w:rtl/>
        </w:rPr>
        <w:t xml:space="preserve">   </w:t>
      </w:r>
      <w:bookmarkEnd w:id="9499"/>
    </w:p>
    <w:p w:rsidR="00E330A0" w:rsidRDefault="00E330A0" w:rsidP="00A02D07">
      <w:pPr>
        <w:rPr>
          <w:rtl/>
        </w:rPr>
      </w:pPr>
    </w:p>
    <w:p w:rsidR="00E330A0" w:rsidRDefault="00E330A0" w:rsidP="004326D5">
      <w:pPr>
        <w:rPr>
          <w:rtl/>
        </w:rPr>
      </w:pPr>
      <w:r>
        <w:rPr>
          <w:rtl/>
        </w:rPr>
        <w:t xml:space="preserve">אני מסיימת. זה נכון שמאור הגולה, עוד </w:t>
      </w:r>
      <w:bookmarkStart w:id="9500" w:name="_ETM_Q38_621966"/>
      <w:bookmarkEnd w:id="9500"/>
      <w:r>
        <w:rPr>
          <w:rtl/>
        </w:rPr>
        <w:t>פעם, הגאון מ</w:t>
      </w:r>
      <w:r>
        <w:rPr>
          <w:rFonts w:hint="cs"/>
          <w:rtl/>
        </w:rPr>
        <w:t>וו</w:t>
      </w:r>
      <w:r>
        <w:rPr>
          <w:rtl/>
        </w:rPr>
        <w:t xml:space="preserve">ילנה, יאיר לפיד, הסביר לנו שכל הבעיות שלנו </w:t>
      </w:r>
      <w:bookmarkStart w:id="9501" w:name="_ETM_Q38_625583"/>
      <w:bookmarkEnd w:id="9501"/>
      <w:r>
        <w:rPr>
          <w:rtl/>
        </w:rPr>
        <w:t xml:space="preserve">נמצאות </w:t>
      </w:r>
      <w:bookmarkStart w:id="9502" w:name="_ETM_Q38_629210"/>
      <w:bookmarkEnd w:id="9502"/>
      <w:r>
        <w:rPr>
          <w:rtl/>
        </w:rPr>
        <w:t xml:space="preserve">שם, בים, זה רחוק מאוד מכאן, אבל כאן זה קרוב. </w:t>
      </w:r>
      <w:bookmarkStart w:id="9503" w:name="_ETM_Q38_633431"/>
      <w:bookmarkEnd w:id="9503"/>
      <w:r>
        <w:rPr>
          <w:rtl/>
        </w:rPr>
        <w:t xml:space="preserve">קרוב מאוד. </w:t>
      </w:r>
    </w:p>
    <w:p w:rsidR="00E330A0" w:rsidRDefault="00E330A0" w:rsidP="004326D5">
      <w:pPr>
        <w:rPr>
          <w:rtl/>
        </w:rPr>
      </w:pPr>
      <w:bookmarkStart w:id="9504" w:name="_ETM_Q38_448016"/>
      <w:bookmarkStart w:id="9505" w:name="_ETM_Q38_448589"/>
      <w:bookmarkEnd w:id="9504"/>
      <w:bookmarkEnd w:id="9505"/>
    </w:p>
    <w:p w:rsidR="00E330A0" w:rsidRDefault="00E330A0" w:rsidP="004326D5">
      <w:pPr>
        <w:pStyle w:val="af6"/>
        <w:keepNext/>
        <w:rPr>
          <w:rtl/>
        </w:rPr>
      </w:pPr>
      <w:bookmarkStart w:id="9506" w:name="ET_yor_6671_24"/>
      <w:r w:rsidRPr="00105C96">
        <w:rPr>
          <w:rStyle w:val="TagStyle"/>
          <w:rtl/>
        </w:rPr>
        <w:t xml:space="preserve"> &lt;&lt; יור &gt;&gt; </w:t>
      </w:r>
      <w:r>
        <w:rPr>
          <w:rtl/>
        </w:rPr>
        <w:t>היו"ר לימור סון הר מלך:</w:t>
      </w:r>
      <w:r w:rsidRPr="00105C96">
        <w:rPr>
          <w:rStyle w:val="TagStyle"/>
          <w:rtl/>
        </w:rPr>
        <w:t xml:space="preserve"> &lt;&lt; יור &gt;&gt;</w:t>
      </w:r>
      <w:r>
        <w:rPr>
          <w:rtl/>
        </w:rPr>
        <w:t xml:space="preserve">   </w:t>
      </w:r>
      <w:bookmarkEnd w:id="9506"/>
    </w:p>
    <w:p w:rsidR="00E330A0" w:rsidRDefault="00E330A0" w:rsidP="00A02D07">
      <w:pPr>
        <w:rPr>
          <w:rtl/>
        </w:rPr>
      </w:pPr>
    </w:p>
    <w:p w:rsidR="00E330A0" w:rsidRDefault="00E330A0" w:rsidP="004326D5">
      <w:pPr>
        <w:rPr>
          <w:rtl/>
        </w:rPr>
      </w:pPr>
      <w:bookmarkStart w:id="9507" w:name="_ETM_Q38_449900"/>
      <w:bookmarkEnd w:id="9507"/>
      <w:r>
        <w:rPr>
          <w:rFonts w:hint="cs"/>
          <w:rtl/>
        </w:rPr>
        <w:t>תודה רבה.</w:t>
      </w:r>
    </w:p>
    <w:p w:rsidR="00E330A0" w:rsidRDefault="00E330A0" w:rsidP="004326D5">
      <w:pPr>
        <w:rPr>
          <w:rtl/>
        </w:rPr>
      </w:pPr>
      <w:bookmarkStart w:id="9508" w:name="_ETM_Q38_453632"/>
      <w:bookmarkStart w:id="9509" w:name="_ETM_Q38_453725"/>
      <w:bookmarkEnd w:id="9508"/>
      <w:bookmarkEnd w:id="9509"/>
    </w:p>
    <w:p w:rsidR="00E330A0" w:rsidRDefault="00E330A0" w:rsidP="004326D5">
      <w:pPr>
        <w:pStyle w:val="-"/>
        <w:keepNext/>
        <w:rPr>
          <w:rtl/>
        </w:rPr>
      </w:pPr>
      <w:bookmarkStart w:id="9510" w:name="ET_speakercontinue_6605_25"/>
      <w:r w:rsidRPr="00105C96">
        <w:rPr>
          <w:rStyle w:val="TagStyle"/>
          <w:rtl/>
        </w:rPr>
        <w:t xml:space="preserve"> &lt;&lt; דובר_המשך &gt;&gt; </w:t>
      </w:r>
      <w:r>
        <w:rPr>
          <w:rtl/>
        </w:rPr>
        <w:t>השרה לשוויון חברתי וקידום מעמד האישה מאי גולן:</w:t>
      </w:r>
      <w:r w:rsidRPr="00105C96">
        <w:rPr>
          <w:rStyle w:val="TagStyle"/>
          <w:rtl/>
        </w:rPr>
        <w:t xml:space="preserve"> &lt;&lt; דובר_המשך &gt;&gt;</w:t>
      </w:r>
      <w:r>
        <w:rPr>
          <w:rtl/>
        </w:rPr>
        <w:t xml:space="preserve">   </w:t>
      </w:r>
      <w:bookmarkEnd w:id="9510"/>
    </w:p>
    <w:p w:rsidR="00E330A0" w:rsidRDefault="00E330A0" w:rsidP="00A02D07">
      <w:pPr>
        <w:rPr>
          <w:rtl/>
        </w:rPr>
      </w:pPr>
    </w:p>
    <w:p w:rsidR="00E330A0" w:rsidRDefault="00E330A0" w:rsidP="004326D5">
      <w:pPr>
        <w:rPr>
          <w:rtl/>
        </w:rPr>
      </w:pPr>
      <w:bookmarkStart w:id="9511" w:name="_ETM_Q38_455016"/>
      <w:bookmarkEnd w:id="9511"/>
      <w:r>
        <w:rPr>
          <w:rtl/>
        </w:rPr>
        <w:t>אנחנו נייבש את הביצה הזאת</w:t>
      </w:r>
      <w:r>
        <w:rPr>
          <w:rFonts w:hint="cs"/>
          <w:rtl/>
        </w:rPr>
        <w:t>.</w:t>
      </w:r>
      <w:r>
        <w:rPr>
          <w:rtl/>
        </w:rPr>
        <w:t xml:space="preserve"> היתושים ושאר ה</w:t>
      </w:r>
      <w:r>
        <w:rPr>
          <w:rFonts w:hint="cs"/>
          <w:rtl/>
        </w:rPr>
        <w:t>ט</w:t>
      </w:r>
      <w:r>
        <w:rPr>
          <w:rtl/>
        </w:rPr>
        <w:t xml:space="preserve">פילים </w:t>
      </w:r>
      <w:bookmarkStart w:id="9512" w:name="_ETM_Q38_637653"/>
      <w:bookmarkEnd w:id="9512"/>
      <w:r>
        <w:rPr>
          <w:rtl/>
        </w:rPr>
        <w:t>כמוכם יתנד</w:t>
      </w:r>
      <w:r>
        <w:rPr>
          <w:rFonts w:hint="cs"/>
          <w:rtl/>
        </w:rPr>
        <w:t>פ</w:t>
      </w:r>
      <w:r>
        <w:rPr>
          <w:rtl/>
        </w:rPr>
        <w:t>ו</w:t>
      </w:r>
      <w:r>
        <w:rPr>
          <w:rFonts w:hint="cs"/>
          <w:rtl/>
        </w:rPr>
        <w:t>,</w:t>
      </w:r>
      <w:r>
        <w:rPr>
          <w:rtl/>
        </w:rPr>
        <w:t xml:space="preserve"> והחברה הישראלית כולה, יהודים וערבים, יוכלו לשגשג בנחת</w:t>
      </w:r>
      <w:r>
        <w:rPr>
          <w:rFonts w:hint="cs"/>
          <w:rtl/>
        </w:rPr>
        <w:t>.</w:t>
      </w:r>
      <w:r>
        <w:rPr>
          <w:rtl/>
        </w:rPr>
        <w:t xml:space="preserve"> </w:t>
      </w:r>
      <w:bookmarkStart w:id="9513" w:name="_ETM_Q38_641875"/>
      <w:bookmarkEnd w:id="9513"/>
      <w:r>
        <w:rPr>
          <w:rtl/>
        </w:rPr>
        <w:t xml:space="preserve">אבל אנחנו נעשה את זה ביד חזקה ובזרוע נטויה. עברו </w:t>
      </w:r>
      <w:bookmarkStart w:id="9514" w:name="_ETM_Q38_646096"/>
      <w:bookmarkEnd w:id="9514"/>
      <w:r>
        <w:rPr>
          <w:rtl/>
        </w:rPr>
        <w:t xml:space="preserve">הימים שרוצחים של יהודים מחייכים למצלמות, שיחייכו לתולעים </w:t>
      </w:r>
      <w:r>
        <w:rPr>
          <w:rFonts w:hint="cs"/>
          <w:rtl/>
        </w:rPr>
        <w:t>מתחת לאדמה.</w:t>
      </w:r>
    </w:p>
    <w:p w:rsidR="00E330A0" w:rsidRDefault="00E330A0" w:rsidP="004326D5">
      <w:pPr>
        <w:rPr>
          <w:rtl/>
        </w:rPr>
      </w:pPr>
      <w:bookmarkStart w:id="9515" w:name="_ETM_Q38_474412"/>
      <w:bookmarkStart w:id="9516" w:name="_ETM_Q38_474492"/>
      <w:bookmarkEnd w:id="9515"/>
      <w:bookmarkEnd w:id="9516"/>
    </w:p>
    <w:p w:rsidR="00E330A0" w:rsidRDefault="00E330A0" w:rsidP="004326D5">
      <w:pPr>
        <w:pStyle w:val="af6"/>
        <w:keepNext/>
        <w:rPr>
          <w:rtl/>
        </w:rPr>
      </w:pPr>
      <w:bookmarkStart w:id="9517" w:name="ET_yor_6671_26"/>
      <w:r w:rsidRPr="00105C96">
        <w:rPr>
          <w:rStyle w:val="TagStyle"/>
          <w:rtl/>
        </w:rPr>
        <w:t xml:space="preserve"> &lt;&lt; יור &gt;&gt; </w:t>
      </w:r>
      <w:r>
        <w:rPr>
          <w:rtl/>
        </w:rPr>
        <w:t>היו"ר לימור סון הר מלך:</w:t>
      </w:r>
      <w:r w:rsidRPr="00105C96">
        <w:rPr>
          <w:rStyle w:val="TagStyle"/>
          <w:rtl/>
        </w:rPr>
        <w:t xml:space="preserve"> &lt;&lt; יור &gt;&gt;</w:t>
      </w:r>
      <w:r>
        <w:rPr>
          <w:rtl/>
        </w:rPr>
        <w:t xml:space="preserve">   </w:t>
      </w:r>
      <w:bookmarkEnd w:id="9517"/>
    </w:p>
    <w:p w:rsidR="00E330A0" w:rsidRDefault="00E330A0" w:rsidP="00A02D07">
      <w:pPr>
        <w:rPr>
          <w:rtl/>
        </w:rPr>
      </w:pPr>
    </w:p>
    <w:p w:rsidR="00E330A0" w:rsidRDefault="00E330A0" w:rsidP="004326D5">
      <w:pPr>
        <w:rPr>
          <w:rtl/>
        </w:rPr>
      </w:pPr>
      <w:bookmarkStart w:id="9518" w:name="_ETM_Q38_475745"/>
      <w:bookmarkEnd w:id="9518"/>
      <w:r>
        <w:rPr>
          <w:rtl/>
        </w:rPr>
        <w:t xml:space="preserve">תודה </w:t>
      </w:r>
      <w:bookmarkStart w:id="9519" w:name="_ETM_Q38_650318"/>
      <w:bookmarkEnd w:id="9519"/>
      <w:r>
        <w:rPr>
          <w:rtl/>
        </w:rPr>
        <w:t>רבה.</w:t>
      </w:r>
      <w:r>
        <w:rPr>
          <w:rFonts w:hint="cs"/>
          <w:rtl/>
        </w:rPr>
        <w:t xml:space="preserve"> חברת הכנסת צגה מלקו, בבקשה. </w:t>
      </w:r>
    </w:p>
    <w:p w:rsidR="00E330A0" w:rsidRDefault="00E330A0" w:rsidP="009635F5">
      <w:pPr>
        <w:rPr>
          <w:rtl/>
        </w:rPr>
      </w:pPr>
    </w:p>
    <w:p w:rsidR="00E330A0" w:rsidRDefault="00E330A0" w:rsidP="004326D5">
      <w:pPr>
        <w:pStyle w:val="af5"/>
        <w:keepNext/>
        <w:rPr>
          <w:rtl/>
        </w:rPr>
      </w:pPr>
      <w:bookmarkStart w:id="9520" w:name="ET_interruption_6156_27"/>
      <w:r w:rsidRPr="00105C96">
        <w:rPr>
          <w:rStyle w:val="TagStyle"/>
          <w:rtl/>
        </w:rPr>
        <w:t xml:space="preserve"> &lt;&lt; קריאה &gt;&gt; </w:t>
      </w:r>
      <w:r>
        <w:rPr>
          <w:rtl/>
        </w:rPr>
        <w:t>גלעד קריב (העבודה):</w:t>
      </w:r>
      <w:r w:rsidRPr="00105C96">
        <w:rPr>
          <w:rStyle w:val="TagStyle"/>
          <w:rtl/>
        </w:rPr>
        <w:t xml:space="preserve"> &lt;&lt; קריאה &gt;&gt;</w:t>
      </w:r>
      <w:r>
        <w:rPr>
          <w:rtl/>
        </w:rPr>
        <w:t xml:space="preserve">   </w:t>
      </w:r>
      <w:bookmarkEnd w:id="9520"/>
    </w:p>
    <w:p w:rsidR="00E330A0" w:rsidRDefault="00E330A0" w:rsidP="00A02D07">
      <w:pPr>
        <w:rPr>
          <w:rtl/>
        </w:rPr>
      </w:pPr>
    </w:p>
    <w:p w:rsidR="00E330A0" w:rsidRDefault="00E330A0" w:rsidP="009635F5">
      <w:pPr>
        <w:rPr>
          <w:rtl/>
        </w:rPr>
      </w:pPr>
      <w:bookmarkStart w:id="9521" w:name="_ETM_Q38_655220"/>
      <w:bookmarkStart w:id="9522" w:name="_ETM_Q38_483760"/>
      <w:bookmarkEnd w:id="9521"/>
      <w:bookmarkEnd w:id="9522"/>
      <w:r>
        <w:rPr>
          <w:rFonts w:hint="cs"/>
          <w:rtl/>
        </w:rPr>
        <w:t>גברתי היושבת-ראש, קראו לחברי כנסת "טפילים".</w:t>
      </w:r>
    </w:p>
    <w:p w:rsidR="00E330A0" w:rsidRDefault="00E330A0" w:rsidP="009635F5">
      <w:pPr>
        <w:rPr>
          <w:rtl/>
        </w:rPr>
      </w:pPr>
      <w:bookmarkStart w:id="9523" w:name="_ETM_Q38_482568"/>
      <w:bookmarkStart w:id="9524" w:name="_ETM_Q38_482625"/>
      <w:bookmarkEnd w:id="9523"/>
      <w:bookmarkEnd w:id="9524"/>
    </w:p>
    <w:p w:rsidR="00E330A0" w:rsidRDefault="00E330A0" w:rsidP="004326D5">
      <w:pPr>
        <w:pStyle w:val="af5"/>
        <w:keepNext/>
        <w:rPr>
          <w:rtl/>
        </w:rPr>
      </w:pPr>
      <w:bookmarkStart w:id="9525" w:name="ET_interruption_6605_28"/>
      <w:r w:rsidRPr="00105C96">
        <w:rPr>
          <w:rStyle w:val="TagStyle"/>
          <w:rtl/>
        </w:rPr>
        <w:t xml:space="preserve"> &lt;&lt; קריאה &gt;&gt; </w:t>
      </w:r>
      <w:r>
        <w:rPr>
          <w:rtl/>
        </w:rPr>
        <w:t>השרה לשוויון חברתי וקידום מעמד האישה מאי גולן:</w:t>
      </w:r>
      <w:r w:rsidRPr="00105C96">
        <w:rPr>
          <w:rStyle w:val="TagStyle"/>
          <w:rtl/>
        </w:rPr>
        <w:t xml:space="preserve"> &lt;&lt; קריאה &gt;&gt;</w:t>
      </w:r>
      <w:r>
        <w:rPr>
          <w:rtl/>
        </w:rPr>
        <w:t xml:space="preserve">   </w:t>
      </w:r>
      <w:bookmarkEnd w:id="9525"/>
    </w:p>
    <w:p w:rsidR="00E330A0" w:rsidRDefault="00E330A0" w:rsidP="00A02D07">
      <w:pPr>
        <w:rPr>
          <w:rtl/>
        </w:rPr>
      </w:pPr>
    </w:p>
    <w:p w:rsidR="00E330A0" w:rsidRDefault="00E330A0" w:rsidP="004326D5">
      <w:pPr>
        <w:rPr>
          <w:rtl/>
        </w:rPr>
      </w:pPr>
      <w:bookmarkStart w:id="9526" w:name="_ETM_Q38_486656"/>
      <w:bookmarkEnd w:id="9526"/>
      <w:r>
        <w:rPr>
          <w:rFonts w:hint="cs"/>
          <w:rtl/>
        </w:rPr>
        <w:t>תתמודד, תתמודד, קיבלנו עוד - - - טפילים</w:t>
      </w:r>
      <w:bookmarkStart w:id="9527" w:name="_ETM_Q38_487438"/>
      <w:bookmarkEnd w:id="9527"/>
      <w:r>
        <w:rPr>
          <w:rFonts w:hint="cs"/>
          <w:rtl/>
        </w:rPr>
        <w:t xml:space="preserve"> כמו שאתם. </w:t>
      </w:r>
    </w:p>
    <w:p w:rsidR="00E330A0" w:rsidRDefault="00E330A0" w:rsidP="004326D5">
      <w:pPr>
        <w:rPr>
          <w:rtl/>
        </w:rPr>
      </w:pPr>
      <w:bookmarkStart w:id="9528" w:name="_ETM_Q38_488092"/>
      <w:bookmarkStart w:id="9529" w:name="_ETM_Q38_488140"/>
      <w:bookmarkEnd w:id="9528"/>
      <w:bookmarkEnd w:id="9529"/>
    </w:p>
    <w:p w:rsidR="00E330A0" w:rsidRDefault="00E330A0" w:rsidP="004326D5">
      <w:pPr>
        <w:pStyle w:val="af5"/>
        <w:keepNext/>
        <w:rPr>
          <w:rtl/>
        </w:rPr>
      </w:pPr>
      <w:bookmarkStart w:id="9530" w:name="ET_interruption_6156_29"/>
      <w:r w:rsidRPr="00105C96">
        <w:rPr>
          <w:rStyle w:val="TagStyle"/>
          <w:rtl/>
        </w:rPr>
        <w:t xml:space="preserve"> &lt;&lt; קריאה &gt;&gt; </w:t>
      </w:r>
      <w:r>
        <w:rPr>
          <w:rtl/>
        </w:rPr>
        <w:t>גלעד קריב (העבודה):</w:t>
      </w:r>
      <w:r w:rsidRPr="00105C96">
        <w:rPr>
          <w:rStyle w:val="TagStyle"/>
          <w:rtl/>
        </w:rPr>
        <w:t xml:space="preserve"> &lt;&lt; קריאה &gt;&gt;</w:t>
      </w:r>
      <w:r>
        <w:rPr>
          <w:rtl/>
        </w:rPr>
        <w:t xml:space="preserve">   </w:t>
      </w:r>
      <w:bookmarkEnd w:id="9530"/>
    </w:p>
    <w:p w:rsidR="00E330A0" w:rsidRDefault="00E330A0" w:rsidP="00A02D07">
      <w:pPr>
        <w:rPr>
          <w:rtl/>
        </w:rPr>
      </w:pPr>
    </w:p>
    <w:p w:rsidR="00E330A0" w:rsidRDefault="00E330A0" w:rsidP="004326D5">
      <w:pPr>
        <w:rPr>
          <w:rtl/>
        </w:rPr>
      </w:pPr>
      <w:bookmarkStart w:id="9531" w:name="_ETM_Q38_481847"/>
      <w:bookmarkStart w:id="9532" w:name="_ETM_Q38_482108"/>
      <w:bookmarkStart w:id="9533" w:name="_ETM_Q38_482161"/>
      <w:bookmarkEnd w:id="9531"/>
      <w:bookmarkEnd w:id="9532"/>
      <w:bookmarkEnd w:id="9533"/>
      <w:r>
        <w:rPr>
          <w:rFonts w:hint="cs"/>
          <w:rtl/>
        </w:rPr>
        <w:t xml:space="preserve">כרגע השרה </w:t>
      </w:r>
      <w:bookmarkStart w:id="9534" w:name="_ETM_Q38_488531"/>
      <w:bookmarkEnd w:id="9534"/>
      <w:r>
        <w:rPr>
          <w:rFonts w:hint="cs"/>
          <w:rtl/>
        </w:rPr>
        <w:t xml:space="preserve">מאי גולן קראה לחברי כנסת "טפילים שייעלמו". זו השפה? שאני אדע פשוט להתאים את השפה שלי. </w:t>
      </w:r>
      <w:bookmarkStart w:id="9535" w:name="_ETM_Q38_490294"/>
      <w:bookmarkEnd w:id="9535"/>
    </w:p>
    <w:p w:rsidR="00E330A0" w:rsidRDefault="00E330A0" w:rsidP="004326D5">
      <w:pPr>
        <w:rPr>
          <w:rtl/>
        </w:rPr>
      </w:pPr>
      <w:bookmarkStart w:id="9536" w:name="_ETM_Q38_490364"/>
      <w:bookmarkEnd w:id="9536"/>
    </w:p>
    <w:p w:rsidR="00E330A0" w:rsidRDefault="00E330A0" w:rsidP="004326D5">
      <w:pPr>
        <w:pStyle w:val="af5"/>
        <w:keepNext/>
        <w:rPr>
          <w:rtl/>
        </w:rPr>
      </w:pPr>
      <w:bookmarkStart w:id="9537" w:name="ET_interruption_6605_30"/>
      <w:r w:rsidRPr="00105C96">
        <w:rPr>
          <w:rStyle w:val="TagStyle"/>
          <w:rtl/>
        </w:rPr>
        <w:t xml:space="preserve"> &lt;&lt; קריאה &gt;&gt; </w:t>
      </w:r>
      <w:r>
        <w:rPr>
          <w:rtl/>
        </w:rPr>
        <w:t>השרה לשוויון חברתי וקידום מעמד האישה מאי גולן:</w:t>
      </w:r>
      <w:r w:rsidRPr="00105C96">
        <w:rPr>
          <w:rStyle w:val="TagStyle"/>
          <w:rtl/>
        </w:rPr>
        <w:t xml:space="preserve"> &lt;&lt; קריאה &gt;&gt;</w:t>
      </w:r>
      <w:r>
        <w:rPr>
          <w:rtl/>
        </w:rPr>
        <w:t xml:space="preserve">   </w:t>
      </w:r>
      <w:bookmarkEnd w:id="9537"/>
    </w:p>
    <w:p w:rsidR="00E330A0" w:rsidRDefault="00E330A0" w:rsidP="00A02D07">
      <w:pPr>
        <w:rPr>
          <w:rtl/>
        </w:rPr>
      </w:pPr>
    </w:p>
    <w:p w:rsidR="00E330A0" w:rsidRDefault="00E330A0" w:rsidP="004326D5">
      <w:pPr>
        <w:rPr>
          <w:rtl/>
        </w:rPr>
      </w:pPr>
      <w:bookmarkStart w:id="9538" w:name="_ETM_Q38_494454"/>
      <w:bookmarkEnd w:id="9538"/>
      <w:r>
        <w:rPr>
          <w:rFonts w:hint="cs"/>
          <w:rtl/>
        </w:rPr>
        <w:t xml:space="preserve">טפילים. תפנה לוועדת האתיקה, </w:t>
      </w:r>
      <w:bookmarkStart w:id="9539" w:name="_ETM_Q38_494868"/>
      <w:bookmarkEnd w:id="9539"/>
      <w:r>
        <w:rPr>
          <w:rFonts w:hint="cs"/>
          <w:rtl/>
        </w:rPr>
        <w:t xml:space="preserve">תפנה לוועדת האתיקה - - -  </w:t>
      </w:r>
    </w:p>
    <w:p w:rsidR="00E330A0" w:rsidRDefault="00E330A0" w:rsidP="004326D5">
      <w:pPr>
        <w:rPr>
          <w:rtl/>
        </w:rPr>
      </w:pPr>
      <w:bookmarkStart w:id="9540" w:name="_ETM_Q38_502498"/>
      <w:bookmarkStart w:id="9541" w:name="_ETM_Q38_502558"/>
      <w:bookmarkEnd w:id="9540"/>
      <w:bookmarkEnd w:id="9541"/>
    </w:p>
    <w:p w:rsidR="00E330A0" w:rsidRDefault="00E330A0" w:rsidP="004326D5">
      <w:pPr>
        <w:pStyle w:val="af6"/>
        <w:keepNext/>
        <w:rPr>
          <w:rtl/>
        </w:rPr>
      </w:pPr>
      <w:bookmarkStart w:id="9542" w:name="ET_yor_6671_31"/>
      <w:r w:rsidRPr="00105C96">
        <w:rPr>
          <w:rStyle w:val="TagStyle"/>
          <w:rtl/>
        </w:rPr>
        <w:t xml:space="preserve"> &lt;&lt; יור &gt;&gt; </w:t>
      </w:r>
      <w:r>
        <w:rPr>
          <w:rtl/>
        </w:rPr>
        <w:t>היו"ר לימור סון הר מלך:</w:t>
      </w:r>
      <w:r w:rsidRPr="00105C96">
        <w:rPr>
          <w:rStyle w:val="TagStyle"/>
          <w:rtl/>
        </w:rPr>
        <w:t xml:space="preserve"> &lt;&lt; יור &gt;&gt;</w:t>
      </w:r>
      <w:r>
        <w:rPr>
          <w:rtl/>
        </w:rPr>
        <w:t xml:space="preserve">   </w:t>
      </w:r>
      <w:bookmarkEnd w:id="9542"/>
    </w:p>
    <w:p w:rsidR="00E330A0" w:rsidRDefault="00E330A0" w:rsidP="00A02D07">
      <w:pPr>
        <w:rPr>
          <w:rtl/>
        </w:rPr>
      </w:pPr>
    </w:p>
    <w:p w:rsidR="00E330A0" w:rsidRDefault="00E330A0" w:rsidP="004326D5">
      <w:pPr>
        <w:rPr>
          <w:rtl/>
        </w:rPr>
      </w:pPr>
      <w:bookmarkStart w:id="9543" w:name="_ETM_Q38_503898"/>
      <w:bookmarkEnd w:id="9543"/>
      <w:r>
        <w:rPr>
          <w:rFonts w:hint="cs"/>
          <w:rtl/>
        </w:rPr>
        <w:t xml:space="preserve">בבקשה, להרגיע פה. </w:t>
      </w:r>
    </w:p>
    <w:p w:rsidR="00E330A0" w:rsidRDefault="00E330A0" w:rsidP="004326D5">
      <w:pPr>
        <w:rPr>
          <w:rtl/>
        </w:rPr>
      </w:pPr>
      <w:bookmarkStart w:id="9544" w:name="_ETM_Q38_505938"/>
      <w:bookmarkStart w:id="9545" w:name="_ETM_Q38_506013"/>
      <w:bookmarkEnd w:id="9544"/>
      <w:bookmarkEnd w:id="9545"/>
    </w:p>
    <w:p w:rsidR="00E330A0" w:rsidRDefault="00E330A0" w:rsidP="004326D5">
      <w:pPr>
        <w:pStyle w:val="af5"/>
        <w:keepNext/>
        <w:rPr>
          <w:rtl/>
        </w:rPr>
      </w:pPr>
      <w:bookmarkStart w:id="9546" w:name="ET_interruption_6156_32"/>
      <w:r w:rsidRPr="00105C96">
        <w:rPr>
          <w:rStyle w:val="TagStyle"/>
          <w:rtl/>
        </w:rPr>
        <w:t xml:space="preserve"> &lt;&lt; קריאה &gt;&gt; </w:t>
      </w:r>
      <w:r>
        <w:rPr>
          <w:rtl/>
        </w:rPr>
        <w:t>גלעד קריב (העבודה):</w:t>
      </w:r>
      <w:r w:rsidRPr="00105C96">
        <w:rPr>
          <w:rStyle w:val="TagStyle"/>
          <w:rtl/>
        </w:rPr>
        <w:t xml:space="preserve"> &lt;&lt; קריאה &gt;&gt;</w:t>
      </w:r>
      <w:r>
        <w:rPr>
          <w:rtl/>
        </w:rPr>
        <w:t xml:space="preserve">   </w:t>
      </w:r>
      <w:bookmarkEnd w:id="9546"/>
    </w:p>
    <w:p w:rsidR="00E330A0" w:rsidRDefault="00E330A0" w:rsidP="00A02D07">
      <w:pPr>
        <w:rPr>
          <w:rtl/>
        </w:rPr>
      </w:pPr>
    </w:p>
    <w:p w:rsidR="00E330A0" w:rsidRDefault="00E330A0" w:rsidP="004326D5">
      <w:pPr>
        <w:rPr>
          <w:rtl/>
        </w:rPr>
      </w:pPr>
      <w:r>
        <w:rPr>
          <w:rFonts w:hint="cs"/>
          <w:rtl/>
        </w:rPr>
        <w:t xml:space="preserve">אבל היושבת-ראש, היא </w:t>
      </w:r>
      <w:bookmarkStart w:id="9547" w:name="_ETM_Q38_502345"/>
      <w:bookmarkEnd w:id="9547"/>
      <w:r>
        <w:rPr>
          <w:rFonts w:hint="cs"/>
          <w:rtl/>
        </w:rPr>
        <w:t>הסתכלה עליהם, גם עליי, ואמרה "טפילים".</w:t>
      </w:r>
    </w:p>
    <w:p w:rsidR="00E330A0" w:rsidRDefault="00E330A0" w:rsidP="004326D5">
      <w:pPr>
        <w:rPr>
          <w:rtl/>
        </w:rPr>
      </w:pPr>
      <w:bookmarkStart w:id="9548" w:name="_ETM_Q38_510554"/>
      <w:bookmarkStart w:id="9549" w:name="_ETM_Q38_510641"/>
      <w:bookmarkEnd w:id="9548"/>
      <w:bookmarkEnd w:id="9549"/>
    </w:p>
    <w:p w:rsidR="00E330A0" w:rsidRDefault="00E330A0" w:rsidP="004326D5">
      <w:pPr>
        <w:pStyle w:val="af6"/>
        <w:keepNext/>
        <w:rPr>
          <w:rtl/>
        </w:rPr>
      </w:pPr>
      <w:bookmarkStart w:id="9550" w:name="ET_yor_6671_33"/>
      <w:r w:rsidRPr="00105C96">
        <w:rPr>
          <w:rStyle w:val="TagStyle"/>
          <w:rtl/>
        </w:rPr>
        <w:t xml:space="preserve"> &lt;&lt; יור &gt;&gt; </w:t>
      </w:r>
      <w:r>
        <w:rPr>
          <w:rtl/>
        </w:rPr>
        <w:t>היו"ר לימור סון הר מלך:</w:t>
      </w:r>
      <w:r w:rsidRPr="00105C96">
        <w:rPr>
          <w:rStyle w:val="TagStyle"/>
          <w:rtl/>
        </w:rPr>
        <w:t xml:space="preserve"> &lt;&lt; יור &gt;&gt;</w:t>
      </w:r>
      <w:r>
        <w:rPr>
          <w:rtl/>
        </w:rPr>
        <w:t xml:space="preserve">   </w:t>
      </w:r>
      <w:bookmarkEnd w:id="9550"/>
    </w:p>
    <w:p w:rsidR="00E330A0" w:rsidRDefault="00E330A0" w:rsidP="00A02D07">
      <w:pPr>
        <w:rPr>
          <w:rtl/>
        </w:rPr>
      </w:pPr>
    </w:p>
    <w:p w:rsidR="00E330A0" w:rsidRDefault="00E330A0" w:rsidP="004326D5">
      <w:pPr>
        <w:rPr>
          <w:rtl/>
        </w:rPr>
      </w:pPr>
      <w:bookmarkStart w:id="9551" w:name="_ETM_Q38_511668"/>
      <w:bookmarkEnd w:id="9551"/>
      <w:r>
        <w:rPr>
          <w:rFonts w:hint="cs"/>
          <w:rtl/>
        </w:rPr>
        <w:t xml:space="preserve">אתה רוצה להגיב לזה? </w:t>
      </w:r>
    </w:p>
    <w:p w:rsidR="00E330A0" w:rsidRDefault="00E330A0" w:rsidP="004326D5">
      <w:pPr>
        <w:rPr>
          <w:rtl/>
        </w:rPr>
      </w:pPr>
    </w:p>
    <w:p w:rsidR="00E330A0" w:rsidRDefault="00E330A0" w:rsidP="004326D5">
      <w:pPr>
        <w:pStyle w:val="af5"/>
        <w:keepNext/>
        <w:rPr>
          <w:rtl/>
        </w:rPr>
      </w:pPr>
      <w:r w:rsidRPr="00105C96">
        <w:rPr>
          <w:rStyle w:val="TagStyle"/>
          <w:rtl/>
        </w:rPr>
        <w:t xml:space="preserve"> &lt;&lt; קריאה &gt;&gt; </w:t>
      </w:r>
      <w:r>
        <w:rPr>
          <w:rtl/>
        </w:rPr>
        <w:t>גלעד קריב (העבודה):</w:t>
      </w:r>
      <w:r w:rsidRPr="00105C96">
        <w:rPr>
          <w:rStyle w:val="TagStyle"/>
          <w:rtl/>
        </w:rPr>
        <w:t xml:space="preserve"> &lt;&lt; קריאה &gt;&gt;</w:t>
      </w:r>
      <w:r>
        <w:rPr>
          <w:rtl/>
        </w:rPr>
        <w:t xml:space="preserve">   </w:t>
      </w:r>
    </w:p>
    <w:p w:rsidR="00E330A0" w:rsidRDefault="00E330A0" w:rsidP="00A02D07">
      <w:pPr>
        <w:rPr>
          <w:rtl/>
        </w:rPr>
      </w:pPr>
    </w:p>
    <w:p w:rsidR="00E330A0" w:rsidRDefault="00E330A0" w:rsidP="004326D5">
      <w:pPr>
        <w:rPr>
          <w:rtl/>
        </w:rPr>
      </w:pPr>
      <w:r>
        <w:rPr>
          <w:rFonts w:hint="cs"/>
          <w:rtl/>
        </w:rPr>
        <w:t xml:space="preserve">לא, אני רוצה לדעת מה הסטנדרט. אם עכשיו מישהו מפה יעלה ויקרא לשרי הממשלה "טפילים", זה מקובל? אם כן, אז </w:t>
      </w:r>
      <w:bookmarkStart w:id="9552" w:name="_ETM_Q38_522891"/>
      <w:bookmarkEnd w:id="9552"/>
      <w:r>
        <w:rPr>
          <w:rFonts w:hint="cs"/>
          <w:rtl/>
        </w:rPr>
        <w:t xml:space="preserve">שנדע. </w:t>
      </w:r>
    </w:p>
    <w:p w:rsidR="00E330A0" w:rsidRDefault="00E330A0" w:rsidP="004326D5">
      <w:pPr>
        <w:rPr>
          <w:rtl/>
        </w:rPr>
      </w:pPr>
      <w:bookmarkStart w:id="9553" w:name="_ETM_Q38_527090"/>
      <w:bookmarkStart w:id="9554" w:name="_ETM_Q38_527176"/>
      <w:bookmarkEnd w:id="9553"/>
      <w:bookmarkEnd w:id="9554"/>
    </w:p>
    <w:p w:rsidR="00E330A0" w:rsidRDefault="00E330A0" w:rsidP="004326D5">
      <w:pPr>
        <w:pStyle w:val="af6"/>
        <w:keepNext/>
        <w:rPr>
          <w:rtl/>
        </w:rPr>
      </w:pPr>
      <w:bookmarkStart w:id="9555" w:name="ET_yor_6671_35"/>
      <w:r w:rsidRPr="00105C96">
        <w:rPr>
          <w:rStyle w:val="TagStyle"/>
          <w:rtl/>
        </w:rPr>
        <w:t xml:space="preserve"> &lt;&lt; יור &gt;&gt; </w:t>
      </w:r>
      <w:r>
        <w:rPr>
          <w:rtl/>
        </w:rPr>
        <w:t>היו"ר לימור סון הר מלך:</w:t>
      </w:r>
      <w:r w:rsidRPr="00105C96">
        <w:rPr>
          <w:rStyle w:val="TagStyle"/>
          <w:rtl/>
        </w:rPr>
        <w:t xml:space="preserve"> &lt;&lt; יור &gt;&gt;</w:t>
      </w:r>
      <w:r>
        <w:rPr>
          <w:rtl/>
        </w:rPr>
        <w:t xml:space="preserve">   </w:t>
      </w:r>
      <w:bookmarkEnd w:id="9555"/>
    </w:p>
    <w:p w:rsidR="00E330A0" w:rsidRDefault="00E330A0" w:rsidP="00A02D07">
      <w:pPr>
        <w:rPr>
          <w:rtl/>
        </w:rPr>
      </w:pPr>
    </w:p>
    <w:p w:rsidR="00E330A0" w:rsidRDefault="00E330A0" w:rsidP="004326D5">
      <w:pPr>
        <w:rPr>
          <w:rtl/>
        </w:rPr>
      </w:pPr>
      <w:bookmarkStart w:id="9556" w:name="_ETM_Q38_528440"/>
      <w:bookmarkEnd w:id="9556"/>
      <w:r>
        <w:rPr>
          <w:rFonts w:hint="cs"/>
          <w:rtl/>
        </w:rPr>
        <w:t xml:space="preserve">לרשותך שלוש דקות, בבקשה. </w:t>
      </w:r>
    </w:p>
    <w:p w:rsidR="00E330A0" w:rsidRDefault="00E330A0" w:rsidP="004326D5">
      <w:pPr>
        <w:rPr>
          <w:rtl/>
        </w:rPr>
      </w:pPr>
      <w:bookmarkStart w:id="9557" w:name="_ETM_Q38_525724"/>
      <w:bookmarkStart w:id="9558" w:name="_ETM_Q38_525798"/>
      <w:bookmarkEnd w:id="9557"/>
      <w:bookmarkEnd w:id="9558"/>
    </w:p>
    <w:p w:rsidR="00E330A0" w:rsidRDefault="00E330A0" w:rsidP="004326D5">
      <w:pPr>
        <w:pStyle w:val="a4"/>
        <w:keepNext/>
        <w:rPr>
          <w:rtl/>
        </w:rPr>
      </w:pPr>
      <w:bookmarkStart w:id="9559" w:name="ET_speaker_6527_36"/>
      <w:r w:rsidRPr="00105C96">
        <w:rPr>
          <w:rStyle w:val="TagStyle"/>
          <w:rtl/>
        </w:rPr>
        <w:t xml:space="preserve"> &lt;&lt; דובר &gt;&gt; </w:t>
      </w:r>
      <w:bookmarkStart w:id="9560" w:name="_Toc213762536"/>
      <w:bookmarkStart w:id="9561" w:name="_Toc213762828"/>
      <w:r>
        <w:rPr>
          <w:rtl/>
        </w:rPr>
        <w:t>צגה מלקו (הליכוד):</w:t>
      </w:r>
      <w:bookmarkEnd w:id="9560"/>
      <w:bookmarkEnd w:id="9561"/>
      <w:r w:rsidRPr="00105C96">
        <w:rPr>
          <w:rStyle w:val="TagStyle"/>
          <w:rtl/>
        </w:rPr>
        <w:t xml:space="preserve"> &lt;&lt; דובר &gt;&gt;</w:t>
      </w:r>
      <w:r>
        <w:rPr>
          <w:rtl/>
        </w:rPr>
        <w:t xml:space="preserve">   </w:t>
      </w:r>
      <w:bookmarkEnd w:id="9559"/>
    </w:p>
    <w:p w:rsidR="00E330A0" w:rsidRDefault="00E330A0" w:rsidP="00A02D07">
      <w:pPr>
        <w:rPr>
          <w:rtl/>
        </w:rPr>
      </w:pPr>
    </w:p>
    <w:p w:rsidR="00E330A0" w:rsidRDefault="00E330A0" w:rsidP="004326D5">
      <w:pPr>
        <w:rPr>
          <w:rtl/>
        </w:rPr>
      </w:pPr>
      <w:bookmarkStart w:id="9562" w:name="_ETM_Q38_529307"/>
      <w:bookmarkStart w:id="9563" w:name="_ETM_Q38_483805"/>
      <w:bookmarkStart w:id="9564" w:name="_ETM_Q38_707309"/>
      <w:bookmarkEnd w:id="9562"/>
      <w:bookmarkEnd w:id="9563"/>
      <w:bookmarkEnd w:id="9564"/>
      <w:r>
        <w:rPr>
          <w:rFonts w:hint="eastAsia"/>
          <w:rtl/>
        </w:rPr>
        <w:t>גברתי</w:t>
      </w:r>
      <w:r>
        <w:rPr>
          <w:rtl/>
        </w:rPr>
        <w:t xml:space="preserve"> </w:t>
      </w:r>
      <w:r>
        <w:rPr>
          <w:rFonts w:hint="cs"/>
          <w:rtl/>
        </w:rPr>
        <w:t>ה</w:t>
      </w:r>
      <w:r>
        <w:rPr>
          <w:rtl/>
        </w:rPr>
        <w:t>יושבת</w:t>
      </w:r>
      <w:r>
        <w:rPr>
          <w:rFonts w:hint="cs"/>
          <w:rtl/>
        </w:rPr>
        <w:t>-</w:t>
      </w:r>
      <w:r>
        <w:rPr>
          <w:rtl/>
        </w:rPr>
        <w:t xml:space="preserve">ראש, חבריי חברי </w:t>
      </w:r>
      <w:r>
        <w:rPr>
          <w:rFonts w:hint="cs"/>
          <w:rtl/>
        </w:rPr>
        <w:t>ה</w:t>
      </w:r>
      <w:r>
        <w:rPr>
          <w:rtl/>
        </w:rPr>
        <w:t xml:space="preserve">כנסת, </w:t>
      </w:r>
      <w:bookmarkStart w:id="9565" w:name="_ETM_Q38_711479"/>
      <w:bookmarkEnd w:id="9565"/>
      <w:r>
        <w:rPr>
          <w:rtl/>
        </w:rPr>
        <w:t>אני משתדלת לא לדבר על אנשים בשמם</w:t>
      </w:r>
      <w:r>
        <w:rPr>
          <w:rFonts w:hint="cs"/>
          <w:rtl/>
        </w:rPr>
        <w:t>,</w:t>
      </w:r>
      <w:r>
        <w:rPr>
          <w:rtl/>
        </w:rPr>
        <w:t xml:space="preserve"> </w:t>
      </w:r>
      <w:bookmarkStart w:id="9566" w:name="_ETM_Q38_716950"/>
      <w:bookmarkEnd w:id="9566"/>
      <w:r>
        <w:rPr>
          <w:rtl/>
        </w:rPr>
        <w:t xml:space="preserve">אבל הפעם אני נאלצת. </w:t>
      </w:r>
      <w:bookmarkStart w:id="9567" w:name="_ETM_Q38_719609"/>
      <w:bookmarkEnd w:id="9567"/>
      <w:r>
        <w:rPr>
          <w:rtl/>
        </w:rPr>
        <w:t>אני עומדת כאן כדי לשים סוף לה</w:t>
      </w:r>
      <w:r>
        <w:rPr>
          <w:rFonts w:hint="cs"/>
          <w:rtl/>
        </w:rPr>
        <w:t>כ</w:t>
      </w:r>
      <w:r>
        <w:rPr>
          <w:rtl/>
        </w:rPr>
        <w:t xml:space="preserve">פשות של חברת הכנסת </w:t>
      </w:r>
      <w:bookmarkStart w:id="9568" w:name="_ETM_Q38_725473"/>
      <w:bookmarkEnd w:id="9568"/>
      <w:r>
        <w:rPr>
          <w:rtl/>
        </w:rPr>
        <w:t xml:space="preserve">נעמה לזימי </w:t>
      </w:r>
      <w:r>
        <w:rPr>
          <w:rFonts w:hint="cs"/>
          <w:rtl/>
        </w:rPr>
        <w:t xml:space="preserve">– </w:t>
      </w:r>
      <w:r>
        <w:rPr>
          <w:rtl/>
        </w:rPr>
        <w:t xml:space="preserve">חבל שהיא לא פה. אני ראיתי </w:t>
      </w:r>
      <w:r>
        <w:rPr>
          <w:rFonts w:hint="cs"/>
          <w:rtl/>
        </w:rPr>
        <w:t xml:space="preserve">את זה </w:t>
      </w:r>
      <w:r>
        <w:rPr>
          <w:rtl/>
        </w:rPr>
        <w:t xml:space="preserve">ברשתות </w:t>
      </w:r>
      <w:r>
        <w:rPr>
          <w:rFonts w:hint="cs"/>
          <w:rtl/>
        </w:rPr>
        <w:t>ה</w:t>
      </w:r>
      <w:r>
        <w:rPr>
          <w:rtl/>
        </w:rPr>
        <w:t xml:space="preserve">חברתיות, </w:t>
      </w:r>
      <w:bookmarkStart w:id="9569" w:name="_ETM_Q38_731337"/>
      <w:bookmarkEnd w:id="9569"/>
      <w:r>
        <w:rPr>
          <w:rFonts w:hint="cs"/>
          <w:rtl/>
        </w:rPr>
        <w:t>ו</w:t>
      </w:r>
      <w:r>
        <w:rPr>
          <w:rtl/>
        </w:rPr>
        <w:t>גם היום בנאום שלה היא אומרת</w:t>
      </w:r>
      <w:r>
        <w:rPr>
          <w:rFonts w:hint="cs"/>
          <w:rtl/>
        </w:rPr>
        <w:t>.</w:t>
      </w:r>
      <w:r>
        <w:rPr>
          <w:rtl/>
        </w:rPr>
        <w:t xml:space="preserve"> מי ש</w:t>
      </w:r>
      <w:r>
        <w:rPr>
          <w:rFonts w:hint="cs"/>
          <w:rtl/>
        </w:rPr>
        <w:t xml:space="preserve">חסמה כבישים, שרפה צמיגים, פגעה </w:t>
      </w:r>
      <w:bookmarkStart w:id="9570" w:name="_ETM_Q38_562911"/>
      <w:bookmarkStart w:id="9571" w:name="_ETM_Q38_737201"/>
      <w:bookmarkEnd w:id="9570"/>
      <w:bookmarkEnd w:id="9571"/>
      <w:r>
        <w:rPr>
          <w:rtl/>
        </w:rPr>
        <w:t xml:space="preserve">באזרחי ישראל, מעיזה </w:t>
      </w:r>
      <w:bookmarkStart w:id="9572" w:name="_ETM_Q38_743065"/>
      <w:bookmarkEnd w:id="9572"/>
      <w:r>
        <w:rPr>
          <w:rtl/>
        </w:rPr>
        <w:t xml:space="preserve">לעמוד כאן ולקרוא למפלגת הליכוד </w:t>
      </w:r>
      <w:r>
        <w:rPr>
          <w:rFonts w:hint="cs"/>
          <w:rtl/>
        </w:rPr>
        <w:t>"</w:t>
      </w:r>
      <w:r>
        <w:rPr>
          <w:rtl/>
        </w:rPr>
        <w:t>ארגון פשיעה</w:t>
      </w:r>
      <w:r>
        <w:rPr>
          <w:rFonts w:hint="cs"/>
          <w:rtl/>
        </w:rPr>
        <w:t>"</w:t>
      </w:r>
      <w:r>
        <w:rPr>
          <w:rtl/>
        </w:rPr>
        <w:t xml:space="preserve">. </w:t>
      </w:r>
      <w:bookmarkStart w:id="9573" w:name="_ETM_Q38_749510"/>
      <w:bookmarkStart w:id="9574" w:name="_ETM_Q38_570840"/>
      <w:bookmarkStart w:id="9575" w:name="_ETM_Q38_570888"/>
      <w:bookmarkStart w:id="9576" w:name="_ETM_Q38_571055"/>
      <w:bookmarkStart w:id="9577" w:name="_ETM_Q38_571096"/>
      <w:bookmarkEnd w:id="9573"/>
      <w:bookmarkEnd w:id="9574"/>
      <w:bookmarkEnd w:id="9575"/>
      <w:bookmarkEnd w:id="9576"/>
      <w:bookmarkEnd w:id="9577"/>
      <w:r>
        <w:rPr>
          <w:rtl/>
        </w:rPr>
        <w:t xml:space="preserve">תקשיבו לזה, המפלגה הכי גדולה במדינת ישראל, המפלגה הדמוקרטית, </w:t>
      </w:r>
      <w:bookmarkStart w:id="9578" w:name="_ETM_Q38_756229"/>
      <w:bookmarkEnd w:id="9578"/>
      <w:r>
        <w:rPr>
          <w:rtl/>
        </w:rPr>
        <w:t xml:space="preserve">המפלגה שמייצגת יותר ממיליון אנשים, לקרוא </w:t>
      </w:r>
      <w:r>
        <w:rPr>
          <w:rFonts w:hint="cs"/>
          <w:rtl/>
        </w:rPr>
        <w:t>לה "</w:t>
      </w:r>
      <w:r>
        <w:rPr>
          <w:rtl/>
        </w:rPr>
        <w:t>ארגון פשיעה</w:t>
      </w:r>
      <w:r>
        <w:rPr>
          <w:rFonts w:hint="cs"/>
          <w:rtl/>
        </w:rPr>
        <w:t>"?</w:t>
      </w:r>
      <w:r>
        <w:rPr>
          <w:rtl/>
        </w:rPr>
        <w:t xml:space="preserve"> זה נשמע </w:t>
      </w:r>
      <w:bookmarkStart w:id="9579" w:name="_ETM_Q38_762949"/>
      <w:bookmarkEnd w:id="9579"/>
      <w:r>
        <w:rPr>
          <w:rtl/>
        </w:rPr>
        <w:t>לכם, חבריי מהאופוזיציה</w:t>
      </w:r>
      <w:r>
        <w:rPr>
          <w:rFonts w:hint="cs"/>
          <w:rtl/>
        </w:rPr>
        <w:t>,</w:t>
      </w:r>
      <w:r>
        <w:rPr>
          <w:rtl/>
        </w:rPr>
        <w:t xml:space="preserve"> נשמע לכם נורמלי</w:t>
      </w:r>
      <w:r>
        <w:rPr>
          <w:rFonts w:hint="cs"/>
          <w:rtl/>
        </w:rPr>
        <w:t>?</w:t>
      </w:r>
      <w:r>
        <w:rPr>
          <w:rtl/>
        </w:rPr>
        <w:t xml:space="preserve"> ארגון פשיע</w:t>
      </w:r>
      <w:r>
        <w:rPr>
          <w:rFonts w:hint="cs"/>
          <w:rtl/>
        </w:rPr>
        <w:t>ה?</w:t>
      </w:r>
      <w:r>
        <w:rPr>
          <w:rtl/>
        </w:rPr>
        <w:t xml:space="preserve"> </w:t>
      </w:r>
      <w:bookmarkStart w:id="9580" w:name="_ETM_Q38_770570"/>
      <w:bookmarkEnd w:id="9580"/>
    </w:p>
    <w:p w:rsidR="00E330A0" w:rsidRDefault="00E330A0" w:rsidP="004326D5">
      <w:pPr>
        <w:rPr>
          <w:rtl/>
        </w:rPr>
      </w:pPr>
    </w:p>
    <w:p w:rsidR="00E330A0" w:rsidRDefault="00E330A0" w:rsidP="004326D5">
      <w:pPr>
        <w:pStyle w:val="af5"/>
        <w:keepNext/>
        <w:rPr>
          <w:rtl/>
        </w:rPr>
      </w:pPr>
      <w:bookmarkStart w:id="9581" w:name="ET_interruption_5761_37"/>
      <w:r w:rsidRPr="00D36B93">
        <w:rPr>
          <w:rStyle w:val="TagStyle"/>
          <w:rtl/>
        </w:rPr>
        <w:t xml:space="preserve"> &lt;&lt; קריאה &gt;&gt; </w:t>
      </w:r>
      <w:r>
        <w:rPr>
          <w:rtl/>
        </w:rPr>
        <w:t>עאידה תומא סלימאן (חד"ש-תע"ל):</w:t>
      </w:r>
      <w:r w:rsidRPr="00D36B93">
        <w:rPr>
          <w:rStyle w:val="TagStyle"/>
          <w:rtl/>
        </w:rPr>
        <w:t xml:space="preserve"> &lt;&lt; קריאה &gt;&gt;</w:t>
      </w:r>
      <w:r>
        <w:rPr>
          <w:rtl/>
        </w:rPr>
        <w:t xml:space="preserve">   </w:t>
      </w:r>
      <w:bookmarkEnd w:id="9581"/>
    </w:p>
    <w:p w:rsidR="00E330A0" w:rsidRDefault="00E330A0" w:rsidP="00A02D07">
      <w:pPr>
        <w:rPr>
          <w:rtl/>
        </w:rPr>
      </w:pPr>
    </w:p>
    <w:p w:rsidR="00E330A0" w:rsidRDefault="00E330A0" w:rsidP="004326D5">
      <w:pPr>
        <w:rPr>
          <w:rtl/>
        </w:rPr>
      </w:pPr>
      <w:r>
        <w:rPr>
          <w:rFonts w:hint="cs"/>
          <w:rtl/>
        </w:rPr>
        <w:t>כן.</w:t>
      </w:r>
    </w:p>
    <w:p w:rsidR="00E330A0" w:rsidRDefault="00E330A0" w:rsidP="004326D5">
      <w:pPr>
        <w:rPr>
          <w:rtl/>
        </w:rPr>
      </w:pPr>
    </w:p>
    <w:p w:rsidR="00E330A0" w:rsidRDefault="00E330A0" w:rsidP="004326D5">
      <w:pPr>
        <w:pStyle w:val="-"/>
        <w:keepNext/>
        <w:rPr>
          <w:rtl/>
        </w:rPr>
      </w:pPr>
      <w:bookmarkStart w:id="9582" w:name="ET_speakercontinue_6527_38"/>
      <w:r w:rsidRPr="00D36B93">
        <w:rPr>
          <w:rStyle w:val="TagStyle"/>
          <w:rtl/>
        </w:rPr>
        <w:t xml:space="preserve"> &lt;&lt; דובר_המשך &gt;&gt; </w:t>
      </w:r>
      <w:r>
        <w:rPr>
          <w:rtl/>
        </w:rPr>
        <w:t>צגה מלקו (הליכוד):</w:t>
      </w:r>
      <w:r w:rsidRPr="00D36B93">
        <w:rPr>
          <w:rStyle w:val="TagStyle"/>
          <w:rtl/>
        </w:rPr>
        <w:t xml:space="preserve"> &lt;&lt; דובר_המשך &gt;&gt;</w:t>
      </w:r>
      <w:r>
        <w:rPr>
          <w:rtl/>
        </w:rPr>
        <w:t xml:space="preserve">   </w:t>
      </w:r>
      <w:bookmarkEnd w:id="9582"/>
    </w:p>
    <w:p w:rsidR="00E330A0" w:rsidRDefault="00E330A0" w:rsidP="00A02D07">
      <w:pPr>
        <w:rPr>
          <w:rtl/>
        </w:rPr>
      </w:pPr>
    </w:p>
    <w:p w:rsidR="00E330A0" w:rsidRDefault="00E330A0" w:rsidP="004326D5">
      <w:pPr>
        <w:rPr>
          <w:rtl/>
        </w:rPr>
      </w:pPr>
      <w:r>
        <w:rPr>
          <w:rtl/>
        </w:rPr>
        <w:t>איך זה כן, חברת כנסת עאידה</w:t>
      </w:r>
      <w:r>
        <w:rPr>
          <w:rFonts w:hint="cs"/>
          <w:rtl/>
        </w:rPr>
        <w:t>?</w:t>
      </w:r>
    </w:p>
    <w:p w:rsidR="00E330A0" w:rsidRDefault="00E330A0" w:rsidP="004326D5">
      <w:pPr>
        <w:rPr>
          <w:rtl/>
        </w:rPr>
      </w:pPr>
      <w:bookmarkStart w:id="9583" w:name="_ETM_Q38_596399"/>
      <w:bookmarkStart w:id="9584" w:name="_ETM_Q38_596468"/>
      <w:bookmarkEnd w:id="9583"/>
      <w:bookmarkEnd w:id="9584"/>
    </w:p>
    <w:p w:rsidR="00E330A0" w:rsidRDefault="00E330A0" w:rsidP="004326D5">
      <w:pPr>
        <w:pStyle w:val="af5"/>
        <w:keepNext/>
        <w:rPr>
          <w:rtl/>
        </w:rPr>
      </w:pPr>
      <w:bookmarkStart w:id="9585" w:name="ET_interruption_5761_39"/>
      <w:r w:rsidRPr="00D36B93">
        <w:rPr>
          <w:rStyle w:val="TagStyle"/>
          <w:rtl/>
        </w:rPr>
        <w:t xml:space="preserve"> &lt;&lt; קריאה &gt;&gt; </w:t>
      </w:r>
      <w:r>
        <w:rPr>
          <w:rtl/>
        </w:rPr>
        <w:t>עאידה תומא סלימאן (חד"ש-תע"ל):</w:t>
      </w:r>
      <w:r w:rsidRPr="00D36B93">
        <w:rPr>
          <w:rStyle w:val="TagStyle"/>
          <w:rtl/>
        </w:rPr>
        <w:t xml:space="preserve"> &lt;&lt; קריאה &gt;&gt;</w:t>
      </w:r>
      <w:r>
        <w:rPr>
          <w:rtl/>
        </w:rPr>
        <w:t xml:space="preserve">   </w:t>
      </w:r>
      <w:bookmarkEnd w:id="9585"/>
    </w:p>
    <w:p w:rsidR="00E330A0" w:rsidRDefault="00E330A0" w:rsidP="00A02D07">
      <w:pPr>
        <w:rPr>
          <w:rtl/>
        </w:rPr>
      </w:pPr>
    </w:p>
    <w:p w:rsidR="00E330A0" w:rsidRDefault="00E330A0" w:rsidP="004326D5">
      <w:pPr>
        <w:rPr>
          <w:rtl/>
        </w:rPr>
      </w:pPr>
      <w:r>
        <w:rPr>
          <w:rFonts w:hint="cs"/>
          <w:rtl/>
        </w:rPr>
        <w:t xml:space="preserve">קראו לנו "תומכי טרור". לא ראיתי אותך מתרעמת על </w:t>
      </w:r>
      <w:bookmarkStart w:id="9586" w:name="_ETM_Q38_601537"/>
      <w:bookmarkEnd w:id="9586"/>
      <w:r>
        <w:rPr>
          <w:rFonts w:hint="cs"/>
          <w:rtl/>
        </w:rPr>
        <w:t xml:space="preserve">זה, לא ראיתי אותך נואמת על זה. </w:t>
      </w:r>
    </w:p>
    <w:p w:rsidR="00E330A0" w:rsidRDefault="00E330A0" w:rsidP="004326D5">
      <w:pPr>
        <w:rPr>
          <w:rtl/>
        </w:rPr>
      </w:pPr>
      <w:bookmarkStart w:id="9587" w:name="_ETM_Q38_597483"/>
      <w:bookmarkStart w:id="9588" w:name="_ETM_Q38_597587"/>
      <w:bookmarkEnd w:id="9587"/>
      <w:bookmarkEnd w:id="9588"/>
    </w:p>
    <w:p w:rsidR="00E330A0" w:rsidRDefault="00E330A0" w:rsidP="004326D5">
      <w:pPr>
        <w:pStyle w:val="-"/>
        <w:keepNext/>
        <w:rPr>
          <w:rtl/>
        </w:rPr>
      </w:pPr>
      <w:bookmarkStart w:id="9589" w:name="ET_speakercontinue_6527_40"/>
      <w:r w:rsidRPr="00D36B93">
        <w:rPr>
          <w:rStyle w:val="TagStyle"/>
          <w:rtl/>
        </w:rPr>
        <w:t xml:space="preserve"> &lt;&lt; דובר_המשך &gt;&gt; </w:t>
      </w:r>
      <w:r>
        <w:rPr>
          <w:rtl/>
        </w:rPr>
        <w:t>צגה מלקו (הליכוד):</w:t>
      </w:r>
      <w:r w:rsidRPr="00D36B93">
        <w:rPr>
          <w:rStyle w:val="TagStyle"/>
          <w:rtl/>
        </w:rPr>
        <w:t xml:space="preserve"> &lt;&lt; דובר_המשך &gt;&gt;</w:t>
      </w:r>
      <w:r>
        <w:rPr>
          <w:rtl/>
        </w:rPr>
        <w:t xml:space="preserve">   </w:t>
      </w:r>
      <w:bookmarkEnd w:id="9589"/>
    </w:p>
    <w:p w:rsidR="00E330A0" w:rsidRDefault="00E330A0" w:rsidP="00A02D07">
      <w:pPr>
        <w:rPr>
          <w:rtl/>
        </w:rPr>
      </w:pPr>
    </w:p>
    <w:p w:rsidR="00E330A0" w:rsidRDefault="00E330A0" w:rsidP="004326D5">
      <w:pPr>
        <w:rPr>
          <w:rtl/>
        </w:rPr>
      </w:pPr>
      <w:bookmarkStart w:id="9590" w:name="_ETM_Q38_598752"/>
      <w:bookmarkStart w:id="9591" w:name="_ETM_Q38_778609"/>
      <w:bookmarkEnd w:id="9590"/>
      <w:bookmarkEnd w:id="9591"/>
      <w:r>
        <w:rPr>
          <w:rtl/>
        </w:rPr>
        <w:t>בואי אני אגיד</w:t>
      </w:r>
      <w:r>
        <w:rPr>
          <w:rFonts w:hint="cs"/>
          <w:rtl/>
        </w:rPr>
        <w:t xml:space="preserve"> לך - - - </w:t>
      </w:r>
    </w:p>
    <w:p w:rsidR="00E330A0" w:rsidRDefault="00E330A0" w:rsidP="004326D5">
      <w:pPr>
        <w:rPr>
          <w:rtl/>
        </w:rPr>
      </w:pPr>
    </w:p>
    <w:p w:rsidR="00E330A0" w:rsidRDefault="00E330A0" w:rsidP="004326D5">
      <w:pPr>
        <w:pStyle w:val="af6"/>
        <w:keepNext/>
        <w:rPr>
          <w:rtl/>
        </w:rPr>
      </w:pPr>
      <w:bookmarkStart w:id="9592" w:name="ET_yor_6671_41"/>
      <w:r w:rsidRPr="00D36B93">
        <w:rPr>
          <w:rStyle w:val="TagStyle"/>
          <w:rtl/>
        </w:rPr>
        <w:t xml:space="preserve"> &lt;&lt; יור &gt;&gt; </w:t>
      </w:r>
      <w:r>
        <w:rPr>
          <w:rtl/>
        </w:rPr>
        <w:t>היו"ר לימור סון הר מלך:</w:t>
      </w:r>
      <w:r w:rsidRPr="00D36B93">
        <w:rPr>
          <w:rStyle w:val="TagStyle"/>
          <w:rtl/>
        </w:rPr>
        <w:t xml:space="preserve"> &lt;&lt; יור &gt;&gt;</w:t>
      </w:r>
      <w:r>
        <w:rPr>
          <w:rtl/>
        </w:rPr>
        <w:t xml:space="preserve">   </w:t>
      </w:r>
      <w:bookmarkEnd w:id="9592"/>
    </w:p>
    <w:p w:rsidR="00E330A0" w:rsidRDefault="00E330A0" w:rsidP="00A02D07">
      <w:pPr>
        <w:rPr>
          <w:rtl/>
        </w:rPr>
      </w:pPr>
    </w:p>
    <w:p w:rsidR="00E330A0" w:rsidRDefault="00E330A0" w:rsidP="004326D5">
      <w:pPr>
        <w:rPr>
          <w:rtl/>
        </w:rPr>
      </w:pPr>
      <w:bookmarkStart w:id="9593" w:name="_ETM_Q38_781989"/>
      <w:bookmarkEnd w:id="9593"/>
      <w:r>
        <w:rPr>
          <w:rFonts w:hint="eastAsia"/>
          <w:rtl/>
        </w:rPr>
        <w:t>טוב</w:t>
      </w:r>
      <w:r>
        <w:rPr>
          <w:rtl/>
        </w:rPr>
        <w:t>, זה לא דיאלוג</w:t>
      </w:r>
      <w:r>
        <w:rPr>
          <w:rFonts w:hint="cs"/>
          <w:rtl/>
        </w:rPr>
        <w:t>.</w:t>
      </w:r>
      <w:r>
        <w:rPr>
          <w:rtl/>
        </w:rPr>
        <w:t xml:space="preserve"> בבקשה, חברת הכנסת </w:t>
      </w:r>
      <w:r>
        <w:rPr>
          <w:rFonts w:hint="cs"/>
          <w:rtl/>
        </w:rPr>
        <w:t>צגה מלקו</w:t>
      </w:r>
      <w:r>
        <w:rPr>
          <w:rtl/>
        </w:rPr>
        <w:t>.</w:t>
      </w:r>
      <w:bookmarkStart w:id="9594" w:name="_ETM_Q38_603523"/>
      <w:bookmarkEnd w:id="9594"/>
    </w:p>
    <w:p w:rsidR="00E330A0" w:rsidRDefault="00E330A0" w:rsidP="004326D5">
      <w:pPr>
        <w:rPr>
          <w:rtl/>
        </w:rPr>
      </w:pPr>
      <w:bookmarkStart w:id="9595" w:name="_ETM_Q38_603610"/>
      <w:bookmarkEnd w:id="9595"/>
    </w:p>
    <w:p w:rsidR="00E330A0" w:rsidRDefault="00E330A0" w:rsidP="004326D5">
      <w:pPr>
        <w:pStyle w:val="-"/>
        <w:keepNext/>
        <w:rPr>
          <w:rtl/>
        </w:rPr>
      </w:pPr>
      <w:bookmarkStart w:id="9596" w:name="ET_speakercontinue_6527_42"/>
      <w:r w:rsidRPr="00D36B93">
        <w:rPr>
          <w:rStyle w:val="TagStyle"/>
          <w:rtl/>
        </w:rPr>
        <w:t xml:space="preserve"> &lt;&lt; דובר_המשך &gt;&gt; </w:t>
      </w:r>
      <w:r>
        <w:rPr>
          <w:rtl/>
        </w:rPr>
        <w:t>צגה מלקו (הליכוד):</w:t>
      </w:r>
      <w:r w:rsidRPr="00D36B93">
        <w:rPr>
          <w:rStyle w:val="TagStyle"/>
          <w:rtl/>
        </w:rPr>
        <w:t xml:space="preserve"> &lt;&lt; דובר_המשך &gt;&gt;</w:t>
      </w:r>
      <w:r>
        <w:rPr>
          <w:rtl/>
        </w:rPr>
        <w:t xml:space="preserve">   </w:t>
      </w:r>
      <w:bookmarkEnd w:id="9596"/>
    </w:p>
    <w:p w:rsidR="00E330A0" w:rsidRDefault="00E330A0" w:rsidP="00A02D07">
      <w:pPr>
        <w:rPr>
          <w:rtl/>
        </w:rPr>
      </w:pPr>
    </w:p>
    <w:p w:rsidR="00E330A0" w:rsidRDefault="00E330A0" w:rsidP="004326D5">
      <w:pPr>
        <w:rPr>
          <w:rtl/>
        </w:rPr>
      </w:pPr>
      <w:bookmarkStart w:id="9597" w:name="_ETM_Q38_604667"/>
      <w:bookmarkStart w:id="9598" w:name="_ETM_Q38_786549"/>
      <w:bookmarkEnd w:id="9597"/>
      <w:bookmarkEnd w:id="9598"/>
      <w:r>
        <w:rPr>
          <w:rFonts w:hint="cs"/>
          <w:rtl/>
        </w:rPr>
        <w:t xml:space="preserve">בדיוק, </w:t>
      </w:r>
      <w:r>
        <w:rPr>
          <w:rFonts w:hint="eastAsia"/>
          <w:rtl/>
        </w:rPr>
        <w:t>זה</w:t>
      </w:r>
      <w:r>
        <w:rPr>
          <w:rtl/>
        </w:rPr>
        <w:t xml:space="preserve"> לא דיאלוג, אבל לקרוא למפלגה </w:t>
      </w:r>
      <w:bookmarkStart w:id="9599" w:name="_ETM_Q38_790789"/>
      <w:bookmarkEnd w:id="9599"/>
      <w:r>
        <w:rPr>
          <w:rFonts w:hint="cs"/>
          <w:rtl/>
        </w:rPr>
        <w:t>"</w:t>
      </w:r>
      <w:r>
        <w:rPr>
          <w:rtl/>
        </w:rPr>
        <w:t>ארגון פשיעה</w:t>
      </w:r>
      <w:r>
        <w:rPr>
          <w:rFonts w:hint="cs"/>
          <w:rtl/>
        </w:rPr>
        <w:t>"</w:t>
      </w:r>
      <w:r>
        <w:rPr>
          <w:rtl/>
        </w:rPr>
        <w:t xml:space="preserve"> </w:t>
      </w:r>
      <w:r>
        <w:rPr>
          <w:rFonts w:hint="cs"/>
          <w:rtl/>
        </w:rPr>
        <w:t xml:space="preserve">– </w:t>
      </w:r>
      <w:r>
        <w:rPr>
          <w:rtl/>
        </w:rPr>
        <w:t>אני חושבת, עברנו קו אדום. לא יכול להיות</w:t>
      </w:r>
      <w:r>
        <w:rPr>
          <w:rFonts w:hint="cs"/>
          <w:rtl/>
        </w:rPr>
        <w:t>.</w:t>
      </w:r>
      <w:r>
        <w:rPr>
          <w:rtl/>
        </w:rPr>
        <w:t xml:space="preserve"> </w:t>
      </w:r>
      <w:bookmarkStart w:id="9600" w:name="_ETM_Q38_795708"/>
      <w:bookmarkEnd w:id="9600"/>
      <w:r>
        <w:rPr>
          <w:rtl/>
        </w:rPr>
        <w:t>יותר ממיליון אזרחי מדינת ישראל הצביעו, נתנו את אמונם</w:t>
      </w:r>
      <w:r>
        <w:rPr>
          <w:rFonts w:hint="cs"/>
          <w:rtl/>
        </w:rPr>
        <w:t>,</w:t>
      </w:r>
      <w:r>
        <w:rPr>
          <w:rtl/>
        </w:rPr>
        <w:t xml:space="preserve"> </w:t>
      </w:r>
      <w:r>
        <w:rPr>
          <w:rFonts w:hint="cs"/>
          <w:rtl/>
        </w:rPr>
        <w:t xml:space="preserve">32 </w:t>
      </w:r>
      <w:bookmarkStart w:id="9601" w:name="_ETM_Q38_800627"/>
      <w:bookmarkEnd w:id="9601"/>
      <w:r>
        <w:rPr>
          <w:rtl/>
        </w:rPr>
        <w:t>מנדטים</w:t>
      </w:r>
      <w:r>
        <w:rPr>
          <w:rFonts w:hint="cs"/>
          <w:rtl/>
        </w:rPr>
        <w:t>.</w:t>
      </w:r>
      <w:r>
        <w:rPr>
          <w:rtl/>
        </w:rPr>
        <w:t xml:space="preserve"> לקרוא </w:t>
      </w:r>
      <w:r>
        <w:rPr>
          <w:rFonts w:hint="cs"/>
          <w:rtl/>
        </w:rPr>
        <w:t>"</w:t>
      </w:r>
      <w:r>
        <w:rPr>
          <w:rtl/>
        </w:rPr>
        <w:t>ארגון פשיעה</w:t>
      </w:r>
      <w:r>
        <w:rPr>
          <w:rFonts w:hint="cs"/>
          <w:rtl/>
        </w:rPr>
        <w:t>"?</w:t>
      </w:r>
      <w:r>
        <w:rPr>
          <w:rtl/>
        </w:rPr>
        <w:t xml:space="preserve"> אני חושבת </w:t>
      </w:r>
      <w:r>
        <w:rPr>
          <w:rFonts w:hint="cs"/>
          <w:rtl/>
        </w:rPr>
        <w:t xml:space="preserve">– </w:t>
      </w:r>
      <w:r>
        <w:rPr>
          <w:rtl/>
        </w:rPr>
        <w:t xml:space="preserve">מי הפושע, </w:t>
      </w:r>
      <w:bookmarkStart w:id="9602" w:name="_ETM_Q38_805546"/>
      <w:bookmarkEnd w:id="9602"/>
      <w:r>
        <w:rPr>
          <w:rtl/>
        </w:rPr>
        <w:t xml:space="preserve">מי </w:t>
      </w:r>
      <w:r>
        <w:rPr>
          <w:rFonts w:hint="cs"/>
          <w:rtl/>
        </w:rPr>
        <w:t>ה</w:t>
      </w:r>
      <w:r>
        <w:rPr>
          <w:rtl/>
        </w:rPr>
        <w:t xml:space="preserve">עבריין, כולנו יודעים. </w:t>
      </w:r>
    </w:p>
    <w:p w:rsidR="00E330A0" w:rsidRDefault="00E330A0" w:rsidP="004326D5">
      <w:pPr>
        <w:rPr>
          <w:rtl/>
        </w:rPr>
      </w:pPr>
      <w:bookmarkStart w:id="9603" w:name="_ETM_Q38_635632"/>
      <w:bookmarkStart w:id="9604" w:name="_ETM_Q38_635688"/>
      <w:bookmarkEnd w:id="9603"/>
      <w:bookmarkEnd w:id="9604"/>
    </w:p>
    <w:p w:rsidR="00E330A0" w:rsidRDefault="00E330A0" w:rsidP="006E6C24">
      <w:pPr>
        <w:rPr>
          <w:rtl/>
        </w:rPr>
      </w:pPr>
      <w:bookmarkStart w:id="9605" w:name="_ETM_Q38_635823"/>
      <w:bookmarkStart w:id="9606" w:name="_ETM_Q38_635870"/>
      <w:bookmarkEnd w:id="9605"/>
      <w:bookmarkEnd w:id="9606"/>
      <w:r>
        <w:rPr>
          <w:rtl/>
        </w:rPr>
        <w:t xml:space="preserve">אתם יודעים, אם אני הייתי סוגרת </w:t>
      </w:r>
      <w:bookmarkStart w:id="9607" w:name="_ETM_Q38_810465"/>
      <w:bookmarkEnd w:id="9607"/>
      <w:r>
        <w:rPr>
          <w:rtl/>
        </w:rPr>
        <w:t>כביש</w:t>
      </w:r>
      <w:r>
        <w:rPr>
          <w:rFonts w:hint="cs"/>
          <w:rtl/>
        </w:rPr>
        <w:t>,</w:t>
      </w:r>
      <w:r>
        <w:rPr>
          <w:rtl/>
        </w:rPr>
        <w:t xml:space="preserve"> </w:t>
      </w:r>
      <w:bookmarkStart w:id="9608" w:name="_ETM_Q38_815395"/>
      <w:bookmarkEnd w:id="9608"/>
      <w:r>
        <w:rPr>
          <w:rtl/>
        </w:rPr>
        <w:t xml:space="preserve">חוסמת כביש, הייתי מדליקה מדורה, אתם יודעים מה היה קורה? </w:t>
      </w:r>
      <w:bookmarkStart w:id="9609" w:name="_ETM_Q38_821913"/>
      <w:bookmarkEnd w:id="9609"/>
      <w:r>
        <w:rPr>
          <w:rtl/>
        </w:rPr>
        <w:t>כולנו יודעים. לכן, חבר</w:t>
      </w:r>
      <w:r>
        <w:rPr>
          <w:rFonts w:hint="cs"/>
          <w:rtl/>
        </w:rPr>
        <w:t>י</w:t>
      </w:r>
      <w:r>
        <w:rPr>
          <w:rtl/>
        </w:rPr>
        <w:t xml:space="preserve">י חברי </w:t>
      </w:r>
      <w:r>
        <w:rPr>
          <w:rFonts w:hint="cs"/>
          <w:rtl/>
        </w:rPr>
        <w:t>ה</w:t>
      </w:r>
      <w:r>
        <w:rPr>
          <w:rtl/>
        </w:rPr>
        <w:t xml:space="preserve">כנסת, אנא </w:t>
      </w:r>
      <w:r>
        <w:rPr>
          <w:rFonts w:hint="cs"/>
          <w:rtl/>
        </w:rPr>
        <w:t>ה</w:t>
      </w:r>
      <w:r>
        <w:rPr>
          <w:rtl/>
        </w:rPr>
        <w:t xml:space="preserve">יזהרו בדבריכם. </w:t>
      </w:r>
      <w:r>
        <w:rPr>
          <w:rFonts w:hint="cs"/>
          <w:rtl/>
        </w:rPr>
        <w:t>ל</w:t>
      </w:r>
      <w:r>
        <w:rPr>
          <w:rtl/>
        </w:rPr>
        <w:t xml:space="preserve">עם </w:t>
      </w:r>
      <w:bookmarkStart w:id="9610" w:name="_ETM_Q38_828432"/>
      <w:bookmarkEnd w:id="9610"/>
      <w:r>
        <w:rPr>
          <w:rtl/>
        </w:rPr>
        <w:t>כבר נמאס לשמוע את הפילוג, הסכסוך, ה</w:t>
      </w:r>
      <w:r>
        <w:rPr>
          <w:rFonts w:hint="cs"/>
          <w:rtl/>
        </w:rPr>
        <w:t>ק</w:t>
      </w:r>
      <w:r>
        <w:rPr>
          <w:rtl/>
        </w:rPr>
        <w:t>י</w:t>
      </w:r>
      <w:r>
        <w:rPr>
          <w:rFonts w:hint="cs"/>
          <w:rtl/>
        </w:rPr>
        <w:t>ט</w:t>
      </w:r>
      <w:r>
        <w:rPr>
          <w:rtl/>
        </w:rPr>
        <w:t>וב</w:t>
      </w:r>
      <w:r>
        <w:rPr>
          <w:rFonts w:hint="cs"/>
          <w:rtl/>
        </w:rPr>
        <w:t>.</w:t>
      </w:r>
      <w:r>
        <w:rPr>
          <w:rtl/>
        </w:rPr>
        <w:t xml:space="preserve"> אנחנו צריכים </w:t>
      </w:r>
      <w:bookmarkStart w:id="9611" w:name="_ETM_Q38_834950"/>
      <w:bookmarkEnd w:id="9611"/>
      <w:r>
        <w:rPr>
          <w:rtl/>
        </w:rPr>
        <w:t>להיות דוגמה</w:t>
      </w:r>
      <w:r>
        <w:rPr>
          <w:rFonts w:hint="cs"/>
          <w:rtl/>
        </w:rPr>
        <w:t>.</w:t>
      </w:r>
      <w:r>
        <w:rPr>
          <w:rtl/>
        </w:rPr>
        <w:t xml:space="preserve"> לא יכול להיות </w:t>
      </w:r>
      <w:r>
        <w:rPr>
          <w:rFonts w:hint="cs"/>
          <w:rtl/>
        </w:rPr>
        <w:t>ש</w:t>
      </w:r>
      <w:r>
        <w:rPr>
          <w:rtl/>
        </w:rPr>
        <w:t>כל אחד יעמוד פה</w:t>
      </w:r>
      <w:r>
        <w:rPr>
          <w:rFonts w:hint="cs"/>
          <w:rtl/>
        </w:rPr>
        <w:t>,</w:t>
      </w:r>
      <w:r>
        <w:rPr>
          <w:rtl/>
        </w:rPr>
        <w:t xml:space="preserve"> ישפיל </w:t>
      </w:r>
      <w:bookmarkStart w:id="9612" w:name="_ETM_Q38_841799"/>
      <w:bookmarkEnd w:id="9612"/>
      <w:r>
        <w:rPr>
          <w:rtl/>
        </w:rPr>
        <w:t>או ידבר דברי נ</w:t>
      </w:r>
      <w:r>
        <w:rPr>
          <w:rFonts w:hint="cs"/>
          <w:rtl/>
        </w:rPr>
        <w:t>א</w:t>
      </w:r>
      <w:r>
        <w:rPr>
          <w:rtl/>
        </w:rPr>
        <w:t xml:space="preserve">צה </w:t>
      </w:r>
      <w:r>
        <w:rPr>
          <w:rFonts w:hint="cs"/>
          <w:rtl/>
        </w:rPr>
        <w:t>ע</w:t>
      </w:r>
      <w:r>
        <w:rPr>
          <w:rtl/>
        </w:rPr>
        <w:t>ל</w:t>
      </w:r>
      <w:r>
        <w:rPr>
          <w:rFonts w:hint="cs"/>
          <w:rtl/>
        </w:rPr>
        <w:t xml:space="preserve"> </w:t>
      </w:r>
      <w:r>
        <w:rPr>
          <w:rtl/>
        </w:rPr>
        <w:t xml:space="preserve">אזרחי מדינת ישראל </w:t>
      </w:r>
      <w:r>
        <w:rPr>
          <w:rFonts w:hint="cs"/>
          <w:rtl/>
        </w:rPr>
        <w:t>ב</w:t>
      </w:r>
      <w:r>
        <w:rPr>
          <w:rtl/>
        </w:rPr>
        <w:t xml:space="preserve">השתייכותם למפלגה </w:t>
      </w:r>
      <w:bookmarkStart w:id="9613" w:name="_ETM_Q38_847239"/>
      <w:bookmarkEnd w:id="9613"/>
      <w:r>
        <w:rPr>
          <w:rtl/>
        </w:rPr>
        <w:t xml:space="preserve">מסוימת, מפלגה דמוקרטית, לא משנה </w:t>
      </w:r>
      <w:r>
        <w:rPr>
          <w:rFonts w:hint="cs"/>
          <w:rtl/>
        </w:rPr>
        <w:t>אי</w:t>
      </w:r>
      <w:r>
        <w:rPr>
          <w:rtl/>
        </w:rPr>
        <w:t>זו מפלגה</w:t>
      </w:r>
      <w:r>
        <w:rPr>
          <w:rFonts w:hint="cs"/>
          <w:rtl/>
        </w:rPr>
        <w:t>,</w:t>
      </w:r>
      <w:r>
        <w:rPr>
          <w:rtl/>
        </w:rPr>
        <w:t xml:space="preserve"> דרך אגב</w:t>
      </w:r>
      <w:r>
        <w:rPr>
          <w:rFonts w:hint="cs"/>
          <w:rtl/>
        </w:rPr>
        <w:t>,</w:t>
      </w:r>
      <w:r>
        <w:rPr>
          <w:rtl/>
        </w:rPr>
        <w:t xml:space="preserve"> לא </w:t>
      </w:r>
      <w:bookmarkStart w:id="9614" w:name="_ETM_Q38_852679"/>
      <w:bookmarkEnd w:id="9614"/>
      <w:r>
        <w:rPr>
          <w:rtl/>
        </w:rPr>
        <w:t xml:space="preserve">יכול להיות שנקרא. </w:t>
      </w:r>
      <w:bookmarkStart w:id="9615" w:name="_ETM_Q38_677068"/>
      <w:bookmarkStart w:id="9616" w:name="_ETM_Q38_677117"/>
      <w:bookmarkStart w:id="9617" w:name="_ETM_Q38_677235"/>
      <w:bookmarkStart w:id="9618" w:name="_ETM_Q38_677285"/>
      <w:bookmarkEnd w:id="9615"/>
      <w:bookmarkEnd w:id="9616"/>
      <w:bookmarkEnd w:id="9617"/>
      <w:bookmarkEnd w:id="9618"/>
      <w:r>
        <w:rPr>
          <w:rtl/>
        </w:rPr>
        <w:t>לכן אני אומרת את ז</w:t>
      </w:r>
      <w:r>
        <w:rPr>
          <w:rFonts w:hint="cs"/>
          <w:rtl/>
        </w:rPr>
        <w:t>ה. ח</w:t>
      </w:r>
      <w:bookmarkStart w:id="9619" w:name="_ETM_Q38_858520"/>
      <w:bookmarkEnd w:id="9619"/>
      <w:r>
        <w:rPr>
          <w:rtl/>
        </w:rPr>
        <w:t xml:space="preserve">בל שחברת הכנסת לזימי לא כאן, אני באמת התכוונתי </w:t>
      </w:r>
      <w:bookmarkStart w:id="9620" w:name="_ETM_Q38_863112"/>
      <w:bookmarkEnd w:id="9620"/>
      <w:r>
        <w:rPr>
          <w:rtl/>
        </w:rPr>
        <w:t xml:space="preserve">שתשמע את דבריי. היא לא יכולה לקרוא למפלגת </w:t>
      </w:r>
      <w:r>
        <w:rPr>
          <w:rFonts w:hint="cs"/>
          <w:rtl/>
        </w:rPr>
        <w:t>ה</w:t>
      </w:r>
      <w:r>
        <w:rPr>
          <w:rtl/>
        </w:rPr>
        <w:t xml:space="preserve">ליכוד </w:t>
      </w:r>
      <w:r>
        <w:rPr>
          <w:rFonts w:hint="cs"/>
          <w:rtl/>
        </w:rPr>
        <w:t>"</w:t>
      </w:r>
      <w:r>
        <w:rPr>
          <w:rtl/>
        </w:rPr>
        <w:t xml:space="preserve">ארגון </w:t>
      </w:r>
      <w:bookmarkStart w:id="9621" w:name="_ETM_Q38_867705"/>
      <w:bookmarkEnd w:id="9621"/>
      <w:r>
        <w:rPr>
          <w:rtl/>
        </w:rPr>
        <w:t>פשיעה</w:t>
      </w:r>
      <w:r>
        <w:rPr>
          <w:rFonts w:hint="cs"/>
          <w:rtl/>
        </w:rPr>
        <w:t>".</w:t>
      </w:r>
      <w:r>
        <w:rPr>
          <w:rtl/>
        </w:rPr>
        <w:t xml:space="preserve"> מפלגה גדולה, מפלגה שיש לה </w:t>
      </w:r>
      <w:r>
        <w:rPr>
          <w:rFonts w:hint="cs"/>
          <w:rtl/>
        </w:rPr>
        <w:t>32</w:t>
      </w:r>
      <w:r>
        <w:rPr>
          <w:rtl/>
        </w:rPr>
        <w:t xml:space="preserve"> מנדטים, </w:t>
      </w:r>
      <w:bookmarkStart w:id="9622" w:name="_ETM_Q38_872297"/>
      <w:bookmarkEnd w:id="9622"/>
      <w:r>
        <w:rPr>
          <w:rtl/>
        </w:rPr>
        <w:t xml:space="preserve">כל מפלגה הייתה רוצה להגיע </w:t>
      </w:r>
      <w:bookmarkStart w:id="9623" w:name="_ETM_Q38_877270"/>
      <w:bookmarkEnd w:id="9623"/>
      <w:r>
        <w:rPr>
          <w:rtl/>
        </w:rPr>
        <w:t xml:space="preserve">לכמות </w:t>
      </w:r>
      <w:r>
        <w:rPr>
          <w:rFonts w:hint="cs"/>
          <w:rtl/>
        </w:rPr>
        <w:t>ה</w:t>
      </w:r>
      <w:r>
        <w:rPr>
          <w:rtl/>
        </w:rPr>
        <w:t xml:space="preserve">מנדטים של מפלגת </w:t>
      </w:r>
      <w:r>
        <w:rPr>
          <w:rFonts w:hint="cs"/>
          <w:rtl/>
        </w:rPr>
        <w:t>ה</w:t>
      </w:r>
      <w:r>
        <w:rPr>
          <w:rtl/>
        </w:rPr>
        <w:t xml:space="preserve">ליכוד. </w:t>
      </w:r>
    </w:p>
    <w:p w:rsidR="00E330A0" w:rsidRDefault="00E330A0" w:rsidP="004326D5">
      <w:pPr>
        <w:rPr>
          <w:rtl/>
        </w:rPr>
      </w:pPr>
      <w:bookmarkStart w:id="9624" w:name="_ETM_Q38_703371"/>
      <w:bookmarkStart w:id="9625" w:name="_ETM_Q38_703414"/>
      <w:bookmarkEnd w:id="9624"/>
      <w:bookmarkEnd w:id="9625"/>
    </w:p>
    <w:p w:rsidR="00E330A0" w:rsidRDefault="00E330A0" w:rsidP="004326D5">
      <w:pPr>
        <w:rPr>
          <w:rtl/>
        </w:rPr>
      </w:pPr>
      <w:bookmarkStart w:id="9626" w:name="_ETM_Q38_703610"/>
      <w:bookmarkStart w:id="9627" w:name="_ETM_Q38_703669"/>
      <w:bookmarkEnd w:id="9626"/>
      <w:bookmarkEnd w:id="9627"/>
      <w:r>
        <w:rPr>
          <w:rtl/>
        </w:rPr>
        <w:t>חברי</w:t>
      </w:r>
      <w:r>
        <w:rPr>
          <w:rFonts w:hint="cs"/>
          <w:rtl/>
        </w:rPr>
        <w:t>י</w:t>
      </w:r>
      <w:r>
        <w:rPr>
          <w:rtl/>
        </w:rPr>
        <w:t xml:space="preserve"> חברי כנסת מהליכוד, </w:t>
      </w:r>
      <w:bookmarkStart w:id="9628" w:name="_ETM_Q38_882940"/>
      <w:bookmarkEnd w:id="9628"/>
      <w:r>
        <w:rPr>
          <w:rtl/>
        </w:rPr>
        <w:t>אנחנו צריכים להיות גאים במה שאנחנו, במה שקיבלנו</w:t>
      </w:r>
      <w:r>
        <w:rPr>
          <w:rFonts w:hint="cs"/>
          <w:rtl/>
        </w:rPr>
        <w:t>,</w:t>
      </w:r>
      <w:r>
        <w:rPr>
          <w:rtl/>
        </w:rPr>
        <w:t xml:space="preserve"> אמון הציבור</w:t>
      </w:r>
      <w:r>
        <w:rPr>
          <w:rFonts w:hint="cs"/>
          <w:rtl/>
        </w:rPr>
        <w:t>.</w:t>
      </w:r>
      <w:r>
        <w:rPr>
          <w:rtl/>
        </w:rPr>
        <w:t xml:space="preserve"> </w:t>
      </w:r>
      <w:bookmarkStart w:id="9629" w:name="_ETM_Q38_888610"/>
      <w:bookmarkEnd w:id="9629"/>
      <w:r>
        <w:rPr>
          <w:rtl/>
        </w:rPr>
        <w:t>אני מבטיחה לכם, גם בבחירות הבאות, הדבר לא ישתנה</w:t>
      </w:r>
      <w:r>
        <w:rPr>
          <w:rFonts w:hint="cs"/>
          <w:rtl/>
        </w:rPr>
        <w:t>.</w:t>
      </w:r>
    </w:p>
    <w:p w:rsidR="00E330A0" w:rsidRDefault="00E330A0" w:rsidP="004326D5">
      <w:pPr>
        <w:rPr>
          <w:rtl/>
        </w:rPr>
      </w:pPr>
      <w:bookmarkStart w:id="9630" w:name="_ETM_Q38_717056"/>
      <w:bookmarkStart w:id="9631" w:name="_ETM_Q38_717127"/>
      <w:bookmarkEnd w:id="9630"/>
      <w:bookmarkEnd w:id="9631"/>
    </w:p>
    <w:p w:rsidR="00E330A0" w:rsidRDefault="00E330A0" w:rsidP="004326D5">
      <w:pPr>
        <w:pStyle w:val="af6"/>
        <w:keepNext/>
        <w:rPr>
          <w:rtl/>
        </w:rPr>
      </w:pPr>
      <w:bookmarkStart w:id="9632" w:name="ET_yor_6671_43"/>
      <w:r w:rsidRPr="00D52EBA">
        <w:rPr>
          <w:rStyle w:val="TagStyle"/>
          <w:rtl/>
        </w:rPr>
        <w:t xml:space="preserve"> &lt;&lt; יור &gt;&gt; </w:t>
      </w:r>
      <w:r>
        <w:rPr>
          <w:rtl/>
        </w:rPr>
        <w:t>היו"ר לימור סון הר מלך:</w:t>
      </w:r>
      <w:r w:rsidRPr="00D52EBA">
        <w:rPr>
          <w:rStyle w:val="TagStyle"/>
          <w:rtl/>
        </w:rPr>
        <w:t xml:space="preserve"> &lt;&lt; יור &gt;&gt;</w:t>
      </w:r>
      <w:r>
        <w:rPr>
          <w:rtl/>
        </w:rPr>
        <w:t xml:space="preserve">   </w:t>
      </w:r>
      <w:bookmarkEnd w:id="9632"/>
    </w:p>
    <w:p w:rsidR="00E330A0" w:rsidRDefault="00E330A0" w:rsidP="00A02D07">
      <w:pPr>
        <w:rPr>
          <w:rtl/>
        </w:rPr>
      </w:pPr>
    </w:p>
    <w:p w:rsidR="00E330A0" w:rsidRDefault="00E330A0" w:rsidP="004326D5">
      <w:pPr>
        <w:rPr>
          <w:rtl/>
        </w:rPr>
      </w:pPr>
      <w:bookmarkStart w:id="9633" w:name="_ETM_Q38_718268"/>
      <w:bookmarkStart w:id="9634" w:name="_ETM_Q38_894880"/>
      <w:bookmarkEnd w:id="9633"/>
      <w:bookmarkEnd w:id="9634"/>
      <w:r>
        <w:rPr>
          <w:rFonts w:hint="cs"/>
          <w:rtl/>
        </w:rPr>
        <w:t>ת</w:t>
      </w:r>
      <w:r>
        <w:rPr>
          <w:rFonts w:hint="eastAsia"/>
          <w:rtl/>
        </w:rPr>
        <w:t>ודה</w:t>
      </w:r>
      <w:r>
        <w:rPr>
          <w:rtl/>
        </w:rPr>
        <w:t xml:space="preserve"> רבה. </w:t>
      </w:r>
      <w:bookmarkStart w:id="9635" w:name="_ETM_Q38_897659"/>
      <w:bookmarkEnd w:id="9635"/>
      <w:r>
        <w:rPr>
          <w:rtl/>
        </w:rPr>
        <w:t>חבר הכנסת יואב סגלוביץ'</w:t>
      </w:r>
      <w:r>
        <w:rPr>
          <w:rFonts w:hint="cs"/>
          <w:rtl/>
        </w:rPr>
        <w:t xml:space="preserve"> </w:t>
      </w:r>
      <w:r>
        <w:rPr>
          <w:rFonts w:hint="eastAsia"/>
        </w:rPr>
        <w:t>–</w:t>
      </w:r>
      <w:r>
        <w:rPr>
          <w:rtl/>
        </w:rPr>
        <w:t xml:space="preserve"> אינו נוכח</w:t>
      </w:r>
      <w:r>
        <w:rPr>
          <w:rFonts w:hint="cs"/>
          <w:rtl/>
        </w:rPr>
        <w:t>;</w:t>
      </w:r>
      <w:r>
        <w:rPr>
          <w:rtl/>
        </w:rPr>
        <w:t xml:space="preserve"> </w:t>
      </w:r>
      <w:bookmarkStart w:id="9636" w:name="_ETM_Q38_902469"/>
      <w:bookmarkEnd w:id="9636"/>
      <w:r>
        <w:rPr>
          <w:rtl/>
        </w:rPr>
        <w:t xml:space="preserve">חבר הכנסת אבי מעוז </w:t>
      </w:r>
      <w:r>
        <w:rPr>
          <w:rFonts w:hint="cs"/>
          <w:rtl/>
        </w:rPr>
        <w:t xml:space="preserve">– </w:t>
      </w:r>
      <w:r>
        <w:rPr>
          <w:rtl/>
        </w:rPr>
        <w:t>אינו נוכח</w:t>
      </w:r>
      <w:r>
        <w:rPr>
          <w:rFonts w:hint="cs"/>
          <w:rtl/>
        </w:rPr>
        <w:t>;</w:t>
      </w:r>
      <w:r>
        <w:rPr>
          <w:rtl/>
        </w:rPr>
        <w:t xml:space="preserve"> חברת הכנסת יעל רון </w:t>
      </w:r>
      <w:bookmarkStart w:id="9637" w:name="_ETM_Q38_909714"/>
      <w:bookmarkEnd w:id="9637"/>
      <w:r>
        <w:rPr>
          <w:rtl/>
        </w:rPr>
        <w:t xml:space="preserve">בן משה </w:t>
      </w:r>
      <w:r>
        <w:rPr>
          <w:rFonts w:hint="cs"/>
          <w:rtl/>
        </w:rPr>
        <w:t xml:space="preserve">– </w:t>
      </w:r>
      <w:r>
        <w:rPr>
          <w:rtl/>
        </w:rPr>
        <w:t>אינה נוכחת</w:t>
      </w:r>
      <w:r>
        <w:rPr>
          <w:rFonts w:hint="cs"/>
          <w:rtl/>
        </w:rPr>
        <w:t>.</w:t>
      </w:r>
      <w:r>
        <w:rPr>
          <w:rtl/>
        </w:rPr>
        <w:t xml:space="preserve"> חבר הכנסת </w:t>
      </w:r>
      <w:r>
        <w:rPr>
          <w:rFonts w:hint="cs"/>
          <w:rtl/>
        </w:rPr>
        <w:t>ואליד אלהואשלה,</w:t>
      </w:r>
      <w:r>
        <w:rPr>
          <w:rtl/>
        </w:rPr>
        <w:t xml:space="preserve"> </w:t>
      </w:r>
      <w:bookmarkStart w:id="9638" w:name="_ETM_Q38_917789"/>
      <w:bookmarkEnd w:id="9638"/>
      <w:r>
        <w:rPr>
          <w:rtl/>
        </w:rPr>
        <w:t>בבקשה</w:t>
      </w:r>
      <w:r>
        <w:rPr>
          <w:rFonts w:hint="cs"/>
          <w:rtl/>
        </w:rPr>
        <w:t>,</w:t>
      </w:r>
      <w:r>
        <w:rPr>
          <w:rtl/>
        </w:rPr>
        <w:t xml:space="preserve"> </w:t>
      </w:r>
      <w:bookmarkStart w:id="9639" w:name="_ETM_Q38_926229"/>
      <w:bookmarkEnd w:id="9639"/>
      <w:r>
        <w:rPr>
          <w:rFonts w:hint="cs"/>
          <w:rtl/>
        </w:rPr>
        <w:t>ל</w:t>
      </w:r>
      <w:r>
        <w:rPr>
          <w:rtl/>
        </w:rPr>
        <w:t>רשותך שלוש דקות.</w:t>
      </w:r>
    </w:p>
    <w:p w:rsidR="00E330A0" w:rsidRDefault="00E330A0" w:rsidP="009635F5">
      <w:pPr>
        <w:rPr>
          <w:rtl/>
        </w:rPr>
      </w:pPr>
    </w:p>
    <w:p w:rsidR="00E330A0" w:rsidRDefault="00E330A0" w:rsidP="004326D5">
      <w:pPr>
        <w:pStyle w:val="a4"/>
        <w:keepNext/>
        <w:rPr>
          <w:rtl/>
        </w:rPr>
      </w:pPr>
      <w:bookmarkStart w:id="9640" w:name="ET_speakercontinue_6340_3"/>
      <w:r w:rsidRPr="00962B9D">
        <w:rPr>
          <w:rStyle w:val="TagStyle"/>
          <w:rtl/>
        </w:rPr>
        <w:t>&lt;&lt; דובר &gt;&gt;</w:t>
      </w:r>
      <w:r w:rsidRPr="00155367">
        <w:rPr>
          <w:rStyle w:val="TagStyle"/>
          <w:rtl/>
        </w:rPr>
        <w:t xml:space="preserve"> </w:t>
      </w:r>
      <w:bookmarkStart w:id="9641" w:name="_Toc213762537"/>
      <w:bookmarkStart w:id="9642" w:name="_Toc213762829"/>
      <w:r>
        <w:rPr>
          <w:rtl/>
        </w:rPr>
        <w:t>ואליד אלהואשלה (רע"מ – הרשימה הערבית המאוחדת):</w:t>
      </w:r>
      <w:bookmarkEnd w:id="9641"/>
      <w:bookmarkEnd w:id="9642"/>
      <w:r w:rsidRPr="00155367">
        <w:rPr>
          <w:rStyle w:val="TagStyle"/>
          <w:rtl/>
        </w:rPr>
        <w:t xml:space="preserve"> </w:t>
      </w:r>
      <w:r w:rsidRPr="00962B9D">
        <w:rPr>
          <w:rStyle w:val="TagStyle"/>
          <w:rtl/>
        </w:rPr>
        <w:t xml:space="preserve">&lt;&lt; דובר &gt;&gt; </w:t>
      </w:r>
      <w:r>
        <w:rPr>
          <w:rtl/>
        </w:rPr>
        <w:t xml:space="preserve">   </w:t>
      </w:r>
      <w:bookmarkEnd w:id="9640"/>
    </w:p>
    <w:p w:rsidR="00E330A0" w:rsidRDefault="00E330A0" w:rsidP="00A02D07">
      <w:pPr>
        <w:rPr>
          <w:rtl/>
        </w:rPr>
      </w:pPr>
    </w:p>
    <w:p w:rsidR="00E330A0" w:rsidRDefault="00E330A0" w:rsidP="004326D5">
      <w:pPr>
        <w:rPr>
          <w:rtl/>
        </w:rPr>
      </w:pPr>
      <w:r>
        <w:rPr>
          <w:rtl/>
        </w:rPr>
        <w:t xml:space="preserve">מכובדתי </w:t>
      </w:r>
      <w:r>
        <w:rPr>
          <w:rFonts w:hint="cs"/>
          <w:rtl/>
        </w:rPr>
        <w:t>ה</w:t>
      </w:r>
      <w:r>
        <w:rPr>
          <w:rtl/>
        </w:rPr>
        <w:t>יושב</w:t>
      </w:r>
      <w:r>
        <w:rPr>
          <w:rFonts w:hint="cs"/>
          <w:rtl/>
        </w:rPr>
        <w:t>ת-</w:t>
      </w:r>
      <w:r>
        <w:rPr>
          <w:rtl/>
        </w:rPr>
        <w:t xml:space="preserve">ראש, חבריי חברי הכנסת, </w:t>
      </w:r>
      <w:bookmarkStart w:id="9643" w:name="_ETM_Q39_334389"/>
      <w:bookmarkEnd w:id="9643"/>
      <w:r>
        <w:rPr>
          <w:rtl/>
        </w:rPr>
        <w:t xml:space="preserve">אנחנו רואים </w:t>
      </w:r>
      <w:bookmarkStart w:id="9644" w:name="_ETM_Q39_340830"/>
      <w:bookmarkEnd w:id="9644"/>
      <w:r>
        <w:rPr>
          <w:rFonts w:hint="cs"/>
          <w:rtl/>
        </w:rPr>
        <w:t>ש</w:t>
      </w:r>
      <w:r>
        <w:rPr>
          <w:rtl/>
        </w:rPr>
        <w:t xml:space="preserve">מפלגת עוצמה יהודית </w:t>
      </w:r>
      <w:bookmarkStart w:id="9645" w:name="_ETM_Q39_344000"/>
      <w:bookmarkEnd w:id="9645"/>
      <w:r>
        <w:rPr>
          <w:rtl/>
        </w:rPr>
        <w:t>רצה ו</w:t>
      </w:r>
      <w:r>
        <w:rPr>
          <w:rFonts w:hint="cs"/>
          <w:rtl/>
        </w:rPr>
        <w:t>א</w:t>
      </w:r>
      <w:r>
        <w:rPr>
          <w:rtl/>
        </w:rPr>
        <w:t xml:space="preserve">צה </w:t>
      </w:r>
      <w:bookmarkStart w:id="9646" w:name="_ETM_Q39_346949"/>
      <w:bookmarkEnd w:id="9646"/>
      <w:r>
        <w:rPr>
          <w:rtl/>
        </w:rPr>
        <w:t xml:space="preserve">בחקיקה </w:t>
      </w:r>
      <w:bookmarkStart w:id="9647" w:name="_ETM_Q39_349279"/>
      <w:bookmarkEnd w:id="9647"/>
      <w:r>
        <w:rPr>
          <w:rtl/>
        </w:rPr>
        <w:t xml:space="preserve">מטורפת. </w:t>
      </w:r>
      <w:bookmarkStart w:id="9648" w:name="_ETM_Q39_351419"/>
      <w:bookmarkEnd w:id="9648"/>
      <w:r>
        <w:rPr>
          <w:rtl/>
        </w:rPr>
        <w:t xml:space="preserve">הרי יש עונש מוות משנות </w:t>
      </w:r>
      <w:bookmarkStart w:id="9649" w:name="_ETM_Q39_356258"/>
      <w:bookmarkEnd w:id="9649"/>
      <w:r>
        <w:rPr>
          <w:rFonts w:hint="cs"/>
          <w:rtl/>
        </w:rPr>
        <w:t xml:space="preserve">השישים, </w:t>
      </w:r>
      <w:r>
        <w:rPr>
          <w:rtl/>
        </w:rPr>
        <w:t xml:space="preserve">אבל כל פעם באים לכנסת כאן, </w:t>
      </w:r>
      <w:bookmarkStart w:id="9650" w:name="_ETM_Q39_361258"/>
      <w:bookmarkEnd w:id="9650"/>
      <w:r>
        <w:rPr>
          <w:rtl/>
        </w:rPr>
        <w:t>ו</w:t>
      </w:r>
      <w:r>
        <w:rPr>
          <w:rFonts w:hint="cs"/>
          <w:rtl/>
        </w:rPr>
        <w:t>ה</w:t>
      </w:r>
      <w:r>
        <w:rPr>
          <w:rtl/>
        </w:rPr>
        <w:t>ם מוסיפים עוד חקיקה מיותרת לחלוטין</w:t>
      </w:r>
      <w:r>
        <w:rPr>
          <w:rFonts w:hint="cs"/>
          <w:rtl/>
        </w:rPr>
        <w:t>.</w:t>
      </w:r>
      <w:r>
        <w:rPr>
          <w:rtl/>
        </w:rPr>
        <w:t xml:space="preserve"> במקום להתמקד </w:t>
      </w:r>
      <w:bookmarkStart w:id="9651" w:name="_ETM_Q39_369460"/>
      <w:bookmarkEnd w:id="9651"/>
      <w:r>
        <w:rPr>
          <w:rtl/>
        </w:rPr>
        <w:t xml:space="preserve">ולשים את הפוקוס על הסוגיות </w:t>
      </w:r>
      <w:bookmarkStart w:id="9652" w:name="_ETM_Q39_373080"/>
      <w:bookmarkEnd w:id="9652"/>
      <w:r>
        <w:rPr>
          <w:rtl/>
        </w:rPr>
        <w:t>הבוערות במדינה</w:t>
      </w:r>
      <w:r>
        <w:rPr>
          <w:rFonts w:hint="cs"/>
          <w:rtl/>
        </w:rPr>
        <w:t>,</w:t>
      </w:r>
      <w:r>
        <w:rPr>
          <w:rtl/>
        </w:rPr>
        <w:t xml:space="preserve"> </w:t>
      </w:r>
      <w:bookmarkStart w:id="9653" w:name="_ETM_Q39_376139"/>
      <w:bookmarkEnd w:id="9653"/>
      <w:r>
        <w:rPr>
          <w:rtl/>
        </w:rPr>
        <w:t xml:space="preserve">פעם מביאים חוקים נגד הסטודנטים </w:t>
      </w:r>
      <w:bookmarkStart w:id="9654" w:name="_ETM_Q39_380570"/>
      <w:bookmarkEnd w:id="9654"/>
      <w:r>
        <w:rPr>
          <w:rtl/>
        </w:rPr>
        <w:t>במכללות ו</w:t>
      </w:r>
      <w:r>
        <w:rPr>
          <w:rFonts w:hint="cs"/>
          <w:rtl/>
        </w:rPr>
        <w:t>ב</w:t>
      </w:r>
      <w:r>
        <w:rPr>
          <w:rtl/>
        </w:rPr>
        <w:t>אוניברסיטאות</w:t>
      </w:r>
      <w:r>
        <w:rPr>
          <w:rFonts w:hint="cs"/>
          <w:rtl/>
        </w:rPr>
        <w:t>,</w:t>
      </w:r>
      <w:r>
        <w:rPr>
          <w:rtl/>
        </w:rPr>
        <w:t xml:space="preserve"> </w:t>
      </w:r>
      <w:bookmarkStart w:id="9655" w:name="_ETM_Q39_383850"/>
      <w:bookmarkEnd w:id="9655"/>
      <w:r>
        <w:rPr>
          <w:rtl/>
        </w:rPr>
        <w:t>מביאים עוד ועוד הריסה לנגב</w:t>
      </w:r>
      <w:r>
        <w:rPr>
          <w:rFonts w:hint="cs"/>
          <w:rtl/>
        </w:rPr>
        <w:t>,</w:t>
      </w:r>
      <w:r>
        <w:rPr>
          <w:rtl/>
        </w:rPr>
        <w:t xml:space="preserve"> </w:t>
      </w:r>
      <w:bookmarkStart w:id="9656" w:name="_ETM_Q39_387169"/>
      <w:bookmarkEnd w:id="9656"/>
      <w:r>
        <w:rPr>
          <w:rtl/>
        </w:rPr>
        <w:t xml:space="preserve">לא מטפלים בפשיעה בחברה הערבית. </w:t>
      </w:r>
      <w:bookmarkStart w:id="9657" w:name="_ETM_Q39_391750"/>
      <w:bookmarkEnd w:id="9657"/>
    </w:p>
    <w:p w:rsidR="00E330A0" w:rsidRDefault="00E330A0" w:rsidP="004326D5">
      <w:pPr>
        <w:rPr>
          <w:rtl/>
        </w:rPr>
      </w:pPr>
      <w:bookmarkStart w:id="9658" w:name="_ETM_Q39_211442"/>
      <w:bookmarkStart w:id="9659" w:name="_ETM_Q39_211494"/>
      <w:bookmarkEnd w:id="9658"/>
      <w:bookmarkEnd w:id="9659"/>
    </w:p>
    <w:p w:rsidR="00E330A0" w:rsidRDefault="00E330A0" w:rsidP="004326D5">
      <w:pPr>
        <w:pStyle w:val="af5"/>
        <w:keepNext/>
        <w:rPr>
          <w:rtl/>
        </w:rPr>
      </w:pPr>
      <w:bookmarkStart w:id="9660" w:name="ET_interruption_6378_14"/>
      <w:r w:rsidRPr="00F63FB6">
        <w:rPr>
          <w:rStyle w:val="TagStyle"/>
          <w:rtl/>
        </w:rPr>
        <w:t xml:space="preserve"> &lt;&lt; קריאה &gt;&gt; </w:t>
      </w:r>
      <w:r>
        <w:rPr>
          <w:rtl/>
        </w:rPr>
        <w:t>השר לביטחון לאומי איתמר בן גביר:</w:t>
      </w:r>
      <w:r w:rsidRPr="00F63FB6">
        <w:rPr>
          <w:rStyle w:val="TagStyle"/>
          <w:rtl/>
        </w:rPr>
        <w:t xml:space="preserve"> &lt;&lt; קריאה &gt;&gt;</w:t>
      </w:r>
      <w:r>
        <w:rPr>
          <w:rtl/>
        </w:rPr>
        <w:t xml:space="preserve">   </w:t>
      </w:r>
      <w:bookmarkEnd w:id="9660"/>
    </w:p>
    <w:p w:rsidR="00E330A0" w:rsidRDefault="00E330A0" w:rsidP="00A02D07">
      <w:pPr>
        <w:rPr>
          <w:rtl/>
        </w:rPr>
      </w:pPr>
    </w:p>
    <w:p w:rsidR="00E330A0" w:rsidRDefault="00E330A0" w:rsidP="004326D5">
      <w:pPr>
        <w:rPr>
          <w:rtl/>
        </w:rPr>
      </w:pPr>
      <w:r>
        <w:rPr>
          <w:rFonts w:hint="cs"/>
          <w:rtl/>
        </w:rPr>
        <w:t>נכון מאוד. תגיד תודה - - -</w:t>
      </w:r>
    </w:p>
    <w:p w:rsidR="00E330A0" w:rsidRDefault="00E330A0" w:rsidP="004326D5">
      <w:pPr>
        <w:keepNext/>
        <w:rPr>
          <w:rtl/>
        </w:rPr>
      </w:pPr>
      <w:bookmarkStart w:id="9661" w:name="ET_speakercontinue_6340_16"/>
    </w:p>
    <w:p w:rsidR="00E330A0" w:rsidRDefault="00E330A0" w:rsidP="004326D5">
      <w:pPr>
        <w:pStyle w:val="-"/>
        <w:keepNext/>
        <w:rPr>
          <w:rtl/>
        </w:rPr>
      </w:pPr>
      <w:bookmarkStart w:id="9662" w:name="_ETM_Q39_210870"/>
      <w:bookmarkEnd w:id="9662"/>
      <w:r w:rsidRPr="00F63FB6">
        <w:rPr>
          <w:rStyle w:val="TagStyle"/>
          <w:rtl/>
        </w:rPr>
        <w:t xml:space="preserve">&lt;&lt; דובר_המשך &gt;&gt; </w:t>
      </w:r>
      <w:r>
        <w:rPr>
          <w:rtl/>
        </w:rPr>
        <w:t>ואליד אלהואשלה (רע"מ – הרשימה הערבית המאוחדת):</w:t>
      </w:r>
      <w:r w:rsidRPr="00F63FB6">
        <w:rPr>
          <w:rStyle w:val="TagStyle"/>
          <w:rtl/>
        </w:rPr>
        <w:t xml:space="preserve"> &lt;&lt; דובר_המשך &gt;&gt;</w:t>
      </w:r>
      <w:r>
        <w:rPr>
          <w:rtl/>
        </w:rPr>
        <w:t xml:space="preserve">   </w:t>
      </w:r>
      <w:bookmarkEnd w:id="9661"/>
    </w:p>
    <w:p w:rsidR="00E330A0" w:rsidRDefault="00E330A0" w:rsidP="00A02D07">
      <w:pPr>
        <w:rPr>
          <w:rtl/>
        </w:rPr>
      </w:pPr>
    </w:p>
    <w:p w:rsidR="00E330A0" w:rsidRDefault="00E330A0" w:rsidP="004326D5">
      <w:pPr>
        <w:rPr>
          <w:rtl/>
        </w:rPr>
      </w:pPr>
      <w:bookmarkStart w:id="9663" w:name="_ETM_Q39_211654"/>
      <w:bookmarkStart w:id="9664" w:name="_ETM_Q39_211713"/>
      <w:bookmarkEnd w:id="9663"/>
      <w:bookmarkEnd w:id="9664"/>
      <w:r>
        <w:rPr>
          <w:rtl/>
        </w:rPr>
        <w:t xml:space="preserve">השר מגיע לאולפנים ולא יודע </w:t>
      </w:r>
      <w:r>
        <w:rPr>
          <w:rFonts w:hint="cs"/>
          <w:rtl/>
        </w:rPr>
        <w:t xml:space="preserve">את </w:t>
      </w:r>
      <w:r>
        <w:rPr>
          <w:rtl/>
        </w:rPr>
        <w:t>מספר הנרצחים בחברה הערבית</w:t>
      </w:r>
      <w:r>
        <w:rPr>
          <w:rFonts w:hint="cs"/>
          <w:rtl/>
        </w:rPr>
        <w:t>.</w:t>
      </w:r>
      <w:bookmarkStart w:id="9665" w:name="_ETM_Q39_220666"/>
      <w:bookmarkEnd w:id="9665"/>
    </w:p>
    <w:p w:rsidR="00E330A0" w:rsidRDefault="00E330A0" w:rsidP="004326D5">
      <w:pPr>
        <w:rPr>
          <w:rtl/>
        </w:rPr>
      </w:pPr>
      <w:bookmarkStart w:id="9666" w:name="_ETM_Q39_220734"/>
      <w:bookmarkEnd w:id="9666"/>
    </w:p>
    <w:p w:rsidR="00E330A0" w:rsidRDefault="00E330A0" w:rsidP="004326D5">
      <w:pPr>
        <w:pStyle w:val="af5"/>
        <w:keepNext/>
        <w:rPr>
          <w:rtl/>
        </w:rPr>
      </w:pPr>
      <w:r w:rsidRPr="00F63FB6">
        <w:rPr>
          <w:rStyle w:val="TagStyle"/>
          <w:rtl/>
        </w:rPr>
        <w:t xml:space="preserve">&lt;&lt; קריאה &gt;&gt; </w:t>
      </w:r>
      <w:r>
        <w:rPr>
          <w:rtl/>
        </w:rPr>
        <w:t>השר לביטחון לאומי איתמר בן גביר:</w:t>
      </w:r>
      <w:r w:rsidRPr="00F63FB6">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r>
        <w:rPr>
          <w:rFonts w:hint="cs"/>
          <w:rtl/>
        </w:rPr>
        <w:t>תגיד תודה שאני - - -</w:t>
      </w:r>
    </w:p>
    <w:p w:rsidR="00E330A0" w:rsidRDefault="00E330A0" w:rsidP="004326D5">
      <w:pPr>
        <w:rPr>
          <w:rtl/>
        </w:rPr>
      </w:pPr>
    </w:p>
    <w:p w:rsidR="00E330A0" w:rsidRDefault="00E330A0" w:rsidP="004326D5">
      <w:pPr>
        <w:pStyle w:val="-"/>
        <w:keepNext/>
        <w:rPr>
          <w:rtl/>
        </w:rPr>
      </w:pPr>
      <w:bookmarkStart w:id="9667" w:name="ET_speakercontinue_6340_17"/>
      <w:r w:rsidRPr="00F63FB6">
        <w:rPr>
          <w:rStyle w:val="TagStyle"/>
          <w:rtl/>
        </w:rPr>
        <w:t xml:space="preserve"> &lt;&lt; דובר_המשך &gt;&gt; </w:t>
      </w:r>
      <w:r>
        <w:rPr>
          <w:rtl/>
        </w:rPr>
        <w:t>ואליד אלהואשלה (רע"מ – הרשימה הערבית המאוחדת):</w:t>
      </w:r>
      <w:r w:rsidRPr="00F63FB6">
        <w:rPr>
          <w:rStyle w:val="TagStyle"/>
          <w:rtl/>
        </w:rPr>
        <w:t xml:space="preserve"> &lt;&lt; דובר_המשך &gt;&gt;</w:t>
      </w:r>
      <w:r>
        <w:rPr>
          <w:rtl/>
        </w:rPr>
        <w:t xml:space="preserve">   </w:t>
      </w:r>
      <w:bookmarkEnd w:id="9667"/>
    </w:p>
    <w:p w:rsidR="00E330A0" w:rsidRDefault="00E330A0" w:rsidP="00A02D07">
      <w:pPr>
        <w:rPr>
          <w:rtl/>
        </w:rPr>
      </w:pPr>
    </w:p>
    <w:p w:rsidR="00E330A0" w:rsidRDefault="00E330A0" w:rsidP="004326D5">
      <w:pPr>
        <w:rPr>
          <w:rtl/>
        </w:rPr>
      </w:pPr>
      <w:bookmarkStart w:id="9668" w:name="_ETM_Q39_220907"/>
      <w:bookmarkStart w:id="9669" w:name="_ETM_Q39_220957"/>
      <w:bookmarkStart w:id="9670" w:name="_ETM_Q39_400940"/>
      <w:bookmarkEnd w:id="9668"/>
      <w:bookmarkEnd w:id="9669"/>
      <w:bookmarkEnd w:id="9670"/>
      <w:r>
        <w:rPr>
          <w:rtl/>
        </w:rPr>
        <w:t xml:space="preserve">השר הממונה </w:t>
      </w:r>
      <w:bookmarkStart w:id="9671" w:name="_ETM_Q39_403734"/>
      <w:bookmarkEnd w:id="9671"/>
      <w:r>
        <w:rPr>
          <w:rtl/>
        </w:rPr>
        <w:t>על ביטחון האזרחים</w:t>
      </w:r>
      <w:r>
        <w:rPr>
          <w:rFonts w:hint="cs"/>
          <w:rtl/>
        </w:rPr>
        <w:t xml:space="preserve"> </w:t>
      </w:r>
      <w:r>
        <w:rPr>
          <w:rtl/>
        </w:rPr>
        <w:t>–</w:t>
      </w:r>
      <w:r>
        <w:rPr>
          <w:rFonts w:hint="cs"/>
          <w:rtl/>
        </w:rPr>
        <w:t xml:space="preserve"> הוא מפריע לי </w:t>
      </w:r>
      <w:r>
        <w:rPr>
          <w:rtl/>
        </w:rPr>
        <w:t>–</w:t>
      </w:r>
      <w:r>
        <w:rPr>
          <w:rFonts w:hint="cs"/>
          <w:rtl/>
        </w:rPr>
        <w:t xml:space="preserve"> השר הממונה על ביטחון האזרחים</w:t>
      </w:r>
      <w:r>
        <w:rPr>
          <w:rtl/>
        </w:rPr>
        <w:t xml:space="preserve"> </w:t>
      </w:r>
      <w:bookmarkStart w:id="9672" w:name="_ETM_Q39_407600"/>
      <w:bookmarkEnd w:id="9672"/>
      <w:r>
        <w:rPr>
          <w:rtl/>
        </w:rPr>
        <w:t>לא מקים חמ</w:t>
      </w:r>
      <w:r>
        <w:rPr>
          <w:rFonts w:hint="cs"/>
          <w:rtl/>
        </w:rPr>
        <w:t>"</w:t>
      </w:r>
      <w:r>
        <w:rPr>
          <w:rtl/>
        </w:rPr>
        <w:t>ל</w:t>
      </w:r>
      <w:r>
        <w:rPr>
          <w:rFonts w:hint="cs"/>
          <w:rtl/>
        </w:rPr>
        <w:t>י</w:t>
      </w:r>
      <w:r>
        <w:rPr>
          <w:rtl/>
        </w:rPr>
        <w:t>ם</w:t>
      </w:r>
      <w:r>
        <w:rPr>
          <w:rFonts w:hint="cs"/>
          <w:rtl/>
        </w:rPr>
        <w:t>,</w:t>
      </w:r>
      <w:r>
        <w:rPr>
          <w:rtl/>
        </w:rPr>
        <w:t xml:space="preserve"> לא בגליל, לא במשולש, במרכז</w:t>
      </w:r>
      <w:r>
        <w:rPr>
          <w:rFonts w:hint="cs"/>
          <w:rtl/>
        </w:rPr>
        <w:t>,</w:t>
      </w:r>
      <w:r>
        <w:rPr>
          <w:rtl/>
        </w:rPr>
        <w:t xml:space="preserve"> </w:t>
      </w:r>
      <w:bookmarkStart w:id="9673" w:name="_ETM_Q39_413000"/>
      <w:bookmarkEnd w:id="9673"/>
      <w:r>
        <w:rPr>
          <w:rtl/>
        </w:rPr>
        <w:t>לא</w:t>
      </w:r>
      <w:r>
        <w:rPr>
          <w:rFonts w:hint="cs"/>
          <w:rtl/>
        </w:rPr>
        <w:t xml:space="preserve"> בנגב</w:t>
      </w:r>
      <w:r>
        <w:rPr>
          <w:rtl/>
        </w:rPr>
        <w:t xml:space="preserve">. </w:t>
      </w:r>
      <w:r>
        <w:rPr>
          <w:rFonts w:hint="cs"/>
          <w:rtl/>
        </w:rPr>
        <w:t xml:space="preserve">הוא </w:t>
      </w:r>
      <w:r>
        <w:rPr>
          <w:rtl/>
        </w:rPr>
        <w:t>נכשל בתפקיד שלו</w:t>
      </w:r>
      <w:r>
        <w:rPr>
          <w:rFonts w:hint="cs"/>
          <w:rtl/>
        </w:rPr>
        <w:t>.</w:t>
      </w:r>
      <w:r>
        <w:rPr>
          <w:rtl/>
        </w:rPr>
        <w:t xml:space="preserve"> אני לא מבין איך הוא </w:t>
      </w:r>
      <w:bookmarkStart w:id="9674" w:name="_ETM_Q39_415569"/>
      <w:bookmarkEnd w:id="9674"/>
      <w:r>
        <w:rPr>
          <w:rtl/>
        </w:rPr>
        <w:t xml:space="preserve">עולה כאן לפודיום </w:t>
      </w:r>
      <w:bookmarkStart w:id="9675" w:name="_ETM_Q39_418860"/>
      <w:bookmarkEnd w:id="9675"/>
      <w:r>
        <w:rPr>
          <w:rtl/>
        </w:rPr>
        <w:t xml:space="preserve">ואומר שהוא מביא ביטחון לאזרחים. </w:t>
      </w:r>
      <w:bookmarkStart w:id="9676" w:name="_ETM_Q39_422380"/>
      <w:bookmarkEnd w:id="9676"/>
      <w:r>
        <w:rPr>
          <w:rtl/>
        </w:rPr>
        <w:t>לא נמאס לך מהשקרים</w:t>
      </w:r>
      <w:r>
        <w:rPr>
          <w:rFonts w:hint="cs"/>
          <w:rtl/>
        </w:rPr>
        <w:t>?</w:t>
      </w:r>
      <w:r>
        <w:rPr>
          <w:rtl/>
        </w:rPr>
        <w:t xml:space="preserve"> לא נמאס לך לספר שטויות </w:t>
      </w:r>
      <w:bookmarkStart w:id="9677" w:name="_ETM_Q39_428039"/>
      <w:bookmarkEnd w:id="9677"/>
      <w:r>
        <w:rPr>
          <w:rtl/>
        </w:rPr>
        <w:t>לאזרחים במדינה</w:t>
      </w:r>
      <w:r>
        <w:rPr>
          <w:rFonts w:hint="cs"/>
          <w:rtl/>
        </w:rPr>
        <w:t>?</w:t>
      </w:r>
      <w:r>
        <w:rPr>
          <w:rtl/>
        </w:rPr>
        <w:t xml:space="preserve"> לא הגיע הזמן לדאוג לאזרחים</w:t>
      </w:r>
      <w:r>
        <w:rPr>
          <w:rFonts w:hint="cs"/>
          <w:rtl/>
        </w:rPr>
        <w:t>?</w:t>
      </w:r>
      <w:r>
        <w:rPr>
          <w:rtl/>
        </w:rPr>
        <w:t xml:space="preserve"> לא הגיע </w:t>
      </w:r>
      <w:bookmarkStart w:id="9678" w:name="_ETM_Q39_433899"/>
      <w:bookmarkEnd w:id="9678"/>
      <w:r>
        <w:rPr>
          <w:rtl/>
        </w:rPr>
        <w:t xml:space="preserve">הזמן שתפסיק את החקיקה הגזענית המטורפת, המיותרת, שלא </w:t>
      </w:r>
      <w:bookmarkStart w:id="9679" w:name="_ETM_Q39_439759"/>
      <w:bookmarkEnd w:id="9679"/>
      <w:r>
        <w:rPr>
          <w:rtl/>
        </w:rPr>
        <w:t>מביאה שום תוצאה</w:t>
      </w:r>
      <w:r>
        <w:rPr>
          <w:rFonts w:hint="cs"/>
          <w:rtl/>
        </w:rPr>
        <w:t>?</w:t>
      </w:r>
      <w:r>
        <w:rPr>
          <w:rtl/>
        </w:rPr>
        <w:t xml:space="preserve"> האם </w:t>
      </w:r>
      <w:bookmarkStart w:id="9680" w:name="_ETM_Q39_445619"/>
      <w:bookmarkEnd w:id="9680"/>
      <w:r>
        <w:rPr>
          <w:rtl/>
        </w:rPr>
        <w:t xml:space="preserve">אתה לא מתבייש כאשר אתה הורס בתים ומשאיר משפחות ללא </w:t>
      </w:r>
      <w:bookmarkStart w:id="9681" w:name="_ETM_Q39_451479"/>
      <w:bookmarkEnd w:id="9681"/>
      <w:r>
        <w:rPr>
          <w:rtl/>
        </w:rPr>
        <w:t xml:space="preserve">קורת גג בנגב? </w:t>
      </w:r>
    </w:p>
    <w:p w:rsidR="00E330A0" w:rsidRDefault="00E330A0" w:rsidP="004326D5">
      <w:pPr>
        <w:rPr>
          <w:rtl/>
        </w:rPr>
      </w:pPr>
      <w:bookmarkStart w:id="9682" w:name="_ETM_Q39_275594"/>
      <w:bookmarkStart w:id="9683" w:name="_ETM_Q39_275641"/>
      <w:bookmarkEnd w:id="9682"/>
      <w:bookmarkEnd w:id="9683"/>
    </w:p>
    <w:p w:rsidR="00E330A0" w:rsidRDefault="00E330A0" w:rsidP="004326D5">
      <w:pPr>
        <w:pStyle w:val="af5"/>
        <w:keepNext/>
        <w:rPr>
          <w:rtl/>
        </w:rPr>
      </w:pPr>
      <w:r w:rsidRPr="00F63FB6">
        <w:rPr>
          <w:rStyle w:val="TagStyle"/>
          <w:rtl/>
        </w:rPr>
        <w:t xml:space="preserve">&lt;&lt; קריאה &gt;&gt; </w:t>
      </w:r>
      <w:r>
        <w:rPr>
          <w:rtl/>
        </w:rPr>
        <w:t>השר לביטחון לאומי איתמר בן גביר:</w:t>
      </w:r>
      <w:r w:rsidRPr="00F63FB6">
        <w:rPr>
          <w:rStyle w:val="TagStyle"/>
          <w:rtl/>
        </w:rPr>
        <w:t xml:space="preserve"> &lt;&lt; קריאה &gt;&gt;</w:t>
      </w:r>
      <w:r>
        <w:rPr>
          <w:rtl/>
        </w:rPr>
        <w:t xml:space="preserve">   </w:t>
      </w:r>
    </w:p>
    <w:p w:rsidR="00E330A0" w:rsidRDefault="00E330A0" w:rsidP="004326D5">
      <w:pPr>
        <w:rPr>
          <w:rtl/>
        </w:rPr>
      </w:pPr>
    </w:p>
    <w:p w:rsidR="00E330A0" w:rsidRDefault="00E330A0" w:rsidP="004326D5">
      <w:pPr>
        <w:rPr>
          <w:rtl/>
        </w:rPr>
      </w:pPr>
      <w:r>
        <w:rPr>
          <w:rFonts w:hint="cs"/>
          <w:rtl/>
        </w:rPr>
        <w:t>לא, לא.</w:t>
      </w:r>
    </w:p>
    <w:p w:rsidR="00E330A0" w:rsidRDefault="00E330A0" w:rsidP="004326D5">
      <w:pPr>
        <w:rPr>
          <w:rtl/>
        </w:rPr>
      </w:pPr>
    </w:p>
    <w:p w:rsidR="00E330A0" w:rsidRDefault="00E330A0" w:rsidP="004326D5">
      <w:pPr>
        <w:pStyle w:val="-"/>
        <w:keepNext/>
        <w:rPr>
          <w:rtl/>
        </w:rPr>
      </w:pPr>
      <w:bookmarkStart w:id="9684" w:name="ET_speakercontinue_6340_18"/>
      <w:r w:rsidRPr="00F63FB6">
        <w:rPr>
          <w:rStyle w:val="TagStyle"/>
          <w:rtl/>
        </w:rPr>
        <w:t xml:space="preserve"> &lt;&lt; דובר_המשך &gt;&gt; </w:t>
      </w:r>
      <w:r>
        <w:rPr>
          <w:rtl/>
        </w:rPr>
        <w:t>ואליד אלהואשלה (רע"מ – הרשימה הערבית המאוחדת):</w:t>
      </w:r>
      <w:r w:rsidRPr="00F63FB6">
        <w:rPr>
          <w:rStyle w:val="TagStyle"/>
          <w:rtl/>
        </w:rPr>
        <w:t xml:space="preserve"> &lt;&lt; דובר_המשך &gt;&gt;</w:t>
      </w:r>
      <w:r>
        <w:rPr>
          <w:rtl/>
        </w:rPr>
        <w:t xml:space="preserve">   </w:t>
      </w:r>
      <w:bookmarkEnd w:id="9684"/>
    </w:p>
    <w:p w:rsidR="00E330A0" w:rsidRPr="00F63FB6" w:rsidRDefault="00E330A0" w:rsidP="004326D5">
      <w:pPr>
        <w:rPr>
          <w:rtl/>
        </w:rPr>
      </w:pPr>
    </w:p>
    <w:p w:rsidR="00E330A0" w:rsidRDefault="00E330A0" w:rsidP="004326D5">
      <w:pPr>
        <w:rPr>
          <w:rtl/>
        </w:rPr>
      </w:pPr>
      <w:r>
        <w:rPr>
          <w:rtl/>
        </w:rPr>
        <w:t xml:space="preserve">סיפרתי מוקדם על </w:t>
      </w:r>
      <w:r>
        <w:rPr>
          <w:rFonts w:hint="cs"/>
          <w:rtl/>
        </w:rPr>
        <w:t>זקנה</w:t>
      </w:r>
      <w:r>
        <w:rPr>
          <w:rtl/>
        </w:rPr>
        <w:t xml:space="preserve"> שהתקשרה</w:t>
      </w:r>
      <w:r>
        <w:rPr>
          <w:rFonts w:hint="cs"/>
          <w:rtl/>
        </w:rPr>
        <w:t>.</w:t>
      </w:r>
      <w:r>
        <w:rPr>
          <w:rtl/>
        </w:rPr>
        <w:t xml:space="preserve"> הגע</w:t>
      </w:r>
      <w:r>
        <w:rPr>
          <w:rFonts w:hint="cs"/>
          <w:rtl/>
        </w:rPr>
        <w:t>ת</w:t>
      </w:r>
      <w:r>
        <w:rPr>
          <w:rtl/>
        </w:rPr>
        <w:t xml:space="preserve"> </w:t>
      </w:r>
      <w:bookmarkStart w:id="9685" w:name="_ETM_Q39_457928"/>
      <w:bookmarkEnd w:id="9685"/>
      <w:r>
        <w:rPr>
          <w:rtl/>
        </w:rPr>
        <w:t>לבית שלה והדבקת יחד עם הפקחים שלך צ</w:t>
      </w:r>
      <w:r>
        <w:rPr>
          <w:rFonts w:hint="cs"/>
          <w:rtl/>
        </w:rPr>
        <w:t>ווי</w:t>
      </w:r>
      <w:r>
        <w:rPr>
          <w:rtl/>
        </w:rPr>
        <w:t xml:space="preserve"> הריסה</w:t>
      </w:r>
      <w:r>
        <w:rPr>
          <w:rFonts w:hint="cs"/>
          <w:rtl/>
        </w:rPr>
        <w:t>.</w:t>
      </w:r>
      <w:r>
        <w:rPr>
          <w:rtl/>
        </w:rPr>
        <w:t xml:space="preserve"> לא </w:t>
      </w:r>
      <w:bookmarkStart w:id="9686" w:name="_ETM_Q39_463428"/>
      <w:bookmarkEnd w:id="9686"/>
      <w:r>
        <w:rPr>
          <w:rtl/>
        </w:rPr>
        <w:t>מתביישים</w:t>
      </w:r>
      <w:r>
        <w:rPr>
          <w:rFonts w:hint="cs"/>
          <w:rtl/>
        </w:rPr>
        <w:t>?</w:t>
      </w:r>
      <w:r>
        <w:rPr>
          <w:rtl/>
        </w:rPr>
        <w:t xml:space="preserve"> מסתכלים על האזרחים של המדינה בצורה שונה</w:t>
      </w:r>
      <w:r>
        <w:rPr>
          <w:rFonts w:hint="cs"/>
          <w:rtl/>
        </w:rPr>
        <w:t>.</w:t>
      </w:r>
      <w:r>
        <w:rPr>
          <w:rtl/>
        </w:rPr>
        <w:t xml:space="preserve"> מדברים על </w:t>
      </w:r>
      <w:bookmarkStart w:id="9687" w:name="_ETM_Q39_468928"/>
      <w:bookmarkEnd w:id="9687"/>
      <w:r>
        <w:rPr>
          <w:rtl/>
        </w:rPr>
        <w:t xml:space="preserve">משילות </w:t>
      </w:r>
      <w:r>
        <w:rPr>
          <w:rFonts w:hint="cs"/>
          <w:rtl/>
        </w:rPr>
        <w:t xml:space="preserve">– </w:t>
      </w:r>
      <w:r>
        <w:rPr>
          <w:rtl/>
        </w:rPr>
        <w:t xml:space="preserve">איפה המשילות שלך בעניין הרציחות? </w:t>
      </w:r>
      <w:bookmarkStart w:id="9688" w:name="_ETM_Q39_475049"/>
      <w:bookmarkEnd w:id="9688"/>
      <w:r>
        <w:rPr>
          <w:rtl/>
        </w:rPr>
        <w:t>איפה המשילות שלך בעניין תאונות הדרכים? אתה לא מתבייש</w:t>
      </w:r>
      <w:r>
        <w:rPr>
          <w:rFonts w:hint="cs"/>
          <w:rtl/>
        </w:rPr>
        <w:t>?</w:t>
      </w:r>
      <w:r>
        <w:rPr>
          <w:rtl/>
        </w:rPr>
        <w:t xml:space="preserve"> לא </w:t>
      </w:r>
      <w:bookmarkStart w:id="9689" w:name="_ETM_Q39_480349"/>
      <w:bookmarkEnd w:id="9689"/>
      <w:r>
        <w:rPr>
          <w:rtl/>
        </w:rPr>
        <w:t>הגיע הזמן שתפנה את המקום שלך</w:t>
      </w:r>
      <w:r>
        <w:rPr>
          <w:rFonts w:hint="cs"/>
          <w:rtl/>
        </w:rPr>
        <w:t>?</w:t>
      </w:r>
      <w:r>
        <w:rPr>
          <w:rtl/>
        </w:rPr>
        <w:t xml:space="preserve"> ראית מה קרה בס</w:t>
      </w:r>
      <w:r>
        <w:rPr>
          <w:rFonts w:hint="cs"/>
          <w:rtl/>
        </w:rPr>
        <w:t>ח'</w:t>
      </w:r>
      <w:r>
        <w:rPr>
          <w:rtl/>
        </w:rPr>
        <w:t>נין</w:t>
      </w:r>
      <w:r>
        <w:rPr>
          <w:rFonts w:hint="cs"/>
          <w:rtl/>
        </w:rPr>
        <w:t>,</w:t>
      </w:r>
      <w:r>
        <w:rPr>
          <w:rtl/>
        </w:rPr>
        <w:t xml:space="preserve"> </w:t>
      </w:r>
      <w:bookmarkStart w:id="9690" w:name="_ETM_Q39_486309"/>
      <w:bookmarkEnd w:id="9690"/>
      <w:r>
        <w:rPr>
          <w:rtl/>
        </w:rPr>
        <w:t>במשחק של מכבי חיפה וס</w:t>
      </w:r>
      <w:r>
        <w:rPr>
          <w:rFonts w:hint="cs"/>
          <w:rtl/>
        </w:rPr>
        <w:t>ח'</w:t>
      </w:r>
      <w:r>
        <w:rPr>
          <w:rtl/>
        </w:rPr>
        <w:t xml:space="preserve">נין. מה עשית עם אלה שתקפו </w:t>
      </w:r>
      <w:bookmarkStart w:id="9691" w:name="_ETM_Q39_489534"/>
      <w:bookmarkEnd w:id="9691"/>
      <w:r>
        <w:rPr>
          <w:rtl/>
        </w:rPr>
        <w:t>את אוהדי ס</w:t>
      </w:r>
      <w:r>
        <w:rPr>
          <w:rFonts w:hint="cs"/>
          <w:rtl/>
        </w:rPr>
        <w:t>ח'</w:t>
      </w:r>
      <w:r>
        <w:rPr>
          <w:rtl/>
        </w:rPr>
        <w:t>נין</w:t>
      </w:r>
      <w:r>
        <w:rPr>
          <w:rFonts w:hint="cs"/>
          <w:rtl/>
        </w:rPr>
        <w:t>?</w:t>
      </w:r>
      <w:r>
        <w:rPr>
          <w:rtl/>
        </w:rPr>
        <w:t xml:space="preserve"> </w:t>
      </w:r>
      <w:bookmarkStart w:id="9692" w:name="_ETM_Q39_493709"/>
      <w:bookmarkEnd w:id="9692"/>
      <w:r>
        <w:rPr>
          <w:rtl/>
        </w:rPr>
        <w:t xml:space="preserve">מה עשית? </w:t>
      </w:r>
      <w:bookmarkStart w:id="9693" w:name="_ETM_Q39_495890"/>
      <w:bookmarkEnd w:id="9693"/>
      <w:r>
        <w:rPr>
          <w:rtl/>
        </w:rPr>
        <w:t xml:space="preserve">נתת לאוהדי חיפה לתקוע </w:t>
      </w:r>
      <w:r>
        <w:rPr>
          <w:rFonts w:hint="cs"/>
          <w:rtl/>
        </w:rPr>
        <w:t>ב</w:t>
      </w:r>
      <w:r>
        <w:rPr>
          <w:rtl/>
        </w:rPr>
        <w:t>ס</w:t>
      </w:r>
      <w:r>
        <w:rPr>
          <w:rFonts w:hint="cs"/>
          <w:rtl/>
        </w:rPr>
        <w:t>ח'</w:t>
      </w:r>
      <w:r>
        <w:rPr>
          <w:rtl/>
        </w:rPr>
        <w:t>נין</w:t>
      </w:r>
      <w:r>
        <w:rPr>
          <w:rFonts w:hint="cs"/>
          <w:rtl/>
        </w:rPr>
        <w:t>.</w:t>
      </w:r>
      <w:r>
        <w:rPr>
          <w:rtl/>
        </w:rPr>
        <w:t xml:space="preserve"> אתה מבסוט, שמח, לא עושה </w:t>
      </w:r>
      <w:bookmarkStart w:id="9694" w:name="_ETM_Q39_498805"/>
      <w:bookmarkEnd w:id="9694"/>
      <w:r>
        <w:rPr>
          <w:rtl/>
        </w:rPr>
        <w:t>כלום</w:t>
      </w:r>
      <w:r>
        <w:rPr>
          <w:rFonts w:hint="cs"/>
          <w:rtl/>
        </w:rPr>
        <w:t>;</w:t>
      </w:r>
      <w:r>
        <w:rPr>
          <w:rtl/>
        </w:rPr>
        <w:t xml:space="preserve"> </w:t>
      </w:r>
      <w:bookmarkStart w:id="9695" w:name="_ETM_Q39_502880"/>
      <w:bookmarkEnd w:id="9695"/>
      <w:r>
        <w:rPr>
          <w:rtl/>
        </w:rPr>
        <w:t xml:space="preserve">מעודד את המשטרה ליישם את המדיניות הגזענית שלך. </w:t>
      </w:r>
      <w:bookmarkStart w:id="9696" w:name="_ETM_Q39_509339"/>
      <w:bookmarkEnd w:id="9696"/>
      <w:r>
        <w:rPr>
          <w:rtl/>
        </w:rPr>
        <w:t>השר הג</w:t>
      </w:r>
      <w:r>
        <w:rPr>
          <w:rFonts w:hint="cs"/>
          <w:rtl/>
        </w:rPr>
        <w:t>זען</w:t>
      </w:r>
      <w:r>
        <w:rPr>
          <w:rtl/>
        </w:rPr>
        <w:t xml:space="preserve">, הגיע הזמן </w:t>
      </w:r>
      <w:r>
        <w:rPr>
          <w:rFonts w:hint="cs"/>
          <w:rtl/>
        </w:rPr>
        <w:t>ש</w:t>
      </w:r>
      <w:r>
        <w:rPr>
          <w:rtl/>
        </w:rPr>
        <w:t>תתפטר מהממשלה.</w:t>
      </w:r>
    </w:p>
    <w:p w:rsidR="00E330A0" w:rsidRDefault="00E330A0" w:rsidP="004326D5">
      <w:pPr>
        <w:rPr>
          <w:rtl/>
        </w:rPr>
      </w:pPr>
    </w:p>
    <w:p w:rsidR="00E330A0" w:rsidRDefault="00E330A0" w:rsidP="004326D5">
      <w:pPr>
        <w:pStyle w:val="af6"/>
        <w:keepNext/>
        <w:rPr>
          <w:rtl/>
        </w:rPr>
      </w:pPr>
      <w:bookmarkStart w:id="9697" w:name="ET_yor_6671_19"/>
      <w:r w:rsidRPr="001C7A2A">
        <w:rPr>
          <w:rStyle w:val="TagStyle"/>
          <w:rtl/>
        </w:rPr>
        <w:t xml:space="preserve"> &lt;&lt; יור &gt;&gt; </w:t>
      </w:r>
      <w:r>
        <w:rPr>
          <w:rtl/>
        </w:rPr>
        <w:t>היו"ר לימור סון הר מלך:</w:t>
      </w:r>
      <w:r w:rsidRPr="001C7A2A">
        <w:rPr>
          <w:rStyle w:val="TagStyle"/>
          <w:rtl/>
        </w:rPr>
        <w:t xml:space="preserve"> &lt;&lt; יור &gt;&gt;</w:t>
      </w:r>
      <w:r>
        <w:rPr>
          <w:rtl/>
        </w:rPr>
        <w:t xml:space="preserve">   </w:t>
      </w:r>
      <w:bookmarkEnd w:id="9697"/>
    </w:p>
    <w:p w:rsidR="00E330A0" w:rsidRDefault="00E330A0" w:rsidP="00A02D07">
      <w:pPr>
        <w:rPr>
          <w:rtl/>
        </w:rPr>
      </w:pPr>
    </w:p>
    <w:p w:rsidR="00E330A0" w:rsidRDefault="00E330A0" w:rsidP="004326D5">
      <w:pPr>
        <w:rPr>
          <w:rtl/>
        </w:rPr>
      </w:pPr>
      <w:r>
        <w:rPr>
          <w:rFonts w:hint="cs"/>
          <w:rtl/>
        </w:rPr>
        <w:t xml:space="preserve">תודה רבה. </w:t>
      </w:r>
      <w:bookmarkStart w:id="9698" w:name="_ETM_Q39_516220"/>
      <w:bookmarkEnd w:id="9698"/>
      <w:r>
        <w:rPr>
          <w:rtl/>
        </w:rPr>
        <w:t xml:space="preserve">מדיניות החוק, קוראים לזה. </w:t>
      </w:r>
      <w:bookmarkStart w:id="9699" w:name="_ETM_Q39_518859"/>
      <w:bookmarkEnd w:id="9699"/>
    </w:p>
    <w:p w:rsidR="00E330A0" w:rsidRDefault="00E330A0" w:rsidP="004326D5">
      <w:pPr>
        <w:rPr>
          <w:rtl/>
        </w:rPr>
      </w:pPr>
      <w:bookmarkStart w:id="9700" w:name="_ETM_Q39_332652"/>
      <w:bookmarkStart w:id="9701" w:name="_ETM_Q39_332722"/>
      <w:bookmarkEnd w:id="9700"/>
      <w:bookmarkEnd w:id="9701"/>
    </w:p>
    <w:p w:rsidR="00E330A0" w:rsidRDefault="00E330A0" w:rsidP="004326D5">
      <w:pPr>
        <w:rPr>
          <w:rtl/>
        </w:rPr>
      </w:pPr>
      <w:bookmarkStart w:id="9702" w:name="_ETM_Q39_332808"/>
      <w:bookmarkStart w:id="9703" w:name="_ETM_Q39_332876"/>
      <w:bookmarkEnd w:id="9702"/>
      <w:bookmarkEnd w:id="9703"/>
      <w:r>
        <w:rPr>
          <w:rtl/>
        </w:rPr>
        <w:t>טוב, חבר הכנסת מיכאל מרדכי ביטון</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9704" w:name="_ETM_Q39_524223"/>
      <w:bookmarkEnd w:id="9704"/>
      <w:r>
        <w:rPr>
          <w:rtl/>
        </w:rPr>
        <w:t>ירון לוי</w:t>
      </w:r>
      <w:r>
        <w:rPr>
          <w:rFonts w:hint="cs"/>
          <w:rtl/>
        </w:rPr>
        <w:t xml:space="preserve"> </w:t>
      </w:r>
      <w:r>
        <w:rPr>
          <w:rFonts w:hint="eastAsia"/>
          <w:rtl/>
        </w:rPr>
        <w:t>–</w:t>
      </w:r>
      <w:r>
        <w:rPr>
          <w:rtl/>
        </w:rPr>
        <w:t xml:space="preserve"> אינו נוכח</w:t>
      </w:r>
      <w:r>
        <w:rPr>
          <w:rFonts w:hint="cs"/>
          <w:rtl/>
        </w:rPr>
        <w:t>;</w:t>
      </w:r>
      <w:r>
        <w:rPr>
          <w:rtl/>
        </w:rPr>
        <w:t xml:space="preserve"> חברת הכנסת אפרת ר</w:t>
      </w:r>
      <w:r>
        <w:rPr>
          <w:rFonts w:hint="cs"/>
          <w:rtl/>
        </w:rPr>
        <w:t>י</w:t>
      </w:r>
      <w:r>
        <w:rPr>
          <w:rtl/>
        </w:rPr>
        <w:t xml:space="preserve">יטן מרום </w:t>
      </w:r>
      <w:r>
        <w:rPr>
          <w:rFonts w:hint="cs"/>
          <w:rtl/>
        </w:rPr>
        <w:t xml:space="preserve">– </w:t>
      </w:r>
      <w:r>
        <w:rPr>
          <w:rtl/>
        </w:rPr>
        <w:t xml:space="preserve">אינה </w:t>
      </w:r>
      <w:bookmarkStart w:id="9705" w:name="_ETM_Q39_529587"/>
      <w:bookmarkEnd w:id="9705"/>
      <w:r>
        <w:rPr>
          <w:rtl/>
        </w:rPr>
        <w:t>נוכחת</w:t>
      </w:r>
      <w:r>
        <w:rPr>
          <w:rFonts w:hint="cs"/>
          <w:rtl/>
        </w:rPr>
        <w:t>;</w:t>
      </w:r>
      <w:r>
        <w:rPr>
          <w:rtl/>
        </w:rPr>
        <w:t xml:space="preserve"> חבר הכנסת אלון שוסטר </w:t>
      </w:r>
      <w:bookmarkStart w:id="9706" w:name="_ETM_Q39_357275"/>
      <w:bookmarkEnd w:id="9706"/>
      <w:r>
        <w:rPr>
          <w:rFonts w:hint="cs"/>
          <w:rtl/>
        </w:rPr>
        <w:t xml:space="preserve">– </w:t>
      </w:r>
      <w:r>
        <w:rPr>
          <w:rtl/>
        </w:rPr>
        <w:t>אינו נוכח</w:t>
      </w:r>
      <w:r>
        <w:rPr>
          <w:rFonts w:hint="cs"/>
          <w:rtl/>
        </w:rPr>
        <w:t>;</w:t>
      </w:r>
      <w:r>
        <w:rPr>
          <w:rtl/>
        </w:rPr>
        <w:t xml:space="preserve"> חברת הכנסת אורית </w:t>
      </w:r>
      <w:bookmarkStart w:id="9707" w:name="_ETM_Q39_534951"/>
      <w:bookmarkEnd w:id="9707"/>
      <w:r>
        <w:rPr>
          <w:rtl/>
        </w:rPr>
        <w:t>פרקש</w:t>
      </w:r>
      <w:r>
        <w:rPr>
          <w:rFonts w:hint="cs"/>
          <w:rtl/>
        </w:rPr>
        <w:t xml:space="preserve"> </w:t>
      </w:r>
      <w:r>
        <w:rPr>
          <w:rtl/>
        </w:rPr>
        <w:t xml:space="preserve">הכהן </w:t>
      </w:r>
      <w:r>
        <w:rPr>
          <w:rFonts w:hint="cs"/>
          <w:rtl/>
        </w:rPr>
        <w:t xml:space="preserve">– </w:t>
      </w:r>
      <w:r>
        <w:rPr>
          <w:rtl/>
        </w:rPr>
        <w:t>אינה נוכחת</w:t>
      </w:r>
      <w:r>
        <w:rPr>
          <w:rFonts w:hint="cs"/>
          <w:rtl/>
        </w:rPr>
        <w:t>;</w:t>
      </w:r>
      <w:r>
        <w:rPr>
          <w:rtl/>
        </w:rPr>
        <w:t xml:space="preserve"> חברת הכנסת יוליה מלינובסקי </w:t>
      </w:r>
      <w:r>
        <w:rPr>
          <w:rFonts w:hint="cs"/>
          <w:rtl/>
        </w:rPr>
        <w:t xml:space="preserve"> </w:t>
      </w:r>
      <w:r>
        <w:rPr>
          <w:rFonts w:hint="eastAsia"/>
          <w:rtl/>
        </w:rPr>
        <w:t>–</w:t>
      </w:r>
      <w:r>
        <w:rPr>
          <w:rFonts w:hint="cs"/>
          <w:rtl/>
        </w:rPr>
        <w:t xml:space="preserve"> </w:t>
      </w:r>
      <w:r>
        <w:rPr>
          <w:rtl/>
        </w:rPr>
        <w:t>אינה נוכחת</w:t>
      </w:r>
      <w:r>
        <w:rPr>
          <w:rFonts w:hint="cs"/>
          <w:rtl/>
        </w:rPr>
        <w:t>.</w:t>
      </w:r>
      <w:r>
        <w:rPr>
          <w:rtl/>
        </w:rPr>
        <w:t xml:space="preserve"> </w:t>
      </w:r>
      <w:bookmarkStart w:id="9708" w:name="_ETM_Q39_540315"/>
      <w:bookmarkEnd w:id="9708"/>
      <w:r>
        <w:rPr>
          <w:rtl/>
        </w:rPr>
        <w:t xml:space="preserve">חבר הכנסת יצחק קרויזר, בבקשה. </w:t>
      </w:r>
      <w:bookmarkStart w:id="9709" w:name="_ETM_Q39_558269"/>
      <w:bookmarkEnd w:id="9709"/>
      <w:r>
        <w:rPr>
          <w:rFonts w:hint="cs"/>
          <w:rtl/>
        </w:rPr>
        <w:t>ל</w:t>
      </w:r>
      <w:r>
        <w:rPr>
          <w:rtl/>
        </w:rPr>
        <w:t>רשותך שלוש דקות, בבקשה.</w:t>
      </w:r>
    </w:p>
    <w:p w:rsidR="00E330A0" w:rsidRDefault="00E330A0" w:rsidP="004326D5">
      <w:pPr>
        <w:rPr>
          <w:rtl/>
        </w:rPr>
      </w:pPr>
      <w:bookmarkStart w:id="9710" w:name="_ETM_Q39_372961"/>
      <w:bookmarkEnd w:id="9710"/>
    </w:p>
    <w:p w:rsidR="00E330A0" w:rsidRDefault="00E330A0" w:rsidP="004326D5">
      <w:pPr>
        <w:pStyle w:val="a4"/>
        <w:keepNext/>
        <w:rPr>
          <w:rtl/>
        </w:rPr>
      </w:pPr>
      <w:bookmarkStart w:id="9711" w:name="ET_speaker_6460_20"/>
      <w:r w:rsidRPr="001C7A2A">
        <w:rPr>
          <w:rStyle w:val="TagStyle"/>
          <w:rtl/>
        </w:rPr>
        <w:t xml:space="preserve"> &lt;&lt; דובר &gt;&gt; </w:t>
      </w:r>
      <w:bookmarkStart w:id="9712" w:name="_Toc213762538"/>
      <w:bookmarkStart w:id="9713" w:name="_Toc213762830"/>
      <w:r>
        <w:rPr>
          <w:rtl/>
        </w:rPr>
        <w:t>יצחק קרויזר (עוצמה יהודית):</w:t>
      </w:r>
      <w:bookmarkEnd w:id="9712"/>
      <w:bookmarkEnd w:id="9713"/>
      <w:r w:rsidRPr="001C7A2A">
        <w:rPr>
          <w:rStyle w:val="TagStyle"/>
          <w:rtl/>
        </w:rPr>
        <w:t xml:space="preserve"> &lt;&lt; דובר &gt;&gt;</w:t>
      </w:r>
      <w:r>
        <w:rPr>
          <w:rtl/>
        </w:rPr>
        <w:t xml:space="preserve">   </w:t>
      </w:r>
      <w:bookmarkEnd w:id="9711"/>
    </w:p>
    <w:p w:rsidR="00E330A0" w:rsidRDefault="00E330A0" w:rsidP="00A02D07">
      <w:pPr>
        <w:rPr>
          <w:rtl/>
        </w:rPr>
      </w:pPr>
    </w:p>
    <w:p w:rsidR="00E330A0" w:rsidRDefault="00E330A0" w:rsidP="004326D5">
      <w:pPr>
        <w:rPr>
          <w:rtl/>
        </w:rPr>
      </w:pPr>
      <w:bookmarkStart w:id="9714" w:name="_ETM_Q39_373697"/>
      <w:bookmarkStart w:id="9715" w:name="_ETM_Q39_373752"/>
      <w:bookmarkStart w:id="9716" w:name="_ETM_Q39_564600"/>
      <w:bookmarkEnd w:id="9714"/>
      <w:bookmarkEnd w:id="9715"/>
      <w:bookmarkEnd w:id="9716"/>
      <w:r>
        <w:rPr>
          <w:rtl/>
        </w:rPr>
        <w:t>ברשות השרה, השר בן גביר</w:t>
      </w:r>
      <w:r>
        <w:rPr>
          <w:rFonts w:hint="cs"/>
          <w:rtl/>
        </w:rPr>
        <w:t>,</w:t>
      </w:r>
      <w:r>
        <w:rPr>
          <w:rtl/>
        </w:rPr>
        <w:t xml:space="preserve"> </w:t>
      </w:r>
      <w:bookmarkStart w:id="9717" w:name="_ETM_Q39_570309"/>
      <w:bookmarkEnd w:id="9717"/>
      <w:r>
        <w:rPr>
          <w:rtl/>
        </w:rPr>
        <w:t>סגנית יושב</w:t>
      </w:r>
      <w:r>
        <w:rPr>
          <w:rFonts w:hint="cs"/>
          <w:rtl/>
        </w:rPr>
        <w:t>-</w:t>
      </w:r>
      <w:r>
        <w:rPr>
          <w:rtl/>
        </w:rPr>
        <w:t xml:space="preserve">ראש הכנסת, </w:t>
      </w:r>
      <w:bookmarkStart w:id="9718" w:name="_ETM_Q39_573980"/>
      <w:bookmarkEnd w:id="9718"/>
      <w:r>
        <w:rPr>
          <w:rtl/>
        </w:rPr>
        <w:t>היושבת בראש, חברת הכנסת לימור סו</w:t>
      </w:r>
      <w:r>
        <w:rPr>
          <w:rFonts w:hint="cs"/>
          <w:rtl/>
        </w:rPr>
        <w:t>ן הר</w:t>
      </w:r>
      <w:r>
        <w:rPr>
          <w:rtl/>
        </w:rPr>
        <w:t xml:space="preserve"> מלך, האמת היא שרציתי </w:t>
      </w:r>
      <w:bookmarkStart w:id="9719" w:name="_ETM_Q39_576870"/>
      <w:bookmarkEnd w:id="9719"/>
      <w:r>
        <w:rPr>
          <w:rtl/>
        </w:rPr>
        <w:t>לדבר על החוק</w:t>
      </w:r>
      <w:r>
        <w:rPr>
          <w:rFonts w:hint="cs"/>
          <w:rtl/>
        </w:rPr>
        <w:t>,</w:t>
      </w:r>
      <w:r>
        <w:rPr>
          <w:rtl/>
        </w:rPr>
        <w:t xml:space="preserve"> </w:t>
      </w:r>
      <w:bookmarkStart w:id="9720" w:name="_ETM_Q39_580299"/>
      <w:bookmarkEnd w:id="9720"/>
      <w:r>
        <w:rPr>
          <w:rtl/>
        </w:rPr>
        <w:t>חוק חשוב מ</w:t>
      </w:r>
      <w:r>
        <w:rPr>
          <w:rFonts w:hint="cs"/>
          <w:rtl/>
        </w:rPr>
        <w:t>א</w:t>
      </w:r>
      <w:r>
        <w:rPr>
          <w:rtl/>
        </w:rPr>
        <w:t xml:space="preserve">ין כמותו, </w:t>
      </w:r>
      <w:bookmarkStart w:id="9721" w:name="_ETM_Q39_583420"/>
      <w:bookmarkEnd w:id="9721"/>
      <w:r>
        <w:rPr>
          <w:rtl/>
        </w:rPr>
        <w:t xml:space="preserve">אבל ברשותך, אני רוצה לדבר אלייך. </w:t>
      </w:r>
      <w:bookmarkStart w:id="9722" w:name="_ETM_Q39_587600"/>
      <w:bookmarkEnd w:id="9722"/>
    </w:p>
    <w:p w:rsidR="00E330A0" w:rsidRDefault="00E330A0" w:rsidP="004326D5">
      <w:pPr>
        <w:rPr>
          <w:rtl/>
        </w:rPr>
      </w:pPr>
      <w:bookmarkStart w:id="9723" w:name="_ETM_Q39_411773"/>
      <w:bookmarkStart w:id="9724" w:name="_ETM_Q39_411840"/>
      <w:bookmarkEnd w:id="9723"/>
      <w:bookmarkEnd w:id="9724"/>
    </w:p>
    <w:p w:rsidR="00E330A0" w:rsidRDefault="00E330A0" w:rsidP="004326D5">
      <w:pPr>
        <w:rPr>
          <w:rtl/>
        </w:rPr>
      </w:pPr>
      <w:bookmarkStart w:id="9725" w:name="_ETM_Q39_411965"/>
      <w:bookmarkStart w:id="9726" w:name="_ETM_Q39_412009"/>
      <w:bookmarkEnd w:id="9725"/>
      <w:bookmarkEnd w:id="9726"/>
      <w:r>
        <w:rPr>
          <w:rtl/>
        </w:rPr>
        <w:t xml:space="preserve">בשנתיים האחרונות עם ישראל חווה </w:t>
      </w:r>
      <w:bookmarkStart w:id="9727" w:name="_ETM_Q39_592809"/>
      <w:bookmarkEnd w:id="9727"/>
      <w:r>
        <w:rPr>
          <w:rtl/>
        </w:rPr>
        <w:t>את אחת התקופות הקשות ביותר שלו</w:t>
      </w:r>
      <w:r>
        <w:rPr>
          <w:rFonts w:hint="cs"/>
          <w:rtl/>
        </w:rPr>
        <w:t>,</w:t>
      </w:r>
      <w:r>
        <w:rPr>
          <w:rtl/>
        </w:rPr>
        <w:t xml:space="preserve"> </w:t>
      </w:r>
      <w:bookmarkStart w:id="9728" w:name="_ETM_Q39_596950"/>
      <w:bookmarkEnd w:id="9728"/>
      <w:r>
        <w:rPr>
          <w:rtl/>
        </w:rPr>
        <w:t xml:space="preserve">והתקופה הזאת התאפיינה </w:t>
      </w:r>
      <w:bookmarkStart w:id="9729" w:name="_ETM_Q39_599690"/>
      <w:bookmarkEnd w:id="9729"/>
      <w:r>
        <w:rPr>
          <w:rtl/>
        </w:rPr>
        <w:t>בצורך של הציבור לראות הנהגה</w:t>
      </w:r>
      <w:r>
        <w:rPr>
          <w:rFonts w:hint="cs"/>
          <w:rtl/>
        </w:rPr>
        <w:t>,</w:t>
      </w:r>
      <w:r>
        <w:rPr>
          <w:rtl/>
        </w:rPr>
        <w:t xml:space="preserve"> </w:t>
      </w:r>
      <w:bookmarkStart w:id="9730" w:name="_ETM_Q39_603540"/>
      <w:bookmarkEnd w:id="9730"/>
      <w:r>
        <w:rPr>
          <w:rtl/>
        </w:rPr>
        <w:t xml:space="preserve">הנהגה שמובילה אותו עם תקווה. </w:t>
      </w:r>
      <w:bookmarkStart w:id="9731" w:name="_ETM_Q39_606940"/>
      <w:bookmarkEnd w:id="9731"/>
      <w:r>
        <w:rPr>
          <w:rtl/>
        </w:rPr>
        <w:t xml:space="preserve">לפני </w:t>
      </w:r>
      <w:r>
        <w:rPr>
          <w:rFonts w:hint="cs"/>
          <w:rtl/>
        </w:rPr>
        <w:t xml:space="preserve">22 </w:t>
      </w:r>
      <w:r>
        <w:rPr>
          <w:rtl/>
        </w:rPr>
        <w:t xml:space="preserve">שנה </w:t>
      </w:r>
      <w:bookmarkStart w:id="9732" w:name="_ETM_Q39_610130"/>
      <w:bookmarkEnd w:id="9732"/>
      <w:r>
        <w:rPr>
          <w:rtl/>
        </w:rPr>
        <w:t xml:space="preserve">היית באחת הסיטואציות, אולי אחד הרגעים הקשים ביותר שיכולים להיות </w:t>
      </w:r>
      <w:bookmarkStart w:id="9733" w:name="_ETM_Q39_612630"/>
      <w:bookmarkEnd w:id="9733"/>
      <w:r>
        <w:rPr>
          <w:rtl/>
        </w:rPr>
        <w:t>לאדם</w:t>
      </w:r>
      <w:r>
        <w:rPr>
          <w:rFonts w:hint="cs"/>
          <w:rtl/>
        </w:rPr>
        <w:t>,</w:t>
      </w:r>
      <w:r>
        <w:rPr>
          <w:rtl/>
        </w:rPr>
        <w:t xml:space="preserve"> </w:t>
      </w:r>
      <w:bookmarkStart w:id="9734" w:name="_ETM_Q39_616190"/>
      <w:bookmarkEnd w:id="9734"/>
      <w:r>
        <w:rPr>
          <w:rtl/>
        </w:rPr>
        <w:t>וברגע הזה, כמו שאנחנו מכירים אותך, היית מלאה בתקווה ובאמונה</w:t>
      </w:r>
      <w:r>
        <w:rPr>
          <w:rFonts w:hint="cs"/>
          <w:rtl/>
        </w:rPr>
        <w:t>,</w:t>
      </w:r>
      <w:r>
        <w:rPr>
          <w:rtl/>
        </w:rPr>
        <w:t xml:space="preserve"> </w:t>
      </w:r>
      <w:bookmarkStart w:id="9735" w:name="_ETM_Q39_623380"/>
      <w:bookmarkEnd w:id="9735"/>
      <w:r>
        <w:rPr>
          <w:rtl/>
        </w:rPr>
        <w:t xml:space="preserve">באמונה בצדקת הדרך ובהבנה העמוקה </w:t>
      </w:r>
      <w:bookmarkStart w:id="9736" w:name="_ETM_Q39_628209"/>
      <w:bookmarkEnd w:id="9736"/>
      <w:r>
        <w:rPr>
          <w:rtl/>
        </w:rPr>
        <w:t xml:space="preserve">שאת חלק ממשהו הרבה יותר גדול מהאסון הכבד שהכניס אותך </w:t>
      </w:r>
      <w:bookmarkStart w:id="9737" w:name="_ETM_Q39_631324"/>
      <w:bookmarkEnd w:id="9737"/>
      <w:r>
        <w:rPr>
          <w:rtl/>
        </w:rPr>
        <w:t xml:space="preserve">בשערי משפחת השכול. </w:t>
      </w:r>
      <w:bookmarkStart w:id="9738" w:name="_ETM_Q39_635239"/>
      <w:bookmarkStart w:id="9739" w:name="_ETM_Q39_456435"/>
      <w:bookmarkEnd w:id="9738"/>
      <w:bookmarkEnd w:id="9739"/>
    </w:p>
    <w:p w:rsidR="00E330A0" w:rsidRDefault="00E330A0" w:rsidP="004326D5">
      <w:pPr>
        <w:rPr>
          <w:rtl/>
        </w:rPr>
      </w:pPr>
      <w:bookmarkStart w:id="9740" w:name="_ETM_Q39_456491"/>
      <w:bookmarkEnd w:id="9740"/>
    </w:p>
    <w:p w:rsidR="00E330A0" w:rsidRDefault="00E330A0" w:rsidP="004326D5">
      <w:pPr>
        <w:rPr>
          <w:rtl/>
        </w:rPr>
      </w:pPr>
      <w:bookmarkStart w:id="9741" w:name="_ETM_Q39_456649"/>
      <w:bookmarkStart w:id="9742" w:name="_ETM_Q39_456723"/>
      <w:bookmarkEnd w:id="9741"/>
      <w:bookmarkEnd w:id="9742"/>
      <w:r>
        <w:rPr>
          <w:rtl/>
        </w:rPr>
        <w:t xml:space="preserve">בשנתיים האחרונות מאות משפחות במדינת ישראל נכנסו בכאב גדול בשערי </w:t>
      </w:r>
      <w:bookmarkStart w:id="9743" w:name="_ETM_Q39_640074"/>
      <w:bookmarkEnd w:id="9743"/>
      <w:r>
        <w:rPr>
          <w:rtl/>
        </w:rPr>
        <w:t>משפחת השכול</w:t>
      </w:r>
      <w:r>
        <w:rPr>
          <w:rFonts w:hint="cs"/>
          <w:rtl/>
        </w:rPr>
        <w:t>,</w:t>
      </w:r>
      <w:r>
        <w:rPr>
          <w:rtl/>
        </w:rPr>
        <w:t xml:space="preserve"> </w:t>
      </w:r>
      <w:bookmarkStart w:id="9744" w:name="_ETM_Q39_645660"/>
      <w:bookmarkEnd w:id="9744"/>
      <w:r>
        <w:rPr>
          <w:rtl/>
        </w:rPr>
        <w:t>והם חיפשו כל הזמן תקווה</w:t>
      </w:r>
      <w:r>
        <w:rPr>
          <w:rFonts w:hint="cs"/>
          <w:rtl/>
        </w:rPr>
        <w:t>,</w:t>
      </w:r>
      <w:r>
        <w:rPr>
          <w:rtl/>
        </w:rPr>
        <w:t xml:space="preserve"> </w:t>
      </w:r>
      <w:bookmarkStart w:id="9745" w:name="_ETM_Q39_649690"/>
      <w:bookmarkEnd w:id="9745"/>
      <w:r>
        <w:rPr>
          <w:rtl/>
        </w:rPr>
        <w:t xml:space="preserve">איזשהו סמל שיכול להיות יותר טוב. </w:t>
      </w:r>
      <w:bookmarkStart w:id="9746" w:name="_ETM_Q39_653809"/>
      <w:bookmarkEnd w:id="9746"/>
      <w:r>
        <w:rPr>
          <w:rtl/>
        </w:rPr>
        <w:t xml:space="preserve">היום בנאום שלך אני לא חושב שהייתה כאן עין אחת </w:t>
      </w:r>
      <w:bookmarkStart w:id="9747" w:name="_ETM_Q39_655949"/>
      <w:bookmarkEnd w:id="9747"/>
      <w:r>
        <w:rPr>
          <w:rtl/>
        </w:rPr>
        <w:t xml:space="preserve">שנשארה יבשה. </w:t>
      </w:r>
      <w:bookmarkStart w:id="9748" w:name="_ETM_Q39_659059"/>
      <w:bookmarkEnd w:id="9748"/>
      <w:r>
        <w:rPr>
          <w:rtl/>
        </w:rPr>
        <w:t>אבל יותר מההתרגשות</w:t>
      </w:r>
      <w:r>
        <w:rPr>
          <w:rFonts w:hint="cs"/>
          <w:rtl/>
        </w:rPr>
        <w:t xml:space="preserve">, </w:t>
      </w:r>
      <w:r>
        <w:rPr>
          <w:rtl/>
        </w:rPr>
        <w:t>הייתה כאן תקווה</w:t>
      </w:r>
      <w:r>
        <w:rPr>
          <w:rFonts w:hint="cs"/>
          <w:rtl/>
        </w:rPr>
        <w:t>:</w:t>
      </w:r>
      <w:r>
        <w:rPr>
          <w:rtl/>
        </w:rPr>
        <w:t xml:space="preserve"> </w:t>
      </w:r>
      <w:bookmarkStart w:id="9749" w:name="_ETM_Q39_663010"/>
      <w:bookmarkEnd w:id="9749"/>
      <w:r>
        <w:rPr>
          <w:rtl/>
        </w:rPr>
        <w:t>לראות אותך עומדת כאן</w:t>
      </w:r>
      <w:r>
        <w:rPr>
          <w:rFonts w:hint="cs"/>
          <w:rtl/>
        </w:rPr>
        <w:t>, 22</w:t>
      </w:r>
      <w:bookmarkStart w:id="9750" w:name="_ETM_Q39_665470"/>
      <w:bookmarkEnd w:id="9750"/>
      <w:r>
        <w:rPr>
          <w:rtl/>
        </w:rPr>
        <w:t xml:space="preserve"> שנה אחרי האסון שפגש בך ובמשפחה שלך</w:t>
      </w:r>
      <w:r>
        <w:rPr>
          <w:rFonts w:hint="cs"/>
          <w:rtl/>
        </w:rPr>
        <w:t>.</w:t>
      </w:r>
      <w:r>
        <w:rPr>
          <w:rtl/>
        </w:rPr>
        <w:t xml:space="preserve"> </w:t>
      </w:r>
      <w:bookmarkStart w:id="9751" w:name="_ETM_Q39_670700"/>
      <w:bookmarkEnd w:id="9751"/>
      <w:r>
        <w:rPr>
          <w:rtl/>
        </w:rPr>
        <w:t>אחרי מאות משפחות שחוו אסון, שאיבדו את היקר לה</w:t>
      </w:r>
      <w:r>
        <w:rPr>
          <w:rFonts w:hint="cs"/>
          <w:rtl/>
        </w:rPr>
        <w:t>ן</w:t>
      </w:r>
      <w:r>
        <w:rPr>
          <w:rtl/>
        </w:rPr>
        <w:t xml:space="preserve"> מכול</w:t>
      </w:r>
      <w:r>
        <w:rPr>
          <w:rFonts w:hint="cs"/>
          <w:rtl/>
        </w:rPr>
        <w:t>,</w:t>
      </w:r>
      <w:r>
        <w:rPr>
          <w:rtl/>
        </w:rPr>
        <w:t xml:space="preserve"> </w:t>
      </w:r>
      <w:bookmarkStart w:id="9752" w:name="_ETM_Q39_677320"/>
      <w:bookmarkEnd w:id="9752"/>
      <w:r>
        <w:rPr>
          <w:rtl/>
        </w:rPr>
        <w:t>אחרי יום שחשבנו שאין צדק יותר</w:t>
      </w:r>
      <w:r>
        <w:rPr>
          <w:rFonts w:hint="cs"/>
          <w:rtl/>
        </w:rPr>
        <w:t>,</w:t>
      </w:r>
      <w:r>
        <w:rPr>
          <w:rtl/>
        </w:rPr>
        <w:t xml:space="preserve"> </w:t>
      </w:r>
      <w:bookmarkStart w:id="9753" w:name="_ETM_Q39_681279"/>
      <w:bookmarkEnd w:id="9753"/>
      <w:r>
        <w:rPr>
          <w:rtl/>
        </w:rPr>
        <w:t>שאין יכולת לתקן</w:t>
      </w:r>
      <w:bookmarkStart w:id="9754" w:name="_ETM_Q39_684239"/>
      <w:bookmarkEnd w:id="9754"/>
      <w:r>
        <w:rPr>
          <w:rFonts w:hint="cs"/>
          <w:rtl/>
        </w:rPr>
        <w:t xml:space="preserve">, </w:t>
      </w:r>
      <w:r>
        <w:rPr>
          <w:rtl/>
        </w:rPr>
        <w:t xml:space="preserve">עמדת כאן </w:t>
      </w:r>
      <w:bookmarkStart w:id="9755" w:name="_ETM_Q39_686869"/>
      <w:bookmarkEnd w:id="9755"/>
      <w:r>
        <w:rPr>
          <w:rtl/>
        </w:rPr>
        <w:t>והבא</w:t>
      </w:r>
      <w:r>
        <w:rPr>
          <w:rFonts w:hint="cs"/>
          <w:rtl/>
        </w:rPr>
        <w:t>ת</w:t>
      </w:r>
      <w:r>
        <w:rPr>
          <w:rtl/>
        </w:rPr>
        <w:t xml:space="preserve"> צדק, הבאת תקווה. </w:t>
      </w:r>
      <w:bookmarkStart w:id="9756" w:name="_ETM_Q39_691690"/>
      <w:bookmarkEnd w:id="9756"/>
      <w:r>
        <w:rPr>
          <w:rtl/>
        </w:rPr>
        <w:t>הסתכלת למאות משפחות, לאלפי משפחות שכולות</w:t>
      </w:r>
      <w:r>
        <w:rPr>
          <w:rFonts w:hint="cs"/>
          <w:rtl/>
        </w:rPr>
        <w:t>,</w:t>
      </w:r>
      <w:r>
        <w:rPr>
          <w:rtl/>
        </w:rPr>
        <w:t xml:space="preserve"> </w:t>
      </w:r>
      <w:bookmarkStart w:id="9757" w:name="_ETM_Q39_696718"/>
      <w:bookmarkEnd w:id="9757"/>
      <w:r>
        <w:rPr>
          <w:rtl/>
        </w:rPr>
        <w:t>ואמרת לה</w:t>
      </w:r>
      <w:r>
        <w:rPr>
          <w:rFonts w:hint="cs"/>
          <w:rtl/>
        </w:rPr>
        <w:t>ן</w:t>
      </w:r>
      <w:r>
        <w:rPr>
          <w:rtl/>
        </w:rPr>
        <w:t xml:space="preserve"> בצורה ברורה</w:t>
      </w:r>
      <w:r>
        <w:rPr>
          <w:rFonts w:hint="cs"/>
          <w:rtl/>
        </w:rPr>
        <w:t>:</w:t>
      </w:r>
      <w:r>
        <w:rPr>
          <w:rtl/>
        </w:rPr>
        <w:t xml:space="preserve"> יש תקווה, יש אחרית, יש תכלית </w:t>
      </w:r>
      <w:bookmarkStart w:id="9758" w:name="_ETM_Q39_701693"/>
      <w:bookmarkEnd w:id="9758"/>
      <w:r>
        <w:rPr>
          <w:rtl/>
        </w:rPr>
        <w:t xml:space="preserve">לכל מה שקורה. אפשר לתקן, אפשר להביא צדק, אפשר להוציא </w:t>
      </w:r>
      <w:bookmarkStart w:id="9759" w:name="_ETM_Q39_706668"/>
      <w:bookmarkEnd w:id="9759"/>
      <w:r>
        <w:rPr>
          <w:rtl/>
        </w:rPr>
        <w:t xml:space="preserve">להורג את מי שהלך ופשע והרג את אזרחי מדינת ישראל, </w:t>
      </w:r>
      <w:bookmarkStart w:id="9760" w:name="_ETM_Q39_711644"/>
      <w:bookmarkEnd w:id="9760"/>
      <w:r>
        <w:rPr>
          <w:rFonts w:hint="cs"/>
          <w:rtl/>
        </w:rPr>
        <w:t>ו</w:t>
      </w:r>
      <w:r>
        <w:rPr>
          <w:rtl/>
        </w:rPr>
        <w:t xml:space="preserve">דם יהודי הוא לא הפקר יותר במדינת ישראל. אחרי שנים </w:t>
      </w:r>
      <w:bookmarkStart w:id="9761" w:name="_ETM_Q39_716619"/>
      <w:bookmarkEnd w:id="9761"/>
      <w:r>
        <w:rPr>
          <w:rtl/>
        </w:rPr>
        <w:t xml:space="preserve">של קונספציה, של תפיסת עולם של פחד, של פחד שאנחנו </w:t>
      </w:r>
      <w:bookmarkStart w:id="9762" w:name="_ETM_Q39_721594"/>
      <w:bookmarkEnd w:id="9762"/>
      <w:r>
        <w:rPr>
          <w:rtl/>
        </w:rPr>
        <w:t xml:space="preserve">הבטחנו למגר </w:t>
      </w:r>
      <w:bookmarkStart w:id="9763" w:name="_ETM_Q39_727049"/>
      <w:bookmarkEnd w:id="9763"/>
      <w:r>
        <w:rPr>
          <w:rFonts w:hint="cs"/>
          <w:rtl/>
        </w:rPr>
        <w:t xml:space="preserve">– </w:t>
      </w:r>
      <w:r>
        <w:rPr>
          <w:rtl/>
        </w:rPr>
        <w:t>למגר את התופעה הזו, תופעה שפש</w:t>
      </w:r>
      <w:r>
        <w:rPr>
          <w:rFonts w:hint="cs"/>
          <w:rtl/>
        </w:rPr>
        <w:t>ת</w:t>
      </w:r>
      <w:r>
        <w:rPr>
          <w:rtl/>
        </w:rPr>
        <w:t xml:space="preserve">ה בעם היהודי במשך אלפי </w:t>
      </w:r>
      <w:bookmarkStart w:id="9764" w:name="_ETM_Q39_732037"/>
      <w:bookmarkEnd w:id="9764"/>
      <w:r>
        <w:rPr>
          <w:rtl/>
        </w:rPr>
        <w:t>שנים</w:t>
      </w:r>
      <w:r>
        <w:rPr>
          <w:rFonts w:hint="cs"/>
          <w:rtl/>
        </w:rPr>
        <w:t>,</w:t>
      </w:r>
      <w:r>
        <w:rPr>
          <w:rtl/>
        </w:rPr>
        <w:t xml:space="preserve"> של פחד מעצמנו </w:t>
      </w:r>
      <w:r>
        <w:rPr>
          <w:rFonts w:hint="cs"/>
          <w:rtl/>
        </w:rPr>
        <w:t xml:space="preserve">– </w:t>
      </w:r>
      <w:r>
        <w:rPr>
          <w:rtl/>
        </w:rPr>
        <w:t>עמדת כאן בגאווה</w:t>
      </w:r>
      <w:r>
        <w:rPr>
          <w:rFonts w:hint="cs"/>
          <w:rtl/>
        </w:rPr>
        <w:t>;</w:t>
      </w:r>
      <w:r>
        <w:rPr>
          <w:rtl/>
        </w:rPr>
        <w:t xml:space="preserve"> הסתכלת למצלמה, הסתכלת </w:t>
      </w:r>
      <w:bookmarkStart w:id="9765" w:name="_ETM_Q39_737025"/>
      <w:bookmarkEnd w:id="9765"/>
      <w:r>
        <w:rPr>
          <w:rtl/>
        </w:rPr>
        <w:t>לציבור, הסתכלת לאויב שלנו, ואמרת לו</w:t>
      </w:r>
      <w:r>
        <w:rPr>
          <w:rFonts w:hint="cs"/>
          <w:rtl/>
        </w:rPr>
        <w:t>:</w:t>
      </w:r>
      <w:r>
        <w:rPr>
          <w:rtl/>
        </w:rPr>
        <w:t xml:space="preserve"> תדע, כשאתה תרים את </w:t>
      </w:r>
      <w:bookmarkStart w:id="9766" w:name="_ETM_Q39_742013"/>
      <w:bookmarkEnd w:id="9766"/>
      <w:r>
        <w:rPr>
          <w:rtl/>
        </w:rPr>
        <w:t>הראש ותחשוב לצאת לשפוך דם של אזרחי מדינת ישראל</w:t>
      </w:r>
      <w:bookmarkStart w:id="9767" w:name="_ETM_Q39_571060"/>
      <w:bookmarkEnd w:id="9767"/>
      <w:r>
        <w:rPr>
          <w:rFonts w:hint="cs"/>
          <w:rtl/>
        </w:rPr>
        <w:t>,</w:t>
      </w:r>
      <w:r>
        <w:rPr>
          <w:rtl/>
        </w:rPr>
        <w:t xml:space="preserve"> גם </w:t>
      </w:r>
      <w:bookmarkStart w:id="9768" w:name="_ETM_Q39_747001"/>
      <w:bookmarkEnd w:id="9768"/>
      <w:r>
        <w:rPr>
          <w:rtl/>
        </w:rPr>
        <w:t xml:space="preserve">הדם שלך יישפך. </w:t>
      </w:r>
      <w:bookmarkStart w:id="9769" w:name="_ETM_Q39_752859"/>
      <w:bookmarkStart w:id="9770" w:name="_ETM_Q39_577346"/>
      <w:bookmarkStart w:id="9771" w:name="_ETM_Q39_577407"/>
      <w:bookmarkStart w:id="9772" w:name="_ETM_Q39_577590"/>
      <w:bookmarkStart w:id="9773" w:name="_ETM_Q39_577632"/>
      <w:bookmarkEnd w:id="9769"/>
      <w:bookmarkEnd w:id="9770"/>
      <w:bookmarkEnd w:id="9771"/>
      <w:bookmarkEnd w:id="9772"/>
      <w:bookmarkEnd w:id="9773"/>
      <w:r>
        <w:rPr>
          <w:rtl/>
        </w:rPr>
        <w:t xml:space="preserve">לא יהיו יותר עסקאות, כי לא יהיה את מי יותר </w:t>
      </w:r>
      <w:bookmarkStart w:id="9774" w:name="_ETM_Q39_756624"/>
      <w:bookmarkEnd w:id="9774"/>
      <w:r>
        <w:rPr>
          <w:rtl/>
        </w:rPr>
        <w:t>לשחרר</w:t>
      </w:r>
      <w:r>
        <w:rPr>
          <w:rFonts w:hint="cs"/>
          <w:rtl/>
        </w:rPr>
        <w:t>.</w:t>
      </w:r>
      <w:r>
        <w:rPr>
          <w:rtl/>
        </w:rPr>
        <w:t xml:space="preserve"> לא יחזרו מחב</w:t>
      </w:r>
      <w:r>
        <w:rPr>
          <w:rFonts w:hint="cs"/>
          <w:rtl/>
        </w:rPr>
        <w:t>ל</w:t>
      </w:r>
      <w:r>
        <w:rPr>
          <w:rtl/>
        </w:rPr>
        <w:t xml:space="preserve">ים לעסוק בטרור, כי מחבלים מתים לא </w:t>
      </w:r>
      <w:bookmarkStart w:id="9775" w:name="_ETM_Q39_760389"/>
      <w:bookmarkEnd w:id="9775"/>
      <w:r>
        <w:rPr>
          <w:rtl/>
        </w:rPr>
        <w:t>חוזרים לעסוק בטרור</w:t>
      </w:r>
      <w:r>
        <w:rPr>
          <w:rFonts w:hint="cs"/>
          <w:rtl/>
        </w:rPr>
        <w:t>.</w:t>
      </w:r>
      <w:r>
        <w:rPr>
          <w:rtl/>
        </w:rPr>
        <w:t xml:space="preserve"> </w:t>
      </w:r>
    </w:p>
    <w:p w:rsidR="00E330A0" w:rsidRDefault="00E330A0" w:rsidP="004326D5">
      <w:pPr>
        <w:rPr>
          <w:rtl/>
        </w:rPr>
      </w:pPr>
      <w:bookmarkStart w:id="9776" w:name="_ETM_Q39_594596"/>
      <w:bookmarkStart w:id="9777" w:name="_ETM_Q39_594674"/>
      <w:bookmarkStart w:id="9778" w:name="_ETM_Q39_594748"/>
      <w:bookmarkEnd w:id="9776"/>
      <w:bookmarkEnd w:id="9777"/>
      <w:bookmarkEnd w:id="9778"/>
    </w:p>
    <w:p w:rsidR="00E330A0" w:rsidRDefault="00E330A0" w:rsidP="004326D5">
      <w:pPr>
        <w:rPr>
          <w:rtl/>
        </w:rPr>
      </w:pPr>
      <w:bookmarkStart w:id="9779" w:name="_ETM_Q39_594816"/>
      <w:bookmarkEnd w:id="9779"/>
      <w:r>
        <w:rPr>
          <w:rtl/>
        </w:rPr>
        <w:t>עמדת כאן</w:t>
      </w:r>
      <w:r>
        <w:rPr>
          <w:rFonts w:hint="cs"/>
          <w:rtl/>
        </w:rPr>
        <w:t>,</w:t>
      </w:r>
      <w:r>
        <w:rPr>
          <w:rtl/>
        </w:rPr>
        <w:t xml:space="preserve"> וכולנו התמלאנו גאווה</w:t>
      </w:r>
      <w:r>
        <w:rPr>
          <w:rFonts w:hint="cs"/>
          <w:rtl/>
        </w:rPr>
        <w:t xml:space="preserve"> </w:t>
      </w:r>
      <w:r>
        <w:rPr>
          <w:rFonts w:hint="eastAsia"/>
          <w:rtl/>
        </w:rPr>
        <w:t>–</w:t>
      </w:r>
      <w:r>
        <w:rPr>
          <w:rtl/>
        </w:rPr>
        <w:t xml:space="preserve"> לא רק </w:t>
      </w:r>
      <w:bookmarkStart w:id="9780" w:name="_ETM_Q39_764154"/>
      <w:bookmarkEnd w:id="9780"/>
      <w:r>
        <w:rPr>
          <w:rtl/>
        </w:rPr>
        <w:t xml:space="preserve">החברים לסיעה, </w:t>
      </w:r>
      <w:bookmarkStart w:id="9781" w:name="_ETM_Q39_768179"/>
      <w:bookmarkEnd w:id="9781"/>
      <w:r>
        <w:rPr>
          <w:rtl/>
        </w:rPr>
        <w:t xml:space="preserve">אלא הכנסת כולה ועם ישראל כולו. אני מברך אותך, לימור, </w:t>
      </w:r>
      <w:bookmarkStart w:id="9782" w:name="_ETM_Q39_772726"/>
      <w:bookmarkEnd w:id="9782"/>
      <w:r>
        <w:rPr>
          <w:rtl/>
        </w:rPr>
        <w:t xml:space="preserve">שתמשיכי להוביל אותנו בגאווה גדולה, בגאווה </w:t>
      </w:r>
      <w:r>
        <w:rPr>
          <w:rFonts w:hint="cs"/>
          <w:rtl/>
        </w:rPr>
        <w:t>ו</w:t>
      </w:r>
      <w:r>
        <w:rPr>
          <w:rtl/>
        </w:rPr>
        <w:t xml:space="preserve">בעוצמה יהודית גדולה, ותמשיכי </w:t>
      </w:r>
      <w:bookmarkStart w:id="9783" w:name="_ETM_Q39_777273"/>
      <w:bookmarkEnd w:id="9783"/>
      <w:r>
        <w:rPr>
          <w:rtl/>
        </w:rPr>
        <w:t>להביא תיקון וצדק לעם ישראל. תודה רבה.</w:t>
      </w:r>
    </w:p>
    <w:p w:rsidR="00E330A0" w:rsidRDefault="00E330A0" w:rsidP="004326D5">
      <w:pPr>
        <w:rPr>
          <w:rtl/>
        </w:rPr>
      </w:pPr>
    </w:p>
    <w:p w:rsidR="00E330A0" w:rsidRDefault="00E330A0" w:rsidP="004326D5">
      <w:pPr>
        <w:pStyle w:val="af6"/>
        <w:keepNext/>
        <w:rPr>
          <w:rtl/>
        </w:rPr>
      </w:pPr>
      <w:bookmarkStart w:id="9784" w:name="ET_yor_6671_21"/>
      <w:r w:rsidRPr="003C1B7E">
        <w:rPr>
          <w:rStyle w:val="TagStyle"/>
          <w:rtl/>
        </w:rPr>
        <w:t xml:space="preserve"> &lt;&lt; יור &gt;&gt; </w:t>
      </w:r>
      <w:r>
        <w:rPr>
          <w:rtl/>
        </w:rPr>
        <w:t>היו"ר לימור סון הר מלך:</w:t>
      </w:r>
      <w:r w:rsidRPr="003C1B7E">
        <w:rPr>
          <w:rStyle w:val="TagStyle"/>
          <w:rtl/>
        </w:rPr>
        <w:t xml:space="preserve"> &lt;&lt; יור &gt;&gt;</w:t>
      </w:r>
      <w:r>
        <w:rPr>
          <w:rtl/>
        </w:rPr>
        <w:t xml:space="preserve">   </w:t>
      </w:r>
      <w:bookmarkEnd w:id="9784"/>
    </w:p>
    <w:p w:rsidR="00E330A0" w:rsidRDefault="00E330A0" w:rsidP="00A02D07">
      <w:pPr>
        <w:rPr>
          <w:rtl/>
        </w:rPr>
      </w:pPr>
    </w:p>
    <w:p w:rsidR="00E330A0" w:rsidRDefault="00E330A0" w:rsidP="004326D5">
      <w:pPr>
        <w:rPr>
          <w:rtl/>
        </w:rPr>
      </w:pPr>
      <w:bookmarkStart w:id="9785" w:name="_ETM_Q39_603708"/>
      <w:bookmarkStart w:id="9786" w:name="_ETM_Q39_782099"/>
      <w:bookmarkEnd w:id="9785"/>
      <w:bookmarkEnd w:id="9786"/>
      <w:r>
        <w:rPr>
          <w:rtl/>
        </w:rPr>
        <w:t xml:space="preserve">תודה רבה, תודה רבה. </w:t>
      </w:r>
      <w:bookmarkStart w:id="9787" w:name="_ETM_Q39_784750"/>
      <w:bookmarkEnd w:id="9787"/>
      <w:r>
        <w:rPr>
          <w:rtl/>
        </w:rPr>
        <w:t>אתה יודע, חבר הכנסת ק</w:t>
      </w:r>
      <w:r>
        <w:rPr>
          <w:rFonts w:hint="cs"/>
          <w:rtl/>
        </w:rPr>
        <w:t>ר</w:t>
      </w:r>
      <w:r>
        <w:rPr>
          <w:rtl/>
        </w:rPr>
        <w:t xml:space="preserve">ויזר, אני קוראת לזה </w:t>
      </w:r>
      <w:r>
        <w:rPr>
          <w:rFonts w:hint="cs"/>
          <w:rtl/>
        </w:rPr>
        <w:t xml:space="preserve">– </w:t>
      </w:r>
      <w:r>
        <w:rPr>
          <w:rtl/>
        </w:rPr>
        <w:t xml:space="preserve">יש כאלה </w:t>
      </w:r>
      <w:bookmarkStart w:id="9788" w:name="_ETM_Q39_788547"/>
      <w:bookmarkEnd w:id="9788"/>
      <w:r>
        <w:rPr>
          <w:rtl/>
        </w:rPr>
        <w:t>שלא שמחים על החוק הזה, אז להם יש שיר</w:t>
      </w:r>
      <w:r>
        <w:rPr>
          <w:rFonts w:hint="cs"/>
          <w:rtl/>
        </w:rPr>
        <w:t>,</w:t>
      </w:r>
      <w:r>
        <w:rPr>
          <w:rtl/>
        </w:rPr>
        <w:t xml:space="preserve"> </w:t>
      </w:r>
      <w:r>
        <w:rPr>
          <w:rFonts w:hint="cs"/>
          <w:rtl/>
        </w:rPr>
        <w:t>ו</w:t>
      </w:r>
      <w:r>
        <w:rPr>
          <w:rtl/>
        </w:rPr>
        <w:t xml:space="preserve">אני </w:t>
      </w:r>
      <w:bookmarkStart w:id="9789" w:name="_ETM_Q39_792345"/>
      <w:bookmarkEnd w:id="9789"/>
      <w:r>
        <w:rPr>
          <w:rtl/>
        </w:rPr>
        <w:t xml:space="preserve">לא שרה, כי זה </w:t>
      </w:r>
      <w:r>
        <w:rPr>
          <w:rFonts w:hint="cs"/>
          <w:rtl/>
        </w:rPr>
        <w:t>"</w:t>
      </w:r>
      <w:r>
        <w:rPr>
          <w:rtl/>
        </w:rPr>
        <w:t>קול באישה</w:t>
      </w:r>
      <w:r>
        <w:rPr>
          <w:rFonts w:hint="cs"/>
          <w:rtl/>
        </w:rPr>
        <w:t>"</w:t>
      </w:r>
      <w:r>
        <w:rPr>
          <w:rtl/>
        </w:rPr>
        <w:t xml:space="preserve"> </w:t>
      </w:r>
      <w:r>
        <w:rPr>
          <w:rFonts w:hint="cs"/>
          <w:rtl/>
        </w:rPr>
        <w:t>–</w:t>
      </w:r>
      <w:bookmarkStart w:id="9790" w:name="_ETM_Q39_613043"/>
      <w:bookmarkEnd w:id="9790"/>
      <w:r>
        <w:rPr>
          <w:rFonts w:hint="cs"/>
          <w:rtl/>
        </w:rPr>
        <w:t xml:space="preserve"> ו</w:t>
      </w:r>
      <w:r>
        <w:rPr>
          <w:rtl/>
        </w:rPr>
        <w:t>לפעמים החגיגה נגמר</w:t>
      </w:r>
      <w:r>
        <w:rPr>
          <w:rFonts w:hint="cs"/>
          <w:rtl/>
        </w:rPr>
        <w:t>ת</w:t>
      </w:r>
      <w:r>
        <w:rPr>
          <w:rtl/>
        </w:rPr>
        <w:t xml:space="preserve">. תודה </w:t>
      </w:r>
      <w:bookmarkStart w:id="9791" w:name="_ETM_Q39_796142"/>
      <w:bookmarkEnd w:id="9791"/>
      <w:r>
        <w:rPr>
          <w:rtl/>
        </w:rPr>
        <w:t xml:space="preserve">רבה. </w:t>
      </w:r>
      <w:bookmarkStart w:id="9792" w:name="_ETM_Q39_801289"/>
      <w:bookmarkEnd w:id="9792"/>
      <w:r>
        <w:rPr>
          <w:rtl/>
        </w:rPr>
        <w:t xml:space="preserve">חבר הכנסת צביקה פוגל, בבקשה. </w:t>
      </w:r>
      <w:bookmarkStart w:id="9793" w:name="_ETM_Q39_812229"/>
      <w:bookmarkEnd w:id="9793"/>
      <w:r>
        <w:rPr>
          <w:rtl/>
        </w:rPr>
        <w:t>לרשותך, שלוש דקות, בבקשה.</w:t>
      </w:r>
    </w:p>
    <w:p w:rsidR="00E330A0" w:rsidRDefault="00E330A0" w:rsidP="004326D5">
      <w:pPr>
        <w:rPr>
          <w:rtl/>
        </w:rPr>
      </w:pPr>
    </w:p>
    <w:p w:rsidR="00E330A0" w:rsidRDefault="00E330A0" w:rsidP="004326D5">
      <w:pPr>
        <w:pStyle w:val="a4"/>
        <w:keepNext/>
        <w:rPr>
          <w:rtl/>
        </w:rPr>
      </w:pPr>
      <w:bookmarkStart w:id="9794" w:name="ET_speaker_6358_22"/>
      <w:r w:rsidRPr="003C1B7E">
        <w:rPr>
          <w:rStyle w:val="TagStyle"/>
          <w:rtl/>
        </w:rPr>
        <w:t xml:space="preserve"> &lt;&lt; דובר &gt;&gt; </w:t>
      </w:r>
      <w:bookmarkStart w:id="9795" w:name="_Toc213762539"/>
      <w:bookmarkStart w:id="9796" w:name="_Toc213762831"/>
      <w:r>
        <w:rPr>
          <w:rtl/>
        </w:rPr>
        <w:t>צביקה פוגל (עוצמה יהודית):</w:t>
      </w:r>
      <w:bookmarkEnd w:id="9795"/>
      <w:bookmarkEnd w:id="9796"/>
      <w:r w:rsidRPr="003C1B7E">
        <w:rPr>
          <w:rStyle w:val="TagStyle"/>
          <w:rtl/>
        </w:rPr>
        <w:t xml:space="preserve"> &lt;&lt; דובר &gt;&gt;</w:t>
      </w:r>
      <w:r>
        <w:rPr>
          <w:rtl/>
        </w:rPr>
        <w:t xml:space="preserve">   </w:t>
      </w:r>
      <w:bookmarkEnd w:id="9794"/>
    </w:p>
    <w:p w:rsidR="00E330A0" w:rsidRDefault="00E330A0" w:rsidP="00A02D07">
      <w:pPr>
        <w:rPr>
          <w:rtl/>
        </w:rPr>
      </w:pPr>
    </w:p>
    <w:p w:rsidR="00E330A0" w:rsidRDefault="00E330A0" w:rsidP="004326D5">
      <w:pPr>
        <w:rPr>
          <w:rtl/>
        </w:rPr>
      </w:pPr>
      <w:bookmarkStart w:id="9797" w:name="_ETM_Q39_631587"/>
      <w:bookmarkStart w:id="9798" w:name="_ETM_Q39_631650"/>
      <w:bookmarkStart w:id="9799" w:name="_ETM_Q39_818270"/>
      <w:bookmarkEnd w:id="9797"/>
      <w:bookmarkEnd w:id="9798"/>
      <w:bookmarkEnd w:id="9799"/>
      <w:r>
        <w:rPr>
          <w:rtl/>
        </w:rPr>
        <w:t>גברתי היושבת</w:t>
      </w:r>
      <w:r>
        <w:rPr>
          <w:rFonts w:hint="cs"/>
          <w:rtl/>
        </w:rPr>
        <w:t>-</w:t>
      </w:r>
      <w:r>
        <w:rPr>
          <w:rtl/>
        </w:rPr>
        <w:t>ראש, חבריי חברי הכנסת</w:t>
      </w:r>
      <w:r>
        <w:rPr>
          <w:rFonts w:hint="cs"/>
          <w:rtl/>
        </w:rPr>
        <w:t>,</w:t>
      </w:r>
      <w:r>
        <w:rPr>
          <w:rtl/>
        </w:rPr>
        <w:t xml:space="preserve"> </w:t>
      </w:r>
      <w:bookmarkStart w:id="9800" w:name="_ETM_Q39_823330"/>
      <w:bookmarkEnd w:id="9800"/>
      <w:r>
        <w:rPr>
          <w:rtl/>
        </w:rPr>
        <w:t xml:space="preserve">זה לא עוד חוק </w:t>
      </w:r>
      <w:bookmarkStart w:id="9801" w:name="_ETM_Q39_825739"/>
      <w:bookmarkEnd w:id="9801"/>
      <w:r>
        <w:rPr>
          <w:rtl/>
        </w:rPr>
        <w:t>שעומד לאישור פה היום.</w:t>
      </w:r>
    </w:p>
    <w:p w:rsidR="00E330A0" w:rsidRDefault="00E330A0" w:rsidP="004326D5">
      <w:pPr>
        <w:rPr>
          <w:rtl/>
        </w:rPr>
      </w:pPr>
    </w:p>
    <w:p w:rsidR="00E330A0" w:rsidRDefault="00E330A0" w:rsidP="004326D5">
      <w:pPr>
        <w:pStyle w:val="af6"/>
        <w:keepNext/>
        <w:rPr>
          <w:rtl/>
        </w:rPr>
      </w:pPr>
      <w:bookmarkStart w:id="9802" w:name="ET_yor_6671_23"/>
      <w:r w:rsidRPr="003C1B7E">
        <w:rPr>
          <w:rStyle w:val="TagStyle"/>
          <w:rtl/>
        </w:rPr>
        <w:t xml:space="preserve"> &lt;&lt; יור &gt;&gt; </w:t>
      </w:r>
      <w:r>
        <w:rPr>
          <w:rtl/>
        </w:rPr>
        <w:t>היו"ר לימור סון הר מלך:</w:t>
      </w:r>
      <w:r w:rsidRPr="003C1B7E">
        <w:rPr>
          <w:rStyle w:val="TagStyle"/>
          <w:rtl/>
        </w:rPr>
        <w:t xml:space="preserve"> &lt;&lt; יור &gt;&gt;</w:t>
      </w:r>
      <w:r>
        <w:rPr>
          <w:rtl/>
        </w:rPr>
        <w:t xml:space="preserve">   </w:t>
      </w:r>
      <w:bookmarkEnd w:id="9802"/>
    </w:p>
    <w:p w:rsidR="00E330A0" w:rsidRDefault="00E330A0" w:rsidP="00A02D07">
      <w:pPr>
        <w:rPr>
          <w:rtl/>
        </w:rPr>
      </w:pPr>
    </w:p>
    <w:p w:rsidR="00E330A0" w:rsidRDefault="00E330A0" w:rsidP="004326D5">
      <w:pPr>
        <w:rPr>
          <w:rtl/>
        </w:rPr>
      </w:pPr>
      <w:bookmarkStart w:id="9803" w:name="_ETM_Q39_648652"/>
      <w:bookmarkStart w:id="9804" w:name="_ETM_Q39_829330"/>
      <w:bookmarkEnd w:id="9803"/>
      <w:bookmarkEnd w:id="9804"/>
      <w:r>
        <w:rPr>
          <w:rtl/>
        </w:rPr>
        <w:t>שקט במליאה, בבקשה.</w:t>
      </w:r>
    </w:p>
    <w:p w:rsidR="00E330A0" w:rsidRDefault="00E330A0" w:rsidP="004326D5">
      <w:pPr>
        <w:rPr>
          <w:rtl/>
        </w:rPr>
      </w:pPr>
    </w:p>
    <w:p w:rsidR="00E330A0" w:rsidRDefault="00E330A0" w:rsidP="004326D5">
      <w:pPr>
        <w:pStyle w:val="-"/>
        <w:keepNext/>
        <w:rPr>
          <w:rtl/>
        </w:rPr>
      </w:pPr>
      <w:bookmarkStart w:id="9805" w:name="ET_speakercontinue_6358_24"/>
      <w:r w:rsidRPr="003C1B7E">
        <w:rPr>
          <w:rStyle w:val="TagStyle"/>
          <w:rtl/>
        </w:rPr>
        <w:t xml:space="preserve"> &lt;&lt; דובר_המשך &gt;&gt; </w:t>
      </w:r>
      <w:r>
        <w:rPr>
          <w:rtl/>
        </w:rPr>
        <w:t>צביקה פוגל (עוצמה יהודית):</w:t>
      </w:r>
      <w:r w:rsidRPr="003C1B7E">
        <w:rPr>
          <w:rStyle w:val="TagStyle"/>
          <w:rtl/>
        </w:rPr>
        <w:t xml:space="preserve"> &lt;&lt; דובר_המשך &gt;&gt;</w:t>
      </w:r>
      <w:r>
        <w:rPr>
          <w:rtl/>
        </w:rPr>
        <w:t xml:space="preserve">   </w:t>
      </w:r>
      <w:bookmarkEnd w:id="9805"/>
    </w:p>
    <w:p w:rsidR="00E330A0" w:rsidRDefault="00E330A0" w:rsidP="00A02D07">
      <w:pPr>
        <w:rPr>
          <w:rtl/>
        </w:rPr>
      </w:pPr>
    </w:p>
    <w:p w:rsidR="00E330A0" w:rsidRDefault="00E330A0" w:rsidP="004326D5">
      <w:pPr>
        <w:rPr>
          <w:rtl/>
        </w:rPr>
      </w:pPr>
      <w:bookmarkStart w:id="9806" w:name="_ETM_Q39_652926"/>
      <w:bookmarkStart w:id="9807" w:name="_ETM_Q39_832619"/>
      <w:bookmarkEnd w:id="9806"/>
      <w:bookmarkEnd w:id="9807"/>
      <w:r>
        <w:rPr>
          <w:rtl/>
        </w:rPr>
        <w:t xml:space="preserve">חבריי חברי הכנסת, זה לא עוד חוק שעומד פה היום </w:t>
      </w:r>
      <w:bookmarkStart w:id="9808" w:name="_ETM_Q39_834764"/>
      <w:bookmarkEnd w:id="9808"/>
      <w:r>
        <w:rPr>
          <w:rtl/>
        </w:rPr>
        <w:t xml:space="preserve">לאישור. </w:t>
      </w:r>
      <w:bookmarkStart w:id="9809" w:name="_ETM_Q39_837429"/>
      <w:bookmarkEnd w:id="9809"/>
      <w:r>
        <w:rPr>
          <w:rtl/>
        </w:rPr>
        <w:t xml:space="preserve">זו לא הצבעה רגילה. </w:t>
      </w:r>
      <w:bookmarkStart w:id="9810" w:name="_ETM_Q39_840340"/>
      <w:bookmarkEnd w:id="9810"/>
      <w:r>
        <w:rPr>
          <w:rtl/>
        </w:rPr>
        <w:t xml:space="preserve">אנחנו הולכים היום לקבוע עוד לבנה </w:t>
      </w:r>
      <w:bookmarkStart w:id="9811" w:name="_ETM_Q39_844710"/>
      <w:bookmarkEnd w:id="9811"/>
      <w:r>
        <w:rPr>
          <w:rtl/>
        </w:rPr>
        <w:t xml:space="preserve">בקיר שימנע מהקונספציה להכות בנו שוב. </w:t>
      </w:r>
      <w:bookmarkStart w:id="9812" w:name="_ETM_Q39_849429"/>
      <w:bookmarkStart w:id="9813" w:name="_ETM_Q39_671777"/>
      <w:bookmarkEnd w:id="9812"/>
      <w:bookmarkEnd w:id="9813"/>
    </w:p>
    <w:p w:rsidR="00E330A0" w:rsidRDefault="00E330A0" w:rsidP="004326D5">
      <w:pPr>
        <w:rPr>
          <w:rtl/>
        </w:rPr>
      </w:pPr>
      <w:bookmarkStart w:id="9814" w:name="_ETM_Q39_671834"/>
      <w:bookmarkStart w:id="9815" w:name="_ETM_Q39_671991"/>
      <w:bookmarkEnd w:id="9814"/>
      <w:bookmarkEnd w:id="9815"/>
    </w:p>
    <w:p w:rsidR="00E330A0" w:rsidRDefault="00E330A0" w:rsidP="004326D5">
      <w:pPr>
        <w:rPr>
          <w:rtl/>
        </w:rPr>
      </w:pPr>
      <w:bookmarkStart w:id="9816" w:name="_ETM_Q39_672047"/>
      <w:bookmarkEnd w:id="9816"/>
      <w:r>
        <w:rPr>
          <w:rtl/>
        </w:rPr>
        <w:t xml:space="preserve">אישור חוק עונש מוות למחבלים הוא לא צעד </w:t>
      </w:r>
      <w:bookmarkStart w:id="9817" w:name="_ETM_Q39_852684"/>
      <w:bookmarkEnd w:id="9817"/>
      <w:r>
        <w:rPr>
          <w:rtl/>
        </w:rPr>
        <w:t xml:space="preserve">של נקמה. </w:t>
      </w:r>
      <w:bookmarkStart w:id="9818" w:name="_ETM_Q39_857809"/>
      <w:bookmarkEnd w:id="9818"/>
      <w:r>
        <w:rPr>
          <w:rtl/>
        </w:rPr>
        <w:t xml:space="preserve">הוא צעד אמיץ, ערכי ומוסרי, שמבטא רצון ונחישות לקיומו של </w:t>
      </w:r>
      <w:bookmarkStart w:id="9819" w:name="_ETM_Q39_861884"/>
      <w:bookmarkEnd w:id="9819"/>
      <w:r>
        <w:rPr>
          <w:rtl/>
        </w:rPr>
        <w:t xml:space="preserve">עולם נקי </w:t>
      </w:r>
      <w:bookmarkStart w:id="9820" w:name="_ETM_Q39_866580"/>
      <w:bookmarkEnd w:id="9820"/>
      <w:r>
        <w:rPr>
          <w:rtl/>
        </w:rPr>
        <w:t>מרוצחים נאצי</w:t>
      </w:r>
      <w:r>
        <w:rPr>
          <w:rFonts w:hint="cs"/>
          <w:rtl/>
        </w:rPr>
        <w:t>י</w:t>
      </w:r>
      <w:r>
        <w:rPr>
          <w:rtl/>
        </w:rPr>
        <w:t>ם, אסלאמיים קיצוניים מתו</w:t>
      </w:r>
      <w:r>
        <w:rPr>
          <w:rFonts w:hint="cs"/>
          <w:rtl/>
        </w:rPr>
        <w:t>ע</w:t>
      </w:r>
      <w:r>
        <w:rPr>
          <w:rtl/>
        </w:rPr>
        <w:t xml:space="preserve">בים. </w:t>
      </w:r>
      <w:bookmarkStart w:id="9821" w:name="_ETM_Q39_697313"/>
      <w:bookmarkEnd w:id="9821"/>
    </w:p>
    <w:p w:rsidR="00E330A0" w:rsidRDefault="00E330A0" w:rsidP="004326D5">
      <w:pPr>
        <w:rPr>
          <w:rtl/>
        </w:rPr>
      </w:pPr>
      <w:bookmarkStart w:id="9822" w:name="_ETM_Q39_697377"/>
      <w:bookmarkEnd w:id="9822"/>
    </w:p>
    <w:p w:rsidR="00E330A0" w:rsidRDefault="00E330A0" w:rsidP="004326D5">
      <w:pPr>
        <w:pStyle w:val="af6"/>
        <w:keepNext/>
        <w:rPr>
          <w:rtl/>
        </w:rPr>
      </w:pPr>
      <w:bookmarkStart w:id="9823" w:name="ET_yor_6671_25"/>
      <w:r w:rsidRPr="003C1B7E">
        <w:rPr>
          <w:rStyle w:val="TagStyle"/>
          <w:rtl/>
        </w:rPr>
        <w:t xml:space="preserve"> &lt;&lt; יור &gt;&gt; </w:t>
      </w:r>
      <w:r>
        <w:rPr>
          <w:rtl/>
        </w:rPr>
        <w:t>היו"ר לימור סון הר מלך:</w:t>
      </w:r>
      <w:r w:rsidRPr="003C1B7E">
        <w:rPr>
          <w:rStyle w:val="TagStyle"/>
          <w:rtl/>
        </w:rPr>
        <w:t xml:space="preserve"> &lt;&lt; יור &gt;&gt;</w:t>
      </w:r>
      <w:r>
        <w:rPr>
          <w:rtl/>
        </w:rPr>
        <w:t xml:space="preserve">   </w:t>
      </w:r>
      <w:bookmarkEnd w:id="9823"/>
    </w:p>
    <w:p w:rsidR="00E330A0" w:rsidRDefault="00E330A0" w:rsidP="00A02D07">
      <w:pPr>
        <w:rPr>
          <w:rtl/>
        </w:rPr>
      </w:pPr>
    </w:p>
    <w:p w:rsidR="00E330A0" w:rsidRDefault="00E330A0" w:rsidP="004326D5">
      <w:pPr>
        <w:rPr>
          <w:rtl/>
        </w:rPr>
      </w:pPr>
      <w:bookmarkStart w:id="9824" w:name="_ETM_Q39_697528"/>
      <w:bookmarkStart w:id="9825" w:name="_ETM_Q39_697595"/>
      <w:bookmarkEnd w:id="9824"/>
      <w:bookmarkEnd w:id="9825"/>
      <w:r>
        <w:rPr>
          <w:rtl/>
        </w:rPr>
        <w:t xml:space="preserve">שקט, בבקשה. </w:t>
      </w:r>
      <w:bookmarkStart w:id="9826" w:name="_ETM_Q39_874140"/>
      <w:bookmarkEnd w:id="9826"/>
    </w:p>
    <w:p w:rsidR="00E330A0" w:rsidRDefault="00E330A0" w:rsidP="004326D5">
      <w:pPr>
        <w:rPr>
          <w:rtl/>
        </w:rPr>
      </w:pPr>
    </w:p>
    <w:p w:rsidR="00E330A0" w:rsidRDefault="00E330A0" w:rsidP="004326D5">
      <w:pPr>
        <w:pStyle w:val="-"/>
        <w:keepNext/>
        <w:rPr>
          <w:rtl/>
        </w:rPr>
      </w:pPr>
      <w:bookmarkStart w:id="9827" w:name="ET_speakercontinue_6358_26"/>
      <w:r w:rsidRPr="003C1B7E">
        <w:rPr>
          <w:rStyle w:val="TagStyle"/>
          <w:rtl/>
        </w:rPr>
        <w:t xml:space="preserve"> &lt;&lt; דובר_המשך &gt;&gt; </w:t>
      </w:r>
      <w:r>
        <w:rPr>
          <w:rtl/>
        </w:rPr>
        <w:t>צביקה פוגל (עוצמה יהודית):</w:t>
      </w:r>
      <w:r w:rsidRPr="003C1B7E">
        <w:rPr>
          <w:rStyle w:val="TagStyle"/>
          <w:rtl/>
        </w:rPr>
        <w:t xml:space="preserve"> &lt;&lt; דובר_המשך &gt;&gt;</w:t>
      </w:r>
      <w:r>
        <w:rPr>
          <w:rtl/>
        </w:rPr>
        <w:t xml:space="preserve">   </w:t>
      </w:r>
      <w:bookmarkEnd w:id="9827"/>
    </w:p>
    <w:p w:rsidR="00E330A0" w:rsidRDefault="00E330A0" w:rsidP="00A02D07">
      <w:pPr>
        <w:rPr>
          <w:rtl/>
        </w:rPr>
      </w:pPr>
    </w:p>
    <w:p w:rsidR="006E6CCF" w:rsidRDefault="00E330A0" w:rsidP="006E6C24">
      <w:pPr>
        <w:rPr>
          <w:rtl/>
        </w:rPr>
      </w:pPr>
      <w:r>
        <w:rPr>
          <w:rtl/>
        </w:rPr>
        <w:t xml:space="preserve">בניגוד להרבה דברים שנאמרו פה, ואחרי הרבה מאוד דיונים, חוק </w:t>
      </w:r>
      <w:bookmarkStart w:id="9828" w:name="_ETM_Q39_879859"/>
      <w:bookmarkEnd w:id="9828"/>
      <w:r>
        <w:rPr>
          <w:rtl/>
        </w:rPr>
        <w:t>עונש מוות למחבלים ירתיע ויוריד מסדר</w:t>
      </w:r>
      <w:r>
        <w:rPr>
          <w:rFonts w:hint="cs"/>
          <w:rtl/>
        </w:rPr>
        <w:t>-</w:t>
      </w:r>
      <w:r>
        <w:rPr>
          <w:rtl/>
        </w:rPr>
        <w:t xml:space="preserve">היום את המושג עסקת </w:t>
      </w:r>
      <w:bookmarkStart w:id="9829" w:name="_ETM_Q39_885579"/>
      <w:bookmarkEnd w:id="9829"/>
      <w:r>
        <w:rPr>
          <w:rtl/>
        </w:rPr>
        <w:t>החלפת שבו</w:t>
      </w:r>
      <w:r>
        <w:rPr>
          <w:rFonts w:hint="cs"/>
          <w:rtl/>
        </w:rPr>
        <w:t>י</w:t>
      </w:r>
      <w:r>
        <w:rPr>
          <w:rtl/>
        </w:rPr>
        <w:t>ים, כי מחבל רוצח הוא לא שבוי מלחמה</w:t>
      </w:r>
      <w:r>
        <w:rPr>
          <w:rFonts w:hint="cs"/>
          <w:rtl/>
        </w:rPr>
        <w:t>,</w:t>
      </w:r>
      <w:r>
        <w:rPr>
          <w:rtl/>
        </w:rPr>
        <w:t xml:space="preserve"> הוא </w:t>
      </w:r>
      <w:bookmarkStart w:id="9830" w:name="_ETM_Q39_891299"/>
      <w:bookmarkEnd w:id="9830"/>
      <w:r>
        <w:rPr>
          <w:rtl/>
        </w:rPr>
        <w:t>שבוי בשנאה ת</w:t>
      </w:r>
      <w:r>
        <w:rPr>
          <w:rFonts w:hint="cs"/>
          <w:rtl/>
        </w:rPr>
        <w:t>ה</w:t>
      </w:r>
      <w:r>
        <w:rPr>
          <w:rtl/>
        </w:rPr>
        <w:t xml:space="preserve">ומית לקיומו של העם היהודי בכלל ובארץ ישראל </w:t>
      </w:r>
      <w:bookmarkStart w:id="9831" w:name="_ETM_Q39_897019"/>
      <w:bookmarkEnd w:id="9831"/>
      <w:r>
        <w:rPr>
          <w:rtl/>
        </w:rPr>
        <w:t xml:space="preserve">בפרט. מחבל שחוזר לרצוח את הדס פוגל </w:t>
      </w:r>
      <w:bookmarkStart w:id="9832" w:name="_ETM_Q39_903260"/>
      <w:bookmarkEnd w:id="9832"/>
      <w:r>
        <w:rPr>
          <w:rtl/>
        </w:rPr>
        <w:t>רק כי הוא שמע אותה בוכה</w:t>
      </w:r>
      <w:r>
        <w:rPr>
          <w:rFonts w:hint="cs"/>
          <w:rtl/>
        </w:rPr>
        <w:t>;</w:t>
      </w:r>
      <w:r>
        <w:rPr>
          <w:rtl/>
        </w:rPr>
        <w:t xml:space="preserve"> </w:t>
      </w:r>
      <w:bookmarkStart w:id="9833" w:name="_ETM_Q39_906159"/>
      <w:bookmarkEnd w:id="9833"/>
      <w:r>
        <w:rPr>
          <w:rtl/>
        </w:rPr>
        <w:t>מחבל שטובח, ששורף, שאונס, ש</w:t>
      </w:r>
      <w:r>
        <w:rPr>
          <w:rFonts w:hint="cs"/>
          <w:rtl/>
        </w:rPr>
        <w:t>כורת</w:t>
      </w:r>
      <w:r>
        <w:rPr>
          <w:rtl/>
        </w:rPr>
        <w:t xml:space="preserve"> איברים לילדים, למבוגרים, לנשים וגברים </w:t>
      </w:r>
      <w:bookmarkStart w:id="9834" w:name="_ETM_Q39_921219"/>
      <w:bookmarkEnd w:id="9834"/>
      <w:r>
        <w:rPr>
          <w:rFonts w:hint="cs"/>
          <w:rtl/>
        </w:rPr>
        <w:t xml:space="preserve">– </w:t>
      </w:r>
      <w:r>
        <w:rPr>
          <w:rtl/>
        </w:rPr>
        <w:t xml:space="preserve">מחבל כזה לא ראוי להיות חלק מהעולם שלנו. </w:t>
      </w:r>
      <w:bookmarkStart w:id="9835" w:name="_ETM_Q39_927119"/>
      <w:bookmarkStart w:id="9836" w:name="TOR_Q40"/>
      <w:bookmarkEnd w:id="9835"/>
      <w:bookmarkEnd w:id="9836"/>
      <w:r w:rsidR="006E6CCF">
        <w:rPr>
          <w:rFonts w:hint="cs"/>
          <w:rtl/>
        </w:rPr>
        <w:t>כל מי שיתמוך בהצעת החוק ימנע מהסנוואר הבא לקום ולרצוח בנו.</w:t>
      </w:r>
    </w:p>
    <w:p w:rsidR="006E6CCF" w:rsidRDefault="006E6CCF" w:rsidP="009635F5">
      <w:pPr>
        <w:rPr>
          <w:rtl/>
        </w:rPr>
      </w:pPr>
    </w:p>
    <w:p w:rsidR="006E6CCF" w:rsidRDefault="006E6CCF" w:rsidP="006E6C24">
      <w:pPr>
        <w:rPr>
          <w:rtl/>
        </w:rPr>
      </w:pPr>
      <w:bookmarkStart w:id="9837" w:name="_ETM_Q40_166697"/>
      <w:bookmarkStart w:id="9838" w:name="_ETM_Q40_166800"/>
      <w:bookmarkEnd w:id="9837"/>
      <w:bookmarkEnd w:id="9838"/>
      <w:r>
        <w:rPr>
          <w:rFonts w:hint="cs"/>
          <w:rtl/>
        </w:rPr>
        <w:t xml:space="preserve">ביחס ישיר להצעת החוק הזו, אני חייב לומר לכם שיש </w:t>
      </w:r>
      <w:bookmarkStart w:id="9839" w:name="_ETM_Q40_172228"/>
      <w:bookmarkEnd w:id="9839"/>
      <w:r>
        <w:rPr>
          <w:rFonts w:hint="cs"/>
          <w:rtl/>
        </w:rPr>
        <w:t xml:space="preserve">פה שני סוגים של חברי כנסת: מי ששומר על </w:t>
      </w:r>
      <w:bookmarkStart w:id="9840" w:name="_ETM_Q40_175822"/>
      <w:bookmarkEnd w:id="9840"/>
      <w:r>
        <w:rPr>
          <w:rFonts w:hint="cs"/>
          <w:rtl/>
        </w:rPr>
        <w:t>זכותם של אזרחים להגנה ולהרתעה</w:t>
      </w:r>
      <w:r w:rsidR="006E6C24">
        <w:rPr>
          <w:rFonts w:hint="cs"/>
          <w:rtl/>
        </w:rPr>
        <w:t>,</w:t>
      </w:r>
      <w:r>
        <w:rPr>
          <w:rFonts w:hint="cs"/>
          <w:rtl/>
        </w:rPr>
        <w:t xml:space="preserve"> ומנגד, מי שמגן על מחבלים</w:t>
      </w:r>
      <w:bookmarkStart w:id="9841" w:name="_ETM_Q40_183370"/>
      <w:bookmarkEnd w:id="9841"/>
      <w:r>
        <w:rPr>
          <w:rFonts w:hint="cs"/>
          <w:rtl/>
        </w:rPr>
        <w:t>, שימשיכו לחיות על חשבוננו בבתי הסוהר.</w:t>
      </w:r>
      <w:bookmarkStart w:id="9842" w:name="_ETM_Q40_186742"/>
      <w:bookmarkEnd w:id="9842"/>
      <w:r>
        <w:rPr>
          <w:rFonts w:hint="cs"/>
          <w:rtl/>
        </w:rPr>
        <w:t xml:space="preserve"> היום, חבריי חברי</w:t>
      </w:r>
      <w:bookmarkStart w:id="9843" w:name="_ETM_Q40_190899"/>
      <w:bookmarkEnd w:id="9843"/>
      <w:r>
        <w:rPr>
          <w:rFonts w:hint="cs"/>
          <w:rtl/>
        </w:rPr>
        <w:t xml:space="preserve"> הכנסת, נגלה על כל אחד לאיזה צד הוא שייך.</w:t>
      </w:r>
      <w:bookmarkStart w:id="9844" w:name="_ETM_Q40_193501"/>
      <w:bookmarkEnd w:id="9844"/>
    </w:p>
    <w:p w:rsidR="006E6CCF" w:rsidRDefault="006E6CCF" w:rsidP="009635F5">
      <w:pPr>
        <w:rPr>
          <w:rtl/>
        </w:rPr>
      </w:pPr>
      <w:bookmarkStart w:id="9845" w:name="_ETM_Q40_193601"/>
      <w:bookmarkEnd w:id="9845"/>
    </w:p>
    <w:p w:rsidR="006E6CCF" w:rsidRDefault="006E6CCF" w:rsidP="00A02D07">
      <w:pPr>
        <w:rPr>
          <w:rtl/>
        </w:rPr>
      </w:pPr>
      <w:bookmarkStart w:id="9846" w:name="_ETM_Q40_193678"/>
      <w:bookmarkStart w:id="9847" w:name="_ETM_Q40_193812"/>
      <w:bookmarkEnd w:id="9846"/>
      <w:bookmarkEnd w:id="9847"/>
      <w:r>
        <w:rPr>
          <w:rFonts w:hint="cs"/>
          <w:rtl/>
        </w:rPr>
        <w:t>הצעת החוק</w:t>
      </w:r>
      <w:bookmarkStart w:id="9848" w:name="_ETM_Q40_195197"/>
      <w:bookmarkEnd w:id="9848"/>
      <w:r>
        <w:rPr>
          <w:rFonts w:hint="cs"/>
          <w:rtl/>
        </w:rPr>
        <w:t xml:space="preserve"> העומדת להצבעה היום לא משאירה שיקול דעת לשופט. מרגע שהוכחה</w:t>
      </w:r>
      <w:bookmarkStart w:id="9849" w:name="_ETM_Q40_201536"/>
      <w:bookmarkEnd w:id="9849"/>
      <w:r>
        <w:rPr>
          <w:rFonts w:hint="cs"/>
          <w:rtl/>
        </w:rPr>
        <w:t xml:space="preserve"> אשמתו של המחבל הרוצח, הוא נידון למוות.</w:t>
      </w:r>
      <w:bookmarkStart w:id="9850" w:name="_ETM_Q40_206532"/>
      <w:bookmarkEnd w:id="9850"/>
      <w:r>
        <w:rPr>
          <w:rFonts w:hint="cs"/>
          <w:rtl/>
        </w:rPr>
        <w:t xml:space="preserve"> </w:t>
      </w:r>
      <w:bookmarkStart w:id="9851" w:name="_ETM_Q40_206664"/>
      <w:bookmarkStart w:id="9852" w:name="_ETM_Q40_206716"/>
      <w:bookmarkStart w:id="9853" w:name="_ETM_Q40_206839"/>
      <w:bookmarkEnd w:id="9851"/>
      <w:bookmarkEnd w:id="9852"/>
      <w:bookmarkEnd w:id="9853"/>
      <w:r>
        <w:rPr>
          <w:rFonts w:hint="cs"/>
          <w:rtl/>
        </w:rPr>
        <w:t xml:space="preserve">אני מוכן להשאיר לשופט </w:t>
      </w:r>
      <w:bookmarkStart w:id="9854" w:name="_ETM_Q40_208003"/>
      <w:bookmarkEnd w:id="9854"/>
      <w:r>
        <w:rPr>
          <w:rFonts w:hint="cs"/>
          <w:rtl/>
        </w:rPr>
        <w:t>את שיקול הדעת לקבוע באיזו שיטה תבוצע ההוצאה להורג, כי</w:t>
      </w:r>
      <w:bookmarkStart w:id="9855" w:name="_ETM_Q40_215218"/>
      <w:bookmarkEnd w:id="9855"/>
      <w:r>
        <w:rPr>
          <w:rFonts w:hint="cs"/>
          <w:rtl/>
        </w:rPr>
        <w:t xml:space="preserve"> מחבל מת לא משתחרר.</w:t>
      </w:r>
      <w:bookmarkStart w:id="9856" w:name="_ETM_Q40_216313"/>
      <w:bookmarkEnd w:id="9856"/>
    </w:p>
    <w:p w:rsidR="006E6CCF" w:rsidRDefault="006E6CCF" w:rsidP="009635F5">
      <w:pPr>
        <w:rPr>
          <w:rtl/>
        </w:rPr>
      </w:pPr>
      <w:bookmarkStart w:id="9857" w:name="_ETM_Q40_216401"/>
      <w:bookmarkStart w:id="9858" w:name="_ETM_Q40_216466"/>
      <w:bookmarkEnd w:id="9857"/>
      <w:bookmarkEnd w:id="9858"/>
    </w:p>
    <w:p w:rsidR="006E6CCF" w:rsidRDefault="006E6CCF" w:rsidP="00A02D07">
      <w:pPr>
        <w:rPr>
          <w:rtl/>
        </w:rPr>
      </w:pPr>
      <w:bookmarkStart w:id="9859" w:name="_ETM_Q40_216602"/>
      <w:bookmarkEnd w:id="9859"/>
      <w:r>
        <w:rPr>
          <w:rFonts w:hint="cs"/>
          <w:rtl/>
        </w:rPr>
        <w:t>גברתי היושבת-ראש, חברתי לימור סון הר מלך,</w:t>
      </w:r>
      <w:bookmarkStart w:id="9860" w:name="_ETM_Q40_221378"/>
      <w:bookmarkEnd w:id="9860"/>
      <w:r>
        <w:rPr>
          <w:rFonts w:hint="cs"/>
          <w:rtl/>
        </w:rPr>
        <w:t xml:space="preserve"> ואדוני השר לביטחון לאומי, חבר הכנסת איתמר בן גביר, </w:t>
      </w:r>
      <w:bookmarkStart w:id="9861" w:name="_ETM_Q40_186876"/>
      <w:bookmarkStart w:id="9862" w:name="_ETM_Q40_187742"/>
      <w:bookmarkStart w:id="9863" w:name="_ETM_Q40_187825"/>
      <w:bookmarkEnd w:id="9861"/>
      <w:bookmarkEnd w:id="9862"/>
      <w:bookmarkEnd w:id="9863"/>
      <w:r>
        <w:rPr>
          <w:rFonts w:hint="cs"/>
          <w:rtl/>
        </w:rPr>
        <w:t>תודה על הנחישות בהובלת הצעת החוק והפיכתה מתיאוריה למעשה. חברתי היקרה, בשבוע הבא אנחנו</w:t>
      </w:r>
      <w:bookmarkStart w:id="9864" w:name="_ETM_Q40_238266"/>
      <w:bookmarkEnd w:id="9864"/>
      <w:r>
        <w:rPr>
          <w:rFonts w:hint="cs"/>
          <w:rtl/>
        </w:rPr>
        <w:t xml:space="preserve"> נתחיל לדון בחוק הזה, ובעזרת ה' במהרה הוא יירשם בספר החוקים של מדינת ישראל.</w:t>
      </w:r>
    </w:p>
    <w:p w:rsidR="006E6CCF" w:rsidRDefault="006E6CCF" w:rsidP="009635F5">
      <w:pPr>
        <w:rPr>
          <w:rtl/>
        </w:rPr>
      </w:pPr>
    </w:p>
    <w:p w:rsidR="006E6CCF" w:rsidRDefault="006E6CCF" w:rsidP="00A02D07">
      <w:pPr>
        <w:pStyle w:val="af6"/>
        <w:keepNext/>
        <w:rPr>
          <w:rtl/>
        </w:rPr>
      </w:pPr>
      <w:bookmarkStart w:id="9865" w:name="ET_yor_6671_4"/>
      <w:r w:rsidRPr="00591E1E">
        <w:rPr>
          <w:rStyle w:val="TagStyle"/>
          <w:rtl/>
        </w:rPr>
        <w:t xml:space="preserve"> &lt;&lt; יור &gt;&gt; </w:t>
      </w:r>
      <w:r>
        <w:rPr>
          <w:rtl/>
        </w:rPr>
        <w:t>היו"ר לימור סון הר מלך:</w:t>
      </w:r>
      <w:r w:rsidRPr="00591E1E">
        <w:rPr>
          <w:rStyle w:val="TagStyle"/>
          <w:rtl/>
        </w:rPr>
        <w:t xml:space="preserve"> &lt;&lt; יור &gt;&gt;</w:t>
      </w:r>
      <w:r>
        <w:rPr>
          <w:rtl/>
        </w:rPr>
        <w:t xml:space="preserve">   </w:t>
      </w:r>
      <w:bookmarkEnd w:id="9865"/>
    </w:p>
    <w:p w:rsidR="006E6CCF" w:rsidRDefault="006E6CCF" w:rsidP="00A02D07">
      <w:pPr>
        <w:rPr>
          <w:rtl/>
          <w:lang w:eastAsia="he-IL"/>
        </w:rPr>
      </w:pPr>
    </w:p>
    <w:p w:rsidR="006E6CCF" w:rsidRDefault="006E6CCF" w:rsidP="00A02D07">
      <w:pPr>
        <w:rPr>
          <w:rtl/>
          <w:lang w:eastAsia="he-IL"/>
        </w:rPr>
      </w:pPr>
      <w:r>
        <w:rPr>
          <w:rFonts w:hint="cs"/>
          <w:rtl/>
          <w:lang w:eastAsia="he-IL"/>
        </w:rPr>
        <w:t>אמן. תודה</w:t>
      </w:r>
      <w:bookmarkStart w:id="9866" w:name="_ETM_Q40_248183"/>
      <w:bookmarkEnd w:id="9866"/>
      <w:r>
        <w:rPr>
          <w:rFonts w:hint="cs"/>
          <w:rtl/>
          <w:lang w:eastAsia="he-IL"/>
        </w:rPr>
        <w:t xml:space="preserve"> רבה, רבה, רבה. חבר הכנסת וליד טאהא.</w:t>
      </w:r>
      <w:bookmarkStart w:id="9867" w:name="_ETM_Q40_255896"/>
      <w:bookmarkStart w:id="9868" w:name="_ETM_Q40_268855"/>
      <w:bookmarkEnd w:id="9867"/>
      <w:bookmarkEnd w:id="9868"/>
      <w:r>
        <w:rPr>
          <w:rFonts w:hint="cs"/>
          <w:rtl/>
          <w:lang w:eastAsia="he-IL"/>
        </w:rPr>
        <w:t xml:space="preserve"> לרשותך שלוש דקות.</w:t>
      </w:r>
    </w:p>
    <w:p w:rsidR="006E6CCF" w:rsidRDefault="006E6CCF" w:rsidP="00A02D07">
      <w:pPr>
        <w:rPr>
          <w:rtl/>
          <w:lang w:eastAsia="he-IL"/>
        </w:rPr>
      </w:pPr>
      <w:bookmarkStart w:id="9869" w:name="_ETM_Q40_255979"/>
      <w:bookmarkEnd w:id="9869"/>
    </w:p>
    <w:p w:rsidR="006E6CCF" w:rsidRDefault="006E6CCF" w:rsidP="00A02D07">
      <w:pPr>
        <w:pStyle w:val="a4"/>
        <w:keepNext/>
        <w:rPr>
          <w:rtl/>
        </w:rPr>
      </w:pPr>
      <w:bookmarkStart w:id="9870" w:name="ET_speaker_5854_5"/>
      <w:r w:rsidRPr="00591E1E">
        <w:rPr>
          <w:rStyle w:val="TagStyle"/>
          <w:rtl/>
        </w:rPr>
        <w:t xml:space="preserve"> &lt;&lt; דובר &gt;&gt; </w:t>
      </w:r>
      <w:bookmarkStart w:id="9871" w:name="_Toc213762540"/>
      <w:bookmarkStart w:id="9872" w:name="_Toc213762832"/>
      <w:r>
        <w:rPr>
          <w:rtl/>
        </w:rPr>
        <w:t>ווליד טאהא (רע"מ – הרשימה הערבית המאוחדת):</w:t>
      </w:r>
      <w:bookmarkEnd w:id="9871"/>
      <w:bookmarkEnd w:id="9872"/>
      <w:r w:rsidRPr="00591E1E">
        <w:rPr>
          <w:rStyle w:val="TagStyle"/>
          <w:rtl/>
        </w:rPr>
        <w:t xml:space="preserve"> &lt;&lt; דובר &gt;&gt;</w:t>
      </w:r>
      <w:r>
        <w:rPr>
          <w:rtl/>
        </w:rPr>
        <w:t xml:space="preserve">   </w:t>
      </w:r>
      <w:bookmarkEnd w:id="9870"/>
    </w:p>
    <w:p w:rsidR="006E6CCF" w:rsidRDefault="006E6CCF" w:rsidP="00A02D07">
      <w:pPr>
        <w:rPr>
          <w:rtl/>
          <w:lang w:eastAsia="he-IL"/>
        </w:rPr>
      </w:pPr>
    </w:p>
    <w:p w:rsidR="006E6CCF" w:rsidRDefault="006E6CCF" w:rsidP="00A02D07">
      <w:pPr>
        <w:rPr>
          <w:rtl/>
          <w:lang w:eastAsia="he-IL"/>
        </w:rPr>
      </w:pPr>
      <w:r>
        <w:rPr>
          <w:rFonts w:hint="cs"/>
          <w:rtl/>
          <w:lang w:eastAsia="he-IL"/>
        </w:rPr>
        <w:t xml:space="preserve">אני רוצה לטעון שדווקא קיים עונש מוות, </w:t>
      </w:r>
      <w:bookmarkStart w:id="9873" w:name="_ETM_Q40_276569"/>
      <w:bookmarkEnd w:id="9873"/>
      <w:r>
        <w:rPr>
          <w:rFonts w:hint="cs"/>
          <w:rtl/>
          <w:lang w:eastAsia="he-IL"/>
        </w:rPr>
        <w:t>אבל הוא מתקיים נגד ילדים פלסטינים, שיורים בהם והורגים אותם</w:t>
      </w:r>
      <w:bookmarkStart w:id="9874" w:name="_ETM_Q40_286904"/>
      <w:bookmarkEnd w:id="9874"/>
      <w:r>
        <w:rPr>
          <w:rFonts w:hint="cs"/>
          <w:rtl/>
          <w:lang w:eastAsia="he-IL"/>
        </w:rPr>
        <w:t xml:space="preserve"> בלי שעשו כלום</w:t>
      </w:r>
      <w:bookmarkStart w:id="9875" w:name="_ETM_Q40_286911"/>
      <w:bookmarkEnd w:id="9875"/>
      <w:r>
        <w:rPr>
          <w:rFonts w:hint="cs"/>
          <w:rtl/>
          <w:lang w:eastAsia="he-IL"/>
        </w:rPr>
        <w:t xml:space="preserve"> לאף אחד.</w:t>
      </w:r>
    </w:p>
    <w:p w:rsidR="006E6CCF" w:rsidRDefault="006E6CCF" w:rsidP="00A02D07">
      <w:pPr>
        <w:rPr>
          <w:rtl/>
          <w:lang w:eastAsia="he-IL"/>
        </w:rPr>
      </w:pPr>
      <w:bookmarkStart w:id="9876" w:name="_ETM_Q40_286966"/>
      <w:bookmarkEnd w:id="9876"/>
    </w:p>
    <w:p w:rsidR="006E6CCF" w:rsidRDefault="006E6CCF" w:rsidP="00A02D07">
      <w:pPr>
        <w:pStyle w:val="af5"/>
        <w:keepNext/>
        <w:rPr>
          <w:rtl/>
        </w:rPr>
      </w:pPr>
      <w:r w:rsidRPr="006530DC">
        <w:rPr>
          <w:rStyle w:val="TagStyle"/>
          <w:rtl/>
        </w:rPr>
        <w:t xml:space="preserve"> &lt;&lt; קריאה &gt;&gt; </w:t>
      </w:r>
      <w:r>
        <w:rPr>
          <w:rtl/>
        </w:rPr>
        <w:t>טלי גוטליב (הליכוד):</w:t>
      </w:r>
      <w:r w:rsidRPr="006530DC">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877" w:name="_ETM_Q40_282861"/>
      <w:bookmarkEnd w:id="9877"/>
      <w:r>
        <w:rPr>
          <w:rFonts w:hint="cs"/>
          <w:rtl/>
          <w:lang w:eastAsia="he-IL"/>
        </w:rPr>
        <w:t>די כבר. די כבר. די כבר. אף אחד - - -</w:t>
      </w:r>
    </w:p>
    <w:p w:rsidR="006E6CCF" w:rsidRDefault="006E6CCF" w:rsidP="00A02D07">
      <w:pPr>
        <w:rPr>
          <w:rtl/>
          <w:lang w:eastAsia="he-IL"/>
        </w:rPr>
      </w:pPr>
      <w:bookmarkStart w:id="9878" w:name="_ETM_Q40_288268"/>
      <w:bookmarkStart w:id="9879" w:name="_ETM_Q40_288301"/>
      <w:bookmarkEnd w:id="9878"/>
      <w:bookmarkEnd w:id="9879"/>
    </w:p>
    <w:p w:rsidR="006E6CCF" w:rsidRDefault="006E6CCF" w:rsidP="00A02D07">
      <w:pPr>
        <w:pStyle w:val="af6"/>
        <w:keepNext/>
        <w:rPr>
          <w:rtl/>
        </w:rPr>
      </w:pPr>
      <w:r w:rsidRPr="006530DC">
        <w:rPr>
          <w:rStyle w:val="TagStyle"/>
          <w:rtl/>
        </w:rPr>
        <w:t xml:space="preserve"> &lt;&lt; יור &gt;&gt; </w:t>
      </w:r>
      <w:r>
        <w:rPr>
          <w:rtl/>
        </w:rPr>
        <w:t>היו"ר לימור סון הר מלך:</w:t>
      </w:r>
      <w:r w:rsidRPr="006530DC">
        <w:rPr>
          <w:rStyle w:val="TagStyle"/>
          <w:rtl/>
        </w:rPr>
        <w:t xml:space="preserve"> &lt;&lt; יור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880" w:name="_ETM_Q40_288915"/>
      <w:bookmarkEnd w:id="9880"/>
      <w:r>
        <w:rPr>
          <w:rFonts w:hint="cs"/>
          <w:rtl/>
          <w:lang w:eastAsia="he-IL"/>
        </w:rPr>
        <w:t>מי הורגים פה?</w:t>
      </w:r>
      <w:bookmarkStart w:id="9881" w:name="_ETM_Q40_290175"/>
      <w:bookmarkEnd w:id="9881"/>
    </w:p>
    <w:p w:rsidR="006E6CCF" w:rsidRDefault="006E6CCF" w:rsidP="00A02D07">
      <w:pPr>
        <w:rPr>
          <w:rtl/>
          <w:lang w:eastAsia="he-IL"/>
        </w:rPr>
      </w:pPr>
      <w:bookmarkStart w:id="9882" w:name="_ETM_Q40_290241"/>
      <w:bookmarkEnd w:id="9882"/>
    </w:p>
    <w:p w:rsidR="006E6CCF" w:rsidRPr="00BE0103" w:rsidRDefault="006E6CCF" w:rsidP="00A02D07">
      <w:pPr>
        <w:pStyle w:val="-"/>
        <w:keepNext/>
        <w:rPr>
          <w:rtl/>
        </w:rPr>
      </w:pPr>
      <w:bookmarkStart w:id="9883" w:name="_ETM_Q40_290436"/>
      <w:bookmarkStart w:id="9884" w:name="ET_speaker_5854_23"/>
      <w:bookmarkStart w:id="9885" w:name="ET_speakercontinue_ווליד_טאהא_רעמ__24"/>
      <w:bookmarkEnd w:id="9883"/>
      <w:r w:rsidRPr="006530DC">
        <w:rPr>
          <w:rStyle w:val="TagStyle"/>
          <w:rtl/>
        </w:rPr>
        <w:t xml:space="preserve"> </w:t>
      </w:r>
      <w:r w:rsidRPr="00BE0103">
        <w:rPr>
          <w:rStyle w:val="TagStyle"/>
          <w:rtl/>
        </w:rPr>
        <w:t xml:space="preserve">&lt;&lt; דובר_המשך &gt;&gt; </w:t>
      </w:r>
      <w:r w:rsidRPr="00BE0103">
        <w:rPr>
          <w:rtl/>
        </w:rPr>
        <w:t>ווליד טאהא (רע"מ – הרשימה הערבית המאוחדת):</w:t>
      </w:r>
      <w:r w:rsidRPr="00BE0103">
        <w:rPr>
          <w:rStyle w:val="TagStyle"/>
          <w:rtl/>
        </w:rPr>
        <w:t xml:space="preserve"> &lt;&lt; דובר_המשך &gt;&gt; </w:t>
      </w:r>
      <w:r w:rsidRPr="00BE0103">
        <w:rPr>
          <w:rtl/>
        </w:rPr>
        <w:t xml:space="preserve">   </w:t>
      </w:r>
      <w:bookmarkEnd w:id="9884"/>
    </w:p>
    <w:bookmarkEnd w:id="9885"/>
    <w:p w:rsidR="006E6CCF" w:rsidRPr="00BE0103" w:rsidRDefault="006E6CCF" w:rsidP="00A02D07">
      <w:pPr>
        <w:rPr>
          <w:rtl/>
          <w:lang w:eastAsia="he-IL"/>
        </w:rPr>
      </w:pPr>
    </w:p>
    <w:p w:rsidR="006E6CCF" w:rsidRDefault="006E6CCF" w:rsidP="00A02D07">
      <w:pPr>
        <w:rPr>
          <w:rtl/>
          <w:lang w:eastAsia="he-IL"/>
        </w:rPr>
      </w:pPr>
      <w:bookmarkStart w:id="9886" w:name="_ETM_Q40_289932"/>
      <w:bookmarkStart w:id="9887" w:name="_ETM_Q40_290006"/>
      <w:bookmarkEnd w:id="9886"/>
      <w:bookmarkEnd w:id="9887"/>
      <w:r w:rsidRPr="00BE0103">
        <w:rPr>
          <w:rFonts w:hint="cs"/>
          <w:rtl/>
          <w:lang w:eastAsia="he-IL"/>
        </w:rPr>
        <w:t>עונש</w:t>
      </w:r>
      <w:bookmarkStart w:id="9888" w:name="_ETM_Q40_292228"/>
      <w:bookmarkEnd w:id="9888"/>
      <w:r w:rsidRPr="00BE0103">
        <w:rPr>
          <w:rFonts w:hint="cs"/>
          <w:rtl/>
          <w:lang w:eastAsia="he-IL"/>
        </w:rPr>
        <w:t xml:space="preserve"> מוות מ</w:t>
      </w:r>
      <w:r>
        <w:rPr>
          <w:rFonts w:hint="cs"/>
          <w:rtl/>
          <w:lang w:eastAsia="he-IL"/>
        </w:rPr>
        <w:t>תקיים נגד פלסטינים במסיק הזיתים;</w:t>
      </w:r>
      <w:r w:rsidRPr="00BE0103">
        <w:rPr>
          <w:rFonts w:hint="cs"/>
          <w:rtl/>
          <w:lang w:eastAsia="he-IL"/>
        </w:rPr>
        <w:t xml:space="preserve"> עונש מוות - -</w:t>
      </w:r>
      <w:bookmarkStart w:id="9889" w:name="_ETM_Q40_296574"/>
      <w:bookmarkEnd w:id="9889"/>
      <w:r w:rsidRPr="00BE0103">
        <w:rPr>
          <w:rFonts w:hint="cs"/>
          <w:rtl/>
          <w:lang w:eastAsia="he-IL"/>
        </w:rPr>
        <w:t xml:space="preserve"> </w:t>
      </w:r>
      <w:bookmarkStart w:id="9890" w:name="_ETM_Q40_295062"/>
      <w:bookmarkEnd w:id="9890"/>
    </w:p>
    <w:p w:rsidR="006E6CCF" w:rsidRDefault="006E6CCF" w:rsidP="00A02D07">
      <w:pPr>
        <w:rPr>
          <w:rtl/>
          <w:lang w:eastAsia="he-IL"/>
        </w:rPr>
      </w:pPr>
      <w:bookmarkStart w:id="9891" w:name="_ETM_Q40_295168"/>
      <w:bookmarkEnd w:id="9891"/>
    </w:p>
    <w:p w:rsidR="006E6CCF" w:rsidRDefault="006E6CCF" w:rsidP="00A02D07">
      <w:pPr>
        <w:pStyle w:val="af5"/>
        <w:keepNext/>
        <w:rPr>
          <w:rtl/>
        </w:rPr>
      </w:pPr>
      <w:r w:rsidRPr="00BE0103">
        <w:rPr>
          <w:rStyle w:val="TagStyle"/>
          <w:rtl/>
        </w:rPr>
        <w:t xml:space="preserve"> &lt;&lt; קריאה &gt;&gt; </w:t>
      </w:r>
      <w:r>
        <w:rPr>
          <w:rtl/>
        </w:rPr>
        <w:t>טלי גוטליב (הליכוד):</w:t>
      </w:r>
      <w:r w:rsidRPr="00BE0103">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892" w:name="_ETM_Q40_298333"/>
      <w:bookmarkEnd w:id="9892"/>
      <w:r>
        <w:rPr>
          <w:rFonts w:hint="cs"/>
          <w:rtl/>
          <w:lang w:eastAsia="he-IL"/>
        </w:rPr>
        <w:t>- - -</w:t>
      </w:r>
      <w:bookmarkStart w:id="9893" w:name="_ETM_Q40_296694"/>
      <w:bookmarkEnd w:id="9893"/>
    </w:p>
    <w:p w:rsidR="006E6CCF" w:rsidRDefault="006E6CCF" w:rsidP="00A02D07">
      <w:pPr>
        <w:rPr>
          <w:rtl/>
          <w:lang w:eastAsia="he-IL"/>
        </w:rPr>
      </w:pPr>
      <w:bookmarkStart w:id="9894" w:name="_ETM_Q40_296782"/>
      <w:bookmarkEnd w:id="9894"/>
    </w:p>
    <w:p w:rsidR="006E6CCF" w:rsidRDefault="006E6CCF" w:rsidP="00A02D07">
      <w:pPr>
        <w:pStyle w:val="-"/>
        <w:keepNext/>
        <w:rPr>
          <w:rtl/>
        </w:rPr>
      </w:pPr>
      <w:bookmarkStart w:id="9895" w:name="ET_speakercontinue_5854_30"/>
      <w:r w:rsidRPr="00BE0103">
        <w:rPr>
          <w:rStyle w:val="TagStyle"/>
          <w:rtl/>
        </w:rPr>
        <w:t xml:space="preserve"> &lt;&lt; דובר_המשך &gt;&gt; </w:t>
      </w:r>
      <w:r>
        <w:rPr>
          <w:rtl/>
        </w:rPr>
        <w:t>ווליד טאהא (רע"מ – הרשימה הערבית המאוחדת):</w:t>
      </w:r>
      <w:r w:rsidRPr="00BE0103">
        <w:rPr>
          <w:rStyle w:val="TagStyle"/>
          <w:rtl/>
        </w:rPr>
        <w:t xml:space="preserve"> &lt;&lt; דובר_המשך &gt;&gt;</w:t>
      </w:r>
      <w:r>
        <w:rPr>
          <w:rtl/>
        </w:rPr>
        <w:t xml:space="preserve">   </w:t>
      </w:r>
      <w:bookmarkEnd w:id="9895"/>
    </w:p>
    <w:p w:rsidR="006E6CCF" w:rsidRDefault="006E6CCF" w:rsidP="00A02D07">
      <w:pPr>
        <w:rPr>
          <w:rtl/>
          <w:lang w:eastAsia="he-IL"/>
        </w:rPr>
      </w:pPr>
    </w:p>
    <w:p w:rsidR="006E6CCF" w:rsidRDefault="006E6CCF" w:rsidP="00A02D07">
      <w:pPr>
        <w:rPr>
          <w:rtl/>
          <w:lang w:eastAsia="he-IL"/>
        </w:rPr>
      </w:pPr>
      <w:bookmarkStart w:id="9896" w:name="_ETM_Q40_298401"/>
      <w:bookmarkEnd w:id="9896"/>
      <w:r>
        <w:rPr>
          <w:rFonts w:hint="cs"/>
          <w:rtl/>
          <w:lang w:eastAsia="he-IL"/>
        </w:rPr>
        <w:t>- - מתקיים יום-יום</w:t>
      </w:r>
      <w:bookmarkStart w:id="9897" w:name="_ETM_Q40_299795"/>
      <w:bookmarkEnd w:id="9897"/>
      <w:r>
        <w:rPr>
          <w:rFonts w:hint="cs"/>
          <w:rtl/>
          <w:lang w:eastAsia="he-IL"/>
        </w:rPr>
        <w:t xml:space="preserve"> - -</w:t>
      </w:r>
    </w:p>
    <w:p w:rsidR="006E6CCF" w:rsidRPr="00BE0103" w:rsidRDefault="006E6CCF" w:rsidP="00A02D07">
      <w:pPr>
        <w:rPr>
          <w:rtl/>
          <w:lang w:eastAsia="he-IL"/>
        </w:rPr>
      </w:pPr>
      <w:bookmarkStart w:id="9898" w:name="_ETM_Q40_299864"/>
      <w:bookmarkStart w:id="9899" w:name="_ETM_Q40_298082"/>
      <w:bookmarkStart w:id="9900" w:name="_ETM_Q40_298124"/>
      <w:bookmarkStart w:id="9901" w:name="_ETM_Q40_298040"/>
      <w:bookmarkEnd w:id="9898"/>
      <w:bookmarkEnd w:id="9899"/>
      <w:bookmarkEnd w:id="9900"/>
      <w:bookmarkEnd w:id="9901"/>
    </w:p>
    <w:p w:rsidR="006E6CCF" w:rsidRDefault="006E6CCF" w:rsidP="00A02D07">
      <w:pPr>
        <w:pStyle w:val="af6"/>
        <w:keepNext/>
        <w:rPr>
          <w:rtl/>
        </w:rPr>
      </w:pPr>
      <w:r w:rsidRPr="00BE0103">
        <w:rPr>
          <w:rStyle w:val="TagStyle"/>
          <w:rtl/>
        </w:rPr>
        <w:t xml:space="preserve"> &lt;&lt; יור &gt;&gt; </w:t>
      </w:r>
      <w:r>
        <w:rPr>
          <w:rtl/>
        </w:rPr>
        <w:t>היו"ר לימור סון הר מלך:</w:t>
      </w:r>
      <w:r w:rsidRPr="00BE0103">
        <w:rPr>
          <w:rStyle w:val="TagStyle"/>
          <w:rtl/>
        </w:rPr>
        <w:t xml:space="preserve"> &lt;&lt; יור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02" w:name="_ETM_Q40_298063"/>
      <w:bookmarkEnd w:id="9902"/>
      <w:r>
        <w:rPr>
          <w:rFonts w:hint="cs"/>
          <w:rtl/>
          <w:lang w:eastAsia="he-IL"/>
        </w:rPr>
        <w:t xml:space="preserve">אתה לא יכול להאשים את </w:t>
      </w:r>
      <w:bookmarkStart w:id="9903" w:name="_ETM_Q40_301356"/>
      <w:bookmarkEnd w:id="9903"/>
      <w:r>
        <w:rPr>
          <w:rFonts w:hint="cs"/>
          <w:rtl/>
          <w:lang w:eastAsia="he-IL"/>
        </w:rPr>
        <w:t>הלוחמים שלנו.</w:t>
      </w:r>
      <w:bookmarkStart w:id="9904" w:name="_ETM_Q40_298290"/>
      <w:bookmarkEnd w:id="9904"/>
    </w:p>
    <w:p w:rsidR="006E6CCF" w:rsidRDefault="006E6CCF" w:rsidP="00A02D07">
      <w:pPr>
        <w:rPr>
          <w:rtl/>
          <w:lang w:eastAsia="he-IL"/>
        </w:rPr>
      </w:pPr>
      <w:bookmarkStart w:id="9905" w:name="_ETM_Q40_298360"/>
      <w:bookmarkEnd w:id="9905"/>
    </w:p>
    <w:p w:rsidR="006E6CCF" w:rsidRDefault="006E6CCF" w:rsidP="00A02D07">
      <w:pPr>
        <w:pStyle w:val="af5"/>
        <w:keepNext/>
        <w:rPr>
          <w:rtl/>
        </w:rPr>
      </w:pPr>
      <w:r w:rsidRPr="00BE0103">
        <w:rPr>
          <w:rStyle w:val="TagStyle"/>
          <w:rtl/>
        </w:rPr>
        <w:t xml:space="preserve"> &lt;&lt; קריאה &gt;&gt; </w:t>
      </w:r>
      <w:r>
        <w:rPr>
          <w:rtl/>
        </w:rPr>
        <w:t>טלי גוטליב (הליכוד):</w:t>
      </w:r>
      <w:r w:rsidRPr="00BE0103">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06" w:name="_ETM_Q40_302552"/>
      <w:bookmarkEnd w:id="9906"/>
      <w:r>
        <w:rPr>
          <w:rFonts w:hint="cs"/>
          <w:rtl/>
          <w:lang w:eastAsia="he-IL"/>
        </w:rPr>
        <w:t>- - -</w:t>
      </w:r>
      <w:bookmarkStart w:id="9907" w:name="_ETM_Q40_301982"/>
      <w:bookmarkEnd w:id="9907"/>
      <w:r>
        <w:rPr>
          <w:rFonts w:hint="cs"/>
          <w:rtl/>
          <w:lang w:eastAsia="he-IL"/>
        </w:rPr>
        <w:t xml:space="preserve"> אתה לא תגיד - - -</w:t>
      </w:r>
    </w:p>
    <w:p w:rsidR="006E6CCF" w:rsidRPr="00BE0103" w:rsidRDefault="006E6CCF" w:rsidP="00A02D07">
      <w:pPr>
        <w:rPr>
          <w:rtl/>
          <w:lang w:eastAsia="he-IL"/>
        </w:rPr>
      </w:pPr>
      <w:bookmarkStart w:id="9908" w:name="_ETM_Q40_302049"/>
      <w:bookmarkEnd w:id="9908"/>
    </w:p>
    <w:p w:rsidR="006E6CCF" w:rsidRDefault="006E6CCF" w:rsidP="00A02D07">
      <w:pPr>
        <w:pStyle w:val="af6"/>
        <w:keepNext/>
        <w:rPr>
          <w:rtl/>
        </w:rPr>
      </w:pPr>
      <w:bookmarkStart w:id="9909" w:name="ET_yor_6671_27"/>
      <w:r w:rsidRPr="00BE0103">
        <w:rPr>
          <w:rStyle w:val="TagStyle"/>
          <w:rtl/>
        </w:rPr>
        <w:t xml:space="preserve"> &lt;&lt; יור &gt;&gt; </w:t>
      </w:r>
      <w:r>
        <w:rPr>
          <w:rtl/>
        </w:rPr>
        <w:t>היו"ר לימור סון הר מלך:</w:t>
      </w:r>
      <w:r w:rsidRPr="00BE0103">
        <w:rPr>
          <w:rStyle w:val="TagStyle"/>
          <w:rtl/>
        </w:rPr>
        <w:t xml:space="preserve"> &lt;&lt; יור &gt;&gt;</w:t>
      </w:r>
      <w:r>
        <w:rPr>
          <w:rtl/>
        </w:rPr>
        <w:t xml:space="preserve">   </w:t>
      </w:r>
      <w:bookmarkEnd w:id="9909"/>
    </w:p>
    <w:p w:rsidR="006E6CCF" w:rsidRDefault="006E6CCF" w:rsidP="00A02D07">
      <w:pPr>
        <w:rPr>
          <w:rtl/>
          <w:lang w:eastAsia="he-IL"/>
        </w:rPr>
      </w:pPr>
    </w:p>
    <w:p w:rsidR="006E6CCF" w:rsidRDefault="006E6CCF" w:rsidP="00A02D07">
      <w:pPr>
        <w:rPr>
          <w:rtl/>
          <w:lang w:eastAsia="he-IL"/>
        </w:rPr>
      </w:pPr>
      <w:bookmarkStart w:id="9910" w:name="_ETM_Q40_298633"/>
      <w:bookmarkEnd w:id="9910"/>
      <w:r>
        <w:rPr>
          <w:rFonts w:hint="cs"/>
          <w:rtl/>
          <w:lang w:eastAsia="he-IL"/>
        </w:rPr>
        <w:t>אתה</w:t>
      </w:r>
      <w:bookmarkStart w:id="9911" w:name="_ETM_Q40_305038"/>
      <w:bookmarkEnd w:id="9911"/>
      <w:r>
        <w:rPr>
          <w:rFonts w:hint="cs"/>
          <w:rtl/>
          <w:lang w:eastAsia="he-IL"/>
        </w:rPr>
        <w:t xml:space="preserve"> לא תדבר - - -</w:t>
      </w:r>
      <w:bookmarkStart w:id="9912" w:name="_ETM_Q40_302957"/>
      <w:bookmarkEnd w:id="9912"/>
    </w:p>
    <w:p w:rsidR="006E6CCF" w:rsidRDefault="006E6CCF" w:rsidP="00A02D07">
      <w:pPr>
        <w:rPr>
          <w:rtl/>
          <w:lang w:eastAsia="he-IL"/>
        </w:rPr>
      </w:pPr>
      <w:bookmarkStart w:id="9913" w:name="_ETM_Q40_303013"/>
      <w:bookmarkEnd w:id="9913"/>
    </w:p>
    <w:p w:rsidR="006E6CCF" w:rsidRDefault="006E6CCF" w:rsidP="00A02D07">
      <w:pPr>
        <w:pStyle w:val="-"/>
        <w:keepNext/>
        <w:rPr>
          <w:rtl/>
        </w:rPr>
      </w:pPr>
      <w:bookmarkStart w:id="9914" w:name="ET_speakercontinue_5854_32"/>
      <w:r w:rsidRPr="00BE0103">
        <w:rPr>
          <w:rStyle w:val="TagStyle"/>
          <w:rtl/>
        </w:rPr>
        <w:t xml:space="preserve"> &lt;&lt; דובר_המשך &gt;&gt; </w:t>
      </w:r>
      <w:r>
        <w:rPr>
          <w:rtl/>
        </w:rPr>
        <w:t>ווליד טאהא (רע"מ – הרשימה הערבית המאוחדת):</w:t>
      </w:r>
      <w:r w:rsidRPr="00BE0103">
        <w:rPr>
          <w:rStyle w:val="TagStyle"/>
          <w:rtl/>
        </w:rPr>
        <w:t xml:space="preserve"> &lt;&lt; דובר_המשך &gt;&gt;</w:t>
      </w:r>
      <w:r>
        <w:rPr>
          <w:rtl/>
        </w:rPr>
        <w:t xml:space="preserve">   </w:t>
      </w:r>
      <w:bookmarkEnd w:id="9914"/>
    </w:p>
    <w:p w:rsidR="006E6CCF" w:rsidRDefault="006E6CCF" w:rsidP="00A02D07">
      <w:pPr>
        <w:rPr>
          <w:rtl/>
          <w:lang w:eastAsia="he-IL"/>
        </w:rPr>
      </w:pPr>
    </w:p>
    <w:p w:rsidR="006E6CCF" w:rsidRDefault="006E6CCF" w:rsidP="00A02D07">
      <w:pPr>
        <w:rPr>
          <w:rtl/>
          <w:lang w:eastAsia="he-IL"/>
        </w:rPr>
      </w:pPr>
      <w:bookmarkStart w:id="9915" w:name="_ETM_Q40_304165"/>
      <w:bookmarkEnd w:id="9915"/>
      <w:r>
        <w:rPr>
          <w:rFonts w:hint="cs"/>
          <w:rtl/>
          <w:lang w:eastAsia="he-IL"/>
        </w:rPr>
        <w:t xml:space="preserve">- </w:t>
      </w:r>
      <w:bookmarkStart w:id="9916" w:name="_ETM_Q40_304800"/>
      <w:bookmarkEnd w:id="9916"/>
      <w:r>
        <w:rPr>
          <w:rFonts w:hint="cs"/>
          <w:rtl/>
          <w:lang w:eastAsia="he-IL"/>
        </w:rPr>
        <w:t>- בשטחים הפלסטיניים הכבושים.</w:t>
      </w:r>
      <w:bookmarkStart w:id="9917" w:name="_ETM_Q40_304241"/>
      <w:bookmarkEnd w:id="9917"/>
    </w:p>
    <w:p w:rsidR="006E6CCF" w:rsidRPr="00BE0103" w:rsidRDefault="006E6CCF" w:rsidP="00A02D07">
      <w:pPr>
        <w:rPr>
          <w:rtl/>
          <w:lang w:eastAsia="he-IL"/>
        </w:rPr>
      </w:pPr>
      <w:bookmarkStart w:id="9918" w:name="_ETM_Q40_304306"/>
      <w:bookmarkEnd w:id="9918"/>
    </w:p>
    <w:p w:rsidR="006E6CCF" w:rsidRDefault="006E6CCF" w:rsidP="00A02D07">
      <w:pPr>
        <w:pStyle w:val="af5"/>
        <w:keepNext/>
        <w:rPr>
          <w:rtl/>
        </w:rPr>
      </w:pPr>
      <w:r w:rsidRPr="006530DC">
        <w:rPr>
          <w:rStyle w:val="TagStyle"/>
          <w:rtl/>
        </w:rPr>
        <w:t xml:space="preserve"> &lt;&lt; קריאה &gt;&gt; </w:t>
      </w:r>
      <w:r>
        <w:rPr>
          <w:rtl/>
        </w:rPr>
        <w:t>טלי גוטליב (הליכוד):</w:t>
      </w:r>
      <w:r w:rsidRPr="006530DC">
        <w:rPr>
          <w:rStyle w:val="TagStyle"/>
          <w:rtl/>
        </w:rPr>
        <w:t xml:space="preserve"> &lt;&lt; קריאה &gt;&gt;</w:t>
      </w:r>
      <w:r>
        <w:rPr>
          <w:rtl/>
        </w:rPr>
        <w:t xml:space="preserve">   </w:t>
      </w:r>
    </w:p>
    <w:p w:rsidR="006E6CCF" w:rsidRDefault="006E6CCF" w:rsidP="00A02D07">
      <w:pPr>
        <w:rPr>
          <w:rtl/>
          <w:lang w:eastAsia="he-IL"/>
        </w:rPr>
      </w:pPr>
      <w:bookmarkStart w:id="9919" w:name="_ETM_Q40_295472"/>
      <w:bookmarkStart w:id="9920" w:name="_ETM_Q40_307586"/>
      <w:bookmarkEnd w:id="9919"/>
      <w:bookmarkEnd w:id="9920"/>
    </w:p>
    <w:p w:rsidR="006E6CCF" w:rsidRDefault="006E6CCF" w:rsidP="00A02D07">
      <w:pPr>
        <w:rPr>
          <w:rtl/>
          <w:lang w:eastAsia="he-IL"/>
        </w:rPr>
      </w:pPr>
      <w:bookmarkStart w:id="9921" w:name="_ETM_Q40_307642"/>
      <w:bookmarkEnd w:id="9921"/>
      <w:r>
        <w:rPr>
          <w:rFonts w:hint="cs"/>
          <w:rtl/>
          <w:lang w:eastAsia="he-IL"/>
        </w:rPr>
        <w:t>אתה לא תדבר על זה</w:t>
      </w:r>
      <w:bookmarkStart w:id="9922" w:name="_ETM_Q40_307235"/>
      <w:bookmarkEnd w:id="9922"/>
      <w:r>
        <w:rPr>
          <w:rFonts w:hint="cs"/>
          <w:rtl/>
          <w:lang w:eastAsia="he-IL"/>
        </w:rPr>
        <w:t>.</w:t>
      </w:r>
    </w:p>
    <w:p w:rsidR="006E6CCF" w:rsidRDefault="006E6CCF" w:rsidP="00A02D07">
      <w:pPr>
        <w:rPr>
          <w:rtl/>
          <w:lang w:eastAsia="he-IL"/>
        </w:rPr>
      </w:pPr>
      <w:bookmarkStart w:id="9923" w:name="_ETM_Q40_307290"/>
      <w:bookmarkStart w:id="9924" w:name="_ETM_Q40_307419"/>
      <w:bookmarkEnd w:id="9923"/>
      <w:bookmarkEnd w:id="9924"/>
    </w:p>
    <w:p w:rsidR="006E6CCF" w:rsidRDefault="006E6CCF" w:rsidP="00A02D07">
      <w:pPr>
        <w:pStyle w:val="-"/>
        <w:keepNext/>
        <w:rPr>
          <w:rtl/>
        </w:rPr>
      </w:pPr>
      <w:bookmarkStart w:id="9925" w:name="ET_speakercontinue_5854_33"/>
      <w:r w:rsidRPr="00BE0103">
        <w:rPr>
          <w:rStyle w:val="TagStyle"/>
          <w:rtl/>
        </w:rPr>
        <w:t xml:space="preserve"> &lt;&lt; דובר_המשך &gt;&gt; </w:t>
      </w:r>
      <w:r>
        <w:rPr>
          <w:rtl/>
        </w:rPr>
        <w:t>ווליד טאהא (רע"מ – הרשימה הערבית המאוחדת):</w:t>
      </w:r>
      <w:r w:rsidRPr="00BE0103">
        <w:rPr>
          <w:rStyle w:val="TagStyle"/>
          <w:rtl/>
        </w:rPr>
        <w:t xml:space="preserve"> &lt;&lt; דובר_המשך &gt;&gt;</w:t>
      </w:r>
      <w:r>
        <w:rPr>
          <w:rtl/>
        </w:rPr>
        <w:t xml:space="preserve">   </w:t>
      </w:r>
      <w:bookmarkEnd w:id="9925"/>
    </w:p>
    <w:p w:rsidR="006E6CCF" w:rsidRDefault="006E6CCF" w:rsidP="00A02D07">
      <w:pPr>
        <w:rPr>
          <w:rtl/>
          <w:lang w:eastAsia="he-IL"/>
        </w:rPr>
      </w:pPr>
    </w:p>
    <w:p w:rsidR="006E6CCF" w:rsidRDefault="006E6CCF" w:rsidP="00A02D07">
      <w:pPr>
        <w:rPr>
          <w:rtl/>
          <w:lang w:eastAsia="he-IL"/>
        </w:rPr>
      </w:pPr>
      <w:bookmarkStart w:id="9926" w:name="_ETM_Q40_305374"/>
      <w:bookmarkEnd w:id="9926"/>
      <w:r>
        <w:rPr>
          <w:rFonts w:hint="cs"/>
          <w:rtl/>
          <w:lang w:eastAsia="he-IL"/>
        </w:rPr>
        <w:t xml:space="preserve">לא רק על ידי חיילים במדים, אלא </w:t>
      </w:r>
      <w:bookmarkStart w:id="9927" w:name="_ETM_Q40_311018"/>
      <w:bookmarkEnd w:id="9927"/>
      <w:r>
        <w:rPr>
          <w:rFonts w:hint="cs"/>
          <w:rtl/>
          <w:lang w:eastAsia="he-IL"/>
        </w:rPr>
        <w:t>על ידי מתנחלים טרוריסטים</w:t>
      </w:r>
      <w:bookmarkStart w:id="9928" w:name="_ETM_Q40_317116"/>
      <w:bookmarkEnd w:id="9928"/>
      <w:r>
        <w:rPr>
          <w:rFonts w:hint="cs"/>
          <w:rtl/>
          <w:lang w:eastAsia="he-IL"/>
        </w:rPr>
        <w:t xml:space="preserve"> - -</w:t>
      </w:r>
    </w:p>
    <w:p w:rsidR="006E6CCF" w:rsidRDefault="006E6CCF" w:rsidP="00A02D07">
      <w:pPr>
        <w:rPr>
          <w:rtl/>
          <w:lang w:eastAsia="he-IL"/>
        </w:rPr>
      </w:pPr>
      <w:bookmarkStart w:id="9929" w:name="_ETM_Q40_312067"/>
      <w:bookmarkStart w:id="9930" w:name="_ETM_Q40_312143"/>
      <w:bookmarkEnd w:id="9929"/>
      <w:bookmarkEnd w:id="9930"/>
    </w:p>
    <w:p w:rsidR="006E6CCF" w:rsidRDefault="006E6CCF" w:rsidP="00A02D07">
      <w:pPr>
        <w:pStyle w:val="af5"/>
        <w:keepNext/>
        <w:rPr>
          <w:rtl/>
        </w:rPr>
      </w:pPr>
      <w:r w:rsidRPr="00BE0103">
        <w:rPr>
          <w:rStyle w:val="TagStyle"/>
          <w:rtl/>
        </w:rPr>
        <w:t xml:space="preserve"> &lt;&lt; קריאה &gt;&gt; </w:t>
      </w:r>
      <w:r>
        <w:rPr>
          <w:rtl/>
        </w:rPr>
        <w:t>טלי גוטליב (הליכוד):</w:t>
      </w:r>
      <w:r w:rsidRPr="00BE0103">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31" w:name="_ETM_Q40_312076"/>
      <w:bookmarkStart w:id="9932" w:name="_ETM_Q40_307485"/>
      <w:bookmarkEnd w:id="9931"/>
      <w:bookmarkEnd w:id="9932"/>
      <w:r>
        <w:rPr>
          <w:rFonts w:hint="cs"/>
          <w:rtl/>
          <w:lang w:eastAsia="he-IL"/>
        </w:rPr>
        <w:t>אתה לא תגיד את זה.</w:t>
      </w:r>
      <w:bookmarkStart w:id="9933" w:name="_ETM_Q40_312202"/>
      <w:bookmarkEnd w:id="9933"/>
    </w:p>
    <w:p w:rsidR="006E6CCF" w:rsidRDefault="006E6CCF" w:rsidP="00A02D07">
      <w:pPr>
        <w:rPr>
          <w:rtl/>
          <w:lang w:eastAsia="he-IL"/>
        </w:rPr>
      </w:pPr>
      <w:bookmarkStart w:id="9934" w:name="_ETM_Q40_312259"/>
      <w:bookmarkEnd w:id="9934"/>
    </w:p>
    <w:p w:rsidR="006E6CCF" w:rsidRDefault="006E6CCF" w:rsidP="00A02D07">
      <w:pPr>
        <w:pStyle w:val="-"/>
        <w:keepNext/>
        <w:rPr>
          <w:rtl/>
        </w:rPr>
      </w:pPr>
      <w:bookmarkStart w:id="9935" w:name="ET_speakercontinue_5854_35"/>
      <w:r w:rsidRPr="00BE0103">
        <w:rPr>
          <w:rStyle w:val="TagStyle"/>
          <w:rtl/>
        </w:rPr>
        <w:t xml:space="preserve"> &lt;&lt; דובר_המשך &gt;&gt; </w:t>
      </w:r>
      <w:r>
        <w:rPr>
          <w:rtl/>
        </w:rPr>
        <w:t>ווליד טאהא (רע"מ – הרשימה הערבית המאוחדת):</w:t>
      </w:r>
      <w:r w:rsidRPr="00BE0103">
        <w:rPr>
          <w:rStyle w:val="TagStyle"/>
          <w:rtl/>
        </w:rPr>
        <w:t xml:space="preserve"> &lt;&lt; דובר_המשך &gt;&gt;</w:t>
      </w:r>
      <w:r>
        <w:rPr>
          <w:rtl/>
        </w:rPr>
        <w:t xml:space="preserve">   </w:t>
      </w:r>
      <w:bookmarkEnd w:id="9935"/>
    </w:p>
    <w:p w:rsidR="006E6CCF" w:rsidRDefault="006E6CCF" w:rsidP="00A02D07">
      <w:pPr>
        <w:rPr>
          <w:rtl/>
          <w:lang w:eastAsia="he-IL"/>
        </w:rPr>
      </w:pPr>
    </w:p>
    <w:p w:rsidR="006E6CCF" w:rsidRDefault="006E6CCF" w:rsidP="00A02D07">
      <w:pPr>
        <w:rPr>
          <w:rtl/>
          <w:lang w:eastAsia="he-IL"/>
        </w:rPr>
      </w:pPr>
      <w:bookmarkStart w:id="9936" w:name="_ETM_Q40_313329"/>
      <w:bookmarkEnd w:id="9936"/>
      <w:r>
        <w:rPr>
          <w:rFonts w:hint="cs"/>
          <w:rtl/>
          <w:lang w:eastAsia="he-IL"/>
        </w:rPr>
        <w:t>- - המגובים על ידי חיילים</w:t>
      </w:r>
      <w:bookmarkStart w:id="9937" w:name="_ETM_Q40_316170"/>
      <w:bookmarkEnd w:id="9937"/>
      <w:r>
        <w:rPr>
          <w:rFonts w:hint="cs"/>
          <w:rtl/>
          <w:lang w:eastAsia="he-IL"/>
        </w:rPr>
        <w:t xml:space="preserve"> ופורעים בשטחים הכבושים בכל יום.</w:t>
      </w:r>
    </w:p>
    <w:p w:rsidR="006E6CCF" w:rsidRDefault="006E6CCF" w:rsidP="00A02D07">
      <w:pPr>
        <w:rPr>
          <w:rtl/>
          <w:lang w:eastAsia="he-IL"/>
        </w:rPr>
      </w:pPr>
      <w:bookmarkStart w:id="9938" w:name="_ETM_Q40_315862"/>
      <w:bookmarkStart w:id="9939" w:name="_ETM_Q40_315916"/>
      <w:bookmarkEnd w:id="9938"/>
      <w:bookmarkEnd w:id="9939"/>
    </w:p>
    <w:p w:rsidR="006E6CCF" w:rsidRDefault="006E6CCF" w:rsidP="00A02D07">
      <w:pPr>
        <w:pStyle w:val="af5"/>
        <w:keepNext/>
        <w:rPr>
          <w:rtl/>
        </w:rPr>
      </w:pPr>
      <w:r w:rsidRPr="00BE0103">
        <w:rPr>
          <w:rStyle w:val="TagStyle"/>
          <w:rtl/>
        </w:rPr>
        <w:t xml:space="preserve"> &lt;&lt; קריאה &gt;&gt; </w:t>
      </w:r>
      <w:r>
        <w:rPr>
          <w:rtl/>
        </w:rPr>
        <w:t>טלי גוטליב (הליכוד):</w:t>
      </w:r>
      <w:r w:rsidRPr="00BE0103">
        <w:rPr>
          <w:rStyle w:val="TagStyle"/>
          <w:rtl/>
        </w:rPr>
        <w:t xml:space="preserve"> &lt;&lt; קריאה &gt;&gt;</w:t>
      </w:r>
      <w:r>
        <w:rPr>
          <w:rtl/>
        </w:rPr>
        <w:t xml:space="preserve">   </w:t>
      </w:r>
    </w:p>
    <w:p w:rsidR="006E6CCF" w:rsidRDefault="006E6CCF" w:rsidP="00A02D07">
      <w:pPr>
        <w:rPr>
          <w:rtl/>
          <w:lang w:eastAsia="he-IL"/>
        </w:rPr>
      </w:pPr>
    </w:p>
    <w:p w:rsidR="006E6CCF" w:rsidRPr="00BE0103" w:rsidRDefault="006E6CCF" w:rsidP="00A02D07">
      <w:pPr>
        <w:rPr>
          <w:rtl/>
          <w:lang w:eastAsia="he-IL"/>
        </w:rPr>
      </w:pPr>
      <w:bookmarkStart w:id="9940" w:name="_ETM_Q40_316301"/>
      <w:bookmarkEnd w:id="9940"/>
      <w:r>
        <w:rPr>
          <w:rFonts w:hint="cs"/>
          <w:rtl/>
          <w:lang w:eastAsia="he-IL"/>
        </w:rPr>
        <w:t xml:space="preserve">- - - אתה לא תגיד את </w:t>
      </w:r>
      <w:bookmarkStart w:id="9941" w:name="_ETM_Q40_318255"/>
      <w:bookmarkEnd w:id="9941"/>
      <w:r>
        <w:rPr>
          <w:rFonts w:hint="cs"/>
          <w:rtl/>
          <w:lang w:eastAsia="he-IL"/>
        </w:rPr>
        <w:t>זה - - -</w:t>
      </w:r>
    </w:p>
    <w:p w:rsidR="006E6CCF" w:rsidRDefault="006E6CCF" w:rsidP="00A02D07">
      <w:pPr>
        <w:rPr>
          <w:rtl/>
          <w:lang w:eastAsia="he-IL"/>
        </w:rPr>
      </w:pPr>
      <w:bookmarkStart w:id="9942" w:name="_ETM_Q40_316235"/>
      <w:bookmarkEnd w:id="9942"/>
    </w:p>
    <w:p w:rsidR="006E6CCF" w:rsidRPr="00B86F03" w:rsidRDefault="006E6CCF" w:rsidP="00A02D07">
      <w:pPr>
        <w:pStyle w:val="-"/>
        <w:keepNext/>
        <w:rPr>
          <w:rtl/>
        </w:rPr>
      </w:pPr>
      <w:bookmarkStart w:id="9943" w:name="ET_speakercontinue_5854_37"/>
      <w:r w:rsidRPr="00BE0103">
        <w:rPr>
          <w:rStyle w:val="TagStyle"/>
          <w:rtl/>
        </w:rPr>
        <w:t xml:space="preserve"> </w:t>
      </w:r>
      <w:r w:rsidRPr="00B86F03">
        <w:rPr>
          <w:rStyle w:val="TagStyle"/>
          <w:rtl/>
        </w:rPr>
        <w:t xml:space="preserve">&lt;&lt; דובר_המשך &gt;&gt; </w:t>
      </w:r>
      <w:r w:rsidRPr="00B86F03">
        <w:rPr>
          <w:rtl/>
        </w:rPr>
        <w:t>ווליד טאהא (רע"מ – הרשימה הערבית המאוחדת):</w:t>
      </w:r>
      <w:r w:rsidRPr="00B86F03">
        <w:rPr>
          <w:rStyle w:val="TagStyle"/>
          <w:rtl/>
        </w:rPr>
        <w:t xml:space="preserve"> &lt;&lt; דובר_המשך &gt;&gt;</w:t>
      </w:r>
      <w:r w:rsidRPr="00B86F03">
        <w:rPr>
          <w:rtl/>
        </w:rPr>
        <w:t xml:space="preserve">   </w:t>
      </w:r>
      <w:bookmarkEnd w:id="9943"/>
    </w:p>
    <w:p w:rsidR="006E6CCF" w:rsidRPr="00B86F03" w:rsidRDefault="006E6CCF" w:rsidP="00A02D07">
      <w:pPr>
        <w:rPr>
          <w:rtl/>
          <w:lang w:eastAsia="he-IL"/>
        </w:rPr>
      </w:pPr>
    </w:p>
    <w:p w:rsidR="006E6CCF" w:rsidRDefault="006E6CCF" w:rsidP="00A02D07">
      <w:pPr>
        <w:rPr>
          <w:rtl/>
          <w:lang w:eastAsia="he-IL"/>
        </w:rPr>
      </w:pPr>
      <w:bookmarkStart w:id="9944" w:name="_ETM_Q40_321098"/>
      <w:bookmarkEnd w:id="9944"/>
      <w:r w:rsidRPr="00B86F03">
        <w:rPr>
          <w:rFonts w:hint="cs"/>
          <w:rtl/>
          <w:lang w:eastAsia="he-IL"/>
        </w:rPr>
        <w:t xml:space="preserve">אז לבוא ולטעון שלא </w:t>
      </w:r>
      <w:bookmarkStart w:id="9945" w:name="_ETM_Q40_324494"/>
      <w:bookmarkEnd w:id="9945"/>
      <w:r w:rsidRPr="00B86F03">
        <w:rPr>
          <w:rFonts w:hint="cs"/>
          <w:rtl/>
          <w:lang w:eastAsia="he-IL"/>
        </w:rPr>
        <w:t>קיים עונש מוות, זה שקר.</w:t>
      </w:r>
      <w:bookmarkStart w:id="9946" w:name="_ETM_Q40_323045"/>
      <w:bookmarkEnd w:id="9946"/>
    </w:p>
    <w:p w:rsidR="006E6CCF" w:rsidRDefault="006E6CCF" w:rsidP="00A02D07">
      <w:pPr>
        <w:rPr>
          <w:rtl/>
          <w:lang w:eastAsia="he-IL"/>
        </w:rPr>
      </w:pPr>
      <w:bookmarkStart w:id="9947" w:name="_ETM_Q40_323111"/>
      <w:bookmarkEnd w:id="9947"/>
    </w:p>
    <w:p w:rsidR="006E6CCF" w:rsidRDefault="006E6CCF" w:rsidP="00A02D07">
      <w:pPr>
        <w:pStyle w:val="af5"/>
        <w:keepNext/>
        <w:rPr>
          <w:rtl/>
        </w:rPr>
      </w:pPr>
      <w:r w:rsidRPr="00BE0103">
        <w:rPr>
          <w:rStyle w:val="TagStyle"/>
          <w:rtl/>
        </w:rPr>
        <w:t xml:space="preserve"> &lt;&lt; קריאה &gt;&gt; </w:t>
      </w:r>
      <w:r>
        <w:rPr>
          <w:rtl/>
        </w:rPr>
        <w:t>טלי גוטליב (הליכוד):</w:t>
      </w:r>
      <w:r w:rsidRPr="00BE0103">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48" w:name="_ETM_Q40_323470"/>
      <w:bookmarkEnd w:id="9948"/>
      <w:r>
        <w:rPr>
          <w:rFonts w:hint="cs"/>
          <w:rtl/>
          <w:lang w:eastAsia="he-IL"/>
        </w:rPr>
        <w:t>- - -</w:t>
      </w:r>
    </w:p>
    <w:p w:rsidR="006E6CCF" w:rsidRDefault="006E6CCF" w:rsidP="00A02D07">
      <w:pPr>
        <w:rPr>
          <w:rtl/>
          <w:lang w:eastAsia="he-IL"/>
        </w:rPr>
      </w:pPr>
      <w:bookmarkStart w:id="9949" w:name="_ETM_Q40_323196"/>
      <w:bookmarkStart w:id="9950" w:name="_ETM_Q40_323260"/>
      <w:bookmarkEnd w:id="9949"/>
      <w:bookmarkEnd w:id="9950"/>
    </w:p>
    <w:p w:rsidR="006E6CCF" w:rsidRDefault="006E6CCF" w:rsidP="00A02D07">
      <w:pPr>
        <w:pStyle w:val="af6"/>
        <w:keepNext/>
        <w:rPr>
          <w:rtl/>
        </w:rPr>
      </w:pPr>
      <w:bookmarkStart w:id="9951" w:name="ET_yor_6671_39"/>
      <w:r w:rsidRPr="00BE0103">
        <w:rPr>
          <w:rStyle w:val="TagStyle"/>
          <w:rtl/>
        </w:rPr>
        <w:t xml:space="preserve"> &lt;&lt; יור &gt;&gt; </w:t>
      </w:r>
      <w:r>
        <w:rPr>
          <w:rtl/>
        </w:rPr>
        <w:t>היו"ר לימור סון הר מלך:</w:t>
      </w:r>
      <w:r w:rsidRPr="00BE0103">
        <w:rPr>
          <w:rStyle w:val="TagStyle"/>
          <w:rtl/>
        </w:rPr>
        <w:t xml:space="preserve"> &lt;&lt; יור &gt;&gt;</w:t>
      </w:r>
      <w:r>
        <w:rPr>
          <w:rtl/>
        </w:rPr>
        <w:t xml:space="preserve">   </w:t>
      </w:r>
      <w:bookmarkEnd w:id="9951"/>
    </w:p>
    <w:p w:rsidR="006E6CCF" w:rsidRDefault="006E6CCF" w:rsidP="00A02D07">
      <w:pPr>
        <w:rPr>
          <w:rtl/>
          <w:lang w:eastAsia="he-IL"/>
        </w:rPr>
      </w:pPr>
    </w:p>
    <w:p w:rsidR="006E6CCF" w:rsidRDefault="006E6CCF" w:rsidP="00A02D07">
      <w:pPr>
        <w:rPr>
          <w:rtl/>
          <w:lang w:eastAsia="he-IL"/>
        </w:rPr>
      </w:pPr>
      <w:bookmarkStart w:id="9952" w:name="_ETM_Q40_324169"/>
      <w:bookmarkEnd w:id="9952"/>
      <w:r>
        <w:rPr>
          <w:rFonts w:hint="cs"/>
          <w:rtl/>
          <w:lang w:eastAsia="he-IL"/>
        </w:rPr>
        <w:t>אתה לא תעיר.</w:t>
      </w:r>
      <w:bookmarkStart w:id="9953" w:name="_ETM_Q40_328287"/>
      <w:bookmarkEnd w:id="9953"/>
      <w:r>
        <w:rPr>
          <w:rFonts w:hint="cs"/>
          <w:rtl/>
          <w:lang w:eastAsia="he-IL"/>
        </w:rPr>
        <w:t xml:space="preserve"> אתה מעליל עלילות. אתה מעליל עלילות.</w:t>
      </w:r>
      <w:bookmarkStart w:id="9954" w:name="_ETM_Q40_328143"/>
      <w:bookmarkEnd w:id="9954"/>
    </w:p>
    <w:p w:rsidR="006E6CCF" w:rsidRDefault="006E6CCF" w:rsidP="00A02D07">
      <w:pPr>
        <w:rPr>
          <w:rtl/>
          <w:lang w:eastAsia="he-IL"/>
        </w:rPr>
      </w:pPr>
      <w:bookmarkStart w:id="9955" w:name="_ETM_Q40_328257"/>
      <w:bookmarkEnd w:id="9955"/>
    </w:p>
    <w:p w:rsidR="006E6CCF" w:rsidRDefault="006E6CCF" w:rsidP="00A02D07">
      <w:pPr>
        <w:pStyle w:val="-"/>
        <w:keepNext/>
        <w:rPr>
          <w:rtl/>
        </w:rPr>
      </w:pPr>
      <w:bookmarkStart w:id="9956" w:name="ET_speakercontinue_5854_40"/>
      <w:r w:rsidRPr="00BE0103">
        <w:rPr>
          <w:rStyle w:val="TagStyle"/>
          <w:rtl/>
        </w:rPr>
        <w:t xml:space="preserve"> &lt;&lt; דובר_המשך &gt;&gt; </w:t>
      </w:r>
      <w:r>
        <w:rPr>
          <w:rtl/>
        </w:rPr>
        <w:t>ווליד טאהא (רע"מ – הרשימה הערבית המאוחדת):</w:t>
      </w:r>
      <w:r w:rsidRPr="00BE0103">
        <w:rPr>
          <w:rStyle w:val="TagStyle"/>
          <w:rtl/>
        </w:rPr>
        <w:t xml:space="preserve"> &lt;&lt; דובר_המשך &gt;&gt;</w:t>
      </w:r>
      <w:r>
        <w:rPr>
          <w:rtl/>
        </w:rPr>
        <w:t xml:space="preserve">   </w:t>
      </w:r>
      <w:bookmarkEnd w:id="9956"/>
    </w:p>
    <w:p w:rsidR="006E6CCF" w:rsidRDefault="006E6CCF" w:rsidP="00A02D07">
      <w:pPr>
        <w:rPr>
          <w:rtl/>
          <w:lang w:eastAsia="he-IL"/>
        </w:rPr>
      </w:pPr>
    </w:p>
    <w:p w:rsidR="006E6CCF" w:rsidRDefault="006E6CCF" w:rsidP="00A02D07">
      <w:pPr>
        <w:rPr>
          <w:rtl/>
          <w:lang w:eastAsia="he-IL"/>
        </w:rPr>
      </w:pPr>
      <w:bookmarkStart w:id="9957" w:name="_ETM_Q40_327326"/>
      <w:bookmarkEnd w:id="9957"/>
      <w:r>
        <w:rPr>
          <w:rFonts w:hint="cs"/>
          <w:rtl/>
          <w:lang w:eastAsia="he-IL"/>
        </w:rPr>
        <w:t>- - - רחוק מהאמת. למה צריכים - - -</w:t>
      </w:r>
    </w:p>
    <w:p w:rsidR="006E6CCF" w:rsidRDefault="006E6CCF" w:rsidP="00A02D07">
      <w:pPr>
        <w:rPr>
          <w:rtl/>
          <w:lang w:eastAsia="he-IL"/>
        </w:rPr>
      </w:pPr>
      <w:bookmarkStart w:id="9958" w:name="_ETM_Q40_330268"/>
      <w:bookmarkStart w:id="9959" w:name="_ETM_Q40_330335"/>
      <w:bookmarkEnd w:id="9958"/>
      <w:bookmarkEnd w:id="9959"/>
    </w:p>
    <w:p w:rsidR="006E6CCF" w:rsidRDefault="006E6CCF" w:rsidP="00A02D07">
      <w:pPr>
        <w:pStyle w:val="af6"/>
        <w:keepNext/>
        <w:rPr>
          <w:rtl/>
        </w:rPr>
      </w:pPr>
      <w:r w:rsidRPr="00BE0103">
        <w:rPr>
          <w:rStyle w:val="TagStyle"/>
          <w:rtl/>
        </w:rPr>
        <w:t xml:space="preserve"> &lt;&lt; יור &gt;&gt; </w:t>
      </w:r>
      <w:r>
        <w:rPr>
          <w:rtl/>
        </w:rPr>
        <w:t>היו"ר לימור סון הר מלך:</w:t>
      </w:r>
      <w:r w:rsidRPr="00BE0103">
        <w:rPr>
          <w:rStyle w:val="TagStyle"/>
          <w:rtl/>
        </w:rPr>
        <w:t xml:space="preserve"> &lt;&lt; יור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60" w:name="_ETM_Q40_331112"/>
      <w:bookmarkEnd w:id="9960"/>
      <w:r>
        <w:rPr>
          <w:rFonts w:hint="cs"/>
          <w:rtl/>
          <w:lang w:eastAsia="he-IL"/>
        </w:rPr>
        <w:t>אתה מעליל עלילות.</w:t>
      </w:r>
      <w:bookmarkStart w:id="9961" w:name="_ETM_Q40_333126"/>
      <w:bookmarkEnd w:id="9961"/>
      <w:r>
        <w:rPr>
          <w:rFonts w:hint="cs"/>
          <w:rtl/>
          <w:lang w:eastAsia="he-IL"/>
        </w:rPr>
        <w:t xml:space="preserve"> אתה מעליל </w:t>
      </w:r>
      <w:bookmarkStart w:id="9962" w:name="_ETM_Q40_340312"/>
      <w:bookmarkEnd w:id="9962"/>
      <w:r>
        <w:rPr>
          <w:rFonts w:hint="cs"/>
          <w:rtl/>
          <w:lang w:eastAsia="he-IL"/>
        </w:rPr>
        <w:t>עלילות על הלוחמים שלנו.</w:t>
      </w:r>
    </w:p>
    <w:p w:rsidR="006E6CCF" w:rsidRDefault="006E6CCF" w:rsidP="00A02D07">
      <w:pPr>
        <w:rPr>
          <w:rtl/>
          <w:lang w:eastAsia="he-IL"/>
        </w:rPr>
      </w:pPr>
      <w:bookmarkStart w:id="9963" w:name="_ETM_Q40_333174"/>
      <w:bookmarkStart w:id="9964" w:name="_ETM_Q40_341238"/>
      <w:bookmarkEnd w:id="9963"/>
      <w:bookmarkEnd w:id="9964"/>
    </w:p>
    <w:p w:rsidR="006E6CCF" w:rsidRDefault="006E6CCF" w:rsidP="00A02D07">
      <w:pPr>
        <w:pStyle w:val="af5"/>
        <w:keepNext/>
        <w:rPr>
          <w:rtl/>
        </w:rPr>
      </w:pPr>
      <w:r w:rsidRPr="00B86F03">
        <w:rPr>
          <w:rStyle w:val="TagStyle"/>
          <w:rtl/>
        </w:rPr>
        <w:t xml:space="preserve"> &lt;&lt; קריאה &gt;&gt; </w:t>
      </w:r>
      <w:r>
        <w:rPr>
          <w:rtl/>
        </w:rPr>
        <w:t>טלי גוטליב (הליכוד):</w:t>
      </w:r>
      <w:r w:rsidRPr="00B86F03">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65" w:name="_ETM_Q40_342500"/>
      <w:bookmarkEnd w:id="9965"/>
      <w:r>
        <w:rPr>
          <w:rFonts w:hint="cs"/>
          <w:rtl/>
          <w:lang w:eastAsia="he-IL"/>
        </w:rPr>
        <w:t>- - -</w:t>
      </w:r>
    </w:p>
    <w:p w:rsidR="006E6CCF" w:rsidRPr="00B86F03" w:rsidRDefault="006E6CCF" w:rsidP="00A02D07">
      <w:pPr>
        <w:rPr>
          <w:rtl/>
          <w:lang w:eastAsia="he-IL"/>
        </w:rPr>
      </w:pPr>
      <w:bookmarkStart w:id="9966" w:name="_ETM_Q40_341216"/>
      <w:bookmarkStart w:id="9967" w:name="_ETM_Q40_341226"/>
      <w:bookmarkEnd w:id="9966"/>
      <w:bookmarkEnd w:id="9967"/>
    </w:p>
    <w:p w:rsidR="006E6CCF" w:rsidRDefault="006E6CCF" w:rsidP="00A02D07">
      <w:pPr>
        <w:pStyle w:val="-"/>
        <w:keepNext/>
        <w:rPr>
          <w:rtl/>
        </w:rPr>
      </w:pPr>
      <w:r w:rsidRPr="00BE0103">
        <w:rPr>
          <w:rStyle w:val="TagStyle"/>
          <w:rtl/>
        </w:rPr>
        <w:t xml:space="preserve"> </w:t>
      </w:r>
      <w:r w:rsidRPr="00B86F03">
        <w:rPr>
          <w:rStyle w:val="TagStyle"/>
          <w:rtl/>
        </w:rPr>
        <w:t xml:space="preserve">&lt;&lt; דובר_המשך &gt;&gt; </w:t>
      </w:r>
      <w:r w:rsidRPr="00B86F03">
        <w:rPr>
          <w:rtl/>
        </w:rPr>
        <w:t>ווליד טאהא (רע"מ – הרשימה הערבית המאוחדת):</w:t>
      </w:r>
      <w:r w:rsidRPr="00B86F03">
        <w:rPr>
          <w:rStyle w:val="TagStyle"/>
          <w:rtl/>
        </w:rPr>
        <w:t xml:space="preserve"> &lt;&lt; דובר_המשך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68" w:name="_ETM_Q40_341067"/>
      <w:bookmarkEnd w:id="9968"/>
      <w:r>
        <w:rPr>
          <w:rFonts w:hint="cs"/>
          <w:rtl/>
          <w:lang w:eastAsia="he-IL"/>
        </w:rPr>
        <w:t xml:space="preserve">עונש מוות גם מתקיים לעיתים </w:t>
      </w:r>
      <w:bookmarkStart w:id="9969" w:name="_ETM_Q40_346236"/>
      <w:bookmarkEnd w:id="9969"/>
      <w:r>
        <w:rPr>
          <w:rFonts w:hint="cs"/>
          <w:rtl/>
          <w:lang w:eastAsia="he-IL"/>
        </w:rPr>
        <w:t>על ידי שוטרים לגבי אזרחים ערבים ללא משפט.</w:t>
      </w:r>
    </w:p>
    <w:p w:rsidR="006E6CCF" w:rsidRDefault="006E6CCF" w:rsidP="00A02D07">
      <w:pPr>
        <w:rPr>
          <w:rtl/>
          <w:lang w:eastAsia="he-IL"/>
        </w:rPr>
      </w:pPr>
      <w:bookmarkStart w:id="9970" w:name="_ETM_Q40_351942"/>
      <w:bookmarkStart w:id="9971" w:name="_ETM_Q40_351998"/>
      <w:bookmarkEnd w:id="9970"/>
      <w:bookmarkEnd w:id="9971"/>
    </w:p>
    <w:p w:rsidR="006E6CCF" w:rsidRDefault="006E6CCF" w:rsidP="00A02D07">
      <w:pPr>
        <w:pStyle w:val="af5"/>
        <w:keepNext/>
        <w:rPr>
          <w:rtl/>
        </w:rPr>
      </w:pPr>
      <w:r w:rsidRPr="00B86F03">
        <w:rPr>
          <w:rStyle w:val="TagStyle"/>
          <w:rtl/>
        </w:rPr>
        <w:t xml:space="preserve"> &lt;&lt; קריאה &gt;&gt; </w:t>
      </w:r>
      <w:r>
        <w:rPr>
          <w:rtl/>
        </w:rPr>
        <w:t>טלי גוטליב (הליכוד):</w:t>
      </w:r>
      <w:r w:rsidRPr="00B86F03">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72" w:name="_ETM_Q40_352400"/>
      <w:bookmarkEnd w:id="9972"/>
      <w:r>
        <w:rPr>
          <w:rFonts w:hint="cs"/>
          <w:rtl/>
          <w:lang w:eastAsia="he-IL"/>
        </w:rPr>
        <w:t>- - -</w:t>
      </w:r>
      <w:bookmarkStart w:id="9973" w:name="_ETM_Q40_352023"/>
      <w:bookmarkEnd w:id="9973"/>
    </w:p>
    <w:p w:rsidR="006E6CCF" w:rsidRDefault="006E6CCF" w:rsidP="00A02D07">
      <w:pPr>
        <w:rPr>
          <w:rtl/>
          <w:lang w:eastAsia="he-IL"/>
        </w:rPr>
      </w:pPr>
      <w:bookmarkStart w:id="9974" w:name="_ETM_Q40_352076"/>
      <w:bookmarkEnd w:id="9974"/>
    </w:p>
    <w:p w:rsidR="006E6CCF" w:rsidRDefault="006E6CCF" w:rsidP="00A02D07">
      <w:pPr>
        <w:pStyle w:val="af6"/>
        <w:keepNext/>
        <w:rPr>
          <w:rtl/>
        </w:rPr>
      </w:pPr>
      <w:r w:rsidRPr="00B86F03">
        <w:rPr>
          <w:rStyle w:val="TagStyle"/>
          <w:rtl/>
        </w:rPr>
        <w:t xml:space="preserve"> &lt;&lt; יור &gt;&gt; </w:t>
      </w:r>
      <w:r>
        <w:rPr>
          <w:rtl/>
        </w:rPr>
        <w:t>היו"ר לימור סון הר מלך:</w:t>
      </w:r>
      <w:r w:rsidRPr="00B86F03">
        <w:rPr>
          <w:rStyle w:val="TagStyle"/>
          <w:rtl/>
        </w:rPr>
        <w:t xml:space="preserve"> &lt;&lt; יור &gt;&gt;</w:t>
      </w:r>
      <w:r>
        <w:rPr>
          <w:rtl/>
        </w:rPr>
        <w:t xml:space="preserve">   </w:t>
      </w:r>
    </w:p>
    <w:p w:rsidR="006E6CCF" w:rsidRDefault="006E6CCF" w:rsidP="00A02D07">
      <w:pPr>
        <w:rPr>
          <w:rtl/>
          <w:lang w:eastAsia="he-IL"/>
        </w:rPr>
      </w:pPr>
    </w:p>
    <w:p w:rsidR="006E6CCF" w:rsidRDefault="006E6CCF" w:rsidP="00A02D07">
      <w:pPr>
        <w:rPr>
          <w:rtl/>
          <w:lang w:eastAsia="he-IL"/>
        </w:rPr>
      </w:pPr>
      <w:bookmarkStart w:id="9975" w:name="_ETM_Q40_352572"/>
      <w:bookmarkEnd w:id="9975"/>
      <w:r>
        <w:rPr>
          <w:rFonts w:hint="cs"/>
          <w:rtl/>
          <w:lang w:eastAsia="he-IL"/>
        </w:rPr>
        <w:t xml:space="preserve">אתה </w:t>
      </w:r>
      <w:bookmarkStart w:id="9976" w:name="_ETM_Q40_353470"/>
      <w:bookmarkEnd w:id="9976"/>
      <w:r>
        <w:rPr>
          <w:rFonts w:hint="cs"/>
          <w:rtl/>
          <w:lang w:eastAsia="he-IL"/>
        </w:rPr>
        <w:t>מעליל עלילות על הלוחמים שלנו ועל השוטרים שלנו.</w:t>
      </w:r>
      <w:bookmarkStart w:id="9977" w:name="_ETM_Q40_355842"/>
      <w:bookmarkEnd w:id="9977"/>
    </w:p>
    <w:p w:rsidR="006E6CCF" w:rsidRDefault="006E6CCF" w:rsidP="00A02D07">
      <w:pPr>
        <w:rPr>
          <w:rtl/>
          <w:lang w:eastAsia="he-IL"/>
        </w:rPr>
      </w:pPr>
      <w:bookmarkStart w:id="9978" w:name="_ETM_Q40_355903"/>
      <w:bookmarkEnd w:id="9978"/>
    </w:p>
    <w:p w:rsidR="006E6CCF" w:rsidRDefault="006E6CCF" w:rsidP="00A02D07">
      <w:pPr>
        <w:pStyle w:val="-"/>
        <w:keepNext/>
        <w:rPr>
          <w:rtl/>
        </w:rPr>
      </w:pPr>
      <w:bookmarkStart w:id="9979" w:name="ET_speakercontinue_5854_43"/>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9979"/>
    </w:p>
    <w:p w:rsidR="006E6CCF" w:rsidRDefault="006E6CCF" w:rsidP="00A02D07">
      <w:pPr>
        <w:rPr>
          <w:rtl/>
          <w:lang w:eastAsia="he-IL"/>
        </w:rPr>
      </w:pPr>
    </w:p>
    <w:p w:rsidR="006E6CCF" w:rsidRDefault="006E6CCF" w:rsidP="00A02D07">
      <w:pPr>
        <w:rPr>
          <w:rtl/>
          <w:lang w:eastAsia="he-IL"/>
        </w:rPr>
      </w:pPr>
      <w:bookmarkStart w:id="9980" w:name="_ETM_Q40_357720"/>
      <w:bookmarkEnd w:id="9980"/>
      <w:r>
        <w:rPr>
          <w:rFonts w:hint="cs"/>
          <w:rtl/>
          <w:lang w:eastAsia="he-IL"/>
        </w:rPr>
        <w:t xml:space="preserve">- - - והוא לא עצר אחרי </w:t>
      </w:r>
      <w:bookmarkStart w:id="9981" w:name="_ETM_Q40_368378"/>
      <w:bookmarkEnd w:id="9981"/>
      <w:r>
        <w:rPr>
          <w:rFonts w:hint="cs"/>
          <w:rtl/>
          <w:lang w:eastAsia="he-IL"/>
        </w:rPr>
        <w:t>שאמרו לו לעצור.</w:t>
      </w:r>
    </w:p>
    <w:p w:rsidR="006E6CCF" w:rsidRDefault="006E6CCF" w:rsidP="00A02D07">
      <w:pPr>
        <w:rPr>
          <w:rtl/>
          <w:lang w:eastAsia="he-IL"/>
        </w:rPr>
      </w:pPr>
      <w:bookmarkStart w:id="9982" w:name="_ETM_Q40_358957"/>
      <w:bookmarkStart w:id="9983" w:name="_ETM_Q40_359015"/>
      <w:bookmarkEnd w:id="9982"/>
      <w:bookmarkEnd w:id="9983"/>
    </w:p>
    <w:p w:rsidR="006E6CCF" w:rsidRDefault="006E6CCF" w:rsidP="00A02D07">
      <w:pPr>
        <w:pStyle w:val="af5"/>
        <w:keepNext/>
        <w:rPr>
          <w:rtl/>
        </w:rPr>
      </w:pPr>
      <w:bookmarkStart w:id="9984" w:name="ET_interruption_6345_44"/>
      <w:r w:rsidRPr="00B86F03">
        <w:rPr>
          <w:rStyle w:val="TagStyle"/>
          <w:rtl/>
        </w:rPr>
        <w:t xml:space="preserve"> &lt;&lt; קריאה &gt;&gt; </w:t>
      </w:r>
      <w:r>
        <w:rPr>
          <w:rtl/>
        </w:rPr>
        <w:t>טלי גוטליב (הליכוד):</w:t>
      </w:r>
      <w:r w:rsidRPr="00B86F03">
        <w:rPr>
          <w:rStyle w:val="TagStyle"/>
          <w:rtl/>
        </w:rPr>
        <w:t xml:space="preserve"> &lt;&lt; קריאה &gt;&gt;</w:t>
      </w:r>
      <w:r>
        <w:rPr>
          <w:rtl/>
        </w:rPr>
        <w:t xml:space="preserve">   </w:t>
      </w:r>
      <w:bookmarkEnd w:id="9984"/>
    </w:p>
    <w:p w:rsidR="006E6CCF" w:rsidRDefault="006E6CCF" w:rsidP="00A02D07">
      <w:pPr>
        <w:rPr>
          <w:rtl/>
          <w:lang w:eastAsia="he-IL"/>
        </w:rPr>
      </w:pPr>
    </w:p>
    <w:p w:rsidR="006E6CCF" w:rsidRDefault="006E6CCF" w:rsidP="00A02D07">
      <w:pPr>
        <w:rPr>
          <w:rtl/>
          <w:lang w:eastAsia="he-IL"/>
        </w:rPr>
      </w:pPr>
      <w:bookmarkStart w:id="9985" w:name="_ETM_Q40_359173"/>
      <w:bookmarkEnd w:id="9985"/>
      <w:r>
        <w:rPr>
          <w:rFonts w:hint="cs"/>
          <w:rtl/>
          <w:lang w:eastAsia="he-IL"/>
        </w:rPr>
        <w:t xml:space="preserve">- </w:t>
      </w:r>
      <w:bookmarkStart w:id="9986" w:name="_ETM_Q40_360297"/>
      <w:bookmarkEnd w:id="9986"/>
      <w:r>
        <w:rPr>
          <w:rFonts w:hint="cs"/>
          <w:rtl/>
          <w:lang w:eastAsia="he-IL"/>
        </w:rPr>
        <w:t>- -</w:t>
      </w:r>
      <w:bookmarkStart w:id="9987" w:name="_ETM_Q40_361506"/>
      <w:bookmarkEnd w:id="9987"/>
    </w:p>
    <w:p w:rsidR="006E6CCF" w:rsidRDefault="006E6CCF" w:rsidP="00A02D07">
      <w:pPr>
        <w:rPr>
          <w:rtl/>
          <w:lang w:eastAsia="he-IL"/>
        </w:rPr>
      </w:pPr>
      <w:bookmarkStart w:id="9988" w:name="_ETM_Q40_361570"/>
      <w:bookmarkEnd w:id="9988"/>
    </w:p>
    <w:p w:rsidR="006E6CCF" w:rsidRDefault="006E6CCF" w:rsidP="00A02D07">
      <w:pPr>
        <w:pStyle w:val="-"/>
        <w:keepNext/>
        <w:rPr>
          <w:rtl/>
        </w:rPr>
      </w:pPr>
      <w:bookmarkStart w:id="9989" w:name="ET_speakercontinue_5854_45"/>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9989"/>
    </w:p>
    <w:p w:rsidR="006E6CCF" w:rsidRDefault="006E6CCF" w:rsidP="00A02D07">
      <w:pPr>
        <w:rPr>
          <w:rtl/>
          <w:lang w:eastAsia="he-IL"/>
        </w:rPr>
      </w:pPr>
    </w:p>
    <w:p w:rsidR="006E6CCF" w:rsidRDefault="006E6CCF" w:rsidP="00A02D07">
      <w:pPr>
        <w:rPr>
          <w:rtl/>
          <w:lang w:eastAsia="he-IL"/>
        </w:rPr>
      </w:pPr>
      <w:bookmarkStart w:id="9990" w:name="_ETM_Q40_363065"/>
      <w:bookmarkEnd w:id="9990"/>
      <w:r>
        <w:rPr>
          <w:rFonts w:hint="cs"/>
          <w:rtl/>
          <w:lang w:eastAsia="he-IL"/>
        </w:rPr>
        <w:t xml:space="preserve">אז נראה שהוא לא עצר אחרי </w:t>
      </w:r>
      <w:bookmarkStart w:id="9991" w:name="_ETM_Q40_364628"/>
      <w:bookmarkEnd w:id="9991"/>
      <w:r>
        <w:rPr>
          <w:rFonts w:hint="cs"/>
          <w:rtl/>
          <w:lang w:eastAsia="he-IL"/>
        </w:rPr>
        <w:t xml:space="preserve">שאמרו לו לעצור. למה צריך לירות בו? למה צריך להרוג </w:t>
      </w:r>
      <w:bookmarkStart w:id="9992" w:name="_ETM_Q40_367255"/>
      <w:bookmarkEnd w:id="9992"/>
      <w:r>
        <w:rPr>
          <w:rFonts w:hint="cs"/>
          <w:rtl/>
          <w:lang w:eastAsia="he-IL"/>
        </w:rPr>
        <w:t>אותו?</w:t>
      </w:r>
    </w:p>
    <w:p w:rsidR="006E6CCF" w:rsidRDefault="006E6CCF" w:rsidP="00A02D07">
      <w:pPr>
        <w:rPr>
          <w:rtl/>
          <w:lang w:eastAsia="he-IL"/>
        </w:rPr>
      </w:pPr>
    </w:p>
    <w:p w:rsidR="006E6CCF" w:rsidRDefault="006E6CCF" w:rsidP="00A02D07">
      <w:pPr>
        <w:pStyle w:val="af5"/>
        <w:keepNext/>
        <w:rPr>
          <w:rtl/>
        </w:rPr>
      </w:pPr>
      <w:bookmarkStart w:id="9993" w:name="ET_interruption_6345_46"/>
      <w:r w:rsidRPr="00B86F03">
        <w:rPr>
          <w:rStyle w:val="TagStyle"/>
          <w:rtl/>
        </w:rPr>
        <w:t xml:space="preserve"> &lt;&lt; קריאה &gt;&gt; </w:t>
      </w:r>
      <w:r>
        <w:rPr>
          <w:rtl/>
        </w:rPr>
        <w:t>טלי גוטליב (הליכוד):</w:t>
      </w:r>
      <w:r w:rsidRPr="00B86F03">
        <w:rPr>
          <w:rStyle w:val="TagStyle"/>
          <w:rtl/>
        </w:rPr>
        <w:t xml:space="preserve"> &lt;&lt; קריאה &gt;&gt;</w:t>
      </w:r>
      <w:r>
        <w:rPr>
          <w:rtl/>
        </w:rPr>
        <w:t xml:space="preserve">   </w:t>
      </w:r>
      <w:bookmarkEnd w:id="9993"/>
    </w:p>
    <w:p w:rsidR="006E6CCF" w:rsidRDefault="006E6CCF" w:rsidP="00A02D07">
      <w:pPr>
        <w:rPr>
          <w:rtl/>
          <w:lang w:eastAsia="he-IL"/>
        </w:rPr>
      </w:pPr>
    </w:p>
    <w:p w:rsidR="006E6CCF" w:rsidRDefault="006E6CCF" w:rsidP="00A02D07">
      <w:pPr>
        <w:rPr>
          <w:rtl/>
          <w:lang w:eastAsia="he-IL"/>
        </w:rPr>
      </w:pPr>
      <w:bookmarkStart w:id="9994" w:name="_ETM_Q40_368850"/>
      <w:bookmarkEnd w:id="9994"/>
      <w:r>
        <w:rPr>
          <w:rFonts w:hint="cs"/>
          <w:rtl/>
          <w:lang w:eastAsia="he-IL"/>
        </w:rPr>
        <w:t>- - -</w:t>
      </w:r>
      <w:bookmarkStart w:id="9995" w:name="_ETM_Q40_370630"/>
      <w:bookmarkEnd w:id="9995"/>
    </w:p>
    <w:p w:rsidR="006E6CCF" w:rsidRDefault="006E6CCF" w:rsidP="00A02D07">
      <w:pPr>
        <w:rPr>
          <w:rtl/>
          <w:lang w:eastAsia="he-IL"/>
        </w:rPr>
      </w:pPr>
      <w:bookmarkStart w:id="9996" w:name="_ETM_Q40_370691"/>
      <w:bookmarkEnd w:id="9996"/>
    </w:p>
    <w:p w:rsidR="006E6CCF" w:rsidRDefault="006E6CCF" w:rsidP="00A02D07">
      <w:pPr>
        <w:pStyle w:val="-"/>
        <w:keepNext/>
        <w:rPr>
          <w:rtl/>
        </w:rPr>
      </w:pPr>
      <w:bookmarkStart w:id="9997" w:name="ET_speakercontinue_5854_47"/>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9997"/>
    </w:p>
    <w:p w:rsidR="006E6CCF" w:rsidRDefault="006E6CCF" w:rsidP="00A02D07">
      <w:pPr>
        <w:rPr>
          <w:rtl/>
          <w:lang w:eastAsia="he-IL"/>
        </w:rPr>
      </w:pPr>
    </w:p>
    <w:p w:rsidR="006E6CCF" w:rsidRDefault="006E6CCF" w:rsidP="00A02D07">
      <w:pPr>
        <w:rPr>
          <w:rtl/>
          <w:lang w:eastAsia="he-IL"/>
        </w:rPr>
      </w:pPr>
      <w:bookmarkStart w:id="9998" w:name="_ETM_Q40_369874"/>
      <w:bookmarkEnd w:id="9998"/>
      <w:r>
        <w:rPr>
          <w:rFonts w:hint="cs"/>
          <w:rtl/>
          <w:lang w:eastAsia="he-IL"/>
        </w:rPr>
        <w:t xml:space="preserve">למה צריך להרוג אותו? אז עונש מוות הוא </w:t>
      </w:r>
      <w:bookmarkStart w:id="9999" w:name="_ETM_Q40_373441"/>
      <w:bookmarkEnd w:id="9999"/>
      <w:r>
        <w:rPr>
          <w:rFonts w:hint="cs"/>
          <w:rtl/>
          <w:lang w:eastAsia="he-IL"/>
        </w:rPr>
        <w:t>קיים.</w:t>
      </w:r>
    </w:p>
    <w:p w:rsidR="006E6CCF" w:rsidRDefault="006E6CCF" w:rsidP="00A02D07">
      <w:pPr>
        <w:rPr>
          <w:rtl/>
          <w:lang w:eastAsia="he-IL"/>
        </w:rPr>
      </w:pPr>
      <w:bookmarkStart w:id="10000" w:name="_ETM_Q40_372491"/>
      <w:bookmarkStart w:id="10001" w:name="_ETM_Q40_372534"/>
      <w:bookmarkEnd w:id="10000"/>
      <w:bookmarkEnd w:id="10001"/>
    </w:p>
    <w:p w:rsidR="006E6CCF" w:rsidRDefault="006E6CCF" w:rsidP="00A02D07">
      <w:pPr>
        <w:pStyle w:val="af5"/>
        <w:keepNext/>
        <w:rPr>
          <w:rtl/>
        </w:rPr>
      </w:pPr>
      <w:bookmarkStart w:id="10002" w:name="ET_interruption_6345_48"/>
      <w:r w:rsidRPr="00B86F03">
        <w:rPr>
          <w:rStyle w:val="TagStyle"/>
          <w:rtl/>
        </w:rPr>
        <w:t xml:space="preserve"> &lt;&lt; קריאה &gt;&gt; </w:t>
      </w:r>
      <w:r>
        <w:rPr>
          <w:rtl/>
        </w:rPr>
        <w:t>טלי גוטליב (הליכוד):</w:t>
      </w:r>
      <w:r w:rsidRPr="00B86F03">
        <w:rPr>
          <w:rStyle w:val="TagStyle"/>
          <w:rtl/>
        </w:rPr>
        <w:t xml:space="preserve"> &lt;&lt; קריאה &gt;&gt;</w:t>
      </w:r>
      <w:r>
        <w:rPr>
          <w:rtl/>
        </w:rPr>
        <w:t xml:space="preserve">   </w:t>
      </w:r>
      <w:bookmarkEnd w:id="10002"/>
    </w:p>
    <w:p w:rsidR="006E6CCF" w:rsidRDefault="006E6CCF" w:rsidP="00A02D07">
      <w:pPr>
        <w:rPr>
          <w:rtl/>
          <w:lang w:eastAsia="he-IL"/>
        </w:rPr>
      </w:pPr>
    </w:p>
    <w:p w:rsidR="006E6CCF" w:rsidRDefault="006E6CCF" w:rsidP="00A02D07">
      <w:pPr>
        <w:rPr>
          <w:rtl/>
          <w:lang w:eastAsia="he-IL"/>
        </w:rPr>
      </w:pPr>
      <w:bookmarkStart w:id="10003" w:name="_ETM_Q40_372890"/>
      <w:bookmarkEnd w:id="10003"/>
      <w:r>
        <w:rPr>
          <w:rFonts w:hint="cs"/>
          <w:rtl/>
          <w:lang w:eastAsia="he-IL"/>
        </w:rPr>
        <w:t>- - -</w:t>
      </w:r>
      <w:bookmarkStart w:id="10004" w:name="_ETM_Q40_375799"/>
      <w:bookmarkEnd w:id="10004"/>
    </w:p>
    <w:p w:rsidR="006E6CCF" w:rsidRDefault="006E6CCF" w:rsidP="00A02D07">
      <w:pPr>
        <w:rPr>
          <w:rtl/>
          <w:lang w:eastAsia="he-IL"/>
        </w:rPr>
      </w:pPr>
      <w:bookmarkStart w:id="10005" w:name="_ETM_Q40_375855"/>
      <w:bookmarkEnd w:id="10005"/>
    </w:p>
    <w:p w:rsidR="006E6CCF" w:rsidRDefault="006E6CCF" w:rsidP="00A02D07">
      <w:pPr>
        <w:pStyle w:val="-"/>
        <w:keepNext/>
        <w:rPr>
          <w:rtl/>
        </w:rPr>
      </w:pPr>
      <w:bookmarkStart w:id="10006" w:name="ET_speakercontinue_5854_49"/>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10006"/>
    </w:p>
    <w:p w:rsidR="006E6CCF" w:rsidRDefault="006E6CCF" w:rsidP="00A02D07">
      <w:pPr>
        <w:rPr>
          <w:rtl/>
          <w:lang w:eastAsia="he-IL"/>
        </w:rPr>
      </w:pPr>
    </w:p>
    <w:p w:rsidR="006E6CCF" w:rsidRDefault="006E6CCF" w:rsidP="00A02D07">
      <w:pPr>
        <w:rPr>
          <w:rtl/>
          <w:lang w:eastAsia="he-IL"/>
        </w:rPr>
      </w:pPr>
      <w:bookmarkStart w:id="10007" w:name="_ETM_Q40_376663"/>
      <w:bookmarkEnd w:id="10007"/>
      <w:r>
        <w:rPr>
          <w:rFonts w:hint="cs"/>
          <w:rtl/>
          <w:lang w:eastAsia="he-IL"/>
        </w:rPr>
        <w:t xml:space="preserve">עונש מוות קיים; הוא קיים נגד נשים </w:t>
      </w:r>
      <w:bookmarkStart w:id="10008" w:name="_ETM_Q40_379121"/>
      <w:bookmarkEnd w:id="10008"/>
      <w:r>
        <w:rPr>
          <w:rFonts w:hint="cs"/>
          <w:rtl/>
          <w:lang w:eastAsia="he-IL"/>
        </w:rPr>
        <w:t>פלסטיניות, קיים נגד ילדים פלסטיניים</w:t>
      </w:r>
      <w:bookmarkStart w:id="10009" w:name="_ETM_Q40_382051"/>
      <w:bookmarkEnd w:id="10009"/>
      <w:r>
        <w:rPr>
          <w:rFonts w:hint="cs"/>
          <w:rtl/>
          <w:lang w:eastAsia="he-IL"/>
        </w:rPr>
        <w:t xml:space="preserve"> - -</w:t>
      </w:r>
    </w:p>
    <w:p w:rsidR="006E6CCF" w:rsidRDefault="006E6CCF" w:rsidP="00A02D07">
      <w:pPr>
        <w:rPr>
          <w:rtl/>
          <w:lang w:eastAsia="he-IL"/>
        </w:rPr>
      </w:pPr>
      <w:bookmarkStart w:id="10010" w:name="_ETM_Q40_382104"/>
      <w:bookmarkEnd w:id="10010"/>
    </w:p>
    <w:p w:rsidR="006E6CCF" w:rsidRDefault="006E6CCF" w:rsidP="00A02D07">
      <w:pPr>
        <w:pStyle w:val="af5"/>
        <w:keepNext/>
        <w:rPr>
          <w:rtl/>
        </w:rPr>
      </w:pPr>
      <w:bookmarkStart w:id="10011" w:name="ET_interruption_6378_50"/>
      <w:r w:rsidRPr="00B86F03">
        <w:rPr>
          <w:rStyle w:val="TagStyle"/>
          <w:rtl/>
        </w:rPr>
        <w:t xml:space="preserve"> &lt;&lt; קריאה &gt;&gt; </w:t>
      </w:r>
      <w:r>
        <w:rPr>
          <w:rtl/>
        </w:rPr>
        <w:t>השר לביטחון לאומי איתמר בן גביר:</w:t>
      </w:r>
      <w:r w:rsidRPr="00B86F03">
        <w:rPr>
          <w:rStyle w:val="TagStyle"/>
          <w:rtl/>
        </w:rPr>
        <w:t xml:space="preserve"> &lt;&lt; קריאה &gt;&gt;</w:t>
      </w:r>
      <w:r>
        <w:rPr>
          <w:rtl/>
        </w:rPr>
        <w:t xml:space="preserve">   </w:t>
      </w:r>
      <w:bookmarkEnd w:id="10011"/>
    </w:p>
    <w:p w:rsidR="006E6CCF" w:rsidRDefault="006E6CCF" w:rsidP="00A02D07">
      <w:pPr>
        <w:rPr>
          <w:rtl/>
          <w:lang w:eastAsia="he-IL"/>
        </w:rPr>
      </w:pPr>
    </w:p>
    <w:p w:rsidR="006E6CCF" w:rsidRDefault="006E6CCF" w:rsidP="00A02D07">
      <w:pPr>
        <w:rPr>
          <w:rtl/>
          <w:lang w:eastAsia="he-IL"/>
        </w:rPr>
      </w:pPr>
      <w:bookmarkStart w:id="10012" w:name="_ETM_Q40_382553"/>
      <w:bookmarkEnd w:id="10012"/>
      <w:r>
        <w:rPr>
          <w:rFonts w:hint="cs"/>
          <w:rtl/>
          <w:lang w:eastAsia="he-IL"/>
        </w:rPr>
        <w:t>- - - צא החוצה - - -</w:t>
      </w:r>
      <w:bookmarkStart w:id="10013" w:name="_ETM_Q40_382679"/>
      <w:bookmarkEnd w:id="10013"/>
    </w:p>
    <w:p w:rsidR="006E6CCF" w:rsidRDefault="006E6CCF" w:rsidP="00A02D07">
      <w:pPr>
        <w:rPr>
          <w:rtl/>
          <w:lang w:eastAsia="he-IL"/>
        </w:rPr>
      </w:pPr>
      <w:bookmarkStart w:id="10014" w:name="_ETM_Q40_382728"/>
      <w:bookmarkEnd w:id="10014"/>
    </w:p>
    <w:p w:rsidR="006E6CCF" w:rsidRDefault="006E6CCF" w:rsidP="00A02D07">
      <w:pPr>
        <w:pStyle w:val="-"/>
        <w:keepNext/>
        <w:rPr>
          <w:rtl/>
        </w:rPr>
      </w:pPr>
      <w:bookmarkStart w:id="10015" w:name="ET_speakercontinue_5854_51"/>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10015"/>
    </w:p>
    <w:p w:rsidR="006E6CCF" w:rsidRDefault="006E6CCF" w:rsidP="00A02D07">
      <w:pPr>
        <w:rPr>
          <w:rtl/>
          <w:lang w:eastAsia="he-IL"/>
        </w:rPr>
      </w:pPr>
    </w:p>
    <w:p w:rsidR="006E6CCF" w:rsidRDefault="006E6CCF" w:rsidP="00A02D07">
      <w:pPr>
        <w:rPr>
          <w:rtl/>
          <w:lang w:eastAsia="he-IL"/>
        </w:rPr>
      </w:pPr>
      <w:bookmarkStart w:id="10016" w:name="_ETM_Q40_383439"/>
      <w:bookmarkEnd w:id="10016"/>
      <w:r>
        <w:rPr>
          <w:rFonts w:hint="cs"/>
          <w:rtl/>
          <w:lang w:eastAsia="he-IL"/>
        </w:rPr>
        <w:t xml:space="preserve">- - הוא קיים </w:t>
      </w:r>
      <w:bookmarkStart w:id="10017" w:name="_ETM_Q40_385187"/>
      <w:bookmarkEnd w:id="10017"/>
      <w:r>
        <w:rPr>
          <w:rFonts w:hint="cs"/>
          <w:rtl/>
          <w:lang w:eastAsia="he-IL"/>
        </w:rPr>
        <w:t>נגד אזרחים ערבים בתוך מדינת ישראל.</w:t>
      </w:r>
    </w:p>
    <w:p w:rsidR="006E6CCF" w:rsidRDefault="006E6CCF" w:rsidP="00A02D07">
      <w:pPr>
        <w:rPr>
          <w:rtl/>
          <w:lang w:eastAsia="he-IL"/>
        </w:rPr>
      </w:pPr>
      <w:bookmarkStart w:id="10018" w:name="_ETM_Q40_385231"/>
      <w:bookmarkStart w:id="10019" w:name="_ETM_Q40_385289"/>
      <w:bookmarkEnd w:id="10018"/>
      <w:bookmarkEnd w:id="10019"/>
    </w:p>
    <w:p w:rsidR="006E6CCF" w:rsidRDefault="006E6CCF" w:rsidP="00A02D07">
      <w:pPr>
        <w:pStyle w:val="af6"/>
        <w:keepNext/>
        <w:rPr>
          <w:rtl/>
        </w:rPr>
      </w:pPr>
      <w:bookmarkStart w:id="10020" w:name="ET_yor_6671_52"/>
      <w:r w:rsidRPr="00B86F03">
        <w:rPr>
          <w:rStyle w:val="TagStyle"/>
          <w:rtl/>
        </w:rPr>
        <w:t xml:space="preserve"> &lt;&lt; יור &gt;&gt; </w:t>
      </w:r>
      <w:r>
        <w:rPr>
          <w:rtl/>
        </w:rPr>
        <w:t>היו"ר לימור סון הר מלך:</w:t>
      </w:r>
      <w:r w:rsidRPr="00B86F03">
        <w:rPr>
          <w:rStyle w:val="TagStyle"/>
          <w:rtl/>
        </w:rPr>
        <w:t xml:space="preserve"> &lt;&lt; יור &gt;&gt;</w:t>
      </w:r>
      <w:r>
        <w:rPr>
          <w:rtl/>
        </w:rPr>
        <w:t xml:space="preserve">   </w:t>
      </w:r>
      <w:bookmarkEnd w:id="10020"/>
    </w:p>
    <w:p w:rsidR="006E6CCF" w:rsidRDefault="006E6CCF" w:rsidP="00A02D07">
      <w:pPr>
        <w:rPr>
          <w:rtl/>
          <w:lang w:eastAsia="he-IL"/>
        </w:rPr>
      </w:pPr>
    </w:p>
    <w:p w:rsidR="006E6CCF" w:rsidRDefault="006E6CCF" w:rsidP="006E6C24">
      <w:pPr>
        <w:rPr>
          <w:rtl/>
          <w:lang w:eastAsia="he-IL"/>
        </w:rPr>
      </w:pPr>
      <w:bookmarkStart w:id="10021" w:name="_ETM_Q40_387842"/>
      <w:bookmarkEnd w:id="10021"/>
      <w:r>
        <w:rPr>
          <w:rFonts w:hint="cs"/>
          <w:rtl/>
          <w:lang w:eastAsia="he-IL"/>
        </w:rPr>
        <w:t>לא. אתה לא</w:t>
      </w:r>
      <w:bookmarkStart w:id="10022" w:name="_ETM_Q40_390001"/>
      <w:bookmarkEnd w:id="10022"/>
      <w:r>
        <w:rPr>
          <w:rFonts w:hint="cs"/>
          <w:rtl/>
          <w:lang w:eastAsia="he-IL"/>
        </w:rPr>
        <w:t xml:space="preserve"> תאמר שהלוחמים שלנו רוצחים. בבקשה החוצה.</w:t>
      </w:r>
    </w:p>
    <w:p w:rsidR="006E6CCF" w:rsidRDefault="006E6CCF" w:rsidP="00A02D07">
      <w:pPr>
        <w:rPr>
          <w:rtl/>
          <w:lang w:eastAsia="he-IL"/>
        </w:rPr>
      </w:pPr>
      <w:bookmarkStart w:id="10023" w:name="_ETM_Q40_392243"/>
      <w:bookmarkStart w:id="10024" w:name="_ETM_Q40_392301"/>
      <w:bookmarkEnd w:id="10023"/>
      <w:bookmarkEnd w:id="10024"/>
    </w:p>
    <w:p w:rsidR="006E6CCF" w:rsidRDefault="006E6CCF" w:rsidP="00A02D07">
      <w:pPr>
        <w:pStyle w:val="-"/>
        <w:keepNext/>
        <w:rPr>
          <w:rtl/>
        </w:rPr>
      </w:pPr>
      <w:bookmarkStart w:id="10025" w:name="ET_speakercontinue_5854_53"/>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10025"/>
    </w:p>
    <w:p w:rsidR="006E6CCF" w:rsidRDefault="006E6CCF" w:rsidP="00A02D07">
      <w:pPr>
        <w:rPr>
          <w:rtl/>
          <w:lang w:eastAsia="he-IL"/>
        </w:rPr>
      </w:pPr>
    </w:p>
    <w:p w:rsidR="006E6CCF" w:rsidRDefault="006E6CCF" w:rsidP="00A02D07">
      <w:pPr>
        <w:rPr>
          <w:rtl/>
          <w:lang w:eastAsia="he-IL"/>
        </w:rPr>
      </w:pPr>
      <w:bookmarkStart w:id="10026" w:name="_ETM_Q40_393493"/>
      <w:bookmarkEnd w:id="10026"/>
      <w:r>
        <w:rPr>
          <w:rFonts w:hint="cs"/>
          <w:rtl/>
          <w:lang w:eastAsia="he-IL"/>
        </w:rPr>
        <w:t xml:space="preserve">- - - בהם </w:t>
      </w:r>
      <w:bookmarkStart w:id="10027" w:name="_ETM_Q40_390927"/>
      <w:bookmarkEnd w:id="10027"/>
      <w:r>
        <w:rPr>
          <w:rFonts w:hint="cs"/>
          <w:rtl/>
          <w:lang w:eastAsia="he-IL"/>
        </w:rPr>
        <w:t>ללא משפט.</w:t>
      </w:r>
      <w:bookmarkStart w:id="10028" w:name="_ETM_Q40_394201"/>
      <w:bookmarkEnd w:id="10028"/>
    </w:p>
    <w:p w:rsidR="006E6CCF" w:rsidRDefault="006E6CCF" w:rsidP="00A02D07">
      <w:pPr>
        <w:rPr>
          <w:rtl/>
          <w:lang w:eastAsia="he-IL"/>
        </w:rPr>
      </w:pPr>
      <w:bookmarkStart w:id="10029" w:name="_ETM_Q40_394259"/>
      <w:bookmarkEnd w:id="10029"/>
    </w:p>
    <w:p w:rsidR="006E6CCF" w:rsidRDefault="006E6CCF" w:rsidP="00A02D07">
      <w:pPr>
        <w:pStyle w:val="af6"/>
        <w:keepNext/>
        <w:rPr>
          <w:rtl/>
        </w:rPr>
      </w:pPr>
      <w:bookmarkStart w:id="10030" w:name="ET_yor_6671_54"/>
      <w:r w:rsidRPr="00B86F03">
        <w:rPr>
          <w:rStyle w:val="TagStyle"/>
          <w:rtl/>
        </w:rPr>
        <w:t xml:space="preserve"> &lt;&lt; יור &gt;&gt; </w:t>
      </w:r>
      <w:r>
        <w:rPr>
          <w:rtl/>
        </w:rPr>
        <w:t>היו"ר לימור סון הר מלך:</w:t>
      </w:r>
      <w:r w:rsidRPr="00B86F03">
        <w:rPr>
          <w:rStyle w:val="TagStyle"/>
          <w:rtl/>
        </w:rPr>
        <w:t xml:space="preserve"> &lt;&lt; יור &gt;&gt;</w:t>
      </w:r>
      <w:r>
        <w:rPr>
          <w:rtl/>
        </w:rPr>
        <w:t xml:space="preserve">   </w:t>
      </w:r>
      <w:bookmarkEnd w:id="10030"/>
    </w:p>
    <w:p w:rsidR="006E6CCF" w:rsidRDefault="006E6CCF" w:rsidP="00A02D07">
      <w:pPr>
        <w:rPr>
          <w:rtl/>
          <w:lang w:eastAsia="he-IL"/>
        </w:rPr>
      </w:pPr>
    </w:p>
    <w:p w:rsidR="006E6CCF" w:rsidRDefault="006E6CCF" w:rsidP="00A02D07">
      <w:pPr>
        <w:rPr>
          <w:rtl/>
          <w:lang w:eastAsia="he-IL"/>
        </w:rPr>
      </w:pPr>
      <w:bookmarkStart w:id="10031" w:name="_ETM_Q40_395038"/>
      <w:bookmarkEnd w:id="10031"/>
      <w:r>
        <w:rPr>
          <w:rFonts w:hint="cs"/>
          <w:rtl/>
          <w:lang w:eastAsia="he-IL"/>
        </w:rPr>
        <w:t>הוא לא יאמר שהלוחמים שלנו רוצחים, לא במליאת הכנסת.</w:t>
      </w:r>
    </w:p>
    <w:p w:rsidR="006E6CCF" w:rsidRDefault="006E6CCF" w:rsidP="00A02D07">
      <w:pPr>
        <w:rPr>
          <w:rtl/>
          <w:lang w:eastAsia="he-IL"/>
        </w:rPr>
      </w:pPr>
      <w:bookmarkStart w:id="10032" w:name="_ETM_Q40_397874"/>
      <w:bookmarkEnd w:id="10032"/>
    </w:p>
    <w:p w:rsidR="006E6CCF" w:rsidRDefault="006E6CCF" w:rsidP="00A02D07">
      <w:pPr>
        <w:pStyle w:val="af5"/>
        <w:keepNext/>
        <w:rPr>
          <w:rtl/>
        </w:rPr>
      </w:pPr>
      <w:bookmarkStart w:id="10033" w:name="ET_interruption_6345_56"/>
      <w:r w:rsidRPr="00B86F03">
        <w:rPr>
          <w:rStyle w:val="TagStyle"/>
          <w:rtl/>
        </w:rPr>
        <w:t xml:space="preserve"> &lt;&lt; קריאה &gt;&gt; </w:t>
      </w:r>
      <w:r>
        <w:rPr>
          <w:rtl/>
        </w:rPr>
        <w:t>טלי גוטליב (הליכוד):</w:t>
      </w:r>
      <w:r w:rsidRPr="00B86F03">
        <w:rPr>
          <w:rStyle w:val="TagStyle"/>
          <w:rtl/>
        </w:rPr>
        <w:t xml:space="preserve"> &lt;&lt; קריאה &gt;&gt;</w:t>
      </w:r>
      <w:r>
        <w:rPr>
          <w:rtl/>
        </w:rPr>
        <w:t xml:space="preserve">   </w:t>
      </w:r>
      <w:bookmarkEnd w:id="10033"/>
    </w:p>
    <w:p w:rsidR="006E6CCF" w:rsidRDefault="006E6CCF" w:rsidP="00A02D07">
      <w:pPr>
        <w:rPr>
          <w:rtl/>
          <w:lang w:eastAsia="he-IL"/>
        </w:rPr>
      </w:pPr>
    </w:p>
    <w:p w:rsidR="006E6CCF" w:rsidRDefault="006E6CCF" w:rsidP="00A02D07">
      <w:pPr>
        <w:rPr>
          <w:rtl/>
          <w:lang w:eastAsia="he-IL"/>
        </w:rPr>
      </w:pPr>
      <w:bookmarkStart w:id="10034" w:name="_ETM_Q40_404129"/>
      <w:bookmarkEnd w:id="10034"/>
      <w:r>
        <w:rPr>
          <w:rFonts w:hint="cs"/>
          <w:rtl/>
          <w:lang w:eastAsia="he-IL"/>
        </w:rPr>
        <w:t>- - -</w:t>
      </w:r>
      <w:bookmarkStart w:id="10035" w:name="_ETM_Q40_405796"/>
      <w:bookmarkEnd w:id="10035"/>
    </w:p>
    <w:p w:rsidR="006E6CCF" w:rsidRPr="00B86F03" w:rsidRDefault="006E6CCF" w:rsidP="00A02D07">
      <w:pPr>
        <w:rPr>
          <w:rtl/>
          <w:lang w:eastAsia="he-IL"/>
        </w:rPr>
      </w:pPr>
      <w:bookmarkStart w:id="10036" w:name="_ETM_Q40_405838"/>
      <w:bookmarkEnd w:id="10036"/>
    </w:p>
    <w:p w:rsidR="006E6CCF" w:rsidRDefault="006E6CCF" w:rsidP="00A02D07">
      <w:pPr>
        <w:pStyle w:val="-"/>
        <w:keepNext/>
        <w:rPr>
          <w:rtl/>
        </w:rPr>
      </w:pPr>
      <w:bookmarkStart w:id="10037" w:name="ET_speakercontinue_5854_55"/>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10037"/>
    </w:p>
    <w:p w:rsidR="006E6CCF" w:rsidRDefault="006E6CCF" w:rsidP="00A02D07">
      <w:pPr>
        <w:rPr>
          <w:rtl/>
          <w:lang w:eastAsia="he-IL"/>
        </w:rPr>
      </w:pPr>
    </w:p>
    <w:p w:rsidR="006E6CCF" w:rsidRDefault="006E6CCF" w:rsidP="00A02D07">
      <w:pPr>
        <w:rPr>
          <w:rtl/>
          <w:lang w:eastAsia="he-IL"/>
        </w:rPr>
      </w:pPr>
      <w:bookmarkStart w:id="10038" w:name="_ETM_Q40_398872"/>
      <w:bookmarkEnd w:id="10038"/>
      <w:r>
        <w:rPr>
          <w:rFonts w:hint="cs"/>
          <w:rtl/>
          <w:lang w:eastAsia="he-IL"/>
        </w:rPr>
        <w:t xml:space="preserve">עובדת </w:t>
      </w:r>
      <w:bookmarkStart w:id="10039" w:name="_ETM_Q40_397624"/>
      <w:bookmarkEnd w:id="10039"/>
      <w:r>
        <w:rPr>
          <w:rFonts w:hint="cs"/>
          <w:rtl/>
          <w:lang w:eastAsia="he-IL"/>
        </w:rPr>
        <w:t>ההסתה שלה? עובדת עלייך ההסתה שלה? נפלתם על הראש? לא אמרתי שום דבר. עבדה עלייך ההסתה שלה?</w:t>
      </w:r>
    </w:p>
    <w:p w:rsidR="006E6C24" w:rsidRDefault="006E6C24" w:rsidP="00A02D07">
      <w:pPr>
        <w:rPr>
          <w:rtl/>
          <w:lang w:eastAsia="he-IL"/>
        </w:rPr>
      </w:pPr>
    </w:p>
    <w:p w:rsidR="006E6C24" w:rsidRDefault="006E6C24" w:rsidP="006E6C24">
      <w:pPr>
        <w:pStyle w:val="af5"/>
        <w:rPr>
          <w:rtl/>
        </w:rPr>
      </w:pPr>
      <w:bookmarkStart w:id="10040" w:name="_ETM_Q40_408145"/>
      <w:bookmarkStart w:id="10041" w:name="_ETM_Q40_408185"/>
      <w:bookmarkStart w:id="10042" w:name="ET_interruption_קריאות_1400"/>
      <w:bookmarkEnd w:id="10040"/>
      <w:bookmarkEnd w:id="10041"/>
      <w:r w:rsidRPr="006E6C24">
        <w:rPr>
          <w:rStyle w:val="TagStyle"/>
          <w:rtl/>
        </w:rPr>
        <w:t xml:space="preserve"> &lt;&lt; קריאה &gt;&gt; </w:t>
      </w:r>
      <w:r>
        <w:rPr>
          <w:rtl/>
        </w:rPr>
        <w:t>קריאות:</w:t>
      </w:r>
      <w:r w:rsidRPr="006E6C24">
        <w:rPr>
          <w:rStyle w:val="TagStyle"/>
          <w:rtl/>
        </w:rPr>
        <w:t xml:space="preserve"> &lt;&lt; קריאה &gt;&gt;</w:t>
      </w:r>
      <w:r>
        <w:rPr>
          <w:rtl/>
        </w:rPr>
        <w:t xml:space="preserve">  </w:t>
      </w:r>
    </w:p>
    <w:bookmarkEnd w:id="10042"/>
    <w:p w:rsidR="006E6CCF" w:rsidRDefault="006E6C24" w:rsidP="00A02D07">
      <w:pPr>
        <w:rPr>
          <w:rtl/>
          <w:lang w:eastAsia="he-IL"/>
        </w:rPr>
      </w:pPr>
      <w:r>
        <w:rPr>
          <w:rtl/>
          <w:lang w:eastAsia="he-IL"/>
        </w:rPr>
        <w:t xml:space="preserve"> </w:t>
      </w:r>
    </w:p>
    <w:p w:rsidR="006E6CCF" w:rsidRDefault="006E6CCF" w:rsidP="00A02D07">
      <w:pPr>
        <w:rPr>
          <w:rtl/>
          <w:lang w:eastAsia="he-IL"/>
        </w:rPr>
      </w:pPr>
      <w:bookmarkStart w:id="10043" w:name="_ETM_Q40_408706"/>
      <w:bookmarkEnd w:id="10043"/>
      <w:r>
        <w:rPr>
          <w:rFonts w:hint="cs"/>
          <w:rtl/>
          <w:lang w:eastAsia="he-IL"/>
        </w:rPr>
        <w:t xml:space="preserve">- - </w:t>
      </w:r>
      <w:bookmarkStart w:id="10044" w:name="_ETM_Q40_410078"/>
      <w:bookmarkEnd w:id="10044"/>
      <w:r>
        <w:rPr>
          <w:rFonts w:hint="cs"/>
          <w:rtl/>
          <w:lang w:eastAsia="he-IL"/>
        </w:rPr>
        <w:t>-</w:t>
      </w:r>
    </w:p>
    <w:p w:rsidR="006E6CCF" w:rsidRDefault="006E6CCF" w:rsidP="00A02D07">
      <w:pPr>
        <w:rPr>
          <w:rtl/>
          <w:lang w:eastAsia="he-IL"/>
        </w:rPr>
      </w:pPr>
      <w:bookmarkStart w:id="10045" w:name="_ETM_Q40_409109"/>
      <w:bookmarkStart w:id="10046" w:name="_ETM_Q40_409172"/>
      <w:bookmarkStart w:id="10047" w:name="_ETM_Q40_411035"/>
      <w:bookmarkEnd w:id="10045"/>
      <w:bookmarkEnd w:id="10046"/>
      <w:bookmarkEnd w:id="10047"/>
    </w:p>
    <w:p w:rsidR="006E6CCF" w:rsidRDefault="006E6CCF" w:rsidP="00A02D07">
      <w:pPr>
        <w:pStyle w:val="-"/>
        <w:keepNext/>
        <w:rPr>
          <w:rtl/>
        </w:rPr>
      </w:pPr>
      <w:bookmarkStart w:id="10048" w:name="ET_speakercontinue_5854_59"/>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10048"/>
    </w:p>
    <w:p w:rsidR="006E6CCF" w:rsidRDefault="006E6CCF" w:rsidP="00A02D07">
      <w:pPr>
        <w:rPr>
          <w:rtl/>
          <w:lang w:eastAsia="he-IL"/>
        </w:rPr>
      </w:pPr>
    </w:p>
    <w:p w:rsidR="006E6CCF" w:rsidRDefault="006E6CCF" w:rsidP="00A02D07">
      <w:pPr>
        <w:rPr>
          <w:rtl/>
          <w:lang w:eastAsia="he-IL"/>
        </w:rPr>
      </w:pPr>
      <w:bookmarkStart w:id="10049" w:name="_ETM_Q40_411665"/>
      <w:bookmarkEnd w:id="10049"/>
      <w:r>
        <w:rPr>
          <w:rFonts w:hint="cs"/>
          <w:rtl/>
          <w:lang w:eastAsia="he-IL"/>
        </w:rPr>
        <w:t>אי-אפשר ככה.</w:t>
      </w:r>
      <w:bookmarkStart w:id="10050" w:name="_ETM_Q40_414333"/>
      <w:bookmarkEnd w:id="10050"/>
    </w:p>
    <w:p w:rsidR="006E6CCF" w:rsidRDefault="006E6CCF" w:rsidP="00A02D07">
      <w:pPr>
        <w:rPr>
          <w:rtl/>
          <w:lang w:eastAsia="he-IL"/>
        </w:rPr>
      </w:pPr>
      <w:bookmarkStart w:id="10051" w:name="_ETM_Q40_414375"/>
      <w:bookmarkEnd w:id="10051"/>
    </w:p>
    <w:p w:rsidR="006E6CCF" w:rsidRDefault="006E6CCF" w:rsidP="00A02D07">
      <w:pPr>
        <w:pStyle w:val="af6"/>
        <w:keepNext/>
        <w:rPr>
          <w:rtl/>
        </w:rPr>
      </w:pPr>
      <w:bookmarkStart w:id="10052" w:name="ET_yor_6671_60"/>
      <w:r w:rsidRPr="00B86F03">
        <w:rPr>
          <w:rStyle w:val="TagStyle"/>
          <w:rtl/>
        </w:rPr>
        <w:t xml:space="preserve"> &lt;&lt; יור &gt;&gt; </w:t>
      </w:r>
      <w:r>
        <w:rPr>
          <w:rtl/>
        </w:rPr>
        <w:t>היו"ר לימור סון הר מלך:</w:t>
      </w:r>
      <w:r w:rsidRPr="00B86F03">
        <w:rPr>
          <w:rStyle w:val="TagStyle"/>
          <w:rtl/>
        </w:rPr>
        <w:t xml:space="preserve"> &lt;&lt; יור &gt;&gt;</w:t>
      </w:r>
      <w:r>
        <w:rPr>
          <w:rtl/>
        </w:rPr>
        <w:t xml:space="preserve">   </w:t>
      </w:r>
      <w:bookmarkEnd w:id="10052"/>
    </w:p>
    <w:p w:rsidR="006E6CCF" w:rsidRDefault="006E6CCF" w:rsidP="00A02D07">
      <w:pPr>
        <w:rPr>
          <w:rtl/>
          <w:lang w:eastAsia="he-IL"/>
        </w:rPr>
      </w:pPr>
    </w:p>
    <w:p w:rsidR="006E6CCF" w:rsidRDefault="006E6CCF" w:rsidP="00A02D07">
      <w:pPr>
        <w:rPr>
          <w:rtl/>
          <w:lang w:eastAsia="he-IL"/>
        </w:rPr>
      </w:pPr>
      <w:bookmarkStart w:id="10053" w:name="_ETM_Q40_414869"/>
      <w:bookmarkEnd w:id="10053"/>
      <w:r>
        <w:rPr>
          <w:rFonts w:hint="cs"/>
          <w:rtl/>
          <w:lang w:eastAsia="he-IL"/>
        </w:rPr>
        <w:t>לשבת במקום</w:t>
      </w:r>
      <w:r w:rsidR="006E6C24">
        <w:rPr>
          <w:rFonts w:hint="cs"/>
          <w:rtl/>
          <w:lang w:eastAsia="he-IL"/>
        </w:rPr>
        <w:t>,</w:t>
      </w:r>
      <w:r>
        <w:rPr>
          <w:rFonts w:hint="cs"/>
          <w:rtl/>
          <w:lang w:eastAsia="he-IL"/>
        </w:rPr>
        <w:t xml:space="preserve"> בבקשה.</w:t>
      </w:r>
    </w:p>
    <w:p w:rsidR="006E6CCF" w:rsidRDefault="006E6CCF" w:rsidP="00A02D07">
      <w:pPr>
        <w:rPr>
          <w:rtl/>
          <w:lang w:eastAsia="he-IL"/>
        </w:rPr>
      </w:pPr>
      <w:bookmarkStart w:id="10054" w:name="_ETM_Q40_413987"/>
      <w:bookmarkStart w:id="10055" w:name="_ETM_Q40_414037"/>
      <w:bookmarkEnd w:id="10054"/>
      <w:bookmarkEnd w:id="10055"/>
    </w:p>
    <w:p w:rsidR="006E6CCF" w:rsidRDefault="006E6CCF" w:rsidP="00A02D07">
      <w:pPr>
        <w:pStyle w:val="-"/>
        <w:keepNext/>
        <w:rPr>
          <w:rtl/>
        </w:rPr>
      </w:pPr>
      <w:bookmarkStart w:id="10056" w:name="ET_speakercontinue_5854_61"/>
      <w:r w:rsidRPr="00B86F03">
        <w:rPr>
          <w:rStyle w:val="TagStyle"/>
          <w:rtl/>
        </w:rPr>
        <w:t xml:space="preserve"> &lt;&lt; דובר_המשך &gt;&gt; </w:t>
      </w:r>
      <w:r>
        <w:rPr>
          <w:rtl/>
        </w:rPr>
        <w:t>ווליד טאהא (רע"מ – הרשימה הערבית המאוחדת):</w:t>
      </w:r>
      <w:r w:rsidRPr="00B86F03">
        <w:rPr>
          <w:rStyle w:val="TagStyle"/>
          <w:rtl/>
        </w:rPr>
        <w:t xml:space="preserve"> &lt;&lt; דובר_המשך &gt;&gt;</w:t>
      </w:r>
      <w:r>
        <w:rPr>
          <w:rtl/>
        </w:rPr>
        <w:t xml:space="preserve">   </w:t>
      </w:r>
      <w:bookmarkEnd w:id="10056"/>
    </w:p>
    <w:p w:rsidR="006E6CCF" w:rsidRDefault="006E6CCF" w:rsidP="00A02D07">
      <w:pPr>
        <w:rPr>
          <w:rtl/>
          <w:lang w:eastAsia="he-IL"/>
        </w:rPr>
      </w:pPr>
    </w:p>
    <w:p w:rsidR="006E6CCF" w:rsidRDefault="006E6CCF" w:rsidP="00A02D07">
      <w:pPr>
        <w:rPr>
          <w:rtl/>
          <w:lang w:eastAsia="he-IL"/>
        </w:rPr>
      </w:pPr>
      <w:bookmarkStart w:id="10057" w:name="_ETM_Q40_415389"/>
      <w:bookmarkEnd w:id="10057"/>
      <w:r>
        <w:rPr>
          <w:rFonts w:hint="cs"/>
          <w:rtl/>
          <w:lang w:eastAsia="he-IL"/>
        </w:rPr>
        <w:t>כנופיה. אתם כנופיה. כנופיית פושעים.</w:t>
      </w:r>
      <w:bookmarkStart w:id="10058" w:name="_ETM_Q40_419772"/>
      <w:bookmarkEnd w:id="10058"/>
      <w:r>
        <w:rPr>
          <w:rFonts w:hint="cs"/>
          <w:rtl/>
          <w:lang w:eastAsia="he-IL"/>
        </w:rPr>
        <w:t xml:space="preserve"> כנופיית פושעים. אתה מורשע </w:t>
      </w:r>
      <w:bookmarkStart w:id="10059" w:name="_ETM_Q40_423969"/>
      <w:bookmarkEnd w:id="10059"/>
      <w:r>
        <w:rPr>
          <w:rFonts w:hint="cs"/>
          <w:rtl/>
          <w:lang w:eastAsia="he-IL"/>
        </w:rPr>
        <w:t>בתמיכה בטרור. אתה מורשע בתמיכה בטרור.</w:t>
      </w:r>
    </w:p>
    <w:p w:rsidR="006E6CCF" w:rsidRDefault="006E6CCF" w:rsidP="00A02D07">
      <w:pPr>
        <w:rPr>
          <w:rtl/>
          <w:lang w:eastAsia="he-IL"/>
        </w:rPr>
      </w:pPr>
      <w:bookmarkStart w:id="10060" w:name="_ETM_Q40_427817"/>
      <w:bookmarkStart w:id="10061" w:name="_ETM_Q40_427867"/>
      <w:bookmarkEnd w:id="10060"/>
      <w:bookmarkEnd w:id="10061"/>
    </w:p>
    <w:p w:rsidR="006E6CCF" w:rsidRDefault="006E6CCF" w:rsidP="00A02D07">
      <w:pPr>
        <w:pStyle w:val="af5"/>
        <w:keepNext/>
        <w:rPr>
          <w:rtl/>
        </w:rPr>
      </w:pPr>
      <w:bookmarkStart w:id="10062" w:name="ET_interruption_6378_62"/>
      <w:r w:rsidRPr="00B86F03">
        <w:rPr>
          <w:rStyle w:val="TagStyle"/>
          <w:rtl/>
        </w:rPr>
        <w:t xml:space="preserve"> &lt;&lt; קריאה &gt;&gt; </w:t>
      </w:r>
      <w:r>
        <w:rPr>
          <w:rtl/>
        </w:rPr>
        <w:t>השר לביטחון לאומי איתמר בן גביר:</w:t>
      </w:r>
      <w:r w:rsidRPr="00B86F03">
        <w:rPr>
          <w:rStyle w:val="TagStyle"/>
          <w:rtl/>
        </w:rPr>
        <w:t xml:space="preserve"> &lt;&lt; קריאה &gt;&gt;</w:t>
      </w:r>
      <w:r>
        <w:rPr>
          <w:rtl/>
        </w:rPr>
        <w:t xml:space="preserve">   </w:t>
      </w:r>
      <w:bookmarkEnd w:id="10062"/>
    </w:p>
    <w:p w:rsidR="006E6CCF" w:rsidRDefault="006E6CCF" w:rsidP="00A02D07">
      <w:pPr>
        <w:rPr>
          <w:rtl/>
          <w:lang w:eastAsia="he-IL"/>
        </w:rPr>
      </w:pPr>
    </w:p>
    <w:p w:rsidR="006E6CCF" w:rsidRDefault="006E6CCF" w:rsidP="00A02D07">
      <w:pPr>
        <w:rPr>
          <w:rtl/>
          <w:lang w:eastAsia="he-IL"/>
        </w:rPr>
      </w:pPr>
      <w:bookmarkStart w:id="10063" w:name="_ETM_Q40_428195"/>
      <w:bookmarkEnd w:id="10063"/>
      <w:r>
        <w:rPr>
          <w:rFonts w:hint="cs"/>
          <w:rtl/>
          <w:lang w:eastAsia="he-IL"/>
        </w:rPr>
        <w:t>אתה מחבל.</w:t>
      </w:r>
    </w:p>
    <w:p w:rsidR="006E6CCF" w:rsidRDefault="006E6CCF" w:rsidP="00A02D07">
      <w:pPr>
        <w:rPr>
          <w:rtl/>
          <w:lang w:eastAsia="he-IL"/>
        </w:rPr>
      </w:pPr>
      <w:bookmarkStart w:id="10064" w:name="_ETM_Q40_428387"/>
      <w:bookmarkStart w:id="10065" w:name="_ETM_Q40_428424"/>
      <w:bookmarkEnd w:id="10064"/>
      <w:bookmarkEnd w:id="10065"/>
    </w:p>
    <w:p w:rsidR="006E6CCF" w:rsidRDefault="006E6CCF" w:rsidP="00A02D07">
      <w:pPr>
        <w:pStyle w:val="KeepWithNext"/>
        <w:rPr>
          <w:rStyle w:val="TagStyle"/>
          <w:b/>
          <w:bCs/>
          <w:u w:val="single"/>
          <w:rtl/>
          <w:lang w:eastAsia="he-IL"/>
        </w:rPr>
      </w:pPr>
    </w:p>
    <w:p w:rsidR="006E6CCF" w:rsidRDefault="006E6CCF" w:rsidP="00A02D07">
      <w:pPr>
        <w:pStyle w:val="af5"/>
        <w:keepNext/>
        <w:rPr>
          <w:rtl/>
        </w:rPr>
      </w:pPr>
      <w:bookmarkStart w:id="10066" w:name="ET_interruption_5854_112"/>
      <w:r w:rsidRPr="006D1094">
        <w:rPr>
          <w:rStyle w:val="TagStyle"/>
          <w:rtl/>
        </w:rPr>
        <w:t xml:space="preserve"> &lt;&lt; קריאה &gt;&gt; </w:t>
      </w:r>
      <w:r>
        <w:rPr>
          <w:rtl/>
        </w:rPr>
        <w:t>ווליד טאהא (רע"מ – הרשימה הערבית המאוחדת):</w:t>
      </w:r>
      <w:r w:rsidRPr="006D1094">
        <w:rPr>
          <w:rStyle w:val="TagStyle"/>
          <w:rtl/>
        </w:rPr>
        <w:t xml:space="preserve"> &lt;&lt; קריאה &gt;&gt;</w:t>
      </w:r>
      <w:r>
        <w:rPr>
          <w:rtl/>
        </w:rPr>
        <w:t xml:space="preserve">   </w:t>
      </w:r>
      <w:bookmarkEnd w:id="10066"/>
    </w:p>
    <w:p w:rsidR="006E6CCF" w:rsidRDefault="006E6CCF" w:rsidP="00A02D07">
      <w:pPr>
        <w:rPr>
          <w:rtl/>
          <w:lang w:eastAsia="he-IL"/>
        </w:rPr>
      </w:pPr>
    </w:p>
    <w:p w:rsidR="006E6CCF" w:rsidRDefault="006E6CCF" w:rsidP="00A02D07">
      <w:pPr>
        <w:rPr>
          <w:rtl/>
          <w:lang w:eastAsia="he-IL"/>
        </w:rPr>
      </w:pPr>
      <w:bookmarkStart w:id="10067" w:name="_ETM_Q40_448708"/>
      <w:bookmarkStart w:id="10068" w:name="_ETM_Q40_430346"/>
      <w:bookmarkEnd w:id="10067"/>
      <w:bookmarkEnd w:id="10068"/>
      <w:r>
        <w:rPr>
          <w:rFonts w:hint="cs"/>
          <w:rtl/>
          <w:lang w:eastAsia="he-IL"/>
        </w:rPr>
        <w:t xml:space="preserve">טרוריסט. אתה מורשע </w:t>
      </w:r>
      <w:bookmarkStart w:id="10069" w:name="_ETM_Q40_432114"/>
      <w:bookmarkEnd w:id="10069"/>
      <w:r>
        <w:rPr>
          <w:rFonts w:hint="cs"/>
          <w:rtl/>
          <w:lang w:eastAsia="he-IL"/>
        </w:rPr>
        <w:t>בתמיכה בטרור - - - טרוריסט.</w:t>
      </w:r>
    </w:p>
    <w:p w:rsidR="006E6CCF" w:rsidRDefault="006E6CCF" w:rsidP="00A02D07">
      <w:pPr>
        <w:rPr>
          <w:rtl/>
          <w:lang w:eastAsia="he-IL"/>
        </w:rPr>
      </w:pPr>
      <w:bookmarkStart w:id="10070" w:name="_ETM_Q40_435707"/>
      <w:bookmarkStart w:id="10071" w:name="_ETM_Q40_435759"/>
      <w:bookmarkEnd w:id="10070"/>
      <w:bookmarkEnd w:id="10071"/>
    </w:p>
    <w:p w:rsidR="006E6CCF" w:rsidRDefault="006E6CCF" w:rsidP="00A02D07">
      <w:pPr>
        <w:pStyle w:val="af5"/>
        <w:keepNext/>
        <w:rPr>
          <w:rtl/>
        </w:rPr>
      </w:pPr>
      <w:bookmarkStart w:id="10072" w:name="ET_interruption_6378_64"/>
      <w:r w:rsidRPr="002B431D">
        <w:rPr>
          <w:rStyle w:val="TagStyle"/>
          <w:rtl/>
        </w:rPr>
        <w:t xml:space="preserve"> &lt;&lt; קריאה &gt;&gt; </w:t>
      </w:r>
      <w:r>
        <w:rPr>
          <w:rtl/>
        </w:rPr>
        <w:t>השר לביטחון לאומי איתמר בן גביר:</w:t>
      </w:r>
      <w:r w:rsidRPr="002B431D">
        <w:rPr>
          <w:rStyle w:val="TagStyle"/>
          <w:rtl/>
        </w:rPr>
        <w:t xml:space="preserve"> &lt;&lt; קריאה &gt;&gt;</w:t>
      </w:r>
      <w:r>
        <w:rPr>
          <w:rtl/>
        </w:rPr>
        <w:t xml:space="preserve">   </w:t>
      </w:r>
      <w:bookmarkEnd w:id="10072"/>
    </w:p>
    <w:p w:rsidR="006E6CCF" w:rsidRDefault="006E6CCF" w:rsidP="00A02D07">
      <w:pPr>
        <w:rPr>
          <w:rtl/>
          <w:lang w:eastAsia="he-IL"/>
        </w:rPr>
      </w:pPr>
    </w:p>
    <w:p w:rsidR="006E6CCF" w:rsidRDefault="006E6CCF" w:rsidP="00A02D07">
      <w:pPr>
        <w:rPr>
          <w:rtl/>
          <w:lang w:eastAsia="he-IL"/>
        </w:rPr>
      </w:pPr>
      <w:bookmarkStart w:id="10073" w:name="_ETM_Q40_437288"/>
      <w:bookmarkEnd w:id="10073"/>
      <w:r>
        <w:rPr>
          <w:rFonts w:hint="cs"/>
          <w:rtl/>
          <w:lang w:eastAsia="he-IL"/>
        </w:rPr>
        <w:t>כולכם צאו החוצה.</w:t>
      </w:r>
      <w:bookmarkStart w:id="10074" w:name="_ETM_Q40_436340"/>
      <w:bookmarkEnd w:id="10074"/>
    </w:p>
    <w:p w:rsidR="006E6CCF" w:rsidRDefault="006E6CCF" w:rsidP="00A02D07">
      <w:pPr>
        <w:rPr>
          <w:rtl/>
          <w:lang w:eastAsia="he-IL"/>
        </w:rPr>
      </w:pPr>
      <w:bookmarkStart w:id="10075" w:name="_ETM_Q40_436401"/>
      <w:bookmarkEnd w:id="10075"/>
    </w:p>
    <w:p w:rsidR="006E6CCF" w:rsidRDefault="006E6CCF" w:rsidP="00BC779A">
      <w:pPr>
        <w:ind w:firstLine="0"/>
        <w:jc w:val="center"/>
        <w:rPr>
          <w:rtl/>
          <w:lang w:eastAsia="he-IL"/>
        </w:rPr>
      </w:pPr>
      <w:bookmarkStart w:id="10076" w:name="_ETM_Q40_435774"/>
      <w:bookmarkStart w:id="10077" w:name="_ETM_Q40_435828"/>
      <w:bookmarkEnd w:id="10076"/>
      <w:bookmarkEnd w:id="10077"/>
      <w:r>
        <w:rPr>
          <w:rFonts w:hint="cs"/>
          <w:rtl/>
          <w:lang w:eastAsia="he-IL"/>
        </w:rPr>
        <w:t>(חבר הכנסת ווליד טאהא יוצא מאולם המליאה.)</w:t>
      </w:r>
    </w:p>
    <w:p w:rsidR="006E6CCF" w:rsidRDefault="006E6CCF" w:rsidP="00A02D07">
      <w:pPr>
        <w:rPr>
          <w:rtl/>
          <w:lang w:eastAsia="he-IL"/>
        </w:rPr>
      </w:pPr>
      <w:bookmarkStart w:id="10078" w:name="_ETM_Q40_435626"/>
      <w:bookmarkStart w:id="10079" w:name="_ETM_Q40_435687"/>
      <w:bookmarkEnd w:id="10078"/>
      <w:bookmarkEnd w:id="10079"/>
    </w:p>
    <w:p w:rsidR="006E6CCF" w:rsidRDefault="006E6CCF" w:rsidP="00A02D07">
      <w:pPr>
        <w:pStyle w:val="af6"/>
        <w:keepNext/>
        <w:rPr>
          <w:rtl/>
        </w:rPr>
      </w:pPr>
      <w:bookmarkStart w:id="10080" w:name="ET_yor_6671_66"/>
      <w:r w:rsidRPr="002B431D">
        <w:rPr>
          <w:rStyle w:val="TagStyle"/>
          <w:rtl/>
        </w:rPr>
        <w:t xml:space="preserve"> &lt;&lt; יור &gt;&gt; </w:t>
      </w:r>
      <w:r>
        <w:rPr>
          <w:rtl/>
        </w:rPr>
        <w:t>היו"ר לימור סון הר מלך:</w:t>
      </w:r>
      <w:r w:rsidRPr="002B431D">
        <w:rPr>
          <w:rStyle w:val="TagStyle"/>
          <w:rtl/>
        </w:rPr>
        <w:t xml:space="preserve"> &lt;&lt; יור &gt;&gt;</w:t>
      </w:r>
      <w:r>
        <w:rPr>
          <w:rtl/>
        </w:rPr>
        <w:t xml:space="preserve">   </w:t>
      </w:r>
      <w:bookmarkEnd w:id="10080"/>
    </w:p>
    <w:p w:rsidR="006E6CCF" w:rsidRDefault="006E6CCF" w:rsidP="00A02D07">
      <w:pPr>
        <w:rPr>
          <w:rtl/>
          <w:lang w:eastAsia="he-IL"/>
        </w:rPr>
      </w:pPr>
    </w:p>
    <w:p w:rsidR="006E6CCF" w:rsidRDefault="006E6CCF" w:rsidP="00A02D07">
      <w:pPr>
        <w:rPr>
          <w:rtl/>
          <w:lang w:eastAsia="he-IL"/>
        </w:rPr>
      </w:pPr>
      <w:bookmarkStart w:id="10081" w:name="_ETM_Q40_437812"/>
      <w:bookmarkEnd w:id="10081"/>
      <w:r>
        <w:rPr>
          <w:rFonts w:hint="cs"/>
          <w:rtl/>
          <w:lang w:eastAsia="he-IL"/>
        </w:rPr>
        <w:t>חבר הכנסת איימן עודה.</w:t>
      </w:r>
    </w:p>
    <w:p w:rsidR="006E6CCF" w:rsidRDefault="006E6CCF" w:rsidP="00A02D07">
      <w:pPr>
        <w:rPr>
          <w:rtl/>
          <w:lang w:eastAsia="he-IL"/>
        </w:rPr>
      </w:pPr>
      <w:bookmarkStart w:id="10082" w:name="_ETM_Q40_438598"/>
      <w:bookmarkStart w:id="10083" w:name="_ETM_Q40_438647"/>
      <w:bookmarkEnd w:id="10082"/>
      <w:bookmarkEnd w:id="10083"/>
    </w:p>
    <w:p w:rsidR="006E6CCF" w:rsidRDefault="006E6CCF" w:rsidP="00A02D07">
      <w:pPr>
        <w:pStyle w:val="af5"/>
        <w:keepNext/>
        <w:rPr>
          <w:rtl/>
        </w:rPr>
      </w:pPr>
      <w:bookmarkStart w:id="10084" w:name="ET_interruption_6345_67"/>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084"/>
    </w:p>
    <w:p w:rsidR="006E6CCF" w:rsidRDefault="006E6CCF" w:rsidP="00A02D07">
      <w:pPr>
        <w:rPr>
          <w:rtl/>
          <w:lang w:eastAsia="he-IL"/>
        </w:rPr>
      </w:pPr>
    </w:p>
    <w:p w:rsidR="006E6CCF" w:rsidRDefault="006E6CCF" w:rsidP="00A02D07">
      <w:pPr>
        <w:rPr>
          <w:rtl/>
          <w:lang w:eastAsia="he-IL"/>
        </w:rPr>
      </w:pPr>
      <w:bookmarkStart w:id="10085" w:name="_ETM_Q40_441354"/>
      <w:bookmarkEnd w:id="10085"/>
      <w:r>
        <w:rPr>
          <w:rFonts w:hint="cs"/>
          <w:rtl/>
          <w:lang w:eastAsia="he-IL"/>
        </w:rPr>
        <w:t xml:space="preserve">למי </w:t>
      </w:r>
      <w:bookmarkStart w:id="10086" w:name="_ETM_Q40_440243"/>
      <w:bookmarkEnd w:id="10086"/>
      <w:r>
        <w:rPr>
          <w:rFonts w:hint="cs"/>
          <w:rtl/>
          <w:lang w:eastAsia="he-IL"/>
        </w:rPr>
        <w:t xml:space="preserve">הוא קורא מחבל? למי אתה </w:t>
      </w:r>
      <w:bookmarkStart w:id="10087" w:name="_ETM_Q40_442717"/>
      <w:bookmarkEnd w:id="10087"/>
      <w:r>
        <w:rPr>
          <w:rFonts w:hint="cs"/>
          <w:rtl/>
          <w:lang w:eastAsia="he-IL"/>
        </w:rPr>
        <w:t>קורא מחבל טרוריסט על מלא כמוך - - -</w:t>
      </w:r>
    </w:p>
    <w:p w:rsidR="006E6CCF" w:rsidRDefault="006E6CCF" w:rsidP="00A02D07">
      <w:pPr>
        <w:rPr>
          <w:rtl/>
          <w:lang w:eastAsia="he-IL"/>
        </w:rPr>
      </w:pPr>
      <w:bookmarkStart w:id="10088" w:name="_ETM_Q40_440928"/>
      <w:bookmarkStart w:id="10089" w:name="_ETM_Q40_440976"/>
      <w:bookmarkEnd w:id="10088"/>
      <w:bookmarkEnd w:id="10089"/>
    </w:p>
    <w:p w:rsidR="006E6CCF" w:rsidRDefault="006E6CCF" w:rsidP="00A02D07">
      <w:pPr>
        <w:pStyle w:val="af5"/>
        <w:keepNext/>
        <w:rPr>
          <w:rtl/>
        </w:rPr>
      </w:pPr>
      <w:bookmarkStart w:id="10090" w:name="ET_interruption_6378_68"/>
      <w:r w:rsidRPr="002B431D">
        <w:rPr>
          <w:rStyle w:val="TagStyle"/>
          <w:rtl/>
        </w:rPr>
        <w:t xml:space="preserve"> &lt;&lt; קריאה &gt;&gt; </w:t>
      </w:r>
      <w:r>
        <w:rPr>
          <w:rtl/>
        </w:rPr>
        <w:t>השר לביטחון לאומי איתמר בן גביר:</w:t>
      </w:r>
      <w:r w:rsidRPr="002B431D">
        <w:rPr>
          <w:rStyle w:val="TagStyle"/>
          <w:rtl/>
        </w:rPr>
        <w:t xml:space="preserve"> &lt;&lt; קריאה &gt;&gt;</w:t>
      </w:r>
      <w:r>
        <w:rPr>
          <w:rtl/>
        </w:rPr>
        <w:t xml:space="preserve">   </w:t>
      </w:r>
      <w:bookmarkEnd w:id="10090"/>
    </w:p>
    <w:p w:rsidR="006E6CCF" w:rsidRDefault="006E6CCF" w:rsidP="00A02D07">
      <w:pPr>
        <w:rPr>
          <w:rtl/>
          <w:lang w:eastAsia="he-IL"/>
        </w:rPr>
      </w:pPr>
    </w:p>
    <w:p w:rsidR="006E6CCF" w:rsidRDefault="006E6CCF" w:rsidP="00A02D07">
      <w:pPr>
        <w:rPr>
          <w:rtl/>
          <w:lang w:eastAsia="he-IL"/>
        </w:rPr>
      </w:pPr>
      <w:bookmarkStart w:id="10091" w:name="_ETM_Q40_442104"/>
      <w:bookmarkEnd w:id="10091"/>
      <w:r>
        <w:rPr>
          <w:rFonts w:hint="cs"/>
          <w:rtl/>
          <w:lang w:eastAsia="he-IL"/>
        </w:rPr>
        <w:t xml:space="preserve">- - - עוד כמה ימים </w:t>
      </w:r>
      <w:bookmarkStart w:id="10092" w:name="_ETM_Q40_443693"/>
      <w:bookmarkEnd w:id="10092"/>
      <w:r>
        <w:rPr>
          <w:rFonts w:hint="cs"/>
          <w:rtl/>
          <w:lang w:eastAsia="he-IL"/>
        </w:rPr>
        <w:t>החוצה - - -</w:t>
      </w:r>
      <w:bookmarkStart w:id="10093" w:name="_ETM_Q40_443015"/>
      <w:bookmarkEnd w:id="10093"/>
    </w:p>
    <w:p w:rsidR="006E6CCF" w:rsidRDefault="006E6CCF" w:rsidP="00A02D07">
      <w:pPr>
        <w:rPr>
          <w:rtl/>
          <w:lang w:eastAsia="he-IL"/>
        </w:rPr>
      </w:pPr>
      <w:bookmarkStart w:id="10094" w:name="_ETM_Q40_443059"/>
      <w:bookmarkEnd w:id="10094"/>
    </w:p>
    <w:p w:rsidR="006E6CCF" w:rsidRDefault="006E6CCF" w:rsidP="00A02D07">
      <w:pPr>
        <w:pStyle w:val="af5"/>
        <w:keepNext/>
        <w:rPr>
          <w:rtl/>
        </w:rPr>
      </w:pPr>
      <w:bookmarkStart w:id="10095" w:name="ET_interruption_6345_69"/>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095"/>
    </w:p>
    <w:p w:rsidR="006E6CCF" w:rsidRDefault="006E6CCF" w:rsidP="00A02D07">
      <w:pPr>
        <w:rPr>
          <w:rtl/>
          <w:lang w:eastAsia="he-IL"/>
        </w:rPr>
      </w:pPr>
    </w:p>
    <w:p w:rsidR="006E6CCF" w:rsidRDefault="006E6CCF" w:rsidP="00A02D07">
      <w:pPr>
        <w:rPr>
          <w:rtl/>
          <w:lang w:eastAsia="he-IL"/>
        </w:rPr>
      </w:pPr>
      <w:bookmarkStart w:id="10096" w:name="_ETM_Q40_443803"/>
      <w:bookmarkEnd w:id="10096"/>
      <w:r>
        <w:rPr>
          <w:rFonts w:hint="cs"/>
          <w:rtl/>
          <w:lang w:eastAsia="he-IL"/>
        </w:rPr>
        <w:t xml:space="preserve"> - - -</w:t>
      </w:r>
    </w:p>
    <w:p w:rsidR="006E6CCF" w:rsidRDefault="006E6CCF" w:rsidP="00A02D07">
      <w:pPr>
        <w:rPr>
          <w:rtl/>
          <w:lang w:eastAsia="he-IL"/>
        </w:rPr>
      </w:pPr>
      <w:bookmarkStart w:id="10097" w:name="_ETM_Q40_445518"/>
      <w:bookmarkStart w:id="10098" w:name="_ETM_Q40_445565"/>
      <w:bookmarkEnd w:id="10097"/>
      <w:bookmarkEnd w:id="10098"/>
    </w:p>
    <w:p w:rsidR="006E6CCF" w:rsidRDefault="006E6CCF" w:rsidP="00A02D07">
      <w:pPr>
        <w:pStyle w:val="af6"/>
        <w:keepNext/>
        <w:rPr>
          <w:rtl/>
        </w:rPr>
      </w:pPr>
      <w:bookmarkStart w:id="10099" w:name="ET_yor_6671_70"/>
      <w:r w:rsidRPr="002B431D">
        <w:rPr>
          <w:rStyle w:val="TagStyle"/>
          <w:rtl/>
        </w:rPr>
        <w:t xml:space="preserve"> &lt;&lt; יור &gt;&gt; </w:t>
      </w:r>
      <w:r>
        <w:rPr>
          <w:rtl/>
        </w:rPr>
        <w:t>היו"ר לימור סון הר מלך:</w:t>
      </w:r>
      <w:r w:rsidRPr="002B431D">
        <w:rPr>
          <w:rStyle w:val="TagStyle"/>
          <w:rtl/>
        </w:rPr>
        <w:t xml:space="preserve"> &lt;&lt; יור &gt;&gt;</w:t>
      </w:r>
      <w:r>
        <w:rPr>
          <w:rtl/>
        </w:rPr>
        <w:t xml:space="preserve">   </w:t>
      </w:r>
      <w:bookmarkEnd w:id="10099"/>
    </w:p>
    <w:p w:rsidR="006E6CCF" w:rsidRDefault="006E6CCF" w:rsidP="00A02D07">
      <w:pPr>
        <w:rPr>
          <w:rtl/>
          <w:lang w:eastAsia="he-IL"/>
        </w:rPr>
      </w:pPr>
    </w:p>
    <w:p w:rsidR="006E6CCF" w:rsidRDefault="006E6CCF" w:rsidP="00A02D07">
      <w:pPr>
        <w:rPr>
          <w:rtl/>
          <w:lang w:eastAsia="he-IL"/>
        </w:rPr>
      </w:pPr>
      <w:bookmarkStart w:id="10100" w:name="_ETM_Q40_446176"/>
      <w:bookmarkEnd w:id="10100"/>
      <w:r>
        <w:rPr>
          <w:rFonts w:hint="cs"/>
          <w:rtl/>
          <w:lang w:eastAsia="he-IL"/>
        </w:rPr>
        <w:t>אף אחד לא יאמר במליאה שהלוחמים שלנו רוצחים. לא כשאני יושבת פה.</w:t>
      </w:r>
    </w:p>
    <w:p w:rsidR="006E6CCF" w:rsidRDefault="006E6CCF" w:rsidP="00A02D07">
      <w:pPr>
        <w:rPr>
          <w:rtl/>
          <w:lang w:eastAsia="he-IL"/>
        </w:rPr>
      </w:pPr>
      <w:bookmarkStart w:id="10101" w:name="_ETM_Q40_451819"/>
      <w:bookmarkStart w:id="10102" w:name="_ETM_Q40_451869"/>
      <w:bookmarkEnd w:id="10101"/>
      <w:bookmarkEnd w:id="10102"/>
    </w:p>
    <w:p w:rsidR="006E6CCF" w:rsidRDefault="006E6CCF" w:rsidP="00A02D07">
      <w:pPr>
        <w:pStyle w:val="af5"/>
        <w:keepNext/>
        <w:rPr>
          <w:rtl/>
        </w:rPr>
      </w:pPr>
      <w:bookmarkStart w:id="10103" w:name="ET_interruption_6345_71"/>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103"/>
    </w:p>
    <w:p w:rsidR="006E6CCF" w:rsidRDefault="006E6CCF" w:rsidP="00A02D07">
      <w:pPr>
        <w:rPr>
          <w:rtl/>
          <w:lang w:eastAsia="he-IL"/>
        </w:rPr>
      </w:pPr>
    </w:p>
    <w:p w:rsidR="006E6CCF" w:rsidRDefault="006E6CCF" w:rsidP="00A02D07">
      <w:pPr>
        <w:rPr>
          <w:rtl/>
          <w:lang w:eastAsia="he-IL"/>
        </w:rPr>
      </w:pPr>
      <w:bookmarkStart w:id="10104" w:name="_ETM_Q40_449992"/>
      <w:bookmarkEnd w:id="10104"/>
      <w:r>
        <w:rPr>
          <w:rFonts w:hint="cs"/>
          <w:rtl/>
          <w:lang w:eastAsia="he-IL"/>
        </w:rPr>
        <w:t xml:space="preserve">נגמרו הימים האלה </w:t>
      </w:r>
      <w:bookmarkStart w:id="10105" w:name="_ETM_Q40_452033"/>
      <w:bookmarkEnd w:id="10105"/>
      <w:r>
        <w:rPr>
          <w:rFonts w:hint="cs"/>
          <w:rtl/>
          <w:lang w:eastAsia="he-IL"/>
        </w:rPr>
        <w:t>פה שאתם יכולים לטנף את הפה שלכם על חיילים. אין יותר. זה נגמר. אין יותר</w:t>
      </w:r>
      <w:bookmarkStart w:id="10106" w:name="_ETM_Q40_453933"/>
      <w:bookmarkEnd w:id="10106"/>
      <w:r>
        <w:rPr>
          <w:rFonts w:hint="cs"/>
          <w:rtl/>
          <w:lang w:eastAsia="he-IL"/>
        </w:rPr>
        <w:t xml:space="preserve"> </w:t>
      </w:r>
      <w:bookmarkStart w:id="10107" w:name="_ETM_Q40_458593"/>
      <w:bookmarkEnd w:id="10107"/>
      <w:r>
        <w:rPr>
          <w:rFonts w:hint="cs"/>
          <w:rtl/>
          <w:lang w:eastAsia="he-IL"/>
        </w:rPr>
        <w:t>לעמוד פה - - -</w:t>
      </w:r>
      <w:bookmarkStart w:id="10108" w:name="_ETM_Q40_457864"/>
      <w:bookmarkEnd w:id="10108"/>
    </w:p>
    <w:p w:rsidR="006E6CCF" w:rsidRDefault="006E6CCF" w:rsidP="00A02D07">
      <w:pPr>
        <w:rPr>
          <w:rtl/>
          <w:lang w:eastAsia="he-IL"/>
        </w:rPr>
      </w:pPr>
      <w:bookmarkStart w:id="10109" w:name="_ETM_Q40_457932"/>
      <w:bookmarkEnd w:id="10109"/>
    </w:p>
    <w:p w:rsidR="006E6CCF" w:rsidRDefault="006E6CCF" w:rsidP="00A02D07">
      <w:pPr>
        <w:pStyle w:val="af6"/>
        <w:keepNext/>
        <w:rPr>
          <w:rtl/>
        </w:rPr>
      </w:pPr>
      <w:bookmarkStart w:id="10110" w:name="ET_yor_6671_72"/>
      <w:r w:rsidRPr="002B431D">
        <w:rPr>
          <w:rStyle w:val="TagStyle"/>
          <w:rtl/>
        </w:rPr>
        <w:t xml:space="preserve"> &lt;&lt; יור &gt;&gt; </w:t>
      </w:r>
      <w:r>
        <w:rPr>
          <w:rtl/>
        </w:rPr>
        <w:t>היו"ר לימור סון הר מלך:</w:t>
      </w:r>
      <w:r w:rsidRPr="002B431D">
        <w:rPr>
          <w:rStyle w:val="TagStyle"/>
          <w:rtl/>
        </w:rPr>
        <w:t xml:space="preserve"> &lt;&lt; יור &gt;&gt;</w:t>
      </w:r>
      <w:r>
        <w:rPr>
          <w:rtl/>
        </w:rPr>
        <w:t xml:space="preserve">   </w:t>
      </w:r>
      <w:bookmarkEnd w:id="10110"/>
    </w:p>
    <w:p w:rsidR="006E6CCF" w:rsidRDefault="006E6CCF" w:rsidP="00A02D07">
      <w:pPr>
        <w:rPr>
          <w:rtl/>
          <w:lang w:eastAsia="he-IL"/>
        </w:rPr>
      </w:pPr>
    </w:p>
    <w:p w:rsidR="006E6CCF" w:rsidRDefault="006E6CCF" w:rsidP="00BC779A">
      <w:pPr>
        <w:rPr>
          <w:rtl/>
          <w:lang w:eastAsia="he-IL"/>
        </w:rPr>
      </w:pPr>
      <w:bookmarkStart w:id="10111" w:name="_ETM_Q40_458558"/>
      <w:bookmarkEnd w:id="10111"/>
      <w:r>
        <w:rPr>
          <w:rFonts w:hint="cs"/>
          <w:rtl/>
          <w:lang w:eastAsia="he-IL"/>
        </w:rPr>
        <w:t xml:space="preserve">עלילות דם </w:t>
      </w:r>
      <w:r w:rsidR="00BC779A">
        <w:rPr>
          <w:rFonts w:hint="eastAsia"/>
          <w:rtl/>
          <w:lang w:eastAsia="he-IL"/>
        </w:rPr>
        <w:t xml:space="preserve">– </w:t>
      </w:r>
      <w:r>
        <w:rPr>
          <w:rFonts w:hint="cs"/>
          <w:rtl/>
          <w:lang w:eastAsia="he-IL"/>
        </w:rPr>
        <w:t xml:space="preserve">לא פה. לרשותך שלוש </w:t>
      </w:r>
      <w:bookmarkStart w:id="10112" w:name="_ETM_Q40_463774"/>
      <w:bookmarkEnd w:id="10112"/>
      <w:r>
        <w:rPr>
          <w:rFonts w:hint="cs"/>
          <w:rtl/>
          <w:lang w:eastAsia="he-IL"/>
        </w:rPr>
        <w:t>דקות. בבקשה.</w:t>
      </w:r>
      <w:bookmarkStart w:id="10113" w:name="_ETM_Q40_464826"/>
      <w:bookmarkEnd w:id="10113"/>
    </w:p>
    <w:p w:rsidR="006E6CCF" w:rsidRDefault="006E6CCF" w:rsidP="00A02D07">
      <w:pPr>
        <w:rPr>
          <w:rtl/>
          <w:lang w:eastAsia="he-IL"/>
        </w:rPr>
      </w:pPr>
      <w:bookmarkStart w:id="10114" w:name="_ETM_Q40_464888"/>
      <w:bookmarkEnd w:id="10114"/>
    </w:p>
    <w:p w:rsidR="006E6CCF" w:rsidRDefault="006E6CCF" w:rsidP="00A02D07">
      <w:pPr>
        <w:pStyle w:val="a4"/>
        <w:keepNext/>
        <w:rPr>
          <w:rtl/>
        </w:rPr>
      </w:pPr>
      <w:bookmarkStart w:id="10115" w:name="ET_speaker_5293_77"/>
      <w:r w:rsidRPr="002B431D">
        <w:rPr>
          <w:rStyle w:val="TagStyle"/>
          <w:rtl/>
        </w:rPr>
        <w:t xml:space="preserve"> &lt;&lt; דובר &gt;&gt; </w:t>
      </w:r>
      <w:bookmarkStart w:id="10116" w:name="_Toc213762541"/>
      <w:bookmarkStart w:id="10117" w:name="_Toc213762833"/>
      <w:r>
        <w:rPr>
          <w:rtl/>
        </w:rPr>
        <w:t>איימן עודה (חד"ש-תע"ל):</w:t>
      </w:r>
      <w:bookmarkEnd w:id="10116"/>
      <w:bookmarkEnd w:id="10117"/>
      <w:r w:rsidRPr="002B431D">
        <w:rPr>
          <w:rStyle w:val="TagStyle"/>
          <w:rtl/>
        </w:rPr>
        <w:t xml:space="preserve"> &lt;&lt; דובר &gt;&gt;</w:t>
      </w:r>
      <w:r>
        <w:rPr>
          <w:rtl/>
        </w:rPr>
        <w:t xml:space="preserve">   </w:t>
      </w:r>
      <w:bookmarkEnd w:id="10115"/>
    </w:p>
    <w:p w:rsidR="006E6CCF" w:rsidRDefault="006E6CCF" w:rsidP="00A02D07">
      <w:pPr>
        <w:rPr>
          <w:rtl/>
          <w:lang w:eastAsia="he-IL"/>
        </w:rPr>
      </w:pPr>
    </w:p>
    <w:p w:rsidR="006E6CCF" w:rsidRDefault="006E6CCF" w:rsidP="00A02D07">
      <w:pPr>
        <w:rPr>
          <w:rtl/>
          <w:lang w:eastAsia="he-IL"/>
        </w:rPr>
      </w:pPr>
      <w:bookmarkStart w:id="10118" w:name="_ETM_Q40_465144"/>
      <w:bookmarkStart w:id="10119" w:name="_ETM_Q40_463511"/>
      <w:bookmarkEnd w:id="10118"/>
      <w:bookmarkEnd w:id="10119"/>
      <w:r>
        <w:rPr>
          <w:rFonts w:hint="cs"/>
          <w:rtl/>
          <w:lang w:eastAsia="he-IL"/>
        </w:rPr>
        <w:t>- - -</w:t>
      </w:r>
    </w:p>
    <w:p w:rsidR="006E6CCF" w:rsidRDefault="006E6CCF" w:rsidP="00A02D07">
      <w:pPr>
        <w:rPr>
          <w:rtl/>
          <w:lang w:eastAsia="he-IL"/>
        </w:rPr>
      </w:pPr>
      <w:bookmarkStart w:id="10120" w:name="_ETM_Q40_467400"/>
      <w:bookmarkStart w:id="10121" w:name="_ETM_Q40_467460"/>
      <w:bookmarkEnd w:id="10120"/>
      <w:bookmarkEnd w:id="10121"/>
    </w:p>
    <w:p w:rsidR="006E6CCF" w:rsidRDefault="006E6CCF" w:rsidP="00A02D07">
      <w:pPr>
        <w:pStyle w:val="af6"/>
        <w:keepNext/>
        <w:rPr>
          <w:rtl/>
        </w:rPr>
      </w:pPr>
      <w:bookmarkStart w:id="10122" w:name="ET_yor_6671_74"/>
      <w:r w:rsidRPr="002B431D">
        <w:rPr>
          <w:rStyle w:val="TagStyle"/>
          <w:rtl/>
        </w:rPr>
        <w:t xml:space="preserve"> &lt;&lt; יור &gt;&gt; </w:t>
      </w:r>
      <w:r>
        <w:rPr>
          <w:rtl/>
        </w:rPr>
        <w:t>היו"ר לימור סון הר מלך:</w:t>
      </w:r>
      <w:r w:rsidRPr="002B431D">
        <w:rPr>
          <w:rStyle w:val="TagStyle"/>
          <w:rtl/>
        </w:rPr>
        <w:t xml:space="preserve"> &lt;&lt; יור &gt;&gt;</w:t>
      </w:r>
      <w:r>
        <w:rPr>
          <w:rtl/>
        </w:rPr>
        <w:t xml:space="preserve">   </w:t>
      </w:r>
      <w:bookmarkEnd w:id="10122"/>
    </w:p>
    <w:p w:rsidR="006E6CCF" w:rsidRDefault="006E6CCF" w:rsidP="00A02D07">
      <w:pPr>
        <w:rPr>
          <w:rtl/>
          <w:lang w:eastAsia="he-IL"/>
        </w:rPr>
      </w:pPr>
    </w:p>
    <w:p w:rsidR="006E6CCF" w:rsidRDefault="006E6CCF" w:rsidP="00A02D07">
      <w:pPr>
        <w:rPr>
          <w:rtl/>
          <w:lang w:eastAsia="he-IL"/>
        </w:rPr>
      </w:pPr>
      <w:bookmarkStart w:id="10123" w:name="_ETM_Q40_468028"/>
      <w:bookmarkEnd w:id="10123"/>
      <w:r>
        <w:rPr>
          <w:rFonts w:hint="cs"/>
          <w:rtl/>
          <w:lang w:eastAsia="he-IL"/>
        </w:rPr>
        <w:t>לרשותך שלוש דקות.</w:t>
      </w:r>
      <w:bookmarkStart w:id="10124" w:name="_ETM_Q40_466407"/>
      <w:bookmarkEnd w:id="10124"/>
    </w:p>
    <w:p w:rsidR="006E6CCF" w:rsidRDefault="006E6CCF" w:rsidP="00A02D07">
      <w:pPr>
        <w:rPr>
          <w:rtl/>
          <w:lang w:eastAsia="he-IL"/>
        </w:rPr>
      </w:pPr>
      <w:bookmarkStart w:id="10125" w:name="_ETM_Q40_466452"/>
      <w:bookmarkEnd w:id="10125"/>
    </w:p>
    <w:p w:rsidR="006E6CCF" w:rsidRDefault="006E6CCF" w:rsidP="00A02D07">
      <w:pPr>
        <w:pStyle w:val="af5"/>
        <w:keepNext/>
        <w:rPr>
          <w:rtl/>
        </w:rPr>
      </w:pPr>
      <w:bookmarkStart w:id="10126" w:name="ET_interruption_6345_75"/>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126"/>
    </w:p>
    <w:p w:rsidR="006E6CCF" w:rsidRDefault="006E6CCF" w:rsidP="00A02D07">
      <w:pPr>
        <w:rPr>
          <w:rtl/>
          <w:lang w:eastAsia="he-IL"/>
        </w:rPr>
      </w:pPr>
    </w:p>
    <w:p w:rsidR="006E6CCF" w:rsidRDefault="006E6CCF" w:rsidP="00A02D07">
      <w:pPr>
        <w:rPr>
          <w:rtl/>
          <w:lang w:eastAsia="he-IL"/>
        </w:rPr>
      </w:pPr>
      <w:bookmarkStart w:id="10127" w:name="_ETM_Q40_466370"/>
      <w:bookmarkEnd w:id="10127"/>
      <w:r>
        <w:rPr>
          <w:rFonts w:hint="cs"/>
          <w:rtl/>
          <w:lang w:eastAsia="he-IL"/>
        </w:rPr>
        <w:t>אין יותר.</w:t>
      </w:r>
    </w:p>
    <w:p w:rsidR="006E6CCF" w:rsidRDefault="006E6CCF" w:rsidP="00A02D07">
      <w:pPr>
        <w:rPr>
          <w:rtl/>
          <w:lang w:eastAsia="he-IL"/>
        </w:rPr>
      </w:pPr>
      <w:bookmarkStart w:id="10128" w:name="_ETM_Q40_466879"/>
      <w:bookmarkEnd w:id="10128"/>
    </w:p>
    <w:p w:rsidR="006E6CCF" w:rsidRDefault="006E6CCF" w:rsidP="00A02D07">
      <w:pPr>
        <w:pStyle w:val="-"/>
        <w:keepNext/>
        <w:rPr>
          <w:rtl/>
        </w:rPr>
      </w:pPr>
      <w:bookmarkStart w:id="10129" w:name="ET_speakercontinue_5293_78"/>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129"/>
    </w:p>
    <w:p w:rsidR="006E6CCF" w:rsidRDefault="006E6CCF" w:rsidP="00A02D07">
      <w:pPr>
        <w:rPr>
          <w:rtl/>
          <w:lang w:eastAsia="he-IL"/>
        </w:rPr>
      </w:pPr>
    </w:p>
    <w:p w:rsidR="006E6CCF" w:rsidRDefault="006E6CCF" w:rsidP="00A02D07">
      <w:pPr>
        <w:rPr>
          <w:rtl/>
          <w:lang w:eastAsia="he-IL"/>
        </w:rPr>
      </w:pPr>
      <w:bookmarkStart w:id="10130" w:name="_ETM_Q40_467639"/>
      <w:bookmarkStart w:id="10131" w:name="_ETM_Q40_467663"/>
      <w:bookmarkEnd w:id="10130"/>
      <w:bookmarkEnd w:id="10131"/>
      <w:r>
        <w:rPr>
          <w:rFonts w:hint="cs"/>
          <w:rtl/>
          <w:lang w:eastAsia="he-IL"/>
        </w:rPr>
        <w:t xml:space="preserve">תני לי את האפשרות </w:t>
      </w:r>
      <w:bookmarkStart w:id="10132" w:name="_ETM_Q40_470424"/>
      <w:bookmarkEnd w:id="10132"/>
      <w:r>
        <w:rPr>
          <w:rFonts w:hint="cs"/>
          <w:rtl/>
          <w:lang w:eastAsia="he-IL"/>
        </w:rPr>
        <w:t>לדבר קודם.</w:t>
      </w:r>
      <w:bookmarkStart w:id="10133" w:name="_ETM_Q40_469850"/>
      <w:bookmarkEnd w:id="10133"/>
    </w:p>
    <w:p w:rsidR="006E6CCF" w:rsidRDefault="006E6CCF" w:rsidP="00A02D07">
      <w:pPr>
        <w:rPr>
          <w:rtl/>
          <w:lang w:eastAsia="he-IL"/>
        </w:rPr>
      </w:pPr>
      <w:bookmarkStart w:id="10134" w:name="_ETM_Q40_469898"/>
      <w:bookmarkEnd w:id="10134"/>
    </w:p>
    <w:p w:rsidR="006E6CCF" w:rsidRDefault="006E6CCF" w:rsidP="00A02D07">
      <w:pPr>
        <w:pStyle w:val="af5"/>
        <w:keepNext/>
        <w:rPr>
          <w:rtl/>
        </w:rPr>
      </w:pPr>
      <w:bookmarkStart w:id="10135" w:name="ET_interruption_6345_79"/>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135"/>
    </w:p>
    <w:p w:rsidR="006E6CCF" w:rsidRDefault="006E6CCF" w:rsidP="00A02D07">
      <w:pPr>
        <w:rPr>
          <w:rtl/>
          <w:lang w:eastAsia="he-IL"/>
        </w:rPr>
      </w:pPr>
    </w:p>
    <w:p w:rsidR="006E6CCF" w:rsidRDefault="006E6CCF" w:rsidP="00A02D07">
      <w:pPr>
        <w:rPr>
          <w:rtl/>
          <w:lang w:eastAsia="he-IL"/>
        </w:rPr>
      </w:pPr>
      <w:bookmarkStart w:id="10136" w:name="_ETM_Q40_469689"/>
      <w:bookmarkEnd w:id="10136"/>
      <w:r>
        <w:rPr>
          <w:rFonts w:hint="cs"/>
          <w:rtl/>
          <w:lang w:eastAsia="he-IL"/>
        </w:rPr>
        <w:t>אין יותר. הם לא חיים - - -</w:t>
      </w:r>
    </w:p>
    <w:p w:rsidR="006E6CCF" w:rsidRDefault="006E6CCF" w:rsidP="00A02D07">
      <w:pPr>
        <w:rPr>
          <w:rtl/>
          <w:lang w:eastAsia="he-IL"/>
        </w:rPr>
      </w:pPr>
      <w:bookmarkStart w:id="10137" w:name="_ETM_Q40_474212"/>
      <w:bookmarkStart w:id="10138" w:name="_ETM_Q40_474261"/>
      <w:bookmarkEnd w:id="10137"/>
      <w:bookmarkEnd w:id="10138"/>
    </w:p>
    <w:p w:rsidR="006E6CCF" w:rsidRDefault="006E6CCF" w:rsidP="00A02D07">
      <w:pPr>
        <w:pStyle w:val="-"/>
        <w:keepNext/>
        <w:rPr>
          <w:rtl/>
        </w:rPr>
      </w:pPr>
      <w:bookmarkStart w:id="10139" w:name="ET_speakercontinue_5293_80"/>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139"/>
    </w:p>
    <w:p w:rsidR="006E6CCF" w:rsidRDefault="006E6CCF" w:rsidP="00A02D07">
      <w:pPr>
        <w:rPr>
          <w:rtl/>
          <w:lang w:eastAsia="he-IL"/>
        </w:rPr>
      </w:pPr>
    </w:p>
    <w:p w:rsidR="006E6CCF" w:rsidRDefault="006E6CCF" w:rsidP="00A02D07">
      <w:pPr>
        <w:rPr>
          <w:rtl/>
          <w:lang w:eastAsia="he-IL"/>
        </w:rPr>
      </w:pPr>
      <w:bookmarkStart w:id="10140" w:name="_ETM_Q40_473218"/>
      <w:bookmarkEnd w:id="10140"/>
      <w:r>
        <w:rPr>
          <w:rFonts w:hint="cs"/>
          <w:rtl/>
          <w:lang w:eastAsia="he-IL"/>
        </w:rPr>
        <w:t>מה עם</w:t>
      </w:r>
      <w:bookmarkStart w:id="10141" w:name="_ETM_Q40_472700"/>
      <w:bookmarkEnd w:id="10141"/>
      <w:r>
        <w:rPr>
          <w:rFonts w:hint="cs"/>
          <w:rtl/>
          <w:lang w:eastAsia="he-IL"/>
        </w:rPr>
        <w:t xml:space="preserve"> קריאה ראשונה, שנייה, שלישית?</w:t>
      </w:r>
    </w:p>
    <w:p w:rsidR="006E6CCF" w:rsidRDefault="006E6CCF" w:rsidP="00A02D07">
      <w:pPr>
        <w:rPr>
          <w:rtl/>
          <w:lang w:eastAsia="he-IL"/>
        </w:rPr>
      </w:pPr>
      <w:bookmarkStart w:id="10142" w:name="_ETM_Q40_477333"/>
      <w:bookmarkStart w:id="10143" w:name="_ETM_Q40_477380"/>
      <w:bookmarkEnd w:id="10142"/>
      <w:bookmarkEnd w:id="10143"/>
    </w:p>
    <w:p w:rsidR="006E6CCF" w:rsidRDefault="006E6CCF" w:rsidP="00A02D07">
      <w:pPr>
        <w:pStyle w:val="af6"/>
        <w:keepNext/>
        <w:rPr>
          <w:rtl/>
        </w:rPr>
      </w:pPr>
      <w:bookmarkStart w:id="10144" w:name="ET_yor_6671_81"/>
      <w:r w:rsidRPr="002B431D">
        <w:rPr>
          <w:rStyle w:val="TagStyle"/>
          <w:rtl/>
        </w:rPr>
        <w:t xml:space="preserve"> &lt;&lt; יור &gt;&gt; </w:t>
      </w:r>
      <w:r>
        <w:rPr>
          <w:rtl/>
        </w:rPr>
        <w:t>היו"ר לימור סון הר מלך:</w:t>
      </w:r>
      <w:r w:rsidRPr="002B431D">
        <w:rPr>
          <w:rStyle w:val="TagStyle"/>
          <w:rtl/>
        </w:rPr>
        <w:t xml:space="preserve"> &lt;&lt; יור &gt;&gt;</w:t>
      </w:r>
      <w:r>
        <w:rPr>
          <w:rtl/>
        </w:rPr>
        <w:t xml:space="preserve">   </w:t>
      </w:r>
      <w:bookmarkEnd w:id="10144"/>
    </w:p>
    <w:p w:rsidR="006E6CCF" w:rsidRDefault="006E6CCF" w:rsidP="00A02D07">
      <w:pPr>
        <w:rPr>
          <w:rtl/>
          <w:lang w:eastAsia="he-IL"/>
        </w:rPr>
      </w:pPr>
    </w:p>
    <w:p w:rsidR="006E6CCF" w:rsidRDefault="006E6CCF" w:rsidP="00A02D07">
      <w:pPr>
        <w:rPr>
          <w:rtl/>
          <w:lang w:eastAsia="he-IL"/>
        </w:rPr>
      </w:pPr>
      <w:bookmarkStart w:id="10145" w:name="_ETM_Q40_477915"/>
      <w:bookmarkEnd w:id="10145"/>
      <w:r>
        <w:rPr>
          <w:rFonts w:hint="cs"/>
          <w:rtl/>
          <w:lang w:eastAsia="he-IL"/>
        </w:rPr>
        <w:t xml:space="preserve">טלי. טלי. לרשותך, שלוש דקות, בבקשה. שקט </w:t>
      </w:r>
      <w:bookmarkStart w:id="10146" w:name="_ETM_Q40_483299"/>
      <w:bookmarkEnd w:id="10146"/>
      <w:r>
        <w:rPr>
          <w:rFonts w:hint="cs"/>
          <w:rtl/>
          <w:lang w:eastAsia="he-IL"/>
        </w:rPr>
        <w:t>במליאה, בבקשה.</w:t>
      </w:r>
    </w:p>
    <w:p w:rsidR="006E6CCF" w:rsidRDefault="006E6CCF" w:rsidP="00A02D07">
      <w:pPr>
        <w:rPr>
          <w:rtl/>
          <w:lang w:eastAsia="he-IL"/>
        </w:rPr>
      </w:pPr>
      <w:bookmarkStart w:id="10147" w:name="_ETM_Q40_483232"/>
      <w:bookmarkStart w:id="10148" w:name="_ETM_Q40_483282"/>
      <w:bookmarkEnd w:id="10147"/>
      <w:bookmarkEnd w:id="10148"/>
    </w:p>
    <w:p w:rsidR="006E6CCF" w:rsidRDefault="006E6CCF" w:rsidP="00A02D07">
      <w:pPr>
        <w:pStyle w:val="af5"/>
        <w:keepNext/>
        <w:rPr>
          <w:rtl/>
        </w:rPr>
      </w:pPr>
      <w:bookmarkStart w:id="10149" w:name="ET_interruption_6345_82"/>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149"/>
    </w:p>
    <w:p w:rsidR="006E6CCF" w:rsidRDefault="006E6CCF" w:rsidP="00A02D07">
      <w:pPr>
        <w:rPr>
          <w:rtl/>
          <w:lang w:eastAsia="he-IL"/>
        </w:rPr>
      </w:pPr>
    </w:p>
    <w:p w:rsidR="006E6CCF" w:rsidRDefault="006E6CCF" w:rsidP="00A02D07">
      <w:pPr>
        <w:rPr>
          <w:rtl/>
          <w:lang w:eastAsia="he-IL"/>
        </w:rPr>
      </w:pPr>
      <w:bookmarkStart w:id="10150" w:name="_ETM_Q40_483011"/>
      <w:bookmarkEnd w:id="10150"/>
      <w:r>
        <w:rPr>
          <w:rFonts w:hint="cs"/>
          <w:rtl/>
          <w:lang w:eastAsia="he-IL"/>
        </w:rPr>
        <w:t>גדול תומכי הטרור עומד - - -</w:t>
      </w:r>
    </w:p>
    <w:p w:rsidR="006E6CCF" w:rsidRDefault="006E6CCF" w:rsidP="00A02D07">
      <w:pPr>
        <w:rPr>
          <w:rtl/>
          <w:lang w:eastAsia="he-IL"/>
        </w:rPr>
      </w:pPr>
      <w:bookmarkStart w:id="10151" w:name="_ETM_Q40_484771"/>
      <w:bookmarkStart w:id="10152" w:name="_ETM_Q40_484824"/>
      <w:bookmarkEnd w:id="10151"/>
      <w:bookmarkEnd w:id="10152"/>
    </w:p>
    <w:p w:rsidR="006E6CCF" w:rsidRDefault="006E6CCF" w:rsidP="00A02D07">
      <w:pPr>
        <w:pStyle w:val="-"/>
        <w:keepNext/>
        <w:rPr>
          <w:rtl/>
        </w:rPr>
      </w:pPr>
      <w:bookmarkStart w:id="10153" w:name="ET_speakercontinue_5293_83"/>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153"/>
    </w:p>
    <w:p w:rsidR="006E6CCF" w:rsidRDefault="006E6CCF" w:rsidP="00A02D07">
      <w:pPr>
        <w:rPr>
          <w:rtl/>
          <w:lang w:eastAsia="he-IL"/>
        </w:rPr>
      </w:pPr>
    </w:p>
    <w:p w:rsidR="006E6CCF" w:rsidRDefault="006E6CCF" w:rsidP="00A02D07">
      <w:pPr>
        <w:rPr>
          <w:rtl/>
          <w:lang w:eastAsia="he-IL"/>
        </w:rPr>
      </w:pPr>
      <w:bookmarkStart w:id="10154" w:name="_ETM_Q40_485565"/>
      <w:bookmarkEnd w:id="10154"/>
      <w:r>
        <w:rPr>
          <w:rFonts w:hint="cs"/>
          <w:rtl/>
          <w:lang w:eastAsia="he-IL"/>
        </w:rPr>
        <w:t>כבוד היושבת-ראש, חברי הכנסת</w:t>
      </w:r>
      <w:bookmarkStart w:id="10155" w:name="_ETM_Q40_489590"/>
      <w:bookmarkEnd w:id="10155"/>
      <w:r>
        <w:rPr>
          <w:rFonts w:hint="cs"/>
          <w:rtl/>
          <w:lang w:eastAsia="he-IL"/>
        </w:rPr>
        <w:t xml:space="preserve">. מזה שעתיים אני מתבונן בכנסת הזאת, ורואה אנשים – האמת </w:t>
      </w:r>
      <w:bookmarkStart w:id="10156" w:name="_ETM_Q40_499216"/>
      <w:bookmarkEnd w:id="10156"/>
      <w:r>
        <w:rPr>
          <w:rFonts w:hint="cs"/>
          <w:rtl/>
          <w:lang w:eastAsia="he-IL"/>
        </w:rPr>
        <w:t>שאני חייב לומר: אנשים באמת חלשים, באמת חלשים. מאוד.</w:t>
      </w:r>
    </w:p>
    <w:p w:rsidR="006E6CCF" w:rsidRDefault="006E6CCF" w:rsidP="00A02D07">
      <w:pPr>
        <w:rPr>
          <w:rtl/>
          <w:lang w:eastAsia="he-IL"/>
        </w:rPr>
      </w:pPr>
      <w:bookmarkStart w:id="10157" w:name="_ETM_Q40_506671"/>
      <w:bookmarkStart w:id="10158" w:name="_ETM_Q40_506723"/>
      <w:bookmarkStart w:id="10159" w:name="_ETM_Q40_506839"/>
      <w:bookmarkEnd w:id="10157"/>
      <w:bookmarkEnd w:id="10158"/>
      <w:bookmarkEnd w:id="10159"/>
    </w:p>
    <w:p w:rsidR="006E6CCF" w:rsidRDefault="006E6CCF" w:rsidP="00A02D07">
      <w:pPr>
        <w:rPr>
          <w:rtl/>
          <w:lang w:eastAsia="he-IL"/>
        </w:rPr>
      </w:pPr>
      <w:bookmarkStart w:id="10160" w:name="_ETM_Q40_506879"/>
      <w:bookmarkEnd w:id="10160"/>
      <w:r>
        <w:rPr>
          <w:rFonts w:hint="cs"/>
          <w:rtl/>
          <w:lang w:eastAsia="he-IL"/>
        </w:rPr>
        <w:t xml:space="preserve">פעם במדינת </w:t>
      </w:r>
      <w:bookmarkStart w:id="10161" w:name="_ETM_Q40_506381"/>
      <w:bookmarkEnd w:id="10161"/>
      <w:r>
        <w:rPr>
          <w:rFonts w:hint="cs"/>
          <w:rtl/>
          <w:lang w:eastAsia="he-IL"/>
        </w:rPr>
        <w:t xml:space="preserve">ישראל הוקמה ועדת חקירה ממלכתית לעניין הטיית משחקי כדורגל; גניבת </w:t>
      </w:r>
      <w:bookmarkStart w:id="10162" w:name="_ETM_Q40_515799"/>
      <w:bookmarkEnd w:id="10162"/>
      <w:r>
        <w:rPr>
          <w:rFonts w:hint="cs"/>
          <w:rtl/>
          <w:lang w:eastAsia="he-IL"/>
        </w:rPr>
        <w:t xml:space="preserve">נפט מסיני; על מי רצח את ארלוזורוב למשל – אבל על </w:t>
      </w:r>
      <w:bookmarkStart w:id="10163" w:name="_ETM_Q40_522582"/>
      <w:bookmarkEnd w:id="10163"/>
      <w:r>
        <w:rPr>
          <w:rFonts w:hint="cs"/>
          <w:rtl/>
          <w:lang w:eastAsia="he-IL"/>
        </w:rPr>
        <w:t>ה-7 באוקטובר, על לפני, על אחרי, לא? זו ממלכתיות</w:t>
      </w:r>
      <w:bookmarkStart w:id="10164" w:name="_ETM_Q40_531108"/>
      <w:bookmarkEnd w:id="10164"/>
      <w:r>
        <w:rPr>
          <w:rFonts w:hint="cs"/>
          <w:rtl/>
          <w:lang w:eastAsia="he-IL"/>
        </w:rPr>
        <w:t xml:space="preserve">? זה חוזק? אלה אנשים בטוחים בעצמם? וראית </w:t>
      </w:r>
      <w:bookmarkStart w:id="10165" w:name="_ETM_Q40_535410"/>
      <w:bookmarkEnd w:id="10165"/>
      <w:r>
        <w:rPr>
          <w:rFonts w:hint="cs"/>
          <w:rtl/>
          <w:lang w:eastAsia="he-IL"/>
        </w:rPr>
        <w:t xml:space="preserve">אחרי זה שהביאו הצעת חוק למניעת ערוצים זרים. באמת אנשים </w:t>
      </w:r>
      <w:bookmarkStart w:id="10166" w:name="_ETM_Q40_539797"/>
      <w:bookmarkEnd w:id="10166"/>
      <w:r>
        <w:rPr>
          <w:rFonts w:hint="cs"/>
          <w:rtl/>
          <w:lang w:eastAsia="he-IL"/>
        </w:rPr>
        <w:t>בטוחים בעצמם מונעים ערוצים זרים?</w:t>
      </w:r>
      <w:bookmarkStart w:id="10167" w:name="_ETM_Q40_544014"/>
      <w:bookmarkEnd w:id="10167"/>
    </w:p>
    <w:p w:rsidR="006E6CCF" w:rsidRDefault="006E6CCF" w:rsidP="00A02D07">
      <w:pPr>
        <w:rPr>
          <w:rtl/>
          <w:lang w:eastAsia="he-IL"/>
        </w:rPr>
      </w:pPr>
      <w:bookmarkStart w:id="10168" w:name="_ETM_Q40_544067"/>
      <w:bookmarkEnd w:id="10168"/>
    </w:p>
    <w:p w:rsidR="006E6CCF" w:rsidRDefault="006E6CCF" w:rsidP="00A02D07">
      <w:pPr>
        <w:pStyle w:val="af5"/>
        <w:keepNext/>
        <w:rPr>
          <w:rtl/>
        </w:rPr>
      </w:pPr>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10169" w:name="_ETM_Q40_545126"/>
      <w:bookmarkEnd w:id="10169"/>
      <w:r>
        <w:rPr>
          <w:rFonts w:hint="cs"/>
          <w:rtl/>
          <w:lang w:eastAsia="he-IL"/>
        </w:rPr>
        <w:t>של מחבלים.</w:t>
      </w:r>
      <w:bookmarkStart w:id="10170" w:name="_ETM_Q40_545323"/>
      <w:bookmarkEnd w:id="10170"/>
    </w:p>
    <w:p w:rsidR="006E6CCF" w:rsidRDefault="006E6CCF" w:rsidP="00A02D07">
      <w:pPr>
        <w:rPr>
          <w:rtl/>
          <w:lang w:eastAsia="he-IL"/>
        </w:rPr>
      </w:pPr>
      <w:bookmarkStart w:id="10171" w:name="_ETM_Q40_545369"/>
      <w:bookmarkEnd w:id="10171"/>
    </w:p>
    <w:p w:rsidR="006E6CCF" w:rsidRDefault="006E6CCF" w:rsidP="00A02D07">
      <w:pPr>
        <w:pStyle w:val="af5"/>
        <w:keepNext/>
        <w:rPr>
          <w:rtl/>
        </w:rPr>
      </w:pPr>
      <w:bookmarkStart w:id="10172" w:name="ET_interruption_6378_85"/>
      <w:r w:rsidRPr="002B431D">
        <w:rPr>
          <w:rStyle w:val="TagStyle"/>
          <w:rtl/>
        </w:rPr>
        <w:t xml:space="preserve"> &lt;&lt; קריאה &gt;&gt; </w:t>
      </w:r>
      <w:r>
        <w:rPr>
          <w:rtl/>
        </w:rPr>
        <w:t>השר לביטחון לאומי איתמר בן גביר:</w:t>
      </w:r>
      <w:r w:rsidRPr="002B431D">
        <w:rPr>
          <w:rStyle w:val="TagStyle"/>
          <w:rtl/>
        </w:rPr>
        <w:t xml:space="preserve"> &lt;&lt; קריאה &gt;&gt;</w:t>
      </w:r>
      <w:r>
        <w:rPr>
          <w:rtl/>
        </w:rPr>
        <w:t xml:space="preserve">   </w:t>
      </w:r>
      <w:bookmarkEnd w:id="10172"/>
    </w:p>
    <w:p w:rsidR="006E6CCF" w:rsidRDefault="006E6CCF" w:rsidP="00A02D07">
      <w:pPr>
        <w:rPr>
          <w:rtl/>
          <w:lang w:eastAsia="he-IL"/>
        </w:rPr>
      </w:pPr>
    </w:p>
    <w:p w:rsidR="006E6CCF" w:rsidRDefault="006E6CCF" w:rsidP="00A02D07">
      <w:pPr>
        <w:rPr>
          <w:rtl/>
          <w:lang w:eastAsia="he-IL"/>
        </w:rPr>
      </w:pPr>
      <w:bookmarkStart w:id="10173" w:name="_ETM_Q40_546255"/>
      <w:bookmarkEnd w:id="10173"/>
      <w:r>
        <w:rPr>
          <w:rFonts w:hint="cs"/>
          <w:rtl/>
          <w:lang w:eastAsia="he-IL"/>
        </w:rPr>
        <w:t>ערוצים של מחבלים.</w:t>
      </w:r>
      <w:bookmarkStart w:id="10174" w:name="_ETM_Q40_547077"/>
      <w:bookmarkEnd w:id="10174"/>
    </w:p>
    <w:p w:rsidR="006E6CCF" w:rsidRDefault="006E6CCF" w:rsidP="00A02D07">
      <w:pPr>
        <w:rPr>
          <w:rtl/>
          <w:lang w:eastAsia="he-IL"/>
        </w:rPr>
      </w:pPr>
      <w:bookmarkStart w:id="10175" w:name="_ETM_Q40_547124"/>
      <w:bookmarkEnd w:id="10175"/>
    </w:p>
    <w:p w:rsidR="006E6CCF" w:rsidRDefault="006E6CCF" w:rsidP="00A02D07">
      <w:pPr>
        <w:pStyle w:val="-"/>
        <w:keepNext/>
        <w:rPr>
          <w:rtl/>
        </w:rPr>
      </w:pPr>
      <w:bookmarkStart w:id="10176" w:name="ET_speakercontinue_5293_86"/>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176"/>
    </w:p>
    <w:p w:rsidR="006E6CCF" w:rsidRDefault="006E6CCF" w:rsidP="00A02D07">
      <w:pPr>
        <w:rPr>
          <w:rtl/>
          <w:lang w:eastAsia="he-IL"/>
        </w:rPr>
      </w:pPr>
    </w:p>
    <w:p w:rsidR="006E6CCF" w:rsidRDefault="006E6CCF" w:rsidP="00A02D07">
      <w:pPr>
        <w:rPr>
          <w:rtl/>
          <w:lang w:eastAsia="he-IL"/>
        </w:rPr>
      </w:pPr>
      <w:bookmarkStart w:id="10177" w:name="_ETM_Q40_547842"/>
      <w:bookmarkEnd w:id="10177"/>
      <w:r>
        <w:rPr>
          <w:rFonts w:hint="cs"/>
          <w:rtl/>
          <w:lang w:eastAsia="he-IL"/>
        </w:rPr>
        <w:t xml:space="preserve">למה לא? הם </w:t>
      </w:r>
      <w:bookmarkStart w:id="10178" w:name="_ETM_Q40_549891"/>
      <w:bookmarkEnd w:id="10178"/>
      <w:r>
        <w:rPr>
          <w:rFonts w:hint="cs"/>
          <w:rtl/>
          <w:lang w:eastAsia="he-IL"/>
        </w:rPr>
        <w:t>לא בטוחים בעצמם?</w:t>
      </w:r>
    </w:p>
    <w:p w:rsidR="006E6CCF" w:rsidRDefault="006E6CCF" w:rsidP="00A02D07">
      <w:pPr>
        <w:rPr>
          <w:rtl/>
          <w:lang w:eastAsia="he-IL"/>
        </w:rPr>
      </w:pPr>
      <w:bookmarkStart w:id="10179" w:name="_ETM_Q40_549699"/>
      <w:bookmarkEnd w:id="10179"/>
    </w:p>
    <w:p w:rsidR="006E6CCF" w:rsidRDefault="006E6CCF" w:rsidP="00A02D07">
      <w:pPr>
        <w:pStyle w:val="af5"/>
        <w:keepNext/>
        <w:rPr>
          <w:rtl/>
        </w:rPr>
      </w:pPr>
      <w:bookmarkStart w:id="10180" w:name="ET_interruption_6345_87"/>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180"/>
    </w:p>
    <w:p w:rsidR="006E6CCF" w:rsidRDefault="006E6CCF" w:rsidP="00A02D07">
      <w:pPr>
        <w:rPr>
          <w:rtl/>
          <w:lang w:eastAsia="he-IL"/>
        </w:rPr>
      </w:pPr>
    </w:p>
    <w:p w:rsidR="006E6CCF" w:rsidRDefault="006E6CCF" w:rsidP="00A02D07">
      <w:pPr>
        <w:rPr>
          <w:rtl/>
          <w:lang w:eastAsia="he-IL"/>
        </w:rPr>
      </w:pPr>
      <w:bookmarkStart w:id="10181" w:name="_ETM_Q40_550138"/>
      <w:bookmarkEnd w:id="10181"/>
      <w:r>
        <w:rPr>
          <w:rFonts w:hint="cs"/>
          <w:rtl/>
          <w:lang w:eastAsia="he-IL"/>
        </w:rPr>
        <w:t>- - -</w:t>
      </w:r>
    </w:p>
    <w:p w:rsidR="006E6CCF" w:rsidRDefault="006E6CCF" w:rsidP="00A02D07">
      <w:pPr>
        <w:rPr>
          <w:rtl/>
          <w:lang w:eastAsia="he-IL"/>
        </w:rPr>
      </w:pPr>
      <w:bookmarkStart w:id="10182" w:name="_ETM_Q40_551863"/>
      <w:bookmarkStart w:id="10183" w:name="_ETM_Q40_551922"/>
      <w:bookmarkEnd w:id="10182"/>
      <w:bookmarkEnd w:id="10183"/>
    </w:p>
    <w:p w:rsidR="006E6CCF" w:rsidRDefault="006E6CCF" w:rsidP="00A02D07">
      <w:pPr>
        <w:pStyle w:val="-"/>
        <w:keepNext/>
        <w:rPr>
          <w:rtl/>
        </w:rPr>
      </w:pPr>
      <w:bookmarkStart w:id="10184" w:name="ET_speakercontinue_5293_88"/>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184"/>
    </w:p>
    <w:p w:rsidR="006E6CCF" w:rsidRDefault="006E6CCF" w:rsidP="00A02D07">
      <w:pPr>
        <w:rPr>
          <w:rtl/>
          <w:lang w:eastAsia="he-IL"/>
        </w:rPr>
      </w:pPr>
    </w:p>
    <w:p w:rsidR="006E6CCF" w:rsidRDefault="006E6CCF" w:rsidP="00A02D07">
      <w:pPr>
        <w:rPr>
          <w:rtl/>
          <w:lang w:eastAsia="he-IL"/>
        </w:rPr>
      </w:pPr>
      <w:bookmarkStart w:id="10185" w:name="_ETM_Q40_552513"/>
      <w:bookmarkEnd w:id="10185"/>
      <w:r>
        <w:rPr>
          <w:rFonts w:hint="cs"/>
          <w:rtl/>
          <w:lang w:eastAsia="he-IL"/>
        </w:rPr>
        <w:t>ועכשיו יש עוד חוק. עוד</w:t>
      </w:r>
      <w:bookmarkStart w:id="10186" w:name="_ETM_Q40_553767"/>
      <w:bookmarkEnd w:id="10186"/>
      <w:r>
        <w:rPr>
          <w:rFonts w:hint="cs"/>
          <w:rtl/>
          <w:lang w:eastAsia="he-IL"/>
        </w:rPr>
        <w:t xml:space="preserve"> חוק: עונש מוות. מה החוק הזה? החוק הזה הוא שירת</w:t>
      </w:r>
      <w:bookmarkStart w:id="10187" w:name="_ETM_Q40_562639"/>
      <w:bookmarkEnd w:id="10187"/>
      <w:r>
        <w:rPr>
          <w:rFonts w:hint="cs"/>
          <w:rtl/>
          <w:lang w:eastAsia="he-IL"/>
        </w:rPr>
        <w:t xml:space="preserve"> הברבור של הכיבוש.</w:t>
      </w:r>
    </w:p>
    <w:p w:rsidR="006E6CCF" w:rsidRDefault="006E6CCF" w:rsidP="00A02D07">
      <w:pPr>
        <w:rPr>
          <w:rtl/>
          <w:lang w:eastAsia="he-IL"/>
        </w:rPr>
      </w:pPr>
      <w:bookmarkStart w:id="10188" w:name="_ETM_Q40_561380"/>
      <w:bookmarkStart w:id="10189" w:name="_ETM_Q40_561437"/>
      <w:bookmarkEnd w:id="10188"/>
      <w:bookmarkEnd w:id="10189"/>
    </w:p>
    <w:p w:rsidR="006E6CCF" w:rsidRDefault="006E6CCF" w:rsidP="00A02D07">
      <w:pPr>
        <w:pStyle w:val="af5"/>
        <w:keepNext/>
        <w:rPr>
          <w:rtl/>
        </w:rPr>
      </w:pPr>
      <w:bookmarkStart w:id="10190" w:name="ET_interruption_6345_89"/>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190"/>
    </w:p>
    <w:p w:rsidR="006E6CCF" w:rsidRDefault="006E6CCF" w:rsidP="00A02D07">
      <w:pPr>
        <w:rPr>
          <w:rtl/>
          <w:lang w:eastAsia="he-IL"/>
        </w:rPr>
      </w:pPr>
    </w:p>
    <w:p w:rsidR="006E6CCF" w:rsidRDefault="006E6CCF" w:rsidP="00A02D07">
      <w:pPr>
        <w:rPr>
          <w:rtl/>
          <w:lang w:eastAsia="he-IL"/>
        </w:rPr>
      </w:pPr>
      <w:bookmarkStart w:id="10191" w:name="_ETM_Q40_562018"/>
      <w:bookmarkEnd w:id="10191"/>
      <w:r>
        <w:rPr>
          <w:rFonts w:hint="cs"/>
          <w:rtl/>
          <w:lang w:eastAsia="he-IL"/>
        </w:rPr>
        <w:t>- - -</w:t>
      </w:r>
    </w:p>
    <w:p w:rsidR="006E6CCF" w:rsidRDefault="006E6CCF" w:rsidP="00A02D07">
      <w:pPr>
        <w:rPr>
          <w:rtl/>
          <w:lang w:eastAsia="he-IL"/>
        </w:rPr>
      </w:pPr>
      <w:bookmarkStart w:id="10192" w:name="_ETM_Q40_564398"/>
      <w:bookmarkStart w:id="10193" w:name="_ETM_Q40_564450"/>
      <w:bookmarkEnd w:id="10192"/>
      <w:bookmarkEnd w:id="10193"/>
    </w:p>
    <w:p w:rsidR="006E6CCF" w:rsidRDefault="006E6CCF" w:rsidP="00A02D07">
      <w:pPr>
        <w:pStyle w:val="-"/>
        <w:keepNext/>
        <w:rPr>
          <w:rtl/>
        </w:rPr>
      </w:pPr>
      <w:bookmarkStart w:id="10194" w:name="ET_speakercontinue_5293_90"/>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194"/>
    </w:p>
    <w:p w:rsidR="006E6CCF" w:rsidRDefault="006E6CCF" w:rsidP="00A02D07">
      <w:pPr>
        <w:rPr>
          <w:rtl/>
          <w:lang w:eastAsia="he-IL"/>
        </w:rPr>
      </w:pPr>
    </w:p>
    <w:p w:rsidR="006E6CCF" w:rsidRDefault="006E6CCF" w:rsidP="00A02D07">
      <w:pPr>
        <w:rPr>
          <w:rtl/>
          <w:lang w:eastAsia="he-IL"/>
        </w:rPr>
      </w:pPr>
      <w:bookmarkStart w:id="10195" w:name="_ETM_Q40_565014"/>
      <w:bookmarkEnd w:id="10195"/>
      <w:r>
        <w:rPr>
          <w:rFonts w:hint="cs"/>
          <w:rtl/>
          <w:lang w:eastAsia="he-IL"/>
        </w:rPr>
        <w:t xml:space="preserve">מתי מתחילים להביא חוקים כאלה? כשנכשלים </w:t>
      </w:r>
      <w:bookmarkStart w:id="10196" w:name="_ETM_Q40_571767"/>
      <w:bookmarkEnd w:id="10196"/>
      <w:r>
        <w:rPr>
          <w:rFonts w:hint="cs"/>
          <w:rtl/>
          <w:lang w:eastAsia="he-IL"/>
        </w:rPr>
        <w:t>במלחמה, מביאים חוקים כאלה - -</w:t>
      </w:r>
    </w:p>
    <w:p w:rsidR="006E6CCF" w:rsidRDefault="006E6CCF" w:rsidP="00A02D07">
      <w:pPr>
        <w:rPr>
          <w:rtl/>
          <w:lang w:eastAsia="he-IL"/>
        </w:rPr>
      </w:pPr>
      <w:bookmarkStart w:id="10197" w:name="_ETM_Q40_571921"/>
      <w:bookmarkStart w:id="10198" w:name="_ETM_Q40_571974"/>
      <w:bookmarkEnd w:id="10197"/>
      <w:bookmarkEnd w:id="10198"/>
    </w:p>
    <w:p w:rsidR="006E6CCF" w:rsidRDefault="006E6CCF" w:rsidP="00A02D07">
      <w:pPr>
        <w:pStyle w:val="af5"/>
        <w:keepNext/>
        <w:rPr>
          <w:rtl/>
        </w:rPr>
      </w:pPr>
      <w:bookmarkStart w:id="10199" w:name="ET_interruption_6537_91"/>
      <w:r w:rsidRPr="002B431D">
        <w:rPr>
          <w:rStyle w:val="TagStyle"/>
          <w:rtl/>
        </w:rPr>
        <w:t xml:space="preserve"> &lt;&lt; קריאה &gt;&gt; </w:t>
      </w:r>
      <w:r>
        <w:rPr>
          <w:rtl/>
        </w:rPr>
        <w:t>אושר שקלים (הליכוד):</w:t>
      </w:r>
      <w:r w:rsidRPr="002B431D">
        <w:rPr>
          <w:rStyle w:val="TagStyle"/>
          <w:rtl/>
        </w:rPr>
        <w:t xml:space="preserve"> &lt;&lt; קריאה &gt;&gt;</w:t>
      </w:r>
      <w:r>
        <w:rPr>
          <w:rtl/>
        </w:rPr>
        <w:t xml:space="preserve">   </w:t>
      </w:r>
      <w:bookmarkEnd w:id="10199"/>
    </w:p>
    <w:p w:rsidR="006E6CCF" w:rsidRDefault="006E6CCF" w:rsidP="00A02D07">
      <w:pPr>
        <w:rPr>
          <w:rtl/>
          <w:lang w:eastAsia="he-IL"/>
        </w:rPr>
      </w:pPr>
    </w:p>
    <w:p w:rsidR="006E6CCF" w:rsidRDefault="006E6CCF" w:rsidP="00A02D07">
      <w:pPr>
        <w:rPr>
          <w:rtl/>
          <w:lang w:eastAsia="he-IL"/>
        </w:rPr>
      </w:pPr>
      <w:bookmarkStart w:id="10200" w:name="_ETM_Q40_572276"/>
      <w:bookmarkEnd w:id="10200"/>
      <w:r>
        <w:rPr>
          <w:rFonts w:hint="cs"/>
          <w:rtl/>
          <w:lang w:eastAsia="he-IL"/>
        </w:rPr>
        <w:t>על הראש שלך. על הראש שלך.</w:t>
      </w:r>
    </w:p>
    <w:p w:rsidR="006E6CCF" w:rsidRDefault="006E6CCF" w:rsidP="00A02D07">
      <w:pPr>
        <w:rPr>
          <w:rtl/>
          <w:lang w:eastAsia="he-IL"/>
        </w:rPr>
      </w:pPr>
      <w:bookmarkStart w:id="10201" w:name="_ETM_Q40_574993"/>
      <w:bookmarkStart w:id="10202" w:name="_ETM_Q40_575046"/>
      <w:bookmarkEnd w:id="10201"/>
      <w:bookmarkEnd w:id="10202"/>
    </w:p>
    <w:p w:rsidR="006E6CCF" w:rsidRDefault="006E6CCF" w:rsidP="00A02D07">
      <w:pPr>
        <w:pStyle w:val="-"/>
        <w:keepNext/>
        <w:rPr>
          <w:rtl/>
        </w:rPr>
      </w:pPr>
      <w:bookmarkStart w:id="10203" w:name="ET_speakercontinue_5293_92"/>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203"/>
    </w:p>
    <w:p w:rsidR="006E6CCF" w:rsidRDefault="006E6CCF" w:rsidP="00A02D07">
      <w:pPr>
        <w:rPr>
          <w:rtl/>
          <w:lang w:eastAsia="he-IL"/>
        </w:rPr>
      </w:pPr>
    </w:p>
    <w:p w:rsidR="006E6CCF" w:rsidRDefault="006E6CCF" w:rsidP="00A02D07">
      <w:pPr>
        <w:rPr>
          <w:rtl/>
          <w:lang w:eastAsia="he-IL"/>
        </w:rPr>
      </w:pPr>
      <w:bookmarkStart w:id="10204" w:name="_ETM_Q40_575753"/>
      <w:bookmarkEnd w:id="10204"/>
      <w:r>
        <w:rPr>
          <w:rFonts w:hint="cs"/>
          <w:rtl/>
          <w:lang w:eastAsia="he-IL"/>
        </w:rPr>
        <w:t xml:space="preserve">- - </w:t>
      </w:r>
      <w:bookmarkStart w:id="10205" w:name="_ETM_Q40_605673"/>
      <w:bookmarkEnd w:id="10205"/>
      <w:r>
        <w:rPr>
          <w:rFonts w:hint="cs"/>
          <w:rtl/>
          <w:lang w:eastAsia="he-IL"/>
        </w:rPr>
        <w:t xml:space="preserve">כשיש להם </w:t>
      </w:r>
      <w:bookmarkStart w:id="10206" w:name="_ETM_Q40_577369"/>
      <w:bookmarkEnd w:id="10206"/>
      <w:r>
        <w:rPr>
          <w:rFonts w:hint="cs"/>
          <w:rtl/>
          <w:lang w:eastAsia="he-IL"/>
        </w:rPr>
        <w:t xml:space="preserve">את ה-7 באוקטובר, ממשלת ימין על מלא, 90% מהיהודים תמכו </w:t>
      </w:r>
      <w:bookmarkStart w:id="10207" w:name="_ETM_Q40_581929"/>
      <w:bookmarkEnd w:id="10207"/>
      <w:r>
        <w:rPr>
          <w:rFonts w:hint="cs"/>
          <w:rtl/>
          <w:lang w:eastAsia="he-IL"/>
        </w:rPr>
        <w:t xml:space="preserve">במלחמה, טראמפ נתן גושפנקה לטרנספר, המלחמה הארוכה ביותר, ולא ניצחתם </w:t>
      </w:r>
      <w:bookmarkStart w:id="10208" w:name="_ETM_Q40_590492"/>
      <w:bookmarkEnd w:id="10208"/>
      <w:r>
        <w:rPr>
          <w:rFonts w:hint="cs"/>
          <w:rtl/>
          <w:lang w:eastAsia="he-IL"/>
        </w:rPr>
        <w:t>את הסוגיה הפלסטינית.</w:t>
      </w:r>
    </w:p>
    <w:p w:rsidR="006E6CCF" w:rsidRDefault="006E6CCF" w:rsidP="00A02D07">
      <w:pPr>
        <w:rPr>
          <w:rtl/>
          <w:lang w:eastAsia="he-IL"/>
        </w:rPr>
      </w:pPr>
      <w:bookmarkStart w:id="10209" w:name="_ETM_Q40_591364"/>
      <w:bookmarkStart w:id="10210" w:name="_ETM_Q40_591427"/>
      <w:bookmarkEnd w:id="10209"/>
      <w:bookmarkEnd w:id="10210"/>
    </w:p>
    <w:p w:rsidR="006E6CCF" w:rsidRDefault="006E6CCF" w:rsidP="00A02D07">
      <w:pPr>
        <w:pStyle w:val="af5"/>
        <w:keepNext/>
        <w:rPr>
          <w:rtl/>
        </w:rPr>
      </w:pPr>
      <w:r w:rsidRPr="002B431D">
        <w:rPr>
          <w:rStyle w:val="TagStyle"/>
          <w:rtl/>
        </w:rPr>
        <w:t xml:space="preserve"> &lt;&lt; קריאה &gt;&gt; </w:t>
      </w:r>
      <w:r>
        <w:rPr>
          <w:rtl/>
        </w:rPr>
        <w:t>אושר שקלים (הליכוד):</w:t>
      </w:r>
      <w:r w:rsidRPr="002B431D">
        <w:rPr>
          <w:rStyle w:val="TagStyle"/>
          <w:rtl/>
        </w:rPr>
        <w:t xml:space="preserve"> &lt;&lt; קריאה &gt;&gt;</w:t>
      </w:r>
      <w:r>
        <w:rPr>
          <w:rtl/>
        </w:rPr>
        <w:t xml:space="preserve">   </w:t>
      </w:r>
    </w:p>
    <w:p w:rsidR="006E6CCF" w:rsidRDefault="006E6CCF" w:rsidP="00A02D07">
      <w:pPr>
        <w:rPr>
          <w:rtl/>
          <w:lang w:eastAsia="he-IL"/>
        </w:rPr>
      </w:pPr>
    </w:p>
    <w:p w:rsidR="006E6CCF" w:rsidRDefault="006E6CCF" w:rsidP="00A02D07">
      <w:pPr>
        <w:rPr>
          <w:rtl/>
          <w:lang w:eastAsia="he-IL"/>
        </w:rPr>
      </w:pPr>
      <w:bookmarkStart w:id="10211" w:name="_ETM_Q40_591841"/>
      <w:bookmarkEnd w:id="10211"/>
      <w:r>
        <w:rPr>
          <w:rFonts w:hint="cs"/>
          <w:rtl/>
          <w:lang w:eastAsia="he-IL"/>
        </w:rPr>
        <w:t>- - -</w:t>
      </w:r>
    </w:p>
    <w:p w:rsidR="006E6CCF" w:rsidRDefault="006E6CCF" w:rsidP="00A02D07">
      <w:pPr>
        <w:rPr>
          <w:rtl/>
          <w:lang w:eastAsia="he-IL"/>
        </w:rPr>
      </w:pPr>
      <w:bookmarkStart w:id="10212" w:name="_ETM_Q40_593750"/>
      <w:bookmarkStart w:id="10213" w:name="_ETM_Q40_593815"/>
      <w:bookmarkEnd w:id="10212"/>
      <w:bookmarkEnd w:id="10213"/>
    </w:p>
    <w:p w:rsidR="006E6CCF" w:rsidRDefault="006E6CCF" w:rsidP="00A02D07">
      <w:pPr>
        <w:pStyle w:val="-"/>
        <w:keepNext/>
        <w:rPr>
          <w:rtl/>
        </w:rPr>
      </w:pPr>
      <w:bookmarkStart w:id="10214" w:name="ET_speakercontinue_5293_94"/>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214"/>
    </w:p>
    <w:p w:rsidR="006E6CCF" w:rsidRDefault="006E6CCF" w:rsidP="00A02D07">
      <w:pPr>
        <w:rPr>
          <w:rtl/>
          <w:lang w:eastAsia="he-IL"/>
        </w:rPr>
      </w:pPr>
    </w:p>
    <w:p w:rsidR="006E6CCF" w:rsidRDefault="006E6CCF" w:rsidP="00A02D07">
      <w:pPr>
        <w:rPr>
          <w:rtl/>
          <w:lang w:eastAsia="he-IL"/>
        </w:rPr>
      </w:pPr>
      <w:bookmarkStart w:id="10215" w:name="_ETM_Q40_593010"/>
      <w:bookmarkEnd w:id="10215"/>
      <w:r>
        <w:rPr>
          <w:rFonts w:hint="cs"/>
          <w:rtl/>
          <w:lang w:eastAsia="he-IL"/>
        </w:rPr>
        <w:t>פשוט מאוד.</w:t>
      </w:r>
    </w:p>
    <w:p w:rsidR="006E6CCF" w:rsidRDefault="006E6CCF" w:rsidP="00A02D07">
      <w:pPr>
        <w:rPr>
          <w:rtl/>
          <w:lang w:eastAsia="he-IL"/>
        </w:rPr>
      </w:pPr>
      <w:bookmarkStart w:id="10216" w:name="_ETM_Q40_592653"/>
      <w:bookmarkStart w:id="10217" w:name="_ETM_Q40_592693"/>
      <w:bookmarkEnd w:id="10216"/>
      <w:bookmarkEnd w:id="10217"/>
    </w:p>
    <w:p w:rsidR="006E6CCF" w:rsidRDefault="006E6CCF" w:rsidP="00A02D07">
      <w:pPr>
        <w:pStyle w:val="af5"/>
        <w:keepNext/>
        <w:rPr>
          <w:rtl/>
        </w:rPr>
      </w:pPr>
      <w:bookmarkStart w:id="10218" w:name="ET_interruption_6345_95"/>
      <w:r w:rsidRPr="002B431D">
        <w:rPr>
          <w:rStyle w:val="TagStyle"/>
          <w:rtl/>
        </w:rPr>
        <w:t xml:space="preserve"> &lt;&lt; קריאה &gt;&gt; </w:t>
      </w:r>
      <w:r>
        <w:rPr>
          <w:rtl/>
        </w:rPr>
        <w:t>טלי גוטליב (הליכוד):</w:t>
      </w:r>
      <w:r w:rsidRPr="002B431D">
        <w:rPr>
          <w:rStyle w:val="TagStyle"/>
          <w:rtl/>
        </w:rPr>
        <w:t xml:space="preserve"> &lt;&lt; קריאה &gt;&gt;</w:t>
      </w:r>
      <w:r>
        <w:rPr>
          <w:rtl/>
        </w:rPr>
        <w:t xml:space="preserve">   </w:t>
      </w:r>
      <w:bookmarkEnd w:id="10218"/>
    </w:p>
    <w:p w:rsidR="006E6CCF" w:rsidRDefault="006E6CCF" w:rsidP="00A02D07">
      <w:pPr>
        <w:rPr>
          <w:rtl/>
          <w:lang w:eastAsia="he-IL"/>
        </w:rPr>
      </w:pPr>
    </w:p>
    <w:p w:rsidR="006E6CCF" w:rsidRDefault="006E6CCF" w:rsidP="00A02D07">
      <w:pPr>
        <w:rPr>
          <w:rtl/>
          <w:lang w:eastAsia="he-IL"/>
        </w:rPr>
      </w:pPr>
      <w:bookmarkStart w:id="10219" w:name="_ETM_Q40_592440"/>
      <w:bookmarkEnd w:id="10219"/>
      <w:r>
        <w:rPr>
          <w:rFonts w:hint="cs"/>
          <w:rtl/>
          <w:lang w:eastAsia="he-IL"/>
        </w:rPr>
        <w:t>ד"ש חם - - -</w:t>
      </w:r>
    </w:p>
    <w:p w:rsidR="006E6CCF" w:rsidRDefault="006E6CCF" w:rsidP="00A02D07">
      <w:pPr>
        <w:rPr>
          <w:rtl/>
          <w:lang w:eastAsia="he-IL"/>
        </w:rPr>
      </w:pPr>
      <w:bookmarkStart w:id="10220" w:name="_ETM_Q40_595665"/>
      <w:bookmarkStart w:id="10221" w:name="_ETM_Q40_595722"/>
      <w:bookmarkEnd w:id="10220"/>
      <w:bookmarkEnd w:id="10221"/>
    </w:p>
    <w:p w:rsidR="006E6CCF" w:rsidRDefault="006E6CCF" w:rsidP="00A02D07">
      <w:pPr>
        <w:pStyle w:val="-"/>
        <w:keepNext/>
        <w:rPr>
          <w:rtl/>
        </w:rPr>
      </w:pPr>
      <w:bookmarkStart w:id="10222" w:name="ET_speakercontinue_5293_96"/>
      <w:r w:rsidRPr="002B431D">
        <w:rPr>
          <w:rStyle w:val="TagStyle"/>
          <w:rtl/>
        </w:rPr>
        <w:t xml:space="preserve"> &lt;&lt; דובר_המשך &gt;&gt; </w:t>
      </w:r>
      <w:r>
        <w:rPr>
          <w:rtl/>
        </w:rPr>
        <w:t>איימן עודה (חד"ש-תע"ל):</w:t>
      </w:r>
      <w:r w:rsidRPr="002B431D">
        <w:rPr>
          <w:rStyle w:val="TagStyle"/>
          <w:rtl/>
        </w:rPr>
        <w:t xml:space="preserve"> &lt;&lt; דובר_המשך &gt;&gt;</w:t>
      </w:r>
      <w:r>
        <w:rPr>
          <w:rtl/>
        </w:rPr>
        <w:t xml:space="preserve">   </w:t>
      </w:r>
      <w:bookmarkEnd w:id="10222"/>
    </w:p>
    <w:p w:rsidR="006E6CCF" w:rsidRDefault="006E6CCF" w:rsidP="00A02D07">
      <w:pPr>
        <w:rPr>
          <w:rtl/>
          <w:lang w:eastAsia="he-IL"/>
        </w:rPr>
      </w:pPr>
    </w:p>
    <w:p w:rsidR="006E6CCF" w:rsidRDefault="006E6CCF" w:rsidP="00A02D07">
      <w:pPr>
        <w:rPr>
          <w:rtl/>
          <w:lang w:eastAsia="he-IL"/>
        </w:rPr>
      </w:pPr>
      <w:bookmarkStart w:id="10223" w:name="_ETM_Q40_596906"/>
      <w:bookmarkEnd w:id="10223"/>
      <w:r>
        <w:rPr>
          <w:rFonts w:hint="cs"/>
          <w:rtl/>
          <w:lang w:eastAsia="he-IL"/>
        </w:rPr>
        <w:t xml:space="preserve">הסוגיה </w:t>
      </w:r>
      <w:bookmarkStart w:id="10224" w:name="_ETM_Q40_597946"/>
      <w:bookmarkEnd w:id="10224"/>
      <w:r>
        <w:rPr>
          <w:rFonts w:hint="cs"/>
          <w:rtl/>
          <w:lang w:eastAsia="he-IL"/>
        </w:rPr>
        <w:t xml:space="preserve">הפלסטינית נהייתה סמל החירות בכל העולם. אחרי המלחמה </w:t>
      </w:r>
      <w:bookmarkStart w:id="10225" w:name="_ETM_Q40_602233"/>
      <w:bookmarkEnd w:id="10225"/>
      <w:r>
        <w:rPr>
          <w:rFonts w:hint="cs"/>
          <w:rtl/>
          <w:lang w:eastAsia="he-IL"/>
        </w:rPr>
        <w:t xml:space="preserve">הזו נשארו בין הים לנהר 7.5 מיליון פלסטינים. כל מה </w:t>
      </w:r>
      <w:bookmarkStart w:id="10226" w:name="_ETM_Q40_609511"/>
      <w:bookmarkEnd w:id="10226"/>
      <w:r>
        <w:rPr>
          <w:rFonts w:hint="cs"/>
          <w:rtl/>
          <w:lang w:eastAsia="he-IL"/>
        </w:rPr>
        <w:t xml:space="preserve">שרציתם לשנות את המשוואה ולעשות את הטרנספר </w:t>
      </w:r>
      <w:r>
        <w:rPr>
          <w:rtl/>
          <w:lang w:eastAsia="he-IL"/>
        </w:rPr>
        <w:t>–</w:t>
      </w:r>
      <w:r>
        <w:rPr>
          <w:rFonts w:hint="cs"/>
          <w:rtl/>
          <w:lang w:eastAsia="he-IL"/>
        </w:rPr>
        <w:t xml:space="preserve"> נכשלתם. לכן </w:t>
      </w:r>
      <w:bookmarkStart w:id="10227" w:name="_ETM_Q40_616684"/>
      <w:bookmarkEnd w:id="10227"/>
      <w:r>
        <w:rPr>
          <w:rFonts w:hint="cs"/>
          <w:rtl/>
          <w:lang w:eastAsia="he-IL"/>
        </w:rPr>
        <w:t>אתם במשבר אידיאולוגי. במשבר אידיאולוגי משתגעים כמו שאתם משתגעים עכשיו.</w:t>
      </w:r>
    </w:p>
    <w:p w:rsidR="006E6CCF" w:rsidRDefault="006E6CCF" w:rsidP="00A02D07">
      <w:pPr>
        <w:rPr>
          <w:rtl/>
          <w:lang w:eastAsia="he-IL"/>
        </w:rPr>
      </w:pPr>
      <w:bookmarkStart w:id="10228" w:name="_ETM_Q40_626178"/>
      <w:bookmarkStart w:id="10229" w:name="_ETM_Q40_626243"/>
      <w:bookmarkStart w:id="10230" w:name="_ETM_Q40_626458"/>
      <w:bookmarkEnd w:id="10228"/>
      <w:bookmarkEnd w:id="10229"/>
      <w:bookmarkEnd w:id="10230"/>
    </w:p>
    <w:p w:rsidR="006E6CCF" w:rsidRDefault="006E6CCF" w:rsidP="00A02D07">
      <w:pPr>
        <w:rPr>
          <w:rtl/>
          <w:lang w:eastAsia="he-IL"/>
        </w:rPr>
      </w:pPr>
      <w:bookmarkStart w:id="10231" w:name="_ETM_Q40_626512"/>
      <w:bookmarkEnd w:id="10231"/>
      <w:r>
        <w:rPr>
          <w:rFonts w:hint="cs"/>
          <w:rtl/>
          <w:lang w:eastAsia="he-IL"/>
        </w:rPr>
        <w:t>אז</w:t>
      </w:r>
      <w:bookmarkStart w:id="10232" w:name="_ETM_Q40_627410"/>
      <w:bookmarkEnd w:id="10232"/>
      <w:r>
        <w:rPr>
          <w:rFonts w:hint="cs"/>
          <w:rtl/>
          <w:lang w:eastAsia="he-IL"/>
        </w:rPr>
        <w:t xml:space="preserve">, חבורה של חלשלושים, חבורה של חלשלושים, חבורה של חלשלושים, זה </w:t>
      </w:r>
      <w:bookmarkStart w:id="10233" w:name="_ETM_Q40_636532"/>
      <w:bookmarkEnd w:id="10233"/>
      <w:r>
        <w:rPr>
          <w:rFonts w:hint="cs"/>
          <w:rtl/>
          <w:lang w:eastAsia="he-IL"/>
        </w:rPr>
        <w:t xml:space="preserve">אתם. אתם תעופו, ויישאר העם הפלסטיני, ויסתיים הכיבוש הארור, ותקום </w:t>
      </w:r>
      <w:bookmarkStart w:id="10234" w:name="_ETM_Q40_645558"/>
      <w:bookmarkEnd w:id="10234"/>
      <w:r>
        <w:rPr>
          <w:rFonts w:hint="cs"/>
          <w:rtl/>
          <w:lang w:eastAsia="he-IL"/>
        </w:rPr>
        <w:t>מדינת פלסטין על אפכם ועל חמתכם.</w:t>
      </w:r>
      <w:bookmarkStart w:id="10235" w:name="_ETM_Q40_649931"/>
      <w:bookmarkEnd w:id="10235"/>
    </w:p>
    <w:p w:rsidR="006E6CCF" w:rsidRDefault="006E6CCF" w:rsidP="00A02D07">
      <w:pPr>
        <w:rPr>
          <w:rtl/>
          <w:lang w:eastAsia="he-IL"/>
        </w:rPr>
      </w:pPr>
      <w:bookmarkStart w:id="10236" w:name="_ETM_Q40_649978"/>
      <w:bookmarkEnd w:id="10236"/>
    </w:p>
    <w:p w:rsidR="006E6CCF" w:rsidRDefault="006E6CCF" w:rsidP="00A02D07">
      <w:pPr>
        <w:pStyle w:val="af5"/>
        <w:keepNext/>
        <w:rPr>
          <w:rtl/>
        </w:rPr>
      </w:pPr>
      <w:bookmarkStart w:id="10237" w:name="ET_interruption_6345_97"/>
      <w:r w:rsidRPr="00606ACA">
        <w:rPr>
          <w:rStyle w:val="TagStyle"/>
          <w:rtl/>
        </w:rPr>
        <w:t xml:space="preserve"> &lt;&lt; קריאה &gt;&gt; </w:t>
      </w:r>
      <w:r>
        <w:rPr>
          <w:rtl/>
        </w:rPr>
        <w:t>טלי גוטליב (הליכוד):</w:t>
      </w:r>
      <w:r w:rsidRPr="00606ACA">
        <w:rPr>
          <w:rStyle w:val="TagStyle"/>
          <w:rtl/>
        </w:rPr>
        <w:t xml:space="preserve"> &lt;&lt; קריאה &gt;&gt;</w:t>
      </w:r>
      <w:r>
        <w:rPr>
          <w:rtl/>
        </w:rPr>
        <w:t xml:space="preserve">   </w:t>
      </w:r>
      <w:bookmarkEnd w:id="10237"/>
    </w:p>
    <w:p w:rsidR="006E6CCF" w:rsidRDefault="006E6CCF" w:rsidP="00A02D07">
      <w:pPr>
        <w:rPr>
          <w:rtl/>
          <w:lang w:eastAsia="he-IL"/>
        </w:rPr>
      </w:pPr>
    </w:p>
    <w:p w:rsidR="006E6CCF" w:rsidRDefault="006E6CCF" w:rsidP="00A02D07">
      <w:pPr>
        <w:rPr>
          <w:rtl/>
          <w:lang w:eastAsia="he-IL"/>
        </w:rPr>
      </w:pPr>
      <w:bookmarkStart w:id="10238" w:name="_ETM_Q40_648083"/>
      <w:bookmarkEnd w:id="10238"/>
      <w:r>
        <w:rPr>
          <w:rFonts w:hint="cs"/>
          <w:rtl/>
          <w:lang w:eastAsia="he-IL"/>
        </w:rPr>
        <w:t>- - -</w:t>
      </w:r>
      <w:bookmarkStart w:id="10239" w:name="_ETM_Q40_650060"/>
      <w:bookmarkEnd w:id="10239"/>
      <w:r>
        <w:rPr>
          <w:rFonts w:hint="cs"/>
          <w:rtl/>
          <w:lang w:eastAsia="he-IL"/>
        </w:rPr>
        <w:t xml:space="preserve"> </w:t>
      </w:r>
      <w:bookmarkStart w:id="10240" w:name="_ETM_Q40_646433"/>
      <w:bookmarkEnd w:id="10240"/>
      <w:r>
        <w:rPr>
          <w:rFonts w:hint="cs"/>
          <w:rtl/>
          <w:lang w:eastAsia="he-IL"/>
        </w:rPr>
        <w:t xml:space="preserve">הוא לא יכול להגיד את זה. הוא לא יכול להגיד </w:t>
      </w:r>
      <w:bookmarkStart w:id="10241" w:name="_ETM_Q40_649889"/>
      <w:bookmarkEnd w:id="10241"/>
      <w:r>
        <w:rPr>
          <w:rFonts w:hint="cs"/>
          <w:rtl/>
          <w:lang w:eastAsia="he-IL"/>
        </w:rPr>
        <w:t>את זה.</w:t>
      </w:r>
    </w:p>
    <w:p w:rsidR="006E6CCF" w:rsidRDefault="006E6CCF" w:rsidP="00A02D07">
      <w:pPr>
        <w:rPr>
          <w:rtl/>
          <w:lang w:eastAsia="he-IL"/>
        </w:rPr>
      </w:pPr>
      <w:bookmarkStart w:id="10242" w:name="_ETM_Q40_650123"/>
      <w:bookmarkEnd w:id="10242"/>
    </w:p>
    <w:p w:rsidR="006E6CCF" w:rsidRDefault="006E6CCF" w:rsidP="00A02D07">
      <w:pPr>
        <w:pStyle w:val="af5"/>
        <w:keepNext/>
        <w:rPr>
          <w:rtl/>
        </w:rPr>
      </w:pPr>
      <w:bookmarkStart w:id="10243" w:name="ET_interruption_6162_98"/>
      <w:r w:rsidRPr="00606ACA">
        <w:rPr>
          <w:rStyle w:val="TagStyle"/>
          <w:rtl/>
        </w:rPr>
        <w:t xml:space="preserve"> &lt;&lt; קריאה &gt;&gt; </w:t>
      </w:r>
      <w:r>
        <w:rPr>
          <w:rtl/>
        </w:rPr>
        <w:t>ניסים ואטורי (הליכוד):</w:t>
      </w:r>
      <w:r w:rsidRPr="00606ACA">
        <w:rPr>
          <w:rStyle w:val="TagStyle"/>
          <w:rtl/>
        </w:rPr>
        <w:t xml:space="preserve"> &lt;&lt; קריאה &gt;&gt;</w:t>
      </w:r>
      <w:r>
        <w:rPr>
          <w:rtl/>
        </w:rPr>
        <w:t xml:space="preserve">   </w:t>
      </w:r>
      <w:bookmarkEnd w:id="10243"/>
    </w:p>
    <w:p w:rsidR="006E6CCF" w:rsidRDefault="006E6CCF" w:rsidP="00A02D07">
      <w:pPr>
        <w:rPr>
          <w:rtl/>
          <w:lang w:eastAsia="he-IL"/>
        </w:rPr>
      </w:pPr>
    </w:p>
    <w:p w:rsidR="006E6CCF" w:rsidRPr="00606ACA" w:rsidRDefault="006E6CCF" w:rsidP="00A02D07">
      <w:pPr>
        <w:rPr>
          <w:rtl/>
          <w:lang w:eastAsia="he-IL"/>
        </w:rPr>
      </w:pPr>
      <w:bookmarkStart w:id="10244" w:name="_ETM_Q40_647262"/>
      <w:bookmarkEnd w:id="10244"/>
      <w:r>
        <w:rPr>
          <w:rFonts w:hint="cs"/>
          <w:rtl/>
          <w:lang w:eastAsia="he-IL"/>
        </w:rPr>
        <w:t>- - -</w:t>
      </w:r>
    </w:p>
    <w:p w:rsidR="006E6CCF" w:rsidRDefault="006E6CCF" w:rsidP="00A02D07">
      <w:pPr>
        <w:rPr>
          <w:rtl/>
          <w:lang w:eastAsia="he-IL"/>
        </w:rPr>
      </w:pPr>
      <w:bookmarkStart w:id="10245" w:name="_ETM_Q40_466623"/>
      <w:bookmarkStart w:id="10246" w:name="_ETM_Q40_466683"/>
      <w:bookmarkEnd w:id="10245"/>
      <w:bookmarkEnd w:id="10246"/>
    </w:p>
    <w:p w:rsidR="006E6CCF" w:rsidRDefault="006E6CCF" w:rsidP="00A02D07">
      <w:pPr>
        <w:pStyle w:val="af6"/>
        <w:keepNext/>
        <w:rPr>
          <w:rtl/>
        </w:rPr>
      </w:pPr>
      <w:bookmarkStart w:id="10247" w:name="ET_yor_6671_100"/>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247"/>
    </w:p>
    <w:p w:rsidR="006E6CCF" w:rsidRDefault="006E6CCF" w:rsidP="00A02D07">
      <w:pPr>
        <w:rPr>
          <w:rtl/>
          <w:lang w:eastAsia="he-IL"/>
        </w:rPr>
      </w:pPr>
    </w:p>
    <w:p w:rsidR="00BC779A" w:rsidRDefault="006E6CCF" w:rsidP="00A02D07">
      <w:pPr>
        <w:rPr>
          <w:rtl/>
          <w:lang w:eastAsia="he-IL"/>
        </w:rPr>
      </w:pPr>
      <w:bookmarkStart w:id="10248" w:name="_ETM_Q40_652985"/>
      <w:bookmarkEnd w:id="10248"/>
      <w:r>
        <w:rPr>
          <w:rFonts w:hint="cs"/>
          <w:rtl/>
          <w:lang w:eastAsia="he-IL"/>
        </w:rPr>
        <w:t>היה לא תהיה.</w:t>
      </w:r>
      <w:bookmarkStart w:id="10249" w:name="_ETM_Q40_655778"/>
      <w:bookmarkEnd w:id="10249"/>
      <w:r>
        <w:rPr>
          <w:rFonts w:hint="cs"/>
          <w:rtl/>
          <w:lang w:eastAsia="he-IL"/>
        </w:rPr>
        <w:t xml:space="preserve"> </w:t>
      </w:r>
    </w:p>
    <w:p w:rsidR="00BC779A" w:rsidRDefault="00BC779A" w:rsidP="00A02D07">
      <w:pPr>
        <w:rPr>
          <w:rtl/>
          <w:lang w:eastAsia="he-IL"/>
        </w:rPr>
      </w:pPr>
      <w:bookmarkStart w:id="10250" w:name="_ETM_Q0_24355958"/>
      <w:bookmarkStart w:id="10251" w:name="_ETM_Q0_24356051"/>
      <w:bookmarkEnd w:id="10250"/>
      <w:bookmarkEnd w:id="10251"/>
    </w:p>
    <w:p w:rsidR="006E6CCF" w:rsidRDefault="006E6CCF" w:rsidP="00A02D07">
      <w:pPr>
        <w:rPr>
          <w:rtl/>
          <w:lang w:eastAsia="he-IL"/>
        </w:rPr>
      </w:pPr>
      <w:bookmarkStart w:id="10252" w:name="_ETM_Q0_24356141"/>
      <w:bookmarkStart w:id="10253" w:name="_ETM_Q0_24356206"/>
      <w:bookmarkEnd w:id="10252"/>
      <w:bookmarkEnd w:id="10253"/>
      <w:r>
        <w:rPr>
          <w:rFonts w:hint="cs"/>
          <w:rtl/>
          <w:lang w:eastAsia="he-IL"/>
        </w:rPr>
        <w:t xml:space="preserve">טוב, חברת הכנסת עאידה תומה </w:t>
      </w:r>
      <w:bookmarkStart w:id="10254" w:name="_ETM_Q40_663422"/>
      <w:bookmarkEnd w:id="10254"/>
      <w:r>
        <w:rPr>
          <w:rFonts w:hint="cs"/>
          <w:rtl/>
          <w:lang w:eastAsia="he-IL"/>
        </w:rPr>
        <w:t>סלימאן.</w:t>
      </w:r>
    </w:p>
    <w:p w:rsidR="006E6CCF" w:rsidRDefault="006E6CCF" w:rsidP="00A02D07">
      <w:pPr>
        <w:rPr>
          <w:rtl/>
          <w:lang w:eastAsia="he-IL"/>
        </w:rPr>
      </w:pPr>
      <w:bookmarkStart w:id="10255" w:name="_ETM_Q40_660993"/>
      <w:bookmarkStart w:id="10256" w:name="_ETM_Q40_661014"/>
      <w:bookmarkEnd w:id="10255"/>
      <w:bookmarkEnd w:id="10256"/>
    </w:p>
    <w:p w:rsidR="006E6CCF" w:rsidRDefault="006E6CCF" w:rsidP="00A02D07">
      <w:pPr>
        <w:pStyle w:val="af5"/>
        <w:keepNext/>
        <w:rPr>
          <w:rtl/>
        </w:rPr>
      </w:pPr>
      <w:bookmarkStart w:id="10257" w:name="ET_interruption_6162_103"/>
      <w:r w:rsidRPr="00606ACA">
        <w:rPr>
          <w:rStyle w:val="TagStyle"/>
          <w:rtl/>
        </w:rPr>
        <w:t xml:space="preserve"> &lt;&lt; קריאה &gt;&gt; </w:t>
      </w:r>
      <w:r>
        <w:rPr>
          <w:rtl/>
        </w:rPr>
        <w:t>ניסים ואטורי (הליכוד):</w:t>
      </w:r>
      <w:r w:rsidRPr="00606ACA">
        <w:rPr>
          <w:rStyle w:val="TagStyle"/>
          <w:rtl/>
        </w:rPr>
        <w:t xml:space="preserve"> &lt;&lt; קריאה &gt;&gt;</w:t>
      </w:r>
      <w:r>
        <w:rPr>
          <w:rtl/>
        </w:rPr>
        <w:t xml:space="preserve">   </w:t>
      </w:r>
      <w:bookmarkEnd w:id="10257"/>
    </w:p>
    <w:p w:rsidR="006E6CCF" w:rsidRDefault="006E6CCF" w:rsidP="00A02D07">
      <w:pPr>
        <w:rPr>
          <w:rtl/>
          <w:lang w:eastAsia="he-IL"/>
        </w:rPr>
      </w:pPr>
    </w:p>
    <w:p w:rsidR="006E6CCF" w:rsidRDefault="006E6CCF" w:rsidP="00A02D07">
      <w:pPr>
        <w:rPr>
          <w:rtl/>
          <w:lang w:eastAsia="he-IL"/>
        </w:rPr>
      </w:pPr>
      <w:bookmarkStart w:id="10258" w:name="_ETM_Q40_662053"/>
      <w:bookmarkEnd w:id="10258"/>
      <w:r>
        <w:rPr>
          <w:rFonts w:hint="cs"/>
          <w:rtl/>
          <w:lang w:eastAsia="he-IL"/>
        </w:rPr>
        <w:t>- - -</w:t>
      </w:r>
    </w:p>
    <w:p w:rsidR="006E6CCF" w:rsidRDefault="006E6CCF" w:rsidP="00A02D07">
      <w:pPr>
        <w:rPr>
          <w:rtl/>
          <w:lang w:eastAsia="he-IL"/>
        </w:rPr>
      </w:pPr>
      <w:bookmarkStart w:id="10259" w:name="_ETM_Q40_663232"/>
      <w:bookmarkEnd w:id="10259"/>
    </w:p>
    <w:p w:rsidR="006E6CCF" w:rsidRDefault="006E6CCF" w:rsidP="00A02D07">
      <w:pPr>
        <w:pStyle w:val="af6"/>
        <w:keepNext/>
        <w:rPr>
          <w:rtl/>
        </w:rPr>
      </w:pPr>
      <w:bookmarkStart w:id="10260" w:name="ET_yor_6671_104"/>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260"/>
    </w:p>
    <w:p w:rsidR="006E6CCF" w:rsidRDefault="006E6CCF" w:rsidP="00A02D07">
      <w:pPr>
        <w:rPr>
          <w:rtl/>
          <w:lang w:eastAsia="he-IL"/>
        </w:rPr>
      </w:pPr>
    </w:p>
    <w:p w:rsidR="006E6CCF" w:rsidRDefault="006E6CCF" w:rsidP="00A02D07">
      <w:pPr>
        <w:rPr>
          <w:rtl/>
          <w:lang w:eastAsia="he-IL"/>
        </w:rPr>
      </w:pPr>
      <w:bookmarkStart w:id="10261" w:name="_ETM_Q40_663504"/>
      <w:bookmarkEnd w:id="10261"/>
      <w:r>
        <w:rPr>
          <w:rFonts w:hint="cs"/>
          <w:rtl/>
          <w:lang w:eastAsia="he-IL"/>
        </w:rPr>
        <w:t>שימשיכו לחלום.</w:t>
      </w:r>
      <w:bookmarkStart w:id="10262" w:name="_ETM_Q40_668091"/>
      <w:bookmarkEnd w:id="10262"/>
      <w:r>
        <w:rPr>
          <w:rFonts w:hint="cs"/>
          <w:rtl/>
          <w:lang w:eastAsia="he-IL"/>
        </w:rPr>
        <w:t xml:space="preserve"> לרשותך שלוש דקות, בבקשה.</w:t>
      </w:r>
      <w:bookmarkStart w:id="10263" w:name="_ETM_Q40_689068"/>
      <w:bookmarkEnd w:id="10263"/>
      <w:r>
        <w:rPr>
          <w:rFonts w:hint="cs"/>
          <w:rtl/>
          <w:lang w:eastAsia="he-IL"/>
        </w:rPr>
        <w:t xml:space="preserve"> שקט בבקשה</w:t>
      </w:r>
      <w:bookmarkStart w:id="10264" w:name="_ETM_Q40_690197"/>
      <w:bookmarkEnd w:id="10264"/>
      <w:r>
        <w:rPr>
          <w:rFonts w:hint="cs"/>
          <w:rtl/>
          <w:lang w:eastAsia="he-IL"/>
        </w:rPr>
        <w:t xml:space="preserve"> במליאה.</w:t>
      </w:r>
      <w:bookmarkStart w:id="10265" w:name="_ETM_Q40_692925"/>
      <w:bookmarkEnd w:id="10265"/>
    </w:p>
    <w:p w:rsidR="006E6CCF" w:rsidRDefault="006E6CCF" w:rsidP="00A02D07">
      <w:pPr>
        <w:rPr>
          <w:rtl/>
          <w:lang w:eastAsia="he-IL"/>
        </w:rPr>
      </w:pPr>
      <w:bookmarkStart w:id="10266" w:name="_ETM_Q40_692971"/>
      <w:bookmarkEnd w:id="10266"/>
    </w:p>
    <w:p w:rsidR="006E6CCF" w:rsidRDefault="006E6CCF" w:rsidP="00A02D07">
      <w:pPr>
        <w:pStyle w:val="af5"/>
        <w:keepNext/>
        <w:rPr>
          <w:rtl/>
        </w:rPr>
      </w:pPr>
      <w:bookmarkStart w:id="10267" w:name="ET_interruption_5293_105"/>
      <w:r w:rsidRPr="00606ACA">
        <w:rPr>
          <w:rStyle w:val="TagStyle"/>
          <w:rtl/>
        </w:rPr>
        <w:t xml:space="preserve"> &lt;&lt; קריאה &gt;&gt; </w:t>
      </w:r>
      <w:r>
        <w:rPr>
          <w:rtl/>
        </w:rPr>
        <w:t>איימן עודה (חד"ש-תע"ל):</w:t>
      </w:r>
      <w:r w:rsidRPr="00606ACA">
        <w:rPr>
          <w:rStyle w:val="TagStyle"/>
          <w:rtl/>
        </w:rPr>
        <w:t xml:space="preserve"> &lt;&lt; קריאה &gt;&gt;</w:t>
      </w:r>
      <w:r>
        <w:rPr>
          <w:rtl/>
        </w:rPr>
        <w:t xml:space="preserve">   </w:t>
      </w:r>
      <w:bookmarkEnd w:id="10267"/>
    </w:p>
    <w:p w:rsidR="006E6CCF" w:rsidRDefault="006E6CCF" w:rsidP="00A02D07">
      <w:pPr>
        <w:rPr>
          <w:rtl/>
          <w:lang w:eastAsia="he-IL"/>
        </w:rPr>
      </w:pPr>
    </w:p>
    <w:p w:rsidR="006E6CCF" w:rsidRDefault="006E6CCF" w:rsidP="00A02D07">
      <w:pPr>
        <w:rPr>
          <w:rtl/>
          <w:lang w:eastAsia="he-IL"/>
        </w:rPr>
      </w:pPr>
      <w:bookmarkStart w:id="10268" w:name="_ETM_Q40_690464"/>
      <w:bookmarkEnd w:id="10268"/>
      <w:r>
        <w:rPr>
          <w:rFonts w:hint="cs"/>
          <w:rtl/>
          <w:lang w:eastAsia="he-IL"/>
        </w:rPr>
        <w:t>טרוריסטים - - -</w:t>
      </w:r>
      <w:bookmarkStart w:id="10269" w:name="_ETM_Q40_691149"/>
      <w:bookmarkEnd w:id="10269"/>
    </w:p>
    <w:p w:rsidR="006E6CCF" w:rsidRDefault="006E6CCF" w:rsidP="00A02D07">
      <w:pPr>
        <w:rPr>
          <w:rtl/>
          <w:lang w:eastAsia="he-IL"/>
        </w:rPr>
      </w:pPr>
      <w:bookmarkStart w:id="10270" w:name="_ETM_Q40_691195"/>
      <w:bookmarkEnd w:id="10270"/>
    </w:p>
    <w:p w:rsidR="00BC779A" w:rsidRDefault="00BC779A" w:rsidP="00BC779A">
      <w:pPr>
        <w:pStyle w:val="af5"/>
        <w:rPr>
          <w:rtl/>
        </w:rPr>
      </w:pPr>
      <w:bookmarkStart w:id="10271" w:name="_ETM_Q0_24313974"/>
      <w:bookmarkStart w:id="10272" w:name="_ETM_Q0_24314086"/>
      <w:bookmarkStart w:id="10273" w:name="_ETM_Q0_24317764"/>
      <w:bookmarkStart w:id="10274" w:name="_ETM_Q0_24331143"/>
      <w:bookmarkStart w:id="10275" w:name="ET_interruption_קריאות_1402"/>
      <w:bookmarkEnd w:id="10271"/>
      <w:bookmarkEnd w:id="10272"/>
      <w:bookmarkEnd w:id="10273"/>
      <w:bookmarkEnd w:id="10274"/>
      <w:r w:rsidRPr="00BC779A">
        <w:rPr>
          <w:rStyle w:val="TagStyle"/>
          <w:rtl/>
        </w:rPr>
        <w:t xml:space="preserve"> &lt;&lt; קריאה &gt;&gt; </w:t>
      </w:r>
      <w:r>
        <w:rPr>
          <w:rtl/>
        </w:rPr>
        <w:t>קריאות:</w:t>
      </w:r>
      <w:r w:rsidRPr="00BC779A">
        <w:rPr>
          <w:rStyle w:val="TagStyle"/>
          <w:rtl/>
        </w:rPr>
        <w:t xml:space="preserve"> &lt;&lt; קריאה &gt;&gt;</w:t>
      </w:r>
      <w:r>
        <w:rPr>
          <w:rtl/>
        </w:rPr>
        <w:t xml:space="preserve">  </w:t>
      </w:r>
    </w:p>
    <w:bookmarkEnd w:id="10275"/>
    <w:p w:rsidR="00BC779A" w:rsidRDefault="00BC779A" w:rsidP="00A02D07">
      <w:pPr>
        <w:rPr>
          <w:rtl/>
          <w:lang w:eastAsia="he-IL"/>
        </w:rPr>
      </w:pPr>
      <w:r>
        <w:rPr>
          <w:rtl/>
          <w:lang w:eastAsia="he-IL"/>
        </w:rPr>
        <w:t xml:space="preserve"> </w:t>
      </w:r>
    </w:p>
    <w:p w:rsidR="006E6CCF" w:rsidRDefault="006E6CCF" w:rsidP="00A02D07">
      <w:pPr>
        <w:rPr>
          <w:rtl/>
          <w:lang w:eastAsia="he-IL"/>
        </w:rPr>
      </w:pPr>
      <w:bookmarkStart w:id="10276" w:name="_ETM_Q0_24271823"/>
      <w:bookmarkStart w:id="10277" w:name="_ETM_Q0_24271931"/>
      <w:bookmarkStart w:id="10278" w:name="_ETM_Q0_24276729"/>
      <w:bookmarkStart w:id="10279" w:name="_ETM_Q0_24291540"/>
      <w:bookmarkStart w:id="10280" w:name="_ETM_Q40_694007"/>
      <w:bookmarkEnd w:id="10276"/>
      <w:bookmarkEnd w:id="10277"/>
      <w:bookmarkEnd w:id="10278"/>
      <w:bookmarkEnd w:id="10279"/>
      <w:bookmarkEnd w:id="10280"/>
      <w:r>
        <w:rPr>
          <w:rFonts w:hint="cs"/>
          <w:rtl/>
          <w:lang w:eastAsia="he-IL"/>
        </w:rPr>
        <w:t>- - -</w:t>
      </w:r>
    </w:p>
    <w:p w:rsidR="006E6CCF" w:rsidRDefault="006E6CCF" w:rsidP="00A02D07">
      <w:pPr>
        <w:rPr>
          <w:rtl/>
          <w:lang w:eastAsia="he-IL"/>
        </w:rPr>
      </w:pPr>
      <w:bookmarkStart w:id="10281" w:name="_ETM_Q40_698296"/>
      <w:bookmarkStart w:id="10282" w:name="_ETM_Q40_698365"/>
      <w:bookmarkStart w:id="10283" w:name="_ETM_Q40_695213"/>
      <w:bookmarkEnd w:id="10281"/>
      <w:bookmarkEnd w:id="10282"/>
      <w:bookmarkEnd w:id="10283"/>
    </w:p>
    <w:p w:rsidR="006E6CCF" w:rsidRDefault="006E6CCF" w:rsidP="00A02D07">
      <w:pPr>
        <w:pStyle w:val="af6"/>
        <w:keepNext/>
        <w:rPr>
          <w:rtl/>
        </w:rPr>
      </w:pPr>
      <w:bookmarkStart w:id="10284" w:name="ET_yor_6671_107"/>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284"/>
    </w:p>
    <w:p w:rsidR="006E6CCF" w:rsidRDefault="006E6CCF" w:rsidP="00A02D07">
      <w:pPr>
        <w:rPr>
          <w:rtl/>
          <w:lang w:eastAsia="he-IL"/>
        </w:rPr>
      </w:pPr>
    </w:p>
    <w:p w:rsidR="006E6CCF" w:rsidRDefault="006E6CCF" w:rsidP="00A02D07">
      <w:pPr>
        <w:rPr>
          <w:rtl/>
          <w:lang w:eastAsia="he-IL"/>
        </w:rPr>
      </w:pPr>
      <w:bookmarkStart w:id="10285" w:name="_ETM_Q40_696276"/>
      <w:bookmarkEnd w:id="10285"/>
      <w:r>
        <w:rPr>
          <w:rFonts w:hint="cs"/>
          <w:rtl/>
          <w:lang w:eastAsia="he-IL"/>
        </w:rPr>
        <w:t>שקט. שקט בבקשה במליאה.</w:t>
      </w:r>
    </w:p>
    <w:p w:rsidR="006E6CCF" w:rsidRDefault="006E6CCF" w:rsidP="00A02D07">
      <w:pPr>
        <w:rPr>
          <w:rtl/>
          <w:lang w:eastAsia="he-IL"/>
        </w:rPr>
      </w:pPr>
      <w:bookmarkStart w:id="10286" w:name="_ETM_Q40_700814"/>
      <w:bookmarkStart w:id="10287" w:name="_ETM_Q40_700870"/>
      <w:bookmarkStart w:id="10288" w:name="_ETM_Q40_695171"/>
      <w:bookmarkEnd w:id="10286"/>
      <w:bookmarkEnd w:id="10287"/>
      <w:bookmarkEnd w:id="10288"/>
    </w:p>
    <w:p w:rsidR="006E6CCF" w:rsidRDefault="006E6CCF" w:rsidP="00A02D07">
      <w:pPr>
        <w:pStyle w:val="af5"/>
        <w:keepNext/>
        <w:rPr>
          <w:rtl/>
        </w:rPr>
      </w:pPr>
      <w:bookmarkStart w:id="10289" w:name="ET_interruption_6345_136"/>
      <w:r w:rsidRPr="002A498C">
        <w:rPr>
          <w:rStyle w:val="TagStyle"/>
          <w:rtl/>
        </w:rPr>
        <w:t xml:space="preserve"> &lt;&lt; קריאה &gt;&gt; </w:t>
      </w:r>
      <w:r>
        <w:rPr>
          <w:rtl/>
        </w:rPr>
        <w:t>טלי גוטליב (הליכוד):</w:t>
      </w:r>
      <w:r w:rsidRPr="002A498C">
        <w:rPr>
          <w:rStyle w:val="TagStyle"/>
          <w:rtl/>
        </w:rPr>
        <w:t xml:space="preserve"> &lt;&lt; קריאה &gt;&gt;</w:t>
      </w:r>
      <w:r>
        <w:rPr>
          <w:rtl/>
        </w:rPr>
        <w:t xml:space="preserve">   </w:t>
      </w:r>
      <w:bookmarkEnd w:id="10289"/>
    </w:p>
    <w:p w:rsidR="006E6CCF" w:rsidRDefault="006E6CCF" w:rsidP="00A02D07">
      <w:pPr>
        <w:rPr>
          <w:rtl/>
          <w:lang w:eastAsia="he-IL"/>
        </w:rPr>
      </w:pPr>
    </w:p>
    <w:p w:rsidR="006E6CCF" w:rsidRDefault="006E6CCF" w:rsidP="00A02D07">
      <w:pPr>
        <w:rPr>
          <w:rtl/>
          <w:lang w:eastAsia="he-IL"/>
        </w:rPr>
      </w:pPr>
      <w:bookmarkStart w:id="10290" w:name="_ETM_Q40_706132"/>
      <w:bookmarkEnd w:id="10290"/>
      <w:r>
        <w:rPr>
          <w:rFonts w:hint="cs"/>
          <w:rtl/>
          <w:lang w:eastAsia="he-IL"/>
        </w:rPr>
        <w:t>- - -</w:t>
      </w:r>
      <w:bookmarkStart w:id="10291" w:name="_ETM_Q40_707143"/>
      <w:bookmarkEnd w:id="10291"/>
    </w:p>
    <w:p w:rsidR="006E6CCF" w:rsidRPr="002A498C" w:rsidRDefault="006E6CCF" w:rsidP="00A02D07">
      <w:pPr>
        <w:rPr>
          <w:rtl/>
          <w:lang w:eastAsia="he-IL"/>
        </w:rPr>
      </w:pPr>
      <w:bookmarkStart w:id="10292" w:name="_ETM_Q40_707201"/>
      <w:bookmarkEnd w:id="10292"/>
    </w:p>
    <w:p w:rsidR="006E6CCF" w:rsidRDefault="006E6CCF" w:rsidP="00A02D07">
      <w:pPr>
        <w:pStyle w:val="a4"/>
        <w:keepNext/>
        <w:rPr>
          <w:rtl/>
        </w:rPr>
      </w:pPr>
      <w:bookmarkStart w:id="10293" w:name="ET_speaker_5761_109"/>
      <w:r w:rsidRPr="00606ACA">
        <w:rPr>
          <w:rStyle w:val="TagStyle"/>
          <w:rtl/>
        </w:rPr>
        <w:t xml:space="preserve"> &lt;&lt; דובר &gt;&gt; </w:t>
      </w:r>
      <w:bookmarkStart w:id="10294" w:name="_Toc213762542"/>
      <w:bookmarkStart w:id="10295" w:name="_Toc213762834"/>
      <w:r>
        <w:rPr>
          <w:rtl/>
        </w:rPr>
        <w:t>עאידה תומא סלימאן (חד"ש-תע"ל):</w:t>
      </w:r>
      <w:bookmarkEnd w:id="10294"/>
      <w:bookmarkEnd w:id="10295"/>
      <w:r w:rsidRPr="00606ACA">
        <w:rPr>
          <w:rStyle w:val="TagStyle"/>
          <w:rtl/>
        </w:rPr>
        <w:t xml:space="preserve"> &lt;&lt; דובר &gt;&gt;</w:t>
      </w:r>
      <w:r>
        <w:rPr>
          <w:rtl/>
        </w:rPr>
        <w:t xml:space="preserve">   </w:t>
      </w:r>
      <w:bookmarkEnd w:id="10293"/>
    </w:p>
    <w:p w:rsidR="006E6CCF" w:rsidRDefault="006E6CCF" w:rsidP="00A02D07">
      <w:pPr>
        <w:rPr>
          <w:rtl/>
          <w:lang w:eastAsia="he-IL"/>
        </w:rPr>
      </w:pPr>
    </w:p>
    <w:p w:rsidR="006E6CCF" w:rsidRDefault="006E6CCF" w:rsidP="00A02D07">
      <w:pPr>
        <w:rPr>
          <w:rtl/>
          <w:lang w:eastAsia="he-IL"/>
        </w:rPr>
      </w:pPr>
      <w:bookmarkStart w:id="10296" w:name="_ETM_Q40_695534"/>
      <w:bookmarkStart w:id="10297" w:name="_ETM_Q40_695581"/>
      <w:bookmarkStart w:id="10298" w:name="_ETM_Q40_701917"/>
      <w:bookmarkEnd w:id="10296"/>
      <w:bookmarkEnd w:id="10297"/>
      <w:bookmarkEnd w:id="10298"/>
      <w:r>
        <w:rPr>
          <w:rFonts w:hint="cs"/>
          <w:rtl/>
          <w:lang w:eastAsia="he-IL"/>
        </w:rPr>
        <w:t>היא משתוללת</w:t>
      </w:r>
      <w:bookmarkStart w:id="10299" w:name="_ETM_Q40_703966"/>
      <w:bookmarkEnd w:id="10299"/>
      <w:r>
        <w:rPr>
          <w:rFonts w:hint="cs"/>
          <w:rtl/>
          <w:lang w:eastAsia="he-IL"/>
        </w:rPr>
        <w:t xml:space="preserve"> והכול בסדר? מה זה צריך להיות? מה זה?</w:t>
      </w:r>
      <w:bookmarkStart w:id="10300" w:name="_ETM_Q40_707218"/>
      <w:bookmarkEnd w:id="10300"/>
    </w:p>
    <w:p w:rsidR="006E6CCF" w:rsidRPr="00606ACA" w:rsidRDefault="006E6CCF" w:rsidP="00A02D07">
      <w:pPr>
        <w:rPr>
          <w:rtl/>
          <w:lang w:eastAsia="he-IL"/>
        </w:rPr>
      </w:pPr>
      <w:bookmarkStart w:id="10301" w:name="_ETM_Q40_707263"/>
      <w:bookmarkEnd w:id="10301"/>
    </w:p>
    <w:p w:rsidR="006E6CCF" w:rsidRDefault="006E6CCF" w:rsidP="00BC779A">
      <w:pPr>
        <w:ind w:firstLine="0"/>
        <w:jc w:val="center"/>
        <w:rPr>
          <w:rtl/>
          <w:lang w:eastAsia="he-IL"/>
        </w:rPr>
      </w:pPr>
      <w:bookmarkStart w:id="10302" w:name="_ETM_Q40_689115"/>
      <w:bookmarkEnd w:id="10302"/>
      <w:r>
        <w:rPr>
          <w:rFonts w:hint="cs"/>
          <w:rtl/>
          <w:lang w:eastAsia="he-IL"/>
        </w:rPr>
        <w:t xml:space="preserve">(חבר הכנסת איימן </w:t>
      </w:r>
      <w:bookmarkStart w:id="10303" w:name="_ETM_Q40_706083"/>
      <w:bookmarkEnd w:id="10303"/>
      <w:r>
        <w:rPr>
          <w:rFonts w:hint="cs"/>
          <w:rtl/>
          <w:lang w:eastAsia="he-IL"/>
        </w:rPr>
        <w:t xml:space="preserve">עודה </w:t>
      </w:r>
      <w:bookmarkStart w:id="10304" w:name="_ETM_Q40_704248"/>
      <w:bookmarkEnd w:id="10304"/>
      <w:r>
        <w:rPr>
          <w:rFonts w:hint="cs"/>
          <w:rtl/>
          <w:lang w:eastAsia="he-IL"/>
        </w:rPr>
        <w:t>יוצא מאולם המליאה</w:t>
      </w:r>
      <w:r w:rsidR="00BC779A">
        <w:rPr>
          <w:rFonts w:hint="cs"/>
          <w:rtl/>
          <w:lang w:eastAsia="he-IL"/>
        </w:rPr>
        <w:t>.</w:t>
      </w:r>
      <w:r>
        <w:rPr>
          <w:rFonts w:hint="cs"/>
          <w:rtl/>
          <w:lang w:eastAsia="he-IL"/>
        </w:rPr>
        <w:t>)</w:t>
      </w:r>
      <w:bookmarkStart w:id="10305" w:name="_ETM_Q40_706197"/>
      <w:bookmarkEnd w:id="10305"/>
    </w:p>
    <w:p w:rsidR="006E6CCF" w:rsidRDefault="006E6CCF" w:rsidP="00A02D07">
      <w:pPr>
        <w:rPr>
          <w:rtl/>
          <w:lang w:eastAsia="he-IL"/>
        </w:rPr>
      </w:pPr>
      <w:bookmarkStart w:id="10306" w:name="_ETM_Q40_706245"/>
      <w:bookmarkEnd w:id="10306"/>
    </w:p>
    <w:p w:rsidR="006E6CCF" w:rsidRDefault="006E6CCF" w:rsidP="00A02D07">
      <w:pPr>
        <w:pStyle w:val="af6"/>
        <w:keepNext/>
        <w:rPr>
          <w:rtl/>
        </w:rPr>
      </w:pPr>
      <w:bookmarkStart w:id="10307" w:name="ET_yor_6671_110"/>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07"/>
    </w:p>
    <w:p w:rsidR="006E6CCF" w:rsidRDefault="006E6CCF" w:rsidP="00A02D07">
      <w:pPr>
        <w:rPr>
          <w:rtl/>
          <w:lang w:eastAsia="he-IL"/>
        </w:rPr>
      </w:pPr>
    </w:p>
    <w:p w:rsidR="006E6CCF" w:rsidRDefault="006E6CCF" w:rsidP="00A02D07">
      <w:pPr>
        <w:rPr>
          <w:rtl/>
          <w:lang w:eastAsia="he-IL"/>
        </w:rPr>
      </w:pPr>
      <w:bookmarkStart w:id="10308" w:name="_ETM_Q40_709397"/>
      <w:bookmarkEnd w:id="10308"/>
      <w:r>
        <w:rPr>
          <w:rFonts w:hint="cs"/>
          <w:rtl/>
          <w:lang w:eastAsia="he-IL"/>
        </w:rPr>
        <w:t>בריונות. בבקשה.</w:t>
      </w:r>
    </w:p>
    <w:p w:rsidR="006E6CCF" w:rsidRDefault="006E6CCF" w:rsidP="00A02D07">
      <w:pPr>
        <w:rPr>
          <w:rtl/>
          <w:lang w:eastAsia="he-IL"/>
        </w:rPr>
      </w:pPr>
      <w:bookmarkStart w:id="10309" w:name="_ETM_Q40_712419"/>
      <w:bookmarkStart w:id="10310" w:name="_ETM_Q40_712463"/>
      <w:bookmarkEnd w:id="10309"/>
      <w:bookmarkEnd w:id="10310"/>
    </w:p>
    <w:p w:rsidR="006E6CCF" w:rsidRDefault="006E6CCF" w:rsidP="00A02D07">
      <w:pPr>
        <w:pStyle w:val="af5"/>
        <w:keepNext/>
        <w:rPr>
          <w:rtl/>
        </w:rPr>
      </w:pPr>
      <w:bookmarkStart w:id="10311" w:name="ET_interruption_6156_111"/>
      <w:r w:rsidRPr="00606ACA">
        <w:rPr>
          <w:rStyle w:val="TagStyle"/>
          <w:rtl/>
        </w:rPr>
        <w:t xml:space="preserve"> &lt;&lt; קריאה &gt;&gt; </w:t>
      </w:r>
      <w:r>
        <w:rPr>
          <w:rtl/>
        </w:rPr>
        <w:t>גלעד קריב (העבודה):</w:t>
      </w:r>
      <w:r w:rsidRPr="00606ACA">
        <w:rPr>
          <w:rStyle w:val="TagStyle"/>
          <w:rtl/>
        </w:rPr>
        <w:t xml:space="preserve"> &lt;&lt; קריאה &gt;&gt;</w:t>
      </w:r>
      <w:r>
        <w:rPr>
          <w:rtl/>
        </w:rPr>
        <w:t xml:space="preserve">   </w:t>
      </w:r>
      <w:bookmarkEnd w:id="10311"/>
    </w:p>
    <w:p w:rsidR="006E6CCF" w:rsidRDefault="006E6CCF" w:rsidP="00A02D07">
      <w:pPr>
        <w:rPr>
          <w:rtl/>
          <w:lang w:eastAsia="he-IL"/>
        </w:rPr>
      </w:pPr>
    </w:p>
    <w:p w:rsidR="006E6CCF" w:rsidRDefault="006E6CCF" w:rsidP="00A02D07">
      <w:pPr>
        <w:rPr>
          <w:rtl/>
          <w:lang w:eastAsia="he-IL"/>
        </w:rPr>
      </w:pPr>
      <w:bookmarkStart w:id="10312" w:name="_ETM_Q40_713801"/>
      <w:bookmarkEnd w:id="10312"/>
      <w:r>
        <w:rPr>
          <w:rFonts w:hint="cs"/>
          <w:rtl/>
          <w:lang w:eastAsia="he-IL"/>
        </w:rPr>
        <w:t>צורחים עליו, ואת מוציאה אותו?</w:t>
      </w:r>
    </w:p>
    <w:p w:rsidR="006E6CCF" w:rsidRDefault="006E6CCF" w:rsidP="00A02D07">
      <w:pPr>
        <w:rPr>
          <w:rtl/>
          <w:lang w:eastAsia="he-IL"/>
        </w:rPr>
      </w:pPr>
      <w:bookmarkStart w:id="10313" w:name="_ETM_Q40_713936"/>
      <w:bookmarkStart w:id="10314" w:name="_ETM_Q40_714011"/>
      <w:bookmarkEnd w:id="10313"/>
      <w:bookmarkEnd w:id="10314"/>
    </w:p>
    <w:p w:rsidR="006E6CCF" w:rsidRDefault="006E6CCF" w:rsidP="00A02D07">
      <w:pPr>
        <w:pStyle w:val="af6"/>
        <w:keepNext/>
        <w:rPr>
          <w:rtl/>
        </w:rPr>
      </w:pPr>
      <w:bookmarkStart w:id="10315" w:name="ET_yor_6671_112"/>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15"/>
    </w:p>
    <w:p w:rsidR="006E6CCF" w:rsidRDefault="006E6CCF" w:rsidP="00A02D07">
      <w:pPr>
        <w:rPr>
          <w:rtl/>
          <w:lang w:eastAsia="he-IL"/>
        </w:rPr>
      </w:pPr>
    </w:p>
    <w:p w:rsidR="006E6CCF" w:rsidRDefault="006E6CCF" w:rsidP="00A02D07">
      <w:pPr>
        <w:rPr>
          <w:rtl/>
          <w:lang w:eastAsia="he-IL"/>
        </w:rPr>
      </w:pPr>
      <w:bookmarkStart w:id="10316" w:name="_ETM_Q40_715077"/>
      <w:bookmarkEnd w:id="10316"/>
      <w:r>
        <w:rPr>
          <w:rFonts w:hint="cs"/>
          <w:rtl/>
          <w:lang w:eastAsia="he-IL"/>
        </w:rPr>
        <w:t>הוא כמעט הרביץ לה. מה זאת ההתנהלות</w:t>
      </w:r>
      <w:bookmarkStart w:id="10317" w:name="_ETM_Q40_718006"/>
      <w:bookmarkEnd w:id="10317"/>
      <w:r>
        <w:rPr>
          <w:rFonts w:hint="cs"/>
          <w:rtl/>
          <w:lang w:eastAsia="he-IL"/>
        </w:rPr>
        <w:t xml:space="preserve"> הזאת?</w:t>
      </w:r>
    </w:p>
    <w:p w:rsidR="006E6CCF" w:rsidRDefault="006E6CCF" w:rsidP="00A02D07">
      <w:pPr>
        <w:rPr>
          <w:rtl/>
          <w:lang w:eastAsia="he-IL"/>
        </w:rPr>
      </w:pPr>
      <w:bookmarkStart w:id="10318" w:name="_ETM_Q40_718950"/>
      <w:bookmarkStart w:id="10319" w:name="_ETM_Q40_718989"/>
      <w:bookmarkEnd w:id="10318"/>
      <w:bookmarkEnd w:id="10319"/>
    </w:p>
    <w:p w:rsidR="006E6CCF" w:rsidRDefault="006E6CCF" w:rsidP="00A02D07">
      <w:pPr>
        <w:pStyle w:val="-"/>
        <w:keepNext/>
        <w:rPr>
          <w:rtl/>
        </w:rPr>
      </w:pPr>
      <w:bookmarkStart w:id="10320" w:name="ET_speakercontinue_5761_113"/>
      <w:r w:rsidRPr="00606ACA">
        <w:rPr>
          <w:rStyle w:val="TagStyle"/>
          <w:rtl/>
        </w:rPr>
        <w:t xml:space="preserve"> &lt;&lt; דובר_המשך &gt;&gt; </w:t>
      </w:r>
      <w:r>
        <w:rPr>
          <w:rtl/>
        </w:rPr>
        <w:t>עאידה תומא סלימאן (חד"ש-תע"ל):</w:t>
      </w:r>
      <w:r w:rsidRPr="00606ACA">
        <w:rPr>
          <w:rStyle w:val="TagStyle"/>
          <w:rtl/>
        </w:rPr>
        <w:t xml:space="preserve"> &lt;&lt; דובר_המשך &gt;&gt;</w:t>
      </w:r>
      <w:r>
        <w:rPr>
          <w:rtl/>
        </w:rPr>
        <w:t xml:space="preserve">   </w:t>
      </w:r>
      <w:bookmarkEnd w:id="10320"/>
    </w:p>
    <w:p w:rsidR="006E6CCF" w:rsidRDefault="006E6CCF" w:rsidP="00A02D07">
      <w:pPr>
        <w:rPr>
          <w:rtl/>
          <w:lang w:eastAsia="he-IL"/>
        </w:rPr>
      </w:pPr>
    </w:p>
    <w:p w:rsidR="006E6CCF" w:rsidRDefault="006E6CCF" w:rsidP="00A02D07">
      <w:pPr>
        <w:rPr>
          <w:rtl/>
          <w:lang w:eastAsia="he-IL"/>
        </w:rPr>
      </w:pPr>
      <w:bookmarkStart w:id="10321" w:name="_ETM_Q40_720124"/>
      <w:bookmarkEnd w:id="10321"/>
      <w:r>
        <w:rPr>
          <w:rFonts w:hint="cs"/>
          <w:rtl/>
          <w:lang w:eastAsia="he-IL"/>
        </w:rPr>
        <w:t>הרביץ למי? למה היא בכלל נמצאת פה?</w:t>
      </w:r>
    </w:p>
    <w:p w:rsidR="006E6CCF" w:rsidRDefault="006E6CCF" w:rsidP="00A02D07">
      <w:pPr>
        <w:rPr>
          <w:rtl/>
          <w:lang w:eastAsia="he-IL"/>
        </w:rPr>
      </w:pPr>
      <w:bookmarkStart w:id="10322" w:name="_ETM_Q40_722033"/>
      <w:bookmarkStart w:id="10323" w:name="_ETM_Q40_722081"/>
      <w:bookmarkEnd w:id="10322"/>
      <w:bookmarkEnd w:id="10323"/>
    </w:p>
    <w:p w:rsidR="006E6CCF" w:rsidRDefault="006E6CCF" w:rsidP="00A02D07">
      <w:pPr>
        <w:pStyle w:val="af6"/>
        <w:keepNext/>
        <w:rPr>
          <w:rtl/>
        </w:rPr>
      </w:pPr>
      <w:bookmarkStart w:id="10324" w:name="ET_yor_6671_114"/>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24"/>
    </w:p>
    <w:p w:rsidR="006E6CCF" w:rsidRDefault="006E6CCF" w:rsidP="00A02D07">
      <w:pPr>
        <w:rPr>
          <w:rtl/>
          <w:lang w:eastAsia="he-IL"/>
        </w:rPr>
      </w:pPr>
    </w:p>
    <w:p w:rsidR="006E6CCF" w:rsidRDefault="006E6CCF" w:rsidP="00A02D07">
      <w:pPr>
        <w:rPr>
          <w:rtl/>
          <w:lang w:eastAsia="he-IL"/>
        </w:rPr>
      </w:pPr>
      <w:bookmarkStart w:id="10325" w:name="_ETM_Q40_722679"/>
      <w:bookmarkEnd w:id="10325"/>
      <w:r>
        <w:rPr>
          <w:rFonts w:hint="cs"/>
          <w:rtl/>
          <w:lang w:eastAsia="he-IL"/>
        </w:rPr>
        <w:t>זה</w:t>
      </w:r>
      <w:bookmarkStart w:id="10326" w:name="_ETM_Q40_723113"/>
      <w:bookmarkEnd w:id="10326"/>
      <w:r>
        <w:rPr>
          <w:rFonts w:hint="cs"/>
          <w:rtl/>
          <w:lang w:eastAsia="he-IL"/>
        </w:rPr>
        <w:t xml:space="preserve"> בסדר מבחינתך</w:t>
      </w:r>
      <w:r w:rsidR="00140F5B">
        <w:rPr>
          <w:rFonts w:hint="cs"/>
          <w:rtl/>
          <w:lang w:eastAsia="he-IL"/>
        </w:rPr>
        <w:t>,</w:t>
      </w:r>
      <w:r>
        <w:rPr>
          <w:rFonts w:hint="cs"/>
          <w:rtl/>
          <w:lang w:eastAsia="he-IL"/>
        </w:rPr>
        <w:t xml:space="preserve"> חבר הכנסת - </w:t>
      </w:r>
      <w:bookmarkStart w:id="10327" w:name="_ETM_Q40_723684"/>
      <w:bookmarkEnd w:id="10327"/>
      <w:r>
        <w:rPr>
          <w:rFonts w:hint="cs"/>
          <w:rtl/>
          <w:lang w:eastAsia="he-IL"/>
        </w:rPr>
        <w:t>- -</w:t>
      </w:r>
      <w:bookmarkStart w:id="10328" w:name="_ETM_Q40_724595"/>
      <w:bookmarkEnd w:id="10328"/>
    </w:p>
    <w:p w:rsidR="006E6CCF" w:rsidRDefault="006E6CCF" w:rsidP="00A02D07">
      <w:pPr>
        <w:rPr>
          <w:rtl/>
          <w:lang w:eastAsia="he-IL"/>
        </w:rPr>
      </w:pPr>
      <w:bookmarkStart w:id="10329" w:name="_ETM_Q40_724654"/>
      <w:bookmarkEnd w:id="10329"/>
    </w:p>
    <w:p w:rsidR="006E6CCF" w:rsidRDefault="006E6CCF" w:rsidP="00A02D07">
      <w:pPr>
        <w:pStyle w:val="-"/>
        <w:keepNext/>
        <w:rPr>
          <w:rtl/>
        </w:rPr>
      </w:pPr>
      <w:bookmarkStart w:id="10330" w:name="ET_speakercontinue_5761_115"/>
      <w:r w:rsidRPr="00606ACA">
        <w:rPr>
          <w:rStyle w:val="TagStyle"/>
          <w:rtl/>
        </w:rPr>
        <w:t xml:space="preserve"> &lt;&lt; דובר_המשך &gt;&gt; </w:t>
      </w:r>
      <w:r>
        <w:rPr>
          <w:rtl/>
        </w:rPr>
        <w:t>עאידה תומא סלימאן (חד"ש-תע"ל):</w:t>
      </w:r>
      <w:r w:rsidRPr="00606ACA">
        <w:rPr>
          <w:rStyle w:val="TagStyle"/>
          <w:rtl/>
        </w:rPr>
        <w:t xml:space="preserve"> &lt;&lt; דובר_המשך &gt;&gt;</w:t>
      </w:r>
      <w:r>
        <w:rPr>
          <w:rtl/>
        </w:rPr>
        <w:t xml:space="preserve">   </w:t>
      </w:r>
      <w:bookmarkEnd w:id="10330"/>
    </w:p>
    <w:p w:rsidR="006E6CCF" w:rsidRDefault="006E6CCF" w:rsidP="00A02D07">
      <w:pPr>
        <w:rPr>
          <w:rtl/>
          <w:lang w:eastAsia="he-IL"/>
        </w:rPr>
      </w:pPr>
    </w:p>
    <w:p w:rsidR="006E6CCF" w:rsidRDefault="006E6CCF" w:rsidP="00A02D07">
      <w:pPr>
        <w:rPr>
          <w:rtl/>
          <w:lang w:eastAsia="he-IL"/>
        </w:rPr>
      </w:pPr>
      <w:bookmarkStart w:id="10331" w:name="_ETM_Q40_726085"/>
      <w:bookmarkEnd w:id="10331"/>
      <w:r>
        <w:rPr>
          <w:rFonts w:hint="cs"/>
          <w:rtl/>
          <w:lang w:eastAsia="he-IL"/>
        </w:rPr>
        <w:t>למה היא צועקת כל הזמן?</w:t>
      </w:r>
    </w:p>
    <w:p w:rsidR="006E6CCF" w:rsidRDefault="006E6CCF" w:rsidP="00A02D07">
      <w:pPr>
        <w:rPr>
          <w:rtl/>
          <w:lang w:eastAsia="he-IL"/>
        </w:rPr>
      </w:pPr>
      <w:bookmarkStart w:id="10332" w:name="_ETM_Q40_727685"/>
      <w:bookmarkStart w:id="10333" w:name="_ETM_Q40_727731"/>
      <w:bookmarkEnd w:id="10332"/>
      <w:bookmarkEnd w:id="10333"/>
    </w:p>
    <w:p w:rsidR="006E6CCF" w:rsidRDefault="006E6CCF" w:rsidP="00A02D07">
      <w:pPr>
        <w:pStyle w:val="af5"/>
        <w:keepNext/>
        <w:rPr>
          <w:rtl/>
        </w:rPr>
      </w:pPr>
      <w:bookmarkStart w:id="10334" w:name="ET_interruption_קריאות_117"/>
      <w:r w:rsidRPr="00606ACA">
        <w:rPr>
          <w:rStyle w:val="TagStyle"/>
          <w:rtl/>
        </w:rPr>
        <w:t xml:space="preserve"> &lt;&lt; קריאה &gt;&gt; </w:t>
      </w:r>
      <w:r>
        <w:rPr>
          <w:rtl/>
        </w:rPr>
        <w:t>קריאות:</w:t>
      </w:r>
      <w:r w:rsidRPr="00606ACA">
        <w:rPr>
          <w:rStyle w:val="TagStyle"/>
          <w:rtl/>
        </w:rPr>
        <w:t xml:space="preserve"> &lt;&lt; קריאה &gt;&gt;</w:t>
      </w:r>
      <w:r>
        <w:rPr>
          <w:rtl/>
        </w:rPr>
        <w:t xml:space="preserve">   </w:t>
      </w:r>
      <w:bookmarkEnd w:id="10334"/>
    </w:p>
    <w:p w:rsidR="006E6CCF" w:rsidRDefault="006E6CCF" w:rsidP="00A02D07">
      <w:pPr>
        <w:rPr>
          <w:rtl/>
          <w:lang w:eastAsia="he-IL"/>
        </w:rPr>
      </w:pPr>
    </w:p>
    <w:p w:rsidR="006E6CCF" w:rsidRDefault="006E6CCF" w:rsidP="00A02D07">
      <w:pPr>
        <w:rPr>
          <w:rtl/>
          <w:lang w:eastAsia="he-IL"/>
        </w:rPr>
      </w:pPr>
      <w:bookmarkStart w:id="10335" w:name="_ETM_Q40_727632"/>
      <w:bookmarkEnd w:id="10335"/>
      <w:r>
        <w:rPr>
          <w:rFonts w:hint="cs"/>
          <w:rtl/>
          <w:lang w:eastAsia="he-IL"/>
        </w:rPr>
        <w:t xml:space="preserve">- </w:t>
      </w:r>
      <w:bookmarkStart w:id="10336" w:name="_ETM_Q40_726641"/>
      <w:bookmarkEnd w:id="10336"/>
      <w:r>
        <w:rPr>
          <w:rFonts w:hint="cs"/>
          <w:rtl/>
          <w:lang w:eastAsia="he-IL"/>
        </w:rPr>
        <w:t>- -</w:t>
      </w:r>
    </w:p>
    <w:p w:rsidR="006E6CCF" w:rsidRPr="00606ACA" w:rsidRDefault="006E6CCF" w:rsidP="00A02D07">
      <w:pPr>
        <w:rPr>
          <w:rtl/>
          <w:lang w:eastAsia="he-IL"/>
        </w:rPr>
      </w:pPr>
      <w:bookmarkStart w:id="10337" w:name="_ETM_Q40_725183"/>
      <w:bookmarkStart w:id="10338" w:name="_ETM_Q40_725231"/>
      <w:bookmarkEnd w:id="10337"/>
      <w:bookmarkEnd w:id="10338"/>
    </w:p>
    <w:p w:rsidR="006E6CCF" w:rsidRDefault="006E6CCF" w:rsidP="00A02D07">
      <w:pPr>
        <w:pStyle w:val="af6"/>
        <w:keepNext/>
        <w:rPr>
          <w:rtl/>
        </w:rPr>
      </w:pPr>
      <w:bookmarkStart w:id="10339" w:name="ET_yor_6671_116"/>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39"/>
    </w:p>
    <w:p w:rsidR="006E6CCF" w:rsidRDefault="006E6CCF" w:rsidP="00A02D07">
      <w:pPr>
        <w:rPr>
          <w:rtl/>
          <w:lang w:eastAsia="he-IL"/>
        </w:rPr>
      </w:pPr>
    </w:p>
    <w:p w:rsidR="006E6CCF" w:rsidRPr="00606ACA" w:rsidRDefault="006E6CCF" w:rsidP="00A02D07">
      <w:pPr>
        <w:rPr>
          <w:rtl/>
          <w:lang w:eastAsia="he-IL"/>
        </w:rPr>
      </w:pPr>
      <w:bookmarkStart w:id="10340" w:name="_ETM_Q40_728452"/>
      <w:bookmarkEnd w:id="10340"/>
      <w:r>
        <w:rPr>
          <w:rFonts w:hint="cs"/>
          <w:rtl/>
          <w:lang w:eastAsia="he-IL"/>
        </w:rPr>
        <w:t>בבקשה, אני מבקשת. חברי הכנסת.</w:t>
      </w:r>
    </w:p>
    <w:p w:rsidR="006E6CCF" w:rsidRDefault="006E6CCF" w:rsidP="00A02D07">
      <w:pPr>
        <w:rPr>
          <w:rtl/>
          <w:lang w:eastAsia="he-IL"/>
        </w:rPr>
      </w:pPr>
    </w:p>
    <w:p w:rsidR="006E6CCF" w:rsidRDefault="006E6CCF" w:rsidP="00A02D07">
      <w:pPr>
        <w:pStyle w:val="-"/>
        <w:keepNext/>
        <w:rPr>
          <w:rtl/>
        </w:rPr>
      </w:pPr>
      <w:bookmarkStart w:id="10341" w:name="ET_speakercontinue_5761_118"/>
      <w:r w:rsidRPr="00606ACA">
        <w:rPr>
          <w:rStyle w:val="TagStyle"/>
          <w:rtl/>
        </w:rPr>
        <w:t xml:space="preserve"> &lt;&lt; דובר_המשך &gt;&gt; </w:t>
      </w:r>
      <w:r>
        <w:rPr>
          <w:rtl/>
        </w:rPr>
        <w:t>עאידה תומא סלימאן (חד"ש-תע"ל):</w:t>
      </w:r>
      <w:r w:rsidRPr="00606ACA">
        <w:rPr>
          <w:rStyle w:val="TagStyle"/>
          <w:rtl/>
        </w:rPr>
        <w:t xml:space="preserve"> &lt;&lt; דובר_המשך &gt;&gt;</w:t>
      </w:r>
      <w:r>
        <w:rPr>
          <w:rtl/>
        </w:rPr>
        <w:t xml:space="preserve">   </w:t>
      </w:r>
      <w:bookmarkEnd w:id="10341"/>
    </w:p>
    <w:p w:rsidR="006E6CCF" w:rsidRDefault="006E6CCF" w:rsidP="00A02D07">
      <w:pPr>
        <w:rPr>
          <w:rtl/>
          <w:lang w:eastAsia="he-IL"/>
        </w:rPr>
      </w:pPr>
    </w:p>
    <w:p w:rsidR="006E6CCF" w:rsidRDefault="006E6CCF" w:rsidP="00A02D07">
      <w:pPr>
        <w:rPr>
          <w:rtl/>
          <w:lang w:eastAsia="he-IL"/>
        </w:rPr>
      </w:pPr>
      <w:bookmarkStart w:id="10342" w:name="_ETM_Q40_728777"/>
      <w:bookmarkEnd w:id="10342"/>
      <w:r>
        <w:rPr>
          <w:rFonts w:hint="cs"/>
          <w:rtl/>
          <w:lang w:eastAsia="he-IL"/>
        </w:rPr>
        <w:t>למה היא כל הזמן צועקת?</w:t>
      </w:r>
    </w:p>
    <w:p w:rsidR="006E6CCF" w:rsidRDefault="006E6CCF" w:rsidP="00A02D07">
      <w:pPr>
        <w:rPr>
          <w:rtl/>
          <w:lang w:eastAsia="he-IL"/>
        </w:rPr>
      </w:pPr>
      <w:bookmarkStart w:id="10343" w:name="_ETM_Q40_730389"/>
      <w:bookmarkStart w:id="10344" w:name="_ETM_Q40_730435"/>
      <w:bookmarkEnd w:id="10343"/>
      <w:bookmarkEnd w:id="10344"/>
    </w:p>
    <w:p w:rsidR="006E6CCF" w:rsidRDefault="006E6CCF" w:rsidP="00A02D07">
      <w:pPr>
        <w:pStyle w:val="af6"/>
        <w:keepNext/>
        <w:rPr>
          <w:rtl/>
        </w:rPr>
      </w:pPr>
      <w:bookmarkStart w:id="10345" w:name="ET_yor_6671_119"/>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45"/>
    </w:p>
    <w:p w:rsidR="006E6CCF" w:rsidRDefault="006E6CCF" w:rsidP="00A02D07">
      <w:pPr>
        <w:rPr>
          <w:rtl/>
          <w:lang w:eastAsia="he-IL"/>
        </w:rPr>
      </w:pPr>
    </w:p>
    <w:p w:rsidR="006E6CCF" w:rsidRDefault="006E6CCF" w:rsidP="00A02D07">
      <w:pPr>
        <w:rPr>
          <w:rtl/>
          <w:lang w:eastAsia="he-IL"/>
        </w:rPr>
      </w:pPr>
      <w:bookmarkStart w:id="10346" w:name="_ETM_Q40_731766"/>
      <w:bookmarkEnd w:id="10346"/>
      <w:r>
        <w:rPr>
          <w:rFonts w:hint="cs"/>
          <w:rtl/>
          <w:lang w:eastAsia="he-IL"/>
        </w:rPr>
        <w:t xml:space="preserve">לחזור למקומותיכם. בבקשה, סדרנים. בבקשה. </w:t>
      </w:r>
      <w:bookmarkStart w:id="10347" w:name="_ETM_Q40_739812"/>
      <w:bookmarkEnd w:id="10347"/>
      <w:r>
        <w:rPr>
          <w:rFonts w:hint="cs"/>
          <w:rtl/>
          <w:lang w:eastAsia="he-IL"/>
        </w:rPr>
        <w:t>חברי הכנסת.</w:t>
      </w:r>
      <w:bookmarkStart w:id="10348" w:name="_ETM_Q40_739757"/>
      <w:bookmarkEnd w:id="10348"/>
    </w:p>
    <w:p w:rsidR="006E6CCF" w:rsidRDefault="006E6CCF" w:rsidP="00A02D07">
      <w:pPr>
        <w:rPr>
          <w:rtl/>
          <w:lang w:eastAsia="he-IL"/>
        </w:rPr>
      </w:pPr>
      <w:bookmarkStart w:id="10349" w:name="_ETM_Q40_739810"/>
      <w:bookmarkEnd w:id="10349"/>
    </w:p>
    <w:p w:rsidR="006E6CCF" w:rsidRDefault="006E6CCF" w:rsidP="00A02D07">
      <w:pPr>
        <w:pStyle w:val="af5"/>
        <w:keepNext/>
        <w:rPr>
          <w:rtl/>
        </w:rPr>
      </w:pPr>
      <w:bookmarkStart w:id="10350" w:name="ET_interruption_6378_120"/>
      <w:r w:rsidRPr="00606ACA">
        <w:rPr>
          <w:rStyle w:val="TagStyle"/>
          <w:rtl/>
        </w:rPr>
        <w:t xml:space="preserve"> &lt;&lt; קריאה &gt;&gt; </w:t>
      </w:r>
      <w:r>
        <w:rPr>
          <w:rtl/>
        </w:rPr>
        <w:t>השר לביטחון לאומי איתמר בן גביר:</w:t>
      </w:r>
      <w:r w:rsidRPr="00606ACA">
        <w:rPr>
          <w:rStyle w:val="TagStyle"/>
          <w:rtl/>
        </w:rPr>
        <w:t xml:space="preserve"> &lt;&lt; קריאה &gt;&gt;</w:t>
      </w:r>
      <w:r>
        <w:rPr>
          <w:rtl/>
        </w:rPr>
        <w:t xml:space="preserve">   </w:t>
      </w:r>
      <w:bookmarkEnd w:id="10350"/>
    </w:p>
    <w:p w:rsidR="006E6CCF" w:rsidRDefault="006E6CCF" w:rsidP="00A02D07">
      <w:pPr>
        <w:rPr>
          <w:rtl/>
          <w:lang w:eastAsia="he-IL"/>
        </w:rPr>
      </w:pPr>
    </w:p>
    <w:p w:rsidR="006E6CCF" w:rsidRDefault="006E6CCF" w:rsidP="00A02D07">
      <w:pPr>
        <w:rPr>
          <w:rtl/>
          <w:lang w:eastAsia="he-IL"/>
        </w:rPr>
      </w:pPr>
      <w:bookmarkStart w:id="10351" w:name="_ETM_Q40_740722"/>
      <w:bookmarkEnd w:id="10351"/>
      <w:r>
        <w:rPr>
          <w:rFonts w:hint="cs"/>
          <w:rtl/>
          <w:lang w:eastAsia="he-IL"/>
        </w:rPr>
        <w:t>- - -</w:t>
      </w:r>
      <w:bookmarkStart w:id="10352" w:name="_ETM_Q40_742598"/>
      <w:bookmarkEnd w:id="10352"/>
    </w:p>
    <w:p w:rsidR="006E6CCF" w:rsidRDefault="006E6CCF" w:rsidP="00A02D07">
      <w:pPr>
        <w:rPr>
          <w:rtl/>
          <w:lang w:eastAsia="he-IL"/>
        </w:rPr>
      </w:pPr>
      <w:bookmarkStart w:id="10353" w:name="_ETM_Q40_742657"/>
      <w:bookmarkEnd w:id="10353"/>
    </w:p>
    <w:p w:rsidR="006E6CCF" w:rsidRDefault="006E6CCF" w:rsidP="00A02D07">
      <w:pPr>
        <w:pStyle w:val="af5"/>
        <w:keepNext/>
        <w:rPr>
          <w:rtl/>
        </w:rPr>
      </w:pPr>
      <w:bookmarkStart w:id="10354" w:name="ET_interruption_6345_121"/>
      <w:r w:rsidRPr="00606ACA">
        <w:rPr>
          <w:rStyle w:val="TagStyle"/>
          <w:rtl/>
        </w:rPr>
        <w:t xml:space="preserve"> &lt;&lt; קריאה &gt;&gt; </w:t>
      </w:r>
      <w:r>
        <w:rPr>
          <w:rtl/>
        </w:rPr>
        <w:t>טלי גוטליב (הליכוד):</w:t>
      </w:r>
      <w:r w:rsidRPr="00606ACA">
        <w:rPr>
          <w:rStyle w:val="TagStyle"/>
          <w:rtl/>
        </w:rPr>
        <w:t xml:space="preserve"> &lt;&lt; קריאה &gt;&gt;</w:t>
      </w:r>
      <w:r>
        <w:rPr>
          <w:rtl/>
        </w:rPr>
        <w:t xml:space="preserve">   </w:t>
      </w:r>
      <w:bookmarkEnd w:id="10354"/>
    </w:p>
    <w:p w:rsidR="006E6CCF" w:rsidRDefault="006E6CCF" w:rsidP="00A02D07">
      <w:pPr>
        <w:rPr>
          <w:rtl/>
          <w:lang w:eastAsia="he-IL"/>
        </w:rPr>
      </w:pPr>
    </w:p>
    <w:p w:rsidR="006E6CCF" w:rsidRDefault="006E6CCF" w:rsidP="00A02D07">
      <w:pPr>
        <w:rPr>
          <w:rtl/>
          <w:lang w:eastAsia="he-IL"/>
        </w:rPr>
      </w:pPr>
      <w:bookmarkStart w:id="10355" w:name="_ETM_Q40_744126"/>
      <w:bookmarkEnd w:id="10355"/>
      <w:r>
        <w:rPr>
          <w:rFonts w:hint="cs"/>
          <w:rtl/>
          <w:lang w:eastAsia="he-IL"/>
        </w:rPr>
        <w:t>- - -</w:t>
      </w:r>
    </w:p>
    <w:p w:rsidR="006E6CCF" w:rsidRDefault="006E6CCF" w:rsidP="00A02D07">
      <w:pPr>
        <w:rPr>
          <w:rtl/>
          <w:lang w:eastAsia="he-IL"/>
        </w:rPr>
      </w:pPr>
      <w:bookmarkStart w:id="10356" w:name="_ETM_Q40_746354"/>
      <w:bookmarkStart w:id="10357" w:name="_ETM_Q40_746413"/>
      <w:bookmarkEnd w:id="10356"/>
      <w:bookmarkEnd w:id="10357"/>
    </w:p>
    <w:p w:rsidR="006E6CCF" w:rsidRDefault="006E6CCF" w:rsidP="00A02D07">
      <w:pPr>
        <w:pStyle w:val="af6"/>
        <w:keepNext/>
        <w:rPr>
          <w:rtl/>
        </w:rPr>
      </w:pPr>
      <w:bookmarkStart w:id="10358" w:name="ET_yor_6671_122"/>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58"/>
    </w:p>
    <w:p w:rsidR="006E6CCF" w:rsidRDefault="006E6CCF" w:rsidP="00A02D07">
      <w:pPr>
        <w:rPr>
          <w:rtl/>
          <w:lang w:eastAsia="he-IL"/>
        </w:rPr>
      </w:pPr>
    </w:p>
    <w:p w:rsidR="006E6CCF" w:rsidRDefault="006E6CCF" w:rsidP="00A02D07">
      <w:pPr>
        <w:rPr>
          <w:rtl/>
          <w:lang w:eastAsia="he-IL"/>
        </w:rPr>
      </w:pPr>
      <w:bookmarkStart w:id="10359" w:name="_ETM_Q40_746953"/>
      <w:bookmarkEnd w:id="10359"/>
      <w:r>
        <w:rPr>
          <w:rFonts w:hint="cs"/>
          <w:rtl/>
          <w:lang w:eastAsia="he-IL"/>
        </w:rPr>
        <w:t>רגע, אני אפסיק את הזמן.</w:t>
      </w:r>
      <w:bookmarkStart w:id="10360" w:name="_ETM_Q40_748859"/>
      <w:bookmarkEnd w:id="10360"/>
    </w:p>
    <w:p w:rsidR="006E6CCF" w:rsidRDefault="006E6CCF" w:rsidP="00A02D07">
      <w:pPr>
        <w:rPr>
          <w:rtl/>
          <w:lang w:eastAsia="he-IL"/>
        </w:rPr>
      </w:pPr>
      <w:bookmarkStart w:id="10361" w:name="_ETM_Q40_748902"/>
      <w:bookmarkEnd w:id="10361"/>
    </w:p>
    <w:p w:rsidR="006E6CCF" w:rsidRDefault="006E6CCF" w:rsidP="00A02D07">
      <w:pPr>
        <w:pStyle w:val="af5"/>
        <w:keepNext/>
        <w:rPr>
          <w:rtl/>
        </w:rPr>
      </w:pPr>
      <w:bookmarkStart w:id="10362" w:name="ET_interruption_6378_123"/>
      <w:r w:rsidRPr="00606ACA">
        <w:rPr>
          <w:rStyle w:val="TagStyle"/>
          <w:rtl/>
        </w:rPr>
        <w:t xml:space="preserve"> &lt;&lt; קריאה &gt;&gt; </w:t>
      </w:r>
      <w:r>
        <w:rPr>
          <w:rtl/>
        </w:rPr>
        <w:t>השר לביטחון לאומי איתמר בן גביר:</w:t>
      </w:r>
      <w:r w:rsidRPr="00606ACA">
        <w:rPr>
          <w:rStyle w:val="TagStyle"/>
          <w:rtl/>
        </w:rPr>
        <w:t xml:space="preserve"> &lt;&lt; קריאה &gt;&gt;</w:t>
      </w:r>
      <w:r>
        <w:rPr>
          <w:rtl/>
        </w:rPr>
        <w:t xml:space="preserve">   </w:t>
      </w:r>
      <w:bookmarkEnd w:id="10362"/>
    </w:p>
    <w:p w:rsidR="006E6CCF" w:rsidRDefault="006E6CCF" w:rsidP="00A02D07">
      <w:pPr>
        <w:rPr>
          <w:rtl/>
          <w:lang w:eastAsia="he-IL"/>
        </w:rPr>
      </w:pPr>
    </w:p>
    <w:p w:rsidR="006E6CCF" w:rsidRDefault="006E6CCF" w:rsidP="00A02D07">
      <w:pPr>
        <w:rPr>
          <w:rtl/>
          <w:lang w:eastAsia="he-IL"/>
        </w:rPr>
      </w:pPr>
      <w:bookmarkStart w:id="10363" w:name="_ETM_Q40_749040"/>
      <w:bookmarkEnd w:id="10363"/>
      <w:r>
        <w:rPr>
          <w:rFonts w:hint="cs"/>
          <w:rtl/>
          <w:lang w:eastAsia="he-IL"/>
        </w:rPr>
        <w:t xml:space="preserve">נגמרו </w:t>
      </w:r>
      <w:bookmarkStart w:id="10364" w:name="_ETM_Q40_750139"/>
      <w:bookmarkEnd w:id="10364"/>
      <w:r>
        <w:rPr>
          <w:rFonts w:hint="cs"/>
          <w:rtl/>
          <w:lang w:eastAsia="he-IL"/>
        </w:rPr>
        <w:t>הימים.</w:t>
      </w:r>
      <w:bookmarkStart w:id="10365" w:name="_ETM_Q40_751876"/>
      <w:bookmarkEnd w:id="10365"/>
    </w:p>
    <w:p w:rsidR="006E6CCF" w:rsidRDefault="006E6CCF" w:rsidP="00A02D07">
      <w:pPr>
        <w:rPr>
          <w:rtl/>
          <w:lang w:eastAsia="he-IL"/>
        </w:rPr>
      </w:pPr>
      <w:bookmarkStart w:id="10366" w:name="_ETM_Q40_751920"/>
      <w:bookmarkEnd w:id="10366"/>
    </w:p>
    <w:p w:rsidR="006E6CCF" w:rsidRDefault="006E6CCF" w:rsidP="00A02D07">
      <w:pPr>
        <w:pStyle w:val="af6"/>
        <w:keepNext/>
        <w:rPr>
          <w:rtl/>
        </w:rPr>
      </w:pPr>
      <w:bookmarkStart w:id="10367" w:name="ET_yor_6671_124"/>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67"/>
    </w:p>
    <w:p w:rsidR="006E6CCF" w:rsidRDefault="006E6CCF" w:rsidP="00A02D07">
      <w:pPr>
        <w:rPr>
          <w:rtl/>
          <w:lang w:eastAsia="he-IL"/>
        </w:rPr>
      </w:pPr>
    </w:p>
    <w:p w:rsidR="006E6CCF" w:rsidRDefault="006E6CCF" w:rsidP="00A02D07">
      <w:pPr>
        <w:rPr>
          <w:rtl/>
          <w:lang w:eastAsia="he-IL"/>
        </w:rPr>
      </w:pPr>
      <w:bookmarkStart w:id="10368" w:name="_ETM_Q40_752793"/>
      <w:bookmarkEnd w:id="10368"/>
      <w:r>
        <w:rPr>
          <w:rFonts w:hint="cs"/>
          <w:rtl/>
          <w:lang w:eastAsia="he-IL"/>
        </w:rPr>
        <w:t>בבקשה.</w:t>
      </w:r>
    </w:p>
    <w:p w:rsidR="006E6CCF" w:rsidRDefault="006E6CCF" w:rsidP="00A02D07">
      <w:pPr>
        <w:rPr>
          <w:rtl/>
          <w:lang w:eastAsia="he-IL"/>
        </w:rPr>
      </w:pPr>
    </w:p>
    <w:p w:rsidR="006E6CCF" w:rsidRDefault="006E6CCF" w:rsidP="00A02D07">
      <w:pPr>
        <w:pStyle w:val="af5"/>
        <w:keepNext/>
        <w:rPr>
          <w:rtl/>
        </w:rPr>
      </w:pPr>
      <w:bookmarkStart w:id="10369" w:name="ET_interruption_5264_125"/>
      <w:r w:rsidRPr="00606ACA">
        <w:rPr>
          <w:rStyle w:val="TagStyle"/>
          <w:rtl/>
        </w:rPr>
        <w:t xml:space="preserve"> &lt;&lt; קריאה &gt;&gt; </w:t>
      </w:r>
      <w:r>
        <w:rPr>
          <w:rtl/>
        </w:rPr>
        <w:t>אחמד טיבי (חד"ש-תע"ל):</w:t>
      </w:r>
      <w:r w:rsidRPr="00606ACA">
        <w:rPr>
          <w:rStyle w:val="TagStyle"/>
          <w:rtl/>
        </w:rPr>
        <w:t xml:space="preserve"> &lt;&lt; קריאה &gt;&gt;</w:t>
      </w:r>
      <w:r>
        <w:rPr>
          <w:rtl/>
        </w:rPr>
        <w:t xml:space="preserve">   </w:t>
      </w:r>
      <w:bookmarkEnd w:id="10369"/>
    </w:p>
    <w:p w:rsidR="006E6CCF" w:rsidRDefault="006E6CCF" w:rsidP="00A02D07">
      <w:pPr>
        <w:rPr>
          <w:rtl/>
          <w:lang w:eastAsia="he-IL"/>
        </w:rPr>
      </w:pPr>
    </w:p>
    <w:p w:rsidR="006E6CCF" w:rsidRDefault="006E6CCF" w:rsidP="00A02D07">
      <w:pPr>
        <w:rPr>
          <w:rtl/>
          <w:lang w:eastAsia="he-IL"/>
        </w:rPr>
      </w:pPr>
      <w:bookmarkStart w:id="10370" w:name="_ETM_Q40_750682"/>
      <w:bookmarkEnd w:id="10370"/>
      <w:r>
        <w:rPr>
          <w:rFonts w:hint="cs"/>
          <w:rtl/>
          <w:lang w:eastAsia="he-IL"/>
        </w:rPr>
        <w:t xml:space="preserve">כל כלב ביג'י יומו. אתה כלב. </w:t>
      </w:r>
      <w:bookmarkStart w:id="10371" w:name="_ETM_Q40_727642"/>
      <w:bookmarkStart w:id="10372" w:name="_ETM_Q40_727697"/>
      <w:bookmarkEnd w:id="10371"/>
      <w:bookmarkEnd w:id="10372"/>
      <w:r>
        <w:rPr>
          <w:rFonts w:hint="cs"/>
          <w:rtl/>
          <w:lang w:eastAsia="he-IL"/>
        </w:rPr>
        <w:t>כל כלב ביג'י יומו.</w:t>
      </w:r>
    </w:p>
    <w:p w:rsidR="006E6CCF" w:rsidRDefault="006E6CCF" w:rsidP="00A02D07">
      <w:pPr>
        <w:rPr>
          <w:rtl/>
          <w:lang w:eastAsia="he-IL"/>
        </w:rPr>
      </w:pPr>
      <w:bookmarkStart w:id="10373" w:name="_ETM_Q40_752139"/>
      <w:bookmarkStart w:id="10374" w:name="_ETM_Q40_752190"/>
      <w:bookmarkStart w:id="10375" w:name="_ETM_Q40_752323"/>
      <w:bookmarkEnd w:id="10373"/>
      <w:bookmarkEnd w:id="10374"/>
      <w:bookmarkEnd w:id="10375"/>
    </w:p>
    <w:p w:rsidR="006E6CCF" w:rsidRDefault="006E6CCF" w:rsidP="00A02D07">
      <w:pPr>
        <w:pStyle w:val="af5"/>
        <w:keepNext/>
        <w:rPr>
          <w:rtl/>
        </w:rPr>
      </w:pPr>
      <w:bookmarkStart w:id="10376" w:name="ET_interruption_6378_137"/>
      <w:r w:rsidRPr="002A498C">
        <w:rPr>
          <w:rStyle w:val="TagStyle"/>
          <w:rtl/>
        </w:rPr>
        <w:t xml:space="preserve"> &lt;&lt; קריאה &gt;&gt; </w:t>
      </w:r>
      <w:r>
        <w:rPr>
          <w:rtl/>
        </w:rPr>
        <w:t>השר לביטחון לאומי איתמר בן גביר:</w:t>
      </w:r>
      <w:r w:rsidRPr="002A498C">
        <w:rPr>
          <w:rStyle w:val="TagStyle"/>
          <w:rtl/>
        </w:rPr>
        <w:t xml:space="preserve"> &lt;&lt; קריאה &gt;&gt;</w:t>
      </w:r>
      <w:r>
        <w:rPr>
          <w:rtl/>
        </w:rPr>
        <w:t xml:space="preserve">   </w:t>
      </w:r>
      <w:bookmarkEnd w:id="10376"/>
    </w:p>
    <w:p w:rsidR="006E6CCF" w:rsidRDefault="006E6CCF" w:rsidP="00A02D07">
      <w:pPr>
        <w:rPr>
          <w:rtl/>
          <w:lang w:eastAsia="he-IL"/>
        </w:rPr>
      </w:pPr>
    </w:p>
    <w:p w:rsidR="006E6CCF" w:rsidRDefault="006E6CCF" w:rsidP="00A02D07">
      <w:pPr>
        <w:rPr>
          <w:rtl/>
          <w:lang w:eastAsia="he-IL"/>
        </w:rPr>
      </w:pPr>
      <w:bookmarkStart w:id="10377" w:name="_ETM_Q40_754090"/>
      <w:bookmarkEnd w:id="10377"/>
      <w:r>
        <w:rPr>
          <w:rFonts w:hint="cs"/>
          <w:rtl/>
          <w:lang w:eastAsia="he-IL"/>
        </w:rPr>
        <w:t xml:space="preserve">- - </w:t>
      </w:r>
      <w:bookmarkStart w:id="10378" w:name="_ETM_Q40_753988"/>
      <w:bookmarkEnd w:id="10378"/>
      <w:r>
        <w:rPr>
          <w:rFonts w:hint="cs"/>
          <w:rtl/>
          <w:lang w:eastAsia="he-IL"/>
        </w:rPr>
        <w:t>-</w:t>
      </w:r>
      <w:bookmarkStart w:id="10379" w:name="_ETM_Q40_754595"/>
      <w:bookmarkEnd w:id="10379"/>
    </w:p>
    <w:p w:rsidR="006E6CCF" w:rsidRPr="002A498C" w:rsidRDefault="006E6CCF" w:rsidP="00A02D07">
      <w:pPr>
        <w:rPr>
          <w:rtl/>
          <w:lang w:eastAsia="he-IL"/>
        </w:rPr>
      </w:pPr>
      <w:bookmarkStart w:id="10380" w:name="_ETM_Q40_754655"/>
      <w:bookmarkEnd w:id="10380"/>
    </w:p>
    <w:p w:rsidR="006E6CCF" w:rsidRDefault="006E6CCF" w:rsidP="00A02D07">
      <w:pPr>
        <w:pStyle w:val="af6"/>
        <w:keepNext/>
        <w:rPr>
          <w:rtl/>
        </w:rPr>
      </w:pPr>
      <w:bookmarkStart w:id="10381" w:name="ET_yor_6671_126"/>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381"/>
    </w:p>
    <w:p w:rsidR="006E6CCF" w:rsidRDefault="006E6CCF" w:rsidP="00A02D07">
      <w:pPr>
        <w:rPr>
          <w:rtl/>
          <w:lang w:eastAsia="he-IL"/>
        </w:rPr>
      </w:pPr>
    </w:p>
    <w:p w:rsidR="006E6CCF" w:rsidRDefault="006E6CCF" w:rsidP="00A02D07">
      <w:pPr>
        <w:rPr>
          <w:rtl/>
          <w:lang w:eastAsia="he-IL"/>
        </w:rPr>
      </w:pPr>
      <w:bookmarkStart w:id="10382" w:name="_ETM_Q40_751396"/>
      <w:bookmarkEnd w:id="10382"/>
      <w:r>
        <w:rPr>
          <w:rFonts w:hint="cs"/>
          <w:rtl/>
          <w:lang w:eastAsia="he-IL"/>
        </w:rPr>
        <w:t>חבר הכנסת אחמד טיבי, החוצה</w:t>
      </w:r>
      <w:r w:rsidR="00140F5B">
        <w:rPr>
          <w:rFonts w:hint="cs"/>
          <w:rtl/>
          <w:lang w:eastAsia="he-IL"/>
        </w:rPr>
        <w:t>,</w:t>
      </w:r>
      <w:r>
        <w:rPr>
          <w:rFonts w:hint="cs"/>
          <w:rtl/>
          <w:lang w:eastAsia="he-IL"/>
        </w:rPr>
        <w:t xml:space="preserve"> בבקשה. סדרנים, את חבר הכנסת טיבי </w:t>
      </w:r>
      <w:bookmarkStart w:id="10383" w:name="_ETM_Q40_764256"/>
      <w:bookmarkEnd w:id="10383"/>
      <w:r>
        <w:rPr>
          <w:rFonts w:hint="cs"/>
          <w:rtl/>
          <w:lang w:eastAsia="he-IL"/>
        </w:rPr>
        <w:t xml:space="preserve">החוצה. החוצה את חבר הכנסת טיבי. סדרנים, בבקשה, החוצה. קריאה ראשונה, אחמד טיבי, קריאה שנייה, חבר הכנסת אחמד טיבי, קריאה שלישית </w:t>
      </w:r>
      <w:r>
        <w:rPr>
          <w:rtl/>
          <w:lang w:eastAsia="he-IL"/>
        </w:rPr>
        <w:t>–</w:t>
      </w:r>
      <w:r>
        <w:rPr>
          <w:rFonts w:hint="cs"/>
          <w:rtl/>
          <w:lang w:eastAsia="he-IL"/>
        </w:rPr>
        <w:t xml:space="preserve"> החוצה.</w:t>
      </w:r>
    </w:p>
    <w:p w:rsidR="006E6CCF" w:rsidRDefault="006E6CCF" w:rsidP="00A02D07">
      <w:pPr>
        <w:rPr>
          <w:rtl/>
          <w:lang w:eastAsia="he-IL"/>
        </w:rPr>
      </w:pPr>
      <w:bookmarkStart w:id="10384" w:name="_ETM_Q40_753968"/>
      <w:bookmarkStart w:id="10385" w:name="_ETM_Q40_754015"/>
      <w:bookmarkEnd w:id="10384"/>
      <w:bookmarkEnd w:id="10385"/>
    </w:p>
    <w:p w:rsidR="006E6CCF" w:rsidRDefault="006E6CCF" w:rsidP="00A02D07">
      <w:pPr>
        <w:pStyle w:val="af5"/>
        <w:keepNext/>
        <w:rPr>
          <w:rtl/>
        </w:rPr>
      </w:pPr>
      <w:bookmarkStart w:id="10386" w:name="ET_interruption_5264_127"/>
      <w:r w:rsidRPr="00606ACA">
        <w:rPr>
          <w:rStyle w:val="TagStyle"/>
          <w:rtl/>
        </w:rPr>
        <w:t xml:space="preserve"> &lt;&lt; קריאה &gt;&gt; </w:t>
      </w:r>
      <w:r>
        <w:rPr>
          <w:rtl/>
        </w:rPr>
        <w:t>אחמד טיבי (חד"ש-תע"ל):</w:t>
      </w:r>
      <w:r w:rsidRPr="00606ACA">
        <w:rPr>
          <w:rStyle w:val="TagStyle"/>
          <w:rtl/>
        </w:rPr>
        <w:t xml:space="preserve"> &lt;&lt; קריאה &gt;&gt;</w:t>
      </w:r>
      <w:r>
        <w:rPr>
          <w:rtl/>
        </w:rPr>
        <w:t xml:space="preserve">   </w:t>
      </w:r>
      <w:bookmarkEnd w:id="10386"/>
    </w:p>
    <w:p w:rsidR="006E6CCF" w:rsidRDefault="006E6CCF" w:rsidP="00A02D07">
      <w:pPr>
        <w:rPr>
          <w:rtl/>
          <w:lang w:eastAsia="he-IL"/>
        </w:rPr>
      </w:pPr>
    </w:p>
    <w:p w:rsidR="006E6CCF" w:rsidRDefault="006E6CCF" w:rsidP="00A02D07">
      <w:pPr>
        <w:rPr>
          <w:rtl/>
          <w:lang w:eastAsia="he-IL"/>
        </w:rPr>
      </w:pPr>
      <w:bookmarkStart w:id="10387" w:name="_ETM_Q40_752403"/>
      <w:bookmarkStart w:id="10388" w:name="_ETM_Q40_752363"/>
      <w:bookmarkEnd w:id="10387"/>
      <w:bookmarkEnd w:id="10388"/>
      <w:r>
        <w:rPr>
          <w:rFonts w:hint="cs"/>
          <w:rtl/>
          <w:lang w:eastAsia="he-IL"/>
        </w:rPr>
        <w:t xml:space="preserve">כל כלב ביג'י יומו. </w:t>
      </w:r>
      <w:bookmarkStart w:id="10389" w:name="_ETM_Q40_755300"/>
      <w:bookmarkStart w:id="10390" w:name="_ETM_Q40_756762"/>
      <w:bookmarkStart w:id="10391" w:name="_ETM_Q40_756810"/>
      <w:bookmarkEnd w:id="10389"/>
      <w:bookmarkEnd w:id="10390"/>
      <w:bookmarkEnd w:id="10391"/>
    </w:p>
    <w:p w:rsidR="006E6CCF" w:rsidRDefault="006E6CCF" w:rsidP="00A02D07">
      <w:pPr>
        <w:rPr>
          <w:rtl/>
          <w:lang w:eastAsia="he-IL"/>
        </w:rPr>
      </w:pPr>
      <w:bookmarkStart w:id="10392" w:name="_ETM_Q40_780780"/>
      <w:bookmarkStart w:id="10393" w:name="_ETM_Q40_780832"/>
      <w:bookmarkEnd w:id="10392"/>
      <w:bookmarkEnd w:id="10393"/>
    </w:p>
    <w:p w:rsidR="006E6CCF" w:rsidRDefault="006E6CCF" w:rsidP="00A02D07">
      <w:pPr>
        <w:pStyle w:val="af5"/>
        <w:keepNext/>
        <w:rPr>
          <w:rtl/>
        </w:rPr>
      </w:pPr>
      <w:bookmarkStart w:id="10394" w:name="ET_interruption_קריאות_128"/>
      <w:r w:rsidRPr="00606ACA">
        <w:rPr>
          <w:rStyle w:val="TagStyle"/>
          <w:rtl/>
        </w:rPr>
        <w:t xml:space="preserve"> &lt;&lt; קריאה &gt;&gt; </w:t>
      </w:r>
      <w:r>
        <w:rPr>
          <w:rtl/>
        </w:rPr>
        <w:t>קריאות:</w:t>
      </w:r>
      <w:r w:rsidRPr="00606ACA">
        <w:rPr>
          <w:rStyle w:val="TagStyle"/>
          <w:rtl/>
        </w:rPr>
        <w:t xml:space="preserve"> &lt;&lt; קריאה &gt;&gt;</w:t>
      </w:r>
      <w:r>
        <w:rPr>
          <w:rtl/>
        </w:rPr>
        <w:t xml:space="preserve">   </w:t>
      </w:r>
      <w:bookmarkEnd w:id="10394"/>
    </w:p>
    <w:p w:rsidR="006E6CCF" w:rsidRDefault="006E6CCF" w:rsidP="00A02D07">
      <w:pPr>
        <w:rPr>
          <w:rtl/>
          <w:lang w:eastAsia="he-IL"/>
        </w:rPr>
      </w:pPr>
    </w:p>
    <w:p w:rsidR="006E6CCF" w:rsidRDefault="006E6CCF" w:rsidP="00A02D07">
      <w:pPr>
        <w:rPr>
          <w:rtl/>
          <w:lang w:eastAsia="he-IL"/>
        </w:rPr>
      </w:pPr>
      <w:bookmarkStart w:id="10395" w:name="_ETM_Q40_766121"/>
      <w:bookmarkEnd w:id="10395"/>
      <w:r>
        <w:rPr>
          <w:rFonts w:hint="cs"/>
          <w:rtl/>
          <w:lang w:eastAsia="he-IL"/>
        </w:rPr>
        <w:t>- - -</w:t>
      </w:r>
    </w:p>
    <w:p w:rsidR="006E6CCF" w:rsidRPr="00606ACA" w:rsidRDefault="006E6CCF" w:rsidP="00A02D07">
      <w:pPr>
        <w:rPr>
          <w:rtl/>
          <w:lang w:eastAsia="he-IL"/>
        </w:rPr>
      </w:pPr>
      <w:bookmarkStart w:id="10396" w:name="_ETM_Q40_767617"/>
      <w:bookmarkStart w:id="10397" w:name="_ETM_Q40_767664"/>
      <w:bookmarkEnd w:id="10396"/>
      <w:bookmarkEnd w:id="10397"/>
    </w:p>
    <w:p w:rsidR="006E6CCF" w:rsidRDefault="006E6CCF" w:rsidP="00140F5B">
      <w:pPr>
        <w:ind w:firstLine="0"/>
        <w:jc w:val="center"/>
        <w:rPr>
          <w:rtl/>
          <w:lang w:eastAsia="he-IL"/>
        </w:rPr>
      </w:pPr>
      <w:bookmarkStart w:id="10398" w:name="_ETM_Q40_776897"/>
      <w:bookmarkStart w:id="10399" w:name="_ETM_Q40_779806"/>
      <w:bookmarkStart w:id="10400" w:name="_ETM_Q40_779854"/>
      <w:bookmarkStart w:id="10401" w:name="_ETM_Q40_780174"/>
      <w:bookmarkStart w:id="10402" w:name="_ETM_Q40_780232"/>
      <w:bookmarkEnd w:id="10398"/>
      <w:bookmarkEnd w:id="10399"/>
      <w:bookmarkEnd w:id="10400"/>
      <w:bookmarkEnd w:id="10401"/>
      <w:bookmarkEnd w:id="10402"/>
      <w:r>
        <w:rPr>
          <w:rFonts w:hint="cs"/>
          <w:rtl/>
          <w:lang w:eastAsia="he-IL"/>
        </w:rPr>
        <w:t>(חבר הכנסת אחמד טיבי יוצא מאולם המליאה.)</w:t>
      </w:r>
    </w:p>
    <w:p w:rsidR="006E6CCF" w:rsidRDefault="006E6CCF" w:rsidP="00A02D07">
      <w:pPr>
        <w:rPr>
          <w:rtl/>
          <w:lang w:eastAsia="he-IL"/>
        </w:rPr>
      </w:pPr>
      <w:bookmarkStart w:id="10403" w:name="_ETM_Q40_782436"/>
      <w:bookmarkStart w:id="10404" w:name="_ETM_Q40_782481"/>
      <w:bookmarkEnd w:id="10403"/>
      <w:bookmarkEnd w:id="10404"/>
    </w:p>
    <w:p w:rsidR="006E6CCF" w:rsidRDefault="006E6CCF" w:rsidP="00A02D07">
      <w:pPr>
        <w:pStyle w:val="af5"/>
        <w:keepNext/>
        <w:rPr>
          <w:rtl/>
        </w:rPr>
      </w:pPr>
      <w:bookmarkStart w:id="10405" w:name="ET_interruption_6378_130"/>
      <w:r w:rsidRPr="00606ACA">
        <w:rPr>
          <w:rStyle w:val="TagStyle"/>
          <w:rtl/>
        </w:rPr>
        <w:t xml:space="preserve"> &lt;&lt; קריאה &gt;&gt; </w:t>
      </w:r>
      <w:r>
        <w:rPr>
          <w:rtl/>
        </w:rPr>
        <w:t>השר לביטחון לאומי איתמר בן גביר:</w:t>
      </w:r>
      <w:r w:rsidRPr="00606ACA">
        <w:rPr>
          <w:rStyle w:val="TagStyle"/>
          <w:rtl/>
        </w:rPr>
        <w:t xml:space="preserve"> &lt;&lt; קריאה &gt;&gt;</w:t>
      </w:r>
      <w:r>
        <w:rPr>
          <w:rtl/>
        </w:rPr>
        <w:t xml:space="preserve">   </w:t>
      </w:r>
      <w:bookmarkEnd w:id="10405"/>
    </w:p>
    <w:p w:rsidR="006E6CCF" w:rsidRDefault="006E6CCF" w:rsidP="00A02D07">
      <w:pPr>
        <w:rPr>
          <w:rtl/>
          <w:lang w:eastAsia="he-IL"/>
        </w:rPr>
      </w:pPr>
    </w:p>
    <w:p w:rsidR="006E6CCF" w:rsidRDefault="006E6CCF" w:rsidP="00A02D07">
      <w:pPr>
        <w:rPr>
          <w:rtl/>
          <w:lang w:eastAsia="he-IL"/>
        </w:rPr>
      </w:pPr>
      <w:bookmarkStart w:id="10406" w:name="_ETM_Q40_781679"/>
      <w:bookmarkEnd w:id="10406"/>
      <w:r>
        <w:rPr>
          <w:rFonts w:hint="cs"/>
          <w:rtl/>
          <w:lang w:eastAsia="he-IL"/>
        </w:rPr>
        <w:t>רוח'. רוח</w:t>
      </w:r>
      <w:bookmarkStart w:id="10407" w:name="_ETM_Q40_785553"/>
      <w:bookmarkEnd w:id="10407"/>
      <w:r>
        <w:rPr>
          <w:rFonts w:hint="cs"/>
          <w:rtl/>
          <w:lang w:eastAsia="he-IL"/>
        </w:rPr>
        <w:t>' - - -</w:t>
      </w:r>
    </w:p>
    <w:p w:rsidR="006E6CCF" w:rsidRDefault="006E6CCF" w:rsidP="00A02D07">
      <w:pPr>
        <w:rPr>
          <w:rtl/>
          <w:lang w:eastAsia="he-IL"/>
        </w:rPr>
      </w:pPr>
      <w:bookmarkStart w:id="10408" w:name="_ETM_Q40_784231"/>
      <w:bookmarkStart w:id="10409" w:name="_ETM_Q40_784277"/>
      <w:bookmarkEnd w:id="10408"/>
      <w:bookmarkEnd w:id="10409"/>
    </w:p>
    <w:p w:rsidR="006E6CCF" w:rsidRDefault="006E6CCF" w:rsidP="00A02D07">
      <w:pPr>
        <w:pStyle w:val="af5"/>
        <w:keepNext/>
        <w:rPr>
          <w:rtl/>
        </w:rPr>
      </w:pPr>
      <w:bookmarkStart w:id="10410" w:name="ET_interruption_6378_132"/>
      <w:r w:rsidRPr="00606ACA">
        <w:rPr>
          <w:rStyle w:val="TagStyle"/>
          <w:rtl/>
        </w:rPr>
        <w:t xml:space="preserve">&lt;&lt; קריאה &gt;&gt; </w:t>
      </w:r>
      <w:r>
        <w:rPr>
          <w:rtl/>
        </w:rPr>
        <w:t>השר לביטחון לאומי איתמר בן גביר:</w:t>
      </w:r>
      <w:r w:rsidRPr="00606ACA">
        <w:rPr>
          <w:rStyle w:val="TagStyle"/>
          <w:rtl/>
        </w:rPr>
        <w:t xml:space="preserve"> &lt;&lt; קריאה &gt;&gt;</w:t>
      </w:r>
      <w:r>
        <w:rPr>
          <w:rtl/>
        </w:rPr>
        <w:t xml:space="preserve">   </w:t>
      </w:r>
      <w:bookmarkEnd w:id="10410"/>
    </w:p>
    <w:p w:rsidR="006E6CCF" w:rsidRDefault="006E6CCF" w:rsidP="00A02D07">
      <w:pPr>
        <w:rPr>
          <w:rtl/>
          <w:lang w:eastAsia="he-IL"/>
        </w:rPr>
      </w:pPr>
    </w:p>
    <w:p w:rsidR="006E6CCF" w:rsidRDefault="006E6CCF" w:rsidP="00A02D07">
      <w:pPr>
        <w:rPr>
          <w:rtl/>
          <w:lang w:eastAsia="he-IL"/>
        </w:rPr>
      </w:pPr>
      <w:bookmarkStart w:id="10411" w:name="_ETM_Q40_786348"/>
      <w:bookmarkEnd w:id="10411"/>
      <w:r>
        <w:rPr>
          <w:rFonts w:hint="cs"/>
          <w:rtl/>
          <w:lang w:eastAsia="he-IL"/>
        </w:rPr>
        <w:t>יאללה, ברה.</w:t>
      </w:r>
    </w:p>
    <w:p w:rsidR="006E6CCF" w:rsidRDefault="006E6CCF" w:rsidP="00A02D07">
      <w:pPr>
        <w:rPr>
          <w:rtl/>
          <w:lang w:eastAsia="he-IL"/>
        </w:rPr>
      </w:pPr>
      <w:bookmarkStart w:id="10412" w:name="_ETM_Q40_786284"/>
      <w:bookmarkStart w:id="10413" w:name="_ETM_Q40_786337"/>
      <w:bookmarkEnd w:id="10412"/>
      <w:bookmarkEnd w:id="10413"/>
    </w:p>
    <w:p w:rsidR="006E6CCF" w:rsidRDefault="006E6CCF" w:rsidP="00A02D07">
      <w:pPr>
        <w:pStyle w:val="af6"/>
        <w:keepNext/>
        <w:rPr>
          <w:rtl/>
        </w:rPr>
      </w:pPr>
      <w:bookmarkStart w:id="10414" w:name="ET_yor_6671_133"/>
      <w:r w:rsidRPr="00606ACA">
        <w:rPr>
          <w:rStyle w:val="TagStyle"/>
          <w:rtl/>
        </w:rPr>
        <w:t xml:space="preserve"> &lt;&lt; יור &gt;&gt; </w:t>
      </w:r>
      <w:r>
        <w:rPr>
          <w:rtl/>
        </w:rPr>
        <w:t>היו"ר לימור סון הר מלך:</w:t>
      </w:r>
      <w:r w:rsidRPr="00606ACA">
        <w:rPr>
          <w:rStyle w:val="TagStyle"/>
          <w:rtl/>
        </w:rPr>
        <w:t xml:space="preserve"> &lt;&lt; יור &gt;&gt;</w:t>
      </w:r>
      <w:r>
        <w:rPr>
          <w:rtl/>
        </w:rPr>
        <w:t xml:space="preserve">   </w:t>
      </w:r>
      <w:bookmarkEnd w:id="10414"/>
    </w:p>
    <w:p w:rsidR="006E6CCF" w:rsidRDefault="006E6CCF" w:rsidP="00A02D07">
      <w:pPr>
        <w:rPr>
          <w:rtl/>
          <w:lang w:eastAsia="he-IL"/>
        </w:rPr>
      </w:pPr>
    </w:p>
    <w:p w:rsidR="006E6CCF" w:rsidRPr="00606ACA" w:rsidRDefault="006E6CCF" w:rsidP="00A02D07">
      <w:pPr>
        <w:rPr>
          <w:rtl/>
          <w:lang w:eastAsia="he-IL"/>
        </w:rPr>
      </w:pPr>
      <w:bookmarkStart w:id="10415" w:name="_ETM_Q40_786109"/>
      <w:bookmarkEnd w:id="10415"/>
      <w:r>
        <w:rPr>
          <w:rFonts w:hint="cs"/>
          <w:rtl/>
          <w:lang w:eastAsia="he-IL"/>
        </w:rPr>
        <w:t xml:space="preserve">אתה שמעת מה הוא אמר? אתה </w:t>
      </w:r>
      <w:bookmarkStart w:id="10416" w:name="_ETM_Q40_798043"/>
      <w:bookmarkEnd w:id="10416"/>
      <w:r>
        <w:rPr>
          <w:rFonts w:hint="cs"/>
          <w:rtl/>
          <w:lang w:eastAsia="he-IL"/>
        </w:rPr>
        <w:t>כלב.</w:t>
      </w:r>
    </w:p>
    <w:p w:rsidR="006E6CCF" w:rsidRDefault="006E6CCF" w:rsidP="00A02D07">
      <w:pPr>
        <w:rPr>
          <w:rtl/>
          <w:lang w:eastAsia="he-IL"/>
        </w:rPr>
      </w:pPr>
    </w:p>
    <w:p w:rsidR="006E6CCF" w:rsidRDefault="006E6CCF" w:rsidP="00A02D07">
      <w:pPr>
        <w:pStyle w:val="af5"/>
        <w:keepNext/>
        <w:rPr>
          <w:rtl/>
        </w:rPr>
      </w:pPr>
      <w:bookmarkStart w:id="10417" w:name="ET_interruption_קריאות_134"/>
      <w:r w:rsidRPr="008539E2">
        <w:rPr>
          <w:rStyle w:val="TagStyle"/>
          <w:rtl/>
        </w:rPr>
        <w:t xml:space="preserve"> &lt;&lt; קריאה &gt;&gt; </w:t>
      </w:r>
      <w:r>
        <w:rPr>
          <w:rtl/>
        </w:rPr>
        <w:t>קריאות:</w:t>
      </w:r>
      <w:r w:rsidRPr="008539E2">
        <w:rPr>
          <w:rStyle w:val="TagStyle"/>
          <w:rtl/>
        </w:rPr>
        <w:t xml:space="preserve"> &lt;&lt; קריאה &gt;&gt;</w:t>
      </w:r>
      <w:r>
        <w:rPr>
          <w:rtl/>
        </w:rPr>
        <w:t xml:space="preserve">   </w:t>
      </w:r>
      <w:bookmarkEnd w:id="10417"/>
    </w:p>
    <w:p w:rsidR="006E6CCF" w:rsidRDefault="006E6CCF" w:rsidP="00A02D07">
      <w:pPr>
        <w:rPr>
          <w:rtl/>
          <w:lang w:eastAsia="he-IL"/>
        </w:rPr>
      </w:pPr>
    </w:p>
    <w:p w:rsidR="006E6CCF" w:rsidRPr="008539E2" w:rsidRDefault="006E6CCF" w:rsidP="00A02D07">
      <w:pPr>
        <w:rPr>
          <w:rtl/>
          <w:lang w:eastAsia="he-IL"/>
        </w:rPr>
      </w:pPr>
      <w:bookmarkStart w:id="10418" w:name="_ETM_Q40_800524"/>
      <w:bookmarkEnd w:id="10418"/>
      <w:r>
        <w:rPr>
          <w:rFonts w:hint="cs"/>
          <w:rtl/>
          <w:lang w:eastAsia="he-IL"/>
        </w:rPr>
        <w:t>- - -</w:t>
      </w:r>
    </w:p>
    <w:p w:rsidR="006E6CCF" w:rsidRDefault="006E6CCF" w:rsidP="00A02D07">
      <w:pPr>
        <w:rPr>
          <w:rtl/>
          <w:lang w:eastAsia="he-IL"/>
        </w:rPr>
      </w:pPr>
    </w:p>
    <w:p w:rsidR="00B533E0" w:rsidRDefault="00B533E0" w:rsidP="00A02D07">
      <w:pPr>
        <w:pStyle w:val="af6"/>
        <w:keepNext/>
        <w:rPr>
          <w:rtl/>
        </w:rPr>
      </w:pPr>
      <w:bookmarkStart w:id="10419" w:name="_ETM_Q0_24531759"/>
      <w:bookmarkStart w:id="10420" w:name="_ETM_Q0_24531861"/>
      <w:bookmarkStart w:id="10421" w:name="TOR_Q41"/>
      <w:bookmarkStart w:id="10422" w:name="ET_yor_6671_2"/>
      <w:bookmarkEnd w:id="10419"/>
      <w:bookmarkEnd w:id="10420"/>
      <w:bookmarkEnd w:id="10421"/>
      <w:r w:rsidRPr="009F1FF4">
        <w:rPr>
          <w:rStyle w:val="TagStyle"/>
          <w:rtl/>
        </w:rPr>
        <w:t>&lt;&lt; יור &gt;&gt;</w:t>
      </w:r>
      <w:r w:rsidRPr="005D39A2">
        <w:rPr>
          <w:rStyle w:val="TagStyle"/>
          <w:rtl/>
        </w:rPr>
        <w:t xml:space="preserve"> </w:t>
      </w:r>
      <w:r>
        <w:rPr>
          <w:rtl/>
        </w:rPr>
        <w:t>היו"ר לימור סון הר מלך:</w:t>
      </w:r>
      <w:r w:rsidRPr="005D39A2">
        <w:rPr>
          <w:rStyle w:val="TagStyle"/>
          <w:rtl/>
        </w:rPr>
        <w:t xml:space="preserve"> </w:t>
      </w:r>
      <w:r w:rsidRPr="009F1FF4">
        <w:rPr>
          <w:rStyle w:val="TagStyle"/>
          <w:rtl/>
        </w:rPr>
        <w:t>&lt;&lt; יור &gt;&gt;</w:t>
      </w:r>
      <w:r>
        <w:rPr>
          <w:rtl/>
        </w:rPr>
        <w:t xml:space="preserve">  </w:t>
      </w:r>
      <w:bookmarkEnd w:id="10422"/>
    </w:p>
    <w:p w:rsidR="00B533E0" w:rsidRDefault="00B533E0" w:rsidP="00A02D07">
      <w:pPr>
        <w:rPr>
          <w:rtl/>
        </w:rPr>
      </w:pPr>
    </w:p>
    <w:p w:rsidR="00B533E0" w:rsidRDefault="00B533E0" w:rsidP="00A02D07">
      <w:pPr>
        <w:rPr>
          <w:rtl/>
        </w:rPr>
      </w:pPr>
      <w:r>
        <w:rPr>
          <w:rFonts w:hint="cs"/>
          <w:rtl/>
        </w:rPr>
        <w:t xml:space="preserve">בבקשה. מאי, חברת הכנסת מאי גולן, השרה מאי גולן, שבו עכשיו, בבקשה. שבו, בבקשה. חברי הכנסת, לשבת </w:t>
      </w:r>
      <w:bookmarkStart w:id="10423" w:name="_ETM_Q41_220836"/>
      <w:bookmarkEnd w:id="10423"/>
      <w:r>
        <w:rPr>
          <w:rFonts w:hint="cs"/>
          <w:rtl/>
        </w:rPr>
        <w:t>במקומותיכ</w:t>
      </w:r>
      <w:r>
        <w:rPr>
          <w:rFonts w:hint="eastAsia"/>
          <w:rtl/>
        </w:rPr>
        <w:t>ם</w:t>
      </w:r>
      <w:r>
        <w:rPr>
          <w:rFonts w:hint="cs"/>
          <w:rtl/>
        </w:rPr>
        <w:t>.</w:t>
      </w:r>
      <w:bookmarkStart w:id="10424" w:name="_ETM_Q41_219042"/>
      <w:bookmarkEnd w:id="10424"/>
    </w:p>
    <w:p w:rsidR="00B533E0" w:rsidRDefault="00B533E0" w:rsidP="00A02D07">
      <w:pPr>
        <w:ind w:firstLine="0"/>
        <w:rPr>
          <w:rtl/>
        </w:rPr>
      </w:pPr>
      <w:bookmarkStart w:id="10425" w:name="_ETM_Q41_219139"/>
      <w:bookmarkStart w:id="10426" w:name="_ETM_Q41_219170"/>
      <w:bookmarkStart w:id="10427" w:name="_ETM_Q41_219239"/>
      <w:bookmarkEnd w:id="10425"/>
      <w:bookmarkEnd w:id="10426"/>
      <w:bookmarkEnd w:id="10427"/>
    </w:p>
    <w:p w:rsidR="00B533E0" w:rsidRDefault="00B533E0" w:rsidP="00A02D07">
      <w:pPr>
        <w:pStyle w:val="af5"/>
        <w:keepNext/>
        <w:rPr>
          <w:rtl/>
        </w:rPr>
      </w:pPr>
      <w:bookmarkStart w:id="10428" w:name="ET_interruption_6340_4"/>
      <w:r w:rsidRPr="009F1FF4">
        <w:rPr>
          <w:rStyle w:val="TagStyle"/>
          <w:rtl/>
        </w:rPr>
        <w:t xml:space="preserve"> &lt;&lt; קריאה &gt;&gt;</w:t>
      </w:r>
      <w:r w:rsidRPr="005D39A2">
        <w:rPr>
          <w:rStyle w:val="TagStyle"/>
          <w:rtl/>
        </w:rPr>
        <w:t xml:space="preserve"> </w:t>
      </w:r>
      <w:r>
        <w:rPr>
          <w:rtl/>
        </w:rPr>
        <w:t>ואליד אלהואשלה (רע"מ – הרשימה הערבית המאוחדת):</w:t>
      </w:r>
      <w:r w:rsidRPr="005D39A2">
        <w:rPr>
          <w:rStyle w:val="TagStyle"/>
          <w:rtl/>
        </w:rPr>
        <w:t xml:space="preserve"> </w:t>
      </w:r>
      <w:r w:rsidRPr="009F1FF4">
        <w:rPr>
          <w:rStyle w:val="TagStyle"/>
          <w:rtl/>
        </w:rPr>
        <w:t>&lt;&lt; קריאה &gt;&gt;</w:t>
      </w:r>
      <w:r>
        <w:rPr>
          <w:rtl/>
        </w:rPr>
        <w:t xml:space="preserve">  </w:t>
      </w:r>
      <w:bookmarkEnd w:id="10428"/>
    </w:p>
    <w:p w:rsidR="00B533E0" w:rsidRDefault="00B533E0" w:rsidP="00A02D07">
      <w:pPr>
        <w:rPr>
          <w:rtl/>
        </w:rPr>
      </w:pPr>
    </w:p>
    <w:p w:rsidR="00B533E0" w:rsidRDefault="00B533E0" w:rsidP="00A02D07">
      <w:r>
        <w:rPr>
          <w:rFonts w:hint="cs"/>
          <w:rtl/>
        </w:rPr>
        <w:t>למה את לא מרחיקה את בן גביר? תרחיקי אותו מהמליאה.</w:t>
      </w:r>
      <w:bookmarkStart w:id="10429" w:name="_ETM_Q41_214127"/>
      <w:bookmarkStart w:id="10430" w:name="_ETM_Q41_214187"/>
      <w:bookmarkStart w:id="10431" w:name="_ETM_Q41_226342"/>
      <w:bookmarkStart w:id="10432" w:name="_ETM_Q41_226408"/>
      <w:bookmarkEnd w:id="10429"/>
      <w:bookmarkEnd w:id="10430"/>
      <w:bookmarkEnd w:id="10431"/>
      <w:bookmarkEnd w:id="10432"/>
      <w:r>
        <w:rPr>
          <w:rFonts w:hint="cs"/>
          <w:rtl/>
        </w:rPr>
        <w:t xml:space="preserve"> </w:t>
      </w:r>
      <w:r>
        <w:rPr>
          <w:rFonts w:hint="cs"/>
          <w:rtl/>
          <w:lang w:eastAsia="he-IL"/>
        </w:rPr>
        <w:t>איך הוא נשאר כאן במליאה?</w:t>
      </w:r>
    </w:p>
    <w:p w:rsidR="00B533E0" w:rsidRPr="00485726" w:rsidRDefault="00B533E0" w:rsidP="00A02D07">
      <w:pPr>
        <w:ind w:firstLine="0"/>
        <w:rPr>
          <w:rtl/>
        </w:rPr>
      </w:pPr>
    </w:p>
    <w:p w:rsidR="00B533E0" w:rsidRDefault="00B533E0" w:rsidP="00A02D07">
      <w:pPr>
        <w:pStyle w:val="af6"/>
        <w:keepNext/>
        <w:rPr>
          <w:rtl/>
        </w:rPr>
      </w:pPr>
      <w:r w:rsidRPr="009F1FF4">
        <w:rPr>
          <w:rStyle w:val="TagStyle"/>
          <w:rtl/>
        </w:rPr>
        <w:t xml:space="preserve"> &lt;&lt; יור &gt;&gt;</w:t>
      </w:r>
      <w:r w:rsidRPr="005D39A2">
        <w:rPr>
          <w:rStyle w:val="TagStyle"/>
          <w:rtl/>
        </w:rPr>
        <w:t xml:space="preserve"> </w:t>
      </w:r>
      <w:r>
        <w:rPr>
          <w:rtl/>
        </w:rPr>
        <w:t>היו"ר לימור סון הר מלך:</w:t>
      </w:r>
      <w:r w:rsidRPr="005D39A2">
        <w:rPr>
          <w:rStyle w:val="TagStyle"/>
          <w:rtl/>
        </w:rPr>
        <w:t xml:space="preserve"> </w:t>
      </w:r>
      <w:r w:rsidRPr="009F1FF4">
        <w:rPr>
          <w:rStyle w:val="TagStyle"/>
          <w:rtl/>
        </w:rPr>
        <w:t>&lt;&lt; יור &gt;&gt;</w:t>
      </w:r>
      <w:r>
        <w:rPr>
          <w:rtl/>
        </w:rPr>
        <w:t xml:space="preserve">  </w:t>
      </w:r>
    </w:p>
    <w:p w:rsidR="00B533E0" w:rsidRDefault="00B533E0" w:rsidP="00A02D07">
      <w:pPr>
        <w:rPr>
          <w:rtl/>
        </w:rPr>
      </w:pPr>
    </w:p>
    <w:p w:rsidR="00B533E0" w:rsidRDefault="00B533E0" w:rsidP="00A02D07">
      <w:pPr>
        <w:rPr>
          <w:rtl/>
        </w:rPr>
      </w:pPr>
      <w:bookmarkStart w:id="10433" w:name="_ETM_Q41_228300"/>
      <w:bookmarkEnd w:id="10433"/>
      <w:r>
        <w:rPr>
          <w:rFonts w:hint="cs"/>
          <w:rtl/>
        </w:rPr>
        <w:t xml:space="preserve">חברת הכנסת </w:t>
      </w:r>
      <w:bookmarkStart w:id="10434" w:name="_ETM_Q41_229726"/>
      <w:bookmarkEnd w:id="10434"/>
      <w:r>
        <w:rPr>
          <w:rFonts w:hint="cs"/>
          <w:rtl/>
        </w:rPr>
        <w:t xml:space="preserve">עאידה תומא סולימן, לרשותך – בבקשה, </w:t>
      </w:r>
      <w:bookmarkStart w:id="10435" w:name="_ETM_Q41_231440"/>
      <w:bookmarkEnd w:id="10435"/>
      <w:r>
        <w:rPr>
          <w:rFonts w:hint="cs"/>
          <w:rtl/>
        </w:rPr>
        <w:t>שקט במליאה.</w:t>
      </w:r>
    </w:p>
    <w:p w:rsidR="00B533E0" w:rsidRDefault="00B533E0" w:rsidP="00A02D07">
      <w:pPr>
        <w:rPr>
          <w:rtl/>
        </w:rPr>
      </w:pPr>
      <w:bookmarkStart w:id="10436" w:name="_ETM_Q41_230991"/>
      <w:bookmarkStart w:id="10437" w:name="_ETM_Q41_231068"/>
      <w:bookmarkStart w:id="10438" w:name="_ETM_Q41_231102"/>
      <w:bookmarkStart w:id="10439" w:name="_ETM_Q41_231191"/>
      <w:bookmarkStart w:id="10440" w:name="_ETM_Q41_96291"/>
      <w:bookmarkStart w:id="10441" w:name="_ETM_Q41_96414"/>
      <w:bookmarkEnd w:id="10436"/>
      <w:bookmarkEnd w:id="10437"/>
      <w:bookmarkEnd w:id="10438"/>
      <w:bookmarkEnd w:id="10439"/>
      <w:bookmarkEnd w:id="10440"/>
      <w:bookmarkEnd w:id="10441"/>
    </w:p>
    <w:p w:rsidR="00B533E0" w:rsidRDefault="00B533E0" w:rsidP="00A02D07">
      <w:pPr>
        <w:pStyle w:val="-"/>
        <w:keepNext/>
        <w:rPr>
          <w:rtl/>
        </w:rPr>
      </w:pPr>
      <w:bookmarkStart w:id="10442" w:name="ET_speakercontinue_5761_63"/>
      <w:r w:rsidRPr="009F1FF4">
        <w:rPr>
          <w:rStyle w:val="TagStyle"/>
          <w:rtl/>
        </w:rPr>
        <w:t xml:space="preserve"> &lt;&lt; דובר_המשך &gt;&gt;</w:t>
      </w:r>
      <w:r w:rsidRPr="00292B77">
        <w:rPr>
          <w:rStyle w:val="TagStyle"/>
          <w:rtl/>
        </w:rPr>
        <w:t xml:space="preserve"> </w:t>
      </w:r>
      <w:r>
        <w:rPr>
          <w:rtl/>
        </w:rPr>
        <w:t>עאידה תומא סלימאן (חד"ש-תע"ל):</w:t>
      </w:r>
      <w:r w:rsidRPr="00292B77">
        <w:rPr>
          <w:rStyle w:val="TagStyle"/>
          <w:rtl/>
        </w:rPr>
        <w:t xml:space="preserve"> </w:t>
      </w:r>
      <w:r w:rsidRPr="009F1FF4">
        <w:rPr>
          <w:rStyle w:val="TagStyle"/>
          <w:rtl/>
        </w:rPr>
        <w:t>&lt;&lt; דובר_המשך &gt;&gt;</w:t>
      </w:r>
      <w:r>
        <w:rPr>
          <w:rtl/>
        </w:rPr>
        <w:t xml:space="preserve">   </w:t>
      </w:r>
      <w:bookmarkEnd w:id="10442"/>
    </w:p>
    <w:p w:rsidR="00B533E0" w:rsidRPr="00292B77" w:rsidRDefault="00B533E0" w:rsidP="00A02D07">
      <w:pPr>
        <w:rPr>
          <w:rtl/>
        </w:rPr>
      </w:pPr>
      <w:bookmarkStart w:id="10443" w:name="_ETM_Q41_102546"/>
      <w:bookmarkStart w:id="10444" w:name="_ETM_Q41_100019"/>
      <w:bookmarkEnd w:id="10443"/>
      <w:bookmarkEnd w:id="10444"/>
    </w:p>
    <w:p w:rsidR="00B533E0" w:rsidRDefault="00B533E0" w:rsidP="00A02D07">
      <w:pPr>
        <w:rPr>
          <w:rtl/>
        </w:rPr>
      </w:pPr>
      <w:bookmarkStart w:id="10445" w:name="_ETM_Q41_230687"/>
      <w:bookmarkEnd w:id="10445"/>
      <w:r>
        <w:rPr>
          <w:rFonts w:hint="cs"/>
          <w:rtl/>
        </w:rPr>
        <w:t>אני שומרת על זכותי לדבר כשיש סדר באולם.</w:t>
      </w:r>
      <w:bookmarkStart w:id="10446" w:name="_ETM_Q41_235329"/>
      <w:bookmarkEnd w:id="10446"/>
      <w:r>
        <w:rPr>
          <w:rFonts w:hint="cs"/>
          <w:rtl/>
        </w:rPr>
        <w:t xml:space="preserve"> אני לא מוכנה להיות ככה. מה זה </w:t>
      </w:r>
      <w:bookmarkStart w:id="10447" w:name="_ETM_Q41_239176"/>
      <w:bookmarkEnd w:id="10447"/>
      <w:r>
        <w:rPr>
          <w:rFonts w:hint="cs"/>
          <w:rtl/>
        </w:rPr>
        <w:t xml:space="preserve">צריך להיות? </w:t>
      </w:r>
    </w:p>
    <w:p w:rsidR="00B533E0" w:rsidRDefault="00B533E0" w:rsidP="00A02D07">
      <w:pPr>
        <w:ind w:firstLine="0"/>
        <w:rPr>
          <w:rtl/>
        </w:rPr>
      </w:pPr>
      <w:bookmarkStart w:id="10448" w:name="_ETM_Q41_235404"/>
      <w:bookmarkStart w:id="10449" w:name="_ETM_Q41_235554"/>
      <w:bookmarkStart w:id="10450" w:name="_ETM_Q41_235626"/>
      <w:bookmarkEnd w:id="10448"/>
      <w:bookmarkEnd w:id="10449"/>
      <w:bookmarkEnd w:id="10450"/>
    </w:p>
    <w:p w:rsidR="00B533E0" w:rsidRDefault="00B533E0" w:rsidP="00A02D07">
      <w:pPr>
        <w:pStyle w:val="af6"/>
        <w:keepNext/>
        <w:rPr>
          <w:rtl/>
        </w:rPr>
      </w:pPr>
      <w:bookmarkStart w:id="10451" w:name="ET_yor_6671_7"/>
      <w:r w:rsidRPr="009F1FF4">
        <w:rPr>
          <w:rStyle w:val="TagStyle"/>
          <w:rtl/>
        </w:rPr>
        <w:t xml:space="preserve"> &lt;&lt; יור &gt;&gt;</w:t>
      </w:r>
      <w:r w:rsidRPr="005D39A2">
        <w:rPr>
          <w:rStyle w:val="TagStyle"/>
          <w:rtl/>
        </w:rPr>
        <w:t xml:space="preserve"> </w:t>
      </w:r>
      <w:r>
        <w:rPr>
          <w:rtl/>
        </w:rPr>
        <w:t>היו"ר לימור סון הר מלך:</w:t>
      </w:r>
      <w:r w:rsidRPr="005D39A2">
        <w:rPr>
          <w:rStyle w:val="TagStyle"/>
          <w:rtl/>
        </w:rPr>
        <w:t xml:space="preserve"> </w:t>
      </w:r>
      <w:r w:rsidRPr="009F1FF4">
        <w:rPr>
          <w:rStyle w:val="TagStyle"/>
          <w:rtl/>
        </w:rPr>
        <w:t>&lt;&lt; יור &gt;&gt;</w:t>
      </w:r>
      <w:r>
        <w:rPr>
          <w:rtl/>
        </w:rPr>
        <w:t xml:space="preserve">  </w:t>
      </w:r>
      <w:bookmarkEnd w:id="10451"/>
    </w:p>
    <w:p w:rsidR="00B533E0" w:rsidRDefault="00B533E0" w:rsidP="00A02D07">
      <w:pPr>
        <w:rPr>
          <w:rtl/>
        </w:rPr>
      </w:pPr>
    </w:p>
    <w:p w:rsidR="00B533E0" w:rsidRDefault="00B533E0" w:rsidP="00A02D07">
      <w:pPr>
        <w:rPr>
          <w:rtl/>
        </w:rPr>
      </w:pPr>
      <w:bookmarkStart w:id="10452" w:name="_ETM_Q41_236601"/>
      <w:bookmarkEnd w:id="10452"/>
      <w:r>
        <w:rPr>
          <w:rFonts w:hint="cs"/>
          <w:rtl/>
        </w:rPr>
        <w:t>בסדר, יהיה</w:t>
      </w:r>
      <w:bookmarkStart w:id="10453" w:name="_ETM_Q41_236490"/>
      <w:bookmarkEnd w:id="10453"/>
      <w:r>
        <w:rPr>
          <w:rFonts w:hint="cs"/>
          <w:rtl/>
        </w:rPr>
        <w:t xml:space="preserve"> פה סדר. </w:t>
      </w:r>
    </w:p>
    <w:p w:rsidR="00B533E0" w:rsidRDefault="00B533E0" w:rsidP="00A02D07">
      <w:pPr>
        <w:ind w:firstLine="0"/>
        <w:rPr>
          <w:rtl/>
        </w:rPr>
      </w:pPr>
    </w:p>
    <w:p w:rsidR="00B533E0" w:rsidRDefault="00B533E0" w:rsidP="00A02D07">
      <w:pPr>
        <w:pStyle w:val="af5"/>
        <w:keepNext/>
        <w:rPr>
          <w:rtl/>
        </w:rPr>
      </w:pPr>
      <w:bookmarkStart w:id="10454" w:name="ET_interruption_6340_8"/>
      <w:r w:rsidRPr="009F1FF4">
        <w:rPr>
          <w:rStyle w:val="TagStyle"/>
          <w:rtl/>
        </w:rPr>
        <w:t xml:space="preserve"> &lt;&lt; קריאה &gt;&gt;</w:t>
      </w:r>
      <w:r w:rsidRPr="005D39A2">
        <w:rPr>
          <w:rStyle w:val="TagStyle"/>
          <w:rtl/>
        </w:rPr>
        <w:t xml:space="preserve"> </w:t>
      </w:r>
      <w:r>
        <w:rPr>
          <w:rtl/>
        </w:rPr>
        <w:t>ואליד אלהואשלה (רע"מ – הרשימה הערבית המאוחדת):</w:t>
      </w:r>
      <w:r w:rsidRPr="005D39A2">
        <w:rPr>
          <w:rStyle w:val="TagStyle"/>
          <w:rtl/>
        </w:rPr>
        <w:t xml:space="preserve"> </w:t>
      </w:r>
      <w:r w:rsidRPr="009F1FF4">
        <w:rPr>
          <w:rStyle w:val="TagStyle"/>
          <w:rtl/>
        </w:rPr>
        <w:t>&lt;&lt; קריאה &gt;&gt;</w:t>
      </w:r>
      <w:r>
        <w:rPr>
          <w:rtl/>
        </w:rPr>
        <w:t xml:space="preserve">  </w:t>
      </w:r>
      <w:bookmarkEnd w:id="10454"/>
    </w:p>
    <w:p w:rsidR="00B533E0" w:rsidRDefault="00B533E0" w:rsidP="00A02D07">
      <w:pPr>
        <w:rPr>
          <w:rtl/>
        </w:rPr>
      </w:pPr>
    </w:p>
    <w:p w:rsidR="00B533E0" w:rsidRDefault="00B533E0" w:rsidP="00A02D07">
      <w:pPr>
        <w:rPr>
          <w:rtl/>
        </w:rPr>
      </w:pPr>
      <w:r>
        <w:rPr>
          <w:rFonts w:hint="cs"/>
          <w:rtl/>
        </w:rPr>
        <w:t xml:space="preserve">תוציאו אותו מהמליאה </w:t>
      </w:r>
      <w:bookmarkStart w:id="10455" w:name="_ETM_Q41_238759"/>
      <w:bookmarkEnd w:id="10455"/>
      <w:r>
        <w:rPr>
          <w:rFonts w:hint="cs"/>
          <w:rtl/>
        </w:rPr>
        <w:t>- - -</w:t>
      </w:r>
    </w:p>
    <w:p w:rsidR="00B533E0" w:rsidRDefault="00B533E0" w:rsidP="00A02D07">
      <w:pPr>
        <w:ind w:firstLine="0"/>
        <w:rPr>
          <w:rtl/>
        </w:rPr>
      </w:pPr>
      <w:bookmarkStart w:id="10456" w:name="_ETM_Q41_238847"/>
      <w:bookmarkEnd w:id="10456"/>
    </w:p>
    <w:p w:rsidR="00B533E0" w:rsidRDefault="00B533E0" w:rsidP="00A02D07">
      <w:pPr>
        <w:pStyle w:val="af6"/>
        <w:keepNext/>
        <w:rPr>
          <w:rtl/>
        </w:rPr>
      </w:pPr>
      <w:bookmarkStart w:id="10457" w:name="ET_yor_6671_10"/>
      <w:r w:rsidRPr="009F1FF4">
        <w:rPr>
          <w:rStyle w:val="TagStyle"/>
          <w:rtl/>
        </w:rPr>
        <w:t xml:space="preserve"> &lt;&lt; יור &gt;&gt;</w:t>
      </w:r>
      <w:r w:rsidRPr="005D39A2">
        <w:rPr>
          <w:rStyle w:val="TagStyle"/>
          <w:rtl/>
        </w:rPr>
        <w:t xml:space="preserve"> </w:t>
      </w:r>
      <w:r>
        <w:rPr>
          <w:rtl/>
        </w:rPr>
        <w:t>היו"ר לימור סון הר מלך:</w:t>
      </w:r>
      <w:r w:rsidRPr="005D39A2">
        <w:rPr>
          <w:rStyle w:val="TagStyle"/>
          <w:rtl/>
        </w:rPr>
        <w:t xml:space="preserve"> </w:t>
      </w:r>
      <w:r w:rsidRPr="009F1FF4">
        <w:rPr>
          <w:rStyle w:val="TagStyle"/>
          <w:rtl/>
        </w:rPr>
        <w:t>&lt;&lt; יור &gt;&gt;</w:t>
      </w:r>
      <w:r>
        <w:rPr>
          <w:rtl/>
        </w:rPr>
        <w:t xml:space="preserve">  </w:t>
      </w:r>
      <w:bookmarkEnd w:id="10457"/>
    </w:p>
    <w:p w:rsidR="00B533E0" w:rsidRDefault="00B533E0" w:rsidP="00A02D07">
      <w:pPr>
        <w:rPr>
          <w:rtl/>
        </w:rPr>
      </w:pPr>
    </w:p>
    <w:p w:rsidR="00B533E0" w:rsidRDefault="00B533E0" w:rsidP="00A02D07">
      <w:pPr>
        <w:rPr>
          <w:rtl/>
        </w:rPr>
      </w:pPr>
      <w:r>
        <w:rPr>
          <w:rFonts w:hint="cs"/>
          <w:rtl/>
        </w:rPr>
        <w:t>אתה בינתיים צועק לא פחות. בבקשה לשבת. תודה רבה.</w:t>
      </w:r>
    </w:p>
    <w:p w:rsidR="00B533E0" w:rsidRPr="00D45C05" w:rsidRDefault="00B533E0" w:rsidP="00A02D07">
      <w:pPr>
        <w:rPr>
          <w:rtl/>
        </w:rPr>
      </w:pPr>
    </w:p>
    <w:p w:rsidR="00B533E0" w:rsidRDefault="00B533E0" w:rsidP="00A02D07">
      <w:pPr>
        <w:pStyle w:val="af5"/>
        <w:keepNext/>
        <w:rPr>
          <w:rtl/>
        </w:rPr>
      </w:pPr>
      <w:bookmarkStart w:id="10458" w:name="ET_interruption_6378_12"/>
      <w:r w:rsidRPr="009F1FF4">
        <w:rPr>
          <w:rStyle w:val="TagStyle"/>
          <w:rtl/>
        </w:rPr>
        <w:t xml:space="preserve"> &lt;&lt; קריאה &gt;&gt;</w:t>
      </w:r>
      <w:r w:rsidRPr="005D39A2">
        <w:rPr>
          <w:rStyle w:val="TagStyle"/>
          <w:rtl/>
        </w:rPr>
        <w:t xml:space="preserve"> </w:t>
      </w:r>
      <w:r>
        <w:rPr>
          <w:rtl/>
        </w:rPr>
        <w:t>השר לביטחון לאומי איתמר בן גביר:</w:t>
      </w:r>
      <w:r w:rsidRPr="005D39A2">
        <w:rPr>
          <w:rStyle w:val="TagStyle"/>
          <w:rtl/>
        </w:rPr>
        <w:t xml:space="preserve"> </w:t>
      </w:r>
      <w:r w:rsidRPr="009F1FF4">
        <w:rPr>
          <w:rStyle w:val="TagStyle"/>
          <w:rtl/>
        </w:rPr>
        <w:t>&lt;&lt; קריאה &gt;&gt;</w:t>
      </w:r>
      <w:r>
        <w:rPr>
          <w:rtl/>
        </w:rPr>
        <w:t xml:space="preserve">  </w:t>
      </w:r>
      <w:bookmarkEnd w:id="10458"/>
    </w:p>
    <w:p w:rsidR="00B533E0" w:rsidRPr="005D39A2" w:rsidRDefault="00B533E0" w:rsidP="00A02D07">
      <w:pPr>
        <w:rPr>
          <w:rtl/>
        </w:rPr>
      </w:pPr>
    </w:p>
    <w:p w:rsidR="00B533E0" w:rsidRDefault="00B533E0" w:rsidP="00A02D07">
      <w:pPr>
        <w:rPr>
          <w:rtl/>
        </w:rPr>
      </w:pPr>
      <w:r>
        <w:rPr>
          <w:rFonts w:hint="cs"/>
          <w:rtl/>
        </w:rPr>
        <w:t>החוצה, החוצה.</w:t>
      </w:r>
      <w:bookmarkStart w:id="10459" w:name="_ETM_Q41_245460"/>
      <w:bookmarkEnd w:id="10459"/>
    </w:p>
    <w:p w:rsidR="00B533E0" w:rsidRDefault="00B533E0" w:rsidP="00140F5B">
      <w:pPr>
        <w:rPr>
          <w:rtl/>
        </w:rPr>
      </w:pPr>
      <w:bookmarkStart w:id="10460" w:name="_ETM_Q41_245544"/>
      <w:bookmarkEnd w:id="10460"/>
      <w:r>
        <w:rPr>
          <w:rFonts w:hint="cs"/>
          <w:rtl/>
        </w:rPr>
        <w:t xml:space="preserve"> </w:t>
      </w:r>
      <w:bookmarkStart w:id="10461" w:name="_ETM_Q41_257039"/>
      <w:bookmarkStart w:id="10462" w:name="_ETM_Q41_257094"/>
      <w:bookmarkEnd w:id="10461"/>
      <w:bookmarkEnd w:id="10462"/>
    </w:p>
    <w:p w:rsidR="00B533E0" w:rsidRDefault="00B533E0" w:rsidP="00A02D07">
      <w:pPr>
        <w:pStyle w:val="af6"/>
        <w:keepNext/>
        <w:rPr>
          <w:rtl/>
        </w:rPr>
      </w:pPr>
      <w:bookmarkStart w:id="10463" w:name="ET_yor_6671_65"/>
      <w:r w:rsidRPr="009F1FF4">
        <w:rPr>
          <w:rStyle w:val="TagStyle"/>
          <w:rtl/>
        </w:rPr>
        <w:t xml:space="preserve"> &lt;&lt; יור &gt;&gt;</w:t>
      </w:r>
      <w:r w:rsidRPr="00D45C05">
        <w:rPr>
          <w:rStyle w:val="TagStyle"/>
          <w:rtl/>
        </w:rPr>
        <w:t xml:space="preserve"> </w:t>
      </w:r>
      <w:r>
        <w:rPr>
          <w:rtl/>
        </w:rPr>
        <w:t>היו"ר לימור סון הר מלך:</w:t>
      </w:r>
      <w:r w:rsidRPr="00D45C05">
        <w:rPr>
          <w:rStyle w:val="TagStyle"/>
          <w:rtl/>
        </w:rPr>
        <w:t xml:space="preserve"> </w:t>
      </w:r>
      <w:r w:rsidRPr="009F1FF4">
        <w:rPr>
          <w:rStyle w:val="TagStyle"/>
          <w:rtl/>
        </w:rPr>
        <w:t>&lt;&lt; יור &gt;&gt;</w:t>
      </w:r>
      <w:r>
        <w:rPr>
          <w:rtl/>
        </w:rPr>
        <w:t xml:space="preserve">   </w:t>
      </w:r>
      <w:bookmarkEnd w:id="10463"/>
    </w:p>
    <w:p w:rsidR="00B533E0" w:rsidRDefault="00B533E0" w:rsidP="00A02D07">
      <w:pPr>
        <w:rPr>
          <w:rtl/>
        </w:rPr>
      </w:pPr>
    </w:p>
    <w:p w:rsidR="00B533E0" w:rsidRDefault="00B533E0" w:rsidP="00A02D07">
      <w:pPr>
        <w:rPr>
          <w:rtl/>
        </w:rPr>
      </w:pPr>
      <w:bookmarkStart w:id="10464" w:name="_ETM_Q41_261389"/>
      <w:bookmarkStart w:id="10465" w:name="_ETM_Q41_257155"/>
      <w:bookmarkStart w:id="10466" w:name="_ETM_Q41_257209"/>
      <w:bookmarkEnd w:id="10464"/>
      <w:bookmarkEnd w:id="10465"/>
      <w:bookmarkEnd w:id="10466"/>
      <w:r>
        <w:rPr>
          <w:rFonts w:hint="cs"/>
          <w:rtl/>
        </w:rPr>
        <w:t>חברת הכנסת עאיד</w:t>
      </w:r>
      <w:bookmarkStart w:id="10467" w:name="_ETM_Q41_252349"/>
      <w:bookmarkEnd w:id="10467"/>
      <w:r>
        <w:rPr>
          <w:rFonts w:hint="cs"/>
          <w:rtl/>
        </w:rPr>
        <w:t>ה תומא סלימאן, שלוש דקות לרשותך. בבקשה.</w:t>
      </w:r>
    </w:p>
    <w:p w:rsidR="00B533E0" w:rsidRDefault="00B533E0" w:rsidP="00A02D07">
      <w:pPr>
        <w:rPr>
          <w:rtl/>
        </w:rPr>
      </w:pPr>
      <w:bookmarkStart w:id="10468" w:name="_ETM_Q41_256340"/>
      <w:bookmarkStart w:id="10469" w:name="_ETM_Q41_256439"/>
      <w:bookmarkStart w:id="10470" w:name="_ETM_Q41_257612"/>
      <w:bookmarkStart w:id="10471" w:name="_ETM_Q41_257690"/>
      <w:bookmarkEnd w:id="10468"/>
      <w:bookmarkEnd w:id="10469"/>
      <w:bookmarkEnd w:id="10470"/>
      <w:bookmarkEnd w:id="10471"/>
    </w:p>
    <w:p w:rsidR="00B533E0" w:rsidRDefault="00B533E0" w:rsidP="00A02D07">
      <w:pPr>
        <w:pStyle w:val="-"/>
        <w:keepNext/>
        <w:rPr>
          <w:rtl/>
        </w:rPr>
      </w:pPr>
      <w:bookmarkStart w:id="10472" w:name="ET_speakercontinue_5761_14"/>
      <w:r w:rsidRPr="009F1FF4">
        <w:rPr>
          <w:rStyle w:val="TagStyle"/>
          <w:rtl/>
        </w:rPr>
        <w:t xml:space="preserve"> &lt;&lt; דובר_המשך &gt;&gt;</w:t>
      </w:r>
      <w:r w:rsidRPr="005D39A2">
        <w:rPr>
          <w:rStyle w:val="TagStyle"/>
          <w:rtl/>
        </w:rPr>
        <w:t xml:space="preserve"> </w:t>
      </w:r>
      <w:r>
        <w:rPr>
          <w:rtl/>
        </w:rPr>
        <w:t>עאידה תומא סלימאן (חד"ש-תע"ל):</w:t>
      </w:r>
      <w:r w:rsidRPr="005D39A2">
        <w:rPr>
          <w:rStyle w:val="TagStyle"/>
          <w:rtl/>
        </w:rPr>
        <w:t xml:space="preserve"> </w:t>
      </w:r>
      <w:r w:rsidRPr="009F1FF4">
        <w:rPr>
          <w:rStyle w:val="TagStyle"/>
          <w:rtl/>
        </w:rPr>
        <w:t>&lt;&lt; דובר_המשך &gt;&gt;</w:t>
      </w:r>
      <w:r>
        <w:rPr>
          <w:rtl/>
        </w:rPr>
        <w:t xml:space="preserve">  </w:t>
      </w:r>
      <w:bookmarkEnd w:id="10472"/>
    </w:p>
    <w:p w:rsidR="00B533E0" w:rsidRDefault="00B533E0" w:rsidP="00A02D07">
      <w:pPr>
        <w:rPr>
          <w:rtl/>
        </w:rPr>
      </w:pPr>
    </w:p>
    <w:p w:rsidR="00B533E0" w:rsidRPr="005D39A2" w:rsidRDefault="00B533E0" w:rsidP="00A02D07">
      <w:pPr>
        <w:rPr>
          <w:rtl/>
        </w:rPr>
      </w:pPr>
      <w:bookmarkStart w:id="10473" w:name="_ETM_Q41_197537"/>
      <w:bookmarkEnd w:id="10473"/>
      <w:r>
        <w:rPr>
          <w:rFonts w:hint="cs"/>
          <w:rtl/>
        </w:rPr>
        <w:t xml:space="preserve">המחזה שהתרחש </w:t>
      </w:r>
      <w:bookmarkStart w:id="10474" w:name="_ETM_Q41_262309"/>
      <w:bookmarkEnd w:id="10474"/>
      <w:r>
        <w:rPr>
          <w:rFonts w:hint="cs"/>
          <w:rtl/>
        </w:rPr>
        <w:t>עכשיו במליאה מעיד בדיוק לאן החברה הישראלית מדרדרת. אתם מדרדרים</w:t>
      </w:r>
      <w:bookmarkStart w:id="10475" w:name="_ETM_Q41_268753"/>
      <w:bookmarkEnd w:id="10475"/>
      <w:r>
        <w:rPr>
          <w:rFonts w:hint="cs"/>
          <w:rtl/>
        </w:rPr>
        <w:t xml:space="preserve"> אותה לתהום עמוקה. כאשר יש שר שמתנהל כמו בריון, שר </w:t>
      </w:r>
      <w:bookmarkStart w:id="10476" w:name="_ETM_Q41_278498"/>
      <w:bookmarkEnd w:id="10476"/>
      <w:r>
        <w:rPr>
          <w:rFonts w:hint="cs"/>
          <w:rtl/>
        </w:rPr>
        <w:t xml:space="preserve">שהורשע בתמיכה בטרור מתנהל כמו בריון, חברת הכנסת שלא מפסיקה </w:t>
      </w:r>
      <w:bookmarkStart w:id="10477" w:name="_ETM_Q41_285897"/>
      <w:bookmarkEnd w:id="10477"/>
      <w:r>
        <w:rPr>
          <w:rFonts w:hint="cs"/>
          <w:rtl/>
        </w:rPr>
        <w:t>לצעוק כל היום, חבורה של אנשים שחושבים את עצמם חזקים.</w:t>
      </w:r>
      <w:bookmarkStart w:id="10478" w:name="_ETM_Q41_294737"/>
      <w:bookmarkEnd w:id="10478"/>
      <w:r>
        <w:rPr>
          <w:rFonts w:hint="cs"/>
          <w:rtl/>
        </w:rPr>
        <w:t xml:space="preserve"> </w:t>
      </w:r>
    </w:p>
    <w:p w:rsidR="00B533E0" w:rsidRDefault="00B533E0" w:rsidP="00A02D07">
      <w:pPr>
        <w:ind w:firstLine="0"/>
        <w:rPr>
          <w:rtl/>
        </w:rPr>
      </w:pPr>
      <w:bookmarkStart w:id="10479" w:name="_ETM_Q41_258816"/>
      <w:bookmarkEnd w:id="10479"/>
    </w:p>
    <w:p w:rsidR="00B533E0" w:rsidRDefault="00B533E0" w:rsidP="00A02D07">
      <w:pPr>
        <w:pStyle w:val="af5"/>
        <w:keepNext/>
        <w:rPr>
          <w:rtl/>
        </w:rPr>
      </w:pPr>
      <w:bookmarkStart w:id="10480" w:name="ET_interruption_6162_15"/>
      <w:r w:rsidRPr="009F1FF4">
        <w:rPr>
          <w:rStyle w:val="TagStyle"/>
          <w:rtl/>
        </w:rPr>
        <w:t xml:space="preserve"> &lt;&lt; קריאה &gt;&gt;</w:t>
      </w:r>
      <w:r w:rsidRPr="005D39A2">
        <w:rPr>
          <w:rStyle w:val="TagStyle"/>
          <w:rtl/>
        </w:rPr>
        <w:t xml:space="preserve"> </w:t>
      </w:r>
      <w:r>
        <w:rPr>
          <w:rtl/>
        </w:rPr>
        <w:t>ניסים ואטורי (הליכוד):</w:t>
      </w:r>
      <w:r w:rsidRPr="005D39A2">
        <w:rPr>
          <w:rStyle w:val="TagStyle"/>
          <w:rtl/>
        </w:rPr>
        <w:t xml:space="preserve"> </w:t>
      </w:r>
      <w:r w:rsidRPr="009F1FF4">
        <w:rPr>
          <w:rStyle w:val="TagStyle"/>
          <w:rtl/>
        </w:rPr>
        <w:t>&lt;&lt; קריאה &gt;&gt;</w:t>
      </w:r>
      <w:r>
        <w:rPr>
          <w:rtl/>
        </w:rPr>
        <w:t xml:space="preserve">  </w:t>
      </w:r>
      <w:bookmarkEnd w:id="10480"/>
    </w:p>
    <w:p w:rsidR="00B533E0" w:rsidRDefault="00B533E0" w:rsidP="00A02D07">
      <w:pPr>
        <w:rPr>
          <w:rtl/>
        </w:rPr>
      </w:pPr>
    </w:p>
    <w:p w:rsidR="00B533E0" w:rsidRPr="005D39A2" w:rsidRDefault="00B533E0" w:rsidP="00A02D07">
      <w:pPr>
        <w:rPr>
          <w:rtl/>
        </w:rPr>
      </w:pPr>
      <w:r>
        <w:rPr>
          <w:rFonts w:hint="cs"/>
          <w:rtl/>
        </w:rPr>
        <w:t xml:space="preserve">- - - הביתה. </w:t>
      </w:r>
    </w:p>
    <w:p w:rsidR="00B533E0" w:rsidRDefault="00B533E0" w:rsidP="00A02D07">
      <w:pPr>
        <w:ind w:firstLine="0"/>
        <w:rPr>
          <w:rtl/>
        </w:rPr>
      </w:pPr>
      <w:bookmarkStart w:id="10481" w:name="_ETM_Q41_214239"/>
      <w:bookmarkStart w:id="10482" w:name="_ETM_Q41_214284"/>
      <w:bookmarkEnd w:id="10481"/>
      <w:bookmarkEnd w:id="10482"/>
    </w:p>
    <w:p w:rsidR="00B533E0" w:rsidRDefault="00B533E0" w:rsidP="00A02D07">
      <w:pPr>
        <w:pStyle w:val="-"/>
        <w:keepNext/>
        <w:rPr>
          <w:rtl/>
        </w:rPr>
      </w:pPr>
      <w:bookmarkStart w:id="10483" w:name="ET_speakercontinue_5761_16"/>
      <w:r w:rsidRPr="009F1FF4">
        <w:rPr>
          <w:rStyle w:val="TagStyle"/>
          <w:rtl/>
        </w:rPr>
        <w:t xml:space="preserve"> &lt;&lt; דובר_המשך &gt;&gt;</w:t>
      </w:r>
      <w:r w:rsidRPr="005D39A2">
        <w:rPr>
          <w:rStyle w:val="TagStyle"/>
          <w:rtl/>
        </w:rPr>
        <w:t xml:space="preserve"> </w:t>
      </w:r>
      <w:r>
        <w:rPr>
          <w:rtl/>
        </w:rPr>
        <w:t>עאידה תומא סלימאן (חד"ש-תע"ל):</w:t>
      </w:r>
      <w:r w:rsidRPr="005D39A2">
        <w:rPr>
          <w:rStyle w:val="TagStyle"/>
          <w:rtl/>
        </w:rPr>
        <w:t xml:space="preserve"> </w:t>
      </w:r>
      <w:r w:rsidRPr="009F1FF4">
        <w:rPr>
          <w:rStyle w:val="TagStyle"/>
          <w:rtl/>
        </w:rPr>
        <w:t>&lt;&lt; דובר_המשך &gt;&gt;</w:t>
      </w:r>
      <w:r>
        <w:rPr>
          <w:rtl/>
        </w:rPr>
        <w:t xml:space="preserve">  </w:t>
      </w:r>
      <w:bookmarkEnd w:id="10483"/>
    </w:p>
    <w:p w:rsidR="00B533E0" w:rsidRDefault="00B533E0" w:rsidP="00A02D07">
      <w:pPr>
        <w:rPr>
          <w:rtl/>
        </w:rPr>
      </w:pPr>
    </w:p>
    <w:p w:rsidR="00B533E0" w:rsidRDefault="00B533E0" w:rsidP="00A02D07">
      <w:pPr>
        <w:rPr>
          <w:rtl/>
        </w:rPr>
      </w:pPr>
      <w:r>
        <w:rPr>
          <w:rFonts w:hint="cs"/>
          <w:rtl/>
        </w:rPr>
        <w:t>אנחנו מוסריים יותר. אנחנו</w:t>
      </w:r>
      <w:bookmarkStart w:id="10484" w:name="_ETM_Q41_296687"/>
      <w:bookmarkEnd w:id="10484"/>
      <w:r>
        <w:rPr>
          <w:rFonts w:hint="cs"/>
          <w:rtl/>
        </w:rPr>
        <w:t xml:space="preserve"> נגד אלימות.</w:t>
      </w:r>
      <w:bookmarkStart w:id="10485" w:name="_ETM_Q41_298480"/>
      <w:bookmarkEnd w:id="10485"/>
      <w:r>
        <w:rPr>
          <w:rFonts w:hint="cs"/>
          <w:rtl/>
        </w:rPr>
        <w:t xml:space="preserve"> אנחנו לא מוכנים להידרד</w:t>
      </w:r>
      <w:r>
        <w:rPr>
          <w:rFonts w:hint="eastAsia"/>
          <w:rtl/>
        </w:rPr>
        <w:t>ר</w:t>
      </w:r>
      <w:r>
        <w:rPr>
          <w:rFonts w:hint="cs"/>
          <w:rtl/>
        </w:rPr>
        <w:t xml:space="preserve"> לשפל שאתה נמצא בו. </w:t>
      </w:r>
      <w:bookmarkStart w:id="10486" w:name="_ETM_Q41_308808"/>
      <w:bookmarkEnd w:id="10486"/>
    </w:p>
    <w:p w:rsidR="00B533E0" w:rsidRDefault="00B533E0" w:rsidP="00A02D07">
      <w:pPr>
        <w:ind w:firstLine="0"/>
        <w:rPr>
          <w:rtl/>
        </w:rPr>
      </w:pPr>
      <w:bookmarkStart w:id="10487" w:name="_ETM_Q41_298550"/>
      <w:bookmarkEnd w:id="10487"/>
    </w:p>
    <w:p w:rsidR="00B533E0" w:rsidRDefault="00B533E0" w:rsidP="00A02D07">
      <w:pPr>
        <w:pStyle w:val="af6"/>
        <w:keepNext/>
        <w:rPr>
          <w:rtl/>
        </w:rPr>
      </w:pPr>
      <w:bookmarkStart w:id="10488" w:name="ET_yor_6671_17"/>
      <w:r w:rsidRPr="009F1FF4">
        <w:rPr>
          <w:rStyle w:val="TagStyle"/>
          <w:rtl/>
        </w:rPr>
        <w:t xml:space="preserve"> &lt;&lt; יור &gt;&gt;</w:t>
      </w:r>
      <w:r w:rsidRPr="005D39A2">
        <w:rPr>
          <w:rStyle w:val="TagStyle"/>
          <w:rtl/>
        </w:rPr>
        <w:t xml:space="preserve"> </w:t>
      </w:r>
      <w:r>
        <w:rPr>
          <w:rtl/>
        </w:rPr>
        <w:t>היו"ר לימור סון הר מלך:</w:t>
      </w:r>
      <w:r w:rsidRPr="005D39A2">
        <w:rPr>
          <w:rStyle w:val="TagStyle"/>
          <w:rtl/>
        </w:rPr>
        <w:t xml:space="preserve"> </w:t>
      </w:r>
      <w:r w:rsidRPr="009F1FF4">
        <w:rPr>
          <w:rStyle w:val="TagStyle"/>
          <w:rtl/>
        </w:rPr>
        <w:t>&lt;&lt; יור &gt;&gt;</w:t>
      </w:r>
      <w:r>
        <w:rPr>
          <w:rtl/>
        </w:rPr>
        <w:t xml:space="preserve">  </w:t>
      </w:r>
      <w:bookmarkEnd w:id="10488"/>
    </w:p>
    <w:p w:rsidR="00B533E0" w:rsidRDefault="00B533E0" w:rsidP="00A02D07">
      <w:pPr>
        <w:rPr>
          <w:rtl/>
        </w:rPr>
      </w:pPr>
    </w:p>
    <w:p w:rsidR="00B533E0" w:rsidRDefault="00B533E0" w:rsidP="00A02D07">
      <w:pPr>
        <w:rPr>
          <w:rtl/>
        </w:rPr>
      </w:pPr>
      <w:r>
        <w:rPr>
          <w:rFonts w:hint="cs"/>
          <w:rtl/>
        </w:rPr>
        <w:t xml:space="preserve">חברי הכנסת, אני איאלץ להאריך את זמן הדיבור שלה. בבקשה, תנו לה לדבר. </w:t>
      </w:r>
    </w:p>
    <w:p w:rsidR="00B533E0" w:rsidRDefault="00B533E0" w:rsidP="00A02D07">
      <w:pPr>
        <w:rPr>
          <w:rtl/>
        </w:rPr>
      </w:pPr>
    </w:p>
    <w:p w:rsidR="00B533E0" w:rsidRDefault="00B533E0" w:rsidP="00A02D07">
      <w:pPr>
        <w:pStyle w:val="-"/>
        <w:keepNext/>
        <w:rPr>
          <w:rtl/>
        </w:rPr>
      </w:pPr>
      <w:bookmarkStart w:id="10489" w:name="ET_speakercontinue_5761_18"/>
      <w:r w:rsidRPr="009F1FF4">
        <w:rPr>
          <w:rStyle w:val="TagStyle"/>
          <w:rtl/>
        </w:rPr>
        <w:t xml:space="preserve"> &lt;&lt; דובר_המשך &gt;&gt;</w:t>
      </w:r>
      <w:r w:rsidRPr="005D39A2">
        <w:rPr>
          <w:rStyle w:val="TagStyle"/>
          <w:rtl/>
        </w:rPr>
        <w:t xml:space="preserve"> </w:t>
      </w:r>
      <w:r>
        <w:rPr>
          <w:rtl/>
        </w:rPr>
        <w:t>עאידה תומא סלימאן (חד"ש-תע"ל):</w:t>
      </w:r>
      <w:r w:rsidRPr="005D39A2">
        <w:rPr>
          <w:rStyle w:val="TagStyle"/>
          <w:rtl/>
        </w:rPr>
        <w:t xml:space="preserve"> </w:t>
      </w:r>
      <w:r w:rsidRPr="009F1FF4">
        <w:rPr>
          <w:rStyle w:val="TagStyle"/>
          <w:rtl/>
        </w:rPr>
        <w:t>&lt;&lt; דובר_המשך &gt;&gt;</w:t>
      </w:r>
      <w:r>
        <w:rPr>
          <w:rtl/>
        </w:rPr>
        <w:t xml:space="preserve">  </w:t>
      </w:r>
      <w:bookmarkEnd w:id="10489"/>
    </w:p>
    <w:p w:rsidR="00B533E0" w:rsidRPr="005D39A2" w:rsidRDefault="00B533E0" w:rsidP="00A02D07">
      <w:pPr>
        <w:rPr>
          <w:rtl/>
        </w:rPr>
      </w:pPr>
    </w:p>
    <w:p w:rsidR="00B533E0" w:rsidRDefault="00B533E0" w:rsidP="00A02D07">
      <w:pPr>
        <w:rPr>
          <w:rtl/>
        </w:rPr>
      </w:pPr>
      <w:r>
        <w:rPr>
          <w:rFonts w:hint="cs"/>
          <w:rtl/>
        </w:rPr>
        <w:t xml:space="preserve">אתם </w:t>
      </w:r>
      <w:bookmarkStart w:id="10490" w:name="_ETM_Q41_309492"/>
      <w:bookmarkStart w:id="10491" w:name="_ETM_Q41_312525"/>
      <w:bookmarkEnd w:id="10490"/>
      <w:bookmarkEnd w:id="10491"/>
      <w:r>
        <w:rPr>
          <w:rFonts w:hint="cs"/>
          <w:rtl/>
        </w:rPr>
        <w:t xml:space="preserve">מלאים שנאה וגזענות ועליונות, ואתם חושבים שזה מה שייתן לכם את הזכות להתנהל בצורה כזו. </w:t>
      </w:r>
      <w:bookmarkStart w:id="10492" w:name="_ETM_Q41_329747"/>
      <w:bookmarkEnd w:id="10492"/>
    </w:p>
    <w:p w:rsidR="00B533E0" w:rsidRDefault="00B533E0" w:rsidP="00A02D07">
      <w:pPr>
        <w:rPr>
          <w:rtl/>
        </w:rPr>
      </w:pPr>
      <w:bookmarkStart w:id="10493" w:name="_ETM_Q41_329817"/>
      <w:bookmarkEnd w:id="10493"/>
    </w:p>
    <w:p w:rsidR="00B533E0" w:rsidRDefault="00B533E0" w:rsidP="00A02D07">
      <w:pPr>
        <w:rPr>
          <w:rtl/>
        </w:rPr>
      </w:pPr>
      <w:bookmarkStart w:id="10494" w:name="_ETM_Q41_329862"/>
      <w:bookmarkStart w:id="10495" w:name="_ETM_Q41_329953"/>
      <w:bookmarkEnd w:id="10494"/>
      <w:bookmarkEnd w:id="10495"/>
      <w:r>
        <w:rPr>
          <w:rFonts w:hint="cs"/>
          <w:rtl/>
        </w:rPr>
        <w:t xml:space="preserve">כל חברה נבחנת בזמנים הקשים שלה; כל חברה נבחנת במידת הכאב שלה, אבל יותר </w:t>
      </w:r>
      <w:bookmarkStart w:id="10496" w:name="_ETM_Q41_335455"/>
      <w:bookmarkEnd w:id="10496"/>
      <w:r>
        <w:rPr>
          <w:rFonts w:hint="cs"/>
          <w:rtl/>
        </w:rPr>
        <w:t xml:space="preserve">– איך היא מגיבה לכאב הזה; וכאשר אתם משתוללים ככה, אתם </w:t>
      </w:r>
      <w:bookmarkStart w:id="10497" w:name="_ETM_Q41_342424"/>
      <w:bookmarkEnd w:id="10497"/>
      <w:r>
        <w:rPr>
          <w:rFonts w:hint="cs"/>
          <w:rtl/>
        </w:rPr>
        <w:t>מבטאים בדיוק את חוסר המוסריות.</w:t>
      </w:r>
    </w:p>
    <w:p w:rsidR="00B533E0" w:rsidRDefault="00B533E0" w:rsidP="00A02D07">
      <w:pPr>
        <w:ind w:firstLine="0"/>
        <w:rPr>
          <w:rtl/>
        </w:rPr>
      </w:pPr>
    </w:p>
    <w:p w:rsidR="00B533E0" w:rsidRDefault="00B533E0" w:rsidP="00A02D07">
      <w:pPr>
        <w:pStyle w:val="af5"/>
        <w:keepNext/>
        <w:rPr>
          <w:rtl/>
        </w:rPr>
      </w:pPr>
      <w:r w:rsidRPr="009F1FF4">
        <w:rPr>
          <w:rStyle w:val="TagStyle"/>
          <w:rtl/>
        </w:rPr>
        <w:t xml:space="preserve"> &lt;&lt; קריאה &gt;&gt;</w:t>
      </w:r>
      <w:r w:rsidRPr="00474E2E">
        <w:rPr>
          <w:rStyle w:val="TagStyle"/>
          <w:rtl/>
        </w:rPr>
        <w:t xml:space="preserve"> </w:t>
      </w:r>
      <w:r>
        <w:rPr>
          <w:rtl/>
        </w:rPr>
        <w:t>טלי גוטליב (הליכוד):</w:t>
      </w:r>
      <w:r w:rsidRPr="00474E2E">
        <w:rPr>
          <w:rStyle w:val="TagStyle"/>
          <w:rtl/>
        </w:rPr>
        <w:t xml:space="preserve"> </w:t>
      </w:r>
      <w:r w:rsidRPr="009F1FF4">
        <w:rPr>
          <w:rStyle w:val="TagStyle"/>
          <w:rtl/>
        </w:rPr>
        <w:t>&lt;&lt; קריאה &gt;&gt;</w:t>
      </w:r>
      <w:r>
        <w:rPr>
          <w:rtl/>
        </w:rPr>
        <w:t xml:space="preserve">  </w:t>
      </w:r>
    </w:p>
    <w:p w:rsidR="00B533E0" w:rsidRDefault="00B533E0" w:rsidP="00A02D07">
      <w:pPr>
        <w:rPr>
          <w:rtl/>
        </w:rPr>
      </w:pPr>
    </w:p>
    <w:p w:rsidR="00B533E0" w:rsidRDefault="00B533E0" w:rsidP="00A02D07">
      <w:r>
        <w:rPr>
          <w:rFonts w:hint="cs"/>
          <w:rtl/>
        </w:rPr>
        <w:t>- -</w:t>
      </w:r>
      <w:bookmarkStart w:id="10498" w:name="_ETM_Q41_364106"/>
      <w:bookmarkEnd w:id="10498"/>
      <w:r>
        <w:rPr>
          <w:rFonts w:hint="cs"/>
          <w:rtl/>
        </w:rPr>
        <w:t xml:space="preserve"> - מחבל.</w:t>
      </w:r>
    </w:p>
    <w:p w:rsidR="00B533E0" w:rsidRDefault="00B533E0" w:rsidP="00A02D07">
      <w:pPr>
        <w:ind w:firstLine="0"/>
        <w:rPr>
          <w:rtl/>
        </w:rPr>
      </w:pPr>
      <w:bookmarkStart w:id="10499" w:name="_ETM_Q41_362354"/>
      <w:bookmarkStart w:id="10500" w:name="_ETM_Q41_362438"/>
      <w:bookmarkStart w:id="10501" w:name="_ETM_Q41_363098"/>
      <w:bookmarkStart w:id="10502" w:name="_ETM_Q41_363168"/>
      <w:bookmarkEnd w:id="10499"/>
      <w:bookmarkEnd w:id="10500"/>
      <w:bookmarkEnd w:id="10501"/>
      <w:bookmarkEnd w:id="10502"/>
    </w:p>
    <w:p w:rsidR="00B533E0" w:rsidRDefault="00B533E0" w:rsidP="00A02D07">
      <w:pPr>
        <w:pStyle w:val="-"/>
        <w:keepNext/>
        <w:rPr>
          <w:rtl/>
        </w:rPr>
      </w:pPr>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p>
    <w:p w:rsidR="00B533E0" w:rsidRPr="00474E2E" w:rsidRDefault="00B533E0" w:rsidP="00A02D07">
      <w:pPr>
        <w:rPr>
          <w:rtl/>
        </w:rPr>
      </w:pPr>
      <w:bookmarkStart w:id="10503" w:name="_ETM_Q41_364292"/>
      <w:bookmarkEnd w:id="10503"/>
    </w:p>
    <w:p w:rsidR="00B533E0" w:rsidRDefault="00B533E0" w:rsidP="00A02D07">
      <w:pPr>
        <w:rPr>
          <w:rtl/>
        </w:rPr>
      </w:pPr>
      <w:r>
        <w:rPr>
          <w:rFonts w:hint="cs"/>
          <w:rtl/>
        </w:rPr>
        <w:t xml:space="preserve">הצעת החוק הזו מבוצעת בבתי </w:t>
      </w:r>
      <w:bookmarkStart w:id="10504" w:name="_ETM_Q41_349255"/>
      <w:bookmarkEnd w:id="10504"/>
      <w:r>
        <w:rPr>
          <w:rFonts w:hint="cs"/>
          <w:rtl/>
        </w:rPr>
        <w:t xml:space="preserve">סוהר. 75 עצירים מתו בתוך בית הסוהר. אתם – היום הממשלה </w:t>
      </w:r>
      <w:bookmarkStart w:id="10505" w:name="_ETM_Q41_361172"/>
      <w:bookmarkEnd w:id="10505"/>
      <w:r>
        <w:rPr>
          <w:rFonts w:hint="cs"/>
          <w:rtl/>
        </w:rPr>
        <w:t>הזו מופיעה בפני מוסדות בין-לאומיים ומדברת על זה שהיא נג</w:t>
      </w:r>
      <w:bookmarkStart w:id="10506" w:name="_ETM_Q41_368548"/>
      <w:bookmarkEnd w:id="10506"/>
      <w:r>
        <w:rPr>
          <w:rFonts w:hint="cs"/>
          <w:rtl/>
        </w:rPr>
        <w:t xml:space="preserve">ד עינויים. אז הינה, בבקשה, תדברו גם על </w:t>
      </w:r>
      <w:bookmarkStart w:id="10507" w:name="_ETM_Q41_374426"/>
      <w:bookmarkEnd w:id="10507"/>
      <w:r>
        <w:rPr>
          <w:rFonts w:hint="cs"/>
          <w:rtl/>
        </w:rPr>
        <w:t xml:space="preserve">עונש מוות. עונש מוות שהוא בלתי הפיך. המערכת המשפטית לא חסינה מטעויות - - - </w:t>
      </w:r>
    </w:p>
    <w:p w:rsidR="00B533E0" w:rsidRDefault="00B533E0" w:rsidP="00A02D07">
      <w:pPr>
        <w:rPr>
          <w:rtl/>
        </w:rPr>
      </w:pPr>
      <w:bookmarkStart w:id="10508" w:name="_ETM_Q41_348282"/>
      <w:bookmarkStart w:id="10509" w:name="_ETM_Q41_348400"/>
      <w:bookmarkEnd w:id="10508"/>
      <w:bookmarkEnd w:id="10509"/>
    </w:p>
    <w:p w:rsidR="00B533E0" w:rsidRDefault="00B533E0" w:rsidP="00A02D07">
      <w:pPr>
        <w:pStyle w:val="af5"/>
        <w:keepNext/>
        <w:rPr>
          <w:rtl/>
        </w:rPr>
      </w:pPr>
      <w:r w:rsidRPr="009F1FF4">
        <w:rPr>
          <w:rStyle w:val="TagStyle"/>
          <w:rtl/>
        </w:rPr>
        <w:t xml:space="preserve"> &lt;&lt; קריאה &gt;&gt;</w:t>
      </w:r>
      <w:r w:rsidRPr="00474E2E">
        <w:rPr>
          <w:rStyle w:val="TagStyle"/>
          <w:rtl/>
        </w:rPr>
        <w:t xml:space="preserve"> </w:t>
      </w:r>
      <w:r>
        <w:rPr>
          <w:rtl/>
        </w:rPr>
        <w:t>ניסים ואטורי (הליכוד):</w:t>
      </w:r>
      <w:r w:rsidRPr="00474E2E">
        <w:rPr>
          <w:rStyle w:val="TagStyle"/>
          <w:rtl/>
        </w:rPr>
        <w:t xml:space="preserve"> </w:t>
      </w:r>
      <w:r w:rsidRPr="009F1FF4">
        <w:rPr>
          <w:rStyle w:val="TagStyle"/>
          <w:rtl/>
        </w:rPr>
        <w:t>&lt;&lt; קריאה &gt;&gt;</w:t>
      </w:r>
      <w:r>
        <w:rPr>
          <w:rtl/>
        </w:rPr>
        <w:t xml:space="preserve">  </w:t>
      </w:r>
    </w:p>
    <w:p w:rsidR="00B533E0" w:rsidRDefault="00B533E0" w:rsidP="00A02D07">
      <w:pPr>
        <w:rPr>
          <w:rtl/>
        </w:rPr>
      </w:pPr>
    </w:p>
    <w:p w:rsidR="00B533E0" w:rsidRDefault="00B533E0" w:rsidP="00A02D07">
      <w:pPr>
        <w:rPr>
          <w:rtl/>
        </w:rPr>
      </w:pPr>
      <w:r>
        <w:rPr>
          <w:rFonts w:hint="cs"/>
          <w:rtl/>
        </w:rPr>
        <w:t xml:space="preserve">אנחנו נעשה עונש מוות למחבלים. החברים שלך - - </w:t>
      </w:r>
      <w:bookmarkStart w:id="10510" w:name="_ETM_Q41_379264"/>
      <w:bookmarkEnd w:id="10510"/>
      <w:r>
        <w:rPr>
          <w:rFonts w:hint="cs"/>
          <w:rtl/>
        </w:rPr>
        <w:t>-</w:t>
      </w:r>
    </w:p>
    <w:p w:rsidR="00B533E0" w:rsidRDefault="00B533E0" w:rsidP="00A02D07">
      <w:pPr>
        <w:ind w:firstLine="0"/>
        <w:rPr>
          <w:rtl/>
        </w:rPr>
      </w:pPr>
      <w:bookmarkStart w:id="10511" w:name="_ETM_Q41_379905"/>
      <w:bookmarkStart w:id="10512" w:name="_ETM_Q41_379980"/>
      <w:bookmarkStart w:id="10513" w:name="_ETM_Q41_380016"/>
      <w:bookmarkStart w:id="10514" w:name="_ETM_Q41_380090"/>
      <w:bookmarkEnd w:id="10511"/>
      <w:bookmarkEnd w:id="10512"/>
      <w:bookmarkEnd w:id="10513"/>
      <w:bookmarkEnd w:id="10514"/>
    </w:p>
    <w:p w:rsidR="00B533E0" w:rsidRDefault="00B533E0" w:rsidP="00A02D07">
      <w:pPr>
        <w:pStyle w:val="-"/>
        <w:keepNext/>
        <w:rPr>
          <w:rtl/>
        </w:rPr>
      </w:pPr>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p>
    <w:p w:rsidR="00B533E0" w:rsidRDefault="00B533E0" w:rsidP="00A02D07">
      <w:pPr>
        <w:rPr>
          <w:rtl/>
        </w:rPr>
      </w:pPr>
    </w:p>
    <w:p w:rsidR="00B533E0" w:rsidRDefault="00B533E0" w:rsidP="009635F5">
      <w:pPr>
        <w:rPr>
          <w:rtl/>
        </w:rPr>
      </w:pPr>
      <w:bookmarkStart w:id="10515" w:name="_ETM_Q41_378930"/>
      <w:bookmarkEnd w:id="10515"/>
      <w:r>
        <w:rPr>
          <w:rFonts w:hint="cs"/>
          <w:rtl/>
        </w:rPr>
        <w:t xml:space="preserve">בינתיים תשתוק. זו </w:t>
      </w:r>
      <w:bookmarkStart w:id="10516" w:name="_ETM_Q41_384708"/>
      <w:bookmarkEnd w:id="10516"/>
      <w:r>
        <w:rPr>
          <w:rFonts w:hint="cs"/>
          <w:rtl/>
        </w:rPr>
        <w:t>זכות הדיבור שלי. אתה תשתוק, אתה תשתוק. זכות הדיבור היא שלי.</w:t>
      </w:r>
      <w:bookmarkStart w:id="10517" w:name="_ETM_Q41_385138"/>
      <w:bookmarkEnd w:id="10517"/>
    </w:p>
    <w:p w:rsidR="00B533E0" w:rsidRDefault="00B533E0" w:rsidP="00A02D07">
      <w:pPr>
        <w:ind w:firstLine="0"/>
        <w:rPr>
          <w:rtl/>
        </w:rPr>
      </w:pPr>
      <w:bookmarkStart w:id="10518" w:name="_ETM_Q41_385233"/>
      <w:bookmarkStart w:id="10519" w:name="_ETM_Q41_385267"/>
      <w:bookmarkStart w:id="10520" w:name="_ETM_Q41_385328"/>
      <w:bookmarkEnd w:id="10518"/>
      <w:bookmarkEnd w:id="10519"/>
      <w:bookmarkEnd w:id="10520"/>
    </w:p>
    <w:p w:rsidR="00B533E0" w:rsidRDefault="00B533E0" w:rsidP="00A02D07">
      <w:pPr>
        <w:pStyle w:val="af6"/>
        <w:keepNext/>
        <w:rPr>
          <w:rtl/>
        </w:rPr>
      </w:pPr>
      <w:r w:rsidRPr="009F1FF4">
        <w:rPr>
          <w:rStyle w:val="TagStyle"/>
          <w:rtl/>
        </w:rPr>
        <w:t xml:space="preserve"> &lt;&lt; יור &gt;&gt;</w:t>
      </w:r>
      <w:r w:rsidRPr="00474E2E">
        <w:rPr>
          <w:rStyle w:val="TagStyle"/>
          <w:rtl/>
        </w:rPr>
        <w:t xml:space="preserve"> </w:t>
      </w:r>
      <w:r>
        <w:rPr>
          <w:rtl/>
        </w:rPr>
        <w:t>היו"ר לימור סון הר מלך:</w:t>
      </w:r>
      <w:r w:rsidRPr="00474E2E">
        <w:rPr>
          <w:rStyle w:val="TagStyle"/>
          <w:rtl/>
        </w:rPr>
        <w:t xml:space="preserve"> </w:t>
      </w:r>
      <w:r w:rsidRPr="009F1FF4">
        <w:rPr>
          <w:rStyle w:val="TagStyle"/>
          <w:rtl/>
        </w:rPr>
        <w:t>&lt;&lt; יור &gt;&gt;</w:t>
      </w:r>
      <w:r>
        <w:rPr>
          <w:rtl/>
        </w:rPr>
        <w:t xml:space="preserve">  </w:t>
      </w:r>
    </w:p>
    <w:p w:rsidR="00B533E0" w:rsidRDefault="00B533E0" w:rsidP="00A02D07">
      <w:pPr>
        <w:rPr>
          <w:rtl/>
        </w:rPr>
      </w:pPr>
    </w:p>
    <w:p w:rsidR="00B533E0" w:rsidRDefault="00B533E0" w:rsidP="00A02D07">
      <w:pPr>
        <w:rPr>
          <w:rtl/>
        </w:rPr>
      </w:pPr>
      <w:bookmarkStart w:id="10521" w:name="_ETM_Q41_384845"/>
      <w:bookmarkEnd w:id="10521"/>
      <w:r>
        <w:rPr>
          <w:rFonts w:hint="cs"/>
          <w:rtl/>
        </w:rPr>
        <w:t>חבר הכנסת ואטורי, חבר הכנסת ניסים ואטורי.</w:t>
      </w:r>
    </w:p>
    <w:p w:rsidR="00B533E0" w:rsidRDefault="00B533E0" w:rsidP="00A02D07">
      <w:pPr>
        <w:ind w:firstLine="0"/>
        <w:rPr>
          <w:rtl/>
        </w:rPr>
      </w:pPr>
    </w:p>
    <w:p w:rsidR="00B533E0" w:rsidRDefault="00B533E0" w:rsidP="00A02D07">
      <w:pPr>
        <w:pStyle w:val="af5"/>
        <w:keepNext/>
        <w:rPr>
          <w:rtl/>
        </w:rPr>
      </w:pPr>
      <w:bookmarkStart w:id="10522" w:name="ET_interruption_6162_24"/>
      <w:r w:rsidRPr="009F1FF4">
        <w:rPr>
          <w:rStyle w:val="TagStyle"/>
          <w:rtl/>
        </w:rPr>
        <w:t xml:space="preserve"> &lt;&lt; קריאה &gt;&gt;</w:t>
      </w:r>
      <w:r w:rsidRPr="00474E2E">
        <w:rPr>
          <w:rStyle w:val="TagStyle"/>
          <w:rtl/>
        </w:rPr>
        <w:t xml:space="preserve"> </w:t>
      </w:r>
      <w:r>
        <w:rPr>
          <w:rtl/>
        </w:rPr>
        <w:t>ניסים ואטורי (הליכוד):</w:t>
      </w:r>
      <w:r w:rsidRPr="00474E2E">
        <w:rPr>
          <w:rStyle w:val="TagStyle"/>
          <w:rtl/>
        </w:rPr>
        <w:t xml:space="preserve"> </w:t>
      </w:r>
      <w:r w:rsidRPr="009F1FF4">
        <w:rPr>
          <w:rStyle w:val="TagStyle"/>
          <w:rtl/>
        </w:rPr>
        <w:t>&lt;&lt; קריאה &gt;&gt;</w:t>
      </w:r>
      <w:r>
        <w:rPr>
          <w:rtl/>
        </w:rPr>
        <w:t xml:space="preserve">  </w:t>
      </w:r>
      <w:bookmarkEnd w:id="10522"/>
    </w:p>
    <w:p w:rsidR="00B533E0" w:rsidRDefault="00B533E0" w:rsidP="00A02D07">
      <w:pPr>
        <w:rPr>
          <w:rtl/>
        </w:rPr>
      </w:pPr>
    </w:p>
    <w:p w:rsidR="00B533E0" w:rsidRDefault="00B533E0" w:rsidP="00A02D07">
      <w:r>
        <w:rPr>
          <w:rFonts w:hint="cs"/>
          <w:rtl/>
        </w:rPr>
        <w:t>- - -</w:t>
      </w:r>
    </w:p>
    <w:p w:rsidR="00B533E0" w:rsidRDefault="00B533E0" w:rsidP="00A02D07">
      <w:pPr>
        <w:rPr>
          <w:rtl/>
        </w:rPr>
      </w:pPr>
    </w:p>
    <w:p w:rsidR="00B533E0" w:rsidRDefault="00B533E0" w:rsidP="00A02D07">
      <w:pPr>
        <w:pStyle w:val="-"/>
        <w:keepNext/>
        <w:rPr>
          <w:rtl/>
        </w:rPr>
      </w:pPr>
      <w:bookmarkStart w:id="10523" w:name="ET_speakercontinue_5761_25"/>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bookmarkEnd w:id="10523"/>
    </w:p>
    <w:p w:rsidR="00B533E0" w:rsidRDefault="00B533E0" w:rsidP="00A02D07">
      <w:pPr>
        <w:rPr>
          <w:rtl/>
        </w:rPr>
      </w:pPr>
    </w:p>
    <w:p w:rsidR="00B533E0" w:rsidRDefault="00B533E0" w:rsidP="00A02D07">
      <w:pPr>
        <w:rPr>
          <w:rtl/>
        </w:rPr>
      </w:pPr>
      <w:r>
        <w:rPr>
          <w:rFonts w:hint="cs"/>
          <w:rtl/>
        </w:rPr>
        <w:t xml:space="preserve">זכות הדיבור היא שלי, ואתה לא תפריע. אין לך משהו חשוב להגיד. שום </w:t>
      </w:r>
      <w:bookmarkStart w:id="10524" w:name="_ETM_Q41_399599"/>
      <w:bookmarkEnd w:id="10524"/>
      <w:r>
        <w:rPr>
          <w:rFonts w:hint="cs"/>
          <w:rtl/>
        </w:rPr>
        <w:t xml:space="preserve">דבר חכם לא יוצא ממך. עדיף שתחסוך מאיתנו את הפנינים </w:t>
      </w:r>
      <w:bookmarkStart w:id="10525" w:name="_ETM_Q41_407624"/>
      <w:bookmarkEnd w:id="10525"/>
      <w:r>
        <w:rPr>
          <w:rFonts w:hint="cs"/>
          <w:rtl/>
        </w:rPr>
        <w:t xml:space="preserve">הגזעניים שלך. תפסיק עם המופיע הזה. אולי זה יעזור </w:t>
      </w:r>
      <w:bookmarkStart w:id="10526" w:name="_ETM_Q41_413623"/>
      <w:bookmarkEnd w:id="10526"/>
      <w:r>
        <w:rPr>
          <w:rFonts w:hint="cs"/>
          <w:rtl/>
        </w:rPr>
        <w:t xml:space="preserve">לך בפריימריז, כמוה, אבל בסולם המוסר והאנושיות אתם אפס. </w:t>
      </w:r>
    </w:p>
    <w:p w:rsidR="00B533E0" w:rsidRDefault="00B533E0" w:rsidP="00A02D07">
      <w:pPr>
        <w:ind w:firstLine="0"/>
        <w:rPr>
          <w:rtl/>
        </w:rPr>
      </w:pPr>
    </w:p>
    <w:p w:rsidR="00B533E0" w:rsidRDefault="00B533E0" w:rsidP="00A02D07">
      <w:pPr>
        <w:pStyle w:val="af5"/>
        <w:keepNext/>
        <w:rPr>
          <w:rtl/>
        </w:rPr>
      </w:pPr>
      <w:bookmarkStart w:id="10527" w:name="ET_interruption_קריאות_26"/>
      <w:r w:rsidRPr="009F1FF4">
        <w:rPr>
          <w:rStyle w:val="TagStyle"/>
          <w:rtl/>
        </w:rPr>
        <w:t xml:space="preserve"> &lt;&lt; קריאה &gt;&gt;</w:t>
      </w:r>
      <w:r w:rsidRPr="00474E2E">
        <w:rPr>
          <w:rStyle w:val="TagStyle"/>
          <w:rtl/>
        </w:rPr>
        <w:t xml:space="preserve"> </w:t>
      </w:r>
      <w:r>
        <w:rPr>
          <w:rtl/>
        </w:rPr>
        <w:t>קריאות:</w:t>
      </w:r>
      <w:r w:rsidRPr="00474E2E">
        <w:rPr>
          <w:rStyle w:val="TagStyle"/>
          <w:rtl/>
        </w:rPr>
        <w:t xml:space="preserve"> </w:t>
      </w:r>
      <w:r w:rsidRPr="009F1FF4">
        <w:rPr>
          <w:rStyle w:val="TagStyle"/>
          <w:rtl/>
        </w:rPr>
        <w:t>&lt;&lt; קריאה &gt;&gt;</w:t>
      </w:r>
      <w:r>
        <w:rPr>
          <w:rtl/>
        </w:rPr>
        <w:t xml:space="preserve">  </w:t>
      </w:r>
      <w:bookmarkEnd w:id="10527"/>
    </w:p>
    <w:p w:rsidR="00B533E0" w:rsidRDefault="00B533E0" w:rsidP="00A02D07">
      <w:pPr>
        <w:rPr>
          <w:rtl/>
        </w:rPr>
      </w:pPr>
    </w:p>
    <w:p w:rsidR="00B533E0" w:rsidRDefault="00B533E0" w:rsidP="00A02D07">
      <w:r>
        <w:rPr>
          <w:rFonts w:hint="cs"/>
          <w:rtl/>
        </w:rPr>
        <w:t xml:space="preserve">- </w:t>
      </w:r>
      <w:bookmarkStart w:id="10528" w:name="_ETM_Q41_420829"/>
      <w:bookmarkEnd w:id="10528"/>
      <w:r>
        <w:rPr>
          <w:rFonts w:hint="cs"/>
          <w:rtl/>
        </w:rPr>
        <w:t>- -</w:t>
      </w:r>
    </w:p>
    <w:p w:rsidR="00B533E0" w:rsidRDefault="00B533E0" w:rsidP="00A02D07">
      <w:pPr>
        <w:ind w:firstLine="0"/>
        <w:rPr>
          <w:rtl/>
        </w:rPr>
      </w:pPr>
      <w:bookmarkStart w:id="10529" w:name="_ETM_Q41_421174"/>
      <w:bookmarkStart w:id="10530" w:name="_ETM_Q41_421249"/>
      <w:bookmarkStart w:id="10531" w:name="_ETM_Q41_421277"/>
      <w:bookmarkStart w:id="10532" w:name="_ETM_Q41_421347"/>
      <w:bookmarkEnd w:id="10529"/>
      <w:bookmarkEnd w:id="10530"/>
      <w:bookmarkEnd w:id="10531"/>
      <w:bookmarkEnd w:id="10532"/>
    </w:p>
    <w:p w:rsidR="00B533E0" w:rsidRDefault="00B533E0" w:rsidP="00A02D07">
      <w:pPr>
        <w:pStyle w:val="af6"/>
        <w:keepNext/>
        <w:rPr>
          <w:rtl/>
        </w:rPr>
      </w:pPr>
      <w:r w:rsidRPr="009F1FF4">
        <w:rPr>
          <w:rStyle w:val="TagStyle"/>
          <w:rtl/>
        </w:rPr>
        <w:t xml:space="preserve"> &lt;&lt; יור &gt;&gt;</w:t>
      </w:r>
      <w:r w:rsidRPr="00474E2E">
        <w:rPr>
          <w:rStyle w:val="TagStyle"/>
          <w:rtl/>
        </w:rPr>
        <w:t xml:space="preserve"> </w:t>
      </w:r>
      <w:r>
        <w:rPr>
          <w:rtl/>
        </w:rPr>
        <w:t>היו"ר לימור סון הר מלך:</w:t>
      </w:r>
      <w:r w:rsidRPr="00474E2E">
        <w:rPr>
          <w:rStyle w:val="TagStyle"/>
          <w:rtl/>
        </w:rPr>
        <w:t xml:space="preserve"> </w:t>
      </w:r>
      <w:r w:rsidRPr="009F1FF4">
        <w:rPr>
          <w:rStyle w:val="TagStyle"/>
          <w:rtl/>
        </w:rPr>
        <w:t>&lt;&lt; יור &gt;&gt;</w:t>
      </w:r>
      <w:r>
        <w:rPr>
          <w:rtl/>
        </w:rPr>
        <w:t xml:space="preserve">  </w:t>
      </w:r>
    </w:p>
    <w:p w:rsidR="00B533E0" w:rsidRDefault="00B533E0" w:rsidP="00A02D07">
      <w:pPr>
        <w:rPr>
          <w:rtl/>
        </w:rPr>
      </w:pPr>
    </w:p>
    <w:p w:rsidR="00B533E0" w:rsidRPr="00474E2E" w:rsidRDefault="00B533E0" w:rsidP="00A02D07">
      <w:pPr>
        <w:rPr>
          <w:rtl/>
        </w:rPr>
      </w:pPr>
      <w:r>
        <w:rPr>
          <w:rFonts w:hint="cs"/>
          <w:rtl/>
        </w:rPr>
        <w:t>בבקשה, אתם תאריכו את - - -</w:t>
      </w:r>
    </w:p>
    <w:p w:rsidR="00B533E0" w:rsidRDefault="00B533E0" w:rsidP="00A02D07">
      <w:pPr>
        <w:ind w:firstLine="0"/>
        <w:rPr>
          <w:rtl/>
        </w:rPr>
      </w:pPr>
    </w:p>
    <w:p w:rsidR="00B533E0" w:rsidRDefault="00B533E0" w:rsidP="00A02D07">
      <w:pPr>
        <w:pStyle w:val="-"/>
        <w:keepNext/>
        <w:rPr>
          <w:rtl/>
        </w:rPr>
      </w:pPr>
      <w:bookmarkStart w:id="10533" w:name="ET_speakercontinue_5761_28"/>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bookmarkEnd w:id="10533"/>
    </w:p>
    <w:p w:rsidR="00B533E0" w:rsidRPr="00474E2E" w:rsidRDefault="00B533E0" w:rsidP="00A02D07">
      <w:pPr>
        <w:rPr>
          <w:rtl/>
        </w:rPr>
      </w:pPr>
    </w:p>
    <w:p w:rsidR="00B533E0" w:rsidRDefault="00B533E0" w:rsidP="00A02D07">
      <w:pPr>
        <w:rPr>
          <w:rtl/>
        </w:rPr>
      </w:pPr>
      <w:r>
        <w:rPr>
          <w:rFonts w:hint="cs"/>
          <w:rtl/>
        </w:rPr>
        <w:t>אפס אתה מקבל, אתה ואחרים.</w:t>
      </w:r>
    </w:p>
    <w:p w:rsidR="00B533E0" w:rsidRDefault="00B533E0" w:rsidP="00A02D07">
      <w:pPr>
        <w:ind w:firstLine="0"/>
        <w:rPr>
          <w:rtl/>
        </w:rPr>
      </w:pPr>
    </w:p>
    <w:p w:rsidR="00B533E0" w:rsidRDefault="00B533E0" w:rsidP="00A02D07">
      <w:pPr>
        <w:pStyle w:val="af5"/>
        <w:keepNext/>
        <w:rPr>
          <w:rtl/>
        </w:rPr>
      </w:pPr>
      <w:bookmarkStart w:id="10534" w:name="ET_interruption_6162_29"/>
      <w:r w:rsidRPr="009F1FF4">
        <w:rPr>
          <w:rStyle w:val="TagStyle"/>
          <w:rtl/>
        </w:rPr>
        <w:t xml:space="preserve"> &lt;&lt; קריאה &gt;&gt;</w:t>
      </w:r>
      <w:r w:rsidRPr="00474E2E">
        <w:rPr>
          <w:rStyle w:val="TagStyle"/>
          <w:rtl/>
        </w:rPr>
        <w:t xml:space="preserve"> </w:t>
      </w:r>
      <w:r>
        <w:rPr>
          <w:rtl/>
        </w:rPr>
        <w:t>ניסים ואטורי (הליכוד):</w:t>
      </w:r>
      <w:r w:rsidRPr="00474E2E">
        <w:rPr>
          <w:rStyle w:val="TagStyle"/>
          <w:rtl/>
        </w:rPr>
        <w:t xml:space="preserve"> </w:t>
      </w:r>
      <w:r w:rsidRPr="009F1FF4">
        <w:rPr>
          <w:rStyle w:val="TagStyle"/>
          <w:rtl/>
        </w:rPr>
        <w:t>&lt;&lt; קריאה &gt;&gt;</w:t>
      </w:r>
      <w:r>
        <w:rPr>
          <w:rtl/>
        </w:rPr>
        <w:t xml:space="preserve">  </w:t>
      </w:r>
      <w:bookmarkEnd w:id="10534"/>
    </w:p>
    <w:p w:rsidR="00B533E0" w:rsidRPr="00474E2E" w:rsidRDefault="00B533E0" w:rsidP="00A02D07">
      <w:pPr>
        <w:rPr>
          <w:rtl/>
        </w:rPr>
      </w:pPr>
      <w:bookmarkStart w:id="10535" w:name="_ETM_Q41_427029"/>
      <w:bookmarkEnd w:id="10535"/>
    </w:p>
    <w:p w:rsidR="00B533E0" w:rsidRDefault="00B533E0" w:rsidP="00A02D07">
      <w:pPr>
        <w:rPr>
          <w:rtl/>
        </w:rPr>
      </w:pPr>
      <w:r>
        <w:rPr>
          <w:rFonts w:hint="cs"/>
          <w:rtl/>
        </w:rPr>
        <w:t xml:space="preserve">- - - </w:t>
      </w:r>
      <w:bookmarkStart w:id="10536" w:name="_ETM_Q41_431080"/>
      <w:bookmarkEnd w:id="10536"/>
      <w:r>
        <w:rPr>
          <w:rFonts w:hint="cs"/>
          <w:rtl/>
        </w:rPr>
        <w:t>תומכת טרור, תומכת טרור - - -</w:t>
      </w:r>
    </w:p>
    <w:p w:rsidR="00B533E0" w:rsidRDefault="00B533E0" w:rsidP="00A02D07">
      <w:pPr>
        <w:ind w:firstLine="0"/>
        <w:rPr>
          <w:rtl/>
        </w:rPr>
      </w:pPr>
      <w:bookmarkStart w:id="10537" w:name="_ETM_Q41_430770"/>
      <w:bookmarkStart w:id="10538" w:name="_ETM_Q41_430876"/>
      <w:bookmarkEnd w:id="10537"/>
      <w:bookmarkEnd w:id="10538"/>
    </w:p>
    <w:p w:rsidR="00B533E0" w:rsidRDefault="00B533E0" w:rsidP="00A02D07">
      <w:pPr>
        <w:pStyle w:val="-"/>
        <w:keepNext/>
        <w:rPr>
          <w:rtl/>
        </w:rPr>
      </w:pPr>
      <w:bookmarkStart w:id="10539" w:name="ET_speakercontinue_5761_30"/>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bookmarkEnd w:id="10539"/>
    </w:p>
    <w:p w:rsidR="00B533E0" w:rsidRDefault="00B533E0" w:rsidP="00A02D07">
      <w:pPr>
        <w:rPr>
          <w:rtl/>
        </w:rPr>
      </w:pPr>
    </w:p>
    <w:p w:rsidR="00B533E0" w:rsidRDefault="00B533E0" w:rsidP="00A02D07">
      <w:pPr>
        <w:rPr>
          <w:rtl/>
        </w:rPr>
      </w:pPr>
      <w:r>
        <w:rPr>
          <w:rFonts w:hint="cs"/>
          <w:rtl/>
        </w:rPr>
        <w:t>ת</w:t>
      </w:r>
      <w:bookmarkStart w:id="10540" w:name="_ETM_Q41_432478"/>
      <w:bookmarkEnd w:id="10540"/>
      <w:r>
        <w:rPr>
          <w:rFonts w:hint="cs"/>
          <w:rtl/>
        </w:rPr>
        <w:t>קשיב טוב. אני אומרת לך, בסולם</w:t>
      </w:r>
      <w:bookmarkStart w:id="10541" w:name="_ETM_Q41_436618"/>
      <w:bookmarkEnd w:id="10541"/>
      <w:r>
        <w:rPr>
          <w:rFonts w:hint="cs"/>
          <w:rtl/>
        </w:rPr>
        <w:t xml:space="preserve"> המוסריות אתה תקבל אפס.</w:t>
      </w:r>
    </w:p>
    <w:p w:rsidR="00B533E0" w:rsidRDefault="00B533E0" w:rsidP="00A02D07">
      <w:pPr>
        <w:ind w:firstLine="0"/>
        <w:rPr>
          <w:rtl/>
        </w:rPr>
      </w:pPr>
      <w:bookmarkStart w:id="10542" w:name="_ETM_Q41_437809"/>
      <w:bookmarkStart w:id="10543" w:name="_ETM_Q41_437913"/>
      <w:bookmarkStart w:id="10544" w:name="_ETM_Q41_438801"/>
      <w:bookmarkStart w:id="10545" w:name="_ETM_Q41_438875"/>
      <w:bookmarkEnd w:id="10542"/>
      <w:bookmarkEnd w:id="10543"/>
      <w:bookmarkEnd w:id="10544"/>
      <w:bookmarkEnd w:id="10545"/>
    </w:p>
    <w:p w:rsidR="00B533E0" w:rsidRDefault="00B533E0" w:rsidP="00A02D07">
      <w:pPr>
        <w:pStyle w:val="af6"/>
        <w:keepNext/>
        <w:rPr>
          <w:rtl/>
        </w:rPr>
      </w:pPr>
      <w:r w:rsidRPr="009F1FF4">
        <w:rPr>
          <w:rStyle w:val="TagStyle"/>
          <w:rtl/>
        </w:rPr>
        <w:t xml:space="preserve"> &lt;&lt; יור &gt;&gt;</w:t>
      </w:r>
      <w:r w:rsidRPr="00474E2E">
        <w:rPr>
          <w:rStyle w:val="TagStyle"/>
          <w:rtl/>
        </w:rPr>
        <w:t xml:space="preserve"> </w:t>
      </w:r>
      <w:r>
        <w:rPr>
          <w:rtl/>
        </w:rPr>
        <w:t>היו"ר לימור סון הר מלך:</w:t>
      </w:r>
      <w:r w:rsidRPr="00474E2E">
        <w:rPr>
          <w:rStyle w:val="TagStyle"/>
          <w:rtl/>
        </w:rPr>
        <w:t xml:space="preserve"> </w:t>
      </w:r>
      <w:r w:rsidRPr="009F1FF4">
        <w:rPr>
          <w:rStyle w:val="TagStyle"/>
          <w:rtl/>
        </w:rPr>
        <w:t>&lt;&lt; יור &gt;&gt;</w:t>
      </w:r>
      <w:r>
        <w:rPr>
          <w:rtl/>
        </w:rPr>
        <w:t xml:space="preserve">  </w:t>
      </w:r>
    </w:p>
    <w:p w:rsidR="00B533E0" w:rsidRDefault="00B533E0" w:rsidP="00A02D07">
      <w:pPr>
        <w:rPr>
          <w:rtl/>
        </w:rPr>
      </w:pPr>
    </w:p>
    <w:p w:rsidR="00B533E0" w:rsidRDefault="00B533E0" w:rsidP="00A02D07">
      <w:pPr>
        <w:rPr>
          <w:rtl/>
        </w:rPr>
      </w:pPr>
      <w:r>
        <w:rPr>
          <w:rFonts w:hint="cs"/>
          <w:rtl/>
        </w:rPr>
        <w:t xml:space="preserve">חבר הכנסת ואטורי, בבקשה. </w:t>
      </w:r>
    </w:p>
    <w:p w:rsidR="00B533E0" w:rsidRDefault="00B533E0" w:rsidP="00A02D07">
      <w:pPr>
        <w:ind w:firstLine="0"/>
        <w:rPr>
          <w:rtl/>
        </w:rPr>
      </w:pPr>
      <w:bookmarkStart w:id="10546" w:name="_ETM_Q41_437514"/>
      <w:bookmarkStart w:id="10547" w:name="_ETM_Q41_437579"/>
      <w:bookmarkStart w:id="10548" w:name="_ETM_Q41_437619"/>
      <w:bookmarkStart w:id="10549" w:name="_ETM_Q41_437690"/>
      <w:bookmarkEnd w:id="10546"/>
      <w:bookmarkEnd w:id="10547"/>
      <w:bookmarkEnd w:id="10548"/>
      <w:bookmarkEnd w:id="10549"/>
    </w:p>
    <w:p w:rsidR="00B533E0" w:rsidRDefault="00B533E0" w:rsidP="00A02D07">
      <w:pPr>
        <w:pStyle w:val="af5"/>
        <w:keepNext/>
        <w:rPr>
          <w:rtl/>
        </w:rPr>
      </w:pPr>
      <w:bookmarkStart w:id="10550" w:name="ET_interruption_6162_32"/>
      <w:r w:rsidRPr="009F1FF4">
        <w:rPr>
          <w:rStyle w:val="TagStyle"/>
          <w:rtl/>
        </w:rPr>
        <w:t xml:space="preserve"> &lt;&lt; קריאה &gt;&gt;</w:t>
      </w:r>
      <w:r w:rsidRPr="00474E2E">
        <w:rPr>
          <w:rStyle w:val="TagStyle"/>
          <w:rtl/>
        </w:rPr>
        <w:t xml:space="preserve"> </w:t>
      </w:r>
      <w:r>
        <w:rPr>
          <w:rtl/>
        </w:rPr>
        <w:t>ניסים ואטורי (הליכוד):</w:t>
      </w:r>
      <w:r w:rsidRPr="00474E2E">
        <w:rPr>
          <w:rStyle w:val="TagStyle"/>
          <w:rtl/>
        </w:rPr>
        <w:t xml:space="preserve"> </w:t>
      </w:r>
      <w:r w:rsidRPr="009F1FF4">
        <w:rPr>
          <w:rStyle w:val="TagStyle"/>
          <w:rtl/>
        </w:rPr>
        <w:t>&lt;&lt; קריאה &gt;&gt;</w:t>
      </w:r>
      <w:r>
        <w:rPr>
          <w:rtl/>
        </w:rPr>
        <w:t xml:space="preserve">  </w:t>
      </w:r>
      <w:bookmarkEnd w:id="10550"/>
    </w:p>
    <w:p w:rsidR="00B533E0" w:rsidRDefault="00B533E0" w:rsidP="00A02D07">
      <w:pPr>
        <w:rPr>
          <w:rtl/>
        </w:rPr>
      </w:pPr>
    </w:p>
    <w:p w:rsidR="00B533E0" w:rsidRDefault="00B533E0" w:rsidP="00A02D07">
      <w:r>
        <w:rPr>
          <w:rFonts w:hint="cs"/>
          <w:rtl/>
        </w:rPr>
        <w:t>- - -</w:t>
      </w:r>
    </w:p>
    <w:p w:rsidR="00B533E0" w:rsidRDefault="00B533E0" w:rsidP="00A02D07">
      <w:pPr>
        <w:rPr>
          <w:rtl/>
        </w:rPr>
      </w:pPr>
    </w:p>
    <w:p w:rsidR="00B533E0" w:rsidRDefault="00B533E0" w:rsidP="00A02D07">
      <w:pPr>
        <w:pStyle w:val="af6"/>
        <w:keepNext/>
        <w:rPr>
          <w:rtl/>
        </w:rPr>
      </w:pPr>
      <w:bookmarkStart w:id="10551" w:name="ET_yor_6671_57"/>
      <w:r w:rsidRPr="009F1FF4">
        <w:rPr>
          <w:rStyle w:val="TagStyle"/>
          <w:rtl/>
        </w:rPr>
        <w:t xml:space="preserve"> &lt;&lt; יור &gt;&gt;</w:t>
      </w:r>
      <w:r w:rsidRPr="00AB27D5">
        <w:rPr>
          <w:rStyle w:val="TagStyle"/>
          <w:rtl/>
        </w:rPr>
        <w:t xml:space="preserve"> </w:t>
      </w:r>
      <w:r>
        <w:rPr>
          <w:rtl/>
        </w:rPr>
        <w:t>היו"ר לימור סון הר מלך:</w:t>
      </w:r>
      <w:r w:rsidRPr="00AB27D5">
        <w:rPr>
          <w:rStyle w:val="TagStyle"/>
          <w:rtl/>
        </w:rPr>
        <w:t xml:space="preserve"> </w:t>
      </w:r>
      <w:r w:rsidRPr="009F1FF4">
        <w:rPr>
          <w:rStyle w:val="TagStyle"/>
          <w:rtl/>
        </w:rPr>
        <w:t>&lt;&lt; יור &gt;&gt;</w:t>
      </w:r>
      <w:r>
        <w:rPr>
          <w:rtl/>
        </w:rPr>
        <w:t xml:space="preserve">   </w:t>
      </w:r>
      <w:bookmarkEnd w:id="10551"/>
    </w:p>
    <w:p w:rsidR="00B533E0" w:rsidRPr="00AB27D5" w:rsidRDefault="00B533E0" w:rsidP="00A02D07">
      <w:pPr>
        <w:rPr>
          <w:rtl/>
        </w:rPr>
      </w:pPr>
    </w:p>
    <w:p w:rsidR="00B533E0" w:rsidRDefault="00B533E0" w:rsidP="00A02D07">
      <w:pPr>
        <w:rPr>
          <w:rtl/>
        </w:rPr>
      </w:pPr>
      <w:r>
        <w:rPr>
          <w:rFonts w:hint="cs"/>
          <w:rtl/>
        </w:rPr>
        <w:t xml:space="preserve">לא. אתה צודק. </w:t>
      </w:r>
      <w:bookmarkStart w:id="10552" w:name="_ETM_Q41_438970"/>
      <w:bookmarkEnd w:id="10552"/>
      <w:r>
        <w:rPr>
          <w:rFonts w:hint="cs"/>
          <w:rtl/>
        </w:rPr>
        <w:t>נכון, זה לא - - - וגם הזמן שלה הסתיים.</w:t>
      </w:r>
    </w:p>
    <w:p w:rsidR="00B533E0" w:rsidRDefault="00B533E0" w:rsidP="00A02D07">
      <w:pPr>
        <w:ind w:firstLine="0"/>
        <w:rPr>
          <w:rtl/>
        </w:rPr>
      </w:pPr>
      <w:bookmarkStart w:id="10553" w:name="_ETM_Q41_444849"/>
      <w:bookmarkStart w:id="10554" w:name="_ETM_Q41_444948"/>
      <w:bookmarkStart w:id="10555" w:name="_ETM_Q41_446480"/>
      <w:bookmarkStart w:id="10556" w:name="_ETM_Q41_446565"/>
      <w:bookmarkEnd w:id="10553"/>
      <w:bookmarkEnd w:id="10554"/>
      <w:bookmarkEnd w:id="10555"/>
      <w:bookmarkEnd w:id="10556"/>
    </w:p>
    <w:p w:rsidR="00B533E0" w:rsidRDefault="00B533E0" w:rsidP="00A02D07">
      <w:pPr>
        <w:pStyle w:val="-"/>
        <w:keepNext/>
        <w:rPr>
          <w:rtl/>
        </w:rPr>
      </w:pPr>
      <w:bookmarkStart w:id="10557" w:name="ET_speakercontinue_5761_33"/>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bookmarkEnd w:id="10557"/>
    </w:p>
    <w:p w:rsidR="00B533E0" w:rsidRDefault="00B533E0" w:rsidP="00A02D07">
      <w:pPr>
        <w:rPr>
          <w:rtl/>
        </w:rPr>
      </w:pPr>
    </w:p>
    <w:p w:rsidR="00B533E0" w:rsidRDefault="00B533E0" w:rsidP="00A02D07">
      <w:pPr>
        <w:rPr>
          <w:rtl/>
        </w:rPr>
      </w:pPr>
      <w:r>
        <w:rPr>
          <w:rFonts w:hint="cs"/>
          <w:rtl/>
        </w:rPr>
        <w:t xml:space="preserve">אני אמרתי, ואני חוזרת שוב - - </w:t>
      </w:r>
    </w:p>
    <w:p w:rsidR="00B533E0" w:rsidRDefault="00B533E0" w:rsidP="00A02D07">
      <w:pPr>
        <w:ind w:firstLine="0"/>
        <w:rPr>
          <w:rtl/>
        </w:rPr>
      </w:pPr>
      <w:bookmarkStart w:id="10558" w:name="_ETM_Q41_444924"/>
      <w:bookmarkStart w:id="10559" w:name="_ETM_Q41_444990"/>
      <w:bookmarkStart w:id="10560" w:name="_ETM_Q41_445036"/>
      <w:bookmarkStart w:id="10561" w:name="_ETM_Q41_445111"/>
      <w:bookmarkEnd w:id="10558"/>
      <w:bookmarkEnd w:id="10559"/>
      <w:bookmarkEnd w:id="10560"/>
      <w:bookmarkEnd w:id="10561"/>
    </w:p>
    <w:p w:rsidR="00B533E0" w:rsidRDefault="00B533E0" w:rsidP="00A02D07">
      <w:pPr>
        <w:pStyle w:val="af6"/>
        <w:keepNext/>
        <w:rPr>
          <w:rtl/>
        </w:rPr>
      </w:pPr>
      <w:bookmarkStart w:id="10562" w:name="ET_yor_6671_34"/>
      <w:r w:rsidRPr="009F1FF4">
        <w:rPr>
          <w:rStyle w:val="TagStyle"/>
          <w:rtl/>
        </w:rPr>
        <w:t xml:space="preserve"> &lt;&lt; יור &gt;&gt;</w:t>
      </w:r>
      <w:r w:rsidRPr="00474E2E">
        <w:rPr>
          <w:rStyle w:val="TagStyle"/>
          <w:rtl/>
        </w:rPr>
        <w:t xml:space="preserve"> </w:t>
      </w:r>
      <w:r>
        <w:rPr>
          <w:rtl/>
        </w:rPr>
        <w:t>היו"ר לימור סון הר מלך:</w:t>
      </w:r>
      <w:r w:rsidRPr="00474E2E">
        <w:rPr>
          <w:rStyle w:val="TagStyle"/>
          <w:rtl/>
        </w:rPr>
        <w:t xml:space="preserve"> </w:t>
      </w:r>
      <w:r w:rsidRPr="009F1FF4">
        <w:rPr>
          <w:rStyle w:val="TagStyle"/>
          <w:rtl/>
        </w:rPr>
        <w:t>&lt;&lt; יור &gt;&gt;</w:t>
      </w:r>
      <w:r>
        <w:rPr>
          <w:rtl/>
        </w:rPr>
        <w:t xml:space="preserve">  </w:t>
      </w:r>
      <w:bookmarkEnd w:id="10562"/>
    </w:p>
    <w:p w:rsidR="00B533E0" w:rsidRDefault="00B533E0" w:rsidP="00A02D07">
      <w:pPr>
        <w:rPr>
          <w:rtl/>
        </w:rPr>
      </w:pPr>
    </w:p>
    <w:p w:rsidR="00B533E0" w:rsidRDefault="00B533E0" w:rsidP="00A02D07">
      <w:pPr>
        <w:rPr>
          <w:rtl/>
        </w:rPr>
      </w:pPr>
      <w:bookmarkStart w:id="10563" w:name="_ETM_Q41_446238"/>
      <w:bookmarkEnd w:id="10563"/>
      <w:r>
        <w:rPr>
          <w:rFonts w:hint="cs"/>
          <w:rtl/>
        </w:rPr>
        <w:t xml:space="preserve">הזמן שלך הסתיים. </w:t>
      </w:r>
      <w:bookmarkStart w:id="10564" w:name="_ETM_Q41_449755"/>
      <w:bookmarkEnd w:id="10564"/>
    </w:p>
    <w:p w:rsidR="00B533E0" w:rsidRDefault="00B533E0" w:rsidP="00A02D07">
      <w:pPr>
        <w:ind w:firstLine="0"/>
        <w:rPr>
          <w:rtl/>
        </w:rPr>
      </w:pPr>
      <w:bookmarkStart w:id="10565" w:name="_ETM_Q41_449828"/>
      <w:bookmarkStart w:id="10566" w:name="_ETM_Q41_449852"/>
      <w:bookmarkStart w:id="10567" w:name="_ETM_Q41_449920"/>
      <w:bookmarkEnd w:id="10565"/>
      <w:bookmarkEnd w:id="10566"/>
      <w:bookmarkEnd w:id="10567"/>
    </w:p>
    <w:p w:rsidR="00B533E0" w:rsidRDefault="00B533E0" w:rsidP="00A02D07">
      <w:pPr>
        <w:pStyle w:val="-"/>
        <w:keepNext/>
        <w:rPr>
          <w:rtl/>
        </w:rPr>
      </w:pPr>
      <w:bookmarkStart w:id="10568" w:name="ET_speakercontinue_5761_35"/>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bookmarkEnd w:id="10568"/>
    </w:p>
    <w:p w:rsidR="00B533E0" w:rsidRDefault="00B533E0" w:rsidP="00A02D07">
      <w:pPr>
        <w:rPr>
          <w:rtl/>
        </w:rPr>
      </w:pPr>
    </w:p>
    <w:p w:rsidR="00B533E0" w:rsidRDefault="00B533E0" w:rsidP="00A02D07">
      <w:pPr>
        <w:rPr>
          <w:rtl/>
        </w:rPr>
      </w:pPr>
      <w:r>
        <w:rPr>
          <w:rFonts w:hint="cs"/>
          <w:rtl/>
        </w:rPr>
        <w:t xml:space="preserve">- - בסולם המוסריות אפס. כולכם מקבלים אפס כי בסופו של דבר </w:t>
      </w:r>
      <w:bookmarkStart w:id="10569" w:name="_ETM_Q41_457286"/>
      <w:bookmarkEnd w:id="10569"/>
      <w:r>
        <w:rPr>
          <w:rFonts w:hint="cs"/>
          <w:rtl/>
        </w:rPr>
        <w:t>אתם בונים על זה שניעלם.</w:t>
      </w:r>
    </w:p>
    <w:p w:rsidR="00B533E0" w:rsidRDefault="00B533E0" w:rsidP="00A02D07">
      <w:pPr>
        <w:ind w:firstLine="0"/>
        <w:rPr>
          <w:rtl/>
        </w:rPr>
      </w:pPr>
    </w:p>
    <w:p w:rsidR="00B533E0" w:rsidRDefault="00B533E0" w:rsidP="00A02D07">
      <w:pPr>
        <w:pStyle w:val="af6"/>
        <w:keepNext/>
        <w:rPr>
          <w:rtl/>
        </w:rPr>
      </w:pPr>
      <w:bookmarkStart w:id="10570" w:name="ET_yor_6671_36"/>
      <w:r w:rsidRPr="009F1FF4">
        <w:rPr>
          <w:rStyle w:val="TagStyle"/>
          <w:rtl/>
        </w:rPr>
        <w:t xml:space="preserve"> &lt;&lt; יור &gt;&gt;</w:t>
      </w:r>
      <w:r w:rsidRPr="00474E2E">
        <w:rPr>
          <w:rStyle w:val="TagStyle"/>
          <w:rtl/>
        </w:rPr>
        <w:t xml:space="preserve"> </w:t>
      </w:r>
      <w:r>
        <w:rPr>
          <w:rtl/>
        </w:rPr>
        <w:t>היו"ר לימור סון הר מלך:</w:t>
      </w:r>
      <w:r w:rsidRPr="00474E2E">
        <w:rPr>
          <w:rStyle w:val="TagStyle"/>
          <w:rtl/>
        </w:rPr>
        <w:t xml:space="preserve"> </w:t>
      </w:r>
      <w:r w:rsidRPr="009F1FF4">
        <w:rPr>
          <w:rStyle w:val="TagStyle"/>
          <w:rtl/>
        </w:rPr>
        <w:t>&lt;&lt; יור &gt;&gt;</w:t>
      </w:r>
      <w:r>
        <w:rPr>
          <w:rtl/>
        </w:rPr>
        <w:t xml:space="preserve">  </w:t>
      </w:r>
      <w:bookmarkEnd w:id="10570"/>
    </w:p>
    <w:p w:rsidR="00B533E0" w:rsidRDefault="00B533E0" w:rsidP="00A02D07">
      <w:pPr>
        <w:rPr>
          <w:rtl/>
        </w:rPr>
      </w:pPr>
    </w:p>
    <w:p w:rsidR="00B533E0" w:rsidRDefault="00B533E0" w:rsidP="00A02D07">
      <w:pPr>
        <w:rPr>
          <w:rtl/>
        </w:rPr>
      </w:pPr>
      <w:r>
        <w:rPr>
          <w:rFonts w:hint="cs"/>
          <w:rtl/>
        </w:rPr>
        <w:t xml:space="preserve">תם </w:t>
      </w:r>
      <w:bookmarkStart w:id="10571" w:name="_ETM_Q41_456190"/>
      <w:bookmarkEnd w:id="10571"/>
      <w:r>
        <w:rPr>
          <w:rFonts w:hint="cs"/>
          <w:rtl/>
        </w:rPr>
        <w:t>זמנך. ת</w:t>
      </w:r>
      <w:bookmarkStart w:id="10572" w:name="_ETM_Q41_458104"/>
      <w:bookmarkEnd w:id="10572"/>
      <w:r>
        <w:rPr>
          <w:rFonts w:hint="cs"/>
          <w:rtl/>
        </w:rPr>
        <w:t xml:space="preserve">ודה רבה. תודה רבה. חבר הכנסת - - </w:t>
      </w:r>
      <w:bookmarkStart w:id="10573" w:name="_ETM_Q41_460868"/>
      <w:bookmarkEnd w:id="10573"/>
      <w:r>
        <w:rPr>
          <w:rFonts w:hint="cs"/>
          <w:rtl/>
        </w:rPr>
        <w:t>-</w:t>
      </w:r>
      <w:bookmarkStart w:id="10574" w:name="_ETM_Q41_461132"/>
      <w:bookmarkEnd w:id="10574"/>
    </w:p>
    <w:p w:rsidR="00B533E0" w:rsidRDefault="00B533E0" w:rsidP="00A02D07">
      <w:pPr>
        <w:ind w:firstLine="0"/>
        <w:rPr>
          <w:rtl/>
        </w:rPr>
      </w:pPr>
      <w:bookmarkStart w:id="10575" w:name="_ETM_Q41_461206"/>
      <w:bookmarkStart w:id="10576" w:name="_ETM_Q41_461229"/>
      <w:bookmarkStart w:id="10577" w:name="_ETM_Q41_461356"/>
      <w:bookmarkEnd w:id="10575"/>
      <w:bookmarkEnd w:id="10576"/>
      <w:bookmarkEnd w:id="10577"/>
    </w:p>
    <w:p w:rsidR="00B533E0" w:rsidRDefault="00B533E0" w:rsidP="00A02D07">
      <w:pPr>
        <w:pStyle w:val="-"/>
        <w:keepNext/>
        <w:rPr>
          <w:rtl/>
        </w:rPr>
      </w:pPr>
      <w:bookmarkStart w:id="10578" w:name="ET_speakercontinue_5761_37"/>
      <w:r w:rsidRPr="009F1FF4">
        <w:rPr>
          <w:rStyle w:val="TagStyle"/>
          <w:rtl/>
        </w:rPr>
        <w:t xml:space="preserve"> &lt;&lt; דובר_המשך &gt;&gt;</w:t>
      </w:r>
      <w:r w:rsidRPr="00474E2E">
        <w:rPr>
          <w:rStyle w:val="TagStyle"/>
          <w:rtl/>
        </w:rPr>
        <w:t xml:space="preserve"> </w:t>
      </w:r>
      <w:r>
        <w:rPr>
          <w:rtl/>
        </w:rPr>
        <w:t>עאידה תומא סלימאן (חד"ש-תע"ל):</w:t>
      </w:r>
      <w:r w:rsidRPr="00474E2E">
        <w:rPr>
          <w:rStyle w:val="TagStyle"/>
          <w:rtl/>
        </w:rPr>
        <w:t xml:space="preserve"> </w:t>
      </w:r>
      <w:r w:rsidRPr="009F1FF4">
        <w:rPr>
          <w:rStyle w:val="TagStyle"/>
          <w:rtl/>
        </w:rPr>
        <w:t>&lt;&lt; דובר_המשך &gt;&gt;</w:t>
      </w:r>
      <w:r>
        <w:rPr>
          <w:rtl/>
        </w:rPr>
        <w:t xml:space="preserve">  </w:t>
      </w:r>
      <w:bookmarkEnd w:id="10578"/>
    </w:p>
    <w:p w:rsidR="00B533E0" w:rsidRDefault="00B533E0" w:rsidP="00A02D07">
      <w:pPr>
        <w:rPr>
          <w:rtl/>
        </w:rPr>
      </w:pPr>
    </w:p>
    <w:p w:rsidR="00B533E0" w:rsidRDefault="00B533E0" w:rsidP="00A02D07">
      <w:pPr>
        <w:rPr>
          <w:rtl/>
        </w:rPr>
      </w:pPr>
      <w:bookmarkStart w:id="10579" w:name="_ETM_Q41_463271"/>
      <w:bookmarkEnd w:id="10579"/>
      <w:r>
        <w:rPr>
          <w:rFonts w:hint="cs"/>
          <w:rtl/>
        </w:rPr>
        <w:t>לא ניעלם. נישאר על אפכם וחמתכם.</w:t>
      </w:r>
      <w:bookmarkStart w:id="10580" w:name="_ETM_Q41_462726"/>
      <w:bookmarkEnd w:id="10580"/>
    </w:p>
    <w:p w:rsidR="00B533E0" w:rsidRDefault="00B533E0" w:rsidP="00A02D07">
      <w:pPr>
        <w:ind w:firstLine="0"/>
        <w:rPr>
          <w:rtl/>
        </w:rPr>
      </w:pPr>
      <w:bookmarkStart w:id="10581" w:name="_ETM_Q41_462798"/>
      <w:bookmarkStart w:id="10582" w:name="_ETM_Q41_462831"/>
      <w:bookmarkStart w:id="10583" w:name="_ETM_Q41_462939"/>
      <w:bookmarkEnd w:id="10581"/>
      <w:bookmarkEnd w:id="10582"/>
      <w:bookmarkEnd w:id="10583"/>
    </w:p>
    <w:p w:rsidR="00B533E0" w:rsidRDefault="00B533E0" w:rsidP="00A02D07">
      <w:pPr>
        <w:pStyle w:val="af6"/>
        <w:keepNext/>
        <w:rPr>
          <w:rtl/>
        </w:rPr>
      </w:pPr>
      <w:bookmarkStart w:id="10584" w:name="ET_yor_6671_38"/>
      <w:r w:rsidRPr="009F1FF4">
        <w:rPr>
          <w:rStyle w:val="TagStyle"/>
          <w:rtl/>
        </w:rPr>
        <w:t xml:space="preserve"> &lt;&lt; יור &gt;&gt;</w:t>
      </w:r>
      <w:r w:rsidRPr="00474E2E">
        <w:rPr>
          <w:rStyle w:val="TagStyle"/>
          <w:rtl/>
        </w:rPr>
        <w:t xml:space="preserve"> </w:t>
      </w:r>
      <w:r>
        <w:rPr>
          <w:rtl/>
        </w:rPr>
        <w:t>היו"ר לימור סון הר מלך:</w:t>
      </w:r>
      <w:r w:rsidRPr="00474E2E">
        <w:rPr>
          <w:rStyle w:val="TagStyle"/>
          <w:rtl/>
        </w:rPr>
        <w:t xml:space="preserve"> </w:t>
      </w:r>
      <w:r w:rsidRPr="009F1FF4">
        <w:rPr>
          <w:rStyle w:val="TagStyle"/>
          <w:rtl/>
        </w:rPr>
        <w:t>&lt;&lt; יור &gt;&gt;</w:t>
      </w:r>
      <w:r>
        <w:rPr>
          <w:rtl/>
        </w:rPr>
        <w:t xml:space="preserve">  </w:t>
      </w:r>
      <w:bookmarkEnd w:id="10584"/>
    </w:p>
    <w:p w:rsidR="00B533E0" w:rsidRDefault="00B533E0" w:rsidP="00A02D07">
      <w:pPr>
        <w:rPr>
          <w:rtl/>
        </w:rPr>
      </w:pPr>
    </w:p>
    <w:p w:rsidR="00B533E0" w:rsidRDefault="00B533E0" w:rsidP="00A02D07">
      <w:pPr>
        <w:rPr>
          <w:rtl/>
        </w:rPr>
      </w:pPr>
      <w:r>
        <w:rPr>
          <w:rFonts w:hint="cs"/>
          <w:rtl/>
        </w:rPr>
        <w:t>להוריד אותה, בבקשה. תודה רבה.</w:t>
      </w:r>
    </w:p>
    <w:p w:rsidR="00B533E0" w:rsidRDefault="00B533E0" w:rsidP="00A02D07">
      <w:pPr>
        <w:rPr>
          <w:rtl/>
        </w:rPr>
      </w:pPr>
    </w:p>
    <w:p w:rsidR="00B533E0" w:rsidRDefault="00B533E0" w:rsidP="00A02D07">
      <w:pPr>
        <w:pStyle w:val="af5"/>
        <w:keepNext/>
        <w:rPr>
          <w:rtl/>
        </w:rPr>
      </w:pPr>
      <w:bookmarkStart w:id="10585" w:name="ET_interruption_6340_39"/>
      <w:r w:rsidRPr="009F1FF4">
        <w:rPr>
          <w:rStyle w:val="TagStyle"/>
          <w:rtl/>
        </w:rPr>
        <w:t xml:space="preserve"> &lt;&lt; קריאה &gt;&gt;</w:t>
      </w:r>
      <w:r w:rsidRPr="00474E2E">
        <w:rPr>
          <w:rStyle w:val="TagStyle"/>
          <w:rtl/>
        </w:rPr>
        <w:t xml:space="preserve"> </w:t>
      </w:r>
      <w:r>
        <w:rPr>
          <w:rtl/>
        </w:rPr>
        <w:t>ואליד אלהואשלה (רע"מ – הרשימה הערבית המאוחדת):</w:t>
      </w:r>
      <w:r w:rsidRPr="00474E2E">
        <w:rPr>
          <w:rStyle w:val="TagStyle"/>
          <w:rtl/>
        </w:rPr>
        <w:t xml:space="preserve"> </w:t>
      </w:r>
      <w:r w:rsidRPr="009F1FF4">
        <w:rPr>
          <w:rStyle w:val="TagStyle"/>
          <w:rtl/>
        </w:rPr>
        <w:t>&lt;&lt; קריאה &gt;&gt;</w:t>
      </w:r>
      <w:r>
        <w:rPr>
          <w:rtl/>
        </w:rPr>
        <w:t xml:space="preserve">  </w:t>
      </w:r>
      <w:bookmarkEnd w:id="10585"/>
    </w:p>
    <w:p w:rsidR="00B533E0" w:rsidRDefault="00B533E0" w:rsidP="00A02D07">
      <w:pPr>
        <w:rPr>
          <w:rtl/>
        </w:rPr>
      </w:pPr>
    </w:p>
    <w:p w:rsidR="00B533E0" w:rsidRDefault="00B533E0" w:rsidP="00A02D07">
      <w:pPr>
        <w:rPr>
          <w:rtl/>
        </w:rPr>
      </w:pPr>
      <w:r>
        <w:rPr>
          <w:rFonts w:hint="cs"/>
          <w:rtl/>
        </w:rPr>
        <w:t>- - - נתת - - - דקות. עשרים דקות נתנה למאי גולן.</w:t>
      </w:r>
    </w:p>
    <w:p w:rsidR="00B533E0" w:rsidRDefault="00B533E0" w:rsidP="00A02D07">
      <w:pPr>
        <w:ind w:firstLine="0"/>
        <w:rPr>
          <w:rtl/>
        </w:rPr>
      </w:pPr>
      <w:bookmarkStart w:id="10586" w:name="_ETM_Q41_468186"/>
      <w:bookmarkStart w:id="10587" w:name="_ETM_Q41_468264"/>
      <w:bookmarkEnd w:id="10586"/>
      <w:bookmarkEnd w:id="10587"/>
    </w:p>
    <w:p w:rsidR="00B533E0" w:rsidRDefault="00B533E0" w:rsidP="00A02D07">
      <w:pPr>
        <w:pStyle w:val="af6"/>
        <w:keepNext/>
        <w:rPr>
          <w:rtl/>
        </w:rPr>
      </w:pPr>
      <w:bookmarkStart w:id="10588" w:name="ET_yor_6671_40"/>
      <w:r w:rsidRPr="009F1FF4">
        <w:rPr>
          <w:rStyle w:val="TagStyle"/>
          <w:rtl/>
        </w:rPr>
        <w:t xml:space="preserve"> &lt;&lt; יור &gt;&gt;</w:t>
      </w:r>
      <w:r w:rsidRPr="00474E2E">
        <w:rPr>
          <w:rStyle w:val="TagStyle"/>
          <w:rtl/>
        </w:rPr>
        <w:t xml:space="preserve"> </w:t>
      </w:r>
      <w:r>
        <w:rPr>
          <w:rtl/>
        </w:rPr>
        <w:t>היו"ר לימור סון הר מלך:</w:t>
      </w:r>
      <w:r w:rsidRPr="00474E2E">
        <w:rPr>
          <w:rStyle w:val="TagStyle"/>
          <w:rtl/>
        </w:rPr>
        <w:t xml:space="preserve"> </w:t>
      </w:r>
      <w:r w:rsidRPr="009F1FF4">
        <w:rPr>
          <w:rStyle w:val="TagStyle"/>
          <w:rtl/>
        </w:rPr>
        <w:t>&lt;&lt; יור &gt;&gt;</w:t>
      </w:r>
      <w:r>
        <w:rPr>
          <w:rtl/>
        </w:rPr>
        <w:t xml:space="preserve">  </w:t>
      </w:r>
      <w:bookmarkEnd w:id="10588"/>
    </w:p>
    <w:p w:rsidR="00B533E0" w:rsidRDefault="00B533E0" w:rsidP="00A02D07">
      <w:pPr>
        <w:rPr>
          <w:rtl/>
        </w:rPr>
      </w:pPr>
    </w:p>
    <w:p w:rsidR="00B533E0" w:rsidRPr="00474E2E" w:rsidRDefault="00B533E0" w:rsidP="00A02D07">
      <w:bookmarkStart w:id="10589" w:name="_ETM_Q41_467496"/>
      <w:bookmarkEnd w:id="10589"/>
      <w:r>
        <w:rPr>
          <w:rFonts w:hint="cs"/>
          <w:rtl/>
        </w:rPr>
        <w:t>חבר הכנסת</w:t>
      </w:r>
      <w:bookmarkStart w:id="10590" w:name="_ETM_Q41_470348"/>
      <w:bookmarkEnd w:id="10590"/>
      <w:r>
        <w:rPr>
          <w:rFonts w:hint="cs"/>
          <w:rtl/>
        </w:rPr>
        <w:t xml:space="preserve"> ינון אזולאי </w:t>
      </w:r>
      <w:r>
        <w:rPr>
          <w:rFonts w:hint="eastAsia"/>
        </w:rPr>
        <w:t>–</w:t>
      </w:r>
      <w:r>
        <w:rPr>
          <w:rFonts w:hint="cs"/>
          <w:rtl/>
        </w:rPr>
        <w:t xml:space="preserve"> אינו נוכח. </w:t>
      </w:r>
      <w:bookmarkStart w:id="10591" w:name="_ETM_Q41_476184"/>
      <w:bookmarkStart w:id="10592" w:name="_ETM_Q41_476250"/>
      <w:bookmarkEnd w:id="10591"/>
      <w:bookmarkEnd w:id="10592"/>
      <w:r>
        <w:rPr>
          <w:rFonts w:hint="cs"/>
          <w:rtl/>
        </w:rPr>
        <w:t>חבר הכנסת אביחי אברהם בוארון,</w:t>
      </w:r>
      <w:bookmarkStart w:id="10593" w:name="_ETM_Q41_474643"/>
      <w:bookmarkEnd w:id="10593"/>
      <w:r>
        <w:rPr>
          <w:rFonts w:hint="cs"/>
          <w:rtl/>
        </w:rPr>
        <w:t xml:space="preserve"> בבקשה.</w:t>
      </w:r>
    </w:p>
    <w:p w:rsidR="00B533E0" w:rsidRDefault="00B533E0" w:rsidP="00A02D07">
      <w:pPr>
        <w:ind w:firstLine="0"/>
        <w:rPr>
          <w:rtl/>
        </w:rPr>
      </w:pPr>
    </w:p>
    <w:p w:rsidR="00B533E0" w:rsidRDefault="00B533E0" w:rsidP="00A02D07">
      <w:pPr>
        <w:pStyle w:val="af5"/>
        <w:keepNext/>
        <w:rPr>
          <w:rtl/>
        </w:rPr>
      </w:pPr>
      <w:r w:rsidRPr="009F1FF4">
        <w:rPr>
          <w:rStyle w:val="TagStyle"/>
          <w:rtl/>
        </w:rPr>
        <w:t xml:space="preserve"> &lt;&lt; קריאה &gt;&gt;</w:t>
      </w:r>
      <w:r w:rsidRPr="000524BE">
        <w:rPr>
          <w:rStyle w:val="TagStyle"/>
          <w:rtl/>
        </w:rPr>
        <w:t xml:space="preserve"> </w:t>
      </w:r>
      <w:r>
        <w:rPr>
          <w:rtl/>
        </w:rPr>
        <w:t>טלי גוטליב (הליכוד):</w:t>
      </w:r>
      <w:r w:rsidRPr="000524BE">
        <w:rPr>
          <w:rStyle w:val="TagStyle"/>
          <w:rtl/>
        </w:rPr>
        <w:t xml:space="preserve"> </w:t>
      </w:r>
      <w:r w:rsidRPr="009F1FF4">
        <w:rPr>
          <w:rStyle w:val="TagStyle"/>
          <w:rtl/>
        </w:rPr>
        <w:t>&lt;&lt; קריאה &gt;&gt;</w:t>
      </w:r>
      <w:r>
        <w:rPr>
          <w:rtl/>
        </w:rPr>
        <w:t xml:space="preserve">  </w:t>
      </w:r>
    </w:p>
    <w:p w:rsidR="00B533E0" w:rsidRDefault="00B533E0" w:rsidP="00A02D07">
      <w:pPr>
        <w:rPr>
          <w:rtl/>
        </w:rPr>
      </w:pPr>
    </w:p>
    <w:p w:rsidR="00B533E0" w:rsidRDefault="00B533E0" w:rsidP="00A02D07">
      <w:pPr>
        <w:rPr>
          <w:rtl/>
        </w:rPr>
      </w:pPr>
      <w:r>
        <w:rPr>
          <w:rFonts w:hint="cs"/>
          <w:rtl/>
        </w:rPr>
        <w:t xml:space="preserve">שנאת היהודים שלך והגזענות שלך ידועות למרחקים. אנחנו אוספים </w:t>
      </w:r>
      <w:bookmarkStart w:id="10594" w:name="_ETM_Q41_486563"/>
      <w:bookmarkEnd w:id="10594"/>
      <w:r>
        <w:rPr>
          <w:rFonts w:hint="cs"/>
          <w:rtl/>
        </w:rPr>
        <w:t>עלייך כל מילה. לא שכחתי לך את הריח - - - לא שכחתי לך את ה - - -</w:t>
      </w:r>
    </w:p>
    <w:p w:rsidR="00B533E0" w:rsidRDefault="00B533E0" w:rsidP="00A02D07">
      <w:pPr>
        <w:ind w:firstLine="0"/>
        <w:rPr>
          <w:rtl/>
        </w:rPr>
      </w:pPr>
    </w:p>
    <w:p w:rsidR="00B533E0" w:rsidRDefault="00B533E0" w:rsidP="00A02D07">
      <w:pPr>
        <w:pStyle w:val="af6"/>
        <w:keepNext/>
        <w:rPr>
          <w:rtl/>
        </w:rPr>
      </w:pPr>
      <w:r w:rsidRPr="009F1FF4">
        <w:rPr>
          <w:rStyle w:val="TagStyle"/>
          <w:rtl/>
        </w:rPr>
        <w:t xml:space="preserve"> &lt;&lt; יור &gt;&gt;</w:t>
      </w:r>
      <w:r w:rsidRPr="000524BE">
        <w:rPr>
          <w:rStyle w:val="TagStyle"/>
          <w:rtl/>
        </w:rPr>
        <w:t xml:space="preserve"> </w:t>
      </w:r>
      <w:r>
        <w:rPr>
          <w:rtl/>
        </w:rPr>
        <w:t>היו"ר לימור סון הר מלך:</w:t>
      </w:r>
      <w:r w:rsidRPr="000524BE">
        <w:rPr>
          <w:rStyle w:val="TagStyle"/>
          <w:rtl/>
        </w:rPr>
        <w:t xml:space="preserve"> </w:t>
      </w:r>
      <w:r w:rsidRPr="009F1FF4">
        <w:rPr>
          <w:rStyle w:val="TagStyle"/>
          <w:rtl/>
        </w:rPr>
        <w:t>&lt;&lt; יור &gt;&gt;</w:t>
      </w:r>
      <w:r>
        <w:rPr>
          <w:rtl/>
        </w:rPr>
        <w:t xml:space="preserve">  </w:t>
      </w:r>
    </w:p>
    <w:p w:rsidR="00B533E0" w:rsidRDefault="00B533E0" w:rsidP="00A02D07">
      <w:pPr>
        <w:rPr>
          <w:rtl/>
        </w:rPr>
      </w:pPr>
    </w:p>
    <w:p w:rsidR="00B533E0" w:rsidRPr="000524BE" w:rsidRDefault="00B533E0" w:rsidP="00A02D07">
      <w:pPr>
        <w:rPr>
          <w:rtl/>
        </w:rPr>
      </w:pPr>
      <w:r>
        <w:rPr>
          <w:rFonts w:hint="cs"/>
          <w:rtl/>
        </w:rPr>
        <w:t>טלי.</w:t>
      </w:r>
    </w:p>
    <w:p w:rsidR="00B533E0" w:rsidRDefault="00B533E0" w:rsidP="00A02D07">
      <w:pPr>
        <w:ind w:firstLine="0"/>
        <w:rPr>
          <w:rtl/>
        </w:rPr>
      </w:pPr>
      <w:bookmarkStart w:id="10595" w:name="_ETM_Q41_492515"/>
      <w:bookmarkStart w:id="10596" w:name="_ETM_Q41_492601"/>
      <w:bookmarkStart w:id="10597" w:name="_ETM_Q41_492618"/>
      <w:bookmarkStart w:id="10598" w:name="_ETM_Q41_492687"/>
      <w:bookmarkEnd w:id="10595"/>
      <w:bookmarkEnd w:id="10596"/>
      <w:bookmarkEnd w:id="10597"/>
      <w:bookmarkEnd w:id="10598"/>
    </w:p>
    <w:p w:rsidR="00B533E0" w:rsidRDefault="00B533E0" w:rsidP="00A02D07">
      <w:pPr>
        <w:pStyle w:val="af5"/>
        <w:keepNext/>
        <w:rPr>
          <w:rtl/>
        </w:rPr>
      </w:pPr>
      <w:bookmarkStart w:id="10599" w:name="ET_interruption_5761_42"/>
      <w:r w:rsidRPr="009F1FF4">
        <w:rPr>
          <w:rStyle w:val="TagStyle"/>
          <w:rtl/>
        </w:rPr>
        <w:t xml:space="preserve"> &lt;&lt; קריאה &gt;&gt;</w:t>
      </w:r>
      <w:r w:rsidRPr="000524BE">
        <w:rPr>
          <w:rStyle w:val="TagStyle"/>
          <w:rtl/>
        </w:rPr>
        <w:t xml:space="preserve"> </w:t>
      </w:r>
      <w:r>
        <w:rPr>
          <w:rtl/>
        </w:rPr>
        <w:t>עאידה תומא סלימאן (חד"ש-תע"ל):</w:t>
      </w:r>
      <w:r w:rsidRPr="000524BE">
        <w:rPr>
          <w:rStyle w:val="TagStyle"/>
          <w:rtl/>
        </w:rPr>
        <w:t xml:space="preserve"> </w:t>
      </w:r>
      <w:r w:rsidRPr="009F1FF4">
        <w:rPr>
          <w:rStyle w:val="TagStyle"/>
          <w:rtl/>
        </w:rPr>
        <w:t>&lt;&lt; קריאה &gt;&gt;</w:t>
      </w:r>
      <w:r>
        <w:rPr>
          <w:rtl/>
        </w:rPr>
        <w:t xml:space="preserve">  </w:t>
      </w:r>
      <w:bookmarkEnd w:id="10599"/>
    </w:p>
    <w:p w:rsidR="00B533E0" w:rsidRDefault="00B533E0" w:rsidP="00A02D07">
      <w:pPr>
        <w:rPr>
          <w:rtl/>
        </w:rPr>
      </w:pPr>
    </w:p>
    <w:p w:rsidR="00B533E0" w:rsidRDefault="00B533E0" w:rsidP="00A02D07">
      <w:pPr>
        <w:rPr>
          <w:rtl/>
        </w:rPr>
      </w:pPr>
      <w:r>
        <w:rPr>
          <w:rFonts w:hint="cs"/>
          <w:rtl/>
        </w:rPr>
        <w:t xml:space="preserve">תמשיכי לצעוק. לא יעזור לך </w:t>
      </w:r>
      <w:bookmarkStart w:id="10600" w:name="_ETM_Q41_492771"/>
      <w:bookmarkEnd w:id="10600"/>
      <w:r>
        <w:rPr>
          <w:rFonts w:hint="cs"/>
          <w:rtl/>
        </w:rPr>
        <w:t>בכלום. את כבר הבדיחה של המדינה.</w:t>
      </w:r>
    </w:p>
    <w:p w:rsidR="00B533E0" w:rsidRDefault="00B533E0" w:rsidP="00A02D07">
      <w:pPr>
        <w:ind w:firstLine="0"/>
        <w:rPr>
          <w:rtl/>
        </w:rPr>
      </w:pPr>
    </w:p>
    <w:p w:rsidR="00B533E0" w:rsidRDefault="00B533E0" w:rsidP="00A02D07">
      <w:pPr>
        <w:pStyle w:val="af5"/>
        <w:keepNext/>
        <w:rPr>
          <w:rtl/>
        </w:rPr>
      </w:pPr>
      <w:bookmarkStart w:id="10601" w:name="ET_interruption_6340_43"/>
      <w:r w:rsidRPr="009F1FF4">
        <w:rPr>
          <w:rStyle w:val="TagStyle"/>
          <w:rtl/>
        </w:rPr>
        <w:t xml:space="preserve"> &lt;&lt; קריאה &gt;&gt;</w:t>
      </w:r>
      <w:r w:rsidRPr="000524BE">
        <w:rPr>
          <w:rStyle w:val="TagStyle"/>
          <w:rtl/>
        </w:rPr>
        <w:t xml:space="preserve"> </w:t>
      </w:r>
      <w:r>
        <w:rPr>
          <w:rtl/>
        </w:rPr>
        <w:t>ואליד אלהואשלה (רע"מ – הרשימה הערבית המאוחדת):</w:t>
      </w:r>
      <w:r w:rsidRPr="000524BE">
        <w:rPr>
          <w:rStyle w:val="TagStyle"/>
          <w:rtl/>
        </w:rPr>
        <w:t xml:space="preserve"> </w:t>
      </w:r>
      <w:r w:rsidRPr="009F1FF4">
        <w:rPr>
          <w:rStyle w:val="TagStyle"/>
          <w:rtl/>
        </w:rPr>
        <w:t>&lt;&lt; קריאה &gt;&gt;</w:t>
      </w:r>
      <w:r>
        <w:rPr>
          <w:rtl/>
        </w:rPr>
        <w:t xml:space="preserve">  </w:t>
      </w:r>
      <w:bookmarkEnd w:id="10601"/>
    </w:p>
    <w:p w:rsidR="00B533E0" w:rsidRDefault="00B533E0" w:rsidP="00A02D07">
      <w:pPr>
        <w:rPr>
          <w:rtl/>
        </w:rPr>
      </w:pPr>
    </w:p>
    <w:p w:rsidR="00B533E0" w:rsidRDefault="00B533E0" w:rsidP="00A02D07">
      <w:pPr>
        <w:rPr>
          <w:rtl/>
        </w:rPr>
      </w:pPr>
      <w:r>
        <w:rPr>
          <w:rFonts w:hint="cs"/>
          <w:rtl/>
        </w:rPr>
        <w:t>למה בן גביר לא מורחק?</w:t>
      </w:r>
      <w:bookmarkStart w:id="10602" w:name="_ETM_Q41_498941"/>
      <w:bookmarkEnd w:id="10602"/>
    </w:p>
    <w:p w:rsidR="00B533E0" w:rsidRDefault="00B533E0" w:rsidP="00A02D07">
      <w:pPr>
        <w:ind w:firstLine="0"/>
        <w:rPr>
          <w:rtl/>
        </w:rPr>
      </w:pPr>
      <w:bookmarkStart w:id="10603" w:name="_ETM_Q41_499018"/>
      <w:bookmarkStart w:id="10604" w:name="_ETM_Q41_501349"/>
      <w:bookmarkStart w:id="10605" w:name="_ETM_Q41_501447"/>
      <w:bookmarkEnd w:id="10603"/>
      <w:bookmarkEnd w:id="10604"/>
      <w:bookmarkEnd w:id="10605"/>
    </w:p>
    <w:p w:rsidR="00B533E0" w:rsidRDefault="00B533E0" w:rsidP="00A02D07">
      <w:pPr>
        <w:pStyle w:val="af6"/>
        <w:keepNext/>
        <w:rPr>
          <w:rtl/>
        </w:rPr>
      </w:pPr>
      <w:r w:rsidRPr="009F1FF4">
        <w:rPr>
          <w:rStyle w:val="TagStyle"/>
          <w:rtl/>
        </w:rPr>
        <w:t xml:space="preserve"> &lt;&lt; יור &gt;&gt;</w:t>
      </w:r>
      <w:r w:rsidRPr="000524BE">
        <w:rPr>
          <w:rStyle w:val="TagStyle"/>
          <w:rtl/>
        </w:rPr>
        <w:t xml:space="preserve"> </w:t>
      </w:r>
      <w:r>
        <w:rPr>
          <w:rtl/>
        </w:rPr>
        <w:t>היו"ר לימור סון הר מלך:</w:t>
      </w:r>
      <w:r w:rsidRPr="000524BE">
        <w:rPr>
          <w:rStyle w:val="TagStyle"/>
          <w:rtl/>
        </w:rPr>
        <w:t xml:space="preserve"> </w:t>
      </w:r>
      <w:r w:rsidRPr="009F1FF4">
        <w:rPr>
          <w:rStyle w:val="TagStyle"/>
          <w:rtl/>
        </w:rPr>
        <w:t>&lt;&lt; יור &gt;&gt;</w:t>
      </w:r>
      <w:r>
        <w:rPr>
          <w:rtl/>
        </w:rPr>
        <w:t xml:space="preserve">  </w:t>
      </w:r>
    </w:p>
    <w:p w:rsidR="00B533E0" w:rsidRDefault="00B533E0" w:rsidP="00A02D07">
      <w:pPr>
        <w:rPr>
          <w:rtl/>
        </w:rPr>
      </w:pPr>
    </w:p>
    <w:p w:rsidR="00B533E0" w:rsidRDefault="00B533E0" w:rsidP="00A02D07">
      <w:pPr>
        <w:rPr>
          <w:rtl/>
        </w:rPr>
      </w:pPr>
      <w:bookmarkStart w:id="10606" w:name="_ETM_Q41_502723"/>
      <w:bookmarkEnd w:id="10606"/>
      <w:r>
        <w:rPr>
          <w:rFonts w:hint="cs"/>
          <w:rtl/>
        </w:rPr>
        <w:t xml:space="preserve">חבר הכנסת בוארון, לרשותך שלוש דקות. </w:t>
      </w:r>
      <w:bookmarkStart w:id="10607" w:name="_ETM_Q41_501229"/>
      <w:bookmarkStart w:id="10608" w:name="_ETM_Q41_501311"/>
      <w:bookmarkEnd w:id="10607"/>
      <w:bookmarkEnd w:id="10608"/>
      <w:r>
        <w:rPr>
          <w:rFonts w:hint="cs"/>
          <w:rtl/>
        </w:rPr>
        <w:t>שקט במליאה, בבקשה.</w:t>
      </w:r>
    </w:p>
    <w:p w:rsidR="00B533E0" w:rsidRDefault="00B533E0" w:rsidP="00A02D07">
      <w:pPr>
        <w:ind w:firstLine="0"/>
        <w:rPr>
          <w:rtl/>
        </w:rPr>
      </w:pPr>
      <w:bookmarkStart w:id="10609" w:name="_ETM_Q41_508922"/>
      <w:bookmarkStart w:id="10610" w:name="_ETM_Q41_508992"/>
      <w:bookmarkEnd w:id="10609"/>
      <w:bookmarkEnd w:id="10610"/>
    </w:p>
    <w:p w:rsidR="00B533E0" w:rsidRDefault="00B533E0" w:rsidP="00A02D07">
      <w:pPr>
        <w:pStyle w:val="af5"/>
        <w:keepNext/>
        <w:rPr>
          <w:rtl/>
        </w:rPr>
      </w:pPr>
      <w:r w:rsidRPr="009F1FF4">
        <w:rPr>
          <w:rStyle w:val="TagStyle"/>
          <w:rtl/>
        </w:rPr>
        <w:t xml:space="preserve"> &lt;&lt; קריאה &gt;&gt;</w:t>
      </w:r>
      <w:r w:rsidRPr="000524BE">
        <w:rPr>
          <w:rStyle w:val="TagStyle"/>
          <w:rtl/>
        </w:rPr>
        <w:t xml:space="preserve"> </w:t>
      </w:r>
      <w:r>
        <w:rPr>
          <w:rtl/>
        </w:rPr>
        <w:t>טלי גוטליב (הליכוד):</w:t>
      </w:r>
      <w:r w:rsidRPr="000524BE">
        <w:rPr>
          <w:rStyle w:val="TagStyle"/>
          <w:rtl/>
        </w:rPr>
        <w:t xml:space="preserve"> </w:t>
      </w:r>
      <w:r w:rsidRPr="009F1FF4">
        <w:rPr>
          <w:rStyle w:val="TagStyle"/>
          <w:rtl/>
        </w:rPr>
        <w:t>&lt;&lt; קריאה &gt;&gt;</w:t>
      </w:r>
      <w:r>
        <w:rPr>
          <w:rtl/>
        </w:rPr>
        <w:t xml:space="preserve">  </w:t>
      </w:r>
    </w:p>
    <w:p w:rsidR="00B533E0" w:rsidRDefault="00B533E0" w:rsidP="00A02D07">
      <w:pPr>
        <w:rPr>
          <w:rtl/>
        </w:rPr>
      </w:pPr>
    </w:p>
    <w:p w:rsidR="00B533E0" w:rsidRDefault="00B533E0" w:rsidP="00A02D07">
      <w:pPr>
        <w:rPr>
          <w:rtl/>
        </w:rPr>
      </w:pPr>
      <w:r>
        <w:rPr>
          <w:rFonts w:hint="cs"/>
          <w:rtl/>
        </w:rPr>
        <w:t>ניפגש, ניפגש - - - חכי.</w:t>
      </w:r>
    </w:p>
    <w:p w:rsidR="00B533E0" w:rsidRDefault="00B533E0" w:rsidP="00A02D07">
      <w:pPr>
        <w:ind w:firstLine="0"/>
        <w:rPr>
          <w:rtl/>
        </w:rPr>
      </w:pPr>
      <w:bookmarkStart w:id="10611" w:name="_ETM_Q41_511121"/>
      <w:bookmarkStart w:id="10612" w:name="_ETM_Q41_511218"/>
      <w:bookmarkEnd w:id="10611"/>
      <w:bookmarkEnd w:id="10612"/>
    </w:p>
    <w:p w:rsidR="00B533E0" w:rsidRDefault="00B533E0" w:rsidP="00A02D07">
      <w:pPr>
        <w:pStyle w:val="af6"/>
        <w:keepNext/>
        <w:rPr>
          <w:rtl/>
        </w:rPr>
      </w:pPr>
      <w:r w:rsidRPr="009F1FF4">
        <w:rPr>
          <w:rStyle w:val="TagStyle"/>
          <w:rtl/>
        </w:rPr>
        <w:t xml:space="preserve"> &lt;&lt; יור &gt;&gt;</w:t>
      </w:r>
      <w:r w:rsidRPr="000524BE">
        <w:rPr>
          <w:rStyle w:val="TagStyle"/>
          <w:rtl/>
        </w:rPr>
        <w:t xml:space="preserve"> </w:t>
      </w:r>
      <w:r>
        <w:rPr>
          <w:rtl/>
        </w:rPr>
        <w:t>היו"ר לימור סון הר מלך:</w:t>
      </w:r>
      <w:r w:rsidRPr="000524BE">
        <w:rPr>
          <w:rStyle w:val="TagStyle"/>
          <w:rtl/>
        </w:rPr>
        <w:t xml:space="preserve"> </w:t>
      </w:r>
      <w:r w:rsidRPr="009F1FF4">
        <w:rPr>
          <w:rStyle w:val="TagStyle"/>
          <w:rtl/>
        </w:rPr>
        <w:t>&lt;&lt; יור &gt;&gt;</w:t>
      </w:r>
      <w:r>
        <w:rPr>
          <w:rtl/>
        </w:rPr>
        <w:t xml:space="preserve">  </w:t>
      </w:r>
    </w:p>
    <w:p w:rsidR="00B533E0" w:rsidRDefault="00B533E0" w:rsidP="00A02D07">
      <w:pPr>
        <w:rPr>
          <w:rtl/>
        </w:rPr>
      </w:pPr>
    </w:p>
    <w:p w:rsidR="00B533E0" w:rsidRPr="000524BE" w:rsidRDefault="00B533E0" w:rsidP="00A02D07">
      <w:pPr>
        <w:rPr>
          <w:rtl/>
        </w:rPr>
      </w:pPr>
      <w:r>
        <w:rPr>
          <w:rFonts w:hint="cs"/>
          <w:rtl/>
        </w:rPr>
        <w:t>טלי.</w:t>
      </w:r>
    </w:p>
    <w:p w:rsidR="00B533E0" w:rsidRDefault="00B533E0" w:rsidP="009635F5">
      <w:pPr>
        <w:rPr>
          <w:rtl/>
        </w:rPr>
      </w:pPr>
    </w:p>
    <w:p w:rsidR="00B533E0" w:rsidRDefault="00B533E0" w:rsidP="00A02D07">
      <w:pPr>
        <w:pStyle w:val="a4"/>
        <w:keepNext/>
        <w:rPr>
          <w:rtl/>
        </w:rPr>
      </w:pPr>
      <w:bookmarkStart w:id="10613" w:name="ET_speaker_6549_1"/>
      <w:r w:rsidRPr="009F1FF4">
        <w:rPr>
          <w:rStyle w:val="TagStyle"/>
          <w:rtl/>
        </w:rPr>
        <w:t xml:space="preserve"> &lt;&lt; דובר &gt;&gt;</w:t>
      </w:r>
      <w:r w:rsidRPr="001D06F3">
        <w:rPr>
          <w:rStyle w:val="TagStyle"/>
          <w:rtl/>
        </w:rPr>
        <w:t xml:space="preserve"> </w:t>
      </w:r>
      <w:bookmarkStart w:id="10614" w:name="_Toc213762543"/>
      <w:bookmarkStart w:id="10615" w:name="_Toc213762835"/>
      <w:r>
        <w:rPr>
          <w:rtl/>
        </w:rPr>
        <w:t>אביחי אברהם בוארון (הליכוד):</w:t>
      </w:r>
      <w:bookmarkEnd w:id="10614"/>
      <w:bookmarkEnd w:id="10615"/>
      <w:r w:rsidRPr="001D06F3">
        <w:rPr>
          <w:rStyle w:val="TagStyle"/>
          <w:rtl/>
        </w:rPr>
        <w:t xml:space="preserve"> </w:t>
      </w:r>
      <w:r w:rsidRPr="009F1FF4">
        <w:rPr>
          <w:rStyle w:val="TagStyle"/>
          <w:rtl/>
        </w:rPr>
        <w:t>&lt;&lt; דובר &gt;&gt;</w:t>
      </w:r>
      <w:r>
        <w:rPr>
          <w:rtl/>
        </w:rPr>
        <w:t xml:space="preserve">  </w:t>
      </w:r>
      <w:bookmarkEnd w:id="10613"/>
    </w:p>
    <w:p w:rsidR="00B533E0" w:rsidRDefault="00B533E0" w:rsidP="00A02D07">
      <w:pPr>
        <w:rPr>
          <w:rtl/>
          <w:lang w:eastAsia="he-IL"/>
        </w:rPr>
      </w:pPr>
      <w:r>
        <w:rPr>
          <w:rFonts w:hint="cs"/>
          <w:rtl/>
          <w:lang w:eastAsia="he-IL"/>
        </w:rPr>
        <w:t xml:space="preserve"> </w:t>
      </w:r>
    </w:p>
    <w:p w:rsidR="00B533E0" w:rsidRDefault="00B533E0" w:rsidP="00A02D07">
      <w:pPr>
        <w:rPr>
          <w:rtl/>
          <w:lang w:eastAsia="he-IL"/>
        </w:rPr>
      </w:pPr>
      <w:r>
        <w:rPr>
          <w:rFonts w:hint="cs"/>
          <w:rtl/>
          <w:lang w:eastAsia="he-IL"/>
        </w:rPr>
        <w:t>גברתי יושבת-הראש, חבריי חברי הכנסת, בראש ובראשונה, אני רוצה לחזק את מציעי החוק</w:t>
      </w:r>
      <w:bookmarkStart w:id="10616" w:name="_ETM_Q41_528244"/>
      <w:bookmarkEnd w:id="10616"/>
      <w:r>
        <w:rPr>
          <w:rFonts w:hint="cs"/>
          <w:rtl/>
          <w:lang w:eastAsia="he-IL"/>
        </w:rPr>
        <w:t xml:space="preserve">: גברתי היושבת בראש, חברת הכנסת לימור סון הר מלך, וחברי ניסים ואטורי, על ההצעה החשובה הזו, חברי חבר הכנסת צביקה פוגל. </w:t>
      </w:r>
    </w:p>
    <w:p w:rsidR="00B533E0" w:rsidRDefault="00B533E0" w:rsidP="00A02D07">
      <w:pPr>
        <w:rPr>
          <w:rtl/>
          <w:lang w:eastAsia="he-IL"/>
        </w:rPr>
      </w:pPr>
      <w:bookmarkStart w:id="10617" w:name="_ETM_Q41_540748"/>
      <w:bookmarkStart w:id="10618" w:name="_ETM_Q41_540853"/>
      <w:bookmarkEnd w:id="10617"/>
      <w:bookmarkEnd w:id="10618"/>
    </w:p>
    <w:p w:rsidR="00B533E0" w:rsidRDefault="00B533E0" w:rsidP="00A02D07">
      <w:pPr>
        <w:rPr>
          <w:rtl/>
          <w:lang w:eastAsia="he-IL"/>
        </w:rPr>
      </w:pPr>
      <w:bookmarkStart w:id="10619" w:name="_ETM_Q41_540916"/>
      <w:bookmarkStart w:id="10620" w:name="_ETM_Q41_540957"/>
      <w:bookmarkEnd w:id="10619"/>
      <w:bookmarkEnd w:id="10620"/>
      <w:r>
        <w:rPr>
          <w:rFonts w:hint="cs"/>
          <w:rtl/>
          <w:lang w:eastAsia="he-IL"/>
        </w:rPr>
        <w:t>מחבלי הנוח'בה צריכים למות. מחבלים, בכלל, שמרימים יד והורגים ורוצחים יהודים באשר הם, שכל מטרתם רצח יהודים, שכל מטרתם זו אותה קריאה שמהדהדת כבר 150 שנה: אטבח אל-יהוד; האנשים האלה, חלאות האדם האלה, תתי-האדם האלה, צריכים למות. הגיע הזמן שמדינת ישראל תתעשת, וכשם שהיא מגינה על עם ישראל כאן, בארץ ישראל, כחלק מההגנה הרחבה הזו, צריכה להטיל עונש מוות על מחבלים שרצחו, פגעו, אנסו, טבחו ביהודים. בשנת 2025 טבח יהודים לא יהיה דבר שמובן מאליו – זה בראש ובראשונה.</w:t>
      </w:r>
    </w:p>
    <w:p w:rsidR="00B533E0" w:rsidRDefault="00B533E0" w:rsidP="00A02D07">
      <w:pPr>
        <w:rPr>
          <w:rtl/>
          <w:lang w:eastAsia="he-IL"/>
        </w:rPr>
      </w:pPr>
    </w:p>
    <w:p w:rsidR="009A5F69" w:rsidRDefault="00B533E0" w:rsidP="00140F5B">
      <w:pPr>
        <w:rPr>
          <w:rtl/>
          <w:lang w:eastAsia="he-IL"/>
        </w:rPr>
      </w:pPr>
      <w:r>
        <w:rPr>
          <w:rFonts w:hint="cs"/>
          <w:rtl/>
          <w:lang w:eastAsia="he-IL"/>
        </w:rPr>
        <w:t>אני רוצה לנצל את הדקה וחצי שנשארו לי ולדבר על האירוע שהולך להיערך מחר בבית המשפט העליון, בעתירה שהגשתי, עם חבריי מארגון לביא, כנגד היועצת המשפטית לממשלה. היועצת המשפטית</w:t>
      </w:r>
      <w:bookmarkStart w:id="10621" w:name="_ETM_Q41_625785"/>
      <w:bookmarkEnd w:id="10621"/>
      <w:r>
        <w:rPr>
          <w:rFonts w:hint="cs"/>
          <w:rtl/>
          <w:lang w:eastAsia="he-IL"/>
        </w:rPr>
        <w:t xml:space="preserve"> לממשלה, במצוות בית המשפט, קיימה דיון ב-15 בינואר 2025 בהשתתפות פרקליט המדינה עו</w:t>
      </w:r>
      <w:r w:rsidR="00140F5B">
        <w:rPr>
          <w:rFonts w:hint="cs"/>
          <w:rtl/>
          <w:lang w:eastAsia="he-IL"/>
        </w:rPr>
        <w:t>"ד</w:t>
      </w:r>
      <w:r>
        <w:rPr>
          <w:rFonts w:hint="cs"/>
          <w:rtl/>
          <w:lang w:eastAsia="he-IL"/>
        </w:rPr>
        <w:t xml:space="preserve"> עמית איסמן</w:t>
      </w:r>
      <w:bookmarkStart w:id="10622" w:name="_ETM_Q41_636423"/>
      <w:bookmarkEnd w:id="10622"/>
      <w:r>
        <w:rPr>
          <w:rFonts w:hint="cs"/>
          <w:rtl/>
          <w:lang w:eastAsia="he-IL"/>
        </w:rPr>
        <w:t>; מנהל מערך ייעוץ החקיקה; עו</w:t>
      </w:r>
      <w:r w:rsidR="00140F5B">
        <w:rPr>
          <w:rFonts w:hint="cs"/>
          <w:rtl/>
          <w:lang w:eastAsia="he-IL"/>
        </w:rPr>
        <w:t>"ד</w:t>
      </w:r>
      <w:r>
        <w:rPr>
          <w:rFonts w:hint="cs"/>
          <w:rtl/>
          <w:lang w:eastAsia="he-IL"/>
        </w:rPr>
        <w:t xml:space="preserve"> שרון אפק; המשנה ליועצת המשפטית לממשלה, ד"ר גיל-עד נועם; המשנה לפרקליט המדינה, עו</w:t>
      </w:r>
      <w:r w:rsidR="00140F5B">
        <w:rPr>
          <w:rFonts w:hint="cs"/>
          <w:rtl/>
          <w:lang w:eastAsia="he-IL"/>
        </w:rPr>
        <w:t>"ד</w:t>
      </w:r>
      <w:r>
        <w:rPr>
          <w:rFonts w:hint="cs"/>
          <w:rtl/>
          <w:lang w:eastAsia="he-IL"/>
        </w:rPr>
        <w:t xml:space="preserve"> אלון אלטמן; מנהל מחלקת בג"צים עו</w:t>
      </w:r>
      <w:r w:rsidR="00140F5B">
        <w:rPr>
          <w:rFonts w:hint="cs"/>
          <w:rtl/>
          <w:lang w:eastAsia="he-IL"/>
        </w:rPr>
        <w:t>"ד</w:t>
      </w:r>
      <w:r>
        <w:rPr>
          <w:rFonts w:hint="cs"/>
          <w:rtl/>
          <w:lang w:eastAsia="he-IL"/>
        </w:rPr>
        <w:t xml:space="preserve"> ענר הלמן; סגן הפרקליטה הצבאית הראשית </w:t>
      </w:r>
      <w:bookmarkStart w:id="10623" w:name="_ETM_Q41_654480"/>
      <w:bookmarkEnd w:id="10623"/>
      <w:r>
        <w:rPr>
          <w:rFonts w:hint="cs"/>
          <w:rtl/>
          <w:lang w:eastAsia="he-IL"/>
        </w:rPr>
        <w:t>עו</w:t>
      </w:r>
      <w:r w:rsidR="00140F5B">
        <w:rPr>
          <w:rFonts w:hint="cs"/>
          <w:rtl/>
          <w:lang w:eastAsia="he-IL"/>
        </w:rPr>
        <w:t>"ד</w:t>
      </w:r>
      <w:r>
        <w:rPr>
          <w:rFonts w:hint="cs"/>
          <w:rtl/>
          <w:lang w:eastAsia="he-IL"/>
        </w:rPr>
        <w:t xml:space="preserve"> עשהאל </w:t>
      </w:r>
      <w:bookmarkStart w:id="10624" w:name="_ETM_Q41_654680"/>
      <w:bookmarkEnd w:id="10624"/>
      <w:r>
        <w:rPr>
          <w:rFonts w:hint="cs"/>
          <w:rtl/>
          <w:lang w:eastAsia="he-IL"/>
        </w:rPr>
        <w:t xml:space="preserve">גל. וכל החברים האלה התכנסו והחליטו, חבריי חברי הכנסת, את ההחלטה הבאה. אני רוצה להקריא לכם: בדיון הייתה עמדה אחידה של גורמי פרקליטות המדינה והייעוץ המשפטי לממשלה אשר מקובלת על היועצת המשפטית לממשלה ופרקליט המדינה. </w:t>
      </w:r>
    </w:p>
    <w:p w:rsidR="009A5F69" w:rsidRDefault="009A5F69" w:rsidP="00140F5B">
      <w:pPr>
        <w:rPr>
          <w:rtl/>
          <w:lang w:eastAsia="he-IL"/>
        </w:rPr>
      </w:pPr>
    </w:p>
    <w:p w:rsidR="00B533E0" w:rsidRDefault="00B533E0" w:rsidP="009A5F69">
      <w:pPr>
        <w:rPr>
          <w:rtl/>
          <w:lang w:eastAsia="he-IL"/>
        </w:rPr>
      </w:pPr>
      <w:r>
        <w:rPr>
          <w:rFonts w:hint="cs"/>
          <w:rtl/>
          <w:lang w:eastAsia="he-IL"/>
        </w:rPr>
        <w:t xml:space="preserve">להלן עיקריה: </w:t>
      </w:r>
      <w:bookmarkStart w:id="10625" w:name="_ETM_Q41_680060"/>
      <w:bookmarkEnd w:id="10625"/>
      <w:r>
        <w:rPr>
          <w:rFonts w:hint="cs"/>
          <w:rtl/>
          <w:lang w:eastAsia="he-IL"/>
        </w:rPr>
        <w:t xml:space="preserve">מדובר במערכת צבאית. הפרקליטות הצבאית מקצועית, עצמאית ונטולת פניות. </w:t>
      </w:r>
      <w:bookmarkStart w:id="10626" w:name="_ETM_Q41_698930"/>
      <w:bookmarkStart w:id="10627" w:name="_ETM_Q41_698988"/>
      <w:bookmarkStart w:id="10628" w:name="_ETM_Q41_699121"/>
      <w:bookmarkStart w:id="10629" w:name="_ETM_Q41_699158"/>
      <w:bookmarkEnd w:id="10626"/>
      <w:bookmarkEnd w:id="10627"/>
      <w:bookmarkEnd w:id="10628"/>
      <w:bookmarkEnd w:id="10629"/>
      <w:r>
        <w:rPr>
          <w:rFonts w:hint="cs"/>
          <w:rtl/>
          <w:lang w:eastAsia="he-IL"/>
        </w:rPr>
        <w:t xml:space="preserve">נוסף לכך קובעת היועצת המשפטית לממשלה: תיאור גורמי צה"ל את פעולות החקירה </w:t>
      </w:r>
      <w:bookmarkStart w:id="10630" w:name="_ETM_Q41_693187"/>
      <w:bookmarkEnd w:id="10630"/>
      <w:r>
        <w:rPr>
          <w:rFonts w:hint="cs"/>
          <w:rtl/>
          <w:lang w:eastAsia="he-IL"/>
        </w:rPr>
        <w:t>שבוצעו על ידי הפרקליטות הצבאית – בהובלת עשהאל גל בתוך הפרקליטות הצבאית – הפעולות האלה היו על פי אמות המידה המפורטות בהנחיית היועצת. הבדיקה הייתה עצמאית ומקצועית.</w:t>
      </w:r>
    </w:p>
    <w:p w:rsidR="00B533E0" w:rsidRDefault="00B533E0" w:rsidP="00A02D07">
      <w:pPr>
        <w:rPr>
          <w:rtl/>
          <w:lang w:eastAsia="he-IL"/>
        </w:rPr>
      </w:pPr>
      <w:bookmarkStart w:id="10631" w:name="_ETM_Q41_712459"/>
      <w:bookmarkEnd w:id="10631"/>
    </w:p>
    <w:p w:rsidR="00B533E0" w:rsidRDefault="00B533E0" w:rsidP="00A02D07">
      <w:pPr>
        <w:rPr>
          <w:rtl/>
          <w:lang w:eastAsia="he-IL"/>
        </w:rPr>
      </w:pPr>
      <w:bookmarkStart w:id="10632" w:name="_ETM_Q41_712613"/>
      <w:bookmarkStart w:id="10633" w:name="_ETM_Q41_712628"/>
      <w:bookmarkStart w:id="10634" w:name="_ETM_Q41_712685"/>
      <w:bookmarkEnd w:id="10632"/>
      <w:bookmarkEnd w:id="10633"/>
      <w:bookmarkEnd w:id="10634"/>
      <w:r>
        <w:rPr>
          <w:rFonts w:hint="cs"/>
          <w:rtl/>
          <w:lang w:eastAsia="he-IL"/>
        </w:rPr>
        <w:t xml:space="preserve"> אנחנו מדברים על בדיקה פיקטיבית</w:t>
      </w:r>
      <w:bookmarkStart w:id="10635" w:name="_ETM_Q41_714088"/>
      <w:bookmarkEnd w:id="10635"/>
      <w:r>
        <w:rPr>
          <w:rFonts w:hint="cs"/>
          <w:rtl/>
          <w:lang w:eastAsia="he-IL"/>
        </w:rPr>
        <w:t xml:space="preserve">, שהתבררה כבדיקה פיקטיבית, כשהאמת הייתה - - </w:t>
      </w:r>
    </w:p>
    <w:p w:rsidR="00B533E0" w:rsidRDefault="00B533E0" w:rsidP="00A02D07">
      <w:pPr>
        <w:ind w:firstLine="0"/>
        <w:rPr>
          <w:rtl/>
          <w:lang w:eastAsia="he-IL"/>
        </w:rPr>
      </w:pPr>
    </w:p>
    <w:p w:rsidR="00B533E0" w:rsidRDefault="00B533E0" w:rsidP="00A02D07">
      <w:pPr>
        <w:pStyle w:val="af5"/>
        <w:keepNext/>
        <w:rPr>
          <w:rtl/>
        </w:rPr>
      </w:pPr>
      <w:bookmarkStart w:id="10636" w:name="ET_interruption_קר_אה_48"/>
      <w:r w:rsidRPr="009F1FF4">
        <w:rPr>
          <w:rStyle w:val="TagStyle"/>
          <w:rtl/>
        </w:rPr>
        <w:t xml:space="preserve"> &lt;&lt; קריאה &gt;&gt;</w:t>
      </w:r>
      <w:r w:rsidRPr="004612C0">
        <w:rPr>
          <w:rStyle w:val="TagStyle"/>
          <w:rtl/>
        </w:rPr>
        <w:t xml:space="preserve"> </w:t>
      </w:r>
      <w:r>
        <w:rPr>
          <w:rtl/>
        </w:rPr>
        <w:t>קריאה:</w:t>
      </w:r>
      <w:r w:rsidRPr="004612C0">
        <w:rPr>
          <w:rStyle w:val="TagStyle"/>
          <w:rtl/>
        </w:rPr>
        <w:t xml:space="preserve"> </w:t>
      </w:r>
      <w:r w:rsidRPr="009F1FF4">
        <w:rPr>
          <w:rStyle w:val="TagStyle"/>
          <w:rtl/>
        </w:rPr>
        <w:t>&lt;&lt; קריאה &gt;&gt;</w:t>
      </w:r>
      <w:r>
        <w:rPr>
          <w:rtl/>
        </w:rPr>
        <w:t xml:space="preserve">  </w:t>
      </w:r>
      <w:bookmarkEnd w:id="10636"/>
    </w:p>
    <w:p w:rsidR="00B533E0" w:rsidRDefault="00B533E0" w:rsidP="00A02D07">
      <w:pPr>
        <w:rPr>
          <w:rtl/>
          <w:lang w:eastAsia="he-IL"/>
        </w:rPr>
      </w:pPr>
    </w:p>
    <w:p w:rsidR="00B533E0" w:rsidRPr="004612C0" w:rsidRDefault="00B533E0" w:rsidP="00A02D07">
      <w:pPr>
        <w:rPr>
          <w:rtl/>
          <w:lang w:eastAsia="he-IL"/>
        </w:rPr>
      </w:pPr>
      <w:r>
        <w:rPr>
          <w:rFonts w:hint="cs"/>
          <w:rtl/>
          <w:lang w:eastAsia="he-IL"/>
        </w:rPr>
        <w:t xml:space="preserve">ישראבלוף. </w:t>
      </w:r>
    </w:p>
    <w:p w:rsidR="00B533E0" w:rsidRDefault="00B533E0" w:rsidP="00A02D07">
      <w:pPr>
        <w:rPr>
          <w:rtl/>
          <w:lang w:eastAsia="he-IL"/>
        </w:rPr>
      </w:pPr>
    </w:p>
    <w:p w:rsidR="00B533E0" w:rsidRDefault="00B533E0" w:rsidP="00A02D07">
      <w:pPr>
        <w:pStyle w:val="-"/>
        <w:keepNext/>
        <w:rPr>
          <w:rtl/>
        </w:rPr>
      </w:pPr>
      <w:bookmarkStart w:id="10637" w:name="ET_speakercontinue_6549_67"/>
      <w:r w:rsidRPr="009F1FF4">
        <w:rPr>
          <w:rStyle w:val="TagStyle"/>
          <w:rtl/>
        </w:rPr>
        <w:t xml:space="preserve"> &lt;&lt; דובר_המשך &gt;&gt;</w:t>
      </w:r>
      <w:r w:rsidRPr="00D45C05">
        <w:rPr>
          <w:rStyle w:val="TagStyle"/>
          <w:rtl/>
        </w:rPr>
        <w:t xml:space="preserve"> </w:t>
      </w:r>
      <w:r>
        <w:rPr>
          <w:rtl/>
        </w:rPr>
        <w:t>אביחי אברהם בוארון (הליכוד):</w:t>
      </w:r>
      <w:r w:rsidRPr="00D45C05">
        <w:rPr>
          <w:rStyle w:val="TagStyle"/>
          <w:rtl/>
        </w:rPr>
        <w:t xml:space="preserve"> </w:t>
      </w:r>
      <w:r w:rsidRPr="009F1FF4">
        <w:rPr>
          <w:rStyle w:val="TagStyle"/>
          <w:rtl/>
        </w:rPr>
        <w:t>&lt;&lt; דובר_המשך &gt;&gt;</w:t>
      </w:r>
      <w:r>
        <w:rPr>
          <w:rtl/>
        </w:rPr>
        <w:t xml:space="preserve">   </w:t>
      </w:r>
      <w:bookmarkEnd w:id="10637"/>
    </w:p>
    <w:p w:rsidR="00B533E0" w:rsidRDefault="00B533E0" w:rsidP="00A02D07">
      <w:pPr>
        <w:rPr>
          <w:rtl/>
          <w:lang w:eastAsia="he-IL"/>
        </w:rPr>
      </w:pPr>
    </w:p>
    <w:p w:rsidR="00B533E0" w:rsidRPr="00D45C05" w:rsidRDefault="00B533E0" w:rsidP="00A02D07">
      <w:pPr>
        <w:rPr>
          <w:rtl/>
          <w:lang w:eastAsia="he-IL"/>
        </w:rPr>
      </w:pPr>
      <w:r>
        <w:rPr>
          <w:rFonts w:hint="cs"/>
          <w:rtl/>
          <w:lang w:eastAsia="he-IL"/>
        </w:rPr>
        <w:t>ישראבלוף.</w:t>
      </w:r>
    </w:p>
    <w:p w:rsidR="00B533E0" w:rsidRPr="00D45C05" w:rsidRDefault="00B533E0" w:rsidP="00A02D07">
      <w:pPr>
        <w:rPr>
          <w:rtl/>
          <w:lang w:eastAsia="he-IL"/>
        </w:rPr>
      </w:pPr>
    </w:p>
    <w:p w:rsidR="00B533E0" w:rsidRDefault="00B533E0" w:rsidP="00A02D07">
      <w:pPr>
        <w:pStyle w:val="af6"/>
        <w:keepNext/>
        <w:rPr>
          <w:rtl/>
        </w:rPr>
      </w:pPr>
      <w:bookmarkStart w:id="10638" w:name="ET_yor_6671_49"/>
      <w:r w:rsidRPr="009F1FF4">
        <w:rPr>
          <w:rStyle w:val="TagStyle"/>
          <w:rtl/>
        </w:rPr>
        <w:t xml:space="preserve"> &lt;&lt; יור &gt;&gt;</w:t>
      </w:r>
      <w:r w:rsidRPr="004612C0">
        <w:rPr>
          <w:rStyle w:val="TagStyle"/>
          <w:rtl/>
        </w:rPr>
        <w:t xml:space="preserve"> </w:t>
      </w:r>
      <w:r>
        <w:rPr>
          <w:rtl/>
        </w:rPr>
        <w:t>היו"ר לימור סון הר מלך:</w:t>
      </w:r>
      <w:r w:rsidRPr="004612C0">
        <w:rPr>
          <w:rStyle w:val="TagStyle"/>
          <w:rtl/>
        </w:rPr>
        <w:t xml:space="preserve"> </w:t>
      </w:r>
      <w:r w:rsidRPr="009F1FF4">
        <w:rPr>
          <w:rStyle w:val="TagStyle"/>
          <w:rtl/>
        </w:rPr>
        <w:t>&lt;&lt; יור &gt;&gt;</w:t>
      </w:r>
      <w:r>
        <w:rPr>
          <w:rtl/>
        </w:rPr>
        <w:t xml:space="preserve">  </w:t>
      </w:r>
      <w:bookmarkEnd w:id="10638"/>
    </w:p>
    <w:p w:rsidR="00B533E0" w:rsidRDefault="00B533E0" w:rsidP="00A02D07">
      <w:pPr>
        <w:rPr>
          <w:rtl/>
          <w:lang w:eastAsia="he-IL"/>
        </w:rPr>
      </w:pPr>
    </w:p>
    <w:p w:rsidR="00B533E0" w:rsidRDefault="00B533E0" w:rsidP="00A02D07">
      <w:pPr>
        <w:rPr>
          <w:rtl/>
          <w:lang w:eastAsia="he-IL"/>
        </w:rPr>
      </w:pPr>
      <w:r>
        <w:rPr>
          <w:rFonts w:hint="cs"/>
          <w:rtl/>
          <w:lang w:eastAsia="he-IL"/>
        </w:rPr>
        <w:t>תודה רבה.</w:t>
      </w:r>
      <w:bookmarkStart w:id="10639" w:name="_ETM_Q41_718514"/>
      <w:bookmarkEnd w:id="10639"/>
    </w:p>
    <w:p w:rsidR="00B533E0" w:rsidRDefault="00B533E0" w:rsidP="00A02D07">
      <w:pPr>
        <w:rPr>
          <w:rtl/>
          <w:lang w:eastAsia="he-IL"/>
        </w:rPr>
      </w:pPr>
      <w:bookmarkStart w:id="10640" w:name="_ETM_Q41_718589"/>
      <w:bookmarkEnd w:id="10640"/>
    </w:p>
    <w:p w:rsidR="00B533E0" w:rsidRDefault="00B533E0" w:rsidP="00A02D07">
      <w:pPr>
        <w:pStyle w:val="-"/>
        <w:keepNext/>
        <w:rPr>
          <w:rtl/>
        </w:rPr>
      </w:pPr>
      <w:bookmarkStart w:id="10641" w:name="ET_speakercontinue_6549_61"/>
      <w:r w:rsidRPr="009F1FF4">
        <w:rPr>
          <w:rStyle w:val="TagStyle"/>
          <w:rtl/>
        </w:rPr>
        <w:t xml:space="preserve"> &lt;&lt; דובר_המשך &gt;&gt;</w:t>
      </w:r>
      <w:r w:rsidRPr="00A67137">
        <w:rPr>
          <w:rStyle w:val="TagStyle"/>
          <w:rtl/>
        </w:rPr>
        <w:t xml:space="preserve"> </w:t>
      </w:r>
      <w:r>
        <w:rPr>
          <w:rtl/>
        </w:rPr>
        <w:t>אביחי אברהם בוארון (הליכוד):</w:t>
      </w:r>
      <w:r w:rsidRPr="00A67137">
        <w:rPr>
          <w:rStyle w:val="TagStyle"/>
          <w:rtl/>
        </w:rPr>
        <w:t xml:space="preserve"> </w:t>
      </w:r>
      <w:r w:rsidRPr="009F1FF4">
        <w:rPr>
          <w:rStyle w:val="TagStyle"/>
          <w:rtl/>
        </w:rPr>
        <w:t>&lt;&lt; דובר_המשך &gt;&gt;</w:t>
      </w:r>
      <w:r>
        <w:rPr>
          <w:rtl/>
        </w:rPr>
        <w:t xml:space="preserve">   </w:t>
      </w:r>
      <w:bookmarkEnd w:id="10641"/>
    </w:p>
    <w:p w:rsidR="00B533E0" w:rsidRPr="00A67137" w:rsidRDefault="00B533E0" w:rsidP="00A02D07">
      <w:pPr>
        <w:rPr>
          <w:rtl/>
          <w:lang w:eastAsia="he-IL"/>
        </w:rPr>
      </w:pPr>
    </w:p>
    <w:p w:rsidR="00B533E0" w:rsidRDefault="00B533E0" w:rsidP="00A02D07">
      <w:pPr>
        <w:rPr>
          <w:rtl/>
          <w:lang w:eastAsia="he-IL"/>
        </w:rPr>
      </w:pPr>
      <w:bookmarkStart w:id="10642" w:name="_ETM_Q41_717579"/>
      <w:bookmarkEnd w:id="10642"/>
      <w:r>
        <w:rPr>
          <w:rFonts w:hint="cs"/>
          <w:rtl/>
          <w:lang w:eastAsia="he-IL"/>
        </w:rPr>
        <w:t xml:space="preserve">כשהאמת הייתה מתחת לפנס. למה באותה חקירה, באותה ישיבה, לא שאלו את </w:t>
      </w:r>
      <w:bookmarkStart w:id="10643" w:name="_ETM_Q41_726923"/>
      <w:bookmarkEnd w:id="10643"/>
      <w:r>
        <w:rPr>
          <w:rFonts w:hint="cs"/>
          <w:rtl/>
          <w:lang w:eastAsia="he-IL"/>
        </w:rPr>
        <w:t>עשהאל גל: האם אתה בודק את הדוברת של הפרקליטה הצ</w:t>
      </w:r>
      <w:bookmarkStart w:id="10644" w:name="_ETM_Q41_731131"/>
      <w:bookmarkEnd w:id="10644"/>
      <w:r>
        <w:rPr>
          <w:rFonts w:hint="cs"/>
          <w:rtl/>
          <w:lang w:eastAsia="he-IL"/>
        </w:rPr>
        <w:t>באית הראשית?</w:t>
      </w:r>
      <w:r>
        <w:rPr>
          <w:rFonts w:hint="cs"/>
          <w:lang w:eastAsia="he-IL"/>
        </w:rPr>
        <w:t xml:space="preserve"> </w:t>
      </w:r>
      <w:r>
        <w:rPr>
          <w:rFonts w:hint="cs"/>
          <w:rtl/>
          <w:lang w:eastAsia="he-IL"/>
        </w:rPr>
        <w:t>למה לא שאלו את עשהאל גל אם הוא חקר את שמונת הפרקליטים, ואם הוא גבה עדות מהתובע הצבאי הראשי?</w:t>
      </w:r>
    </w:p>
    <w:p w:rsidR="00B533E0" w:rsidRDefault="00B533E0" w:rsidP="00A02D07">
      <w:pPr>
        <w:rPr>
          <w:rtl/>
          <w:lang w:eastAsia="he-IL"/>
        </w:rPr>
      </w:pPr>
      <w:bookmarkStart w:id="10645" w:name="_ETM_Q41_737807"/>
      <w:bookmarkEnd w:id="10645"/>
    </w:p>
    <w:p w:rsidR="00B533E0" w:rsidRDefault="00B533E0" w:rsidP="00A02D07">
      <w:pPr>
        <w:pStyle w:val="af6"/>
        <w:keepNext/>
        <w:rPr>
          <w:rtl/>
        </w:rPr>
      </w:pPr>
      <w:bookmarkStart w:id="10646" w:name="_ETM_Q41_737881"/>
      <w:bookmarkStart w:id="10647" w:name="ET_yor_6671_51"/>
      <w:bookmarkEnd w:id="10646"/>
      <w:r w:rsidRPr="009F1FF4">
        <w:rPr>
          <w:rStyle w:val="TagStyle"/>
          <w:rtl/>
        </w:rPr>
        <w:t>&lt;&lt; יור &gt;&gt;</w:t>
      </w:r>
      <w:r w:rsidRPr="004612C0">
        <w:rPr>
          <w:rStyle w:val="TagStyle"/>
          <w:rtl/>
        </w:rPr>
        <w:t xml:space="preserve"> </w:t>
      </w:r>
      <w:r>
        <w:rPr>
          <w:rtl/>
        </w:rPr>
        <w:t>היו"ר לימור סון הר מלך:</w:t>
      </w:r>
      <w:r w:rsidRPr="004612C0">
        <w:rPr>
          <w:rStyle w:val="TagStyle"/>
          <w:rtl/>
        </w:rPr>
        <w:t xml:space="preserve"> </w:t>
      </w:r>
      <w:r w:rsidRPr="009F1FF4">
        <w:rPr>
          <w:rStyle w:val="TagStyle"/>
          <w:rtl/>
        </w:rPr>
        <w:t>&lt;&lt; יור &gt;&gt;</w:t>
      </w:r>
      <w:r>
        <w:rPr>
          <w:rtl/>
        </w:rPr>
        <w:t xml:space="preserve">  </w:t>
      </w:r>
      <w:bookmarkEnd w:id="10647"/>
    </w:p>
    <w:p w:rsidR="00B533E0" w:rsidRDefault="00B533E0" w:rsidP="00A02D07">
      <w:pPr>
        <w:rPr>
          <w:rtl/>
          <w:lang w:eastAsia="he-IL"/>
        </w:rPr>
      </w:pPr>
    </w:p>
    <w:p w:rsidR="00B533E0" w:rsidRDefault="00B533E0" w:rsidP="00A02D07">
      <w:pPr>
        <w:rPr>
          <w:rtl/>
          <w:lang w:eastAsia="he-IL"/>
        </w:rPr>
      </w:pPr>
      <w:bookmarkStart w:id="10648" w:name="_ETM_Q41_738915"/>
      <w:bookmarkEnd w:id="10648"/>
      <w:r>
        <w:rPr>
          <w:rFonts w:hint="cs"/>
          <w:rtl/>
          <w:lang w:eastAsia="he-IL"/>
        </w:rPr>
        <w:t>תודה</w:t>
      </w:r>
      <w:bookmarkStart w:id="10649" w:name="_ETM_Q41_739417"/>
      <w:bookmarkEnd w:id="10649"/>
      <w:r>
        <w:rPr>
          <w:rFonts w:hint="cs"/>
          <w:rtl/>
          <w:lang w:eastAsia="he-IL"/>
        </w:rPr>
        <w:t xml:space="preserve"> רבה.</w:t>
      </w:r>
    </w:p>
    <w:p w:rsidR="00B533E0" w:rsidRDefault="00B533E0" w:rsidP="00A02D07">
      <w:pPr>
        <w:rPr>
          <w:rtl/>
          <w:lang w:eastAsia="he-IL"/>
        </w:rPr>
      </w:pPr>
      <w:bookmarkStart w:id="10650" w:name="_ETM_Q41_737658"/>
      <w:bookmarkStart w:id="10651" w:name="_ETM_Q41_737753"/>
      <w:bookmarkStart w:id="10652" w:name="_ETM_Q41_737821"/>
      <w:bookmarkStart w:id="10653" w:name="_ETM_Q41_737894"/>
      <w:bookmarkEnd w:id="10650"/>
      <w:bookmarkEnd w:id="10651"/>
      <w:bookmarkEnd w:id="10652"/>
      <w:bookmarkEnd w:id="10653"/>
    </w:p>
    <w:p w:rsidR="00B533E0" w:rsidRDefault="00B533E0" w:rsidP="00A02D07">
      <w:pPr>
        <w:pStyle w:val="-"/>
        <w:keepNext/>
        <w:rPr>
          <w:rtl/>
        </w:rPr>
      </w:pPr>
      <w:bookmarkStart w:id="10654" w:name="ET_speakercontinue_6549_59"/>
      <w:r w:rsidRPr="009F1FF4">
        <w:rPr>
          <w:rStyle w:val="TagStyle"/>
          <w:rtl/>
        </w:rPr>
        <w:t xml:space="preserve"> &lt;&lt; דובר_המשך &gt;&gt;</w:t>
      </w:r>
      <w:r w:rsidRPr="00AB27D5">
        <w:rPr>
          <w:rStyle w:val="TagStyle"/>
          <w:rtl/>
        </w:rPr>
        <w:t xml:space="preserve"> </w:t>
      </w:r>
      <w:r>
        <w:rPr>
          <w:rtl/>
        </w:rPr>
        <w:t>אביחי אברהם בוארון (הליכוד):</w:t>
      </w:r>
      <w:r w:rsidRPr="00AB27D5">
        <w:rPr>
          <w:rStyle w:val="TagStyle"/>
          <w:rtl/>
        </w:rPr>
        <w:t xml:space="preserve"> </w:t>
      </w:r>
      <w:r w:rsidRPr="009F1FF4">
        <w:rPr>
          <w:rStyle w:val="TagStyle"/>
          <w:rtl/>
        </w:rPr>
        <w:t>&lt;&lt; דובר_המשך &gt;&gt;</w:t>
      </w:r>
      <w:r>
        <w:rPr>
          <w:rtl/>
        </w:rPr>
        <w:t xml:space="preserve">   </w:t>
      </w:r>
      <w:bookmarkEnd w:id="10654"/>
    </w:p>
    <w:p w:rsidR="00B533E0" w:rsidRDefault="00B533E0" w:rsidP="00A02D07">
      <w:pPr>
        <w:rPr>
          <w:rtl/>
          <w:lang w:eastAsia="he-IL"/>
        </w:rPr>
      </w:pPr>
    </w:p>
    <w:p w:rsidR="00B533E0" w:rsidRDefault="00B533E0" w:rsidP="00A02D07">
      <w:pPr>
        <w:rPr>
          <w:rtl/>
          <w:lang w:eastAsia="he-IL"/>
        </w:rPr>
      </w:pPr>
      <w:bookmarkStart w:id="10655" w:name="_ETM_Q41_738862"/>
      <w:bookmarkEnd w:id="10655"/>
      <w:r>
        <w:rPr>
          <w:rFonts w:hint="cs"/>
          <w:rtl/>
          <w:lang w:eastAsia="he-IL"/>
        </w:rPr>
        <w:t>גברתי, עוד מילה אחת.</w:t>
      </w:r>
    </w:p>
    <w:p w:rsidR="00B533E0" w:rsidRDefault="00B533E0" w:rsidP="00A02D07">
      <w:pPr>
        <w:ind w:firstLine="0"/>
        <w:rPr>
          <w:rtl/>
          <w:lang w:eastAsia="he-IL"/>
        </w:rPr>
      </w:pPr>
      <w:bookmarkStart w:id="10656" w:name="_ETM_Q41_740728"/>
      <w:bookmarkStart w:id="10657" w:name="_ETM_Q41_740808"/>
      <w:bookmarkEnd w:id="10656"/>
      <w:bookmarkEnd w:id="10657"/>
    </w:p>
    <w:p w:rsidR="00B533E0" w:rsidRDefault="00B533E0" w:rsidP="00A02D07">
      <w:pPr>
        <w:pStyle w:val="af6"/>
        <w:keepNext/>
        <w:rPr>
          <w:rtl/>
        </w:rPr>
      </w:pPr>
      <w:bookmarkStart w:id="10658" w:name="ET_yor_6671_53"/>
      <w:r w:rsidRPr="009F1FF4">
        <w:rPr>
          <w:rStyle w:val="TagStyle"/>
          <w:rtl/>
        </w:rPr>
        <w:t xml:space="preserve"> &lt;&lt; יור &gt;&gt;</w:t>
      </w:r>
      <w:r w:rsidRPr="004612C0">
        <w:rPr>
          <w:rStyle w:val="TagStyle"/>
          <w:rtl/>
        </w:rPr>
        <w:t xml:space="preserve"> </w:t>
      </w:r>
      <w:r>
        <w:rPr>
          <w:rtl/>
        </w:rPr>
        <w:t>היו"ר לימור סון הר מלך:</w:t>
      </w:r>
      <w:r w:rsidRPr="004612C0">
        <w:rPr>
          <w:rStyle w:val="TagStyle"/>
          <w:rtl/>
        </w:rPr>
        <w:t xml:space="preserve"> </w:t>
      </w:r>
      <w:r w:rsidRPr="009F1FF4">
        <w:rPr>
          <w:rStyle w:val="TagStyle"/>
          <w:rtl/>
        </w:rPr>
        <w:t>&lt;&lt; יור &gt;&gt;</w:t>
      </w:r>
      <w:r>
        <w:rPr>
          <w:rtl/>
        </w:rPr>
        <w:t xml:space="preserve">  </w:t>
      </w:r>
      <w:bookmarkEnd w:id="10658"/>
    </w:p>
    <w:p w:rsidR="00B533E0" w:rsidRDefault="00B533E0" w:rsidP="00A02D07">
      <w:pPr>
        <w:rPr>
          <w:rtl/>
          <w:lang w:eastAsia="he-IL"/>
        </w:rPr>
      </w:pPr>
    </w:p>
    <w:p w:rsidR="00B533E0" w:rsidRDefault="00B533E0" w:rsidP="00A02D07">
      <w:pPr>
        <w:rPr>
          <w:rtl/>
          <w:lang w:eastAsia="he-IL"/>
        </w:rPr>
      </w:pPr>
      <w:r>
        <w:rPr>
          <w:rFonts w:hint="cs"/>
          <w:rtl/>
          <w:lang w:eastAsia="he-IL"/>
        </w:rPr>
        <w:t>אז מילה.</w:t>
      </w:r>
    </w:p>
    <w:p w:rsidR="00B533E0" w:rsidRPr="009F1FF4" w:rsidRDefault="00B533E0" w:rsidP="00A02D07">
      <w:pPr>
        <w:rPr>
          <w:rtl/>
        </w:rPr>
      </w:pPr>
      <w:bookmarkStart w:id="10659" w:name="_ETM_Q41_737738"/>
      <w:bookmarkStart w:id="10660" w:name="_ETM_Q41_737785"/>
      <w:bookmarkStart w:id="10661" w:name="_ETM_Q41_737842"/>
      <w:bookmarkStart w:id="10662" w:name="_ETM_Q41_737899"/>
      <w:bookmarkStart w:id="10663" w:name="_ETM_Q41_739335"/>
      <w:bookmarkEnd w:id="10659"/>
      <w:bookmarkEnd w:id="10660"/>
      <w:bookmarkEnd w:id="10661"/>
      <w:bookmarkEnd w:id="10662"/>
      <w:bookmarkEnd w:id="10663"/>
    </w:p>
    <w:p w:rsidR="00B533E0" w:rsidRDefault="00B533E0" w:rsidP="00A02D07">
      <w:pPr>
        <w:pStyle w:val="-"/>
        <w:keepNext/>
        <w:rPr>
          <w:rtl/>
        </w:rPr>
      </w:pPr>
      <w:bookmarkStart w:id="10664" w:name="ET_speakercontinue_6549_60"/>
      <w:r w:rsidRPr="009F1FF4">
        <w:rPr>
          <w:rStyle w:val="TagStyle"/>
          <w:rtl/>
        </w:rPr>
        <w:t xml:space="preserve"> &lt;&lt; דובר_המשך &gt;&gt;</w:t>
      </w:r>
      <w:r w:rsidRPr="00AB27D5">
        <w:rPr>
          <w:rStyle w:val="TagStyle"/>
          <w:rtl/>
        </w:rPr>
        <w:t xml:space="preserve"> </w:t>
      </w:r>
      <w:r>
        <w:rPr>
          <w:rtl/>
        </w:rPr>
        <w:t>אביחי אברהם בוארון (הליכוד):</w:t>
      </w:r>
      <w:r w:rsidRPr="00AB27D5">
        <w:rPr>
          <w:rStyle w:val="TagStyle"/>
          <w:rtl/>
        </w:rPr>
        <w:t xml:space="preserve"> </w:t>
      </w:r>
      <w:r w:rsidRPr="009F1FF4">
        <w:rPr>
          <w:rStyle w:val="TagStyle"/>
          <w:rtl/>
        </w:rPr>
        <w:t>&lt;&lt; דובר_המשך &gt;&gt;</w:t>
      </w:r>
      <w:r>
        <w:rPr>
          <w:rtl/>
        </w:rPr>
        <w:t xml:space="preserve">   </w:t>
      </w:r>
      <w:bookmarkEnd w:id="10664"/>
    </w:p>
    <w:p w:rsidR="00B533E0" w:rsidRPr="00AB27D5" w:rsidRDefault="00B533E0" w:rsidP="00A02D07">
      <w:pPr>
        <w:rPr>
          <w:rtl/>
          <w:lang w:eastAsia="he-IL"/>
        </w:rPr>
      </w:pPr>
    </w:p>
    <w:p w:rsidR="00B533E0" w:rsidRDefault="00B533E0" w:rsidP="00A02D07">
      <w:pPr>
        <w:rPr>
          <w:rtl/>
          <w:lang w:eastAsia="he-IL"/>
        </w:rPr>
      </w:pPr>
      <w:r>
        <w:rPr>
          <w:rFonts w:hint="cs"/>
          <w:rtl/>
          <w:lang w:eastAsia="he-IL"/>
        </w:rPr>
        <w:t xml:space="preserve">השאלות האלה לא נשאלו כיוון שהחץ נתקעה, ולאחר מכן סומן </w:t>
      </w:r>
      <w:bookmarkStart w:id="10665" w:name="_ETM_Q41_751646"/>
      <w:bookmarkEnd w:id="10665"/>
      <w:r>
        <w:rPr>
          <w:rFonts w:hint="cs"/>
          <w:rtl/>
          <w:lang w:eastAsia="he-IL"/>
        </w:rPr>
        <w:t xml:space="preserve">העיגול. והעיגול הוא לקיים בדיקה פיקטיבית ולהיות שותפים באותו טיוח, שהוצג לאחר מכן </w:t>
      </w:r>
      <w:bookmarkStart w:id="10666" w:name="_ETM_Q41_758543"/>
      <w:bookmarkEnd w:id="10666"/>
      <w:r>
        <w:rPr>
          <w:rFonts w:hint="cs"/>
          <w:rtl/>
          <w:lang w:eastAsia="he-IL"/>
        </w:rPr>
        <w:t xml:space="preserve">לבית המשפט העליון כעדות שהתבררה כעדות כזב. </w:t>
      </w:r>
    </w:p>
    <w:p w:rsidR="00B533E0" w:rsidRDefault="00B533E0" w:rsidP="00A02D07">
      <w:pPr>
        <w:ind w:firstLine="0"/>
        <w:rPr>
          <w:rtl/>
          <w:lang w:eastAsia="he-IL"/>
        </w:rPr>
      </w:pPr>
    </w:p>
    <w:p w:rsidR="00B533E0" w:rsidRDefault="00B533E0" w:rsidP="00A02D07">
      <w:pPr>
        <w:pStyle w:val="af6"/>
        <w:keepNext/>
        <w:rPr>
          <w:rtl/>
        </w:rPr>
      </w:pPr>
      <w:bookmarkStart w:id="10667" w:name="ET_yor_6671_55"/>
      <w:r w:rsidRPr="009F1FF4">
        <w:rPr>
          <w:rStyle w:val="TagStyle"/>
          <w:rtl/>
        </w:rPr>
        <w:t xml:space="preserve"> &lt;&lt; יור &gt;&gt;</w:t>
      </w:r>
      <w:r w:rsidRPr="004612C0">
        <w:rPr>
          <w:rStyle w:val="TagStyle"/>
          <w:rtl/>
        </w:rPr>
        <w:t xml:space="preserve"> </w:t>
      </w:r>
      <w:r>
        <w:rPr>
          <w:rtl/>
        </w:rPr>
        <w:t>היו"ר לימור סון הר מלך:</w:t>
      </w:r>
      <w:r w:rsidRPr="004612C0">
        <w:rPr>
          <w:rStyle w:val="TagStyle"/>
          <w:rtl/>
        </w:rPr>
        <w:t xml:space="preserve"> </w:t>
      </w:r>
      <w:r w:rsidRPr="009F1FF4">
        <w:rPr>
          <w:rStyle w:val="TagStyle"/>
          <w:rtl/>
        </w:rPr>
        <w:t>&lt;&lt; יור &gt;&gt;</w:t>
      </w:r>
      <w:r>
        <w:rPr>
          <w:rtl/>
        </w:rPr>
        <w:t xml:space="preserve">  </w:t>
      </w:r>
      <w:bookmarkEnd w:id="10667"/>
    </w:p>
    <w:p w:rsidR="00B533E0" w:rsidRDefault="00B533E0" w:rsidP="00A02D07">
      <w:pPr>
        <w:rPr>
          <w:rtl/>
          <w:lang w:eastAsia="he-IL"/>
        </w:rPr>
      </w:pPr>
    </w:p>
    <w:p w:rsidR="00B533E0" w:rsidRDefault="00B533E0" w:rsidP="00A02D07">
      <w:pPr>
        <w:rPr>
          <w:rtl/>
          <w:lang w:eastAsia="he-IL"/>
        </w:rPr>
      </w:pPr>
      <w:r>
        <w:rPr>
          <w:rFonts w:hint="cs"/>
          <w:rtl/>
          <w:lang w:eastAsia="he-IL"/>
        </w:rPr>
        <w:t>תודה רבה</w:t>
      </w:r>
      <w:bookmarkStart w:id="10668" w:name="_ETM_Q41_762056"/>
      <w:bookmarkEnd w:id="10668"/>
      <w:r>
        <w:rPr>
          <w:rFonts w:hint="cs"/>
          <w:rtl/>
          <w:lang w:eastAsia="he-IL"/>
        </w:rPr>
        <w:t>.</w:t>
      </w:r>
    </w:p>
    <w:p w:rsidR="00B533E0" w:rsidRDefault="00B533E0" w:rsidP="00A02D07">
      <w:pPr>
        <w:ind w:firstLine="0"/>
        <w:rPr>
          <w:rtl/>
          <w:lang w:eastAsia="he-IL"/>
        </w:rPr>
      </w:pPr>
    </w:p>
    <w:p w:rsidR="00D76B50" w:rsidRDefault="00D76B50" w:rsidP="00A02D07">
      <w:pPr>
        <w:pStyle w:val="-"/>
        <w:keepNext/>
        <w:rPr>
          <w:rtl/>
        </w:rPr>
      </w:pPr>
      <w:bookmarkStart w:id="10669" w:name="ET_speakercontinue_6549_4"/>
      <w:r w:rsidRPr="00631B16">
        <w:rPr>
          <w:rStyle w:val="TagStyle"/>
          <w:rtl/>
        </w:rPr>
        <w:t xml:space="preserve">&lt;&lt; דובר_המשך &gt;&gt; </w:t>
      </w:r>
      <w:r>
        <w:rPr>
          <w:rtl/>
        </w:rPr>
        <w:t>אביחי אברהם בוארון (הליכוד):</w:t>
      </w:r>
      <w:r w:rsidRPr="00631B16">
        <w:rPr>
          <w:rStyle w:val="TagStyle"/>
          <w:rtl/>
        </w:rPr>
        <w:t xml:space="preserve"> &lt;&lt; דובר_המשך &gt;&gt;</w:t>
      </w:r>
      <w:r>
        <w:rPr>
          <w:rtl/>
        </w:rPr>
        <w:t xml:space="preserve">   </w:t>
      </w:r>
      <w:bookmarkEnd w:id="10669"/>
    </w:p>
    <w:p w:rsidR="00D76B50" w:rsidRDefault="00D76B50" w:rsidP="00A02D07">
      <w:pPr>
        <w:rPr>
          <w:rtl/>
        </w:rPr>
      </w:pPr>
    </w:p>
    <w:p w:rsidR="00D76B50" w:rsidRDefault="00D76B50" w:rsidP="00A02D07">
      <w:pPr>
        <w:rPr>
          <w:rtl/>
        </w:rPr>
      </w:pPr>
      <w:r>
        <w:rPr>
          <w:rFonts w:hint="cs"/>
          <w:rtl/>
        </w:rPr>
        <w:t xml:space="preserve">מחר לא נסתפק בפחות מהוצאת החקירה של אותה בדיקה ושל כל </w:t>
      </w:r>
      <w:bookmarkStart w:id="10670" w:name="_ETM_Q42_168446"/>
      <w:bookmarkEnd w:id="10670"/>
      <w:r>
        <w:rPr>
          <w:rFonts w:hint="cs"/>
          <w:rtl/>
        </w:rPr>
        <w:t xml:space="preserve">השותפים בטיוח אל מחוץ לכותלי הפרקליטות והייעוץ המשפטי. </w:t>
      </w:r>
    </w:p>
    <w:p w:rsidR="00D76B50" w:rsidRDefault="00D76B50" w:rsidP="00A02D07">
      <w:pPr>
        <w:rPr>
          <w:rtl/>
        </w:rPr>
      </w:pPr>
    </w:p>
    <w:p w:rsidR="00D76B50" w:rsidRDefault="00D76B50" w:rsidP="00A02D07">
      <w:pPr>
        <w:pStyle w:val="af6"/>
        <w:keepNext/>
        <w:rPr>
          <w:rtl/>
        </w:rPr>
      </w:pPr>
      <w:r w:rsidRPr="005B46E5">
        <w:rPr>
          <w:rStyle w:val="TagStyle"/>
          <w:rtl/>
        </w:rPr>
        <w:t xml:space="preserve"> &lt;&lt; יור &gt;&gt; </w:t>
      </w:r>
      <w:r>
        <w:rPr>
          <w:rtl/>
        </w:rPr>
        <w:t>היו"ר לימור סון הר מלך:</w:t>
      </w:r>
      <w:r w:rsidRPr="005B46E5">
        <w:rPr>
          <w:rStyle w:val="TagStyle"/>
          <w:rtl/>
        </w:rPr>
        <w:t xml:space="preserve"> &lt;&lt; יור &gt;&gt;</w:t>
      </w:r>
      <w:r>
        <w:rPr>
          <w:rtl/>
        </w:rPr>
        <w:t xml:space="preserve">   </w:t>
      </w:r>
    </w:p>
    <w:p w:rsidR="00D76B50" w:rsidRDefault="00D76B50" w:rsidP="00A02D07">
      <w:pPr>
        <w:rPr>
          <w:rtl/>
        </w:rPr>
      </w:pPr>
    </w:p>
    <w:p w:rsidR="00D76B50" w:rsidRDefault="00D76B50" w:rsidP="00A02D07">
      <w:pPr>
        <w:rPr>
          <w:rtl/>
        </w:rPr>
      </w:pPr>
      <w:r>
        <w:rPr>
          <w:rFonts w:hint="cs"/>
          <w:rtl/>
        </w:rPr>
        <w:t>תודה רבה.</w:t>
      </w:r>
      <w:bookmarkStart w:id="10671" w:name="_ETM_Q42_174745"/>
      <w:bookmarkEnd w:id="10671"/>
    </w:p>
    <w:p w:rsidR="00D76B50" w:rsidRDefault="00D76B50" w:rsidP="00A02D07">
      <w:pPr>
        <w:rPr>
          <w:rtl/>
        </w:rPr>
      </w:pPr>
      <w:bookmarkStart w:id="10672" w:name="_ETM_Q42_174806"/>
      <w:bookmarkEnd w:id="10672"/>
    </w:p>
    <w:p w:rsidR="00D76B50" w:rsidRDefault="00D76B50" w:rsidP="00A02D07">
      <w:pPr>
        <w:pStyle w:val="-"/>
        <w:keepNext/>
        <w:rPr>
          <w:rtl/>
        </w:rPr>
      </w:pPr>
      <w:bookmarkStart w:id="10673" w:name="ET_speakercontinue_6549_6"/>
      <w:r w:rsidRPr="005B46E5">
        <w:rPr>
          <w:rStyle w:val="TagStyle"/>
          <w:rtl/>
        </w:rPr>
        <w:t xml:space="preserve"> &lt;&lt; דובר_המשך &gt;&gt; </w:t>
      </w:r>
      <w:r>
        <w:rPr>
          <w:rtl/>
        </w:rPr>
        <w:t>אביחי אברהם בוארון (הליכוד):</w:t>
      </w:r>
      <w:r w:rsidRPr="005B46E5">
        <w:rPr>
          <w:rStyle w:val="TagStyle"/>
          <w:rtl/>
        </w:rPr>
        <w:t xml:space="preserve"> &lt;&lt; דובר_המשך &gt;&gt;</w:t>
      </w:r>
      <w:r>
        <w:rPr>
          <w:rtl/>
        </w:rPr>
        <w:t xml:space="preserve">   </w:t>
      </w:r>
      <w:bookmarkEnd w:id="10673"/>
    </w:p>
    <w:p w:rsidR="00D76B50" w:rsidRDefault="00D76B50" w:rsidP="00A02D07">
      <w:pPr>
        <w:rPr>
          <w:rtl/>
        </w:rPr>
      </w:pPr>
    </w:p>
    <w:p w:rsidR="00D76B50" w:rsidRDefault="00D76B50" w:rsidP="00A02D07">
      <w:pPr>
        <w:rPr>
          <w:rtl/>
        </w:rPr>
      </w:pPr>
      <w:r>
        <w:rPr>
          <w:rFonts w:hint="cs"/>
          <w:rtl/>
        </w:rPr>
        <w:t>לא</w:t>
      </w:r>
      <w:bookmarkStart w:id="10674" w:name="_ETM_Q42_175200"/>
      <w:bookmarkEnd w:id="10674"/>
      <w:r>
        <w:rPr>
          <w:rFonts w:hint="cs"/>
          <w:rtl/>
        </w:rPr>
        <w:t xml:space="preserve"> נסתפק בפחות מחקירה על ידי השופט קולה. חברי חבר הכנסת פורר - -</w:t>
      </w:r>
    </w:p>
    <w:p w:rsidR="00D76B50" w:rsidRDefault="00D76B50" w:rsidP="00A02D07">
      <w:pPr>
        <w:rPr>
          <w:rtl/>
        </w:rPr>
      </w:pPr>
    </w:p>
    <w:p w:rsidR="00D76B50" w:rsidRDefault="00D76B50" w:rsidP="00A02D07">
      <w:pPr>
        <w:pStyle w:val="af6"/>
        <w:keepNext/>
        <w:rPr>
          <w:rtl/>
        </w:rPr>
      </w:pPr>
      <w:r w:rsidRPr="005B46E5">
        <w:rPr>
          <w:rStyle w:val="TagStyle"/>
          <w:rtl/>
        </w:rPr>
        <w:t xml:space="preserve"> &lt;&lt; יור &gt;&gt; </w:t>
      </w:r>
      <w:r>
        <w:rPr>
          <w:rtl/>
        </w:rPr>
        <w:t>היו"ר לימור סון הר מלך:</w:t>
      </w:r>
      <w:r w:rsidRPr="005B46E5">
        <w:rPr>
          <w:rStyle w:val="TagStyle"/>
          <w:rtl/>
        </w:rPr>
        <w:t xml:space="preserve"> &lt;&lt; יור &gt;&gt;</w:t>
      </w:r>
      <w:r>
        <w:rPr>
          <w:rtl/>
        </w:rPr>
        <w:t xml:space="preserve">   </w:t>
      </w:r>
    </w:p>
    <w:p w:rsidR="00D76B50" w:rsidRDefault="00D76B50" w:rsidP="00A02D07">
      <w:pPr>
        <w:rPr>
          <w:rtl/>
        </w:rPr>
      </w:pPr>
    </w:p>
    <w:p w:rsidR="00D76B50" w:rsidRDefault="00D76B50" w:rsidP="00A02D07">
      <w:pPr>
        <w:rPr>
          <w:rtl/>
        </w:rPr>
      </w:pPr>
      <w:r>
        <w:rPr>
          <w:rFonts w:hint="cs"/>
          <w:rtl/>
        </w:rPr>
        <w:t>חבר הכנסת בוארון, תם הזמן. תודה רבה.</w:t>
      </w:r>
    </w:p>
    <w:p w:rsidR="00D76B50" w:rsidRDefault="00D76B50" w:rsidP="00A02D07">
      <w:pPr>
        <w:rPr>
          <w:rtl/>
        </w:rPr>
      </w:pPr>
    </w:p>
    <w:p w:rsidR="00D76B50" w:rsidRDefault="00D76B50" w:rsidP="00A02D07">
      <w:pPr>
        <w:pStyle w:val="-"/>
        <w:keepNext/>
        <w:rPr>
          <w:rtl/>
        </w:rPr>
      </w:pPr>
      <w:bookmarkStart w:id="10675" w:name="ET_speakercontinue_6549_8"/>
      <w:r w:rsidRPr="005B46E5">
        <w:rPr>
          <w:rStyle w:val="TagStyle"/>
          <w:rtl/>
        </w:rPr>
        <w:t xml:space="preserve"> &lt;&lt; דובר_המשך &gt;&gt; </w:t>
      </w:r>
      <w:r>
        <w:rPr>
          <w:rtl/>
        </w:rPr>
        <w:t>אביחי אברהם בוארון (הליכוד):</w:t>
      </w:r>
      <w:r w:rsidRPr="005B46E5">
        <w:rPr>
          <w:rStyle w:val="TagStyle"/>
          <w:rtl/>
        </w:rPr>
        <w:t xml:space="preserve"> &lt;&lt; דובר_המשך &gt;&gt;</w:t>
      </w:r>
      <w:r>
        <w:rPr>
          <w:rtl/>
        </w:rPr>
        <w:t xml:space="preserve">   </w:t>
      </w:r>
      <w:bookmarkEnd w:id="10675"/>
    </w:p>
    <w:p w:rsidR="00D76B50" w:rsidRDefault="00D76B50" w:rsidP="00A02D07">
      <w:pPr>
        <w:rPr>
          <w:rtl/>
        </w:rPr>
      </w:pPr>
    </w:p>
    <w:p w:rsidR="00D76B50" w:rsidRDefault="00D76B50" w:rsidP="00A02D07">
      <w:pPr>
        <w:rPr>
          <w:rtl/>
        </w:rPr>
      </w:pPr>
      <w:bookmarkStart w:id="10676" w:name="_ETM_Q42_184859"/>
      <w:bookmarkEnd w:id="10676"/>
      <w:r>
        <w:rPr>
          <w:rFonts w:hint="cs"/>
          <w:rtl/>
        </w:rPr>
        <w:t>- - אל תטיח ביקורת בדבריי. תודה רבה.</w:t>
      </w:r>
    </w:p>
    <w:p w:rsidR="00D76B50" w:rsidRDefault="00D76B50" w:rsidP="00A02D07">
      <w:pPr>
        <w:rPr>
          <w:rtl/>
        </w:rPr>
      </w:pPr>
    </w:p>
    <w:p w:rsidR="00D76B50" w:rsidRDefault="00D76B50" w:rsidP="00A02D07">
      <w:pPr>
        <w:pStyle w:val="af6"/>
        <w:keepNext/>
        <w:rPr>
          <w:rtl/>
        </w:rPr>
      </w:pPr>
      <w:bookmarkStart w:id="10677" w:name="ET_yor_6671_9"/>
      <w:r w:rsidRPr="005B46E5">
        <w:rPr>
          <w:rStyle w:val="TagStyle"/>
          <w:rtl/>
        </w:rPr>
        <w:t xml:space="preserve"> &lt;&lt; יור &gt;&gt; </w:t>
      </w:r>
      <w:r>
        <w:rPr>
          <w:rtl/>
        </w:rPr>
        <w:t>היו"ר לימור סון הר מלך:</w:t>
      </w:r>
      <w:r w:rsidRPr="005B46E5">
        <w:rPr>
          <w:rStyle w:val="TagStyle"/>
          <w:rtl/>
        </w:rPr>
        <w:t xml:space="preserve"> &lt;&lt; יור &gt;&gt;</w:t>
      </w:r>
      <w:r>
        <w:rPr>
          <w:rtl/>
        </w:rPr>
        <w:t xml:space="preserve">   </w:t>
      </w:r>
      <w:bookmarkEnd w:id="10677"/>
    </w:p>
    <w:p w:rsidR="00D76B50" w:rsidRDefault="00D76B50" w:rsidP="00A02D07">
      <w:pPr>
        <w:rPr>
          <w:rtl/>
        </w:rPr>
      </w:pPr>
    </w:p>
    <w:p w:rsidR="00D76B50" w:rsidRDefault="00D76B50" w:rsidP="00A02D07">
      <w:pPr>
        <w:rPr>
          <w:rtl/>
        </w:rPr>
      </w:pPr>
      <w:r>
        <w:rPr>
          <w:rFonts w:hint="cs"/>
          <w:rtl/>
        </w:rPr>
        <w:t>תודה רבה. חברת הכנסת</w:t>
      </w:r>
      <w:bookmarkStart w:id="10678" w:name="_ETM_Q42_189607"/>
      <w:bookmarkEnd w:id="10678"/>
      <w:r>
        <w:rPr>
          <w:rFonts w:hint="cs"/>
          <w:rtl/>
        </w:rPr>
        <w:t xml:space="preserve"> מרב מיכאלי. לרשותך שלוש דקות. בבקשה.</w:t>
      </w:r>
    </w:p>
    <w:p w:rsidR="00D76B50" w:rsidRDefault="00D76B50" w:rsidP="00A02D07">
      <w:pPr>
        <w:rPr>
          <w:rtl/>
        </w:rPr>
      </w:pPr>
      <w:bookmarkStart w:id="10679" w:name="_ETM_Q42_196024"/>
      <w:bookmarkStart w:id="10680" w:name="_ETM_Q42_196085"/>
      <w:bookmarkEnd w:id="10679"/>
      <w:bookmarkEnd w:id="10680"/>
    </w:p>
    <w:p w:rsidR="00D76B50" w:rsidRDefault="00D76B50" w:rsidP="00A02D07">
      <w:pPr>
        <w:pStyle w:val="a4"/>
        <w:keepNext/>
        <w:rPr>
          <w:rtl/>
        </w:rPr>
      </w:pPr>
      <w:bookmarkStart w:id="10681" w:name="ET_speaker_5090_10"/>
      <w:r w:rsidRPr="005B46E5">
        <w:rPr>
          <w:rStyle w:val="TagStyle"/>
          <w:rtl/>
        </w:rPr>
        <w:t xml:space="preserve"> &lt;&lt; דובר &gt;&gt; </w:t>
      </w:r>
      <w:bookmarkStart w:id="10682" w:name="_Toc213762544"/>
      <w:bookmarkStart w:id="10683" w:name="_Toc213762836"/>
      <w:r>
        <w:rPr>
          <w:rtl/>
        </w:rPr>
        <w:t>מרב מיכאלי (העבודה):</w:t>
      </w:r>
      <w:bookmarkEnd w:id="10682"/>
      <w:bookmarkEnd w:id="10683"/>
      <w:r w:rsidRPr="005B46E5">
        <w:rPr>
          <w:rStyle w:val="TagStyle"/>
          <w:rtl/>
        </w:rPr>
        <w:t xml:space="preserve"> &lt;&lt; דובר &gt;&gt;</w:t>
      </w:r>
      <w:r>
        <w:rPr>
          <w:rtl/>
        </w:rPr>
        <w:t xml:space="preserve">   </w:t>
      </w:r>
      <w:bookmarkEnd w:id="10681"/>
    </w:p>
    <w:p w:rsidR="00D76B50" w:rsidRDefault="00D76B50" w:rsidP="00A02D07">
      <w:pPr>
        <w:rPr>
          <w:rtl/>
        </w:rPr>
      </w:pPr>
    </w:p>
    <w:p w:rsidR="00D76B50" w:rsidRDefault="00D76B50" w:rsidP="009A5F69">
      <w:pPr>
        <w:rPr>
          <w:rtl/>
        </w:rPr>
      </w:pPr>
      <w:bookmarkStart w:id="10684" w:name="_ETM_Q42_198657"/>
      <w:bookmarkStart w:id="10685" w:name="_ETM_Q42_198687"/>
      <w:bookmarkEnd w:id="10684"/>
      <w:bookmarkEnd w:id="10685"/>
      <w:r>
        <w:rPr>
          <w:rFonts w:hint="cs"/>
          <w:rtl/>
        </w:rPr>
        <w:t xml:space="preserve">תודה רבה. זה כל כך </w:t>
      </w:r>
      <w:bookmarkStart w:id="10686" w:name="_ETM_Q42_225161"/>
      <w:bookmarkEnd w:id="10686"/>
      <w:r>
        <w:rPr>
          <w:rFonts w:hint="cs"/>
          <w:rtl/>
        </w:rPr>
        <w:t xml:space="preserve">פשוט, שזה באמת, זה שקוף, זה מדהים. ממשלה שהבטיחה ביטחון, </w:t>
      </w:r>
      <w:bookmarkStart w:id="10687" w:name="_ETM_Q42_233879"/>
      <w:bookmarkEnd w:id="10687"/>
      <w:r>
        <w:rPr>
          <w:rFonts w:hint="cs"/>
          <w:rtl/>
        </w:rPr>
        <w:t xml:space="preserve">שהבטיחה להיות בעלת הבית, שהבטיחה להילחם בפשע; שהבטיחה ששום דבר </w:t>
      </w:r>
      <w:bookmarkStart w:id="10688" w:name="_ETM_Q42_243215"/>
      <w:bookmarkEnd w:id="10688"/>
      <w:r>
        <w:rPr>
          <w:rFonts w:hint="cs"/>
          <w:rtl/>
        </w:rPr>
        <w:t>לא יעמוד בדרכה כי "ימין מלא</w:t>
      </w:r>
      <w:r w:rsidR="009A5F69">
        <w:rPr>
          <w:rFonts w:hint="cs"/>
          <w:rtl/>
        </w:rPr>
        <w:t xml:space="preserve"> </w:t>
      </w:r>
      <w:r>
        <w:rPr>
          <w:rFonts w:hint="cs"/>
          <w:rtl/>
        </w:rPr>
        <w:t>מלא"; הממשלה שהביאה את הטבח</w:t>
      </w:r>
      <w:bookmarkStart w:id="10689" w:name="_ETM_Q42_247785"/>
      <w:bookmarkEnd w:id="10689"/>
      <w:r>
        <w:rPr>
          <w:rFonts w:hint="cs"/>
          <w:rtl/>
        </w:rPr>
        <w:t xml:space="preserve"> הנורא ביותר על עם ישראל מאז השואה, מספר עצום של </w:t>
      </w:r>
      <w:bookmarkStart w:id="10690" w:name="_ETM_Q42_255429"/>
      <w:bookmarkEnd w:id="10690"/>
      <w:r>
        <w:rPr>
          <w:rFonts w:hint="cs"/>
          <w:rtl/>
        </w:rPr>
        <w:t xml:space="preserve">נרצחות ונרצחים מטרור, אובדן נורא של חיי אדם במלחמה, המלחמה </w:t>
      </w:r>
      <w:bookmarkStart w:id="10691" w:name="_ETM_Q42_264047"/>
      <w:bookmarkEnd w:id="10691"/>
      <w:r>
        <w:rPr>
          <w:rFonts w:hint="cs"/>
          <w:rtl/>
        </w:rPr>
        <w:t>הארוכה ביותר בתולדות מדינת ישראל, שבסופה חמאס עומד על הרגליים</w:t>
      </w:r>
      <w:bookmarkStart w:id="10692" w:name="_ETM_Q42_269329"/>
      <w:bookmarkEnd w:id="10692"/>
      <w:r>
        <w:rPr>
          <w:rFonts w:hint="cs"/>
          <w:rtl/>
        </w:rPr>
        <w:t xml:space="preserve"> בעזה, ועכשיו באדיבות, חסות מחודשת של טורקיה וקטר, ימשיך להתחזק אחרי כל הזוועות שעברנו בשנתיים האלה.</w:t>
      </w:r>
      <w:bookmarkStart w:id="10693" w:name="_ETM_Q42_280437"/>
      <w:bookmarkEnd w:id="10693"/>
    </w:p>
    <w:p w:rsidR="00D76B50" w:rsidRDefault="00D76B50" w:rsidP="00A02D07">
      <w:pPr>
        <w:rPr>
          <w:rtl/>
        </w:rPr>
      </w:pPr>
      <w:bookmarkStart w:id="10694" w:name="_ETM_Q42_280493"/>
      <w:bookmarkStart w:id="10695" w:name="_ETM_Q42_280644"/>
      <w:bookmarkEnd w:id="10694"/>
      <w:bookmarkEnd w:id="10695"/>
    </w:p>
    <w:p w:rsidR="00D76B50" w:rsidRDefault="00D76B50" w:rsidP="00A02D07">
      <w:pPr>
        <w:rPr>
          <w:rtl/>
        </w:rPr>
      </w:pPr>
      <w:bookmarkStart w:id="10696" w:name="_ETM_Q42_280738"/>
      <w:bookmarkEnd w:id="10696"/>
      <w:r>
        <w:rPr>
          <w:rFonts w:hint="cs"/>
          <w:rtl/>
        </w:rPr>
        <w:t xml:space="preserve">ממשלה שתחתיה הדם זורם פה </w:t>
      </w:r>
      <w:bookmarkStart w:id="10697" w:name="_ETM_Q42_281640"/>
      <w:bookmarkEnd w:id="10697"/>
      <w:r>
        <w:rPr>
          <w:rFonts w:hint="cs"/>
          <w:rtl/>
        </w:rPr>
        <w:t xml:space="preserve">ברחובות – מספר שיא מטורף של נרצחים, מספר שיא של נרצחות, </w:t>
      </w:r>
      <w:bookmarkStart w:id="10698" w:name="_ETM_Q42_289428"/>
      <w:bookmarkEnd w:id="10698"/>
      <w:r>
        <w:rPr>
          <w:rFonts w:hint="cs"/>
          <w:rtl/>
        </w:rPr>
        <w:t xml:space="preserve">מספר שיא של יותר מ-20 שנה בהרוגות והרוגים בתאונות דרכים; </w:t>
      </w:r>
      <w:bookmarkStart w:id="10699" w:name="_ETM_Q42_297239"/>
      <w:bookmarkEnd w:id="10699"/>
      <w:r>
        <w:rPr>
          <w:rFonts w:hint="cs"/>
          <w:rtl/>
        </w:rPr>
        <w:t xml:space="preserve">כישלון מהדהד, אפס ביטחון, אובדן מוחלט של משילות. אז מה </w:t>
      </w:r>
      <w:bookmarkStart w:id="10700" w:name="_ETM_Q42_306384"/>
      <w:bookmarkEnd w:id="10700"/>
      <w:r>
        <w:rPr>
          <w:rFonts w:hint="cs"/>
          <w:rtl/>
        </w:rPr>
        <w:t>עושים? מביאים עונש מוות למחבלים. יש חוק עונש מוות</w:t>
      </w:r>
      <w:bookmarkStart w:id="10701" w:name="_ETM_Q42_311001"/>
      <w:bookmarkEnd w:id="10701"/>
      <w:r>
        <w:rPr>
          <w:rFonts w:hint="cs"/>
          <w:rtl/>
        </w:rPr>
        <w:t xml:space="preserve"> במדינת ישראל. </w:t>
      </w:r>
    </w:p>
    <w:p w:rsidR="00D76B50" w:rsidRDefault="00D76B50" w:rsidP="00A02D07">
      <w:pPr>
        <w:rPr>
          <w:rtl/>
        </w:rPr>
      </w:pPr>
    </w:p>
    <w:p w:rsidR="00D76B50" w:rsidRDefault="00D76B50" w:rsidP="00A02D07">
      <w:pPr>
        <w:pStyle w:val="af6"/>
        <w:keepNext/>
        <w:rPr>
          <w:rtl/>
        </w:rPr>
      </w:pPr>
      <w:bookmarkStart w:id="10702" w:name="ET_yor_6671_11"/>
      <w:r w:rsidRPr="00DC00E6">
        <w:rPr>
          <w:rStyle w:val="TagStyle"/>
          <w:rtl/>
        </w:rPr>
        <w:t xml:space="preserve"> &lt;&lt; יור &gt;&gt; </w:t>
      </w:r>
      <w:r>
        <w:rPr>
          <w:rtl/>
        </w:rPr>
        <w:t>היו"ר לימור סון הר מלך:</w:t>
      </w:r>
      <w:r w:rsidRPr="00DC00E6">
        <w:rPr>
          <w:rStyle w:val="TagStyle"/>
          <w:rtl/>
        </w:rPr>
        <w:t xml:space="preserve"> &lt;&lt; יור &gt;&gt;</w:t>
      </w:r>
      <w:r>
        <w:rPr>
          <w:rtl/>
        </w:rPr>
        <w:t xml:space="preserve">   </w:t>
      </w:r>
      <w:bookmarkEnd w:id="10702"/>
    </w:p>
    <w:p w:rsidR="00D76B50" w:rsidRDefault="00D76B50" w:rsidP="00A02D07">
      <w:pPr>
        <w:rPr>
          <w:rtl/>
        </w:rPr>
      </w:pPr>
    </w:p>
    <w:p w:rsidR="00D76B50" w:rsidRDefault="00D76B50" w:rsidP="00A02D07">
      <w:pPr>
        <w:rPr>
          <w:rtl/>
        </w:rPr>
      </w:pPr>
      <w:r>
        <w:rPr>
          <w:rFonts w:hint="cs"/>
          <w:rtl/>
        </w:rPr>
        <w:t>זה לא החוק הזה.</w:t>
      </w:r>
    </w:p>
    <w:p w:rsidR="00D76B50" w:rsidRDefault="00D76B50" w:rsidP="00A02D07">
      <w:pPr>
        <w:rPr>
          <w:rtl/>
        </w:rPr>
      </w:pPr>
    </w:p>
    <w:p w:rsidR="00D76B50" w:rsidRDefault="00D76B50" w:rsidP="00A02D07">
      <w:pPr>
        <w:pStyle w:val="-"/>
        <w:keepNext/>
        <w:rPr>
          <w:rtl/>
        </w:rPr>
      </w:pPr>
      <w:bookmarkStart w:id="10703" w:name="ET_speakercontinue_5090_12"/>
      <w:r w:rsidRPr="00DC00E6">
        <w:rPr>
          <w:rStyle w:val="TagStyle"/>
          <w:rtl/>
        </w:rPr>
        <w:t xml:space="preserve"> &lt;&lt; דובר_המשך &gt;&gt; </w:t>
      </w:r>
      <w:r>
        <w:rPr>
          <w:rtl/>
        </w:rPr>
        <w:t>מרב מיכאלי (העבודה):</w:t>
      </w:r>
      <w:r w:rsidRPr="00DC00E6">
        <w:rPr>
          <w:rStyle w:val="TagStyle"/>
          <w:rtl/>
        </w:rPr>
        <w:t xml:space="preserve"> &lt;&lt; דובר_המשך &gt;&gt;</w:t>
      </w:r>
      <w:r>
        <w:rPr>
          <w:rtl/>
        </w:rPr>
        <w:t xml:space="preserve">   </w:t>
      </w:r>
      <w:bookmarkEnd w:id="10703"/>
    </w:p>
    <w:p w:rsidR="00D76B50" w:rsidRDefault="00D76B50" w:rsidP="00A02D07">
      <w:pPr>
        <w:rPr>
          <w:rtl/>
        </w:rPr>
      </w:pPr>
    </w:p>
    <w:p w:rsidR="00D76B50" w:rsidRDefault="00D76B50" w:rsidP="00A02D07">
      <w:pPr>
        <w:rPr>
          <w:rtl/>
        </w:rPr>
      </w:pPr>
      <w:r>
        <w:rPr>
          <w:rFonts w:hint="cs"/>
          <w:rtl/>
        </w:rPr>
        <w:t xml:space="preserve">במקרים שמחליטים שצריך, אפשר להפעיל </w:t>
      </w:r>
      <w:bookmarkStart w:id="10704" w:name="_ETM_Q42_317930"/>
      <w:bookmarkEnd w:id="10704"/>
      <w:r>
        <w:rPr>
          <w:rFonts w:hint="cs"/>
          <w:rtl/>
        </w:rPr>
        <w:t xml:space="preserve">עונש מוות במדינת ישראל. אבל זה לא הסיפור </w:t>
      </w:r>
      <w:bookmarkStart w:id="10705" w:name="_ETM_Q42_321340"/>
      <w:bookmarkEnd w:id="10705"/>
      <w:r>
        <w:rPr>
          <w:rFonts w:hint="cs"/>
          <w:rtl/>
        </w:rPr>
        <w:t>כאן; הסיפור כאן הוא קמפיין. הסיפור להגיד לכם:</w:t>
      </w:r>
      <w:bookmarkStart w:id="10706" w:name="_ETM_Q42_327653"/>
      <w:bookmarkEnd w:id="10706"/>
      <w:r>
        <w:rPr>
          <w:rFonts w:hint="cs"/>
          <w:rtl/>
        </w:rPr>
        <w:t xml:space="preserve"> תראו, תראו, עונש מוות למחבלים. "מוות למחבלים, מוות למחבלים</w:t>
      </w:r>
      <w:bookmarkStart w:id="10707" w:name="_ETM_Q42_332907"/>
      <w:bookmarkEnd w:id="10707"/>
      <w:r>
        <w:rPr>
          <w:rFonts w:hint="cs"/>
          <w:rtl/>
        </w:rPr>
        <w:t xml:space="preserve">" </w:t>
      </w:r>
      <w:r>
        <w:rPr>
          <w:rFonts w:hint="eastAsia"/>
          <w:rtl/>
        </w:rPr>
        <w:t>–</w:t>
      </w:r>
      <w:r>
        <w:rPr>
          <w:rFonts w:hint="cs"/>
          <w:rtl/>
        </w:rPr>
        <w:t xml:space="preserve"> שלא תשימו לב לנהרות הדם; שתשכחו את 7 </w:t>
      </w:r>
      <w:bookmarkStart w:id="10708" w:name="_ETM_Q42_335272"/>
      <w:bookmarkEnd w:id="10708"/>
      <w:r>
        <w:rPr>
          <w:rFonts w:hint="cs"/>
          <w:rtl/>
        </w:rPr>
        <w:t>באוקטובר; שתשכחו את החטופות והחטופים שנרצחו בעזה כשהפקירו אותם שם</w:t>
      </w:r>
      <w:bookmarkStart w:id="10709" w:name="_ETM_Q42_340931"/>
      <w:bookmarkEnd w:id="10709"/>
      <w:r>
        <w:rPr>
          <w:rFonts w:hint="cs"/>
          <w:rtl/>
        </w:rPr>
        <w:t>; שתשכחו את 920 ויותר החיילים שאיבדנו; שתשכחו את הלומות והלומי</w:t>
      </w:r>
      <w:bookmarkStart w:id="10710" w:name="_ETM_Q42_347222"/>
      <w:bookmarkEnd w:id="10710"/>
      <w:r>
        <w:rPr>
          <w:rFonts w:hint="cs"/>
          <w:rtl/>
        </w:rPr>
        <w:t xml:space="preserve"> הקרב, שמסתובבות ומסתובבים בינינו באלפים וחייהם אינם חיים, וחיי </w:t>
      </w:r>
      <w:bookmarkStart w:id="10711" w:name="_ETM_Q42_353757"/>
      <w:bookmarkEnd w:id="10711"/>
      <w:r>
        <w:rPr>
          <w:rFonts w:hint="cs"/>
          <w:rtl/>
        </w:rPr>
        <w:t>הילדות והילדים שלהם והנשים שלהם אינם חיים; שתשכחו את הכסף</w:t>
      </w:r>
      <w:bookmarkStart w:id="10712" w:name="_ETM_Q42_358597"/>
      <w:bookmarkEnd w:id="10712"/>
      <w:r>
        <w:rPr>
          <w:rFonts w:hint="cs"/>
          <w:rtl/>
        </w:rPr>
        <w:t xml:space="preserve"> האין-סופי שלא תקבלו, לא בחינוך, לא בבריאות, לא ברווחה, </w:t>
      </w:r>
      <w:bookmarkStart w:id="10713" w:name="_ETM_Q42_364733"/>
      <w:bookmarkEnd w:id="10713"/>
      <w:r>
        <w:rPr>
          <w:rFonts w:hint="cs"/>
          <w:rtl/>
        </w:rPr>
        <w:t>לא בתשתיות – משום שהוא הלך על המלחמה הארורה הזאת.</w:t>
      </w:r>
      <w:bookmarkStart w:id="10714" w:name="_ETM_Q42_368425"/>
      <w:bookmarkEnd w:id="10714"/>
    </w:p>
    <w:p w:rsidR="00D76B50" w:rsidRDefault="00D76B50" w:rsidP="00A02D07">
      <w:pPr>
        <w:rPr>
          <w:rtl/>
        </w:rPr>
      </w:pPr>
      <w:bookmarkStart w:id="10715" w:name="_ETM_Q42_368479"/>
      <w:bookmarkEnd w:id="10715"/>
    </w:p>
    <w:p w:rsidR="00D76B50" w:rsidRDefault="00D76B50" w:rsidP="00A02D07">
      <w:pPr>
        <w:rPr>
          <w:rtl/>
        </w:rPr>
      </w:pPr>
      <w:r>
        <w:rPr>
          <w:rFonts w:hint="cs"/>
          <w:rtl/>
        </w:rPr>
        <w:t>אז אומרים</w:t>
      </w:r>
      <w:bookmarkStart w:id="10716" w:name="_ETM_Q42_368195"/>
      <w:bookmarkEnd w:id="10716"/>
      <w:r>
        <w:rPr>
          <w:rFonts w:hint="cs"/>
          <w:rtl/>
        </w:rPr>
        <w:t xml:space="preserve"> לכם: עונש מוות למחבלים. תתנו להם? תתנו להם למכור לכם </w:t>
      </w:r>
      <w:bookmarkStart w:id="10717" w:name="_ETM_Q42_375611"/>
      <w:bookmarkEnd w:id="10717"/>
      <w:r>
        <w:rPr>
          <w:rFonts w:hint="cs"/>
          <w:rtl/>
        </w:rPr>
        <w:t xml:space="preserve">את הדבר הזה? תאכלו את הקש והגבבה הזאת שהם מנסים </w:t>
      </w:r>
      <w:bookmarkStart w:id="10718" w:name="_ETM_Q42_379619"/>
      <w:bookmarkEnd w:id="10718"/>
      <w:r>
        <w:rPr>
          <w:rFonts w:hint="cs"/>
          <w:rtl/>
        </w:rPr>
        <w:t>להאכיל אתכן ואתכם? לא נראה לי.</w:t>
      </w:r>
      <w:bookmarkStart w:id="10719" w:name="_ETM_Q42_383902"/>
      <w:bookmarkEnd w:id="10719"/>
    </w:p>
    <w:p w:rsidR="00D76B50" w:rsidRDefault="00D76B50" w:rsidP="00A02D07">
      <w:pPr>
        <w:rPr>
          <w:rtl/>
        </w:rPr>
      </w:pPr>
      <w:bookmarkStart w:id="10720" w:name="_ETM_Q42_384008"/>
      <w:bookmarkEnd w:id="10720"/>
    </w:p>
    <w:p w:rsidR="00D76B50" w:rsidRDefault="00D76B50" w:rsidP="00A02D07">
      <w:pPr>
        <w:pStyle w:val="af6"/>
        <w:keepNext/>
        <w:rPr>
          <w:rtl/>
        </w:rPr>
      </w:pPr>
      <w:bookmarkStart w:id="10721" w:name="ET_yor_6671_13"/>
      <w:r w:rsidRPr="004A38A6">
        <w:rPr>
          <w:rStyle w:val="TagStyle"/>
          <w:rtl/>
        </w:rPr>
        <w:t xml:space="preserve"> &lt;&lt; יור &gt;&gt; </w:t>
      </w:r>
      <w:r>
        <w:rPr>
          <w:rtl/>
        </w:rPr>
        <w:t>היו"ר לימור סון הר מלך:</w:t>
      </w:r>
      <w:r w:rsidRPr="004A38A6">
        <w:rPr>
          <w:rStyle w:val="TagStyle"/>
          <w:rtl/>
        </w:rPr>
        <w:t xml:space="preserve"> &lt;&lt; יור &gt;&gt;</w:t>
      </w:r>
      <w:r>
        <w:rPr>
          <w:rtl/>
        </w:rPr>
        <w:t xml:space="preserve">   </w:t>
      </w:r>
      <w:bookmarkEnd w:id="10721"/>
    </w:p>
    <w:p w:rsidR="00D76B50" w:rsidRDefault="00D76B50" w:rsidP="00A02D07">
      <w:pPr>
        <w:rPr>
          <w:rtl/>
        </w:rPr>
      </w:pPr>
    </w:p>
    <w:p w:rsidR="00D76B50" w:rsidRDefault="00D76B50" w:rsidP="00A02D07">
      <w:pPr>
        <w:rPr>
          <w:rtl/>
        </w:rPr>
      </w:pPr>
      <w:bookmarkStart w:id="10722" w:name="_ETM_Q42_385703"/>
      <w:bookmarkEnd w:id="10722"/>
      <w:r>
        <w:rPr>
          <w:rFonts w:hint="cs"/>
          <w:rtl/>
        </w:rPr>
        <w:t>תודה רבה. חבר</w:t>
      </w:r>
      <w:bookmarkStart w:id="10723" w:name="_ETM_Q42_385485"/>
      <w:bookmarkEnd w:id="10723"/>
      <w:r>
        <w:rPr>
          <w:rFonts w:hint="cs"/>
          <w:rtl/>
        </w:rPr>
        <w:t xml:space="preserve"> הכנסת אופיר כץ. בבקשה.</w:t>
      </w:r>
      <w:bookmarkStart w:id="10724" w:name="_ETM_Q42_389167"/>
      <w:bookmarkEnd w:id="10724"/>
      <w:r>
        <w:rPr>
          <w:rFonts w:hint="cs"/>
          <w:rtl/>
        </w:rPr>
        <w:t xml:space="preserve"> לרשותך שלוש דקות. בבקשה.</w:t>
      </w:r>
    </w:p>
    <w:p w:rsidR="00D76B50" w:rsidRDefault="00D76B50" w:rsidP="00A02D07">
      <w:pPr>
        <w:rPr>
          <w:rtl/>
        </w:rPr>
      </w:pPr>
      <w:bookmarkStart w:id="10725" w:name="_ETM_Q42_389232"/>
      <w:bookmarkEnd w:id="10725"/>
    </w:p>
    <w:p w:rsidR="00D76B50" w:rsidRDefault="00D76B50" w:rsidP="00A02D07">
      <w:pPr>
        <w:pStyle w:val="a4"/>
        <w:keepNext/>
        <w:rPr>
          <w:rtl/>
        </w:rPr>
      </w:pPr>
      <w:bookmarkStart w:id="10726" w:name="ET_speaker_5786_14"/>
      <w:r w:rsidRPr="004A38A6">
        <w:rPr>
          <w:rStyle w:val="TagStyle"/>
          <w:rtl/>
        </w:rPr>
        <w:t xml:space="preserve"> &lt;&lt; דובר &gt;&gt; </w:t>
      </w:r>
      <w:bookmarkStart w:id="10727" w:name="_Toc213762545"/>
      <w:bookmarkStart w:id="10728" w:name="_Toc213762837"/>
      <w:r>
        <w:rPr>
          <w:rtl/>
        </w:rPr>
        <w:t>אופיר כץ (הליכוד):</w:t>
      </w:r>
      <w:bookmarkEnd w:id="10727"/>
      <w:bookmarkEnd w:id="10728"/>
      <w:r w:rsidRPr="004A38A6">
        <w:rPr>
          <w:rStyle w:val="TagStyle"/>
          <w:rtl/>
        </w:rPr>
        <w:t xml:space="preserve"> &lt;&lt; דובר &gt;&gt;</w:t>
      </w:r>
      <w:r>
        <w:rPr>
          <w:rtl/>
        </w:rPr>
        <w:t xml:space="preserve">   </w:t>
      </w:r>
      <w:bookmarkEnd w:id="10726"/>
    </w:p>
    <w:p w:rsidR="00D76B50" w:rsidRDefault="00D76B50" w:rsidP="00A02D07">
      <w:pPr>
        <w:rPr>
          <w:rtl/>
        </w:rPr>
      </w:pPr>
    </w:p>
    <w:p w:rsidR="00D76B50" w:rsidRDefault="00D76B50" w:rsidP="00A02D07">
      <w:pPr>
        <w:rPr>
          <w:rtl/>
        </w:rPr>
      </w:pPr>
      <w:bookmarkStart w:id="10729" w:name="_ETM_Q42_391333"/>
      <w:bookmarkStart w:id="10730" w:name="_ETM_Q42_391371"/>
      <w:bookmarkEnd w:id="10729"/>
      <w:bookmarkEnd w:id="10730"/>
      <w:r>
        <w:rPr>
          <w:rFonts w:hint="cs"/>
          <w:rtl/>
        </w:rPr>
        <w:t xml:space="preserve">תודה רבה. </w:t>
      </w:r>
      <w:bookmarkStart w:id="10731" w:name="_ETM_Q42_408961"/>
      <w:bookmarkEnd w:id="10731"/>
      <w:r>
        <w:rPr>
          <w:rFonts w:hint="cs"/>
          <w:rtl/>
        </w:rPr>
        <w:t xml:space="preserve">גברתי היושבת בראש, אין יותר מתאים מלהעביר את החוק הזה </w:t>
      </w:r>
      <w:bookmarkStart w:id="10732" w:name="_ETM_Q42_415012"/>
      <w:bookmarkEnd w:id="10732"/>
      <w:r>
        <w:rPr>
          <w:rFonts w:hint="cs"/>
          <w:rtl/>
        </w:rPr>
        <w:t>כשאת יושבת על הכיסא הזה. ובאמת עליתי לפה להודות לכל</w:t>
      </w:r>
      <w:bookmarkStart w:id="10733" w:name="_ETM_Q42_420119"/>
      <w:bookmarkEnd w:id="10733"/>
      <w:r>
        <w:rPr>
          <w:rFonts w:hint="cs"/>
          <w:rtl/>
        </w:rPr>
        <w:t xml:space="preserve"> מי שיש לו חלק בחוק החשוב וההיסטורי הזה – להודות </w:t>
      </w:r>
      <w:bookmarkStart w:id="10734" w:name="_ETM_Q42_425717"/>
      <w:bookmarkEnd w:id="10734"/>
      <w:r>
        <w:rPr>
          <w:rFonts w:hint="cs"/>
          <w:rtl/>
        </w:rPr>
        <w:t xml:space="preserve">לשר לביטחון לאומי איתמר בן גביר, יישר כוח על </w:t>
      </w:r>
      <w:bookmarkStart w:id="10735" w:name="_ETM_Q42_430086"/>
      <w:bookmarkEnd w:id="10735"/>
      <w:r>
        <w:rPr>
          <w:rFonts w:hint="cs"/>
          <w:rtl/>
        </w:rPr>
        <w:t xml:space="preserve">הנחישות, העיקשות. התעקשת – קיבלת. אבל זה לא – זה </w:t>
      </w:r>
      <w:bookmarkStart w:id="10736" w:name="_ETM_Q42_435640"/>
      <w:bookmarkEnd w:id="10736"/>
      <w:r>
        <w:rPr>
          <w:rFonts w:hint="cs"/>
          <w:rtl/>
        </w:rPr>
        <w:t>היה דבר קל. זה היה דבר קל. הלוואי וכל הדברים</w:t>
      </w:r>
      <w:bookmarkStart w:id="10737" w:name="_ETM_Q42_441004"/>
      <w:bookmarkEnd w:id="10737"/>
      <w:r>
        <w:rPr>
          <w:rFonts w:hint="cs"/>
          <w:rtl/>
        </w:rPr>
        <w:t xml:space="preserve"> שתתעקש יהיו מהסוג הזה, אז אנחנו נסתדר כל הזמן.</w:t>
      </w:r>
    </w:p>
    <w:p w:rsidR="00D76B50" w:rsidRDefault="00D76B50" w:rsidP="00A02D07">
      <w:pPr>
        <w:rPr>
          <w:rtl/>
        </w:rPr>
      </w:pPr>
    </w:p>
    <w:p w:rsidR="00D76B50" w:rsidRDefault="00D76B50" w:rsidP="00A02D07">
      <w:pPr>
        <w:rPr>
          <w:rtl/>
        </w:rPr>
      </w:pPr>
      <w:r>
        <w:rPr>
          <w:rFonts w:hint="cs"/>
          <w:rtl/>
        </w:rPr>
        <w:t>לראש הממשלה</w:t>
      </w:r>
      <w:bookmarkStart w:id="10738" w:name="_ETM_Q42_449153"/>
      <w:bookmarkEnd w:id="10738"/>
      <w:r>
        <w:rPr>
          <w:rFonts w:hint="cs"/>
          <w:rtl/>
        </w:rPr>
        <w:t xml:space="preserve">, שנתן לנו את ברכת הדרך ואת האור הירוק להתקדם עם </w:t>
      </w:r>
      <w:bookmarkStart w:id="10739" w:name="_ETM_Q42_453420"/>
      <w:bookmarkEnd w:id="10739"/>
      <w:r>
        <w:rPr>
          <w:rFonts w:hint="cs"/>
          <w:rtl/>
        </w:rPr>
        <w:t xml:space="preserve">החוק; לחבר הכנסת עודד פורר, לחבר הכנסת ניסים ואטורי; ליושב-ראש </w:t>
      </w:r>
      <w:bookmarkStart w:id="10740" w:name="_ETM_Q42_461416"/>
      <w:bookmarkEnd w:id="10740"/>
      <w:r>
        <w:rPr>
          <w:rFonts w:hint="cs"/>
          <w:rtl/>
        </w:rPr>
        <w:t xml:space="preserve">הוועדה, מכונת החוקים </w:t>
      </w:r>
      <w:r>
        <w:rPr>
          <w:rFonts w:hint="eastAsia"/>
          <w:rtl/>
        </w:rPr>
        <w:t>–</w:t>
      </w:r>
      <w:r>
        <w:rPr>
          <w:rFonts w:hint="cs"/>
          <w:rtl/>
        </w:rPr>
        <w:t xml:space="preserve"> צביקה פוגל. אני חוזר למי שפתחתי איתה –</w:t>
      </w:r>
      <w:bookmarkStart w:id="10741" w:name="_ETM_Q42_468900"/>
      <w:bookmarkEnd w:id="10741"/>
      <w:r>
        <w:rPr>
          <w:rFonts w:hint="cs"/>
          <w:rtl/>
        </w:rPr>
        <w:t xml:space="preserve"> לימור היקרה – אני חושב שכל מי שהקשיב לנאום שלך – באמת</w:t>
      </w:r>
      <w:bookmarkStart w:id="10742" w:name="_ETM_Q42_473756"/>
      <w:bookmarkEnd w:id="10742"/>
      <w:r>
        <w:rPr>
          <w:rFonts w:hint="cs"/>
          <w:rtl/>
        </w:rPr>
        <w:t xml:space="preserve"> ריגשת אותנו. אין נאום יותר אמיתי וכואב ומרגש ממה שאת נאמת פה היום, ואני שמח שיש לך חלק פעיל מאוד</w:t>
      </w:r>
      <w:bookmarkStart w:id="10743" w:name="_ETM_Q42_488064"/>
      <w:bookmarkEnd w:id="10743"/>
      <w:r>
        <w:rPr>
          <w:rFonts w:hint="cs"/>
          <w:rtl/>
        </w:rPr>
        <w:t xml:space="preserve"> וחשוב כיוזמת הצעת החוק ובכל הדיונים. באמת עשינו 50% מהדרך, </w:t>
      </w:r>
      <w:bookmarkStart w:id="10744" w:name="_ETM_Q42_493931"/>
      <w:bookmarkEnd w:id="10744"/>
      <w:r>
        <w:rPr>
          <w:rFonts w:hint="cs"/>
          <w:rtl/>
        </w:rPr>
        <w:t xml:space="preserve">ויש עוד דרך לעשות. </w:t>
      </w:r>
    </w:p>
    <w:p w:rsidR="00D76B50" w:rsidRDefault="00D76B50" w:rsidP="00A02D07">
      <w:pPr>
        <w:rPr>
          <w:rtl/>
        </w:rPr>
      </w:pPr>
      <w:bookmarkStart w:id="10745" w:name="_ETM_Q42_499275"/>
      <w:bookmarkStart w:id="10746" w:name="_ETM_Q42_499343"/>
      <w:bookmarkEnd w:id="10745"/>
      <w:bookmarkEnd w:id="10746"/>
    </w:p>
    <w:p w:rsidR="00D76B50" w:rsidRDefault="00D76B50" w:rsidP="00A02D07">
      <w:pPr>
        <w:rPr>
          <w:rtl/>
        </w:rPr>
      </w:pPr>
      <w:bookmarkStart w:id="10747" w:name="_ETM_Q42_499484"/>
      <w:bookmarkStart w:id="10748" w:name="_ETM_Q42_499540"/>
      <w:bookmarkEnd w:id="10747"/>
      <w:bookmarkEnd w:id="10748"/>
      <w:r>
        <w:rPr>
          <w:rFonts w:hint="cs"/>
          <w:rtl/>
        </w:rPr>
        <w:t xml:space="preserve">אני רוצה לבקש מכם, תירגעו עם </w:t>
      </w:r>
      <w:bookmarkStart w:id="10749" w:name="_ETM_Q42_502284"/>
      <w:bookmarkEnd w:id="10749"/>
      <w:r>
        <w:rPr>
          <w:rFonts w:hint="cs"/>
          <w:rtl/>
        </w:rPr>
        <w:t xml:space="preserve">תומכי הטרור, עם הח"כים הערבים. באמת, תבינו אותם, הם באו </w:t>
      </w:r>
      <w:bookmarkStart w:id="10750" w:name="_ETM_Q42_505521"/>
      <w:bookmarkEnd w:id="10750"/>
      <w:r>
        <w:rPr>
          <w:rFonts w:hint="cs"/>
          <w:rtl/>
        </w:rPr>
        <w:t xml:space="preserve">לעבודה, הרי מה מהות העבודה שלהם? נגד חיילי צה"ל </w:t>
      </w:r>
      <w:r>
        <w:rPr>
          <w:rFonts w:hint="eastAsia"/>
          <w:rtl/>
        </w:rPr>
        <w:t>–</w:t>
      </w:r>
      <w:r>
        <w:rPr>
          <w:rFonts w:hint="cs"/>
          <w:rtl/>
        </w:rPr>
        <w:t xml:space="preserve"> </w:t>
      </w:r>
      <w:bookmarkStart w:id="10751" w:name="_ETM_Q42_511311"/>
      <w:bookmarkEnd w:id="10751"/>
      <w:r>
        <w:rPr>
          <w:rFonts w:hint="cs"/>
          <w:rtl/>
        </w:rPr>
        <w:t xml:space="preserve">בעד מחבלים. עכשיו, הם הגיעו היום ליום העבודה, הגיעו, ישבו </w:t>
      </w:r>
      <w:bookmarkStart w:id="10752" w:name="_ETM_Q42_514579"/>
      <w:bookmarkEnd w:id="10752"/>
      <w:r>
        <w:rPr>
          <w:rFonts w:hint="cs"/>
          <w:rtl/>
        </w:rPr>
        <w:t>ב-16:00 להצבעות, ורואים את סדר-היום של המליאה. אז החוק</w:t>
      </w:r>
      <w:bookmarkStart w:id="10753" w:name="_ETM_Q42_519745"/>
      <w:bookmarkEnd w:id="10753"/>
      <w:r>
        <w:rPr>
          <w:rFonts w:hint="cs"/>
          <w:rtl/>
        </w:rPr>
        <w:t xml:space="preserve"> הראשון שהיה לנו היום הוא להוציא את אל-ג'זירה מחוץ לחוק</w:t>
      </w:r>
      <w:bookmarkStart w:id="10754" w:name="_ETM_Q42_524111"/>
      <w:bookmarkEnd w:id="10754"/>
      <w:r>
        <w:rPr>
          <w:rFonts w:hint="cs"/>
          <w:rtl/>
        </w:rPr>
        <w:t xml:space="preserve"> ועוד ערוצים של חיזבאללה וחמאס, הערוצים שהם הכי דואגים</w:t>
      </w:r>
      <w:bookmarkStart w:id="10755" w:name="_ETM_Q42_528376"/>
      <w:bookmarkEnd w:id="10755"/>
      <w:r>
        <w:rPr>
          <w:rFonts w:hint="cs"/>
          <w:rtl/>
        </w:rPr>
        <w:t>, שהם הכי רוצים שיראו אותם ויצפו בהם – וקיבלו</w:t>
      </w:r>
      <w:bookmarkStart w:id="10756" w:name="_ETM_Q42_531882"/>
      <w:bookmarkEnd w:id="10756"/>
      <w:r>
        <w:rPr>
          <w:rFonts w:hint="cs"/>
          <w:rtl/>
        </w:rPr>
        <w:t xml:space="preserve"> חוק שאנחנו בעצם ממשיכים את הוראת השעה שאל-ג'זירה לא יוכלו</w:t>
      </w:r>
      <w:bookmarkStart w:id="10757" w:name="_ETM_Q42_536551"/>
      <w:bookmarkEnd w:id="10757"/>
      <w:r>
        <w:rPr>
          <w:rFonts w:hint="cs"/>
          <w:rtl/>
        </w:rPr>
        <w:t xml:space="preserve"> לשדר פה. ממשיכים לחוק השני: עונש מוות למחבלים – גם </w:t>
      </w:r>
      <w:bookmarkStart w:id="10758" w:name="_ETM_Q42_542900"/>
      <w:bookmarkEnd w:id="10758"/>
      <w:r>
        <w:rPr>
          <w:rFonts w:hint="cs"/>
          <w:rtl/>
        </w:rPr>
        <w:t xml:space="preserve">פה, ממתי אתם רואים אותם, את חברי הכנסת הערבים, נשארים </w:t>
      </w:r>
      <w:bookmarkStart w:id="10759" w:name="_ETM_Q42_544650"/>
      <w:bookmarkEnd w:id="10759"/>
      <w:r>
        <w:rPr>
          <w:rFonts w:hint="cs"/>
          <w:rtl/>
        </w:rPr>
        <w:t>פה עד שעה כזאת? ראיתם אותם פעם נשארים עד</w:t>
      </w:r>
      <w:bookmarkStart w:id="10760" w:name="_ETM_Q42_548438"/>
      <w:bookmarkEnd w:id="10760"/>
      <w:r>
        <w:rPr>
          <w:rFonts w:hint="cs"/>
          <w:rtl/>
        </w:rPr>
        <w:t xml:space="preserve"> שעה כזאת בשביל לדאוג לביוב של הערבים? לדאוג לביטחון</w:t>
      </w:r>
      <w:bookmarkStart w:id="10761" w:name="_ETM_Q42_553025"/>
      <w:bookmarkEnd w:id="10761"/>
      <w:r>
        <w:rPr>
          <w:rFonts w:hint="cs"/>
          <w:rtl/>
        </w:rPr>
        <w:t xml:space="preserve"> הלאומי של היישובים הערביים? בחיים לא תראו אותם במליאה בשעה</w:t>
      </w:r>
      <w:bookmarkStart w:id="10762" w:name="_ETM_Q42_557114"/>
      <w:bookmarkEnd w:id="10762"/>
      <w:r>
        <w:rPr>
          <w:rFonts w:hint="cs"/>
          <w:rtl/>
        </w:rPr>
        <w:t xml:space="preserve"> כזאת. אבל עונש מוות למחבלים? הם ישבו פה עד</w:t>
      </w:r>
      <w:bookmarkStart w:id="10763" w:name="_ETM_Q42_561329"/>
      <w:bookmarkEnd w:id="10763"/>
      <w:r>
        <w:rPr>
          <w:rFonts w:hint="cs"/>
          <w:rtl/>
        </w:rPr>
        <w:t xml:space="preserve"> מאוחר בלילה כדי לבוא ולהתנגד.</w:t>
      </w:r>
    </w:p>
    <w:p w:rsidR="00D76B50" w:rsidRDefault="00D76B50" w:rsidP="00A02D07">
      <w:pPr>
        <w:rPr>
          <w:rtl/>
        </w:rPr>
      </w:pPr>
    </w:p>
    <w:p w:rsidR="00D76B50" w:rsidRDefault="00D76B50" w:rsidP="00A02D07">
      <w:pPr>
        <w:rPr>
          <w:rtl/>
        </w:rPr>
      </w:pPr>
      <w:r>
        <w:rPr>
          <w:rFonts w:hint="cs"/>
          <w:rtl/>
        </w:rPr>
        <w:t xml:space="preserve">אני ממשיך בסדר-יום – מה </w:t>
      </w:r>
      <w:bookmarkStart w:id="10764" w:name="_ETM_Q42_566125"/>
      <w:bookmarkEnd w:id="10764"/>
      <w:r>
        <w:rPr>
          <w:rFonts w:hint="cs"/>
          <w:rtl/>
        </w:rPr>
        <w:t>החוק הבא של הסדר-יום שהם צריכים לראות ביום העבודה שלהם?</w:t>
      </w:r>
      <w:bookmarkStart w:id="10765" w:name="_ETM_Q42_571410"/>
      <w:bookmarkEnd w:id="10765"/>
      <w:r>
        <w:rPr>
          <w:rFonts w:hint="cs"/>
          <w:rtl/>
        </w:rPr>
        <w:t xml:space="preserve"> חוק נגד הסתה לטרור ברשתות. זאת אומרת כל היום שלהם </w:t>
      </w:r>
      <w:bookmarkStart w:id="10766" w:name="_ETM_Q42_574643"/>
      <w:bookmarkEnd w:id="10766"/>
      <w:r>
        <w:rPr>
          <w:rFonts w:hint="cs"/>
          <w:rtl/>
        </w:rPr>
        <w:t xml:space="preserve">הזה הוא שחור, כי המהות של חברי </w:t>
      </w:r>
      <w:bookmarkStart w:id="10767" w:name="_ETM_Q42_576876"/>
      <w:bookmarkEnd w:id="10767"/>
      <w:r>
        <w:rPr>
          <w:rFonts w:hint="cs"/>
          <w:rtl/>
        </w:rPr>
        <w:t xml:space="preserve">הכנסת האלה היא כמו שאמרתי: הם תמיד יהיו בעד המחבלים, </w:t>
      </w:r>
      <w:bookmarkStart w:id="10768" w:name="_ETM_Q42_583993"/>
      <w:bookmarkEnd w:id="10768"/>
      <w:r>
        <w:rPr>
          <w:rFonts w:hint="cs"/>
          <w:rtl/>
        </w:rPr>
        <w:t xml:space="preserve">הם תמיד יהיו נגד חיילי צה"ל, והם תמיד ישימו פס </w:t>
      </w:r>
      <w:bookmarkStart w:id="10769" w:name="_ETM_Q42_587665"/>
      <w:bookmarkEnd w:id="10769"/>
      <w:r>
        <w:rPr>
          <w:rFonts w:hint="cs"/>
          <w:rtl/>
        </w:rPr>
        <w:t>על ערביי ישראל. מעולם הם לא העבירו פה משהו שדא</w:t>
      </w:r>
      <w:bookmarkStart w:id="10770" w:name="_ETM_Q42_591371"/>
      <w:bookmarkEnd w:id="10770"/>
      <w:r>
        <w:rPr>
          <w:rFonts w:hint="cs"/>
          <w:rtl/>
        </w:rPr>
        <w:t xml:space="preserve">ג לערביי ישראל. כל מה שמעניין אותם זה להגיד שחיילי </w:t>
      </w:r>
      <w:bookmarkStart w:id="10771" w:name="_ETM_Q42_594727"/>
      <w:bookmarkEnd w:id="10771"/>
      <w:r>
        <w:rPr>
          <w:rFonts w:hint="cs"/>
          <w:rtl/>
        </w:rPr>
        <w:t xml:space="preserve">צה"ל רוצחים ילדים, והם עמדו ואמרו פה, תומכי הטרור, אחד </w:t>
      </w:r>
      <w:bookmarkStart w:id="10772" w:name="_ETM_Q42_597928"/>
      <w:bookmarkEnd w:id="10772"/>
      <w:r>
        <w:rPr>
          <w:rFonts w:hint="cs"/>
          <w:rtl/>
        </w:rPr>
        <w:t xml:space="preserve">אחרי השני. ההוא כמעט קיבל התקף לב, המיני-נסראללה הזה, </w:t>
      </w:r>
      <w:bookmarkStart w:id="10773" w:name="_ETM_Q42_603100"/>
      <w:bookmarkEnd w:id="10773"/>
      <w:r>
        <w:rPr>
          <w:rFonts w:hint="cs"/>
          <w:rtl/>
        </w:rPr>
        <w:t xml:space="preserve">איימן עודה, בגלל החוק הזה שאנחנו מעבירים, כי ניסו הרבה פעמים להעביר את החוק הזה ולא הצליחו. והינה </w:t>
      </w:r>
      <w:bookmarkStart w:id="10774" w:name="_ETM_Q42_608373"/>
      <w:bookmarkEnd w:id="10774"/>
      <w:r>
        <w:rPr>
          <w:rFonts w:hint="cs"/>
          <w:rtl/>
        </w:rPr>
        <w:t xml:space="preserve">באה הממשלה, ממשלת הימין-מלא – שכן מעבירה </w:t>
      </w:r>
      <w:bookmarkStart w:id="10775" w:name="_ETM_Q42_614006"/>
      <w:bookmarkEnd w:id="10775"/>
      <w:r>
        <w:rPr>
          <w:rFonts w:hint="cs"/>
          <w:rtl/>
        </w:rPr>
        <w:t>את החוק הזה.</w:t>
      </w:r>
    </w:p>
    <w:p w:rsidR="00D76B50" w:rsidRDefault="00D76B50" w:rsidP="00A02D07">
      <w:pPr>
        <w:rPr>
          <w:rtl/>
        </w:rPr>
      </w:pPr>
      <w:bookmarkStart w:id="10776" w:name="_ETM_Q42_614012"/>
      <w:bookmarkEnd w:id="10776"/>
    </w:p>
    <w:p w:rsidR="00D76B50" w:rsidRDefault="00D76B50" w:rsidP="00A02D07">
      <w:pPr>
        <w:rPr>
          <w:rtl/>
        </w:rPr>
      </w:pPr>
      <w:bookmarkStart w:id="10777" w:name="_ETM_Q42_614080"/>
      <w:bookmarkEnd w:id="10777"/>
      <w:r>
        <w:rPr>
          <w:rFonts w:hint="cs"/>
          <w:rtl/>
        </w:rPr>
        <w:t xml:space="preserve">החוק הזה חשוב, אנחנו מתמודדים עם </w:t>
      </w:r>
      <w:r w:rsidRPr="007C49C5">
        <w:rPr>
          <w:rtl/>
        </w:rPr>
        <w:t>עַ</w:t>
      </w:r>
      <w:r>
        <w:rPr>
          <w:rFonts w:hint="cs"/>
          <w:rtl/>
        </w:rPr>
        <w:t>ם שכשהילד</w:t>
      </w:r>
      <w:bookmarkStart w:id="10778" w:name="_ETM_Q42_622780"/>
      <w:bookmarkEnd w:id="10778"/>
      <w:r>
        <w:rPr>
          <w:rFonts w:hint="cs"/>
          <w:rtl/>
        </w:rPr>
        <w:t xml:space="preserve"> עושה פיגוע, או שהוא מחוסל או שהוא הולך לכלא, אז </w:t>
      </w:r>
      <w:bookmarkStart w:id="10779" w:name="_ETM_Q42_624690"/>
      <w:bookmarkEnd w:id="10779"/>
      <w:r>
        <w:rPr>
          <w:rFonts w:hint="cs"/>
          <w:rtl/>
        </w:rPr>
        <w:t>האימא אומרת: הלוואי וכל הילדים שלי ילכו בדרך הזאת. ועם</w:t>
      </w:r>
      <w:bookmarkStart w:id="10780" w:name="_ETM_Q42_629022"/>
      <w:bookmarkEnd w:id="10780"/>
      <w:r>
        <w:rPr>
          <w:rFonts w:hint="cs"/>
          <w:rtl/>
        </w:rPr>
        <w:t xml:space="preserve"> עם כזה אתה לא יכול להתנהל בדרך של: בוא</w:t>
      </w:r>
      <w:bookmarkStart w:id="10781" w:name="_ETM_Q42_631842"/>
      <w:bookmarkEnd w:id="10781"/>
      <w:r>
        <w:rPr>
          <w:rFonts w:hint="cs"/>
          <w:rtl/>
        </w:rPr>
        <w:t xml:space="preserve"> תיכנס לכלא לחמש שנים, בוא לכלא לשבע שנים; העם הזה,</w:t>
      </w:r>
      <w:bookmarkStart w:id="10782" w:name="_ETM_Q42_634682"/>
      <w:bookmarkEnd w:id="10782"/>
      <w:r>
        <w:rPr>
          <w:rFonts w:hint="cs"/>
          <w:rtl/>
        </w:rPr>
        <w:t xml:space="preserve"> הרוצחים האלו, הם מקדשים את המוות. ומי שמקדש את ה</w:t>
      </w:r>
      <w:bookmarkStart w:id="10783" w:name="_ETM_Q42_640893"/>
      <w:bookmarkEnd w:id="10783"/>
      <w:r>
        <w:rPr>
          <w:rFonts w:hint="cs"/>
          <w:rtl/>
        </w:rPr>
        <w:t xml:space="preserve">מוות, אתה לא יכול להתנהג איתו כמו מדינה באירופה. </w:t>
      </w:r>
      <w:bookmarkStart w:id="10784" w:name="_ETM_Q42_645467"/>
      <w:bookmarkEnd w:id="10784"/>
      <w:r>
        <w:rPr>
          <w:rFonts w:hint="cs"/>
          <w:rtl/>
        </w:rPr>
        <w:t>מחבל שרוצח, הוא לא צריך לראות כלא, והוא לא</w:t>
      </w:r>
      <w:bookmarkStart w:id="10785" w:name="_ETM_Q42_649752"/>
      <w:bookmarkEnd w:id="10785"/>
      <w:r>
        <w:rPr>
          <w:rFonts w:hint="cs"/>
          <w:rtl/>
        </w:rPr>
        <w:t xml:space="preserve"> צריך לקבל שם ארוחות, למרות שמאז שקובי יעקובי נכנס, ה</w:t>
      </w:r>
      <w:bookmarkStart w:id="10786" w:name="_ETM_Q42_653449"/>
      <w:bookmarkEnd w:id="10786"/>
      <w:r>
        <w:rPr>
          <w:rFonts w:hint="cs"/>
          <w:rtl/>
        </w:rPr>
        <w:t>ם, בוא נגיד, לא נהנים בבתי הכלא. אבל עדיין,</w:t>
      </w:r>
      <w:bookmarkStart w:id="10787" w:name="_ETM_Q42_658504"/>
      <w:bookmarkEnd w:id="10787"/>
      <w:r>
        <w:rPr>
          <w:rFonts w:hint="cs"/>
          <w:rtl/>
        </w:rPr>
        <w:t xml:space="preserve"> אלה שרוצחים יהודים - - -</w:t>
      </w:r>
      <w:bookmarkStart w:id="10788" w:name="_ETM_Q42_660286"/>
      <w:bookmarkEnd w:id="10788"/>
    </w:p>
    <w:p w:rsidR="00D76B50" w:rsidRDefault="00D76B50" w:rsidP="00A02D07">
      <w:pPr>
        <w:rPr>
          <w:rtl/>
        </w:rPr>
      </w:pPr>
      <w:bookmarkStart w:id="10789" w:name="_ETM_Q42_660395"/>
      <w:bookmarkEnd w:id="10789"/>
    </w:p>
    <w:p w:rsidR="00D76B50" w:rsidRDefault="00D76B50" w:rsidP="00A02D07">
      <w:pPr>
        <w:pStyle w:val="af5"/>
        <w:keepNext/>
        <w:rPr>
          <w:rtl/>
        </w:rPr>
      </w:pPr>
      <w:bookmarkStart w:id="10790" w:name="ET_interruption_6388_15"/>
      <w:r w:rsidRPr="00D00043">
        <w:rPr>
          <w:rStyle w:val="TagStyle"/>
          <w:rtl/>
        </w:rPr>
        <w:t xml:space="preserve"> &lt;&lt; קריאה &gt;&gt; </w:t>
      </w:r>
      <w:r>
        <w:rPr>
          <w:rtl/>
        </w:rPr>
        <w:t>שר הנגב, הגליל והחוסן הלאומי יצחק שמעון וסרלאוף:</w:t>
      </w:r>
      <w:r w:rsidRPr="00D00043">
        <w:rPr>
          <w:rStyle w:val="TagStyle"/>
          <w:rtl/>
        </w:rPr>
        <w:t xml:space="preserve"> &lt;&lt; קריאה &gt;&gt;</w:t>
      </w:r>
      <w:r>
        <w:rPr>
          <w:rtl/>
        </w:rPr>
        <w:t xml:space="preserve">   </w:t>
      </w:r>
      <w:bookmarkEnd w:id="10790"/>
    </w:p>
    <w:p w:rsidR="00D76B50" w:rsidRDefault="00D76B50" w:rsidP="00A02D07">
      <w:pPr>
        <w:rPr>
          <w:rtl/>
        </w:rPr>
      </w:pPr>
    </w:p>
    <w:p w:rsidR="00D76B50" w:rsidRDefault="00D76B50" w:rsidP="00A02D07">
      <w:pPr>
        <w:rPr>
          <w:rtl/>
        </w:rPr>
      </w:pPr>
      <w:r>
        <w:rPr>
          <w:rFonts w:hint="cs"/>
          <w:rtl/>
        </w:rPr>
        <w:t>מה זה נכנס? מישהו מינה אותו.</w:t>
      </w:r>
    </w:p>
    <w:p w:rsidR="00D76B50" w:rsidRDefault="00D76B50" w:rsidP="00A02D07">
      <w:pPr>
        <w:rPr>
          <w:rtl/>
        </w:rPr>
      </w:pPr>
      <w:bookmarkStart w:id="10791" w:name="_ETM_Q42_658648"/>
      <w:bookmarkStart w:id="10792" w:name="_ETM_Q42_658698"/>
      <w:bookmarkEnd w:id="10791"/>
      <w:bookmarkEnd w:id="10792"/>
    </w:p>
    <w:p w:rsidR="00D76B50" w:rsidRDefault="00D76B50" w:rsidP="00A02D07">
      <w:pPr>
        <w:pStyle w:val="-"/>
        <w:keepNext/>
        <w:rPr>
          <w:rtl/>
        </w:rPr>
      </w:pPr>
      <w:bookmarkStart w:id="10793" w:name="ET_speakercontinue_5786_16"/>
      <w:r w:rsidRPr="00D00043">
        <w:rPr>
          <w:rStyle w:val="TagStyle"/>
          <w:rtl/>
        </w:rPr>
        <w:t xml:space="preserve"> &lt;&lt; דובר_המשך &gt;&gt; </w:t>
      </w:r>
      <w:r>
        <w:rPr>
          <w:rtl/>
        </w:rPr>
        <w:t>אופיר כץ (הליכוד):</w:t>
      </w:r>
      <w:r w:rsidRPr="00D00043">
        <w:rPr>
          <w:rStyle w:val="TagStyle"/>
          <w:rtl/>
        </w:rPr>
        <w:t xml:space="preserve"> &lt;&lt; דובר_המשך &gt;&gt;</w:t>
      </w:r>
      <w:r>
        <w:rPr>
          <w:rtl/>
        </w:rPr>
        <w:t xml:space="preserve">   </w:t>
      </w:r>
      <w:bookmarkEnd w:id="10793"/>
    </w:p>
    <w:p w:rsidR="00D76B50" w:rsidRDefault="00D76B50" w:rsidP="00A02D07">
      <w:pPr>
        <w:rPr>
          <w:rtl/>
        </w:rPr>
      </w:pPr>
    </w:p>
    <w:p w:rsidR="00D76B50" w:rsidRDefault="00D76B50" w:rsidP="00A02D07">
      <w:pPr>
        <w:rPr>
          <w:rtl/>
        </w:rPr>
      </w:pPr>
      <w:bookmarkStart w:id="10794" w:name="_ETM_Q42_659874"/>
      <w:bookmarkEnd w:id="10794"/>
      <w:r>
        <w:rPr>
          <w:rFonts w:hint="cs"/>
          <w:rtl/>
        </w:rPr>
        <w:t>אני לא רוצה להגיד – טוב.</w:t>
      </w:r>
    </w:p>
    <w:p w:rsidR="00D76B50" w:rsidRDefault="00D76B50" w:rsidP="00A02D07">
      <w:pPr>
        <w:rPr>
          <w:rtl/>
        </w:rPr>
      </w:pPr>
    </w:p>
    <w:p w:rsidR="00D76B50" w:rsidRDefault="00D76B50" w:rsidP="00A02D07">
      <w:pPr>
        <w:pStyle w:val="af6"/>
        <w:keepNext/>
        <w:rPr>
          <w:rtl/>
        </w:rPr>
      </w:pPr>
      <w:r w:rsidRPr="00D00043">
        <w:rPr>
          <w:rStyle w:val="TagStyle"/>
          <w:rtl/>
        </w:rPr>
        <w:t xml:space="preserve"> &lt;&lt; יור &gt;&gt; </w:t>
      </w:r>
      <w:r>
        <w:rPr>
          <w:rtl/>
        </w:rPr>
        <w:t>היו"ר לימור סון הר מלך:</w:t>
      </w:r>
      <w:r w:rsidRPr="00D00043">
        <w:rPr>
          <w:rStyle w:val="TagStyle"/>
          <w:rtl/>
        </w:rPr>
        <w:t xml:space="preserve"> &lt;&lt; יור &gt;&gt;</w:t>
      </w:r>
      <w:r>
        <w:rPr>
          <w:rtl/>
        </w:rPr>
        <w:t xml:space="preserve">   </w:t>
      </w:r>
    </w:p>
    <w:p w:rsidR="00D76B50" w:rsidRDefault="00D76B50" w:rsidP="00A02D07">
      <w:pPr>
        <w:rPr>
          <w:rtl/>
        </w:rPr>
      </w:pPr>
    </w:p>
    <w:p w:rsidR="00D76B50" w:rsidRDefault="00D76B50" w:rsidP="00A02D07">
      <w:pPr>
        <w:rPr>
          <w:rtl/>
        </w:rPr>
      </w:pPr>
      <w:r>
        <w:rPr>
          <w:rFonts w:hint="cs"/>
          <w:rtl/>
        </w:rPr>
        <w:t>אופיר.</w:t>
      </w:r>
      <w:bookmarkStart w:id="10795" w:name="_ETM_Q42_668209"/>
      <w:bookmarkEnd w:id="10795"/>
    </w:p>
    <w:p w:rsidR="00D76B50" w:rsidRDefault="00D76B50" w:rsidP="00A02D07">
      <w:pPr>
        <w:rPr>
          <w:rtl/>
        </w:rPr>
      </w:pPr>
      <w:bookmarkStart w:id="10796" w:name="_ETM_Q42_668263"/>
      <w:bookmarkEnd w:id="10796"/>
    </w:p>
    <w:p w:rsidR="00D76B50" w:rsidRDefault="00D76B50" w:rsidP="00A02D07">
      <w:pPr>
        <w:pStyle w:val="-"/>
        <w:keepNext/>
        <w:rPr>
          <w:rtl/>
        </w:rPr>
      </w:pPr>
      <w:bookmarkStart w:id="10797" w:name="ET_speakercontinue_5786_18"/>
      <w:r w:rsidRPr="00D00043">
        <w:rPr>
          <w:rStyle w:val="TagStyle"/>
          <w:rtl/>
        </w:rPr>
        <w:t xml:space="preserve"> &lt;&lt; דובר_המשך &gt;&gt; </w:t>
      </w:r>
      <w:r>
        <w:rPr>
          <w:rtl/>
        </w:rPr>
        <w:t>אופיר כץ (הליכוד):</w:t>
      </w:r>
      <w:r w:rsidRPr="00D00043">
        <w:rPr>
          <w:rStyle w:val="TagStyle"/>
          <w:rtl/>
        </w:rPr>
        <w:t xml:space="preserve"> &lt;&lt; דובר_המשך &gt;&gt;</w:t>
      </w:r>
      <w:r>
        <w:rPr>
          <w:rtl/>
        </w:rPr>
        <w:t xml:space="preserve">   </w:t>
      </w:r>
      <w:bookmarkEnd w:id="10797"/>
    </w:p>
    <w:p w:rsidR="00D76B50" w:rsidRDefault="00D76B50" w:rsidP="00A02D07">
      <w:pPr>
        <w:rPr>
          <w:rtl/>
        </w:rPr>
      </w:pPr>
    </w:p>
    <w:p w:rsidR="00D76B50" w:rsidRDefault="00D76B50" w:rsidP="00A02D07">
      <w:pPr>
        <w:rPr>
          <w:rtl/>
        </w:rPr>
      </w:pPr>
      <w:bookmarkStart w:id="10798" w:name="_ETM_Q42_669148"/>
      <w:bookmarkEnd w:id="10798"/>
      <w:r>
        <w:rPr>
          <w:rFonts w:hint="cs"/>
          <w:rtl/>
        </w:rPr>
        <w:t>אני מסיים. לסיום, האנשים האלה באמת צריכים חוק עונש מוות. אין מ</w:t>
      </w:r>
      <w:bookmarkStart w:id="10799" w:name="_ETM_Q42_674938"/>
      <w:bookmarkEnd w:id="10799"/>
      <w:r>
        <w:rPr>
          <w:rFonts w:hint="cs"/>
          <w:rtl/>
        </w:rPr>
        <w:t>ה לעשות, זאת המציאות שלנו, מוקפים במחבלים.</w:t>
      </w:r>
      <w:bookmarkStart w:id="10800" w:name="_ETM_Q42_677598"/>
      <w:bookmarkEnd w:id="10800"/>
      <w:r>
        <w:rPr>
          <w:rFonts w:hint="cs"/>
          <w:rtl/>
        </w:rPr>
        <w:t xml:space="preserve"> אני מברך את כל מי שלקח חלק בחוק החשוב הזה. </w:t>
      </w:r>
      <w:bookmarkStart w:id="10801" w:name="_ETM_Q42_682723"/>
      <w:bookmarkEnd w:id="10801"/>
      <w:r>
        <w:rPr>
          <w:rFonts w:hint="cs"/>
          <w:rtl/>
        </w:rPr>
        <w:t>ואני שואל: איפה האופוזיציה שתבוא ותצביע בעד החוק החשוב הזה? תסתכלו, הכיסאות ריקים.</w:t>
      </w:r>
    </w:p>
    <w:p w:rsidR="00D76B50" w:rsidRDefault="00D76B50" w:rsidP="00A02D07">
      <w:pPr>
        <w:rPr>
          <w:rtl/>
        </w:rPr>
      </w:pPr>
    </w:p>
    <w:p w:rsidR="00D76B50" w:rsidRDefault="00D76B50" w:rsidP="00A02D07">
      <w:pPr>
        <w:pStyle w:val="af5"/>
        <w:keepNext/>
        <w:rPr>
          <w:rtl/>
        </w:rPr>
      </w:pPr>
      <w:bookmarkStart w:id="10802" w:name="ET_interruption_6605_19"/>
      <w:r w:rsidRPr="00D00043">
        <w:rPr>
          <w:rStyle w:val="TagStyle"/>
          <w:rtl/>
        </w:rPr>
        <w:t xml:space="preserve"> &lt;&lt; קריאה &gt;&gt; </w:t>
      </w:r>
      <w:r>
        <w:rPr>
          <w:rtl/>
        </w:rPr>
        <w:t>השרה לשוויון חברתי וקידום מעמד האישה מאי גולן:</w:t>
      </w:r>
      <w:r w:rsidRPr="00D00043">
        <w:rPr>
          <w:rStyle w:val="TagStyle"/>
          <w:rtl/>
        </w:rPr>
        <w:t xml:space="preserve"> &lt;&lt; קריאה &gt;&gt;</w:t>
      </w:r>
      <w:r>
        <w:rPr>
          <w:rtl/>
        </w:rPr>
        <w:t xml:space="preserve">   </w:t>
      </w:r>
      <w:bookmarkEnd w:id="10802"/>
    </w:p>
    <w:p w:rsidR="00D76B50" w:rsidRDefault="00D76B50" w:rsidP="00A02D07">
      <w:pPr>
        <w:rPr>
          <w:rtl/>
        </w:rPr>
      </w:pPr>
    </w:p>
    <w:p w:rsidR="00D76B50" w:rsidRPr="00D00043" w:rsidRDefault="00D76B50" w:rsidP="00A02D07">
      <w:pPr>
        <w:rPr>
          <w:rtl/>
        </w:rPr>
      </w:pPr>
      <w:r>
        <w:rPr>
          <w:rFonts w:hint="cs"/>
          <w:rtl/>
        </w:rPr>
        <w:t>שפנים. שפנים.</w:t>
      </w:r>
    </w:p>
    <w:p w:rsidR="00D76B50" w:rsidRDefault="00D76B50" w:rsidP="00A02D07">
      <w:pPr>
        <w:rPr>
          <w:rtl/>
        </w:rPr>
      </w:pPr>
    </w:p>
    <w:p w:rsidR="00D76B50" w:rsidRDefault="00D76B50" w:rsidP="00A02D07">
      <w:pPr>
        <w:pStyle w:val="af6"/>
        <w:keepNext/>
        <w:rPr>
          <w:rtl/>
        </w:rPr>
      </w:pPr>
      <w:bookmarkStart w:id="10803" w:name="ET_yor_6671_20"/>
      <w:r w:rsidRPr="009D5DFC">
        <w:rPr>
          <w:rStyle w:val="TagStyle"/>
          <w:rtl/>
        </w:rPr>
        <w:t xml:space="preserve"> &lt;&lt; יור &gt;&gt; </w:t>
      </w:r>
      <w:r>
        <w:rPr>
          <w:rtl/>
        </w:rPr>
        <w:t>היו"ר לימור סון הר מלך:</w:t>
      </w:r>
      <w:r w:rsidRPr="009D5DFC">
        <w:rPr>
          <w:rStyle w:val="TagStyle"/>
          <w:rtl/>
        </w:rPr>
        <w:t xml:space="preserve"> &lt;&lt; יור &gt;&gt;</w:t>
      </w:r>
      <w:r>
        <w:rPr>
          <w:rtl/>
        </w:rPr>
        <w:t xml:space="preserve">   </w:t>
      </w:r>
      <w:bookmarkEnd w:id="10803"/>
    </w:p>
    <w:p w:rsidR="00D76B50" w:rsidRDefault="00D76B50" w:rsidP="00A02D07">
      <w:pPr>
        <w:rPr>
          <w:rtl/>
        </w:rPr>
      </w:pPr>
    </w:p>
    <w:p w:rsidR="00D76B50" w:rsidRDefault="00D76B50" w:rsidP="00A02D07">
      <w:pPr>
        <w:rPr>
          <w:rtl/>
        </w:rPr>
      </w:pPr>
      <w:r>
        <w:rPr>
          <w:rFonts w:hint="cs"/>
          <w:rtl/>
        </w:rPr>
        <w:t>תודה רבה.</w:t>
      </w:r>
    </w:p>
    <w:p w:rsidR="00D76B50" w:rsidRDefault="00D76B50" w:rsidP="00A02D07">
      <w:pPr>
        <w:rPr>
          <w:rtl/>
        </w:rPr>
      </w:pPr>
    </w:p>
    <w:p w:rsidR="00D76B50" w:rsidRDefault="00D76B50" w:rsidP="00A02D07">
      <w:pPr>
        <w:pStyle w:val="-"/>
        <w:keepNext/>
        <w:rPr>
          <w:rtl/>
        </w:rPr>
      </w:pPr>
      <w:bookmarkStart w:id="10804" w:name="ET_speakercontinue_5786_21"/>
      <w:r w:rsidRPr="009D5DFC">
        <w:rPr>
          <w:rStyle w:val="TagStyle"/>
          <w:rtl/>
        </w:rPr>
        <w:t xml:space="preserve"> &lt;&lt; דובר_המשך &gt;&gt; </w:t>
      </w:r>
      <w:r>
        <w:rPr>
          <w:rtl/>
        </w:rPr>
        <w:t>אופיר כץ (הליכוד):</w:t>
      </w:r>
      <w:r w:rsidRPr="009D5DFC">
        <w:rPr>
          <w:rStyle w:val="TagStyle"/>
          <w:rtl/>
        </w:rPr>
        <w:t xml:space="preserve"> &lt;&lt; דובר_המשך &gt;&gt;</w:t>
      </w:r>
      <w:r>
        <w:rPr>
          <w:rtl/>
        </w:rPr>
        <w:t xml:space="preserve">   </w:t>
      </w:r>
      <w:bookmarkEnd w:id="10804"/>
    </w:p>
    <w:p w:rsidR="00D76B50" w:rsidRDefault="00D76B50" w:rsidP="00A02D07">
      <w:pPr>
        <w:rPr>
          <w:rtl/>
        </w:rPr>
      </w:pPr>
    </w:p>
    <w:p w:rsidR="00D76B50" w:rsidRDefault="00D76B50" w:rsidP="00A02D07">
      <w:pPr>
        <w:rPr>
          <w:rtl/>
        </w:rPr>
      </w:pPr>
      <w:r>
        <w:rPr>
          <w:rFonts w:hint="cs"/>
          <w:rtl/>
        </w:rPr>
        <w:t xml:space="preserve">הכיסאות ריקים. מדברים כל היום על </w:t>
      </w:r>
      <w:bookmarkStart w:id="10805" w:name="_ETM_Q42_691934"/>
      <w:bookmarkEnd w:id="10805"/>
      <w:r>
        <w:rPr>
          <w:rFonts w:hint="cs"/>
          <w:rtl/>
        </w:rPr>
        <w:t xml:space="preserve">מחבלים, אבל כשמגיע עונש מוות למחבלים </w:t>
      </w:r>
      <w:r>
        <w:rPr>
          <w:rFonts w:hint="eastAsia"/>
          <w:rtl/>
        </w:rPr>
        <w:t>–</w:t>
      </w:r>
      <w:r>
        <w:rPr>
          <w:rFonts w:hint="cs"/>
          <w:rtl/>
        </w:rPr>
        <w:t xml:space="preserve"> תראו את הכיסאות</w:t>
      </w:r>
      <w:bookmarkStart w:id="10806" w:name="_ETM_Q42_695510"/>
      <w:bookmarkEnd w:id="10806"/>
      <w:r>
        <w:rPr>
          <w:rFonts w:hint="cs"/>
          <w:rtl/>
        </w:rPr>
        <w:t xml:space="preserve"> פה, הכול ריק. תתביישו.</w:t>
      </w:r>
    </w:p>
    <w:p w:rsidR="00D76B50" w:rsidRDefault="00D76B50" w:rsidP="00A02D07">
      <w:pPr>
        <w:rPr>
          <w:rtl/>
        </w:rPr>
      </w:pPr>
    </w:p>
    <w:p w:rsidR="00D76B50" w:rsidRDefault="00D76B50" w:rsidP="00A02D07">
      <w:pPr>
        <w:pStyle w:val="af6"/>
        <w:keepNext/>
        <w:rPr>
          <w:rtl/>
        </w:rPr>
      </w:pPr>
      <w:r w:rsidRPr="009D5DFC">
        <w:rPr>
          <w:rStyle w:val="TagStyle"/>
          <w:rtl/>
        </w:rPr>
        <w:t xml:space="preserve"> &lt;&lt; יור &gt;&gt; </w:t>
      </w:r>
      <w:r>
        <w:rPr>
          <w:rtl/>
        </w:rPr>
        <w:t>היו"ר לימור סון הר מלך:</w:t>
      </w:r>
      <w:r w:rsidRPr="009D5DFC">
        <w:rPr>
          <w:rStyle w:val="TagStyle"/>
          <w:rtl/>
        </w:rPr>
        <w:t xml:space="preserve"> &lt;&lt; יור &gt;&gt;</w:t>
      </w:r>
      <w:r>
        <w:rPr>
          <w:rtl/>
        </w:rPr>
        <w:t xml:space="preserve">   </w:t>
      </w:r>
    </w:p>
    <w:p w:rsidR="00D76B50" w:rsidRDefault="00D76B50" w:rsidP="00A02D07">
      <w:pPr>
        <w:rPr>
          <w:rtl/>
        </w:rPr>
      </w:pPr>
    </w:p>
    <w:p w:rsidR="00D76B50" w:rsidRDefault="00D76B50" w:rsidP="00A02D07">
      <w:pPr>
        <w:rPr>
          <w:rtl/>
        </w:rPr>
      </w:pPr>
      <w:r>
        <w:rPr>
          <w:rFonts w:hint="cs"/>
          <w:rtl/>
        </w:rPr>
        <w:t xml:space="preserve">תודה רבה. חבר הכנסת צבי ידידה סוכות – </w:t>
      </w:r>
      <w:bookmarkStart w:id="10807" w:name="_ETM_Q42_702378"/>
      <w:bookmarkEnd w:id="10807"/>
      <w:r>
        <w:rPr>
          <w:rFonts w:hint="cs"/>
          <w:rtl/>
        </w:rPr>
        <w:t>אינו נוכח.</w:t>
      </w:r>
    </w:p>
    <w:p w:rsidR="00D76B50" w:rsidRDefault="00D76B50" w:rsidP="00A02D07">
      <w:pPr>
        <w:rPr>
          <w:rtl/>
        </w:rPr>
      </w:pPr>
    </w:p>
    <w:p w:rsidR="00D76B50" w:rsidRDefault="00D76B50" w:rsidP="00A02D07">
      <w:pPr>
        <w:pStyle w:val="af5"/>
        <w:keepNext/>
        <w:rPr>
          <w:rtl/>
        </w:rPr>
      </w:pPr>
      <w:bookmarkStart w:id="10808" w:name="ET_interruption_קריאה_23"/>
      <w:r w:rsidRPr="009D5DFC">
        <w:rPr>
          <w:rStyle w:val="TagStyle"/>
          <w:rtl/>
        </w:rPr>
        <w:t xml:space="preserve"> &lt;&lt; קריאה &gt;&gt; </w:t>
      </w:r>
      <w:r>
        <w:rPr>
          <w:rtl/>
        </w:rPr>
        <w:t>קריאה:</w:t>
      </w:r>
      <w:r w:rsidRPr="009D5DFC">
        <w:rPr>
          <w:rStyle w:val="TagStyle"/>
          <w:rtl/>
        </w:rPr>
        <w:t xml:space="preserve"> &lt;&lt; קריאה &gt;&gt;</w:t>
      </w:r>
      <w:r>
        <w:rPr>
          <w:rtl/>
        </w:rPr>
        <w:t xml:space="preserve">   </w:t>
      </w:r>
      <w:bookmarkEnd w:id="10808"/>
    </w:p>
    <w:p w:rsidR="00D76B50" w:rsidRDefault="00D76B50" w:rsidP="00A02D07">
      <w:pPr>
        <w:rPr>
          <w:rtl/>
        </w:rPr>
      </w:pPr>
    </w:p>
    <w:p w:rsidR="00D76B50" w:rsidRDefault="00D76B50" w:rsidP="00A02D07">
      <w:pPr>
        <w:rPr>
          <w:rtl/>
        </w:rPr>
      </w:pPr>
      <w:r>
        <w:rPr>
          <w:rFonts w:hint="cs"/>
          <w:rtl/>
        </w:rPr>
        <w:t>נוכח, נוכח.</w:t>
      </w:r>
      <w:bookmarkStart w:id="10809" w:name="_ETM_Q42_702357"/>
      <w:bookmarkEnd w:id="10809"/>
    </w:p>
    <w:p w:rsidR="00D76B50" w:rsidRDefault="00D76B50" w:rsidP="00A02D07">
      <w:pPr>
        <w:rPr>
          <w:rtl/>
        </w:rPr>
      </w:pPr>
      <w:bookmarkStart w:id="10810" w:name="_ETM_Q42_702418"/>
      <w:bookmarkEnd w:id="10810"/>
    </w:p>
    <w:p w:rsidR="00D76B50" w:rsidRDefault="00D76B50" w:rsidP="00A02D07">
      <w:pPr>
        <w:pStyle w:val="af6"/>
        <w:keepNext/>
        <w:rPr>
          <w:rtl/>
        </w:rPr>
      </w:pPr>
      <w:r w:rsidRPr="009D5DFC">
        <w:rPr>
          <w:rStyle w:val="TagStyle"/>
          <w:rtl/>
        </w:rPr>
        <w:t xml:space="preserve"> &lt;&lt; יור &gt;&gt; </w:t>
      </w:r>
      <w:r>
        <w:rPr>
          <w:rtl/>
        </w:rPr>
        <w:t>היו"ר לימור סון הר מלך:</w:t>
      </w:r>
      <w:r w:rsidRPr="009D5DFC">
        <w:rPr>
          <w:rStyle w:val="TagStyle"/>
          <w:rtl/>
        </w:rPr>
        <w:t xml:space="preserve"> &lt;&lt; יור &gt;&gt;</w:t>
      </w:r>
      <w:r>
        <w:rPr>
          <w:rtl/>
        </w:rPr>
        <w:t xml:space="preserve">   </w:t>
      </w:r>
    </w:p>
    <w:p w:rsidR="00D76B50" w:rsidRDefault="00D76B50" w:rsidP="00A02D07">
      <w:pPr>
        <w:rPr>
          <w:rtl/>
        </w:rPr>
      </w:pPr>
    </w:p>
    <w:p w:rsidR="00D76B50" w:rsidRDefault="00D76B50" w:rsidP="00A02D07">
      <w:pPr>
        <w:rPr>
          <w:rtl/>
        </w:rPr>
      </w:pPr>
      <w:bookmarkStart w:id="10811" w:name="_ETM_Q42_703272"/>
      <w:bookmarkEnd w:id="10811"/>
      <w:r>
        <w:rPr>
          <w:rFonts w:hint="cs"/>
          <w:rtl/>
        </w:rPr>
        <w:t xml:space="preserve">נוכח? אה. עכשיו נכנסת? </w:t>
      </w:r>
      <w:bookmarkStart w:id="10812" w:name="_ETM_Q42_710281"/>
      <w:bookmarkEnd w:id="10812"/>
      <w:r>
        <w:rPr>
          <w:rFonts w:hint="cs"/>
          <w:rtl/>
        </w:rPr>
        <w:t>טוב. בבקשה.</w:t>
      </w:r>
      <w:bookmarkStart w:id="10813" w:name="_ETM_Q42_714342"/>
      <w:bookmarkEnd w:id="10813"/>
      <w:r>
        <w:rPr>
          <w:rFonts w:hint="cs"/>
          <w:rtl/>
        </w:rPr>
        <w:t xml:space="preserve"> לרשותך שלוש דקות. בבקשה.</w:t>
      </w:r>
    </w:p>
    <w:p w:rsidR="00D76B50" w:rsidRDefault="00D76B50" w:rsidP="00A02D07">
      <w:pPr>
        <w:rPr>
          <w:rtl/>
        </w:rPr>
      </w:pPr>
      <w:bookmarkStart w:id="10814" w:name="_ETM_Q42_714402"/>
      <w:bookmarkEnd w:id="10814"/>
    </w:p>
    <w:p w:rsidR="00D76B50" w:rsidRDefault="00D76B50" w:rsidP="00A02D07">
      <w:pPr>
        <w:pStyle w:val="a4"/>
        <w:keepNext/>
        <w:rPr>
          <w:rtl/>
        </w:rPr>
      </w:pPr>
      <w:bookmarkStart w:id="10815" w:name="ET_speaker_6525_6"/>
      <w:r w:rsidRPr="003E76C4">
        <w:rPr>
          <w:rStyle w:val="TagStyle"/>
          <w:rtl/>
        </w:rPr>
        <w:t xml:space="preserve"> &lt;&lt; דובר &gt;&gt; </w:t>
      </w:r>
      <w:bookmarkStart w:id="10816" w:name="_Toc213762546"/>
      <w:bookmarkStart w:id="10817" w:name="_Toc213762838"/>
      <w:r>
        <w:rPr>
          <w:rtl/>
        </w:rPr>
        <w:t>צבי ידידיה סוכות (הציונות הדתית):</w:t>
      </w:r>
      <w:bookmarkEnd w:id="10816"/>
      <w:bookmarkEnd w:id="10817"/>
      <w:r w:rsidRPr="003E76C4">
        <w:rPr>
          <w:rStyle w:val="TagStyle"/>
          <w:rtl/>
        </w:rPr>
        <w:t xml:space="preserve"> &lt;&lt; דובר &gt;&gt;</w:t>
      </w:r>
      <w:r>
        <w:rPr>
          <w:rtl/>
        </w:rPr>
        <w:t xml:space="preserve">   </w:t>
      </w:r>
      <w:bookmarkEnd w:id="10815"/>
    </w:p>
    <w:p w:rsidR="00D76B50" w:rsidRDefault="00D76B50" w:rsidP="00A02D07">
      <w:pPr>
        <w:rPr>
          <w:rtl/>
        </w:rPr>
      </w:pPr>
    </w:p>
    <w:p w:rsidR="00D76B50" w:rsidRDefault="00D76B50" w:rsidP="00A02D07">
      <w:pPr>
        <w:rPr>
          <w:rtl/>
        </w:rPr>
      </w:pPr>
      <w:r>
        <w:rPr>
          <w:rFonts w:hint="cs"/>
          <w:rtl/>
        </w:rPr>
        <w:t xml:space="preserve">תודה </w:t>
      </w:r>
      <w:bookmarkStart w:id="10818" w:name="_ETM_Q42_719973"/>
      <w:bookmarkEnd w:id="10818"/>
      <w:r>
        <w:rPr>
          <w:rFonts w:hint="cs"/>
          <w:rtl/>
        </w:rPr>
        <w:t>רבה. גברתי היושבת-ראש, חבריי חברי הכנסת, אני רואה כאן</w:t>
      </w:r>
      <w:bookmarkStart w:id="10819" w:name="_ETM_Q42_723258"/>
      <w:bookmarkEnd w:id="10819"/>
      <w:r>
        <w:rPr>
          <w:rFonts w:hint="cs"/>
          <w:rtl/>
        </w:rPr>
        <w:t xml:space="preserve"> שכל הצד הימני של האולם ריק, ואני שואל את </w:t>
      </w:r>
      <w:bookmarkStart w:id="10820" w:name="_ETM_Q42_727077"/>
      <w:bookmarkEnd w:id="10820"/>
      <w:r>
        <w:rPr>
          <w:rFonts w:hint="cs"/>
          <w:rtl/>
        </w:rPr>
        <w:t>עצמי: איפה הם נמצאים? שאל את זה מקודם יו"ר הקואליציה</w:t>
      </w:r>
      <w:bookmarkStart w:id="10821" w:name="_ETM_Q42_729447"/>
      <w:bookmarkEnd w:id="10821"/>
      <w:r>
        <w:rPr>
          <w:rFonts w:hint="cs"/>
          <w:rtl/>
        </w:rPr>
        <w:t>; איך הם לא מתביישים? אנחנו נמצאים בסיטואציה שבה לכולנו ברור שהם ינסו לחטוף לנו עוד יהודים. לכולנו</w:t>
      </w:r>
      <w:bookmarkStart w:id="10822" w:name="_ETM_Q42_739220"/>
      <w:bookmarkEnd w:id="10822"/>
      <w:r>
        <w:rPr>
          <w:rFonts w:hint="cs"/>
          <w:rtl/>
        </w:rPr>
        <w:t xml:space="preserve"> זה ברור, העסקה המופקרת הזאת שהייתה, היא תוביל בהכרח לזה</w:t>
      </w:r>
      <w:bookmarkStart w:id="10823" w:name="_ETM_Q42_741559"/>
      <w:bookmarkEnd w:id="10823"/>
      <w:r>
        <w:rPr>
          <w:rFonts w:hint="cs"/>
          <w:rtl/>
        </w:rPr>
        <w:t xml:space="preserve"> שינסו לחטוף עוד יהודים.</w:t>
      </w:r>
    </w:p>
    <w:p w:rsidR="00D76B50" w:rsidRDefault="00D76B50" w:rsidP="00A02D07">
      <w:pPr>
        <w:rPr>
          <w:rtl/>
        </w:rPr>
      </w:pPr>
    </w:p>
    <w:p w:rsidR="00D76B50" w:rsidRDefault="00D76B50" w:rsidP="00A02D07">
      <w:pPr>
        <w:pStyle w:val="af6"/>
        <w:keepNext/>
        <w:rPr>
          <w:rtl/>
        </w:rPr>
      </w:pPr>
      <w:r w:rsidRPr="009D5DFC">
        <w:rPr>
          <w:rStyle w:val="TagStyle"/>
          <w:rtl/>
        </w:rPr>
        <w:t xml:space="preserve"> &lt;&lt; יור &gt;&gt; </w:t>
      </w:r>
      <w:r>
        <w:rPr>
          <w:rtl/>
        </w:rPr>
        <w:t>היו"ר לימור סון הר מלך:</w:t>
      </w:r>
      <w:r w:rsidRPr="009D5DFC">
        <w:rPr>
          <w:rStyle w:val="TagStyle"/>
          <w:rtl/>
        </w:rPr>
        <w:t xml:space="preserve"> &lt;&lt; יור &gt;&gt;</w:t>
      </w:r>
      <w:r>
        <w:rPr>
          <w:rtl/>
        </w:rPr>
        <w:t xml:space="preserve">   </w:t>
      </w:r>
    </w:p>
    <w:p w:rsidR="00D76B50" w:rsidRDefault="00D76B50" w:rsidP="00A02D07">
      <w:pPr>
        <w:rPr>
          <w:rtl/>
        </w:rPr>
      </w:pPr>
    </w:p>
    <w:p w:rsidR="00D76B50" w:rsidRPr="009D5DFC" w:rsidRDefault="00D76B50" w:rsidP="00A02D07">
      <w:pPr>
        <w:rPr>
          <w:rtl/>
        </w:rPr>
      </w:pPr>
      <w:r>
        <w:rPr>
          <w:rFonts w:hint="cs"/>
          <w:rtl/>
        </w:rPr>
        <w:t>חבר הכנסת משה סעדה, סליחה,</w:t>
      </w:r>
      <w:bookmarkStart w:id="10824" w:name="_ETM_Q42_750805"/>
      <w:bookmarkEnd w:id="10824"/>
      <w:r>
        <w:rPr>
          <w:rFonts w:hint="cs"/>
          <w:rtl/>
        </w:rPr>
        <w:t xml:space="preserve"> לשבת.</w:t>
      </w:r>
    </w:p>
    <w:p w:rsidR="00D76B50" w:rsidRDefault="00D76B50" w:rsidP="00A02D07">
      <w:pPr>
        <w:rPr>
          <w:rtl/>
        </w:rPr>
      </w:pPr>
    </w:p>
    <w:p w:rsidR="00675355" w:rsidRDefault="00675355" w:rsidP="00A02D07">
      <w:pPr>
        <w:pStyle w:val="-"/>
        <w:keepNext/>
        <w:rPr>
          <w:rtl/>
        </w:rPr>
      </w:pPr>
      <w:bookmarkStart w:id="10825" w:name="ET_speakercontinue_6525_2"/>
      <w:r w:rsidRPr="00615BF3">
        <w:rPr>
          <w:rStyle w:val="TagStyle"/>
          <w:rtl/>
        </w:rPr>
        <w:t xml:space="preserve">&lt;&lt; דובר_המשך &gt;&gt; </w:t>
      </w:r>
      <w:r>
        <w:rPr>
          <w:rtl/>
        </w:rPr>
        <w:t>צבי ידידיה סוכות (הציונות הדתית):</w:t>
      </w:r>
      <w:r w:rsidRPr="00615BF3">
        <w:rPr>
          <w:rStyle w:val="TagStyle"/>
          <w:rtl/>
        </w:rPr>
        <w:t xml:space="preserve"> &lt;&lt; דובר_המשך &gt;&gt;</w:t>
      </w:r>
      <w:r>
        <w:rPr>
          <w:rtl/>
        </w:rPr>
        <w:t xml:space="preserve">   </w:t>
      </w:r>
      <w:bookmarkEnd w:id="10825"/>
    </w:p>
    <w:p w:rsidR="00675355" w:rsidRDefault="00675355" w:rsidP="00A02D07">
      <w:pPr>
        <w:rPr>
          <w:rtl/>
          <w:lang w:eastAsia="he-IL"/>
        </w:rPr>
      </w:pPr>
    </w:p>
    <w:p w:rsidR="00675355" w:rsidRDefault="00675355" w:rsidP="00A02D07">
      <w:pPr>
        <w:rPr>
          <w:rtl/>
          <w:lang w:eastAsia="he-IL"/>
        </w:rPr>
      </w:pPr>
      <w:r>
        <w:rPr>
          <w:rFonts w:hint="cs"/>
          <w:rtl/>
          <w:lang w:eastAsia="he-IL"/>
        </w:rPr>
        <w:t xml:space="preserve">לכולנו ברור שממש בדקות האלה יושבים בחמאס ובכל ארגוני הטרור </w:t>
      </w:r>
      <w:bookmarkStart w:id="10826" w:name="_ETM_Q43_159619"/>
      <w:bookmarkEnd w:id="10826"/>
      <w:r>
        <w:rPr>
          <w:rFonts w:hint="cs"/>
          <w:rtl/>
          <w:lang w:eastAsia="he-IL"/>
        </w:rPr>
        <w:t xml:space="preserve">וחושבים: איך אנחנו חוטפים עוד יהודים כדי לרוקן את בתי </w:t>
      </w:r>
      <w:bookmarkStart w:id="10827" w:name="_ETM_Q43_160247"/>
      <w:bookmarkEnd w:id="10827"/>
      <w:r>
        <w:rPr>
          <w:rFonts w:hint="cs"/>
          <w:rtl/>
          <w:lang w:eastAsia="he-IL"/>
        </w:rPr>
        <w:t xml:space="preserve">הכלא. לכולנו ברור שזה מה שהם עושים עכשיו, ולצערנו </w:t>
      </w:r>
      <w:bookmarkStart w:id="10828" w:name="_ETM_Q43_160868"/>
      <w:bookmarkEnd w:id="10828"/>
      <w:r>
        <w:rPr>
          <w:rFonts w:hint="cs"/>
          <w:rtl/>
          <w:lang w:eastAsia="he-IL"/>
        </w:rPr>
        <w:t>זה יכול לקרות. לכולנו ברור שהדבר היחיד שיכול למנוע את</w:t>
      </w:r>
      <w:bookmarkStart w:id="10829" w:name="_ETM_Q43_165068"/>
      <w:bookmarkEnd w:id="10829"/>
      <w:r>
        <w:rPr>
          <w:rFonts w:hint="cs"/>
          <w:rtl/>
          <w:lang w:eastAsia="he-IL"/>
        </w:rPr>
        <w:t xml:space="preserve"> זה – אחרי העסקה הנוראית שהייתה ואחרי מציאות שבה </w:t>
      </w:r>
      <w:bookmarkStart w:id="10830" w:name="_ETM_Q43_168469"/>
      <w:bookmarkEnd w:id="10830"/>
      <w:r>
        <w:rPr>
          <w:rFonts w:hint="cs"/>
          <w:rtl/>
          <w:lang w:eastAsia="he-IL"/>
        </w:rPr>
        <w:t>כל מחבל שיוצא חלילה לרצוח יהודים, יודע שבמוקדם או במאוחר</w:t>
      </w:r>
      <w:bookmarkStart w:id="10831" w:name="_ETM_Q43_173228"/>
      <w:bookmarkEnd w:id="10831"/>
      <w:r>
        <w:rPr>
          <w:rFonts w:hint="cs"/>
          <w:rtl/>
          <w:lang w:eastAsia="he-IL"/>
        </w:rPr>
        <w:t xml:space="preserve"> הוא ישב בכלא פחות מגנב רכב, כי החברים שלו</w:t>
      </w:r>
      <w:bookmarkStart w:id="10832" w:name="_ETM_Q43_175579"/>
      <w:bookmarkEnd w:id="10832"/>
      <w:r>
        <w:rPr>
          <w:rFonts w:hint="cs"/>
          <w:rtl/>
          <w:lang w:eastAsia="he-IL"/>
        </w:rPr>
        <w:t xml:space="preserve"> ידאגו כבר לחטוף מישהו – הדבר היחיד שיכול לשנו</w:t>
      </w:r>
      <w:bookmarkStart w:id="10833" w:name="_ETM_Q43_178959"/>
      <w:bookmarkEnd w:id="10833"/>
      <w:r>
        <w:rPr>
          <w:rFonts w:hint="cs"/>
          <w:rtl/>
          <w:lang w:eastAsia="he-IL"/>
        </w:rPr>
        <w:t xml:space="preserve">ת את זה, זה שאם בסוף אנחנו נהרוג </w:t>
      </w:r>
      <w:bookmarkStart w:id="10834" w:name="_ETM_Q43_183637"/>
      <w:bookmarkEnd w:id="10834"/>
      <w:r>
        <w:rPr>
          <w:rFonts w:hint="cs"/>
          <w:rtl/>
          <w:lang w:eastAsia="he-IL"/>
        </w:rPr>
        <w:t>אותם. אם הם ידעו שמי שיוצא לרצוח, מי שיוצא אפילו לנ</w:t>
      </w:r>
      <w:bookmarkStart w:id="10835" w:name="_ETM_Q43_184069"/>
      <w:bookmarkEnd w:id="10835"/>
      <w:r>
        <w:rPr>
          <w:rFonts w:hint="cs"/>
          <w:rtl/>
          <w:lang w:eastAsia="he-IL"/>
        </w:rPr>
        <w:t xml:space="preserve">סות לרצוח, מוצא את מותו. </w:t>
      </w:r>
    </w:p>
    <w:p w:rsidR="00675355" w:rsidRDefault="00675355" w:rsidP="00A02D07">
      <w:pPr>
        <w:rPr>
          <w:rtl/>
          <w:lang w:eastAsia="he-IL"/>
        </w:rPr>
      </w:pPr>
    </w:p>
    <w:p w:rsidR="00675355" w:rsidRDefault="00675355" w:rsidP="00A02D07">
      <w:pPr>
        <w:rPr>
          <w:rtl/>
          <w:lang w:eastAsia="he-IL"/>
        </w:rPr>
      </w:pPr>
      <w:bookmarkStart w:id="10836" w:name="_ETM_Q43_186779"/>
      <w:bookmarkEnd w:id="10836"/>
      <w:r>
        <w:rPr>
          <w:rFonts w:hint="cs"/>
          <w:rtl/>
          <w:lang w:eastAsia="he-IL"/>
        </w:rPr>
        <w:t xml:space="preserve">אפשר להתחיל כבר במחבלי הנוח'בה, </w:t>
      </w:r>
      <w:bookmarkStart w:id="10837" w:name="_ETM_Q43_193130"/>
      <w:bookmarkEnd w:id="10837"/>
      <w:r>
        <w:rPr>
          <w:rFonts w:hint="cs"/>
          <w:rtl/>
          <w:lang w:eastAsia="he-IL"/>
        </w:rPr>
        <w:t xml:space="preserve">במחבלים שפלשו לכאן ונמצאים אצלנו עדיין במעצר; לתלות אותם </w:t>
      </w:r>
      <w:bookmarkStart w:id="10838" w:name="_ETM_Q43_193358"/>
      <w:bookmarkEnd w:id="10838"/>
      <w:r>
        <w:rPr>
          <w:rFonts w:hint="cs"/>
          <w:rtl/>
          <w:lang w:eastAsia="he-IL"/>
        </w:rPr>
        <w:t xml:space="preserve">אחד אחד, לעשות משפטי ראווה. האנשים האלה צריכים למות, כי </w:t>
      </w:r>
      <w:bookmarkStart w:id="10839" w:name="_ETM_Q43_196810"/>
      <w:bookmarkEnd w:id="10839"/>
      <w:r>
        <w:rPr>
          <w:rFonts w:hint="cs"/>
          <w:rtl/>
          <w:lang w:eastAsia="he-IL"/>
        </w:rPr>
        <w:t xml:space="preserve">ככה קודם כול אנחנו נקנה את ההרתעה </w:t>
      </w:r>
      <w:bookmarkStart w:id="10840" w:name="_ETM_Q43_202460"/>
      <w:bookmarkEnd w:id="10840"/>
      <w:r>
        <w:rPr>
          <w:rFonts w:hint="cs"/>
          <w:rtl/>
          <w:lang w:eastAsia="he-IL"/>
        </w:rPr>
        <w:t>בחזרה – ההרתעה שאבדה לנו. צריך להבין את המציאות הזאת</w:t>
      </w:r>
      <w:bookmarkStart w:id="10841" w:name="_ETM_Q43_204730"/>
      <w:bookmarkEnd w:id="10841"/>
      <w:r>
        <w:rPr>
          <w:rFonts w:hint="cs"/>
          <w:rtl/>
          <w:lang w:eastAsia="he-IL"/>
        </w:rPr>
        <w:t>. אני פוגש משפחות שכולות כל הזמן, אנשים שהיקירים שלהם</w:t>
      </w:r>
      <w:bookmarkStart w:id="10842" w:name="_ETM_Q43_205910"/>
      <w:bookmarkEnd w:id="10842"/>
      <w:r>
        <w:rPr>
          <w:rFonts w:hint="cs"/>
          <w:rtl/>
          <w:lang w:eastAsia="he-IL"/>
        </w:rPr>
        <w:t xml:space="preserve"> נרצחו והרוצחים חזרו להסתובב בשטח. הכאב הוא בלתי נתפס. המקום היחיד בעולם שבו אנשים שרוצחים יהודים יושבים בכלא פחות </w:t>
      </w:r>
      <w:bookmarkStart w:id="10843" w:name="_ETM_Q43_220524"/>
      <w:bookmarkEnd w:id="10843"/>
      <w:r>
        <w:rPr>
          <w:rFonts w:hint="cs"/>
          <w:rtl/>
          <w:lang w:eastAsia="he-IL"/>
        </w:rPr>
        <w:t>מגנבי רכב, הוא דווקא במדינת היהודים. את המציאות הזאת</w:t>
      </w:r>
      <w:bookmarkStart w:id="10844" w:name="_ETM_Q43_222199"/>
      <w:bookmarkEnd w:id="10844"/>
      <w:r>
        <w:rPr>
          <w:rFonts w:hint="cs"/>
          <w:rtl/>
          <w:lang w:eastAsia="he-IL"/>
        </w:rPr>
        <w:t xml:space="preserve"> אנחנו צריכים לעצור, והדרך היחידה לעצור את זה היום, לצערי, </w:t>
      </w:r>
      <w:bookmarkStart w:id="10845" w:name="_ETM_Q43_226665"/>
      <w:bookmarkEnd w:id="10845"/>
      <w:r>
        <w:rPr>
          <w:rFonts w:hint="cs"/>
          <w:rtl/>
          <w:lang w:eastAsia="he-IL"/>
        </w:rPr>
        <w:t xml:space="preserve">אחרי העסקאות האלה, זה רק עם עונש מוות; רק כשאנחנו </w:t>
      </w:r>
      <w:bookmarkStart w:id="10846" w:name="_ETM_Q43_227705"/>
      <w:bookmarkEnd w:id="10846"/>
      <w:r>
        <w:rPr>
          <w:rFonts w:hint="cs"/>
          <w:rtl/>
          <w:lang w:eastAsia="he-IL"/>
        </w:rPr>
        <w:t xml:space="preserve">נהרוג אותם אחד אחרי השני. </w:t>
      </w:r>
    </w:p>
    <w:p w:rsidR="00675355" w:rsidRDefault="00675355" w:rsidP="00A02D07">
      <w:pPr>
        <w:rPr>
          <w:rtl/>
          <w:lang w:eastAsia="he-IL"/>
        </w:rPr>
      </w:pPr>
    </w:p>
    <w:p w:rsidR="00675355" w:rsidRDefault="00675355" w:rsidP="00A02D07">
      <w:pPr>
        <w:rPr>
          <w:rtl/>
          <w:lang w:eastAsia="he-IL"/>
        </w:rPr>
      </w:pPr>
      <w:r>
        <w:rPr>
          <w:rFonts w:hint="cs"/>
          <w:rtl/>
          <w:lang w:eastAsia="he-IL"/>
        </w:rPr>
        <w:t>אנחנו נצטרך לעשות</w:t>
      </w:r>
      <w:bookmarkStart w:id="10847" w:name="_ETM_Q43_225717"/>
      <w:bookmarkEnd w:id="10847"/>
      <w:r>
        <w:rPr>
          <w:rFonts w:hint="cs"/>
          <w:rtl/>
          <w:lang w:eastAsia="he-IL"/>
        </w:rPr>
        <w:t xml:space="preserve"> את הדבר הזה במשפטי ראווה; לתלות אותם, </w:t>
      </w:r>
      <w:bookmarkStart w:id="10848" w:name="_ETM_Q43_232842"/>
      <w:bookmarkEnd w:id="10848"/>
      <w:r>
        <w:rPr>
          <w:rFonts w:hint="cs"/>
          <w:rtl/>
          <w:lang w:eastAsia="he-IL"/>
        </w:rPr>
        <w:t xml:space="preserve">פשוט לתלות אותם אחד אחרי השני. הדבר </w:t>
      </w:r>
      <w:bookmarkStart w:id="10849" w:name="_ETM_Q43_235319"/>
      <w:bookmarkEnd w:id="10849"/>
      <w:r>
        <w:rPr>
          <w:rFonts w:hint="cs"/>
          <w:rtl/>
          <w:lang w:eastAsia="he-IL"/>
        </w:rPr>
        <w:t xml:space="preserve">הזה יכול לקרות כבר היום ובטח שהוא יקרה מול אזרחי ישראל. </w:t>
      </w:r>
      <w:bookmarkStart w:id="10850" w:name="_ETM_Q43_238383"/>
      <w:bookmarkEnd w:id="10850"/>
      <w:r>
        <w:rPr>
          <w:rFonts w:hint="cs"/>
          <w:rtl/>
          <w:lang w:eastAsia="he-IL"/>
        </w:rPr>
        <w:t xml:space="preserve">ההצבעה היום היא הצבעה כל כך חשובה. אני באמת </w:t>
      </w:r>
      <w:bookmarkStart w:id="10851" w:name="_ETM_Q43_241562"/>
      <w:bookmarkEnd w:id="10851"/>
      <w:r>
        <w:rPr>
          <w:rFonts w:hint="cs"/>
          <w:rtl/>
          <w:lang w:eastAsia="he-IL"/>
        </w:rPr>
        <w:t xml:space="preserve">תוהה לעצמי איפה הם נמצאים כל אותם האנשים שצעקו לנו </w:t>
      </w:r>
      <w:bookmarkStart w:id="10852" w:name="_ETM_Q43_244450"/>
      <w:bookmarkEnd w:id="10852"/>
      <w:r>
        <w:rPr>
          <w:rFonts w:hint="cs"/>
          <w:rtl/>
          <w:lang w:eastAsia="he-IL"/>
        </w:rPr>
        <w:t xml:space="preserve">לאורך השנים: בכל מחיר. עמד לפיד, ועמדו כל </w:t>
      </w:r>
      <w:bookmarkStart w:id="10853" w:name="_ETM_Q43_248379"/>
      <w:bookmarkEnd w:id="10853"/>
      <w:r>
        <w:rPr>
          <w:rFonts w:hint="cs"/>
          <w:rtl/>
          <w:lang w:eastAsia="he-IL"/>
        </w:rPr>
        <w:t xml:space="preserve">החבר'ה מכאן, וצעקו: שחררו מחבלים בכל מחיר. </w:t>
      </w:r>
      <w:bookmarkStart w:id="10854" w:name="_ETM_Q43_251307"/>
      <w:bookmarkEnd w:id="10854"/>
      <w:r>
        <w:rPr>
          <w:rFonts w:hint="cs"/>
          <w:rtl/>
          <w:lang w:eastAsia="he-IL"/>
        </w:rPr>
        <w:t xml:space="preserve">שחררו, צריך לעשות הכול, תרוקנו את בתי הכלא, </w:t>
      </w:r>
      <w:bookmarkStart w:id="10855" w:name="_ETM_Q43_253501"/>
      <w:bookmarkEnd w:id="10855"/>
      <w:r>
        <w:rPr>
          <w:rFonts w:hint="cs"/>
          <w:rtl/>
          <w:lang w:eastAsia="he-IL"/>
        </w:rPr>
        <w:t>העיקר להחזיר את החטופים. הטיפו לנו פה במשך שנתיים וצע</w:t>
      </w:r>
      <w:bookmarkStart w:id="10856" w:name="_ETM_Q43_255974"/>
      <w:bookmarkEnd w:id="10856"/>
      <w:r>
        <w:rPr>
          <w:rFonts w:hint="cs"/>
          <w:rtl/>
          <w:lang w:eastAsia="he-IL"/>
        </w:rPr>
        <w:t xml:space="preserve">קו ועכשיו הם נעלמים. עכשיו כשצריך לבוא ולמצוא את הפתרון, מה </w:t>
      </w:r>
      <w:bookmarkStart w:id="10857" w:name="_ETM_Q43_264967"/>
      <w:bookmarkEnd w:id="10857"/>
      <w:r>
        <w:rPr>
          <w:rFonts w:hint="cs"/>
          <w:rtl/>
          <w:lang w:eastAsia="he-IL"/>
        </w:rPr>
        <w:t xml:space="preserve">נעשה כדי שלא נשלם את המחיר בדם; כדי שאנשים לא יבואו </w:t>
      </w:r>
      <w:bookmarkStart w:id="10858" w:name="_ETM_Q43_268606"/>
      <w:bookmarkEnd w:id="10858"/>
      <w:r>
        <w:rPr>
          <w:rFonts w:hint="cs"/>
          <w:rtl/>
          <w:lang w:eastAsia="he-IL"/>
        </w:rPr>
        <w:t xml:space="preserve">אחר כך כדי לחטוף עוד יהודים ולרצוח יהודים בלי </w:t>
      </w:r>
      <w:bookmarkStart w:id="10859" w:name="_ETM_Q43_266299"/>
      <w:bookmarkEnd w:id="10859"/>
      <w:r>
        <w:rPr>
          <w:rFonts w:hint="cs"/>
          <w:rtl/>
          <w:lang w:eastAsia="he-IL"/>
        </w:rPr>
        <w:t>מחיר, עכשיו הם נעלמים. הדבר הזה הוא בושה וחר</w:t>
      </w:r>
      <w:bookmarkStart w:id="10860" w:name="_ETM_Q43_268970"/>
      <w:bookmarkEnd w:id="10860"/>
      <w:r>
        <w:rPr>
          <w:rFonts w:hint="cs"/>
          <w:rtl/>
          <w:lang w:eastAsia="he-IL"/>
        </w:rPr>
        <w:t xml:space="preserve">פה, ואני מקווה שהמצביעים שלהם יראו את זה. תודה רבה. </w:t>
      </w:r>
    </w:p>
    <w:p w:rsidR="00675355" w:rsidRDefault="00675355" w:rsidP="00A02D07">
      <w:pPr>
        <w:rPr>
          <w:rtl/>
          <w:lang w:eastAsia="he-IL"/>
        </w:rPr>
      </w:pPr>
      <w:bookmarkStart w:id="10861" w:name="_ETM_Q43_273170"/>
      <w:bookmarkEnd w:id="10861"/>
    </w:p>
    <w:p w:rsidR="00675355" w:rsidRDefault="00675355" w:rsidP="00A02D07">
      <w:pPr>
        <w:pStyle w:val="af6"/>
        <w:keepNext/>
        <w:rPr>
          <w:rtl/>
        </w:rPr>
      </w:pPr>
      <w:r w:rsidRPr="004A0851">
        <w:rPr>
          <w:rStyle w:val="TagStyle"/>
          <w:rtl/>
        </w:rPr>
        <w:t xml:space="preserve"> &lt;&lt; יור &gt;&gt; </w:t>
      </w:r>
      <w:r>
        <w:rPr>
          <w:rtl/>
        </w:rPr>
        <w:t>היו"ר לימור סון הר מלך:</w:t>
      </w:r>
      <w:r w:rsidRPr="004A0851">
        <w:rPr>
          <w:rStyle w:val="TagStyle"/>
          <w:rtl/>
        </w:rPr>
        <w:t xml:space="preserve"> &lt;&lt; יור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0862" w:name="_ETM_Q43_273843"/>
      <w:bookmarkEnd w:id="10862"/>
      <w:r>
        <w:rPr>
          <w:rFonts w:hint="cs"/>
          <w:rtl/>
          <w:lang w:eastAsia="he-IL"/>
        </w:rPr>
        <w:t>תודה רבה. אני מזמינה את חבר הכנסת עודד פורר</w:t>
      </w:r>
      <w:bookmarkStart w:id="10863" w:name="_ETM_Q43_280755"/>
      <w:bookmarkEnd w:id="10863"/>
      <w:r>
        <w:rPr>
          <w:rFonts w:hint="cs"/>
          <w:rtl/>
          <w:lang w:eastAsia="he-IL"/>
        </w:rPr>
        <w:t xml:space="preserve"> לסכם את הדיון, בבקשה. מייד אחריו –השר </w:t>
      </w:r>
      <w:bookmarkStart w:id="10864" w:name="_ETM_Q43_292131"/>
      <w:bookmarkEnd w:id="10864"/>
      <w:r>
        <w:rPr>
          <w:rFonts w:hint="cs"/>
          <w:rtl/>
          <w:lang w:eastAsia="he-IL"/>
        </w:rPr>
        <w:t xml:space="preserve">איתמר בן גביר. </w:t>
      </w:r>
    </w:p>
    <w:p w:rsidR="00675355" w:rsidRDefault="00675355" w:rsidP="00A02D07">
      <w:pPr>
        <w:rPr>
          <w:rtl/>
          <w:lang w:eastAsia="he-IL"/>
        </w:rPr>
      </w:pPr>
    </w:p>
    <w:p w:rsidR="00675355" w:rsidRDefault="00675355" w:rsidP="00A02D07">
      <w:pPr>
        <w:pStyle w:val="af5"/>
        <w:keepNext/>
        <w:rPr>
          <w:rtl/>
        </w:rPr>
      </w:pPr>
      <w:bookmarkStart w:id="10865" w:name="ET_interruption_5520_7"/>
      <w:r w:rsidRPr="004A0851">
        <w:rPr>
          <w:rStyle w:val="TagStyle"/>
          <w:rtl/>
        </w:rPr>
        <w:t xml:space="preserve"> &lt;&lt; קריאה &gt;&gt; </w:t>
      </w:r>
      <w:r>
        <w:rPr>
          <w:rtl/>
        </w:rPr>
        <w:t>עודד פורר (ישראל ביתנו):</w:t>
      </w:r>
      <w:r w:rsidRPr="004A0851">
        <w:rPr>
          <w:rStyle w:val="TagStyle"/>
          <w:rtl/>
        </w:rPr>
        <w:t xml:space="preserve"> &lt;&lt; קריאה &gt;&gt;</w:t>
      </w:r>
      <w:r>
        <w:rPr>
          <w:rtl/>
        </w:rPr>
        <w:t xml:space="preserve">   </w:t>
      </w:r>
      <w:bookmarkEnd w:id="10865"/>
    </w:p>
    <w:p w:rsidR="00675355" w:rsidRDefault="00675355" w:rsidP="00A02D07">
      <w:pPr>
        <w:rPr>
          <w:rtl/>
          <w:lang w:eastAsia="he-IL"/>
        </w:rPr>
      </w:pPr>
    </w:p>
    <w:p w:rsidR="00675355" w:rsidRDefault="00675355" w:rsidP="00A02D07">
      <w:pPr>
        <w:rPr>
          <w:rtl/>
          <w:lang w:eastAsia="he-IL"/>
        </w:rPr>
      </w:pPr>
      <w:r>
        <w:rPr>
          <w:rFonts w:hint="cs"/>
          <w:rtl/>
          <w:lang w:eastAsia="he-IL"/>
        </w:rPr>
        <w:t>אין צורך</w:t>
      </w:r>
      <w:bookmarkStart w:id="10866" w:name="_ETM_Q43_286073"/>
      <w:bookmarkStart w:id="10867" w:name="_ETM_Q43_286204"/>
      <w:bookmarkEnd w:id="10866"/>
      <w:bookmarkEnd w:id="10867"/>
      <w:r>
        <w:rPr>
          <w:rFonts w:hint="cs"/>
          <w:rtl/>
          <w:lang w:eastAsia="he-IL"/>
        </w:rPr>
        <w:t>, אפשר לעבור</w:t>
      </w:r>
      <w:bookmarkStart w:id="10868" w:name="_ETM_Q43_291207"/>
      <w:bookmarkEnd w:id="10868"/>
      <w:r>
        <w:rPr>
          <w:rFonts w:hint="cs"/>
          <w:rtl/>
          <w:lang w:eastAsia="he-IL"/>
        </w:rPr>
        <w:t xml:space="preserve"> להצבעה. </w:t>
      </w:r>
    </w:p>
    <w:p w:rsidR="00675355" w:rsidRDefault="00675355" w:rsidP="00A02D07">
      <w:pPr>
        <w:rPr>
          <w:rtl/>
          <w:lang w:eastAsia="he-IL"/>
        </w:rPr>
      </w:pPr>
    </w:p>
    <w:p w:rsidR="00675355" w:rsidRDefault="00675355" w:rsidP="00A02D07">
      <w:pPr>
        <w:pStyle w:val="af6"/>
        <w:keepNext/>
        <w:rPr>
          <w:rtl/>
        </w:rPr>
      </w:pPr>
      <w:bookmarkStart w:id="10869" w:name="_ETM_Q43_292777"/>
      <w:bookmarkStart w:id="10870" w:name="_ETM_Q43_292856"/>
      <w:bookmarkEnd w:id="10869"/>
      <w:bookmarkEnd w:id="10870"/>
      <w:r w:rsidRPr="004A0851">
        <w:rPr>
          <w:rStyle w:val="TagStyle"/>
          <w:rtl/>
        </w:rPr>
        <w:t xml:space="preserve">&lt;&lt; יור &gt;&gt; </w:t>
      </w:r>
      <w:r>
        <w:rPr>
          <w:rtl/>
        </w:rPr>
        <w:t>היו"ר לימור סון הר מלך:</w:t>
      </w:r>
      <w:r w:rsidRPr="004A0851">
        <w:rPr>
          <w:rStyle w:val="TagStyle"/>
          <w:rtl/>
        </w:rPr>
        <w:t xml:space="preserve"> &lt;&lt; יור &gt;&gt;</w:t>
      </w:r>
      <w:r>
        <w:rPr>
          <w:rtl/>
        </w:rPr>
        <w:t xml:space="preserve">   </w:t>
      </w:r>
    </w:p>
    <w:p w:rsidR="00675355" w:rsidRDefault="00675355" w:rsidP="00A02D07">
      <w:pPr>
        <w:rPr>
          <w:rtl/>
          <w:lang w:eastAsia="he-IL"/>
        </w:rPr>
      </w:pPr>
    </w:p>
    <w:p w:rsidR="00675355" w:rsidRPr="004A0851" w:rsidRDefault="00675355" w:rsidP="00A02D07">
      <w:pPr>
        <w:rPr>
          <w:rtl/>
          <w:lang w:eastAsia="he-IL"/>
        </w:rPr>
      </w:pPr>
      <w:bookmarkStart w:id="10871" w:name="_ETM_Q43_293672"/>
      <w:bookmarkEnd w:id="10871"/>
      <w:r>
        <w:rPr>
          <w:rFonts w:hint="cs"/>
          <w:rtl/>
          <w:lang w:eastAsia="he-IL"/>
        </w:rPr>
        <w:t>רגע, אני מזמינה את השר לביטחון לאומי, השר איתמר</w:t>
      </w:r>
      <w:bookmarkStart w:id="10872" w:name="_ETM_Q43_299371"/>
      <w:bookmarkEnd w:id="10872"/>
      <w:r>
        <w:rPr>
          <w:rFonts w:hint="cs"/>
          <w:rtl/>
          <w:lang w:eastAsia="he-IL"/>
        </w:rPr>
        <w:t xml:space="preserve"> בן גביר, לסכם את הדיון, בבקשה. </w:t>
      </w:r>
    </w:p>
    <w:p w:rsidR="00675355" w:rsidRDefault="00675355" w:rsidP="00A02D07">
      <w:pPr>
        <w:rPr>
          <w:rtl/>
          <w:lang w:eastAsia="he-IL"/>
        </w:rPr>
      </w:pPr>
      <w:bookmarkStart w:id="10873" w:name="_ETM_Q43_289504"/>
      <w:bookmarkStart w:id="10874" w:name="_ETM_Q43_300279"/>
      <w:bookmarkEnd w:id="10873"/>
      <w:bookmarkEnd w:id="10874"/>
    </w:p>
    <w:p w:rsidR="00675355" w:rsidRDefault="00675355" w:rsidP="00A02D07">
      <w:pPr>
        <w:pStyle w:val="a4"/>
        <w:keepNext/>
        <w:rPr>
          <w:rtl/>
        </w:rPr>
      </w:pPr>
      <w:bookmarkStart w:id="10875" w:name="ET_speaker_6378_9"/>
      <w:r w:rsidRPr="00326325">
        <w:rPr>
          <w:rStyle w:val="TagStyle"/>
          <w:rtl/>
        </w:rPr>
        <w:t xml:space="preserve"> &lt;&lt; דובר &gt;&gt; </w:t>
      </w:r>
      <w:bookmarkStart w:id="10876" w:name="_Toc213762547"/>
      <w:bookmarkStart w:id="10877" w:name="_Toc213762839"/>
      <w:r>
        <w:rPr>
          <w:rtl/>
        </w:rPr>
        <w:t>השר לביטחון לאומי איתמר בן גביר:</w:t>
      </w:r>
      <w:bookmarkEnd w:id="10876"/>
      <w:bookmarkEnd w:id="10877"/>
      <w:r w:rsidRPr="00326325">
        <w:rPr>
          <w:rStyle w:val="TagStyle"/>
          <w:rtl/>
        </w:rPr>
        <w:t xml:space="preserve"> &lt;&lt; דובר &gt;&gt;</w:t>
      </w:r>
      <w:r>
        <w:rPr>
          <w:rtl/>
        </w:rPr>
        <w:t xml:space="preserve">   </w:t>
      </w:r>
      <w:bookmarkEnd w:id="10875"/>
    </w:p>
    <w:p w:rsidR="00675355" w:rsidRDefault="00675355" w:rsidP="00A02D07">
      <w:pPr>
        <w:rPr>
          <w:rtl/>
          <w:lang w:eastAsia="he-IL"/>
        </w:rPr>
      </w:pPr>
    </w:p>
    <w:p w:rsidR="00675355" w:rsidRDefault="00675355" w:rsidP="00A02D07">
      <w:pPr>
        <w:rPr>
          <w:rtl/>
          <w:lang w:eastAsia="he-IL"/>
        </w:rPr>
      </w:pPr>
      <w:bookmarkStart w:id="10878" w:name="_ETM_Q43_300724"/>
      <w:bookmarkStart w:id="10879" w:name="_ETM_Q43_300778"/>
      <w:bookmarkEnd w:id="10878"/>
      <w:bookmarkEnd w:id="10879"/>
      <w:r>
        <w:rPr>
          <w:rFonts w:hint="cs"/>
          <w:rtl/>
          <w:lang w:eastAsia="he-IL"/>
        </w:rPr>
        <w:t xml:space="preserve">חבריי חברי הכנסת, סגנית יושב-ראש הכנסת, היושבת-בראש המליאה – איזה כיף להגיד את זה – חברת הכנסת </w:t>
      </w:r>
      <w:bookmarkStart w:id="10880" w:name="_ETM_Q43_309411"/>
      <w:bookmarkEnd w:id="10880"/>
      <w:r>
        <w:rPr>
          <w:rFonts w:hint="cs"/>
          <w:rtl/>
          <w:lang w:eastAsia="he-IL"/>
        </w:rPr>
        <w:t xml:space="preserve">לימור סון הר מלך. </w:t>
      </w:r>
    </w:p>
    <w:p w:rsidR="00675355" w:rsidRPr="00326325" w:rsidRDefault="00675355" w:rsidP="00A02D07">
      <w:pPr>
        <w:rPr>
          <w:rtl/>
          <w:lang w:eastAsia="he-IL"/>
        </w:rPr>
      </w:pPr>
      <w:bookmarkStart w:id="10881" w:name="_ETM_Q43_316275"/>
      <w:bookmarkStart w:id="10882" w:name="_ETM_Q43_316386"/>
      <w:bookmarkEnd w:id="10881"/>
      <w:bookmarkEnd w:id="10882"/>
    </w:p>
    <w:p w:rsidR="00675355" w:rsidRDefault="00675355" w:rsidP="00A02D07">
      <w:pPr>
        <w:pStyle w:val="af5"/>
        <w:keepNext/>
        <w:rPr>
          <w:rtl/>
        </w:rPr>
      </w:pPr>
      <w:bookmarkStart w:id="10883" w:name="ET_interruption_6340_3"/>
      <w:r w:rsidRPr="00615BF3">
        <w:rPr>
          <w:rStyle w:val="TagStyle"/>
          <w:rtl/>
        </w:rPr>
        <w:t xml:space="preserve"> &lt;&lt; קריאה &gt;&gt; </w:t>
      </w:r>
      <w:r>
        <w:rPr>
          <w:rtl/>
        </w:rPr>
        <w:t>ואליד אלהואשלה (רע"מ – הרשימה הערבית המאוחדת):</w:t>
      </w:r>
      <w:r w:rsidRPr="00615BF3">
        <w:rPr>
          <w:rStyle w:val="TagStyle"/>
          <w:rtl/>
        </w:rPr>
        <w:t xml:space="preserve"> &lt;&lt; קריאה &gt;&gt;</w:t>
      </w:r>
      <w:r>
        <w:rPr>
          <w:rtl/>
        </w:rPr>
        <w:t xml:space="preserve">   </w:t>
      </w:r>
      <w:bookmarkEnd w:id="10883"/>
    </w:p>
    <w:p w:rsidR="00675355" w:rsidRDefault="00675355" w:rsidP="00A02D07">
      <w:pPr>
        <w:rPr>
          <w:rtl/>
        </w:rPr>
      </w:pPr>
    </w:p>
    <w:p w:rsidR="00675355" w:rsidRDefault="00675355" w:rsidP="00A02D07">
      <w:pPr>
        <w:rPr>
          <w:rtl/>
        </w:rPr>
      </w:pPr>
      <w:r>
        <w:rPr>
          <w:rFonts w:hint="cs"/>
          <w:rtl/>
        </w:rPr>
        <w:t>איתמר, היא הרחיקה אותך.</w:t>
      </w:r>
    </w:p>
    <w:p w:rsidR="00675355" w:rsidRDefault="00675355" w:rsidP="00A02D07">
      <w:pPr>
        <w:rPr>
          <w:rtl/>
        </w:rPr>
      </w:pPr>
      <w:bookmarkStart w:id="10884" w:name="_ETM_Q43_321092"/>
      <w:bookmarkStart w:id="10885" w:name="_ETM_Q43_321167"/>
      <w:bookmarkEnd w:id="10884"/>
      <w:bookmarkEnd w:id="10885"/>
    </w:p>
    <w:p w:rsidR="00675355" w:rsidRDefault="00675355" w:rsidP="00A02D07">
      <w:pPr>
        <w:pStyle w:val="-"/>
        <w:keepNext/>
        <w:rPr>
          <w:rtl/>
        </w:rPr>
      </w:pPr>
      <w:bookmarkStart w:id="10886" w:name="ET_speakercontinue_6378_10"/>
      <w:r w:rsidRPr="00326325">
        <w:rPr>
          <w:rStyle w:val="TagStyle"/>
          <w:rtl/>
        </w:rPr>
        <w:t xml:space="preserve"> &lt;&lt; דובר_המשך &gt;&gt; </w:t>
      </w:r>
      <w:r>
        <w:rPr>
          <w:rtl/>
        </w:rPr>
        <w:t>השר לביטחון לאומי איתמר בן גביר:</w:t>
      </w:r>
      <w:r w:rsidRPr="00326325">
        <w:rPr>
          <w:rStyle w:val="TagStyle"/>
          <w:rtl/>
        </w:rPr>
        <w:t xml:space="preserve"> &lt;&lt; דובר_המשך &gt;&gt;</w:t>
      </w:r>
      <w:r>
        <w:rPr>
          <w:rtl/>
        </w:rPr>
        <w:t xml:space="preserve">   </w:t>
      </w:r>
      <w:bookmarkEnd w:id="10886"/>
    </w:p>
    <w:p w:rsidR="00675355" w:rsidRDefault="00675355" w:rsidP="00A02D07">
      <w:pPr>
        <w:rPr>
          <w:rtl/>
        </w:rPr>
      </w:pPr>
    </w:p>
    <w:p w:rsidR="00675355" w:rsidRPr="00326325" w:rsidRDefault="00675355" w:rsidP="00A02D07">
      <w:pPr>
        <w:rPr>
          <w:rtl/>
        </w:rPr>
      </w:pPr>
      <w:bookmarkStart w:id="10887" w:name="_ETM_Q43_322052"/>
      <w:bookmarkEnd w:id="10887"/>
      <w:r>
        <w:rPr>
          <w:rFonts w:hint="cs"/>
          <w:rtl/>
        </w:rPr>
        <w:t xml:space="preserve">יש לי את </w:t>
      </w:r>
      <w:bookmarkStart w:id="10888" w:name="_ETM_Q43_319007"/>
      <w:bookmarkEnd w:id="10888"/>
      <w:r>
        <w:rPr>
          <w:rFonts w:hint="cs"/>
          <w:rtl/>
        </w:rPr>
        <w:t xml:space="preserve">הזכות. יש לנו הזכות. </w:t>
      </w:r>
    </w:p>
    <w:p w:rsidR="00675355" w:rsidRDefault="00675355" w:rsidP="00A02D07">
      <w:pPr>
        <w:rPr>
          <w:rtl/>
          <w:lang w:eastAsia="he-IL"/>
        </w:rPr>
      </w:pPr>
    </w:p>
    <w:p w:rsidR="00675355" w:rsidRDefault="00675355" w:rsidP="00A02D07">
      <w:pPr>
        <w:pStyle w:val="af5"/>
        <w:keepNext/>
        <w:rPr>
          <w:rtl/>
        </w:rPr>
      </w:pPr>
      <w:bookmarkStart w:id="10889" w:name="ET_interruption_5552_4"/>
      <w:r w:rsidRPr="00615BF3">
        <w:rPr>
          <w:rStyle w:val="TagStyle"/>
          <w:rtl/>
        </w:rPr>
        <w:t xml:space="preserve"> &lt;&lt; קריאה &gt;&gt; </w:t>
      </w:r>
      <w:r>
        <w:rPr>
          <w:rtl/>
        </w:rPr>
        <w:t>יוליה מלינובסקי (ישראל ביתנו):</w:t>
      </w:r>
      <w:r w:rsidRPr="00615BF3">
        <w:rPr>
          <w:rStyle w:val="TagStyle"/>
          <w:rtl/>
        </w:rPr>
        <w:t xml:space="preserve"> &lt;&lt; קריאה &gt;&gt;</w:t>
      </w:r>
      <w:r>
        <w:rPr>
          <w:rtl/>
        </w:rPr>
        <w:t xml:space="preserve">   </w:t>
      </w:r>
      <w:bookmarkEnd w:id="10889"/>
    </w:p>
    <w:p w:rsidR="00675355" w:rsidRDefault="00675355" w:rsidP="00A02D07">
      <w:pPr>
        <w:rPr>
          <w:rtl/>
        </w:rPr>
      </w:pPr>
    </w:p>
    <w:p w:rsidR="00675355" w:rsidRDefault="00675355" w:rsidP="00A02D07">
      <w:pPr>
        <w:rPr>
          <w:rtl/>
        </w:rPr>
      </w:pPr>
      <w:r>
        <w:rPr>
          <w:rFonts w:hint="cs"/>
          <w:rtl/>
        </w:rPr>
        <w:t xml:space="preserve">איתמר, תעשה את זה קצר. </w:t>
      </w:r>
    </w:p>
    <w:p w:rsidR="00675355" w:rsidRDefault="00675355" w:rsidP="00A02D07">
      <w:pPr>
        <w:rPr>
          <w:rtl/>
        </w:rPr>
      </w:pPr>
    </w:p>
    <w:p w:rsidR="00675355" w:rsidRDefault="00675355" w:rsidP="00A02D07">
      <w:pPr>
        <w:pStyle w:val="-"/>
        <w:keepNext/>
        <w:rPr>
          <w:rtl/>
        </w:rPr>
      </w:pPr>
      <w:bookmarkStart w:id="10890" w:name="ET_speakercontinue_6378_11"/>
      <w:r w:rsidRPr="00326325">
        <w:rPr>
          <w:rStyle w:val="TagStyle"/>
          <w:rtl/>
        </w:rPr>
        <w:t xml:space="preserve"> &lt;&lt; דובר_המשך &gt;&gt; </w:t>
      </w:r>
      <w:r>
        <w:rPr>
          <w:rtl/>
        </w:rPr>
        <w:t>השר לביטחון לאומי איתמר בן גביר:</w:t>
      </w:r>
      <w:r w:rsidRPr="00326325">
        <w:rPr>
          <w:rStyle w:val="TagStyle"/>
          <w:rtl/>
        </w:rPr>
        <w:t xml:space="preserve"> &lt;&lt; דובר_המשך &gt;&gt;</w:t>
      </w:r>
      <w:r>
        <w:rPr>
          <w:rtl/>
        </w:rPr>
        <w:t xml:space="preserve">   </w:t>
      </w:r>
      <w:bookmarkEnd w:id="10890"/>
    </w:p>
    <w:p w:rsidR="00675355" w:rsidRDefault="00675355" w:rsidP="00A02D07">
      <w:pPr>
        <w:rPr>
          <w:rtl/>
        </w:rPr>
      </w:pPr>
    </w:p>
    <w:p w:rsidR="00675355" w:rsidRDefault="00675355" w:rsidP="00A02D07">
      <w:pPr>
        <w:rPr>
          <w:rtl/>
        </w:rPr>
      </w:pPr>
      <w:bookmarkStart w:id="10891" w:name="_ETM_Q43_323696"/>
      <w:bookmarkEnd w:id="10891"/>
      <w:r>
        <w:rPr>
          <w:rFonts w:hint="cs"/>
          <w:rtl/>
        </w:rPr>
        <w:t>זה יהיה קצר, כן</w:t>
      </w:r>
      <w:bookmarkStart w:id="10892" w:name="_ETM_Q43_322780"/>
      <w:bookmarkEnd w:id="10892"/>
      <w:r>
        <w:rPr>
          <w:rFonts w:hint="cs"/>
          <w:rtl/>
        </w:rPr>
        <w:t xml:space="preserve">, אבל בכל זאת אני חייב להגיד תודות. יש לנו </w:t>
      </w:r>
      <w:bookmarkStart w:id="10893" w:name="_ETM_Q43_330643"/>
      <w:bookmarkEnd w:id="10893"/>
      <w:r>
        <w:rPr>
          <w:rFonts w:hint="cs"/>
          <w:rtl/>
        </w:rPr>
        <w:t xml:space="preserve">את הזכות להיות במפלגה, לימור, שאת נמצאת בה. עמדנו </w:t>
      </w:r>
      <w:bookmarkStart w:id="10894" w:name="_ETM_Q43_340322"/>
      <w:bookmarkEnd w:id="10894"/>
      <w:r>
        <w:rPr>
          <w:rFonts w:hint="cs"/>
          <w:rtl/>
        </w:rPr>
        <w:t xml:space="preserve">כאן כולנו, כל חברי עוצמה יהודית, אני חושב שכל </w:t>
      </w:r>
      <w:bookmarkStart w:id="10895" w:name="_ETM_Q43_342897"/>
      <w:bookmarkEnd w:id="10895"/>
      <w:r>
        <w:rPr>
          <w:rFonts w:hint="cs"/>
          <w:rtl/>
        </w:rPr>
        <w:t xml:space="preserve">חברי הכנסת מהצד הזה, ואני לא אתפלא אם גם </w:t>
      </w:r>
      <w:bookmarkStart w:id="10896" w:name="_ETM_Q43_348624"/>
      <w:bookmarkEnd w:id="10896"/>
      <w:r>
        <w:rPr>
          <w:rFonts w:hint="cs"/>
          <w:rtl/>
        </w:rPr>
        <w:t>מהצד השני, כל הסדרנים</w:t>
      </w:r>
      <w:bookmarkStart w:id="10897" w:name="_ETM_Q43_350174"/>
      <w:bookmarkStart w:id="10898" w:name="_ETM_Q43_350314"/>
      <w:bookmarkEnd w:id="10897"/>
      <w:bookmarkEnd w:id="10898"/>
      <w:r>
        <w:rPr>
          <w:rFonts w:hint="cs"/>
          <w:rtl/>
        </w:rPr>
        <w:t>, והזלנו</w:t>
      </w:r>
      <w:bookmarkStart w:id="10899" w:name="_ETM_Q43_356303"/>
      <w:bookmarkEnd w:id="10899"/>
      <w:r>
        <w:rPr>
          <w:rFonts w:hint="cs"/>
          <w:rtl/>
        </w:rPr>
        <w:t xml:space="preserve"> דמעות.</w:t>
      </w:r>
    </w:p>
    <w:p w:rsidR="00675355" w:rsidRDefault="00675355" w:rsidP="00A02D07">
      <w:pPr>
        <w:rPr>
          <w:rtl/>
        </w:rPr>
      </w:pPr>
    </w:p>
    <w:p w:rsidR="00675355" w:rsidRDefault="00675355" w:rsidP="00A02D07">
      <w:pPr>
        <w:pStyle w:val="af6"/>
        <w:keepNext/>
        <w:rPr>
          <w:rtl/>
        </w:rPr>
      </w:pPr>
      <w:bookmarkStart w:id="10900" w:name="ET_yor_6671_12"/>
      <w:r w:rsidRPr="00326325">
        <w:rPr>
          <w:rStyle w:val="TagStyle"/>
          <w:rtl/>
        </w:rPr>
        <w:t xml:space="preserve"> &lt;&lt; יור &gt;&gt; </w:t>
      </w:r>
      <w:r>
        <w:rPr>
          <w:rtl/>
        </w:rPr>
        <w:t>היו"ר לימור סון הר מלך:</w:t>
      </w:r>
      <w:r w:rsidRPr="00326325">
        <w:rPr>
          <w:rStyle w:val="TagStyle"/>
          <w:rtl/>
        </w:rPr>
        <w:t xml:space="preserve"> &lt;&lt; יור &gt;&gt;</w:t>
      </w:r>
      <w:r>
        <w:rPr>
          <w:rtl/>
        </w:rPr>
        <w:t xml:space="preserve">   </w:t>
      </w:r>
      <w:bookmarkEnd w:id="10900"/>
    </w:p>
    <w:p w:rsidR="00675355" w:rsidRDefault="00675355" w:rsidP="00A02D07">
      <w:pPr>
        <w:rPr>
          <w:rtl/>
        </w:rPr>
      </w:pPr>
    </w:p>
    <w:p w:rsidR="00675355" w:rsidRDefault="00675355" w:rsidP="00A02D07">
      <w:pPr>
        <w:rPr>
          <w:rtl/>
        </w:rPr>
      </w:pPr>
      <w:bookmarkStart w:id="10901" w:name="_ETM_Q43_351236"/>
      <w:bookmarkEnd w:id="10901"/>
      <w:r>
        <w:rPr>
          <w:rFonts w:hint="cs"/>
          <w:rtl/>
        </w:rPr>
        <w:t xml:space="preserve">דרך אגב, </w:t>
      </w:r>
      <w:bookmarkStart w:id="10902" w:name="_ETM_Q43_353198"/>
      <w:bookmarkEnd w:id="10902"/>
      <w:r>
        <w:rPr>
          <w:rFonts w:hint="cs"/>
          <w:rtl/>
        </w:rPr>
        <w:t xml:space="preserve">אפשר להכניס את כל חברי הכנסת שהוצאו החוצה. </w:t>
      </w:r>
    </w:p>
    <w:p w:rsidR="00675355" w:rsidRDefault="00675355" w:rsidP="00A02D07">
      <w:pPr>
        <w:rPr>
          <w:rtl/>
        </w:rPr>
      </w:pPr>
      <w:bookmarkStart w:id="10903" w:name="_ETM_Q43_350549"/>
      <w:bookmarkStart w:id="10904" w:name="_ETM_Q43_350632"/>
      <w:bookmarkEnd w:id="10903"/>
      <w:bookmarkEnd w:id="10904"/>
    </w:p>
    <w:p w:rsidR="00675355" w:rsidRDefault="00675355" w:rsidP="00A02D07">
      <w:pPr>
        <w:pStyle w:val="-"/>
        <w:keepNext/>
        <w:rPr>
          <w:rtl/>
        </w:rPr>
      </w:pPr>
      <w:bookmarkStart w:id="10905" w:name="ET_speakercontinue_6378_13"/>
      <w:r w:rsidRPr="00326325">
        <w:rPr>
          <w:rStyle w:val="TagStyle"/>
          <w:rtl/>
        </w:rPr>
        <w:t xml:space="preserve"> &lt;&lt; דובר_המשך &gt;&gt; </w:t>
      </w:r>
      <w:r>
        <w:rPr>
          <w:rtl/>
        </w:rPr>
        <w:t>השר לביטחון לאומי איתמר בן גביר:</w:t>
      </w:r>
      <w:r w:rsidRPr="00326325">
        <w:rPr>
          <w:rStyle w:val="TagStyle"/>
          <w:rtl/>
        </w:rPr>
        <w:t xml:space="preserve"> &lt;&lt; דובר_המשך &gt;&gt;</w:t>
      </w:r>
      <w:r>
        <w:rPr>
          <w:rtl/>
        </w:rPr>
        <w:t xml:space="preserve">   </w:t>
      </w:r>
      <w:bookmarkEnd w:id="10905"/>
    </w:p>
    <w:p w:rsidR="00675355" w:rsidRDefault="00675355" w:rsidP="00A02D07">
      <w:pPr>
        <w:rPr>
          <w:rtl/>
        </w:rPr>
      </w:pPr>
    </w:p>
    <w:p w:rsidR="00675355" w:rsidRDefault="00675355" w:rsidP="00A02D07">
      <w:pPr>
        <w:rPr>
          <w:rtl/>
        </w:rPr>
      </w:pPr>
      <w:bookmarkStart w:id="10906" w:name="_ETM_Q43_351820"/>
      <w:bookmarkEnd w:id="10906"/>
      <w:r>
        <w:rPr>
          <w:rFonts w:hint="cs"/>
          <w:rtl/>
        </w:rPr>
        <w:t xml:space="preserve">ריגשת את כולנו בסיפור שלך, בדרך שלך ובעיקר </w:t>
      </w:r>
      <w:bookmarkStart w:id="10907" w:name="_ETM_Q43_371039"/>
      <w:bookmarkEnd w:id="10907"/>
      <w:r>
        <w:rPr>
          <w:rFonts w:hint="cs"/>
          <w:rtl/>
        </w:rPr>
        <w:t>בנחישות, במסירות, באמונה, בעוצמה, באהבה, בחמלה לעם ישראל.</w:t>
      </w:r>
      <w:bookmarkStart w:id="10908" w:name="_ETM_Q43_382464"/>
      <w:bookmarkEnd w:id="10908"/>
      <w:r>
        <w:rPr>
          <w:rFonts w:hint="cs"/>
          <w:rtl/>
        </w:rPr>
        <w:t xml:space="preserve"> תודה, תודה, תודה. לימדת</w:t>
      </w:r>
      <w:bookmarkStart w:id="10909" w:name="_ETM_Q43_385880"/>
      <w:bookmarkEnd w:id="10909"/>
      <w:r>
        <w:rPr>
          <w:rFonts w:hint="cs"/>
          <w:rtl/>
        </w:rPr>
        <w:t xml:space="preserve"> היום את כל הכנסת, העברת את כולנו שיעור</w:t>
      </w:r>
      <w:bookmarkStart w:id="10910" w:name="_ETM_Q43_385103"/>
      <w:bookmarkEnd w:id="10910"/>
      <w:r>
        <w:rPr>
          <w:rFonts w:hint="cs"/>
          <w:rtl/>
        </w:rPr>
        <w:t xml:space="preserve"> ענק. </w:t>
      </w:r>
      <w:bookmarkStart w:id="10911" w:name="_ETM_Q43_389551"/>
      <w:bookmarkStart w:id="10912" w:name="_ETM_Q43_389672"/>
      <w:bookmarkStart w:id="10913" w:name="_ETM_Q43_389871"/>
      <w:bookmarkStart w:id="10914" w:name="_ETM_Q43_389965"/>
      <w:bookmarkEnd w:id="10911"/>
      <w:bookmarkEnd w:id="10912"/>
      <w:bookmarkEnd w:id="10913"/>
      <w:bookmarkEnd w:id="10914"/>
    </w:p>
    <w:p w:rsidR="00675355" w:rsidRDefault="00675355" w:rsidP="00A02D07">
      <w:pPr>
        <w:rPr>
          <w:rtl/>
        </w:rPr>
      </w:pPr>
    </w:p>
    <w:p w:rsidR="00675355" w:rsidRDefault="00675355" w:rsidP="009A5F69">
      <w:pPr>
        <w:rPr>
          <w:rtl/>
        </w:rPr>
      </w:pPr>
      <w:r>
        <w:rPr>
          <w:rFonts w:hint="cs"/>
          <w:rtl/>
        </w:rPr>
        <w:t xml:space="preserve">תודה לך, חבר הכנסת, יושב-ראש הוועדה לביטחון לאומי, צביקה </w:t>
      </w:r>
      <w:bookmarkStart w:id="10915" w:name="_ETM_Q43_397184"/>
      <w:bookmarkEnd w:id="10915"/>
      <w:r>
        <w:rPr>
          <w:rFonts w:hint="cs"/>
          <w:rtl/>
        </w:rPr>
        <w:t>פוגל. מכונת חוקים – כבר נאמר עליך – איש מוכשר, מנהיג, מצביא, מ</w:t>
      </w:r>
      <w:bookmarkStart w:id="10916" w:name="_ETM_Q43_398560"/>
      <w:bookmarkEnd w:id="10916"/>
      <w:r>
        <w:rPr>
          <w:rFonts w:hint="cs"/>
          <w:rtl/>
        </w:rPr>
        <w:t xml:space="preserve">וביל, אבל גם על הלב שלך עוד יסופר וידובר, </w:t>
      </w:r>
      <w:bookmarkStart w:id="10917" w:name="_ETM_Q43_415251"/>
      <w:bookmarkEnd w:id="10917"/>
      <w:r>
        <w:rPr>
          <w:rFonts w:hint="cs"/>
          <w:rtl/>
        </w:rPr>
        <w:t>כי הרבה רואים את העשייה ולא יודעים שכל</w:t>
      </w:r>
      <w:bookmarkStart w:id="10918" w:name="_ETM_Q43_416596"/>
      <w:bookmarkEnd w:id="10918"/>
      <w:r>
        <w:rPr>
          <w:rFonts w:hint="cs"/>
          <w:rtl/>
        </w:rPr>
        <w:t xml:space="preserve"> מה שאתה עושה נובע מהלב, מהאמונה ומההקרבה. </w:t>
      </w:r>
      <w:bookmarkStart w:id="10919" w:name="_ETM_Q43_418550"/>
      <w:bookmarkStart w:id="10920" w:name="_ETM_Q43_423260"/>
      <w:bookmarkStart w:id="10921" w:name="_ETM_Q43_423315"/>
      <w:bookmarkStart w:id="10922" w:name="_ETM_Q43_423389"/>
      <w:bookmarkStart w:id="10923" w:name="_ETM_Q43_423451"/>
      <w:bookmarkEnd w:id="10919"/>
      <w:bookmarkEnd w:id="10920"/>
      <w:bookmarkEnd w:id="10921"/>
      <w:bookmarkEnd w:id="10922"/>
      <w:bookmarkEnd w:id="10923"/>
      <w:r>
        <w:rPr>
          <w:rFonts w:hint="cs"/>
          <w:rtl/>
        </w:rPr>
        <w:t>תודה לכם</w:t>
      </w:r>
      <w:r w:rsidR="009A5F69">
        <w:rPr>
          <w:rFonts w:hint="cs"/>
          <w:rtl/>
        </w:rPr>
        <w:t>,</w:t>
      </w:r>
      <w:r>
        <w:rPr>
          <w:rFonts w:hint="cs"/>
          <w:rtl/>
        </w:rPr>
        <w:t xml:space="preserve"> חבריי חברי עוצמה יהודית. וסרלאוף, שמע. תודה לשרים, תודה לחבר הכנסת קרויזר. באמת אחד אחד. תודה לראש </w:t>
      </w:r>
      <w:bookmarkStart w:id="10924" w:name="_ETM_Q43_440286"/>
      <w:bookmarkEnd w:id="10924"/>
      <w:r>
        <w:rPr>
          <w:rFonts w:hint="cs"/>
          <w:rtl/>
        </w:rPr>
        <w:t xml:space="preserve">ממשלת ישראל בנימין נתניהו, שנתן את אישורו לרגע הזה, ואני </w:t>
      </w:r>
      <w:bookmarkStart w:id="10925" w:name="_ETM_Q43_450752"/>
      <w:bookmarkEnd w:id="10925"/>
      <w:r>
        <w:rPr>
          <w:rFonts w:hint="cs"/>
          <w:rtl/>
        </w:rPr>
        <w:t xml:space="preserve">מקווה שגם ייתן את אישור לקריאה השנייה ולקריאה השלישית. תודה </w:t>
      </w:r>
      <w:bookmarkStart w:id="10926" w:name="_ETM_Q43_454469"/>
      <w:bookmarkEnd w:id="10926"/>
      <w:r>
        <w:rPr>
          <w:rFonts w:hint="cs"/>
          <w:rtl/>
        </w:rPr>
        <w:t xml:space="preserve">לך, יושב-ראש הקואליציה היקר. </w:t>
      </w:r>
    </w:p>
    <w:p w:rsidR="00675355" w:rsidRPr="00326325" w:rsidRDefault="00675355" w:rsidP="00A02D07">
      <w:pPr>
        <w:rPr>
          <w:rtl/>
        </w:rPr>
      </w:pPr>
    </w:p>
    <w:p w:rsidR="00675355" w:rsidRDefault="00675355" w:rsidP="00A02D07">
      <w:pPr>
        <w:pStyle w:val="af5"/>
        <w:keepNext/>
        <w:rPr>
          <w:rtl/>
        </w:rPr>
      </w:pPr>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Default="00675355" w:rsidP="00A02D07">
      <w:pPr>
        <w:rPr>
          <w:rtl/>
        </w:rPr>
      </w:pPr>
    </w:p>
    <w:p w:rsidR="00675355" w:rsidRDefault="00675355" w:rsidP="00A02D07">
      <w:pPr>
        <w:rPr>
          <w:rtl/>
        </w:rPr>
      </w:pPr>
      <w:bookmarkStart w:id="10927" w:name="_ETM_Q43_452600"/>
      <w:bookmarkStart w:id="10928" w:name="_ETM_Q43_452673"/>
      <w:bookmarkEnd w:id="10927"/>
      <w:bookmarkEnd w:id="10928"/>
      <w:r>
        <w:rPr>
          <w:rFonts w:hint="cs"/>
          <w:rtl/>
        </w:rPr>
        <w:t xml:space="preserve">על מימון החמאס אתה לא אומר </w:t>
      </w:r>
      <w:bookmarkStart w:id="10929" w:name="_ETM_Q43_457502"/>
      <w:bookmarkEnd w:id="10929"/>
      <w:r>
        <w:rPr>
          <w:rFonts w:hint="cs"/>
          <w:rtl/>
        </w:rPr>
        <w:t xml:space="preserve">לו תודה? </w:t>
      </w:r>
      <w:r>
        <w:rPr>
          <w:rFonts w:hint="cs"/>
          <w:rtl/>
          <w:lang w:eastAsia="he-IL"/>
        </w:rPr>
        <w:t>על מימון החמאס.</w:t>
      </w:r>
    </w:p>
    <w:p w:rsidR="00675355" w:rsidRDefault="00675355" w:rsidP="00A02D07">
      <w:pPr>
        <w:rPr>
          <w:rtl/>
        </w:rPr>
      </w:pPr>
      <w:bookmarkStart w:id="10930" w:name="_ETM_Q43_454890"/>
      <w:bookmarkEnd w:id="10930"/>
    </w:p>
    <w:p w:rsidR="00675355" w:rsidRDefault="00675355" w:rsidP="00A02D07">
      <w:pPr>
        <w:pStyle w:val="-"/>
        <w:keepNext/>
        <w:rPr>
          <w:rtl/>
        </w:rPr>
      </w:pPr>
      <w:bookmarkStart w:id="10931" w:name="ET_speakercontinue_6378_14"/>
      <w:r w:rsidRPr="00874DFF">
        <w:rPr>
          <w:rStyle w:val="TagStyle"/>
          <w:rtl/>
        </w:rPr>
        <w:t xml:space="preserve"> &lt;&lt; דובר_המשך &gt;&gt; </w:t>
      </w:r>
      <w:r>
        <w:rPr>
          <w:rtl/>
        </w:rPr>
        <w:t>השר לביטחון לאומי איתמר בן גביר:</w:t>
      </w:r>
      <w:r w:rsidRPr="00874DFF">
        <w:rPr>
          <w:rStyle w:val="TagStyle"/>
          <w:rtl/>
        </w:rPr>
        <w:t xml:space="preserve"> &lt;&lt; דובר_המשך &gt;&gt;</w:t>
      </w:r>
      <w:r>
        <w:rPr>
          <w:rtl/>
        </w:rPr>
        <w:t xml:space="preserve">   </w:t>
      </w:r>
      <w:bookmarkEnd w:id="10931"/>
    </w:p>
    <w:p w:rsidR="00675355" w:rsidRDefault="00675355" w:rsidP="00A02D07">
      <w:pPr>
        <w:rPr>
          <w:rtl/>
        </w:rPr>
      </w:pPr>
    </w:p>
    <w:p w:rsidR="00675355" w:rsidRDefault="00675355" w:rsidP="00A02D07">
      <w:pPr>
        <w:rPr>
          <w:rtl/>
        </w:rPr>
      </w:pPr>
      <w:bookmarkStart w:id="10932" w:name="_ETM_Q43_459992"/>
      <w:bookmarkEnd w:id="10932"/>
      <w:r>
        <w:rPr>
          <w:rFonts w:hint="cs"/>
          <w:rtl/>
        </w:rPr>
        <w:t>חבר הכנסת אופיר כץ, נאחל לך באותה ההזדמנות גם רפואה שלמה. גם</w:t>
      </w:r>
      <w:bookmarkStart w:id="10933" w:name="_ETM_Q43_461430"/>
      <w:bookmarkEnd w:id="10933"/>
      <w:r>
        <w:rPr>
          <w:rFonts w:hint="cs"/>
          <w:rtl/>
        </w:rPr>
        <w:t xml:space="preserve"> אתה, עם הנחישות והרצון. תודה לכם, חבר הכנסת ואטורי, חבר הכנסת פורר. </w:t>
      </w:r>
      <w:bookmarkStart w:id="10934" w:name="_ETM_Q43_472510"/>
      <w:bookmarkEnd w:id="10934"/>
      <w:r>
        <w:rPr>
          <w:rFonts w:hint="cs"/>
          <w:rtl/>
        </w:rPr>
        <w:t xml:space="preserve">יש גם אופוזיציה אחראית, </w:t>
      </w:r>
      <w:bookmarkStart w:id="10935" w:name="_ETM_Q43_472442"/>
      <w:bookmarkEnd w:id="10935"/>
      <w:r>
        <w:rPr>
          <w:rFonts w:hint="cs"/>
          <w:rtl/>
        </w:rPr>
        <w:t xml:space="preserve">שיודעת להיות שותפה לחוקים חשובים וטובים. </w:t>
      </w:r>
    </w:p>
    <w:p w:rsidR="00675355" w:rsidRPr="00874DFF" w:rsidRDefault="00675355" w:rsidP="00A02D07">
      <w:pPr>
        <w:rPr>
          <w:rtl/>
        </w:rPr>
      </w:pPr>
      <w:bookmarkStart w:id="10936" w:name="_ETM_Q43_472616"/>
      <w:bookmarkEnd w:id="10936"/>
    </w:p>
    <w:p w:rsidR="00675355" w:rsidRDefault="00675355" w:rsidP="00A02D07">
      <w:pPr>
        <w:pStyle w:val="af5"/>
        <w:keepNext/>
        <w:rPr>
          <w:rtl/>
        </w:rPr>
      </w:pPr>
      <w:r w:rsidRPr="00615BF3">
        <w:rPr>
          <w:rStyle w:val="TagStyle"/>
          <w:rtl/>
        </w:rPr>
        <w:t xml:space="preserve"> &lt;&lt; קריאה &gt;&gt; </w:t>
      </w:r>
      <w:r>
        <w:rPr>
          <w:rtl/>
        </w:rPr>
        <w:t>גלעד קריב (העבודה):</w:t>
      </w:r>
      <w:r w:rsidRPr="00615BF3">
        <w:rPr>
          <w:rStyle w:val="TagStyle"/>
          <w:rtl/>
        </w:rPr>
        <w:t xml:space="preserve"> &lt;&lt; קריאה &gt;&gt;</w:t>
      </w:r>
      <w:r>
        <w:rPr>
          <w:rtl/>
        </w:rPr>
        <w:t xml:space="preserve">   </w:t>
      </w:r>
    </w:p>
    <w:p w:rsidR="00675355" w:rsidRDefault="00675355" w:rsidP="00A02D07">
      <w:pPr>
        <w:rPr>
          <w:rtl/>
        </w:rPr>
      </w:pPr>
    </w:p>
    <w:p w:rsidR="00675355" w:rsidRDefault="00675355" w:rsidP="00A02D07">
      <w:pPr>
        <w:rPr>
          <w:rtl/>
          <w:lang w:eastAsia="he-IL"/>
        </w:rPr>
      </w:pPr>
      <w:r>
        <w:rPr>
          <w:rFonts w:hint="cs"/>
          <w:rtl/>
          <w:lang w:eastAsia="he-IL"/>
        </w:rPr>
        <w:t xml:space="preserve">מחמאות מבן גביר, עודד. </w:t>
      </w:r>
    </w:p>
    <w:p w:rsidR="00675355" w:rsidRDefault="00675355" w:rsidP="00A02D07">
      <w:pPr>
        <w:rPr>
          <w:rtl/>
        </w:rPr>
      </w:pPr>
    </w:p>
    <w:p w:rsidR="00675355" w:rsidRDefault="00675355" w:rsidP="00A02D07">
      <w:pPr>
        <w:pStyle w:val="-"/>
        <w:keepNext/>
        <w:rPr>
          <w:rtl/>
        </w:rPr>
      </w:pPr>
      <w:bookmarkStart w:id="10937" w:name="ET_speakercontinue_6378_15"/>
      <w:r w:rsidRPr="00771880">
        <w:rPr>
          <w:rStyle w:val="TagStyle"/>
          <w:rtl/>
        </w:rPr>
        <w:t xml:space="preserve"> &lt;&lt; דובר_המשך &gt;&gt; </w:t>
      </w:r>
      <w:r>
        <w:rPr>
          <w:rtl/>
        </w:rPr>
        <w:t>השר לביטחון לאומי איתמר בן גביר:</w:t>
      </w:r>
      <w:r w:rsidRPr="00771880">
        <w:rPr>
          <w:rStyle w:val="TagStyle"/>
          <w:rtl/>
        </w:rPr>
        <w:t xml:space="preserve"> &lt;&lt; דובר_המשך &gt;&gt;</w:t>
      </w:r>
      <w:r>
        <w:rPr>
          <w:rtl/>
        </w:rPr>
        <w:t xml:space="preserve">   </w:t>
      </w:r>
      <w:bookmarkEnd w:id="10937"/>
    </w:p>
    <w:p w:rsidR="00675355" w:rsidRDefault="00675355" w:rsidP="00A02D07">
      <w:pPr>
        <w:rPr>
          <w:rtl/>
          <w:lang w:eastAsia="he-IL"/>
        </w:rPr>
      </w:pPr>
    </w:p>
    <w:p w:rsidR="00675355" w:rsidRDefault="00675355" w:rsidP="00A02D07">
      <w:pPr>
        <w:rPr>
          <w:rtl/>
          <w:lang w:eastAsia="he-IL"/>
        </w:rPr>
      </w:pPr>
      <w:bookmarkStart w:id="10938" w:name="_ETM_Q43_486955"/>
      <w:bookmarkStart w:id="10939" w:name="_ETM_Q43_482389"/>
      <w:bookmarkEnd w:id="10938"/>
      <w:bookmarkEnd w:id="10939"/>
      <w:r>
        <w:rPr>
          <w:rFonts w:hint="cs"/>
          <w:rtl/>
        </w:rPr>
        <w:t xml:space="preserve">מגיע לו. </w:t>
      </w:r>
      <w:r>
        <w:rPr>
          <w:rFonts w:hint="cs"/>
          <w:rtl/>
          <w:lang w:eastAsia="he-IL"/>
        </w:rPr>
        <w:t xml:space="preserve">מה שמגיע מגיע. לא תמיד הוא מקבל, אבל </w:t>
      </w:r>
      <w:bookmarkStart w:id="10940" w:name="_ETM_Q43_487665"/>
      <w:bookmarkEnd w:id="10940"/>
      <w:r>
        <w:rPr>
          <w:rFonts w:hint="cs"/>
          <w:rtl/>
          <w:lang w:eastAsia="he-IL"/>
        </w:rPr>
        <w:t xml:space="preserve">כשמגיע מגיע. תודה לכל החברים כאן. </w:t>
      </w:r>
    </w:p>
    <w:p w:rsidR="00675355" w:rsidRDefault="00675355" w:rsidP="00A02D07">
      <w:pPr>
        <w:rPr>
          <w:rtl/>
          <w:lang w:eastAsia="he-IL"/>
        </w:rPr>
      </w:pPr>
      <w:bookmarkStart w:id="10941" w:name="_ETM_Q43_489655"/>
      <w:bookmarkStart w:id="10942" w:name="_ETM_Q43_489768"/>
      <w:bookmarkEnd w:id="10941"/>
      <w:bookmarkEnd w:id="10942"/>
    </w:p>
    <w:p w:rsidR="00675355" w:rsidRDefault="00675355" w:rsidP="00A02D07">
      <w:pPr>
        <w:pStyle w:val="af5"/>
        <w:keepNext/>
        <w:rPr>
          <w:rtl/>
        </w:rPr>
      </w:pPr>
      <w:bookmarkStart w:id="10943" w:name="_ETM_Q43_489148"/>
      <w:bookmarkStart w:id="10944" w:name="_ETM_Q43_489243"/>
      <w:bookmarkStart w:id="10945" w:name="_ETM_Q43_485434"/>
      <w:bookmarkStart w:id="10946" w:name="_ETM_Q43_485543"/>
      <w:bookmarkEnd w:id="10943"/>
      <w:bookmarkEnd w:id="10944"/>
      <w:bookmarkEnd w:id="10945"/>
      <w:bookmarkEnd w:id="10946"/>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0947" w:name="_ETM_Q43_485609"/>
      <w:bookmarkStart w:id="10948" w:name="_ETM_Q43_485698"/>
      <w:bookmarkEnd w:id="10947"/>
      <w:bookmarkEnd w:id="10948"/>
      <w:r>
        <w:rPr>
          <w:rFonts w:hint="cs"/>
          <w:rtl/>
          <w:lang w:eastAsia="he-IL"/>
        </w:rPr>
        <w:t xml:space="preserve">תודה למיקי זוהר. </w:t>
      </w:r>
    </w:p>
    <w:p w:rsidR="00675355" w:rsidRDefault="00675355" w:rsidP="00A02D07">
      <w:pPr>
        <w:rPr>
          <w:rtl/>
          <w:lang w:eastAsia="he-IL"/>
        </w:rPr>
      </w:pPr>
      <w:bookmarkStart w:id="10949" w:name="_ETM_Q43_488370"/>
      <w:bookmarkEnd w:id="10949"/>
    </w:p>
    <w:p w:rsidR="00675355" w:rsidRDefault="00675355" w:rsidP="00A02D07">
      <w:pPr>
        <w:pStyle w:val="-"/>
        <w:keepNext/>
        <w:rPr>
          <w:rtl/>
        </w:rPr>
      </w:pPr>
      <w:bookmarkStart w:id="10950" w:name="ET_speakercontinue_6378_16"/>
      <w:r w:rsidRPr="00C70A0C">
        <w:rPr>
          <w:rStyle w:val="TagStyle"/>
          <w:rtl/>
        </w:rPr>
        <w:t xml:space="preserve"> &lt;&lt; דובר_המשך &gt;&gt; </w:t>
      </w:r>
      <w:r>
        <w:rPr>
          <w:rtl/>
        </w:rPr>
        <w:t>השר לביטחון לאומי איתמר בן גביר:</w:t>
      </w:r>
      <w:r w:rsidRPr="00C70A0C">
        <w:rPr>
          <w:rStyle w:val="TagStyle"/>
          <w:rtl/>
        </w:rPr>
        <w:t xml:space="preserve"> &lt;&lt; דובר_המשך &gt;&gt;</w:t>
      </w:r>
      <w:r>
        <w:rPr>
          <w:rtl/>
        </w:rPr>
        <w:t xml:space="preserve">   </w:t>
      </w:r>
      <w:bookmarkEnd w:id="10950"/>
    </w:p>
    <w:p w:rsidR="00675355" w:rsidRDefault="00675355" w:rsidP="00A02D07">
      <w:pPr>
        <w:rPr>
          <w:rtl/>
          <w:lang w:eastAsia="he-IL"/>
        </w:rPr>
      </w:pPr>
    </w:p>
    <w:p w:rsidR="00675355" w:rsidRDefault="00675355" w:rsidP="00A02D07">
      <w:pPr>
        <w:rPr>
          <w:rtl/>
          <w:lang w:eastAsia="he-IL"/>
        </w:rPr>
      </w:pPr>
      <w:bookmarkStart w:id="10951" w:name="_ETM_Q43_489188"/>
      <w:bookmarkEnd w:id="10951"/>
      <w:r>
        <w:rPr>
          <w:rFonts w:hint="cs"/>
          <w:rtl/>
          <w:lang w:eastAsia="he-IL"/>
        </w:rPr>
        <w:t xml:space="preserve">תודה לריבונו </w:t>
      </w:r>
      <w:bookmarkStart w:id="10952" w:name="_ETM_Q43_491679"/>
      <w:bookmarkEnd w:id="10952"/>
      <w:r>
        <w:rPr>
          <w:rFonts w:hint="cs"/>
          <w:rtl/>
          <w:lang w:eastAsia="he-IL"/>
        </w:rPr>
        <w:t xml:space="preserve">של עולם, שהביא אותנו לרגע הזה. לא סתם </w:t>
      </w:r>
      <w:bookmarkStart w:id="10953" w:name="_ETM_Q43_503379"/>
      <w:bookmarkEnd w:id="10953"/>
      <w:r>
        <w:rPr>
          <w:rFonts w:hint="cs"/>
          <w:rtl/>
          <w:lang w:eastAsia="he-IL"/>
        </w:rPr>
        <w:t xml:space="preserve">נלחמנו ואנחנו נמשיך להיאבק כדי להגיע לקריאה השנייה והשלישית - </w:t>
      </w:r>
      <w:bookmarkStart w:id="10954" w:name="_ETM_Q43_511082"/>
      <w:bookmarkEnd w:id="10954"/>
      <w:r>
        <w:rPr>
          <w:rFonts w:hint="cs"/>
          <w:rtl/>
          <w:lang w:eastAsia="he-IL"/>
        </w:rPr>
        <w:t xml:space="preserve">-  </w:t>
      </w:r>
    </w:p>
    <w:p w:rsidR="00675355" w:rsidRDefault="00675355" w:rsidP="00A02D07">
      <w:pPr>
        <w:rPr>
          <w:rtl/>
          <w:lang w:eastAsia="he-IL"/>
        </w:rPr>
      </w:pPr>
      <w:bookmarkStart w:id="10955" w:name="_ETM_Q43_496115"/>
      <w:bookmarkStart w:id="10956" w:name="_ETM_Q43_496195"/>
      <w:bookmarkEnd w:id="10955"/>
      <w:bookmarkEnd w:id="10956"/>
    </w:p>
    <w:p w:rsidR="00675355" w:rsidRDefault="00675355" w:rsidP="00A02D07">
      <w:pPr>
        <w:pStyle w:val="af5"/>
        <w:keepNext/>
        <w:rPr>
          <w:rtl/>
        </w:rPr>
      </w:pPr>
      <w:bookmarkStart w:id="10957" w:name="_ETM_Q43_494638"/>
      <w:bookmarkStart w:id="10958" w:name="_ETM_Q43_494722"/>
      <w:bookmarkEnd w:id="10957"/>
      <w:bookmarkEnd w:id="10958"/>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Pr="00C70A0C" w:rsidRDefault="00675355" w:rsidP="00A02D07">
      <w:pPr>
        <w:rPr>
          <w:rtl/>
          <w:lang w:eastAsia="he-IL"/>
        </w:rPr>
      </w:pPr>
    </w:p>
    <w:p w:rsidR="00675355" w:rsidRDefault="00675355" w:rsidP="00A02D07">
      <w:pPr>
        <w:rPr>
          <w:rtl/>
          <w:lang w:eastAsia="he-IL"/>
        </w:rPr>
      </w:pPr>
      <w:r>
        <w:rPr>
          <w:rFonts w:hint="cs"/>
          <w:rtl/>
          <w:lang w:eastAsia="he-IL"/>
        </w:rPr>
        <w:t xml:space="preserve">השר וסרלאוף. </w:t>
      </w:r>
    </w:p>
    <w:p w:rsidR="00675355" w:rsidRDefault="00675355" w:rsidP="00A02D07">
      <w:pPr>
        <w:rPr>
          <w:rtl/>
          <w:lang w:eastAsia="he-IL"/>
        </w:rPr>
      </w:pPr>
      <w:bookmarkStart w:id="10959" w:name="_ETM_Q43_511199"/>
      <w:bookmarkStart w:id="10960" w:name="_ETM_Q43_511266"/>
      <w:bookmarkEnd w:id="10959"/>
      <w:bookmarkEnd w:id="10960"/>
    </w:p>
    <w:p w:rsidR="00675355" w:rsidRDefault="00675355" w:rsidP="00A02D07">
      <w:pPr>
        <w:pStyle w:val="-"/>
        <w:keepNext/>
        <w:rPr>
          <w:rtl/>
        </w:rPr>
      </w:pPr>
      <w:bookmarkStart w:id="10961" w:name="ET_speakercontinue_6378_17"/>
      <w:r w:rsidRPr="00284692">
        <w:rPr>
          <w:rStyle w:val="TagStyle"/>
          <w:rtl/>
        </w:rPr>
        <w:t xml:space="preserve"> &lt;&lt; דובר_המשך &gt;&gt; </w:t>
      </w:r>
      <w:r>
        <w:rPr>
          <w:rtl/>
        </w:rPr>
        <w:t>השר לביטחון לאומי איתמר בן גביר:</w:t>
      </w:r>
      <w:r w:rsidRPr="00284692">
        <w:rPr>
          <w:rStyle w:val="TagStyle"/>
          <w:rtl/>
        </w:rPr>
        <w:t xml:space="preserve"> &lt;&lt; דובר_המשך &gt;&gt;</w:t>
      </w:r>
      <w:r>
        <w:rPr>
          <w:rtl/>
        </w:rPr>
        <w:t xml:space="preserve">   </w:t>
      </w:r>
      <w:bookmarkEnd w:id="10961"/>
    </w:p>
    <w:p w:rsidR="00675355" w:rsidRDefault="00675355" w:rsidP="00A02D07">
      <w:pPr>
        <w:rPr>
          <w:rtl/>
          <w:lang w:eastAsia="he-IL"/>
        </w:rPr>
      </w:pPr>
    </w:p>
    <w:p w:rsidR="00675355" w:rsidRDefault="00675355" w:rsidP="00A02D07">
      <w:pPr>
        <w:rPr>
          <w:rtl/>
          <w:lang w:eastAsia="he-IL"/>
        </w:rPr>
      </w:pPr>
      <w:bookmarkStart w:id="10962" w:name="_ETM_Q43_512174"/>
      <w:bookmarkEnd w:id="10962"/>
      <w:r>
        <w:rPr>
          <w:rFonts w:hint="cs"/>
          <w:rtl/>
          <w:lang w:eastAsia="he-IL"/>
        </w:rPr>
        <w:t xml:space="preserve">- - כי </w:t>
      </w:r>
      <w:bookmarkStart w:id="10963" w:name="_ETM_Q43_507999"/>
      <w:bookmarkEnd w:id="10963"/>
      <w:r>
        <w:rPr>
          <w:rFonts w:hint="cs"/>
          <w:rtl/>
          <w:lang w:eastAsia="he-IL"/>
        </w:rPr>
        <w:t xml:space="preserve">כולם יודעים דבר אחד, שהחוק הזה, שאולי, אם הוא יעבור, </w:t>
      </w:r>
      <w:bookmarkStart w:id="10964" w:name="_ETM_Q43_515747"/>
      <w:bookmarkEnd w:id="10964"/>
      <w:r>
        <w:rPr>
          <w:rFonts w:hint="cs"/>
          <w:rtl/>
          <w:lang w:eastAsia="he-IL"/>
        </w:rPr>
        <w:t xml:space="preserve">הוא יהיה החוק הכי חשוב בהיסטוריה של מדינת ישראל. ידע </w:t>
      </w:r>
      <w:bookmarkStart w:id="10965" w:name="_ETM_Q43_527880"/>
      <w:bookmarkEnd w:id="10965"/>
      <w:r>
        <w:rPr>
          <w:rFonts w:hint="cs"/>
          <w:rtl/>
          <w:lang w:eastAsia="he-IL"/>
        </w:rPr>
        <w:t xml:space="preserve">כל מחבל ויודעים גם תומכי הטרור שהיו כאן, שהחוק הזה </w:t>
      </w:r>
      <w:bookmarkStart w:id="10966" w:name="_ETM_Q43_537751"/>
      <w:bookmarkEnd w:id="10966"/>
      <w:r>
        <w:rPr>
          <w:rFonts w:hint="cs"/>
          <w:rtl/>
          <w:lang w:eastAsia="he-IL"/>
        </w:rPr>
        <w:t xml:space="preserve">הוא החוק שירתיע, הוא החוק שיפחיד - - </w:t>
      </w:r>
    </w:p>
    <w:p w:rsidR="00675355" w:rsidRDefault="00675355" w:rsidP="00A02D07">
      <w:pPr>
        <w:rPr>
          <w:rtl/>
          <w:lang w:eastAsia="he-IL"/>
        </w:rPr>
      </w:pPr>
      <w:bookmarkStart w:id="10967" w:name="_ETM_Q43_541234"/>
      <w:bookmarkStart w:id="10968" w:name="_ETM_Q43_541305"/>
      <w:bookmarkEnd w:id="10967"/>
      <w:bookmarkEnd w:id="10968"/>
    </w:p>
    <w:p w:rsidR="00675355" w:rsidRDefault="00675355" w:rsidP="00A02D07">
      <w:pPr>
        <w:pStyle w:val="af5"/>
        <w:keepNext/>
        <w:rPr>
          <w:rtl/>
        </w:rPr>
      </w:pPr>
      <w:bookmarkStart w:id="10969" w:name="_ETM_Q43_536878"/>
      <w:bookmarkEnd w:id="10969"/>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Pr="00284692" w:rsidRDefault="00675355" w:rsidP="00A02D07">
      <w:pPr>
        <w:rPr>
          <w:rtl/>
          <w:lang w:eastAsia="he-IL"/>
        </w:rPr>
      </w:pPr>
    </w:p>
    <w:p w:rsidR="00675355" w:rsidRDefault="00675355" w:rsidP="00A02D07">
      <w:pPr>
        <w:rPr>
          <w:rtl/>
          <w:lang w:eastAsia="he-IL"/>
        </w:rPr>
      </w:pPr>
      <w:r>
        <w:rPr>
          <w:rFonts w:hint="cs"/>
          <w:rtl/>
          <w:lang w:eastAsia="he-IL"/>
        </w:rPr>
        <w:t>בינתיים לא הצלחתם - - - בממשלה שלך - - -</w:t>
      </w:r>
    </w:p>
    <w:p w:rsidR="00675355" w:rsidRDefault="00675355" w:rsidP="00A02D07">
      <w:pPr>
        <w:rPr>
          <w:rtl/>
          <w:lang w:eastAsia="he-IL"/>
        </w:rPr>
      </w:pPr>
    </w:p>
    <w:p w:rsidR="00675355" w:rsidRDefault="00675355" w:rsidP="00A02D07">
      <w:pPr>
        <w:pStyle w:val="-"/>
        <w:keepNext/>
        <w:rPr>
          <w:rtl/>
        </w:rPr>
      </w:pPr>
      <w:bookmarkStart w:id="10970" w:name="ET_speakercontinue_6378_18"/>
      <w:r w:rsidRPr="00F616E2">
        <w:rPr>
          <w:rStyle w:val="TagStyle"/>
          <w:rtl/>
        </w:rPr>
        <w:t xml:space="preserve"> &lt;&lt; דובר_המשך &gt;&gt; </w:t>
      </w:r>
      <w:r>
        <w:rPr>
          <w:rtl/>
        </w:rPr>
        <w:t>השר לביטחון לאומי איתמר בן גביר:</w:t>
      </w:r>
      <w:r w:rsidRPr="00F616E2">
        <w:rPr>
          <w:rStyle w:val="TagStyle"/>
          <w:rtl/>
        </w:rPr>
        <w:t xml:space="preserve"> &lt;&lt; דובר_המשך &gt;&gt;</w:t>
      </w:r>
      <w:r>
        <w:rPr>
          <w:rtl/>
        </w:rPr>
        <w:t xml:space="preserve">   </w:t>
      </w:r>
      <w:bookmarkEnd w:id="10970"/>
    </w:p>
    <w:p w:rsidR="00675355" w:rsidRDefault="00675355" w:rsidP="00A02D07">
      <w:pPr>
        <w:rPr>
          <w:rtl/>
          <w:lang w:eastAsia="he-IL"/>
        </w:rPr>
      </w:pPr>
    </w:p>
    <w:p w:rsidR="00675355" w:rsidRDefault="00675355" w:rsidP="00A02D07">
      <w:pPr>
        <w:rPr>
          <w:rtl/>
          <w:lang w:eastAsia="he-IL"/>
        </w:rPr>
      </w:pPr>
      <w:r>
        <w:rPr>
          <w:rFonts w:hint="cs"/>
          <w:rtl/>
          <w:lang w:eastAsia="he-IL"/>
        </w:rPr>
        <w:t xml:space="preserve">- - הוא </w:t>
      </w:r>
      <w:bookmarkStart w:id="10971" w:name="_ETM_Q43_539137"/>
      <w:bookmarkEnd w:id="10971"/>
      <w:r>
        <w:rPr>
          <w:rFonts w:hint="cs"/>
          <w:rtl/>
          <w:lang w:eastAsia="he-IL"/>
        </w:rPr>
        <w:t>החוק שיוביל, הוא החוק שיגרום</w:t>
      </w:r>
      <w:bookmarkStart w:id="10972" w:name="_ETM_Q43_544154"/>
      <w:bookmarkEnd w:id="10972"/>
      <w:r>
        <w:rPr>
          <w:rFonts w:hint="cs"/>
          <w:rtl/>
          <w:lang w:eastAsia="he-IL"/>
        </w:rPr>
        <w:t xml:space="preserve"> להם לחשוב אלף פעם לפני שהם </w:t>
      </w:r>
      <w:bookmarkStart w:id="10973" w:name="_ETM_Q43_547844"/>
      <w:bookmarkEnd w:id="10973"/>
      <w:r>
        <w:rPr>
          <w:rFonts w:hint="cs"/>
          <w:rtl/>
          <w:lang w:eastAsia="he-IL"/>
        </w:rPr>
        <w:t>עושים עוד 7 באוקטובר.</w:t>
      </w:r>
    </w:p>
    <w:p w:rsidR="00675355" w:rsidRDefault="00675355" w:rsidP="00A02D07">
      <w:pPr>
        <w:rPr>
          <w:rtl/>
          <w:lang w:eastAsia="he-IL"/>
        </w:rPr>
      </w:pPr>
      <w:bookmarkStart w:id="10974" w:name="_ETM_Q43_545887"/>
      <w:bookmarkEnd w:id="10974"/>
    </w:p>
    <w:p w:rsidR="00675355" w:rsidRDefault="00675355" w:rsidP="00A02D07">
      <w:pPr>
        <w:pStyle w:val="af5"/>
        <w:keepNext/>
        <w:rPr>
          <w:rtl/>
        </w:rPr>
      </w:pPr>
      <w:bookmarkStart w:id="10975" w:name="_ETM_Q43_549066"/>
      <w:bookmarkStart w:id="10976" w:name="_ETM_Q43_549123"/>
      <w:bookmarkEnd w:id="10975"/>
      <w:bookmarkEnd w:id="10976"/>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Default="00675355" w:rsidP="00A02D07">
      <w:pPr>
        <w:rPr>
          <w:rtl/>
          <w:lang w:eastAsia="he-IL"/>
        </w:rPr>
      </w:pPr>
      <w:bookmarkStart w:id="10977" w:name="_ETM_Q43_547829"/>
      <w:bookmarkEnd w:id="10977"/>
    </w:p>
    <w:p w:rsidR="00675355" w:rsidRDefault="00675355" w:rsidP="00A02D07">
      <w:pPr>
        <w:rPr>
          <w:rtl/>
          <w:lang w:eastAsia="he-IL"/>
        </w:rPr>
      </w:pPr>
      <w:bookmarkStart w:id="10978" w:name="_ETM_Q43_547873"/>
      <w:bookmarkEnd w:id="10978"/>
      <w:r>
        <w:rPr>
          <w:rFonts w:hint="cs"/>
          <w:rtl/>
          <w:lang w:eastAsia="he-IL"/>
        </w:rPr>
        <w:t>הכי הרבה נרצחי טרור נרצחו בממשלה שלך. בן גביר מאז שנכנסת - - - הכי הרבה נרצחים מטרור</w:t>
      </w:r>
      <w:bookmarkStart w:id="10979" w:name="_ETM_Q43_552572"/>
      <w:bookmarkEnd w:id="10979"/>
      <w:r>
        <w:rPr>
          <w:rFonts w:hint="cs"/>
          <w:rtl/>
          <w:lang w:eastAsia="he-IL"/>
        </w:rPr>
        <w:t xml:space="preserve">. </w:t>
      </w:r>
    </w:p>
    <w:p w:rsidR="00675355" w:rsidRDefault="00675355" w:rsidP="00A02D07">
      <w:pPr>
        <w:rPr>
          <w:rtl/>
          <w:lang w:eastAsia="he-IL"/>
        </w:rPr>
      </w:pPr>
      <w:bookmarkStart w:id="10980" w:name="_ETM_Q43_559532"/>
      <w:bookmarkStart w:id="10981" w:name="_ETM_Q43_559624"/>
      <w:bookmarkEnd w:id="10980"/>
      <w:bookmarkEnd w:id="10981"/>
    </w:p>
    <w:p w:rsidR="00675355" w:rsidRDefault="00675355" w:rsidP="00A02D07">
      <w:pPr>
        <w:pStyle w:val="af5"/>
        <w:keepNext/>
        <w:rPr>
          <w:rtl/>
        </w:rPr>
      </w:pPr>
      <w:bookmarkStart w:id="10982" w:name="ET_interruption_6342_19"/>
      <w:r w:rsidRPr="00F616E2">
        <w:rPr>
          <w:rStyle w:val="TagStyle"/>
          <w:rtl/>
        </w:rPr>
        <w:t xml:space="preserve"> &lt;&lt; קריאה &gt;&gt; </w:t>
      </w:r>
      <w:r>
        <w:rPr>
          <w:rtl/>
        </w:rPr>
        <w:t>בועז ביסמוט (הליכוד):</w:t>
      </w:r>
      <w:r w:rsidRPr="00F616E2">
        <w:rPr>
          <w:rStyle w:val="TagStyle"/>
          <w:rtl/>
        </w:rPr>
        <w:t xml:space="preserve"> &lt;&lt; קריאה &gt;&gt;</w:t>
      </w:r>
      <w:r>
        <w:rPr>
          <w:rtl/>
        </w:rPr>
        <w:t xml:space="preserve">   </w:t>
      </w:r>
      <w:bookmarkEnd w:id="10982"/>
    </w:p>
    <w:p w:rsidR="00675355" w:rsidRDefault="00675355" w:rsidP="00A02D07">
      <w:pPr>
        <w:rPr>
          <w:rtl/>
          <w:lang w:eastAsia="he-IL"/>
        </w:rPr>
      </w:pPr>
    </w:p>
    <w:p w:rsidR="00675355" w:rsidRDefault="00675355" w:rsidP="009A5F69">
      <w:pPr>
        <w:rPr>
          <w:rtl/>
          <w:lang w:eastAsia="he-IL"/>
        </w:rPr>
      </w:pPr>
      <w:r>
        <w:rPr>
          <w:rFonts w:hint="cs"/>
          <w:rtl/>
          <w:lang w:eastAsia="he-IL"/>
        </w:rPr>
        <w:t>תגיד לו שאתה פי</w:t>
      </w:r>
      <w:r w:rsidR="009A5F69">
        <w:rPr>
          <w:rFonts w:hint="cs"/>
          <w:rtl/>
          <w:lang w:eastAsia="he-IL"/>
        </w:rPr>
        <w:t xml:space="preserve"> </w:t>
      </w:r>
      <w:r>
        <w:rPr>
          <w:rFonts w:hint="cs"/>
          <w:rtl/>
          <w:lang w:eastAsia="he-IL"/>
        </w:rPr>
        <w:t xml:space="preserve">אלף יותר פופולרי ממנו. </w:t>
      </w:r>
    </w:p>
    <w:p w:rsidR="00675355" w:rsidRDefault="00675355" w:rsidP="00A02D07">
      <w:pPr>
        <w:rPr>
          <w:rtl/>
          <w:lang w:eastAsia="he-IL"/>
        </w:rPr>
      </w:pPr>
    </w:p>
    <w:p w:rsidR="00675355" w:rsidRDefault="00675355" w:rsidP="00A02D07">
      <w:pPr>
        <w:pStyle w:val="af6"/>
        <w:keepNext/>
        <w:rPr>
          <w:rtl/>
        </w:rPr>
      </w:pPr>
      <w:r w:rsidRPr="00F616E2">
        <w:rPr>
          <w:rStyle w:val="TagStyle"/>
          <w:rtl/>
        </w:rPr>
        <w:t xml:space="preserve"> &lt;&lt; יור &gt;&gt; </w:t>
      </w:r>
      <w:r>
        <w:rPr>
          <w:rtl/>
        </w:rPr>
        <w:t>היו"ר לימור סון הר מלך:</w:t>
      </w:r>
      <w:r w:rsidRPr="00F616E2">
        <w:rPr>
          <w:rStyle w:val="TagStyle"/>
          <w:rtl/>
        </w:rPr>
        <w:t xml:space="preserve"> &lt;&lt; יור &gt;&gt;</w:t>
      </w:r>
      <w:r>
        <w:rPr>
          <w:rtl/>
        </w:rPr>
        <w:t xml:space="preserve">   </w:t>
      </w:r>
    </w:p>
    <w:p w:rsidR="00675355" w:rsidRDefault="00675355" w:rsidP="00A02D07">
      <w:pPr>
        <w:rPr>
          <w:rtl/>
          <w:lang w:eastAsia="he-IL"/>
        </w:rPr>
      </w:pPr>
    </w:p>
    <w:p w:rsidR="00675355" w:rsidRDefault="00675355" w:rsidP="00A02D07">
      <w:pPr>
        <w:rPr>
          <w:rtl/>
          <w:lang w:eastAsia="he-IL"/>
        </w:rPr>
      </w:pPr>
      <w:r>
        <w:rPr>
          <w:rFonts w:hint="cs"/>
          <w:rtl/>
          <w:lang w:eastAsia="he-IL"/>
        </w:rPr>
        <w:t xml:space="preserve">חבר הכנסת קריב. בבקשה. </w:t>
      </w:r>
    </w:p>
    <w:p w:rsidR="00675355" w:rsidRDefault="00675355" w:rsidP="00A02D07">
      <w:pPr>
        <w:rPr>
          <w:rtl/>
          <w:lang w:eastAsia="he-IL"/>
        </w:rPr>
      </w:pPr>
      <w:bookmarkStart w:id="10983" w:name="_ETM_Q43_573054"/>
      <w:bookmarkStart w:id="10984" w:name="_ETM_Q43_573137"/>
      <w:bookmarkEnd w:id="10983"/>
      <w:bookmarkEnd w:id="10984"/>
    </w:p>
    <w:p w:rsidR="00675355" w:rsidRDefault="00675355" w:rsidP="00A02D07">
      <w:pPr>
        <w:pStyle w:val="af5"/>
        <w:keepNext/>
        <w:rPr>
          <w:rtl/>
        </w:rPr>
      </w:pPr>
      <w:bookmarkStart w:id="10985" w:name="_ETM_Q43_558927"/>
      <w:bookmarkStart w:id="10986" w:name="_ETM_Q43_561175"/>
      <w:bookmarkStart w:id="10987" w:name="_ETM_Q43_561257"/>
      <w:bookmarkEnd w:id="10985"/>
      <w:bookmarkEnd w:id="10986"/>
      <w:bookmarkEnd w:id="10987"/>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0988" w:name="_ETM_Q43_559317"/>
      <w:bookmarkEnd w:id="10988"/>
      <w:r>
        <w:rPr>
          <w:rFonts w:hint="cs"/>
          <w:rtl/>
          <w:lang w:eastAsia="he-IL"/>
        </w:rPr>
        <w:t>סליחה. רציתי לשבח את השר,</w:t>
      </w:r>
      <w:bookmarkStart w:id="10989" w:name="_ETM_Q43_566048"/>
      <w:bookmarkEnd w:id="10989"/>
      <w:r>
        <w:rPr>
          <w:rFonts w:hint="cs"/>
          <w:rtl/>
          <w:lang w:eastAsia="he-IL"/>
        </w:rPr>
        <w:t xml:space="preserve"> אבל אז נזכרתי שבממשלה שלכם יש </w:t>
      </w:r>
      <w:bookmarkStart w:id="10990" w:name="_ETM_Q43_565787"/>
      <w:bookmarkEnd w:id="10990"/>
      <w:r>
        <w:rPr>
          <w:rFonts w:hint="cs"/>
          <w:rtl/>
          <w:lang w:eastAsia="he-IL"/>
        </w:rPr>
        <w:t xml:space="preserve">הכי הרבה נרצחים. </w:t>
      </w:r>
    </w:p>
    <w:p w:rsidR="00675355" w:rsidRDefault="00675355" w:rsidP="00A02D07">
      <w:pPr>
        <w:rPr>
          <w:rtl/>
          <w:lang w:eastAsia="he-IL"/>
        </w:rPr>
      </w:pPr>
      <w:bookmarkStart w:id="10991" w:name="_ETM_Q43_571820"/>
      <w:bookmarkStart w:id="10992" w:name="_ETM_Q43_571894"/>
      <w:bookmarkEnd w:id="10991"/>
      <w:bookmarkEnd w:id="10992"/>
    </w:p>
    <w:p w:rsidR="00675355" w:rsidRDefault="00675355" w:rsidP="00A02D07">
      <w:pPr>
        <w:pStyle w:val="af6"/>
        <w:keepNext/>
        <w:rPr>
          <w:rtl/>
        </w:rPr>
      </w:pPr>
      <w:r w:rsidRPr="00F616E2">
        <w:rPr>
          <w:rStyle w:val="TagStyle"/>
          <w:rtl/>
        </w:rPr>
        <w:t xml:space="preserve"> &lt;&lt; יור &gt;&gt; </w:t>
      </w:r>
      <w:r>
        <w:rPr>
          <w:rtl/>
        </w:rPr>
        <w:t>היו"ר לימור סון הר מלך:</w:t>
      </w:r>
      <w:r w:rsidRPr="00F616E2">
        <w:rPr>
          <w:rStyle w:val="TagStyle"/>
          <w:rtl/>
        </w:rPr>
        <w:t xml:space="preserve"> &lt;&lt; יור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0993" w:name="_ETM_Q43_572807"/>
      <w:bookmarkEnd w:id="10993"/>
      <w:r>
        <w:rPr>
          <w:rFonts w:hint="cs"/>
          <w:rtl/>
          <w:lang w:eastAsia="he-IL"/>
        </w:rPr>
        <w:t>חבר הכנסת קריב, עכשיו נכנסת</w:t>
      </w:r>
      <w:bookmarkStart w:id="10994" w:name="_ETM_Q43_572085"/>
      <w:bookmarkEnd w:id="10994"/>
      <w:r>
        <w:rPr>
          <w:rFonts w:hint="cs"/>
          <w:rtl/>
          <w:lang w:eastAsia="he-IL"/>
        </w:rPr>
        <w:t xml:space="preserve">, אתה לא יכול להפריע. </w:t>
      </w:r>
    </w:p>
    <w:p w:rsidR="00675355" w:rsidRPr="00F616E2" w:rsidRDefault="00675355" w:rsidP="00A02D07">
      <w:pPr>
        <w:rPr>
          <w:rtl/>
          <w:lang w:eastAsia="he-IL"/>
        </w:rPr>
      </w:pPr>
      <w:bookmarkStart w:id="10995" w:name="_ETM_Q43_571776"/>
      <w:bookmarkStart w:id="10996" w:name="_ETM_Q43_571856"/>
      <w:bookmarkEnd w:id="10995"/>
      <w:bookmarkEnd w:id="10996"/>
    </w:p>
    <w:p w:rsidR="00675355" w:rsidRDefault="00675355" w:rsidP="00A02D07">
      <w:pPr>
        <w:pStyle w:val="-"/>
        <w:keepNext/>
        <w:rPr>
          <w:rtl/>
        </w:rPr>
      </w:pPr>
      <w:bookmarkStart w:id="10997" w:name="ET_speakercontinue_6378_20"/>
      <w:r>
        <w:rPr>
          <w:rStyle w:val="TagStyle"/>
          <w:rtl/>
        </w:rPr>
        <w:t xml:space="preserve"> &lt;&lt; ד</w:t>
      </w:r>
      <w:r>
        <w:rPr>
          <w:rStyle w:val="TagStyle"/>
          <w:rFonts w:hint="cs"/>
          <w:rtl/>
        </w:rPr>
        <w:t>וב</w:t>
      </w:r>
      <w:r w:rsidRPr="00F616E2">
        <w:rPr>
          <w:rStyle w:val="TagStyle"/>
          <w:rtl/>
        </w:rPr>
        <w:t xml:space="preserve">ר_המשך &gt;&gt; </w:t>
      </w:r>
      <w:r>
        <w:rPr>
          <w:rtl/>
        </w:rPr>
        <w:t>השר לביטחון לאומי איתמר בן גביר:</w:t>
      </w:r>
      <w:r w:rsidRPr="00F616E2">
        <w:rPr>
          <w:rStyle w:val="TagStyle"/>
          <w:rtl/>
        </w:rPr>
        <w:t xml:space="preserve"> &lt;&lt; דובר_המשך &gt;&gt;</w:t>
      </w:r>
      <w:r>
        <w:rPr>
          <w:rtl/>
        </w:rPr>
        <w:t xml:space="preserve">   </w:t>
      </w:r>
      <w:bookmarkEnd w:id="10997"/>
    </w:p>
    <w:p w:rsidR="00675355" w:rsidRDefault="00675355" w:rsidP="00A02D07">
      <w:pPr>
        <w:rPr>
          <w:rtl/>
          <w:lang w:eastAsia="he-IL"/>
        </w:rPr>
      </w:pPr>
    </w:p>
    <w:p w:rsidR="00675355" w:rsidRDefault="00675355" w:rsidP="00A02D07">
      <w:pPr>
        <w:rPr>
          <w:rtl/>
          <w:lang w:eastAsia="he-IL"/>
        </w:rPr>
      </w:pPr>
      <w:bookmarkStart w:id="10998" w:name="_ETM_Q43_556790"/>
      <w:bookmarkEnd w:id="10998"/>
      <w:r>
        <w:rPr>
          <w:rFonts w:hint="cs"/>
          <w:rtl/>
          <w:lang w:eastAsia="he-IL"/>
        </w:rPr>
        <w:t xml:space="preserve">חבר הכנסת קריב, הסיוט </w:t>
      </w:r>
      <w:bookmarkStart w:id="10999" w:name="_ETM_Q43_570552"/>
      <w:bookmarkEnd w:id="10999"/>
      <w:r>
        <w:rPr>
          <w:rFonts w:hint="cs"/>
          <w:rtl/>
          <w:lang w:eastAsia="he-IL"/>
        </w:rPr>
        <w:t xml:space="preserve">שלך זה החלומות שלנו. </w:t>
      </w:r>
      <w:bookmarkStart w:id="11000" w:name="_ETM_Q43_581176"/>
      <w:bookmarkEnd w:id="11000"/>
      <w:r>
        <w:rPr>
          <w:rFonts w:hint="cs"/>
          <w:rtl/>
          <w:lang w:eastAsia="he-IL"/>
        </w:rPr>
        <w:t xml:space="preserve">הסיוט שלך זה החלומות שלנו. </w:t>
      </w:r>
    </w:p>
    <w:p w:rsidR="00675355" w:rsidRDefault="00675355" w:rsidP="00A02D07">
      <w:pPr>
        <w:rPr>
          <w:rtl/>
          <w:lang w:eastAsia="he-IL"/>
        </w:rPr>
      </w:pPr>
      <w:bookmarkStart w:id="11001" w:name="_ETM_Q43_581247"/>
      <w:bookmarkEnd w:id="11001"/>
    </w:p>
    <w:p w:rsidR="00675355" w:rsidRDefault="00675355" w:rsidP="00A02D07">
      <w:pPr>
        <w:pStyle w:val="af5"/>
        <w:keepNext/>
        <w:rPr>
          <w:rtl/>
        </w:rPr>
      </w:pPr>
      <w:bookmarkStart w:id="11002" w:name="_ETM_Q43_576648"/>
      <w:bookmarkStart w:id="11003" w:name="_ETM_Q43_576751"/>
      <w:bookmarkEnd w:id="11002"/>
      <w:bookmarkEnd w:id="11003"/>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Pr="00F616E2" w:rsidRDefault="00675355" w:rsidP="00A02D07">
      <w:pPr>
        <w:rPr>
          <w:rtl/>
          <w:lang w:eastAsia="he-IL"/>
        </w:rPr>
      </w:pPr>
    </w:p>
    <w:p w:rsidR="00675355" w:rsidRDefault="00675355" w:rsidP="00A02D07">
      <w:pPr>
        <w:rPr>
          <w:rtl/>
          <w:lang w:eastAsia="he-IL"/>
        </w:rPr>
      </w:pPr>
      <w:r>
        <w:rPr>
          <w:rFonts w:hint="cs"/>
          <w:rtl/>
          <w:lang w:eastAsia="he-IL"/>
        </w:rPr>
        <w:t xml:space="preserve">לא, הסיוט של כולנו זה מה שקרה ב-7 באוקטובר. בגללכם. </w:t>
      </w:r>
    </w:p>
    <w:p w:rsidR="00675355" w:rsidRDefault="00675355" w:rsidP="00A02D07">
      <w:pPr>
        <w:rPr>
          <w:rtl/>
          <w:lang w:eastAsia="he-IL"/>
        </w:rPr>
      </w:pPr>
      <w:bookmarkStart w:id="11004" w:name="_ETM_Q43_585788"/>
      <w:bookmarkStart w:id="11005" w:name="_ETM_Q43_585864"/>
      <w:bookmarkEnd w:id="11004"/>
      <w:bookmarkEnd w:id="11005"/>
    </w:p>
    <w:p w:rsidR="00675355" w:rsidRDefault="00675355" w:rsidP="00A02D07">
      <w:pPr>
        <w:pStyle w:val="-"/>
        <w:keepNext/>
        <w:rPr>
          <w:rtl/>
        </w:rPr>
      </w:pPr>
      <w:bookmarkStart w:id="11006" w:name="ET_speakercontinue_6378_23"/>
      <w:r w:rsidRPr="00F616E2">
        <w:rPr>
          <w:rStyle w:val="TagStyle"/>
          <w:rtl/>
        </w:rPr>
        <w:t xml:space="preserve"> &lt;&lt; דובר_המשך &gt;&gt; </w:t>
      </w:r>
      <w:r>
        <w:rPr>
          <w:rtl/>
        </w:rPr>
        <w:t>השר לביטחון לאומי איתמר בן גביר:</w:t>
      </w:r>
      <w:r w:rsidRPr="00F616E2">
        <w:rPr>
          <w:rStyle w:val="TagStyle"/>
          <w:rtl/>
        </w:rPr>
        <w:t xml:space="preserve"> &lt;&lt; דובר_המשך &gt;&gt;</w:t>
      </w:r>
      <w:r>
        <w:rPr>
          <w:rtl/>
        </w:rPr>
        <w:t xml:space="preserve">   </w:t>
      </w:r>
      <w:bookmarkEnd w:id="11006"/>
    </w:p>
    <w:p w:rsidR="00675355" w:rsidRDefault="00675355" w:rsidP="00A02D07">
      <w:pPr>
        <w:rPr>
          <w:rtl/>
          <w:lang w:eastAsia="he-IL"/>
        </w:rPr>
      </w:pPr>
    </w:p>
    <w:p w:rsidR="00675355" w:rsidRDefault="00675355" w:rsidP="00A02D07">
      <w:pPr>
        <w:rPr>
          <w:rtl/>
          <w:lang w:eastAsia="he-IL"/>
        </w:rPr>
      </w:pPr>
      <w:r>
        <w:rPr>
          <w:rFonts w:hint="cs"/>
          <w:rtl/>
          <w:lang w:eastAsia="he-IL"/>
        </w:rPr>
        <w:t>אנחנו ביום הזה נ</w:t>
      </w:r>
      <w:bookmarkStart w:id="11007" w:name="_ETM_Q43_582589"/>
      <w:bookmarkEnd w:id="11007"/>
      <w:r>
        <w:rPr>
          <w:rFonts w:hint="cs"/>
          <w:rtl/>
          <w:lang w:eastAsia="he-IL"/>
        </w:rPr>
        <w:t>ודה לריבונו של עולם</w:t>
      </w:r>
      <w:bookmarkStart w:id="11008" w:name="_ETM_Q43_587116"/>
      <w:bookmarkEnd w:id="11008"/>
      <w:r>
        <w:rPr>
          <w:rFonts w:hint="cs"/>
          <w:rtl/>
          <w:lang w:eastAsia="he-IL"/>
        </w:rPr>
        <w:t xml:space="preserve"> - - </w:t>
      </w:r>
    </w:p>
    <w:p w:rsidR="00675355" w:rsidRDefault="00675355" w:rsidP="00A02D07">
      <w:pPr>
        <w:rPr>
          <w:rtl/>
          <w:lang w:eastAsia="he-IL"/>
        </w:rPr>
      </w:pPr>
    </w:p>
    <w:p w:rsidR="00675355" w:rsidRDefault="00675355" w:rsidP="00A02D07">
      <w:pPr>
        <w:pStyle w:val="af6"/>
        <w:keepNext/>
        <w:rPr>
          <w:rtl/>
        </w:rPr>
      </w:pPr>
      <w:r w:rsidRPr="00F616E2">
        <w:rPr>
          <w:rStyle w:val="TagStyle"/>
          <w:rtl/>
        </w:rPr>
        <w:t xml:space="preserve"> &lt;&lt; יור &gt;&gt; </w:t>
      </w:r>
      <w:r>
        <w:rPr>
          <w:rtl/>
        </w:rPr>
        <w:t>היו"ר לימור סון הר מלך:</w:t>
      </w:r>
      <w:r w:rsidRPr="00F616E2">
        <w:rPr>
          <w:rStyle w:val="TagStyle"/>
          <w:rtl/>
        </w:rPr>
        <w:t xml:space="preserve"> &lt;&lt; יור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1009" w:name="_ETM_Q43_585676"/>
      <w:bookmarkEnd w:id="11009"/>
      <w:r>
        <w:rPr>
          <w:rFonts w:hint="cs"/>
          <w:rtl/>
          <w:lang w:eastAsia="he-IL"/>
        </w:rPr>
        <w:t xml:space="preserve">חבר הכנסת קריב. </w:t>
      </w:r>
    </w:p>
    <w:p w:rsidR="00675355" w:rsidRDefault="00675355" w:rsidP="00A02D07">
      <w:pPr>
        <w:rPr>
          <w:rtl/>
          <w:lang w:eastAsia="he-IL"/>
        </w:rPr>
      </w:pPr>
      <w:bookmarkStart w:id="11010" w:name="_ETM_Q43_590291"/>
      <w:bookmarkStart w:id="11011" w:name="_ETM_Q43_590380"/>
      <w:bookmarkEnd w:id="11010"/>
      <w:bookmarkEnd w:id="11011"/>
    </w:p>
    <w:p w:rsidR="00675355" w:rsidRDefault="00675355" w:rsidP="00A02D07">
      <w:pPr>
        <w:pStyle w:val="-"/>
        <w:keepNext/>
        <w:rPr>
          <w:rtl/>
        </w:rPr>
      </w:pPr>
      <w:bookmarkStart w:id="11012" w:name="ET_speakercontinue_6378_25"/>
      <w:r w:rsidRPr="00F616E2">
        <w:rPr>
          <w:rStyle w:val="TagStyle"/>
          <w:rtl/>
        </w:rPr>
        <w:t xml:space="preserve"> &lt;&lt; דובר_המשך &gt;&gt; </w:t>
      </w:r>
      <w:r>
        <w:rPr>
          <w:rtl/>
        </w:rPr>
        <w:t>השר לביטחון לאומי איתמר בן גביר:</w:t>
      </w:r>
      <w:r w:rsidRPr="00F616E2">
        <w:rPr>
          <w:rStyle w:val="TagStyle"/>
          <w:rtl/>
        </w:rPr>
        <w:t xml:space="preserve"> &lt;&lt; דובר_המשך &gt;&gt;</w:t>
      </w:r>
      <w:r>
        <w:rPr>
          <w:rtl/>
        </w:rPr>
        <w:t xml:space="preserve">   </w:t>
      </w:r>
      <w:bookmarkEnd w:id="11012"/>
    </w:p>
    <w:p w:rsidR="00675355" w:rsidRDefault="00675355" w:rsidP="00A02D07">
      <w:pPr>
        <w:rPr>
          <w:rtl/>
          <w:lang w:eastAsia="he-IL"/>
        </w:rPr>
      </w:pPr>
    </w:p>
    <w:p w:rsidR="00675355" w:rsidRDefault="00675355" w:rsidP="00A02D07">
      <w:pPr>
        <w:rPr>
          <w:rtl/>
          <w:lang w:eastAsia="he-IL"/>
        </w:rPr>
      </w:pPr>
      <w:bookmarkStart w:id="11013" w:name="_ETM_Q43_591451"/>
      <w:bookmarkStart w:id="11014" w:name="_ETM_Q43_598495"/>
      <w:bookmarkEnd w:id="11013"/>
      <w:bookmarkEnd w:id="11014"/>
      <w:r>
        <w:rPr>
          <w:rFonts w:hint="cs"/>
          <w:rtl/>
          <w:lang w:eastAsia="he-IL"/>
        </w:rPr>
        <w:t xml:space="preserve">- - נודה לריבונו של עולם - - </w:t>
      </w:r>
      <w:bookmarkStart w:id="11015" w:name="_ETM_Q43_594629"/>
      <w:bookmarkEnd w:id="11015"/>
    </w:p>
    <w:p w:rsidR="00675355" w:rsidRDefault="00675355" w:rsidP="00A02D07">
      <w:pPr>
        <w:rPr>
          <w:rtl/>
          <w:lang w:eastAsia="he-IL"/>
        </w:rPr>
      </w:pPr>
      <w:bookmarkStart w:id="11016" w:name="_ETM_Q43_590669"/>
      <w:bookmarkStart w:id="11017" w:name="_ETM_Q43_590765"/>
      <w:bookmarkEnd w:id="11016"/>
      <w:bookmarkEnd w:id="11017"/>
    </w:p>
    <w:p w:rsidR="00675355" w:rsidRDefault="00675355" w:rsidP="00A02D07">
      <w:pPr>
        <w:pStyle w:val="af5"/>
        <w:keepNext/>
        <w:rPr>
          <w:rtl/>
        </w:rPr>
      </w:pPr>
      <w:r w:rsidRPr="00615BF3">
        <w:rPr>
          <w:rStyle w:val="TagStyle"/>
          <w:rtl/>
        </w:rPr>
        <w:t xml:space="preserve">&lt;&lt; קריאה &gt;&gt; </w:t>
      </w:r>
      <w:r>
        <w:rPr>
          <w:rtl/>
        </w:rPr>
        <w:t>גלעד קריב (העבודה):</w:t>
      </w:r>
      <w:r w:rsidRPr="00615BF3">
        <w:rPr>
          <w:rStyle w:val="TagStyle"/>
          <w:rtl/>
        </w:rPr>
        <w:t xml:space="preserve"> &lt;&lt; קריאה &gt;&gt;</w:t>
      </w:r>
      <w:r>
        <w:rPr>
          <w:rtl/>
        </w:rPr>
        <w:t xml:space="preserve">   </w:t>
      </w:r>
    </w:p>
    <w:p w:rsidR="00675355" w:rsidRPr="00F616E2" w:rsidRDefault="00675355" w:rsidP="00A02D07">
      <w:pPr>
        <w:rPr>
          <w:rtl/>
          <w:lang w:eastAsia="he-IL"/>
        </w:rPr>
      </w:pPr>
    </w:p>
    <w:p w:rsidR="00675355" w:rsidRDefault="00675355" w:rsidP="00A02D07">
      <w:pPr>
        <w:rPr>
          <w:rtl/>
          <w:lang w:eastAsia="he-IL"/>
        </w:rPr>
      </w:pPr>
      <w:r>
        <w:rPr>
          <w:rFonts w:hint="cs"/>
          <w:rtl/>
          <w:lang w:eastAsia="he-IL"/>
        </w:rPr>
        <w:t xml:space="preserve">על מה אתה מודה? על 7 באוקטובר? </w:t>
      </w:r>
    </w:p>
    <w:p w:rsidR="00675355" w:rsidRDefault="00675355" w:rsidP="00A02D07">
      <w:pPr>
        <w:rPr>
          <w:rtl/>
          <w:lang w:eastAsia="he-IL"/>
        </w:rPr>
      </w:pPr>
    </w:p>
    <w:p w:rsidR="00675355" w:rsidRDefault="00675355" w:rsidP="00A02D07">
      <w:pPr>
        <w:pStyle w:val="af5"/>
        <w:keepNext/>
        <w:rPr>
          <w:rtl/>
        </w:rPr>
      </w:pPr>
      <w:r w:rsidRPr="00F616E2">
        <w:rPr>
          <w:rStyle w:val="TagStyle"/>
          <w:rtl/>
        </w:rPr>
        <w:t xml:space="preserve"> &lt;&lt; קריאה &gt;&gt; </w:t>
      </w:r>
      <w:r>
        <w:rPr>
          <w:rtl/>
        </w:rPr>
        <w:t>טלי גוטליב (הליכוד):</w:t>
      </w:r>
      <w:r w:rsidRPr="00F616E2">
        <w:rPr>
          <w:rStyle w:val="TagStyle"/>
          <w:rtl/>
        </w:rPr>
        <w:t xml:space="preserve"> &lt;&lt; קריאה &gt;&gt;</w:t>
      </w:r>
      <w:r>
        <w:rPr>
          <w:rtl/>
        </w:rPr>
        <w:t xml:space="preserve">   </w:t>
      </w:r>
    </w:p>
    <w:p w:rsidR="00675355" w:rsidRDefault="00675355" w:rsidP="00A02D07">
      <w:pPr>
        <w:rPr>
          <w:rtl/>
          <w:lang w:eastAsia="he-IL"/>
        </w:rPr>
      </w:pPr>
    </w:p>
    <w:p w:rsidR="00675355" w:rsidRDefault="00675355" w:rsidP="00A02D07">
      <w:pPr>
        <w:ind w:left="720" w:firstLine="0"/>
        <w:rPr>
          <w:rtl/>
          <w:lang w:eastAsia="he-IL"/>
        </w:rPr>
      </w:pPr>
      <w:bookmarkStart w:id="11018" w:name="_ETM_Q43_596799"/>
      <w:bookmarkEnd w:id="11018"/>
      <w:r>
        <w:rPr>
          <w:rFonts w:hint="cs"/>
          <w:rtl/>
          <w:lang w:eastAsia="he-IL"/>
        </w:rPr>
        <w:t xml:space="preserve">די. </w:t>
      </w:r>
    </w:p>
    <w:p w:rsidR="00675355" w:rsidRDefault="00675355" w:rsidP="00A02D07">
      <w:pPr>
        <w:ind w:left="720" w:firstLine="0"/>
        <w:rPr>
          <w:rtl/>
          <w:lang w:eastAsia="he-IL"/>
        </w:rPr>
      </w:pPr>
      <w:bookmarkStart w:id="11019" w:name="_ETM_Q43_592116"/>
      <w:bookmarkEnd w:id="11019"/>
    </w:p>
    <w:p w:rsidR="00675355" w:rsidRDefault="00675355" w:rsidP="00A02D07">
      <w:pPr>
        <w:pStyle w:val="af6"/>
        <w:keepNext/>
        <w:rPr>
          <w:rtl/>
        </w:rPr>
      </w:pPr>
      <w:r w:rsidRPr="00F616E2">
        <w:rPr>
          <w:rStyle w:val="TagStyle"/>
          <w:rtl/>
        </w:rPr>
        <w:t xml:space="preserve"> &lt;&lt; יור &gt;&gt; </w:t>
      </w:r>
      <w:r>
        <w:rPr>
          <w:rtl/>
        </w:rPr>
        <w:t>היו"ר לימור סון הר מלך:</w:t>
      </w:r>
      <w:r w:rsidRPr="00F616E2">
        <w:rPr>
          <w:rStyle w:val="TagStyle"/>
          <w:rtl/>
        </w:rPr>
        <w:t xml:space="preserve"> &lt;&lt; יור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1020" w:name="_ETM_Q43_592815"/>
      <w:bookmarkEnd w:id="11020"/>
      <w:r>
        <w:rPr>
          <w:rFonts w:hint="cs"/>
          <w:rtl/>
          <w:lang w:eastAsia="he-IL"/>
        </w:rPr>
        <w:t xml:space="preserve">חבר הכנסת קריב. </w:t>
      </w:r>
    </w:p>
    <w:p w:rsidR="00675355" w:rsidRDefault="00675355" w:rsidP="00A02D07">
      <w:pPr>
        <w:rPr>
          <w:rtl/>
          <w:lang w:eastAsia="he-IL"/>
        </w:rPr>
      </w:pPr>
      <w:bookmarkStart w:id="11021" w:name="_ETM_Q43_596561"/>
      <w:bookmarkStart w:id="11022" w:name="_ETM_Q43_596681"/>
      <w:bookmarkEnd w:id="11021"/>
      <w:bookmarkEnd w:id="11022"/>
    </w:p>
    <w:p w:rsidR="00675355" w:rsidRDefault="00675355" w:rsidP="00A02D07">
      <w:pPr>
        <w:pStyle w:val="af5"/>
        <w:keepNext/>
        <w:rPr>
          <w:rtl/>
        </w:rPr>
      </w:pPr>
      <w:bookmarkStart w:id="11023" w:name="ET_speakercontinue_6378_28"/>
      <w:r w:rsidRPr="00F616E2">
        <w:rPr>
          <w:rStyle w:val="TagStyle"/>
          <w:rtl/>
        </w:rPr>
        <w:t xml:space="preserve">&lt;&lt; קריאה &gt;&gt; </w:t>
      </w:r>
      <w:r>
        <w:rPr>
          <w:rtl/>
        </w:rPr>
        <w:t>טלי גוטליב (הליכוד):</w:t>
      </w:r>
      <w:r w:rsidRPr="00F616E2">
        <w:rPr>
          <w:rStyle w:val="TagStyle"/>
          <w:rtl/>
        </w:rPr>
        <w:t xml:space="preserve"> &lt;&lt; קריאה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1024" w:name="_ETM_Q43_605264"/>
      <w:bookmarkEnd w:id="11024"/>
      <w:r>
        <w:rPr>
          <w:rFonts w:hint="cs"/>
          <w:rtl/>
          <w:lang w:eastAsia="he-IL"/>
        </w:rPr>
        <w:t xml:space="preserve">"מחה תמחה את זכר עמלק". </w:t>
      </w:r>
      <w:bookmarkStart w:id="11025" w:name="_ETM_Q43_605886"/>
      <w:bookmarkEnd w:id="11025"/>
    </w:p>
    <w:p w:rsidR="00675355" w:rsidRDefault="00675355" w:rsidP="00A02D07">
      <w:pPr>
        <w:rPr>
          <w:rtl/>
          <w:lang w:eastAsia="he-IL"/>
        </w:rPr>
      </w:pPr>
    </w:p>
    <w:p w:rsidR="00675355" w:rsidRDefault="00675355" w:rsidP="00A02D07">
      <w:pPr>
        <w:pStyle w:val="-"/>
        <w:keepNext/>
        <w:rPr>
          <w:rtl/>
        </w:rPr>
      </w:pPr>
      <w:r w:rsidRPr="00F616E2">
        <w:rPr>
          <w:rStyle w:val="TagStyle"/>
          <w:rtl/>
        </w:rPr>
        <w:t xml:space="preserve"> &lt;&lt; דובר_המשך &gt;&gt; </w:t>
      </w:r>
      <w:r>
        <w:rPr>
          <w:rtl/>
        </w:rPr>
        <w:t>השר לביטחון לאומי איתמר בן גביר:</w:t>
      </w:r>
      <w:r w:rsidRPr="00F616E2">
        <w:rPr>
          <w:rStyle w:val="TagStyle"/>
          <w:rtl/>
        </w:rPr>
        <w:t xml:space="preserve"> &lt;&lt; דובר_המשך &gt;&gt;</w:t>
      </w:r>
      <w:r>
        <w:rPr>
          <w:rtl/>
        </w:rPr>
        <w:t xml:space="preserve">   </w:t>
      </w:r>
      <w:bookmarkEnd w:id="11023"/>
    </w:p>
    <w:p w:rsidR="00675355" w:rsidRDefault="00675355" w:rsidP="00A02D07">
      <w:pPr>
        <w:rPr>
          <w:rtl/>
          <w:lang w:eastAsia="he-IL"/>
        </w:rPr>
      </w:pPr>
    </w:p>
    <w:p w:rsidR="00675355" w:rsidRDefault="00675355" w:rsidP="00A02D07">
      <w:pPr>
        <w:rPr>
          <w:rtl/>
          <w:lang w:eastAsia="he-IL"/>
        </w:rPr>
      </w:pPr>
      <w:bookmarkStart w:id="11026" w:name="_ETM_Q43_599195"/>
      <w:bookmarkEnd w:id="11026"/>
      <w:r>
        <w:rPr>
          <w:rFonts w:hint="cs"/>
          <w:rtl/>
          <w:lang w:eastAsia="he-IL"/>
        </w:rPr>
        <w:t xml:space="preserve">- - </w:t>
      </w:r>
      <w:bookmarkStart w:id="11027" w:name="_ETM_Q43_595956"/>
      <w:bookmarkEnd w:id="11027"/>
      <w:r>
        <w:rPr>
          <w:rFonts w:hint="cs"/>
          <w:rtl/>
          <w:lang w:eastAsia="he-IL"/>
        </w:rPr>
        <w:t xml:space="preserve">ונגיד בצורה ברורה ומלאה, בעזרת ה', בקריאה השנייה והשלישית תהיה פה היסטוריה. </w:t>
      </w:r>
      <w:bookmarkStart w:id="11028" w:name="_ETM_Q43_602326"/>
      <w:bookmarkStart w:id="11029" w:name="_ETM_Q43_605960"/>
      <w:bookmarkStart w:id="11030" w:name="_ETM_Q43_607200"/>
      <w:bookmarkEnd w:id="11028"/>
      <w:bookmarkEnd w:id="11029"/>
      <w:bookmarkEnd w:id="11030"/>
      <w:r>
        <w:rPr>
          <w:rFonts w:hint="cs"/>
          <w:rtl/>
          <w:lang w:eastAsia="he-IL"/>
        </w:rPr>
        <w:t xml:space="preserve">תהיה כאן אמת, </w:t>
      </w:r>
      <w:bookmarkStart w:id="11031" w:name="_ETM_Q43_611087"/>
      <w:bookmarkEnd w:id="11031"/>
      <w:r>
        <w:rPr>
          <w:rFonts w:hint="cs"/>
          <w:rtl/>
          <w:lang w:eastAsia="he-IL"/>
        </w:rPr>
        <w:t xml:space="preserve">תהיה כאן אמונה ויהיה כאן צעד ענק למדינת ישראל </w:t>
      </w:r>
      <w:bookmarkStart w:id="11032" w:name="_ETM_Q43_614692"/>
      <w:bookmarkEnd w:id="11032"/>
      <w:r>
        <w:rPr>
          <w:rFonts w:hint="cs"/>
          <w:rtl/>
          <w:lang w:eastAsia="he-IL"/>
        </w:rPr>
        <w:t xml:space="preserve">ולעם היהודי. </w:t>
      </w:r>
    </w:p>
    <w:p w:rsidR="00675355" w:rsidRDefault="00675355" w:rsidP="00A02D07">
      <w:pPr>
        <w:rPr>
          <w:rtl/>
          <w:lang w:eastAsia="he-IL"/>
        </w:rPr>
      </w:pPr>
    </w:p>
    <w:p w:rsidR="00675355" w:rsidRDefault="00675355" w:rsidP="00A02D07">
      <w:pPr>
        <w:pStyle w:val="af5"/>
        <w:keepNext/>
        <w:rPr>
          <w:rtl/>
        </w:rPr>
      </w:pPr>
      <w:bookmarkStart w:id="11033" w:name="_ETM_Q43_613433"/>
      <w:bookmarkStart w:id="11034" w:name="_ETM_Q43_613510"/>
      <w:bookmarkEnd w:id="11033"/>
      <w:bookmarkEnd w:id="11034"/>
      <w:r w:rsidRPr="00F616E2">
        <w:rPr>
          <w:rStyle w:val="TagStyle"/>
          <w:rtl/>
        </w:rPr>
        <w:t xml:space="preserve">&lt;&lt; קריאה &gt;&gt; </w:t>
      </w:r>
      <w:r>
        <w:rPr>
          <w:rtl/>
        </w:rPr>
        <w:t>גלעד קריב (העבודה):</w:t>
      </w:r>
      <w:r w:rsidRPr="00F616E2">
        <w:rPr>
          <w:rStyle w:val="TagStyle"/>
          <w:rtl/>
        </w:rPr>
        <w:t xml:space="preserve"> &lt;&lt; קריאה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1035" w:name="_ETM_Q43_614225"/>
      <w:bookmarkEnd w:id="11035"/>
      <w:r>
        <w:rPr>
          <w:rFonts w:hint="cs"/>
          <w:rtl/>
          <w:lang w:eastAsia="he-IL"/>
        </w:rPr>
        <w:t xml:space="preserve">- - - הקדוש ברוך הוא. </w:t>
      </w:r>
    </w:p>
    <w:p w:rsidR="00675355" w:rsidRDefault="00675355" w:rsidP="00A02D07">
      <w:pPr>
        <w:rPr>
          <w:rtl/>
          <w:lang w:eastAsia="he-IL"/>
        </w:rPr>
      </w:pPr>
      <w:bookmarkStart w:id="11036" w:name="_ETM_Q43_617948"/>
      <w:bookmarkStart w:id="11037" w:name="_ETM_Q43_618037"/>
      <w:bookmarkEnd w:id="11036"/>
      <w:bookmarkEnd w:id="11037"/>
    </w:p>
    <w:p w:rsidR="00675355" w:rsidRDefault="00675355" w:rsidP="00A02D07">
      <w:pPr>
        <w:pStyle w:val="af5"/>
        <w:keepNext/>
        <w:rPr>
          <w:rtl/>
        </w:rPr>
      </w:pPr>
      <w:bookmarkStart w:id="11038" w:name="ET_interruption_6345_32"/>
      <w:r w:rsidRPr="00E93B63">
        <w:rPr>
          <w:rStyle w:val="TagStyle"/>
          <w:rtl/>
        </w:rPr>
        <w:t xml:space="preserve"> &lt;&lt; קריאה &gt;&gt; </w:t>
      </w:r>
      <w:r>
        <w:rPr>
          <w:rtl/>
        </w:rPr>
        <w:t>טלי גוטליב (הליכוד):</w:t>
      </w:r>
      <w:r w:rsidRPr="00E93B63">
        <w:rPr>
          <w:rStyle w:val="TagStyle"/>
          <w:rtl/>
        </w:rPr>
        <w:t xml:space="preserve"> &lt;&lt; קריאה &gt;&gt;</w:t>
      </w:r>
      <w:r>
        <w:rPr>
          <w:rtl/>
        </w:rPr>
        <w:t xml:space="preserve">   </w:t>
      </w:r>
      <w:bookmarkEnd w:id="11038"/>
    </w:p>
    <w:p w:rsidR="00675355" w:rsidRDefault="00675355" w:rsidP="00A02D07">
      <w:pPr>
        <w:rPr>
          <w:rtl/>
          <w:lang w:eastAsia="he-IL"/>
        </w:rPr>
      </w:pPr>
    </w:p>
    <w:p w:rsidR="00675355" w:rsidRDefault="00675355" w:rsidP="00A02D07">
      <w:pPr>
        <w:rPr>
          <w:rtl/>
          <w:lang w:eastAsia="he-IL"/>
        </w:rPr>
      </w:pPr>
      <w:bookmarkStart w:id="11039" w:name="_ETM_Q43_614825"/>
      <w:bookmarkEnd w:id="11039"/>
      <w:r>
        <w:rPr>
          <w:rFonts w:hint="cs"/>
          <w:rtl/>
          <w:lang w:eastAsia="he-IL"/>
        </w:rPr>
        <w:t xml:space="preserve">- - </w:t>
      </w:r>
      <w:bookmarkStart w:id="11040" w:name="_ETM_Q43_615251"/>
      <w:bookmarkEnd w:id="11040"/>
      <w:r>
        <w:rPr>
          <w:rFonts w:hint="cs"/>
          <w:rtl/>
          <w:lang w:eastAsia="he-IL"/>
        </w:rPr>
        <w:t xml:space="preserve">- </w:t>
      </w:r>
      <w:bookmarkStart w:id="11041" w:name="_ETM_Q43_616211"/>
      <w:bookmarkEnd w:id="11041"/>
    </w:p>
    <w:p w:rsidR="00675355" w:rsidRDefault="00675355" w:rsidP="00A02D07">
      <w:pPr>
        <w:rPr>
          <w:rtl/>
          <w:lang w:eastAsia="he-IL"/>
        </w:rPr>
      </w:pPr>
      <w:bookmarkStart w:id="11042" w:name="_ETM_Q43_616294"/>
      <w:bookmarkEnd w:id="11042"/>
    </w:p>
    <w:p w:rsidR="00675355" w:rsidRDefault="00675355" w:rsidP="00A02D07">
      <w:pPr>
        <w:pStyle w:val="-"/>
        <w:keepNext/>
        <w:rPr>
          <w:rtl/>
        </w:rPr>
      </w:pPr>
      <w:bookmarkStart w:id="11043" w:name="ET_speakercontinue_6378_33"/>
      <w:r w:rsidRPr="00E93B63">
        <w:rPr>
          <w:rStyle w:val="TagStyle"/>
          <w:rtl/>
        </w:rPr>
        <w:t xml:space="preserve"> &lt;&lt; דובר_המשך &gt;&gt; </w:t>
      </w:r>
      <w:r>
        <w:rPr>
          <w:rtl/>
        </w:rPr>
        <w:t>השר לביטחון לאומי איתמר בן גביר:</w:t>
      </w:r>
      <w:r w:rsidRPr="00E93B63">
        <w:rPr>
          <w:rStyle w:val="TagStyle"/>
          <w:rtl/>
        </w:rPr>
        <w:t xml:space="preserve"> &lt;&lt; דובר_המשך &gt;&gt;</w:t>
      </w:r>
      <w:r>
        <w:rPr>
          <w:rtl/>
        </w:rPr>
        <w:t xml:space="preserve">   </w:t>
      </w:r>
      <w:bookmarkEnd w:id="11043"/>
    </w:p>
    <w:p w:rsidR="00675355" w:rsidRDefault="00675355" w:rsidP="00A02D07">
      <w:pPr>
        <w:rPr>
          <w:rtl/>
          <w:lang w:eastAsia="he-IL"/>
        </w:rPr>
      </w:pPr>
    </w:p>
    <w:p w:rsidR="00675355" w:rsidRDefault="00675355" w:rsidP="00A02D07">
      <w:pPr>
        <w:rPr>
          <w:rtl/>
          <w:lang w:eastAsia="he-IL"/>
        </w:rPr>
      </w:pPr>
      <w:r>
        <w:rPr>
          <w:rFonts w:hint="cs"/>
          <w:rtl/>
          <w:lang w:eastAsia="he-IL"/>
        </w:rPr>
        <w:t>כולנו מגדלים כאן ילדים</w:t>
      </w:r>
      <w:bookmarkStart w:id="11044" w:name="_ETM_Q43_623415"/>
      <w:bookmarkEnd w:id="11044"/>
      <w:r>
        <w:rPr>
          <w:rFonts w:hint="cs"/>
          <w:rtl/>
          <w:lang w:eastAsia="he-IL"/>
        </w:rPr>
        <w:t xml:space="preserve">. אנחנו רוצים שהילדים האלה </w:t>
      </w:r>
      <w:bookmarkStart w:id="11045" w:name="_ETM_Q43_628552"/>
      <w:bookmarkEnd w:id="11045"/>
      <w:r>
        <w:rPr>
          <w:rFonts w:hint="cs"/>
          <w:rtl/>
          <w:lang w:eastAsia="he-IL"/>
        </w:rPr>
        <w:t xml:space="preserve">יחיו במדינה שבה המחבלים מפחדים; במדינה שהמחבלים מורתעים; במדינה </w:t>
      </w:r>
      <w:bookmarkStart w:id="11046" w:name="_ETM_Q43_635887"/>
      <w:bookmarkEnd w:id="11046"/>
      <w:r>
        <w:rPr>
          <w:rFonts w:hint="cs"/>
          <w:rtl/>
          <w:lang w:eastAsia="he-IL"/>
        </w:rPr>
        <w:t xml:space="preserve">שהמחבלים מחוסלים. </w:t>
      </w:r>
    </w:p>
    <w:p w:rsidR="00675355" w:rsidRPr="00E93B63" w:rsidRDefault="00675355" w:rsidP="00A02D07">
      <w:pPr>
        <w:rPr>
          <w:rtl/>
          <w:lang w:eastAsia="he-IL"/>
        </w:rPr>
      </w:pPr>
      <w:bookmarkStart w:id="11047" w:name="_ETM_Q43_623482"/>
      <w:bookmarkEnd w:id="11047"/>
    </w:p>
    <w:p w:rsidR="00675355" w:rsidRDefault="00675355" w:rsidP="00A02D07">
      <w:pPr>
        <w:pStyle w:val="af5"/>
        <w:keepNext/>
        <w:rPr>
          <w:rtl/>
        </w:rPr>
      </w:pPr>
      <w:r w:rsidRPr="00F616E2">
        <w:rPr>
          <w:rStyle w:val="TagStyle"/>
          <w:rtl/>
        </w:rPr>
        <w:t xml:space="preserve"> &lt;&lt; קריאה &gt;&gt; </w:t>
      </w:r>
      <w:r>
        <w:rPr>
          <w:rtl/>
        </w:rPr>
        <w:t>גלעד קריב (העבודה):</w:t>
      </w:r>
      <w:r w:rsidRPr="00F616E2">
        <w:rPr>
          <w:rStyle w:val="TagStyle"/>
          <w:rtl/>
        </w:rPr>
        <w:t xml:space="preserve"> &lt;&lt; קריאה &gt;&gt;</w:t>
      </w:r>
      <w:r>
        <w:rPr>
          <w:rtl/>
        </w:rPr>
        <w:t xml:space="preserve">   </w:t>
      </w:r>
    </w:p>
    <w:p w:rsidR="00675355" w:rsidRDefault="00675355" w:rsidP="00A02D07">
      <w:pPr>
        <w:rPr>
          <w:rtl/>
          <w:lang w:eastAsia="he-IL"/>
        </w:rPr>
      </w:pPr>
    </w:p>
    <w:p w:rsidR="00675355" w:rsidRDefault="00675355" w:rsidP="00A02D07">
      <w:pPr>
        <w:ind w:left="720" w:firstLine="0"/>
        <w:rPr>
          <w:rtl/>
          <w:lang w:eastAsia="he-IL"/>
        </w:rPr>
      </w:pPr>
      <w:bookmarkStart w:id="11048" w:name="_ETM_Q43_595111"/>
      <w:bookmarkStart w:id="11049" w:name="_ETM_Q43_595190"/>
      <w:bookmarkEnd w:id="11048"/>
      <w:bookmarkEnd w:id="11049"/>
      <w:r>
        <w:rPr>
          <w:rFonts w:hint="cs"/>
          <w:rtl/>
          <w:lang w:eastAsia="he-IL"/>
        </w:rPr>
        <w:t xml:space="preserve">במדינה שראש הממשלה לא נותן להם מיליארדים. </w:t>
      </w:r>
    </w:p>
    <w:p w:rsidR="00675355" w:rsidRDefault="00675355" w:rsidP="00A02D07">
      <w:pPr>
        <w:ind w:left="720" w:firstLine="0"/>
        <w:rPr>
          <w:rtl/>
          <w:lang w:eastAsia="he-IL"/>
        </w:rPr>
      </w:pPr>
      <w:bookmarkStart w:id="11050" w:name="_ETM_Q43_642175"/>
      <w:bookmarkStart w:id="11051" w:name="_ETM_Q43_642266"/>
      <w:bookmarkEnd w:id="11050"/>
      <w:bookmarkEnd w:id="11051"/>
    </w:p>
    <w:p w:rsidR="00675355" w:rsidRDefault="00675355" w:rsidP="00A02D07">
      <w:pPr>
        <w:pStyle w:val="-"/>
        <w:keepNext/>
        <w:rPr>
          <w:rtl/>
        </w:rPr>
      </w:pPr>
      <w:bookmarkStart w:id="11052" w:name="ET_speakercontinue_6378_34"/>
      <w:r w:rsidRPr="006E1582">
        <w:rPr>
          <w:rStyle w:val="TagStyle"/>
          <w:rtl/>
        </w:rPr>
        <w:t xml:space="preserve"> &lt;&lt; דובר_המשך &gt;&gt; </w:t>
      </w:r>
      <w:r>
        <w:rPr>
          <w:rtl/>
        </w:rPr>
        <w:t>השר לביטחון לאומי איתמר בן גביר:</w:t>
      </w:r>
      <w:r w:rsidRPr="006E1582">
        <w:rPr>
          <w:rStyle w:val="TagStyle"/>
          <w:rtl/>
        </w:rPr>
        <w:t xml:space="preserve"> &lt;&lt; דובר_המשך &gt;&gt;</w:t>
      </w:r>
      <w:r>
        <w:rPr>
          <w:rtl/>
        </w:rPr>
        <w:t xml:space="preserve">   </w:t>
      </w:r>
      <w:bookmarkEnd w:id="11052"/>
    </w:p>
    <w:p w:rsidR="00675355" w:rsidRDefault="00675355" w:rsidP="00A02D07">
      <w:pPr>
        <w:rPr>
          <w:rtl/>
          <w:lang w:eastAsia="he-IL"/>
        </w:rPr>
      </w:pPr>
    </w:p>
    <w:p w:rsidR="00675355" w:rsidRDefault="00675355" w:rsidP="00A02D07">
      <w:pPr>
        <w:rPr>
          <w:rtl/>
          <w:lang w:eastAsia="he-IL"/>
        </w:rPr>
      </w:pPr>
      <w:bookmarkStart w:id="11053" w:name="_ETM_Q43_643263"/>
      <w:bookmarkEnd w:id="11053"/>
      <w:r>
        <w:rPr>
          <w:rFonts w:hint="cs"/>
          <w:rtl/>
          <w:lang w:eastAsia="he-IL"/>
        </w:rPr>
        <w:t xml:space="preserve">גברתי היושבת בראש, לא סתם הם השתוללו כאן, </w:t>
      </w:r>
      <w:bookmarkStart w:id="11054" w:name="_ETM_Q43_645116"/>
      <w:bookmarkEnd w:id="11054"/>
      <w:r>
        <w:rPr>
          <w:rFonts w:hint="cs"/>
          <w:rtl/>
          <w:lang w:eastAsia="he-IL"/>
        </w:rPr>
        <w:t xml:space="preserve">תומכי הטרור, כמו שאמר יושב-ראש הקואליציה. הם לא סתם </w:t>
      </w:r>
      <w:bookmarkStart w:id="11055" w:name="_ETM_Q43_649490"/>
      <w:bookmarkEnd w:id="11055"/>
      <w:r>
        <w:rPr>
          <w:rFonts w:hint="cs"/>
          <w:rtl/>
          <w:lang w:eastAsia="he-IL"/>
        </w:rPr>
        <w:t xml:space="preserve">זעקו וצעקו, ואיימו, וגידפו, וקיללו – אבל זה לא יעזור </w:t>
      </w:r>
      <w:bookmarkStart w:id="11056" w:name="_ETM_Q43_654645"/>
      <w:bookmarkEnd w:id="11056"/>
      <w:r>
        <w:rPr>
          <w:rFonts w:hint="cs"/>
          <w:rtl/>
          <w:lang w:eastAsia="he-IL"/>
        </w:rPr>
        <w:t xml:space="preserve">להם; זה לא יעזור להם, אנחנו בעזרת ה', נמשיך להוביל </w:t>
      </w:r>
      <w:bookmarkStart w:id="11057" w:name="_ETM_Q43_661295"/>
      <w:bookmarkEnd w:id="11057"/>
      <w:r>
        <w:rPr>
          <w:rFonts w:hint="cs"/>
          <w:rtl/>
          <w:lang w:eastAsia="he-IL"/>
        </w:rPr>
        <w:t xml:space="preserve">ונחוקק אתה החוק הזה, שיביא בשורה ענקית לעם </w:t>
      </w:r>
      <w:bookmarkStart w:id="11058" w:name="_ETM_Q43_671926"/>
      <w:bookmarkEnd w:id="11058"/>
      <w:r>
        <w:rPr>
          <w:rFonts w:hint="cs"/>
          <w:rtl/>
          <w:lang w:eastAsia="he-IL"/>
        </w:rPr>
        <w:t xml:space="preserve">ישראל. </w:t>
      </w:r>
    </w:p>
    <w:p w:rsidR="00675355" w:rsidRDefault="00675355" w:rsidP="00A02D07">
      <w:pPr>
        <w:rPr>
          <w:rtl/>
          <w:lang w:eastAsia="he-IL"/>
        </w:rPr>
      </w:pPr>
      <w:bookmarkStart w:id="11059" w:name="_ETM_Q43_673126"/>
      <w:bookmarkStart w:id="11060" w:name="_ETM_Q43_673167"/>
      <w:bookmarkEnd w:id="11059"/>
      <w:bookmarkEnd w:id="11060"/>
    </w:p>
    <w:p w:rsidR="00675355" w:rsidRDefault="00675355" w:rsidP="00A02D07">
      <w:pPr>
        <w:rPr>
          <w:rtl/>
          <w:lang w:eastAsia="he-IL"/>
        </w:rPr>
      </w:pPr>
      <w:bookmarkStart w:id="11061" w:name="_ETM_Q43_673253"/>
      <w:bookmarkStart w:id="11062" w:name="_ETM_Q43_673288"/>
      <w:bookmarkEnd w:id="11061"/>
      <w:bookmarkEnd w:id="11062"/>
      <w:r>
        <w:rPr>
          <w:rFonts w:hint="cs"/>
          <w:rtl/>
          <w:lang w:eastAsia="he-IL"/>
        </w:rPr>
        <w:t xml:space="preserve">וכן, כן, החוק הזה יש בו גם כדי </w:t>
      </w:r>
      <w:bookmarkStart w:id="11063" w:name="_ETM_Q43_681399"/>
      <w:bookmarkEnd w:id="11063"/>
      <w:r>
        <w:rPr>
          <w:rFonts w:hint="cs"/>
          <w:rtl/>
          <w:lang w:eastAsia="he-IL"/>
        </w:rPr>
        <w:t xml:space="preserve">לומר לכל האחים שלנו – הדם של האחים שלנו </w:t>
      </w:r>
      <w:bookmarkStart w:id="11064" w:name="_ETM_Q43_680135"/>
      <w:bookmarkEnd w:id="11064"/>
      <w:r>
        <w:rPr>
          <w:rFonts w:hint="cs"/>
          <w:rtl/>
          <w:lang w:eastAsia="he-IL"/>
        </w:rPr>
        <w:t xml:space="preserve">שזועק מן האדמה: אנחנו לא </w:t>
      </w:r>
      <w:bookmarkStart w:id="11065" w:name="_ETM_Q43_685304"/>
      <w:bookmarkEnd w:id="11065"/>
      <w:r>
        <w:rPr>
          <w:rFonts w:hint="cs"/>
          <w:rtl/>
          <w:lang w:eastAsia="he-IL"/>
        </w:rPr>
        <w:t xml:space="preserve">נשתוק, אנחנו לא נשכח, אנחנו לא נסלח, אנחנו נעשה את </w:t>
      </w:r>
      <w:bookmarkStart w:id="11066" w:name="_ETM_Q43_697496"/>
      <w:bookmarkEnd w:id="11066"/>
      <w:r>
        <w:rPr>
          <w:rFonts w:hint="cs"/>
          <w:rtl/>
          <w:lang w:eastAsia="he-IL"/>
        </w:rPr>
        <w:t xml:space="preserve">מה שכל מדינה נורמלית עושה, שכל בן אנוש נורמלי עושה. </w:t>
      </w:r>
      <w:bookmarkStart w:id="11067" w:name="_ETM_Q43_708287"/>
      <w:bookmarkEnd w:id="11067"/>
      <w:r>
        <w:rPr>
          <w:rFonts w:hint="cs"/>
          <w:rtl/>
          <w:lang w:eastAsia="he-IL"/>
        </w:rPr>
        <w:t>נשיב למחבלים כגמולם ונביא ביטחון לעם ישראל. עם ישראל</w:t>
      </w:r>
      <w:bookmarkStart w:id="11068" w:name="_ETM_Q43_711248"/>
      <w:bookmarkEnd w:id="11068"/>
      <w:r>
        <w:rPr>
          <w:rFonts w:hint="cs"/>
          <w:rtl/>
          <w:lang w:eastAsia="he-IL"/>
        </w:rPr>
        <w:t xml:space="preserve"> חי. תודה לך, לימור היקרה. </w:t>
      </w:r>
      <w:bookmarkStart w:id="11069" w:name="_ETM_Q43_717916"/>
      <w:bookmarkEnd w:id="11069"/>
    </w:p>
    <w:p w:rsidR="00675355" w:rsidRDefault="00675355" w:rsidP="00A02D07">
      <w:pPr>
        <w:rPr>
          <w:rtl/>
          <w:lang w:eastAsia="he-IL"/>
        </w:rPr>
      </w:pPr>
      <w:bookmarkStart w:id="11070" w:name="_ETM_Q43_718024"/>
      <w:bookmarkEnd w:id="11070"/>
    </w:p>
    <w:p w:rsidR="00675355" w:rsidRDefault="00675355" w:rsidP="00A02D07">
      <w:pPr>
        <w:pStyle w:val="af6"/>
        <w:keepNext/>
        <w:rPr>
          <w:rtl/>
        </w:rPr>
      </w:pPr>
      <w:r w:rsidRPr="00452B10">
        <w:rPr>
          <w:rStyle w:val="TagStyle"/>
          <w:rtl/>
        </w:rPr>
        <w:t xml:space="preserve"> &lt;&lt; יור &gt;&gt; </w:t>
      </w:r>
      <w:r>
        <w:rPr>
          <w:rtl/>
        </w:rPr>
        <w:t>היו"ר לימור סון הר מלך:</w:t>
      </w:r>
      <w:r w:rsidRPr="00452B10">
        <w:rPr>
          <w:rStyle w:val="TagStyle"/>
          <w:rtl/>
        </w:rPr>
        <w:t xml:space="preserve"> &lt;&lt; יור &gt;&gt;</w:t>
      </w:r>
      <w:r>
        <w:rPr>
          <w:rtl/>
        </w:rPr>
        <w:t xml:space="preserve">   </w:t>
      </w:r>
    </w:p>
    <w:p w:rsidR="00675355" w:rsidRDefault="00675355" w:rsidP="00A02D07">
      <w:pPr>
        <w:rPr>
          <w:rtl/>
          <w:lang w:eastAsia="he-IL"/>
        </w:rPr>
      </w:pPr>
    </w:p>
    <w:p w:rsidR="00675355" w:rsidRDefault="00675355" w:rsidP="00A02D07">
      <w:pPr>
        <w:rPr>
          <w:rtl/>
          <w:lang w:eastAsia="he-IL"/>
        </w:rPr>
      </w:pPr>
      <w:bookmarkStart w:id="11071" w:name="_ETM_Q43_715206"/>
      <w:bookmarkEnd w:id="11071"/>
      <w:r>
        <w:rPr>
          <w:rFonts w:hint="cs"/>
          <w:rtl/>
          <w:lang w:eastAsia="he-IL"/>
        </w:rPr>
        <w:t xml:space="preserve">תודה רבה, </w:t>
      </w:r>
      <w:bookmarkStart w:id="11072" w:name="_ETM_Q43_726941"/>
      <w:bookmarkEnd w:id="11072"/>
      <w:r>
        <w:rPr>
          <w:rFonts w:hint="cs"/>
          <w:rtl/>
          <w:lang w:eastAsia="he-IL"/>
        </w:rPr>
        <w:t xml:space="preserve">תודה רבה. עם ישראל חי. </w:t>
      </w:r>
    </w:p>
    <w:p w:rsidR="00675355" w:rsidRPr="00452B10" w:rsidRDefault="00675355" w:rsidP="00A02D07">
      <w:pPr>
        <w:rPr>
          <w:rtl/>
          <w:lang w:eastAsia="he-IL"/>
        </w:rPr>
      </w:pPr>
      <w:bookmarkStart w:id="11073" w:name="_ETM_Q43_716985"/>
      <w:bookmarkEnd w:id="11073"/>
    </w:p>
    <w:p w:rsidR="00675355" w:rsidRDefault="00675355" w:rsidP="00A02D07">
      <w:pPr>
        <w:pStyle w:val="af5"/>
        <w:keepNext/>
        <w:rPr>
          <w:rtl/>
        </w:rPr>
      </w:pPr>
      <w:r w:rsidRPr="00F616E2">
        <w:rPr>
          <w:rStyle w:val="TagStyle"/>
          <w:rtl/>
        </w:rPr>
        <w:t xml:space="preserve">&lt;&lt; קריאה &gt;&gt; </w:t>
      </w:r>
      <w:r>
        <w:rPr>
          <w:rtl/>
        </w:rPr>
        <w:t>גלעד קריב (העבודה):</w:t>
      </w:r>
      <w:r w:rsidRPr="00F616E2">
        <w:rPr>
          <w:rStyle w:val="TagStyle"/>
          <w:rtl/>
        </w:rPr>
        <w:t xml:space="preserve"> &lt;&lt; קריאה &gt;&gt;</w:t>
      </w:r>
      <w:r>
        <w:rPr>
          <w:rtl/>
        </w:rPr>
        <w:t xml:space="preserve">   </w:t>
      </w:r>
    </w:p>
    <w:p w:rsidR="00675355" w:rsidRDefault="00675355" w:rsidP="00A02D07">
      <w:pPr>
        <w:ind w:left="720" w:firstLine="0"/>
        <w:rPr>
          <w:rtl/>
          <w:lang w:eastAsia="he-IL"/>
        </w:rPr>
      </w:pPr>
    </w:p>
    <w:p w:rsidR="00675355" w:rsidRDefault="00675355" w:rsidP="00A02D07">
      <w:pPr>
        <w:ind w:left="720" w:firstLine="0"/>
        <w:rPr>
          <w:rtl/>
          <w:lang w:eastAsia="he-IL"/>
        </w:rPr>
      </w:pPr>
      <w:r>
        <w:rPr>
          <w:rFonts w:hint="cs"/>
          <w:rtl/>
          <w:lang w:eastAsia="he-IL"/>
        </w:rPr>
        <w:t>השנייה והשלישית זה לפני שמשחררים את ה-150 מחבלי החמאס מהמנהרה או אחרי?</w:t>
      </w:r>
      <w:r>
        <w:rPr>
          <w:rFonts w:hint="cs"/>
          <w:lang w:eastAsia="he-IL"/>
        </w:rPr>
        <w:t xml:space="preserve"> </w:t>
      </w:r>
    </w:p>
    <w:p w:rsidR="00675355" w:rsidRDefault="00675355" w:rsidP="00A02D07">
      <w:pPr>
        <w:ind w:left="720" w:firstLine="0"/>
        <w:rPr>
          <w:rtl/>
          <w:lang w:eastAsia="he-IL"/>
        </w:rPr>
      </w:pPr>
    </w:p>
    <w:p w:rsidR="00675355" w:rsidRDefault="00675355" w:rsidP="00A02D07">
      <w:pPr>
        <w:pStyle w:val="af6"/>
        <w:keepNext/>
        <w:rPr>
          <w:rtl/>
        </w:rPr>
      </w:pPr>
      <w:r w:rsidRPr="00452B10">
        <w:rPr>
          <w:rStyle w:val="TagStyle"/>
          <w:rtl/>
        </w:rPr>
        <w:t xml:space="preserve"> &lt;&lt; יור &gt;&gt; </w:t>
      </w:r>
      <w:r>
        <w:rPr>
          <w:rtl/>
        </w:rPr>
        <w:t>היו"ר לימור סון הר מלך:</w:t>
      </w:r>
      <w:r w:rsidRPr="00452B10">
        <w:rPr>
          <w:rStyle w:val="TagStyle"/>
          <w:rtl/>
        </w:rPr>
        <w:t xml:space="preserve"> &lt;&lt; יור &gt;&gt;</w:t>
      </w:r>
      <w:r>
        <w:rPr>
          <w:rtl/>
        </w:rPr>
        <w:t xml:space="preserve">   </w:t>
      </w:r>
    </w:p>
    <w:p w:rsidR="00675355" w:rsidRDefault="00675355" w:rsidP="00A02D07">
      <w:pPr>
        <w:rPr>
          <w:rtl/>
          <w:lang w:eastAsia="he-IL"/>
        </w:rPr>
      </w:pPr>
      <w:bookmarkStart w:id="11074" w:name="_ETM_Q43_719874"/>
      <w:bookmarkStart w:id="11075" w:name="_ETM_Q43_725514"/>
      <w:bookmarkEnd w:id="11074"/>
      <w:bookmarkEnd w:id="11075"/>
    </w:p>
    <w:p w:rsidR="00675355" w:rsidRDefault="00675355" w:rsidP="00A02D07">
      <w:pPr>
        <w:rPr>
          <w:rtl/>
          <w:lang w:eastAsia="he-IL"/>
        </w:rPr>
      </w:pPr>
      <w:bookmarkStart w:id="11076" w:name="_ETM_Q43_725579"/>
      <w:bookmarkEnd w:id="11076"/>
      <w:r>
        <w:rPr>
          <w:rFonts w:hint="cs"/>
          <w:rtl/>
          <w:lang w:eastAsia="he-IL"/>
        </w:rPr>
        <w:t xml:space="preserve">אני </w:t>
      </w:r>
      <w:bookmarkStart w:id="11077" w:name="_ETM_Q43_720954"/>
      <w:bookmarkEnd w:id="11077"/>
      <w:r>
        <w:rPr>
          <w:rFonts w:hint="cs"/>
          <w:rtl/>
          <w:lang w:eastAsia="he-IL"/>
        </w:rPr>
        <w:t xml:space="preserve">מבקשת מחברי הכנסת שיצאו להיכנס פנימה. חברי הכנסת, נא להתיישב, להתמקם במקומותיכם. </w:t>
      </w:r>
    </w:p>
    <w:p w:rsidR="00675355" w:rsidRDefault="00675355" w:rsidP="00A02D07">
      <w:pPr>
        <w:rPr>
          <w:rtl/>
          <w:lang w:eastAsia="he-IL"/>
        </w:rPr>
      </w:pPr>
      <w:bookmarkStart w:id="11078" w:name="_ETM_Q43_727402"/>
      <w:bookmarkStart w:id="11079" w:name="_ETM_Q43_727487"/>
      <w:bookmarkEnd w:id="11078"/>
      <w:bookmarkEnd w:id="11079"/>
    </w:p>
    <w:p w:rsidR="00675355" w:rsidRDefault="00675355" w:rsidP="00A02D07">
      <w:pPr>
        <w:pStyle w:val="af5"/>
        <w:keepNext/>
        <w:rPr>
          <w:rtl/>
        </w:rPr>
      </w:pPr>
      <w:bookmarkStart w:id="11080" w:name="ET_interruption_6162_37"/>
      <w:r w:rsidRPr="00452B10">
        <w:rPr>
          <w:rStyle w:val="TagStyle"/>
          <w:rtl/>
        </w:rPr>
        <w:t xml:space="preserve"> &lt;&lt; קריאה &gt;&gt; </w:t>
      </w:r>
      <w:r>
        <w:rPr>
          <w:rtl/>
        </w:rPr>
        <w:t>ניסים ואטורי (הליכוד):</w:t>
      </w:r>
      <w:r w:rsidRPr="00452B10">
        <w:rPr>
          <w:rStyle w:val="TagStyle"/>
          <w:rtl/>
        </w:rPr>
        <w:t xml:space="preserve"> &lt;&lt; קריאה &gt;&gt;</w:t>
      </w:r>
      <w:r>
        <w:rPr>
          <w:rtl/>
        </w:rPr>
        <w:t xml:space="preserve">   </w:t>
      </w:r>
      <w:bookmarkEnd w:id="11080"/>
    </w:p>
    <w:p w:rsidR="00675355" w:rsidRDefault="00675355" w:rsidP="00A02D07">
      <w:pPr>
        <w:rPr>
          <w:rtl/>
          <w:lang w:eastAsia="he-IL"/>
        </w:rPr>
      </w:pPr>
    </w:p>
    <w:p w:rsidR="00675355" w:rsidRDefault="00675355" w:rsidP="00A02D07">
      <w:pPr>
        <w:ind w:left="720" w:firstLine="0"/>
        <w:rPr>
          <w:rtl/>
          <w:lang w:eastAsia="he-IL"/>
        </w:rPr>
      </w:pPr>
      <w:bookmarkStart w:id="11081" w:name="_ETM_Q43_732851"/>
      <w:bookmarkEnd w:id="11081"/>
      <w:r>
        <w:rPr>
          <w:rFonts w:hint="cs"/>
          <w:rtl/>
          <w:lang w:eastAsia="he-IL"/>
        </w:rPr>
        <w:t xml:space="preserve">לפני שמשחררים את  - - - </w:t>
      </w:r>
    </w:p>
    <w:p w:rsidR="00675355" w:rsidRDefault="00675355" w:rsidP="00A02D07">
      <w:pPr>
        <w:ind w:left="720" w:firstLine="0"/>
        <w:rPr>
          <w:rtl/>
          <w:lang w:eastAsia="he-IL"/>
        </w:rPr>
      </w:pPr>
      <w:bookmarkStart w:id="11082" w:name="_ETM_Q43_736676"/>
      <w:bookmarkEnd w:id="11082"/>
    </w:p>
    <w:p w:rsidR="00675355" w:rsidRDefault="00675355" w:rsidP="00A02D07">
      <w:pPr>
        <w:pStyle w:val="af5"/>
        <w:keepNext/>
        <w:rPr>
          <w:rtl/>
        </w:rPr>
      </w:pPr>
      <w:bookmarkStart w:id="11083" w:name="_ETM_Q43_729130"/>
      <w:bookmarkStart w:id="11084" w:name="_ETM_Q43_729198"/>
      <w:bookmarkEnd w:id="11083"/>
      <w:bookmarkEnd w:id="11084"/>
      <w:r w:rsidRPr="00F616E2">
        <w:rPr>
          <w:rStyle w:val="TagStyle"/>
          <w:rtl/>
        </w:rPr>
        <w:t xml:space="preserve">&lt;&lt; קריאה &gt;&gt; </w:t>
      </w:r>
      <w:r>
        <w:rPr>
          <w:rtl/>
        </w:rPr>
        <w:t>גלעד קריב (העבודה):</w:t>
      </w:r>
      <w:r w:rsidRPr="00F616E2">
        <w:rPr>
          <w:rStyle w:val="TagStyle"/>
          <w:rtl/>
        </w:rPr>
        <w:t xml:space="preserve"> &lt;&lt; קריאה &gt;&gt;</w:t>
      </w:r>
      <w:r>
        <w:rPr>
          <w:rtl/>
        </w:rPr>
        <w:t xml:space="preserve">   </w:t>
      </w:r>
    </w:p>
    <w:p w:rsidR="00675355" w:rsidRDefault="00675355" w:rsidP="00A02D07">
      <w:pPr>
        <w:ind w:left="720" w:firstLine="0"/>
        <w:rPr>
          <w:rtl/>
          <w:lang w:eastAsia="he-IL"/>
        </w:rPr>
      </w:pPr>
    </w:p>
    <w:p w:rsidR="00675355" w:rsidRDefault="00675355" w:rsidP="00A02D07">
      <w:pPr>
        <w:rPr>
          <w:rtl/>
        </w:rPr>
      </w:pPr>
      <w:r>
        <w:rPr>
          <w:rFonts w:hint="cs"/>
          <w:rtl/>
        </w:rPr>
        <w:t xml:space="preserve">ואטורי - </w:t>
      </w:r>
      <w:bookmarkStart w:id="11085" w:name="_ETM_Q43_744309"/>
      <w:bookmarkEnd w:id="11085"/>
      <w:r>
        <w:rPr>
          <w:rFonts w:hint="cs"/>
          <w:rtl/>
        </w:rPr>
        <w:t xml:space="preserve">- - במנהרה - - - </w:t>
      </w:r>
    </w:p>
    <w:p w:rsidR="00675355" w:rsidRDefault="00675355" w:rsidP="00A02D07">
      <w:pPr>
        <w:rPr>
          <w:rtl/>
        </w:rPr>
      </w:pPr>
      <w:bookmarkStart w:id="11086" w:name="_ETM_Q43_745220"/>
      <w:bookmarkStart w:id="11087" w:name="_ETM_Q43_745292"/>
      <w:bookmarkEnd w:id="11086"/>
      <w:bookmarkEnd w:id="11087"/>
    </w:p>
    <w:p w:rsidR="00675355" w:rsidRDefault="00675355" w:rsidP="00A02D07">
      <w:pPr>
        <w:pStyle w:val="af6"/>
        <w:keepNext/>
        <w:rPr>
          <w:rtl/>
        </w:rPr>
      </w:pPr>
      <w:r w:rsidRPr="00452B10">
        <w:rPr>
          <w:rStyle w:val="TagStyle"/>
          <w:rtl/>
        </w:rPr>
        <w:t xml:space="preserve"> &lt;&lt; יור &gt;&gt; </w:t>
      </w:r>
      <w:r>
        <w:rPr>
          <w:rtl/>
        </w:rPr>
        <w:t>היו"ר לימור סון הר מלך:</w:t>
      </w:r>
      <w:r w:rsidRPr="00452B10">
        <w:rPr>
          <w:rStyle w:val="TagStyle"/>
          <w:rtl/>
        </w:rPr>
        <w:t xml:space="preserve"> &lt;&lt; יור &gt;&gt;</w:t>
      </w:r>
      <w:r>
        <w:rPr>
          <w:rtl/>
        </w:rPr>
        <w:t xml:space="preserve">   </w:t>
      </w:r>
    </w:p>
    <w:p w:rsidR="00675355" w:rsidRDefault="00675355" w:rsidP="00A02D07">
      <w:pPr>
        <w:rPr>
          <w:rtl/>
        </w:rPr>
      </w:pPr>
    </w:p>
    <w:p w:rsidR="00675355" w:rsidRDefault="00675355" w:rsidP="00A02D07">
      <w:pPr>
        <w:rPr>
          <w:rtl/>
        </w:rPr>
      </w:pPr>
      <w:bookmarkStart w:id="11088" w:name="_ETM_Q43_746327"/>
      <w:bookmarkEnd w:id="11088"/>
      <w:r>
        <w:rPr>
          <w:rFonts w:hint="cs"/>
          <w:rtl/>
        </w:rPr>
        <w:t xml:space="preserve">חברי חבריי הכנסת, </w:t>
      </w:r>
      <w:bookmarkStart w:id="11089" w:name="_ETM_Q43_748715"/>
      <w:bookmarkEnd w:id="11089"/>
      <w:r>
        <w:rPr>
          <w:rFonts w:hint="cs"/>
          <w:rtl/>
        </w:rPr>
        <w:t xml:space="preserve">נעבור להצבעה על הצעת חוק העונשין (תיקון מס' 159) (עונש מוות </w:t>
      </w:r>
      <w:bookmarkStart w:id="11090" w:name="_ETM_Q43_751977"/>
      <w:bookmarkEnd w:id="11090"/>
      <w:r>
        <w:rPr>
          <w:rFonts w:hint="cs"/>
          <w:rtl/>
        </w:rPr>
        <w:t>למחבלים), התשפ"ו</w:t>
      </w:r>
      <w:r>
        <w:rPr>
          <w:rFonts w:hint="eastAsia"/>
        </w:rPr>
        <w:t>–</w:t>
      </w:r>
      <w:r>
        <w:rPr>
          <w:rFonts w:hint="cs"/>
          <w:rtl/>
        </w:rPr>
        <w:t xml:space="preserve">2025, של חברת הכנסת לימור סון הר מלך </w:t>
      </w:r>
      <w:bookmarkStart w:id="11091" w:name="_ETM_Q43_766277"/>
      <w:bookmarkEnd w:id="11091"/>
      <w:r>
        <w:rPr>
          <w:rFonts w:hint="cs"/>
          <w:rtl/>
        </w:rPr>
        <w:t xml:space="preserve">בקריאה הראשונה. הצבעה. </w:t>
      </w:r>
    </w:p>
    <w:p w:rsidR="00675355" w:rsidRDefault="00675355" w:rsidP="00A02D07">
      <w:pPr>
        <w:rPr>
          <w:rtl/>
        </w:rPr>
      </w:pPr>
    </w:p>
    <w:p w:rsidR="007371E1" w:rsidRDefault="007371E1" w:rsidP="00A02D07">
      <w:pPr>
        <w:pStyle w:val="af1"/>
        <w:keepNext/>
        <w:rPr>
          <w:rtl/>
        </w:rPr>
      </w:pPr>
      <w:bookmarkStart w:id="11092" w:name="TOR_Q44"/>
      <w:bookmarkEnd w:id="11092"/>
      <w:r>
        <w:rPr>
          <w:rtl/>
        </w:rPr>
        <w:t>הצבעה מס'</w:t>
      </w:r>
      <w:r>
        <w:rPr>
          <w:rFonts w:hint="cs"/>
          <w:rtl/>
        </w:rPr>
        <w:t xml:space="preserve"> 4</w:t>
      </w:r>
    </w:p>
    <w:p w:rsidR="007371E1" w:rsidRDefault="007371E1" w:rsidP="00A02D07">
      <w:pPr>
        <w:pStyle w:val="--"/>
        <w:keepNext/>
        <w:rPr>
          <w:rtl/>
        </w:rPr>
      </w:pPr>
    </w:p>
    <w:p w:rsidR="007371E1" w:rsidRDefault="007371E1" w:rsidP="00A02D07">
      <w:pPr>
        <w:pStyle w:val="--"/>
        <w:keepNext/>
        <w:rPr>
          <w:rtl/>
        </w:rPr>
      </w:pPr>
      <w:r>
        <w:rPr>
          <w:rtl/>
        </w:rPr>
        <w:t>בעד ההצעה להעביר את הצעת החוק לוועדה –</w:t>
      </w:r>
      <w:r>
        <w:rPr>
          <w:rFonts w:hint="cs"/>
          <w:rtl/>
        </w:rPr>
        <w:t xml:space="preserve"> 39</w:t>
      </w:r>
    </w:p>
    <w:p w:rsidR="007371E1" w:rsidRDefault="007371E1" w:rsidP="00A02D07">
      <w:pPr>
        <w:pStyle w:val="--"/>
        <w:keepNext/>
        <w:rPr>
          <w:rtl/>
        </w:rPr>
      </w:pPr>
      <w:r>
        <w:rPr>
          <w:rtl/>
        </w:rPr>
        <w:t xml:space="preserve">נגד – </w:t>
      </w:r>
      <w:r>
        <w:rPr>
          <w:rFonts w:hint="cs"/>
          <w:rtl/>
        </w:rPr>
        <w:t>16</w:t>
      </w:r>
    </w:p>
    <w:p w:rsidR="007371E1" w:rsidRDefault="007371E1" w:rsidP="00A02D07">
      <w:pPr>
        <w:pStyle w:val="--"/>
        <w:keepNext/>
        <w:rPr>
          <w:rtl/>
        </w:rPr>
      </w:pPr>
      <w:r>
        <w:rPr>
          <w:rtl/>
        </w:rPr>
        <w:t xml:space="preserve">נמנעים – </w:t>
      </w:r>
      <w:r>
        <w:rPr>
          <w:rFonts w:hint="cs"/>
          <w:rtl/>
        </w:rPr>
        <w:t>אין</w:t>
      </w:r>
    </w:p>
    <w:p w:rsidR="007371E1" w:rsidRDefault="007371E1" w:rsidP="00A02D07">
      <w:pPr>
        <w:pStyle w:val="af2"/>
        <w:rPr>
          <w:rtl/>
        </w:rPr>
      </w:pPr>
      <w:r>
        <w:rPr>
          <w:rtl/>
        </w:rPr>
        <w:t>ההצעה להעביר את הצעת חוק</w:t>
      </w:r>
      <w:r w:rsidRPr="00EA4BFE">
        <w:rPr>
          <w:rtl/>
        </w:rPr>
        <w:t xml:space="preserve"> העונשין (תיקון מס' 159) (עונש מוות למחבלים), התשפ"ו</w:t>
      </w:r>
      <w:r>
        <w:rPr>
          <w:rFonts w:hint="cs"/>
          <w:rtl/>
        </w:rPr>
        <w:t>–</w:t>
      </w:r>
      <w:r w:rsidRPr="00EA4BFE">
        <w:rPr>
          <w:rtl/>
        </w:rPr>
        <w:t>2025</w:t>
      </w:r>
      <w:r>
        <w:rPr>
          <w:rFonts w:hint="cs"/>
          <w:rtl/>
        </w:rPr>
        <w:t>, לוועדה לביטחון לאומי נתקבלה.</w:t>
      </w:r>
    </w:p>
    <w:p w:rsidR="007371E1" w:rsidRDefault="007371E1" w:rsidP="00A02D07">
      <w:pPr>
        <w:ind w:firstLine="0"/>
        <w:rPr>
          <w:rtl/>
        </w:rPr>
      </w:pPr>
    </w:p>
    <w:p w:rsidR="007371E1" w:rsidRDefault="007371E1" w:rsidP="00A02D07">
      <w:pPr>
        <w:pStyle w:val="af6"/>
        <w:keepNext/>
        <w:rPr>
          <w:rtl/>
        </w:rPr>
      </w:pPr>
      <w:bookmarkStart w:id="11093" w:name="ET_yor_6671_3"/>
      <w:r w:rsidRPr="00642156">
        <w:rPr>
          <w:rStyle w:val="TagStyle"/>
          <w:rtl/>
        </w:rPr>
        <w:t xml:space="preserve"> &lt;&lt; יור &gt;&gt; </w:t>
      </w:r>
      <w:r>
        <w:rPr>
          <w:rtl/>
        </w:rPr>
        <w:t>היו"ר לימור סון הר מלך:</w:t>
      </w:r>
      <w:r w:rsidRPr="00642156">
        <w:rPr>
          <w:rStyle w:val="TagStyle"/>
          <w:rtl/>
        </w:rPr>
        <w:t xml:space="preserve"> &lt;&lt; יור &gt;&gt;</w:t>
      </w:r>
      <w:r>
        <w:rPr>
          <w:rtl/>
        </w:rPr>
        <w:t xml:space="preserve"> </w:t>
      </w:r>
      <w:bookmarkEnd w:id="11093"/>
    </w:p>
    <w:p w:rsidR="007371E1" w:rsidRDefault="007371E1" w:rsidP="00A02D07">
      <w:pPr>
        <w:rPr>
          <w:rtl/>
        </w:rPr>
      </w:pPr>
    </w:p>
    <w:p w:rsidR="007371E1" w:rsidRDefault="007371E1" w:rsidP="009A5F69">
      <w:pPr>
        <w:rPr>
          <w:rtl/>
        </w:rPr>
      </w:pPr>
      <w:r>
        <w:rPr>
          <w:rFonts w:hint="cs"/>
          <w:rtl/>
        </w:rPr>
        <w:t xml:space="preserve">בעד </w:t>
      </w:r>
      <w:r>
        <w:rPr>
          <w:rtl/>
        </w:rPr>
        <w:t>–</w:t>
      </w:r>
      <w:r>
        <w:rPr>
          <w:rFonts w:hint="cs"/>
          <w:rtl/>
        </w:rPr>
        <w:t xml:space="preserve"> 39, נגד </w:t>
      </w:r>
      <w:r>
        <w:rPr>
          <w:rtl/>
        </w:rPr>
        <w:t>–</w:t>
      </w:r>
      <w:r>
        <w:rPr>
          <w:rFonts w:hint="cs"/>
          <w:rtl/>
        </w:rPr>
        <w:t xml:space="preserve"> 16, אין נמנעים. אני קובעת כי הצעת </w:t>
      </w:r>
      <w:r w:rsidRPr="00A746AA">
        <w:rPr>
          <w:rtl/>
        </w:rPr>
        <w:t>חוק העונשין (תיקון מס' 159) (עונש מוות למחבלים), התשפ"ו–2025</w:t>
      </w:r>
      <w:r>
        <w:rPr>
          <w:rFonts w:hint="cs"/>
          <w:rtl/>
        </w:rPr>
        <w:t xml:space="preserve">, של חברת הכנסת לימור סון הר מלך, אושרה בקריאה הראשונה ותחזור לדיון בוועדת לביטחון לאומי </w:t>
      </w:r>
      <w:bookmarkStart w:id="11094" w:name="_ETM_Q44_211842"/>
      <w:bookmarkEnd w:id="11094"/>
      <w:r>
        <w:rPr>
          <w:rFonts w:hint="cs"/>
          <w:rtl/>
        </w:rPr>
        <w:t>לצורך הכנתה לקריאה השנייה והשלישית.</w:t>
      </w:r>
    </w:p>
    <w:p w:rsidR="007371E1" w:rsidRDefault="007371E1" w:rsidP="00A02D07">
      <w:pPr>
        <w:rPr>
          <w:rtl/>
        </w:rPr>
      </w:pPr>
    </w:p>
    <w:p w:rsidR="007371E1" w:rsidRDefault="007371E1" w:rsidP="00A02D07">
      <w:pPr>
        <w:rPr>
          <w:rtl/>
        </w:rPr>
      </w:pPr>
      <w:r>
        <w:rPr>
          <w:rFonts w:hint="cs"/>
          <w:rtl/>
        </w:rPr>
        <w:t xml:space="preserve">חברי הכנסת, נעבור להצבעה על </w:t>
      </w:r>
      <w:r w:rsidRPr="00A746AA">
        <w:rPr>
          <w:rtl/>
        </w:rPr>
        <w:t xml:space="preserve">הצעת חוק העונשין (תיקון </w:t>
      </w:r>
      <w:r>
        <w:rPr>
          <w:rFonts w:hint="cs"/>
          <w:rtl/>
        </w:rPr>
        <w:t>–</w:t>
      </w:r>
      <w:r w:rsidRPr="00A746AA">
        <w:rPr>
          <w:rtl/>
        </w:rPr>
        <w:t xml:space="preserve"> עונש מוות למחבלים), התשפ"ג</w:t>
      </w:r>
      <w:r>
        <w:rPr>
          <w:rFonts w:hint="cs"/>
          <w:rtl/>
        </w:rPr>
        <w:t>–</w:t>
      </w:r>
      <w:r w:rsidRPr="00A746AA">
        <w:rPr>
          <w:rtl/>
        </w:rPr>
        <w:t>2023</w:t>
      </w:r>
      <w:r>
        <w:rPr>
          <w:rFonts w:hint="cs"/>
          <w:rtl/>
        </w:rPr>
        <w:t xml:space="preserve">, של חבר הכנסת ניסים </w:t>
      </w:r>
      <w:bookmarkStart w:id="11095" w:name="_ETM_Q44_231612"/>
      <w:bookmarkEnd w:id="11095"/>
      <w:r>
        <w:rPr>
          <w:rFonts w:hint="cs"/>
          <w:rtl/>
        </w:rPr>
        <w:t>ואטורי, בדיון המוקדם. הצבעה.</w:t>
      </w:r>
    </w:p>
    <w:p w:rsidR="007371E1" w:rsidRDefault="007371E1" w:rsidP="00A02D07">
      <w:pPr>
        <w:rPr>
          <w:rtl/>
        </w:rPr>
      </w:pPr>
    </w:p>
    <w:p w:rsidR="007371E1" w:rsidRDefault="007371E1" w:rsidP="00A02D07">
      <w:pPr>
        <w:pStyle w:val="af1"/>
        <w:keepNext/>
        <w:rPr>
          <w:rtl/>
        </w:rPr>
      </w:pPr>
      <w:r>
        <w:rPr>
          <w:rtl/>
        </w:rPr>
        <w:t>הצבעה מס'</w:t>
      </w:r>
      <w:r>
        <w:rPr>
          <w:rFonts w:hint="cs"/>
          <w:rtl/>
        </w:rPr>
        <w:t xml:space="preserve"> 5</w:t>
      </w:r>
    </w:p>
    <w:p w:rsidR="007371E1" w:rsidRDefault="007371E1" w:rsidP="00A02D07">
      <w:pPr>
        <w:pStyle w:val="--"/>
        <w:keepNext/>
        <w:rPr>
          <w:rtl/>
        </w:rPr>
      </w:pPr>
    </w:p>
    <w:p w:rsidR="007371E1" w:rsidRDefault="007371E1" w:rsidP="00A02D07">
      <w:pPr>
        <w:pStyle w:val="--"/>
        <w:keepNext/>
        <w:rPr>
          <w:rtl/>
        </w:rPr>
      </w:pPr>
      <w:r>
        <w:rPr>
          <w:rtl/>
        </w:rPr>
        <w:t>בעד ההצעה להעביר את הצעת החוק לוועדה –</w:t>
      </w:r>
      <w:r>
        <w:rPr>
          <w:rFonts w:hint="cs"/>
          <w:rtl/>
        </w:rPr>
        <w:t xml:space="preserve"> 36</w:t>
      </w:r>
    </w:p>
    <w:p w:rsidR="007371E1" w:rsidRDefault="007371E1" w:rsidP="00A02D07">
      <w:pPr>
        <w:pStyle w:val="--"/>
        <w:keepNext/>
        <w:rPr>
          <w:rtl/>
        </w:rPr>
      </w:pPr>
      <w:r>
        <w:rPr>
          <w:rtl/>
        </w:rPr>
        <w:t xml:space="preserve">נגד – </w:t>
      </w:r>
      <w:r>
        <w:rPr>
          <w:rFonts w:hint="cs"/>
          <w:rtl/>
        </w:rPr>
        <w:t>15</w:t>
      </w:r>
    </w:p>
    <w:p w:rsidR="007371E1" w:rsidRDefault="007371E1" w:rsidP="00A02D07">
      <w:pPr>
        <w:pStyle w:val="--"/>
        <w:keepNext/>
        <w:rPr>
          <w:rtl/>
        </w:rPr>
      </w:pPr>
      <w:r>
        <w:rPr>
          <w:rtl/>
        </w:rPr>
        <w:t xml:space="preserve">נמנעים – </w:t>
      </w:r>
      <w:r>
        <w:rPr>
          <w:rFonts w:hint="cs"/>
          <w:rtl/>
        </w:rPr>
        <w:t>אין</w:t>
      </w:r>
    </w:p>
    <w:p w:rsidR="007371E1" w:rsidRDefault="007371E1" w:rsidP="00A02D07">
      <w:pPr>
        <w:pStyle w:val="af2"/>
        <w:rPr>
          <w:rtl/>
        </w:rPr>
      </w:pPr>
      <w:r>
        <w:rPr>
          <w:rtl/>
        </w:rPr>
        <w:t xml:space="preserve">ההצעה להעביר את </w:t>
      </w:r>
      <w:r w:rsidRPr="00A746AA">
        <w:rPr>
          <w:rtl/>
        </w:rPr>
        <w:t xml:space="preserve">הצעת חוק העונשין (תיקון </w:t>
      </w:r>
      <w:r>
        <w:rPr>
          <w:rFonts w:hint="cs"/>
          <w:rtl/>
        </w:rPr>
        <w:t>–</w:t>
      </w:r>
      <w:r w:rsidRPr="00A746AA">
        <w:rPr>
          <w:rtl/>
        </w:rPr>
        <w:t xml:space="preserve"> עונש מוות למחבלים), התשפ"ג–2023,</w:t>
      </w:r>
      <w:r w:rsidRPr="00DA7EB0">
        <w:rPr>
          <w:rFonts w:hint="cs"/>
          <w:rtl/>
        </w:rPr>
        <w:t xml:space="preserve"> </w:t>
      </w:r>
      <w:r>
        <w:rPr>
          <w:rFonts w:hint="cs"/>
          <w:rtl/>
        </w:rPr>
        <w:t>לוועדה לביטחון לאומי נתקבלה.</w:t>
      </w:r>
    </w:p>
    <w:p w:rsidR="007371E1" w:rsidRDefault="007371E1" w:rsidP="00A02D07">
      <w:pPr>
        <w:ind w:firstLine="0"/>
        <w:rPr>
          <w:rtl/>
        </w:rPr>
      </w:pPr>
    </w:p>
    <w:p w:rsidR="007371E1" w:rsidRDefault="007371E1" w:rsidP="00A02D07">
      <w:pPr>
        <w:pStyle w:val="af6"/>
        <w:keepNext/>
        <w:rPr>
          <w:rtl/>
        </w:rPr>
      </w:pPr>
      <w:r w:rsidRPr="00642156">
        <w:rPr>
          <w:rStyle w:val="TagStyle"/>
          <w:rtl/>
        </w:rPr>
        <w:t xml:space="preserve"> &lt;&lt; יור &gt;&gt; </w:t>
      </w:r>
      <w:r>
        <w:rPr>
          <w:rtl/>
        </w:rPr>
        <w:t>היו"ר לימור סון הר מלך:</w:t>
      </w:r>
      <w:r w:rsidRPr="00642156">
        <w:rPr>
          <w:rStyle w:val="TagStyle"/>
          <w:rtl/>
        </w:rPr>
        <w:t xml:space="preserve"> &lt;&lt; יור &gt;&gt;</w:t>
      </w:r>
      <w:r>
        <w:rPr>
          <w:rtl/>
        </w:rPr>
        <w:t xml:space="preserve"> </w:t>
      </w:r>
    </w:p>
    <w:p w:rsidR="007371E1" w:rsidRDefault="007371E1" w:rsidP="00A02D07">
      <w:pPr>
        <w:rPr>
          <w:rtl/>
        </w:rPr>
      </w:pPr>
    </w:p>
    <w:p w:rsidR="007371E1" w:rsidRDefault="007371E1" w:rsidP="009A5F69">
      <w:pPr>
        <w:rPr>
          <w:rtl/>
        </w:rPr>
      </w:pPr>
      <w:r>
        <w:rPr>
          <w:rFonts w:hint="cs"/>
          <w:rtl/>
        </w:rPr>
        <w:t xml:space="preserve">בעד </w:t>
      </w:r>
      <w:r>
        <w:rPr>
          <w:rtl/>
        </w:rPr>
        <w:t>–</w:t>
      </w:r>
      <w:r>
        <w:rPr>
          <w:rFonts w:hint="cs"/>
          <w:rtl/>
        </w:rPr>
        <w:t xml:space="preserve"> 36, נגד </w:t>
      </w:r>
      <w:r>
        <w:rPr>
          <w:rtl/>
        </w:rPr>
        <w:t>–</w:t>
      </w:r>
      <w:r>
        <w:rPr>
          <w:rFonts w:hint="cs"/>
          <w:rtl/>
        </w:rPr>
        <w:t xml:space="preserve"> 15, אין נמנעים. אני קובעת כי הצעת חוק העונשין </w:t>
      </w:r>
      <w:r>
        <w:rPr>
          <w:rtl/>
        </w:rPr>
        <w:t xml:space="preserve">(תיקון </w:t>
      </w:r>
      <w:r>
        <w:rPr>
          <w:rFonts w:hint="cs"/>
          <w:rtl/>
        </w:rPr>
        <w:t>–</w:t>
      </w:r>
      <w:r w:rsidRPr="00A746AA">
        <w:rPr>
          <w:rtl/>
        </w:rPr>
        <w:t xml:space="preserve"> עונש מוות למחבלים), התשפ"ג–2023, </w:t>
      </w:r>
      <w:r>
        <w:rPr>
          <w:rFonts w:hint="cs"/>
          <w:rtl/>
        </w:rPr>
        <w:t xml:space="preserve">של חבר הכנסת ניסים ואטורי, אושרה בקריאה הטרומית ותעבור לדיון בוועדה לביטחון לאומי לצורך </w:t>
      </w:r>
      <w:bookmarkStart w:id="11096" w:name="_ETM_Q44_273165"/>
      <w:bookmarkEnd w:id="11096"/>
      <w:r>
        <w:rPr>
          <w:rFonts w:hint="cs"/>
          <w:rtl/>
        </w:rPr>
        <w:t xml:space="preserve">הכנתה לקריאה הראשונה. </w:t>
      </w:r>
    </w:p>
    <w:p w:rsidR="007371E1" w:rsidRDefault="007371E1" w:rsidP="00A02D07">
      <w:pPr>
        <w:rPr>
          <w:rtl/>
        </w:rPr>
      </w:pPr>
    </w:p>
    <w:p w:rsidR="007371E1" w:rsidRDefault="007371E1" w:rsidP="00A02D07">
      <w:pPr>
        <w:rPr>
          <w:rtl/>
        </w:rPr>
      </w:pPr>
      <w:r>
        <w:rPr>
          <w:rFonts w:hint="cs"/>
          <w:rtl/>
        </w:rPr>
        <w:t xml:space="preserve">חברי הכנסת, נעבור להצבעה </w:t>
      </w:r>
      <w:r w:rsidRPr="000232F0">
        <w:rPr>
          <w:rtl/>
        </w:rPr>
        <w:t>הצעת חוק העונשין (תיקון מס' 160) (עונש מוות למחבלים), התשפ"ו</w:t>
      </w:r>
      <w:r>
        <w:rPr>
          <w:rFonts w:hint="cs"/>
          <w:rtl/>
        </w:rPr>
        <w:t>–</w:t>
      </w:r>
      <w:r w:rsidRPr="000232F0">
        <w:rPr>
          <w:rtl/>
        </w:rPr>
        <w:t>2025</w:t>
      </w:r>
      <w:r>
        <w:rPr>
          <w:rFonts w:hint="cs"/>
          <w:rtl/>
        </w:rPr>
        <w:t xml:space="preserve">, של חבר הכנסת עודד פורר וקבוצת חברי הכנסת, בקריאה הראשונה. הצבעה. </w:t>
      </w:r>
    </w:p>
    <w:p w:rsidR="007371E1" w:rsidRDefault="007371E1" w:rsidP="00A02D07">
      <w:pPr>
        <w:rPr>
          <w:rtl/>
        </w:rPr>
      </w:pPr>
    </w:p>
    <w:p w:rsidR="007371E1" w:rsidRDefault="007371E1" w:rsidP="00A02D07">
      <w:pPr>
        <w:pStyle w:val="af1"/>
        <w:keepNext/>
        <w:rPr>
          <w:rtl/>
        </w:rPr>
      </w:pPr>
      <w:r>
        <w:rPr>
          <w:rtl/>
        </w:rPr>
        <w:t>הצבעה מס'</w:t>
      </w:r>
      <w:r>
        <w:rPr>
          <w:rFonts w:hint="cs"/>
          <w:rtl/>
        </w:rPr>
        <w:t xml:space="preserve"> 6</w:t>
      </w:r>
    </w:p>
    <w:p w:rsidR="007371E1" w:rsidRDefault="007371E1" w:rsidP="00A02D07">
      <w:pPr>
        <w:pStyle w:val="--"/>
        <w:keepNext/>
        <w:rPr>
          <w:rtl/>
        </w:rPr>
      </w:pPr>
    </w:p>
    <w:p w:rsidR="007371E1" w:rsidRDefault="007371E1" w:rsidP="00A02D07">
      <w:pPr>
        <w:pStyle w:val="--"/>
        <w:keepNext/>
        <w:rPr>
          <w:rtl/>
        </w:rPr>
      </w:pPr>
      <w:r>
        <w:rPr>
          <w:rtl/>
        </w:rPr>
        <w:t>בעד ההצעה להעביר את הצעת החוק לוועדה –</w:t>
      </w:r>
      <w:r>
        <w:rPr>
          <w:rFonts w:hint="cs"/>
          <w:rtl/>
        </w:rPr>
        <w:t xml:space="preserve"> 37</w:t>
      </w:r>
    </w:p>
    <w:p w:rsidR="007371E1" w:rsidRDefault="007371E1" w:rsidP="00A02D07">
      <w:pPr>
        <w:pStyle w:val="--"/>
        <w:keepNext/>
        <w:rPr>
          <w:rtl/>
        </w:rPr>
      </w:pPr>
      <w:r>
        <w:rPr>
          <w:rtl/>
        </w:rPr>
        <w:t xml:space="preserve">נגד – </w:t>
      </w:r>
      <w:r>
        <w:rPr>
          <w:rFonts w:hint="cs"/>
          <w:rtl/>
        </w:rPr>
        <w:t>14</w:t>
      </w:r>
    </w:p>
    <w:p w:rsidR="007371E1" w:rsidRDefault="007371E1" w:rsidP="00A02D07">
      <w:pPr>
        <w:pStyle w:val="--"/>
        <w:keepNext/>
        <w:rPr>
          <w:rtl/>
        </w:rPr>
      </w:pPr>
      <w:r>
        <w:rPr>
          <w:rtl/>
        </w:rPr>
        <w:t xml:space="preserve">נמנעים – </w:t>
      </w:r>
      <w:r>
        <w:rPr>
          <w:rFonts w:hint="cs"/>
          <w:rtl/>
        </w:rPr>
        <w:t>אין</w:t>
      </w:r>
    </w:p>
    <w:p w:rsidR="007371E1" w:rsidRDefault="007371E1" w:rsidP="00A02D07">
      <w:pPr>
        <w:pStyle w:val="af2"/>
        <w:rPr>
          <w:rtl/>
        </w:rPr>
      </w:pPr>
      <w:r>
        <w:rPr>
          <w:rtl/>
        </w:rPr>
        <w:t xml:space="preserve">ההצעה להעביר את </w:t>
      </w:r>
      <w:r w:rsidRPr="000232F0">
        <w:rPr>
          <w:rtl/>
        </w:rPr>
        <w:t>הצעת חוק העונשין (תיקון מס' 160) (עונש מוות למחבלים), התשפ"ו–2025,</w:t>
      </w:r>
      <w:r w:rsidRPr="00DA7EB0">
        <w:rPr>
          <w:rFonts w:hint="cs"/>
          <w:rtl/>
        </w:rPr>
        <w:t xml:space="preserve"> </w:t>
      </w:r>
      <w:r>
        <w:rPr>
          <w:rFonts w:hint="cs"/>
          <w:rtl/>
        </w:rPr>
        <w:t>לוועדה לביטחון לאומי נתקבלה.</w:t>
      </w:r>
    </w:p>
    <w:p w:rsidR="007371E1" w:rsidRDefault="007371E1" w:rsidP="00A02D07">
      <w:pPr>
        <w:ind w:firstLine="0"/>
        <w:rPr>
          <w:rtl/>
        </w:rPr>
      </w:pPr>
    </w:p>
    <w:p w:rsidR="007371E1" w:rsidRDefault="007371E1" w:rsidP="00A02D07">
      <w:pPr>
        <w:pStyle w:val="af6"/>
        <w:keepNext/>
        <w:rPr>
          <w:rtl/>
        </w:rPr>
      </w:pPr>
      <w:r w:rsidRPr="00966B21">
        <w:rPr>
          <w:rStyle w:val="TagStyle"/>
          <w:rtl/>
        </w:rPr>
        <w:t xml:space="preserve"> &lt;&lt; יור &gt;&gt; </w:t>
      </w:r>
      <w:r>
        <w:rPr>
          <w:rtl/>
        </w:rPr>
        <w:t>היו"ר לימור סון הר מלך:</w:t>
      </w:r>
      <w:r w:rsidRPr="00966B21">
        <w:rPr>
          <w:rStyle w:val="TagStyle"/>
          <w:rtl/>
        </w:rPr>
        <w:t xml:space="preserve"> &lt;&lt; יור &gt;&gt;</w:t>
      </w:r>
      <w:r>
        <w:rPr>
          <w:rtl/>
        </w:rPr>
        <w:t xml:space="preserve"> </w:t>
      </w:r>
    </w:p>
    <w:p w:rsidR="007371E1" w:rsidRDefault="007371E1" w:rsidP="00A02D07">
      <w:pPr>
        <w:rPr>
          <w:rtl/>
        </w:rPr>
      </w:pPr>
    </w:p>
    <w:p w:rsidR="007371E1" w:rsidRDefault="007371E1" w:rsidP="009A5F69">
      <w:pPr>
        <w:rPr>
          <w:rtl/>
        </w:rPr>
      </w:pPr>
      <w:r>
        <w:rPr>
          <w:rFonts w:hint="cs"/>
          <w:rtl/>
        </w:rPr>
        <w:t xml:space="preserve">בעד </w:t>
      </w:r>
      <w:r>
        <w:rPr>
          <w:rtl/>
        </w:rPr>
        <w:t>–</w:t>
      </w:r>
      <w:r>
        <w:rPr>
          <w:rFonts w:hint="cs"/>
          <w:rtl/>
        </w:rPr>
        <w:t xml:space="preserve"> 37, נגד </w:t>
      </w:r>
      <w:r>
        <w:rPr>
          <w:rtl/>
        </w:rPr>
        <w:t>–</w:t>
      </w:r>
      <w:r>
        <w:rPr>
          <w:rFonts w:hint="cs"/>
          <w:rtl/>
        </w:rPr>
        <w:t xml:space="preserve"> 14, אין נמנעים. אני קובעת כי הצעת חוק </w:t>
      </w:r>
      <w:r w:rsidRPr="000232F0">
        <w:rPr>
          <w:rtl/>
        </w:rPr>
        <w:t>העונשין (תיקון מס' 160) (עונש מוות למחבלים), התשפ"ו–2025,</w:t>
      </w:r>
      <w:r>
        <w:rPr>
          <w:rFonts w:hint="cs"/>
          <w:rtl/>
        </w:rPr>
        <w:t xml:space="preserve"> של חבר ה</w:t>
      </w:r>
      <w:bookmarkStart w:id="11097" w:name="_ETM_Q44_326400"/>
      <w:bookmarkEnd w:id="11097"/>
      <w:r>
        <w:rPr>
          <w:rFonts w:hint="cs"/>
          <w:rtl/>
        </w:rPr>
        <w:t>כנסת עודד פורר וקבוצת חברי כנסת, אושרה בקריאה הראשונה</w:t>
      </w:r>
      <w:bookmarkStart w:id="11098" w:name="_ETM_Q44_330407"/>
      <w:bookmarkEnd w:id="11098"/>
      <w:r>
        <w:rPr>
          <w:rFonts w:hint="cs"/>
          <w:rtl/>
        </w:rPr>
        <w:t xml:space="preserve"> ותחזור לדיון בוועדה לביטחון לאומי לצורך הכנתה לקריאה </w:t>
      </w:r>
      <w:bookmarkStart w:id="11099" w:name="_ETM_Q44_336685"/>
      <w:bookmarkEnd w:id="11099"/>
      <w:r>
        <w:rPr>
          <w:rFonts w:hint="cs"/>
          <w:rtl/>
        </w:rPr>
        <w:t>השנייה והשלישית.</w:t>
      </w:r>
    </w:p>
    <w:p w:rsidR="007371E1" w:rsidRDefault="007371E1" w:rsidP="00A02D07">
      <w:pPr>
        <w:rPr>
          <w:rtl/>
        </w:rPr>
      </w:pPr>
    </w:p>
    <w:p w:rsidR="007371E1" w:rsidRDefault="007371E1" w:rsidP="00A02D07">
      <w:pPr>
        <w:rPr>
          <w:rtl/>
        </w:rPr>
      </w:pPr>
    </w:p>
    <w:p w:rsidR="007371E1" w:rsidRDefault="007371E1" w:rsidP="00A02D07">
      <w:pPr>
        <w:pStyle w:val="a6"/>
        <w:rPr>
          <w:rtl/>
        </w:rPr>
      </w:pPr>
      <w:bookmarkStart w:id="11100" w:name="ET_hatsach_647348_6"/>
      <w:r w:rsidRPr="006B6D90">
        <w:rPr>
          <w:rStyle w:val="TagStyle"/>
          <w:rtl/>
        </w:rPr>
        <w:t xml:space="preserve">&lt;&lt; הצח &gt;&gt; </w:t>
      </w:r>
      <w:bookmarkStart w:id="11101" w:name="_Toc213762548"/>
      <w:bookmarkStart w:id="11102" w:name="_Toc213762840"/>
      <w:r>
        <w:rPr>
          <w:rtl/>
        </w:rPr>
        <w:t>הצעת חוק המאבק בטרור (תיקון מס' 9 והוראת שעה) (תיקון), התשפ"ו</w:t>
      </w:r>
      <w:r>
        <w:rPr>
          <w:rFonts w:hint="cs"/>
          <w:rtl/>
        </w:rPr>
        <w:t>–</w:t>
      </w:r>
      <w:r>
        <w:rPr>
          <w:rtl/>
        </w:rPr>
        <w:t>2025</w:t>
      </w:r>
      <w:bookmarkEnd w:id="11101"/>
      <w:bookmarkEnd w:id="11102"/>
      <w:r w:rsidRPr="006B6D90">
        <w:rPr>
          <w:rStyle w:val="TagStyle"/>
          <w:rtl/>
        </w:rPr>
        <w:t xml:space="preserve"> &lt;&lt; הצח &gt;&gt;</w:t>
      </w:r>
      <w:r>
        <w:rPr>
          <w:rtl/>
        </w:rPr>
        <w:t xml:space="preserve"> </w:t>
      </w:r>
      <w:bookmarkEnd w:id="11100"/>
    </w:p>
    <w:p w:rsidR="007371E1" w:rsidRPr="00E15A1E" w:rsidRDefault="007371E1" w:rsidP="00A02D07">
      <w:pPr>
        <w:rPr>
          <w:rtl/>
        </w:rPr>
      </w:pPr>
      <w:bookmarkStart w:id="11103" w:name="_ETM_Q44_305278"/>
      <w:bookmarkStart w:id="11104" w:name="_ETM_Q44_305348"/>
      <w:bookmarkEnd w:id="11103"/>
      <w:bookmarkEnd w:id="11104"/>
      <w:r>
        <w:rPr>
          <w:rtl/>
        </w:rPr>
        <w:t>[רשומות (הצעות חוק, חוב'</w:t>
      </w:r>
      <w:r>
        <w:rPr>
          <w:rFonts w:hint="cs"/>
          <w:rtl/>
        </w:rPr>
        <w:t xml:space="preserve"> מ/1899</w:t>
      </w:r>
      <w:r>
        <w:rPr>
          <w:rtl/>
        </w:rPr>
        <w:t>).]</w:t>
      </w:r>
    </w:p>
    <w:p w:rsidR="007371E1" w:rsidRDefault="007371E1" w:rsidP="00A02D07">
      <w:pPr>
        <w:pStyle w:val="-0"/>
        <w:rPr>
          <w:rtl/>
        </w:rPr>
      </w:pPr>
      <w:r>
        <w:rPr>
          <w:rtl/>
        </w:rPr>
        <w:t>(קריאה ראשונה)</w:t>
      </w:r>
    </w:p>
    <w:p w:rsidR="007371E1" w:rsidRDefault="007371E1" w:rsidP="00A02D07">
      <w:pPr>
        <w:ind w:firstLine="0"/>
        <w:rPr>
          <w:rtl/>
        </w:rPr>
      </w:pPr>
    </w:p>
    <w:p w:rsidR="007371E1" w:rsidRDefault="007371E1" w:rsidP="00A02D07">
      <w:pPr>
        <w:pStyle w:val="af6"/>
        <w:keepNext/>
        <w:rPr>
          <w:rtl/>
        </w:rPr>
      </w:pPr>
      <w:r w:rsidRPr="006B6D90">
        <w:rPr>
          <w:rStyle w:val="TagStyle"/>
          <w:rtl/>
        </w:rPr>
        <w:t xml:space="preserve"> &lt;&lt; יור &gt;&gt; </w:t>
      </w:r>
      <w:r>
        <w:rPr>
          <w:rtl/>
        </w:rPr>
        <w:t>היו"ר לימור סון הר מלך:</w:t>
      </w:r>
      <w:r w:rsidRPr="006B6D90">
        <w:rPr>
          <w:rStyle w:val="TagStyle"/>
          <w:rtl/>
        </w:rPr>
        <w:t xml:space="preserve"> &lt;&lt; יור &gt;&gt;</w:t>
      </w:r>
      <w:r>
        <w:rPr>
          <w:rtl/>
        </w:rPr>
        <w:t xml:space="preserve"> </w:t>
      </w:r>
    </w:p>
    <w:p w:rsidR="007371E1" w:rsidRDefault="007371E1" w:rsidP="00A02D07">
      <w:pPr>
        <w:rPr>
          <w:rtl/>
        </w:rPr>
      </w:pPr>
    </w:p>
    <w:p w:rsidR="007371E1" w:rsidRDefault="007371E1" w:rsidP="00A632EE">
      <w:pPr>
        <w:rPr>
          <w:rtl/>
        </w:rPr>
      </w:pPr>
      <w:r>
        <w:rPr>
          <w:rFonts w:hint="cs"/>
          <w:rtl/>
        </w:rPr>
        <w:t xml:space="preserve">חברי הכנסת, נעבור לנושא הבא על סדר-היום </w:t>
      </w:r>
      <w:r w:rsidR="00A632EE">
        <w:rPr>
          <w:rFonts w:hint="eastAsia"/>
          <w:rtl/>
        </w:rPr>
        <w:t xml:space="preserve">– </w:t>
      </w:r>
      <w:r w:rsidRPr="00E07D68">
        <w:rPr>
          <w:rtl/>
        </w:rPr>
        <w:t>הצעת חוק המאבק בטרור (תיקון מס' 9 והוראת שעה) (תיקון), התשפ"ו–2025</w:t>
      </w:r>
      <w:r>
        <w:rPr>
          <w:rFonts w:hint="cs"/>
          <w:rtl/>
        </w:rPr>
        <w:t>,</w:t>
      </w:r>
      <w:r w:rsidRPr="00E07D68">
        <w:rPr>
          <w:rtl/>
        </w:rPr>
        <w:t xml:space="preserve"> </w:t>
      </w:r>
      <w:r w:rsidR="009A5F69">
        <w:rPr>
          <w:rFonts w:hint="cs"/>
          <w:rtl/>
        </w:rPr>
        <w:t>ל</w:t>
      </w:r>
      <w:r>
        <w:rPr>
          <w:rFonts w:hint="cs"/>
          <w:rtl/>
        </w:rPr>
        <w:t xml:space="preserve">קריאה הראשונה. אני מזמינה את השרה אורית סטרוק </w:t>
      </w:r>
      <w:r>
        <w:rPr>
          <w:rtl/>
        </w:rPr>
        <w:t>להציג את הצעת החוק</w:t>
      </w:r>
      <w:r>
        <w:rPr>
          <w:rFonts w:hint="cs"/>
          <w:rtl/>
        </w:rPr>
        <w:t>.</w:t>
      </w:r>
      <w:r>
        <w:rPr>
          <w:rtl/>
        </w:rPr>
        <w:t xml:space="preserve"> בבקשה, לרשותך עשר דקות. </w:t>
      </w:r>
      <w:bookmarkStart w:id="11105" w:name="_ETM_Q44_367966"/>
      <w:bookmarkEnd w:id="11105"/>
    </w:p>
    <w:p w:rsidR="007371E1" w:rsidRDefault="007371E1" w:rsidP="00A02D07">
      <w:pPr>
        <w:rPr>
          <w:rtl/>
        </w:rPr>
      </w:pPr>
      <w:bookmarkStart w:id="11106" w:name="_ETM_Q44_371277"/>
      <w:bookmarkEnd w:id="11106"/>
    </w:p>
    <w:p w:rsidR="007371E1" w:rsidRPr="00E553E0" w:rsidRDefault="007371E1" w:rsidP="00A02D07">
      <w:pPr>
        <w:pStyle w:val="a4"/>
        <w:keepNext/>
        <w:rPr>
          <w:rtl/>
        </w:rPr>
      </w:pPr>
      <w:bookmarkStart w:id="11107" w:name="ET_speaker_6451_10"/>
      <w:r w:rsidRPr="00E553E0">
        <w:rPr>
          <w:rStyle w:val="TagStyle"/>
          <w:rtl/>
        </w:rPr>
        <w:t xml:space="preserve"> &lt;&lt; דובר &gt;&gt; </w:t>
      </w:r>
      <w:bookmarkStart w:id="11108" w:name="_Toc213762549"/>
      <w:bookmarkStart w:id="11109" w:name="_Toc213762841"/>
      <w:r>
        <w:rPr>
          <w:rtl/>
        </w:rPr>
        <w:t>השרה להתיישבות ומשימות לאומיות אורית מלכה סטרוק:</w:t>
      </w:r>
      <w:bookmarkEnd w:id="11108"/>
      <w:bookmarkEnd w:id="11109"/>
      <w:r w:rsidRPr="00E553E0">
        <w:rPr>
          <w:rStyle w:val="TagStyle"/>
          <w:rtl/>
        </w:rPr>
        <w:t xml:space="preserve"> &lt;&lt; דובר &gt;&gt;</w:t>
      </w:r>
      <w:r>
        <w:rPr>
          <w:rtl/>
        </w:rPr>
        <w:t xml:space="preserve"> </w:t>
      </w:r>
      <w:bookmarkStart w:id="11110" w:name="_ETM_Q44_372418"/>
      <w:bookmarkStart w:id="11111" w:name="_ETM_Q44_372469"/>
      <w:bookmarkEnd w:id="11107"/>
      <w:bookmarkEnd w:id="11110"/>
      <w:bookmarkEnd w:id="11111"/>
    </w:p>
    <w:p w:rsidR="007371E1" w:rsidRDefault="007371E1" w:rsidP="00A02D07">
      <w:pPr>
        <w:rPr>
          <w:rtl/>
        </w:rPr>
      </w:pPr>
      <w:bookmarkStart w:id="11112" w:name="_ETM_Q44_368092"/>
      <w:bookmarkStart w:id="11113" w:name="_ETM_Q44_368162"/>
      <w:bookmarkStart w:id="11114" w:name="_ETM_Q44_368211"/>
      <w:bookmarkEnd w:id="11112"/>
      <w:bookmarkEnd w:id="11113"/>
      <w:bookmarkEnd w:id="11114"/>
    </w:p>
    <w:p w:rsidR="007371E1" w:rsidRDefault="007371E1" w:rsidP="00A02D07">
      <w:pPr>
        <w:rPr>
          <w:rtl/>
        </w:rPr>
      </w:pPr>
      <w:bookmarkStart w:id="11115" w:name="_ETM_Q44_365762"/>
      <w:bookmarkStart w:id="11116" w:name="_ETM_Q44_365969"/>
      <w:bookmarkEnd w:id="11115"/>
      <w:bookmarkEnd w:id="11116"/>
      <w:r>
        <w:rPr>
          <w:rtl/>
        </w:rPr>
        <w:t xml:space="preserve">גברתי היושבת בראש, חבריי חברי הכנסת, אני מתכבדת להקריא את </w:t>
      </w:r>
      <w:r>
        <w:rPr>
          <w:rFonts w:hint="cs"/>
          <w:rtl/>
        </w:rPr>
        <w:t>ה</w:t>
      </w:r>
      <w:r>
        <w:rPr>
          <w:rtl/>
        </w:rPr>
        <w:t>נאום במקום השר</w:t>
      </w:r>
      <w:r>
        <w:rPr>
          <w:rFonts w:hint="cs"/>
          <w:rtl/>
        </w:rPr>
        <w:t>.</w:t>
      </w:r>
      <w:r>
        <w:rPr>
          <w:rtl/>
        </w:rPr>
        <w:t xml:space="preserve"> בהצעת החוק שבנדון מוצע להאריך את הוראת השעה</w:t>
      </w:r>
      <w:r>
        <w:rPr>
          <w:rFonts w:hint="cs"/>
          <w:rtl/>
        </w:rPr>
        <w:t>,</w:t>
      </w:r>
      <w:r>
        <w:rPr>
          <w:rtl/>
        </w:rPr>
        <w:t xml:space="preserve"> שקובעת עבירה של צריכת פרסומי טרור בסעיף </w:t>
      </w:r>
      <w:r>
        <w:rPr>
          <w:rFonts w:hint="cs"/>
          <w:rtl/>
        </w:rPr>
        <w:t>24(ג1)</w:t>
      </w:r>
      <w:r>
        <w:rPr>
          <w:rtl/>
        </w:rPr>
        <w:t xml:space="preserve"> לחוק המאבק בטרור בשנתיים נוספות, נוכח הצורך הביטחוני בשימורה לתקופה נוספת</w:t>
      </w:r>
      <w:r>
        <w:rPr>
          <w:rFonts w:hint="cs"/>
          <w:rtl/>
        </w:rPr>
        <w:t>,</w:t>
      </w:r>
      <w:r>
        <w:rPr>
          <w:rtl/>
        </w:rPr>
        <w:t xml:space="preserve"> ועל מנת להמשיך ולבחון את השפעותיה. </w:t>
      </w:r>
    </w:p>
    <w:p w:rsidR="007371E1" w:rsidRDefault="007371E1" w:rsidP="00A02D07">
      <w:pPr>
        <w:rPr>
          <w:rtl/>
        </w:rPr>
      </w:pPr>
    </w:p>
    <w:p w:rsidR="007371E1" w:rsidRDefault="007371E1" w:rsidP="00A02D07">
      <w:pPr>
        <w:rPr>
          <w:rtl/>
        </w:rPr>
      </w:pPr>
      <w:r>
        <w:rPr>
          <w:rtl/>
        </w:rPr>
        <w:t xml:space="preserve">נזכיר שהוראת השעה נכנסה לתוקף ביום </w:t>
      </w:r>
      <w:r>
        <w:rPr>
          <w:rFonts w:hint="cs"/>
          <w:rtl/>
        </w:rPr>
        <w:t xml:space="preserve">12 בנובמבר 2023 </w:t>
      </w:r>
      <w:r>
        <w:rPr>
          <w:rFonts w:hint="eastAsia"/>
          <w:rtl/>
        </w:rPr>
        <w:t>–</w:t>
      </w:r>
      <w:r>
        <w:rPr>
          <w:rtl/>
        </w:rPr>
        <w:t xml:space="preserve"> מן הראוי היה לציין תאריך עברי, חבל שלא עשו כך</w:t>
      </w:r>
      <w:r>
        <w:rPr>
          <w:rFonts w:hint="cs"/>
          <w:rtl/>
        </w:rPr>
        <w:t xml:space="preserve"> </w:t>
      </w:r>
      <w:r>
        <w:rPr>
          <w:rFonts w:hint="eastAsia"/>
          <w:rtl/>
        </w:rPr>
        <w:t>–</w:t>
      </w:r>
      <w:r>
        <w:rPr>
          <w:rtl/>
        </w:rPr>
        <w:t xml:space="preserve"> ובמסגרתה נקבעה עבירה חדשה</w:t>
      </w:r>
      <w:r>
        <w:rPr>
          <w:rFonts w:hint="cs"/>
          <w:rtl/>
        </w:rPr>
        <w:t>,</w:t>
      </w:r>
      <w:r>
        <w:rPr>
          <w:rtl/>
        </w:rPr>
        <w:t xml:space="preserve"> שעניינה צריכה שיטתית ומתמשכת של פרסומים מסיתים של ארגוני טרור מסוימים, שהעונש בצידה הוא שנת מאסר. העבירה נועדה למנוע תהליכים של </w:t>
      </w:r>
      <w:r>
        <w:rPr>
          <w:rFonts w:hint="cs"/>
          <w:rtl/>
        </w:rPr>
        <w:t>אינדוקטרינצי</w:t>
      </w:r>
      <w:r>
        <w:rPr>
          <w:rFonts w:hint="eastAsia"/>
          <w:rtl/>
        </w:rPr>
        <w:t>ה</w:t>
      </w:r>
      <w:r>
        <w:rPr>
          <w:rtl/>
        </w:rPr>
        <w:t xml:space="preserve"> לביצוע מעש</w:t>
      </w:r>
      <w:r>
        <w:rPr>
          <w:rFonts w:hint="cs"/>
          <w:rtl/>
        </w:rPr>
        <w:t>י</w:t>
      </w:r>
      <w:r>
        <w:rPr>
          <w:rtl/>
        </w:rPr>
        <w:t xml:space="preserve"> טרור, שנעשים גם בד</w:t>
      </w:r>
      <w:r>
        <w:rPr>
          <w:rFonts w:hint="cs"/>
          <w:rtl/>
        </w:rPr>
        <w:t>'</w:t>
      </w:r>
      <w:r>
        <w:rPr>
          <w:rtl/>
        </w:rPr>
        <w:t xml:space="preserve"> </w:t>
      </w:r>
      <w:r>
        <w:rPr>
          <w:rFonts w:hint="cs"/>
          <w:rtl/>
        </w:rPr>
        <w:t>א</w:t>
      </w:r>
      <w:r>
        <w:rPr>
          <w:rtl/>
        </w:rPr>
        <w:t>מותיו של אדם</w:t>
      </w:r>
      <w:r>
        <w:rPr>
          <w:rFonts w:hint="cs"/>
          <w:rtl/>
        </w:rPr>
        <w:t>,</w:t>
      </w:r>
      <w:r>
        <w:rPr>
          <w:rtl/>
        </w:rPr>
        <w:t xml:space="preserve"> ככלי נוסף במאבק בפיגועי יחידים</w:t>
      </w:r>
      <w:r>
        <w:rPr>
          <w:rFonts w:hint="cs"/>
          <w:rtl/>
        </w:rPr>
        <w:t>,</w:t>
      </w:r>
      <w:r>
        <w:rPr>
          <w:rtl/>
        </w:rPr>
        <w:t xml:space="preserve"> המתאפיינים בכך שמבצעיהם הושפעו מצריכה אינטנסיבית של תכנים אלה, אף מבלי שהשתייכו בהכרח לארגון טרור</w:t>
      </w:r>
      <w:r>
        <w:rPr>
          <w:rFonts w:hint="cs"/>
          <w:rtl/>
        </w:rPr>
        <w:t>.</w:t>
      </w:r>
      <w:r>
        <w:rPr>
          <w:rtl/>
        </w:rPr>
        <w:t xml:space="preserve"> </w:t>
      </w:r>
    </w:p>
    <w:p w:rsidR="007371E1" w:rsidRDefault="007371E1" w:rsidP="00A02D07">
      <w:pPr>
        <w:rPr>
          <w:rtl/>
        </w:rPr>
      </w:pPr>
      <w:bookmarkStart w:id="11117" w:name="_ETM_Q44_447054"/>
      <w:bookmarkStart w:id="11118" w:name="_ETM_Q44_447203"/>
      <w:bookmarkEnd w:id="11117"/>
      <w:bookmarkEnd w:id="11118"/>
    </w:p>
    <w:p w:rsidR="007371E1" w:rsidRDefault="007371E1" w:rsidP="00A02D07">
      <w:pPr>
        <w:rPr>
          <w:rtl/>
        </w:rPr>
      </w:pPr>
      <w:bookmarkStart w:id="11119" w:name="_ETM_Q44_447246"/>
      <w:bookmarkStart w:id="11120" w:name="_ETM_Q44_447372"/>
      <w:bookmarkEnd w:id="11119"/>
      <w:bookmarkEnd w:id="11120"/>
      <w:r>
        <w:rPr>
          <w:rtl/>
        </w:rPr>
        <w:t>נוכח החריגות והרגישות המיוחדים שבקביעת איסור פלילי ביחס להפללת התנהגות שהאדם מבצע בד</w:t>
      </w:r>
      <w:r>
        <w:rPr>
          <w:rFonts w:hint="cs"/>
          <w:rtl/>
        </w:rPr>
        <w:t>'</w:t>
      </w:r>
      <w:r>
        <w:rPr>
          <w:rtl/>
        </w:rPr>
        <w:t xml:space="preserve"> אמותיו</w:t>
      </w:r>
      <w:r>
        <w:rPr>
          <w:rFonts w:hint="cs"/>
          <w:rtl/>
        </w:rPr>
        <w:t>,</w:t>
      </w:r>
      <w:r>
        <w:rPr>
          <w:rtl/>
        </w:rPr>
        <w:t xml:space="preserve"> העבירה כוללת </w:t>
      </w:r>
      <w:r>
        <w:rPr>
          <w:rFonts w:hint="cs"/>
          <w:rtl/>
        </w:rPr>
        <w:t>כמה</w:t>
      </w:r>
      <w:r>
        <w:rPr>
          <w:rtl/>
        </w:rPr>
        <w:t xml:space="preserve"> מגבלות</w:t>
      </w:r>
      <w:r>
        <w:rPr>
          <w:rFonts w:hint="cs"/>
          <w:rtl/>
        </w:rPr>
        <w:t>:</w:t>
      </w:r>
      <w:r>
        <w:rPr>
          <w:rtl/>
        </w:rPr>
        <w:t xml:space="preserve"> היא חלה ביחס לפרסומים של ארגוני טרור ספציפיים שנקבעו בתוספות לחוק</w:t>
      </w:r>
      <w:r>
        <w:rPr>
          <w:rFonts w:hint="cs"/>
          <w:rtl/>
        </w:rPr>
        <w:t xml:space="preserve"> –</w:t>
      </w:r>
      <w:r>
        <w:rPr>
          <w:rtl/>
        </w:rPr>
        <w:t xml:space="preserve"> בשלב זה ארגוני הטרור דאעש וחמאס, שמתאפיינים בגיוס פעילים באופן זה</w:t>
      </w:r>
      <w:r>
        <w:rPr>
          <w:rFonts w:hint="cs"/>
          <w:rtl/>
        </w:rPr>
        <w:t>;</w:t>
      </w:r>
      <w:r>
        <w:rPr>
          <w:rtl/>
        </w:rPr>
        <w:t xml:space="preserve"> היא חלה ביחס לפרסומים של ארגון</w:t>
      </w:r>
      <w:r>
        <w:rPr>
          <w:rFonts w:hint="cs"/>
          <w:rtl/>
        </w:rPr>
        <w:t>,</w:t>
      </w:r>
      <w:r>
        <w:rPr>
          <w:rtl/>
        </w:rPr>
        <w:t xml:space="preserve"> כאמור, שכוללים תוכן שמעודד או משדל לביצוע מעש</w:t>
      </w:r>
      <w:r>
        <w:rPr>
          <w:rFonts w:hint="cs"/>
          <w:rtl/>
        </w:rPr>
        <w:t xml:space="preserve">י </w:t>
      </w:r>
      <w:r>
        <w:rPr>
          <w:rtl/>
        </w:rPr>
        <w:t>טרור</w:t>
      </w:r>
      <w:r>
        <w:rPr>
          <w:rFonts w:hint="cs"/>
          <w:rtl/>
        </w:rPr>
        <w:t>;</w:t>
      </w:r>
      <w:r>
        <w:rPr>
          <w:rtl/>
        </w:rPr>
        <w:t xml:space="preserve"> היא חלה על צריכה שנעשית בנסיבות שמעידות על הזדהות עם ארגוני הטרור</w:t>
      </w:r>
      <w:r>
        <w:rPr>
          <w:rFonts w:hint="cs"/>
          <w:rtl/>
        </w:rPr>
        <w:t xml:space="preserve">; </w:t>
      </w:r>
      <w:r>
        <w:rPr>
          <w:rtl/>
        </w:rPr>
        <w:t xml:space="preserve">היא לא חלה על צריכה שנעשתה באקראי או בתום לב או למטרה כשרה. </w:t>
      </w:r>
    </w:p>
    <w:p w:rsidR="007371E1" w:rsidRDefault="007371E1" w:rsidP="00A02D07">
      <w:pPr>
        <w:rPr>
          <w:rtl/>
        </w:rPr>
      </w:pPr>
      <w:bookmarkStart w:id="11121" w:name="_ETM_Q44_469636"/>
      <w:bookmarkStart w:id="11122" w:name="_ETM_Q44_469680"/>
      <w:bookmarkEnd w:id="11121"/>
      <w:bookmarkEnd w:id="11122"/>
    </w:p>
    <w:p w:rsidR="007371E1" w:rsidRDefault="007371E1" w:rsidP="00A02D07">
      <w:pPr>
        <w:rPr>
          <w:rtl/>
        </w:rPr>
      </w:pPr>
      <w:bookmarkStart w:id="11123" w:name="_ETM_Q44_469796"/>
      <w:bookmarkStart w:id="11124" w:name="_ETM_Q44_469826"/>
      <w:bookmarkEnd w:id="11123"/>
      <w:bookmarkEnd w:id="11124"/>
      <w:r>
        <w:rPr>
          <w:rtl/>
        </w:rPr>
        <w:t xml:space="preserve">כמו כן, נוכח החריגות של עבירה זו, היא נקבעה כאמור במסגרת הוראת שעה לשנתיים, על מנת שהצורך בה ייבחן שוב בחלוף תקופה זו. </w:t>
      </w:r>
      <w:bookmarkStart w:id="11125" w:name="_ETM_Q44_481558"/>
      <w:bookmarkStart w:id="11126" w:name="_ETM_Q44_481700"/>
      <w:bookmarkStart w:id="11127" w:name="_ETM_Q44_481797"/>
      <w:bookmarkStart w:id="11128" w:name="_ETM_Q44_481910"/>
      <w:bookmarkEnd w:id="11125"/>
      <w:bookmarkEnd w:id="11126"/>
      <w:bookmarkEnd w:id="11127"/>
      <w:bookmarkEnd w:id="11128"/>
      <w:r>
        <w:rPr>
          <w:rtl/>
        </w:rPr>
        <w:t xml:space="preserve">בנוסף, נקבע סעיף דיווח המחייב דיווח של שר המשפטים לוועדת החוקה, חוק ומשפט של הכנסת פעמיים בשנה על אופן יישום העבירה החדשה. </w:t>
      </w:r>
    </w:p>
    <w:p w:rsidR="007371E1" w:rsidRDefault="007371E1" w:rsidP="00A02D07">
      <w:pPr>
        <w:rPr>
          <w:rtl/>
        </w:rPr>
      </w:pPr>
      <w:bookmarkStart w:id="11129" w:name="_ETM_Q44_533164"/>
      <w:bookmarkStart w:id="11130" w:name="_ETM_Q44_533302"/>
      <w:bookmarkEnd w:id="11129"/>
      <w:bookmarkEnd w:id="11130"/>
    </w:p>
    <w:p w:rsidR="007371E1" w:rsidRDefault="007371E1" w:rsidP="00A02D07">
      <w:pPr>
        <w:rPr>
          <w:rtl/>
        </w:rPr>
      </w:pPr>
      <w:bookmarkStart w:id="11131" w:name="_ETM_Q44_533379"/>
      <w:bookmarkStart w:id="11132" w:name="_ETM_Q44_533440"/>
      <w:bookmarkEnd w:id="11131"/>
      <w:bookmarkEnd w:id="11132"/>
      <w:r>
        <w:rPr>
          <w:rtl/>
        </w:rPr>
        <w:t>הניסיון שהצטבר מאז שנחקקה הוראת השעה מלמד כי העבירה מסייעת במקרים מסוימים בסיכול של תהליכי אינדוקטרינציה לביצוע מעש</w:t>
      </w:r>
      <w:r>
        <w:rPr>
          <w:rFonts w:hint="cs"/>
          <w:rtl/>
        </w:rPr>
        <w:t>י</w:t>
      </w:r>
      <w:r>
        <w:rPr>
          <w:rtl/>
        </w:rPr>
        <w:t xml:space="preserve"> טרור</w:t>
      </w:r>
      <w:r>
        <w:rPr>
          <w:rFonts w:hint="cs"/>
          <w:rtl/>
        </w:rPr>
        <w:t>,</w:t>
      </w:r>
      <w:r>
        <w:rPr>
          <w:rtl/>
        </w:rPr>
        <w:t xml:space="preserve"> ולע</w:t>
      </w:r>
      <w:r>
        <w:rPr>
          <w:rFonts w:hint="cs"/>
          <w:rtl/>
        </w:rPr>
        <w:t>י</w:t>
      </w:r>
      <w:r>
        <w:rPr>
          <w:rtl/>
        </w:rPr>
        <w:t xml:space="preserve">תים בחשיפה של עבירות טרור אחרות. כמות התיקים הפליליים שנפתחו בגין עבירה זו אינה גדולה עד כה, אך מכיוון שמדובר בעבירה שמתבצעת על פני זמן באופן שיטתי ומתמשך, ניתן היה ליישם את העבירה רק תקופה מסוימת אחרי כניסתה לתוקף. </w:t>
      </w:r>
    </w:p>
    <w:p w:rsidR="007371E1" w:rsidRDefault="007371E1" w:rsidP="00A02D07">
      <w:pPr>
        <w:rPr>
          <w:rtl/>
        </w:rPr>
      </w:pPr>
      <w:bookmarkStart w:id="11133" w:name="_ETM_Q44_512836"/>
      <w:bookmarkStart w:id="11134" w:name="_ETM_Q44_512870"/>
      <w:bookmarkEnd w:id="11133"/>
      <w:bookmarkEnd w:id="11134"/>
    </w:p>
    <w:p w:rsidR="007371E1" w:rsidRDefault="007371E1" w:rsidP="00A02D07">
      <w:pPr>
        <w:rPr>
          <w:rtl/>
        </w:rPr>
      </w:pPr>
      <w:bookmarkStart w:id="11135" w:name="_ETM_Q44_513324"/>
      <w:bookmarkStart w:id="11136" w:name="_ETM_Q44_513356"/>
      <w:bookmarkEnd w:id="11135"/>
      <w:bookmarkEnd w:id="11136"/>
      <w:r>
        <w:rPr>
          <w:rtl/>
        </w:rPr>
        <w:t>וכן</w:t>
      </w:r>
      <w:r>
        <w:rPr>
          <w:rFonts w:hint="cs"/>
          <w:rtl/>
        </w:rPr>
        <w:t>,</w:t>
      </w:r>
      <w:r>
        <w:rPr>
          <w:rtl/>
        </w:rPr>
        <w:t xml:space="preserve"> הגיבוש של תשתית ראייתית ביחס לתיקים הראשונים בעבירה מורכבת כזו וגיבוש מדיניות אכיפה סדורה אורכים זמן</w:t>
      </w:r>
      <w:r w:rsidRPr="00135300">
        <w:rPr>
          <w:rtl/>
        </w:rPr>
        <w:t xml:space="preserve"> </w:t>
      </w:r>
      <w:r>
        <w:rPr>
          <w:rFonts w:hint="cs"/>
          <w:rtl/>
        </w:rPr>
        <w:t xml:space="preserve">רב </w:t>
      </w:r>
      <w:r>
        <w:rPr>
          <w:rtl/>
        </w:rPr>
        <w:t xml:space="preserve">יותר. כמו כן, לעבירה יש ערך סיכולי וחקירתי שלא בהכרח מתבצע בנתוני האכיפה של העבירה עצמה. הצורך בעבירה עדיין עומד בעינו, נוכח המצב הביטחוני הקיים והמוטיבציה הגבוהה של הארגונים המנויים בתוספת לאינדוקטרינציה וגיוס מבצעי מעשה טרור ונוכח התמשכות מצב המלחמה. </w:t>
      </w:r>
    </w:p>
    <w:p w:rsidR="007371E1" w:rsidRDefault="007371E1" w:rsidP="00A02D07">
      <w:pPr>
        <w:rPr>
          <w:rtl/>
        </w:rPr>
      </w:pPr>
      <w:bookmarkStart w:id="11137" w:name="_ETM_Q44_580661"/>
      <w:bookmarkStart w:id="11138" w:name="_ETM_Q44_580776"/>
      <w:bookmarkEnd w:id="11137"/>
      <w:bookmarkEnd w:id="11138"/>
    </w:p>
    <w:p w:rsidR="007371E1" w:rsidRDefault="007371E1" w:rsidP="00A02D07">
      <w:pPr>
        <w:rPr>
          <w:rtl/>
        </w:rPr>
      </w:pPr>
      <w:bookmarkStart w:id="11139" w:name="_ETM_Q44_580829"/>
      <w:bookmarkStart w:id="11140" w:name="_ETM_Q44_580921"/>
      <w:bookmarkEnd w:id="11139"/>
      <w:bookmarkEnd w:id="11140"/>
      <w:r>
        <w:rPr>
          <w:rtl/>
        </w:rPr>
        <w:t>נוכח כל האמור מוצע להאריך את הוראת השעה בשנתיים נוספות</w:t>
      </w:r>
      <w:r>
        <w:rPr>
          <w:rFonts w:hint="cs"/>
          <w:rtl/>
        </w:rPr>
        <w:t>,</w:t>
      </w:r>
      <w:r>
        <w:rPr>
          <w:rtl/>
        </w:rPr>
        <w:t xml:space="preserve"> על מנת לאפשר פרק זמן נוסף לבחינת ההשפעות של העבירה הזו, הן מבחינת נתוני האכיפה, והן מבחינה סיכולית וחקירתית. נוכח האמור ל</w:t>
      </w:r>
      <w:r>
        <w:rPr>
          <w:rFonts w:hint="cs"/>
          <w:rtl/>
        </w:rPr>
        <w:t>עי</w:t>
      </w:r>
      <w:r>
        <w:rPr>
          <w:rtl/>
        </w:rPr>
        <w:t>ל, הממשלה תומכת בהצעת החוק שהובאה בפנינו. עד כאן הטקסט שהתבקשתי לקרוא</w:t>
      </w:r>
      <w:r>
        <w:rPr>
          <w:rFonts w:hint="cs"/>
          <w:rtl/>
        </w:rPr>
        <w:t>.</w:t>
      </w:r>
      <w:r>
        <w:rPr>
          <w:rtl/>
        </w:rPr>
        <w:t xml:space="preserve"> </w:t>
      </w:r>
    </w:p>
    <w:p w:rsidR="007371E1" w:rsidRDefault="007371E1" w:rsidP="00A02D07">
      <w:pPr>
        <w:rPr>
          <w:rtl/>
        </w:rPr>
      </w:pPr>
      <w:bookmarkStart w:id="11141" w:name="_ETM_Q44_612241"/>
      <w:bookmarkEnd w:id="11141"/>
    </w:p>
    <w:p w:rsidR="007371E1" w:rsidRDefault="007371E1" w:rsidP="00A02D07">
      <w:pPr>
        <w:rPr>
          <w:rtl/>
        </w:rPr>
      </w:pPr>
      <w:bookmarkStart w:id="11142" w:name="_ETM_Q44_612368"/>
      <w:bookmarkStart w:id="11143" w:name="_ETM_Q44_612543"/>
      <w:bookmarkStart w:id="11144" w:name="_ETM_Q44_612594"/>
      <w:bookmarkEnd w:id="11142"/>
      <w:bookmarkEnd w:id="11143"/>
      <w:bookmarkEnd w:id="11144"/>
      <w:r>
        <w:rPr>
          <w:rtl/>
        </w:rPr>
        <w:t>עכשיו אני רוצה</w:t>
      </w:r>
      <w:r>
        <w:rPr>
          <w:rFonts w:hint="cs"/>
          <w:rtl/>
        </w:rPr>
        <w:t xml:space="preserve"> –</w:t>
      </w:r>
      <w:r>
        <w:rPr>
          <w:rtl/>
        </w:rPr>
        <w:t xml:space="preserve"> מכיוון שאנחנו עוסקים בסוגיה של מאבק בטרור, להביע בקצרה את דעתי ביחס ללחץ שמופעל על ראש הממשלה שלנו</w:t>
      </w:r>
      <w:r>
        <w:rPr>
          <w:rFonts w:hint="cs"/>
          <w:rtl/>
        </w:rPr>
        <w:t>,</w:t>
      </w:r>
      <w:r>
        <w:rPr>
          <w:rtl/>
        </w:rPr>
        <w:t xml:space="preserve"> לאפשר למחבלים הכלואים בכיס</w:t>
      </w:r>
      <w:r>
        <w:rPr>
          <w:rFonts w:hint="cs"/>
          <w:rtl/>
        </w:rPr>
        <w:t>י</w:t>
      </w:r>
      <w:r>
        <w:rPr>
          <w:rtl/>
        </w:rPr>
        <w:t xml:space="preserve"> הטרור ברפיח ובח</w:t>
      </w:r>
      <w:r>
        <w:rPr>
          <w:rFonts w:hint="cs"/>
          <w:rtl/>
        </w:rPr>
        <w:t>'</w:t>
      </w:r>
      <w:r>
        <w:rPr>
          <w:rtl/>
        </w:rPr>
        <w:t>אן יונס, ללכת לדרכם ללא פגע, להניח את נש</w:t>
      </w:r>
      <w:r>
        <w:rPr>
          <w:rFonts w:hint="cs"/>
          <w:rtl/>
        </w:rPr>
        <w:t>ק</w:t>
      </w:r>
      <w:r>
        <w:rPr>
          <w:rtl/>
        </w:rPr>
        <w:t>ם, להניח את נש</w:t>
      </w:r>
      <w:r>
        <w:rPr>
          <w:rFonts w:hint="cs"/>
          <w:rtl/>
        </w:rPr>
        <w:t>ק</w:t>
      </w:r>
      <w:r>
        <w:rPr>
          <w:rtl/>
        </w:rPr>
        <w:t>ם</w:t>
      </w:r>
      <w:r>
        <w:rPr>
          <w:rFonts w:hint="cs"/>
          <w:rtl/>
        </w:rPr>
        <w:t>,</w:t>
      </w:r>
      <w:r>
        <w:rPr>
          <w:rtl/>
        </w:rPr>
        <w:t xml:space="preserve"> כדי לאסוף אותו מן הצד השני של הקו הצהוב. </w:t>
      </w:r>
    </w:p>
    <w:p w:rsidR="007371E1" w:rsidRDefault="007371E1" w:rsidP="00A02D07">
      <w:pPr>
        <w:rPr>
          <w:rtl/>
        </w:rPr>
      </w:pPr>
      <w:bookmarkStart w:id="11145" w:name="_ETM_Q44_640082"/>
      <w:bookmarkStart w:id="11146" w:name="_ETM_Q44_640178"/>
      <w:bookmarkEnd w:id="11145"/>
      <w:bookmarkEnd w:id="11146"/>
    </w:p>
    <w:p w:rsidR="007371E1" w:rsidRDefault="007371E1" w:rsidP="00A02D07">
      <w:pPr>
        <w:rPr>
          <w:rtl/>
        </w:rPr>
      </w:pPr>
      <w:bookmarkStart w:id="11147" w:name="_ETM_Q44_640250"/>
      <w:bookmarkStart w:id="11148" w:name="_ETM_Q44_640337"/>
      <w:bookmarkEnd w:id="11147"/>
      <w:bookmarkEnd w:id="11148"/>
      <w:r>
        <w:rPr>
          <w:rtl/>
        </w:rPr>
        <w:t>אני רוצה לומר מכאן גם דברים שאמרתי לראש הממשלה בישיבת הקבינט. אני חושבת שהלחץ הזה הוא מסוכן</w:t>
      </w:r>
      <w:r>
        <w:rPr>
          <w:rFonts w:hint="cs"/>
          <w:rtl/>
        </w:rPr>
        <w:t>;</w:t>
      </w:r>
      <w:r>
        <w:rPr>
          <w:rtl/>
        </w:rPr>
        <w:t xml:space="preserve"> אני חושבת שהתקפלות בפני הלחץ הזה היא מסוכנת שבעתיים. אני באמת חושבת</w:t>
      </w:r>
      <w:r>
        <w:rPr>
          <w:rFonts w:hint="cs"/>
          <w:rtl/>
        </w:rPr>
        <w:t xml:space="preserve"> –</w:t>
      </w:r>
      <w:r>
        <w:rPr>
          <w:rtl/>
        </w:rPr>
        <w:t xml:space="preserve"> ואני בטוחה שכולכם תסכימו איתי</w:t>
      </w:r>
      <w:r>
        <w:rPr>
          <w:rFonts w:hint="cs"/>
          <w:rtl/>
        </w:rPr>
        <w:t xml:space="preserve"> –</w:t>
      </w:r>
      <w:r>
        <w:rPr>
          <w:rtl/>
        </w:rPr>
        <w:t xml:space="preserve"> שאם אנחנו כך מתחילים את התהליך של תוכנית טראמפ בעזה, אם אנחנו מתחילים אותו בהתקפלות ישראלית אפילו ממה שכתוב בתוכנית עצמה</w:t>
      </w:r>
      <w:r>
        <w:rPr>
          <w:rFonts w:hint="cs"/>
          <w:rtl/>
        </w:rPr>
        <w:t xml:space="preserve"> </w:t>
      </w:r>
      <w:r>
        <w:rPr>
          <w:rFonts w:hint="eastAsia"/>
          <w:rtl/>
        </w:rPr>
        <w:t>–</w:t>
      </w:r>
      <w:r>
        <w:rPr>
          <w:rtl/>
        </w:rPr>
        <w:t xml:space="preserve"> כי בתוכנית עצמה, שהיא מציעה חנינה למחבלים אם הם יניחו את נש</w:t>
      </w:r>
      <w:r>
        <w:rPr>
          <w:rFonts w:hint="cs"/>
          <w:rtl/>
        </w:rPr>
        <w:t>ק</w:t>
      </w:r>
      <w:r>
        <w:rPr>
          <w:rtl/>
        </w:rPr>
        <w:t>ם, שזה כמובן דבר שאנחנו שוללים מכל וכול, ולכן גם הצבענו נגדה</w:t>
      </w:r>
      <w:r>
        <w:rPr>
          <w:rFonts w:hint="cs"/>
          <w:rtl/>
        </w:rPr>
        <w:t xml:space="preserve"> </w:t>
      </w:r>
      <w:r>
        <w:rPr>
          <w:rFonts w:hint="eastAsia"/>
          <w:rtl/>
        </w:rPr>
        <w:t>–</w:t>
      </w:r>
      <w:r>
        <w:rPr>
          <w:rtl/>
        </w:rPr>
        <w:t xml:space="preserve"> אבל אפילו בתוכנית הזו כתוב שזה יתבצע רק אחרי שכל החטופים חוזרים. והרי לא חזרו כל החטופים</w:t>
      </w:r>
      <w:r>
        <w:rPr>
          <w:rFonts w:hint="cs"/>
          <w:rtl/>
        </w:rPr>
        <w:t>.</w:t>
      </w:r>
    </w:p>
    <w:p w:rsidR="007371E1" w:rsidRDefault="007371E1" w:rsidP="00A02D07">
      <w:pPr>
        <w:rPr>
          <w:rtl/>
        </w:rPr>
      </w:pPr>
    </w:p>
    <w:p w:rsidR="007371E1" w:rsidRDefault="007371E1" w:rsidP="00A02D07">
      <w:pPr>
        <w:rPr>
          <w:rtl/>
        </w:rPr>
      </w:pPr>
      <w:r>
        <w:rPr>
          <w:rtl/>
        </w:rPr>
        <w:t>אז אם אנחנו מתחילים כבר עכשיו להיכנע ללחץ לעגל פינות</w:t>
      </w:r>
      <w:r>
        <w:rPr>
          <w:rFonts w:hint="cs"/>
          <w:rtl/>
        </w:rPr>
        <w:t>,</w:t>
      </w:r>
      <w:r>
        <w:rPr>
          <w:rtl/>
        </w:rPr>
        <w:t xml:space="preserve"> אפילו ביחס למה שכתוב שם, וכבר עכשיו אנחנו משחקים </w:t>
      </w:r>
      <w:r>
        <w:rPr>
          <w:rFonts w:hint="cs"/>
          <w:rtl/>
        </w:rPr>
        <w:t>בנדמה לי</w:t>
      </w:r>
      <w:r>
        <w:rPr>
          <w:rtl/>
        </w:rPr>
        <w:t>, וכבר עכשיו אנחנו מוכנים ל</w:t>
      </w:r>
      <w:r>
        <w:rPr>
          <w:rFonts w:hint="cs"/>
          <w:rtl/>
        </w:rPr>
        <w:t>"</w:t>
      </w:r>
      <w:r>
        <w:rPr>
          <w:rtl/>
        </w:rPr>
        <w:t>בערך</w:t>
      </w:r>
      <w:r>
        <w:rPr>
          <w:rFonts w:hint="cs"/>
          <w:rtl/>
        </w:rPr>
        <w:t>"</w:t>
      </w:r>
      <w:r>
        <w:rPr>
          <w:rtl/>
        </w:rPr>
        <w:t xml:space="preserve"> ול</w:t>
      </w:r>
      <w:r>
        <w:rPr>
          <w:rFonts w:hint="cs"/>
          <w:rtl/>
        </w:rPr>
        <w:t>"</w:t>
      </w:r>
      <w:r>
        <w:rPr>
          <w:rtl/>
        </w:rPr>
        <w:t>כאילו</w:t>
      </w:r>
      <w:r>
        <w:rPr>
          <w:rFonts w:hint="cs"/>
          <w:rtl/>
        </w:rPr>
        <w:t>"</w:t>
      </w:r>
      <w:r>
        <w:rPr>
          <w:rtl/>
        </w:rPr>
        <w:t xml:space="preserve"> ולעבוד על עצמנו בעיניים, לאן נגיע בהמשך</w:t>
      </w:r>
      <w:r>
        <w:rPr>
          <w:rFonts w:hint="cs"/>
          <w:rtl/>
        </w:rPr>
        <w:t>?</w:t>
      </w:r>
      <w:r>
        <w:rPr>
          <w:rtl/>
        </w:rPr>
        <w:t xml:space="preserve"> </w:t>
      </w:r>
    </w:p>
    <w:p w:rsidR="007371E1" w:rsidRDefault="007371E1" w:rsidP="00A02D07">
      <w:pPr>
        <w:rPr>
          <w:rtl/>
        </w:rPr>
      </w:pPr>
      <w:bookmarkStart w:id="11149" w:name="_ETM_Q44_724450"/>
      <w:bookmarkEnd w:id="11149"/>
    </w:p>
    <w:p w:rsidR="007371E1" w:rsidRDefault="007371E1" w:rsidP="00A02D07">
      <w:pPr>
        <w:rPr>
          <w:rtl/>
        </w:rPr>
      </w:pPr>
      <w:bookmarkStart w:id="11150" w:name="_ETM_Q44_724669"/>
      <w:bookmarkStart w:id="11151" w:name="_ETM_Q44_724706"/>
      <w:bookmarkStart w:id="11152" w:name="_ETM_Q44_724754"/>
      <w:bookmarkEnd w:id="11150"/>
      <w:bookmarkEnd w:id="11151"/>
      <w:bookmarkEnd w:id="11152"/>
      <w:r>
        <w:rPr>
          <w:rtl/>
        </w:rPr>
        <w:t>אמרתי לראש הממשלה, בישיבת הקבינט</w:t>
      </w:r>
      <w:bookmarkStart w:id="11153" w:name="_ETM_Q44_728325"/>
      <w:bookmarkEnd w:id="11153"/>
      <w:r>
        <w:rPr>
          <w:rFonts w:hint="cs"/>
          <w:rtl/>
        </w:rPr>
        <w:t xml:space="preserve"> </w:t>
      </w:r>
      <w:r>
        <w:rPr>
          <w:rFonts w:hint="eastAsia"/>
          <w:rtl/>
        </w:rPr>
        <w:t>–</w:t>
      </w:r>
      <w:r>
        <w:rPr>
          <w:rtl/>
        </w:rPr>
        <w:t xml:space="preserve"> את מה שאני אמרתי מותר לי להגיד, כן</w:t>
      </w:r>
      <w:r>
        <w:rPr>
          <w:rFonts w:hint="cs"/>
          <w:rtl/>
        </w:rPr>
        <w:t xml:space="preserve"> </w:t>
      </w:r>
      <w:r>
        <w:rPr>
          <w:rFonts w:hint="eastAsia"/>
          <w:rtl/>
        </w:rPr>
        <w:t>–</w:t>
      </w:r>
      <w:r>
        <w:rPr>
          <w:rtl/>
        </w:rPr>
        <w:t xml:space="preserve"> על ההישג הכביר הזה</w:t>
      </w:r>
      <w:r>
        <w:rPr>
          <w:rFonts w:hint="cs"/>
          <w:rtl/>
        </w:rPr>
        <w:t xml:space="preserve"> –</w:t>
      </w:r>
      <w:r>
        <w:rPr>
          <w:rtl/>
        </w:rPr>
        <w:t xml:space="preserve"> והוא באמת הישג, אני לא מבטלת את זה</w:t>
      </w:r>
      <w:r>
        <w:rPr>
          <w:rFonts w:hint="cs"/>
          <w:rtl/>
        </w:rPr>
        <w:t xml:space="preserve"> –</w:t>
      </w:r>
      <w:r>
        <w:rPr>
          <w:rtl/>
        </w:rPr>
        <w:t xml:space="preserve"> שגם באופן בי</w:t>
      </w:r>
      <w:r>
        <w:rPr>
          <w:rFonts w:hint="cs"/>
          <w:rtl/>
        </w:rPr>
        <w:t>ן-</w:t>
      </w:r>
      <w:r>
        <w:rPr>
          <w:rtl/>
        </w:rPr>
        <w:t>לאומי מכירים בחשיבות של פירוז עזה</w:t>
      </w:r>
      <w:r>
        <w:rPr>
          <w:rFonts w:hint="cs"/>
          <w:rtl/>
        </w:rPr>
        <w:t>,</w:t>
      </w:r>
      <w:r>
        <w:rPr>
          <w:rtl/>
        </w:rPr>
        <w:t xml:space="preserve"> אמרתי לו</w:t>
      </w:r>
      <w:r>
        <w:rPr>
          <w:rFonts w:hint="cs"/>
          <w:rtl/>
        </w:rPr>
        <w:t xml:space="preserve">: </w:t>
      </w:r>
      <w:r>
        <w:rPr>
          <w:rtl/>
        </w:rPr>
        <w:t>יש כל כך הרבה ניירות</w:t>
      </w:r>
      <w:r>
        <w:rPr>
          <w:rFonts w:hint="cs"/>
          <w:rtl/>
        </w:rPr>
        <w:t xml:space="preserve"> - - -</w:t>
      </w:r>
    </w:p>
    <w:p w:rsidR="007371E1" w:rsidRDefault="007371E1" w:rsidP="00A02D07">
      <w:pPr>
        <w:ind w:firstLine="0"/>
        <w:rPr>
          <w:rtl/>
        </w:rPr>
      </w:pPr>
    </w:p>
    <w:p w:rsidR="007371E1" w:rsidRDefault="007371E1" w:rsidP="00A02D07">
      <w:pPr>
        <w:pStyle w:val="af5"/>
        <w:keepNext/>
        <w:rPr>
          <w:rtl/>
        </w:rPr>
      </w:pPr>
      <w:bookmarkStart w:id="11154" w:name="ET_interruption_6164_11"/>
      <w:r w:rsidRPr="00D43D61">
        <w:rPr>
          <w:rStyle w:val="TagStyle"/>
          <w:rtl/>
        </w:rPr>
        <w:t xml:space="preserve"> &lt;&lt; קריאה &gt;&gt; </w:t>
      </w:r>
      <w:r>
        <w:rPr>
          <w:rtl/>
        </w:rPr>
        <w:t>עמית הלוי (הליכוד):</w:t>
      </w:r>
      <w:r w:rsidRPr="00D43D61">
        <w:rPr>
          <w:rStyle w:val="TagStyle"/>
          <w:rtl/>
        </w:rPr>
        <w:t xml:space="preserve"> &lt;&lt; קריאה &gt;&gt;</w:t>
      </w:r>
      <w:r>
        <w:rPr>
          <w:rtl/>
        </w:rPr>
        <w:t xml:space="preserve"> </w:t>
      </w:r>
      <w:bookmarkEnd w:id="11154"/>
    </w:p>
    <w:p w:rsidR="007371E1" w:rsidRDefault="007371E1" w:rsidP="00A02D07">
      <w:pPr>
        <w:rPr>
          <w:rtl/>
        </w:rPr>
      </w:pPr>
    </w:p>
    <w:p w:rsidR="007371E1" w:rsidRDefault="007371E1" w:rsidP="00A02D07">
      <w:pPr>
        <w:rPr>
          <w:rtl/>
        </w:rPr>
      </w:pPr>
      <w:r>
        <w:rPr>
          <w:rFonts w:hint="cs"/>
          <w:rtl/>
        </w:rPr>
        <w:t>איזה הישג?</w:t>
      </w:r>
    </w:p>
    <w:p w:rsidR="007371E1" w:rsidRDefault="007371E1" w:rsidP="00A02D07">
      <w:pPr>
        <w:ind w:firstLine="0"/>
        <w:rPr>
          <w:rtl/>
        </w:rPr>
      </w:pPr>
      <w:bookmarkStart w:id="11155" w:name="_ETM_Q44_738728"/>
      <w:bookmarkStart w:id="11156" w:name="_ETM_Q44_739003"/>
      <w:bookmarkStart w:id="11157" w:name="_ETM_Q44_739029"/>
      <w:bookmarkStart w:id="11158" w:name="_ETM_Q44_739110"/>
      <w:bookmarkEnd w:id="11155"/>
      <w:bookmarkEnd w:id="11156"/>
      <w:bookmarkEnd w:id="11157"/>
      <w:bookmarkEnd w:id="11158"/>
    </w:p>
    <w:p w:rsidR="007371E1" w:rsidRDefault="007371E1" w:rsidP="00A02D07">
      <w:pPr>
        <w:pStyle w:val="-"/>
        <w:keepNext/>
        <w:rPr>
          <w:rtl/>
        </w:rPr>
      </w:pPr>
      <w:bookmarkStart w:id="11159" w:name="ET_speakercontinue_6451_12"/>
      <w:r w:rsidRPr="00D43D61">
        <w:rPr>
          <w:rStyle w:val="TagStyle"/>
          <w:rtl/>
        </w:rPr>
        <w:t xml:space="preserve"> &lt;&lt; דובר_המשך &gt;&gt; </w:t>
      </w:r>
      <w:r>
        <w:rPr>
          <w:rtl/>
        </w:rPr>
        <w:t>השרה להתיישבות ומשימות לאומיות אורית מלכה סטרוק:</w:t>
      </w:r>
      <w:r w:rsidRPr="00D43D61">
        <w:rPr>
          <w:rStyle w:val="TagStyle"/>
          <w:rtl/>
        </w:rPr>
        <w:t xml:space="preserve"> &lt;&lt; דובר_המשך &gt;&gt;</w:t>
      </w:r>
      <w:r>
        <w:rPr>
          <w:rtl/>
        </w:rPr>
        <w:t xml:space="preserve"> </w:t>
      </w:r>
      <w:bookmarkEnd w:id="11159"/>
    </w:p>
    <w:p w:rsidR="007371E1" w:rsidRDefault="007371E1" w:rsidP="00A02D07">
      <w:pPr>
        <w:rPr>
          <w:rtl/>
        </w:rPr>
      </w:pPr>
    </w:p>
    <w:p w:rsidR="007371E1" w:rsidRDefault="007371E1" w:rsidP="00A02D07">
      <w:pPr>
        <w:rPr>
          <w:rtl/>
        </w:rPr>
      </w:pPr>
      <w:bookmarkStart w:id="11160" w:name="_ETM_Q44_740405"/>
      <w:bookmarkEnd w:id="11160"/>
      <w:r>
        <w:rPr>
          <w:rFonts w:hint="cs"/>
          <w:rtl/>
        </w:rPr>
        <w:t>עמית</w:t>
      </w:r>
      <w:bookmarkStart w:id="11161" w:name="_ETM_Q44_742136"/>
      <w:bookmarkEnd w:id="11161"/>
      <w:r>
        <w:rPr>
          <w:rFonts w:hint="cs"/>
          <w:rtl/>
        </w:rPr>
        <w:t>.</w:t>
      </w:r>
      <w:bookmarkStart w:id="11162" w:name="_ETM_Q44_738380"/>
      <w:bookmarkEnd w:id="11162"/>
    </w:p>
    <w:p w:rsidR="007371E1" w:rsidRDefault="007371E1" w:rsidP="00A02D07">
      <w:pPr>
        <w:rPr>
          <w:rtl/>
        </w:rPr>
      </w:pPr>
      <w:bookmarkStart w:id="11163" w:name="_ETM_Q44_738632"/>
      <w:bookmarkStart w:id="11164" w:name="_ETM_Q44_738673"/>
      <w:bookmarkStart w:id="11165" w:name="_ETM_Q44_738772"/>
      <w:bookmarkEnd w:id="11163"/>
      <w:bookmarkEnd w:id="11164"/>
      <w:bookmarkEnd w:id="11165"/>
    </w:p>
    <w:p w:rsidR="007371E1" w:rsidRDefault="007371E1" w:rsidP="00A02D07">
      <w:pPr>
        <w:pStyle w:val="af5"/>
        <w:keepNext/>
        <w:rPr>
          <w:rtl/>
        </w:rPr>
      </w:pPr>
      <w:bookmarkStart w:id="11166" w:name="ET_interruption_6164_13"/>
      <w:r w:rsidRPr="00D43D61">
        <w:rPr>
          <w:rStyle w:val="TagStyle"/>
          <w:rtl/>
        </w:rPr>
        <w:t xml:space="preserve"> &lt;&lt; קריאה &gt;&gt; </w:t>
      </w:r>
      <w:r>
        <w:rPr>
          <w:rtl/>
        </w:rPr>
        <w:t>עמית הלוי (הליכוד):</w:t>
      </w:r>
      <w:r w:rsidRPr="00D43D61">
        <w:rPr>
          <w:rStyle w:val="TagStyle"/>
          <w:rtl/>
        </w:rPr>
        <w:t xml:space="preserve"> &lt;&lt; קריאה &gt;&gt;</w:t>
      </w:r>
      <w:r>
        <w:rPr>
          <w:rtl/>
        </w:rPr>
        <w:t xml:space="preserve"> </w:t>
      </w:r>
      <w:bookmarkEnd w:id="11166"/>
    </w:p>
    <w:p w:rsidR="007371E1" w:rsidRDefault="007371E1" w:rsidP="00A02D07">
      <w:pPr>
        <w:rPr>
          <w:rtl/>
        </w:rPr>
      </w:pPr>
    </w:p>
    <w:p w:rsidR="007371E1" w:rsidRDefault="007371E1" w:rsidP="00A02D07">
      <w:pPr>
        <w:rPr>
          <w:rtl/>
        </w:rPr>
      </w:pPr>
      <w:bookmarkStart w:id="11167" w:name="_ETM_Q44_741418"/>
      <w:bookmarkEnd w:id="11167"/>
      <w:r>
        <w:rPr>
          <w:rFonts w:hint="cs"/>
          <w:rtl/>
        </w:rPr>
        <w:t>זה הישג</w:t>
      </w:r>
      <w:bookmarkStart w:id="11168" w:name="_ETM_Q44_743277"/>
      <w:bookmarkStart w:id="11169" w:name="_ETM_Q44_743476"/>
      <w:bookmarkStart w:id="11170" w:name="_ETM_Q44_743514"/>
      <w:bookmarkStart w:id="11171" w:name="_ETM_Q44_743621"/>
      <w:bookmarkEnd w:id="11168"/>
      <w:bookmarkEnd w:id="11169"/>
      <w:bookmarkEnd w:id="11170"/>
      <w:bookmarkEnd w:id="11171"/>
      <w:r>
        <w:rPr>
          <w:rFonts w:hint="cs"/>
          <w:rtl/>
        </w:rPr>
        <w:t xml:space="preserve"> זה?</w:t>
      </w:r>
    </w:p>
    <w:p w:rsidR="007371E1" w:rsidRDefault="007371E1" w:rsidP="00A02D07">
      <w:pPr>
        <w:ind w:firstLine="0"/>
        <w:rPr>
          <w:rtl/>
        </w:rPr>
      </w:pPr>
      <w:bookmarkStart w:id="11172" w:name="_ETM_Q44_737249"/>
      <w:bookmarkStart w:id="11173" w:name="_ETM_Q44_737496"/>
      <w:bookmarkStart w:id="11174" w:name="_ETM_Q44_737531"/>
      <w:bookmarkStart w:id="11175" w:name="_ETM_Q44_737618"/>
      <w:bookmarkEnd w:id="11172"/>
      <w:bookmarkEnd w:id="11173"/>
      <w:bookmarkEnd w:id="11174"/>
      <w:bookmarkEnd w:id="11175"/>
    </w:p>
    <w:p w:rsidR="007371E1" w:rsidRDefault="007371E1" w:rsidP="00A02D07">
      <w:pPr>
        <w:pStyle w:val="-"/>
        <w:keepNext/>
        <w:rPr>
          <w:rtl/>
        </w:rPr>
      </w:pPr>
      <w:bookmarkStart w:id="11176" w:name="ET_speakercontinue_6451_14"/>
      <w:r w:rsidRPr="00D43D61">
        <w:rPr>
          <w:rStyle w:val="TagStyle"/>
          <w:rtl/>
        </w:rPr>
        <w:t xml:space="preserve"> &lt;&lt; דובר_המשך &gt;&gt; </w:t>
      </w:r>
      <w:r>
        <w:rPr>
          <w:rtl/>
        </w:rPr>
        <w:t>השרה להתיישבות ומשימות לאומיות אורית מלכה סטרוק:</w:t>
      </w:r>
      <w:r w:rsidRPr="00D43D61">
        <w:rPr>
          <w:rStyle w:val="TagStyle"/>
          <w:rtl/>
        </w:rPr>
        <w:t xml:space="preserve"> &lt;&lt; דובר_המשך &gt;&gt;</w:t>
      </w:r>
      <w:r>
        <w:rPr>
          <w:rtl/>
        </w:rPr>
        <w:t xml:space="preserve"> </w:t>
      </w:r>
      <w:bookmarkEnd w:id="11176"/>
    </w:p>
    <w:p w:rsidR="007371E1" w:rsidRDefault="007371E1" w:rsidP="00A02D07">
      <w:pPr>
        <w:rPr>
          <w:rtl/>
        </w:rPr>
      </w:pPr>
    </w:p>
    <w:p w:rsidR="007371E1" w:rsidRDefault="007371E1" w:rsidP="00A02D07">
      <w:pPr>
        <w:rPr>
          <w:rtl/>
        </w:rPr>
      </w:pPr>
      <w:bookmarkStart w:id="11177" w:name="_ETM_Q44_738571"/>
      <w:bookmarkEnd w:id="11177"/>
      <w:r>
        <w:rPr>
          <w:rFonts w:hint="cs"/>
          <w:rtl/>
        </w:rPr>
        <w:t xml:space="preserve">הישג. </w:t>
      </w:r>
      <w:r>
        <w:rPr>
          <w:rtl/>
        </w:rPr>
        <w:t>העולם מכיר בחשיבות של פירוז עזה</w:t>
      </w:r>
      <w:r>
        <w:rPr>
          <w:rFonts w:hint="cs"/>
          <w:rtl/>
        </w:rPr>
        <w:t>.</w:t>
      </w:r>
      <w:r>
        <w:rPr>
          <w:rtl/>
        </w:rPr>
        <w:t xml:space="preserve"> נניח, בסדר? </w:t>
      </w:r>
      <w:bookmarkStart w:id="11178" w:name="_ETM_Q44_744322"/>
      <w:bookmarkEnd w:id="11178"/>
    </w:p>
    <w:p w:rsidR="007371E1" w:rsidRDefault="007371E1" w:rsidP="00A02D07">
      <w:pPr>
        <w:rPr>
          <w:rtl/>
        </w:rPr>
      </w:pPr>
      <w:bookmarkStart w:id="11179" w:name="_ETM_Q44_744408"/>
      <w:bookmarkEnd w:id="11179"/>
    </w:p>
    <w:p w:rsidR="007371E1" w:rsidRDefault="007371E1" w:rsidP="00A02D07">
      <w:pPr>
        <w:pStyle w:val="af5"/>
        <w:keepNext/>
        <w:rPr>
          <w:rtl/>
        </w:rPr>
      </w:pPr>
      <w:bookmarkStart w:id="11180" w:name="ET_interruption_6164_15"/>
      <w:r w:rsidRPr="00D43D61">
        <w:rPr>
          <w:rStyle w:val="TagStyle"/>
          <w:rtl/>
        </w:rPr>
        <w:t xml:space="preserve"> &lt;&lt; קריאה &gt;&gt; </w:t>
      </w:r>
      <w:r>
        <w:rPr>
          <w:rtl/>
        </w:rPr>
        <w:t>עמית הלוי (הליכוד):</w:t>
      </w:r>
      <w:r w:rsidRPr="00D43D61">
        <w:rPr>
          <w:rStyle w:val="TagStyle"/>
          <w:rtl/>
        </w:rPr>
        <w:t xml:space="preserve"> &lt;&lt; קריאה &gt;&gt;</w:t>
      </w:r>
      <w:r>
        <w:rPr>
          <w:rtl/>
        </w:rPr>
        <w:t xml:space="preserve"> </w:t>
      </w:r>
      <w:bookmarkEnd w:id="11180"/>
    </w:p>
    <w:p w:rsidR="007371E1" w:rsidRDefault="007371E1" w:rsidP="00A02D07">
      <w:pPr>
        <w:rPr>
          <w:rtl/>
        </w:rPr>
      </w:pPr>
    </w:p>
    <w:p w:rsidR="007371E1" w:rsidRDefault="007371E1" w:rsidP="00A02D07">
      <w:pPr>
        <w:rPr>
          <w:rtl/>
        </w:rPr>
      </w:pPr>
      <w:bookmarkStart w:id="11181" w:name="_ETM_Q44_747389"/>
      <w:bookmarkEnd w:id="11181"/>
      <w:r>
        <w:rPr>
          <w:rFonts w:hint="cs"/>
          <w:rtl/>
        </w:rPr>
        <w:t xml:space="preserve">- - - </w:t>
      </w:r>
      <w:bookmarkStart w:id="11182" w:name="_ETM_Q44_744465"/>
      <w:bookmarkStart w:id="11183" w:name="_ETM_Q44_744612"/>
      <w:bookmarkEnd w:id="11182"/>
      <w:bookmarkEnd w:id="11183"/>
      <w:r>
        <w:rPr>
          <w:rtl/>
        </w:rPr>
        <w:t>ברצינות</w:t>
      </w:r>
      <w:r>
        <w:rPr>
          <w:rFonts w:hint="cs"/>
          <w:rtl/>
        </w:rPr>
        <w:t>.</w:t>
      </w:r>
    </w:p>
    <w:p w:rsidR="007371E1" w:rsidRDefault="007371E1" w:rsidP="00A02D07">
      <w:pPr>
        <w:ind w:firstLine="0"/>
        <w:rPr>
          <w:rtl/>
        </w:rPr>
      </w:pPr>
      <w:bookmarkStart w:id="11184" w:name="_ETM_Q44_747605"/>
      <w:bookmarkStart w:id="11185" w:name="_ETM_Q44_747696"/>
      <w:bookmarkEnd w:id="11184"/>
      <w:bookmarkEnd w:id="11185"/>
    </w:p>
    <w:p w:rsidR="009C120B" w:rsidRDefault="009C120B" w:rsidP="00A02D07">
      <w:pPr>
        <w:pStyle w:val="-"/>
        <w:keepNext/>
        <w:rPr>
          <w:rtl/>
        </w:rPr>
      </w:pPr>
      <w:bookmarkStart w:id="11186" w:name="ET_speakercontinue_6451_1"/>
      <w:r w:rsidRPr="00C769EE">
        <w:rPr>
          <w:rStyle w:val="TagStyle"/>
          <w:rtl/>
        </w:rPr>
        <w:t xml:space="preserve">&lt;&lt; דובר_המשך &gt;&gt; </w:t>
      </w:r>
      <w:r>
        <w:rPr>
          <w:rtl/>
        </w:rPr>
        <w:t>השרה להתיישבות ומשימות לאומיות אורית מלכה סטרוק:</w:t>
      </w:r>
      <w:r w:rsidRPr="00C769EE">
        <w:rPr>
          <w:rStyle w:val="TagStyle"/>
          <w:rtl/>
        </w:rPr>
        <w:t xml:space="preserve"> &lt;&lt; דובר_המשך &gt;&gt;</w:t>
      </w:r>
      <w:r>
        <w:rPr>
          <w:rtl/>
        </w:rPr>
        <w:t xml:space="preserve">   </w:t>
      </w:r>
      <w:bookmarkEnd w:id="11186"/>
    </w:p>
    <w:p w:rsidR="009C120B" w:rsidRDefault="009C120B" w:rsidP="00A02D07">
      <w:pPr>
        <w:rPr>
          <w:rtl/>
        </w:rPr>
      </w:pPr>
    </w:p>
    <w:p w:rsidR="009C120B" w:rsidRDefault="009C120B" w:rsidP="00A02D07">
      <w:pPr>
        <w:rPr>
          <w:rtl/>
        </w:rPr>
      </w:pPr>
      <w:r>
        <w:rPr>
          <w:rFonts w:hint="cs"/>
          <w:rtl/>
        </w:rPr>
        <w:t xml:space="preserve">ברצינות, ברצינות. </w:t>
      </w:r>
      <w:r>
        <w:rPr>
          <w:rtl/>
        </w:rPr>
        <w:t>אנחנו מכירים כל כך הרבה ניירות שבה</w:t>
      </w:r>
      <w:r>
        <w:rPr>
          <w:rFonts w:hint="cs"/>
          <w:rtl/>
        </w:rPr>
        <w:t>ם</w:t>
      </w:r>
      <w:r>
        <w:rPr>
          <w:rtl/>
        </w:rPr>
        <w:t xml:space="preserve"> כתוב </w:t>
      </w:r>
      <w:bookmarkStart w:id="11187" w:name="_ETM_Q45_334022"/>
      <w:bookmarkEnd w:id="11187"/>
      <w:r>
        <w:rPr>
          <w:rtl/>
        </w:rPr>
        <w:t>שצריך לאסוף נשק, כל כך הרבה ניירות</w:t>
      </w:r>
      <w:r>
        <w:rPr>
          <w:rFonts w:hint="cs"/>
          <w:rtl/>
        </w:rPr>
        <w:t>.</w:t>
      </w:r>
      <w:r>
        <w:rPr>
          <w:rtl/>
        </w:rPr>
        <w:t xml:space="preserve"> זה קרה אי </w:t>
      </w:r>
      <w:bookmarkStart w:id="11188" w:name="_ETM_Q45_339116"/>
      <w:bookmarkEnd w:id="11188"/>
      <w:r>
        <w:rPr>
          <w:rtl/>
        </w:rPr>
        <w:t>פעם? באמת אספו את הנשק? הרי זה לא קרה</w:t>
      </w:r>
      <w:r>
        <w:rPr>
          <w:rFonts w:hint="cs"/>
          <w:rtl/>
        </w:rPr>
        <w:t>,</w:t>
      </w:r>
      <w:r>
        <w:rPr>
          <w:rtl/>
        </w:rPr>
        <w:t xml:space="preserve"> </w:t>
      </w:r>
      <w:bookmarkStart w:id="11189" w:name="_ETM_Q45_344779"/>
      <w:bookmarkEnd w:id="11189"/>
      <w:r>
        <w:rPr>
          <w:rtl/>
        </w:rPr>
        <w:t xml:space="preserve">אבל מדינת ישראל כבר שילמה את חלקה וכבר ויתרה על </w:t>
      </w:r>
      <w:bookmarkStart w:id="11190" w:name="_ETM_Q45_349402"/>
      <w:bookmarkEnd w:id="11190"/>
      <w:r>
        <w:rPr>
          <w:rtl/>
        </w:rPr>
        <w:t xml:space="preserve">חבלי ארץ וכבר ויתרה על ביטחונה, ואנחנו מכירים את זה. </w:t>
      </w:r>
      <w:bookmarkStart w:id="11191" w:name="_ETM_Q45_354025"/>
      <w:bookmarkEnd w:id="11191"/>
      <w:r>
        <w:rPr>
          <w:rtl/>
        </w:rPr>
        <w:t>ולכן, לבוא</w:t>
      </w:r>
      <w:r>
        <w:rPr>
          <w:rFonts w:hint="cs"/>
          <w:rtl/>
        </w:rPr>
        <w:t xml:space="preserve"> - - -</w:t>
      </w:r>
    </w:p>
    <w:p w:rsidR="009C120B" w:rsidRDefault="009C120B" w:rsidP="00A02D07">
      <w:pPr>
        <w:rPr>
          <w:rtl/>
        </w:rPr>
      </w:pPr>
    </w:p>
    <w:p w:rsidR="009C120B" w:rsidRDefault="009C120B" w:rsidP="00A02D07">
      <w:pPr>
        <w:pStyle w:val="af5"/>
        <w:keepNext/>
        <w:rPr>
          <w:rtl/>
        </w:rPr>
      </w:pPr>
      <w:bookmarkStart w:id="11192" w:name="ET_interruption_6164_2"/>
      <w:r w:rsidRPr="00C769EE">
        <w:rPr>
          <w:rStyle w:val="TagStyle"/>
          <w:rtl/>
        </w:rPr>
        <w:t xml:space="preserve"> &lt;&lt; קריאה &gt;&gt; </w:t>
      </w:r>
      <w:r>
        <w:rPr>
          <w:rtl/>
        </w:rPr>
        <w:t>עמית הלוי (הליכוד):</w:t>
      </w:r>
      <w:r w:rsidRPr="00C769EE">
        <w:rPr>
          <w:rStyle w:val="TagStyle"/>
          <w:rtl/>
        </w:rPr>
        <w:t xml:space="preserve"> &lt;&lt; קריאה &gt;&gt;</w:t>
      </w:r>
      <w:r>
        <w:rPr>
          <w:rtl/>
        </w:rPr>
        <w:t xml:space="preserve">   </w:t>
      </w:r>
      <w:bookmarkEnd w:id="11192"/>
    </w:p>
    <w:p w:rsidR="009C120B" w:rsidRDefault="009C120B" w:rsidP="00A02D07">
      <w:pPr>
        <w:rPr>
          <w:rtl/>
        </w:rPr>
      </w:pPr>
    </w:p>
    <w:p w:rsidR="009C120B" w:rsidRDefault="009C120B" w:rsidP="00A02D07">
      <w:pPr>
        <w:rPr>
          <w:rtl/>
        </w:rPr>
      </w:pPr>
      <w:r>
        <w:rPr>
          <w:rFonts w:hint="cs"/>
          <w:rtl/>
        </w:rPr>
        <w:t>יש לי הצעה.</w:t>
      </w:r>
    </w:p>
    <w:p w:rsidR="009C120B" w:rsidRDefault="009C120B" w:rsidP="00A02D07">
      <w:pPr>
        <w:rPr>
          <w:rtl/>
        </w:rPr>
      </w:pPr>
      <w:bookmarkStart w:id="11193" w:name="_ETM_Q45_173891"/>
      <w:bookmarkStart w:id="11194" w:name="_ETM_Q45_173950"/>
      <w:bookmarkEnd w:id="11193"/>
      <w:bookmarkEnd w:id="11194"/>
    </w:p>
    <w:p w:rsidR="009C120B" w:rsidRDefault="009C120B" w:rsidP="00A02D07">
      <w:pPr>
        <w:pStyle w:val="-"/>
        <w:keepNext/>
        <w:rPr>
          <w:rtl/>
        </w:rPr>
      </w:pPr>
      <w:bookmarkStart w:id="11195" w:name="ET_speakercontinue_6451_3"/>
      <w:r w:rsidRPr="00C769EE">
        <w:rPr>
          <w:rStyle w:val="TagStyle"/>
          <w:rtl/>
        </w:rPr>
        <w:t xml:space="preserve"> &lt;&lt; דובר_המשך &gt;&gt; </w:t>
      </w:r>
      <w:r>
        <w:rPr>
          <w:rtl/>
        </w:rPr>
        <w:t>השרה להתיישבות ומשימות לאומיות אורית מלכה סטרוק:</w:t>
      </w:r>
      <w:r w:rsidRPr="00C769EE">
        <w:rPr>
          <w:rStyle w:val="TagStyle"/>
          <w:rtl/>
        </w:rPr>
        <w:t xml:space="preserve"> &lt;&lt; דובר_המשך &gt;&gt;</w:t>
      </w:r>
      <w:r>
        <w:rPr>
          <w:rtl/>
        </w:rPr>
        <w:t xml:space="preserve">   </w:t>
      </w:r>
      <w:bookmarkEnd w:id="11195"/>
    </w:p>
    <w:p w:rsidR="009C120B" w:rsidRDefault="009C120B" w:rsidP="00A02D07">
      <w:pPr>
        <w:rPr>
          <w:rtl/>
        </w:rPr>
      </w:pPr>
    </w:p>
    <w:p w:rsidR="009C120B" w:rsidRDefault="009C120B" w:rsidP="00A02D07">
      <w:pPr>
        <w:rPr>
          <w:rtl/>
        </w:rPr>
      </w:pPr>
      <w:bookmarkStart w:id="11196" w:name="_ETM_Q45_174694"/>
      <w:bookmarkEnd w:id="11196"/>
      <w:r>
        <w:rPr>
          <w:rtl/>
        </w:rPr>
        <w:t>רק שנייה, עמית, שנייה.</w:t>
      </w:r>
      <w:r>
        <w:rPr>
          <w:rFonts w:hint="cs"/>
          <w:rtl/>
        </w:rPr>
        <w:t xml:space="preserve"> </w:t>
      </w:r>
      <w:bookmarkStart w:id="11197" w:name="_ETM_Q45_175254"/>
      <w:bookmarkEnd w:id="11197"/>
    </w:p>
    <w:p w:rsidR="009C120B" w:rsidRDefault="009C120B" w:rsidP="00A02D07">
      <w:pPr>
        <w:rPr>
          <w:rtl/>
        </w:rPr>
      </w:pPr>
      <w:bookmarkStart w:id="11198" w:name="_ETM_Q45_175299"/>
      <w:bookmarkEnd w:id="11198"/>
    </w:p>
    <w:p w:rsidR="009C120B" w:rsidRDefault="009C120B" w:rsidP="00A02D07">
      <w:pPr>
        <w:pStyle w:val="af5"/>
        <w:keepNext/>
        <w:rPr>
          <w:rtl/>
        </w:rPr>
      </w:pPr>
      <w:bookmarkStart w:id="11199" w:name="ET_interruption_6164_4"/>
      <w:r w:rsidRPr="00C769EE">
        <w:rPr>
          <w:rStyle w:val="TagStyle"/>
          <w:rtl/>
        </w:rPr>
        <w:t xml:space="preserve"> &lt;&lt; קריאה &gt;&gt; </w:t>
      </w:r>
      <w:r>
        <w:rPr>
          <w:rtl/>
        </w:rPr>
        <w:t>עמית הלוי (הליכוד):</w:t>
      </w:r>
      <w:r w:rsidRPr="00C769EE">
        <w:rPr>
          <w:rStyle w:val="TagStyle"/>
          <w:rtl/>
        </w:rPr>
        <w:t xml:space="preserve"> &lt;&lt; קריאה &gt;&gt;</w:t>
      </w:r>
      <w:r>
        <w:rPr>
          <w:rtl/>
        </w:rPr>
        <w:t xml:space="preserve">   </w:t>
      </w:r>
      <w:bookmarkEnd w:id="11199"/>
    </w:p>
    <w:p w:rsidR="009C120B" w:rsidRDefault="009C120B" w:rsidP="00A02D07">
      <w:pPr>
        <w:rPr>
          <w:rtl/>
        </w:rPr>
      </w:pPr>
    </w:p>
    <w:p w:rsidR="009C120B" w:rsidRDefault="009C120B" w:rsidP="00A02D07">
      <w:pPr>
        <w:rPr>
          <w:rtl/>
        </w:rPr>
      </w:pPr>
      <w:bookmarkStart w:id="11200" w:name="_ETM_Q45_177709"/>
      <w:bookmarkEnd w:id="11200"/>
      <w:r>
        <w:rPr>
          <w:rFonts w:hint="cs"/>
          <w:rtl/>
        </w:rPr>
        <w:t>תציעי לה</w:t>
      </w:r>
      <w:bookmarkStart w:id="11201" w:name="_ETM_Q45_175242"/>
      <w:bookmarkEnd w:id="11201"/>
      <w:r>
        <w:rPr>
          <w:rFonts w:hint="cs"/>
          <w:rtl/>
        </w:rPr>
        <w:t xml:space="preserve"> - - -</w:t>
      </w:r>
      <w:bookmarkStart w:id="11202" w:name="_ETM_Q45_176697"/>
      <w:bookmarkEnd w:id="11202"/>
      <w:r>
        <w:rPr>
          <w:rFonts w:hint="cs"/>
          <w:rtl/>
        </w:rPr>
        <w:t xml:space="preserve"> עכשיו כשג'ארד אמר שזה בסדר - - -</w:t>
      </w:r>
    </w:p>
    <w:p w:rsidR="009C120B" w:rsidRDefault="009C120B" w:rsidP="00A02D07">
      <w:pPr>
        <w:rPr>
          <w:rtl/>
        </w:rPr>
      </w:pPr>
      <w:bookmarkStart w:id="11203" w:name="_ETM_Q45_176741"/>
      <w:bookmarkEnd w:id="11203"/>
    </w:p>
    <w:p w:rsidR="009C120B" w:rsidRDefault="009C120B" w:rsidP="00A02D07">
      <w:pPr>
        <w:pStyle w:val="-"/>
        <w:keepNext/>
        <w:rPr>
          <w:rtl/>
        </w:rPr>
      </w:pPr>
      <w:bookmarkStart w:id="11204" w:name="ET_speakercontinue_6451_5"/>
      <w:r w:rsidRPr="00C769EE">
        <w:rPr>
          <w:rStyle w:val="TagStyle"/>
          <w:rtl/>
        </w:rPr>
        <w:t xml:space="preserve"> &lt;&lt; דובר_המשך &gt;&gt; </w:t>
      </w:r>
      <w:r>
        <w:rPr>
          <w:rtl/>
        </w:rPr>
        <w:t>השרה להתיישבות ומשימות לאומיות אורית מלכה סטרוק:</w:t>
      </w:r>
      <w:r w:rsidRPr="00C769EE">
        <w:rPr>
          <w:rStyle w:val="TagStyle"/>
          <w:rtl/>
        </w:rPr>
        <w:t xml:space="preserve"> &lt;&lt; דובר_המשך &gt;&gt;</w:t>
      </w:r>
      <w:r>
        <w:rPr>
          <w:rtl/>
        </w:rPr>
        <w:t xml:space="preserve">   </w:t>
      </w:r>
      <w:bookmarkEnd w:id="11204"/>
    </w:p>
    <w:p w:rsidR="009C120B" w:rsidRDefault="009C120B" w:rsidP="00A02D07">
      <w:pPr>
        <w:rPr>
          <w:rtl/>
        </w:rPr>
      </w:pPr>
    </w:p>
    <w:p w:rsidR="009C120B" w:rsidRDefault="009C120B" w:rsidP="009635F5">
      <w:pPr>
        <w:rPr>
          <w:rtl/>
        </w:rPr>
      </w:pPr>
      <w:bookmarkStart w:id="11205" w:name="_ETM_Q45_177472"/>
      <w:bookmarkStart w:id="11206" w:name="_ETM_Q45_361538"/>
      <w:bookmarkStart w:id="11207" w:name="_ETM_Q45_365979"/>
      <w:bookmarkEnd w:id="11205"/>
      <w:bookmarkEnd w:id="11206"/>
      <w:bookmarkEnd w:id="11207"/>
      <w:r>
        <w:rPr>
          <w:rtl/>
        </w:rPr>
        <w:t xml:space="preserve">עמית, אבל עוד שנייה אתה תוכל לעלות וישמעו אותך, כי </w:t>
      </w:r>
      <w:bookmarkStart w:id="11208" w:name="_ETM_Q45_370217"/>
      <w:bookmarkEnd w:id="11208"/>
      <w:r>
        <w:rPr>
          <w:rtl/>
        </w:rPr>
        <w:t xml:space="preserve">ככה לא שומעים. עמית, לא שומעים אותך. </w:t>
      </w:r>
      <w:bookmarkStart w:id="11209" w:name="_ETM_Q45_188290"/>
      <w:bookmarkEnd w:id="11209"/>
    </w:p>
    <w:p w:rsidR="009C120B" w:rsidRDefault="009C120B" w:rsidP="009635F5">
      <w:pPr>
        <w:rPr>
          <w:rtl/>
        </w:rPr>
      </w:pPr>
      <w:bookmarkStart w:id="11210" w:name="_ETM_Q45_188323"/>
      <w:bookmarkStart w:id="11211" w:name="_ETM_Q45_188450"/>
      <w:bookmarkEnd w:id="11210"/>
      <w:bookmarkEnd w:id="11211"/>
    </w:p>
    <w:p w:rsidR="009C120B" w:rsidRDefault="009C120B" w:rsidP="00A02D07">
      <w:pPr>
        <w:pStyle w:val="af5"/>
        <w:keepNext/>
        <w:rPr>
          <w:rtl/>
        </w:rPr>
      </w:pPr>
      <w:bookmarkStart w:id="11212" w:name="ET_interruption_6164_6"/>
      <w:r w:rsidRPr="00C769EE">
        <w:rPr>
          <w:rStyle w:val="TagStyle"/>
          <w:rtl/>
        </w:rPr>
        <w:t xml:space="preserve"> &lt;&lt; קריאה &gt;&gt; </w:t>
      </w:r>
      <w:r>
        <w:rPr>
          <w:rtl/>
        </w:rPr>
        <w:t>עמית הלוי (הליכוד):</w:t>
      </w:r>
      <w:r w:rsidRPr="00C769EE">
        <w:rPr>
          <w:rStyle w:val="TagStyle"/>
          <w:rtl/>
        </w:rPr>
        <w:t xml:space="preserve"> &lt;&lt; קריאה &gt;&gt;</w:t>
      </w:r>
      <w:r>
        <w:rPr>
          <w:rtl/>
        </w:rPr>
        <w:t xml:space="preserve">   </w:t>
      </w:r>
      <w:bookmarkEnd w:id="11212"/>
    </w:p>
    <w:p w:rsidR="009C120B" w:rsidRDefault="009C120B" w:rsidP="00A02D07">
      <w:pPr>
        <w:rPr>
          <w:rtl/>
        </w:rPr>
      </w:pPr>
    </w:p>
    <w:p w:rsidR="009C120B" w:rsidRDefault="009C120B" w:rsidP="00A02D07">
      <w:pPr>
        <w:rPr>
          <w:rtl/>
        </w:rPr>
      </w:pPr>
      <w:bookmarkStart w:id="11213" w:name="_ETM_Q45_191848"/>
      <w:bookmarkEnd w:id="11213"/>
      <w:r>
        <w:rPr>
          <w:rFonts w:hint="cs"/>
          <w:rtl/>
        </w:rPr>
        <w:t>- - -</w:t>
      </w:r>
      <w:bookmarkStart w:id="11214" w:name="_ETM_Q45_193258"/>
      <w:bookmarkEnd w:id="11214"/>
    </w:p>
    <w:p w:rsidR="009C120B" w:rsidRDefault="009C120B" w:rsidP="00A02D07">
      <w:pPr>
        <w:rPr>
          <w:rtl/>
        </w:rPr>
      </w:pPr>
      <w:bookmarkStart w:id="11215" w:name="_ETM_Q45_193300"/>
      <w:bookmarkEnd w:id="11215"/>
    </w:p>
    <w:p w:rsidR="009C120B" w:rsidRDefault="009C120B" w:rsidP="00A02D07">
      <w:pPr>
        <w:pStyle w:val="-"/>
        <w:keepNext/>
        <w:rPr>
          <w:rtl/>
        </w:rPr>
      </w:pPr>
      <w:bookmarkStart w:id="11216" w:name="ET_speakercontinue_6451_7"/>
      <w:r w:rsidRPr="00C769EE">
        <w:rPr>
          <w:rStyle w:val="TagStyle"/>
          <w:rtl/>
        </w:rPr>
        <w:t xml:space="preserve"> &lt;&lt; דובר_המשך &gt;&gt; </w:t>
      </w:r>
      <w:r>
        <w:rPr>
          <w:rtl/>
        </w:rPr>
        <w:t>השרה להתיישבות ומשימות לאומיות אורית מלכה סטרוק:</w:t>
      </w:r>
      <w:r w:rsidRPr="00C769EE">
        <w:rPr>
          <w:rStyle w:val="TagStyle"/>
          <w:rtl/>
        </w:rPr>
        <w:t xml:space="preserve"> &lt;&lt; דובר_המשך &gt;&gt;</w:t>
      </w:r>
      <w:r>
        <w:rPr>
          <w:rtl/>
        </w:rPr>
        <w:t xml:space="preserve">   </w:t>
      </w:r>
      <w:bookmarkEnd w:id="11216"/>
    </w:p>
    <w:p w:rsidR="009C120B" w:rsidRDefault="009C120B" w:rsidP="00A02D07">
      <w:pPr>
        <w:rPr>
          <w:rtl/>
        </w:rPr>
      </w:pPr>
    </w:p>
    <w:p w:rsidR="009C120B" w:rsidRDefault="009C120B" w:rsidP="00A02D07">
      <w:pPr>
        <w:rPr>
          <w:rtl/>
        </w:rPr>
      </w:pPr>
      <w:bookmarkStart w:id="11217" w:name="_ETM_Q45_194130"/>
      <w:bookmarkStart w:id="11218" w:name="_ETM_Q45_188481"/>
      <w:bookmarkEnd w:id="11217"/>
      <w:bookmarkEnd w:id="11218"/>
      <w:r>
        <w:rPr>
          <w:rtl/>
        </w:rPr>
        <w:t xml:space="preserve">חבר הכנסת עמית </w:t>
      </w:r>
      <w:bookmarkStart w:id="11219" w:name="_ETM_Q45_374455"/>
      <w:bookmarkEnd w:id="11219"/>
      <w:r>
        <w:rPr>
          <w:rtl/>
        </w:rPr>
        <w:t>הלוי, ידידי, שאני מאוד מעריכה, לא שומעים אותך ככה</w:t>
      </w:r>
      <w:r>
        <w:rPr>
          <w:rFonts w:hint="cs"/>
          <w:rtl/>
        </w:rPr>
        <w:t>.</w:t>
      </w:r>
      <w:r>
        <w:rPr>
          <w:rtl/>
        </w:rPr>
        <w:t xml:space="preserve"> תבוא </w:t>
      </w:r>
      <w:bookmarkStart w:id="11220" w:name="_ETM_Q45_378693"/>
      <w:bookmarkEnd w:id="11220"/>
      <w:r>
        <w:rPr>
          <w:rtl/>
        </w:rPr>
        <w:t>לכאן</w:t>
      </w:r>
      <w:r>
        <w:rPr>
          <w:rFonts w:hint="cs"/>
          <w:rtl/>
        </w:rPr>
        <w:t>,</w:t>
      </w:r>
      <w:r>
        <w:rPr>
          <w:rtl/>
        </w:rPr>
        <w:t xml:space="preserve"> תדבר, תגיד את דברך. </w:t>
      </w:r>
      <w:bookmarkStart w:id="11221" w:name="_ETM_Q45_195009"/>
      <w:bookmarkEnd w:id="11221"/>
    </w:p>
    <w:p w:rsidR="009C120B" w:rsidRDefault="009C120B" w:rsidP="00A02D07">
      <w:pPr>
        <w:rPr>
          <w:rtl/>
        </w:rPr>
      </w:pPr>
      <w:bookmarkStart w:id="11222" w:name="_ETM_Q45_195048"/>
      <w:bookmarkEnd w:id="11222"/>
    </w:p>
    <w:p w:rsidR="009C120B" w:rsidRDefault="009C120B" w:rsidP="00A02D07">
      <w:pPr>
        <w:pStyle w:val="af6"/>
        <w:keepNext/>
        <w:rPr>
          <w:rtl/>
        </w:rPr>
      </w:pPr>
      <w:r w:rsidRPr="00C769EE">
        <w:rPr>
          <w:rStyle w:val="TagStyle"/>
          <w:rtl/>
        </w:rPr>
        <w:t xml:space="preserve"> &lt;&lt; יור &gt;&gt; </w:t>
      </w:r>
      <w:r>
        <w:rPr>
          <w:rtl/>
        </w:rPr>
        <w:t>היו"ר לימור סון הר מלך:</w:t>
      </w:r>
      <w:r w:rsidRPr="00C769EE">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r>
        <w:rPr>
          <w:rFonts w:hint="cs"/>
          <w:rtl/>
        </w:rPr>
        <w:t>שאומר דברי טעם.</w:t>
      </w:r>
      <w:bookmarkStart w:id="11223" w:name="_ETM_Q45_199306"/>
      <w:bookmarkEnd w:id="11223"/>
    </w:p>
    <w:p w:rsidR="009C120B" w:rsidRDefault="009C120B" w:rsidP="00A02D07">
      <w:pPr>
        <w:rPr>
          <w:rtl/>
        </w:rPr>
      </w:pPr>
      <w:bookmarkStart w:id="11224" w:name="_ETM_Q45_199355"/>
      <w:bookmarkEnd w:id="11224"/>
    </w:p>
    <w:p w:rsidR="009C120B" w:rsidRDefault="009C120B" w:rsidP="00A02D07">
      <w:pPr>
        <w:pStyle w:val="-"/>
        <w:keepNext/>
        <w:rPr>
          <w:rtl/>
        </w:rPr>
      </w:pPr>
      <w:bookmarkStart w:id="11225" w:name="ET_speakercontinue_6451_9"/>
      <w:r w:rsidRPr="00C769EE">
        <w:rPr>
          <w:rStyle w:val="TagStyle"/>
          <w:rtl/>
        </w:rPr>
        <w:t xml:space="preserve"> &lt;&lt; דובר_המשך &gt;&gt; </w:t>
      </w:r>
      <w:r>
        <w:rPr>
          <w:rtl/>
        </w:rPr>
        <w:t>השרה להתיישבות ומשימות לאומיות אורית מלכה סטרוק:</w:t>
      </w:r>
      <w:r w:rsidRPr="00C769EE">
        <w:rPr>
          <w:rStyle w:val="TagStyle"/>
          <w:rtl/>
        </w:rPr>
        <w:t xml:space="preserve"> &lt;&lt; דובר_המשך &gt;&gt;</w:t>
      </w:r>
      <w:r>
        <w:rPr>
          <w:rtl/>
        </w:rPr>
        <w:t xml:space="preserve">   </w:t>
      </w:r>
      <w:bookmarkEnd w:id="11225"/>
    </w:p>
    <w:p w:rsidR="009C120B" w:rsidRDefault="009C120B" w:rsidP="00A02D07">
      <w:pPr>
        <w:rPr>
          <w:rtl/>
        </w:rPr>
      </w:pPr>
    </w:p>
    <w:p w:rsidR="009C120B" w:rsidRDefault="009C120B" w:rsidP="00A02D07">
      <w:pPr>
        <w:rPr>
          <w:rtl/>
        </w:rPr>
      </w:pPr>
      <w:bookmarkStart w:id="11226" w:name="_ETM_Q45_200179"/>
      <w:bookmarkStart w:id="11227" w:name="_ETM_Q45_195178"/>
      <w:bookmarkStart w:id="11228" w:name="_ETM_Q45_195215"/>
      <w:bookmarkEnd w:id="11226"/>
      <w:bookmarkEnd w:id="11227"/>
      <w:bookmarkEnd w:id="11228"/>
      <w:r>
        <w:rPr>
          <w:rtl/>
        </w:rPr>
        <w:t xml:space="preserve">אני באמת חושבת שאנחנו צריכים </w:t>
      </w:r>
      <w:bookmarkStart w:id="11229" w:name="_ETM_Q45_382931"/>
      <w:bookmarkEnd w:id="11229"/>
      <w:r>
        <w:rPr>
          <w:rtl/>
        </w:rPr>
        <w:t>כולנו להגיד את דברינו. אם אנחנו מאפשרים למחבלים האלה לצא</w:t>
      </w:r>
      <w:r>
        <w:rPr>
          <w:rFonts w:hint="cs"/>
          <w:rtl/>
        </w:rPr>
        <w:t>ת</w:t>
      </w:r>
      <w:r>
        <w:rPr>
          <w:rtl/>
        </w:rPr>
        <w:t xml:space="preserve"> </w:t>
      </w:r>
      <w:bookmarkStart w:id="11230" w:name="_ETM_Q45_387559"/>
      <w:bookmarkEnd w:id="11230"/>
      <w:r>
        <w:rPr>
          <w:rtl/>
        </w:rPr>
        <w:t>בלא פגע אחרי שפעם אחר פעם הם ניסו</w:t>
      </w:r>
      <w:r>
        <w:rPr>
          <w:rFonts w:hint="cs"/>
          <w:rtl/>
        </w:rPr>
        <w:t xml:space="preserve"> –</w:t>
      </w:r>
      <w:r>
        <w:rPr>
          <w:rtl/>
        </w:rPr>
        <w:t xml:space="preserve"> בחלק מהפעמים </w:t>
      </w:r>
      <w:bookmarkStart w:id="11231" w:name="_ETM_Q45_391667"/>
      <w:bookmarkEnd w:id="11231"/>
      <w:r>
        <w:rPr>
          <w:rtl/>
        </w:rPr>
        <w:t>גם הצליחו</w:t>
      </w:r>
      <w:r>
        <w:rPr>
          <w:rFonts w:hint="cs"/>
          <w:rtl/>
        </w:rPr>
        <w:t xml:space="preserve"> –</w:t>
      </w:r>
      <w:r>
        <w:rPr>
          <w:rtl/>
        </w:rPr>
        <w:t xml:space="preserve"> אבל פעמים רבות ניסו לפגוע בחיילים שלנו, ואחרי </w:t>
      </w:r>
      <w:bookmarkStart w:id="11232" w:name="_ETM_Q45_395776"/>
      <w:bookmarkEnd w:id="11232"/>
      <w:r>
        <w:rPr>
          <w:rtl/>
        </w:rPr>
        <w:t>שאפילו בתוכנית של טראמפ כתוב שבתנאים כאלה הם לא יוצאים</w:t>
      </w:r>
      <w:r>
        <w:rPr>
          <w:rFonts w:hint="cs"/>
          <w:rtl/>
        </w:rPr>
        <w:t xml:space="preserve"> –</w:t>
      </w:r>
      <w:r>
        <w:rPr>
          <w:rtl/>
        </w:rPr>
        <w:t xml:space="preserve"> </w:t>
      </w:r>
      <w:bookmarkStart w:id="11233" w:name="_ETM_Q45_399885"/>
      <w:bookmarkEnd w:id="11233"/>
      <w:r>
        <w:rPr>
          <w:rtl/>
        </w:rPr>
        <w:t>אז אנ</w:t>
      </w:r>
      <w:r>
        <w:rPr>
          <w:rFonts w:hint="cs"/>
          <w:rtl/>
        </w:rPr>
        <w:t>ה</w:t>
      </w:r>
      <w:r>
        <w:rPr>
          <w:rtl/>
        </w:rPr>
        <w:t xml:space="preserve"> אנחנו באים אחר כך. </w:t>
      </w:r>
    </w:p>
    <w:p w:rsidR="009C120B" w:rsidRDefault="009C120B" w:rsidP="00A02D07">
      <w:pPr>
        <w:rPr>
          <w:rtl/>
        </w:rPr>
      </w:pPr>
      <w:bookmarkStart w:id="11234" w:name="_ETM_Q45_222286"/>
      <w:bookmarkStart w:id="11235" w:name="_ETM_Q45_222359"/>
      <w:bookmarkStart w:id="11236" w:name="_ETM_Q45_222395"/>
      <w:bookmarkEnd w:id="11234"/>
      <w:bookmarkEnd w:id="11235"/>
      <w:bookmarkEnd w:id="11236"/>
    </w:p>
    <w:p w:rsidR="009C120B" w:rsidRDefault="009C120B" w:rsidP="00A02D07">
      <w:pPr>
        <w:rPr>
          <w:rtl/>
        </w:rPr>
      </w:pPr>
      <w:bookmarkStart w:id="11237" w:name="_ETM_Q45_222441"/>
      <w:bookmarkEnd w:id="11237"/>
      <w:r>
        <w:rPr>
          <w:rtl/>
        </w:rPr>
        <w:t>ולכן</w:t>
      </w:r>
      <w:r>
        <w:rPr>
          <w:rFonts w:hint="cs"/>
          <w:rtl/>
        </w:rPr>
        <w:t>,</w:t>
      </w:r>
      <w:r>
        <w:rPr>
          <w:rtl/>
        </w:rPr>
        <w:t xml:space="preserve"> </w:t>
      </w:r>
      <w:bookmarkStart w:id="11238" w:name="_ETM_Q45_403993"/>
      <w:bookmarkEnd w:id="11238"/>
      <w:r>
        <w:rPr>
          <w:rtl/>
        </w:rPr>
        <w:t xml:space="preserve">גם מעל הבמה הזו, כפי שגם הצעתי בחדרים סגורים יותר, </w:t>
      </w:r>
      <w:bookmarkStart w:id="11239" w:name="_ETM_Q45_408102"/>
      <w:bookmarkEnd w:id="11239"/>
      <w:r>
        <w:rPr>
          <w:rtl/>
        </w:rPr>
        <w:t>אני מציעה לראש הממשלה לא להיכנע</w:t>
      </w:r>
      <w:r>
        <w:rPr>
          <w:rFonts w:hint="cs"/>
          <w:rtl/>
        </w:rPr>
        <w:t xml:space="preserve"> </w:t>
      </w:r>
      <w:r>
        <w:rPr>
          <w:rtl/>
        </w:rPr>
        <w:t xml:space="preserve">בשום אופן, </w:t>
      </w:r>
      <w:bookmarkStart w:id="11240" w:name="_ETM_Q45_412211"/>
      <w:bookmarkEnd w:id="11240"/>
      <w:r>
        <w:rPr>
          <w:rtl/>
        </w:rPr>
        <w:t>לא להתקפל</w:t>
      </w:r>
      <w:r>
        <w:rPr>
          <w:rFonts w:hint="cs"/>
          <w:rtl/>
        </w:rPr>
        <w:t xml:space="preserve"> </w:t>
      </w:r>
      <w:r>
        <w:rPr>
          <w:rtl/>
        </w:rPr>
        <w:t xml:space="preserve">בשום אופן, </w:t>
      </w:r>
      <w:bookmarkStart w:id="11241" w:name="_ETM_Q45_416509"/>
      <w:bookmarkEnd w:id="11241"/>
      <w:r>
        <w:rPr>
          <w:rtl/>
        </w:rPr>
        <w:t xml:space="preserve">בשום אופן לא לקבל נורמות של בערך ושל עבודה בעיניים </w:t>
      </w:r>
      <w:bookmarkStart w:id="11242" w:name="_ETM_Q45_421371"/>
      <w:bookmarkEnd w:id="11242"/>
      <w:r>
        <w:rPr>
          <w:rtl/>
        </w:rPr>
        <w:t>על עצמנו</w:t>
      </w:r>
      <w:r>
        <w:rPr>
          <w:rFonts w:hint="cs"/>
          <w:rtl/>
        </w:rPr>
        <w:t xml:space="preserve"> –</w:t>
      </w:r>
      <w:r>
        <w:rPr>
          <w:rtl/>
        </w:rPr>
        <w:t xml:space="preserve"> כי זה הביטחון שלנו, שאנחנו התחייבנו עליו, ש</w:t>
      </w:r>
      <w:bookmarkStart w:id="11243" w:name="_ETM_Q45_426234"/>
      <w:bookmarkEnd w:id="11243"/>
      <w:r>
        <w:rPr>
          <w:rtl/>
        </w:rPr>
        <w:t>בשמו שלחנו חיילים להילחם</w:t>
      </w:r>
      <w:r>
        <w:rPr>
          <w:rFonts w:hint="cs"/>
          <w:rtl/>
        </w:rPr>
        <w:t>.</w:t>
      </w:r>
      <w:r>
        <w:rPr>
          <w:rtl/>
        </w:rPr>
        <w:t xml:space="preserve"> מטרות מלחמה שקודשו בדם חיילינו</w:t>
      </w:r>
      <w:r>
        <w:rPr>
          <w:rFonts w:hint="cs"/>
          <w:rtl/>
        </w:rPr>
        <w:t>,</w:t>
      </w:r>
      <w:r>
        <w:rPr>
          <w:rtl/>
        </w:rPr>
        <w:t xml:space="preserve"> ואסור </w:t>
      </w:r>
      <w:bookmarkStart w:id="11244" w:name="_ETM_Q45_431097"/>
      <w:bookmarkEnd w:id="11244"/>
      <w:r>
        <w:rPr>
          <w:rtl/>
        </w:rPr>
        <w:t>להתקפל מה</w:t>
      </w:r>
      <w:r>
        <w:rPr>
          <w:rFonts w:hint="cs"/>
          <w:rtl/>
        </w:rPr>
        <w:t>ן</w:t>
      </w:r>
      <w:r>
        <w:rPr>
          <w:rtl/>
        </w:rPr>
        <w:t>. תודה רבה.</w:t>
      </w:r>
    </w:p>
    <w:p w:rsidR="009C120B" w:rsidRDefault="009C120B" w:rsidP="009635F5">
      <w:pPr>
        <w:rPr>
          <w:rtl/>
        </w:rPr>
      </w:pPr>
    </w:p>
    <w:p w:rsidR="009C120B" w:rsidRDefault="009C120B" w:rsidP="00A02D07">
      <w:pPr>
        <w:pStyle w:val="af6"/>
        <w:keepNext/>
        <w:rPr>
          <w:rtl/>
        </w:rPr>
      </w:pPr>
      <w:r w:rsidRPr="00C769EE">
        <w:rPr>
          <w:rStyle w:val="TagStyle"/>
          <w:rtl/>
        </w:rPr>
        <w:t xml:space="preserve"> &lt;&lt; יור &gt;&gt; </w:t>
      </w:r>
      <w:r>
        <w:rPr>
          <w:rtl/>
        </w:rPr>
        <w:t>היו"ר לימור סון הר מלך:</w:t>
      </w:r>
      <w:r w:rsidRPr="00C769EE">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245" w:name="_ETM_Q45_259530"/>
      <w:bookmarkStart w:id="11246" w:name="_ETM_Q45_436980"/>
      <w:bookmarkEnd w:id="11245"/>
      <w:bookmarkEnd w:id="11246"/>
      <w:r>
        <w:rPr>
          <w:rtl/>
        </w:rPr>
        <w:t xml:space="preserve">תודה רבה. נעבור לדיון האישי. ראשון הדוברים, חבר הכנסת מיכאל </w:t>
      </w:r>
      <w:bookmarkStart w:id="11247" w:name="_ETM_Q45_443874"/>
      <w:bookmarkEnd w:id="11247"/>
      <w:r>
        <w:rPr>
          <w:rtl/>
        </w:rPr>
        <w:t>מרדכי ביטון</w:t>
      </w:r>
      <w:r>
        <w:rPr>
          <w:rFonts w:hint="cs"/>
          <w:rtl/>
        </w:rPr>
        <w:t xml:space="preserve"> </w:t>
      </w:r>
      <w:r>
        <w:rPr>
          <w:rFonts w:hint="eastAsia"/>
          <w:rtl/>
        </w:rPr>
        <w:t>–</w:t>
      </w:r>
      <w:r>
        <w:rPr>
          <w:rtl/>
        </w:rPr>
        <w:t xml:space="preserve"> אינו נוכח</w:t>
      </w:r>
      <w:r>
        <w:rPr>
          <w:rFonts w:hint="cs"/>
          <w:rtl/>
        </w:rPr>
        <w:t>;</w:t>
      </w:r>
      <w:r>
        <w:rPr>
          <w:rtl/>
        </w:rPr>
        <w:t xml:space="preserve"> חברת הכנסת מיכל מרים וולדיגר</w:t>
      </w:r>
      <w:r>
        <w:rPr>
          <w:rFonts w:hint="cs"/>
          <w:rtl/>
        </w:rPr>
        <w:t xml:space="preserve"> </w:t>
      </w:r>
      <w:r>
        <w:rPr>
          <w:rFonts w:hint="eastAsia"/>
          <w:rtl/>
        </w:rPr>
        <w:t>–</w:t>
      </w:r>
      <w:r>
        <w:rPr>
          <w:rtl/>
        </w:rPr>
        <w:t xml:space="preserve"> אינה </w:t>
      </w:r>
      <w:bookmarkStart w:id="11248" w:name="_ETM_Q45_450769"/>
      <w:bookmarkEnd w:id="11248"/>
      <w:r>
        <w:rPr>
          <w:rtl/>
        </w:rPr>
        <w:t>נוכחת</w:t>
      </w:r>
      <w:r>
        <w:rPr>
          <w:rFonts w:hint="cs"/>
          <w:rtl/>
        </w:rPr>
        <w:t>;</w:t>
      </w:r>
      <w:r>
        <w:rPr>
          <w:rtl/>
        </w:rPr>
        <w:t xml:space="preserve"> חבר הכנסת ירון לוי </w:t>
      </w:r>
      <w:r>
        <w:rPr>
          <w:rFonts w:hint="cs"/>
          <w:rtl/>
        </w:rPr>
        <w:t xml:space="preserve">– </w:t>
      </w:r>
      <w:r>
        <w:rPr>
          <w:rtl/>
        </w:rPr>
        <w:t>אינו נוכח</w:t>
      </w:r>
      <w:r>
        <w:rPr>
          <w:rFonts w:hint="cs"/>
          <w:rtl/>
        </w:rPr>
        <w:t>;</w:t>
      </w:r>
      <w:r>
        <w:rPr>
          <w:rtl/>
        </w:rPr>
        <w:t xml:space="preserve"> חבר הכנסת אלון </w:t>
      </w:r>
      <w:bookmarkStart w:id="11249" w:name="_ETM_Q45_457664"/>
      <w:bookmarkEnd w:id="11249"/>
      <w:r>
        <w:rPr>
          <w:rtl/>
        </w:rPr>
        <w:t xml:space="preserve">שוסטר </w:t>
      </w:r>
      <w:r>
        <w:rPr>
          <w:rFonts w:hint="cs"/>
          <w:rtl/>
        </w:rPr>
        <w:t>–</w:t>
      </w:r>
      <w:r>
        <w:rPr>
          <w:rFonts w:hint="cs"/>
        </w:rPr>
        <w:t xml:space="preserve"> </w:t>
      </w:r>
      <w:r>
        <w:rPr>
          <w:rtl/>
        </w:rPr>
        <w:t>אינו נוכח</w:t>
      </w:r>
      <w:r>
        <w:rPr>
          <w:rFonts w:hint="cs"/>
          <w:rtl/>
        </w:rPr>
        <w:t>;</w:t>
      </w:r>
      <w:r>
        <w:rPr>
          <w:rtl/>
        </w:rPr>
        <w:t xml:space="preserve"> חבר הכנסת מנסור </w:t>
      </w:r>
      <w:r>
        <w:rPr>
          <w:rFonts w:hint="cs"/>
          <w:rtl/>
        </w:rPr>
        <w:t>ע</w:t>
      </w:r>
      <w:r>
        <w:rPr>
          <w:rtl/>
        </w:rPr>
        <w:t>ב</w:t>
      </w:r>
      <w:r>
        <w:rPr>
          <w:rFonts w:hint="cs"/>
          <w:rtl/>
        </w:rPr>
        <w:t>א</w:t>
      </w:r>
      <w:r>
        <w:rPr>
          <w:rtl/>
        </w:rPr>
        <w:t>ס</w:t>
      </w:r>
      <w:r>
        <w:rPr>
          <w:rFonts w:hint="cs"/>
          <w:rtl/>
        </w:rPr>
        <w:t xml:space="preserve"> </w:t>
      </w:r>
      <w:bookmarkStart w:id="11250" w:name="_ETM_Q45_287794"/>
      <w:bookmarkEnd w:id="11250"/>
      <w:r>
        <w:rPr>
          <w:rFonts w:hint="eastAsia"/>
          <w:rtl/>
        </w:rPr>
        <w:t>–</w:t>
      </w:r>
      <w:r>
        <w:rPr>
          <w:rtl/>
        </w:rPr>
        <w:t xml:space="preserve"> </w:t>
      </w:r>
      <w:bookmarkStart w:id="11251" w:name="_ETM_Q45_464790"/>
      <w:bookmarkEnd w:id="11251"/>
      <w:r>
        <w:rPr>
          <w:rtl/>
        </w:rPr>
        <w:t>אינו נוכח</w:t>
      </w:r>
      <w:r>
        <w:rPr>
          <w:rFonts w:hint="cs"/>
          <w:rtl/>
        </w:rPr>
        <w:t>;</w:t>
      </w:r>
      <w:r>
        <w:rPr>
          <w:rtl/>
        </w:rPr>
        <w:t xml:space="preserve"> חברת הכנסת אורית פרקש</w:t>
      </w:r>
      <w:r>
        <w:rPr>
          <w:rFonts w:hint="cs"/>
          <w:rtl/>
        </w:rPr>
        <w:t xml:space="preserve"> </w:t>
      </w:r>
      <w:r>
        <w:rPr>
          <w:rtl/>
        </w:rPr>
        <w:t>הכהן</w:t>
      </w:r>
      <w:r>
        <w:rPr>
          <w:rFonts w:hint="cs"/>
          <w:rtl/>
        </w:rPr>
        <w:t xml:space="preserve"> </w:t>
      </w:r>
      <w:r>
        <w:rPr>
          <w:rFonts w:hint="eastAsia"/>
          <w:rtl/>
        </w:rPr>
        <w:t>–</w:t>
      </w:r>
      <w:r>
        <w:rPr>
          <w:rtl/>
        </w:rPr>
        <w:t xml:space="preserve"> אינה נוכחת</w:t>
      </w:r>
      <w:r>
        <w:rPr>
          <w:rFonts w:hint="cs"/>
          <w:rtl/>
        </w:rPr>
        <w:t xml:space="preserve">; </w:t>
      </w:r>
      <w:r>
        <w:rPr>
          <w:rtl/>
        </w:rPr>
        <w:t xml:space="preserve">חברת </w:t>
      </w:r>
      <w:bookmarkStart w:id="11252" w:name="_ETM_Q45_470589"/>
      <w:bookmarkEnd w:id="11252"/>
      <w:r>
        <w:rPr>
          <w:rtl/>
        </w:rPr>
        <w:t xml:space="preserve">הכנסת יוליה מלינובסקי </w:t>
      </w:r>
      <w:r>
        <w:rPr>
          <w:rFonts w:hint="cs"/>
          <w:rtl/>
        </w:rPr>
        <w:t xml:space="preserve">– </w:t>
      </w:r>
      <w:r>
        <w:rPr>
          <w:rtl/>
        </w:rPr>
        <w:t>אינה נוכחת</w:t>
      </w:r>
      <w:r>
        <w:rPr>
          <w:rFonts w:hint="cs"/>
          <w:rtl/>
        </w:rPr>
        <w:t>;</w:t>
      </w:r>
      <w:r>
        <w:rPr>
          <w:rtl/>
        </w:rPr>
        <w:t xml:space="preserve"> חבר הכנסת איימן </w:t>
      </w:r>
      <w:r>
        <w:rPr>
          <w:rFonts w:hint="cs"/>
          <w:rtl/>
        </w:rPr>
        <w:t>ע</w:t>
      </w:r>
      <w:r>
        <w:rPr>
          <w:rtl/>
        </w:rPr>
        <w:t xml:space="preserve">ודה </w:t>
      </w:r>
      <w:bookmarkStart w:id="11253" w:name="_ETM_Q45_478670"/>
      <w:bookmarkEnd w:id="11253"/>
      <w:r>
        <w:rPr>
          <w:rFonts w:hint="cs"/>
          <w:rtl/>
        </w:rPr>
        <w:t xml:space="preserve">– </w:t>
      </w:r>
      <w:r>
        <w:rPr>
          <w:rtl/>
        </w:rPr>
        <w:t>אינו נוכח</w:t>
      </w:r>
      <w:r>
        <w:rPr>
          <w:rFonts w:hint="cs"/>
          <w:rtl/>
        </w:rPr>
        <w:t>;</w:t>
      </w:r>
      <w:r>
        <w:rPr>
          <w:rtl/>
        </w:rPr>
        <w:t xml:space="preserve"> חבר הכנסת סמיר בן סעיד</w:t>
      </w:r>
      <w:r>
        <w:rPr>
          <w:rFonts w:hint="cs"/>
          <w:rtl/>
        </w:rPr>
        <w:t xml:space="preserve"> </w:t>
      </w:r>
      <w:r>
        <w:rPr>
          <w:rFonts w:hint="eastAsia"/>
          <w:rtl/>
        </w:rPr>
        <w:t>–</w:t>
      </w:r>
      <w:r>
        <w:rPr>
          <w:rtl/>
        </w:rPr>
        <w:t xml:space="preserve"> </w:t>
      </w:r>
      <w:bookmarkStart w:id="11254" w:name="_ETM_Q45_482760"/>
      <w:bookmarkEnd w:id="11254"/>
      <w:r>
        <w:rPr>
          <w:rtl/>
        </w:rPr>
        <w:t>אינו נוכח</w:t>
      </w:r>
      <w:r>
        <w:rPr>
          <w:rFonts w:hint="cs"/>
          <w:rtl/>
        </w:rPr>
        <w:t>;</w:t>
      </w:r>
      <w:r>
        <w:rPr>
          <w:rtl/>
        </w:rPr>
        <w:t xml:space="preserve"> חבר הכנסת אביחי אברהם בוארון</w:t>
      </w:r>
      <w:r>
        <w:rPr>
          <w:rFonts w:hint="cs"/>
          <w:rtl/>
        </w:rPr>
        <w:t xml:space="preserve"> </w:t>
      </w:r>
      <w:r>
        <w:rPr>
          <w:rFonts w:hint="eastAsia"/>
          <w:rtl/>
        </w:rPr>
        <w:t>–</w:t>
      </w:r>
      <w:r>
        <w:rPr>
          <w:rtl/>
        </w:rPr>
        <w:t xml:space="preserve"> אינו נוכח</w:t>
      </w:r>
      <w:r>
        <w:rPr>
          <w:rFonts w:hint="cs"/>
          <w:rtl/>
        </w:rPr>
        <w:t>.</w:t>
      </w:r>
      <w:r>
        <w:rPr>
          <w:rtl/>
        </w:rPr>
        <w:t xml:space="preserve"> </w:t>
      </w:r>
      <w:bookmarkStart w:id="11255" w:name="_ETM_Q45_489738"/>
      <w:bookmarkEnd w:id="11255"/>
      <w:r>
        <w:rPr>
          <w:rtl/>
        </w:rPr>
        <w:t>יש עוד דוברים?</w:t>
      </w:r>
      <w:bookmarkStart w:id="11256" w:name="_ETM_Q45_310653"/>
      <w:bookmarkEnd w:id="11256"/>
    </w:p>
    <w:p w:rsidR="009C120B" w:rsidRDefault="009C120B" w:rsidP="00A02D07">
      <w:pPr>
        <w:rPr>
          <w:rtl/>
        </w:rPr>
      </w:pPr>
      <w:bookmarkStart w:id="11257" w:name="_ETM_Q45_310704"/>
      <w:bookmarkEnd w:id="11257"/>
    </w:p>
    <w:p w:rsidR="009C120B" w:rsidRDefault="009C120B" w:rsidP="00A02D07">
      <w:pPr>
        <w:pStyle w:val="af5"/>
        <w:keepNext/>
        <w:rPr>
          <w:rtl/>
        </w:rPr>
      </w:pPr>
      <w:bookmarkStart w:id="11258" w:name="ET_interruption_קריאה_11"/>
      <w:r w:rsidRPr="006D6FA0">
        <w:rPr>
          <w:rStyle w:val="TagStyle"/>
          <w:rtl/>
        </w:rPr>
        <w:t xml:space="preserve"> &lt;&lt; קריאה &gt;&gt; </w:t>
      </w:r>
      <w:r>
        <w:rPr>
          <w:rtl/>
        </w:rPr>
        <w:t>קריאה:</w:t>
      </w:r>
      <w:r w:rsidRPr="006D6FA0">
        <w:rPr>
          <w:rStyle w:val="TagStyle"/>
          <w:rtl/>
        </w:rPr>
        <w:t xml:space="preserve"> &lt;&lt; קריאה &gt;&gt;</w:t>
      </w:r>
      <w:r>
        <w:rPr>
          <w:rtl/>
        </w:rPr>
        <w:t xml:space="preserve">   </w:t>
      </w:r>
      <w:bookmarkEnd w:id="11258"/>
    </w:p>
    <w:p w:rsidR="009C120B" w:rsidRDefault="009C120B" w:rsidP="00A02D07">
      <w:pPr>
        <w:rPr>
          <w:rtl/>
        </w:rPr>
      </w:pPr>
    </w:p>
    <w:p w:rsidR="009C120B" w:rsidRDefault="009C120B" w:rsidP="00A02D07">
      <w:pPr>
        <w:rPr>
          <w:rtl/>
        </w:rPr>
      </w:pPr>
      <w:r>
        <w:rPr>
          <w:rFonts w:hint="cs"/>
          <w:rtl/>
        </w:rPr>
        <w:t xml:space="preserve">את יכולה לשאול </w:t>
      </w:r>
      <w:bookmarkStart w:id="11259" w:name="_ETM_Q45_310426"/>
      <w:bookmarkEnd w:id="11259"/>
      <w:r>
        <w:rPr>
          <w:rFonts w:hint="cs"/>
          <w:rtl/>
        </w:rPr>
        <w:t xml:space="preserve">אם יש מישהו שנרשם - - </w:t>
      </w:r>
      <w:bookmarkStart w:id="11260" w:name="_ETM_Q45_318217"/>
      <w:bookmarkEnd w:id="11260"/>
      <w:r>
        <w:rPr>
          <w:rFonts w:hint="cs"/>
          <w:rtl/>
        </w:rPr>
        <w:t>-</w:t>
      </w:r>
      <w:bookmarkStart w:id="11261" w:name="_ETM_Q45_320872"/>
      <w:bookmarkEnd w:id="11261"/>
      <w:r>
        <w:rPr>
          <w:rFonts w:hint="cs"/>
          <w:rtl/>
        </w:rPr>
        <w:t xml:space="preserve"> להגיד משהו.</w:t>
      </w:r>
    </w:p>
    <w:p w:rsidR="009C120B" w:rsidRDefault="009C120B" w:rsidP="00A02D07">
      <w:pPr>
        <w:rPr>
          <w:rtl/>
        </w:rPr>
      </w:pPr>
      <w:bookmarkStart w:id="11262" w:name="_ETM_Q45_316211"/>
      <w:bookmarkStart w:id="11263" w:name="_ETM_Q45_316270"/>
      <w:bookmarkEnd w:id="11262"/>
      <w:bookmarkEnd w:id="11263"/>
    </w:p>
    <w:p w:rsidR="009C120B" w:rsidRDefault="009C120B" w:rsidP="00A02D07">
      <w:pPr>
        <w:pStyle w:val="af5"/>
        <w:keepNext/>
        <w:rPr>
          <w:rtl/>
        </w:rPr>
      </w:pPr>
      <w:bookmarkStart w:id="11264" w:name="ET_interruption_6350_17"/>
      <w:r w:rsidRPr="002548AF">
        <w:rPr>
          <w:rStyle w:val="TagStyle"/>
          <w:rtl/>
        </w:rPr>
        <w:t xml:space="preserve"> &lt;&lt; קריאה &gt;&gt; </w:t>
      </w:r>
      <w:r>
        <w:rPr>
          <w:rtl/>
        </w:rPr>
        <w:t>יאסר חוג'יראת (רע"מ – הרשימה הערבית המאוחדת):</w:t>
      </w:r>
      <w:r w:rsidRPr="002548AF">
        <w:rPr>
          <w:rStyle w:val="TagStyle"/>
          <w:rtl/>
        </w:rPr>
        <w:t xml:space="preserve"> &lt;&lt; קריאה &gt;&gt;</w:t>
      </w:r>
      <w:r>
        <w:rPr>
          <w:rtl/>
        </w:rPr>
        <w:t xml:space="preserve">   </w:t>
      </w:r>
      <w:bookmarkEnd w:id="11264"/>
    </w:p>
    <w:p w:rsidR="009C120B" w:rsidRDefault="009C120B" w:rsidP="00A02D07">
      <w:pPr>
        <w:rPr>
          <w:rtl/>
        </w:rPr>
      </w:pPr>
    </w:p>
    <w:p w:rsidR="009C120B" w:rsidRPr="002548AF" w:rsidRDefault="009C120B" w:rsidP="00A02D07">
      <w:pPr>
        <w:rPr>
          <w:rtl/>
        </w:rPr>
      </w:pPr>
      <w:bookmarkStart w:id="11265" w:name="_ETM_Q45_319409"/>
      <w:bookmarkEnd w:id="11265"/>
      <w:r>
        <w:rPr>
          <w:rFonts w:hint="cs"/>
          <w:rtl/>
        </w:rPr>
        <w:t xml:space="preserve">- - - רשימה אחרת ממה שיש לך. </w:t>
      </w:r>
    </w:p>
    <w:p w:rsidR="009C120B" w:rsidRDefault="009C120B" w:rsidP="00A02D07">
      <w:pPr>
        <w:rPr>
          <w:rtl/>
        </w:rPr>
      </w:pPr>
      <w:bookmarkStart w:id="11266" w:name="_ETM_Q45_320929"/>
      <w:bookmarkEnd w:id="11266"/>
    </w:p>
    <w:p w:rsidR="009C120B" w:rsidRDefault="009C120B" w:rsidP="00A02D07">
      <w:pPr>
        <w:pStyle w:val="af5"/>
        <w:keepNext/>
        <w:rPr>
          <w:rtl/>
        </w:rPr>
      </w:pPr>
      <w:bookmarkStart w:id="11267" w:name="ET_interruption_5854_12"/>
      <w:r w:rsidRPr="00795E07">
        <w:rPr>
          <w:rStyle w:val="TagStyle"/>
          <w:rtl/>
        </w:rPr>
        <w:t xml:space="preserve"> &lt;&lt; קריאה &gt;&gt; </w:t>
      </w:r>
      <w:r>
        <w:rPr>
          <w:rtl/>
        </w:rPr>
        <w:t>ווליד טאהא (רע"מ – הרשימה הערבית המאוחדת):</w:t>
      </w:r>
      <w:r w:rsidRPr="00795E07">
        <w:rPr>
          <w:rStyle w:val="TagStyle"/>
          <w:rtl/>
        </w:rPr>
        <w:t xml:space="preserve"> &lt;&lt; קריאה &gt;&gt;</w:t>
      </w:r>
      <w:r>
        <w:rPr>
          <w:rtl/>
        </w:rPr>
        <w:t xml:space="preserve">   </w:t>
      </w:r>
      <w:bookmarkEnd w:id="11267"/>
    </w:p>
    <w:p w:rsidR="009C120B" w:rsidRDefault="009C120B" w:rsidP="00A02D07">
      <w:pPr>
        <w:rPr>
          <w:rtl/>
        </w:rPr>
      </w:pPr>
    </w:p>
    <w:p w:rsidR="009C120B" w:rsidRDefault="009C120B" w:rsidP="00A02D07">
      <w:pPr>
        <w:rPr>
          <w:rtl/>
        </w:rPr>
      </w:pPr>
      <w:r>
        <w:rPr>
          <w:rFonts w:hint="cs"/>
          <w:rtl/>
        </w:rPr>
        <w:t xml:space="preserve">יש רשימה אחרת על המסך, זאת לא הרשימה. </w:t>
      </w:r>
      <w:bookmarkStart w:id="11268" w:name="_ETM_Q45_326753"/>
      <w:bookmarkEnd w:id="11268"/>
    </w:p>
    <w:p w:rsidR="009C120B" w:rsidRDefault="009C120B" w:rsidP="00A02D07">
      <w:pPr>
        <w:rPr>
          <w:rtl/>
        </w:rPr>
      </w:pPr>
      <w:bookmarkStart w:id="11269" w:name="_ETM_Q45_326799"/>
      <w:bookmarkEnd w:id="11269"/>
    </w:p>
    <w:p w:rsidR="009C120B" w:rsidRDefault="009C120B" w:rsidP="00A02D07">
      <w:pPr>
        <w:pStyle w:val="af6"/>
        <w:keepNext/>
        <w:rPr>
          <w:rtl/>
        </w:rPr>
      </w:pPr>
      <w:r w:rsidRPr="00795E07">
        <w:rPr>
          <w:rStyle w:val="TagStyle"/>
          <w:rtl/>
        </w:rPr>
        <w:t xml:space="preserve"> &lt;&lt; יור &gt;&gt; </w:t>
      </w:r>
      <w:r>
        <w:rPr>
          <w:rtl/>
        </w:rPr>
        <w:t>היו"ר לימור סון הר מלך:</w:t>
      </w:r>
      <w:r w:rsidRPr="00795E07">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r>
        <w:rPr>
          <w:rFonts w:hint="cs"/>
          <w:rtl/>
        </w:rPr>
        <w:t xml:space="preserve">זו </w:t>
      </w:r>
      <w:bookmarkStart w:id="11270" w:name="_ETM_Q45_322006"/>
      <w:bookmarkEnd w:id="11270"/>
      <w:r>
        <w:rPr>
          <w:rFonts w:hint="cs"/>
          <w:rtl/>
        </w:rPr>
        <w:t xml:space="preserve">הרשימה שמונחת לפניי. </w:t>
      </w:r>
      <w:bookmarkStart w:id="11271" w:name="_ETM_Q45_324303"/>
      <w:bookmarkEnd w:id="11271"/>
    </w:p>
    <w:p w:rsidR="009C120B" w:rsidRDefault="009C120B" w:rsidP="00A02D07">
      <w:pPr>
        <w:rPr>
          <w:rtl/>
        </w:rPr>
      </w:pPr>
      <w:bookmarkStart w:id="11272" w:name="_ETM_Q45_324353"/>
      <w:bookmarkEnd w:id="11272"/>
    </w:p>
    <w:p w:rsidR="009C120B" w:rsidRDefault="009C120B" w:rsidP="00A02D07">
      <w:pPr>
        <w:pStyle w:val="af5"/>
        <w:keepNext/>
        <w:rPr>
          <w:rtl/>
        </w:rPr>
      </w:pPr>
      <w:bookmarkStart w:id="11273" w:name="ET_interruption_6461_14"/>
      <w:r w:rsidRPr="00795E07">
        <w:rPr>
          <w:rStyle w:val="TagStyle"/>
          <w:rtl/>
        </w:rPr>
        <w:t xml:space="preserve"> &lt;&lt; קריאה &gt;&gt; </w:t>
      </w:r>
      <w:r>
        <w:rPr>
          <w:rtl/>
        </w:rPr>
        <w:t>שר התקשורת שלמה קרעי:</w:t>
      </w:r>
      <w:r w:rsidRPr="00795E07">
        <w:rPr>
          <w:rStyle w:val="TagStyle"/>
          <w:rtl/>
        </w:rPr>
        <w:t xml:space="preserve"> &lt;&lt; קריאה &gt;&gt;</w:t>
      </w:r>
      <w:r>
        <w:rPr>
          <w:rtl/>
        </w:rPr>
        <w:t xml:space="preserve">   </w:t>
      </w:r>
      <w:bookmarkEnd w:id="11273"/>
    </w:p>
    <w:p w:rsidR="009C120B" w:rsidRDefault="009C120B" w:rsidP="00A02D07">
      <w:pPr>
        <w:rPr>
          <w:rtl/>
        </w:rPr>
      </w:pPr>
    </w:p>
    <w:p w:rsidR="009C120B" w:rsidRDefault="009C120B" w:rsidP="00A02D07">
      <w:pPr>
        <w:rPr>
          <w:rtl/>
        </w:rPr>
      </w:pPr>
      <w:bookmarkStart w:id="11274" w:name="_ETM_Q45_326798"/>
      <w:bookmarkEnd w:id="11274"/>
      <w:r>
        <w:rPr>
          <w:rFonts w:hint="cs"/>
          <w:rtl/>
        </w:rPr>
        <w:t>תדברו כל אחד מהמקום - - -</w:t>
      </w:r>
      <w:bookmarkStart w:id="11275" w:name="_ETM_Q45_324747"/>
      <w:bookmarkEnd w:id="11275"/>
    </w:p>
    <w:p w:rsidR="009C120B" w:rsidRDefault="009C120B" w:rsidP="00A02D07">
      <w:pPr>
        <w:rPr>
          <w:rtl/>
        </w:rPr>
      </w:pPr>
      <w:bookmarkStart w:id="11276" w:name="_ETM_Q45_324804"/>
      <w:bookmarkEnd w:id="11276"/>
    </w:p>
    <w:p w:rsidR="009C120B" w:rsidRDefault="009C120B" w:rsidP="00A02D07">
      <w:pPr>
        <w:pStyle w:val="af5"/>
        <w:keepNext/>
        <w:rPr>
          <w:rtl/>
        </w:rPr>
      </w:pPr>
      <w:bookmarkStart w:id="11277" w:name="ET_interruption_6350_16"/>
      <w:r w:rsidRPr="00795E07">
        <w:rPr>
          <w:rStyle w:val="TagStyle"/>
          <w:rtl/>
        </w:rPr>
        <w:t xml:space="preserve"> &lt;&lt; קריאה &gt;&gt; </w:t>
      </w:r>
      <w:r>
        <w:rPr>
          <w:rtl/>
        </w:rPr>
        <w:t>יאסר חוג'יראת (רע"מ – הרשימה הערבית המאוחדת):</w:t>
      </w:r>
      <w:r w:rsidRPr="00795E07">
        <w:rPr>
          <w:rStyle w:val="TagStyle"/>
          <w:rtl/>
        </w:rPr>
        <w:t xml:space="preserve"> &lt;&lt; קריאה &gt;&gt;</w:t>
      </w:r>
      <w:r>
        <w:rPr>
          <w:rtl/>
        </w:rPr>
        <w:t xml:space="preserve">   </w:t>
      </w:r>
      <w:bookmarkEnd w:id="11277"/>
    </w:p>
    <w:p w:rsidR="009C120B" w:rsidRDefault="009C120B" w:rsidP="00A02D07">
      <w:pPr>
        <w:rPr>
          <w:rtl/>
        </w:rPr>
      </w:pPr>
    </w:p>
    <w:p w:rsidR="009C120B" w:rsidRPr="002548AF" w:rsidRDefault="009C120B" w:rsidP="00A02D07">
      <w:pPr>
        <w:rPr>
          <w:rtl/>
        </w:rPr>
      </w:pPr>
      <w:bookmarkStart w:id="11278" w:name="_ETM_Q45_328037"/>
      <w:bookmarkStart w:id="11279" w:name="_ETM_Q45_334516"/>
      <w:bookmarkStart w:id="11280" w:name="_ETM_Q45_334574"/>
      <w:bookmarkEnd w:id="11278"/>
      <w:bookmarkEnd w:id="11279"/>
      <w:bookmarkEnd w:id="11280"/>
      <w:r>
        <w:rPr>
          <w:rFonts w:hint="cs"/>
          <w:rtl/>
        </w:rPr>
        <w:t>כנראה התבלבלת ברשימה.</w:t>
      </w:r>
    </w:p>
    <w:p w:rsidR="009C120B" w:rsidRDefault="009C120B" w:rsidP="00A02D07">
      <w:pPr>
        <w:rPr>
          <w:rtl/>
        </w:rPr>
      </w:pPr>
    </w:p>
    <w:p w:rsidR="009C120B" w:rsidRDefault="009C120B" w:rsidP="00A02D07">
      <w:pPr>
        <w:pStyle w:val="af5"/>
        <w:keepNext/>
        <w:rPr>
          <w:rtl/>
        </w:rPr>
      </w:pPr>
      <w:r w:rsidRPr="00795E07">
        <w:rPr>
          <w:rStyle w:val="TagStyle"/>
          <w:rtl/>
        </w:rPr>
        <w:t xml:space="preserve"> &lt;&lt; קריאה &gt;&gt; </w:t>
      </w:r>
      <w:r>
        <w:rPr>
          <w:rtl/>
        </w:rPr>
        <w:t>ניסים ואטורי (הליכוד):</w:t>
      </w:r>
      <w:r w:rsidRPr="00795E07">
        <w:rPr>
          <w:rStyle w:val="TagStyle"/>
          <w:rtl/>
        </w:rPr>
        <w:t xml:space="preserve"> &lt;&lt; קריאה &gt;&gt;</w:t>
      </w:r>
      <w:r>
        <w:rPr>
          <w:rtl/>
        </w:rPr>
        <w:t xml:space="preserve">   </w:t>
      </w:r>
    </w:p>
    <w:p w:rsidR="009C120B" w:rsidRDefault="009C120B" w:rsidP="00A02D07">
      <w:pPr>
        <w:rPr>
          <w:rtl/>
        </w:rPr>
      </w:pPr>
    </w:p>
    <w:p w:rsidR="009C120B" w:rsidRDefault="009C120B" w:rsidP="00A02D07">
      <w:pPr>
        <w:rPr>
          <w:rtl/>
        </w:rPr>
      </w:pPr>
      <w:bookmarkStart w:id="11281" w:name="_ETM_Q45_337806"/>
      <w:bookmarkEnd w:id="11281"/>
      <w:r>
        <w:rPr>
          <w:rFonts w:hint="cs"/>
          <w:rtl/>
        </w:rPr>
        <w:t>יאסר</w:t>
      </w:r>
      <w:bookmarkStart w:id="11282" w:name="_ETM_Q45_335857"/>
      <w:bookmarkEnd w:id="11282"/>
      <w:r>
        <w:rPr>
          <w:rFonts w:hint="cs"/>
          <w:rtl/>
        </w:rPr>
        <w:t xml:space="preserve"> חוג'יראת, תפסיק להפריע. </w:t>
      </w:r>
    </w:p>
    <w:p w:rsidR="009C120B" w:rsidRDefault="009C120B" w:rsidP="00A02D07">
      <w:pPr>
        <w:rPr>
          <w:rtl/>
        </w:rPr>
      </w:pPr>
      <w:bookmarkStart w:id="11283" w:name="_ETM_Q45_329608"/>
      <w:bookmarkStart w:id="11284" w:name="_ETM_Q45_329674"/>
      <w:bookmarkEnd w:id="11283"/>
      <w:bookmarkEnd w:id="11284"/>
    </w:p>
    <w:p w:rsidR="009C120B" w:rsidRDefault="009C120B" w:rsidP="00A02D07">
      <w:pPr>
        <w:pStyle w:val="af6"/>
        <w:keepNext/>
        <w:rPr>
          <w:rtl/>
        </w:rPr>
      </w:pPr>
      <w:r w:rsidRPr="002548AF">
        <w:rPr>
          <w:rStyle w:val="TagStyle"/>
          <w:rtl/>
        </w:rPr>
        <w:t xml:space="preserve"> &lt;&lt; יור &gt;&gt; </w:t>
      </w:r>
      <w:r>
        <w:rPr>
          <w:rtl/>
        </w:rPr>
        <w:t>היו"ר לימור סון הר מלך:</w:t>
      </w:r>
      <w:r w:rsidRPr="002548AF">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285" w:name="_ETM_Q45_341100"/>
      <w:bookmarkStart w:id="11286" w:name="_ETM_Q45_492369"/>
      <w:bookmarkStart w:id="11287" w:name="_ETM_Q45_494589"/>
      <w:bookmarkStart w:id="11288" w:name="_ETM_Q45_496510"/>
      <w:bookmarkStart w:id="11289" w:name="_ETM_Q45_499519"/>
      <w:bookmarkStart w:id="11290" w:name="_ETM_Q45_504320"/>
      <w:bookmarkStart w:id="11291" w:name="_ETM_Q45_507730"/>
      <w:bookmarkStart w:id="11292" w:name="_ETM_Q45_511678"/>
      <w:bookmarkStart w:id="11293" w:name="_ETM_Q45_513779"/>
      <w:bookmarkStart w:id="11294" w:name="_ETM_Q45_515220"/>
      <w:bookmarkStart w:id="11295" w:name="_ETM_Q45_519070"/>
      <w:bookmarkEnd w:id="11285"/>
      <w:bookmarkEnd w:id="11286"/>
      <w:bookmarkEnd w:id="11287"/>
      <w:bookmarkEnd w:id="11288"/>
      <w:bookmarkEnd w:id="11289"/>
      <w:bookmarkEnd w:id="11290"/>
      <w:bookmarkEnd w:id="11291"/>
      <w:bookmarkEnd w:id="11292"/>
      <w:bookmarkEnd w:id="11293"/>
      <w:bookmarkEnd w:id="11294"/>
      <w:bookmarkEnd w:id="11295"/>
      <w:r>
        <w:rPr>
          <w:rtl/>
        </w:rPr>
        <w:t>חבר הכנסת יבגני סובה</w:t>
      </w:r>
      <w:r>
        <w:rPr>
          <w:rFonts w:hint="cs"/>
          <w:rtl/>
        </w:rPr>
        <w:t xml:space="preserve"> </w:t>
      </w:r>
      <w:r>
        <w:rPr>
          <w:rFonts w:hint="eastAsia"/>
          <w:rtl/>
        </w:rPr>
        <w:t>–</w:t>
      </w:r>
      <w:r>
        <w:rPr>
          <w:rtl/>
        </w:rPr>
        <w:t xml:space="preserve"> אינו נוכח</w:t>
      </w:r>
      <w:r>
        <w:rPr>
          <w:rFonts w:hint="cs"/>
          <w:rtl/>
        </w:rPr>
        <w:t>;</w:t>
      </w:r>
      <w:r>
        <w:rPr>
          <w:rtl/>
        </w:rPr>
        <w:t xml:space="preserve"> חברת הכנסת אימ</w:t>
      </w:r>
      <w:r>
        <w:rPr>
          <w:rFonts w:hint="cs"/>
          <w:rtl/>
        </w:rPr>
        <w:t>א</w:t>
      </w:r>
      <w:r>
        <w:rPr>
          <w:rtl/>
        </w:rPr>
        <w:t xml:space="preserve">ן </w:t>
      </w:r>
      <w:bookmarkStart w:id="11296" w:name="_ETM_Q45_523513"/>
      <w:bookmarkEnd w:id="11296"/>
      <w:r>
        <w:rPr>
          <w:rtl/>
        </w:rPr>
        <w:t>ח</w:t>
      </w:r>
      <w:r>
        <w:rPr>
          <w:rFonts w:hint="cs"/>
          <w:rtl/>
        </w:rPr>
        <w:t>'</w:t>
      </w:r>
      <w:r>
        <w:rPr>
          <w:rtl/>
        </w:rPr>
        <w:t>טיב י</w:t>
      </w:r>
      <w:r>
        <w:rPr>
          <w:rFonts w:hint="cs"/>
          <w:rtl/>
        </w:rPr>
        <w:t>א</w:t>
      </w:r>
      <w:r>
        <w:rPr>
          <w:rtl/>
        </w:rPr>
        <w:t>סין</w:t>
      </w:r>
      <w:r>
        <w:rPr>
          <w:rFonts w:hint="cs"/>
          <w:rtl/>
        </w:rPr>
        <w:t xml:space="preserve"> </w:t>
      </w:r>
      <w:r>
        <w:rPr>
          <w:rFonts w:hint="eastAsia"/>
          <w:rtl/>
        </w:rPr>
        <w:t>–</w:t>
      </w:r>
      <w:r>
        <w:rPr>
          <w:rtl/>
        </w:rPr>
        <w:t xml:space="preserve"> אינה נוכחת</w:t>
      </w:r>
      <w:r>
        <w:rPr>
          <w:rFonts w:hint="cs"/>
          <w:rtl/>
        </w:rPr>
        <w:t>;</w:t>
      </w:r>
      <w:r>
        <w:rPr>
          <w:rtl/>
        </w:rPr>
        <w:t xml:space="preserve"> חברת הכנסת מירב בן ארי</w:t>
      </w:r>
      <w:r>
        <w:rPr>
          <w:rFonts w:hint="cs"/>
          <w:rtl/>
        </w:rPr>
        <w:t xml:space="preserve"> </w:t>
      </w:r>
      <w:bookmarkStart w:id="11297" w:name="_ETM_Q45_350539"/>
      <w:bookmarkEnd w:id="11297"/>
      <w:r>
        <w:rPr>
          <w:rFonts w:hint="eastAsia"/>
          <w:rtl/>
        </w:rPr>
        <w:t>–</w:t>
      </w:r>
      <w:r>
        <w:rPr>
          <w:rtl/>
        </w:rPr>
        <w:t xml:space="preserve"> אינה </w:t>
      </w:r>
      <w:bookmarkStart w:id="11298" w:name="_ETM_Q45_527956"/>
      <w:bookmarkEnd w:id="11298"/>
      <w:r>
        <w:rPr>
          <w:rtl/>
        </w:rPr>
        <w:t>נוכחת</w:t>
      </w:r>
      <w:r>
        <w:rPr>
          <w:rFonts w:hint="cs"/>
          <w:rtl/>
        </w:rPr>
        <w:t>.</w:t>
      </w:r>
      <w:r>
        <w:rPr>
          <w:rtl/>
        </w:rPr>
        <w:t xml:space="preserve"> חבר הכנסת ו</w:t>
      </w:r>
      <w:r>
        <w:rPr>
          <w:rFonts w:hint="cs"/>
          <w:rtl/>
        </w:rPr>
        <w:t>וליד טאהא.</w:t>
      </w:r>
      <w:bookmarkStart w:id="11299" w:name="_ETM_Q45_351051"/>
      <w:bookmarkEnd w:id="11299"/>
    </w:p>
    <w:p w:rsidR="009C120B" w:rsidRDefault="009C120B" w:rsidP="00A02D07">
      <w:pPr>
        <w:rPr>
          <w:rtl/>
        </w:rPr>
      </w:pPr>
      <w:bookmarkStart w:id="11300" w:name="_ETM_Q45_351130"/>
      <w:bookmarkEnd w:id="11300"/>
    </w:p>
    <w:p w:rsidR="009C120B" w:rsidRDefault="009C120B" w:rsidP="00A02D07">
      <w:pPr>
        <w:pStyle w:val="af5"/>
        <w:keepNext/>
        <w:rPr>
          <w:rtl/>
        </w:rPr>
      </w:pPr>
      <w:bookmarkStart w:id="11301" w:name="ET_interruption_5854_20"/>
      <w:r w:rsidRPr="002548AF">
        <w:rPr>
          <w:rStyle w:val="TagStyle"/>
          <w:rtl/>
        </w:rPr>
        <w:t xml:space="preserve"> &lt;&lt; קריאה &gt;&gt; </w:t>
      </w:r>
      <w:r>
        <w:rPr>
          <w:rtl/>
        </w:rPr>
        <w:t>ווליד טאהא (רע"מ – הרשימה הערבית המאוחדת):</w:t>
      </w:r>
      <w:r w:rsidRPr="002548AF">
        <w:rPr>
          <w:rStyle w:val="TagStyle"/>
          <w:rtl/>
        </w:rPr>
        <w:t xml:space="preserve"> &lt;&lt; קריאה &gt;&gt;</w:t>
      </w:r>
      <w:r>
        <w:rPr>
          <w:rtl/>
        </w:rPr>
        <w:t xml:space="preserve">   </w:t>
      </w:r>
      <w:bookmarkEnd w:id="11301"/>
    </w:p>
    <w:p w:rsidR="009C120B" w:rsidRDefault="009C120B" w:rsidP="00A02D07">
      <w:pPr>
        <w:rPr>
          <w:rtl/>
        </w:rPr>
      </w:pPr>
    </w:p>
    <w:p w:rsidR="009C120B" w:rsidRDefault="009C120B" w:rsidP="00A02D07">
      <w:pPr>
        <w:rPr>
          <w:rtl/>
        </w:rPr>
      </w:pPr>
      <w:bookmarkStart w:id="11302" w:name="_ETM_Q45_353836"/>
      <w:bookmarkEnd w:id="11302"/>
      <w:r>
        <w:rPr>
          <w:rFonts w:hint="cs"/>
          <w:rtl/>
        </w:rPr>
        <w:t xml:space="preserve">זו הרשימה, מה שהקראת קודם לא קיים. </w:t>
      </w:r>
    </w:p>
    <w:p w:rsidR="009C120B" w:rsidRDefault="009C120B" w:rsidP="00A02D07">
      <w:pPr>
        <w:rPr>
          <w:rtl/>
        </w:rPr>
      </w:pPr>
    </w:p>
    <w:p w:rsidR="009C120B" w:rsidRDefault="009C120B" w:rsidP="00A02D07">
      <w:pPr>
        <w:pStyle w:val="af6"/>
        <w:keepNext/>
        <w:rPr>
          <w:rtl/>
        </w:rPr>
      </w:pPr>
      <w:r w:rsidRPr="00E36098">
        <w:rPr>
          <w:rStyle w:val="TagStyle"/>
          <w:rtl/>
        </w:rPr>
        <w:t xml:space="preserve"> &lt;&lt; יור &gt;&gt; </w:t>
      </w:r>
      <w:r>
        <w:rPr>
          <w:rtl/>
        </w:rPr>
        <w:t>היו"ר לימור סון הר מלך:</w:t>
      </w:r>
      <w:r w:rsidRPr="00E36098">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303" w:name="_ETM_Q45_533119"/>
      <w:bookmarkStart w:id="11304" w:name="_ETM_Q45_539339"/>
      <w:bookmarkStart w:id="11305" w:name="_ETM_Q45_544190"/>
      <w:bookmarkEnd w:id="11303"/>
      <w:bookmarkEnd w:id="11304"/>
      <w:bookmarkEnd w:id="11305"/>
      <w:r>
        <w:rPr>
          <w:rFonts w:hint="cs"/>
          <w:rtl/>
        </w:rPr>
        <w:t>לר</w:t>
      </w:r>
      <w:r>
        <w:rPr>
          <w:rtl/>
        </w:rPr>
        <w:t>שותך שלוש דקות.</w:t>
      </w:r>
    </w:p>
    <w:p w:rsidR="009C120B" w:rsidRDefault="009C120B" w:rsidP="00A02D07">
      <w:pPr>
        <w:rPr>
          <w:rtl/>
        </w:rPr>
      </w:pPr>
    </w:p>
    <w:p w:rsidR="009C120B" w:rsidRDefault="009C120B" w:rsidP="00A02D07">
      <w:pPr>
        <w:pStyle w:val="a4"/>
        <w:keepNext/>
        <w:rPr>
          <w:rtl/>
        </w:rPr>
      </w:pPr>
      <w:bookmarkStart w:id="11306" w:name="ET_speaker_5854_22"/>
      <w:r w:rsidRPr="00E36098">
        <w:rPr>
          <w:rStyle w:val="TagStyle"/>
          <w:rtl/>
        </w:rPr>
        <w:t xml:space="preserve"> &lt;&lt; דובר &gt;&gt; </w:t>
      </w:r>
      <w:bookmarkStart w:id="11307" w:name="_Toc213762550"/>
      <w:bookmarkStart w:id="11308" w:name="_Toc213762842"/>
      <w:r>
        <w:rPr>
          <w:rtl/>
        </w:rPr>
        <w:t>ווליד טאהא (רע"מ – הרשימה הערבית המאוחדת):</w:t>
      </w:r>
      <w:bookmarkEnd w:id="11307"/>
      <w:bookmarkEnd w:id="11308"/>
      <w:r w:rsidRPr="00E36098">
        <w:rPr>
          <w:rStyle w:val="TagStyle"/>
          <w:rtl/>
        </w:rPr>
        <w:t xml:space="preserve"> &lt;&lt; דובר &gt;&gt;</w:t>
      </w:r>
      <w:r>
        <w:rPr>
          <w:rtl/>
        </w:rPr>
        <w:t xml:space="preserve">   </w:t>
      </w:r>
      <w:bookmarkEnd w:id="11306"/>
    </w:p>
    <w:p w:rsidR="009C120B" w:rsidRDefault="009C120B" w:rsidP="00A02D07">
      <w:pPr>
        <w:rPr>
          <w:rtl/>
        </w:rPr>
      </w:pPr>
    </w:p>
    <w:p w:rsidR="009C120B" w:rsidRDefault="009C120B" w:rsidP="00A02D07">
      <w:pPr>
        <w:rPr>
          <w:rtl/>
        </w:rPr>
      </w:pPr>
      <w:bookmarkStart w:id="11309" w:name="_ETM_Q45_546510"/>
      <w:bookmarkEnd w:id="11309"/>
      <w:r>
        <w:rPr>
          <w:rtl/>
        </w:rPr>
        <w:t>אגב, בדיון הקודם התחלתי לדבר על כך שלע</w:t>
      </w:r>
      <w:r>
        <w:rPr>
          <w:rFonts w:hint="cs"/>
          <w:rtl/>
        </w:rPr>
        <w:t>י</w:t>
      </w:r>
      <w:r>
        <w:rPr>
          <w:rtl/>
        </w:rPr>
        <w:t xml:space="preserve">תים במשטרה יורים </w:t>
      </w:r>
      <w:bookmarkStart w:id="11310" w:name="_ETM_Q45_550635"/>
      <w:bookmarkEnd w:id="11310"/>
      <w:r>
        <w:rPr>
          <w:rtl/>
        </w:rPr>
        <w:t xml:space="preserve">על אזרחים ערבים </w:t>
      </w:r>
      <w:bookmarkStart w:id="11311" w:name="_ETM_Q45_555869"/>
      <w:bookmarkEnd w:id="11311"/>
      <w:r>
        <w:rPr>
          <w:rFonts w:hint="cs"/>
          <w:rtl/>
        </w:rPr>
        <w:t xml:space="preserve">והורגים אותם. </w:t>
      </w:r>
      <w:bookmarkStart w:id="11312" w:name="_ETM_Q45_375536"/>
      <w:bookmarkStart w:id="11313" w:name="_ETM_Q45_369711"/>
      <w:bookmarkEnd w:id="11312"/>
      <w:bookmarkEnd w:id="11313"/>
    </w:p>
    <w:p w:rsidR="009C120B" w:rsidRDefault="009C120B" w:rsidP="00A02D07">
      <w:pPr>
        <w:rPr>
          <w:rtl/>
        </w:rPr>
      </w:pPr>
      <w:bookmarkStart w:id="11314" w:name="_ETM_Q45_369774"/>
      <w:bookmarkEnd w:id="11314"/>
    </w:p>
    <w:p w:rsidR="009C120B" w:rsidRDefault="009C120B" w:rsidP="00A02D07">
      <w:pPr>
        <w:pStyle w:val="af5"/>
        <w:keepNext/>
        <w:rPr>
          <w:rtl/>
        </w:rPr>
      </w:pPr>
      <w:r w:rsidRPr="00E36098">
        <w:rPr>
          <w:rStyle w:val="TagStyle"/>
          <w:rtl/>
        </w:rPr>
        <w:t xml:space="preserve"> &lt;&lt; קריאה &gt;&gt; </w:t>
      </w:r>
      <w:r>
        <w:rPr>
          <w:rtl/>
        </w:rPr>
        <w:t>טלי גוטליב (הליכוד):</w:t>
      </w:r>
      <w:r w:rsidRPr="00E36098">
        <w:rPr>
          <w:rStyle w:val="TagStyle"/>
          <w:rtl/>
        </w:rPr>
        <w:t xml:space="preserve"> &lt;&lt; קריאה &gt;&gt;</w:t>
      </w:r>
      <w:r>
        <w:rPr>
          <w:rtl/>
        </w:rPr>
        <w:t xml:space="preserve">   </w:t>
      </w:r>
    </w:p>
    <w:p w:rsidR="009C120B" w:rsidRDefault="009C120B" w:rsidP="00A02D07">
      <w:pPr>
        <w:rPr>
          <w:rtl/>
        </w:rPr>
      </w:pPr>
    </w:p>
    <w:p w:rsidR="009C120B" w:rsidRDefault="009C120B" w:rsidP="00A02D07">
      <w:pPr>
        <w:rPr>
          <w:rtl/>
        </w:rPr>
      </w:pPr>
      <w:bookmarkStart w:id="11315" w:name="_ETM_Q45_373014"/>
      <w:bookmarkEnd w:id="11315"/>
      <w:r>
        <w:rPr>
          <w:rFonts w:hint="cs"/>
          <w:rtl/>
        </w:rPr>
        <w:t>גברתי היושבת-ראש - - -</w:t>
      </w:r>
    </w:p>
    <w:p w:rsidR="009C120B" w:rsidRDefault="009C120B" w:rsidP="00A02D07">
      <w:pPr>
        <w:rPr>
          <w:rtl/>
        </w:rPr>
      </w:pPr>
    </w:p>
    <w:p w:rsidR="009C120B" w:rsidRDefault="009C120B" w:rsidP="00A02D07">
      <w:pPr>
        <w:pStyle w:val="af5"/>
        <w:keepNext/>
        <w:rPr>
          <w:rtl/>
        </w:rPr>
      </w:pPr>
      <w:r w:rsidRPr="00E36098">
        <w:rPr>
          <w:rStyle w:val="TagStyle"/>
          <w:rtl/>
        </w:rPr>
        <w:t xml:space="preserve"> &lt;&lt; קריאה &gt;&gt; </w:t>
      </w:r>
      <w:r>
        <w:rPr>
          <w:rtl/>
        </w:rPr>
        <w:t>אושר שקלים (הליכוד):</w:t>
      </w:r>
      <w:r w:rsidRPr="00E36098">
        <w:rPr>
          <w:rStyle w:val="TagStyle"/>
          <w:rtl/>
        </w:rPr>
        <w:t xml:space="preserve"> &lt;&lt; קריאה &gt;&gt;</w:t>
      </w:r>
      <w:r>
        <w:rPr>
          <w:rtl/>
        </w:rPr>
        <w:t xml:space="preserve">   </w:t>
      </w:r>
    </w:p>
    <w:p w:rsidR="009C120B" w:rsidRDefault="009C120B" w:rsidP="00A02D07">
      <w:pPr>
        <w:rPr>
          <w:rtl/>
        </w:rPr>
      </w:pPr>
    </w:p>
    <w:p w:rsidR="009C120B" w:rsidRDefault="009C120B" w:rsidP="00A02D07">
      <w:pPr>
        <w:rPr>
          <w:rtl/>
        </w:rPr>
      </w:pPr>
      <w:r>
        <w:rPr>
          <w:rFonts w:hint="cs"/>
          <w:rtl/>
        </w:rPr>
        <w:t>גברתי היושבת-ראש - - -</w:t>
      </w:r>
      <w:bookmarkStart w:id="11316" w:name="_ETM_Q45_372992"/>
      <w:bookmarkEnd w:id="11316"/>
    </w:p>
    <w:p w:rsidR="009C120B" w:rsidRDefault="009C120B" w:rsidP="00A02D07">
      <w:pPr>
        <w:rPr>
          <w:rtl/>
        </w:rPr>
      </w:pPr>
      <w:bookmarkStart w:id="11317" w:name="_ETM_Q45_373469"/>
      <w:bookmarkStart w:id="11318" w:name="_ETM_Q45_373566"/>
      <w:bookmarkStart w:id="11319" w:name="_ETM_Q45_373043"/>
      <w:bookmarkEnd w:id="11317"/>
      <w:bookmarkEnd w:id="11318"/>
      <w:bookmarkEnd w:id="11319"/>
    </w:p>
    <w:p w:rsidR="009C120B" w:rsidRDefault="009C120B" w:rsidP="00A02D07">
      <w:pPr>
        <w:pStyle w:val="af5"/>
        <w:keepNext/>
        <w:rPr>
          <w:rtl/>
        </w:rPr>
      </w:pPr>
      <w:r w:rsidRPr="00E36098">
        <w:rPr>
          <w:rStyle w:val="TagStyle"/>
          <w:rtl/>
        </w:rPr>
        <w:t xml:space="preserve"> &lt;&lt; קריאה &gt;&gt; </w:t>
      </w:r>
      <w:r>
        <w:rPr>
          <w:rtl/>
        </w:rPr>
        <w:t>קריאות:</w:t>
      </w:r>
      <w:r w:rsidRPr="00E36098">
        <w:rPr>
          <w:rStyle w:val="TagStyle"/>
          <w:rtl/>
        </w:rPr>
        <w:t xml:space="preserve"> &lt;&lt; קריאה &gt;&gt;</w:t>
      </w:r>
      <w:r>
        <w:rPr>
          <w:rtl/>
        </w:rPr>
        <w:t xml:space="preserve">   </w:t>
      </w:r>
    </w:p>
    <w:p w:rsidR="009C120B" w:rsidRDefault="009C120B" w:rsidP="00A02D07">
      <w:pPr>
        <w:rPr>
          <w:rtl/>
        </w:rPr>
      </w:pPr>
    </w:p>
    <w:p w:rsidR="009C120B" w:rsidRDefault="009C120B" w:rsidP="00A02D07">
      <w:pPr>
        <w:rPr>
          <w:rtl/>
        </w:rPr>
      </w:pPr>
      <w:r>
        <w:rPr>
          <w:rFonts w:hint="cs"/>
          <w:rtl/>
        </w:rPr>
        <w:t>גברתי היושבת-ראש - - -</w:t>
      </w:r>
      <w:bookmarkStart w:id="11320" w:name="_ETM_Q45_372377"/>
      <w:bookmarkEnd w:id="11320"/>
    </w:p>
    <w:p w:rsidR="009C120B" w:rsidRPr="00E36098" w:rsidRDefault="009C120B" w:rsidP="00A02D07">
      <w:pPr>
        <w:rPr>
          <w:rtl/>
        </w:rPr>
      </w:pPr>
      <w:bookmarkStart w:id="11321" w:name="_ETM_Q45_372442"/>
      <w:bookmarkEnd w:id="11321"/>
    </w:p>
    <w:p w:rsidR="009C120B" w:rsidRDefault="009C120B" w:rsidP="00A02D07">
      <w:pPr>
        <w:pStyle w:val="af6"/>
        <w:keepNext/>
        <w:rPr>
          <w:rtl/>
        </w:rPr>
      </w:pPr>
      <w:r w:rsidRPr="00E36098">
        <w:rPr>
          <w:rStyle w:val="TagStyle"/>
          <w:rtl/>
        </w:rPr>
        <w:t xml:space="preserve"> &lt;&lt; יור &gt;&gt; </w:t>
      </w:r>
      <w:r>
        <w:rPr>
          <w:rtl/>
        </w:rPr>
        <w:t>היו"ר לימור סון הר מלך:</w:t>
      </w:r>
      <w:r w:rsidRPr="00E36098">
        <w:rPr>
          <w:rStyle w:val="TagStyle"/>
          <w:rtl/>
        </w:rPr>
        <w:t xml:space="preserve"> &lt;&lt; יור &gt;&gt;</w:t>
      </w:r>
      <w:r>
        <w:rPr>
          <w:rtl/>
        </w:rPr>
        <w:t xml:space="preserve">   </w:t>
      </w:r>
    </w:p>
    <w:p w:rsidR="009C120B" w:rsidRDefault="009C120B" w:rsidP="00A02D07">
      <w:pPr>
        <w:rPr>
          <w:rtl/>
        </w:rPr>
      </w:pPr>
    </w:p>
    <w:p w:rsidR="009C120B" w:rsidRDefault="009C120B" w:rsidP="009635F5">
      <w:pPr>
        <w:rPr>
          <w:rtl/>
        </w:rPr>
      </w:pPr>
      <w:bookmarkStart w:id="11322" w:name="_ETM_Q45_378267"/>
      <w:bookmarkStart w:id="11323" w:name="_ETM_Q45_558149"/>
      <w:bookmarkEnd w:id="11322"/>
      <w:bookmarkEnd w:id="11323"/>
      <w:r>
        <w:rPr>
          <w:rtl/>
        </w:rPr>
        <w:t xml:space="preserve">טוב, אז להוריד אותו, בבקשה. </w:t>
      </w:r>
    </w:p>
    <w:p w:rsidR="009C120B" w:rsidRDefault="009C120B" w:rsidP="009635F5">
      <w:pPr>
        <w:rPr>
          <w:rtl/>
        </w:rPr>
      </w:pPr>
      <w:bookmarkStart w:id="11324" w:name="_ETM_Q45_377118"/>
      <w:bookmarkStart w:id="11325" w:name="_ETM_Q45_377164"/>
      <w:bookmarkEnd w:id="11324"/>
      <w:bookmarkEnd w:id="11325"/>
    </w:p>
    <w:p w:rsidR="009C120B" w:rsidRDefault="009C120B" w:rsidP="00A02D07">
      <w:pPr>
        <w:pStyle w:val="-"/>
        <w:keepNext/>
        <w:rPr>
          <w:rtl/>
        </w:rPr>
      </w:pPr>
      <w:bookmarkStart w:id="11326" w:name="ET_speakercontinue_5854_27"/>
      <w:r w:rsidRPr="00E36098">
        <w:rPr>
          <w:rStyle w:val="TagStyle"/>
          <w:rtl/>
        </w:rPr>
        <w:t xml:space="preserve"> &lt;&lt; דובר_המשך &gt;&gt; </w:t>
      </w:r>
      <w:r>
        <w:rPr>
          <w:rtl/>
        </w:rPr>
        <w:t>ווליד טאהא (רע"מ – הרשימה הערבית המאוחדת):</w:t>
      </w:r>
      <w:r w:rsidRPr="00E36098">
        <w:rPr>
          <w:rStyle w:val="TagStyle"/>
          <w:rtl/>
        </w:rPr>
        <w:t xml:space="preserve"> &lt;&lt; דובר_המשך &gt;&gt;</w:t>
      </w:r>
      <w:r>
        <w:rPr>
          <w:rtl/>
        </w:rPr>
        <w:t xml:space="preserve">   </w:t>
      </w:r>
      <w:bookmarkEnd w:id="11326"/>
    </w:p>
    <w:p w:rsidR="009C120B" w:rsidRDefault="009C120B" w:rsidP="00A02D07">
      <w:pPr>
        <w:rPr>
          <w:rtl/>
        </w:rPr>
      </w:pPr>
    </w:p>
    <w:p w:rsidR="009C120B" w:rsidRDefault="009C120B" w:rsidP="009635F5">
      <w:pPr>
        <w:rPr>
          <w:rtl/>
        </w:rPr>
      </w:pPr>
      <w:bookmarkStart w:id="11327" w:name="_ETM_Q45_379073"/>
      <w:bookmarkStart w:id="11328" w:name="_ETM_Q45_377423"/>
      <w:bookmarkStart w:id="11329" w:name="_ETM_Q45_377479"/>
      <w:bookmarkEnd w:id="11327"/>
      <w:bookmarkEnd w:id="11328"/>
      <w:bookmarkEnd w:id="11329"/>
      <w:r>
        <w:rPr>
          <w:rtl/>
        </w:rPr>
        <w:t>רק לפני</w:t>
      </w:r>
      <w:r>
        <w:rPr>
          <w:rFonts w:hint="cs"/>
          <w:rtl/>
        </w:rPr>
        <w:t xml:space="preserve"> - - -</w:t>
      </w:r>
      <w:bookmarkStart w:id="11330" w:name="_ETM_Q45_378609"/>
      <w:bookmarkEnd w:id="11330"/>
    </w:p>
    <w:p w:rsidR="009C120B" w:rsidRDefault="009C120B" w:rsidP="009635F5">
      <w:pPr>
        <w:rPr>
          <w:rtl/>
        </w:rPr>
      </w:pPr>
      <w:bookmarkStart w:id="11331" w:name="_ETM_Q45_378654"/>
      <w:bookmarkEnd w:id="11331"/>
    </w:p>
    <w:p w:rsidR="009C120B" w:rsidRDefault="009C120B" w:rsidP="00A02D07">
      <w:pPr>
        <w:pStyle w:val="af6"/>
        <w:keepNext/>
        <w:rPr>
          <w:rtl/>
        </w:rPr>
      </w:pPr>
      <w:bookmarkStart w:id="11332" w:name="ET_yor_6671_28"/>
      <w:r w:rsidRPr="00E36098">
        <w:rPr>
          <w:rStyle w:val="TagStyle"/>
          <w:rtl/>
        </w:rPr>
        <w:t xml:space="preserve"> &lt;&lt; יור &gt;&gt; </w:t>
      </w:r>
      <w:r>
        <w:rPr>
          <w:rtl/>
        </w:rPr>
        <w:t>היו"ר לימור סון הר מלך:</w:t>
      </w:r>
      <w:r w:rsidRPr="00E36098">
        <w:rPr>
          <w:rStyle w:val="TagStyle"/>
          <w:rtl/>
        </w:rPr>
        <w:t xml:space="preserve"> &lt;&lt; יור &gt;&gt;</w:t>
      </w:r>
      <w:r>
        <w:rPr>
          <w:rtl/>
        </w:rPr>
        <w:t xml:space="preserve">   </w:t>
      </w:r>
      <w:bookmarkEnd w:id="11332"/>
    </w:p>
    <w:p w:rsidR="009C120B" w:rsidRDefault="009C120B" w:rsidP="00A02D07">
      <w:pPr>
        <w:rPr>
          <w:rtl/>
        </w:rPr>
      </w:pPr>
    </w:p>
    <w:p w:rsidR="009C120B" w:rsidRDefault="009C120B" w:rsidP="00A02D07">
      <w:pPr>
        <w:rPr>
          <w:rtl/>
        </w:rPr>
      </w:pPr>
      <w:bookmarkStart w:id="11333" w:name="_ETM_Q45_379443"/>
      <w:bookmarkEnd w:id="11333"/>
      <w:r>
        <w:rPr>
          <w:rFonts w:hint="cs"/>
          <w:rtl/>
        </w:rPr>
        <w:t>אדוני היקר, בבקשה. להוריד</w:t>
      </w:r>
      <w:bookmarkStart w:id="11334" w:name="_ETM_Q45_382108"/>
      <w:bookmarkEnd w:id="11334"/>
      <w:r>
        <w:rPr>
          <w:rFonts w:hint="cs"/>
          <w:rtl/>
        </w:rPr>
        <w:t xml:space="preserve"> אותו בבקשה. </w:t>
      </w:r>
    </w:p>
    <w:p w:rsidR="009C120B" w:rsidRDefault="009C120B" w:rsidP="00A02D07">
      <w:pPr>
        <w:rPr>
          <w:rtl/>
        </w:rPr>
      </w:pPr>
    </w:p>
    <w:p w:rsidR="009C120B" w:rsidRDefault="009C120B" w:rsidP="00A02D07">
      <w:pPr>
        <w:pStyle w:val="af5"/>
        <w:keepNext/>
        <w:rPr>
          <w:rtl/>
        </w:rPr>
      </w:pPr>
      <w:bookmarkStart w:id="11335" w:name="ET_interruption_קריאה_29"/>
      <w:r w:rsidRPr="00E36098">
        <w:rPr>
          <w:rStyle w:val="TagStyle"/>
          <w:rtl/>
        </w:rPr>
        <w:t xml:space="preserve"> &lt;&lt; קריאה &gt;&gt; </w:t>
      </w:r>
      <w:r>
        <w:rPr>
          <w:rtl/>
        </w:rPr>
        <w:t>קריאה:</w:t>
      </w:r>
      <w:r w:rsidRPr="00E36098">
        <w:rPr>
          <w:rStyle w:val="TagStyle"/>
          <w:rtl/>
        </w:rPr>
        <w:t xml:space="preserve"> &lt;&lt; קריאה &gt;&gt;</w:t>
      </w:r>
      <w:r>
        <w:rPr>
          <w:rtl/>
        </w:rPr>
        <w:t xml:space="preserve">   </w:t>
      </w:r>
      <w:bookmarkEnd w:id="11335"/>
    </w:p>
    <w:p w:rsidR="009C120B" w:rsidRDefault="009C120B" w:rsidP="00A02D07">
      <w:pPr>
        <w:rPr>
          <w:rtl/>
        </w:rPr>
      </w:pPr>
    </w:p>
    <w:p w:rsidR="009C120B" w:rsidRDefault="009C120B" w:rsidP="00A02D07">
      <w:pPr>
        <w:rPr>
          <w:rtl/>
        </w:rPr>
      </w:pPr>
      <w:r>
        <w:rPr>
          <w:rFonts w:hint="cs"/>
          <w:rtl/>
        </w:rPr>
        <w:t>מה הוא אמר?</w:t>
      </w:r>
    </w:p>
    <w:p w:rsidR="009C120B" w:rsidRDefault="009C120B" w:rsidP="00A02D07">
      <w:pPr>
        <w:rPr>
          <w:rtl/>
        </w:rPr>
      </w:pPr>
    </w:p>
    <w:p w:rsidR="009C120B" w:rsidRDefault="009C120B" w:rsidP="00A02D07">
      <w:pPr>
        <w:pStyle w:val="af6"/>
        <w:keepNext/>
        <w:rPr>
          <w:rtl/>
        </w:rPr>
      </w:pPr>
      <w:bookmarkStart w:id="11336" w:name="ET_yor_6671_30"/>
      <w:r w:rsidRPr="00E36098">
        <w:rPr>
          <w:rStyle w:val="TagStyle"/>
          <w:rtl/>
        </w:rPr>
        <w:t xml:space="preserve"> &lt;&lt; יור &gt;&gt; </w:t>
      </w:r>
      <w:r>
        <w:rPr>
          <w:rtl/>
        </w:rPr>
        <w:t>היו"ר לימור סון הר מלך:</w:t>
      </w:r>
      <w:r w:rsidRPr="00E36098">
        <w:rPr>
          <w:rStyle w:val="TagStyle"/>
          <w:rtl/>
        </w:rPr>
        <w:t xml:space="preserve"> &lt;&lt; יור &gt;&gt;</w:t>
      </w:r>
      <w:r>
        <w:rPr>
          <w:rtl/>
        </w:rPr>
        <w:t xml:space="preserve">   </w:t>
      </w:r>
      <w:bookmarkEnd w:id="11336"/>
    </w:p>
    <w:p w:rsidR="009C120B" w:rsidRDefault="009C120B" w:rsidP="00A02D07">
      <w:pPr>
        <w:rPr>
          <w:rtl/>
        </w:rPr>
      </w:pPr>
    </w:p>
    <w:p w:rsidR="009C120B" w:rsidRDefault="009C120B" w:rsidP="00A02D07">
      <w:pPr>
        <w:rPr>
          <w:rtl/>
        </w:rPr>
      </w:pPr>
      <w:bookmarkStart w:id="11337" w:name="_ETM_Q45_560988"/>
      <w:bookmarkStart w:id="11338" w:name="_ETM_Q45_562029"/>
      <w:bookmarkStart w:id="11339" w:name="_ETM_Q45_564829"/>
      <w:bookmarkEnd w:id="11337"/>
      <w:bookmarkEnd w:id="11338"/>
      <w:bookmarkEnd w:id="11339"/>
      <w:r>
        <w:rPr>
          <w:rtl/>
        </w:rPr>
        <w:t>הוא לא אמר גברתי היושבת בראש.</w:t>
      </w:r>
      <w:bookmarkStart w:id="11340" w:name="_ETM_Q45_383914"/>
      <w:bookmarkEnd w:id="11340"/>
    </w:p>
    <w:p w:rsidR="009C120B" w:rsidRDefault="009C120B" w:rsidP="009635F5">
      <w:pPr>
        <w:rPr>
          <w:rtl/>
        </w:rPr>
      </w:pPr>
      <w:bookmarkStart w:id="11341" w:name="_ETM_Q45_383962"/>
      <w:bookmarkEnd w:id="11341"/>
    </w:p>
    <w:p w:rsidR="009C120B" w:rsidRDefault="009C120B" w:rsidP="00A02D07">
      <w:pPr>
        <w:pStyle w:val="af5"/>
        <w:keepNext/>
        <w:rPr>
          <w:rtl/>
        </w:rPr>
      </w:pPr>
      <w:bookmarkStart w:id="11342" w:name="ET_interruption_קריאות_32"/>
      <w:r w:rsidRPr="004E15D6">
        <w:rPr>
          <w:rStyle w:val="TagStyle"/>
          <w:rtl/>
        </w:rPr>
        <w:t xml:space="preserve"> &lt;&lt; קריאה &gt;&gt; </w:t>
      </w:r>
      <w:r>
        <w:rPr>
          <w:rtl/>
        </w:rPr>
        <w:t>קריאות:</w:t>
      </w:r>
      <w:r w:rsidRPr="004E15D6">
        <w:rPr>
          <w:rStyle w:val="TagStyle"/>
          <w:rtl/>
        </w:rPr>
        <w:t xml:space="preserve"> &lt;&lt; קריאה &gt;&gt;</w:t>
      </w:r>
      <w:r>
        <w:rPr>
          <w:rtl/>
        </w:rPr>
        <w:t xml:space="preserve">   </w:t>
      </w:r>
      <w:bookmarkEnd w:id="11342"/>
    </w:p>
    <w:p w:rsidR="009C120B" w:rsidRDefault="009C120B" w:rsidP="00A02D07">
      <w:pPr>
        <w:rPr>
          <w:rtl/>
        </w:rPr>
      </w:pPr>
    </w:p>
    <w:p w:rsidR="009C120B" w:rsidRDefault="009C120B" w:rsidP="00A02D07">
      <w:pPr>
        <w:rPr>
          <w:rtl/>
        </w:rPr>
      </w:pPr>
      <w:bookmarkStart w:id="11343" w:name="_ETM_Q45_386448"/>
      <w:bookmarkEnd w:id="11343"/>
      <w:r>
        <w:rPr>
          <w:rFonts w:hint="cs"/>
          <w:rtl/>
        </w:rPr>
        <w:t>- - -</w:t>
      </w:r>
      <w:bookmarkStart w:id="11344" w:name="_ETM_Q45_386245"/>
      <w:bookmarkEnd w:id="11344"/>
    </w:p>
    <w:p w:rsidR="009C120B" w:rsidRDefault="009C120B" w:rsidP="00A02D07">
      <w:pPr>
        <w:rPr>
          <w:rtl/>
        </w:rPr>
      </w:pPr>
      <w:bookmarkStart w:id="11345" w:name="_ETM_Q45_386293"/>
      <w:bookmarkEnd w:id="11345"/>
    </w:p>
    <w:p w:rsidR="009C120B" w:rsidRDefault="009C120B" w:rsidP="00A02D07">
      <w:pPr>
        <w:pStyle w:val="af5"/>
        <w:keepNext/>
        <w:rPr>
          <w:rtl/>
        </w:rPr>
      </w:pPr>
      <w:r w:rsidRPr="008D4B0A">
        <w:rPr>
          <w:rStyle w:val="TagStyle"/>
          <w:rtl/>
        </w:rPr>
        <w:t xml:space="preserve"> &lt;&lt; קריאה &gt;&gt; </w:t>
      </w:r>
      <w:r>
        <w:rPr>
          <w:rtl/>
        </w:rPr>
        <w:t>טלי גוטליב (הליכוד):</w:t>
      </w:r>
      <w:r w:rsidRPr="008D4B0A">
        <w:rPr>
          <w:rStyle w:val="TagStyle"/>
          <w:rtl/>
        </w:rPr>
        <w:t xml:space="preserve"> &lt;&lt; קריאה &gt;&gt;</w:t>
      </w:r>
      <w:r>
        <w:rPr>
          <w:rtl/>
        </w:rPr>
        <w:t xml:space="preserve">   </w:t>
      </w:r>
    </w:p>
    <w:p w:rsidR="009C120B" w:rsidRDefault="009C120B" w:rsidP="00A02D07">
      <w:pPr>
        <w:rPr>
          <w:rtl/>
        </w:rPr>
      </w:pPr>
    </w:p>
    <w:p w:rsidR="009C120B" w:rsidRDefault="009C120B" w:rsidP="00A02D07">
      <w:pPr>
        <w:rPr>
          <w:rtl/>
        </w:rPr>
      </w:pPr>
      <w:bookmarkStart w:id="11346" w:name="_ETM_Q45_386303"/>
      <w:bookmarkEnd w:id="11346"/>
      <w:r>
        <w:rPr>
          <w:rFonts w:hint="cs"/>
          <w:rtl/>
        </w:rPr>
        <w:t>גברתי היושבת-ראש</w:t>
      </w:r>
      <w:bookmarkStart w:id="11347" w:name="_ETM_Q45_389283"/>
      <w:bookmarkEnd w:id="11347"/>
      <w:r>
        <w:rPr>
          <w:rFonts w:hint="cs"/>
          <w:rtl/>
        </w:rPr>
        <w:t xml:space="preserve"> - - -</w:t>
      </w:r>
      <w:bookmarkStart w:id="11348" w:name="_ETM_Q45_394522"/>
      <w:bookmarkEnd w:id="11348"/>
    </w:p>
    <w:p w:rsidR="009C120B" w:rsidRDefault="009C120B" w:rsidP="00A02D07">
      <w:pPr>
        <w:rPr>
          <w:rtl/>
        </w:rPr>
      </w:pPr>
      <w:bookmarkStart w:id="11349" w:name="_ETM_Q45_394575"/>
      <w:bookmarkEnd w:id="11349"/>
    </w:p>
    <w:p w:rsidR="009C120B" w:rsidRDefault="009C120B" w:rsidP="00A02D07">
      <w:pPr>
        <w:pStyle w:val="-"/>
        <w:keepNext/>
        <w:rPr>
          <w:rtl/>
        </w:rPr>
      </w:pPr>
      <w:bookmarkStart w:id="11350" w:name="ET_speakercontinue_5854_34"/>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bookmarkEnd w:id="11350"/>
    </w:p>
    <w:p w:rsidR="009C120B" w:rsidRDefault="009C120B" w:rsidP="00A02D07">
      <w:pPr>
        <w:rPr>
          <w:rtl/>
        </w:rPr>
      </w:pPr>
    </w:p>
    <w:p w:rsidR="009C120B" w:rsidRDefault="009C120B" w:rsidP="00A02D07">
      <w:pPr>
        <w:rPr>
          <w:rtl/>
        </w:rPr>
      </w:pPr>
      <w:r>
        <w:rPr>
          <w:rFonts w:hint="cs"/>
          <w:rtl/>
        </w:rPr>
        <w:t>מה זה, מתחיל להיות שוק פה?</w:t>
      </w:r>
    </w:p>
    <w:p w:rsidR="009C120B" w:rsidRDefault="009C120B" w:rsidP="00A02D07">
      <w:pPr>
        <w:rPr>
          <w:rtl/>
        </w:rPr>
      </w:pPr>
    </w:p>
    <w:p w:rsidR="009C120B" w:rsidRDefault="009C120B" w:rsidP="00A02D07">
      <w:pPr>
        <w:pStyle w:val="af6"/>
        <w:keepNext/>
        <w:rPr>
          <w:rtl/>
        </w:rPr>
      </w:pPr>
      <w:r w:rsidRPr="008D4B0A">
        <w:rPr>
          <w:rStyle w:val="TagStyle"/>
          <w:rtl/>
        </w:rPr>
        <w:t xml:space="preserve"> &lt;&lt; יור &gt;&gt; </w:t>
      </w:r>
      <w:r>
        <w:rPr>
          <w:rtl/>
        </w:rPr>
        <w:t>היו"ר לימור סון הר מלך:</w:t>
      </w:r>
      <w:r w:rsidRPr="008D4B0A">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351" w:name="_ETM_Q45_571238"/>
      <w:bookmarkStart w:id="11352" w:name="_ETM_Q45_575079"/>
      <w:bookmarkEnd w:id="11351"/>
      <w:bookmarkEnd w:id="11352"/>
      <w:r>
        <w:rPr>
          <w:rFonts w:hint="cs"/>
          <w:rtl/>
        </w:rPr>
        <w:t>או</w:t>
      </w:r>
      <w:r>
        <w:rPr>
          <w:rtl/>
        </w:rPr>
        <w:t xml:space="preserve"> שאתה אומר </w:t>
      </w:r>
      <w:r>
        <w:rPr>
          <w:rFonts w:hint="cs"/>
          <w:rtl/>
        </w:rPr>
        <w:t>"</w:t>
      </w:r>
      <w:r>
        <w:rPr>
          <w:rtl/>
        </w:rPr>
        <w:t>גברתי היושבת בראש</w:t>
      </w:r>
      <w:r>
        <w:rPr>
          <w:rFonts w:hint="cs"/>
          <w:rtl/>
        </w:rPr>
        <w:t>",</w:t>
      </w:r>
      <w:r>
        <w:rPr>
          <w:rtl/>
        </w:rPr>
        <w:t xml:space="preserve"> או שאתה יורד. או </w:t>
      </w:r>
      <w:bookmarkStart w:id="11353" w:name="_ETM_Q45_578052"/>
      <w:bookmarkEnd w:id="11353"/>
      <w:r>
        <w:rPr>
          <w:rtl/>
        </w:rPr>
        <w:t xml:space="preserve">שאתה אומר </w:t>
      </w:r>
      <w:r>
        <w:rPr>
          <w:rFonts w:hint="cs"/>
          <w:rtl/>
        </w:rPr>
        <w:t>"</w:t>
      </w:r>
      <w:r>
        <w:rPr>
          <w:rtl/>
        </w:rPr>
        <w:t>גברתי היושבת בראש</w:t>
      </w:r>
      <w:r>
        <w:rPr>
          <w:rFonts w:hint="cs"/>
          <w:rtl/>
        </w:rPr>
        <w:t>",</w:t>
      </w:r>
      <w:r>
        <w:rPr>
          <w:rtl/>
        </w:rPr>
        <w:t xml:space="preserve"> או </w:t>
      </w:r>
      <w:bookmarkStart w:id="11354" w:name="_ETM_Q45_581026"/>
      <w:bookmarkEnd w:id="11354"/>
      <w:r>
        <w:rPr>
          <w:rtl/>
        </w:rPr>
        <w:t xml:space="preserve">שאתה יורד. </w:t>
      </w:r>
    </w:p>
    <w:p w:rsidR="009C120B" w:rsidRDefault="009C120B" w:rsidP="009635F5">
      <w:pPr>
        <w:rPr>
          <w:rtl/>
        </w:rPr>
      </w:pPr>
    </w:p>
    <w:p w:rsidR="009C120B" w:rsidRDefault="009C120B" w:rsidP="00A02D07">
      <w:pPr>
        <w:pStyle w:val="-"/>
        <w:keepNext/>
        <w:rPr>
          <w:rtl/>
        </w:rPr>
      </w:pPr>
      <w:bookmarkStart w:id="11355" w:name="ET_speakercontinue_5854_36"/>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bookmarkEnd w:id="11355"/>
    </w:p>
    <w:p w:rsidR="009C120B" w:rsidRDefault="009C120B" w:rsidP="00A02D07">
      <w:pPr>
        <w:rPr>
          <w:rtl/>
        </w:rPr>
      </w:pPr>
    </w:p>
    <w:p w:rsidR="009C120B" w:rsidRDefault="009C120B" w:rsidP="00A02D07">
      <w:pPr>
        <w:rPr>
          <w:rtl/>
        </w:rPr>
      </w:pPr>
      <w:bookmarkStart w:id="11356" w:name="_ETM_Q45_584640"/>
      <w:bookmarkEnd w:id="11356"/>
      <w:r>
        <w:rPr>
          <w:rtl/>
        </w:rPr>
        <w:t>אני רוצה שנייה לנהל את ה</w:t>
      </w:r>
      <w:r>
        <w:rPr>
          <w:rFonts w:hint="cs"/>
          <w:rtl/>
        </w:rPr>
        <w:t>ש</w:t>
      </w:r>
      <w:r>
        <w:rPr>
          <w:rtl/>
        </w:rPr>
        <w:t>י</w:t>
      </w:r>
      <w:r>
        <w:rPr>
          <w:rFonts w:hint="cs"/>
          <w:rtl/>
        </w:rPr>
        <w:t>ח</w:t>
      </w:r>
      <w:r>
        <w:rPr>
          <w:rtl/>
        </w:rPr>
        <w:t>.</w:t>
      </w:r>
    </w:p>
    <w:p w:rsidR="009C120B" w:rsidRDefault="009C120B" w:rsidP="009635F5">
      <w:pPr>
        <w:rPr>
          <w:rtl/>
        </w:rPr>
      </w:pPr>
    </w:p>
    <w:p w:rsidR="009C120B" w:rsidRDefault="009C120B" w:rsidP="00A02D07">
      <w:pPr>
        <w:pStyle w:val="af6"/>
        <w:keepNext/>
        <w:rPr>
          <w:rtl/>
        </w:rPr>
      </w:pPr>
      <w:bookmarkStart w:id="11357" w:name="ET_yor_6671_37"/>
      <w:r w:rsidRPr="008D4B0A">
        <w:rPr>
          <w:rStyle w:val="TagStyle"/>
          <w:rtl/>
        </w:rPr>
        <w:t xml:space="preserve"> &lt;&lt; יור &gt;&gt; </w:t>
      </w:r>
      <w:r>
        <w:rPr>
          <w:rtl/>
        </w:rPr>
        <w:t>היו"ר לימור סון הר מלך:</w:t>
      </w:r>
      <w:r w:rsidRPr="008D4B0A">
        <w:rPr>
          <w:rStyle w:val="TagStyle"/>
          <w:rtl/>
        </w:rPr>
        <w:t xml:space="preserve"> &lt;&lt; יור &gt;&gt;</w:t>
      </w:r>
      <w:r>
        <w:rPr>
          <w:rtl/>
        </w:rPr>
        <w:t xml:space="preserve">   </w:t>
      </w:r>
      <w:bookmarkEnd w:id="11357"/>
    </w:p>
    <w:p w:rsidR="009C120B" w:rsidRDefault="009C120B" w:rsidP="00A02D07">
      <w:pPr>
        <w:rPr>
          <w:rtl/>
        </w:rPr>
      </w:pPr>
    </w:p>
    <w:p w:rsidR="009C120B" w:rsidRDefault="009C120B" w:rsidP="00A02D07">
      <w:pPr>
        <w:rPr>
          <w:rtl/>
        </w:rPr>
      </w:pPr>
      <w:bookmarkStart w:id="11358" w:name="_ETM_Q45_404442"/>
      <w:bookmarkStart w:id="11359" w:name="_ETM_Q45_587519"/>
      <w:bookmarkEnd w:id="11358"/>
      <w:bookmarkEnd w:id="11359"/>
      <w:r>
        <w:rPr>
          <w:rtl/>
        </w:rPr>
        <w:t>רגע</w:t>
      </w:r>
      <w:r>
        <w:rPr>
          <w:rFonts w:hint="cs"/>
          <w:rtl/>
        </w:rPr>
        <w:t>.</w:t>
      </w:r>
      <w:r>
        <w:rPr>
          <w:rtl/>
        </w:rPr>
        <w:t xml:space="preserve"> או שאתה אומר </w:t>
      </w:r>
      <w:r>
        <w:rPr>
          <w:rFonts w:hint="cs"/>
          <w:rtl/>
        </w:rPr>
        <w:t>"</w:t>
      </w:r>
      <w:r>
        <w:rPr>
          <w:rtl/>
        </w:rPr>
        <w:t>גברתי</w:t>
      </w:r>
      <w:r>
        <w:rPr>
          <w:rFonts w:hint="cs"/>
          <w:rtl/>
        </w:rPr>
        <w:t xml:space="preserve"> היושבת </w:t>
      </w:r>
      <w:bookmarkStart w:id="11360" w:name="_ETM_Q45_409433"/>
      <w:bookmarkEnd w:id="11360"/>
      <w:r>
        <w:rPr>
          <w:rFonts w:hint="cs"/>
          <w:rtl/>
        </w:rPr>
        <w:t>בראש" - - -</w:t>
      </w:r>
    </w:p>
    <w:p w:rsidR="009C120B" w:rsidRDefault="009C120B" w:rsidP="00A02D07">
      <w:pPr>
        <w:rPr>
          <w:rtl/>
        </w:rPr>
      </w:pPr>
      <w:bookmarkStart w:id="11361" w:name="_ETM_Q45_406324"/>
      <w:bookmarkEnd w:id="11361"/>
    </w:p>
    <w:p w:rsidR="009C120B" w:rsidRDefault="009C120B" w:rsidP="00A02D07">
      <w:pPr>
        <w:pStyle w:val="-"/>
        <w:keepNext/>
        <w:rPr>
          <w:rtl/>
        </w:rPr>
      </w:pPr>
      <w:bookmarkStart w:id="11362" w:name="ET_speakercontinue_5854_38"/>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bookmarkEnd w:id="11362"/>
    </w:p>
    <w:p w:rsidR="009C120B" w:rsidRDefault="009C120B" w:rsidP="00A02D07">
      <w:pPr>
        <w:rPr>
          <w:rtl/>
        </w:rPr>
      </w:pPr>
    </w:p>
    <w:p w:rsidR="009C120B" w:rsidRDefault="009C120B" w:rsidP="00A02D07">
      <w:pPr>
        <w:rPr>
          <w:rtl/>
        </w:rPr>
      </w:pPr>
      <w:bookmarkStart w:id="11363" w:name="_ETM_Q45_406895"/>
      <w:bookmarkStart w:id="11364" w:name="_ETM_Q45_591420"/>
      <w:bookmarkEnd w:id="11363"/>
      <w:bookmarkEnd w:id="11364"/>
      <w:r>
        <w:rPr>
          <w:rFonts w:hint="cs"/>
          <w:rtl/>
        </w:rPr>
        <w:t xml:space="preserve">מי שהעירה לך את ההערה עולה </w:t>
      </w:r>
      <w:r>
        <w:rPr>
          <w:rtl/>
        </w:rPr>
        <w:t xml:space="preserve">לדוכן, אף פעם לא </w:t>
      </w:r>
      <w:r>
        <w:rPr>
          <w:rFonts w:hint="cs"/>
          <w:rtl/>
        </w:rPr>
        <w:t>פ</w:t>
      </w:r>
      <w:r>
        <w:rPr>
          <w:rtl/>
        </w:rPr>
        <w:t>נתה ליושב</w:t>
      </w:r>
      <w:r>
        <w:rPr>
          <w:rFonts w:hint="cs"/>
          <w:rtl/>
        </w:rPr>
        <w:t>-</w:t>
      </w:r>
      <w:r>
        <w:rPr>
          <w:rtl/>
        </w:rPr>
        <w:t xml:space="preserve">ראש בשמו, כל הזמן </w:t>
      </w:r>
      <w:bookmarkStart w:id="11365" w:name="_ETM_Q45_594909"/>
      <w:bookmarkEnd w:id="11365"/>
      <w:r>
        <w:rPr>
          <w:rtl/>
        </w:rPr>
        <w:t xml:space="preserve">דיברה </w:t>
      </w:r>
      <w:r>
        <w:rPr>
          <w:rFonts w:hint="cs"/>
          <w:rtl/>
        </w:rPr>
        <w:t xml:space="preserve">– </w:t>
      </w:r>
      <w:r>
        <w:rPr>
          <w:rtl/>
        </w:rPr>
        <w:t>ואף אחד לא ב</w:t>
      </w:r>
      <w:r>
        <w:rPr>
          <w:rFonts w:hint="cs"/>
          <w:rtl/>
        </w:rPr>
        <w:t>י</w:t>
      </w:r>
      <w:r>
        <w:rPr>
          <w:rtl/>
        </w:rPr>
        <w:t>קש</w:t>
      </w:r>
      <w:r>
        <w:rPr>
          <w:rFonts w:hint="cs"/>
          <w:rtl/>
        </w:rPr>
        <w:t xml:space="preserve"> </w:t>
      </w:r>
      <w:bookmarkStart w:id="11366" w:name="_ETM_Q45_417237"/>
      <w:bookmarkEnd w:id="11366"/>
      <w:r>
        <w:rPr>
          <w:rFonts w:hint="cs"/>
          <w:rtl/>
        </w:rPr>
        <w:t>ממנה לרדת</w:t>
      </w:r>
      <w:bookmarkStart w:id="11367" w:name="_ETM_Q45_415751"/>
      <w:bookmarkEnd w:id="11367"/>
      <w:r>
        <w:rPr>
          <w:rFonts w:hint="cs"/>
          <w:rtl/>
        </w:rPr>
        <w:t xml:space="preserve"> - -</w:t>
      </w:r>
    </w:p>
    <w:p w:rsidR="009C120B" w:rsidRDefault="009C120B" w:rsidP="00A02D07">
      <w:pPr>
        <w:rPr>
          <w:rtl/>
        </w:rPr>
      </w:pPr>
      <w:bookmarkStart w:id="11368" w:name="_ETM_Q45_415803"/>
      <w:bookmarkEnd w:id="11368"/>
    </w:p>
    <w:p w:rsidR="009C120B" w:rsidRDefault="009C120B" w:rsidP="00A02D07">
      <w:pPr>
        <w:pStyle w:val="af6"/>
        <w:keepNext/>
        <w:rPr>
          <w:rtl/>
        </w:rPr>
      </w:pPr>
      <w:r w:rsidRPr="008D4B0A">
        <w:rPr>
          <w:rStyle w:val="TagStyle"/>
          <w:rtl/>
        </w:rPr>
        <w:t xml:space="preserve"> &lt;&lt; יור &gt;&gt; </w:t>
      </w:r>
      <w:r>
        <w:rPr>
          <w:rtl/>
        </w:rPr>
        <w:t>היו"ר לימור סון הר מלך:</w:t>
      </w:r>
      <w:r w:rsidRPr="008D4B0A">
        <w:rPr>
          <w:rStyle w:val="TagStyle"/>
          <w:rtl/>
        </w:rPr>
        <w:t xml:space="preserve"> &lt;&lt; יור &gt;&gt;</w:t>
      </w:r>
      <w:r>
        <w:rPr>
          <w:rtl/>
        </w:rPr>
        <w:t xml:space="preserve">   </w:t>
      </w:r>
    </w:p>
    <w:p w:rsidR="009C120B" w:rsidRDefault="009C120B" w:rsidP="00A02D07">
      <w:pPr>
        <w:rPr>
          <w:rtl/>
        </w:rPr>
      </w:pPr>
    </w:p>
    <w:p w:rsidR="009C120B" w:rsidRDefault="009C120B" w:rsidP="009635F5">
      <w:pPr>
        <w:rPr>
          <w:rtl/>
        </w:rPr>
      </w:pPr>
      <w:bookmarkStart w:id="11369" w:name="_ETM_Q45_416478"/>
      <w:bookmarkStart w:id="11370" w:name="_ETM_Q45_600869"/>
      <w:bookmarkEnd w:id="11369"/>
      <w:bookmarkEnd w:id="11370"/>
      <w:r>
        <w:rPr>
          <w:rFonts w:hint="cs"/>
          <w:rtl/>
        </w:rPr>
        <w:t>בסדר. אתה, או שתאמר "גברתי היושבת בראש" - - -</w:t>
      </w:r>
      <w:bookmarkStart w:id="11371" w:name="_ETM_Q45_413837"/>
      <w:bookmarkEnd w:id="11371"/>
    </w:p>
    <w:p w:rsidR="009C120B" w:rsidRDefault="009C120B" w:rsidP="009635F5">
      <w:pPr>
        <w:rPr>
          <w:rtl/>
        </w:rPr>
      </w:pPr>
      <w:bookmarkStart w:id="11372" w:name="_ETM_Q45_413871"/>
      <w:bookmarkStart w:id="11373" w:name="_ETM_Q45_414013"/>
      <w:bookmarkEnd w:id="11372"/>
      <w:bookmarkEnd w:id="11373"/>
    </w:p>
    <w:p w:rsidR="009C120B" w:rsidRDefault="009C120B" w:rsidP="00A02D07">
      <w:pPr>
        <w:pStyle w:val="-"/>
        <w:keepNext/>
        <w:rPr>
          <w:rtl/>
        </w:rPr>
      </w:pPr>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p>
    <w:p w:rsidR="009C120B" w:rsidRDefault="009C120B" w:rsidP="00A02D07">
      <w:pPr>
        <w:rPr>
          <w:rtl/>
        </w:rPr>
      </w:pPr>
    </w:p>
    <w:p w:rsidR="009C120B" w:rsidRDefault="009C120B" w:rsidP="00A02D07">
      <w:pPr>
        <w:rPr>
          <w:rtl/>
        </w:rPr>
      </w:pPr>
      <w:bookmarkStart w:id="11374" w:name="_ETM_Q45_415885"/>
      <w:bookmarkStart w:id="11375" w:name="_ETM_Q45_414077"/>
      <w:bookmarkStart w:id="11376" w:name="_ETM_Q45_601660"/>
      <w:bookmarkEnd w:id="11374"/>
      <w:bookmarkEnd w:id="11375"/>
      <w:bookmarkEnd w:id="11376"/>
      <w:r>
        <w:rPr>
          <w:rFonts w:hint="cs"/>
          <w:rtl/>
        </w:rPr>
        <w:t xml:space="preserve">- - אז בבקשה ממך, </w:t>
      </w:r>
      <w:r>
        <w:rPr>
          <w:rtl/>
        </w:rPr>
        <w:t xml:space="preserve">לא לנהוג איפה ואיפה. או שאתם עושים את הכלל הזה </w:t>
      </w:r>
      <w:bookmarkStart w:id="11377" w:name="_ETM_Q45_604783"/>
      <w:bookmarkEnd w:id="11377"/>
      <w:r>
        <w:rPr>
          <w:rtl/>
        </w:rPr>
        <w:t>על כולם, או שלא תעשו את זה על אף אחד</w:t>
      </w:r>
      <w:r>
        <w:rPr>
          <w:rFonts w:hint="cs"/>
          <w:rtl/>
        </w:rPr>
        <w:t>,</w:t>
      </w:r>
      <w:r>
        <w:rPr>
          <w:rtl/>
        </w:rPr>
        <w:t xml:space="preserve"> </w:t>
      </w:r>
      <w:bookmarkStart w:id="11378" w:name="_ETM_Q45_607906"/>
      <w:bookmarkEnd w:id="11378"/>
      <w:r>
        <w:rPr>
          <w:rtl/>
        </w:rPr>
        <w:t xml:space="preserve">עם כל הכבוד. </w:t>
      </w:r>
      <w:bookmarkStart w:id="11379" w:name="_ETM_Q45_611970"/>
      <w:bookmarkStart w:id="11380" w:name="_ETM_Q45_427922"/>
      <w:bookmarkStart w:id="11381" w:name="_ETM_Q45_427999"/>
      <w:bookmarkStart w:id="11382" w:name="_ETM_Q45_428113"/>
      <w:bookmarkStart w:id="11383" w:name="_ETM_Q45_428180"/>
      <w:bookmarkEnd w:id="11379"/>
      <w:bookmarkEnd w:id="11380"/>
      <w:bookmarkEnd w:id="11381"/>
      <w:bookmarkEnd w:id="11382"/>
      <w:bookmarkEnd w:id="11383"/>
      <w:r>
        <w:rPr>
          <w:rtl/>
        </w:rPr>
        <w:t>עם כל הכבוד, היא אף פעם לא עלתה לדוכן ואמרה</w:t>
      </w:r>
      <w:r>
        <w:rPr>
          <w:rFonts w:hint="cs"/>
          <w:rtl/>
        </w:rPr>
        <w:t>:</w:t>
      </w:r>
      <w:r>
        <w:rPr>
          <w:rtl/>
        </w:rPr>
        <w:t xml:space="preserve"> </w:t>
      </w:r>
      <w:bookmarkStart w:id="11384" w:name="_ETM_Q45_615632"/>
      <w:bookmarkEnd w:id="11384"/>
      <w:r>
        <w:rPr>
          <w:rtl/>
        </w:rPr>
        <w:t>גברתי או אדוני היושב</w:t>
      </w:r>
      <w:r>
        <w:rPr>
          <w:rFonts w:hint="cs"/>
          <w:rtl/>
        </w:rPr>
        <w:t>-</w:t>
      </w:r>
      <w:r>
        <w:rPr>
          <w:rtl/>
        </w:rPr>
        <w:t>ראש</w:t>
      </w:r>
      <w:r>
        <w:rPr>
          <w:rFonts w:hint="cs"/>
          <w:rtl/>
        </w:rPr>
        <w:t xml:space="preserve"> - -</w:t>
      </w:r>
    </w:p>
    <w:p w:rsidR="009C120B" w:rsidRDefault="009C120B" w:rsidP="00A02D07">
      <w:pPr>
        <w:rPr>
          <w:rtl/>
        </w:rPr>
      </w:pPr>
      <w:bookmarkStart w:id="11385" w:name="_ETM_Q45_427698"/>
      <w:bookmarkStart w:id="11386" w:name="_ETM_Q45_427730"/>
      <w:bookmarkEnd w:id="11385"/>
      <w:bookmarkEnd w:id="11386"/>
    </w:p>
    <w:p w:rsidR="009C120B" w:rsidRDefault="009C120B" w:rsidP="00A02D07">
      <w:pPr>
        <w:pStyle w:val="af5"/>
        <w:keepNext/>
        <w:rPr>
          <w:rtl/>
        </w:rPr>
      </w:pPr>
      <w:bookmarkStart w:id="11387" w:name="ET_interruption_קריאות_41"/>
      <w:r w:rsidRPr="008D4B0A">
        <w:rPr>
          <w:rStyle w:val="TagStyle"/>
          <w:rtl/>
        </w:rPr>
        <w:t xml:space="preserve"> &lt;&lt; קריאה &gt;&gt; </w:t>
      </w:r>
      <w:r>
        <w:rPr>
          <w:rtl/>
        </w:rPr>
        <w:t>קריאות:</w:t>
      </w:r>
      <w:r w:rsidRPr="008D4B0A">
        <w:rPr>
          <w:rStyle w:val="TagStyle"/>
          <w:rtl/>
        </w:rPr>
        <w:t xml:space="preserve"> &lt;&lt; קריאה &gt;&gt;</w:t>
      </w:r>
      <w:r>
        <w:rPr>
          <w:rtl/>
        </w:rPr>
        <w:t xml:space="preserve">   </w:t>
      </w:r>
      <w:bookmarkEnd w:id="11387"/>
    </w:p>
    <w:p w:rsidR="009C120B" w:rsidRDefault="009C120B" w:rsidP="00A02D07">
      <w:pPr>
        <w:rPr>
          <w:rtl/>
        </w:rPr>
      </w:pPr>
    </w:p>
    <w:p w:rsidR="009C120B" w:rsidRDefault="009C120B" w:rsidP="00A02D07">
      <w:pPr>
        <w:rPr>
          <w:rtl/>
        </w:rPr>
      </w:pPr>
      <w:bookmarkStart w:id="11388" w:name="_ETM_Q45_432374"/>
      <w:bookmarkEnd w:id="11388"/>
      <w:r>
        <w:rPr>
          <w:rFonts w:hint="cs"/>
          <w:rtl/>
        </w:rPr>
        <w:t>- - -</w:t>
      </w:r>
      <w:bookmarkStart w:id="11389" w:name="_ETM_Q45_433913"/>
      <w:bookmarkEnd w:id="11389"/>
    </w:p>
    <w:p w:rsidR="009C120B" w:rsidRDefault="009C120B" w:rsidP="00A02D07">
      <w:pPr>
        <w:rPr>
          <w:rtl/>
        </w:rPr>
      </w:pPr>
      <w:bookmarkStart w:id="11390" w:name="_ETM_Q45_433970"/>
      <w:bookmarkStart w:id="11391" w:name="_ETM_Q45_435464"/>
      <w:bookmarkStart w:id="11392" w:name="_ETM_Q45_435534"/>
      <w:bookmarkStart w:id="11393" w:name="_ETM_Q45_435648"/>
      <w:bookmarkEnd w:id="11390"/>
      <w:bookmarkEnd w:id="11391"/>
      <w:bookmarkEnd w:id="11392"/>
      <w:bookmarkEnd w:id="11393"/>
    </w:p>
    <w:p w:rsidR="009C120B" w:rsidRDefault="009C120B" w:rsidP="00A02D07">
      <w:pPr>
        <w:pStyle w:val="af6"/>
        <w:keepNext/>
        <w:rPr>
          <w:rtl/>
        </w:rPr>
      </w:pPr>
      <w:r w:rsidRPr="008D4B0A">
        <w:rPr>
          <w:rStyle w:val="TagStyle"/>
          <w:rtl/>
        </w:rPr>
        <w:t xml:space="preserve"> &lt;&lt; יור &gt;&gt; </w:t>
      </w:r>
      <w:r>
        <w:rPr>
          <w:rtl/>
        </w:rPr>
        <w:t>היו"ר לימור סון הר מלך:</w:t>
      </w:r>
      <w:r w:rsidRPr="008D4B0A">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394" w:name="_ETM_Q45_437260"/>
      <w:bookmarkEnd w:id="11394"/>
      <w:r>
        <w:rPr>
          <w:rFonts w:hint="cs"/>
          <w:rtl/>
        </w:rPr>
        <w:t>אני</w:t>
      </w:r>
      <w:bookmarkStart w:id="11395" w:name="_ETM_Q45_438961"/>
      <w:bookmarkEnd w:id="11395"/>
      <w:r>
        <w:rPr>
          <w:rFonts w:hint="cs"/>
          <w:rtl/>
        </w:rPr>
        <w:t xml:space="preserve"> מסתדרת. אני מסתדרת. חבל על הזמן שלך.</w:t>
      </w:r>
    </w:p>
    <w:p w:rsidR="009C120B" w:rsidRDefault="009C120B" w:rsidP="00A02D07">
      <w:pPr>
        <w:rPr>
          <w:rtl/>
        </w:rPr>
      </w:pPr>
      <w:bookmarkStart w:id="11396" w:name="_ETM_Q45_438462"/>
      <w:bookmarkStart w:id="11397" w:name="_ETM_Q45_438524"/>
      <w:bookmarkEnd w:id="11396"/>
      <w:bookmarkEnd w:id="11397"/>
    </w:p>
    <w:p w:rsidR="009C120B" w:rsidRDefault="009C120B" w:rsidP="00A02D07">
      <w:pPr>
        <w:pStyle w:val="-"/>
        <w:keepNext/>
        <w:rPr>
          <w:rtl/>
        </w:rPr>
      </w:pPr>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p>
    <w:p w:rsidR="009C120B" w:rsidRDefault="009C120B" w:rsidP="00A02D07">
      <w:pPr>
        <w:rPr>
          <w:rtl/>
        </w:rPr>
      </w:pPr>
    </w:p>
    <w:p w:rsidR="009C120B" w:rsidRDefault="009C120B" w:rsidP="00A02D07">
      <w:pPr>
        <w:rPr>
          <w:rtl/>
        </w:rPr>
      </w:pPr>
      <w:bookmarkStart w:id="11398" w:name="_ETM_Q45_439188"/>
      <w:bookmarkEnd w:id="11398"/>
      <w:r>
        <w:rPr>
          <w:rFonts w:hint="cs"/>
          <w:rtl/>
        </w:rPr>
        <w:t xml:space="preserve">- - </w:t>
      </w:r>
      <w:bookmarkStart w:id="11399" w:name="_ETM_Q45_435698"/>
      <w:bookmarkEnd w:id="11399"/>
      <w:r>
        <w:rPr>
          <w:rtl/>
        </w:rPr>
        <w:t xml:space="preserve">כולל לך, כולל לכל המנהלים </w:t>
      </w:r>
      <w:bookmarkStart w:id="11400" w:name="_ETM_Q45_619294"/>
      <w:bookmarkEnd w:id="11400"/>
      <w:r>
        <w:rPr>
          <w:rtl/>
        </w:rPr>
        <w:t>של המליאה</w:t>
      </w:r>
      <w:r>
        <w:rPr>
          <w:rFonts w:hint="cs"/>
          <w:rtl/>
        </w:rPr>
        <w:t xml:space="preserve"> –</w:t>
      </w:r>
      <w:r>
        <w:rPr>
          <w:rtl/>
        </w:rPr>
        <w:t xml:space="preserve"> וזה היה בסדר. למה עכשיו כולכם עטים עליי, </w:t>
      </w:r>
      <w:bookmarkStart w:id="11401" w:name="_ETM_Q45_622956"/>
      <w:bookmarkEnd w:id="11401"/>
      <w:r>
        <w:rPr>
          <w:rtl/>
        </w:rPr>
        <w:t>למה?</w:t>
      </w:r>
    </w:p>
    <w:p w:rsidR="009C120B" w:rsidRDefault="009C120B" w:rsidP="009635F5">
      <w:pPr>
        <w:rPr>
          <w:rtl/>
        </w:rPr>
      </w:pPr>
    </w:p>
    <w:p w:rsidR="009C120B" w:rsidRDefault="009C120B" w:rsidP="00A02D07">
      <w:pPr>
        <w:pStyle w:val="af5"/>
        <w:keepNext/>
        <w:rPr>
          <w:rtl/>
        </w:rPr>
      </w:pPr>
      <w:bookmarkStart w:id="11402" w:name="ET_interruption_קריאות_43"/>
      <w:r w:rsidRPr="008D4B0A">
        <w:rPr>
          <w:rStyle w:val="TagStyle"/>
          <w:rtl/>
        </w:rPr>
        <w:t xml:space="preserve"> &lt;&lt; קריאה &gt;&gt; </w:t>
      </w:r>
      <w:r>
        <w:rPr>
          <w:rtl/>
        </w:rPr>
        <w:t>קריאות:</w:t>
      </w:r>
      <w:r w:rsidRPr="008D4B0A">
        <w:rPr>
          <w:rStyle w:val="TagStyle"/>
          <w:rtl/>
        </w:rPr>
        <w:t xml:space="preserve"> &lt;&lt; קריאה &gt;&gt;</w:t>
      </w:r>
      <w:r>
        <w:rPr>
          <w:rtl/>
        </w:rPr>
        <w:t xml:space="preserve">   </w:t>
      </w:r>
      <w:bookmarkEnd w:id="11402"/>
    </w:p>
    <w:p w:rsidR="009C120B" w:rsidRDefault="009C120B" w:rsidP="00A02D07">
      <w:pPr>
        <w:rPr>
          <w:rtl/>
        </w:rPr>
      </w:pPr>
    </w:p>
    <w:p w:rsidR="009C120B" w:rsidRDefault="009C120B" w:rsidP="00A02D07">
      <w:pPr>
        <w:rPr>
          <w:rtl/>
        </w:rPr>
      </w:pPr>
      <w:r>
        <w:rPr>
          <w:rFonts w:hint="cs"/>
          <w:rtl/>
        </w:rPr>
        <w:t>- - -</w:t>
      </w:r>
      <w:bookmarkStart w:id="11403" w:name="_ETM_Q45_452631"/>
      <w:bookmarkEnd w:id="11403"/>
      <w:r>
        <w:rPr>
          <w:rFonts w:hint="cs"/>
          <w:rtl/>
        </w:rPr>
        <w:t xml:space="preserve"> לא בשמה. תסתכל עליי - - -</w:t>
      </w:r>
    </w:p>
    <w:p w:rsidR="009C120B" w:rsidRDefault="009C120B" w:rsidP="00A02D07">
      <w:pPr>
        <w:rPr>
          <w:rtl/>
        </w:rPr>
      </w:pPr>
      <w:bookmarkStart w:id="11404" w:name="_ETM_Q45_452688"/>
      <w:bookmarkEnd w:id="11404"/>
    </w:p>
    <w:p w:rsidR="009C120B" w:rsidRDefault="009C120B" w:rsidP="00A02D07">
      <w:pPr>
        <w:pStyle w:val="-"/>
        <w:keepNext/>
        <w:rPr>
          <w:rtl/>
        </w:rPr>
      </w:pPr>
      <w:bookmarkStart w:id="11405" w:name="ET_speakercontinue_5854_46"/>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bookmarkEnd w:id="11405"/>
    </w:p>
    <w:p w:rsidR="009C120B" w:rsidRDefault="009C120B" w:rsidP="00A02D07">
      <w:pPr>
        <w:rPr>
          <w:rtl/>
        </w:rPr>
      </w:pPr>
    </w:p>
    <w:p w:rsidR="009C120B" w:rsidRDefault="009C120B" w:rsidP="00A02D07">
      <w:pPr>
        <w:rPr>
          <w:rtl/>
        </w:rPr>
      </w:pPr>
      <w:bookmarkStart w:id="11406" w:name="_ETM_Q45_453465"/>
      <w:bookmarkEnd w:id="11406"/>
      <w:r>
        <w:rPr>
          <w:rFonts w:hint="cs"/>
          <w:rtl/>
        </w:rPr>
        <w:t>היא לא פונה לאף אחד בתפקיד.</w:t>
      </w:r>
      <w:bookmarkStart w:id="11407" w:name="_ETM_Q45_453428"/>
      <w:bookmarkEnd w:id="11407"/>
      <w:r>
        <w:rPr>
          <w:rFonts w:hint="cs"/>
          <w:rtl/>
        </w:rPr>
        <w:t xml:space="preserve"> היא לא אומרת את זה. </w:t>
      </w:r>
      <w:r w:rsidR="009A5F69">
        <w:rPr>
          <w:rFonts w:hint="cs"/>
          <w:rtl/>
        </w:rPr>
        <w:t>לא, באמת, אי-</w:t>
      </w:r>
      <w:r>
        <w:rPr>
          <w:rFonts w:hint="cs"/>
          <w:rtl/>
        </w:rPr>
        <w:t xml:space="preserve">אפשר לנהוג ככה. אם הייעוץ המשפטי אומר שאני צריך לרדת, אני ארד. </w:t>
      </w:r>
      <w:bookmarkStart w:id="11408" w:name="_ETM_Q45_464785"/>
      <w:bookmarkStart w:id="11409" w:name="_ETM_Q45_467898"/>
      <w:bookmarkEnd w:id="11408"/>
      <w:bookmarkEnd w:id="11409"/>
    </w:p>
    <w:p w:rsidR="009C120B" w:rsidRDefault="009C120B" w:rsidP="00A02D07">
      <w:pPr>
        <w:rPr>
          <w:rtl/>
        </w:rPr>
      </w:pPr>
      <w:bookmarkStart w:id="11410" w:name="_ETM_Q45_467944"/>
      <w:bookmarkEnd w:id="11410"/>
    </w:p>
    <w:p w:rsidR="009C120B" w:rsidRDefault="009C120B" w:rsidP="00A02D07">
      <w:pPr>
        <w:pStyle w:val="af5"/>
        <w:keepNext/>
        <w:rPr>
          <w:rtl/>
        </w:rPr>
      </w:pPr>
      <w:bookmarkStart w:id="11411" w:name="ET_interruption_6345_47"/>
      <w:r w:rsidRPr="008D4B0A">
        <w:rPr>
          <w:rStyle w:val="TagStyle"/>
          <w:rtl/>
        </w:rPr>
        <w:t xml:space="preserve"> &lt;&lt; קריאה &gt;&gt; </w:t>
      </w:r>
      <w:r>
        <w:rPr>
          <w:rtl/>
        </w:rPr>
        <w:t>טלי גוטליב (הליכוד):</w:t>
      </w:r>
      <w:r w:rsidRPr="008D4B0A">
        <w:rPr>
          <w:rStyle w:val="TagStyle"/>
          <w:rtl/>
        </w:rPr>
        <w:t xml:space="preserve"> &lt;&lt; קריאה &gt;&gt;</w:t>
      </w:r>
      <w:r>
        <w:rPr>
          <w:rtl/>
        </w:rPr>
        <w:t xml:space="preserve">   </w:t>
      </w:r>
      <w:bookmarkEnd w:id="11411"/>
    </w:p>
    <w:p w:rsidR="009C120B" w:rsidRDefault="009C120B" w:rsidP="00A02D07">
      <w:pPr>
        <w:rPr>
          <w:rtl/>
        </w:rPr>
      </w:pPr>
    </w:p>
    <w:p w:rsidR="009C120B" w:rsidRPr="008D4B0A" w:rsidRDefault="009C120B" w:rsidP="00A02D07">
      <w:pPr>
        <w:rPr>
          <w:rtl/>
        </w:rPr>
      </w:pPr>
      <w:bookmarkStart w:id="11412" w:name="_ETM_Q45_471190"/>
      <w:bookmarkEnd w:id="11412"/>
      <w:r>
        <w:rPr>
          <w:rFonts w:hint="cs"/>
          <w:rtl/>
        </w:rPr>
        <w:t>- - -</w:t>
      </w:r>
    </w:p>
    <w:p w:rsidR="009C120B" w:rsidRDefault="009C120B" w:rsidP="009635F5">
      <w:pPr>
        <w:rPr>
          <w:rtl/>
        </w:rPr>
      </w:pPr>
      <w:bookmarkStart w:id="11413" w:name="_ETM_Q45_627140"/>
      <w:bookmarkEnd w:id="11413"/>
    </w:p>
    <w:p w:rsidR="009C120B" w:rsidRDefault="009C120B" w:rsidP="00A02D07">
      <w:pPr>
        <w:pStyle w:val="-"/>
        <w:keepNext/>
        <w:rPr>
          <w:rtl/>
        </w:rPr>
      </w:pPr>
      <w:bookmarkStart w:id="11414" w:name="ET_speakercontinue_5854_48"/>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bookmarkEnd w:id="11414"/>
    </w:p>
    <w:p w:rsidR="009C120B" w:rsidRDefault="009C120B" w:rsidP="00A02D07">
      <w:pPr>
        <w:rPr>
          <w:rtl/>
        </w:rPr>
      </w:pPr>
    </w:p>
    <w:p w:rsidR="009C120B" w:rsidRDefault="009C120B" w:rsidP="00A02D07">
      <w:pPr>
        <w:rPr>
          <w:rtl/>
        </w:rPr>
      </w:pPr>
      <w:bookmarkStart w:id="11415" w:name="_ETM_Q45_631790"/>
      <w:bookmarkEnd w:id="11415"/>
      <w:r>
        <w:rPr>
          <w:rtl/>
        </w:rPr>
        <w:t>היא כבר הורידה אותי לפני כמה דקות</w:t>
      </w:r>
      <w:r>
        <w:rPr>
          <w:rFonts w:hint="cs"/>
          <w:rtl/>
        </w:rPr>
        <w:t>,</w:t>
      </w:r>
      <w:r>
        <w:rPr>
          <w:rtl/>
        </w:rPr>
        <w:t xml:space="preserve"> שלא בצדק</w:t>
      </w:r>
      <w:r>
        <w:rPr>
          <w:rFonts w:hint="cs"/>
          <w:rtl/>
        </w:rPr>
        <w:t>.</w:t>
      </w:r>
      <w:r>
        <w:rPr>
          <w:rtl/>
        </w:rPr>
        <w:t xml:space="preserve"> היא </w:t>
      </w:r>
      <w:bookmarkStart w:id="11416" w:name="_ETM_Q45_656690"/>
      <w:bookmarkEnd w:id="11416"/>
      <w:r>
        <w:rPr>
          <w:rtl/>
        </w:rPr>
        <w:t>כבר הורידה אותי לפני כמה דקות</w:t>
      </w:r>
      <w:r>
        <w:rPr>
          <w:rFonts w:hint="cs"/>
          <w:rtl/>
        </w:rPr>
        <w:t>,</w:t>
      </w:r>
      <w:r>
        <w:rPr>
          <w:rtl/>
        </w:rPr>
        <w:t xml:space="preserve"> שלא בצדק. </w:t>
      </w:r>
    </w:p>
    <w:p w:rsidR="009C120B" w:rsidRDefault="009C120B" w:rsidP="00A02D07">
      <w:pPr>
        <w:rPr>
          <w:rtl/>
        </w:rPr>
      </w:pPr>
      <w:bookmarkStart w:id="11417" w:name="_ETM_Q45_481591"/>
      <w:bookmarkStart w:id="11418" w:name="_ETM_Q45_481646"/>
      <w:bookmarkStart w:id="11419" w:name="_ETM_Q45_481782"/>
      <w:bookmarkEnd w:id="11417"/>
      <w:bookmarkEnd w:id="11418"/>
      <w:bookmarkEnd w:id="11419"/>
    </w:p>
    <w:p w:rsidR="009C120B" w:rsidRDefault="009C120B" w:rsidP="00A02D07">
      <w:pPr>
        <w:pStyle w:val="af6"/>
        <w:keepNext/>
        <w:rPr>
          <w:rtl/>
        </w:rPr>
      </w:pPr>
      <w:r w:rsidRPr="008D4B0A">
        <w:rPr>
          <w:rStyle w:val="TagStyle"/>
          <w:rtl/>
        </w:rPr>
        <w:t xml:space="preserve"> &lt;&lt; יור &gt;&gt; </w:t>
      </w:r>
      <w:r>
        <w:rPr>
          <w:rtl/>
        </w:rPr>
        <w:t>היו"ר לימור סון הר מלך:</w:t>
      </w:r>
      <w:r w:rsidRPr="008D4B0A">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420" w:name="_ETM_Q45_483759"/>
      <w:bookmarkStart w:id="11421" w:name="_ETM_Q45_481831"/>
      <w:bookmarkEnd w:id="11420"/>
      <w:bookmarkEnd w:id="11421"/>
      <w:r>
        <w:rPr>
          <w:rtl/>
        </w:rPr>
        <w:t>טוב</w:t>
      </w:r>
      <w:r>
        <w:rPr>
          <w:rFonts w:hint="cs"/>
          <w:rtl/>
        </w:rPr>
        <w:t xml:space="preserve">, </w:t>
      </w:r>
      <w:bookmarkStart w:id="11422" w:name="_ETM_Q45_661929"/>
      <w:bookmarkEnd w:id="11422"/>
      <w:r>
        <w:rPr>
          <w:rtl/>
        </w:rPr>
        <w:t xml:space="preserve">אנחנו ניתן לו את הזמן שלו, בבקשה. חברי הכנסת, אני </w:t>
      </w:r>
      <w:bookmarkStart w:id="11423" w:name="_ETM_Q45_664994"/>
      <w:bookmarkEnd w:id="11423"/>
      <w:r>
        <w:rPr>
          <w:rtl/>
        </w:rPr>
        <w:t>מסתדרת. בבקשה.</w:t>
      </w:r>
      <w:r>
        <w:rPr>
          <w:rFonts w:hint="cs"/>
          <w:rtl/>
        </w:rPr>
        <w:t xml:space="preserve"> תודה רבה. </w:t>
      </w:r>
      <w:bookmarkStart w:id="11424" w:name="_ETM_Q45_486428"/>
      <w:bookmarkEnd w:id="11424"/>
    </w:p>
    <w:p w:rsidR="009C120B" w:rsidRDefault="009C120B" w:rsidP="00A02D07">
      <w:pPr>
        <w:rPr>
          <w:rtl/>
        </w:rPr>
      </w:pPr>
      <w:bookmarkStart w:id="11425" w:name="_ETM_Q45_486485"/>
      <w:bookmarkEnd w:id="11425"/>
    </w:p>
    <w:p w:rsidR="009C120B" w:rsidRDefault="009C120B" w:rsidP="00A02D07">
      <w:pPr>
        <w:pStyle w:val="-"/>
        <w:keepNext/>
        <w:rPr>
          <w:rtl/>
        </w:rPr>
      </w:pPr>
      <w:bookmarkStart w:id="11426" w:name="ET_speakercontinue_5854_50"/>
      <w:r w:rsidRPr="008D4B0A">
        <w:rPr>
          <w:rStyle w:val="TagStyle"/>
          <w:rtl/>
        </w:rPr>
        <w:t xml:space="preserve"> &lt;&lt; דובר_המשך &gt;&gt; </w:t>
      </w:r>
      <w:r>
        <w:rPr>
          <w:rtl/>
        </w:rPr>
        <w:t>ווליד טאהא (רע"מ – הרשימה הערבית המאוחדת):</w:t>
      </w:r>
      <w:r w:rsidRPr="008D4B0A">
        <w:rPr>
          <w:rStyle w:val="TagStyle"/>
          <w:rtl/>
        </w:rPr>
        <w:t xml:space="preserve"> &lt;&lt; דובר_המשך &gt;&gt;</w:t>
      </w:r>
      <w:r>
        <w:rPr>
          <w:rtl/>
        </w:rPr>
        <w:t xml:space="preserve">   </w:t>
      </w:r>
      <w:bookmarkEnd w:id="11426"/>
    </w:p>
    <w:p w:rsidR="009C120B" w:rsidRDefault="009C120B" w:rsidP="00A02D07">
      <w:pPr>
        <w:rPr>
          <w:rtl/>
        </w:rPr>
      </w:pPr>
    </w:p>
    <w:p w:rsidR="009C120B" w:rsidRDefault="009C120B" w:rsidP="00A02D07">
      <w:pPr>
        <w:rPr>
          <w:rtl/>
        </w:rPr>
      </w:pPr>
      <w:bookmarkStart w:id="11427" w:name="_ETM_Q45_488119"/>
      <w:bookmarkStart w:id="11428" w:name="_ETM_Q45_486605"/>
      <w:bookmarkStart w:id="11429" w:name="_ETM_Q45_486671"/>
      <w:bookmarkEnd w:id="11427"/>
      <w:bookmarkEnd w:id="11428"/>
      <w:bookmarkEnd w:id="11429"/>
      <w:r>
        <w:rPr>
          <w:rtl/>
        </w:rPr>
        <w:t xml:space="preserve">אז לפני </w:t>
      </w:r>
      <w:r>
        <w:rPr>
          <w:rFonts w:hint="cs"/>
          <w:rtl/>
        </w:rPr>
        <w:t xml:space="preserve">דקות אחדות כבר </w:t>
      </w:r>
      <w:bookmarkStart w:id="11430" w:name="_ETM_Q45_491693"/>
      <w:bookmarkEnd w:id="11430"/>
      <w:r>
        <w:rPr>
          <w:rFonts w:hint="cs"/>
          <w:rtl/>
        </w:rPr>
        <w:t xml:space="preserve">יש ידיעות על כך שבמהלך </w:t>
      </w:r>
      <w:bookmarkStart w:id="11431" w:name="_ETM_Q45_668450"/>
      <w:bookmarkEnd w:id="11431"/>
      <w:r>
        <w:rPr>
          <w:rFonts w:hint="cs"/>
          <w:rtl/>
        </w:rPr>
        <w:t>מ</w:t>
      </w:r>
      <w:r>
        <w:rPr>
          <w:rtl/>
        </w:rPr>
        <w:t xml:space="preserve">רדף </w:t>
      </w:r>
      <w:bookmarkStart w:id="11432" w:name="_ETM_Q45_671820"/>
      <w:bookmarkEnd w:id="11432"/>
      <w:r>
        <w:rPr>
          <w:rtl/>
        </w:rPr>
        <w:t>ביישוב מג'ד</w:t>
      </w:r>
      <w:r>
        <w:rPr>
          <w:rFonts w:hint="cs"/>
          <w:rtl/>
        </w:rPr>
        <w:t xml:space="preserve"> א</w:t>
      </w:r>
      <w:r>
        <w:rPr>
          <w:rtl/>
        </w:rPr>
        <w:t>ל</w:t>
      </w:r>
      <w:r>
        <w:rPr>
          <w:rFonts w:hint="cs"/>
          <w:rtl/>
        </w:rPr>
        <w:t>-</w:t>
      </w:r>
      <w:r>
        <w:rPr>
          <w:rtl/>
        </w:rPr>
        <w:t xml:space="preserve">כרום </w:t>
      </w:r>
      <w:bookmarkStart w:id="11433" w:name="_ETM_Q45_675730"/>
      <w:bookmarkEnd w:id="11433"/>
      <w:r>
        <w:rPr>
          <w:rtl/>
        </w:rPr>
        <w:t>בין המשטרה לבין א</w:t>
      </w:r>
      <w:r>
        <w:rPr>
          <w:rFonts w:hint="cs"/>
          <w:rtl/>
        </w:rPr>
        <w:t>ו</w:t>
      </w:r>
      <w:r>
        <w:rPr>
          <w:rtl/>
        </w:rPr>
        <w:t>פנוע, הבן אדם נור</w:t>
      </w:r>
      <w:r>
        <w:rPr>
          <w:rFonts w:hint="cs"/>
          <w:rtl/>
        </w:rPr>
        <w:t>ה,</w:t>
      </w:r>
      <w:r>
        <w:rPr>
          <w:rtl/>
        </w:rPr>
        <w:t xml:space="preserve"> ומצבו קשה</w:t>
      </w:r>
      <w:r>
        <w:rPr>
          <w:rFonts w:hint="cs"/>
          <w:rtl/>
        </w:rPr>
        <w:t xml:space="preserve"> –</w:t>
      </w:r>
      <w:r>
        <w:rPr>
          <w:rtl/>
        </w:rPr>
        <w:t xml:space="preserve"> ראיה </w:t>
      </w:r>
      <w:bookmarkStart w:id="11434" w:name="_ETM_Q45_682130"/>
      <w:bookmarkEnd w:id="11434"/>
      <w:r>
        <w:rPr>
          <w:rtl/>
        </w:rPr>
        <w:t xml:space="preserve">למה שאמרתי, שמתנהל עונש דין מוות ללא משפט גם ברחובות </w:t>
      </w:r>
      <w:bookmarkStart w:id="11435" w:name="_ETM_Q45_688530"/>
      <w:bookmarkEnd w:id="11435"/>
      <w:r>
        <w:rPr>
          <w:rtl/>
        </w:rPr>
        <w:t>של היישובים הערבי</w:t>
      </w:r>
      <w:r>
        <w:rPr>
          <w:rFonts w:hint="cs"/>
          <w:rtl/>
        </w:rPr>
        <w:t>י</w:t>
      </w:r>
      <w:r>
        <w:rPr>
          <w:rtl/>
        </w:rPr>
        <w:t>ם</w:t>
      </w:r>
      <w:r>
        <w:rPr>
          <w:rFonts w:hint="cs"/>
          <w:rtl/>
        </w:rPr>
        <w:t>.</w:t>
      </w:r>
      <w:r>
        <w:rPr>
          <w:rtl/>
        </w:rPr>
        <w:t xml:space="preserve"> אנחנו לא יודעים פרטים, אבל זה קרה. </w:t>
      </w:r>
      <w:bookmarkStart w:id="11436" w:name="_ETM_Q45_694929"/>
      <w:bookmarkEnd w:id="11436"/>
    </w:p>
    <w:p w:rsidR="009C120B" w:rsidRDefault="009C120B" w:rsidP="00A02D07">
      <w:pPr>
        <w:rPr>
          <w:rtl/>
        </w:rPr>
      </w:pPr>
      <w:bookmarkStart w:id="11437" w:name="_ETM_Q45_516478"/>
      <w:bookmarkStart w:id="11438" w:name="_ETM_Q45_516519"/>
      <w:bookmarkEnd w:id="11437"/>
      <w:bookmarkEnd w:id="11438"/>
    </w:p>
    <w:p w:rsidR="009C120B" w:rsidRDefault="009C120B" w:rsidP="00C762C7">
      <w:pPr>
        <w:rPr>
          <w:rtl/>
        </w:rPr>
      </w:pPr>
      <w:bookmarkStart w:id="11439" w:name="_ETM_Q45_516613"/>
      <w:bookmarkStart w:id="11440" w:name="_ETM_Q45_516644"/>
      <w:bookmarkEnd w:id="11439"/>
      <w:bookmarkEnd w:id="11440"/>
      <w:r>
        <w:rPr>
          <w:rtl/>
        </w:rPr>
        <w:t>הדבר השני</w:t>
      </w:r>
      <w:r>
        <w:rPr>
          <w:rFonts w:hint="cs"/>
          <w:rtl/>
        </w:rPr>
        <w:t>:</w:t>
      </w:r>
      <w:r>
        <w:rPr>
          <w:rtl/>
        </w:rPr>
        <w:t xml:space="preserve"> אם בהצעת חוק מאבק בטרור עסק</w:t>
      </w:r>
      <w:r>
        <w:rPr>
          <w:rFonts w:hint="cs"/>
          <w:rtl/>
        </w:rPr>
        <w:t>י</w:t>
      </w:r>
      <w:r>
        <w:rPr>
          <w:rtl/>
        </w:rPr>
        <w:t>נן</w:t>
      </w:r>
      <w:r>
        <w:rPr>
          <w:rFonts w:hint="cs"/>
          <w:rtl/>
        </w:rPr>
        <w:t>,</w:t>
      </w:r>
      <w:r>
        <w:rPr>
          <w:rtl/>
        </w:rPr>
        <w:t xml:space="preserve"> </w:t>
      </w:r>
      <w:bookmarkStart w:id="11441" w:name="_ETM_Q45_701739"/>
      <w:bookmarkEnd w:id="11441"/>
      <w:r>
        <w:rPr>
          <w:rtl/>
        </w:rPr>
        <w:t>אז אני רוצה לרענן את הזיכרון של אזרחי ישראל</w:t>
      </w:r>
      <w:r>
        <w:rPr>
          <w:rFonts w:hint="cs"/>
          <w:rtl/>
        </w:rPr>
        <w:t xml:space="preserve"> –</w:t>
      </w:r>
      <w:r>
        <w:rPr>
          <w:rtl/>
        </w:rPr>
        <w:t xml:space="preserve"> בבניין </w:t>
      </w:r>
      <w:bookmarkStart w:id="11442" w:name="_ETM_Q45_706369"/>
      <w:bookmarkEnd w:id="11442"/>
      <w:r>
        <w:rPr>
          <w:rtl/>
        </w:rPr>
        <w:t xml:space="preserve">הזה, במשכן הזה, מבין </w:t>
      </w:r>
      <w:r>
        <w:rPr>
          <w:rFonts w:hint="cs"/>
          <w:rtl/>
        </w:rPr>
        <w:t xml:space="preserve">120 </w:t>
      </w:r>
      <w:r>
        <w:rPr>
          <w:rtl/>
        </w:rPr>
        <w:t>חברי כנסת</w:t>
      </w:r>
      <w:r>
        <w:rPr>
          <w:rFonts w:hint="cs"/>
          <w:rtl/>
        </w:rPr>
        <w:t>,</w:t>
      </w:r>
      <w:r>
        <w:rPr>
          <w:rtl/>
        </w:rPr>
        <w:t xml:space="preserve"> </w:t>
      </w:r>
      <w:bookmarkStart w:id="11443" w:name="_ETM_Q45_711299"/>
      <w:bookmarkEnd w:id="11443"/>
      <w:r>
        <w:rPr>
          <w:rtl/>
        </w:rPr>
        <w:t xml:space="preserve">היחיד שהורשע על ידי בית משפט בישראל בתמיכה בארגון טרור </w:t>
      </w:r>
      <w:bookmarkStart w:id="11444" w:name="_ETM_Q45_717117"/>
      <w:bookmarkEnd w:id="11444"/>
      <w:r>
        <w:rPr>
          <w:rtl/>
        </w:rPr>
        <w:t>הוא השר לביזיון לאומי</w:t>
      </w:r>
      <w:r>
        <w:rPr>
          <w:rFonts w:hint="cs"/>
          <w:rtl/>
        </w:rPr>
        <w:t xml:space="preserve"> –</w:t>
      </w:r>
      <w:r>
        <w:rPr>
          <w:rtl/>
        </w:rPr>
        <w:t xml:space="preserve"> ואף אחד אחר לא. אז אם </w:t>
      </w:r>
      <w:bookmarkStart w:id="11445" w:name="_ETM_Q45_722935"/>
      <w:bookmarkEnd w:id="11445"/>
      <w:r>
        <w:rPr>
          <w:rtl/>
        </w:rPr>
        <w:t>במאבק בטרור ע</w:t>
      </w:r>
      <w:r>
        <w:rPr>
          <w:rFonts w:hint="cs"/>
          <w:rtl/>
        </w:rPr>
        <w:t>סקי</w:t>
      </w:r>
      <w:r>
        <w:rPr>
          <w:rtl/>
        </w:rPr>
        <w:t>נן, אז ידעו מיהו</w:t>
      </w:r>
      <w:r>
        <w:rPr>
          <w:rFonts w:hint="cs"/>
          <w:rtl/>
        </w:rPr>
        <w:t xml:space="preserve"> </w:t>
      </w:r>
      <w:r>
        <w:rPr>
          <w:rtl/>
        </w:rPr>
        <w:t xml:space="preserve">תומך טרור ומי </w:t>
      </w:r>
      <w:bookmarkStart w:id="11446" w:name="_ETM_Q45_728753"/>
      <w:bookmarkEnd w:id="11446"/>
      <w:r>
        <w:rPr>
          <w:rtl/>
        </w:rPr>
        <w:t>הורשע בבתי המשפט בתמיכה בארגון טרור</w:t>
      </w:r>
      <w:r>
        <w:rPr>
          <w:rFonts w:hint="cs"/>
          <w:rtl/>
        </w:rPr>
        <w:t xml:space="preserve">. (אומר </w:t>
      </w:r>
      <w:r w:rsidR="00C762C7">
        <w:rPr>
          <w:rFonts w:hint="cs"/>
          <w:rtl/>
        </w:rPr>
        <w:t>ב</w:t>
      </w:r>
      <w:r>
        <w:rPr>
          <w:rFonts w:hint="cs"/>
          <w:rtl/>
        </w:rPr>
        <w:t>ערבית:</w:t>
      </w:r>
      <w:r w:rsidR="00C762C7">
        <w:rPr>
          <w:rFonts w:hint="cs"/>
          <w:rtl/>
        </w:rPr>
        <w:t xml:space="preserve"> </w:t>
      </w:r>
      <w:r w:rsidR="00C762C7" w:rsidRPr="00C762C7">
        <w:rPr>
          <w:rtl/>
        </w:rPr>
        <w:t xml:space="preserve">אזרחים ערבים, מה שמתרחש כאן בשנים האחרונות הוא אירוע מביש מתחילתו ועד סופו, מהדרך </w:t>
      </w:r>
      <w:r w:rsidR="00C762C7">
        <w:rPr>
          <w:rFonts w:hint="cs"/>
          <w:rtl/>
        </w:rPr>
        <w:t>ש</w:t>
      </w:r>
      <w:r w:rsidR="00C762C7" w:rsidRPr="00C762C7">
        <w:rPr>
          <w:rtl/>
        </w:rPr>
        <w:t>בה מתייחסים - -</w:t>
      </w:r>
      <w:r>
        <w:rPr>
          <w:rFonts w:hint="cs"/>
          <w:rtl/>
        </w:rPr>
        <w:t>)</w:t>
      </w:r>
    </w:p>
    <w:p w:rsidR="009C120B" w:rsidRPr="009A5F69" w:rsidRDefault="009C120B" w:rsidP="00A02D07">
      <w:pPr>
        <w:rPr>
          <w:rtl/>
        </w:rPr>
      </w:pPr>
    </w:p>
    <w:p w:rsidR="009C120B" w:rsidRDefault="009C120B" w:rsidP="00A02D07">
      <w:pPr>
        <w:pStyle w:val="af5"/>
        <w:keepNext/>
        <w:rPr>
          <w:rtl/>
        </w:rPr>
      </w:pPr>
      <w:r w:rsidRPr="006F23B7">
        <w:rPr>
          <w:rStyle w:val="TagStyle"/>
          <w:rtl/>
        </w:rPr>
        <w:t xml:space="preserve"> &lt;&lt; קריאה &gt;&gt; </w:t>
      </w:r>
      <w:r>
        <w:rPr>
          <w:rtl/>
        </w:rPr>
        <w:t>אושר שקלים (הליכוד):</w:t>
      </w:r>
      <w:r w:rsidRPr="006F23B7">
        <w:rPr>
          <w:rStyle w:val="TagStyle"/>
          <w:rtl/>
        </w:rPr>
        <w:t xml:space="preserve"> &lt;&lt; קריאה &gt;&gt;</w:t>
      </w:r>
      <w:r>
        <w:rPr>
          <w:rtl/>
        </w:rPr>
        <w:t xml:space="preserve">   </w:t>
      </w:r>
    </w:p>
    <w:p w:rsidR="009C120B" w:rsidRDefault="009C120B" w:rsidP="00A02D07">
      <w:pPr>
        <w:rPr>
          <w:rtl/>
          <w:lang w:eastAsia="he-IL"/>
        </w:rPr>
      </w:pPr>
    </w:p>
    <w:p w:rsidR="009C120B" w:rsidRDefault="009C120B" w:rsidP="00A02D07">
      <w:pPr>
        <w:rPr>
          <w:rtl/>
          <w:lang w:eastAsia="he-IL"/>
        </w:rPr>
      </w:pPr>
      <w:r>
        <w:rPr>
          <w:rFonts w:hint="cs"/>
          <w:rtl/>
          <w:lang w:eastAsia="he-IL"/>
        </w:rPr>
        <w:t>עבר הזמן.</w:t>
      </w:r>
      <w:bookmarkStart w:id="11447" w:name="_ETM_Q45_563045"/>
      <w:bookmarkEnd w:id="11447"/>
    </w:p>
    <w:p w:rsidR="009C120B" w:rsidRDefault="009C120B" w:rsidP="00A02D07">
      <w:pPr>
        <w:rPr>
          <w:rtl/>
          <w:lang w:eastAsia="he-IL"/>
        </w:rPr>
      </w:pPr>
      <w:bookmarkStart w:id="11448" w:name="_ETM_Q45_563116"/>
      <w:bookmarkEnd w:id="11448"/>
    </w:p>
    <w:p w:rsidR="009C120B" w:rsidRDefault="009C120B" w:rsidP="00A02D07">
      <w:pPr>
        <w:pStyle w:val="af6"/>
        <w:keepNext/>
        <w:rPr>
          <w:rtl/>
        </w:rPr>
      </w:pPr>
      <w:r w:rsidRPr="006F23B7">
        <w:rPr>
          <w:rStyle w:val="TagStyle"/>
          <w:rtl/>
        </w:rPr>
        <w:t xml:space="preserve"> &lt;&lt; יור &gt;&gt; </w:t>
      </w:r>
      <w:r>
        <w:rPr>
          <w:rtl/>
        </w:rPr>
        <w:t>היו"ר לימור סון הר מלך:</w:t>
      </w:r>
      <w:r w:rsidRPr="006F23B7">
        <w:rPr>
          <w:rStyle w:val="TagStyle"/>
          <w:rtl/>
        </w:rPr>
        <w:t xml:space="preserve"> &lt;&lt; יור &gt;&gt;</w:t>
      </w:r>
      <w:r>
        <w:rPr>
          <w:rtl/>
        </w:rPr>
        <w:t xml:space="preserve">   </w:t>
      </w:r>
    </w:p>
    <w:p w:rsidR="009C120B" w:rsidRDefault="009C120B" w:rsidP="00A02D07">
      <w:pPr>
        <w:rPr>
          <w:rtl/>
          <w:lang w:eastAsia="he-IL"/>
        </w:rPr>
      </w:pPr>
    </w:p>
    <w:p w:rsidR="009C120B" w:rsidRPr="006F23B7" w:rsidRDefault="009C120B" w:rsidP="00A02D07">
      <w:pPr>
        <w:rPr>
          <w:rtl/>
          <w:lang w:eastAsia="he-IL"/>
        </w:rPr>
      </w:pPr>
      <w:bookmarkStart w:id="11449" w:name="_ETM_Q45_563976"/>
      <w:bookmarkEnd w:id="11449"/>
      <w:r>
        <w:rPr>
          <w:rFonts w:hint="cs"/>
          <w:rtl/>
          <w:lang w:eastAsia="he-IL"/>
        </w:rPr>
        <w:t xml:space="preserve">תודה רבה. </w:t>
      </w:r>
    </w:p>
    <w:p w:rsidR="009C120B" w:rsidRDefault="009C120B" w:rsidP="009635F5">
      <w:pPr>
        <w:rPr>
          <w:rtl/>
        </w:rPr>
      </w:pPr>
      <w:bookmarkStart w:id="11450" w:name="_ETM_Q45_565923"/>
      <w:bookmarkEnd w:id="11450"/>
    </w:p>
    <w:p w:rsidR="009C120B" w:rsidRDefault="009C120B" w:rsidP="00A02D07">
      <w:pPr>
        <w:pStyle w:val="-"/>
        <w:keepNext/>
        <w:rPr>
          <w:rtl/>
        </w:rPr>
      </w:pPr>
      <w:bookmarkStart w:id="11451" w:name="ET_speakercontinue_5854_54"/>
      <w:r w:rsidRPr="006F23B7">
        <w:rPr>
          <w:rStyle w:val="TagStyle"/>
          <w:rtl/>
        </w:rPr>
        <w:t xml:space="preserve"> &lt;&lt; דובר_המשך &gt;&gt; </w:t>
      </w:r>
      <w:r>
        <w:rPr>
          <w:rtl/>
        </w:rPr>
        <w:t>ווליד טאהא (רע"מ – הרשימה הערבית המאוחדת):</w:t>
      </w:r>
      <w:r w:rsidRPr="006F23B7">
        <w:rPr>
          <w:rStyle w:val="TagStyle"/>
          <w:rtl/>
        </w:rPr>
        <w:t xml:space="preserve"> &lt;&lt; דובר_המשך &gt;&gt;</w:t>
      </w:r>
      <w:r>
        <w:rPr>
          <w:rtl/>
        </w:rPr>
        <w:t xml:space="preserve">   </w:t>
      </w:r>
      <w:bookmarkEnd w:id="11451"/>
    </w:p>
    <w:p w:rsidR="009C120B" w:rsidRDefault="009C120B" w:rsidP="00A02D07">
      <w:pPr>
        <w:rPr>
          <w:rtl/>
        </w:rPr>
      </w:pPr>
    </w:p>
    <w:p w:rsidR="009C120B" w:rsidRDefault="009C120B" w:rsidP="00434E28">
      <w:pPr>
        <w:rPr>
          <w:rtl/>
        </w:rPr>
      </w:pPr>
      <w:bookmarkStart w:id="11452" w:name="_ETM_Q45_565530"/>
      <w:bookmarkEnd w:id="11452"/>
      <w:r w:rsidRPr="00434E28">
        <w:rPr>
          <w:rFonts w:hint="cs"/>
          <w:rtl/>
        </w:rPr>
        <w:t>(</w:t>
      </w:r>
      <w:r w:rsidR="009A5F69" w:rsidRPr="00434E28">
        <w:rPr>
          <w:rFonts w:hint="cs"/>
          <w:rtl/>
        </w:rPr>
        <w:t xml:space="preserve">- - </w:t>
      </w:r>
      <w:r w:rsidR="00434E28" w:rsidRPr="00434E28">
        <w:rPr>
          <w:rtl/>
        </w:rPr>
        <w:t>לחברי הכנסת הערבים</w:t>
      </w:r>
      <w:r w:rsidR="00434E28">
        <w:rPr>
          <w:rFonts w:hint="cs"/>
          <w:rtl/>
        </w:rPr>
        <w:t xml:space="preserve"> - -) </w:t>
      </w:r>
    </w:p>
    <w:p w:rsidR="00C762C7" w:rsidRDefault="00C762C7" w:rsidP="00C762C7">
      <w:pPr>
        <w:rPr>
          <w:rtl/>
          <w:lang w:eastAsia="he-IL"/>
        </w:rPr>
      </w:pPr>
      <w:bookmarkStart w:id="11453" w:name="_ETM_Q45_571692"/>
      <w:bookmarkStart w:id="11454" w:name="_ETM_Q45_571787"/>
      <w:bookmarkEnd w:id="11453"/>
      <w:bookmarkEnd w:id="11454"/>
    </w:p>
    <w:p w:rsidR="00C762C7" w:rsidRDefault="00C762C7" w:rsidP="00C762C7">
      <w:pPr>
        <w:pStyle w:val="af6"/>
        <w:keepNext/>
        <w:rPr>
          <w:rtl/>
        </w:rPr>
      </w:pPr>
      <w:r w:rsidRPr="006F23B7">
        <w:rPr>
          <w:rStyle w:val="TagStyle"/>
          <w:rtl/>
        </w:rPr>
        <w:t xml:space="preserve"> &lt;&lt; יור &gt;&gt; </w:t>
      </w:r>
      <w:r>
        <w:rPr>
          <w:rtl/>
        </w:rPr>
        <w:t>היו"ר לימור סון הר מלך:</w:t>
      </w:r>
      <w:r w:rsidRPr="006F23B7">
        <w:rPr>
          <w:rStyle w:val="TagStyle"/>
          <w:rtl/>
        </w:rPr>
        <w:t xml:space="preserve"> &lt;&lt; יור &gt;&gt;</w:t>
      </w:r>
      <w:r>
        <w:rPr>
          <w:rtl/>
        </w:rPr>
        <w:t xml:space="preserve">   </w:t>
      </w:r>
    </w:p>
    <w:p w:rsidR="00C762C7" w:rsidRDefault="00C762C7" w:rsidP="00C762C7">
      <w:pPr>
        <w:rPr>
          <w:rtl/>
          <w:lang w:eastAsia="he-IL"/>
        </w:rPr>
      </w:pPr>
    </w:p>
    <w:p w:rsidR="00C762C7" w:rsidRPr="006F23B7" w:rsidRDefault="00C762C7" w:rsidP="00C762C7">
      <w:pPr>
        <w:rPr>
          <w:rtl/>
          <w:lang w:eastAsia="he-IL"/>
        </w:rPr>
      </w:pPr>
      <w:r>
        <w:rPr>
          <w:rFonts w:hint="cs"/>
          <w:rtl/>
          <w:lang w:eastAsia="he-IL"/>
        </w:rPr>
        <w:t xml:space="preserve">תודה רבה. </w:t>
      </w:r>
    </w:p>
    <w:p w:rsidR="00C762C7" w:rsidRDefault="00C762C7" w:rsidP="00C762C7">
      <w:pPr>
        <w:rPr>
          <w:rtl/>
        </w:rPr>
      </w:pPr>
    </w:p>
    <w:p w:rsidR="00C762C7" w:rsidRDefault="00C762C7" w:rsidP="00C762C7">
      <w:pPr>
        <w:pStyle w:val="-"/>
        <w:keepNext/>
        <w:rPr>
          <w:rtl/>
        </w:rPr>
      </w:pPr>
      <w:r w:rsidRPr="006F23B7">
        <w:rPr>
          <w:rStyle w:val="TagStyle"/>
          <w:rtl/>
        </w:rPr>
        <w:t xml:space="preserve">&lt;&lt; דובר_המשך &gt;&gt; </w:t>
      </w:r>
      <w:r>
        <w:rPr>
          <w:rtl/>
        </w:rPr>
        <w:t>ווליד טאהא (רע"מ – הרשימה הערבית המאוחדת):</w:t>
      </w:r>
      <w:r w:rsidRPr="006F23B7">
        <w:rPr>
          <w:rStyle w:val="TagStyle"/>
          <w:rtl/>
        </w:rPr>
        <w:t xml:space="preserve"> &lt;&lt; דובר_המשך &gt;&gt;</w:t>
      </w:r>
      <w:r>
        <w:rPr>
          <w:rtl/>
        </w:rPr>
        <w:t xml:space="preserve">   </w:t>
      </w:r>
    </w:p>
    <w:p w:rsidR="00C762C7" w:rsidRDefault="00C762C7" w:rsidP="00C762C7">
      <w:pPr>
        <w:rPr>
          <w:rtl/>
        </w:rPr>
      </w:pPr>
    </w:p>
    <w:p w:rsidR="00434E28" w:rsidRDefault="00434E28" w:rsidP="00434E28">
      <w:pPr>
        <w:rPr>
          <w:rtl/>
        </w:rPr>
      </w:pPr>
      <w:r>
        <w:rPr>
          <w:rFonts w:hint="cs"/>
          <w:rtl/>
        </w:rPr>
        <w:t>(- - מהדרך שבה מתייחסים לחברי הכנסת הערבים, לאזרחים הערבים - -)</w:t>
      </w:r>
    </w:p>
    <w:p w:rsidR="00434E28" w:rsidRDefault="00434E28" w:rsidP="00434E28">
      <w:pPr>
        <w:rPr>
          <w:rtl/>
        </w:rPr>
      </w:pPr>
    </w:p>
    <w:p w:rsidR="00434E28" w:rsidRDefault="00434E28" w:rsidP="00434E28">
      <w:pPr>
        <w:pStyle w:val="af6"/>
        <w:keepNext/>
        <w:rPr>
          <w:rtl/>
        </w:rPr>
      </w:pPr>
      <w:r w:rsidRPr="006F23B7">
        <w:rPr>
          <w:rStyle w:val="TagStyle"/>
          <w:rtl/>
        </w:rPr>
        <w:t xml:space="preserve">&lt;&lt; יור &gt;&gt; </w:t>
      </w:r>
      <w:r>
        <w:rPr>
          <w:rtl/>
        </w:rPr>
        <w:t>היו"ר לימור סון הר מלך:</w:t>
      </w:r>
      <w:r w:rsidRPr="006F23B7">
        <w:rPr>
          <w:rStyle w:val="TagStyle"/>
          <w:rtl/>
        </w:rPr>
        <w:t xml:space="preserve"> &lt;&lt; יור &gt;&gt;</w:t>
      </w:r>
      <w:r>
        <w:rPr>
          <w:rtl/>
        </w:rPr>
        <w:t xml:space="preserve">   </w:t>
      </w:r>
    </w:p>
    <w:p w:rsidR="00434E28" w:rsidRDefault="00434E28" w:rsidP="00434E28">
      <w:pPr>
        <w:rPr>
          <w:rtl/>
        </w:rPr>
      </w:pPr>
    </w:p>
    <w:p w:rsidR="00434E28" w:rsidRDefault="00434E28" w:rsidP="00434E28">
      <w:pPr>
        <w:rPr>
          <w:rtl/>
        </w:rPr>
      </w:pPr>
      <w:r>
        <w:rPr>
          <w:rtl/>
        </w:rPr>
        <w:t>תודה רבה.</w:t>
      </w:r>
    </w:p>
    <w:p w:rsidR="00434E28" w:rsidRDefault="00434E28" w:rsidP="00434E28">
      <w:pPr>
        <w:rPr>
          <w:rtl/>
        </w:rPr>
      </w:pPr>
    </w:p>
    <w:p w:rsidR="00434E28" w:rsidRDefault="00434E28" w:rsidP="00434E28">
      <w:pPr>
        <w:pStyle w:val="-"/>
        <w:keepNext/>
        <w:rPr>
          <w:rtl/>
        </w:rPr>
      </w:pPr>
      <w:r w:rsidRPr="006F23B7">
        <w:rPr>
          <w:rStyle w:val="TagStyle"/>
          <w:rtl/>
        </w:rPr>
        <w:t xml:space="preserve">&lt;&lt; דובר_המשך &gt;&gt; </w:t>
      </w:r>
      <w:r>
        <w:rPr>
          <w:rtl/>
        </w:rPr>
        <w:t>ווליד טאהא (רע"מ – הרשימה הערבית המאוחדת):</w:t>
      </w:r>
      <w:r w:rsidRPr="006F23B7">
        <w:rPr>
          <w:rStyle w:val="TagStyle"/>
          <w:rtl/>
        </w:rPr>
        <w:t xml:space="preserve"> &lt;&lt; דובר_המשך &gt;&gt;</w:t>
      </w:r>
      <w:r>
        <w:rPr>
          <w:rtl/>
        </w:rPr>
        <w:t xml:space="preserve">   </w:t>
      </w:r>
    </w:p>
    <w:p w:rsidR="00434E28" w:rsidRDefault="00434E28" w:rsidP="00434E28">
      <w:pPr>
        <w:rPr>
          <w:rtl/>
        </w:rPr>
      </w:pPr>
    </w:p>
    <w:p w:rsidR="00434E28" w:rsidRDefault="00434E28" w:rsidP="00434E28">
      <w:pPr>
        <w:rPr>
          <w:rtl/>
        </w:rPr>
      </w:pPr>
      <w:r>
        <w:rPr>
          <w:rFonts w:hint="cs"/>
          <w:rtl/>
        </w:rPr>
        <w:t xml:space="preserve">(- - הממשלה הזאת צריכה ללכת לגיהינום ומהר ככל האפשר.) </w:t>
      </w:r>
    </w:p>
    <w:p w:rsidR="00434E28" w:rsidRDefault="00434E28" w:rsidP="00434E28">
      <w:pPr>
        <w:rPr>
          <w:rtl/>
        </w:rPr>
      </w:pPr>
    </w:p>
    <w:p w:rsidR="009C120B" w:rsidRDefault="009C120B" w:rsidP="00A02D07">
      <w:pPr>
        <w:pStyle w:val="af6"/>
        <w:keepNext/>
        <w:rPr>
          <w:rtl/>
        </w:rPr>
      </w:pPr>
      <w:r w:rsidRPr="006F23B7">
        <w:rPr>
          <w:rStyle w:val="TagStyle"/>
          <w:rtl/>
        </w:rPr>
        <w:t xml:space="preserve"> &lt;&lt; יור &gt;&gt; </w:t>
      </w:r>
      <w:r>
        <w:rPr>
          <w:rtl/>
        </w:rPr>
        <w:t>היו"ר לימור סון הר מלך:</w:t>
      </w:r>
      <w:r w:rsidRPr="006F23B7">
        <w:rPr>
          <w:rStyle w:val="TagStyle"/>
          <w:rtl/>
        </w:rPr>
        <w:t xml:space="preserve"> &lt;&lt; יור &gt;&gt;</w:t>
      </w:r>
      <w:r>
        <w:rPr>
          <w:rtl/>
        </w:rPr>
        <w:t xml:space="preserve">   </w:t>
      </w:r>
    </w:p>
    <w:p w:rsidR="009C120B" w:rsidRDefault="009C120B" w:rsidP="00A02D07">
      <w:pPr>
        <w:rPr>
          <w:rtl/>
        </w:rPr>
      </w:pPr>
    </w:p>
    <w:p w:rsidR="009C120B" w:rsidRDefault="009C120B" w:rsidP="009635F5">
      <w:pPr>
        <w:rPr>
          <w:rtl/>
        </w:rPr>
      </w:pPr>
      <w:bookmarkStart w:id="11455" w:name="_ETM_Q45_572163"/>
      <w:bookmarkStart w:id="11456" w:name="_ETM_Q45_754190"/>
      <w:bookmarkStart w:id="11457" w:name="_ETM_Q45_761179"/>
      <w:bookmarkEnd w:id="11455"/>
      <w:bookmarkEnd w:id="11456"/>
      <w:bookmarkEnd w:id="11457"/>
      <w:r>
        <w:rPr>
          <w:rtl/>
        </w:rPr>
        <w:t>תודה רבה. תודה רבה.</w:t>
      </w:r>
      <w:r>
        <w:rPr>
          <w:rFonts w:hint="cs"/>
          <w:rtl/>
        </w:rPr>
        <w:t xml:space="preserve"> נגמר הזמן,</w:t>
      </w:r>
      <w:bookmarkStart w:id="11458" w:name="_ETM_Q45_572942"/>
      <w:bookmarkEnd w:id="11458"/>
      <w:r>
        <w:rPr>
          <w:rFonts w:hint="cs"/>
          <w:rtl/>
        </w:rPr>
        <w:t xml:space="preserve"> בבקשה להוריד אותו. תודה רבה. </w:t>
      </w:r>
      <w:bookmarkStart w:id="11459" w:name="_ETM_Q45_581288"/>
      <w:bookmarkEnd w:id="11459"/>
    </w:p>
    <w:p w:rsidR="009C120B" w:rsidRDefault="009C120B" w:rsidP="009635F5">
      <w:pPr>
        <w:rPr>
          <w:rtl/>
        </w:rPr>
      </w:pPr>
      <w:bookmarkStart w:id="11460" w:name="_ETM_Q45_581358"/>
      <w:bookmarkEnd w:id="11460"/>
    </w:p>
    <w:p w:rsidR="009C120B" w:rsidRDefault="009C120B" w:rsidP="00A02D07">
      <w:pPr>
        <w:pStyle w:val="af5"/>
        <w:keepNext/>
        <w:rPr>
          <w:rtl/>
        </w:rPr>
      </w:pPr>
      <w:bookmarkStart w:id="11461" w:name="ET_interruption_6378_56"/>
      <w:r w:rsidRPr="006F23B7">
        <w:rPr>
          <w:rStyle w:val="TagStyle"/>
          <w:rtl/>
        </w:rPr>
        <w:t xml:space="preserve"> &lt;&lt; קריאה &gt;&gt; </w:t>
      </w:r>
      <w:r>
        <w:rPr>
          <w:rtl/>
        </w:rPr>
        <w:t>השר לביטחון לאומי איתמר בן גביר:</w:t>
      </w:r>
      <w:r w:rsidRPr="006F23B7">
        <w:rPr>
          <w:rStyle w:val="TagStyle"/>
          <w:rtl/>
        </w:rPr>
        <w:t xml:space="preserve"> &lt;&lt; קריאה &gt;&gt;</w:t>
      </w:r>
      <w:r>
        <w:rPr>
          <w:rtl/>
        </w:rPr>
        <w:t xml:space="preserve">   </w:t>
      </w:r>
      <w:bookmarkEnd w:id="11461"/>
    </w:p>
    <w:p w:rsidR="009C120B" w:rsidRDefault="009C120B" w:rsidP="00A02D07">
      <w:pPr>
        <w:rPr>
          <w:rtl/>
        </w:rPr>
      </w:pPr>
    </w:p>
    <w:p w:rsidR="009C120B" w:rsidRDefault="009C120B" w:rsidP="00A02D07">
      <w:pPr>
        <w:rPr>
          <w:rtl/>
        </w:rPr>
      </w:pPr>
      <w:bookmarkStart w:id="11462" w:name="_ETM_Q45_579815"/>
      <w:bookmarkEnd w:id="11462"/>
      <w:r>
        <w:rPr>
          <w:rFonts w:hint="cs"/>
          <w:rtl/>
        </w:rPr>
        <w:t>- - - מה</w:t>
      </w:r>
      <w:bookmarkStart w:id="11463" w:name="_ETM_Q45_582345"/>
      <w:bookmarkEnd w:id="11463"/>
      <w:r>
        <w:rPr>
          <w:rFonts w:hint="cs"/>
          <w:rtl/>
        </w:rPr>
        <w:t xml:space="preserve"> זה הדבר הזה?</w:t>
      </w:r>
      <w:r>
        <w:rPr>
          <w:rFonts w:hint="cs"/>
        </w:rPr>
        <w:t xml:space="preserve"> </w:t>
      </w:r>
    </w:p>
    <w:p w:rsidR="009C120B" w:rsidRDefault="009C120B" w:rsidP="00A02D07">
      <w:pPr>
        <w:rPr>
          <w:rtl/>
        </w:rPr>
      </w:pPr>
    </w:p>
    <w:p w:rsidR="009C120B" w:rsidRDefault="009C120B" w:rsidP="00A02D07">
      <w:pPr>
        <w:pStyle w:val="af5"/>
        <w:keepNext/>
        <w:rPr>
          <w:rtl/>
        </w:rPr>
      </w:pPr>
      <w:bookmarkStart w:id="11464" w:name="ET_interruption_5854_57"/>
      <w:r w:rsidRPr="006F23B7">
        <w:rPr>
          <w:rStyle w:val="TagStyle"/>
          <w:rtl/>
        </w:rPr>
        <w:t xml:space="preserve"> &lt;&lt; קריאה &gt;&gt; </w:t>
      </w:r>
      <w:r>
        <w:rPr>
          <w:rtl/>
        </w:rPr>
        <w:t>ווליד טאהא (רע"מ – הרשימה הערבית המאוחדת):</w:t>
      </w:r>
      <w:r w:rsidRPr="006F23B7">
        <w:rPr>
          <w:rStyle w:val="TagStyle"/>
          <w:rtl/>
        </w:rPr>
        <w:t xml:space="preserve"> &lt;&lt; קריאה &gt;&gt;</w:t>
      </w:r>
      <w:r>
        <w:rPr>
          <w:rtl/>
        </w:rPr>
        <w:t xml:space="preserve">   </w:t>
      </w:r>
      <w:bookmarkEnd w:id="11464"/>
    </w:p>
    <w:p w:rsidR="009C120B" w:rsidRDefault="009C120B" w:rsidP="00A02D07">
      <w:pPr>
        <w:rPr>
          <w:rtl/>
        </w:rPr>
      </w:pPr>
    </w:p>
    <w:p w:rsidR="009C120B" w:rsidRDefault="009C120B" w:rsidP="00A02D07">
      <w:pPr>
        <w:rPr>
          <w:rtl/>
        </w:rPr>
      </w:pPr>
      <w:r>
        <w:rPr>
          <w:rFonts w:hint="cs"/>
          <w:rtl/>
        </w:rPr>
        <w:t>אתה נותן לה הוראות?</w:t>
      </w:r>
      <w:r>
        <w:rPr>
          <w:rFonts w:hint="cs"/>
        </w:rPr>
        <w:t xml:space="preserve"> </w:t>
      </w:r>
      <w:r>
        <w:rPr>
          <w:rFonts w:hint="cs"/>
          <w:rtl/>
        </w:rPr>
        <w:t xml:space="preserve">אתה נותן </w:t>
      </w:r>
      <w:bookmarkStart w:id="11465" w:name="_ETM_Q45_587542"/>
      <w:bookmarkEnd w:id="11465"/>
      <w:r>
        <w:rPr>
          <w:rFonts w:hint="cs"/>
          <w:rtl/>
        </w:rPr>
        <w:t>לה הוראות - - -</w:t>
      </w:r>
      <w:bookmarkStart w:id="11466" w:name="_ETM_Q45_585251"/>
      <w:bookmarkEnd w:id="11466"/>
      <w:r>
        <w:rPr>
          <w:rFonts w:hint="cs"/>
          <w:rtl/>
        </w:rPr>
        <w:t xml:space="preserve"> אתה לא מתבייש?</w:t>
      </w:r>
    </w:p>
    <w:p w:rsidR="009C120B" w:rsidRDefault="009C120B" w:rsidP="00A02D07">
      <w:pPr>
        <w:rPr>
          <w:rtl/>
        </w:rPr>
      </w:pPr>
      <w:bookmarkStart w:id="11467" w:name="_ETM_Q45_585301"/>
      <w:bookmarkEnd w:id="11467"/>
    </w:p>
    <w:p w:rsidR="009C120B" w:rsidRDefault="009C120B" w:rsidP="00A02D07">
      <w:pPr>
        <w:pStyle w:val="af5"/>
        <w:keepNext/>
        <w:rPr>
          <w:rtl/>
        </w:rPr>
      </w:pPr>
      <w:bookmarkStart w:id="11468" w:name="ET_interruption_6378_58"/>
      <w:r w:rsidRPr="006F23B7">
        <w:rPr>
          <w:rStyle w:val="TagStyle"/>
          <w:rtl/>
        </w:rPr>
        <w:t xml:space="preserve"> &lt;&lt; קריאה &gt;&gt; </w:t>
      </w:r>
      <w:r>
        <w:rPr>
          <w:rtl/>
        </w:rPr>
        <w:t>השר לביטחון לאומי איתמר בן גביר:</w:t>
      </w:r>
      <w:r w:rsidRPr="006F23B7">
        <w:rPr>
          <w:rStyle w:val="TagStyle"/>
          <w:rtl/>
        </w:rPr>
        <w:t xml:space="preserve"> &lt;&lt; קריאה &gt;&gt;</w:t>
      </w:r>
      <w:r>
        <w:rPr>
          <w:rtl/>
        </w:rPr>
        <w:t xml:space="preserve">   </w:t>
      </w:r>
      <w:bookmarkEnd w:id="11468"/>
    </w:p>
    <w:p w:rsidR="009C120B" w:rsidRDefault="009C120B" w:rsidP="00A02D07">
      <w:pPr>
        <w:rPr>
          <w:rtl/>
        </w:rPr>
      </w:pPr>
    </w:p>
    <w:p w:rsidR="009C120B" w:rsidRDefault="009C120B" w:rsidP="00A02D07">
      <w:pPr>
        <w:rPr>
          <w:rtl/>
        </w:rPr>
      </w:pPr>
      <w:bookmarkStart w:id="11469" w:name="_ETM_Q45_588270"/>
      <w:bookmarkEnd w:id="11469"/>
      <w:r>
        <w:rPr>
          <w:rFonts w:hint="cs"/>
          <w:rtl/>
        </w:rPr>
        <w:t>- - -</w:t>
      </w:r>
      <w:bookmarkStart w:id="11470" w:name="_ETM_Q45_589715"/>
      <w:bookmarkStart w:id="11471" w:name="_ETM_Q45_589775"/>
      <w:bookmarkEnd w:id="11470"/>
      <w:bookmarkEnd w:id="11471"/>
    </w:p>
    <w:p w:rsidR="009C120B" w:rsidRDefault="009C120B" w:rsidP="00A02D07">
      <w:pPr>
        <w:ind w:firstLine="0"/>
        <w:rPr>
          <w:rtl/>
        </w:rPr>
      </w:pPr>
      <w:bookmarkStart w:id="11472" w:name="_ETM_Q45_586842"/>
      <w:bookmarkEnd w:id="11472"/>
    </w:p>
    <w:p w:rsidR="009C120B" w:rsidRDefault="009C120B" w:rsidP="00A02D07">
      <w:pPr>
        <w:pStyle w:val="af6"/>
        <w:keepNext/>
        <w:rPr>
          <w:rtl/>
        </w:rPr>
      </w:pPr>
      <w:r w:rsidRPr="006F23B7">
        <w:rPr>
          <w:rStyle w:val="TagStyle"/>
          <w:rtl/>
        </w:rPr>
        <w:t xml:space="preserve"> &lt;&lt; יור &gt;&gt; </w:t>
      </w:r>
      <w:r>
        <w:rPr>
          <w:rtl/>
        </w:rPr>
        <w:t>היו"ר לימור סון הר מלך:</w:t>
      </w:r>
      <w:r w:rsidRPr="006F23B7">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473" w:name="_ETM_Q45_587577"/>
      <w:bookmarkEnd w:id="11473"/>
      <w:r>
        <w:rPr>
          <w:rFonts w:hint="cs"/>
          <w:rtl/>
        </w:rPr>
        <w:t xml:space="preserve">תודה </w:t>
      </w:r>
      <w:bookmarkStart w:id="11474" w:name="_ETM_Q45_588723"/>
      <w:bookmarkEnd w:id="11474"/>
      <w:r>
        <w:rPr>
          <w:rFonts w:hint="cs"/>
          <w:rtl/>
        </w:rPr>
        <w:t>רבה.</w:t>
      </w:r>
      <w:bookmarkStart w:id="11475" w:name="_ETM_Q45_589979"/>
      <w:bookmarkEnd w:id="11475"/>
    </w:p>
    <w:p w:rsidR="009C120B" w:rsidRDefault="009C120B" w:rsidP="00A02D07">
      <w:pPr>
        <w:rPr>
          <w:rtl/>
        </w:rPr>
      </w:pPr>
      <w:bookmarkStart w:id="11476" w:name="_ETM_Q45_590042"/>
      <w:bookmarkEnd w:id="11476"/>
    </w:p>
    <w:p w:rsidR="009C120B" w:rsidRDefault="009C120B" w:rsidP="00A02D07">
      <w:pPr>
        <w:pStyle w:val="af5"/>
        <w:keepNext/>
        <w:rPr>
          <w:rtl/>
        </w:rPr>
      </w:pPr>
      <w:bookmarkStart w:id="11477" w:name="ET_interruption_5854_61"/>
      <w:r w:rsidRPr="006F23B7">
        <w:rPr>
          <w:rStyle w:val="TagStyle"/>
          <w:rtl/>
        </w:rPr>
        <w:t xml:space="preserve"> &lt;&lt; קריאה &gt;&gt; </w:t>
      </w:r>
      <w:r>
        <w:rPr>
          <w:rtl/>
        </w:rPr>
        <w:t>ווליד טאהא (רע"מ – הרשימה הערבית המאוחדת):</w:t>
      </w:r>
      <w:r w:rsidRPr="006F23B7">
        <w:rPr>
          <w:rStyle w:val="TagStyle"/>
          <w:rtl/>
        </w:rPr>
        <w:t xml:space="preserve"> &lt;&lt; קריאה &gt;&gt;</w:t>
      </w:r>
      <w:r>
        <w:rPr>
          <w:rtl/>
        </w:rPr>
        <w:t xml:space="preserve">   </w:t>
      </w:r>
      <w:bookmarkEnd w:id="11477"/>
    </w:p>
    <w:p w:rsidR="009C120B" w:rsidRDefault="009C120B" w:rsidP="00A02D07">
      <w:pPr>
        <w:rPr>
          <w:rtl/>
        </w:rPr>
      </w:pPr>
    </w:p>
    <w:p w:rsidR="009C120B" w:rsidRDefault="009C120B" w:rsidP="00A02D07">
      <w:pPr>
        <w:rPr>
          <w:rtl/>
        </w:rPr>
      </w:pPr>
      <w:bookmarkStart w:id="11478" w:name="_ETM_Q45_592688"/>
      <w:bookmarkEnd w:id="11478"/>
      <w:r>
        <w:rPr>
          <w:rFonts w:hint="cs"/>
          <w:rtl/>
        </w:rPr>
        <w:t>- - -</w:t>
      </w:r>
      <w:bookmarkStart w:id="11479" w:name="_ETM_Q45_594578"/>
      <w:bookmarkEnd w:id="11479"/>
      <w:r>
        <w:rPr>
          <w:rFonts w:hint="cs"/>
          <w:rtl/>
        </w:rPr>
        <w:t xml:space="preserve"> מורשע </w:t>
      </w:r>
      <w:bookmarkStart w:id="11480" w:name="_ETM_Q45_592497"/>
      <w:bookmarkEnd w:id="11480"/>
      <w:r>
        <w:rPr>
          <w:rFonts w:hint="cs"/>
          <w:rtl/>
        </w:rPr>
        <w:t>- - - אתה לא יכול לפתוח את הפה</w:t>
      </w:r>
      <w:bookmarkStart w:id="11481" w:name="_ETM_Q45_595064"/>
      <w:bookmarkEnd w:id="11481"/>
      <w:r>
        <w:rPr>
          <w:rFonts w:hint="cs"/>
          <w:rtl/>
        </w:rPr>
        <w:t xml:space="preserve"> - - -</w:t>
      </w:r>
    </w:p>
    <w:p w:rsidR="009C120B" w:rsidRDefault="009C120B" w:rsidP="00A02D07">
      <w:pPr>
        <w:rPr>
          <w:rtl/>
        </w:rPr>
      </w:pPr>
      <w:bookmarkStart w:id="11482" w:name="_ETM_Q45_594638"/>
      <w:bookmarkEnd w:id="11482"/>
    </w:p>
    <w:p w:rsidR="009C120B" w:rsidRDefault="009C120B" w:rsidP="00A02D07">
      <w:pPr>
        <w:pStyle w:val="af6"/>
        <w:keepNext/>
        <w:rPr>
          <w:rtl/>
        </w:rPr>
      </w:pPr>
      <w:bookmarkStart w:id="11483" w:name="ET_yor_6671_62"/>
      <w:r w:rsidRPr="006F23B7">
        <w:rPr>
          <w:rStyle w:val="TagStyle"/>
          <w:rtl/>
        </w:rPr>
        <w:t xml:space="preserve"> &lt;&lt; יור &gt;&gt; </w:t>
      </w:r>
      <w:r>
        <w:rPr>
          <w:rtl/>
        </w:rPr>
        <w:t>היו"ר לימור סון הר מלך:</w:t>
      </w:r>
      <w:r w:rsidRPr="006F23B7">
        <w:rPr>
          <w:rStyle w:val="TagStyle"/>
          <w:rtl/>
        </w:rPr>
        <w:t xml:space="preserve"> &lt;&lt; יור &gt;&gt;</w:t>
      </w:r>
      <w:r>
        <w:rPr>
          <w:rtl/>
        </w:rPr>
        <w:t xml:space="preserve">   </w:t>
      </w:r>
      <w:bookmarkEnd w:id="11483"/>
    </w:p>
    <w:p w:rsidR="009C120B" w:rsidRDefault="009C120B" w:rsidP="00A02D07">
      <w:pPr>
        <w:rPr>
          <w:rtl/>
        </w:rPr>
      </w:pPr>
    </w:p>
    <w:p w:rsidR="009C120B" w:rsidRDefault="009C120B" w:rsidP="00A02D07">
      <w:pPr>
        <w:rPr>
          <w:rtl/>
        </w:rPr>
      </w:pPr>
      <w:bookmarkStart w:id="11484" w:name="_ETM_Q45_595627"/>
      <w:bookmarkEnd w:id="11484"/>
      <w:r>
        <w:rPr>
          <w:rFonts w:hint="cs"/>
          <w:rtl/>
        </w:rPr>
        <w:t xml:space="preserve">חבר הכנסת מיקי לוי, בבקשה. </w:t>
      </w:r>
    </w:p>
    <w:p w:rsidR="009C120B" w:rsidRDefault="009C120B" w:rsidP="00A02D07">
      <w:pPr>
        <w:rPr>
          <w:rtl/>
        </w:rPr>
      </w:pPr>
    </w:p>
    <w:p w:rsidR="009C120B" w:rsidRDefault="009C120B" w:rsidP="00A02D07">
      <w:pPr>
        <w:pStyle w:val="af5"/>
        <w:keepNext/>
        <w:rPr>
          <w:rtl/>
        </w:rPr>
      </w:pPr>
      <w:bookmarkStart w:id="11485" w:name="ET_interruption_6378_63"/>
      <w:r w:rsidRPr="006F23B7">
        <w:rPr>
          <w:rStyle w:val="TagStyle"/>
          <w:rtl/>
        </w:rPr>
        <w:t xml:space="preserve"> &lt;&lt; קריאה &gt;&gt; </w:t>
      </w:r>
      <w:r>
        <w:rPr>
          <w:rtl/>
        </w:rPr>
        <w:t>השר לביטחון לאומי איתמר בן גביר:</w:t>
      </w:r>
      <w:r w:rsidRPr="006F23B7">
        <w:rPr>
          <w:rStyle w:val="TagStyle"/>
          <w:rtl/>
        </w:rPr>
        <w:t xml:space="preserve"> &lt;&lt; קריאה &gt;&gt;</w:t>
      </w:r>
      <w:r>
        <w:rPr>
          <w:rtl/>
        </w:rPr>
        <w:t xml:space="preserve">   </w:t>
      </w:r>
      <w:bookmarkEnd w:id="11485"/>
    </w:p>
    <w:p w:rsidR="009C120B" w:rsidRDefault="009C120B" w:rsidP="00A02D07">
      <w:pPr>
        <w:rPr>
          <w:rtl/>
        </w:rPr>
      </w:pPr>
    </w:p>
    <w:p w:rsidR="009C120B" w:rsidRDefault="009C120B" w:rsidP="00A02D07">
      <w:pPr>
        <w:rPr>
          <w:rtl/>
        </w:rPr>
      </w:pPr>
      <w:r>
        <w:rPr>
          <w:rFonts w:hint="cs"/>
          <w:rtl/>
        </w:rPr>
        <w:t>- - - אתה מחבל - - -</w:t>
      </w:r>
    </w:p>
    <w:p w:rsidR="009C120B" w:rsidRDefault="009C120B" w:rsidP="00A02D07">
      <w:pPr>
        <w:rPr>
          <w:rtl/>
        </w:rPr>
      </w:pPr>
      <w:bookmarkStart w:id="11486" w:name="_ETM_Q45_586190"/>
      <w:bookmarkEnd w:id="11486"/>
    </w:p>
    <w:p w:rsidR="009C120B" w:rsidRDefault="009C120B" w:rsidP="00A02D07">
      <w:pPr>
        <w:pStyle w:val="af5"/>
        <w:keepNext/>
        <w:rPr>
          <w:rtl/>
        </w:rPr>
      </w:pPr>
      <w:bookmarkStart w:id="11487" w:name="ET_interruption_קריאות_65"/>
      <w:r w:rsidRPr="006F23B7">
        <w:rPr>
          <w:rStyle w:val="TagStyle"/>
          <w:rtl/>
        </w:rPr>
        <w:t xml:space="preserve"> &lt;&lt; קריאה &gt;&gt; </w:t>
      </w:r>
      <w:r>
        <w:rPr>
          <w:rtl/>
        </w:rPr>
        <w:t>קריאות:</w:t>
      </w:r>
      <w:r w:rsidRPr="006F23B7">
        <w:rPr>
          <w:rStyle w:val="TagStyle"/>
          <w:rtl/>
        </w:rPr>
        <w:t xml:space="preserve"> &lt;&lt; קריאה &gt;&gt;</w:t>
      </w:r>
      <w:r>
        <w:rPr>
          <w:rtl/>
        </w:rPr>
        <w:t xml:space="preserve">   </w:t>
      </w:r>
      <w:bookmarkEnd w:id="11487"/>
    </w:p>
    <w:p w:rsidR="009C120B" w:rsidRDefault="009C120B" w:rsidP="00A02D07">
      <w:pPr>
        <w:rPr>
          <w:rtl/>
        </w:rPr>
      </w:pPr>
    </w:p>
    <w:p w:rsidR="009C120B" w:rsidRDefault="009C120B" w:rsidP="00A02D07">
      <w:pPr>
        <w:rPr>
          <w:rtl/>
        </w:rPr>
      </w:pPr>
      <w:bookmarkStart w:id="11488" w:name="_ETM_Q45_588447"/>
      <w:bookmarkEnd w:id="11488"/>
      <w:r>
        <w:rPr>
          <w:rFonts w:hint="cs"/>
          <w:rtl/>
        </w:rPr>
        <w:t>- - -</w:t>
      </w:r>
    </w:p>
    <w:p w:rsidR="009C120B" w:rsidRDefault="009C120B" w:rsidP="00A02D07">
      <w:pPr>
        <w:rPr>
          <w:rtl/>
        </w:rPr>
      </w:pPr>
      <w:bookmarkStart w:id="11489" w:name="_ETM_Q45_593701"/>
      <w:bookmarkStart w:id="11490" w:name="_ETM_Q45_593778"/>
      <w:bookmarkEnd w:id="11489"/>
      <w:bookmarkEnd w:id="11490"/>
    </w:p>
    <w:p w:rsidR="009C120B" w:rsidRDefault="009C120B" w:rsidP="00A02D07">
      <w:pPr>
        <w:pStyle w:val="af6"/>
        <w:keepNext/>
        <w:rPr>
          <w:rtl/>
        </w:rPr>
      </w:pPr>
      <w:r w:rsidRPr="006F23B7">
        <w:rPr>
          <w:rStyle w:val="TagStyle"/>
          <w:rtl/>
        </w:rPr>
        <w:t xml:space="preserve"> &lt;&lt; יור &gt;&gt; </w:t>
      </w:r>
      <w:r>
        <w:rPr>
          <w:rtl/>
        </w:rPr>
        <w:t>היו"ר לימור סון הר מלך:</w:t>
      </w:r>
      <w:r w:rsidRPr="006F23B7">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491" w:name="_ETM_Q45_594533"/>
      <w:bookmarkStart w:id="11492" w:name="_ETM_Q45_763429"/>
      <w:bookmarkStart w:id="11493" w:name="_ETM_Q45_772830"/>
      <w:bookmarkEnd w:id="11491"/>
      <w:bookmarkEnd w:id="11492"/>
      <w:bookmarkEnd w:id="11493"/>
      <w:r>
        <w:rPr>
          <w:rFonts w:hint="cs"/>
          <w:rtl/>
        </w:rPr>
        <w:t xml:space="preserve">תודה רבה. חבר הכנסת, חבר הכנסת. </w:t>
      </w:r>
      <w:r>
        <w:rPr>
          <w:rtl/>
        </w:rPr>
        <w:t>חבר הכנסת מיקי לוי, בבקשה</w:t>
      </w:r>
      <w:r>
        <w:rPr>
          <w:rFonts w:hint="cs"/>
          <w:rtl/>
        </w:rPr>
        <w:t xml:space="preserve"> </w:t>
      </w:r>
      <w:r>
        <w:rPr>
          <w:rFonts w:hint="eastAsia"/>
          <w:rtl/>
        </w:rPr>
        <w:t>–</w:t>
      </w:r>
      <w:r>
        <w:rPr>
          <w:rFonts w:hint="cs"/>
          <w:rtl/>
        </w:rPr>
        <w:t xml:space="preserve"> </w:t>
      </w:r>
      <w:r>
        <w:rPr>
          <w:rtl/>
        </w:rPr>
        <w:t>אינו נו</w:t>
      </w:r>
      <w:r>
        <w:rPr>
          <w:rFonts w:hint="cs"/>
          <w:rtl/>
        </w:rPr>
        <w:t>כח.</w:t>
      </w:r>
    </w:p>
    <w:p w:rsidR="009C120B" w:rsidRDefault="009C120B" w:rsidP="00A02D07">
      <w:pPr>
        <w:rPr>
          <w:rtl/>
        </w:rPr>
      </w:pPr>
    </w:p>
    <w:p w:rsidR="009C120B" w:rsidRDefault="009C120B" w:rsidP="00A02D07">
      <w:pPr>
        <w:pStyle w:val="af5"/>
        <w:keepNext/>
        <w:rPr>
          <w:rtl/>
        </w:rPr>
      </w:pPr>
      <w:bookmarkStart w:id="11494" w:name="ET_interruption_5854_67"/>
      <w:r w:rsidRPr="006F23B7">
        <w:rPr>
          <w:rStyle w:val="TagStyle"/>
          <w:rtl/>
        </w:rPr>
        <w:t xml:space="preserve"> &lt;&lt; קריאה &gt;&gt; </w:t>
      </w:r>
      <w:r>
        <w:rPr>
          <w:rtl/>
        </w:rPr>
        <w:t>ווליד טאהא (רע"מ – הרשימה הערבית המאוחדת):</w:t>
      </w:r>
      <w:r w:rsidRPr="006F23B7">
        <w:rPr>
          <w:rStyle w:val="TagStyle"/>
          <w:rtl/>
        </w:rPr>
        <w:t xml:space="preserve"> &lt;&lt; קריאה &gt;&gt;</w:t>
      </w:r>
      <w:r>
        <w:rPr>
          <w:rtl/>
        </w:rPr>
        <w:t xml:space="preserve">   </w:t>
      </w:r>
      <w:bookmarkEnd w:id="11494"/>
    </w:p>
    <w:p w:rsidR="009C120B" w:rsidRDefault="009C120B" w:rsidP="00A02D07">
      <w:pPr>
        <w:rPr>
          <w:rtl/>
        </w:rPr>
      </w:pPr>
    </w:p>
    <w:p w:rsidR="009C120B" w:rsidRDefault="009C120B" w:rsidP="00A02D07">
      <w:pPr>
        <w:rPr>
          <w:rtl/>
        </w:rPr>
      </w:pPr>
      <w:r>
        <w:rPr>
          <w:rFonts w:hint="cs"/>
          <w:rtl/>
        </w:rPr>
        <w:t>- - - אתה הורשעת לפני בית משפט - - - בושה וחרפה - - -</w:t>
      </w:r>
      <w:bookmarkStart w:id="11495" w:name="_ETM_Q45_586087"/>
      <w:bookmarkEnd w:id="11495"/>
    </w:p>
    <w:p w:rsidR="009C120B" w:rsidRDefault="009C120B" w:rsidP="00A02D07">
      <w:pPr>
        <w:rPr>
          <w:rtl/>
        </w:rPr>
      </w:pPr>
    </w:p>
    <w:p w:rsidR="009C120B" w:rsidRDefault="009C120B" w:rsidP="00A02D07">
      <w:pPr>
        <w:pStyle w:val="af5"/>
        <w:keepNext/>
        <w:rPr>
          <w:rtl/>
        </w:rPr>
      </w:pPr>
      <w:bookmarkStart w:id="11496" w:name="ET_interruption_6378_73"/>
      <w:r w:rsidRPr="00C84348">
        <w:rPr>
          <w:rStyle w:val="TagStyle"/>
          <w:rtl/>
        </w:rPr>
        <w:t xml:space="preserve"> &lt;&lt; קריאה &gt;&gt; </w:t>
      </w:r>
      <w:r>
        <w:rPr>
          <w:rtl/>
        </w:rPr>
        <w:t>השר לביטחון לאומי איתמר בן גביר:</w:t>
      </w:r>
      <w:r w:rsidRPr="00C84348">
        <w:rPr>
          <w:rStyle w:val="TagStyle"/>
          <w:rtl/>
        </w:rPr>
        <w:t xml:space="preserve"> &lt;&lt; קריאה &gt;&gt;</w:t>
      </w:r>
      <w:r>
        <w:rPr>
          <w:rtl/>
        </w:rPr>
        <w:t xml:space="preserve">   </w:t>
      </w:r>
      <w:bookmarkEnd w:id="11496"/>
    </w:p>
    <w:p w:rsidR="009C120B" w:rsidRDefault="009C120B" w:rsidP="00A02D07">
      <w:pPr>
        <w:rPr>
          <w:rtl/>
        </w:rPr>
      </w:pPr>
    </w:p>
    <w:p w:rsidR="009C120B" w:rsidRPr="00C84348" w:rsidRDefault="009C120B" w:rsidP="00A02D07">
      <w:pPr>
        <w:rPr>
          <w:rtl/>
        </w:rPr>
      </w:pPr>
      <w:r>
        <w:rPr>
          <w:rFonts w:hint="cs"/>
          <w:rtl/>
        </w:rPr>
        <w:t>- - -</w:t>
      </w:r>
    </w:p>
    <w:p w:rsidR="009C120B" w:rsidRDefault="009C120B" w:rsidP="00A02D07">
      <w:pPr>
        <w:rPr>
          <w:rtl/>
        </w:rPr>
      </w:pPr>
    </w:p>
    <w:p w:rsidR="009C120B" w:rsidRDefault="009C120B" w:rsidP="00A02D07">
      <w:pPr>
        <w:pStyle w:val="af6"/>
        <w:keepNext/>
        <w:rPr>
          <w:rtl/>
        </w:rPr>
      </w:pPr>
      <w:bookmarkStart w:id="11497" w:name="ET_yor_6671_68"/>
      <w:r w:rsidRPr="006F23B7">
        <w:rPr>
          <w:rStyle w:val="TagStyle"/>
          <w:rtl/>
        </w:rPr>
        <w:t xml:space="preserve"> &lt;&lt; יור &gt;&gt; </w:t>
      </w:r>
      <w:r>
        <w:rPr>
          <w:rtl/>
        </w:rPr>
        <w:t>היו"ר לימור סון הר מלך:</w:t>
      </w:r>
      <w:r w:rsidRPr="006F23B7">
        <w:rPr>
          <w:rStyle w:val="TagStyle"/>
          <w:rtl/>
        </w:rPr>
        <w:t xml:space="preserve"> &lt;&lt; יור &gt;&gt;</w:t>
      </w:r>
      <w:r>
        <w:rPr>
          <w:rtl/>
        </w:rPr>
        <w:t xml:space="preserve">   </w:t>
      </w:r>
      <w:bookmarkEnd w:id="11497"/>
    </w:p>
    <w:p w:rsidR="009C120B" w:rsidRDefault="009C120B" w:rsidP="00A02D07">
      <w:pPr>
        <w:rPr>
          <w:rtl/>
        </w:rPr>
      </w:pPr>
    </w:p>
    <w:p w:rsidR="009C120B" w:rsidRDefault="009C120B" w:rsidP="00A02D07">
      <w:pPr>
        <w:rPr>
          <w:rtl/>
        </w:rPr>
      </w:pPr>
      <w:r>
        <w:rPr>
          <w:rFonts w:hint="cs"/>
          <w:rtl/>
        </w:rPr>
        <w:t>חבר</w:t>
      </w:r>
      <w:r>
        <w:rPr>
          <w:rtl/>
        </w:rPr>
        <w:t xml:space="preserve"> </w:t>
      </w:r>
      <w:bookmarkStart w:id="11498" w:name="_ETM_Q45_796400"/>
      <w:bookmarkEnd w:id="11498"/>
      <w:r>
        <w:rPr>
          <w:rtl/>
        </w:rPr>
        <w:t>הכנסת ו</w:t>
      </w:r>
      <w:r>
        <w:rPr>
          <w:rFonts w:hint="cs"/>
          <w:rtl/>
        </w:rPr>
        <w:t>ו</w:t>
      </w:r>
      <w:r>
        <w:rPr>
          <w:rtl/>
        </w:rPr>
        <w:t>לי</w:t>
      </w:r>
      <w:r>
        <w:rPr>
          <w:rFonts w:hint="cs"/>
          <w:rtl/>
        </w:rPr>
        <w:t>ד טאהא</w:t>
      </w:r>
      <w:r>
        <w:rPr>
          <w:rtl/>
        </w:rPr>
        <w:t xml:space="preserve">, קריאה ראשונה. </w:t>
      </w:r>
      <w:bookmarkStart w:id="11499" w:name="_ETM_Q45_800929"/>
      <w:bookmarkEnd w:id="11499"/>
    </w:p>
    <w:p w:rsidR="009C120B" w:rsidRDefault="009C120B" w:rsidP="00A02D07">
      <w:pPr>
        <w:rPr>
          <w:rtl/>
        </w:rPr>
      </w:pPr>
    </w:p>
    <w:p w:rsidR="009C120B" w:rsidRDefault="009C120B" w:rsidP="00A02D07">
      <w:pPr>
        <w:pStyle w:val="af5"/>
        <w:keepNext/>
        <w:rPr>
          <w:rtl/>
        </w:rPr>
      </w:pPr>
      <w:r w:rsidRPr="00C84348">
        <w:rPr>
          <w:rStyle w:val="TagStyle"/>
          <w:rtl/>
        </w:rPr>
        <w:t xml:space="preserve"> &lt;&lt; קריאה &gt;&gt; </w:t>
      </w:r>
      <w:r>
        <w:rPr>
          <w:rtl/>
        </w:rPr>
        <w:t>קריאות:</w:t>
      </w:r>
      <w:r w:rsidRPr="00C84348">
        <w:rPr>
          <w:rStyle w:val="TagStyle"/>
          <w:rtl/>
        </w:rPr>
        <w:t xml:space="preserve"> &lt;&lt; קריאה &gt;&gt;</w:t>
      </w:r>
      <w:r>
        <w:rPr>
          <w:rtl/>
        </w:rPr>
        <w:t xml:space="preserve">   </w:t>
      </w:r>
    </w:p>
    <w:p w:rsidR="009C120B" w:rsidRDefault="009C120B" w:rsidP="00A02D07">
      <w:pPr>
        <w:rPr>
          <w:rtl/>
        </w:rPr>
      </w:pPr>
    </w:p>
    <w:p w:rsidR="009C120B" w:rsidRDefault="009C120B" w:rsidP="00A02D07">
      <w:pPr>
        <w:rPr>
          <w:rtl/>
        </w:rPr>
      </w:pPr>
      <w:r>
        <w:rPr>
          <w:rFonts w:hint="cs"/>
          <w:rtl/>
        </w:rPr>
        <w:t>- - -</w:t>
      </w:r>
    </w:p>
    <w:p w:rsidR="009C120B" w:rsidRDefault="009C120B" w:rsidP="00A02D07">
      <w:pPr>
        <w:rPr>
          <w:rtl/>
        </w:rPr>
      </w:pPr>
    </w:p>
    <w:p w:rsidR="009C120B" w:rsidRDefault="009C120B" w:rsidP="00A02D07">
      <w:pPr>
        <w:pStyle w:val="af5"/>
        <w:keepNext/>
        <w:rPr>
          <w:rtl/>
        </w:rPr>
      </w:pPr>
      <w:bookmarkStart w:id="11500" w:name="ET_interruption_5854_71"/>
      <w:r w:rsidRPr="00C84348">
        <w:rPr>
          <w:rStyle w:val="TagStyle"/>
          <w:rtl/>
        </w:rPr>
        <w:t xml:space="preserve"> &lt;&lt; קריאה &gt;&gt; </w:t>
      </w:r>
      <w:r>
        <w:rPr>
          <w:rtl/>
        </w:rPr>
        <w:t>ווליד טאהא (רע"מ – הרשימה הערבית המאוחדת):</w:t>
      </w:r>
      <w:r w:rsidRPr="00C84348">
        <w:rPr>
          <w:rStyle w:val="TagStyle"/>
          <w:rtl/>
        </w:rPr>
        <w:t xml:space="preserve"> &lt;&lt; קריאה &gt;&gt;</w:t>
      </w:r>
      <w:r>
        <w:rPr>
          <w:rtl/>
        </w:rPr>
        <w:t xml:space="preserve">   </w:t>
      </w:r>
      <w:bookmarkEnd w:id="11500"/>
    </w:p>
    <w:p w:rsidR="009C120B" w:rsidRDefault="009C120B" w:rsidP="00A02D07">
      <w:pPr>
        <w:rPr>
          <w:rtl/>
        </w:rPr>
      </w:pPr>
    </w:p>
    <w:p w:rsidR="009C120B" w:rsidRPr="00C84348" w:rsidRDefault="009C120B" w:rsidP="00A02D07">
      <w:pPr>
        <w:rPr>
          <w:rtl/>
        </w:rPr>
      </w:pPr>
      <w:r>
        <w:rPr>
          <w:rFonts w:hint="cs"/>
          <w:rtl/>
        </w:rPr>
        <w:t>- - - כמוך</w:t>
      </w:r>
      <w:bookmarkStart w:id="11501" w:name="_ETM_Q45_617176"/>
      <w:bookmarkEnd w:id="11501"/>
      <w:r>
        <w:rPr>
          <w:rFonts w:hint="cs"/>
          <w:rtl/>
        </w:rPr>
        <w:t xml:space="preserve"> - - - בושה וחרפה - - -</w:t>
      </w:r>
    </w:p>
    <w:p w:rsidR="009C120B" w:rsidRDefault="009C120B" w:rsidP="00A02D07">
      <w:pPr>
        <w:rPr>
          <w:rtl/>
        </w:rPr>
      </w:pPr>
      <w:bookmarkStart w:id="11502" w:name="_ETM_Q45_614940"/>
      <w:bookmarkEnd w:id="11502"/>
    </w:p>
    <w:p w:rsidR="009C120B" w:rsidRDefault="009C120B" w:rsidP="00A02D07">
      <w:pPr>
        <w:pStyle w:val="af6"/>
        <w:keepNext/>
        <w:rPr>
          <w:rtl/>
        </w:rPr>
      </w:pPr>
      <w:r w:rsidRPr="00C84348">
        <w:rPr>
          <w:rStyle w:val="TagStyle"/>
          <w:rtl/>
        </w:rPr>
        <w:t xml:space="preserve"> &lt;&lt; יור &gt;&gt; </w:t>
      </w:r>
      <w:r>
        <w:rPr>
          <w:rtl/>
        </w:rPr>
        <w:t>היו"ר לימור סון הר מלך:</w:t>
      </w:r>
      <w:r w:rsidRPr="00C84348">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503" w:name="_ETM_Q45_615668"/>
      <w:bookmarkEnd w:id="11503"/>
      <w:r>
        <w:rPr>
          <w:rtl/>
        </w:rPr>
        <w:t>קריאה שנייה</w:t>
      </w:r>
      <w:r>
        <w:rPr>
          <w:rFonts w:hint="cs"/>
          <w:rtl/>
        </w:rPr>
        <w:t>.</w:t>
      </w:r>
      <w:r>
        <w:rPr>
          <w:rtl/>
        </w:rPr>
        <w:t xml:space="preserve"> חבר הכנסת </w:t>
      </w:r>
      <w:bookmarkStart w:id="11504" w:name="_ETM_Q45_803690"/>
      <w:bookmarkEnd w:id="11504"/>
      <w:r>
        <w:rPr>
          <w:rtl/>
        </w:rPr>
        <w:t>ו</w:t>
      </w:r>
      <w:r>
        <w:rPr>
          <w:rFonts w:hint="cs"/>
          <w:rtl/>
        </w:rPr>
        <w:t>ו</w:t>
      </w:r>
      <w:r>
        <w:rPr>
          <w:rtl/>
        </w:rPr>
        <w:t>לי</w:t>
      </w:r>
      <w:r>
        <w:rPr>
          <w:rFonts w:hint="cs"/>
          <w:rtl/>
        </w:rPr>
        <w:t>ד טאהא</w:t>
      </w:r>
      <w:r>
        <w:rPr>
          <w:rtl/>
        </w:rPr>
        <w:t>, קריאה שנייה.</w:t>
      </w:r>
      <w:bookmarkStart w:id="11505" w:name="_ETM_Q45_624248"/>
      <w:bookmarkEnd w:id="11505"/>
    </w:p>
    <w:p w:rsidR="009C120B" w:rsidRDefault="009C120B" w:rsidP="00A02D07">
      <w:pPr>
        <w:rPr>
          <w:rtl/>
        </w:rPr>
      </w:pPr>
      <w:bookmarkStart w:id="11506" w:name="_ETM_Q45_624310"/>
      <w:bookmarkEnd w:id="11506"/>
    </w:p>
    <w:p w:rsidR="009C120B" w:rsidRDefault="009C120B" w:rsidP="00A02D07">
      <w:pPr>
        <w:pStyle w:val="af5"/>
        <w:keepNext/>
        <w:rPr>
          <w:rtl/>
        </w:rPr>
      </w:pPr>
      <w:bookmarkStart w:id="11507" w:name="ET_interruption_5854_72"/>
      <w:r w:rsidRPr="00C84348">
        <w:rPr>
          <w:rStyle w:val="TagStyle"/>
          <w:rtl/>
        </w:rPr>
        <w:t xml:space="preserve"> &lt;&lt; קריאה &gt;&gt; </w:t>
      </w:r>
      <w:r>
        <w:rPr>
          <w:rtl/>
        </w:rPr>
        <w:t>ווליד טאהא (רע"מ – הרשימה הערבית המאוחדת):</w:t>
      </w:r>
      <w:r w:rsidRPr="00C84348">
        <w:rPr>
          <w:rStyle w:val="TagStyle"/>
          <w:rtl/>
        </w:rPr>
        <w:t xml:space="preserve"> &lt;&lt; קריאה &gt;&gt;</w:t>
      </w:r>
      <w:r>
        <w:rPr>
          <w:rtl/>
        </w:rPr>
        <w:t xml:space="preserve">   </w:t>
      </w:r>
      <w:bookmarkEnd w:id="11507"/>
    </w:p>
    <w:p w:rsidR="009C120B" w:rsidRDefault="009C120B" w:rsidP="00A02D07">
      <w:pPr>
        <w:rPr>
          <w:rtl/>
        </w:rPr>
      </w:pPr>
    </w:p>
    <w:p w:rsidR="009C120B" w:rsidRDefault="009C120B" w:rsidP="009A5F69">
      <w:pPr>
        <w:rPr>
          <w:rtl/>
        </w:rPr>
      </w:pPr>
      <w:bookmarkStart w:id="11508" w:name="_ETM_Q45_627100"/>
      <w:bookmarkEnd w:id="11508"/>
      <w:r>
        <w:rPr>
          <w:rFonts w:hint="cs"/>
          <w:rtl/>
        </w:rPr>
        <w:t>למה את לא קוראת אותו לסדר</w:t>
      </w:r>
      <w:r w:rsidR="009A5F69">
        <w:rPr>
          <w:rFonts w:hint="cs"/>
          <w:rtl/>
        </w:rPr>
        <w:t>?</w:t>
      </w:r>
      <w:r>
        <w:rPr>
          <w:rFonts w:hint="cs"/>
          <w:rtl/>
        </w:rPr>
        <w:t xml:space="preserve"> למה?</w:t>
      </w:r>
      <w:r>
        <w:rPr>
          <w:rFonts w:hint="cs"/>
        </w:rPr>
        <w:t xml:space="preserve"> </w:t>
      </w:r>
      <w:r>
        <w:rPr>
          <w:rFonts w:hint="cs"/>
          <w:rtl/>
        </w:rPr>
        <w:t xml:space="preserve">לו </w:t>
      </w:r>
      <w:bookmarkStart w:id="11509" w:name="_ETM_Q45_630582"/>
      <w:bookmarkEnd w:id="11509"/>
      <w:r>
        <w:rPr>
          <w:rFonts w:hint="cs"/>
          <w:rtl/>
        </w:rPr>
        <w:t>מותר לעשות את זה?</w:t>
      </w:r>
      <w:r>
        <w:rPr>
          <w:rFonts w:hint="cs"/>
        </w:rPr>
        <w:t xml:space="preserve"> </w:t>
      </w:r>
    </w:p>
    <w:p w:rsidR="009C120B" w:rsidRDefault="009C120B" w:rsidP="00A02D07">
      <w:pPr>
        <w:rPr>
          <w:rtl/>
        </w:rPr>
      </w:pPr>
      <w:bookmarkStart w:id="11510" w:name="_ETM_Q45_627616"/>
      <w:bookmarkStart w:id="11511" w:name="_ETM_Q45_627684"/>
      <w:bookmarkEnd w:id="11510"/>
      <w:bookmarkEnd w:id="11511"/>
    </w:p>
    <w:p w:rsidR="009C120B" w:rsidRDefault="009C120B" w:rsidP="00A02D07">
      <w:pPr>
        <w:pStyle w:val="af5"/>
        <w:keepNext/>
        <w:rPr>
          <w:rtl/>
        </w:rPr>
      </w:pPr>
      <w:bookmarkStart w:id="11512" w:name="ET_interruption_6345_74"/>
      <w:r w:rsidRPr="00C84348">
        <w:rPr>
          <w:rStyle w:val="TagStyle"/>
          <w:rtl/>
        </w:rPr>
        <w:t xml:space="preserve"> &lt;&lt; קריאה &gt;&gt; </w:t>
      </w:r>
      <w:r>
        <w:rPr>
          <w:rtl/>
        </w:rPr>
        <w:t>טלי גוטליב (הליכוד):</w:t>
      </w:r>
      <w:r w:rsidRPr="00C84348">
        <w:rPr>
          <w:rStyle w:val="TagStyle"/>
          <w:rtl/>
        </w:rPr>
        <w:t xml:space="preserve"> &lt;&lt; קריאה &gt;&gt;</w:t>
      </w:r>
      <w:r>
        <w:rPr>
          <w:rtl/>
        </w:rPr>
        <w:t xml:space="preserve">   </w:t>
      </w:r>
      <w:bookmarkEnd w:id="11512"/>
    </w:p>
    <w:p w:rsidR="009C120B" w:rsidRDefault="009C120B" w:rsidP="00A02D07">
      <w:pPr>
        <w:rPr>
          <w:rtl/>
        </w:rPr>
      </w:pPr>
    </w:p>
    <w:p w:rsidR="009C120B" w:rsidRDefault="009C120B" w:rsidP="00A02D07">
      <w:pPr>
        <w:rPr>
          <w:rtl/>
        </w:rPr>
      </w:pPr>
      <w:bookmarkStart w:id="11513" w:name="_ETM_Q45_630575"/>
      <w:bookmarkEnd w:id="11513"/>
      <w:r>
        <w:rPr>
          <w:rFonts w:hint="cs"/>
          <w:rtl/>
        </w:rPr>
        <w:t>- - -</w:t>
      </w:r>
      <w:bookmarkStart w:id="11514" w:name="_ETM_Q45_631981"/>
      <w:bookmarkEnd w:id="11514"/>
    </w:p>
    <w:p w:rsidR="009C120B" w:rsidRDefault="009C120B" w:rsidP="00A02D07">
      <w:pPr>
        <w:rPr>
          <w:rtl/>
        </w:rPr>
      </w:pPr>
      <w:bookmarkStart w:id="11515" w:name="_ETM_Q45_632041"/>
      <w:bookmarkEnd w:id="11515"/>
    </w:p>
    <w:p w:rsidR="009C120B" w:rsidRDefault="009C120B" w:rsidP="00A02D07">
      <w:pPr>
        <w:pStyle w:val="af5"/>
        <w:keepNext/>
        <w:rPr>
          <w:rtl/>
        </w:rPr>
      </w:pPr>
      <w:bookmarkStart w:id="11516" w:name="ET_interruption_5854_75"/>
      <w:r w:rsidRPr="00C84348">
        <w:rPr>
          <w:rStyle w:val="TagStyle"/>
          <w:rtl/>
        </w:rPr>
        <w:t xml:space="preserve"> &lt;&lt; קריאה &gt;&gt; </w:t>
      </w:r>
      <w:r>
        <w:rPr>
          <w:rtl/>
        </w:rPr>
        <w:t>ווליד טאהא (רע"מ – הרשימה הערבית המאוחדת):</w:t>
      </w:r>
      <w:r w:rsidRPr="00C84348">
        <w:rPr>
          <w:rStyle w:val="TagStyle"/>
          <w:rtl/>
        </w:rPr>
        <w:t xml:space="preserve"> &lt;&lt; קריאה &gt;&gt;</w:t>
      </w:r>
      <w:r>
        <w:rPr>
          <w:rtl/>
        </w:rPr>
        <w:t xml:space="preserve">   </w:t>
      </w:r>
      <w:bookmarkEnd w:id="11516"/>
    </w:p>
    <w:p w:rsidR="009C120B" w:rsidRDefault="009C120B" w:rsidP="00A02D07">
      <w:pPr>
        <w:rPr>
          <w:rtl/>
        </w:rPr>
      </w:pPr>
    </w:p>
    <w:p w:rsidR="009C120B" w:rsidRDefault="009C120B" w:rsidP="00A02D07">
      <w:pPr>
        <w:rPr>
          <w:rtl/>
        </w:rPr>
      </w:pPr>
      <w:bookmarkStart w:id="11517" w:name="_ETM_Q45_629304"/>
      <w:bookmarkEnd w:id="11517"/>
      <w:r>
        <w:rPr>
          <w:rFonts w:hint="cs"/>
          <w:rtl/>
        </w:rPr>
        <w:t>מותר לו</w:t>
      </w:r>
      <w:bookmarkStart w:id="11518" w:name="_ETM_Q45_630676"/>
      <w:bookmarkEnd w:id="11518"/>
      <w:r>
        <w:rPr>
          <w:rFonts w:hint="cs"/>
          <w:rtl/>
        </w:rPr>
        <w:t xml:space="preserve"> להתפרע?</w:t>
      </w:r>
      <w:r>
        <w:rPr>
          <w:rFonts w:hint="cs"/>
        </w:rPr>
        <w:t xml:space="preserve"> </w:t>
      </w:r>
      <w:r>
        <w:rPr>
          <w:rFonts w:hint="cs"/>
          <w:rtl/>
        </w:rPr>
        <w:t xml:space="preserve">להגיע עד הדוכן? מה זה, הפכתם </w:t>
      </w:r>
      <w:bookmarkStart w:id="11519" w:name="_ETM_Q45_634299"/>
      <w:bookmarkEnd w:id="11519"/>
      <w:r>
        <w:rPr>
          <w:rFonts w:hint="cs"/>
          <w:rtl/>
        </w:rPr>
        <w:t>את הכנסת לשוק - - -</w:t>
      </w:r>
    </w:p>
    <w:p w:rsidR="009C120B" w:rsidRDefault="009C120B" w:rsidP="00A02D07">
      <w:pPr>
        <w:rPr>
          <w:rtl/>
        </w:rPr>
      </w:pPr>
    </w:p>
    <w:p w:rsidR="009C120B" w:rsidRDefault="009C120B" w:rsidP="00A02D07">
      <w:pPr>
        <w:pStyle w:val="af5"/>
        <w:keepNext/>
        <w:rPr>
          <w:rtl/>
        </w:rPr>
      </w:pPr>
      <w:bookmarkStart w:id="11520" w:name="ET_interruption_קריאות_76"/>
      <w:r w:rsidRPr="00C84348">
        <w:rPr>
          <w:rStyle w:val="TagStyle"/>
          <w:rtl/>
        </w:rPr>
        <w:t xml:space="preserve"> &lt;&lt; קריאה &gt;&gt; </w:t>
      </w:r>
      <w:r>
        <w:rPr>
          <w:rtl/>
        </w:rPr>
        <w:t>קריאות:</w:t>
      </w:r>
      <w:r w:rsidRPr="00C84348">
        <w:rPr>
          <w:rStyle w:val="TagStyle"/>
          <w:rtl/>
        </w:rPr>
        <w:t xml:space="preserve"> &lt;&lt; קריאה &gt;&gt;</w:t>
      </w:r>
      <w:r>
        <w:rPr>
          <w:rtl/>
        </w:rPr>
        <w:t xml:space="preserve">   </w:t>
      </w:r>
      <w:bookmarkEnd w:id="11520"/>
    </w:p>
    <w:p w:rsidR="009C120B" w:rsidRDefault="009C120B" w:rsidP="00A02D07">
      <w:pPr>
        <w:rPr>
          <w:rtl/>
        </w:rPr>
      </w:pPr>
    </w:p>
    <w:p w:rsidR="009C120B" w:rsidRDefault="009C120B" w:rsidP="00A02D07">
      <w:pPr>
        <w:rPr>
          <w:rtl/>
        </w:rPr>
      </w:pPr>
      <w:bookmarkStart w:id="11521" w:name="_ETM_Q45_634334"/>
      <w:bookmarkEnd w:id="11521"/>
      <w:r>
        <w:rPr>
          <w:rFonts w:hint="cs"/>
          <w:rtl/>
        </w:rPr>
        <w:t>- - -</w:t>
      </w:r>
      <w:bookmarkStart w:id="11522" w:name="_ETM_Q45_639213"/>
      <w:bookmarkEnd w:id="11522"/>
    </w:p>
    <w:p w:rsidR="009C120B" w:rsidRDefault="009C120B" w:rsidP="00A02D07">
      <w:pPr>
        <w:rPr>
          <w:rtl/>
        </w:rPr>
      </w:pPr>
      <w:bookmarkStart w:id="11523" w:name="_ETM_Q45_639265"/>
      <w:bookmarkEnd w:id="11523"/>
    </w:p>
    <w:p w:rsidR="009C120B" w:rsidRDefault="009C120B" w:rsidP="00A02D07">
      <w:pPr>
        <w:pStyle w:val="af5"/>
        <w:keepNext/>
        <w:rPr>
          <w:rtl/>
        </w:rPr>
      </w:pPr>
      <w:bookmarkStart w:id="11524" w:name="ET_interruption_6378_77"/>
      <w:r w:rsidRPr="00C84348">
        <w:rPr>
          <w:rStyle w:val="TagStyle"/>
          <w:rtl/>
        </w:rPr>
        <w:t xml:space="preserve"> &lt;&lt; קריאה &gt;&gt; </w:t>
      </w:r>
      <w:r>
        <w:rPr>
          <w:rtl/>
        </w:rPr>
        <w:t>השר לביטחון לאומי איתמר בן גביר:</w:t>
      </w:r>
      <w:r w:rsidRPr="00C84348">
        <w:rPr>
          <w:rStyle w:val="TagStyle"/>
          <w:rtl/>
        </w:rPr>
        <w:t xml:space="preserve"> &lt;&lt; קריאה &gt;&gt;</w:t>
      </w:r>
      <w:r>
        <w:rPr>
          <w:rtl/>
        </w:rPr>
        <w:t xml:space="preserve">   </w:t>
      </w:r>
      <w:bookmarkEnd w:id="11524"/>
    </w:p>
    <w:p w:rsidR="009C120B" w:rsidRDefault="009C120B" w:rsidP="00A02D07">
      <w:pPr>
        <w:rPr>
          <w:rtl/>
        </w:rPr>
      </w:pPr>
    </w:p>
    <w:p w:rsidR="009C120B" w:rsidRDefault="009C120B" w:rsidP="00A02D07">
      <w:pPr>
        <w:rPr>
          <w:rtl/>
        </w:rPr>
      </w:pPr>
      <w:r>
        <w:rPr>
          <w:rFonts w:hint="cs"/>
          <w:rtl/>
        </w:rPr>
        <w:t>מה זה הדבר</w:t>
      </w:r>
      <w:bookmarkStart w:id="11525" w:name="_ETM_Q45_636237"/>
      <w:bookmarkEnd w:id="11525"/>
      <w:r>
        <w:rPr>
          <w:rFonts w:hint="cs"/>
          <w:rtl/>
        </w:rPr>
        <w:t xml:space="preserve"> הזה?</w:t>
      </w:r>
      <w:bookmarkStart w:id="11526" w:name="_ETM_Q45_641258"/>
      <w:bookmarkEnd w:id="11526"/>
    </w:p>
    <w:p w:rsidR="009C120B" w:rsidRDefault="009C120B" w:rsidP="00A02D07">
      <w:pPr>
        <w:ind w:firstLine="0"/>
        <w:rPr>
          <w:rtl/>
        </w:rPr>
      </w:pPr>
      <w:bookmarkStart w:id="11527" w:name="_ETM_Q45_641338"/>
      <w:bookmarkStart w:id="11528" w:name="_ETM_Q45_690537"/>
      <w:bookmarkStart w:id="11529" w:name="_ETM_Q45_690586"/>
      <w:bookmarkEnd w:id="11527"/>
      <w:bookmarkEnd w:id="11528"/>
      <w:bookmarkEnd w:id="11529"/>
    </w:p>
    <w:p w:rsidR="009C120B" w:rsidRDefault="009C120B" w:rsidP="00A02D07">
      <w:pPr>
        <w:pStyle w:val="af5"/>
        <w:keepNext/>
        <w:rPr>
          <w:rtl/>
        </w:rPr>
      </w:pPr>
      <w:bookmarkStart w:id="11530" w:name="ET_interruption_קריאות_79"/>
      <w:r w:rsidRPr="00C84348">
        <w:rPr>
          <w:rStyle w:val="TagStyle"/>
          <w:rtl/>
        </w:rPr>
        <w:t xml:space="preserve"> &lt;&lt; קריאה &gt;&gt; </w:t>
      </w:r>
      <w:r>
        <w:rPr>
          <w:rtl/>
        </w:rPr>
        <w:t>קריאות:</w:t>
      </w:r>
      <w:r w:rsidRPr="00C84348">
        <w:rPr>
          <w:rStyle w:val="TagStyle"/>
          <w:rtl/>
        </w:rPr>
        <w:t xml:space="preserve"> &lt;&lt; קריאה &gt;&gt;</w:t>
      </w:r>
      <w:r>
        <w:rPr>
          <w:rtl/>
        </w:rPr>
        <w:t xml:space="preserve">   </w:t>
      </w:r>
      <w:bookmarkEnd w:id="11530"/>
    </w:p>
    <w:p w:rsidR="009C120B" w:rsidRDefault="009C120B" w:rsidP="00A02D07">
      <w:pPr>
        <w:rPr>
          <w:rtl/>
        </w:rPr>
      </w:pPr>
    </w:p>
    <w:p w:rsidR="009C120B" w:rsidRDefault="009C120B" w:rsidP="00A02D07">
      <w:pPr>
        <w:rPr>
          <w:rtl/>
        </w:rPr>
      </w:pPr>
      <w:bookmarkStart w:id="11531" w:name="_ETM_Q45_648209"/>
      <w:bookmarkEnd w:id="11531"/>
      <w:r>
        <w:rPr>
          <w:rFonts w:hint="cs"/>
          <w:rtl/>
        </w:rPr>
        <w:t>- - -</w:t>
      </w:r>
      <w:bookmarkStart w:id="11532" w:name="_ETM_Q45_651115"/>
      <w:bookmarkEnd w:id="11532"/>
    </w:p>
    <w:p w:rsidR="009C120B" w:rsidRDefault="009C120B" w:rsidP="009635F5">
      <w:pPr>
        <w:rPr>
          <w:rtl/>
        </w:rPr>
      </w:pPr>
      <w:bookmarkStart w:id="11533" w:name="_ETM_Q45_651158"/>
      <w:bookmarkEnd w:id="11533"/>
    </w:p>
    <w:p w:rsidR="009C120B" w:rsidRDefault="009C120B" w:rsidP="00A02D07">
      <w:pPr>
        <w:pStyle w:val="af5"/>
        <w:keepNext/>
        <w:rPr>
          <w:rtl/>
        </w:rPr>
      </w:pPr>
      <w:bookmarkStart w:id="11534" w:name="ET_interruption_5854_80"/>
      <w:r w:rsidRPr="00C84348">
        <w:rPr>
          <w:rStyle w:val="TagStyle"/>
          <w:rtl/>
        </w:rPr>
        <w:t xml:space="preserve"> &lt;&lt; קריאה &gt;&gt; </w:t>
      </w:r>
      <w:r>
        <w:rPr>
          <w:rtl/>
        </w:rPr>
        <w:t>ווליד טאהא (רע"מ – הרשימה הערבית המאוחדת):</w:t>
      </w:r>
      <w:r w:rsidRPr="00C84348">
        <w:rPr>
          <w:rStyle w:val="TagStyle"/>
          <w:rtl/>
        </w:rPr>
        <w:t xml:space="preserve"> &lt;&lt; קריאה &gt;&gt;</w:t>
      </w:r>
      <w:r>
        <w:rPr>
          <w:rtl/>
        </w:rPr>
        <w:t xml:space="preserve">   </w:t>
      </w:r>
      <w:bookmarkEnd w:id="11534"/>
    </w:p>
    <w:p w:rsidR="009C120B" w:rsidRDefault="009C120B" w:rsidP="00A02D07">
      <w:pPr>
        <w:rPr>
          <w:rtl/>
        </w:rPr>
      </w:pPr>
    </w:p>
    <w:p w:rsidR="009C120B" w:rsidRDefault="009C120B" w:rsidP="00A02D07">
      <w:pPr>
        <w:rPr>
          <w:rtl/>
        </w:rPr>
      </w:pPr>
      <w:bookmarkStart w:id="11535" w:name="_ETM_Q45_657426"/>
      <w:bookmarkEnd w:id="11535"/>
      <w:r>
        <w:rPr>
          <w:rFonts w:hint="cs"/>
          <w:rtl/>
        </w:rPr>
        <w:t>הוא התרגל להתפרע. אתה ממשיך להתפרע.</w:t>
      </w:r>
      <w:bookmarkStart w:id="11536" w:name="_ETM_Q45_660429"/>
      <w:bookmarkEnd w:id="11536"/>
    </w:p>
    <w:p w:rsidR="009C120B" w:rsidRDefault="009C120B" w:rsidP="00A02D07">
      <w:pPr>
        <w:rPr>
          <w:rtl/>
        </w:rPr>
      </w:pPr>
    </w:p>
    <w:p w:rsidR="009C120B" w:rsidRDefault="009C120B" w:rsidP="00A02D07">
      <w:pPr>
        <w:pStyle w:val="af5"/>
        <w:keepNext/>
        <w:rPr>
          <w:rtl/>
        </w:rPr>
      </w:pPr>
      <w:bookmarkStart w:id="11537" w:name="ET_interruption_6378_84"/>
      <w:r w:rsidRPr="00C84348">
        <w:rPr>
          <w:rStyle w:val="TagStyle"/>
          <w:rtl/>
        </w:rPr>
        <w:t xml:space="preserve"> &lt;&lt; קריאה &gt;&gt; </w:t>
      </w:r>
      <w:r>
        <w:rPr>
          <w:rtl/>
        </w:rPr>
        <w:t>השר לביטחון לאומי איתמר בן גביר:</w:t>
      </w:r>
      <w:r w:rsidRPr="00C84348">
        <w:rPr>
          <w:rStyle w:val="TagStyle"/>
          <w:rtl/>
        </w:rPr>
        <w:t xml:space="preserve"> &lt;&lt; קריאה &gt;&gt;</w:t>
      </w:r>
      <w:r>
        <w:rPr>
          <w:rtl/>
        </w:rPr>
        <w:t xml:space="preserve">   </w:t>
      </w:r>
      <w:bookmarkEnd w:id="11537"/>
    </w:p>
    <w:p w:rsidR="009C120B" w:rsidRDefault="009C120B" w:rsidP="00A02D07">
      <w:pPr>
        <w:rPr>
          <w:rtl/>
        </w:rPr>
      </w:pPr>
    </w:p>
    <w:p w:rsidR="009C120B" w:rsidRPr="00C84348" w:rsidRDefault="009C120B" w:rsidP="00A02D07">
      <w:pPr>
        <w:rPr>
          <w:rtl/>
        </w:rPr>
      </w:pPr>
      <w:r>
        <w:rPr>
          <w:rFonts w:hint="cs"/>
          <w:rtl/>
        </w:rPr>
        <w:t>אתה לא תדבר אליי ככה - - -</w:t>
      </w:r>
    </w:p>
    <w:p w:rsidR="009C120B" w:rsidRDefault="009C120B" w:rsidP="00A02D07">
      <w:pPr>
        <w:rPr>
          <w:rtl/>
        </w:rPr>
      </w:pPr>
      <w:bookmarkStart w:id="11538" w:name="_ETM_Q45_660496"/>
      <w:bookmarkEnd w:id="11538"/>
    </w:p>
    <w:p w:rsidR="009C120B" w:rsidRDefault="009C120B" w:rsidP="00A02D07">
      <w:pPr>
        <w:pStyle w:val="af6"/>
        <w:keepNext/>
        <w:rPr>
          <w:rtl/>
        </w:rPr>
      </w:pPr>
      <w:r w:rsidRPr="00C84348">
        <w:rPr>
          <w:rStyle w:val="TagStyle"/>
          <w:rtl/>
        </w:rPr>
        <w:t xml:space="preserve"> &lt;&lt; יור &gt;&gt; </w:t>
      </w:r>
      <w:r>
        <w:rPr>
          <w:rtl/>
        </w:rPr>
        <w:t>היו"ר לימור סון הר מלך:</w:t>
      </w:r>
      <w:r w:rsidRPr="00C84348">
        <w:rPr>
          <w:rStyle w:val="TagStyle"/>
          <w:rtl/>
        </w:rPr>
        <w:t xml:space="preserve"> &lt;&lt; יור &gt;&gt;</w:t>
      </w:r>
      <w:r>
        <w:rPr>
          <w:rtl/>
        </w:rPr>
        <w:t xml:space="preserve">   </w:t>
      </w:r>
    </w:p>
    <w:p w:rsidR="009C120B" w:rsidRDefault="009C120B" w:rsidP="00A02D07">
      <w:pPr>
        <w:rPr>
          <w:rtl/>
        </w:rPr>
      </w:pPr>
    </w:p>
    <w:p w:rsidR="009C120B" w:rsidRDefault="009C120B" w:rsidP="00A02D07">
      <w:pPr>
        <w:rPr>
          <w:rtl/>
        </w:rPr>
      </w:pPr>
      <w:bookmarkStart w:id="11539" w:name="_ETM_Q45_661232"/>
      <w:bookmarkEnd w:id="11539"/>
      <w:r>
        <w:rPr>
          <w:rFonts w:hint="cs"/>
          <w:rtl/>
        </w:rPr>
        <w:t>חבר הכנסת ווליד ט</w:t>
      </w:r>
      <w:bookmarkStart w:id="11540" w:name="_ETM_Q45_660401"/>
      <w:bookmarkEnd w:id="11540"/>
      <w:r>
        <w:rPr>
          <w:rFonts w:hint="cs"/>
          <w:rtl/>
        </w:rPr>
        <w:t xml:space="preserve">אהא, קריאה שלישית. סדרנים, בבקשה, החוצה. תודה רבה. </w:t>
      </w:r>
      <w:bookmarkStart w:id="11541" w:name="_ETM_Q45_829849"/>
      <w:bookmarkEnd w:id="11541"/>
    </w:p>
    <w:p w:rsidR="009C120B" w:rsidRDefault="009C120B" w:rsidP="00A02D07">
      <w:pPr>
        <w:rPr>
          <w:rtl/>
        </w:rPr>
      </w:pPr>
    </w:p>
    <w:p w:rsidR="009C120B" w:rsidRDefault="009C120B" w:rsidP="009A5F69">
      <w:pPr>
        <w:ind w:firstLine="0"/>
        <w:jc w:val="center"/>
        <w:rPr>
          <w:rtl/>
        </w:rPr>
      </w:pPr>
      <w:r>
        <w:rPr>
          <w:rFonts w:hint="cs"/>
          <w:rtl/>
        </w:rPr>
        <w:t>(חבר הכנסת ווליד טאהא יוצא מאולם המליאה</w:t>
      </w:r>
      <w:r w:rsidR="009A5F69">
        <w:rPr>
          <w:rFonts w:hint="cs"/>
          <w:rtl/>
        </w:rPr>
        <w:t>.</w:t>
      </w:r>
      <w:r>
        <w:rPr>
          <w:rFonts w:hint="cs"/>
          <w:rtl/>
        </w:rPr>
        <w:t>)</w:t>
      </w:r>
    </w:p>
    <w:p w:rsidR="009C120B" w:rsidRDefault="009C120B" w:rsidP="00A02D07">
      <w:pPr>
        <w:rPr>
          <w:rtl/>
        </w:rPr>
      </w:pPr>
      <w:bookmarkStart w:id="11542" w:name="_ETM_Q45_662499"/>
      <w:bookmarkEnd w:id="11542"/>
    </w:p>
    <w:p w:rsidR="009C120B" w:rsidRDefault="009C120B" w:rsidP="00A02D07">
      <w:pPr>
        <w:pStyle w:val="af6"/>
        <w:keepNext/>
        <w:rPr>
          <w:rtl/>
        </w:rPr>
      </w:pPr>
      <w:bookmarkStart w:id="11543" w:name="ET_yor_6671_82"/>
      <w:r w:rsidRPr="00C84348">
        <w:rPr>
          <w:rStyle w:val="TagStyle"/>
          <w:rtl/>
        </w:rPr>
        <w:t xml:space="preserve"> &lt;&lt; יור &gt;&gt; </w:t>
      </w:r>
      <w:r>
        <w:rPr>
          <w:rtl/>
        </w:rPr>
        <w:t>היו"ר לימור סון הר מלך:</w:t>
      </w:r>
      <w:r w:rsidRPr="00C84348">
        <w:rPr>
          <w:rStyle w:val="TagStyle"/>
          <w:rtl/>
        </w:rPr>
        <w:t xml:space="preserve"> &lt;&lt; יור &gt;&gt;</w:t>
      </w:r>
      <w:r>
        <w:rPr>
          <w:rtl/>
        </w:rPr>
        <w:t xml:space="preserve">   </w:t>
      </w:r>
      <w:bookmarkEnd w:id="11543"/>
    </w:p>
    <w:p w:rsidR="009C120B" w:rsidRDefault="009C120B" w:rsidP="00A02D07">
      <w:pPr>
        <w:rPr>
          <w:rtl/>
        </w:rPr>
      </w:pPr>
    </w:p>
    <w:p w:rsidR="009C120B" w:rsidRDefault="009C120B" w:rsidP="00A02D07">
      <w:pPr>
        <w:rPr>
          <w:rtl/>
        </w:rPr>
      </w:pPr>
      <w:bookmarkStart w:id="11544" w:name="_ETM_Q45_662941"/>
      <w:bookmarkStart w:id="11545" w:name="_ETM_Q45_838380"/>
      <w:bookmarkStart w:id="11546" w:name="_ETM_Q45_842400"/>
      <w:bookmarkEnd w:id="11544"/>
      <w:bookmarkEnd w:id="11545"/>
      <w:bookmarkEnd w:id="11546"/>
      <w:r>
        <w:rPr>
          <w:rtl/>
        </w:rPr>
        <w:t xml:space="preserve">חבר הכנסת מיקי לוי </w:t>
      </w:r>
      <w:r>
        <w:rPr>
          <w:rFonts w:hint="cs"/>
          <w:rtl/>
        </w:rPr>
        <w:t xml:space="preserve">– </w:t>
      </w:r>
      <w:r>
        <w:rPr>
          <w:rtl/>
        </w:rPr>
        <w:t>אינו נוכח</w:t>
      </w:r>
      <w:r>
        <w:rPr>
          <w:rFonts w:hint="cs"/>
          <w:rtl/>
        </w:rPr>
        <w:t>;</w:t>
      </w:r>
      <w:r>
        <w:rPr>
          <w:rtl/>
        </w:rPr>
        <w:t xml:space="preserve"> חבר הכנסת אלעזר שטרן </w:t>
      </w:r>
      <w:bookmarkStart w:id="11547" w:name="_ETM_Q45_846420"/>
      <w:bookmarkEnd w:id="11547"/>
      <w:r>
        <w:rPr>
          <w:rFonts w:hint="cs"/>
          <w:rtl/>
        </w:rPr>
        <w:t xml:space="preserve">– </w:t>
      </w:r>
      <w:r>
        <w:rPr>
          <w:rtl/>
        </w:rPr>
        <w:t>אינו נוכח</w:t>
      </w:r>
      <w:r>
        <w:rPr>
          <w:rFonts w:hint="cs"/>
          <w:rtl/>
        </w:rPr>
        <w:t>;</w:t>
      </w:r>
      <w:r>
        <w:rPr>
          <w:rtl/>
        </w:rPr>
        <w:t xml:space="preserve"> חברת הכנסת שרון ניר </w:t>
      </w:r>
      <w:r>
        <w:rPr>
          <w:rFonts w:hint="cs"/>
          <w:rtl/>
        </w:rPr>
        <w:t>–</w:t>
      </w:r>
      <w:r>
        <w:rPr>
          <w:rFonts w:hint="cs"/>
        </w:rPr>
        <w:t xml:space="preserve"> </w:t>
      </w:r>
      <w:r>
        <w:rPr>
          <w:rtl/>
        </w:rPr>
        <w:t>אינה נוכחת</w:t>
      </w:r>
      <w:r>
        <w:rPr>
          <w:rFonts w:hint="cs"/>
          <w:rtl/>
        </w:rPr>
        <w:t>;</w:t>
      </w:r>
      <w:r>
        <w:rPr>
          <w:rtl/>
        </w:rPr>
        <w:t xml:space="preserve"> חבר הכנסת </w:t>
      </w:r>
      <w:bookmarkStart w:id="11548" w:name="_ETM_Q45_850440"/>
      <w:bookmarkEnd w:id="11548"/>
      <w:r>
        <w:rPr>
          <w:rtl/>
        </w:rPr>
        <w:t>ע</w:t>
      </w:r>
      <w:r>
        <w:rPr>
          <w:rFonts w:hint="cs"/>
          <w:rtl/>
        </w:rPr>
        <w:t xml:space="preserve">מית </w:t>
      </w:r>
      <w:bookmarkStart w:id="11549" w:name="_ETM_Q45_673452"/>
      <w:bookmarkEnd w:id="11549"/>
      <w:r>
        <w:rPr>
          <w:rtl/>
        </w:rPr>
        <w:t>הלוי</w:t>
      </w:r>
      <w:r>
        <w:rPr>
          <w:rFonts w:hint="cs"/>
          <w:rtl/>
        </w:rPr>
        <w:t xml:space="preserve"> </w:t>
      </w:r>
      <w:r>
        <w:rPr>
          <w:rFonts w:hint="eastAsia"/>
          <w:rtl/>
        </w:rPr>
        <w:t>–</w:t>
      </w:r>
      <w:r>
        <w:rPr>
          <w:rFonts w:hint="cs"/>
          <w:rtl/>
        </w:rPr>
        <w:t xml:space="preserve"> </w:t>
      </w:r>
      <w:bookmarkStart w:id="11550" w:name="_ETM_Q45_855049"/>
      <w:bookmarkEnd w:id="11550"/>
      <w:r>
        <w:rPr>
          <w:rtl/>
        </w:rPr>
        <w:t>מוותר</w:t>
      </w:r>
      <w:r>
        <w:rPr>
          <w:rFonts w:hint="cs"/>
          <w:rtl/>
        </w:rPr>
        <w:t>;</w:t>
      </w:r>
      <w:r>
        <w:rPr>
          <w:rtl/>
        </w:rPr>
        <w:t xml:space="preserve"> חבר הכנסת רון כץ</w:t>
      </w:r>
      <w:r>
        <w:rPr>
          <w:rFonts w:hint="cs"/>
          <w:rtl/>
        </w:rPr>
        <w:t xml:space="preserve"> </w:t>
      </w:r>
      <w:r>
        <w:rPr>
          <w:rFonts w:hint="eastAsia"/>
          <w:rtl/>
        </w:rPr>
        <w:t>–</w:t>
      </w:r>
      <w:r>
        <w:rPr>
          <w:rFonts w:hint="cs"/>
          <w:rtl/>
        </w:rPr>
        <w:t xml:space="preserve"> אינו נוכח. חבר הכנסת ואליד אלהואשלה.</w:t>
      </w:r>
    </w:p>
    <w:p w:rsidR="009C120B" w:rsidRDefault="009C120B" w:rsidP="00A02D07">
      <w:pPr>
        <w:rPr>
          <w:rtl/>
        </w:rPr>
      </w:pPr>
    </w:p>
    <w:p w:rsidR="009C120B" w:rsidRDefault="009C120B" w:rsidP="00A02D07">
      <w:pPr>
        <w:pStyle w:val="af5"/>
        <w:keepNext/>
        <w:rPr>
          <w:rtl/>
        </w:rPr>
      </w:pPr>
      <w:bookmarkStart w:id="11551" w:name="ET_interruption_6345_83"/>
      <w:r w:rsidRPr="00C84348">
        <w:rPr>
          <w:rStyle w:val="TagStyle"/>
          <w:rtl/>
        </w:rPr>
        <w:t xml:space="preserve"> &lt;&lt; קריאה &gt;&gt; </w:t>
      </w:r>
      <w:r>
        <w:rPr>
          <w:rtl/>
        </w:rPr>
        <w:t>טלי גוטליב (הליכוד):</w:t>
      </w:r>
      <w:r w:rsidRPr="00C84348">
        <w:rPr>
          <w:rStyle w:val="TagStyle"/>
          <w:rtl/>
        </w:rPr>
        <w:t xml:space="preserve"> &lt;&lt; קריאה &gt;&gt;</w:t>
      </w:r>
      <w:r>
        <w:rPr>
          <w:rtl/>
        </w:rPr>
        <w:t xml:space="preserve">   </w:t>
      </w:r>
      <w:bookmarkEnd w:id="11551"/>
    </w:p>
    <w:p w:rsidR="009C120B" w:rsidRDefault="009C120B" w:rsidP="00A02D07">
      <w:pPr>
        <w:rPr>
          <w:rtl/>
        </w:rPr>
      </w:pPr>
    </w:p>
    <w:p w:rsidR="009C120B" w:rsidRDefault="009C120B" w:rsidP="00A02D07">
      <w:pPr>
        <w:rPr>
          <w:rtl/>
        </w:rPr>
      </w:pPr>
      <w:r>
        <w:rPr>
          <w:rFonts w:hint="cs"/>
          <w:rtl/>
        </w:rPr>
        <w:t>בבקשה. הינה המחזור התורן - - -</w:t>
      </w:r>
    </w:p>
    <w:p w:rsidR="009C120B" w:rsidRDefault="009C120B" w:rsidP="00A02D07">
      <w:pPr>
        <w:rPr>
          <w:rtl/>
        </w:rPr>
      </w:pPr>
      <w:bookmarkStart w:id="11552" w:name="_ETM_Q45_694191"/>
      <w:bookmarkStart w:id="11553" w:name="_ETM_Q45_694243"/>
      <w:bookmarkEnd w:id="11552"/>
      <w:bookmarkEnd w:id="11553"/>
    </w:p>
    <w:p w:rsidR="009C120B" w:rsidRDefault="009C120B" w:rsidP="00A02D07">
      <w:pPr>
        <w:pStyle w:val="af6"/>
        <w:keepNext/>
        <w:rPr>
          <w:rtl/>
        </w:rPr>
      </w:pPr>
      <w:bookmarkStart w:id="11554" w:name="ET_yor_6671_85"/>
      <w:r w:rsidRPr="00C84348">
        <w:rPr>
          <w:rStyle w:val="TagStyle"/>
          <w:rtl/>
        </w:rPr>
        <w:t xml:space="preserve"> &lt;&lt; יור &gt;&gt; </w:t>
      </w:r>
      <w:r>
        <w:rPr>
          <w:rtl/>
        </w:rPr>
        <w:t>היו"ר לימור סון הר מלך:</w:t>
      </w:r>
      <w:r w:rsidRPr="00C84348">
        <w:rPr>
          <w:rStyle w:val="TagStyle"/>
          <w:rtl/>
        </w:rPr>
        <w:t xml:space="preserve"> &lt;&lt; יור &gt;&gt;</w:t>
      </w:r>
      <w:r>
        <w:rPr>
          <w:rtl/>
        </w:rPr>
        <w:t xml:space="preserve">   </w:t>
      </w:r>
      <w:bookmarkEnd w:id="11554"/>
    </w:p>
    <w:p w:rsidR="009C120B" w:rsidRDefault="009C120B" w:rsidP="00A02D07">
      <w:pPr>
        <w:rPr>
          <w:rtl/>
        </w:rPr>
      </w:pPr>
    </w:p>
    <w:p w:rsidR="009C120B" w:rsidRPr="00C84348" w:rsidRDefault="009C120B" w:rsidP="00A02D07">
      <w:pPr>
        <w:rPr>
          <w:rtl/>
        </w:rPr>
      </w:pPr>
      <w:bookmarkStart w:id="11555" w:name="_ETM_Q45_692100"/>
      <w:bookmarkEnd w:id="11555"/>
      <w:r>
        <w:rPr>
          <w:rFonts w:hint="cs"/>
          <w:rtl/>
        </w:rPr>
        <w:t>לרשותך שלוש דקות, בבקשה.</w:t>
      </w:r>
    </w:p>
    <w:p w:rsidR="009C120B" w:rsidRDefault="009C120B" w:rsidP="009635F5">
      <w:pPr>
        <w:rPr>
          <w:rtl/>
        </w:rPr>
      </w:pPr>
    </w:p>
    <w:p w:rsidR="009C120B" w:rsidRDefault="009C120B" w:rsidP="00A02D07">
      <w:pPr>
        <w:pStyle w:val="a4"/>
        <w:keepNext/>
        <w:rPr>
          <w:rtl/>
        </w:rPr>
      </w:pPr>
      <w:bookmarkStart w:id="11556" w:name="ET_speaker_6340_86"/>
      <w:r w:rsidRPr="00C84348">
        <w:rPr>
          <w:rStyle w:val="TagStyle"/>
          <w:rtl/>
        </w:rPr>
        <w:t xml:space="preserve"> &lt;&lt; דובר &gt;&gt; </w:t>
      </w:r>
      <w:bookmarkStart w:id="11557" w:name="_Toc213762551"/>
      <w:bookmarkStart w:id="11558" w:name="_Toc213762843"/>
      <w:r>
        <w:rPr>
          <w:rtl/>
        </w:rPr>
        <w:t>ואליד אלהואשלה (רע"מ – הרשימה הערבית המאוחדת):</w:t>
      </w:r>
      <w:bookmarkEnd w:id="11557"/>
      <w:bookmarkEnd w:id="11558"/>
      <w:r w:rsidRPr="00C84348">
        <w:rPr>
          <w:rStyle w:val="TagStyle"/>
          <w:rtl/>
        </w:rPr>
        <w:t xml:space="preserve"> &lt;&lt; דובר &gt;&gt;</w:t>
      </w:r>
      <w:r>
        <w:rPr>
          <w:rtl/>
        </w:rPr>
        <w:t xml:space="preserve">   </w:t>
      </w:r>
      <w:bookmarkEnd w:id="11556"/>
    </w:p>
    <w:p w:rsidR="009C120B" w:rsidRDefault="009C120B" w:rsidP="00A02D07">
      <w:pPr>
        <w:rPr>
          <w:rtl/>
        </w:rPr>
      </w:pPr>
    </w:p>
    <w:p w:rsidR="009C120B" w:rsidRDefault="009C120B" w:rsidP="006B628C">
      <w:pPr>
        <w:rPr>
          <w:rtl/>
        </w:rPr>
      </w:pPr>
      <w:bookmarkStart w:id="11559" w:name="_ETM_Q45_861929"/>
      <w:bookmarkStart w:id="11560" w:name="_ETM_Q45_863359"/>
      <w:bookmarkStart w:id="11561" w:name="_ETM_Q45_870799"/>
      <w:bookmarkStart w:id="11562" w:name="_ETM_Q45_873380"/>
      <w:bookmarkStart w:id="11563" w:name="_ETM_Q45_876590"/>
      <w:bookmarkEnd w:id="11559"/>
      <w:bookmarkEnd w:id="11560"/>
      <w:bookmarkEnd w:id="11561"/>
      <w:bookmarkEnd w:id="11562"/>
      <w:bookmarkEnd w:id="11563"/>
      <w:r>
        <w:rPr>
          <w:rFonts w:hint="cs"/>
          <w:rtl/>
        </w:rPr>
        <w:t>מכובדתי</w:t>
      </w:r>
      <w:bookmarkStart w:id="11564" w:name="_ETM_Q45_695769"/>
      <w:bookmarkEnd w:id="11564"/>
      <w:r>
        <w:rPr>
          <w:rFonts w:hint="cs"/>
          <w:rtl/>
        </w:rPr>
        <w:t xml:space="preserve"> </w:t>
      </w:r>
      <w:r>
        <w:rPr>
          <w:rtl/>
        </w:rPr>
        <w:t>היושב</w:t>
      </w:r>
      <w:r>
        <w:rPr>
          <w:rFonts w:hint="cs"/>
          <w:rtl/>
        </w:rPr>
        <w:t>ת-</w:t>
      </w:r>
      <w:r>
        <w:rPr>
          <w:rtl/>
        </w:rPr>
        <w:t xml:space="preserve">ראש, </w:t>
      </w:r>
      <w:bookmarkStart w:id="11565" w:name="_ETM_Q45_878340"/>
      <w:bookmarkEnd w:id="11565"/>
      <w:r>
        <w:rPr>
          <w:rtl/>
        </w:rPr>
        <w:t>חבריי חברי הכנסת</w:t>
      </w:r>
      <w:r w:rsidR="00434E28">
        <w:rPr>
          <w:rFonts w:hint="cs"/>
          <w:rtl/>
        </w:rPr>
        <w:t>,</w:t>
      </w:r>
      <w:r>
        <w:rPr>
          <w:rFonts w:hint="cs"/>
          <w:rtl/>
        </w:rPr>
        <w:t xml:space="preserve"> (אומר דברים בשפה הערבית, להלן תרגומם:</w:t>
      </w:r>
      <w:r w:rsidR="00434E28">
        <w:rPr>
          <w:rFonts w:hint="cs"/>
          <w:rtl/>
        </w:rPr>
        <w:t xml:space="preserve"> </w:t>
      </w:r>
      <w:r w:rsidR="00434E28" w:rsidRPr="00434E28">
        <w:rPr>
          <w:rtl/>
        </w:rPr>
        <w:t>אנשינו המכובדים בחברה הערבית, אתם רואים מה מתרחש כרגע בכנסת ואיך התנהג העבריין הזה</w:t>
      </w:r>
      <w:r w:rsidR="00434E28">
        <w:rPr>
          <w:rFonts w:hint="cs"/>
          <w:rtl/>
        </w:rPr>
        <w:t>,</w:t>
      </w:r>
      <w:r w:rsidR="00434E28" w:rsidRPr="00434E28">
        <w:rPr>
          <w:rtl/>
        </w:rPr>
        <w:t xml:space="preserve"> קל הדעת הזה</w:t>
      </w:r>
      <w:r w:rsidR="004C1CD6">
        <w:rPr>
          <w:rFonts w:hint="cs"/>
          <w:rtl/>
        </w:rPr>
        <w:t>,</w:t>
      </w:r>
      <w:r w:rsidR="00434E28" w:rsidRPr="00434E28">
        <w:rPr>
          <w:rtl/>
        </w:rPr>
        <w:t xml:space="preserve"> לפני רגע - -</w:t>
      </w:r>
      <w:r w:rsidRPr="00434E28">
        <w:rPr>
          <w:rFonts w:hint="cs"/>
          <w:rtl/>
        </w:rPr>
        <w:t>)</w:t>
      </w:r>
    </w:p>
    <w:p w:rsidR="009C120B" w:rsidRDefault="009C120B" w:rsidP="00A02D07">
      <w:pPr>
        <w:rPr>
          <w:rtl/>
        </w:rPr>
      </w:pPr>
    </w:p>
    <w:p w:rsidR="009C120B" w:rsidRDefault="009C120B" w:rsidP="00A02D07">
      <w:pPr>
        <w:pStyle w:val="af5"/>
        <w:keepNext/>
        <w:rPr>
          <w:rtl/>
        </w:rPr>
      </w:pPr>
      <w:r w:rsidRPr="00C84348">
        <w:rPr>
          <w:rStyle w:val="TagStyle"/>
          <w:rtl/>
        </w:rPr>
        <w:t xml:space="preserve"> &lt;&lt; קריאה &gt;&gt; </w:t>
      </w:r>
      <w:r>
        <w:rPr>
          <w:rtl/>
        </w:rPr>
        <w:t>טלי גוטליב (הליכוד):</w:t>
      </w:r>
      <w:r w:rsidRPr="00C84348">
        <w:rPr>
          <w:rStyle w:val="TagStyle"/>
          <w:rtl/>
        </w:rPr>
        <w:t xml:space="preserve"> &lt;&lt; קריאה &gt;&gt;</w:t>
      </w:r>
      <w:r>
        <w:rPr>
          <w:rtl/>
        </w:rPr>
        <w:t xml:space="preserve">   </w:t>
      </w:r>
    </w:p>
    <w:p w:rsidR="009C120B" w:rsidRDefault="009C120B" w:rsidP="00A02D07">
      <w:pPr>
        <w:rPr>
          <w:rtl/>
        </w:rPr>
      </w:pPr>
    </w:p>
    <w:p w:rsidR="009C120B" w:rsidRDefault="009C120B" w:rsidP="00A02D07">
      <w:pPr>
        <w:rPr>
          <w:rtl/>
        </w:rPr>
      </w:pPr>
      <w:bookmarkStart w:id="11566" w:name="_ETM_Q45_705910"/>
      <w:bookmarkEnd w:id="11566"/>
      <w:r>
        <w:rPr>
          <w:rFonts w:hint="cs"/>
          <w:rtl/>
        </w:rPr>
        <w:t xml:space="preserve">אתה לא תדבר בערבית - - </w:t>
      </w:r>
      <w:bookmarkStart w:id="11567" w:name="_ETM_Q45_713776"/>
      <w:bookmarkEnd w:id="11567"/>
      <w:r>
        <w:rPr>
          <w:rFonts w:hint="cs"/>
          <w:rtl/>
        </w:rPr>
        <w:t>-</w:t>
      </w:r>
    </w:p>
    <w:p w:rsidR="009C120B" w:rsidRDefault="009C120B" w:rsidP="00A02D07">
      <w:pPr>
        <w:rPr>
          <w:rtl/>
        </w:rPr>
      </w:pPr>
    </w:p>
    <w:p w:rsidR="009C120B" w:rsidRDefault="009C120B" w:rsidP="00A02D07">
      <w:pPr>
        <w:pStyle w:val="-"/>
        <w:keepNext/>
        <w:rPr>
          <w:rtl/>
        </w:rPr>
      </w:pPr>
      <w:bookmarkStart w:id="11568" w:name="ET_speakercontinue_6340_88"/>
      <w:r w:rsidRPr="00C84348">
        <w:rPr>
          <w:rStyle w:val="TagStyle"/>
          <w:rtl/>
        </w:rPr>
        <w:t xml:space="preserve"> &lt;&lt; דובר_המשך &gt;&gt; </w:t>
      </w:r>
      <w:r>
        <w:rPr>
          <w:rtl/>
        </w:rPr>
        <w:t>ואליד אלהואשלה (רע"מ – הרשימה הערבית המאוחדת):</w:t>
      </w:r>
      <w:r w:rsidRPr="00C84348">
        <w:rPr>
          <w:rStyle w:val="TagStyle"/>
          <w:rtl/>
        </w:rPr>
        <w:t xml:space="preserve"> &lt;&lt; דובר_המשך &gt;&gt;</w:t>
      </w:r>
      <w:r>
        <w:rPr>
          <w:rtl/>
        </w:rPr>
        <w:t xml:space="preserve">   </w:t>
      </w:r>
      <w:bookmarkEnd w:id="11568"/>
    </w:p>
    <w:p w:rsidR="009C120B" w:rsidRDefault="009C120B" w:rsidP="00A02D07">
      <w:pPr>
        <w:rPr>
          <w:rtl/>
        </w:rPr>
      </w:pPr>
    </w:p>
    <w:p w:rsidR="009C120B" w:rsidRDefault="009C120B" w:rsidP="00434E28">
      <w:pPr>
        <w:rPr>
          <w:rtl/>
        </w:rPr>
      </w:pPr>
      <w:bookmarkStart w:id="11569" w:name="_ETM_Q45_707239"/>
      <w:bookmarkEnd w:id="11569"/>
      <w:r w:rsidRPr="00434E28">
        <w:rPr>
          <w:rFonts w:hint="cs"/>
          <w:rtl/>
        </w:rPr>
        <w:t>(</w:t>
      </w:r>
      <w:r w:rsidR="009A5F69" w:rsidRPr="00434E28">
        <w:rPr>
          <w:rFonts w:hint="cs"/>
          <w:rtl/>
        </w:rPr>
        <w:t xml:space="preserve">- - </w:t>
      </w:r>
      <w:r w:rsidR="00434E28" w:rsidRPr="00434E28">
        <w:rPr>
          <w:rtl/>
        </w:rPr>
        <w:t>כלפי חברי הכנסת הערבים - -</w:t>
      </w:r>
      <w:r w:rsidRPr="00434E28">
        <w:rPr>
          <w:rFonts w:hint="cs"/>
          <w:rtl/>
        </w:rPr>
        <w:t>)</w:t>
      </w:r>
    </w:p>
    <w:p w:rsidR="009C120B" w:rsidRDefault="009C120B" w:rsidP="00A02D07">
      <w:pPr>
        <w:rPr>
          <w:rtl/>
        </w:rPr>
      </w:pPr>
      <w:bookmarkStart w:id="11570" w:name="_ETM_Q45_706507"/>
      <w:bookmarkStart w:id="11571" w:name="_ETM_Q45_706561"/>
      <w:bookmarkEnd w:id="11570"/>
      <w:bookmarkEnd w:id="11571"/>
    </w:p>
    <w:p w:rsidR="009C120B" w:rsidRDefault="009C120B" w:rsidP="00A02D07">
      <w:pPr>
        <w:pStyle w:val="af5"/>
        <w:keepNext/>
        <w:rPr>
          <w:rtl/>
        </w:rPr>
      </w:pPr>
      <w:bookmarkStart w:id="11572" w:name="ET_interruption_6345_90"/>
      <w:r w:rsidRPr="00C84348">
        <w:rPr>
          <w:rStyle w:val="TagStyle"/>
          <w:rtl/>
        </w:rPr>
        <w:t xml:space="preserve"> &lt;&lt; קריאה &gt;&gt; </w:t>
      </w:r>
      <w:r>
        <w:rPr>
          <w:rtl/>
        </w:rPr>
        <w:t>טלי גוטליב (הליכוד):</w:t>
      </w:r>
      <w:r w:rsidRPr="00C84348">
        <w:rPr>
          <w:rStyle w:val="TagStyle"/>
          <w:rtl/>
        </w:rPr>
        <w:t xml:space="preserve"> &lt;&lt; קריאה &gt;&gt;</w:t>
      </w:r>
      <w:r>
        <w:rPr>
          <w:rtl/>
        </w:rPr>
        <w:t xml:space="preserve">   </w:t>
      </w:r>
      <w:bookmarkEnd w:id="11572"/>
    </w:p>
    <w:p w:rsidR="009C120B" w:rsidRDefault="009C120B" w:rsidP="00A02D07">
      <w:pPr>
        <w:rPr>
          <w:rtl/>
        </w:rPr>
      </w:pPr>
    </w:p>
    <w:p w:rsidR="009C120B" w:rsidRPr="00C84348" w:rsidRDefault="009C120B" w:rsidP="00A02D07">
      <w:pPr>
        <w:rPr>
          <w:rtl/>
        </w:rPr>
      </w:pPr>
      <w:bookmarkStart w:id="11573" w:name="_ETM_Q45_709222"/>
      <w:bookmarkEnd w:id="11573"/>
      <w:r>
        <w:rPr>
          <w:rFonts w:hint="cs"/>
          <w:rtl/>
        </w:rPr>
        <w:t>- - - זה מטורף. זה לא - - -</w:t>
      </w:r>
    </w:p>
    <w:p w:rsidR="009C120B" w:rsidRDefault="009C120B" w:rsidP="00A02D07">
      <w:pPr>
        <w:rPr>
          <w:rtl/>
        </w:rPr>
      </w:pPr>
      <w:bookmarkStart w:id="11574" w:name="_ETM_Q45_716107"/>
      <w:bookmarkStart w:id="11575" w:name="_ETM_Q45_716161"/>
      <w:bookmarkEnd w:id="11574"/>
      <w:bookmarkEnd w:id="11575"/>
    </w:p>
    <w:p w:rsidR="009C120B" w:rsidRDefault="009C120B" w:rsidP="00A02D07">
      <w:pPr>
        <w:pStyle w:val="af6"/>
        <w:keepNext/>
        <w:rPr>
          <w:rtl/>
        </w:rPr>
      </w:pPr>
      <w:bookmarkStart w:id="11576" w:name="ET_yor_6671_89"/>
      <w:r w:rsidRPr="00C84348">
        <w:rPr>
          <w:rStyle w:val="TagStyle"/>
          <w:rtl/>
        </w:rPr>
        <w:t xml:space="preserve"> &lt;&lt; יור &gt;&gt; </w:t>
      </w:r>
      <w:r>
        <w:rPr>
          <w:rtl/>
        </w:rPr>
        <w:t>היו"ר לימור סון הר מלך:</w:t>
      </w:r>
      <w:r w:rsidRPr="00C84348">
        <w:rPr>
          <w:rStyle w:val="TagStyle"/>
          <w:rtl/>
        </w:rPr>
        <w:t xml:space="preserve"> &lt;&lt; יור &gt;&gt;</w:t>
      </w:r>
      <w:r>
        <w:rPr>
          <w:rtl/>
        </w:rPr>
        <w:t xml:space="preserve">   </w:t>
      </w:r>
      <w:bookmarkEnd w:id="11576"/>
    </w:p>
    <w:p w:rsidR="009C120B" w:rsidRDefault="009C120B" w:rsidP="00A02D07">
      <w:pPr>
        <w:rPr>
          <w:rtl/>
        </w:rPr>
      </w:pPr>
    </w:p>
    <w:p w:rsidR="009C120B" w:rsidRDefault="009C120B" w:rsidP="00A02D07">
      <w:pPr>
        <w:rPr>
          <w:rtl/>
        </w:rPr>
      </w:pPr>
      <w:bookmarkStart w:id="11577" w:name="_ETM_Q45_716982"/>
      <w:bookmarkEnd w:id="11577"/>
      <w:r>
        <w:rPr>
          <w:rFonts w:hint="cs"/>
          <w:rtl/>
        </w:rPr>
        <w:t xml:space="preserve">טלי, טלי. </w:t>
      </w:r>
    </w:p>
    <w:p w:rsidR="009C120B" w:rsidRDefault="009C120B" w:rsidP="00A02D07">
      <w:pPr>
        <w:rPr>
          <w:rtl/>
        </w:rPr>
      </w:pPr>
    </w:p>
    <w:p w:rsidR="009C120B" w:rsidRDefault="009C120B" w:rsidP="00A02D07">
      <w:pPr>
        <w:pStyle w:val="af5"/>
        <w:keepNext/>
        <w:rPr>
          <w:rtl/>
        </w:rPr>
      </w:pPr>
      <w:bookmarkStart w:id="11578" w:name="ET_interruption_6345_91"/>
      <w:r w:rsidRPr="009E3223">
        <w:rPr>
          <w:rStyle w:val="TagStyle"/>
          <w:rtl/>
        </w:rPr>
        <w:t xml:space="preserve"> &lt;&lt; קריאה &gt;&gt; </w:t>
      </w:r>
      <w:r>
        <w:rPr>
          <w:rtl/>
        </w:rPr>
        <w:t>טלי גוטליב (הליכוד):</w:t>
      </w:r>
      <w:r w:rsidRPr="009E3223">
        <w:rPr>
          <w:rStyle w:val="TagStyle"/>
          <w:rtl/>
        </w:rPr>
        <w:t xml:space="preserve"> &lt;&lt; קריאה &gt;&gt;</w:t>
      </w:r>
      <w:r>
        <w:rPr>
          <w:rtl/>
        </w:rPr>
        <w:t xml:space="preserve">   </w:t>
      </w:r>
      <w:bookmarkEnd w:id="11578"/>
    </w:p>
    <w:p w:rsidR="009C120B" w:rsidRDefault="009C120B" w:rsidP="00A02D07">
      <w:pPr>
        <w:rPr>
          <w:rtl/>
        </w:rPr>
      </w:pPr>
    </w:p>
    <w:p w:rsidR="009C120B" w:rsidRDefault="009C120B" w:rsidP="00A02D07">
      <w:pPr>
        <w:rPr>
          <w:rtl/>
        </w:rPr>
      </w:pPr>
      <w:bookmarkStart w:id="11579" w:name="_ETM_Q45_716375"/>
      <w:bookmarkEnd w:id="11579"/>
      <w:r>
        <w:rPr>
          <w:rFonts w:hint="cs"/>
          <w:rtl/>
        </w:rPr>
        <w:t xml:space="preserve">זה לא לפי </w:t>
      </w:r>
      <w:bookmarkStart w:id="11580" w:name="_ETM_Q45_718239"/>
      <w:bookmarkEnd w:id="11580"/>
      <w:r>
        <w:rPr>
          <w:rFonts w:hint="cs"/>
          <w:rtl/>
        </w:rPr>
        <w:t>התקנון</w:t>
      </w:r>
      <w:bookmarkStart w:id="11581" w:name="_ETM_Q45_716149"/>
      <w:bookmarkEnd w:id="11581"/>
      <w:r>
        <w:rPr>
          <w:rFonts w:hint="cs"/>
          <w:rtl/>
        </w:rPr>
        <w:t xml:space="preserve"> - - -</w:t>
      </w:r>
    </w:p>
    <w:p w:rsidR="009C120B" w:rsidRDefault="009C120B" w:rsidP="00A02D07">
      <w:pPr>
        <w:rPr>
          <w:rtl/>
        </w:rPr>
      </w:pPr>
      <w:bookmarkStart w:id="11582" w:name="_ETM_Q45_716209"/>
      <w:bookmarkEnd w:id="11582"/>
    </w:p>
    <w:p w:rsidR="009C120B" w:rsidRDefault="009C120B" w:rsidP="00A02D07">
      <w:pPr>
        <w:pStyle w:val="af6"/>
        <w:keepNext/>
        <w:rPr>
          <w:rtl/>
        </w:rPr>
      </w:pPr>
      <w:bookmarkStart w:id="11583" w:name="ET_yor_6671_92"/>
      <w:r w:rsidRPr="009E3223">
        <w:rPr>
          <w:rStyle w:val="TagStyle"/>
          <w:rtl/>
        </w:rPr>
        <w:t xml:space="preserve"> &lt;&lt; יור &gt;&gt; </w:t>
      </w:r>
      <w:r>
        <w:rPr>
          <w:rtl/>
        </w:rPr>
        <w:t>היו"ר לימור סון הר מלך:</w:t>
      </w:r>
      <w:r w:rsidRPr="009E3223">
        <w:rPr>
          <w:rStyle w:val="TagStyle"/>
          <w:rtl/>
        </w:rPr>
        <w:t xml:space="preserve"> &lt;&lt; יור &gt;&gt;</w:t>
      </w:r>
      <w:r>
        <w:rPr>
          <w:rtl/>
        </w:rPr>
        <w:t xml:space="preserve">   </w:t>
      </w:r>
      <w:bookmarkEnd w:id="11583"/>
    </w:p>
    <w:p w:rsidR="009C120B" w:rsidRDefault="009C120B" w:rsidP="00A02D07">
      <w:pPr>
        <w:rPr>
          <w:rtl/>
        </w:rPr>
      </w:pPr>
    </w:p>
    <w:p w:rsidR="009C120B" w:rsidRDefault="009C120B" w:rsidP="00A02D07">
      <w:pPr>
        <w:rPr>
          <w:rtl/>
        </w:rPr>
      </w:pPr>
      <w:bookmarkStart w:id="11584" w:name="_ETM_Q45_717015"/>
      <w:bookmarkEnd w:id="11584"/>
      <w:r>
        <w:rPr>
          <w:rFonts w:hint="cs"/>
          <w:rtl/>
        </w:rPr>
        <w:t xml:space="preserve">טלי, בבקשה. </w:t>
      </w:r>
      <w:bookmarkStart w:id="11585" w:name="_ETM_Q45_723783"/>
      <w:bookmarkEnd w:id="11585"/>
      <w:r>
        <w:rPr>
          <w:rFonts w:hint="cs"/>
          <w:rtl/>
        </w:rPr>
        <w:t>חברת הכנסת טלי</w:t>
      </w:r>
      <w:bookmarkStart w:id="11586" w:name="_ETM_Q45_724710"/>
      <w:bookmarkEnd w:id="11586"/>
      <w:r>
        <w:rPr>
          <w:rFonts w:hint="cs"/>
          <w:rtl/>
        </w:rPr>
        <w:t xml:space="preserve"> גוטליב, בבקשה. </w:t>
      </w:r>
    </w:p>
    <w:p w:rsidR="009C120B" w:rsidRDefault="009C120B" w:rsidP="00A02D07">
      <w:pPr>
        <w:rPr>
          <w:rtl/>
        </w:rPr>
      </w:pPr>
      <w:bookmarkStart w:id="11587" w:name="_ETM_Q45_723833"/>
      <w:bookmarkEnd w:id="11587"/>
    </w:p>
    <w:p w:rsidR="009C120B" w:rsidRDefault="009C120B" w:rsidP="00A02D07">
      <w:pPr>
        <w:pStyle w:val="-"/>
        <w:keepNext/>
        <w:rPr>
          <w:rtl/>
        </w:rPr>
      </w:pPr>
      <w:bookmarkStart w:id="11588" w:name="ET_speakercontinue_6340_93"/>
      <w:r w:rsidRPr="009E3223">
        <w:rPr>
          <w:rStyle w:val="TagStyle"/>
          <w:rtl/>
        </w:rPr>
        <w:t xml:space="preserve"> &lt;&lt; דובר_המשך &gt;&gt; </w:t>
      </w:r>
      <w:r>
        <w:rPr>
          <w:rtl/>
        </w:rPr>
        <w:t>ואליד אלהואשלה (רע"מ – הרשימה הערבית המאוחדת):</w:t>
      </w:r>
      <w:r w:rsidRPr="009E3223">
        <w:rPr>
          <w:rStyle w:val="TagStyle"/>
          <w:rtl/>
        </w:rPr>
        <w:t xml:space="preserve"> &lt;&lt; דובר_המשך &gt;&gt;</w:t>
      </w:r>
      <w:r>
        <w:rPr>
          <w:rtl/>
        </w:rPr>
        <w:t xml:space="preserve">   </w:t>
      </w:r>
      <w:bookmarkEnd w:id="11588"/>
    </w:p>
    <w:p w:rsidR="009C120B" w:rsidRDefault="009C120B" w:rsidP="00A02D07">
      <w:pPr>
        <w:rPr>
          <w:rtl/>
        </w:rPr>
      </w:pPr>
    </w:p>
    <w:p w:rsidR="009C120B" w:rsidRDefault="009C120B" w:rsidP="009A5F69">
      <w:pPr>
        <w:rPr>
          <w:rtl/>
        </w:rPr>
      </w:pPr>
      <w:r>
        <w:rPr>
          <w:rFonts w:hint="cs"/>
          <w:rtl/>
        </w:rPr>
        <w:t>(</w:t>
      </w:r>
      <w:r w:rsidR="009A5F69">
        <w:rPr>
          <w:rFonts w:hint="cs"/>
          <w:rtl/>
        </w:rPr>
        <w:t xml:space="preserve">- - </w:t>
      </w:r>
      <w:r w:rsidR="004C1CD6">
        <w:rPr>
          <w:rFonts w:hint="cs"/>
          <w:rtl/>
        </w:rPr>
        <w:t xml:space="preserve">כלפי - </w:t>
      </w:r>
      <w:r w:rsidR="009A5F69">
        <w:rPr>
          <w:rFonts w:hint="cs"/>
          <w:rtl/>
        </w:rPr>
        <w:t>-</w:t>
      </w:r>
      <w:r>
        <w:rPr>
          <w:rFonts w:hint="cs"/>
          <w:rtl/>
        </w:rPr>
        <w:t>)</w:t>
      </w:r>
    </w:p>
    <w:p w:rsidR="009C120B" w:rsidRDefault="009C120B" w:rsidP="00A02D07">
      <w:pPr>
        <w:rPr>
          <w:rtl/>
        </w:rPr>
      </w:pPr>
    </w:p>
    <w:p w:rsidR="009C120B" w:rsidRDefault="009C120B" w:rsidP="00A02D07">
      <w:pPr>
        <w:pStyle w:val="af5"/>
        <w:keepNext/>
        <w:rPr>
          <w:rtl/>
        </w:rPr>
      </w:pPr>
      <w:bookmarkStart w:id="11589" w:name="ET_interruption_6345_94"/>
      <w:r w:rsidRPr="009E3223">
        <w:rPr>
          <w:rStyle w:val="TagStyle"/>
          <w:rtl/>
        </w:rPr>
        <w:t xml:space="preserve"> &lt;&lt; קריאה &gt;&gt; </w:t>
      </w:r>
      <w:r>
        <w:rPr>
          <w:rtl/>
        </w:rPr>
        <w:t>טלי גוטליב (הליכוד):</w:t>
      </w:r>
      <w:r w:rsidRPr="009E3223">
        <w:rPr>
          <w:rStyle w:val="TagStyle"/>
          <w:rtl/>
        </w:rPr>
        <w:t xml:space="preserve"> &lt;&lt; קריאה &gt;&gt;</w:t>
      </w:r>
      <w:r>
        <w:rPr>
          <w:rtl/>
        </w:rPr>
        <w:t xml:space="preserve">   </w:t>
      </w:r>
      <w:bookmarkEnd w:id="11589"/>
    </w:p>
    <w:p w:rsidR="009C120B" w:rsidRDefault="009C120B" w:rsidP="00A02D07">
      <w:pPr>
        <w:rPr>
          <w:rtl/>
        </w:rPr>
      </w:pPr>
    </w:p>
    <w:p w:rsidR="009C120B" w:rsidRDefault="009C120B" w:rsidP="00A02D07">
      <w:pPr>
        <w:rPr>
          <w:rtl/>
        </w:rPr>
      </w:pPr>
      <w:r>
        <w:rPr>
          <w:rFonts w:hint="cs"/>
          <w:rtl/>
        </w:rPr>
        <w:t xml:space="preserve">- - - זה לא בתקנון </w:t>
      </w:r>
      <w:bookmarkStart w:id="11590" w:name="_ETM_Q45_733488"/>
      <w:bookmarkEnd w:id="11590"/>
      <w:r>
        <w:rPr>
          <w:rFonts w:hint="cs"/>
          <w:rtl/>
        </w:rPr>
        <w:t>- - -</w:t>
      </w:r>
      <w:bookmarkStart w:id="11591" w:name="_ETM_Q45_735072"/>
      <w:bookmarkEnd w:id="11591"/>
    </w:p>
    <w:p w:rsidR="009C120B" w:rsidRDefault="009C120B" w:rsidP="00A02D07">
      <w:pPr>
        <w:rPr>
          <w:rtl/>
        </w:rPr>
      </w:pPr>
      <w:bookmarkStart w:id="11592" w:name="_ETM_Q45_735152"/>
      <w:bookmarkEnd w:id="11592"/>
    </w:p>
    <w:p w:rsidR="009C120B" w:rsidRDefault="009C120B" w:rsidP="00A02D07">
      <w:pPr>
        <w:pStyle w:val="-"/>
        <w:keepNext/>
        <w:rPr>
          <w:rtl/>
        </w:rPr>
      </w:pPr>
      <w:bookmarkStart w:id="11593" w:name="ET_speakercontinue_6340_95"/>
      <w:r w:rsidRPr="009E3223">
        <w:rPr>
          <w:rStyle w:val="TagStyle"/>
          <w:rtl/>
        </w:rPr>
        <w:t xml:space="preserve"> &lt;&lt; דובר_המשך &gt;&gt; </w:t>
      </w:r>
      <w:r>
        <w:rPr>
          <w:rtl/>
        </w:rPr>
        <w:t>ואליד אלהואשלה (רע"מ – הרשימה הערבית המאוחדת):</w:t>
      </w:r>
      <w:r w:rsidRPr="009E3223">
        <w:rPr>
          <w:rStyle w:val="TagStyle"/>
          <w:rtl/>
        </w:rPr>
        <w:t xml:space="preserve"> &lt;&lt; דובר_המשך &gt;&gt;</w:t>
      </w:r>
      <w:r>
        <w:rPr>
          <w:rtl/>
        </w:rPr>
        <w:t xml:space="preserve">   </w:t>
      </w:r>
      <w:bookmarkEnd w:id="11593"/>
    </w:p>
    <w:p w:rsidR="009C120B" w:rsidRDefault="009C120B" w:rsidP="00A02D07">
      <w:pPr>
        <w:rPr>
          <w:rtl/>
        </w:rPr>
      </w:pPr>
    </w:p>
    <w:p w:rsidR="009C120B" w:rsidRDefault="009C120B" w:rsidP="00912D67">
      <w:pPr>
        <w:rPr>
          <w:rtl/>
        </w:rPr>
      </w:pPr>
      <w:bookmarkStart w:id="11594" w:name="_ETM_Q45_735906"/>
      <w:bookmarkEnd w:id="11594"/>
      <w:r>
        <w:rPr>
          <w:rFonts w:hint="cs"/>
          <w:rtl/>
        </w:rPr>
        <w:t>(</w:t>
      </w:r>
      <w:r w:rsidR="009A5F69">
        <w:rPr>
          <w:rFonts w:hint="cs"/>
          <w:rtl/>
        </w:rPr>
        <w:t xml:space="preserve">- - </w:t>
      </w:r>
      <w:r w:rsidR="004C1CD6">
        <w:rPr>
          <w:rFonts w:hint="cs"/>
          <w:rtl/>
        </w:rPr>
        <w:t>הרשימות הערביות כאן בכנסת</w:t>
      </w:r>
      <w:r w:rsidR="00912D67">
        <w:rPr>
          <w:rFonts w:hint="cs"/>
          <w:rtl/>
        </w:rPr>
        <w:t>.</w:t>
      </w:r>
      <w:r>
        <w:rPr>
          <w:rFonts w:hint="cs"/>
          <w:rtl/>
        </w:rPr>
        <w:t>)</w:t>
      </w:r>
    </w:p>
    <w:p w:rsidR="009C120B" w:rsidRPr="009A5F69" w:rsidRDefault="009C120B" w:rsidP="00A02D07">
      <w:pPr>
        <w:rPr>
          <w:rtl/>
        </w:rPr>
      </w:pPr>
    </w:p>
    <w:p w:rsidR="009C120B" w:rsidRDefault="009C120B" w:rsidP="00A02D07">
      <w:pPr>
        <w:pStyle w:val="af5"/>
        <w:keepNext/>
        <w:rPr>
          <w:rtl/>
        </w:rPr>
      </w:pPr>
      <w:bookmarkStart w:id="11595" w:name="ET_interruption_קריאה_99"/>
      <w:r w:rsidRPr="009E3223">
        <w:rPr>
          <w:rStyle w:val="TagStyle"/>
          <w:rtl/>
        </w:rPr>
        <w:t xml:space="preserve"> &lt;&lt; קריאה &gt;&gt; </w:t>
      </w:r>
      <w:r>
        <w:rPr>
          <w:rtl/>
        </w:rPr>
        <w:t>קריאה:</w:t>
      </w:r>
      <w:r w:rsidRPr="009E3223">
        <w:rPr>
          <w:rStyle w:val="TagStyle"/>
          <w:rtl/>
        </w:rPr>
        <w:t xml:space="preserve"> &lt;&lt; קריאה &gt;&gt;</w:t>
      </w:r>
      <w:r>
        <w:rPr>
          <w:rtl/>
        </w:rPr>
        <w:t xml:space="preserve">   </w:t>
      </w:r>
      <w:bookmarkEnd w:id="11595"/>
    </w:p>
    <w:p w:rsidR="009C120B" w:rsidRDefault="009C120B" w:rsidP="00A02D07">
      <w:pPr>
        <w:rPr>
          <w:rtl/>
          <w:lang w:eastAsia="he-IL"/>
        </w:rPr>
      </w:pPr>
    </w:p>
    <w:p w:rsidR="009C120B" w:rsidRDefault="009C120B" w:rsidP="00A02D07">
      <w:pPr>
        <w:rPr>
          <w:rtl/>
        </w:rPr>
      </w:pPr>
      <w:bookmarkStart w:id="11596" w:name="_ETM_Q45_759710"/>
      <w:bookmarkEnd w:id="11596"/>
      <w:r>
        <w:rPr>
          <w:rFonts w:hint="cs"/>
          <w:rtl/>
        </w:rPr>
        <w:t>מה הוא אמר? מה הוא אומר</w:t>
      </w:r>
      <w:r>
        <w:rPr>
          <w:rFonts w:hint="cs"/>
        </w:rPr>
        <w:t xml:space="preserve"> </w:t>
      </w:r>
      <w:r>
        <w:rPr>
          <w:rFonts w:hint="cs"/>
          <w:rtl/>
        </w:rPr>
        <w:t>- - -</w:t>
      </w:r>
    </w:p>
    <w:p w:rsidR="009C120B" w:rsidRDefault="009C120B" w:rsidP="00A02D07">
      <w:pPr>
        <w:rPr>
          <w:rtl/>
        </w:rPr>
      </w:pPr>
      <w:bookmarkStart w:id="11597" w:name="_ETM_Q45_735987"/>
      <w:bookmarkStart w:id="11598" w:name="_ETM_Q45_736043"/>
      <w:bookmarkEnd w:id="11597"/>
      <w:bookmarkEnd w:id="11598"/>
    </w:p>
    <w:p w:rsidR="009C120B" w:rsidRDefault="009C120B" w:rsidP="00A02D07">
      <w:pPr>
        <w:pStyle w:val="af5"/>
        <w:keepNext/>
        <w:rPr>
          <w:rtl/>
        </w:rPr>
      </w:pPr>
      <w:bookmarkStart w:id="11599" w:name="ET_interruption_6345_105"/>
      <w:r w:rsidRPr="009E3223">
        <w:rPr>
          <w:rStyle w:val="TagStyle"/>
          <w:rtl/>
        </w:rPr>
        <w:t xml:space="preserve"> &lt;&lt; קריאה &gt;&gt; </w:t>
      </w:r>
      <w:r>
        <w:rPr>
          <w:rtl/>
        </w:rPr>
        <w:t>טלי גוטליב (הליכוד):</w:t>
      </w:r>
      <w:r w:rsidRPr="009E3223">
        <w:rPr>
          <w:rStyle w:val="TagStyle"/>
          <w:rtl/>
        </w:rPr>
        <w:t xml:space="preserve"> &lt;&lt; קריאה &gt;&gt;</w:t>
      </w:r>
      <w:r>
        <w:rPr>
          <w:rtl/>
        </w:rPr>
        <w:t xml:space="preserve">   </w:t>
      </w:r>
      <w:bookmarkEnd w:id="11599"/>
    </w:p>
    <w:p w:rsidR="009C120B" w:rsidRDefault="009C120B" w:rsidP="00A02D07">
      <w:pPr>
        <w:rPr>
          <w:rtl/>
        </w:rPr>
      </w:pPr>
    </w:p>
    <w:p w:rsidR="009C120B" w:rsidRPr="009E3223" w:rsidRDefault="009C120B" w:rsidP="00A02D07">
      <w:pPr>
        <w:rPr>
          <w:rtl/>
        </w:rPr>
      </w:pPr>
      <w:bookmarkStart w:id="11600" w:name="_ETM_Q45_739000"/>
      <w:bookmarkEnd w:id="11600"/>
      <w:r>
        <w:rPr>
          <w:rFonts w:hint="cs"/>
          <w:rtl/>
        </w:rPr>
        <w:t>הוא אומר שאנחנו - - -</w:t>
      </w:r>
    </w:p>
    <w:p w:rsidR="009C120B" w:rsidRDefault="009C120B" w:rsidP="009635F5">
      <w:pPr>
        <w:rPr>
          <w:rtl/>
        </w:rPr>
      </w:pPr>
    </w:p>
    <w:p w:rsidR="009C120B" w:rsidRDefault="009C120B" w:rsidP="00A02D07">
      <w:pPr>
        <w:pStyle w:val="af6"/>
        <w:keepNext/>
        <w:rPr>
          <w:rtl/>
        </w:rPr>
      </w:pPr>
      <w:bookmarkStart w:id="11601" w:name="ET_yor_6671_97"/>
      <w:r w:rsidRPr="009E3223">
        <w:rPr>
          <w:rStyle w:val="TagStyle"/>
          <w:rtl/>
        </w:rPr>
        <w:t xml:space="preserve"> &lt;&lt; יור &gt;&gt; </w:t>
      </w:r>
      <w:r>
        <w:rPr>
          <w:rtl/>
        </w:rPr>
        <w:t>היו"ר לימור סון הר מלך:</w:t>
      </w:r>
      <w:r w:rsidRPr="009E3223">
        <w:rPr>
          <w:rStyle w:val="TagStyle"/>
          <w:rtl/>
        </w:rPr>
        <w:t xml:space="preserve"> &lt;&lt; יור &gt;&gt;</w:t>
      </w:r>
      <w:r>
        <w:rPr>
          <w:rtl/>
        </w:rPr>
        <w:t xml:space="preserve">   </w:t>
      </w:r>
      <w:bookmarkEnd w:id="11601"/>
    </w:p>
    <w:p w:rsidR="009C120B" w:rsidRDefault="009C120B" w:rsidP="00A02D07">
      <w:pPr>
        <w:rPr>
          <w:rtl/>
        </w:rPr>
      </w:pPr>
    </w:p>
    <w:p w:rsidR="009C120B" w:rsidRDefault="009C120B" w:rsidP="00A02D07">
      <w:pPr>
        <w:rPr>
          <w:rtl/>
        </w:rPr>
      </w:pPr>
      <w:bookmarkStart w:id="11602" w:name="_ETM_Q45_895099"/>
      <w:bookmarkStart w:id="11603" w:name="_ETM_Q45_896530"/>
      <w:bookmarkStart w:id="11604" w:name="_ETM_Q45_897030"/>
      <w:bookmarkEnd w:id="11602"/>
      <w:bookmarkEnd w:id="11603"/>
      <w:bookmarkEnd w:id="11604"/>
      <w:r>
        <w:rPr>
          <w:rFonts w:hint="cs"/>
          <w:rtl/>
        </w:rPr>
        <w:t xml:space="preserve">חברת הכנסת </w:t>
      </w:r>
      <w:r>
        <w:rPr>
          <w:rtl/>
        </w:rPr>
        <w:t>טלי</w:t>
      </w:r>
      <w:r>
        <w:rPr>
          <w:rFonts w:hint="cs"/>
          <w:rtl/>
        </w:rPr>
        <w:t xml:space="preserve"> גוטליב,</w:t>
      </w:r>
      <w:r>
        <w:rPr>
          <w:rtl/>
        </w:rPr>
        <w:t xml:space="preserve"> בבקשה. </w:t>
      </w:r>
      <w:bookmarkStart w:id="11605" w:name="_ETM_Q45_900570"/>
      <w:bookmarkStart w:id="11606" w:name="_ETM_Q45_752213"/>
      <w:bookmarkEnd w:id="11605"/>
      <w:bookmarkEnd w:id="11606"/>
    </w:p>
    <w:p w:rsidR="009C120B" w:rsidRDefault="009C120B" w:rsidP="00A02D07">
      <w:pPr>
        <w:rPr>
          <w:rtl/>
        </w:rPr>
      </w:pPr>
      <w:bookmarkStart w:id="11607" w:name="_ETM_Q45_752591"/>
      <w:bookmarkStart w:id="11608" w:name="_ETM_Q45_752639"/>
      <w:bookmarkEnd w:id="11607"/>
      <w:bookmarkEnd w:id="11608"/>
    </w:p>
    <w:p w:rsidR="009C120B" w:rsidRDefault="009C120B" w:rsidP="00A02D07">
      <w:pPr>
        <w:pStyle w:val="-"/>
        <w:keepNext/>
        <w:rPr>
          <w:rtl/>
        </w:rPr>
      </w:pPr>
      <w:bookmarkStart w:id="11609" w:name="ET_speakercontinue_6340_100"/>
      <w:r w:rsidRPr="009E3223">
        <w:rPr>
          <w:rStyle w:val="TagStyle"/>
          <w:rtl/>
        </w:rPr>
        <w:t xml:space="preserve"> &lt;&lt; דובר_המשך &gt;&gt; </w:t>
      </w:r>
      <w:r>
        <w:rPr>
          <w:rtl/>
        </w:rPr>
        <w:t>ואליד אלהואשלה (רע"מ – הרשימה הערבית המאוחדת):</w:t>
      </w:r>
      <w:r w:rsidRPr="009E3223">
        <w:rPr>
          <w:rStyle w:val="TagStyle"/>
          <w:rtl/>
        </w:rPr>
        <w:t xml:space="preserve"> &lt;&lt; דובר_המשך &gt;&gt;</w:t>
      </w:r>
      <w:r>
        <w:rPr>
          <w:rtl/>
        </w:rPr>
        <w:t xml:space="preserve">   </w:t>
      </w:r>
      <w:bookmarkEnd w:id="11609"/>
    </w:p>
    <w:p w:rsidR="009C120B" w:rsidRDefault="009C120B" w:rsidP="00A02D07">
      <w:pPr>
        <w:rPr>
          <w:rtl/>
        </w:rPr>
      </w:pPr>
    </w:p>
    <w:p w:rsidR="009C120B" w:rsidRPr="009E3223" w:rsidRDefault="009C120B" w:rsidP="00912D67">
      <w:pPr>
        <w:rPr>
          <w:rtl/>
        </w:rPr>
      </w:pPr>
      <w:bookmarkStart w:id="11610" w:name="_ETM_Q45_753371"/>
      <w:bookmarkEnd w:id="11610"/>
      <w:r w:rsidRPr="00912D67">
        <w:rPr>
          <w:rFonts w:hint="cs"/>
          <w:rtl/>
        </w:rPr>
        <w:t>(</w:t>
      </w:r>
      <w:r w:rsidR="00912D67" w:rsidRPr="00912D67">
        <w:rPr>
          <w:rtl/>
        </w:rPr>
        <w:t>הוא מתנהג בשחצנות ומסית נגד חברי הכנסת הערבים.</w:t>
      </w:r>
      <w:r w:rsidRPr="00912D67">
        <w:rPr>
          <w:rFonts w:hint="cs"/>
          <w:rtl/>
        </w:rPr>
        <w:t>)</w:t>
      </w:r>
    </w:p>
    <w:p w:rsidR="009C120B" w:rsidRDefault="009C120B" w:rsidP="00A02D07">
      <w:pPr>
        <w:rPr>
          <w:rtl/>
        </w:rPr>
      </w:pPr>
      <w:bookmarkStart w:id="11611" w:name="_ETM_Q45_752288"/>
      <w:bookmarkStart w:id="11612" w:name="_ETM_Q45_761847"/>
      <w:bookmarkEnd w:id="11611"/>
      <w:bookmarkEnd w:id="11612"/>
    </w:p>
    <w:p w:rsidR="00D1292D" w:rsidRDefault="00D1292D" w:rsidP="00A02D07">
      <w:pPr>
        <w:pStyle w:val="af5"/>
        <w:keepNext/>
        <w:rPr>
          <w:rtl/>
        </w:rPr>
      </w:pPr>
      <w:r w:rsidRPr="005B777B">
        <w:rPr>
          <w:rStyle w:val="TagStyle"/>
          <w:rtl/>
        </w:rPr>
        <w:t xml:space="preserve">&lt;&lt; קריאה &gt;&gt; </w:t>
      </w:r>
      <w:r>
        <w:rPr>
          <w:rtl/>
        </w:rPr>
        <w:t>טלי גוטליב (הליכוד):</w:t>
      </w:r>
      <w:r w:rsidRPr="005B777B">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13" w:name="_ETM_Q46_136832"/>
      <w:bookmarkEnd w:id="11613"/>
      <w:r>
        <w:rPr>
          <w:rFonts w:hint="cs"/>
          <w:rtl/>
          <w:lang w:eastAsia="he-IL"/>
        </w:rPr>
        <w:t>זה מה שהוא אומר פה.</w:t>
      </w:r>
    </w:p>
    <w:p w:rsidR="00D1292D" w:rsidRDefault="00D1292D" w:rsidP="00A02D07">
      <w:pPr>
        <w:rPr>
          <w:rtl/>
          <w:lang w:eastAsia="he-IL"/>
        </w:rPr>
      </w:pPr>
      <w:bookmarkStart w:id="11614" w:name="_ETM_Q46_149109"/>
      <w:bookmarkStart w:id="11615" w:name="_ETM_Q46_149195"/>
      <w:bookmarkStart w:id="11616" w:name="_ETM_Q46_149544"/>
      <w:bookmarkEnd w:id="11614"/>
      <w:bookmarkEnd w:id="11615"/>
      <w:bookmarkEnd w:id="11616"/>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17" w:name="_ETM_Q46_151998"/>
      <w:bookmarkEnd w:id="11617"/>
      <w:r>
        <w:rPr>
          <w:rFonts w:hint="cs"/>
          <w:rtl/>
          <w:lang w:eastAsia="he-IL"/>
        </w:rPr>
        <w:t>חברת הכנסת טלי גוטליב, בבקשה.</w:t>
      </w:r>
      <w:bookmarkStart w:id="11618" w:name="_ETM_Q46_158023"/>
      <w:bookmarkStart w:id="11619" w:name="_ETM_Q46_158102"/>
      <w:bookmarkStart w:id="11620" w:name="_ETM_Q46_4827"/>
      <w:bookmarkStart w:id="11621" w:name="_ETM_Q46_5066"/>
      <w:bookmarkStart w:id="11622" w:name="_ETM_Q46_5135"/>
      <w:bookmarkStart w:id="11623" w:name="_ETM_Q46_3729"/>
      <w:bookmarkStart w:id="11624" w:name="_ETM_Q46_153534"/>
      <w:bookmarkStart w:id="11625" w:name="_ETM_Q46_150894"/>
      <w:bookmarkEnd w:id="11618"/>
      <w:bookmarkEnd w:id="11619"/>
      <w:bookmarkEnd w:id="11620"/>
      <w:bookmarkEnd w:id="11621"/>
      <w:bookmarkEnd w:id="11622"/>
      <w:bookmarkEnd w:id="11623"/>
      <w:bookmarkEnd w:id="11624"/>
      <w:bookmarkEnd w:id="11625"/>
    </w:p>
    <w:p w:rsidR="00D1292D" w:rsidRDefault="00D1292D" w:rsidP="00A02D07">
      <w:pPr>
        <w:rPr>
          <w:rtl/>
          <w:lang w:eastAsia="he-IL"/>
        </w:rPr>
      </w:pPr>
      <w:bookmarkStart w:id="11626" w:name="_ETM_Q46_146745"/>
      <w:bookmarkEnd w:id="11626"/>
    </w:p>
    <w:p w:rsidR="00D1292D" w:rsidRDefault="00D1292D" w:rsidP="00A02D07">
      <w:pPr>
        <w:pStyle w:val="-"/>
        <w:keepNext/>
        <w:rPr>
          <w:rtl/>
        </w:rPr>
      </w:pPr>
      <w:bookmarkStart w:id="11627" w:name="ET_speakercontinue_6340_7"/>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bookmarkEnd w:id="11627"/>
    </w:p>
    <w:p w:rsidR="00D1292D" w:rsidRDefault="00D1292D" w:rsidP="00A02D07">
      <w:pPr>
        <w:rPr>
          <w:rtl/>
          <w:lang w:eastAsia="he-IL"/>
        </w:rPr>
      </w:pPr>
    </w:p>
    <w:p w:rsidR="00D1292D" w:rsidRDefault="00D1292D" w:rsidP="00912D67">
      <w:pPr>
        <w:rPr>
          <w:rtl/>
          <w:lang w:eastAsia="he-IL"/>
        </w:rPr>
      </w:pPr>
      <w:r w:rsidRPr="00912D67">
        <w:rPr>
          <w:rFonts w:hint="cs"/>
          <w:rtl/>
          <w:lang w:eastAsia="he-IL"/>
        </w:rPr>
        <w:t>(</w:t>
      </w:r>
      <w:r w:rsidR="00912D67" w:rsidRPr="00912D67">
        <w:rPr>
          <w:rtl/>
        </w:rPr>
        <w:t>והבלגן ש</w:t>
      </w:r>
      <w:r w:rsidR="00912D67" w:rsidRPr="00912D67">
        <w:rPr>
          <w:rFonts w:hint="cs"/>
          <w:rtl/>
        </w:rPr>
        <w:t xml:space="preserve">יש </w:t>
      </w:r>
      <w:r w:rsidR="00912D67" w:rsidRPr="00912D67">
        <w:rPr>
          <w:rtl/>
        </w:rPr>
        <w:t xml:space="preserve">עכשיו בכנסת </w:t>
      </w:r>
      <w:r w:rsidR="00912D67" w:rsidRPr="00912D67">
        <w:rPr>
          <w:rFonts w:hint="cs"/>
          <w:rtl/>
        </w:rPr>
        <w:t xml:space="preserve">– </w:t>
      </w:r>
      <w:r w:rsidR="00912D67" w:rsidRPr="00912D67">
        <w:rPr>
          <w:rtl/>
        </w:rPr>
        <w:t>הוא מנצל את הסיטואציה הז</w:t>
      </w:r>
      <w:r w:rsidR="00912D67" w:rsidRPr="00912D67">
        <w:rPr>
          <w:rFonts w:hint="cs"/>
          <w:rtl/>
        </w:rPr>
        <w:t>את</w:t>
      </w:r>
      <w:r w:rsidR="00912D67" w:rsidRPr="00912D67">
        <w:rPr>
          <w:rtl/>
        </w:rPr>
        <w:t xml:space="preserve"> כדי להעביר את כל החוקים הגזעניים</w:t>
      </w:r>
      <w:r w:rsidR="00912D67" w:rsidRPr="00912D67">
        <w:rPr>
          <w:rFonts w:hint="cs"/>
          <w:rtl/>
        </w:rPr>
        <w:t>,</w:t>
      </w:r>
      <w:r w:rsidR="00912D67" w:rsidRPr="00912D67">
        <w:rPr>
          <w:rtl/>
        </w:rPr>
        <w:t xml:space="preserve"> הקיצוניים</w:t>
      </w:r>
      <w:r w:rsidR="00912D67" w:rsidRPr="00912D67">
        <w:rPr>
          <w:rFonts w:hint="cs"/>
          <w:rtl/>
        </w:rPr>
        <w:t>,</w:t>
      </w:r>
      <w:r w:rsidR="00912D67" w:rsidRPr="00912D67">
        <w:rPr>
          <w:rtl/>
        </w:rPr>
        <w:t xml:space="preserve"> נגד החברה הערבית. כל החוקים </w:t>
      </w:r>
      <w:r w:rsidR="00912D67" w:rsidRPr="00912D67">
        <w:rPr>
          <w:rFonts w:hint="cs"/>
          <w:rtl/>
        </w:rPr>
        <w:t>ש</w:t>
      </w:r>
      <w:r w:rsidR="00912D67" w:rsidRPr="00912D67">
        <w:rPr>
          <w:rtl/>
        </w:rPr>
        <w:t xml:space="preserve">עברו </w:t>
      </w:r>
      <w:r w:rsidR="00912D67" w:rsidRPr="00912D67">
        <w:rPr>
          <w:rFonts w:hint="cs"/>
          <w:rtl/>
        </w:rPr>
        <w:t xml:space="preserve">היום </w:t>
      </w:r>
      <w:r w:rsidR="00912D67" w:rsidRPr="00912D67">
        <w:rPr>
          <w:rtl/>
        </w:rPr>
        <w:t>בכנסת הם נגד ערבים, והם חוקים פופוליסטיים</w:t>
      </w:r>
      <w:r w:rsidR="00912D67">
        <w:rPr>
          <w:rFonts w:hint="cs"/>
          <w:rtl/>
        </w:rPr>
        <w:t>, מסיתים נגד בני ובנות החברה הערבית.</w:t>
      </w:r>
      <w:r w:rsidRPr="00912D67">
        <w:rPr>
          <w:rFonts w:hint="cs"/>
          <w:rtl/>
          <w:lang w:eastAsia="he-IL"/>
        </w:rPr>
        <w:t>)</w:t>
      </w:r>
    </w:p>
    <w:p w:rsidR="00D1292D" w:rsidRDefault="00D1292D" w:rsidP="00A02D07">
      <w:pPr>
        <w:rPr>
          <w:rStyle w:val="TagStyle"/>
          <w:b/>
          <w:bCs/>
          <w:vanish w:val="0"/>
          <w:u w:val="single"/>
          <w:rtl/>
          <w:lang w:eastAsia="he-IL"/>
        </w:rPr>
      </w:pPr>
      <w:bookmarkStart w:id="11628" w:name="_ETM_Q46_160562"/>
      <w:bookmarkStart w:id="11629" w:name="_ETM_Q46_160644"/>
      <w:bookmarkEnd w:id="11628"/>
      <w:bookmarkEnd w:id="11629"/>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w:t>
      </w:r>
      <w:bookmarkStart w:id="11630" w:name="_ETM_Q46_159425"/>
      <w:bookmarkEnd w:id="11630"/>
    </w:p>
    <w:p w:rsidR="00D1292D" w:rsidRDefault="00D1292D" w:rsidP="00A02D07">
      <w:pPr>
        <w:rPr>
          <w:rtl/>
          <w:lang w:eastAsia="he-IL"/>
        </w:rPr>
      </w:pPr>
      <w:bookmarkStart w:id="11631" w:name="_ETM_Q46_159568"/>
      <w:bookmarkStart w:id="11632" w:name="_ETM_Q46_159637"/>
      <w:bookmarkEnd w:id="11631"/>
      <w:bookmarkEnd w:id="11632"/>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33" w:name="_ETM_Q46_160095"/>
      <w:bookmarkEnd w:id="11633"/>
      <w:r>
        <w:rPr>
          <w:rFonts w:hint="cs"/>
          <w:rtl/>
          <w:lang w:eastAsia="he-IL"/>
        </w:rPr>
        <w:t>מה הוא אומר?</w:t>
      </w:r>
      <w:bookmarkStart w:id="11634" w:name="_ETM_Q46_162857"/>
      <w:bookmarkEnd w:id="11634"/>
    </w:p>
    <w:p w:rsidR="00D1292D" w:rsidRDefault="00D1292D" w:rsidP="00A02D07">
      <w:pPr>
        <w:rPr>
          <w:rtl/>
          <w:lang w:eastAsia="he-IL"/>
        </w:rPr>
      </w:pPr>
      <w:bookmarkStart w:id="11635" w:name="_ETM_Q46_162929"/>
      <w:bookmarkEnd w:id="11635"/>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D1292D" w:rsidRDefault="00D1292D" w:rsidP="00912D67">
      <w:pPr>
        <w:rPr>
          <w:rtl/>
          <w:lang w:eastAsia="he-IL"/>
        </w:rPr>
      </w:pPr>
      <w:r w:rsidRPr="00912D67">
        <w:rPr>
          <w:rFonts w:hint="cs"/>
          <w:rtl/>
          <w:lang w:eastAsia="he-IL"/>
        </w:rPr>
        <w:t>(</w:t>
      </w:r>
      <w:r w:rsidR="00912D67" w:rsidRPr="00912D67">
        <w:rPr>
          <w:rtl/>
        </w:rPr>
        <w:t>השר הזה</w:t>
      </w:r>
      <w:r w:rsidR="00912D67" w:rsidRPr="00912D67">
        <w:rPr>
          <w:rFonts w:hint="cs"/>
          <w:rtl/>
        </w:rPr>
        <w:t>,</w:t>
      </w:r>
      <w:r w:rsidR="00912D67" w:rsidRPr="00912D67">
        <w:rPr>
          <w:rtl/>
        </w:rPr>
        <w:t xml:space="preserve"> </w:t>
      </w:r>
      <w:r w:rsidR="00912D67" w:rsidRPr="00912D67">
        <w:rPr>
          <w:rFonts w:hint="cs"/>
          <w:rtl/>
        </w:rPr>
        <w:t>ש</w:t>
      </w:r>
      <w:r w:rsidR="00912D67" w:rsidRPr="00912D67">
        <w:rPr>
          <w:rtl/>
        </w:rPr>
        <w:t>לא מטפל באלימות ו</w:t>
      </w:r>
      <w:r w:rsidR="00912D67">
        <w:rPr>
          <w:rFonts w:hint="cs"/>
          <w:rtl/>
        </w:rPr>
        <w:t>ב</w:t>
      </w:r>
      <w:r w:rsidR="00912D67" w:rsidRPr="00912D67">
        <w:rPr>
          <w:rtl/>
        </w:rPr>
        <w:t>פשיעה ולא עושה שום דבר ל</w:t>
      </w:r>
      <w:r w:rsidR="00912D67" w:rsidRPr="00912D67">
        <w:rPr>
          <w:rFonts w:hint="cs"/>
          <w:rtl/>
        </w:rPr>
        <w:t>מען ה</w:t>
      </w:r>
      <w:r w:rsidR="00912D67" w:rsidRPr="00912D67">
        <w:rPr>
          <w:rtl/>
        </w:rPr>
        <w:t>חברה הערבית.</w:t>
      </w:r>
      <w:r w:rsidRPr="00912D67">
        <w:rPr>
          <w:rFonts w:hint="cs"/>
          <w:rtl/>
          <w:lang w:eastAsia="he-IL"/>
        </w:rPr>
        <w:t>)</w:t>
      </w:r>
    </w:p>
    <w:p w:rsidR="00D1292D" w:rsidRDefault="00D1292D" w:rsidP="00A02D07">
      <w:pPr>
        <w:rPr>
          <w:rStyle w:val="TagStyle"/>
          <w:b/>
          <w:bCs/>
          <w:vanish w:val="0"/>
          <w:u w:val="single"/>
          <w:rtl/>
          <w:lang w:eastAsia="he-IL"/>
        </w:rPr>
      </w:pPr>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w:t>
      </w:r>
    </w:p>
    <w:p w:rsidR="00D1292D" w:rsidRDefault="00D1292D" w:rsidP="00A02D07">
      <w:pPr>
        <w:rPr>
          <w:rtl/>
          <w:lang w:eastAsia="he-IL"/>
        </w:rPr>
      </w:pPr>
      <w:bookmarkStart w:id="11636" w:name="_ETM_Q46_165155"/>
      <w:bookmarkEnd w:id="11636"/>
    </w:p>
    <w:p w:rsidR="00912D67" w:rsidRDefault="00912D67" w:rsidP="00912D67">
      <w:pPr>
        <w:pStyle w:val="-"/>
        <w:keepNext/>
        <w:rPr>
          <w:rtl/>
        </w:rPr>
      </w:pPr>
      <w:r w:rsidRPr="005B777B">
        <w:rPr>
          <w:rStyle w:val="TagStyle"/>
          <w:rtl/>
        </w:rPr>
        <w:t xml:space="preserve">&lt;&lt;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912D67" w:rsidRDefault="00912D67" w:rsidP="00A02D07">
      <w:pPr>
        <w:rPr>
          <w:rtl/>
          <w:lang w:eastAsia="he-IL"/>
        </w:rPr>
      </w:pPr>
    </w:p>
    <w:p w:rsidR="00912D67" w:rsidRDefault="00912D67" w:rsidP="0012336D">
      <w:pPr>
        <w:rPr>
          <w:rtl/>
          <w:lang w:eastAsia="he-IL"/>
        </w:rPr>
      </w:pPr>
      <w:r>
        <w:rPr>
          <w:rFonts w:hint="cs"/>
          <w:rtl/>
          <w:lang w:eastAsia="he-IL"/>
        </w:rPr>
        <w:t>(תסתכלו על אחוזת ה</w:t>
      </w:r>
      <w:r w:rsidR="0012336D">
        <w:rPr>
          <w:rFonts w:hint="cs"/>
          <w:rtl/>
          <w:lang w:eastAsia="he-IL"/>
        </w:rPr>
        <w:t xml:space="preserve">אמוק </w:t>
      </w:r>
      <w:r>
        <w:rPr>
          <w:rFonts w:hint="cs"/>
          <w:rtl/>
          <w:lang w:eastAsia="he-IL"/>
        </w:rPr>
        <w:t>הזאת - - -)</w:t>
      </w:r>
    </w:p>
    <w:p w:rsidR="00912D67" w:rsidRDefault="00912D67" w:rsidP="00A02D07">
      <w:pPr>
        <w:rPr>
          <w:rtl/>
          <w:lang w:eastAsia="he-IL"/>
        </w:rPr>
      </w:pPr>
    </w:p>
    <w:p w:rsidR="00912D67" w:rsidRDefault="00912D67" w:rsidP="00912D67">
      <w:pPr>
        <w:pStyle w:val="af5"/>
        <w:keepNext/>
        <w:rPr>
          <w:rtl/>
        </w:rPr>
      </w:pPr>
      <w:r w:rsidRPr="00A478B5">
        <w:rPr>
          <w:rStyle w:val="TagStyle"/>
          <w:rtl/>
        </w:rPr>
        <w:t xml:space="preserve">&lt;&lt; קריאה &gt;&gt; </w:t>
      </w:r>
      <w:r>
        <w:rPr>
          <w:rtl/>
        </w:rPr>
        <w:t>טלי גוטליב (הליכוד):</w:t>
      </w:r>
      <w:r w:rsidRPr="00A478B5">
        <w:rPr>
          <w:rStyle w:val="TagStyle"/>
          <w:rtl/>
        </w:rPr>
        <w:t xml:space="preserve"> &lt;&lt; קריאה &gt;&gt;</w:t>
      </w:r>
      <w:r>
        <w:rPr>
          <w:rtl/>
        </w:rPr>
        <w:t xml:space="preserve">   </w:t>
      </w:r>
    </w:p>
    <w:p w:rsidR="00912D67" w:rsidRDefault="00912D67" w:rsidP="00912D67">
      <w:pPr>
        <w:rPr>
          <w:rtl/>
          <w:lang w:eastAsia="he-IL"/>
        </w:rPr>
      </w:pPr>
    </w:p>
    <w:p w:rsidR="00912D67" w:rsidRDefault="00912D67" w:rsidP="00912D67">
      <w:pPr>
        <w:rPr>
          <w:rtl/>
          <w:lang w:eastAsia="he-IL"/>
        </w:rPr>
      </w:pPr>
      <w:r>
        <w:rPr>
          <w:rFonts w:hint="cs"/>
          <w:rtl/>
          <w:lang w:eastAsia="he-IL"/>
        </w:rPr>
        <w:t>- - -</w:t>
      </w:r>
    </w:p>
    <w:p w:rsidR="00912D67" w:rsidRDefault="00912D67" w:rsidP="00A02D07">
      <w:pPr>
        <w:rPr>
          <w:rtl/>
          <w:lang w:eastAsia="he-IL"/>
        </w:rPr>
      </w:pPr>
    </w:p>
    <w:p w:rsidR="00912D67" w:rsidRDefault="00912D67" w:rsidP="00A02D07">
      <w:pPr>
        <w:rPr>
          <w:rtl/>
          <w:lang w:eastAsia="he-IL"/>
        </w:rPr>
      </w:pPr>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37" w:name="_ETM_Q46_167943"/>
      <w:bookmarkEnd w:id="11637"/>
      <w:r>
        <w:rPr>
          <w:rFonts w:hint="cs"/>
          <w:rtl/>
          <w:lang w:eastAsia="he-IL"/>
        </w:rPr>
        <w:t xml:space="preserve">טלי, </w:t>
      </w:r>
      <w:bookmarkStart w:id="11638" w:name="_ETM_Q46_169641"/>
      <w:bookmarkEnd w:id="11638"/>
      <w:r>
        <w:rPr>
          <w:rFonts w:hint="cs"/>
          <w:rtl/>
          <w:lang w:eastAsia="he-IL"/>
        </w:rPr>
        <w:t xml:space="preserve">עוד קצת, יהיה </w:t>
      </w:r>
      <w:bookmarkStart w:id="11639" w:name="_ETM_Q46_167925"/>
      <w:bookmarkEnd w:id="11639"/>
      <w:r>
        <w:rPr>
          <w:rFonts w:hint="cs"/>
          <w:rtl/>
          <w:lang w:eastAsia="he-IL"/>
        </w:rPr>
        <w:t>פה תרגום לדברים שלו.</w:t>
      </w:r>
      <w:bookmarkStart w:id="11640" w:name="_ETM_Q46_171617"/>
      <w:bookmarkEnd w:id="11640"/>
    </w:p>
    <w:p w:rsidR="00D1292D" w:rsidRDefault="00D1292D" w:rsidP="00A02D07">
      <w:pPr>
        <w:rPr>
          <w:rtl/>
          <w:lang w:eastAsia="he-IL"/>
        </w:rPr>
      </w:pPr>
      <w:bookmarkStart w:id="11641" w:name="_ETM_Q46_171698"/>
      <w:bookmarkEnd w:id="11641"/>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D1292D" w:rsidRDefault="00D1292D" w:rsidP="00FF1656">
      <w:pPr>
        <w:rPr>
          <w:rtl/>
          <w:lang w:eastAsia="he-IL"/>
        </w:rPr>
      </w:pPr>
      <w:r w:rsidRPr="00D36990">
        <w:rPr>
          <w:rFonts w:hint="cs"/>
          <w:rtl/>
          <w:lang w:eastAsia="he-IL"/>
        </w:rPr>
        <w:t>(</w:t>
      </w:r>
      <w:r w:rsidR="00FF1656">
        <w:rPr>
          <w:rFonts w:hint="cs"/>
          <w:rtl/>
          <w:lang w:eastAsia="he-IL"/>
        </w:rPr>
        <w:t xml:space="preserve">- - </w:t>
      </w:r>
      <w:r w:rsidR="00912D67">
        <w:rPr>
          <w:rFonts w:hint="cs"/>
          <w:rtl/>
          <w:lang w:eastAsia="he-IL"/>
        </w:rPr>
        <w:t xml:space="preserve">בצד השמאלי, היא רצה ומתרוצצת - </w:t>
      </w:r>
      <w:r w:rsidR="00FF1656">
        <w:rPr>
          <w:rFonts w:hint="cs"/>
          <w:rtl/>
          <w:lang w:eastAsia="he-IL"/>
        </w:rPr>
        <w:t>-</w:t>
      </w:r>
      <w:r w:rsidRPr="00D36990">
        <w:rPr>
          <w:rFonts w:hint="cs"/>
          <w:rtl/>
          <w:lang w:eastAsia="he-IL"/>
        </w:rPr>
        <w:t>)</w:t>
      </w:r>
    </w:p>
    <w:p w:rsidR="00D1292D" w:rsidRDefault="00D1292D" w:rsidP="00A02D07">
      <w:pPr>
        <w:rPr>
          <w:rStyle w:val="TagStyle"/>
          <w:b/>
          <w:bCs/>
          <w:vanish w:val="0"/>
          <w:u w:val="single"/>
          <w:rtl/>
          <w:lang w:eastAsia="he-IL"/>
        </w:rPr>
      </w:pPr>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 מה זה?</w:t>
      </w:r>
    </w:p>
    <w:p w:rsidR="00D1292D" w:rsidRDefault="00D1292D" w:rsidP="00A02D07">
      <w:pPr>
        <w:rPr>
          <w:rtl/>
          <w:lang w:eastAsia="he-IL"/>
        </w:rPr>
      </w:pPr>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42" w:name="_ETM_Q46_204857"/>
      <w:bookmarkEnd w:id="11642"/>
      <w:r>
        <w:rPr>
          <w:rFonts w:hint="cs"/>
          <w:rtl/>
          <w:lang w:eastAsia="he-IL"/>
        </w:rPr>
        <w:t xml:space="preserve">חברת הכנסת טלי גוטליב, </w:t>
      </w:r>
      <w:bookmarkStart w:id="11643" w:name="_ETM_Q46_209826"/>
      <w:bookmarkEnd w:id="11643"/>
      <w:r>
        <w:rPr>
          <w:rFonts w:hint="cs"/>
          <w:rtl/>
          <w:lang w:eastAsia="he-IL"/>
        </w:rPr>
        <w:t>אני מבקשת.</w:t>
      </w:r>
      <w:bookmarkStart w:id="11644" w:name="_ETM_Q46_206605"/>
      <w:bookmarkEnd w:id="11644"/>
    </w:p>
    <w:p w:rsidR="00D1292D" w:rsidRDefault="00D1292D" w:rsidP="00A02D07">
      <w:pPr>
        <w:rPr>
          <w:rtl/>
          <w:lang w:eastAsia="he-IL"/>
        </w:rPr>
      </w:pPr>
      <w:bookmarkStart w:id="11645" w:name="_ETM_Q46_206962"/>
      <w:bookmarkStart w:id="11646" w:name="_ETM_Q46_207034"/>
      <w:bookmarkEnd w:id="11645"/>
      <w:bookmarkEnd w:id="11646"/>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D1292D" w:rsidRDefault="00D1292D" w:rsidP="009F1C54">
      <w:pPr>
        <w:rPr>
          <w:rtl/>
          <w:lang w:eastAsia="he-IL"/>
        </w:rPr>
      </w:pPr>
      <w:r w:rsidRPr="00D36990">
        <w:rPr>
          <w:rFonts w:hint="cs"/>
          <w:rtl/>
          <w:lang w:eastAsia="he-IL"/>
        </w:rPr>
        <w:t>(</w:t>
      </w:r>
      <w:r w:rsidR="00FF1656">
        <w:rPr>
          <w:rFonts w:hint="cs"/>
          <w:rtl/>
          <w:lang w:eastAsia="he-IL"/>
        </w:rPr>
        <w:t xml:space="preserve">- - </w:t>
      </w:r>
      <w:r w:rsidR="00912D67" w:rsidRPr="009F1C54">
        <w:rPr>
          <w:rtl/>
          <w:lang w:eastAsia="he-IL"/>
        </w:rPr>
        <w:t>כאילו שהיא איבדה את השכל שלה. למה? כי אנחנו מדברים בערבית בכנסת. ואני מדבר בכוונה</w:t>
      </w:r>
      <w:r w:rsidR="009F1C54" w:rsidRPr="009F1C54">
        <w:rPr>
          <w:rFonts w:hint="cs"/>
          <w:rtl/>
          <w:lang w:eastAsia="he-IL"/>
        </w:rPr>
        <w:t>,</w:t>
      </w:r>
      <w:r w:rsidR="00912D67" w:rsidRPr="009F1C54">
        <w:rPr>
          <w:rtl/>
          <w:lang w:eastAsia="he-IL"/>
        </w:rPr>
        <w:t xml:space="preserve"> כדי שכולם ידעו </w:t>
      </w:r>
      <w:r w:rsidR="009F1C54" w:rsidRPr="009F1C54">
        <w:rPr>
          <w:rFonts w:hint="cs"/>
          <w:rtl/>
          <w:lang w:eastAsia="he-IL"/>
        </w:rPr>
        <w:t xml:space="preserve">- </w:t>
      </w:r>
      <w:r w:rsidR="00912D67" w:rsidRPr="009F1C54">
        <w:rPr>
          <w:rtl/>
          <w:lang w:eastAsia="he-IL"/>
        </w:rPr>
        <w:t>-</w:t>
      </w:r>
      <w:r w:rsidRPr="00D36990">
        <w:rPr>
          <w:rFonts w:hint="cs"/>
          <w:rtl/>
          <w:lang w:eastAsia="he-IL"/>
        </w:rPr>
        <w:t>)</w:t>
      </w:r>
    </w:p>
    <w:p w:rsidR="00D1292D" w:rsidRDefault="00D1292D" w:rsidP="00A02D07">
      <w:pPr>
        <w:rPr>
          <w:rStyle w:val="TagStyle"/>
          <w:b/>
          <w:bCs/>
          <w:vanish w:val="0"/>
          <w:u w:val="single"/>
          <w:rtl/>
          <w:lang w:eastAsia="he-IL"/>
        </w:rPr>
      </w:pPr>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w:t>
      </w:r>
    </w:p>
    <w:p w:rsidR="009F1C54" w:rsidRDefault="009F1C54" w:rsidP="009F1C54">
      <w:pPr>
        <w:rPr>
          <w:rtl/>
          <w:lang w:eastAsia="he-IL"/>
        </w:rPr>
      </w:pPr>
    </w:p>
    <w:p w:rsidR="009F1C54" w:rsidRDefault="009F1C54" w:rsidP="009F1C54">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9F1C54" w:rsidRDefault="009F1C54" w:rsidP="009F1C54">
      <w:pPr>
        <w:rPr>
          <w:rtl/>
          <w:lang w:eastAsia="he-IL"/>
        </w:rPr>
      </w:pPr>
    </w:p>
    <w:p w:rsidR="009F1C54" w:rsidRDefault="009F1C54" w:rsidP="009F1C54">
      <w:pPr>
        <w:rPr>
          <w:rtl/>
          <w:lang w:eastAsia="he-IL"/>
        </w:rPr>
      </w:pPr>
      <w:r w:rsidRPr="00D36990">
        <w:rPr>
          <w:rFonts w:hint="cs"/>
          <w:rtl/>
          <w:lang w:eastAsia="he-IL"/>
        </w:rPr>
        <w:t>(</w:t>
      </w:r>
      <w:r>
        <w:rPr>
          <w:rFonts w:hint="cs"/>
          <w:rtl/>
          <w:lang w:eastAsia="he-IL"/>
        </w:rPr>
        <w:t>- - בארץ ובחוץ לארץ מה שקורה.</w:t>
      </w:r>
      <w:r w:rsidRPr="00D36990">
        <w:rPr>
          <w:rFonts w:hint="cs"/>
          <w:rtl/>
          <w:lang w:eastAsia="he-IL"/>
        </w:rPr>
        <w:t>)</w:t>
      </w:r>
    </w:p>
    <w:p w:rsidR="009F1C54" w:rsidRDefault="009F1C54" w:rsidP="00A02D07">
      <w:pPr>
        <w:rPr>
          <w:rtl/>
          <w:lang w:eastAsia="he-IL"/>
        </w:rPr>
      </w:pPr>
    </w:p>
    <w:p w:rsidR="009F1C54" w:rsidRDefault="009F1C54" w:rsidP="009F1C54">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9F1C54" w:rsidRDefault="009F1C54" w:rsidP="009F1C54">
      <w:pPr>
        <w:rPr>
          <w:rtl/>
          <w:lang w:eastAsia="he-IL"/>
        </w:rPr>
      </w:pPr>
    </w:p>
    <w:p w:rsidR="009F1C54" w:rsidRDefault="009F1C54" w:rsidP="009F1C54">
      <w:pPr>
        <w:rPr>
          <w:rtl/>
          <w:lang w:eastAsia="he-IL"/>
        </w:rPr>
      </w:pPr>
      <w:r>
        <w:rPr>
          <w:rFonts w:hint="cs"/>
          <w:rtl/>
          <w:lang w:eastAsia="he-IL"/>
        </w:rPr>
        <w:t>- - -</w:t>
      </w:r>
    </w:p>
    <w:p w:rsidR="009F1C54" w:rsidRDefault="009F1C54" w:rsidP="00A02D07">
      <w:pPr>
        <w:rPr>
          <w:rtl/>
          <w:lang w:eastAsia="he-IL"/>
        </w:rPr>
      </w:pPr>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47" w:name="_ETM_Q46_210520"/>
      <w:bookmarkEnd w:id="11647"/>
      <w:r>
        <w:rPr>
          <w:rFonts w:hint="cs"/>
          <w:rtl/>
          <w:lang w:eastAsia="he-IL"/>
        </w:rPr>
        <w:t>חברת הכנסת.</w:t>
      </w:r>
      <w:bookmarkStart w:id="11648" w:name="_ETM_Q46_214785"/>
      <w:bookmarkEnd w:id="11648"/>
    </w:p>
    <w:p w:rsidR="00D1292D" w:rsidRDefault="00D1292D" w:rsidP="00A02D07">
      <w:pPr>
        <w:rPr>
          <w:rStyle w:val="TagStyle"/>
          <w:b/>
          <w:bCs/>
          <w:vanish w:val="0"/>
          <w:u w:val="single"/>
          <w:rtl/>
          <w:lang w:eastAsia="he-IL"/>
        </w:rPr>
      </w:pPr>
      <w:bookmarkStart w:id="11649" w:name="_ETM_Q46_214872"/>
      <w:bookmarkEnd w:id="11649"/>
    </w:p>
    <w:p w:rsidR="009F1C54" w:rsidRDefault="009F1C54" w:rsidP="009F1C54">
      <w:pPr>
        <w:pStyle w:val="-"/>
        <w:keepNext/>
        <w:rPr>
          <w:rtl/>
        </w:rPr>
      </w:pPr>
      <w:r w:rsidRPr="005B777B">
        <w:rPr>
          <w:rStyle w:val="TagStyle"/>
          <w:rtl/>
        </w:rPr>
        <w:t xml:space="preserve">&lt;&lt;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9F1C54" w:rsidRDefault="009F1C54" w:rsidP="009F1C54">
      <w:pPr>
        <w:rPr>
          <w:rtl/>
          <w:lang w:eastAsia="he-IL"/>
        </w:rPr>
      </w:pPr>
    </w:p>
    <w:p w:rsidR="009F1C54" w:rsidRDefault="009F1C54" w:rsidP="009F1C54">
      <w:pPr>
        <w:rPr>
          <w:rtl/>
          <w:lang w:eastAsia="he-IL"/>
        </w:rPr>
      </w:pPr>
      <w:r w:rsidRPr="009F1C54">
        <w:rPr>
          <w:rFonts w:hint="cs"/>
          <w:rtl/>
          <w:lang w:eastAsia="he-IL"/>
        </w:rPr>
        <w:t>(</w:t>
      </w:r>
      <w:r w:rsidRPr="009F1C54">
        <w:rPr>
          <w:rtl/>
        </w:rPr>
        <w:t>הוא מסית נגד היועמ"ש</w:t>
      </w:r>
      <w:r w:rsidRPr="009F1C54">
        <w:rPr>
          <w:rFonts w:hint="cs"/>
          <w:rtl/>
        </w:rPr>
        <w:t>ית</w:t>
      </w:r>
      <w:r w:rsidRPr="009F1C54">
        <w:rPr>
          <w:rtl/>
        </w:rPr>
        <w:t xml:space="preserve"> של הכנסת, ותוקף את חברי הכנסת הערבים, ותוקף את הרשימות הערביות, והוא לא עושה שום דבר בעניין הפשיעה</w:t>
      </w:r>
      <w:r w:rsidRPr="009F1C54">
        <w:rPr>
          <w:rFonts w:hint="cs"/>
          <w:rtl/>
        </w:rPr>
        <w:t>, והוא ממשיך בהריסת הבתים - -)</w:t>
      </w:r>
    </w:p>
    <w:p w:rsidR="009F1C54" w:rsidRDefault="009F1C54" w:rsidP="009F1C54">
      <w:pPr>
        <w:rPr>
          <w:rtl/>
          <w:lang w:eastAsia="he-IL"/>
        </w:rPr>
      </w:pPr>
    </w:p>
    <w:p w:rsidR="00D1292D" w:rsidRDefault="00D1292D" w:rsidP="00A02D07">
      <w:pPr>
        <w:pStyle w:val="af5"/>
        <w:keepNext/>
        <w:rPr>
          <w:rtl/>
        </w:rPr>
      </w:pPr>
      <w:bookmarkStart w:id="11650" w:name="ET_interruption_6345_42"/>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bookmarkEnd w:id="11650"/>
    </w:p>
    <w:p w:rsidR="00D1292D" w:rsidRDefault="00D1292D" w:rsidP="00A02D07">
      <w:pPr>
        <w:rPr>
          <w:rtl/>
          <w:lang w:eastAsia="he-IL"/>
        </w:rPr>
      </w:pPr>
    </w:p>
    <w:p w:rsidR="00D1292D" w:rsidRDefault="00D1292D" w:rsidP="00A02D07">
      <w:pPr>
        <w:rPr>
          <w:rtl/>
          <w:lang w:eastAsia="he-IL"/>
        </w:rPr>
      </w:pPr>
      <w:r>
        <w:rPr>
          <w:rFonts w:hint="cs"/>
          <w:rtl/>
          <w:lang w:eastAsia="he-IL"/>
        </w:rPr>
        <w:t>- - -</w:t>
      </w:r>
    </w:p>
    <w:p w:rsidR="00D1292D" w:rsidRDefault="00D1292D" w:rsidP="00A02D07">
      <w:pPr>
        <w:rPr>
          <w:rtl/>
          <w:lang w:eastAsia="he-IL"/>
        </w:rPr>
      </w:pPr>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51" w:name="_ETM_Q46_218671"/>
      <w:bookmarkEnd w:id="11651"/>
      <w:r>
        <w:rPr>
          <w:rFonts w:hint="cs"/>
          <w:rtl/>
          <w:lang w:eastAsia="he-IL"/>
        </w:rPr>
        <w:t>טלי, טלי.</w:t>
      </w:r>
      <w:bookmarkStart w:id="11652" w:name="_ETM_Q46_217354"/>
      <w:bookmarkEnd w:id="11652"/>
    </w:p>
    <w:p w:rsidR="00D1292D" w:rsidRDefault="00D1292D" w:rsidP="00A02D07">
      <w:pPr>
        <w:rPr>
          <w:rtl/>
          <w:lang w:eastAsia="he-IL"/>
        </w:rPr>
      </w:pPr>
      <w:bookmarkStart w:id="11653" w:name="_ETM_Q46_217683"/>
      <w:bookmarkStart w:id="11654" w:name="_ETM_Q46_217752"/>
      <w:bookmarkStart w:id="11655" w:name="_ETM_Q46_218265"/>
      <w:bookmarkEnd w:id="11653"/>
      <w:bookmarkEnd w:id="11654"/>
      <w:bookmarkEnd w:id="11655"/>
    </w:p>
    <w:p w:rsidR="00D1292D" w:rsidRDefault="00D1292D" w:rsidP="00A02D07">
      <w:pPr>
        <w:pStyle w:val="af5"/>
        <w:keepNext/>
        <w:rPr>
          <w:rtl/>
        </w:rPr>
      </w:pPr>
      <w:bookmarkStart w:id="11656" w:name="ET_interruption_קריאה_14"/>
      <w:r w:rsidRPr="005B777B">
        <w:rPr>
          <w:rStyle w:val="TagStyle"/>
          <w:rtl/>
        </w:rPr>
        <w:t xml:space="preserve"> &lt;&lt; קריאה &gt;&gt; </w:t>
      </w:r>
      <w:r>
        <w:rPr>
          <w:rtl/>
        </w:rPr>
        <w:t>קריאה:</w:t>
      </w:r>
      <w:r w:rsidRPr="005B777B">
        <w:rPr>
          <w:rStyle w:val="TagStyle"/>
          <w:rtl/>
        </w:rPr>
        <w:t xml:space="preserve"> &lt;&lt; קריאה &gt;&gt;</w:t>
      </w:r>
      <w:r>
        <w:rPr>
          <w:rtl/>
        </w:rPr>
        <w:t xml:space="preserve">   </w:t>
      </w:r>
      <w:bookmarkEnd w:id="11656"/>
    </w:p>
    <w:p w:rsidR="00D1292D" w:rsidRDefault="00D1292D" w:rsidP="00A02D07">
      <w:pPr>
        <w:rPr>
          <w:rtl/>
          <w:lang w:eastAsia="he-IL"/>
        </w:rPr>
      </w:pPr>
    </w:p>
    <w:p w:rsidR="00D1292D" w:rsidRDefault="00D1292D" w:rsidP="00A02D07">
      <w:pPr>
        <w:rPr>
          <w:rtl/>
          <w:lang w:eastAsia="he-IL"/>
        </w:rPr>
      </w:pPr>
      <w:bookmarkStart w:id="11657" w:name="_ETM_Q46_223665"/>
      <w:bookmarkStart w:id="11658" w:name="_ETM_Q46_223913"/>
      <w:bookmarkStart w:id="11659" w:name="_ETM_Q46_223995"/>
      <w:bookmarkEnd w:id="11657"/>
      <w:bookmarkEnd w:id="11658"/>
      <w:bookmarkEnd w:id="11659"/>
      <w:r>
        <w:rPr>
          <w:rFonts w:hint="cs"/>
          <w:rtl/>
          <w:lang w:eastAsia="he-IL"/>
        </w:rPr>
        <w:t>- - -</w:t>
      </w:r>
      <w:bookmarkStart w:id="11660" w:name="_ETM_Q46_220055"/>
      <w:bookmarkStart w:id="11661" w:name="_ETM_Q46_220158"/>
      <w:bookmarkEnd w:id="11660"/>
      <w:bookmarkEnd w:id="11661"/>
    </w:p>
    <w:p w:rsidR="009F1C54" w:rsidRDefault="009F1C54" w:rsidP="009F1C54">
      <w:pPr>
        <w:pStyle w:val="-"/>
        <w:keepNext/>
        <w:rPr>
          <w:rtl/>
        </w:rPr>
      </w:pPr>
      <w:bookmarkStart w:id="11662" w:name="_ETM_Q46_220238"/>
      <w:bookmarkEnd w:id="11662"/>
      <w:r w:rsidRPr="005B777B">
        <w:rPr>
          <w:rStyle w:val="TagStyle"/>
          <w:rtl/>
        </w:rPr>
        <w:t xml:space="preserve">&lt;&lt;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9F1C54" w:rsidRPr="009F1C54" w:rsidRDefault="009F1C54" w:rsidP="009F1C54">
      <w:pPr>
        <w:rPr>
          <w:rtl/>
          <w:lang w:eastAsia="he-IL"/>
        </w:rPr>
      </w:pPr>
    </w:p>
    <w:p w:rsidR="009F1C54" w:rsidRDefault="009F1C54" w:rsidP="009F1C54">
      <w:pPr>
        <w:rPr>
          <w:rtl/>
          <w:lang w:eastAsia="he-IL"/>
        </w:rPr>
      </w:pPr>
      <w:r w:rsidRPr="009F1C54">
        <w:rPr>
          <w:rFonts w:hint="cs"/>
          <w:rtl/>
          <w:lang w:eastAsia="he-IL"/>
        </w:rPr>
        <w:t xml:space="preserve">(- - </w:t>
      </w:r>
      <w:r w:rsidRPr="009F1C54">
        <w:rPr>
          <w:rtl/>
        </w:rPr>
        <w:t xml:space="preserve">והוא מסית נגד אנשינו ומשפחותינו </w:t>
      </w:r>
      <w:r w:rsidRPr="009F1C54">
        <w:rPr>
          <w:rFonts w:hint="cs"/>
          <w:rtl/>
        </w:rPr>
        <w:t>מ</w:t>
      </w:r>
      <w:r w:rsidRPr="009F1C54">
        <w:rPr>
          <w:rtl/>
        </w:rPr>
        <w:t xml:space="preserve">סביב </w:t>
      </w:r>
      <w:r w:rsidRPr="009F1C54">
        <w:rPr>
          <w:rFonts w:hint="cs"/>
          <w:rtl/>
        </w:rPr>
        <w:t>ל</w:t>
      </w:r>
      <w:r w:rsidRPr="009F1C54">
        <w:rPr>
          <w:rtl/>
        </w:rPr>
        <w:t xml:space="preserve">שעון. </w:t>
      </w:r>
      <w:r w:rsidRPr="009F1C54">
        <w:rPr>
          <w:rFonts w:hint="cs"/>
          <w:rtl/>
        </w:rPr>
        <w:t xml:space="preserve">אך </w:t>
      </w:r>
      <w:r w:rsidRPr="009F1C54">
        <w:rPr>
          <w:rtl/>
        </w:rPr>
        <w:t>ממשלת נתניהו והעומד בראשה נתנו להם יד חופשית</w:t>
      </w:r>
      <w:r w:rsidRPr="009F1C54">
        <w:rPr>
          <w:rFonts w:hint="cs"/>
          <w:rtl/>
        </w:rPr>
        <w:t>,</w:t>
      </w:r>
      <w:r w:rsidRPr="009F1C54">
        <w:rPr>
          <w:rtl/>
        </w:rPr>
        <w:t xml:space="preserve"> לכל המסיתים.</w:t>
      </w:r>
      <w:r w:rsidRPr="009F1C54">
        <w:rPr>
          <w:rFonts w:hint="cs"/>
          <w:rtl/>
          <w:lang w:eastAsia="he-IL"/>
        </w:rPr>
        <w:t>)</w:t>
      </w:r>
    </w:p>
    <w:p w:rsidR="00D1292D" w:rsidRPr="005B777B" w:rsidRDefault="00D1292D" w:rsidP="00A02D07">
      <w:pPr>
        <w:rPr>
          <w:rtl/>
          <w:lang w:eastAsia="he-IL"/>
        </w:rPr>
      </w:pPr>
    </w:p>
    <w:p w:rsidR="00D1292D" w:rsidRDefault="00D1292D" w:rsidP="00A02D07">
      <w:pPr>
        <w:pStyle w:val="af5"/>
        <w:keepNext/>
        <w:rPr>
          <w:rtl/>
        </w:rPr>
      </w:pPr>
      <w:r w:rsidRPr="005B777B">
        <w:rPr>
          <w:rStyle w:val="TagStyle"/>
          <w:rtl/>
        </w:rPr>
        <w:t xml:space="preserve"> &lt;&lt; קריאה &gt;&gt; </w:t>
      </w:r>
      <w:r>
        <w:rPr>
          <w:rtl/>
        </w:rPr>
        <w:t>טלי גוטליב (הליכוד):</w:t>
      </w:r>
      <w:r w:rsidRPr="005B777B">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63" w:name="_ETM_Q46_222732"/>
      <w:bookmarkEnd w:id="11663"/>
      <w:r>
        <w:rPr>
          <w:rFonts w:hint="cs"/>
          <w:rtl/>
          <w:lang w:eastAsia="he-IL"/>
        </w:rPr>
        <w:t>שקט, שקט.</w:t>
      </w:r>
      <w:bookmarkStart w:id="11664" w:name="_ETM_Q46_226165"/>
      <w:bookmarkEnd w:id="11664"/>
    </w:p>
    <w:p w:rsidR="00D1292D" w:rsidRDefault="00D1292D" w:rsidP="00A02D07">
      <w:pPr>
        <w:rPr>
          <w:rtl/>
          <w:lang w:eastAsia="he-IL"/>
        </w:rPr>
      </w:pPr>
      <w:bookmarkStart w:id="11665" w:name="_ETM_Q46_226231"/>
      <w:bookmarkEnd w:id="11665"/>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9F1C54" w:rsidRDefault="009F1C54" w:rsidP="009F1C54">
      <w:pPr>
        <w:rPr>
          <w:rtl/>
          <w:lang w:eastAsia="he-IL"/>
        </w:rPr>
      </w:pPr>
      <w:r w:rsidRPr="009F1C54">
        <w:rPr>
          <w:rFonts w:hint="cs"/>
          <w:rtl/>
          <w:lang w:eastAsia="he-IL"/>
        </w:rPr>
        <w:t>(</w:t>
      </w:r>
      <w:r w:rsidRPr="009F1C54">
        <w:rPr>
          <w:rtl/>
        </w:rPr>
        <w:t>נתנו להם יד חופשית שיפעלו</w:t>
      </w:r>
      <w:r w:rsidRPr="009F1C54">
        <w:rPr>
          <w:rFonts w:hint="cs"/>
          <w:rtl/>
        </w:rPr>
        <w:t>,</w:t>
      </w:r>
      <w:r w:rsidRPr="009F1C54">
        <w:rPr>
          <w:rtl/>
        </w:rPr>
        <w:t xml:space="preserve"> ושי</w:t>
      </w:r>
      <w:r w:rsidRPr="009F1C54">
        <w:rPr>
          <w:rFonts w:hint="cs"/>
          <w:rtl/>
        </w:rPr>
        <w:t>ו</w:t>
      </w:r>
      <w:r w:rsidRPr="009F1C54">
        <w:rPr>
          <w:rtl/>
        </w:rPr>
        <w:t>תירו לעצמם את הבתים, ושיתנהגו כ</w:t>
      </w:r>
      <w:r w:rsidRPr="009F1C54">
        <w:rPr>
          <w:rFonts w:hint="cs"/>
          <w:rtl/>
        </w:rPr>
        <w:t>ך</w:t>
      </w:r>
      <w:r w:rsidRPr="009F1C54">
        <w:rPr>
          <w:rtl/>
        </w:rPr>
        <w:t xml:space="preserve"> - -</w:t>
      </w:r>
      <w:r w:rsidRPr="009F1C54">
        <w:rPr>
          <w:rFonts w:hint="cs"/>
          <w:rtl/>
          <w:lang w:eastAsia="he-IL"/>
        </w:rPr>
        <w:t>)</w:t>
      </w:r>
    </w:p>
    <w:p w:rsidR="009F1C54" w:rsidRPr="005B777B" w:rsidRDefault="009F1C54" w:rsidP="009F1C54">
      <w:pPr>
        <w:rPr>
          <w:rtl/>
          <w:lang w:eastAsia="he-IL"/>
        </w:rPr>
      </w:pPr>
    </w:p>
    <w:p w:rsidR="009F1C54" w:rsidRDefault="009F1C54" w:rsidP="009F1C54">
      <w:pPr>
        <w:pStyle w:val="af5"/>
        <w:keepNext/>
        <w:rPr>
          <w:rtl/>
        </w:rPr>
      </w:pPr>
      <w:r w:rsidRPr="005B777B">
        <w:rPr>
          <w:rStyle w:val="TagStyle"/>
          <w:rtl/>
        </w:rPr>
        <w:t xml:space="preserve"> &lt;&lt; קריאה &gt;&gt; </w:t>
      </w:r>
      <w:r>
        <w:rPr>
          <w:rtl/>
        </w:rPr>
        <w:t>טלי גוטליב (הליכוד):</w:t>
      </w:r>
      <w:r w:rsidRPr="005B777B">
        <w:rPr>
          <w:rStyle w:val="TagStyle"/>
          <w:rtl/>
        </w:rPr>
        <w:t xml:space="preserve"> &lt;&lt; קריאה &gt;&gt;</w:t>
      </w:r>
      <w:r>
        <w:rPr>
          <w:rtl/>
        </w:rPr>
        <w:t xml:space="preserve">   </w:t>
      </w:r>
    </w:p>
    <w:p w:rsidR="009F1C54" w:rsidRDefault="009F1C54" w:rsidP="009F1C54">
      <w:pPr>
        <w:rPr>
          <w:rtl/>
          <w:lang w:eastAsia="he-IL"/>
        </w:rPr>
      </w:pPr>
    </w:p>
    <w:p w:rsidR="009F1C54" w:rsidRDefault="009F1C54" w:rsidP="009F1C54">
      <w:pPr>
        <w:rPr>
          <w:rtl/>
          <w:lang w:eastAsia="he-IL"/>
        </w:rPr>
      </w:pPr>
      <w:r>
        <w:rPr>
          <w:rFonts w:hint="cs"/>
          <w:rtl/>
          <w:lang w:eastAsia="he-IL"/>
        </w:rPr>
        <w:t>- - -</w:t>
      </w:r>
    </w:p>
    <w:p w:rsidR="009F1C54" w:rsidRDefault="009F1C54" w:rsidP="009F1C54">
      <w:pPr>
        <w:rPr>
          <w:rtl/>
          <w:lang w:eastAsia="he-IL"/>
        </w:rPr>
      </w:pPr>
    </w:p>
    <w:p w:rsidR="009F1C54" w:rsidRDefault="009F1C54" w:rsidP="009F1C54">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9F1C54" w:rsidRPr="006B628C" w:rsidRDefault="009F1C54" w:rsidP="006B628C">
      <w:pPr>
        <w:rPr>
          <w:rtl/>
        </w:rPr>
      </w:pPr>
    </w:p>
    <w:p w:rsidR="006B628C" w:rsidRDefault="006B628C" w:rsidP="00A02D07">
      <w:pPr>
        <w:rPr>
          <w:b/>
          <w:bCs/>
          <w:vanish/>
          <w:u w:val="single"/>
          <w:rtl/>
          <w:lang w:eastAsia="he-IL"/>
        </w:rPr>
      </w:pPr>
    </w:p>
    <w:p w:rsidR="009F1C54" w:rsidRPr="009F1C54" w:rsidRDefault="009F1C54" w:rsidP="009F1C54">
      <w:pPr>
        <w:rPr>
          <w:rtl/>
          <w:lang w:eastAsia="he-IL"/>
        </w:rPr>
      </w:pPr>
      <w:r w:rsidRPr="009F1C54">
        <w:rPr>
          <w:rFonts w:hint="cs"/>
          <w:rtl/>
          <w:lang w:eastAsia="he-IL"/>
        </w:rPr>
        <w:t>(</w:t>
      </w:r>
      <w:r>
        <w:rPr>
          <w:rFonts w:hint="cs"/>
          <w:rtl/>
          <w:lang w:eastAsia="he-IL"/>
        </w:rPr>
        <w:t xml:space="preserve">- - </w:t>
      </w:r>
      <w:r w:rsidRPr="009F1C54">
        <w:rPr>
          <w:rtl/>
          <w:lang w:eastAsia="he-IL"/>
        </w:rPr>
        <w:t xml:space="preserve">ושיתנהגו ככה כלפי הערבים. </w:t>
      </w:r>
      <w:r>
        <w:rPr>
          <w:rFonts w:hint="cs"/>
          <w:rtl/>
          <w:lang w:eastAsia="he-IL"/>
        </w:rPr>
        <w:t>כך הדבר</w:t>
      </w:r>
      <w:r w:rsidRPr="009F1C54">
        <w:rPr>
          <w:rtl/>
          <w:lang w:eastAsia="he-IL"/>
        </w:rPr>
        <w:t xml:space="preserve">, </w:t>
      </w:r>
      <w:r>
        <w:rPr>
          <w:rFonts w:hint="cs"/>
          <w:rtl/>
          <w:lang w:eastAsia="he-IL"/>
        </w:rPr>
        <w:t xml:space="preserve">אך </w:t>
      </w:r>
      <w:r w:rsidRPr="009F1C54">
        <w:rPr>
          <w:rtl/>
          <w:lang w:eastAsia="he-IL"/>
        </w:rPr>
        <w:t>אנחנו יכולים לשנות את המציאות הז</w:t>
      </w:r>
      <w:r>
        <w:rPr>
          <w:rFonts w:hint="cs"/>
          <w:rtl/>
          <w:lang w:eastAsia="he-IL"/>
        </w:rPr>
        <w:t>את</w:t>
      </w:r>
      <w:r w:rsidRPr="009F1C54">
        <w:rPr>
          <w:rtl/>
          <w:lang w:eastAsia="he-IL"/>
        </w:rPr>
        <w:t>. אנו יכולים לשנות את המציאות הז</w:t>
      </w:r>
      <w:r>
        <w:rPr>
          <w:rFonts w:hint="cs"/>
          <w:rtl/>
          <w:lang w:eastAsia="he-IL"/>
        </w:rPr>
        <w:t>את</w:t>
      </w:r>
      <w:r w:rsidRPr="009F1C54">
        <w:rPr>
          <w:rtl/>
          <w:lang w:eastAsia="he-IL"/>
        </w:rPr>
        <w:t xml:space="preserve"> בשלב הבא</w:t>
      </w:r>
      <w:r>
        <w:rPr>
          <w:rFonts w:hint="cs"/>
          <w:rtl/>
          <w:lang w:eastAsia="he-IL"/>
        </w:rPr>
        <w:t xml:space="preserve"> - -)</w:t>
      </w:r>
    </w:p>
    <w:p w:rsidR="009F1C54" w:rsidRPr="005B777B" w:rsidRDefault="009F1C54" w:rsidP="009F1C54">
      <w:pPr>
        <w:rPr>
          <w:rtl/>
          <w:lang w:eastAsia="he-IL"/>
        </w:rPr>
      </w:pPr>
    </w:p>
    <w:p w:rsidR="009F1C54" w:rsidRDefault="009F1C54" w:rsidP="009F1C54">
      <w:pPr>
        <w:pStyle w:val="af5"/>
        <w:keepNext/>
        <w:rPr>
          <w:rtl/>
        </w:rPr>
      </w:pPr>
      <w:r w:rsidRPr="005B777B">
        <w:rPr>
          <w:rStyle w:val="TagStyle"/>
          <w:rtl/>
        </w:rPr>
        <w:t xml:space="preserve"> &lt;&lt; קריאה &gt;&gt; </w:t>
      </w:r>
      <w:r>
        <w:rPr>
          <w:rtl/>
        </w:rPr>
        <w:t>טלי גוטליב (הליכוד):</w:t>
      </w:r>
      <w:r w:rsidRPr="005B777B">
        <w:rPr>
          <w:rStyle w:val="TagStyle"/>
          <w:rtl/>
        </w:rPr>
        <w:t xml:space="preserve"> &lt;&lt; קריאה &gt;&gt;</w:t>
      </w:r>
      <w:r>
        <w:rPr>
          <w:rtl/>
        </w:rPr>
        <w:t xml:space="preserve">   </w:t>
      </w:r>
    </w:p>
    <w:p w:rsidR="009F1C54" w:rsidRDefault="009F1C54" w:rsidP="009F1C54">
      <w:pPr>
        <w:rPr>
          <w:rtl/>
          <w:lang w:eastAsia="he-IL"/>
        </w:rPr>
      </w:pPr>
    </w:p>
    <w:p w:rsidR="009F1C54" w:rsidRDefault="009F1C54" w:rsidP="009F1C54">
      <w:pPr>
        <w:rPr>
          <w:rtl/>
          <w:lang w:eastAsia="he-IL"/>
        </w:rPr>
      </w:pPr>
      <w:r>
        <w:rPr>
          <w:rFonts w:hint="cs"/>
          <w:rtl/>
          <w:lang w:eastAsia="he-IL"/>
        </w:rPr>
        <w:t xml:space="preserve">די. </w:t>
      </w:r>
    </w:p>
    <w:p w:rsidR="009F1C54" w:rsidRDefault="009F1C54" w:rsidP="009F1C54">
      <w:pPr>
        <w:rPr>
          <w:rtl/>
          <w:lang w:eastAsia="he-IL"/>
        </w:rPr>
      </w:pPr>
    </w:p>
    <w:p w:rsidR="009F1C54" w:rsidRDefault="009F1C54" w:rsidP="009F1C54">
      <w:pPr>
        <w:pStyle w:val="-"/>
        <w:keepNext/>
        <w:rPr>
          <w:rtl/>
        </w:rPr>
      </w:pPr>
      <w:r w:rsidRPr="005B777B">
        <w:rPr>
          <w:rStyle w:val="TagStyle"/>
          <w:rtl/>
        </w:rPr>
        <w:t xml:space="preserve">&lt;&lt;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9F1C54" w:rsidRDefault="009F1C54" w:rsidP="009F1C54">
      <w:pPr>
        <w:rPr>
          <w:rtl/>
          <w:lang w:eastAsia="he-IL"/>
        </w:rPr>
      </w:pPr>
    </w:p>
    <w:p w:rsidR="006B628C" w:rsidRDefault="006B628C" w:rsidP="009F1C54">
      <w:pPr>
        <w:rPr>
          <w:rtl/>
          <w:lang w:eastAsia="he-IL"/>
        </w:rPr>
      </w:pPr>
      <w:r>
        <w:rPr>
          <w:rFonts w:hint="cs"/>
          <w:rtl/>
          <w:lang w:eastAsia="he-IL"/>
        </w:rPr>
        <w:t>(ויכולים לשנות את המדיניות הזאת - -)</w:t>
      </w:r>
    </w:p>
    <w:p w:rsidR="006B628C" w:rsidRDefault="006B628C" w:rsidP="009F1C54">
      <w:pPr>
        <w:rPr>
          <w:rtl/>
          <w:lang w:eastAsia="he-IL"/>
        </w:rPr>
      </w:pPr>
    </w:p>
    <w:p w:rsidR="00D1292D" w:rsidRDefault="00D1292D" w:rsidP="00A02D07">
      <w:pPr>
        <w:pStyle w:val="af5"/>
        <w:keepNext/>
        <w:rPr>
          <w:rtl/>
        </w:rPr>
      </w:pPr>
      <w:r w:rsidRPr="00A478B5">
        <w:rPr>
          <w:rStyle w:val="TagStyle"/>
          <w:rtl/>
        </w:rPr>
        <w:t xml:space="preserve">&lt;&lt;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 זה לא נורמלי</w:t>
      </w:r>
      <w:bookmarkStart w:id="11666" w:name="_ETM_Q46_238115"/>
      <w:bookmarkEnd w:id="11666"/>
      <w:r>
        <w:rPr>
          <w:rFonts w:hint="cs"/>
          <w:rtl/>
          <w:lang w:eastAsia="he-IL"/>
        </w:rPr>
        <w:t xml:space="preserve">. </w:t>
      </w:r>
      <w:bookmarkStart w:id="11667" w:name="_ETM_Q46_238490"/>
      <w:bookmarkEnd w:id="11667"/>
      <w:r>
        <w:rPr>
          <w:rFonts w:hint="cs"/>
          <w:rtl/>
          <w:lang w:eastAsia="he-IL"/>
        </w:rPr>
        <w:t xml:space="preserve">זה לא נורמלי, הוא קורא </w:t>
      </w:r>
      <w:bookmarkStart w:id="11668" w:name="_ETM_Q46_237815"/>
      <w:bookmarkStart w:id="11669" w:name="_ETM_Q46_237515"/>
      <w:bookmarkStart w:id="11670" w:name="_ETM_Q46_238465"/>
      <w:bookmarkEnd w:id="11668"/>
      <w:bookmarkEnd w:id="11669"/>
      <w:bookmarkEnd w:id="11670"/>
      <w:r>
        <w:rPr>
          <w:rFonts w:hint="cs"/>
          <w:rtl/>
          <w:lang w:eastAsia="he-IL"/>
        </w:rPr>
        <w:t>קריאות של מחבלים, אללהו אכבר</w:t>
      </w:r>
      <w:bookmarkStart w:id="11671" w:name="_ETM_Q46_242015"/>
      <w:bookmarkEnd w:id="11671"/>
      <w:r>
        <w:rPr>
          <w:rFonts w:hint="cs"/>
          <w:rtl/>
          <w:lang w:eastAsia="he-IL"/>
        </w:rPr>
        <w:t>.</w:t>
      </w:r>
      <w:bookmarkStart w:id="11672" w:name="_ETM_Q46_245589"/>
      <w:bookmarkEnd w:id="11672"/>
    </w:p>
    <w:p w:rsidR="00D1292D" w:rsidRDefault="00D1292D" w:rsidP="00A02D07">
      <w:pPr>
        <w:rPr>
          <w:rtl/>
          <w:lang w:eastAsia="he-IL"/>
        </w:rPr>
      </w:pPr>
      <w:bookmarkStart w:id="11673" w:name="_ETM_Q46_245666"/>
      <w:bookmarkEnd w:id="11673"/>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D1292D" w:rsidRDefault="00D1292D" w:rsidP="009F1C54">
      <w:pPr>
        <w:rPr>
          <w:rtl/>
          <w:lang w:eastAsia="he-IL"/>
        </w:rPr>
      </w:pPr>
      <w:r w:rsidRPr="00D36990">
        <w:rPr>
          <w:rFonts w:hint="cs"/>
          <w:rtl/>
          <w:lang w:eastAsia="he-IL"/>
        </w:rPr>
        <w:t>(</w:t>
      </w:r>
      <w:r w:rsidR="00FF1656">
        <w:rPr>
          <w:rFonts w:hint="cs"/>
          <w:rtl/>
          <w:lang w:eastAsia="he-IL"/>
        </w:rPr>
        <w:t xml:space="preserve">- - </w:t>
      </w:r>
      <w:r w:rsidR="009F1C54">
        <w:rPr>
          <w:rFonts w:hint="cs"/>
          <w:rtl/>
          <w:lang w:eastAsia="he-IL"/>
        </w:rPr>
        <w:t>העיוורת. איך הוא יכול להתנהג בצורה כזאת?</w:t>
      </w:r>
      <w:r w:rsidRPr="00D36990">
        <w:rPr>
          <w:rFonts w:hint="cs"/>
          <w:rtl/>
          <w:lang w:eastAsia="he-IL"/>
        </w:rPr>
        <w:t>)</w:t>
      </w:r>
    </w:p>
    <w:p w:rsidR="00D1292D" w:rsidRPr="006B628C" w:rsidRDefault="00D1292D" w:rsidP="006B628C">
      <w:pPr>
        <w:rPr>
          <w:rtl/>
        </w:rPr>
      </w:pPr>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אללהו אכבר</w:t>
      </w:r>
      <w:bookmarkStart w:id="11674" w:name="_ETM_Q46_242275"/>
      <w:bookmarkStart w:id="11675" w:name="_ETM_Q46_242016"/>
      <w:bookmarkStart w:id="11676" w:name="_ETM_Q46_242046"/>
      <w:bookmarkEnd w:id="11674"/>
      <w:bookmarkEnd w:id="11675"/>
      <w:bookmarkEnd w:id="11676"/>
      <w:r>
        <w:rPr>
          <w:rFonts w:hint="cs"/>
          <w:rtl/>
          <w:lang w:eastAsia="he-IL"/>
        </w:rPr>
        <w:t xml:space="preserve"> מדינת ישראל</w:t>
      </w:r>
      <w:bookmarkStart w:id="11677" w:name="_ETM_Q46_241175"/>
      <w:bookmarkStart w:id="11678" w:name="_ETM_Q46_246641"/>
      <w:bookmarkStart w:id="11679" w:name="_ETM_Q46_241945"/>
      <w:bookmarkEnd w:id="11677"/>
      <w:bookmarkEnd w:id="11678"/>
      <w:bookmarkEnd w:id="11679"/>
      <w:r>
        <w:rPr>
          <w:rFonts w:hint="cs"/>
          <w:rtl/>
          <w:lang w:eastAsia="he-IL"/>
        </w:rPr>
        <w:t xml:space="preserve">. תגידו </w:t>
      </w:r>
      <w:bookmarkStart w:id="11680" w:name="_ETM_Q46_243655"/>
      <w:bookmarkEnd w:id="11680"/>
      <w:r>
        <w:rPr>
          <w:rFonts w:hint="cs"/>
          <w:rtl/>
          <w:lang w:eastAsia="he-IL"/>
        </w:rPr>
        <w:t>לי, אתם נורמלי</w:t>
      </w:r>
      <w:r w:rsidR="00FF1656">
        <w:rPr>
          <w:rFonts w:hint="cs"/>
          <w:rtl/>
          <w:lang w:eastAsia="he-IL"/>
        </w:rPr>
        <w:t>י</w:t>
      </w:r>
      <w:r>
        <w:rPr>
          <w:rFonts w:hint="cs"/>
          <w:rtl/>
          <w:lang w:eastAsia="he-IL"/>
        </w:rPr>
        <w:t xml:space="preserve">ם? אדוני, </w:t>
      </w:r>
      <w:bookmarkStart w:id="11681" w:name="_ETM_Q46_250381"/>
      <w:bookmarkEnd w:id="11681"/>
      <w:r>
        <w:rPr>
          <w:rFonts w:hint="cs"/>
          <w:rtl/>
          <w:lang w:eastAsia="he-IL"/>
        </w:rPr>
        <w:t>א</w:t>
      </w:r>
      <w:bookmarkStart w:id="11682" w:name="_ETM_Q46_246276"/>
      <w:bookmarkEnd w:id="11682"/>
      <w:r>
        <w:rPr>
          <w:rFonts w:hint="cs"/>
          <w:rtl/>
          <w:lang w:eastAsia="he-IL"/>
        </w:rPr>
        <w:t>תה שר? הוא א</w:t>
      </w:r>
      <w:bookmarkStart w:id="11683" w:name="_ETM_Q46_245836"/>
      <w:bookmarkEnd w:id="11683"/>
      <w:r>
        <w:rPr>
          <w:rFonts w:hint="cs"/>
          <w:rtl/>
          <w:lang w:eastAsia="he-IL"/>
        </w:rPr>
        <w:t>מר אללהו אכבר. מה זה?</w:t>
      </w:r>
      <w:bookmarkStart w:id="11684" w:name="_ETM_Q46_255261"/>
      <w:bookmarkEnd w:id="11684"/>
    </w:p>
    <w:p w:rsidR="00D1292D" w:rsidRDefault="00D1292D" w:rsidP="00A02D07">
      <w:pPr>
        <w:rPr>
          <w:rtl/>
          <w:lang w:eastAsia="he-IL"/>
        </w:rPr>
      </w:pPr>
      <w:bookmarkStart w:id="11685" w:name="_ETM_Q46_255334"/>
      <w:bookmarkEnd w:id="11685"/>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D1292D" w:rsidRDefault="00D1292D" w:rsidP="009F1C54">
      <w:pPr>
        <w:rPr>
          <w:rtl/>
          <w:lang w:eastAsia="he-IL"/>
        </w:rPr>
      </w:pPr>
      <w:r w:rsidRPr="00D36990">
        <w:rPr>
          <w:rFonts w:hint="cs"/>
          <w:rtl/>
          <w:lang w:eastAsia="he-IL"/>
        </w:rPr>
        <w:t>(</w:t>
      </w:r>
      <w:r w:rsidR="009F1C54">
        <w:rPr>
          <w:rFonts w:hint="cs"/>
          <w:rtl/>
          <w:lang w:eastAsia="he-IL"/>
        </w:rPr>
        <w:t>איך הוא יכול להרים יד על חברי הכנסת הערבים? איך הוא יכול להסית יום ולילה נגד בני ובנות החברה שלנו?</w:t>
      </w:r>
      <w:r w:rsidRPr="00D36990">
        <w:rPr>
          <w:rFonts w:hint="cs"/>
          <w:rtl/>
          <w:lang w:eastAsia="he-IL"/>
        </w:rPr>
        <w:t>)</w:t>
      </w:r>
    </w:p>
    <w:p w:rsidR="00D1292D" w:rsidRDefault="00D1292D" w:rsidP="00A02D07">
      <w:pPr>
        <w:rPr>
          <w:rtl/>
          <w:lang w:eastAsia="he-IL"/>
        </w:rPr>
      </w:pPr>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w:t>
      </w:r>
    </w:p>
    <w:p w:rsidR="00D1292D" w:rsidRDefault="00D1292D" w:rsidP="00A02D07">
      <w:pPr>
        <w:rPr>
          <w:rtl/>
          <w:lang w:eastAsia="he-IL"/>
        </w:rPr>
      </w:pPr>
      <w:bookmarkStart w:id="11686" w:name="_ETM_Q46_257476"/>
      <w:bookmarkStart w:id="11687" w:name="_ETM_Q46_260330"/>
      <w:bookmarkStart w:id="11688" w:name="_ETM_Q46_260389"/>
      <w:bookmarkEnd w:id="11686"/>
      <w:bookmarkEnd w:id="11687"/>
      <w:bookmarkEnd w:id="11688"/>
    </w:p>
    <w:p w:rsidR="00D1292D" w:rsidRDefault="00D1292D" w:rsidP="00A02D07">
      <w:pPr>
        <w:pStyle w:val="af5"/>
        <w:keepNext/>
        <w:rPr>
          <w:rtl/>
        </w:rPr>
      </w:pPr>
      <w:bookmarkStart w:id="11689" w:name="ET_interruption_5795_16"/>
      <w:r w:rsidRPr="005B777B">
        <w:rPr>
          <w:rStyle w:val="TagStyle"/>
          <w:rtl/>
        </w:rPr>
        <w:t xml:space="preserve"> &lt;&lt; קריאה &gt;&gt; </w:t>
      </w:r>
      <w:r>
        <w:rPr>
          <w:rtl/>
        </w:rPr>
        <w:t>מנסור עבאס (רע"מ – הרשימה הערבית המאוחדת):</w:t>
      </w:r>
      <w:r w:rsidRPr="005B777B">
        <w:rPr>
          <w:rStyle w:val="TagStyle"/>
          <w:rtl/>
        </w:rPr>
        <w:t xml:space="preserve"> &lt;&lt; קריאה &gt;&gt;</w:t>
      </w:r>
      <w:r>
        <w:rPr>
          <w:rtl/>
        </w:rPr>
        <w:t xml:space="preserve">   </w:t>
      </w:r>
      <w:bookmarkEnd w:id="11689"/>
    </w:p>
    <w:p w:rsidR="00D1292D" w:rsidRDefault="00D1292D" w:rsidP="00A02D07">
      <w:pPr>
        <w:rPr>
          <w:rtl/>
          <w:lang w:eastAsia="he-IL"/>
        </w:rPr>
      </w:pPr>
    </w:p>
    <w:p w:rsidR="00D1292D" w:rsidRDefault="00D1292D" w:rsidP="00A02D07">
      <w:pPr>
        <w:rPr>
          <w:rtl/>
          <w:lang w:eastAsia="he-IL"/>
        </w:rPr>
      </w:pPr>
      <w:bookmarkStart w:id="11690" w:name="_ETM_Q46_254836"/>
      <w:bookmarkEnd w:id="11690"/>
      <w:r>
        <w:rPr>
          <w:rFonts w:hint="cs"/>
          <w:rtl/>
          <w:lang w:eastAsia="he-IL"/>
        </w:rPr>
        <w:t>טלי, די.</w:t>
      </w:r>
      <w:bookmarkStart w:id="11691" w:name="_ETM_Q46_259612"/>
      <w:bookmarkEnd w:id="11691"/>
    </w:p>
    <w:p w:rsidR="00D1292D" w:rsidRDefault="00D1292D" w:rsidP="00A02D07">
      <w:pPr>
        <w:rPr>
          <w:rtl/>
          <w:lang w:eastAsia="he-IL"/>
        </w:rPr>
      </w:pPr>
      <w:bookmarkStart w:id="11692" w:name="_ETM_Q46_259682"/>
      <w:bookmarkStart w:id="11693" w:name="_ETM_Q46_254787"/>
      <w:bookmarkEnd w:id="11692"/>
      <w:bookmarkEnd w:id="11693"/>
    </w:p>
    <w:p w:rsidR="006B628C" w:rsidRDefault="006B628C" w:rsidP="006B628C">
      <w:pPr>
        <w:pStyle w:val="-"/>
        <w:keepNext/>
        <w:rPr>
          <w:rtl/>
        </w:rPr>
      </w:pPr>
      <w:r w:rsidRPr="005B777B">
        <w:rPr>
          <w:rStyle w:val="TagStyle"/>
          <w:rtl/>
        </w:rPr>
        <w:t xml:space="preserve">&lt;&lt;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6B628C" w:rsidRDefault="006B628C" w:rsidP="00A02D07">
      <w:pPr>
        <w:rPr>
          <w:rtl/>
          <w:lang w:eastAsia="he-IL"/>
        </w:rPr>
      </w:pPr>
    </w:p>
    <w:p w:rsidR="006B628C" w:rsidRDefault="006B628C" w:rsidP="0012336D">
      <w:pPr>
        <w:rPr>
          <w:rtl/>
          <w:lang w:eastAsia="he-IL"/>
        </w:rPr>
      </w:pPr>
      <w:r>
        <w:rPr>
          <w:rFonts w:hint="cs"/>
          <w:rtl/>
          <w:lang w:eastAsia="he-IL"/>
        </w:rPr>
        <w:t>(תסתכלו על אחוזת ה</w:t>
      </w:r>
      <w:r w:rsidR="0012336D">
        <w:rPr>
          <w:rFonts w:hint="cs"/>
          <w:rtl/>
          <w:lang w:eastAsia="he-IL"/>
        </w:rPr>
        <w:t>אמוק</w:t>
      </w:r>
      <w:r>
        <w:rPr>
          <w:rFonts w:hint="cs"/>
          <w:rtl/>
          <w:lang w:eastAsia="he-IL"/>
        </w:rPr>
        <w:t xml:space="preserve"> הזאת, שמנסה כל הזמן - -)</w:t>
      </w:r>
    </w:p>
    <w:p w:rsidR="006B628C" w:rsidRDefault="006B628C" w:rsidP="00A02D07">
      <w:pPr>
        <w:rPr>
          <w:rtl/>
          <w:lang w:eastAsia="he-IL"/>
        </w:rPr>
      </w:pPr>
    </w:p>
    <w:p w:rsidR="00D1292D" w:rsidRDefault="00D1292D" w:rsidP="00A02D07">
      <w:pPr>
        <w:pStyle w:val="af5"/>
        <w:keepNext/>
        <w:rPr>
          <w:rtl/>
        </w:rPr>
      </w:pPr>
      <w:r w:rsidRPr="005B777B">
        <w:rPr>
          <w:rStyle w:val="TagStyle"/>
          <w:rtl/>
        </w:rPr>
        <w:t xml:space="preserve"> &lt;&lt; קריאה &gt;&gt; </w:t>
      </w:r>
      <w:r>
        <w:rPr>
          <w:rtl/>
        </w:rPr>
        <w:t>טלי גוטליב (הליכוד):</w:t>
      </w:r>
      <w:r w:rsidRPr="005B777B">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694" w:name="_ETM_Q46_257117"/>
      <w:bookmarkEnd w:id="11694"/>
      <w:r>
        <w:rPr>
          <w:rFonts w:hint="cs"/>
          <w:rtl/>
          <w:lang w:eastAsia="he-IL"/>
        </w:rPr>
        <w:t xml:space="preserve">שקט, שקט. </w:t>
      </w:r>
      <w:bookmarkStart w:id="11695" w:name="_ETM_Q46_259777"/>
      <w:bookmarkEnd w:id="11695"/>
      <w:r>
        <w:rPr>
          <w:rFonts w:hint="cs"/>
          <w:rtl/>
          <w:lang w:eastAsia="he-IL"/>
        </w:rPr>
        <w:t>אני יודעת - - -</w:t>
      </w:r>
      <w:bookmarkStart w:id="11696" w:name="_ETM_Q46_259516"/>
      <w:bookmarkStart w:id="11697" w:name="_ETM_Q46_259637"/>
      <w:bookmarkEnd w:id="11696"/>
      <w:bookmarkEnd w:id="11697"/>
    </w:p>
    <w:p w:rsidR="00D1292D" w:rsidRDefault="00D1292D" w:rsidP="00A02D07">
      <w:pPr>
        <w:rPr>
          <w:rtl/>
          <w:lang w:eastAsia="he-IL"/>
        </w:rPr>
      </w:pPr>
      <w:bookmarkStart w:id="11698" w:name="_ETM_Q46_259707"/>
      <w:bookmarkEnd w:id="11698"/>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D1292D" w:rsidRDefault="00D1292D" w:rsidP="006B628C">
      <w:pPr>
        <w:rPr>
          <w:rtl/>
          <w:lang w:eastAsia="he-IL"/>
        </w:rPr>
      </w:pPr>
      <w:r w:rsidRPr="00D36990">
        <w:rPr>
          <w:rFonts w:hint="cs"/>
          <w:rtl/>
          <w:lang w:eastAsia="he-IL"/>
        </w:rPr>
        <w:t>(</w:t>
      </w:r>
      <w:r w:rsidR="00FF1656">
        <w:rPr>
          <w:rFonts w:hint="cs"/>
          <w:rtl/>
          <w:lang w:eastAsia="he-IL"/>
        </w:rPr>
        <w:t xml:space="preserve">- - </w:t>
      </w:r>
      <w:r w:rsidR="006B628C">
        <w:rPr>
          <w:rFonts w:hint="cs"/>
          <w:rtl/>
          <w:lang w:eastAsia="he-IL"/>
        </w:rPr>
        <w:t>לסתום את הפה ל</w:t>
      </w:r>
      <w:bookmarkStart w:id="11699" w:name="_GoBack"/>
      <w:bookmarkEnd w:id="11699"/>
      <w:r w:rsidR="006B628C">
        <w:rPr>
          <w:rFonts w:hint="cs"/>
          <w:rtl/>
          <w:lang w:eastAsia="he-IL"/>
        </w:rPr>
        <w:t>חברי הכנסת הערבים ולהשתיק את קולותיהם.</w:t>
      </w:r>
      <w:r w:rsidRPr="00D36990">
        <w:rPr>
          <w:rFonts w:hint="cs"/>
          <w:rtl/>
          <w:lang w:eastAsia="he-IL"/>
        </w:rPr>
        <w:t>)</w:t>
      </w:r>
    </w:p>
    <w:p w:rsidR="00D1292D" w:rsidRDefault="00D1292D" w:rsidP="00A02D07">
      <w:pPr>
        <w:rPr>
          <w:rStyle w:val="TagStyle"/>
          <w:b/>
          <w:bCs/>
          <w:vanish w:val="0"/>
          <w:u w:val="single"/>
          <w:rtl/>
          <w:lang w:eastAsia="he-IL"/>
        </w:rPr>
      </w:pPr>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 אני יודעת מי אתה</w:t>
      </w:r>
      <w:bookmarkStart w:id="11700" w:name="_ETM_Q46_278641"/>
      <w:bookmarkEnd w:id="11700"/>
      <w:r>
        <w:rPr>
          <w:rFonts w:hint="cs"/>
          <w:rtl/>
          <w:lang w:eastAsia="he-IL"/>
        </w:rPr>
        <w:t xml:space="preserve"> - - -</w:t>
      </w:r>
      <w:bookmarkStart w:id="11701" w:name="_ETM_Q46_278137"/>
      <w:bookmarkStart w:id="11702" w:name="_ETM_Q46_278288"/>
      <w:bookmarkEnd w:id="11701"/>
      <w:bookmarkEnd w:id="11702"/>
    </w:p>
    <w:p w:rsidR="00D1292D" w:rsidRDefault="00D1292D" w:rsidP="00A02D07">
      <w:pPr>
        <w:rPr>
          <w:rtl/>
          <w:lang w:eastAsia="he-IL"/>
        </w:rPr>
      </w:pPr>
      <w:bookmarkStart w:id="11703" w:name="_ETM_Q46_278365"/>
      <w:bookmarkEnd w:id="11703"/>
    </w:p>
    <w:p w:rsidR="00D1292D" w:rsidRDefault="00D1292D" w:rsidP="00A02D07">
      <w:pPr>
        <w:pStyle w:val="-"/>
        <w:keepNext/>
        <w:rPr>
          <w:rtl/>
        </w:rPr>
      </w:pPr>
      <w:r w:rsidRPr="005B777B">
        <w:rPr>
          <w:rStyle w:val="TagStyle"/>
          <w:rtl/>
        </w:rPr>
        <w:t xml:space="preserve"> &lt;&lt;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D1292D" w:rsidRDefault="00D1292D" w:rsidP="00A02D07">
      <w:pPr>
        <w:rPr>
          <w:rtl/>
          <w:lang w:eastAsia="he-IL"/>
        </w:rPr>
      </w:pPr>
    </w:p>
    <w:p w:rsidR="00D1292D" w:rsidRDefault="00D1292D" w:rsidP="006B628C">
      <w:pPr>
        <w:rPr>
          <w:rtl/>
          <w:lang w:eastAsia="he-IL"/>
        </w:rPr>
      </w:pPr>
      <w:r w:rsidRPr="00D36990">
        <w:rPr>
          <w:rFonts w:hint="cs"/>
          <w:rtl/>
          <w:lang w:eastAsia="he-IL"/>
        </w:rPr>
        <w:t>(</w:t>
      </w:r>
      <w:r w:rsidR="006B628C">
        <w:rPr>
          <w:rFonts w:hint="cs"/>
          <w:rtl/>
          <w:lang w:eastAsia="he-IL"/>
        </w:rPr>
        <w:t xml:space="preserve">אך בעזרת המאמץ של כולם </w:t>
      </w:r>
      <w:r w:rsidR="006B628C">
        <w:rPr>
          <w:rtl/>
          <w:lang w:eastAsia="he-IL"/>
        </w:rPr>
        <w:t>–</w:t>
      </w:r>
      <w:r w:rsidR="006B628C">
        <w:rPr>
          <w:rFonts w:hint="cs"/>
          <w:rtl/>
          <w:lang w:eastAsia="he-IL"/>
        </w:rPr>
        <w:t xml:space="preserve"> המאמץ של בני הכפרים ובני הערים </w:t>
      </w:r>
      <w:r w:rsidR="00FF1656">
        <w:rPr>
          <w:rFonts w:hint="cs"/>
          <w:rtl/>
          <w:lang w:eastAsia="he-IL"/>
        </w:rPr>
        <w:t>- -</w:t>
      </w:r>
      <w:r w:rsidRPr="00D36990">
        <w:rPr>
          <w:rFonts w:hint="cs"/>
          <w:rtl/>
          <w:lang w:eastAsia="he-IL"/>
        </w:rPr>
        <w:t>)</w:t>
      </w:r>
    </w:p>
    <w:p w:rsidR="006B628C" w:rsidRDefault="006B628C" w:rsidP="006B628C">
      <w:pPr>
        <w:rPr>
          <w:rtl/>
          <w:lang w:eastAsia="he-IL"/>
        </w:rPr>
      </w:pPr>
    </w:p>
    <w:p w:rsidR="006B628C" w:rsidRDefault="006B628C" w:rsidP="006B628C">
      <w:pPr>
        <w:pStyle w:val="af5"/>
        <w:keepNext/>
        <w:rPr>
          <w:rtl/>
        </w:rPr>
      </w:pPr>
      <w:r w:rsidRPr="00A478B5">
        <w:rPr>
          <w:rStyle w:val="TagStyle"/>
          <w:rtl/>
        </w:rPr>
        <w:t xml:space="preserve">&lt;&lt; קריאה &gt;&gt; </w:t>
      </w:r>
      <w:r>
        <w:rPr>
          <w:rtl/>
        </w:rPr>
        <w:t>טלי גוטליב (הליכוד):</w:t>
      </w:r>
      <w:r w:rsidRPr="00A478B5">
        <w:rPr>
          <w:rStyle w:val="TagStyle"/>
          <w:rtl/>
        </w:rPr>
        <w:t xml:space="preserve"> &lt;&lt; קריאה &gt;&gt;</w:t>
      </w:r>
      <w:r>
        <w:rPr>
          <w:rtl/>
        </w:rPr>
        <w:t xml:space="preserve">   </w:t>
      </w:r>
    </w:p>
    <w:p w:rsidR="006B628C" w:rsidRDefault="006B628C" w:rsidP="006B628C">
      <w:pPr>
        <w:rPr>
          <w:rtl/>
          <w:lang w:eastAsia="he-IL"/>
        </w:rPr>
      </w:pPr>
    </w:p>
    <w:p w:rsidR="006B628C" w:rsidRDefault="006B628C" w:rsidP="006B628C">
      <w:pPr>
        <w:rPr>
          <w:rtl/>
          <w:lang w:eastAsia="he-IL"/>
        </w:rPr>
      </w:pPr>
      <w:r>
        <w:rPr>
          <w:rFonts w:hint="cs"/>
          <w:rtl/>
          <w:lang w:eastAsia="he-IL"/>
        </w:rPr>
        <w:t>- - -</w:t>
      </w:r>
    </w:p>
    <w:p w:rsidR="006B628C" w:rsidRDefault="006B628C" w:rsidP="00FF1656">
      <w:pPr>
        <w:rPr>
          <w:rtl/>
          <w:lang w:eastAsia="he-IL"/>
        </w:rPr>
      </w:pPr>
    </w:p>
    <w:p w:rsidR="006B628C" w:rsidRDefault="006B628C" w:rsidP="006B628C">
      <w:pPr>
        <w:pStyle w:val="-"/>
        <w:keepNext/>
        <w:rPr>
          <w:rtl/>
        </w:rPr>
      </w:pPr>
      <w:r w:rsidRPr="005B777B">
        <w:rPr>
          <w:rStyle w:val="TagStyle"/>
          <w:rtl/>
        </w:rPr>
        <w:t xml:space="preserve">&lt;&lt; דובר_המשך &gt;&gt; </w:t>
      </w:r>
      <w:r>
        <w:rPr>
          <w:rtl/>
        </w:rPr>
        <w:t>ואליד אלהואשלה (רע"מ – הרשימה הערבית המאוחדת):</w:t>
      </w:r>
      <w:r w:rsidRPr="005B777B">
        <w:rPr>
          <w:rStyle w:val="TagStyle"/>
          <w:rtl/>
        </w:rPr>
        <w:t xml:space="preserve"> &lt;&lt; דובר_המשך &gt;&gt;</w:t>
      </w:r>
      <w:r>
        <w:rPr>
          <w:rtl/>
        </w:rPr>
        <w:t xml:space="preserve">   </w:t>
      </w:r>
    </w:p>
    <w:p w:rsidR="006B628C" w:rsidRDefault="006B628C" w:rsidP="00FF1656">
      <w:pPr>
        <w:rPr>
          <w:rtl/>
          <w:lang w:eastAsia="he-IL"/>
        </w:rPr>
      </w:pPr>
    </w:p>
    <w:p w:rsidR="006B628C" w:rsidRDefault="006B628C" w:rsidP="00FF1656">
      <w:pPr>
        <w:rPr>
          <w:rtl/>
          <w:lang w:eastAsia="he-IL"/>
        </w:rPr>
      </w:pPr>
      <w:r>
        <w:rPr>
          <w:rFonts w:hint="cs"/>
          <w:rtl/>
          <w:lang w:eastAsia="he-IL"/>
        </w:rPr>
        <w:t>(- - אנחנו יכולים לשנות את המשוואה. ואני לא אתרגם מערבית לעברית. זה לא יקרה.)</w:t>
      </w:r>
    </w:p>
    <w:p w:rsidR="006B628C" w:rsidRDefault="006B628C" w:rsidP="00FF1656">
      <w:pPr>
        <w:rPr>
          <w:rtl/>
          <w:lang w:eastAsia="he-IL"/>
        </w:rPr>
      </w:pPr>
    </w:p>
    <w:p w:rsidR="00D1292D" w:rsidRDefault="00D1292D" w:rsidP="00A02D07">
      <w:pPr>
        <w:pStyle w:val="af5"/>
        <w:keepNext/>
        <w:rPr>
          <w:rtl/>
        </w:rPr>
      </w:pPr>
      <w:r w:rsidRPr="00A478B5">
        <w:rPr>
          <w:rStyle w:val="TagStyle"/>
          <w:rtl/>
        </w:rPr>
        <w:t xml:space="preserve"> &lt;&lt; קריאה &gt;&gt; </w:t>
      </w:r>
      <w:r>
        <w:rPr>
          <w:rtl/>
        </w:rPr>
        <w:t>טלי גוטליב (הליכוד):</w:t>
      </w:r>
      <w:r w:rsidRPr="00A478B5">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r>
        <w:rPr>
          <w:rFonts w:hint="cs"/>
          <w:rtl/>
          <w:lang w:eastAsia="he-IL"/>
        </w:rPr>
        <w:t>- - -</w:t>
      </w:r>
    </w:p>
    <w:p w:rsidR="00D1292D" w:rsidRPr="005B777B" w:rsidRDefault="00D1292D" w:rsidP="00A02D07">
      <w:pPr>
        <w:rPr>
          <w:rtl/>
          <w:lang w:eastAsia="he-IL"/>
        </w:rPr>
      </w:pPr>
    </w:p>
    <w:p w:rsidR="00D1292D" w:rsidRDefault="00D1292D" w:rsidP="00A02D07">
      <w:pPr>
        <w:pStyle w:val="af6"/>
        <w:keepNext/>
        <w:rPr>
          <w:rtl/>
        </w:rPr>
      </w:pPr>
      <w:bookmarkStart w:id="11704" w:name="_ETM_Q46_274757"/>
      <w:bookmarkStart w:id="11705" w:name="ET_yor_6671_18"/>
      <w:bookmarkEnd w:id="11704"/>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bookmarkEnd w:id="11705"/>
    </w:p>
    <w:p w:rsidR="00D1292D" w:rsidRDefault="00D1292D" w:rsidP="00A02D07">
      <w:pPr>
        <w:rPr>
          <w:rtl/>
          <w:lang w:eastAsia="he-IL"/>
        </w:rPr>
      </w:pPr>
    </w:p>
    <w:p w:rsidR="00D1292D" w:rsidRDefault="00D1292D" w:rsidP="00A02D07">
      <w:pPr>
        <w:rPr>
          <w:rtl/>
          <w:lang w:eastAsia="he-IL"/>
        </w:rPr>
      </w:pPr>
      <w:bookmarkStart w:id="11706" w:name="_ETM_Q46_278989"/>
      <w:bookmarkEnd w:id="11706"/>
      <w:r>
        <w:rPr>
          <w:rFonts w:hint="cs"/>
          <w:rtl/>
          <w:lang w:eastAsia="he-IL"/>
        </w:rPr>
        <w:t>תודה רבה.</w:t>
      </w:r>
      <w:bookmarkStart w:id="11707" w:name="_ETM_Q46_276986"/>
      <w:bookmarkEnd w:id="11707"/>
    </w:p>
    <w:p w:rsidR="00D1292D" w:rsidRDefault="00D1292D" w:rsidP="00A02D07">
      <w:pPr>
        <w:rPr>
          <w:rtl/>
          <w:lang w:eastAsia="he-IL"/>
        </w:rPr>
      </w:pPr>
      <w:bookmarkStart w:id="11708" w:name="_ETM_Q46_277617"/>
      <w:bookmarkStart w:id="11709" w:name="_ETM_Q46_277692"/>
      <w:bookmarkEnd w:id="11708"/>
      <w:bookmarkEnd w:id="11709"/>
    </w:p>
    <w:p w:rsidR="00D1292D" w:rsidRDefault="00D1292D" w:rsidP="00A02D07">
      <w:pPr>
        <w:pStyle w:val="af5"/>
        <w:keepNext/>
        <w:rPr>
          <w:rtl/>
        </w:rPr>
      </w:pPr>
      <w:r w:rsidRPr="005B777B">
        <w:rPr>
          <w:rStyle w:val="TagStyle"/>
          <w:rtl/>
        </w:rPr>
        <w:t xml:space="preserve"> &lt;&lt; קריאה &gt;&gt; </w:t>
      </w:r>
      <w:r>
        <w:rPr>
          <w:rtl/>
        </w:rPr>
        <w:t>טלי גוטליב (הליכוד):</w:t>
      </w:r>
      <w:r w:rsidRPr="005B777B">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710" w:name="_ETM_Q46_282387"/>
      <w:bookmarkEnd w:id="11710"/>
      <w:r>
        <w:rPr>
          <w:rFonts w:hint="cs"/>
          <w:rtl/>
          <w:lang w:eastAsia="he-IL"/>
        </w:rPr>
        <w:t xml:space="preserve">אללהו אכבר, הוא אומר פה. </w:t>
      </w:r>
      <w:bookmarkStart w:id="11711" w:name="_ETM_Q46_279997"/>
      <w:bookmarkEnd w:id="11711"/>
      <w:r>
        <w:rPr>
          <w:rFonts w:hint="cs"/>
          <w:rtl/>
          <w:lang w:eastAsia="he-IL"/>
        </w:rPr>
        <w:t>פאודה.</w:t>
      </w:r>
      <w:bookmarkStart w:id="11712" w:name="_ETM_Q46_284281"/>
      <w:bookmarkEnd w:id="11712"/>
    </w:p>
    <w:p w:rsidR="00D1292D" w:rsidRDefault="00D1292D" w:rsidP="00A02D07">
      <w:pPr>
        <w:rPr>
          <w:rtl/>
          <w:lang w:eastAsia="he-IL"/>
        </w:rPr>
      </w:pPr>
      <w:bookmarkStart w:id="11713" w:name="_ETM_Q46_284399"/>
      <w:bookmarkEnd w:id="11713"/>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714" w:name="_ETM_Q46_285359"/>
      <w:bookmarkEnd w:id="11714"/>
      <w:r>
        <w:rPr>
          <w:rFonts w:hint="cs"/>
          <w:rtl/>
          <w:lang w:eastAsia="he-IL"/>
        </w:rPr>
        <w:t xml:space="preserve">חברת </w:t>
      </w:r>
      <w:bookmarkStart w:id="11715" w:name="_ETM_Q46_286745"/>
      <w:bookmarkEnd w:id="11715"/>
      <w:r>
        <w:rPr>
          <w:rFonts w:hint="cs"/>
          <w:rtl/>
          <w:lang w:eastAsia="he-IL"/>
        </w:rPr>
        <w:t xml:space="preserve">הכנסת </w:t>
      </w:r>
      <w:bookmarkStart w:id="11716" w:name="_ETM_Q46_282547"/>
      <w:bookmarkEnd w:id="11716"/>
      <w:r>
        <w:rPr>
          <w:rFonts w:hint="cs"/>
          <w:rtl/>
          <w:lang w:eastAsia="he-IL"/>
        </w:rPr>
        <w:t>קטי קטרין שטר</w:t>
      </w:r>
      <w:bookmarkStart w:id="11717" w:name="_ETM_Q46_281747"/>
      <w:bookmarkEnd w:id="11717"/>
      <w:r>
        <w:rPr>
          <w:rFonts w:hint="cs"/>
          <w:rtl/>
          <w:lang w:eastAsia="he-IL"/>
        </w:rPr>
        <w:t xml:space="preserve">ית </w:t>
      </w:r>
      <w:r>
        <w:rPr>
          <w:rtl/>
          <w:lang w:eastAsia="he-IL"/>
        </w:rPr>
        <w:t>–</w:t>
      </w:r>
      <w:r>
        <w:rPr>
          <w:rFonts w:hint="cs"/>
          <w:rtl/>
          <w:lang w:eastAsia="he-IL"/>
        </w:rPr>
        <w:t xml:space="preserve"> אינה נוכחת. חבר הכנסת יאסר </w:t>
      </w:r>
      <w:bookmarkStart w:id="11718" w:name="_ETM_Q46_293459"/>
      <w:bookmarkEnd w:id="11718"/>
      <w:r>
        <w:rPr>
          <w:rFonts w:hint="cs"/>
          <w:rtl/>
          <w:lang w:eastAsia="he-IL"/>
        </w:rPr>
        <w:t>חוג'יראת, לרשו</w:t>
      </w:r>
      <w:bookmarkStart w:id="11719" w:name="_ETM_Q46_301817"/>
      <w:bookmarkEnd w:id="11719"/>
      <w:r>
        <w:rPr>
          <w:rFonts w:hint="cs"/>
          <w:rtl/>
          <w:lang w:eastAsia="he-IL"/>
        </w:rPr>
        <w:t>תך שלוש דקות, בבקשה.</w:t>
      </w:r>
    </w:p>
    <w:p w:rsidR="00D1292D" w:rsidRDefault="00D1292D" w:rsidP="00A02D07">
      <w:pPr>
        <w:rPr>
          <w:rtl/>
          <w:lang w:eastAsia="he-IL"/>
        </w:rPr>
      </w:pPr>
      <w:bookmarkStart w:id="11720" w:name="_ETM_Q46_298946"/>
      <w:bookmarkStart w:id="11721" w:name="_ETM_Q46_299038"/>
      <w:bookmarkEnd w:id="11720"/>
      <w:bookmarkEnd w:id="11721"/>
    </w:p>
    <w:p w:rsidR="00D1292D" w:rsidRDefault="00D1292D" w:rsidP="00A02D07">
      <w:pPr>
        <w:pStyle w:val="af5"/>
        <w:keepNext/>
        <w:rPr>
          <w:rtl/>
        </w:rPr>
      </w:pPr>
      <w:r w:rsidRPr="005B777B">
        <w:rPr>
          <w:rStyle w:val="TagStyle"/>
          <w:rtl/>
        </w:rPr>
        <w:t xml:space="preserve"> &lt;&lt; קריאה &gt;&gt; </w:t>
      </w:r>
      <w:r>
        <w:rPr>
          <w:rtl/>
        </w:rPr>
        <w:t>טלי גוטליב (הליכוד):</w:t>
      </w:r>
      <w:r w:rsidRPr="005B777B">
        <w:rPr>
          <w:rStyle w:val="TagStyle"/>
          <w:rtl/>
        </w:rPr>
        <w:t xml:space="preserve"> &lt;&lt; קריאה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722" w:name="_ETM_Q46_311960"/>
      <w:bookmarkStart w:id="11723" w:name="_ETM_Q46_300788"/>
      <w:bookmarkEnd w:id="11722"/>
      <w:bookmarkEnd w:id="11723"/>
      <w:r>
        <w:rPr>
          <w:rFonts w:hint="cs"/>
          <w:rtl/>
          <w:lang w:eastAsia="he-IL"/>
        </w:rPr>
        <w:t xml:space="preserve">התקנון </w:t>
      </w:r>
      <w:bookmarkStart w:id="11724" w:name="_ETM_Q46_298297"/>
      <w:bookmarkEnd w:id="11724"/>
      <w:r>
        <w:rPr>
          <w:rFonts w:hint="cs"/>
          <w:rtl/>
          <w:lang w:eastAsia="he-IL"/>
        </w:rPr>
        <w:t xml:space="preserve">אומר שאי-אפשר </w:t>
      </w:r>
      <w:bookmarkStart w:id="11725" w:name="_ETM_Q46_302699"/>
      <w:bookmarkEnd w:id="11725"/>
      <w:r>
        <w:rPr>
          <w:rFonts w:hint="cs"/>
          <w:rtl/>
          <w:lang w:eastAsia="he-IL"/>
        </w:rPr>
        <w:t>לדבר בערבית - - - סעיף 22, תפתח</w:t>
      </w:r>
      <w:r w:rsidR="00FF1656">
        <w:rPr>
          <w:rFonts w:hint="cs"/>
          <w:rtl/>
          <w:lang w:eastAsia="he-IL"/>
        </w:rPr>
        <w:t>,</w:t>
      </w:r>
      <w:r>
        <w:rPr>
          <w:rFonts w:hint="cs"/>
          <w:rtl/>
          <w:lang w:eastAsia="he-IL"/>
        </w:rPr>
        <w:t xml:space="preserve"> בבקשה - - -</w:t>
      </w:r>
    </w:p>
    <w:p w:rsidR="00D1292D" w:rsidRPr="005B777B" w:rsidRDefault="00D1292D" w:rsidP="00A02D07">
      <w:pPr>
        <w:rPr>
          <w:rtl/>
          <w:lang w:eastAsia="he-IL"/>
        </w:rPr>
      </w:pPr>
      <w:bookmarkStart w:id="11726" w:name="_ETM_Q46_313450"/>
      <w:bookmarkStart w:id="11727" w:name="_ETM_Q46_313526"/>
      <w:bookmarkStart w:id="11728" w:name="_ETM_Q46_309557"/>
      <w:bookmarkStart w:id="11729" w:name="_ETM_Q46_304887"/>
      <w:bookmarkEnd w:id="11726"/>
      <w:bookmarkEnd w:id="11727"/>
      <w:bookmarkEnd w:id="11728"/>
      <w:bookmarkEnd w:id="11729"/>
    </w:p>
    <w:p w:rsidR="00D1292D" w:rsidRDefault="00D1292D" w:rsidP="00A02D07">
      <w:pPr>
        <w:pStyle w:val="a4"/>
        <w:keepNext/>
        <w:rPr>
          <w:rtl/>
        </w:rPr>
      </w:pPr>
      <w:bookmarkStart w:id="11730" w:name="ET_speaker_6350_21"/>
      <w:r w:rsidRPr="005B777B">
        <w:rPr>
          <w:rStyle w:val="TagStyle"/>
          <w:rtl/>
        </w:rPr>
        <w:t xml:space="preserve"> &lt;&lt; דובר &gt;&gt; </w:t>
      </w:r>
      <w:bookmarkStart w:id="11731" w:name="_Toc213762552"/>
      <w:bookmarkStart w:id="11732" w:name="_Toc213762844"/>
      <w:r>
        <w:rPr>
          <w:rtl/>
        </w:rPr>
        <w:t>יאסר חוג'יראת (רע"מ – הרשימה הערבית המאוחדת):</w:t>
      </w:r>
      <w:bookmarkEnd w:id="11731"/>
      <w:bookmarkEnd w:id="11732"/>
      <w:r w:rsidRPr="005B777B">
        <w:rPr>
          <w:rStyle w:val="TagStyle"/>
          <w:rtl/>
        </w:rPr>
        <w:t xml:space="preserve"> &lt;&lt; דובר &gt;&gt;</w:t>
      </w:r>
      <w:r>
        <w:rPr>
          <w:rtl/>
        </w:rPr>
        <w:t xml:space="preserve">   </w:t>
      </w:r>
      <w:bookmarkEnd w:id="11730"/>
    </w:p>
    <w:p w:rsidR="00D1292D" w:rsidRDefault="00D1292D" w:rsidP="00A02D07">
      <w:pPr>
        <w:rPr>
          <w:rtl/>
          <w:lang w:eastAsia="he-IL"/>
        </w:rPr>
      </w:pPr>
    </w:p>
    <w:p w:rsidR="00D1292D" w:rsidRDefault="00D1292D" w:rsidP="006B628C">
      <w:pPr>
        <w:rPr>
          <w:rtl/>
          <w:lang w:eastAsia="he-IL"/>
        </w:rPr>
      </w:pPr>
      <w:bookmarkStart w:id="11733" w:name="_ETM_Q46_301898"/>
      <w:bookmarkStart w:id="11734" w:name="_ETM_Q46_301922"/>
      <w:bookmarkEnd w:id="11733"/>
      <w:bookmarkEnd w:id="11734"/>
      <w:r w:rsidRPr="00D36990">
        <w:rPr>
          <w:rFonts w:hint="cs"/>
          <w:rtl/>
          <w:lang w:eastAsia="he-IL"/>
        </w:rPr>
        <w:t xml:space="preserve">(אומר </w:t>
      </w:r>
      <w:bookmarkStart w:id="11735" w:name="_ETM_Q46_317515"/>
      <w:bookmarkEnd w:id="11735"/>
      <w:r w:rsidR="006B628C">
        <w:rPr>
          <w:rFonts w:hint="cs"/>
          <w:rtl/>
          <w:lang w:eastAsia="he-IL"/>
        </w:rPr>
        <w:t>ב</w:t>
      </w:r>
      <w:r w:rsidRPr="00D36990">
        <w:rPr>
          <w:rFonts w:hint="cs"/>
          <w:rtl/>
          <w:lang w:eastAsia="he-IL"/>
        </w:rPr>
        <w:t>ערבית</w:t>
      </w:r>
      <w:r w:rsidR="006B628C">
        <w:rPr>
          <w:rFonts w:hint="cs"/>
          <w:rtl/>
          <w:lang w:eastAsia="he-IL"/>
        </w:rPr>
        <w:t>: כבוד היושב-ראש, חברי הכנסת,</w:t>
      </w:r>
      <w:r w:rsidRPr="00D36990">
        <w:rPr>
          <w:rFonts w:hint="cs"/>
          <w:rtl/>
          <w:lang w:eastAsia="he-IL"/>
        </w:rPr>
        <w:t>)</w:t>
      </w:r>
      <w:bookmarkStart w:id="11736" w:name="_ETM_Q46_321017"/>
      <w:bookmarkStart w:id="11737" w:name="_ETM_Q46_322370"/>
      <w:bookmarkEnd w:id="11736"/>
      <w:bookmarkEnd w:id="11737"/>
      <w:r w:rsidR="006B628C">
        <w:rPr>
          <w:rFonts w:hint="cs"/>
          <w:rtl/>
          <w:lang w:eastAsia="he-IL"/>
        </w:rPr>
        <w:t xml:space="preserve"> </w:t>
      </w:r>
      <w:bookmarkStart w:id="11738" w:name="_ETM_Q46_322444"/>
      <w:bookmarkStart w:id="11739" w:name="_ETM_Q46_322514"/>
      <w:bookmarkStart w:id="11740" w:name="_ETM_Q46_322579"/>
      <w:bookmarkEnd w:id="11738"/>
      <w:bookmarkEnd w:id="11739"/>
      <w:bookmarkEnd w:id="11740"/>
      <w:r>
        <w:rPr>
          <w:rFonts w:hint="cs"/>
          <w:rtl/>
          <w:lang w:eastAsia="he-IL"/>
        </w:rPr>
        <w:t>אני רוצה להודיע כאן לאזרחי המדינה</w:t>
      </w:r>
      <w:bookmarkStart w:id="11741" w:name="_ETM_Q46_324583"/>
      <w:bookmarkEnd w:id="11741"/>
      <w:r>
        <w:rPr>
          <w:rFonts w:hint="cs"/>
          <w:rtl/>
          <w:lang w:eastAsia="he-IL"/>
        </w:rPr>
        <w:t xml:space="preserve"> - - </w:t>
      </w:r>
      <w:bookmarkStart w:id="11742" w:name="_ETM_Q46_325816"/>
      <w:bookmarkEnd w:id="11742"/>
      <w:r>
        <w:rPr>
          <w:rFonts w:hint="cs"/>
          <w:rtl/>
          <w:lang w:eastAsia="he-IL"/>
        </w:rPr>
        <w:t>-</w:t>
      </w:r>
    </w:p>
    <w:p w:rsidR="00D1292D" w:rsidRDefault="00D1292D" w:rsidP="00A02D07">
      <w:pPr>
        <w:rPr>
          <w:highlight w:val="yellow"/>
          <w:rtl/>
          <w:lang w:eastAsia="he-IL"/>
        </w:rPr>
      </w:pPr>
      <w:bookmarkStart w:id="11743" w:name="_ETM_Q46_326312"/>
      <w:bookmarkStart w:id="11744" w:name="_ETM_Q46_326383"/>
      <w:bookmarkEnd w:id="11743"/>
      <w:bookmarkEnd w:id="11744"/>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745" w:name="_ETM_Q46_327017"/>
      <w:bookmarkEnd w:id="11745"/>
      <w:r>
        <w:rPr>
          <w:rFonts w:hint="cs"/>
          <w:rtl/>
          <w:lang w:eastAsia="he-IL"/>
        </w:rPr>
        <w:t xml:space="preserve">אני מבינה ערבית </w:t>
      </w:r>
      <w:bookmarkStart w:id="11746" w:name="_ETM_Q46_325716"/>
      <w:bookmarkEnd w:id="11746"/>
      <w:r>
        <w:rPr>
          <w:rFonts w:hint="cs"/>
          <w:rtl/>
          <w:lang w:eastAsia="he-IL"/>
        </w:rPr>
        <w:t>קצת, אתה יודע.</w:t>
      </w:r>
      <w:bookmarkStart w:id="11747" w:name="_ETM_Q46_328941"/>
      <w:bookmarkEnd w:id="11747"/>
    </w:p>
    <w:p w:rsidR="00D1292D" w:rsidRDefault="00D1292D" w:rsidP="00A02D07">
      <w:pPr>
        <w:rPr>
          <w:rtl/>
          <w:lang w:eastAsia="he-IL"/>
        </w:rPr>
      </w:pPr>
      <w:bookmarkStart w:id="11748" w:name="_ETM_Q46_329026"/>
      <w:bookmarkEnd w:id="11748"/>
    </w:p>
    <w:p w:rsidR="00D1292D" w:rsidRDefault="00D1292D" w:rsidP="00A02D07">
      <w:pPr>
        <w:pStyle w:val="-"/>
        <w:keepNext/>
        <w:rPr>
          <w:rtl/>
        </w:rPr>
      </w:pPr>
      <w:bookmarkStart w:id="11749" w:name="ET_speakercontinue_6350_24"/>
      <w:r w:rsidRPr="005B777B">
        <w:rPr>
          <w:rStyle w:val="TagStyle"/>
          <w:rtl/>
        </w:rPr>
        <w:t xml:space="preserve"> &lt;&lt; דובר_המשך &gt;&gt; </w:t>
      </w:r>
      <w:r>
        <w:rPr>
          <w:rtl/>
        </w:rPr>
        <w:t>יאסר חוג'יראת (רע"מ – הרשימה הערבית המאוחדת):</w:t>
      </w:r>
      <w:r w:rsidRPr="005B777B">
        <w:rPr>
          <w:rStyle w:val="TagStyle"/>
          <w:rtl/>
        </w:rPr>
        <w:t xml:space="preserve"> &lt;&lt; דובר_המשך &gt;&gt;</w:t>
      </w:r>
      <w:r>
        <w:rPr>
          <w:rtl/>
        </w:rPr>
        <w:t xml:space="preserve">   </w:t>
      </w:r>
      <w:bookmarkEnd w:id="11749"/>
    </w:p>
    <w:p w:rsidR="00D1292D" w:rsidRDefault="00D1292D" w:rsidP="00A02D07">
      <w:pPr>
        <w:rPr>
          <w:rtl/>
          <w:lang w:eastAsia="he-IL"/>
        </w:rPr>
      </w:pPr>
    </w:p>
    <w:p w:rsidR="00D1292D" w:rsidRDefault="00D1292D" w:rsidP="00A02D07">
      <w:pPr>
        <w:rPr>
          <w:rtl/>
          <w:lang w:eastAsia="he-IL"/>
        </w:rPr>
      </w:pPr>
      <w:bookmarkStart w:id="11750" w:name="_ETM_Q46_330065"/>
      <w:bookmarkEnd w:id="11750"/>
      <w:r>
        <w:rPr>
          <w:rFonts w:hint="cs"/>
          <w:rtl/>
          <w:lang w:eastAsia="he-IL"/>
        </w:rPr>
        <w:t xml:space="preserve">אני כיבדתי </w:t>
      </w:r>
      <w:bookmarkStart w:id="11751" w:name="_ETM_Q46_327956"/>
      <w:bookmarkEnd w:id="11751"/>
      <w:r>
        <w:rPr>
          <w:rFonts w:hint="cs"/>
          <w:rtl/>
          <w:lang w:eastAsia="he-IL"/>
        </w:rPr>
        <w:t>אותך.</w:t>
      </w:r>
      <w:bookmarkStart w:id="11752" w:name="_ETM_Q46_330968"/>
      <w:bookmarkEnd w:id="11752"/>
    </w:p>
    <w:p w:rsidR="00D1292D" w:rsidRDefault="00D1292D" w:rsidP="00A02D07">
      <w:pPr>
        <w:rPr>
          <w:rtl/>
          <w:lang w:eastAsia="he-IL"/>
        </w:rPr>
      </w:pPr>
      <w:bookmarkStart w:id="11753" w:name="_ETM_Q46_331039"/>
      <w:bookmarkEnd w:id="11753"/>
    </w:p>
    <w:p w:rsidR="00D1292D" w:rsidRDefault="00D1292D" w:rsidP="00A02D07">
      <w:pPr>
        <w:pStyle w:val="af6"/>
        <w:keepNext/>
        <w:rPr>
          <w:rtl/>
        </w:rPr>
      </w:pPr>
      <w:r w:rsidRPr="005B777B">
        <w:rPr>
          <w:rStyle w:val="TagStyle"/>
          <w:rtl/>
        </w:rPr>
        <w:t xml:space="preserve"> &lt;&lt; יור &gt;&gt; </w:t>
      </w:r>
      <w:r>
        <w:rPr>
          <w:rtl/>
        </w:rPr>
        <w:t>היו"ר לימור סון הר מלך:</w:t>
      </w:r>
      <w:r w:rsidRPr="005B777B">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754" w:name="_ETM_Q46_332079"/>
      <w:bookmarkEnd w:id="11754"/>
      <w:r>
        <w:rPr>
          <w:rFonts w:hint="cs"/>
          <w:rtl/>
          <w:lang w:eastAsia="he-IL"/>
        </w:rPr>
        <w:t xml:space="preserve">אני מגיעה – אני </w:t>
      </w:r>
      <w:bookmarkStart w:id="11755" w:name="_ETM_Q46_334200"/>
      <w:bookmarkEnd w:id="11755"/>
      <w:r>
        <w:rPr>
          <w:rFonts w:hint="cs"/>
          <w:rtl/>
          <w:lang w:eastAsia="he-IL"/>
        </w:rPr>
        <w:t xml:space="preserve">הבנתי. </w:t>
      </w:r>
      <w:bookmarkStart w:id="11756" w:name="_ETM_Q46_331556"/>
      <w:bookmarkEnd w:id="11756"/>
      <w:r>
        <w:rPr>
          <w:rFonts w:hint="cs"/>
          <w:rtl/>
          <w:lang w:eastAsia="he-IL"/>
        </w:rPr>
        <w:t>ראיתי את החיוך</w:t>
      </w:r>
      <w:r w:rsidR="00FF1656">
        <w:rPr>
          <w:rFonts w:hint="cs"/>
          <w:rtl/>
          <w:lang w:eastAsia="he-IL"/>
        </w:rPr>
        <w:t>,</w:t>
      </w:r>
      <w:r>
        <w:rPr>
          <w:rFonts w:hint="cs"/>
          <w:rtl/>
          <w:lang w:eastAsia="he-IL"/>
        </w:rPr>
        <w:t xml:space="preserve"> פשוט.</w:t>
      </w:r>
      <w:bookmarkStart w:id="11757" w:name="_ETM_Q46_334966"/>
      <w:bookmarkEnd w:id="11757"/>
    </w:p>
    <w:p w:rsidR="00D1292D" w:rsidRDefault="00D1292D" w:rsidP="00A02D07">
      <w:pPr>
        <w:rPr>
          <w:rtl/>
          <w:lang w:eastAsia="he-IL"/>
        </w:rPr>
      </w:pPr>
      <w:bookmarkStart w:id="11758" w:name="_ETM_Q46_335212"/>
      <w:bookmarkStart w:id="11759" w:name="_ETM_Q46_335279"/>
      <w:bookmarkEnd w:id="11758"/>
      <w:bookmarkEnd w:id="11759"/>
    </w:p>
    <w:p w:rsidR="00D1292D" w:rsidRDefault="00D1292D" w:rsidP="00A02D07">
      <w:pPr>
        <w:pStyle w:val="-"/>
        <w:keepNext/>
        <w:rPr>
          <w:rtl/>
        </w:rPr>
      </w:pPr>
      <w:bookmarkStart w:id="11760" w:name="ET_speakercontinue_6350_26"/>
      <w:r w:rsidRPr="005B777B">
        <w:rPr>
          <w:rStyle w:val="TagStyle"/>
          <w:rtl/>
        </w:rPr>
        <w:t xml:space="preserve"> &lt;&lt; דובר_המשך &gt;&gt; </w:t>
      </w:r>
      <w:r>
        <w:rPr>
          <w:rtl/>
        </w:rPr>
        <w:t>יאסר חוג'יראת (רע"מ – הרשימה הערבית המאוחדת):</w:t>
      </w:r>
      <w:r w:rsidRPr="005B777B">
        <w:rPr>
          <w:rStyle w:val="TagStyle"/>
          <w:rtl/>
        </w:rPr>
        <w:t xml:space="preserve"> &lt;&lt; דובר_המשך &gt;&gt;</w:t>
      </w:r>
      <w:r>
        <w:rPr>
          <w:rtl/>
        </w:rPr>
        <w:t xml:space="preserve">   </w:t>
      </w:r>
      <w:bookmarkEnd w:id="11760"/>
    </w:p>
    <w:p w:rsidR="00D1292D" w:rsidRDefault="00D1292D" w:rsidP="00A02D07">
      <w:pPr>
        <w:rPr>
          <w:rtl/>
          <w:lang w:eastAsia="he-IL"/>
        </w:rPr>
      </w:pPr>
    </w:p>
    <w:p w:rsidR="00D1292D" w:rsidRDefault="00D1292D" w:rsidP="00FF1656">
      <w:pPr>
        <w:rPr>
          <w:rtl/>
          <w:lang w:eastAsia="he-IL"/>
        </w:rPr>
      </w:pPr>
      <w:bookmarkStart w:id="11761" w:name="_ETM_Q46_336442"/>
      <w:bookmarkEnd w:id="11761"/>
      <w:r>
        <w:rPr>
          <w:rFonts w:hint="cs"/>
          <w:rtl/>
          <w:lang w:eastAsia="he-IL"/>
        </w:rPr>
        <w:t xml:space="preserve">אני רוצה להודיע לאזרחי המדינה </w:t>
      </w:r>
      <w:bookmarkStart w:id="11762" w:name="_ETM_Q46_344540"/>
      <w:bookmarkEnd w:id="11762"/>
      <w:r>
        <w:rPr>
          <w:rFonts w:hint="cs"/>
          <w:rtl/>
          <w:lang w:eastAsia="he-IL"/>
        </w:rPr>
        <w:t xml:space="preserve">שיש כאן הפיכה בתוך </w:t>
      </w:r>
      <w:bookmarkStart w:id="11763" w:name="_ETM_Q46_343966"/>
      <w:bookmarkEnd w:id="11763"/>
      <w:r>
        <w:rPr>
          <w:rFonts w:hint="cs"/>
          <w:rtl/>
          <w:lang w:eastAsia="he-IL"/>
        </w:rPr>
        <w:t>הבית</w:t>
      </w:r>
      <w:r w:rsidR="00FF1656">
        <w:rPr>
          <w:rFonts w:hint="cs"/>
          <w:rtl/>
          <w:lang w:eastAsia="he-IL"/>
        </w:rPr>
        <w:t>,</w:t>
      </w:r>
      <w:r>
        <w:rPr>
          <w:rFonts w:hint="cs"/>
          <w:rtl/>
          <w:lang w:eastAsia="he-IL"/>
        </w:rPr>
        <w:t xml:space="preserve"> השתלטות של הפלג הקיצוני</w:t>
      </w:r>
      <w:bookmarkStart w:id="11764" w:name="_ETM_Q46_350436"/>
      <w:bookmarkEnd w:id="11764"/>
      <w:r>
        <w:rPr>
          <w:rFonts w:hint="cs"/>
          <w:rtl/>
          <w:lang w:eastAsia="he-IL"/>
        </w:rPr>
        <w:t xml:space="preserve"> על הכנסת. הופכים את זה </w:t>
      </w:r>
      <w:bookmarkStart w:id="11765" w:name="_ETM_Q46_347416"/>
      <w:bookmarkEnd w:id="11765"/>
      <w:r>
        <w:rPr>
          <w:rFonts w:hint="cs"/>
          <w:rtl/>
          <w:lang w:eastAsia="he-IL"/>
        </w:rPr>
        <w:t>מדמוקרטיה לדיקטטורה</w:t>
      </w:r>
      <w:r w:rsidR="00FF1656">
        <w:rPr>
          <w:rFonts w:hint="cs"/>
          <w:rtl/>
          <w:lang w:eastAsia="he-IL"/>
        </w:rPr>
        <w:t>,</w:t>
      </w:r>
      <w:bookmarkStart w:id="11766" w:name="_ETM_Q46_350226"/>
      <w:bookmarkEnd w:id="11766"/>
      <w:r>
        <w:rPr>
          <w:rFonts w:hint="cs"/>
          <w:rtl/>
          <w:lang w:eastAsia="he-IL"/>
        </w:rPr>
        <w:t xml:space="preserve"> דיקטטורה, </w:t>
      </w:r>
      <w:bookmarkStart w:id="11767" w:name="_ETM_Q46_350156"/>
      <w:bookmarkEnd w:id="11767"/>
      <w:r>
        <w:rPr>
          <w:rFonts w:hint="cs"/>
          <w:rtl/>
          <w:lang w:eastAsia="he-IL"/>
        </w:rPr>
        <w:t xml:space="preserve">שלא </w:t>
      </w:r>
      <w:bookmarkStart w:id="11768" w:name="_ETM_Q46_350756"/>
      <w:bookmarkEnd w:id="11768"/>
      <w:r>
        <w:rPr>
          <w:rFonts w:hint="cs"/>
          <w:rtl/>
          <w:lang w:eastAsia="he-IL"/>
        </w:rPr>
        <w:t>מ</w:t>
      </w:r>
      <w:bookmarkStart w:id="11769" w:name="_ETM_Q46_351905"/>
      <w:bookmarkEnd w:id="11769"/>
      <w:r>
        <w:rPr>
          <w:rFonts w:hint="cs"/>
          <w:rtl/>
          <w:lang w:eastAsia="he-IL"/>
        </w:rPr>
        <w:t xml:space="preserve">אפשרים </w:t>
      </w:r>
      <w:bookmarkStart w:id="11770" w:name="_ETM_Q46_352949"/>
      <w:bookmarkEnd w:id="11770"/>
      <w:r>
        <w:rPr>
          <w:rFonts w:hint="cs"/>
          <w:rtl/>
          <w:lang w:eastAsia="he-IL"/>
        </w:rPr>
        <w:t>לחברי כנסת לדבר ולהביע את דעתם</w:t>
      </w:r>
      <w:bookmarkStart w:id="11771" w:name="_ETM_Q46_352196"/>
      <w:bookmarkEnd w:id="11771"/>
      <w:r>
        <w:rPr>
          <w:rFonts w:hint="cs"/>
          <w:rtl/>
          <w:lang w:eastAsia="he-IL"/>
        </w:rPr>
        <w:t xml:space="preserve">. אנחנו </w:t>
      </w:r>
      <w:bookmarkStart w:id="11772" w:name="_ETM_Q46_358405"/>
      <w:bookmarkEnd w:id="11772"/>
      <w:r>
        <w:rPr>
          <w:rFonts w:hint="cs"/>
          <w:rtl/>
          <w:lang w:eastAsia="he-IL"/>
        </w:rPr>
        <w:t>מדברים בכנסת,</w:t>
      </w:r>
      <w:bookmarkStart w:id="11773" w:name="_ETM_Q46_361454"/>
      <w:bookmarkEnd w:id="11773"/>
      <w:r>
        <w:rPr>
          <w:rFonts w:hint="cs"/>
          <w:rtl/>
          <w:lang w:eastAsia="he-IL"/>
        </w:rPr>
        <w:t xml:space="preserve"> שזה הפרלמנט, ו</w:t>
      </w:r>
      <w:bookmarkStart w:id="11774" w:name="_ETM_Q46_360985"/>
      <w:bookmarkEnd w:id="11774"/>
      <w:r>
        <w:rPr>
          <w:rFonts w:hint="cs"/>
          <w:rtl/>
          <w:lang w:eastAsia="he-IL"/>
        </w:rPr>
        <w:t>צריך לתת לאנשים להביע את דעתם.</w:t>
      </w:r>
    </w:p>
    <w:p w:rsidR="00D1292D" w:rsidRDefault="00D1292D" w:rsidP="00A02D07">
      <w:pPr>
        <w:rPr>
          <w:rtl/>
          <w:lang w:eastAsia="he-IL"/>
        </w:rPr>
      </w:pPr>
    </w:p>
    <w:p w:rsidR="00D1292D" w:rsidRDefault="00D1292D" w:rsidP="00FF1656">
      <w:pPr>
        <w:rPr>
          <w:rtl/>
          <w:lang w:eastAsia="he-IL"/>
        </w:rPr>
      </w:pPr>
      <w:bookmarkStart w:id="11775" w:name="_ETM_Q46_370335"/>
      <w:bookmarkEnd w:id="11775"/>
      <w:r>
        <w:rPr>
          <w:rFonts w:hint="cs"/>
          <w:rtl/>
          <w:lang w:eastAsia="he-IL"/>
        </w:rPr>
        <w:t>אי</w:t>
      </w:r>
      <w:bookmarkStart w:id="11776" w:name="_ETM_Q46_369513"/>
      <w:bookmarkEnd w:id="11776"/>
      <w:r w:rsidR="00FF1656">
        <w:rPr>
          <w:rFonts w:hint="cs"/>
          <w:rtl/>
          <w:lang w:eastAsia="he-IL"/>
        </w:rPr>
        <w:t>-</w:t>
      </w:r>
      <w:r>
        <w:rPr>
          <w:rFonts w:hint="cs"/>
          <w:rtl/>
          <w:lang w:eastAsia="he-IL"/>
        </w:rPr>
        <w:t xml:space="preserve">אפשר לבקש </w:t>
      </w:r>
      <w:bookmarkStart w:id="11777" w:name="_ETM_Q46_367215"/>
      <w:bookmarkEnd w:id="11777"/>
      <w:r>
        <w:rPr>
          <w:rFonts w:hint="cs"/>
          <w:rtl/>
          <w:lang w:eastAsia="he-IL"/>
        </w:rPr>
        <w:t xml:space="preserve">מכל חברי הכנסת לדבר באותו נרטיב, באותו מסר. </w:t>
      </w:r>
      <w:bookmarkStart w:id="11778" w:name="_ETM_Q46_371534"/>
      <w:bookmarkEnd w:id="11778"/>
      <w:r>
        <w:rPr>
          <w:rFonts w:hint="cs"/>
          <w:rtl/>
          <w:lang w:eastAsia="he-IL"/>
        </w:rPr>
        <w:t xml:space="preserve">יש דעות שונות, </w:t>
      </w:r>
      <w:bookmarkStart w:id="11779" w:name="_ETM_Q46_371014"/>
      <w:bookmarkEnd w:id="11779"/>
      <w:r>
        <w:rPr>
          <w:rFonts w:hint="cs"/>
          <w:rtl/>
          <w:lang w:eastAsia="he-IL"/>
        </w:rPr>
        <w:t>יש מפלג</w:t>
      </w:r>
      <w:bookmarkStart w:id="11780" w:name="_ETM_Q46_371634"/>
      <w:bookmarkEnd w:id="11780"/>
      <w:r>
        <w:rPr>
          <w:rFonts w:hint="cs"/>
          <w:rtl/>
          <w:lang w:eastAsia="he-IL"/>
        </w:rPr>
        <w:t>ות שונות, וכל אח</w:t>
      </w:r>
      <w:bookmarkStart w:id="11781" w:name="_ETM_Q46_374744"/>
      <w:bookmarkEnd w:id="11781"/>
      <w:r>
        <w:rPr>
          <w:rFonts w:hint="cs"/>
          <w:rtl/>
          <w:lang w:eastAsia="he-IL"/>
        </w:rPr>
        <w:t xml:space="preserve">ד </w:t>
      </w:r>
      <w:bookmarkStart w:id="11782" w:name="_ETM_Q46_375205"/>
      <w:bookmarkEnd w:id="11782"/>
      <w:r>
        <w:rPr>
          <w:rFonts w:hint="cs"/>
          <w:rtl/>
          <w:lang w:eastAsia="he-IL"/>
        </w:rPr>
        <w:t>צריך להביע את הדעה שלו – מקובלת</w:t>
      </w:r>
      <w:bookmarkStart w:id="11783" w:name="_ETM_Q46_377614"/>
      <w:bookmarkEnd w:id="11783"/>
      <w:r>
        <w:rPr>
          <w:rFonts w:hint="cs"/>
          <w:rtl/>
          <w:lang w:eastAsia="he-IL"/>
        </w:rPr>
        <w:t xml:space="preserve">, לא מקובלת. צריך לכבד </w:t>
      </w:r>
      <w:bookmarkStart w:id="11784" w:name="_ETM_Q46_382374"/>
      <w:bookmarkEnd w:id="11784"/>
      <w:r>
        <w:rPr>
          <w:rFonts w:hint="cs"/>
          <w:rtl/>
          <w:lang w:eastAsia="he-IL"/>
        </w:rPr>
        <w:t>אחד את השני.</w:t>
      </w:r>
      <w:bookmarkStart w:id="11785" w:name="_ETM_Q46_384950"/>
      <w:bookmarkStart w:id="11786" w:name="_ETM_Q46_385039"/>
      <w:bookmarkStart w:id="11787" w:name="_ETM_Q46_385110"/>
      <w:bookmarkStart w:id="11788" w:name="_ETM_Q46_385194"/>
      <w:bookmarkEnd w:id="11785"/>
      <w:bookmarkEnd w:id="11786"/>
      <w:bookmarkEnd w:id="11787"/>
      <w:bookmarkEnd w:id="11788"/>
      <w:r w:rsidR="00FF1656">
        <w:rPr>
          <w:rFonts w:hint="cs"/>
          <w:rtl/>
          <w:lang w:eastAsia="he-IL"/>
        </w:rPr>
        <w:t xml:space="preserve"> </w:t>
      </w:r>
      <w:r>
        <w:rPr>
          <w:rFonts w:hint="cs"/>
          <w:rtl/>
          <w:lang w:eastAsia="he-IL"/>
        </w:rPr>
        <w:t xml:space="preserve">לא יכול להיות שאנחנו נמצאים כאן </w:t>
      </w:r>
      <w:r>
        <w:rPr>
          <w:rFonts w:hint="eastAsia"/>
          <w:rtl/>
          <w:lang w:eastAsia="he-IL"/>
        </w:rPr>
        <w:t>–</w:t>
      </w:r>
      <w:bookmarkStart w:id="11789" w:name="_ETM_Q46_394353"/>
      <w:bookmarkEnd w:id="11789"/>
      <w:r>
        <w:rPr>
          <w:rFonts w:hint="cs"/>
          <w:rtl/>
          <w:lang w:eastAsia="he-IL"/>
        </w:rPr>
        <w:t xml:space="preserve"> </w:t>
      </w:r>
      <w:bookmarkStart w:id="11790" w:name="_ETM_Q46_396886"/>
      <w:bookmarkEnd w:id="11790"/>
      <w:r>
        <w:rPr>
          <w:rFonts w:hint="cs"/>
          <w:rtl/>
          <w:lang w:eastAsia="he-IL"/>
        </w:rPr>
        <w:t>התנהגות בריונית</w:t>
      </w:r>
      <w:bookmarkStart w:id="11791" w:name="_ETM_Q46_394543"/>
      <w:bookmarkEnd w:id="11791"/>
      <w:r>
        <w:rPr>
          <w:rFonts w:hint="cs"/>
          <w:rtl/>
          <w:lang w:eastAsia="he-IL"/>
        </w:rPr>
        <w:t>, לצערנו, גם של שרים</w:t>
      </w:r>
      <w:bookmarkStart w:id="11792" w:name="_ETM_Q46_395342"/>
      <w:bookmarkEnd w:id="11792"/>
      <w:r>
        <w:rPr>
          <w:rFonts w:hint="cs"/>
          <w:rtl/>
          <w:lang w:eastAsia="he-IL"/>
        </w:rPr>
        <w:t xml:space="preserve"> ליד שולחן</w:t>
      </w:r>
      <w:bookmarkStart w:id="11793" w:name="_ETM_Q46_402527"/>
      <w:bookmarkEnd w:id="11793"/>
      <w:r>
        <w:rPr>
          <w:rFonts w:hint="cs"/>
          <w:rtl/>
          <w:lang w:eastAsia="he-IL"/>
        </w:rPr>
        <w:t xml:space="preserve"> </w:t>
      </w:r>
      <w:bookmarkStart w:id="11794" w:name="_ETM_Q46_404392"/>
      <w:bookmarkEnd w:id="11794"/>
      <w:r>
        <w:rPr>
          <w:rFonts w:hint="cs"/>
          <w:rtl/>
          <w:lang w:eastAsia="he-IL"/>
        </w:rPr>
        <w:t xml:space="preserve">הממשלה, תוקפים חברי כנסת, משתמשים בביטויים שאני מתבייש </w:t>
      </w:r>
      <w:bookmarkStart w:id="11795" w:name="_ETM_Q46_406242"/>
      <w:bookmarkEnd w:id="11795"/>
      <w:r>
        <w:rPr>
          <w:rFonts w:hint="cs"/>
          <w:rtl/>
          <w:lang w:eastAsia="he-IL"/>
        </w:rPr>
        <w:t>להשתמש</w:t>
      </w:r>
      <w:bookmarkStart w:id="11796" w:name="_ETM_Q46_407348"/>
      <w:bookmarkEnd w:id="11796"/>
      <w:r>
        <w:rPr>
          <w:rFonts w:hint="cs"/>
          <w:rtl/>
          <w:lang w:eastAsia="he-IL"/>
        </w:rPr>
        <w:t xml:space="preserve"> בהם כאן, מעל הבמה הזאת.</w:t>
      </w:r>
      <w:bookmarkStart w:id="11797" w:name="_ETM_Q46_409943"/>
      <w:bookmarkEnd w:id="11797"/>
      <w:r>
        <w:rPr>
          <w:rFonts w:hint="cs"/>
          <w:rtl/>
          <w:lang w:eastAsia="he-IL"/>
        </w:rPr>
        <w:t xml:space="preserve"> </w:t>
      </w:r>
      <w:bookmarkStart w:id="11798" w:name="_ETM_Q46_411261"/>
      <w:bookmarkStart w:id="11799" w:name="_ETM_Q46_411355"/>
      <w:bookmarkStart w:id="11800" w:name="_ETM_Q46_411437"/>
      <w:bookmarkStart w:id="11801" w:name="_ETM_Q46_411521"/>
      <w:bookmarkEnd w:id="11798"/>
      <w:bookmarkEnd w:id="11799"/>
      <w:bookmarkEnd w:id="11800"/>
      <w:bookmarkEnd w:id="11801"/>
      <w:r>
        <w:rPr>
          <w:rFonts w:hint="cs"/>
          <w:rtl/>
          <w:lang w:eastAsia="he-IL"/>
        </w:rPr>
        <w:t xml:space="preserve">צריך לכבד את הבמה </w:t>
      </w:r>
      <w:bookmarkStart w:id="11802" w:name="_ETM_Q46_414590"/>
      <w:bookmarkEnd w:id="11802"/>
      <w:r>
        <w:rPr>
          <w:rFonts w:hint="cs"/>
          <w:rtl/>
          <w:lang w:eastAsia="he-IL"/>
        </w:rPr>
        <w:t>הזאת; צרי</w:t>
      </w:r>
      <w:bookmarkStart w:id="11803" w:name="_ETM_Q46_412122"/>
      <w:bookmarkStart w:id="11804" w:name="_ETM_Q46_411583"/>
      <w:bookmarkEnd w:id="11803"/>
      <w:bookmarkEnd w:id="11804"/>
      <w:r>
        <w:rPr>
          <w:rFonts w:hint="cs"/>
          <w:rtl/>
          <w:lang w:eastAsia="he-IL"/>
        </w:rPr>
        <w:t>ך לדבר ברמה מכ</w:t>
      </w:r>
      <w:bookmarkStart w:id="11805" w:name="_ETM_Q46_413063"/>
      <w:bookmarkEnd w:id="11805"/>
      <w:r>
        <w:rPr>
          <w:rFonts w:hint="cs"/>
          <w:rtl/>
          <w:lang w:eastAsia="he-IL"/>
        </w:rPr>
        <w:t>בדת א</w:t>
      </w:r>
      <w:bookmarkStart w:id="11806" w:name="_ETM_Q46_412783"/>
      <w:bookmarkEnd w:id="11806"/>
      <w:r>
        <w:rPr>
          <w:rFonts w:hint="cs"/>
          <w:rtl/>
          <w:lang w:eastAsia="he-IL"/>
        </w:rPr>
        <w:t>חד כלפי השני.</w:t>
      </w:r>
      <w:bookmarkStart w:id="11807" w:name="_ETM_Q46_422061"/>
      <w:bookmarkEnd w:id="11807"/>
      <w:r>
        <w:rPr>
          <w:rFonts w:hint="cs"/>
          <w:rtl/>
          <w:lang w:eastAsia="he-IL"/>
        </w:rPr>
        <w:t xml:space="preserve"> </w:t>
      </w:r>
      <w:bookmarkStart w:id="11808" w:name="_ETM_Q46_418372"/>
      <w:bookmarkStart w:id="11809" w:name="_ETM_Q46_417771"/>
      <w:bookmarkEnd w:id="11808"/>
      <w:bookmarkEnd w:id="11809"/>
      <w:r>
        <w:rPr>
          <w:rFonts w:hint="cs"/>
          <w:rtl/>
          <w:lang w:eastAsia="he-IL"/>
        </w:rPr>
        <w:t xml:space="preserve">אנחנו </w:t>
      </w:r>
      <w:bookmarkStart w:id="11810" w:name="_ETM_Q46_420577"/>
      <w:bookmarkEnd w:id="11810"/>
      <w:r>
        <w:rPr>
          <w:rFonts w:hint="cs"/>
          <w:rtl/>
          <w:lang w:eastAsia="he-IL"/>
        </w:rPr>
        <w:t>חלוקים בדעותינו</w:t>
      </w:r>
      <w:bookmarkStart w:id="11811" w:name="_ETM_Q46_415702"/>
      <w:bookmarkEnd w:id="11811"/>
      <w:r>
        <w:rPr>
          <w:rFonts w:hint="cs"/>
          <w:rtl/>
          <w:lang w:eastAsia="he-IL"/>
        </w:rPr>
        <w:t xml:space="preserve">, אנחנו לא מסכימים, אבל כבני אדם </w:t>
      </w:r>
      <w:bookmarkStart w:id="11812" w:name="_ETM_Q46_426289"/>
      <w:bookmarkStart w:id="11813" w:name="_ETM_Q46_421451"/>
      <w:bookmarkEnd w:id="11812"/>
      <w:bookmarkEnd w:id="11813"/>
      <w:r>
        <w:rPr>
          <w:rFonts w:hint="cs"/>
          <w:rtl/>
          <w:lang w:eastAsia="he-IL"/>
        </w:rPr>
        <w:t>צריכים לכבד אחד את השני.</w:t>
      </w:r>
      <w:bookmarkStart w:id="11814" w:name="_ETM_Q46_428071"/>
      <w:bookmarkEnd w:id="11814"/>
    </w:p>
    <w:p w:rsidR="00D1292D" w:rsidRDefault="00D1292D" w:rsidP="00A02D07">
      <w:pPr>
        <w:rPr>
          <w:rtl/>
          <w:lang w:eastAsia="he-IL"/>
        </w:rPr>
      </w:pPr>
      <w:bookmarkStart w:id="11815" w:name="_ETM_Q46_424511"/>
      <w:bookmarkEnd w:id="11815"/>
    </w:p>
    <w:p w:rsidR="00D1292D" w:rsidRDefault="00D1292D" w:rsidP="00FF1656">
      <w:pPr>
        <w:rPr>
          <w:rtl/>
          <w:lang w:eastAsia="he-IL"/>
        </w:rPr>
      </w:pPr>
      <w:bookmarkStart w:id="11816" w:name="_ETM_Q46_424589"/>
      <w:bookmarkStart w:id="11817" w:name="_ETM_Q46_424655"/>
      <w:bookmarkEnd w:id="11816"/>
      <w:bookmarkEnd w:id="11817"/>
      <w:r>
        <w:rPr>
          <w:rFonts w:hint="cs"/>
          <w:rtl/>
          <w:lang w:eastAsia="he-IL"/>
        </w:rPr>
        <w:t xml:space="preserve">אני פונה כאן </w:t>
      </w:r>
      <w:bookmarkStart w:id="11818" w:name="_ETM_Q46_423491"/>
      <w:bookmarkEnd w:id="11818"/>
      <w:r>
        <w:rPr>
          <w:rFonts w:hint="cs"/>
          <w:rtl/>
          <w:lang w:eastAsia="he-IL"/>
        </w:rPr>
        <w:t xml:space="preserve">לשר </w:t>
      </w:r>
      <w:bookmarkStart w:id="11819" w:name="_ETM_Q46_424469"/>
      <w:bookmarkEnd w:id="11819"/>
      <w:r>
        <w:rPr>
          <w:rFonts w:hint="cs"/>
          <w:rtl/>
          <w:lang w:eastAsia="he-IL"/>
        </w:rPr>
        <w:t>לביטחון לאומי.</w:t>
      </w:r>
      <w:bookmarkStart w:id="11820" w:name="_ETM_Q46_425921"/>
      <w:bookmarkEnd w:id="11820"/>
      <w:r>
        <w:rPr>
          <w:rFonts w:hint="cs"/>
          <w:rtl/>
          <w:lang w:eastAsia="he-IL"/>
        </w:rPr>
        <w:t xml:space="preserve"> בסוף השבוע הייתה אלימות במגרשים, הייתה אלימות בסח'נין. מה עשיתם?</w:t>
      </w:r>
      <w:bookmarkStart w:id="11821" w:name="_ETM_Q46_430681"/>
      <w:bookmarkStart w:id="11822" w:name="_ETM_Q46_436441"/>
      <w:bookmarkEnd w:id="11821"/>
      <w:bookmarkEnd w:id="11822"/>
      <w:r>
        <w:rPr>
          <w:rFonts w:hint="cs"/>
          <w:rtl/>
          <w:lang w:eastAsia="he-IL"/>
        </w:rPr>
        <w:t xml:space="preserve"> מה עשית </w:t>
      </w:r>
      <w:bookmarkStart w:id="11823" w:name="_ETM_Q46_434332"/>
      <w:bookmarkEnd w:id="11823"/>
      <w:r>
        <w:rPr>
          <w:rFonts w:hint="cs"/>
          <w:rtl/>
          <w:lang w:eastAsia="he-IL"/>
        </w:rPr>
        <w:t>כשר לביטחון לאומי?</w:t>
      </w:r>
      <w:bookmarkStart w:id="11824" w:name="_ETM_Q46_438768"/>
      <w:bookmarkStart w:id="11825" w:name="_ETM_Q46_438854"/>
      <w:bookmarkStart w:id="11826" w:name="_ETM_Q46_438944"/>
      <w:bookmarkStart w:id="11827" w:name="_ETM_Q46_439014"/>
      <w:bookmarkEnd w:id="11824"/>
      <w:bookmarkEnd w:id="11825"/>
      <w:bookmarkEnd w:id="11826"/>
      <w:bookmarkEnd w:id="11827"/>
      <w:r w:rsidR="00FF1656">
        <w:rPr>
          <w:rFonts w:hint="cs"/>
          <w:rtl/>
          <w:lang w:eastAsia="he-IL"/>
        </w:rPr>
        <w:t xml:space="preserve"> </w:t>
      </w:r>
      <w:r>
        <w:rPr>
          <w:rFonts w:hint="cs"/>
          <w:rtl/>
          <w:lang w:eastAsia="he-IL"/>
        </w:rPr>
        <w:t>הפשיעה רק עולה. אומרים</w:t>
      </w:r>
      <w:bookmarkStart w:id="11828" w:name="_ETM_Q46_444705"/>
      <w:bookmarkEnd w:id="11828"/>
      <w:r>
        <w:rPr>
          <w:rFonts w:hint="cs"/>
          <w:rtl/>
          <w:lang w:eastAsia="he-IL"/>
        </w:rPr>
        <w:t xml:space="preserve"> – בדרך </w:t>
      </w:r>
      <w:bookmarkStart w:id="11829" w:name="_ETM_Q46_441542"/>
      <w:bookmarkEnd w:id="11829"/>
      <w:r>
        <w:rPr>
          <w:rFonts w:hint="cs"/>
          <w:rtl/>
          <w:lang w:eastAsia="he-IL"/>
        </w:rPr>
        <w:t>כלל כשאתה נכנ</w:t>
      </w:r>
      <w:bookmarkStart w:id="11830" w:name="_ETM_Q46_442612"/>
      <w:bookmarkEnd w:id="11830"/>
      <w:r>
        <w:rPr>
          <w:rFonts w:hint="cs"/>
          <w:rtl/>
          <w:lang w:eastAsia="he-IL"/>
        </w:rPr>
        <w:t>ס לאוניברסיטה ואתה נכשל בקורס</w:t>
      </w:r>
      <w:bookmarkStart w:id="11831" w:name="_ETM_Q46_449193"/>
      <w:bookmarkEnd w:id="11831"/>
      <w:r>
        <w:rPr>
          <w:rFonts w:hint="cs"/>
          <w:rtl/>
          <w:lang w:eastAsia="he-IL"/>
        </w:rPr>
        <w:t xml:space="preserve"> </w:t>
      </w:r>
      <w:bookmarkStart w:id="11832" w:name="_ETM_Q46_444432"/>
      <w:bookmarkEnd w:id="11832"/>
      <w:r>
        <w:rPr>
          <w:rFonts w:hint="cs"/>
          <w:rtl/>
          <w:lang w:eastAsia="he-IL"/>
        </w:rPr>
        <w:t>אחד, מפסיקים לך את הלימודים</w:t>
      </w:r>
      <w:bookmarkStart w:id="11833" w:name="_ETM_Q46_446822"/>
      <w:bookmarkEnd w:id="11833"/>
      <w:r>
        <w:rPr>
          <w:rFonts w:hint="cs"/>
          <w:rtl/>
          <w:lang w:eastAsia="he-IL"/>
        </w:rPr>
        <w:t>. אבל בן גביר</w:t>
      </w:r>
      <w:bookmarkStart w:id="11834" w:name="_ETM_Q46_453800"/>
      <w:bookmarkEnd w:id="11834"/>
      <w:r>
        <w:rPr>
          <w:rFonts w:hint="cs"/>
          <w:rtl/>
          <w:lang w:eastAsia="he-IL"/>
        </w:rPr>
        <w:t xml:space="preserve">, אתה נכשלת בשנה א', </w:t>
      </w:r>
      <w:bookmarkStart w:id="11835" w:name="_ETM_Q46_449053"/>
      <w:bookmarkStart w:id="11836" w:name="_ETM_Q46_450952"/>
      <w:bookmarkEnd w:id="11835"/>
      <w:bookmarkEnd w:id="11836"/>
      <w:r>
        <w:rPr>
          <w:rFonts w:hint="cs"/>
          <w:rtl/>
          <w:lang w:eastAsia="he-IL"/>
        </w:rPr>
        <w:t xml:space="preserve">אתה נכשלת בשנה ב', ואתה עכשיו </w:t>
      </w:r>
      <w:bookmarkStart w:id="11837" w:name="_ETM_Q46_453162"/>
      <w:bookmarkEnd w:id="11837"/>
      <w:r>
        <w:rPr>
          <w:rFonts w:hint="cs"/>
          <w:rtl/>
          <w:lang w:eastAsia="he-IL"/>
        </w:rPr>
        <w:t xml:space="preserve">נכשלת בשנה </w:t>
      </w:r>
      <w:bookmarkStart w:id="11838" w:name="_ETM_Q46_454767"/>
      <w:bookmarkEnd w:id="11838"/>
      <w:r>
        <w:rPr>
          <w:rFonts w:hint="cs"/>
          <w:rtl/>
          <w:lang w:eastAsia="he-IL"/>
        </w:rPr>
        <w:t>ג'</w:t>
      </w:r>
      <w:bookmarkStart w:id="11839" w:name="_ETM_Q46_454652"/>
      <w:bookmarkEnd w:id="11839"/>
      <w:r>
        <w:rPr>
          <w:rFonts w:hint="cs"/>
          <w:rtl/>
          <w:lang w:eastAsia="he-IL"/>
        </w:rPr>
        <w:t>.</w:t>
      </w:r>
    </w:p>
    <w:p w:rsidR="00D1292D" w:rsidRDefault="00D1292D" w:rsidP="00A02D07">
      <w:pPr>
        <w:rPr>
          <w:rtl/>
          <w:lang w:eastAsia="he-IL"/>
        </w:rPr>
      </w:pPr>
      <w:bookmarkStart w:id="11840" w:name="_ETM_Q46_466113"/>
      <w:bookmarkStart w:id="11841" w:name="_ETM_Q46_466181"/>
      <w:bookmarkEnd w:id="11840"/>
      <w:bookmarkEnd w:id="11841"/>
    </w:p>
    <w:p w:rsidR="00D1292D" w:rsidRDefault="00D1292D" w:rsidP="00A02D07">
      <w:pPr>
        <w:pStyle w:val="af5"/>
        <w:keepNext/>
        <w:rPr>
          <w:rtl/>
        </w:rPr>
      </w:pPr>
      <w:bookmarkStart w:id="11842" w:name="ET_interruption_6378_27"/>
      <w:r w:rsidRPr="005C221E">
        <w:rPr>
          <w:rStyle w:val="TagStyle"/>
          <w:rtl/>
        </w:rPr>
        <w:t xml:space="preserve"> &lt;&lt; קריאה &gt;&gt; </w:t>
      </w:r>
      <w:r>
        <w:rPr>
          <w:rtl/>
        </w:rPr>
        <w:t>השר לביטחון לאומי איתמר בן גביר:</w:t>
      </w:r>
      <w:r w:rsidRPr="005C221E">
        <w:rPr>
          <w:rStyle w:val="TagStyle"/>
          <w:rtl/>
        </w:rPr>
        <w:t xml:space="preserve"> &lt;&lt; קריאה &gt;&gt;</w:t>
      </w:r>
      <w:r>
        <w:rPr>
          <w:rtl/>
        </w:rPr>
        <w:t xml:space="preserve">   </w:t>
      </w:r>
      <w:bookmarkEnd w:id="11842"/>
    </w:p>
    <w:p w:rsidR="00D1292D" w:rsidRDefault="00D1292D" w:rsidP="00A02D07">
      <w:pPr>
        <w:rPr>
          <w:rtl/>
          <w:lang w:eastAsia="he-IL"/>
        </w:rPr>
      </w:pPr>
    </w:p>
    <w:p w:rsidR="00D1292D" w:rsidRDefault="00D1292D" w:rsidP="00A02D07">
      <w:pPr>
        <w:rPr>
          <w:rtl/>
          <w:lang w:eastAsia="he-IL"/>
        </w:rPr>
      </w:pPr>
      <w:bookmarkStart w:id="11843" w:name="_ETM_Q46_459576"/>
      <w:bookmarkStart w:id="11844" w:name="_ETM_Q46_455351"/>
      <w:bookmarkEnd w:id="11843"/>
      <w:bookmarkEnd w:id="11844"/>
      <w:r>
        <w:rPr>
          <w:rFonts w:hint="cs"/>
          <w:rtl/>
          <w:lang w:eastAsia="he-IL"/>
        </w:rPr>
        <w:t>- - -</w:t>
      </w:r>
    </w:p>
    <w:p w:rsidR="00D1292D" w:rsidRDefault="00D1292D" w:rsidP="00A02D07">
      <w:pPr>
        <w:rPr>
          <w:rtl/>
          <w:lang w:eastAsia="he-IL"/>
        </w:rPr>
      </w:pPr>
      <w:bookmarkStart w:id="11845" w:name="_ETM_Q46_458501"/>
      <w:bookmarkStart w:id="11846" w:name="_ETM_Q46_458601"/>
      <w:bookmarkEnd w:id="11845"/>
      <w:bookmarkEnd w:id="11846"/>
    </w:p>
    <w:p w:rsidR="00D1292D" w:rsidRDefault="00D1292D" w:rsidP="00A02D07">
      <w:pPr>
        <w:pStyle w:val="-"/>
        <w:keepNext/>
        <w:rPr>
          <w:rtl/>
        </w:rPr>
      </w:pPr>
      <w:bookmarkStart w:id="11847" w:name="ET_speakercontinue_6350_28"/>
      <w:r w:rsidRPr="005C221E">
        <w:rPr>
          <w:rStyle w:val="TagStyle"/>
          <w:rtl/>
        </w:rPr>
        <w:t xml:space="preserve"> &lt;&lt; דובר_המשך &gt;&gt; </w:t>
      </w:r>
      <w:r>
        <w:rPr>
          <w:rtl/>
        </w:rPr>
        <w:t>יאסר חוג'יראת (רע"מ – הרשימה הערבית המאוחדת):</w:t>
      </w:r>
      <w:r w:rsidRPr="005C221E">
        <w:rPr>
          <w:rStyle w:val="TagStyle"/>
          <w:rtl/>
        </w:rPr>
        <w:t xml:space="preserve"> &lt;&lt; דובר_המשך &gt;&gt;</w:t>
      </w:r>
      <w:r>
        <w:rPr>
          <w:rtl/>
        </w:rPr>
        <w:t xml:space="preserve">   </w:t>
      </w:r>
      <w:bookmarkEnd w:id="11847"/>
    </w:p>
    <w:p w:rsidR="00D1292D" w:rsidRDefault="00D1292D" w:rsidP="00A02D07">
      <w:pPr>
        <w:rPr>
          <w:rtl/>
          <w:lang w:eastAsia="he-IL"/>
        </w:rPr>
      </w:pPr>
    </w:p>
    <w:p w:rsidR="00D1292D" w:rsidRDefault="00D1292D" w:rsidP="00FF1656">
      <w:pPr>
        <w:rPr>
          <w:rtl/>
          <w:lang w:eastAsia="he-IL"/>
        </w:rPr>
      </w:pPr>
      <w:bookmarkStart w:id="11848" w:name="_ETM_Q46_459888"/>
      <w:bookmarkEnd w:id="11848"/>
      <w:r>
        <w:rPr>
          <w:rFonts w:hint="cs"/>
          <w:rtl/>
          <w:lang w:eastAsia="he-IL"/>
        </w:rPr>
        <w:t xml:space="preserve">כשר, אתה נכשלת </w:t>
      </w:r>
      <w:bookmarkStart w:id="11849" w:name="_ETM_Q46_458651"/>
      <w:bookmarkEnd w:id="11849"/>
      <w:r>
        <w:rPr>
          <w:rFonts w:hint="cs"/>
          <w:rtl/>
          <w:lang w:eastAsia="he-IL"/>
        </w:rPr>
        <w:t>ב</w:t>
      </w:r>
      <w:bookmarkStart w:id="11850" w:name="_ETM_Q46_456731"/>
      <w:bookmarkEnd w:id="11850"/>
      <w:r>
        <w:rPr>
          <w:rFonts w:hint="cs"/>
          <w:rtl/>
          <w:lang w:eastAsia="he-IL"/>
        </w:rPr>
        <w:t xml:space="preserve">טיפול שלך בפשיעה בחברה </w:t>
      </w:r>
      <w:bookmarkStart w:id="11851" w:name="_ETM_Q46_461151"/>
      <w:bookmarkEnd w:id="11851"/>
      <w:r>
        <w:rPr>
          <w:rFonts w:hint="cs"/>
          <w:rtl/>
          <w:lang w:eastAsia="he-IL"/>
        </w:rPr>
        <w:t>הערבית. מס</w:t>
      </w:r>
      <w:bookmarkStart w:id="11852" w:name="_ETM_Q46_462722"/>
      <w:bookmarkEnd w:id="11852"/>
      <w:r>
        <w:rPr>
          <w:rFonts w:hint="cs"/>
          <w:rtl/>
          <w:lang w:eastAsia="he-IL"/>
        </w:rPr>
        <w:t xml:space="preserve">פר הנרצחים </w:t>
      </w:r>
      <w:bookmarkStart w:id="11853" w:name="_ETM_Q46_461661"/>
      <w:bookmarkEnd w:id="11853"/>
      <w:r>
        <w:rPr>
          <w:rFonts w:hint="cs"/>
          <w:rtl/>
          <w:lang w:eastAsia="he-IL"/>
        </w:rPr>
        <w:t xml:space="preserve">רק </w:t>
      </w:r>
      <w:bookmarkStart w:id="11854" w:name="_ETM_Q46_468578"/>
      <w:bookmarkEnd w:id="11854"/>
      <w:r>
        <w:rPr>
          <w:rFonts w:hint="cs"/>
          <w:rtl/>
          <w:lang w:eastAsia="he-IL"/>
        </w:rPr>
        <w:t>עולה.</w:t>
      </w:r>
      <w:bookmarkStart w:id="11855" w:name="_ETM_Q46_471361"/>
      <w:bookmarkStart w:id="11856" w:name="_ETM_Q46_471453"/>
      <w:bookmarkStart w:id="11857" w:name="_ETM_Q46_471553"/>
      <w:bookmarkStart w:id="11858" w:name="_ETM_Q46_471625"/>
      <w:bookmarkStart w:id="11859" w:name="_ETM_Q46_467351"/>
      <w:bookmarkEnd w:id="11855"/>
      <w:bookmarkEnd w:id="11856"/>
      <w:bookmarkEnd w:id="11857"/>
      <w:bookmarkEnd w:id="11858"/>
      <w:bookmarkEnd w:id="11859"/>
      <w:r>
        <w:rPr>
          <w:rFonts w:hint="cs"/>
          <w:rtl/>
          <w:lang w:eastAsia="he-IL"/>
        </w:rPr>
        <w:t xml:space="preserve"> ואני רוצה </w:t>
      </w:r>
      <w:bookmarkStart w:id="11860" w:name="_ETM_Q46_467141"/>
      <w:bookmarkEnd w:id="11860"/>
      <w:r>
        <w:rPr>
          <w:rFonts w:hint="cs"/>
          <w:rtl/>
          <w:lang w:eastAsia="he-IL"/>
        </w:rPr>
        <w:t xml:space="preserve">לבקש ממך, מה </w:t>
      </w:r>
      <w:bookmarkStart w:id="11861" w:name="_ETM_Q46_469421"/>
      <w:bookmarkEnd w:id="11861"/>
      <w:r>
        <w:rPr>
          <w:rFonts w:hint="cs"/>
          <w:rtl/>
          <w:lang w:eastAsia="he-IL"/>
        </w:rPr>
        <w:t>הסיכום שלך עם</w:t>
      </w:r>
      <w:bookmarkStart w:id="11862" w:name="_ETM_Q46_472643"/>
      <w:bookmarkEnd w:id="11862"/>
      <w:r>
        <w:rPr>
          <w:rFonts w:hint="cs"/>
          <w:rtl/>
          <w:lang w:eastAsia="he-IL"/>
        </w:rPr>
        <w:t xml:space="preserve"> השרה מאי גולן? לאן אתם רוצים להעביר </w:t>
      </w:r>
      <w:bookmarkStart w:id="11863" w:name="_ETM_Q46_474410"/>
      <w:bookmarkEnd w:id="11863"/>
      <w:r>
        <w:rPr>
          <w:rFonts w:hint="cs"/>
          <w:rtl/>
          <w:lang w:eastAsia="he-IL"/>
        </w:rPr>
        <w:t xml:space="preserve">את המיליארדים </w:t>
      </w:r>
      <w:bookmarkStart w:id="11864" w:name="_ETM_Q46_477876"/>
      <w:bookmarkEnd w:id="11864"/>
      <w:r>
        <w:rPr>
          <w:rFonts w:hint="cs"/>
          <w:rtl/>
          <w:lang w:eastAsia="he-IL"/>
        </w:rPr>
        <w:t xml:space="preserve">של הכסף? האם </w:t>
      </w:r>
      <w:bookmarkStart w:id="11865" w:name="_ETM_Q46_475699"/>
      <w:bookmarkEnd w:id="11865"/>
      <w:r>
        <w:rPr>
          <w:rFonts w:hint="cs"/>
          <w:rtl/>
          <w:lang w:eastAsia="he-IL"/>
        </w:rPr>
        <w:t>זה באמת לטיפול בפשיעה</w:t>
      </w:r>
      <w:bookmarkStart w:id="11866" w:name="_ETM_Q46_478989"/>
      <w:bookmarkEnd w:id="11866"/>
      <w:r>
        <w:rPr>
          <w:rFonts w:hint="cs"/>
          <w:rtl/>
          <w:lang w:eastAsia="he-IL"/>
        </w:rPr>
        <w:t>?</w:t>
      </w:r>
      <w:bookmarkStart w:id="11867" w:name="_ETM_Q46_483192"/>
      <w:bookmarkStart w:id="11868" w:name="_ETM_Q46_483708"/>
      <w:bookmarkEnd w:id="11867"/>
      <w:bookmarkEnd w:id="11868"/>
      <w:r>
        <w:rPr>
          <w:rFonts w:hint="cs"/>
          <w:rtl/>
          <w:lang w:eastAsia="he-IL"/>
        </w:rPr>
        <w:t xml:space="preserve"> </w:t>
      </w:r>
      <w:bookmarkStart w:id="11869" w:name="_ETM_Q46_485061"/>
      <w:bookmarkStart w:id="11870" w:name="_ETM_Q46_485116"/>
      <w:bookmarkEnd w:id="11869"/>
      <w:bookmarkEnd w:id="11870"/>
      <w:r>
        <w:rPr>
          <w:rFonts w:hint="cs"/>
          <w:rtl/>
          <w:lang w:eastAsia="he-IL"/>
        </w:rPr>
        <w:t xml:space="preserve">האם זה לא בא </w:t>
      </w:r>
      <w:bookmarkStart w:id="11871" w:name="_ETM_Q46_483283"/>
      <w:bookmarkStart w:id="11872" w:name="_ETM_Q46_483368"/>
      <w:bookmarkStart w:id="11873" w:name="_ETM_Q46_483448"/>
      <w:bookmarkEnd w:id="11871"/>
      <w:bookmarkEnd w:id="11872"/>
      <w:bookmarkEnd w:id="11873"/>
      <w:r>
        <w:rPr>
          <w:rFonts w:hint="cs"/>
          <w:rtl/>
          <w:lang w:eastAsia="he-IL"/>
        </w:rPr>
        <w:t xml:space="preserve">– יש תוכנית </w:t>
      </w:r>
      <w:bookmarkStart w:id="11874" w:name="_ETM_Q46_485369"/>
      <w:bookmarkEnd w:id="11874"/>
      <w:r>
        <w:rPr>
          <w:rFonts w:hint="cs"/>
          <w:rtl/>
          <w:lang w:eastAsia="he-IL"/>
        </w:rPr>
        <w:t>549</w:t>
      </w:r>
      <w:bookmarkStart w:id="11875" w:name="_ETM_Q46_481859"/>
      <w:bookmarkEnd w:id="11875"/>
      <w:r>
        <w:rPr>
          <w:rFonts w:hint="cs"/>
          <w:rtl/>
          <w:lang w:eastAsia="he-IL"/>
        </w:rPr>
        <w:t xml:space="preserve"> שיש בה תקציב </w:t>
      </w:r>
      <w:bookmarkStart w:id="11876" w:name="_ETM_Q46_482779"/>
      <w:bookmarkEnd w:id="11876"/>
      <w:r>
        <w:rPr>
          <w:rFonts w:hint="cs"/>
          <w:rtl/>
          <w:lang w:eastAsia="he-IL"/>
        </w:rPr>
        <w:t xml:space="preserve">מיועד וייעודי לטיפול בשפיעה. לא צריך להעביר </w:t>
      </w:r>
      <w:bookmarkStart w:id="11877" w:name="_ETM_Q46_486690"/>
      <w:bookmarkEnd w:id="11877"/>
      <w:r>
        <w:rPr>
          <w:rFonts w:hint="cs"/>
          <w:rtl/>
          <w:lang w:eastAsia="he-IL"/>
        </w:rPr>
        <w:t xml:space="preserve">עוד כספים. הכסף קיים. כל קיצוץ בתוכנית </w:t>
      </w:r>
      <w:bookmarkStart w:id="11878" w:name="_ETM_Q46_490609"/>
      <w:bookmarkEnd w:id="11878"/>
      <w:r>
        <w:rPr>
          <w:rFonts w:hint="cs"/>
          <w:rtl/>
          <w:lang w:eastAsia="he-IL"/>
        </w:rPr>
        <w:t>550, פירוש</w:t>
      </w:r>
      <w:bookmarkStart w:id="11879" w:name="_ETM_Q46_492929"/>
      <w:bookmarkEnd w:id="11879"/>
      <w:r>
        <w:rPr>
          <w:rFonts w:hint="cs"/>
          <w:rtl/>
          <w:lang w:eastAsia="he-IL"/>
        </w:rPr>
        <w:t xml:space="preserve">ו קיצוץ בתעסוקה, קיצוץ </w:t>
      </w:r>
      <w:bookmarkStart w:id="11880" w:name="_ETM_Q46_495129"/>
      <w:bookmarkEnd w:id="11880"/>
      <w:r>
        <w:rPr>
          <w:rFonts w:hint="cs"/>
          <w:rtl/>
          <w:lang w:eastAsia="he-IL"/>
        </w:rPr>
        <w:t xml:space="preserve">בטיפול בצעירים, קיצוץ בטיפול </w:t>
      </w:r>
      <w:bookmarkStart w:id="11881" w:name="_ETM_Q46_497288"/>
      <w:bookmarkEnd w:id="11881"/>
      <w:r>
        <w:rPr>
          <w:rFonts w:hint="cs"/>
          <w:rtl/>
          <w:lang w:eastAsia="he-IL"/>
        </w:rPr>
        <w:t xml:space="preserve">בנוער </w:t>
      </w:r>
      <w:bookmarkStart w:id="11882" w:name="_ETM_Q46_497977"/>
      <w:bookmarkEnd w:id="11882"/>
      <w:r>
        <w:rPr>
          <w:rFonts w:hint="cs"/>
          <w:rtl/>
          <w:lang w:eastAsia="he-IL"/>
        </w:rPr>
        <w:t xml:space="preserve">בסיכון. זה רק יעלה את הפשיעה. </w:t>
      </w:r>
      <w:bookmarkStart w:id="11883" w:name="_ETM_Q46_506120"/>
      <w:bookmarkStart w:id="11884" w:name="_ETM_Q46_506223"/>
      <w:bookmarkStart w:id="11885" w:name="_ETM_Q46_506312"/>
      <w:bookmarkStart w:id="11886" w:name="_ETM_Q46_506388"/>
      <w:bookmarkEnd w:id="11883"/>
      <w:bookmarkEnd w:id="11884"/>
      <w:bookmarkEnd w:id="11885"/>
      <w:bookmarkEnd w:id="11886"/>
      <w:r>
        <w:rPr>
          <w:rFonts w:hint="cs"/>
          <w:rtl/>
          <w:lang w:eastAsia="he-IL"/>
        </w:rPr>
        <w:t xml:space="preserve">הגיע הזמן לקחת את הדברים </w:t>
      </w:r>
      <w:bookmarkStart w:id="11887" w:name="_ETM_Q46_503859"/>
      <w:bookmarkEnd w:id="11887"/>
      <w:r>
        <w:rPr>
          <w:rFonts w:hint="cs"/>
          <w:rtl/>
          <w:lang w:eastAsia="he-IL"/>
        </w:rPr>
        <w:t xml:space="preserve">ברצינות. הגיע הזמן להעלות את הרמה בתוך הבית </w:t>
      </w:r>
      <w:bookmarkStart w:id="11888" w:name="_ETM_Q46_513745"/>
      <w:bookmarkEnd w:id="11888"/>
      <w:r>
        <w:rPr>
          <w:rFonts w:hint="cs"/>
          <w:rtl/>
          <w:lang w:eastAsia="he-IL"/>
        </w:rPr>
        <w:t>הזה. תודה רבה.</w:t>
      </w:r>
      <w:bookmarkStart w:id="11889" w:name="_ETM_Q46_510649"/>
      <w:bookmarkEnd w:id="11889"/>
    </w:p>
    <w:p w:rsidR="00D1292D" w:rsidRDefault="00D1292D" w:rsidP="00A02D07">
      <w:pPr>
        <w:rPr>
          <w:rtl/>
          <w:lang w:eastAsia="he-IL"/>
        </w:rPr>
      </w:pPr>
      <w:bookmarkStart w:id="11890" w:name="_ETM_Q46_510776"/>
      <w:bookmarkStart w:id="11891" w:name="_ETM_Q46_510862"/>
      <w:bookmarkEnd w:id="11890"/>
      <w:bookmarkEnd w:id="11891"/>
    </w:p>
    <w:p w:rsidR="00D1292D" w:rsidRDefault="00D1292D" w:rsidP="00A02D07">
      <w:pPr>
        <w:pStyle w:val="af6"/>
        <w:keepNext/>
        <w:rPr>
          <w:rtl/>
        </w:rPr>
      </w:pPr>
      <w:bookmarkStart w:id="11892" w:name="ET_yor_6671_29"/>
      <w:r w:rsidRPr="00AA069F">
        <w:rPr>
          <w:rStyle w:val="TagStyle"/>
          <w:rtl/>
        </w:rPr>
        <w:t xml:space="preserve"> &lt;&lt; יור &gt;&gt; </w:t>
      </w:r>
      <w:r>
        <w:rPr>
          <w:rtl/>
        </w:rPr>
        <w:t>היו"ר לימור סון הר מלך:</w:t>
      </w:r>
      <w:r w:rsidRPr="00AA069F">
        <w:rPr>
          <w:rStyle w:val="TagStyle"/>
          <w:rtl/>
        </w:rPr>
        <w:t xml:space="preserve"> &lt;&lt; יור &gt;&gt;</w:t>
      </w:r>
      <w:r>
        <w:rPr>
          <w:rtl/>
        </w:rPr>
        <w:t xml:space="preserve">   </w:t>
      </w:r>
      <w:bookmarkEnd w:id="11892"/>
    </w:p>
    <w:p w:rsidR="00D1292D" w:rsidRDefault="00D1292D" w:rsidP="00A02D07">
      <w:pPr>
        <w:rPr>
          <w:rtl/>
          <w:lang w:eastAsia="he-IL"/>
        </w:rPr>
      </w:pPr>
    </w:p>
    <w:p w:rsidR="00D1292D" w:rsidRDefault="00D1292D" w:rsidP="00A02D07">
      <w:pPr>
        <w:rPr>
          <w:rtl/>
          <w:lang w:eastAsia="he-IL"/>
        </w:rPr>
      </w:pPr>
      <w:bookmarkStart w:id="11893" w:name="_ETM_Q46_511440"/>
      <w:bookmarkEnd w:id="11893"/>
      <w:r>
        <w:rPr>
          <w:rFonts w:hint="cs"/>
          <w:rtl/>
          <w:lang w:eastAsia="he-IL"/>
        </w:rPr>
        <w:t xml:space="preserve">תודה רבה. חבר הכנסת משה טור פז </w:t>
      </w:r>
      <w:bookmarkStart w:id="11894" w:name="_ETM_Q46_518125"/>
      <w:bookmarkEnd w:id="11894"/>
      <w:r>
        <w:rPr>
          <w:rtl/>
          <w:lang w:eastAsia="he-IL"/>
        </w:rPr>
        <w:t>–</w:t>
      </w:r>
      <w:r>
        <w:rPr>
          <w:rFonts w:hint="cs"/>
          <w:rtl/>
          <w:lang w:eastAsia="he-IL"/>
        </w:rPr>
        <w:t xml:space="preserve"> אינו נוכח</w:t>
      </w:r>
      <w:bookmarkStart w:id="11895" w:name="_ETM_Q46_515049"/>
      <w:bookmarkEnd w:id="11895"/>
      <w:r>
        <w:rPr>
          <w:rFonts w:hint="cs"/>
          <w:rtl/>
          <w:lang w:eastAsia="he-IL"/>
        </w:rPr>
        <w:t xml:space="preserve">; חבר הכנסת אריאל קלנר </w:t>
      </w:r>
      <w:r>
        <w:rPr>
          <w:rtl/>
          <w:lang w:eastAsia="he-IL"/>
        </w:rPr>
        <w:t>–</w:t>
      </w:r>
      <w:r>
        <w:rPr>
          <w:rFonts w:hint="cs"/>
          <w:rtl/>
          <w:lang w:eastAsia="he-IL"/>
        </w:rPr>
        <w:t xml:space="preserve"> מוותר</w:t>
      </w:r>
      <w:bookmarkStart w:id="11896" w:name="_ETM_Q46_524044"/>
      <w:bookmarkEnd w:id="11896"/>
      <w:r>
        <w:rPr>
          <w:rFonts w:hint="cs"/>
          <w:rtl/>
          <w:lang w:eastAsia="he-IL"/>
        </w:rPr>
        <w:t xml:space="preserve">; חבר הכנסת חמד עמאר </w:t>
      </w:r>
      <w:r>
        <w:rPr>
          <w:rtl/>
          <w:lang w:eastAsia="he-IL"/>
        </w:rPr>
        <w:t>–</w:t>
      </w:r>
      <w:r>
        <w:rPr>
          <w:rFonts w:hint="cs"/>
          <w:rtl/>
          <w:lang w:eastAsia="he-IL"/>
        </w:rPr>
        <w:t xml:space="preserve"> </w:t>
      </w:r>
      <w:bookmarkStart w:id="11897" w:name="_ETM_Q46_519569"/>
      <w:bookmarkEnd w:id="11897"/>
      <w:r>
        <w:rPr>
          <w:rFonts w:hint="cs"/>
          <w:rtl/>
          <w:lang w:eastAsia="he-IL"/>
        </w:rPr>
        <w:t>אינו נוכח; חברת הכנסת מרב</w:t>
      </w:r>
      <w:bookmarkStart w:id="11898" w:name="_ETM_Q46_525278"/>
      <w:bookmarkEnd w:id="11898"/>
      <w:r>
        <w:rPr>
          <w:rFonts w:hint="cs"/>
          <w:rtl/>
          <w:lang w:eastAsia="he-IL"/>
        </w:rPr>
        <w:t xml:space="preserve"> מיכאלי </w:t>
      </w:r>
      <w:r>
        <w:rPr>
          <w:rtl/>
          <w:lang w:eastAsia="he-IL"/>
        </w:rPr>
        <w:t>–</w:t>
      </w:r>
      <w:r>
        <w:rPr>
          <w:rFonts w:hint="cs"/>
          <w:rtl/>
          <w:lang w:eastAsia="he-IL"/>
        </w:rPr>
        <w:t xml:space="preserve"> אינה נוכחת;</w:t>
      </w:r>
      <w:bookmarkStart w:id="11899" w:name="_ETM_Q46_532648"/>
      <w:bookmarkEnd w:id="11899"/>
      <w:r>
        <w:rPr>
          <w:rFonts w:hint="cs"/>
          <w:rtl/>
          <w:lang w:eastAsia="he-IL"/>
        </w:rPr>
        <w:t xml:space="preserve"> חברת הכנסת נעמה לזימי</w:t>
      </w:r>
      <w:bookmarkStart w:id="11900" w:name="_ETM_Q46_529809"/>
      <w:bookmarkEnd w:id="11900"/>
      <w:r>
        <w:rPr>
          <w:rFonts w:hint="cs"/>
          <w:rtl/>
          <w:lang w:eastAsia="he-IL"/>
        </w:rPr>
        <w:t xml:space="preserve"> </w:t>
      </w:r>
      <w:r>
        <w:rPr>
          <w:rtl/>
          <w:lang w:eastAsia="he-IL"/>
        </w:rPr>
        <w:t>–</w:t>
      </w:r>
      <w:r>
        <w:rPr>
          <w:rFonts w:hint="cs"/>
          <w:rtl/>
          <w:lang w:eastAsia="he-IL"/>
        </w:rPr>
        <w:t xml:space="preserve"> אינה נוכחת; חבר הכנסת רם בן ברק </w:t>
      </w:r>
      <w:r>
        <w:rPr>
          <w:rtl/>
          <w:lang w:eastAsia="he-IL"/>
        </w:rPr>
        <w:t>–</w:t>
      </w:r>
      <w:r>
        <w:rPr>
          <w:rFonts w:hint="cs"/>
          <w:rtl/>
          <w:lang w:eastAsia="he-IL"/>
        </w:rPr>
        <w:t xml:space="preserve"> אינו נוכח; חברת הכנסת קארין אלהרר</w:t>
      </w:r>
      <w:bookmarkStart w:id="11901" w:name="_ETM_Q46_532099"/>
      <w:bookmarkEnd w:id="11901"/>
      <w:r>
        <w:rPr>
          <w:rFonts w:hint="cs"/>
          <w:rtl/>
          <w:lang w:eastAsia="he-IL"/>
        </w:rPr>
        <w:t xml:space="preserve"> </w:t>
      </w:r>
      <w:r>
        <w:rPr>
          <w:rtl/>
          <w:lang w:eastAsia="he-IL"/>
        </w:rPr>
        <w:t>–</w:t>
      </w:r>
      <w:r>
        <w:rPr>
          <w:rFonts w:hint="cs"/>
          <w:rtl/>
          <w:lang w:eastAsia="he-IL"/>
        </w:rPr>
        <w:t xml:space="preserve"> אינה נוכחת; חבר הכנסת משה סעדה </w:t>
      </w:r>
      <w:r>
        <w:rPr>
          <w:rtl/>
          <w:lang w:eastAsia="he-IL"/>
        </w:rPr>
        <w:t>–</w:t>
      </w:r>
      <w:r>
        <w:rPr>
          <w:rFonts w:hint="cs"/>
          <w:rtl/>
          <w:lang w:eastAsia="he-IL"/>
        </w:rPr>
        <w:t xml:space="preserve"> אינו נוכח; חברת הכנסת מטי צרפתי הרכ</w:t>
      </w:r>
      <w:bookmarkStart w:id="11902" w:name="_ETM_Q46_545249"/>
      <w:bookmarkEnd w:id="11902"/>
      <w:r>
        <w:rPr>
          <w:rFonts w:hint="cs"/>
          <w:rtl/>
          <w:lang w:eastAsia="he-IL"/>
        </w:rPr>
        <w:t>בי</w:t>
      </w:r>
      <w:bookmarkStart w:id="11903" w:name="_ETM_Q46_540689"/>
      <w:bookmarkEnd w:id="11903"/>
      <w:r>
        <w:rPr>
          <w:rFonts w:hint="cs"/>
          <w:rtl/>
          <w:lang w:eastAsia="he-IL"/>
        </w:rPr>
        <w:t xml:space="preserve">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נוכחת;</w:t>
      </w:r>
      <w:bookmarkStart w:id="11904" w:name="_ETM_Q46_543609"/>
      <w:bookmarkEnd w:id="11904"/>
      <w:r>
        <w:rPr>
          <w:rFonts w:hint="cs"/>
          <w:rtl/>
          <w:lang w:eastAsia="he-IL"/>
        </w:rPr>
        <w:t xml:space="preserve"> חברת הכנסת מיכל שיר סגמן</w:t>
      </w:r>
      <w:bookmarkStart w:id="11905" w:name="_ETM_Q46_547770"/>
      <w:bookmarkEnd w:id="11905"/>
      <w:r>
        <w:rPr>
          <w:rFonts w:hint="cs"/>
          <w:rtl/>
          <w:lang w:eastAsia="he-IL"/>
        </w:rPr>
        <w:t xml:space="preserve"> </w:t>
      </w:r>
      <w:r>
        <w:rPr>
          <w:rtl/>
          <w:lang w:eastAsia="he-IL"/>
        </w:rPr>
        <w:t>–</w:t>
      </w:r>
      <w:r>
        <w:rPr>
          <w:rFonts w:hint="cs"/>
          <w:rtl/>
          <w:lang w:eastAsia="he-IL"/>
        </w:rPr>
        <w:t xml:space="preserve"> אינה נוכחת; חברת הכנסת </w:t>
      </w:r>
      <w:bookmarkStart w:id="11906" w:name="_ETM_Q46_550840"/>
      <w:bookmarkEnd w:id="11906"/>
      <w:r>
        <w:rPr>
          <w:rFonts w:hint="cs"/>
          <w:rtl/>
          <w:lang w:eastAsia="he-IL"/>
        </w:rPr>
        <w:t xml:space="preserve">טטיאנה מזרסקי </w:t>
      </w:r>
      <w:r>
        <w:rPr>
          <w:rtl/>
          <w:lang w:eastAsia="he-IL"/>
        </w:rPr>
        <w:t>–</w:t>
      </w:r>
      <w:r>
        <w:rPr>
          <w:rFonts w:hint="cs"/>
          <w:rtl/>
          <w:lang w:eastAsia="he-IL"/>
        </w:rPr>
        <w:t xml:space="preserve"> אינה נוכחת; חבר הכנסת עודד פור</w:t>
      </w:r>
      <w:bookmarkStart w:id="11907" w:name="_ETM_Q46_552510"/>
      <w:bookmarkEnd w:id="11907"/>
      <w:r>
        <w:rPr>
          <w:rFonts w:hint="cs"/>
          <w:rtl/>
          <w:lang w:eastAsia="he-IL"/>
        </w:rPr>
        <w:t xml:space="preserve">ר </w:t>
      </w:r>
      <w:r>
        <w:rPr>
          <w:rtl/>
          <w:lang w:eastAsia="he-IL"/>
        </w:rPr>
        <w:t>–</w:t>
      </w:r>
      <w:r>
        <w:rPr>
          <w:rFonts w:hint="cs"/>
          <w:rtl/>
          <w:lang w:eastAsia="he-IL"/>
        </w:rPr>
        <w:t xml:space="preserve"> אינו נוכח; </w:t>
      </w:r>
      <w:bookmarkStart w:id="11908" w:name="_ETM_Q46_559899"/>
      <w:bookmarkEnd w:id="11908"/>
      <w:r>
        <w:rPr>
          <w:rFonts w:hint="cs"/>
          <w:rtl/>
          <w:lang w:eastAsia="he-IL"/>
        </w:rPr>
        <w:t>חבר הכנסת נאור שיר</w:t>
      </w:r>
      <w:bookmarkStart w:id="11909" w:name="_ETM_Q46_559251"/>
      <w:bookmarkEnd w:id="11909"/>
      <w:r>
        <w:rPr>
          <w:rFonts w:hint="cs"/>
          <w:rtl/>
          <w:lang w:eastAsia="he-IL"/>
        </w:rPr>
        <w:t xml:space="preserve">י </w:t>
      </w:r>
      <w:r>
        <w:rPr>
          <w:rtl/>
          <w:lang w:eastAsia="he-IL"/>
        </w:rPr>
        <w:t>–</w:t>
      </w:r>
      <w:r>
        <w:rPr>
          <w:rFonts w:hint="cs"/>
          <w:rtl/>
          <w:lang w:eastAsia="he-IL"/>
        </w:rPr>
        <w:t xml:space="preserve"> אינו נוכח. חבר הכנסת גלעד קריב, בבקשה, לרשותך שלוש דקות</w:t>
      </w:r>
      <w:bookmarkStart w:id="11910" w:name="_ETM_Q46_567100"/>
      <w:bookmarkEnd w:id="11910"/>
      <w:r>
        <w:rPr>
          <w:rFonts w:hint="cs"/>
          <w:rtl/>
          <w:lang w:eastAsia="he-IL"/>
        </w:rPr>
        <w:t>.</w:t>
      </w:r>
    </w:p>
    <w:p w:rsidR="00D1292D" w:rsidRDefault="00D1292D" w:rsidP="00A02D07">
      <w:pPr>
        <w:rPr>
          <w:rtl/>
          <w:lang w:eastAsia="he-IL"/>
        </w:rPr>
      </w:pPr>
      <w:bookmarkStart w:id="11911" w:name="_ETM_Q46_567465"/>
      <w:bookmarkStart w:id="11912" w:name="_ETM_Q46_567568"/>
      <w:bookmarkStart w:id="11913" w:name="_ETM_Q46_569433"/>
      <w:bookmarkStart w:id="11914" w:name="_ETM_Q46_569562"/>
      <w:bookmarkStart w:id="11915" w:name="_ETM_Q46_573113"/>
      <w:bookmarkEnd w:id="11911"/>
      <w:bookmarkEnd w:id="11912"/>
      <w:bookmarkEnd w:id="11913"/>
      <w:bookmarkEnd w:id="11914"/>
      <w:bookmarkEnd w:id="11915"/>
    </w:p>
    <w:p w:rsidR="00D1292D" w:rsidRDefault="00D1292D" w:rsidP="00A02D07">
      <w:pPr>
        <w:pStyle w:val="a4"/>
        <w:keepNext/>
        <w:rPr>
          <w:rtl/>
        </w:rPr>
      </w:pPr>
      <w:bookmarkStart w:id="11916" w:name="ET_speaker_6156_30"/>
      <w:r w:rsidRPr="004408A6">
        <w:rPr>
          <w:rStyle w:val="TagStyle"/>
          <w:rtl/>
        </w:rPr>
        <w:t xml:space="preserve"> &lt;&lt; דובר &gt;&gt; </w:t>
      </w:r>
      <w:bookmarkStart w:id="11917" w:name="_Toc213762553"/>
      <w:bookmarkStart w:id="11918" w:name="_Toc213762845"/>
      <w:r>
        <w:rPr>
          <w:rtl/>
        </w:rPr>
        <w:t>גלעד קריב (העבודה):</w:t>
      </w:r>
      <w:bookmarkEnd w:id="11917"/>
      <w:bookmarkEnd w:id="11918"/>
      <w:r w:rsidRPr="004408A6">
        <w:rPr>
          <w:rStyle w:val="TagStyle"/>
          <w:rtl/>
        </w:rPr>
        <w:t xml:space="preserve"> &lt;&lt; דובר &gt;&gt;</w:t>
      </w:r>
      <w:r>
        <w:rPr>
          <w:rtl/>
        </w:rPr>
        <w:t xml:space="preserve">   </w:t>
      </w:r>
      <w:bookmarkEnd w:id="11916"/>
    </w:p>
    <w:p w:rsidR="00D1292D" w:rsidRDefault="00D1292D" w:rsidP="00A02D07">
      <w:pPr>
        <w:rPr>
          <w:rtl/>
          <w:lang w:eastAsia="he-IL"/>
        </w:rPr>
      </w:pPr>
    </w:p>
    <w:p w:rsidR="00D1292D" w:rsidRDefault="00D1292D" w:rsidP="00A02D07">
      <w:pPr>
        <w:rPr>
          <w:rtl/>
          <w:lang w:eastAsia="he-IL"/>
        </w:rPr>
      </w:pPr>
      <w:bookmarkStart w:id="11919" w:name="_ETM_Q46_573735"/>
      <w:bookmarkStart w:id="11920" w:name="_ETM_Q46_573764"/>
      <w:bookmarkStart w:id="11921" w:name="_ETM_Q46_569070"/>
      <w:bookmarkEnd w:id="11919"/>
      <w:bookmarkEnd w:id="11920"/>
      <w:bookmarkEnd w:id="11921"/>
      <w:r>
        <w:rPr>
          <w:rFonts w:hint="cs"/>
          <w:rtl/>
          <w:lang w:eastAsia="he-IL"/>
        </w:rPr>
        <w:t xml:space="preserve">גברתי </w:t>
      </w:r>
      <w:bookmarkStart w:id="11922" w:name="_ETM_Q46_570079"/>
      <w:bookmarkEnd w:id="11922"/>
      <w:r>
        <w:rPr>
          <w:rFonts w:hint="cs"/>
          <w:rtl/>
          <w:lang w:eastAsia="he-IL"/>
        </w:rPr>
        <w:t xml:space="preserve">היושבת-ראש, עמיתיי חברי הכנסת, לא אזדקק לשלוש </w:t>
      </w:r>
      <w:bookmarkStart w:id="11923" w:name="_ETM_Q46_574021"/>
      <w:bookmarkEnd w:id="11923"/>
      <w:r>
        <w:rPr>
          <w:rFonts w:hint="cs"/>
          <w:rtl/>
          <w:lang w:eastAsia="he-IL"/>
        </w:rPr>
        <w:t>דקות. ראיתי שהשר</w:t>
      </w:r>
      <w:bookmarkStart w:id="11924" w:name="_ETM_Q46_577751"/>
      <w:bookmarkEnd w:id="11924"/>
      <w:r>
        <w:rPr>
          <w:rFonts w:hint="cs"/>
          <w:rtl/>
          <w:lang w:eastAsia="he-IL"/>
        </w:rPr>
        <w:t xml:space="preserve"> בן גביר הביא אל המליאה מגשי בקלאו</w:t>
      </w:r>
      <w:bookmarkStart w:id="11925" w:name="_ETM_Q46_581081"/>
      <w:bookmarkEnd w:id="11925"/>
      <w:r>
        <w:rPr>
          <w:rFonts w:hint="cs"/>
          <w:rtl/>
          <w:lang w:eastAsia="he-IL"/>
        </w:rPr>
        <w:t>ו</w:t>
      </w:r>
      <w:bookmarkStart w:id="11926" w:name="_ETM_Q46_580101"/>
      <w:bookmarkEnd w:id="11926"/>
      <w:r>
        <w:rPr>
          <w:rFonts w:hint="cs"/>
          <w:rtl/>
          <w:lang w:eastAsia="he-IL"/>
        </w:rPr>
        <w:t xml:space="preserve">ה, ומייד </w:t>
      </w:r>
      <w:bookmarkStart w:id="11927" w:name="_ETM_Q46_585607"/>
      <w:bookmarkEnd w:id="11927"/>
      <w:r>
        <w:rPr>
          <w:rFonts w:hint="cs"/>
          <w:rtl/>
          <w:lang w:eastAsia="he-IL"/>
        </w:rPr>
        <w:t xml:space="preserve">מייד נזכרתי באיסור </w:t>
      </w:r>
      <w:bookmarkStart w:id="11928" w:name="_ETM_Q46_584271"/>
      <w:bookmarkEnd w:id="11928"/>
      <w:r>
        <w:rPr>
          <w:rFonts w:hint="cs"/>
          <w:rtl/>
          <w:lang w:eastAsia="he-IL"/>
        </w:rPr>
        <w:t>ההלכתי של "</w:t>
      </w:r>
      <w:r w:rsidRPr="0082717E">
        <w:rPr>
          <w:rFonts w:ascii="David" w:hAnsi="David" w:cs="David"/>
          <w:color w:val="202122"/>
          <w:sz w:val="37"/>
          <w:szCs w:val="37"/>
          <w:shd w:val="clear" w:color="auto" w:fill="FFFFFF"/>
          <w:rtl/>
        </w:rPr>
        <w:t xml:space="preserve"> </w:t>
      </w:r>
      <w:r>
        <w:rPr>
          <w:rtl/>
        </w:rPr>
        <w:t>וב</w:t>
      </w:r>
      <w:r w:rsidRPr="0082717E">
        <w:rPr>
          <w:rtl/>
        </w:rPr>
        <w:t>חֻק</w:t>
      </w:r>
      <w:r>
        <w:rPr>
          <w:rtl/>
        </w:rPr>
        <w:t>תיה</w:t>
      </w:r>
      <w:r w:rsidRPr="0082717E">
        <w:rPr>
          <w:rtl/>
        </w:rPr>
        <w:t>ם</w:t>
      </w:r>
      <w:r>
        <w:rPr>
          <w:rFonts w:ascii="David" w:hAnsi="David" w:cs="David"/>
          <w:color w:val="202122"/>
          <w:sz w:val="37"/>
          <w:szCs w:val="37"/>
          <w:shd w:val="clear" w:color="auto" w:fill="FFFFFF"/>
          <w:rtl/>
        </w:rPr>
        <w:t> </w:t>
      </w:r>
      <w:r>
        <w:rPr>
          <w:rFonts w:hint="cs"/>
          <w:rtl/>
          <w:lang w:eastAsia="he-IL"/>
        </w:rPr>
        <w:t>לא תלכו".</w:t>
      </w:r>
      <w:bookmarkStart w:id="11929" w:name="_ETM_Q46_588501"/>
      <w:bookmarkEnd w:id="11929"/>
      <w:r>
        <w:rPr>
          <w:rFonts w:hint="cs"/>
          <w:rtl/>
          <w:lang w:eastAsia="he-IL"/>
        </w:rPr>
        <w:t xml:space="preserve"> אני רוצה </w:t>
      </w:r>
      <w:bookmarkStart w:id="11930" w:name="_ETM_Q46_592157"/>
      <w:bookmarkEnd w:id="11930"/>
      <w:r>
        <w:rPr>
          <w:rFonts w:hint="cs"/>
          <w:rtl/>
          <w:lang w:eastAsia="he-IL"/>
        </w:rPr>
        <w:t>לשאול: מה השיעור? מה הלקח בכ</w:t>
      </w:r>
      <w:bookmarkStart w:id="11931" w:name="_ETM_Q46_594732"/>
      <w:bookmarkEnd w:id="11931"/>
      <w:r>
        <w:rPr>
          <w:rFonts w:hint="cs"/>
          <w:rtl/>
          <w:lang w:eastAsia="he-IL"/>
        </w:rPr>
        <w:t xml:space="preserve">ך שהשר איתמר בן </w:t>
      </w:r>
      <w:bookmarkStart w:id="11932" w:name="_ETM_Q46_598037"/>
      <w:bookmarkEnd w:id="11932"/>
      <w:r>
        <w:rPr>
          <w:rFonts w:hint="cs"/>
          <w:rtl/>
          <w:lang w:eastAsia="he-IL"/>
        </w:rPr>
        <w:t xml:space="preserve">גביר נוהג </w:t>
      </w:r>
      <w:bookmarkStart w:id="11933" w:name="_ETM_Q46_598831"/>
      <w:bookmarkEnd w:id="11933"/>
      <w:r>
        <w:rPr>
          <w:rFonts w:hint="cs"/>
          <w:rtl/>
          <w:lang w:eastAsia="he-IL"/>
        </w:rPr>
        <w:t>במנהג ששונאינו נוהגים בו כאשר יש פיגוע?</w:t>
      </w:r>
    </w:p>
    <w:p w:rsidR="00D1292D" w:rsidRDefault="00D1292D" w:rsidP="00A02D07">
      <w:pPr>
        <w:rPr>
          <w:rtl/>
          <w:lang w:eastAsia="he-IL"/>
        </w:rPr>
      </w:pPr>
      <w:bookmarkStart w:id="11934" w:name="_ETM_Q46_609763"/>
      <w:bookmarkStart w:id="11935" w:name="_ETM_Q46_609879"/>
      <w:bookmarkEnd w:id="11934"/>
      <w:bookmarkEnd w:id="11935"/>
    </w:p>
    <w:p w:rsidR="00D1292D" w:rsidRDefault="00D1292D" w:rsidP="00A02D07">
      <w:pPr>
        <w:rPr>
          <w:rtl/>
          <w:lang w:eastAsia="he-IL"/>
        </w:rPr>
      </w:pPr>
      <w:bookmarkStart w:id="11936" w:name="_ETM_Q46_609955"/>
      <w:bookmarkStart w:id="11937" w:name="_ETM_Q46_610041"/>
      <w:bookmarkEnd w:id="11936"/>
      <w:bookmarkEnd w:id="11937"/>
      <w:r>
        <w:rPr>
          <w:rFonts w:hint="cs"/>
          <w:rtl/>
          <w:lang w:eastAsia="he-IL"/>
        </w:rPr>
        <w:t xml:space="preserve">בחוקותיהם לא </w:t>
      </w:r>
      <w:bookmarkStart w:id="11938" w:name="_ETM_Q46_612596"/>
      <w:bookmarkEnd w:id="11938"/>
      <w:r>
        <w:rPr>
          <w:rFonts w:hint="cs"/>
          <w:rtl/>
          <w:lang w:eastAsia="he-IL"/>
        </w:rPr>
        <w:t xml:space="preserve">תלכו </w:t>
      </w:r>
      <w:r>
        <w:rPr>
          <w:rtl/>
          <w:lang w:eastAsia="he-IL"/>
        </w:rPr>
        <w:t>–</w:t>
      </w:r>
      <w:r>
        <w:rPr>
          <w:rFonts w:hint="cs"/>
          <w:rtl/>
          <w:lang w:eastAsia="he-IL"/>
        </w:rPr>
        <w:t xml:space="preserve"> יש עדות </w:t>
      </w:r>
      <w:bookmarkStart w:id="11939" w:name="_ETM_Q46_611592"/>
      <w:bookmarkEnd w:id="11939"/>
      <w:r>
        <w:rPr>
          <w:rFonts w:hint="cs"/>
          <w:rtl/>
          <w:lang w:eastAsia="he-IL"/>
        </w:rPr>
        <w:t xml:space="preserve">יותר </w:t>
      </w:r>
      <w:bookmarkStart w:id="11940" w:name="_ETM_Q46_609882"/>
      <w:bookmarkEnd w:id="11940"/>
      <w:r>
        <w:rPr>
          <w:rFonts w:hint="cs"/>
          <w:rtl/>
          <w:lang w:eastAsia="he-IL"/>
        </w:rPr>
        <w:t xml:space="preserve">טובה על סולם הערכים </w:t>
      </w:r>
      <w:bookmarkStart w:id="11941" w:name="_ETM_Q46_617443"/>
      <w:bookmarkEnd w:id="11941"/>
      <w:r>
        <w:rPr>
          <w:rFonts w:hint="cs"/>
          <w:rtl/>
          <w:lang w:eastAsia="he-IL"/>
        </w:rPr>
        <w:t xml:space="preserve">של השר בן גביר, מאשר </w:t>
      </w:r>
      <w:bookmarkStart w:id="11942" w:name="_ETM_Q46_617452"/>
      <w:bookmarkEnd w:id="11942"/>
      <w:r>
        <w:rPr>
          <w:rFonts w:hint="cs"/>
          <w:rtl/>
          <w:lang w:eastAsia="he-IL"/>
        </w:rPr>
        <w:t>אימוץ המנהג הזה של</w:t>
      </w:r>
      <w:bookmarkStart w:id="11943" w:name="_ETM_Q46_621956"/>
      <w:bookmarkEnd w:id="11943"/>
      <w:r>
        <w:rPr>
          <w:rFonts w:hint="cs"/>
          <w:rtl/>
          <w:lang w:eastAsia="he-IL"/>
        </w:rPr>
        <w:t xml:space="preserve"> חלוקת </w:t>
      </w:r>
      <w:bookmarkStart w:id="11944" w:name="_ETM_Q46_619472"/>
      <w:bookmarkEnd w:id="11944"/>
      <w:r>
        <w:rPr>
          <w:rFonts w:hint="cs"/>
          <w:rtl/>
          <w:lang w:eastAsia="he-IL"/>
        </w:rPr>
        <w:t>בקלאוות אחרי פיגועים</w:t>
      </w:r>
      <w:bookmarkStart w:id="11945" w:name="_ETM_Q46_621462"/>
      <w:bookmarkEnd w:id="11945"/>
      <w:r>
        <w:rPr>
          <w:rFonts w:hint="cs"/>
          <w:rtl/>
          <w:lang w:eastAsia="he-IL"/>
        </w:rPr>
        <w:t>?</w:t>
      </w:r>
    </w:p>
    <w:p w:rsidR="00D1292D" w:rsidRDefault="00D1292D" w:rsidP="00A02D07">
      <w:pPr>
        <w:rPr>
          <w:rtl/>
          <w:lang w:eastAsia="he-IL"/>
        </w:rPr>
      </w:pPr>
      <w:bookmarkStart w:id="11946" w:name="_ETM_Q46_624691"/>
      <w:bookmarkStart w:id="11947" w:name="_ETM_Q46_624801"/>
      <w:bookmarkStart w:id="11948" w:name="_ETM_Q46_620082"/>
      <w:bookmarkEnd w:id="11946"/>
      <w:bookmarkEnd w:id="11947"/>
      <w:bookmarkEnd w:id="11948"/>
    </w:p>
    <w:p w:rsidR="00D1292D" w:rsidRDefault="00D1292D" w:rsidP="00A02D07">
      <w:pPr>
        <w:pStyle w:val="af5"/>
        <w:keepNext/>
        <w:rPr>
          <w:rtl/>
        </w:rPr>
      </w:pPr>
      <w:bookmarkStart w:id="11949" w:name="ET_interruption_6162_31"/>
      <w:r w:rsidRPr="004408A6">
        <w:rPr>
          <w:rStyle w:val="TagStyle"/>
          <w:rtl/>
        </w:rPr>
        <w:t xml:space="preserve"> &lt;&lt; קריאה &gt;&gt; </w:t>
      </w:r>
      <w:r>
        <w:rPr>
          <w:rtl/>
        </w:rPr>
        <w:t>ניסים ואטורי (הליכוד):</w:t>
      </w:r>
      <w:r w:rsidRPr="004408A6">
        <w:rPr>
          <w:rStyle w:val="TagStyle"/>
          <w:rtl/>
        </w:rPr>
        <w:t xml:space="preserve"> &lt;&lt; קריאה &gt;&gt;</w:t>
      </w:r>
      <w:r>
        <w:rPr>
          <w:rtl/>
        </w:rPr>
        <w:t xml:space="preserve">   </w:t>
      </w:r>
      <w:bookmarkEnd w:id="11949"/>
    </w:p>
    <w:p w:rsidR="00D1292D" w:rsidRDefault="00D1292D" w:rsidP="00A02D07">
      <w:pPr>
        <w:rPr>
          <w:rtl/>
          <w:lang w:eastAsia="he-IL"/>
        </w:rPr>
      </w:pPr>
    </w:p>
    <w:p w:rsidR="00D1292D" w:rsidRDefault="00D1292D" w:rsidP="00A02D07">
      <w:pPr>
        <w:rPr>
          <w:rtl/>
          <w:lang w:eastAsia="he-IL"/>
        </w:rPr>
      </w:pPr>
      <w:bookmarkStart w:id="11950" w:name="_ETM_Q46_624209"/>
      <w:bookmarkEnd w:id="11950"/>
      <w:r>
        <w:rPr>
          <w:rFonts w:hint="cs"/>
          <w:rtl/>
          <w:lang w:eastAsia="he-IL"/>
        </w:rPr>
        <w:t>- - - מחלל שבת - - -</w:t>
      </w:r>
      <w:bookmarkStart w:id="11951" w:name="_ETM_Q46_623472"/>
      <w:bookmarkEnd w:id="11951"/>
    </w:p>
    <w:p w:rsidR="00D1292D" w:rsidRDefault="00D1292D" w:rsidP="00A02D07">
      <w:pPr>
        <w:rPr>
          <w:rtl/>
          <w:lang w:eastAsia="he-IL"/>
        </w:rPr>
      </w:pPr>
      <w:bookmarkStart w:id="11952" w:name="_ETM_Q46_623604"/>
      <w:bookmarkStart w:id="11953" w:name="_ETM_Q46_623713"/>
      <w:bookmarkEnd w:id="11952"/>
      <w:bookmarkEnd w:id="11953"/>
    </w:p>
    <w:p w:rsidR="00D1292D" w:rsidRDefault="00D1292D" w:rsidP="00A02D07">
      <w:pPr>
        <w:pStyle w:val="-"/>
        <w:keepNext/>
        <w:rPr>
          <w:rtl/>
        </w:rPr>
      </w:pPr>
      <w:bookmarkStart w:id="11954" w:name="ET_speakercontinue_6156_32"/>
      <w:r w:rsidRPr="004408A6">
        <w:rPr>
          <w:rStyle w:val="TagStyle"/>
          <w:rtl/>
        </w:rPr>
        <w:t xml:space="preserve"> &lt;&lt; דובר_המשך &gt;&gt; </w:t>
      </w:r>
      <w:r>
        <w:rPr>
          <w:rtl/>
        </w:rPr>
        <w:t>גלעד קריב (העבודה):</w:t>
      </w:r>
      <w:r w:rsidRPr="004408A6">
        <w:rPr>
          <w:rStyle w:val="TagStyle"/>
          <w:rtl/>
        </w:rPr>
        <w:t xml:space="preserve"> &lt;&lt; דובר_המשך &gt;&gt;</w:t>
      </w:r>
      <w:r>
        <w:rPr>
          <w:rtl/>
        </w:rPr>
        <w:t xml:space="preserve">   </w:t>
      </w:r>
      <w:bookmarkEnd w:id="11954"/>
    </w:p>
    <w:p w:rsidR="00D1292D" w:rsidRDefault="00D1292D" w:rsidP="00A02D07">
      <w:pPr>
        <w:rPr>
          <w:rtl/>
          <w:lang w:eastAsia="he-IL"/>
        </w:rPr>
      </w:pPr>
    </w:p>
    <w:p w:rsidR="00D1292D" w:rsidRDefault="00D1292D" w:rsidP="00A02D07">
      <w:pPr>
        <w:rPr>
          <w:rtl/>
          <w:lang w:eastAsia="he-IL"/>
        </w:rPr>
      </w:pPr>
      <w:bookmarkStart w:id="11955" w:name="_ETM_Q46_624331"/>
      <w:bookmarkStart w:id="11956" w:name="_ETM_Q46_624402"/>
      <w:bookmarkEnd w:id="11955"/>
      <w:bookmarkEnd w:id="11956"/>
      <w:r>
        <w:rPr>
          <w:rFonts w:hint="cs"/>
          <w:rtl/>
          <w:lang w:eastAsia="he-IL"/>
        </w:rPr>
        <w:t>"ובחקותיהם לא תלכו</w:t>
      </w:r>
      <w:bookmarkStart w:id="11957" w:name="_ETM_Q46_693513"/>
      <w:bookmarkEnd w:id="11957"/>
      <w:r>
        <w:rPr>
          <w:rFonts w:hint="cs"/>
          <w:rtl/>
          <w:lang w:eastAsia="he-IL"/>
        </w:rPr>
        <w:t xml:space="preserve">". מה זה אומר עליך, </w:t>
      </w:r>
      <w:bookmarkStart w:id="11958" w:name="_ETM_Q46_630734"/>
      <w:bookmarkEnd w:id="11958"/>
      <w:r>
        <w:rPr>
          <w:rFonts w:hint="cs"/>
          <w:rtl/>
          <w:lang w:eastAsia="he-IL"/>
        </w:rPr>
        <w:t xml:space="preserve">איתמר בן גביר, שהבאת לכאן </w:t>
      </w:r>
      <w:bookmarkStart w:id="11959" w:name="_ETM_Q46_630742"/>
      <w:bookmarkEnd w:id="11959"/>
      <w:r>
        <w:rPr>
          <w:rFonts w:hint="cs"/>
          <w:rtl/>
          <w:lang w:eastAsia="he-IL"/>
        </w:rPr>
        <w:t xml:space="preserve">מגש בקלאוות, על </w:t>
      </w:r>
      <w:bookmarkStart w:id="11960" w:name="_ETM_Q46_635427"/>
      <w:bookmarkEnd w:id="11960"/>
      <w:r>
        <w:rPr>
          <w:rFonts w:hint="cs"/>
          <w:rtl/>
          <w:lang w:eastAsia="he-IL"/>
        </w:rPr>
        <w:t xml:space="preserve">מנת להתכתב עם המנהג הזה של חלוקת בקלאוות – </w:t>
      </w:r>
      <w:bookmarkStart w:id="11961" w:name="_ETM_Q46_634872"/>
      <w:bookmarkStart w:id="11962" w:name="_ETM_Q46_630943"/>
      <w:bookmarkStart w:id="11963" w:name="_ETM_Q46_631242"/>
      <w:bookmarkEnd w:id="11961"/>
      <w:bookmarkEnd w:id="11962"/>
      <w:bookmarkEnd w:id="11963"/>
      <w:r>
        <w:rPr>
          <w:rFonts w:hint="cs"/>
          <w:rtl/>
          <w:lang w:eastAsia="he-IL"/>
        </w:rPr>
        <w:t xml:space="preserve">אחרי נפילת </w:t>
      </w:r>
      <w:bookmarkStart w:id="11964" w:name="_ETM_Q46_643424"/>
      <w:bookmarkEnd w:id="11964"/>
      <w:r>
        <w:rPr>
          <w:rFonts w:hint="cs"/>
          <w:rtl/>
          <w:lang w:eastAsia="he-IL"/>
        </w:rPr>
        <w:t xml:space="preserve">טיל </w:t>
      </w:r>
      <w:bookmarkStart w:id="11965" w:name="_ETM_Q46_639432"/>
      <w:bookmarkEnd w:id="11965"/>
      <w:r>
        <w:rPr>
          <w:rFonts w:hint="cs"/>
          <w:rtl/>
          <w:lang w:eastAsia="he-IL"/>
        </w:rPr>
        <w:t>בתל אביב, או איזשהו אירוע חבלני</w:t>
      </w:r>
      <w:bookmarkStart w:id="11966" w:name="_ETM_Q46_642572"/>
      <w:bookmarkEnd w:id="11966"/>
      <w:r>
        <w:rPr>
          <w:rFonts w:hint="cs"/>
          <w:rtl/>
          <w:lang w:eastAsia="he-IL"/>
        </w:rPr>
        <w:t xml:space="preserve">? </w:t>
      </w:r>
      <w:bookmarkStart w:id="11967" w:name="_ETM_Q46_643411"/>
      <w:bookmarkStart w:id="11968" w:name="_ETM_Q46_643514"/>
      <w:bookmarkStart w:id="11969" w:name="_ETM_Q46_643602"/>
      <w:bookmarkStart w:id="11970" w:name="_ETM_Q46_643674"/>
      <w:bookmarkEnd w:id="11967"/>
      <w:bookmarkEnd w:id="11968"/>
      <w:bookmarkEnd w:id="11969"/>
      <w:bookmarkEnd w:id="11970"/>
      <w:r>
        <w:rPr>
          <w:rFonts w:hint="cs"/>
          <w:rtl/>
          <w:lang w:eastAsia="he-IL"/>
        </w:rPr>
        <w:t>מה אני אומר? אין</w:t>
      </w:r>
      <w:bookmarkStart w:id="11971" w:name="_ETM_Q46_649539"/>
      <w:bookmarkEnd w:id="11971"/>
      <w:r>
        <w:rPr>
          <w:rFonts w:hint="cs"/>
          <w:rtl/>
          <w:lang w:eastAsia="he-IL"/>
        </w:rPr>
        <w:t xml:space="preserve"> הנחתום מעיד על עיסתו</w:t>
      </w:r>
      <w:bookmarkStart w:id="11972" w:name="_ETM_Q46_649052"/>
      <w:bookmarkEnd w:id="11972"/>
      <w:r>
        <w:rPr>
          <w:rFonts w:hint="cs"/>
          <w:rtl/>
          <w:lang w:eastAsia="he-IL"/>
        </w:rPr>
        <w:t xml:space="preserve">, אבל השר הכושל והעבריין מעיד גם </w:t>
      </w:r>
      <w:bookmarkStart w:id="11973" w:name="_ETM_Q46_656466"/>
      <w:bookmarkEnd w:id="11973"/>
      <w:r>
        <w:rPr>
          <w:rFonts w:hint="cs"/>
          <w:rtl/>
          <w:lang w:eastAsia="he-IL"/>
        </w:rPr>
        <w:t xml:space="preserve">מעיד. </w:t>
      </w:r>
      <w:bookmarkStart w:id="11974" w:name="_ETM_Q46_653462"/>
      <w:bookmarkEnd w:id="11974"/>
      <w:r>
        <w:rPr>
          <w:rFonts w:hint="cs"/>
          <w:rtl/>
          <w:lang w:eastAsia="he-IL"/>
        </w:rPr>
        <w:t>תודה רבה.</w:t>
      </w:r>
    </w:p>
    <w:p w:rsidR="00D1292D" w:rsidRDefault="00D1292D" w:rsidP="00A02D07">
      <w:pPr>
        <w:rPr>
          <w:rtl/>
          <w:lang w:eastAsia="he-IL"/>
        </w:rPr>
      </w:pPr>
      <w:bookmarkStart w:id="11975" w:name="_ETM_Q46_658947"/>
      <w:bookmarkStart w:id="11976" w:name="_ETM_Q46_659043"/>
      <w:bookmarkEnd w:id="11975"/>
      <w:bookmarkEnd w:id="11976"/>
    </w:p>
    <w:p w:rsidR="00D1292D" w:rsidRDefault="00D1292D" w:rsidP="00A02D07">
      <w:pPr>
        <w:pStyle w:val="af6"/>
        <w:keepNext/>
        <w:rPr>
          <w:rtl/>
        </w:rPr>
      </w:pPr>
      <w:r w:rsidRPr="00DE7272">
        <w:rPr>
          <w:rStyle w:val="TagStyle"/>
          <w:rtl/>
        </w:rPr>
        <w:t xml:space="preserve"> &lt;&lt; יור &gt;&gt; </w:t>
      </w:r>
      <w:r>
        <w:rPr>
          <w:rtl/>
        </w:rPr>
        <w:t>היו"ר לימור סון הר מלך:</w:t>
      </w:r>
      <w:r w:rsidRPr="00DE7272">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977" w:name="_ETM_Q46_659653"/>
      <w:bookmarkEnd w:id="11977"/>
      <w:r>
        <w:rPr>
          <w:rFonts w:hint="cs"/>
          <w:rtl/>
          <w:lang w:eastAsia="he-IL"/>
        </w:rPr>
        <w:t xml:space="preserve">תודה רבה. </w:t>
      </w:r>
      <w:bookmarkStart w:id="11978" w:name="_ETM_Q46_656413"/>
      <w:bookmarkEnd w:id="11978"/>
      <w:r>
        <w:rPr>
          <w:rFonts w:hint="cs"/>
          <w:rtl/>
          <w:lang w:eastAsia="he-IL"/>
        </w:rPr>
        <w:t xml:space="preserve">חבר הכנסת סימון דוידסון </w:t>
      </w:r>
      <w:r>
        <w:rPr>
          <w:rtl/>
          <w:lang w:eastAsia="he-IL"/>
        </w:rPr>
        <w:t>–</w:t>
      </w:r>
      <w:r>
        <w:rPr>
          <w:rFonts w:hint="cs"/>
          <w:rtl/>
          <w:lang w:eastAsia="he-IL"/>
        </w:rPr>
        <w:t xml:space="preserve"> אינו נוכח; חברת הכנסת דבי ביטון </w:t>
      </w:r>
      <w:r>
        <w:rPr>
          <w:rtl/>
          <w:lang w:eastAsia="he-IL"/>
        </w:rPr>
        <w:t>–</w:t>
      </w:r>
      <w:r>
        <w:rPr>
          <w:rFonts w:hint="cs"/>
          <w:rtl/>
          <w:lang w:eastAsia="he-IL"/>
        </w:rPr>
        <w:t xml:space="preserve"> אינה נוכחת</w:t>
      </w:r>
      <w:bookmarkStart w:id="11979" w:name="_ETM_Q46_659052"/>
      <w:bookmarkEnd w:id="11979"/>
      <w:r>
        <w:rPr>
          <w:rFonts w:hint="cs"/>
          <w:rtl/>
          <w:lang w:eastAsia="he-IL"/>
        </w:rPr>
        <w:t>; חבר הכנסת ולדימיר בליאק</w:t>
      </w:r>
      <w:bookmarkStart w:id="11980" w:name="_ETM_Q46_662382"/>
      <w:bookmarkEnd w:id="11980"/>
      <w:r>
        <w:rPr>
          <w:rFonts w:hint="cs"/>
          <w:rtl/>
          <w:lang w:eastAsia="he-IL"/>
        </w:rPr>
        <w:t xml:space="preserve"> </w:t>
      </w:r>
      <w:r>
        <w:rPr>
          <w:rtl/>
          <w:lang w:eastAsia="he-IL"/>
        </w:rPr>
        <w:t>–</w:t>
      </w:r>
      <w:r>
        <w:rPr>
          <w:rFonts w:hint="cs"/>
          <w:rtl/>
          <w:lang w:eastAsia="he-IL"/>
        </w:rPr>
        <w:t xml:space="preserve"> אינו נוכח; חבר הכנסת חנוך דב מלביצקי</w:t>
      </w:r>
      <w:bookmarkStart w:id="11981" w:name="_ETM_Q46_668922"/>
      <w:bookmarkEnd w:id="11981"/>
      <w:r>
        <w:rPr>
          <w:rFonts w:hint="cs"/>
          <w:rtl/>
          <w:lang w:eastAsia="he-IL"/>
        </w:rPr>
        <w:t xml:space="preserve"> </w:t>
      </w:r>
      <w:r>
        <w:rPr>
          <w:rtl/>
          <w:lang w:eastAsia="he-IL"/>
        </w:rPr>
        <w:t>–</w:t>
      </w:r>
      <w:r>
        <w:rPr>
          <w:rFonts w:hint="cs"/>
          <w:rtl/>
          <w:lang w:eastAsia="he-IL"/>
        </w:rPr>
        <w:t xml:space="preserve"> אינו נוכח. חבר הכנסת אושר שקלים, בבקשה</w:t>
      </w:r>
      <w:bookmarkStart w:id="11982" w:name="_ETM_Q46_678937"/>
      <w:bookmarkStart w:id="11983" w:name="_ETM_Q46_684569"/>
      <w:bookmarkEnd w:id="11982"/>
      <w:bookmarkEnd w:id="11983"/>
      <w:r>
        <w:rPr>
          <w:rFonts w:hint="cs"/>
          <w:rtl/>
          <w:lang w:eastAsia="he-IL"/>
        </w:rPr>
        <w:t xml:space="preserve">, </w:t>
      </w:r>
      <w:bookmarkStart w:id="11984" w:name="_ETM_Q46_689449"/>
      <w:bookmarkStart w:id="11985" w:name="_ETM_Q46_685332"/>
      <w:bookmarkEnd w:id="11984"/>
      <w:bookmarkEnd w:id="11985"/>
      <w:r>
        <w:rPr>
          <w:rFonts w:hint="cs"/>
          <w:rtl/>
          <w:lang w:eastAsia="he-IL"/>
        </w:rPr>
        <w:t>לרשותך שלוש דקות</w:t>
      </w:r>
      <w:bookmarkStart w:id="11986" w:name="_ETM_Q46_682512"/>
      <w:bookmarkEnd w:id="11986"/>
      <w:r>
        <w:rPr>
          <w:rFonts w:hint="cs"/>
          <w:rtl/>
          <w:lang w:eastAsia="he-IL"/>
        </w:rPr>
        <w:t>.</w:t>
      </w:r>
    </w:p>
    <w:p w:rsidR="00D1292D" w:rsidRDefault="00D1292D" w:rsidP="00A02D07">
      <w:pPr>
        <w:rPr>
          <w:rtl/>
          <w:lang w:eastAsia="he-IL"/>
        </w:rPr>
      </w:pPr>
      <w:bookmarkStart w:id="11987" w:name="_ETM_Q46_684654"/>
      <w:bookmarkStart w:id="11988" w:name="_ETM_Q46_686489"/>
      <w:bookmarkEnd w:id="11987"/>
      <w:bookmarkEnd w:id="11988"/>
    </w:p>
    <w:p w:rsidR="00D1292D" w:rsidRDefault="00D1292D" w:rsidP="00A02D07">
      <w:pPr>
        <w:pStyle w:val="a4"/>
        <w:keepNext/>
        <w:rPr>
          <w:rtl/>
        </w:rPr>
      </w:pPr>
      <w:bookmarkStart w:id="11989" w:name="ET_speaker_6537_34"/>
      <w:r w:rsidRPr="00DE7272">
        <w:rPr>
          <w:rStyle w:val="TagStyle"/>
          <w:rtl/>
        </w:rPr>
        <w:t xml:space="preserve"> &lt;&lt; דובר &gt;&gt; </w:t>
      </w:r>
      <w:bookmarkStart w:id="11990" w:name="_Toc213762554"/>
      <w:bookmarkStart w:id="11991" w:name="_Toc213762846"/>
      <w:r>
        <w:rPr>
          <w:rtl/>
        </w:rPr>
        <w:t>אושר שקלים (הליכוד):</w:t>
      </w:r>
      <w:bookmarkEnd w:id="11990"/>
      <w:bookmarkEnd w:id="11991"/>
      <w:r w:rsidRPr="00DE7272">
        <w:rPr>
          <w:rStyle w:val="TagStyle"/>
          <w:rtl/>
        </w:rPr>
        <w:t xml:space="preserve"> &lt;&lt; דובר &gt;&gt;</w:t>
      </w:r>
      <w:r>
        <w:rPr>
          <w:rtl/>
        </w:rPr>
        <w:t xml:space="preserve">   </w:t>
      </w:r>
      <w:bookmarkEnd w:id="11989"/>
    </w:p>
    <w:p w:rsidR="00D1292D" w:rsidRDefault="00D1292D" w:rsidP="00A02D07">
      <w:pPr>
        <w:rPr>
          <w:rtl/>
          <w:lang w:eastAsia="he-IL"/>
        </w:rPr>
      </w:pPr>
    </w:p>
    <w:p w:rsidR="00D1292D" w:rsidRDefault="00D1292D" w:rsidP="00A02D07">
      <w:pPr>
        <w:rPr>
          <w:rtl/>
          <w:lang w:eastAsia="he-IL"/>
        </w:rPr>
      </w:pPr>
      <w:bookmarkStart w:id="11992" w:name="_ETM_Q46_687106"/>
      <w:bookmarkStart w:id="11993" w:name="_ETM_Q46_687134"/>
      <w:bookmarkEnd w:id="11992"/>
      <w:bookmarkEnd w:id="11993"/>
      <w:r>
        <w:rPr>
          <w:rFonts w:hint="cs"/>
          <w:rtl/>
          <w:lang w:eastAsia="he-IL"/>
        </w:rPr>
        <w:t xml:space="preserve">טוב, אני אעשה את זה קצר. גברתי </w:t>
      </w:r>
      <w:bookmarkStart w:id="11994" w:name="_ETM_Q46_692556"/>
      <w:bookmarkEnd w:id="11994"/>
      <w:r>
        <w:rPr>
          <w:rFonts w:hint="cs"/>
          <w:rtl/>
          <w:lang w:eastAsia="he-IL"/>
        </w:rPr>
        <w:t xml:space="preserve">היושבת-ראש </w:t>
      </w:r>
      <w:r w:rsidRPr="00D36990">
        <w:rPr>
          <w:rFonts w:hint="cs"/>
          <w:rtl/>
          <w:lang w:eastAsia="he-IL"/>
        </w:rPr>
        <w:t>המכובדה</w:t>
      </w:r>
      <w:r>
        <w:rPr>
          <w:rFonts w:hint="cs"/>
          <w:rtl/>
          <w:lang w:eastAsia="he-IL"/>
        </w:rPr>
        <w:t>, עליתי לכאן בגללך.</w:t>
      </w:r>
    </w:p>
    <w:p w:rsidR="00D1292D" w:rsidRDefault="00D1292D" w:rsidP="00A02D07">
      <w:pPr>
        <w:rPr>
          <w:rtl/>
          <w:lang w:eastAsia="he-IL"/>
        </w:rPr>
      </w:pPr>
      <w:bookmarkStart w:id="11995" w:name="_ETM_Q46_700092"/>
      <w:bookmarkStart w:id="11996" w:name="_ETM_Q46_700206"/>
      <w:bookmarkStart w:id="11997" w:name="_ETM_Q46_695473"/>
      <w:bookmarkEnd w:id="11995"/>
      <w:bookmarkEnd w:id="11996"/>
      <w:bookmarkEnd w:id="11997"/>
    </w:p>
    <w:p w:rsidR="00D1292D" w:rsidRDefault="00D1292D" w:rsidP="00A02D07">
      <w:pPr>
        <w:pStyle w:val="af6"/>
        <w:keepNext/>
        <w:rPr>
          <w:rtl/>
        </w:rPr>
      </w:pPr>
      <w:r w:rsidRPr="00DE7272">
        <w:rPr>
          <w:rStyle w:val="TagStyle"/>
          <w:rtl/>
        </w:rPr>
        <w:t xml:space="preserve"> &lt;&lt; יור &gt;&gt; </w:t>
      </w:r>
      <w:r>
        <w:rPr>
          <w:rtl/>
        </w:rPr>
        <w:t>היו"ר לימור סון הר מלך:</w:t>
      </w:r>
      <w:r w:rsidRPr="00DE7272">
        <w:rPr>
          <w:rStyle w:val="TagStyle"/>
          <w:rtl/>
        </w:rPr>
        <w:t xml:space="preserve"> &lt;&lt; יור &gt;&gt;</w:t>
      </w:r>
      <w:r>
        <w:rPr>
          <w:rtl/>
        </w:rPr>
        <w:t xml:space="preserve">   </w:t>
      </w:r>
    </w:p>
    <w:p w:rsidR="00D1292D" w:rsidRDefault="00D1292D" w:rsidP="00A02D07">
      <w:pPr>
        <w:rPr>
          <w:rtl/>
          <w:lang w:eastAsia="he-IL"/>
        </w:rPr>
      </w:pPr>
    </w:p>
    <w:p w:rsidR="00D1292D" w:rsidRDefault="00D1292D" w:rsidP="00A02D07">
      <w:pPr>
        <w:rPr>
          <w:rtl/>
          <w:lang w:eastAsia="he-IL"/>
        </w:rPr>
      </w:pPr>
      <w:bookmarkStart w:id="11998" w:name="_ETM_Q46_695958"/>
      <w:bookmarkEnd w:id="11998"/>
      <w:r>
        <w:rPr>
          <w:rFonts w:hint="cs"/>
          <w:rtl/>
          <w:lang w:eastAsia="he-IL"/>
        </w:rPr>
        <w:t xml:space="preserve">יכעסו </w:t>
      </w:r>
      <w:bookmarkStart w:id="11999" w:name="_ETM_Q46_699093"/>
      <w:bookmarkEnd w:id="11999"/>
      <w:r>
        <w:rPr>
          <w:rFonts w:hint="cs"/>
          <w:rtl/>
          <w:lang w:eastAsia="he-IL"/>
        </w:rPr>
        <w:t>עליי שם.</w:t>
      </w:r>
      <w:bookmarkStart w:id="12000" w:name="_ETM_Q46_702570"/>
      <w:bookmarkEnd w:id="12000"/>
    </w:p>
    <w:p w:rsidR="00D1292D" w:rsidRDefault="00D1292D" w:rsidP="00A02D07">
      <w:pPr>
        <w:rPr>
          <w:rtl/>
          <w:lang w:eastAsia="he-IL"/>
        </w:rPr>
      </w:pPr>
      <w:bookmarkStart w:id="12001" w:name="_ETM_Q46_702663"/>
      <w:bookmarkEnd w:id="12001"/>
    </w:p>
    <w:p w:rsidR="00D1292D" w:rsidRDefault="00D1292D" w:rsidP="00A02D07">
      <w:pPr>
        <w:pStyle w:val="-"/>
        <w:keepNext/>
        <w:rPr>
          <w:rtl/>
        </w:rPr>
      </w:pPr>
      <w:bookmarkStart w:id="12002" w:name="ET_speakercontinue_6537_36"/>
      <w:r w:rsidRPr="00DE7272">
        <w:rPr>
          <w:rStyle w:val="TagStyle"/>
          <w:rtl/>
        </w:rPr>
        <w:t xml:space="preserve"> &lt;&lt; דובר_המשך &gt;&gt; </w:t>
      </w:r>
      <w:r>
        <w:rPr>
          <w:rtl/>
        </w:rPr>
        <w:t>אושר שקלים (הליכוד):</w:t>
      </w:r>
      <w:r w:rsidRPr="00DE7272">
        <w:rPr>
          <w:rStyle w:val="TagStyle"/>
          <w:rtl/>
        </w:rPr>
        <w:t xml:space="preserve"> &lt;&lt; דובר_המשך &gt;&gt;</w:t>
      </w:r>
      <w:r>
        <w:rPr>
          <w:rtl/>
        </w:rPr>
        <w:t xml:space="preserve">   </w:t>
      </w:r>
      <w:bookmarkEnd w:id="12002"/>
    </w:p>
    <w:p w:rsidR="00D1292D" w:rsidRDefault="00D1292D" w:rsidP="00A02D07">
      <w:pPr>
        <w:rPr>
          <w:rtl/>
          <w:lang w:eastAsia="he-IL"/>
        </w:rPr>
      </w:pPr>
    </w:p>
    <w:p w:rsidR="00D1292D" w:rsidRDefault="00D1292D" w:rsidP="00A02D07">
      <w:pPr>
        <w:rPr>
          <w:rtl/>
          <w:lang w:eastAsia="he-IL"/>
        </w:rPr>
      </w:pPr>
      <w:bookmarkStart w:id="12003" w:name="_ETM_Q46_705181"/>
      <w:bookmarkEnd w:id="12003"/>
      <w:r>
        <w:rPr>
          <w:rFonts w:hint="cs"/>
          <w:rtl/>
          <w:lang w:eastAsia="he-IL"/>
        </w:rPr>
        <w:t xml:space="preserve">גם עכשיו </w:t>
      </w:r>
      <w:bookmarkStart w:id="12004" w:name="_ETM_Q46_701872"/>
      <w:bookmarkEnd w:id="12004"/>
      <w:r>
        <w:rPr>
          <w:rFonts w:hint="cs"/>
          <w:rtl/>
          <w:lang w:eastAsia="he-IL"/>
        </w:rPr>
        <w:t>אני ממש</w:t>
      </w:r>
      <w:bookmarkStart w:id="12005" w:name="_ETM_Q46_702748"/>
      <w:bookmarkEnd w:id="12005"/>
      <w:r>
        <w:rPr>
          <w:rFonts w:hint="cs"/>
          <w:rtl/>
          <w:lang w:eastAsia="he-IL"/>
        </w:rPr>
        <w:t xml:space="preserve"> מתרגש. את ממש ריגשת אותי בנאום שלך</w:t>
      </w:r>
      <w:bookmarkStart w:id="12006" w:name="_ETM_Q46_705032"/>
      <w:bookmarkEnd w:id="12006"/>
      <w:r>
        <w:rPr>
          <w:rFonts w:hint="cs"/>
          <w:rtl/>
          <w:lang w:eastAsia="he-IL"/>
        </w:rPr>
        <w:t xml:space="preserve">, הכל-כך אמיתי, </w:t>
      </w:r>
      <w:bookmarkStart w:id="12007" w:name="_ETM_Q46_710053"/>
      <w:bookmarkEnd w:id="12007"/>
      <w:r>
        <w:rPr>
          <w:rFonts w:hint="cs"/>
          <w:rtl/>
          <w:lang w:eastAsia="he-IL"/>
        </w:rPr>
        <w:t>כל כך כן. הבאת אותי לידי דמעות. גם אמרת</w:t>
      </w:r>
      <w:bookmarkStart w:id="12008" w:name="_ETM_Q46_713712"/>
      <w:bookmarkEnd w:id="12008"/>
      <w:r>
        <w:rPr>
          <w:rFonts w:hint="cs"/>
          <w:rtl/>
          <w:lang w:eastAsia="he-IL"/>
        </w:rPr>
        <w:t>י לך</w:t>
      </w:r>
      <w:bookmarkStart w:id="12009" w:name="_ETM_Q46_714921"/>
      <w:bookmarkEnd w:id="12009"/>
      <w:r>
        <w:rPr>
          <w:rFonts w:hint="cs"/>
          <w:rtl/>
          <w:lang w:eastAsia="he-IL"/>
        </w:rPr>
        <w:t xml:space="preserve"> שזה אחד הרגעים </w:t>
      </w:r>
      <w:bookmarkStart w:id="12010" w:name="_ETM_Q46_714422"/>
      <w:bookmarkEnd w:id="12010"/>
      <w:r>
        <w:rPr>
          <w:rFonts w:hint="cs"/>
          <w:rtl/>
          <w:lang w:eastAsia="he-IL"/>
        </w:rPr>
        <w:t xml:space="preserve">שהכי ריגשו אותי מאז שאני כאן </w:t>
      </w:r>
      <w:bookmarkStart w:id="12011" w:name="_ETM_Q46_721784"/>
      <w:bookmarkEnd w:id="12011"/>
      <w:r>
        <w:rPr>
          <w:rFonts w:hint="cs"/>
          <w:rtl/>
          <w:lang w:eastAsia="he-IL"/>
        </w:rPr>
        <w:t>בכנסת. ובכל</w:t>
      </w:r>
      <w:bookmarkStart w:id="12012" w:name="_ETM_Q46_740272"/>
      <w:bookmarkEnd w:id="12012"/>
      <w:r>
        <w:rPr>
          <w:rFonts w:hint="cs"/>
          <w:rtl/>
          <w:lang w:eastAsia="he-IL"/>
        </w:rPr>
        <w:t xml:space="preserve">ל, לשמוע את הסיפור </w:t>
      </w:r>
      <w:bookmarkStart w:id="12013" w:name="_ETM_Q46_724432"/>
      <w:bookmarkEnd w:id="12013"/>
      <w:r>
        <w:rPr>
          <w:rFonts w:hint="cs"/>
          <w:rtl/>
          <w:lang w:eastAsia="he-IL"/>
        </w:rPr>
        <w:t xml:space="preserve">שלך ואת התקומה האישית שלך, </w:t>
      </w:r>
      <w:bookmarkStart w:id="12014" w:name="_ETM_Q46_731079"/>
      <w:bookmarkEnd w:id="12014"/>
      <w:r>
        <w:rPr>
          <w:rFonts w:hint="cs"/>
          <w:rtl/>
          <w:lang w:eastAsia="he-IL"/>
        </w:rPr>
        <w:t>ולאן שהגעת, ואיך שהשתקמת</w:t>
      </w:r>
      <w:bookmarkStart w:id="12015" w:name="_ETM_Q46_730911"/>
      <w:bookmarkEnd w:id="12015"/>
      <w:r>
        <w:rPr>
          <w:rFonts w:hint="cs"/>
          <w:rtl/>
          <w:lang w:eastAsia="he-IL"/>
        </w:rPr>
        <w:t>, זה מסמל</w:t>
      </w:r>
      <w:bookmarkStart w:id="12016" w:name="_ETM_Q46_732071"/>
      <w:bookmarkEnd w:id="12016"/>
      <w:r>
        <w:rPr>
          <w:rFonts w:hint="cs"/>
          <w:rtl/>
          <w:lang w:eastAsia="he-IL"/>
        </w:rPr>
        <w:t xml:space="preserve">, בעיניי, הרבה מאוד </w:t>
      </w:r>
      <w:bookmarkStart w:id="12017" w:name="_ETM_Q46_736448"/>
      <w:bookmarkEnd w:id="12017"/>
      <w:r>
        <w:rPr>
          <w:rFonts w:hint="cs"/>
          <w:rtl/>
          <w:lang w:eastAsia="he-IL"/>
        </w:rPr>
        <w:t xml:space="preserve">ממה שעם </w:t>
      </w:r>
      <w:bookmarkStart w:id="12018" w:name="_ETM_Q46_734171"/>
      <w:bookmarkEnd w:id="12018"/>
      <w:r>
        <w:rPr>
          <w:rFonts w:hint="cs"/>
          <w:rtl/>
          <w:lang w:eastAsia="he-IL"/>
        </w:rPr>
        <w:t>ישראל בעצמו חווה במהלך הדורות</w:t>
      </w:r>
      <w:bookmarkStart w:id="12019" w:name="_ETM_Q46_742142"/>
      <w:bookmarkEnd w:id="12019"/>
      <w:r>
        <w:rPr>
          <w:rFonts w:hint="cs"/>
          <w:rtl/>
          <w:lang w:eastAsia="he-IL"/>
        </w:rPr>
        <w:t xml:space="preserve"> וגם עכשיו. </w:t>
      </w:r>
      <w:bookmarkStart w:id="12020" w:name="_ETM_Q46_743542"/>
      <w:bookmarkEnd w:id="12020"/>
      <w:r>
        <w:rPr>
          <w:rFonts w:hint="cs"/>
          <w:rtl/>
          <w:lang w:eastAsia="he-IL"/>
        </w:rPr>
        <w:t xml:space="preserve">בסופו של דבר, עם כל מה </w:t>
      </w:r>
      <w:bookmarkStart w:id="12021" w:name="_ETM_Q46_748730"/>
      <w:bookmarkStart w:id="12022" w:name="_ETM_Q46_744072"/>
      <w:bookmarkEnd w:id="12021"/>
      <w:bookmarkEnd w:id="12022"/>
      <w:r>
        <w:rPr>
          <w:rFonts w:hint="cs"/>
          <w:rtl/>
          <w:lang w:eastAsia="he-IL"/>
        </w:rPr>
        <w:t>שאנחנו חוטפים ואנחנו כואבים</w:t>
      </w:r>
      <w:bookmarkStart w:id="12023" w:name="_ETM_Q46_747341"/>
      <w:bookmarkEnd w:id="12023"/>
      <w:r>
        <w:rPr>
          <w:rFonts w:hint="cs"/>
          <w:rtl/>
          <w:lang w:eastAsia="he-IL"/>
        </w:rPr>
        <w:t xml:space="preserve"> – "המה כרעו ונפלו ואנחנו קמנו ונתעודד</w:t>
      </w:r>
      <w:bookmarkStart w:id="12024" w:name="_ETM_Q46_747871"/>
      <w:bookmarkEnd w:id="12024"/>
      <w:r>
        <w:rPr>
          <w:rFonts w:hint="cs"/>
          <w:rtl/>
          <w:lang w:eastAsia="he-IL"/>
        </w:rPr>
        <w:t>".</w:t>
      </w:r>
      <w:bookmarkStart w:id="12025" w:name="_ETM_Q46_749571"/>
      <w:bookmarkEnd w:id="12025"/>
    </w:p>
    <w:p w:rsidR="00D1292D" w:rsidRDefault="00D1292D" w:rsidP="00A02D07">
      <w:pPr>
        <w:rPr>
          <w:rtl/>
          <w:lang w:eastAsia="he-IL"/>
        </w:rPr>
      </w:pPr>
      <w:bookmarkStart w:id="12026" w:name="_ETM_Q46_749657"/>
      <w:bookmarkStart w:id="12027" w:name="_ETM_Q46_751582"/>
      <w:bookmarkEnd w:id="12026"/>
      <w:bookmarkEnd w:id="12027"/>
    </w:p>
    <w:p w:rsidR="00D1292D" w:rsidRDefault="00D1292D" w:rsidP="00FF1656">
      <w:pPr>
        <w:rPr>
          <w:rtl/>
          <w:lang w:eastAsia="he-IL"/>
        </w:rPr>
      </w:pPr>
      <w:bookmarkStart w:id="12028" w:name="_ETM_Q46_752512"/>
      <w:bookmarkStart w:id="12029" w:name="_ETM_Q46_752585"/>
      <w:bookmarkEnd w:id="12028"/>
      <w:bookmarkEnd w:id="12029"/>
      <w:r>
        <w:rPr>
          <w:rFonts w:hint="cs"/>
          <w:rtl/>
          <w:lang w:eastAsia="he-IL"/>
        </w:rPr>
        <w:t>את בשבילי דוגמה ומופת לעוצמה נשית,</w:t>
      </w:r>
      <w:bookmarkStart w:id="12030" w:name="_ETM_Q46_760742"/>
      <w:bookmarkEnd w:id="12030"/>
      <w:r>
        <w:rPr>
          <w:rFonts w:hint="cs"/>
          <w:rtl/>
          <w:lang w:eastAsia="he-IL"/>
        </w:rPr>
        <w:t xml:space="preserve"> לפמיניזם יהודי</w:t>
      </w:r>
      <w:bookmarkStart w:id="12031" w:name="_ETM_Q46_766064"/>
      <w:bookmarkEnd w:id="12031"/>
      <w:r>
        <w:rPr>
          <w:rFonts w:hint="cs"/>
          <w:rtl/>
          <w:lang w:eastAsia="he-IL"/>
        </w:rPr>
        <w:t xml:space="preserve"> אמיתי. אני רוצה לאחל לך המשך עשייה מבורכת, טהורה, זכה, </w:t>
      </w:r>
      <w:bookmarkStart w:id="12032" w:name="_ETM_Q46_777361"/>
      <w:bookmarkEnd w:id="12032"/>
      <w:r>
        <w:rPr>
          <w:rFonts w:hint="cs"/>
          <w:rtl/>
          <w:lang w:eastAsia="he-IL"/>
        </w:rPr>
        <w:t>כי יש בך כל כך הרבה אהב</w:t>
      </w:r>
      <w:bookmarkStart w:id="12033" w:name="_ETM_Q46_777772"/>
      <w:bookmarkEnd w:id="12033"/>
      <w:r>
        <w:rPr>
          <w:rFonts w:hint="cs"/>
          <w:rtl/>
          <w:lang w:eastAsia="he-IL"/>
        </w:rPr>
        <w:t xml:space="preserve">ה ונחישות ועוצמה למען </w:t>
      </w:r>
      <w:bookmarkStart w:id="12034" w:name="_ETM_Q46_785515"/>
      <w:bookmarkStart w:id="12035" w:name="_ETM_Q46_780562"/>
      <w:bookmarkEnd w:id="12034"/>
      <w:bookmarkEnd w:id="12035"/>
      <w:r>
        <w:rPr>
          <w:rFonts w:hint="cs"/>
          <w:rtl/>
          <w:lang w:eastAsia="he-IL"/>
        </w:rPr>
        <w:t>עם ישראל. המשיכי בדרכך</w:t>
      </w:r>
      <w:r w:rsidR="00FF1656">
        <w:rPr>
          <w:rFonts w:hint="cs"/>
          <w:rtl/>
          <w:lang w:eastAsia="he-IL"/>
        </w:rPr>
        <w:t>.</w:t>
      </w:r>
      <w:r>
        <w:rPr>
          <w:rFonts w:hint="cs"/>
          <w:rtl/>
          <w:lang w:eastAsia="he-IL"/>
        </w:rPr>
        <w:t xml:space="preserve"> יישר </w:t>
      </w:r>
      <w:bookmarkStart w:id="12036" w:name="_ETM_Q46_784232"/>
      <w:bookmarkEnd w:id="12036"/>
      <w:r>
        <w:rPr>
          <w:rFonts w:hint="cs"/>
          <w:rtl/>
          <w:lang w:eastAsia="he-IL"/>
        </w:rPr>
        <w:t>כוח.</w:t>
      </w:r>
    </w:p>
    <w:p w:rsidR="00D1292D" w:rsidRDefault="00D1292D" w:rsidP="00A02D07">
      <w:pPr>
        <w:rPr>
          <w:rtl/>
          <w:lang w:eastAsia="he-IL"/>
        </w:rPr>
      </w:pPr>
      <w:bookmarkStart w:id="12037" w:name="_ETM_Q46_785482"/>
      <w:bookmarkStart w:id="12038" w:name="_ETM_Q46_785562"/>
      <w:bookmarkEnd w:id="12037"/>
      <w:bookmarkEnd w:id="12038"/>
    </w:p>
    <w:p w:rsidR="000D024C" w:rsidRDefault="000D024C" w:rsidP="00A02D07">
      <w:pPr>
        <w:pStyle w:val="af6"/>
        <w:keepNext/>
        <w:rPr>
          <w:rtl/>
        </w:rPr>
      </w:pPr>
      <w:bookmarkStart w:id="12039" w:name="ET_yor_6671_1"/>
      <w:r w:rsidRPr="000E6AB6">
        <w:rPr>
          <w:rStyle w:val="TagStyle"/>
          <w:rtl/>
        </w:rPr>
        <w:t xml:space="preserve">&lt;&lt; יור &gt;&gt; </w:t>
      </w:r>
      <w:r>
        <w:rPr>
          <w:rtl/>
        </w:rPr>
        <w:t>היו"ר לימור סון הר מלך:</w:t>
      </w:r>
      <w:r w:rsidRPr="000E6AB6">
        <w:rPr>
          <w:rStyle w:val="TagStyle"/>
          <w:rtl/>
        </w:rPr>
        <w:t xml:space="preserve"> &lt;&lt; יור &gt;&gt;</w:t>
      </w:r>
      <w:r>
        <w:rPr>
          <w:rtl/>
        </w:rPr>
        <w:t xml:space="preserve">  </w:t>
      </w:r>
      <w:bookmarkEnd w:id="12039"/>
    </w:p>
    <w:p w:rsidR="000D024C" w:rsidRDefault="000D024C" w:rsidP="00A02D07">
      <w:pPr>
        <w:rPr>
          <w:rtl/>
        </w:rPr>
      </w:pPr>
    </w:p>
    <w:p w:rsidR="000D024C" w:rsidRDefault="000D024C" w:rsidP="00A02D07">
      <w:pPr>
        <w:rPr>
          <w:rtl/>
        </w:rPr>
      </w:pPr>
      <w:r>
        <w:rPr>
          <w:rFonts w:hint="cs"/>
          <w:rtl/>
        </w:rPr>
        <w:t xml:space="preserve">תודה רבה רבה. ממש תודה. אושר, אתה </w:t>
      </w:r>
      <w:bookmarkStart w:id="12040" w:name="_ETM_Q47_188988"/>
      <w:bookmarkEnd w:id="12040"/>
      <w:r>
        <w:rPr>
          <w:rFonts w:hint="cs"/>
          <w:rtl/>
        </w:rPr>
        <w:t xml:space="preserve">יודע, אצלנו אומרים: "כמים הפנים לפנים כן לב האדם לאדם". </w:t>
      </w:r>
      <w:bookmarkStart w:id="12041" w:name="_ETM_Q47_196475"/>
      <w:bookmarkEnd w:id="12041"/>
      <w:r>
        <w:rPr>
          <w:rFonts w:hint="cs"/>
          <w:rtl/>
        </w:rPr>
        <w:t xml:space="preserve">מה שאדם רואה במישהו אחר, זה מה שקיים אצלו. </w:t>
      </w:r>
      <w:bookmarkStart w:id="12042" w:name="_ETM_Q47_198161"/>
      <w:bookmarkEnd w:id="12042"/>
      <w:r>
        <w:rPr>
          <w:rFonts w:hint="cs"/>
          <w:rtl/>
        </w:rPr>
        <w:t>תודה רבה.</w:t>
      </w:r>
    </w:p>
    <w:p w:rsidR="000D024C" w:rsidRDefault="000D024C" w:rsidP="00A02D07">
      <w:pPr>
        <w:rPr>
          <w:rtl/>
        </w:rPr>
      </w:pPr>
      <w:bookmarkStart w:id="12043" w:name="_ETM_Q47_200176"/>
      <w:bookmarkStart w:id="12044" w:name="_ETM_Q47_200262"/>
      <w:bookmarkEnd w:id="12043"/>
      <w:bookmarkEnd w:id="12044"/>
    </w:p>
    <w:p w:rsidR="000D024C" w:rsidRDefault="000D024C" w:rsidP="00A02D07">
      <w:pPr>
        <w:rPr>
          <w:rtl/>
        </w:rPr>
      </w:pPr>
      <w:bookmarkStart w:id="12045" w:name="_ETM_Q47_200368"/>
      <w:bookmarkStart w:id="12046" w:name="_ETM_Q47_200447"/>
      <w:bookmarkEnd w:id="12045"/>
      <w:bookmarkEnd w:id="12046"/>
      <w:r>
        <w:rPr>
          <w:rFonts w:hint="cs"/>
          <w:rtl/>
        </w:rPr>
        <w:t xml:space="preserve">חבר הכנסת יוראי להב הרצנו </w:t>
      </w:r>
      <w:r>
        <w:rPr>
          <w:rtl/>
        </w:rPr>
        <w:t>–</w:t>
      </w:r>
      <w:r>
        <w:rPr>
          <w:rFonts w:hint="cs"/>
          <w:rtl/>
        </w:rPr>
        <w:t xml:space="preserve"> אינו נוכח; חבר </w:t>
      </w:r>
      <w:bookmarkStart w:id="12047" w:name="_ETM_Q47_203538"/>
      <w:bookmarkEnd w:id="12047"/>
      <w:r>
        <w:rPr>
          <w:rFonts w:hint="cs"/>
          <w:rtl/>
        </w:rPr>
        <w:t xml:space="preserve">הכנסת אחמד טיבי </w:t>
      </w:r>
      <w:r>
        <w:rPr>
          <w:rtl/>
        </w:rPr>
        <w:t>–</w:t>
      </w:r>
      <w:r>
        <w:rPr>
          <w:rFonts w:hint="cs"/>
          <w:rtl/>
        </w:rPr>
        <w:t xml:space="preserve"> אינו נוכח; חברת הכנסת עדי </w:t>
      </w:r>
      <w:bookmarkStart w:id="12048" w:name="_ETM_Q47_207234"/>
      <w:bookmarkEnd w:id="12048"/>
      <w:r>
        <w:rPr>
          <w:rFonts w:hint="cs"/>
          <w:rtl/>
        </w:rPr>
        <w:t xml:space="preserve">עזוז </w:t>
      </w:r>
      <w:r>
        <w:rPr>
          <w:rtl/>
        </w:rPr>
        <w:t>–</w:t>
      </w:r>
      <w:r>
        <w:rPr>
          <w:rFonts w:hint="cs"/>
          <w:rtl/>
        </w:rPr>
        <w:t xml:space="preserve"> אינה נוכחת; חברת הכנסת צגה מלקו, </w:t>
      </w:r>
      <w:bookmarkStart w:id="12049" w:name="_ETM_Q47_212188"/>
      <w:bookmarkEnd w:id="12049"/>
      <w:r>
        <w:rPr>
          <w:rFonts w:hint="cs"/>
          <w:rtl/>
        </w:rPr>
        <w:t xml:space="preserve">צגה </w:t>
      </w:r>
      <w:r>
        <w:rPr>
          <w:rtl/>
        </w:rPr>
        <w:t>–</w:t>
      </w:r>
      <w:r>
        <w:rPr>
          <w:rFonts w:hint="cs"/>
          <w:rtl/>
        </w:rPr>
        <w:t xml:space="preserve"> מוותרת; חבר הכנסת יואב סגלוביץ' </w:t>
      </w:r>
      <w:r>
        <w:rPr>
          <w:rtl/>
        </w:rPr>
        <w:t>–</w:t>
      </w:r>
      <w:r>
        <w:rPr>
          <w:rFonts w:hint="cs"/>
          <w:rtl/>
        </w:rPr>
        <w:t xml:space="preserve"> אינו </w:t>
      </w:r>
      <w:bookmarkStart w:id="12050" w:name="_ETM_Q47_217331"/>
      <w:bookmarkEnd w:id="12050"/>
      <w:r>
        <w:rPr>
          <w:rFonts w:hint="cs"/>
          <w:rtl/>
        </w:rPr>
        <w:t xml:space="preserve">נוכח; חבר הכנסת אבי מעוז </w:t>
      </w:r>
      <w:r>
        <w:rPr>
          <w:rtl/>
        </w:rPr>
        <w:t>–</w:t>
      </w:r>
      <w:r>
        <w:rPr>
          <w:rFonts w:hint="cs"/>
          <w:rtl/>
        </w:rPr>
        <w:t xml:space="preserve"> אינו נוכח; חברת הכנסת </w:t>
      </w:r>
      <w:bookmarkStart w:id="12051" w:name="_ETM_Q47_222021"/>
      <w:bookmarkEnd w:id="12051"/>
      <w:r>
        <w:rPr>
          <w:rFonts w:hint="cs"/>
          <w:rtl/>
        </w:rPr>
        <w:t xml:space="preserve">יעל רון בן משה </w:t>
      </w:r>
      <w:r>
        <w:rPr>
          <w:rtl/>
        </w:rPr>
        <w:t>–</w:t>
      </w:r>
      <w:r>
        <w:rPr>
          <w:rFonts w:hint="cs"/>
          <w:rtl/>
        </w:rPr>
        <w:t xml:space="preserve"> אינה נוכחת; חבר </w:t>
      </w:r>
      <w:bookmarkStart w:id="12052" w:name="_ETM_Q47_224188"/>
      <w:bookmarkEnd w:id="12052"/>
      <w:r>
        <w:rPr>
          <w:rFonts w:hint="cs"/>
          <w:rtl/>
        </w:rPr>
        <w:t xml:space="preserve">הכנסת איתן גינזבורג </w:t>
      </w:r>
      <w:r>
        <w:rPr>
          <w:rtl/>
        </w:rPr>
        <w:t>–</w:t>
      </w:r>
      <w:r>
        <w:rPr>
          <w:rFonts w:hint="cs"/>
          <w:rtl/>
        </w:rPr>
        <w:t xml:space="preserve"> אינו נוכח; חבר הכנסת מיכאל מרדכי ביטון </w:t>
      </w:r>
      <w:r>
        <w:rPr>
          <w:rtl/>
        </w:rPr>
        <w:t>–</w:t>
      </w:r>
      <w:r>
        <w:rPr>
          <w:rFonts w:hint="cs"/>
          <w:rtl/>
        </w:rPr>
        <w:t xml:space="preserve"> אינו נוכח; חברת הכנסת מיכל מרים וולדיגר </w:t>
      </w:r>
      <w:r>
        <w:rPr>
          <w:rtl/>
        </w:rPr>
        <w:t>–</w:t>
      </w:r>
      <w:r>
        <w:rPr>
          <w:rFonts w:hint="cs"/>
          <w:rtl/>
        </w:rPr>
        <w:t xml:space="preserve"> אינה נוכחת; חבר הכנסת ירון לוי </w:t>
      </w:r>
      <w:r>
        <w:rPr>
          <w:rtl/>
        </w:rPr>
        <w:t>–</w:t>
      </w:r>
      <w:r>
        <w:rPr>
          <w:rFonts w:hint="cs"/>
          <w:rtl/>
        </w:rPr>
        <w:t xml:space="preserve"> </w:t>
      </w:r>
      <w:bookmarkStart w:id="12053" w:name="_ETM_Q47_236561"/>
      <w:bookmarkEnd w:id="12053"/>
      <w:r>
        <w:rPr>
          <w:rFonts w:hint="cs"/>
          <w:rtl/>
        </w:rPr>
        <w:t xml:space="preserve">אינו נוכח; חבר הכנסת אלון שוסטר </w:t>
      </w:r>
      <w:r>
        <w:rPr>
          <w:rtl/>
        </w:rPr>
        <w:t>–</w:t>
      </w:r>
      <w:r>
        <w:rPr>
          <w:rFonts w:hint="cs"/>
          <w:rtl/>
        </w:rPr>
        <w:t xml:space="preserve"> אינו נוכח. </w:t>
      </w:r>
      <w:bookmarkStart w:id="12054" w:name="_ETM_Q47_239552"/>
      <w:bookmarkEnd w:id="12054"/>
      <w:r>
        <w:rPr>
          <w:rFonts w:hint="cs"/>
          <w:rtl/>
        </w:rPr>
        <w:t xml:space="preserve">חבר הכנסת מנסור עבאס, בבקשה. </w:t>
      </w:r>
      <w:bookmarkStart w:id="12055" w:name="_ETM_Q47_252792"/>
      <w:bookmarkStart w:id="12056" w:name="_ETM_Q47_252883"/>
      <w:bookmarkEnd w:id="12055"/>
      <w:bookmarkEnd w:id="12056"/>
    </w:p>
    <w:p w:rsidR="000D024C" w:rsidRDefault="000D024C" w:rsidP="00A02D07">
      <w:pPr>
        <w:rPr>
          <w:rtl/>
        </w:rPr>
      </w:pPr>
      <w:bookmarkStart w:id="12057" w:name="_ETM_Q47_267432"/>
      <w:bookmarkStart w:id="12058" w:name="_ETM_Q47_267520"/>
      <w:bookmarkEnd w:id="12057"/>
      <w:bookmarkEnd w:id="12058"/>
    </w:p>
    <w:p w:rsidR="000D024C" w:rsidRDefault="000D024C" w:rsidP="00A02D07">
      <w:pPr>
        <w:pStyle w:val="af5"/>
        <w:keepNext/>
        <w:rPr>
          <w:rtl/>
        </w:rPr>
      </w:pPr>
      <w:bookmarkStart w:id="12059" w:name="ET_interruption_6353_66"/>
      <w:r w:rsidRPr="00A2188C">
        <w:rPr>
          <w:rStyle w:val="TagStyle"/>
          <w:rtl/>
        </w:rPr>
        <w:t xml:space="preserve"> &lt;&lt; קריאה &gt;&gt; </w:t>
      </w:r>
      <w:r>
        <w:rPr>
          <w:rtl/>
        </w:rPr>
        <w:t>חנוך דב מלביצקי (הליכוד):</w:t>
      </w:r>
      <w:r w:rsidRPr="00A2188C">
        <w:rPr>
          <w:rStyle w:val="TagStyle"/>
          <w:rtl/>
        </w:rPr>
        <w:t xml:space="preserve"> &lt;&lt; קריאה &gt;&gt;</w:t>
      </w:r>
      <w:r>
        <w:rPr>
          <w:rtl/>
        </w:rPr>
        <w:t xml:space="preserve">   </w:t>
      </w:r>
      <w:bookmarkEnd w:id="12059"/>
    </w:p>
    <w:p w:rsidR="000D024C" w:rsidRDefault="000D024C" w:rsidP="00A02D07">
      <w:pPr>
        <w:rPr>
          <w:rtl/>
        </w:rPr>
      </w:pPr>
    </w:p>
    <w:p w:rsidR="000D024C" w:rsidRDefault="000D024C" w:rsidP="00A02D07">
      <w:pPr>
        <w:rPr>
          <w:rtl/>
        </w:rPr>
      </w:pPr>
      <w:r>
        <w:rPr>
          <w:rFonts w:hint="cs"/>
          <w:rtl/>
        </w:rPr>
        <w:t>לפרק את חמאס או לא?</w:t>
      </w:r>
    </w:p>
    <w:p w:rsidR="000D024C" w:rsidRDefault="000D024C" w:rsidP="00A02D07">
      <w:pPr>
        <w:rPr>
          <w:rtl/>
        </w:rPr>
      </w:pPr>
      <w:bookmarkStart w:id="12060" w:name="_ETM_Q47_267065"/>
      <w:bookmarkStart w:id="12061" w:name="_ETM_Q47_267067"/>
      <w:bookmarkStart w:id="12062" w:name="_ETM_Q47_267091"/>
      <w:bookmarkEnd w:id="12060"/>
      <w:bookmarkEnd w:id="12061"/>
      <w:bookmarkEnd w:id="12062"/>
    </w:p>
    <w:p w:rsidR="000D024C" w:rsidRDefault="000D024C" w:rsidP="00A02D07">
      <w:pPr>
        <w:pStyle w:val="af6"/>
        <w:keepNext/>
        <w:rPr>
          <w:rtl/>
        </w:rPr>
      </w:pPr>
      <w:r w:rsidRPr="000E6AB6">
        <w:rPr>
          <w:rStyle w:val="TagStyle"/>
          <w:rtl/>
        </w:rPr>
        <w:t xml:space="preserve"> &lt;&lt; יור &gt;&gt; </w:t>
      </w:r>
      <w:r>
        <w:rPr>
          <w:rtl/>
        </w:rPr>
        <w:t>היו"ר לימור סון הר מלך:</w:t>
      </w:r>
      <w:r w:rsidRPr="000E6AB6">
        <w:rPr>
          <w:rStyle w:val="TagStyle"/>
          <w:rtl/>
        </w:rPr>
        <w:t xml:space="preserve"> &lt;&lt; יור &gt;&gt;</w:t>
      </w:r>
      <w:r>
        <w:rPr>
          <w:rtl/>
        </w:rPr>
        <w:t xml:space="preserve">  </w:t>
      </w:r>
    </w:p>
    <w:p w:rsidR="000D024C" w:rsidRDefault="000D024C" w:rsidP="00A02D07">
      <w:pPr>
        <w:rPr>
          <w:rtl/>
        </w:rPr>
      </w:pPr>
    </w:p>
    <w:p w:rsidR="000D024C" w:rsidRPr="000E6AB6" w:rsidRDefault="000D024C" w:rsidP="00A02D07">
      <w:pPr>
        <w:rPr>
          <w:rtl/>
        </w:rPr>
      </w:pPr>
      <w:bookmarkStart w:id="12063" w:name="_ETM_Q47_268150"/>
      <w:bookmarkEnd w:id="12063"/>
      <w:r>
        <w:rPr>
          <w:rFonts w:hint="cs"/>
          <w:rtl/>
        </w:rPr>
        <w:t xml:space="preserve">לרשותך שלוש </w:t>
      </w:r>
      <w:bookmarkStart w:id="12064" w:name="_ETM_Q47_270782"/>
      <w:bookmarkEnd w:id="12064"/>
      <w:r>
        <w:rPr>
          <w:rFonts w:hint="cs"/>
          <w:rtl/>
        </w:rPr>
        <w:t xml:space="preserve">דקות. </w:t>
      </w:r>
    </w:p>
    <w:p w:rsidR="000D024C" w:rsidRDefault="000D024C" w:rsidP="00A02D07">
      <w:pPr>
        <w:rPr>
          <w:rtl/>
        </w:rPr>
      </w:pPr>
      <w:bookmarkStart w:id="12065" w:name="_ETM_Q47_252960"/>
      <w:bookmarkStart w:id="12066" w:name="_ETM_Q47_253046"/>
      <w:bookmarkEnd w:id="12065"/>
      <w:bookmarkEnd w:id="12066"/>
    </w:p>
    <w:p w:rsidR="000D024C" w:rsidRDefault="000D024C" w:rsidP="00A02D07">
      <w:pPr>
        <w:pStyle w:val="a4"/>
        <w:keepNext/>
        <w:rPr>
          <w:rtl/>
        </w:rPr>
      </w:pPr>
      <w:bookmarkStart w:id="12067" w:name="ET_speaker_5795_2"/>
      <w:r w:rsidRPr="000E6AB6">
        <w:rPr>
          <w:rStyle w:val="TagStyle"/>
          <w:rtl/>
        </w:rPr>
        <w:t xml:space="preserve"> &lt;&lt; דובר &gt;&gt; </w:t>
      </w:r>
      <w:bookmarkStart w:id="12068" w:name="_Toc213762555"/>
      <w:bookmarkStart w:id="12069" w:name="_Toc213762847"/>
      <w:r>
        <w:rPr>
          <w:rtl/>
        </w:rPr>
        <w:t>מנסור עבאס (רע"מ – הרשימה הערבית המאוחדת):</w:t>
      </w:r>
      <w:bookmarkEnd w:id="12068"/>
      <w:bookmarkEnd w:id="12069"/>
      <w:r w:rsidRPr="000E6AB6">
        <w:rPr>
          <w:rStyle w:val="TagStyle"/>
          <w:rtl/>
        </w:rPr>
        <w:t xml:space="preserve"> &lt;&lt; דובר &gt;&gt;</w:t>
      </w:r>
      <w:r>
        <w:rPr>
          <w:rtl/>
        </w:rPr>
        <w:t xml:space="preserve">  </w:t>
      </w:r>
      <w:bookmarkEnd w:id="12067"/>
    </w:p>
    <w:p w:rsidR="000D024C" w:rsidRDefault="000D024C" w:rsidP="00A02D07">
      <w:pPr>
        <w:rPr>
          <w:rtl/>
        </w:rPr>
      </w:pPr>
    </w:p>
    <w:p w:rsidR="000D024C" w:rsidRDefault="000D024C" w:rsidP="00A02D07">
      <w:pPr>
        <w:rPr>
          <w:rtl/>
        </w:rPr>
      </w:pPr>
      <w:bookmarkStart w:id="12070" w:name="_ETM_Q47_258118"/>
      <w:bookmarkStart w:id="12071" w:name="_ETM_Q47_258164"/>
      <w:bookmarkEnd w:id="12070"/>
      <w:bookmarkEnd w:id="12071"/>
      <w:r>
        <w:rPr>
          <w:rFonts w:hint="cs"/>
          <w:rtl/>
        </w:rPr>
        <w:t xml:space="preserve">גברתי היושבת-ראש, חבריי חברי הכנסת, בזמן הדיונים על החוק </w:t>
      </w:r>
      <w:bookmarkStart w:id="12072" w:name="_ETM_Q47_277070"/>
      <w:bookmarkEnd w:id="12072"/>
      <w:r>
        <w:rPr>
          <w:rFonts w:hint="cs"/>
          <w:rtl/>
        </w:rPr>
        <w:t xml:space="preserve">הזה היינו חלק מהוועדה שגיבשה את החוק הזה. אנחנו כמובן </w:t>
      </w:r>
      <w:bookmarkStart w:id="12073" w:name="_ETM_Q47_282841"/>
      <w:bookmarkEnd w:id="12073"/>
      <w:r>
        <w:rPr>
          <w:rFonts w:hint="cs"/>
          <w:rtl/>
        </w:rPr>
        <w:t xml:space="preserve">התנגדנו לחוק, כי חשבנו שיש דרכים אחרות לטפל באתגר שיש בחוק. אבל אני זוכר שאז ביקשנו שבמקביל לחקיקת החוק </w:t>
      </w:r>
      <w:bookmarkStart w:id="12074" w:name="_ETM_Q47_298982"/>
      <w:bookmarkEnd w:id="12074"/>
      <w:r>
        <w:rPr>
          <w:rFonts w:hint="cs"/>
          <w:rtl/>
        </w:rPr>
        <w:t xml:space="preserve">ופרסומו ברשומות צריכים לקדם מהלך הסברתי במיוחד בבתי הספר, להעלות </w:t>
      </w:r>
      <w:bookmarkStart w:id="12075" w:name="_ETM_Q47_309433"/>
      <w:bookmarkEnd w:id="12075"/>
      <w:r>
        <w:rPr>
          <w:rFonts w:hint="cs"/>
          <w:rtl/>
        </w:rPr>
        <w:t xml:space="preserve">את הנושא, להסביר לתלמידים. כי לכולנו יש ילדים, </w:t>
      </w:r>
      <w:bookmarkStart w:id="12076" w:name="_ETM_Q47_320514"/>
      <w:bookmarkEnd w:id="12076"/>
      <w:r>
        <w:rPr>
          <w:rFonts w:hint="cs"/>
          <w:rtl/>
        </w:rPr>
        <w:t>וכל היום הם עוברים מאתר לאתר, מקבוצה לקבוצה. ברוב</w:t>
      </w:r>
      <w:bookmarkStart w:id="12077" w:name="_ETM_Q47_330020"/>
      <w:bookmarkEnd w:id="12077"/>
      <w:r>
        <w:rPr>
          <w:rFonts w:hint="cs"/>
          <w:rtl/>
        </w:rPr>
        <w:t xml:space="preserve"> המקרים הם עושים את זה בתום לב, לא בכוונה כדי </w:t>
      </w:r>
      <w:bookmarkStart w:id="12078" w:name="_ETM_Q47_334402"/>
      <w:bookmarkEnd w:id="12078"/>
      <w:r>
        <w:rPr>
          <w:rFonts w:hint="cs"/>
          <w:rtl/>
        </w:rPr>
        <w:t>ללכת לשם וללמוד. יכול להיות שכתוצאה מכך הם מושפעים.</w:t>
      </w:r>
    </w:p>
    <w:p w:rsidR="000D024C" w:rsidRDefault="000D024C" w:rsidP="00A02D07">
      <w:pPr>
        <w:rPr>
          <w:rtl/>
        </w:rPr>
      </w:pPr>
      <w:bookmarkStart w:id="12079" w:name="_ETM_Q47_337981"/>
      <w:bookmarkStart w:id="12080" w:name="_ETM_Q47_338065"/>
      <w:bookmarkStart w:id="12081" w:name="_ETM_Q47_338149"/>
      <w:bookmarkStart w:id="12082" w:name="_ETM_Q47_338216"/>
      <w:bookmarkEnd w:id="12079"/>
      <w:bookmarkEnd w:id="12080"/>
      <w:bookmarkEnd w:id="12081"/>
      <w:bookmarkEnd w:id="12082"/>
    </w:p>
    <w:p w:rsidR="000D024C" w:rsidRDefault="000D024C" w:rsidP="00A02D07">
      <w:pPr>
        <w:pStyle w:val="af5"/>
        <w:keepNext/>
        <w:rPr>
          <w:rtl/>
        </w:rPr>
      </w:pPr>
      <w:bookmarkStart w:id="12083" w:name="ET_interruption_5786_5"/>
      <w:r w:rsidRPr="000E6AB6">
        <w:rPr>
          <w:rStyle w:val="TagStyle"/>
          <w:rtl/>
        </w:rPr>
        <w:t xml:space="preserve"> &lt;&lt; קריאה &gt;&gt; </w:t>
      </w:r>
      <w:r>
        <w:rPr>
          <w:rtl/>
        </w:rPr>
        <w:t>אופיר כץ (הליכוד):</w:t>
      </w:r>
      <w:r w:rsidRPr="000E6AB6">
        <w:rPr>
          <w:rStyle w:val="TagStyle"/>
          <w:rtl/>
        </w:rPr>
        <w:t xml:space="preserve"> &lt;&lt; קריאה &gt;&gt;</w:t>
      </w:r>
      <w:r>
        <w:rPr>
          <w:rtl/>
        </w:rPr>
        <w:t xml:space="preserve">  </w:t>
      </w:r>
      <w:bookmarkEnd w:id="12083"/>
    </w:p>
    <w:p w:rsidR="000D024C" w:rsidRDefault="000D024C" w:rsidP="00A02D07">
      <w:pPr>
        <w:rPr>
          <w:rtl/>
        </w:rPr>
      </w:pPr>
    </w:p>
    <w:p w:rsidR="000D024C" w:rsidRDefault="000D024C" w:rsidP="00A02D07">
      <w:pPr>
        <w:rPr>
          <w:rtl/>
        </w:rPr>
      </w:pPr>
      <w:r>
        <w:rPr>
          <w:rFonts w:hint="cs"/>
          <w:rtl/>
        </w:rPr>
        <w:t xml:space="preserve">- - - מה מבינים כל הילדים ששומעים את הרעיון שלך - - - </w:t>
      </w:r>
    </w:p>
    <w:p w:rsidR="000D024C" w:rsidRDefault="000D024C" w:rsidP="00A02D07">
      <w:pPr>
        <w:rPr>
          <w:rtl/>
        </w:rPr>
      </w:pPr>
      <w:bookmarkStart w:id="12084" w:name="_ETM_Q47_346641"/>
      <w:bookmarkStart w:id="12085" w:name="_ETM_Q47_346780"/>
      <w:bookmarkEnd w:id="12084"/>
      <w:bookmarkEnd w:id="12085"/>
    </w:p>
    <w:p w:rsidR="000D024C" w:rsidRDefault="00FF1656" w:rsidP="00FF1656">
      <w:pPr>
        <w:pStyle w:val="af5"/>
        <w:rPr>
          <w:rtl/>
        </w:rPr>
      </w:pPr>
      <w:bookmarkStart w:id="12086" w:name="_ETM_Q47_342109"/>
      <w:bookmarkStart w:id="12087" w:name="_ETM_Q47_342195"/>
      <w:bookmarkStart w:id="12088" w:name="_ETM_Q47_342302"/>
      <w:bookmarkStart w:id="12089" w:name="_ETM_Q47_342376"/>
      <w:bookmarkEnd w:id="12086"/>
      <w:bookmarkEnd w:id="12087"/>
      <w:bookmarkEnd w:id="12088"/>
      <w:bookmarkEnd w:id="12089"/>
      <w:r w:rsidRPr="00FF1656">
        <w:rPr>
          <w:rStyle w:val="TagStyle"/>
          <w:rtl/>
        </w:rPr>
        <w:t xml:space="preserve"> &lt;&lt; קריאה &gt;&gt;</w:t>
      </w:r>
      <w:r w:rsidR="000D024C" w:rsidRPr="000E6AB6">
        <w:rPr>
          <w:rStyle w:val="TagStyle"/>
          <w:rtl/>
        </w:rPr>
        <w:t xml:space="preserve"> </w:t>
      </w:r>
      <w:r w:rsidR="000D024C">
        <w:rPr>
          <w:rtl/>
        </w:rPr>
        <w:t>מנסור עבאס (רע"מ – הרשימה הערבית המאוחדת):</w:t>
      </w:r>
      <w:r w:rsidR="000D024C" w:rsidRPr="000E6AB6">
        <w:rPr>
          <w:rStyle w:val="TagStyle"/>
          <w:rtl/>
        </w:rPr>
        <w:t xml:space="preserve"> </w:t>
      </w:r>
      <w:r w:rsidRPr="00FF1656">
        <w:rPr>
          <w:rStyle w:val="TagStyle"/>
          <w:rtl/>
        </w:rPr>
        <w:t xml:space="preserve">&lt;&lt; קריאה &gt;&gt; </w:t>
      </w:r>
      <w:r w:rsidR="000D024C">
        <w:rPr>
          <w:rtl/>
        </w:rPr>
        <w:t xml:space="preserve">  </w:t>
      </w:r>
    </w:p>
    <w:p w:rsidR="000D024C" w:rsidRDefault="000D024C" w:rsidP="00A02D07">
      <w:pPr>
        <w:rPr>
          <w:rtl/>
        </w:rPr>
      </w:pPr>
    </w:p>
    <w:p w:rsidR="000D024C" w:rsidRDefault="000D024C" w:rsidP="00A02D07">
      <w:pPr>
        <w:rPr>
          <w:rtl/>
        </w:rPr>
      </w:pPr>
      <w:bookmarkStart w:id="12090" w:name="_ETM_Q47_338621"/>
      <w:bookmarkEnd w:id="12090"/>
      <w:r>
        <w:rPr>
          <w:rFonts w:hint="cs"/>
          <w:rtl/>
        </w:rPr>
        <w:t>תפסיק. תפסיק.</w:t>
      </w:r>
    </w:p>
    <w:p w:rsidR="000D024C" w:rsidRDefault="000D024C" w:rsidP="00A02D07">
      <w:pPr>
        <w:rPr>
          <w:rtl/>
        </w:rPr>
      </w:pPr>
      <w:bookmarkStart w:id="12091" w:name="_ETM_Q47_339737"/>
      <w:bookmarkStart w:id="12092" w:name="_ETM_Q47_339869"/>
      <w:bookmarkStart w:id="12093" w:name="_ETM_Q47_339927"/>
      <w:bookmarkStart w:id="12094" w:name="_ETM_Q47_340033"/>
      <w:bookmarkEnd w:id="12091"/>
      <w:bookmarkEnd w:id="12092"/>
      <w:bookmarkEnd w:id="12093"/>
      <w:bookmarkEnd w:id="12094"/>
    </w:p>
    <w:p w:rsidR="000D024C" w:rsidRDefault="000D024C" w:rsidP="00A02D07">
      <w:pPr>
        <w:pStyle w:val="af6"/>
        <w:keepNext/>
        <w:rPr>
          <w:rtl/>
        </w:rPr>
      </w:pPr>
      <w:r w:rsidRPr="0098236E">
        <w:rPr>
          <w:rStyle w:val="TagStyle"/>
          <w:rtl/>
        </w:rPr>
        <w:t xml:space="preserve"> &lt;&lt; יור &gt;&gt; </w:t>
      </w:r>
      <w:r>
        <w:rPr>
          <w:rtl/>
        </w:rPr>
        <w:t>היו"ר לימור סון הר מלך:</w:t>
      </w:r>
      <w:r w:rsidRPr="0098236E">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095" w:name="_ETM_Q47_341122"/>
      <w:bookmarkEnd w:id="12095"/>
      <w:r>
        <w:rPr>
          <w:rFonts w:hint="cs"/>
          <w:rtl/>
        </w:rPr>
        <w:t xml:space="preserve">חבר </w:t>
      </w:r>
      <w:bookmarkStart w:id="12096" w:name="_ETM_Q47_342474"/>
      <w:bookmarkEnd w:id="12096"/>
      <w:r>
        <w:rPr>
          <w:rFonts w:hint="cs"/>
          <w:rtl/>
        </w:rPr>
        <w:t xml:space="preserve">הכנסת אופיר כץ. </w:t>
      </w:r>
    </w:p>
    <w:p w:rsidR="000D024C" w:rsidRDefault="000D024C" w:rsidP="00A02D07">
      <w:pPr>
        <w:rPr>
          <w:rtl/>
        </w:rPr>
      </w:pPr>
    </w:p>
    <w:p w:rsidR="000D024C" w:rsidRDefault="000D024C" w:rsidP="00A02D07">
      <w:pPr>
        <w:pStyle w:val="af5"/>
        <w:keepNext/>
        <w:rPr>
          <w:rtl/>
        </w:rPr>
      </w:pPr>
      <w:bookmarkStart w:id="12097" w:name="ET_interruption_5786_8"/>
      <w:r w:rsidRPr="0098236E">
        <w:rPr>
          <w:rStyle w:val="TagStyle"/>
          <w:rtl/>
        </w:rPr>
        <w:t xml:space="preserve"> &lt;&lt; קריאה &gt;&gt; </w:t>
      </w:r>
      <w:r>
        <w:rPr>
          <w:rtl/>
        </w:rPr>
        <w:t>אופיר כץ (הליכוד):</w:t>
      </w:r>
      <w:r w:rsidRPr="0098236E">
        <w:rPr>
          <w:rStyle w:val="TagStyle"/>
          <w:rtl/>
        </w:rPr>
        <w:t xml:space="preserve"> &lt;&lt; קריאה &gt;&gt;</w:t>
      </w:r>
      <w:r>
        <w:rPr>
          <w:rtl/>
        </w:rPr>
        <w:t xml:space="preserve">  </w:t>
      </w:r>
      <w:bookmarkEnd w:id="12097"/>
    </w:p>
    <w:p w:rsidR="000D024C" w:rsidRDefault="000D024C" w:rsidP="00A02D07">
      <w:pPr>
        <w:rPr>
          <w:rtl/>
        </w:rPr>
      </w:pPr>
    </w:p>
    <w:p w:rsidR="000D024C" w:rsidRDefault="000D024C" w:rsidP="00A02D07">
      <w:pPr>
        <w:rPr>
          <w:rtl/>
        </w:rPr>
      </w:pPr>
      <w:r>
        <w:rPr>
          <w:rFonts w:hint="cs"/>
          <w:rtl/>
        </w:rPr>
        <w:t>מה הם מבינים? מה הילדים האלה מבינים - - -</w:t>
      </w:r>
    </w:p>
    <w:p w:rsidR="000D024C" w:rsidRDefault="000D024C" w:rsidP="00A02D07">
      <w:pPr>
        <w:rPr>
          <w:rtl/>
        </w:rPr>
      </w:pPr>
    </w:p>
    <w:p w:rsidR="000D024C" w:rsidRDefault="000D024C" w:rsidP="00A02D07">
      <w:pPr>
        <w:pStyle w:val="af6"/>
        <w:keepNext/>
        <w:rPr>
          <w:rtl/>
        </w:rPr>
      </w:pPr>
      <w:r w:rsidRPr="0098236E">
        <w:rPr>
          <w:rStyle w:val="TagStyle"/>
          <w:rtl/>
        </w:rPr>
        <w:t xml:space="preserve"> &lt;&lt; יור &gt;&gt; </w:t>
      </w:r>
      <w:r>
        <w:rPr>
          <w:rtl/>
        </w:rPr>
        <w:t>היו"ר לימור סון הר מלך:</w:t>
      </w:r>
      <w:r w:rsidRPr="0098236E">
        <w:rPr>
          <w:rStyle w:val="TagStyle"/>
          <w:rtl/>
        </w:rPr>
        <w:t xml:space="preserve"> &lt;&lt; יור &gt;&gt;</w:t>
      </w:r>
      <w:r>
        <w:rPr>
          <w:rtl/>
        </w:rPr>
        <w:t xml:space="preserve">  </w:t>
      </w:r>
    </w:p>
    <w:p w:rsidR="000D024C" w:rsidRDefault="000D024C" w:rsidP="00A02D07">
      <w:pPr>
        <w:rPr>
          <w:rtl/>
        </w:rPr>
      </w:pPr>
    </w:p>
    <w:p w:rsidR="000D024C" w:rsidRPr="0098236E" w:rsidRDefault="000D024C" w:rsidP="00A02D07">
      <w:pPr>
        <w:rPr>
          <w:rtl/>
        </w:rPr>
      </w:pPr>
      <w:bookmarkStart w:id="12098" w:name="_ETM_Q47_348051"/>
      <w:bookmarkEnd w:id="12098"/>
      <w:r>
        <w:rPr>
          <w:rFonts w:hint="cs"/>
          <w:rtl/>
        </w:rPr>
        <w:t>חבר הכנסת אופיר</w:t>
      </w:r>
      <w:bookmarkStart w:id="12099" w:name="_ETM_Q47_345684"/>
      <w:bookmarkEnd w:id="12099"/>
      <w:r>
        <w:rPr>
          <w:rFonts w:hint="cs"/>
          <w:rtl/>
        </w:rPr>
        <w:t xml:space="preserve"> כץ.</w:t>
      </w:r>
    </w:p>
    <w:p w:rsidR="000D024C" w:rsidRDefault="000D024C" w:rsidP="00A02D07">
      <w:pPr>
        <w:rPr>
          <w:rtl/>
        </w:rPr>
      </w:pPr>
    </w:p>
    <w:p w:rsidR="000D024C" w:rsidRDefault="000D024C" w:rsidP="00A02D07">
      <w:pPr>
        <w:pStyle w:val="af5"/>
        <w:keepNext/>
        <w:rPr>
          <w:rtl/>
        </w:rPr>
      </w:pPr>
      <w:bookmarkStart w:id="12100" w:name="ET_interruption_6353_9"/>
      <w:r w:rsidRPr="0098236E">
        <w:rPr>
          <w:rStyle w:val="TagStyle"/>
          <w:rtl/>
        </w:rPr>
        <w:t xml:space="preserve"> &lt;&lt; קריאה &gt;&gt; </w:t>
      </w:r>
      <w:r>
        <w:rPr>
          <w:rtl/>
        </w:rPr>
        <w:t>חנוך דב מלביצקי (הליכוד):</w:t>
      </w:r>
      <w:r w:rsidRPr="0098236E">
        <w:rPr>
          <w:rStyle w:val="TagStyle"/>
          <w:rtl/>
        </w:rPr>
        <w:t xml:space="preserve"> &lt;&lt; קריאה &gt;&gt;</w:t>
      </w:r>
      <w:r>
        <w:rPr>
          <w:rtl/>
        </w:rPr>
        <w:t xml:space="preserve">  </w:t>
      </w:r>
      <w:bookmarkEnd w:id="12100"/>
    </w:p>
    <w:p w:rsidR="000D024C" w:rsidRDefault="000D024C" w:rsidP="00A02D07">
      <w:pPr>
        <w:rPr>
          <w:rtl/>
        </w:rPr>
      </w:pPr>
    </w:p>
    <w:p w:rsidR="000D024C" w:rsidRDefault="000D024C" w:rsidP="00A02D07">
      <w:pPr>
        <w:rPr>
          <w:rtl/>
        </w:rPr>
      </w:pPr>
      <w:r>
        <w:rPr>
          <w:rFonts w:hint="cs"/>
          <w:rtl/>
        </w:rPr>
        <w:t>צריך לפרק את חמאס, כן או לא?</w:t>
      </w:r>
      <w:bookmarkStart w:id="12101" w:name="_ETM_Q47_346560"/>
      <w:bookmarkEnd w:id="12101"/>
    </w:p>
    <w:p w:rsidR="000D024C" w:rsidRDefault="000D024C" w:rsidP="00A02D07">
      <w:pPr>
        <w:rPr>
          <w:rtl/>
        </w:rPr>
      </w:pPr>
      <w:bookmarkStart w:id="12102" w:name="_ETM_Q47_346637"/>
      <w:bookmarkStart w:id="12103" w:name="_ETM_Q47_346728"/>
      <w:bookmarkStart w:id="12104" w:name="_ETM_Q47_346821"/>
      <w:bookmarkEnd w:id="12102"/>
      <w:bookmarkEnd w:id="12103"/>
      <w:bookmarkEnd w:id="12104"/>
    </w:p>
    <w:p w:rsidR="000D024C" w:rsidRDefault="000D024C" w:rsidP="00A02D07">
      <w:pPr>
        <w:pStyle w:val="af5"/>
        <w:keepNext/>
        <w:rPr>
          <w:rtl/>
        </w:rPr>
      </w:pPr>
      <w:bookmarkStart w:id="12105" w:name="ET_interruption_5786_11"/>
      <w:r w:rsidRPr="0098236E">
        <w:rPr>
          <w:rStyle w:val="TagStyle"/>
          <w:rtl/>
        </w:rPr>
        <w:t xml:space="preserve"> &lt;&lt; קריאה &gt;&gt; </w:t>
      </w:r>
      <w:r>
        <w:rPr>
          <w:rtl/>
        </w:rPr>
        <w:t>אופיר כץ (הליכוד):</w:t>
      </w:r>
      <w:r w:rsidRPr="0098236E">
        <w:rPr>
          <w:rStyle w:val="TagStyle"/>
          <w:rtl/>
        </w:rPr>
        <w:t xml:space="preserve"> &lt;&lt; קריאה &gt;&gt;</w:t>
      </w:r>
      <w:r>
        <w:rPr>
          <w:rtl/>
        </w:rPr>
        <w:t xml:space="preserve">  </w:t>
      </w:r>
      <w:bookmarkEnd w:id="12105"/>
    </w:p>
    <w:p w:rsidR="000D024C" w:rsidRDefault="000D024C" w:rsidP="00A02D07">
      <w:pPr>
        <w:rPr>
          <w:rtl/>
        </w:rPr>
      </w:pPr>
    </w:p>
    <w:p w:rsidR="000D024C" w:rsidRDefault="000D024C" w:rsidP="00A02D07">
      <w:pPr>
        <w:rPr>
          <w:rtl/>
        </w:rPr>
      </w:pPr>
      <w:r>
        <w:rPr>
          <w:rFonts w:hint="cs"/>
          <w:rtl/>
        </w:rPr>
        <w:t>- - - שזה ארגון טרור ושצריך לפרק אותם - - - הילדים האלה שומעים את הרעיון שלך.</w:t>
      </w:r>
    </w:p>
    <w:p w:rsidR="000D024C" w:rsidRDefault="000D024C" w:rsidP="00A02D07">
      <w:pPr>
        <w:rPr>
          <w:rtl/>
        </w:rPr>
      </w:pPr>
      <w:bookmarkStart w:id="12106" w:name="_ETM_Q47_349703"/>
      <w:bookmarkStart w:id="12107" w:name="_ETM_Q47_349785"/>
      <w:bookmarkEnd w:id="12106"/>
      <w:bookmarkEnd w:id="12107"/>
    </w:p>
    <w:p w:rsidR="000D024C" w:rsidRDefault="000D024C" w:rsidP="00A02D07">
      <w:pPr>
        <w:pStyle w:val="af5"/>
        <w:keepNext/>
        <w:rPr>
          <w:rtl/>
        </w:rPr>
      </w:pPr>
      <w:r w:rsidRPr="0098236E">
        <w:rPr>
          <w:rStyle w:val="TagStyle"/>
          <w:rtl/>
        </w:rPr>
        <w:t xml:space="preserve"> &lt;&lt; קריאה &gt;&gt; </w:t>
      </w:r>
      <w:r>
        <w:rPr>
          <w:rtl/>
        </w:rPr>
        <w:t>חנוך דב מלביצקי (הליכוד):</w:t>
      </w:r>
      <w:r w:rsidRPr="0098236E">
        <w:rPr>
          <w:rStyle w:val="TagStyle"/>
          <w:rtl/>
        </w:rPr>
        <w:t xml:space="preserve"> &lt;&lt; קריאה &gt;&gt;</w:t>
      </w:r>
      <w:r>
        <w:rPr>
          <w:rtl/>
        </w:rPr>
        <w:t xml:space="preserve">  </w:t>
      </w:r>
    </w:p>
    <w:p w:rsidR="000D024C" w:rsidRDefault="000D024C" w:rsidP="00A02D07">
      <w:pPr>
        <w:rPr>
          <w:rtl/>
        </w:rPr>
      </w:pPr>
    </w:p>
    <w:p w:rsidR="000D024C" w:rsidRDefault="000D024C" w:rsidP="00A02D07">
      <w:pPr>
        <w:rPr>
          <w:rtl/>
        </w:rPr>
      </w:pPr>
      <w:r>
        <w:rPr>
          <w:rFonts w:hint="cs"/>
          <w:rtl/>
        </w:rPr>
        <w:t>צריך לפרק את חמאס?</w:t>
      </w:r>
      <w:bookmarkStart w:id="12108" w:name="_ETM_Q47_352654"/>
      <w:bookmarkEnd w:id="12108"/>
    </w:p>
    <w:p w:rsidR="000D024C" w:rsidRDefault="000D024C" w:rsidP="00A02D07">
      <w:pPr>
        <w:rPr>
          <w:rtl/>
        </w:rPr>
      </w:pPr>
      <w:bookmarkStart w:id="12109" w:name="_ETM_Q47_352746"/>
      <w:bookmarkEnd w:id="12109"/>
    </w:p>
    <w:p w:rsidR="000D024C" w:rsidRDefault="000D024C" w:rsidP="00A02D07">
      <w:pPr>
        <w:pStyle w:val="af6"/>
        <w:keepNext/>
        <w:rPr>
          <w:rtl/>
        </w:rPr>
      </w:pPr>
      <w:bookmarkStart w:id="12110" w:name="ET_yor_6671_14"/>
      <w:r w:rsidRPr="0098236E">
        <w:rPr>
          <w:rStyle w:val="TagStyle"/>
          <w:rtl/>
        </w:rPr>
        <w:t xml:space="preserve"> &lt;&lt; יור &gt;&gt; </w:t>
      </w:r>
      <w:r>
        <w:rPr>
          <w:rtl/>
        </w:rPr>
        <w:t>היו"ר לימור סון הר מלך:</w:t>
      </w:r>
      <w:r w:rsidRPr="0098236E">
        <w:rPr>
          <w:rStyle w:val="TagStyle"/>
          <w:rtl/>
        </w:rPr>
        <w:t xml:space="preserve"> &lt;&lt; יור &gt;&gt;</w:t>
      </w:r>
      <w:r>
        <w:rPr>
          <w:rtl/>
        </w:rPr>
        <w:t xml:space="preserve">  </w:t>
      </w:r>
      <w:bookmarkEnd w:id="12110"/>
    </w:p>
    <w:p w:rsidR="000D024C" w:rsidRDefault="000D024C" w:rsidP="00A02D07">
      <w:pPr>
        <w:rPr>
          <w:rtl/>
        </w:rPr>
      </w:pPr>
    </w:p>
    <w:p w:rsidR="000D024C" w:rsidRPr="0098236E" w:rsidRDefault="000D024C" w:rsidP="00A02D07">
      <w:pPr>
        <w:rPr>
          <w:rtl/>
        </w:rPr>
      </w:pPr>
      <w:r>
        <w:rPr>
          <w:rFonts w:hint="cs"/>
          <w:rtl/>
        </w:rPr>
        <w:t xml:space="preserve">חבר </w:t>
      </w:r>
      <w:bookmarkStart w:id="12111" w:name="_ETM_Q47_348713"/>
      <w:bookmarkEnd w:id="12111"/>
      <w:r>
        <w:rPr>
          <w:rFonts w:hint="cs"/>
          <w:rtl/>
        </w:rPr>
        <w:t>הכנסת מלביצקי.</w:t>
      </w:r>
    </w:p>
    <w:p w:rsidR="000D024C" w:rsidRDefault="000D024C" w:rsidP="00A02D07">
      <w:pPr>
        <w:rPr>
          <w:rtl/>
        </w:rPr>
      </w:pPr>
      <w:bookmarkStart w:id="12112" w:name="_ETM_Q47_349872"/>
      <w:bookmarkStart w:id="12113" w:name="_ETM_Q47_349958"/>
      <w:bookmarkEnd w:id="12112"/>
      <w:bookmarkEnd w:id="12113"/>
    </w:p>
    <w:p w:rsidR="000D024C" w:rsidRDefault="000D024C" w:rsidP="00A02D07">
      <w:pPr>
        <w:pStyle w:val="-"/>
        <w:keepNext/>
        <w:rPr>
          <w:rtl/>
        </w:rPr>
      </w:pPr>
      <w:r w:rsidRPr="0098236E">
        <w:rPr>
          <w:rStyle w:val="TagStyle"/>
          <w:rtl/>
        </w:rPr>
        <w:t xml:space="preserve"> &lt;&lt; דובר_המשך &gt;&gt; </w:t>
      </w:r>
      <w:r>
        <w:rPr>
          <w:rtl/>
        </w:rPr>
        <w:t>מנסור עבאס (רע"מ – הרשימה הערבית המאוחדת):</w:t>
      </w:r>
      <w:r w:rsidRPr="0098236E">
        <w:rPr>
          <w:rStyle w:val="TagStyle"/>
          <w:rtl/>
        </w:rPr>
        <w:t xml:space="preserve"> &lt;&lt; דובר_המשך &gt;&gt;</w:t>
      </w:r>
      <w:r>
        <w:rPr>
          <w:rtl/>
        </w:rPr>
        <w:t xml:space="preserve">  </w:t>
      </w:r>
    </w:p>
    <w:p w:rsidR="000D024C" w:rsidRDefault="000D024C" w:rsidP="00A02D07">
      <w:pPr>
        <w:rPr>
          <w:rtl/>
        </w:rPr>
      </w:pPr>
    </w:p>
    <w:p w:rsidR="000D024C" w:rsidRDefault="000D024C" w:rsidP="00A02D07">
      <w:pPr>
        <w:rPr>
          <w:rtl/>
        </w:rPr>
      </w:pPr>
      <w:bookmarkStart w:id="12114" w:name="_ETM_Q47_351978"/>
      <w:bookmarkEnd w:id="12114"/>
      <w:r>
        <w:rPr>
          <w:rFonts w:hint="cs"/>
          <w:rtl/>
        </w:rPr>
        <w:t xml:space="preserve">ולכן אחרי </w:t>
      </w:r>
      <w:bookmarkStart w:id="12115" w:name="_ETM_Q47_351700"/>
      <w:bookmarkEnd w:id="12115"/>
      <w:r>
        <w:rPr>
          <w:rFonts w:hint="cs"/>
          <w:rtl/>
        </w:rPr>
        <w:t xml:space="preserve">שהוראת השעה אושרה, אני יצאתי כמה </w:t>
      </w:r>
      <w:bookmarkStart w:id="12116" w:name="_ETM_Q47_359024"/>
      <w:bookmarkEnd w:id="12116"/>
      <w:r>
        <w:rPr>
          <w:rFonts w:hint="cs"/>
          <w:rtl/>
        </w:rPr>
        <w:t>פעמים - - -</w:t>
      </w:r>
    </w:p>
    <w:p w:rsidR="000D024C" w:rsidRDefault="000D024C" w:rsidP="00A02D07">
      <w:pPr>
        <w:rPr>
          <w:rtl/>
        </w:rPr>
      </w:pPr>
    </w:p>
    <w:p w:rsidR="000D024C" w:rsidRDefault="000D024C" w:rsidP="00A02D07">
      <w:pPr>
        <w:pStyle w:val="af5"/>
        <w:keepNext/>
        <w:rPr>
          <w:rtl/>
        </w:rPr>
      </w:pPr>
      <w:bookmarkStart w:id="12117" w:name="ET_interruption_6353_15"/>
      <w:r w:rsidRPr="0098236E">
        <w:rPr>
          <w:rStyle w:val="TagStyle"/>
          <w:rtl/>
        </w:rPr>
        <w:t xml:space="preserve"> &lt;&lt; קריאה &gt;&gt; </w:t>
      </w:r>
      <w:r>
        <w:rPr>
          <w:rtl/>
        </w:rPr>
        <w:t>חנוך דב מלביצקי (הליכוד):</w:t>
      </w:r>
      <w:r w:rsidRPr="0098236E">
        <w:rPr>
          <w:rStyle w:val="TagStyle"/>
          <w:rtl/>
        </w:rPr>
        <w:t xml:space="preserve"> &lt;&lt; קריאה &gt;&gt;</w:t>
      </w:r>
      <w:r>
        <w:rPr>
          <w:rtl/>
        </w:rPr>
        <w:t xml:space="preserve">  </w:t>
      </w:r>
      <w:bookmarkEnd w:id="12117"/>
    </w:p>
    <w:p w:rsidR="000D024C" w:rsidRDefault="000D024C" w:rsidP="00A02D07">
      <w:pPr>
        <w:rPr>
          <w:rtl/>
        </w:rPr>
      </w:pPr>
    </w:p>
    <w:p w:rsidR="000D024C" w:rsidRPr="0098236E" w:rsidRDefault="000D024C" w:rsidP="00A02D07">
      <w:pPr>
        <w:rPr>
          <w:rtl/>
        </w:rPr>
      </w:pPr>
      <w:bookmarkStart w:id="12118" w:name="_ETM_Q47_359697"/>
      <w:bookmarkEnd w:id="12118"/>
      <w:r>
        <w:rPr>
          <w:rFonts w:hint="cs"/>
          <w:rtl/>
        </w:rPr>
        <w:t>צריך לפרק את חמאס, כן או לא?</w:t>
      </w:r>
    </w:p>
    <w:p w:rsidR="000D024C" w:rsidRDefault="000D024C" w:rsidP="00A02D07">
      <w:pPr>
        <w:rPr>
          <w:rtl/>
        </w:rPr>
      </w:pPr>
      <w:bookmarkStart w:id="12119" w:name="_ETM_Q47_352253"/>
      <w:bookmarkStart w:id="12120" w:name="_ETM_Q47_352326"/>
      <w:bookmarkEnd w:id="12119"/>
      <w:bookmarkEnd w:id="12120"/>
    </w:p>
    <w:p w:rsidR="000D024C" w:rsidRDefault="000D024C" w:rsidP="00A02D07">
      <w:pPr>
        <w:pStyle w:val="af6"/>
        <w:keepNext/>
        <w:rPr>
          <w:rtl/>
        </w:rPr>
      </w:pPr>
      <w:r w:rsidRPr="0098236E">
        <w:rPr>
          <w:rStyle w:val="TagStyle"/>
          <w:rtl/>
        </w:rPr>
        <w:t xml:space="preserve"> &lt;&lt; יור &gt;&gt; </w:t>
      </w:r>
      <w:r>
        <w:rPr>
          <w:rtl/>
        </w:rPr>
        <w:t>היו"ר לימור סון הר מלך:</w:t>
      </w:r>
      <w:r w:rsidRPr="0098236E">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121" w:name="_ETM_Q47_358569"/>
      <w:bookmarkEnd w:id="12121"/>
      <w:r>
        <w:rPr>
          <w:rFonts w:hint="cs"/>
          <w:rtl/>
        </w:rPr>
        <w:t xml:space="preserve">בבקשה, בבקשה. </w:t>
      </w:r>
      <w:bookmarkStart w:id="12122" w:name="_ETM_Q47_363315"/>
      <w:bookmarkEnd w:id="12122"/>
    </w:p>
    <w:p w:rsidR="000D024C" w:rsidRDefault="000D024C" w:rsidP="00A02D07">
      <w:pPr>
        <w:rPr>
          <w:rtl/>
        </w:rPr>
      </w:pPr>
      <w:bookmarkStart w:id="12123" w:name="_ETM_Q47_363386"/>
      <w:bookmarkEnd w:id="12123"/>
    </w:p>
    <w:p w:rsidR="000D024C" w:rsidRDefault="000D024C" w:rsidP="00A02D07">
      <w:pPr>
        <w:pStyle w:val="-"/>
        <w:keepNext/>
        <w:rPr>
          <w:rtl/>
        </w:rPr>
      </w:pPr>
      <w:bookmarkStart w:id="12124" w:name="ET_speakercontinue_5795_17"/>
      <w:r w:rsidRPr="0098236E">
        <w:rPr>
          <w:rStyle w:val="TagStyle"/>
          <w:rtl/>
        </w:rPr>
        <w:t xml:space="preserve"> &lt;&lt; דובר_המשך &gt;&gt; </w:t>
      </w:r>
      <w:r>
        <w:rPr>
          <w:rtl/>
        </w:rPr>
        <w:t>מנסור עבאס (רע"מ – הרשימה הערבית המאוחדת):</w:t>
      </w:r>
      <w:r w:rsidRPr="0098236E">
        <w:rPr>
          <w:rStyle w:val="TagStyle"/>
          <w:rtl/>
        </w:rPr>
        <w:t xml:space="preserve"> &lt;&lt; דובר_המשך &gt;&gt;</w:t>
      </w:r>
      <w:r>
        <w:rPr>
          <w:rtl/>
        </w:rPr>
        <w:t xml:space="preserve">  </w:t>
      </w:r>
      <w:bookmarkEnd w:id="12124"/>
    </w:p>
    <w:p w:rsidR="000D024C" w:rsidRDefault="000D024C" w:rsidP="00A02D07">
      <w:pPr>
        <w:rPr>
          <w:rtl/>
        </w:rPr>
      </w:pPr>
    </w:p>
    <w:p w:rsidR="000D024C" w:rsidRDefault="000D024C" w:rsidP="00A02D07">
      <w:pPr>
        <w:rPr>
          <w:rtl/>
        </w:rPr>
      </w:pPr>
      <w:bookmarkStart w:id="12125" w:name="_ETM_Q47_365204"/>
      <w:bookmarkEnd w:id="12125"/>
      <w:r>
        <w:rPr>
          <w:rFonts w:hint="cs"/>
          <w:rtl/>
        </w:rPr>
        <w:t xml:space="preserve">אני יצאתי כמה פעמים בכלי התקשורת בערבית, ודיברתי על החוק הזה. </w:t>
      </w:r>
    </w:p>
    <w:p w:rsidR="000D024C" w:rsidRDefault="000D024C" w:rsidP="00A02D07">
      <w:pPr>
        <w:rPr>
          <w:rtl/>
        </w:rPr>
      </w:pPr>
    </w:p>
    <w:p w:rsidR="000D024C" w:rsidRDefault="000D024C" w:rsidP="00A02D07">
      <w:pPr>
        <w:pStyle w:val="af5"/>
        <w:keepNext/>
        <w:rPr>
          <w:rtl/>
        </w:rPr>
      </w:pPr>
      <w:bookmarkStart w:id="12126" w:name="ET_interruption_6353_18"/>
      <w:r w:rsidRPr="0098236E">
        <w:rPr>
          <w:rStyle w:val="TagStyle"/>
          <w:rtl/>
        </w:rPr>
        <w:t xml:space="preserve"> &lt;&lt; קריאה &gt;&gt; </w:t>
      </w:r>
      <w:r>
        <w:rPr>
          <w:rtl/>
        </w:rPr>
        <w:t>חנוך דב מלביצקי (הליכוד):</w:t>
      </w:r>
      <w:r w:rsidRPr="0098236E">
        <w:rPr>
          <w:rStyle w:val="TagStyle"/>
          <w:rtl/>
        </w:rPr>
        <w:t xml:space="preserve"> &lt;&lt; קריאה &gt;&gt;</w:t>
      </w:r>
      <w:r>
        <w:rPr>
          <w:rtl/>
        </w:rPr>
        <w:t xml:space="preserve">  </w:t>
      </w:r>
      <w:bookmarkEnd w:id="12126"/>
    </w:p>
    <w:p w:rsidR="000D024C" w:rsidRDefault="000D024C" w:rsidP="00A02D07">
      <w:pPr>
        <w:rPr>
          <w:rtl/>
        </w:rPr>
      </w:pPr>
    </w:p>
    <w:p w:rsidR="000D024C" w:rsidRDefault="000D024C" w:rsidP="00A02D07">
      <w:pPr>
        <w:rPr>
          <w:rtl/>
        </w:rPr>
      </w:pPr>
      <w:r>
        <w:rPr>
          <w:rFonts w:hint="cs"/>
          <w:rtl/>
        </w:rPr>
        <w:t xml:space="preserve">למה אתה לא עונה? למה אתה </w:t>
      </w:r>
      <w:bookmarkStart w:id="12127" w:name="_ETM_Q47_370049"/>
      <w:bookmarkEnd w:id="12127"/>
      <w:r>
        <w:rPr>
          <w:rFonts w:hint="cs"/>
          <w:rtl/>
        </w:rPr>
        <w:t>לא עונה?</w:t>
      </w:r>
      <w:bookmarkStart w:id="12128" w:name="_ETM_Q47_372521"/>
      <w:bookmarkEnd w:id="12128"/>
    </w:p>
    <w:p w:rsidR="000D024C" w:rsidRDefault="000D024C" w:rsidP="00A02D07">
      <w:pPr>
        <w:rPr>
          <w:rtl/>
        </w:rPr>
      </w:pPr>
      <w:bookmarkStart w:id="12129" w:name="_ETM_Q47_372619"/>
      <w:bookmarkStart w:id="12130" w:name="_ETM_Q47_372689"/>
      <w:bookmarkStart w:id="12131" w:name="_ETM_Q47_372805"/>
      <w:bookmarkEnd w:id="12129"/>
      <w:bookmarkEnd w:id="12130"/>
      <w:bookmarkEnd w:id="12131"/>
    </w:p>
    <w:p w:rsidR="000D024C" w:rsidRDefault="000D024C" w:rsidP="00A02D07">
      <w:pPr>
        <w:pStyle w:val="-"/>
        <w:keepNext/>
        <w:rPr>
          <w:rtl/>
        </w:rPr>
      </w:pPr>
      <w:bookmarkStart w:id="12132" w:name="ET_speakercontinue_5795_19"/>
      <w:r w:rsidRPr="0098236E">
        <w:rPr>
          <w:rStyle w:val="TagStyle"/>
          <w:rtl/>
        </w:rPr>
        <w:t xml:space="preserve"> &lt;&lt; דובר_המשך &gt;&gt; </w:t>
      </w:r>
      <w:r>
        <w:rPr>
          <w:rtl/>
        </w:rPr>
        <w:t>מנסור עבאס (רע"מ – הרשימה הערבית המאוחדת):</w:t>
      </w:r>
      <w:r w:rsidRPr="0098236E">
        <w:rPr>
          <w:rStyle w:val="TagStyle"/>
          <w:rtl/>
        </w:rPr>
        <w:t xml:space="preserve"> &lt;&lt; דובר_המשך &gt;&gt;</w:t>
      </w:r>
      <w:r>
        <w:rPr>
          <w:rtl/>
        </w:rPr>
        <w:t xml:space="preserve">  </w:t>
      </w:r>
      <w:bookmarkEnd w:id="12132"/>
    </w:p>
    <w:p w:rsidR="000D024C" w:rsidRDefault="000D024C" w:rsidP="00A02D07">
      <w:pPr>
        <w:rPr>
          <w:rtl/>
        </w:rPr>
      </w:pPr>
    </w:p>
    <w:p w:rsidR="000D024C" w:rsidRDefault="000D024C" w:rsidP="00A02D07">
      <w:pPr>
        <w:rPr>
          <w:rtl/>
        </w:rPr>
      </w:pPr>
      <w:bookmarkStart w:id="12133" w:name="_ETM_Q47_374113"/>
      <w:bookmarkEnd w:id="12133"/>
      <w:r>
        <w:rPr>
          <w:rFonts w:hint="cs"/>
          <w:rtl/>
        </w:rPr>
        <w:t xml:space="preserve">לכן, אם כבר מאריכים את הוראת השעה </w:t>
      </w:r>
      <w:bookmarkStart w:id="12134" w:name="_ETM_Q47_377296"/>
      <w:bookmarkEnd w:id="12134"/>
      <w:r>
        <w:rPr>
          <w:rFonts w:hint="cs"/>
          <w:rtl/>
        </w:rPr>
        <w:t xml:space="preserve">היום, אני חושב שצריכים לפנות למשרד החינוך, למפקחים - </w:t>
      </w:r>
      <w:bookmarkStart w:id="12135" w:name="_ETM_Q47_379446"/>
      <w:bookmarkEnd w:id="12135"/>
      <w:r>
        <w:rPr>
          <w:rFonts w:hint="cs"/>
          <w:rtl/>
        </w:rPr>
        <w:t>- -</w:t>
      </w:r>
    </w:p>
    <w:p w:rsidR="000D024C" w:rsidRDefault="000D024C" w:rsidP="00A02D07">
      <w:pPr>
        <w:rPr>
          <w:rtl/>
        </w:rPr>
      </w:pPr>
      <w:bookmarkStart w:id="12136" w:name="_ETM_Q47_380206"/>
      <w:bookmarkStart w:id="12137" w:name="_ETM_Q47_380285"/>
      <w:bookmarkStart w:id="12138" w:name="_ETM_Q47_380397"/>
      <w:bookmarkStart w:id="12139" w:name="_ETM_Q47_380464"/>
      <w:bookmarkEnd w:id="12136"/>
      <w:bookmarkEnd w:id="12137"/>
      <w:bookmarkEnd w:id="12138"/>
      <w:bookmarkEnd w:id="12139"/>
    </w:p>
    <w:p w:rsidR="000D024C" w:rsidRDefault="000D024C" w:rsidP="00A02D07">
      <w:pPr>
        <w:pStyle w:val="af5"/>
        <w:keepNext/>
        <w:rPr>
          <w:rtl/>
        </w:rPr>
      </w:pPr>
      <w:bookmarkStart w:id="12140" w:name="ET_interruption_6353_20"/>
      <w:r w:rsidRPr="0098236E">
        <w:rPr>
          <w:rStyle w:val="TagStyle"/>
          <w:rtl/>
        </w:rPr>
        <w:t xml:space="preserve"> &lt;&lt; קריאה &gt;&gt; </w:t>
      </w:r>
      <w:r>
        <w:rPr>
          <w:rtl/>
        </w:rPr>
        <w:t>חנוך דב מלביצקי (הליכוד):</w:t>
      </w:r>
      <w:r w:rsidRPr="0098236E">
        <w:rPr>
          <w:rStyle w:val="TagStyle"/>
          <w:rtl/>
        </w:rPr>
        <w:t xml:space="preserve"> &lt;&lt; קריאה &gt;&gt;</w:t>
      </w:r>
      <w:r>
        <w:rPr>
          <w:rtl/>
        </w:rPr>
        <w:t xml:space="preserve">  </w:t>
      </w:r>
      <w:bookmarkEnd w:id="12140"/>
    </w:p>
    <w:p w:rsidR="000D024C" w:rsidRDefault="000D024C" w:rsidP="00A02D07">
      <w:pPr>
        <w:rPr>
          <w:rtl/>
        </w:rPr>
      </w:pPr>
    </w:p>
    <w:p w:rsidR="000D024C" w:rsidRDefault="000D024C" w:rsidP="00A02D07">
      <w:pPr>
        <w:rPr>
          <w:rtl/>
        </w:rPr>
      </w:pPr>
      <w:bookmarkStart w:id="12141" w:name="_ETM_Q47_381239"/>
      <w:bookmarkEnd w:id="12141"/>
      <w:r>
        <w:rPr>
          <w:rFonts w:hint="cs"/>
          <w:rtl/>
        </w:rPr>
        <w:t>חמאס - - -</w:t>
      </w:r>
    </w:p>
    <w:p w:rsidR="000D024C" w:rsidRDefault="000D024C" w:rsidP="00A02D07">
      <w:pPr>
        <w:rPr>
          <w:rtl/>
        </w:rPr>
      </w:pPr>
      <w:bookmarkStart w:id="12142" w:name="_ETM_Q47_380523"/>
      <w:bookmarkStart w:id="12143" w:name="_ETM_Q47_380615"/>
      <w:bookmarkEnd w:id="12142"/>
      <w:bookmarkEnd w:id="12143"/>
    </w:p>
    <w:p w:rsidR="000D024C" w:rsidRDefault="000D024C" w:rsidP="00A02D07">
      <w:pPr>
        <w:pStyle w:val="af6"/>
        <w:keepNext/>
        <w:rPr>
          <w:rtl/>
        </w:rPr>
      </w:pPr>
      <w:r w:rsidRPr="0098236E">
        <w:rPr>
          <w:rStyle w:val="TagStyle"/>
          <w:rtl/>
        </w:rPr>
        <w:t xml:space="preserve"> &lt;&lt; יור &gt;&gt; </w:t>
      </w:r>
      <w:r>
        <w:rPr>
          <w:rtl/>
        </w:rPr>
        <w:t>היו"ר לימור סון הר מלך:</w:t>
      </w:r>
      <w:r w:rsidRPr="0098236E">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144" w:name="_ETM_Q47_381769"/>
      <w:bookmarkEnd w:id="12144"/>
      <w:r>
        <w:rPr>
          <w:rFonts w:hint="cs"/>
          <w:rtl/>
        </w:rPr>
        <w:t>חבר הכנסת חנוך מלביצקי,</w:t>
      </w:r>
      <w:bookmarkStart w:id="12145" w:name="_ETM_Q47_383083"/>
      <w:bookmarkEnd w:id="12145"/>
      <w:r>
        <w:rPr>
          <w:rFonts w:hint="cs"/>
          <w:rtl/>
        </w:rPr>
        <w:t xml:space="preserve"> תן לו להשלים את דבריו.</w:t>
      </w:r>
    </w:p>
    <w:p w:rsidR="000D024C" w:rsidRDefault="000D024C" w:rsidP="00A02D07">
      <w:pPr>
        <w:rPr>
          <w:rtl/>
        </w:rPr>
      </w:pPr>
      <w:bookmarkStart w:id="12146" w:name="_ETM_Q47_385401"/>
      <w:bookmarkStart w:id="12147" w:name="_ETM_Q47_385492"/>
      <w:bookmarkEnd w:id="12146"/>
      <w:bookmarkEnd w:id="12147"/>
    </w:p>
    <w:p w:rsidR="000D024C" w:rsidRDefault="000D024C" w:rsidP="00A02D07">
      <w:pPr>
        <w:pStyle w:val="-"/>
        <w:keepNext/>
        <w:rPr>
          <w:rtl/>
        </w:rPr>
      </w:pPr>
      <w:bookmarkStart w:id="12148" w:name="ET_speakercontinue_5795_22"/>
      <w:r w:rsidRPr="0098236E">
        <w:rPr>
          <w:rStyle w:val="TagStyle"/>
          <w:rtl/>
        </w:rPr>
        <w:t xml:space="preserve"> &lt;&lt; דובר_המשך &gt;&gt; </w:t>
      </w:r>
      <w:r>
        <w:rPr>
          <w:rtl/>
        </w:rPr>
        <w:t>מנסור עבאס (רע"מ – הרשימה הערבית המאוחדת):</w:t>
      </w:r>
      <w:r w:rsidRPr="0098236E">
        <w:rPr>
          <w:rStyle w:val="TagStyle"/>
          <w:rtl/>
        </w:rPr>
        <w:t xml:space="preserve"> &lt;&lt; דובר_המשך &gt;&gt;</w:t>
      </w:r>
      <w:r>
        <w:rPr>
          <w:rtl/>
        </w:rPr>
        <w:t xml:space="preserve">  </w:t>
      </w:r>
      <w:bookmarkEnd w:id="12148"/>
    </w:p>
    <w:p w:rsidR="000D024C" w:rsidRDefault="000D024C" w:rsidP="00A02D07">
      <w:pPr>
        <w:rPr>
          <w:rtl/>
        </w:rPr>
      </w:pPr>
    </w:p>
    <w:p w:rsidR="000D024C" w:rsidRDefault="000D024C" w:rsidP="00A02D07">
      <w:pPr>
        <w:rPr>
          <w:rtl/>
        </w:rPr>
      </w:pPr>
      <w:bookmarkStart w:id="12149" w:name="_ETM_Q47_382581"/>
      <w:bookmarkEnd w:id="12149"/>
      <w:r>
        <w:rPr>
          <w:rFonts w:hint="cs"/>
          <w:rtl/>
        </w:rPr>
        <w:t>צריכים לפנות למשרד החינוך במיוחד</w:t>
      </w:r>
      <w:bookmarkStart w:id="12150" w:name="_ETM_Q47_390080"/>
      <w:bookmarkEnd w:id="12150"/>
      <w:r>
        <w:rPr>
          <w:rFonts w:hint="cs"/>
          <w:rtl/>
        </w:rPr>
        <w:t xml:space="preserve">, ולהכין איזושהי תוכנית הסברתית שתעלה את הנושא של </w:t>
      </w:r>
      <w:bookmarkStart w:id="12151" w:name="_ETM_Q47_394057"/>
      <w:bookmarkEnd w:id="12151"/>
      <w:r>
        <w:rPr>
          <w:rFonts w:hint="cs"/>
          <w:rtl/>
        </w:rPr>
        <w:t>החוק הזה ובכלל את הסכנות שיש בצריכת החומרים</w:t>
      </w:r>
      <w:bookmarkStart w:id="12152" w:name="_ETM_Q47_403546"/>
      <w:bookmarkEnd w:id="12152"/>
      <w:r>
        <w:rPr>
          <w:rFonts w:hint="cs"/>
          <w:rtl/>
        </w:rPr>
        <w:t xml:space="preserve"> האלה. אנחנו נמשיך - - -</w:t>
      </w:r>
    </w:p>
    <w:p w:rsidR="000D024C" w:rsidRDefault="000D024C" w:rsidP="00A02D07">
      <w:pPr>
        <w:rPr>
          <w:rtl/>
        </w:rPr>
      </w:pPr>
      <w:bookmarkStart w:id="12153" w:name="_ETM_Q47_407420"/>
      <w:bookmarkStart w:id="12154" w:name="_ETM_Q47_407521"/>
      <w:bookmarkEnd w:id="12153"/>
      <w:bookmarkEnd w:id="12154"/>
    </w:p>
    <w:p w:rsidR="000D024C" w:rsidRDefault="000D024C" w:rsidP="00A02D07">
      <w:pPr>
        <w:pStyle w:val="af5"/>
        <w:keepNext/>
        <w:rPr>
          <w:rtl/>
        </w:rPr>
      </w:pPr>
      <w:bookmarkStart w:id="12155" w:name="ET_interruption_6353_23"/>
      <w:r w:rsidRPr="0098236E">
        <w:rPr>
          <w:rStyle w:val="TagStyle"/>
          <w:rtl/>
        </w:rPr>
        <w:t xml:space="preserve"> &lt;&lt; קריאה &gt;&gt; </w:t>
      </w:r>
      <w:r>
        <w:rPr>
          <w:rtl/>
        </w:rPr>
        <w:t>חנוך דב מלביצקי (הליכוד):</w:t>
      </w:r>
      <w:r w:rsidRPr="0098236E">
        <w:rPr>
          <w:rStyle w:val="TagStyle"/>
          <w:rtl/>
        </w:rPr>
        <w:t xml:space="preserve"> &lt;&lt; קריאה &gt;&gt;</w:t>
      </w:r>
      <w:r>
        <w:rPr>
          <w:rtl/>
        </w:rPr>
        <w:t xml:space="preserve">  </w:t>
      </w:r>
      <w:bookmarkEnd w:id="12155"/>
    </w:p>
    <w:p w:rsidR="000D024C" w:rsidRDefault="000D024C" w:rsidP="00A02D07">
      <w:pPr>
        <w:rPr>
          <w:rtl/>
        </w:rPr>
      </w:pPr>
    </w:p>
    <w:p w:rsidR="000D024C" w:rsidRDefault="000D024C" w:rsidP="00A02D07">
      <w:pPr>
        <w:rPr>
          <w:rtl/>
        </w:rPr>
      </w:pPr>
      <w:r>
        <w:rPr>
          <w:rFonts w:hint="cs"/>
          <w:rtl/>
        </w:rPr>
        <w:t xml:space="preserve">- - - </w:t>
      </w:r>
      <w:bookmarkStart w:id="12156" w:name="_ETM_Q47_407356"/>
      <w:bookmarkEnd w:id="12156"/>
      <w:r>
        <w:rPr>
          <w:rFonts w:hint="cs"/>
          <w:rtl/>
        </w:rPr>
        <w:t>להרוג אותם?</w:t>
      </w:r>
    </w:p>
    <w:p w:rsidR="000D024C" w:rsidRDefault="000D024C" w:rsidP="00A02D07">
      <w:pPr>
        <w:rPr>
          <w:rtl/>
        </w:rPr>
      </w:pPr>
      <w:bookmarkStart w:id="12157" w:name="_ETM_Q47_401842"/>
      <w:bookmarkEnd w:id="12157"/>
    </w:p>
    <w:p w:rsidR="000D024C" w:rsidRDefault="000D024C" w:rsidP="00A02D07">
      <w:pPr>
        <w:pStyle w:val="af6"/>
        <w:keepNext/>
        <w:rPr>
          <w:rtl/>
        </w:rPr>
      </w:pPr>
      <w:r w:rsidRPr="0098236E">
        <w:rPr>
          <w:rStyle w:val="TagStyle"/>
          <w:rtl/>
        </w:rPr>
        <w:t xml:space="preserve"> &lt;&lt; יור &gt;&gt; </w:t>
      </w:r>
      <w:r>
        <w:rPr>
          <w:rtl/>
        </w:rPr>
        <w:t>היו"ר לימור סון הר מלך:</w:t>
      </w:r>
      <w:r w:rsidRPr="0098236E">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r>
        <w:rPr>
          <w:rFonts w:hint="cs"/>
          <w:rtl/>
        </w:rPr>
        <w:t>חבר הכנסת מלביצקי, אני לא רוצה לקרוא אותך לסדר.</w:t>
      </w:r>
      <w:bookmarkStart w:id="12158" w:name="_ETM_Q47_409394"/>
      <w:bookmarkEnd w:id="12158"/>
    </w:p>
    <w:p w:rsidR="000D024C" w:rsidRPr="0098236E" w:rsidRDefault="000D024C" w:rsidP="00A02D07">
      <w:pPr>
        <w:rPr>
          <w:rtl/>
        </w:rPr>
      </w:pPr>
      <w:bookmarkStart w:id="12159" w:name="_ETM_Q47_409486"/>
      <w:bookmarkEnd w:id="12159"/>
    </w:p>
    <w:p w:rsidR="000D024C" w:rsidRDefault="000D024C" w:rsidP="00A02D07">
      <w:pPr>
        <w:pStyle w:val="-"/>
        <w:keepNext/>
        <w:rPr>
          <w:rtl/>
        </w:rPr>
      </w:pPr>
      <w:bookmarkStart w:id="12160" w:name="ET_speakercontinue_5795_24"/>
      <w:r w:rsidRPr="0098236E">
        <w:rPr>
          <w:rStyle w:val="TagStyle"/>
          <w:rtl/>
        </w:rPr>
        <w:t xml:space="preserve"> &lt;&lt; דובר_המשך &gt;&gt; </w:t>
      </w:r>
      <w:r>
        <w:rPr>
          <w:rtl/>
        </w:rPr>
        <w:t>מנסור עבאס (רע"מ – הרשימה הערבית המאוחדת):</w:t>
      </w:r>
      <w:r w:rsidRPr="0098236E">
        <w:rPr>
          <w:rStyle w:val="TagStyle"/>
          <w:rtl/>
        </w:rPr>
        <w:t xml:space="preserve"> &lt;&lt; דובר_המשך &gt;&gt;</w:t>
      </w:r>
      <w:r>
        <w:rPr>
          <w:rtl/>
        </w:rPr>
        <w:t xml:space="preserve">  </w:t>
      </w:r>
      <w:bookmarkEnd w:id="12160"/>
    </w:p>
    <w:p w:rsidR="000D024C" w:rsidRDefault="000D024C" w:rsidP="00A02D07">
      <w:pPr>
        <w:rPr>
          <w:rtl/>
        </w:rPr>
      </w:pPr>
    </w:p>
    <w:p w:rsidR="000D024C" w:rsidRDefault="000D024C" w:rsidP="00A02D07">
      <w:pPr>
        <w:rPr>
          <w:rtl/>
        </w:rPr>
      </w:pPr>
      <w:bookmarkStart w:id="12161" w:name="_ETM_Q47_403161"/>
      <w:bookmarkEnd w:id="12161"/>
      <w:r>
        <w:rPr>
          <w:rFonts w:hint="cs"/>
          <w:rtl/>
        </w:rPr>
        <w:t xml:space="preserve">אנחנו נמשיך </w:t>
      </w:r>
      <w:bookmarkStart w:id="12162" w:name="_ETM_Q47_411374"/>
      <w:bookmarkEnd w:id="12162"/>
      <w:r>
        <w:rPr>
          <w:rFonts w:hint="cs"/>
          <w:rtl/>
        </w:rPr>
        <w:t>בעבודתנו כדי גם להעלות את המודעות לחוק הזה, אבל זה</w:t>
      </w:r>
      <w:bookmarkStart w:id="12163" w:name="_ETM_Q47_419752"/>
      <w:bookmarkEnd w:id="12163"/>
      <w:r>
        <w:rPr>
          <w:rFonts w:hint="cs"/>
          <w:rtl/>
        </w:rPr>
        <w:t xml:space="preserve"> הזמן, כאשר אנחנו דנים בחוק – זה הזמן לדרוש </w:t>
      </w:r>
      <w:bookmarkStart w:id="12164" w:name="_ETM_Q47_423399"/>
      <w:bookmarkEnd w:id="12164"/>
      <w:r>
        <w:rPr>
          <w:rFonts w:hint="cs"/>
          <w:rtl/>
        </w:rPr>
        <w:t>גם ממשרד החינוך לקחת אחריות ולפעול בתוך בתי הספר.</w:t>
      </w:r>
    </w:p>
    <w:p w:rsidR="000D024C" w:rsidRDefault="000D024C" w:rsidP="00A02D07">
      <w:pPr>
        <w:rPr>
          <w:rtl/>
        </w:rPr>
      </w:pPr>
      <w:bookmarkStart w:id="12165" w:name="_ETM_Q47_427475"/>
      <w:bookmarkStart w:id="12166" w:name="_ETM_Q47_427560"/>
      <w:bookmarkEnd w:id="12165"/>
      <w:bookmarkEnd w:id="12166"/>
    </w:p>
    <w:p w:rsidR="000D024C" w:rsidRDefault="000D024C" w:rsidP="00A02D07">
      <w:pPr>
        <w:pStyle w:val="af5"/>
        <w:keepNext/>
        <w:rPr>
          <w:rtl/>
        </w:rPr>
      </w:pPr>
      <w:bookmarkStart w:id="12167" w:name="ET_interruption_6353_26"/>
      <w:r w:rsidRPr="0098236E">
        <w:rPr>
          <w:rStyle w:val="TagStyle"/>
          <w:rtl/>
        </w:rPr>
        <w:t xml:space="preserve"> &lt;&lt; קריאה &gt;&gt; </w:t>
      </w:r>
      <w:r>
        <w:rPr>
          <w:rtl/>
        </w:rPr>
        <w:t>חנוך דב מלביצקי (הליכוד):</w:t>
      </w:r>
      <w:r w:rsidRPr="0098236E">
        <w:rPr>
          <w:rStyle w:val="TagStyle"/>
          <w:rtl/>
        </w:rPr>
        <w:t xml:space="preserve"> &lt;&lt; קריאה &gt;&gt;</w:t>
      </w:r>
      <w:r>
        <w:rPr>
          <w:rtl/>
        </w:rPr>
        <w:t xml:space="preserve">  </w:t>
      </w:r>
      <w:bookmarkEnd w:id="12167"/>
    </w:p>
    <w:p w:rsidR="000D024C" w:rsidRDefault="000D024C" w:rsidP="00A02D07">
      <w:pPr>
        <w:rPr>
          <w:rtl/>
        </w:rPr>
      </w:pPr>
    </w:p>
    <w:p w:rsidR="000D024C" w:rsidRDefault="000D024C" w:rsidP="00A02D07">
      <w:pPr>
        <w:rPr>
          <w:rtl/>
        </w:rPr>
      </w:pPr>
      <w:r>
        <w:rPr>
          <w:rFonts w:hint="cs"/>
          <w:rtl/>
        </w:rPr>
        <w:t xml:space="preserve">על </w:t>
      </w:r>
      <w:bookmarkStart w:id="12168" w:name="_ETM_Q47_426901"/>
      <w:bookmarkEnd w:id="12168"/>
      <w:r>
        <w:rPr>
          <w:rFonts w:hint="cs"/>
          <w:rtl/>
        </w:rPr>
        <w:t>חמאס.</w:t>
      </w:r>
      <w:bookmarkStart w:id="12169" w:name="_ETM_Q47_429733"/>
      <w:bookmarkStart w:id="12170" w:name="_ETM_Q47_429847"/>
      <w:bookmarkEnd w:id="12169"/>
      <w:bookmarkEnd w:id="12170"/>
    </w:p>
    <w:p w:rsidR="000D024C" w:rsidRDefault="000D024C" w:rsidP="00A02D07">
      <w:pPr>
        <w:rPr>
          <w:rtl/>
        </w:rPr>
      </w:pPr>
      <w:bookmarkStart w:id="12171" w:name="_ETM_Q47_429925"/>
      <w:bookmarkStart w:id="12172" w:name="_ETM_Q47_429998"/>
      <w:bookmarkEnd w:id="12171"/>
      <w:bookmarkEnd w:id="12172"/>
    </w:p>
    <w:p w:rsidR="000D024C" w:rsidRDefault="000D024C" w:rsidP="00A02D07">
      <w:pPr>
        <w:pStyle w:val="-"/>
        <w:keepNext/>
        <w:rPr>
          <w:rtl/>
        </w:rPr>
      </w:pPr>
      <w:bookmarkStart w:id="12173" w:name="ET_speakercontinue_5795_27"/>
      <w:r w:rsidRPr="0098236E">
        <w:rPr>
          <w:rStyle w:val="TagStyle"/>
          <w:rtl/>
        </w:rPr>
        <w:t xml:space="preserve"> &lt;&lt; דובר_המשך &gt;&gt; </w:t>
      </w:r>
      <w:r>
        <w:rPr>
          <w:rtl/>
        </w:rPr>
        <w:t>מנסור עבאס (רע"מ – הרשימה הערבית המאוחדת):</w:t>
      </w:r>
      <w:r w:rsidRPr="0098236E">
        <w:rPr>
          <w:rStyle w:val="TagStyle"/>
          <w:rtl/>
        </w:rPr>
        <w:t xml:space="preserve"> &lt;&lt; דובר_המשך &gt;&gt;</w:t>
      </w:r>
      <w:r>
        <w:rPr>
          <w:rtl/>
        </w:rPr>
        <w:t xml:space="preserve">  </w:t>
      </w:r>
      <w:bookmarkEnd w:id="12173"/>
    </w:p>
    <w:p w:rsidR="000D024C" w:rsidRDefault="000D024C" w:rsidP="00A02D07">
      <w:pPr>
        <w:rPr>
          <w:rtl/>
        </w:rPr>
      </w:pPr>
    </w:p>
    <w:p w:rsidR="000D024C" w:rsidRDefault="000D024C" w:rsidP="00FF1656">
      <w:pPr>
        <w:rPr>
          <w:rtl/>
        </w:rPr>
      </w:pPr>
      <w:bookmarkStart w:id="12174" w:name="_ETM_Q47_432025"/>
      <w:bookmarkEnd w:id="12174"/>
      <w:r>
        <w:rPr>
          <w:rtl/>
        </w:rPr>
        <w:t xml:space="preserve">עכשיו אני </w:t>
      </w:r>
      <w:bookmarkStart w:id="12175" w:name="_ETM_Q47_609216"/>
      <w:bookmarkEnd w:id="12175"/>
      <w:r>
        <w:rPr>
          <w:rtl/>
        </w:rPr>
        <w:t>רוצה להגיד משהו בקשר לחמאס</w:t>
      </w:r>
      <w:r>
        <w:rPr>
          <w:rFonts w:hint="cs"/>
          <w:rtl/>
        </w:rPr>
        <w:t>:</w:t>
      </w:r>
      <w:r>
        <w:rPr>
          <w:rtl/>
        </w:rPr>
        <w:t xml:space="preserve"> </w:t>
      </w:r>
      <w:bookmarkStart w:id="12176" w:name="_ETM_Q47_615190"/>
      <w:bookmarkEnd w:id="12176"/>
      <w:r>
        <w:rPr>
          <w:rtl/>
        </w:rPr>
        <w:t xml:space="preserve">חמאס תנועה </w:t>
      </w:r>
      <w:bookmarkStart w:id="12177" w:name="_ETM_Q47_620089"/>
      <w:bookmarkEnd w:id="12177"/>
      <w:r w:rsidR="00FF1656">
        <w:rPr>
          <w:rFonts w:hint="cs"/>
          <w:rtl/>
        </w:rPr>
        <w:t xml:space="preserve">שנתמכה </w:t>
      </w:r>
      <w:r>
        <w:rPr>
          <w:rFonts w:hint="cs"/>
          <w:rtl/>
        </w:rPr>
        <w:t>- - -</w:t>
      </w:r>
    </w:p>
    <w:p w:rsidR="000D024C" w:rsidRDefault="000D024C" w:rsidP="00A02D07">
      <w:pPr>
        <w:rPr>
          <w:rtl/>
        </w:rPr>
      </w:pPr>
      <w:bookmarkStart w:id="12178" w:name="_ETM_Q47_439935"/>
      <w:bookmarkStart w:id="12179" w:name="_ETM_Q47_440019"/>
      <w:bookmarkStart w:id="12180" w:name="_ETM_Q47_440127"/>
      <w:bookmarkEnd w:id="12178"/>
      <w:bookmarkEnd w:id="12179"/>
      <w:bookmarkEnd w:id="12180"/>
    </w:p>
    <w:p w:rsidR="000D024C" w:rsidRDefault="000D024C" w:rsidP="00A02D07">
      <w:pPr>
        <w:pStyle w:val="af5"/>
        <w:keepNext/>
        <w:rPr>
          <w:rtl/>
        </w:rPr>
      </w:pPr>
      <w:bookmarkStart w:id="12181" w:name="ET_interruption_5786_29"/>
      <w:r w:rsidRPr="00BF7958">
        <w:rPr>
          <w:rStyle w:val="TagStyle"/>
          <w:rtl/>
        </w:rPr>
        <w:t xml:space="preserve"> &lt;&lt; קריאה &gt;&gt; </w:t>
      </w:r>
      <w:r>
        <w:rPr>
          <w:rtl/>
        </w:rPr>
        <w:t>אופיר כץ (הליכוד):</w:t>
      </w:r>
      <w:r w:rsidRPr="00BF7958">
        <w:rPr>
          <w:rStyle w:val="TagStyle"/>
          <w:rtl/>
        </w:rPr>
        <w:t xml:space="preserve"> &lt;&lt; קריאה &gt;&gt;</w:t>
      </w:r>
      <w:r>
        <w:rPr>
          <w:rtl/>
        </w:rPr>
        <w:t xml:space="preserve">  </w:t>
      </w:r>
      <w:bookmarkEnd w:id="12181"/>
    </w:p>
    <w:p w:rsidR="000D024C" w:rsidRDefault="000D024C" w:rsidP="00A02D07">
      <w:pPr>
        <w:rPr>
          <w:rtl/>
        </w:rPr>
      </w:pPr>
    </w:p>
    <w:p w:rsidR="000D024C" w:rsidRDefault="000D024C" w:rsidP="00A02D07">
      <w:pPr>
        <w:rPr>
          <w:rtl/>
        </w:rPr>
      </w:pPr>
      <w:r>
        <w:rPr>
          <w:rFonts w:hint="cs"/>
          <w:rtl/>
        </w:rPr>
        <w:t>הוא לא תנועה – ארגון טרור. איזה</w:t>
      </w:r>
      <w:bookmarkStart w:id="12182" w:name="_ETM_Q47_438550"/>
      <w:bookmarkEnd w:id="12182"/>
      <w:r>
        <w:rPr>
          <w:rFonts w:hint="cs"/>
          <w:rtl/>
        </w:rPr>
        <w:t xml:space="preserve"> תנועה?</w:t>
      </w:r>
      <w:bookmarkStart w:id="12183" w:name="_ETM_Q47_441935"/>
      <w:bookmarkEnd w:id="12183"/>
      <w:r>
        <w:rPr>
          <w:rFonts w:hint="cs"/>
          <w:rtl/>
        </w:rPr>
        <w:t xml:space="preserve"> איזה תנועה - - -</w:t>
      </w:r>
    </w:p>
    <w:p w:rsidR="000D024C" w:rsidRDefault="000D024C" w:rsidP="00A02D07">
      <w:pPr>
        <w:rPr>
          <w:b/>
          <w:bCs/>
          <w:u w:val="single"/>
          <w:rtl/>
          <w:lang w:eastAsia="he-IL"/>
        </w:rPr>
      </w:pPr>
      <w:bookmarkStart w:id="12184" w:name="_ETM_Q47_442032"/>
      <w:bookmarkEnd w:id="12184"/>
    </w:p>
    <w:p w:rsidR="000D024C" w:rsidRDefault="000D024C" w:rsidP="00A02D07">
      <w:pPr>
        <w:pStyle w:val="-"/>
        <w:keepNext/>
        <w:rPr>
          <w:rtl/>
        </w:rPr>
      </w:pPr>
      <w:bookmarkStart w:id="12185" w:name="ET_speakercontinue_5795_31"/>
      <w:r w:rsidRPr="00BF7958">
        <w:rPr>
          <w:rStyle w:val="TagStyle"/>
          <w:rtl/>
        </w:rPr>
        <w:t xml:space="preserve"> &lt;&lt; דובר_המשך &gt;&gt; </w:t>
      </w:r>
      <w:r>
        <w:rPr>
          <w:rtl/>
        </w:rPr>
        <w:t>מנסור עבאס (רע"מ – הרשימה הערבית המאוחדת):</w:t>
      </w:r>
      <w:r w:rsidRPr="00BF7958">
        <w:rPr>
          <w:rStyle w:val="TagStyle"/>
          <w:rtl/>
        </w:rPr>
        <w:t xml:space="preserve"> &lt;&lt; דובר_המשך &gt;&gt;</w:t>
      </w:r>
      <w:r>
        <w:rPr>
          <w:rtl/>
        </w:rPr>
        <w:t xml:space="preserve">  </w:t>
      </w:r>
      <w:bookmarkEnd w:id="12185"/>
    </w:p>
    <w:p w:rsidR="000D024C" w:rsidRDefault="000D024C" w:rsidP="00A02D07">
      <w:pPr>
        <w:rPr>
          <w:rtl/>
          <w:lang w:eastAsia="he-IL"/>
        </w:rPr>
      </w:pPr>
    </w:p>
    <w:p w:rsidR="000D024C" w:rsidRDefault="000D024C" w:rsidP="00A02D07">
      <w:pPr>
        <w:rPr>
          <w:rtl/>
        </w:rPr>
      </w:pPr>
      <w:bookmarkStart w:id="12186" w:name="_ETM_Q47_622109"/>
      <w:bookmarkEnd w:id="12186"/>
      <w:r>
        <w:rPr>
          <w:rtl/>
        </w:rPr>
        <w:t>תנועה שנתמכה, נתמכה</w:t>
      </w:r>
      <w:r>
        <w:rPr>
          <w:rFonts w:hint="cs"/>
          <w:rtl/>
        </w:rPr>
        <w:t xml:space="preserve"> </w:t>
      </w:r>
      <w:r>
        <w:rPr>
          <w:rtl/>
        </w:rPr>
        <w:t xml:space="preserve">– מה זה שייך? </w:t>
      </w:r>
      <w:bookmarkStart w:id="12187" w:name="_ETM_Q47_629510"/>
      <w:bookmarkEnd w:id="12187"/>
    </w:p>
    <w:p w:rsidR="000D024C" w:rsidRDefault="000D024C" w:rsidP="00A02D07">
      <w:pPr>
        <w:rPr>
          <w:rtl/>
        </w:rPr>
      </w:pPr>
    </w:p>
    <w:p w:rsidR="000D024C" w:rsidRDefault="000D024C" w:rsidP="00A02D07">
      <w:pPr>
        <w:pStyle w:val="af5"/>
        <w:keepNext/>
        <w:rPr>
          <w:rtl/>
        </w:rPr>
      </w:pPr>
      <w:bookmarkStart w:id="12188" w:name="ET_interruption_5786_32"/>
      <w:r w:rsidRPr="00BF7958">
        <w:rPr>
          <w:rStyle w:val="TagStyle"/>
          <w:rtl/>
        </w:rPr>
        <w:t xml:space="preserve"> &lt;&lt; קריאה &gt;&gt; </w:t>
      </w:r>
      <w:r>
        <w:rPr>
          <w:rtl/>
        </w:rPr>
        <w:t>אופיר כץ (הליכוד):</w:t>
      </w:r>
      <w:r w:rsidRPr="00BF7958">
        <w:rPr>
          <w:rStyle w:val="TagStyle"/>
          <w:rtl/>
        </w:rPr>
        <w:t xml:space="preserve"> &lt;&lt; קריאה &gt;&gt;</w:t>
      </w:r>
      <w:r>
        <w:rPr>
          <w:rtl/>
        </w:rPr>
        <w:t xml:space="preserve">  </w:t>
      </w:r>
      <w:bookmarkEnd w:id="12188"/>
    </w:p>
    <w:p w:rsidR="000D024C" w:rsidRDefault="000D024C" w:rsidP="00A02D07">
      <w:pPr>
        <w:rPr>
          <w:rtl/>
        </w:rPr>
      </w:pPr>
    </w:p>
    <w:p w:rsidR="000D024C" w:rsidRDefault="000D024C" w:rsidP="00A02D07">
      <w:pPr>
        <w:rPr>
          <w:rtl/>
        </w:rPr>
      </w:pPr>
      <w:r>
        <w:rPr>
          <w:rFonts w:hint="cs"/>
          <w:rtl/>
        </w:rPr>
        <w:t>בטח שזה שייך. מה תנועה, אתה לא מתבייש - - -</w:t>
      </w:r>
    </w:p>
    <w:p w:rsidR="000D024C" w:rsidRDefault="000D024C" w:rsidP="00A02D07">
      <w:pPr>
        <w:rPr>
          <w:rtl/>
        </w:rPr>
      </w:pPr>
      <w:bookmarkStart w:id="12189" w:name="_ETM_Q47_449191"/>
      <w:bookmarkStart w:id="12190" w:name="_ETM_Q47_449254"/>
      <w:bookmarkStart w:id="12191" w:name="_ETM_Q47_449359"/>
      <w:bookmarkStart w:id="12192" w:name="_ETM_Q47_449422"/>
      <w:bookmarkEnd w:id="12189"/>
      <w:bookmarkEnd w:id="12190"/>
      <w:bookmarkEnd w:id="12191"/>
      <w:bookmarkEnd w:id="12192"/>
    </w:p>
    <w:p w:rsidR="000D024C" w:rsidRDefault="000D024C" w:rsidP="00A02D07">
      <w:pPr>
        <w:pStyle w:val="-"/>
        <w:keepNext/>
        <w:rPr>
          <w:rtl/>
        </w:rPr>
      </w:pPr>
      <w:bookmarkStart w:id="12193" w:name="ET_speakercontinue_5795_33"/>
      <w:r w:rsidRPr="00BF7958">
        <w:rPr>
          <w:rStyle w:val="TagStyle"/>
          <w:rtl/>
        </w:rPr>
        <w:t xml:space="preserve"> &lt;&lt; דובר_המשך &gt;&gt; </w:t>
      </w:r>
      <w:r>
        <w:rPr>
          <w:rtl/>
        </w:rPr>
        <w:t>מנסור עבאס (רע"מ – הרשימה הערבית המאוחדת):</w:t>
      </w:r>
      <w:r w:rsidRPr="00BF7958">
        <w:rPr>
          <w:rStyle w:val="TagStyle"/>
          <w:rtl/>
        </w:rPr>
        <w:t xml:space="preserve"> &lt;&lt; דובר_המשך &gt;&gt;</w:t>
      </w:r>
      <w:r>
        <w:rPr>
          <w:rtl/>
        </w:rPr>
        <w:t xml:space="preserve">  </w:t>
      </w:r>
      <w:bookmarkEnd w:id="12193"/>
    </w:p>
    <w:p w:rsidR="000D024C" w:rsidRDefault="000D024C" w:rsidP="00A02D07">
      <w:pPr>
        <w:rPr>
          <w:rtl/>
        </w:rPr>
      </w:pPr>
    </w:p>
    <w:p w:rsidR="000D024C" w:rsidRDefault="000D024C" w:rsidP="00A02D07">
      <w:pPr>
        <w:rPr>
          <w:rtl/>
        </w:rPr>
      </w:pPr>
      <w:bookmarkStart w:id="12194" w:name="_ETM_Q47_450910"/>
      <w:bookmarkEnd w:id="12194"/>
      <w:r>
        <w:rPr>
          <w:rtl/>
        </w:rPr>
        <w:t xml:space="preserve">תפסיק, תפסיק, תפסיק. </w:t>
      </w:r>
      <w:bookmarkStart w:id="12195" w:name="_ETM_Q47_634239"/>
      <w:bookmarkStart w:id="12196" w:name="_ETM_Q47_458095"/>
      <w:bookmarkEnd w:id="12195"/>
      <w:bookmarkEnd w:id="12196"/>
    </w:p>
    <w:p w:rsidR="000D024C" w:rsidRDefault="000D024C" w:rsidP="00A02D07">
      <w:pPr>
        <w:rPr>
          <w:rtl/>
        </w:rPr>
      </w:pPr>
      <w:bookmarkStart w:id="12197" w:name="_ETM_Q47_458193"/>
      <w:bookmarkStart w:id="12198" w:name="_ETM_Q47_452563"/>
      <w:bookmarkStart w:id="12199" w:name="_ETM_Q47_452680"/>
      <w:bookmarkStart w:id="12200" w:name="_ETM_Q47_452756"/>
      <w:bookmarkStart w:id="12201" w:name="_ETM_Q47_452829"/>
      <w:bookmarkEnd w:id="12197"/>
      <w:bookmarkEnd w:id="12198"/>
      <w:bookmarkEnd w:id="12199"/>
      <w:bookmarkEnd w:id="12200"/>
      <w:bookmarkEnd w:id="12201"/>
    </w:p>
    <w:p w:rsidR="000D024C" w:rsidRDefault="000D024C" w:rsidP="00A02D07">
      <w:pPr>
        <w:pStyle w:val="af6"/>
        <w:keepNext/>
        <w:rPr>
          <w:rtl/>
        </w:rPr>
      </w:pPr>
      <w:r w:rsidRPr="00BF7958">
        <w:rPr>
          <w:rStyle w:val="TagStyle"/>
          <w:rtl/>
        </w:rPr>
        <w:t xml:space="preserve"> &lt;&lt; יור &gt;&gt; </w:t>
      </w:r>
      <w:r>
        <w:rPr>
          <w:rtl/>
        </w:rPr>
        <w:t>היו"ר לימור סון הר מלך:</w:t>
      </w:r>
      <w:r w:rsidRPr="00BF7958">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02" w:name="_ETM_Q47_454289"/>
      <w:bookmarkStart w:id="12203" w:name="_ETM_Q47_458335"/>
      <w:bookmarkStart w:id="12204" w:name="_ETM_Q47_458457"/>
      <w:bookmarkStart w:id="12205" w:name="_ETM_Q47_636369"/>
      <w:bookmarkEnd w:id="12202"/>
      <w:bookmarkEnd w:id="12203"/>
      <w:bookmarkEnd w:id="12204"/>
      <w:bookmarkEnd w:id="12205"/>
      <w:r>
        <w:rPr>
          <w:rFonts w:hint="cs"/>
          <w:rtl/>
        </w:rPr>
        <w:t>ה</w:t>
      </w:r>
      <w:r>
        <w:rPr>
          <w:rtl/>
        </w:rPr>
        <w:t>ס</w:t>
      </w:r>
      <w:r>
        <w:rPr>
          <w:rFonts w:hint="cs"/>
          <w:rtl/>
        </w:rPr>
        <w:t>ת</w:t>
      </w:r>
      <w:r>
        <w:rPr>
          <w:rtl/>
        </w:rPr>
        <w:t xml:space="preserve">יים הזמן. </w:t>
      </w:r>
      <w:bookmarkStart w:id="12206" w:name="_ETM_Q47_640040"/>
      <w:bookmarkStart w:id="12207" w:name="_ETM_Q47_457165"/>
      <w:bookmarkEnd w:id="12206"/>
      <w:bookmarkEnd w:id="12207"/>
    </w:p>
    <w:p w:rsidR="000D024C" w:rsidRDefault="000D024C" w:rsidP="00A02D07">
      <w:pPr>
        <w:rPr>
          <w:rtl/>
        </w:rPr>
      </w:pPr>
      <w:bookmarkStart w:id="12208" w:name="_ETM_Q47_457215"/>
      <w:bookmarkStart w:id="12209" w:name="_ETM_Q47_457380"/>
      <w:bookmarkStart w:id="12210" w:name="_ETM_Q47_457433"/>
      <w:bookmarkEnd w:id="12208"/>
      <w:bookmarkEnd w:id="12209"/>
      <w:bookmarkEnd w:id="12210"/>
    </w:p>
    <w:p w:rsidR="000D024C" w:rsidRDefault="000D024C" w:rsidP="00A02D07">
      <w:pPr>
        <w:pStyle w:val="-"/>
        <w:keepNext/>
        <w:rPr>
          <w:rtl/>
        </w:rPr>
      </w:pPr>
      <w:bookmarkStart w:id="12211" w:name="ET_speakercontinue_5795_36"/>
      <w:r w:rsidRPr="00BF7958">
        <w:rPr>
          <w:rStyle w:val="TagStyle"/>
          <w:rtl/>
        </w:rPr>
        <w:t xml:space="preserve"> &lt;&lt; דובר_המשך &gt;&gt; </w:t>
      </w:r>
      <w:r>
        <w:rPr>
          <w:rtl/>
        </w:rPr>
        <w:t>מנסור עבאס (רע"מ – הרשימה הערבית המאוחדת):</w:t>
      </w:r>
      <w:r w:rsidRPr="00BF7958">
        <w:rPr>
          <w:rStyle w:val="TagStyle"/>
          <w:rtl/>
        </w:rPr>
        <w:t xml:space="preserve"> &lt;&lt; דובר_המשך &gt;&gt;</w:t>
      </w:r>
      <w:r>
        <w:rPr>
          <w:rtl/>
        </w:rPr>
        <w:t xml:space="preserve">  </w:t>
      </w:r>
      <w:bookmarkEnd w:id="12211"/>
    </w:p>
    <w:p w:rsidR="000D024C" w:rsidRDefault="000D024C" w:rsidP="00A02D07">
      <w:pPr>
        <w:rPr>
          <w:rtl/>
        </w:rPr>
      </w:pPr>
    </w:p>
    <w:p w:rsidR="000D024C" w:rsidRDefault="000D024C" w:rsidP="00A02D07">
      <w:pPr>
        <w:rPr>
          <w:rtl/>
        </w:rPr>
      </w:pPr>
      <w:bookmarkStart w:id="12212" w:name="_ETM_Q47_459242"/>
      <w:bookmarkEnd w:id="12212"/>
      <w:r>
        <w:rPr>
          <w:rFonts w:hint="cs"/>
          <w:rtl/>
        </w:rPr>
        <w:t xml:space="preserve">נתמכה על ידי בנימין </w:t>
      </w:r>
      <w:bookmarkStart w:id="12213" w:name="_ETM_Q47_453335"/>
      <w:bookmarkEnd w:id="12213"/>
      <w:r>
        <w:rPr>
          <w:rFonts w:hint="cs"/>
          <w:rtl/>
        </w:rPr>
        <w:t>נתניה</w:t>
      </w:r>
      <w:bookmarkStart w:id="12214" w:name="_ETM_Q47_457919"/>
      <w:bookmarkEnd w:id="12214"/>
      <w:r>
        <w:rPr>
          <w:rFonts w:hint="cs"/>
          <w:rtl/>
        </w:rPr>
        <w:t>ו מדי חודש.</w:t>
      </w:r>
    </w:p>
    <w:p w:rsidR="000D024C" w:rsidRDefault="000D024C" w:rsidP="00A02D07">
      <w:pPr>
        <w:rPr>
          <w:rtl/>
        </w:rPr>
      </w:pPr>
      <w:bookmarkStart w:id="12215" w:name="_ETM_Q47_457995"/>
      <w:bookmarkStart w:id="12216" w:name="_ETM_Q47_458112"/>
      <w:bookmarkStart w:id="12217" w:name="_ETM_Q47_458181"/>
      <w:bookmarkEnd w:id="12215"/>
      <w:bookmarkEnd w:id="12216"/>
      <w:bookmarkEnd w:id="12217"/>
    </w:p>
    <w:p w:rsidR="000D024C" w:rsidRDefault="000D024C" w:rsidP="00A02D07">
      <w:pPr>
        <w:pStyle w:val="af6"/>
        <w:keepNext/>
        <w:rPr>
          <w:rtl/>
        </w:rPr>
      </w:pPr>
      <w:r w:rsidRPr="00BF7958">
        <w:rPr>
          <w:rStyle w:val="TagStyle"/>
          <w:rtl/>
        </w:rPr>
        <w:t xml:space="preserve"> &lt;&lt; יור &gt;&gt; </w:t>
      </w:r>
      <w:r>
        <w:rPr>
          <w:rtl/>
        </w:rPr>
        <w:t>היו"ר לימור סון הר מלך:</w:t>
      </w:r>
      <w:r w:rsidRPr="00BF7958">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18" w:name="_ETM_Q47_454356"/>
      <w:bookmarkEnd w:id="12218"/>
      <w:r>
        <w:rPr>
          <w:rFonts w:hint="cs"/>
          <w:rtl/>
        </w:rPr>
        <w:t xml:space="preserve">הסתיים הזמן. תודה רבה. </w:t>
      </w:r>
    </w:p>
    <w:p w:rsidR="000D024C" w:rsidRDefault="000D024C" w:rsidP="00A02D07">
      <w:pPr>
        <w:rPr>
          <w:rtl/>
        </w:rPr>
      </w:pPr>
      <w:bookmarkStart w:id="12219" w:name="_ETM_Q47_461832"/>
      <w:bookmarkStart w:id="12220" w:name="_ETM_Q47_461923"/>
      <w:bookmarkEnd w:id="12219"/>
      <w:bookmarkEnd w:id="12220"/>
    </w:p>
    <w:p w:rsidR="000D024C" w:rsidRDefault="000D024C" w:rsidP="00A02D07">
      <w:pPr>
        <w:pStyle w:val="-"/>
        <w:keepNext/>
        <w:rPr>
          <w:rtl/>
        </w:rPr>
      </w:pPr>
      <w:bookmarkStart w:id="12221" w:name="ET_speakercontinue_5795_38"/>
      <w:r w:rsidRPr="00BF7958">
        <w:rPr>
          <w:rStyle w:val="TagStyle"/>
          <w:rtl/>
        </w:rPr>
        <w:t xml:space="preserve"> &lt;&lt; דובר_המשך &gt;&gt; </w:t>
      </w:r>
      <w:r>
        <w:rPr>
          <w:rtl/>
        </w:rPr>
        <w:t>מנסור עבאס (רע"מ – הרשימה הערבית המאוחדת):</w:t>
      </w:r>
      <w:r w:rsidRPr="00BF7958">
        <w:rPr>
          <w:rStyle w:val="TagStyle"/>
          <w:rtl/>
        </w:rPr>
        <w:t xml:space="preserve"> &lt;&lt; דובר_המשך &gt;&gt;</w:t>
      </w:r>
      <w:r>
        <w:rPr>
          <w:rtl/>
        </w:rPr>
        <w:t xml:space="preserve">  </w:t>
      </w:r>
      <w:bookmarkEnd w:id="12221"/>
    </w:p>
    <w:p w:rsidR="000D024C" w:rsidRDefault="000D024C" w:rsidP="00A02D07">
      <w:pPr>
        <w:rPr>
          <w:rtl/>
        </w:rPr>
      </w:pPr>
    </w:p>
    <w:p w:rsidR="000D024C" w:rsidRDefault="000D024C" w:rsidP="00A02D07">
      <w:pPr>
        <w:rPr>
          <w:rtl/>
        </w:rPr>
      </w:pPr>
      <w:bookmarkStart w:id="12222" w:name="_ETM_Q47_457603"/>
      <w:bookmarkEnd w:id="12222"/>
      <w:r>
        <w:rPr>
          <w:rFonts w:hint="cs"/>
          <w:rtl/>
        </w:rPr>
        <w:t>מדי חודש</w:t>
      </w:r>
      <w:bookmarkStart w:id="12223" w:name="_ETM_Q47_460099"/>
      <w:bookmarkEnd w:id="12223"/>
      <w:r>
        <w:rPr>
          <w:rFonts w:hint="cs"/>
          <w:rtl/>
        </w:rPr>
        <w:t xml:space="preserve"> בנימין נתניהו העביר 30 מיליון דולר - - - </w:t>
      </w:r>
    </w:p>
    <w:p w:rsidR="000D024C" w:rsidRDefault="000D024C" w:rsidP="00A02D07">
      <w:pPr>
        <w:rPr>
          <w:rtl/>
        </w:rPr>
      </w:pPr>
      <w:bookmarkStart w:id="12224" w:name="_ETM_Q47_465803"/>
      <w:bookmarkStart w:id="12225" w:name="_ETM_Q47_465939"/>
      <w:bookmarkEnd w:id="12224"/>
      <w:bookmarkEnd w:id="12225"/>
    </w:p>
    <w:p w:rsidR="000D024C" w:rsidRDefault="000D024C" w:rsidP="00A02D07">
      <w:pPr>
        <w:pStyle w:val="af6"/>
        <w:keepNext/>
        <w:rPr>
          <w:rtl/>
        </w:rPr>
      </w:pPr>
      <w:r w:rsidRPr="00BF7958">
        <w:rPr>
          <w:rStyle w:val="TagStyle"/>
          <w:rtl/>
        </w:rPr>
        <w:t xml:space="preserve"> &lt;&lt; יור &gt;&gt; </w:t>
      </w:r>
      <w:r>
        <w:rPr>
          <w:rtl/>
        </w:rPr>
        <w:t>היו"ר לימור סון הר מלך:</w:t>
      </w:r>
      <w:r w:rsidRPr="00BF7958">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26" w:name="_ETM_Q47_468866"/>
      <w:bookmarkEnd w:id="12226"/>
      <w:r>
        <w:rPr>
          <w:rFonts w:hint="cs"/>
          <w:rtl/>
        </w:rPr>
        <w:t>תודה רבה. חבר הכנסת מנסור עבאס - - -</w:t>
      </w:r>
    </w:p>
    <w:p w:rsidR="000D024C" w:rsidRDefault="000D024C" w:rsidP="00A02D07">
      <w:pPr>
        <w:rPr>
          <w:rtl/>
        </w:rPr>
      </w:pPr>
    </w:p>
    <w:p w:rsidR="000D024C" w:rsidRDefault="000D024C" w:rsidP="00A02D07">
      <w:pPr>
        <w:pStyle w:val="-"/>
        <w:keepNext/>
        <w:rPr>
          <w:rtl/>
        </w:rPr>
      </w:pPr>
      <w:bookmarkStart w:id="12227" w:name="ET_speakercontinue_5795_40"/>
      <w:r w:rsidRPr="00BF7958">
        <w:rPr>
          <w:rStyle w:val="TagStyle"/>
          <w:rtl/>
        </w:rPr>
        <w:t xml:space="preserve"> &lt;&lt; דובר_המשך &gt;&gt; </w:t>
      </w:r>
      <w:r>
        <w:rPr>
          <w:rtl/>
        </w:rPr>
        <w:t>מנסור עבאס (רע"מ – הרשימה הערבית המאוחדת):</w:t>
      </w:r>
      <w:r w:rsidRPr="00BF7958">
        <w:rPr>
          <w:rStyle w:val="TagStyle"/>
          <w:rtl/>
        </w:rPr>
        <w:t xml:space="preserve"> &lt;&lt; דובר_המשך &gt;&gt;</w:t>
      </w:r>
      <w:r>
        <w:rPr>
          <w:rtl/>
        </w:rPr>
        <w:t xml:space="preserve">  </w:t>
      </w:r>
      <w:bookmarkEnd w:id="12227"/>
    </w:p>
    <w:p w:rsidR="000D024C" w:rsidRDefault="000D024C" w:rsidP="00A02D07">
      <w:pPr>
        <w:rPr>
          <w:rtl/>
        </w:rPr>
      </w:pPr>
    </w:p>
    <w:p w:rsidR="000D024C" w:rsidRDefault="000D024C" w:rsidP="00A02D07">
      <w:pPr>
        <w:rPr>
          <w:rtl/>
        </w:rPr>
      </w:pPr>
      <w:r>
        <w:rPr>
          <w:rFonts w:hint="cs"/>
          <w:rtl/>
        </w:rPr>
        <w:t xml:space="preserve">הם לא </w:t>
      </w:r>
      <w:bookmarkStart w:id="12228" w:name="_ETM_Q47_466469"/>
      <w:bookmarkEnd w:id="12228"/>
      <w:r>
        <w:rPr>
          <w:rFonts w:hint="cs"/>
          <w:rtl/>
        </w:rPr>
        <w:t>נתנו לי להשלים.</w:t>
      </w:r>
      <w:bookmarkStart w:id="12229" w:name="_ETM_Q47_465284"/>
      <w:bookmarkStart w:id="12230" w:name="_ETM_Q47_466629"/>
      <w:bookmarkEnd w:id="12229"/>
      <w:bookmarkEnd w:id="12230"/>
      <w:r>
        <w:rPr>
          <w:rFonts w:hint="cs"/>
          <w:rtl/>
        </w:rPr>
        <w:t xml:space="preserve"> 30 </w:t>
      </w:r>
      <w:r>
        <w:rPr>
          <w:rtl/>
        </w:rPr>
        <w:t>מיליון דולר במזומן</w:t>
      </w:r>
      <w:r>
        <w:rPr>
          <w:rFonts w:hint="cs"/>
          <w:rtl/>
        </w:rPr>
        <w:t>,</w:t>
      </w:r>
      <w:r>
        <w:rPr>
          <w:rtl/>
        </w:rPr>
        <w:t xml:space="preserve"> </w:t>
      </w:r>
      <w:r>
        <w:t xml:space="preserve">Cash </w:t>
      </w:r>
      <w:r>
        <w:rPr>
          <w:rFonts w:hint="cs"/>
        </w:rPr>
        <w:t>M</w:t>
      </w:r>
      <w:r>
        <w:t>oney</w:t>
      </w:r>
      <w:r>
        <w:rPr>
          <w:rFonts w:hint="cs"/>
          <w:rtl/>
        </w:rPr>
        <w:t>,</w:t>
      </w:r>
      <w:r>
        <w:rPr>
          <w:rtl/>
        </w:rPr>
        <w:t xml:space="preserve"> לתנועת חמאס בתוך רצועת </w:t>
      </w:r>
      <w:bookmarkStart w:id="12231" w:name="_ETM_Q47_654535"/>
      <w:bookmarkEnd w:id="12231"/>
      <w:r>
        <w:rPr>
          <w:rtl/>
        </w:rPr>
        <w:t>עזה</w:t>
      </w:r>
      <w:r>
        <w:rPr>
          <w:rFonts w:hint="cs"/>
          <w:rtl/>
        </w:rPr>
        <w:t>.</w:t>
      </w:r>
      <w:r>
        <w:rPr>
          <w:rtl/>
        </w:rPr>
        <w:t xml:space="preserve"> מספיק</w:t>
      </w:r>
      <w:r>
        <w:rPr>
          <w:rFonts w:hint="cs"/>
          <w:rtl/>
        </w:rPr>
        <w:t xml:space="preserve"> עם זה.</w:t>
      </w:r>
    </w:p>
    <w:p w:rsidR="000D024C" w:rsidRDefault="000D024C" w:rsidP="00A02D07">
      <w:pPr>
        <w:rPr>
          <w:rtl/>
        </w:rPr>
      </w:pPr>
      <w:bookmarkStart w:id="12232" w:name="_ETM_Q47_476053"/>
      <w:bookmarkStart w:id="12233" w:name="_ETM_Q47_476159"/>
      <w:bookmarkStart w:id="12234" w:name="_ETM_Q47_476221"/>
      <w:bookmarkStart w:id="12235" w:name="_ETM_Q47_476319"/>
      <w:bookmarkEnd w:id="12232"/>
      <w:bookmarkEnd w:id="12233"/>
      <w:bookmarkEnd w:id="12234"/>
      <w:bookmarkEnd w:id="12235"/>
    </w:p>
    <w:p w:rsidR="000D024C" w:rsidRDefault="000D024C" w:rsidP="00A02D07">
      <w:pPr>
        <w:pStyle w:val="af6"/>
        <w:keepNext/>
        <w:rPr>
          <w:rtl/>
        </w:rPr>
      </w:pPr>
      <w:r w:rsidRPr="0076555B">
        <w:rPr>
          <w:rStyle w:val="TagStyle"/>
          <w:rtl/>
        </w:rPr>
        <w:t xml:space="preserve"> &lt;&lt; יור &gt;&gt; </w:t>
      </w:r>
      <w:r>
        <w:rPr>
          <w:rtl/>
        </w:rPr>
        <w:t>היו"ר לימור סון הר מלך:</w:t>
      </w:r>
      <w:r w:rsidRPr="0076555B">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36" w:name="_ETM_Q47_477411"/>
      <w:bookmarkEnd w:id="12236"/>
      <w:r>
        <w:rPr>
          <w:rFonts w:hint="cs"/>
          <w:rtl/>
        </w:rPr>
        <w:t>חמאס הוא</w:t>
      </w:r>
      <w:r>
        <w:rPr>
          <w:rtl/>
        </w:rPr>
        <w:t xml:space="preserve"> ארגון טרור.</w:t>
      </w:r>
      <w:bookmarkStart w:id="12237" w:name="_ETM_Q47_477425"/>
      <w:bookmarkEnd w:id="12237"/>
      <w:r>
        <w:rPr>
          <w:rFonts w:hint="cs"/>
          <w:rtl/>
        </w:rPr>
        <w:t xml:space="preserve"> </w:t>
      </w:r>
      <w:bookmarkStart w:id="12238" w:name="_ETM_Q47_659230"/>
      <w:bookmarkEnd w:id="12238"/>
      <w:r>
        <w:rPr>
          <w:rtl/>
        </w:rPr>
        <w:t>חמאס הוא ארגון טרור</w:t>
      </w:r>
      <w:r>
        <w:rPr>
          <w:rFonts w:hint="cs"/>
          <w:rtl/>
        </w:rPr>
        <w:t xml:space="preserve">. </w:t>
      </w:r>
      <w:r>
        <w:rPr>
          <w:rtl/>
        </w:rPr>
        <w:t xml:space="preserve">אף אחד פה לא </w:t>
      </w:r>
      <w:r>
        <w:rPr>
          <w:rFonts w:hint="cs"/>
          <w:rtl/>
        </w:rPr>
        <w:t>מ</w:t>
      </w:r>
      <w:r>
        <w:rPr>
          <w:rtl/>
        </w:rPr>
        <w:t>תבלבל</w:t>
      </w:r>
      <w:r>
        <w:rPr>
          <w:rFonts w:hint="cs"/>
          <w:rtl/>
        </w:rPr>
        <w:t xml:space="preserve"> – ארגון טרור.</w:t>
      </w:r>
    </w:p>
    <w:p w:rsidR="000D024C" w:rsidRDefault="000D024C" w:rsidP="00A02D07">
      <w:pPr>
        <w:rPr>
          <w:rtl/>
        </w:rPr>
      </w:pPr>
      <w:bookmarkStart w:id="12239" w:name="_ETM_Q47_477507"/>
      <w:bookmarkStart w:id="12240" w:name="_ETM_Q47_477583"/>
      <w:bookmarkStart w:id="12241" w:name="_ETM_Q47_477687"/>
      <w:bookmarkEnd w:id="12239"/>
      <w:bookmarkEnd w:id="12240"/>
      <w:bookmarkEnd w:id="12241"/>
    </w:p>
    <w:p w:rsidR="000D024C" w:rsidRDefault="000D024C" w:rsidP="00A02D07">
      <w:pPr>
        <w:pStyle w:val="-"/>
        <w:keepNext/>
        <w:rPr>
          <w:rtl/>
        </w:rPr>
      </w:pPr>
      <w:bookmarkStart w:id="12242" w:name="ET_speakercontinue_5795_44"/>
      <w:r w:rsidRPr="0076555B">
        <w:rPr>
          <w:rStyle w:val="TagStyle"/>
          <w:rtl/>
        </w:rPr>
        <w:t xml:space="preserve"> &lt;&lt; דובר_המשך &gt;&gt; </w:t>
      </w:r>
      <w:r>
        <w:rPr>
          <w:rtl/>
        </w:rPr>
        <w:t>מנסור עבאס (רע"מ – הרשימה הערבית המאוחדת):</w:t>
      </w:r>
      <w:r w:rsidRPr="0076555B">
        <w:rPr>
          <w:rStyle w:val="TagStyle"/>
          <w:rtl/>
        </w:rPr>
        <w:t xml:space="preserve"> &lt;&lt; דובר_המשך &gt;&gt;</w:t>
      </w:r>
      <w:r>
        <w:rPr>
          <w:rtl/>
        </w:rPr>
        <w:t xml:space="preserve">  </w:t>
      </w:r>
      <w:bookmarkEnd w:id="12242"/>
    </w:p>
    <w:p w:rsidR="000D024C" w:rsidRDefault="000D024C" w:rsidP="00A02D07">
      <w:pPr>
        <w:rPr>
          <w:rtl/>
        </w:rPr>
      </w:pPr>
    </w:p>
    <w:p w:rsidR="000D024C" w:rsidRDefault="000D024C" w:rsidP="00A02D07">
      <w:pPr>
        <w:rPr>
          <w:rtl/>
        </w:rPr>
      </w:pPr>
      <w:bookmarkStart w:id="12243" w:name="_ETM_Q47_479054"/>
      <w:bookmarkEnd w:id="12243"/>
      <w:r>
        <w:rPr>
          <w:rFonts w:hint="cs"/>
          <w:rtl/>
        </w:rPr>
        <w:t>אוקיי. אני אומר,</w:t>
      </w:r>
      <w:r>
        <w:rPr>
          <w:rtl/>
        </w:rPr>
        <w:t xml:space="preserve"> </w:t>
      </w:r>
      <w:r>
        <w:rPr>
          <w:rFonts w:hint="cs"/>
          <w:rtl/>
        </w:rPr>
        <w:t xml:space="preserve">ראש הממשלה, </w:t>
      </w:r>
      <w:bookmarkStart w:id="12244" w:name="_ETM_Q47_482669"/>
      <w:bookmarkEnd w:id="12244"/>
      <w:r>
        <w:rPr>
          <w:rFonts w:hint="cs"/>
          <w:rtl/>
        </w:rPr>
        <w:t>ממשלת ישראל, במיוחד ממשלת הליכוד, מימנה את תנועת חמאס – מימנה אותה. תודה רבה.</w:t>
      </w:r>
    </w:p>
    <w:p w:rsidR="000D024C" w:rsidRDefault="000D024C" w:rsidP="00A02D07">
      <w:pPr>
        <w:rPr>
          <w:rtl/>
        </w:rPr>
      </w:pPr>
      <w:bookmarkStart w:id="12245" w:name="_ETM_Q47_492583"/>
      <w:bookmarkStart w:id="12246" w:name="_ETM_Q47_492703"/>
      <w:bookmarkStart w:id="12247" w:name="_ETM_Q47_492752"/>
      <w:bookmarkStart w:id="12248" w:name="_ETM_Q47_492846"/>
      <w:bookmarkEnd w:id="12245"/>
      <w:bookmarkEnd w:id="12246"/>
      <w:bookmarkEnd w:id="12247"/>
      <w:bookmarkEnd w:id="12248"/>
    </w:p>
    <w:p w:rsidR="000D024C" w:rsidRDefault="000D024C" w:rsidP="00A02D07">
      <w:pPr>
        <w:pStyle w:val="af6"/>
        <w:keepNext/>
        <w:rPr>
          <w:rtl/>
        </w:rPr>
      </w:pPr>
      <w:r w:rsidRPr="0076555B">
        <w:rPr>
          <w:rStyle w:val="TagStyle"/>
          <w:rtl/>
        </w:rPr>
        <w:t xml:space="preserve"> &lt;&lt; יור &gt;&gt; </w:t>
      </w:r>
      <w:r>
        <w:rPr>
          <w:rtl/>
        </w:rPr>
        <w:t>היו"ר לימור סון הר מלך:</w:t>
      </w:r>
      <w:r w:rsidRPr="0076555B">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49" w:name="_ETM_Q47_493943"/>
      <w:bookmarkEnd w:id="12249"/>
      <w:r>
        <w:rPr>
          <w:rFonts w:hint="cs"/>
          <w:rtl/>
        </w:rPr>
        <w:t xml:space="preserve">תודה רבה. </w:t>
      </w:r>
    </w:p>
    <w:p w:rsidR="000D024C" w:rsidRDefault="000D024C" w:rsidP="00A02D07">
      <w:pPr>
        <w:rPr>
          <w:rtl/>
        </w:rPr>
      </w:pPr>
      <w:bookmarkStart w:id="12250" w:name="_ETM_Q47_497252"/>
      <w:bookmarkStart w:id="12251" w:name="_ETM_Q47_497353"/>
      <w:bookmarkEnd w:id="12250"/>
      <w:bookmarkEnd w:id="12251"/>
    </w:p>
    <w:p w:rsidR="000D024C" w:rsidRDefault="000D024C" w:rsidP="00A02D07">
      <w:pPr>
        <w:pStyle w:val="af5"/>
        <w:keepNext/>
        <w:rPr>
          <w:rtl/>
        </w:rPr>
      </w:pPr>
      <w:bookmarkStart w:id="12252" w:name="ET_interruption_6353_50"/>
      <w:r w:rsidRPr="0076555B">
        <w:rPr>
          <w:rStyle w:val="TagStyle"/>
          <w:rtl/>
        </w:rPr>
        <w:t xml:space="preserve"> &lt;&lt; קריאה &gt;&gt; </w:t>
      </w:r>
      <w:r>
        <w:rPr>
          <w:rtl/>
        </w:rPr>
        <w:t>חנוך דב מלביצקי (הליכוד):</w:t>
      </w:r>
      <w:r w:rsidRPr="0076555B">
        <w:rPr>
          <w:rStyle w:val="TagStyle"/>
          <w:rtl/>
        </w:rPr>
        <w:t xml:space="preserve"> &lt;&lt; קריאה &gt;&gt;</w:t>
      </w:r>
      <w:r>
        <w:rPr>
          <w:rtl/>
        </w:rPr>
        <w:t xml:space="preserve">  </w:t>
      </w:r>
      <w:bookmarkEnd w:id="12252"/>
    </w:p>
    <w:p w:rsidR="000D024C" w:rsidRDefault="000D024C" w:rsidP="00A02D07">
      <w:pPr>
        <w:rPr>
          <w:rtl/>
        </w:rPr>
      </w:pPr>
    </w:p>
    <w:p w:rsidR="000D024C" w:rsidRDefault="000D024C" w:rsidP="00A02D07">
      <w:pPr>
        <w:rPr>
          <w:rtl/>
        </w:rPr>
      </w:pPr>
      <w:bookmarkStart w:id="12253" w:name="_ETM_Q47_500365"/>
      <w:bookmarkEnd w:id="12253"/>
      <w:r>
        <w:rPr>
          <w:rFonts w:hint="cs"/>
          <w:rtl/>
        </w:rPr>
        <w:t>ארגון טרור.</w:t>
      </w:r>
    </w:p>
    <w:p w:rsidR="000D024C" w:rsidRDefault="000D024C" w:rsidP="00A02D07">
      <w:pPr>
        <w:rPr>
          <w:rtl/>
        </w:rPr>
      </w:pPr>
      <w:bookmarkStart w:id="12254" w:name="_ETM_Q47_495345"/>
      <w:bookmarkStart w:id="12255" w:name="_ETM_Q47_495429"/>
      <w:bookmarkStart w:id="12256" w:name="_ETM_Q47_495488"/>
      <w:bookmarkStart w:id="12257" w:name="_ETM_Q47_495579"/>
      <w:bookmarkEnd w:id="12254"/>
      <w:bookmarkEnd w:id="12255"/>
      <w:bookmarkEnd w:id="12256"/>
      <w:bookmarkEnd w:id="12257"/>
    </w:p>
    <w:p w:rsidR="000D024C" w:rsidRDefault="000D024C" w:rsidP="00A02D07">
      <w:pPr>
        <w:pStyle w:val="af6"/>
        <w:keepNext/>
        <w:rPr>
          <w:rtl/>
        </w:rPr>
      </w:pPr>
      <w:r w:rsidRPr="0076555B">
        <w:rPr>
          <w:rStyle w:val="TagStyle"/>
          <w:rtl/>
        </w:rPr>
        <w:t xml:space="preserve"> &lt;&lt; יור &gt;&gt; </w:t>
      </w:r>
      <w:r>
        <w:rPr>
          <w:rtl/>
        </w:rPr>
        <w:t>היו"ר לימור סון הר מלך:</w:t>
      </w:r>
      <w:r w:rsidRPr="0076555B">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58" w:name="_ETM_Q47_497357"/>
      <w:bookmarkEnd w:id="12258"/>
      <w:r>
        <w:rPr>
          <w:rtl/>
        </w:rPr>
        <w:t>חברת הכנסת אורית</w:t>
      </w:r>
      <w:r>
        <w:rPr>
          <w:rFonts w:hint="cs"/>
          <w:rtl/>
        </w:rPr>
        <w:t xml:space="preserve"> - - -</w:t>
      </w:r>
    </w:p>
    <w:p w:rsidR="000D024C" w:rsidRDefault="000D024C" w:rsidP="00A02D07">
      <w:pPr>
        <w:rPr>
          <w:rtl/>
        </w:rPr>
      </w:pPr>
      <w:bookmarkStart w:id="12259" w:name="_ETM_Q47_497886"/>
      <w:bookmarkStart w:id="12260" w:name="_ETM_Q47_498017"/>
      <w:bookmarkStart w:id="12261" w:name="_ETM_Q47_498102"/>
      <w:bookmarkStart w:id="12262" w:name="_ETM_Q47_498203"/>
      <w:bookmarkEnd w:id="12259"/>
      <w:bookmarkEnd w:id="12260"/>
      <w:bookmarkEnd w:id="12261"/>
      <w:bookmarkEnd w:id="12262"/>
    </w:p>
    <w:p w:rsidR="000D024C" w:rsidRDefault="000D024C" w:rsidP="00A02D07">
      <w:pPr>
        <w:pStyle w:val="af5"/>
        <w:keepNext/>
        <w:rPr>
          <w:rtl/>
        </w:rPr>
      </w:pPr>
      <w:bookmarkStart w:id="12263" w:name="ET_interruption_5786_48"/>
      <w:r w:rsidRPr="0076555B">
        <w:rPr>
          <w:rStyle w:val="TagStyle"/>
          <w:rtl/>
        </w:rPr>
        <w:t xml:space="preserve"> &lt;&lt; קריאה &gt;&gt; </w:t>
      </w:r>
      <w:r>
        <w:rPr>
          <w:rtl/>
        </w:rPr>
        <w:t>אופיר כץ (הליכוד):</w:t>
      </w:r>
      <w:r w:rsidRPr="0076555B">
        <w:rPr>
          <w:rStyle w:val="TagStyle"/>
          <w:rtl/>
        </w:rPr>
        <w:t xml:space="preserve"> &lt;&lt; קריאה &gt;&gt;</w:t>
      </w:r>
      <w:r>
        <w:rPr>
          <w:rtl/>
        </w:rPr>
        <w:t xml:space="preserve">  </w:t>
      </w:r>
      <w:bookmarkEnd w:id="12263"/>
    </w:p>
    <w:p w:rsidR="000D024C" w:rsidRDefault="000D024C" w:rsidP="00A02D07">
      <w:pPr>
        <w:rPr>
          <w:rtl/>
        </w:rPr>
      </w:pPr>
    </w:p>
    <w:p w:rsidR="000D024C" w:rsidRDefault="000D024C" w:rsidP="00A02D07">
      <w:pPr>
        <w:rPr>
          <w:rtl/>
        </w:rPr>
      </w:pPr>
      <w:r>
        <w:rPr>
          <w:rFonts w:hint="cs"/>
          <w:rtl/>
        </w:rPr>
        <w:t xml:space="preserve">- - - אתה יכול </w:t>
      </w:r>
      <w:bookmarkStart w:id="12264" w:name="_ETM_Q47_496709"/>
      <w:bookmarkEnd w:id="12264"/>
      <w:r>
        <w:rPr>
          <w:rFonts w:hint="cs"/>
          <w:rtl/>
        </w:rPr>
        <w:t>- - - לעבוד עליהם - - -</w:t>
      </w:r>
    </w:p>
    <w:p w:rsidR="000D024C" w:rsidRDefault="000D024C" w:rsidP="00A02D07">
      <w:pPr>
        <w:rPr>
          <w:rtl/>
        </w:rPr>
      </w:pPr>
      <w:bookmarkStart w:id="12265" w:name="_ETM_Q47_500908"/>
      <w:bookmarkStart w:id="12266" w:name="_ETM_Q47_501026"/>
      <w:bookmarkStart w:id="12267" w:name="_ETM_Q47_498162"/>
      <w:bookmarkStart w:id="12268" w:name="_ETM_Q47_498259"/>
      <w:bookmarkEnd w:id="12265"/>
      <w:bookmarkEnd w:id="12266"/>
      <w:bookmarkEnd w:id="12267"/>
      <w:bookmarkEnd w:id="12268"/>
    </w:p>
    <w:p w:rsidR="000D024C" w:rsidRDefault="000D024C" w:rsidP="00A02D07">
      <w:pPr>
        <w:pStyle w:val="af5"/>
        <w:keepNext/>
        <w:rPr>
          <w:rtl/>
        </w:rPr>
      </w:pPr>
      <w:bookmarkStart w:id="12269" w:name="ET_interruption_6353_51"/>
      <w:r w:rsidRPr="0076555B">
        <w:rPr>
          <w:rStyle w:val="TagStyle"/>
          <w:rtl/>
        </w:rPr>
        <w:t xml:space="preserve"> &lt;&lt; קריאה &gt;&gt; </w:t>
      </w:r>
      <w:r>
        <w:rPr>
          <w:rtl/>
        </w:rPr>
        <w:t>חנוך דב מלביצקי (הליכוד):</w:t>
      </w:r>
      <w:r w:rsidRPr="0076555B">
        <w:rPr>
          <w:rStyle w:val="TagStyle"/>
          <w:rtl/>
        </w:rPr>
        <w:t xml:space="preserve"> &lt;&lt; קריאה &gt;&gt;</w:t>
      </w:r>
      <w:r>
        <w:rPr>
          <w:rtl/>
        </w:rPr>
        <w:t xml:space="preserve">  </w:t>
      </w:r>
      <w:bookmarkEnd w:id="12269"/>
    </w:p>
    <w:p w:rsidR="000D024C" w:rsidRDefault="000D024C" w:rsidP="00A02D07">
      <w:pPr>
        <w:rPr>
          <w:rtl/>
        </w:rPr>
      </w:pPr>
    </w:p>
    <w:p w:rsidR="000D024C" w:rsidRPr="0076555B" w:rsidRDefault="000D024C" w:rsidP="00A02D07">
      <w:pPr>
        <w:rPr>
          <w:rtl/>
        </w:rPr>
      </w:pPr>
      <w:bookmarkStart w:id="12270" w:name="_ETM_Q47_500627"/>
      <w:bookmarkEnd w:id="12270"/>
      <w:r>
        <w:rPr>
          <w:rFonts w:hint="cs"/>
          <w:rtl/>
        </w:rPr>
        <w:t>מה עם חמאס?</w:t>
      </w:r>
    </w:p>
    <w:p w:rsidR="000D024C" w:rsidRDefault="000D024C" w:rsidP="00A02D07">
      <w:pPr>
        <w:rPr>
          <w:rtl/>
        </w:rPr>
      </w:pPr>
      <w:bookmarkStart w:id="12271" w:name="_ETM_Q47_501078"/>
      <w:bookmarkStart w:id="12272" w:name="_ETM_Q47_501192"/>
      <w:bookmarkEnd w:id="12271"/>
      <w:bookmarkEnd w:id="12272"/>
    </w:p>
    <w:p w:rsidR="000D024C" w:rsidRDefault="000D024C" w:rsidP="00A02D07">
      <w:pPr>
        <w:pStyle w:val="af6"/>
        <w:keepNext/>
        <w:rPr>
          <w:rtl/>
        </w:rPr>
      </w:pPr>
      <w:r w:rsidRPr="0076555B">
        <w:rPr>
          <w:rStyle w:val="TagStyle"/>
          <w:rtl/>
        </w:rPr>
        <w:t xml:space="preserve"> &lt;&lt; יור &gt;&gt; </w:t>
      </w:r>
      <w:r>
        <w:rPr>
          <w:rtl/>
        </w:rPr>
        <w:t>היו"ר לימור סון הר מלך:</w:t>
      </w:r>
      <w:r w:rsidRPr="0076555B">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73" w:name="_ETM_Q47_502924"/>
      <w:bookmarkStart w:id="12274" w:name="_ETM_Q47_680209"/>
      <w:bookmarkEnd w:id="12273"/>
      <w:bookmarkEnd w:id="12274"/>
      <w:r>
        <w:rPr>
          <w:rtl/>
        </w:rPr>
        <w:t>חמאס זה ארגון טרור</w:t>
      </w:r>
      <w:r>
        <w:rPr>
          <w:rFonts w:hint="cs"/>
          <w:rtl/>
        </w:rPr>
        <w:t>,</w:t>
      </w:r>
      <w:r>
        <w:rPr>
          <w:rtl/>
        </w:rPr>
        <w:t xml:space="preserve"> נקודה. </w:t>
      </w:r>
      <w:bookmarkStart w:id="12275" w:name="_ETM_Q47_503749"/>
      <w:bookmarkStart w:id="12276" w:name="_ETM_Q47_503808"/>
      <w:bookmarkStart w:id="12277" w:name="_ETM_Q47_503942"/>
      <w:bookmarkStart w:id="12278" w:name="_ETM_Q47_504015"/>
      <w:bookmarkEnd w:id="12275"/>
      <w:bookmarkEnd w:id="12276"/>
      <w:bookmarkEnd w:id="12277"/>
      <w:bookmarkEnd w:id="12278"/>
      <w:r>
        <w:rPr>
          <w:rtl/>
        </w:rPr>
        <w:t xml:space="preserve">חברת הכנסת אורית פרקש </w:t>
      </w:r>
      <w:r>
        <w:rPr>
          <w:rFonts w:hint="cs"/>
          <w:rtl/>
        </w:rPr>
        <w:t>ה</w:t>
      </w:r>
      <w:r>
        <w:rPr>
          <w:rtl/>
        </w:rPr>
        <w:t>כהן</w:t>
      </w:r>
      <w:r>
        <w:rPr>
          <w:rFonts w:hint="cs"/>
          <w:rtl/>
        </w:rPr>
        <w:t xml:space="preserve"> </w:t>
      </w:r>
      <w:r>
        <w:rPr>
          <w:rtl/>
        </w:rPr>
        <w:t xml:space="preserve">– </w:t>
      </w:r>
      <w:bookmarkStart w:id="12279" w:name="_ETM_Q47_687480"/>
      <w:bookmarkEnd w:id="12279"/>
      <w:r>
        <w:rPr>
          <w:rtl/>
        </w:rPr>
        <w:t>אינה נוכחת</w:t>
      </w:r>
      <w:r>
        <w:rPr>
          <w:rFonts w:hint="cs"/>
          <w:rtl/>
        </w:rPr>
        <w:t>.</w:t>
      </w:r>
      <w:bookmarkStart w:id="12280" w:name="_ETM_Q47_508082"/>
      <w:bookmarkEnd w:id="12280"/>
    </w:p>
    <w:p w:rsidR="000D024C" w:rsidRDefault="000D024C" w:rsidP="00A02D07">
      <w:pPr>
        <w:rPr>
          <w:rtl/>
        </w:rPr>
      </w:pPr>
      <w:bookmarkStart w:id="12281" w:name="_ETM_Q47_508186"/>
      <w:bookmarkStart w:id="12282" w:name="_ETM_Q47_508274"/>
      <w:bookmarkStart w:id="12283" w:name="_ETM_Q47_508387"/>
      <w:bookmarkEnd w:id="12281"/>
      <w:bookmarkEnd w:id="12282"/>
      <w:bookmarkEnd w:id="12283"/>
    </w:p>
    <w:p w:rsidR="000D024C" w:rsidRDefault="000D024C" w:rsidP="00A02D07">
      <w:pPr>
        <w:pStyle w:val="af5"/>
        <w:keepNext/>
        <w:rPr>
          <w:rtl/>
        </w:rPr>
      </w:pPr>
      <w:bookmarkStart w:id="12284" w:name="ET_interruption_5795_52"/>
      <w:r w:rsidRPr="0076555B">
        <w:rPr>
          <w:rStyle w:val="TagStyle"/>
          <w:rtl/>
        </w:rPr>
        <w:t xml:space="preserve"> &lt;&lt; קריאה &gt;&gt; </w:t>
      </w:r>
      <w:r>
        <w:rPr>
          <w:rtl/>
        </w:rPr>
        <w:t>מנסור עבאס (רע"מ – הרשימה הערבית המאוחדת):</w:t>
      </w:r>
      <w:r w:rsidRPr="0076555B">
        <w:rPr>
          <w:rStyle w:val="TagStyle"/>
          <w:rtl/>
        </w:rPr>
        <w:t xml:space="preserve"> &lt;&lt; קריאה &gt;&gt;</w:t>
      </w:r>
      <w:r>
        <w:rPr>
          <w:rtl/>
        </w:rPr>
        <w:t xml:space="preserve">  </w:t>
      </w:r>
      <w:bookmarkEnd w:id="12284"/>
    </w:p>
    <w:p w:rsidR="000D024C" w:rsidRDefault="000D024C" w:rsidP="00A02D07">
      <w:pPr>
        <w:rPr>
          <w:rtl/>
        </w:rPr>
      </w:pPr>
    </w:p>
    <w:p w:rsidR="000D024C" w:rsidRDefault="000D024C" w:rsidP="00A02D07">
      <w:pPr>
        <w:rPr>
          <w:rtl/>
        </w:rPr>
      </w:pPr>
      <w:bookmarkStart w:id="12285" w:name="_ETM_Q47_508575"/>
      <w:bookmarkEnd w:id="12285"/>
      <w:r>
        <w:rPr>
          <w:rFonts w:hint="cs"/>
          <w:rtl/>
        </w:rPr>
        <w:t>אתה מימ</w:t>
      </w:r>
      <w:bookmarkStart w:id="12286" w:name="_ETM_Q47_511505"/>
      <w:bookmarkEnd w:id="12286"/>
      <w:r>
        <w:rPr>
          <w:rFonts w:hint="cs"/>
          <w:rtl/>
        </w:rPr>
        <w:t xml:space="preserve">נת את חמאס. אתה מימנת את חמאס. אתם אמרתם שחמאס </w:t>
      </w:r>
      <w:bookmarkStart w:id="12287" w:name="_ETM_Q47_516667"/>
      <w:bookmarkEnd w:id="12287"/>
      <w:r>
        <w:rPr>
          <w:rFonts w:hint="cs"/>
          <w:rtl/>
        </w:rPr>
        <w:t>הוא נכס אסטרטגי.</w:t>
      </w:r>
      <w:bookmarkStart w:id="12288" w:name="_ETM_Q47_519322"/>
      <w:bookmarkEnd w:id="12288"/>
      <w:r>
        <w:rPr>
          <w:rFonts w:hint="cs"/>
          <w:rtl/>
        </w:rPr>
        <w:t xml:space="preserve"> אתם אמרתם שחמאס הוא נכס</w:t>
      </w:r>
      <w:bookmarkStart w:id="12289" w:name="_ETM_Q47_520077"/>
      <w:bookmarkEnd w:id="12289"/>
      <w:r>
        <w:rPr>
          <w:rFonts w:hint="cs"/>
          <w:rtl/>
        </w:rPr>
        <w:t xml:space="preserve"> אסטרטגי.</w:t>
      </w:r>
    </w:p>
    <w:p w:rsidR="000D024C" w:rsidRDefault="000D024C" w:rsidP="00A02D07">
      <w:pPr>
        <w:rPr>
          <w:rtl/>
        </w:rPr>
      </w:pPr>
    </w:p>
    <w:p w:rsidR="000D024C" w:rsidRDefault="000D024C" w:rsidP="00A02D07">
      <w:pPr>
        <w:pStyle w:val="af5"/>
        <w:keepNext/>
        <w:rPr>
          <w:rtl/>
        </w:rPr>
      </w:pPr>
      <w:bookmarkStart w:id="12290" w:name="ET_interruption_5786_53"/>
      <w:r w:rsidRPr="0076555B">
        <w:rPr>
          <w:rStyle w:val="TagStyle"/>
          <w:rtl/>
        </w:rPr>
        <w:t xml:space="preserve"> &lt;&lt; קריאה &gt;&gt; </w:t>
      </w:r>
      <w:r>
        <w:rPr>
          <w:rtl/>
        </w:rPr>
        <w:t>אופיר כץ (הליכוד):</w:t>
      </w:r>
      <w:r w:rsidRPr="0076555B">
        <w:rPr>
          <w:rStyle w:val="TagStyle"/>
          <w:rtl/>
        </w:rPr>
        <w:t xml:space="preserve"> &lt;&lt; קריאה &gt;&gt;</w:t>
      </w:r>
      <w:r>
        <w:rPr>
          <w:rtl/>
        </w:rPr>
        <w:t xml:space="preserve">  </w:t>
      </w:r>
      <w:bookmarkEnd w:id="12290"/>
    </w:p>
    <w:p w:rsidR="000D024C" w:rsidRDefault="000D024C" w:rsidP="00A02D07">
      <w:pPr>
        <w:rPr>
          <w:rtl/>
        </w:rPr>
      </w:pPr>
    </w:p>
    <w:p w:rsidR="000D024C" w:rsidRDefault="000D024C" w:rsidP="00A02D07">
      <w:pPr>
        <w:rPr>
          <w:rtl/>
        </w:rPr>
      </w:pPr>
      <w:r>
        <w:rPr>
          <w:rFonts w:hint="cs"/>
          <w:rtl/>
        </w:rPr>
        <w:t>- - - ואתה - - - כמוהם.</w:t>
      </w:r>
    </w:p>
    <w:p w:rsidR="000D024C" w:rsidRDefault="000D024C" w:rsidP="00A02D07">
      <w:pPr>
        <w:rPr>
          <w:rtl/>
        </w:rPr>
      </w:pPr>
      <w:bookmarkStart w:id="12291" w:name="_ETM_Q47_515657"/>
      <w:bookmarkStart w:id="12292" w:name="_ETM_Q47_515750"/>
      <w:bookmarkStart w:id="12293" w:name="_ETM_Q47_515849"/>
      <w:bookmarkStart w:id="12294" w:name="_ETM_Q47_515999"/>
      <w:bookmarkEnd w:id="12291"/>
      <w:bookmarkEnd w:id="12292"/>
      <w:bookmarkEnd w:id="12293"/>
      <w:bookmarkEnd w:id="12294"/>
    </w:p>
    <w:p w:rsidR="000D024C" w:rsidRDefault="000D024C" w:rsidP="00A02D07">
      <w:pPr>
        <w:pStyle w:val="af6"/>
        <w:keepNext/>
        <w:rPr>
          <w:rtl/>
        </w:rPr>
      </w:pPr>
      <w:r w:rsidRPr="0076555B">
        <w:rPr>
          <w:rStyle w:val="TagStyle"/>
          <w:rtl/>
        </w:rPr>
        <w:t xml:space="preserve">&lt;&lt; יור &gt;&gt; </w:t>
      </w:r>
      <w:r>
        <w:rPr>
          <w:rtl/>
        </w:rPr>
        <w:t>היו"ר לימור סון הר מלך:</w:t>
      </w:r>
      <w:r w:rsidRPr="0076555B">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295" w:name="_ETM_Q47_522534"/>
      <w:bookmarkStart w:id="12296" w:name="_ETM_Q47_519413"/>
      <w:bookmarkStart w:id="12297" w:name="_ETM_Q47_697799"/>
      <w:bookmarkEnd w:id="12295"/>
      <w:bookmarkEnd w:id="12296"/>
      <w:bookmarkEnd w:id="12297"/>
      <w:r>
        <w:rPr>
          <w:rtl/>
        </w:rPr>
        <w:t xml:space="preserve">חבר הכנסת </w:t>
      </w:r>
      <w:r>
        <w:rPr>
          <w:rFonts w:hint="cs"/>
          <w:rtl/>
        </w:rPr>
        <w:t xml:space="preserve">אופיר כץ, אנחנו רוצים להמשיך. </w:t>
      </w:r>
    </w:p>
    <w:p w:rsidR="000D024C" w:rsidRDefault="000D024C" w:rsidP="00A02D07">
      <w:pPr>
        <w:rPr>
          <w:rtl/>
        </w:rPr>
      </w:pPr>
      <w:bookmarkStart w:id="12298" w:name="_ETM_Q47_524632"/>
      <w:bookmarkStart w:id="12299" w:name="_ETM_Q47_524709"/>
      <w:bookmarkStart w:id="12300" w:name="_ETM_Q47_524717"/>
      <w:bookmarkEnd w:id="12298"/>
      <w:bookmarkEnd w:id="12299"/>
      <w:bookmarkEnd w:id="12300"/>
    </w:p>
    <w:p w:rsidR="000D024C" w:rsidRDefault="000D024C" w:rsidP="00A02D07">
      <w:pPr>
        <w:pStyle w:val="af5"/>
        <w:keepNext/>
        <w:rPr>
          <w:rtl/>
        </w:rPr>
      </w:pPr>
      <w:r w:rsidRPr="0076555B">
        <w:rPr>
          <w:rStyle w:val="TagStyle"/>
          <w:rtl/>
        </w:rPr>
        <w:t xml:space="preserve"> &lt;&lt; קריאה &gt;&gt; </w:t>
      </w:r>
      <w:r>
        <w:rPr>
          <w:rtl/>
        </w:rPr>
        <w:t>ניסים ואטורי (הליכוד):</w:t>
      </w:r>
      <w:r w:rsidRPr="0076555B">
        <w:rPr>
          <w:rStyle w:val="TagStyle"/>
          <w:rtl/>
        </w:rPr>
        <w:t xml:space="preserve"> &lt;&lt; קריאה &gt;&gt;</w:t>
      </w:r>
      <w:r>
        <w:rPr>
          <w:rtl/>
        </w:rPr>
        <w:t xml:space="preserve">  </w:t>
      </w:r>
    </w:p>
    <w:p w:rsidR="000D024C" w:rsidRDefault="000D024C" w:rsidP="00A02D07">
      <w:pPr>
        <w:rPr>
          <w:rtl/>
        </w:rPr>
      </w:pPr>
    </w:p>
    <w:p w:rsidR="000D024C" w:rsidRDefault="000D024C" w:rsidP="00A02D07">
      <w:pPr>
        <w:rPr>
          <w:rtl/>
        </w:rPr>
      </w:pPr>
      <w:r>
        <w:rPr>
          <w:rFonts w:hint="cs"/>
          <w:rtl/>
        </w:rPr>
        <w:t xml:space="preserve">אתה </w:t>
      </w:r>
      <w:bookmarkStart w:id="12301" w:name="_ETM_Q47_521212"/>
      <w:bookmarkEnd w:id="12301"/>
      <w:r>
        <w:rPr>
          <w:rFonts w:hint="cs"/>
          <w:rtl/>
        </w:rPr>
        <w:t>חמאס.</w:t>
      </w:r>
    </w:p>
    <w:p w:rsidR="000D024C" w:rsidRDefault="000D024C" w:rsidP="00A02D07">
      <w:pPr>
        <w:rPr>
          <w:rtl/>
        </w:rPr>
      </w:pPr>
      <w:bookmarkStart w:id="12302" w:name="_ETM_Q47_523157"/>
      <w:bookmarkStart w:id="12303" w:name="_ETM_Q47_523278"/>
      <w:bookmarkStart w:id="12304" w:name="_ETM_Q47_523586"/>
      <w:bookmarkStart w:id="12305" w:name="_ETM_Q47_523693"/>
      <w:bookmarkEnd w:id="12302"/>
      <w:bookmarkEnd w:id="12303"/>
      <w:bookmarkEnd w:id="12304"/>
      <w:bookmarkEnd w:id="12305"/>
    </w:p>
    <w:p w:rsidR="000D024C" w:rsidRDefault="000D024C" w:rsidP="00A02D07">
      <w:pPr>
        <w:pStyle w:val="af6"/>
        <w:keepNext/>
        <w:rPr>
          <w:rtl/>
        </w:rPr>
      </w:pPr>
      <w:r w:rsidRPr="0076555B">
        <w:rPr>
          <w:rStyle w:val="TagStyle"/>
          <w:rtl/>
        </w:rPr>
        <w:t xml:space="preserve"> &lt;&lt; יור &gt;&gt; </w:t>
      </w:r>
      <w:r>
        <w:rPr>
          <w:rtl/>
        </w:rPr>
        <w:t>היו"ר לימור סון הר מלך:</w:t>
      </w:r>
      <w:r w:rsidRPr="0076555B">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306" w:name="_ETM_Q47_524975"/>
      <w:bookmarkStart w:id="12307" w:name="_ETM_Q47_704380"/>
      <w:bookmarkEnd w:id="12306"/>
      <w:bookmarkEnd w:id="12307"/>
      <w:r>
        <w:rPr>
          <w:rtl/>
        </w:rPr>
        <w:t>חברת הכנסת יוליה מלינובסקי –</w:t>
      </w:r>
      <w:r>
        <w:rPr>
          <w:rFonts w:hint="cs"/>
          <w:rtl/>
        </w:rPr>
        <w:t xml:space="preserve"> </w:t>
      </w:r>
      <w:r>
        <w:rPr>
          <w:rtl/>
        </w:rPr>
        <w:t>אינה נוכחת</w:t>
      </w:r>
      <w:r>
        <w:rPr>
          <w:rFonts w:hint="cs"/>
          <w:rtl/>
        </w:rPr>
        <w:t>;</w:t>
      </w:r>
      <w:r>
        <w:rPr>
          <w:rtl/>
        </w:rPr>
        <w:t xml:space="preserve"> חבר הכנסת איימן עודה</w:t>
      </w:r>
      <w:r>
        <w:rPr>
          <w:rFonts w:hint="cs"/>
          <w:rtl/>
        </w:rPr>
        <w:t xml:space="preserve"> </w:t>
      </w:r>
      <w:r>
        <w:rPr>
          <w:rtl/>
        </w:rPr>
        <w:t>–</w:t>
      </w:r>
      <w:r>
        <w:rPr>
          <w:rFonts w:hint="cs"/>
          <w:rtl/>
        </w:rPr>
        <w:t xml:space="preserve"> אינו נוכח.</w:t>
      </w:r>
    </w:p>
    <w:p w:rsidR="000D024C" w:rsidRDefault="000D024C" w:rsidP="00A02D07">
      <w:pPr>
        <w:rPr>
          <w:rtl/>
        </w:rPr>
      </w:pPr>
      <w:bookmarkStart w:id="12308" w:name="_ETM_Q47_529116"/>
      <w:bookmarkStart w:id="12309" w:name="_ETM_Q47_529261"/>
      <w:bookmarkStart w:id="12310" w:name="_ETM_Q47_529316"/>
      <w:bookmarkStart w:id="12311" w:name="_ETM_Q47_529395"/>
      <w:bookmarkEnd w:id="12308"/>
      <w:bookmarkEnd w:id="12309"/>
      <w:bookmarkEnd w:id="12310"/>
      <w:bookmarkEnd w:id="12311"/>
    </w:p>
    <w:p w:rsidR="000D024C" w:rsidRDefault="000D024C" w:rsidP="00A02D07">
      <w:pPr>
        <w:pStyle w:val="af5"/>
        <w:keepNext/>
        <w:rPr>
          <w:rtl/>
        </w:rPr>
      </w:pPr>
      <w:bookmarkStart w:id="12312" w:name="ET_interruption_5795_59"/>
      <w:r w:rsidRPr="0076555B">
        <w:rPr>
          <w:rStyle w:val="TagStyle"/>
          <w:rtl/>
        </w:rPr>
        <w:t xml:space="preserve"> &lt;&lt; קריאה &gt;&gt; </w:t>
      </w:r>
      <w:r>
        <w:rPr>
          <w:rtl/>
        </w:rPr>
        <w:t>מנסור עבאס (רע"מ – הרשימה הערבית המאוחדת):</w:t>
      </w:r>
      <w:r w:rsidRPr="0076555B">
        <w:rPr>
          <w:rStyle w:val="TagStyle"/>
          <w:rtl/>
        </w:rPr>
        <w:t xml:space="preserve"> &lt;&lt; קריאה &gt;&gt;</w:t>
      </w:r>
      <w:r>
        <w:rPr>
          <w:rtl/>
        </w:rPr>
        <w:t xml:space="preserve">  </w:t>
      </w:r>
      <w:bookmarkEnd w:id="12312"/>
    </w:p>
    <w:p w:rsidR="000D024C" w:rsidRDefault="000D024C" w:rsidP="00A02D07">
      <w:pPr>
        <w:rPr>
          <w:rtl/>
        </w:rPr>
      </w:pPr>
    </w:p>
    <w:p w:rsidR="000D024C" w:rsidRDefault="000D024C" w:rsidP="00A02D07">
      <w:pPr>
        <w:rPr>
          <w:rtl/>
        </w:rPr>
      </w:pPr>
      <w:bookmarkStart w:id="12313" w:name="_ETM_Q47_531071"/>
      <w:bookmarkStart w:id="12314" w:name="_ETM_Q47_707434"/>
      <w:bookmarkEnd w:id="12313"/>
      <w:bookmarkEnd w:id="12314"/>
      <w:r>
        <w:rPr>
          <w:rtl/>
        </w:rPr>
        <w:t>כואב ל</w:t>
      </w:r>
      <w:r>
        <w:rPr>
          <w:rFonts w:hint="cs"/>
          <w:rtl/>
        </w:rPr>
        <w:t>כם, אה?</w:t>
      </w:r>
    </w:p>
    <w:p w:rsidR="000D024C" w:rsidRDefault="000D024C" w:rsidP="00A02D07">
      <w:pPr>
        <w:rPr>
          <w:rtl/>
        </w:rPr>
      </w:pPr>
      <w:bookmarkStart w:id="12315" w:name="_ETM_Q47_531895"/>
      <w:bookmarkStart w:id="12316" w:name="_ETM_Q47_531988"/>
      <w:bookmarkEnd w:id="12315"/>
      <w:bookmarkEnd w:id="12316"/>
    </w:p>
    <w:p w:rsidR="000D024C" w:rsidRDefault="000D024C" w:rsidP="00A02D07">
      <w:pPr>
        <w:pStyle w:val="af5"/>
        <w:keepNext/>
        <w:rPr>
          <w:rtl/>
        </w:rPr>
      </w:pPr>
      <w:bookmarkStart w:id="12317" w:name="ET_interruption_6162_61"/>
      <w:r w:rsidRPr="0076555B">
        <w:rPr>
          <w:rStyle w:val="TagStyle"/>
          <w:rtl/>
        </w:rPr>
        <w:t xml:space="preserve"> &lt;&lt; קריאה &gt;&gt; </w:t>
      </w:r>
      <w:r>
        <w:rPr>
          <w:rtl/>
        </w:rPr>
        <w:t>ניסים ואטורי (הליכוד):</w:t>
      </w:r>
      <w:r w:rsidRPr="0076555B">
        <w:rPr>
          <w:rStyle w:val="TagStyle"/>
          <w:rtl/>
        </w:rPr>
        <w:t xml:space="preserve"> &lt;&lt; קריאה &gt;&gt;</w:t>
      </w:r>
      <w:r>
        <w:rPr>
          <w:rtl/>
        </w:rPr>
        <w:t xml:space="preserve">  </w:t>
      </w:r>
      <w:bookmarkEnd w:id="12317"/>
    </w:p>
    <w:p w:rsidR="000D024C" w:rsidRDefault="000D024C" w:rsidP="00A02D07">
      <w:pPr>
        <w:rPr>
          <w:rtl/>
        </w:rPr>
      </w:pPr>
    </w:p>
    <w:p w:rsidR="000D024C" w:rsidRPr="0076555B" w:rsidRDefault="000D024C" w:rsidP="00A02D07">
      <w:pPr>
        <w:rPr>
          <w:rtl/>
        </w:rPr>
      </w:pPr>
      <w:r>
        <w:rPr>
          <w:rFonts w:hint="cs"/>
          <w:rtl/>
        </w:rPr>
        <w:t xml:space="preserve">מה זה כואב לנו? </w:t>
      </w:r>
      <w:bookmarkStart w:id="12318" w:name="_ETM_Q47_533131"/>
      <w:bookmarkEnd w:id="12318"/>
      <w:r>
        <w:rPr>
          <w:rFonts w:hint="cs"/>
          <w:rtl/>
        </w:rPr>
        <w:t>אתה לא מתבייש?</w:t>
      </w:r>
    </w:p>
    <w:p w:rsidR="000D024C" w:rsidRDefault="000D024C" w:rsidP="00A02D07">
      <w:pPr>
        <w:rPr>
          <w:rtl/>
        </w:rPr>
      </w:pPr>
      <w:bookmarkStart w:id="12319" w:name="_ETM_Q47_532062"/>
      <w:bookmarkStart w:id="12320" w:name="_ETM_Q47_532143"/>
      <w:bookmarkEnd w:id="12319"/>
      <w:bookmarkEnd w:id="12320"/>
    </w:p>
    <w:p w:rsidR="000D024C" w:rsidRDefault="000D024C" w:rsidP="00A02D07">
      <w:pPr>
        <w:pStyle w:val="af6"/>
        <w:keepNext/>
        <w:rPr>
          <w:rtl/>
        </w:rPr>
      </w:pPr>
      <w:r w:rsidRPr="0076555B">
        <w:rPr>
          <w:rStyle w:val="TagStyle"/>
          <w:rtl/>
        </w:rPr>
        <w:t xml:space="preserve"> &lt;&lt; יור &gt;&gt; </w:t>
      </w:r>
      <w:r>
        <w:rPr>
          <w:rtl/>
        </w:rPr>
        <w:t>היו"ר לימור סון הר מלך:</w:t>
      </w:r>
      <w:r w:rsidRPr="0076555B">
        <w:rPr>
          <w:rStyle w:val="TagStyle"/>
          <w:rtl/>
        </w:rPr>
        <w:t xml:space="preserve"> &lt;&lt; יור &gt;&gt;</w:t>
      </w:r>
      <w:r>
        <w:rPr>
          <w:rtl/>
        </w:rPr>
        <w:t xml:space="preserve">  </w:t>
      </w:r>
    </w:p>
    <w:p w:rsidR="000D024C" w:rsidRDefault="000D024C" w:rsidP="00A02D07">
      <w:pPr>
        <w:rPr>
          <w:rtl/>
        </w:rPr>
      </w:pPr>
    </w:p>
    <w:p w:rsidR="000D024C" w:rsidRDefault="000D024C" w:rsidP="00A02D07">
      <w:pPr>
        <w:rPr>
          <w:rtl/>
        </w:rPr>
      </w:pPr>
      <w:bookmarkStart w:id="12321" w:name="_ETM_Q47_533927"/>
      <w:bookmarkEnd w:id="12321"/>
      <w:r>
        <w:rPr>
          <w:rtl/>
        </w:rPr>
        <w:t>חבר הכנסת סמיר בן סעיד</w:t>
      </w:r>
      <w:r>
        <w:rPr>
          <w:rFonts w:hint="cs"/>
          <w:rtl/>
        </w:rPr>
        <w:t xml:space="preserve">; </w:t>
      </w:r>
      <w:bookmarkStart w:id="12322" w:name="_ETM_Q47_715169"/>
      <w:bookmarkStart w:id="12323" w:name="_ETM_Q47_716869"/>
      <w:bookmarkEnd w:id="12322"/>
      <w:bookmarkEnd w:id="12323"/>
      <w:r>
        <w:rPr>
          <w:rtl/>
        </w:rPr>
        <w:t>חבר הכנסת אביחי אברהם בו</w:t>
      </w:r>
      <w:r>
        <w:rPr>
          <w:rFonts w:hint="cs"/>
          <w:rtl/>
        </w:rPr>
        <w:t>א</w:t>
      </w:r>
      <w:r>
        <w:rPr>
          <w:rtl/>
        </w:rPr>
        <w:t>רון</w:t>
      </w:r>
      <w:r>
        <w:rPr>
          <w:rFonts w:hint="cs"/>
          <w:rtl/>
        </w:rPr>
        <w:t xml:space="preserve"> </w:t>
      </w:r>
      <w:r>
        <w:rPr>
          <w:rtl/>
        </w:rPr>
        <w:t xml:space="preserve">– </w:t>
      </w:r>
      <w:bookmarkStart w:id="12324" w:name="_ETM_Q47_722469"/>
      <w:bookmarkEnd w:id="12324"/>
      <w:r>
        <w:rPr>
          <w:rtl/>
        </w:rPr>
        <w:t>אינו נוכח. חברת הכנסת טלי גוטליב, בבקשה.</w:t>
      </w:r>
      <w:r>
        <w:rPr>
          <w:rFonts w:hint="cs"/>
          <w:rtl/>
        </w:rPr>
        <w:t xml:space="preserve"> </w:t>
      </w:r>
      <w:r>
        <w:rPr>
          <w:rtl/>
        </w:rPr>
        <w:t>לרשותך שלוש דקות</w:t>
      </w:r>
      <w:r>
        <w:rPr>
          <w:rFonts w:hint="cs"/>
          <w:rtl/>
        </w:rPr>
        <w:t>, בבקשה.</w:t>
      </w:r>
    </w:p>
    <w:p w:rsidR="000D024C" w:rsidRDefault="000D024C" w:rsidP="00A02D07">
      <w:pPr>
        <w:rPr>
          <w:rtl/>
        </w:rPr>
      </w:pPr>
      <w:bookmarkStart w:id="12325" w:name="_ETM_Q47_554267"/>
      <w:bookmarkStart w:id="12326" w:name="_ETM_Q47_554373"/>
      <w:bookmarkEnd w:id="12325"/>
      <w:bookmarkEnd w:id="12326"/>
    </w:p>
    <w:p w:rsidR="000D024C" w:rsidRDefault="000D024C" w:rsidP="00A02D07">
      <w:pPr>
        <w:pStyle w:val="a4"/>
        <w:keepNext/>
        <w:rPr>
          <w:rtl/>
        </w:rPr>
      </w:pPr>
      <w:bookmarkStart w:id="12327" w:name="_ETM_Q47_554483"/>
      <w:bookmarkStart w:id="12328" w:name="_ETM_Q47_554559"/>
      <w:bookmarkStart w:id="12329" w:name="_ETM_Q47_554698"/>
      <w:bookmarkStart w:id="12330" w:name="_ETM_Q47_554778"/>
      <w:bookmarkStart w:id="12331" w:name="_ETM_Q47_549905"/>
      <w:bookmarkStart w:id="12332" w:name="_ETM_Q47_550014"/>
      <w:bookmarkStart w:id="12333" w:name="_ETM_Q47_552498"/>
      <w:bookmarkStart w:id="12334" w:name="ET_speaker_6345_62"/>
      <w:bookmarkEnd w:id="12327"/>
      <w:bookmarkEnd w:id="12328"/>
      <w:bookmarkEnd w:id="12329"/>
      <w:bookmarkEnd w:id="12330"/>
      <w:bookmarkEnd w:id="12331"/>
      <w:bookmarkEnd w:id="12332"/>
      <w:bookmarkEnd w:id="12333"/>
      <w:r w:rsidRPr="00DA1AB1">
        <w:rPr>
          <w:rStyle w:val="TagStyle"/>
          <w:rtl/>
        </w:rPr>
        <w:t xml:space="preserve"> &lt;&lt; דובר &gt;&gt; </w:t>
      </w:r>
      <w:bookmarkStart w:id="12335" w:name="_Toc213762556"/>
      <w:bookmarkStart w:id="12336" w:name="_Toc213762848"/>
      <w:r>
        <w:rPr>
          <w:rtl/>
        </w:rPr>
        <w:t>טלי גוטליב (הליכוד):</w:t>
      </w:r>
      <w:bookmarkEnd w:id="12335"/>
      <w:bookmarkEnd w:id="12336"/>
      <w:r w:rsidRPr="00DA1AB1">
        <w:rPr>
          <w:rStyle w:val="TagStyle"/>
          <w:rtl/>
        </w:rPr>
        <w:t xml:space="preserve"> &lt;&lt; דובר &gt;&gt;</w:t>
      </w:r>
      <w:r>
        <w:rPr>
          <w:rtl/>
        </w:rPr>
        <w:t xml:space="preserve">  </w:t>
      </w:r>
      <w:bookmarkEnd w:id="12334"/>
    </w:p>
    <w:p w:rsidR="000D024C" w:rsidRDefault="000D024C" w:rsidP="00A02D07">
      <w:pPr>
        <w:rPr>
          <w:rtl/>
        </w:rPr>
      </w:pPr>
    </w:p>
    <w:p w:rsidR="000D024C" w:rsidRDefault="000D024C" w:rsidP="00A02D07">
      <w:pPr>
        <w:rPr>
          <w:rtl/>
        </w:rPr>
      </w:pPr>
      <w:bookmarkStart w:id="12337" w:name="_ETM_Q47_553194"/>
      <w:bookmarkStart w:id="12338" w:name="_ETM_Q47_553260"/>
      <w:bookmarkStart w:id="12339" w:name="_ETM_Q47_736409"/>
      <w:bookmarkEnd w:id="12337"/>
      <w:bookmarkEnd w:id="12338"/>
      <w:bookmarkEnd w:id="12339"/>
      <w:r>
        <w:rPr>
          <w:rFonts w:hint="cs"/>
          <w:rtl/>
        </w:rPr>
        <w:t xml:space="preserve">תודה </w:t>
      </w:r>
      <w:bookmarkStart w:id="12340" w:name="_ETM_Q47_554799"/>
      <w:bookmarkEnd w:id="12340"/>
      <w:r>
        <w:rPr>
          <w:rFonts w:hint="cs"/>
          <w:rtl/>
        </w:rPr>
        <w:t xml:space="preserve">רבה, </w:t>
      </w:r>
      <w:r>
        <w:rPr>
          <w:rtl/>
        </w:rPr>
        <w:t>גברתי. תגיד לי, מנ</w:t>
      </w:r>
      <w:r>
        <w:rPr>
          <w:rFonts w:hint="cs"/>
          <w:rtl/>
        </w:rPr>
        <w:t>ס</w:t>
      </w:r>
      <w:r>
        <w:rPr>
          <w:rtl/>
        </w:rPr>
        <w:t xml:space="preserve">ור </w:t>
      </w:r>
      <w:r>
        <w:rPr>
          <w:rFonts w:hint="cs"/>
          <w:rtl/>
        </w:rPr>
        <w:t>ע</w:t>
      </w:r>
      <w:r>
        <w:rPr>
          <w:rtl/>
        </w:rPr>
        <w:t>באס, מה נדמה לך</w:t>
      </w:r>
      <w:r>
        <w:rPr>
          <w:rFonts w:hint="cs"/>
          <w:rtl/>
        </w:rPr>
        <w:t>?</w:t>
      </w:r>
      <w:r>
        <w:rPr>
          <w:rtl/>
        </w:rPr>
        <w:t xml:space="preserve"> שאתה יכול </w:t>
      </w:r>
      <w:bookmarkStart w:id="12341" w:name="_ETM_Q47_738362"/>
      <w:bookmarkEnd w:id="12341"/>
      <w:r>
        <w:rPr>
          <w:rtl/>
        </w:rPr>
        <w:t xml:space="preserve">לעבוד על כולם? בוא, בוא, אני אזכיר לך מה זה </w:t>
      </w:r>
      <w:bookmarkStart w:id="12342" w:name="_ETM_Q47_740316"/>
      <w:bookmarkEnd w:id="12342"/>
      <w:r>
        <w:rPr>
          <w:rtl/>
        </w:rPr>
        <w:t xml:space="preserve">חמאס. </w:t>
      </w:r>
      <w:bookmarkStart w:id="12343" w:name="_ETM_Q47_742570"/>
      <w:bookmarkEnd w:id="12343"/>
      <w:r>
        <w:rPr>
          <w:rtl/>
        </w:rPr>
        <w:t>האחים המוסלמים, האחים המוסלמים</w:t>
      </w:r>
      <w:r>
        <w:rPr>
          <w:rFonts w:hint="cs"/>
          <w:rtl/>
        </w:rPr>
        <w:t xml:space="preserve"> </w:t>
      </w:r>
      <w:r>
        <w:rPr>
          <w:rtl/>
        </w:rPr>
        <w:t xml:space="preserve">– חמאס היא זרוע פוליטית ביצועית של </w:t>
      </w:r>
      <w:bookmarkStart w:id="12344" w:name="_ETM_Q47_747109"/>
      <w:bookmarkEnd w:id="12344"/>
      <w:r>
        <w:rPr>
          <w:rtl/>
        </w:rPr>
        <w:t>האחים המוסלמים. האחים המוסלמים, שהם קבוצה סונית, בשונה מאל</w:t>
      </w:r>
      <w:r>
        <w:rPr>
          <w:rFonts w:hint="cs"/>
          <w:rtl/>
        </w:rPr>
        <w:t>-</w:t>
      </w:r>
      <w:r>
        <w:rPr>
          <w:rtl/>
        </w:rPr>
        <w:t xml:space="preserve">קאעידה </w:t>
      </w:r>
      <w:bookmarkStart w:id="12345" w:name="_ETM_Q47_751648"/>
      <w:bookmarkEnd w:id="12345"/>
      <w:r>
        <w:rPr>
          <w:rtl/>
        </w:rPr>
        <w:t>ודאעש, שרוצים כאן ועכשיו שריע</w:t>
      </w:r>
      <w:r>
        <w:rPr>
          <w:rFonts w:hint="cs"/>
          <w:rtl/>
        </w:rPr>
        <w:t>ה</w:t>
      </w:r>
      <w:r>
        <w:rPr>
          <w:rtl/>
        </w:rPr>
        <w:t xml:space="preserve"> והשתתת האסלאם על העולם</w:t>
      </w:r>
      <w:r>
        <w:rPr>
          <w:rFonts w:hint="cs"/>
          <w:rtl/>
        </w:rPr>
        <w:t xml:space="preserve"> –</w:t>
      </w:r>
      <w:r>
        <w:rPr>
          <w:rtl/>
        </w:rPr>
        <w:t xml:space="preserve"> האחים </w:t>
      </w:r>
      <w:bookmarkStart w:id="12346" w:name="_ETM_Q47_756187"/>
      <w:bookmarkEnd w:id="12346"/>
      <w:r>
        <w:rPr>
          <w:rtl/>
        </w:rPr>
        <w:t xml:space="preserve">המוסלמים </w:t>
      </w:r>
      <w:r>
        <w:rPr>
          <w:rFonts w:hint="cs"/>
          <w:rtl/>
        </w:rPr>
        <w:t>מצא</w:t>
      </w:r>
      <w:r>
        <w:rPr>
          <w:rtl/>
        </w:rPr>
        <w:t>ו שיטה מעולה</w:t>
      </w:r>
      <w:r>
        <w:rPr>
          <w:rFonts w:hint="cs"/>
          <w:rtl/>
        </w:rPr>
        <w:t>:</w:t>
      </w:r>
      <w:r>
        <w:rPr>
          <w:rtl/>
        </w:rPr>
        <w:t xml:space="preserve"> הם פשוט משתמשים בדמוקרטיות ובכלים הדמוקרטיים </w:t>
      </w:r>
      <w:bookmarkStart w:id="12347" w:name="_ETM_Q47_760726"/>
      <w:bookmarkEnd w:id="12347"/>
      <w:r>
        <w:rPr>
          <w:rtl/>
        </w:rPr>
        <w:t>להיכנס לפרלמנטים</w:t>
      </w:r>
      <w:r>
        <w:rPr>
          <w:rFonts w:hint="cs"/>
          <w:rtl/>
        </w:rPr>
        <w:t xml:space="preserve"> השונים.</w:t>
      </w:r>
      <w:r>
        <w:rPr>
          <w:rtl/>
        </w:rPr>
        <w:t xml:space="preserve"> </w:t>
      </w:r>
      <w:bookmarkStart w:id="12348" w:name="_ETM_Q47_765275"/>
      <w:bookmarkEnd w:id="12348"/>
      <w:r>
        <w:rPr>
          <w:rtl/>
        </w:rPr>
        <w:t>ראיתי נאום שלך</w:t>
      </w:r>
      <w:r>
        <w:rPr>
          <w:rFonts w:hint="cs"/>
          <w:rtl/>
        </w:rPr>
        <w:t>,</w:t>
      </w:r>
      <w:r>
        <w:rPr>
          <w:rtl/>
        </w:rPr>
        <w:t xml:space="preserve"> מנ</w:t>
      </w:r>
      <w:r>
        <w:rPr>
          <w:rFonts w:hint="cs"/>
          <w:rtl/>
        </w:rPr>
        <w:t>ס</w:t>
      </w:r>
      <w:r>
        <w:rPr>
          <w:rtl/>
        </w:rPr>
        <w:t>ור</w:t>
      </w:r>
      <w:r>
        <w:rPr>
          <w:rFonts w:hint="cs"/>
          <w:rtl/>
        </w:rPr>
        <w:t>,</w:t>
      </w:r>
      <w:r>
        <w:rPr>
          <w:rtl/>
        </w:rPr>
        <w:t xml:space="preserve"> בערבית עם תרגום לא של </w:t>
      </w:r>
      <w:r>
        <w:t>AI</w:t>
      </w:r>
      <w:r>
        <w:rPr>
          <w:rFonts w:hint="cs"/>
          <w:rtl/>
        </w:rPr>
        <w:t xml:space="preserve">. </w:t>
      </w:r>
      <w:bookmarkStart w:id="12349" w:name="_ETM_Q47_769815"/>
      <w:bookmarkEnd w:id="12349"/>
      <w:r>
        <w:rPr>
          <w:rtl/>
        </w:rPr>
        <w:t>אתה אומר שם שאתם משתלטים בישראל על הכלכלה</w:t>
      </w:r>
      <w:r>
        <w:rPr>
          <w:rFonts w:hint="cs"/>
          <w:rtl/>
        </w:rPr>
        <w:t>,</w:t>
      </w:r>
      <w:r>
        <w:rPr>
          <w:rtl/>
        </w:rPr>
        <w:t xml:space="preserve"> הם משתלטים </w:t>
      </w:r>
      <w:bookmarkStart w:id="12350" w:name="_ETM_Q47_774356"/>
      <w:bookmarkEnd w:id="12350"/>
      <w:r>
        <w:rPr>
          <w:rtl/>
        </w:rPr>
        <w:t>בישראל על הרפואה</w:t>
      </w:r>
      <w:r>
        <w:rPr>
          <w:rFonts w:hint="cs"/>
          <w:rtl/>
        </w:rPr>
        <w:t>,</w:t>
      </w:r>
      <w:r>
        <w:rPr>
          <w:rtl/>
        </w:rPr>
        <w:t xml:space="preserve"> והם אוטוטו משליטים את האסלאם על ישראל. </w:t>
      </w:r>
      <w:bookmarkStart w:id="12351" w:name="_ETM_Q47_778897"/>
      <w:bookmarkEnd w:id="12351"/>
      <w:r>
        <w:rPr>
          <w:rtl/>
        </w:rPr>
        <w:t>זה מנ</w:t>
      </w:r>
      <w:r>
        <w:rPr>
          <w:rFonts w:hint="cs"/>
          <w:rtl/>
        </w:rPr>
        <w:t>ס</w:t>
      </w:r>
      <w:r>
        <w:rPr>
          <w:rtl/>
        </w:rPr>
        <w:t xml:space="preserve">ור </w:t>
      </w:r>
      <w:r>
        <w:rPr>
          <w:rFonts w:hint="cs"/>
          <w:rtl/>
        </w:rPr>
        <w:t>ע</w:t>
      </w:r>
      <w:r>
        <w:rPr>
          <w:rtl/>
        </w:rPr>
        <w:t>באס</w:t>
      </w:r>
      <w:r>
        <w:rPr>
          <w:rFonts w:hint="cs"/>
          <w:rtl/>
        </w:rPr>
        <w:t>.</w:t>
      </w:r>
      <w:r>
        <w:rPr>
          <w:rtl/>
        </w:rPr>
        <w:t xml:space="preserve"> אלה תומכי הטרור כאן בכנסת</w:t>
      </w:r>
      <w:r>
        <w:rPr>
          <w:rFonts w:hint="cs"/>
          <w:rtl/>
        </w:rPr>
        <w:t>.</w:t>
      </w:r>
      <w:r>
        <w:rPr>
          <w:rtl/>
        </w:rPr>
        <w:t xml:space="preserve"> אל תתבלבלו, </w:t>
      </w:r>
      <w:bookmarkStart w:id="12352" w:name="_ETM_Q47_783438"/>
      <w:bookmarkEnd w:id="12352"/>
      <w:r>
        <w:rPr>
          <w:rtl/>
        </w:rPr>
        <w:t xml:space="preserve">חמאס </w:t>
      </w:r>
      <w:r>
        <w:rPr>
          <w:rFonts w:hint="cs"/>
          <w:rtl/>
        </w:rPr>
        <w:t xml:space="preserve">היא </w:t>
      </w:r>
      <w:r>
        <w:rPr>
          <w:rtl/>
        </w:rPr>
        <w:t>זרוע ביצועית של האחים המוסלמים.</w:t>
      </w:r>
    </w:p>
    <w:p w:rsidR="000D024C" w:rsidRDefault="000D024C" w:rsidP="00A02D07">
      <w:pPr>
        <w:rPr>
          <w:rtl/>
        </w:rPr>
      </w:pPr>
      <w:bookmarkStart w:id="12353" w:name="_ETM_Q47_607490"/>
      <w:bookmarkStart w:id="12354" w:name="_ETM_Q47_607630"/>
      <w:bookmarkStart w:id="12355" w:name="_ETM_Q47_607993"/>
      <w:bookmarkEnd w:id="12353"/>
      <w:bookmarkEnd w:id="12354"/>
      <w:bookmarkEnd w:id="12355"/>
    </w:p>
    <w:p w:rsidR="000D024C" w:rsidRDefault="000D024C" w:rsidP="00A02D07">
      <w:pPr>
        <w:rPr>
          <w:rtl/>
        </w:rPr>
      </w:pPr>
      <w:bookmarkStart w:id="12356" w:name="_ETM_Q47_608102"/>
      <w:bookmarkEnd w:id="12356"/>
      <w:r>
        <w:rPr>
          <w:rtl/>
        </w:rPr>
        <w:t>ועכשיו לעניין השפה</w:t>
      </w:r>
      <w:r>
        <w:rPr>
          <w:rFonts w:hint="cs"/>
          <w:rtl/>
        </w:rPr>
        <w:t>:</w:t>
      </w:r>
      <w:r>
        <w:rPr>
          <w:rtl/>
        </w:rPr>
        <w:t xml:space="preserve"> </w:t>
      </w:r>
      <w:bookmarkStart w:id="12357" w:name="_ETM_Q47_788359"/>
      <w:bookmarkEnd w:id="12357"/>
      <w:r>
        <w:rPr>
          <w:rtl/>
        </w:rPr>
        <w:t>אם אתם עוד לא מבינים מה זה שפה</w:t>
      </w:r>
      <w:r>
        <w:rPr>
          <w:rFonts w:hint="cs"/>
          <w:rtl/>
        </w:rPr>
        <w:t xml:space="preserve"> –</w:t>
      </w:r>
      <w:r>
        <w:rPr>
          <w:rtl/>
        </w:rPr>
        <w:t xml:space="preserve"> שפה </w:t>
      </w:r>
      <w:r>
        <w:rPr>
          <w:rFonts w:hint="cs"/>
          <w:rtl/>
        </w:rPr>
        <w:t>היא</w:t>
      </w:r>
      <w:r>
        <w:rPr>
          <w:rtl/>
        </w:rPr>
        <w:t xml:space="preserve"> </w:t>
      </w:r>
      <w:bookmarkStart w:id="12358" w:name="_ETM_Q47_791189"/>
      <w:bookmarkEnd w:id="12358"/>
      <w:r>
        <w:rPr>
          <w:rtl/>
        </w:rPr>
        <w:t xml:space="preserve">ריבונות. העובדה שחברי הכנסת הללו מדברים בערבית כדי שאנחנו לא </w:t>
      </w:r>
      <w:bookmarkStart w:id="12359" w:name="_ETM_Q47_794019"/>
      <w:bookmarkEnd w:id="12359"/>
      <w:r>
        <w:rPr>
          <w:rtl/>
        </w:rPr>
        <w:t>נבין</w:t>
      </w:r>
      <w:r>
        <w:rPr>
          <w:rFonts w:hint="cs"/>
          <w:rtl/>
        </w:rPr>
        <w:t xml:space="preserve"> </w:t>
      </w:r>
      <w:r>
        <w:rPr>
          <w:rtl/>
        </w:rPr>
        <w:t>–</w:t>
      </w:r>
      <w:r>
        <w:rPr>
          <w:rFonts w:hint="cs"/>
          <w:rtl/>
        </w:rPr>
        <w:t xml:space="preserve"> </w:t>
      </w:r>
      <w:bookmarkStart w:id="12360" w:name="_ETM_Q47_617808"/>
      <w:bookmarkEnd w:id="12360"/>
      <w:r>
        <w:rPr>
          <w:rtl/>
        </w:rPr>
        <w:t>אז קודם כ</w:t>
      </w:r>
      <w:r>
        <w:rPr>
          <w:rFonts w:hint="cs"/>
          <w:rtl/>
        </w:rPr>
        <w:t>ו</w:t>
      </w:r>
      <w:r>
        <w:rPr>
          <w:rtl/>
        </w:rPr>
        <w:t>ל</w:t>
      </w:r>
      <w:r>
        <w:rPr>
          <w:rFonts w:hint="cs"/>
          <w:rtl/>
        </w:rPr>
        <w:t xml:space="preserve">, </w:t>
      </w:r>
      <w:r>
        <w:rPr>
          <w:rtl/>
        </w:rPr>
        <w:t>אל</w:t>
      </w:r>
      <w:r>
        <w:rPr>
          <w:rFonts w:hint="cs"/>
          <w:rtl/>
        </w:rPr>
        <w:t>הו</w:t>
      </w:r>
      <w:r>
        <w:rPr>
          <w:rtl/>
        </w:rPr>
        <w:t xml:space="preserve">אשלה, קראת לי </w:t>
      </w:r>
      <w:bookmarkStart w:id="12361" w:name="_ETM_Q47_796849"/>
      <w:bookmarkEnd w:id="12361"/>
      <w:r w:rsidRPr="00882777">
        <w:rPr>
          <w:rFonts w:hint="cs"/>
          <w:rtl/>
        </w:rPr>
        <w:t>מסעורה</w:t>
      </w:r>
      <w:r w:rsidRPr="00882777">
        <w:rPr>
          <w:rtl/>
        </w:rPr>
        <w:t>?</w:t>
      </w:r>
      <w:r>
        <w:rPr>
          <w:rtl/>
        </w:rPr>
        <w:t xml:space="preserve"> </w:t>
      </w:r>
      <w:bookmarkStart w:id="12362" w:name="_ETM_Q47_800190"/>
      <w:bookmarkEnd w:id="12362"/>
      <w:r>
        <w:rPr>
          <w:rtl/>
        </w:rPr>
        <w:t xml:space="preserve">אז אולי אימא שלך </w:t>
      </w:r>
      <w:r w:rsidRPr="00882777">
        <w:rPr>
          <w:rtl/>
        </w:rPr>
        <w:t>מס</w:t>
      </w:r>
      <w:r w:rsidRPr="00882777">
        <w:rPr>
          <w:rFonts w:hint="cs"/>
          <w:rtl/>
        </w:rPr>
        <w:t>ע</w:t>
      </w:r>
      <w:r w:rsidRPr="00882777">
        <w:rPr>
          <w:rtl/>
        </w:rPr>
        <w:t>ורה</w:t>
      </w:r>
      <w:r>
        <w:rPr>
          <w:rFonts w:hint="cs"/>
          <w:rtl/>
        </w:rPr>
        <w:t>.</w:t>
      </w:r>
      <w:r>
        <w:rPr>
          <w:rtl/>
        </w:rPr>
        <w:t xml:space="preserve"> </w:t>
      </w:r>
      <w:r>
        <w:rPr>
          <w:rFonts w:hint="cs"/>
          <w:rtl/>
        </w:rPr>
        <w:t xml:space="preserve">כך קרא לי פה אלהואשלה. </w:t>
      </w:r>
      <w:bookmarkStart w:id="12363" w:name="_ETM_Q47_802739"/>
      <w:bookmarkEnd w:id="12363"/>
      <w:r w:rsidRPr="00882777">
        <w:rPr>
          <w:rtl/>
        </w:rPr>
        <w:t>מס</w:t>
      </w:r>
      <w:r w:rsidRPr="00882777">
        <w:rPr>
          <w:rFonts w:hint="cs"/>
          <w:rtl/>
        </w:rPr>
        <w:t>ע</w:t>
      </w:r>
      <w:r w:rsidRPr="00882777">
        <w:rPr>
          <w:rtl/>
        </w:rPr>
        <w:t>ורה</w:t>
      </w:r>
      <w:r>
        <w:rPr>
          <w:rtl/>
        </w:rPr>
        <w:t xml:space="preserve"> אומרים, נכון? </w:t>
      </w:r>
      <w:bookmarkStart w:id="12364" w:name="_ETM_Q47_805900"/>
      <w:bookmarkEnd w:id="12364"/>
      <w:r>
        <w:rPr>
          <w:rtl/>
        </w:rPr>
        <w:t>אימא שלך מס</w:t>
      </w:r>
      <w:r>
        <w:rPr>
          <w:rFonts w:hint="cs"/>
          <w:rtl/>
        </w:rPr>
        <w:t>ע</w:t>
      </w:r>
      <w:r>
        <w:rPr>
          <w:rtl/>
        </w:rPr>
        <w:t>ורה</w:t>
      </w:r>
      <w:r>
        <w:rPr>
          <w:rFonts w:hint="cs"/>
          <w:rtl/>
        </w:rPr>
        <w:t>.</w:t>
      </w:r>
      <w:r>
        <w:rPr>
          <w:rtl/>
        </w:rPr>
        <w:t xml:space="preserve"> </w:t>
      </w:r>
      <w:r>
        <w:rPr>
          <w:rFonts w:hint="cs"/>
          <w:rtl/>
        </w:rPr>
        <w:t xml:space="preserve">הינה, </w:t>
      </w:r>
      <w:r>
        <w:rPr>
          <w:rtl/>
        </w:rPr>
        <w:t>ד</w:t>
      </w:r>
      <w:r>
        <w:rPr>
          <w:rFonts w:hint="cs"/>
          <w:rtl/>
        </w:rPr>
        <w:t>"</w:t>
      </w:r>
      <w:r>
        <w:rPr>
          <w:rtl/>
        </w:rPr>
        <w:t>ש לאימא שלך</w:t>
      </w:r>
      <w:r>
        <w:rPr>
          <w:rFonts w:hint="cs"/>
          <w:rtl/>
        </w:rPr>
        <w:t>,</w:t>
      </w:r>
      <w:r>
        <w:rPr>
          <w:rtl/>
        </w:rPr>
        <w:t xml:space="preserve"> אם אתה קורא </w:t>
      </w:r>
      <w:bookmarkStart w:id="12365" w:name="_ETM_Q47_810010"/>
      <w:bookmarkEnd w:id="12365"/>
      <w:r>
        <w:rPr>
          <w:rtl/>
        </w:rPr>
        <w:t>לי בשמות</w:t>
      </w:r>
      <w:r>
        <w:rPr>
          <w:rFonts w:hint="cs"/>
          <w:rtl/>
        </w:rPr>
        <w:t>.</w:t>
      </w:r>
      <w:r>
        <w:rPr>
          <w:rtl/>
        </w:rPr>
        <w:t xml:space="preserve"> </w:t>
      </w:r>
      <w:r w:rsidRPr="00882777">
        <w:rPr>
          <w:rtl/>
        </w:rPr>
        <w:t>מס</w:t>
      </w:r>
      <w:r>
        <w:rPr>
          <w:rFonts w:hint="cs"/>
          <w:rtl/>
        </w:rPr>
        <w:t>ע</w:t>
      </w:r>
      <w:r w:rsidRPr="00882777">
        <w:rPr>
          <w:rtl/>
        </w:rPr>
        <w:t>ורה</w:t>
      </w:r>
      <w:r>
        <w:rPr>
          <w:rtl/>
        </w:rPr>
        <w:t xml:space="preserve"> אימא שלך. </w:t>
      </w:r>
    </w:p>
    <w:p w:rsidR="000D024C" w:rsidRDefault="000D024C" w:rsidP="00A02D07">
      <w:pPr>
        <w:rPr>
          <w:rtl/>
        </w:rPr>
      </w:pPr>
    </w:p>
    <w:p w:rsidR="000D024C" w:rsidRDefault="000D024C" w:rsidP="00A02D07">
      <w:pPr>
        <w:rPr>
          <w:rtl/>
        </w:rPr>
      </w:pPr>
      <w:r>
        <w:rPr>
          <w:rtl/>
        </w:rPr>
        <w:t xml:space="preserve">ועכשיו אני רוצה לומר לכם </w:t>
      </w:r>
      <w:bookmarkStart w:id="12366" w:name="_ETM_Q47_814121"/>
      <w:bookmarkEnd w:id="12366"/>
      <w:r>
        <w:rPr>
          <w:rtl/>
        </w:rPr>
        <w:t>עוד משהו בעניין השפה</w:t>
      </w:r>
      <w:r>
        <w:rPr>
          <w:rFonts w:hint="cs"/>
          <w:rtl/>
        </w:rPr>
        <w:t>.</w:t>
      </w:r>
      <w:r>
        <w:rPr>
          <w:rtl/>
        </w:rPr>
        <w:t xml:space="preserve"> השתרש</w:t>
      </w:r>
      <w:r>
        <w:rPr>
          <w:rFonts w:hint="cs"/>
          <w:rtl/>
        </w:rPr>
        <w:t>ה</w:t>
      </w:r>
      <w:r>
        <w:rPr>
          <w:rtl/>
        </w:rPr>
        <w:t xml:space="preserve"> כאן איזושהי אמירה מהייעוץ המשפטי </w:t>
      </w:r>
      <w:bookmarkStart w:id="12367" w:name="_ETM_Q47_818231"/>
      <w:bookmarkEnd w:id="12367"/>
      <w:r>
        <w:rPr>
          <w:rtl/>
        </w:rPr>
        <w:t>של הכנסת</w:t>
      </w:r>
      <w:r>
        <w:rPr>
          <w:rFonts w:hint="cs"/>
          <w:rtl/>
        </w:rPr>
        <w:t>,</w:t>
      </w:r>
      <w:r>
        <w:rPr>
          <w:rtl/>
        </w:rPr>
        <w:t xml:space="preserve"> יושבים פה כל מיני סגני יו</w:t>
      </w:r>
      <w:r>
        <w:rPr>
          <w:rFonts w:hint="cs"/>
          <w:rtl/>
        </w:rPr>
        <w:t>"</w:t>
      </w:r>
      <w:r>
        <w:rPr>
          <w:rtl/>
        </w:rPr>
        <w:t xml:space="preserve">רים ואומרים שהתקנון </w:t>
      </w:r>
      <w:bookmarkStart w:id="12368" w:name="_ETM_Q47_822342"/>
      <w:bookmarkEnd w:id="12368"/>
      <w:r>
        <w:rPr>
          <w:rtl/>
        </w:rPr>
        <w:t>מאפשר לדבר בעברית</w:t>
      </w:r>
      <w:r>
        <w:rPr>
          <w:rFonts w:hint="cs"/>
          <w:rtl/>
        </w:rPr>
        <w:t>.</w:t>
      </w:r>
      <w:r>
        <w:rPr>
          <w:rtl/>
        </w:rPr>
        <w:t xml:space="preserve"> ובכן</w:t>
      </w:r>
      <w:r>
        <w:rPr>
          <w:rFonts w:hint="cs"/>
          <w:rtl/>
        </w:rPr>
        <w:t>,</w:t>
      </w:r>
      <w:r>
        <w:rPr>
          <w:rtl/>
        </w:rPr>
        <w:t xml:space="preserve"> קבלו תקציר קצר</w:t>
      </w:r>
      <w:r>
        <w:rPr>
          <w:rFonts w:hint="cs"/>
          <w:rtl/>
        </w:rPr>
        <w:t xml:space="preserve"> - -</w:t>
      </w:r>
    </w:p>
    <w:p w:rsidR="000D024C" w:rsidRDefault="000D024C" w:rsidP="00A02D07">
      <w:pPr>
        <w:rPr>
          <w:rtl/>
        </w:rPr>
      </w:pPr>
      <w:bookmarkStart w:id="12369" w:name="_ETM_Q47_645773"/>
      <w:bookmarkStart w:id="12370" w:name="_ETM_Q47_645896"/>
      <w:bookmarkStart w:id="12371" w:name="_ETM_Q47_645966"/>
      <w:bookmarkStart w:id="12372" w:name="_ETM_Q47_646060"/>
      <w:bookmarkEnd w:id="12369"/>
      <w:bookmarkEnd w:id="12370"/>
      <w:bookmarkEnd w:id="12371"/>
      <w:bookmarkEnd w:id="12372"/>
    </w:p>
    <w:p w:rsidR="000D024C" w:rsidRDefault="000D024C" w:rsidP="00A02D07">
      <w:pPr>
        <w:pStyle w:val="af5"/>
        <w:keepNext/>
        <w:rPr>
          <w:rtl/>
        </w:rPr>
      </w:pPr>
      <w:bookmarkStart w:id="12373" w:name="ET_interruption_5786_63"/>
      <w:r w:rsidRPr="00E866B1">
        <w:rPr>
          <w:rStyle w:val="TagStyle"/>
          <w:rtl/>
        </w:rPr>
        <w:t xml:space="preserve"> &lt;&lt; קריאה &gt;&gt; </w:t>
      </w:r>
      <w:r>
        <w:rPr>
          <w:rtl/>
        </w:rPr>
        <w:t>אופיר כץ (הליכוד):</w:t>
      </w:r>
      <w:r w:rsidRPr="00E866B1">
        <w:rPr>
          <w:rStyle w:val="TagStyle"/>
          <w:rtl/>
        </w:rPr>
        <w:t xml:space="preserve"> &lt;&lt; קריאה &gt;&gt;</w:t>
      </w:r>
      <w:r>
        <w:rPr>
          <w:rtl/>
        </w:rPr>
        <w:t xml:space="preserve">  </w:t>
      </w:r>
      <w:bookmarkEnd w:id="12373"/>
    </w:p>
    <w:p w:rsidR="000D024C" w:rsidRDefault="000D024C" w:rsidP="00A02D07">
      <w:pPr>
        <w:rPr>
          <w:rtl/>
        </w:rPr>
      </w:pPr>
    </w:p>
    <w:p w:rsidR="000D024C" w:rsidRDefault="000D024C" w:rsidP="00A02D07">
      <w:pPr>
        <w:rPr>
          <w:rtl/>
        </w:rPr>
      </w:pPr>
      <w:bookmarkStart w:id="12374" w:name="_ETM_Q47_647713"/>
      <w:bookmarkEnd w:id="12374"/>
      <w:r>
        <w:rPr>
          <w:rFonts w:hint="cs"/>
          <w:rtl/>
        </w:rPr>
        <w:t>בערבית.</w:t>
      </w:r>
      <w:bookmarkStart w:id="12375" w:name="_ETM_Q47_645743"/>
      <w:bookmarkEnd w:id="12375"/>
    </w:p>
    <w:p w:rsidR="000D024C" w:rsidRDefault="000D024C" w:rsidP="00A02D07">
      <w:pPr>
        <w:rPr>
          <w:rtl/>
        </w:rPr>
      </w:pPr>
      <w:bookmarkStart w:id="12376" w:name="_ETM_Q47_645836"/>
      <w:bookmarkEnd w:id="12376"/>
    </w:p>
    <w:p w:rsidR="000D024C" w:rsidRDefault="000D024C" w:rsidP="00A02D07">
      <w:pPr>
        <w:pStyle w:val="-"/>
        <w:keepNext/>
        <w:rPr>
          <w:rtl/>
        </w:rPr>
      </w:pPr>
      <w:bookmarkStart w:id="12377" w:name="ET_speakercontinue_6345_64"/>
      <w:r w:rsidRPr="00E866B1">
        <w:rPr>
          <w:rStyle w:val="TagStyle"/>
          <w:rtl/>
        </w:rPr>
        <w:t xml:space="preserve"> &lt;&lt; דובר_המשך &gt;&gt; </w:t>
      </w:r>
      <w:r>
        <w:rPr>
          <w:rtl/>
        </w:rPr>
        <w:t>טלי גוטליב (הליכוד):</w:t>
      </w:r>
      <w:r w:rsidRPr="00E866B1">
        <w:rPr>
          <w:rStyle w:val="TagStyle"/>
          <w:rtl/>
        </w:rPr>
        <w:t xml:space="preserve"> &lt;&lt; דובר_המשך &gt;&gt;</w:t>
      </w:r>
      <w:r>
        <w:rPr>
          <w:rtl/>
        </w:rPr>
        <w:t xml:space="preserve">  </w:t>
      </w:r>
      <w:bookmarkEnd w:id="12377"/>
    </w:p>
    <w:p w:rsidR="000D024C" w:rsidRDefault="000D024C" w:rsidP="00A02D07">
      <w:pPr>
        <w:rPr>
          <w:rtl/>
        </w:rPr>
      </w:pPr>
    </w:p>
    <w:p w:rsidR="000D024C" w:rsidRDefault="000D024C" w:rsidP="00A02D07">
      <w:pPr>
        <w:rPr>
          <w:rtl/>
        </w:rPr>
      </w:pPr>
      <w:bookmarkStart w:id="12378" w:name="_ETM_Q47_647746"/>
      <w:bookmarkEnd w:id="12378"/>
      <w:r>
        <w:rPr>
          <w:rFonts w:hint="cs"/>
          <w:rtl/>
        </w:rPr>
        <w:t>בערבית. - -</w:t>
      </w:r>
      <w:r>
        <w:rPr>
          <w:rtl/>
        </w:rPr>
        <w:t xml:space="preserve"> </w:t>
      </w:r>
      <w:bookmarkStart w:id="12379" w:name="_ETM_Q47_826463"/>
      <w:bookmarkEnd w:id="12379"/>
      <w:r>
        <w:rPr>
          <w:rtl/>
        </w:rPr>
        <w:t xml:space="preserve">למה הייעוץ המשפטי </w:t>
      </w:r>
      <w:r>
        <w:rPr>
          <w:rFonts w:hint="cs"/>
          <w:rtl/>
        </w:rPr>
        <w:t>לא רק אומר פה משהו לא נכון</w:t>
      </w:r>
      <w:bookmarkStart w:id="12380" w:name="_ETM_Q47_653904"/>
      <w:bookmarkEnd w:id="12380"/>
      <w:r>
        <w:rPr>
          <w:rFonts w:hint="cs"/>
          <w:rtl/>
        </w:rPr>
        <w:t xml:space="preserve"> – </w:t>
      </w:r>
      <w:bookmarkStart w:id="12381" w:name="_ETM_Q47_830573"/>
      <w:bookmarkEnd w:id="12381"/>
      <w:r>
        <w:rPr>
          <w:rFonts w:hint="cs"/>
          <w:rtl/>
        </w:rPr>
        <w:t xml:space="preserve">הוא </w:t>
      </w:r>
      <w:r>
        <w:rPr>
          <w:rtl/>
        </w:rPr>
        <w:t xml:space="preserve">ממש מכשיל כשהוא מפנה לתקנון. </w:t>
      </w:r>
      <w:bookmarkStart w:id="12382" w:name="_ETM_Q47_834683"/>
      <w:bookmarkEnd w:id="12382"/>
      <w:r>
        <w:rPr>
          <w:rtl/>
        </w:rPr>
        <w:t>ראשית</w:t>
      </w:r>
      <w:r>
        <w:rPr>
          <w:rFonts w:hint="cs"/>
          <w:rtl/>
        </w:rPr>
        <w:t>,</w:t>
      </w:r>
      <w:r>
        <w:rPr>
          <w:rtl/>
        </w:rPr>
        <w:t xml:space="preserve"> נפנה לחוק הלאום</w:t>
      </w:r>
      <w:r>
        <w:rPr>
          <w:rFonts w:hint="cs"/>
          <w:rtl/>
        </w:rPr>
        <w:t>,</w:t>
      </w:r>
      <w:r>
        <w:rPr>
          <w:rtl/>
        </w:rPr>
        <w:t xml:space="preserve"> שקובע בסעיף </w:t>
      </w:r>
      <w:r>
        <w:rPr>
          <w:rFonts w:hint="cs"/>
          <w:rtl/>
        </w:rPr>
        <w:t xml:space="preserve">4 </w:t>
      </w:r>
      <w:r>
        <w:rPr>
          <w:rtl/>
        </w:rPr>
        <w:t xml:space="preserve">שעברית היא השפה </w:t>
      </w:r>
      <w:bookmarkStart w:id="12383" w:name="_ETM_Q47_838794"/>
      <w:bookmarkEnd w:id="12383"/>
      <w:r>
        <w:rPr>
          <w:rtl/>
        </w:rPr>
        <w:t>הרשמית של המדינה. חוק הלאום קובע שלערבית יש מעמד</w:t>
      </w:r>
      <w:r>
        <w:rPr>
          <w:rFonts w:hint="cs"/>
          <w:rtl/>
        </w:rPr>
        <w:t>,</w:t>
      </w:r>
      <w:r>
        <w:rPr>
          <w:rtl/>
        </w:rPr>
        <w:t xml:space="preserve"> אבל </w:t>
      </w:r>
      <w:bookmarkStart w:id="12384" w:name="_ETM_Q47_842904"/>
      <w:bookmarkEnd w:id="12384"/>
      <w:r>
        <w:rPr>
          <w:rtl/>
        </w:rPr>
        <w:t xml:space="preserve">לדבר בערבית במקומות </w:t>
      </w:r>
      <w:bookmarkStart w:id="12385" w:name="_ETM_Q47_847026"/>
      <w:bookmarkEnd w:id="12385"/>
      <w:r>
        <w:rPr>
          <w:rtl/>
        </w:rPr>
        <w:t>ממלכתיים</w:t>
      </w:r>
      <w:r>
        <w:rPr>
          <w:rFonts w:hint="cs"/>
          <w:rtl/>
        </w:rPr>
        <w:t xml:space="preserve"> –</w:t>
      </w:r>
      <w:r>
        <w:rPr>
          <w:rtl/>
        </w:rPr>
        <w:t xml:space="preserve"> זה דורש חקיקה. </w:t>
      </w:r>
    </w:p>
    <w:p w:rsidR="000D024C" w:rsidRDefault="000D024C" w:rsidP="00A02D07">
      <w:pPr>
        <w:rPr>
          <w:rtl/>
        </w:rPr>
      </w:pPr>
      <w:bookmarkStart w:id="12386" w:name="_ETM_Q47_669515"/>
      <w:bookmarkStart w:id="12387" w:name="_ETM_Q47_669596"/>
      <w:bookmarkEnd w:id="12386"/>
      <w:bookmarkEnd w:id="12387"/>
    </w:p>
    <w:p w:rsidR="000D024C" w:rsidRDefault="000D024C" w:rsidP="00A02D07">
      <w:pPr>
        <w:rPr>
          <w:rtl/>
        </w:rPr>
      </w:pPr>
      <w:bookmarkStart w:id="12388" w:name="_ETM_Q47_669682"/>
      <w:bookmarkStart w:id="12389" w:name="_ETM_Q47_669750"/>
      <w:bookmarkEnd w:id="12388"/>
      <w:bookmarkEnd w:id="12389"/>
      <w:r>
        <w:rPr>
          <w:rtl/>
        </w:rPr>
        <w:t xml:space="preserve">החוק הרלוונטי הוא תקנון הכנסת. אני </w:t>
      </w:r>
      <w:bookmarkStart w:id="12390" w:name="_ETM_Q47_850453"/>
      <w:bookmarkEnd w:id="12390"/>
      <w:r>
        <w:rPr>
          <w:rtl/>
        </w:rPr>
        <w:t xml:space="preserve">מפנה אתכם, רבותיי, עברית פשוטה, </w:t>
      </w:r>
      <w:r>
        <w:rPr>
          <w:rFonts w:hint="cs"/>
          <w:rtl/>
        </w:rPr>
        <w:t>ל</w:t>
      </w:r>
      <w:r>
        <w:rPr>
          <w:rtl/>
        </w:rPr>
        <w:t xml:space="preserve">סעיף </w:t>
      </w:r>
      <w:r>
        <w:rPr>
          <w:rFonts w:hint="cs"/>
          <w:rtl/>
        </w:rPr>
        <w:t xml:space="preserve">22 </w:t>
      </w:r>
      <w:r>
        <w:rPr>
          <w:rtl/>
        </w:rPr>
        <w:t>לתקנון הכנסת</w:t>
      </w:r>
      <w:r>
        <w:rPr>
          <w:rFonts w:hint="cs"/>
          <w:rtl/>
        </w:rPr>
        <w:t>.</w:t>
      </w:r>
      <w:r>
        <w:rPr>
          <w:rtl/>
        </w:rPr>
        <w:t xml:space="preserve"> </w:t>
      </w:r>
      <w:bookmarkStart w:id="12391" w:name="_ETM_Q47_853880"/>
      <w:bookmarkEnd w:id="12391"/>
      <w:r>
        <w:rPr>
          <w:rtl/>
        </w:rPr>
        <w:t>אני מקריאה לכם</w:t>
      </w:r>
      <w:r>
        <w:rPr>
          <w:rFonts w:hint="cs"/>
          <w:rtl/>
        </w:rPr>
        <w:t>,</w:t>
      </w:r>
      <w:r>
        <w:rPr>
          <w:rtl/>
        </w:rPr>
        <w:t xml:space="preserve"> שיהיה לכם ברור</w:t>
      </w:r>
      <w:r>
        <w:rPr>
          <w:rFonts w:hint="cs"/>
          <w:rtl/>
        </w:rPr>
        <w:t>:</w:t>
      </w:r>
      <w:r>
        <w:rPr>
          <w:rtl/>
        </w:rPr>
        <w:t xml:space="preserve"> </w:t>
      </w:r>
      <w:r>
        <w:rPr>
          <w:rFonts w:hint="cs"/>
          <w:rtl/>
        </w:rPr>
        <w:t>"</w:t>
      </w:r>
      <w:r>
        <w:rPr>
          <w:rtl/>
        </w:rPr>
        <w:t xml:space="preserve">אלה רשאים לשאת דברים </w:t>
      </w:r>
      <w:bookmarkStart w:id="12392" w:name="_ETM_Q47_857308"/>
      <w:bookmarkEnd w:id="12392"/>
      <w:r>
        <w:rPr>
          <w:rtl/>
        </w:rPr>
        <w:t>במליאת הכנסת</w:t>
      </w:r>
      <w:r>
        <w:rPr>
          <w:rFonts w:hint="cs"/>
          <w:rtl/>
        </w:rPr>
        <w:t>:</w:t>
      </w:r>
      <w:r>
        <w:rPr>
          <w:rtl/>
        </w:rPr>
        <w:t xml:space="preserve"> חברי הכנסת, שרים וסגני שרים שאינם חברי כנסת</w:t>
      </w:r>
      <w:r>
        <w:rPr>
          <w:rFonts w:hint="cs"/>
          <w:rtl/>
        </w:rPr>
        <w:t>,</w:t>
      </w:r>
      <w:r>
        <w:rPr>
          <w:rtl/>
        </w:rPr>
        <w:t xml:space="preserve"> </w:t>
      </w:r>
      <w:bookmarkStart w:id="12393" w:name="_ETM_Q47_860735"/>
      <w:bookmarkEnd w:id="12393"/>
      <w:r>
        <w:rPr>
          <w:rtl/>
        </w:rPr>
        <w:t xml:space="preserve">וכן נשיא המדינה בהתאם להוראות </w:t>
      </w:r>
      <w:r>
        <w:rPr>
          <w:rFonts w:hint="cs"/>
          <w:rtl/>
        </w:rPr>
        <w:t>כל דין</w:t>
      </w:r>
      <w:r>
        <w:rPr>
          <w:rtl/>
        </w:rPr>
        <w:t xml:space="preserve"> או בהזמנה של יושב</w:t>
      </w:r>
      <w:bookmarkStart w:id="12394" w:name="_ETM_Q47_864162"/>
      <w:bookmarkEnd w:id="12394"/>
      <w:r>
        <w:rPr>
          <w:rFonts w:hint="cs"/>
          <w:rtl/>
        </w:rPr>
        <w:t>-</w:t>
      </w:r>
      <w:r>
        <w:rPr>
          <w:rtl/>
        </w:rPr>
        <w:t>ראש הכנסת ובאישור ועדת הכנסת</w:t>
      </w:r>
      <w:r>
        <w:rPr>
          <w:rFonts w:hint="cs"/>
          <w:rtl/>
        </w:rPr>
        <w:t>".</w:t>
      </w:r>
    </w:p>
    <w:p w:rsidR="000D024C" w:rsidRDefault="000D024C" w:rsidP="00A02D07">
      <w:pPr>
        <w:rPr>
          <w:rtl/>
        </w:rPr>
      </w:pPr>
      <w:bookmarkStart w:id="12395" w:name="_ETM_Q47_690146"/>
      <w:bookmarkStart w:id="12396" w:name="_ETM_Q47_690236"/>
      <w:bookmarkEnd w:id="12395"/>
      <w:bookmarkEnd w:id="12396"/>
    </w:p>
    <w:p w:rsidR="000D024C" w:rsidRDefault="000D024C" w:rsidP="00A02D07">
      <w:pPr>
        <w:rPr>
          <w:rtl/>
        </w:rPr>
      </w:pPr>
      <w:bookmarkStart w:id="12397" w:name="_ETM_Q47_690338"/>
      <w:bookmarkStart w:id="12398" w:name="_ETM_Q47_690426"/>
      <w:bookmarkStart w:id="12399" w:name="_ETM_Q47_867739"/>
      <w:bookmarkEnd w:id="12397"/>
      <w:bookmarkEnd w:id="12398"/>
      <w:bookmarkEnd w:id="12399"/>
      <w:r>
        <w:rPr>
          <w:rtl/>
        </w:rPr>
        <w:t xml:space="preserve">עכשיו תחזיקו את הכיסא, ונא לקרוא ולהבין עברית פשוטה. משפט </w:t>
      </w:r>
      <w:bookmarkStart w:id="12400" w:name="_ETM_Q47_871568"/>
      <w:bookmarkEnd w:id="12400"/>
      <w:r>
        <w:rPr>
          <w:rtl/>
        </w:rPr>
        <w:t>חדש</w:t>
      </w:r>
      <w:r>
        <w:rPr>
          <w:rFonts w:hint="cs"/>
          <w:rtl/>
        </w:rPr>
        <w:t>:</w:t>
      </w:r>
      <w:r>
        <w:rPr>
          <w:rtl/>
        </w:rPr>
        <w:t xml:space="preserve"> </w:t>
      </w:r>
      <w:r>
        <w:rPr>
          <w:rFonts w:hint="cs"/>
          <w:rtl/>
        </w:rPr>
        <w:t>"</w:t>
      </w:r>
      <w:r>
        <w:rPr>
          <w:rtl/>
        </w:rPr>
        <w:t>יושב</w:t>
      </w:r>
      <w:r>
        <w:rPr>
          <w:rFonts w:hint="cs"/>
          <w:rtl/>
        </w:rPr>
        <w:t>-</w:t>
      </w:r>
      <w:r>
        <w:rPr>
          <w:rtl/>
        </w:rPr>
        <w:t xml:space="preserve">ראש הכנסת, באישור ועדת הכנסת, רשאי להזמין לנאום </w:t>
      </w:r>
      <w:bookmarkStart w:id="12401" w:name="_ETM_Q47_875397"/>
      <w:bookmarkEnd w:id="12401"/>
      <w:r>
        <w:rPr>
          <w:rtl/>
        </w:rPr>
        <w:t xml:space="preserve">גם ראש מדינה, ראש ממשלה או ראש פרלמנט זר וכן </w:t>
      </w:r>
      <w:bookmarkStart w:id="12402" w:name="_ETM_Q47_879226"/>
      <w:bookmarkEnd w:id="12402"/>
      <w:r>
        <w:rPr>
          <w:rtl/>
        </w:rPr>
        <w:t>ראש ארגון בי</w:t>
      </w:r>
      <w:r>
        <w:rPr>
          <w:rFonts w:hint="cs"/>
          <w:rtl/>
        </w:rPr>
        <w:t>ן-</w:t>
      </w:r>
      <w:r>
        <w:rPr>
          <w:rtl/>
        </w:rPr>
        <w:t xml:space="preserve">לאומי שישראל חברה בו, והם יהיו רשאים לנאום </w:t>
      </w:r>
      <w:bookmarkStart w:id="12403" w:name="_ETM_Q47_883055"/>
      <w:bookmarkEnd w:id="12403"/>
      <w:r>
        <w:rPr>
          <w:rtl/>
        </w:rPr>
        <w:t>בשפתם</w:t>
      </w:r>
      <w:r>
        <w:rPr>
          <w:rFonts w:hint="cs"/>
          <w:rtl/>
        </w:rPr>
        <w:t>"</w:t>
      </w:r>
      <w:r>
        <w:rPr>
          <w:rtl/>
        </w:rPr>
        <w:t>. שמעתם? מכלל הן אתם לומדים ל</w:t>
      </w:r>
      <w:r>
        <w:rPr>
          <w:rFonts w:hint="cs"/>
          <w:rtl/>
        </w:rPr>
        <w:t>או.</w:t>
      </w:r>
      <w:r>
        <w:rPr>
          <w:rtl/>
        </w:rPr>
        <w:t xml:space="preserve"> </w:t>
      </w:r>
    </w:p>
    <w:p w:rsidR="000D024C" w:rsidRDefault="000D024C" w:rsidP="00A02D07">
      <w:pPr>
        <w:rPr>
          <w:rtl/>
        </w:rPr>
      </w:pPr>
      <w:bookmarkStart w:id="12404" w:name="_ETM_Q47_709060"/>
      <w:bookmarkStart w:id="12405" w:name="_ETM_Q47_709158"/>
      <w:bookmarkEnd w:id="12404"/>
      <w:bookmarkEnd w:id="12405"/>
    </w:p>
    <w:p w:rsidR="000D024C" w:rsidRDefault="000D024C" w:rsidP="00A02D07">
      <w:pPr>
        <w:rPr>
          <w:rtl/>
        </w:rPr>
      </w:pPr>
      <w:bookmarkStart w:id="12406" w:name="_ETM_Q47_709252"/>
      <w:bookmarkStart w:id="12407" w:name="_ETM_Q47_709345"/>
      <w:bookmarkEnd w:id="12406"/>
      <w:bookmarkEnd w:id="12407"/>
      <w:r>
        <w:rPr>
          <w:rtl/>
        </w:rPr>
        <w:t xml:space="preserve">אבל את </w:t>
      </w:r>
      <w:r>
        <w:rPr>
          <w:rFonts w:hint="cs"/>
          <w:rtl/>
        </w:rPr>
        <w:t>"</w:t>
      </w:r>
      <w:r>
        <w:rPr>
          <w:rtl/>
        </w:rPr>
        <w:t xml:space="preserve">המכלל </w:t>
      </w:r>
      <w:bookmarkStart w:id="12408" w:name="_ETM_Q47_886884"/>
      <w:bookmarkEnd w:id="12408"/>
      <w:r>
        <w:rPr>
          <w:rtl/>
        </w:rPr>
        <w:t>הן אתם לומדים ל</w:t>
      </w:r>
      <w:r>
        <w:rPr>
          <w:rFonts w:hint="cs"/>
          <w:rtl/>
        </w:rPr>
        <w:t>או"</w:t>
      </w:r>
      <w:r>
        <w:rPr>
          <w:rtl/>
        </w:rPr>
        <w:t xml:space="preserve"> אתם לומדים מסעיף נוסף, שהוא סעיף </w:t>
      </w:r>
      <w:bookmarkStart w:id="12409" w:name="_ETM_Q47_890713"/>
      <w:bookmarkEnd w:id="12409"/>
      <w:r>
        <w:rPr>
          <w:rFonts w:hint="cs"/>
          <w:rtl/>
        </w:rPr>
        <w:t>38</w:t>
      </w:r>
      <w:bookmarkStart w:id="12410" w:name="_ETM_Q47_894552"/>
      <w:bookmarkEnd w:id="12410"/>
      <w:r>
        <w:rPr>
          <w:rFonts w:hint="cs"/>
          <w:rtl/>
        </w:rPr>
        <w:t xml:space="preserve"> ל</w:t>
      </w:r>
      <w:r>
        <w:rPr>
          <w:rtl/>
        </w:rPr>
        <w:t>תקנון, שמחתי להזכיר לכם. בבקשה, קבלו הדהוד לדבר הזה</w:t>
      </w:r>
      <w:r>
        <w:rPr>
          <w:rFonts w:hint="cs"/>
          <w:rtl/>
        </w:rPr>
        <w:t>:</w:t>
      </w:r>
      <w:r>
        <w:rPr>
          <w:rtl/>
        </w:rPr>
        <w:t xml:space="preserve"> </w:t>
      </w:r>
      <w:bookmarkStart w:id="12411" w:name="_ETM_Q47_897902"/>
      <w:bookmarkEnd w:id="12411"/>
      <w:r>
        <w:rPr>
          <w:rFonts w:hint="cs"/>
          <w:rtl/>
        </w:rPr>
        <w:t>"</w:t>
      </w:r>
      <w:r>
        <w:rPr>
          <w:rtl/>
        </w:rPr>
        <w:t>נאום שנישא במ</w:t>
      </w:r>
      <w:r>
        <w:rPr>
          <w:rFonts w:hint="cs"/>
          <w:rtl/>
        </w:rPr>
        <w:t>ליא</w:t>
      </w:r>
      <w:r>
        <w:rPr>
          <w:rtl/>
        </w:rPr>
        <w:t>ת הכנסת</w:t>
      </w:r>
      <w:r>
        <w:rPr>
          <w:rFonts w:hint="cs"/>
          <w:rtl/>
        </w:rPr>
        <w:t xml:space="preserve"> </w:t>
      </w:r>
      <w:r>
        <w:rPr>
          <w:rtl/>
        </w:rPr>
        <w:t>שלא בעברית, ל</w:t>
      </w:r>
      <w:r>
        <w:rPr>
          <w:rFonts w:hint="cs"/>
          <w:rtl/>
        </w:rPr>
        <w:t xml:space="preserve">פי </w:t>
      </w:r>
      <w:r>
        <w:rPr>
          <w:rtl/>
        </w:rPr>
        <w:t xml:space="preserve">הוראות סעיף </w:t>
      </w:r>
      <w:r>
        <w:rPr>
          <w:rFonts w:hint="cs"/>
          <w:rtl/>
        </w:rPr>
        <w:t xml:space="preserve">22 – </w:t>
      </w:r>
      <w:bookmarkStart w:id="12412" w:name="_ETM_Q47_901253"/>
      <w:bookmarkEnd w:id="12412"/>
      <w:r>
        <w:rPr>
          <w:rtl/>
        </w:rPr>
        <w:t xml:space="preserve">זוכרים </w:t>
      </w:r>
      <w:r>
        <w:rPr>
          <w:rFonts w:hint="cs"/>
          <w:rtl/>
        </w:rPr>
        <w:t xml:space="preserve">את </w:t>
      </w:r>
      <w:bookmarkStart w:id="12413" w:name="_ETM_Q47_726121"/>
      <w:bookmarkEnd w:id="12413"/>
      <w:r>
        <w:rPr>
          <w:rtl/>
        </w:rPr>
        <w:t xml:space="preserve">סעיף </w:t>
      </w:r>
      <w:r>
        <w:rPr>
          <w:rFonts w:hint="cs"/>
          <w:rtl/>
        </w:rPr>
        <w:t xml:space="preserve">22 ב-24:00, </w:t>
      </w:r>
      <w:r>
        <w:rPr>
          <w:rtl/>
        </w:rPr>
        <w:t xml:space="preserve">שהקראתי </w:t>
      </w:r>
      <w:bookmarkStart w:id="12414" w:name="_ETM_Q47_904603"/>
      <w:bookmarkEnd w:id="12414"/>
      <w:r>
        <w:rPr>
          <w:rtl/>
        </w:rPr>
        <w:t>לכם לפני שנייה</w:t>
      </w:r>
      <w:r>
        <w:rPr>
          <w:rFonts w:hint="cs"/>
          <w:rtl/>
        </w:rPr>
        <w:t>,</w:t>
      </w:r>
      <w:r>
        <w:rPr>
          <w:rtl/>
        </w:rPr>
        <w:t xml:space="preserve"> שאפשר לא בעברית רק אם יו</w:t>
      </w:r>
      <w:r>
        <w:rPr>
          <w:rFonts w:hint="cs"/>
          <w:rtl/>
        </w:rPr>
        <w:t>"</w:t>
      </w:r>
      <w:r>
        <w:rPr>
          <w:rtl/>
        </w:rPr>
        <w:t xml:space="preserve">ר </w:t>
      </w:r>
      <w:bookmarkStart w:id="12415" w:name="_ETM_Q47_907953"/>
      <w:bookmarkEnd w:id="12415"/>
      <w:r>
        <w:rPr>
          <w:rtl/>
        </w:rPr>
        <w:t xml:space="preserve">הכנסת באישור ועדת הכנסת </w:t>
      </w:r>
      <w:r>
        <w:rPr>
          <w:rFonts w:hint="cs"/>
          <w:rtl/>
        </w:rPr>
        <w:t xml:space="preserve">אישר </w:t>
      </w:r>
      <w:r>
        <w:rPr>
          <w:rtl/>
        </w:rPr>
        <w:t>לנציגים של מדינות זרות</w:t>
      </w:r>
      <w:r>
        <w:rPr>
          <w:rFonts w:hint="cs"/>
          <w:rtl/>
        </w:rPr>
        <w:t>?</w:t>
      </w:r>
      <w:r>
        <w:rPr>
          <w:rtl/>
        </w:rPr>
        <w:t xml:space="preserve"> </w:t>
      </w:r>
      <w:r>
        <w:rPr>
          <w:rFonts w:hint="cs"/>
          <w:rtl/>
        </w:rPr>
        <w:t>"</w:t>
      </w:r>
      <w:r>
        <w:rPr>
          <w:rtl/>
        </w:rPr>
        <w:t xml:space="preserve">יירשם </w:t>
      </w:r>
      <w:bookmarkStart w:id="12416" w:name="_ETM_Q47_911304"/>
      <w:bookmarkEnd w:id="12416"/>
      <w:r>
        <w:rPr>
          <w:rFonts w:hint="cs"/>
          <w:rtl/>
        </w:rPr>
        <w:t>ב</w:t>
      </w:r>
      <w:r>
        <w:rPr>
          <w:rtl/>
        </w:rPr>
        <w:t>פרוטוקול בתרגומו לעברית</w:t>
      </w:r>
      <w:r>
        <w:rPr>
          <w:rFonts w:hint="cs"/>
          <w:rtl/>
        </w:rPr>
        <w:t>"</w:t>
      </w:r>
      <w:r>
        <w:rPr>
          <w:rtl/>
        </w:rPr>
        <w:t xml:space="preserve">. </w:t>
      </w:r>
    </w:p>
    <w:p w:rsidR="000D024C" w:rsidRDefault="000D024C" w:rsidP="00A02D07">
      <w:pPr>
        <w:rPr>
          <w:rtl/>
        </w:rPr>
      </w:pPr>
      <w:bookmarkStart w:id="12417" w:name="_ETM_Q47_733243"/>
      <w:bookmarkStart w:id="12418" w:name="_ETM_Q47_733366"/>
      <w:bookmarkStart w:id="12419" w:name="_ETM_Q47_733411"/>
      <w:bookmarkEnd w:id="12417"/>
      <w:bookmarkEnd w:id="12418"/>
      <w:bookmarkEnd w:id="12419"/>
    </w:p>
    <w:p w:rsidR="000D024C" w:rsidRDefault="000D024C" w:rsidP="00A02D07">
      <w:pPr>
        <w:rPr>
          <w:rtl/>
        </w:rPr>
      </w:pPr>
      <w:bookmarkStart w:id="12420" w:name="_ETM_Q47_733511"/>
      <w:bookmarkEnd w:id="12420"/>
      <w:r>
        <w:rPr>
          <w:rtl/>
        </w:rPr>
        <w:t xml:space="preserve">אז נמאס לי שהייעוץ המשפטי של הכנסת </w:t>
      </w:r>
      <w:bookmarkStart w:id="12421" w:name="_ETM_Q47_914655"/>
      <w:bookmarkEnd w:id="12421"/>
      <w:r>
        <w:rPr>
          <w:rtl/>
        </w:rPr>
        <w:t>מטעה פה את היו"ר ואת הסגנים שלו</w:t>
      </w:r>
      <w:r>
        <w:rPr>
          <w:rFonts w:hint="cs"/>
          <w:rtl/>
        </w:rPr>
        <w:t>.</w:t>
      </w:r>
      <w:r>
        <w:rPr>
          <w:rtl/>
        </w:rPr>
        <w:t xml:space="preserve"> כי כדי לדבר </w:t>
      </w:r>
      <w:bookmarkStart w:id="12422" w:name="_ETM_Q47_918005"/>
      <w:bookmarkEnd w:id="12422"/>
      <w:r>
        <w:rPr>
          <w:rtl/>
        </w:rPr>
        <w:t>בערב</w:t>
      </w:r>
      <w:r>
        <w:rPr>
          <w:rFonts w:hint="cs"/>
          <w:rtl/>
        </w:rPr>
        <w:t xml:space="preserve">ית </w:t>
      </w:r>
      <w:bookmarkStart w:id="12423" w:name="_ETM_Q47_921366"/>
      <w:bookmarkEnd w:id="12423"/>
      <w:r>
        <w:rPr>
          <w:rFonts w:hint="cs"/>
          <w:rtl/>
        </w:rPr>
        <w:t>ב</w:t>
      </w:r>
      <w:r>
        <w:rPr>
          <w:rtl/>
        </w:rPr>
        <w:t xml:space="preserve">פרלמנט תחת </w:t>
      </w:r>
      <w:r>
        <w:rPr>
          <w:rFonts w:hint="cs"/>
          <w:rtl/>
        </w:rPr>
        <w:t xml:space="preserve">סמל </w:t>
      </w:r>
      <w:r>
        <w:rPr>
          <w:rtl/>
        </w:rPr>
        <w:t>מדינת ישראל</w:t>
      </w:r>
      <w:r>
        <w:rPr>
          <w:rFonts w:hint="cs"/>
          <w:rtl/>
        </w:rPr>
        <w:t xml:space="preserve"> </w:t>
      </w:r>
      <w:r>
        <w:rPr>
          <w:rtl/>
        </w:rPr>
        <w:t>–</w:t>
      </w:r>
      <w:r>
        <w:rPr>
          <w:rFonts w:hint="cs"/>
          <w:rtl/>
        </w:rPr>
        <w:t xml:space="preserve"> </w:t>
      </w:r>
      <w:r>
        <w:rPr>
          <w:rtl/>
        </w:rPr>
        <w:t>כדי ל</w:t>
      </w:r>
      <w:r>
        <w:rPr>
          <w:rFonts w:hint="cs"/>
          <w:rtl/>
        </w:rPr>
        <w:t>דבר</w:t>
      </w:r>
      <w:r>
        <w:rPr>
          <w:rtl/>
        </w:rPr>
        <w:t xml:space="preserve"> בערבית</w:t>
      </w:r>
      <w:r>
        <w:rPr>
          <w:rFonts w:hint="cs"/>
          <w:rtl/>
        </w:rPr>
        <w:t xml:space="preserve"> </w:t>
      </w:r>
      <w:r>
        <w:rPr>
          <w:rtl/>
        </w:rPr>
        <w:t>– צריך חוק</w:t>
      </w:r>
      <w:r>
        <w:rPr>
          <w:rFonts w:hint="cs"/>
          <w:rtl/>
        </w:rPr>
        <w:t>.</w:t>
      </w:r>
      <w:r>
        <w:rPr>
          <w:rtl/>
        </w:rPr>
        <w:t xml:space="preserve"> </w:t>
      </w:r>
      <w:bookmarkStart w:id="12424" w:name="_ETM_Q47_925196"/>
      <w:bookmarkEnd w:id="12424"/>
      <w:r>
        <w:rPr>
          <w:rtl/>
        </w:rPr>
        <w:t>ותקנון הוא חוק</w:t>
      </w:r>
      <w:r>
        <w:rPr>
          <w:rFonts w:hint="cs"/>
          <w:rtl/>
        </w:rPr>
        <w:t>,</w:t>
      </w:r>
      <w:r>
        <w:rPr>
          <w:rtl/>
        </w:rPr>
        <w:t xml:space="preserve"> ובתקנון זה לא כתוב</w:t>
      </w:r>
      <w:r>
        <w:rPr>
          <w:rFonts w:hint="cs"/>
          <w:rtl/>
        </w:rPr>
        <w:t>.</w:t>
      </w:r>
      <w:r>
        <w:rPr>
          <w:rtl/>
        </w:rPr>
        <w:t xml:space="preserve"> בגלל זה</w:t>
      </w:r>
      <w:r>
        <w:rPr>
          <w:rFonts w:hint="cs"/>
          <w:rtl/>
        </w:rPr>
        <w:t xml:space="preserve"> </w:t>
      </w:r>
      <w:bookmarkStart w:id="12425" w:name="_ETM_Q47_749614"/>
      <w:bookmarkEnd w:id="12425"/>
      <w:r>
        <w:rPr>
          <w:rFonts w:hint="cs"/>
          <w:rtl/>
        </w:rPr>
        <w:t xml:space="preserve">אלהואשלה </w:t>
      </w:r>
      <w:bookmarkStart w:id="12426" w:name="_ETM_Q47_929026"/>
      <w:bookmarkEnd w:id="12426"/>
      <w:r>
        <w:rPr>
          <w:rtl/>
        </w:rPr>
        <w:t>מרשה לעצמו להגיד פה</w:t>
      </w:r>
      <w:r>
        <w:rPr>
          <w:rFonts w:hint="cs"/>
          <w:rtl/>
        </w:rPr>
        <w:t xml:space="preserve"> "אללהו אכבר"</w:t>
      </w:r>
      <w:r>
        <w:rPr>
          <w:rtl/>
        </w:rPr>
        <w:t xml:space="preserve"> </w:t>
      </w:r>
      <w:r>
        <w:rPr>
          <w:rFonts w:hint="cs"/>
          <w:rtl/>
        </w:rPr>
        <w:t>ול</w:t>
      </w:r>
      <w:r>
        <w:rPr>
          <w:rtl/>
        </w:rPr>
        <w:t xml:space="preserve">קרוא לי </w:t>
      </w:r>
      <w:bookmarkStart w:id="12427" w:name="_ETM_Q47_932857"/>
      <w:bookmarkEnd w:id="12427"/>
      <w:r w:rsidRPr="00882777">
        <w:rPr>
          <w:rtl/>
        </w:rPr>
        <w:t>מסרו</w:t>
      </w:r>
      <w:r w:rsidRPr="00882777">
        <w:rPr>
          <w:rFonts w:hint="cs"/>
          <w:rtl/>
        </w:rPr>
        <w:t>ע</w:t>
      </w:r>
      <w:r w:rsidRPr="00882777">
        <w:rPr>
          <w:rtl/>
        </w:rPr>
        <w:t>ה</w:t>
      </w:r>
      <w:r>
        <w:rPr>
          <w:rFonts w:hint="cs"/>
          <w:rtl/>
        </w:rPr>
        <w:t>,</w:t>
      </w:r>
      <w:r>
        <w:rPr>
          <w:rtl/>
        </w:rPr>
        <w:t xml:space="preserve"> איך שלא אומרים את זה</w:t>
      </w:r>
      <w:r>
        <w:rPr>
          <w:rFonts w:hint="cs"/>
          <w:rtl/>
        </w:rPr>
        <w:t xml:space="preserve"> –</w:t>
      </w:r>
      <w:r>
        <w:rPr>
          <w:rtl/>
        </w:rPr>
        <w:t xml:space="preserve"> אימא שלך, אגב</w:t>
      </w:r>
      <w:r>
        <w:rPr>
          <w:rFonts w:hint="cs"/>
          <w:rtl/>
        </w:rPr>
        <w:t>.</w:t>
      </w:r>
    </w:p>
    <w:p w:rsidR="000D024C" w:rsidRDefault="000D024C" w:rsidP="00A02D07">
      <w:pPr>
        <w:rPr>
          <w:rtl/>
        </w:rPr>
      </w:pPr>
      <w:bookmarkStart w:id="12428" w:name="_ETM_Q47_758774"/>
      <w:bookmarkStart w:id="12429" w:name="_ETM_Q47_758885"/>
      <w:bookmarkEnd w:id="12428"/>
      <w:bookmarkEnd w:id="12429"/>
    </w:p>
    <w:p w:rsidR="00415A21" w:rsidRDefault="00415A21" w:rsidP="00A02D07">
      <w:pPr>
        <w:rPr>
          <w:rtl/>
        </w:rPr>
      </w:pPr>
      <w:bookmarkStart w:id="12430" w:name="TOR_Q48"/>
      <w:bookmarkEnd w:id="12430"/>
      <w:r>
        <w:rPr>
          <w:rFonts w:hint="cs"/>
          <w:rtl/>
        </w:rPr>
        <w:t>שיהיה פה ברור, אם אתם רוצים לשמור על חוסנה של המדינה ו</w:t>
      </w:r>
      <w:bookmarkStart w:id="12431" w:name="_ETM_Q48_156081"/>
      <w:bookmarkStart w:id="12432" w:name="_ETM_Q48_152535"/>
      <w:bookmarkEnd w:id="12431"/>
      <w:bookmarkEnd w:id="12432"/>
      <w:r>
        <w:rPr>
          <w:rFonts w:hint="cs"/>
          <w:rtl/>
        </w:rPr>
        <w:t xml:space="preserve">ההגדרה שלה, אתם לא </w:t>
      </w:r>
      <w:bookmarkStart w:id="12433" w:name="_ETM_Q48_164004"/>
      <w:bookmarkEnd w:id="12433"/>
      <w:r>
        <w:rPr>
          <w:rFonts w:hint="cs"/>
          <w:rtl/>
        </w:rPr>
        <w:t>תאפשרו פה לאף אחד לדבר בערבית. כי אני אמסור ד"ש לאימא שלכם ולאימ-אימא שלכם.</w:t>
      </w:r>
    </w:p>
    <w:p w:rsidR="00415A21" w:rsidRDefault="00415A21" w:rsidP="00A02D07">
      <w:pPr>
        <w:rPr>
          <w:rtl/>
        </w:rPr>
      </w:pPr>
    </w:p>
    <w:p w:rsidR="00415A21" w:rsidRDefault="00415A21" w:rsidP="00A02D07">
      <w:pPr>
        <w:pStyle w:val="af6"/>
        <w:keepNext/>
        <w:rPr>
          <w:rtl/>
        </w:rPr>
      </w:pPr>
      <w:r w:rsidRPr="007123FC">
        <w:rPr>
          <w:rStyle w:val="TagStyle"/>
          <w:rtl/>
        </w:rPr>
        <w:t xml:space="preserve"> &lt;&lt; יור &gt;&gt; </w:t>
      </w:r>
      <w:r>
        <w:rPr>
          <w:rtl/>
        </w:rPr>
        <w:t>היו"ר לימור סון הר מלך:</w:t>
      </w:r>
      <w:r w:rsidRPr="007123FC">
        <w:rPr>
          <w:rStyle w:val="TagStyle"/>
          <w:rtl/>
        </w:rPr>
        <w:t xml:space="preserve"> &lt;&lt; יור &gt;&gt;</w:t>
      </w:r>
      <w:r>
        <w:rPr>
          <w:rtl/>
        </w:rPr>
        <w:t xml:space="preserve">   </w:t>
      </w:r>
    </w:p>
    <w:p w:rsidR="00415A21" w:rsidRDefault="00415A21" w:rsidP="00A02D07">
      <w:pPr>
        <w:rPr>
          <w:rtl/>
        </w:rPr>
      </w:pPr>
    </w:p>
    <w:p w:rsidR="00415A21" w:rsidRDefault="00415A21" w:rsidP="00A02D07">
      <w:pPr>
        <w:rPr>
          <w:rtl/>
        </w:rPr>
      </w:pPr>
      <w:r>
        <w:rPr>
          <w:rFonts w:hint="cs"/>
          <w:rtl/>
        </w:rPr>
        <w:t xml:space="preserve">תודה רבה. אני מזמינה את השר </w:t>
      </w:r>
      <w:r>
        <w:rPr>
          <w:rtl/>
        </w:rPr>
        <w:t>–</w:t>
      </w:r>
      <w:r>
        <w:rPr>
          <w:rFonts w:hint="cs"/>
          <w:rtl/>
        </w:rPr>
        <w:t xml:space="preserve"> אוקיי, לא צריך, עוברים להצבעה. </w:t>
      </w:r>
    </w:p>
    <w:p w:rsidR="00415A21" w:rsidRDefault="00415A21" w:rsidP="00A02D07">
      <w:pPr>
        <w:rPr>
          <w:rtl/>
        </w:rPr>
      </w:pPr>
    </w:p>
    <w:p w:rsidR="00415A21" w:rsidRDefault="00415A21" w:rsidP="00A02D07">
      <w:pPr>
        <w:rPr>
          <w:rtl/>
        </w:rPr>
      </w:pPr>
      <w:r>
        <w:rPr>
          <w:rFonts w:hint="cs"/>
          <w:rtl/>
        </w:rPr>
        <w:t xml:space="preserve">חברי הכנסת, נעבור להצבעה בקריאה הראשונה על </w:t>
      </w:r>
      <w:r w:rsidRPr="00B37560">
        <w:rPr>
          <w:rtl/>
        </w:rPr>
        <w:t>הצעת חוק המאבק בטרור (תיקון מס' 9 והוראת שעה) (תיקון), התשפ"ו</w:t>
      </w:r>
      <w:r>
        <w:rPr>
          <w:rtl/>
        </w:rPr>
        <w:t>–</w:t>
      </w:r>
      <w:r w:rsidRPr="00B37560">
        <w:rPr>
          <w:rtl/>
        </w:rPr>
        <w:t>2025</w:t>
      </w:r>
      <w:r>
        <w:rPr>
          <w:rFonts w:hint="cs"/>
          <w:rtl/>
        </w:rPr>
        <w:t>. הצבעה.</w:t>
      </w:r>
    </w:p>
    <w:p w:rsidR="00415A21" w:rsidRDefault="00415A21" w:rsidP="00A02D07">
      <w:pPr>
        <w:rPr>
          <w:rtl/>
        </w:rPr>
      </w:pPr>
    </w:p>
    <w:p w:rsidR="00415A21" w:rsidRDefault="00415A21" w:rsidP="00A02D07">
      <w:pPr>
        <w:pStyle w:val="af1"/>
        <w:keepNext/>
        <w:rPr>
          <w:rtl/>
        </w:rPr>
      </w:pPr>
      <w:r>
        <w:rPr>
          <w:rtl/>
        </w:rPr>
        <w:t>הצבעה מס'</w:t>
      </w:r>
      <w:r>
        <w:rPr>
          <w:rFonts w:hint="cs"/>
          <w:rtl/>
        </w:rPr>
        <w:t xml:space="preserve"> 7</w:t>
      </w:r>
    </w:p>
    <w:p w:rsidR="00415A21" w:rsidRDefault="00415A21" w:rsidP="00A02D07">
      <w:pPr>
        <w:pStyle w:val="--"/>
        <w:keepNext/>
        <w:rPr>
          <w:rtl/>
        </w:rPr>
      </w:pPr>
    </w:p>
    <w:p w:rsidR="00415A21" w:rsidRDefault="00415A21" w:rsidP="00A02D07">
      <w:pPr>
        <w:pStyle w:val="--"/>
        <w:keepNext/>
        <w:rPr>
          <w:rtl/>
        </w:rPr>
      </w:pPr>
      <w:r>
        <w:rPr>
          <w:rtl/>
        </w:rPr>
        <w:t>בעד ההצעה להעביר את הצעת החוק לוועדה –</w:t>
      </w:r>
      <w:r>
        <w:rPr>
          <w:rFonts w:hint="cs"/>
          <w:rtl/>
        </w:rPr>
        <w:t xml:space="preserve"> 17</w:t>
      </w:r>
    </w:p>
    <w:p w:rsidR="00415A21" w:rsidRDefault="00415A21" w:rsidP="00A02D07">
      <w:pPr>
        <w:pStyle w:val="--"/>
        <w:keepNext/>
        <w:rPr>
          <w:rtl/>
        </w:rPr>
      </w:pPr>
      <w:r>
        <w:rPr>
          <w:rtl/>
        </w:rPr>
        <w:t xml:space="preserve">נגד – </w:t>
      </w:r>
      <w:r>
        <w:rPr>
          <w:rFonts w:hint="cs"/>
          <w:rtl/>
        </w:rPr>
        <w:t>9</w:t>
      </w:r>
    </w:p>
    <w:p w:rsidR="00415A21" w:rsidRDefault="00415A21" w:rsidP="00A02D07">
      <w:pPr>
        <w:pStyle w:val="--"/>
        <w:keepNext/>
        <w:rPr>
          <w:rtl/>
        </w:rPr>
      </w:pPr>
      <w:r>
        <w:rPr>
          <w:rtl/>
        </w:rPr>
        <w:t xml:space="preserve">נמנעים – </w:t>
      </w:r>
      <w:r>
        <w:rPr>
          <w:rFonts w:hint="cs"/>
          <w:rtl/>
        </w:rPr>
        <w:t>אין</w:t>
      </w:r>
    </w:p>
    <w:p w:rsidR="00415A21" w:rsidRPr="007123FC" w:rsidRDefault="00415A21" w:rsidP="00A02D07">
      <w:pPr>
        <w:pStyle w:val="af2"/>
        <w:rPr>
          <w:rtl/>
        </w:rPr>
      </w:pPr>
      <w:r>
        <w:rPr>
          <w:rtl/>
        </w:rPr>
        <w:t xml:space="preserve">ההצעה להעביר את </w:t>
      </w:r>
      <w:r w:rsidRPr="00B37560">
        <w:rPr>
          <w:rtl/>
        </w:rPr>
        <w:t>הצעת חוק המאבק בטרור (תיקון מס</w:t>
      </w:r>
      <w:r>
        <w:rPr>
          <w:rtl/>
        </w:rPr>
        <w:t>' 9 והוראת שעה) (תיקון), התשפ"ו–</w:t>
      </w:r>
      <w:r w:rsidRPr="00B37560">
        <w:rPr>
          <w:rtl/>
        </w:rPr>
        <w:t>2025</w:t>
      </w:r>
      <w:r>
        <w:rPr>
          <w:rFonts w:hint="cs"/>
          <w:rtl/>
        </w:rPr>
        <w:t xml:space="preserve">, לוועדת החוקה, חוק ומשפט </w:t>
      </w:r>
      <w:bookmarkStart w:id="12434" w:name="_ETM_Q48_229003"/>
      <w:bookmarkEnd w:id="12434"/>
      <w:r>
        <w:rPr>
          <w:rFonts w:hint="cs"/>
          <w:rtl/>
        </w:rPr>
        <w:t>נתקבלה.</w:t>
      </w:r>
    </w:p>
    <w:p w:rsidR="00415A21" w:rsidRDefault="00415A21" w:rsidP="00A02D07">
      <w:pPr>
        <w:rPr>
          <w:rtl/>
        </w:rPr>
      </w:pPr>
    </w:p>
    <w:p w:rsidR="00415A21" w:rsidRDefault="00415A21" w:rsidP="00A02D07">
      <w:pPr>
        <w:pStyle w:val="af6"/>
        <w:keepNext/>
        <w:rPr>
          <w:rtl/>
        </w:rPr>
      </w:pPr>
      <w:r w:rsidRPr="007123FC">
        <w:rPr>
          <w:rStyle w:val="TagStyle"/>
          <w:rtl/>
        </w:rPr>
        <w:t xml:space="preserve"> &lt;&lt; יור &gt;&gt; </w:t>
      </w:r>
      <w:r>
        <w:rPr>
          <w:rtl/>
        </w:rPr>
        <w:t>היו"ר לימור סון הר מלך:</w:t>
      </w:r>
      <w:r w:rsidRPr="007123FC">
        <w:rPr>
          <w:rStyle w:val="TagStyle"/>
          <w:rtl/>
        </w:rPr>
        <w:t xml:space="preserve"> &lt;&lt; יור &gt;&gt;</w:t>
      </w:r>
      <w:r>
        <w:rPr>
          <w:rtl/>
        </w:rPr>
        <w:t xml:space="preserve">   </w:t>
      </w:r>
    </w:p>
    <w:p w:rsidR="00415A21" w:rsidRDefault="00415A21" w:rsidP="00A02D07">
      <w:pPr>
        <w:rPr>
          <w:rtl/>
        </w:rPr>
      </w:pPr>
    </w:p>
    <w:p w:rsidR="00415A21" w:rsidRDefault="00415A21" w:rsidP="00FF1656">
      <w:pPr>
        <w:rPr>
          <w:rtl/>
        </w:rPr>
      </w:pPr>
      <w:r>
        <w:rPr>
          <w:rFonts w:hint="cs"/>
          <w:rtl/>
        </w:rPr>
        <w:t xml:space="preserve">בעד </w:t>
      </w:r>
      <w:r>
        <w:rPr>
          <w:rtl/>
        </w:rPr>
        <w:t>–</w:t>
      </w:r>
      <w:r>
        <w:rPr>
          <w:rFonts w:hint="cs"/>
          <w:rtl/>
        </w:rPr>
        <w:t xml:space="preserve"> 17, נגד </w:t>
      </w:r>
      <w:r>
        <w:rPr>
          <w:rtl/>
        </w:rPr>
        <w:t>–</w:t>
      </w:r>
      <w:bookmarkStart w:id="12435" w:name="_ETM_Q48_24553"/>
      <w:bookmarkEnd w:id="12435"/>
      <w:r>
        <w:rPr>
          <w:rFonts w:hint="cs"/>
          <w:rtl/>
        </w:rPr>
        <w:t xml:space="preserve"> תשעה, אין נמנעים, נוכח אחד. אני קובעת כי </w:t>
      </w:r>
      <w:r w:rsidRPr="00B37560">
        <w:rPr>
          <w:rtl/>
        </w:rPr>
        <w:t>הצעת חוק המאבק בטרור (תיקון מס' 9 והוראת שעה) (תיקון), התשפ"ו</w:t>
      </w:r>
      <w:r>
        <w:rPr>
          <w:rtl/>
        </w:rPr>
        <w:t>–</w:t>
      </w:r>
      <w:bookmarkStart w:id="12436" w:name="_ETM_Q48_44656"/>
      <w:bookmarkStart w:id="12437" w:name="_ETM_Q48_255914"/>
      <w:bookmarkEnd w:id="12436"/>
      <w:bookmarkEnd w:id="12437"/>
      <w:r w:rsidRPr="00B37560">
        <w:rPr>
          <w:rtl/>
        </w:rPr>
        <w:t>2025</w:t>
      </w:r>
      <w:r>
        <w:rPr>
          <w:rFonts w:hint="cs"/>
          <w:rtl/>
        </w:rPr>
        <w:t>, אושרה בקריאה הראשונה ותעבור לדיון בוועדת החוקה, חוק ומשפט לצורך</w:t>
      </w:r>
      <w:bookmarkStart w:id="12438" w:name="_ETM_Q48_237573"/>
      <w:bookmarkEnd w:id="12438"/>
      <w:r>
        <w:rPr>
          <w:rFonts w:hint="cs"/>
          <w:rtl/>
        </w:rPr>
        <w:t xml:space="preserve"> הכנתה לקריאה השנייה והשלישית.</w:t>
      </w:r>
    </w:p>
    <w:p w:rsidR="00415A21" w:rsidRDefault="00415A21" w:rsidP="00A02D07">
      <w:pPr>
        <w:rPr>
          <w:rtl/>
        </w:rPr>
      </w:pPr>
    </w:p>
    <w:p w:rsidR="00FF1656" w:rsidRDefault="00FF1656" w:rsidP="00A02D07">
      <w:pPr>
        <w:rPr>
          <w:rtl/>
        </w:rPr>
      </w:pPr>
    </w:p>
    <w:p w:rsidR="00415A21" w:rsidRDefault="00415A21" w:rsidP="00A02D07">
      <w:pPr>
        <w:pStyle w:val="a6"/>
        <w:rPr>
          <w:rtl/>
        </w:rPr>
      </w:pPr>
      <w:bookmarkStart w:id="12439" w:name="ET_subject_הודעה_אישית_של_חבר_הכנס_41"/>
      <w:r w:rsidRPr="006C6FE1">
        <w:rPr>
          <w:rStyle w:val="TagStyle"/>
          <w:rtl/>
        </w:rPr>
        <w:t xml:space="preserve"> &lt;&lt; נושא &gt;&gt; </w:t>
      </w:r>
      <w:bookmarkStart w:id="12440" w:name="_Toc213762557"/>
      <w:bookmarkStart w:id="12441" w:name="_Toc213762849"/>
      <w:r>
        <w:rPr>
          <w:rtl/>
        </w:rPr>
        <w:t>הודעה אישית של חבר הכנסת מנסור עבאס</w:t>
      </w:r>
      <w:bookmarkEnd w:id="12440"/>
      <w:bookmarkEnd w:id="12441"/>
      <w:r w:rsidRPr="006C6FE1">
        <w:rPr>
          <w:rStyle w:val="TagStyle"/>
          <w:rtl/>
        </w:rPr>
        <w:t xml:space="preserve"> &lt;&lt; נושא &gt;&gt;</w:t>
      </w:r>
      <w:r>
        <w:rPr>
          <w:rtl/>
        </w:rPr>
        <w:t xml:space="preserve">   </w:t>
      </w:r>
      <w:bookmarkEnd w:id="12439"/>
    </w:p>
    <w:p w:rsidR="00415A21" w:rsidRPr="006C6FE1" w:rsidRDefault="00415A21" w:rsidP="00A02D07">
      <w:pPr>
        <w:rPr>
          <w:rtl/>
        </w:rPr>
      </w:pPr>
    </w:p>
    <w:p w:rsidR="00415A21" w:rsidRDefault="00415A21" w:rsidP="00A02D07">
      <w:pPr>
        <w:pStyle w:val="af6"/>
        <w:keepNext/>
        <w:rPr>
          <w:rtl/>
        </w:rPr>
      </w:pPr>
      <w:r w:rsidRPr="006C6FE1">
        <w:rPr>
          <w:rStyle w:val="TagStyle"/>
          <w:rtl/>
        </w:rPr>
        <w:t xml:space="preserve"> &lt;&lt; יור &gt;&gt; </w:t>
      </w:r>
      <w:r>
        <w:rPr>
          <w:rtl/>
        </w:rPr>
        <w:t>היו"ר לימור סון הר מלך:</w:t>
      </w:r>
      <w:r w:rsidRPr="006C6FE1">
        <w:rPr>
          <w:rStyle w:val="TagStyle"/>
          <w:rtl/>
        </w:rPr>
        <w:t xml:space="preserve"> &lt;&lt; יור &gt;&gt;</w:t>
      </w:r>
      <w:r>
        <w:rPr>
          <w:rtl/>
        </w:rPr>
        <w:t xml:space="preserve">   </w:t>
      </w:r>
    </w:p>
    <w:p w:rsidR="00415A21" w:rsidRDefault="00415A21" w:rsidP="00A02D07">
      <w:pPr>
        <w:rPr>
          <w:rtl/>
        </w:rPr>
      </w:pPr>
    </w:p>
    <w:p w:rsidR="00415A21" w:rsidRDefault="00415A21" w:rsidP="00A02D07">
      <w:pPr>
        <w:rPr>
          <w:rtl/>
        </w:rPr>
      </w:pPr>
      <w:r>
        <w:rPr>
          <w:rFonts w:hint="cs"/>
          <w:rtl/>
        </w:rPr>
        <w:t>בקשה לתגובה אישית של חבר הכנסת מנסור עבאס. לרשותך חמש דקות.</w:t>
      </w:r>
    </w:p>
    <w:p w:rsidR="00415A21" w:rsidRDefault="00415A21" w:rsidP="00A02D07">
      <w:pPr>
        <w:rPr>
          <w:rtl/>
        </w:rPr>
      </w:pPr>
    </w:p>
    <w:p w:rsidR="00415A21" w:rsidRDefault="00415A21" w:rsidP="00A02D07">
      <w:pPr>
        <w:pStyle w:val="af5"/>
        <w:keepNext/>
        <w:rPr>
          <w:rtl/>
        </w:rPr>
      </w:pPr>
      <w:r w:rsidRPr="00B37560">
        <w:rPr>
          <w:rStyle w:val="TagStyle"/>
          <w:rtl/>
        </w:rPr>
        <w:t xml:space="preserve"> &lt;&lt; קריאה &gt;&gt; </w:t>
      </w:r>
      <w:r>
        <w:rPr>
          <w:rtl/>
        </w:rPr>
        <w:t>טלי גוטליב (הליכוד):</w:t>
      </w:r>
      <w:r w:rsidRPr="00B37560">
        <w:rPr>
          <w:rStyle w:val="TagStyle"/>
          <w:rtl/>
        </w:rPr>
        <w:t xml:space="preserve"> &lt;&lt; קריאה &gt;&gt;</w:t>
      </w:r>
      <w:r>
        <w:rPr>
          <w:rtl/>
        </w:rPr>
        <w:t xml:space="preserve">   </w:t>
      </w:r>
    </w:p>
    <w:p w:rsidR="00415A21" w:rsidRDefault="00415A21" w:rsidP="00A02D07">
      <w:pPr>
        <w:rPr>
          <w:rtl/>
        </w:rPr>
      </w:pPr>
    </w:p>
    <w:p w:rsidR="00415A21" w:rsidRPr="00B37560" w:rsidRDefault="00415A21" w:rsidP="00A02D07">
      <w:pPr>
        <w:rPr>
          <w:rtl/>
        </w:rPr>
      </w:pPr>
      <w:r>
        <w:rPr>
          <w:rFonts w:hint="cs"/>
          <w:rtl/>
        </w:rPr>
        <w:t>מה אתה אומר? אתה נורא מנומס</w:t>
      </w:r>
      <w:bookmarkStart w:id="12442" w:name="_ETM_Q48_263787"/>
      <w:bookmarkStart w:id="12443" w:name="_ETM_Q48_260246"/>
      <w:bookmarkStart w:id="12444" w:name="_ETM_Q48_258458"/>
      <w:bookmarkStart w:id="12445" w:name="_ETM_Q48_254917"/>
      <w:bookmarkStart w:id="12446" w:name="_ETM_Q48_139633"/>
      <w:bookmarkEnd w:id="12442"/>
      <w:bookmarkEnd w:id="12443"/>
      <w:bookmarkEnd w:id="12444"/>
      <w:bookmarkEnd w:id="12445"/>
      <w:bookmarkEnd w:id="12446"/>
      <w:r>
        <w:rPr>
          <w:rFonts w:hint="cs"/>
          <w:rtl/>
        </w:rPr>
        <w:t>.</w:t>
      </w:r>
      <w:bookmarkStart w:id="12447" w:name="_ETM_Q48_263804"/>
      <w:bookmarkStart w:id="12448" w:name="_ETM_Q48_259234"/>
      <w:bookmarkEnd w:id="12447"/>
      <w:bookmarkEnd w:id="12448"/>
      <w:r>
        <w:rPr>
          <w:rFonts w:hint="cs"/>
          <w:rtl/>
        </w:rPr>
        <w:t xml:space="preserve"> מסעורה. אימא שלו </w:t>
      </w:r>
      <w:bookmarkStart w:id="12449" w:name="_ETM_Q48_259514"/>
      <w:bookmarkEnd w:id="12449"/>
      <w:r>
        <w:rPr>
          <w:rFonts w:hint="cs"/>
          <w:rtl/>
        </w:rPr>
        <w:t xml:space="preserve">מסעורה. </w:t>
      </w:r>
      <w:bookmarkStart w:id="12450" w:name="_ETM_Q48_260714"/>
      <w:bookmarkEnd w:id="12450"/>
    </w:p>
    <w:p w:rsidR="00415A21" w:rsidRDefault="00415A21" w:rsidP="00A02D07">
      <w:pPr>
        <w:rPr>
          <w:rtl/>
        </w:rPr>
      </w:pPr>
    </w:p>
    <w:p w:rsidR="00415A21" w:rsidRDefault="00415A21" w:rsidP="00A02D07">
      <w:pPr>
        <w:pStyle w:val="a4"/>
        <w:keepNext/>
        <w:rPr>
          <w:rtl/>
        </w:rPr>
      </w:pPr>
      <w:bookmarkStart w:id="12451" w:name="ET_speaker_5795_5"/>
      <w:r w:rsidRPr="007123FC">
        <w:rPr>
          <w:rStyle w:val="TagStyle"/>
          <w:rtl/>
        </w:rPr>
        <w:t xml:space="preserve"> &lt;&lt; דובר &gt;&gt; </w:t>
      </w:r>
      <w:bookmarkStart w:id="12452" w:name="_Toc213762558"/>
      <w:bookmarkStart w:id="12453" w:name="_Toc213762850"/>
      <w:r>
        <w:rPr>
          <w:rtl/>
        </w:rPr>
        <w:t>מנסור עבאס (רע"מ – הרשימה הערבית המאוחדת):</w:t>
      </w:r>
      <w:bookmarkEnd w:id="12452"/>
      <w:bookmarkEnd w:id="12453"/>
      <w:r w:rsidRPr="007123FC">
        <w:rPr>
          <w:rStyle w:val="TagStyle"/>
          <w:rtl/>
        </w:rPr>
        <w:t xml:space="preserve"> &lt;&lt; דובר &gt;&gt;</w:t>
      </w:r>
      <w:r>
        <w:rPr>
          <w:rtl/>
        </w:rPr>
        <w:t xml:space="preserve">   </w:t>
      </w:r>
      <w:bookmarkEnd w:id="12451"/>
    </w:p>
    <w:p w:rsidR="00415A21" w:rsidRDefault="00415A21" w:rsidP="00A02D07">
      <w:pPr>
        <w:rPr>
          <w:rtl/>
        </w:rPr>
      </w:pPr>
    </w:p>
    <w:p w:rsidR="00415A21" w:rsidRDefault="00415A21" w:rsidP="00A02D07">
      <w:pPr>
        <w:rPr>
          <w:rtl/>
        </w:rPr>
      </w:pPr>
      <w:r>
        <w:rPr>
          <w:rFonts w:hint="cs"/>
          <w:rtl/>
        </w:rPr>
        <w:t>טלי, תירגע</w:t>
      </w:r>
      <w:r>
        <w:rPr>
          <w:rFonts w:hint="eastAsia"/>
          <w:rtl/>
        </w:rPr>
        <w:t>י</w:t>
      </w:r>
      <w:r>
        <w:rPr>
          <w:rFonts w:hint="cs"/>
          <w:rtl/>
        </w:rPr>
        <w:t xml:space="preserve">. </w:t>
      </w:r>
      <w:bookmarkStart w:id="12454" w:name="_ETM_Q48_264965"/>
      <w:bookmarkEnd w:id="12454"/>
    </w:p>
    <w:p w:rsidR="00415A21" w:rsidRDefault="00415A21" w:rsidP="00A02D07">
      <w:pPr>
        <w:rPr>
          <w:rtl/>
        </w:rPr>
      </w:pPr>
    </w:p>
    <w:p w:rsidR="00415A21" w:rsidRDefault="00415A21" w:rsidP="00A02D07">
      <w:pPr>
        <w:pStyle w:val="af5"/>
        <w:keepNext/>
        <w:rPr>
          <w:rtl/>
        </w:rPr>
      </w:pPr>
      <w:r w:rsidRPr="00E7082C">
        <w:rPr>
          <w:rStyle w:val="TagStyle"/>
          <w:rtl/>
        </w:rPr>
        <w:t xml:space="preserve"> &lt;&lt; קריאה &gt;&gt; </w:t>
      </w:r>
      <w:r>
        <w:rPr>
          <w:rtl/>
        </w:rPr>
        <w:t>טלי גוטליב (הליכוד):</w:t>
      </w:r>
      <w:r w:rsidRPr="00E7082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אני רגועה לגמרי.</w:t>
      </w:r>
    </w:p>
    <w:p w:rsidR="00415A21" w:rsidRDefault="00415A21" w:rsidP="00A02D07">
      <w:pPr>
        <w:rPr>
          <w:rtl/>
        </w:rPr>
      </w:pPr>
    </w:p>
    <w:p w:rsidR="00415A21" w:rsidRDefault="00415A21" w:rsidP="00A02D07">
      <w:pPr>
        <w:pStyle w:val="-"/>
        <w:keepNext/>
        <w:rPr>
          <w:rtl/>
        </w:rPr>
      </w:pPr>
      <w:bookmarkStart w:id="12455" w:name="ET_speakercontinue_5795_23"/>
      <w:r w:rsidRPr="00E7082C">
        <w:rPr>
          <w:rStyle w:val="TagStyle"/>
          <w:rtl/>
        </w:rPr>
        <w:t xml:space="preserve"> &lt;&lt; דובר_המשך &gt;&gt; </w:t>
      </w:r>
      <w:r>
        <w:rPr>
          <w:rtl/>
        </w:rPr>
        <w:t>מנסור עבאס (רע"מ – הרשימה הערבית המאוחדת):</w:t>
      </w:r>
      <w:r w:rsidRPr="00E7082C">
        <w:rPr>
          <w:rStyle w:val="TagStyle"/>
          <w:rtl/>
        </w:rPr>
        <w:t xml:space="preserve"> &lt;&lt; דובר_המשך &gt;&gt;</w:t>
      </w:r>
      <w:r>
        <w:rPr>
          <w:rtl/>
        </w:rPr>
        <w:t xml:space="preserve">   </w:t>
      </w:r>
      <w:bookmarkEnd w:id="12455"/>
    </w:p>
    <w:p w:rsidR="00415A21" w:rsidRDefault="00415A21" w:rsidP="00A02D07">
      <w:pPr>
        <w:rPr>
          <w:rtl/>
        </w:rPr>
      </w:pPr>
    </w:p>
    <w:p w:rsidR="00415A21" w:rsidRDefault="00415A21" w:rsidP="00A02D07">
      <w:pPr>
        <w:rPr>
          <w:rtl/>
        </w:rPr>
      </w:pPr>
      <w:bookmarkStart w:id="12456" w:name="_ETM_Q48_265005"/>
      <w:bookmarkStart w:id="12457" w:name="_ETM_Q48_260234"/>
      <w:bookmarkEnd w:id="12456"/>
      <w:bookmarkEnd w:id="12457"/>
      <w:r>
        <w:rPr>
          <w:rFonts w:hint="cs"/>
          <w:rtl/>
        </w:rPr>
        <w:t>טלי, תאמיני לי, לבריאות שלך זה לא טוב מה שאת עושה כל היום.</w:t>
      </w:r>
    </w:p>
    <w:p w:rsidR="00415A21" w:rsidRDefault="00415A21" w:rsidP="00A02D07">
      <w:pPr>
        <w:rPr>
          <w:rtl/>
        </w:rPr>
      </w:pPr>
    </w:p>
    <w:p w:rsidR="00415A21" w:rsidRDefault="00415A21" w:rsidP="00A02D07">
      <w:pPr>
        <w:pStyle w:val="af5"/>
        <w:keepNext/>
        <w:rPr>
          <w:rtl/>
        </w:rPr>
      </w:pPr>
      <w:r w:rsidRPr="007123FC">
        <w:rPr>
          <w:rStyle w:val="TagStyle"/>
          <w:rtl/>
        </w:rPr>
        <w:t xml:space="preserve"> &lt;&lt; קריאה &gt;&gt; </w:t>
      </w:r>
      <w:r>
        <w:rPr>
          <w:rtl/>
        </w:rPr>
        <w:t>טלי גוטליב (הליכוד):</w:t>
      </w:r>
      <w:r w:rsidRPr="007123F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 xml:space="preserve">אדוני, </w:t>
      </w:r>
      <w:bookmarkStart w:id="12458" w:name="_ETM_Q48_267014"/>
      <w:bookmarkEnd w:id="12458"/>
      <w:r>
        <w:rPr>
          <w:rFonts w:hint="cs"/>
          <w:rtl/>
        </w:rPr>
        <w:t>אתה אויב שלי.</w:t>
      </w:r>
    </w:p>
    <w:p w:rsidR="00415A21" w:rsidRDefault="00415A21" w:rsidP="00A02D07">
      <w:pPr>
        <w:rPr>
          <w:rtl/>
        </w:rPr>
      </w:pPr>
    </w:p>
    <w:p w:rsidR="00415A21" w:rsidRDefault="00415A21" w:rsidP="00A02D07">
      <w:pPr>
        <w:pStyle w:val="-"/>
        <w:keepNext/>
        <w:rPr>
          <w:rtl/>
        </w:rPr>
      </w:pPr>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p>
    <w:p w:rsidR="00415A21" w:rsidRDefault="00415A21" w:rsidP="00A02D07">
      <w:pPr>
        <w:rPr>
          <w:rtl/>
        </w:rPr>
      </w:pPr>
    </w:p>
    <w:p w:rsidR="00415A21" w:rsidRDefault="00415A21" w:rsidP="00A02D07">
      <w:pPr>
        <w:rPr>
          <w:rtl/>
        </w:rPr>
      </w:pPr>
      <w:r>
        <w:rPr>
          <w:rFonts w:hint="cs"/>
          <w:rtl/>
        </w:rPr>
        <w:t>אנחנו לא מבינים - - -</w:t>
      </w:r>
    </w:p>
    <w:p w:rsidR="00415A21" w:rsidRDefault="00415A21" w:rsidP="00A02D07">
      <w:pPr>
        <w:rPr>
          <w:rtl/>
        </w:rPr>
      </w:pPr>
    </w:p>
    <w:p w:rsidR="00415A21" w:rsidRDefault="00415A21" w:rsidP="00A02D07">
      <w:pPr>
        <w:pStyle w:val="af5"/>
        <w:keepNext/>
        <w:rPr>
          <w:rtl/>
        </w:rPr>
      </w:pPr>
      <w:bookmarkStart w:id="12459" w:name="ET_interruption_6345_24"/>
      <w:r w:rsidRPr="00E7082C">
        <w:rPr>
          <w:rStyle w:val="TagStyle"/>
          <w:rtl/>
        </w:rPr>
        <w:t xml:space="preserve"> &lt;&lt; קריאה &gt;&gt; </w:t>
      </w:r>
      <w:r>
        <w:rPr>
          <w:rtl/>
        </w:rPr>
        <w:t>טלי גוטליב (הליכוד):</w:t>
      </w:r>
      <w:r w:rsidRPr="00E7082C">
        <w:rPr>
          <w:rStyle w:val="TagStyle"/>
          <w:rtl/>
        </w:rPr>
        <w:t xml:space="preserve"> &lt;&lt; קריאה &gt;&gt;</w:t>
      </w:r>
      <w:r>
        <w:rPr>
          <w:rtl/>
        </w:rPr>
        <w:t xml:space="preserve">   </w:t>
      </w:r>
      <w:bookmarkEnd w:id="12459"/>
    </w:p>
    <w:p w:rsidR="00415A21" w:rsidRDefault="00415A21" w:rsidP="00A02D07">
      <w:pPr>
        <w:rPr>
          <w:rtl/>
        </w:rPr>
      </w:pPr>
      <w:bookmarkStart w:id="12460" w:name="_ETM_Q48_268709"/>
      <w:bookmarkEnd w:id="12460"/>
    </w:p>
    <w:p w:rsidR="00415A21" w:rsidRPr="00E7082C" w:rsidRDefault="00415A21" w:rsidP="00A02D07">
      <w:pPr>
        <w:rPr>
          <w:rtl/>
        </w:rPr>
      </w:pPr>
      <w:bookmarkStart w:id="12461" w:name="_ETM_Q48_268787"/>
      <w:bookmarkEnd w:id="12461"/>
      <w:r>
        <w:rPr>
          <w:rFonts w:hint="cs"/>
          <w:rtl/>
        </w:rPr>
        <w:t xml:space="preserve">אתה אויב </w:t>
      </w:r>
      <w:bookmarkStart w:id="12462" w:name="_ETM_Q48_272693"/>
      <w:bookmarkEnd w:id="12462"/>
      <w:r>
        <w:rPr>
          <w:rFonts w:hint="cs"/>
          <w:rtl/>
        </w:rPr>
        <w:t>שלי.</w:t>
      </w:r>
    </w:p>
    <w:p w:rsidR="00415A21" w:rsidRDefault="00415A21" w:rsidP="00A02D07">
      <w:pPr>
        <w:rPr>
          <w:rtl/>
        </w:rPr>
      </w:pPr>
    </w:p>
    <w:p w:rsidR="00415A21" w:rsidRDefault="00415A21" w:rsidP="00A02D07">
      <w:pPr>
        <w:pStyle w:val="-"/>
        <w:keepNext/>
        <w:rPr>
          <w:rtl/>
        </w:rPr>
      </w:pPr>
      <w:bookmarkStart w:id="12463" w:name="ET_speakercontinue_5795_25"/>
      <w:r w:rsidRPr="00E7082C">
        <w:rPr>
          <w:rStyle w:val="TagStyle"/>
          <w:rtl/>
        </w:rPr>
        <w:t xml:space="preserve"> &lt;&lt; דובר_המשך &gt;&gt; </w:t>
      </w:r>
      <w:r>
        <w:rPr>
          <w:rtl/>
        </w:rPr>
        <w:t>מנסור עבאס (רע"מ – הרשימה הערבית המאוחדת):</w:t>
      </w:r>
      <w:r w:rsidRPr="00E7082C">
        <w:rPr>
          <w:rStyle w:val="TagStyle"/>
          <w:rtl/>
        </w:rPr>
        <w:t xml:space="preserve"> &lt;&lt; דובר_המשך &gt;&gt;</w:t>
      </w:r>
      <w:r>
        <w:rPr>
          <w:rtl/>
        </w:rPr>
        <w:t xml:space="preserve">   </w:t>
      </w:r>
      <w:bookmarkEnd w:id="12463"/>
    </w:p>
    <w:p w:rsidR="00415A21" w:rsidRDefault="00415A21" w:rsidP="00A02D07">
      <w:pPr>
        <w:rPr>
          <w:rtl/>
        </w:rPr>
      </w:pPr>
    </w:p>
    <w:p w:rsidR="00415A21" w:rsidRDefault="00415A21" w:rsidP="00A02D07">
      <w:pPr>
        <w:rPr>
          <w:rtl/>
        </w:rPr>
      </w:pPr>
      <w:r>
        <w:rPr>
          <w:rFonts w:hint="cs"/>
          <w:rtl/>
        </w:rPr>
        <w:t>טלי</w:t>
      </w:r>
      <w:bookmarkStart w:id="12464" w:name="_ETM_Q48_267144"/>
      <w:bookmarkEnd w:id="12464"/>
      <w:r>
        <w:rPr>
          <w:rFonts w:hint="cs"/>
          <w:rtl/>
        </w:rPr>
        <w:t>, תי</w:t>
      </w:r>
      <w:bookmarkStart w:id="12465" w:name="_ETM_Q48_272404"/>
      <w:bookmarkEnd w:id="12465"/>
      <w:r>
        <w:rPr>
          <w:rFonts w:hint="cs"/>
          <w:rtl/>
        </w:rPr>
        <w:t>רגע</w:t>
      </w:r>
      <w:r>
        <w:rPr>
          <w:rFonts w:hint="eastAsia"/>
          <w:rtl/>
        </w:rPr>
        <w:t>י</w:t>
      </w:r>
      <w:r>
        <w:rPr>
          <w:rFonts w:hint="cs"/>
          <w:rtl/>
        </w:rPr>
        <w:t xml:space="preserve">. </w:t>
      </w:r>
    </w:p>
    <w:p w:rsidR="00415A21" w:rsidRDefault="00415A21" w:rsidP="00A02D07">
      <w:pPr>
        <w:rPr>
          <w:rtl/>
        </w:rPr>
      </w:pPr>
    </w:p>
    <w:p w:rsidR="00415A21" w:rsidRDefault="00415A21" w:rsidP="00A02D07">
      <w:pPr>
        <w:pStyle w:val="af5"/>
        <w:keepNext/>
        <w:rPr>
          <w:rtl/>
        </w:rPr>
      </w:pPr>
      <w:r w:rsidRPr="00E7082C">
        <w:rPr>
          <w:rStyle w:val="TagStyle"/>
          <w:rtl/>
        </w:rPr>
        <w:t xml:space="preserve"> &lt;&lt; קריאה &gt;&gt; </w:t>
      </w:r>
      <w:r>
        <w:rPr>
          <w:rtl/>
        </w:rPr>
        <w:t>טלי גוטליב (הליכוד):</w:t>
      </w:r>
      <w:r w:rsidRPr="00E7082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אל תדאג לבריאות שלי, אל תדאג לבריאות שלי.</w:t>
      </w:r>
      <w:bookmarkStart w:id="12466" w:name="_ETM_Q48_270094"/>
      <w:bookmarkEnd w:id="12466"/>
    </w:p>
    <w:p w:rsidR="00415A21" w:rsidRDefault="00415A21" w:rsidP="00A02D07">
      <w:pPr>
        <w:rPr>
          <w:rtl/>
        </w:rPr>
      </w:pPr>
    </w:p>
    <w:p w:rsidR="00415A21" w:rsidRDefault="00415A21" w:rsidP="00A02D07">
      <w:pPr>
        <w:pStyle w:val="-"/>
        <w:keepNext/>
        <w:rPr>
          <w:rtl/>
        </w:rPr>
      </w:pPr>
      <w:r w:rsidRPr="00E7082C">
        <w:rPr>
          <w:rStyle w:val="TagStyle"/>
          <w:rtl/>
        </w:rPr>
        <w:t xml:space="preserve"> &lt;&lt; דובר_המשך &gt;&gt; </w:t>
      </w:r>
      <w:r>
        <w:rPr>
          <w:rtl/>
        </w:rPr>
        <w:t>מנסור עבאס (רע"מ – הרשימה הערבית המאוחדת):</w:t>
      </w:r>
      <w:r w:rsidRPr="00E7082C">
        <w:rPr>
          <w:rStyle w:val="TagStyle"/>
          <w:rtl/>
        </w:rPr>
        <w:t xml:space="preserve"> &lt;&lt; דובר_המשך &gt;&gt;</w:t>
      </w:r>
      <w:r>
        <w:rPr>
          <w:rtl/>
        </w:rPr>
        <w:t xml:space="preserve">   </w:t>
      </w:r>
    </w:p>
    <w:p w:rsidR="00415A21" w:rsidRDefault="00415A21" w:rsidP="00A02D07">
      <w:pPr>
        <w:rPr>
          <w:rtl/>
        </w:rPr>
      </w:pPr>
    </w:p>
    <w:p w:rsidR="00415A21" w:rsidRPr="00E7082C" w:rsidRDefault="00415A21" w:rsidP="00A02D07">
      <w:pPr>
        <w:rPr>
          <w:rtl/>
        </w:rPr>
      </w:pPr>
      <w:r>
        <w:rPr>
          <w:rFonts w:hint="cs"/>
          <w:rtl/>
        </w:rPr>
        <w:t xml:space="preserve">תירגעי, טלי, זה לא </w:t>
      </w:r>
      <w:bookmarkStart w:id="12467" w:name="_ETM_Q48_271884"/>
      <w:bookmarkEnd w:id="12467"/>
      <w:r>
        <w:rPr>
          <w:rFonts w:hint="cs"/>
          <w:rtl/>
        </w:rPr>
        <w:t>מתאים. זה לא אנושי מה שאת עושה</w:t>
      </w:r>
      <w:bookmarkStart w:id="12468" w:name="_ETM_Q48_274455"/>
      <w:bookmarkEnd w:id="12468"/>
      <w:r>
        <w:rPr>
          <w:rFonts w:hint="cs"/>
          <w:rtl/>
        </w:rPr>
        <w:t xml:space="preserve"> – לעצמך, קודם כול.</w:t>
      </w:r>
      <w:bookmarkStart w:id="12469" w:name="_ETM_Q48_278545"/>
      <w:bookmarkEnd w:id="12469"/>
    </w:p>
    <w:p w:rsidR="00415A21" w:rsidRDefault="00415A21" w:rsidP="00A02D07">
      <w:pPr>
        <w:rPr>
          <w:rtl/>
        </w:rPr>
      </w:pPr>
    </w:p>
    <w:p w:rsidR="00415A21" w:rsidRDefault="00415A21" w:rsidP="00A02D07">
      <w:pPr>
        <w:pStyle w:val="af5"/>
        <w:keepNext/>
        <w:rPr>
          <w:rtl/>
        </w:rPr>
      </w:pPr>
      <w:r w:rsidRPr="007123FC">
        <w:rPr>
          <w:rStyle w:val="TagStyle"/>
          <w:rtl/>
        </w:rPr>
        <w:t xml:space="preserve"> &lt;&lt; קריאה &gt;&gt; </w:t>
      </w:r>
      <w:r>
        <w:rPr>
          <w:rtl/>
        </w:rPr>
        <w:t>טלי גוטליב (הליכוד):</w:t>
      </w:r>
      <w:r w:rsidRPr="007123FC">
        <w:rPr>
          <w:rStyle w:val="TagStyle"/>
          <w:rtl/>
        </w:rPr>
        <w:t xml:space="preserve"> &lt;&lt; קריאה &gt;&gt;</w:t>
      </w:r>
      <w:r>
        <w:rPr>
          <w:rtl/>
        </w:rPr>
        <w:t xml:space="preserve">   </w:t>
      </w:r>
    </w:p>
    <w:p w:rsidR="00415A21" w:rsidRDefault="00415A21" w:rsidP="00A02D07">
      <w:pPr>
        <w:rPr>
          <w:rtl/>
        </w:rPr>
      </w:pPr>
    </w:p>
    <w:p w:rsidR="00415A21" w:rsidRDefault="00415A21" w:rsidP="00FF1656">
      <w:pPr>
        <w:rPr>
          <w:rtl/>
        </w:rPr>
      </w:pPr>
      <w:r>
        <w:rPr>
          <w:rFonts w:hint="cs"/>
          <w:rtl/>
        </w:rPr>
        <w:t>אל תקרא לי טלי, אל תקרא לי טלי</w:t>
      </w:r>
      <w:r w:rsidR="00FF1656">
        <w:rPr>
          <w:rFonts w:hint="cs"/>
          <w:rtl/>
        </w:rPr>
        <w:t>.</w:t>
      </w:r>
      <w:r>
        <w:rPr>
          <w:rFonts w:hint="cs"/>
          <w:rtl/>
        </w:rPr>
        <w:t xml:space="preserve"> חברת הכנסת גוטליב בשבילך. לא נתתי לך היתר לקרוא לי בשם הפרטי.</w:t>
      </w:r>
      <w:bookmarkStart w:id="12470" w:name="_ETM_Q48_280485"/>
      <w:bookmarkEnd w:id="12470"/>
    </w:p>
    <w:p w:rsidR="00415A21" w:rsidRDefault="00415A21" w:rsidP="00A02D07">
      <w:pPr>
        <w:rPr>
          <w:rtl/>
        </w:rPr>
      </w:pPr>
    </w:p>
    <w:p w:rsidR="00415A21" w:rsidRDefault="00415A21" w:rsidP="00A02D07">
      <w:pPr>
        <w:pStyle w:val="-"/>
        <w:keepNext/>
        <w:rPr>
          <w:rtl/>
        </w:rPr>
      </w:pPr>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p>
    <w:p w:rsidR="00415A21" w:rsidRDefault="00415A21" w:rsidP="00A02D07">
      <w:pPr>
        <w:rPr>
          <w:rtl/>
        </w:rPr>
      </w:pPr>
    </w:p>
    <w:p w:rsidR="00415A21" w:rsidRDefault="00415A21" w:rsidP="00A02D07">
      <w:pPr>
        <w:rPr>
          <w:rtl/>
        </w:rPr>
      </w:pPr>
      <w:r>
        <w:rPr>
          <w:rFonts w:hint="cs"/>
          <w:rtl/>
        </w:rPr>
        <w:t>חברת הכנסת טלי גוטליב הנכבדה, תירגעי.</w:t>
      </w:r>
    </w:p>
    <w:p w:rsidR="00415A21" w:rsidRDefault="00415A21" w:rsidP="00A02D07">
      <w:pPr>
        <w:rPr>
          <w:rtl/>
        </w:rPr>
      </w:pPr>
    </w:p>
    <w:p w:rsidR="00415A21" w:rsidRDefault="00415A21" w:rsidP="00A02D07">
      <w:pPr>
        <w:pStyle w:val="af5"/>
        <w:keepNext/>
        <w:rPr>
          <w:rtl/>
        </w:rPr>
      </w:pPr>
      <w:r w:rsidRPr="00E7082C">
        <w:rPr>
          <w:rStyle w:val="TagStyle"/>
          <w:rtl/>
        </w:rPr>
        <w:t xml:space="preserve"> &lt;&lt; קריאה &gt;&gt; </w:t>
      </w:r>
      <w:r>
        <w:rPr>
          <w:rtl/>
        </w:rPr>
        <w:t>טלי גוטליב (הליכוד):</w:t>
      </w:r>
      <w:r w:rsidRPr="00E7082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 xml:space="preserve">אני לא צריכה </w:t>
      </w:r>
      <w:r w:rsidR="00FF1656">
        <w:rPr>
          <w:rFonts w:hint="cs"/>
          <w:rtl/>
        </w:rPr>
        <w:t>"</w:t>
      </w:r>
      <w:r>
        <w:rPr>
          <w:rFonts w:hint="cs"/>
          <w:rtl/>
        </w:rPr>
        <w:t>נכבדה</w:t>
      </w:r>
      <w:r w:rsidR="00FF1656">
        <w:rPr>
          <w:rFonts w:hint="cs"/>
          <w:rtl/>
        </w:rPr>
        <w:t>"</w:t>
      </w:r>
      <w:r>
        <w:rPr>
          <w:rFonts w:hint="cs"/>
          <w:rtl/>
        </w:rPr>
        <w:t>.</w:t>
      </w:r>
      <w:bookmarkStart w:id="12471" w:name="_ETM_Q48_282665"/>
      <w:bookmarkEnd w:id="12471"/>
    </w:p>
    <w:p w:rsidR="00415A21" w:rsidRDefault="00415A21" w:rsidP="00A02D07">
      <w:pPr>
        <w:rPr>
          <w:rtl/>
        </w:rPr>
      </w:pPr>
    </w:p>
    <w:p w:rsidR="00415A21" w:rsidRDefault="00415A21" w:rsidP="00A02D07">
      <w:pPr>
        <w:pStyle w:val="-"/>
        <w:keepNext/>
        <w:rPr>
          <w:rtl/>
        </w:rPr>
      </w:pPr>
      <w:bookmarkStart w:id="12472" w:name="ET_speakercontinue_5795_29"/>
      <w:r w:rsidRPr="00E7082C">
        <w:rPr>
          <w:rStyle w:val="TagStyle"/>
          <w:rtl/>
        </w:rPr>
        <w:t xml:space="preserve"> &lt;&lt; דובר_המשך &gt;&gt; </w:t>
      </w:r>
      <w:r>
        <w:rPr>
          <w:rtl/>
        </w:rPr>
        <w:t>מנסור עבאס (רע"מ – הרשימה הערבית המאוחדת):</w:t>
      </w:r>
      <w:r w:rsidRPr="00E7082C">
        <w:rPr>
          <w:rStyle w:val="TagStyle"/>
          <w:rtl/>
        </w:rPr>
        <w:t xml:space="preserve"> &lt;&lt; דובר_המשך &gt;&gt;</w:t>
      </w:r>
      <w:r>
        <w:rPr>
          <w:rtl/>
        </w:rPr>
        <w:t xml:space="preserve">   </w:t>
      </w:r>
      <w:bookmarkEnd w:id="12472"/>
    </w:p>
    <w:p w:rsidR="00415A21" w:rsidRDefault="00415A21" w:rsidP="00A02D07">
      <w:pPr>
        <w:rPr>
          <w:rtl/>
        </w:rPr>
      </w:pPr>
    </w:p>
    <w:p w:rsidR="00415A21" w:rsidRDefault="00415A21" w:rsidP="00A02D07">
      <w:pPr>
        <w:rPr>
          <w:rtl/>
        </w:rPr>
      </w:pPr>
      <w:r>
        <w:rPr>
          <w:rFonts w:hint="cs"/>
          <w:rtl/>
        </w:rPr>
        <w:t>תנסי לשנות</w:t>
      </w:r>
      <w:bookmarkStart w:id="12473" w:name="_ETM_Q48_283784"/>
      <w:bookmarkEnd w:id="12473"/>
      <w:r>
        <w:rPr>
          <w:rFonts w:hint="cs"/>
          <w:rtl/>
        </w:rPr>
        <w:t>, זה לא מתאים, זה לא מכובד - -</w:t>
      </w:r>
    </w:p>
    <w:p w:rsidR="00415A21" w:rsidRDefault="00415A21" w:rsidP="00A02D07">
      <w:pPr>
        <w:rPr>
          <w:rtl/>
        </w:rPr>
      </w:pPr>
    </w:p>
    <w:p w:rsidR="00415A21" w:rsidRDefault="00415A21" w:rsidP="00A02D07">
      <w:pPr>
        <w:pStyle w:val="af5"/>
        <w:keepNext/>
        <w:rPr>
          <w:rtl/>
        </w:rPr>
      </w:pPr>
      <w:r w:rsidRPr="00E7082C">
        <w:rPr>
          <w:rStyle w:val="TagStyle"/>
          <w:rtl/>
        </w:rPr>
        <w:t xml:space="preserve"> &lt;&lt; קריאה &gt;&gt; </w:t>
      </w:r>
      <w:r>
        <w:rPr>
          <w:rtl/>
        </w:rPr>
        <w:t>טלי גוטליב (הליכוד):</w:t>
      </w:r>
      <w:r w:rsidRPr="00E7082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תקשיב לי טוב, מנסור</w:t>
      </w:r>
      <w:bookmarkStart w:id="12474" w:name="_ETM_Q48_285954"/>
      <w:bookmarkEnd w:id="12474"/>
      <w:r>
        <w:rPr>
          <w:rFonts w:hint="cs"/>
          <w:rtl/>
        </w:rPr>
        <w:t>, שמעתי את הנאום שלך, אתה הולך להקים פה מדינה על הראש שלנו</w:t>
      </w:r>
      <w:bookmarkStart w:id="12475" w:name="_ETM_Q48_291283"/>
      <w:bookmarkStart w:id="12476" w:name="_ETM_Q48_287984"/>
      <w:bookmarkEnd w:id="12475"/>
      <w:bookmarkEnd w:id="12476"/>
      <w:r>
        <w:rPr>
          <w:rFonts w:hint="cs"/>
          <w:rtl/>
        </w:rPr>
        <w:t xml:space="preserve"> - -</w:t>
      </w:r>
    </w:p>
    <w:p w:rsidR="00415A21" w:rsidRDefault="00415A21" w:rsidP="00A02D07">
      <w:pPr>
        <w:rPr>
          <w:rtl/>
        </w:rPr>
      </w:pPr>
    </w:p>
    <w:p w:rsidR="00415A21" w:rsidRDefault="00415A21" w:rsidP="00A02D07">
      <w:pPr>
        <w:pStyle w:val="-"/>
        <w:keepNext/>
        <w:rPr>
          <w:rtl/>
        </w:rPr>
      </w:pPr>
      <w:r w:rsidRPr="00E7082C">
        <w:rPr>
          <w:rStyle w:val="TagStyle"/>
          <w:rtl/>
        </w:rPr>
        <w:t xml:space="preserve"> &lt;&lt; דובר_המשך &gt;&gt; </w:t>
      </w:r>
      <w:r>
        <w:rPr>
          <w:rtl/>
        </w:rPr>
        <w:t>מנסור עבאס (רע"מ – הרשימה הערבית המאוחדת):</w:t>
      </w:r>
      <w:r w:rsidRPr="00E7082C">
        <w:rPr>
          <w:rStyle w:val="TagStyle"/>
          <w:rtl/>
        </w:rPr>
        <w:t xml:space="preserve"> &lt;&lt; דובר_המשך &gt;&gt;</w:t>
      </w:r>
      <w:r>
        <w:rPr>
          <w:rtl/>
        </w:rPr>
        <w:t xml:space="preserve">   </w:t>
      </w:r>
    </w:p>
    <w:p w:rsidR="00415A21" w:rsidRDefault="00415A21" w:rsidP="00A02D07">
      <w:pPr>
        <w:rPr>
          <w:rtl/>
        </w:rPr>
      </w:pPr>
    </w:p>
    <w:p w:rsidR="00415A21" w:rsidRPr="00E7082C" w:rsidRDefault="00415A21" w:rsidP="00A02D07">
      <w:pPr>
        <w:rPr>
          <w:rtl/>
        </w:rPr>
      </w:pPr>
      <w:r>
        <w:rPr>
          <w:rFonts w:hint="cs"/>
          <w:rtl/>
        </w:rPr>
        <w:t>- - לא לך כחברת כנסת ולא לכנסת.</w:t>
      </w:r>
      <w:bookmarkStart w:id="12477" w:name="_ETM_Q48_289684"/>
      <w:bookmarkEnd w:id="12477"/>
      <w:r>
        <w:rPr>
          <w:rFonts w:hint="cs"/>
          <w:rtl/>
        </w:rPr>
        <w:t xml:space="preserve"> די, טלי. די,</w:t>
      </w:r>
      <w:bookmarkStart w:id="12478" w:name="_ETM_Q48_294943"/>
      <w:bookmarkEnd w:id="12478"/>
      <w:r>
        <w:rPr>
          <w:rFonts w:hint="cs"/>
          <w:rtl/>
        </w:rPr>
        <w:t xml:space="preserve"> מספיק.</w:t>
      </w:r>
    </w:p>
    <w:p w:rsidR="00415A21" w:rsidRDefault="00415A21" w:rsidP="00A02D07">
      <w:pPr>
        <w:rPr>
          <w:rtl/>
        </w:rPr>
      </w:pPr>
    </w:p>
    <w:p w:rsidR="00415A21" w:rsidRDefault="00415A21" w:rsidP="00A02D07">
      <w:pPr>
        <w:pStyle w:val="af5"/>
        <w:keepNext/>
        <w:rPr>
          <w:rtl/>
        </w:rPr>
      </w:pPr>
      <w:r w:rsidRPr="007123FC">
        <w:rPr>
          <w:rStyle w:val="TagStyle"/>
          <w:rtl/>
        </w:rPr>
        <w:t xml:space="preserve"> &lt;&lt; קריאה &gt;&gt; </w:t>
      </w:r>
      <w:r>
        <w:rPr>
          <w:rtl/>
        </w:rPr>
        <w:t>טלי גוטליב (הליכוד):</w:t>
      </w:r>
      <w:r w:rsidRPr="007123F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 xml:space="preserve">- - בחלום שלך, </w:t>
      </w:r>
      <w:bookmarkStart w:id="12479" w:name="_ETM_Q48_294743"/>
      <w:bookmarkEnd w:id="12479"/>
      <w:r>
        <w:rPr>
          <w:rFonts w:hint="cs"/>
          <w:rtl/>
        </w:rPr>
        <w:t>בחלום של אבא שלך.</w:t>
      </w:r>
    </w:p>
    <w:p w:rsidR="00415A21" w:rsidRDefault="00415A21" w:rsidP="00A02D07">
      <w:pPr>
        <w:rPr>
          <w:rtl/>
        </w:rPr>
      </w:pPr>
    </w:p>
    <w:p w:rsidR="00415A21" w:rsidRDefault="00415A21" w:rsidP="00A02D07">
      <w:pPr>
        <w:pStyle w:val="-"/>
        <w:keepNext/>
        <w:rPr>
          <w:rtl/>
        </w:rPr>
      </w:pPr>
      <w:bookmarkStart w:id="12480" w:name="ET_speakercontinue_5795_11"/>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bookmarkEnd w:id="12480"/>
    </w:p>
    <w:p w:rsidR="00415A21" w:rsidRDefault="00415A21" w:rsidP="00A02D07">
      <w:pPr>
        <w:rPr>
          <w:rtl/>
        </w:rPr>
      </w:pPr>
    </w:p>
    <w:p w:rsidR="00415A21" w:rsidRDefault="00415A21" w:rsidP="00A02D07">
      <w:pPr>
        <w:rPr>
          <w:rtl/>
        </w:rPr>
      </w:pPr>
      <w:r>
        <w:rPr>
          <w:rFonts w:hint="cs"/>
          <w:rtl/>
        </w:rPr>
        <w:t>מספיק, טלי, מספיק.</w:t>
      </w:r>
    </w:p>
    <w:p w:rsidR="00415A21" w:rsidRDefault="00415A21" w:rsidP="00A02D07">
      <w:pPr>
        <w:rPr>
          <w:rtl/>
        </w:rPr>
      </w:pPr>
    </w:p>
    <w:p w:rsidR="00415A21" w:rsidRDefault="00415A21" w:rsidP="00A02D07">
      <w:pPr>
        <w:pStyle w:val="af5"/>
        <w:keepNext/>
        <w:rPr>
          <w:rtl/>
        </w:rPr>
      </w:pPr>
      <w:r w:rsidRPr="007123FC">
        <w:rPr>
          <w:rStyle w:val="TagStyle"/>
          <w:rtl/>
        </w:rPr>
        <w:t xml:space="preserve"> &lt;&lt; קריאה &gt;&gt; </w:t>
      </w:r>
      <w:r>
        <w:rPr>
          <w:rtl/>
        </w:rPr>
        <w:t>טלי גוטליב (הליכוד):</w:t>
      </w:r>
      <w:r w:rsidRPr="007123F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 xml:space="preserve">אתה, אתה </w:t>
      </w:r>
      <w:bookmarkStart w:id="12481" w:name="_ETM_Q48_298913"/>
      <w:bookmarkEnd w:id="12481"/>
      <w:r>
        <w:rPr>
          <w:rFonts w:hint="cs"/>
          <w:rtl/>
        </w:rPr>
        <w:t>– נציג האחים המוסלמים במדינת ישראל - -</w:t>
      </w:r>
    </w:p>
    <w:p w:rsidR="00415A21" w:rsidRDefault="00415A21" w:rsidP="00A02D07">
      <w:pPr>
        <w:rPr>
          <w:rtl/>
        </w:rPr>
      </w:pPr>
    </w:p>
    <w:p w:rsidR="00415A21" w:rsidRDefault="00415A21" w:rsidP="00A02D07">
      <w:pPr>
        <w:pStyle w:val="-"/>
        <w:keepNext/>
        <w:rPr>
          <w:rtl/>
        </w:rPr>
      </w:pPr>
      <w:bookmarkStart w:id="12482" w:name="ET_speakercontinue_5795_32"/>
      <w:r w:rsidRPr="00E7082C">
        <w:rPr>
          <w:rStyle w:val="TagStyle"/>
          <w:rtl/>
        </w:rPr>
        <w:t xml:space="preserve"> &lt;&lt; דובר_המשך &gt;&gt; </w:t>
      </w:r>
      <w:r>
        <w:rPr>
          <w:rtl/>
        </w:rPr>
        <w:t>מנסור עבאס (רע"מ – הרשימה הערבית המאוחדת):</w:t>
      </w:r>
      <w:r w:rsidRPr="00E7082C">
        <w:rPr>
          <w:rStyle w:val="TagStyle"/>
          <w:rtl/>
        </w:rPr>
        <w:t xml:space="preserve"> &lt;&lt; דובר_המשך &gt;&gt;</w:t>
      </w:r>
      <w:r>
        <w:rPr>
          <w:rtl/>
        </w:rPr>
        <w:t xml:space="preserve">   </w:t>
      </w:r>
      <w:bookmarkEnd w:id="12482"/>
    </w:p>
    <w:p w:rsidR="00415A21" w:rsidRDefault="00415A21" w:rsidP="00A02D07">
      <w:pPr>
        <w:rPr>
          <w:rtl/>
        </w:rPr>
      </w:pPr>
    </w:p>
    <w:p w:rsidR="00415A21" w:rsidRDefault="00415A21" w:rsidP="00A02D07">
      <w:pPr>
        <w:rPr>
          <w:rtl/>
        </w:rPr>
      </w:pPr>
      <w:r>
        <w:rPr>
          <w:rFonts w:hint="cs"/>
          <w:rtl/>
        </w:rPr>
        <w:t>מספיק.</w:t>
      </w:r>
      <w:bookmarkStart w:id="12483" w:name="_ETM_Q48_299323"/>
      <w:bookmarkEnd w:id="12483"/>
    </w:p>
    <w:p w:rsidR="00415A21" w:rsidRDefault="00415A21" w:rsidP="00A02D07">
      <w:pPr>
        <w:rPr>
          <w:rtl/>
        </w:rPr>
      </w:pPr>
    </w:p>
    <w:p w:rsidR="00415A21" w:rsidRDefault="00415A21" w:rsidP="00A02D07">
      <w:pPr>
        <w:pStyle w:val="af5"/>
        <w:keepNext/>
        <w:rPr>
          <w:rtl/>
        </w:rPr>
      </w:pPr>
      <w:r w:rsidRPr="00E7082C">
        <w:rPr>
          <w:rStyle w:val="TagStyle"/>
          <w:rtl/>
        </w:rPr>
        <w:t xml:space="preserve"> &lt;&lt; קריאה &gt;&gt; </w:t>
      </w:r>
      <w:r>
        <w:rPr>
          <w:rtl/>
        </w:rPr>
        <w:t>טלי גוטליב (הליכוד):</w:t>
      </w:r>
      <w:r w:rsidRPr="00E7082C">
        <w:rPr>
          <w:rStyle w:val="TagStyle"/>
          <w:rtl/>
        </w:rPr>
        <w:t xml:space="preserve"> &lt;&lt; קריאה &gt;&gt;</w:t>
      </w:r>
      <w:r>
        <w:rPr>
          <w:rtl/>
        </w:rPr>
        <w:t xml:space="preserve">   </w:t>
      </w:r>
    </w:p>
    <w:p w:rsidR="00415A21" w:rsidRDefault="00415A21" w:rsidP="00A02D07">
      <w:pPr>
        <w:rPr>
          <w:rtl/>
        </w:rPr>
      </w:pPr>
    </w:p>
    <w:p w:rsidR="00415A21" w:rsidRPr="00E7082C" w:rsidRDefault="00415A21" w:rsidP="00A02D07">
      <w:pPr>
        <w:rPr>
          <w:rtl/>
        </w:rPr>
      </w:pPr>
      <w:r>
        <w:rPr>
          <w:rFonts w:hint="cs"/>
          <w:rtl/>
        </w:rPr>
        <w:t>- - נציג האחים המוסלמים.</w:t>
      </w:r>
      <w:bookmarkStart w:id="12484" w:name="_ETM_Q48_302003"/>
      <w:bookmarkStart w:id="12485" w:name="_ETM_Q48_299342"/>
      <w:bookmarkStart w:id="12486" w:name="_ETM_Q48_301912"/>
      <w:bookmarkEnd w:id="12484"/>
      <w:bookmarkEnd w:id="12485"/>
      <w:bookmarkEnd w:id="12486"/>
      <w:r>
        <w:rPr>
          <w:rFonts w:hint="cs"/>
          <w:rtl/>
        </w:rPr>
        <w:t xml:space="preserve"> זה לא עוב</w:t>
      </w:r>
      <w:bookmarkStart w:id="12487" w:name="_ETM_Q48_302963"/>
      <w:bookmarkEnd w:id="12487"/>
      <w:r>
        <w:rPr>
          <w:rFonts w:hint="cs"/>
          <w:rtl/>
        </w:rPr>
        <w:t>ד עליי.</w:t>
      </w:r>
    </w:p>
    <w:p w:rsidR="00415A21" w:rsidRDefault="00415A21" w:rsidP="00A02D07">
      <w:pPr>
        <w:rPr>
          <w:rtl/>
        </w:rPr>
      </w:pPr>
    </w:p>
    <w:p w:rsidR="00415A21" w:rsidRDefault="00415A21" w:rsidP="00A02D07">
      <w:pPr>
        <w:pStyle w:val="-"/>
        <w:keepNext/>
        <w:rPr>
          <w:rtl/>
        </w:rPr>
      </w:pPr>
      <w:bookmarkStart w:id="12488" w:name="ET_speakercontinue_5795_13"/>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bookmarkEnd w:id="12488"/>
    </w:p>
    <w:p w:rsidR="00415A21" w:rsidRDefault="00415A21" w:rsidP="00A02D07">
      <w:pPr>
        <w:rPr>
          <w:rtl/>
        </w:rPr>
      </w:pPr>
    </w:p>
    <w:p w:rsidR="00415A21" w:rsidRDefault="00415A21" w:rsidP="00A02D07">
      <w:pPr>
        <w:rPr>
          <w:rtl/>
        </w:rPr>
      </w:pPr>
      <w:r>
        <w:rPr>
          <w:rFonts w:hint="cs"/>
          <w:rtl/>
        </w:rPr>
        <w:t xml:space="preserve">את חוזרת לאחים המוסלמים </w:t>
      </w:r>
      <w:bookmarkStart w:id="12489" w:name="_ETM_Q48_310111"/>
      <w:bookmarkEnd w:id="12489"/>
      <w:r>
        <w:rPr>
          <w:rFonts w:hint="cs"/>
          <w:rtl/>
        </w:rPr>
        <w:t>– אוקיי, אני חוזר</w:t>
      </w:r>
      <w:bookmarkStart w:id="12490" w:name="_ETM_Q48_304843"/>
      <w:bookmarkEnd w:id="12490"/>
      <w:r>
        <w:rPr>
          <w:rFonts w:hint="cs"/>
          <w:rtl/>
        </w:rPr>
        <w:t xml:space="preserve"> – ראש המפלגה שלך, הממשלה שלך, היא שמימנה את האחים המוסלמים בעזה.</w:t>
      </w:r>
      <w:bookmarkStart w:id="12491" w:name="_ETM_Q48_312592"/>
      <w:bookmarkEnd w:id="12491"/>
      <w:r>
        <w:rPr>
          <w:rFonts w:hint="cs"/>
          <w:rtl/>
        </w:rPr>
        <w:t xml:space="preserve"> היא זו שנתנה להם 30 מיליון דולר במזומן</w:t>
      </w:r>
      <w:bookmarkStart w:id="12492" w:name="_ETM_Q48_315462"/>
      <w:bookmarkEnd w:id="12492"/>
      <w:r>
        <w:rPr>
          <w:rFonts w:hint="cs"/>
          <w:rtl/>
        </w:rPr>
        <w:t>, מזוודות כסף, לא אנחנו</w:t>
      </w:r>
      <w:bookmarkStart w:id="12493" w:name="_ETM_Q48_318631"/>
      <w:bookmarkStart w:id="12494" w:name="_ETM_Q48_313642"/>
      <w:bookmarkEnd w:id="12493"/>
      <w:bookmarkEnd w:id="12494"/>
      <w:r>
        <w:rPr>
          <w:rFonts w:hint="cs"/>
          <w:rtl/>
        </w:rPr>
        <w:t>, טלי.</w:t>
      </w:r>
      <w:bookmarkStart w:id="12495" w:name="_ETM_Q48_324062"/>
      <w:bookmarkEnd w:id="12495"/>
    </w:p>
    <w:p w:rsidR="00415A21" w:rsidRDefault="00415A21" w:rsidP="00A02D07">
      <w:pPr>
        <w:rPr>
          <w:rtl/>
        </w:rPr>
      </w:pPr>
      <w:bookmarkStart w:id="12496" w:name="_ETM_Q48_313964"/>
      <w:bookmarkStart w:id="12497" w:name="_ETM_Q48_314046"/>
      <w:bookmarkEnd w:id="12496"/>
      <w:bookmarkEnd w:id="12497"/>
    </w:p>
    <w:p w:rsidR="00415A21" w:rsidRDefault="00415A21" w:rsidP="00A02D07">
      <w:pPr>
        <w:pStyle w:val="af5"/>
        <w:keepNext/>
        <w:rPr>
          <w:rtl/>
        </w:rPr>
      </w:pPr>
      <w:r w:rsidRPr="0096307E">
        <w:rPr>
          <w:rStyle w:val="TagStyle"/>
          <w:rtl/>
        </w:rPr>
        <w:t xml:space="preserve"> &lt;&lt; קריאה &gt;&gt; </w:t>
      </w:r>
      <w:r>
        <w:rPr>
          <w:rtl/>
        </w:rPr>
        <w:t>טלי גוטליב (הליכוד):</w:t>
      </w:r>
      <w:r w:rsidRPr="0096307E">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bookmarkStart w:id="12498" w:name="_ETM_Q48_315870"/>
      <w:bookmarkEnd w:id="12498"/>
      <w:r>
        <w:rPr>
          <w:rFonts w:hint="cs"/>
          <w:rtl/>
        </w:rPr>
        <w:t>אדוני, אני יודעת</w:t>
      </w:r>
      <w:bookmarkStart w:id="12499" w:name="_ETM_Q48_314282"/>
      <w:bookmarkEnd w:id="12499"/>
      <w:r>
        <w:rPr>
          <w:rFonts w:hint="cs"/>
          <w:rtl/>
        </w:rPr>
        <w:t xml:space="preserve"> מי זה האחים המוסלמים. </w:t>
      </w:r>
      <w:bookmarkStart w:id="12500" w:name="_ETM_Q48_318522"/>
      <w:bookmarkEnd w:id="12500"/>
      <w:r>
        <w:rPr>
          <w:rFonts w:hint="cs"/>
          <w:rtl/>
        </w:rPr>
        <w:t>האחים המוסלמים, האחים המוסלמים – תגיד לי, האחים המוסלמים, מה הם עושים?</w:t>
      </w:r>
      <w:bookmarkStart w:id="12501" w:name="_ETM_Q48_321841"/>
      <w:bookmarkEnd w:id="12501"/>
      <w:r>
        <w:rPr>
          <w:rFonts w:hint="cs"/>
          <w:rtl/>
        </w:rPr>
        <w:t xml:space="preserve"> שריעה, על הראש שלי - -</w:t>
      </w:r>
    </w:p>
    <w:p w:rsidR="00415A21" w:rsidRDefault="00415A21" w:rsidP="00A02D07">
      <w:pPr>
        <w:rPr>
          <w:rtl/>
        </w:rPr>
      </w:pPr>
    </w:p>
    <w:p w:rsidR="00415A21" w:rsidRDefault="00415A21" w:rsidP="00A02D07">
      <w:pPr>
        <w:pStyle w:val="af6"/>
        <w:keepNext/>
        <w:rPr>
          <w:rtl/>
        </w:rPr>
      </w:pPr>
      <w:r w:rsidRPr="0096307E">
        <w:rPr>
          <w:rStyle w:val="TagStyle"/>
          <w:rtl/>
        </w:rPr>
        <w:t xml:space="preserve"> &lt;&lt; יור &gt;&gt; </w:t>
      </w:r>
      <w:r>
        <w:rPr>
          <w:rtl/>
        </w:rPr>
        <w:t>היו"ר לימור סון הר מלך:</w:t>
      </w:r>
      <w:r w:rsidRPr="0096307E">
        <w:rPr>
          <w:rStyle w:val="TagStyle"/>
          <w:rtl/>
        </w:rPr>
        <w:t xml:space="preserve"> &lt;&lt; יור &gt;&gt;</w:t>
      </w:r>
      <w:r>
        <w:rPr>
          <w:rtl/>
        </w:rPr>
        <w:t xml:space="preserve">   </w:t>
      </w:r>
    </w:p>
    <w:p w:rsidR="00415A21" w:rsidRDefault="00415A21" w:rsidP="00A02D07">
      <w:pPr>
        <w:rPr>
          <w:rtl/>
        </w:rPr>
      </w:pPr>
    </w:p>
    <w:p w:rsidR="00415A21" w:rsidRDefault="00415A21" w:rsidP="00A02D07">
      <w:pPr>
        <w:rPr>
          <w:rtl/>
        </w:rPr>
      </w:pPr>
      <w:r>
        <w:rPr>
          <w:rFonts w:hint="cs"/>
          <w:rtl/>
        </w:rPr>
        <w:t>טלי גוטליב.</w:t>
      </w:r>
    </w:p>
    <w:p w:rsidR="00415A21" w:rsidRDefault="00415A21" w:rsidP="00A02D07">
      <w:pPr>
        <w:rPr>
          <w:rtl/>
        </w:rPr>
      </w:pPr>
    </w:p>
    <w:p w:rsidR="00415A21" w:rsidRDefault="00415A21" w:rsidP="00A02D07">
      <w:pPr>
        <w:pStyle w:val="af5"/>
        <w:keepNext/>
        <w:rPr>
          <w:rtl/>
        </w:rPr>
      </w:pPr>
      <w:r w:rsidRPr="0096307E">
        <w:rPr>
          <w:rStyle w:val="TagStyle"/>
          <w:rtl/>
        </w:rPr>
        <w:t xml:space="preserve"> &lt;&lt; קריאה &gt;&gt; </w:t>
      </w:r>
      <w:r>
        <w:rPr>
          <w:rtl/>
        </w:rPr>
        <w:t>טלי גוטליב (הליכוד):</w:t>
      </w:r>
      <w:r w:rsidRPr="0096307E">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 - שריעה על הראש שלי.</w:t>
      </w:r>
      <w:bookmarkStart w:id="12502" w:name="_ETM_Q48_325492"/>
      <w:bookmarkEnd w:id="12502"/>
    </w:p>
    <w:p w:rsidR="00415A21" w:rsidRDefault="00415A21" w:rsidP="00A02D07">
      <w:pPr>
        <w:rPr>
          <w:rtl/>
        </w:rPr>
      </w:pPr>
    </w:p>
    <w:p w:rsidR="00415A21" w:rsidRDefault="00415A21" w:rsidP="00A02D07">
      <w:pPr>
        <w:pStyle w:val="af6"/>
        <w:keepNext/>
        <w:rPr>
          <w:rtl/>
        </w:rPr>
      </w:pPr>
      <w:r w:rsidRPr="0096307E">
        <w:rPr>
          <w:rStyle w:val="TagStyle"/>
          <w:rtl/>
        </w:rPr>
        <w:t xml:space="preserve"> &lt;&lt; יור &gt;&gt; </w:t>
      </w:r>
      <w:r>
        <w:rPr>
          <w:rtl/>
        </w:rPr>
        <w:t>היו"ר לימור סון הר מלך:</w:t>
      </w:r>
      <w:r w:rsidRPr="0096307E">
        <w:rPr>
          <w:rStyle w:val="TagStyle"/>
          <w:rtl/>
        </w:rPr>
        <w:t xml:space="preserve"> &lt;&lt; יור &gt;&gt;</w:t>
      </w:r>
      <w:r>
        <w:rPr>
          <w:rtl/>
        </w:rPr>
        <w:t xml:space="preserve">   </w:t>
      </w:r>
    </w:p>
    <w:p w:rsidR="00415A21" w:rsidRDefault="00415A21" w:rsidP="00A02D07">
      <w:pPr>
        <w:rPr>
          <w:rtl/>
        </w:rPr>
      </w:pPr>
    </w:p>
    <w:p w:rsidR="00415A21" w:rsidRDefault="00415A21" w:rsidP="00A02D07">
      <w:pPr>
        <w:rPr>
          <w:rtl/>
        </w:rPr>
      </w:pPr>
      <w:r>
        <w:rPr>
          <w:rFonts w:hint="cs"/>
          <w:rtl/>
        </w:rPr>
        <w:t>חברת הכנסת טלי גוטליב.</w:t>
      </w:r>
      <w:bookmarkStart w:id="12503" w:name="_ETM_Q48_326732"/>
      <w:bookmarkEnd w:id="12503"/>
    </w:p>
    <w:p w:rsidR="00415A21" w:rsidRDefault="00415A21" w:rsidP="00A02D07">
      <w:pPr>
        <w:rPr>
          <w:rtl/>
        </w:rPr>
      </w:pPr>
    </w:p>
    <w:p w:rsidR="00415A21" w:rsidRDefault="00415A21" w:rsidP="00A02D07">
      <w:pPr>
        <w:pStyle w:val="af5"/>
        <w:keepNext/>
        <w:rPr>
          <w:rtl/>
        </w:rPr>
      </w:pPr>
      <w:r w:rsidRPr="0096307E">
        <w:rPr>
          <w:rStyle w:val="TagStyle"/>
          <w:rtl/>
        </w:rPr>
        <w:t xml:space="preserve"> &lt;&lt; קריאה &gt;&gt; </w:t>
      </w:r>
      <w:r>
        <w:rPr>
          <w:rtl/>
        </w:rPr>
        <w:t>טלי גוטליב (הליכוד):</w:t>
      </w:r>
      <w:r w:rsidRPr="0096307E">
        <w:rPr>
          <w:rStyle w:val="TagStyle"/>
          <w:rtl/>
        </w:rPr>
        <w:t xml:space="preserve"> &lt;&lt; קריאה &gt;&gt;</w:t>
      </w:r>
      <w:r>
        <w:rPr>
          <w:rtl/>
        </w:rPr>
        <w:t xml:space="preserve">   </w:t>
      </w:r>
    </w:p>
    <w:p w:rsidR="00415A21" w:rsidRDefault="00415A21" w:rsidP="00A02D07">
      <w:pPr>
        <w:rPr>
          <w:rtl/>
        </w:rPr>
      </w:pPr>
    </w:p>
    <w:p w:rsidR="00415A21" w:rsidRPr="0096307E" w:rsidRDefault="00415A21" w:rsidP="00A02D07">
      <w:pPr>
        <w:rPr>
          <w:rtl/>
        </w:rPr>
      </w:pPr>
      <w:bookmarkStart w:id="12504" w:name="_ETM_Q48_329392"/>
      <w:bookmarkStart w:id="12505" w:name="_ETM_Q48_330242"/>
      <w:bookmarkStart w:id="12506" w:name="_ETM_Q48_327932"/>
      <w:bookmarkEnd w:id="12504"/>
      <w:bookmarkEnd w:id="12505"/>
      <w:bookmarkEnd w:id="12506"/>
      <w:r>
        <w:rPr>
          <w:rFonts w:hint="cs"/>
          <w:rtl/>
        </w:rPr>
        <w:t>אני קוראת כל דבר שאתה כותב ואומר.</w:t>
      </w:r>
      <w:bookmarkStart w:id="12507" w:name="_ETM_Q48_327582"/>
      <w:bookmarkEnd w:id="12507"/>
    </w:p>
    <w:p w:rsidR="00415A21" w:rsidRDefault="00415A21" w:rsidP="00A02D07">
      <w:pPr>
        <w:rPr>
          <w:rtl/>
        </w:rPr>
      </w:pPr>
    </w:p>
    <w:p w:rsidR="00415A21" w:rsidRDefault="00415A21" w:rsidP="00A02D07">
      <w:pPr>
        <w:pStyle w:val="-"/>
        <w:keepNext/>
        <w:rPr>
          <w:rtl/>
        </w:rPr>
      </w:pPr>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p>
    <w:p w:rsidR="00415A21" w:rsidRDefault="00415A21" w:rsidP="00A02D07">
      <w:pPr>
        <w:rPr>
          <w:rtl/>
        </w:rPr>
      </w:pPr>
    </w:p>
    <w:p w:rsidR="00415A21" w:rsidRDefault="00415A21" w:rsidP="00A02D07">
      <w:pPr>
        <w:rPr>
          <w:rtl/>
        </w:rPr>
      </w:pPr>
      <w:r>
        <w:rPr>
          <w:rFonts w:hint="cs"/>
          <w:rtl/>
        </w:rPr>
        <w:t>בסדר. סיימת את ההצגה? תלכי הביתה לנוח, תנוחי.</w:t>
      </w:r>
    </w:p>
    <w:p w:rsidR="00415A21" w:rsidRDefault="00415A21" w:rsidP="00A02D07">
      <w:pPr>
        <w:rPr>
          <w:rtl/>
        </w:rPr>
      </w:pPr>
    </w:p>
    <w:p w:rsidR="00415A21" w:rsidRDefault="00415A21" w:rsidP="00A02D07">
      <w:pPr>
        <w:pStyle w:val="af5"/>
        <w:keepNext/>
        <w:rPr>
          <w:rtl/>
        </w:rPr>
      </w:pPr>
      <w:r w:rsidRPr="007123FC">
        <w:rPr>
          <w:rStyle w:val="TagStyle"/>
          <w:rtl/>
        </w:rPr>
        <w:t xml:space="preserve"> &lt;&lt; קריאה &gt;&gt; </w:t>
      </w:r>
      <w:r>
        <w:rPr>
          <w:rtl/>
        </w:rPr>
        <w:t>טלי גוטליב (הליכוד):</w:t>
      </w:r>
      <w:r w:rsidRPr="007123FC">
        <w:rPr>
          <w:rStyle w:val="TagStyle"/>
          <w:rtl/>
        </w:rPr>
        <w:t xml:space="preserve"> &lt;&lt; קריאה &gt;&gt;</w:t>
      </w:r>
      <w:r>
        <w:rPr>
          <w:rtl/>
        </w:rPr>
        <w:t xml:space="preserve">   </w:t>
      </w:r>
    </w:p>
    <w:p w:rsidR="00415A21" w:rsidRDefault="00415A21" w:rsidP="00A02D07">
      <w:pPr>
        <w:rPr>
          <w:rtl/>
        </w:rPr>
      </w:pPr>
    </w:p>
    <w:p w:rsidR="00415A21" w:rsidRDefault="00415A21" w:rsidP="00A02D07">
      <w:pPr>
        <w:rPr>
          <w:rtl/>
        </w:rPr>
      </w:pPr>
      <w:r>
        <w:rPr>
          <w:rFonts w:hint="cs"/>
          <w:rtl/>
        </w:rPr>
        <w:t>עוד פעם אחת אתה תגיד הצגה</w:t>
      </w:r>
      <w:bookmarkStart w:id="12508" w:name="_ETM_Q48_333171"/>
      <w:bookmarkEnd w:id="12508"/>
      <w:r>
        <w:rPr>
          <w:rFonts w:hint="cs"/>
          <w:rtl/>
        </w:rPr>
        <w:t xml:space="preserve"> </w:t>
      </w:r>
      <w:r>
        <w:rPr>
          <w:rtl/>
        </w:rPr>
        <w:t>–</w:t>
      </w:r>
      <w:r>
        <w:rPr>
          <w:rFonts w:hint="cs"/>
          <w:rtl/>
        </w:rPr>
        <w:t xml:space="preserve"> אתה </w:t>
      </w:r>
      <w:bookmarkStart w:id="12509" w:name="_ETM_Q48_340796"/>
      <w:bookmarkEnd w:id="12509"/>
      <w:r>
        <w:rPr>
          <w:rFonts w:hint="cs"/>
          <w:rtl/>
        </w:rPr>
        <w:t>כולך הצגה, אתה משתמש בנו. משתמש בנו</w:t>
      </w:r>
      <w:bookmarkStart w:id="12510" w:name="_ETM_Q48_339051"/>
      <w:bookmarkEnd w:id="12510"/>
      <w:r>
        <w:rPr>
          <w:rFonts w:hint="cs"/>
          <w:rtl/>
        </w:rPr>
        <w:t xml:space="preserve"> ב</w:t>
      </w:r>
      <w:bookmarkStart w:id="12511" w:name="_ETM_Q48_339632"/>
      <w:bookmarkEnd w:id="12511"/>
      <w:r>
        <w:rPr>
          <w:rFonts w:hint="cs"/>
          <w:rtl/>
        </w:rPr>
        <w:t>דרך המנומסת שלך.</w:t>
      </w:r>
      <w:bookmarkStart w:id="12512" w:name="_ETM_Q48_339711"/>
      <w:bookmarkEnd w:id="12512"/>
      <w:r>
        <w:rPr>
          <w:rFonts w:hint="cs"/>
          <w:rtl/>
        </w:rPr>
        <w:t xml:space="preserve"> איך אמרת? נביא לפה שריעה.</w:t>
      </w:r>
      <w:bookmarkStart w:id="12513" w:name="_ETM_Q48_342802"/>
      <w:bookmarkEnd w:id="12513"/>
    </w:p>
    <w:p w:rsidR="00415A21" w:rsidRDefault="00415A21" w:rsidP="00A02D07">
      <w:pPr>
        <w:rPr>
          <w:rtl/>
        </w:rPr>
      </w:pPr>
    </w:p>
    <w:p w:rsidR="00415A21" w:rsidRDefault="00415A21" w:rsidP="00A02D07">
      <w:pPr>
        <w:pStyle w:val="-"/>
        <w:keepNext/>
        <w:rPr>
          <w:rtl/>
        </w:rPr>
      </w:pPr>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p>
    <w:p w:rsidR="00415A21" w:rsidRDefault="00415A21" w:rsidP="00A02D07">
      <w:pPr>
        <w:rPr>
          <w:rtl/>
        </w:rPr>
      </w:pPr>
    </w:p>
    <w:p w:rsidR="00415A21" w:rsidRDefault="00415A21" w:rsidP="00A02D07">
      <w:pPr>
        <w:rPr>
          <w:rtl/>
        </w:rPr>
      </w:pPr>
      <w:r>
        <w:rPr>
          <w:rFonts w:hint="cs"/>
          <w:rtl/>
        </w:rPr>
        <w:t xml:space="preserve">כל הכבוד לך. </w:t>
      </w:r>
      <w:bookmarkStart w:id="12514" w:name="_ETM_Q48_341392"/>
      <w:bookmarkEnd w:id="12514"/>
      <w:r>
        <w:rPr>
          <w:rFonts w:hint="cs"/>
          <w:rtl/>
        </w:rPr>
        <w:t>תפסיקי כבר. זהו, די. די, די</w:t>
      </w:r>
      <w:bookmarkStart w:id="12515" w:name="_ETM_Q48_347512"/>
      <w:bookmarkEnd w:id="12515"/>
      <w:r>
        <w:rPr>
          <w:rFonts w:hint="cs"/>
          <w:rtl/>
        </w:rPr>
        <w:t>, מספיק, יש גבול לכל דבר, יש גבול.</w:t>
      </w:r>
    </w:p>
    <w:p w:rsidR="00415A21" w:rsidRDefault="00415A21" w:rsidP="00A02D07">
      <w:pPr>
        <w:rPr>
          <w:rtl/>
        </w:rPr>
      </w:pPr>
    </w:p>
    <w:p w:rsidR="00415A21" w:rsidRDefault="00415A21" w:rsidP="00A02D07">
      <w:pPr>
        <w:pStyle w:val="af5"/>
        <w:keepNext/>
        <w:rPr>
          <w:rtl/>
        </w:rPr>
      </w:pPr>
      <w:bookmarkStart w:id="12516" w:name="ET_interruption_6345_39"/>
      <w:r w:rsidRPr="0096307E">
        <w:rPr>
          <w:rStyle w:val="TagStyle"/>
          <w:rtl/>
        </w:rPr>
        <w:t xml:space="preserve"> &lt;&lt; קריאה &gt;&gt; </w:t>
      </w:r>
      <w:r>
        <w:rPr>
          <w:rtl/>
        </w:rPr>
        <w:t>טלי גוטליב (הליכוד):</w:t>
      </w:r>
      <w:r w:rsidRPr="0096307E">
        <w:rPr>
          <w:rStyle w:val="TagStyle"/>
          <w:rtl/>
        </w:rPr>
        <w:t xml:space="preserve"> &lt;&lt; קריאה &gt;&gt;</w:t>
      </w:r>
      <w:r>
        <w:rPr>
          <w:rtl/>
        </w:rPr>
        <w:t xml:space="preserve">   </w:t>
      </w:r>
      <w:bookmarkEnd w:id="12516"/>
    </w:p>
    <w:p w:rsidR="00415A21" w:rsidRDefault="00415A21" w:rsidP="00A02D07">
      <w:pPr>
        <w:rPr>
          <w:rtl/>
        </w:rPr>
      </w:pPr>
    </w:p>
    <w:p w:rsidR="00415A21" w:rsidRPr="0096307E" w:rsidRDefault="00415A21" w:rsidP="00A02D07">
      <w:pPr>
        <w:rPr>
          <w:rtl/>
        </w:rPr>
      </w:pPr>
      <w:r>
        <w:rPr>
          <w:rFonts w:hint="cs"/>
          <w:rtl/>
        </w:rPr>
        <w:t>יש גבול, הגבול ברור מאוד.</w:t>
      </w:r>
      <w:bookmarkStart w:id="12517" w:name="_ETM_Q48_351762"/>
      <w:bookmarkEnd w:id="12517"/>
      <w:r>
        <w:rPr>
          <w:rFonts w:hint="cs"/>
          <w:rtl/>
        </w:rPr>
        <w:t xml:space="preserve"> </w:t>
      </w:r>
      <w:bookmarkStart w:id="12518" w:name="_ETM_Q48_362894"/>
      <w:bookmarkEnd w:id="12518"/>
      <w:r>
        <w:rPr>
          <w:rFonts w:hint="cs"/>
          <w:rtl/>
        </w:rPr>
        <w:t>ברור מאוד.</w:t>
      </w:r>
    </w:p>
    <w:p w:rsidR="00415A21" w:rsidRDefault="00415A21" w:rsidP="00A02D07">
      <w:pPr>
        <w:rPr>
          <w:rtl/>
        </w:rPr>
      </w:pPr>
    </w:p>
    <w:p w:rsidR="00415A21" w:rsidRDefault="00415A21" w:rsidP="00A02D07">
      <w:pPr>
        <w:pStyle w:val="af6"/>
        <w:keepNext/>
        <w:rPr>
          <w:rtl/>
        </w:rPr>
      </w:pPr>
      <w:r w:rsidRPr="007123FC">
        <w:rPr>
          <w:rStyle w:val="TagStyle"/>
          <w:rtl/>
        </w:rPr>
        <w:t xml:space="preserve"> &lt;&lt; יור &gt;&gt; </w:t>
      </w:r>
      <w:r>
        <w:rPr>
          <w:rtl/>
        </w:rPr>
        <w:t>היו"ר לימור סון הר מלך:</w:t>
      </w:r>
      <w:r w:rsidRPr="007123FC">
        <w:rPr>
          <w:rStyle w:val="TagStyle"/>
          <w:rtl/>
        </w:rPr>
        <w:t xml:space="preserve"> &lt;&lt; יור &gt;&gt;</w:t>
      </w:r>
      <w:r>
        <w:rPr>
          <w:rtl/>
        </w:rPr>
        <w:t xml:space="preserve">   </w:t>
      </w:r>
    </w:p>
    <w:p w:rsidR="00415A21" w:rsidRDefault="00415A21" w:rsidP="00A02D07">
      <w:pPr>
        <w:rPr>
          <w:rtl/>
        </w:rPr>
      </w:pPr>
    </w:p>
    <w:p w:rsidR="00415A21" w:rsidRDefault="00415A21" w:rsidP="00A02D07">
      <w:pPr>
        <w:rPr>
          <w:rtl/>
        </w:rPr>
      </w:pPr>
      <w:r>
        <w:rPr>
          <w:rFonts w:hint="cs"/>
          <w:rtl/>
        </w:rPr>
        <w:t>טוב. המשך בדבריך, בבקשה.</w:t>
      </w:r>
    </w:p>
    <w:p w:rsidR="00415A21" w:rsidRDefault="00415A21" w:rsidP="00A02D07">
      <w:pPr>
        <w:rPr>
          <w:rtl/>
        </w:rPr>
      </w:pPr>
    </w:p>
    <w:p w:rsidR="00415A21" w:rsidRDefault="00415A21" w:rsidP="00A02D07">
      <w:pPr>
        <w:pStyle w:val="-"/>
        <w:keepNext/>
        <w:rPr>
          <w:rtl/>
        </w:rPr>
      </w:pPr>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p>
    <w:p w:rsidR="00415A21" w:rsidRDefault="00415A21" w:rsidP="00A02D07">
      <w:pPr>
        <w:rPr>
          <w:rtl/>
        </w:rPr>
      </w:pPr>
    </w:p>
    <w:p w:rsidR="00415A21" w:rsidRDefault="00415A21" w:rsidP="00A02D07">
      <w:pPr>
        <w:rPr>
          <w:rtl/>
        </w:rPr>
      </w:pPr>
      <w:r>
        <w:rPr>
          <w:rFonts w:hint="cs"/>
          <w:rtl/>
        </w:rPr>
        <w:t xml:space="preserve">גברתי היושבת-ראש, עלתה לכאן השרה מאי גולן. השרה מאי גולן מונתה לשרה לשוויון חברתי, היא אחראית על </w:t>
      </w:r>
      <w:bookmarkStart w:id="12519" w:name="_ETM_Q48_372974"/>
      <w:bookmarkEnd w:id="12519"/>
      <w:r>
        <w:rPr>
          <w:rFonts w:hint="cs"/>
          <w:rtl/>
        </w:rPr>
        <w:t>יישום החלטות החומש של החברה הערבית, 550. מאז שהיא נכנסה למשרד היא עשתה הכול כדי לעכב, לחסום את יישום החלטות החומש. החלטות החומש הן בתחומים של חינוך, של רווחה, של טיפול בצעירים, של טיפול בבעיות העומק של החברה הערבית בתחומים השונים, טיפול בבעיות העומק שמביאות להתפרצות האלימות והפשיעה בתוך החברה הערבית.</w:t>
      </w:r>
    </w:p>
    <w:p w:rsidR="00415A21" w:rsidRDefault="00415A21" w:rsidP="00A02D07">
      <w:pPr>
        <w:rPr>
          <w:rtl/>
        </w:rPr>
      </w:pPr>
    </w:p>
    <w:p w:rsidR="00415A21" w:rsidRDefault="00415A21" w:rsidP="00A02D07">
      <w:pPr>
        <w:rPr>
          <w:rtl/>
        </w:rPr>
      </w:pPr>
      <w:r>
        <w:rPr>
          <w:rFonts w:hint="cs"/>
          <w:rtl/>
        </w:rPr>
        <w:t xml:space="preserve">מצד אחד, השרה עשתה הכול כדי לעכב, ואפילו לא הסכימה </w:t>
      </w:r>
      <w:bookmarkStart w:id="12520" w:name="_ETM_Q48_419202"/>
      <w:bookmarkEnd w:id="12520"/>
      <w:r>
        <w:rPr>
          <w:rFonts w:hint="cs"/>
          <w:rtl/>
        </w:rPr>
        <w:t>לכנס את הוועדה המתמדת שאחראית על גיבוש התוכניות השנתיות כדי להמשיך וליישם את התוכנית; היום, אחרי שלוש שנים, מה שהיא עוש</w:t>
      </w:r>
      <w:r>
        <w:rPr>
          <w:rFonts w:hint="eastAsia"/>
          <w:rtl/>
        </w:rPr>
        <w:t>ה</w:t>
      </w:r>
      <w:r>
        <w:rPr>
          <w:rFonts w:hint="cs"/>
          <w:rtl/>
        </w:rPr>
        <w:t xml:space="preserve"> למעשה גם בתיאום עם השר בן גביר – היא מנסה להעביר את מה שנשאר מהתקציבים של תוכנית החומש מהחלטה להחלטה חדשה שנכתבה, יש כבר הצעת מחליטים. היא מפנה את המשאבים שאמורים ללכת לחינוך, לרווחה, לתעסוקה, לתחומים שמטפלים בבעיות העומק של החברה הערבית, להעביר אותם להחלטה נוספת תחת הכותרת: התמודדות עם מיגור הפשיעה והאלימות.</w:t>
      </w:r>
      <w:bookmarkStart w:id="12521" w:name="_ETM_Q48_466232"/>
      <w:bookmarkEnd w:id="12521"/>
      <w:r>
        <w:rPr>
          <w:rFonts w:hint="cs"/>
          <w:rtl/>
        </w:rPr>
        <w:t xml:space="preserve"> </w:t>
      </w:r>
      <w:bookmarkStart w:id="12522" w:name="_ETM_Q48_511454"/>
      <w:bookmarkEnd w:id="12522"/>
      <w:r>
        <w:rPr>
          <w:rFonts w:hint="cs"/>
          <w:rtl/>
        </w:rPr>
        <w:t>מה שאנחנו אומרים עכשיו – הרי יש החלטה למיגור הפשיעה והאלימות, 549</w:t>
      </w:r>
      <w:bookmarkStart w:id="12523" w:name="_ETM_Q48_468132"/>
      <w:bookmarkEnd w:id="12523"/>
      <w:r>
        <w:rPr>
          <w:rFonts w:hint="cs"/>
          <w:rtl/>
        </w:rPr>
        <w:t xml:space="preserve">, ויש בה תקציבים. עד </w:t>
      </w:r>
      <w:bookmarkStart w:id="12524" w:name="_ETM_Q48_476086"/>
      <w:bookmarkEnd w:id="12524"/>
      <w:r>
        <w:rPr>
          <w:rFonts w:hint="cs"/>
          <w:rtl/>
        </w:rPr>
        <w:t>עכשיו לא הצלחנ</w:t>
      </w:r>
      <w:bookmarkStart w:id="12525" w:name="_ETM_Q48_475463"/>
      <w:bookmarkEnd w:id="12525"/>
      <w:r>
        <w:rPr>
          <w:rFonts w:hint="cs"/>
          <w:rtl/>
        </w:rPr>
        <w:t xml:space="preserve">ו לקבל נתון אחד על רמת היישום של ההחלטה הזאת בשנים של הממשלה הנוכחית. </w:t>
      </w:r>
    </w:p>
    <w:p w:rsidR="00415A21" w:rsidRDefault="00415A21" w:rsidP="00A02D07">
      <w:pPr>
        <w:rPr>
          <w:rtl/>
        </w:rPr>
      </w:pPr>
    </w:p>
    <w:p w:rsidR="00415A21" w:rsidRDefault="00415A21" w:rsidP="00A02D07">
      <w:pPr>
        <w:rPr>
          <w:rtl/>
        </w:rPr>
      </w:pPr>
      <w:r>
        <w:rPr>
          <w:rFonts w:hint="cs"/>
          <w:rtl/>
        </w:rPr>
        <w:t xml:space="preserve">חוץ מזה, </w:t>
      </w:r>
      <w:bookmarkStart w:id="12526" w:name="_ETM_Q48_487316"/>
      <w:bookmarkEnd w:id="12526"/>
      <w:r>
        <w:rPr>
          <w:rFonts w:hint="cs"/>
          <w:rtl/>
        </w:rPr>
        <w:t xml:space="preserve">אני רוצה להדגיש ולומר: המאבק בפשיעה והאלימות בחברה הערבית מכניס כסף לאוצר המדינה. כאשר </w:t>
      </w:r>
      <w:bookmarkStart w:id="12527" w:name="_ETM_Q48_489873"/>
      <w:bookmarkEnd w:id="12527"/>
      <w:r>
        <w:rPr>
          <w:rFonts w:hint="cs"/>
          <w:rtl/>
        </w:rPr>
        <w:t xml:space="preserve">אתה נלחם בשוק האפור, בשוק השחור, בכסף השחור, </w:t>
      </w:r>
      <w:bookmarkStart w:id="12528" w:name="_ETM_Q48_495494"/>
      <w:bookmarkEnd w:id="12528"/>
      <w:r>
        <w:rPr>
          <w:rFonts w:hint="cs"/>
          <w:rtl/>
        </w:rPr>
        <w:t xml:space="preserve">בהלוואות, בארגוני הפשע, שלמעשה הם ארגונים כלכליים – </w:t>
      </w:r>
      <w:bookmarkStart w:id="12529" w:name="_ETM_Q48_504553"/>
      <w:bookmarkEnd w:id="12529"/>
      <w:r>
        <w:rPr>
          <w:rFonts w:hint="cs"/>
          <w:rtl/>
        </w:rPr>
        <w:t>כאשר אתה נלחם בהם, אתה מכניס את המשאב הזה אל תוך מעגל התקציבים והכספים, ומשלמים מיסים וכו' וכו'. ולכן, המאמץ הזה הוא מאמץ שמכניס לאוצר המדינה, ו</w:t>
      </w:r>
      <w:bookmarkStart w:id="12530" w:name="_ETM_Q48_510128"/>
      <w:bookmarkEnd w:id="12530"/>
      <w:r>
        <w:rPr>
          <w:rFonts w:hint="cs"/>
          <w:rtl/>
        </w:rPr>
        <w:t>לכן לא צריך ל</w:t>
      </w:r>
      <w:bookmarkStart w:id="12531" w:name="_ETM_Q48_510179"/>
      <w:bookmarkEnd w:id="12531"/>
      <w:r>
        <w:rPr>
          <w:rFonts w:hint="cs"/>
          <w:rtl/>
        </w:rPr>
        <w:t>הסיט</w:t>
      </w:r>
      <w:bookmarkStart w:id="12532" w:name="_ETM_Q48_529194"/>
      <w:bookmarkEnd w:id="12532"/>
      <w:r>
        <w:rPr>
          <w:rFonts w:hint="cs"/>
          <w:rtl/>
        </w:rPr>
        <w:t xml:space="preserve"> תקציבים, לקצץ תקציבים מתוכנית החומש. הרשויות המקומיות </w:t>
      </w:r>
      <w:bookmarkStart w:id="12533" w:name="_ETM_Q48_538465"/>
      <w:bookmarkEnd w:id="12533"/>
      <w:r>
        <w:rPr>
          <w:rFonts w:hint="cs"/>
          <w:rtl/>
        </w:rPr>
        <w:t xml:space="preserve">לא יכולות להתקיים אם נוגעים בתקציבים האלו. </w:t>
      </w:r>
    </w:p>
    <w:p w:rsidR="00415A21" w:rsidRDefault="00415A21" w:rsidP="00A02D07">
      <w:pPr>
        <w:rPr>
          <w:rtl/>
        </w:rPr>
      </w:pPr>
      <w:bookmarkStart w:id="12534" w:name="_ETM_Q48_544361"/>
      <w:bookmarkStart w:id="12535" w:name="_ETM_Q48_544397"/>
      <w:bookmarkStart w:id="12536" w:name="_ETM_Q48_544545"/>
      <w:bookmarkEnd w:id="12534"/>
      <w:bookmarkEnd w:id="12535"/>
      <w:bookmarkEnd w:id="12536"/>
    </w:p>
    <w:p w:rsidR="00415A21" w:rsidRDefault="00415A21" w:rsidP="00A02D07">
      <w:pPr>
        <w:rPr>
          <w:rtl/>
        </w:rPr>
      </w:pPr>
      <w:bookmarkStart w:id="12537" w:name="_ETM_Q48_544603"/>
      <w:bookmarkEnd w:id="12537"/>
      <w:r>
        <w:rPr>
          <w:rFonts w:hint="cs"/>
          <w:rtl/>
        </w:rPr>
        <w:t xml:space="preserve">אני לא רוצה לתת תיאוריות קונספירציה. אין ספק שלא מתקבל </w:t>
      </w:r>
      <w:bookmarkStart w:id="12538" w:name="_ETM_Q48_543824"/>
      <w:bookmarkEnd w:id="12538"/>
      <w:r>
        <w:rPr>
          <w:rFonts w:hint="cs"/>
          <w:rtl/>
        </w:rPr>
        <w:t xml:space="preserve">על הדעת – ואנחנו גם נפנה לבג"ץ בהקשר הזה – </w:t>
      </w:r>
      <w:bookmarkStart w:id="12539" w:name="_ETM_Q48_546684"/>
      <w:bookmarkEnd w:id="12539"/>
      <w:r>
        <w:rPr>
          <w:rFonts w:hint="cs"/>
          <w:rtl/>
        </w:rPr>
        <w:t>לא יכול להיות שהשרה האחראית על יישום התוכניות – תחת הכותרת של אי-ניצול התקציבים היא לוקחת את התקציבים האלו, ומעתיקה אותם למקום</w:t>
      </w:r>
      <w:bookmarkStart w:id="12540" w:name="_ETM_Q48_566846"/>
      <w:bookmarkEnd w:id="12540"/>
      <w:r>
        <w:rPr>
          <w:rFonts w:hint="cs"/>
          <w:rtl/>
        </w:rPr>
        <w:t xml:space="preserve"> אחר.</w:t>
      </w:r>
    </w:p>
    <w:p w:rsidR="00415A21" w:rsidRDefault="00415A21" w:rsidP="00A02D07">
      <w:pPr>
        <w:rPr>
          <w:rtl/>
        </w:rPr>
      </w:pPr>
    </w:p>
    <w:p w:rsidR="00415A21" w:rsidRDefault="00415A21" w:rsidP="00A02D07">
      <w:pPr>
        <w:pStyle w:val="af6"/>
        <w:keepNext/>
        <w:rPr>
          <w:rtl/>
        </w:rPr>
      </w:pPr>
      <w:r w:rsidRPr="007123FC">
        <w:rPr>
          <w:rStyle w:val="TagStyle"/>
          <w:rtl/>
        </w:rPr>
        <w:t xml:space="preserve"> &lt;&lt; יור &gt;&gt; </w:t>
      </w:r>
      <w:r>
        <w:rPr>
          <w:rtl/>
        </w:rPr>
        <w:t>היו"ר לימור סון הר מלך:</w:t>
      </w:r>
      <w:r w:rsidRPr="007123FC">
        <w:rPr>
          <w:rStyle w:val="TagStyle"/>
          <w:rtl/>
        </w:rPr>
        <w:t xml:space="preserve"> &lt;&lt; יור &gt;&gt;</w:t>
      </w:r>
      <w:r>
        <w:rPr>
          <w:rtl/>
        </w:rPr>
        <w:t xml:space="preserve">   </w:t>
      </w:r>
    </w:p>
    <w:p w:rsidR="00415A21" w:rsidRDefault="00415A21" w:rsidP="00A02D07">
      <w:pPr>
        <w:rPr>
          <w:rtl/>
        </w:rPr>
      </w:pPr>
    </w:p>
    <w:p w:rsidR="00415A21" w:rsidRDefault="00415A21" w:rsidP="00A02D07">
      <w:pPr>
        <w:rPr>
          <w:rtl/>
        </w:rPr>
      </w:pPr>
      <w:r>
        <w:rPr>
          <w:rFonts w:hint="cs"/>
          <w:rtl/>
        </w:rPr>
        <w:t>תודה רבה.</w:t>
      </w:r>
    </w:p>
    <w:p w:rsidR="00415A21" w:rsidRDefault="00415A21" w:rsidP="00A02D07">
      <w:pPr>
        <w:rPr>
          <w:rtl/>
        </w:rPr>
      </w:pPr>
    </w:p>
    <w:p w:rsidR="00415A21" w:rsidRDefault="00415A21" w:rsidP="00A02D07">
      <w:pPr>
        <w:pStyle w:val="-"/>
        <w:keepNext/>
        <w:rPr>
          <w:rtl/>
        </w:rPr>
      </w:pPr>
      <w:r w:rsidRPr="007123FC">
        <w:rPr>
          <w:rStyle w:val="TagStyle"/>
          <w:rtl/>
        </w:rPr>
        <w:t xml:space="preserve"> &lt;&lt; דובר_המשך &gt;&gt; </w:t>
      </w:r>
      <w:r>
        <w:rPr>
          <w:rtl/>
        </w:rPr>
        <w:t>מנסור עבאס (רע"מ – הרשימה הערבית המאוחדת):</w:t>
      </w:r>
      <w:r w:rsidRPr="007123FC">
        <w:rPr>
          <w:rStyle w:val="TagStyle"/>
          <w:rtl/>
        </w:rPr>
        <w:t xml:space="preserve"> &lt;&lt; דובר_המשך &gt;&gt;</w:t>
      </w:r>
      <w:r>
        <w:rPr>
          <w:rtl/>
        </w:rPr>
        <w:t xml:space="preserve">   </w:t>
      </w:r>
    </w:p>
    <w:p w:rsidR="00415A21" w:rsidRDefault="00415A21" w:rsidP="00A02D07">
      <w:pPr>
        <w:rPr>
          <w:rtl/>
        </w:rPr>
      </w:pPr>
    </w:p>
    <w:p w:rsidR="00415A21" w:rsidRDefault="00415A21" w:rsidP="00A02D07">
      <w:pPr>
        <w:rPr>
          <w:rtl/>
        </w:rPr>
      </w:pPr>
      <w:r>
        <w:rPr>
          <w:rFonts w:hint="cs"/>
          <w:rtl/>
        </w:rPr>
        <w:t>גברתי היושבת-ראש, אנחנו חולקים בדעות בצורה תהומית. אבל יש בעולם מושג של הגינות, שנעלם מהעולם הזה. תודה רבה.</w:t>
      </w:r>
    </w:p>
    <w:p w:rsidR="00415A21" w:rsidRDefault="00415A21" w:rsidP="00A02D07">
      <w:pPr>
        <w:rPr>
          <w:rtl/>
        </w:rPr>
      </w:pPr>
    </w:p>
    <w:p w:rsidR="00415A21" w:rsidRDefault="00415A21" w:rsidP="00A02D07">
      <w:pPr>
        <w:pStyle w:val="af6"/>
        <w:keepNext/>
        <w:rPr>
          <w:rtl/>
        </w:rPr>
      </w:pPr>
      <w:r w:rsidRPr="007123FC">
        <w:rPr>
          <w:rStyle w:val="TagStyle"/>
          <w:rtl/>
        </w:rPr>
        <w:t xml:space="preserve"> &lt;&lt; יור &gt;&gt; </w:t>
      </w:r>
      <w:r>
        <w:rPr>
          <w:rtl/>
        </w:rPr>
        <w:t>היו"ר לימור סון הר מלך:</w:t>
      </w:r>
      <w:r w:rsidRPr="007123FC">
        <w:rPr>
          <w:rStyle w:val="TagStyle"/>
          <w:rtl/>
        </w:rPr>
        <w:t xml:space="preserve"> &lt;&lt; יור &gt;&gt;</w:t>
      </w:r>
      <w:r>
        <w:rPr>
          <w:rtl/>
        </w:rPr>
        <w:t xml:space="preserve">   </w:t>
      </w:r>
    </w:p>
    <w:p w:rsidR="00415A21" w:rsidRDefault="00415A21" w:rsidP="00A02D07">
      <w:pPr>
        <w:rPr>
          <w:rtl/>
        </w:rPr>
      </w:pPr>
    </w:p>
    <w:p w:rsidR="00415A21" w:rsidRDefault="00415A21" w:rsidP="00A02D07">
      <w:pPr>
        <w:rPr>
          <w:rtl/>
        </w:rPr>
      </w:pPr>
      <w:r>
        <w:rPr>
          <w:rFonts w:hint="cs"/>
          <w:rtl/>
        </w:rPr>
        <w:t>תודה. חבריי חברי הכנסת, אני מודיעה לפרוטוקול כי חבר הכנסת מנסור עבאס טוען שביקש להצביע נגד ב</w:t>
      </w:r>
      <w:bookmarkStart w:id="12541" w:name="_ETM_Q48_588784"/>
      <w:bookmarkEnd w:id="12541"/>
      <w:r w:rsidRPr="00136007">
        <w:rPr>
          <w:rtl/>
        </w:rPr>
        <w:t>הצעת חוק העונשין (תיקון מס' 160) (עונש מוות למחבלים), התשפ"ו</w:t>
      </w:r>
      <w:r>
        <w:rPr>
          <w:rtl/>
        </w:rPr>
        <w:t>–</w:t>
      </w:r>
      <w:bookmarkStart w:id="12542" w:name="_ETM_Q48_593445"/>
      <w:bookmarkEnd w:id="12542"/>
      <w:r w:rsidRPr="00136007">
        <w:rPr>
          <w:rtl/>
        </w:rPr>
        <w:t>2025</w:t>
      </w:r>
      <w:r>
        <w:rPr>
          <w:rFonts w:hint="cs"/>
          <w:rtl/>
        </w:rPr>
        <w:t>, אך הצבעתו לא נקלטה. ההצבעה לא תשונה, לא משנים את ההצבעה. זה לפרוטוקול.</w:t>
      </w:r>
    </w:p>
    <w:p w:rsidR="00415A21" w:rsidRDefault="00415A21" w:rsidP="00A02D07">
      <w:pPr>
        <w:rPr>
          <w:rtl/>
        </w:rPr>
      </w:pPr>
    </w:p>
    <w:p w:rsidR="00415A21" w:rsidRDefault="00415A21" w:rsidP="00A02D07">
      <w:pPr>
        <w:rPr>
          <w:rtl/>
        </w:rPr>
      </w:pPr>
      <w:r>
        <w:rPr>
          <w:rFonts w:hint="cs"/>
          <w:rtl/>
        </w:rPr>
        <w:t>חברי הכנסת, תם סדר-היום. הישיבה הבאה תתקיי</w:t>
      </w:r>
      <w:r>
        <w:rPr>
          <w:rFonts w:hint="eastAsia"/>
          <w:rtl/>
        </w:rPr>
        <w:t>ם</w:t>
      </w:r>
      <w:r>
        <w:rPr>
          <w:rFonts w:hint="cs"/>
          <w:rtl/>
        </w:rPr>
        <w:t xml:space="preserve"> מחר, יום שלישי כ' בחשוון התשפ"ו, 11 בנובמבר 2025</w:t>
      </w:r>
      <w:bookmarkStart w:id="12543" w:name="_ETM_Q48_613634"/>
      <w:bookmarkEnd w:id="12543"/>
      <w:r>
        <w:rPr>
          <w:rFonts w:hint="cs"/>
          <w:rtl/>
        </w:rPr>
        <w:t xml:space="preserve">, בשעה 16:00. ישיבה זו נעולה. </w:t>
      </w:r>
      <w:bookmarkStart w:id="12544" w:name="_ETM_Q48_617043"/>
      <w:bookmarkEnd w:id="12544"/>
    </w:p>
    <w:p w:rsidR="00415A21" w:rsidRDefault="00415A21" w:rsidP="00A02D07">
      <w:pPr>
        <w:rPr>
          <w:rtl/>
        </w:rPr>
      </w:pPr>
    </w:p>
    <w:p w:rsidR="00415A21" w:rsidRPr="007123FC" w:rsidRDefault="00415A21" w:rsidP="00FF1656">
      <w:pPr>
        <w:pStyle w:val="afa"/>
        <w:keepNext/>
        <w:ind w:firstLine="0"/>
        <w:jc w:val="center"/>
        <w:rPr>
          <w:rtl/>
        </w:rPr>
      </w:pPr>
      <w:bookmarkStart w:id="12545" w:name="ET_meetingend_22"/>
      <w:r w:rsidRPr="007123FC">
        <w:rPr>
          <w:rStyle w:val="TagStyle"/>
          <w:rtl/>
        </w:rPr>
        <w:t xml:space="preserve">&lt;&lt; סיום &gt;&gt; </w:t>
      </w:r>
      <w:r>
        <w:rPr>
          <w:rtl/>
        </w:rPr>
        <w:t>הישיבה ננעלה בשעה 23:57.</w:t>
      </w:r>
      <w:r w:rsidRPr="007123FC">
        <w:rPr>
          <w:rStyle w:val="TagStyle"/>
          <w:rtl/>
        </w:rPr>
        <w:t xml:space="preserve"> &lt;&lt; סיום &gt;&gt;</w:t>
      </w:r>
      <w:bookmarkStart w:id="12546" w:name="_ETM_Q48_601694"/>
      <w:bookmarkStart w:id="12547" w:name="_ETM_Q48_605394"/>
      <w:bookmarkStart w:id="12548" w:name="_ETM_Q48_601413"/>
      <w:bookmarkEnd w:id="12545"/>
      <w:bookmarkEnd w:id="12546"/>
      <w:bookmarkEnd w:id="12547"/>
      <w:bookmarkEnd w:id="12548"/>
    </w:p>
    <w:p w:rsidR="00415A21" w:rsidRPr="00415A21" w:rsidRDefault="00415A21" w:rsidP="00E330A0">
      <w:pPr>
        <w:rPr>
          <w:rtl/>
        </w:rPr>
      </w:pPr>
    </w:p>
    <w:sectPr w:rsidR="00415A21" w:rsidRPr="00415A21" w:rsidSect="0061478A">
      <w:headerReference w:type="even" r:id="rId8"/>
      <w:headerReference w:type="default" r:id="rId9"/>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52A" w:rsidRDefault="00EA452A">
      <w:r>
        <w:separator/>
      </w:r>
    </w:p>
  </w:endnote>
  <w:endnote w:type="continuationSeparator" w:id="0">
    <w:p w:rsidR="00EA452A" w:rsidRDefault="00EA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52A" w:rsidRDefault="00EA452A">
      <w:r>
        <w:separator/>
      </w:r>
    </w:p>
  </w:footnote>
  <w:footnote w:type="continuationSeparator" w:id="0">
    <w:p w:rsidR="00EA452A" w:rsidRDefault="00EA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52A" w:rsidRDefault="00EA452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452A" w:rsidRDefault="00EA452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52A" w:rsidRDefault="00EA452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73C11">
      <w:rPr>
        <w:rStyle w:val="af7"/>
        <w:noProof/>
        <w:rtl/>
      </w:rPr>
      <w:t>301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A452A">
      <w:trPr>
        <w:cantSplit/>
        <w:trHeight w:val="421"/>
      </w:trPr>
      <w:tc>
        <w:tcPr>
          <w:tcW w:w="2880" w:type="dxa"/>
        </w:tcPr>
        <w:p w:rsidR="00EA452A" w:rsidRDefault="00EA452A" w:rsidP="00BE0137">
          <w:pPr>
            <w:ind w:right="360" w:firstLine="0"/>
            <w:jc w:val="left"/>
          </w:pPr>
          <w:r>
            <w:rPr>
              <w:rtl/>
            </w:rPr>
            <w:t>דברי הכנסת</w:t>
          </w:r>
        </w:p>
      </w:tc>
      <w:tc>
        <w:tcPr>
          <w:tcW w:w="2520" w:type="dxa"/>
        </w:tcPr>
        <w:p w:rsidR="00EA452A" w:rsidRDefault="00EA452A" w:rsidP="00BE0137">
          <w:pPr>
            <w:ind w:firstLine="0"/>
            <w:jc w:val="left"/>
          </w:pPr>
          <w:r>
            <w:rPr>
              <w:rtl/>
            </w:rPr>
            <w:t>ישיבה מס' 329</w:t>
          </w:r>
        </w:p>
      </w:tc>
      <w:tc>
        <w:tcPr>
          <w:tcW w:w="2700" w:type="dxa"/>
        </w:tcPr>
        <w:p w:rsidR="00EA452A" w:rsidRDefault="00EA452A" w:rsidP="00BE0137">
          <w:pPr>
            <w:ind w:firstLine="0"/>
            <w:jc w:val="left"/>
            <w:rPr>
              <w:rtl/>
            </w:rPr>
          </w:pPr>
          <w:r>
            <w:rPr>
              <w:rtl/>
            </w:rPr>
            <w:t>10/11/2025</w:t>
          </w:r>
        </w:p>
      </w:tc>
    </w:tr>
  </w:tbl>
  <w:p w:rsidR="00EA452A" w:rsidRPr="000F00C1" w:rsidRDefault="00EA452A" w:rsidP="000F00C1">
    <w:pPr>
      <w:pStyle w:val="a3"/>
      <w:ind w:firstLine="0"/>
      <w:rPr>
        <w:rtl/>
      </w:rPr>
    </w:pPr>
    <w:r w:rsidRPr="000F00C1">
      <w:rPr>
        <w:szCs w:val="24"/>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289"/>
    <w:rsid w:val="00036B10"/>
    <w:rsid w:val="00050737"/>
    <w:rsid w:val="000559DC"/>
    <w:rsid w:val="00055AA9"/>
    <w:rsid w:val="000577D9"/>
    <w:rsid w:val="00060DA1"/>
    <w:rsid w:val="00060E55"/>
    <w:rsid w:val="00062EF7"/>
    <w:rsid w:val="000678FD"/>
    <w:rsid w:val="00067F42"/>
    <w:rsid w:val="0008322C"/>
    <w:rsid w:val="0008749D"/>
    <w:rsid w:val="00092197"/>
    <w:rsid w:val="00093026"/>
    <w:rsid w:val="00097AD7"/>
    <w:rsid w:val="000B0C68"/>
    <w:rsid w:val="000B2EE6"/>
    <w:rsid w:val="000B57D3"/>
    <w:rsid w:val="000C7A99"/>
    <w:rsid w:val="000D024C"/>
    <w:rsid w:val="000E2B67"/>
    <w:rsid w:val="000E4D87"/>
    <w:rsid w:val="000E54FD"/>
    <w:rsid w:val="000F00C1"/>
    <w:rsid w:val="00102D43"/>
    <w:rsid w:val="0012336D"/>
    <w:rsid w:val="00124A28"/>
    <w:rsid w:val="001270CE"/>
    <w:rsid w:val="00140F5B"/>
    <w:rsid w:val="001446A7"/>
    <w:rsid w:val="00146DD9"/>
    <w:rsid w:val="00150822"/>
    <w:rsid w:val="00155D84"/>
    <w:rsid w:val="001568E1"/>
    <w:rsid w:val="001619C9"/>
    <w:rsid w:val="00161C29"/>
    <w:rsid w:val="00167294"/>
    <w:rsid w:val="00171E7F"/>
    <w:rsid w:val="0017779F"/>
    <w:rsid w:val="00192B9A"/>
    <w:rsid w:val="00196822"/>
    <w:rsid w:val="001A74E9"/>
    <w:rsid w:val="001B79C5"/>
    <w:rsid w:val="001C0EA3"/>
    <w:rsid w:val="001C0FD6"/>
    <w:rsid w:val="001C44DA"/>
    <w:rsid w:val="001D440C"/>
    <w:rsid w:val="001E233F"/>
    <w:rsid w:val="001F663D"/>
    <w:rsid w:val="00206DA6"/>
    <w:rsid w:val="002158D1"/>
    <w:rsid w:val="00245249"/>
    <w:rsid w:val="0024645B"/>
    <w:rsid w:val="00261554"/>
    <w:rsid w:val="002703ED"/>
    <w:rsid w:val="00272422"/>
    <w:rsid w:val="00281062"/>
    <w:rsid w:val="00283D7D"/>
    <w:rsid w:val="002863DC"/>
    <w:rsid w:val="00291ACD"/>
    <w:rsid w:val="00292378"/>
    <w:rsid w:val="002B3331"/>
    <w:rsid w:val="002B410F"/>
    <w:rsid w:val="002B45CB"/>
    <w:rsid w:val="002D0384"/>
    <w:rsid w:val="002D5474"/>
    <w:rsid w:val="002D5B7D"/>
    <w:rsid w:val="002E04AE"/>
    <w:rsid w:val="002E29D7"/>
    <w:rsid w:val="00300869"/>
    <w:rsid w:val="00302765"/>
    <w:rsid w:val="00310572"/>
    <w:rsid w:val="0033612E"/>
    <w:rsid w:val="00341660"/>
    <w:rsid w:val="003472D8"/>
    <w:rsid w:val="003475E7"/>
    <w:rsid w:val="00347EC2"/>
    <w:rsid w:val="00371162"/>
    <w:rsid w:val="0037197F"/>
    <w:rsid w:val="003854EE"/>
    <w:rsid w:val="00390D1D"/>
    <w:rsid w:val="003B23B0"/>
    <w:rsid w:val="003B431C"/>
    <w:rsid w:val="003C0046"/>
    <w:rsid w:val="003C0182"/>
    <w:rsid w:val="003C0AB0"/>
    <w:rsid w:val="003C279D"/>
    <w:rsid w:val="003D275C"/>
    <w:rsid w:val="003D6D0C"/>
    <w:rsid w:val="003E1A78"/>
    <w:rsid w:val="003E5420"/>
    <w:rsid w:val="003F0A5F"/>
    <w:rsid w:val="003F3F94"/>
    <w:rsid w:val="004142E6"/>
    <w:rsid w:val="00415A21"/>
    <w:rsid w:val="00424C94"/>
    <w:rsid w:val="00426D24"/>
    <w:rsid w:val="00430432"/>
    <w:rsid w:val="0043243C"/>
    <w:rsid w:val="004326D5"/>
    <w:rsid w:val="00434E28"/>
    <w:rsid w:val="00440D3D"/>
    <w:rsid w:val="00451B3A"/>
    <w:rsid w:val="004577C6"/>
    <w:rsid w:val="00477E1F"/>
    <w:rsid w:val="00484EE4"/>
    <w:rsid w:val="00492349"/>
    <w:rsid w:val="004A3C96"/>
    <w:rsid w:val="004B0A65"/>
    <w:rsid w:val="004B1BE9"/>
    <w:rsid w:val="004B23DC"/>
    <w:rsid w:val="004B3111"/>
    <w:rsid w:val="004C1CD6"/>
    <w:rsid w:val="004D2026"/>
    <w:rsid w:val="004D6759"/>
    <w:rsid w:val="004D76F4"/>
    <w:rsid w:val="00500C0C"/>
    <w:rsid w:val="00504760"/>
    <w:rsid w:val="00515A49"/>
    <w:rsid w:val="00520E9B"/>
    <w:rsid w:val="005278E4"/>
    <w:rsid w:val="00544417"/>
    <w:rsid w:val="00551AFF"/>
    <w:rsid w:val="005911B3"/>
    <w:rsid w:val="00591FE2"/>
    <w:rsid w:val="005976C7"/>
    <w:rsid w:val="005A342D"/>
    <w:rsid w:val="005C363E"/>
    <w:rsid w:val="005C7714"/>
    <w:rsid w:val="005D61F3"/>
    <w:rsid w:val="005E2DC2"/>
    <w:rsid w:val="005E30BF"/>
    <w:rsid w:val="005E3ADA"/>
    <w:rsid w:val="0061478A"/>
    <w:rsid w:val="00615F7E"/>
    <w:rsid w:val="00651FB2"/>
    <w:rsid w:val="00665DD8"/>
    <w:rsid w:val="00674431"/>
    <w:rsid w:val="00675355"/>
    <w:rsid w:val="00675874"/>
    <w:rsid w:val="006A035F"/>
    <w:rsid w:val="006A0CB7"/>
    <w:rsid w:val="006A6CF5"/>
    <w:rsid w:val="006B628C"/>
    <w:rsid w:val="006D268B"/>
    <w:rsid w:val="006E4E4D"/>
    <w:rsid w:val="006E6A27"/>
    <w:rsid w:val="006E6C24"/>
    <w:rsid w:val="006E6CCF"/>
    <w:rsid w:val="00702755"/>
    <w:rsid w:val="007139C6"/>
    <w:rsid w:val="007237A0"/>
    <w:rsid w:val="00726D8F"/>
    <w:rsid w:val="007371E1"/>
    <w:rsid w:val="007408C3"/>
    <w:rsid w:val="00773C11"/>
    <w:rsid w:val="007A146B"/>
    <w:rsid w:val="007D22AD"/>
    <w:rsid w:val="007E5FE1"/>
    <w:rsid w:val="00801339"/>
    <w:rsid w:val="0082325C"/>
    <w:rsid w:val="008306A7"/>
    <w:rsid w:val="00836B57"/>
    <w:rsid w:val="00841223"/>
    <w:rsid w:val="00846BE9"/>
    <w:rsid w:val="00850498"/>
    <w:rsid w:val="00853CEC"/>
    <w:rsid w:val="0085514C"/>
    <w:rsid w:val="0086178C"/>
    <w:rsid w:val="00872F66"/>
    <w:rsid w:val="008B1113"/>
    <w:rsid w:val="008B1423"/>
    <w:rsid w:val="008B38BE"/>
    <w:rsid w:val="008C315C"/>
    <w:rsid w:val="008C341C"/>
    <w:rsid w:val="008C3BE5"/>
    <w:rsid w:val="008D1DFB"/>
    <w:rsid w:val="008F34AD"/>
    <w:rsid w:val="00912D67"/>
    <w:rsid w:val="00914904"/>
    <w:rsid w:val="0092207C"/>
    <w:rsid w:val="009433E4"/>
    <w:rsid w:val="00945E6A"/>
    <w:rsid w:val="00946460"/>
    <w:rsid w:val="009476A5"/>
    <w:rsid w:val="009515F0"/>
    <w:rsid w:val="0095443E"/>
    <w:rsid w:val="00960796"/>
    <w:rsid w:val="009635F5"/>
    <w:rsid w:val="00970775"/>
    <w:rsid w:val="00970CE0"/>
    <w:rsid w:val="009900BB"/>
    <w:rsid w:val="00993DA1"/>
    <w:rsid w:val="009A5F69"/>
    <w:rsid w:val="009B39C0"/>
    <w:rsid w:val="009B50C0"/>
    <w:rsid w:val="009C120B"/>
    <w:rsid w:val="009C35BE"/>
    <w:rsid w:val="009E0EC2"/>
    <w:rsid w:val="009E5E81"/>
    <w:rsid w:val="009E7A41"/>
    <w:rsid w:val="009F1518"/>
    <w:rsid w:val="009F1C54"/>
    <w:rsid w:val="00A02D07"/>
    <w:rsid w:val="00A11A5C"/>
    <w:rsid w:val="00A15971"/>
    <w:rsid w:val="00A16437"/>
    <w:rsid w:val="00A20FF3"/>
    <w:rsid w:val="00A30441"/>
    <w:rsid w:val="00A35551"/>
    <w:rsid w:val="00A3564F"/>
    <w:rsid w:val="00A42DFE"/>
    <w:rsid w:val="00A632EE"/>
    <w:rsid w:val="00A66020"/>
    <w:rsid w:val="00A719DD"/>
    <w:rsid w:val="00A83507"/>
    <w:rsid w:val="00A87F6F"/>
    <w:rsid w:val="00AB02EE"/>
    <w:rsid w:val="00AB1070"/>
    <w:rsid w:val="00AB2529"/>
    <w:rsid w:val="00AC41C0"/>
    <w:rsid w:val="00AD2F00"/>
    <w:rsid w:val="00AE688E"/>
    <w:rsid w:val="00AF4480"/>
    <w:rsid w:val="00AF4E2C"/>
    <w:rsid w:val="00B04B9C"/>
    <w:rsid w:val="00B15CB4"/>
    <w:rsid w:val="00B15F76"/>
    <w:rsid w:val="00B16284"/>
    <w:rsid w:val="00B179E5"/>
    <w:rsid w:val="00B353FA"/>
    <w:rsid w:val="00B36F42"/>
    <w:rsid w:val="00B43239"/>
    <w:rsid w:val="00B533E0"/>
    <w:rsid w:val="00B63F8D"/>
    <w:rsid w:val="00B751FF"/>
    <w:rsid w:val="00B75D7C"/>
    <w:rsid w:val="00BB2F43"/>
    <w:rsid w:val="00BB66B4"/>
    <w:rsid w:val="00BC779A"/>
    <w:rsid w:val="00BD47B7"/>
    <w:rsid w:val="00BD5B91"/>
    <w:rsid w:val="00BD7D35"/>
    <w:rsid w:val="00BE0137"/>
    <w:rsid w:val="00C16F92"/>
    <w:rsid w:val="00C241EB"/>
    <w:rsid w:val="00C30A61"/>
    <w:rsid w:val="00C3598A"/>
    <w:rsid w:val="00C36A1D"/>
    <w:rsid w:val="00C5322E"/>
    <w:rsid w:val="00C545B9"/>
    <w:rsid w:val="00C5592C"/>
    <w:rsid w:val="00C740F3"/>
    <w:rsid w:val="00C762C7"/>
    <w:rsid w:val="00C80434"/>
    <w:rsid w:val="00C8624A"/>
    <w:rsid w:val="00C92A23"/>
    <w:rsid w:val="00C96105"/>
    <w:rsid w:val="00CA5363"/>
    <w:rsid w:val="00CA759C"/>
    <w:rsid w:val="00CB6D60"/>
    <w:rsid w:val="00CB7D0C"/>
    <w:rsid w:val="00CC6848"/>
    <w:rsid w:val="00CE5849"/>
    <w:rsid w:val="00CF4129"/>
    <w:rsid w:val="00D0004F"/>
    <w:rsid w:val="00D100C5"/>
    <w:rsid w:val="00D1292D"/>
    <w:rsid w:val="00D16EED"/>
    <w:rsid w:val="00D55E2B"/>
    <w:rsid w:val="00D64F6D"/>
    <w:rsid w:val="00D7575A"/>
    <w:rsid w:val="00D76B50"/>
    <w:rsid w:val="00D963DD"/>
    <w:rsid w:val="00DC1F6E"/>
    <w:rsid w:val="00DC5675"/>
    <w:rsid w:val="00DC7FD7"/>
    <w:rsid w:val="00DD3703"/>
    <w:rsid w:val="00DE496E"/>
    <w:rsid w:val="00E035CE"/>
    <w:rsid w:val="00E050B1"/>
    <w:rsid w:val="00E23F44"/>
    <w:rsid w:val="00E25E6C"/>
    <w:rsid w:val="00E330A0"/>
    <w:rsid w:val="00E53A84"/>
    <w:rsid w:val="00E53AA6"/>
    <w:rsid w:val="00E550D6"/>
    <w:rsid w:val="00E56AC8"/>
    <w:rsid w:val="00E6097E"/>
    <w:rsid w:val="00E60981"/>
    <w:rsid w:val="00E70603"/>
    <w:rsid w:val="00E77241"/>
    <w:rsid w:val="00E91BC3"/>
    <w:rsid w:val="00E97C82"/>
    <w:rsid w:val="00EA1C29"/>
    <w:rsid w:val="00EA452A"/>
    <w:rsid w:val="00EA46D4"/>
    <w:rsid w:val="00EB61B9"/>
    <w:rsid w:val="00EC3A7C"/>
    <w:rsid w:val="00ED1A98"/>
    <w:rsid w:val="00EE5F9F"/>
    <w:rsid w:val="00EE6AC0"/>
    <w:rsid w:val="00EE7FCB"/>
    <w:rsid w:val="00F0644B"/>
    <w:rsid w:val="00F13B1A"/>
    <w:rsid w:val="00F27F37"/>
    <w:rsid w:val="00F30855"/>
    <w:rsid w:val="00F331E4"/>
    <w:rsid w:val="00F33902"/>
    <w:rsid w:val="00F45B06"/>
    <w:rsid w:val="00F506F2"/>
    <w:rsid w:val="00F51DF9"/>
    <w:rsid w:val="00F53584"/>
    <w:rsid w:val="00F57046"/>
    <w:rsid w:val="00F60D49"/>
    <w:rsid w:val="00F63084"/>
    <w:rsid w:val="00F84EE2"/>
    <w:rsid w:val="00FB7FCC"/>
    <w:rsid w:val="00FC46CB"/>
    <w:rsid w:val="00FD1BF2"/>
    <w:rsid w:val="00FD225E"/>
    <w:rsid w:val="00FD5E29"/>
    <w:rsid w:val="00FE3474"/>
    <w:rsid w:val="00FE3BB5"/>
    <w:rsid w:val="00FE53BE"/>
    <w:rsid w:val="00FF1656"/>
    <w:rsid w:val="00FF2E1E"/>
    <w:rsid w:val="00FF521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506172"/>
  <w15:docId w15:val="{AA58FEFB-AF38-4882-9BCF-3A924BAF3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1478A"/>
    <w:rPr>
      <w:rFonts w:cs="Arial"/>
      <w:bCs w:val="0"/>
      <w:vanish/>
      <w:color w:val="010000"/>
      <w:bdr w:val="single" w:sz="4" w:space="0" w:color="FF66FF"/>
    </w:rPr>
  </w:style>
  <w:style w:type="paragraph" w:styleId="afe">
    <w:name w:val="List Paragraph"/>
    <w:basedOn w:val="a"/>
    <w:uiPriority w:val="34"/>
    <w:qFormat/>
    <w:rsid w:val="00BD5B91"/>
    <w:pPr>
      <w:ind w:left="720"/>
      <w:contextualSpacing/>
    </w:pPr>
  </w:style>
  <w:style w:type="paragraph" w:styleId="TOC1">
    <w:name w:val="toc 1"/>
    <w:basedOn w:val="a"/>
    <w:next w:val="a"/>
    <w:autoRedefine/>
    <w:uiPriority w:val="39"/>
    <w:unhideWhenUsed/>
    <w:rsid w:val="00060DA1"/>
    <w:pPr>
      <w:spacing w:after="100"/>
    </w:pPr>
  </w:style>
  <w:style w:type="paragraph" w:styleId="TOC2">
    <w:name w:val="toc 2"/>
    <w:basedOn w:val="a"/>
    <w:next w:val="a"/>
    <w:autoRedefine/>
    <w:uiPriority w:val="39"/>
    <w:unhideWhenUsed/>
    <w:rsid w:val="00060DA1"/>
    <w:pPr>
      <w:spacing w:after="100"/>
      <w:ind w:left="220"/>
    </w:pPr>
  </w:style>
  <w:style w:type="character" w:styleId="Hyperlink">
    <w:name w:val="Hyperlink"/>
    <w:basedOn w:val="a0"/>
    <w:uiPriority w:val="99"/>
    <w:unhideWhenUsed/>
    <w:rsid w:val="00060DA1"/>
    <w:rPr>
      <w:color w:val="0000FF" w:themeColor="hyperlink"/>
      <w:u w:val="single"/>
    </w:rPr>
  </w:style>
  <w:style w:type="paragraph" w:styleId="TOC3">
    <w:name w:val="toc 3"/>
    <w:basedOn w:val="a"/>
    <w:next w:val="a"/>
    <w:autoRedefine/>
    <w:uiPriority w:val="39"/>
    <w:unhideWhenUsed/>
    <w:rsid w:val="00060DA1"/>
    <w:pPr>
      <w:spacing w:after="100"/>
      <w:ind w:left="440"/>
    </w:pPr>
  </w:style>
  <w:style w:type="paragraph" w:styleId="TOC4">
    <w:name w:val="toc 4"/>
    <w:basedOn w:val="a"/>
    <w:next w:val="a"/>
    <w:autoRedefine/>
    <w:uiPriority w:val="39"/>
    <w:unhideWhenUsed/>
    <w:rsid w:val="00060DA1"/>
    <w:pPr>
      <w:spacing w:after="100"/>
      <w:ind w:left="660"/>
    </w:pPr>
  </w:style>
  <w:style w:type="paragraph" w:styleId="TOC5">
    <w:name w:val="toc 5"/>
    <w:basedOn w:val="a"/>
    <w:next w:val="a"/>
    <w:autoRedefine/>
    <w:uiPriority w:val="39"/>
    <w:unhideWhenUsed/>
    <w:rsid w:val="00060DA1"/>
    <w:pPr>
      <w:spacing w:after="100"/>
      <w:ind w:left="880"/>
    </w:pPr>
  </w:style>
  <w:style w:type="paragraph" w:styleId="TOC6">
    <w:name w:val="toc 6"/>
    <w:basedOn w:val="a"/>
    <w:next w:val="a"/>
    <w:autoRedefine/>
    <w:uiPriority w:val="39"/>
    <w:unhideWhenUsed/>
    <w:rsid w:val="00060DA1"/>
    <w:pPr>
      <w:spacing w:after="100"/>
      <w:ind w:left="1100"/>
    </w:pPr>
  </w:style>
  <w:style w:type="paragraph" w:styleId="TOC7">
    <w:name w:val="toc 7"/>
    <w:basedOn w:val="a"/>
    <w:next w:val="a"/>
    <w:autoRedefine/>
    <w:uiPriority w:val="39"/>
    <w:unhideWhenUsed/>
    <w:rsid w:val="00060DA1"/>
    <w:pPr>
      <w:spacing w:after="100"/>
      <w:ind w:left="1320"/>
    </w:pPr>
  </w:style>
  <w:style w:type="paragraph" w:styleId="TOC8">
    <w:name w:val="toc 8"/>
    <w:basedOn w:val="a"/>
    <w:next w:val="a"/>
    <w:autoRedefine/>
    <w:uiPriority w:val="39"/>
    <w:unhideWhenUsed/>
    <w:rsid w:val="00060DA1"/>
    <w:pPr>
      <w:spacing w:after="100"/>
      <w:ind w:left="1540"/>
    </w:pPr>
  </w:style>
  <w:style w:type="paragraph" w:styleId="TOC9">
    <w:name w:val="toc 9"/>
    <w:basedOn w:val="a"/>
    <w:next w:val="a"/>
    <w:autoRedefine/>
    <w:uiPriority w:val="39"/>
    <w:unhideWhenUsed/>
    <w:rsid w:val="00060DA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8880670">
      <w:bodyDiv w:val="1"/>
      <w:marLeft w:val="0"/>
      <w:marRight w:val="0"/>
      <w:marTop w:val="0"/>
      <w:marBottom w:val="0"/>
      <w:divBdr>
        <w:top w:val="none" w:sz="0" w:space="0" w:color="auto"/>
        <w:left w:val="none" w:sz="0" w:space="0" w:color="auto"/>
        <w:bottom w:val="none" w:sz="0" w:space="0" w:color="auto"/>
        <w:right w:val="none" w:sz="0" w:space="0" w:color="auto"/>
      </w:divBdr>
    </w:div>
    <w:div w:id="865875425">
      <w:bodyDiv w:val="1"/>
      <w:marLeft w:val="0"/>
      <w:marRight w:val="0"/>
      <w:marTop w:val="0"/>
      <w:marBottom w:val="0"/>
      <w:divBdr>
        <w:top w:val="none" w:sz="0" w:space="0" w:color="auto"/>
        <w:left w:val="none" w:sz="0" w:space="0" w:color="auto"/>
        <w:bottom w:val="none" w:sz="0" w:space="0" w:color="auto"/>
        <w:right w:val="none" w:sz="0" w:space="0" w:color="auto"/>
      </w:divBdr>
    </w:div>
    <w:div w:id="1700470331">
      <w:bodyDiv w:val="1"/>
      <w:marLeft w:val="0"/>
      <w:marRight w:val="0"/>
      <w:marTop w:val="0"/>
      <w:marBottom w:val="0"/>
      <w:divBdr>
        <w:top w:val="none" w:sz="0" w:space="0" w:color="auto"/>
        <w:left w:val="none" w:sz="0" w:space="0" w:color="auto"/>
        <w:bottom w:val="none" w:sz="0" w:space="0" w:color="auto"/>
        <w:right w:val="none" w:sz="0" w:space="0" w:color="auto"/>
      </w:divBdr>
    </w:div>
    <w:div w:id="171245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C0193-5BC3-44D9-8122-AA14355E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303</Pages>
  <Words>67073</Words>
  <Characters>335370</Characters>
  <Application>Microsoft Office Word</Application>
  <DocSecurity>0</DocSecurity>
  <Lines>2794</Lines>
  <Paragraphs>803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99</cp:revision>
  <cp:lastPrinted>1899-12-31T22:00:00Z</cp:lastPrinted>
  <dcterms:created xsi:type="dcterms:W3CDTF">2018-05-03T11:21:00Z</dcterms:created>
  <dcterms:modified xsi:type="dcterms:W3CDTF">2026-09-07T10:15:00Z</dcterms:modified>
</cp:coreProperties>
</file>