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A55" w:rsidRDefault="00274A55" w:rsidP="00A726CF">
      <w:pPr>
        <w:rPr>
          <w:rtl/>
        </w:rPr>
      </w:pPr>
    </w:p>
    <w:p w:rsidR="00274A55" w:rsidRPr="00B103BE" w:rsidRDefault="00274A55" w:rsidP="00B103BE">
      <w:r w:rsidRPr="00B103BE">
        <w:rPr>
          <w:rFonts w:hint="cs"/>
          <w:rtl/>
        </w:rPr>
        <w:t>דברי הכנסת</w:t>
      </w:r>
    </w:p>
    <w:p w:rsidR="00274A55" w:rsidRPr="00B103BE" w:rsidRDefault="00274A55" w:rsidP="00B103BE">
      <w:proofErr w:type="spellStart"/>
      <w:r w:rsidRPr="00B103BE">
        <w:rPr>
          <w:rFonts w:hint="cs"/>
          <w:rtl/>
        </w:rPr>
        <w:t>כז</w:t>
      </w:r>
      <w:proofErr w:type="spellEnd"/>
      <w:r w:rsidRPr="00B103BE">
        <w:rPr>
          <w:rFonts w:hint="cs"/>
          <w:rtl/>
        </w:rPr>
        <w:t xml:space="preserve"> / מושב שלישי / ישיבה רפ"ט /</w:t>
      </w:r>
    </w:p>
    <w:p w:rsidR="00274A55" w:rsidRPr="00B103BE" w:rsidRDefault="00274A55" w:rsidP="00B103BE">
      <w:r w:rsidRPr="00B103BE">
        <w:rPr>
          <w:rFonts w:hint="cs"/>
          <w:rtl/>
        </w:rPr>
        <w:t>כ"ח–ל' באייר התשפ"ה / 26–29 במאי 2025 / 27</w:t>
      </w:r>
    </w:p>
    <w:p w:rsidR="00274A55" w:rsidRPr="00B103BE" w:rsidRDefault="00274A55" w:rsidP="00B103BE">
      <w:r w:rsidRPr="00B103BE">
        <w:rPr>
          <w:rFonts w:hint="cs"/>
          <w:rtl/>
        </w:rPr>
        <w:t>חוברת כ"ז</w:t>
      </w:r>
    </w:p>
    <w:p w:rsidR="00274A55" w:rsidRPr="00B103BE" w:rsidRDefault="00274A55" w:rsidP="00B103BE">
      <w:r w:rsidRPr="00B103BE">
        <w:rPr>
          <w:rFonts w:hint="cs"/>
          <w:rtl/>
        </w:rPr>
        <w:t>ישיבה רפ"ט</w:t>
      </w:r>
    </w:p>
    <w:p w:rsidR="00274A55" w:rsidRPr="00B103BE" w:rsidRDefault="00274A55" w:rsidP="00B103BE"/>
    <w:p w:rsidR="00274A55" w:rsidRPr="00B103BE" w:rsidRDefault="00274A55" w:rsidP="00B103BE"/>
    <w:p w:rsidR="00274A55" w:rsidRPr="00B103BE" w:rsidRDefault="00274A55" w:rsidP="00B103BE"/>
    <w:p w:rsidR="00274A55" w:rsidRPr="00B103BE" w:rsidRDefault="00274A55" w:rsidP="00B103BE"/>
    <w:p w:rsidR="00274A55" w:rsidRPr="00B103BE" w:rsidRDefault="00274A55" w:rsidP="00B103BE"/>
    <w:p w:rsidR="00274A55" w:rsidRPr="00B103BE" w:rsidRDefault="00274A55" w:rsidP="00B103BE"/>
    <w:p w:rsidR="00274A55" w:rsidRPr="00B103BE" w:rsidRDefault="00274A55" w:rsidP="00B103BE"/>
    <w:p w:rsidR="00274A55" w:rsidRPr="00B103BE" w:rsidRDefault="00274A55" w:rsidP="00B103BE"/>
    <w:p w:rsidR="00274A55" w:rsidRDefault="00274A55" w:rsidP="00B103BE">
      <w:pPr>
        <w:rPr>
          <w:rtl/>
        </w:rPr>
      </w:pPr>
    </w:p>
    <w:p w:rsidR="000677ED" w:rsidRDefault="000677ED" w:rsidP="00B103BE">
      <w:pPr>
        <w:rPr>
          <w:rtl/>
        </w:rPr>
      </w:pPr>
    </w:p>
    <w:p w:rsidR="000677ED" w:rsidRDefault="000677ED" w:rsidP="00B103BE">
      <w:pPr>
        <w:rPr>
          <w:rtl/>
        </w:rPr>
      </w:pPr>
    </w:p>
    <w:p w:rsidR="000677ED" w:rsidRDefault="000677ED" w:rsidP="00B103BE">
      <w:pPr>
        <w:rPr>
          <w:rtl/>
        </w:rPr>
      </w:pPr>
    </w:p>
    <w:p w:rsidR="000677ED" w:rsidRPr="00B103BE" w:rsidRDefault="000677ED" w:rsidP="00B103BE"/>
    <w:p w:rsidR="00274A55" w:rsidRDefault="00274A55" w:rsidP="00B103BE">
      <w:pPr>
        <w:rPr>
          <w:rtl/>
        </w:rPr>
      </w:pPr>
    </w:p>
    <w:p w:rsidR="00274A55" w:rsidRDefault="00274A55" w:rsidP="00B103BE">
      <w:pPr>
        <w:rPr>
          <w:rtl/>
        </w:rPr>
      </w:pPr>
    </w:p>
    <w:p w:rsidR="00274A55" w:rsidRPr="00B103BE" w:rsidRDefault="00274A55" w:rsidP="00B103BE"/>
    <w:p w:rsidR="00274A55" w:rsidRPr="00B103BE" w:rsidRDefault="00274A55" w:rsidP="00B103BE"/>
    <w:p w:rsidR="00274A55" w:rsidRPr="00B103BE" w:rsidRDefault="00274A55" w:rsidP="00B103BE">
      <w:pPr>
        <w:pStyle w:val="ab"/>
        <w:rPr>
          <w:rtl/>
        </w:rPr>
      </w:pPr>
      <w:bookmarkStart w:id="0" w:name="_Toc201662037"/>
      <w:r w:rsidRPr="00B103BE">
        <w:rPr>
          <w:rtl/>
        </w:rPr>
        <w:t>הישיבה ה</w:t>
      </w:r>
      <w:r w:rsidRPr="00B103BE">
        <w:rPr>
          <w:rFonts w:hint="cs"/>
          <w:rtl/>
        </w:rPr>
        <w:t>מאתיים-ותשעים-ותשע</w:t>
      </w:r>
      <w:r w:rsidRPr="00B103BE">
        <w:rPr>
          <w:rtl/>
        </w:rPr>
        <w:t xml:space="preserve"> של הכנסת העשרים-וחמש</w:t>
      </w:r>
      <w:bookmarkEnd w:id="0"/>
    </w:p>
    <w:p w:rsidR="00274A55" w:rsidRPr="00B103BE" w:rsidRDefault="00274A55" w:rsidP="00B103BE">
      <w:pPr>
        <w:pStyle w:val="ac"/>
        <w:rPr>
          <w:rtl/>
        </w:rPr>
      </w:pPr>
      <w:bookmarkStart w:id="1" w:name="_Toc201662038"/>
      <w:r w:rsidRPr="00B103BE">
        <w:rPr>
          <w:rtl/>
        </w:rPr>
        <w:t>יום שני, כ"ז בסיו</w:t>
      </w:r>
      <w:r w:rsidRPr="00B103BE">
        <w:rPr>
          <w:rFonts w:hint="cs"/>
          <w:rtl/>
        </w:rPr>
        <w:t>ו</w:t>
      </w:r>
      <w:r w:rsidRPr="00B103BE">
        <w:rPr>
          <w:rtl/>
        </w:rPr>
        <w:t>ן התשפ"ה (23 ביוני 2025)</w:t>
      </w:r>
      <w:bookmarkEnd w:id="1"/>
    </w:p>
    <w:p w:rsidR="00274A55" w:rsidRPr="00B103BE" w:rsidRDefault="00274A55" w:rsidP="00B103BE">
      <w:pPr>
        <w:pStyle w:val="ad"/>
        <w:rPr>
          <w:rtl/>
        </w:rPr>
      </w:pPr>
      <w:r w:rsidRPr="00B103BE">
        <w:rPr>
          <w:rtl/>
        </w:rPr>
        <w:t>ירושלים, הכנסת, שעה 14:00</w:t>
      </w:r>
    </w:p>
    <w:p w:rsidR="00000F49" w:rsidRDefault="00000F49">
      <w:pPr>
        <w:bidi w:val="0"/>
        <w:spacing w:line="240" w:lineRule="auto"/>
        <w:ind w:firstLine="0"/>
        <w:jc w:val="left"/>
        <w:rPr>
          <w:rtl/>
        </w:rPr>
      </w:pPr>
      <w:r>
        <w:rPr>
          <w:rtl/>
        </w:rPr>
        <w:br w:type="page"/>
      </w:r>
    </w:p>
    <w:p w:rsidR="00000F49" w:rsidRDefault="00000F49" w:rsidP="00FC5A2A">
      <w:pPr>
        <w:pStyle w:val="afd"/>
        <w:rPr>
          <w:rFonts w:hint="cs"/>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bookmarkStart w:id="2" w:name="_GoBack"/>
      <w:bookmarkEnd w:id="2"/>
    </w:p>
    <w:p w:rsidR="00000F49" w:rsidRDefault="000677ED" w:rsidP="00000F49">
      <w:pPr>
        <w:pStyle w:val="TOC1"/>
        <w:tabs>
          <w:tab w:val="right" w:leader="dot" w:pos="8296"/>
        </w:tabs>
        <w:ind w:firstLine="0"/>
        <w:rPr>
          <w:noProof/>
        </w:rPr>
      </w:pPr>
      <w:hyperlink w:anchor="_Toc201662039" w:history="1">
        <w:r w:rsidR="00000F49" w:rsidRPr="00556250">
          <w:rPr>
            <w:rStyle w:val="Hyperlink"/>
            <w:noProof/>
            <w:rtl/>
          </w:rPr>
          <w:t>מסמכים שהונחו על שולחן הכנסת</w:t>
        </w:r>
        <w:r w:rsidR="00000F49">
          <w:rPr>
            <w:noProof/>
            <w:webHidden/>
          </w:rPr>
          <w:tab/>
        </w:r>
        <w:r w:rsidR="00000F49">
          <w:rPr>
            <w:noProof/>
            <w:webHidden/>
          </w:rPr>
          <w:fldChar w:fldCharType="begin"/>
        </w:r>
        <w:r w:rsidR="00000F49">
          <w:rPr>
            <w:noProof/>
            <w:webHidden/>
          </w:rPr>
          <w:instrText xml:space="preserve"> PAGEREF _Toc201662039 \h </w:instrText>
        </w:r>
        <w:r w:rsidR="00000F49">
          <w:rPr>
            <w:noProof/>
            <w:webHidden/>
          </w:rPr>
        </w:r>
        <w:r w:rsidR="00000F49">
          <w:rPr>
            <w:noProof/>
            <w:webHidden/>
          </w:rPr>
          <w:fldChar w:fldCharType="separate"/>
        </w:r>
        <w:r w:rsidR="00FC5A2A">
          <w:rPr>
            <w:noProof/>
            <w:webHidden/>
            <w:rtl/>
          </w:rPr>
          <w:t>4</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40" w:history="1">
        <w:r w:rsidR="00000F49" w:rsidRPr="00556250">
          <w:rPr>
            <w:rStyle w:val="Hyperlink"/>
            <w:noProof/>
            <w:rtl/>
          </w:rPr>
          <w:t>מזכיר הכנסת דן מרזוק:</w:t>
        </w:r>
        <w:r w:rsidR="00000F49">
          <w:rPr>
            <w:noProof/>
            <w:webHidden/>
          </w:rPr>
          <w:tab/>
        </w:r>
        <w:r w:rsidR="00000F49">
          <w:rPr>
            <w:noProof/>
            <w:webHidden/>
          </w:rPr>
          <w:fldChar w:fldCharType="begin"/>
        </w:r>
        <w:r w:rsidR="00000F49">
          <w:rPr>
            <w:noProof/>
            <w:webHidden/>
          </w:rPr>
          <w:instrText xml:space="preserve"> PAGEREF _Toc201662040 \h </w:instrText>
        </w:r>
        <w:r w:rsidR="00000F49">
          <w:rPr>
            <w:noProof/>
            <w:webHidden/>
          </w:rPr>
        </w:r>
        <w:r w:rsidR="00000F49">
          <w:rPr>
            <w:noProof/>
            <w:webHidden/>
          </w:rPr>
          <w:fldChar w:fldCharType="separate"/>
        </w:r>
        <w:r w:rsidR="00FC5A2A">
          <w:rPr>
            <w:noProof/>
            <w:webHidden/>
            <w:rtl/>
          </w:rPr>
          <w:t>4</w:t>
        </w:r>
        <w:r w:rsidR="00000F49">
          <w:rPr>
            <w:noProof/>
            <w:webHidden/>
          </w:rPr>
          <w:fldChar w:fldCharType="end"/>
        </w:r>
      </w:hyperlink>
    </w:p>
    <w:p w:rsidR="00000F49" w:rsidRDefault="000677ED" w:rsidP="00000F49">
      <w:pPr>
        <w:pStyle w:val="TOC1"/>
        <w:tabs>
          <w:tab w:val="right" w:leader="dot" w:pos="8296"/>
        </w:tabs>
        <w:ind w:firstLine="0"/>
        <w:rPr>
          <w:noProof/>
        </w:rPr>
      </w:pPr>
      <w:hyperlink w:anchor="_Toc201662041" w:history="1">
        <w:r w:rsidR="00000F49" w:rsidRPr="00556250">
          <w:rPr>
            <w:rStyle w:val="Hyperlink"/>
            <w:noProof/>
            <w:rtl/>
          </w:rPr>
          <w:t>הצהרת אמונים של חבר הכנסת סמיר בן סעיד</w:t>
        </w:r>
        <w:r w:rsidR="00000F49">
          <w:rPr>
            <w:noProof/>
            <w:webHidden/>
          </w:rPr>
          <w:tab/>
        </w:r>
        <w:r w:rsidR="00000F49">
          <w:rPr>
            <w:noProof/>
            <w:webHidden/>
          </w:rPr>
          <w:fldChar w:fldCharType="begin"/>
        </w:r>
        <w:r w:rsidR="00000F49">
          <w:rPr>
            <w:noProof/>
            <w:webHidden/>
          </w:rPr>
          <w:instrText xml:space="preserve"> PAGEREF _Toc201662041 \h </w:instrText>
        </w:r>
        <w:r w:rsidR="00000F49">
          <w:rPr>
            <w:noProof/>
            <w:webHidden/>
          </w:rPr>
        </w:r>
        <w:r w:rsidR="00000F49">
          <w:rPr>
            <w:noProof/>
            <w:webHidden/>
          </w:rPr>
          <w:fldChar w:fldCharType="separate"/>
        </w:r>
        <w:r w:rsidR="00FC5A2A">
          <w:rPr>
            <w:noProof/>
            <w:webHidden/>
            <w:rtl/>
          </w:rPr>
          <w:t>5</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42" w:history="1">
        <w:r w:rsidR="00000F49" w:rsidRPr="00556250">
          <w:rPr>
            <w:rStyle w:val="Hyperlink"/>
            <w:noProof/>
            <w:rtl/>
          </w:rPr>
          <w:t>סמיר בן סעיד:</w:t>
        </w:r>
        <w:r w:rsidR="00000F49">
          <w:rPr>
            <w:noProof/>
            <w:webHidden/>
          </w:rPr>
          <w:tab/>
        </w:r>
        <w:r w:rsidR="00000F49">
          <w:rPr>
            <w:noProof/>
            <w:webHidden/>
          </w:rPr>
          <w:fldChar w:fldCharType="begin"/>
        </w:r>
        <w:r w:rsidR="00000F49">
          <w:rPr>
            <w:noProof/>
            <w:webHidden/>
          </w:rPr>
          <w:instrText xml:space="preserve"> PAGEREF _Toc201662042 \h </w:instrText>
        </w:r>
        <w:r w:rsidR="00000F49">
          <w:rPr>
            <w:noProof/>
            <w:webHidden/>
          </w:rPr>
        </w:r>
        <w:r w:rsidR="00000F49">
          <w:rPr>
            <w:noProof/>
            <w:webHidden/>
          </w:rPr>
          <w:fldChar w:fldCharType="separate"/>
        </w:r>
        <w:r w:rsidR="00FC5A2A">
          <w:rPr>
            <w:noProof/>
            <w:webHidden/>
            <w:rtl/>
          </w:rPr>
          <w:t>5</w:t>
        </w:r>
        <w:r w:rsidR="00000F49">
          <w:rPr>
            <w:noProof/>
            <w:webHidden/>
          </w:rPr>
          <w:fldChar w:fldCharType="end"/>
        </w:r>
      </w:hyperlink>
    </w:p>
    <w:p w:rsidR="00000F49" w:rsidRDefault="000677ED" w:rsidP="00000F49">
      <w:pPr>
        <w:pStyle w:val="TOC1"/>
        <w:tabs>
          <w:tab w:val="right" w:leader="dot" w:pos="8296"/>
        </w:tabs>
        <w:ind w:firstLine="0"/>
        <w:rPr>
          <w:noProof/>
        </w:rPr>
      </w:pPr>
      <w:hyperlink w:anchor="_Toc201662043" w:history="1">
        <w:r w:rsidR="00000F49" w:rsidRPr="00556250">
          <w:rPr>
            <w:rStyle w:val="Hyperlink"/>
            <w:noProof/>
            <w:rtl/>
          </w:rPr>
          <w:t>הצעת חוק לתיקון פקודת סדר הדין הפלילי (מעצר וחיפוש) (תיקון מס' 18), התשפ"ה–2025</w:t>
        </w:r>
        <w:r w:rsidR="00000F49">
          <w:rPr>
            <w:noProof/>
            <w:webHidden/>
          </w:rPr>
          <w:tab/>
        </w:r>
        <w:r w:rsidR="00000F49">
          <w:rPr>
            <w:noProof/>
            <w:webHidden/>
          </w:rPr>
          <w:fldChar w:fldCharType="begin"/>
        </w:r>
        <w:r w:rsidR="00000F49">
          <w:rPr>
            <w:noProof/>
            <w:webHidden/>
          </w:rPr>
          <w:instrText xml:space="preserve"> PAGEREF _Toc201662043 \h </w:instrText>
        </w:r>
        <w:r w:rsidR="00000F49">
          <w:rPr>
            <w:noProof/>
            <w:webHidden/>
          </w:rPr>
        </w:r>
        <w:r w:rsidR="00000F49">
          <w:rPr>
            <w:noProof/>
            <w:webHidden/>
          </w:rPr>
          <w:fldChar w:fldCharType="separate"/>
        </w:r>
        <w:r w:rsidR="00FC5A2A">
          <w:rPr>
            <w:noProof/>
            <w:webHidden/>
            <w:rtl/>
          </w:rPr>
          <w:t>5</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44" w:history="1">
        <w:r w:rsidR="00000F49" w:rsidRPr="00556250">
          <w:rPr>
            <w:rStyle w:val="Hyperlink"/>
            <w:noProof/>
            <w:rtl/>
          </w:rPr>
          <w:t>שר המשפטים יריב לוין:</w:t>
        </w:r>
        <w:r w:rsidR="00000F49">
          <w:rPr>
            <w:noProof/>
            <w:webHidden/>
          </w:rPr>
          <w:tab/>
        </w:r>
        <w:r w:rsidR="00000F49">
          <w:rPr>
            <w:noProof/>
            <w:webHidden/>
          </w:rPr>
          <w:fldChar w:fldCharType="begin"/>
        </w:r>
        <w:r w:rsidR="00000F49">
          <w:rPr>
            <w:noProof/>
            <w:webHidden/>
          </w:rPr>
          <w:instrText xml:space="preserve"> PAGEREF _Toc201662044 \h </w:instrText>
        </w:r>
        <w:r w:rsidR="00000F49">
          <w:rPr>
            <w:noProof/>
            <w:webHidden/>
          </w:rPr>
        </w:r>
        <w:r w:rsidR="00000F49">
          <w:rPr>
            <w:noProof/>
            <w:webHidden/>
          </w:rPr>
          <w:fldChar w:fldCharType="separate"/>
        </w:r>
        <w:r w:rsidR="00FC5A2A">
          <w:rPr>
            <w:noProof/>
            <w:webHidden/>
            <w:rtl/>
          </w:rPr>
          <w:t>6</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45" w:history="1">
        <w:r w:rsidR="00000F49" w:rsidRPr="00556250">
          <w:rPr>
            <w:rStyle w:val="Hyperlink"/>
            <w:noProof/>
            <w:rtl/>
          </w:rPr>
          <w:t>משה טור פז (יש עתיד):</w:t>
        </w:r>
        <w:r w:rsidR="00000F49">
          <w:rPr>
            <w:noProof/>
            <w:webHidden/>
          </w:rPr>
          <w:tab/>
        </w:r>
        <w:r w:rsidR="00000F49">
          <w:rPr>
            <w:noProof/>
            <w:webHidden/>
          </w:rPr>
          <w:fldChar w:fldCharType="begin"/>
        </w:r>
        <w:r w:rsidR="00000F49">
          <w:rPr>
            <w:noProof/>
            <w:webHidden/>
          </w:rPr>
          <w:instrText xml:space="preserve"> PAGEREF _Toc201662045 \h </w:instrText>
        </w:r>
        <w:r w:rsidR="00000F49">
          <w:rPr>
            <w:noProof/>
            <w:webHidden/>
          </w:rPr>
        </w:r>
        <w:r w:rsidR="00000F49">
          <w:rPr>
            <w:noProof/>
            <w:webHidden/>
          </w:rPr>
          <w:fldChar w:fldCharType="separate"/>
        </w:r>
        <w:r w:rsidR="00FC5A2A">
          <w:rPr>
            <w:noProof/>
            <w:webHidden/>
            <w:rtl/>
          </w:rPr>
          <w:t>9</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46" w:history="1">
        <w:r w:rsidR="00000F49" w:rsidRPr="00556250">
          <w:rPr>
            <w:rStyle w:val="Hyperlink"/>
            <w:noProof/>
            <w:rtl/>
          </w:rPr>
          <w:t>ואליד אלהואשלה (רע"מ – הרשימה הערבית המאוחדת):</w:t>
        </w:r>
        <w:r w:rsidR="00000F49">
          <w:rPr>
            <w:noProof/>
            <w:webHidden/>
          </w:rPr>
          <w:tab/>
        </w:r>
        <w:r w:rsidR="00000F49">
          <w:rPr>
            <w:noProof/>
            <w:webHidden/>
          </w:rPr>
          <w:fldChar w:fldCharType="begin"/>
        </w:r>
        <w:r w:rsidR="00000F49">
          <w:rPr>
            <w:noProof/>
            <w:webHidden/>
          </w:rPr>
          <w:instrText xml:space="preserve"> PAGEREF _Toc201662046 \h </w:instrText>
        </w:r>
        <w:r w:rsidR="00000F49">
          <w:rPr>
            <w:noProof/>
            <w:webHidden/>
          </w:rPr>
        </w:r>
        <w:r w:rsidR="00000F49">
          <w:rPr>
            <w:noProof/>
            <w:webHidden/>
          </w:rPr>
          <w:fldChar w:fldCharType="separate"/>
        </w:r>
        <w:r w:rsidR="00FC5A2A">
          <w:rPr>
            <w:noProof/>
            <w:webHidden/>
            <w:rtl/>
          </w:rPr>
          <w:t>11</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47" w:history="1">
        <w:r w:rsidR="00000F49" w:rsidRPr="00556250">
          <w:rPr>
            <w:rStyle w:val="Hyperlink"/>
            <w:noProof/>
            <w:rtl/>
          </w:rPr>
          <w:t>טלי גוטליב (הליכוד):</w:t>
        </w:r>
        <w:r w:rsidR="00000F49">
          <w:rPr>
            <w:noProof/>
            <w:webHidden/>
          </w:rPr>
          <w:tab/>
        </w:r>
        <w:r w:rsidR="00000F49">
          <w:rPr>
            <w:noProof/>
            <w:webHidden/>
          </w:rPr>
          <w:fldChar w:fldCharType="begin"/>
        </w:r>
        <w:r w:rsidR="00000F49">
          <w:rPr>
            <w:noProof/>
            <w:webHidden/>
          </w:rPr>
          <w:instrText xml:space="preserve"> PAGEREF _Toc201662047 \h </w:instrText>
        </w:r>
        <w:r w:rsidR="00000F49">
          <w:rPr>
            <w:noProof/>
            <w:webHidden/>
          </w:rPr>
        </w:r>
        <w:r w:rsidR="00000F49">
          <w:rPr>
            <w:noProof/>
            <w:webHidden/>
          </w:rPr>
          <w:fldChar w:fldCharType="separate"/>
        </w:r>
        <w:r w:rsidR="00FC5A2A">
          <w:rPr>
            <w:noProof/>
            <w:webHidden/>
            <w:rtl/>
          </w:rPr>
          <w:t>13</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48" w:history="1">
        <w:r w:rsidR="00000F49" w:rsidRPr="00556250">
          <w:rPr>
            <w:rStyle w:val="Hyperlink"/>
            <w:noProof/>
            <w:rtl/>
          </w:rPr>
          <w:t>מירב בן ארי (יש עתיד):</w:t>
        </w:r>
        <w:r w:rsidR="00000F49">
          <w:rPr>
            <w:noProof/>
            <w:webHidden/>
          </w:rPr>
          <w:tab/>
        </w:r>
        <w:r w:rsidR="00000F49">
          <w:rPr>
            <w:noProof/>
            <w:webHidden/>
          </w:rPr>
          <w:fldChar w:fldCharType="begin"/>
        </w:r>
        <w:r w:rsidR="00000F49">
          <w:rPr>
            <w:noProof/>
            <w:webHidden/>
          </w:rPr>
          <w:instrText xml:space="preserve"> PAGEREF _Toc201662048 \h </w:instrText>
        </w:r>
        <w:r w:rsidR="00000F49">
          <w:rPr>
            <w:noProof/>
            <w:webHidden/>
          </w:rPr>
        </w:r>
        <w:r w:rsidR="00000F49">
          <w:rPr>
            <w:noProof/>
            <w:webHidden/>
          </w:rPr>
          <w:fldChar w:fldCharType="separate"/>
        </w:r>
        <w:r w:rsidR="00FC5A2A">
          <w:rPr>
            <w:noProof/>
            <w:webHidden/>
            <w:rtl/>
          </w:rPr>
          <w:t>15</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49" w:history="1">
        <w:r w:rsidR="00000F49" w:rsidRPr="00556250">
          <w:rPr>
            <w:rStyle w:val="Hyperlink"/>
            <w:noProof/>
            <w:rtl/>
          </w:rPr>
          <w:t>ולדימיר בליאק (יש עתיד):</w:t>
        </w:r>
        <w:r w:rsidR="00000F49">
          <w:rPr>
            <w:noProof/>
            <w:webHidden/>
          </w:rPr>
          <w:tab/>
        </w:r>
        <w:r w:rsidR="00000F49">
          <w:rPr>
            <w:noProof/>
            <w:webHidden/>
          </w:rPr>
          <w:fldChar w:fldCharType="begin"/>
        </w:r>
        <w:r w:rsidR="00000F49">
          <w:rPr>
            <w:noProof/>
            <w:webHidden/>
          </w:rPr>
          <w:instrText xml:space="preserve"> PAGEREF _Toc201662049 \h </w:instrText>
        </w:r>
        <w:r w:rsidR="00000F49">
          <w:rPr>
            <w:noProof/>
            <w:webHidden/>
          </w:rPr>
        </w:r>
        <w:r w:rsidR="00000F49">
          <w:rPr>
            <w:noProof/>
            <w:webHidden/>
          </w:rPr>
          <w:fldChar w:fldCharType="separate"/>
        </w:r>
        <w:r w:rsidR="00FC5A2A">
          <w:rPr>
            <w:noProof/>
            <w:webHidden/>
            <w:rtl/>
          </w:rPr>
          <w:t>18</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50" w:history="1">
        <w:r w:rsidR="00000F49" w:rsidRPr="00556250">
          <w:rPr>
            <w:rStyle w:val="Hyperlink"/>
            <w:noProof/>
            <w:rtl/>
          </w:rPr>
          <w:t>עמית הלוי (הליכוד):</w:t>
        </w:r>
        <w:r w:rsidR="00000F49">
          <w:rPr>
            <w:noProof/>
            <w:webHidden/>
          </w:rPr>
          <w:tab/>
        </w:r>
        <w:r w:rsidR="00000F49">
          <w:rPr>
            <w:noProof/>
            <w:webHidden/>
          </w:rPr>
          <w:fldChar w:fldCharType="begin"/>
        </w:r>
        <w:r w:rsidR="00000F49">
          <w:rPr>
            <w:noProof/>
            <w:webHidden/>
          </w:rPr>
          <w:instrText xml:space="preserve"> PAGEREF _Toc201662050 \h </w:instrText>
        </w:r>
        <w:r w:rsidR="00000F49">
          <w:rPr>
            <w:noProof/>
            <w:webHidden/>
          </w:rPr>
        </w:r>
        <w:r w:rsidR="00000F49">
          <w:rPr>
            <w:noProof/>
            <w:webHidden/>
          </w:rPr>
          <w:fldChar w:fldCharType="separate"/>
        </w:r>
        <w:r w:rsidR="00FC5A2A">
          <w:rPr>
            <w:noProof/>
            <w:webHidden/>
            <w:rtl/>
          </w:rPr>
          <w:t>18</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51" w:history="1">
        <w:r w:rsidR="00000F49" w:rsidRPr="00556250">
          <w:rPr>
            <w:rStyle w:val="Hyperlink"/>
            <w:noProof/>
            <w:rtl/>
          </w:rPr>
          <w:t>צגה מלקו (הליכוד):</w:t>
        </w:r>
        <w:r w:rsidR="00000F49">
          <w:rPr>
            <w:noProof/>
            <w:webHidden/>
          </w:rPr>
          <w:tab/>
        </w:r>
        <w:r w:rsidR="00000F49">
          <w:rPr>
            <w:noProof/>
            <w:webHidden/>
          </w:rPr>
          <w:fldChar w:fldCharType="begin"/>
        </w:r>
        <w:r w:rsidR="00000F49">
          <w:rPr>
            <w:noProof/>
            <w:webHidden/>
          </w:rPr>
          <w:instrText xml:space="preserve"> PAGEREF _Toc201662051 \h </w:instrText>
        </w:r>
        <w:r w:rsidR="00000F49">
          <w:rPr>
            <w:noProof/>
            <w:webHidden/>
          </w:rPr>
        </w:r>
        <w:r w:rsidR="00000F49">
          <w:rPr>
            <w:noProof/>
            <w:webHidden/>
          </w:rPr>
          <w:fldChar w:fldCharType="separate"/>
        </w:r>
        <w:r w:rsidR="00FC5A2A">
          <w:rPr>
            <w:noProof/>
            <w:webHidden/>
            <w:rtl/>
          </w:rPr>
          <w:t>21</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52" w:history="1">
        <w:r w:rsidR="00000F49" w:rsidRPr="00556250">
          <w:rPr>
            <w:rStyle w:val="Hyperlink"/>
            <w:noProof/>
            <w:rtl/>
          </w:rPr>
          <w:t>גלעד קריב (העבודה):</w:t>
        </w:r>
        <w:r w:rsidR="00000F49">
          <w:rPr>
            <w:noProof/>
            <w:webHidden/>
          </w:rPr>
          <w:tab/>
        </w:r>
        <w:r w:rsidR="00000F49">
          <w:rPr>
            <w:noProof/>
            <w:webHidden/>
          </w:rPr>
          <w:fldChar w:fldCharType="begin"/>
        </w:r>
        <w:r w:rsidR="00000F49">
          <w:rPr>
            <w:noProof/>
            <w:webHidden/>
          </w:rPr>
          <w:instrText xml:space="preserve"> PAGEREF _Toc201662052 \h </w:instrText>
        </w:r>
        <w:r w:rsidR="00000F49">
          <w:rPr>
            <w:noProof/>
            <w:webHidden/>
          </w:rPr>
        </w:r>
        <w:r w:rsidR="00000F49">
          <w:rPr>
            <w:noProof/>
            <w:webHidden/>
          </w:rPr>
          <w:fldChar w:fldCharType="separate"/>
        </w:r>
        <w:r w:rsidR="00FC5A2A">
          <w:rPr>
            <w:noProof/>
            <w:webHidden/>
            <w:rtl/>
          </w:rPr>
          <w:t>22</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53" w:history="1">
        <w:r w:rsidR="00000F49" w:rsidRPr="00556250">
          <w:rPr>
            <w:rStyle w:val="Hyperlink"/>
            <w:noProof/>
            <w:rtl/>
          </w:rPr>
          <w:t>אופיר כץ (הליכוד):</w:t>
        </w:r>
        <w:r w:rsidR="00000F49">
          <w:rPr>
            <w:noProof/>
            <w:webHidden/>
          </w:rPr>
          <w:tab/>
        </w:r>
        <w:r w:rsidR="00000F49">
          <w:rPr>
            <w:noProof/>
            <w:webHidden/>
          </w:rPr>
          <w:fldChar w:fldCharType="begin"/>
        </w:r>
        <w:r w:rsidR="00000F49">
          <w:rPr>
            <w:noProof/>
            <w:webHidden/>
          </w:rPr>
          <w:instrText xml:space="preserve"> PAGEREF _Toc201662053 \h </w:instrText>
        </w:r>
        <w:r w:rsidR="00000F49">
          <w:rPr>
            <w:noProof/>
            <w:webHidden/>
          </w:rPr>
        </w:r>
        <w:r w:rsidR="00000F49">
          <w:rPr>
            <w:noProof/>
            <w:webHidden/>
          </w:rPr>
          <w:fldChar w:fldCharType="separate"/>
        </w:r>
        <w:r w:rsidR="00FC5A2A">
          <w:rPr>
            <w:noProof/>
            <w:webHidden/>
            <w:rtl/>
          </w:rPr>
          <w:t>24</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54" w:history="1">
        <w:r w:rsidR="00000F49" w:rsidRPr="00556250">
          <w:rPr>
            <w:rStyle w:val="Hyperlink"/>
            <w:noProof/>
            <w:rtl/>
          </w:rPr>
          <w:t>נאור שירי (יש עתיד):</w:t>
        </w:r>
        <w:r w:rsidR="00000F49">
          <w:rPr>
            <w:noProof/>
            <w:webHidden/>
          </w:rPr>
          <w:tab/>
        </w:r>
        <w:r w:rsidR="00000F49">
          <w:rPr>
            <w:noProof/>
            <w:webHidden/>
          </w:rPr>
          <w:fldChar w:fldCharType="begin"/>
        </w:r>
        <w:r w:rsidR="00000F49">
          <w:rPr>
            <w:noProof/>
            <w:webHidden/>
          </w:rPr>
          <w:instrText xml:space="preserve"> PAGEREF _Toc201662054 \h </w:instrText>
        </w:r>
        <w:r w:rsidR="00000F49">
          <w:rPr>
            <w:noProof/>
            <w:webHidden/>
          </w:rPr>
        </w:r>
        <w:r w:rsidR="00000F49">
          <w:rPr>
            <w:noProof/>
            <w:webHidden/>
          </w:rPr>
          <w:fldChar w:fldCharType="separate"/>
        </w:r>
        <w:r w:rsidR="00FC5A2A">
          <w:rPr>
            <w:noProof/>
            <w:webHidden/>
            <w:rtl/>
          </w:rPr>
          <w:t>33</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55" w:history="1">
        <w:r w:rsidR="00000F49" w:rsidRPr="00556250">
          <w:rPr>
            <w:rStyle w:val="Hyperlink"/>
            <w:noProof/>
            <w:rtl/>
          </w:rPr>
          <w:t>אלעזר שטרן (יש עתיד):</w:t>
        </w:r>
        <w:r w:rsidR="00000F49">
          <w:rPr>
            <w:noProof/>
            <w:webHidden/>
          </w:rPr>
          <w:tab/>
        </w:r>
        <w:r w:rsidR="00000F49">
          <w:rPr>
            <w:noProof/>
            <w:webHidden/>
          </w:rPr>
          <w:fldChar w:fldCharType="begin"/>
        </w:r>
        <w:r w:rsidR="00000F49">
          <w:rPr>
            <w:noProof/>
            <w:webHidden/>
          </w:rPr>
          <w:instrText xml:space="preserve"> PAGEREF _Toc201662055 \h </w:instrText>
        </w:r>
        <w:r w:rsidR="00000F49">
          <w:rPr>
            <w:noProof/>
            <w:webHidden/>
          </w:rPr>
        </w:r>
        <w:r w:rsidR="00000F49">
          <w:rPr>
            <w:noProof/>
            <w:webHidden/>
          </w:rPr>
          <w:fldChar w:fldCharType="separate"/>
        </w:r>
        <w:r w:rsidR="00FC5A2A">
          <w:rPr>
            <w:noProof/>
            <w:webHidden/>
            <w:rtl/>
          </w:rPr>
          <w:t>36</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56" w:history="1">
        <w:r w:rsidR="00000F49" w:rsidRPr="00556250">
          <w:rPr>
            <w:rStyle w:val="Hyperlink"/>
            <w:noProof/>
            <w:rtl/>
          </w:rPr>
          <w:t>יצחק קרויזר (עוצמה יהודית):</w:t>
        </w:r>
        <w:r w:rsidR="00000F49">
          <w:rPr>
            <w:noProof/>
            <w:webHidden/>
          </w:rPr>
          <w:tab/>
        </w:r>
        <w:r w:rsidR="00000F49">
          <w:rPr>
            <w:noProof/>
            <w:webHidden/>
          </w:rPr>
          <w:fldChar w:fldCharType="begin"/>
        </w:r>
        <w:r w:rsidR="00000F49">
          <w:rPr>
            <w:noProof/>
            <w:webHidden/>
          </w:rPr>
          <w:instrText xml:space="preserve"> PAGEREF _Toc201662056 \h </w:instrText>
        </w:r>
        <w:r w:rsidR="00000F49">
          <w:rPr>
            <w:noProof/>
            <w:webHidden/>
          </w:rPr>
        </w:r>
        <w:r w:rsidR="00000F49">
          <w:rPr>
            <w:noProof/>
            <w:webHidden/>
          </w:rPr>
          <w:fldChar w:fldCharType="separate"/>
        </w:r>
        <w:r w:rsidR="00FC5A2A">
          <w:rPr>
            <w:noProof/>
            <w:webHidden/>
            <w:rtl/>
          </w:rPr>
          <w:t>39</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57" w:history="1">
        <w:r w:rsidR="00000F49" w:rsidRPr="00556250">
          <w:rPr>
            <w:rStyle w:val="Hyperlink"/>
            <w:noProof/>
            <w:rtl/>
          </w:rPr>
          <w:t>סימון דוידסון (יש עתיד):</w:t>
        </w:r>
        <w:r w:rsidR="00000F49">
          <w:rPr>
            <w:noProof/>
            <w:webHidden/>
          </w:rPr>
          <w:tab/>
        </w:r>
        <w:r w:rsidR="00000F49">
          <w:rPr>
            <w:noProof/>
            <w:webHidden/>
          </w:rPr>
          <w:fldChar w:fldCharType="begin"/>
        </w:r>
        <w:r w:rsidR="00000F49">
          <w:rPr>
            <w:noProof/>
            <w:webHidden/>
          </w:rPr>
          <w:instrText xml:space="preserve"> PAGEREF _Toc201662057 \h </w:instrText>
        </w:r>
        <w:r w:rsidR="00000F49">
          <w:rPr>
            <w:noProof/>
            <w:webHidden/>
          </w:rPr>
        </w:r>
        <w:r w:rsidR="00000F49">
          <w:rPr>
            <w:noProof/>
            <w:webHidden/>
          </w:rPr>
          <w:fldChar w:fldCharType="separate"/>
        </w:r>
        <w:r w:rsidR="00FC5A2A">
          <w:rPr>
            <w:noProof/>
            <w:webHidden/>
            <w:rtl/>
          </w:rPr>
          <w:t>41</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58" w:history="1">
        <w:r w:rsidR="00000F49" w:rsidRPr="00556250">
          <w:rPr>
            <w:rStyle w:val="Hyperlink"/>
            <w:noProof/>
            <w:rtl/>
          </w:rPr>
          <w:t>אביחי אברהם בוארון (הליכוד):</w:t>
        </w:r>
        <w:r w:rsidR="00000F49">
          <w:rPr>
            <w:noProof/>
            <w:webHidden/>
          </w:rPr>
          <w:tab/>
        </w:r>
        <w:r w:rsidR="00000F49">
          <w:rPr>
            <w:noProof/>
            <w:webHidden/>
          </w:rPr>
          <w:fldChar w:fldCharType="begin"/>
        </w:r>
        <w:r w:rsidR="00000F49">
          <w:rPr>
            <w:noProof/>
            <w:webHidden/>
          </w:rPr>
          <w:instrText xml:space="preserve"> PAGEREF _Toc201662058 \h </w:instrText>
        </w:r>
        <w:r w:rsidR="00000F49">
          <w:rPr>
            <w:noProof/>
            <w:webHidden/>
          </w:rPr>
        </w:r>
        <w:r w:rsidR="00000F49">
          <w:rPr>
            <w:noProof/>
            <w:webHidden/>
          </w:rPr>
          <w:fldChar w:fldCharType="separate"/>
        </w:r>
        <w:r w:rsidR="00FC5A2A">
          <w:rPr>
            <w:noProof/>
            <w:webHidden/>
            <w:rtl/>
          </w:rPr>
          <w:t>43</w:t>
        </w:r>
        <w:r w:rsidR="00000F49">
          <w:rPr>
            <w:noProof/>
            <w:webHidden/>
          </w:rPr>
          <w:fldChar w:fldCharType="end"/>
        </w:r>
      </w:hyperlink>
    </w:p>
    <w:p w:rsidR="00000F49" w:rsidRDefault="000677ED" w:rsidP="00000F49">
      <w:pPr>
        <w:pStyle w:val="TOC1"/>
        <w:tabs>
          <w:tab w:val="right" w:leader="dot" w:pos="8296"/>
        </w:tabs>
        <w:ind w:firstLine="0"/>
        <w:rPr>
          <w:noProof/>
        </w:rPr>
      </w:pPr>
      <w:hyperlink w:anchor="_Toc201662059" w:history="1">
        <w:r w:rsidR="00000F49" w:rsidRPr="00556250">
          <w:rPr>
            <w:rStyle w:val="Hyperlink"/>
            <w:noProof/>
            <w:rtl/>
            <w:lang w:eastAsia="he-IL"/>
          </w:rPr>
          <w:t>מסמכים שהונחו על שולחן הכנסת</w:t>
        </w:r>
        <w:r w:rsidR="00000F49">
          <w:rPr>
            <w:noProof/>
            <w:webHidden/>
          </w:rPr>
          <w:tab/>
        </w:r>
        <w:r w:rsidR="00000F49">
          <w:rPr>
            <w:noProof/>
            <w:webHidden/>
          </w:rPr>
          <w:fldChar w:fldCharType="begin"/>
        </w:r>
        <w:r w:rsidR="00000F49">
          <w:rPr>
            <w:noProof/>
            <w:webHidden/>
          </w:rPr>
          <w:instrText xml:space="preserve"> PAGEREF _Toc201662059 \h </w:instrText>
        </w:r>
        <w:r w:rsidR="00000F49">
          <w:rPr>
            <w:noProof/>
            <w:webHidden/>
          </w:rPr>
        </w:r>
        <w:r w:rsidR="00000F49">
          <w:rPr>
            <w:noProof/>
            <w:webHidden/>
          </w:rPr>
          <w:fldChar w:fldCharType="separate"/>
        </w:r>
        <w:r w:rsidR="00FC5A2A">
          <w:rPr>
            <w:noProof/>
            <w:webHidden/>
            <w:rtl/>
          </w:rPr>
          <w:t>51</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60" w:history="1">
        <w:r w:rsidR="00000F49" w:rsidRPr="00556250">
          <w:rPr>
            <w:rStyle w:val="Hyperlink"/>
            <w:noProof/>
            <w:rtl/>
          </w:rPr>
          <w:t>מזכיר הכנסת דן מרזוק:</w:t>
        </w:r>
        <w:r w:rsidR="00000F49">
          <w:rPr>
            <w:noProof/>
            <w:webHidden/>
          </w:rPr>
          <w:tab/>
        </w:r>
        <w:r w:rsidR="00000F49">
          <w:rPr>
            <w:noProof/>
            <w:webHidden/>
          </w:rPr>
          <w:fldChar w:fldCharType="begin"/>
        </w:r>
        <w:r w:rsidR="00000F49">
          <w:rPr>
            <w:noProof/>
            <w:webHidden/>
          </w:rPr>
          <w:instrText xml:space="preserve"> PAGEREF _Toc201662060 \h </w:instrText>
        </w:r>
        <w:r w:rsidR="00000F49">
          <w:rPr>
            <w:noProof/>
            <w:webHidden/>
          </w:rPr>
        </w:r>
        <w:r w:rsidR="00000F49">
          <w:rPr>
            <w:noProof/>
            <w:webHidden/>
          </w:rPr>
          <w:fldChar w:fldCharType="separate"/>
        </w:r>
        <w:r w:rsidR="00FC5A2A">
          <w:rPr>
            <w:noProof/>
            <w:webHidden/>
            <w:rtl/>
          </w:rPr>
          <w:t>51</w:t>
        </w:r>
        <w:r w:rsidR="00000F49">
          <w:rPr>
            <w:noProof/>
            <w:webHidden/>
          </w:rPr>
          <w:fldChar w:fldCharType="end"/>
        </w:r>
      </w:hyperlink>
    </w:p>
    <w:p w:rsidR="00000F49" w:rsidRDefault="000677ED" w:rsidP="00000F49">
      <w:pPr>
        <w:pStyle w:val="TOC1"/>
        <w:tabs>
          <w:tab w:val="right" w:leader="dot" w:pos="8296"/>
        </w:tabs>
        <w:ind w:firstLine="0"/>
        <w:rPr>
          <w:noProof/>
        </w:rPr>
      </w:pPr>
      <w:hyperlink w:anchor="_Toc201662061" w:history="1">
        <w:r w:rsidR="00000F49" w:rsidRPr="00556250">
          <w:rPr>
            <w:rStyle w:val="Hyperlink"/>
            <w:noProof/>
            <w:rtl/>
            <w:lang w:eastAsia="he-IL"/>
          </w:rPr>
          <w:t>הצעת חוק הסיוע המשפטי (תיקון מס' 30) (סיוע לאזרחים ותיקים שנפגעו מעוקץ או ניצול כלכלי), התשפ"ה–2025</w:t>
        </w:r>
        <w:r w:rsidR="00000F49">
          <w:rPr>
            <w:noProof/>
            <w:webHidden/>
          </w:rPr>
          <w:tab/>
        </w:r>
        <w:r w:rsidR="00000F49">
          <w:rPr>
            <w:noProof/>
            <w:webHidden/>
          </w:rPr>
          <w:fldChar w:fldCharType="begin"/>
        </w:r>
        <w:r w:rsidR="00000F49">
          <w:rPr>
            <w:noProof/>
            <w:webHidden/>
          </w:rPr>
          <w:instrText xml:space="preserve"> PAGEREF _Toc201662061 \h </w:instrText>
        </w:r>
        <w:r w:rsidR="00000F49">
          <w:rPr>
            <w:noProof/>
            <w:webHidden/>
          </w:rPr>
        </w:r>
        <w:r w:rsidR="00000F49">
          <w:rPr>
            <w:noProof/>
            <w:webHidden/>
          </w:rPr>
          <w:fldChar w:fldCharType="separate"/>
        </w:r>
        <w:r w:rsidR="00FC5A2A">
          <w:rPr>
            <w:noProof/>
            <w:webHidden/>
            <w:rtl/>
          </w:rPr>
          <w:t>51</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62" w:history="1">
        <w:r w:rsidR="00000F49" w:rsidRPr="00556250">
          <w:rPr>
            <w:rStyle w:val="Hyperlink"/>
            <w:noProof/>
            <w:rtl/>
          </w:rPr>
          <w:t>שר התיירות חיים כץ:</w:t>
        </w:r>
        <w:r w:rsidR="00000F49">
          <w:rPr>
            <w:noProof/>
            <w:webHidden/>
          </w:rPr>
          <w:tab/>
        </w:r>
        <w:r w:rsidR="00000F49">
          <w:rPr>
            <w:noProof/>
            <w:webHidden/>
          </w:rPr>
          <w:fldChar w:fldCharType="begin"/>
        </w:r>
        <w:r w:rsidR="00000F49">
          <w:rPr>
            <w:noProof/>
            <w:webHidden/>
          </w:rPr>
          <w:instrText xml:space="preserve"> PAGEREF _Toc201662062 \h </w:instrText>
        </w:r>
        <w:r w:rsidR="00000F49">
          <w:rPr>
            <w:noProof/>
            <w:webHidden/>
          </w:rPr>
        </w:r>
        <w:r w:rsidR="00000F49">
          <w:rPr>
            <w:noProof/>
            <w:webHidden/>
          </w:rPr>
          <w:fldChar w:fldCharType="separate"/>
        </w:r>
        <w:r w:rsidR="00FC5A2A">
          <w:rPr>
            <w:noProof/>
            <w:webHidden/>
            <w:rtl/>
          </w:rPr>
          <w:t>52</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63" w:history="1">
        <w:r w:rsidR="00000F49" w:rsidRPr="00556250">
          <w:rPr>
            <w:rStyle w:val="Hyperlink"/>
            <w:noProof/>
            <w:rtl/>
          </w:rPr>
          <w:t>טלי גוטליב (הליכוד):</w:t>
        </w:r>
        <w:r w:rsidR="00000F49">
          <w:rPr>
            <w:noProof/>
            <w:webHidden/>
          </w:rPr>
          <w:tab/>
        </w:r>
        <w:r w:rsidR="00000F49">
          <w:rPr>
            <w:noProof/>
            <w:webHidden/>
          </w:rPr>
          <w:fldChar w:fldCharType="begin"/>
        </w:r>
        <w:r w:rsidR="00000F49">
          <w:rPr>
            <w:noProof/>
            <w:webHidden/>
          </w:rPr>
          <w:instrText xml:space="preserve"> PAGEREF _Toc201662063 \h </w:instrText>
        </w:r>
        <w:r w:rsidR="00000F49">
          <w:rPr>
            <w:noProof/>
            <w:webHidden/>
          </w:rPr>
        </w:r>
        <w:r w:rsidR="00000F49">
          <w:rPr>
            <w:noProof/>
            <w:webHidden/>
          </w:rPr>
          <w:fldChar w:fldCharType="separate"/>
        </w:r>
        <w:r w:rsidR="00FC5A2A">
          <w:rPr>
            <w:noProof/>
            <w:webHidden/>
            <w:rtl/>
          </w:rPr>
          <w:t>54</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64" w:history="1">
        <w:r w:rsidR="00000F49" w:rsidRPr="00556250">
          <w:rPr>
            <w:rStyle w:val="Hyperlink"/>
            <w:noProof/>
            <w:rtl/>
          </w:rPr>
          <w:t>נאור שירי (יש עתיד):</w:t>
        </w:r>
        <w:r w:rsidR="00000F49">
          <w:rPr>
            <w:noProof/>
            <w:webHidden/>
          </w:rPr>
          <w:tab/>
        </w:r>
        <w:r w:rsidR="00000F49">
          <w:rPr>
            <w:noProof/>
            <w:webHidden/>
          </w:rPr>
          <w:fldChar w:fldCharType="begin"/>
        </w:r>
        <w:r w:rsidR="00000F49">
          <w:rPr>
            <w:noProof/>
            <w:webHidden/>
          </w:rPr>
          <w:instrText xml:space="preserve"> PAGEREF _Toc201662064 \h </w:instrText>
        </w:r>
        <w:r w:rsidR="00000F49">
          <w:rPr>
            <w:noProof/>
            <w:webHidden/>
          </w:rPr>
        </w:r>
        <w:r w:rsidR="00000F49">
          <w:rPr>
            <w:noProof/>
            <w:webHidden/>
          </w:rPr>
          <w:fldChar w:fldCharType="separate"/>
        </w:r>
        <w:r w:rsidR="00FC5A2A">
          <w:rPr>
            <w:noProof/>
            <w:webHidden/>
            <w:rtl/>
          </w:rPr>
          <w:t>56</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65" w:history="1">
        <w:r w:rsidR="00000F49" w:rsidRPr="00556250">
          <w:rPr>
            <w:rStyle w:val="Hyperlink"/>
            <w:noProof/>
            <w:rtl/>
          </w:rPr>
          <w:t>מירב בן ארי (יש עתיד):</w:t>
        </w:r>
        <w:r w:rsidR="00000F49">
          <w:rPr>
            <w:noProof/>
            <w:webHidden/>
          </w:rPr>
          <w:tab/>
        </w:r>
        <w:r w:rsidR="00000F49">
          <w:rPr>
            <w:noProof/>
            <w:webHidden/>
          </w:rPr>
          <w:fldChar w:fldCharType="begin"/>
        </w:r>
        <w:r w:rsidR="00000F49">
          <w:rPr>
            <w:noProof/>
            <w:webHidden/>
          </w:rPr>
          <w:instrText xml:space="preserve"> PAGEREF _Toc201662065 \h </w:instrText>
        </w:r>
        <w:r w:rsidR="00000F49">
          <w:rPr>
            <w:noProof/>
            <w:webHidden/>
          </w:rPr>
        </w:r>
        <w:r w:rsidR="00000F49">
          <w:rPr>
            <w:noProof/>
            <w:webHidden/>
          </w:rPr>
          <w:fldChar w:fldCharType="separate"/>
        </w:r>
        <w:r w:rsidR="00FC5A2A">
          <w:rPr>
            <w:noProof/>
            <w:webHidden/>
            <w:rtl/>
          </w:rPr>
          <w:t>62</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66" w:history="1">
        <w:r w:rsidR="00000F49" w:rsidRPr="00556250">
          <w:rPr>
            <w:rStyle w:val="Hyperlink"/>
            <w:noProof/>
            <w:rtl/>
          </w:rPr>
          <w:t>יעקב אשר (יהדות התורה):</w:t>
        </w:r>
        <w:r w:rsidR="00000F49">
          <w:rPr>
            <w:noProof/>
            <w:webHidden/>
          </w:rPr>
          <w:tab/>
        </w:r>
        <w:r w:rsidR="00000F49">
          <w:rPr>
            <w:noProof/>
            <w:webHidden/>
          </w:rPr>
          <w:fldChar w:fldCharType="begin"/>
        </w:r>
        <w:r w:rsidR="00000F49">
          <w:rPr>
            <w:noProof/>
            <w:webHidden/>
          </w:rPr>
          <w:instrText xml:space="preserve"> PAGEREF _Toc201662066 \h </w:instrText>
        </w:r>
        <w:r w:rsidR="00000F49">
          <w:rPr>
            <w:noProof/>
            <w:webHidden/>
          </w:rPr>
        </w:r>
        <w:r w:rsidR="00000F49">
          <w:rPr>
            <w:noProof/>
            <w:webHidden/>
          </w:rPr>
          <w:fldChar w:fldCharType="separate"/>
        </w:r>
        <w:r w:rsidR="00FC5A2A">
          <w:rPr>
            <w:noProof/>
            <w:webHidden/>
            <w:rtl/>
          </w:rPr>
          <w:t>70</w:t>
        </w:r>
        <w:r w:rsidR="00000F49">
          <w:rPr>
            <w:noProof/>
            <w:webHidden/>
          </w:rPr>
          <w:fldChar w:fldCharType="end"/>
        </w:r>
      </w:hyperlink>
    </w:p>
    <w:p w:rsidR="00000F49" w:rsidRDefault="000677ED" w:rsidP="00000F49">
      <w:pPr>
        <w:pStyle w:val="TOC1"/>
        <w:tabs>
          <w:tab w:val="right" w:leader="dot" w:pos="8296"/>
        </w:tabs>
        <w:ind w:firstLine="0"/>
        <w:rPr>
          <w:noProof/>
        </w:rPr>
      </w:pPr>
      <w:hyperlink w:anchor="_Toc201662067" w:history="1">
        <w:r w:rsidR="00000F49" w:rsidRPr="00556250">
          <w:rPr>
            <w:rStyle w:val="Hyperlink"/>
            <w:noProof/>
            <w:rtl/>
            <w:lang w:eastAsia="he-IL"/>
          </w:rPr>
          <w:t>הצעת חוק להשתתפותם של העובדים ובעלי תפקיד בשירות הציבורי, בצעדים לייצוב המצב הפיסקלי במדינה במהלך השנים 2025 ו-2026 (הוראת שעה) (תיקון מס' 2), התשפ"ה–2025</w:t>
        </w:r>
        <w:r w:rsidR="00000F49">
          <w:rPr>
            <w:noProof/>
            <w:webHidden/>
          </w:rPr>
          <w:tab/>
        </w:r>
        <w:r w:rsidR="00000F49">
          <w:rPr>
            <w:noProof/>
            <w:webHidden/>
          </w:rPr>
          <w:fldChar w:fldCharType="begin"/>
        </w:r>
        <w:r w:rsidR="00000F49">
          <w:rPr>
            <w:noProof/>
            <w:webHidden/>
          </w:rPr>
          <w:instrText xml:space="preserve"> PAGEREF _Toc201662067 \h </w:instrText>
        </w:r>
        <w:r w:rsidR="00000F49">
          <w:rPr>
            <w:noProof/>
            <w:webHidden/>
          </w:rPr>
        </w:r>
        <w:r w:rsidR="00000F49">
          <w:rPr>
            <w:noProof/>
            <w:webHidden/>
          </w:rPr>
          <w:fldChar w:fldCharType="separate"/>
        </w:r>
        <w:r w:rsidR="00FC5A2A">
          <w:rPr>
            <w:noProof/>
            <w:webHidden/>
            <w:rtl/>
          </w:rPr>
          <w:t>74</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68" w:history="1">
        <w:r w:rsidR="00000F49" w:rsidRPr="00556250">
          <w:rPr>
            <w:rStyle w:val="Hyperlink"/>
            <w:noProof/>
            <w:rtl/>
          </w:rPr>
          <w:t>ישראל אייכלר (יו"ר ועדת העבודה והרווחה):</w:t>
        </w:r>
        <w:r w:rsidR="00000F49">
          <w:rPr>
            <w:noProof/>
            <w:webHidden/>
          </w:rPr>
          <w:tab/>
        </w:r>
        <w:r w:rsidR="00000F49">
          <w:rPr>
            <w:noProof/>
            <w:webHidden/>
          </w:rPr>
          <w:fldChar w:fldCharType="begin"/>
        </w:r>
        <w:r w:rsidR="00000F49">
          <w:rPr>
            <w:noProof/>
            <w:webHidden/>
          </w:rPr>
          <w:instrText xml:space="preserve"> PAGEREF _Toc201662068 \h </w:instrText>
        </w:r>
        <w:r w:rsidR="00000F49">
          <w:rPr>
            <w:noProof/>
            <w:webHidden/>
          </w:rPr>
        </w:r>
        <w:r w:rsidR="00000F49">
          <w:rPr>
            <w:noProof/>
            <w:webHidden/>
          </w:rPr>
          <w:fldChar w:fldCharType="separate"/>
        </w:r>
        <w:r w:rsidR="00FC5A2A">
          <w:rPr>
            <w:noProof/>
            <w:webHidden/>
            <w:rtl/>
          </w:rPr>
          <w:t>74</w:t>
        </w:r>
        <w:r w:rsidR="00000F49">
          <w:rPr>
            <w:noProof/>
            <w:webHidden/>
          </w:rPr>
          <w:fldChar w:fldCharType="end"/>
        </w:r>
      </w:hyperlink>
    </w:p>
    <w:p w:rsidR="00000F49" w:rsidRDefault="000677ED" w:rsidP="00000F49">
      <w:pPr>
        <w:pStyle w:val="TOC1"/>
        <w:tabs>
          <w:tab w:val="right" w:leader="dot" w:pos="8296"/>
        </w:tabs>
        <w:ind w:firstLine="0"/>
        <w:rPr>
          <w:noProof/>
        </w:rPr>
      </w:pPr>
      <w:hyperlink w:anchor="_Toc201662069" w:history="1">
        <w:r w:rsidR="00000F49" w:rsidRPr="00556250">
          <w:rPr>
            <w:rStyle w:val="Hyperlink"/>
            <w:noProof/>
            <w:rtl/>
          </w:rPr>
          <w:t>מסמכים שהונחו על שולחן הכנסת</w:t>
        </w:r>
        <w:r w:rsidR="00000F49">
          <w:rPr>
            <w:noProof/>
            <w:webHidden/>
          </w:rPr>
          <w:tab/>
        </w:r>
        <w:r w:rsidR="00000F49">
          <w:rPr>
            <w:noProof/>
            <w:webHidden/>
          </w:rPr>
          <w:fldChar w:fldCharType="begin"/>
        </w:r>
        <w:r w:rsidR="00000F49">
          <w:rPr>
            <w:noProof/>
            <w:webHidden/>
          </w:rPr>
          <w:instrText xml:space="preserve"> PAGEREF _Toc201662069 \h </w:instrText>
        </w:r>
        <w:r w:rsidR="00000F49">
          <w:rPr>
            <w:noProof/>
            <w:webHidden/>
          </w:rPr>
        </w:r>
        <w:r w:rsidR="00000F49">
          <w:rPr>
            <w:noProof/>
            <w:webHidden/>
          </w:rPr>
          <w:fldChar w:fldCharType="separate"/>
        </w:r>
        <w:r w:rsidR="00FC5A2A">
          <w:rPr>
            <w:noProof/>
            <w:webHidden/>
            <w:rtl/>
          </w:rPr>
          <w:t>79</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70" w:history="1">
        <w:r w:rsidR="00000F49" w:rsidRPr="00556250">
          <w:rPr>
            <w:rStyle w:val="Hyperlink"/>
            <w:noProof/>
            <w:rtl/>
          </w:rPr>
          <w:t>סגנית מזכיר הכנסת אלינור ימין:</w:t>
        </w:r>
        <w:r w:rsidR="00000F49">
          <w:rPr>
            <w:noProof/>
            <w:webHidden/>
          </w:rPr>
          <w:tab/>
        </w:r>
        <w:r w:rsidR="00000F49">
          <w:rPr>
            <w:noProof/>
            <w:webHidden/>
          </w:rPr>
          <w:fldChar w:fldCharType="begin"/>
        </w:r>
        <w:r w:rsidR="00000F49">
          <w:rPr>
            <w:noProof/>
            <w:webHidden/>
          </w:rPr>
          <w:instrText xml:space="preserve"> PAGEREF _Toc201662070 \h </w:instrText>
        </w:r>
        <w:r w:rsidR="00000F49">
          <w:rPr>
            <w:noProof/>
            <w:webHidden/>
          </w:rPr>
        </w:r>
        <w:r w:rsidR="00000F49">
          <w:rPr>
            <w:noProof/>
            <w:webHidden/>
          </w:rPr>
          <w:fldChar w:fldCharType="separate"/>
        </w:r>
        <w:r w:rsidR="00FC5A2A">
          <w:rPr>
            <w:noProof/>
            <w:webHidden/>
            <w:rtl/>
          </w:rPr>
          <w:t>79</w:t>
        </w:r>
        <w:r w:rsidR="00000F49">
          <w:rPr>
            <w:noProof/>
            <w:webHidden/>
          </w:rPr>
          <w:fldChar w:fldCharType="end"/>
        </w:r>
      </w:hyperlink>
    </w:p>
    <w:p w:rsidR="00000F49" w:rsidRDefault="000677ED" w:rsidP="00000F49">
      <w:pPr>
        <w:pStyle w:val="TOC1"/>
        <w:tabs>
          <w:tab w:val="right" w:leader="dot" w:pos="8296"/>
        </w:tabs>
        <w:ind w:firstLine="0"/>
        <w:rPr>
          <w:noProof/>
        </w:rPr>
      </w:pPr>
      <w:hyperlink w:anchor="_Toc201662071" w:history="1">
        <w:r w:rsidR="00000F49" w:rsidRPr="00556250">
          <w:rPr>
            <w:rStyle w:val="Hyperlink"/>
            <w:noProof/>
            <w:rtl/>
          </w:rPr>
          <w:t>הצעת חוק משק החשמל (תיקון מס' 20), התשפ"ה–2025</w:t>
        </w:r>
        <w:r w:rsidR="00000F49">
          <w:rPr>
            <w:noProof/>
            <w:webHidden/>
          </w:rPr>
          <w:tab/>
        </w:r>
        <w:r w:rsidR="00000F49">
          <w:rPr>
            <w:noProof/>
            <w:webHidden/>
          </w:rPr>
          <w:fldChar w:fldCharType="begin"/>
        </w:r>
        <w:r w:rsidR="00000F49">
          <w:rPr>
            <w:noProof/>
            <w:webHidden/>
          </w:rPr>
          <w:instrText xml:space="preserve"> PAGEREF _Toc201662071 \h </w:instrText>
        </w:r>
        <w:r w:rsidR="00000F49">
          <w:rPr>
            <w:noProof/>
            <w:webHidden/>
          </w:rPr>
        </w:r>
        <w:r w:rsidR="00000F49">
          <w:rPr>
            <w:noProof/>
            <w:webHidden/>
          </w:rPr>
          <w:fldChar w:fldCharType="separate"/>
        </w:r>
        <w:r w:rsidR="00FC5A2A">
          <w:rPr>
            <w:noProof/>
            <w:webHidden/>
            <w:rtl/>
          </w:rPr>
          <w:t>80</w:t>
        </w:r>
        <w:r w:rsidR="00000F49">
          <w:rPr>
            <w:noProof/>
            <w:webHidden/>
          </w:rPr>
          <w:fldChar w:fldCharType="end"/>
        </w:r>
      </w:hyperlink>
    </w:p>
    <w:p w:rsidR="00000F49" w:rsidRDefault="000677ED" w:rsidP="00000F49">
      <w:pPr>
        <w:pStyle w:val="TOC2"/>
        <w:tabs>
          <w:tab w:val="right" w:leader="dot" w:pos="8296"/>
        </w:tabs>
        <w:ind w:firstLine="0"/>
        <w:rPr>
          <w:noProof/>
        </w:rPr>
      </w:pPr>
      <w:hyperlink w:anchor="_Toc201662072" w:history="1">
        <w:r w:rsidR="00000F49" w:rsidRPr="00556250">
          <w:rPr>
            <w:rStyle w:val="Hyperlink"/>
            <w:noProof/>
            <w:rtl/>
          </w:rPr>
          <w:t>דוד ביטן (יו"ר ועדת הכלכלה):</w:t>
        </w:r>
        <w:r w:rsidR="00000F49">
          <w:rPr>
            <w:noProof/>
            <w:webHidden/>
          </w:rPr>
          <w:tab/>
        </w:r>
        <w:r w:rsidR="00000F49">
          <w:rPr>
            <w:noProof/>
            <w:webHidden/>
          </w:rPr>
          <w:fldChar w:fldCharType="begin"/>
        </w:r>
        <w:r w:rsidR="00000F49">
          <w:rPr>
            <w:noProof/>
            <w:webHidden/>
          </w:rPr>
          <w:instrText xml:space="preserve"> PAGEREF _Toc201662072 \h </w:instrText>
        </w:r>
        <w:r w:rsidR="00000F49">
          <w:rPr>
            <w:noProof/>
            <w:webHidden/>
          </w:rPr>
        </w:r>
        <w:r w:rsidR="00000F49">
          <w:rPr>
            <w:noProof/>
            <w:webHidden/>
          </w:rPr>
          <w:fldChar w:fldCharType="separate"/>
        </w:r>
        <w:r w:rsidR="00FC5A2A">
          <w:rPr>
            <w:noProof/>
            <w:webHidden/>
            <w:rtl/>
          </w:rPr>
          <w:t>80</w:t>
        </w:r>
        <w:r w:rsidR="00000F49">
          <w:rPr>
            <w:noProof/>
            <w:webHidden/>
          </w:rPr>
          <w:fldChar w:fldCharType="end"/>
        </w:r>
      </w:hyperlink>
    </w:p>
    <w:p w:rsidR="00274A55" w:rsidRDefault="00000F49" w:rsidP="00000F49">
      <w:pPr>
        <w:ind w:firstLine="0"/>
        <w:rPr>
          <w:rtl/>
        </w:rPr>
      </w:pPr>
      <w:r>
        <w:rPr>
          <w:rtl/>
        </w:rPr>
        <w:fldChar w:fldCharType="end"/>
      </w:r>
    </w:p>
    <w:p w:rsidR="00000F49" w:rsidRPr="00B103BE" w:rsidRDefault="00000F49" w:rsidP="00000F49">
      <w:pPr>
        <w:ind w:firstLine="0"/>
        <w:rPr>
          <w:rtl/>
        </w:rPr>
      </w:pPr>
    </w:p>
    <w:p w:rsidR="00274A55" w:rsidRDefault="00274A55" w:rsidP="00B103BE">
      <w:r w:rsidRPr="00B103BE">
        <w:rPr>
          <w:rtl/>
        </w:rPr>
        <w:br w:type="page"/>
      </w:r>
    </w:p>
    <w:p w:rsidR="00274A55" w:rsidRDefault="00274A55" w:rsidP="00E9369C">
      <w:pPr>
        <w:pStyle w:val="a6"/>
        <w:rPr>
          <w:rtl/>
        </w:rPr>
      </w:pPr>
      <w:r w:rsidRPr="00524533">
        <w:rPr>
          <w:rStyle w:val="TagStyle"/>
          <w:rtl/>
        </w:rPr>
        <w:t>&lt;&lt; נושא &gt;&gt;</w:t>
      </w:r>
      <w:r w:rsidRPr="000A2F44">
        <w:rPr>
          <w:rStyle w:val="TagStyle"/>
          <w:rtl/>
        </w:rPr>
        <w:t xml:space="preserve"> </w:t>
      </w:r>
      <w:bookmarkStart w:id="3" w:name="_Toc201662039"/>
      <w:r>
        <w:rPr>
          <w:rtl/>
        </w:rPr>
        <w:t>מסמכים שהונחו על שולחן הכנסת</w:t>
      </w:r>
      <w:bookmarkEnd w:id="3"/>
      <w:r w:rsidRPr="000A2F44">
        <w:rPr>
          <w:rStyle w:val="TagStyle"/>
          <w:rtl/>
        </w:rPr>
        <w:t xml:space="preserve"> </w:t>
      </w:r>
      <w:r w:rsidRPr="00524533">
        <w:rPr>
          <w:rStyle w:val="TagStyle"/>
          <w:rtl/>
        </w:rPr>
        <w:t>&lt;&lt; נושא &gt;&gt;</w:t>
      </w:r>
      <w:r>
        <w:rPr>
          <w:rtl/>
        </w:rPr>
        <w:t xml:space="preserve"> </w:t>
      </w:r>
    </w:p>
    <w:p w:rsidR="00274A55" w:rsidRDefault="00274A55" w:rsidP="000660A7">
      <w:pPr>
        <w:ind w:firstLine="0"/>
        <w:rPr>
          <w:rtl/>
        </w:rPr>
      </w:pPr>
    </w:p>
    <w:p w:rsidR="00274A55" w:rsidRDefault="00274A55" w:rsidP="00524533">
      <w:pPr>
        <w:pStyle w:val="af6"/>
        <w:keepNext/>
        <w:rPr>
          <w:rtl/>
        </w:rPr>
      </w:pPr>
      <w:bookmarkStart w:id="4" w:name="ET_yor_6423_2"/>
      <w:r w:rsidRPr="00524533">
        <w:rPr>
          <w:rStyle w:val="TagStyle"/>
          <w:rtl/>
        </w:rPr>
        <w:t xml:space="preserve"> &lt;&lt; יור &gt;&gt;</w:t>
      </w:r>
      <w:r w:rsidRPr="00165DF1">
        <w:rPr>
          <w:rStyle w:val="TagStyle"/>
          <w:rtl/>
        </w:rPr>
        <w:t xml:space="preserve"> </w:t>
      </w:r>
      <w:r>
        <w:rPr>
          <w:rtl/>
        </w:rPr>
        <w:t>היו"ר אמיר אוחנה:</w:t>
      </w:r>
      <w:r w:rsidRPr="00165DF1">
        <w:rPr>
          <w:rStyle w:val="TagStyle"/>
          <w:rtl/>
        </w:rPr>
        <w:t xml:space="preserve"> </w:t>
      </w:r>
      <w:r w:rsidRPr="00524533">
        <w:rPr>
          <w:rStyle w:val="TagStyle"/>
          <w:rtl/>
        </w:rPr>
        <w:t>&lt;&lt; יור &gt;&gt;</w:t>
      </w:r>
      <w:r>
        <w:rPr>
          <w:rtl/>
        </w:rPr>
        <w:t xml:space="preserve"> </w:t>
      </w:r>
      <w:bookmarkEnd w:id="4"/>
    </w:p>
    <w:p w:rsidR="00274A55" w:rsidRDefault="00274A55" w:rsidP="00A253A9">
      <w:pPr>
        <w:rPr>
          <w:rtl/>
        </w:rPr>
      </w:pPr>
    </w:p>
    <w:p w:rsidR="00274A55" w:rsidRDefault="00274A55" w:rsidP="0071194D">
      <w:pPr>
        <w:rPr>
          <w:rtl/>
        </w:rPr>
      </w:pPr>
      <w:r>
        <w:rPr>
          <w:rFonts w:hint="cs"/>
          <w:rtl/>
        </w:rPr>
        <w:t>חברות וחברי הכנסת, שלום. שלום גם לשר. אני מתכבד לפתוח את ישיבת הכנסת. היום יום שני כ"ז בסיוון התשפ"ה, 23 ביוני 2025. זהו היום ה-626 למלחמה שעודנה נמשכת, וזהו גם מניין הימים ש-50 מאחינו ואחיותינו עודם נמצאים בשבי, וא</w:t>
      </w:r>
      <w:bookmarkStart w:id="5" w:name="_ETM_Q1_67432"/>
      <w:bookmarkEnd w:id="5"/>
      <w:r>
        <w:rPr>
          <w:rFonts w:hint="cs"/>
          <w:rtl/>
        </w:rPr>
        <w:t xml:space="preserve">נו כולנו מתפללים לשובם המהיר למשפחותיהם. </w:t>
      </w:r>
      <w:bookmarkStart w:id="6" w:name="_ETM_Q1_73430"/>
      <w:bookmarkStart w:id="7" w:name="_ETM_Q1_73474"/>
      <w:bookmarkStart w:id="8" w:name="_ETM_Q1_73557"/>
      <w:bookmarkStart w:id="9" w:name="_ETM_Q1_73593"/>
      <w:bookmarkEnd w:id="6"/>
      <w:bookmarkEnd w:id="7"/>
      <w:bookmarkEnd w:id="8"/>
      <w:bookmarkEnd w:id="9"/>
      <w:r>
        <w:rPr>
          <w:rFonts w:hint="cs"/>
          <w:rtl/>
        </w:rPr>
        <w:t xml:space="preserve">אלה גם ימים </w:t>
      </w:r>
      <w:r>
        <w:rPr>
          <w:rtl/>
        </w:rPr>
        <w:t xml:space="preserve">גורליים </w:t>
      </w:r>
      <w:r>
        <w:rPr>
          <w:rFonts w:hint="cs"/>
          <w:rtl/>
        </w:rPr>
        <w:t>ש</w:t>
      </w:r>
      <w:r>
        <w:rPr>
          <w:rtl/>
        </w:rPr>
        <w:t>ב</w:t>
      </w:r>
      <w:r>
        <w:rPr>
          <w:rFonts w:hint="cs"/>
          <w:rtl/>
        </w:rPr>
        <w:t>הם מ</w:t>
      </w:r>
      <w:r>
        <w:rPr>
          <w:rtl/>
        </w:rPr>
        <w:t xml:space="preserve">דינת ישראל, ממשלת ישראל והעומד בראשה </w:t>
      </w:r>
      <w:r>
        <w:rPr>
          <w:rFonts w:hint="cs"/>
          <w:rtl/>
        </w:rPr>
        <w:t>ו</w:t>
      </w:r>
      <w:r>
        <w:rPr>
          <w:rtl/>
        </w:rPr>
        <w:t>צה</w:t>
      </w:r>
      <w:r>
        <w:rPr>
          <w:rFonts w:hint="cs"/>
          <w:rtl/>
        </w:rPr>
        <w:t>"</w:t>
      </w:r>
      <w:r>
        <w:rPr>
          <w:rtl/>
        </w:rPr>
        <w:t>ל נלחמים מלחמת קיום ומסירים את האיומים על המדינה</w:t>
      </w:r>
      <w:r>
        <w:rPr>
          <w:rFonts w:hint="cs"/>
          <w:rtl/>
        </w:rPr>
        <w:t>,</w:t>
      </w:r>
      <w:r>
        <w:rPr>
          <w:rtl/>
        </w:rPr>
        <w:t xml:space="preserve"> והכנסת מחזקת את ידיהם</w:t>
      </w:r>
      <w:r>
        <w:rPr>
          <w:rFonts w:hint="cs"/>
          <w:rtl/>
        </w:rPr>
        <w:t xml:space="preserve"> –</w:t>
      </w:r>
      <w:r>
        <w:rPr>
          <w:rtl/>
        </w:rPr>
        <w:t xml:space="preserve"> כפי שתראו מי</w:t>
      </w:r>
      <w:r>
        <w:rPr>
          <w:rFonts w:hint="cs"/>
          <w:rtl/>
        </w:rPr>
        <w:t>י</w:t>
      </w:r>
      <w:r>
        <w:rPr>
          <w:rtl/>
        </w:rPr>
        <w:t>ד</w:t>
      </w:r>
      <w:r>
        <w:rPr>
          <w:rFonts w:hint="cs"/>
          <w:rtl/>
        </w:rPr>
        <w:t>,</w:t>
      </w:r>
      <w:r>
        <w:rPr>
          <w:rtl/>
        </w:rPr>
        <w:t xml:space="preserve"> לא הוגשו הצעות אי</w:t>
      </w:r>
      <w:r>
        <w:rPr>
          <w:rFonts w:hint="cs"/>
          <w:rtl/>
        </w:rPr>
        <w:t>-</w:t>
      </w:r>
      <w:r>
        <w:rPr>
          <w:rtl/>
        </w:rPr>
        <w:t>אמון בעת הזאת</w:t>
      </w:r>
      <w:r>
        <w:rPr>
          <w:rFonts w:hint="cs"/>
          <w:rtl/>
        </w:rPr>
        <w:t>.</w:t>
      </w:r>
      <w:r>
        <w:rPr>
          <w:rtl/>
        </w:rPr>
        <w:t xml:space="preserve"> ואנו מודים בהזדמנות הזאת גם לנשיא ארצות הברית ולארצות הברית, שלוקח</w:t>
      </w:r>
      <w:r>
        <w:rPr>
          <w:rFonts w:hint="cs"/>
          <w:rtl/>
        </w:rPr>
        <w:t>ים</w:t>
      </w:r>
      <w:r>
        <w:rPr>
          <w:rtl/>
        </w:rPr>
        <w:t xml:space="preserve"> חלק במאמץ הכביר הזה</w:t>
      </w:r>
      <w:r>
        <w:rPr>
          <w:rFonts w:hint="cs"/>
          <w:rtl/>
        </w:rPr>
        <w:t xml:space="preserve">. </w:t>
      </w:r>
      <w:bookmarkStart w:id="10" w:name="_ETM_Q1_97747"/>
      <w:bookmarkStart w:id="11" w:name="_ETM_Q1_97897"/>
      <w:bookmarkStart w:id="12" w:name="_ETM_Q1_98099"/>
      <w:bookmarkStart w:id="13" w:name="_ETM_Q1_98210"/>
      <w:bookmarkEnd w:id="10"/>
      <w:bookmarkEnd w:id="11"/>
      <w:bookmarkEnd w:id="12"/>
      <w:bookmarkEnd w:id="13"/>
    </w:p>
    <w:p w:rsidR="00274A55" w:rsidRDefault="00274A55" w:rsidP="0071194D">
      <w:pPr>
        <w:rPr>
          <w:rtl/>
        </w:rPr>
      </w:pPr>
    </w:p>
    <w:p w:rsidR="00274A55" w:rsidRDefault="00274A55" w:rsidP="00B103BE">
      <w:pPr>
        <w:rPr>
          <w:rtl/>
        </w:rPr>
      </w:pPr>
      <w:r>
        <w:rPr>
          <w:rtl/>
        </w:rPr>
        <w:t>ואנחנו נעבור לסדר</w:t>
      </w:r>
      <w:r>
        <w:rPr>
          <w:rFonts w:hint="cs"/>
          <w:rtl/>
        </w:rPr>
        <w:t>-</w:t>
      </w:r>
      <w:r>
        <w:rPr>
          <w:rtl/>
        </w:rPr>
        <w:t xml:space="preserve">היום. </w:t>
      </w:r>
      <w:r>
        <w:rPr>
          <w:rFonts w:hint="cs"/>
          <w:rtl/>
        </w:rPr>
        <w:t>הודעה למזכיר הכנסת, בבקשה.</w:t>
      </w:r>
    </w:p>
    <w:p w:rsidR="00274A55" w:rsidRDefault="00274A55" w:rsidP="000A2F44">
      <w:pPr>
        <w:rPr>
          <w:rtl/>
        </w:rPr>
      </w:pPr>
    </w:p>
    <w:p w:rsidR="00274A55" w:rsidRDefault="00274A55" w:rsidP="00524533">
      <w:pPr>
        <w:pStyle w:val="a4"/>
        <w:keepNext/>
        <w:rPr>
          <w:rtl/>
        </w:rPr>
      </w:pPr>
      <w:bookmarkStart w:id="14" w:name="ET_speaker_6327_5"/>
      <w:r w:rsidRPr="00524533">
        <w:rPr>
          <w:rStyle w:val="TagStyle"/>
          <w:rtl/>
        </w:rPr>
        <w:t xml:space="preserve"> &lt;&lt; דובר &gt;&gt;</w:t>
      </w:r>
      <w:r w:rsidRPr="000A2F44">
        <w:rPr>
          <w:rStyle w:val="TagStyle"/>
          <w:rtl/>
        </w:rPr>
        <w:t xml:space="preserve"> </w:t>
      </w:r>
      <w:bookmarkStart w:id="15" w:name="_Toc201662040"/>
      <w:r>
        <w:rPr>
          <w:rtl/>
        </w:rPr>
        <w:t>מזכיר הכנסת דן מרזוק:</w:t>
      </w:r>
      <w:bookmarkEnd w:id="15"/>
      <w:r w:rsidRPr="000A2F44">
        <w:rPr>
          <w:rStyle w:val="TagStyle"/>
          <w:rtl/>
        </w:rPr>
        <w:t xml:space="preserve"> </w:t>
      </w:r>
      <w:r w:rsidRPr="00524533">
        <w:rPr>
          <w:rStyle w:val="TagStyle"/>
          <w:rtl/>
        </w:rPr>
        <w:t>&lt;&lt; דובר &gt;&gt;</w:t>
      </w:r>
      <w:r>
        <w:rPr>
          <w:rtl/>
        </w:rPr>
        <w:t xml:space="preserve"> </w:t>
      </w:r>
      <w:bookmarkEnd w:id="14"/>
    </w:p>
    <w:p w:rsidR="00274A55" w:rsidRDefault="00274A55" w:rsidP="00A253A9">
      <w:pPr>
        <w:rPr>
          <w:rtl/>
        </w:rPr>
      </w:pPr>
    </w:p>
    <w:p w:rsidR="00274A55" w:rsidRDefault="00274A55" w:rsidP="0071194D">
      <w:pPr>
        <w:rPr>
          <w:rtl/>
        </w:rPr>
      </w:pPr>
      <w:bookmarkStart w:id="16" w:name="_ETM_Q1_102330"/>
      <w:bookmarkEnd w:id="16"/>
      <w:r>
        <w:rPr>
          <w:rtl/>
        </w:rPr>
        <w:t>ברשות יושב</w:t>
      </w:r>
      <w:r>
        <w:rPr>
          <w:rFonts w:hint="cs"/>
          <w:rtl/>
        </w:rPr>
        <w:t>-</w:t>
      </w:r>
      <w:r>
        <w:rPr>
          <w:rtl/>
        </w:rPr>
        <w:t xml:space="preserve">ראש הכנסת, אני מתכבד להודיעכם, כי הונחו היום על שולחן הכנסת </w:t>
      </w:r>
      <w:r>
        <w:rPr>
          <w:rFonts w:hint="cs"/>
          <w:rtl/>
        </w:rPr>
        <w:t xml:space="preserve">– </w:t>
      </w:r>
    </w:p>
    <w:p w:rsidR="00274A55" w:rsidRDefault="00274A55" w:rsidP="008974E8">
      <w:pPr>
        <w:rPr>
          <w:rtl/>
        </w:rPr>
      </w:pPr>
      <w:bookmarkStart w:id="17" w:name="_ETM_Q1_104840"/>
      <w:bookmarkStart w:id="18" w:name="_ETM_Q1_104939"/>
      <w:bookmarkEnd w:id="17"/>
      <w:bookmarkEnd w:id="18"/>
    </w:p>
    <w:p w:rsidR="00274A55" w:rsidRDefault="00274A55" w:rsidP="00B103BE">
      <w:bookmarkStart w:id="19" w:name="_ETM_Q1_105393"/>
      <w:bookmarkStart w:id="20" w:name="_ETM_Q1_105507"/>
      <w:bookmarkEnd w:id="19"/>
      <w:bookmarkEnd w:id="20"/>
      <w:r>
        <w:rPr>
          <w:rtl/>
        </w:rPr>
        <w:t>לדיון מוקדם</w:t>
      </w:r>
      <w:r>
        <w:rPr>
          <w:rFonts w:hint="cs"/>
          <w:rtl/>
        </w:rPr>
        <w:t xml:space="preserve"> </w:t>
      </w:r>
      <w:r>
        <w:rPr>
          <w:rFonts w:hint="eastAsia"/>
          <w:rtl/>
        </w:rPr>
        <w:t xml:space="preserve">– </w:t>
      </w:r>
      <w:r>
        <w:rPr>
          <w:rFonts w:hint="cs"/>
          <w:rtl/>
        </w:rPr>
        <w:t>החל בהצעת חוק פ/5927/25</w:t>
      </w:r>
      <w:bookmarkStart w:id="21" w:name="_ETM_Q1_107447"/>
      <w:bookmarkEnd w:id="21"/>
      <w:r>
        <w:rPr>
          <w:rFonts w:hint="cs"/>
          <w:rtl/>
        </w:rPr>
        <w:t xml:space="preserve"> וכלה בהצעת חוק פ/5930/25: הצעת חוק התפזרות הכנסת העשרים-וחמש, התשפ"ה</w:t>
      </w:r>
      <w:r>
        <w:rPr>
          <w:rFonts w:hint="eastAsia"/>
          <w:rtl/>
        </w:rPr>
        <w:t>–</w:t>
      </w:r>
      <w:r>
        <w:rPr>
          <w:rFonts w:hint="cs"/>
          <w:rtl/>
        </w:rPr>
        <w:t>2025, מאת חברת הכנסת אפרת רייטן מרום וקבוצת חברי הכנסת; הצעת חוק התפזרות הכנסת העשרים-וחמש, התשפ"ה</w:t>
      </w:r>
      <w:r>
        <w:rPr>
          <w:rFonts w:hint="eastAsia"/>
          <w:rtl/>
        </w:rPr>
        <w:t>–</w:t>
      </w:r>
      <w:r>
        <w:rPr>
          <w:rFonts w:hint="cs"/>
          <w:rtl/>
        </w:rPr>
        <w:t>2025, מאת חברת הכנסת מרב מיכאלי וקבוצת חברי הכנסת; הצעת חוק לשיקום מהיר של מבנים שניזוקו במלחמת עם כלביא (תיקוני חקיקה), התשפ"ה</w:t>
      </w:r>
      <w:r>
        <w:rPr>
          <w:rFonts w:hint="eastAsia"/>
        </w:rPr>
        <w:t>–</w:t>
      </w:r>
      <w:r>
        <w:rPr>
          <w:rFonts w:hint="cs"/>
          <w:rtl/>
        </w:rPr>
        <w:t xml:space="preserve">2025, מאת חבר הכנסת יעקב אשר; הצעת חוק הנכים (תגמולים ושיקום) (תיקון </w:t>
      </w:r>
      <w:r>
        <w:rPr>
          <w:rtl/>
        </w:rPr>
        <w:t>–</w:t>
      </w:r>
      <w:r>
        <w:rPr>
          <w:rFonts w:hint="cs"/>
          <w:rtl/>
        </w:rPr>
        <w:t xml:space="preserve"> הגדלת זכויות לנכה עם הפרעה בתר-חבלתית שמקבל תגמול מיוחד), התשפ"ה</w:t>
      </w:r>
      <w:r>
        <w:rPr>
          <w:rFonts w:hint="eastAsia"/>
          <w:rtl/>
        </w:rPr>
        <w:t>–</w:t>
      </w:r>
      <w:r>
        <w:rPr>
          <w:rFonts w:hint="cs"/>
          <w:rtl/>
        </w:rPr>
        <w:t xml:space="preserve">2025, מאת חבר הכנסת רם בן ברק וקבוצת חברי הכנסת. </w:t>
      </w:r>
    </w:p>
    <w:p w:rsidR="00274A55" w:rsidRPr="000677ED" w:rsidRDefault="00274A55" w:rsidP="008974E8">
      <w:pPr>
        <w:rPr>
          <w:rtl/>
        </w:rPr>
      </w:pPr>
    </w:p>
    <w:p w:rsidR="00274A55" w:rsidRDefault="00274A55" w:rsidP="0071194D">
      <w:pPr>
        <w:rPr>
          <w:rtl/>
        </w:rPr>
      </w:pPr>
      <w:r>
        <w:rPr>
          <w:rtl/>
        </w:rPr>
        <w:t>לקריאה ראשונה</w:t>
      </w:r>
      <w:r>
        <w:rPr>
          <w:rFonts w:hint="cs"/>
          <w:rtl/>
        </w:rPr>
        <w:t>,</w:t>
      </w:r>
      <w:r>
        <w:rPr>
          <w:rtl/>
        </w:rPr>
        <w:t xml:space="preserve"> מטעם הממשלה</w:t>
      </w:r>
      <w:r>
        <w:rPr>
          <w:rFonts w:hint="cs"/>
          <w:rtl/>
        </w:rPr>
        <w:t xml:space="preserve">: </w:t>
      </w:r>
      <w:r>
        <w:rPr>
          <w:rtl/>
        </w:rPr>
        <w:t>הצעת חוק לתיקון פקודת סדר הדין הפלילי</w:t>
      </w:r>
      <w:r>
        <w:rPr>
          <w:rFonts w:hint="cs"/>
          <w:rtl/>
        </w:rPr>
        <w:t xml:space="preserve"> (מעצר וחיפוש) (תיקון מס' 18),</w:t>
      </w:r>
      <w:r>
        <w:rPr>
          <w:rtl/>
        </w:rPr>
        <w:t xml:space="preserve"> התשפ</w:t>
      </w:r>
      <w:r>
        <w:rPr>
          <w:rFonts w:hint="cs"/>
          <w:rtl/>
        </w:rPr>
        <w:t>"</w:t>
      </w:r>
      <w:r>
        <w:rPr>
          <w:rtl/>
        </w:rPr>
        <w:t>ה</w:t>
      </w:r>
      <w:r>
        <w:rPr>
          <w:rFonts w:hint="eastAsia"/>
          <w:rtl/>
        </w:rPr>
        <w:t>–</w:t>
      </w:r>
      <w:r>
        <w:rPr>
          <w:rFonts w:hint="cs"/>
          <w:rtl/>
        </w:rPr>
        <w:t xml:space="preserve">2025. </w:t>
      </w:r>
    </w:p>
    <w:p w:rsidR="00274A55" w:rsidRDefault="00274A55" w:rsidP="00EC3398">
      <w:pPr>
        <w:rPr>
          <w:rtl/>
        </w:rPr>
      </w:pPr>
    </w:p>
    <w:p w:rsidR="00274A55" w:rsidRDefault="00274A55" w:rsidP="0071194D">
      <w:pPr>
        <w:rPr>
          <w:rtl/>
        </w:rPr>
      </w:pPr>
      <w:r>
        <w:rPr>
          <w:rtl/>
        </w:rPr>
        <w:t>לקריאה שנייה ולקריאה שלישית</w:t>
      </w:r>
      <w:r>
        <w:rPr>
          <w:rFonts w:hint="cs"/>
          <w:rtl/>
        </w:rPr>
        <w:t>:</w:t>
      </w:r>
      <w:r>
        <w:rPr>
          <w:rtl/>
        </w:rPr>
        <w:t xml:space="preserve"> הצעת חוק שימוש במונח יהודה ושומרון</w:t>
      </w:r>
      <w:r>
        <w:rPr>
          <w:rFonts w:hint="cs"/>
          <w:rtl/>
        </w:rPr>
        <w:t>,</w:t>
      </w:r>
      <w:r>
        <w:rPr>
          <w:rtl/>
        </w:rPr>
        <w:t xml:space="preserve"> התשפ</w:t>
      </w:r>
      <w:r>
        <w:rPr>
          <w:rFonts w:hint="cs"/>
          <w:rtl/>
        </w:rPr>
        <w:t>"ה</w:t>
      </w:r>
      <w:r>
        <w:rPr>
          <w:rFonts w:hint="eastAsia"/>
          <w:rtl/>
        </w:rPr>
        <w:t>–</w:t>
      </w:r>
      <w:r>
        <w:rPr>
          <w:rFonts w:hint="cs"/>
          <w:rtl/>
        </w:rPr>
        <w:t>2025,</w:t>
      </w:r>
      <w:r>
        <w:rPr>
          <w:rtl/>
        </w:rPr>
        <w:t xml:space="preserve"> שהחזירה ועדת החוקה</w:t>
      </w:r>
      <w:r>
        <w:rPr>
          <w:rFonts w:hint="cs"/>
          <w:rtl/>
        </w:rPr>
        <w:t>,</w:t>
      </w:r>
      <w:r>
        <w:rPr>
          <w:rtl/>
        </w:rPr>
        <w:t xml:space="preserve"> חוק ומשפט. </w:t>
      </w:r>
      <w:bookmarkStart w:id="22" w:name="_ETM_Q1_140448"/>
      <w:bookmarkEnd w:id="22"/>
    </w:p>
    <w:p w:rsidR="00274A55" w:rsidRDefault="00274A55" w:rsidP="008974E8">
      <w:pPr>
        <w:rPr>
          <w:rtl/>
        </w:rPr>
      </w:pPr>
      <w:bookmarkStart w:id="23" w:name="_ETM_Q1_140487"/>
      <w:bookmarkStart w:id="24" w:name="_ETM_Q1_140592"/>
      <w:bookmarkEnd w:id="23"/>
      <w:bookmarkEnd w:id="24"/>
    </w:p>
    <w:p w:rsidR="00274A55" w:rsidRDefault="00274A55" w:rsidP="000B12E8">
      <w:pPr>
        <w:rPr>
          <w:rtl/>
        </w:rPr>
      </w:pPr>
      <w:bookmarkStart w:id="25" w:name="_ETM_Q1_140635"/>
      <w:bookmarkEnd w:id="25"/>
      <w:r>
        <w:rPr>
          <w:rtl/>
        </w:rPr>
        <w:t>עוד אבקש להודיע</w:t>
      </w:r>
      <w:r>
        <w:rPr>
          <w:rFonts w:hint="cs"/>
          <w:rtl/>
        </w:rPr>
        <w:t>כם, כי</w:t>
      </w:r>
      <w:r>
        <w:rPr>
          <w:rtl/>
        </w:rPr>
        <w:t xml:space="preserve"> על פי סעיף </w:t>
      </w:r>
      <w:r>
        <w:rPr>
          <w:rFonts w:hint="cs"/>
          <w:rtl/>
        </w:rPr>
        <w:t xml:space="preserve">96(ד) </w:t>
      </w:r>
      <w:r>
        <w:rPr>
          <w:rtl/>
        </w:rPr>
        <w:t xml:space="preserve">לתקנון הכנסת, משחדל חבר הכנסת יוסף עטאונה לכהן בכנסת ביום </w:t>
      </w:r>
      <w:r>
        <w:rPr>
          <w:rFonts w:hint="cs"/>
          <w:rtl/>
        </w:rPr>
        <w:t>כ"</w:t>
      </w:r>
      <w:r>
        <w:rPr>
          <w:rtl/>
        </w:rPr>
        <w:t>ד בסיוון התשפ</w:t>
      </w:r>
      <w:r>
        <w:rPr>
          <w:rFonts w:hint="cs"/>
          <w:rtl/>
        </w:rPr>
        <w:t xml:space="preserve">"ה, 20 ביוני 2025, </w:t>
      </w:r>
      <w:r>
        <w:rPr>
          <w:rtl/>
        </w:rPr>
        <w:t>הורדו מסדר</w:t>
      </w:r>
      <w:r>
        <w:rPr>
          <w:rFonts w:hint="cs"/>
          <w:rtl/>
        </w:rPr>
        <w:t>-</w:t>
      </w:r>
      <w:r>
        <w:rPr>
          <w:rtl/>
        </w:rPr>
        <w:t>היום הצעות חוק שהגיש כמציע יחיד</w:t>
      </w:r>
      <w:r>
        <w:rPr>
          <w:rFonts w:hint="cs"/>
          <w:rtl/>
        </w:rPr>
        <w:t>,</w:t>
      </w:r>
      <w:r>
        <w:rPr>
          <w:rtl/>
        </w:rPr>
        <w:t xml:space="preserve"> ושמו נמחק מהצעות חוק שהיה שותף להן עם מציעים אחרים. תודה.</w:t>
      </w:r>
    </w:p>
    <w:p w:rsidR="00274A55" w:rsidRDefault="00274A55" w:rsidP="006D7A64">
      <w:pPr>
        <w:rPr>
          <w:rtl/>
        </w:rPr>
      </w:pPr>
    </w:p>
    <w:p w:rsidR="00274A55" w:rsidRDefault="00274A55" w:rsidP="00524533">
      <w:pPr>
        <w:pStyle w:val="af6"/>
        <w:keepNext/>
        <w:rPr>
          <w:rtl/>
        </w:rPr>
      </w:pPr>
      <w:bookmarkStart w:id="26" w:name="ET_yor_6423_19"/>
      <w:r w:rsidRPr="00524533">
        <w:rPr>
          <w:rStyle w:val="TagStyle"/>
          <w:rtl/>
        </w:rPr>
        <w:t xml:space="preserve"> &lt;&lt; יור &gt;&gt;</w:t>
      </w:r>
      <w:r w:rsidRPr="006D7A64">
        <w:rPr>
          <w:rStyle w:val="TagStyle"/>
          <w:rtl/>
        </w:rPr>
        <w:t xml:space="preserve"> </w:t>
      </w:r>
      <w:r>
        <w:rPr>
          <w:rtl/>
        </w:rPr>
        <w:t>היו"ר אמיר אוחנה:</w:t>
      </w:r>
      <w:r w:rsidRPr="006D7A64">
        <w:rPr>
          <w:rStyle w:val="TagStyle"/>
          <w:rtl/>
        </w:rPr>
        <w:t xml:space="preserve"> </w:t>
      </w:r>
      <w:r w:rsidRPr="00524533">
        <w:rPr>
          <w:rStyle w:val="TagStyle"/>
          <w:rtl/>
        </w:rPr>
        <w:t>&lt;&lt; יור &gt;&gt;</w:t>
      </w:r>
      <w:r>
        <w:rPr>
          <w:rtl/>
        </w:rPr>
        <w:t xml:space="preserve"> </w:t>
      </w:r>
      <w:bookmarkEnd w:id="26"/>
    </w:p>
    <w:p w:rsidR="00274A55" w:rsidRDefault="00274A55" w:rsidP="00A253A9">
      <w:pPr>
        <w:rPr>
          <w:rtl/>
        </w:rPr>
      </w:pPr>
    </w:p>
    <w:p w:rsidR="00274A55" w:rsidRDefault="00274A55" w:rsidP="006D7A64">
      <w:pPr>
        <w:rPr>
          <w:rtl/>
        </w:rPr>
      </w:pPr>
      <w:r>
        <w:rPr>
          <w:rFonts w:hint="cs"/>
          <w:rtl/>
        </w:rPr>
        <w:t>תודה רבה.</w:t>
      </w:r>
    </w:p>
    <w:p w:rsidR="00274A55" w:rsidRDefault="00274A55" w:rsidP="006D7A64">
      <w:pPr>
        <w:rPr>
          <w:rtl/>
        </w:rPr>
      </w:pPr>
    </w:p>
    <w:p w:rsidR="00274A55" w:rsidRDefault="00274A55" w:rsidP="006D7A64">
      <w:pPr>
        <w:rPr>
          <w:rtl/>
        </w:rPr>
      </w:pPr>
    </w:p>
    <w:p w:rsidR="00274A55" w:rsidRDefault="00274A55" w:rsidP="00524533">
      <w:pPr>
        <w:pStyle w:val="a6"/>
        <w:rPr>
          <w:rtl/>
        </w:rPr>
      </w:pPr>
      <w:bookmarkStart w:id="27" w:name="ET_subject_646538_20"/>
      <w:r w:rsidRPr="00524533">
        <w:rPr>
          <w:rStyle w:val="TagStyle"/>
          <w:rtl/>
        </w:rPr>
        <w:t xml:space="preserve"> &lt;&lt; נושא &gt;&gt;</w:t>
      </w:r>
      <w:r w:rsidRPr="006D7A64">
        <w:rPr>
          <w:rStyle w:val="TagStyle"/>
          <w:rtl/>
        </w:rPr>
        <w:t xml:space="preserve"> </w:t>
      </w:r>
      <w:bookmarkStart w:id="28" w:name="_Toc201662041"/>
      <w:r>
        <w:rPr>
          <w:rtl/>
        </w:rPr>
        <w:t>הצהרת אמונים של חבר הכנסת סמיר בן סעיד</w:t>
      </w:r>
      <w:bookmarkEnd w:id="28"/>
      <w:r w:rsidRPr="006D7A64">
        <w:rPr>
          <w:rStyle w:val="TagStyle"/>
          <w:rtl/>
        </w:rPr>
        <w:t xml:space="preserve"> </w:t>
      </w:r>
      <w:r w:rsidRPr="00524533">
        <w:rPr>
          <w:rStyle w:val="TagStyle"/>
          <w:rtl/>
        </w:rPr>
        <w:t>&lt;&lt; נושא &gt;&gt;</w:t>
      </w:r>
      <w:r>
        <w:rPr>
          <w:rtl/>
        </w:rPr>
        <w:t xml:space="preserve"> </w:t>
      </w:r>
      <w:bookmarkEnd w:id="27"/>
    </w:p>
    <w:p w:rsidR="00274A55" w:rsidRDefault="00274A55" w:rsidP="00880DEA">
      <w:pPr>
        <w:ind w:firstLine="0"/>
        <w:rPr>
          <w:rtl/>
        </w:rPr>
      </w:pPr>
    </w:p>
    <w:p w:rsidR="00274A55" w:rsidRDefault="00274A55" w:rsidP="00524533">
      <w:pPr>
        <w:pStyle w:val="af6"/>
        <w:keepNext/>
        <w:rPr>
          <w:rtl/>
        </w:rPr>
      </w:pPr>
      <w:bookmarkStart w:id="29" w:name="ET_yor_6423_21"/>
      <w:r w:rsidRPr="00524533">
        <w:rPr>
          <w:rStyle w:val="TagStyle"/>
          <w:rtl/>
        </w:rPr>
        <w:t xml:space="preserve"> &lt;&lt; יור &gt;&gt;</w:t>
      </w:r>
      <w:r w:rsidRPr="006D7A64">
        <w:rPr>
          <w:rStyle w:val="TagStyle"/>
          <w:rtl/>
        </w:rPr>
        <w:t xml:space="preserve"> </w:t>
      </w:r>
      <w:r>
        <w:rPr>
          <w:rtl/>
        </w:rPr>
        <w:t>היו"ר אמיר אוחנה:</w:t>
      </w:r>
      <w:r w:rsidRPr="006D7A64">
        <w:rPr>
          <w:rStyle w:val="TagStyle"/>
          <w:rtl/>
        </w:rPr>
        <w:t xml:space="preserve"> </w:t>
      </w:r>
      <w:r w:rsidRPr="00524533">
        <w:rPr>
          <w:rStyle w:val="TagStyle"/>
          <w:rtl/>
        </w:rPr>
        <w:t>&lt;&lt; יור &gt;&gt;</w:t>
      </w:r>
      <w:r>
        <w:rPr>
          <w:rtl/>
        </w:rPr>
        <w:t xml:space="preserve"> </w:t>
      </w:r>
      <w:bookmarkEnd w:id="29"/>
    </w:p>
    <w:p w:rsidR="00274A55" w:rsidRDefault="00274A55" w:rsidP="00A253A9">
      <w:pPr>
        <w:rPr>
          <w:rtl/>
        </w:rPr>
      </w:pPr>
    </w:p>
    <w:p w:rsidR="00274A55" w:rsidRDefault="00274A55" w:rsidP="00676A03">
      <w:pPr>
        <w:rPr>
          <w:rtl/>
        </w:rPr>
      </w:pPr>
      <w:bookmarkStart w:id="30" w:name="_ETM_Q1_161750"/>
      <w:bookmarkEnd w:id="30"/>
      <w:r>
        <w:rPr>
          <w:rtl/>
        </w:rPr>
        <w:t>חברי הכנסת</w:t>
      </w:r>
      <w:r>
        <w:rPr>
          <w:rFonts w:hint="cs"/>
          <w:rtl/>
        </w:rPr>
        <w:t>,</w:t>
      </w:r>
      <w:r>
        <w:rPr>
          <w:rtl/>
        </w:rPr>
        <w:t xml:space="preserve"> הנושא הראשון ש</w:t>
      </w:r>
      <w:r>
        <w:rPr>
          <w:rFonts w:hint="cs"/>
          <w:rtl/>
        </w:rPr>
        <w:t>ע</w:t>
      </w:r>
      <w:r>
        <w:rPr>
          <w:rtl/>
        </w:rPr>
        <w:t>ל סדר</w:t>
      </w:r>
      <w:r>
        <w:rPr>
          <w:rFonts w:hint="cs"/>
          <w:rtl/>
        </w:rPr>
        <w:t>-</w:t>
      </w:r>
      <w:r>
        <w:rPr>
          <w:rtl/>
        </w:rPr>
        <w:t>היום הוא הצהרת אמונים של חבר הכנסת סמיר בן סעיד</w:t>
      </w:r>
      <w:r>
        <w:rPr>
          <w:rFonts w:hint="cs"/>
          <w:rtl/>
        </w:rPr>
        <w:t>,</w:t>
      </w:r>
      <w:r>
        <w:rPr>
          <w:rtl/>
        </w:rPr>
        <w:t xml:space="preserve"> שנמצא איתנו כאן. ברכות. </w:t>
      </w:r>
    </w:p>
    <w:p w:rsidR="00274A55" w:rsidRDefault="00274A55" w:rsidP="00676A03">
      <w:pPr>
        <w:rPr>
          <w:rtl/>
        </w:rPr>
      </w:pPr>
    </w:p>
    <w:p w:rsidR="00274A55" w:rsidRDefault="00274A55" w:rsidP="00B103BE">
      <w:pPr>
        <w:rPr>
          <w:rtl/>
        </w:rPr>
      </w:pPr>
      <w:r>
        <w:rPr>
          <w:rtl/>
        </w:rPr>
        <w:t xml:space="preserve">אנחנו מתכבדים להודיע לכנסת שעל פי סעיף </w:t>
      </w:r>
      <w:r>
        <w:rPr>
          <w:rFonts w:hint="cs"/>
          <w:rtl/>
        </w:rPr>
        <w:t xml:space="preserve">43 </w:t>
      </w:r>
      <w:r>
        <w:rPr>
          <w:rtl/>
        </w:rPr>
        <w:t>לחוק</w:t>
      </w:r>
      <w:r>
        <w:rPr>
          <w:rFonts w:hint="cs"/>
          <w:rtl/>
        </w:rPr>
        <w:t>-</w:t>
      </w:r>
      <w:r>
        <w:rPr>
          <w:rtl/>
        </w:rPr>
        <w:t>יסוד</w:t>
      </w:r>
      <w:r>
        <w:rPr>
          <w:rFonts w:hint="cs"/>
          <w:rtl/>
        </w:rPr>
        <w:t>:</w:t>
      </w:r>
      <w:r>
        <w:rPr>
          <w:rtl/>
        </w:rPr>
        <w:t xml:space="preserve"> הכנסת, עם הפסקת חברותו בכנסת של חבר הכנסת יוסף עטאונה, שנכנסה לתוקפה ביום שישי כ</w:t>
      </w:r>
      <w:r>
        <w:rPr>
          <w:rFonts w:hint="cs"/>
          <w:rtl/>
        </w:rPr>
        <w:t>"</w:t>
      </w:r>
      <w:r>
        <w:rPr>
          <w:rtl/>
        </w:rPr>
        <w:t>ד בסיוון התשפ</w:t>
      </w:r>
      <w:r>
        <w:rPr>
          <w:rFonts w:hint="cs"/>
          <w:rtl/>
        </w:rPr>
        <w:t>"ה, 20</w:t>
      </w:r>
      <w:r>
        <w:rPr>
          <w:rtl/>
        </w:rPr>
        <w:t xml:space="preserve"> ביוני </w:t>
      </w:r>
      <w:r>
        <w:rPr>
          <w:rFonts w:hint="cs"/>
          <w:rtl/>
        </w:rPr>
        <w:t xml:space="preserve">2025, </w:t>
      </w:r>
      <w:r>
        <w:rPr>
          <w:rtl/>
        </w:rPr>
        <w:t>בא במקומו חבר הכנסת סמיר בן סעיד</w:t>
      </w:r>
      <w:r>
        <w:rPr>
          <w:rFonts w:hint="cs"/>
          <w:rtl/>
        </w:rPr>
        <w:t>.</w:t>
      </w:r>
      <w:r>
        <w:rPr>
          <w:rtl/>
        </w:rPr>
        <w:t xml:space="preserve"> בהתאם לסעיף </w:t>
      </w:r>
      <w:r>
        <w:rPr>
          <w:rFonts w:hint="cs"/>
          <w:rtl/>
        </w:rPr>
        <w:t xml:space="preserve">15 </w:t>
      </w:r>
      <w:r>
        <w:rPr>
          <w:rtl/>
        </w:rPr>
        <w:t>לחוק</w:t>
      </w:r>
      <w:r>
        <w:rPr>
          <w:rFonts w:hint="cs"/>
          <w:rtl/>
        </w:rPr>
        <w:t>-</w:t>
      </w:r>
      <w:r>
        <w:rPr>
          <w:rtl/>
        </w:rPr>
        <w:t>יסוד</w:t>
      </w:r>
      <w:r>
        <w:rPr>
          <w:rFonts w:hint="cs"/>
          <w:rtl/>
        </w:rPr>
        <w:t>:</w:t>
      </w:r>
      <w:r>
        <w:rPr>
          <w:rtl/>
        </w:rPr>
        <w:t xml:space="preserve"> הכנסת ולסעיף </w:t>
      </w:r>
      <w:r>
        <w:rPr>
          <w:rFonts w:hint="cs"/>
          <w:rtl/>
        </w:rPr>
        <w:t xml:space="preserve">2 </w:t>
      </w:r>
      <w:r>
        <w:rPr>
          <w:rtl/>
        </w:rPr>
        <w:t xml:space="preserve">לחוק הכנסת, </w:t>
      </w:r>
      <w:proofErr w:type="spellStart"/>
      <w:r>
        <w:rPr>
          <w:rtl/>
        </w:rPr>
        <w:t>התשנ</w:t>
      </w:r>
      <w:r>
        <w:rPr>
          <w:rFonts w:hint="cs"/>
          <w:rtl/>
        </w:rPr>
        <w:t>"</w:t>
      </w:r>
      <w:r>
        <w:rPr>
          <w:rtl/>
        </w:rPr>
        <w:t>ד</w:t>
      </w:r>
      <w:proofErr w:type="spellEnd"/>
      <w:r>
        <w:rPr>
          <w:rFonts w:hint="eastAsia"/>
          <w:rtl/>
        </w:rPr>
        <w:t>–</w:t>
      </w:r>
      <w:r>
        <w:rPr>
          <w:rFonts w:hint="cs"/>
          <w:rtl/>
        </w:rPr>
        <w:t>1994,</w:t>
      </w:r>
      <w:r>
        <w:rPr>
          <w:rtl/>
        </w:rPr>
        <w:t xml:space="preserve"> נקיים </w:t>
      </w:r>
      <w:r>
        <w:rPr>
          <w:rFonts w:hint="cs"/>
          <w:rtl/>
        </w:rPr>
        <w:t>ע</w:t>
      </w:r>
      <w:r>
        <w:rPr>
          <w:rtl/>
        </w:rPr>
        <w:t xml:space="preserve">תה את הצהרת האמונים. </w:t>
      </w:r>
    </w:p>
    <w:p w:rsidR="00274A55" w:rsidRDefault="00274A55" w:rsidP="006D7A64">
      <w:pPr>
        <w:rPr>
          <w:rtl/>
        </w:rPr>
      </w:pPr>
      <w:bookmarkStart w:id="31" w:name="_ETM_Q1_200792"/>
      <w:bookmarkStart w:id="32" w:name="_ETM_Q1_200840"/>
      <w:bookmarkStart w:id="33" w:name="_ETM_Q1_201015"/>
      <w:bookmarkEnd w:id="31"/>
      <w:bookmarkEnd w:id="32"/>
      <w:bookmarkEnd w:id="33"/>
    </w:p>
    <w:p w:rsidR="00274A55" w:rsidRDefault="00274A55" w:rsidP="006057CD">
      <w:pPr>
        <w:rPr>
          <w:rtl/>
        </w:rPr>
      </w:pPr>
      <w:bookmarkStart w:id="34" w:name="_ETM_Q1_201067"/>
      <w:bookmarkEnd w:id="34"/>
      <w:r>
        <w:rPr>
          <w:rtl/>
        </w:rPr>
        <w:t>חבר הכנסת סמיר בן סעיד, אקרא בפניך את הצהרת האמונים של חבר הכנסת</w:t>
      </w:r>
      <w:r>
        <w:rPr>
          <w:rFonts w:hint="cs"/>
          <w:rtl/>
        </w:rPr>
        <w:t>,</w:t>
      </w:r>
      <w:r>
        <w:rPr>
          <w:rtl/>
        </w:rPr>
        <w:t xml:space="preserve"> ואתה תעמוד במקומך ותשיב</w:t>
      </w:r>
      <w:r>
        <w:rPr>
          <w:rFonts w:hint="cs"/>
          <w:rtl/>
        </w:rPr>
        <w:t>:</w:t>
      </w:r>
      <w:r>
        <w:rPr>
          <w:rtl/>
        </w:rPr>
        <w:t xml:space="preserve"> </w:t>
      </w:r>
      <w:r>
        <w:rPr>
          <w:rFonts w:hint="cs"/>
          <w:rtl/>
        </w:rPr>
        <w:t>"</w:t>
      </w:r>
      <w:r>
        <w:rPr>
          <w:rtl/>
        </w:rPr>
        <w:t>מתחייב אני</w:t>
      </w:r>
      <w:r>
        <w:rPr>
          <w:rFonts w:hint="cs"/>
          <w:rtl/>
        </w:rPr>
        <w:t>".</w:t>
      </w:r>
      <w:r>
        <w:rPr>
          <w:rtl/>
        </w:rPr>
        <w:t xml:space="preserve"> </w:t>
      </w:r>
    </w:p>
    <w:p w:rsidR="00274A55" w:rsidRDefault="00274A55" w:rsidP="006057CD">
      <w:pPr>
        <w:rPr>
          <w:rtl/>
        </w:rPr>
      </w:pPr>
      <w:bookmarkStart w:id="35" w:name="_ETM_Q1_206331"/>
      <w:bookmarkStart w:id="36" w:name="_ETM_Q1_206368"/>
      <w:bookmarkEnd w:id="35"/>
      <w:bookmarkEnd w:id="36"/>
    </w:p>
    <w:p w:rsidR="00274A55" w:rsidRDefault="00274A55" w:rsidP="006057CD">
      <w:pPr>
        <w:rPr>
          <w:rtl/>
        </w:rPr>
      </w:pPr>
      <w:bookmarkStart w:id="37" w:name="_ETM_Q1_206487"/>
      <w:bookmarkStart w:id="38" w:name="_ETM_Q1_206550"/>
      <w:bookmarkEnd w:id="37"/>
      <w:bookmarkEnd w:id="38"/>
      <w:r>
        <w:rPr>
          <w:rtl/>
        </w:rPr>
        <w:t>וזה נוסח ההצהרה</w:t>
      </w:r>
      <w:r>
        <w:rPr>
          <w:rFonts w:hint="cs"/>
          <w:rtl/>
        </w:rPr>
        <w:t>:</w:t>
      </w:r>
      <w:r>
        <w:rPr>
          <w:rtl/>
        </w:rPr>
        <w:t xml:space="preserve"> </w:t>
      </w:r>
    </w:p>
    <w:p w:rsidR="00274A55" w:rsidRDefault="00274A55" w:rsidP="006057CD">
      <w:pPr>
        <w:rPr>
          <w:rtl/>
        </w:rPr>
      </w:pPr>
      <w:bookmarkStart w:id="39" w:name="_ETM_Q1_209655"/>
      <w:bookmarkStart w:id="40" w:name="_ETM_Q1_209686"/>
      <w:bookmarkEnd w:id="39"/>
      <w:bookmarkEnd w:id="40"/>
    </w:p>
    <w:p w:rsidR="00274A55" w:rsidRDefault="00274A55" w:rsidP="00B103BE">
      <w:pPr>
        <w:rPr>
          <w:rtl/>
        </w:rPr>
      </w:pPr>
      <w:bookmarkStart w:id="41" w:name="_ETM_Q1_209831"/>
      <w:bookmarkStart w:id="42" w:name="_ETM_Q1_209885"/>
      <w:bookmarkEnd w:id="41"/>
      <w:bookmarkEnd w:id="42"/>
      <w:r>
        <w:rPr>
          <w:rtl/>
        </w:rPr>
        <w:t xml:space="preserve">אני מתחייב לשמור אמונים למדינת ישראל ולמלא באמונה את שליחותי בכנסת. </w:t>
      </w:r>
      <w:bookmarkStart w:id="43" w:name="_ETM_Q1_214392"/>
      <w:bookmarkEnd w:id="43"/>
    </w:p>
    <w:p w:rsidR="00274A55" w:rsidRDefault="00274A55" w:rsidP="006D7A64">
      <w:pPr>
        <w:rPr>
          <w:rtl/>
        </w:rPr>
      </w:pPr>
      <w:bookmarkStart w:id="44" w:name="_ETM_Q1_214431"/>
      <w:bookmarkStart w:id="45" w:name="_ETM_Q1_214551"/>
      <w:bookmarkEnd w:id="44"/>
      <w:bookmarkEnd w:id="45"/>
    </w:p>
    <w:p w:rsidR="00274A55" w:rsidRDefault="00274A55" w:rsidP="00524533">
      <w:pPr>
        <w:pStyle w:val="a4"/>
        <w:keepNext/>
        <w:rPr>
          <w:rtl/>
        </w:rPr>
      </w:pPr>
      <w:bookmarkStart w:id="46" w:name="ET_speaker_סמיר_בן_סעיד_22"/>
      <w:r w:rsidRPr="00524533">
        <w:rPr>
          <w:rStyle w:val="TagStyle"/>
          <w:rtl/>
        </w:rPr>
        <w:t xml:space="preserve"> &lt;&lt; דובר &gt;&gt;</w:t>
      </w:r>
      <w:r w:rsidRPr="006D7A64">
        <w:rPr>
          <w:rStyle w:val="TagStyle"/>
          <w:rtl/>
        </w:rPr>
        <w:t xml:space="preserve"> </w:t>
      </w:r>
      <w:bookmarkStart w:id="47" w:name="_Toc201662042"/>
      <w:r>
        <w:rPr>
          <w:rtl/>
        </w:rPr>
        <w:t>סמיר בן סעיד:</w:t>
      </w:r>
      <w:bookmarkEnd w:id="47"/>
      <w:r w:rsidRPr="006D7A64">
        <w:rPr>
          <w:rStyle w:val="TagStyle"/>
          <w:rtl/>
        </w:rPr>
        <w:t xml:space="preserve"> </w:t>
      </w:r>
      <w:r w:rsidRPr="00524533">
        <w:rPr>
          <w:rStyle w:val="TagStyle"/>
          <w:rtl/>
        </w:rPr>
        <w:t>&lt;&lt; דובר &gt;&gt;</w:t>
      </w:r>
      <w:r>
        <w:rPr>
          <w:rtl/>
        </w:rPr>
        <w:t xml:space="preserve"> </w:t>
      </w:r>
      <w:bookmarkEnd w:id="46"/>
    </w:p>
    <w:p w:rsidR="00274A55" w:rsidRDefault="00274A55" w:rsidP="00A253A9">
      <w:pPr>
        <w:rPr>
          <w:rtl/>
        </w:rPr>
      </w:pPr>
    </w:p>
    <w:p w:rsidR="00274A55" w:rsidRDefault="00274A55" w:rsidP="006D7A64">
      <w:pPr>
        <w:rPr>
          <w:rtl/>
        </w:rPr>
      </w:pPr>
      <w:bookmarkStart w:id="48" w:name="_ETM_Q1_214594"/>
      <w:bookmarkEnd w:id="48"/>
      <w:r>
        <w:rPr>
          <w:rtl/>
        </w:rPr>
        <w:t>מתחייב</w:t>
      </w:r>
      <w:r>
        <w:rPr>
          <w:rFonts w:hint="cs"/>
          <w:rtl/>
        </w:rPr>
        <w:t xml:space="preserve"> אני</w:t>
      </w:r>
      <w:r>
        <w:rPr>
          <w:rtl/>
        </w:rPr>
        <w:t xml:space="preserve">. </w:t>
      </w:r>
    </w:p>
    <w:p w:rsidR="00274A55" w:rsidRDefault="00274A55" w:rsidP="006D7A64">
      <w:pPr>
        <w:rPr>
          <w:rtl/>
        </w:rPr>
      </w:pPr>
    </w:p>
    <w:p w:rsidR="00274A55" w:rsidRDefault="00274A55" w:rsidP="00524533">
      <w:pPr>
        <w:pStyle w:val="af6"/>
        <w:keepNext/>
        <w:rPr>
          <w:rtl/>
        </w:rPr>
      </w:pPr>
      <w:bookmarkStart w:id="49" w:name="ET_yor_6423_23"/>
      <w:r w:rsidRPr="00524533">
        <w:rPr>
          <w:rStyle w:val="TagStyle"/>
          <w:rtl/>
        </w:rPr>
        <w:t xml:space="preserve"> &lt;&lt; יור &gt;&gt;</w:t>
      </w:r>
      <w:r w:rsidRPr="006D7A64">
        <w:rPr>
          <w:rStyle w:val="TagStyle"/>
          <w:rtl/>
        </w:rPr>
        <w:t xml:space="preserve"> </w:t>
      </w:r>
      <w:r>
        <w:rPr>
          <w:rtl/>
        </w:rPr>
        <w:t>היו"ר אמיר אוחנה:</w:t>
      </w:r>
      <w:r w:rsidRPr="006D7A64">
        <w:rPr>
          <w:rStyle w:val="TagStyle"/>
          <w:rtl/>
        </w:rPr>
        <w:t xml:space="preserve"> </w:t>
      </w:r>
      <w:r w:rsidRPr="00524533">
        <w:rPr>
          <w:rStyle w:val="TagStyle"/>
          <w:rtl/>
        </w:rPr>
        <w:t>&lt;&lt; יור &gt;&gt;</w:t>
      </w:r>
      <w:r>
        <w:rPr>
          <w:rtl/>
        </w:rPr>
        <w:t xml:space="preserve"> </w:t>
      </w:r>
      <w:bookmarkEnd w:id="49"/>
    </w:p>
    <w:p w:rsidR="00274A55" w:rsidRDefault="00274A55" w:rsidP="00A253A9">
      <w:pPr>
        <w:rPr>
          <w:rtl/>
        </w:rPr>
      </w:pPr>
    </w:p>
    <w:p w:rsidR="00274A55" w:rsidRDefault="00274A55" w:rsidP="006D7A64">
      <w:pPr>
        <w:rPr>
          <w:rtl/>
        </w:rPr>
      </w:pPr>
      <w:r>
        <w:rPr>
          <w:rtl/>
        </w:rPr>
        <w:t>תודה רבה. ברכות לחבר הכנסת בן סעיד. בהצלחה</w:t>
      </w:r>
      <w:r>
        <w:rPr>
          <w:rFonts w:hint="cs"/>
          <w:rtl/>
        </w:rPr>
        <w:t>.</w:t>
      </w:r>
    </w:p>
    <w:p w:rsidR="00274A55" w:rsidRDefault="00274A55" w:rsidP="006D7A64">
      <w:pPr>
        <w:rPr>
          <w:rtl/>
        </w:rPr>
      </w:pPr>
    </w:p>
    <w:p w:rsidR="00274A55" w:rsidRDefault="00274A55" w:rsidP="006D7A64">
      <w:pPr>
        <w:rPr>
          <w:rtl/>
        </w:rPr>
      </w:pPr>
    </w:p>
    <w:p w:rsidR="00274A55" w:rsidRDefault="00274A55" w:rsidP="00CB2451">
      <w:pPr>
        <w:pStyle w:val="a6"/>
        <w:rPr>
          <w:rtl/>
        </w:rPr>
      </w:pPr>
      <w:bookmarkStart w:id="50" w:name="ET_hatsach_646533_25"/>
      <w:r w:rsidRPr="00524533">
        <w:rPr>
          <w:rStyle w:val="TagStyle"/>
          <w:rtl/>
        </w:rPr>
        <w:t xml:space="preserve"> &lt;&lt; הצח &gt;&gt;</w:t>
      </w:r>
      <w:r w:rsidRPr="006D7A64">
        <w:rPr>
          <w:rStyle w:val="TagStyle"/>
          <w:rtl/>
        </w:rPr>
        <w:t xml:space="preserve"> </w:t>
      </w:r>
      <w:bookmarkStart w:id="51" w:name="_Toc201662043"/>
      <w:r>
        <w:rPr>
          <w:rtl/>
        </w:rPr>
        <w:t>הצעת חוק לתיקון פקודת סדר הדין הפלילי (מעצר וחיפוש) (תיקון מס' 18), התשפ"ה</w:t>
      </w:r>
      <w:r>
        <w:rPr>
          <w:rFonts w:hint="cs"/>
          <w:rtl/>
        </w:rPr>
        <w:t>–</w:t>
      </w:r>
      <w:r>
        <w:rPr>
          <w:rtl/>
        </w:rPr>
        <w:t>2025</w:t>
      </w:r>
      <w:bookmarkEnd w:id="51"/>
      <w:r w:rsidRPr="006D7A64">
        <w:rPr>
          <w:rStyle w:val="TagStyle"/>
          <w:rtl/>
        </w:rPr>
        <w:t xml:space="preserve"> </w:t>
      </w:r>
      <w:r w:rsidRPr="00524533">
        <w:rPr>
          <w:rStyle w:val="TagStyle"/>
          <w:rtl/>
        </w:rPr>
        <w:t>&lt;&lt; הצח &gt;&gt;</w:t>
      </w:r>
      <w:r>
        <w:rPr>
          <w:rtl/>
        </w:rPr>
        <w:t xml:space="preserve"> </w:t>
      </w:r>
      <w:bookmarkEnd w:id="50"/>
    </w:p>
    <w:p w:rsidR="00274A55" w:rsidRPr="00D9105E" w:rsidRDefault="00274A55" w:rsidP="00D9105E">
      <w:pPr>
        <w:rPr>
          <w:rtl/>
        </w:rPr>
      </w:pPr>
      <w:r>
        <w:rPr>
          <w:rtl/>
        </w:rPr>
        <w:t>[רשומות (הצעות חוק, חוב'</w:t>
      </w:r>
      <w:r>
        <w:rPr>
          <w:rFonts w:hint="cs"/>
          <w:rtl/>
        </w:rPr>
        <w:t xml:space="preserve"> מ/1875</w:t>
      </w:r>
      <w:r>
        <w:rPr>
          <w:rtl/>
        </w:rPr>
        <w:t>).]</w:t>
      </w:r>
    </w:p>
    <w:p w:rsidR="00274A55" w:rsidRDefault="00274A55" w:rsidP="00CB2451">
      <w:pPr>
        <w:pStyle w:val="-0"/>
        <w:rPr>
          <w:rtl/>
        </w:rPr>
      </w:pPr>
      <w:r>
        <w:rPr>
          <w:rtl/>
        </w:rPr>
        <w:t>(קריאה ראשונה)</w:t>
      </w:r>
    </w:p>
    <w:p w:rsidR="00274A55" w:rsidRDefault="00274A55" w:rsidP="006D7A64">
      <w:pPr>
        <w:rPr>
          <w:rtl/>
        </w:rPr>
      </w:pPr>
    </w:p>
    <w:p w:rsidR="00274A55" w:rsidRDefault="00274A55" w:rsidP="00524533">
      <w:pPr>
        <w:pStyle w:val="af6"/>
        <w:keepNext/>
        <w:rPr>
          <w:rtl/>
        </w:rPr>
      </w:pPr>
      <w:bookmarkStart w:id="52" w:name="ET_yor_6423_24"/>
      <w:r w:rsidRPr="00524533">
        <w:rPr>
          <w:rStyle w:val="TagStyle"/>
          <w:rtl/>
        </w:rPr>
        <w:t xml:space="preserve"> &lt;&lt; יור &gt;&gt;</w:t>
      </w:r>
      <w:r w:rsidRPr="006D7A64">
        <w:rPr>
          <w:rStyle w:val="TagStyle"/>
          <w:rtl/>
        </w:rPr>
        <w:t xml:space="preserve"> </w:t>
      </w:r>
      <w:r>
        <w:rPr>
          <w:rtl/>
        </w:rPr>
        <w:t>היו"ר אמיר אוחנה:</w:t>
      </w:r>
      <w:r w:rsidRPr="006D7A64">
        <w:rPr>
          <w:rStyle w:val="TagStyle"/>
          <w:rtl/>
        </w:rPr>
        <w:t xml:space="preserve"> </w:t>
      </w:r>
      <w:r w:rsidRPr="00524533">
        <w:rPr>
          <w:rStyle w:val="TagStyle"/>
          <w:rtl/>
        </w:rPr>
        <w:t>&lt;&lt; יור &gt;&gt;</w:t>
      </w:r>
      <w:r>
        <w:rPr>
          <w:rtl/>
        </w:rPr>
        <w:t xml:space="preserve"> </w:t>
      </w:r>
      <w:bookmarkEnd w:id="52"/>
    </w:p>
    <w:p w:rsidR="00274A55" w:rsidRDefault="00274A55" w:rsidP="00A253A9">
      <w:pPr>
        <w:rPr>
          <w:rtl/>
        </w:rPr>
      </w:pPr>
    </w:p>
    <w:p w:rsidR="00274A55" w:rsidRDefault="00274A55" w:rsidP="00B103BE">
      <w:pPr>
        <w:rPr>
          <w:rtl/>
        </w:rPr>
      </w:pPr>
      <w:r>
        <w:rPr>
          <w:rtl/>
        </w:rPr>
        <w:t>אנחנו נעבור כמובן לנושא הבא שעל סדר</w:t>
      </w:r>
      <w:r>
        <w:rPr>
          <w:rFonts w:hint="cs"/>
          <w:rtl/>
        </w:rPr>
        <w:t>-</w:t>
      </w:r>
      <w:r>
        <w:rPr>
          <w:rtl/>
        </w:rPr>
        <w:t>היום</w:t>
      </w:r>
      <w:r>
        <w:rPr>
          <w:rFonts w:hint="cs"/>
          <w:rtl/>
        </w:rPr>
        <w:t>,</w:t>
      </w:r>
      <w:r>
        <w:rPr>
          <w:rtl/>
        </w:rPr>
        <w:t xml:space="preserve"> והוא הצעת חוק לתיקון פקודת סדר הדין הפלילי </w:t>
      </w:r>
      <w:r>
        <w:rPr>
          <w:rFonts w:hint="cs"/>
          <w:rtl/>
        </w:rPr>
        <w:t>(</w:t>
      </w:r>
      <w:r>
        <w:rPr>
          <w:rtl/>
        </w:rPr>
        <w:t>מעצר וחיפוש)</w:t>
      </w:r>
      <w:r>
        <w:rPr>
          <w:rFonts w:hint="cs"/>
          <w:rtl/>
        </w:rPr>
        <w:t xml:space="preserve"> </w:t>
      </w:r>
      <w:r w:rsidRPr="006D7A64">
        <w:rPr>
          <w:rtl/>
        </w:rPr>
        <w:t>(תיקון מס' 18), התשפ"ה</w:t>
      </w:r>
      <w:r>
        <w:rPr>
          <w:rFonts w:hint="cs"/>
          <w:rtl/>
        </w:rPr>
        <w:t>–2025,</w:t>
      </w:r>
      <w:bookmarkStart w:id="53" w:name="_ETM_Q1_236706"/>
      <w:bookmarkEnd w:id="53"/>
      <w:r>
        <w:rPr>
          <w:rFonts w:hint="cs"/>
          <w:rtl/>
        </w:rPr>
        <w:t xml:space="preserve"> ל</w:t>
      </w:r>
      <w:r>
        <w:rPr>
          <w:rtl/>
        </w:rPr>
        <w:t>קריאה הראשונה</w:t>
      </w:r>
      <w:r>
        <w:rPr>
          <w:rFonts w:hint="cs"/>
          <w:rtl/>
        </w:rPr>
        <w:t>.</w:t>
      </w:r>
      <w:r>
        <w:rPr>
          <w:rtl/>
        </w:rPr>
        <w:t xml:space="preserve"> אני מתכבד להזמין את שר המשפטים חבר הכנסת יריב לוין להציג את הצעת החוק. בבקשה. </w:t>
      </w:r>
    </w:p>
    <w:p w:rsidR="00274A55" w:rsidRDefault="00274A55" w:rsidP="00D9105E">
      <w:pPr>
        <w:rPr>
          <w:rtl/>
        </w:rPr>
      </w:pPr>
    </w:p>
    <w:p w:rsidR="00274A55" w:rsidRDefault="00274A55" w:rsidP="00D9105E">
      <w:pPr>
        <w:rPr>
          <w:rtl/>
        </w:rPr>
      </w:pPr>
      <w:r>
        <w:rPr>
          <w:rtl/>
        </w:rPr>
        <w:t xml:space="preserve">בהצלחה, </w:t>
      </w:r>
      <w:r>
        <w:rPr>
          <w:rFonts w:hint="cs"/>
          <w:rtl/>
        </w:rPr>
        <w:t>סמיר.</w:t>
      </w:r>
    </w:p>
    <w:p w:rsidR="00274A55" w:rsidRDefault="00274A55" w:rsidP="006D7A64">
      <w:pPr>
        <w:rPr>
          <w:rtl/>
        </w:rPr>
      </w:pPr>
    </w:p>
    <w:p w:rsidR="00274A55" w:rsidRDefault="00274A55" w:rsidP="00524533">
      <w:pPr>
        <w:pStyle w:val="af5"/>
        <w:keepNext/>
        <w:rPr>
          <w:rtl/>
        </w:rPr>
      </w:pPr>
      <w:bookmarkStart w:id="54" w:name="ET_interruption_סמיר_אל_סעיד_26"/>
      <w:r w:rsidRPr="00524533">
        <w:rPr>
          <w:rStyle w:val="TagStyle"/>
          <w:rtl/>
        </w:rPr>
        <w:t xml:space="preserve"> &lt;&lt; קריאה &gt;&gt;</w:t>
      </w:r>
      <w:r w:rsidRPr="006D7A64">
        <w:rPr>
          <w:rStyle w:val="TagStyle"/>
          <w:rtl/>
        </w:rPr>
        <w:t xml:space="preserve"> </w:t>
      </w:r>
      <w:r>
        <w:rPr>
          <w:rtl/>
        </w:rPr>
        <w:t>סמיר אל סעיד:</w:t>
      </w:r>
      <w:r w:rsidRPr="006D7A64">
        <w:rPr>
          <w:rStyle w:val="TagStyle"/>
          <w:rtl/>
        </w:rPr>
        <w:t xml:space="preserve"> </w:t>
      </w:r>
      <w:r w:rsidRPr="00524533">
        <w:rPr>
          <w:rStyle w:val="TagStyle"/>
          <w:rtl/>
        </w:rPr>
        <w:t>&lt;&lt; קריאה &gt;&gt;</w:t>
      </w:r>
      <w:r>
        <w:rPr>
          <w:rtl/>
        </w:rPr>
        <w:t xml:space="preserve"> </w:t>
      </w:r>
      <w:bookmarkEnd w:id="54"/>
    </w:p>
    <w:p w:rsidR="00274A55" w:rsidRDefault="00274A55" w:rsidP="00A253A9">
      <w:pPr>
        <w:rPr>
          <w:rtl/>
        </w:rPr>
      </w:pPr>
    </w:p>
    <w:p w:rsidR="00274A55" w:rsidRDefault="00274A55" w:rsidP="006D7A64">
      <w:pPr>
        <w:rPr>
          <w:rtl/>
        </w:rPr>
      </w:pPr>
      <w:r>
        <w:rPr>
          <w:rFonts w:hint="cs"/>
          <w:rtl/>
        </w:rPr>
        <w:t>תודה.</w:t>
      </w:r>
    </w:p>
    <w:p w:rsidR="00274A55" w:rsidRDefault="00274A55" w:rsidP="006D7A64">
      <w:pPr>
        <w:rPr>
          <w:rtl/>
        </w:rPr>
      </w:pPr>
    </w:p>
    <w:p w:rsidR="00274A55" w:rsidRDefault="00274A55" w:rsidP="00524533">
      <w:pPr>
        <w:pStyle w:val="af6"/>
        <w:keepNext/>
        <w:rPr>
          <w:rtl/>
        </w:rPr>
      </w:pPr>
      <w:bookmarkStart w:id="55" w:name="ET_yor_6423_27"/>
      <w:r w:rsidRPr="00524533">
        <w:rPr>
          <w:rStyle w:val="TagStyle"/>
          <w:rtl/>
        </w:rPr>
        <w:t xml:space="preserve"> &lt;&lt; יור &gt;&gt;</w:t>
      </w:r>
      <w:r w:rsidRPr="006D7A64">
        <w:rPr>
          <w:rStyle w:val="TagStyle"/>
          <w:rtl/>
        </w:rPr>
        <w:t xml:space="preserve"> </w:t>
      </w:r>
      <w:r>
        <w:rPr>
          <w:rtl/>
        </w:rPr>
        <w:t>היו"ר אמיר אוחנה:</w:t>
      </w:r>
      <w:r w:rsidRPr="006D7A64">
        <w:rPr>
          <w:rStyle w:val="TagStyle"/>
          <w:rtl/>
        </w:rPr>
        <w:t xml:space="preserve"> </w:t>
      </w:r>
      <w:r w:rsidRPr="00524533">
        <w:rPr>
          <w:rStyle w:val="TagStyle"/>
          <w:rtl/>
        </w:rPr>
        <w:t>&lt;&lt; יור &gt;&gt;</w:t>
      </w:r>
      <w:r>
        <w:rPr>
          <w:rtl/>
        </w:rPr>
        <w:t xml:space="preserve"> </w:t>
      </w:r>
      <w:bookmarkEnd w:id="55"/>
    </w:p>
    <w:p w:rsidR="00274A55" w:rsidRDefault="00274A55" w:rsidP="00A253A9">
      <w:pPr>
        <w:rPr>
          <w:rtl/>
        </w:rPr>
      </w:pPr>
    </w:p>
    <w:p w:rsidR="00274A55" w:rsidRDefault="00274A55" w:rsidP="00B103BE">
      <w:pPr>
        <w:rPr>
          <w:rtl/>
        </w:rPr>
      </w:pPr>
      <w:r>
        <w:rPr>
          <w:rFonts w:hint="cs"/>
          <w:rtl/>
        </w:rPr>
        <w:t>(אומר בערבית: בהצלחה.)</w:t>
      </w:r>
      <w:bookmarkStart w:id="56" w:name="_ETM_Q1_249219"/>
      <w:bookmarkEnd w:id="56"/>
    </w:p>
    <w:p w:rsidR="00274A55" w:rsidRDefault="00274A55" w:rsidP="006D7A64">
      <w:pPr>
        <w:rPr>
          <w:rtl/>
        </w:rPr>
      </w:pPr>
      <w:bookmarkStart w:id="57" w:name="_ETM_Q1_249291"/>
      <w:bookmarkStart w:id="58" w:name="_ETM_Q1_252851"/>
      <w:bookmarkEnd w:id="57"/>
      <w:bookmarkEnd w:id="58"/>
    </w:p>
    <w:p w:rsidR="00274A55" w:rsidRDefault="00274A55" w:rsidP="00524533">
      <w:pPr>
        <w:pStyle w:val="a4"/>
        <w:keepNext/>
        <w:rPr>
          <w:rtl/>
        </w:rPr>
      </w:pPr>
      <w:bookmarkStart w:id="59" w:name="ET_speaker_6392_28"/>
      <w:r w:rsidRPr="00524533">
        <w:rPr>
          <w:rStyle w:val="TagStyle"/>
          <w:rtl/>
        </w:rPr>
        <w:t xml:space="preserve"> &lt;&lt; דובר &gt;&gt;</w:t>
      </w:r>
      <w:r w:rsidRPr="00872BD9">
        <w:rPr>
          <w:rStyle w:val="TagStyle"/>
          <w:rtl/>
        </w:rPr>
        <w:t xml:space="preserve"> </w:t>
      </w:r>
      <w:bookmarkStart w:id="60" w:name="_Toc201662044"/>
      <w:r>
        <w:rPr>
          <w:rtl/>
        </w:rPr>
        <w:t>שר המשפטים יריב לוין:</w:t>
      </w:r>
      <w:bookmarkEnd w:id="60"/>
      <w:r w:rsidRPr="00872BD9">
        <w:rPr>
          <w:rStyle w:val="TagStyle"/>
          <w:rtl/>
        </w:rPr>
        <w:t xml:space="preserve"> </w:t>
      </w:r>
      <w:r w:rsidRPr="00524533">
        <w:rPr>
          <w:rStyle w:val="TagStyle"/>
          <w:rtl/>
        </w:rPr>
        <w:t>&lt;&lt; דובר &gt;&gt;</w:t>
      </w:r>
      <w:r>
        <w:rPr>
          <w:rtl/>
        </w:rPr>
        <w:t xml:space="preserve"> </w:t>
      </w:r>
      <w:bookmarkEnd w:id="59"/>
    </w:p>
    <w:p w:rsidR="00274A55" w:rsidRDefault="00274A55" w:rsidP="00A253A9">
      <w:pPr>
        <w:rPr>
          <w:rtl/>
        </w:rPr>
      </w:pPr>
    </w:p>
    <w:p w:rsidR="00274A55" w:rsidRDefault="00274A55" w:rsidP="000677ED">
      <w:pPr>
        <w:rPr>
          <w:rtl/>
        </w:rPr>
      </w:pPr>
      <w:bookmarkStart w:id="61" w:name="_ETM_Q1_253283"/>
      <w:bookmarkStart w:id="62" w:name="_ETM_Q1_253329"/>
      <w:bookmarkEnd w:id="61"/>
      <w:bookmarkEnd w:id="62"/>
      <w:r>
        <w:rPr>
          <w:rFonts w:hint="cs"/>
          <w:rtl/>
        </w:rPr>
        <w:t xml:space="preserve">(אומר </w:t>
      </w:r>
      <w:r w:rsidR="000677ED">
        <w:rPr>
          <w:rFonts w:hint="cs"/>
          <w:rtl/>
        </w:rPr>
        <w:t>ב</w:t>
      </w:r>
      <w:r>
        <w:rPr>
          <w:rFonts w:hint="cs"/>
          <w:rtl/>
        </w:rPr>
        <w:t>ערבית</w:t>
      </w:r>
      <w:r w:rsidR="000677ED">
        <w:rPr>
          <w:rFonts w:hint="cs"/>
          <w:rtl/>
        </w:rPr>
        <w:t>: בהצלחה</w:t>
      </w:r>
      <w:r>
        <w:rPr>
          <w:rFonts w:hint="cs"/>
          <w:rtl/>
        </w:rPr>
        <w:t xml:space="preserve">.) </w:t>
      </w:r>
    </w:p>
    <w:p w:rsidR="00274A55" w:rsidRDefault="00274A55" w:rsidP="008974E8">
      <w:pPr>
        <w:rPr>
          <w:rtl/>
        </w:rPr>
      </w:pPr>
    </w:p>
    <w:p w:rsidR="00274A55" w:rsidRDefault="00274A55" w:rsidP="00B103BE">
      <w:pPr>
        <w:rPr>
          <w:rtl/>
        </w:rPr>
      </w:pPr>
      <w:bookmarkStart w:id="63" w:name="_ETM_Q1_258073"/>
      <w:bookmarkStart w:id="64" w:name="_ETM_Q1_258115"/>
      <w:bookmarkEnd w:id="63"/>
      <w:bookmarkEnd w:id="64"/>
      <w:r>
        <w:rPr>
          <w:rtl/>
        </w:rPr>
        <w:t>אדוני היושב</w:t>
      </w:r>
      <w:r>
        <w:rPr>
          <w:rFonts w:hint="cs"/>
          <w:rtl/>
        </w:rPr>
        <w:t>-</w:t>
      </w:r>
      <w:r>
        <w:rPr>
          <w:rtl/>
        </w:rPr>
        <w:t>ראש, חברות וחברי הכנסת, השר חיים כץ, בטרם אני אתייחס להצעת החוק</w:t>
      </w:r>
      <w:r>
        <w:rPr>
          <w:rFonts w:hint="cs"/>
          <w:rtl/>
        </w:rPr>
        <w:t>,</w:t>
      </w:r>
      <w:r>
        <w:rPr>
          <w:rtl/>
        </w:rPr>
        <w:t xml:space="preserve"> </w:t>
      </w:r>
      <w:r>
        <w:rPr>
          <w:rFonts w:hint="cs"/>
          <w:rtl/>
        </w:rPr>
        <w:t>אינני</w:t>
      </w:r>
      <w:r>
        <w:rPr>
          <w:rtl/>
        </w:rPr>
        <w:t xml:space="preserve"> יכול להתעלם מהחלטה שניתנה היום על ידי השופט יצחק עמית בבג</w:t>
      </w:r>
      <w:r>
        <w:rPr>
          <w:rFonts w:hint="cs"/>
          <w:rtl/>
        </w:rPr>
        <w:t>"</w:t>
      </w:r>
      <w:r>
        <w:rPr>
          <w:rtl/>
        </w:rPr>
        <w:t>ץ בסוגיית מינוי ראש השב</w:t>
      </w:r>
      <w:r>
        <w:rPr>
          <w:rFonts w:hint="cs"/>
          <w:rtl/>
        </w:rPr>
        <w:t>"</w:t>
      </w:r>
      <w:r>
        <w:rPr>
          <w:rtl/>
        </w:rPr>
        <w:t xml:space="preserve">כ. </w:t>
      </w:r>
      <w:bookmarkStart w:id="65" w:name="_ETM_Q1_286536"/>
      <w:bookmarkStart w:id="66" w:name="_ETM_Q1_286594"/>
      <w:bookmarkStart w:id="67" w:name="_ETM_Q1_286744"/>
      <w:bookmarkStart w:id="68" w:name="_ETM_Q1_286808"/>
      <w:bookmarkEnd w:id="65"/>
      <w:bookmarkEnd w:id="66"/>
      <w:bookmarkEnd w:id="67"/>
      <w:bookmarkEnd w:id="68"/>
      <w:r>
        <w:rPr>
          <w:rtl/>
        </w:rPr>
        <w:t>שוב מורה השופט עמית על דחייה של הדיון</w:t>
      </w:r>
      <w:r>
        <w:rPr>
          <w:rFonts w:hint="cs"/>
          <w:rtl/>
        </w:rPr>
        <w:t>,</w:t>
      </w:r>
      <w:r>
        <w:rPr>
          <w:rtl/>
        </w:rPr>
        <w:t xml:space="preserve"> ועושה את זה בתי</w:t>
      </w:r>
      <w:r>
        <w:rPr>
          <w:rFonts w:hint="cs"/>
          <w:rtl/>
        </w:rPr>
        <w:t>רוץ</w:t>
      </w:r>
      <w:r>
        <w:rPr>
          <w:rtl/>
        </w:rPr>
        <w:t xml:space="preserve"> גם העלו</w:t>
      </w:r>
      <w:r>
        <w:rPr>
          <w:rFonts w:hint="cs"/>
          <w:rtl/>
        </w:rPr>
        <w:t>ב</w:t>
      </w:r>
      <w:r>
        <w:rPr>
          <w:rtl/>
        </w:rPr>
        <w:t xml:space="preserve"> וגם המט</w:t>
      </w:r>
      <w:r>
        <w:rPr>
          <w:rFonts w:hint="cs"/>
          <w:rtl/>
        </w:rPr>
        <w:t xml:space="preserve">עה, </w:t>
      </w:r>
      <w:r>
        <w:rPr>
          <w:rtl/>
        </w:rPr>
        <w:t>ש</w:t>
      </w:r>
      <w:r>
        <w:rPr>
          <w:rFonts w:hint="cs"/>
          <w:rtl/>
        </w:rPr>
        <w:t xml:space="preserve">לאור </w:t>
      </w:r>
      <w:r>
        <w:rPr>
          <w:rtl/>
        </w:rPr>
        <w:t>תקנות שעת החירום בבתי המשפט</w:t>
      </w:r>
      <w:r>
        <w:rPr>
          <w:rFonts w:hint="cs"/>
          <w:rtl/>
        </w:rPr>
        <w:t xml:space="preserve">, </w:t>
      </w:r>
      <w:r>
        <w:rPr>
          <w:rtl/>
        </w:rPr>
        <w:t>יש מקום ל</w:t>
      </w:r>
      <w:r>
        <w:rPr>
          <w:rFonts w:hint="cs"/>
          <w:rtl/>
        </w:rPr>
        <w:t>דחיית</w:t>
      </w:r>
      <w:r>
        <w:rPr>
          <w:rtl/>
        </w:rPr>
        <w:t xml:space="preserve"> הדיון הזה. </w:t>
      </w:r>
    </w:p>
    <w:p w:rsidR="00274A55" w:rsidRDefault="00274A55" w:rsidP="00E87755">
      <w:pPr>
        <w:rPr>
          <w:rtl/>
        </w:rPr>
      </w:pPr>
      <w:bookmarkStart w:id="69" w:name="_ETM_Q1_312753"/>
      <w:bookmarkStart w:id="70" w:name="_ETM_Q1_312793"/>
      <w:bookmarkEnd w:id="69"/>
      <w:bookmarkEnd w:id="70"/>
    </w:p>
    <w:p w:rsidR="00274A55" w:rsidRDefault="00274A55" w:rsidP="00B103BE">
      <w:pPr>
        <w:rPr>
          <w:rtl/>
        </w:rPr>
      </w:pPr>
      <w:bookmarkStart w:id="71" w:name="_ETM_Q1_312889"/>
      <w:bookmarkStart w:id="72" w:name="_ETM_Q1_312924"/>
      <w:bookmarkEnd w:id="71"/>
      <w:bookmarkEnd w:id="72"/>
      <w:r>
        <w:rPr>
          <w:rtl/>
        </w:rPr>
        <w:t>נדמה לי שכל מי שלא הבין והתעלם עד היום מהעובדה שהשופט עמית איננו יודע את גבולות תפקידו ואיננו פועל על פי האחריות המוטלת על שופט בבית המשפט העליון, ראוי שיקרא את ההחלטה ההזויה הזו</w:t>
      </w:r>
      <w:r>
        <w:rPr>
          <w:rFonts w:hint="cs"/>
          <w:rtl/>
        </w:rPr>
        <w:t xml:space="preserve"> –</w:t>
      </w:r>
      <w:r>
        <w:rPr>
          <w:rtl/>
        </w:rPr>
        <w:t xml:space="preserve"> אין מילה אחרת</w:t>
      </w:r>
      <w:r>
        <w:rPr>
          <w:rFonts w:hint="cs"/>
          <w:rtl/>
        </w:rPr>
        <w:t xml:space="preserve"> –</w:t>
      </w:r>
      <w:r>
        <w:rPr>
          <w:rtl/>
        </w:rPr>
        <w:t xml:space="preserve"> שיצאה תחת ידיו היום. </w:t>
      </w:r>
      <w:bookmarkStart w:id="73" w:name="_ETM_Q1_332269"/>
      <w:bookmarkStart w:id="74" w:name="_ETM_Q1_332337"/>
      <w:bookmarkStart w:id="75" w:name="_ETM_Q1_332434"/>
      <w:bookmarkStart w:id="76" w:name="_ETM_Q1_332500"/>
      <w:bookmarkEnd w:id="73"/>
      <w:bookmarkEnd w:id="74"/>
      <w:bookmarkEnd w:id="75"/>
      <w:bookmarkEnd w:id="76"/>
      <w:r>
        <w:rPr>
          <w:rtl/>
        </w:rPr>
        <w:t>צריך לומר ש</w:t>
      </w:r>
      <w:r>
        <w:rPr>
          <w:rFonts w:hint="cs"/>
          <w:rtl/>
        </w:rPr>
        <w:t>ה</w:t>
      </w:r>
      <w:r>
        <w:rPr>
          <w:rtl/>
        </w:rPr>
        <w:t>הליכים בנושא הזה</w:t>
      </w:r>
      <w:r>
        <w:rPr>
          <w:rFonts w:hint="cs"/>
          <w:rtl/>
        </w:rPr>
        <w:t>,</w:t>
      </w:r>
      <w:r>
        <w:rPr>
          <w:rtl/>
        </w:rPr>
        <w:t xml:space="preserve"> שמצוי כולו בסמכותה של הממשלה, מהוו</w:t>
      </w:r>
      <w:r>
        <w:rPr>
          <w:rFonts w:hint="cs"/>
          <w:rtl/>
        </w:rPr>
        <w:t>ים</w:t>
      </w:r>
      <w:r>
        <w:rPr>
          <w:rtl/>
        </w:rPr>
        <w:t xml:space="preserve"> פגיעה קשה מאוד בביטחון</w:t>
      </w:r>
      <w:r>
        <w:rPr>
          <w:rFonts w:hint="cs"/>
          <w:rtl/>
        </w:rPr>
        <w:t xml:space="preserve"> </w:t>
      </w:r>
      <w:bookmarkStart w:id="77" w:name="_ETM_Q1_333636"/>
      <w:bookmarkEnd w:id="77"/>
      <w:r>
        <w:rPr>
          <w:rtl/>
        </w:rPr>
        <w:t>המדינה בימים רגילים</w:t>
      </w:r>
      <w:r>
        <w:rPr>
          <w:rFonts w:hint="cs"/>
          <w:rtl/>
        </w:rPr>
        <w:t>,</w:t>
      </w:r>
      <w:r>
        <w:rPr>
          <w:rtl/>
        </w:rPr>
        <w:t xml:space="preserve"> ובטח </w:t>
      </w:r>
      <w:proofErr w:type="spellStart"/>
      <w:r>
        <w:rPr>
          <w:rtl/>
        </w:rPr>
        <w:t>ובטח</w:t>
      </w:r>
      <w:proofErr w:type="spellEnd"/>
      <w:r>
        <w:rPr>
          <w:rtl/>
        </w:rPr>
        <w:t xml:space="preserve"> בתקופה הזו. האחריות לביטחון</w:t>
      </w:r>
      <w:r>
        <w:rPr>
          <w:rFonts w:hint="cs"/>
          <w:rtl/>
        </w:rPr>
        <w:t xml:space="preserve"> –</w:t>
      </w:r>
      <w:r>
        <w:rPr>
          <w:rtl/>
        </w:rPr>
        <w:t xml:space="preserve"> הסמכות למינוי ראש השב</w:t>
      </w:r>
      <w:r>
        <w:rPr>
          <w:rFonts w:hint="cs"/>
          <w:rtl/>
        </w:rPr>
        <w:t>"</w:t>
      </w:r>
      <w:r>
        <w:rPr>
          <w:rtl/>
        </w:rPr>
        <w:t>כ נתונ</w:t>
      </w:r>
      <w:r>
        <w:rPr>
          <w:rFonts w:hint="cs"/>
          <w:rtl/>
        </w:rPr>
        <w:t>ה</w:t>
      </w:r>
      <w:r>
        <w:rPr>
          <w:rtl/>
        </w:rPr>
        <w:t xml:space="preserve"> בידי הממשלה ובידיה בלבד</w:t>
      </w:r>
      <w:r>
        <w:rPr>
          <w:rFonts w:hint="cs"/>
          <w:rtl/>
        </w:rPr>
        <w:t>,</w:t>
      </w:r>
      <w:r>
        <w:rPr>
          <w:rtl/>
        </w:rPr>
        <w:t xml:space="preserve"> והעובדה שהדבר הזה נמנע מן הממשלה תקופה כל כך ארוכה ה</w:t>
      </w:r>
      <w:r>
        <w:rPr>
          <w:rFonts w:hint="cs"/>
          <w:rtl/>
        </w:rPr>
        <w:t>י</w:t>
      </w:r>
      <w:r>
        <w:rPr>
          <w:rtl/>
        </w:rPr>
        <w:t>א חמור</w:t>
      </w:r>
      <w:r>
        <w:rPr>
          <w:rFonts w:hint="cs"/>
          <w:rtl/>
        </w:rPr>
        <w:t>ה</w:t>
      </w:r>
      <w:r>
        <w:rPr>
          <w:rtl/>
        </w:rPr>
        <w:t xml:space="preserve"> מאוד ומזיק</w:t>
      </w:r>
      <w:r>
        <w:rPr>
          <w:rFonts w:hint="cs"/>
          <w:rtl/>
        </w:rPr>
        <w:t>ה</w:t>
      </w:r>
      <w:r>
        <w:rPr>
          <w:rtl/>
        </w:rPr>
        <w:t xml:space="preserve"> מאוד. </w:t>
      </w:r>
    </w:p>
    <w:p w:rsidR="00274A55" w:rsidRDefault="00274A55" w:rsidP="00872BD9">
      <w:pPr>
        <w:rPr>
          <w:rtl/>
        </w:rPr>
      </w:pPr>
      <w:bookmarkStart w:id="78" w:name="_ETM_Q1_356708"/>
      <w:bookmarkStart w:id="79" w:name="_ETM_Q1_356766"/>
      <w:bookmarkStart w:id="80" w:name="_ETM_Q1_356917"/>
      <w:bookmarkEnd w:id="78"/>
      <w:bookmarkEnd w:id="79"/>
      <w:bookmarkEnd w:id="80"/>
    </w:p>
    <w:p w:rsidR="00274A55" w:rsidRDefault="00274A55" w:rsidP="00B103BE">
      <w:pPr>
        <w:rPr>
          <w:rtl/>
        </w:rPr>
      </w:pPr>
      <w:bookmarkStart w:id="81" w:name="_ETM_Q1_356980"/>
      <w:bookmarkEnd w:id="81"/>
      <w:r>
        <w:rPr>
          <w:rtl/>
        </w:rPr>
        <w:t xml:space="preserve">אבל צריך גם לומר שההחלטה היום עומדת בסתירה מוחלטת </w:t>
      </w:r>
      <w:bookmarkStart w:id="82" w:name="_ETM_Q1_366510"/>
      <w:bookmarkEnd w:id="82"/>
      <w:r>
        <w:rPr>
          <w:rtl/>
        </w:rPr>
        <w:t>לצו ולתקנות שהוצאו לעניין מצב החירום, משום שגם הצ</w:t>
      </w:r>
      <w:r>
        <w:rPr>
          <w:rFonts w:hint="cs"/>
          <w:rtl/>
        </w:rPr>
        <w:t>ו</w:t>
      </w:r>
      <w:r>
        <w:rPr>
          <w:rtl/>
        </w:rPr>
        <w:t xml:space="preserve"> וגם התקנות מחריגים באופן מפורש וברור עתירות דחופות לבג</w:t>
      </w:r>
      <w:r>
        <w:rPr>
          <w:rFonts w:hint="cs"/>
          <w:rtl/>
        </w:rPr>
        <w:t>"</w:t>
      </w:r>
      <w:r>
        <w:rPr>
          <w:rtl/>
        </w:rPr>
        <w:t>ץ</w:t>
      </w:r>
      <w:r>
        <w:rPr>
          <w:rFonts w:hint="cs"/>
          <w:rtl/>
        </w:rPr>
        <w:t>.</w:t>
      </w:r>
      <w:r>
        <w:rPr>
          <w:rtl/>
        </w:rPr>
        <w:t xml:space="preserve"> ולכן בוודאי ובוודאי ש</w:t>
      </w:r>
      <w:r>
        <w:rPr>
          <w:rFonts w:hint="cs"/>
          <w:rtl/>
        </w:rPr>
        <w:t>ה</w:t>
      </w:r>
      <w:r>
        <w:rPr>
          <w:rtl/>
        </w:rPr>
        <w:t>נושא הזה</w:t>
      </w:r>
      <w:r>
        <w:rPr>
          <w:rFonts w:hint="cs"/>
          <w:rtl/>
        </w:rPr>
        <w:t>,</w:t>
      </w:r>
      <w:r>
        <w:rPr>
          <w:rtl/>
        </w:rPr>
        <w:t xml:space="preserve"> שאני מקווה שאין אדם ש</w:t>
      </w:r>
      <w:r>
        <w:rPr>
          <w:rFonts w:hint="cs"/>
          <w:rtl/>
        </w:rPr>
        <w:t>ע</w:t>
      </w:r>
      <w:r>
        <w:rPr>
          <w:rtl/>
        </w:rPr>
        <w:t>יניו בראשו שאיננו מבין את הדחיפות שלו והחשיבות שלו</w:t>
      </w:r>
      <w:r>
        <w:rPr>
          <w:rFonts w:hint="cs"/>
          <w:rtl/>
        </w:rPr>
        <w:t>,</w:t>
      </w:r>
      <w:r>
        <w:rPr>
          <w:rtl/>
        </w:rPr>
        <w:t xml:space="preserve"> בוודאי שהוא </w:t>
      </w:r>
      <w:r>
        <w:rPr>
          <w:rFonts w:hint="cs"/>
          <w:rtl/>
        </w:rPr>
        <w:t>מ</w:t>
      </w:r>
      <w:r>
        <w:rPr>
          <w:rtl/>
        </w:rPr>
        <w:t>וחרג</w:t>
      </w:r>
      <w:r>
        <w:rPr>
          <w:rFonts w:hint="cs"/>
          <w:rtl/>
        </w:rPr>
        <w:t>,</w:t>
      </w:r>
      <w:r>
        <w:rPr>
          <w:rtl/>
        </w:rPr>
        <w:t xml:space="preserve"> ואין שום מניעה ושום בעיה, אלא להפך </w:t>
      </w:r>
      <w:r>
        <w:rPr>
          <w:rFonts w:hint="cs"/>
          <w:rtl/>
        </w:rPr>
        <w:t xml:space="preserve">– </w:t>
      </w:r>
      <w:r>
        <w:rPr>
          <w:rtl/>
        </w:rPr>
        <w:t>יש הכרח דווקא בעת הזו לקיים את הדיון</w:t>
      </w:r>
      <w:r>
        <w:rPr>
          <w:rFonts w:hint="cs"/>
          <w:rtl/>
        </w:rPr>
        <w:t xml:space="preserve"> –</w:t>
      </w:r>
      <w:r>
        <w:rPr>
          <w:rtl/>
        </w:rPr>
        <w:t xml:space="preserve"> שמלכתחילה, אגב, היה ראוי שלא לעסוק בו בכלל</w:t>
      </w:r>
      <w:r>
        <w:rPr>
          <w:rFonts w:hint="cs"/>
          <w:rtl/>
        </w:rPr>
        <w:t xml:space="preserve"> –</w:t>
      </w:r>
      <w:r>
        <w:rPr>
          <w:rtl/>
        </w:rPr>
        <w:t xml:space="preserve"> ולאפשר לממשלה להשלים את הליכי המינוי. </w:t>
      </w:r>
    </w:p>
    <w:p w:rsidR="00274A55" w:rsidRDefault="00274A55" w:rsidP="00872BD9">
      <w:pPr>
        <w:rPr>
          <w:rtl/>
        </w:rPr>
      </w:pPr>
      <w:bookmarkStart w:id="83" w:name="_ETM_Q1_416050"/>
      <w:bookmarkStart w:id="84" w:name="_ETM_Q1_416121"/>
      <w:bookmarkEnd w:id="83"/>
      <w:bookmarkEnd w:id="84"/>
    </w:p>
    <w:p w:rsidR="00274A55" w:rsidRDefault="00274A55" w:rsidP="00B103BE">
      <w:pPr>
        <w:rPr>
          <w:rtl/>
        </w:rPr>
      </w:pPr>
      <w:bookmarkStart w:id="85" w:name="_ETM_Q1_416237"/>
      <w:bookmarkStart w:id="86" w:name="_ETM_Q1_416286"/>
      <w:bookmarkEnd w:id="85"/>
      <w:bookmarkEnd w:id="86"/>
      <w:r>
        <w:rPr>
          <w:rtl/>
        </w:rPr>
        <w:t>אני חושב שכל מי שביטחון ישראל חשוב לו</w:t>
      </w:r>
      <w:r>
        <w:rPr>
          <w:rFonts w:hint="cs"/>
          <w:rtl/>
        </w:rPr>
        <w:t xml:space="preserve"> –</w:t>
      </w:r>
      <w:r>
        <w:rPr>
          <w:rtl/>
        </w:rPr>
        <w:t xml:space="preserve"> ואני יודע ש</w:t>
      </w:r>
      <w:r>
        <w:rPr>
          <w:rFonts w:hint="cs"/>
          <w:rtl/>
        </w:rPr>
        <w:t xml:space="preserve">גם </w:t>
      </w:r>
      <w:r>
        <w:rPr>
          <w:rtl/>
        </w:rPr>
        <w:t>אתם באופוזיציה</w:t>
      </w:r>
      <w:r>
        <w:rPr>
          <w:rFonts w:hint="cs"/>
          <w:rtl/>
        </w:rPr>
        <w:t>,</w:t>
      </w:r>
      <w:r>
        <w:rPr>
          <w:rtl/>
        </w:rPr>
        <w:t xml:space="preserve"> ביטחון ישראל חשוב לכם</w:t>
      </w:r>
      <w:r>
        <w:rPr>
          <w:rFonts w:hint="cs"/>
          <w:rtl/>
        </w:rPr>
        <w:t xml:space="preserve"> –</w:t>
      </w:r>
      <w:r>
        <w:rPr>
          <w:rtl/>
        </w:rPr>
        <w:t xml:space="preserve"> ראוי שיגנה את ההחלטה הזו</w:t>
      </w:r>
      <w:r>
        <w:rPr>
          <w:rFonts w:hint="cs"/>
          <w:rtl/>
        </w:rPr>
        <w:t>;</w:t>
      </w:r>
      <w:r>
        <w:rPr>
          <w:rtl/>
        </w:rPr>
        <w:t xml:space="preserve"> ראוי שיתמוך בהצעת החוק לקביעת הרכבים בדיונים בבית המשפט העליון באופן ממוחשב, שהחשיבות של</w:t>
      </w:r>
      <w:r>
        <w:rPr>
          <w:rFonts w:hint="cs"/>
          <w:rtl/>
        </w:rPr>
        <w:t>ה</w:t>
      </w:r>
      <w:r>
        <w:rPr>
          <w:rtl/>
        </w:rPr>
        <w:t xml:space="preserve"> מתבררת כחיונית דווקא בעת הזו, דווקא בעת המלחמה, כפי שאנחנו רואים רק היום</w:t>
      </w:r>
      <w:r>
        <w:rPr>
          <w:rFonts w:hint="cs"/>
          <w:rtl/>
        </w:rPr>
        <w:t>.</w:t>
      </w:r>
      <w:r>
        <w:rPr>
          <w:rtl/>
        </w:rPr>
        <w:t xml:space="preserve"> כמובן, אני קורא לממשלה ולכולנו להתייצב מאחורי מינויו </w:t>
      </w:r>
      <w:proofErr w:type="spellStart"/>
      <w:r>
        <w:rPr>
          <w:rtl/>
        </w:rPr>
        <w:t>המיידי</w:t>
      </w:r>
      <w:proofErr w:type="spellEnd"/>
      <w:r>
        <w:rPr>
          <w:rtl/>
        </w:rPr>
        <w:t xml:space="preserve"> של אלוף זיני לתפקיד ראש השב</w:t>
      </w:r>
      <w:r>
        <w:rPr>
          <w:rFonts w:hint="cs"/>
          <w:rtl/>
        </w:rPr>
        <w:t>"</w:t>
      </w:r>
      <w:r>
        <w:rPr>
          <w:rtl/>
        </w:rPr>
        <w:t>כ כפי שהציע ראש</w:t>
      </w:r>
      <w:r>
        <w:rPr>
          <w:rFonts w:hint="cs"/>
          <w:rtl/>
        </w:rPr>
        <w:t xml:space="preserve"> הממשלה.</w:t>
      </w:r>
    </w:p>
    <w:p w:rsidR="00274A55" w:rsidRDefault="00274A55" w:rsidP="00872BD9">
      <w:pPr>
        <w:rPr>
          <w:rtl/>
        </w:rPr>
      </w:pPr>
    </w:p>
    <w:p w:rsidR="00274A55" w:rsidRDefault="00274A55" w:rsidP="00524533">
      <w:pPr>
        <w:pStyle w:val="af5"/>
        <w:keepNext/>
        <w:rPr>
          <w:rtl/>
        </w:rPr>
      </w:pPr>
      <w:bookmarkStart w:id="87" w:name="ET_interruption_5300_29"/>
      <w:r w:rsidRPr="00524533">
        <w:rPr>
          <w:rStyle w:val="TagStyle"/>
          <w:rtl/>
        </w:rPr>
        <w:t xml:space="preserve"> &lt;&lt; קריאה &gt;&gt;</w:t>
      </w:r>
      <w:r w:rsidRPr="00B26701">
        <w:rPr>
          <w:rStyle w:val="TagStyle"/>
          <w:rtl/>
        </w:rPr>
        <w:t xml:space="preserve"> </w:t>
      </w:r>
      <w:r>
        <w:rPr>
          <w:rtl/>
        </w:rPr>
        <w:t>מירב בן ארי (יש עתיד):</w:t>
      </w:r>
      <w:r w:rsidRPr="00B26701">
        <w:rPr>
          <w:rStyle w:val="TagStyle"/>
          <w:rtl/>
        </w:rPr>
        <w:t xml:space="preserve"> </w:t>
      </w:r>
      <w:r w:rsidRPr="00524533">
        <w:rPr>
          <w:rStyle w:val="TagStyle"/>
          <w:rtl/>
        </w:rPr>
        <w:t>&lt;&lt; קריאה &gt;&gt;</w:t>
      </w:r>
      <w:r>
        <w:rPr>
          <w:rtl/>
        </w:rPr>
        <w:t xml:space="preserve"> </w:t>
      </w:r>
      <w:bookmarkEnd w:id="87"/>
    </w:p>
    <w:p w:rsidR="00274A55" w:rsidRDefault="00274A55" w:rsidP="00A253A9">
      <w:pPr>
        <w:rPr>
          <w:rtl/>
        </w:rPr>
      </w:pPr>
    </w:p>
    <w:p w:rsidR="00274A55" w:rsidRDefault="00274A55" w:rsidP="00B26701">
      <w:pPr>
        <w:rPr>
          <w:rtl/>
        </w:rPr>
      </w:pPr>
      <w:r>
        <w:rPr>
          <w:rFonts w:hint="cs"/>
          <w:rtl/>
        </w:rPr>
        <w:t>למה?</w:t>
      </w:r>
    </w:p>
    <w:p w:rsidR="00274A55" w:rsidRDefault="00274A55" w:rsidP="00B26701">
      <w:pPr>
        <w:rPr>
          <w:rtl/>
        </w:rPr>
      </w:pPr>
    </w:p>
    <w:p w:rsidR="00274A55" w:rsidRDefault="00274A55" w:rsidP="00524533">
      <w:pPr>
        <w:pStyle w:val="af6"/>
        <w:keepNext/>
        <w:rPr>
          <w:rtl/>
        </w:rPr>
      </w:pPr>
      <w:bookmarkStart w:id="88" w:name="ET_yor_6423_30"/>
      <w:r w:rsidRPr="00524533">
        <w:rPr>
          <w:rStyle w:val="TagStyle"/>
          <w:rtl/>
        </w:rPr>
        <w:t xml:space="preserve"> &lt;&lt; יור &gt;&gt;</w:t>
      </w:r>
      <w:r w:rsidRPr="00B26701">
        <w:rPr>
          <w:rStyle w:val="TagStyle"/>
          <w:rtl/>
        </w:rPr>
        <w:t xml:space="preserve"> </w:t>
      </w:r>
      <w:r>
        <w:rPr>
          <w:rtl/>
        </w:rPr>
        <w:t>היו"ר אמיר אוחנה:</w:t>
      </w:r>
      <w:r w:rsidRPr="00B26701">
        <w:rPr>
          <w:rStyle w:val="TagStyle"/>
          <w:rtl/>
        </w:rPr>
        <w:t xml:space="preserve"> </w:t>
      </w:r>
      <w:r w:rsidRPr="00524533">
        <w:rPr>
          <w:rStyle w:val="TagStyle"/>
          <w:rtl/>
        </w:rPr>
        <w:t>&lt;&lt; יור &gt;&gt;</w:t>
      </w:r>
      <w:r>
        <w:rPr>
          <w:rtl/>
        </w:rPr>
        <w:t xml:space="preserve"> </w:t>
      </w:r>
      <w:bookmarkEnd w:id="88"/>
    </w:p>
    <w:p w:rsidR="00274A55" w:rsidRDefault="00274A55" w:rsidP="00A253A9">
      <w:pPr>
        <w:rPr>
          <w:rtl/>
        </w:rPr>
      </w:pPr>
    </w:p>
    <w:p w:rsidR="00274A55" w:rsidRDefault="00274A55" w:rsidP="00B26701">
      <w:pPr>
        <w:rPr>
          <w:rtl/>
        </w:rPr>
      </w:pPr>
      <w:r>
        <w:rPr>
          <w:rFonts w:hint="cs"/>
          <w:rtl/>
        </w:rPr>
        <w:t>חברת הכנסת בן</w:t>
      </w:r>
      <w:bookmarkStart w:id="89" w:name="_ETM_Q1_458189"/>
      <w:bookmarkEnd w:id="89"/>
      <w:r>
        <w:rPr>
          <w:rFonts w:hint="cs"/>
          <w:rtl/>
        </w:rPr>
        <w:t xml:space="preserve"> ארי, את רשומה לרשות דיבור, אז תוכלי לקבל </w:t>
      </w:r>
      <w:r w:rsidR="00EA54C6">
        <w:rPr>
          <w:rFonts w:hint="cs"/>
          <w:rtl/>
        </w:rPr>
        <w:t>– – –</w:t>
      </w:r>
    </w:p>
    <w:p w:rsidR="00274A55" w:rsidRDefault="00274A55" w:rsidP="00B26701">
      <w:pPr>
        <w:rPr>
          <w:rtl/>
        </w:rPr>
      </w:pPr>
      <w:bookmarkStart w:id="90" w:name="_ETM_Q1_465089"/>
      <w:bookmarkEnd w:id="90"/>
    </w:p>
    <w:p w:rsidR="00274A55" w:rsidRDefault="00274A55" w:rsidP="00524533">
      <w:pPr>
        <w:pStyle w:val="af5"/>
        <w:keepNext/>
        <w:rPr>
          <w:rtl/>
        </w:rPr>
      </w:pPr>
      <w:bookmarkStart w:id="91" w:name="ET_interruption_5300_31"/>
      <w:r w:rsidRPr="00524533">
        <w:rPr>
          <w:rStyle w:val="TagStyle"/>
          <w:rtl/>
        </w:rPr>
        <w:t xml:space="preserve"> &lt;&lt; קריאה &gt;&gt;</w:t>
      </w:r>
      <w:r w:rsidRPr="00B26701">
        <w:rPr>
          <w:rStyle w:val="TagStyle"/>
          <w:rtl/>
        </w:rPr>
        <w:t xml:space="preserve"> </w:t>
      </w:r>
      <w:r>
        <w:rPr>
          <w:rtl/>
        </w:rPr>
        <w:t>מירב בן ארי (יש עתיד):</w:t>
      </w:r>
      <w:r w:rsidRPr="00B26701">
        <w:rPr>
          <w:rStyle w:val="TagStyle"/>
          <w:rtl/>
        </w:rPr>
        <w:t xml:space="preserve"> </w:t>
      </w:r>
      <w:r w:rsidRPr="00524533">
        <w:rPr>
          <w:rStyle w:val="TagStyle"/>
          <w:rtl/>
        </w:rPr>
        <w:t>&lt;&lt; קריאה &gt;&gt;</w:t>
      </w:r>
      <w:r>
        <w:rPr>
          <w:rtl/>
        </w:rPr>
        <w:t xml:space="preserve"> </w:t>
      </w:r>
      <w:bookmarkEnd w:id="91"/>
    </w:p>
    <w:p w:rsidR="00274A55" w:rsidRDefault="00274A55" w:rsidP="00A253A9">
      <w:pPr>
        <w:rPr>
          <w:rtl/>
        </w:rPr>
      </w:pPr>
    </w:p>
    <w:p w:rsidR="00274A55" w:rsidRDefault="00EA54C6" w:rsidP="00B26701">
      <w:pPr>
        <w:rPr>
          <w:rtl/>
        </w:rPr>
      </w:pPr>
      <w:r>
        <w:rPr>
          <w:rFonts w:hint="cs"/>
          <w:rtl/>
        </w:rPr>
        <w:t>– – –</w:t>
      </w:r>
    </w:p>
    <w:p w:rsidR="00274A55" w:rsidRDefault="00274A55" w:rsidP="00B26701">
      <w:pPr>
        <w:rPr>
          <w:rtl/>
        </w:rPr>
      </w:pPr>
      <w:bookmarkStart w:id="92" w:name="_ETM_Q1_470271"/>
      <w:bookmarkStart w:id="93" w:name="_ETM_Q1_470490"/>
      <w:bookmarkEnd w:id="92"/>
      <w:bookmarkEnd w:id="93"/>
    </w:p>
    <w:p w:rsidR="00274A55" w:rsidRDefault="00274A55" w:rsidP="00524533">
      <w:pPr>
        <w:pStyle w:val="af6"/>
        <w:keepNext/>
        <w:rPr>
          <w:rtl/>
        </w:rPr>
      </w:pPr>
      <w:bookmarkStart w:id="94" w:name="ET_yor_6423_32"/>
      <w:r w:rsidRPr="00524533">
        <w:rPr>
          <w:rStyle w:val="TagStyle"/>
          <w:rtl/>
        </w:rPr>
        <w:t xml:space="preserve"> &lt;&lt; יור &gt;&gt;</w:t>
      </w:r>
      <w:r w:rsidRPr="00B26701">
        <w:rPr>
          <w:rStyle w:val="TagStyle"/>
          <w:rtl/>
        </w:rPr>
        <w:t xml:space="preserve"> </w:t>
      </w:r>
      <w:r>
        <w:rPr>
          <w:rtl/>
        </w:rPr>
        <w:t>היו"ר אמיר אוחנה:</w:t>
      </w:r>
      <w:r w:rsidRPr="00B26701">
        <w:rPr>
          <w:rStyle w:val="TagStyle"/>
          <w:rtl/>
        </w:rPr>
        <w:t xml:space="preserve"> </w:t>
      </w:r>
      <w:r w:rsidRPr="00524533">
        <w:rPr>
          <w:rStyle w:val="TagStyle"/>
          <w:rtl/>
        </w:rPr>
        <w:t>&lt;&lt; יור &gt;&gt;</w:t>
      </w:r>
      <w:r>
        <w:rPr>
          <w:rtl/>
        </w:rPr>
        <w:t xml:space="preserve"> </w:t>
      </w:r>
      <w:bookmarkEnd w:id="94"/>
    </w:p>
    <w:p w:rsidR="00274A55" w:rsidRDefault="00274A55" w:rsidP="00A253A9">
      <w:pPr>
        <w:rPr>
          <w:rtl/>
        </w:rPr>
      </w:pPr>
    </w:p>
    <w:p w:rsidR="00274A55" w:rsidRDefault="00274A55" w:rsidP="00B103BE">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לא ככה.</w:t>
      </w:r>
      <w:bookmarkStart w:id="95" w:name="_ETM_Q1_466089"/>
      <w:bookmarkEnd w:id="95"/>
    </w:p>
    <w:p w:rsidR="00274A55" w:rsidRDefault="00274A55" w:rsidP="00B26701">
      <w:pPr>
        <w:rPr>
          <w:rtl/>
        </w:rPr>
      </w:pPr>
      <w:bookmarkStart w:id="96" w:name="_ETM_Q1_466181"/>
      <w:bookmarkEnd w:id="96"/>
    </w:p>
    <w:p w:rsidR="00274A55" w:rsidRDefault="00274A55" w:rsidP="00524533">
      <w:pPr>
        <w:pStyle w:val="-"/>
        <w:keepNext/>
        <w:rPr>
          <w:rtl/>
        </w:rPr>
      </w:pPr>
      <w:bookmarkStart w:id="97" w:name="ET_speakercontinue_6392_33"/>
      <w:r w:rsidRPr="00524533">
        <w:rPr>
          <w:rStyle w:val="TagStyle"/>
          <w:rtl/>
        </w:rPr>
        <w:t xml:space="preserve"> &lt;&lt; דובר_המשך &gt;&gt;</w:t>
      </w:r>
      <w:r w:rsidRPr="00B26701">
        <w:rPr>
          <w:rStyle w:val="TagStyle"/>
          <w:rtl/>
        </w:rPr>
        <w:t xml:space="preserve"> </w:t>
      </w:r>
      <w:r>
        <w:rPr>
          <w:rtl/>
        </w:rPr>
        <w:t>שר המשפטים יריב לוין:</w:t>
      </w:r>
      <w:r w:rsidRPr="00B26701">
        <w:rPr>
          <w:rStyle w:val="TagStyle"/>
          <w:rtl/>
        </w:rPr>
        <w:t xml:space="preserve"> </w:t>
      </w:r>
      <w:r w:rsidRPr="00524533">
        <w:rPr>
          <w:rStyle w:val="TagStyle"/>
          <w:rtl/>
        </w:rPr>
        <w:t>&lt;&lt; דובר_המשך &gt;&gt;</w:t>
      </w:r>
      <w:r>
        <w:rPr>
          <w:rtl/>
        </w:rPr>
        <w:t xml:space="preserve"> </w:t>
      </w:r>
      <w:bookmarkEnd w:id="97"/>
    </w:p>
    <w:p w:rsidR="00274A55" w:rsidRDefault="00274A55" w:rsidP="00A253A9">
      <w:pPr>
        <w:rPr>
          <w:rtl/>
        </w:rPr>
      </w:pPr>
      <w:bookmarkStart w:id="98" w:name="_ETM_Q1_464140"/>
      <w:bookmarkEnd w:id="98"/>
    </w:p>
    <w:p w:rsidR="00274A55" w:rsidRDefault="00274A55" w:rsidP="00EA54C6">
      <w:pPr>
        <w:rPr>
          <w:rtl/>
        </w:rPr>
      </w:pPr>
      <w:r>
        <w:rPr>
          <w:rtl/>
        </w:rPr>
        <w:t>אני קורא לכולנו ולממשלה להתייצב כאיש אחד מאחורי מינויו של אלוף זיני לראש השב</w:t>
      </w:r>
      <w:r>
        <w:rPr>
          <w:rFonts w:hint="cs"/>
          <w:rtl/>
        </w:rPr>
        <w:t>"</w:t>
      </w:r>
      <w:r>
        <w:rPr>
          <w:rtl/>
        </w:rPr>
        <w:t xml:space="preserve">כ כפי שהחליט להביא בפני הממשלה ראש הממשלה בהתאם לסמכותו הבלעדית. </w:t>
      </w:r>
      <w:bookmarkStart w:id="99" w:name="_ETM_Q1_484315"/>
      <w:bookmarkEnd w:id="99"/>
    </w:p>
    <w:p w:rsidR="00274A55" w:rsidRDefault="00274A55" w:rsidP="00B26701">
      <w:pPr>
        <w:rPr>
          <w:rtl/>
        </w:rPr>
      </w:pPr>
      <w:bookmarkStart w:id="100" w:name="_ETM_Q1_484390"/>
      <w:bookmarkStart w:id="101" w:name="_ETM_Q1_484480"/>
      <w:bookmarkEnd w:id="100"/>
      <w:bookmarkEnd w:id="101"/>
    </w:p>
    <w:p w:rsidR="00274A55" w:rsidRDefault="00274A55" w:rsidP="00B103BE">
      <w:pPr>
        <w:rPr>
          <w:rtl/>
        </w:rPr>
      </w:pPr>
      <w:bookmarkStart w:id="102" w:name="_ETM_Q1_484552"/>
      <w:bookmarkEnd w:id="102"/>
      <w:r>
        <w:rPr>
          <w:rtl/>
        </w:rPr>
        <w:t>ומכאן, אדוני היושב</w:t>
      </w:r>
      <w:r>
        <w:rPr>
          <w:rFonts w:hint="cs"/>
          <w:rtl/>
        </w:rPr>
        <w:t>-</w:t>
      </w:r>
      <w:r>
        <w:rPr>
          <w:rtl/>
        </w:rPr>
        <w:t>ראש, אני אעבור להצעת החוק</w:t>
      </w:r>
      <w:r>
        <w:rPr>
          <w:rFonts w:hint="cs"/>
          <w:rtl/>
        </w:rPr>
        <w:t>,</w:t>
      </w:r>
      <w:r>
        <w:rPr>
          <w:rtl/>
        </w:rPr>
        <w:t xml:space="preserve"> שגם היא כמובן עוסקת בעניין דחוף</w:t>
      </w:r>
      <w:r>
        <w:rPr>
          <w:rFonts w:hint="cs"/>
          <w:rtl/>
        </w:rPr>
        <w:t>,</w:t>
      </w:r>
      <w:r>
        <w:rPr>
          <w:rtl/>
        </w:rPr>
        <w:t xml:space="preserve"> ועל כן עולה כאן על שולחננו בימים המורכבים האלה.</w:t>
      </w:r>
      <w:r>
        <w:rPr>
          <w:rFonts w:hint="cs"/>
          <w:rtl/>
        </w:rPr>
        <w:t xml:space="preserve"> </w:t>
      </w:r>
      <w:r>
        <w:rPr>
          <w:rtl/>
        </w:rPr>
        <w:t>אני מתכבד להביא בפניכם את הצעת חוק לתיקון פקודת סדר הדין הפלילי</w:t>
      </w:r>
      <w:r>
        <w:rPr>
          <w:rFonts w:hint="cs"/>
          <w:rtl/>
        </w:rPr>
        <w:t xml:space="preserve"> (מעצר ו</w:t>
      </w:r>
      <w:r>
        <w:rPr>
          <w:rtl/>
        </w:rPr>
        <w:t>חיפוש</w:t>
      </w:r>
      <w:r>
        <w:rPr>
          <w:rFonts w:hint="cs"/>
          <w:rtl/>
        </w:rPr>
        <w:t>)</w:t>
      </w:r>
      <w:r w:rsidRPr="00524533">
        <w:rPr>
          <w:rtl/>
        </w:rPr>
        <w:t xml:space="preserve"> </w:t>
      </w:r>
      <w:r>
        <w:rPr>
          <w:rFonts w:hint="cs"/>
          <w:rtl/>
        </w:rPr>
        <w:t>(</w:t>
      </w:r>
      <w:r>
        <w:rPr>
          <w:rtl/>
        </w:rPr>
        <w:t>תיקון מס' 18</w:t>
      </w:r>
      <w:r>
        <w:rPr>
          <w:rFonts w:hint="cs"/>
          <w:rtl/>
        </w:rPr>
        <w:t xml:space="preserve">), </w:t>
      </w:r>
      <w:r>
        <w:rPr>
          <w:rtl/>
        </w:rPr>
        <w:t>התש</w:t>
      </w:r>
      <w:r>
        <w:rPr>
          <w:rFonts w:hint="cs"/>
          <w:rtl/>
        </w:rPr>
        <w:t>פ"ה</w:t>
      </w:r>
      <w:r>
        <w:rPr>
          <w:rFonts w:hint="eastAsia"/>
          <w:rtl/>
        </w:rPr>
        <w:t>–</w:t>
      </w:r>
      <w:r>
        <w:rPr>
          <w:rFonts w:hint="cs"/>
          <w:rtl/>
        </w:rPr>
        <w:t xml:space="preserve">2025 – </w:t>
      </w:r>
      <w:r>
        <w:rPr>
          <w:rtl/>
        </w:rPr>
        <w:t>חיפוש שלא על פי צו</w:t>
      </w:r>
      <w:r>
        <w:rPr>
          <w:rFonts w:hint="cs"/>
          <w:rtl/>
        </w:rPr>
        <w:t xml:space="preserve"> </w:t>
      </w:r>
      <w:r>
        <w:rPr>
          <w:rtl/>
        </w:rPr>
        <w:t>חיפוש</w:t>
      </w:r>
      <w:r>
        <w:rPr>
          <w:rFonts w:hint="cs"/>
          <w:rtl/>
        </w:rPr>
        <w:t xml:space="preserve">, </w:t>
      </w:r>
      <w:r>
        <w:rPr>
          <w:rtl/>
        </w:rPr>
        <w:t xml:space="preserve">הארכת הוראת </w:t>
      </w:r>
      <w:r>
        <w:rPr>
          <w:rFonts w:hint="cs"/>
          <w:rtl/>
        </w:rPr>
        <w:t xml:space="preserve">שעה. </w:t>
      </w:r>
      <w:r>
        <w:rPr>
          <w:rtl/>
        </w:rPr>
        <w:t>מדובר בהארכת הוראת השעה שנחקקה כחלק מחוק המאבק בכלי הנשק הבלתי</w:t>
      </w:r>
      <w:r>
        <w:rPr>
          <w:rFonts w:hint="cs"/>
          <w:rtl/>
        </w:rPr>
        <w:t>-</w:t>
      </w:r>
      <w:r>
        <w:rPr>
          <w:rtl/>
        </w:rPr>
        <w:t>חוקיים (תיקון חקיקה והוראת שעה), התשפ</w:t>
      </w:r>
      <w:r>
        <w:rPr>
          <w:rFonts w:hint="cs"/>
          <w:rtl/>
        </w:rPr>
        <w:t>"</w:t>
      </w:r>
      <w:r>
        <w:rPr>
          <w:rtl/>
        </w:rPr>
        <w:t>ג</w:t>
      </w:r>
      <w:r>
        <w:rPr>
          <w:rFonts w:hint="cs"/>
          <w:rtl/>
        </w:rPr>
        <w:t>–</w:t>
      </w:r>
      <w:r>
        <w:rPr>
          <w:rtl/>
        </w:rPr>
        <w:t>2023</w:t>
      </w:r>
      <w:r>
        <w:rPr>
          <w:rFonts w:hint="cs"/>
          <w:rtl/>
        </w:rPr>
        <w:t>,</w:t>
      </w:r>
      <w:r>
        <w:rPr>
          <w:rtl/>
        </w:rPr>
        <w:t xml:space="preserve"> וזאת על רקע הפשיעה הגואה</w:t>
      </w:r>
      <w:r>
        <w:rPr>
          <w:rFonts w:hint="cs"/>
          <w:rtl/>
        </w:rPr>
        <w:t xml:space="preserve"> </w:t>
      </w:r>
      <w:r>
        <w:rPr>
          <w:rtl/>
        </w:rPr>
        <w:t xml:space="preserve">בחברה הישראלית בכלל ובחברה הערבית בפרט. </w:t>
      </w:r>
    </w:p>
    <w:p w:rsidR="00274A55" w:rsidRDefault="00274A55" w:rsidP="00860FB9">
      <w:pPr>
        <w:rPr>
          <w:rtl/>
        </w:rPr>
      </w:pPr>
    </w:p>
    <w:p w:rsidR="00274A55" w:rsidRDefault="00274A55" w:rsidP="00EA54C6">
      <w:pPr>
        <w:rPr>
          <w:rtl/>
        </w:rPr>
      </w:pPr>
      <w:r>
        <w:rPr>
          <w:rtl/>
        </w:rPr>
        <w:t>מטרתה של הוראת השעה הייתה להעניק למשטרת ישראל כלי אכיפה אפקטיביים</w:t>
      </w:r>
      <w:r>
        <w:rPr>
          <w:rFonts w:hint="cs"/>
          <w:rtl/>
        </w:rPr>
        <w:t>,</w:t>
      </w:r>
      <w:r>
        <w:rPr>
          <w:rtl/>
        </w:rPr>
        <w:t xml:space="preserve"> שיאפשרו לה לתפוס ראיות באופן מיידי גם ללא צו בית משפט במקרים המתאימים, כאשר יש חשש שהראיות יועלמו או ישובשו</w:t>
      </w:r>
      <w:r w:rsidR="00EA54C6">
        <w:rPr>
          <w:rFonts w:hint="cs"/>
          <w:rtl/>
        </w:rPr>
        <w:t>,</w:t>
      </w:r>
      <w:r>
        <w:rPr>
          <w:rtl/>
        </w:rPr>
        <w:t xml:space="preserve"> באופן</w:t>
      </w:r>
      <w:r>
        <w:rPr>
          <w:rFonts w:hint="cs"/>
          <w:rtl/>
        </w:rPr>
        <w:t xml:space="preserve"> </w:t>
      </w:r>
      <w:r>
        <w:rPr>
          <w:rtl/>
        </w:rPr>
        <w:t>שיביא לעלי</w:t>
      </w:r>
      <w:r>
        <w:rPr>
          <w:rFonts w:hint="cs"/>
          <w:rtl/>
        </w:rPr>
        <w:t>י</w:t>
      </w:r>
      <w:r>
        <w:rPr>
          <w:rtl/>
        </w:rPr>
        <w:t>ה בשיעור פ</w:t>
      </w:r>
      <w:r>
        <w:rPr>
          <w:rFonts w:hint="cs"/>
          <w:rtl/>
        </w:rPr>
        <w:t>י</w:t>
      </w:r>
      <w:r>
        <w:rPr>
          <w:rtl/>
        </w:rPr>
        <w:t xml:space="preserve">ענוח </w:t>
      </w:r>
      <w:r>
        <w:rPr>
          <w:rFonts w:hint="cs"/>
          <w:rtl/>
        </w:rPr>
        <w:t>ה</w:t>
      </w:r>
      <w:r>
        <w:rPr>
          <w:rtl/>
        </w:rPr>
        <w:t xml:space="preserve">פשיעה </w:t>
      </w:r>
      <w:r>
        <w:rPr>
          <w:rFonts w:hint="cs"/>
          <w:rtl/>
        </w:rPr>
        <w:t>ה</w:t>
      </w:r>
      <w:r>
        <w:rPr>
          <w:rtl/>
        </w:rPr>
        <w:t>חמורה ובהעמדה לדין</w:t>
      </w:r>
      <w:r>
        <w:rPr>
          <w:rFonts w:hint="cs"/>
          <w:rtl/>
        </w:rPr>
        <w:t>,</w:t>
      </w:r>
      <w:r>
        <w:rPr>
          <w:rtl/>
        </w:rPr>
        <w:t xml:space="preserve"> כמו גם לעל</w:t>
      </w:r>
      <w:r>
        <w:rPr>
          <w:rFonts w:hint="cs"/>
          <w:rtl/>
        </w:rPr>
        <w:t>י</w:t>
      </w:r>
      <w:r>
        <w:rPr>
          <w:rtl/>
        </w:rPr>
        <w:t xml:space="preserve">יה בהיקף תפיסת כלי הנשק </w:t>
      </w:r>
      <w:proofErr w:type="spellStart"/>
      <w:r>
        <w:rPr>
          <w:rtl/>
        </w:rPr>
        <w:t>ו</w:t>
      </w:r>
      <w:r>
        <w:rPr>
          <w:rFonts w:hint="cs"/>
          <w:rtl/>
        </w:rPr>
        <w:t>ה</w:t>
      </w:r>
      <w:r>
        <w:rPr>
          <w:rtl/>
        </w:rPr>
        <w:t>אמל</w:t>
      </w:r>
      <w:r>
        <w:rPr>
          <w:rFonts w:hint="cs"/>
          <w:rtl/>
        </w:rPr>
        <w:t>"</w:t>
      </w:r>
      <w:r>
        <w:rPr>
          <w:rtl/>
        </w:rPr>
        <w:t>ח</w:t>
      </w:r>
      <w:proofErr w:type="spellEnd"/>
      <w:r>
        <w:rPr>
          <w:rtl/>
        </w:rPr>
        <w:t xml:space="preserve"> </w:t>
      </w:r>
      <w:r>
        <w:rPr>
          <w:rFonts w:hint="cs"/>
          <w:rtl/>
        </w:rPr>
        <w:t>ה</w:t>
      </w:r>
      <w:r>
        <w:rPr>
          <w:rtl/>
        </w:rPr>
        <w:t>בלתי</w:t>
      </w:r>
      <w:r>
        <w:rPr>
          <w:rFonts w:hint="cs"/>
          <w:rtl/>
        </w:rPr>
        <w:t>-</w:t>
      </w:r>
      <w:r>
        <w:rPr>
          <w:rtl/>
        </w:rPr>
        <w:t>חוקיים</w:t>
      </w:r>
      <w:r>
        <w:rPr>
          <w:rFonts w:hint="cs"/>
          <w:rtl/>
        </w:rPr>
        <w:t>,</w:t>
      </w:r>
      <w:r>
        <w:rPr>
          <w:rtl/>
        </w:rPr>
        <w:t xml:space="preserve"> ובאופן שימנע וירתיע את העבריינים מלבצע עבירות אלו.</w:t>
      </w:r>
      <w:r>
        <w:rPr>
          <w:rFonts w:hint="cs"/>
          <w:rtl/>
        </w:rPr>
        <w:t xml:space="preserve"> </w:t>
      </w:r>
    </w:p>
    <w:p w:rsidR="00274A55" w:rsidRDefault="00274A55" w:rsidP="00B103BE">
      <w:pPr>
        <w:rPr>
          <w:rtl/>
          <w:lang w:eastAsia="he-IL"/>
        </w:rPr>
      </w:pPr>
      <w:bookmarkStart w:id="103" w:name="_ETM_Q1_547086"/>
      <w:bookmarkStart w:id="104" w:name="_ETM_Q1_547160"/>
      <w:bookmarkStart w:id="105" w:name="_ETM_Q1_547271"/>
      <w:bookmarkStart w:id="106" w:name="_ETM_Q1_547339"/>
      <w:bookmarkEnd w:id="103"/>
      <w:bookmarkEnd w:id="104"/>
      <w:bookmarkEnd w:id="105"/>
      <w:bookmarkEnd w:id="106"/>
    </w:p>
    <w:p w:rsidR="00274A55" w:rsidRDefault="00274A55" w:rsidP="00EA54C6">
      <w:pPr>
        <w:rPr>
          <w:rtl/>
        </w:rPr>
      </w:pPr>
      <w:bookmarkStart w:id="107" w:name="TOR_Q2"/>
      <w:bookmarkEnd w:id="107"/>
      <w:r>
        <w:rPr>
          <w:rtl/>
        </w:rPr>
        <w:t xml:space="preserve">במצב המשפטי שהיה קיים טרם תיקון הוראת השעה היו ארבע עילות לחיפוש במקום </w:t>
      </w:r>
      <w:r>
        <w:rPr>
          <w:rFonts w:hint="cs"/>
          <w:rtl/>
        </w:rPr>
        <w:t xml:space="preserve">מסוים </w:t>
      </w:r>
      <w:r>
        <w:rPr>
          <w:rtl/>
        </w:rPr>
        <w:t xml:space="preserve">בלא צו בית משפט, אשר אופיינו בכך </w:t>
      </w:r>
      <w:proofErr w:type="spellStart"/>
      <w:r>
        <w:rPr>
          <w:rtl/>
        </w:rPr>
        <w:t>שבהתקיימ</w:t>
      </w:r>
      <w:r>
        <w:rPr>
          <w:rFonts w:hint="cs"/>
          <w:rtl/>
        </w:rPr>
        <w:t>ן</w:t>
      </w:r>
      <w:proofErr w:type="spellEnd"/>
      <w:r>
        <w:rPr>
          <w:rFonts w:hint="cs"/>
          <w:rtl/>
        </w:rPr>
        <w:t>,</w:t>
      </w:r>
      <w:r>
        <w:rPr>
          <w:rtl/>
        </w:rPr>
        <w:t xml:space="preserve"> הצורך לערוך את החיפוש הוא דחוף</w:t>
      </w:r>
      <w:r>
        <w:rPr>
          <w:rFonts w:hint="cs"/>
          <w:rtl/>
        </w:rPr>
        <w:t>,</w:t>
      </w:r>
      <w:r>
        <w:rPr>
          <w:rtl/>
        </w:rPr>
        <w:t xml:space="preserve"> ופני</w:t>
      </w:r>
      <w:r>
        <w:rPr>
          <w:rFonts w:hint="cs"/>
          <w:rtl/>
        </w:rPr>
        <w:t>י</w:t>
      </w:r>
      <w:r>
        <w:rPr>
          <w:rtl/>
        </w:rPr>
        <w:t>ה לבית המשפט לקבל צו חיפוש תסכל את</w:t>
      </w:r>
      <w:r>
        <w:rPr>
          <w:rFonts w:hint="cs"/>
          <w:rtl/>
        </w:rPr>
        <w:t xml:space="preserve"> </w:t>
      </w:r>
      <w:r>
        <w:rPr>
          <w:rtl/>
        </w:rPr>
        <w:t>מטרתו.</w:t>
      </w:r>
      <w:r>
        <w:rPr>
          <w:rFonts w:hint="cs"/>
          <w:rtl/>
        </w:rPr>
        <w:t xml:space="preserve"> </w:t>
      </w:r>
      <w:r>
        <w:rPr>
          <w:rtl/>
        </w:rPr>
        <w:t>הורא</w:t>
      </w:r>
      <w:r>
        <w:rPr>
          <w:rFonts w:hint="cs"/>
          <w:rtl/>
        </w:rPr>
        <w:t>ת</w:t>
      </w:r>
      <w:r>
        <w:rPr>
          <w:rtl/>
        </w:rPr>
        <w:t xml:space="preserve"> השעה מאפשרת לשוטר לערוך חיפוש במקום ללא צו בית משפט בעילות נוספות לבד מהעילות הקיימות בפקודה כיום בשני מקרים נוספים</w:t>
      </w:r>
      <w:r>
        <w:rPr>
          <w:rFonts w:hint="cs"/>
          <w:rtl/>
        </w:rPr>
        <w:t xml:space="preserve">. </w:t>
      </w:r>
      <w:r>
        <w:rPr>
          <w:rtl/>
        </w:rPr>
        <w:t xml:space="preserve">מדובר במקרים </w:t>
      </w:r>
      <w:r>
        <w:rPr>
          <w:rFonts w:hint="cs"/>
          <w:rtl/>
        </w:rPr>
        <w:t>ש</w:t>
      </w:r>
      <w:r>
        <w:rPr>
          <w:rtl/>
        </w:rPr>
        <w:t>בהם יש חשד לנשק בלתי חוקי בבית או במקום</w:t>
      </w:r>
      <w:r>
        <w:rPr>
          <w:rFonts w:hint="cs"/>
          <w:rtl/>
        </w:rPr>
        <w:t xml:space="preserve"> מסוים</w:t>
      </w:r>
      <w:r>
        <w:rPr>
          <w:rtl/>
        </w:rPr>
        <w:t xml:space="preserve"> או במקרים </w:t>
      </w:r>
      <w:r>
        <w:rPr>
          <w:rFonts w:hint="cs"/>
          <w:rtl/>
        </w:rPr>
        <w:t>ש</w:t>
      </w:r>
      <w:r>
        <w:rPr>
          <w:rtl/>
        </w:rPr>
        <w:t>בהם ישנו בבית או במקום</w:t>
      </w:r>
      <w:r>
        <w:rPr>
          <w:rFonts w:hint="cs"/>
          <w:rtl/>
        </w:rPr>
        <w:t xml:space="preserve"> מסוים</w:t>
      </w:r>
      <w:r>
        <w:rPr>
          <w:rtl/>
        </w:rPr>
        <w:t xml:space="preserve"> תיעוד או מצלמה העשויים לשמש ראיה לביצוע פשע חמור, לרבות עבירה של סחיטה באיומים</w:t>
      </w:r>
      <w:r>
        <w:rPr>
          <w:rFonts w:hint="cs"/>
          <w:rtl/>
        </w:rPr>
        <w:t>,</w:t>
      </w:r>
      <w:r>
        <w:rPr>
          <w:rtl/>
        </w:rPr>
        <w:t xml:space="preserve"> וכן עבירות נשק</w:t>
      </w:r>
      <w:r>
        <w:rPr>
          <w:rFonts w:hint="cs"/>
          <w:rtl/>
        </w:rPr>
        <w:t xml:space="preserve"> </w:t>
      </w:r>
      <w:r>
        <w:rPr>
          <w:rFonts w:hint="eastAsia"/>
          <w:rtl/>
        </w:rPr>
        <w:t xml:space="preserve">– </w:t>
      </w:r>
      <w:r>
        <w:rPr>
          <w:rFonts w:hint="cs"/>
          <w:rtl/>
        </w:rPr>
        <w:t>שוב, מסוג העבירות שנהוגות על ידי ארגוני הפשיעה.</w:t>
      </w:r>
    </w:p>
    <w:p w:rsidR="00274A55" w:rsidRDefault="00274A55" w:rsidP="00F101CE">
      <w:pPr>
        <w:rPr>
          <w:rtl/>
        </w:rPr>
      </w:pPr>
      <w:r>
        <w:rPr>
          <w:rtl/>
        </w:rPr>
        <w:t xml:space="preserve"> </w:t>
      </w:r>
    </w:p>
    <w:p w:rsidR="00274A55" w:rsidRDefault="00274A55" w:rsidP="00EA54C6">
      <w:pPr>
        <w:rPr>
          <w:rtl/>
        </w:rPr>
      </w:pPr>
      <w:r>
        <w:rPr>
          <w:rtl/>
        </w:rPr>
        <w:t>בנוסף, נקבעו הוראות מיוחדות אשר יחולו על חיפוש שייעשה מכוח הסמכות החדשה כחלק מהוראת השעה. כך</w:t>
      </w:r>
      <w:r>
        <w:rPr>
          <w:rFonts w:hint="cs"/>
          <w:rtl/>
        </w:rPr>
        <w:t>,</w:t>
      </w:r>
      <w:r>
        <w:rPr>
          <w:rtl/>
        </w:rPr>
        <w:t xml:space="preserve"> נקבע כי נדרש אישור קצין </w:t>
      </w:r>
      <w:r>
        <w:rPr>
          <w:rFonts w:hint="cs"/>
          <w:rtl/>
        </w:rPr>
        <w:t>ב</w:t>
      </w:r>
      <w:r>
        <w:rPr>
          <w:rtl/>
        </w:rPr>
        <w:t>טרם ביצוע החיפוש, נוספה חובת תיעוד לביצוע חיפוש מכוח סמכות זו בנ</w:t>
      </w:r>
      <w:r>
        <w:rPr>
          <w:rFonts w:hint="cs"/>
          <w:rtl/>
        </w:rPr>
        <w:t>ו</w:t>
      </w:r>
      <w:r>
        <w:rPr>
          <w:rtl/>
        </w:rPr>
        <w:t>הלי המשטרה</w:t>
      </w:r>
      <w:r>
        <w:rPr>
          <w:rFonts w:hint="cs"/>
          <w:rtl/>
        </w:rPr>
        <w:t>,</w:t>
      </w:r>
      <w:r>
        <w:rPr>
          <w:rtl/>
        </w:rPr>
        <w:t xml:space="preserve"> וכן נקבעו מנגנוני דיווח ליועצת</w:t>
      </w:r>
      <w:r>
        <w:rPr>
          <w:rFonts w:hint="cs"/>
          <w:rtl/>
        </w:rPr>
        <w:t xml:space="preserve"> </w:t>
      </w:r>
      <w:bookmarkStart w:id="108" w:name="_ETM_Q2_187000"/>
      <w:bookmarkEnd w:id="108"/>
      <w:r>
        <w:rPr>
          <w:rtl/>
        </w:rPr>
        <w:t>המשפטית לממשלה ולכנסת על מנת לפקח על</w:t>
      </w:r>
      <w:r>
        <w:rPr>
          <w:rFonts w:hint="cs"/>
          <w:rtl/>
        </w:rPr>
        <w:t xml:space="preserve"> </w:t>
      </w:r>
      <w:r>
        <w:rPr>
          <w:rtl/>
        </w:rPr>
        <w:t>יישום הוראת השעה.</w:t>
      </w:r>
    </w:p>
    <w:p w:rsidR="00274A55" w:rsidRDefault="00274A55" w:rsidP="00F101CE">
      <w:pPr>
        <w:rPr>
          <w:rtl/>
        </w:rPr>
      </w:pPr>
    </w:p>
    <w:p w:rsidR="00274A55" w:rsidRDefault="00274A55" w:rsidP="00B103BE">
      <w:pPr>
        <w:rPr>
          <w:rtl/>
        </w:rPr>
      </w:pPr>
      <w:bookmarkStart w:id="109" w:name="_ETM_Q2_195000"/>
      <w:bookmarkEnd w:id="109"/>
      <w:r>
        <w:rPr>
          <w:rtl/>
        </w:rPr>
        <w:t xml:space="preserve"> הוראת השעה נקבעה לכתחילה למשך שנה על מנת לבחון את התועלת שבמתן הסמכות החדשה למשטרה. תיקונים 16 ו-17 לפקודה האריכו את הוראת השעה למשך כשנתיים </w:t>
      </w:r>
      <w:r>
        <w:rPr>
          <w:rFonts w:hint="cs"/>
          <w:rtl/>
        </w:rPr>
        <w:t>ב</w:t>
      </w:r>
      <w:r>
        <w:rPr>
          <w:rtl/>
        </w:rPr>
        <w:t>סך הכ</w:t>
      </w:r>
      <w:r>
        <w:rPr>
          <w:rFonts w:hint="cs"/>
          <w:rtl/>
        </w:rPr>
        <w:t>ו</w:t>
      </w:r>
      <w:r>
        <w:rPr>
          <w:rtl/>
        </w:rPr>
        <w:t>ל</w:t>
      </w:r>
      <w:r>
        <w:rPr>
          <w:rFonts w:hint="cs"/>
          <w:rtl/>
        </w:rPr>
        <w:t>,</w:t>
      </w:r>
      <w:r>
        <w:rPr>
          <w:rtl/>
        </w:rPr>
        <w:t xml:space="preserve"> עד ליום</w:t>
      </w:r>
      <w:r>
        <w:rPr>
          <w:rFonts w:hint="cs"/>
          <w:rtl/>
        </w:rPr>
        <w:t xml:space="preserve"> 30 ביוני 2025</w:t>
      </w:r>
      <w:r>
        <w:rPr>
          <w:rtl/>
        </w:rPr>
        <w:t>.</w:t>
      </w:r>
      <w:r>
        <w:rPr>
          <w:rFonts w:hint="cs"/>
          <w:rtl/>
        </w:rPr>
        <w:t xml:space="preserve"> </w:t>
      </w:r>
      <w:r>
        <w:rPr>
          <w:rtl/>
        </w:rPr>
        <w:t>כעת מוצע להאריך את הוראת השעה בשנה</w:t>
      </w:r>
      <w:r>
        <w:rPr>
          <w:rFonts w:hint="cs"/>
          <w:rtl/>
        </w:rPr>
        <w:t xml:space="preserve"> </w:t>
      </w:r>
      <w:r>
        <w:rPr>
          <w:rtl/>
        </w:rPr>
        <w:t>נוספת.</w:t>
      </w:r>
      <w:r>
        <w:rPr>
          <w:rFonts w:hint="cs"/>
          <w:rtl/>
        </w:rPr>
        <w:t xml:space="preserve"> </w:t>
      </w:r>
      <w:bookmarkStart w:id="110" w:name="_ETM_Q2_209000"/>
      <w:bookmarkEnd w:id="110"/>
      <w:r>
        <w:rPr>
          <w:rtl/>
        </w:rPr>
        <w:t>במהלך השנה שחלפה הוגשו דיווחים מטעם השר לביטחון לאומי</w:t>
      </w:r>
      <w:r>
        <w:rPr>
          <w:rFonts w:hint="cs"/>
          <w:rtl/>
        </w:rPr>
        <w:t>,</w:t>
      </w:r>
      <w:r>
        <w:rPr>
          <w:rtl/>
        </w:rPr>
        <w:t xml:space="preserve"> כמו גם מטעם פרקליטות המדינה</w:t>
      </w:r>
      <w:r w:rsidR="00005921">
        <w:rPr>
          <w:rFonts w:hint="cs"/>
          <w:rtl/>
        </w:rPr>
        <w:t>,</w:t>
      </w:r>
      <w:r>
        <w:rPr>
          <w:rtl/>
        </w:rPr>
        <w:t xml:space="preserve"> לוועדה לביטחון לאומי וליועצת המשפטית לממשלה</w:t>
      </w:r>
      <w:r>
        <w:rPr>
          <w:rFonts w:hint="cs"/>
          <w:rtl/>
        </w:rPr>
        <w:t>,</w:t>
      </w:r>
      <w:r>
        <w:rPr>
          <w:rtl/>
        </w:rPr>
        <w:t xml:space="preserve"> אשר יש בהם</w:t>
      </w:r>
      <w:r>
        <w:rPr>
          <w:rFonts w:hint="cs"/>
          <w:rtl/>
        </w:rPr>
        <w:t xml:space="preserve"> כדי </w:t>
      </w:r>
      <w:r>
        <w:rPr>
          <w:rtl/>
        </w:rPr>
        <w:t>להעיד על התועלת שבהפעלת הסמכות לחיפוש ללא צו בעילות החדשות. בד בבד עלה כי השימוש בסמכות החדשה</w:t>
      </w:r>
      <w:r>
        <w:rPr>
          <w:rFonts w:hint="cs"/>
          <w:rtl/>
        </w:rPr>
        <w:t xml:space="preserve"> </w:t>
      </w:r>
      <w:r>
        <w:rPr>
          <w:rtl/>
        </w:rPr>
        <w:t>נעשה בזהירות המתחייבת בהפעלת סמכויות מסוג זה.</w:t>
      </w:r>
      <w:r>
        <w:rPr>
          <w:rFonts w:hint="cs"/>
          <w:rtl/>
        </w:rPr>
        <w:t xml:space="preserve"> </w:t>
      </w:r>
      <w:r>
        <w:rPr>
          <w:rtl/>
        </w:rPr>
        <w:t>על פי הדיווחים שהתקבלו</w:t>
      </w:r>
      <w:r>
        <w:rPr>
          <w:rFonts w:hint="cs"/>
          <w:rtl/>
        </w:rPr>
        <w:t>,</w:t>
      </w:r>
      <w:r>
        <w:rPr>
          <w:rtl/>
        </w:rPr>
        <w:t xml:space="preserve"> במקרים רבים אכן נתפס</w:t>
      </w:r>
      <w:r>
        <w:rPr>
          <w:rFonts w:hint="cs"/>
          <w:rtl/>
        </w:rPr>
        <w:t>ו</w:t>
      </w:r>
      <w:r>
        <w:rPr>
          <w:rtl/>
        </w:rPr>
        <w:t xml:space="preserve"> תיעוד או מצלמה</w:t>
      </w:r>
      <w:r>
        <w:rPr>
          <w:rFonts w:hint="cs"/>
          <w:rtl/>
        </w:rPr>
        <w:t>,</w:t>
      </w:r>
      <w:r>
        <w:rPr>
          <w:rtl/>
        </w:rPr>
        <w:t xml:space="preserve"> וכן כלי נשק</w:t>
      </w:r>
      <w:r>
        <w:rPr>
          <w:rFonts w:hint="cs"/>
          <w:rtl/>
        </w:rPr>
        <w:t>,</w:t>
      </w:r>
      <w:r>
        <w:rPr>
          <w:rtl/>
        </w:rPr>
        <w:t xml:space="preserve"> המהווים חלק מחומרי החקירה</w:t>
      </w:r>
      <w:r>
        <w:rPr>
          <w:rFonts w:hint="cs"/>
          <w:rtl/>
        </w:rPr>
        <w:t>,</w:t>
      </w:r>
      <w:r>
        <w:rPr>
          <w:rtl/>
        </w:rPr>
        <w:t xml:space="preserve"> ובחלק מהמקרים הוגשו כתבי אישום. לנוכח האמור, מערכת אכיפת החוק </w:t>
      </w:r>
      <w:r>
        <w:rPr>
          <w:rFonts w:hint="cs"/>
          <w:rtl/>
        </w:rPr>
        <w:t xml:space="preserve">סבורה </w:t>
      </w:r>
      <w:r>
        <w:rPr>
          <w:rtl/>
        </w:rPr>
        <w:t xml:space="preserve">כי יש לאפשר </w:t>
      </w:r>
      <w:r>
        <w:rPr>
          <w:rFonts w:hint="cs"/>
          <w:rtl/>
        </w:rPr>
        <w:t xml:space="preserve">את </w:t>
      </w:r>
      <w:r>
        <w:rPr>
          <w:rtl/>
        </w:rPr>
        <w:t xml:space="preserve">המשך מתן </w:t>
      </w:r>
      <w:r>
        <w:rPr>
          <w:rFonts w:hint="cs"/>
          <w:rtl/>
        </w:rPr>
        <w:t>ה</w:t>
      </w:r>
      <w:r>
        <w:rPr>
          <w:rtl/>
        </w:rPr>
        <w:t>סמכות למשטרת ישראל לביצוע חיפושים בלא צו</w:t>
      </w:r>
      <w:r>
        <w:rPr>
          <w:rFonts w:hint="cs"/>
          <w:rtl/>
        </w:rPr>
        <w:t xml:space="preserve"> </w:t>
      </w:r>
      <w:bookmarkStart w:id="111" w:name="_ETM_Q2_245000"/>
      <w:bookmarkEnd w:id="111"/>
      <w:r>
        <w:rPr>
          <w:rtl/>
        </w:rPr>
        <w:t>בהתאם לעילות שנוספו בהוראת השעה לפרק זמן נוסף של שנה</w:t>
      </w:r>
      <w:r>
        <w:rPr>
          <w:rFonts w:hint="cs"/>
          <w:rtl/>
        </w:rPr>
        <w:t>,</w:t>
      </w:r>
      <w:r>
        <w:rPr>
          <w:rtl/>
        </w:rPr>
        <w:t xml:space="preserve"> שיאפשר לבחון בהמשך אם יש לקבוע את הסמכות כהוראת קבע.</w:t>
      </w:r>
    </w:p>
    <w:p w:rsidR="00274A55" w:rsidRDefault="00274A55" w:rsidP="00F101CE">
      <w:pPr>
        <w:rPr>
          <w:rtl/>
        </w:rPr>
      </w:pPr>
      <w:bookmarkStart w:id="112" w:name="_ETM_Q2_253000"/>
      <w:bookmarkEnd w:id="112"/>
    </w:p>
    <w:p w:rsidR="00274A55" w:rsidRDefault="00274A55" w:rsidP="00F101CE">
      <w:pPr>
        <w:rPr>
          <w:rtl/>
        </w:rPr>
      </w:pPr>
      <w:r>
        <w:rPr>
          <w:rtl/>
        </w:rPr>
        <w:t xml:space="preserve">במסגרת חוק המאבק תוקן גם סעיף 247 לחוק השיפוט הצבאי, </w:t>
      </w:r>
      <w:proofErr w:type="spellStart"/>
      <w:r>
        <w:rPr>
          <w:rtl/>
        </w:rPr>
        <w:t>התשט</w:t>
      </w:r>
      <w:r>
        <w:rPr>
          <w:rFonts w:hint="cs"/>
          <w:rtl/>
        </w:rPr>
        <w:t>"</w:t>
      </w:r>
      <w:r>
        <w:rPr>
          <w:rtl/>
        </w:rPr>
        <w:t>ו</w:t>
      </w:r>
      <w:proofErr w:type="spellEnd"/>
      <w:r>
        <w:rPr>
          <w:rFonts w:hint="cs"/>
          <w:rtl/>
        </w:rPr>
        <w:t>–</w:t>
      </w:r>
      <w:r>
        <w:rPr>
          <w:rtl/>
        </w:rPr>
        <w:t>1955, שעניינו חיפוש על</w:t>
      </w:r>
      <w:r>
        <w:rPr>
          <w:rFonts w:hint="cs"/>
          <w:rtl/>
        </w:rPr>
        <w:t xml:space="preserve"> </w:t>
      </w:r>
      <w:r>
        <w:rPr>
          <w:rtl/>
        </w:rPr>
        <w:t>ידי שוטר צבאי ללא פקודה, ונקבע כי העילות שנקבעו בהוראת השעה יחולו בשינויים מסוימים גם לגבי שוטר צבאי בתקופה של הוראת השעה. הארכת הוראת השעה כמוצע תאריך גם את ההסדר בחוק השיפוט הצבאי.</w:t>
      </w:r>
    </w:p>
    <w:p w:rsidR="00274A55" w:rsidRDefault="00274A55" w:rsidP="00F101CE">
      <w:pPr>
        <w:rPr>
          <w:rtl/>
        </w:rPr>
      </w:pPr>
      <w:r>
        <w:rPr>
          <w:rtl/>
        </w:rPr>
        <w:t xml:space="preserve"> </w:t>
      </w:r>
    </w:p>
    <w:p w:rsidR="00274A55" w:rsidRDefault="00274A55" w:rsidP="00B103BE">
      <w:pPr>
        <w:rPr>
          <w:rtl/>
        </w:rPr>
      </w:pPr>
      <w:r>
        <w:rPr>
          <w:rFonts w:hint="cs"/>
          <w:rtl/>
        </w:rPr>
        <w:t xml:space="preserve">אני רוצה לומר שלא בקלות ואפילו לא בשמחה אני מביא את ההצעה הזאת בפני הכנסת, וכך היה גם בפעמים הקודמות. אבל אני חושב שהמציאות של הפשיעה הגואה בחברה ערבית, המאבק שאנחנו מנהלים עכשיו אל מול ארגוני הפשיעה </w:t>
      </w:r>
      <w:r>
        <w:rPr>
          <w:rtl/>
        </w:rPr>
        <w:t>–</w:t>
      </w:r>
      <w:r>
        <w:rPr>
          <w:rFonts w:hint="cs"/>
          <w:rtl/>
        </w:rPr>
        <w:t xml:space="preserve"> </w:t>
      </w:r>
      <w:bookmarkStart w:id="113" w:name="_ETM_Q2_296000"/>
      <w:bookmarkEnd w:id="113"/>
      <w:r>
        <w:rPr>
          <w:rFonts w:hint="cs"/>
          <w:rtl/>
        </w:rPr>
        <w:t xml:space="preserve">אגב, מאבק שמתחילים להרגיש את פירותיו ואת תוצאותיו, אבל הוא מחייב עוד משאבים ועוד השקעת כוחות ומאמץ גדול </w:t>
      </w:r>
      <w:r>
        <w:rPr>
          <w:rFonts w:hint="eastAsia"/>
          <w:rtl/>
        </w:rPr>
        <w:t>–</w:t>
      </w:r>
      <w:r>
        <w:rPr>
          <w:rFonts w:hint="cs"/>
          <w:rtl/>
        </w:rPr>
        <w:t xml:space="preserve"> </w:t>
      </w:r>
      <w:bookmarkStart w:id="114" w:name="_ETM_Q2_307000"/>
      <w:bookmarkEnd w:id="114"/>
      <w:r>
        <w:rPr>
          <w:rFonts w:hint="cs"/>
          <w:rtl/>
        </w:rPr>
        <w:t>אני חושב שכל אלה, בסוף</w:t>
      </w:r>
      <w:r w:rsidR="00005921">
        <w:rPr>
          <w:rFonts w:hint="cs"/>
          <w:rtl/>
        </w:rPr>
        <w:t>,</w:t>
      </w:r>
      <w:r>
        <w:rPr>
          <w:rFonts w:hint="cs"/>
          <w:rtl/>
        </w:rPr>
        <w:t xml:space="preserve"> ב</w:t>
      </w:r>
      <w:bookmarkStart w:id="115" w:name="_ETM_Q2_308000"/>
      <w:bookmarkEnd w:id="115"/>
      <w:r>
        <w:rPr>
          <w:rFonts w:hint="cs"/>
          <w:rtl/>
        </w:rPr>
        <w:t xml:space="preserve">מאזן השיקולים הכולל, מצדיקים פעולה זעירה של הארכת הוראת השעה </w:t>
      </w:r>
      <w:bookmarkStart w:id="116" w:name="_ETM_Q2_314000"/>
      <w:bookmarkEnd w:id="116"/>
      <w:r>
        <w:rPr>
          <w:rFonts w:hint="cs"/>
          <w:rtl/>
        </w:rPr>
        <w:t xml:space="preserve">כרגע לתקופה נוספת, לא הפיכה להוראת קבע וגם לא ביטול של האפשרויות האלה, שהשימוש שנעשה בהן </w:t>
      </w:r>
      <w:bookmarkStart w:id="117" w:name="_ETM_Q2_321000"/>
      <w:bookmarkEnd w:id="117"/>
      <w:r>
        <w:rPr>
          <w:rFonts w:hint="cs"/>
          <w:rtl/>
        </w:rPr>
        <w:t xml:space="preserve">הוא פשוט שימוש מציל חיים. </w:t>
      </w:r>
    </w:p>
    <w:p w:rsidR="00274A55" w:rsidRDefault="00274A55" w:rsidP="00B103BE">
      <w:pPr>
        <w:rPr>
          <w:rtl/>
        </w:rPr>
      </w:pPr>
    </w:p>
    <w:p w:rsidR="00274A55" w:rsidRDefault="00274A55" w:rsidP="00B103BE">
      <w:pPr>
        <w:rPr>
          <w:rtl/>
        </w:rPr>
      </w:pPr>
      <w:r>
        <w:rPr>
          <w:rFonts w:hint="cs"/>
          <w:rtl/>
        </w:rPr>
        <w:t>לכן, מכל הטעמים האלה, אני מבקש מהכנסת לתמוך בהצעת החוק בקריאה הראשונה,</w:t>
      </w:r>
      <w:bookmarkStart w:id="118" w:name="_ETM_Q2_330000"/>
      <w:bookmarkEnd w:id="118"/>
      <w:r>
        <w:rPr>
          <w:rFonts w:hint="cs"/>
          <w:rtl/>
        </w:rPr>
        <w:t xml:space="preserve"> ומקווה שהכנסת גם תצליח להשלים את הליכי החקיקה, אדוני היושב-ראש, למרות סד הזמנים הקצר, כך שתהיה רציפות </w:t>
      </w:r>
      <w:bookmarkStart w:id="119" w:name="_ETM_Q2_338000"/>
      <w:bookmarkEnd w:id="119"/>
      <w:r>
        <w:rPr>
          <w:rFonts w:hint="cs"/>
          <w:rtl/>
        </w:rPr>
        <w:t>של תחולת ההוראה הזאת והיא לא תפקע בטרם תאושר</w:t>
      </w:r>
      <w:r w:rsidRPr="00842337">
        <w:rPr>
          <w:rFonts w:hint="cs"/>
          <w:rtl/>
        </w:rPr>
        <w:t xml:space="preserve"> </w:t>
      </w:r>
      <w:r>
        <w:rPr>
          <w:rFonts w:hint="cs"/>
          <w:rtl/>
        </w:rPr>
        <w:t>החקיקה באופן סופי. תודה רבה.</w:t>
      </w:r>
    </w:p>
    <w:p w:rsidR="00274A55" w:rsidRDefault="00274A55" w:rsidP="00F101CE">
      <w:pPr>
        <w:rPr>
          <w:rtl/>
        </w:rPr>
      </w:pPr>
    </w:p>
    <w:p w:rsidR="00274A55" w:rsidRDefault="00274A55" w:rsidP="00F101CE">
      <w:pPr>
        <w:pStyle w:val="af6"/>
        <w:keepNext/>
        <w:rPr>
          <w:rtl/>
        </w:rPr>
      </w:pPr>
      <w:bookmarkStart w:id="120" w:name="ET_yor_6423_8"/>
      <w:r w:rsidRPr="001E14B6">
        <w:rPr>
          <w:rStyle w:val="TagStyle"/>
          <w:rtl/>
        </w:rPr>
        <w:t xml:space="preserve"> &lt;&lt; יור &gt;&gt; </w:t>
      </w:r>
      <w:r>
        <w:rPr>
          <w:rtl/>
        </w:rPr>
        <w:t>היו"ר אמיר אוחנה:</w:t>
      </w:r>
      <w:r w:rsidRPr="001E14B6">
        <w:rPr>
          <w:rStyle w:val="TagStyle"/>
          <w:rtl/>
        </w:rPr>
        <w:t xml:space="preserve"> &lt;&lt; יור &gt;&gt;</w:t>
      </w:r>
      <w:r>
        <w:rPr>
          <w:rtl/>
        </w:rPr>
        <w:t xml:space="preserve"> </w:t>
      </w:r>
      <w:bookmarkEnd w:id="120"/>
    </w:p>
    <w:p w:rsidR="00274A55" w:rsidRDefault="00274A55" w:rsidP="00EA54C6">
      <w:pPr>
        <w:rPr>
          <w:rtl/>
        </w:rPr>
      </w:pPr>
    </w:p>
    <w:p w:rsidR="00274A55" w:rsidRPr="001E14B6" w:rsidRDefault="00274A55" w:rsidP="00F101CE">
      <w:pPr>
        <w:rPr>
          <w:rtl/>
        </w:rPr>
      </w:pPr>
      <w:bookmarkStart w:id="121" w:name="_ETM_Q2_343000"/>
      <w:bookmarkEnd w:id="121"/>
      <w:r>
        <w:rPr>
          <w:rFonts w:hint="cs"/>
          <w:rtl/>
        </w:rPr>
        <w:t xml:space="preserve">תודה רבה לשר המשפטים. נעבור </w:t>
      </w:r>
      <w:bookmarkStart w:id="122" w:name="_ETM_Q2_348000"/>
      <w:bookmarkEnd w:id="122"/>
      <w:r>
        <w:rPr>
          <w:rFonts w:hint="cs"/>
          <w:rtl/>
        </w:rPr>
        <w:t>כעת לדיון האישי. חבר הכנסת משה טור פז, בבקשה.</w:t>
      </w:r>
    </w:p>
    <w:p w:rsidR="00274A55" w:rsidRDefault="00274A55" w:rsidP="009635F5">
      <w:pPr>
        <w:rPr>
          <w:rtl/>
        </w:rPr>
      </w:pPr>
    </w:p>
    <w:p w:rsidR="00274A55" w:rsidRDefault="00274A55" w:rsidP="00F101CE">
      <w:pPr>
        <w:pStyle w:val="a4"/>
        <w:keepNext/>
        <w:rPr>
          <w:rtl/>
        </w:rPr>
      </w:pPr>
      <w:bookmarkStart w:id="123" w:name="ET_speaker_6128_3"/>
      <w:r w:rsidRPr="00EC09D1">
        <w:rPr>
          <w:rStyle w:val="TagStyle"/>
          <w:rtl/>
        </w:rPr>
        <w:t xml:space="preserve"> &lt;&lt; דובר &gt;&gt; </w:t>
      </w:r>
      <w:bookmarkStart w:id="124" w:name="_Toc201662045"/>
      <w:r>
        <w:rPr>
          <w:rtl/>
        </w:rPr>
        <w:t>משה טור פז (יש עתיד):</w:t>
      </w:r>
      <w:bookmarkEnd w:id="124"/>
      <w:r w:rsidRPr="00EC09D1">
        <w:rPr>
          <w:rStyle w:val="TagStyle"/>
          <w:rtl/>
        </w:rPr>
        <w:t xml:space="preserve"> &lt;&lt; דובר &gt;&gt;</w:t>
      </w:r>
      <w:r>
        <w:rPr>
          <w:rtl/>
        </w:rPr>
        <w:t xml:space="preserve"> </w:t>
      </w:r>
      <w:bookmarkEnd w:id="123"/>
    </w:p>
    <w:p w:rsidR="00274A55" w:rsidRDefault="00274A55" w:rsidP="00EA54C6">
      <w:pPr>
        <w:rPr>
          <w:rtl/>
        </w:rPr>
      </w:pPr>
    </w:p>
    <w:p w:rsidR="00274A55" w:rsidRDefault="00274A55" w:rsidP="00F101CE">
      <w:pPr>
        <w:rPr>
          <w:rtl/>
        </w:rPr>
      </w:pPr>
      <w:bookmarkStart w:id="125" w:name="_ETM_Q2_350000"/>
      <w:bookmarkEnd w:id="125"/>
      <w:r w:rsidRPr="001E14B6">
        <w:rPr>
          <w:rtl/>
        </w:rPr>
        <w:t xml:space="preserve">אדוני </w:t>
      </w:r>
      <w:r>
        <w:rPr>
          <w:rFonts w:hint="cs"/>
          <w:rtl/>
        </w:rPr>
        <w:t>ה</w:t>
      </w:r>
      <w:r w:rsidRPr="001E14B6">
        <w:rPr>
          <w:rtl/>
        </w:rPr>
        <w:t>יושב</w:t>
      </w:r>
      <w:r>
        <w:rPr>
          <w:rFonts w:hint="cs"/>
          <w:rtl/>
        </w:rPr>
        <w:t>-</w:t>
      </w:r>
      <w:r w:rsidRPr="001E14B6">
        <w:rPr>
          <w:rtl/>
        </w:rPr>
        <w:t xml:space="preserve">ראש, חבריי חברי הכנסת, השר לוין, אני חייב להודות </w:t>
      </w:r>
      <w:r>
        <w:rPr>
          <w:rFonts w:hint="cs"/>
          <w:rtl/>
        </w:rPr>
        <w:t>ש</w:t>
      </w:r>
      <w:r w:rsidRPr="001E14B6">
        <w:rPr>
          <w:rtl/>
        </w:rPr>
        <w:t>התכוונתי לדבר על משהו אחר לגמרי, אבל אני באמת התפלאתי מאוד על נאומך</w:t>
      </w:r>
      <w:r>
        <w:rPr>
          <w:rFonts w:hint="cs"/>
          <w:rtl/>
        </w:rPr>
        <w:t>.</w:t>
      </w:r>
      <w:r w:rsidRPr="001E14B6">
        <w:rPr>
          <w:rtl/>
        </w:rPr>
        <w:t xml:space="preserve"> אתה יודע, רוממות אחדות בגרונם וחרב פילוג בידם. </w:t>
      </w:r>
    </w:p>
    <w:p w:rsidR="00274A55" w:rsidRDefault="00274A55" w:rsidP="00F101CE">
      <w:pPr>
        <w:rPr>
          <w:rtl/>
        </w:rPr>
      </w:pPr>
    </w:p>
    <w:p w:rsidR="00274A55" w:rsidRDefault="00274A55" w:rsidP="00005921">
      <w:pPr>
        <w:rPr>
          <w:rtl/>
        </w:rPr>
      </w:pPr>
      <w:bookmarkStart w:id="126" w:name="_ETM_Q2_375000"/>
      <w:bookmarkEnd w:id="126"/>
      <w:r w:rsidRPr="001E14B6">
        <w:rPr>
          <w:rtl/>
        </w:rPr>
        <w:t>אנחנו בתקופת מלחמה, משנים את סדר</w:t>
      </w:r>
      <w:r>
        <w:rPr>
          <w:rFonts w:hint="cs"/>
          <w:rtl/>
        </w:rPr>
        <w:t>-</w:t>
      </w:r>
      <w:r w:rsidRPr="001E14B6">
        <w:rPr>
          <w:rtl/>
        </w:rPr>
        <w:t>היום של הכנסת</w:t>
      </w:r>
      <w:r>
        <w:rPr>
          <w:rFonts w:hint="cs"/>
          <w:rtl/>
        </w:rPr>
        <w:t>,</w:t>
      </w:r>
      <w:r w:rsidRPr="001E14B6">
        <w:rPr>
          <w:rtl/>
        </w:rPr>
        <w:t xml:space="preserve"> ומה שעשית פה זה </w:t>
      </w:r>
      <w:r>
        <w:rPr>
          <w:rFonts w:hint="cs"/>
          <w:rtl/>
        </w:rPr>
        <w:t>ש</w:t>
      </w:r>
      <w:r w:rsidRPr="001E14B6">
        <w:rPr>
          <w:rtl/>
        </w:rPr>
        <w:t>עלית ונ</w:t>
      </w:r>
      <w:r>
        <w:rPr>
          <w:rFonts w:hint="cs"/>
          <w:rtl/>
        </w:rPr>
        <w:t>א</w:t>
      </w:r>
      <w:r w:rsidRPr="001E14B6">
        <w:rPr>
          <w:rtl/>
        </w:rPr>
        <w:t>מת נא</w:t>
      </w:r>
      <w:r>
        <w:rPr>
          <w:rtl/>
        </w:rPr>
        <w:t>ום חוצב להבות כנגד מי שאתה מכנה</w:t>
      </w:r>
      <w:r w:rsidRPr="001E14B6">
        <w:rPr>
          <w:rtl/>
        </w:rPr>
        <w:t xml:space="preserve"> </w:t>
      </w:r>
      <w:r>
        <w:rPr>
          <w:rFonts w:hint="cs"/>
          <w:rtl/>
        </w:rPr>
        <w:t>"</w:t>
      </w:r>
      <w:r w:rsidRPr="001E14B6">
        <w:rPr>
          <w:rtl/>
        </w:rPr>
        <w:t>השופט יצחק עמית</w:t>
      </w:r>
      <w:r>
        <w:rPr>
          <w:rFonts w:hint="cs"/>
          <w:rtl/>
        </w:rPr>
        <w:t>".</w:t>
      </w:r>
      <w:r w:rsidRPr="001E14B6">
        <w:rPr>
          <w:rtl/>
        </w:rPr>
        <w:t xml:space="preserve"> אז יש לי בשורה בשבילך</w:t>
      </w:r>
      <w:r>
        <w:rPr>
          <w:rFonts w:hint="cs"/>
          <w:rtl/>
        </w:rPr>
        <w:t>:</w:t>
      </w:r>
      <w:r w:rsidRPr="001E14B6">
        <w:rPr>
          <w:rtl/>
        </w:rPr>
        <w:t xml:space="preserve"> השופט יצחק עמית</w:t>
      </w:r>
      <w:r>
        <w:rPr>
          <w:rFonts w:hint="cs"/>
          <w:rtl/>
        </w:rPr>
        <w:t>,</w:t>
      </w:r>
      <w:r w:rsidRPr="001E14B6">
        <w:rPr>
          <w:rtl/>
        </w:rPr>
        <w:t xml:space="preserve"> השר לוין</w:t>
      </w:r>
      <w:r>
        <w:rPr>
          <w:rFonts w:hint="cs"/>
          <w:rtl/>
        </w:rPr>
        <w:t>,</w:t>
      </w:r>
      <w:r w:rsidRPr="001E14B6">
        <w:rPr>
          <w:rtl/>
        </w:rPr>
        <w:t xml:space="preserve"> הוא גם שופט והוא גם נשיא בית המשפט העליון</w:t>
      </w:r>
      <w:r>
        <w:rPr>
          <w:rFonts w:hint="cs"/>
          <w:rtl/>
        </w:rPr>
        <w:t>.</w:t>
      </w:r>
      <w:r w:rsidRPr="001E14B6">
        <w:rPr>
          <w:rtl/>
        </w:rPr>
        <w:t xml:space="preserve"> זה שאתה מכנה אותו גם בכתב וגם בעל פה </w:t>
      </w:r>
      <w:r>
        <w:rPr>
          <w:rFonts w:hint="cs"/>
          <w:rtl/>
        </w:rPr>
        <w:t>"</w:t>
      </w:r>
      <w:r w:rsidRPr="001E14B6">
        <w:rPr>
          <w:rtl/>
        </w:rPr>
        <w:t>השופט</w:t>
      </w:r>
      <w:r>
        <w:rPr>
          <w:rFonts w:hint="cs"/>
          <w:rtl/>
        </w:rPr>
        <w:t>",</w:t>
      </w:r>
      <w:r w:rsidRPr="001E14B6">
        <w:rPr>
          <w:rtl/>
        </w:rPr>
        <w:t xml:space="preserve"> לא מוריד מזה שהוא נשיא בית המשפט העליון</w:t>
      </w:r>
      <w:r>
        <w:rPr>
          <w:rFonts w:hint="cs"/>
          <w:rtl/>
        </w:rPr>
        <w:t>.</w:t>
      </w:r>
      <w:r w:rsidRPr="001E14B6">
        <w:rPr>
          <w:rtl/>
        </w:rPr>
        <w:t xml:space="preserve"> אני עושה את זה לאט</w:t>
      </w:r>
      <w:r w:rsidR="00005921">
        <w:rPr>
          <w:rFonts w:hint="cs"/>
          <w:rtl/>
        </w:rPr>
        <w:t>:</w:t>
      </w:r>
      <w:bookmarkStart w:id="127" w:name="_ETM_Q2_407000"/>
      <w:bookmarkEnd w:id="127"/>
      <w:r w:rsidRPr="001E14B6">
        <w:rPr>
          <w:rtl/>
        </w:rPr>
        <w:t xml:space="preserve"> נשיא בית המשפט העליון</w:t>
      </w:r>
      <w:r>
        <w:rPr>
          <w:rFonts w:hint="cs"/>
          <w:rtl/>
        </w:rPr>
        <w:t>.</w:t>
      </w:r>
      <w:bookmarkStart w:id="128" w:name="_ETM_Q2_410000"/>
      <w:bookmarkEnd w:id="128"/>
      <w:r>
        <w:rPr>
          <w:rFonts w:hint="cs"/>
          <w:rtl/>
        </w:rPr>
        <w:t xml:space="preserve"> </w:t>
      </w:r>
      <w:r w:rsidRPr="001E14B6">
        <w:rPr>
          <w:rtl/>
        </w:rPr>
        <w:t xml:space="preserve">זה ששר המשפטים במדינת ישראל וסגן ראש ממשלה כופר בזה זה הזוי כשלעצמו. זה שאתה עולה </w:t>
      </w:r>
      <w:r>
        <w:rPr>
          <w:rFonts w:hint="cs"/>
          <w:rtl/>
        </w:rPr>
        <w:t>ל</w:t>
      </w:r>
      <w:r w:rsidRPr="001E14B6">
        <w:rPr>
          <w:rtl/>
        </w:rPr>
        <w:t>כאן</w:t>
      </w:r>
      <w:r>
        <w:rPr>
          <w:rFonts w:hint="cs"/>
          <w:rtl/>
        </w:rPr>
        <w:t>,</w:t>
      </w:r>
      <w:r w:rsidRPr="001E14B6">
        <w:rPr>
          <w:rtl/>
        </w:rPr>
        <w:t xml:space="preserve"> ושוב</w:t>
      </w:r>
      <w:r>
        <w:rPr>
          <w:rFonts w:hint="cs"/>
          <w:rtl/>
        </w:rPr>
        <w:t>,</w:t>
      </w:r>
      <w:r w:rsidRPr="001E14B6">
        <w:rPr>
          <w:rtl/>
        </w:rPr>
        <w:t xml:space="preserve"> במליאה שהיא בתקופת מלחמה</w:t>
      </w:r>
      <w:r>
        <w:rPr>
          <w:rFonts w:hint="cs"/>
          <w:rtl/>
        </w:rPr>
        <w:t>,</w:t>
      </w:r>
      <w:r w:rsidRPr="001E14B6">
        <w:rPr>
          <w:rtl/>
        </w:rPr>
        <w:t xml:space="preserve"> ועוסק בזה, זה עוד יותר הזוי</w:t>
      </w:r>
      <w:r>
        <w:rPr>
          <w:rFonts w:hint="cs"/>
          <w:rtl/>
        </w:rPr>
        <w:t>.</w:t>
      </w:r>
      <w:r w:rsidRPr="001E14B6">
        <w:rPr>
          <w:rtl/>
        </w:rPr>
        <w:t xml:space="preserve"> </w:t>
      </w:r>
    </w:p>
    <w:p w:rsidR="00274A55" w:rsidRDefault="00274A55" w:rsidP="002372BB">
      <w:pPr>
        <w:rPr>
          <w:rtl/>
        </w:rPr>
      </w:pPr>
    </w:p>
    <w:p w:rsidR="00274A55" w:rsidRDefault="00274A55" w:rsidP="00005921">
      <w:pPr>
        <w:rPr>
          <w:rtl/>
        </w:rPr>
      </w:pPr>
      <w:r w:rsidRPr="001E14B6">
        <w:rPr>
          <w:rtl/>
        </w:rPr>
        <w:t>ואתה יודע</w:t>
      </w:r>
      <w:r>
        <w:rPr>
          <w:rFonts w:hint="cs"/>
          <w:rtl/>
        </w:rPr>
        <w:t>,</w:t>
      </w:r>
      <w:r w:rsidRPr="001E14B6">
        <w:rPr>
          <w:rtl/>
        </w:rPr>
        <w:t xml:space="preserve"> לטענה הזו, להתייחסות הזו שלך</w:t>
      </w:r>
      <w:r>
        <w:rPr>
          <w:rFonts w:hint="cs"/>
          <w:rtl/>
        </w:rPr>
        <w:t>,</w:t>
      </w:r>
      <w:r w:rsidRPr="001E14B6">
        <w:rPr>
          <w:rtl/>
        </w:rPr>
        <w:t xml:space="preserve"> יש השלכות מעבר לדיון עצמו </w:t>
      </w:r>
      <w:r w:rsidR="00005921">
        <w:rPr>
          <w:rFonts w:hint="cs"/>
          <w:rtl/>
        </w:rPr>
        <w:t>ע</w:t>
      </w:r>
      <w:r w:rsidRPr="001E14B6">
        <w:rPr>
          <w:rtl/>
        </w:rPr>
        <w:t xml:space="preserve">ל נשיא בית המשפט העליון. </w:t>
      </w:r>
      <w:bookmarkStart w:id="129" w:name="_ETM_Q2_432000"/>
      <w:bookmarkEnd w:id="129"/>
      <w:r w:rsidRPr="001E14B6">
        <w:rPr>
          <w:rtl/>
        </w:rPr>
        <w:t>הרי אם אנחנו לא נכיר אחד בשני</w:t>
      </w:r>
      <w:r>
        <w:rPr>
          <w:rFonts w:hint="cs"/>
          <w:rtl/>
        </w:rPr>
        <w:t xml:space="preserve"> </w:t>
      </w:r>
      <w:r>
        <w:rPr>
          <w:rFonts w:hint="eastAsia"/>
          <w:rtl/>
        </w:rPr>
        <w:t>–</w:t>
      </w:r>
      <w:r w:rsidRPr="001E14B6">
        <w:rPr>
          <w:rtl/>
        </w:rPr>
        <w:t xml:space="preserve"> זה כ</w:t>
      </w:r>
      <w:r>
        <w:rPr>
          <w:rtl/>
        </w:rPr>
        <w:t>מו שאנשים בתקופת בנט כראש ממשלה</w:t>
      </w:r>
      <w:r w:rsidRPr="001E14B6">
        <w:rPr>
          <w:rtl/>
        </w:rPr>
        <w:t xml:space="preserve"> לא קראו לו </w:t>
      </w:r>
      <w:r>
        <w:rPr>
          <w:rFonts w:hint="cs"/>
          <w:rtl/>
        </w:rPr>
        <w:t>"</w:t>
      </w:r>
      <w:r w:rsidRPr="001E14B6">
        <w:rPr>
          <w:rtl/>
        </w:rPr>
        <w:t>ראש הממשלה</w:t>
      </w:r>
      <w:r>
        <w:rPr>
          <w:rFonts w:hint="cs"/>
          <w:rtl/>
        </w:rPr>
        <w:t>",</w:t>
      </w:r>
      <w:r>
        <w:rPr>
          <w:rtl/>
        </w:rPr>
        <w:t xml:space="preserve"> כן, אנשים בקואליציה הנוכחית. </w:t>
      </w:r>
      <w:r w:rsidRPr="001E14B6">
        <w:rPr>
          <w:rtl/>
        </w:rPr>
        <w:t>וא</w:t>
      </w:r>
      <w:r>
        <w:rPr>
          <w:rFonts w:hint="cs"/>
          <w:rtl/>
        </w:rPr>
        <w:t>ל</w:t>
      </w:r>
      <w:r w:rsidRPr="001E14B6">
        <w:rPr>
          <w:rtl/>
        </w:rPr>
        <w:t xml:space="preserve">לה, כמו שאנשים אצלנו, אם מישהו לא היה קורא לנתניהו </w:t>
      </w:r>
      <w:r>
        <w:rPr>
          <w:rFonts w:hint="cs"/>
          <w:rtl/>
        </w:rPr>
        <w:t>"</w:t>
      </w:r>
      <w:r w:rsidRPr="001E14B6">
        <w:rPr>
          <w:rtl/>
        </w:rPr>
        <w:t>ראש הממשלה נתניהו</w:t>
      </w:r>
      <w:r>
        <w:rPr>
          <w:rFonts w:hint="cs"/>
          <w:rtl/>
        </w:rPr>
        <w:t xml:space="preserve">" </w:t>
      </w:r>
      <w:r>
        <w:rPr>
          <w:rtl/>
        </w:rPr>
        <w:t>–</w:t>
      </w:r>
      <w:r w:rsidRPr="001E14B6">
        <w:rPr>
          <w:rtl/>
        </w:rPr>
        <w:t xml:space="preserve"> </w:t>
      </w:r>
      <w:bookmarkStart w:id="130" w:name="_ETM_Q2_450000"/>
      <w:bookmarkEnd w:id="130"/>
      <w:r w:rsidRPr="001E14B6">
        <w:rPr>
          <w:rtl/>
        </w:rPr>
        <w:t>עצם ההכרה בראשי הרשויות, בתפקידים השונים</w:t>
      </w:r>
      <w:r>
        <w:rPr>
          <w:rFonts w:hint="cs"/>
          <w:rtl/>
        </w:rPr>
        <w:t>,</w:t>
      </w:r>
      <w:r w:rsidRPr="001E14B6">
        <w:rPr>
          <w:rtl/>
        </w:rPr>
        <w:t xml:space="preserve"> היא חלק </w:t>
      </w:r>
      <w:proofErr w:type="spellStart"/>
      <w:r w:rsidRPr="001E14B6">
        <w:rPr>
          <w:rtl/>
        </w:rPr>
        <w:t>מהמשילות</w:t>
      </w:r>
      <w:proofErr w:type="spellEnd"/>
      <w:r w:rsidRPr="001E14B6">
        <w:rPr>
          <w:rtl/>
        </w:rPr>
        <w:t xml:space="preserve"> של הכנסת הזו ושל המדינה הזו, אחרת איש הישר בעיניו יעשה</w:t>
      </w:r>
      <w:r>
        <w:rPr>
          <w:rFonts w:hint="cs"/>
          <w:rtl/>
        </w:rPr>
        <w:t>.</w:t>
      </w:r>
      <w:bookmarkStart w:id="131" w:name="_ETM_Q2_456000"/>
      <w:bookmarkEnd w:id="131"/>
      <w:r>
        <w:rPr>
          <w:rFonts w:hint="cs"/>
          <w:rtl/>
        </w:rPr>
        <w:t xml:space="preserve"> </w:t>
      </w:r>
      <w:r w:rsidRPr="001E14B6">
        <w:rPr>
          <w:rtl/>
        </w:rPr>
        <w:t>וכשחז</w:t>
      </w:r>
      <w:r>
        <w:rPr>
          <w:rFonts w:hint="cs"/>
          <w:rtl/>
        </w:rPr>
        <w:t>"</w:t>
      </w:r>
      <w:r w:rsidRPr="001E14B6">
        <w:rPr>
          <w:rtl/>
        </w:rPr>
        <w:t>ל אמרו</w:t>
      </w:r>
      <w:r>
        <w:rPr>
          <w:rFonts w:hint="cs"/>
          <w:rtl/>
        </w:rPr>
        <w:t>:</w:t>
      </w:r>
      <w:r w:rsidRPr="001E14B6">
        <w:rPr>
          <w:rtl/>
        </w:rPr>
        <w:t xml:space="preserve"> </w:t>
      </w:r>
      <w:r w:rsidR="00005921">
        <w:rPr>
          <w:rFonts w:hint="cs"/>
          <w:rtl/>
        </w:rPr>
        <w:t>"</w:t>
      </w:r>
      <w:r w:rsidRPr="001E14B6">
        <w:rPr>
          <w:rtl/>
        </w:rPr>
        <w:t>אלמלא אימת מלכות</w:t>
      </w:r>
      <w:r>
        <w:rPr>
          <w:rFonts w:hint="cs"/>
          <w:rtl/>
        </w:rPr>
        <w:t>,</w:t>
      </w:r>
      <w:r w:rsidRPr="001E14B6">
        <w:rPr>
          <w:rtl/>
        </w:rPr>
        <w:t xml:space="preserve"> איש את רעהו חיים בל</w:t>
      </w:r>
      <w:r>
        <w:rPr>
          <w:rFonts w:hint="cs"/>
          <w:rtl/>
        </w:rPr>
        <w:t>ע</w:t>
      </w:r>
      <w:r w:rsidRPr="001E14B6">
        <w:rPr>
          <w:rtl/>
        </w:rPr>
        <w:t>ו</w:t>
      </w:r>
      <w:r w:rsidR="00005921">
        <w:rPr>
          <w:rFonts w:hint="cs"/>
          <w:rtl/>
        </w:rPr>
        <w:t>"</w:t>
      </w:r>
      <w:r>
        <w:rPr>
          <w:rFonts w:hint="cs"/>
          <w:rtl/>
        </w:rPr>
        <w:t>,</w:t>
      </w:r>
      <w:r w:rsidRPr="001E14B6">
        <w:rPr>
          <w:rtl/>
        </w:rPr>
        <w:t xml:space="preserve"> הם לא דיברו רק על ממשלה</w:t>
      </w:r>
      <w:r>
        <w:rPr>
          <w:rFonts w:hint="cs"/>
          <w:rtl/>
        </w:rPr>
        <w:t xml:space="preserve"> </w:t>
      </w:r>
      <w:bookmarkStart w:id="132" w:name="_ETM_Q2_466596"/>
      <w:bookmarkEnd w:id="132"/>
      <w:r>
        <w:rPr>
          <w:rtl/>
        </w:rPr>
        <w:t>–</w:t>
      </w:r>
      <w:r w:rsidRPr="001E14B6">
        <w:rPr>
          <w:rtl/>
        </w:rPr>
        <w:t xml:space="preserve"> הם דיברו על כל מערכות השלטון</w:t>
      </w:r>
      <w:r>
        <w:rPr>
          <w:rFonts w:hint="cs"/>
          <w:rtl/>
        </w:rPr>
        <w:t>.</w:t>
      </w:r>
      <w:r w:rsidRPr="001E14B6">
        <w:rPr>
          <w:rtl/>
        </w:rPr>
        <w:t xml:space="preserve"> אנחנו צריכים מערכות שלטון חזקות</w:t>
      </w:r>
      <w:r>
        <w:rPr>
          <w:rFonts w:hint="cs"/>
          <w:rtl/>
        </w:rPr>
        <w:t>,</w:t>
      </w:r>
      <w:r w:rsidRPr="001E14B6">
        <w:rPr>
          <w:rtl/>
        </w:rPr>
        <w:t xml:space="preserve"> יציבות</w:t>
      </w:r>
      <w:r>
        <w:rPr>
          <w:rFonts w:hint="cs"/>
          <w:rtl/>
        </w:rPr>
        <w:t>,</w:t>
      </w:r>
      <w:r w:rsidRPr="001E14B6">
        <w:rPr>
          <w:rtl/>
        </w:rPr>
        <w:t xml:space="preserve"> שמאזנות זו את זו</w:t>
      </w:r>
      <w:r>
        <w:rPr>
          <w:rFonts w:hint="cs"/>
          <w:rtl/>
        </w:rPr>
        <w:t>.</w:t>
      </w:r>
      <w:r w:rsidRPr="001E14B6">
        <w:rPr>
          <w:rtl/>
        </w:rPr>
        <w:t xml:space="preserve"> גם אם חז</w:t>
      </w:r>
      <w:r>
        <w:rPr>
          <w:rFonts w:hint="cs"/>
          <w:rtl/>
        </w:rPr>
        <w:t>"</w:t>
      </w:r>
      <w:r w:rsidRPr="001E14B6">
        <w:rPr>
          <w:rtl/>
        </w:rPr>
        <w:t>ל לא הכירו איזון בין רשויות</w:t>
      </w:r>
      <w:r>
        <w:rPr>
          <w:rFonts w:hint="cs"/>
          <w:rtl/>
        </w:rPr>
        <w:t>,</w:t>
      </w:r>
      <w:r w:rsidRPr="001E14B6">
        <w:rPr>
          <w:rtl/>
        </w:rPr>
        <w:t xml:space="preserve"> התהליך הוא המהות</w:t>
      </w:r>
      <w:r>
        <w:rPr>
          <w:rFonts w:hint="cs"/>
          <w:rtl/>
        </w:rPr>
        <w:t>.</w:t>
      </w:r>
    </w:p>
    <w:p w:rsidR="00274A55" w:rsidRDefault="00274A55" w:rsidP="00F101CE">
      <w:pPr>
        <w:rPr>
          <w:rtl/>
        </w:rPr>
      </w:pPr>
    </w:p>
    <w:p w:rsidR="00274A55" w:rsidRDefault="00274A55" w:rsidP="002372BB">
      <w:pPr>
        <w:rPr>
          <w:rtl/>
        </w:rPr>
      </w:pPr>
      <w:bookmarkStart w:id="133" w:name="_ETM_Q2_477000"/>
      <w:bookmarkEnd w:id="133"/>
      <w:r w:rsidRPr="001E14B6">
        <w:rPr>
          <w:rtl/>
        </w:rPr>
        <w:t>ולכן</w:t>
      </w:r>
      <w:r>
        <w:rPr>
          <w:rFonts w:hint="cs"/>
          <w:rtl/>
        </w:rPr>
        <w:t>,</w:t>
      </w:r>
      <w:r>
        <w:rPr>
          <w:rtl/>
        </w:rPr>
        <w:t xml:space="preserve"> השר ל</w:t>
      </w:r>
      <w:r>
        <w:rPr>
          <w:rFonts w:hint="cs"/>
          <w:rtl/>
        </w:rPr>
        <w:t>וי</w:t>
      </w:r>
      <w:r w:rsidRPr="001E14B6">
        <w:rPr>
          <w:rtl/>
        </w:rPr>
        <w:t>ן</w:t>
      </w:r>
      <w:r>
        <w:rPr>
          <w:rFonts w:hint="cs"/>
          <w:rtl/>
        </w:rPr>
        <w:t>,</w:t>
      </w:r>
      <w:r w:rsidRPr="001E14B6">
        <w:rPr>
          <w:rtl/>
        </w:rPr>
        <w:t xml:space="preserve"> אני אומר לך שוב</w:t>
      </w:r>
      <w:r>
        <w:rPr>
          <w:rFonts w:hint="cs"/>
          <w:rtl/>
        </w:rPr>
        <w:t>:</w:t>
      </w:r>
      <w:r w:rsidRPr="001E14B6">
        <w:rPr>
          <w:rtl/>
        </w:rPr>
        <w:t xml:space="preserve"> אפשר לדון הרבה</w:t>
      </w:r>
      <w:r>
        <w:rPr>
          <w:rFonts w:hint="cs"/>
          <w:rtl/>
        </w:rPr>
        <w:t>,</w:t>
      </w:r>
      <w:r w:rsidRPr="001E14B6">
        <w:rPr>
          <w:rtl/>
        </w:rPr>
        <w:t xml:space="preserve"> ארוכות</w:t>
      </w:r>
      <w:r>
        <w:rPr>
          <w:rFonts w:hint="cs"/>
          <w:rtl/>
        </w:rPr>
        <w:t>,</w:t>
      </w:r>
      <w:r w:rsidRPr="001E14B6">
        <w:rPr>
          <w:rtl/>
        </w:rPr>
        <w:t xml:space="preserve"> על כשירותו והתאמתו של זיני</w:t>
      </w:r>
      <w:r>
        <w:rPr>
          <w:rFonts w:hint="cs"/>
          <w:rtl/>
        </w:rPr>
        <w:t>.</w:t>
      </w:r>
      <w:r w:rsidRPr="001E14B6">
        <w:rPr>
          <w:rtl/>
        </w:rPr>
        <w:t xml:space="preserve"> אני באופן אישי חושב שהוא אדם ראוי</w:t>
      </w:r>
      <w:r>
        <w:rPr>
          <w:rFonts w:hint="cs"/>
          <w:rtl/>
        </w:rPr>
        <w:t>,</w:t>
      </w:r>
      <w:r>
        <w:rPr>
          <w:rtl/>
        </w:rPr>
        <w:t xml:space="preserve"> אדם משמעותי</w:t>
      </w:r>
      <w:r>
        <w:rPr>
          <w:rFonts w:hint="cs"/>
          <w:rtl/>
        </w:rPr>
        <w:t>;</w:t>
      </w:r>
      <w:r w:rsidRPr="001E14B6">
        <w:rPr>
          <w:rtl/>
        </w:rPr>
        <w:t xml:space="preserve"> הכרתי אותו כאלוף בצה</w:t>
      </w:r>
      <w:r>
        <w:rPr>
          <w:rFonts w:hint="cs"/>
          <w:rtl/>
        </w:rPr>
        <w:t>"</w:t>
      </w:r>
      <w:r w:rsidRPr="001E14B6">
        <w:rPr>
          <w:rtl/>
        </w:rPr>
        <w:t>ל</w:t>
      </w:r>
      <w:r>
        <w:rPr>
          <w:rFonts w:hint="cs"/>
          <w:rtl/>
        </w:rPr>
        <w:t>,</w:t>
      </w:r>
      <w:r w:rsidRPr="001E14B6">
        <w:rPr>
          <w:rtl/>
        </w:rPr>
        <w:t xml:space="preserve"> אלוף טוב</w:t>
      </w:r>
      <w:r>
        <w:rPr>
          <w:rFonts w:hint="cs"/>
          <w:rtl/>
        </w:rPr>
        <w:t>,</w:t>
      </w:r>
      <w:r w:rsidRPr="001E14B6">
        <w:rPr>
          <w:rtl/>
        </w:rPr>
        <w:t xml:space="preserve"> לוחמני</w:t>
      </w:r>
      <w:r>
        <w:rPr>
          <w:rFonts w:hint="cs"/>
          <w:rtl/>
        </w:rPr>
        <w:t>,</w:t>
      </w:r>
      <w:r w:rsidRPr="001E14B6">
        <w:rPr>
          <w:rtl/>
        </w:rPr>
        <w:t xml:space="preserve"> וגם בתפקידיו הקודמים</w:t>
      </w:r>
      <w:r>
        <w:rPr>
          <w:rFonts w:hint="cs"/>
          <w:rtl/>
        </w:rPr>
        <w:t>.</w:t>
      </w:r>
      <w:r w:rsidRPr="001E14B6">
        <w:rPr>
          <w:rtl/>
        </w:rPr>
        <w:t xml:space="preserve"> אבל התהליך הוא המהות</w:t>
      </w:r>
      <w:r>
        <w:rPr>
          <w:rFonts w:hint="cs"/>
          <w:rtl/>
        </w:rPr>
        <w:t>,</w:t>
      </w:r>
      <w:r w:rsidRPr="001E14B6">
        <w:rPr>
          <w:rtl/>
        </w:rPr>
        <w:t xml:space="preserve"> ואם השופט עמית</w:t>
      </w:r>
      <w:r>
        <w:rPr>
          <w:rFonts w:hint="cs"/>
          <w:rtl/>
        </w:rPr>
        <w:t>,</w:t>
      </w:r>
      <w:r w:rsidRPr="001E14B6">
        <w:rPr>
          <w:rtl/>
        </w:rPr>
        <w:t xml:space="preserve"> נשיא בית המשפט העליון</w:t>
      </w:r>
      <w:r>
        <w:rPr>
          <w:rFonts w:hint="cs"/>
          <w:rtl/>
        </w:rPr>
        <w:t>,</w:t>
      </w:r>
      <w:r w:rsidRPr="001E14B6">
        <w:rPr>
          <w:rtl/>
        </w:rPr>
        <w:t xml:space="preserve"> אומר לך</w:t>
      </w:r>
      <w:r>
        <w:rPr>
          <w:rFonts w:hint="cs"/>
          <w:rtl/>
        </w:rPr>
        <w:t>:</w:t>
      </w:r>
      <w:r w:rsidRPr="001E14B6">
        <w:rPr>
          <w:rtl/>
        </w:rPr>
        <w:t xml:space="preserve"> ככה לא עושים</w:t>
      </w:r>
      <w:r>
        <w:rPr>
          <w:rFonts w:hint="cs"/>
          <w:rtl/>
        </w:rPr>
        <w:t>,</w:t>
      </w:r>
      <w:r w:rsidRPr="001E14B6">
        <w:rPr>
          <w:rtl/>
        </w:rPr>
        <w:t xml:space="preserve"> אז ככה לא עושים</w:t>
      </w:r>
      <w:r>
        <w:rPr>
          <w:rFonts w:hint="cs"/>
          <w:rtl/>
        </w:rPr>
        <w:t>.</w:t>
      </w:r>
      <w:r w:rsidRPr="001E14B6">
        <w:rPr>
          <w:rtl/>
        </w:rPr>
        <w:t xml:space="preserve"> </w:t>
      </w:r>
      <w:bookmarkStart w:id="134" w:name="_ETM_Q2_507000"/>
      <w:bookmarkEnd w:id="134"/>
      <w:r>
        <w:rPr>
          <w:rFonts w:hint="cs"/>
          <w:rtl/>
        </w:rPr>
        <w:t>ו</w:t>
      </w:r>
      <w:r w:rsidRPr="001E14B6">
        <w:rPr>
          <w:rtl/>
        </w:rPr>
        <w:t xml:space="preserve">אתה יודע מה? אם </w:t>
      </w:r>
      <w:r>
        <w:rPr>
          <w:rtl/>
        </w:rPr>
        <w:t>היית עושה בדרך אחרת</w:t>
      </w:r>
      <w:r>
        <w:rPr>
          <w:rFonts w:hint="cs"/>
          <w:rtl/>
        </w:rPr>
        <w:t xml:space="preserve"> </w:t>
      </w:r>
      <w:r>
        <w:rPr>
          <w:rtl/>
        </w:rPr>
        <w:t>–</w:t>
      </w:r>
      <w:r w:rsidRPr="001E14B6">
        <w:rPr>
          <w:rtl/>
        </w:rPr>
        <w:t xml:space="preserve"> לא אתה אלא הממשלה הייתה נוקטת דרך ראויה, סבירה</w:t>
      </w:r>
      <w:r>
        <w:rPr>
          <w:rFonts w:hint="cs"/>
          <w:rtl/>
        </w:rPr>
        <w:t>,</w:t>
      </w:r>
      <w:r w:rsidRPr="001E14B6">
        <w:rPr>
          <w:rtl/>
        </w:rPr>
        <w:t xml:space="preserve"> למנות אותו, הוא כבר היה ראש שב</w:t>
      </w:r>
      <w:r>
        <w:rPr>
          <w:rFonts w:hint="cs"/>
          <w:rtl/>
        </w:rPr>
        <w:t>"</w:t>
      </w:r>
      <w:r>
        <w:rPr>
          <w:rtl/>
        </w:rPr>
        <w:t>כ. אז כל ההתבכיינות הזאת</w:t>
      </w:r>
      <w:r>
        <w:rPr>
          <w:rFonts w:hint="cs"/>
          <w:rtl/>
        </w:rPr>
        <w:t xml:space="preserve"> </w:t>
      </w:r>
      <w:r>
        <w:rPr>
          <w:rtl/>
        </w:rPr>
        <w:t>–</w:t>
      </w:r>
      <w:r w:rsidRPr="001E14B6">
        <w:rPr>
          <w:rtl/>
        </w:rPr>
        <w:t xml:space="preserve"> אתה יודע, אי</w:t>
      </w:r>
      <w:r>
        <w:rPr>
          <w:rFonts w:hint="cs"/>
          <w:rtl/>
        </w:rPr>
        <w:t>-</w:t>
      </w:r>
      <w:r w:rsidRPr="001E14B6">
        <w:rPr>
          <w:rtl/>
        </w:rPr>
        <w:t xml:space="preserve">אפשר מצד אחד לרצות אחדות ומצד שני לקדם פילוג. </w:t>
      </w:r>
    </w:p>
    <w:p w:rsidR="00274A55" w:rsidRDefault="00274A55" w:rsidP="00F101CE">
      <w:pPr>
        <w:rPr>
          <w:rtl/>
        </w:rPr>
      </w:pPr>
    </w:p>
    <w:p w:rsidR="00274A55" w:rsidRDefault="00274A55" w:rsidP="00F101CE">
      <w:pPr>
        <w:pStyle w:val="af5"/>
        <w:keepNext/>
        <w:rPr>
          <w:rtl/>
        </w:rPr>
      </w:pPr>
      <w:bookmarkStart w:id="135" w:name="ET_interruption_6441_9"/>
      <w:r w:rsidRPr="00D87F3F">
        <w:rPr>
          <w:rStyle w:val="TagStyle"/>
          <w:rtl/>
        </w:rPr>
        <w:t xml:space="preserve"> &lt;&lt; קריאה &gt;&gt; </w:t>
      </w:r>
      <w:r>
        <w:rPr>
          <w:rtl/>
        </w:rPr>
        <w:t>שר התיירות חיים כץ:</w:t>
      </w:r>
      <w:r w:rsidRPr="00D87F3F">
        <w:rPr>
          <w:rStyle w:val="TagStyle"/>
          <w:rtl/>
        </w:rPr>
        <w:t xml:space="preserve"> &lt;&lt; קריאה &gt;&gt;</w:t>
      </w:r>
      <w:r>
        <w:rPr>
          <w:rtl/>
        </w:rPr>
        <w:t xml:space="preserve"> </w:t>
      </w:r>
      <w:bookmarkEnd w:id="135"/>
    </w:p>
    <w:p w:rsidR="00274A55" w:rsidRDefault="00274A55" w:rsidP="00EA54C6">
      <w:pPr>
        <w:rPr>
          <w:rtl/>
        </w:rPr>
      </w:pPr>
    </w:p>
    <w:p w:rsidR="00274A55" w:rsidRDefault="00274A55" w:rsidP="00F101CE">
      <w:pPr>
        <w:rPr>
          <w:rtl/>
        </w:rPr>
      </w:pPr>
      <w:bookmarkStart w:id="136" w:name="_ETM_Q2_520000"/>
      <w:bookmarkEnd w:id="136"/>
      <w:r>
        <w:rPr>
          <w:rFonts w:hint="cs"/>
          <w:rtl/>
        </w:rPr>
        <w:t>אתה מאמין במה שאתה אומר?</w:t>
      </w:r>
    </w:p>
    <w:p w:rsidR="00274A55" w:rsidRDefault="00274A55" w:rsidP="00F101CE">
      <w:pPr>
        <w:rPr>
          <w:rtl/>
        </w:rPr>
      </w:pPr>
      <w:bookmarkStart w:id="137" w:name="_ETM_Q2_519000"/>
      <w:bookmarkEnd w:id="137"/>
    </w:p>
    <w:p w:rsidR="00274A55" w:rsidRDefault="00274A55" w:rsidP="00F101CE">
      <w:pPr>
        <w:pStyle w:val="-"/>
        <w:keepNext/>
        <w:rPr>
          <w:rtl/>
        </w:rPr>
      </w:pPr>
      <w:bookmarkStart w:id="138" w:name="_ETM_Q2_522000"/>
      <w:bookmarkStart w:id="139" w:name="ET_speakercontinue_6128_10"/>
      <w:bookmarkEnd w:id="138"/>
      <w:r w:rsidRPr="00D87F3F">
        <w:rPr>
          <w:rStyle w:val="TagStyle"/>
          <w:rtl/>
        </w:rPr>
        <w:t xml:space="preserve"> &lt;&lt; דובר_המשך &gt;&gt; </w:t>
      </w:r>
      <w:r>
        <w:rPr>
          <w:rtl/>
        </w:rPr>
        <w:t>משה טור פז (יש עתיד):</w:t>
      </w:r>
      <w:r w:rsidRPr="00D87F3F">
        <w:rPr>
          <w:rStyle w:val="TagStyle"/>
          <w:rtl/>
        </w:rPr>
        <w:t xml:space="preserve"> &lt;&lt; דובר_המשך &gt;&gt;</w:t>
      </w:r>
      <w:r>
        <w:rPr>
          <w:rStyle w:val="TagStyle"/>
          <w:rtl/>
        </w:rPr>
        <w:t xml:space="preserve"> </w:t>
      </w:r>
      <w:bookmarkEnd w:id="139"/>
    </w:p>
    <w:p w:rsidR="00274A55" w:rsidRDefault="00274A55" w:rsidP="00EA54C6">
      <w:pPr>
        <w:rPr>
          <w:rtl/>
        </w:rPr>
      </w:pPr>
    </w:p>
    <w:p w:rsidR="00274A55" w:rsidRDefault="00274A55" w:rsidP="002372BB">
      <w:pPr>
        <w:rPr>
          <w:rtl/>
        </w:rPr>
      </w:pPr>
      <w:bookmarkStart w:id="140" w:name="_ETM_Q2_518000"/>
      <w:bookmarkStart w:id="141" w:name="_ETM_Q2_523000"/>
      <w:bookmarkEnd w:id="140"/>
      <w:bookmarkEnd w:id="141"/>
      <w:r w:rsidRPr="001E14B6">
        <w:rPr>
          <w:rtl/>
        </w:rPr>
        <w:t>אני מאמין בזה מאוד</w:t>
      </w:r>
      <w:r>
        <w:rPr>
          <w:rFonts w:hint="cs"/>
          <w:rtl/>
        </w:rPr>
        <w:t>,</w:t>
      </w:r>
      <w:r w:rsidRPr="001E14B6">
        <w:rPr>
          <w:rtl/>
        </w:rPr>
        <w:t xml:space="preserve"> חיים</w:t>
      </w:r>
      <w:r>
        <w:rPr>
          <w:rFonts w:hint="cs"/>
          <w:rtl/>
        </w:rPr>
        <w:t xml:space="preserve"> </w:t>
      </w:r>
      <w:r>
        <w:rPr>
          <w:rFonts w:hint="eastAsia"/>
          <w:rtl/>
        </w:rPr>
        <w:t xml:space="preserve">– </w:t>
      </w:r>
      <w:r>
        <w:rPr>
          <w:rFonts w:hint="cs"/>
          <w:rtl/>
        </w:rPr>
        <w:t xml:space="preserve">אדוני שר השיכון </w:t>
      </w:r>
      <w:r w:rsidR="00EA54C6">
        <w:rPr>
          <w:rFonts w:hint="cs"/>
          <w:rtl/>
        </w:rPr>
        <w:t>– – –</w:t>
      </w:r>
    </w:p>
    <w:p w:rsidR="00274A55" w:rsidRDefault="00274A55" w:rsidP="00F101CE">
      <w:pPr>
        <w:rPr>
          <w:rtl/>
        </w:rPr>
      </w:pPr>
    </w:p>
    <w:p w:rsidR="00274A55" w:rsidRDefault="00274A55" w:rsidP="00F101CE">
      <w:pPr>
        <w:pStyle w:val="af5"/>
        <w:keepNext/>
        <w:rPr>
          <w:rtl/>
        </w:rPr>
      </w:pPr>
      <w:bookmarkStart w:id="142" w:name="ET_interruption_6441_11"/>
      <w:r w:rsidRPr="00D87F3F">
        <w:rPr>
          <w:rStyle w:val="TagStyle"/>
          <w:rtl/>
        </w:rPr>
        <w:t xml:space="preserve"> &lt;&lt; קריאה &gt;&gt; </w:t>
      </w:r>
      <w:r>
        <w:rPr>
          <w:rtl/>
        </w:rPr>
        <w:t>שר התיירות חיים כץ:</w:t>
      </w:r>
      <w:r w:rsidRPr="00D87F3F">
        <w:rPr>
          <w:rStyle w:val="TagStyle"/>
          <w:rtl/>
        </w:rPr>
        <w:t xml:space="preserve"> &lt;&lt; קריאה &gt;&gt;</w:t>
      </w:r>
      <w:r>
        <w:rPr>
          <w:rtl/>
        </w:rPr>
        <w:t xml:space="preserve"> </w:t>
      </w:r>
      <w:bookmarkEnd w:id="142"/>
    </w:p>
    <w:p w:rsidR="00274A55" w:rsidRDefault="00274A55" w:rsidP="00EA54C6">
      <w:pPr>
        <w:rPr>
          <w:rtl/>
        </w:rPr>
      </w:pPr>
    </w:p>
    <w:p w:rsidR="00274A55" w:rsidRDefault="00274A55" w:rsidP="00F101CE">
      <w:pPr>
        <w:rPr>
          <w:rtl/>
        </w:rPr>
      </w:pPr>
      <w:r>
        <w:rPr>
          <w:rFonts w:hint="cs"/>
          <w:rtl/>
        </w:rPr>
        <w:t>יצחק עמית לא היה ממנה אותו.</w:t>
      </w:r>
    </w:p>
    <w:p w:rsidR="00274A55" w:rsidRDefault="00274A55" w:rsidP="00F101CE">
      <w:pPr>
        <w:rPr>
          <w:rtl/>
        </w:rPr>
      </w:pPr>
    </w:p>
    <w:p w:rsidR="00274A55" w:rsidRDefault="00274A55" w:rsidP="00F101CE">
      <w:pPr>
        <w:pStyle w:val="-"/>
        <w:keepNext/>
        <w:rPr>
          <w:rtl/>
        </w:rPr>
      </w:pPr>
      <w:bookmarkStart w:id="143" w:name="ET_speakercontinue_6128_12"/>
      <w:r w:rsidRPr="00D87F3F">
        <w:rPr>
          <w:rStyle w:val="TagStyle"/>
          <w:rtl/>
        </w:rPr>
        <w:t xml:space="preserve"> &lt;&lt; דובר_המשך &gt;&gt; </w:t>
      </w:r>
      <w:r>
        <w:rPr>
          <w:rtl/>
        </w:rPr>
        <w:t>משה טור פז (יש עתיד):</w:t>
      </w:r>
      <w:r w:rsidRPr="00D87F3F">
        <w:rPr>
          <w:rStyle w:val="TagStyle"/>
          <w:rtl/>
        </w:rPr>
        <w:t xml:space="preserve"> &lt;&lt; דובר_המשך &gt;&gt;</w:t>
      </w:r>
      <w:r>
        <w:rPr>
          <w:rtl/>
        </w:rPr>
        <w:t xml:space="preserve"> </w:t>
      </w:r>
      <w:bookmarkEnd w:id="143"/>
    </w:p>
    <w:p w:rsidR="00274A55" w:rsidRDefault="00274A55" w:rsidP="00EA54C6">
      <w:pPr>
        <w:rPr>
          <w:rtl/>
        </w:rPr>
      </w:pPr>
    </w:p>
    <w:p w:rsidR="00274A55" w:rsidRDefault="00274A55" w:rsidP="002372BB">
      <w:pPr>
        <w:rPr>
          <w:rtl/>
        </w:rPr>
      </w:pPr>
      <w:bookmarkStart w:id="144" w:name="_ETM_Q2_529000"/>
      <w:bookmarkStart w:id="145" w:name="_ETM_Q2_528000"/>
      <w:bookmarkEnd w:id="144"/>
      <w:bookmarkEnd w:id="145"/>
      <w:r>
        <w:rPr>
          <w:rFonts w:hint="cs"/>
          <w:rtl/>
        </w:rPr>
        <w:t>אני אומר לך,</w:t>
      </w:r>
      <w:r w:rsidRPr="001E14B6">
        <w:rPr>
          <w:rtl/>
        </w:rPr>
        <w:t xml:space="preserve"> אני מאמין </w:t>
      </w:r>
      <w:r>
        <w:rPr>
          <w:rFonts w:hint="cs"/>
          <w:rtl/>
        </w:rPr>
        <w:t xml:space="preserve">בזה. </w:t>
      </w:r>
      <w:r w:rsidRPr="001E14B6">
        <w:rPr>
          <w:rtl/>
        </w:rPr>
        <w:t xml:space="preserve">כי אתה יודע </w:t>
      </w:r>
      <w:r>
        <w:rPr>
          <w:rFonts w:hint="cs"/>
          <w:rtl/>
        </w:rPr>
        <w:t xml:space="preserve">– </w:t>
      </w:r>
      <w:r w:rsidRPr="001E14B6">
        <w:rPr>
          <w:rtl/>
        </w:rPr>
        <w:t xml:space="preserve">הרי אתה מנוסה פה הרבה יותר ממני </w:t>
      </w:r>
      <w:r>
        <w:rPr>
          <w:rFonts w:hint="cs"/>
          <w:rtl/>
        </w:rPr>
        <w:t xml:space="preserve">– </w:t>
      </w:r>
      <w:r w:rsidRPr="001E14B6">
        <w:rPr>
          <w:rtl/>
        </w:rPr>
        <w:t>שהפרוצדורה היא המלכה</w:t>
      </w:r>
      <w:r>
        <w:rPr>
          <w:rFonts w:hint="cs"/>
          <w:rtl/>
        </w:rPr>
        <w:t>,</w:t>
      </w:r>
      <w:r w:rsidRPr="001E14B6">
        <w:rPr>
          <w:rtl/>
        </w:rPr>
        <w:t xml:space="preserve"> והתהליך הוא זה שקובע את התוצאה. אז כן, נשיא בית המשפט העליון קבע שככה לא ממנים ראש שב</w:t>
      </w:r>
      <w:r>
        <w:rPr>
          <w:rFonts w:hint="cs"/>
          <w:rtl/>
        </w:rPr>
        <w:t>"</w:t>
      </w:r>
      <w:r>
        <w:rPr>
          <w:rtl/>
        </w:rPr>
        <w:t>כ, השר לוין</w:t>
      </w:r>
      <w:r>
        <w:rPr>
          <w:rFonts w:hint="cs"/>
          <w:rtl/>
        </w:rPr>
        <w:t>,</w:t>
      </w:r>
      <w:r w:rsidRPr="001E14B6">
        <w:rPr>
          <w:rtl/>
        </w:rPr>
        <w:t xml:space="preserve"> ומה לעשות</w:t>
      </w:r>
      <w:r>
        <w:rPr>
          <w:rFonts w:hint="cs"/>
          <w:rtl/>
        </w:rPr>
        <w:t>,</w:t>
      </w:r>
      <w:r w:rsidRPr="001E14B6">
        <w:rPr>
          <w:rtl/>
        </w:rPr>
        <w:t xml:space="preserve"> ככה מתנהלת מדינה דמוקרטית. תודה.</w:t>
      </w:r>
    </w:p>
    <w:p w:rsidR="00274A55" w:rsidRDefault="00274A55" w:rsidP="00F101CE">
      <w:pPr>
        <w:rPr>
          <w:rtl/>
        </w:rPr>
      </w:pPr>
      <w:bookmarkStart w:id="146" w:name="_ETM_Q2_553000"/>
      <w:bookmarkEnd w:id="146"/>
    </w:p>
    <w:p w:rsidR="00274A55" w:rsidRDefault="00274A55" w:rsidP="00F101CE">
      <w:pPr>
        <w:pStyle w:val="af6"/>
        <w:keepNext/>
        <w:rPr>
          <w:rtl/>
        </w:rPr>
      </w:pPr>
      <w:bookmarkStart w:id="147" w:name="ET_yor_6423_13"/>
      <w:r w:rsidRPr="00D87F3F">
        <w:rPr>
          <w:rStyle w:val="TagStyle"/>
          <w:rtl/>
        </w:rPr>
        <w:t xml:space="preserve"> &lt;&lt; יור &gt;&gt; </w:t>
      </w:r>
      <w:r>
        <w:rPr>
          <w:rtl/>
        </w:rPr>
        <w:t>היו"ר אמיר אוחנה:</w:t>
      </w:r>
      <w:r w:rsidRPr="00D87F3F">
        <w:rPr>
          <w:rStyle w:val="TagStyle"/>
          <w:rtl/>
        </w:rPr>
        <w:t xml:space="preserve"> &lt;&lt; יור &gt;&gt;</w:t>
      </w:r>
      <w:r>
        <w:rPr>
          <w:rtl/>
        </w:rPr>
        <w:t xml:space="preserve"> </w:t>
      </w:r>
      <w:bookmarkEnd w:id="147"/>
    </w:p>
    <w:p w:rsidR="00274A55" w:rsidRDefault="00274A55" w:rsidP="00EA54C6">
      <w:pPr>
        <w:rPr>
          <w:rtl/>
        </w:rPr>
      </w:pPr>
    </w:p>
    <w:p w:rsidR="00274A55" w:rsidRDefault="00274A55" w:rsidP="00005921">
      <w:pPr>
        <w:rPr>
          <w:rtl/>
        </w:rPr>
      </w:pPr>
      <w:bookmarkStart w:id="148" w:name="_ETM_Q2_554000"/>
      <w:bookmarkEnd w:id="148"/>
      <w:r>
        <w:rPr>
          <w:rFonts w:hint="cs"/>
          <w:rtl/>
        </w:rPr>
        <w:t>תודה</w:t>
      </w:r>
      <w:bookmarkStart w:id="149" w:name="_ETM_Q2_555000"/>
      <w:bookmarkEnd w:id="149"/>
      <w:r>
        <w:rPr>
          <w:rFonts w:hint="cs"/>
          <w:rtl/>
        </w:rPr>
        <w:t xml:space="preserve"> לחבר הכנסת טור פז. חברת הכנסת מירב כהן איתנו?</w:t>
      </w:r>
      <w:bookmarkStart w:id="150" w:name="_ETM_Q2_559000"/>
      <w:bookmarkEnd w:id="150"/>
      <w:r>
        <w:rPr>
          <w:rFonts w:hint="cs"/>
          <w:rtl/>
        </w:rPr>
        <w:t xml:space="preserve"> אינה נוכחת; חברת הכנסת לימור סון הר מלך </w:t>
      </w:r>
      <w:r>
        <w:rPr>
          <w:rtl/>
        </w:rPr>
        <w:t>–</w:t>
      </w:r>
      <w:r>
        <w:rPr>
          <w:rFonts w:hint="cs"/>
          <w:rtl/>
        </w:rPr>
        <w:t xml:space="preserve"> </w:t>
      </w:r>
      <w:bookmarkStart w:id="151" w:name="_ETM_Q2_566000"/>
      <w:bookmarkEnd w:id="151"/>
      <w:r>
        <w:rPr>
          <w:rFonts w:hint="cs"/>
          <w:rtl/>
        </w:rPr>
        <w:t>גם היא אינה נוכחת. חבר הכנסת ואליד אלהואשלה, בבקשה.</w:t>
      </w:r>
    </w:p>
    <w:p w:rsidR="00274A55" w:rsidRDefault="00274A55" w:rsidP="00F101CE">
      <w:pPr>
        <w:rPr>
          <w:rtl/>
        </w:rPr>
      </w:pPr>
    </w:p>
    <w:p w:rsidR="00274A55" w:rsidRDefault="00274A55" w:rsidP="00F101CE">
      <w:pPr>
        <w:pStyle w:val="a4"/>
        <w:keepNext/>
        <w:rPr>
          <w:rtl/>
        </w:rPr>
      </w:pPr>
      <w:bookmarkStart w:id="152" w:name="ET_speaker_6340_7"/>
      <w:r w:rsidRPr="00DB2337">
        <w:rPr>
          <w:rStyle w:val="TagStyle"/>
          <w:rtl/>
        </w:rPr>
        <w:t xml:space="preserve"> &lt;&lt; דובר &gt;&gt; </w:t>
      </w:r>
      <w:bookmarkStart w:id="153" w:name="_Toc201662046"/>
      <w:r>
        <w:rPr>
          <w:rtl/>
        </w:rPr>
        <w:t>ואליד אלהואשלה (רע"מ – הרשימה הערבית המאוחדת):</w:t>
      </w:r>
      <w:bookmarkEnd w:id="153"/>
      <w:r w:rsidRPr="00DB2337">
        <w:rPr>
          <w:rStyle w:val="TagStyle"/>
          <w:rtl/>
        </w:rPr>
        <w:t xml:space="preserve"> &lt;&lt; דובר &gt;&gt;</w:t>
      </w:r>
      <w:r>
        <w:rPr>
          <w:rtl/>
        </w:rPr>
        <w:t xml:space="preserve"> </w:t>
      </w:r>
      <w:bookmarkEnd w:id="152"/>
    </w:p>
    <w:p w:rsidR="00274A55" w:rsidRDefault="00274A55" w:rsidP="00EA54C6">
      <w:pPr>
        <w:rPr>
          <w:rtl/>
        </w:rPr>
      </w:pPr>
    </w:p>
    <w:p w:rsidR="00274A55" w:rsidRDefault="00274A55" w:rsidP="00F101CE">
      <w:pPr>
        <w:rPr>
          <w:rtl/>
        </w:rPr>
      </w:pPr>
      <w:bookmarkStart w:id="154" w:name="_ETM_Q2_572000"/>
      <w:bookmarkEnd w:id="154"/>
      <w:r w:rsidRPr="00D87F3F">
        <w:rPr>
          <w:rtl/>
        </w:rPr>
        <w:t xml:space="preserve"> מכובדי היושב</w:t>
      </w:r>
      <w:r>
        <w:rPr>
          <w:rFonts w:hint="cs"/>
          <w:rtl/>
        </w:rPr>
        <w:t>-</w:t>
      </w:r>
      <w:r w:rsidRPr="00D87F3F">
        <w:rPr>
          <w:rtl/>
        </w:rPr>
        <w:t>ראש, חבריי חברי הכנסת, סיימנו לפני זמן קצר ישיבה ב</w:t>
      </w:r>
      <w:r w:rsidR="00005921">
        <w:rPr>
          <w:rFonts w:hint="cs"/>
          <w:rtl/>
        </w:rPr>
        <w:t>וועדה ל</w:t>
      </w:r>
      <w:r w:rsidRPr="00D87F3F">
        <w:rPr>
          <w:rtl/>
        </w:rPr>
        <w:t>ביקורת המדינה על נושא המיגון בחברה הבדואית. לפני יומיים נפלו טילים ב</w:t>
      </w:r>
      <w:r>
        <w:rPr>
          <w:rFonts w:hint="cs"/>
          <w:rtl/>
        </w:rPr>
        <w:t>י</w:t>
      </w:r>
      <w:r w:rsidRPr="00D87F3F">
        <w:rPr>
          <w:rtl/>
        </w:rPr>
        <w:t>תיר</w:t>
      </w:r>
      <w:r>
        <w:rPr>
          <w:rFonts w:hint="cs"/>
          <w:rtl/>
        </w:rPr>
        <w:t xml:space="preserve"> ובאום בטין, </w:t>
      </w:r>
      <w:r w:rsidRPr="00D87F3F">
        <w:rPr>
          <w:rtl/>
        </w:rPr>
        <w:t>ממש ליד מקבצים של התושבים הבדואים. למזלנו, חלק מהטילים לא התפוצצו</w:t>
      </w:r>
      <w:r>
        <w:rPr>
          <w:rFonts w:hint="cs"/>
          <w:rtl/>
        </w:rPr>
        <w:t>,</w:t>
      </w:r>
      <w:r w:rsidRPr="00D87F3F">
        <w:rPr>
          <w:rtl/>
        </w:rPr>
        <w:t xml:space="preserve"> ולכן היה </w:t>
      </w:r>
      <w:r>
        <w:rPr>
          <w:rFonts w:hint="cs"/>
          <w:rtl/>
        </w:rPr>
        <w:t xml:space="preserve">שם </w:t>
      </w:r>
      <w:r>
        <w:rPr>
          <w:rtl/>
        </w:rPr>
        <w:t>נס גדול</w:t>
      </w:r>
      <w:r w:rsidRPr="00D87F3F">
        <w:rPr>
          <w:rtl/>
        </w:rPr>
        <w:t>.</w:t>
      </w:r>
    </w:p>
    <w:p w:rsidR="00274A55" w:rsidRDefault="00274A55" w:rsidP="00F101CE">
      <w:pPr>
        <w:rPr>
          <w:rtl/>
        </w:rPr>
      </w:pPr>
    </w:p>
    <w:p w:rsidR="00274A55" w:rsidRDefault="00274A55" w:rsidP="002372BB">
      <w:pPr>
        <w:rPr>
          <w:rtl/>
        </w:rPr>
      </w:pPr>
      <w:bookmarkStart w:id="155" w:name="_ETM_Q2_609000"/>
      <w:bookmarkEnd w:id="155"/>
      <w:r w:rsidRPr="00D87F3F">
        <w:rPr>
          <w:rtl/>
        </w:rPr>
        <w:t>אני חוזר ופונה לממשלה</w:t>
      </w:r>
      <w:r>
        <w:rPr>
          <w:rFonts w:hint="cs"/>
          <w:rtl/>
        </w:rPr>
        <w:t>:</w:t>
      </w:r>
      <w:r w:rsidRPr="00D87F3F">
        <w:rPr>
          <w:rtl/>
        </w:rPr>
        <w:t xml:space="preserve"> אנחנו דורשים להציב מיגון בחברה הבדואית</w:t>
      </w:r>
      <w:r>
        <w:rPr>
          <w:rFonts w:hint="cs"/>
          <w:rtl/>
        </w:rPr>
        <w:t>.</w:t>
      </w:r>
      <w:r w:rsidRPr="00D87F3F">
        <w:rPr>
          <w:rtl/>
        </w:rPr>
        <w:t xml:space="preserve"> אנחנו דורשים את זה</w:t>
      </w:r>
      <w:r w:rsidRPr="001C76CF">
        <w:rPr>
          <w:rtl/>
        </w:rPr>
        <w:t xml:space="preserve"> </w:t>
      </w:r>
      <w:r w:rsidRPr="00D87F3F">
        <w:rPr>
          <w:rtl/>
        </w:rPr>
        <w:t>במשך שנים, אבל אם המדינה לא יכולה להשקיע את הסכומים הנדרשים על מנת להציב מיגון, יש לנו פה חלופות. אנחנו מציעים חלופות</w:t>
      </w:r>
      <w:r>
        <w:rPr>
          <w:rFonts w:hint="cs"/>
          <w:rtl/>
        </w:rPr>
        <w:t xml:space="preserve"> </w:t>
      </w:r>
      <w:r>
        <w:rPr>
          <w:rtl/>
        </w:rPr>
        <w:t>–</w:t>
      </w:r>
      <w:r>
        <w:rPr>
          <w:rFonts w:hint="cs"/>
          <w:rtl/>
        </w:rPr>
        <w:t xml:space="preserve"> </w:t>
      </w:r>
      <w:r w:rsidRPr="00D87F3F">
        <w:rPr>
          <w:rtl/>
        </w:rPr>
        <w:t xml:space="preserve">לתת לאנשים במקום </w:t>
      </w:r>
      <w:r>
        <w:rPr>
          <w:rFonts w:hint="cs"/>
          <w:rtl/>
        </w:rPr>
        <w:t>מ</w:t>
      </w:r>
      <w:r w:rsidRPr="00D87F3F">
        <w:rPr>
          <w:rtl/>
        </w:rPr>
        <w:t>מ</w:t>
      </w:r>
      <w:r>
        <w:rPr>
          <w:rFonts w:hint="cs"/>
          <w:rtl/>
        </w:rPr>
        <w:t>"</w:t>
      </w:r>
      <w:r w:rsidRPr="00D87F3F">
        <w:rPr>
          <w:rtl/>
        </w:rPr>
        <w:t>ד</w:t>
      </w:r>
      <w:r>
        <w:rPr>
          <w:rFonts w:hint="cs"/>
          <w:rtl/>
        </w:rPr>
        <w:t xml:space="preserve">, </w:t>
      </w:r>
      <w:bookmarkStart w:id="156" w:name="_ETM_Q2_631000"/>
      <w:bookmarkEnd w:id="156"/>
      <w:r>
        <w:rPr>
          <w:rFonts w:hint="cs"/>
          <w:rtl/>
        </w:rPr>
        <w:t xml:space="preserve">50,000 שקל. המדינה תיתן </w:t>
      </w:r>
      <w:r w:rsidRPr="00D87F3F">
        <w:rPr>
          <w:rtl/>
        </w:rPr>
        <w:t>לאנשים</w:t>
      </w:r>
      <w:r w:rsidRPr="0085007E">
        <w:rPr>
          <w:rFonts w:hint="cs"/>
          <w:rtl/>
        </w:rPr>
        <w:t xml:space="preserve"> </w:t>
      </w:r>
      <w:r>
        <w:rPr>
          <w:rFonts w:hint="cs"/>
          <w:rtl/>
        </w:rPr>
        <w:t>מענק</w:t>
      </w:r>
      <w:r w:rsidRPr="00D87F3F">
        <w:rPr>
          <w:rtl/>
        </w:rPr>
        <w:t xml:space="preserve"> לבנות מיגון בעצמם</w:t>
      </w:r>
      <w:r>
        <w:rPr>
          <w:rFonts w:hint="cs"/>
          <w:rtl/>
        </w:rPr>
        <w:t xml:space="preserve"> </w:t>
      </w:r>
      <w:r>
        <w:rPr>
          <w:rtl/>
        </w:rPr>
        <w:t>–</w:t>
      </w:r>
      <w:r w:rsidRPr="00D87F3F">
        <w:rPr>
          <w:rtl/>
        </w:rPr>
        <w:t xml:space="preserve"> תעלה בתוך האדמה, </w:t>
      </w:r>
      <w:r>
        <w:rPr>
          <w:rFonts w:hint="cs"/>
          <w:rtl/>
        </w:rPr>
        <w:t xml:space="preserve">2.5 על 3 מטרים, עם קונטיינר בפנים </w:t>
      </w:r>
      <w:r>
        <w:rPr>
          <w:rtl/>
        </w:rPr>
        <w:t>–</w:t>
      </w:r>
      <w:r>
        <w:rPr>
          <w:rFonts w:hint="cs"/>
          <w:rtl/>
        </w:rPr>
        <w:t xml:space="preserve"> </w:t>
      </w:r>
      <w:r w:rsidRPr="00D87F3F">
        <w:rPr>
          <w:rtl/>
        </w:rPr>
        <w:t xml:space="preserve">וכך </w:t>
      </w:r>
      <w:r>
        <w:rPr>
          <w:rFonts w:hint="cs"/>
          <w:rtl/>
        </w:rPr>
        <w:t>נוכל</w:t>
      </w:r>
      <w:r w:rsidRPr="00D87F3F">
        <w:rPr>
          <w:rtl/>
        </w:rPr>
        <w:t xml:space="preserve"> למגן </w:t>
      </w:r>
      <w:r>
        <w:rPr>
          <w:rFonts w:hint="cs"/>
          <w:rtl/>
        </w:rPr>
        <w:t>את</w:t>
      </w:r>
      <w:r w:rsidRPr="00D87F3F">
        <w:rPr>
          <w:rtl/>
        </w:rPr>
        <w:t xml:space="preserve"> התושבים שלנו.</w:t>
      </w:r>
    </w:p>
    <w:p w:rsidR="00274A55" w:rsidRDefault="00274A55" w:rsidP="00F101CE">
      <w:pPr>
        <w:rPr>
          <w:rtl/>
        </w:rPr>
      </w:pPr>
    </w:p>
    <w:p w:rsidR="00274A55" w:rsidRDefault="00274A55" w:rsidP="002372BB">
      <w:pPr>
        <w:rPr>
          <w:rtl/>
        </w:rPr>
      </w:pPr>
      <w:bookmarkStart w:id="157" w:name="_ETM_Q2_645000"/>
      <w:bookmarkEnd w:id="157"/>
      <w:r>
        <w:rPr>
          <w:rtl/>
        </w:rPr>
        <w:t>הדבר השני</w:t>
      </w:r>
      <w:r w:rsidRPr="00D87F3F">
        <w:rPr>
          <w:rtl/>
        </w:rPr>
        <w:t xml:space="preserve"> </w:t>
      </w:r>
      <w:r>
        <w:rPr>
          <w:rFonts w:hint="cs"/>
          <w:rtl/>
        </w:rPr>
        <w:t xml:space="preserve">– </w:t>
      </w:r>
      <w:r w:rsidRPr="00D87F3F">
        <w:rPr>
          <w:rtl/>
        </w:rPr>
        <w:t>יש חלופה אחרת</w:t>
      </w:r>
      <w:r>
        <w:rPr>
          <w:rFonts w:hint="cs"/>
          <w:rtl/>
        </w:rPr>
        <w:t>.</w:t>
      </w:r>
      <w:r w:rsidRPr="00D87F3F">
        <w:rPr>
          <w:rtl/>
        </w:rPr>
        <w:t xml:space="preserve"> </w:t>
      </w:r>
      <w:r>
        <w:rPr>
          <w:rFonts w:hint="cs"/>
          <w:rtl/>
        </w:rPr>
        <w:t xml:space="preserve">מציעים </w:t>
      </w:r>
      <w:r w:rsidRPr="00D87F3F">
        <w:rPr>
          <w:rtl/>
        </w:rPr>
        <w:t>לתת לאנשים לבנות</w:t>
      </w:r>
      <w:r>
        <w:rPr>
          <w:rFonts w:hint="cs"/>
          <w:rtl/>
        </w:rPr>
        <w:t>,</w:t>
      </w:r>
      <w:r w:rsidRPr="00D87F3F">
        <w:rPr>
          <w:rtl/>
        </w:rPr>
        <w:t xml:space="preserve"> או לתת לאנשים להציב מיגון, כאשר אם המלחמה</w:t>
      </w:r>
      <w:r>
        <w:rPr>
          <w:rFonts w:hint="cs"/>
          <w:rtl/>
        </w:rPr>
        <w:t xml:space="preserve"> </w:t>
      </w:r>
      <w:r>
        <w:rPr>
          <w:rFonts w:hint="eastAsia"/>
          <w:rtl/>
        </w:rPr>
        <w:t>–</w:t>
      </w:r>
      <w:r w:rsidRPr="00D87F3F">
        <w:rPr>
          <w:rtl/>
        </w:rPr>
        <w:t xml:space="preserve"> ואנחנו רוצים שהמלחמה תיגמר</w:t>
      </w:r>
      <w:r>
        <w:rPr>
          <w:rFonts w:hint="cs"/>
          <w:rtl/>
        </w:rPr>
        <w:t xml:space="preserve"> </w:t>
      </w:r>
      <w:r>
        <w:rPr>
          <w:rFonts w:hint="eastAsia"/>
          <w:rtl/>
        </w:rPr>
        <w:t>–</w:t>
      </w:r>
      <w:r w:rsidRPr="00D87F3F">
        <w:rPr>
          <w:rtl/>
        </w:rPr>
        <w:t xml:space="preserve"> כאשר תסתיים המלחמה, פיקוד העורף והרשויות בנגב י</w:t>
      </w:r>
      <w:r>
        <w:rPr>
          <w:rFonts w:hint="cs"/>
          <w:rtl/>
        </w:rPr>
        <w:t>וכלו</w:t>
      </w:r>
      <w:r w:rsidRPr="00D87F3F">
        <w:rPr>
          <w:rtl/>
        </w:rPr>
        <w:t xml:space="preserve"> להזיז את </w:t>
      </w:r>
      <w:proofErr w:type="spellStart"/>
      <w:r w:rsidRPr="00D87F3F">
        <w:rPr>
          <w:rtl/>
        </w:rPr>
        <w:t>המיגוניות</w:t>
      </w:r>
      <w:proofErr w:type="spellEnd"/>
      <w:r w:rsidRPr="00D87F3F">
        <w:rPr>
          <w:rtl/>
        </w:rPr>
        <w:t xml:space="preserve"> האלה למקום אחר</w:t>
      </w:r>
      <w:r>
        <w:rPr>
          <w:rFonts w:hint="cs"/>
          <w:rtl/>
        </w:rPr>
        <w:t xml:space="preserve"> </w:t>
      </w:r>
      <w:r w:rsidR="00EA54C6">
        <w:rPr>
          <w:rFonts w:hint="cs"/>
          <w:rtl/>
        </w:rPr>
        <w:t>– – –</w:t>
      </w:r>
    </w:p>
    <w:p w:rsidR="00274A55" w:rsidRDefault="00274A55" w:rsidP="00F101CE">
      <w:pPr>
        <w:rPr>
          <w:rtl/>
        </w:rPr>
      </w:pPr>
    </w:p>
    <w:p w:rsidR="00274A55" w:rsidRDefault="00274A55" w:rsidP="00F101CE">
      <w:pPr>
        <w:pStyle w:val="af5"/>
        <w:keepNext/>
        <w:rPr>
          <w:rtl/>
        </w:rPr>
      </w:pPr>
      <w:bookmarkStart w:id="158" w:name="ET_interruption_6441_14"/>
      <w:r w:rsidRPr="00D87F3F">
        <w:rPr>
          <w:rStyle w:val="TagStyle"/>
          <w:rtl/>
        </w:rPr>
        <w:t xml:space="preserve"> &lt;&lt; קריאה &gt;&gt; </w:t>
      </w:r>
      <w:r>
        <w:rPr>
          <w:rtl/>
        </w:rPr>
        <w:t>שר התיירות חיים כץ:</w:t>
      </w:r>
      <w:r w:rsidRPr="00D87F3F">
        <w:rPr>
          <w:rStyle w:val="TagStyle"/>
          <w:rtl/>
        </w:rPr>
        <w:t xml:space="preserve"> &lt;&lt; קריאה &gt;&gt;</w:t>
      </w:r>
      <w:r>
        <w:rPr>
          <w:rtl/>
        </w:rPr>
        <w:t xml:space="preserve"> </w:t>
      </w:r>
      <w:bookmarkEnd w:id="158"/>
    </w:p>
    <w:p w:rsidR="00274A55" w:rsidRDefault="00274A55" w:rsidP="00EA54C6">
      <w:pPr>
        <w:rPr>
          <w:rtl/>
        </w:rPr>
      </w:pPr>
    </w:p>
    <w:p w:rsidR="00274A55" w:rsidRDefault="00274A55" w:rsidP="00F101CE">
      <w:pPr>
        <w:rPr>
          <w:rtl/>
        </w:rPr>
      </w:pPr>
      <w:r>
        <w:rPr>
          <w:rFonts w:hint="cs"/>
          <w:rtl/>
        </w:rPr>
        <w:t xml:space="preserve"> </w:t>
      </w:r>
      <w:r w:rsidR="00EA54C6">
        <w:rPr>
          <w:rFonts w:hint="cs"/>
          <w:rtl/>
        </w:rPr>
        <w:t>– – –</w:t>
      </w:r>
      <w:r>
        <w:rPr>
          <w:rFonts w:hint="cs"/>
          <w:rtl/>
        </w:rPr>
        <w:t xml:space="preserve"> לא צריך מיגון. 50 שנה לא היה צריך.</w:t>
      </w:r>
    </w:p>
    <w:p w:rsidR="00274A55" w:rsidRDefault="00274A55" w:rsidP="00F101CE">
      <w:pPr>
        <w:rPr>
          <w:rtl/>
        </w:rPr>
      </w:pPr>
    </w:p>
    <w:p w:rsidR="00274A55" w:rsidRDefault="00274A55" w:rsidP="00F101CE">
      <w:pPr>
        <w:pStyle w:val="af5"/>
        <w:keepNext/>
        <w:rPr>
          <w:rtl/>
        </w:rPr>
      </w:pPr>
      <w:bookmarkStart w:id="159" w:name="ET_interruption_6128_15"/>
      <w:r w:rsidRPr="00D87F3F">
        <w:rPr>
          <w:rStyle w:val="TagStyle"/>
          <w:rtl/>
        </w:rPr>
        <w:t xml:space="preserve"> &lt;&lt; קריאה &gt;&gt; </w:t>
      </w:r>
      <w:r>
        <w:rPr>
          <w:rtl/>
        </w:rPr>
        <w:t>משה טור פז (יש עתיד):</w:t>
      </w:r>
      <w:r w:rsidRPr="00D87F3F">
        <w:rPr>
          <w:rStyle w:val="TagStyle"/>
          <w:rtl/>
        </w:rPr>
        <w:t xml:space="preserve"> &lt;&lt; קריאה &gt;&gt;</w:t>
      </w:r>
      <w:r>
        <w:rPr>
          <w:rtl/>
        </w:rPr>
        <w:t xml:space="preserve"> </w:t>
      </w:r>
      <w:bookmarkEnd w:id="159"/>
    </w:p>
    <w:p w:rsidR="00274A55" w:rsidRDefault="00274A55" w:rsidP="00EA54C6">
      <w:pPr>
        <w:rPr>
          <w:rtl/>
        </w:rPr>
      </w:pPr>
    </w:p>
    <w:p w:rsidR="00274A55" w:rsidRDefault="00274A55" w:rsidP="00F101CE">
      <w:pPr>
        <w:rPr>
          <w:rtl/>
        </w:rPr>
      </w:pPr>
      <w:r>
        <w:rPr>
          <w:rFonts w:hint="cs"/>
          <w:rtl/>
        </w:rPr>
        <w:t>צריך. צריך,</w:t>
      </w:r>
      <w:bookmarkStart w:id="160" w:name="_ETM_Q2_670000"/>
      <w:bookmarkEnd w:id="160"/>
      <w:r>
        <w:rPr>
          <w:rFonts w:hint="cs"/>
          <w:rtl/>
        </w:rPr>
        <w:t xml:space="preserve"> חיים. תצטרך מיגון </w:t>
      </w:r>
      <w:r w:rsidR="00EA54C6">
        <w:rPr>
          <w:rFonts w:hint="cs"/>
          <w:rtl/>
        </w:rPr>
        <w:t>– – –</w:t>
      </w:r>
    </w:p>
    <w:p w:rsidR="00274A55" w:rsidRDefault="00274A55" w:rsidP="00F101CE">
      <w:pPr>
        <w:rPr>
          <w:rtl/>
        </w:rPr>
      </w:pPr>
      <w:bookmarkStart w:id="161" w:name="_ETM_Q2_672000"/>
      <w:bookmarkEnd w:id="161"/>
    </w:p>
    <w:p w:rsidR="00274A55" w:rsidRDefault="00274A55" w:rsidP="00F101CE">
      <w:pPr>
        <w:pStyle w:val="af5"/>
        <w:keepNext/>
        <w:rPr>
          <w:rtl/>
        </w:rPr>
      </w:pPr>
      <w:bookmarkStart w:id="162" w:name="ET_interruption_6441_16"/>
      <w:r w:rsidRPr="00D87F3F">
        <w:rPr>
          <w:rStyle w:val="TagStyle"/>
          <w:rtl/>
        </w:rPr>
        <w:t xml:space="preserve"> &lt;&lt; קריאה &gt;&gt; </w:t>
      </w:r>
      <w:r>
        <w:rPr>
          <w:rtl/>
        </w:rPr>
        <w:t>שר התיירות חיים כץ:</w:t>
      </w:r>
      <w:r w:rsidRPr="00D87F3F">
        <w:rPr>
          <w:rStyle w:val="TagStyle"/>
          <w:rtl/>
        </w:rPr>
        <w:t xml:space="preserve"> &lt;&lt; קריאה &gt;&gt;</w:t>
      </w:r>
      <w:r>
        <w:rPr>
          <w:rtl/>
        </w:rPr>
        <w:t xml:space="preserve"> </w:t>
      </w:r>
      <w:bookmarkEnd w:id="162"/>
    </w:p>
    <w:p w:rsidR="00274A55" w:rsidRDefault="00274A55" w:rsidP="00EA54C6">
      <w:pPr>
        <w:rPr>
          <w:rtl/>
        </w:rPr>
      </w:pPr>
    </w:p>
    <w:p w:rsidR="00274A55" w:rsidRDefault="00274A55" w:rsidP="00F101CE">
      <w:pPr>
        <w:rPr>
          <w:rtl/>
        </w:rPr>
      </w:pPr>
      <w:bookmarkStart w:id="163" w:name="_ETM_Q2_671000"/>
      <w:bookmarkEnd w:id="163"/>
      <w:r>
        <w:rPr>
          <w:rFonts w:hint="cs"/>
          <w:rtl/>
        </w:rPr>
        <w:t xml:space="preserve">50 שנה. תזכור מה אני </w:t>
      </w:r>
      <w:bookmarkStart w:id="164" w:name="_ETM_Q2_673000"/>
      <w:bookmarkEnd w:id="164"/>
      <w:r>
        <w:rPr>
          <w:rFonts w:hint="cs"/>
          <w:rtl/>
        </w:rPr>
        <w:t xml:space="preserve">אומר לך </w:t>
      </w:r>
      <w:r w:rsidR="00EA54C6">
        <w:rPr>
          <w:rFonts w:hint="cs"/>
          <w:rtl/>
        </w:rPr>
        <w:t>– – –</w:t>
      </w:r>
    </w:p>
    <w:p w:rsidR="00274A55" w:rsidRDefault="00274A55" w:rsidP="00F101CE">
      <w:pPr>
        <w:rPr>
          <w:rtl/>
        </w:rPr>
      </w:pPr>
      <w:bookmarkStart w:id="165" w:name="_ETM_Q2_675000"/>
      <w:bookmarkEnd w:id="165"/>
    </w:p>
    <w:p w:rsidR="00274A55" w:rsidRDefault="00274A55" w:rsidP="00F101CE">
      <w:pPr>
        <w:pStyle w:val="af5"/>
        <w:keepNext/>
        <w:rPr>
          <w:rtl/>
        </w:rPr>
      </w:pPr>
      <w:bookmarkStart w:id="166" w:name="ET_interruption_5300_17"/>
      <w:r w:rsidRPr="00D87F3F">
        <w:rPr>
          <w:rStyle w:val="TagStyle"/>
          <w:rtl/>
        </w:rPr>
        <w:t xml:space="preserve"> &lt;&lt; קריאה &gt;&gt; </w:t>
      </w:r>
      <w:r>
        <w:rPr>
          <w:rtl/>
        </w:rPr>
        <w:t>מירב בן ארי (יש עתיד):</w:t>
      </w:r>
      <w:r w:rsidRPr="00D87F3F">
        <w:rPr>
          <w:rStyle w:val="TagStyle"/>
          <w:rtl/>
        </w:rPr>
        <w:t xml:space="preserve"> &lt;&lt; קריאה &gt;&gt;</w:t>
      </w:r>
      <w:r>
        <w:rPr>
          <w:rtl/>
        </w:rPr>
        <w:t xml:space="preserve"> </w:t>
      </w:r>
      <w:bookmarkEnd w:id="166"/>
    </w:p>
    <w:p w:rsidR="00274A55" w:rsidRDefault="00274A55" w:rsidP="00EA54C6">
      <w:pPr>
        <w:rPr>
          <w:rtl/>
        </w:rPr>
      </w:pPr>
    </w:p>
    <w:p w:rsidR="00274A55" w:rsidRDefault="00274A55" w:rsidP="00F101CE">
      <w:pPr>
        <w:rPr>
          <w:rtl/>
        </w:rPr>
      </w:pPr>
      <w:bookmarkStart w:id="167" w:name="_ETM_Q2_676000"/>
      <w:bookmarkEnd w:id="167"/>
      <w:r>
        <w:rPr>
          <w:rFonts w:hint="cs"/>
          <w:rtl/>
        </w:rPr>
        <w:t>מה בינתיים? שימותו?</w:t>
      </w:r>
    </w:p>
    <w:p w:rsidR="00274A55" w:rsidRDefault="00274A55" w:rsidP="00F101CE">
      <w:pPr>
        <w:rPr>
          <w:rtl/>
        </w:rPr>
      </w:pPr>
      <w:bookmarkStart w:id="168" w:name="_ETM_Q2_678000"/>
      <w:bookmarkEnd w:id="168"/>
    </w:p>
    <w:p w:rsidR="00274A55" w:rsidRDefault="00274A55" w:rsidP="00F101CE">
      <w:pPr>
        <w:pStyle w:val="-"/>
        <w:keepNext/>
        <w:rPr>
          <w:rtl/>
        </w:rPr>
      </w:pPr>
      <w:bookmarkStart w:id="169" w:name="_ETM_Q2_677000"/>
      <w:bookmarkStart w:id="170" w:name="ET_speaker_6340_18"/>
      <w:bookmarkStart w:id="171" w:name="ET_speakercontinue_ואליד_אלהואשלה__19"/>
      <w:bookmarkEnd w:id="169"/>
      <w:r w:rsidRPr="00D87F3F">
        <w:rPr>
          <w:rStyle w:val="TagStyle"/>
          <w:rtl/>
        </w:rPr>
        <w:t xml:space="preserve"> &lt;&lt; דובר_המשך &gt;&gt; </w:t>
      </w:r>
      <w:r>
        <w:rPr>
          <w:rtl/>
        </w:rPr>
        <w:t>ואליד אלהואשלה (רע"מ – הרשימה הערבית המאוחדת):</w:t>
      </w:r>
      <w:r w:rsidRPr="00D87F3F">
        <w:rPr>
          <w:rStyle w:val="TagStyle"/>
          <w:rtl/>
        </w:rPr>
        <w:t xml:space="preserve"> &lt;&lt; דובר_המשך &gt;&gt;</w:t>
      </w:r>
      <w:r>
        <w:rPr>
          <w:rStyle w:val="TagStyle"/>
          <w:rtl/>
        </w:rPr>
        <w:t xml:space="preserve"> </w:t>
      </w:r>
      <w:bookmarkEnd w:id="170"/>
    </w:p>
    <w:bookmarkEnd w:id="171"/>
    <w:p w:rsidR="00274A55" w:rsidRDefault="00274A55" w:rsidP="00EA54C6">
      <w:pPr>
        <w:rPr>
          <w:rtl/>
        </w:rPr>
      </w:pPr>
    </w:p>
    <w:p w:rsidR="00274A55" w:rsidRDefault="00274A55" w:rsidP="00F101CE">
      <w:pPr>
        <w:rPr>
          <w:rtl/>
        </w:rPr>
      </w:pPr>
      <w:bookmarkStart w:id="172" w:name="_ETM_Q2_680000"/>
      <w:bookmarkEnd w:id="172"/>
      <w:r>
        <w:rPr>
          <w:rFonts w:hint="cs"/>
          <w:rtl/>
        </w:rPr>
        <w:t xml:space="preserve">חיים, אנחנו דורשים במשך זמן רב. על מנת ללכת צעד אחד </w:t>
      </w:r>
      <w:bookmarkStart w:id="173" w:name="_ETM_Q2_679000"/>
      <w:bookmarkStart w:id="174" w:name="_ETM_Q2_669000"/>
      <w:bookmarkEnd w:id="173"/>
      <w:bookmarkEnd w:id="174"/>
      <w:r>
        <w:rPr>
          <w:rtl/>
        </w:rPr>
        <w:t>קדימה</w:t>
      </w:r>
      <w:r>
        <w:rPr>
          <w:rFonts w:hint="cs"/>
          <w:rtl/>
        </w:rPr>
        <w:t>,</w:t>
      </w:r>
      <w:r w:rsidRPr="00D87F3F">
        <w:rPr>
          <w:rtl/>
        </w:rPr>
        <w:t xml:space="preserve"> אנחנו מציעים פתרונות</w:t>
      </w:r>
      <w:r>
        <w:rPr>
          <w:rFonts w:hint="cs"/>
          <w:rtl/>
        </w:rPr>
        <w:t>.</w:t>
      </w:r>
    </w:p>
    <w:p w:rsidR="00274A55" w:rsidRDefault="00274A55" w:rsidP="00F101CE">
      <w:pPr>
        <w:rPr>
          <w:rtl/>
        </w:rPr>
      </w:pPr>
    </w:p>
    <w:p w:rsidR="00274A55" w:rsidRDefault="00274A55" w:rsidP="00F101CE">
      <w:pPr>
        <w:pStyle w:val="af5"/>
        <w:keepNext/>
        <w:rPr>
          <w:rtl/>
        </w:rPr>
      </w:pPr>
      <w:bookmarkStart w:id="175" w:name="ET_interruption_5300_20"/>
      <w:r w:rsidRPr="00762871">
        <w:rPr>
          <w:rStyle w:val="TagStyle"/>
          <w:rtl/>
        </w:rPr>
        <w:t xml:space="preserve"> &lt;&lt; קריאה &gt;&gt; </w:t>
      </w:r>
      <w:r>
        <w:rPr>
          <w:rtl/>
        </w:rPr>
        <w:t>מירב בן ארי (יש עתיד):</w:t>
      </w:r>
      <w:r w:rsidRPr="00762871">
        <w:rPr>
          <w:rStyle w:val="TagStyle"/>
          <w:rtl/>
        </w:rPr>
        <w:t xml:space="preserve"> &lt;&lt; קריאה &gt;&gt;</w:t>
      </w:r>
      <w:r>
        <w:rPr>
          <w:rtl/>
        </w:rPr>
        <w:t xml:space="preserve"> </w:t>
      </w:r>
      <w:bookmarkEnd w:id="175"/>
    </w:p>
    <w:p w:rsidR="00274A55" w:rsidRDefault="00274A55" w:rsidP="00EA54C6">
      <w:pPr>
        <w:rPr>
          <w:rtl/>
        </w:rPr>
      </w:pPr>
    </w:p>
    <w:p w:rsidR="00274A55" w:rsidRDefault="00274A55" w:rsidP="00F101CE">
      <w:pPr>
        <w:rPr>
          <w:rtl/>
        </w:rPr>
      </w:pPr>
      <w:bookmarkStart w:id="176" w:name="_ETM_Q2_681000"/>
      <w:bookmarkEnd w:id="176"/>
      <w:r>
        <w:rPr>
          <w:rFonts w:hint="cs"/>
          <w:rtl/>
        </w:rPr>
        <w:t>חיים, לא צריך גם לשלם מיסים.</w:t>
      </w:r>
    </w:p>
    <w:p w:rsidR="00274A55" w:rsidRDefault="00274A55" w:rsidP="00F101CE">
      <w:pPr>
        <w:rPr>
          <w:rtl/>
        </w:rPr>
      </w:pPr>
      <w:bookmarkStart w:id="177" w:name="_ETM_Q2_686000"/>
      <w:bookmarkEnd w:id="177"/>
    </w:p>
    <w:p w:rsidR="00274A55" w:rsidRDefault="00274A55" w:rsidP="00F101CE">
      <w:pPr>
        <w:pStyle w:val="af5"/>
        <w:keepNext/>
        <w:rPr>
          <w:rtl/>
        </w:rPr>
      </w:pPr>
      <w:bookmarkStart w:id="178" w:name="ET_interruption_6361_21"/>
      <w:r w:rsidRPr="00762871">
        <w:rPr>
          <w:rStyle w:val="TagStyle"/>
          <w:rtl/>
        </w:rPr>
        <w:t xml:space="preserve"> &lt;&lt; קריאה &gt;&gt; </w:t>
      </w:r>
      <w:r>
        <w:rPr>
          <w:rtl/>
        </w:rPr>
        <w:t>נאור שירי (יש עתיד):</w:t>
      </w:r>
      <w:r w:rsidRPr="00762871">
        <w:rPr>
          <w:rStyle w:val="TagStyle"/>
          <w:rtl/>
        </w:rPr>
        <w:t xml:space="preserve"> &lt;&lt; קריאה &gt;&gt;</w:t>
      </w:r>
      <w:r>
        <w:rPr>
          <w:rtl/>
        </w:rPr>
        <w:t xml:space="preserve"> </w:t>
      </w:r>
      <w:bookmarkEnd w:id="178"/>
    </w:p>
    <w:p w:rsidR="00274A55" w:rsidRDefault="00274A55" w:rsidP="00EA54C6">
      <w:pPr>
        <w:rPr>
          <w:rtl/>
        </w:rPr>
      </w:pPr>
    </w:p>
    <w:p w:rsidR="00274A55" w:rsidRDefault="00274A55" w:rsidP="00F101CE">
      <w:pPr>
        <w:rPr>
          <w:rtl/>
        </w:rPr>
      </w:pPr>
      <w:bookmarkStart w:id="179" w:name="_ETM_Q2_685000"/>
      <w:bookmarkEnd w:id="179"/>
      <w:r>
        <w:rPr>
          <w:rFonts w:hint="cs"/>
          <w:rtl/>
        </w:rPr>
        <w:t>גם לא צריך צבא.</w:t>
      </w:r>
    </w:p>
    <w:p w:rsidR="00274A55" w:rsidRDefault="00274A55" w:rsidP="00F101CE">
      <w:pPr>
        <w:rPr>
          <w:rtl/>
        </w:rPr>
      </w:pPr>
    </w:p>
    <w:p w:rsidR="00274A55" w:rsidRDefault="00274A55" w:rsidP="00F101CE">
      <w:pPr>
        <w:pStyle w:val="af5"/>
        <w:keepNext/>
        <w:rPr>
          <w:rtl/>
        </w:rPr>
      </w:pPr>
      <w:bookmarkStart w:id="180" w:name="ET_interruption_5300_22"/>
      <w:r w:rsidRPr="00762871">
        <w:rPr>
          <w:rStyle w:val="TagStyle"/>
          <w:rtl/>
        </w:rPr>
        <w:t xml:space="preserve"> &lt;&lt; קריאה &gt;&gt; </w:t>
      </w:r>
      <w:r>
        <w:rPr>
          <w:rtl/>
        </w:rPr>
        <w:t>מירב בן ארי (יש עתיד):</w:t>
      </w:r>
      <w:r w:rsidRPr="00762871">
        <w:rPr>
          <w:rStyle w:val="TagStyle"/>
          <w:rtl/>
        </w:rPr>
        <w:t xml:space="preserve"> &lt;&lt; קריאה &gt;&gt;</w:t>
      </w:r>
      <w:r>
        <w:rPr>
          <w:rtl/>
        </w:rPr>
        <w:t xml:space="preserve"> </w:t>
      </w:r>
      <w:bookmarkEnd w:id="180"/>
    </w:p>
    <w:p w:rsidR="00274A55" w:rsidRDefault="00274A55" w:rsidP="00EA54C6">
      <w:pPr>
        <w:rPr>
          <w:rtl/>
        </w:rPr>
      </w:pPr>
    </w:p>
    <w:p w:rsidR="00274A55" w:rsidRDefault="00274A55" w:rsidP="00F101CE">
      <w:pPr>
        <w:rPr>
          <w:rtl/>
        </w:rPr>
      </w:pPr>
      <w:r>
        <w:rPr>
          <w:rFonts w:hint="cs"/>
          <w:rtl/>
        </w:rPr>
        <w:t xml:space="preserve">אני אומרת לבת שלי </w:t>
      </w:r>
      <w:bookmarkStart w:id="181" w:name="_ETM_Q2_692000"/>
      <w:bookmarkEnd w:id="181"/>
      <w:r>
        <w:rPr>
          <w:rFonts w:hint="cs"/>
          <w:rtl/>
        </w:rPr>
        <w:t>שלא תתגייס.</w:t>
      </w:r>
    </w:p>
    <w:p w:rsidR="00274A55" w:rsidRDefault="00274A55" w:rsidP="00F101CE">
      <w:pPr>
        <w:rPr>
          <w:rtl/>
        </w:rPr>
      </w:pPr>
    </w:p>
    <w:p w:rsidR="00274A55" w:rsidRDefault="00274A55" w:rsidP="00F101CE">
      <w:pPr>
        <w:pStyle w:val="af5"/>
        <w:keepNext/>
        <w:rPr>
          <w:rtl/>
        </w:rPr>
      </w:pPr>
      <w:bookmarkStart w:id="182" w:name="ET_interruption_קריאה_23"/>
      <w:r w:rsidRPr="00762871">
        <w:rPr>
          <w:rStyle w:val="TagStyle"/>
          <w:rtl/>
        </w:rPr>
        <w:t xml:space="preserve"> &lt;&lt; קריאה &gt;&gt; </w:t>
      </w:r>
      <w:r>
        <w:rPr>
          <w:rtl/>
        </w:rPr>
        <w:t>קריאה:</w:t>
      </w:r>
      <w:r w:rsidRPr="00762871">
        <w:rPr>
          <w:rStyle w:val="TagStyle"/>
          <w:rtl/>
        </w:rPr>
        <w:t xml:space="preserve"> &lt;&lt; קריאה &gt;&gt;</w:t>
      </w:r>
      <w:r>
        <w:rPr>
          <w:rtl/>
        </w:rPr>
        <w:t xml:space="preserve"> </w:t>
      </w:r>
      <w:bookmarkEnd w:id="182"/>
    </w:p>
    <w:p w:rsidR="00274A55" w:rsidRDefault="00274A55" w:rsidP="00EA54C6">
      <w:pPr>
        <w:rPr>
          <w:rtl/>
        </w:rPr>
      </w:pPr>
    </w:p>
    <w:p w:rsidR="00274A55" w:rsidRDefault="00274A55" w:rsidP="00F101CE">
      <w:pPr>
        <w:rPr>
          <w:rtl/>
        </w:rPr>
      </w:pPr>
      <w:r>
        <w:rPr>
          <w:rFonts w:hint="cs"/>
          <w:rtl/>
        </w:rPr>
        <w:t>יש לך ממ"ד בבית.</w:t>
      </w:r>
    </w:p>
    <w:p w:rsidR="00274A55" w:rsidRDefault="00274A55" w:rsidP="00F101CE">
      <w:pPr>
        <w:rPr>
          <w:rtl/>
        </w:rPr>
      </w:pPr>
      <w:bookmarkStart w:id="183" w:name="_ETM_Q2_690000"/>
      <w:bookmarkEnd w:id="183"/>
    </w:p>
    <w:p w:rsidR="00274A55" w:rsidRDefault="00274A55" w:rsidP="00F101CE">
      <w:pPr>
        <w:pStyle w:val="af5"/>
        <w:keepNext/>
        <w:rPr>
          <w:rtl/>
        </w:rPr>
      </w:pPr>
      <w:bookmarkStart w:id="184" w:name="ET_interruption_5300_24"/>
      <w:r w:rsidRPr="00762871">
        <w:rPr>
          <w:rStyle w:val="TagStyle"/>
          <w:rtl/>
        </w:rPr>
        <w:t xml:space="preserve"> &lt;&lt; קריאה &gt;&gt; </w:t>
      </w:r>
      <w:r>
        <w:rPr>
          <w:rtl/>
        </w:rPr>
        <w:t>מירב בן ארי (יש עתיד):</w:t>
      </w:r>
      <w:r w:rsidRPr="00762871">
        <w:rPr>
          <w:rStyle w:val="TagStyle"/>
          <w:rtl/>
        </w:rPr>
        <w:t xml:space="preserve"> &lt;&lt; קריאה &gt;&gt;</w:t>
      </w:r>
      <w:r>
        <w:rPr>
          <w:rtl/>
        </w:rPr>
        <w:t xml:space="preserve"> </w:t>
      </w:r>
      <w:bookmarkEnd w:id="184"/>
    </w:p>
    <w:p w:rsidR="00274A55" w:rsidRDefault="00274A55" w:rsidP="00EA54C6">
      <w:pPr>
        <w:rPr>
          <w:rtl/>
        </w:rPr>
      </w:pPr>
    </w:p>
    <w:p w:rsidR="00274A55" w:rsidRDefault="00274A55" w:rsidP="00F101CE">
      <w:pPr>
        <w:rPr>
          <w:rtl/>
        </w:rPr>
      </w:pPr>
      <w:bookmarkStart w:id="185" w:name="_ETM_Q2_689000"/>
      <w:bookmarkEnd w:id="185"/>
      <w:r>
        <w:rPr>
          <w:rFonts w:hint="cs"/>
          <w:rtl/>
        </w:rPr>
        <w:t>יש לך ממ"ד בבית.</w:t>
      </w:r>
    </w:p>
    <w:p w:rsidR="00274A55" w:rsidRDefault="00274A55" w:rsidP="00F101CE">
      <w:pPr>
        <w:rPr>
          <w:rtl/>
        </w:rPr>
      </w:pPr>
      <w:bookmarkStart w:id="186" w:name="_ETM_Q2_694000"/>
      <w:bookmarkEnd w:id="186"/>
    </w:p>
    <w:p w:rsidR="00274A55" w:rsidRDefault="00274A55" w:rsidP="00F101CE">
      <w:pPr>
        <w:pStyle w:val="af5"/>
        <w:keepNext/>
        <w:rPr>
          <w:rtl/>
        </w:rPr>
      </w:pPr>
      <w:bookmarkStart w:id="187" w:name="ET_interruption_6361_25"/>
      <w:r w:rsidRPr="00762871">
        <w:rPr>
          <w:rStyle w:val="TagStyle"/>
          <w:rtl/>
        </w:rPr>
        <w:t xml:space="preserve"> &lt;&lt; קריאה &gt;&gt; </w:t>
      </w:r>
      <w:r>
        <w:rPr>
          <w:rtl/>
        </w:rPr>
        <w:t>נאור שירי (יש עתיד):</w:t>
      </w:r>
      <w:r w:rsidRPr="00762871">
        <w:rPr>
          <w:rStyle w:val="TagStyle"/>
          <w:rtl/>
        </w:rPr>
        <w:t xml:space="preserve"> &lt;&lt; קריאה &gt;&gt;</w:t>
      </w:r>
      <w:r>
        <w:rPr>
          <w:rtl/>
        </w:rPr>
        <w:t xml:space="preserve"> </w:t>
      </w:r>
      <w:bookmarkEnd w:id="187"/>
    </w:p>
    <w:p w:rsidR="00274A55" w:rsidRDefault="00274A55" w:rsidP="00EA54C6">
      <w:pPr>
        <w:rPr>
          <w:rtl/>
        </w:rPr>
      </w:pPr>
    </w:p>
    <w:p w:rsidR="00274A55" w:rsidRDefault="00274A55" w:rsidP="00F101CE">
      <w:pPr>
        <w:rPr>
          <w:rtl/>
        </w:rPr>
      </w:pPr>
      <w:r>
        <w:rPr>
          <w:rFonts w:hint="cs"/>
          <w:rtl/>
        </w:rPr>
        <w:t xml:space="preserve">אתה יותר מדי זמן בחו"ל </w:t>
      </w:r>
      <w:r w:rsidR="00EA54C6">
        <w:rPr>
          <w:rFonts w:hint="cs"/>
          <w:rtl/>
        </w:rPr>
        <w:t>– – –</w:t>
      </w:r>
    </w:p>
    <w:p w:rsidR="00274A55" w:rsidRDefault="00274A55" w:rsidP="00F101CE">
      <w:pPr>
        <w:rPr>
          <w:rtl/>
        </w:rPr>
      </w:pPr>
      <w:bookmarkStart w:id="188" w:name="_ETM_Q2_696000"/>
      <w:bookmarkEnd w:id="188"/>
    </w:p>
    <w:p w:rsidR="00274A55" w:rsidRDefault="00274A55" w:rsidP="00F101CE">
      <w:pPr>
        <w:pStyle w:val="-"/>
        <w:keepNext/>
        <w:rPr>
          <w:rtl/>
        </w:rPr>
      </w:pPr>
      <w:bookmarkStart w:id="189" w:name="ET_speakercontinue_6340_26"/>
      <w:r w:rsidRPr="00762871">
        <w:rPr>
          <w:rStyle w:val="TagStyle"/>
          <w:rtl/>
        </w:rPr>
        <w:t xml:space="preserve"> &lt;&lt; דובר_המשך &gt;&gt; </w:t>
      </w:r>
      <w:r>
        <w:rPr>
          <w:rtl/>
        </w:rPr>
        <w:t>ואליד אלהואשלה (רע"מ – הרשימה הערבית המאוחדת):</w:t>
      </w:r>
      <w:r w:rsidRPr="00762871">
        <w:rPr>
          <w:rStyle w:val="TagStyle"/>
          <w:rtl/>
        </w:rPr>
        <w:t xml:space="preserve"> &lt;&lt; דובר_המשך &gt;&gt;</w:t>
      </w:r>
      <w:r>
        <w:rPr>
          <w:rtl/>
        </w:rPr>
        <w:t xml:space="preserve"> </w:t>
      </w:r>
      <w:bookmarkEnd w:id="189"/>
    </w:p>
    <w:p w:rsidR="00274A55" w:rsidRDefault="00274A55" w:rsidP="00EA54C6">
      <w:pPr>
        <w:rPr>
          <w:rtl/>
        </w:rPr>
      </w:pPr>
    </w:p>
    <w:p w:rsidR="00274A55" w:rsidRDefault="00274A55" w:rsidP="002372BB">
      <w:pPr>
        <w:rPr>
          <w:rtl/>
        </w:rPr>
      </w:pPr>
      <w:bookmarkStart w:id="190" w:name="_ETM_Q2_697000"/>
      <w:bookmarkEnd w:id="190"/>
      <w:r>
        <w:rPr>
          <w:rFonts w:hint="cs"/>
          <w:rtl/>
        </w:rPr>
        <w:t xml:space="preserve">חיים, כנציג הממשלה </w:t>
      </w:r>
      <w:bookmarkStart w:id="191" w:name="_ETM_Q2_684000"/>
      <w:bookmarkEnd w:id="191"/>
      <w:r>
        <w:rPr>
          <w:rtl/>
        </w:rPr>
        <w:t>שנמצא כאן</w:t>
      </w:r>
      <w:r>
        <w:rPr>
          <w:rFonts w:hint="cs"/>
          <w:rtl/>
        </w:rPr>
        <w:t>,</w:t>
      </w:r>
      <w:r w:rsidRPr="00D87F3F">
        <w:rPr>
          <w:rtl/>
        </w:rPr>
        <w:t xml:space="preserve"> אנחנו גם מציעים חלופות. אנחנו לא רק מבקשים שהמדינה תממן כל ממ</w:t>
      </w:r>
      <w:r>
        <w:rPr>
          <w:rFonts w:hint="cs"/>
          <w:rtl/>
        </w:rPr>
        <w:t>"</w:t>
      </w:r>
      <w:r w:rsidRPr="00D87F3F">
        <w:rPr>
          <w:rtl/>
        </w:rPr>
        <w:t>ד ב</w:t>
      </w:r>
      <w:r>
        <w:rPr>
          <w:rFonts w:hint="cs"/>
          <w:rtl/>
        </w:rPr>
        <w:t xml:space="preserve">-60,000 שקל </w:t>
      </w:r>
      <w:r>
        <w:rPr>
          <w:rFonts w:hint="eastAsia"/>
          <w:rtl/>
        </w:rPr>
        <w:t xml:space="preserve">– </w:t>
      </w:r>
      <w:r>
        <w:rPr>
          <w:rtl/>
        </w:rPr>
        <w:t>אנחנו גם באים לקראת הממשלה ו</w:t>
      </w:r>
      <w:r w:rsidRPr="00D87F3F">
        <w:rPr>
          <w:rtl/>
        </w:rPr>
        <w:t>לקראת המדינה ואומרים שיש לנו פתרונות זמניים</w:t>
      </w:r>
      <w:r>
        <w:rPr>
          <w:rFonts w:hint="cs"/>
          <w:rtl/>
        </w:rPr>
        <w:t>,</w:t>
      </w:r>
      <w:r w:rsidRPr="00D87F3F">
        <w:rPr>
          <w:rtl/>
        </w:rPr>
        <w:t xml:space="preserve"> או פתרונות חלופיים</w:t>
      </w:r>
      <w:r>
        <w:rPr>
          <w:rFonts w:hint="cs"/>
          <w:rtl/>
        </w:rPr>
        <w:t>,</w:t>
      </w:r>
      <w:r w:rsidRPr="00D87F3F">
        <w:rPr>
          <w:rtl/>
        </w:rPr>
        <w:t xml:space="preserve"> במחיר יותר </w:t>
      </w:r>
      <w:r>
        <w:rPr>
          <w:rFonts w:hint="cs"/>
          <w:rtl/>
        </w:rPr>
        <w:t>נמוך.</w:t>
      </w:r>
    </w:p>
    <w:p w:rsidR="00274A55" w:rsidRDefault="00274A55" w:rsidP="00F101CE">
      <w:pPr>
        <w:rPr>
          <w:rtl/>
        </w:rPr>
      </w:pPr>
    </w:p>
    <w:p w:rsidR="00274A55" w:rsidRDefault="00274A55" w:rsidP="00F101CE">
      <w:pPr>
        <w:pStyle w:val="af5"/>
        <w:keepNext/>
        <w:rPr>
          <w:rtl/>
        </w:rPr>
      </w:pPr>
      <w:bookmarkStart w:id="192" w:name="ET_interruption_6441_27"/>
      <w:r w:rsidRPr="00762871">
        <w:rPr>
          <w:rStyle w:val="TagStyle"/>
          <w:rtl/>
        </w:rPr>
        <w:t xml:space="preserve"> &lt;&lt; קריאה &gt;&gt; </w:t>
      </w:r>
      <w:r>
        <w:rPr>
          <w:rtl/>
        </w:rPr>
        <w:t>שר התיירות חיים כץ:</w:t>
      </w:r>
      <w:r w:rsidRPr="00762871">
        <w:rPr>
          <w:rStyle w:val="TagStyle"/>
          <w:rtl/>
        </w:rPr>
        <w:t xml:space="preserve"> &lt;&lt; קריאה &gt;&gt;</w:t>
      </w:r>
      <w:r>
        <w:rPr>
          <w:rtl/>
        </w:rPr>
        <w:t xml:space="preserve"> </w:t>
      </w:r>
      <w:bookmarkEnd w:id="192"/>
    </w:p>
    <w:p w:rsidR="00274A55" w:rsidRDefault="00274A55" w:rsidP="00EA54C6">
      <w:pPr>
        <w:rPr>
          <w:rtl/>
        </w:rPr>
      </w:pPr>
    </w:p>
    <w:p w:rsidR="00274A55" w:rsidRDefault="00EA54C6" w:rsidP="00F101CE">
      <w:pPr>
        <w:rPr>
          <w:rtl/>
        </w:rPr>
      </w:pPr>
      <w:bookmarkStart w:id="193" w:name="_ETM_Q2_722000"/>
      <w:bookmarkEnd w:id="193"/>
      <w:r>
        <w:rPr>
          <w:rFonts w:hint="cs"/>
          <w:rtl/>
        </w:rPr>
        <w:t>– – –</w:t>
      </w:r>
      <w:r w:rsidR="00274A55">
        <w:rPr>
          <w:rFonts w:hint="cs"/>
          <w:rtl/>
        </w:rPr>
        <w:t xml:space="preserve"> תעלה </w:t>
      </w:r>
      <w:r>
        <w:rPr>
          <w:rFonts w:hint="cs"/>
          <w:rtl/>
        </w:rPr>
        <w:t>– – –</w:t>
      </w:r>
    </w:p>
    <w:p w:rsidR="00274A55" w:rsidRDefault="00274A55" w:rsidP="00F101CE">
      <w:pPr>
        <w:pStyle w:val="afb"/>
        <w:keepNext/>
        <w:rPr>
          <w:rStyle w:val="TagStyle"/>
          <w:vanish w:val="0"/>
          <w:rtl/>
        </w:rPr>
      </w:pPr>
      <w:bookmarkStart w:id="194" w:name="ET_typistreplace_אחרי_כן_אמ_14_19_9"/>
    </w:p>
    <w:p w:rsidR="00274A55" w:rsidRDefault="00274A55" w:rsidP="00F101CE">
      <w:pPr>
        <w:pStyle w:val="-"/>
        <w:keepNext/>
        <w:rPr>
          <w:rtl/>
        </w:rPr>
      </w:pPr>
      <w:bookmarkStart w:id="195" w:name="TOR_Q3"/>
      <w:bookmarkStart w:id="196" w:name="ET_speakercontinue_6340_1"/>
      <w:bookmarkEnd w:id="194"/>
      <w:bookmarkEnd w:id="195"/>
      <w:r w:rsidRPr="00283B1E">
        <w:rPr>
          <w:rStyle w:val="TagStyle"/>
          <w:rtl/>
        </w:rPr>
        <w:t>&lt;&lt; דובר_המשך &gt;&gt;</w:t>
      </w:r>
      <w:r w:rsidRPr="000F24B7">
        <w:rPr>
          <w:rStyle w:val="TagStyle"/>
          <w:rtl/>
        </w:rPr>
        <w:t xml:space="preserve"> </w:t>
      </w:r>
      <w:r>
        <w:rPr>
          <w:rtl/>
        </w:rPr>
        <w:t>ואליד אלהואשלה (רע"מ – הרשימה הערבית המאוחדת):</w:t>
      </w:r>
      <w:r w:rsidRPr="000F24B7">
        <w:rPr>
          <w:rStyle w:val="TagStyle"/>
          <w:rtl/>
        </w:rPr>
        <w:t xml:space="preserve"> </w:t>
      </w:r>
      <w:r w:rsidRPr="00283B1E">
        <w:rPr>
          <w:rStyle w:val="TagStyle"/>
          <w:rtl/>
        </w:rPr>
        <w:t>&lt;&lt; דובר_המשך &gt;&gt;</w:t>
      </w:r>
      <w:r>
        <w:rPr>
          <w:rtl/>
        </w:rPr>
        <w:t xml:space="preserve"> </w:t>
      </w:r>
      <w:bookmarkEnd w:id="196"/>
    </w:p>
    <w:p w:rsidR="00274A55" w:rsidRDefault="00274A55" w:rsidP="00F101CE">
      <w:pPr>
        <w:rPr>
          <w:rtl/>
        </w:rPr>
      </w:pPr>
    </w:p>
    <w:p w:rsidR="00274A55" w:rsidRDefault="00274A55" w:rsidP="00005921">
      <w:pPr>
        <w:rPr>
          <w:rtl/>
        </w:rPr>
      </w:pPr>
      <w:bookmarkStart w:id="197" w:name="_ETM_Q3_17000"/>
      <w:bookmarkStart w:id="198" w:name="_ETM_Q3_180000"/>
      <w:bookmarkEnd w:id="197"/>
      <w:bookmarkEnd w:id="198"/>
      <w:r>
        <w:rPr>
          <w:rtl/>
        </w:rPr>
        <w:t>אבל עושים את זה גם בצבא</w:t>
      </w:r>
      <w:r w:rsidR="00005921">
        <w:rPr>
          <w:rFonts w:hint="cs"/>
          <w:rtl/>
        </w:rPr>
        <w:t>,</w:t>
      </w:r>
      <w:r>
        <w:rPr>
          <w:rFonts w:hint="cs"/>
          <w:rtl/>
        </w:rPr>
        <w:t xml:space="preserve"> עושים את זה </w:t>
      </w:r>
      <w:bookmarkStart w:id="199" w:name="_ETM_Q3_127000"/>
      <w:bookmarkEnd w:id="199"/>
      <w:r>
        <w:rPr>
          <w:rFonts w:hint="cs"/>
          <w:rtl/>
        </w:rPr>
        <w:t xml:space="preserve">במקומות אחרים. היום המדינה מכניסה </w:t>
      </w:r>
      <w:r w:rsidR="00EA54C6">
        <w:rPr>
          <w:rFonts w:hint="cs"/>
          <w:rtl/>
        </w:rPr>
        <w:t>– – –</w:t>
      </w:r>
    </w:p>
    <w:p w:rsidR="00274A55" w:rsidRDefault="00274A55" w:rsidP="00F101CE">
      <w:pPr>
        <w:rPr>
          <w:rtl/>
        </w:rPr>
      </w:pPr>
    </w:p>
    <w:p w:rsidR="00274A55" w:rsidRDefault="00274A55" w:rsidP="00F101CE">
      <w:pPr>
        <w:pStyle w:val="af5"/>
        <w:keepNext/>
        <w:rPr>
          <w:rtl/>
        </w:rPr>
      </w:pPr>
      <w:bookmarkStart w:id="200" w:name="ET_interruption_6441_2"/>
      <w:r w:rsidRPr="00283B1E">
        <w:rPr>
          <w:rStyle w:val="TagStyle"/>
          <w:rtl/>
        </w:rPr>
        <w:t xml:space="preserve"> &lt;&lt; קריאה &gt;&gt;</w:t>
      </w:r>
      <w:r w:rsidRPr="000F24B7">
        <w:rPr>
          <w:rStyle w:val="TagStyle"/>
          <w:rtl/>
        </w:rPr>
        <w:t xml:space="preserve"> </w:t>
      </w:r>
      <w:r>
        <w:rPr>
          <w:rtl/>
        </w:rPr>
        <w:t>שר התיירות חיים כץ:</w:t>
      </w:r>
      <w:r w:rsidRPr="000F24B7">
        <w:rPr>
          <w:rStyle w:val="TagStyle"/>
          <w:rtl/>
        </w:rPr>
        <w:t xml:space="preserve"> </w:t>
      </w:r>
      <w:r w:rsidRPr="00283B1E">
        <w:rPr>
          <w:rStyle w:val="TagStyle"/>
          <w:rtl/>
        </w:rPr>
        <w:t>&lt;&lt; קריאה &gt;&gt;</w:t>
      </w:r>
      <w:r>
        <w:rPr>
          <w:rtl/>
        </w:rPr>
        <w:t xml:space="preserve"> </w:t>
      </w:r>
      <w:bookmarkEnd w:id="200"/>
    </w:p>
    <w:p w:rsidR="00274A55" w:rsidRDefault="00274A55" w:rsidP="00F101CE">
      <w:pPr>
        <w:rPr>
          <w:rtl/>
        </w:rPr>
      </w:pPr>
    </w:p>
    <w:p w:rsidR="00274A55" w:rsidRDefault="00274A55" w:rsidP="00F101CE">
      <w:pPr>
        <w:rPr>
          <w:rtl/>
        </w:rPr>
      </w:pPr>
      <w:r>
        <w:rPr>
          <w:rFonts w:hint="cs"/>
          <w:rtl/>
        </w:rPr>
        <w:t xml:space="preserve">הסברת את זה. </w:t>
      </w:r>
    </w:p>
    <w:p w:rsidR="00274A55" w:rsidRDefault="00274A55" w:rsidP="00F101CE">
      <w:pPr>
        <w:rPr>
          <w:rtl/>
        </w:rPr>
      </w:pPr>
      <w:bookmarkStart w:id="201" w:name="_ETM_Q3_131000"/>
      <w:bookmarkEnd w:id="201"/>
    </w:p>
    <w:p w:rsidR="00274A55" w:rsidRDefault="00274A55" w:rsidP="00F101CE">
      <w:pPr>
        <w:pStyle w:val="-"/>
        <w:keepNext/>
        <w:rPr>
          <w:rtl/>
        </w:rPr>
      </w:pPr>
      <w:bookmarkStart w:id="202" w:name="ET_speakercontinue_6340_3"/>
      <w:r w:rsidRPr="00283B1E">
        <w:rPr>
          <w:rStyle w:val="TagStyle"/>
          <w:rtl/>
        </w:rPr>
        <w:t xml:space="preserve"> &lt;&lt; דובר_המשך &gt;&gt;</w:t>
      </w:r>
      <w:r w:rsidRPr="000F24B7">
        <w:rPr>
          <w:rStyle w:val="TagStyle"/>
          <w:rtl/>
        </w:rPr>
        <w:t xml:space="preserve"> </w:t>
      </w:r>
      <w:r>
        <w:rPr>
          <w:rtl/>
        </w:rPr>
        <w:t>ואליד אלהואשלה (רע"מ – הרשימה הערבית המאוחדת):</w:t>
      </w:r>
      <w:r w:rsidRPr="000F24B7">
        <w:rPr>
          <w:rStyle w:val="TagStyle"/>
          <w:rtl/>
        </w:rPr>
        <w:t xml:space="preserve"> </w:t>
      </w:r>
      <w:r w:rsidRPr="00283B1E">
        <w:rPr>
          <w:rStyle w:val="TagStyle"/>
          <w:rtl/>
        </w:rPr>
        <w:t>&lt;&lt; דובר_המשך &gt;&gt;</w:t>
      </w:r>
      <w:r>
        <w:rPr>
          <w:rtl/>
        </w:rPr>
        <w:t xml:space="preserve"> </w:t>
      </w:r>
      <w:bookmarkEnd w:id="202"/>
    </w:p>
    <w:p w:rsidR="00274A55" w:rsidRDefault="00274A55" w:rsidP="00F101CE">
      <w:pPr>
        <w:rPr>
          <w:rtl/>
        </w:rPr>
      </w:pPr>
    </w:p>
    <w:p w:rsidR="00274A55" w:rsidRDefault="00274A55" w:rsidP="00F101CE">
      <w:pPr>
        <w:rPr>
          <w:rtl/>
        </w:rPr>
      </w:pPr>
      <w:bookmarkStart w:id="203" w:name="_ETM_Q3_132000"/>
      <w:bookmarkEnd w:id="203"/>
      <w:r>
        <w:rPr>
          <w:rFonts w:hint="cs"/>
          <w:rtl/>
        </w:rPr>
        <w:t xml:space="preserve">כן. אז תיישמו את זה. לא יכול להיות </w:t>
      </w:r>
      <w:bookmarkStart w:id="204" w:name="_ETM_Q3_137000"/>
      <w:bookmarkEnd w:id="204"/>
      <w:r>
        <w:rPr>
          <w:rFonts w:hint="cs"/>
          <w:rtl/>
        </w:rPr>
        <w:t xml:space="preserve">שאנחנו במשך שנים פונים לממשלה, ולא נותנים אישורים </w:t>
      </w:r>
      <w:bookmarkStart w:id="205" w:name="_ETM_Q3_139000"/>
      <w:bookmarkEnd w:id="205"/>
      <w:r>
        <w:rPr>
          <w:rtl/>
        </w:rPr>
        <w:t>לבנות, לא נותנים לנו אישורים לחלו</w:t>
      </w:r>
      <w:r>
        <w:rPr>
          <w:rFonts w:hint="cs"/>
          <w:rtl/>
        </w:rPr>
        <w:t>פ</w:t>
      </w:r>
      <w:r>
        <w:rPr>
          <w:rtl/>
        </w:rPr>
        <w:t>ות שאנחנו מציעים</w:t>
      </w:r>
      <w:r>
        <w:rPr>
          <w:rFonts w:hint="cs"/>
          <w:rtl/>
        </w:rPr>
        <w:t>.</w:t>
      </w:r>
      <w:r>
        <w:rPr>
          <w:rtl/>
        </w:rPr>
        <w:t xml:space="preserve"> במקביל</w:t>
      </w:r>
      <w:r>
        <w:rPr>
          <w:rFonts w:hint="cs"/>
          <w:rtl/>
        </w:rPr>
        <w:t xml:space="preserve">, </w:t>
      </w:r>
      <w:r>
        <w:rPr>
          <w:rtl/>
        </w:rPr>
        <w:t xml:space="preserve">המדינה </w:t>
      </w:r>
      <w:r>
        <w:rPr>
          <w:rFonts w:hint="cs"/>
          <w:rtl/>
        </w:rPr>
        <w:t xml:space="preserve">גם </w:t>
      </w:r>
      <w:r>
        <w:rPr>
          <w:rtl/>
        </w:rPr>
        <w:t>לא רוצה להכניס מיגון</w:t>
      </w:r>
      <w:r>
        <w:rPr>
          <w:rFonts w:hint="cs"/>
          <w:rtl/>
        </w:rPr>
        <w:t>,</w:t>
      </w:r>
      <w:r>
        <w:rPr>
          <w:rtl/>
        </w:rPr>
        <w:t xml:space="preserve"> אז </w:t>
      </w:r>
      <w:r>
        <w:rPr>
          <w:rFonts w:hint="cs"/>
          <w:rtl/>
        </w:rPr>
        <w:t>ל</w:t>
      </w:r>
      <w:r>
        <w:rPr>
          <w:rtl/>
        </w:rPr>
        <w:t xml:space="preserve">איפה </w:t>
      </w:r>
      <w:r>
        <w:rPr>
          <w:rFonts w:hint="cs"/>
          <w:rtl/>
        </w:rPr>
        <w:t>י</w:t>
      </w:r>
      <w:r>
        <w:rPr>
          <w:rtl/>
        </w:rPr>
        <w:t xml:space="preserve">לכו </w:t>
      </w:r>
      <w:r>
        <w:rPr>
          <w:rFonts w:hint="cs"/>
          <w:rtl/>
        </w:rPr>
        <w:t>ה</w:t>
      </w:r>
      <w:r>
        <w:rPr>
          <w:rtl/>
        </w:rPr>
        <w:t>אנשים</w:t>
      </w:r>
      <w:r>
        <w:rPr>
          <w:rFonts w:hint="cs"/>
          <w:rtl/>
        </w:rPr>
        <w:t>?</w:t>
      </w:r>
      <w:r>
        <w:rPr>
          <w:rtl/>
        </w:rPr>
        <w:t xml:space="preserve"> </w:t>
      </w:r>
      <w:r>
        <w:rPr>
          <w:rFonts w:hint="cs"/>
          <w:rtl/>
        </w:rPr>
        <w:t>ה</w:t>
      </w:r>
      <w:r>
        <w:rPr>
          <w:rtl/>
        </w:rPr>
        <w:t>אנשים, אזרחי המדינה</w:t>
      </w:r>
      <w:r>
        <w:rPr>
          <w:rFonts w:hint="cs"/>
          <w:rtl/>
        </w:rPr>
        <w:t>,</w:t>
      </w:r>
      <w:r>
        <w:rPr>
          <w:rtl/>
        </w:rPr>
        <w:t xml:space="preserve"> צריכים ומבקשים מיגון. לא יכול להיות שמתחילת המלחמה </w:t>
      </w:r>
      <w:r>
        <w:rPr>
          <w:rFonts w:hint="cs"/>
          <w:rtl/>
        </w:rPr>
        <w:t>ו</w:t>
      </w:r>
      <w:r>
        <w:rPr>
          <w:rtl/>
        </w:rPr>
        <w:t>עד עכשיו אנשים ישנים ואוכלים מתחת לגשרים בכבישים</w:t>
      </w:r>
      <w:r>
        <w:rPr>
          <w:rFonts w:hint="cs"/>
          <w:rtl/>
        </w:rPr>
        <w:t>.</w:t>
      </w:r>
      <w:r>
        <w:rPr>
          <w:rtl/>
        </w:rPr>
        <w:t xml:space="preserve"> כולנו עדים למראות הקשים האלה</w:t>
      </w:r>
      <w:r>
        <w:rPr>
          <w:rFonts w:hint="cs"/>
          <w:rtl/>
        </w:rPr>
        <w:t>.</w:t>
      </w:r>
      <w:r>
        <w:rPr>
          <w:rtl/>
        </w:rPr>
        <w:t xml:space="preserve"> מחובתה של הממשלה לקדם את החלופות שאנחנו מציעים. תודה.</w:t>
      </w:r>
    </w:p>
    <w:p w:rsidR="00274A55" w:rsidRDefault="00274A55" w:rsidP="00F101CE">
      <w:pPr>
        <w:rPr>
          <w:rtl/>
        </w:rPr>
      </w:pPr>
      <w:bookmarkStart w:id="206" w:name="_ETM_Q3_164000"/>
      <w:bookmarkEnd w:id="206"/>
    </w:p>
    <w:p w:rsidR="00274A55" w:rsidRDefault="00274A55" w:rsidP="00F101CE">
      <w:pPr>
        <w:pStyle w:val="af6"/>
        <w:keepNext/>
        <w:rPr>
          <w:rtl/>
        </w:rPr>
      </w:pPr>
      <w:bookmarkStart w:id="207" w:name="ET_yor_6423_4"/>
      <w:r w:rsidRPr="00283B1E">
        <w:rPr>
          <w:rStyle w:val="TagStyle"/>
          <w:rtl/>
        </w:rPr>
        <w:t xml:space="preserve"> &lt;&lt; יור &gt;&gt;</w:t>
      </w:r>
      <w:r w:rsidRPr="000F24B7">
        <w:rPr>
          <w:rStyle w:val="TagStyle"/>
          <w:rtl/>
        </w:rPr>
        <w:t xml:space="preserve"> </w:t>
      </w:r>
      <w:r>
        <w:rPr>
          <w:rtl/>
        </w:rPr>
        <w:t>היו"ר אמיר אוחנה:</w:t>
      </w:r>
      <w:r w:rsidRPr="000F24B7">
        <w:rPr>
          <w:rStyle w:val="TagStyle"/>
          <w:rtl/>
        </w:rPr>
        <w:t xml:space="preserve"> </w:t>
      </w:r>
      <w:r w:rsidRPr="00283B1E">
        <w:rPr>
          <w:rStyle w:val="TagStyle"/>
          <w:rtl/>
        </w:rPr>
        <w:t>&lt;&lt; יור &gt;&gt;</w:t>
      </w:r>
      <w:r>
        <w:rPr>
          <w:rtl/>
        </w:rPr>
        <w:t xml:space="preserve"> </w:t>
      </w:r>
      <w:bookmarkEnd w:id="207"/>
    </w:p>
    <w:p w:rsidR="00274A55" w:rsidRDefault="00274A55" w:rsidP="00F101CE">
      <w:pPr>
        <w:rPr>
          <w:rtl/>
        </w:rPr>
      </w:pPr>
    </w:p>
    <w:p w:rsidR="00274A55" w:rsidRDefault="00274A55" w:rsidP="00F101CE">
      <w:pPr>
        <w:rPr>
          <w:rtl/>
        </w:rPr>
      </w:pPr>
      <w:bookmarkStart w:id="208" w:name="_ETM_Q3_165000"/>
      <w:bookmarkStart w:id="209" w:name="_ETM_Q3_347110"/>
      <w:bookmarkEnd w:id="208"/>
      <w:bookmarkEnd w:id="209"/>
      <w:r>
        <w:rPr>
          <w:rtl/>
        </w:rPr>
        <w:t>תודה רבה</w:t>
      </w:r>
      <w:r>
        <w:rPr>
          <w:rFonts w:hint="cs"/>
          <w:rtl/>
        </w:rPr>
        <w:t>.</w:t>
      </w:r>
      <w:r>
        <w:rPr>
          <w:rtl/>
        </w:rPr>
        <w:t xml:space="preserve"> חברת הכנסת טלי גוטל</w:t>
      </w:r>
      <w:r>
        <w:rPr>
          <w:rFonts w:hint="cs"/>
          <w:rtl/>
        </w:rPr>
        <w:t>י</w:t>
      </w:r>
      <w:r>
        <w:rPr>
          <w:rtl/>
        </w:rPr>
        <w:t xml:space="preserve">ב, בבקשה. בדיוק בזמן. </w:t>
      </w:r>
      <w:r>
        <w:rPr>
          <w:rFonts w:hint="cs"/>
          <w:rtl/>
        </w:rPr>
        <w:t xml:space="preserve">בבקשה, גברתי. </w:t>
      </w:r>
    </w:p>
    <w:p w:rsidR="00274A55" w:rsidRDefault="00274A55" w:rsidP="00F101CE">
      <w:pPr>
        <w:rPr>
          <w:rtl/>
        </w:rPr>
      </w:pPr>
      <w:bookmarkStart w:id="210" w:name="_ETM_Q3_178000"/>
      <w:bookmarkEnd w:id="210"/>
    </w:p>
    <w:p w:rsidR="00274A55" w:rsidRDefault="00274A55" w:rsidP="00F101CE">
      <w:pPr>
        <w:pStyle w:val="a4"/>
        <w:keepNext/>
        <w:rPr>
          <w:rtl/>
        </w:rPr>
      </w:pPr>
      <w:bookmarkStart w:id="211" w:name="ET_speaker_6345_5"/>
      <w:r w:rsidRPr="00283B1E">
        <w:rPr>
          <w:rStyle w:val="TagStyle"/>
          <w:rtl/>
        </w:rPr>
        <w:t xml:space="preserve"> &lt;&lt; דובר &gt;&gt;</w:t>
      </w:r>
      <w:r w:rsidRPr="000F24B7">
        <w:rPr>
          <w:rStyle w:val="TagStyle"/>
          <w:rtl/>
        </w:rPr>
        <w:t xml:space="preserve"> </w:t>
      </w:r>
      <w:bookmarkStart w:id="212" w:name="_Toc201662047"/>
      <w:r>
        <w:rPr>
          <w:rtl/>
        </w:rPr>
        <w:t>טלי גוטליב (הליכוד):</w:t>
      </w:r>
      <w:bookmarkEnd w:id="212"/>
      <w:r w:rsidRPr="000F24B7">
        <w:rPr>
          <w:rStyle w:val="TagStyle"/>
          <w:rtl/>
        </w:rPr>
        <w:t xml:space="preserve"> </w:t>
      </w:r>
      <w:r w:rsidRPr="00283B1E">
        <w:rPr>
          <w:rStyle w:val="TagStyle"/>
          <w:rtl/>
        </w:rPr>
        <w:t>&lt;&lt; דובר &gt;&gt;</w:t>
      </w:r>
      <w:r>
        <w:rPr>
          <w:rtl/>
        </w:rPr>
        <w:t xml:space="preserve"> </w:t>
      </w:r>
      <w:bookmarkEnd w:id="211"/>
    </w:p>
    <w:p w:rsidR="00274A55" w:rsidRDefault="00274A55" w:rsidP="00F101CE">
      <w:pPr>
        <w:rPr>
          <w:rtl/>
        </w:rPr>
      </w:pPr>
      <w:bookmarkStart w:id="213" w:name="_ETM_Q3_179000"/>
      <w:bookmarkEnd w:id="213"/>
    </w:p>
    <w:p w:rsidR="00274A55" w:rsidRDefault="00274A55" w:rsidP="00005921">
      <w:pPr>
        <w:rPr>
          <w:rtl/>
        </w:rPr>
      </w:pPr>
      <w:bookmarkStart w:id="214" w:name="_ETM_Q3_370899"/>
      <w:bookmarkEnd w:id="214"/>
      <w:r>
        <w:rPr>
          <w:rtl/>
        </w:rPr>
        <w:t>אחמד טיבי, איפה אתה</w:t>
      </w:r>
      <w:r>
        <w:rPr>
          <w:rFonts w:hint="cs"/>
          <w:rtl/>
        </w:rPr>
        <w:t>,</w:t>
      </w:r>
      <w:r>
        <w:rPr>
          <w:rtl/>
        </w:rPr>
        <w:t xml:space="preserve"> </w:t>
      </w:r>
      <w:r>
        <w:rPr>
          <w:rFonts w:hint="cs"/>
          <w:rtl/>
        </w:rPr>
        <w:t xml:space="preserve">אה? </w:t>
      </w:r>
      <w:r>
        <w:rPr>
          <w:rtl/>
        </w:rPr>
        <w:t xml:space="preserve">לאן נעלמת? איפה אתה? אין חבר </w:t>
      </w:r>
      <w:r>
        <w:rPr>
          <w:rFonts w:hint="cs"/>
          <w:rtl/>
        </w:rPr>
        <w:t>ה</w:t>
      </w:r>
      <w:r>
        <w:rPr>
          <w:rtl/>
        </w:rPr>
        <w:t>כנסת יותר מלשן ממך. רציתי להגיד שטינקר, אבל אני גוזרת על עצמי איפוק</w:t>
      </w:r>
      <w:r>
        <w:rPr>
          <w:rFonts w:hint="cs"/>
          <w:rtl/>
        </w:rPr>
        <w:t>,</w:t>
      </w:r>
      <w:r>
        <w:rPr>
          <w:rtl/>
        </w:rPr>
        <w:t xml:space="preserve"> אז אני אומרת מלשן</w:t>
      </w:r>
      <w:r>
        <w:rPr>
          <w:rFonts w:hint="cs"/>
          <w:rtl/>
        </w:rPr>
        <w:t>.</w:t>
      </w:r>
      <w:r>
        <w:rPr>
          <w:rtl/>
        </w:rPr>
        <w:t xml:space="preserve"> איפה נעלמת</w:t>
      </w:r>
      <w:r>
        <w:rPr>
          <w:rFonts w:hint="cs"/>
          <w:rtl/>
        </w:rPr>
        <w:t>,</w:t>
      </w:r>
      <w:r>
        <w:rPr>
          <w:rtl/>
        </w:rPr>
        <w:t xml:space="preserve"> אחמד טיבי</w:t>
      </w:r>
      <w:r>
        <w:rPr>
          <w:rFonts w:hint="cs"/>
          <w:rtl/>
        </w:rPr>
        <w:t xml:space="preserve">? בוא, בוא. </w:t>
      </w:r>
      <w:r>
        <w:rPr>
          <w:rtl/>
        </w:rPr>
        <w:t xml:space="preserve">איפה אתה? </w:t>
      </w:r>
      <w:r>
        <w:rPr>
          <w:rFonts w:hint="cs"/>
          <w:rtl/>
        </w:rPr>
        <w:t>ה</w:t>
      </w:r>
      <w:r>
        <w:rPr>
          <w:rtl/>
        </w:rPr>
        <w:t xml:space="preserve">שמע </w:t>
      </w:r>
      <w:r>
        <w:rPr>
          <w:rFonts w:hint="cs"/>
          <w:rtl/>
        </w:rPr>
        <w:t>קול.</w:t>
      </w:r>
      <w:r>
        <w:rPr>
          <w:rtl/>
        </w:rPr>
        <w:t xml:space="preserve"> אתה לא כאן, נכון? אתה כבר לא ב</w:t>
      </w:r>
      <w:r>
        <w:rPr>
          <w:rFonts w:hint="cs"/>
          <w:rtl/>
        </w:rPr>
        <w:t>על ה</w:t>
      </w:r>
      <w:r>
        <w:rPr>
          <w:rtl/>
        </w:rPr>
        <w:t>בית</w:t>
      </w:r>
      <w:r>
        <w:rPr>
          <w:rFonts w:hint="cs"/>
          <w:rtl/>
        </w:rPr>
        <w:t>,</w:t>
      </w:r>
      <w:r>
        <w:rPr>
          <w:rtl/>
        </w:rPr>
        <w:t xml:space="preserve"> אבל איזה בכיין אתה, ווא</w:t>
      </w:r>
      <w:r>
        <w:rPr>
          <w:rFonts w:hint="cs"/>
          <w:rtl/>
        </w:rPr>
        <w:t>ו</w:t>
      </w:r>
      <w:r>
        <w:rPr>
          <w:rtl/>
        </w:rPr>
        <w:t xml:space="preserve">. ביולי </w:t>
      </w:r>
      <w:r>
        <w:rPr>
          <w:rFonts w:hint="cs"/>
          <w:rtl/>
        </w:rPr>
        <w:t>2023</w:t>
      </w:r>
      <w:r w:rsidR="00005921">
        <w:rPr>
          <w:rFonts w:hint="cs"/>
          <w:rtl/>
        </w:rPr>
        <w:t>,</w:t>
      </w:r>
      <w:r>
        <w:rPr>
          <w:rFonts w:hint="cs"/>
          <w:rtl/>
        </w:rPr>
        <w:t xml:space="preserve"> יולי 2023,</w:t>
      </w:r>
      <w:r>
        <w:rPr>
          <w:rtl/>
        </w:rPr>
        <w:t xml:space="preserve"> זוכר שאמרתי לך </w:t>
      </w:r>
      <w:r>
        <w:rPr>
          <w:rFonts w:hint="cs"/>
          <w:rtl/>
        </w:rPr>
        <w:t>"</w:t>
      </w:r>
      <w:r>
        <w:rPr>
          <w:rtl/>
        </w:rPr>
        <w:t>מהלל ש</w:t>
      </w:r>
      <w:r>
        <w:rPr>
          <w:rFonts w:hint="cs"/>
          <w:rtl/>
        </w:rPr>
        <w:t>ה</w:t>
      </w:r>
      <w:r>
        <w:rPr>
          <w:rtl/>
        </w:rPr>
        <w:t>ידים</w:t>
      </w:r>
      <w:r>
        <w:rPr>
          <w:rFonts w:hint="cs"/>
          <w:rtl/>
        </w:rPr>
        <w:t>",</w:t>
      </w:r>
      <w:r>
        <w:rPr>
          <w:rtl/>
        </w:rPr>
        <w:t xml:space="preserve"> </w:t>
      </w:r>
      <w:r>
        <w:rPr>
          <w:rFonts w:hint="cs"/>
          <w:rtl/>
        </w:rPr>
        <w:t>"</w:t>
      </w:r>
      <w:r>
        <w:rPr>
          <w:rtl/>
        </w:rPr>
        <w:t>תומך טרור</w:t>
      </w:r>
      <w:r>
        <w:rPr>
          <w:rFonts w:hint="cs"/>
          <w:rtl/>
        </w:rPr>
        <w:t>"?</w:t>
      </w:r>
      <w:r>
        <w:rPr>
          <w:rtl/>
        </w:rPr>
        <w:t xml:space="preserve"> מה לעשות</w:t>
      </w:r>
      <w:r>
        <w:rPr>
          <w:rFonts w:hint="cs"/>
          <w:rtl/>
        </w:rPr>
        <w:t>,</w:t>
      </w:r>
      <w:r>
        <w:rPr>
          <w:rtl/>
        </w:rPr>
        <w:t xml:space="preserve"> זאת עובדה. את זה גם מותר לומר. </w:t>
      </w:r>
    </w:p>
    <w:p w:rsidR="00274A55" w:rsidRDefault="00274A55" w:rsidP="00F101CE">
      <w:pPr>
        <w:rPr>
          <w:rtl/>
        </w:rPr>
      </w:pPr>
    </w:p>
    <w:p w:rsidR="00274A55" w:rsidRDefault="00274A55" w:rsidP="00F101CE">
      <w:pPr>
        <w:rPr>
          <w:rtl/>
        </w:rPr>
      </w:pPr>
      <w:r>
        <w:rPr>
          <w:rtl/>
        </w:rPr>
        <w:t>התראיינתי בערוץ הכנסת ושאלו אותי</w:t>
      </w:r>
      <w:r>
        <w:rPr>
          <w:rFonts w:hint="cs"/>
          <w:rtl/>
        </w:rPr>
        <w:t>:</w:t>
      </w:r>
      <w:r>
        <w:rPr>
          <w:rtl/>
        </w:rPr>
        <w:t xml:space="preserve"> למה את אומרת </w:t>
      </w:r>
      <w:r>
        <w:rPr>
          <w:rFonts w:hint="cs"/>
          <w:rtl/>
        </w:rPr>
        <w:t>"</w:t>
      </w:r>
      <w:r>
        <w:rPr>
          <w:rtl/>
        </w:rPr>
        <w:t>תומך טרור</w:t>
      </w:r>
      <w:r>
        <w:rPr>
          <w:rFonts w:hint="cs"/>
          <w:rtl/>
        </w:rPr>
        <w:t>"?</w:t>
      </w:r>
      <w:r>
        <w:rPr>
          <w:rtl/>
        </w:rPr>
        <w:t xml:space="preserve"> מה, מה דעתך? אמרתי</w:t>
      </w:r>
      <w:r>
        <w:rPr>
          <w:rFonts w:hint="cs"/>
          <w:rtl/>
        </w:rPr>
        <w:t>:</w:t>
      </w:r>
      <w:r>
        <w:rPr>
          <w:rtl/>
        </w:rPr>
        <w:t xml:space="preserve"> </w:t>
      </w:r>
      <w:r>
        <w:rPr>
          <w:rFonts w:hint="cs"/>
          <w:rtl/>
        </w:rPr>
        <w:t xml:space="preserve">בעיניי </w:t>
      </w:r>
      <w:bookmarkStart w:id="215" w:name="_ETM_Q3_230000"/>
      <w:bookmarkEnd w:id="215"/>
      <w:r>
        <w:rPr>
          <w:rFonts w:hint="cs"/>
          <w:rtl/>
        </w:rPr>
        <w:t xml:space="preserve">אחמד טיבי </w:t>
      </w:r>
      <w:r>
        <w:rPr>
          <w:rFonts w:hint="eastAsia"/>
        </w:rPr>
        <w:t>–</w:t>
      </w:r>
      <w:r>
        <w:rPr>
          <w:rtl/>
        </w:rPr>
        <w:t xml:space="preserve"> כך אמרתי בריאיון</w:t>
      </w:r>
      <w:r>
        <w:rPr>
          <w:rFonts w:hint="cs"/>
          <w:rtl/>
        </w:rPr>
        <w:t>:</w:t>
      </w:r>
      <w:r>
        <w:rPr>
          <w:rtl/>
        </w:rPr>
        <w:t xml:space="preserve"> מי ש</w:t>
      </w:r>
      <w:r>
        <w:rPr>
          <w:rFonts w:hint="cs"/>
          <w:rtl/>
        </w:rPr>
        <w:t>מה</w:t>
      </w:r>
      <w:r>
        <w:rPr>
          <w:rtl/>
        </w:rPr>
        <w:t>לל שהידים ומי שתומך בגדולי מרצח</w:t>
      </w:r>
      <w:r>
        <w:rPr>
          <w:rFonts w:hint="cs"/>
          <w:rtl/>
        </w:rPr>
        <w:t>י</w:t>
      </w:r>
      <w:r>
        <w:rPr>
          <w:rtl/>
        </w:rPr>
        <w:t>נו, הוא מחבל לכל דבר ועניין</w:t>
      </w:r>
      <w:r>
        <w:rPr>
          <w:rFonts w:hint="cs"/>
          <w:rtl/>
        </w:rPr>
        <w:t>.</w:t>
      </w:r>
      <w:r>
        <w:rPr>
          <w:rtl/>
        </w:rPr>
        <w:t xml:space="preserve"> כך אמרתי בריאיון. לא אמרתי את זה כאן במליאה</w:t>
      </w:r>
      <w:r>
        <w:rPr>
          <w:rFonts w:hint="cs"/>
          <w:rtl/>
        </w:rPr>
        <w:t>;</w:t>
      </w:r>
      <w:r>
        <w:rPr>
          <w:rtl/>
        </w:rPr>
        <w:t xml:space="preserve"> בריאיון. הלכת ורצת</w:t>
      </w:r>
      <w:r>
        <w:rPr>
          <w:rFonts w:hint="cs"/>
          <w:rtl/>
        </w:rPr>
        <w:t>,</w:t>
      </w:r>
      <w:r>
        <w:rPr>
          <w:rtl/>
        </w:rPr>
        <w:t xml:space="preserve"> איזה מלשן</w:t>
      </w:r>
      <w:r>
        <w:rPr>
          <w:rFonts w:hint="cs"/>
          <w:rtl/>
        </w:rPr>
        <w:t>.</w:t>
      </w:r>
      <w:r>
        <w:rPr>
          <w:rtl/>
        </w:rPr>
        <w:t xml:space="preserve"> הולך, אוסף עליי מידע </w:t>
      </w:r>
      <w:r>
        <w:rPr>
          <w:rFonts w:hint="cs"/>
          <w:rtl/>
        </w:rPr>
        <w:t>ו</w:t>
      </w:r>
      <w:r>
        <w:rPr>
          <w:rtl/>
        </w:rPr>
        <w:t>מגיש תלונה בוועדת האתיקה</w:t>
      </w:r>
      <w:r>
        <w:rPr>
          <w:rFonts w:hint="cs"/>
          <w:rtl/>
        </w:rPr>
        <w:t>.</w:t>
      </w:r>
    </w:p>
    <w:p w:rsidR="00274A55" w:rsidRDefault="00274A55" w:rsidP="00F101CE">
      <w:pPr>
        <w:rPr>
          <w:rtl/>
        </w:rPr>
      </w:pPr>
    </w:p>
    <w:p w:rsidR="00274A55" w:rsidRDefault="00274A55" w:rsidP="00CA3B74">
      <w:pPr>
        <w:rPr>
          <w:rtl/>
        </w:rPr>
      </w:pPr>
      <w:r>
        <w:rPr>
          <w:rtl/>
        </w:rPr>
        <w:t>אדון טיבי, שמע</w:t>
      </w:r>
      <w:r>
        <w:rPr>
          <w:rFonts w:hint="cs"/>
          <w:rtl/>
        </w:rPr>
        <w:t>,</w:t>
      </w:r>
      <w:r>
        <w:rPr>
          <w:rtl/>
        </w:rPr>
        <w:t xml:space="preserve"> אתה מחזיק נגדי פרסומים ממומנים בטיקטוק מחשבון קשר </w:t>
      </w:r>
      <w:r>
        <w:rPr>
          <w:rFonts w:hint="cs"/>
          <w:rtl/>
        </w:rPr>
        <w:t>עם ה</w:t>
      </w:r>
      <w:r>
        <w:rPr>
          <w:rtl/>
        </w:rPr>
        <w:t>בוחר. טיבי, באמת, אם אתה יכול</w:t>
      </w:r>
      <w:r>
        <w:rPr>
          <w:rFonts w:hint="cs"/>
          <w:rtl/>
        </w:rPr>
        <w:t>, אגב,</w:t>
      </w:r>
      <w:r>
        <w:rPr>
          <w:rtl/>
        </w:rPr>
        <w:t xml:space="preserve"> תשים תמונה קצת יותר מרוטשת שלי, אני אודה לך מאוד, כי השתמשו בתמונה ששמת בטיקטוק בהפגנות חמאס בעולם. שמו את התמונה הזאת שלי ששמת אצלך בפרסום הממומן</w:t>
      </w:r>
      <w:r>
        <w:rPr>
          <w:rFonts w:hint="cs"/>
          <w:rtl/>
        </w:rPr>
        <w:t>.</w:t>
      </w:r>
      <w:r>
        <w:rPr>
          <w:rtl/>
        </w:rPr>
        <w:t xml:space="preserve"> הלכת ורצת </w:t>
      </w:r>
      <w:proofErr w:type="spellStart"/>
      <w:r>
        <w:rPr>
          <w:rFonts w:hint="cs"/>
          <w:rtl/>
        </w:rPr>
        <w:t>והשטנקרת</w:t>
      </w:r>
      <w:proofErr w:type="spellEnd"/>
      <w:r>
        <w:rPr>
          <w:rtl/>
        </w:rPr>
        <w:t xml:space="preserve"> שקראתי לך </w:t>
      </w:r>
      <w:r>
        <w:rPr>
          <w:rFonts w:hint="cs"/>
          <w:rtl/>
        </w:rPr>
        <w:t>בריאיון</w:t>
      </w:r>
      <w:r>
        <w:rPr>
          <w:rtl/>
        </w:rPr>
        <w:t xml:space="preserve"> בערוץ הכנסת</w:t>
      </w:r>
      <w:r>
        <w:rPr>
          <w:rFonts w:hint="cs"/>
          <w:rtl/>
        </w:rPr>
        <w:t xml:space="preserve"> "</w:t>
      </w:r>
      <w:r>
        <w:rPr>
          <w:rtl/>
        </w:rPr>
        <w:t>מחבל</w:t>
      </w:r>
      <w:r>
        <w:rPr>
          <w:rFonts w:hint="cs"/>
          <w:rtl/>
        </w:rPr>
        <w:t>".</w:t>
      </w:r>
    </w:p>
    <w:p w:rsidR="00274A55" w:rsidRDefault="00274A55" w:rsidP="00F101CE">
      <w:pPr>
        <w:rPr>
          <w:rtl/>
        </w:rPr>
      </w:pPr>
    </w:p>
    <w:p w:rsidR="00274A55" w:rsidRDefault="00274A55" w:rsidP="00F16004">
      <w:pPr>
        <w:rPr>
          <w:rtl/>
        </w:rPr>
      </w:pPr>
      <w:r>
        <w:rPr>
          <w:rtl/>
        </w:rPr>
        <w:t>אליך אין לי טענות, טיבי, כי באמת אתה בעיניי אדם שלא צריך לשבת בכנסת ישראל</w:t>
      </w:r>
      <w:r>
        <w:rPr>
          <w:rFonts w:hint="cs"/>
          <w:rtl/>
        </w:rPr>
        <w:t>.</w:t>
      </w:r>
      <w:r>
        <w:rPr>
          <w:rtl/>
        </w:rPr>
        <w:t xml:space="preserve"> את האמירות שאתה אמרת כאן בכנסת, במהלך המלחמה בפרט</w:t>
      </w:r>
      <w:r>
        <w:rPr>
          <w:rFonts w:hint="cs"/>
          <w:rtl/>
        </w:rPr>
        <w:t xml:space="preserve"> –</w:t>
      </w:r>
      <w:r>
        <w:rPr>
          <w:rtl/>
        </w:rPr>
        <w:t xml:space="preserve"> </w:t>
      </w:r>
      <w:proofErr w:type="spellStart"/>
      <w:r>
        <w:rPr>
          <w:rtl/>
        </w:rPr>
        <w:t>תצילנה</w:t>
      </w:r>
      <w:proofErr w:type="spellEnd"/>
      <w:r>
        <w:rPr>
          <w:rtl/>
        </w:rPr>
        <w:t xml:space="preserve"> אוזניים</w:t>
      </w:r>
      <w:r>
        <w:rPr>
          <w:rFonts w:hint="cs"/>
          <w:rtl/>
        </w:rPr>
        <w:t>.</w:t>
      </w:r>
      <w:r>
        <w:rPr>
          <w:rtl/>
        </w:rPr>
        <w:t xml:space="preserve"> </w:t>
      </w:r>
      <w:r>
        <w:rPr>
          <w:rFonts w:hint="cs"/>
          <w:rtl/>
        </w:rPr>
        <w:t xml:space="preserve">זו </w:t>
      </w:r>
      <w:r>
        <w:rPr>
          <w:rtl/>
        </w:rPr>
        <w:t xml:space="preserve">בושה </w:t>
      </w:r>
      <w:r>
        <w:rPr>
          <w:rFonts w:hint="cs"/>
          <w:rtl/>
        </w:rPr>
        <w:t>ללוחמינו,</w:t>
      </w:r>
      <w:r>
        <w:rPr>
          <w:rtl/>
        </w:rPr>
        <w:t xml:space="preserve"> בושה לחיילינו, בושה לנופל</w:t>
      </w:r>
      <w:r>
        <w:rPr>
          <w:rFonts w:hint="cs"/>
          <w:rtl/>
        </w:rPr>
        <w:t>י</w:t>
      </w:r>
      <w:r>
        <w:rPr>
          <w:rtl/>
        </w:rPr>
        <w:t>נו הגיבורים שאתה עומד כאן ואומר</w:t>
      </w:r>
      <w:r>
        <w:rPr>
          <w:rFonts w:hint="cs"/>
          <w:rtl/>
        </w:rPr>
        <w:t>,</w:t>
      </w:r>
      <w:r>
        <w:rPr>
          <w:rtl/>
        </w:rPr>
        <w:t xml:space="preserve"> לא פעם ולא פעמיים</w:t>
      </w:r>
      <w:r>
        <w:rPr>
          <w:rFonts w:hint="cs"/>
          <w:rtl/>
        </w:rPr>
        <w:t>,</w:t>
      </w:r>
      <w:r>
        <w:rPr>
          <w:rtl/>
        </w:rPr>
        <w:t xml:space="preserve"> שאנחנו מבצעים פשע עם, שולחים את לוחמ</w:t>
      </w:r>
      <w:r>
        <w:rPr>
          <w:rFonts w:hint="cs"/>
          <w:rtl/>
        </w:rPr>
        <w:t>י</w:t>
      </w:r>
      <w:r>
        <w:rPr>
          <w:rtl/>
        </w:rPr>
        <w:t>נו לעשות פשע עם</w:t>
      </w:r>
      <w:r>
        <w:rPr>
          <w:rFonts w:hint="cs"/>
          <w:rtl/>
        </w:rPr>
        <w:t xml:space="preserve">. </w:t>
      </w:r>
      <w:bookmarkStart w:id="216" w:name="_ETM_Q3_301055"/>
      <w:bookmarkStart w:id="217" w:name="_ETM_Q3_301152"/>
      <w:bookmarkStart w:id="218" w:name="_ETM_Q3_301168"/>
      <w:bookmarkStart w:id="219" w:name="_ETM_Q3_301204"/>
      <w:bookmarkEnd w:id="216"/>
      <w:bookmarkEnd w:id="217"/>
      <w:bookmarkEnd w:id="218"/>
      <w:bookmarkEnd w:id="219"/>
      <w:r>
        <w:rPr>
          <w:rtl/>
        </w:rPr>
        <w:t>אין לי טענות אליך</w:t>
      </w:r>
      <w:r>
        <w:rPr>
          <w:rFonts w:hint="cs"/>
          <w:rtl/>
        </w:rPr>
        <w:t>,</w:t>
      </w:r>
      <w:r>
        <w:rPr>
          <w:rtl/>
        </w:rPr>
        <w:t xml:space="preserve"> יש לי טענות לוועדת האתיקה של הכנסת</w:t>
      </w:r>
      <w:r>
        <w:rPr>
          <w:rFonts w:hint="cs"/>
          <w:rtl/>
        </w:rPr>
        <w:t>.</w:t>
      </w:r>
      <w:bookmarkStart w:id="220" w:name="_ETM_Q3_297000"/>
      <w:bookmarkEnd w:id="220"/>
      <w:r>
        <w:rPr>
          <w:rFonts w:hint="cs"/>
          <w:rtl/>
        </w:rPr>
        <w:t xml:space="preserve"> </w:t>
      </w:r>
      <w:r>
        <w:rPr>
          <w:rtl/>
        </w:rPr>
        <w:t>אני חייבת להבין משהו</w:t>
      </w:r>
      <w:r w:rsidR="00F16004">
        <w:rPr>
          <w:rFonts w:hint="cs"/>
          <w:rtl/>
        </w:rPr>
        <w:t>:</w:t>
      </w:r>
      <w:r>
        <w:rPr>
          <w:rtl/>
        </w:rPr>
        <w:t xml:space="preserve"> מה קרה? מה דחוף? תלונה מיולי </w:t>
      </w:r>
      <w:r>
        <w:rPr>
          <w:rFonts w:hint="cs"/>
          <w:rtl/>
        </w:rPr>
        <w:t>2023</w:t>
      </w:r>
      <w:r>
        <w:rPr>
          <w:rtl/>
        </w:rPr>
        <w:t xml:space="preserve">. לקחתם </w:t>
      </w:r>
      <w:r>
        <w:rPr>
          <w:rFonts w:hint="cs"/>
          <w:rtl/>
        </w:rPr>
        <w:t xml:space="preserve">את </w:t>
      </w:r>
      <w:r>
        <w:rPr>
          <w:rtl/>
        </w:rPr>
        <w:t>טלי גוטליב, משכתם</w:t>
      </w:r>
      <w:r>
        <w:rPr>
          <w:rFonts w:hint="cs"/>
          <w:rtl/>
        </w:rPr>
        <w:t>,</w:t>
      </w:r>
      <w:r>
        <w:rPr>
          <w:rtl/>
        </w:rPr>
        <w:t xml:space="preserve"> כדי להראות ש</w:t>
      </w:r>
      <w:r>
        <w:rPr>
          <w:rFonts w:hint="cs"/>
          <w:rtl/>
        </w:rPr>
        <w:t>א</w:t>
      </w:r>
      <w:r>
        <w:rPr>
          <w:rtl/>
        </w:rPr>
        <w:t xml:space="preserve">תם לא דנים רק בענייניהם של תומכי טרור, אתם צריכים להראות שאתם באים חשבון גם עם יהודייה. </w:t>
      </w:r>
    </w:p>
    <w:p w:rsidR="00274A55" w:rsidRDefault="00274A55" w:rsidP="00CA3B74">
      <w:pPr>
        <w:rPr>
          <w:rtl/>
        </w:rPr>
      </w:pPr>
    </w:p>
    <w:p w:rsidR="00274A55" w:rsidRDefault="00274A55" w:rsidP="00CA3B74">
      <w:pPr>
        <w:rPr>
          <w:rtl/>
        </w:rPr>
      </w:pPr>
      <w:r>
        <w:rPr>
          <w:rtl/>
        </w:rPr>
        <w:t>כבר הייתי בסרט הזה, הייתי בסרט הזה כשינון אזולאי היה עוד יו</w:t>
      </w:r>
      <w:r>
        <w:rPr>
          <w:rFonts w:hint="cs"/>
          <w:rtl/>
        </w:rPr>
        <w:t>"</w:t>
      </w:r>
      <w:r>
        <w:rPr>
          <w:rtl/>
        </w:rPr>
        <w:t>ר ועדת האתיקה, שמצא</w:t>
      </w:r>
      <w:r>
        <w:rPr>
          <w:rFonts w:hint="cs"/>
          <w:rtl/>
        </w:rPr>
        <w:t xml:space="preserve"> לנכון</w:t>
      </w:r>
      <w:r>
        <w:rPr>
          <w:rtl/>
        </w:rPr>
        <w:t xml:space="preserve"> פעמיים לקרוא לי</w:t>
      </w:r>
      <w:r>
        <w:rPr>
          <w:rFonts w:hint="cs"/>
          <w:rtl/>
        </w:rPr>
        <w:t>,</w:t>
      </w:r>
      <w:r>
        <w:rPr>
          <w:rtl/>
        </w:rPr>
        <w:t xml:space="preserve"> כן? אני סופגת פה בכנסת, יושבת כאן שעות במליאה, מונעת מתומכי הטרור ל</w:t>
      </w:r>
      <w:r>
        <w:rPr>
          <w:rFonts w:hint="cs"/>
          <w:rtl/>
        </w:rPr>
        <w:t>ט</w:t>
      </w:r>
      <w:r>
        <w:rPr>
          <w:rtl/>
        </w:rPr>
        <w:t xml:space="preserve">נף </w:t>
      </w:r>
      <w:r>
        <w:rPr>
          <w:rFonts w:hint="cs"/>
          <w:rtl/>
        </w:rPr>
        <w:t>על</w:t>
      </w:r>
      <w:r>
        <w:rPr>
          <w:rtl/>
        </w:rPr>
        <w:t xml:space="preserve"> מדינת ישראל, ל</w:t>
      </w:r>
      <w:r>
        <w:rPr>
          <w:rFonts w:hint="cs"/>
          <w:rtl/>
        </w:rPr>
        <w:t>ט</w:t>
      </w:r>
      <w:r>
        <w:rPr>
          <w:rtl/>
        </w:rPr>
        <w:t xml:space="preserve">נף </w:t>
      </w:r>
      <w:r>
        <w:rPr>
          <w:rFonts w:hint="cs"/>
          <w:rtl/>
        </w:rPr>
        <w:t>על</w:t>
      </w:r>
      <w:r>
        <w:rPr>
          <w:rtl/>
        </w:rPr>
        <w:t xml:space="preserve"> לוחמינו וחיילינו, סופגת מהם באמת אמירות שאין לתאר את בזיונ</w:t>
      </w:r>
      <w:r>
        <w:rPr>
          <w:rFonts w:hint="cs"/>
          <w:rtl/>
        </w:rPr>
        <w:t>ן</w:t>
      </w:r>
      <w:r>
        <w:rPr>
          <w:rtl/>
        </w:rPr>
        <w:t xml:space="preserve">, שומרת על כבודנו כולנו, ואת השם שלי מושכים בתלונות. </w:t>
      </w:r>
    </w:p>
    <w:p w:rsidR="00274A55" w:rsidRDefault="00274A55" w:rsidP="00F101CE">
      <w:pPr>
        <w:rPr>
          <w:rtl/>
        </w:rPr>
      </w:pPr>
    </w:p>
    <w:p w:rsidR="00274A55" w:rsidRDefault="00274A55" w:rsidP="00F16004">
      <w:pPr>
        <w:rPr>
          <w:rtl/>
        </w:rPr>
      </w:pPr>
      <w:r>
        <w:rPr>
          <w:rtl/>
        </w:rPr>
        <w:t>באמת, איימן עודה פעם אמר שאמרתי לו כאן</w:t>
      </w:r>
      <w:r>
        <w:rPr>
          <w:rFonts w:hint="cs"/>
          <w:rtl/>
        </w:rPr>
        <w:t xml:space="preserve"> –</w:t>
      </w:r>
      <w:r>
        <w:rPr>
          <w:rtl/>
        </w:rPr>
        <w:t xml:space="preserve"> אחרי שהוא אמר שאנחנו מבצעים ג'נוסייד, לא פחות</w:t>
      </w:r>
      <w:r>
        <w:rPr>
          <w:rFonts w:hint="cs"/>
          <w:rtl/>
        </w:rPr>
        <w:t>,</w:t>
      </w:r>
      <w:r>
        <w:rPr>
          <w:rtl/>
        </w:rPr>
        <w:t xml:space="preserve"> אמרתי לו</w:t>
      </w:r>
      <w:r>
        <w:rPr>
          <w:rFonts w:hint="cs"/>
          <w:rtl/>
        </w:rPr>
        <w:t>:</w:t>
      </w:r>
      <w:r>
        <w:rPr>
          <w:rtl/>
        </w:rPr>
        <w:t xml:space="preserve"> </w:t>
      </w:r>
      <w:r>
        <w:rPr>
          <w:rFonts w:hint="cs"/>
          <w:rtl/>
        </w:rPr>
        <w:t>ט</w:t>
      </w:r>
      <w:r>
        <w:rPr>
          <w:rtl/>
        </w:rPr>
        <w:t>פי עליך, אתה האויב שלי</w:t>
      </w:r>
      <w:r w:rsidR="00F16004">
        <w:rPr>
          <w:rFonts w:hint="cs"/>
          <w:rtl/>
        </w:rPr>
        <w:t>,</w:t>
      </w:r>
      <w:r>
        <w:rPr>
          <w:rtl/>
        </w:rPr>
        <w:t xml:space="preserve"> הלך, </w:t>
      </w:r>
      <w:r>
        <w:rPr>
          <w:rFonts w:hint="cs"/>
          <w:rtl/>
        </w:rPr>
        <w:t>בכה, אמר ש</w:t>
      </w:r>
      <w:r>
        <w:rPr>
          <w:rtl/>
        </w:rPr>
        <w:t>ירקתי עליו</w:t>
      </w:r>
      <w:r>
        <w:rPr>
          <w:rFonts w:hint="cs"/>
          <w:rtl/>
        </w:rPr>
        <w:t>.</w:t>
      </w:r>
      <w:r>
        <w:rPr>
          <w:rtl/>
        </w:rPr>
        <w:t xml:space="preserve"> אני לא יודעת לירוק, אני גברת, אדוני</w:t>
      </w:r>
      <w:r>
        <w:rPr>
          <w:rFonts w:hint="cs"/>
          <w:rtl/>
        </w:rPr>
        <w:t>,</w:t>
      </w:r>
      <w:r>
        <w:rPr>
          <w:rtl/>
        </w:rPr>
        <w:t xml:space="preserve"> ובכל זאת האמירה הזאת מאוד קוממה אותו. אז מה אם הוא קורא לי</w:t>
      </w:r>
      <w:r w:rsidR="00F16004">
        <w:rPr>
          <w:rFonts w:hint="cs"/>
          <w:rtl/>
        </w:rPr>
        <w:t>,</w:t>
      </w:r>
      <w:r>
        <w:rPr>
          <w:rtl/>
        </w:rPr>
        <w:t xml:space="preserve"> טיבי</w:t>
      </w:r>
      <w:r>
        <w:rPr>
          <w:rFonts w:hint="cs"/>
          <w:rtl/>
        </w:rPr>
        <w:t>:</w:t>
      </w:r>
      <w:r>
        <w:rPr>
          <w:rtl/>
        </w:rPr>
        <w:t xml:space="preserve"> חולת נפש, קחי את הכדורים, לא תיקחי את הכדורים, את ככה, את לא ככה. אני לא מתלוננת </w:t>
      </w:r>
      <w:r>
        <w:rPr>
          <w:rFonts w:hint="cs"/>
          <w:rtl/>
        </w:rPr>
        <w:t>כמותם,</w:t>
      </w:r>
      <w:r>
        <w:rPr>
          <w:rtl/>
        </w:rPr>
        <w:t xml:space="preserve"> רצה </w:t>
      </w:r>
      <w:r>
        <w:rPr>
          <w:rFonts w:hint="cs"/>
          <w:rtl/>
        </w:rPr>
        <w:t>ומ</w:t>
      </w:r>
      <w:r>
        <w:rPr>
          <w:rtl/>
        </w:rPr>
        <w:t>תלוננת</w:t>
      </w:r>
      <w:r>
        <w:rPr>
          <w:rFonts w:hint="cs"/>
          <w:rtl/>
        </w:rPr>
        <w:t>.</w:t>
      </w:r>
      <w:r>
        <w:rPr>
          <w:rtl/>
        </w:rPr>
        <w:t xml:space="preserve"> </w:t>
      </w:r>
    </w:p>
    <w:p w:rsidR="00274A55" w:rsidRDefault="00274A55" w:rsidP="00F101CE">
      <w:pPr>
        <w:rPr>
          <w:rtl/>
        </w:rPr>
      </w:pPr>
      <w:bookmarkStart w:id="221" w:name="_ETM_Q3_370535"/>
      <w:bookmarkStart w:id="222" w:name="_ETM_Q3_370603"/>
      <w:bookmarkEnd w:id="221"/>
      <w:bookmarkEnd w:id="222"/>
    </w:p>
    <w:p w:rsidR="00274A55" w:rsidRDefault="00274A55" w:rsidP="00F16004">
      <w:pPr>
        <w:rPr>
          <w:rtl/>
        </w:rPr>
      </w:pPr>
      <w:bookmarkStart w:id="223" w:name="_ETM_Q3_370677"/>
      <w:bookmarkStart w:id="224" w:name="_ETM_Q3_370728"/>
      <w:bookmarkEnd w:id="223"/>
      <w:bookmarkEnd w:id="224"/>
      <w:r>
        <w:rPr>
          <w:rtl/>
        </w:rPr>
        <w:t>בכלל</w:t>
      </w:r>
      <w:r>
        <w:rPr>
          <w:rFonts w:hint="cs"/>
          <w:rtl/>
        </w:rPr>
        <w:t>,</w:t>
      </w:r>
      <w:r>
        <w:rPr>
          <w:rtl/>
        </w:rPr>
        <w:t xml:space="preserve"> זו איזו נטייה שאני לא מצליחה להבין</w:t>
      </w:r>
      <w:r w:rsidR="00F16004">
        <w:rPr>
          <w:rFonts w:hint="cs"/>
          <w:rtl/>
        </w:rPr>
        <w:t>,</w:t>
      </w:r>
      <w:r>
        <w:rPr>
          <w:rtl/>
        </w:rPr>
        <w:t xml:space="preserve"> ההתבכיינות לוועדת האתיקה</w:t>
      </w:r>
      <w:r>
        <w:rPr>
          <w:rFonts w:hint="cs"/>
          <w:rtl/>
        </w:rPr>
        <w:t xml:space="preserve">. </w:t>
      </w:r>
      <w:bookmarkStart w:id="225" w:name="_ETM_Q3_362000"/>
      <w:bookmarkEnd w:id="225"/>
      <w:r>
        <w:rPr>
          <w:rFonts w:hint="cs"/>
          <w:rtl/>
        </w:rPr>
        <w:t>אבל</w:t>
      </w:r>
      <w:r>
        <w:rPr>
          <w:rtl/>
        </w:rPr>
        <w:t xml:space="preserve"> ועדת האתיקה, עלייך אני מתפלאת. גם בריאיון טלוויזיוני אנחנו לא רשאים להביע את דעתנו</w:t>
      </w:r>
      <w:r>
        <w:rPr>
          <w:rFonts w:hint="cs"/>
          <w:rtl/>
        </w:rPr>
        <w:t>?</w:t>
      </w:r>
      <w:r>
        <w:rPr>
          <w:rtl/>
        </w:rPr>
        <w:t xml:space="preserve"> מילא כאן</w:t>
      </w:r>
      <w:r>
        <w:rPr>
          <w:rFonts w:hint="cs"/>
          <w:rtl/>
        </w:rPr>
        <w:t>,</w:t>
      </w:r>
      <w:r>
        <w:rPr>
          <w:rtl/>
        </w:rPr>
        <w:t xml:space="preserve"> במליאה</w:t>
      </w:r>
      <w:r>
        <w:rPr>
          <w:rFonts w:hint="cs"/>
          <w:rtl/>
        </w:rPr>
        <w:t>,</w:t>
      </w:r>
      <w:r>
        <w:rPr>
          <w:rtl/>
        </w:rPr>
        <w:t xml:space="preserve"> אנחנו גוזרים על עצמנו איפוק, אבל בראיונות טלוויזיוניים</w:t>
      </w:r>
      <w:r>
        <w:rPr>
          <w:rFonts w:hint="cs"/>
          <w:rtl/>
        </w:rPr>
        <w:t>,</w:t>
      </w:r>
      <w:r>
        <w:rPr>
          <w:rtl/>
        </w:rPr>
        <w:t xml:space="preserve"> שבהם אני צריכה</w:t>
      </w:r>
      <w:r>
        <w:rPr>
          <w:rFonts w:hint="cs"/>
          <w:rtl/>
        </w:rPr>
        <w:t>,</w:t>
      </w:r>
      <w:r>
        <w:rPr>
          <w:rtl/>
        </w:rPr>
        <w:t xml:space="preserve"> עוד לפני תופת אוקטובר, להתמודד עם תמיכת הטרור שיש כאן בכנסת </w:t>
      </w:r>
      <w:r>
        <w:rPr>
          <w:rFonts w:hint="cs"/>
          <w:rtl/>
        </w:rPr>
        <w:t xml:space="preserve">– </w:t>
      </w:r>
      <w:r>
        <w:rPr>
          <w:rtl/>
        </w:rPr>
        <w:t>אתם ת</w:t>
      </w:r>
      <w:r>
        <w:rPr>
          <w:rFonts w:hint="cs"/>
          <w:rtl/>
        </w:rPr>
        <w:t>י</w:t>
      </w:r>
      <w:r>
        <w:rPr>
          <w:rtl/>
        </w:rPr>
        <w:t>תנו לי נ</w:t>
      </w:r>
      <w:r>
        <w:rPr>
          <w:rFonts w:hint="cs"/>
          <w:rtl/>
        </w:rPr>
        <w:t>ז</w:t>
      </w:r>
      <w:r>
        <w:rPr>
          <w:rtl/>
        </w:rPr>
        <w:t>יפה? אוקיי, ננזפתי</w:t>
      </w:r>
      <w:r w:rsidR="00F16004">
        <w:rPr>
          <w:rFonts w:hint="cs"/>
          <w:rtl/>
        </w:rPr>
        <w:t>,</w:t>
      </w:r>
      <w:r>
        <w:rPr>
          <w:rtl/>
        </w:rPr>
        <w:t xml:space="preserve"> ננזפתי, וה</w:t>
      </w:r>
      <w:r>
        <w:rPr>
          <w:rFonts w:hint="cs"/>
          <w:rtl/>
        </w:rPr>
        <w:t>י</w:t>
      </w:r>
      <w:r>
        <w:rPr>
          <w:rtl/>
        </w:rPr>
        <w:t>נה אני נוזפת</w:t>
      </w:r>
      <w:r>
        <w:rPr>
          <w:rFonts w:hint="cs"/>
          <w:rtl/>
        </w:rPr>
        <w:t xml:space="preserve"> בחזרה: </w:t>
      </w:r>
      <w:r>
        <w:rPr>
          <w:rtl/>
        </w:rPr>
        <w:t>ועדת אתיקה בכנסת ישראל לפני הכול צריכה לשמור קודם כול על הגדרת המדינה, על חוס</w:t>
      </w:r>
      <w:r>
        <w:rPr>
          <w:rFonts w:hint="cs"/>
          <w:rtl/>
        </w:rPr>
        <w:t>נ</w:t>
      </w:r>
      <w:r>
        <w:rPr>
          <w:rtl/>
        </w:rPr>
        <w:t>ה של המדינה, על כבודה של המדינה</w:t>
      </w:r>
      <w:r>
        <w:rPr>
          <w:rFonts w:hint="cs"/>
          <w:rtl/>
        </w:rPr>
        <w:t>, ו</w:t>
      </w:r>
      <w:r>
        <w:rPr>
          <w:rtl/>
        </w:rPr>
        <w:t>לעשות הכול כדי להרחיק מכנסת ישראל תמיכה בטרור ותומכי טרור. תודה רבה.</w:t>
      </w:r>
    </w:p>
    <w:p w:rsidR="00274A55" w:rsidRDefault="00274A55" w:rsidP="00F101CE">
      <w:pPr>
        <w:rPr>
          <w:rtl/>
        </w:rPr>
      </w:pPr>
    </w:p>
    <w:p w:rsidR="00274A55" w:rsidRDefault="00274A55" w:rsidP="00F101CE">
      <w:pPr>
        <w:pStyle w:val="af6"/>
        <w:keepNext/>
        <w:rPr>
          <w:rtl/>
        </w:rPr>
      </w:pPr>
      <w:bookmarkStart w:id="226" w:name="ET_yor_6423_6"/>
      <w:r w:rsidRPr="00283B1E">
        <w:rPr>
          <w:rStyle w:val="TagStyle"/>
          <w:rtl/>
        </w:rPr>
        <w:t>&lt;&lt; יור &gt;&gt;</w:t>
      </w:r>
      <w:r w:rsidRPr="005A373A">
        <w:rPr>
          <w:rStyle w:val="TagStyle"/>
          <w:rtl/>
        </w:rPr>
        <w:t xml:space="preserve"> </w:t>
      </w:r>
      <w:r>
        <w:rPr>
          <w:rtl/>
        </w:rPr>
        <w:t>היו"ר אמיר אוחנה:</w:t>
      </w:r>
      <w:r w:rsidRPr="005A373A">
        <w:rPr>
          <w:rStyle w:val="TagStyle"/>
          <w:rtl/>
        </w:rPr>
        <w:t xml:space="preserve"> </w:t>
      </w:r>
      <w:r w:rsidRPr="00283B1E">
        <w:rPr>
          <w:rStyle w:val="TagStyle"/>
          <w:rtl/>
        </w:rPr>
        <w:t>&lt;&lt; יור &gt;&gt;</w:t>
      </w:r>
      <w:r>
        <w:rPr>
          <w:rtl/>
        </w:rPr>
        <w:t xml:space="preserve"> </w:t>
      </w:r>
      <w:bookmarkEnd w:id="226"/>
    </w:p>
    <w:p w:rsidR="00274A55" w:rsidRDefault="00274A55" w:rsidP="00F101CE">
      <w:pPr>
        <w:rPr>
          <w:rtl/>
        </w:rPr>
      </w:pPr>
    </w:p>
    <w:p w:rsidR="00274A55" w:rsidRDefault="00274A55" w:rsidP="00CA3B74">
      <w:pPr>
        <w:rPr>
          <w:rtl/>
        </w:rPr>
      </w:pPr>
      <w:bookmarkStart w:id="227" w:name="_ETM_Q3_394000"/>
      <w:bookmarkEnd w:id="227"/>
      <w:r>
        <w:rPr>
          <w:rFonts w:hint="cs"/>
          <w:rtl/>
        </w:rPr>
        <w:t>אני רק אציין, בלי להיכנס לגופן של החלטות</w:t>
      </w:r>
      <w:bookmarkStart w:id="228" w:name="_ETM_Q3_397000"/>
      <w:bookmarkEnd w:id="228"/>
      <w:r>
        <w:rPr>
          <w:rFonts w:hint="cs"/>
          <w:rtl/>
        </w:rPr>
        <w:t xml:space="preserve">, שוועדת האתיקה, אכן, במשך זמן רב לא טיפלה בתלונות </w:t>
      </w:r>
      <w:bookmarkStart w:id="229" w:name="_ETM_Q3_401000"/>
      <w:bookmarkEnd w:id="229"/>
      <w:r>
        <w:rPr>
          <w:rFonts w:hint="cs"/>
          <w:rtl/>
        </w:rPr>
        <w:t xml:space="preserve">רבות שהצטברו אצלה, וכעת היא מנקה שולחן. </w:t>
      </w:r>
    </w:p>
    <w:p w:rsidR="00274A55" w:rsidRDefault="00274A55" w:rsidP="00F101CE">
      <w:pPr>
        <w:rPr>
          <w:rtl/>
        </w:rPr>
      </w:pPr>
    </w:p>
    <w:p w:rsidR="00274A55" w:rsidRDefault="00274A55" w:rsidP="00F101CE">
      <w:pPr>
        <w:pStyle w:val="af5"/>
        <w:keepNext/>
        <w:rPr>
          <w:rtl/>
        </w:rPr>
      </w:pPr>
      <w:bookmarkStart w:id="230" w:name="_ETM_Q3_405000"/>
      <w:bookmarkStart w:id="231" w:name="ET_interruption_5300_7"/>
      <w:bookmarkEnd w:id="230"/>
      <w:r w:rsidRPr="00283B1E">
        <w:rPr>
          <w:rStyle w:val="TagStyle"/>
          <w:rtl/>
        </w:rPr>
        <w:t>&lt;&lt; קריאה &gt;&gt;</w:t>
      </w:r>
      <w:r w:rsidRPr="005A373A">
        <w:rPr>
          <w:rStyle w:val="TagStyle"/>
          <w:rtl/>
        </w:rPr>
        <w:t xml:space="preserve"> </w:t>
      </w:r>
      <w:r>
        <w:rPr>
          <w:rtl/>
        </w:rPr>
        <w:t>מירב בן ארי (יש עתיד):</w:t>
      </w:r>
      <w:r w:rsidRPr="005A373A">
        <w:rPr>
          <w:rStyle w:val="TagStyle"/>
          <w:rtl/>
        </w:rPr>
        <w:t xml:space="preserve"> </w:t>
      </w:r>
      <w:r w:rsidRPr="00283B1E">
        <w:rPr>
          <w:rStyle w:val="TagStyle"/>
          <w:rtl/>
        </w:rPr>
        <w:t>&lt;&lt; קריאה &gt;&gt;</w:t>
      </w:r>
      <w:r>
        <w:rPr>
          <w:rtl/>
        </w:rPr>
        <w:t xml:space="preserve"> </w:t>
      </w:r>
      <w:bookmarkEnd w:id="231"/>
    </w:p>
    <w:p w:rsidR="00274A55" w:rsidRDefault="00274A55" w:rsidP="00F101CE">
      <w:pPr>
        <w:rPr>
          <w:rtl/>
        </w:rPr>
      </w:pPr>
    </w:p>
    <w:p w:rsidR="00274A55" w:rsidRDefault="00274A55" w:rsidP="00F101CE">
      <w:pPr>
        <w:rPr>
          <w:rtl/>
        </w:rPr>
      </w:pPr>
      <w:bookmarkStart w:id="232" w:name="_ETM_Q3_407000"/>
      <w:bookmarkEnd w:id="232"/>
      <w:r>
        <w:rPr>
          <w:rFonts w:hint="cs"/>
          <w:rtl/>
        </w:rPr>
        <w:t xml:space="preserve">ויש עוד הרבה יהודים שקיבלו היום נזיפות. </w:t>
      </w:r>
    </w:p>
    <w:p w:rsidR="00274A55" w:rsidRDefault="00274A55" w:rsidP="00F101CE">
      <w:pPr>
        <w:rPr>
          <w:rtl/>
        </w:rPr>
      </w:pPr>
    </w:p>
    <w:p w:rsidR="00274A55" w:rsidRDefault="00274A55" w:rsidP="00F101CE">
      <w:pPr>
        <w:pStyle w:val="af6"/>
        <w:keepNext/>
        <w:rPr>
          <w:rtl/>
        </w:rPr>
      </w:pPr>
      <w:r w:rsidRPr="00283B1E">
        <w:rPr>
          <w:rStyle w:val="TagStyle"/>
          <w:rtl/>
        </w:rPr>
        <w:t xml:space="preserve"> &lt;&lt; יור &gt;&gt;</w:t>
      </w:r>
      <w:r w:rsidRPr="005A373A">
        <w:rPr>
          <w:rStyle w:val="TagStyle"/>
          <w:rtl/>
        </w:rPr>
        <w:t xml:space="preserve"> </w:t>
      </w:r>
      <w:r>
        <w:rPr>
          <w:rtl/>
        </w:rPr>
        <w:t>היו"ר אמיר אוחנה:</w:t>
      </w:r>
      <w:r w:rsidRPr="005A373A">
        <w:rPr>
          <w:rStyle w:val="TagStyle"/>
          <w:rtl/>
        </w:rPr>
        <w:t xml:space="preserve"> </w:t>
      </w:r>
      <w:r w:rsidRPr="00283B1E">
        <w:rPr>
          <w:rStyle w:val="TagStyle"/>
          <w:rtl/>
        </w:rPr>
        <w:t>&lt;&lt; יור &gt;&gt;</w:t>
      </w:r>
      <w:r>
        <w:rPr>
          <w:rtl/>
        </w:rPr>
        <w:t xml:space="preserve"> </w:t>
      </w:r>
    </w:p>
    <w:p w:rsidR="00274A55" w:rsidRDefault="00274A55" w:rsidP="00F101CE">
      <w:pPr>
        <w:rPr>
          <w:rtl/>
        </w:rPr>
      </w:pPr>
    </w:p>
    <w:p w:rsidR="00274A55" w:rsidRDefault="00274A55" w:rsidP="00F101CE">
      <w:pPr>
        <w:rPr>
          <w:rtl/>
        </w:rPr>
      </w:pPr>
      <w:bookmarkStart w:id="233" w:name="_ETM_Q3_412000"/>
      <w:bookmarkEnd w:id="233"/>
      <w:r>
        <w:rPr>
          <w:rFonts w:hint="cs"/>
          <w:rtl/>
        </w:rPr>
        <w:t xml:space="preserve">חברת הכנסת מירב בן ארי, בבקשה. </w:t>
      </w:r>
    </w:p>
    <w:p w:rsidR="00274A55" w:rsidRDefault="00274A55" w:rsidP="00F101CE">
      <w:pPr>
        <w:rPr>
          <w:rtl/>
        </w:rPr>
      </w:pPr>
    </w:p>
    <w:p w:rsidR="00274A55" w:rsidRDefault="00274A55" w:rsidP="00F101CE">
      <w:pPr>
        <w:pStyle w:val="af5"/>
        <w:keepNext/>
        <w:rPr>
          <w:rtl/>
        </w:rPr>
      </w:pPr>
      <w:bookmarkStart w:id="234" w:name="ET_interruption_6345_9"/>
      <w:r w:rsidRPr="00283B1E">
        <w:rPr>
          <w:rStyle w:val="TagStyle"/>
          <w:rtl/>
        </w:rPr>
        <w:t xml:space="preserve"> &lt;&lt; קריאה &gt;&gt;</w:t>
      </w:r>
      <w:r w:rsidRPr="005A373A">
        <w:rPr>
          <w:rStyle w:val="TagStyle"/>
          <w:rtl/>
        </w:rPr>
        <w:t xml:space="preserve"> </w:t>
      </w:r>
      <w:r>
        <w:rPr>
          <w:rtl/>
        </w:rPr>
        <w:t>טלי גוטליב (הליכוד):</w:t>
      </w:r>
      <w:r w:rsidRPr="005A373A">
        <w:rPr>
          <w:rStyle w:val="TagStyle"/>
          <w:rtl/>
        </w:rPr>
        <w:t xml:space="preserve"> </w:t>
      </w:r>
      <w:r w:rsidRPr="00283B1E">
        <w:rPr>
          <w:rStyle w:val="TagStyle"/>
          <w:rtl/>
        </w:rPr>
        <w:t>&lt;&lt; קריאה &gt;&gt;</w:t>
      </w:r>
      <w:r>
        <w:rPr>
          <w:rtl/>
        </w:rPr>
        <w:t xml:space="preserve"> </w:t>
      </w:r>
      <w:bookmarkEnd w:id="234"/>
    </w:p>
    <w:p w:rsidR="00274A55" w:rsidRDefault="00274A55" w:rsidP="00F101CE">
      <w:pPr>
        <w:rPr>
          <w:rtl/>
        </w:rPr>
      </w:pPr>
    </w:p>
    <w:p w:rsidR="00274A55" w:rsidRDefault="00274A55" w:rsidP="00F101CE">
      <w:pPr>
        <w:rPr>
          <w:rtl/>
        </w:rPr>
      </w:pPr>
      <w:bookmarkStart w:id="235" w:name="_ETM_Q3_413000"/>
      <w:bookmarkEnd w:id="235"/>
      <w:r>
        <w:rPr>
          <w:rFonts w:hint="cs"/>
          <w:rtl/>
        </w:rPr>
        <w:t xml:space="preserve">אני הולך להתלונן, אני עצוב </w:t>
      </w:r>
      <w:r w:rsidR="00EA54C6">
        <w:rPr>
          <w:rFonts w:hint="cs"/>
          <w:rtl/>
        </w:rPr>
        <w:t>– – –</w:t>
      </w:r>
    </w:p>
    <w:p w:rsidR="00274A55" w:rsidRDefault="00274A55" w:rsidP="00F101CE">
      <w:pPr>
        <w:rPr>
          <w:rtl/>
        </w:rPr>
      </w:pPr>
      <w:bookmarkStart w:id="236" w:name="_ETM_Q3_417000"/>
      <w:bookmarkEnd w:id="236"/>
    </w:p>
    <w:p w:rsidR="00274A55" w:rsidRDefault="00274A55" w:rsidP="00F101CE">
      <w:pPr>
        <w:pStyle w:val="af5"/>
        <w:keepNext/>
        <w:rPr>
          <w:rtl/>
        </w:rPr>
      </w:pPr>
      <w:bookmarkStart w:id="237" w:name="ET_interruption_5300_10"/>
      <w:r w:rsidRPr="00283B1E">
        <w:rPr>
          <w:rStyle w:val="TagStyle"/>
          <w:rtl/>
        </w:rPr>
        <w:t xml:space="preserve"> &lt;&lt; קריאה &gt;&gt;</w:t>
      </w:r>
      <w:r w:rsidRPr="005A373A">
        <w:rPr>
          <w:rStyle w:val="TagStyle"/>
          <w:rtl/>
        </w:rPr>
        <w:t xml:space="preserve"> </w:t>
      </w:r>
      <w:r>
        <w:rPr>
          <w:rtl/>
        </w:rPr>
        <w:t>מירב בן ארי (יש עתיד):</w:t>
      </w:r>
      <w:r w:rsidRPr="005A373A">
        <w:rPr>
          <w:rStyle w:val="TagStyle"/>
          <w:rtl/>
        </w:rPr>
        <w:t xml:space="preserve"> </w:t>
      </w:r>
      <w:r w:rsidRPr="00283B1E">
        <w:rPr>
          <w:rStyle w:val="TagStyle"/>
          <w:rtl/>
        </w:rPr>
        <w:t>&lt;&lt; קריאה &gt;&gt;</w:t>
      </w:r>
      <w:r>
        <w:rPr>
          <w:rtl/>
        </w:rPr>
        <w:t xml:space="preserve"> </w:t>
      </w:r>
      <w:bookmarkEnd w:id="237"/>
    </w:p>
    <w:p w:rsidR="00274A55" w:rsidRDefault="00274A55" w:rsidP="00F101CE">
      <w:pPr>
        <w:rPr>
          <w:rtl/>
        </w:rPr>
      </w:pPr>
    </w:p>
    <w:p w:rsidR="00274A55" w:rsidRDefault="00274A55" w:rsidP="00F101CE">
      <w:pPr>
        <w:rPr>
          <w:rtl/>
        </w:rPr>
      </w:pPr>
      <w:r>
        <w:rPr>
          <w:rFonts w:hint="cs"/>
          <w:rtl/>
        </w:rPr>
        <w:t xml:space="preserve">מותר לחברי כנסת להתלונן לוועדת האתיקה. </w:t>
      </w:r>
    </w:p>
    <w:p w:rsidR="00274A55" w:rsidRPr="00283B1E" w:rsidRDefault="00274A55" w:rsidP="00F101CE">
      <w:pPr>
        <w:rPr>
          <w:rtl/>
        </w:rPr>
      </w:pPr>
    </w:p>
    <w:p w:rsidR="00274A55" w:rsidRDefault="00274A55" w:rsidP="00F101CE">
      <w:pPr>
        <w:pStyle w:val="af5"/>
        <w:keepNext/>
        <w:rPr>
          <w:rtl/>
        </w:rPr>
      </w:pPr>
      <w:bookmarkStart w:id="238" w:name="ET_interruption_6345_12"/>
      <w:r w:rsidRPr="00283B1E">
        <w:rPr>
          <w:rStyle w:val="TagStyle"/>
          <w:rtl/>
        </w:rPr>
        <w:t xml:space="preserve"> &lt;&lt; קריאה &gt;&gt;</w:t>
      </w:r>
      <w:r w:rsidRPr="005A373A">
        <w:rPr>
          <w:rStyle w:val="TagStyle"/>
          <w:rtl/>
        </w:rPr>
        <w:t xml:space="preserve"> </w:t>
      </w:r>
      <w:r>
        <w:rPr>
          <w:rtl/>
        </w:rPr>
        <w:t>טלי גוטליב (הליכוד):</w:t>
      </w:r>
      <w:r w:rsidRPr="005A373A">
        <w:rPr>
          <w:rStyle w:val="TagStyle"/>
          <w:rtl/>
        </w:rPr>
        <w:t xml:space="preserve"> </w:t>
      </w:r>
      <w:r w:rsidRPr="00283B1E">
        <w:rPr>
          <w:rStyle w:val="TagStyle"/>
          <w:rtl/>
        </w:rPr>
        <w:t>&lt;&lt; קריאה &gt;&gt;</w:t>
      </w:r>
      <w:r>
        <w:rPr>
          <w:rtl/>
        </w:rPr>
        <w:t xml:space="preserve"> </w:t>
      </w:r>
      <w:bookmarkEnd w:id="238"/>
    </w:p>
    <w:p w:rsidR="00274A55" w:rsidRPr="005A373A" w:rsidRDefault="00274A55" w:rsidP="00F101CE">
      <w:pPr>
        <w:rPr>
          <w:rtl/>
          <w:lang w:eastAsia="he-IL"/>
        </w:rPr>
      </w:pPr>
    </w:p>
    <w:p w:rsidR="00274A55" w:rsidRPr="005A373A" w:rsidRDefault="00274A55" w:rsidP="00CA3B74">
      <w:pPr>
        <w:rPr>
          <w:rtl/>
        </w:rPr>
      </w:pP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אני לא יכול, אני ממש לא יכול, אני עצוב.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p>
    <w:p w:rsidR="00274A55" w:rsidRDefault="00274A55" w:rsidP="00F101CE">
      <w:pPr>
        <w:rPr>
          <w:rtl/>
        </w:rPr>
      </w:pPr>
    </w:p>
    <w:p w:rsidR="00274A55" w:rsidRDefault="00274A55" w:rsidP="00F101CE">
      <w:pPr>
        <w:pStyle w:val="a4"/>
        <w:keepNext/>
        <w:rPr>
          <w:rtl/>
        </w:rPr>
      </w:pPr>
      <w:bookmarkStart w:id="239" w:name="ET_speaker_5300_13"/>
      <w:r w:rsidRPr="00283B1E">
        <w:rPr>
          <w:rStyle w:val="TagStyle"/>
          <w:rtl/>
        </w:rPr>
        <w:t xml:space="preserve"> &lt;&lt; דובר &gt;&gt;</w:t>
      </w:r>
      <w:r w:rsidRPr="005A373A">
        <w:rPr>
          <w:rStyle w:val="TagStyle"/>
          <w:rtl/>
        </w:rPr>
        <w:t xml:space="preserve"> </w:t>
      </w:r>
      <w:bookmarkStart w:id="240" w:name="_Toc201662048"/>
      <w:r>
        <w:rPr>
          <w:rtl/>
        </w:rPr>
        <w:t>מירב בן ארי (יש עתיד):</w:t>
      </w:r>
      <w:bookmarkEnd w:id="240"/>
      <w:r w:rsidRPr="005A373A">
        <w:rPr>
          <w:rStyle w:val="TagStyle"/>
          <w:rtl/>
        </w:rPr>
        <w:t xml:space="preserve"> </w:t>
      </w:r>
      <w:r w:rsidRPr="00283B1E">
        <w:rPr>
          <w:rStyle w:val="TagStyle"/>
          <w:rtl/>
        </w:rPr>
        <w:t>&lt;&lt; דובר &gt;&gt;</w:t>
      </w:r>
      <w:r>
        <w:rPr>
          <w:rtl/>
        </w:rPr>
        <w:t xml:space="preserve"> </w:t>
      </w:r>
      <w:bookmarkEnd w:id="239"/>
    </w:p>
    <w:p w:rsidR="00274A55" w:rsidRDefault="00274A55" w:rsidP="00F101CE">
      <w:pPr>
        <w:rPr>
          <w:rtl/>
        </w:rPr>
      </w:pPr>
      <w:bookmarkStart w:id="241" w:name="_ETM_Q3_575109"/>
      <w:bookmarkEnd w:id="241"/>
    </w:p>
    <w:p w:rsidR="00274A55" w:rsidRDefault="00274A55" w:rsidP="00CA3B74">
      <w:pPr>
        <w:rPr>
          <w:rtl/>
        </w:rPr>
      </w:pPr>
      <w:bookmarkStart w:id="242" w:name="_ETM_Q3_605059"/>
      <w:bookmarkEnd w:id="242"/>
      <w:r>
        <w:rPr>
          <w:rtl/>
        </w:rPr>
        <w:t>תודה רבה, אדוני היושב</w:t>
      </w:r>
      <w:r>
        <w:rPr>
          <w:rFonts w:hint="cs"/>
          <w:rtl/>
        </w:rPr>
        <w:t>-ר</w:t>
      </w:r>
      <w:r>
        <w:rPr>
          <w:rtl/>
        </w:rPr>
        <w:t>אש</w:t>
      </w:r>
      <w:r>
        <w:rPr>
          <w:rFonts w:hint="cs"/>
          <w:rtl/>
        </w:rPr>
        <w:t>.</w:t>
      </w:r>
      <w:r>
        <w:rPr>
          <w:rtl/>
        </w:rPr>
        <w:t xml:space="preserve"> לא שאני רוצה להגן על ועדת האתיקה, אבל יש עוד הרבה יהודים שקיבלו היום נזיפות מוועדת האתיקה. יש יהודים ששללו להם </w:t>
      </w:r>
      <w:r>
        <w:rPr>
          <w:rFonts w:hint="cs"/>
          <w:rtl/>
        </w:rPr>
        <w:t>– קנס</w:t>
      </w:r>
      <w:r>
        <w:rPr>
          <w:rtl/>
        </w:rPr>
        <w:t xml:space="preserve"> לחצי שנה. </w:t>
      </w:r>
    </w:p>
    <w:p w:rsidR="00274A55" w:rsidRDefault="00274A55" w:rsidP="00F101CE">
      <w:pPr>
        <w:rPr>
          <w:rtl/>
        </w:rPr>
      </w:pPr>
    </w:p>
    <w:p w:rsidR="00274A55" w:rsidRDefault="00274A55" w:rsidP="00F101CE">
      <w:pPr>
        <w:pStyle w:val="af5"/>
        <w:keepNext/>
        <w:rPr>
          <w:rtl/>
        </w:rPr>
      </w:pPr>
      <w:bookmarkStart w:id="243" w:name="ET_interruption_קר_אה_24"/>
      <w:r w:rsidRPr="006C658F">
        <w:rPr>
          <w:rStyle w:val="TagStyle"/>
          <w:rtl/>
        </w:rPr>
        <w:t xml:space="preserve"> &lt;&lt; קריאה &gt;&gt; </w:t>
      </w:r>
      <w:r>
        <w:rPr>
          <w:rtl/>
        </w:rPr>
        <w:t>קריאה:</w:t>
      </w:r>
      <w:r w:rsidRPr="006C658F">
        <w:rPr>
          <w:rStyle w:val="TagStyle"/>
          <w:rtl/>
        </w:rPr>
        <w:t xml:space="preserve"> &lt;&lt; קריאה &gt;&gt;</w:t>
      </w:r>
      <w:r>
        <w:rPr>
          <w:rtl/>
        </w:rPr>
        <w:t xml:space="preserve">   </w:t>
      </w:r>
      <w:bookmarkEnd w:id="243"/>
    </w:p>
    <w:p w:rsidR="00274A55" w:rsidRDefault="00274A55" w:rsidP="00EA54C6">
      <w:pPr>
        <w:rPr>
          <w:rtl/>
          <w:lang w:eastAsia="he-IL"/>
        </w:rPr>
      </w:pPr>
    </w:p>
    <w:p w:rsidR="00274A55" w:rsidRPr="006C658F" w:rsidRDefault="00274A55" w:rsidP="00F101CE">
      <w:pPr>
        <w:rPr>
          <w:rtl/>
          <w:lang w:eastAsia="he-IL"/>
        </w:rPr>
      </w:pPr>
      <w:r>
        <w:rPr>
          <w:rFonts w:hint="cs"/>
          <w:rtl/>
          <w:lang w:eastAsia="he-IL"/>
        </w:rPr>
        <w:t xml:space="preserve">שללו שכר </w:t>
      </w:r>
      <w:r w:rsidR="00EA54C6">
        <w:rPr>
          <w:rFonts w:hint="cs"/>
          <w:rtl/>
          <w:lang w:eastAsia="he-IL"/>
        </w:rPr>
        <w:t>– – –</w:t>
      </w:r>
      <w:r>
        <w:rPr>
          <w:rFonts w:hint="cs"/>
          <w:rtl/>
          <w:lang w:eastAsia="he-IL"/>
        </w:rPr>
        <w:t xml:space="preserve"> קנס </w:t>
      </w:r>
      <w:r w:rsidR="00EA54C6">
        <w:rPr>
          <w:rFonts w:hint="cs"/>
          <w:rtl/>
          <w:lang w:eastAsia="he-IL"/>
        </w:rPr>
        <w:t>– – –</w:t>
      </w:r>
    </w:p>
    <w:p w:rsidR="00274A55" w:rsidRPr="00CA3B74" w:rsidRDefault="00274A55" w:rsidP="00F101CE">
      <w:pPr>
        <w:rPr>
          <w:rtl/>
        </w:rPr>
      </w:pPr>
    </w:p>
    <w:p w:rsidR="00274A55" w:rsidRDefault="00274A55" w:rsidP="00F101CE">
      <w:pPr>
        <w:pStyle w:val="-"/>
        <w:keepNext/>
        <w:rPr>
          <w:rtl/>
        </w:rPr>
      </w:pPr>
      <w:bookmarkStart w:id="244" w:name="ET_speakercontinue_6127_26"/>
      <w:r w:rsidRPr="006C658F">
        <w:rPr>
          <w:rStyle w:val="TagStyle"/>
          <w:rtl/>
        </w:rPr>
        <w:t xml:space="preserve"> &lt;&lt; דובר_המשך &gt;&gt; </w:t>
      </w:r>
      <w:r>
        <w:rPr>
          <w:rtl/>
        </w:rPr>
        <w:t>מירב בן ארי (יש עתיד):</w:t>
      </w:r>
      <w:r w:rsidRPr="005A373A">
        <w:rPr>
          <w:rStyle w:val="TagStyle"/>
          <w:rtl/>
        </w:rPr>
        <w:t xml:space="preserve"> </w:t>
      </w:r>
      <w:r w:rsidRPr="006C658F">
        <w:rPr>
          <w:rStyle w:val="TagStyle"/>
          <w:rtl/>
        </w:rPr>
        <w:t>&lt;&lt; דובר_המשך &gt;&gt;</w:t>
      </w:r>
      <w:r>
        <w:rPr>
          <w:rtl/>
        </w:rPr>
        <w:t xml:space="preserve">   </w:t>
      </w:r>
      <w:bookmarkEnd w:id="244"/>
    </w:p>
    <w:p w:rsidR="00274A55" w:rsidRDefault="00274A55" w:rsidP="00EA54C6">
      <w:pPr>
        <w:rPr>
          <w:rtl/>
          <w:lang w:eastAsia="he-IL"/>
        </w:rPr>
      </w:pPr>
    </w:p>
    <w:p w:rsidR="00274A55" w:rsidRDefault="00274A55" w:rsidP="00F101CE">
      <w:pPr>
        <w:rPr>
          <w:rtl/>
        </w:rPr>
      </w:pPr>
      <w:r>
        <w:rPr>
          <w:rFonts w:hint="cs"/>
          <w:rtl/>
        </w:rPr>
        <w:t xml:space="preserve">שללו להם שכר. אמרתי קנס? צודק. תודה, </w:t>
      </w:r>
      <w:bookmarkStart w:id="245" w:name="_ETM_Q3_452569"/>
      <w:bookmarkEnd w:id="245"/>
      <w:r>
        <w:rPr>
          <w:rFonts w:hint="cs"/>
          <w:rtl/>
        </w:rPr>
        <w:t>חיים.</w:t>
      </w:r>
    </w:p>
    <w:p w:rsidR="00274A55" w:rsidRDefault="00274A55" w:rsidP="00F101CE">
      <w:pPr>
        <w:rPr>
          <w:rtl/>
        </w:rPr>
      </w:pPr>
      <w:bookmarkStart w:id="246" w:name="_ETM_Q3_464274"/>
      <w:bookmarkStart w:id="247" w:name="_ETM_Q3_464362"/>
      <w:bookmarkEnd w:id="246"/>
      <w:bookmarkEnd w:id="247"/>
    </w:p>
    <w:p w:rsidR="00274A55" w:rsidRDefault="00274A55" w:rsidP="005A2508">
      <w:pPr>
        <w:rPr>
          <w:rtl/>
        </w:rPr>
      </w:pPr>
      <w:bookmarkStart w:id="248" w:name="_ETM_Q3_465688"/>
      <w:bookmarkStart w:id="249" w:name="_ETM_Q3_465749"/>
      <w:bookmarkEnd w:id="248"/>
      <w:bookmarkEnd w:id="249"/>
      <w:r>
        <w:rPr>
          <w:rtl/>
        </w:rPr>
        <w:t>אני לא יודעת איך הגעתי למצב שאני מג</w:t>
      </w:r>
      <w:r w:rsidR="00D059CE">
        <w:rPr>
          <w:rFonts w:hint="cs"/>
          <w:rtl/>
        </w:rPr>
        <w:t>י</w:t>
      </w:r>
      <w:r>
        <w:rPr>
          <w:rtl/>
        </w:rPr>
        <w:t>נה על ועדת האתיקה</w:t>
      </w:r>
      <w:r>
        <w:rPr>
          <w:rFonts w:hint="cs"/>
          <w:rtl/>
        </w:rPr>
        <w:t xml:space="preserve">. </w:t>
      </w:r>
      <w:r>
        <w:rPr>
          <w:rtl/>
        </w:rPr>
        <w:t xml:space="preserve">יש הרבה יהודים שקיבלו היום, וטוב מאוד שוועדת האתיקה של הכנסת התעוררה מהתרדמת </w:t>
      </w:r>
      <w:r>
        <w:rPr>
          <w:rFonts w:hint="cs"/>
          <w:rtl/>
        </w:rPr>
        <w:t>ש</w:t>
      </w:r>
      <w:r>
        <w:rPr>
          <w:rtl/>
        </w:rPr>
        <w:t>בה הייתה שנה וחצי</w:t>
      </w:r>
      <w:r w:rsidR="00D059CE">
        <w:rPr>
          <w:rFonts w:hint="cs"/>
          <w:rtl/>
        </w:rPr>
        <w:t>.</w:t>
      </w:r>
      <w:r>
        <w:rPr>
          <w:rtl/>
        </w:rPr>
        <w:t xml:space="preserve"> וחברי </w:t>
      </w:r>
      <w:r>
        <w:rPr>
          <w:rFonts w:hint="cs"/>
          <w:rtl/>
        </w:rPr>
        <w:t>ה</w:t>
      </w:r>
      <w:r>
        <w:rPr>
          <w:rtl/>
        </w:rPr>
        <w:t>כנסת כפופים לכללים</w:t>
      </w:r>
      <w:r>
        <w:rPr>
          <w:rFonts w:hint="cs"/>
          <w:rtl/>
        </w:rPr>
        <w:t>.</w:t>
      </w:r>
      <w:r>
        <w:rPr>
          <w:rtl/>
        </w:rPr>
        <w:t xml:space="preserve"> אם הם עוברים על הכללים</w:t>
      </w:r>
      <w:r>
        <w:rPr>
          <w:rFonts w:hint="cs"/>
          <w:rtl/>
        </w:rPr>
        <w:t>,</w:t>
      </w:r>
      <w:r>
        <w:rPr>
          <w:rtl/>
        </w:rPr>
        <w:t xml:space="preserve"> יהודים או ערבים </w:t>
      </w:r>
      <w:r w:rsidR="005A2508">
        <w:rPr>
          <w:rFonts w:hint="cs"/>
          <w:rtl/>
        </w:rPr>
        <w:t xml:space="preserve">– </w:t>
      </w:r>
      <w:r>
        <w:rPr>
          <w:rtl/>
        </w:rPr>
        <w:t>שיקבלו תגובה. תראה לאיזה מצב הגעתי</w:t>
      </w:r>
      <w:r>
        <w:rPr>
          <w:rFonts w:hint="cs"/>
          <w:rtl/>
        </w:rPr>
        <w:t xml:space="preserve"> </w:t>
      </w:r>
      <w:r>
        <w:rPr>
          <w:rtl/>
        </w:rPr>
        <w:t>שאני מג</w:t>
      </w:r>
      <w:r w:rsidR="00D059CE">
        <w:rPr>
          <w:rFonts w:hint="cs"/>
          <w:rtl/>
        </w:rPr>
        <w:t>י</w:t>
      </w:r>
      <w:r>
        <w:rPr>
          <w:rtl/>
        </w:rPr>
        <w:t>נה על ועדת האתיקה</w:t>
      </w:r>
      <w:r>
        <w:rPr>
          <w:rFonts w:hint="cs"/>
          <w:rtl/>
        </w:rPr>
        <w:t>.</w:t>
      </w:r>
    </w:p>
    <w:p w:rsidR="00274A55" w:rsidRDefault="00274A55" w:rsidP="00F101CE">
      <w:pPr>
        <w:rPr>
          <w:rtl/>
        </w:rPr>
      </w:pPr>
    </w:p>
    <w:p w:rsidR="00D059CE" w:rsidRDefault="00274A55" w:rsidP="00D059CE">
      <w:pPr>
        <w:rPr>
          <w:rtl/>
        </w:rPr>
      </w:pPr>
      <w:r>
        <w:rPr>
          <w:rtl/>
        </w:rPr>
        <w:t>ואני רוצה להגיד לך משהו</w:t>
      </w:r>
      <w:r>
        <w:rPr>
          <w:rFonts w:hint="cs"/>
          <w:rtl/>
        </w:rPr>
        <w:t>,</w:t>
      </w:r>
      <w:r>
        <w:rPr>
          <w:rtl/>
        </w:rPr>
        <w:t xml:space="preserve"> יריב</w:t>
      </w:r>
      <w:r>
        <w:rPr>
          <w:rFonts w:hint="cs"/>
          <w:rtl/>
        </w:rPr>
        <w:t>:</w:t>
      </w:r>
      <w:r>
        <w:rPr>
          <w:rtl/>
        </w:rPr>
        <w:t xml:space="preserve"> יש לנו הרבה דברים שאנחנו מסכימים </w:t>
      </w:r>
      <w:r>
        <w:rPr>
          <w:rFonts w:hint="cs"/>
          <w:rtl/>
        </w:rPr>
        <w:t>ודברים שלא</w:t>
      </w:r>
      <w:r>
        <w:rPr>
          <w:rtl/>
        </w:rPr>
        <w:t xml:space="preserve">. המינוי של דוד זיני, אני יודעת </w:t>
      </w:r>
      <w:r w:rsidR="00D059CE">
        <w:rPr>
          <w:rFonts w:hint="cs"/>
          <w:rtl/>
        </w:rPr>
        <w:t xml:space="preserve">– </w:t>
      </w:r>
      <w:r>
        <w:rPr>
          <w:rtl/>
        </w:rPr>
        <w:t xml:space="preserve">אני לא יודעת אם אתה שומע במקביל </w:t>
      </w:r>
      <w:r w:rsidR="00D059CE">
        <w:rPr>
          <w:rFonts w:hint="cs"/>
          <w:rtl/>
        </w:rPr>
        <w:t xml:space="preserve">– </w:t>
      </w:r>
      <w:r>
        <w:rPr>
          <w:rtl/>
        </w:rPr>
        <w:t>לא היה ככה מעולם. ממתי באו לבסיס צבאי</w:t>
      </w:r>
      <w:r>
        <w:rPr>
          <w:rFonts w:hint="cs"/>
          <w:rtl/>
        </w:rPr>
        <w:t xml:space="preserve"> </w:t>
      </w:r>
      <w:r>
        <w:rPr>
          <w:rFonts w:hint="eastAsia"/>
          <w:rtl/>
        </w:rPr>
        <w:t>–</w:t>
      </w:r>
      <w:r>
        <w:rPr>
          <w:rtl/>
        </w:rPr>
        <w:t xml:space="preserve"> הבנתי בצ</w:t>
      </w:r>
      <w:r>
        <w:rPr>
          <w:rFonts w:hint="cs"/>
          <w:rtl/>
        </w:rPr>
        <w:t>א</w:t>
      </w:r>
      <w:r>
        <w:rPr>
          <w:rtl/>
        </w:rPr>
        <w:t>לים</w:t>
      </w:r>
      <w:r>
        <w:rPr>
          <w:rFonts w:hint="cs"/>
          <w:rtl/>
        </w:rPr>
        <w:t xml:space="preserve"> </w:t>
      </w:r>
      <w:r>
        <w:rPr>
          <w:rFonts w:hint="eastAsia"/>
          <w:rtl/>
        </w:rPr>
        <w:t>–</w:t>
      </w:r>
      <w:r>
        <w:rPr>
          <w:rtl/>
        </w:rPr>
        <w:t xml:space="preserve"> ראש הממשלה שם אותו בזה מאחור, בספסל האחורי</w:t>
      </w:r>
      <w:r>
        <w:rPr>
          <w:rFonts w:hint="cs"/>
          <w:rtl/>
        </w:rPr>
        <w:t>,</w:t>
      </w:r>
      <w:r>
        <w:rPr>
          <w:rtl/>
        </w:rPr>
        <w:t xml:space="preserve"> ואמר לו</w:t>
      </w:r>
      <w:r>
        <w:rPr>
          <w:rFonts w:hint="cs"/>
          <w:rtl/>
        </w:rPr>
        <w:t>:</w:t>
      </w:r>
      <w:r>
        <w:rPr>
          <w:rtl/>
        </w:rPr>
        <w:t xml:space="preserve"> רוצה להיות ראש </w:t>
      </w:r>
      <w:r>
        <w:rPr>
          <w:rFonts w:hint="cs"/>
          <w:rtl/>
        </w:rPr>
        <w:t>שב"כ</w:t>
      </w:r>
      <w:r>
        <w:rPr>
          <w:rtl/>
        </w:rPr>
        <w:t>? מה זה הדבר הזה</w:t>
      </w:r>
      <w:r>
        <w:rPr>
          <w:rFonts w:hint="cs"/>
          <w:rtl/>
        </w:rPr>
        <w:t>?</w:t>
      </w:r>
      <w:r>
        <w:rPr>
          <w:rtl/>
        </w:rPr>
        <w:t xml:space="preserve"> מה זה? </w:t>
      </w:r>
      <w:r>
        <w:rPr>
          <w:rFonts w:hint="cs"/>
          <w:rtl/>
        </w:rPr>
        <w:t>הוא עוד</w:t>
      </w:r>
      <w:r>
        <w:rPr>
          <w:rtl/>
        </w:rPr>
        <w:t xml:space="preserve"> אלוף בצה</w:t>
      </w:r>
      <w:r>
        <w:rPr>
          <w:rFonts w:hint="cs"/>
          <w:rtl/>
        </w:rPr>
        <w:t>"</w:t>
      </w:r>
      <w:r>
        <w:rPr>
          <w:rtl/>
        </w:rPr>
        <w:t>ל, יעני הרמטכ</w:t>
      </w:r>
      <w:r>
        <w:rPr>
          <w:rFonts w:hint="cs"/>
          <w:rtl/>
        </w:rPr>
        <w:t>"</w:t>
      </w:r>
      <w:r>
        <w:rPr>
          <w:rtl/>
        </w:rPr>
        <w:t xml:space="preserve">ל שבוע אחרי זה היה צריך גם להוציא אותו מהצבא. </w:t>
      </w:r>
      <w:bookmarkStart w:id="250" w:name="_ETM_Q3_494000"/>
      <w:bookmarkEnd w:id="250"/>
      <w:r>
        <w:rPr>
          <w:rtl/>
        </w:rPr>
        <w:t>מה זה</w:t>
      </w:r>
      <w:r>
        <w:rPr>
          <w:rFonts w:hint="cs"/>
          <w:rtl/>
        </w:rPr>
        <w:t>?</w:t>
      </w:r>
      <w:r>
        <w:rPr>
          <w:rtl/>
        </w:rPr>
        <w:t xml:space="preserve"> יש ועדת איתור שאמורה להתכנס, שאמורה לאשר. עכשיו, אני יודעת שהוא גם שומע אותי, כי יש לנו דברים שאנחנו גם מדברים</w:t>
      </w:r>
      <w:r>
        <w:rPr>
          <w:rFonts w:hint="cs"/>
          <w:rtl/>
        </w:rPr>
        <w:t>,</w:t>
      </w:r>
      <w:r>
        <w:rPr>
          <w:rtl/>
        </w:rPr>
        <w:t xml:space="preserve"> אבל בסוף לא ככה ממנים ראש שב</w:t>
      </w:r>
      <w:r>
        <w:rPr>
          <w:rFonts w:hint="cs"/>
          <w:rtl/>
        </w:rPr>
        <w:t>"</w:t>
      </w:r>
      <w:r>
        <w:rPr>
          <w:rtl/>
        </w:rPr>
        <w:t xml:space="preserve">כ. </w:t>
      </w:r>
    </w:p>
    <w:p w:rsidR="00D059CE" w:rsidRDefault="00D059CE" w:rsidP="00D059CE">
      <w:pPr>
        <w:rPr>
          <w:rtl/>
        </w:rPr>
      </w:pPr>
    </w:p>
    <w:p w:rsidR="00274A55" w:rsidRDefault="00274A55" w:rsidP="00D059CE">
      <w:pPr>
        <w:rPr>
          <w:rtl/>
        </w:rPr>
      </w:pPr>
      <w:r>
        <w:rPr>
          <w:rtl/>
        </w:rPr>
        <w:t>לבוא ולהגיד לאופוזיציה</w:t>
      </w:r>
      <w:r w:rsidR="00D059CE">
        <w:rPr>
          <w:rFonts w:hint="cs"/>
          <w:rtl/>
        </w:rPr>
        <w:t>:</w:t>
      </w:r>
      <w:r>
        <w:rPr>
          <w:rtl/>
        </w:rPr>
        <w:t xml:space="preserve"> גם אתם צריכים למחות נגד ההחלטה של השופט עמית</w:t>
      </w:r>
      <w:r>
        <w:rPr>
          <w:rFonts w:hint="cs"/>
          <w:rtl/>
        </w:rPr>
        <w:t xml:space="preserve"> –</w:t>
      </w:r>
      <w:r>
        <w:rPr>
          <w:rtl/>
        </w:rPr>
        <w:t xml:space="preserve"> נשיא העליון עמית</w:t>
      </w:r>
      <w:r>
        <w:rPr>
          <w:rFonts w:hint="cs"/>
          <w:rtl/>
        </w:rPr>
        <w:t xml:space="preserve"> –</w:t>
      </w:r>
      <w:r>
        <w:rPr>
          <w:rtl/>
        </w:rPr>
        <w:t xml:space="preserve"> מה זה קשור? אנחנו</w:t>
      </w:r>
      <w:r w:rsidR="00D059CE">
        <w:rPr>
          <w:rFonts w:hint="cs"/>
          <w:rtl/>
        </w:rPr>
        <w:t>,</w:t>
      </w:r>
      <w:r>
        <w:rPr>
          <w:rtl/>
        </w:rPr>
        <w:t xml:space="preserve"> האופוזיציה פה, </w:t>
      </w:r>
      <w:r>
        <w:rPr>
          <w:rFonts w:hint="cs"/>
          <w:rtl/>
        </w:rPr>
        <w:t>ב</w:t>
      </w:r>
      <w:r>
        <w:rPr>
          <w:rtl/>
        </w:rPr>
        <w:t xml:space="preserve">כל מלחמה, חרבות ברזל, בטח </w:t>
      </w:r>
      <w:r>
        <w:rPr>
          <w:rFonts w:hint="cs"/>
          <w:rtl/>
        </w:rPr>
        <w:t>ב</w:t>
      </w:r>
      <w:r>
        <w:rPr>
          <w:rtl/>
        </w:rPr>
        <w:t>עם כלבי</w:t>
      </w:r>
      <w:r>
        <w:rPr>
          <w:rFonts w:hint="cs"/>
          <w:rtl/>
        </w:rPr>
        <w:t>א,</w:t>
      </w:r>
      <w:r>
        <w:rPr>
          <w:rtl/>
        </w:rPr>
        <w:t xml:space="preserve"> מתנהלים בצורה אחראית, אחראית</w:t>
      </w:r>
      <w:r>
        <w:rPr>
          <w:rFonts w:hint="cs"/>
          <w:rtl/>
        </w:rPr>
        <w:t>,</w:t>
      </w:r>
      <w:r>
        <w:rPr>
          <w:rtl/>
        </w:rPr>
        <w:t xml:space="preserve"> בשיתוף פעולה</w:t>
      </w:r>
      <w:r>
        <w:rPr>
          <w:rFonts w:hint="cs"/>
          <w:rtl/>
        </w:rPr>
        <w:t>.</w:t>
      </w:r>
      <w:bookmarkStart w:id="251" w:name="_ETM_Q3_546765"/>
      <w:bookmarkStart w:id="252" w:name="_ETM_Q3_546894"/>
      <w:bookmarkEnd w:id="251"/>
      <w:bookmarkEnd w:id="252"/>
      <w:r w:rsidR="00D059CE">
        <w:rPr>
          <w:rFonts w:hint="cs"/>
          <w:rtl/>
        </w:rPr>
        <w:t xml:space="preserve"> </w:t>
      </w:r>
      <w:r>
        <w:rPr>
          <w:rtl/>
        </w:rPr>
        <w:t xml:space="preserve">תמיד כשאמרו לי </w:t>
      </w:r>
      <w:r>
        <w:rPr>
          <w:rFonts w:hint="cs"/>
          <w:rtl/>
        </w:rPr>
        <w:t xml:space="preserve">על אופיר כץ ושיתוף פעולה, </w:t>
      </w:r>
      <w:r>
        <w:rPr>
          <w:rtl/>
        </w:rPr>
        <w:t>הייתי אומרת</w:t>
      </w:r>
      <w:r>
        <w:rPr>
          <w:rFonts w:hint="cs"/>
          <w:rtl/>
        </w:rPr>
        <w:t>:</w:t>
      </w:r>
      <w:r>
        <w:rPr>
          <w:rtl/>
        </w:rPr>
        <w:t xml:space="preserve"> אל תגיד</w:t>
      </w:r>
      <w:r>
        <w:rPr>
          <w:rFonts w:hint="cs"/>
          <w:rtl/>
        </w:rPr>
        <w:t>.</w:t>
      </w:r>
      <w:r>
        <w:rPr>
          <w:rtl/>
        </w:rPr>
        <w:t xml:space="preserve"> אני אומרת</w:t>
      </w:r>
      <w:r>
        <w:rPr>
          <w:rFonts w:hint="cs"/>
          <w:rtl/>
        </w:rPr>
        <w:t>:</w:t>
      </w:r>
      <w:r>
        <w:rPr>
          <w:rtl/>
        </w:rPr>
        <w:t xml:space="preserve"> בשיתוף פעולה מלא, מתוך אחריות, בשיתוף פעולה עם יו</w:t>
      </w:r>
      <w:r>
        <w:rPr>
          <w:rFonts w:hint="cs"/>
          <w:rtl/>
        </w:rPr>
        <w:t>"</w:t>
      </w:r>
      <w:r>
        <w:rPr>
          <w:rtl/>
        </w:rPr>
        <w:t>ר הכנסת, מתוך אחריות לבית הזה</w:t>
      </w:r>
      <w:r w:rsidR="00D059CE">
        <w:rPr>
          <w:rFonts w:hint="cs"/>
          <w:rtl/>
        </w:rPr>
        <w:t>,</w:t>
      </w:r>
      <w:r>
        <w:rPr>
          <w:rtl/>
        </w:rPr>
        <w:t xml:space="preserve"> גם ב</w:t>
      </w:r>
      <w:r w:rsidR="00D059CE">
        <w:rPr>
          <w:rFonts w:hint="cs"/>
          <w:rtl/>
        </w:rPr>
        <w:t>-8</w:t>
      </w:r>
      <w:r>
        <w:rPr>
          <w:rtl/>
        </w:rPr>
        <w:t xml:space="preserve"> </w:t>
      </w:r>
      <w:r>
        <w:rPr>
          <w:rFonts w:hint="cs"/>
          <w:rtl/>
        </w:rPr>
        <w:t>ב</w:t>
      </w:r>
      <w:r>
        <w:rPr>
          <w:rtl/>
        </w:rPr>
        <w:t>אוקטובר, יום אחרי</w:t>
      </w:r>
      <w:r>
        <w:rPr>
          <w:rFonts w:hint="cs"/>
          <w:rtl/>
        </w:rPr>
        <w:t xml:space="preserve">, </w:t>
      </w:r>
      <w:r>
        <w:rPr>
          <w:rtl/>
        </w:rPr>
        <w:t>וגם היום</w:t>
      </w:r>
      <w:r>
        <w:rPr>
          <w:rFonts w:hint="cs"/>
          <w:rtl/>
        </w:rPr>
        <w:t>.</w:t>
      </w:r>
      <w:r>
        <w:rPr>
          <w:rtl/>
        </w:rPr>
        <w:t xml:space="preserve"> אז אתה לא יכול לבוא להגיד לנו</w:t>
      </w:r>
      <w:r w:rsidR="00D059CE">
        <w:rPr>
          <w:rFonts w:hint="cs"/>
          <w:rtl/>
        </w:rPr>
        <w:t>:</w:t>
      </w:r>
      <w:r>
        <w:rPr>
          <w:rtl/>
        </w:rPr>
        <w:t xml:space="preserve"> אם אתם לא מגנים את ההחלטה של עמית, אתם מתנגדים לביטחון המדינה. זה פשוט לא נכון</w:t>
      </w:r>
      <w:r>
        <w:rPr>
          <w:rFonts w:hint="cs"/>
          <w:rtl/>
        </w:rPr>
        <w:t>.</w:t>
      </w:r>
      <w:r>
        <w:rPr>
          <w:rtl/>
        </w:rPr>
        <w:t xml:space="preserve"> ככה לא ממנים ראש שב</w:t>
      </w:r>
      <w:r>
        <w:rPr>
          <w:rFonts w:hint="cs"/>
          <w:rtl/>
        </w:rPr>
        <w:t>"</w:t>
      </w:r>
      <w:r>
        <w:rPr>
          <w:rtl/>
        </w:rPr>
        <w:t>כ</w:t>
      </w:r>
      <w:r w:rsidR="00D059CE">
        <w:rPr>
          <w:rFonts w:hint="cs"/>
          <w:rtl/>
        </w:rPr>
        <w:t>.</w:t>
      </w:r>
      <w:r>
        <w:rPr>
          <w:rtl/>
        </w:rPr>
        <w:t xml:space="preserve"> יש דרך למנות ראש שב</w:t>
      </w:r>
      <w:r>
        <w:rPr>
          <w:rFonts w:hint="cs"/>
          <w:rtl/>
        </w:rPr>
        <w:t>"</w:t>
      </w:r>
      <w:r>
        <w:rPr>
          <w:rtl/>
        </w:rPr>
        <w:t>כ</w:t>
      </w:r>
      <w:r w:rsidR="00D059CE">
        <w:rPr>
          <w:rFonts w:hint="cs"/>
          <w:rtl/>
        </w:rPr>
        <w:t>.</w:t>
      </w:r>
      <w:r>
        <w:rPr>
          <w:rtl/>
        </w:rPr>
        <w:t xml:space="preserve"> מעולם לא מונה</w:t>
      </w:r>
      <w:r>
        <w:rPr>
          <w:rFonts w:hint="cs"/>
          <w:rtl/>
        </w:rPr>
        <w:t xml:space="preserve"> כך</w:t>
      </w:r>
      <w:r>
        <w:rPr>
          <w:rtl/>
        </w:rPr>
        <w:t xml:space="preserve"> ראש שב</w:t>
      </w:r>
      <w:r>
        <w:rPr>
          <w:rFonts w:hint="cs"/>
          <w:rtl/>
        </w:rPr>
        <w:t>"</w:t>
      </w:r>
      <w:r>
        <w:rPr>
          <w:rtl/>
        </w:rPr>
        <w:t xml:space="preserve">כ במדינה הזאת. </w:t>
      </w:r>
    </w:p>
    <w:p w:rsidR="00274A55" w:rsidRDefault="00274A55" w:rsidP="00F101CE">
      <w:pPr>
        <w:rPr>
          <w:rtl/>
        </w:rPr>
      </w:pPr>
    </w:p>
    <w:p w:rsidR="00274A55" w:rsidRDefault="00274A55" w:rsidP="005A2508">
      <w:pPr>
        <w:rPr>
          <w:rtl/>
        </w:rPr>
      </w:pPr>
      <w:r>
        <w:rPr>
          <w:rtl/>
        </w:rPr>
        <w:t>ואני חייבת להגיד במילה האחרונה משהו שבוער לי. יש מלחמה שכולנו תומכים בה, ללא שאלה אפילו</w:t>
      </w:r>
      <w:r>
        <w:rPr>
          <w:rFonts w:hint="cs"/>
          <w:rtl/>
        </w:rPr>
        <w:t>.</w:t>
      </w:r>
      <w:r>
        <w:rPr>
          <w:rtl/>
        </w:rPr>
        <w:t xml:space="preserve"> שימשיכו ויפציצו את הטלוויזיות, את בתי הכלא </w:t>
      </w:r>
      <w:r w:rsidR="00D059CE">
        <w:rPr>
          <w:rFonts w:hint="eastAsia"/>
          <w:rtl/>
        </w:rPr>
        <w:t>–</w:t>
      </w:r>
      <w:r w:rsidR="00D059CE">
        <w:rPr>
          <w:rFonts w:hint="cs"/>
          <w:rtl/>
        </w:rPr>
        <w:t xml:space="preserve"> </w:t>
      </w:r>
      <w:r>
        <w:rPr>
          <w:rtl/>
        </w:rPr>
        <w:t>ה</w:t>
      </w:r>
      <w:r>
        <w:rPr>
          <w:rFonts w:hint="cs"/>
          <w:rtl/>
        </w:rPr>
        <w:t>י</w:t>
      </w:r>
      <w:r>
        <w:rPr>
          <w:rtl/>
        </w:rPr>
        <w:t xml:space="preserve">נה, אני אומרת לך </w:t>
      </w:r>
      <w:r w:rsidR="00D059CE">
        <w:rPr>
          <w:rFonts w:hint="cs"/>
          <w:rtl/>
        </w:rPr>
        <w:t xml:space="preserve">– </w:t>
      </w:r>
      <w:r>
        <w:rPr>
          <w:rtl/>
        </w:rPr>
        <w:t>כל מה שצריך</w:t>
      </w:r>
      <w:r w:rsidR="005A2508">
        <w:rPr>
          <w:rFonts w:hint="cs"/>
          <w:rtl/>
        </w:rPr>
        <w:t>,</w:t>
      </w:r>
      <w:r>
        <w:rPr>
          <w:rtl/>
        </w:rPr>
        <w:t xml:space="preserve"> חד</w:t>
      </w:r>
      <w:r>
        <w:rPr>
          <w:rFonts w:hint="cs"/>
          <w:rtl/>
        </w:rPr>
        <w:t>-</w:t>
      </w:r>
      <w:r>
        <w:rPr>
          <w:rtl/>
        </w:rPr>
        <w:t>משמעית</w:t>
      </w:r>
      <w:r w:rsidR="005A2508">
        <w:rPr>
          <w:rFonts w:hint="cs"/>
          <w:rtl/>
        </w:rPr>
        <w:t>.</w:t>
      </w:r>
      <w:r>
        <w:rPr>
          <w:rtl/>
        </w:rPr>
        <w:t xml:space="preserve"> זה אויב שטוף שנאה למדינת ישראל</w:t>
      </w:r>
      <w:r w:rsidR="00D059CE">
        <w:rPr>
          <w:rFonts w:hint="cs"/>
          <w:rtl/>
        </w:rPr>
        <w:t>,</w:t>
      </w:r>
      <w:r>
        <w:rPr>
          <w:rtl/>
        </w:rPr>
        <w:t xml:space="preserve"> זה אויב שלא מאמין </w:t>
      </w:r>
      <w:r w:rsidR="00D059CE">
        <w:rPr>
          <w:rFonts w:hint="cs"/>
          <w:rtl/>
        </w:rPr>
        <w:t xml:space="preserve">בכלל </w:t>
      </w:r>
      <w:r>
        <w:rPr>
          <w:rtl/>
        </w:rPr>
        <w:t>בקיומה של המדינה</w:t>
      </w:r>
      <w:r>
        <w:rPr>
          <w:rFonts w:hint="cs"/>
          <w:rtl/>
        </w:rPr>
        <w:t>.</w:t>
      </w:r>
      <w:r>
        <w:rPr>
          <w:rtl/>
        </w:rPr>
        <w:t xml:space="preserve"> שיעשו מה שצריך </w:t>
      </w:r>
      <w:r w:rsidR="005A2508">
        <w:rPr>
          <w:rFonts w:hint="cs"/>
          <w:rtl/>
        </w:rPr>
        <w:t xml:space="preserve">– </w:t>
      </w:r>
      <w:r>
        <w:rPr>
          <w:rtl/>
        </w:rPr>
        <w:t>אנחנו מגבים לחלוטין. אני חייבת להגיד לך</w:t>
      </w:r>
      <w:r>
        <w:rPr>
          <w:rFonts w:hint="cs"/>
          <w:rtl/>
        </w:rPr>
        <w:t>,</w:t>
      </w:r>
      <w:r>
        <w:rPr>
          <w:rtl/>
        </w:rPr>
        <w:t xml:space="preserve"> מה מדהים באירוע הזה</w:t>
      </w:r>
      <w:r>
        <w:rPr>
          <w:rFonts w:hint="cs"/>
          <w:rtl/>
        </w:rPr>
        <w:t>?</w:t>
      </w:r>
      <w:r>
        <w:rPr>
          <w:rtl/>
        </w:rPr>
        <w:t xml:space="preserve"> שמסתבר</w:t>
      </w:r>
      <w:r w:rsidR="00D059CE">
        <w:rPr>
          <w:rFonts w:hint="cs"/>
          <w:rtl/>
        </w:rPr>
        <w:t xml:space="preserve"> ש</w:t>
      </w:r>
      <w:r>
        <w:rPr>
          <w:rtl/>
        </w:rPr>
        <w:t>כשהמנהיג של המדינה, ראש הממ</w:t>
      </w:r>
      <w:r w:rsidR="00D059CE">
        <w:rPr>
          <w:rtl/>
        </w:rPr>
        <w:t>שלה, רוצה להוביל מלחמה, אין דיפ</w:t>
      </w:r>
      <w:r w:rsidR="00D059CE">
        <w:rPr>
          <w:rFonts w:hint="cs"/>
          <w:rtl/>
        </w:rPr>
        <w:t>-</w:t>
      </w:r>
      <w:r>
        <w:rPr>
          <w:rtl/>
        </w:rPr>
        <w:t xml:space="preserve">סטייט, אין </w:t>
      </w:r>
      <w:proofErr w:type="spellStart"/>
      <w:r>
        <w:rPr>
          <w:rtl/>
        </w:rPr>
        <w:t>פצ</w:t>
      </w:r>
      <w:r>
        <w:rPr>
          <w:rFonts w:hint="cs"/>
          <w:rtl/>
        </w:rPr>
        <w:t>"</w:t>
      </w:r>
      <w:r>
        <w:rPr>
          <w:rtl/>
        </w:rPr>
        <w:t>רית</w:t>
      </w:r>
      <w:proofErr w:type="spellEnd"/>
      <w:r>
        <w:rPr>
          <w:rtl/>
        </w:rPr>
        <w:t>, אין יועמ</w:t>
      </w:r>
      <w:r>
        <w:rPr>
          <w:rFonts w:hint="cs"/>
          <w:rtl/>
        </w:rPr>
        <w:t>"</w:t>
      </w:r>
      <w:r>
        <w:rPr>
          <w:rtl/>
        </w:rPr>
        <w:t>שית</w:t>
      </w:r>
      <w:r w:rsidR="00D059CE">
        <w:rPr>
          <w:rFonts w:hint="cs"/>
          <w:rtl/>
        </w:rPr>
        <w:t>,</w:t>
      </w:r>
      <w:r>
        <w:rPr>
          <w:rtl/>
        </w:rPr>
        <w:t xml:space="preserve"> אף אחד לא כובל את ידיו</w:t>
      </w:r>
      <w:r>
        <w:rPr>
          <w:rFonts w:hint="cs"/>
          <w:rtl/>
        </w:rPr>
        <w:t>.</w:t>
      </w:r>
      <w:bookmarkStart w:id="253" w:name="_ETM_Q3_592000"/>
      <w:bookmarkEnd w:id="253"/>
      <w:r w:rsidR="00D059CE">
        <w:rPr>
          <w:rFonts w:hint="cs"/>
          <w:rtl/>
        </w:rPr>
        <w:t xml:space="preserve"> </w:t>
      </w:r>
      <w:r>
        <w:rPr>
          <w:rtl/>
        </w:rPr>
        <w:t>ראה זה פלא, כל דבר שראש הממשלה</w:t>
      </w:r>
      <w:r>
        <w:rPr>
          <w:rFonts w:hint="cs"/>
          <w:rtl/>
        </w:rPr>
        <w:t xml:space="preserve"> </w:t>
      </w:r>
      <w:r w:rsidR="005A2508">
        <w:rPr>
          <w:rFonts w:hint="cs"/>
          <w:rtl/>
        </w:rPr>
        <w:t>רוצה</w:t>
      </w:r>
      <w:r>
        <w:rPr>
          <w:rtl/>
        </w:rPr>
        <w:t xml:space="preserve"> </w:t>
      </w:r>
      <w:r w:rsidR="005A2508">
        <w:rPr>
          <w:rFonts w:hint="cs"/>
          <w:rtl/>
        </w:rPr>
        <w:t xml:space="preserve">– </w:t>
      </w:r>
      <w:r>
        <w:rPr>
          <w:rtl/>
        </w:rPr>
        <w:t>ומגיע לו את כל הקרדיט, לא בציניות</w:t>
      </w:r>
      <w:r>
        <w:rPr>
          <w:rFonts w:hint="cs"/>
          <w:rtl/>
        </w:rPr>
        <w:t xml:space="preserve"> </w:t>
      </w:r>
      <w:r>
        <w:rPr>
          <w:rFonts w:hint="eastAsia"/>
          <w:rtl/>
        </w:rPr>
        <w:t>–</w:t>
      </w:r>
      <w:r w:rsidR="005A2508">
        <w:rPr>
          <w:rFonts w:hint="cs"/>
          <w:rtl/>
        </w:rPr>
        <w:t xml:space="preserve"> </w:t>
      </w:r>
      <w:r>
        <w:rPr>
          <w:rtl/>
        </w:rPr>
        <w:t>מדהים, הכ</w:t>
      </w:r>
      <w:r>
        <w:rPr>
          <w:rFonts w:hint="cs"/>
          <w:rtl/>
        </w:rPr>
        <w:t>ו</w:t>
      </w:r>
      <w:r>
        <w:rPr>
          <w:rtl/>
        </w:rPr>
        <w:t>ל מצליח, הכ</w:t>
      </w:r>
      <w:r>
        <w:rPr>
          <w:rFonts w:hint="cs"/>
          <w:rtl/>
        </w:rPr>
        <w:t>ו</w:t>
      </w:r>
      <w:r>
        <w:rPr>
          <w:rtl/>
        </w:rPr>
        <w:t>ל יוצא</w:t>
      </w:r>
      <w:r>
        <w:rPr>
          <w:rFonts w:hint="cs"/>
          <w:rtl/>
        </w:rPr>
        <w:t>.</w:t>
      </w:r>
      <w:r>
        <w:rPr>
          <w:rtl/>
        </w:rPr>
        <w:t xml:space="preserve"> אני רואה שאתה מחייך, אני שמחה. תקשיב, אני חייבת להגיד במילה האחרונה.</w:t>
      </w:r>
    </w:p>
    <w:p w:rsidR="00274A55" w:rsidRDefault="00274A55" w:rsidP="00F101CE">
      <w:pPr>
        <w:rPr>
          <w:rtl/>
        </w:rPr>
      </w:pPr>
    </w:p>
    <w:p w:rsidR="00274A55" w:rsidRDefault="00274A55" w:rsidP="00F101CE">
      <w:pPr>
        <w:pStyle w:val="af5"/>
        <w:keepNext/>
        <w:rPr>
          <w:rtl/>
        </w:rPr>
      </w:pPr>
      <w:r w:rsidRPr="00283B1E">
        <w:rPr>
          <w:rStyle w:val="TagStyle"/>
          <w:rtl/>
        </w:rPr>
        <w:t xml:space="preserve"> &lt;&lt; קריאה &gt;&gt;</w:t>
      </w:r>
      <w:r w:rsidRPr="0063664E">
        <w:rPr>
          <w:rStyle w:val="TagStyle"/>
          <w:rtl/>
        </w:rPr>
        <w:t xml:space="preserve"> </w:t>
      </w:r>
      <w:r>
        <w:rPr>
          <w:rtl/>
        </w:rPr>
        <w:t>שר התיירות חיים כץ:</w:t>
      </w:r>
      <w:r w:rsidRPr="0063664E">
        <w:rPr>
          <w:rStyle w:val="TagStyle"/>
          <w:rtl/>
        </w:rPr>
        <w:t xml:space="preserve"> </w:t>
      </w:r>
      <w:r w:rsidRPr="00283B1E">
        <w:rPr>
          <w:rStyle w:val="TagStyle"/>
          <w:rtl/>
        </w:rPr>
        <w:t>&lt;&lt; קריאה &gt;&gt;</w:t>
      </w:r>
      <w:r>
        <w:rPr>
          <w:rtl/>
        </w:rPr>
        <w:t xml:space="preserve"> </w:t>
      </w:r>
    </w:p>
    <w:p w:rsidR="00274A55" w:rsidRDefault="00274A55" w:rsidP="00F101CE">
      <w:pPr>
        <w:rPr>
          <w:rtl/>
        </w:rPr>
      </w:pPr>
    </w:p>
    <w:p w:rsidR="00274A55" w:rsidRDefault="00274A55" w:rsidP="00F101CE">
      <w:pPr>
        <w:rPr>
          <w:rtl/>
        </w:rPr>
      </w:pPr>
      <w:r>
        <w:rPr>
          <w:rFonts w:hint="cs"/>
          <w:rtl/>
        </w:rPr>
        <w:t>אם היא הייתה יודעת היא הייתה מטרפדת את זה.</w:t>
      </w:r>
    </w:p>
    <w:p w:rsidR="00274A55" w:rsidRDefault="00274A55" w:rsidP="00F101CE">
      <w:pPr>
        <w:rPr>
          <w:rtl/>
        </w:rPr>
      </w:pPr>
    </w:p>
    <w:p w:rsidR="00274A55" w:rsidRDefault="00274A55" w:rsidP="00F101CE">
      <w:pPr>
        <w:pStyle w:val="-"/>
        <w:keepNext/>
        <w:rPr>
          <w:rtl/>
        </w:rPr>
      </w:pPr>
      <w:bookmarkStart w:id="254" w:name="ET_speakercontinue_5300_15"/>
      <w:r w:rsidRPr="00283B1E">
        <w:rPr>
          <w:rStyle w:val="TagStyle"/>
          <w:rtl/>
        </w:rPr>
        <w:t xml:space="preserve"> &lt;&lt; דובר_המשך &gt;&gt;</w:t>
      </w:r>
      <w:r w:rsidRPr="0063664E">
        <w:rPr>
          <w:rStyle w:val="TagStyle"/>
          <w:rtl/>
        </w:rPr>
        <w:t xml:space="preserve"> </w:t>
      </w:r>
      <w:r>
        <w:rPr>
          <w:rtl/>
        </w:rPr>
        <w:t>מירב בן ארי (יש עתיד):</w:t>
      </w:r>
      <w:r w:rsidRPr="0063664E">
        <w:rPr>
          <w:rStyle w:val="TagStyle"/>
          <w:rtl/>
        </w:rPr>
        <w:t xml:space="preserve"> </w:t>
      </w:r>
      <w:r w:rsidRPr="00283B1E">
        <w:rPr>
          <w:rStyle w:val="TagStyle"/>
          <w:rtl/>
        </w:rPr>
        <w:t>&lt;&lt; דובר_המשך &gt;&gt;</w:t>
      </w:r>
      <w:r>
        <w:rPr>
          <w:rtl/>
        </w:rPr>
        <w:t xml:space="preserve"> </w:t>
      </w:r>
      <w:bookmarkEnd w:id="254"/>
    </w:p>
    <w:p w:rsidR="00274A55" w:rsidRDefault="00274A55" w:rsidP="00F101CE">
      <w:pPr>
        <w:rPr>
          <w:rtl/>
        </w:rPr>
      </w:pPr>
    </w:p>
    <w:p w:rsidR="00274A55" w:rsidRDefault="00274A55" w:rsidP="00F101CE">
      <w:pPr>
        <w:rPr>
          <w:rtl/>
        </w:rPr>
      </w:pPr>
      <w:r>
        <w:rPr>
          <w:rFonts w:hint="cs"/>
          <w:rtl/>
        </w:rPr>
        <w:t>אל תדאג, היא יודעת. היא יודעת.</w:t>
      </w:r>
    </w:p>
    <w:p w:rsidR="00274A55" w:rsidRDefault="00274A55" w:rsidP="00F101CE">
      <w:pPr>
        <w:rPr>
          <w:rtl/>
        </w:rPr>
      </w:pPr>
      <w:bookmarkStart w:id="255" w:name="_ETM_Q3_609000"/>
      <w:bookmarkEnd w:id="255"/>
    </w:p>
    <w:p w:rsidR="00274A55" w:rsidRDefault="00274A55" w:rsidP="00F101CE">
      <w:pPr>
        <w:pStyle w:val="af5"/>
        <w:keepNext/>
        <w:rPr>
          <w:rtl/>
        </w:rPr>
      </w:pPr>
      <w:r w:rsidRPr="00283B1E">
        <w:rPr>
          <w:rStyle w:val="TagStyle"/>
          <w:rtl/>
        </w:rPr>
        <w:t xml:space="preserve"> &lt;&lt; קריאה &gt;&gt;</w:t>
      </w:r>
      <w:r w:rsidRPr="0063664E">
        <w:rPr>
          <w:rStyle w:val="TagStyle"/>
          <w:rtl/>
        </w:rPr>
        <w:t xml:space="preserve"> </w:t>
      </w:r>
      <w:r>
        <w:rPr>
          <w:rtl/>
        </w:rPr>
        <w:t>שר התיירות חיים כץ:</w:t>
      </w:r>
      <w:r w:rsidRPr="0063664E">
        <w:rPr>
          <w:rStyle w:val="TagStyle"/>
          <w:rtl/>
        </w:rPr>
        <w:t xml:space="preserve"> </w:t>
      </w:r>
      <w:r w:rsidRPr="00283B1E">
        <w:rPr>
          <w:rStyle w:val="TagStyle"/>
          <w:rtl/>
        </w:rPr>
        <w:t>&lt;&lt; קריאה &gt;&gt;</w:t>
      </w:r>
      <w:r>
        <w:rPr>
          <w:rtl/>
        </w:rPr>
        <w:t xml:space="preserve"> </w:t>
      </w:r>
    </w:p>
    <w:p w:rsidR="00274A55" w:rsidRDefault="00274A55" w:rsidP="00F101CE">
      <w:pPr>
        <w:rPr>
          <w:rtl/>
        </w:rPr>
      </w:pPr>
    </w:p>
    <w:p w:rsidR="00274A55" w:rsidRDefault="00EA54C6" w:rsidP="00F101CE">
      <w:pPr>
        <w:rPr>
          <w:rtl/>
        </w:rPr>
      </w:pPr>
      <w:r>
        <w:rPr>
          <w:rFonts w:hint="cs"/>
          <w:rtl/>
        </w:rPr>
        <w:t>– – –</w:t>
      </w:r>
      <w:r w:rsidR="00274A55">
        <w:rPr>
          <w:rFonts w:hint="cs"/>
          <w:rtl/>
        </w:rPr>
        <w:t xml:space="preserve"> </w:t>
      </w:r>
    </w:p>
    <w:p w:rsidR="00274A55" w:rsidRDefault="00274A55" w:rsidP="00F101CE">
      <w:pPr>
        <w:rPr>
          <w:rtl/>
        </w:rPr>
      </w:pPr>
    </w:p>
    <w:p w:rsidR="00274A55" w:rsidRDefault="00274A55" w:rsidP="00F101CE">
      <w:pPr>
        <w:pStyle w:val="-"/>
        <w:keepNext/>
        <w:rPr>
          <w:rtl/>
        </w:rPr>
      </w:pPr>
      <w:bookmarkStart w:id="256" w:name="ET_speakercontinue_5300_17"/>
      <w:r w:rsidRPr="00283B1E">
        <w:rPr>
          <w:rStyle w:val="TagStyle"/>
          <w:rtl/>
        </w:rPr>
        <w:t xml:space="preserve"> &lt;&lt; דובר_המשך &gt;&gt;</w:t>
      </w:r>
      <w:r w:rsidRPr="0063664E">
        <w:rPr>
          <w:rStyle w:val="TagStyle"/>
          <w:rtl/>
        </w:rPr>
        <w:t xml:space="preserve"> </w:t>
      </w:r>
      <w:r>
        <w:rPr>
          <w:rtl/>
        </w:rPr>
        <w:t>מירב בן ארי (יש עתיד):</w:t>
      </w:r>
      <w:r w:rsidRPr="0063664E">
        <w:rPr>
          <w:rStyle w:val="TagStyle"/>
          <w:rtl/>
        </w:rPr>
        <w:t xml:space="preserve"> </w:t>
      </w:r>
      <w:r w:rsidRPr="00283B1E">
        <w:rPr>
          <w:rStyle w:val="TagStyle"/>
          <w:rtl/>
        </w:rPr>
        <w:t>&lt;&lt; דובר_המשך &gt;&gt;</w:t>
      </w:r>
      <w:r>
        <w:rPr>
          <w:rtl/>
        </w:rPr>
        <w:t xml:space="preserve"> </w:t>
      </w:r>
      <w:bookmarkEnd w:id="256"/>
    </w:p>
    <w:p w:rsidR="00274A55" w:rsidRDefault="00274A55" w:rsidP="00F101CE">
      <w:pPr>
        <w:rPr>
          <w:rtl/>
        </w:rPr>
      </w:pPr>
    </w:p>
    <w:p w:rsidR="00274A55" w:rsidRDefault="00274A55" w:rsidP="00D059CE">
      <w:pPr>
        <w:rPr>
          <w:rtl/>
        </w:rPr>
      </w:pPr>
      <w:bookmarkStart w:id="257" w:name="_ETM_Q3_612000"/>
      <w:bookmarkEnd w:id="257"/>
      <w:r>
        <w:rPr>
          <w:rFonts w:hint="cs"/>
          <w:rtl/>
        </w:rPr>
        <w:t xml:space="preserve">אין ספק שגם אתה </w:t>
      </w:r>
      <w:r w:rsidR="00D059CE">
        <w:rPr>
          <w:rFonts w:hint="eastAsia"/>
          <w:rtl/>
        </w:rPr>
        <w:t xml:space="preserve">– </w:t>
      </w:r>
      <w:r>
        <w:rPr>
          <w:rFonts w:hint="cs"/>
          <w:rtl/>
        </w:rPr>
        <w:t xml:space="preserve">בוא, סתלבט, בוא, גם אתה לא ידעת על המלחמה בערב של עם כלביא. </w:t>
      </w:r>
    </w:p>
    <w:p w:rsidR="00274A55" w:rsidRDefault="00274A55" w:rsidP="00F101CE">
      <w:pPr>
        <w:rPr>
          <w:rtl/>
        </w:rPr>
      </w:pPr>
    </w:p>
    <w:p w:rsidR="00274A55" w:rsidRDefault="00274A55" w:rsidP="00F101CE">
      <w:pPr>
        <w:pStyle w:val="af5"/>
        <w:keepNext/>
        <w:rPr>
          <w:rtl/>
        </w:rPr>
      </w:pPr>
      <w:bookmarkStart w:id="258" w:name="ET_interruption_6441_18"/>
      <w:r w:rsidRPr="00283B1E">
        <w:rPr>
          <w:rStyle w:val="TagStyle"/>
          <w:rtl/>
        </w:rPr>
        <w:t>&lt;&lt; קריאה &gt;&gt;</w:t>
      </w:r>
      <w:r w:rsidRPr="0063664E">
        <w:rPr>
          <w:rStyle w:val="TagStyle"/>
          <w:rtl/>
        </w:rPr>
        <w:t xml:space="preserve"> </w:t>
      </w:r>
      <w:r>
        <w:rPr>
          <w:rtl/>
        </w:rPr>
        <w:t>שר התיירות חיים כץ:</w:t>
      </w:r>
      <w:r w:rsidRPr="0063664E">
        <w:rPr>
          <w:rStyle w:val="TagStyle"/>
          <w:rtl/>
        </w:rPr>
        <w:t xml:space="preserve"> </w:t>
      </w:r>
      <w:r w:rsidRPr="00283B1E">
        <w:rPr>
          <w:rStyle w:val="TagStyle"/>
          <w:rtl/>
        </w:rPr>
        <w:t>&lt;&lt; קריאה &gt;&gt;</w:t>
      </w:r>
      <w:r>
        <w:rPr>
          <w:rtl/>
        </w:rPr>
        <w:t xml:space="preserve"> </w:t>
      </w:r>
      <w:bookmarkEnd w:id="258"/>
    </w:p>
    <w:p w:rsidR="00274A55" w:rsidRDefault="00274A55" w:rsidP="00F101CE">
      <w:pPr>
        <w:rPr>
          <w:rtl/>
        </w:rPr>
      </w:pPr>
    </w:p>
    <w:p w:rsidR="00274A55" w:rsidRDefault="00274A55" w:rsidP="00F101CE">
      <w:pPr>
        <w:rPr>
          <w:rtl/>
        </w:rPr>
      </w:pPr>
      <w:r>
        <w:rPr>
          <w:rFonts w:hint="cs"/>
          <w:rtl/>
        </w:rPr>
        <w:t xml:space="preserve">נכון. </w:t>
      </w:r>
    </w:p>
    <w:p w:rsidR="00274A55" w:rsidRDefault="00274A55" w:rsidP="00F101CE">
      <w:pPr>
        <w:rPr>
          <w:rtl/>
        </w:rPr>
      </w:pPr>
    </w:p>
    <w:p w:rsidR="00274A55" w:rsidRDefault="00274A55" w:rsidP="00F101CE">
      <w:pPr>
        <w:pStyle w:val="-"/>
        <w:keepNext/>
        <w:rPr>
          <w:rtl/>
        </w:rPr>
      </w:pPr>
      <w:bookmarkStart w:id="259" w:name="ET_speakercontinue_5300_19"/>
      <w:r w:rsidRPr="00283B1E">
        <w:rPr>
          <w:rStyle w:val="TagStyle"/>
          <w:rtl/>
        </w:rPr>
        <w:t xml:space="preserve"> &lt;&lt; דובר_המשך &gt;&gt;</w:t>
      </w:r>
      <w:r w:rsidRPr="0063664E">
        <w:rPr>
          <w:rStyle w:val="TagStyle"/>
          <w:rtl/>
        </w:rPr>
        <w:t xml:space="preserve"> </w:t>
      </w:r>
      <w:r>
        <w:rPr>
          <w:rtl/>
        </w:rPr>
        <w:t>מירב בן ארי (יש עתיד):</w:t>
      </w:r>
      <w:r w:rsidRPr="0063664E">
        <w:rPr>
          <w:rStyle w:val="TagStyle"/>
          <w:rtl/>
        </w:rPr>
        <w:t xml:space="preserve"> </w:t>
      </w:r>
      <w:r w:rsidRPr="00283B1E">
        <w:rPr>
          <w:rStyle w:val="TagStyle"/>
          <w:rtl/>
        </w:rPr>
        <w:t>&lt;&lt; דובר_המשך &gt;&gt;</w:t>
      </w:r>
      <w:r>
        <w:rPr>
          <w:rtl/>
        </w:rPr>
        <w:t xml:space="preserve"> </w:t>
      </w:r>
      <w:bookmarkEnd w:id="259"/>
    </w:p>
    <w:p w:rsidR="00274A55" w:rsidRDefault="00274A55" w:rsidP="00F101CE">
      <w:pPr>
        <w:rPr>
          <w:rtl/>
        </w:rPr>
      </w:pPr>
    </w:p>
    <w:p w:rsidR="00274A55" w:rsidRDefault="00274A55" w:rsidP="00F101CE">
      <w:pPr>
        <w:rPr>
          <w:rtl/>
        </w:rPr>
      </w:pPr>
      <w:r>
        <w:rPr>
          <w:rFonts w:hint="cs"/>
          <w:rtl/>
        </w:rPr>
        <w:t xml:space="preserve">אז מה </w:t>
      </w:r>
      <w:r>
        <w:rPr>
          <w:rtl/>
        </w:rPr>
        <w:t xml:space="preserve">אתה עף </w:t>
      </w:r>
      <w:r>
        <w:rPr>
          <w:rFonts w:hint="cs"/>
          <w:rtl/>
        </w:rPr>
        <w:t>על היועמ"שית?</w:t>
      </w:r>
      <w:r>
        <w:rPr>
          <w:rtl/>
        </w:rPr>
        <w:t xml:space="preserve"> אתה שר בממשלה </w:t>
      </w:r>
      <w:r>
        <w:rPr>
          <w:rFonts w:hint="cs"/>
          <w:rtl/>
        </w:rPr>
        <w:t>ו</w:t>
      </w:r>
      <w:r>
        <w:rPr>
          <w:rtl/>
        </w:rPr>
        <w:t>לא ידעת, אבל שנייה.</w:t>
      </w:r>
    </w:p>
    <w:p w:rsidR="00274A55" w:rsidRDefault="00274A55" w:rsidP="00F101CE">
      <w:pPr>
        <w:rPr>
          <w:rtl/>
        </w:rPr>
      </w:pPr>
    </w:p>
    <w:p w:rsidR="00274A55" w:rsidRDefault="00274A55" w:rsidP="00F101CE">
      <w:pPr>
        <w:pStyle w:val="af5"/>
        <w:keepNext/>
        <w:rPr>
          <w:rtl/>
        </w:rPr>
      </w:pPr>
      <w:bookmarkStart w:id="260" w:name="ET_interruption_6441_20"/>
      <w:r w:rsidRPr="00283B1E">
        <w:rPr>
          <w:rStyle w:val="TagStyle"/>
          <w:rtl/>
        </w:rPr>
        <w:t xml:space="preserve"> &lt;&lt; קריאה &gt;&gt;</w:t>
      </w:r>
      <w:r w:rsidRPr="0063664E">
        <w:rPr>
          <w:rStyle w:val="TagStyle"/>
          <w:rtl/>
        </w:rPr>
        <w:t xml:space="preserve"> </w:t>
      </w:r>
      <w:r>
        <w:rPr>
          <w:rtl/>
        </w:rPr>
        <w:t>שר התיירות חיים כץ:</w:t>
      </w:r>
      <w:r w:rsidRPr="0063664E">
        <w:rPr>
          <w:rStyle w:val="TagStyle"/>
          <w:rtl/>
        </w:rPr>
        <w:t xml:space="preserve"> </w:t>
      </w:r>
      <w:r w:rsidRPr="00283B1E">
        <w:rPr>
          <w:rStyle w:val="TagStyle"/>
          <w:rtl/>
        </w:rPr>
        <w:t>&lt;&lt; קריאה &gt;&gt;</w:t>
      </w:r>
      <w:r>
        <w:rPr>
          <w:rtl/>
        </w:rPr>
        <w:t xml:space="preserve"> </w:t>
      </w:r>
      <w:bookmarkEnd w:id="260"/>
    </w:p>
    <w:p w:rsidR="00274A55" w:rsidRDefault="00274A55" w:rsidP="00F101CE">
      <w:pPr>
        <w:rPr>
          <w:rtl/>
        </w:rPr>
      </w:pPr>
    </w:p>
    <w:p w:rsidR="00274A55" w:rsidRDefault="00274A55" w:rsidP="00F101CE">
      <w:pPr>
        <w:rPr>
          <w:rtl/>
        </w:rPr>
      </w:pPr>
      <w:r>
        <w:rPr>
          <w:rFonts w:hint="cs"/>
          <w:rtl/>
        </w:rPr>
        <w:t xml:space="preserve">היא הייתה מטרפדת. היא הייתה מטרפדת. </w:t>
      </w:r>
    </w:p>
    <w:p w:rsidR="00274A55" w:rsidRDefault="00274A55" w:rsidP="00F101CE">
      <w:pPr>
        <w:rPr>
          <w:rtl/>
        </w:rPr>
      </w:pPr>
    </w:p>
    <w:p w:rsidR="00274A55" w:rsidRDefault="00274A55" w:rsidP="00F101CE">
      <w:pPr>
        <w:pStyle w:val="-"/>
        <w:keepNext/>
        <w:rPr>
          <w:rtl/>
        </w:rPr>
      </w:pPr>
      <w:bookmarkStart w:id="261" w:name="ET_speakercontinue_5300_21"/>
      <w:r w:rsidRPr="00283B1E">
        <w:rPr>
          <w:rStyle w:val="TagStyle"/>
          <w:rtl/>
        </w:rPr>
        <w:t xml:space="preserve"> &lt;&lt; דובר_המשך &gt;&gt;</w:t>
      </w:r>
      <w:r w:rsidRPr="0063664E">
        <w:rPr>
          <w:rStyle w:val="TagStyle"/>
          <w:rtl/>
        </w:rPr>
        <w:t xml:space="preserve"> </w:t>
      </w:r>
      <w:r>
        <w:rPr>
          <w:rtl/>
        </w:rPr>
        <w:t>מירב בן ארי (יש עתיד):</w:t>
      </w:r>
      <w:r w:rsidRPr="0063664E">
        <w:rPr>
          <w:rStyle w:val="TagStyle"/>
          <w:rtl/>
        </w:rPr>
        <w:t xml:space="preserve"> </w:t>
      </w:r>
      <w:r w:rsidRPr="00283B1E">
        <w:rPr>
          <w:rStyle w:val="TagStyle"/>
          <w:rtl/>
        </w:rPr>
        <w:t>&lt;&lt; דובר_המשך &gt;&gt;</w:t>
      </w:r>
      <w:r>
        <w:rPr>
          <w:rtl/>
        </w:rPr>
        <w:t xml:space="preserve"> </w:t>
      </w:r>
      <w:bookmarkEnd w:id="261"/>
    </w:p>
    <w:p w:rsidR="00274A55" w:rsidRDefault="00274A55" w:rsidP="00F101CE">
      <w:pPr>
        <w:rPr>
          <w:rtl/>
        </w:rPr>
      </w:pPr>
    </w:p>
    <w:p w:rsidR="00274A55" w:rsidRDefault="00274A55" w:rsidP="005A2508">
      <w:pPr>
        <w:rPr>
          <w:rtl/>
        </w:rPr>
      </w:pPr>
      <w:bookmarkStart w:id="262" w:name="_ETM_Q3_625000"/>
      <w:bookmarkEnd w:id="262"/>
      <w:r>
        <w:rPr>
          <w:rFonts w:hint="cs"/>
          <w:rtl/>
        </w:rPr>
        <w:t xml:space="preserve">היא לא. עובדה. אוי, תגיד לי, חיים, </w:t>
      </w:r>
      <w:bookmarkStart w:id="263" w:name="_ETM_Q3_634000"/>
      <w:bookmarkEnd w:id="263"/>
      <w:r>
        <w:rPr>
          <w:rFonts w:hint="cs"/>
          <w:rtl/>
        </w:rPr>
        <w:t>תראה, נגמר לי הזמן. אני באה לפטפט איתך גם פה. הינה, אני אומרת לך</w:t>
      </w:r>
      <w:r w:rsidR="005A2508">
        <w:rPr>
          <w:rFonts w:hint="cs"/>
          <w:rtl/>
        </w:rPr>
        <w:t>,</w:t>
      </w:r>
      <w:r>
        <w:rPr>
          <w:rFonts w:hint="cs"/>
          <w:rtl/>
        </w:rPr>
        <w:t xml:space="preserve"> גם היום היא יודעת וגם היום היא נמצאת בתוך הקבינט, ואף אחד לא מטרפד. כשיש מלחמה והעם לחלוטין </w:t>
      </w:r>
      <w:r w:rsidR="00D059CE">
        <w:rPr>
          <w:rFonts w:hint="eastAsia"/>
          <w:rtl/>
        </w:rPr>
        <w:t xml:space="preserve">– </w:t>
      </w:r>
      <w:r>
        <w:rPr>
          <w:rFonts w:hint="cs"/>
          <w:rtl/>
        </w:rPr>
        <w:t>כולנו עם ראש הממשלה. אני כתבתי אתמול לראש הממשלה</w:t>
      </w:r>
      <w:r w:rsidR="00D059CE">
        <w:rPr>
          <w:rFonts w:hint="cs"/>
          <w:rtl/>
        </w:rPr>
        <w:t>:</w:t>
      </w:r>
      <w:r>
        <w:rPr>
          <w:rFonts w:hint="cs"/>
          <w:rtl/>
        </w:rPr>
        <w:t xml:space="preserve"> כשרוצים להילחם</w:t>
      </w:r>
      <w:bookmarkStart w:id="264" w:name="_ETM_Q3_649000"/>
      <w:bookmarkEnd w:id="264"/>
      <w:r w:rsidR="00D059CE">
        <w:rPr>
          <w:rFonts w:hint="cs"/>
          <w:rtl/>
        </w:rPr>
        <w:t>,</w:t>
      </w:r>
      <w:r>
        <w:rPr>
          <w:rFonts w:hint="cs"/>
          <w:rtl/>
        </w:rPr>
        <w:t xml:space="preserve"> יודעים לעשות את העבודה. לא </w:t>
      </w:r>
      <w:proofErr w:type="spellStart"/>
      <w:r>
        <w:rPr>
          <w:rFonts w:hint="cs"/>
          <w:rtl/>
        </w:rPr>
        <w:t>פצ"רית</w:t>
      </w:r>
      <w:proofErr w:type="spellEnd"/>
      <w:r>
        <w:rPr>
          <w:rFonts w:hint="cs"/>
          <w:rtl/>
        </w:rPr>
        <w:t xml:space="preserve">, לא יועמ"שית </w:t>
      </w:r>
      <w:r w:rsidR="00D059CE">
        <w:rPr>
          <w:rFonts w:hint="eastAsia"/>
          <w:rtl/>
        </w:rPr>
        <w:t xml:space="preserve">– </w:t>
      </w:r>
      <w:r>
        <w:rPr>
          <w:rFonts w:hint="cs"/>
          <w:rtl/>
        </w:rPr>
        <w:t xml:space="preserve">ראש ממשלה שמוביל. </w:t>
      </w:r>
      <w:bookmarkStart w:id="265" w:name="_ETM_Q3_657000"/>
      <w:bookmarkEnd w:id="265"/>
      <w:r>
        <w:rPr>
          <w:rFonts w:hint="cs"/>
          <w:rtl/>
        </w:rPr>
        <w:t>ועוד מילה אחרונה גם לך</w:t>
      </w:r>
      <w:r w:rsidR="00D059CE">
        <w:rPr>
          <w:rFonts w:hint="cs"/>
          <w:rtl/>
        </w:rPr>
        <w:t>,</w:t>
      </w:r>
      <w:r>
        <w:rPr>
          <w:rFonts w:hint="cs"/>
          <w:rtl/>
        </w:rPr>
        <w:t xml:space="preserve"> </w:t>
      </w:r>
      <w:bookmarkStart w:id="266" w:name="_ETM_Q3_659000"/>
      <w:bookmarkEnd w:id="266"/>
      <w:r>
        <w:rPr>
          <w:rFonts w:hint="cs"/>
          <w:rtl/>
        </w:rPr>
        <w:t>באמת אני אומרת לך, בכנות: בסוף, העובדה היא שכשראש הממשלה רוצה</w:t>
      </w:r>
      <w:r w:rsidR="00D059CE">
        <w:rPr>
          <w:rFonts w:hint="cs"/>
          <w:rtl/>
        </w:rPr>
        <w:t>,</w:t>
      </w:r>
      <w:r>
        <w:rPr>
          <w:rFonts w:hint="cs"/>
          <w:rtl/>
        </w:rPr>
        <w:t xml:space="preserve"> </w:t>
      </w:r>
      <w:bookmarkStart w:id="267" w:name="_ETM_Q3_669000"/>
      <w:bookmarkEnd w:id="267"/>
      <w:r>
        <w:rPr>
          <w:rFonts w:hint="cs"/>
          <w:rtl/>
        </w:rPr>
        <w:t>הוא מצליח</w:t>
      </w:r>
      <w:r w:rsidR="00D059CE">
        <w:rPr>
          <w:rFonts w:hint="cs"/>
          <w:rtl/>
        </w:rPr>
        <w:t>.</w:t>
      </w:r>
      <w:r>
        <w:rPr>
          <w:rFonts w:hint="cs"/>
          <w:rtl/>
        </w:rPr>
        <w:t xml:space="preserve"> תודה. </w:t>
      </w:r>
    </w:p>
    <w:p w:rsidR="00274A55" w:rsidRDefault="00274A55" w:rsidP="00F101CE">
      <w:pPr>
        <w:rPr>
          <w:rtl/>
        </w:rPr>
      </w:pPr>
    </w:p>
    <w:p w:rsidR="00274A55" w:rsidRDefault="00274A55" w:rsidP="00F101CE">
      <w:pPr>
        <w:pStyle w:val="af6"/>
        <w:keepNext/>
        <w:rPr>
          <w:rtl/>
        </w:rPr>
      </w:pPr>
      <w:bookmarkStart w:id="268" w:name="ET_yor_6423_22"/>
      <w:r w:rsidRPr="00283B1E">
        <w:rPr>
          <w:rStyle w:val="TagStyle"/>
          <w:rtl/>
        </w:rPr>
        <w:t xml:space="preserve"> &lt;&lt; יור &gt;&gt;</w:t>
      </w:r>
      <w:r w:rsidRPr="0063664E">
        <w:rPr>
          <w:rStyle w:val="TagStyle"/>
          <w:rtl/>
        </w:rPr>
        <w:t xml:space="preserve"> </w:t>
      </w:r>
      <w:r>
        <w:rPr>
          <w:rtl/>
        </w:rPr>
        <w:t>היו"ר אמיר אוחנה:</w:t>
      </w:r>
      <w:r w:rsidRPr="0063664E">
        <w:rPr>
          <w:rStyle w:val="TagStyle"/>
          <w:rtl/>
        </w:rPr>
        <w:t xml:space="preserve"> </w:t>
      </w:r>
      <w:r w:rsidRPr="00283B1E">
        <w:rPr>
          <w:rStyle w:val="TagStyle"/>
          <w:rtl/>
        </w:rPr>
        <w:t>&lt;&lt; יור &gt;&gt;</w:t>
      </w:r>
      <w:r>
        <w:rPr>
          <w:rtl/>
        </w:rPr>
        <w:t xml:space="preserve"> </w:t>
      </w:r>
      <w:bookmarkEnd w:id="268"/>
    </w:p>
    <w:p w:rsidR="00274A55" w:rsidRDefault="00274A55" w:rsidP="00F101CE">
      <w:pPr>
        <w:rPr>
          <w:rtl/>
        </w:rPr>
      </w:pPr>
    </w:p>
    <w:p w:rsidR="00274A55" w:rsidRDefault="00274A55" w:rsidP="00F101CE">
      <w:pPr>
        <w:rPr>
          <w:rtl/>
        </w:rPr>
      </w:pPr>
      <w:r>
        <w:rPr>
          <w:rFonts w:hint="cs"/>
          <w:rtl/>
        </w:rPr>
        <w:t xml:space="preserve">תודה רבה. חבר הכנסת ולדימיר בליאק, בבקשה. </w:t>
      </w:r>
    </w:p>
    <w:p w:rsidR="00274A55" w:rsidRDefault="00274A55" w:rsidP="00F101CE">
      <w:pPr>
        <w:rPr>
          <w:rtl/>
        </w:rPr>
      </w:pPr>
      <w:bookmarkStart w:id="269" w:name="_ETM_Q3_689970"/>
      <w:bookmarkEnd w:id="269"/>
    </w:p>
    <w:p w:rsidR="00274A55" w:rsidRDefault="00274A55" w:rsidP="00F101CE">
      <w:pPr>
        <w:pStyle w:val="a4"/>
        <w:keepNext/>
        <w:rPr>
          <w:rtl/>
        </w:rPr>
      </w:pPr>
      <w:bookmarkStart w:id="270" w:name="ET_speaker_6127_23"/>
      <w:r w:rsidRPr="0098318F">
        <w:rPr>
          <w:rStyle w:val="TagStyle"/>
          <w:rtl/>
        </w:rPr>
        <w:t xml:space="preserve"> &lt;&lt; דובר &gt;&gt; </w:t>
      </w:r>
      <w:bookmarkStart w:id="271" w:name="_Toc201662049"/>
      <w:r>
        <w:rPr>
          <w:rtl/>
        </w:rPr>
        <w:t>ולדימיר בליאק (יש עתיד):</w:t>
      </w:r>
      <w:bookmarkEnd w:id="271"/>
      <w:r w:rsidRPr="0098318F">
        <w:rPr>
          <w:rStyle w:val="TagStyle"/>
          <w:rtl/>
        </w:rPr>
        <w:t xml:space="preserve"> &lt;&lt; דובר &gt;&gt;</w:t>
      </w:r>
      <w:r>
        <w:rPr>
          <w:rtl/>
        </w:rPr>
        <w:t xml:space="preserve">   </w:t>
      </w:r>
      <w:bookmarkEnd w:id="270"/>
    </w:p>
    <w:p w:rsidR="00274A55" w:rsidRDefault="00274A55" w:rsidP="00F101CE">
      <w:pPr>
        <w:ind w:firstLine="0"/>
        <w:rPr>
          <w:rtl/>
        </w:rPr>
      </w:pPr>
      <w:bookmarkStart w:id="272" w:name="_ETM_Q3_691141"/>
      <w:bookmarkStart w:id="273" w:name="_ETM_Q3_691174"/>
      <w:bookmarkEnd w:id="272"/>
      <w:bookmarkEnd w:id="273"/>
    </w:p>
    <w:p w:rsidR="00274A55" w:rsidRDefault="00274A55" w:rsidP="005A2508">
      <w:pPr>
        <w:rPr>
          <w:rtl/>
        </w:rPr>
      </w:pPr>
      <w:bookmarkStart w:id="274" w:name="_ETM_Q3_859729"/>
      <w:bookmarkEnd w:id="274"/>
      <w:r>
        <w:rPr>
          <w:rtl/>
        </w:rPr>
        <w:t xml:space="preserve">תודה רבה, אדוני </w:t>
      </w:r>
      <w:r w:rsidR="00D059CE">
        <w:rPr>
          <w:rFonts w:hint="cs"/>
          <w:rtl/>
        </w:rPr>
        <w:t>ה</w:t>
      </w:r>
      <w:r w:rsidR="00D059CE">
        <w:rPr>
          <w:rtl/>
        </w:rPr>
        <w:t>יושב</w:t>
      </w:r>
      <w:r w:rsidR="00D059CE">
        <w:rPr>
          <w:rFonts w:hint="cs"/>
          <w:rtl/>
        </w:rPr>
        <w:t>-</w:t>
      </w:r>
      <w:r>
        <w:rPr>
          <w:rtl/>
        </w:rPr>
        <w:t>ראש</w:t>
      </w:r>
      <w:r w:rsidR="00D059CE">
        <w:rPr>
          <w:rFonts w:hint="cs"/>
          <w:rtl/>
        </w:rPr>
        <w:t>.</w:t>
      </w:r>
      <w:r>
        <w:rPr>
          <w:rtl/>
        </w:rPr>
        <w:t xml:space="preserve"> חברי</w:t>
      </w:r>
      <w:r>
        <w:rPr>
          <w:rFonts w:hint="cs"/>
          <w:rtl/>
        </w:rPr>
        <w:t>י</w:t>
      </w:r>
      <w:r>
        <w:rPr>
          <w:rtl/>
        </w:rPr>
        <w:t xml:space="preserve"> חברי הכנסת, השרים, אדוני שר המשפטים, אני באמת לא מצליח להבין </w:t>
      </w:r>
      <w:r w:rsidR="00D059CE">
        <w:rPr>
          <w:rFonts w:hint="cs"/>
          <w:rtl/>
        </w:rPr>
        <w:t xml:space="preserve">– </w:t>
      </w:r>
      <w:r>
        <w:rPr>
          <w:rtl/>
        </w:rPr>
        <w:t>מיליוני ישראלים נמצאים ב</w:t>
      </w:r>
      <w:r>
        <w:rPr>
          <w:rFonts w:hint="cs"/>
          <w:rtl/>
        </w:rPr>
        <w:t>ממ"דים</w:t>
      </w:r>
      <w:r w:rsidR="00D059CE">
        <w:rPr>
          <w:rFonts w:hint="cs"/>
          <w:rtl/>
        </w:rPr>
        <w:t>,</w:t>
      </w:r>
      <w:r>
        <w:rPr>
          <w:rtl/>
        </w:rPr>
        <w:t xml:space="preserve"> אנחנו כאופוזיציה מעניקים את כל הגיבוי לממשלה בתחום הביטחוני, ואתה בשלך</w:t>
      </w:r>
      <w:r>
        <w:rPr>
          <w:rFonts w:hint="cs"/>
          <w:rtl/>
        </w:rPr>
        <w:t>,</w:t>
      </w:r>
      <w:r>
        <w:rPr>
          <w:rtl/>
        </w:rPr>
        <w:t xml:space="preserve"> אתה ממשיך את המסע שלך נגד מערכת המשפט, נגד הדמוקרטיה הישראלית</w:t>
      </w:r>
      <w:r w:rsidR="005A2508">
        <w:rPr>
          <w:rFonts w:hint="cs"/>
          <w:rtl/>
        </w:rPr>
        <w:t>,</w:t>
      </w:r>
      <w:r>
        <w:rPr>
          <w:rtl/>
        </w:rPr>
        <w:t xml:space="preserve"> גם בעת הזאת</w:t>
      </w:r>
      <w:r>
        <w:rPr>
          <w:rFonts w:hint="cs"/>
          <w:rtl/>
        </w:rPr>
        <w:t>.</w:t>
      </w:r>
      <w:r>
        <w:rPr>
          <w:rtl/>
        </w:rPr>
        <w:t xml:space="preserve"> באמת, אני </w:t>
      </w:r>
      <w:r>
        <w:rPr>
          <w:rFonts w:hint="cs"/>
          <w:rtl/>
        </w:rPr>
        <w:t>תוה</w:t>
      </w:r>
      <w:r>
        <w:rPr>
          <w:rtl/>
        </w:rPr>
        <w:t>ה מה עוד צריך לקרות כדי שתעצור. די</w:t>
      </w:r>
      <w:r w:rsidR="005A2508">
        <w:rPr>
          <w:rFonts w:hint="cs"/>
          <w:rtl/>
        </w:rPr>
        <w:t>,</w:t>
      </w:r>
      <w:r>
        <w:rPr>
          <w:rtl/>
        </w:rPr>
        <w:t xml:space="preserve"> די</w:t>
      </w:r>
      <w:r>
        <w:rPr>
          <w:rFonts w:hint="cs"/>
          <w:rtl/>
        </w:rPr>
        <w:t>,</w:t>
      </w:r>
      <w:r>
        <w:rPr>
          <w:rtl/>
        </w:rPr>
        <w:t xml:space="preserve"> מספיק</w:t>
      </w:r>
      <w:r>
        <w:rPr>
          <w:rFonts w:hint="cs"/>
          <w:rtl/>
        </w:rPr>
        <w:t>.</w:t>
      </w:r>
      <w:r>
        <w:rPr>
          <w:rtl/>
        </w:rPr>
        <w:t xml:space="preserve"> בטח לא עכשיו. אני קורא לך לחדול מי</w:t>
      </w:r>
      <w:r>
        <w:rPr>
          <w:rFonts w:hint="cs"/>
          <w:rtl/>
        </w:rPr>
        <w:t>י</w:t>
      </w:r>
      <w:r>
        <w:rPr>
          <w:rtl/>
        </w:rPr>
        <w:t>ד מהאמירות האלה, מהמשפטים האלה, מהמסע הזה</w:t>
      </w:r>
      <w:r w:rsidR="00D059CE">
        <w:rPr>
          <w:rFonts w:hint="cs"/>
          <w:rtl/>
        </w:rPr>
        <w:t>.</w:t>
      </w:r>
      <w:r>
        <w:rPr>
          <w:rtl/>
        </w:rPr>
        <w:t xml:space="preserve"> זה בטח לא הזמן עכשיו. </w:t>
      </w:r>
    </w:p>
    <w:p w:rsidR="00274A55" w:rsidRDefault="00274A55" w:rsidP="00F101CE">
      <w:pPr>
        <w:rPr>
          <w:rtl/>
        </w:rPr>
      </w:pPr>
    </w:p>
    <w:p w:rsidR="00274A55" w:rsidRDefault="00274A55" w:rsidP="005A2508">
      <w:pPr>
        <w:rPr>
          <w:rtl/>
        </w:rPr>
      </w:pPr>
      <w:bookmarkStart w:id="275" w:name="TOR_Q4"/>
      <w:bookmarkStart w:id="276" w:name="_ETM_Q4_104000"/>
      <w:bookmarkEnd w:id="275"/>
      <w:bookmarkEnd w:id="276"/>
      <w:r>
        <w:rPr>
          <w:rtl/>
        </w:rPr>
        <w:t xml:space="preserve">אני רוצה להתייחס לנושא של מתווה </w:t>
      </w:r>
      <w:r w:rsidR="00D059CE">
        <w:rPr>
          <w:rFonts w:hint="cs"/>
          <w:rtl/>
        </w:rPr>
        <w:t>ה</w:t>
      </w:r>
      <w:r>
        <w:rPr>
          <w:rtl/>
        </w:rPr>
        <w:t>פיצויים לבעלי עסקים וגם לשכירים. ביום השני של המלחמה פניתי גם לשר האוצר וגם ליו</w:t>
      </w:r>
      <w:r>
        <w:rPr>
          <w:rFonts w:hint="cs"/>
          <w:rtl/>
        </w:rPr>
        <w:t>שב-</w:t>
      </w:r>
      <w:r>
        <w:rPr>
          <w:rtl/>
        </w:rPr>
        <w:t>ר</w:t>
      </w:r>
      <w:r>
        <w:rPr>
          <w:rFonts w:hint="cs"/>
          <w:rtl/>
        </w:rPr>
        <w:t>אש</w:t>
      </w:r>
      <w:r>
        <w:rPr>
          <w:rtl/>
        </w:rPr>
        <w:t xml:space="preserve"> ועדת הכספים והצעתי להם לה</w:t>
      </w:r>
      <w:r>
        <w:rPr>
          <w:rFonts w:hint="cs"/>
          <w:rtl/>
        </w:rPr>
        <w:t>ח</w:t>
      </w:r>
      <w:r>
        <w:rPr>
          <w:rtl/>
        </w:rPr>
        <w:t>יל</w:t>
      </w:r>
      <w:r w:rsidR="005A2508">
        <w:rPr>
          <w:rFonts w:hint="cs"/>
          <w:rtl/>
        </w:rPr>
        <w:t>,</w:t>
      </w:r>
      <w:r>
        <w:rPr>
          <w:rtl/>
        </w:rPr>
        <w:t xml:space="preserve"> לאמץ באופן מיידי את המתווה שהיה בתוקף בתחילת המלחמה. עבדנו עליו יחד</w:t>
      </w:r>
      <w:r>
        <w:rPr>
          <w:rFonts w:hint="cs"/>
          <w:rtl/>
        </w:rPr>
        <w:t xml:space="preserve"> בוועדת הכספים</w:t>
      </w:r>
      <w:r>
        <w:rPr>
          <w:rtl/>
        </w:rPr>
        <w:t>, הקואליציה והאופוזיציה</w:t>
      </w:r>
      <w:r>
        <w:rPr>
          <w:rFonts w:hint="cs"/>
          <w:rtl/>
        </w:rPr>
        <w:t>.</w:t>
      </w:r>
      <w:r>
        <w:rPr>
          <w:rtl/>
        </w:rPr>
        <w:t xml:space="preserve"> הוא היה יחסית נכון, יחסית מדויק, וגם עדיף</w:t>
      </w:r>
      <w:r>
        <w:rPr>
          <w:rFonts w:hint="cs"/>
          <w:rtl/>
        </w:rPr>
        <w:t>,</w:t>
      </w:r>
      <w:r>
        <w:rPr>
          <w:rtl/>
        </w:rPr>
        <w:t xml:space="preserve"> וה</w:t>
      </w:r>
      <w:r>
        <w:rPr>
          <w:rFonts w:hint="cs"/>
          <w:rtl/>
        </w:rPr>
        <w:t>י</w:t>
      </w:r>
      <w:r>
        <w:rPr>
          <w:rtl/>
        </w:rPr>
        <w:t>נה</w:t>
      </w:r>
      <w:r>
        <w:rPr>
          <w:rFonts w:hint="cs"/>
          <w:rtl/>
        </w:rPr>
        <w:t xml:space="preserve"> –</w:t>
      </w:r>
      <w:r>
        <w:rPr>
          <w:rtl/>
        </w:rPr>
        <w:t xml:space="preserve"> אני אגיד עכשיו משפט שלא יצא לי להגיד שנתיים וחצי</w:t>
      </w:r>
      <w:r>
        <w:rPr>
          <w:rFonts w:hint="cs"/>
          <w:rtl/>
        </w:rPr>
        <w:t>:</w:t>
      </w:r>
      <w:r>
        <w:rPr>
          <w:rtl/>
        </w:rPr>
        <w:t xml:space="preserve"> אני מברך את שר האוצר</w:t>
      </w:r>
      <w:r w:rsidR="00D059CE">
        <w:rPr>
          <w:rFonts w:hint="cs"/>
          <w:rtl/>
        </w:rPr>
        <w:t>,</w:t>
      </w:r>
      <w:r>
        <w:rPr>
          <w:rtl/>
        </w:rPr>
        <w:t xml:space="preserve"> שהיום אימץ את ההצעה שלי, והמתווה ייכנס לתוקף. </w:t>
      </w:r>
      <w:bookmarkStart w:id="277" w:name="_ETM_Q4_170000"/>
      <w:bookmarkStart w:id="278" w:name="_ETM_Q4_171000"/>
      <w:bookmarkEnd w:id="277"/>
      <w:bookmarkEnd w:id="278"/>
      <w:r>
        <w:rPr>
          <w:rtl/>
        </w:rPr>
        <w:t xml:space="preserve">מה חסר בו? הם לא </w:t>
      </w:r>
      <w:r>
        <w:rPr>
          <w:rFonts w:hint="cs"/>
          <w:rtl/>
        </w:rPr>
        <w:t>עדכ</w:t>
      </w:r>
      <w:r>
        <w:rPr>
          <w:rtl/>
        </w:rPr>
        <w:t>נו אותו. אנחנו חייבים להתאים אותו מאוקטובר</w:t>
      </w:r>
      <w:r>
        <w:rPr>
          <w:rFonts w:hint="cs"/>
          <w:rtl/>
        </w:rPr>
        <w:t xml:space="preserve"> 2023</w:t>
      </w:r>
      <w:r>
        <w:rPr>
          <w:rtl/>
        </w:rPr>
        <w:t xml:space="preserve"> למציאות של סוף יוני</w:t>
      </w:r>
      <w:r>
        <w:rPr>
          <w:rFonts w:hint="cs"/>
          <w:rtl/>
        </w:rPr>
        <w:t xml:space="preserve"> 2025, </w:t>
      </w:r>
      <w:r>
        <w:rPr>
          <w:rtl/>
        </w:rPr>
        <w:t xml:space="preserve">גם מבחינת ההיקף שלו, גם מבחינת התנאים וגם מבחינת הסכומים. </w:t>
      </w:r>
      <w:bookmarkStart w:id="279" w:name="_ETM_Q4_189000"/>
      <w:bookmarkEnd w:id="279"/>
      <w:r>
        <w:rPr>
          <w:rtl/>
        </w:rPr>
        <w:t xml:space="preserve">המשק הישראלי מושבת כבר </w:t>
      </w:r>
      <w:r>
        <w:rPr>
          <w:rFonts w:hint="cs"/>
          <w:rtl/>
        </w:rPr>
        <w:t>11</w:t>
      </w:r>
      <w:r>
        <w:rPr>
          <w:rtl/>
        </w:rPr>
        <w:t xml:space="preserve"> ימים</w:t>
      </w:r>
      <w:r w:rsidR="00D059CE">
        <w:rPr>
          <w:rFonts w:hint="cs"/>
          <w:rtl/>
        </w:rPr>
        <w:t>.</w:t>
      </w:r>
      <w:r>
        <w:rPr>
          <w:rtl/>
        </w:rPr>
        <w:t xml:space="preserve"> הוא חייב סיוע, הוא חייב פיצויים</w:t>
      </w:r>
      <w:r>
        <w:rPr>
          <w:rFonts w:hint="cs"/>
          <w:rtl/>
        </w:rPr>
        <w:t>.</w:t>
      </w:r>
      <w:r>
        <w:rPr>
          <w:rtl/>
        </w:rPr>
        <w:t xml:space="preserve"> אני מדבר גם על בעלי עסקים, גם על המפונים וגם על הש</w:t>
      </w:r>
      <w:r>
        <w:rPr>
          <w:rFonts w:hint="cs"/>
          <w:rtl/>
        </w:rPr>
        <w:t>כ</w:t>
      </w:r>
      <w:r>
        <w:rPr>
          <w:rtl/>
        </w:rPr>
        <w:t>ירים</w:t>
      </w:r>
      <w:r>
        <w:rPr>
          <w:rFonts w:hint="cs"/>
          <w:rtl/>
        </w:rPr>
        <w:t>,</w:t>
      </w:r>
      <w:r>
        <w:rPr>
          <w:rtl/>
        </w:rPr>
        <w:t xml:space="preserve"> שרבים מהם עלולים למצוא את עצמם </w:t>
      </w:r>
      <w:r w:rsidR="00D059CE">
        <w:rPr>
          <w:rFonts w:hint="cs"/>
          <w:rtl/>
        </w:rPr>
        <w:t>ב</w:t>
      </w:r>
      <w:r>
        <w:rPr>
          <w:rtl/>
        </w:rPr>
        <w:t xml:space="preserve">תוך </w:t>
      </w:r>
      <w:r>
        <w:rPr>
          <w:rFonts w:hint="cs"/>
          <w:rtl/>
        </w:rPr>
        <w:t>כמה</w:t>
      </w:r>
      <w:r>
        <w:rPr>
          <w:rtl/>
        </w:rPr>
        <w:t xml:space="preserve"> ימים בחופשה ללא תשלום. </w:t>
      </w:r>
    </w:p>
    <w:p w:rsidR="00274A55" w:rsidRDefault="00274A55" w:rsidP="00F101CE">
      <w:pPr>
        <w:rPr>
          <w:rtl/>
        </w:rPr>
      </w:pPr>
    </w:p>
    <w:p w:rsidR="00274A55" w:rsidRDefault="00274A55" w:rsidP="00D059CE">
      <w:pPr>
        <w:rPr>
          <w:rtl/>
        </w:rPr>
      </w:pPr>
      <w:bookmarkStart w:id="280" w:name="_ETM_Q4_205000"/>
      <w:bookmarkEnd w:id="280"/>
      <w:r>
        <w:rPr>
          <w:rtl/>
        </w:rPr>
        <w:t xml:space="preserve">אז אני מבין שהמתווה הזה יגיע לקריאה ראשונה </w:t>
      </w:r>
      <w:r w:rsidR="00D059CE">
        <w:rPr>
          <w:rFonts w:hint="cs"/>
          <w:rtl/>
        </w:rPr>
        <w:t>ב</w:t>
      </w:r>
      <w:r>
        <w:rPr>
          <w:rtl/>
        </w:rPr>
        <w:t>מליאת הכנסת</w:t>
      </w:r>
      <w:r>
        <w:rPr>
          <w:rFonts w:hint="cs"/>
          <w:rtl/>
        </w:rPr>
        <w:t>,</w:t>
      </w:r>
      <w:r>
        <w:rPr>
          <w:rtl/>
        </w:rPr>
        <w:t xml:space="preserve"> ולאחר מכן לוועדת הכספים, ואנחנו נעשה הכול</w:t>
      </w:r>
      <w:r>
        <w:rPr>
          <w:rFonts w:hint="cs"/>
          <w:rtl/>
        </w:rPr>
        <w:t xml:space="preserve"> </w:t>
      </w:r>
      <w:r>
        <w:rPr>
          <w:rFonts w:hint="eastAsia"/>
          <w:rtl/>
        </w:rPr>
        <w:t>–</w:t>
      </w:r>
      <w:r>
        <w:rPr>
          <w:rtl/>
        </w:rPr>
        <w:t xml:space="preserve"> ואנחנו כאופוזיציה מגויסים לגמרי לנושא הזה</w:t>
      </w:r>
      <w:r>
        <w:rPr>
          <w:rFonts w:hint="cs"/>
          <w:rtl/>
        </w:rPr>
        <w:t xml:space="preserve"> </w:t>
      </w:r>
      <w:r>
        <w:rPr>
          <w:rFonts w:hint="eastAsia"/>
          <w:rtl/>
        </w:rPr>
        <w:t>–</w:t>
      </w:r>
      <w:r>
        <w:rPr>
          <w:rFonts w:hint="cs"/>
          <w:rtl/>
        </w:rPr>
        <w:t xml:space="preserve"> </w:t>
      </w:r>
      <w:r>
        <w:rPr>
          <w:rtl/>
        </w:rPr>
        <w:t xml:space="preserve">כדי להרחיב אותו </w:t>
      </w:r>
      <w:r>
        <w:rPr>
          <w:rFonts w:hint="cs"/>
          <w:rtl/>
        </w:rPr>
        <w:t>ו</w:t>
      </w:r>
      <w:r>
        <w:rPr>
          <w:rtl/>
        </w:rPr>
        <w:t>להתאים אותו</w:t>
      </w:r>
      <w:r>
        <w:rPr>
          <w:rFonts w:hint="cs"/>
          <w:rtl/>
        </w:rPr>
        <w:t>.</w:t>
      </w:r>
      <w:r>
        <w:rPr>
          <w:rtl/>
        </w:rPr>
        <w:t xml:space="preserve"> נעשה הכול כדי שהכסף יגיע לבעלי עסקים, תוך</w:t>
      </w:r>
      <w:r>
        <w:rPr>
          <w:rFonts w:hint="cs"/>
          <w:rtl/>
        </w:rPr>
        <w:t xml:space="preserve"> </w:t>
      </w:r>
      <w:r>
        <w:rPr>
          <w:rFonts w:hint="eastAsia"/>
          <w:rtl/>
        </w:rPr>
        <w:t>–</w:t>
      </w:r>
      <w:r>
        <w:rPr>
          <w:rtl/>
        </w:rPr>
        <w:t xml:space="preserve"> אני לא יודע אם זה יהיה ימים, אבל לפחות שבוע</w:t>
      </w:r>
      <w:r w:rsidR="00D059CE">
        <w:rPr>
          <w:rFonts w:hint="cs"/>
          <w:rtl/>
        </w:rPr>
        <w:t xml:space="preserve">, </w:t>
      </w:r>
      <w:r>
        <w:rPr>
          <w:rtl/>
        </w:rPr>
        <w:t>שבועיים</w:t>
      </w:r>
      <w:r>
        <w:rPr>
          <w:rFonts w:hint="cs"/>
          <w:rtl/>
        </w:rPr>
        <w:t>,</w:t>
      </w:r>
      <w:r>
        <w:rPr>
          <w:rtl/>
        </w:rPr>
        <w:t xml:space="preserve"> כי הזמן פה הוא קריטי. הזמן והוודאות </w:t>
      </w:r>
      <w:r>
        <w:rPr>
          <w:rFonts w:hint="cs"/>
          <w:rtl/>
        </w:rPr>
        <w:t>הם</w:t>
      </w:r>
      <w:r>
        <w:rPr>
          <w:rtl/>
        </w:rPr>
        <w:t xml:space="preserve"> אולי שני הערכים החשובים ביותר בניהול עסקים. תודה רבה.</w:t>
      </w:r>
    </w:p>
    <w:p w:rsidR="00274A55" w:rsidRDefault="00274A55" w:rsidP="00F101CE">
      <w:pPr>
        <w:rPr>
          <w:rtl/>
        </w:rPr>
      </w:pPr>
    </w:p>
    <w:p w:rsidR="00274A55" w:rsidRDefault="00274A55" w:rsidP="00F101CE">
      <w:pPr>
        <w:pStyle w:val="af6"/>
        <w:keepNext/>
        <w:rPr>
          <w:rtl/>
        </w:rPr>
      </w:pPr>
      <w:bookmarkStart w:id="281" w:name="ET_yor_6423_3"/>
      <w:r w:rsidRPr="002112BC">
        <w:rPr>
          <w:rStyle w:val="TagStyle"/>
          <w:rtl/>
        </w:rPr>
        <w:t xml:space="preserve"> &lt;&lt; יור &gt;&gt; </w:t>
      </w:r>
      <w:r>
        <w:rPr>
          <w:rtl/>
        </w:rPr>
        <w:t>היו"ר אמיר אוחנה:</w:t>
      </w:r>
      <w:r w:rsidRPr="002112BC">
        <w:rPr>
          <w:rStyle w:val="TagStyle"/>
          <w:rtl/>
        </w:rPr>
        <w:t xml:space="preserve"> &lt;&lt; יור &gt;&gt;</w:t>
      </w:r>
      <w:r>
        <w:rPr>
          <w:rtl/>
        </w:rPr>
        <w:t xml:space="preserve"> </w:t>
      </w:r>
      <w:bookmarkEnd w:id="281"/>
    </w:p>
    <w:p w:rsidR="00274A55" w:rsidRDefault="00274A55" w:rsidP="00EA54C6">
      <w:pPr>
        <w:rPr>
          <w:rtl/>
        </w:rPr>
      </w:pPr>
    </w:p>
    <w:p w:rsidR="00274A55" w:rsidRDefault="00274A55" w:rsidP="00D059CE">
      <w:pPr>
        <w:rPr>
          <w:rtl/>
        </w:rPr>
      </w:pPr>
      <w:bookmarkStart w:id="282" w:name="_ETM_Q4_245000"/>
      <w:bookmarkStart w:id="283" w:name="_ETM_Q4_425399"/>
      <w:bookmarkEnd w:id="282"/>
      <w:bookmarkEnd w:id="283"/>
      <w:r>
        <w:rPr>
          <w:rtl/>
        </w:rPr>
        <w:t>תודה רבה לחבר הכנסת בליאק</w:t>
      </w:r>
      <w:r>
        <w:rPr>
          <w:rFonts w:hint="cs"/>
          <w:rtl/>
        </w:rPr>
        <w:t>.</w:t>
      </w:r>
      <w:r>
        <w:rPr>
          <w:rtl/>
        </w:rPr>
        <w:t xml:space="preserve"> וכ</w:t>
      </w:r>
      <w:r>
        <w:rPr>
          <w:rFonts w:hint="cs"/>
          <w:rtl/>
        </w:rPr>
        <w:t>ע</w:t>
      </w:r>
      <w:r>
        <w:rPr>
          <w:rtl/>
        </w:rPr>
        <w:t xml:space="preserve">ת </w:t>
      </w:r>
      <w:r>
        <w:rPr>
          <w:rFonts w:hint="cs"/>
          <w:rtl/>
        </w:rPr>
        <w:t xml:space="preserve">– </w:t>
      </w:r>
      <w:r>
        <w:rPr>
          <w:rtl/>
        </w:rPr>
        <w:t>חבר הכנסת עמית הלוי</w:t>
      </w:r>
      <w:r w:rsidR="00D059CE">
        <w:rPr>
          <w:rFonts w:hint="cs"/>
          <w:rtl/>
        </w:rPr>
        <w:t>.</w:t>
      </w:r>
      <w:r>
        <w:rPr>
          <w:rFonts w:hint="cs"/>
          <w:rtl/>
        </w:rPr>
        <w:t xml:space="preserve"> </w:t>
      </w:r>
      <w:r>
        <w:rPr>
          <w:rtl/>
        </w:rPr>
        <w:t>בבקשה.</w:t>
      </w:r>
    </w:p>
    <w:p w:rsidR="00274A55" w:rsidRDefault="00274A55" w:rsidP="00F101CE">
      <w:pPr>
        <w:rPr>
          <w:rtl/>
        </w:rPr>
      </w:pPr>
    </w:p>
    <w:p w:rsidR="00274A55" w:rsidRDefault="00274A55" w:rsidP="00F101CE">
      <w:pPr>
        <w:pStyle w:val="a4"/>
        <w:keepNext/>
        <w:rPr>
          <w:rtl/>
        </w:rPr>
      </w:pPr>
      <w:bookmarkStart w:id="284" w:name="ET_speaker_6164_4"/>
      <w:r w:rsidRPr="002112BC">
        <w:rPr>
          <w:rStyle w:val="TagStyle"/>
          <w:rtl/>
        </w:rPr>
        <w:t xml:space="preserve"> &lt;&lt; דובר &gt;&gt; </w:t>
      </w:r>
      <w:bookmarkStart w:id="285" w:name="_Toc201662050"/>
      <w:r>
        <w:rPr>
          <w:rtl/>
        </w:rPr>
        <w:t>עמית הלוי (הליכוד):</w:t>
      </w:r>
      <w:bookmarkEnd w:id="285"/>
      <w:r w:rsidRPr="002112BC">
        <w:rPr>
          <w:rStyle w:val="TagStyle"/>
          <w:rtl/>
        </w:rPr>
        <w:t xml:space="preserve"> &lt;&lt; דובר &gt;&gt;</w:t>
      </w:r>
      <w:r>
        <w:rPr>
          <w:rtl/>
        </w:rPr>
        <w:t xml:space="preserve"> </w:t>
      </w:r>
      <w:bookmarkEnd w:id="284"/>
    </w:p>
    <w:p w:rsidR="00274A55" w:rsidRDefault="00274A55" w:rsidP="00EA54C6">
      <w:pPr>
        <w:rPr>
          <w:rtl/>
        </w:rPr>
      </w:pPr>
    </w:p>
    <w:p w:rsidR="00274A55" w:rsidRDefault="00274A55" w:rsidP="00D059CE">
      <w:pPr>
        <w:rPr>
          <w:rtl/>
        </w:rPr>
      </w:pPr>
      <w:bookmarkStart w:id="286" w:name="_ETM_Q4_253000"/>
      <w:bookmarkStart w:id="287" w:name="_ETM_Q4_446420"/>
      <w:bookmarkEnd w:id="286"/>
      <w:bookmarkEnd w:id="287"/>
      <w:r>
        <w:rPr>
          <w:rtl/>
        </w:rPr>
        <w:t>תודה, אדוני היושב</w:t>
      </w:r>
      <w:r>
        <w:rPr>
          <w:rFonts w:hint="cs"/>
          <w:rtl/>
        </w:rPr>
        <w:t>-</w:t>
      </w:r>
      <w:r>
        <w:rPr>
          <w:rtl/>
        </w:rPr>
        <w:t>ראש</w:t>
      </w:r>
      <w:r w:rsidR="00D059CE">
        <w:rPr>
          <w:rFonts w:hint="cs"/>
          <w:rtl/>
        </w:rPr>
        <w:t>.</w:t>
      </w:r>
      <w:r>
        <w:rPr>
          <w:rtl/>
        </w:rPr>
        <w:t xml:space="preserve"> חברותיי וחבריי לכנסת, אזרחי ישראל</w:t>
      </w:r>
      <w:r>
        <w:rPr>
          <w:rFonts w:hint="cs"/>
          <w:rtl/>
        </w:rPr>
        <w:t>,</w:t>
      </w:r>
      <w:r>
        <w:rPr>
          <w:rtl/>
        </w:rPr>
        <w:t xml:space="preserve"> קודם כול, הערה רק לחבר הכנסת ט</w:t>
      </w:r>
      <w:r>
        <w:rPr>
          <w:rFonts w:hint="cs"/>
          <w:rtl/>
        </w:rPr>
        <w:t>ו</w:t>
      </w:r>
      <w:r>
        <w:rPr>
          <w:rtl/>
        </w:rPr>
        <w:t>ר</w:t>
      </w:r>
      <w:r>
        <w:rPr>
          <w:rFonts w:hint="cs"/>
          <w:rtl/>
        </w:rPr>
        <w:t xml:space="preserve"> </w:t>
      </w:r>
      <w:r>
        <w:rPr>
          <w:rtl/>
        </w:rPr>
        <w:t>פז</w:t>
      </w:r>
      <w:r>
        <w:rPr>
          <w:rFonts w:hint="cs"/>
          <w:rtl/>
        </w:rPr>
        <w:t xml:space="preserve"> –</w:t>
      </w:r>
      <w:r>
        <w:rPr>
          <w:rtl/>
        </w:rPr>
        <w:t xml:space="preserve"> אני רואה שהוא יצא, אבל אתה יכול גם, חבר הכנסת בליאק</w:t>
      </w:r>
      <w:r>
        <w:rPr>
          <w:rFonts w:hint="cs"/>
          <w:rtl/>
        </w:rPr>
        <w:t xml:space="preserve"> –</w:t>
      </w:r>
      <w:r>
        <w:rPr>
          <w:rtl/>
        </w:rPr>
        <w:t xml:space="preserve"> אתם יכולתם פשוט לעלות כאן, להכריז על עצמכם</w:t>
      </w:r>
      <w:r>
        <w:rPr>
          <w:rFonts w:hint="cs"/>
          <w:rtl/>
        </w:rPr>
        <w:t>,</w:t>
      </w:r>
      <w:r>
        <w:rPr>
          <w:rtl/>
        </w:rPr>
        <w:t xml:space="preserve"> יכולת להכריז על עצמך, משה, נשיא בית המשפט העליון באותו רגע, כמו שעשה יצחק</w:t>
      </w:r>
      <w:r>
        <w:rPr>
          <w:rFonts w:hint="cs"/>
          <w:rtl/>
        </w:rPr>
        <w:t xml:space="preserve"> </w:t>
      </w:r>
      <w:r w:rsidR="00EA54C6">
        <w:rPr>
          <w:rFonts w:hint="cs"/>
          <w:rtl/>
        </w:rPr>
        <w:t>– –</w:t>
      </w:r>
      <w:r>
        <w:rPr>
          <w:rFonts w:hint="cs"/>
          <w:rtl/>
        </w:rPr>
        <w:t xml:space="preserve"> </w:t>
      </w:r>
    </w:p>
    <w:p w:rsidR="00274A55" w:rsidRDefault="00274A55" w:rsidP="00F101CE">
      <w:pPr>
        <w:rPr>
          <w:rtl/>
        </w:rPr>
      </w:pPr>
    </w:p>
    <w:p w:rsidR="00274A55" w:rsidRDefault="00274A55" w:rsidP="00F101CE">
      <w:pPr>
        <w:pStyle w:val="af5"/>
        <w:keepNext/>
        <w:rPr>
          <w:rtl/>
        </w:rPr>
      </w:pPr>
      <w:bookmarkStart w:id="288" w:name="ET_interruption_5300_5"/>
      <w:r w:rsidRPr="00382D75">
        <w:rPr>
          <w:rStyle w:val="TagStyle"/>
          <w:rtl/>
        </w:rPr>
        <w:t xml:space="preserve"> &lt;&lt; קריאה &gt;&gt; </w:t>
      </w:r>
      <w:r>
        <w:rPr>
          <w:rtl/>
        </w:rPr>
        <w:t>מירב בן ארי (יש עתיד):</w:t>
      </w:r>
      <w:r w:rsidRPr="00382D75">
        <w:rPr>
          <w:rStyle w:val="TagStyle"/>
          <w:rtl/>
        </w:rPr>
        <w:t xml:space="preserve"> &lt;&lt; קריאה &gt;&gt;</w:t>
      </w:r>
      <w:r>
        <w:rPr>
          <w:rtl/>
        </w:rPr>
        <w:t xml:space="preserve"> </w:t>
      </w:r>
      <w:bookmarkEnd w:id="288"/>
    </w:p>
    <w:p w:rsidR="00274A55" w:rsidRDefault="00274A55" w:rsidP="00EA54C6">
      <w:pPr>
        <w:rPr>
          <w:rtl/>
        </w:rPr>
      </w:pPr>
    </w:p>
    <w:p w:rsidR="00274A55" w:rsidRDefault="00274A55" w:rsidP="00F101CE">
      <w:pPr>
        <w:rPr>
          <w:rtl/>
        </w:rPr>
      </w:pPr>
      <w:r>
        <w:rPr>
          <w:rFonts w:hint="cs"/>
          <w:rtl/>
        </w:rPr>
        <w:t>לא, הייתה ועדה.</w:t>
      </w:r>
    </w:p>
    <w:p w:rsidR="00274A55" w:rsidRDefault="00274A55" w:rsidP="00F101CE">
      <w:pPr>
        <w:rPr>
          <w:rtl/>
        </w:rPr>
      </w:pPr>
    </w:p>
    <w:p w:rsidR="00274A55" w:rsidRDefault="00274A55" w:rsidP="00F101CE">
      <w:pPr>
        <w:pStyle w:val="-"/>
        <w:keepNext/>
        <w:rPr>
          <w:rtl/>
        </w:rPr>
      </w:pPr>
      <w:bookmarkStart w:id="289" w:name="ET_speakercontinue_6164_6"/>
      <w:r w:rsidRPr="00382D75">
        <w:rPr>
          <w:rStyle w:val="TagStyle"/>
          <w:rtl/>
        </w:rPr>
        <w:t xml:space="preserve"> &lt;&lt; דובר_המשך &gt;&gt; </w:t>
      </w:r>
      <w:r>
        <w:rPr>
          <w:rtl/>
        </w:rPr>
        <w:t>עמית הלוי (הליכוד):</w:t>
      </w:r>
      <w:r w:rsidRPr="00382D75">
        <w:rPr>
          <w:rStyle w:val="TagStyle"/>
          <w:rtl/>
        </w:rPr>
        <w:t xml:space="preserve"> &lt;&lt; דובר_המשך &gt;&gt;</w:t>
      </w:r>
      <w:r>
        <w:rPr>
          <w:rtl/>
        </w:rPr>
        <w:t xml:space="preserve"> </w:t>
      </w:r>
      <w:bookmarkEnd w:id="289"/>
    </w:p>
    <w:p w:rsidR="00274A55" w:rsidRDefault="00274A55" w:rsidP="00EA54C6">
      <w:pPr>
        <w:rPr>
          <w:rtl/>
        </w:rPr>
      </w:pPr>
    </w:p>
    <w:p w:rsidR="00274A55" w:rsidRDefault="00EA54C6" w:rsidP="00F101CE">
      <w:pPr>
        <w:rPr>
          <w:rtl/>
        </w:rPr>
      </w:pPr>
      <w:bookmarkStart w:id="290" w:name="_ETM_Q4_284000"/>
      <w:bookmarkEnd w:id="290"/>
      <w:r>
        <w:rPr>
          <w:rFonts w:hint="cs"/>
          <w:rtl/>
        </w:rPr>
        <w:t>– –</w:t>
      </w:r>
      <w:r w:rsidR="00274A55">
        <w:rPr>
          <w:rFonts w:hint="cs"/>
          <w:rtl/>
        </w:rPr>
        <w:t xml:space="preserve"> </w:t>
      </w:r>
      <w:r w:rsidR="00274A55">
        <w:rPr>
          <w:rtl/>
        </w:rPr>
        <w:t>וגם להנחות את שר המשפטים באותו רגע</w:t>
      </w:r>
      <w:r w:rsidR="00274A55">
        <w:rPr>
          <w:rFonts w:hint="cs"/>
          <w:rtl/>
        </w:rPr>
        <w:t>.</w:t>
      </w:r>
      <w:r w:rsidR="00274A55">
        <w:rPr>
          <w:rtl/>
        </w:rPr>
        <w:t xml:space="preserve"> היית חוסך את השלוש דקות</w:t>
      </w:r>
      <w:r w:rsidR="00274A55">
        <w:rPr>
          <w:rFonts w:hint="cs"/>
          <w:rtl/>
        </w:rPr>
        <w:t>.</w:t>
      </w:r>
      <w:r w:rsidR="00274A55">
        <w:rPr>
          <w:rtl/>
        </w:rPr>
        <w:t xml:space="preserve"> היית ממשיך את המסורת הדיקטטורית של יצחק עמית, והכול היה ב</w:t>
      </w:r>
      <w:r w:rsidR="00274A55">
        <w:rPr>
          <w:rFonts w:hint="cs"/>
          <w:rtl/>
        </w:rPr>
        <w:t xml:space="preserve">א </w:t>
      </w:r>
      <w:r w:rsidR="00274A55">
        <w:rPr>
          <w:rtl/>
        </w:rPr>
        <w:t xml:space="preserve">על מקומו בשלום. </w:t>
      </w:r>
    </w:p>
    <w:p w:rsidR="00274A55" w:rsidRDefault="00274A55" w:rsidP="00F101CE">
      <w:pPr>
        <w:rPr>
          <w:rtl/>
        </w:rPr>
      </w:pPr>
    </w:p>
    <w:p w:rsidR="00274A55" w:rsidRDefault="00274A55" w:rsidP="00F101CE">
      <w:pPr>
        <w:pStyle w:val="af5"/>
        <w:keepNext/>
        <w:rPr>
          <w:rtl/>
        </w:rPr>
      </w:pPr>
      <w:bookmarkStart w:id="291" w:name="ET_interruption_6156_7"/>
      <w:r w:rsidRPr="00382D75">
        <w:rPr>
          <w:rStyle w:val="TagStyle"/>
          <w:rtl/>
        </w:rPr>
        <w:t xml:space="preserve"> &lt;&lt; קריאה &gt;&gt; </w:t>
      </w:r>
      <w:r>
        <w:rPr>
          <w:rtl/>
        </w:rPr>
        <w:t>גלעד קריב (העבודה):</w:t>
      </w:r>
      <w:r w:rsidRPr="00382D75">
        <w:rPr>
          <w:rStyle w:val="TagStyle"/>
          <w:rtl/>
        </w:rPr>
        <w:t xml:space="preserve"> &lt;&lt; קריאה &gt;&gt;</w:t>
      </w:r>
      <w:r>
        <w:rPr>
          <w:rtl/>
        </w:rPr>
        <w:t xml:space="preserve"> </w:t>
      </w:r>
      <w:bookmarkEnd w:id="291"/>
    </w:p>
    <w:p w:rsidR="00274A55" w:rsidRDefault="00274A55" w:rsidP="00EA54C6">
      <w:pPr>
        <w:rPr>
          <w:rtl/>
        </w:rPr>
      </w:pPr>
    </w:p>
    <w:p w:rsidR="00274A55" w:rsidRDefault="00274A55" w:rsidP="00D059CE">
      <w:pPr>
        <w:rPr>
          <w:rtl/>
        </w:rPr>
      </w:pPr>
      <w:r>
        <w:rPr>
          <w:rFonts w:hint="cs"/>
          <w:rtl/>
        </w:rPr>
        <w:t>אצלכם שום דבר לא השתנה</w:t>
      </w:r>
      <w:r w:rsidR="00D059CE">
        <w:rPr>
          <w:rFonts w:hint="cs"/>
          <w:rtl/>
        </w:rPr>
        <w:t>.</w:t>
      </w:r>
      <w:r>
        <w:rPr>
          <w:rFonts w:hint="cs"/>
          <w:rtl/>
        </w:rPr>
        <w:t xml:space="preserve"> כמו תקליט שבור.</w:t>
      </w:r>
    </w:p>
    <w:p w:rsidR="00274A55" w:rsidRDefault="00274A55" w:rsidP="00F101CE">
      <w:pPr>
        <w:rPr>
          <w:rtl/>
        </w:rPr>
      </w:pPr>
    </w:p>
    <w:p w:rsidR="00274A55" w:rsidRDefault="00274A55" w:rsidP="00F101CE">
      <w:pPr>
        <w:pStyle w:val="-"/>
        <w:keepNext/>
        <w:rPr>
          <w:rtl/>
        </w:rPr>
      </w:pPr>
      <w:bookmarkStart w:id="292" w:name="ET_speakercontinue_6164_8"/>
      <w:r w:rsidRPr="00382D75">
        <w:rPr>
          <w:rStyle w:val="TagStyle"/>
          <w:rtl/>
        </w:rPr>
        <w:t xml:space="preserve"> &lt;&lt; דובר_המשך &gt;&gt; </w:t>
      </w:r>
      <w:r>
        <w:rPr>
          <w:rtl/>
        </w:rPr>
        <w:t>עמית הלוי (הליכוד):</w:t>
      </w:r>
      <w:r w:rsidRPr="00382D75">
        <w:rPr>
          <w:rStyle w:val="TagStyle"/>
          <w:rtl/>
        </w:rPr>
        <w:t xml:space="preserve"> &lt;&lt; דובר_המשך &gt;&gt;</w:t>
      </w:r>
      <w:r>
        <w:rPr>
          <w:rtl/>
        </w:rPr>
        <w:t xml:space="preserve"> </w:t>
      </w:r>
      <w:bookmarkEnd w:id="292"/>
    </w:p>
    <w:p w:rsidR="00274A55" w:rsidRDefault="00274A55" w:rsidP="00EA54C6">
      <w:pPr>
        <w:rPr>
          <w:rtl/>
        </w:rPr>
      </w:pPr>
    </w:p>
    <w:p w:rsidR="00274A55" w:rsidRDefault="00274A55" w:rsidP="0059684C">
      <w:pPr>
        <w:rPr>
          <w:rtl/>
        </w:rPr>
      </w:pPr>
      <w:bookmarkStart w:id="293" w:name="_ETM_Q4_294000"/>
      <w:bookmarkEnd w:id="293"/>
      <w:r>
        <w:rPr>
          <w:rtl/>
        </w:rPr>
        <w:t>אדוני היושב</w:t>
      </w:r>
      <w:r>
        <w:rPr>
          <w:rFonts w:hint="cs"/>
          <w:rtl/>
        </w:rPr>
        <w:t>-</w:t>
      </w:r>
      <w:r>
        <w:rPr>
          <w:rtl/>
        </w:rPr>
        <w:t xml:space="preserve">ראש, אנחנו כולנו דרוכים בימים הללו, שהם ימים גדולים, ללא ספק, ימים של תקומה, של יוזמה, של הפסקה של שנים ארוכות של המתנה, של הבלגה, כשמפלצות הטרור התחמשו סביבנו. המטוסים </w:t>
      </w:r>
      <w:proofErr w:type="spellStart"/>
      <w:r>
        <w:rPr>
          <w:rtl/>
        </w:rPr>
        <w:t>וה</w:t>
      </w:r>
      <w:r>
        <w:rPr>
          <w:rFonts w:hint="cs"/>
          <w:rtl/>
        </w:rPr>
        <w:t>כט</w:t>
      </w:r>
      <w:r w:rsidR="0059684C">
        <w:rPr>
          <w:rFonts w:hint="cs"/>
          <w:rtl/>
        </w:rPr>
        <w:t>מ</w:t>
      </w:r>
      <w:r>
        <w:rPr>
          <w:rFonts w:hint="cs"/>
          <w:rtl/>
        </w:rPr>
        <w:t>"מים</w:t>
      </w:r>
      <w:proofErr w:type="spellEnd"/>
      <w:r>
        <w:rPr>
          <w:rtl/>
        </w:rPr>
        <w:t xml:space="preserve"> שמרחפים בשמי איראן מציבים את ישראל שוב כמדינה עם יכולות מופלאות</w:t>
      </w:r>
      <w:r>
        <w:rPr>
          <w:rFonts w:hint="cs"/>
          <w:rtl/>
        </w:rPr>
        <w:t>.</w:t>
      </w:r>
      <w:r>
        <w:rPr>
          <w:rtl/>
        </w:rPr>
        <w:t xml:space="preserve"> רבים נו</w:t>
      </w:r>
      <w:r>
        <w:rPr>
          <w:rFonts w:hint="cs"/>
          <w:rtl/>
        </w:rPr>
        <w:t>שא</w:t>
      </w:r>
      <w:r>
        <w:rPr>
          <w:rtl/>
        </w:rPr>
        <w:t>ים אלינו עיניים, רבים נו</w:t>
      </w:r>
      <w:r>
        <w:rPr>
          <w:rFonts w:hint="cs"/>
          <w:rtl/>
        </w:rPr>
        <w:t>שא</w:t>
      </w:r>
      <w:r>
        <w:rPr>
          <w:rtl/>
        </w:rPr>
        <w:t>ים למדינה עיניים</w:t>
      </w:r>
      <w:r>
        <w:rPr>
          <w:rFonts w:hint="cs"/>
          <w:rtl/>
        </w:rPr>
        <w:t xml:space="preserve"> –</w:t>
      </w:r>
      <w:r>
        <w:rPr>
          <w:rtl/>
        </w:rPr>
        <w:t xml:space="preserve"> לא רק לטכנולוגיה </w:t>
      </w:r>
      <w:proofErr w:type="spellStart"/>
      <w:r>
        <w:rPr>
          <w:rtl/>
        </w:rPr>
        <w:t>שהכ</w:t>
      </w:r>
      <w:r>
        <w:rPr>
          <w:rFonts w:hint="cs"/>
          <w:rtl/>
        </w:rPr>
        <w:t>טב"מים</w:t>
      </w:r>
      <w:proofErr w:type="spellEnd"/>
      <w:r>
        <w:rPr>
          <w:rFonts w:hint="cs"/>
          <w:rtl/>
        </w:rPr>
        <w:t xml:space="preserve"> </w:t>
      </w:r>
      <w:proofErr w:type="spellStart"/>
      <w:r>
        <w:rPr>
          <w:rFonts w:hint="cs"/>
          <w:rtl/>
        </w:rPr>
        <w:t>וה</w:t>
      </w:r>
      <w:r>
        <w:rPr>
          <w:rtl/>
        </w:rPr>
        <w:t>כ</w:t>
      </w:r>
      <w:r>
        <w:rPr>
          <w:rFonts w:hint="cs"/>
          <w:rtl/>
        </w:rPr>
        <w:t>ט</w:t>
      </w:r>
      <w:r>
        <w:rPr>
          <w:rtl/>
        </w:rPr>
        <w:t>מ</w:t>
      </w:r>
      <w:r>
        <w:rPr>
          <w:rFonts w:hint="cs"/>
          <w:rtl/>
        </w:rPr>
        <w:t>"</w:t>
      </w:r>
      <w:r>
        <w:rPr>
          <w:rtl/>
        </w:rPr>
        <w:t>מים</w:t>
      </w:r>
      <w:proofErr w:type="spellEnd"/>
      <w:r>
        <w:rPr>
          <w:rtl/>
        </w:rPr>
        <w:t xml:space="preserve"> הללו מייצגים אלא בעיקר לבשורה המוסרית שהם נו</w:t>
      </w:r>
      <w:r>
        <w:rPr>
          <w:rFonts w:hint="cs"/>
          <w:rtl/>
        </w:rPr>
        <w:t>שא</w:t>
      </w:r>
      <w:r>
        <w:rPr>
          <w:rtl/>
        </w:rPr>
        <w:t>ים ע</w:t>
      </w:r>
      <w:r>
        <w:rPr>
          <w:rFonts w:hint="cs"/>
          <w:rtl/>
        </w:rPr>
        <w:t>י</w:t>
      </w:r>
      <w:r>
        <w:rPr>
          <w:rtl/>
        </w:rPr>
        <w:t>מם במלחמה הזאת נגד משטר הרשע</w:t>
      </w:r>
      <w:r>
        <w:rPr>
          <w:rFonts w:hint="cs"/>
          <w:rtl/>
        </w:rPr>
        <w:t>.</w:t>
      </w:r>
      <w:r>
        <w:rPr>
          <w:rtl/>
        </w:rPr>
        <w:t xml:space="preserve"> </w:t>
      </w:r>
    </w:p>
    <w:p w:rsidR="00274A55" w:rsidRDefault="00274A55" w:rsidP="00F101CE">
      <w:pPr>
        <w:rPr>
          <w:rtl/>
        </w:rPr>
      </w:pPr>
      <w:bookmarkStart w:id="294" w:name="_ETM_Q4_339451"/>
      <w:bookmarkEnd w:id="294"/>
    </w:p>
    <w:p w:rsidR="00274A55" w:rsidRDefault="00274A55" w:rsidP="0059684C">
      <w:pPr>
        <w:rPr>
          <w:rtl/>
        </w:rPr>
      </w:pPr>
      <w:bookmarkStart w:id="295" w:name="_ETM_Q4_339712"/>
      <w:bookmarkStart w:id="296" w:name="_ETM_Q4_339761"/>
      <w:bookmarkStart w:id="297" w:name="_ETM_Q4_339810"/>
      <w:bookmarkEnd w:id="295"/>
      <w:bookmarkEnd w:id="296"/>
      <w:bookmarkEnd w:id="297"/>
      <w:r>
        <w:rPr>
          <w:rtl/>
        </w:rPr>
        <w:t>יש למלחמה הזאת שני צדדים</w:t>
      </w:r>
      <w:r w:rsidR="0059684C">
        <w:rPr>
          <w:rFonts w:hint="cs"/>
          <w:rtl/>
        </w:rPr>
        <w:t>,</w:t>
      </w:r>
      <w:r>
        <w:rPr>
          <w:rtl/>
        </w:rPr>
        <w:t xml:space="preserve"> וחשוב לי להניח אותם כאן</w:t>
      </w:r>
      <w:r w:rsidR="0059684C">
        <w:rPr>
          <w:rFonts w:hint="cs"/>
          <w:rtl/>
        </w:rPr>
        <w:t>:</w:t>
      </w:r>
      <w:r>
        <w:rPr>
          <w:rFonts w:hint="cs"/>
          <w:rtl/>
        </w:rPr>
        <w:t xml:space="preserve"> </w:t>
      </w:r>
      <w:bookmarkStart w:id="298" w:name="_ETM_Q4_333000"/>
      <w:bookmarkEnd w:id="298"/>
      <w:r>
        <w:rPr>
          <w:rtl/>
        </w:rPr>
        <w:t>צד אחד הוא אין ברירה, הצד של</w:t>
      </w:r>
      <w:r>
        <w:rPr>
          <w:rFonts w:hint="cs"/>
          <w:rtl/>
        </w:rPr>
        <w:t xml:space="preserve"> </w:t>
      </w:r>
      <w:r w:rsidR="0059684C">
        <w:rPr>
          <w:rtl/>
        </w:rPr>
        <w:t>האין</w:t>
      </w:r>
      <w:r w:rsidR="0059684C">
        <w:rPr>
          <w:rFonts w:hint="cs"/>
          <w:rtl/>
        </w:rPr>
        <w:t>-</w:t>
      </w:r>
      <w:r>
        <w:rPr>
          <w:rtl/>
        </w:rPr>
        <w:t>ברירה</w:t>
      </w:r>
      <w:r w:rsidR="0059684C">
        <w:rPr>
          <w:rFonts w:hint="cs"/>
          <w:rtl/>
        </w:rPr>
        <w:t>,</w:t>
      </w:r>
      <w:r>
        <w:rPr>
          <w:rtl/>
        </w:rPr>
        <w:t xml:space="preserve"> והצד של</w:t>
      </w:r>
      <w:bookmarkStart w:id="299" w:name="_ETM_Q4_341000"/>
      <w:bookmarkEnd w:id="299"/>
      <w:r>
        <w:rPr>
          <w:rFonts w:hint="cs"/>
          <w:rtl/>
        </w:rPr>
        <w:t xml:space="preserve"> </w:t>
      </w:r>
      <w:r w:rsidR="0059684C">
        <w:rPr>
          <w:rtl/>
        </w:rPr>
        <w:t>היש</w:t>
      </w:r>
      <w:r w:rsidR="0059684C">
        <w:rPr>
          <w:rFonts w:hint="cs"/>
          <w:rtl/>
        </w:rPr>
        <w:t>-</w:t>
      </w:r>
      <w:r>
        <w:rPr>
          <w:rtl/>
        </w:rPr>
        <w:t>ברירה</w:t>
      </w:r>
      <w:r>
        <w:rPr>
          <w:rFonts w:hint="cs"/>
          <w:rtl/>
        </w:rPr>
        <w:t xml:space="preserve"> –</w:t>
      </w:r>
      <w:r>
        <w:rPr>
          <w:rtl/>
        </w:rPr>
        <w:t xml:space="preserve"> ויש ברירה</w:t>
      </w:r>
      <w:r>
        <w:rPr>
          <w:rFonts w:hint="cs"/>
          <w:rtl/>
        </w:rPr>
        <w:t>,</w:t>
      </w:r>
      <w:r>
        <w:rPr>
          <w:rtl/>
        </w:rPr>
        <w:t xml:space="preserve"> והיא ברירה גדולה וחשובה. </w:t>
      </w:r>
      <w:r>
        <w:rPr>
          <w:rFonts w:hint="cs"/>
          <w:rtl/>
        </w:rPr>
        <w:t>ה</w:t>
      </w:r>
      <w:r w:rsidR="0059684C">
        <w:rPr>
          <w:rtl/>
        </w:rPr>
        <w:t>אין</w:t>
      </w:r>
      <w:r w:rsidR="0059684C">
        <w:rPr>
          <w:rFonts w:hint="cs"/>
          <w:rtl/>
        </w:rPr>
        <w:t>-</w:t>
      </w:r>
      <w:r>
        <w:rPr>
          <w:rtl/>
        </w:rPr>
        <w:t>ברירה ידועה לכולנו, ידועה היום לכל אזרח שרואה את ההרג והנזק העצום מכל טיל כזה של טון</w:t>
      </w:r>
      <w:r>
        <w:rPr>
          <w:rFonts w:hint="cs"/>
          <w:rtl/>
        </w:rPr>
        <w:t>,</w:t>
      </w:r>
      <w:r>
        <w:rPr>
          <w:rtl/>
        </w:rPr>
        <w:t xml:space="preserve"> טון וחצי נפץ במרכזי הערים שלנו. לא צריך להיות מדען גרעין </w:t>
      </w:r>
      <w:r>
        <w:rPr>
          <w:rFonts w:hint="cs"/>
          <w:rtl/>
        </w:rPr>
        <w:t xml:space="preserve">כדי </w:t>
      </w:r>
      <w:r w:rsidR="0059684C">
        <w:rPr>
          <w:rtl/>
        </w:rPr>
        <w:t>להבין את האין</w:t>
      </w:r>
      <w:r w:rsidR="0059684C">
        <w:rPr>
          <w:rFonts w:hint="cs"/>
          <w:rtl/>
        </w:rPr>
        <w:t>-</w:t>
      </w:r>
      <w:r>
        <w:rPr>
          <w:rtl/>
        </w:rPr>
        <w:t>ברירה גם כשאיראן מגיעה להיות מדינ</w:t>
      </w:r>
      <w:r>
        <w:rPr>
          <w:rFonts w:hint="cs"/>
          <w:rtl/>
        </w:rPr>
        <w:t>ה</w:t>
      </w:r>
      <w:r>
        <w:rPr>
          <w:rtl/>
        </w:rPr>
        <w:t xml:space="preserve"> סף גרעינית. מי שהכיר </w:t>
      </w:r>
      <w:r w:rsidR="0059684C">
        <w:rPr>
          <w:rFonts w:hint="cs"/>
          <w:rtl/>
        </w:rPr>
        <w:t>מ</w:t>
      </w:r>
      <w:r>
        <w:rPr>
          <w:rtl/>
        </w:rPr>
        <w:t>וועדת חוץ וביטחון ומי שמכיר היום את התוכנית להשמדת ישראל</w:t>
      </w:r>
      <w:r>
        <w:rPr>
          <w:rFonts w:hint="cs"/>
          <w:rtl/>
        </w:rPr>
        <w:t xml:space="preserve"> –</w:t>
      </w:r>
      <w:r>
        <w:rPr>
          <w:rtl/>
        </w:rPr>
        <w:t xml:space="preserve"> אדוני היושב</w:t>
      </w:r>
      <w:r>
        <w:rPr>
          <w:rFonts w:hint="cs"/>
          <w:rtl/>
        </w:rPr>
        <w:t>-</w:t>
      </w:r>
      <w:r>
        <w:rPr>
          <w:rtl/>
        </w:rPr>
        <w:t>ראש, ז</w:t>
      </w:r>
      <w:r>
        <w:rPr>
          <w:rFonts w:hint="cs"/>
          <w:rtl/>
        </w:rPr>
        <w:t>ו</w:t>
      </w:r>
      <w:r>
        <w:rPr>
          <w:rtl/>
        </w:rPr>
        <w:t xml:space="preserve"> </w:t>
      </w:r>
      <w:r w:rsidR="0059684C">
        <w:rPr>
          <w:rFonts w:hint="cs"/>
          <w:rtl/>
        </w:rPr>
        <w:t>"</w:t>
      </w:r>
      <w:r>
        <w:rPr>
          <w:rtl/>
        </w:rPr>
        <w:t>תוכנית שני גנרלים</w:t>
      </w:r>
      <w:r w:rsidR="0059684C">
        <w:rPr>
          <w:rFonts w:hint="cs"/>
          <w:rtl/>
        </w:rPr>
        <w:t>"</w:t>
      </w:r>
      <w:r>
        <w:rPr>
          <w:rtl/>
        </w:rPr>
        <w:t>, נקרא לזה ככה, באיראן, עם תקציב ענק, תוכנית מסועפת, מפלצתית, עם הרבה מאוד סעיפים ותאים חתרניים</w:t>
      </w:r>
      <w:r w:rsidR="0059684C">
        <w:rPr>
          <w:rFonts w:hint="cs"/>
          <w:rtl/>
        </w:rPr>
        <w:t>,</w:t>
      </w:r>
      <w:r>
        <w:rPr>
          <w:rtl/>
        </w:rPr>
        <w:t xml:space="preserve"> ושלוחים</w:t>
      </w:r>
      <w:r w:rsidR="0059684C">
        <w:rPr>
          <w:rFonts w:hint="cs"/>
          <w:rtl/>
        </w:rPr>
        <w:t>,</w:t>
      </w:r>
      <w:r>
        <w:rPr>
          <w:rtl/>
        </w:rPr>
        <w:t xml:space="preserve"> כמובן, והכול</w:t>
      </w:r>
      <w:r>
        <w:rPr>
          <w:rFonts w:hint="cs"/>
          <w:rtl/>
        </w:rPr>
        <w:t>.</w:t>
      </w:r>
      <w:bookmarkStart w:id="300" w:name="_ETM_Q4_374000"/>
      <w:bookmarkEnd w:id="300"/>
      <w:r w:rsidR="0059684C">
        <w:rPr>
          <w:rFonts w:hint="cs"/>
          <w:rtl/>
        </w:rPr>
        <w:t xml:space="preserve"> </w:t>
      </w:r>
      <w:r>
        <w:rPr>
          <w:rtl/>
        </w:rPr>
        <w:t xml:space="preserve">ואנחנו הגענו לחצות הלילה של </w:t>
      </w:r>
      <w:r>
        <w:rPr>
          <w:rFonts w:hint="cs"/>
          <w:rtl/>
        </w:rPr>
        <w:t>7</w:t>
      </w:r>
      <w:r>
        <w:rPr>
          <w:rtl/>
        </w:rPr>
        <w:t xml:space="preserve"> </w:t>
      </w:r>
      <w:r>
        <w:rPr>
          <w:rFonts w:hint="cs"/>
          <w:rtl/>
        </w:rPr>
        <w:t>ב</w:t>
      </w:r>
      <w:r>
        <w:rPr>
          <w:rtl/>
        </w:rPr>
        <w:t>אוקטובר האיראני, אין בכך כל ספק, ולכן לא הייתה ברירה</w:t>
      </w:r>
      <w:r>
        <w:rPr>
          <w:rFonts w:hint="cs"/>
          <w:rtl/>
        </w:rPr>
        <w:t>.</w:t>
      </w:r>
      <w:r>
        <w:rPr>
          <w:rtl/>
        </w:rPr>
        <w:t xml:space="preserve"> כמו שאמר ראש הממשלה בפור</w:t>
      </w:r>
      <w:r w:rsidR="0059684C">
        <w:rPr>
          <w:rtl/>
        </w:rPr>
        <w:t>ומים שונים, אם היה אישור מפלוני</w:t>
      </w:r>
      <w:r w:rsidR="0059684C">
        <w:rPr>
          <w:rFonts w:hint="cs"/>
          <w:rtl/>
        </w:rPr>
        <w:t>-</w:t>
      </w:r>
      <w:r>
        <w:rPr>
          <w:rtl/>
        </w:rPr>
        <w:t xml:space="preserve">אלמוני או לא היה אישור, הוא היה מאשר והוא היה מנחה, וזה היה נעשה בכל מקרה, כפי שקרה, ברוך </w:t>
      </w:r>
      <w:r>
        <w:rPr>
          <w:rFonts w:hint="cs"/>
          <w:rtl/>
        </w:rPr>
        <w:t>ה</w:t>
      </w:r>
      <w:r w:rsidR="0059684C">
        <w:rPr>
          <w:rFonts w:hint="cs"/>
          <w:rtl/>
        </w:rPr>
        <w:t>שם</w:t>
      </w:r>
      <w:r>
        <w:rPr>
          <w:rtl/>
        </w:rPr>
        <w:t xml:space="preserve">. </w:t>
      </w:r>
    </w:p>
    <w:p w:rsidR="00274A55" w:rsidRDefault="00274A55" w:rsidP="00F101CE">
      <w:pPr>
        <w:rPr>
          <w:rtl/>
        </w:rPr>
      </w:pPr>
    </w:p>
    <w:p w:rsidR="00274A55" w:rsidRDefault="00274A55" w:rsidP="0059684C">
      <w:pPr>
        <w:rPr>
          <w:rtl/>
        </w:rPr>
      </w:pPr>
      <w:bookmarkStart w:id="301" w:name="_ETM_Q4_395000"/>
      <w:bookmarkEnd w:id="301"/>
      <w:r>
        <w:rPr>
          <w:rtl/>
        </w:rPr>
        <w:t xml:space="preserve">אבל </w:t>
      </w:r>
      <w:r>
        <w:rPr>
          <w:rFonts w:hint="cs"/>
          <w:rtl/>
        </w:rPr>
        <w:t>ה</w:t>
      </w:r>
      <w:r>
        <w:rPr>
          <w:rtl/>
        </w:rPr>
        <w:t>מלחמה הזאת</w:t>
      </w:r>
      <w:r w:rsidR="0059684C">
        <w:rPr>
          <w:rFonts w:hint="cs"/>
          <w:rtl/>
        </w:rPr>
        <w:t>,</w:t>
      </w:r>
      <w:r>
        <w:rPr>
          <w:rtl/>
        </w:rPr>
        <w:t xml:space="preserve"> יש לה עוד ממד, עוד צד חשוב</w:t>
      </w:r>
      <w:r w:rsidR="0059684C">
        <w:rPr>
          <w:rFonts w:hint="cs"/>
          <w:rtl/>
        </w:rPr>
        <w:t>,</w:t>
      </w:r>
      <w:r>
        <w:rPr>
          <w:rtl/>
        </w:rPr>
        <w:t xml:space="preserve"> וה</w:t>
      </w:r>
      <w:r>
        <w:rPr>
          <w:rFonts w:hint="cs"/>
          <w:rtl/>
        </w:rPr>
        <w:t>וא</w:t>
      </w:r>
      <w:r>
        <w:rPr>
          <w:rtl/>
        </w:rPr>
        <w:t xml:space="preserve"> יש ברירה, כי יש ברירה במלחמה הזאת</w:t>
      </w:r>
      <w:r>
        <w:rPr>
          <w:rFonts w:hint="cs"/>
          <w:rtl/>
        </w:rPr>
        <w:t>,</w:t>
      </w:r>
      <w:r>
        <w:rPr>
          <w:rtl/>
        </w:rPr>
        <w:t xml:space="preserve"> וזו הברירה להביא לשינוי מהותי, לשינוי יסודי במזרח התיכון </w:t>
      </w:r>
      <w:r w:rsidR="0059684C">
        <w:rPr>
          <w:rFonts w:hint="cs"/>
          <w:rtl/>
        </w:rPr>
        <w:t xml:space="preserve">– </w:t>
      </w:r>
      <w:r>
        <w:rPr>
          <w:rtl/>
        </w:rPr>
        <w:t xml:space="preserve">להפוך מן היסוד </w:t>
      </w:r>
      <w:r>
        <w:rPr>
          <w:rFonts w:hint="cs"/>
          <w:rtl/>
        </w:rPr>
        <w:t xml:space="preserve">את </w:t>
      </w:r>
      <w:r>
        <w:rPr>
          <w:rtl/>
        </w:rPr>
        <w:t>תפיסת הטוב והרע, הצדק וה</w:t>
      </w:r>
      <w:r>
        <w:rPr>
          <w:rFonts w:hint="cs"/>
          <w:rtl/>
        </w:rPr>
        <w:t xml:space="preserve">רשע. </w:t>
      </w:r>
      <w:r>
        <w:rPr>
          <w:rtl/>
        </w:rPr>
        <w:t xml:space="preserve">אנחנו אחרי עשרות שנים של אינדוקטרינציה חריפה מאוד של העולם המערבי, שטיפת מוח </w:t>
      </w:r>
      <w:proofErr w:type="spellStart"/>
      <w:r>
        <w:rPr>
          <w:rtl/>
        </w:rPr>
        <w:t>רלטיביסטית</w:t>
      </w:r>
      <w:proofErr w:type="spellEnd"/>
      <w:r>
        <w:rPr>
          <w:rtl/>
        </w:rPr>
        <w:t>, פרוגרסיבית, שהכניסה את האסלאם הקיצוני לתוך המשפחה של המדוכאים עלי אדמות</w:t>
      </w:r>
      <w:r w:rsidR="0059684C">
        <w:rPr>
          <w:rFonts w:hint="cs"/>
          <w:rtl/>
        </w:rPr>
        <w:t>,</w:t>
      </w:r>
      <w:r>
        <w:rPr>
          <w:rtl/>
        </w:rPr>
        <w:t xml:space="preserve"> הצדיקה את האלימות שלו כלפי מדינות לאום</w:t>
      </w:r>
      <w:r w:rsidR="0059684C">
        <w:rPr>
          <w:rFonts w:hint="cs"/>
          <w:rtl/>
        </w:rPr>
        <w:t>, ו</w:t>
      </w:r>
      <w:r>
        <w:rPr>
          <w:rtl/>
        </w:rPr>
        <w:t xml:space="preserve">במסווה הומניטרי של זכויות אדם הביאה לשיטפון של גלי הגירה שמאיימים עד עכשיו על זהותה של אירופה וגם על ביטחונה. </w:t>
      </w:r>
    </w:p>
    <w:p w:rsidR="00274A55" w:rsidRDefault="00274A55" w:rsidP="00F101CE">
      <w:pPr>
        <w:rPr>
          <w:rtl/>
        </w:rPr>
      </w:pPr>
    </w:p>
    <w:p w:rsidR="00274A55" w:rsidRDefault="00274A55" w:rsidP="00282DC6">
      <w:pPr>
        <w:rPr>
          <w:rtl/>
        </w:rPr>
      </w:pPr>
      <w:bookmarkStart w:id="302" w:name="_ETM_Q4_427000"/>
      <w:bookmarkEnd w:id="302"/>
      <w:r>
        <w:rPr>
          <w:rtl/>
        </w:rPr>
        <w:t>המלחמה הזאת, היוזמה הזאת, עם כלבי</w:t>
      </w:r>
      <w:r>
        <w:rPr>
          <w:rFonts w:hint="cs"/>
          <w:rtl/>
        </w:rPr>
        <w:t>א,</w:t>
      </w:r>
      <w:r>
        <w:rPr>
          <w:rtl/>
        </w:rPr>
        <w:t xml:space="preserve"> היא הזדמנות, היא שעת כושר לפקוח עיניים, לשוב למושגי היסוד של הטוב והרע</w:t>
      </w:r>
      <w:r>
        <w:rPr>
          <w:rFonts w:hint="cs"/>
          <w:rtl/>
        </w:rPr>
        <w:t>.</w:t>
      </w:r>
      <w:r>
        <w:rPr>
          <w:rtl/>
        </w:rPr>
        <w:t xml:space="preserve"> בדיוק כמו לפני </w:t>
      </w:r>
      <w:r>
        <w:rPr>
          <w:rFonts w:hint="cs"/>
          <w:rtl/>
        </w:rPr>
        <w:t>90</w:t>
      </w:r>
      <w:r>
        <w:rPr>
          <w:rtl/>
        </w:rPr>
        <w:t xml:space="preserve"> שנה, אנחנו ניצבים מול אויב שהוא גזעני</w:t>
      </w:r>
      <w:r>
        <w:rPr>
          <w:rFonts w:hint="cs"/>
          <w:rtl/>
        </w:rPr>
        <w:t xml:space="preserve"> –</w:t>
      </w:r>
      <w:r>
        <w:rPr>
          <w:rtl/>
        </w:rPr>
        <w:t xml:space="preserve"> גזענות תרבותית</w:t>
      </w:r>
      <w:r>
        <w:rPr>
          <w:rFonts w:hint="cs"/>
          <w:rtl/>
        </w:rPr>
        <w:t>-</w:t>
      </w:r>
      <w:r>
        <w:rPr>
          <w:rtl/>
        </w:rPr>
        <w:t>דתית</w:t>
      </w:r>
      <w:r>
        <w:rPr>
          <w:rFonts w:hint="cs"/>
          <w:rtl/>
        </w:rPr>
        <w:t xml:space="preserve"> </w:t>
      </w:r>
      <w:bookmarkStart w:id="303" w:name="_ETM_Q4_451574"/>
      <w:bookmarkEnd w:id="303"/>
      <w:r>
        <w:rPr>
          <w:rFonts w:hint="cs"/>
          <w:rtl/>
        </w:rPr>
        <w:t>–</w:t>
      </w:r>
      <w:r>
        <w:rPr>
          <w:rtl/>
        </w:rPr>
        <w:t xml:space="preserve"> הוא ברברי, הוא טוטליטרי בשאיפות שלו</w:t>
      </w:r>
      <w:r w:rsidR="0059684C">
        <w:rPr>
          <w:rFonts w:hint="cs"/>
          <w:rtl/>
        </w:rPr>
        <w:t>.</w:t>
      </w:r>
      <w:r>
        <w:rPr>
          <w:rtl/>
        </w:rPr>
        <w:t xml:space="preserve"> שום</w:t>
      </w:r>
      <w:r w:rsidR="0059684C">
        <w:rPr>
          <w:rtl/>
        </w:rPr>
        <w:t xml:space="preserve"> דבר לא סוד. אני הייתי באושוויץ</w:t>
      </w:r>
      <w:r w:rsidR="0059684C">
        <w:rPr>
          <w:rFonts w:hint="cs"/>
          <w:rtl/>
        </w:rPr>
        <w:t>-</w:t>
      </w:r>
      <w:r>
        <w:rPr>
          <w:rtl/>
        </w:rPr>
        <w:t>בירקנאו</w:t>
      </w:r>
      <w:r>
        <w:rPr>
          <w:rFonts w:hint="cs"/>
          <w:rtl/>
        </w:rPr>
        <w:t xml:space="preserve"> </w:t>
      </w:r>
      <w:r>
        <w:rPr>
          <w:rFonts w:hint="eastAsia"/>
          <w:rtl/>
        </w:rPr>
        <w:t>–</w:t>
      </w:r>
      <w:r>
        <w:rPr>
          <w:rtl/>
        </w:rPr>
        <w:t xml:space="preserve"> שלחת אותי, </w:t>
      </w:r>
      <w:r>
        <w:rPr>
          <w:rFonts w:hint="cs"/>
          <w:rtl/>
        </w:rPr>
        <w:t>ה</w:t>
      </w:r>
      <w:r>
        <w:rPr>
          <w:rtl/>
        </w:rPr>
        <w:t>יושב</w:t>
      </w:r>
      <w:r>
        <w:rPr>
          <w:rFonts w:hint="cs"/>
          <w:rtl/>
        </w:rPr>
        <w:t>-</w:t>
      </w:r>
      <w:r>
        <w:rPr>
          <w:rtl/>
        </w:rPr>
        <w:t>ראש, אתה יודע</w:t>
      </w:r>
      <w:r>
        <w:rPr>
          <w:rFonts w:hint="cs"/>
          <w:rtl/>
        </w:rPr>
        <w:t>,</w:t>
      </w:r>
      <w:r>
        <w:rPr>
          <w:rtl/>
        </w:rPr>
        <w:t xml:space="preserve"> </w:t>
      </w:r>
      <w:r>
        <w:rPr>
          <w:rFonts w:hint="cs"/>
          <w:rtl/>
        </w:rPr>
        <w:t xml:space="preserve">עם </w:t>
      </w:r>
      <w:r>
        <w:rPr>
          <w:rtl/>
        </w:rPr>
        <w:t>שדולת ישראל פולין</w:t>
      </w:r>
      <w:r>
        <w:rPr>
          <w:rFonts w:hint="cs"/>
          <w:rtl/>
        </w:rPr>
        <w:t>. ב</w:t>
      </w:r>
      <w:r>
        <w:rPr>
          <w:rtl/>
        </w:rPr>
        <w:t xml:space="preserve">פעם </w:t>
      </w:r>
      <w:r>
        <w:rPr>
          <w:rFonts w:hint="cs"/>
          <w:rtl/>
        </w:rPr>
        <w:t>ה</w:t>
      </w:r>
      <w:r>
        <w:rPr>
          <w:rtl/>
        </w:rPr>
        <w:t>ראשונה הייתי שם</w:t>
      </w:r>
      <w:r>
        <w:rPr>
          <w:rFonts w:hint="cs"/>
          <w:rtl/>
        </w:rPr>
        <w:t>.</w:t>
      </w:r>
      <w:r>
        <w:rPr>
          <w:rtl/>
        </w:rPr>
        <w:t xml:space="preserve"> אתה נכנס, אתה רואה את הכפר</w:t>
      </w:r>
      <w:r w:rsidR="0059684C">
        <w:rPr>
          <w:rFonts w:hint="cs"/>
          <w:rtl/>
        </w:rPr>
        <w:t>,</w:t>
      </w:r>
      <w:r>
        <w:rPr>
          <w:rtl/>
        </w:rPr>
        <w:t xml:space="preserve"> </w:t>
      </w:r>
      <w:bookmarkStart w:id="304" w:name="_ETM_Q4_640309"/>
      <w:bookmarkEnd w:id="304"/>
      <w:r>
        <w:rPr>
          <w:rFonts w:hint="cs"/>
          <w:rtl/>
        </w:rPr>
        <w:t>ו</w:t>
      </w:r>
      <w:r>
        <w:rPr>
          <w:rtl/>
        </w:rPr>
        <w:t>הכפר של</w:t>
      </w:r>
      <w:r>
        <w:rPr>
          <w:rFonts w:hint="cs"/>
          <w:rtl/>
        </w:rPr>
        <w:t>ו</w:t>
      </w:r>
      <w:r>
        <w:rPr>
          <w:rtl/>
        </w:rPr>
        <w:t>, אתה עובר הלאה, אתה רואה את מבנ</w:t>
      </w:r>
      <w:r>
        <w:rPr>
          <w:rFonts w:hint="cs"/>
          <w:rtl/>
        </w:rPr>
        <w:t>י</w:t>
      </w:r>
      <w:r>
        <w:rPr>
          <w:rtl/>
        </w:rPr>
        <w:t xml:space="preserve"> העבודה, </w:t>
      </w:r>
      <w:r>
        <w:rPr>
          <w:rFonts w:hint="cs"/>
          <w:rtl/>
        </w:rPr>
        <w:t xml:space="preserve">את </w:t>
      </w:r>
      <w:r>
        <w:rPr>
          <w:rtl/>
        </w:rPr>
        <w:t>הצריפים האל</w:t>
      </w:r>
      <w:r>
        <w:rPr>
          <w:rFonts w:hint="cs"/>
          <w:rtl/>
        </w:rPr>
        <w:t>ה</w:t>
      </w:r>
      <w:r w:rsidR="0059684C">
        <w:rPr>
          <w:rFonts w:hint="cs"/>
          <w:rtl/>
        </w:rPr>
        <w:t>,</w:t>
      </w:r>
      <w:r>
        <w:rPr>
          <w:rtl/>
        </w:rPr>
        <w:t xml:space="preserve"> </w:t>
      </w:r>
      <w:r>
        <w:rPr>
          <w:rFonts w:hint="cs"/>
          <w:rtl/>
        </w:rPr>
        <w:t>ו</w:t>
      </w:r>
      <w:r>
        <w:rPr>
          <w:rtl/>
        </w:rPr>
        <w:t>גם של</w:t>
      </w:r>
      <w:r>
        <w:rPr>
          <w:rFonts w:hint="cs"/>
          <w:rtl/>
        </w:rPr>
        <w:t>ו</w:t>
      </w:r>
      <w:r w:rsidR="00282DC6">
        <w:rPr>
          <w:rFonts w:hint="cs"/>
          <w:rtl/>
        </w:rPr>
        <w:t>;</w:t>
      </w:r>
      <w:r>
        <w:rPr>
          <w:rtl/>
        </w:rPr>
        <w:t xml:space="preserve"> אחרי העצים, הנאצים החביאו את מה שה</w:t>
      </w:r>
      <w:r>
        <w:rPr>
          <w:rFonts w:hint="cs"/>
          <w:rtl/>
        </w:rPr>
        <w:t>ח</w:t>
      </w:r>
      <w:r>
        <w:rPr>
          <w:rtl/>
        </w:rPr>
        <w:t xml:space="preserve">ביאו. </w:t>
      </w:r>
    </w:p>
    <w:p w:rsidR="00274A55" w:rsidRDefault="00274A55" w:rsidP="00F101CE">
      <w:pPr>
        <w:rPr>
          <w:rtl/>
        </w:rPr>
      </w:pPr>
    </w:p>
    <w:p w:rsidR="00274A55" w:rsidRDefault="00274A55" w:rsidP="0059684C">
      <w:pPr>
        <w:rPr>
          <w:rtl/>
        </w:rPr>
      </w:pPr>
      <w:bookmarkStart w:id="305" w:name="_ETM_Q4_468000"/>
      <w:bookmarkEnd w:id="305"/>
      <w:r>
        <w:rPr>
          <w:rtl/>
        </w:rPr>
        <w:t>פה זה גלוי</w:t>
      </w:r>
      <w:r>
        <w:rPr>
          <w:rFonts w:hint="cs"/>
          <w:rtl/>
        </w:rPr>
        <w:t>.</w:t>
      </w:r>
      <w:r>
        <w:rPr>
          <w:rtl/>
        </w:rPr>
        <w:t xml:space="preserve"> הצ</w:t>
      </w:r>
      <w:r>
        <w:rPr>
          <w:rFonts w:hint="cs"/>
          <w:rtl/>
        </w:rPr>
        <w:t xml:space="preserve">וואה </w:t>
      </w:r>
      <w:r>
        <w:rPr>
          <w:rtl/>
        </w:rPr>
        <w:t xml:space="preserve">של חומייני גלויה, נמצאת </w:t>
      </w:r>
      <w:proofErr w:type="spellStart"/>
      <w:r>
        <w:rPr>
          <w:rtl/>
        </w:rPr>
        <w:t>במג'לס</w:t>
      </w:r>
      <w:proofErr w:type="spellEnd"/>
      <w:r w:rsidR="0059684C">
        <w:rPr>
          <w:rFonts w:hint="cs"/>
          <w:rtl/>
        </w:rPr>
        <w:t>.</w:t>
      </w:r>
      <w:r>
        <w:rPr>
          <w:rtl/>
        </w:rPr>
        <w:t xml:space="preserve"> הכול גלוי</w:t>
      </w:r>
      <w:r>
        <w:rPr>
          <w:rFonts w:hint="cs"/>
          <w:rtl/>
        </w:rPr>
        <w:t>.</w:t>
      </w:r>
      <w:r>
        <w:rPr>
          <w:rtl/>
        </w:rPr>
        <w:t xml:space="preserve"> התוכנית להשמדת ישראל גלויה, הכול על השולחן, ומול זה אנחנו, בעם כלבי</w:t>
      </w:r>
      <w:r>
        <w:rPr>
          <w:rFonts w:hint="cs"/>
          <w:rtl/>
        </w:rPr>
        <w:t xml:space="preserve">א </w:t>
      </w:r>
      <w:r>
        <w:rPr>
          <w:rFonts w:hint="eastAsia"/>
          <w:rtl/>
        </w:rPr>
        <w:t>–</w:t>
      </w:r>
      <w:r>
        <w:rPr>
          <w:rtl/>
        </w:rPr>
        <w:t xml:space="preserve"> אני מסיים</w:t>
      </w:r>
      <w:r>
        <w:rPr>
          <w:rFonts w:hint="cs"/>
          <w:rtl/>
        </w:rPr>
        <w:t xml:space="preserve"> </w:t>
      </w:r>
      <w:r>
        <w:rPr>
          <w:rFonts w:hint="eastAsia"/>
          <w:rtl/>
        </w:rPr>
        <w:t>–</w:t>
      </w:r>
      <w:r>
        <w:rPr>
          <w:rtl/>
        </w:rPr>
        <w:t xml:space="preserve"> מציבים קודם כול את הברירה להילחם בטוב נגד הרשע ה</w:t>
      </w:r>
      <w:r>
        <w:rPr>
          <w:rFonts w:hint="cs"/>
          <w:rtl/>
        </w:rPr>
        <w:t>מ</w:t>
      </w:r>
      <w:r>
        <w:rPr>
          <w:rtl/>
        </w:rPr>
        <w:t>וחלט</w:t>
      </w:r>
      <w:r>
        <w:rPr>
          <w:rFonts w:hint="cs"/>
          <w:rtl/>
        </w:rPr>
        <w:t>.</w:t>
      </w:r>
      <w:r>
        <w:rPr>
          <w:rtl/>
        </w:rPr>
        <w:t xml:space="preserve"> זה חידוש גדול</w:t>
      </w:r>
      <w:r w:rsidR="0059684C">
        <w:rPr>
          <w:rFonts w:hint="cs"/>
          <w:rtl/>
        </w:rPr>
        <w:t>.</w:t>
      </w:r>
      <w:r>
        <w:rPr>
          <w:rtl/>
        </w:rPr>
        <w:t xml:space="preserve"> זה ההישג הגדול של ראש הממשלה נתניהו, זה ההישג הגדול של ההשתתפות של הנשיא טראמפ</w:t>
      </w:r>
      <w:r>
        <w:rPr>
          <w:rFonts w:hint="cs"/>
          <w:rtl/>
        </w:rPr>
        <w:t>.</w:t>
      </w:r>
      <w:r>
        <w:rPr>
          <w:rtl/>
        </w:rPr>
        <w:t xml:space="preserve"> לכן</w:t>
      </w:r>
      <w:r>
        <w:rPr>
          <w:rFonts w:hint="cs"/>
          <w:rtl/>
        </w:rPr>
        <w:t>,</w:t>
      </w:r>
      <w:r>
        <w:rPr>
          <w:rtl/>
        </w:rPr>
        <w:t xml:space="preserve"> ההשלכה של זה היא גם לא להסתפק מבחינה הסברתית בקו הזה של אין ברירה, </w:t>
      </w:r>
      <w:r>
        <w:rPr>
          <w:rFonts w:hint="cs"/>
          <w:rtl/>
        </w:rPr>
        <w:t>אלא</w:t>
      </w:r>
      <w:r>
        <w:rPr>
          <w:rtl/>
        </w:rPr>
        <w:t xml:space="preserve"> בעיקר לעשות כל מאמץ שהמלחמה הזאת לא תסתיים רק בהשמדה של היכולות הצבאיות</w:t>
      </w:r>
      <w:r>
        <w:rPr>
          <w:rFonts w:hint="cs"/>
          <w:rtl/>
        </w:rPr>
        <w:t>,</w:t>
      </w:r>
      <w:r>
        <w:rPr>
          <w:rtl/>
        </w:rPr>
        <w:t xml:space="preserve"> אלא תסיר את המשטר הנ</w:t>
      </w:r>
      <w:r>
        <w:rPr>
          <w:rFonts w:hint="cs"/>
          <w:rtl/>
        </w:rPr>
        <w:t>י</w:t>
      </w:r>
      <w:r>
        <w:rPr>
          <w:rtl/>
        </w:rPr>
        <w:t>או-נאצי הזה מעל פני האדמה. תודה.</w:t>
      </w:r>
    </w:p>
    <w:p w:rsidR="00274A55" w:rsidRDefault="00274A55" w:rsidP="00F101CE">
      <w:pPr>
        <w:rPr>
          <w:rtl/>
        </w:rPr>
      </w:pPr>
    </w:p>
    <w:p w:rsidR="00274A55" w:rsidRDefault="00274A55" w:rsidP="00F101CE">
      <w:pPr>
        <w:pStyle w:val="af6"/>
        <w:keepNext/>
        <w:rPr>
          <w:rtl/>
        </w:rPr>
      </w:pPr>
      <w:bookmarkStart w:id="306" w:name="ET_yor_6423_9"/>
      <w:r w:rsidRPr="00293BB0">
        <w:rPr>
          <w:rStyle w:val="TagStyle"/>
          <w:rtl/>
        </w:rPr>
        <w:t xml:space="preserve"> &lt;&lt; יור &gt;&gt; </w:t>
      </w:r>
      <w:r>
        <w:rPr>
          <w:rtl/>
        </w:rPr>
        <w:t>היו"ר אמיר אוחנה:</w:t>
      </w:r>
      <w:r w:rsidRPr="00293BB0">
        <w:rPr>
          <w:rStyle w:val="TagStyle"/>
          <w:rtl/>
        </w:rPr>
        <w:t xml:space="preserve"> &lt;&lt; יור &gt;&gt;</w:t>
      </w:r>
      <w:r>
        <w:rPr>
          <w:rtl/>
        </w:rPr>
        <w:t xml:space="preserve"> </w:t>
      </w:r>
      <w:bookmarkEnd w:id="306"/>
    </w:p>
    <w:p w:rsidR="00274A55" w:rsidRDefault="00274A55" w:rsidP="00EA54C6">
      <w:pPr>
        <w:rPr>
          <w:rtl/>
        </w:rPr>
      </w:pPr>
    </w:p>
    <w:p w:rsidR="00274A55" w:rsidRDefault="00274A55" w:rsidP="0059684C">
      <w:pPr>
        <w:rPr>
          <w:rtl/>
        </w:rPr>
      </w:pPr>
      <w:bookmarkStart w:id="307" w:name="_ETM_Q4_502000"/>
      <w:bookmarkStart w:id="308" w:name="_ETM_Q4_687209"/>
      <w:bookmarkEnd w:id="307"/>
      <w:bookmarkEnd w:id="308"/>
      <w:r>
        <w:rPr>
          <w:rtl/>
        </w:rPr>
        <w:t>תודה לחבר הכנסת הלוי</w:t>
      </w:r>
      <w:r>
        <w:rPr>
          <w:rFonts w:hint="cs"/>
          <w:rtl/>
        </w:rPr>
        <w:t>.</w:t>
      </w:r>
      <w:r>
        <w:rPr>
          <w:rtl/>
        </w:rPr>
        <w:t xml:space="preserve"> ו</w:t>
      </w:r>
      <w:r>
        <w:rPr>
          <w:rFonts w:hint="cs"/>
          <w:rtl/>
        </w:rPr>
        <w:t>כע</w:t>
      </w:r>
      <w:r>
        <w:rPr>
          <w:rtl/>
        </w:rPr>
        <w:t xml:space="preserve">ת </w:t>
      </w:r>
      <w:r w:rsidR="0059684C">
        <w:rPr>
          <w:rFonts w:hint="cs"/>
          <w:rtl/>
        </w:rPr>
        <w:t xml:space="preserve">– </w:t>
      </w:r>
      <w:r>
        <w:rPr>
          <w:rtl/>
        </w:rPr>
        <w:t xml:space="preserve">חברת הכנסת </w:t>
      </w:r>
      <w:r>
        <w:rPr>
          <w:rFonts w:hint="cs"/>
          <w:rtl/>
        </w:rPr>
        <w:t>צ</w:t>
      </w:r>
      <w:r>
        <w:rPr>
          <w:rtl/>
        </w:rPr>
        <w:t>גה מלקו</w:t>
      </w:r>
      <w:r w:rsidR="0059684C">
        <w:rPr>
          <w:rFonts w:hint="cs"/>
          <w:rtl/>
        </w:rPr>
        <w:t>.</w:t>
      </w:r>
      <w:r>
        <w:rPr>
          <w:rtl/>
        </w:rPr>
        <w:t xml:space="preserve"> בבקשה.</w:t>
      </w:r>
    </w:p>
    <w:p w:rsidR="00274A55" w:rsidRDefault="00274A55" w:rsidP="00F101CE">
      <w:pPr>
        <w:rPr>
          <w:rtl/>
        </w:rPr>
      </w:pPr>
    </w:p>
    <w:p w:rsidR="00274A55" w:rsidRDefault="00274A55" w:rsidP="00F101CE">
      <w:pPr>
        <w:pStyle w:val="af5"/>
        <w:keepNext/>
        <w:rPr>
          <w:rtl/>
        </w:rPr>
      </w:pPr>
      <w:bookmarkStart w:id="309" w:name="ET_interruption_6156_10"/>
      <w:r w:rsidRPr="00293BB0">
        <w:rPr>
          <w:rStyle w:val="TagStyle"/>
          <w:rtl/>
        </w:rPr>
        <w:t xml:space="preserve"> &lt;&lt; קריאה &gt;&gt; </w:t>
      </w:r>
      <w:r>
        <w:rPr>
          <w:rtl/>
        </w:rPr>
        <w:t>גלעד קריב (העבודה):</w:t>
      </w:r>
      <w:r w:rsidRPr="00293BB0">
        <w:rPr>
          <w:rStyle w:val="TagStyle"/>
          <w:rtl/>
        </w:rPr>
        <w:t xml:space="preserve"> &lt;&lt; קריאה &gt;&gt;</w:t>
      </w:r>
      <w:r>
        <w:rPr>
          <w:rtl/>
        </w:rPr>
        <w:t xml:space="preserve"> </w:t>
      </w:r>
      <w:bookmarkEnd w:id="309"/>
    </w:p>
    <w:p w:rsidR="00274A55" w:rsidRDefault="00274A55" w:rsidP="00EA54C6">
      <w:pPr>
        <w:rPr>
          <w:rtl/>
        </w:rPr>
      </w:pPr>
    </w:p>
    <w:p w:rsidR="00274A55" w:rsidRDefault="00274A55" w:rsidP="00F101CE">
      <w:pPr>
        <w:rPr>
          <w:rtl/>
        </w:rPr>
      </w:pPr>
      <w:bookmarkStart w:id="310" w:name="_ETM_Q4_510000"/>
      <w:bookmarkEnd w:id="310"/>
      <w:r>
        <w:rPr>
          <w:rFonts w:hint="cs"/>
          <w:rtl/>
        </w:rPr>
        <w:t xml:space="preserve">איך </w:t>
      </w:r>
      <w:r w:rsidR="00EA54C6">
        <w:rPr>
          <w:rFonts w:hint="cs"/>
          <w:rtl/>
        </w:rPr>
        <w:t>– – –</w:t>
      </w:r>
      <w:r>
        <w:rPr>
          <w:rFonts w:hint="cs"/>
          <w:rtl/>
        </w:rPr>
        <w:t xml:space="preserve"> בעזה לא הצלחתם </w:t>
      </w:r>
      <w:r w:rsidR="00EA54C6">
        <w:rPr>
          <w:rFonts w:hint="cs"/>
          <w:rtl/>
        </w:rPr>
        <w:t>– – –</w:t>
      </w:r>
      <w:r>
        <w:rPr>
          <w:rFonts w:hint="cs"/>
          <w:rtl/>
        </w:rPr>
        <w:t xml:space="preserve"> אז באוויר </w:t>
      </w:r>
      <w:r w:rsidR="00EA54C6">
        <w:rPr>
          <w:rFonts w:hint="cs"/>
          <w:rtl/>
        </w:rPr>
        <w:t>– – –</w:t>
      </w:r>
    </w:p>
    <w:p w:rsidR="00274A55" w:rsidRDefault="00274A55" w:rsidP="00F101CE">
      <w:pPr>
        <w:rPr>
          <w:rtl/>
        </w:rPr>
      </w:pPr>
    </w:p>
    <w:p w:rsidR="00274A55" w:rsidRDefault="00274A55" w:rsidP="00F101CE">
      <w:pPr>
        <w:pStyle w:val="af5"/>
        <w:keepNext/>
        <w:rPr>
          <w:rtl/>
        </w:rPr>
      </w:pPr>
      <w:bookmarkStart w:id="311" w:name="ET_interruption_5300_11"/>
      <w:r w:rsidRPr="00293BB0">
        <w:rPr>
          <w:rStyle w:val="TagStyle"/>
          <w:rtl/>
        </w:rPr>
        <w:t xml:space="preserve"> &lt;&lt; קריאה &gt;&gt; </w:t>
      </w:r>
      <w:r>
        <w:rPr>
          <w:rtl/>
        </w:rPr>
        <w:t>מירב בן ארי (יש עתיד):</w:t>
      </w:r>
      <w:r w:rsidRPr="00293BB0">
        <w:rPr>
          <w:rStyle w:val="TagStyle"/>
          <w:rtl/>
        </w:rPr>
        <w:t xml:space="preserve"> &lt;&lt; קריאה &gt;&gt;</w:t>
      </w:r>
      <w:r>
        <w:rPr>
          <w:rtl/>
        </w:rPr>
        <w:t xml:space="preserve"> </w:t>
      </w:r>
      <w:bookmarkEnd w:id="311"/>
    </w:p>
    <w:p w:rsidR="00274A55" w:rsidRDefault="00274A55" w:rsidP="00EA54C6">
      <w:pPr>
        <w:rPr>
          <w:rtl/>
        </w:rPr>
      </w:pPr>
    </w:p>
    <w:p w:rsidR="00274A55" w:rsidRDefault="00274A55" w:rsidP="00F101CE">
      <w:pPr>
        <w:rPr>
          <w:rtl/>
        </w:rPr>
      </w:pPr>
      <w:bookmarkStart w:id="312" w:name="_ETM_Q4_506000"/>
      <w:bookmarkEnd w:id="312"/>
      <w:r>
        <w:rPr>
          <w:rtl/>
        </w:rPr>
        <w:t>הוא יודע</w:t>
      </w:r>
      <w:r>
        <w:rPr>
          <w:rFonts w:hint="cs"/>
          <w:rtl/>
        </w:rPr>
        <w:t>, דרך אגב, ש</w:t>
      </w:r>
      <w:bookmarkStart w:id="313" w:name="_ETM_Q4_511000"/>
      <w:bookmarkEnd w:id="313"/>
      <w:r>
        <w:rPr>
          <w:rFonts w:hint="cs"/>
          <w:rtl/>
        </w:rPr>
        <w:t>על עזה הוא לא יצליח</w:t>
      </w:r>
      <w:r>
        <w:rPr>
          <w:rtl/>
        </w:rPr>
        <w:t xml:space="preserve"> </w:t>
      </w:r>
      <w:r w:rsidR="00EA54C6">
        <w:rPr>
          <w:rFonts w:hint="cs"/>
          <w:rtl/>
        </w:rPr>
        <w:t>– – –</w:t>
      </w:r>
      <w:r>
        <w:rPr>
          <w:rFonts w:hint="cs"/>
          <w:rtl/>
        </w:rPr>
        <w:t xml:space="preserve"> הוא היחיד שגם אומר את </w:t>
      </w:r>
      <w:bookmarkStart w:id="314" w:name="_ETM_Q4_513000"/>
      <w:bookmarkEnd w:id="314"/>
      <w:r>
        <w:rPr>
          <w:rFonts w:hint="cs"/>
          <w:rtl/>
        </w:rPr>
        <w:t xml:space="preserve">זה. </w:t>
      </w:r>
    </w:p>
    <w:p w:rsidR="00274A55" w:rsidRDefault="00274A55" w:rsidP="00F101CE">
      <w:pPr>
        <w:rPr>
          <w:rtl/>
        </w:rPr>
      </w:pPr>
    </w:p>
    <w:p w:rsidR="00274A55" w:rsidRDefault="00274A55" w:rsidP="00F101CE">
      <w:pPr>
        <w:pStyle w:val="af6"/>
        <w:keepNext/>
        <w:rPr>
          <w:rtl/>
        </w:rPr>
      </w:pPr>
      <w:r w:rsidRPr="00293BB0">
        <w:rPr>
          <w:rStyle w:val="TagStyle"/>
          <w:rtl/>
        </w:rPr>
        <w:t xml:space="preserve"> &lt;&lt; יור &gt;&gt; </w:t>
      </w:r>
      <w:r>
        <w:rPr>
          <w:rtl/>
        </w:rPr>
        <w:t>היו"ר אמיר אוחנה:</w:t>
      </w:r>
      <w:r w:rsidRPr="00293BB0">
        <w:rPr>
          <w:rStyle w:val="TagStyle"/>
          <w:rtl/>
        </w:rPr>
        <w:t xml:space="preserve"> &lt;&lt; יור &gt;&gt;</w:t>
      </w:r>
      <w:r>
        <w:rPr>
          <w:rtl/>
        </w:rPr>
        <w:t xml:space="preserve"> </w:t>
      </w:r>
    </w:p>
    <w:p w:rsidR="00274A55" w:rsidRDefault="00274A55" w:rsidP="00EA54C6">
      <w:pPr>
        <w:rPr>
          <w:rtl/>
        </w:rPr>
      </w:pPr>
    </w:p>
    <w:p w:rsidR="00274A55" w:rsidRPr="00293BB0" w:rsidRDefault="00274A55" w:rsidP="00F101CE">
      <w:pPr>
        <w:rPr>
          <w:rtl/>
        </w:rPr>
      </w:pPr>
      <w:r>
        <w:rPr>
          <w:rFonts w:hint="cs"/>
          <w:rtl/>
        </w:rPr>
        <w:t xml:space="preserve">בבקשה, גברתי. </w:t>
      </w:r>
    </w:p>
    <w:p w:rsidR="00274A55" w:rsidRDefault="00274A55" w:rsidP="00F101CE">
      <w:pPr>
        <w:rPr>
          <w:rtl/>
        </w:rPr>
      </w:pPr>
    </w:p>
    <w:p w:rsidR="00274A55" w:rsidRDefault="00274A55" w:rsidP="00F101CE">
      <w:pPr>
        <w:pStyle w:val="a4"/>
        <w:keepNext/>
        <w:rPr>
          <w:rtl/>
        </w:rPr>
      </w:pPr>
      <w:bookmarkStart w:id="315" w:name="ET_speaker_6527_12"/>
      <w:r w:rsidRPr="00293BB0">
        <w:rPr>
          <w:rStyle w:val="TagStyle"/>
          <w:rtl/>
        </w:rPr>
        <w:t xml:space="preserve"> &lt;&lt; דובר &gt;&gt; </w:t>
      </w:r>
      <w:bookmarkStart w:id="316" w:name="_Toc201662051"/>
      <w:r>
        <w:rPr>
          <w:rtl/>
        </w:rPr>
        <w:t>צגה מלקו (הליכוד):</w:t>
      </w:r>
      <w:bookmarkEnd w:id="316"/>
      <w:r w:rsidRPr="00293BB0">
        <w:rPr>
          <w:rStyle w:val="TagStyle"/>
          <w:rtl/>
        </w:rPr>
        <w:t xml:space="preserve"> &lt;&lt; דובר &gt;&gt;</w:t>
      </w:r>
      <w:r>
        <w:rPr>
          <w:rtl/>
        </w:rPr>
        <w:t xml:space="preserve"> </w:t>
      </w:r>
      <w:bookmarkEnd w:id="315"/>
    </w:p>
    <w:p w:rsidR="00274A55" w:rsidRDefault="00274A55" w:rsidP="00EA54C6">
      <w:pPr>
        <w:rPr>
          <w:rtl/>
        </w:rPr>
      </w:pPr>
    </w:p>
    <w:p w:rsidR="00274A55" w:rsidRDefault="00274A55" w:rsidP="00282DC6">
      <w:pPr>
        <w:rPr>
          <w:rtl/>
        </w:rPr>
      </w:pPr>
      <w:bookmarkStart w:id="317" w:name="_ETM_Q4_524000"/>
      <w:bookmarkStart w:id="318" w:name="_ETM_Q4_696250"/>
      <w:bookmarkStart w:id="319" w:name="_ETM_Q4_708859"/>
      <w:bookmarkEnd w:id="317"/>
      <w:bookmarkEnd w:id="318"/>
      <w:bookmarkEnd w:id="319"/>
      <w:r>
        <w:rPr>
          <w:rtl/>
        </w:rPr>
        <w:t>תודה, אדוני היושב</w:t>
      </w:r>
      <w:r>
        <w:rPr>
          <w:rFonts w:hint="cs"/>
          <w:rtl/>
        </w:rPr>
        <w:t>-</w:t>
      </w:r>
      <w:r>
        <w:rPr>
          <w:rtl/>
        </w:rPr>
        <w:t>ראש</w:t>
      </w:r>
      <w:r w:rsidR="0059684C">
        <w:rPr>
          <w:rFonts w:hint="cs"/>
          <w:rtl/>
        </w:rPr>
        <w:t>.</w:t>
      </w:r>
      <w:r>
        <w:rPr>
          <w:rtl/>
        </w:rPr>
        <w:t xml:space="preserve"> כבוד השר, חברי </w:t>
      </w:r>
      <w:r>
        <w:rPr>
          <w:rFonts w:hint="cs"/>
          <w:rtl/>
        </w:rPr>
        <w:t>ה</w:t>
      </w:r>
      <w:r>
        <w:rPr>
          <w:rtl/>
        </w:rPr>
        <w:t>כנסת</w:t>
      </w:r>
      <w:r>
        <w:rPr>
          <w:rFonts w:hint="cs"/>
          <w:rtl/>
        </w:rPr>
        <w:t xml:space="preserve">, </w:t>
      </w:r>
      <w:r>
        <w:rPr>
          <w:rtl/>
        </w:rPr>
        <w:t xml:space="preserve">מה לא נאמר באולפנים </w:t>
      </w:r>
      <w:r>
        <w:rPr>
          <w:rFonts w:hint="cs"/>
          <w:rtl/>
        </w:rPr>
        <w:t>ב</w:t>
      </w:r>
      <w:r>
        <w:rPr>
          <w:rtl/>
        </w:rPr>
        <w:t>שנה ושמונה חודשים מאז שפרצה עלינו מלחמת חרבות ברזל</w:t>
      </w:r>
      <w:r>
        <w:rPr>
          <w:rFonts w:hint="cs"/>
          <w:rtl/>
        </w:rPr>
        <w:t>? ב</w:t>
      </w:r>
      <w:r>
        <w:rPr>
          <w:rtl/>
        </w:rPr>
        <w:t>פרט בעשר</w:t>
      </w:r>
      <w:r w:rsidR="0059684C">
        <w:rPr>
          <w:rFonts w:hint="cs"/>
          <w:rtl/>
        </w:rPr>
        <w:t>ת</w:t>
      </w:r>
      <w:r>
        <w:rPr>
          <w:rtl/>
        </w:rPr>
        <w:t xml:space="preserve"> </w:t>
      </w:r>
      <w:r w:rsidR="0059684C">
        <w:rPr>
          <w:rFonts w:hint="cs"/>
          <w:rtl/>
        </w:rPr>
        <w:t>ה</w:t>
      </w:r>
      <w:r>
        <w:rPr>
          <w:rtl/>
        </w:rPr>
        <w:t>ימים של מבצע עם כלבי</w:t>
      </w:r>
      <w:r>
        <w:rPr>
          <w:rFonts w:hint="cs"/>
          <w:rtl/>
        </w:rPr>
        <w:t>א,</w:t>
      </w:r>
      <w:r>
        <w:rPr>
          <w:rtl/>
        </w:rPr>
        <w:t xml:space="preserve"> שהוכיח לנו דבר אחד</w:t>
      </w:r>
      <w:r>
        <w:rPr>
          <w:rFonts w:hint="cs"/>
          <w:rtl/>
        </w:rPr>
        <w:t>:</w:t>
      </w:r>
      <w:r>
        <w:rPr>
          <w:rtl/>
        </w:rPr>
        <w:t xml:space="preserve"> כולנו מאמינים באנשי מקצוע</w:t>
      </w:r>
      <w:r>
        <w:rPr>
          <w:rFonts w:hint="cs"/>
          <w:rtl/>
        </w:rPr>
        <w:t>.</w:t>
      </w:r>
      <w:r>
        <w:rPr>
          <w:rtl/>
        </w:rPr>
        <w:t xml:space="preserve"> מקצוע, אדם מתמקצע, זה כל כך חשוב, אבל כל מה שראינו באולפנים זועק לשמיים. כל מה שאמרו וחזו</w:t>
      </w:r>
      <w:r>
        <w:rPr>
          <w:rFonts w:hint="cs"/>
          <w:rtl/>
        </w:rPr>
        <w:t>,</w:t>
      </w:r>
      <w:r>
        <w:rPr>
          <w:rtl/>
        </w:rPr>
        <w:t xml:space="preserve"> קרה בדיוק, אבל בדיוק ההפך. </w:t>
      </w:r>
    </w:p>
    <w:p w:rsidR="00274A55" w:rsidRDefault="00274A55" w:rsidP="00F101CE">
      <w:pPr>
        <w:rPr>
          <w:rtl/>
        </w:rPr>
      </w:pPr>
    </w:p>
    <w:p w:rsidR="00274A55" w:rsidRDefault="00274A55" w:rsidP="0059684C">
      <w:pPr>
        <w:rPr>
          <w:rtl/>
        </w:rPr>
      </w:pPr>
      <w:bookmarkStart w:id="320" w:name="_ETM_Q4_567000"/>
      <w:bookmarkEnd w:id="320"/>
      <w:r>
        <w:rPr>
          <w:rtl/>
        </w:rPr>
        <w:t>חיפשתי איך להתחיל את דבריי</w:t>
      </w:r>
      <w:r>
        <w:rPr>
          <w:rFonts w:hint="cs"/>
          <w:rtl/>
        </w:rPr>
        <w:t>,</w:t>
      </w:r>
      <w:r>
        <w:rPr>
          <w:rtl/>
        </w:rPr>
        <w:t xml:space="preserve"> והדבר היחידי שעלה במוחי כדי להגדיר את התופעה ה</w:t>
      </w:r>
      <w:r>
        <w:rPr>
          <w:rFonts w:hint="cs"/>
          <w:rtl/>
        </w:rPr>
        <w:t>ה</w:t>
      </w:r>
      <w:r>
        <w:rPr>
          <w:rtl/>
        </w:rPr>
        <w:t>זויה הזאת אלה דבריו של אלברט איינשטיין כאשר הגדיר את המונ</w:t>
      </w:r>
      <w:r>
        <w:rPr>
          <w:rFonts w:hint="cs"/>
          <w:rtl/>
        </w:rPr>
        <w:t>ח</w:t>
      </w:r>
      <w:r>
        <w:rPr>
          <w:rtl/>
        </w:rPr>
        <w:t xml:space="preserve"> אי</w:t>
      </w:r>
      <w:r>
        <w:rPr>
          <w:rFonts w:hint="cs"/>
          <w:rtl/>
        </w:rPr>
        <w:t>-</w:t>
      </w:r>
      <w:r>
        <w:rPr>
          <w:rtl/>
        </w:rPr>
        <w:t>שפיות</w:t>
      </w:r>
      <w:r w:rsidR="0059684C">
        <w:rPr>
          <w:rFonts w:hint="cs"/>
          <w:rtl/>
        </w:rPr>
        <w:t>:</w:t>
      </w:r>
      <w:r>
        <w:rPr>
          <w:rtl/>
        </w:rPr>
        <w:t xml:space="preserve"> אי</w:t>
      </w:r>
      <w:r>
        <w:rPr>
          <w:rFonts w:hint="cs"/>
          <w:rtl/>
        </w:rPr>
        <w:t>-</w:t>
      </w:r>
      <w:r>
        <w:rPr>
          <w:rtl/>
        </w:rPr>
        <w:t xml:space="preserve">שפיות זה לעשות את אותו הדבר שוב ושוב </w:t>
      </w:r>
      <w:r>
        <w:rPr>
          <w:rFonts w:hint="cs"/>
          <w:rtl/>
        </w:rPr>
        <w:t>ו</w:t>
      </w:r>
      <w:r>
        <w:rPr>
          <w:rtl/>
        </w:rPr>
        <w:t xml:space="preserve">לצפות לתוצאות שונות. </w:t>
      </w:r>
      <w:bookmarkStart w:id="321" w:name="_ETM_Q4_595000"/>
      <w:bookmarkEnd w:id="321"/>
      <w:r>
        <w:rPr>
          <w:rtl/>
        </w:rPr>
        <w:t>החל מ</w:t>
      </w:r>
      <w:r>
        <w:rPr>
          <w:rFonts w:hint="cs"/>
          <w:rtl/>
        </w:rPr>
        <w:t>-7</w:t>
      </w:r>
      <w:r>
        <w:rPr>
          <w:rtl/>
        </w:rPr>
        <w:t xml:space="preserve"> באוקטובר, הפרשנים מסבירים למה לא להתחיל כניסה קרקעית לעזה</w:t>
      </w:r>
      <w:r w:rsidR="0059684C">
        <w:rPr>
          <w:rFonts w:hint="cs"/>
          <w:rtl/>
        </w:rPr>
        <w:t>.</w:t>
      </w:r>
      <w:r>
        <w:rPr>
          <w:rtl/>
        </w:rPr>
        <w:t xml:space="preserve"> לאחר מכן</w:t>
      </w:r>
      <w:r w:rsidR="0059684C">
        <w:rPr>
          <w:rFonts w:hint="cs"/>
          <w:rtl/>
        </w:rPr>
        <w:t>,</w:t>
      </w:r>
      <w:r>
        <w:rPr>
          <w:rtl/>
        </w:rPr>
        <w:t xml:space="preserve"> גם בחזית הצפונית הפרשנים מסבירים לנו בנ</w:t>
      </w:r>
      <w:r>
        <w:rPr>
          <w:rFonts w:hint="cs"/>
          <w:rtl/>
        </w:rPr>
        <w:t xml:space="preserve">חרצות </w:t>
      </w:r>
      <w:r>
        <w:rPr>
          <w:rtl/>
        </w:rPr>
        <w:t>למה צה</w:t>
      </w:r>
      <w:r>
        <w:rPr>
          <w:rFonts w:hint="cs"/>
          <w:rtl/>
        </w:rPr>
        <w:t>"</w:t>
      </w:r>
      <w:r>
        <w:rPr>
          <w:rtl/>
        </w:rPr>
        <w:t xml:space="preserve">ל לא ייכנס קרקעית </w:t>
      </w:r>
      <w:r>
        <w:rPr>
          <w:rFonts w:hint="cs"/>
          <w:rtl/>
        </w:rPr>
        <w:t>ל</w:t>
      </w:r>
      <w:r>
        <w:rPr>
          <w:rtl/>
        </w:rPr>
        <w:t>לבנון.</w:t>
      </w:r>
    </w:p>
    <w:p w:rsidR="00274A55" w:rsidRDefault="00274A55" w:rsidP="00F101CE">
      <w:pPr>
        <w:rPr>
          <w:rtl/>
        </w:rPr>
      </w:pPr>
    </w:p>
    <w:p w:rsidR="00274A55" w:rsidRDefault="00274A55" w:rsidP="009E037C">
      <w:pPr>
        <w:rPr>
          <w:rtl/>
        </w:rPr>
      </w:pPr>
      <w:bookmarkStart w:id="322" w:name="_ETM_Q4_616000"/>
      <w:bookmarkEnd w:id="322"/>
      <w:r>
        <w:rPr>
          <w:rtl/>
        </w:rPr>
        <w:t xml:space="preserve">אני רוצה להקריא לכם </w:t>
      </w:r>
      <w:r>
        <w:rPr>
          <w:rFonts w:hint="cs"/>
          <w:rtl/>
        </w:rPr>
        <w:t>כמה</w:t>
      </w:r>
      <w:r>
        <w:rPr>
          <w:rtl/>
        </w:rPr>
        <w:t xml:space="preserve"> ציטוטים נבחרים על לבנון</w:t>
      </w:r>
      <w:r>
        <w:rPr>
          <w:rFonts w:hint="cs"/>
          <w:rtl/>
        </w:rPr>
        <w:t>:</w:t>
      </w:r>
      <w:r>
        <w:rPr>
          <w:rtl/>
        </w:rPr>
        <w:t xml:space="preserve"> אין ספק שתהיה חלופה אזרחית שתשקם את עזה בסיוע ארצות הברית </w:t>
      </w:r>
      <w:r w:rsidR="009E037C">
        <w:rPr>
          <w:rFonts w:hint="cs"/>
          <w:rtl/>
        </w:rPr>
        <w:t xml:space="preserve">שתשתיק </w:t>
      </w:r>
      <w:r>
        <w:rPr>
          <w:rtl/>
        </w:rPr>
        <w:t>גם את הצפון</w:t>
      </w:r>
      <w:r>
        <w:rPr>
          <w:rFonts w:hint="cs"/>
          <w:rtl/>
        </w:rPr>
        <w:t>;</w:t>
      </w:r>
      <w:r>
        <w:rPr>
          <w:rtl/>
        </w:rPr>
        <w:t xml:space="preserve"> ישראל לא תיכנס שוב לבו</w:t>
      </w:r>
      <w:r>
        <w:rPr>
          <w:rFonts w:hint="cs"/>
          <w:rtl/>
        </w:rPr>
        <w:t>ץ</w:t>
      </w:r>
      <w:r>
        <w:rPr>
          <w:rtl/>
        </w:rPr>
        <w:t xml:space="preserve"> הלבנוני</w:t>
      </w:r>
      <w:r>
        <w:rPr>
          <w:rFonts w:hint="cs"/>
          <w:rtl/>
        </w:rPr>
        <w:t xml:space="preserve">. </w:t>
      </w:r>
      <w:r>
        <w:rPr>
          <w:rtl/>
        </w:rPr>
        <w:t xml:space="preserve">ונעבור לימים </w:t>
      </w:r>
      <w:r>
        <w:rPr>
          <w:rFonts w:hint="cs"/>
          <w:rtl/>
        </w:rPr>
        <w:t>ה</w:t>
      </w:r>
      <w:r>
        <w:rPr>
          <w:rtl/>
        </w:rPr>
        <w:t>אחרונים</w:t>
      </w:r>
      <w:r>
        <w:rPr>
          <w:rFonts w:hint="cs"/>
          <w:rtl/>
        </w:rPr>
        <w:t>:</w:t>
      </w:r>
      <w:r>
        <w:rPr>
          <w:rtl/>
        </w:rPr>
        <w:t xml:space="preserve"> אני לא חושב שארצות הברית תצטרף</w:t>
      </w:r>
      <w:r w:rsidR="009E037C">
        <w:rPr>
          <w:rFonts w:hint="cs"/>
          <w:rtl/>
        </w:rPr>
        <w:t>;</w:t>
      </w:r>
      <w:r>
        <w:rPr>
          <w:rtl/>
        </w:rPr>
        <w:t xml:space="preserve"> אני חושב שאנחנו יותר קרובים למשא ומתן מאשר לתקיפה</w:t>
      </w:r>
      <w:r>
        <w:rPr>
          <w:rFonts w:hint="cs"/>
          <w:rtl/>
        </w:rPr>
        <w:t>;</w:t>
      </w:r>
      <w:r>
        <w:rPr>
          <w:rtl/>
        </w:rPr>
        <w:t xml:space="preserve"> </w:t>
      </w:r>
      <w:bookmarkStart w:id="323" w:name="_ETM_Q4_829869"/>
      <w:bookmarkEnd w:id="323"/>
      <w:r>
        <w:rPr>
          <w:rtl/>
        </w:rPr>
        <w:t>אני לא חושב שאנחנו קרובים לתקיפה מחר בבוקר</w:t>
      </w:r>
      <w:r>
        <w:rPr>
          <w:rFonts w:hint="cs"/>
          <w:rtl/>
        </w:rPr>
        <w:t>;</w:t>
      </w:r>
      <w:r>
        <w:rPr>
          <w:rtl/>
        </w:rPr>
        <w:t xml:space="preserve"> לפי איך שזה מסתמן, ישראל לא מתכוונת לתקוף</w:t>
      </w:r>
      <w:r>
        <w:rPr>
          <w:rFonts w:hint="cs"/>
          <w:rtl/>
        </w:rPr>
        <w:t>;</w:t>
      </w:r>
      <w:r>
        <w:rPr>
          <w:rtl/>
        </w:rPr>
        <w:t xml:space="preserve"> ראש </w:t>
      </w:r>
      <w:r>
        <w:rPr>
          <w:rFonts w:hint="cs"/>
          <w:rtl/>
        </w:rPr>
        <w:t>ה</w:t>
      </w:r>
      <w:r>
        <w:rPr>
          <w:rtl/>
        </w:rPr>
        <w:t>ממשלה לא יתקוף, הוא מעדיף פתרונות מדיניים, הוא בא לסגור סכסוכים ועימותים והוא לא בא לפתו</w:t>
      </w:r>
      <w:r>
        <w:rPr>
          <w:rFonts w:hint="cs"/>
          <w:rtl/>
        </w:rPr>
        <w:t>ח</w:t>
      </w:r>
      <w:r>
        <w:rPr>
          <w:rtl/>
        </w:rPr>
        <w:t xml:space="preserve"> מלחמות</w:t>
      </w:r>
      <w:r>
        <w:rPr>
          <w:rFonts w:hint="cs"/>
          <w:rtl/>
        </w:rPr>
        <w:t>;</w:t>
      </w:r>
      <w:r>
        <w:rPr>
          <w:rtl/>
        </w:rPr>
        <w:t xml:space="preserve"> לא נראה שצה</w:t>
      </w:r>
      <w:r>
        <w:rPr>
          <w:rFonts w:hint="cs"/>
          <w:rtl/>
        </w:rPr>
        <w:t>"</w:t>
      </w:r>
      <w:r>
        <w:rPr>
          <w:rtl/>
        </w:rPr>
        <w:t xml:space="preserve">ל </w:t>
      </w:r>
      <w:r>
        <w:rPr>
          <w:rFonts w:hint="cs"/>
          <w:rtl/>
        </w:rPr>
        <w:t>י</w:t>
      </w:r>
      <w:r>
        <w:rPr>
          <w:rtl/>
        </w:rPr>
        <w:t>תקוף בלבנון</w:t>
      </w:r>
      <w:r w:rsidR="009E037C">
        <w:rPr>
          <w:rFonts w:hint="cs"/>
          <w:rtl/>
        </w:rPr>
        <w:t>.</w:t>
      </w:r>
      <w:r>
        <w:rPr>
          <w:rtl/>
        </w:rPr>
        <w:t xml:space="preserve"> אחרי המלחמה הקיימת</w:t>
      </w:r>
      <w:r>
        <w:rPr>
          <w:rFonts w:hint="cs"/>
          <w:rtl/>
        </w:rPr>
        <w:t>,</w:t>
      </w:r>
      <w:r>
        <w:rPr>
          <w:rtl/>
        </w:rPr>
        <w:t xml:space="preserve"> להיכנס למלחמה עם לבנון וחיזבאללה, שבסיכוי גבוה </w:t>
      </w:r>
      <w:r>
        <w:rPr>
          <w:rFonts w:hint="cs"/>
          <w:rtl/>
        </w:rPr>
        <w:t>היא</w:t>
      </w:r>
      <w:r>
        <w:rPr>
          <w:rtl/>
        </w:rPr>
        <w:t xml:space="preserve"> כניסה למלחמה גם עם איראן</w:t>
      </w:r>
      <w:r w:rsidR="009E037C">
        <w:rPr>
          <w:rFonts w:hint="cs"/>
          <w:rtl/>
        </w:rPr>
        <w:t xml:space="preserve"> – </w:t>
      </w:r>
      <w:r>
        <w:rPr>
          <w:rtl/>
        </w:rPr>
        <w:t>נראה לי שכולנו קלטנו את הרעיון, אז אחסוך מכם</w:t>
      </w:r>
      <w:r>
        <w:rPr>
          <w:rFonts w:hint="cs"/>
          <w:rtl/>
        </w:rPr>
        <w:t>.</w:t>
      </w:r>
      <w:r>
        <w:rPr>
          <w:rtl/>
        </w:rPr>
        <w:t xml:space="preserve"> כל כך הרבה צ</w:t>
      </w:r>
      <w:r>
        <w:rPr>
          <w:rFonts w:hint="cs"/>
          <w:rtl/>
        </w:rPr>
        <w:t>י</w:t>
      </w:r>
      <w:r>
        <w:rPr>
          <w:rtl/>
        </w:rPr>
        <w:t>ט</w:t>
      </w:r>
      <w:r>
        <w:rPr>
          <w:rFonts w:hint="cs"/>
          <w:rtl/>
        </w:rPr>
        <w:t>ו</w:t>
      </w:r>
      <w:r>
        <w:rPr>
          <w:rtl/>
        </w:rPr>
        <w:t xml:space="preserve">טים נאמרו באולפנים על ידי </w:t>
      </w:r>
      <w:proofErr w:type="spellStart"/>
      <w:r>
        <w:rPr>
          <w:rtl/>
        </w:rPr>
        <w:t>לשעברים</w:t>
      </w:r>
      <w:proofErr w:type="spellEnd"/>
      <w:r>
        <w:rPr>
          <w:rtl/>
        </w:rPr>
        <w:t>, ביטחוניסטים</w:t>
      </w:r>
      <w:r>
        <w:rPr>
          <w:rFonts w:hint="cs"/>
          <w:rtl/>
        </w:rPr>
        <w:t>.</w:t>
      </w:r>
      <w:r>
        <w:rPr>
          <w:rtl/>
        </w:rPr>
        <w:t xml:space="preserve"> כולנו צפינו, </w:t>
      </w:r>
      <w:r>
        <w:rPr>
          <w:rFonts w:hint="cs"/>
          <w:rtl/>
        </w:rPr>
        <w:t>ו</w:t>
      </w:r>
      <w:r>
        <w:rPr>
          <w:rtl/>
        </w:rPr>
        <w:t xml:space="preserve">חשבנו באמת </w:t>
      </w:r>
      <w:r>
        <w:rPr>
          <w:rFonts w:hint="cs"/>
          <w:rtl/>
        </w:rPr>
        <w:t>שה</w:t>
      </w:r>
      <w:r>
        <w:rPr>
          <w:rtl/>
        </w:rPr>
        <w:t>ם אנשי מקצוע והם מבינים את העניין</w:t>
      </w:r>
      <w:r>
        <w:rPr>
          <w:rFonts w:hint="cs"/>
          <w:rtl/>
        </w:rPr>
        <w:t xml:space="preserve">. </w:t>
      </w:r>
      <w:bookmarkStart w:id="324" w:name="_ETM_Q4_709000"/>
      <w:bookmarkStart w:id="325" w:name="_ETM_Q4_710000"/>
      <w:bookmarkEnd w:id="324"/>
      <w:bookmarkEnd w:id="325"/>
      <w:r>
        <w:rPr>
          <w:rtl/>
        </w:rPr>
        <w:t>אבל מה שהבנו</w:t>
      </w:r>
      <w:r w:rsidRPr="00430074">
        <w:rPr>
          <w:rtl/>
        </w:rPr>
        <w:t xml:space="preserve"> </w:t>
      </w:r>
      <w:r>
        <w:rPr>
          <w:rtl/>
        </w:rPr>
        <w:t>לאחרונה</w:t>
      </w:r>
      <w:r>
        <w:rPr>
          <w:rFonts w:hint="cs"/>
          <w:rtl/>
        </w:rPr>
        <w:t xml:space="preserve"> הוא</w:t>
      </w:r>
      <w:r>
        <w:rPr>
          <w:rtl/>
        </w:rPr>
        <w:t xml:space="preserve"> </w:t>
      </w:r>
      <w:r>
        <w:rPr>
          <w:rFonts w:hint="cs"/>
          <w:rtl/>
        </w:rPr>
        <w:t>ש</w:t>
      </w:r>
      <w:r>
        <w:rPr>
          <w:rtl/>
        </w:rPr>
        <w:t>כל מה שאמרו</w:t>
      </w:r>
      <w:r>
        <w:rPr>
          <w:rFonts w:hint="cs"/>
          <w:rtl/>
        </w:rPr>
        <w:t xml:space="preserve"> –</w:t>
      </w:r>
      <w:r>
        <w:rPr>
          <w:rtl/>
        </w:rPr>
        <w:t xml:space="preserve"> רק נגד ראש הממשלה</w:t>
      </w:r>
      <w:r w:rsidR="009E037C">
        <w:rPr>
          <w:rFonts w:hint="cs"/>
          <w:rtl/>
        </w:rPr>
        <w:t>.</w:t>
      </w:r>
      <w:r>
        <w:rPr>
          <w:rtl/>
        </w:rPr>
        <w:t xml:space="preserve"> זה הדבר היחידי. </w:t>
      </w:r>
    </w:p>
    <w:p w:rsidR="00274A55" w:rsidRDefault="00274A55" w:rsidP="00F101CE">
      <w:pPr>
        <w:rPr>
          <w:rtl/>
        </w:rPr>
      </w:pPr>
    </w:p>
    <w:p w:rsidR="00274A55" w:rsidRDefault="00274A55" w:rsidP="00F101CE">
      <w:pPr>
        <w:pStyle w:val="af6"/>
        <w:keepNext/>
        <w:rPr>
          <w:rtl/>
        </w:rPr>
      </w:pPr>
      <w:bookmarkStart w:id="326" w:name="ET_yor_6423_14"/>
      <w:r w:rsidRPr="008E00F7">
        <w:rPr>
          <w:rStyle w:val="TagStyle"/>
          <w:rtl/>
        </w:rPr>
        <w:t xml:space="preserve"> &lt;&lt; יור &gt;&gt; </w:t>
      </w:r>
      <w:r>
        <w:rPr>
          <w:rtl/>
        </w:rPr>
        <w:t>היו"ר אמיר אוחנה:</w:t>
      </w:r>
      <w:r w:rsidRPr="008E00F7">
        <w:rPr>
          <w:rStyle w:val="TagStyle"/>
          <w:rtl/>
        </w:rPr>
        <w:t xml:space="preserve"> &lt;&lt; יור &gt;&gt;</w:t>
      </w:r>
      <w:r>
        <w:rPr>
          <w:rtl/>
        </w:rPr>
        <w:t xml:space="preserve"> </w:t>
      </w:r>
      <w:bookmarkEnd w:id="326"/>
    </w:p>
    <w:p w:rsidR="00274A55" w:rsidRDefault="00274A55" w:rsidP="00EA54C6">
      <w:pPr>
        <w:rPr>
          <w:rtl/>
        </w:rPr>
      </w:pPr>
    </w:p>
    <w:p w:rsidR="00274A55" w:rsidRDefault="00274A55" w:rsidP="00F101CE">
      <w:pPr>
        <w:rPr>
          <w:rtl/>
        </w:rPr>
      </w:pPr>
      <w:r>
        <w:rPr>
          <w:rFonts w:hint="cs"/>
          <w:rtl/>
        </w:rPr>
        <w:t>לסיום.</w:t>
      </w:r>
    </w:p>
    <w:p w:rsidR="00274A55" w:rsidRDefault="00274A55" w:rsidP="00F101CE">
      <w:pPr>
        <w:rPr>
          <w:rtl/>
        </w:rPr>
      </w:pPr>
      <w:bookmarkStart w:id="327" w:name="_ETM_Q4_716000"/>
      <w:bookmarkEnd w:id="327"/>
    </w:p>
    <w:p w:rsidR="00274A55" w:rsidRDefault="00274A55" w:rsidP="00F101CE">
      <w:pPr>
        <w:pStyle w:val="-"/>
        <w:keepNext/>
        <w:rPr>
          <w:rtl/>
        </w:rPr>
      </w:pPr>
      <w:bookmarkStart w:id="328" w:name="ET_speakercontinue_6527_15"/>
      <w:r w:rsidRPr="008E00F7">
        <w:rPr>
          <w:rStyle w:val="TagStyle"/>
          <w:rtl/>
        </w:rPr>
        <w:t xml:space="preserve"> &lt;&lt; דובר_המשך &gt;&gt; </w:t>
      </w:r>
      <w:r>
        <w:rPr>
          <w:rtl/>
        </w:rPr>
        <w:t>צגה מלקו (הליכוד):</w:t>
      </w:r>
      <w:r w:rsidRPr="008E00F7">
        <w:rPr>
          <w:rStyle w:val="TagStyle"/>
          <w:rtl/>
        </w:rPr>
        <w:t xml:space="preserve"> &lt;&lt; דובר_המשך &gt;&gt;</w:t>
      </w:r>
      <w:r>
        <w:rPr>
          <w:rtl/>
        </w:rPr>
        <w:t xml:space="preserve"> </w:t>
      </w:r>
      <w:bookmarkEnd w:id="328"/>
    </w:p>
    <w:p w:rsidR="00274A55" w:rsidRDefault="00274A55" w:rsidP="00EA54C6">
      <w:pPr>
        <w:rPr>
          <w:rtl/>
        </w:rPr>
      </w:pPr>
    </w:p>
    <w:p w:rsidR="00274A55" w:rsidRDefault="00274A55" w:rsidP="009E037C">
      <w:pPr>
        <w:rPr>
          <w:rtl/>
        </w:rPr>
      </w:pPr>
      <w:bookmarkStart w:id="329" w:name="_ETM_Q4_717000"/>
      <w:bookmarkStart w:id="330" w:name="_ETM_Q4_722000"/>
      <w:bookmarkEnd w:id="329"/>
      <w:bookmarkEnd w:id="330"/>
      <w:r>
        <w:rPr>
          <w:rtl/>
        </w:rPr>
        <w:t>לפני כמה ימים</w:t>
      </w:r>
      <w:r w:rsidR="00282DC6">
        <w:rPr>
          <w:rFonts w:hint="cs"/>
          <w:rtl/>
        </w:rPr>
        <w:t>,</w:t>
      </w:r>
      <w:r>
        <w:rPr>
          <w:rtl/>
        </w:rPr>
        <w:t xml:space="preserve"> בת</w:t>
      </w:r>
      <w:r>
        <w:rPr>
          <w:rFonts w:hint="cs"/>
          <w:rtl/>
        </w:rPr>
        <w:t>ו</w:t>
      </w:r>
      <w:r>
        <w:rPr>
          <w:rtl/>
        </w:rPr>
        <w:t xml:space="preserve">כנית </w:t>
      </w:r>
      <w:r w:rsidR="009E037C">
        <w:rPr>
          <w:rFonts w:hint="cs"/>
          <w:rtl/>
        </w:rPr>
        <w:t>ה</w:t>
      </w:r>
      <w:r>
        <w:rPr>
          <w:rtl/>
        </w:rPr>
        <w:t xml:space="preserve">צינור, </w:t>
      </w:r>
      <w:r>
        <w:rPr>
          <w:rFonts w:hint="cs"/>
          <w:rtl/>
        </w:rPr>
        <w:t xml:space="preserve">הכתבת </w:t>
      </w:r>
      <w:r>
        <w:rPr>
          <w:rtl/>
        </w:rPr>
        <w:t>נ</w:t>
      </w:r>
      <w:r>
        <w:rPr>
          <w:rFonts w:hint="cs"/>
          <w:rtl/>
        </w:rPr>
        <w:t>ט</w:t>
      </w:r>
      <w:r>
        <w:rPr>
          <w:rtl/>
        </w:rPr>
        <w:t>לי</w:t>
      </w:r>
      <w:r>
        <w:rPr>
          <w:rFonts w:hint="cs"/>
          <w:rtl/>
        </w:rPr>
        <w:t xml:space="preserve"> </w:t>
      </w:r>
      <w:bookmarkStart w:id="331" w:name="_ETM_Q4_728000"/>
      <w:bookmarkEnd w:id="331"/>
      <w:r>
        <w:rPr>
          <w:rtl/>
        </w:rPr>
        <w:t>ריכזה, תמצת</w:t>
      </w:r>
      <w:r>
        <w:rPr>
          <w:rFonts w:hint="cs"/>
          <w:rtl/>
        </w:rPr>
        <w:t>ה</w:t>
      </w:r>
      <w:r>
        <w:rPr>
          <w:rtl/>
        </w:rPr>
        <w:t xml:space="preserve"> את זה. מה נאמר באולפנים על ידי ביטחוניסטים</w:t>
      </w:r>
      <w:r>
        <w:rPr>
          <w:rFonts w:hint="cs"/>
          <w:rtl/>
        </w:rPr>
        <w:t>?</w:t>
      </w:r>
      <w:r>
        <w:rPr>
          <w:rtl/>
        </w:rPr>
        <w:t xml:space="preserve"> הכול היה </w:t>
      </w:r>
      <w:r>
        <w:rPr>
          <w:rFonts w:hint="cs"/>
          <w:rtl/>
        </w:rPr>
        <w:t>ה</w:t>
      </w:r>
      <w:r>
        <w:rPr>
          <w:rtl/>
        </w:rPr>
        <w:t>זוי, אבל למזלנו הם טעו בגדול</w:t>
      </w:r>
      <w:r w:rsidR="009E037C">
        <w:rPr>
          <w:rFonts w:hint="cs"/>
          <w:rtl/>
        </w:rPr>
        <w:t>.</w:t>
      </w:r>
      <w:r>
        <w:rPr>
          <w:rtl/>
        </w:rPr>
        <w:t xml:space="preserve"> גם ככה אויבינו הקש</w:t>
      </w:r>
      <w:r>
        <w:rPr>
          <w:rFonts w:hint="cs"/>
          <w:rtl/>
        </w:rPr>
        <w:t>י</w:t>
      </w:r>
      <w:r>
        <w:rPr>
          <w:rtl/>
        </w:rPr>
        <w:t>בו להם.</w:t>
      </w:r>
    </w:p>
    <w:p w:rsidR="00274A55" w:rsidRDefault="00274A55" w:rsidP="00F101CE">
      <w:pPr>
        <w:rPr>
          <w:rtl/>
        </w:rPr>
      </w:pPr>
    </w:p>
    <w:p w:rsidR="00274A55" w:rsidRDefault="00274A55" w:rsidP="00F101CE">
      <w:pPr>
        <w:pStyle w:val="af6"/>
        <w:keepNext/>
        <w:rPr>
          <w:rtl/>
        </w:rPr>
      </w:pPr>
      <w:bookmarkStart w:id="332" w:name="ET_yor_6423_16"/>
      <w:r w:rsidRPr="008E00F7">
        <w:rPr>
          <w:rStyle w:val="TagStyle"/>
          <w:rtl/>
        </w:rPr>
        <w:t xml:space="preserve"> &lt;&lt; יור &gt;&gt; </w:t>
      </w:r>
      <w:r>
        <w:rPr>
          <w:rtl/>
        </w:rPr>
        <w:t>היו"ר אמיר אוחנה:</w:t>
      </w:r>
      <w:r w:rsidRPr="008E00F7">
        <w:rPr>
          <w:rStyle w:val="TagStyle"/>
          <w:rtl/>
        </w:rPr>
        <w:t xml:space="preserve"> &lt;&lt; יור &gt;&gt;</w:t>
      </w:r>
      <w:r>
        <w:rPr>
          <w:rtl/>
        </w:rPr>
        <w:t xml:space="preserve"> </w:t>
      </w:r>
      <w:bookmarkEnd w:id="332"/>
    </w:p>
    <w:p w:rsidR="00274A55" w:rsidRDefault="00274A55" w:rsidP="00EA54C6">
      <w:pPr>
        <w:rPr>
          <w:rtl/>
        </w:rPr>
      </w:pPr>
    </w:p>
    <w:p w:rsidR="00274A55" w:rsidRDefault="00274A55" w:rsidP="00F101CE">
      <w:pPr>
        <w:rPr>
          <w:rtl/>
        </w:rPr>
      </w:pPr>
      <w:bookmarkStart w:id="333" w:name="_ETM_Q4_744000"/>
      <w:bookmarkStart w:id="334" w:name="_ETM_Q4_924890"/>
      <w:bookmarkEnd w:id="333"/>
      <w:bookmarkEnd w:id="334"/>
      <w:r>
        <w:rPr>
          <w:rtl/>
        </w:rPr>
        <w:t>תודה רבה לחברת הכנסת מלקו</w:t>
      </w:r>
      <w:r>
        <w:rPr>
          <w:rFonts w:hint="cs"/>
          <w:rtl/>
        </w:rPr>
        <w:t xml:space="preserve">. וכעת </w:t>
      </w:r>
      <w:r w:rsidR="009E037C">
        <w:rPr>
          <w:rFonts w:hint="eastAsia"/>
          <w:rtl/>
        </w:rPr>
        <w:t xml:space="preserve">– </w:t>
      </w:r>
      <w:r>
        <w:rPr>
          <w:rtl/>
        </w:rPr>
        <w:t>חבר הכנסת גלעד קריב, בבקשה.</w:t>
      </w:r>
    </w:p>
    <w:p w:rsidR="00274A55" w:rsidRDefault="00274A55" w:rsidP="00F101CE">
      <w:pPr>
        <w:rPr>
          <w:rtl/>
        </w:rPr>
      </w:pPr>
    </w:p>
    <w:p w:rsidR="00274A55" w:rsidRDefault="00274A55" w:rsidP="00F101CE">
      <w:pPr>
        <w:pStyle w:val="a4"/>
        <w:keepNext/>
        <w:rPr>
          <w:rtl/>
        </w:rPr>
      </w:pPr>
      <w:bookmarkStart w:id="335" w:name="ET_speaker_6156_11"/>
      <w:r w:rsidRPr="00482137">
        <w:rPr>
          <w:rStyle w:val="TagStyle"/>
          <w:rtl/>
        </w:rPr>
        <w:t xml:space="preserve">&lt;&lt; דובר &gt;&gt; </w:t>
      </w:r>
      <w:bookmarkStart w:id="336" w:name="_Toc201662052"/>
      <w:r>
        <w:rPr>
          <w:rtl/>
        </w:rPr>
        <w:t>גלעד קריב (העבודה):</w:t>
      </w:r>
      <w:bookmarkEnd w:id="336"/>
      <w:r w:rsidRPr="00482137">
        <w:rPr>
          <w:rStyle w:val="TagStyle"/>
          <w:rtl/>
        </w:rPr>
        <w:t xml:space="preserve"> &lt;&lt; דובר &gt;&gt;</w:t>
      </w:r>
      <w:r>
        <w:rPr>
          <w:rtl/>
        </w:rPr>
        <w:t xml:space="preserve"> </w:t>
      </w:r>
      <w:bookmarkEnd w:id="335"/>
    </w:p>
    <w:p w:rsidR="00274A55" w:rsidRDefault="00274A55" w:rsidP="00EA54C6">
      <w:pPr>
        <w:rPr>
          <w:rtl/>
          <w:lang w:eastAsia="he-IL"/>
        </w:rPr>
      </w:pPr>
    </w:p>
    <w:p w:rsidR="00274A55" w:rsidRDefault="00274A55" w:rsidP="00F101CE">
      <w:pPr>
        <w:rPr>
          <w:rtl/>
          <w:lang w:eastAsia="he-IL"/>
        </w:rPr>
      </w:pPr>
      <w:bookmarkStart w:id="337" w:name="_ETM_Q5_341979"/>
      <w:bookmarkEnd w:id="337"/>
      <w:r>
        <w:rPr>
          <w:rtl/>
          <w:lang w:eastAsia="he-IL"/>
        </w:rPr>
        <w:t xml:space="preserve">אדוני </w:t>
      </w:r>
      <w:r>
        <w:rPr>
          <w:rFonts w:hint="cs"/>
          <w:rtl/>
          <w:lang w:eastAsia="he-IL"/>
        </w:rPr>
        <w:t>היושב-ראש</w:t>
      </w:r>
      <w:r>
        <w:rPr>
          <w:rtl/>
          <w:lang w:eastAsia="he-IL"/>
        </w:rPr>
        <w:t xml:space="preserve">, עמיתיי חברי וחברות הכנסת, מכובדי השר, ראשית, כמובן נשלח מכאן ברכת </w:t>
      </w:r>
      <w:r>
        <w:rPr>
          <w:rFonts w:hint="cs"/>
          <w:rtl/>
          <w:lang w:eastAsia="he-IL"/>
        </w:rPr>
        <w:t>י</w:t>
      </w:r>
      <w:r>
        <w:rPr>
          <w:rtl/>
          <w:lang w:eastAsia="he-IL"/>
        </w:rPr>
        <w:t>ישר כוח לכל העוסקים במלאכה, במלאכת ההכרעה של ת</w:t>
      </w:r>
      <w:r>
        <w:rPr>
          <w:rFonts w:hint="cs"/>
          <w:rtl/>
          <w:lang w:eastAsia="he-IL"/>
        </w:rPr>
        <w:t>ו</w:t>
      </w:r>
      <w:r>
        <w:rPr>
          <w:rtl/>
          <w:lang w:eastAsia="he-IL"/>
        </w:rPr>
        <w:t>כנית הגרעין האיראנית, של האיום של הטילים הבליסטיים, מהדרג המדיני ועד אחרון חיילי וחיילות צה</w:t>
      </w:r>
      <w:r>
        <w:rPr>
          <w:rFonts w:hint="cs"/>
          <w:rtl/>
          <w:lang w:eastAsia="he-IL"/>
        </w:rPr>
        <w:t>"</w:t>
      </w:r>
      <w:r>
        <w:rPr>
          <w:rtl/>
          <w:lang w:eastAsia="he-IL"/>
        </w:rPr>
        <w:t xml:space="preserve">ל ואנשי ונשות המוסד. אני </w:t>
      </w:r>
      <w:r>
        <w:rPr>
          <w:rFonts w:hint="cs"/>
          <w:rtl/>
          <w:lang w:eastAsia="he-IL"/>
        </w:rPr>
        <w:t>מ</w:t>
      </w:r>
      <w:r>
        <w:rPr>
          <w:rtl/>
          <w:lang w:eastAsia="he-IL"/>
        </w:rPr>
        <w:t xml:space="preserve">שתתף באבלן הכבד של המשפחות שאיבדו את יקיריהן במתקפות הטילים הרצחניות. </w:t>
      </w:r>
    </w:p>
    <w:p w:rsidR="00274A55" w:rsidRDefault="00274A55" w:rsidP="00F101CE">
      <w:pPr>
        <w:rPr>
          <w:rtl/>
          <w:lang w:eastAsia="he-IL"/>
        </w:rPr>
      </w:pPr>
    </w:p>
    <w:p w:rsidR="00274A55" w:rsidRDefault="00274A55" w:rsidP="00282DC6">
      <w:pPr>
        <w:rPr>
          <w:rtl/>
          <w:lang w:eastAsia="he-IL"/>
        </w:rPr>
      </w:pPr>
      <w:bookmarkStart w:id="338" w:name="_ETM_Q5_192000"/>
      <w:bookmarkEnd w:id="338"/>
      <w:r>
        <w:rPr>
          <w:rtl/>
          <w:lang w:eastAsia="he-IL"/>
        </w:rPr>
        <w:t xml:space="preserve">האמת היא, אדוני </w:t>
      </w:r>
      <w:r>
        <w:rPr>
          <w:rFonts w:hint="cs"/>
          <w:rtl/>
          <w:lang w:eastAsia="he-IL"/>
        </w:rPr>
        <w:t>היושב-ראש</w:t>
      </w:r>
      <w:r>
        <w:rPr>
          <w:rtl/>
          <w:lang w:eastAsia="he-IL"/>
        </w:rPr>
        <w:t xml:space="preserve">, </w:t>
      </w:r>
      <w:r>
        <w:rPr>
          <w:rFonts w:hint="cs"/>
          <w:rtl/>
          <w:lang w:eastAsia="he-IL"/>
        </w:rPr>
        <w:t>ש</w:t>
      </w:r>
      <w:r>
        <w:rPr>
          <w:rtl/>
          <w:lang w:eastAsia="he-IL"/>
        </w:rPr>
        <w:t xml:space="preserve">אני תכננתי לעלות לכאן ולדבר על הניסיון בימים האחרונים להשתמש בהישגים במערכה מול איראן על מנת למחוק את חרפת </w:t>
      </w:r>
      <w:r>
        <w:rPr>
          <w:rFonts w:hint="cs"/>
          <w:rtl/>
          <w:lang w:eastAsia="he-IL"/>
        </w:rPr>
        <w:t xml:space="preserve">7 </w:t>
      </w:r>
      <w:r>
        <w:rPr>
          <w:rtl/>
          <w:lang w:eastAsia="he-IL"/>
        </w:rPr>
        <w:t xml:space="preserve">באוקטובר. ראינו את הדברים אתמול בריאיון המביש של חבר הכנסת אריה דרעי באולפן ערוץ </w:t>
      </w:r>
      <w:r>
        <w:rPr>
          <w:rFonts w:hint="cs"/>
          <w:rtl/>
          <w:lang w:eastAsia="he-IL"/>
        </w:rPr>
        <w:t xml:space="preserve">14: 7 באוקטובר </w:t>
      </w:r>
      <w:r>
        <w:rPr>
          <w:rtl/>
          <w:lang w:eastAsia="he-IL"/>
        </w:rPr>
        <w:t>הציל את מדינת ישראל</w:t>
      </w:r>
      <w:r>
        <w:rPr>
          <w:rFonts w:hint="cs"/>
          <w:rtl/>
          <w:lang w:eastAsia="he-IL"/>
        </w:rPr>
        <w:t>.</w:t>
      </w:r>
      <w:r>
        <w:rPr>
          <w:rtl/>
          <w:lang w:eastAsia="he-IL"/>
        </w:rPr>
        <w:t xml:space="preserve"> ראינו את זה בציוצים של מקורבים לראש הממשלה שבאים</w:t>
      </w:r>
      <w:r>
        <w:rPr>
          <w:rFonts w:hint="cs"/>
          <w:rtl/>
          <w:lang w:eastAsia="he-IL"/>
        </w:rPr>
        <w:t xml:space="preserve"> ואומרים שהמתקפה באיראן </w:t>
      </w:r>
      <w:bookmarkStart w:id="339" w:name="_ETM_Q5_227000"/>
      <w:bookmarkEnd w:id="339"/>
      <w:r>
        <w:rPr>
          <w:rFonts w:hint="cs"/>
          <w:rtl/>
          <w:lang w:eastAsia="he-IL"/>
        </w:rPr>
        <w:t xml:space="preserve">זה כי הוא הנהיג; ב-7 באוקטובר לא סיפרו לו </w:t>
      </w:r>
      <w:bookmarkStart w:id="340" w:name="_ETM_Q5_236000"/>
      <w:bookmarkEnd w:id="340"/>
      <w:r>
        <w:rPr>
          <w:rFonts w:hint="cs"/>
          <w:rtl/>
          <w:lang w:eastAsia="he-IL"/>
        </w:rPr>
        <w:t xml:space="preserve">שום דבר, למרות שכולנו יודעים שסיפרו לו ושהוא ידע ושהוא </w:t>
      </w:r>
      <w:bookmarkStart w:id="341" w:name="_ETM_Q5_237000"/>
      <w:bookmarkEnd w:id="341"/>
      <w:r>
        <w:rPr>
          <w:rFonts w:hint="cs"/>
          <w:rtl/>
          <w:lang w:eastAsia="he-IL"/>
        </w:rPr>
        <w:t xml:space="preserve">דיבר ושהוא סירב לשמוע שלושה אלופי מטכ"ל שחיכו לו פה </w:t>
      </w:r>
      <w:bookmarkStart w:id="342" w:name="_ETM_Q5_246000"/>
      <w:bookmarkEnd w:id="342"/>
      <w:r>
        <w:rPr>
          <w:rFonts w:hint="cs"/>
          <w:rtl/>
          <w:lang w:eastAsia="he-IL"/>
        </w:rPr>
        <w:t xml:space="preserve">מחוץ לדלת. אפשר להמשיך לעוד דוברים </w:t>
      </w:r>
      <w:bookmarkStart w:id="343" w:name="_ETM_Q5_431240"/>
      <w:bookmarkEnd w:id="343"/>
      <w:r>
        <w:rPr>
          <w:rFonts w:hint="cs"/>
          <w:rtl/>
          <w:lang w:eastAsia="he-IL"/>
        </w:rPr>
        <w:t>ו</w:t>
      </w:r>
      <w:r>
        <w:rPr>
          <w:rtl/>
          <w:lang w:eastAsia="he-IL"/>
        </w:rPr>
        <w:t>לעוד שופרות שמנסים לנצל</w:t>
      </w:r>
      <w:r>
        <w:rPr>
          <w:rFonts w:hint="cs"/>
          <w:rtl/>
          <w:lang w:eastAsia="he-IL"/>
        </w:rPr>
        <w:t xml:space="preserve"> </w:t>
      </w:r>
      <w:bookmarkStart w:id="344" w:name="_ETM_Q5_434539"/>
      <w:bookmarkEnd w:id="344"/>
      <w:r>
        <w:rPr>
          <w:rtl/>
          <w:lang w:eastAsia="he-IL"/>
        </w:rPr>
        <w:t xml:space="preserve">את ההישגים הנוכחיים כדי להשכיח את חרפת </w:t>
      </w:r>
      <w:r>
        <w:rPr>
          <w:rFonts w:hint="cs"/>
          <w:rtl/>
          <w:lang w:eastAsia="he-IL"/>
        </w:rPr>
        <w:t xml:space="preserve">7 </w:t>
      </w:r>
      <w:r>
        <w:rPr>
          <w:rtl/>
          <w:lang w:eastAsia="he-IL"/>
        </w:rPr>
        <w:t>באוקטובר</w:t>
      </w:r>
      <w:r>
        <w:rPr>
          <w:rFonts w:hint="cs"/>
          <w:rtl/>
          <w:lang w:eastAsia="he-IL"/>
        </w:rPr>
        <w:t>.</w:t>
      </w:r>
      <w:r>
        <w:rPr>
          <w:rtl/>
          <w:lang w:eastAsia="he-IL"/>
        </w:rPr>
        <w:t xml:space="preserve"> אנחנו לא נשכח</w:t>
      </w:r>
      <w:r>
        <w:rPr>
          <w:rFonts w:hint="cs"/>
          <w:rtl/>
          <w:lang w:eastAsia="he-IL"/>
        </w:rPr>
        <w:t>,</w:t>
      </w:r>
      <w:r>
        <w:rPr>
          <w:rtl/>
          <w:lang w:eastAsia="he-IL"/>
        </w:rPr>
        <w:t xml:space="preserve"> ואות </w:t>
      </w:r>
      <w:proofErr w:type="spellStart"/>
      <w:r>
        <w:rPr>
          <w:rtl/>
          <w:lang w:eastAsia="he-IL"/>
        </w:rPr>
        <w:t>הקין</w:t>
      </w:r>
      <w:proofErr w:type="spellEnd"/>
      <w:r>
        <w:rPr>
          <w:rtl/>
          <w:lang w:eastAsia="he-IL"/>
        </w:rPr>
        <w:t xml:space="preserve"> הזה לא יוסר ממצחו של מי שעד הרגע הזה אומר</w:t>
      </w:r>
      <w:r>
        <w:rPr>
          <w:rFonts w:hint="cs"/>
          <w:rtl/>
          <w:lang w:eastAsia="he-IL"/>
        </w:rPr>
        <w:t>:</w:t>
      </w:r>
      <w:r>
        <w:rPr>
          <w:rtl/>
          <w:lang w:eastAsia="he-IL"/>
        </w:rPr>
        <w:t xml:space="preserve"> אני אחראי להצלחות</w:t>
      </w:r>
      <w:r>
        <w:rPr>
          <w:rFonts w:hint="cs"/>
          <w:rtl/>
          <w:lang w:eastAsia="he-IL"/>
        </w:rPr>
        <w:t>,</w:t>
      </w:r>
      <w:r>
        <w:rPr>
          <w:rtl/>
          <w:lang w:eastAsia="he-IL"/>
        </w:rPr>
        <w:t xml:space="preserve"> אבל הכישלון יתום</w:t>
      </w:r>
      <w:r w:rsidR="00282DC6">
        <w:rPr>
          <w:rFonts w:hint="cs"/>
          <w:rtl/>
          <w:lang w:eastAsia="he-IL"/>
        </w:rPr>
        <w:t>;</w:t>
      </w:r>
      <w:r>
        <w:rPr>
          <w:rtl/>
          <w:lang w:eastAsia="he-IL"/>
        </w:rPr>
        <w:t xml:space="preserve"> לא העירו אותי, לא סיפרו לי</w:t>
      </w:r>
      <w:r>
        <w:rPr>
          <w:rFonts w:hint="cs"/>
          <w:rtl/>
          <w:lang w:eastAsia="he-IL"/>
        </w:rPr>
        <w:t>.</w:t>
      </w:r>
      <w:r>
        <w:rPr>
          <w:rtl/>
          <w:lang w:eastAsia="he-IL"/>
        </w:rPr>
        <w:t xml:space="preserve"> ראש ממשלה שאומר</w:t>
      </w:r>
      <w:r>
        <w:rPr>
          <w:rFonts w:hint="cs"/>
          <w:rtl/>
          <w:lang w:eastAsia="he-IL"/>
        </w:rPr>
        <w:t>:</w:t>
      </w:r>
      <w:r>
        <w:rPr>
          <w:rtl/>
          <w:lang w:eastAsia="he-IL"/>
        </w:rPr>
        <w:t xml:space="preserve"> אף אחד לא אמר לי, לא</w:t>
      </w:r>
      <w:r>
        <w:rPr>
          <w:rFonts w:hint="cs"/>
          <w:rtl/>
          <w:lang w:eastAsia="he-IL"/>
        </w:rPr>
        <w:t xml:space="preserve"> </w:t>
      </w:r>
      <w:bookmarkStart w:id="345" w:name="_ETM_Q5_459790"/>
      <w:bookmarkEnd w:id="345"/>
      <w:r>
        <w:rPr>
          <w:rtl/>
          <w:lang w:eastAsia="he-IL"/>
        </w:rPr>
        <w:t>התריע בפניי</w:t>
      </w:r>
      <w:r>
        <w:rPr>
          <w:rFonts w:hint="cs"/>
          <w:rtl/>
          <w:lang w:eastAsia="he-IL"/>
        </w:rPr>
        <w:t xml:space="preserve"> </w:t>
      </w:r>
      <w:r>
        <w:rPr>
          <w:rFonts w:hint="eastAsia"/>
          <w:rtl/>
          <w:lang w:eastAsia="he-IL"/>
        </w:rPr>
        <w:t>–</w:t>
      </w:r>
      <w:r>
        <w:rPr>
          <w:rtl/>
          <w:lang w:eastAsia="he-IL"/>
        </w:rPr>
        <w:t xml:space="preserve"> מה זה אומר על היכולות שלך להנהיג את המערכה</w:t>
      </w:r>
      <w:r>
        <w:rPr>
          <w:rFonts w:hint="cs"/>
          <w:rtl/>
          <w:lang w:eastAsia="he-IL"/>
        </w:rPr>
        <w:t>?</w:t>
      </w:r>
    </w:p>
    <w:p w:rsidR="00274A55" w:rsidRDefault="00274A55" w:rsidP="00F101CE">
      <w:pPr>
        <w:rPr>
          <w:rtl/>
          <w:lang w:eastAsia="he-IL"/>
        </w:rPr>
      </w:pPr>
    </w:p>
    <w:p w:rsidR="00274A55" w:rsidRDefault="00274A55" w:rsidP="00F101CE">
      <w:pPr>
        <w:pStyle w:val="af5"/>
        <w:keepNext/>
        <w:rPr>
          <w:rtl/>
        </w:rPr>
      </w:pPr>
      <w:bookmarkStart w:id="346" w:name="ET_interruption_5786_12"/>
      <w:r w:rsidRPr="00482137">
        <w:rPr>
          <w:rStyle w:val="TagStyle"/>
          <w:rtl/>
        </w:rPr>
        <w:t xml:space="preserve"> &lt;&lt; קריאה &gt;&gt; </w:t>
      </w:r>
      <w:r>
        <w:rPr>
          <w:rtl/>
        </w:rPr>
        <w:t>אופיר כץ (הליכוד):</w:t>
      </w:r>
      <w:r w:rsidRPr="00482137">
        <w:rPr>
          <w:rStyle w:val="TagStyle"/>
          <w:rtl/>
        </w:rPr>
        <w:t xml:space="preserve"> &lt;&lt; קריאה &gt;&gt;</w:t>
      </w:r>
      <w:r>
        <w:rPr>
          <w:rtl/>
        </w:rPr>
        <w:t xml:space="preserve"> </w:t>
      </w:r>
      <w:bookmarkEnd w:id="346"/>
    </w:p>
    <w:p w:rsidR="00274A55" w:rsidRDefault="00274A55" w:rsidP="00EA54C6">
      <w:pPr>
        <w:rPr>
          <w:rtl/>
          <w:lang w:eastAsia="he-IL"/>
        </w:rPr>
      </w:pPr>
    </w:p>
    <w:p w:rsidR="00274A55" w:rsidRDefault="00EA54C6" w:rsidP="00F101CE">
      <w:pPr>
        <w:rPr>
          <w:rtl/>
          <w:lang w:eastAsia="he-IL"/>
        </w:rPr>
      </w:pPr>
      <w:bookmarkStart w:id="347" w:name="_ETM_Q5_279000"/>
      <w:bookmarkEnd w:id="347"/>
      <w:r>
        <w:rPr>
          <w:rFonts w:hint="cs"/>
          <w:rtl/>
          <w:lang w:eastAsia="he-IL"/>
        </w:rPr>
        <w:t>– – –</w:t>
      </w:r>
      <w:r w:rsidR="00274A55">
        <w:rPr>
          <w:rFonts w:hint="cs"/>
          <w:rtl/>
          <w:lang w:eastAsia="he-IL"/>
        </w:rPr>
        <w:t xml:space="preserve"> ראית מה קורה </w:t>
      </w:r>
      <w:r>
        <w:rPr>
          <w:rFonts w:hint="cs"/>
          <w:rtl/>
          <w:lang w:eastAsia="he-IL"/>
        </w:rPr>
        <w:t>– – –</w:t>
      </w:r>
      <w:r w:rsidR="00274A55">
        <w:rPr>
          <w:rFonts w:hint="cs"/>
          <w:rtl/>
          <w:lang w:eastAsia="he-IL"/>
        </w:rPr>
        <w:t xml:space="preserve"> </w:t>
      </w:r>
    </w:p>
    <w:p w:rsidR="00274A55" w:rsidRDefault="00274A55" w:rsidP="00F101CE">
      <w:pPr>
        <w:rPr>
          <w:rtl/>
          <w:lang w:eastAsia="he-IL"/>
        </w:rPr>
      </w:pPr>
    </w:p>
    <w:p w:rsidR="00274A55" w:rsidRDefault="00274A55" w:rsidP="00F101CE">
      <w:pPr>
        <w:pStyle w:val="-"/>
        <w:keepNext/>
        <w:rPr>
          <w:rtl/>
        </w:rPr>
      </w:pPr>
      <w:bookmarkStart w:id="348" w:name="ET_speakercontinue_6156_13"/>
      <w:r w:rsidRPr="00482137">
        <w:rPr>
          <w:rStyle w:val="TagStyle"/>
          <w:rtl/>
        </w:rPr>
        <w:t xml:space="preserve"> &lt;&lt; דובר_המשך &gt;&gt; </w:t>
      </w:r>
      <w:r>
        <w:rPr>
          <w:rtl/>
        </w:rPr>
        <w:t>גלעד קריב (העבודה):</w:t>
      </w:r>
      <w:r w:rsidRPr="00482137">
        <w:rPr>
          <w:rStyle w:val="TagStyle"/>
          <w:rtl/>
        </w:rPr>
        <w:t xml:space="preserve"> &lt;&lt; דובר_המשך &gt;&gt;</w:t>
      </w:r>
      <w:r>
        <w:rPr>
          <w:rtl/>
        </w:rPr>
        <w:t xml:space="preserve"> </w:t>
      </w:r>
      <w:bookmarkEnd w:id="348"/>
    </w:p>
    <w:p w:rsidR="00274A55" w:rsidRDefault="00274A55" w:rsidP="00EA54C6">
      <w:pPr>
        <w:rPr>
          <w:rtl/>
          <w:lang w:eastAsia="he-IL"/>
        </w:rPr>
      </w:pPr>
    </w:p>
    <w:p w:rsidR="00274A55" w:rsidRDefault="00274A55" w:rsidP="00F101CE">
      <w:pPr>
        <w:rPr>
          <w:rtl/>
          <w:lang w:eastAsia="he-IL"/>
        </w:rPr>
      </w:pPr>
      <w:bookmarkStart w:id="349" w:name="_ETM_Q5_465109"/>
      <w:bookmarkEnd w:id="349"/>
      <w:r>
        <w:rPr>
          <w:rtl/>
          <w:lang w:eastAsia="he-IL"/>
        </w:rPr>
        <w:t>אבל, אבל, אבל, אבל, אבל</w:t>
      </w:r>
      <w:r>
        <w:rPr>
          <w:rFonts w:hint="cs"/>
          <w:rtl/>
          <w:lang w:eastAsia="he-IL"/>
        </w:rPr>
        <w:t xml:space="preserve">, </w:t>
      </w:r>
      <w:bookmarkStart w:id="350" w:name="_ETM_Q5_471238"/>
      <w:bookmarkEnd w:id="350"/>
      <w:r>
        <w:rPr>
          <w:rtl/>
          <w:lang w:eastAsia="he-IL"/>
        </w:rPr>
        <w:t>לפני שעה קלה</w:t>
      </w:r>
      <w:r>
        <w:rPr>
          <w:rFonts w:hint="cs"/>
          <w:rtl/>
          <w:lang w:eastAsia="he-IL"/>
        </w:rPr>
        <w:t xml:space="preserve"> קיבלנו </w:t>
      </w:r>
      <w:bookmarkStart w:id="351" w:name="_ETM_Q5_473359"/>
      <w:bookmarkEnd w:id="351"/>
      <w:r>
        <w:rPr>
          <w:rtl/>
          <w:lang w:eastAsia="he-IL"/>
        </w:rPr>
        <w:t>תזכורת לכך ששר המשפטים לא מבין את גודל השעה</w:t>
      </w:r>
      <w:r>
        <w:rPr>
          <w:rFonts w:hint="cs"/>
          <w:rtl/>
          <w:lang w:eastAsia="he-IL"/>
        </w:rPr>
        <w:t>.</w:t>
      </w:r>
      <w:r>
        <w:rPr>
          <w:rtl/>
          <w:lang w:eastAsia="he-IL"/>
        </w:rPr>
        <w:t xml:space="preserve"> דחו </w:t>
      </w:r>
      <w:r>
        <w:rPr>
          <w:rFonts w:hint="cs"/>
          <w:rtl/>
          <w:lang w:eastAsia="he-IL"/>
        </w:rPr>
        <w:t xml:space="preserve">בשבוע </w:t>
      </w:r>
      <w:r>
        <w:rPr>
          <w:rtl/>
          <w:lang w:eastAsia="he-IL"/>
        </w:rPr>
        <w:t>דיון בעניין מינוי ראש השב</w:t>
      </w:r>
      <w:r>
        <w:rPr>
          <w:rFonts w:hint="cs"/>
          <w:rtl/>
          <w:lang w:eastAsia="he-IL"/>
        </w:rPr>
        <w:t>"</w:t>
      </w:r>
      <w:r>
        <w:rPr>
          <w:rtl/>
          <w:lang w:eastAsia="he-IL"/>
        </w:rPr>
        <w:t>כ</w:t>
      </w:r>
      <w:r>
        <w:rPr>
          <w:rFonts w:hint="cs"/>
          <w:rtl/>
          <w:lang w:eastAsia="he-IL"/>
        </w:rPr>
        <w:t>,</w:t>
      </w:r>
      <w:r>
        <w:rPr>
          <w:rtl/>
          <w:lang w:eastAsia="he-IL"/>
        </w:rPr>
        <w:t xml:space="preserve"> אז ה</w:t>
      </w:r>
      <w:r>
        <w:rPr>
          <w:rFonts w:hint="cs"/>
          <w:rtl/>
          <w:lang w:eastAsia="he-IL"/>
        </w:rPr>
        <w:t>י</w:t>
      </w:r>
      <w:r>
        <w:rPr>
          <w:rtl/>
          <w:lang w:eastAsia="he-IL"/>
        </w:rPr>
        <w:t>נה</w:t>
      </w:r>
      <w:r>
        <w:rPr>
          <w:rFonts w:hint="cs"/>
          <w:rtl/>
          <w:lang w:eastAsia="he-IL"/>
        </w:rPr>
        <w:t>,</w:t>
      </w:r>
      <w:r>
        <w:rPr>
          <w:rtl/>
          <w:lang w:eastAsia="he-IL"/>
        </w:rPr>
        <w:t xml:space="preserve"> שר המשפטים קיבל עוד הזדמנות בעיצומה של מלחמה לעלות למתקפה נגד נשיא בית המשפט העליון ושופטיו של בית המשפט</w:t>
      </w:r>
      <w:r>
        <w:rPr>
          <w:rFonts w:hint="cs"/>
          <w:rtl/>
          <w:lang w:eastAsia="he-IL"/>
        </w:rPr>
        <w:t>.</w:t>
      </w:r>
      <w:r>
        <w:rPr>
          <w:rtl/>
          <w:lang w:eastAsia="he-IL"/>
        </w:rPr>
        <w:t xml:space="preserve"> לא מסוגל להתאפק דקה</w:t>
      </w:r>
      <w:r>
        <w:rPr>
          <w:rFonts w:hint="cs"/>
          <w:rtl/>
          <w:lang w:eastAsia="he-IL"/>
        </w:rPr>
        <w:t>.</w:t>
      </w:r>
      <w:r>
        <w:rPr>
          <w:rtl/>
          <w:lang w:eastAsia="he-IL"/>
        </w:rPr>
        <w:t xml:space="preserve"> </w:t>
      </w:r>
    </w:p>
    <w:p w:rsidR="00274A55" w:rsidRDefault="00274A55" w:rsidP="00F101CE">
      <w:pPr>
        <w:rPr>
          <w:rtl/>
          <w:lang w:eastAsia="he-IL"/>
        </w:rPr>
      </w:pPr>
    </w:p>
    <w:p w:rsidR="00274A55" w:rsidRDefault="00274A55" w:rsidP="00F101CE">
      <w:pPr>
        <w:pStyle w:val="af5"/>
        <w:keepNext/>
        <w:rPr>
          <w:rtl/>
        </w:rPr>
      </w:pPr>
      <w:bookmarkStart w:id="352" w:name="ET_interruption_5786_14"/>
      <w:r w:rsidRPr="00385B50">
        <w:rPr>
          <w:rStyle w:val="TagStyle"/>
          <w:rtl/>
        </w:rPr>
        <w:t xml:space="preserve"> &lt;&lt; קריאה &gt;&gt; </w:t>
      </w:r>
      <w:r>
        <w:rPr>
          <w:rtl/>
        </w:rPr>
        <w:t>אופיר כץ (הליכוד):</w:t>
      </w:r>
      <w:r w:rsidRPr="00385B50">
        <w:rPr>
          <w:rStyle w:val="TagStyle"/>
          <w:rtl/>
        </w:rPr>
        <w:t xml:space="preserve"> &lt;&lt; קריאה &gt;&gt;</w:t>
      </w:r>
      <w:r>
        <w:rPr>
          <w:rtl/>
        </w:rPr>
        <w:t xml:space="preserve"> </w:t>
      </w:r>
      <w:bookmarkEnd w:id="352"/>
    </w:p>
    <w:p w:rsidR="00274A55" w:rsidRDefault="00274A55" w:rsidP="00EA54C6">
      <w:pPr>
        <w:rPr>
          <w:rtl/>
          <w:lang w:eastAsia="he-IL"/>
        </w:rPr>
      </w:pPr>
    </w:p>
    <w:p w:rsidR="00274A55" w:rsidRDefault="00EA54C6" w:rsidP="00F101CE">
      <w:pPr>
        <w:rPr>
          <w:rtl/>
          <w:lang w:eastAsia="he-IL"/>
        </w:rPr>
      </w:pPr>
      <w:bookmarkStart w:id="353" w:name="_ETM_Q5_312000"/>
      <w:bookmarkEnd w:id="353"/>
      <w:r>
        <w:rPr>
          <w:rFonts w:hint="cs"/>
          <w:rtl/>
          <w:lang w:eastAsia="he-IL"/>
        </w:rPr>
        <w:t>– – –</w:t>
      </w:r>
    </w:p>
    <w:p w:rsidR="00274A55" w:rsidRDefault="00274A55" w:rsidP="00F101CE">
      <w:pPr>
        <w:rPr>
          <w:rtl/>
          <w:lang w:eastAsia="he-IL"/>
        </w:rPr>
      </w:pPr>
      <w:bookmarkStart w:id="354" w:name="_ETM_Q5_314000"/>
      <w:bookmarkEnd w:id="354"/>
    </w:p>
    <w:p w:rsidR="00274A55" w:rsidRDefault="00274A55" w:rsidP="00F101CE">
      <w:pPr>
        <w:pStyle w:val="-"/>
        <w:keepNext/>
        <w:rPr>
          <w:rtl/>
        </w:rPr>
      </w:pPr>
      <w:bookmarkStart w:id="355" w:name="ET_speakercontinue_6156_15"/>
      <w:r w:rsidRPr="00385B50">
        <w:rPr>
          <w:rStyle w:val="TagStyle"/>
          <w:rtl/>
        </w:rPr>
        <w:t xml:space="preserve"> &lt;&lt; דובר_המשך &gt;&gt; </w:t>
      </w:r>
      <w:r>
        <w:rPr>
          <w:rtl/>
        </w:rPr>
        <w:t>גלעד קריב (העבודה):</w:t>
      </w:r>
      <w:r w:rsidRPr="00385B50">
        <w:rPr>
          <w:rStyle w:val="TagStyle"/>
          <w:rtl/>
        </w:rPr>
        <w:t xml:space="preserve"> &lt;&lt; דובר_המשך &gt;&gt;</w:t>
      </w:r>
      <w:r>
        <w:rPr>
          <w:rtl/>
        </w:rPr>
        <w:t xml:space="preserve"> </w:t>
      </w:r>
      <w:bookmarkEnd w:id="355"/>
    </w:p>
    <w:p w:rsidR="00274A55" w:rsidRDefault="00274A55" w:rsidP="00EA54C6">
      <w:pPr>
        <w:rPr>
          <w:rtl/>
          <w:lang w:eastAsia="he-IL"/>
        </w:rPr>
      </w:pPr>
    </w:p>
    <w:p w:rsidR="00274A55" w:rsidRDefault="00274A55" w:rsidP="00F101CE">
      <w:pPr>
        <w:rPr>
          <w:rtl/>
          <w:lang w:eastAsia="he-IL"/>
        </w:rPr>
      </w:pPr>
      <w:bookmarkStart w:id="356" w:name="_ETM_Q5_316000"/>
      <w:bookmarkEnd w:id="356"/>
      <w:r>
        <w:rPr>
          <w:rtl/>
          <w:lang w:eastAsia="he-IL"/>
        </w:rPr>
        <w:t>כי</w:t>
      </w:r>
      <w:r>
        <w:rPr>
          <w:rFonts w:hint="cs"/>
          <w:rtl/>
          <w:lang w:eastAsia="he-IL"/>
        </w:rPr>
        <w:t xml:space="preserve"> </w:t>
      </w:r>
      <w:r>
        <w:rPr>
          <w:rtl/>
          <w:lang w:eastAsia="he-IL"/>
        </w:rPr>
        <w:t xml:space="preserve">דחו דיון בשבוע. </w:t>
      </w:r>
    </w:p>
    <w:p w:rsidR="00274A55" w:rsidRDefault="00274A55" w:rsidP="00F101CE">
      <w:pPr>
        <w:rPr>
          <w:rtl/>
          <w:lang w:eastAsia="he-IL"/>
        </w:rPr>
      </w:pPr>
    </w:p>
    <w:p w:rsidR="00274A55" w:rsidRDefault="00274A55" w:rsidP="00F101CE">
      <w:pPr>
        <w:pStyle w:val="af5"/>
        <w:keepNext/>
        <w:rPr>
          <w:rtl/>
        </w:rPr>
      </w:pPr>
      <w:bookmarkStart w:id="357" w:name="ET_interruption_5786_16"/>
      <w:r w:rsidRPr="00385B50">
        <w:rPr>
          <w:rStyle w:val="TagStyle"/>
          <w:rtl/>
        </w:rPr>
        <w:t xml:space="preserve"> &lt;&lt; קריאה &gt;&gt; </w:t>
      </w:r>
      <w:r>
        <w:rPr>
          <w:rtl/>
        </w:rPr>
        <w:t>אופיר כץ (הליכוד):</w:t>
      </w:r>
      <w:r w:rsidRPr="00385B50">
        <w:rPr>
          <w:rStyle w:val="TagStyle"/>
          <w:rtl/>
        </w:rPr>
        <w:t xml:space="preserve"> &lt;&lt; קריאה &gt;&gt;</w:t>
      </w:r>
      <w:r>
        <w:rPr>
          <w:rtl/>
        </w:rPr>
        <w:t xml:space="preserve"> </w:t>
      </w:r>
      <w:bookmarkEnd w:id="357"/>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בזמן מלחמה לא </w:t>
      </w:r>
      <w:bookmarkStart w:id="358" w:name="_ETM_Q5_320000"/>
      <w:bookmarkEnd w:id="358"/>
      <w:r w:rsidR="00EA54C6">
        <w:rPr>
          <w:rFonts w:hint="cs"/>
          <w:rtl/>
          <w:lang w:eastAsia="he-IL"/>
        </w:rPr>
        <w:t>– – –</w:t>
      </w:r>
      <w:r>
        <w:rPr>
          <w:rFonts w:hint="cs"/>
          <w:rtl/>
          <w:lang w:eastAsia="he-IL"/>
        </w:rPr>
        <w:t xml:space="preserve"> </w:t>
      </w:r>
    </w:p>
    <w:p w:rsidR="00274A55" w:rsidRDefault="00274A55" w:rsidP="00F101CE">
      <w:pPr>
        <w:rPr>
          <w:rtl/>
          <w:lang w:eastAsia="he-IL"/>
        </w:rPr>
      </w:pPr>
    </w:p>
    <w:p w:rsidR="00274A55" w:rsidRDefault="00274A55" w:rsidP="00F101CE">
      <w:pPr>
        <w:pStyle w:val="-"/>
        <w:keepNext/>
        <w:rPr>
          <w:rtl/>
        </w:rPr>
      </w:pPr>
      <w:bookmarkStart w:id="359" w:name="ET_speakercontinue_6156_17"/>
      <w:r w:rsidRPr="00385B50">
        <w:rPr>
          <w:rStyle w:val="TagStyle"/>
          <w:rtl/>
        </w:rPr>
        <w:t xml:space="preserve"> &lt;&lt; דובר_המשך &gt;&gt; </w:t>
      </w:r>
      <w:r>
        <w:rPr>
          <w:rtl/>
        </w:rPr>
        <w:t>גלעד קריב (העבודה):</w:t>
      </w:r>
      <w:r w:rsidRPr="00385B50">
        <w:rPr>
          <w:rStyle w:val="TagStyle"/>
          <w:rtl/>
        </w:rPr>
        <w:t xml:space="preserve"> &lt;&lt; דובר_המשך &gt;&gt;</w:t>
      </w:r>
      <w:r>
        <w:rPr>
          <w:rtl/>
        </w:rPr>
        <w:t xml:space="preserve"> </w:t>
      </w:r>
      <w:bookmarkEnd w:id="359"/>
    </w:p>
    <w:p w:rsidR="00274A55" w:rsidRDefault="00274A55" w:rsidP="00EA54C6">
      <w:pPr>
        <w:rPr>
          <w:rtl/>
          <w:lang w:eastAsia="he-IL"/>
        </w:rPr>
      </w:pPr>
    </w:p>
    <w:p w:rsidR="00274A55" w:rsidRDefault="00274A55" w:rsidP="00F101CE">
      <w:pPr>
        <w:rPr>
          <w:rtl/>
          <w:lang w:eastAsia="he-IL"/>
        </w:rPr>
      </w:pPr>
      <w:bookmarkStart w:id="360" w:name="_ETM_Q5_322000"/>
      <w:bookmarkEnd w:id="360"/>
      <w:r>
        <w:rPr>
          <w:rFonts w:hint="cs"/>
          <w:rtl/>
          <w:lang w:eastAsia="he-IL"/>
        </w:rPr>
        <w:t xml:space="preserve">דחו </w:t>
      </w:r>
      <w:r>
        <w:rPr>
          <w:rtl/>
          <w:lang w:eastAsia="he-IL"/>
        </w:rPr>
        <w:t xml:space="preserve">דיון בשבוע. </w:t>
      </w:r>
      <w:r>
        <w:rPr>
          <w:rFonts w:hint="cs"/>
          <w:rtl/>
          <w:lang w:eastAsia="he-IL"/>
        </w:rPr>
        <w:t xml:space="preserve">אתם </w:t>
      </w:r>
      <w:r>
        <w:rPr>
          <w:rtl/>
          <w:lang w:eastAsia="he-IL"/>
        </w:rPr>
        <w:t>מדברים על זמן מלחמה</w:t>
      </w:r>
      <w:r>
        <w:rPr>
          <w:rFonts w:hint="cs"/>
          <w:rtl/>
          <w:lang w:eastAsia="he-IL"/>
        </w:rPr>
        <w:t>?</w:t>
      </w:r>
      <w:r>
        <w:rPr>
          <w:rtl/>
          <w:lang w:eastAsia="he-IL"/>
        </w:rPr>
        <w:t xml:space="preserve"> אין מנכ</w:t>
      </w:r>
      <w:r>
        <w:rPr>
          <w:rFonts w:hint="cs"/>
          <w:rtl/>
          <w:lang w:eastAsia="he-IL"/>
        </w:rPr>
        <w:t>"</w:t>
      </w:r>
      <w:r>
        <w:rPr>
          <w:rtl/>
          <w:lang w:eastAsia="he-IL"/>
        </w:rPr>
        <w:t>ל קבוע למשרד ראש הממשלה</w:t>
      </w:r>
      <w:r>
        <w:rPr>
          <w:rFonts w:hint="cs"/>
          <w:rtl/>
          <w:lang w:eastAsia="he-IL"/>
        </w:rPr>
        <w:t>,</w:t>
      </w:r>
      <w:r>
        <w:rPr>
          <w:rtl/>
          <w:lang w:eastAsia="he-IL"/>
        </w:rPr>
        <w:t xml:space="preserve"> </w:t>
      </w:r>
      <w:r>
        <w:rPr>
          <w:rFonts w:hint="cs"/>
          <w:rtl/>
          <w:lang w:eastAsia="he-IL"/>
        </w:rPr>
        <w:t xml:space="preserve">אין מנהל </w:t>
      </w:r>
      <w:r>
        <w:rPr>
          <w:rtl/>
          <w:lang w:eastAsia="he-IL"/>
        </w:rPr>
        <w:t xml:space="preserve">לרשות החירום הלאומית, אין מנהל </w:t>
      </w:r>
      <w:r>
        <w:rPr>
          <w:rFonts w:hint="cs"/>
          <w:rtl/>
          <w:lang w:eastAsia="he-IL"/>
        </w:rPr>
        <w:t xml:space="preserve">מערך </w:t>
      </w:r>
      <w:r>
        <w:rPr>
          <w:rtl/>
          <w:lang w:eastAsia="he-IL"/>
        </w:rPr>
        <w:t>ההסברה</w:t>
      </w:r>
      <w:r>
        <w:rPr>
          <w:rFonts w:hint="cs"/>
          <w:rtl/>
          <w:lang w:eastAsia="he-IL"/>
        </w:rPr>
        <w:t xml:space="preserve">, אז אתם מדברים איתנו </w:t>
      </w:r>
      <w:r>
        <w:rPr>
          <w:rtl/>
          <w:lang w:eastAsia="he-IL"/>
        </w:rPr>
        <w:t xml:space="preserve">על הכנה לקראת מלחמה? </w:t>
      </w:r>
    </w:p>
    <w:p w:rsidR="00274A55" w:rsidRDefault="00274A55" w:rsidP="00F101CE">
      <w:pPr>
        <w:rPr>
          <w:rtl/>
          <w:lang w:eastAsia="he-IL"/>
        </w:rPr>
      </w:pPr>
    </w:p>
    <w:p w:rsidR="00274A55" w:rsidRDefault="00274A55" w:rsidP="00F101CE">
      <w:pPr>
        <w:pStyle w:val="af5"/>
        <w:keepNext/>
        <w:rPr>
          <w:rtl/>
        </w:rPr>
      </w:pPr>
      <w:bookmarkStart w:id="361" w:name="ET_interruption_קריאה_18"/>
      <w:r w:rsidRPr="00385B50">
        <w:rPr>
          <w:rStyle w:val="TagStyle"/>
          <w:rtl/>
        </w:rPr>
        <w:t xml:space="preserve"> &lt;&lt; קריאה &gt;&gt; </w:t>
      </w:r>
      <w:r>
        <w:rPr>
          <w:rtl/>
        </w:rPr>
        <w:t>קריאה:</w:t>
      </w:r>
      <w:r w:rsidRPr="00385B50">
        <w:rPr>
          <w:rStyle w:val="TagStyle"/>
          <w:rtl/>
        </w:rPr>
        <w:t xml:space="preserve"> &lt;&lt; קריאה &gt;&gt;</w:t>
      </w:r>
      <w:r>
        <w:rPr>
          <w:rtl/>
        </w:rPr>
        <w:t xml:space="preserve"> </w:t>
      </w:r>
      <w:bookmarkEnd w:id="361"/>
    </w:p>
    <w:p w:rsidR="00274A55" w:rsidRDefault="00274A55" w:rsidP="00EA54C6">
      <w:pPr>
        <w:rPr>
          <w:rtl/>
          <w:lang w:eastAsia="he-IL"/>
        </w:rPr>
      </w:pPr>
    </w:p>
    <w:p w:rsidR="00274A55" w:rsidRDefault="00EA54C6" w:rsidP="00F101CE">
      <w:pPr>
        <w:rPr>
          <w:rtl/>
          <w:lang w:eastAsia="he-IL"/>
        </w:rPr>
      </w:pPr>
      <w:bookmarkStart w:id="362" w:name="_ETM_Q5_336000"/>
      <w:bookmarkEnd w:id="362"/>
      <w:r>
        <w:rPr>
          <w:rFonts w:hint="cs"/>
          <w:rtl/>
          <w:lang w:eastAsia="he-IL"/>
        </w:rPr>
        <w:t>– – –</w:t>
      </w:r>
      <w:r w:rsidR="00274A55">
        <w:rPr>
          <w:rFonts w:hint="cs"/>
          <w:rtl/>
          <w:lang w:eastAsia="he-IL"/>
        </w:rPr>
        <w:t xml:space="preserve"> </w:t>
      </w:r>
    </w:p>
    <w:p w:rsidR="00274A55" w:rsidRDefault="00274A55" w:rsidP="00F101CE">
      <w:pPr>
        <w:rPr>
          <w:rtl/>
          <w:lang w:eastAsia="he-IL"/>
        </w:rPr>
      </w:pPr>
      <w:bookmarkStart w:id="363" w:name="_ETM_Q5_338000"/>
      <w:bookmarkEnd w:id="363"/>
    </w:p>
    <w:p w:rsidR="00274A55" w:rsidRDefault="00274A55" w:rsidP="00F101CE">
      <w:pPr>
        <w:pStyle w:val="-"/>
        <w:keepNext/>
        <w:rPr>
          <w:rtl/>
        </w:rPr>
      </w:pPr>
      <w:bookmarkStart w:id="364" w:name="ET_speakercontinue_6156_19"/>
      <w:r w:rsidRPr="00385B50">
        <w:rPr>
          <w:rStyle w:val="TagStyle"/>
          <w:rtl/>
        </w:rPr>
        <w:t xml:space="preserve"> &lt;&lt; דובר_המשך &gt;&gt; </w:t>
      </w:r>
      <w:r>
        <w:rPr>
          <w:rtl/>
        </w:rPr>
        <w:t>גלעד קריב (העבודה):</w:t>
      </w:r>
      <w:r w:rsidRPr="00385B50">
        <w:rPr>
          <w:rStyle w:val="TagStyle"/>
          <w:rtl/>
        </w:rPr>
        <w:t xml:space="preserve"> &lt;&lt; דובר_המשך &gt;&gt;</w:t>
      </w:r>
      <w:r>
        <w:rPr>
          <w:rtl/>
        </w:rPr>
        <w:t xml:space="preserve"> </w:t>
      </w:r>
      <w:bookmarkEnd w:id="364"/>
    </w:p>
    <w:p w:rsidR="00274A55" w:rsidRDefault="00274A55" w:rsidP="00EA54C6">
      <w:pPr>
        <w:rPr>
          <w:rtl/>
          <w:lang w:eastAsia="he-IL"/>
        </w:rPr>
      </w:pPr>
    </w:p>
    <w:p w:rsidR="00274A55" w:rsidRDefault="00274A55" w:rsidP="00F101CE">
      <w:pPr>
        <w:rPr>
          <w:rtl/>
          <w:lang w:eastAsia="he-IL"/>
        </w:rPr>
      </w:pPr>
      <w:bookmarkStart w:id="365" w:name="_ETM_Q5_339000"/>
      <w:bookmarkStart w:id="366" w:name="_ETM_Q5_334000"/>
      <w:bookmarkEnd w:id="365"/>
      <w:bookmarkEnd w:id="366"/>
      <w:r>
        <w:rPr>
          <w:rtl/>
          <w:lang w:eastAsia="he-IL"/>
        </w:rPr>
        <w:t xml:space="preserve">במדינה מתוקנת היה עולה לפה שר </w:t>
      </w:r>
      <w:r>
        <w:rPr>
          <w:rFonts w:hint="cs"/>
          <w:rtl/>
          <w:lang w:eastAsia="he-IL"/>
        </w:rPr>
        <w:t>ה</w:t>
      </w:r>
      <w:r>
        <w:rPr>
          <w:rtl/>
          <w:lang w:eastAsia="he-IL"/>
        </w:rPr>
        <w:t>משפטים ואומר שהוא מזועזע</w:t>
      </w:r>
      <w:r>
        <w:rPr>
          <w:rFonts w:hint="cs"/>
          <w:rtl/>
          <w:lang w:eastAsia="he-IL"/>
        </w:rPr>
        <w:t xml:space="preserve"> מ</w:t>
      </w:r>
      <w:r>
        <w:rPr>
          <w:rtl/>
          <w:lang w:eastAsia="he-IL"/>
        </w:rPr>
        <w:t>כך שלקחו מפגינות ועשו עליהן חיפוש בעירום</w:t>
      </w:r>
      <w:r>
        <w:rPr>
          <w:rFonts w:hint="cs"/>
          <w:rtl/>
          <w:lang w:eastAsia="he-IL"/>
        </w:rPr>
        <w:t xml:space="preserve"> כי</w:t>
      </w:r>
      <w:bookmarkStart w:id="367" w:name="_ETM_Q5_346000"/>
      <w:bookmarkEnd w:id="367"/>
      <w:r>
        <w:rPr>
          <w:rFonts w:hint="cs"/>
          <w:rtl/>
          <w:lang w:eastAsia="he-IL"/>
        </w:rPr>
        <w:t xml:space="preserve"> הן עמדו </w:t>
      </w:r>
      <w:r>
        <w:rPr>
          <w:rtl/>
          <w:lang w:eastAsia="he-IL"/>
        </w:rPr>
        <w:t>והקריאו את שמות החטופים מול הבית של ניר ברקת, מול הבית של יואב קיש</w:t>
      </w:r>
      <w:r>
        <w:rPr>
          <w:rFonts w:hint="cs"/>
          <w:rtl/>
          <w:lang w:eastAsia="he-IL"/>
        </w:rPr>
        <w:t>.</w:t>
      </w:r>
      <w:r>
        <w:rPr>
          <w:rtl/>
          <w:lang w:eastAsia="he-IL"/>
        </w:rPr>
        <w:t xml:space="preserve"> אבל שר המשפטים שלנו, הוא לא יפספס אף הזדמנות בעיצומה של מ</w:t>
      </w:r>
      <w:r>
        <w:rPr>
          <w:rFonts w:hint="cs"/>
          <w:rtl/>
          <w:lang w:eastAsia="he-IL"/>
        </w:rPr>
        <w:t>לחמה</w:t>
      </w:r>
      <w:r>
        <w:rPr>
          <w:rtl/>
          <w:lang w:eastAsia="he-IL"/>
        </w:rPr>
        <w:t>, כ</w:t>
      </w:r>
      <w:r>
        <w:rPr>
          <w:rFonts w:hint="cs"/>
          <w:rtl/>
          <w:lang w:eastAsia="he-IL"/>
        </w:rPr>
        <w:t>ש-25</w:t>
      </w:r>
      <w:r>
        <w:rPr>
          <w:rtl/>
          <w:lang w:eastAsia="he-IL"/>
        </w:rPr>
        <w:t xml:space="preserve"> משפחות יושבות אבלות על מות יקיריה</w:t>
      </w:r>
      <w:r>
        <w:rPr>
          <w:rFonts w:hint="cs"/>
          <w:rtl/>
          <w:lang w:eastAsia="he-IL"/>
        </w:rPr>
        <w:t xml:space="preserve">ן </w:t>
      </w:r>
      <w:r w:rsidR="00EA54C6">
        <w:rPr>
          <w:rFonts w:hint="cs"/>
          <w:rtl/>
          <w:lang w:eastAsia="he-IL"/>
        </w:rPr>
        <w:t>– –</w:t>
      </w:r>
      <w:r>
        <w:rPr>
          <w:rtl/>
          <w:lang w:eastAsia="he-IL"/>
        </w:rPr>
        <w:t xml:space="preserve"> </w:t>
      </w:r>
      <w:bookmarkStart w:id="368" w:name="_ETM_Q5_547738"/>
      <w:bookmarkEnd w:id="368"/>
    </w:p>
    <w:p w:rsidR="00274A55" w:rsidRDefault="00274A55" w:rsidP="00F101CE">
      <w:pPr>
        <w:rPr>
          <w:rtl/>
          <w:lang w:eastAsia="he-IL"/>
        </w:rPr>
      </w:pPr>
    </w:p>
    <w:p w:rsidR="00274A55" w:rsidRDefault="00274A55" w:rsidP="00F101CE">
      <w:pPr>
        <w:pStyle w:val="af5"/>
        <w:keepNext/>
        <w:rPr>
          <w:rtl/>
        </w:rPr>
      </w:pPr>
      <w:bookmarkStart w:id="369" w:name="ET_interruption_6527_20"/>
      <w:r w:rsidRPr="00385B50">
        <w:rPr>
          <w:rStyle w:val="TagStyle"/>
          <w:rtl/>
        </w:rPr>
        <w:t xml:space="preserve"> &lt;&lt; קריאה &gt;&gt; </w:t>
      </w:r>
      <w:r>
        <w:rPr>
          <w:rtl/>
        </w:rPr>
        <w:t>צגה מלקו (הליכוד):</w:t>
      </w:r>
      <w:r w:rsidRPr="00385B50">
        <w:rPr>
          <w:rStyle w:val="TagStyle"/>
          <w:rtl/>
        </w:rPr>
        <w:t xml:space="preserve"> &lt;&lt; קריאה &gt;&gt;</w:t>
      </w:r>
      <w:r>
        <w:rPr>
          <w:rtl/>
        </w:rPr>
        <w:t xml:space="preserve"> </w:t>
      </w:r>
      <w:bookmarkEnd w:id="369"/>
    </w:p>
    <w:p w:rsidR="00274A55" w:rsidRDefault="00274A55" w:rsidP="00EA54C6">
      <w:pPr>
        <w:rPr>
          <w:rtl/>
          <w:lang w:eastAsia="he-IL"/>
        </w:rPr>
      </w:pPr>
    </w:p>
    <w:p w:rsidR="00274A55" w:rsidRDefault="00274A55" w:rsidP="00F101CE">
      <w:pPr>
        <w:rPr>
          <w:rtl/>
          <w:lang w:eastAsia="he-IL"/>
        </w:rPr>
      </w:pPr>
      <w:bookmarkStart w:id="370" w:name="_ETM_Q5_360000"/>
      <w:bookmarkEnd w:id="370"/>
      <w:r>
        <w:rPr>
          <w:rFonts w:hint="cs"/>
          <w:rtl/>
          <w:lang w:eastAsia="he-IL"/>
        </w:rPr>
        <w:t xml:space="preserve">גם מול הבית </w:t>
      </w:r>
      <w:r w:rsidR="00EA54C6">
        <w:rPr>
          <w:rFonts w:hint="cs"/>
          <w:rtl/>
          <w:lang w:eastAsia="he-IL"/>
        </w:rPr>
        <w:t>– – –</w:t>
      </w:r>
      <w:r>
        <w:rPr>
          <w:rFonts w:hint="cs"/>
          <w:rtl/>
          <w:lang w:eastAsia="he-IL"/>
        </w:rPr>
        <w:t xml:space="preserve"> </w:t>
      </w:r>
    </w:p>
    <w:p w:rsidR="00274A55" w:rsidRDefault="00274A55" w:rsidP="00F101CE">
      <w:pPr>
        <w:rPr>
          <w:rtl/>
          <w:lang w:eastAsia="he-IL"/>
        </w:rPr>
      </w:pPr>
      <w:bookmarkStart w:id="371" w:name="_ETM_Q5_365000"/>
      <w:bookmarkEnd w:id="371"/>
    </w:p>
    <w:p w:rsidR="00274A55" w:rsidRDefault="00274A55" w:rsidP="00F101CE">
      <w:pPr>
        <w:pStyle w:val="-"/>
        <w:keepNext/>
        <w:rPr>
          <w:rtl/>
        </w:rPr>
      </w:pPr>
      <w:bookmarkStart w:id="372" w:name="ET_speakercontinue_6156_21"/>
      <w:r w:rsidRPr="00385B50">
        <w:rPr>
          <w:rStyle w:val="TagStyle"/>
          <w:rtl/>
        </w:rPr>
        <w:t xml:space="preserve"> &lt;&lt; דובר_המשך &gt;&gt; </w:t>
      </w:r>
      <w:r>
        <w:rPr>
          <w:rtl/>
        </w:rPr>
        <w:t>גלעד קריב (העבודה):</w:t>
      </w:r>
      <w:r w:rsidRPr="00385B50">
        <w:rPr>
          <w:rStyle w:val="TagStyle"/>
          <w:rtl/>
        </w:rPr>
        <w:t xml:space="preserve"> &lt;&lt; דובר_המשך &gt;&gt;</w:t>
      </w:r>
      <w:r>
        <w:rPr>
          <w:rtl/>
        </w:rPr>
        <w:t xml:space="preserve"> </w:t>
      </w:r>
      <w:bookmarkEnd w:id="372"/>
    </w:p>
    <w:p w:rsidR="00274A55" w:rsidRDefault="00274A55" w:rsidP="00EA54C6">
      <w:pPr>
        <w:rPr>
          <w:rtl/>
          <w:lang w:eastAsia="he-IL"/>
        </w:rPr>
      </w:pPr>
    </w:p>
    <w:p w:rsidR="00274A55" w:rsidRDefault="00EA54C6" w:rsidP="009E037C">
      <w:pPr>
        <w:rPr>
          <w:rtl/>
          <w:lang w:eastAsia="he-IL"/>
        </w:rPr>
      </w:pPr>
      <w:bookmarkStart w:id="373" w:name="_ETM_Q5_367000"/>
      <w:bookmarkStart w:id="374" w:name="_ETM_Q5_362000"/>
      <w:bookmarkEnd w:id="373"/>
      <w:bookmarkEnd w:id="374"/>
      <w:r>
        <w:rPr>
          <w:rFonts w:hint="cs"/>
          <w:rtl/>
          <w:lang w:eastAsia="he-IL"/>
        </w:rPr>
        <w:t>– –</w:t>
      </w:r>
      <w:r w:rsidR="00274A55">
        <w:rPr>
          <w:rFonts w:hint="cs"/>
          <w:rtl/>
          <w:lang w:eastAsia="he-IL"/>
        </w:rPr>
        <w:t xml:space="preserve"> </w:t>
      </w:r>
      <w:r w:rsidR="00274A55">
        <w:rPr>
          <w:rtl/>
          <w:lang w:eastAsia="he-IL"/>
        </w:rPr>
        <w:t>כששלוש משפחות חטופים מלוות לקבו</w:t>
      </w:r>
      <w:r w:rsidR="00274A55">
        <w:rPr>
          <w:rFonts w:hint="cs"/>
          <w:rtl/>
          <w:lang w:eastAsia="he-IL"/>
        </w:rPr>
        <w:t xml:space="preserve">רה </w:t>
      </w:r>
      <w:r w:rsidR="00274A55">
        <w:rPr>
          <w:rtl/>
          <w:lang w:eastAsia="he-IL"/>
        </w:rPr>
        <w:t>את יקירי</w:t>
      </w:r>
      <w:r w:rsidR="00274A55">
        <w:rPr>
          <w:rFonts w:hint="cs"/>
          <w:rtl/>
          <w:lang w:eastAsia="he-IL"/>
        </w:rPr>
        <w:t xml:space="preserve">הן </w:t>
      </w:r>
      <w:r w:rsidR="009E037C">
        <w:rPr>
          <w:rFonts w:hint="eastAsia"/>
          <w:rtl/>
          <w:lang w:eastAsia="he-IL"/>
        </w:rPr>
        <w:t xml:space="preserve">– </w:t>
      </w:r>
      <w:r w:rsidR="00274A55">
        <w:rPr>
          <w:rFonts w:hint="cs"/>
          <w:rtl/>
          <w:lang w:eastAsia="he-IL"/>
        </w:rPr>
        <w:t>הוא</w:t>
      </w:r>
      <w:r w:rsidR="00274A55">
        <w:rPr>
          <w:rtl/>
          <w:lang w:eastAsia="he-IL"/>
        </w:rPr>
        <w:t xml:space="preserve"> לא </w:t>
      </w:r>
      <w:r w:rsidR="00274A55">
        <w:rPr>
          <w:rFonts w:hint="cs"/>
          <w:rtl/>
          <w:lang w:eastAsia="he-IL"/>
        </w:rPr>
        <w:t>י</w:t>
      </w:r>
      <w:r w:rsidR="00274A55">
        <w:rPr>
          <w:rtl/>
          <w:lang w:eastAsia="he-IL"/>
        </w:rPr>
        <w:t>פספס הזדמנות להשתלח בנשיא עמית. שר המשפטים, יש לך משימות אחרות בזמן חירום חוץ מלהמשיך את מסע ההרס שלך</w:t>
      </w:r>
      <w:r w:rsidR="00274A55">
        <w:rPr>
          <w:rFonts w:hint="cs"/>
          <w:rtl/>
          <w:lang w:eastAsia="he-IL"/>
        </w:rPr>
        <w:t xml:space="preserve"> </w:t>
      </w:r>
      <w:r w:rsidR="00274A55">
        <w:rPr>
          <w:rtl/>
          <w:lang w:eastAsia="he-IL"/>
        </w:rPr>
        <w:t>את הדמוקרטיה</w:t>
      </w:r>
      <w:r w:rsidR="00274A55">
        <w:rPr>
          <w:rFonts w:hint="cs"/>
          <w:rtl/>
          <w:lang w:eastAsia="he-IL"/>
        </w:rPr>
        <w:t xml:space="preserve"> הישראלית. </w:t>
      </w:r>
    </w:p>
    <w:p w:rsidR="00274A55" w:rsidRDefault="00274A55" w:rsidP="00F101CE">
      <w:pPr>
        <w:rPr>
          <w:rtl/>
          <w:lang w:eastAsia="he-IL"/>
        </w:rPr>
      </w:pPr>
      <w:bookmarkStart w:id="375" w:name="_ETM_Q5_380000"/>
      <w:bookmarkEnd w:id="375"/>
    </w:p>
    <w:p w:rsidR="00274A55" w:rsidRDefault="00274A55" w:rsidP="00F101CE">
      <w:pPr>
        <w:pStyle w:val="af6"/>
        <w:keepNext/>
        <w:rPr>
          <w:rtl/>
        </w:rPr>
      </w:pPr>
      <w:r w:rsidRPr="00385B50">
        <w:rPr>
          <w:rStyle w:val="TagStyle"/>
          <w:rtl/>
        </w:rPr>
        <w:t xml:space="preserve"> &lt;&lt; יור &gt;&gt; </w:t>
      </w:r>
      <w:r>
        <w:rPr>
          <w:rtl/>
        </w:rPr>
        <w:t>היו"ר אמיר אוחנה:</w:t>
      </w:r>
      <w:r w:rsidRPr="00385B50">
        <w:rPr>
          <w:rStyle w:val="TagStyle"/>
          <w:rtl/>
        </w:rPr>
        <w:t xml:space="preserve"> &lt;&lt; יור &gt;&gt;</w:t>
      </w:r>
      <w:r>
        <w:rPr>
          <w:rtl/>
        </w:rPr>
        <w:t xml:space="preserve"> </w:t>
      </w:r>
    </w:p>
    <w:p w:rsidR="00274A55" w:rsidRDefault="00274A55" w:rsidP="00EA54C6">
      <w:pPr>
        <w:rPr>
          <w:rtl/>
          <w:lang w:eastAsia="he-IL"/>
        </w:rPr>
      </w:pPr>
    </w:p>
    <w:p w:rsidR="00274A55" w:rsidRDefault="00274A55" w:rsidP="00F101CE">
      <w:pPr>
        <w:rPr>
          <w:rtl/>
          <w:lang w:eastAsia="he-IL"/>
        </w:rPr>
      </w:pPr>
      <w:bookmarkStart w:id="376" w:name="_ETM_Q5_382000"/>
      <w:bookmarkStart w:id="377" w:name="_ETM_Q5_563738"/>
      <w:bookmarkEnd w:id="376"/>
      <w:bookmarkEnd w:id="377"/>
      <w:r>
        <w:rPr>
          <w:rtl/>
          <w:lang w:eastAsia="he-IL"/>
        </w:rPr>
        <w:t>תודה. חבר הכנסת אופיר כץ, בבקשה.</w:t>
      </w:r>
    </w:p>
    <w:p w:rsidR="00274A55" w:rsidRDefault="00274A55" w:rsidP="00F101CE">
      <w:pPr>
        <w:rPr>
          <w:rtl/>
          <w:lang w:eastAsia="he-IL"/>
        </w:rPr>
      </w:pPr>
    </w:p>
    <w:p w:rsidR="00274A55" w:rsidRDefault="00274A55" w:rsidP="00F101CE">
      <w:pPr>
        <w:pStyle w:val="af5"/>
        <w:keepNext/>
        <w:rPr>
          <w:rtl/>
        </w:rPr>
      </w:pPr>
      <w:bookmarkStart w:id="378" w:name="ET_interruption_6156_23"/>
      <w:r w:rsidRPr="00385B50">
        <w:rPr>
          <w:rStyle w:val="TagStyle"/>
          <w:rtl/>
        </w:rPr>
        <w:t xml:space="preserve"> &lt;&lt; קריאה &gt;&gt; </w:t>
      </w:r>
      <w:r>
        <w:rPr>
          <w:rtl/>
        </w:rPr>
        <w:t>גלעד קריב (העבודה):</w:t>
      </w:r>
      <w:r w:rsidRPr="00385B50">
        <w:rPr>
          <w:rStyle w:val="TagStyle"/>
          <w:rtl/>
        </w:rPr>
        <w:t xml:space="preserve"> &lt;&lt; קריאה &gt;&gt;</w:t>
      </w:r>
      <w:r>
        <w:rPr>
          <w:rtl/>
        </w:rPr>
        <w:t xml:space="preserve"> </w:t>
      </w:r>
      <w:bookmarkEnd w:id="378"/>
    </w:p>
    <w:p w:rsidR="00274A55" w:rsidRDefault="00274A55" w:rsidP="00EA54C6">
      <w:pPr>
        <w:rPr>
          <w:rtl/>
          <w:lang w:eastAsia="he-IL"/>
        </w:rPr>
      </w:pPr>
    </w:p>
    <w:p w:rsidR="00274A55" w:rsidRDefault="00274A55" w:rsidP="00F101CE">
      <w:pPr>
        <w:rPr>
          <w:rtl/>
          <w:lang w:eastAsia="he-IL"/>
        </w:rPr>
      </w:pPr>
      <w:bookmarkStart w:id="379" w:name="_ETM_Q5_389000"/>
      <w:bookmarkEnd w:id="379"/>
      <w:r>
        <w:rPr>
          <w:rFonts w:hint="cs"/>
          <w:rtl/>
          <w:lang w:eastAsia="he-IL"/>
        </w:rPr>
        <w:t xml:space="preserve">יוצאים </w:t>
      </w:r>
      <w:bookmarkStart w:id="380" w:name="_ETM_Q5_388000"/>
      <w:bookmarkEnd w:id="380"/>
      <w:r>
        <w:rPr>
          <w:rFonts w:hint="cs"/>
          <w:rtl/>
          <w:lang w:eastAsia="he-IL"/>
        </w:rPr>
        <w:t xml:space="preserve">למלחמה בלי מנכ"ל משרד ראש ממשלה, </w:t>
      </w:r>
      <w:bookmarkStart w:id="381" w:name="_ETM_Q5_572850"/>
      <w:bookmarkStart w:id="382" w:name="_ETM_Q5_573730"/>
      <w:bookmarkEnd w:id="381"/>
      <w:bookmarkEnd w:id="382"/>
      <w:r>
        <w:rPr>
          <w:rFonts w:hint="cs"/>
          <w:rtl/>
          <w:lang w:eastAsia="he-IL"/>
        </w:rPr>
        <w:t xml:space="preserve">בלי ראש רשות חירום </w:t>
      </w:r>
      <w:bookmarkStart w:id="383" w:name="_ETM_Q5_398000"/>
      <w:bookmarkEnd w:id="383"/>
      <w:r>
        <w:rPr>
          <w:rFonts w:hint="cs"/>
          <w:rtl/>
          <w:lang w:eastAsia="he-IL"/>
        </w:rPr>
        <w:t xml:space="preserve">לאומית. </w:t>
      </w:r>
      <w:r>
        <w:rPr>
          <w:rtl/>
          <w:lang w:eastAsia="he-IL"/>
        </w:rPr>
        <w:t>הרי התכוננתם חודשים. לא חשבתם למלא את הכיסא של ראש</w:t>
      </w:r>
      <w:r>
        <w:rPr>
          <w:rFonts w:hint="cs"/>
          <w:rtl/>
          <w:lang w:eastAsia="he-IL"/>
        </w:rPr>
        <w:t xml:space="preserve"> מערך ההסברה הלאומי?</w:t>
      </w:r>
    </w:p>
    <w:p w:rsidR="00274A55" w:rsidRDefault="00274A55" w:rsidP="00F101CE">
      <w:pPr>
        <w:rPr>
          <w:rtl/>
          <w:lang w:eastAsia="he-IL"/>
        </w:rPr>
      </w:pPr>
      <w:bookmarkStart w:id="384" w:name="_ETM_Q5_403000"/>
      <w:bookmarkEnd w:id="384"/>
    </w:p>
    <w:p w:rsidR="00274A55" w:rsidRDefault="00274A55" w:rsidP="00F101CE">
      <w:pPr>
        <w:pStyle w:val="af6"/>
        <w:keepNext/>
        <w:rPr>
          <w:rtl/>
        </w:rPr>
      </w:pPr>
      <w:r w:rsidRPr="00385B50">
        <w:rPr>
          <w:rStyle w:val="TagStyle"/>
          <w:rtl/>
        </w:rPr>
        <w:t xml:space="preserve"> &lt;&lt; יור &gt;&gt; </w:t>
      </w:r>
      <w:r>
        <w:rPr>
          <w:rtl/>
        </w:rPr>
        <w:t>היו"ר אמיר אוחנה:</w:t>
      </w:r>
      <w:r w:rsidRPr="00385B50">
        <w:rPr>
          <w:rStyle w:val="TagStyle"/>
          <w:rtl/>
        </w:rPr>
        <w:t xml:space="preserve"> &lt;&lt; יור &gt;&gt;</w:t>
      </w:r>
      <w:r>
        <w:rPr>
          <w:rtl/>
        </w:rPr>
        <w:t xml:space="preserve"> </w:t>
      </w:r>
    </w:p>
    <w:p w:rsidR="00274A55" w:rsidRDefault="00274A55" w:rsidP="00EA54C6">
      <w:pPr>
        <w:rPr>
          <w:rtl/>
          <w:lang w:eastAsia="he-IL"/>
        </w:rPr>
      </w:pPr>
    </w:p>
    <w:p w:rsidR="00274A55" w:rsidRPr="00385B50" w:rsidRDefault="00274A55" w:rsidP="00F101CE">
      <w:pPr>
        <w:rPr>
          <w:rtl/>
          <w:lang w:eastAsia="he-IL"/>
        </w:rPr>
      </w:pPr>
      <w:r>
        <w:rPr>
          <w:rFonts w:hint="cs"/>
          <w:rtl/>
          <w:lang w:eastAsia="he-IL"/>
        </w:rPr>
        <w:t xml:space="preserve">חבר הכנסת אופיר כץ. </w:t>
      </w:r>
      <w:bookmarkStart w:id="385" w:name="_ETM_Q5_404000"/>
      <w:bookmarkEnd w:id="385"/>
    </w:p>
    <w:p w:rsidR="00274A55" w:rsidRDefault="00274A55" w:rsidP="00F101CE">
      <w:pPr>
        <w:rPr>
          <w:rtl/>
          <w:lang w:eastAsia="he-IL"/>
        </w:rPr>
      </w:pPr>
    </w:p>
    <w:p w:rsidR="00274A55" w:rsidRDefault="00274A55" w:rsidP="00F101CE">
      <w:pPr>
        <w:pStyle w:val="a4"/>
        <w:keepNext/>
        <w:rPr>
          <w:rtl/>
        </w:rPr>
      </w:pPr>
      <w:bookmarkStart w:id="386" w:name="ET_speaker_5786_25"/>
      <w:r w:rsidRPr="00385B50">
        <w:rPr>
          <w:rStyle w:val="TagStyle"/>
          <w:rtl/>
        </w:rPr>
        <w:t xml:space="preserve"> &lt;&lt; דובר &gt;&gt; </w:t>
      </w:r>
      <w:bookmarkStart w:id="387" w:name="_Toc201662053"/>
      <w:r>
        <w:rPr>
          <w:rtl/>
        </w:rPr>
        <w:t>אופיר כץ (הליכוד):</w:t>
      </w:r>
      <w:bookmarkEnd w:id="387"/>
      <w:r w:rsidRPr="00385B50">
        <w:rPr>
          <w:rStyle w:val="TagStyle"/>
          <w:rtl/>
        </w:rPr>
        <w:t xml:space="preserve"> &lt;&lt; דובר &gt;&gt;</w:t>
      </w:r>
      <w:r>
        <w:rPr>
          <w:rtl/>
        </w:rPr>
        <w:t xml:space="preserve"> </w:t>
      </w:r>
      <w:bookmarkEnd w:id="386"/>
    </w:p>
    <w:p w:rsidR="00274A55" w:rsidRDefault="00274A55" w:rsidP="00EA54C6">
      <w:pPr>
        <w:rPr>
          <w:rtl/>
          <w:lang w:eastAsia="he-IL"/>
        </w:rPr>
      </w:pPr>
    </w:p>
    <w:p w:rsidR="00274A55" w:rsidRDefault="00274A55" w:rsidP="00F101CE">
      <w:pPr>
        <w:rPr>
          <w:rtl/>
          <w:lang w:eastAsia="he-IL"/>
        </w:rPr>
      </w:pPr>
      <w:bookmarkStart w:id="388" w:name="_ETM_Q5_587399"/>
      <w:bookmarkEnd w:id="388"/>
      <w:r>
        <w:rPr>
          <w:rFonts w:hint="cs"/>
          <w:rtl/>
          <w:lang w:eastAsia="he-IL"/>
        </w:rPr>
        <w:t xml:space="preserve">תודה, </w:t>
      </w:r>
      <w:r>
        <w:rPr>
          <w:rtl/>
          <w:lang w:eastAsia="he-IL"/>
        </w:rPr>
        <w:t>אדוני היושב-ראש</w:t>
      </w:r>
      <w:r>
        <w:rPr>
          <w:rFonts w:hint="cs"/>
          <w:rtl/>
          <w:lang w:eastAsia="he-IL"/>
        </w:rPr>
        <w:t>.</w:t>
      </w:r>
      <w:r>
        <w:rPr>
          <w:rtl/>
          <w:lang w:eastAsia="he-IL"/>
        </w:rPr>
        <w:t xml:space="preserve"> </w:t>
      </w:r>
      <w:r>
        <w:rPr>
          <w:rFonts w:hint="cs"/>
          <w:rtl/>
          <w:lang w:eastAsia="he-IL"/>
        </w:rPr>
        <w:t xml:space="preserve">גם </w:t>
      </w:r>
      <w:r>
        <w:rPr>
          <w:rtl/>
          <w:lang w:eastAsia="he-IL"/>
        </w:rPr>
        <w:t>אני בפתיחת דבריי רוצה להתייחס לוועדת האתיקה</w:t>
      </w:r>
      <w:r>
        <w:rPr>
          <w:rFonts w:hint="cs"/>
          <w:rtl/>
          <w:lang w:eastAsia="he-IL"/>
        </w:rPr>
        <w:t>.</w:t>
      </w:r>
      <w:r>
        <w:rPr>
          <w:rtl/>
          <w:lang w:eastAsia="he-IL"/>
        </w:rPr>
        <w:t xml:space="preserve"> מסתבר שגם אני קיבלתי הערה. </w:t>
      </w:r>
    </w:p>
    <w:p w:rsidR="00274A55" w:rsidRDefault="00274A55" w:rsidP="00F101CE">
      <w:pPr>
        <w:rPr>
          <w:rtl/>
          <w:lang w:eastAsia="he-IL"/>
        </w:rPr>
      </w:pPr>
      <w:bookmarkStart w:id="389" w:name="_ETM_Q5_413000"/>
      <w:bookmarkEnd w:id="389"/>
    </w:p>
    <w:p w:rsidR="00274A55" w:rsidRDefault="00274A55" w:rsidP="00F101CE">
      <w:pPr>
        <w:pStyle w:val="af5"/>
        <w:keepNext/>
        <w:rPr>
          <w:rtl/>
        </w:rPr>
      </w:pPr>
      <w:bookmarkStart w:id="390" w:name="ET_interruption_5300_26"/>
      <w:r w:rsidRPr="00D94BE6">
        <w:rPr>
          <w:rStyle w:val="TagStyle"/>
          <w:rtl/>
        </w:rPr>
        <w:t xml:space="preserve"> &lt;&lt; קריאה &gt;&gt; </w:t>
      </w:r>
      <w:r>
        <w:rPr>
          <w:rtl/>
        </w:rPr>
        <w:t>מירב בן ארי (יש עתיד):</w:t>
      </w:r>
      <w:r w:rsidRPr="00D94BE6">
        <w:rPr>
          <w:rStyle w:val="TagStyle"/>
          <w:rtl/>
        </w:rPr>
        <w:t xml:space="preserve"> &lt;&lt; קריאה &gt;&gt;</w:t>
      </w:r>
      <w:r>
        <w:rPr>
          <w:rtl/>
        </w:rPr>
        <w:t xml:space="preserve"> </w:t>
      </w:r>
      <w:bookmarkEnd w:id="390"/>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ואתה יהודי. </w:t>
      </w:r>
    </w:p>
    <w:p w:rsidR="00274A55" w:rsidRDefault="00274A55" w:rsidP="00F101CE">
      <w:pPr>
        <w:rPr>
          <w:rtl/>
          <w:lang w:eastAsia="he-IL"/>
        </w:rPr>
      </w:pPr>
      <w:bookmarkStart w:id="391" w:name="_ETM_Q5_414000"/>
      <w:bookmarkEnd w:id="391"/>
    </w:p>
    <w:p w:rsidR="00274A55" w:rsidRDefault="00274A55" w:rsidP="00F101CE">
      <w:pPr>
        <w:pStyle w:val="-"/>
        <w:keepNext/>
        <w:rPr>
          <w:rtl/>
        </w:rPr>
      </w:pPr>
      <w:bookmarkStart w:id="392" w:name="ET_speakercontinue_5786_27"/>
      <w:r w:rsidRPr="00D94BE6">
        <w:rPr>
          <w:rStyle w:val="TagStyle"/>
          <w:rtl/>
        </w:rPr>
        <w:t xml:space="preserve"> &lt;&lt; דובר_המשך &gt;&gt; </w:t>
      </w:r>
      <w:r>
        <w:rPr>
          <w:rtl/>
        </w:rPr>
        <w:t>אופיר כץ (הליכוד):</w:t>
      </w:r>
      <w:r w:rsidRPr="00D94BE6">
        <w:rPr>
          <w:rStyle w:val="TagStyle"/>
          <w:rtl/>
        </w:rPr>
        <w:t xml:space="preserve"> &lt;&lt; דובר_המשך &gt;&gt;</w:t>
      </w:r>
      <w:r>
        <w:rPr>
          <w:rtl/>
        </w:rPr>
        <w:t xml:space="preserve"> </w:t>
      </w:r>
      <w:bookmarkEnd w:id="392"/>
    </w:p>
    <w:p w:rsidR="00274A55" w:rsidRDefault="00274A55" w:rsidP="00EA54C6">
      <w:pPr>
        <w:rPr>
          <w:rtl/>
          <w:lang w:eastAsia="he-IL"/>
        </w:rPr>
      </w:pPr>
    </w:p>
    <w:p w:rsidR="00274A55" w:rsidRDefault="00274A55" w:rsidP="00F101CE">
      <w:pPr>
        <w:rPr>
          <w:rtl/>
          <w:lang w:eastAsia="he-IL"/>
        </w:rPr>
      </w:pPr>
      <w:bookmarkStart w:id="393" w:name="_ETM_Q5_415000"/>
      <w:bookmarkEnd w:id="393"/>
      <w:r>
        <w:rPr>
          <w:rtl/>
          <w:lang w:eastAsia="he-IL"/>
        </w:rPr>
        <w:t>אני מכבד ומקבל את החלטות ועדת האתיקה</w:t>
      </w:r>
      <w:r>
        <w:rPr>
          <w:rFonts w:hint="cs"/>
          <w:rtl/>
          <w:lang w:eastAsia="he-IL"/>
        </w:rPr>
        <w:t>.</w:t>
      </w:r>
      <w:r>
        <w:rPr>
          <w:rtl/>
          <w:lang w:eastAsia="he-IL"/>
        </w:rPr>
        <w:t xml:space="preserve"> התלונה הייתה </w:t>
      </w:r>
      <w:r>
        <w:rPr>
          <w:rFonts w:hint="cs"/>
          <w:rtl/>
          <w:lang w:eastAsia="he-IL"/>
        </w:rPr>
        <w:t xml:space="preserve">על ידי </w:t>
      </w:r>
      <w:r>
        <w:rPr>
          <w:rtl/>
          <w:lang w:eastAsia="he-IL"/>
        </w:rPr>
        <w:t xml:space="preserve">עופר כסיף </w:t>
      </w:r>
      <w:r>
        <w:rPr>
          <w:rFonts w:hint="cs"/>
          <w:rtl/>
          <w:lang w:eastAsia="he-IL"/>
        </w:rPr>
        <w:t xml:space="preserve">על </w:t>
      </w:r>
      <w:bookmarkStart w:id="394" w:name="_ETM_Q5_421000"/>
      <w:bookmarkEnd w:id="394"/>
      <w:r>
        <w:rPr>
          <w:rFonts w:hint="cs"/>
          <w:rtl/>
          <w:lang w:eastAsia="he-IL"/>
        </w:rPr>
        <w:t xml:space="preserve">כך </w:t>
      </w:r>
      <w:r>
        <w:rPr>
          <w:rtl/>
          <w:lang w:eastAsia="he-IL"/>
        </w:rPr>
        <w:t>שאמרתי שהוא מחבל ויותר גרוע מהחמאס</w:t>
      </w:r>
      <w:r>
        <w:rPr>
          <w:rFonts w:hint="cs"/>
          <w:rtl/>
          <w:lang w:eastAsia="he-IL"/>
        </w:rPr>
        <w:t>.</w:t>
      </w:r>
      <w:r>
        <w:rPr>
          <w:rtl/>
          <w:lang w:eastAsia="he-IL"/>
        </w:rPr>
        <w:t xml:space="preserve"> אז אני מכבד את ההחלטה, אני רק לא חוזר בי מדבריי</w:t>
      </w:r>
      <w:r>
        <w:rPr>
          <w:rFonts w:hint="cs"/>
          <w:rtl/>
          <w:lang w:eastAsia="he-IL"/>
        </w:rPr>
        <w:t>.</w:t>
      </w:r>
      <w:r>
        <w:rPr>
          <w:rtl/>
          <w:lang w:eastAsia="he-IL"/>
        </w:rPr>
        <w:t xml:space="preserve"> אני חושב שאם היינו עושים סקר על האמירה הזאת בקרב אזרחי ישראל, </w:t>
      </w:r>
      <w:r>
        <w:rPr>
          <w:rFonts w:hint="cs"/>
          <w:rtl/>
          <w:lang w:eastAsia="he-IL"/>
        </w:rPr>
        <w:t xml:space="preserve">היא </w:t>
      </w:r>
      <w:r>
        <w:rPr>
          <w:rtl/>
          <w:lang w:eastAsia="he-IL"/>
        </w:rPr>
        <w:t xml:space="preserve">הייתה זוכה למשהו כמו </w:t>
      </w:r>
      <w:r>
        <w:rPr>
          <w:rFonts w:hint="cs"/>
          <w:rtl/>
          <w:lang w:eastAsia="he-IL"/>
        </w:rPr>
        <w:t>90%</w:t>
      </w:r>
      <w:r>
        <w:rPr>
          <w:rtl/>
          <w:lang w:eastAsia="he-IL"/>
        </w:rPr>
        <w:t xml:space="preserve"> מאזרחי מדינת ישראל שמסכימים איתי. </w:t>
      </w:r>
    </w:p>
    <w:p w:rsidR="00274A55" w:rsidRDefault="00274A55" w:rsidP="00F101CE">
      <w:pPr>
        <w:rPr>
          <w:rtl/>
          <w:lang w:eastAsia="he-IL"/>
        </w:rPr>
      </w:pPr>
    </w:p>
    <w:p w:rsidR="00274A55" w:rsidRDefault="00274A55" w:rsidP="002A30D5">
      <w:pPr>
        <w:rPr>
          <w:rtl/>
          <w:lang w:eastAsia="he-IL"/>
        </w:rPr>
      </w:pPr>
      <w:bookmarkStart w:id="395" w:name="_ETM_Q5_433000"/>
      <w:bookmarkEnd w:id="395"/>
      <w:r>
        <w:rPr>
          <w:rtl/>
          <w:lang w:eastAsia="he-IL"/>
        </w:rPr>
        <w:t xml:space="preserve">אדוני </w:t>
      </w:r>
      <w:r>
        <w:rPr>
          <w:rFonts w:hint="cs"/>
          <w:rtl/>
          <w:lang w:eastAsia="he-IL"/>
        </w:rPr>
        <w:t>היושב-ראש</w:t>
      </w:r>
      <w:r>
        <w:rPr>
          <w:rtl/>
          <w:lang w:eastAsia="he-IL"/>
        </w:rPr>
        <w:t xml:space="preserve">, השרים, חברי הכנסת, יש רגעים בהיסטוריה של אומה </w:t>
      </w:r>
      <w:r>
        <w:rPr>
          <w:rFonts w:hint="cs"/>
          <w:rtl/>
          <w:lang w:eastAsia="he-IL"/>
        </w:rPr>
        <w:t>ש</w:t>
      </w:r>
      <w:r>
        <w:rPr>
          <w:rtl/>
          <w:lang w:eastAsia="he-IL"/>
        </w:rPr>
        <w:t>בהם ברור</w:t>
      </w:r>
      <w:r>
        <w:rPr>
          <w:rFonts w:hint="cs"/>
          <w:rtl/>
          <w:lang w:eastAsia="he-IL"/>
        </w:rPr>
        <w:t>:</w:t>
      </w:r>
      <w:r>
        <w:rPr>
          <w:rtl/>
          <w:lang w:eastAsia="he-IL"/>
        </w:rPr>
        <w:t xml:space="preserve"> גורל הדורות כולם עומד למבחן קיום. וברגע הזה, הרגע שבו אומה ניצבת בעוצמה מול אויביה, הרגע שבו מדינת ישראל פועלת לשמור על המפעל הציוני, מפעל שנבנה בדמם של חלוצים ובאמונתם של דורות שחלמו על חירות יהודית בארץ ישראל </w:t>
      </w:r>
      <w:r>
        <w:rPr>
          <w:rFonts w:hint="cs"/>
          <w:rtl/>
          <w:lang w:eastAsia="he-IL"/>
        </w:rPr>
        <w:t xml:space="preserve">– </w:t>
      </w:r>
      <w:r>
        <w:rPr>
          <w:rtl/>
          <w:lang w:eastAsia="he-IL"/>
        </w:rPr>
        <w:t>ברגע הזה עומד בראש אדם שלא רק זיהה את הסכנה</w:t>
      </w:r>
      <w:r>
        <w:rPr>
          <w:rFonts w:hint="cs"/>
          <w:rtl/>
          <w:lang w:eastAsia="he-IL"/>
        </w:rPr>
        <w:t>,</w:t>
      </w:r>
      <w:r>
        <w:rPr>
          <w:rtl/>
          <w:lang w:eastAsia="he-IL"/>
        </w:rPr>
        <w:t xml:space="preserve"> אלא התכונן לה</w:t>
      </w:r>
      <w:r>
        <w:rPr>
          <w:rFonts w:hint="cs"/>
          <w:rtl/>
          <w:lang w:eastAsia="he-IL"/>
        </w:rPr>
        <w:t>;</w:t>
      </w:r>
      <w:r>
        <w:rPr>
          <w:rtl/>
          <w:lang w:eastAsia="he-IL"/>
        </w:rPr>
        <w:t xml:space="preserve"> אדם שלא נבהל מהאחריות ולא נרתע מלחצים, שבמשך שנים נ</w:t>
      </w:r>
      <w:r>
        <w:rPr>
          <w:rFonts w:hint="cs"/>
          <w:rtl/>
          <w:lang w:eastAsia="he-IL"/>
        </w:rPr>
        <w:t xml:space="preserve">שא </w:t>
      </w:r>
      <w:r>
        <w:rPr>
          <w:rtl/>
          <w:lang w:eastAsia="he-IL"/>
        </w:rPr>
        <w:t>לבדו את האזהרה והחזיק באמונה שיום אחד נ</w:t>
      </w:r>
      <w:r>
        <w:rPr>
          <w:rFonts w:hint="cs"/>
          <w:rtl/>
          <w:lang w:eastAsia="he-IL"/>
        </w:rPr>
        <w:t>י</w:t>
      </w:r>
      <w:r>
        <w:rPr>
          <w:rtl/>
          <w:lang w:eastAsia="he-IL"/>
        </w:rPr>
        <w:t>דרש להכריע</w:t>
      </w:r>
      <w:r w:rsidR="002A30D5">
        <w:rPr>
          <w:rFonts w:hint="cs"/>
          <w:rtl/>
          <w:lang w:eastAsia="he-IL"/>
        </w:rPr>
        <w:t>,</w:t>
      </w:r>
      <w:r>
        <w:rPr>
          <w:rtl/>
          <w:lang w:eastAsia="he-IL"/>
        </w:rPr>
        <w:t xml:space="preserve"> ראש הממשלה נתניהו</w:t>
      </w:r>
      <w:r>
        <w:rPr>
          <w:rFonts w:hint="cs"/>
          <w:rtl/>
          <w:lang w:eastAsia="he-IL"/>
        </w:rPr>
        <w:t>.</w:t>
      </w:r>
      <w:r>
        <w:rPr>
          <w:rtl/>
          <w:lang w:eastAsia="he-IL"/>
        </w:rPr>
        <w:t xml:space="preserve"> איזה מזל יש לנו שהוא לא נשבר</w:t>
      </w:r>
      <w:r>
        <w:rPr>
          <w:rFonts w:hint="cs"/>
          <w:rtl/>
          <w:lang w:eastAsia="he-IL"/>
        </w:rPr>
        <w:t>,</w:t>
      </w:r>
      <w:r>
        <w:rPr>
          <w:rtl/>
          <w:lang w:eastAsia="he-IL"/>
        </w:rPr>
        <w:t xml:space="preserve"> איזה מזל שהוא לא ויתר</w:t>
      </w:r>
      <w:r>
        <w:rPr>
          <w:rFonts w:hint="cs"/>
          <w:rtl/>
          <w:lang w:eastAsia="he-IL"/>
        </w:rPr>
        <w:t>,</w:t>
      </w:r>
      <w:r>
        <w:rPr>
          <w:rtl/>
          <w:lang w:eastAsia="he-IL"/>
        </w:rPr>
        <w:t xml:space="preserve"> מ</w:t>
      </w:r>
      <w:r>
        <w:rPr>
          <w:rFonts w:hint="cs"/>
          <w:rtl/>
          <w:lang w:eastAsia="he-IL"/>
        </w:rPr>
        <w:t>י</w:t>
      </w:r>
      <w:r>
        <w:rPr>
          <w:rtl/>
          <w:lang w:eastAsia="he-IL"/>
        </w:rPr>
        <w:t>רב</w:t>
      </w:r>
      <w:r>
        <w:rPr>
          <w:rFonts w:hint="cs"/>
          <w:rtl/>
          <w:lang w:eastAsia="he-IL"/>
        </w:rPr>
        <w:t>,</w:t>
      </w:r>
      <w:r>
        <w:rPr>
          <w:rtl/>
          <w:lang w:eastAsia="he-IL"/>
        </w:rPr>
        <w:t xml:space="preserve"> גם כשניסו לרסק אותו אישית בדרכים שמקומן אינן במדינה דמוקרטית</w:t>
      </w:r>
      <w:r>
        <w:rPr>
          <w:rFonts w:hint="cs"/>
          <w:rtl/>
          <w:lang w:eastAsia="he-IL"/>
        </w:rPr>
        <w:t>.</w:t>
      </w:r>
      <w:r>
        <w:rPr>
          <w:rtl/>
          <w:lang w:eastAsia="he-IL"/>
        </w:rPr>
        <w:t xml:space="preserve"> איזה מזל שהוא לא נכנע, שהוא לא הסכים לקבל את הנרטיב שהכתיבו לו, לא את ניתוחי המומחים באולפנים, לא את לחישות הפקידים ולא את הדוקטרינות שהתרסקו ברגע האמת, גלעד קריב. </w:t>
      </w:r>
    </w:p>
    <w:p w:rsidR="00274A55" w:rsidRDefault="00274A55" w:rsidP="00F101CE">
      <w:pPr>
        <w:rPr>
          <w:rtl/>
          <w:lang w:eastAsia="he-IL"/>
        </w:rPr>
      </w:pPr>
    </w:p>
    <w:p w:rsidR="00274A55" w:rsidRDefault="00274A55" w:rsidP="00F101CE">
      <w:pPr>
        <w:pStyle w:val="af5"/>
        <w:keepNext/>
        <w:rPr>
          <w:rtl/>
        </w:rPr>
      </w:pPr>
      <w:bookmarkStart w:id="396" w:name="ET_interruption_5300_28"/>
      <w:r w:rsidRPr="00D94BE6">
        <w:rPr>
          <w:rStyle w:val="TagStyle"/>
          <w:rtl/>
        </w:rPr>
        <w:t xml:space="preserve"> &lt;&lt; קריאה &gt;&gt; </w:t>
      </w:r>
      <w:r>
        <w:rPr>
          <w:rtl/>
        </w:rPr>
        <w:t>מירב בן ארי (יש עתיד):</w:t>
      </w:r>
      <w:r w:rsidRPr="00D94BE6">
        <w:rPr>
          <w:rStyle w:val="TagStyle"/>
          <w:rtl/>
        </w:rPr>
        <w:t xml:space="preserve"> &lt;&lt; קריאה &gt;&gt;</w:t>
      </w:r>
      <w:r>
        <w:rPr>
          <w:rtl/>
        </w:rPr>
        <w:t xml:space="preserve"> </w:t>
      </w:r>
      <w:bookmarkEnd w:id="396"/>
    </w:p>
    <w:p w:rsidR="00274A55" w:rsidRDefault="00274A55" w:rsidP="00EA54C6">
      <w:pPr>
        <w:rPr>
          <w:rtl/>
          <w:lang w:eastAsia="he-IL"/>
        </w:rPr>
      </w:pPr>
    </w:p>
    <w:p w:rsidR="00274A55" w:rsidRDefault="00274A55" w:rsidP="00F101CE">
      <w:pPr>
        <w:rPr>
          <w:rtl/>
          <w:lang w:eastAsia="he-IL"/>
        </w:rPr>
      </w:pPr>
      <w:bookmarkStart w:id="397" w:name="_ETM_Q5_503000"/>
      <w:bookmarkEnd w:id="397"/>
      <w:r>
        <w:rPr>
          <w:rFonts w:hint="cs"/>
          <w:rtl/>
          <w:lang w:eastAsia="he-IL"/>
        </w:rPr>
        <w:t>מי היה נגד?</w:t>
      </w:r>
    </w:p>
    <w:p w:rsidR="00274A55" w:rsidRDefault="00274A55" w:rsidP="00F101CE">
      <w:pPr>
        <w:rPr>
          <w:rtl/>
          <w:lang w:eastAsia="he-IL"/>
        </w:rPr>
      </w:pPr>
      <w:bookmarkStart w:id="398" w:name="_ETM_Q5_507000"/>
      <w:bookmarkEnd w:id="398"/>
    </w:p>
    <w:p w:rsidR="00274A55" w:rsidRDefault="00274A55" w:rsidP="00F101CE">
      <w:pPr>
        <w:pStyle w:val="-"/>
        <w:keepNext/>
        <w:rPr>
          <w:rtl/>
        </w:rPr>
      </w:pPr>
      <w:bookmarkStart w:id="399" w:name="ET_speakercontinue_5786_29"/>
      <w:r w:rsidRPr="00290B94">
        <w:rPr>
          <w:rStyle w:val="TagStyle"/>
          <w:rtl/>
        </w:rPr>
        <w:t xml:space="preserve"> &lt;&lt; דובר_המשך &gt;&gt; </w:t>
      </w:r>
      <w:r>
        <w:rPr>
          <w:rtl/>
        </w:rPr>
        <w:t>אופיר כץ (הליכוד):</w:t>
      </w:r>
      <w:r w:rsidRPr="00290B94">
        <w:rPr>
          <w:rStyle w:val="TagStyle"/>
          <w:rtl/>
        </w:rPr>
        <w:t xml:space="preserve"> &lt;&lt; דובר_המשך &gt;&gt;</w:t>
      </w:r>
      <w:r>
        <w:rPr>
          <w:rtl/>
        </w:rPr>
        <w:t xml:space="preserve"> </w:t>
      </w:r>
      <w:bookmarkEnd w:id="399"/>
    </w:p>
    <w:p w:rsidR="00274A55" w:rsidRDefault="00274A55" w:rsidP="00EA54C6">
      <w:pPr>
        <w:rPr>
          <w:rtl/>
          <w:lang w:eastAsia="he-IL"/>
        </w:rPr>
      </w:pPr>
    </w:p>
    <w:p w:rsidR="00274A55" w:rsidRDefault="00274A55" w:rsidP="00F101CE">
      <w:pPr>
        <w:rPr>
          <w:rtl/>
          <w:lang w:eastAsia="he-IL"/>
        </w:rPr>
      </w:pPr>
      <w:bookmarkStart w:id="400" w:name="_ETM_Q5_506000"/>
      <w:bookmarkEnd w:id="400"/>
      <w:r>
        <w:rPr>
          <w:rtl/>
          <w:lang w:eastAsia="he-IL"/>
        </w:rPr>
        <w:t>מי היה נגד? כל ראשי מערכת הביטחון היו נגד. כל ראשי מערכת הביטחון בלמו את זה שהוא יתקוף, היסטורית</w:t>
      </w:r>
      <w:r>
        <w:rPr>
          <w:rFonts w:hint="cs"/>
          <w:rtl/>
          <w:lang w:eastAsia="he-IL"/>
        </w:rPr>
        <w:t>.</w:t>
      </w:r>
    </w:p>
    <w:p w:rsidR="00274A55" w:rsidRDefault="00274A55" w:rsidP="00F101CE">
      <w:pPr>
        <w:rPr>
          <w:rtl/>
          <w:lang w:eastAsia="he-IL"/>
        </w:rPr>
      </w:pPr>
    </w:p>
    <w:p w:rsidR="00274A55" w:rsidRDefault="00274A55" w:rsidP="00F101CE">
      <w:pPr>
        <w:pStyle w:val="af5"/>
        <w:keepNext/>
        <w:rPr>
          <w:rtl/>
        </w:rPr>
      </w:pPr>
      <w:bookmarkStart w:id="401" w:name="ET_interruption_6156_30"/>
      <w:r w:rsidRPr="00290B94">
        <w:rPr>
          <w:rStyle w:val="TagStyle"/>
          <w:rtl/>
        </w:rPr>
        <w:t xml:space="preserve"> &lt;&lt; קריאה &gt;&gt; </w:t>
      </w:r>
      <w:r>
        <w:rPr>
          <w:rtl/>
        </w:rPr>
        <w:t>גלעד קריב (העבודה):</w:t>
      </w:r>
      <w:r w:rsidRPr="00290B94">
        <w:rPr>
          <w:rStyle w:val="TagStyle"/>
          <w:rtl/>
        </w:rPr>
        <w:t xml:space="preserve"> &lt;&lt; קריאה &gt;&gt;</w:t>
      </w:r>
      <w:r>
        <w:rPr>
          <w:rtl/>
        </w:rPr>
        <w:t xml:space="preserve"> </w:t>
      </w:r>
      <w:bookmarkEnd w:id="401"/>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על מה אתה מדבר? </w:t>
      </w:r>
      <w:bookmarkStart w:id="402" w:name="_ETM_Q5_517000"/>
      <w:bookmarkEnd w:id="402"/>
      <w:r>
        <w:rPr>
          <w:rFonts w:hint="cs"/>
          <w:rtl/>
          <w:lang w:eastAsia="he-IL"/>
        </w:rPr>
        <w:t xml:space="preserve">שקר </w:t>
      </w:r>
      <w:bookmarkStart w:id="403" w:name="_ETM_Q5_520000"/>
      <w:bookmarkEnd w:id="403"/>
      <w:r>
        <w:rPr>
          <w:rtl/>
          <w:lang w:eastAsia="he-IL"/>
        </w:rPr>
        <w:t xml:space="preserve">וכזב. </w:t>
      </w:r>
    </w:p>
    <w:p w:rsidR="00274A55" w:rsidRDefault="00274A55" w:rsidP="00F101CE">
      <w:pPr>
        <w:rPr>
          <w:rtl/>
          <w:lang w:eastAsia="he-IL"/>
        </w:rPr>
      </w:pPr>
    </w:p>
    <w:p w:rsidR="00274A55" w:rsidRDefault="00274A55" w:rsidP="00F101CE">
      <w:pPr>
        <w:pStyle w:val="-"/>
        <w:keepNext/>
        <w:rPr>
          <w:rtl/>
        </w:rPr>
      </w:pPr>
      <w:bookmarkStart w:id="404" w:name="ET_speakercontinue_5786_31"/>
      <w:r w:rsidRPr="00290B94">
        <w:rPr>
          <w:rStyle w:val="TagStyle"/>
          <w:rtl/>
        </w:rPr>
        <w:t xml:space="preserve"> &lt;&lt; דובר_המשך &gt;&gt; </w:t>
      </w:r>
      <w:r>
        <w:rPr>
          <w:rtl/>
        </w:rPr>
        <w:t>אופיר כץ (הליכוד):</w:t>
      </w:r>
      <w:r w:rsidRPr="00290B94">
        <w:rPr>
          <w:rStyle w:val="TagStyle"/>
          <w:rtl/>
        </w:rPr>
        <w:t xml:space="preserve"> &lt;&lt; דובר_המשך &gt;&gt;</w:t>
      </w:r>
      <w:r>
        <w:rPr>
          <w:rtl/>
        </w:rPr>
        <w:t xml:space="preserve"> </w:t>
      </w:r>
      <w:bookmarkEnd w:id="404"/>
    </w:p>
    <w:p w:rsidR="00274A55" w:rsidRDefault="00274A55" w:rsidP="00EA54C6">
      <w:pPr>
        <w:rPr>
          <w:rtl/>
          <w:lang w:eastAsia="he-IL"/>
        </w:rPr>
      </w:pPr>
    </w:p>
    <w:p w:rsidR="00274A55" w:rsidRDefault="00274A55" w:rsidP="00F101CE">
      <w:pPr>
        <w:rPr>
          <w:rtl/>
          <w:lang w:eastAsia="he-IL"/>
        </w:rPr>
      </w:pPr>
      <w:r>
        <w:rPr>
          <w:rFonts w:hint="cs"/>
          <w:rtl/>
          <w:lang w:eastAsia="he-IL"/>
        </w:rPr>
        <w:t>שקר וכזב?</w:t>
      </w:r>
    </w:p>
    <w:p w:rsidR="00274A55" w:rsidRDefault="00274A55" w:rsidP="00F101CE">
      <w:pPr>
        <w:rPr>
          <w:rtl/>
          <w:lang w:eastAsia="he-IL"/>
        </w:rPr>
      </w:pPr>
    </w:p>
    <w:p w:rsidR="00274A55" w:rsidRDefault="00274A55" w:rsidP="00F101CE">
      <w:pPr>
        <w:pStyle w:val="af5"/>
        <w:keepNext/>
        <w:rPr>
          <w:rtl/>
        </w:rPr>
      </w:pPr>
      <w:bookmarkStart w:id="405" w:name="ET_interruption_5300_32"/>
      <w:r w:rsidRPr="00290B94">
        <w:rPr>
          <w:rStyle w:val="TagStyle"/>
          <w:rtl/>
        </w:rPr>
        <w:t xml:space="preserve"> &lt;&lt; קריאה &gt;&gt; </w:t>
      </w:r>
      <w:r>
        <w:rPr>
          <w:rtl/>
        </w:rPr>
        <w:t>מירב בן ארי (יש עתיד):</w:t>
      </w:r>
      <w:r w:rsidRPr="00290B94">
        <w:rPr>
          <w:rStyle w:val="TagStyle"/>
          <w:rtl/>
        </w:rPr>
        <w:t xml:space="preserve"> &lt;&lt; קריאה &gt;&gt;</w:t>
      </w:r>
      <w:r>
        <w:rPr>
          <w:rtl/>
        </w:rPr>
        <w:t xml:space="preserve"> </w:t>
      </w:r>
      <w:bookmarkEnd w:id="405"/>
    </w:p>
    <w:p w:rsidR="00274A55" w:rsidRDefault="00274A55" w:rsidP="00EA54C6">
      <w:pPr>
        <w:rPr>
          <w:rtl/>
          <w:lang w:eastAsia="he-IL"/>
        </w:rPr>
      </w:pPr>
    </w:p>
    <w:p w:rsidR="00274A55" w:rsidRDefault="00274A55" w:rsidP="00F101CE">
      <w:pPr>
        <w:rPr>
          <w:rtl/>
          <w:lang w:eastAsia="he-IL"/>
        </w:rPr>
      </w:pPr>
      <w:r>
        <w:rPr>
          <w:rFonts w:hint="cs"/>
          <w:rtl/>
          <w:lang w:eastAsia="he-IL"/>
        </w:rPr>
        <w:t>תן לנו שם אחד.</w:t>
      </w:r>
    </w:p>
    <w:p w:rsidR="00274A55" w:rsidRDefault="00274A55" w:rsidP="00F101CE">
      <w:pPr>
        <w:rPr>
          <w:rtl/>
          <w:lang w:eastAsia="he-IL"/>
        </w:rPr>
      </w:pPr>
    </w:p>
    <w:p w:rsidR="00274A55" w:rsidRDefault="00274A55" w:rsidP="00F101CE">
      <w:pPr>
        <w:pStyle w:val="-"/>
        <w:keepNext/>
        <w:rPr>
          <w:rtl/>
        </w:rPr>
      </w:pPr>
      <w:bookmarkStart w:id="406" w:name="ET_speakercontinue_5786_33"/>
      <w:r w:rsidRPr="00290B94">
        <w:rPr>
          <w:rStyle w:val="TagStyle"/>
          <w:rtl/>
        </w:rPr>
        <w:t xml:space="preserve"> &lt;&lt; דובר_המשך &gt;&gt; </w:t>
      </w:r>
      <w:r>
        <w:rPr>
          <w:rtl/>
        </w:rPr>
        <w:t>אופיר כץ (הליכוד):</w:t>
      </w:r>
      <w:r w:rsidRPr="00290B94">
        <w:rPr>
          <w:rStyle w:val="TagStyle"/>
          <w:rtl/>
        </w:rPr>
        <w:t xml:space="preserve"> &lt;&lt; דובר_המשך &gt;&gt;</w:t>
      </w:r>
      <w:r>
        <w:rPr>
          <w:rtl/>
        </w:rPr>
        <w:t xml:space="preserve"> </w:t>
      </w:r>
      <w:bookmarkEnd w:id="406"/>
    </w:p>
    <w:p w:rsidR="00274A55" w:rsidRDefault="00274A55" w:rsidP="00EA54C6">
      <w:pPr>
        <w:rPr>
          <w:rtl/>
          <w:lang w:eastAsia="he-IL"/>
        </w:rPr>
      </w:pPr>
    </w:p>
    <w:p w:rsidR="00274A55" w:rsidRDefault="00274A55" w:rsidP="00F101CE">
      <w:pPr>
        <w:rPr>
          <w:rtl/>
          <w:lang w:eastAsia="he-IL"/>
        </w:rPr>
      </w:pPr>
      <w:bookmarkStart w:id="407" w:name="_ETM_Q5_519000"/>
      <w:bookmarkEnd w:id="407"/>
      <w:r>
        <w:rPr>
          <w:rtl/>
          <w:lang w:eastAsia="he-IL"/>
        </w:rPr>
        <w:t xml:space="preserve">לא עכשיו, לא עכשיו. </w:t>
      </w:r>
    </w:p>
    <w:p w:rsidR="00274A55" w:rsidRDefault="00274A55" w:rsidP="00F101CE">
      <w:pPr>
        <w:rPr>
          <w:rtl/>
          <w:lang w:eastAsia="he-IL"/>
        </w:rPr>
      </w:pPr>
    </w:p>
    <w:p w:rsidR="00274A55" w:rsidRDefault="00274A55" w:rsidP="00F101CE">
      <w:pPr>
        <w:pStyle w:val="af5"/>
        <w:keepNext/>
        <w:rPr>
          <w:rtl/>
        </w:rPr>
      </w:pPr>
      <w:bookmarkStart w:id="408" w:name="ET_interruption_6156_34"/>
      <w:r w:rsidRPr="00290B94">
        <w:rPr>
          <w:rStyle w:val="TagStyle"/>
          <w:rtl/>
        </w:rPr>
        <w:t xml:space="preserve"> &lt;&lt; קריאה &gt;&gt; </w:t>
      </w:r>
      <w:r>
        <w:rPr>
          <w:rtl/>
        </w:rPr>
        <w:t>גלעד קריב (העבודה):</w:t>
      </w:r>
      <w:r w:rsidRPr="00290B94">
        <w:rPr>
          <w:rStyle w:val="TagStyle"/>
          <w:rtl/>
        </w:rPr>
        <w:t xml:space="preserve"> &lt;&lt; קריאה &gt;&gt;</w:t>
      </w:r>
      <w:r>
        <w:rPr>
          <w:rtl/>
        </w:rPr>
        <w:t xml:space="preserve"> </w:t>
      </w:r>
      <w:bookmarkEnd w:id="408"/>
    </w:p>
    <w:p w:rsidR="00274A55" w:rsidRDefault="00274A55" w:rsidP="00EA54C6">
      <w:pPr>
        <w:rPr>
          <w:rtl/>
          <w:lang w:eastAsia="he-IL"/>
        </w:rPr>
      </w:pPr>
    </w:p>
    <w:p w:rsidR="00274A55" w:rsidRDefault="00EA54C6" w:rsidP="00F101CE">
      <w:pPr>
        <w:rPr>
          <w:rtl/>
          <w:lang w:eastAsia="he-IL"/>
        </w:rPr>
      </w:pPr>
      <w:bookmarkStart w:id="409" w:name="_ETM_Q5_522000"/>
      <w:bookmarkEnd w:id="409"/>
      <w:r>
        <w:rPr>
          <w:rFonts w:hint="cs"/>
          <w:rtl/>
          <w:lang w:eastAsia="he-IL"/>
        </w:rPr>
        <w:t>– – –</w:t>
      </w:r>
      <w:r w:rsidR="00274A55">
        <w:rPr>
          <w:rFonts w:hint="cs"/>
          <w:rtl/>
          <w:lang w:eastAsia="he-IL"/>
        </w:rPr>
        <w:t xml:space="preserve"> </w:t>
      </w:r>
    </w:p>
    <w:p w:rsidR="00274A55" w:rsidRDefault="00274A55" w:rsidP="00F101CE">
      <w:pPr>
        <w:rPr>
          <w:rtl/>
          <w:lang w:eastAsia="he-IL"/>
        </w:rPr>
      </w:pPr>
      <w:bookmarkStart w:id="410" w:name="_ETM_Q5_526000"/>
      <w:bookmarkEnd w:id="410"/>
    </w:p>
    <w:p w:rsidR="00274A55" w:rsidRDefault="00274A55" w:rsidP="00F101CE">
      <w:pPr>
        <w:pStyle w:val="-"/>
        <w:keepNext/>
        <w:rPr>
          <w:rtl/>
        </w:rPr>
      </w:pPr>
      <w:bookmarkStart w:id="411" w:name="ET_speakercontinue_5786_35"/>
      <w:r w:rsidRPr="00290B94">
        <w:rPr>
          <w:rStyle w:val="TagStyle"/>
          <w:rtl/>
        </w:rPr>
        <w:t xml:space="preserve"> &lt;&lt; דובר_המשך &gt;&gt; </w:t>
      </w:r>
      <w:r>
        <w:rPr>
          <w:rtl/>
        </w:rPr>
        <w:t>אופיר כץ (הליכוד):</w:t>
      </w:r>
      <w:r w:rsidRPr="00290B94">
        <w:rPr>
          <w:rStyle w:val="TagStyle"/>
          <w:rtl/>
        </w:rPr>
        <w:t xml:space="preserve"> &lt;&lt; דובר_המשך &gt;&gt;</w:t>
      </w:r>
      <w:r>
        <w:rPr>
          <w:rtl/>
        </w:rPr>
        <w:t xml:space="preserve"> </w:t>
      </w:r>
      <w:bookmarkEnd w:id="411"/>
    </w:p>
    <w:p w:rsidR="00274A55" w:rsidRDefault="00274A55" w:rsidP="00EA54C6">
      <w:pPr>
        <w:rPr>
          <w:rtl/>
          <w:lang w:eastAsia="he-IL"/>
        </w:rPr>
      </w:pPr>
    </w:p>
    <w:p w:rsidR="00274A55" w:rsidRDefault="00274A55" w:rsidP="00F101CE">
      <w:pPr>
        <w:rPr>
          <w:rtl/>
          <w:lang w:eastAsia="he-IL"/>
        </w:rPr>
      </w:pPr>
      <w:bookmarkStart w:id="412" w:name="_ETM_Q5_527000"/>
      <w:bookmarkEnd w:id="412"/>
      <w:r>
        <w:rPr>
          <w:rtl/>
          <w:lang w:eastAsia="he-IL"/>
        </w:rPr>
        <w:t>לא עכשיו, לא עכשיו, לא על התקיפה הזאת</w:t>
      </w:r>
      <w:r>
        <w:rPr>
          <w:rFonts w:hint="cs"/>
          <w:rtl/>
          <w:lang w:eastAsia="he-IL"/>
        </w:rPr>
        <w:t>;</w:t>
      </w:r>
      <w:r>
        <w:rPr>
          <w:rtl/>
          <w:lang w:eastAsia="he-IL"/>
        </w:rPr>
        <w:t xml:space="preserve"> אחורה</w:t>
      </w:r>
      <w:r>
        <w:rPr>
          <w:rFonts w:hint="cs"/>
          <w:rtl/>
          <w:lang w:eastAsia="he-IL"/>
        </w:rPr>
        <w:t>,</w:t>
      </w:r>
      <w:r>
        <w:rPr>
          <w:rtl/>
          <w:lang w:eastAsia="he-IL"/>
        </w:rPr>
        <w:t xml:space="preserve"> ועוד איך</w:t>
      </w:r>
      <w:r>
        <w:rPr>
          <w:rFonts w:hint="cs"/>
          <w:rtl/>
          <w:lang w:eastAsia="he-IL"/>
        </w:rPr>
        <w:t>.</w:t>
      </w:r>
      <w:r>
        <w:rPr>
          <w:rtl/>
          <w:lang w:eastAsia="he-IL"/>
        </w:rPr>
        <w:t xml:space="preserve"> אבל הוא לא נשבר, כמו שאמרתי</w:t>
      </w:r>
      <w:r>
        <w:rPr>
          <w:rFonts w:hint="cs"/>
          <w:rtl/>
          <w:lang w:eastAsia="he-IL"/>
        </w:rPr>
        <w:t xml:space="preserve"> </w:t>
      </w:r>
      <w:r w:rsidR="00EA54C6">
        <w:rPr>
          <w:rFonts w:hint="cs"/>
          <w:rtl/>
          <w:lang w:eastAsia="he-IL"/>
        </w:rPr>
        <w:t>– – –</w:t>
      </w:r>
      <w:bookmarkStart w:id="413" w:name="_ETM_Q5_530000"/>
      <w:bookmarkEnd w:id="413"/>
    </w:p>
    <w:p w:rsidR="00274A55" w:rsidRPr="009E037C" w:rsidRDefault="00274A55" w:rsidP="00F101CE">
      <w:pPr>
        <w:rPr>
          <w:rtl/>
        </w:rPr>
      </w:pPr>
    </w:p>
    <w:p w:rsidR="00274A55" w:rsidRDefault="00274A55" w:rsidP="00F101CE">
      <w:pPr>
        <w:pStyle w:val="af5"/>
        <w:keepNext/>
        <w:rPr>
          <w:rtl/>
        </w:rPr>
      </w:pPr>
      <w:bookmarkStart w:id="414" w:name="ET_interruption_6164_38"/>
      <w:r w:rsidRPr="00290B94">
        <w:rPr>
          <w:rStyle w:val="TagStyle"/>
          <w:rtl/>
        </w:rPr>
        <w:t xml:space="preserve"> &lt;&lt; קריאה &gt;&gt; </w:t>
      </w:r>
      <w:r>
        <w:rPr>
          <w:rtl/>
        </w:rPr>
        <w:t>עמית הלוי (הליכוד):</w:t>
      </w:r>
      <w:r w:rsidRPr="00290B94">
        <w:rPr>
          <w:rStyle w:val="TagStyle"/>
          <w:rtl/>
        </w:rPr>
        <w:t xml:space="preserve"> &lt;&lt; קריאה &gt;&gt;</w:t>
      </w:r>
      <w:r>
        <w:rPr>
          <w:rtl/>
        </w:rPr>
        <w:t xml:space="preserve"> </w:t>
      </w:r>
      <w:bookmarkEnd w:id="414"/>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לא רק התנגדו </w:t>
      </w:r>
      <w:r>
        <w:rPr>
          <w:rFonts w:hint="eastAsia"/>
          <w:rtl/>
          <w:lang w:eastAsia="he-IL"/>
        </w:rPr>
        <w:t xml:space="preserve">– </w:t>
      </w:r>
      <w:r>
        <w:rPr>
          <w:rFonts w:hint="cs"/>
          <w:rtl/>
          <w:lang w:eastAsia="he-IL"/>
        </w:rPr>
        <w:t xml:space="preserve">הלכו וסיכלו את זה בארצות הברית. </w:t>
      </w:r>
    </w:p>
    <w:p w:rsidR="00274A55" w:rsidRDefault="00274A55" w:rsidP="00F101CE">
      <w:pPr>
        <w:rPr>
          <w:rtl/>
          <w:lang w:eastAsia="he-IL"/>
        </w:rPr>
      </w:pPr>
    </w:p>
    <w:p w:rsidR="00274A55" w:rsidRDefault="00274A55" w:rsidP="00F101CE">
      <w:pPr>
        <w:pStyle w:val="-"/>
        <w:keepNext/>
        <w:rPr>
          <w:rtl/>
        </w:rPr>
      </w:pPr>
      <w:bookmarkStart w:id="415" w:name="ET_speakercontinue_5786_37"/>
      <w:r w:rsidRPr="00290B94">
        <w:rPr>
          <w:rStyle w:val="TagStyle"/>
          <w:rtl/>
        </w:rPr>
        <w:t xml:space="preserve"> &lt;&lt; דובר_המשך &gt;&gt; </w:t>
      </w:r>
      <w:r>
        <w:rPr>
          <w:rtl/>
        </w:rPr>
        <w:t>אופיר כץ (הליכוד):</w:t>
      </w:r>
      <w:r w:rsidRPr="00290B94">
        <w:rPr>
          <w:rStyle w:val="TagStyle"/>
          <w:rtl/>
        </w:rPr>
        <w:t xml:space="preserve"> &lt;&lt; דובר_המשך &gt;&gt;</w:t>
      </w:r>
      <w:r>
        <w:rPr>
          <w:rtl/>
        </w:rPr>
        <w:t xml:space="preserve"> </w:t>
      </w:r>
      <w:bookmarkEnd w:id="415"/>
    </w:p>
    <w:p w:rsidR="00274A55" w:rsidRDefault="00274A55" w:rsidP="00EA54C6">
      <w:pPr>
        <w:rPr>
          <w:rtl/>
          <w:lang w:eastAsia="he-IL"/>
        </w:rPr>
      </w:pPr>
    </w:p>
    <w:p w:rsidR="00274A55" w:rsidRDefault="00274A55" w:rsidP="00F101CE">
      <w:pPr>
        <w:rPr>
          <w:rtl/>
          <w:lang w:eastAsia="he-IL"/>
        </w:rPr>
      </w:pPr>
      <w:bookmarkStart w:id="416" w:name="_ETM_Q5_531000"/>
      <w:bookmarkEnd w:id="416"/>
      <w:r>
        <w:rPr>
          <w:rtl/>
          <w:lang w:eastAsia="he-IL"/>
        </w:rPr>
        <w:t>אמרו לאמריקאים, הלכו להגיד לאמריקאים, נכון</w:t>
      </w:r>
      <w:r>
        <w:rPr>
          <w:rFonts w:hint="cs"/>
          <w:rtl/>
          <w:lang w:eastAsia="he-IL"/>
        </w:rPr>
        <w:t>.</w:t>
      </w:r>
      <w:r>
        <w:rPr>
          <w:rtl/>
          <w:lang w:eastAsia="he-IL"/>
        </w:rPr>
        <w:t xml:space="preserve"> הם הלכו לאמריקאים להגיד שהוא מתכנן לעשות את זה.</w:t>
      </w:r>
    </w:p>
    <w:p w:rsidR="00274A55" w:rsidRDefault="00274A55" w:rsidP="00F101CE">
      <w:pPr>
        <w:rPr>
          <w:rtl/>
          <w:lang w:eastAsia="he-IL"/>
        </w:rPr>
      </w:pPr>
    </w:p>
    <w:p w:rsidR="00274A55" w:rsidRDefault="00274A55" w:rsidP="00F101CE">
      <w:pPr>
        <w:pStyle w:val="af5"/>
        <w:keepNext/>
        <w:rPr>
          <w:rtl/>
        </w:rPr>
      </w:pPr>
      <w:bookmarkStart w:id="417" w:name="ET_interruption_5300_39"/>
      <w:r w:rsidRPr="00290B94">
        <w:rPr>
          <w:rStyle w:val="TagStyle"/>
          <w:rtl/>
        </w:rPr>
        <w:t xml:space="preserve"> &lt;&lt; קריאה &gt;&gt; </w:t>
      </w:r>
      <w:r>
        <w:rPr>
          <w:rtl/>
        </w:rPr>
        <w:t>מירב בן ארי (יש עתיד):</w:t>
      </w:r>
      <w:r w:rsidRPr="00290B94">
        <w:rPr>
          <w:rStyle w:val="TagStyle"/>
          <w:rtl/>
        </w:rPr>
        <w:t xml:space="preserve"> &lt;&lt; קריאה &gt;&gt;</w:t>
      </w:r>
      <w:r>
        <w:rPr>
          <w:rtl/>
        </w:rPr>
        <w:t xml:space="preserve"> </w:t>
      </w:r>
      <w:bookmarkEnd w:id="417"/>
    </w:p>
    <w:p w:rsidR="00274A55" w:rsidRDefault="00274A55" w:rsidP="00EA54C6">
      <w:pPr>
        <w:rPr>
          <w:rtl/>
          <w:lang w:eastAsia="he-IL"/>
        </w:rPr>
      </w:pPr>
    </w:p>
    <w:p w:rsidR="00274A55" w:rsidRDefault="00274A55" w:rsidP="00F101CE">
      <w:pPr>
        <w:rPr>
          <w:rtl/>
          <w:lang w:eastAsia="he-IL"/>
        </w:rPr>
      </w:pPr>
      <w:bookmarkStart w:id="418" w:name="_ETM_Q5_536000"/>
      <w:bookmarkEnd w:id="418"/>
      <w:r>
        <w:rPr>
          <w:rFonts w:hint="cs"/>
          <w:rtl/>
          <w:lang w:eastAsia="he-IL"/>
        </w:rPr>
        <w:t xml:space="preserve">20 </w:t>
      </w:r>
      <w:bookmarkStart w:id="419" w:name="_ETM_Q5_537000"/>
      <w:bookmarkEnd w:id="419"/>
      <w:r>
        <w:rPr>
          <w:rFonts w:hint="cs"/>
          <w:rtl/>
          <w:lang w:eastAsia="he-IL"/>
        </w:rPr>
        <w:t xml:space="preserve">שנה </w:t>
      </w:r>
      <w:r w:rsidR="00EA54C6">
        <w:rPr>
          <w:rFonts w:hint="cs"/>
          <w:rtl/>
          <w:lang w:eastAsia="he-IL"/>
        </w:rPr>
        <w:t>– – –</w:t>
      </w:r>
      <w:r>
        <w:rPr>
          <w:rFonts w:hint="cs"/>
          <w:rtl/>
          <w:lang w:eastAsia="he-IL"/>
        </w:rPr>
        <w:t xml:space="preserve"> כל היום אכלו לי, שתו לי. </w:t>
      </w:r>
    </w:p>
    <w:p w:rsidR="00274A55" w:rsidRDefault="00274A55" w:rsidP="00F101CE">
      <w:pPr>
        <w:rPr>
          <w:rtl/>
          <w:lang w:eastAsia="he-IL"/>
        </w:rPr>
      </w:pPr>
    </w:p>
    <w:p w:rsidR="00274A55" w:rsidRDefault="00274A55" w:rsidP="00F101CE">
      <w:pPr>
        <w:pStyle w:val="-"/>
        <w:keepNext/>
        <w:rPr>
          <w:rtl/>
        </w:rPr>
      </w:pPr>
      <w:bookmarkStart w:id="420" w:name="ET_speakercontinue_5786_40"/>
      <w:r w:rsidRPr="00290B94">
        <w:rPr>
          <w:rStyle w:val="TagStyle"/>
          <w:rtl/>
        </w:rPr>
        <w:t xml:space="preserve"> &lt;&lt; דובר_המשך &gt;&gt; </w:t>
      </w:r>
      <w:r>
        <w:rPr>
          <w:rtl/>
        </w:rPr>
        <w:t>אופיר כץ (הליכוד):</w:t>
      </w:r>
      <w:r w:rsidRPr="00290B94">
        <w:rPr>
          <w:rStyle w:val="TagStyle"/>
          <w:rtl/>
        </w:rPr>
        <w:t xml:space="preserve"> &lt;&lt; דובר_המשך &gt;&gt;</w:t>
      </w:r>
      <w:r>
        <w:rPr>
          <w:rtl/>
        </w:rPr>
        <w:t xml:space="preserve"> </w:t>
      </w:r>
      <w:bookmarkEnd w:id="420"/>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תוסיף לי. </w:t>
      </w:r>
    </w:p>
    <w:p w:rsidR="00274A55" w:rsidRDefault="00274A55" w:rsidP="00F101CE">
      <w:pPr>
        <w:rPr>
          <w:rtl/>
          <w:lang w:eastAsia="he-IL"/>
        </w:rPr>
      </w:pPr>
      <w:bookmarkStart w:id="421" w:name="_ETM_Q5_542000"/>
      <w:bookmarkEnd w:id="421"/>
    </w:p>
    <w:p w:rsidR="00274A55" w:rsidRDefault="00274A55" w:rsidP="00F101CE">
      <w:pPr>
        <w:pStyle w:val="af6"/>
        <w:keepNext/>
        <w:rPr>
          <w:rtl/>
        </w:rPr>
      </w:pPr>
      <w:bookmarkStart w:id="422" w:name="ET_yor_6423_41"/>
      <w:r w:rsidRPr="00290B94">
        <w:rPr>
          <w:rStyle w:val="TagStyle"/>
          <w:rtl/>
        </w:rPr>
        <w:t xml:space="preserve"> &lt;&lt; יור &gt;&gt; </w:t>
      </w:r>
      <w:r>
        <w:rPr>
          <w:rtl/>
        </w:rPr>
        <w:t>היו"ר אמיר אוחנה:</w:t>
      </w:r>
      <w:r w:rsidRPr="00290B94">
        <w:rPr>
          <w:rStyle w:val="TagStyle"/>
          <w:rtl/>
        </w:rPr>
        <w:t xml:space="preserve"> &lt;&lt; יור &gt;&gt;</w:t>
      </w:r>
      <w:r>
        <w:rPr>
          <w:rtl/>
        </w:rPr>
        <w:t xml:space="preserve"> </w:t>
      </w:r>
      <w:bookmarkEnd w:id="422"/>
    </w:p>
    <w:p w:rsidR="00274A55" w:rsidRDefault="00274A55" w:rsidP="00EA54C6">
      <w:pPr>
        <w:rPr>
          <w:rtl/>
          <w:lang w:eastAsia="he-IL"/>
        </w:rPr>
      </w:pPr>
    </w:p>
    <w:p w:rsidR="00274A55" w:rsidRDefault="00274A55" w:rsidP="00F101CE">
      <w:pPr>
        <w:rPr>
          <w:rtl/>
          <w:lang w:eastAsia="he-IL"/>
        </w:rPr>
      </w:pPr>
      <w:r>
        <w:rPr>
          <w:rFonts w:hint="cs"/>
          <w:rtl/>
          <w:lang w:eastAsia="he-IL"/>
        </w:rPr>
        <w:t>אתה תקבל עוד קצת.</w:t>
      </w:r>
    </w:p>
    <w:p w:rsidR="00274A55" w:rsidRDefault="00274A55" w:rsidP="00F101CE">
      <w:pPr>
        <w:rPr>
          <w:rtl/>
          <w:lang w:eastAsia="he-IL"/>
        </w:rPr>
      </w:pPr>
    </w:p>
    <w:p w:rsidR="00274A55" w:rsidRDefault="00274A55" w:rsidP="00F101CE">
      <w:pPr>
        <w:pStyle w:val="af5"/>
        <w:keepNext/>
        <w:rPr>
          <w:rtl/>
        </w:rPr>
      </w:pPr>
      <w:bookmarkStart w:id="423" w:name="_ETM_Q5_543000"/>
      <w:bookmarkStart w:id="424" w:name="ET_interruption_קריאות_42"/>
      <w:bookmarkEnd w:id="423"/>
      <w:r w:rsidRPr="00290B94">
        <w:rPr>
          <w:rStyle w:val="TagStyle"/>
          <w:rtl/>
        </w:rPr>
        <w:t xml:space="preserve"> &lt;&lt; קריאה &gt;&gt; </w:t>
      </w:r>
      <w:r>
        <w:rPr>
          <w:rtl/>
        </w:rPr>
        <w:t>קריאות:</w:t>
      </w:r>
      <w:r w:rsidRPr="00290B94">
        <w:rPr>
          <w:rStyle w:val="TagStyle"/>
          <w:rtl/>
        </w:rPr>
        <w:t xml:space="preserve"> &lt;&lt; קריאה &gt;&gt;</w:t>
      </w:r>
      <w:r>
        <w:rPr>
          <w:rtl/>
        </w:rPr>
        <w:t xml:space="preserve"> </w:t>
      </w:r>
      <w:bookmarkEnd w:id="424"/>
    </w:p>
    <w:p w:rsidR="00274A55" w:rsidRDefault="00274A55" w:rsidP="00EA54C6">
      <w:pPr>
        <w:rPr>
          <w:rtl/>
          <w:lang w:eastAsia="he-IL"/>
        </w:rPr>
      </w:pPr>
    </w:p>
    <w:p w:rsidR="00274A55" w:rsidRPr="00290B94" w:rsidRDefault="00EA54C6" w:rsidP="00F101CE">
      <w:pPr>
        <w:rPr>
          <w:rtl/>
          <w:lang w:eastAsia="he-IL"/>
        </w:rPr>
      </w:pPr>
      <w:bookmarkStart w:id="425" w:name="_ETM_Q5_544000"/>
      <w:bookmarkEnd w:id="425"/>
      <w:r>
        <w:rPr>
          <w:rFonts w:hint="cs"/>
          <w:rtl/>
          <w:lang w:eastAsia="he-IL"/>
        </w:rPr>
        <w:t>– – –</w:t>
      </w:r>
      <w:r w:rsidR="00274A55">
        <w:rPr>
          <w:rFonts w:hint="cs"/>
          <w:rtl/>
          <w:lang w:eastAsia="he-IL"/>
        </w:rPr>
        <w:t xml:space="preserve"> </w:t>
      </w:r>
    </w:p>
    <w:p w:rsidR="00274A55" w:rsidRDefault="00274A55" w:rsidP="00F101CE">
      <w:pPr>
        <w:rPr>
          <w:rtl/>
          <w:lang w:eastAsia="he-IL"/>
        </w:rPr>
      </w:pPr>
    </w:p>
    <w:p w:rsidR="00274A55" w:rsidRDefault="00274A55" w:rsidP="00F101CE">
      <w:pPr>
        <w:pStyle w:val="af6"/>
        <w:keepNext/>
        <w:rPr>
          <w:rtl/>
        </w:rPr>
      </w:pPr>
      <w:bookmarkStart w:id="426" w:name="ET_yor_6423_43"/>
      <w:r w:rsidRPr="00290B94">
        <w:rPr>
          <w:rStyle w:val="TagStyle"/>
          <w:rtl/>
        </w:rPr>
        <w:t xml:space="preserve"> &lt;&lt; יור &gt;&gt; </w:t>
      </w:r>
      <w:r>
        <w:rPr>
          <w:rtl/>
        </w:rPr>
        <w:t>היו"ר אמיר אוחנה:</w:t>
      </w:r>
      <w:r w:rsidRPr="00290B94">
        <w:rPr>
          <w:rStyle w:val="TagStyle"/>
          <w:rtl/>
        </w:rPr>
        <w:t xml:space="preserve"> &lt;&lt; יור &gt;&gt;</w:t>
      </w:r>
      <w:r>
        <w:rPr>
          <w:rtl/>
        </w:rPr>
        <w:t xml:space="preserve"> </w:t>
      </w:r>
      <w:bookmarkEnd w:id="426"/>
    </w:p>
    <w:p w:rsidR="00274A55" w:rsidRDefault="00274A55" w:rsidP="00EA54C6">
      <w:pPr>
        <w:rPr>
          <w:rtl/>
          <w:lang w:eastAsia="he-IL"/>
        </w:rPr>
      </w:pPr>
    </w:p>
    <w:p w:rsidR="00274A55" w:rsidRPr="00290B94" w:rsidRDefault="00274A55" w:rsidP="00F101CE">
      <w:pPr>
        <w:rPr>
          <w:rtl/>
          <w:lang w:eastAsia="he-IL"/>
        </w:rPr>
      </w:pPr>
      <w:bookmarkStart w:id="427" w:name="_ETM_Q5_545000"/>
      <w:bookmarkEnd w:id="427"/>
      <w:r>
        <w:rPr>
          <w:rFonts w:hint="cs"/>
          <w:rtl/>
          <w:lang w:eastAsia="he-IL"/>
        </w:rPr>
        <w:t xml:space="preserve">חברי הכנסת, אני אאפשר לחבר הכנסת כץ עוד </w:t>
      </w:r>
      <w:bookmarkStart w:id="428" w:name="_ETM_Q5_548000"/>
      <w:bookmarkEnd w:id="428"/>
      <w:r>
        <w:rPr>
          <w:rFonts w:hint="cs"/>
          <w:rtl/>
          <w:lang w:eastAsia="he-IL"/>
        </w:rPr>
        <w:t xml:space="preserve">חצי דקה. </w:t>
      </w:r>
    </w:p>
    <w:p w:rsidR="00274A55" w:rsidRDefault="00274A55" w:rsidP="00F101CE">
      <w:pPr>
        <w:rPr>
          <w:rtl/>
          <w:lang w:eastAsia="he-IL"/>
        </w:rPr>
      </w:pPr>
      <w:bookmarkStart w:id="429" w:name="_ETM_Q5_546000"/>
      <w:bookmarkStart w:id="430" w:name="_ETM_Q5_732609"/>
      <w:bookmarkEnd w:id="429"/>
      <w:bookmarkEnd w:id="430"/>
    </w:p>
    <w:p w:rsidR="00274A55" w:rsidRDefault="00274A55" w:rsidP="00F101CE">
      <w:pPr>
        <w:pStyle w:val="-"/>
        <w:keepNext/>
        <w:rPr>
          <w:rtl/>
        </w:rPr>
      </w:pPr>
      <w:bookmarkStart w:id="431" w:name="ET_speakercontinue_5786_44"/>
      <w:r w:rsidRPr="00290B94">
        <w:rPr>
          <w:rStyle w:val="TagStyle"/>
          <w:rtl/>
        </w:rPr>
        <w:t xml:space="preserve"> &lt;&lt; דובר_המשך &gt;&gt; </w:t>
      </w:r>
      <w:r>
        <w:rPr>
          <w:rtl/>
        </w:rPr>
        <w:t>אופיר כץ (הליכוד):</w:t>
      </w:r>
      <w:r w:rsidRPr="00290B94">
        <w:rPr>
          <w:rStyle w:val="TagStyle"/>
          <w:rtl/>
        </w:rPr>
        <w:t xml:space="preserve"> &lt;&lt; דובר_המשך &gt;&gt;</w:t>
      </w:r>
      <w:r>
        <w:rPr>
          <w:rtl/>
        </w:rPr>
        <w:t xml:space="preserve"> </w:t>
      </w:r>
      <w:bookmarkEnd w:id="431"/>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אגב, </w:t>
      </w:r>
      <w:bookmarkStart w:id="432" w:name="_ETM_Q5_550000"/>
      <w:bookmarkEnd w:id="432"/>
      <w:r>
        <w:rPr>
          <w:rtl/>
          <w:lang w:eastAsia="he-IL"/>
        </w:rPr>
        <w:t xml:space="preserve">המומחים, אלה שאמרו שהוא לא יתקוף והוא פחדן והוא לא יעשה. </w:t>
      </w:r>
    </w:p>
    <w:p w:rsidR="00274A55" w:rsidRDefault="00274A55" w:rsidP="00F101CE">
      <w:pPr>
        <w:rPr>
          <w:rtl/>
          <w:lang w:eastAsia="he-IL"/>
        </w:rPr>
      </w:pPr>
    </w:p>
    <w:p w:rsidR="00274A55" w:rsidRDefault="00274A55" w:rsidP="00F101CE">
      <w:pPr>
        <w:pStyle w:val="af5"/>
        <w:keepNext/>
        <w:rPr>
          <w:rtl/>
        </w:rPr>
      </w:pPr>
      <w:bookmarkStart w:id="433" w:name="ET_interruption_5300_45"/>
      <w:r w:rsidRPr="00290B94">
        <w:rPr>
          <w:rStyle w:val="TagStyle"/>
          <w:rtl/>
        </w:rPr>
        <w:t xml:space="preserve"> &lt;&lt; קריאה &gt;&gt; </w:t>
      </w:r>
      <w:r>
        <w:rPr>
          <w:rtl/>
        </w:rPr>
        <w:t>מירב בן ארי (יש עתיד):</w:t>
      </w:r>
      <w:r w:rsidRPr="00290B94">
        <w:rPr>
          <w:rStyle w:val="TagStyle"/>
          <w:rtl/>
        </w:rPr>
        <w:t xml:space="preserve"> &lt;&lt; קריאה &gt;&gt;</w:t>
      </w:r>
      <w:r>
        <w:rPr>
          <w:rtl/>
        </w:rPr>
        <w:t xml:space="preserve"> </w:t>
      </w:r>
      <w:bookmarkEnd w:id="433"/>
    </w:p>
    <w:p w:rsidR="00274A55" w:rsidRDefault="00274A55" w:rsidP="00EA54C6">
      <w:pPr>
        <w:rPr>
          <w:rtl/>
          <w:lang w:eastAsia="he-IL"/>
        </w:rPr>
      </w:pPr>
    </w:p>
    <w:p w:rsidR="00274A55" w:rsidRDefault="00274A55" w:rsidP="00F101CE">
      <w:pPr>
        <w:rPr>
          <w:rtl/>
          <w:lang w:eastAsia="he-IL"/>
        </w:rPr>
      </w:pPr>
      <w:r>
        <w:rPr>
          <w:rtl/>
          <w:lang w:eastAsia="he-IL"/>
        </w:rPr>
        <w:t xml:space="preserve">מי זה? </w:t>
      </w:r>
      <w:r>
        <w:rPr>
          <w:rFonts w:hint="cs"/>
          <w:rtl/>
          <w:lang w:eastAsia="he-IL"/>
        </w:rPr>
        <w:t>תן שם.</w:t>
      </w:r>
    </w:p>
    <w:p w:rsidR="00274A55" w:rsidRDefault="00274A55" w:rsidP="00F101CE">
      <w:pPr>
        <w:rPr>
          <w:rtl/>
          <w:lang w:eastAsia="he-IL"/>
        </w:rPr>
      </w:pPr>
    </w:p>
    <w:p w:rsidR="00274A55" w:rsidRDefault="00274A55" w:rsidP="00F101CE">
      <w:pPr>
        <w:pStyle w:val="-"/>
        <w:keepNext/>
        <w:rPr>
          <w:rtl/>
        </w:rPr>
      </w:pPr>
      <w:bookmarkStart w:id="434" w:name="ET_speakercontinue_5786_46"/>
      <w:r w:rsidRPr="00290B94">
        <w:rPr>
          <w:rStyle w:val="TagStyle"/>
          <w:rtl/>
        </w:rPr>
        <w:t xml:space="preserve"> &lt;&lt; דובר_המשך &gt;&gt; </w:t>
      </w:r>
      <w:r>
        <w:rPr>
          <w:rtl/>
        </w:rPr>
        <w:t>אופיר כץ (הליכוד):</w:t>
      </w:r>
      <w:r w:rsidRPr="00290B94">
        <w:rPr>
          <w:rStyle w:val="TagStyle"/>
          <w:rtl/>
        </w:rPr>
        <w:t xml:space="preserve"> &lt;&lt; דובר_המשך &gt;&gt;</w:t>
      </w:r>
      <w:r>
        <w:rPr>
          <w:rtl/>
        </w:rPr>
        <w:t xml:space="preserve"> </w:t>
      </w:r>
      <w:bookmarkEnd w:id="434"/>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מי זה? </w:t>
      </w:r>
      <w:bookmarkStart w:id="435" w:name="_ETM_Q5_552000"/>
      <w:bookmarkEnd w:id="435"/>
      <w:r>
        <w:rPr>
          <w:rtl/>
          <w:lang w:eastAsia="he-IL"/>
        </w:rPr>
        <w:t>כל האולפנים</w:t>
      </w:r>
      <w:r>
        <w:rPr>
          <w:rFonts w:hint="cs"/>
          <w:rtl/>
          <w:lang w:eastAsia="he-IL"/>
        </w:rPr>
        <w:t>.</w:t>
      </w:r>
      <w:r>
        <w:rPr>
          <w:rtl/>
          <w:lang w:eastAsia="he-IL"/>
        </w:rPr>
        <w:t xml:space="preserve"> תסתכלי </w:t>
      </w:r>
      <w:proofErr w:type="spellStart"/>
      <w:r>
        <w:rPr>
          <w:rtl/>
          <w:lang w:eastAsia="he-IL"/>
        </w:rPr>
        <w:t>בטוויטר</w:t>
      </w:r>
      <w:proofErr w:type="spellEnd"/>
      <w:r>
        <w:rPr>
          <w:rtl/>
          <w:lang w:eastAsia="he-IL"/>
        </w:rPr>
        <w:t>, תסתכלי, אין פרשן אחד שלא אמר</w:t>
      </w:r>
      <w:r>
        <w:rPr>
          <w:rFonts w:hint="cs"/>
          <w:rtl/>
          <w:lang w:eastAsia="he-IL"/>
        </w:rPr>
        <w:t>.</w:t>
      </w:r>
      <w:r>
        <w:rPr>
          <w:rtl/>
          <w:lang w:eastAsia="he-IL"/>
        </w:rPr>
        <w:t xml:space="preserve"> אין אחד שלא אמר</w:t>
      </w:r>
      <w:r>
        <w:rPr>
          <w:rFonts w:hint="cs"/>
          <w:rtl/>
          <w:lang w:eastAsia="he-IL"/>
        </w:rPr>
        <w:t xml:space="preserve">. אין אחד </w:t>
      </w:r>
      <w:bookmarkStart w:id="436" w:name="_ETM_Q5_556000"/>
      <w:bookmarkEnd w:id="436"/>
      <w:r>
        <w:rPr>
          <w:rFonts w:hint="cs"/>
          <w:rtl/>
          <w:lang w:eastAsia="he-IL"/>
        </w:rPr>
        <w:t>שלא אמר.</w:t>
      </w:r>
      <w:r>
        <w:rPr>
          <w:rtl/>
          <w:lang w:eastAsia="he-IL"/>
        </w:rPr>
        <w:t xml:space="preserve"> היא שואלת מי</w:t>
      </w:r>
      <w:r>
        <w:rPr>
          <w:rFonts w:hint="cs"/>
          <w:rtl/>
          <w:lang w:eastAsia="he-IL"/>
        </w:rPr>
        <w:t>.</w:t>
      </w:r>
      <w:r>
        <w:rPr>
          <w:rtl/>
          <w:lang w:eastAsia="he-IL"/>
        </w:rPr>
        <w:t xml:space="preserve"> היא שואלת מי</w:t>
      </w:r>
      <w:r>
        <w:rPr>
          <w:rFonts w:hint="cs"/>
          <w:rtl/>
          <w:lang w:eastAsia="he-IL"/>
        </w:rPr>
        <w:t>.</w:t>
      </w:r>
    </w:p>
    <w:p w:rsidR="00274A55" w:rsidRDefault="00274A55" w:rsidP="00F101CE">
      <w:pPr>
        <w:rPr>
          <w:rtl/>
          <w:lang w:eastAsia="he-IL"/>
        </w:rPr>
      </w:pPr>
    </w:p>
    <w:p w:rsidR="00274A55" w:rsidRDefault="00274A55" w:rsidP="00F101CE">
      <w:pPr>
        <w:pStyle w:val="af5"/>
        <w:keepNext/>
        <w:rPr>
          <w:rtl/>
        </w:rPr>
      </w:pPr>
      <w:bookmarkStart w:id="437" w:name="ET_interruption_קריאות_47"/>
      <w:r w:rsidRPr="00290B94">
        <w:rPr>
          <w:rStyle w:val="TagStyle"/>
          <w:rtl/>
        </w:rPr>
        <w:t xml:space="preserve"> &lt;&lt; קריאה &gt;&gt; </w:t>
      </w:r>
      <w:r>
        <w:rPr>
          <w:rtl/>
        </w:rPr>
        <w:t>קריאות:</w:t>
      </w:r>
      <w:r w:rsidRPr="00290B94">
        <w:rPr>
          <w:rStyle w:val="TagStyle"/>
          <w:rtl/>
        </w:rPr>
        <w:t xml:space="preserve"> &lt;&lt; קריאה &gt;&gt;</w:t>
      </w:r>
      <w:r>
        <w:rPr>
          <w:rtl/>
        </w:rPr>
        <w:t xml:space="preserve"> </w:t>
      </w:r>
      <w:bookmarkEnd w:id="437"/>
    </w:p>
    <w:p w:rsidR="00274A55" w:rsidRDefault="00274A55" w:rsidP="00EA54C6">
      <w:pPr>
        <w:rPr>
          <w:rtl/>
          <w:lang w:eastAsia="he-IL"/>
        </w:rPr>
      </w:pPr>
    </w:p>
    <w:p w:rsidR="00274A55" w:rsidRDefault="00EA54C6" w:rsidP="00F101CE">
      <w:pPr>
        <w:rPr>
          <w:rtl/>
          <w:lang w:eastAsia="he-IL"/>
        </w:rPr>
      </w:pPr>
      <w:bookmarkStart w:id="438" w:name="_ETM_Q5_561000"/>
      <w:bookmarkEnd w:id="438"/>
      <w:r>
        <w:rPr>
          <w:rFonts w:hint="cs"/>
          <w:rtl/>
          <w:lang w:eastAsia="he-IL"/>
        </w:rPr>
        <w:t>– – –</w:t>
      </w:r>
      <w:r w:rsidR="00274A55">
        <w:rPr>
          <w:rFonts w:hint="cs"/>
          <w:rtl/>
          <w:lang w:eastAsia="he-IL"/>
        </w:rPr>
        <w:t xml:space="preserve"> </w:t>
      </w:r>
    </w:p>
    <w:p w:rsidR="00274A55" w:rsidRDefault="00274A55" w:rsidP="00F101CE">
      <w:pPr>
        <w:rPr>
          <w:rtl/>
          <w:lang w:eastAsia="he-IL"/>
        </w:rPr>
      </w:pPr>
    </w:p>
    <w:p w:rsidR="00274A55" w:rsidRDefault="00274A55" w:rsidP="00F101CE">
      <w:pPr>
        <w:pStyle w:val="-"/>
        <w:keepNext/>
        <w:rPr>
          <w:rtl/>
        </w:rPr>
      </w:pPr>
      <w:bookmarkStart w:id="439" w:name="ET_speakercontinue_5786_48"/>
      <w:r w:rsidRPr="00290B94">
        <w:rPr>
          <w:rStyle w:val="TagStyle"/>
          <w:rtl/>
        </w:rPr>
        <w:t xml:space="preserve"> &lt;&lt; דובר_המשך &gt;&gt; </w:t>
      </w:r>
      <w:r>
        <w:rPr>
          <w:rtl/>
        </w:rPr>
        <w:t>אופיר כץ (הליכוד):</w:t>
      </w:r>
      <w:r w:rsidRPr="00290B94">
        <w:rPr>
          <w:rStyle w:val="TagStyle"/>
          <w:rtl/>
        </w:rPr>
        <w:t xml:space="preserve"> &lt;&lt; דובר_המשך &gt;&gt;</w:t>
      </w:r>
      <w:r>
        <w:rPr>
          <w:rtl/>
        </w:rPr>
        <w:t xml:space="preserve"> </w:t>
      </w:r>
      <w:bookmarkEnd w:id="439"/>
    </w:p>
    <w:p w:rsidR="00274A55" w:rsidRDefault="00274A55" w:rsidP="00EA54C6">
      <w:pPr>
        <w:rPr>
          <w:rtl/>
          <w:lang w:eastAsia="he-IL"/>
        </w:rPr>
      </w:pPr>
    </w:p>
    <w:p w:rsidR="00274A55" w:rsidRDefault="00274A55" w:rsidP="00F101CE">
      <w:pPr>
        <w:rPr>
          <w:rtl/>
          <w:lang w:eastAsia="he-IL"/>
        </w:rPr>
      </w:pPr>
      <w:r>
        <w:rPr>
          <w:rtl/>
          <w:lang w:eastAsia="he-IL"/>
        </w:rPr>
        <w:t xml:space="preserve">את פתאום לא רואה ערוץ </w:t>
      </w:r>
      <w:r>
        <w:rPr>
          <w:rFonts w:hint="cs"/>
          <w:rtl/>
          <w:lang w:eastAsia="he-IL"/>
        </w:rPr>
        <w:t>12 ו-13</w:t>
      </w:r>
      <w:r>
        <w:rPr>
          <w:rtl/>
          <w:lang w:eastAsia="he-IL"/>
        </w:rPr>
        <w:t xml:space="preserve">? </w:t>
      </w:r>
    </w:p>
    <w:p w:rsidR="00274A55" w:rsidRDefault="00274A55" w:rsidP="00F101CE">
      <w:pPr>
        <w:rPr>
          <w:rtl/>
          <w:lang w:eastAsia="he-IL"/>
        </w:rPr>
      </w:pPr>
    </w:p>
    <w:p w:rsidR="00274A55" w:rsidRDefault="00274A55" w:rsidP="00F101CE">
      <w:pPr>
        <w:pStyle w:val="af5"/>
        <w:keepNext/>
        <w:rPr>
          <w:rtl/>
        </w:rPr>
      </w:pPr>
      <w:bookmarkStart w:id="440" w:name="ET_interruption_5300_49"/>
      <w:r w:rsidRPr="00290B94">
        <w:rPr>
          <w:rStyle w:val="TagStyle"/>
          <w:rtl/>
        </w:rPr>
        <w:t xml:space="preserve"> &lt;&lt; קריאה &gt;&gt; </w:t>
      </w:r>
      <w:r>
        <w:rPr>
          <w:rtl/>
        </w:rPr>
        <w:t>מירב בן ארי (יש עתיד):</w:t>
      </w:r>
      <w:r w:rsidRPr="00290B94">
        <w:rPr>
          <w:rStyle w:val="TagStyle"/>
          <w:rtl/>
        </w:rPr>
        <w:t xml:space="preserve"> &lt;&lt; קריאה &gt;&gt;</w:t>
      </w:r>
      <w:r>
        <w:rPr>
          <w:rtl/>
        </w:rPr>
        <w:t xml:space="preserve"> </w:t>
      </w:r>
      <w:bookmarkEnd w:id="440"/>
    </w:p>
    <w:p w:rsidR="00274A55" w:rsidRDefault="00274A55" w:rsidP="00EA54C6">
      <w:pPr>
        <w:rPr>
          <w:rtl/>
          <w:lang w:eastAsia="he-IL"/>
        </w:rPr>
      </w:pPr>
    </w:p>
    <w:p w:rsidR="00274A55" w:rsidRDefault="00274A55" w:rsidP="00F101CE">
      <w:pPr>
        <w:rPr>
          <w:rtl/>
          <w:lang w:eastAsia="he-IL"/>
        </w:rPr>
      </w:pPr>
      <w:bookmarkStart w:id="441" w:name="_ETM_Q5_560000"/>
      <w:bookmarkEnd w:id="441"/>
      <w:r>
        <w:rPr>
          <w:rFonts w:hint="cs"/>
          <w:rtl/>
          <w:lang w:eastAsia="he-IL"/>
        </w:rPr>
        <w:t>את האמת?</w:t>
      </w:r>
    </w:p>
    <w:p w:rsidR="00274A55" w:rsidRDefault="00274A55" w:rsidP="00F101CE">
      <w:pPr>
        <w:ind w:firstLine="0"/>
        <w:rPr>
          <w:rtl/>
          <w:lang w:eastAsia="he-IL"/>
        </w:rPr>
      </w:pPr>
    </w:p>
    <w:p w:rsidR="00274A55" w:rsidRDefault="00274A55" w:rsidP="00F101CE">
      <w:pPr>
        <w:pStyle w:val="-"/>
        <w:keepNext/>
        <w:rPr>
          <w:rtl/>
        </w:rPr>
      </w:pPr>
      <w:bookmarkStart w:id="442" w:name="ET_speakercontinue_5786_50"/>
      <w:r w:rsidRPr="00290B94">
        <w:rPr>
          <w:rStyle w:val="TagStyle"/>
          <w:rtl/>
        </w:rPr>
        <w:t xml:space="preserve"> &lt;&lt; דובר_המשך &gt;&gt; </w:t>
      </w:r>
      <w:r>
        <w:rPr>
          <w:rtl/>
        </w:rPr>
        <w:t>אופיר כץ (הליכוד):</w:t>
      </w:r>
      <w:r w:rsidRPr="00290B94">
        <w:rPr>
          <w:rStyle w:val="TagStyle"/>
          <w:rtl/>
        </w:rPr>
        <w:t xml:space="preserve"> &lt;&lt; דובר_המשך &gt;&gt;</w:t>
      </w:r>
      <w:r>
        <w:rPr>
          <w:rtl/>
        </w:rPr>
        <w:t xml:space="preserve"> </w:t>
      </w:r>
      <w:bookmarkEnd w:id="442"/>
    </w:p>
    <w:p w:rsidR="00274A55" w:rsidRDefault="00274A55" w:rsidP="00EA54C6">
      <w:pPr>
        <w:rPr>
          <w:rtl/>
          <w:lang w:eastAsia="he-IL"/>
        </w:rPr>
      </w:pPr>
    </w:p>
    <w:p w:rsidR="00274A55" w:rsidRDefault="00274A55" w:rsidP="00F101CE">
      <w:pPr>
        <w:rPr>
          <w:rtl/>
          <w:lang w:eastAsia="he-IL"/>
        </w:rPr>
      </w:pPr>
      <w:r>
        <w:rPr>
          <w:rtl/>
          <w:lang w:eastAsia="he-IL"/>
        </w:rPr>
        <w:t xml:space="preserve">כן? כן? </w:t>
      </w:r>
    </w:p>
    <w:p w:rsidR="00274A55" w:rsidRDefault="00274A55" w:rsidP="00F101CE">
      <w:pPr>
        <w:rPr>
          <w:rtl/>
          <w:lang w:eastAsia="he-IL"/>
        </w:rPr>
      </w:pPr>
      <w:bookmarkStart w:id="443" w:name="_ETM_Q5_568000"/>
      <w:bookmarkEnd w:id="443"/>
    </w:p>
    <w:p w:rsidR="00274A55" w:rsidRDefault="00274A55" w:rsidP="00F101CE">
      <w:pPr>
        <w:pStyle w:val="af5"/>
        <w:keepNext/>
        <w:rPr>
          <w:rtl/>
        </w:rPr>
      </w:pPr>
      <w:bookmarkStart w:id="444" w:name="ET_interruption_5300_51"/>
      <w:r w:rsidRPr="00290B94">
        <w:rPr>
          <w:rStyle w:val="TagStyle"/>
          <w:rtl/>
        </w:rPr>
        <w:t xml:space="preserve"> &lt;&lt; קריאה &gt;&gt; </w:t>
      </w:r>
      <w:r>
        <w:rPr>
          <w:rtl/>
        </w:rPr>
        <w:t>מירב בן ארי (יש עתיד):</w:t>
      </w:r>
      <w:r w:rsidRPr="00290B94">
        <w:rPr>
          <w:rStyle w:val="TagStyle"/>
          <w:rtl/>
        </w:rPr>
        <w:t xml:space="preserve"> &lt;&lt; קריאה &gt;&gt;</w:t>
      </w:r>
      <w:r>
        <w:rPr>
          <w:rtl/>
        </w:rPr>
        <w:t xml:space="preserve"> </w:t>
      </w:r>
      <w:bookmarkEnd w:id="444"/>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אתה </w:t>
      </w:r>
      <w:bookmarkStart w:id="445" w:name="_ETM_Q5_564000"/>
      <w:bookmarkEnd w:id="445"/>
      <w:r>
        <w:rPr>
          <w:rFonts w:hint="cs"/>
          <w:rtl/>
          <w:lang w:eastAsia="he-IL"/>
        </w:rPr>
        <w:t xml:space="preserve">לא תאמין לי </w:t>
      </w:r>
      <w:r w:rsidR="00EA54C6">
        <w:rPr>
          <w:rFonts w:hint="cs"/>
          <w:rtl/>
          <w:lang w:eastAsia="he-IL"/>
        </w:rPr>
        <w:t>– – –</w:t>
      </w:r>
    </w:p>
    <w:p w:rsidR="00274A55" w:rsidRDefault="00274A55" w:rsidP="00F101CE">
      <w:pPr>
        <w:rPr>
          <w:rtl/>
          <w:lang w:eastAsia="he-IL"/>
        </w:rPr>
      </w:pPr>
      <w:bookmarkStart w:id="446" w:name="_ETM_Q5_565000"/>
      <w:bookmarkEnd w:id="446"/>
    </w:p>
    <w:p w:rsidR="00274A55" w:rsidRDefault="00274A55" w:rsidP="00F101CE">
      <w:pPr>
        <w:pStyle w:val="-"/>
        <w:keepNext/>
        <w:rPr>
          <w:rtl/>
        </w:rPr>
      </w:pPr>
      <w:bookmarkStart w:id="447" w:name="ET_speakercontinue_5786_52"/>
      <w:r w:rsidRPr="00290B94">
        <w:rPr>
          <w:rStyle w:val="TagStyle"/>
          <w:rtl/>
        </w:rPr>
        <w:t xml:space="preserve"> &lt;&lt; דובר_המשך &gt;&gt; </w:t>
      </w:r>
      <w:r>
        <w:rPr>
          <w:rtl/>
        </w:rPr>
        <w:t>אופיר כץ (הליכוד):</w:t>
      </w:r>
      <w:r w:rsidRPr="00290B94">
        <w:rPr>
          <w:rStyle w:val="TagStyle"/>
          <w:rtl/>
        </w:rPr>
        <w:t xml:space="preserve"> &lt;&lt; דובר_המשך &gt;&gt;</w:t>
      </w:r>
      <w:r>
        <w:rPr>
          <w:rtl/>
        </w:rPr>
        <w:t xml:space="preserve"> </w:t>
      </w:r>
      <w:bookmarkEnd w:id="447"/>
    </w:p>
    <w:p w:rsidR="00274A55" w:rsidRDefault="00274A55" w:rsidP="00EA54C6">
      <w:pPr>
        <w:rPr>
          <w:rtl/>
          <w:lang w:eastAsia="he-IL"/>
        </w:rPr>
      </w:pPr>
    </w:p>
    <w:p w:rsidR="00274A55" w:rsidRDefault="00274A55" w:rsidP="00F101CE">
      <w:pPr>
        <w:rPr>
          <w:rtl/>
          <w:lang w:eastAsia="he-IL"/>
        </w:rPr>
      </w:pPr>
      <w:bookmarkStart w:id="448" w:name="_ETM_Q5_566000"/>
      <w:bookmarkEnd w:id="448"/>
      <w:r>
        <w:rPr>
          <w:rtl/>
          <w:lang w:eastAsia="he-IL"/>
        </w:rPr>
        <w:t xml:space="preserve">כל המומחים האלה. די, נו, מירב. די, נו, </w:t>
      </w:r>
      <w:proofErr w:type="spellStart"/>
      <w:r>
        <w:rPr>
          <w:rtl/>
          <w:lang w:eastAsia="he-IL"/>
        </w:rPr>
        <w:t>ב</w:t>
      </w:r>
      <w:r>
        <w:rPr>
          <w:rFonts w:hint="cs"/>
          <w:rtl/>
          <w:lang w:eastAsia="he-IL"/>
        </w:rPr>
        <w:t>ח</w:t>
      </w:r>
      <w:r>
        <w:rPr>
          <w:rtl/>
          <w:lang w:eastAsia="he-IL"/>
        </w:rPr>
        <w:t>י</w:t>
      </w:r>
      <w:r>
        <w:rPr>
          <w:rFonts w:hint="cs"/>
          <w:rtl/>
          <w:lang w:eastAsia="he-IL"/>
        </w:rPr>
        <w:t>י</w:t>
      </w:r>
      <w:r>
        <w:rPr>
          <w:rtl/>
          <w:lang w:eastAsia="he-IL"/>
        </w:rPr>
        <w:t>את</w:t>
      </w:r>
      <w:proofErr w:type="spellEnd"/>
      <w:r>
        <w:rPr>
          <w:rtl/>
          <w:lang w:eastAsia="he-IL"/>
        </w:rPr>
        <w:t xml:space="preserve">, לא ראית את כל המומחים שאמרו שהוא לא יתקוף? </w:t>
      </w:r>
    </w:p>
    <w:p w:rsidR="00274A55" w:rsidRDefault="00274A55" w:rsidP="00F101CE">
      <w:pPr>
        <w:rPr>
          <w:rtl/>
          <w:lang w:eastAsia="he-IL"/>
        </w:rPr>
      </w:pPr>
    </w:p>
    <w:p w:rsidR="00274A55" w:rsidRDefault="00274A55" w:rsidP="00F101CE">
      <w:pPr>
        <w:pStyle w:val="af5"/>
        <w:keepNext/>
        <w:rPr>
          <w:rtl/>
        </w:rPr>
      </w:pPr>
      <w:bookmarkStart w:id="449" w:name="ET_interruption_5300_53"/>
      <w:r w:rsidRPr="00290B94">
        <w:rPr>
          <w:rStyle w:val="TagStyle"/>
          <w:rtl/>
        </w:rPr>
        <w:t xml:space="preserve"> &lt;&lt; קריאה &gt;&gt; </w:t>
      </w:r>
      <w:r>
        <w:rPr>
          <w:rtl/>
        </w:rPr>
        <w:t>מירב בן ארי (יש עתיד):</w:t>
      </w:r>
      <w:r w:rsidRPr="00290B94">
        <w:rPr>
          <w:rStyle w:val="TagStyle"/>
          <w:rtl/>
        </w:rPr>
        <w:t xml:space="preserve"> &lt;&lt; קריאה &gt;&gt;</w:t>
      </w:r>
      <w:r>
        <w:rPr>
          <w:rtl/>
        </w:rPr>
        <w:t xml:space="preserve"> </w:t>
      </w:r>
      <w:bookmarkEnd w:id="449"/>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הבת שלי </w:t>
      </w:r>
      <w:r w:rsidR="00EA54C6">
        <w:rPr>
          <w:rFonts w:hint="cs"/>
          <w:rtl/>
          <w:lang w:eastAsia="he-IL"/>
        </w:rPr>
        <w:t>– – –</w:t>
      </w:r>
      <w:r>
        <w:rPr>
          <w:rFonts w:hint="cs"/>
          <w:rtl/>
          <w:lang w:eastAsia="he-IL"/>
        </w:rPr>
        <w:t xml:space="preserve"> אבל אני לא רואה. אני רואה שקשוקה, לבד בבית </w:t>
      </w:r>
      <w:r w:rsidR="00EA54C6">
        <w:rPr>
          <w:rFonts w:hint="cs"/>
          <w:rtl/>
          <w:lang w:eastAsia="he-IL"/>
        </w:rPr>
        <w:t>– – –</w:t>
      </w:r>
    </w:p>
    <w:p w:rsidR="00274A55" w:rsidRDefault="00274A55" w:rsidP="00F101CE">
      <w:pPr>
        <w:rPr>
          <w:rtl/>
          <w:lang w:eastAsia="he-IL"/>
        </w:rPr>
      </w:pPr>
    </w:p>
    <w:p w:rsidR="00274A55" w:rsidRDefault="00274A55" w:rsidP="00F101CE">
      <w:pPr>
        <w:pStyle w:val="af5"/>
        <w:keepNext/>
        <w:rPr>
          <w:rtl/>
        </w:rPr>
      </w:pPr>
      <w:bookmarkStart w:id="450" w:name="ET_interruption_6527_55"/>
      <w:r w:rsidRPr="00290B94">
        <w:rPr>
          <w:rStyle w:val="TagStyle"/>
          <w:rtl/>
        </w:rPr>
        <w:t xml:space="preserve"> &lt;&lt; קריאה &gt;&gt; </w:t>
      </w:r>
      <w:r>
        <w:rPr>
          <w:rtl/>
        </w:rPr>
        <w:t>צגה מלקו (הליכוד):</w:t>
      </w:r>
      <w:r w:rsidRPr="00290B94">
        <w:rPr>
          <w:rStyle w:val="TagStyle"/>
          <w:rtl/>
        </w:rPr>
        <w:t xml:space="preserve"> &lt;&lt; קריאה &gt;&gt;</w:t>
      </w:r>
      <w:r>
        <w:rPr>
          <w:rtl/>
        </w:rPr>
        <w:t xml:space="preserve"> </w:t>
      </w:r>
      <w:bookmarkEnd w:id="450"/>
    </w:p>
    <w:p w:rsidR="00274A55" w:rsidRDefault="00274A55" w:rsidP="00EA54C6">
      <w:pPr>
        <w:rPr>
          <w:rtl/>
          <w:lang w:eastAsia="he-IL"/>
        </w:rPr>
      </w:pPr>
    </w:p>
    <w:p w:rsidR="00274A55" w:rsidRDefault="00274A55" w:rsidP="00F101CE">
      <w:pPr>
        <w:rPr>
          <w:rtl/>
          <w:lang w:eastAsia="he-IL"/>
        </w:rPr>
      </w:pPr>
      <w:r>
        <w:rPr>
          <w:rFonts w:hint="cs"/>
          <w:rtl/>
          <w:lang w:eastAsia="he-IL"/>
        </w:rPr>
        <w:t>מה היה בכל האולפנים</w:t>
      </w:r>
      <w:bookmarkStart w:id="451" w:name="_ETM_Q5_577000"/>
      <w:bookmarkEnd w:id="451"/>
      <w:r>
        <w:rPr>
          <w:rFonts w:hint="cs"/>
          <w:rtl/>
          <w:lang w:eastAsia="he-IL"/>
        </w:rPr>
        <w:t xml:space="preserve">? </w:t>
      </w:r>
    </w:p>
    <w:p w:rsidR="00274A55" w:rsidRDefault="00274A55" w:rsidP="00F101CE">
      <w:pPr>
        <w:rPr>
          <w:rtl/>
          <w:lang w:eastAsia="he-IL"/>
        </w:rPr>
      </w:pPr>
      <w:bookmarkStart w:id="452" w:name="_ETM_Q5_576000"/>
      <w:bookmarkEnd w:id="452"/>
    </w:p>
    <w:p w:rsidR="00274A55" w:rsidRDefault="00274A55" w:rsidP="00F101CE">
      <w:pPr>
        <w:pStyle w:val="af5"/>
        <w:keepNext/>
        <w:rPr>
          <w:rtl/>
        </w:rPr>
      </w:pPr>
      <w:bookmarkStart w:id="453" w:name="ET_interruption_6156_56"/>
      <w:r w:rsidRPr="00290B94">
        <w:rPr>
          <w:rStyle w:val="TagStyle"/>
          <w:rtl/>
        </w:rPr>
        <w:t xml:space="preserve"> &lt;&lt; קריאה &gt;&gt; </w:t>
      </w:r>
      <w:r>
        <w:rPr>
          <w:rtl/>
        </w:rPr>
        <w:t>גלעד קריב (העבודה):</w:t>
      </w:r>
      <w:r w:rsidRPr="00290B94">
        <w:rPr>
          <w:rStyle w:val="TagStyle"/>
          <w:rtl/>
        </w:rPr>
        <w:t xml:space="preserve"> &lt;&lt; קריאה &gt;&gt;</w:t>
      </w:r>
      <w:r>
        <w:rPr>
          <w:rtl/>
        </w:rPr>
        <w:t xml:space="preserve"> </w:t>
      </w:r>
      <w:bookmarkEnd w:id="453"/>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פתאום אנחנו מגלים שאתה רואה רק 12 ו-13 ולא ערוץ 14. </w:t>
      </w:r>
    </w:p>
    <w:p w:rsidR="00274A55" w:rsidRDefault="00274A55" w:rsidP="00F101CE">
      <w:pPr>
        <w:rPr>
          <w:rtl/>
          <w:lang w:eastAsia="he-IL"/>
        </w:rPr>
      </w:pPr>
    </w:p>
    <w:p w:rsidR="00274A55" w:rsidRDefault="00274A55" w:rsidP="00F101CE">
      <w:pPr>
        <w:pStyle w:val="af5"/>
        <w:keepNext/>
        <w:rPr>
          <w:rtl/>
        </w:rPr>
      </w:pPr>
      <w:bookmarkStart w:id="454" w:name="ET_interruption_6527_57"/>
      <w:r w:rsidRPr="00290B94">
        <w:rPr>
          <w:rStyle w:val="TagStyle"/>
          <w:rtl/>
        </w:rPr>
        <w:t xml:space="preserve"> &lt;&lt; קריאה &gt;&gt; </w:t>
      </w:r>
      <w:r>
        <w:rPr>
          <w:rtl/>
        </w:rPr>
        <w:t>צגה מלקו (הליכוד):</w:t>
      </w:r>
      <w:r w:rsidRPr="00290B94">
        <w:rPr>
          <w:rStyle w:val="TagStyle"/>
          <w:rtl/>
        </w:rPr>
        <w:t xml:space="preserve"> &lt;&lt; קריאה &gt;&gt;</w:t>
      </w:r>
      <w:r>
        <w:rPr>
          <w:rtl/>
        </w:rPr>
        <w:t xml:space="preserve"> </w:t>
      </w:r>
      <w:bookmarkEnd w:id="454"/>
    </w:p>
    <w:p w:rsidR="00274A55" w:rsidRDefault="00274A55" w:rsidP="00EA54C6">
      <w:pPr>
        <w:rPr>
          <w:rtl/>
          <w:lang w:eastAsia="he-IL"/>
        </w:rPr>
      </w:pPr>
    </w:p>
    <w:p w:rsidR="00274A55" w:rsidRDefault="00274A55" w:rsidP="00F101CE">
      <w:pPr>
        <w:rPr>
          <w:rtl/>
          <w:lang w:eastAsia="he-IL"/>
        </w:rPr>
      </w:pPr>
      <w:bookmarkStart w:id="455" w:name="_ETM_Q5_579000"/>
      <w:bookmarkEnd w:id="455"/>
      <w:r>
        <w:rPr>
          <w:rFonts w:hint="cs"/>
          <w:rtl/>
          <w:lang w:eastAsia="he-IL"/>
        </w:rPr>
        <w:t xml:space="preserve">מה יש באולפנים היום </w:t>
      </w:r>
      <w:r w:rsidR="00EA54C6">
        <w:rPr>
          <w:rFonts w:hint="cs"/>
          <w:rtl/>
          <w:lang w:eastAsia="he-IL"/>
        </w:rPr>
        <w:t>– – –</w:t>
      </w:r>
      <w:r>
        <w:rPr>
          <w:rFonts w:hint="cs"/>
          <w:rtl/>
          <w:lang w:eastAsia="he-IL"/>
        </w:rPr>
        <w:t xml:space="preserve"> </w:t>
      </w:r>
    </w:p>
    <w:p w:rsidR="00274A55" w:rsidRDefault="00274A55" w:rsidP="00F101CE">
      <w:pPr>
        <w:rPr>
          <w:rtl/>
          <w:lang w:eastAsia="he-IL"/>
        </w:rPr>
      </w:pPr>
    </w:p>
    <w:p w:rsidR="00274A55" w:rsidRDefault="00274A55" w:rsidP="00F101CE">
      <w:pPr>
        <w:pStyle w:val="-"/>
        <w:keepNext/>
        <w:rPr>
          <w:rtl/>
        </w:rPr>
      </w:pPr>
      <w:bookmarkStart w:id="456" w:name="ET_speakercontinue_5786_58"/>
      <w:r w:rsidRPr="00290B94">
        <w:rPr>
          <w:rStyle w:val="TagStyle"/>
          <w:rtl/>
        </w:rPr>
        <w:t xml:space="preserve"> &lt;&lt; דובר_המשך &gt;&gt; </w:t>
      </w:r>
      <w:r>
        <w:rPr>
          <w:rtl/>
        </w:rPr>
        <w:t>אופיר כץ (הליכוד):</w:t>
      </w:r>
      <w:r w:rsidRPr="00290B94">
        <w:rPr>
          <w:rStyle w:val="TagStyle"/>
          <w:rtl/>
        </w:rPr>
        <w:t xml:space="preserve"> &lt;&lt; דובר_המשך &gt;&gt;</w:t>
      </w:r>
      <w:r>
        <w:rPr>
          <w:rtl/>
        </w:rPr>
        <w:t xml:space="preserve"> </w:t>
      </w:r>
      <w:bookmarkEnd w:id="456"/>
    </w:p>
    <w:p w:rsidR="00274A55" w:rsidRDefault="00274A55" w:rsidP="00F101CE">
      <w:pPr>
        <w:rPr>
          <w:rtl/>
          <w:lang w:eastAsia="he-IL"/>
        </w:rPr>
      </w:pPr>
      <w:bookmarkStart w:id="457" w:name="_ETM_Q5_581000"/>
      <w:bookmarkEnd w:id="457"/>
    </w:p>
    <w:p w:rsidR="00274A55" w:rsidRDefault="002A30D5" w:rsidP="00F101CE">
      <w:pPr>
        <w:rPr>
          <w:rtl/>
          <w:lang w:eastAsia="he-IL"/>
        </w:rPr>
      </w:pPr>
      <w:bookmarkStart w:id="458" w:name="_ETM_Q5_582000"/>
      <w:bookmarkStart w:id="459" w:name="_ETM_Q5_580000"/>
      <w:bookmarkEnd w:id="458"/>
      <w:bookmarkEnd w:id="459"/>
      <w:r>
        <w:rPr>
          <w:rFonts w:hint="cs"/>
          <w:rtl/>
          <w:lang w:eastAsia="he-IL"/>
        </w:rPr>
        <w:t>א</w:t>
      </w:r>
      <w:r w:rsidR="00274A55">
        <w:rPr>
          <w:rFonts w:hint="cs"/>
          <w:rtl/>
          <w:lang w:eastAsia="he-IL"/>
        </w:rPr>
        <w:t xml:space="preserve">יפה שאני </w:t>
      </w:r>
      <w:r w:rsidR="00274A55">
        <w:rPr>
          <w:rtl/>
          <w:lang w:eastAsia="he-IL"/>
        </w:rPr>
        <w:t>לא מסתכל בפלאפון, אני רואה פרשן שאומר שנתניהו לא יתקוף. אחרי שהם נפלו בתחזיות האלה, אחרי שהם</w:t>
      </w:r>
      <w:r w:rsidR="00274A55">
        <w:rPr>
          <w:rFonts w:hint="cs"/>
          <w:rtl/>
          <w:lang w:eastAsia="he-IL"/>
        </w:rPr>
        <w:t xml:space="preserve"> </w:t>
      </w:r>
      <w:r w:rsidR="00EA54C6">
        <w:rPr>
          <w:rFonts w:hint="cs"/>
          <w:rtl/>
          <w:lang w:eastAsia="he-IL"/>
        </w:rPr>
        <w:t>– – –</w:t>
      </w:r>
    </w:p>
    <w:p w:rsidR="00274A55" w:rsidRDefault="00274A55" w:rsidP="00F101CE">
      <w:pPr>
        <w:ind w:firstLine="0"/>
        <w:rPr>
          <w:rtl/>
          <w:lang w:eastAsia="he-IL"/>
        </w:rPr>
      </w:pPr>
    </w:p>
    <w:p w:rsidR="00274A55" w:rsidRDefault="00274A55" w:rsidP="00F101CE">
      <w:pPr>
        <w:pStyle w:val="af5"/>
        <w:keepNext/>
        <w:rPr>
          <w:rtl/>
        </w:rPr>
      </w:pPr>
      <w:bookmarkStart w:id="460" w:name="ET_interruption_6527_60"/>
      <w:r w:rsidRPr="004F2EE3">
        <w:rPr>
          <w:rStyle w:val="TagStyle"/>
          <w:rtl/>
        </w:rPr>
        <w:t xml:space="preserve"> &lt;&lt; קריאה &gt;&gt; </w:t>
      </w:r>
      <w:r>
        <w:rPr>
          <w:rtl/>
        </w:rPr>
        <w:t>צגה מלקו (הליכוד):</w:t>
      </w:r>
      <w:r w:rsidRPr="004F2EE3">
        <w:rPr>
          <w:rStyle w:val="TagStyle"/>
          <w:rtl/>
        </w:rPr>
        <w:t xml:space="preserve"> &lt;&lt; קריאה &gt;&gt;</w:t>
      </w:r>
      <w:r>
        <w:rPr>
          <w:rtl/>
        </w:rPr>
        <w:t xml:space="preserve"> </w:t>
      </w:r>
      <w:bookmarkEnd w:id="460"/>
    </w:p>
    <w:p w:rsidR="00274A55" w:rsidRDefault="00274A55" w:rsidP="00EA54C6">
      <w:pPr>
        <w:rPr>
          <w:rtl/>
          <w:lang w:eastAsia="he-IL"/>
        </w:rPr>
      </w:pPr>
    </w:p>
    <w:p w:rsidR="00274A55" w:rsidRDefault="00EA54C6" w:rsidP="00F101CE">
      <w:pPr>
        <w:rPr>
          <w:rtl/>
          <w:lang w:eastAsia="he-IL"/>
        </w:rPr>
      </w:pPr>
      <w:r>
        <w:rPr>
          <w:rFonts w:hint="cs"/>
          <w:rtl/>
          <w:lang w:eastAsia="he-IL"/>
        </w:rPr>
        <w:t>– – –</w:t>
      </w:r>
      <w:r w:rsidR="00274A55">
        <w:rPr>
          <w:rFonts w:hint="cs"/>
          <w:rtl/>
          <w:lang w:eastAsia="he-IL"/>
        </w:rPr>
        <w:t xml:space="preserve"> </w:t>
      </w:r>
    </w:p>
    <w:p w:rsidR="00274A55" w:rsidRDefault="00274A55" w:rsidP="00F101CE">
      <w:pPr>
        <w:rPr>
          <w:rtl/>
          <w:lang w:eastAsia="he-IL"/>
        </w:rPr>
      </w:pPr>
    </w:p>
    <w:p w:rsidR="00274A55" w:rsidRDefault="00274A55" w:rsidP="00F101CE">
      <w:pPr>
        <w:pStyle w:val="af5"/>
        <w:keepNext/>
        <w:rPr>
          <w:rtl/>
        </w:rPr>
      </w:pPr>
      <w:bookmarkStart w:id="461" w:name="ET_interruption_5300_61"/>
      <w:r w:rsidRPr="004F2EE3">
        <w:rPr>
          <w:rStyle w:val="TagStyle"/>
          <w:rtl/>
        </w:rPr>
        <w:t xml:space="preserve"> &lt;&lt; קריאה &gt;&gt; </w:t>
      </w:r>
      <w:r>
        <w:rPr>
          <w:rtl/>
        </w:rPr>
        <w:t>מירב בן ארי (יש עתיד):</w:t>
      </w:r>
      <w:r w:rsidRPr="004F2EE3">
        <w:rPr>
          <w:rStyle w:val="TagStyle"/>
          <w:rtl/>
        </w:rPr>
        <w:t xml:space="preserve"> &lt;&lt; קריאה &gt;&gt;</w:t>
      </w:r>
      <w:r>
        <w:rPr>
          <w:rtl/>
        </w:rPr>
        <w:t xml:space="preserve"> </w:t>
      </w:r>
      <w:bookmarkEnd w:id="461"/>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אבל אני </w:t>
      </w:r>
      <w:bookmarkStart w:id="462" w:name="_ETM_Q5_590000"/>
      <w:bookmarkEnd w:id="462"/>
      <w:r>
        <w:rPr>
          <w:rFonts w:hint="cs"/>
          <w:rtl/>
          <w:lang w:eastAsia="he-IL"/>
        </w:rPr>
        <w:t xml:space="preserve">לא רואה. </w:t>
      </w:r>
    </w:p>
    <w:p w:rsidR="00274A55" w:rsidRDefault="00274A55" w:rsidP="00F101CE">
      <w:pPr>
        <w:rPr>
          <w:rtl/>
          <w:lang w:eastAsia="he-IL"/>
        </w:rPr>
      </w:pPr>
      <w:bookmarkStart w:id="463" w:name="_ETM_Q5_598000"/>
      <w:bookmarkEnd w:id="463"/>
    </w:p>
    <w:p w:rsidR="00274A55" w:rsidRDefault="00274A55" w:rsidP="00F101CE">
      <w:pPr>
        <w:pStyle w:val="af6"/>
        <w:keepNext/>
        <w:rPr>
          <w:rtl/>
        </w:rPr>
      </w:pPr>
      <w:bookmarkStart w:id="464" w:name="ET_yor_6423_62"/>
      <w:r w:rsidRPr="004F2EE3">
        <w:rPr>
          <w:rStyle w:val="TagStyle"/>
          <w:rtl/>
        </w:rPr>
        <w:t xml:space="preserve"> &lt;&lt; יור &gt;&gt; </w:t>
      </w:r>
      <w:r>
        <w:rPr>
          <w:rtl/>
        </w:rPr>
        <w:t>היו"ר אמיר אוחנה:</w:t>
      </w:r>
      <w:r w:rsidRPr="004F2EE3">
        <w:rPr>
          <w:rStyle w:val="TagStyle"/>
          <w:rtl/>
        </w:rPr>
        <w:t xml:space="preserve"> &lt;&lt; יור &gt;&gt;</w:t>
      </w:r>
      <w:r>
        <w:rPr>
          <w:rtl/>
        </w:rPr>
        <w:t xml:space="preserve"> </w:t>
      </w:r>
      <w:bookmarkEnd w:id="464"/>
    </w:p>
    <w:p w:rsidR="00274A55" w:rsidRDefault="00274A55" w:rsidP="00EA54C6">
      <w:pPr>
        <w:rPr>
          <w:rtl/>
          <w:lang w:eastAsia="he-IL"/>
        </w:rPr>
      </w:pPr>
    </w:p>
    <w:p w:rsidR="00274A55" w:rsidRDefault="00274A55" w:rsidP="00F101CE">
      <w:pPr>
        <w:rPr>
          <w:rtl/>
          <w:lang w:eastAsia="he-IL"/>
        </w:rPr>
      </w:pPr>
      <w:bookmarkStart w:id="465" w:name="_ETM_Q5_599000"/>
      <w:bookmarkStart w:id="466" w:name="_ETM_Q5_772140"/>
      <w:bookmarkEnd w:id="465"/>
      <w:bookmarkEnd w:id="466"/>
      <w:r>
        <w:rPr>
          <w:rtl/>
          <w:lang w:eastAsia="he-IL"/>
        </w:rPr>
        <w:t>חברת הכנסת מלקו. חברות וחברי הכנסת, אני מאפשר עוד דקה. חברות וחברי הכנסת מהקואליצ</w:t>
      </w:r>
      <w:r>
        <w:rPr>
          <w:rFonts w:hint="cs"/>
          <w:rtl/>
          <w:lang w:eastAsia="he-IL"/>
        </w:rPr>
        <w:t>יה ומהאופוזיציה.</w:t>
      </w:r>
    </w:p>
    <w:p w:rsidR="00274A55" w:rsidRDefault="00274A55" w:rsidP="00F101CE">
      <w:pPr>
        <w:rPr>
          <w:rtl/>
          <w:lang w:eastAsia="he-IL"/>
        </w:rPr>
      </w:pPr>
    </w:p>
    <w:p w:rsidR="00274A55" w:rsidRDefault="00274A55" w:rsidP="00F101CE">
      <w:pPr>
        <w:pStyle w:val="-"/>
        <w:keepNext/>
        <w:rPr>
          <w:rtl/>
        </w:rPr>
      </w:pPr>
      <w:bookmarkStart w:id="467" w:name="ET_speakercontinue_5786_63"/>
      <w:r w:rsidRPr="004F2EE3">
        <w:rPr>
          <w:rStyle w:val="TagStyle"/>
          <w:rtl/>
        </w:rPr>
        <w:t xml:space="preserve"> &lt;&lt; דובר_המשך &gt;&gt; </w:t>
      </w:r>
      <w:r>
        <w:rPr>
          <w:rtl/>
        </w:rPr>
        <w:t>אופיר כץ (הליכוד):</w:t>
      </w:r>
      <w:r w:rsidRPr="004F2EE3">
        <w:rPr>
          <w:rStyle w:val="TagStyle"/>
          <w:rtl/>
        </w:rPr>
        <w:t xml:space="preserve"> &lt;&lt; דובר_המשך &gt;&gt;</w:t>
      </w:r>
      <w:r>
        <w:rPr>
          <w:rtl/>
        </w:rPr>
        <w:t xml:space="preserve"> </w:t>
      </w:r>
      <w:bookmarkEnd w:id="467"/>
    </w:p>
    <w:p w:rsidR="00274A55" w:rsidRDefault="00274A55" w:rsidP="00EA54C6">
      <w:pPr>
        <w:rPr>
          <w:rtl/>
          <w:lang w:eastAsia="he-IL"/>
        </w:rPr>
      </w:pPr>
    </w:p>
    <w:p w:rsidR="00274A55" w:rsidRDefault="00274A55" w:rsidP="00F101CE">
      <w:pPr>
        <w:rPr>
          <w:rtl/>
          <w:lang w:eastAsia="he-IL"/>
        </w:rPr>
      </w:pPr>
      <w:bookmarkStart w:id="468" w:name="_ETM_Q5_604000"/>
      <w:bookmarkStart w:id="469" w:name="_ETM_Q5_787289"/>
      <w:bookmarkEnd w:id="468"/>
      <w:bookmarkEnd w:id="469"/>
      <w:r>
        <w:rPr>
          <w:rtl/>
          <w:lang w:eastAsia="he-IL"/>
        </w:rPr>
        <w:t>אז אני אספר לך</w:t>
      </w:r>
      <w:r>
        <w:rPr>
          <w:rFonts w:hint="cs"/>
          <w:rtl/>
          <w:lang w:eastAsia="he-IL"/>
        </w:rPr>
        <w:t>,</w:t>
      </w:r>
      <w:r>
        <w:rPr>
          <w:rtl/>
          <w:lang w:eastAsia="he-IL"/>
        </w:rPr>
        <w:t xml:space="preserve"> בגלל שאת פתאום לא רואה ערוץ </w:t>
      </w:r>
      <w:r>
        <w:rPr>
          <w:rFonts w:hint="cs"/>
          <w:rtl/>
          <w:lang w:eastAsia="he-IL"/>
        </w:rPr>
        <w:t>12</w:t>
      </w:r>
      <w:r>
        <w:rPr>
          <w:rtl/>
          <w:lang w:eastAsia="he-IL"/>
        </w:rPr>
        <w:t>.</w:t>
      </w:r>
    </w:p>
    <w:p w:rsidR="00274A55" w:rsidRDefault="00274A55" w:rsidP="00F101CE">
      <w:pPr>
        <w:rPr>
          <w:rtl/>
          <w:lang w:eastAsia="he-IL"/>
        </w:rPr>
      </w:pPr>
    </w:p>
    <w:p w:rsidR="00274A55" w:rsidRDefault="00274A55" w:rsidP="00F101CE">
      <w:pPr>
        <w:pStyle w:val="af5"/>
        <w:keepNext/>
        <w:rPr>
          <w:rtl/>
        </w:rPr>
      </w:pPr>
      <w:bookmarkStart w:id="470" w:name="ET_interruption_6164_65"/>
      <w:r w:rsidRPr="004F2EE3">
        <w:rPr>
          <w:rStyle w:val="TagStyle"/>
          <w:rtl/>
        </w:rPr>
        <w:t xml:space="preserve"> &lt;&lt; קריאה &gt;&gt; </w:t>
      </w:r>
      <w:r>
        <w:rPr>
          <w:rtl/>
        </w:rPr>
        <w:t>עמית הלוי (הליכוד):</w:t>
      </w:r>
      <w:r w:rsidRPr="004F2EE3">
        <w:rPr>
          <w:rStyle w:val="TagStyle"/>
          <w:rtl/>
        </w:rPr>
        <w:t xml:space="preserve"> &lt;&lt; קריאה &gt;&gt;</w:t>
      </w:r>
      <w:r>
        <w:rPr>
          <w:rtl/>
        </w:rPr>
        <w:t xml:space="preserve"> </w:t>
      </w:r>
      <w:bookmarkEnd w:id="470"/>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היא רואה רק ערוץ </w:t>
      </w:r>
      <w:bookmarkStart w:id="471" w:name="_ETM_Q5_608000"/>
      <w:bookmarkEnd w:id="471"/>
      <w:r>
        <w:rPr>
          <w:rFonts w:hint="cs"/>
          <w:rtl/>
          <w:lang w:eastAsia="he-IL"/>
        </w:rPr>
        <w:t xml:space="preserve">14. </w:t>
      </w:r>
    </w:p>
    <w:p w:rsidR="00274A55" w:rsidRPr="004F2EE3" w:rsidRDefault="00274A55" w:rsidP="00F101CE">
      <w:pPr>
        <w:rPr>
          <w:rtl/>
          <w:lang w:eastAsia="he-IL"/>
        </w:rPr>
      </w:pPr>
      <w:bookmarkStart w:id="472" w:name="_ETM_Q5_610000"/>
      <w:bookmarkEnd w:id="472"/>
    </w:p>
    <w:p w:rsidR="00274A55" w:rsidRDefault="00274A55" w:rsidP="00F101CE">
      <w:pPr>
        <w:pStyle w:val="af5"/>
        <w:keepNext/>
        <w:rPr>
          <w:rtl/>
        </w:rPr>
      </w:pPr>
      <w:bookmarkStart w:id="473" w:name="ET_interruption_5300_64"/>
      <w:r w:rsidRPr="004F2EE3">
        <w:rPr>
          <w:rStyle w:val="TagStyle"/>
          <w:rtl/>
        </w:rPr>
        <w:t xml:space="preserve"> &lt;&lt; קריאה &gt;&gt; </w:t>
      </w:r>
      <w:r>
        <w:rPr>
          <w:rtl/>
        </w:rPr>
        <w:t>מירב בן ארי (יש עתיד):</w:t>
      </w:r>
      <w:r w:rsidRPr="004F2EE3">
        <w:rPr>
          <w:rStyle w:val="TagStyle"/>
          <w:rtl/>
        </w:rPr>
        <w:t xml:space="preserve"> &lt;&lt; קריאה &gt;&gt;</w:t>
      </w:r>
      <w:r>
        <w:rPr>
          <w:rtl/>
        </w:rPr>
        <w:t xml:space="preserve"> </w:t>
      </w:r>
      <w:bookmarkEnd w:id="473"/>
    </w:p>
    <w:p w:rsidR="00274A55" w:rsidRDefault="00274A55" w:rsidP="00EA54C6">
      <w:pPr>
        <w:rPr>
          <w:rtl/>
          <w:lang w:eastAsia="he-IL"/>
        </w:rPr>
      </w:pPr>
    </w:p>
    <w:p w:rsidR="00274A55" w:rsidRPr="004F2EE3" w:rsidRDefault="00EA54C6" w:rsidP="00F101CE">
      <w:pPr>
        <w:rPr>
          <w:rtl/>
          <w:lang w:eastAsia="he-IL"/>
        </w:rPr>
      </w:pPr>
      <w:r>
        <w:rPr>
          <w:rFonts w:hint="cs"/>
          <w:rtl/>
          <w:lang w:eastAsia="he-IL"/>
        </w:rPr>
        <w:t>– – –</w:t>
      </w:r>
      <w:r w:rsidR="00274A55">
        <w:rPr>
          <w:rFonts w:hint="cs"/>
          <w:rtl/>
          <w:lang w:eastAsia="he-IL"/>
        </w:rPr>
        <w:t xml:space="preserve"> </w:t>
      </w:r>
    </w:p>
    <w:p w:rsidR="00274A55" w:rsidRPr="002A30D5" w:rsidRDefault="00274A55" w:rsidP="002A30D5">
      <w:pPr>
        <w:rPr>
          <w:rtl/>
        </w:rPr>
      </w:pPr>
      <w:bookmarkStart w:id="474" w:name="ET_yor_6423_66"/>
    </w:p>
    <w:p w:rsidR="00274A55" w:rsidRDefault="00274A55" w:rsidP="00F101CE">
      <w:pPr>
        <w:pStyle w:val="af5"/>
        <w:keepNext/>
        <w:rPr>
          <w:rtl/>
        </w:rPr>
      </w:pPr>
      <w:bookmarkStart w:id="475" w:name="ET_interruption_6361_67"/>
      <w:r w:rsidRPr="004F2EE3">
        <w:rPr>
          <w:rStyle w:val="TagStyle"/>
          <w:rtl/>
        </w:rPr>
        <w:t xml:space="preserve"> &lt;&lt; קריאה &gt;&gt; </w:t>
      </w:r>
      <w:r w:rsidRPr="002A30D5">
        <w:rPr>
          <w:rtl/>
        </w:rPr>
        <w:t>נאור שירי (יש עתיד):</w:t>
      </w:r>
      <w:r w:rsidRPr="004F2EE3">
        <w:rPr>
          <w:rStyle w:val="TagStyle"/>
          <w:rtl/>
        </w:rPr>
        <w:t xml:space="preserve"> &lt;&lt; קריאה &gt;&gt;</w:t>
      </w:r>
      <w:r>
        <w:rPr>
          <w:rStyle w:val="TagStyle"/>
          <w:rtl/>
        </w:rPr>
        <w:t xml:space="preserve"> </w:t>
      </w:r>
      <w:bookmarkEnd w:id="475"/>
    </w:p>
    <w:p w:rsidR="00274A55" w:rsidRPr="002A30D5" w:rsidRDefault="00274A55" w:rsidP="002A30D5">
      <w:pPr>
        <w:rPr>
          <w:rtl/>
        </w:rPr>
      </w:pPr>
    </w:p>
    <w:p w:rsidR="00274A55" w:rsidRDefault="00274A55" w:rsidP="00F101CE">
      <w:pPr>
        <w:rPr>
          <w:rtl/>
        </w:rPr>
      </w:pPr>
      <w:r>
        <w:rPr>
          <w:rFonts w:hint="cs"/>
          <w:rtl/>
        </w:rPr>
        <w:t xml:space="preserve">ערוץ המדע הבדיוני </w:t>
      </w:r>
      <w:r w:rsidR="00EA54C6">
        <w:rPr>
          <w:rFonts w:hint="cs"/>
          <w:rtl/>
        </w:rPr>
        <w:t>– – –</w:t>
      </w:r>
      <w:r>
        <w:rPr>
          <w:rFonts w:hint="cs"/>
          <w:rtl/>
        </w:rPr>
        <w:t xml:space="preserve"> </w:t>
      </w:r>
    </w:p>
    <w:p w:rsidR="00274A55" w:rsidRDefault="00274A55" w:rsidP="00F101CE">
      <w:pPr>
        <w:rPr>
          <w:rtl/>
        </w:rPr>
      </w:pPr>
    </w:p>
    <w:p w:rsidR="00274A55" w:rsidRDefault="00274A55" w:rsidP="00F101CE">
      <w:pPr>
        <w:pStyle w:val="af6"/>
        <w:keepNext/>
        <w:rPr>
          <w:rtl/>
        </w:rPr>
      </w:pPr>
      <w:bookmarkStart w:id="476" w:name="ET_yor_6423_68"/>
      <w:r w:rsidRPr="004F2EE3">
        <w:rPr>
          <w:rStyle w:val="TagStyle"/>
          <w:rtl/>
        </w:rPr>
        <w:t xml:space="preserve"> &lt;&lt; יור &gt;&gt; </w:t>
      </w:r>
      <w:r>
        <w:rPr>
          <w:rtl/>
        </w:rPr>
        <w:t>היו"ר אמיר אוחנה:</w:t>
      </w:r>
      <w:r w:rsidRPr="004F2EE3">
        <w:rPr>
          <w:rStyle w:val="TagStyle"/>
          <w:rtl/>
        </w:rPr>
        <w:t xml:space="preserve"> &lt;&lt; יור &gt;&gt;</w:t>
      </w:r>
      <w:r>
        <w:rPr>
          <w:rtl/>
        </w:rPr>
        <w:t xml:space="preserve"> </w:t>
      </w:r>
      <w:bookmarkEnd w:id="476"/>
    </w:p>
    <w:p w:rsidR="00274A55" w:rsidRDefault="00274A55" w:rsidP="00EA54C6">
      <w:pPr>
        <w:rPr>
          <w:rtl/>
        </w:rPr>
      </w:pPr>
    </w:p>
    <w:p w:rsidR="00274A55" w:rsidRDefault="00274A55" w:rsidP="00F101CE">
      <w:pPr>
        <w:rPr>
          <w:rtl/>
          <w:lang w:eastAsia="he-IL"/>
        </w:rPr>
      </w:pPr>
      <w:bookmarkStart w:id="477" w:name="_ETM_Q5_612000"/>
      <w:bookmarkStart w:id="478" w:name="_ETM_Q5_795090"/>
      <w:bookmarkEnd w:id="474"/>
      <w:bookmarkEnd w:id="477"/>
      <w:bookmarkEnd w:id="478"/>
      <w:r>
        <w:rPr>
          <w:rtl/>
          <w:lang w:eastAsia="he-IL"/>
        </w:rPr>
        <w:t>חברי הכנסת, התעריף ממשיך</w:t>
      </w:r>
      <w:r>
        <w:rPr>
          <w:rFonts w:hint="cs"/>
          <w:rtl/>
          <w:lang w:eastAsia="he-IL"/>
        </w:rPr>
        <w:t xml:space="preserve"> לעלות. אני מאפשר עוד דקה. </w:t>
      </w:r>
    </w:p>
    <w:p w:rsidR="00274A55" w:rsidRDefault="00274A55" w:rsidP="00F101CE">
      <w:pPr>
        <w:rPr>
          <w:rtl/>
          <w:lang w:eastAsia="he-IL"/>
        </w:rPr>
      </w:pPr>
      <w:bookmarkStart w:id="479" w:name="_ETM_Q5_619000"/>
      <w:bookmarkEnd w:id="479"/>
    </w:p>
    <w:p w:rsidR="00274A55" w:rsidRDefault="00274A55" w:rsidP="00F101CE">
      <w:pPr>
        <w:pStyle w:val="-"/>
        <w:keepNext/>
        <w:rPr>
          <w:rtl/>
        </w:rPr>
      </w:pPr>
      <w:bookmarkStart w:id="480" w:name="ET_speakercontinue_5786_69"/>
      <w:r w:rsidRPr="004F2EE3">
        <w:rPr>
          <w:rStyle w:val="TagStyle"/>
          <w:rtl/>
        </w:rPr>
        <w:t xml:space="preserve"> &lt;&lt; דובר_המשך &gt;&gt; </w:t>
      </w:r>
      <w:r>
        <w:rPr>
          <w:rtl/>
        </w:rPr>
        <w:t>אופיר כץ (הליכוד):</w:t>
      </w:r>
      <w:r w:rsidRPr="004F2EE3">
        <w:rPr>
          <w:rStyle w:val="TagStyle"/>
          <w:rtl/>
        </w:rPr>
        <w:t xml:space="preserve"> &lt;&lt; דובר_המשך &gt;&gt;</w:t>
      </w:r>
      <w:r>
        <w:rPr>
          <w:rtl/>
        </w:rPr>
        <w:t xml:space="preserve"> </w:t>
      </w:r>
      <w:bookmarkEnd w:id="480"/>
    </w:p>
    <w:p w:rsidR="00274A55" w:rsidRDefault="00274A55" w:rsidP="00EA54C6">
      <w:pPr>
        <w:rPr>
          <w:rtl/>
          <w:lang w:eastAsia="he-IL"/>
        </w:rPr>
      </w:pPr>
    </w:p>
    <w:p w:rsidR="00274A55" w:rsidRDefault="00274A55" w:rsidP="002A30D5">
      <w:pPr>
        <w:rPr>
          <w:rtl/>
          <w:lang w:eastAsia="he-IL"/>
        </w:rPr>
      </w:pPr>
      <w:bookmarkStart w:id="481" w:name="_ETM_Q5_798659"/>
      <w:bookmarkEnd w:id="481"/>
      <w:r>
        <w:rPr>
          <w:rtl/>
          <w:lang w:eastAsia="he-IL"/>
        </w:rPr>
        <w:t>אגב, אם את רוצה לראות תחזיות שפוגע</w:t>
      </w:r>
      <w:r w:rsidR="002A30D5">
        <w:rPr>
          <w:rFonts w:hint="cs"/>
          <w:rtl/>
          <w:lang w:eastAsia="he-IL"/>
        </w:rPr>
        <w:t>ות</w:t>
      </w:r>
      <w:r>
        <w:rPr>
          <w:rtl/>
          <w:lang w:eastAsia="he-IL"/>
        </w:rPr>
        <w:t xml:space="preserve"> בדיוק מה יהיה, תסתכלי בערוץ </w:t>
      </w:r>
      <w:r>
        <w:rPr>
          <w:rFonts w:hint="cs"/>
          <w:rtl/>
          <w:lang w:eastAsia="he-IL"/>
        </w:rPr>
        <w:t>14</w:t>
      </w:r>
      <w:bookmarkStart w:id="482" w:name="_ETM_Q5_622000"/>
      <w:bookmarkEnd w:id="482"/>
      <w:r>
        <w:rPr>
          <w:rFonts w:hint="cs"/>
          <w:rtl/>
          <w:lang w:eastAsia="he-IL"/>
        </w:rPr>
        <w:t xml:space="preserve">. </w:t>
      </w:r>
      <w:r>
        <w:rPr>
          <w:rtl/>
          <w:lang w:eastAsia="he-IL"/>
        </w:rPr>
        <w:t xml:space="preserve">שם הפרשנים אמרו שהוא יתקוף, שם הפרשנים אמרו </w:t>
      </w:r>
      <w:proofErr w:type="spellStart"/>
      <w:r>
        <w:rPr>
          <w:rtl/>
          <w:lang w:eastAsia="he-IL"/>
        </w:rPr>
        <w:t>שטראמפ</w:t>
      </w:r>
      <w:proofErr w:type="spellEnd"/>
      <w:r>
        <w:rPr>
          <w:rtl/>
          <w:lang w:eastAsia="he-IL"/>
        </w:rPr>
        <w:t xml:space="preserve"> יתקוף, בניגוד לערוצים</w:t>
      </w:r>
      <w:r>
        <w:rPr>
          <w:rFonts w:hint="cs"/>
          <w:rtl/>
          <w:lang w:eastAsia="he-IL"/>
        </w:rPr>
        <w:t xml:space="preserve"> </w:t>
      </w:r>
      <w:r w:rsidR="00EA54C6">
        <w:rPr>
          <w:rFonts w:hint="cs"/>
          <w:rtl/>
          <w:lang w:eastAsia="he-IL"/>
        </w:rPr>
        <w:t>– – –</w:t>
      </w:r>
    </w:p>
    <w:p w:rsidR="00274A55" w:rsidRDefault="00274A55" w:rsidP="00F101CE">
      <w:pPr>
        <w:rPr>
          <w:rtl/>
          <w:lang w:eastAsia="he-IL"/>
        </w:rPr>
      </w:pPr>
    </w:p>
    <w:p w:rsidR="00274A55" w:rsidRDefault="00274A55" w:rsidP="00F101CE">
      <w:pPr>
        <w:pStyle w:val="af5"/>
        <w:keepNext/>
        <w:rPr>
          <w:rtl/>
        </w:rPr>
      </w:pPr>
      <w:bookmarkStart w:id="483" w:name="ET_interruption_5300_70"/>
      <w:r w:rsidRPr="004F2EE3">
        <w:rPr>
          <w:rStyle w:val="TagStyle"/>
          <w:rtl/>
        </w:rPr>
        <w:t xml:space="preserve"> &lt;&lt; קריאה &gt;&gt; </w:t>
      </w:r>
      <w:r>
        <w:rPr>
          <w:rtl/>
        </w:rPr>
        <w:t>מירב בן ארי (יש עתיד):</w:t>
      </w:r>
      <w:r w:rsidRPr="004F2EE3">
        <w:rPr>
          <w:rStyle w:val="TagStyle"/>
          <w:rtl/>
        </w:rPr>
        <w:t xml:space="preserve"> &lt;&lt; קריאה &gt;&gt;</w:t>
      </w:r>
      <w:r>
        <w:rPr>
          <w:rtl/>
        </w:rPr>
        <w:t xml:space="preserve"> </w:t>
      </w:r>
      <w:bookmarkEnd w:id="483"/>
    </w:p>
    <w:p w:rsidR="00274A55" w:rsidRDefault="00274A55" w:rsidP="00EA54C6">
      <w:pPr>
        <w:rPr>
          <w:rtl/>
          <w:lang w:eastAsia="he-IL"/>
        </w:rPr>
      </w:pPr>
    </w:p>
    <w:p w:rsidR="00274A55" w:rsidRDefault="00EA54C6" w:rsidP="00F101CE">
      <w:pPr>
        <w:rPr>
          <w:rtl/>
          <w:lang w:eastAsia="he-IL"/>
        </w:rPr>
      </w:pPr>
      <w:r>
        <w:rPr>
          <w:rFonts w:hint="cs"/>
          <w:rtl/>
          <w:lang w:eastAsia="he-IL"/>
        </w:rPr>
        <w:t>– – –</w:t>
      </w:r>
      <w:r w:rsidR="00274A55">
        <w:rPr>
          <w:rFonts w:hint="cs"/>
          <w:rtl/>
          <w:lang w:eastAsia="he-IL"/>
        </w:rPr>
        <w:t xml:space="preserve"> </w:t>
      </w:r>
    </w:p>
    <w:p w:rsidR="00274A55" w:rsidRDefault="00274A55" w:rsidP="00F101CE">
      <w:pPr>
        <w:rPr>
          <w:rtl/>
          <w:lang w:eastAsia="he-IL"/>
        </w:rPr>
      </w:pPr>
      <w:bookmarkStart w:id="484" w:name="_ETM_Q5_628000"/>
      <w:bookmarkEnd w:id="484"/>
    </w:p>
    <w:p w:rsidR="00274A55" w:rsidRDefault="00274A55" w:rsidP="00F101CE">
      <w:pPr>
        <w:pStyle w:val="-"/>
        <w:keepNext/>
        <w:rPr>
          <w:rtl/>
        </w:rPr>
      </w:pPr>
      <w:bookmarkStart w:id="485" w:name="ET_speakercontinue_5786_71"/>
      <w:r w:rsidRPr="004F2EE3">
        <w:rPr>
          <w:rStyle w:val="TagStyle"/>
          <w:rtl/>
        </w:rPr>
        <w:t xml:space="preserve"> &lt;&lt; דובר_המשך &gt;&gt; </w:t>
      </w:r>
      <w:r>
        <w:rPr>
          <w:rtl/>
        </w:rPr>
        <w:t>אופיר כץ (הליכוד):</w:t>
      </w:r>
      <w:r w:rsidRPr="004F2EE3">
        <w:rPr>
          <w:rStyle w:val="TagStyle"/>
          <w:rtl/>
        </w:rPr>
        <w:t xml:space="preserve"> &lt;&lt; דובר_המשך &gt;&gt;</w:t>
      </w:r>
      <w:r>
        <w:rPr>
          <w:rtl/>
        </w:rPr>
        <w:t xml:space="preserve"> </w:t>
      </w:r>
      <w:bookmarkEnd w:id="485"/>
    </w:p>
    <w:p w:rsidR="00274A55" w:rsidRDefault="00274A55" w:rsidP="00EA54C6">
      <w:pPr>
        <w:rPr>
          <w:rtl/>
          <w:lang w:eastAsia="he-IL"/>
        </w:rPr>
      </w:pPr>
    </w:p>
    <w:p w:rsidR="00274A55" w:rsidRDefault="00274A55" w:rsidP="00F101CE">
      <w:pPr>
        <w:rPr>
          <w:rtl/>
          <w:lang w:eastAsia="he-IL"/>
        </w:rPr>
      </w:pPr>
      <w:bookmarkStart w:id="486" w:name="_ETM_Q5_629000"/>
      <w:bookmarkEnd w:id="486"/>
      <w:r>
        <w:rPr>
          <w:rtl/>
          <w:lang w:eastAsia="he-IL"/>
        </w:rPr>
        <w:t>תקשיבי, יש מומחים שאמרו שנתניהו לא יתקוף. אחרי שהם אמרו את זה וראו מה קרה, הם חזרו ואמרו</w:t>
      </w:r>
      <w:r>
        <w:rPr>
          <w:rFonts w:hint="cs"/>
          <w:rtl/>
          <w:lang w:eastAsia="he-IL"/>
        </w:rPr>
        <w:t>:</w:t>
      </w:r>
      <w:r>
        <w:rPr>
          <w:rtl/>
          <w:lang w:eastAsia="he-IL"/>
        </w:rPr>
        <w:t xml:space="preserve"> גם טראמפ לא יתקוף. כאילו</w:t>
      </w:r>
      <w:r>
        <w:rPr>
          <w:rFonts w:hint="cs"/>
          <w:rtl/>
          <w:lang w:eastAsia="he-IL"/>
        </w:rPr>
        <w:t>,</w:t>
      </w:r>
      <w:r>
        <w:rPr>
          <w:rtl/>
          <w:lang w:eastAsia="he-IL"/>
        </w:rPr>
        <w:t xml:space="preserve"> איזה ביטחון יש להם</w:t>
      </w:r>
      <w:r>
        <w:rPr>
          <w:rFonts w:hint="cs"/>
          <w:rtl/>
          <w:lang w:eastAsia="he-IL"/>
        </w:rPr>
        <w:t>.</w:t>
      </w:r>
      <w:r>
        <w:rPr>
          <w:rtl/>
          <w:lang w:eastAsia="he-IL"/>
        </w:rPr>
        <w:t xml:space="preserve"> גם ההתנ</w:t>
      </w:r>
      <w:r>
        <w:rPr>
          <w:rFonts w:hint="cs"/>
          <w:rtl/>
          <w:lang w:eastAsia="he-IL"/>
        </w:rPr>
        <w:t>שא</w:t>
      </w:r>
      <w:r>
        <w:rPr>
          <w:rtl/>
          <w:lang w:eastAsia="he-IL"/>
        </w:rPr>
        <w:t xml:space="preserve">ות הזאת </w:t>
      </w:r>
      <w:r>
        <w:rPr>
          <w:rFonts w:hint="cs"/>
          <w:rtl/>
          <w:lang w:eastAsia="he-IL"/>
        </w:rPr>
        <w:t>כ</w:t>
      </w:r>
      <w:r>
        <w:rPr>
          <w:rtl/>
          <w:lang w:eastAsia="he-IL"/>
        </w:rPr>
        <w:t xml:space="preserve">שהם מדברים, כל </w:t>
      </w:r>
      <w:proofErr w:type="spellStart"/>
      <w:r>
        <w:rPr>
          <w:rtl/>
          <w:lang w:eastAsia="he-IL"/>
        </w:rPr>
        <w:t>ה</w:t>
      </w:r>
      <w:r>
        <w:rPr>
          <w:rFonts w:hint="cs"/>
          <w:rtl/>
          <w:lang w:eastAsia="he-IL"/>
        </w:rPr>
        <w:t>ל</w:t>
      </w:r>
      <w:r>
        <w:rPr>
          <w:rtl/>
          <w:lang w:eastAsia="he-IL"/>
        </w:rPr>
        <w:t>שעברים</w:t>
      </w:r>
      <w:proofErr w:type="spellEnd"/>
      <w:r>
        <w:rPr>
          <w:rtl/>
          <w:lang w:eastAsia="he-IL"/>
        </w:rPr>
        <w:t xml:space="preserve">, שכל מה שאומרים הוא נכון, הוא סמכותי. </w:t>
      </w:r>
    </w:p>
    <w:p w:rsidR="00274A55" w:rsidRDefault="00274A55" w:rsidP="00F101CE">
      <w:pPr>
        <w:rPr>
          <w:rtl/>
          <w:lang w:eastAsia="he-IL"/>
        </w:rPr>
      </w:pPr>
    </w:p>
    <w:p w:rsidR="00274A55" w:rsidRDefault="00274A55" w:rsidP="00F101CE">
      <w:pPr>
        <w:pStyle w:val="af5"/>
        <w:keepNext/>
        <w:rPr>
          <w:rtl/>
        </w:rPr>
      </w:pPr>
      <w:bookmarkStart w:id="487" w:name="ET_interruption_5300_72"/>
      <w:r w:rsidRPr="004F2EE3">
        <w:rPr>
          <w:rStyle w:val="TagStyle"/>
          <w:rtl/>
        </w:rPr>
        <w:t xml:space="preserve"> &lt;&lt; קריאה &gt;&gt; </w:t>
      </w:r>
      <w:r>
        <w:rPr>
          <w:rtl/>
        </w:rPr>
        <w:t>מירב בן ארי (יש עתיד):</w:t>
      </w:r>
      <w:r w:rsidRPr="004F2EE3">
        <w:rPr>
          <w:rStyle w:val="TagStyle"/>
          <w:rtl/>
        </w:rPr>
        <w:t xml:space="preserve"> &lt;&lt; קריאה &gt;&gt;</w:t>
      </w:r>
      <w:r>
        <w:rPr>
          <w:rtl/>
        </w:rPr>
        <w:t xml:space="preserve"> </w:t>
      </w:r>
      <w:bookmarkEnd w:id="487"/>
    </w:p>
    <w:p w:rsidR="00274A55" w:rsidRDefault="00274A55" w:rsidP="00EA54C6">
      <w:pPr>
        <w:rPr>
          <w:rtl/>
          <w:lang w:eastAsia="he-IL"/>
        </w:rPr>
      </w:pPr>
    </w:p>
    <w:p w:rsidR="00274A55" w:rsidRDefault="00274A55" w:rsidP="00F101CE">
      <w:pPr>
        <w:rPr>
          <w:rtl/>
          <w:lang w:eastAsia="he-IL"/>
        </w:rPr>
      </w:pPr>
      <w:bookmarkStart w:id="488" w:name="_ETM_Q5_638000"/>
      <w:bookmarkEnd w:id="488"/>
      <w:r>
        <w:rPr>
          <w:rFonts w:hint="cs"/>
          <w:rtl/>
          <w:lang w:eastAsia="he-IL"/>
        </w:rPr>
        <w:t xml:space="preserve">נתניהו מקשיב </w:t>
      </w:r>
      <w:proofErr w:type="spellStart"/>
      <w:r>
        <w:rPr>
          <w:rFonts w:hint="cs"/>
          <w:rtl/>
          <w:lang w:eastAsia="he-IL"/>
        </w:rPr>
        <w:t>ללשעברים</w:t>
      </w:r>
      <w:proofErr w:type="spellEnd"/>
      <w:r>
        <w:rPr>
          <w:rFonts w:hint="cs"/>
          <w:rtl/>
          <w:lang w:eastAsia="he-IL"/>
        </w:rPr>
        <w:t>?</w:t>
      </w:r>
    </w:p>
    <w:p w:rsidR="00274A55" w:rsidRDefault="00274A55" w:rsidP="00F101CE">
      <w:pPr>
        <w:rPr>
          <w:rtl/>
          <w:lang w:eastAsia="he-IL"/>
        </w:rPr>
      </w:pPr>
      <w:bookmarkStart w:id="489" w:name="_ETM_Q5_645000"/>
      <w:bookmarkEnd w:id="489"/>
    </w:p>
    <w:p w:rsidR="00274A55" w:rsidRDefault="00274A55" w:rsidP="00F101CE">
      <w:pPr>
        <w:pStyle w:val="-"/>
        <w:keepNext/>
        <w:rPr>
          <w:rtl/>
        </w:rPr>
      </w:pPr>
      <w:bookmarkStart w:id="490" w:name="ET_speakercontinue_5786_73"/>
      <w:r w:rsidRPr="004F2EE3">
        <w:rPr>
          <w:rStyle w:val="TagStyle"/>
          <w:rtl/>
        </w:rPr>
        <w:t xml:space="preserve"> &lt;&lt; דובר_המשך &gt;&gt; </w:t>
      </w:r>
      <w:r>
        <w:rPr>
          <w:rtl/>
        </w:rPr>
        <w:t>אופיר כץ (הליכוד):</w:t>
      </w:r>
      <w:r w:rsidRPr="004F2EE3">
        <w:rPr>
          <w:rStyle w:val="TagStyle"/>
          <w:rtl/>
        </w:rPr>
        <w:t xml:space="preserve"> &lt;&lt; דובר_המשך &gt;&gt;</w:t>
      </w:r>
      <w:r>
        <w:rPr>
          <w:rtl/>
        </w:rPr>
        <w:t xml:space="preserve"> </w:t>
      </w:r>
      <w:bookmarkEnd w:id="490"/>
    </w:p>
    <w:p w:rsidR="00274A55" w:rsidRDefault="00274A55" w:rsidP="00EA54C6">
      <w:pPr>
        <w:rPr>
          <w:rtl/>
          <w:lang w:eastAsia="he-IL"/>
        </w:rPr>
      </w:pPr>
    </w:p>
    <w:p w:rsidR="00274A55" w:rsidRDefault="00274A55" w:rsidP="00F101CE">
      <w:pPr>
        <w:rPr>
          <w:rtl/>
          <w:lang w:eastAsia="he-IL"/>
        </w:rPr>
      </w:pPr>
      <w:bookmarkStart w:id="491" w:name="_ETM_Q5_646000"/>
      <w:bookmarkStart w:id="492" w:name="_ETM_Q5_642000"/>
      <w:bookmarkEnd w:id="491"/>
      <w:bookmarkEnd w:id="492"/>
      <w:r>
        <w:rPr>
          <w:rtl/>
          <w:lang w:eastAsia="he-IL"/>
        </w:rPr>
        <w:t xml:space="preserve">טוב שאזרחי ישראל ראו עכשיו את האמת, מה שאנחנו צועקים הרבה זמן. </w:t>
      </w:r>
    </w:p>
    <w:p w:rsidR="00274A55" w:rsidRDefault="00274A55" w:rsidP="00F101CE">
      <w:pPr>
        <w:rPr>
          <w:rtl/>
          <w:lang w:eastAsia="he-IL"/>
        </w:rPr>
      </w:pPr>
    </w:p>
    <w:p w:rsidR="00274A55" w:rsidRDefault="00274A55" w:rsidP="00F101CE">
      <w:pPr>
        <w:pStyle w:val="af5"/>
        <w:keepNext/>
        <w:rPr>
          <w:rtl/>
        </w:rPr>
      </w:pPr>
      <w:bookmarkStart w:id="493" w:name="ET_interruption_6255_74"/>
      <w:r w:rsidRPr="004F2EE3">
        <w:rPr>
          <w:rStyle w:val="TagStyle"/>
          <w:rtl/>
        </w:rPr>
        <w:t xml:space="preserve"> &lt;&lt; קריאה &gt;&gt; </w:t>
      </w:r>
      <w:r>
        <w:rPr>
          <w:rtl/>
        </w:rPr>
        <w:t>סימון דוידסון (יש עתיד):</w:t>
      </w:r>
      <w:r w:rsidRPr="004F2EE3">
        <w:rPr>
          <w:rStyle w:val="TagStyle"/>
          <w:rtl/>
        </w:rPr>
        <w:t xml:space="preserve"> &lt;&lt; קריאה &gt;&gt;</w:t>
      </w:r>
      <w:r>
        <w:rPr>
          <w:rtl/>
        </w:rPr>
        <w:t xml:space="preserve"> </w:t>
      </w:r>
      <w:bookmarkEnd w:id="493"/>
    </w:p>
    <w:p w:rsidR="00274A55" w:rsidRDefault="00274A55" w:rsidP="00EA54C6">
      <w:pPr>
        <w:rPr>
          <w:rtl/>
          <w:lang w:eastAsia="he-IL"/>
        </w:rPr>
      </w:pPr>
    </w:p>
    <w:p w:rsidR="00274A55" w:rsidRDefault="00EA54C6" w:rsidP="00F101CE">
      <w:pPr>
        <w:rPr>
          <w:rtl/>
          <w:lang w:eastAsia="he-IL"/>
        </w:rPr>
      </w:pPr>
      <w:bookmarkStart w:id="494" w:name="_ETM_Q5_655000"/>
      <w:bookmarkEnd w:id="494"/>
      <w:r>
        <w:rPr>
          <w:rFonts w:hint="cs"/>
          <w:rtl/>
          <w:lang w:eastAsia="he-IL"/>
        </w:rPr>
        <w:t>– – –</w:t>
      </w:r>
    </w:p>
    <w:p w:rsidR="00274A55" w:rsidRDefault="00274A55" w:rsidP="00F101CE">
      <w:pPr>
        <w:rPr>
          <w:rtl/>
          <w:lang w:eastAsia="he-IL"/>
        </w:rPr>
      </w:pPr>
    </w:p>
    <w:p w:rsidR="00274A55" w:rsidRDefault="00274A55" w:rsidP="00F101CE">
      <w:pPr>
        <w:pStyle w:val="-"/>
        <w:keepNext/>
        <w:rPr>
          <w:rtl/>
        </w:rPr>
      </w:pPr>
      <w:bookmarkStart w:id="495" w:name="ET_speakercontinue_5786_75"/>
      <w:r w:rsidRPr="004F2EE3">
        <w:rPr>
          <w:rStyle w:val="TagStyle"/>
          <w:rtl/>
        </w:rPr>
        <w:t xml:space="preserve"> &lt;&lt; דובר_המשך &gt;&gt; </w:t>
      </w:r>
      <w:r>
        <w:rPr>
          <w:rtl/>
        </w:rPr>
        <w:t>אופיר כץ (הליכוד):</w:t>
      </w:r>
      <w:r w:rsidRPr="004F2EE3">
        <w:rPr>
          <w:rStyle w:val="TagStyle"/>
          <w:rtl/>
        </w:rPr>
        <w:t xml:space="preserve"> &lt;&lt; דובר_המשך &gt;&gt;</w:t>
      </w:r>
      <w:r>
        <w:rPr>
          <w:rtl/>
        </w:rPr>
        <w:t xml:space="preserve"> </w:t>
      </w:r>
      <w:bookmarkEnd w:id="495"/>
    </w:p>
    <w:p w:rsidR="00274A55" w:rsidRDefault="00274A55" w:rsidP="00EA54C6">
      <w:pPr>
        <w:rPr>
          <w:rtl/>
          <w:lang w:eastAsia="he-IL"/>
        </w:rPr>
      </w:pPr>
    </w:p>
    <w:p w:rsidR="00274A55" w:rsidRDefault="00274A55" w:rsidP="00F101CE">
      <w:pPr>
        <w:rPr>
          <w:rtl/>
          <w:lang w:eastAsia="he-IL"/>
        </w:rPr>
      </w:pPr>
      <w:bookmarkStart w:id="496" w:name="_ETM_Q5_654000"/>
      <w:bookmarkEnd w:id="496"/>
      <w:r>
        <w:rPr>
          <w:rtl/>
          <w:lang w:eastAsia="he-IL"/>
        </w:rPr>
        <w:t xml:space="preserve">אז אני אמשיך את הנאום, סימון. </w:t>
      </w:r>
    </w:p>
    <w:p w:rsidR="00274A55" w:rsidRDefault="00274A55" w:rsidP="00F101CE">
      <w:pPr>
        <w:rPr>
          <w:rtl/>
          <w:lang w:eastAsia="he-IL"/>
        </w:rPr>
      </w:pPr>
      <w:bookmarkStart w:id="497" w:name="_ETM_Q5_662000"/>
      <w:bookmarkEnd w:id="497"/>
    </w:p>
    <w:p w:rsidR="00274A55" w:rsidRDefault="00274A55" w:rsidP="00F101CE">
      <w:pPr>
        <w:pStyle w:val="af5"/>
        <w:keepNext/>
        <w:rPr>
          <w:rtl/>
        </w:rPr>
      </w:pPr>
      <w:bookmarkStart w:id="498" w:name="ET_interruption_6255_76"/>
      <w:r w:rsidRPr="004F2EE3">
        <w:rPr>
          <w:rStyle w:val="TagStyle"/>
          <w:rtl/>
        </w:rPr>
        <w:t xml:space="preserve"> &lt;&lt; קריאה &gt;&gt; </w:t>
      </w:r>
      <w:r>
        <w:rPr>
          <w:rtl/>
        </w:rPr>
        <w:t>סימון דוידסון (יש עתיד):</w:t>
      </w:r>
      <w:r w:rsidRPr="004F2EE3">
        <w:rPr>
          <w:rStyle w:val="TagStyle"/>
          <w:rtl/>
        </w:rPr>
        <w:t xml:space="preserve"> &lt;&lt; קריאה &gt;&gt;</w:t>
      </w:r>
      <w:r>
        <w:rPr>
          <w:rtl/>
        </w:rPr>
        <w:t xml:space="preserve"> </w:t>
      </w:r>
      <w:bookmarkEnd w:id="498"/>
    </w:p>
    <w:p w:rsidR="00274A55" w:rsidRDefault="00274A55" w:rsidP="00EA54C6">
      <w:pPr>
        <w:rPr>
          <w:rtl/>
          <w:lang w:eastAsia="he-IL"/>
        </w:rPr>
      </w:pPr>
    </w:p>
    <w:p w:rsidR="00274A55" w:rsidRDefault="00EA54C6" w:rsidP="00F101CE">
      <w:pPr>
        <w:rPr>
          <w:rtl/>
          <w:lang w:eastAsia="he-IL"/>
        </w:rPr>
      </w:pPr>
      <w:bookmarkStart w:id="499" w:name="_ETM_Q5_660000"/>
      <w:bookmarkEnd w:id="499"/>
      <w:r>
        <w:rPr>
          <w:rFonts w:hint="cs"/>
          <w:rtl/>
          <w:lang w:eastAsia="he-IL"/>
        </w:rPr>
        <w:t>– – –</w:t>
      </w:r>
      <w:r w:rsidR="00274A55">
        <w:rPr>
          <w:rFonts w:hint="cs"/>
          <w:rtl/>
          <w:lang w:eastAsia="he-IL"/>
        </w:rPr>
        <w:t xml:space="preserve"> 18,000 מפונים במלחמה הזאת. </w:t>
      </w:r>
    </w:p>
    <w:p w:rsidR="00274A55" w:rsidRDefault="00274A55" w:rsidP="00F101CE">
      <w:pPr>
        <w:rPr>
          <w:rtl/>
          <w:lang w:eastAsia="he-IL"/>
        </w:rPr>
      </w:pPr>
      <w:bookmarkStart w:id="500" w:name="_ETM_Q5_659000"/>
      <w:bookmarkEnd w:id="500"/>
    </w:p>
    <w:p w:rsidR="00274A55" w:rsidRDefault="00274A55" w:rsidP="00F101CE">
      <w:pPr>
        <w:pStyle w:val="-"/>
        <w:keepNext/>
        <w:rPr>
          <w:rtl/>
        </w:rPr>
      </w:pPr>
      <w:bookmarkStart w:id="501" w:name="ET_speakercontinue_5786_77"/>
      <w:r w:rsidRPr="004F2EE3">
        <w:rPr>
          <w:rStyle w:val="TagStyle"/>
          <w:rtl/>
        </w:rPr>
        <w:t xml:space="preserve"> &lt;&lt; דובר_המשך &gt;&gt; </w:t>
      </w:r>
      <w:r>
        <w:rPr>
          <w:rtl/>
        </w:rPr>
        <w:t>אופיר כץ (הליכוד):</w:t>
      </w:r>
      <w:r w:rsidRPr="004F2EE3">
        <w:rPr>
          <w:rStyle w:val="TagStyle"/>
          <w:rtl/>
        </w:rPr>
        <w:t xml:space="preserve"> &lt;&lt; דובר_המשך &gt;&gt;</w:t>
      </w:r>
      <w:r>
        <w:rPr>
          <w:rtl/>
        </w:rPr>
        <w:t xml:space="preserve"> </w:t>
      </w:r>
      <w:bookmarkEnd w:id="501"/>
    </w:p>
    <w:p w:rsidR="00274A55" w:rsidRDefault="00274A55" w:rsidP="00EA54C6">
      <w:pPr>
        <w:rPr>
          <w:rtl/>
          <w:lang w:eastAsia="he-IL"/>
        </w:rPr>
      </w:pPr>
    </w:p>
    <w:p w:rsidR="00274A55" w:rsidRDefault="00274A55" w:rsidP="00F101CE">
      <w:pPr>
        <w:rPr>
          <w:rtl/>
          <w:lang w:eastAsia="he-IL"/>
        </w:rPr>
      </w:pPr>
      <w:bookmarkStart w:id="502" w:name="_ETM_Q5_661000"/>
      <w:bookmarkEnd w:id="502"/>
      <w:r>
        <w:rPr>
          <w:rtl/>
          <w:lang w:eastAsia="he-IL"/>
        </w:rPr>
        <w:t>אז למה אתם נ</w:t>
      </w:r>
      <w:r>
        <w:rPr>
          <w:rFonts w:hint="cs"/>
          <w:rtl/>
          <w:lang w:eastAsia="he-IL"/>
        </w:rPr>
        <w:t>א</w:t>
      </w:r>
      <w:r>
        <w:rPr>
          <w:rtl/>
          <w:lang w:eastAsia="he-IL"/>
        </w:rPr>
        <w:t>מתם פה על דברים אחרים</w:t>
      </w:r>
      <w:r>
        <w:rPr>
          <w:rFonts w:hint="cs"/>
          <w:rtl/>
          <w:lang w:eastAsia="he-IL"/>
        </w:rPr>
        <w:t>,</w:t>
      </w:r>
      <w:r>
        <w:rPr>
          <w:rtl/>
          <w:lang w:eastAsia="he-IL"/>
        </w:rPr>
        <w:t xml:space="preserve"> לפי מה שאתה אומר? למה כל החברים שלך נ</w:t>
      </w:r>
      <w:r>
        <w:rPr>
          <w:rFonts w:hint="cs"/>
          <w:rtl/>
          <w:lang w:eastAsia="he-IL"/>
        </w:rPr>
        <w:t>א</w:t>
      </w:r>
      <w:r>
        <w:rPr>
          <w:rtl/>
          <w:lang w:eastAsia="he-IL"/>
        </w:rPr>
        <w:t xml:space="preserve">מו עד עכשיו על דברים אחרים? </w:t>
      </w:r>
    </w:p>
    <w:p w:rsidR="00274A55" w:rsidRDefault="00274A55" w:rsidP="00F101CE">
      <w:pPr>
        <w:rPr>
          <w:rtl/>
          <w:lang w:eastAsia="he-IL"/>
        </w:rPr>
      </w:pPr>
    </w:p>
    <w:p w:rsidR="00274A55" w:rsidRDefault="00274A55" w:rsidP="00F101CE">
      <w:pPr>
        <w:pStyle w:val="af5"/>
        <w:keepNext/>
        <w:rPr>
          <w:rtl/>
        </w:rPr>
      </w:pPr>
      <w:bookmarkStart w:id="503" w:name="ET_interruption_5300_78"/>
      <w:r w:rsidRPr="004F2EE3">
        <w:rPr>
          <w:rStyle w:val="TagStyle"/>
          <w:rtl/>
        </w:rPr>
        <w:t xml:space="preserve"> &lt;&lt; קריאה &gt;&gt; </w:t>
      </w:r>
      <w:r>
        <w:rPr>
          <w:rtl/>
        </w:rPr>
        <w:t>מירב בן ארי (יש עתיד):</w:t>
      </w:r>
      <w:r w:rsidRPr="004F2EE3">
        <w:rPr>
          <w:rStyle w:val="TagStyle"/>
          <w:rtl/>
        </w:rPr>
        <w:t xml:space="preserve"> &lt;&lt; קריאה &gt;&gt;</w:t>
      </w:r>
      <w:r>
        <w:rPr>
          <w:rtl/>
        </w:rPr>
        <w:t xml:space="preserve"> </w:t>
      </w:r>
      <w:bookmarkEnd w:id="503"/>
    </w:p>
    <w:p w:rsidR="00274A55" w:rsidRDefault="00274A55" w:rsidP="00EA54C6">
      <w:pPr>
        <w:rPr>
          <w:rtl/>
          <w:lang w:eastAsia="he-IL"/>
        </w:rPr>
      </w:pPr>
    </w:p>
    <w:p w:rsidR="00274A55" w:rsidRDefault="00274A55" w:rsidP="00F101CE">
      <w:pPr>
        <w:rPr>
          <w:rtl/>
          <w:lang w:eastAsia="he-IL"/>
        </w:rPr>
      </w:pPr>
      <w:bookmarkStart w:id="504" w:name="_ETM_Q5_667000"/>
      <w:bookmarkEnd w:id="504"/>
      <w:r>
        <w:rPr>
          <w:rtl/>
          <w:lang w:eastAsia="he-IL"/>
        </w:rPr>
        <w:t xml:space="preserve">בערוץ </w:t>
      </w:r>
      <w:r>
        <w:rPr>
          <w:rFonts w:hint="cs"/>
          <w:rtl/>
          <w:lang w:eastAsia="he-IL"/>
        </w:rPr>
        <w:t xml:space="preserve">14 </w:t>
      </w:r>
      <w:r w:rsidR="00EA54C6">
        <w:rPr>
          <w:rFonts w:hint="cs"/>
          <w:rtl/>
          <w:lang w:eastAsia="he-IL"/>
        </w:rPr>
        <w:t>– – –</w:t>
      </w:r>
      <w:r>
        <w:rPr>
          <w:rFonts w:hint="cs"/>
          <w:rtl/>
          <w:lang w:eastAsia="he-IL"/>
        </w:rPr>
        <w:t xml:space="preserve"> </w:t>
      </w:r>
    </w:p>
    <w:p w:rsidR="00274A55" w:rsidRDefault="00274A55" w:rsidP="00F101CE">
      <w:pPr>
        <w:rPr>
          <w:rtl/>
          <w:lang w:eastAsia="he-IL"/>
        </w:rPr>
      </w:pPr>
      <w:bookmarkStart w:id="505" w:name="_ETM_Q5_670000"/>
      <w:bookmarkEnd w:id="505"/>
    </w:p>
    <w:p w:rsidR="00274A55" w:rsidRDefault="00274A55" w:rsidP="00F101CE">
      <w:pPr>
        <w:pStyle w:val="-"/>
        <w:keepNext/>
        <w:rPr>
          <w:rtl/>
        </w:rPr>
      </w:pPr>
      <w:bookmarkStart w:id="506" w:name="ET_speakercontinue_5786_79"/>
      <w:r w:rsidRPr="004F2EE3">
        <w:rPr>
          <w:rStyle w:val="TagStyle"/>
          <w:rtl/>
        </w:rPr>
        <w:t xml:space="preserve"> &lt;&lt; דובר_המשך &gt;&gt; </w:t>
      </w:r>
      <w:r>
        <w:rPr>
          <w:rtl/>
        </w:rPr>
        <w:t>אופיר כץ (הליכוד):</w:t>
      </w:r>
      <w:r w:rsidRPr="004F2EE3">
        <w:rPr>
          <w:rStyle w:val="TagStyle"/>
          <w:rtl/>
        </w:rPr>
        <w:t xml:space="preserve"> &lt;&lt; דובר_המשך &gt;&gt;</w:t>
      </w:r>
      <w:r>
        <w:rPr>
          <w:rtl/>
        </w:rPr>
        <w:t xml:space="preserve"> </w:t>
      </w:r>
      <w:bookmarkEnd w:id="506"/>
    </w:p>
    <w:p w:rsidR="00274A55" w:rsidRDefault="00274A55" w:rsidP="00EA54C6">
      <w:pPr>
        <w:rPr>
          <w:rtl/>
          <w:lang w:eastAsia="he-IL"/>
        </w:rPr>
      </w:pPr>
    </w:p>
    <w:p w:rsidR="00274A55" w:rsidRDefault="00274A55" w:rsidP="00F101CE">
      <w:pPr>
        <w:rPr>
          <w:rtl/>
          <w:lang w:eastAsia="he-IL"/>
        </w:rPr>
      </w:pPr>
      <w:r>
        <w:rPr>
          <w:rtl/>
          <w:lang w:eastAsia="he-IL"/>
        </w:rPr>
        <w:t>וזה דברים סופר</w:t>
      </w:r>
      <w:r>
        <w:rPr>
          <w:rFonts w:hint="cs"/>
          <w:rtl/>
          <w:lang w:eastAsia="he-IL"/>
        </w:rPr>
        <w:t>-</w:t>
      </w:r>
      <w:r>
        <w:rPr>
          <w:rtl/>
          <w:lang w:eastAsia="he-IL"/>
        </w:rPr>
        <w:t>חשובים</w:t>
      </w:r>
      <w:r>
        <w:rPr>
          <w:rFonts w:hint="cs"/>
          <w:rtl/>
          <w:lang w:eastAsia="he-IL"/>
        </w:rPr>
        <w:t>,</w:t>
      </w:r>
      <w:r>
        <w:rPr>
          <w:rtl/>
          <w:lang w:eastAsia="he-IL"/>
        </w:rPr>
        <w:t xml:space="preserve"> מה שאתה אומר. </w:t>
      </w:r>
    </w:p>
    <w:p w:rsidR="00274A55" w:rsidRDefault="00274A55" w:rsidP="00F101CE">
      <w:pPr>
        <w:rPr>
          <w:rtl/>
          <w:lang w:eastAsia="he-IL"/>
        </w:rPr>
      </w:pPr>
      <w:bookmarkStart w:id="507" w:name="_ETM_Q5_674000"/>
      <w:bookmarkEnd w:id="507"/>
    </w:p>
    <w:p w:rsidR="00274A55" w:rsidRDefault="00274A55" w:rsidP="00F101CE">
      <w:pPr>
        <w:pStyle w:val="af5"/>
        <w:keepNext/>
        <w:rPr>
          <w:rtl/>
        </w:rPr>
      </w:pPr>
      <w:bookmarkStart w:id="508" w:name="ET_interruption_5300_80"/>
      <w:r w:rsidRPr="004F2EE3">
        <w:rPr>
          <w:rStyle w:val="TagStyle"/>
          <w:rtl/>
        </w:rPr>
        <w:t xml:space="preserve"> &lt;&lt; קריאה &gt;&gt; </w:t>
      </w:r>
      <w:r>
        <w:rPr>
          <w:rtl/>
        </w:rPr>
        <w:t>מירב בן ארי (יש עתיד):</w:t>
      </w:r>
      <w:r w:rsidRPr="004F2EE3">
        <w:rPr>
          <w:rStyle w:val="TagStyle"/>
          <w:rtl/>
        </w:rPr>
        <w:t xml:space="preserve"> &lt;&lt; קריאה &gt;&gt;</w:t>
      </w:r>
      <w:r>
        <w:rPr>
          <w:rtl/>
        </w:rPr>
        <w:t xml:space="preserve"> </w:t>
      </w:r>
      <w:bookmarkEnd w:id="508"/>
    </w:p>
    <w:p w:rsidR="00274A55" w:rsidRDefault="00274A55" w:rsidP="00EA54C6">
      <w:pPr>
        <w:rPr>
          <w:rtl/>
          <w:lang w:eastAsia="he-IL"/>
        </w:rPr>
      </w:pPr>
    </w:p>
    <w:p w:rsidR="00274A55" w:rsidRDefault="00274A55" w:rsidP="00F101CE">
      <w:pPr>
        <w:rPr>
          <w:rtl/>
          <w:lang w:eastAsia="he-IL"/>
        </w:rPr>
      </w:pPr>
      <w:bookmarkStart w:id="509" w:name="_ETM_Q5_671000"/>
      <w:bookmarkEnd w:id="509"/>
      <w:r>
        <w:rPr>
          <w:rFonts w:hint="cs"/>
          <w:rtl/>
          <w:lang w:eastAsia="he-IL"/>
        </w:rPr>
        <w:t xml:space="preserve">בערוץ 14 </w:t>
      </w:r>
      <w:bookmarkStart w:id="510" w:name="_ETM_Q5_663000"/>
      <w:bookmarkEnd w:id="510"/>
      <w:r>
        <w:rPr>
          <w:rFonts w:hint="cs"/>
          <w:rtl/>
          <w:lang w:eastAsia="he-IL"/>
        </w:rPr>
        <w:t xml:space="preserve">לא מראיינים מפונים, לא מראיינים משפחות שכולות </w:t>
      </w:r>
      <w:r w:rsidR="00EA54C6">
        <w:rPr>
          <w:rFonts w:hint="cs"/>
          <w:rtl/>
          <w:lang w:eastAsia="he-IL"/>
        </w:rPr>
        <w:t>– – –</w:t>
      </w:r>
    </w:p>
    <w:p w:rsidR="00274A55" w:rsidRDefault="00274A55" w:rsidP="00F101CE">
      <w:pPr>
        <w:rPr>
          <w:rtl/>
          <w:lang w:eastAsia="he-IL"/>
        </w:rPr>
      </w:pPr>
    </w:p>
    <w:p w:rsidR="00274A55" w:rsidRDefault="00274A55" w:rsidP="00F101CE">
      <w:pPr>
        <w:pStyle w:val="-"/>
        <w:keepNext/>
        <w:rPr>
          <w:rtl/>
        </w:rPr>
      </w:pPr>
      <w:bookmarkStart w:id="511" w:name="ET_speakercontinue_5786_81"/>
      <w:r w:rsidRPr="004F2EE3">
        <w:rPr>
          <w:rStyle w:val="TagStyle"/>
          <w:rtl/>
        </w:rPr>
        <w:t xml:space="preserve"> &lt;&lt; דובר_המשך &gt;&gt; </w:t>
      </w:r>
      <w:r>
        <w:rPr>
          <w:rtl/>
        </w:rPr>
        <w:t>אופיר כץ (הליכוד):</w:t>
      </w:r>
      <w:r w:rsidRPr="004F2EE3">
        <w:rPr>
          <w:rStyle w:val="TagStyle"/>
          <w:rtl/>
        </w:rPr>
        <w:t xml:space="preserve"> &lt;&lt; דובר_המשך &gt;&gt;</w:t>
      </w:r>
      <w:r>
        <w:rPr>
          <w:rtl/>
        </w:rPr>
        <w:t xml:space="preserve"> </w:t>
      </w:r>
      <w:bookmarkEnd w:id="511"/>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איזה שקר. </w:t>
      </w:r>
      <w:r>
        <w:rPr>
          <w:rtl/>
          <w:lang w:eastAsia="he-IL"/>
        </w:rPr>
        <w:t xml:space="preserve">אוי, נו, באמת, מירב, נו. בערוץ </w:t>
      </w:r>
      <w:r>
        <w:rPr>
          <w:rFonts w:hint="cs"/>
          <w:rtl/>
          <w:lang w:eastAsia="he-IL"/>
        </w:rPr>
        <w:t xml:space="preserve">14 </w:t>
      </w:r>
      <w:r>
        <w:rPr>
          <w:rtl/>
          <w:lang w:eastAsia="he-IL"/>
        </w:rPr>
        <w:t>לא מראיינים משפחות שכולות</w:t>
      </w:r>
      <w:r>
        <w:rPr>
          <w:rFonts w:hint="cs"/>
          <w:rtl/>
          <w:lang w:eastAsia="he-IL"/>
        </w:rPr>
        <w:t>?</w:t>
      </w:r>
      <w:r>
        <w:rPr>
          <w:rtl/>
          <w:lang w:eastAsia="he-IL"/>
        </w:rPr>
        <w:t xml:space="preserve"> תגידי, את בסדר? </w:t>
      </w:r>
      <w:r>
        <w:rPr>
          <w:rFonts w:hint="cs"/>
          <w:rtl/>
          <w:lang w:eastAsia="he-IL"/>
        </w:rPr>
        <w:t>ב</w:t>
      </w:r>
      <w:r>
        <w:rPr>
          <w:rtl/>
          <w:lang w:eastAsia="he-IL"/>
        </w:rPr>
        <w:t xml:space="preserve">ערוץ </w:t>
      </w:r>
      <w:r>
        <w:rPr>
          <w:rFonts w:hint="cs"/>
          <w:rtl/>
          <w:lang w:eastAsia="he-IL"/>
        </w:rPr>
        <w:t xml:space="preserve">14 </w:t>
      </w:r>
      <w:r>
        <w:rPr>
          <w:rtl/>
          <w:lang w:eastAsia="he-IL"/>
        </w:rPr>
        <w:t>לא מראיינים משפחות שכולות</w:t>
      </w:r>
      <w:r>
        <w:rPr>
          <w:rFonts w:hint="cs"/>
          <w:rtl/>
          <w:lang w:eastAsia="he-IL"/>
        </w:rPr>
        <w:t xml:space="preserve">? </w:t>
      </w:r>
    </w:p>
    <w:p w:rsidR="00274A55" w:rsidRDefault="00274A55" w:rsidP="00F101CE">
      <w:pPr>
        <w:rPr>
          <w:rtl/>
          <w:lang w:eastAsia="he-IL"/>
        </w:rPr>
      </w:pPr>
      <w:bookmarkStart w:id="512" w:name="_ETM_Q5_685000"/>
      <w:bookmarkEnd w:id="512"/>
    </w:p>
    <w:p w:rsidR="00274A55" w:rsidRDefault="00274A55" w:rsidP="00F101CE">
      <w:pPr>
        <w:pStyle w:val="af5"/>
        <w:keepNext/>
        <w:rPr>
          <w:rtl/>
        </w:rPr>
      </w:pPr>
      <w:bookmarkStart w:id="513" w:name="ET_interruption_5300_82"/>
      <w:r w:rsidRPr="004F2EE3">
        <w:rPr>
          <w:rStyle w:val="TagStyle"/>
          <w:rtl/>
        </w:rPr>
        <w:t xml:space="preserve"> &lt;&lt; קריאה &gt;&gt; </w:t>
      </w:r>
      <w:r>
        <w:rPr>
          <w:rtl/>
        </w:rPr>
        <w:t>מירב בן ארי (יש עתיד):</w:t>
      </w:r>
      <w:r w:rsidRPr="004F2EE3">
        <w:rPr>
          <w:rStyle w:val="TagStyle"/>
          <w:rtl/>
        </w:rPr>
        <w:t xml:space="preserve"> &lt;&lt; קריאה &gt;&gt;</w:t>
      </w:r>
      <w:r>
        <w:rPr>
          <w:rtl/>
        </w:rPr>
        <w:t xml:space="preserve"> </w:t>
      </w:r>
      <w:bookmarkEnd w:id="513"/>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אלה שנרצחו עכשיו? </w:t>
      </w:r>
    </w:p>
    <w:p w:rsidR="00274A55" w:rsidRDefault="00274A55" w:rsidP="00F101CE">
      <w:pPr>
        <w:rPr>
          <w:rtl/>
          <w:lang w:eastAsia="he-IL"/>
        </w:rPr>
      </w:pPr>
      <w:bookmarkStart w:id="514" w:name="_ETM_Q5_688000"/>
      <w:bookmarkEnd w:id="514"/>
    </w:p>
    <w:p w:rsidR="00274A55" w:rsidRDefault="00274A55" w:rsidP="00F101CE">
      <w:pPr>
        <w:pStyle w:val="-"/>
        <w:keepNext/>
        <w:rPr>
          <w:rtl/>
        </w:rPr>
      </w:pPr>
      <w:bookmarkStart w:id="515" w:name="ET_speakercontinue_5786_83"/>
      <w:r w:rsidRPr="004F2EE3">
        <w:rPr>
          <w:rStyle w:val="TagStyle"/>
          <w:rtl/>
        </w:rPr>
        <w:t xml:space="preserve"> &lt;&lt; דובר_המשך &gt;&gt; </w:t>
      </w:r>
      <w:r>
        <w:rPr>
          <w:rtl/>
        </w:rPr>
        <w:t>אופיר כץ (הליכוד):</w:t>
      </w:r>
      <w:r w:rsidRPr="004F2EE3">
        <w:rPr>
          <w:rStyle w:val="TagStyle"/>
          <w:rtl/>
        </w:rPr>
        <w:t xml:space="preserve"> &lt;&lt; דובר_המשך &gt;&gt;</w:t>
      </w:r>
      <w:r>
        <w:rPr>
          <w:rtl/>
        </w:rPr>
        <w:t xml:space="preserve"> </w:t>
      </w:r>
      <w:bookmarkEnd w:id="515"/>
    </w:p>
    <w:p w:rsidR="00274A55" w:rsidRDefault="00274A55" w:rsidP="00EA54C6">
      <w:pPr>
        <w:rPr>
          <w:rtl/>
          <w:lang w:eastAsia="he-IL"/>
        </w:rPr>
      </w:pPr>
    </w:p>
    <w:p w:rsidR="00274A55" w:rsidRDefault="00274A55" w:rsidP="002A30D5">
      <w:pPr>
        <w:rPr>
          <w:rtl/>
          <w:lang w:eastAsia="he-IL"/>
        </w:rPr>
      </w:pPr>
      <w:r>
        <w:rPr>
          <w:rtl/>
          <w:lang w:eastAsia="he-IL"/>
        </w:rPr>
        <w:t>אני לא יודע מה ביום</w:t>
      </w:r>
      <w:r w:rsidR="002A30D5">
        <w:rPr>
          <w:rFonts w:hint="cs"/>
          <w:rtl/>
          <w:lang w:eastAsia="he-IL"/>
        </w:rPr>
        <w:t xml:space="preserve">, </w:t>
      </w:r>
      <w:r>
        <w:rPr>
          <w:rtl/>
          <w:lang w:eastAsia="he-IL"/>
        </w:rPr>
        <w:t>יומיים האחרונים, אבל בטח שהם מראיינים</w:t>
      </w:r>
      <w:r>
        <w:rPr>
          <w:rFonts w:hint="cs"/>
          <w:rtl/>
          <w:lang w:eastAsia="he-IL"/>
        </w:rPr>
        <w:t>.</w:t>
      </w:r>
      <w:r>
        <w:rPr>
          <w:rtl/>
          <w:lang w:eastAsia="he-IL"/>
        </w:rPr>
        <w:t xml:space="preserve"> אין יום שהם לא מראיינים משפחות שכולות</w:t>
      </w:r>
      <w:r>
        <w:rPr>
          <w:rFonts w:hint="cs"/>
          <w:rtl/>
          <w:lang w:eastAsia="he-IL"/>
        </w:rPr>
        <w:t xml:space="preserve">, </w:t>
      </w:r>
      <w:r>
        <w:rPr>
          <w:rtl/>
          <w:lang w:eastAsia="he-IL"/>
        </w:rPr>
        <w:t xml:space="preserve">בתוכניות, בחדשות, בפטריוטים </w:t>
      </w:r>
      <w:r>
        <w:rPr>
          <w:rFonts w:hint="cs"/>
          <w:rtl/>
          <w:lang w:eastAsia="he-IL"/>
        </w:rPr>
        <w:t xml:space="preserve">– </w:t>
      </w:r>
      <w:r>
        <w:rPr>
          <w:rtl/>
          <w:lang w:eastAsia="he-IL"/>
        </w:rPr>
        <w:t>בכל מקום</w:t>
      </w:r>
      <w:r>
        <w:rPr>
          <w:rFonts w:hint="cs"/>
          <w:rtl/>
          <w:lang w:eastAsia="he-IL"/>
        </w:rPr>
        <w:t>.</w:t>
      </w:r>
      <w:r>
        <w:rPr>
          <w:rtl/>
          <w:lang w:eastAsia="he-IL"/>
        </w:rPr>
        <w:t xml:space="preserve"> מה יש לך? </w:t>
      </w:r>
    </w:p>
    <w:p w:rsidR="00274A55" w:rsidRDefault="00274A55" w:rsidP="00F101CE">
      <w:pPr>
        <w:rPr>
          <w:rtl/>
          <w:lang w:eastAsia="he-IL"/>
        </w:rPr>
      </w:pPr>
    </w:p>
    <w:p w:rsidR="00274A55" w:rsidRDefault="00274A55" w:rsidP="00F101CE">
      <w:pPr>
        <w:pStyle w:val="af6"/>
        <w:keepNext/>
        <w:rPr>
          <w:rtl/>
        </w:rPr>
      </w:pPr>
      <w:bookmarkStart w:id="516" w:name="ET_yor_6423_84"/>
      <w:r w:rsidRPr="00B77556">
        <w:rPr>
          <w:rStyle w:val="TagStyle"/>
          <w:rtl/>
        </w:rPr>
        <w:t xml:space="preserve"> &lt;&lt; יור &gt;&gt; </w:t>
      </w:r>
      <w:r>
        <w:rPr>
          <w:rtl/>
        </w:rPr>
        <w:t>היו"ר אמיר אוחנה:</w:t>
      </w:r>
      <w:r w:rsidRPr="00B77556">
        <w:rPr>
          <w:rStyle w:val="TagStyle"/>
          <w:rtl/>
        </w:rPr>
        <w:t xml:space="preserve"> &lt;&lt; יור &gt;&gt;</w:t>
      </w:r>
      <w:r>
        <w:rPr>
          <w:rtl/>
        </w:rPr>
        <w:t xml:space="preserve"> </w:t>
      </w:r>
      <w:bookmarkEnd w:id="516"/>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חברות וחברי </w:t>
      </w:r>
      <w:bookmarkStart w:id="517" w:name="_ETM_Q5_692000"/>
      <w:bookmarkEnd w:id="517"/>
      <w:r>
        <w:rPr>
          <w:rFonts w:hint="cs"/>
          <w:rtl/>
          <w:lang w:eastAsia="he-IL"/>
        </w:rPr>
        <w:t xml:space="preserve">הכנסת, אני מציע </w:t>
      </w:r>
      <w:r w:rsidR="00EA54C6">
        <w:rPr>
          <w:rFonts w:hint="cs"/>
          <w:rtl/>
          <w:lang w:eastAsia="he-IL"/>
        </w:rPr>
        <w:t>– – –</w:t>
      </w:r>
      <w:r>
        <w:rPr>
          <w:rFonts w:hint="cs"/>
          <w:rtl/>
          <w:lang w:eastAsia="he-IL"/>
        </w:rPr>
        <w:t xml:space="preserve"> </w:t>
      </w:r>
    </w:p>
    <w:p w:rsidR="00274A55" w:rsidRDefault="00274A55" w:rsidP="00F101CE">
      <w:pPr>
        <w:rPr>
          <w:rtl/>
          <w:lang w:eastAsia="he-IL"/>
        </w:rPr>
      </w:pPr>
    </w:p>
    <w:p w:rsidR="00274A55" w:rsidRDefault="00274A55" w:rsidP="00F101CE">
      <w:pPr>
        <w:pStyle w:val="af5"/>
        <w:keepNext/>
        <w:rPr>
          <w:rtl/>
        </w:rPr>
      </w:pPr>
      <w:bookmarkStart w:id="518" w:name="ET_interruption_5300_85"/>
      <w:r w:rsidRPr="00B77556">
        <w:rPr>
          <w:rStyle w:val="TagStyle"/>
          <w:rtl/>
        </w:rPr>
        <w:t xml:space="preserve"> &lt;&lt; קריאה &gt;&gt; </w:t>
      </w:r>
      <w:r>
        <w:rPr>
          <w:rtl/>
        </w:rPr>
        <w:t>מירב בן ארי (יש עתיד):</w:t>
      </w:r>
      <w:r w:rsidRPr="00B77556">
        <w:rPr>
          <w:rStyle w:val="TagStyle"/>
          <w:rtl/>
        </w:rPr>
        <w:t xml:space="preserve"> &lt;&lt; קריאה &gt;&gt;</w:t>
      </w:r>
      <w:r>
        <w:rPr>
          <w:rtl/>
        </w:rPr>
        <w:t xml:space="preserve"> </w:t>
      </w:r>
      <w:bookmarkEnd w:id="518"/>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אתה מסלף את </w:t>
      </w:r>
      <w:r w:rsidR="00EA54C6">
        <w:rPr>
          <w:rFonts w:hint="cs"/>
          <w:rtl/>
          <w:lang w:eastAsia="he-IL"/>
        </w:rPr>
        <w:t>– – –</w:t>
      </w:r>
      <w:r>
        <w:rPr>
          <w:rFonts w:hint="cs"/>
          <w:rtl/>
          <w:lang w:eastAsia="he-IL"/>
        </w:rPr>
        <w:t xml:space="preserve"> </w:t>
      </w:r>
    </w:p>
    <w:p w:rsidR="00274A55" w:rsidRDefault="00274A55" w:rsidP="00F101CE">
      <w:pPr>
        <w:rPr>
          <w:rtl/>
          <w:lang w:eastAsia="he-IL"/>
        </w:rPr>
      </w:pPr>
    </w:p>
    <w:p w:rsidR="00274A55" w:rsidRDefault="00274A55" w:rsidP="00F101CE">
      <w:pPr>
        <w:pStyle w:val="-"/>
        <w:keepNext/>
        <w:rPr>
          <w:rtl/>
        </w:rPr>
      </w:pPr>
      <w:bookmarkStart w:id="519" w:name="ET_speakercontinue_5786_86"/>
      <w:r w:rsidRPr="00B77556">
        <w:rPr>
          <w:rStyle w:val="TagStyle"/>
          <w:rtl/>
        </w:rPr>
        <w:t xml:space="preserve"> &lt;&lt; דובר_המשך &gt;&gt; </w:t>
      </w:r>
      <w:r>
        <w:rPr>
          <w:rtl/>
        </w:rPr>
        <w:t>אופיר כץ (הליכוד):</w:t>
      </w:r>
      <w:r w:rsidRPr="00B77556">
        <w:rPr>
          <w:rStyle w:val="TagStyle"/>
          <w:rtl/>
        </w:rPr>
        <w:t xml:space="preserve"> &lt;&lt; דובר_המשך &gt;&gt;</w:t>
      </w:r>
      <w:r>
        <w:rPr>
          <w:rtl/>
        </w:rPr>
        <w:t xml:space="preserve"> </w:t>
      </w:r>
      <w:bookmarkEnd w:id="519"/>
    </w:p>
    <w:p w:rsidR="00274A55" w:rsidRDefault="00274A55" w:rsidP="00EA54C6">
      <w:pPr>
        <w:rPr>
          <w:rtl/>
          <w:lang w:eastAsia="he-IL"/>
        </w:rPr>
      </w:pPr>
    </w:p>
    <w:p w:rsidR="00274A55" w:rsidRDefault="00274A55" w:rsidP="00F101CE">
      <w:pPr>
        <w:rPr>
          <w:rtl/>
          <w:lang w:eastAsia="he-IL"/>
        </w:rPr>
      </w:pPr>
      <w:r>
        <w:rPr>
          <w:rFonts w:hint="cs"/>
          <w:rtl/>
          <w:lang w:eastAsia="he-IL"/>
        </w:rPr>
        <w:t>אני מסלף?</w:t>
      </w:r>
    </w:p>
    <w:p w:rsidR="00274A55" w:rsidRDefault="00274A55" w:rsidP="00F101CE">
      <w:pPr>
        <w:rPr>
          <w:rtl/>
          <w:lang w:eastAsia="he-IL"/>
        </w:rPr>
      </w:pPr>
    </w:p>
    <w:p w:rsidR="00274A55" w:rsidRDefault="00274A55" w:rsidP="00F101CE">
      <w:pPr>
        <w:pStyle w:val="af5"/>
        <w:keepNext/>
        <w:rPr>
          <w:rtl/>
        </w:rPr>
      </w:pPr>
      <w:bookmarkStart w:id="520" w:name="ET_interruption_5300_87"/>
      <w:r w:rsidRPr="00B77556">
        <w:rPr>
          <w:rStyle w:val="TagStyle"/>
          <w:rtl/>
        </w:rPr>
        <w:t xml:space="preserve"> &lt;&lt; קריאה &gt;&gt; </w:t>
      </w:r>
      <w:r>
        <w:rPr>
          <w:rtl/>
        </w:rPr>
        <w:t>מירב בן ארי (יש עתיד):</w:t>
      </w:r>
      <w:r w:rsidRPr="00B77556">
        <w:rPr>
          <w:rStyle w:val="TagStyle"/>
          <w:rtl/>
        </w:rPr>
        <w:t xml:space="preserve"> &lt;&lt; קריאה &gt;&gt;</w:t>
      </w:r>
      <w:r>
        <w:rPr>
          <w:rtl/>
        </w:rPr>
        <w:t xml:space="preserve"> </w:t>
      </w:r>
      <w:bookmarkEnd w:id="520"/>
    </w:p>
    <w:p w:rsidR="00274A55" w:rsidRDefault="00274A55" w:rsidP="00EA54C6">
      <w:pPr>
        <w:rPr>
          <w:rtl/>
          <w:lang w:eastAsia="he-IL"/>
        </w:rPr>
      </w:pPr>
    </w:p>
    <w:p w:rsidR="00274A55" w:rsidRDefault="00274A55" w:rsidP="00F101CE">
      <w:pPr>
        <w:rPr>
          <w:rtl/>
          <w:lang w:eastAsia="he-IL"/>
        </w:rPr>
      </w:pPr>
      <w:bookmarkStart w:id="521" w:name="_ETM_Q5_696000"/>
      <w:bookmarkEnd w:id="521"/>
      <w:r>
        <w:rPr>
          <w:rFonts w:hint="cs"/>
          <w:rtl/>
          <w:lang w:eastAsia="he-IL"/>
        </w:rPr>
        <w:t xml:space="preserve">אמרתי </w:t>
      </w:r>
      <w:bookmarkStart w:id="522" w:name="_ETM_Q5_879469"/>
      <w:bookmarkEnd w:id="522"/>
      <w:r>
        <w:rPr>
          <w:rtl/>
          <w:lang w:eastAsia="he-IL"/>
        </w:rPr>
        <w:t>משפחות</w:t>
      </w:r>
      <w:r>
        <w:rPr>
          <w:rFonts w:hint="cs"/>
          <w:rtl/>
          <w:lang w:eastAsia="he-IL"/>
        </w:rPr>
        <w:t xml:space="preserve"> נרצחים של </w:t>
      </w:r>
      <w:bookmarkStart w:id="523" w:name="_ETM_Q5_697000"/>
      <w:bookmarkEnd w:id="523"/>
      <w:r>
        <w:rPr>
          <w:rFonts w:hint="cs"/>
          <w:rtl/>
          <w:lang w:eastAsia="he-IL"/>
        </w:rPr>
        <w:t xml:space="preserve">האירוע של איראן. מישהו דיבר על </w:t>
      </w:r>
      <w:r w:rsidR="00EA54C6">
        <w:rPr>
          <w:rFonts w:hint="cs"/>
          <w:rtl/>
          <w:lang w:eastAsia="he-IL"/>
        </w:rPr>
        <w:t>– – –</w:t>
      </w:r>
      <w:r>
        <w:rPr>
          <w:rFonts w:hint="cs"/>
          <w:rtl/>
          <w:lang w:eastAsia="he-IL"/>
        </w:rPr>
        <w:t xml:space="preserve"> </w:t>
      </w:r>
    </w:p>
    <w:p w:rsidR="00274A55" w:rsidRDefault="00274A55" w:rsidP="00F101CE">
      <w:pPr>
        <w:rPr>
          <w:rtl/>
          <w:lang w:eastAsia="he-IL"/>
        </w:rPr>
      </w:pPr>
    </w:p>
    <w:p w:rsidR="00274A55" w:rsidRDefault="00274A55" w:rsidP="00F101CE">
      <w:pPr>
        <w:pStyle w:val="af6"/>
        <w:keepNext/>
        <w:rPr>
          <w:rtl/>
        </w:rPr>
      </w:pPr>
      <w:bookmarkStart w:id="524" w:name="ET_yor_6423_88"/>
      <w:r w:rsidRPr="00B77556">
        <w:rPr>
          <w:rStyle w:val="TagStyle"/>
          <w:rtl/>
        </w:rPr>
        <w:t xml:space="preserve"> &lt;&lt; יור &gt;&gt; </w:t>
      </w:r>
      <w:r>
        <w:rPr>
          <w:rtl/>
        </w:rPr>
        <w:t>היו"ר אמיר אוחנה:</w:t>
      </w:r>
      <w:r w:rsidRPr="00B77556">
        <w:rPr>
          <w:rStyle w:val="TagStyle"/>
          <w:rtl/>
        </w:rPr>
        <w:t xml:space="preserve"> &lt;&lt; יור &gt;&gt;</w:t>
      </w:r>
      <w:r>
        <w:rPr>
          <w:rtl/>
        </w:rPr>
        <w:t xml:space="preserve"> </w:t>
      </w:r>
      <w:bookmarkEnd w:id="524"/>
    </w:p>
    <w:p w:rsidR="00274A55" w:rsidRDefault="00274A55" w:rsidP="00EA54C6">
      <w:pPr>
        <w:rPr>
          <w:rtl/>
          <w:lang w:eastAsia="he-IL"/>
        </w:rPr>
      </w:pPr>
    </w:p>
    <w:p w:rsidR="00274A55" w:rsidRDefault="00274A55" w:rsidP="00F101CE">
      <w:pPr>
        <w:rPr>
          <w:rtl/>
          <w:lang w:eastAsia="he-IL"/>
        </w:rPr>
      </w:pPr>
      <w:bookmarkStart w:id="525" w:name="_ETM_Q5_883609"/>
      <w:bookmarkEnd w:id="525"/>
      <w:r>
        <w:rPr>
          <w:rtl/>
          <w:lang w:eastAsia="he-IL"/>
        </w:rPr>
        <w:t>טוב. חברת הכנסת ב</w:t>
      </w:r>
      <w:r>
        <w:rPr>
          <w:rFonts w:hint="cs"/>
          <w:rtl/>
          <w:lang w:eastAsia="he-IL"/>
        </w:rPr>
        <w:t xml:space="preserve">ן </w:t>
      </w:r>
      <w:bookmarkStart w:id="526" w:name="_ETM_Q5_703000"/>
      <w:bookmarkEnd w:id="526"/>
      <w:r>
        <w:rPr>
          <w:rFonts w:hint="cs"/>
          <w:rtl/>
          <w:lang w:eastAsia="he-IL"/>
        </w:rPr>
        <w:t xml:space="preserve">ארי, </w:t>
      </w:r>
      <w:r>
        <w:rPr>
          <w:rtl/>
          <w:lang w:eastAsia="he-IL"/>
        </w:rPr>
        <w:t xml:space="preserve">בואי נאפשר לחבר הכנסת </w:t>
      </w:r>
      <w:r>
        <w:rPr>
          <w:rFonts w:hint="cs"/>
          <w:rtl/>
          <w:lang w:eastAsia="he-IL"/>
        </w:rPr>
        <w:t>כץ</w:t>
      </w:r>
      <w:r>
        <w:rPr>
          <w:rtl/>
          <w:lang w:eastAsia="he-IL"/>
        </w:rPr>
        <w:t xml:space="preserve"> לסיים את דבריו. ה</w:t>
      </w:r>
      <w:r>
        <w:rPr>
          <w:rFonts w:hint="cs"/>
          <w:rtl/>
          <w:lang w:eastAsia="he-IL"/>
        </w:rPr>
        <w:t>א</w:t>
      </w:r>
      <w:r>
        <w:rPr>
          <w:rtl/>
          <w:lang w:eastAsia="he-IL"/>
        </w:rPr>
        <w:t>רכתי כבר בדקה</w:t>
      </w:r>
      <w:r>
        <w:rPr>
          <w:rFonts w:hint="cs"/>
          <w:rtl/>
          <w:lang w:eastAsia="he-IL"/>
        </w:rPr>
        <w:t>,</w:t>
      </w:r>
      <w:r>
        <w:rPr>
          <w:rtl/>
          <w:lang w:eastAsia="he-IL"/>
        </w:rPr>
        <w:t xml:space="preserve"> הדקה שה</w:t>
      </w:r>
      <w:r>
        <w:rPr>
          <w:rFonts w:hint="cs"/>
          <w:rtl/>
          <w:lang w:eastAsia="he-IL"/>
        </w:rPr>
        <w:t>א</w:t>
      </w:r>
      <w:r>
        <w:rPr>
          <w:rtl/>
          <w:lang w:eastAsia="he-IL"/>
        </w:rPr>
        <w:t>רכתי נגמרה</w:t>
      </w:r>
      <w:r>
        <w:rPr>
          <w:rFonts w:hint="cs"/>
          <w:rtl/>
          <w:lang w:eastAsia="he-IL"/>
        </w:rPr>
        <w:t>,</w:t>
      </w:r>
      <w:r>
        <w:rPr>
          <w:rtl/>
          <w:lang w:eastAsia="he-IL"/>
        </w:rPr>
        <w:t xml:space="preserve"> אז קח עוד</w:t>
      </w:r>
      <w:r>
        <w:rPr>
          <w:rFonts w:hint="cs"/>
          <w:rtl/>
          <w:lang w:eastAsia="he-IL"/>
        </w:rPr>
        <w:t xml:space="preserve"> דקה, וקדימה. </w:t>
      </w:r>
    </w:p>
    <w:p w:rsidR="00274A55" w:rsidRDefault="00274A55" w:rsidP="00F101CE">
      <w:pPr>
        <w:rPr>
          <w:rtl/>
          <w:lang w:eastAsia="he-IL"/>
        </w:rPr>
      </w:pPr>
    </w:p>
    <w:p w:rsidR="00274A55" w:rsidRDefault="00274A55" w:rsidP="00F101CE">
      <w:pPr>
        <w:pStyle w:val="af5"/>
        <w:keepNext/>
        <w:rPr>
          <w:rtl/>
        </w:rPr>
      </w:pPr>
      <w:bookmarkStart w:id="527" w:name="ET_interruption_5300_89"/>
      <w:r w:rsidRPr="00B77556">
        <w:rPr>
          <w:rStyle w:val="TagStyle"/>
          <w:rtl/>
        </w:rPr>
        <w:t xml:space="preserve"> &lt;&lt; קריאה &gt;&gt; </w:t>
      </w:r>
      <w:r>
        <w:rPr>
          <w:rtl/>
        </w:rPr>
        <w:t>מירב בן ארי (יש עתיד):</w:t>
      </w:r>
      <w:r w:rsidRPr="00B77556">
        <w:rPr>
          <w:rStyle w:val="TagStyle"/>
          <w:rtl/>
        </w:rPr>
        <w:t xml:space="preserve"> &lt;&lt; קריאה &gt;&gt;</w:t>
      </w:r>
      <w:r>
        <w:rPr>
          <w:rtl/>
        </w:rPr>
        <w:t xml:space="preserve"> </w:t>
      </w:r>
      <w:bookmarkEnd w:id="527"/>
    </w:p>
    <w:p w:rsidR="00274A55" w:rsidRDefault="00274A55" w:rsidP="00EA54C6">
      <w:pPr>
        <w:rPr>
          <w:rtl/>
          <w:lang w:eastAsia="he-IL"/>
        </w:rPr>
      </w:pPr>
    </w:p>
    <w:p w:rsidR="00274A55" w:rsidRDefault="00274A55" w:rsidP="00F101CE">
      <w:pPr>
        <w:rPr>
          <w:rtl/>
          <w:lang w:eastAsia="he-IL"/>
        </w:rPr>
      </w:pPr>
      <w:bookmarkStart w:id="528" w:name="_ETM_Q5_709000"/>
      <w:bookmarkEnd w:id="528"/>
      <w:r>
        <w:rPr>
          <w:rFonts w:hint="cs"/>
          <w:rtl/>
          <w:lang w:eastAsia="he-IL"/>
        </w:rPr>
        <w:t xml:space="preserve">איזה דקה </w:t>
      </w:r>
      <w:r w:rsidR="00EA54C6">
        <w:rPr>
          <w:rFonts w:hint="cs"/>
          <w:rtl/>
          <w:lang w:eastAsia="he-IL"/>
        </w:rPr>
        <w:t>– – –</w:t>
      </w:r>
    </w:p>
    <w:p w:rsidR="00274A55" w:rsidRDefault="00274A55" w:rsidP="00F101CE">
      <w:pPr>
        <w:rPr>
          <w:rtl/>
          <w:lang w:eastAsia="he-IL"/>
        </w:rPr>
      </w:pPr>
      <w:bookmarkStart w:id="529" w:name="_ETM_Q5_715000"/>
      <w:bookmarkEnd w:id="529"/>
    </w:p>
    <w:p w:rsidR="00274A55" w:rsidRDefault="00274A55" w:rsidP="00F101CE">
      <w:pPr>
        <w:pStyle w:val="-"/>
        <w:keepNext/>
        <w:rPr>
          <w:rtl/>
        </w:rPr>
      </w:pPr>
      <w:bookmarkStart w:id="530" w:name="ET_speakercontinue_5786_90"/>
      <w:r w:rsidRPr="00B77556">
        <w:rPr>
          <w:rStyle w:val="TagStyle"/>
          <w:rtl/>
        </w:rPr>
        <w:t xml:space="preserve"> &lt;&lt; דובר_המשך &gt;&gt; </w:t>
      </w:r>
      <w:r>
        <w:rPr>
          <w:rtl/>
        </w:rPr>
        <w:t>אופיר כץ (הליכוד):</w:t>
      </w:r>
      <w:r w:rsidRPr="00B77556">
        <w:rPr>
          <w:rStyle w:val="TagStyle"/>
          <w:rtl/>
        </w:rPr>
        <w:t xml:space="preserve"> &lt;&lt; דובר_המשך &gt;&gt;</w:t>
      </w:r>
      <w:r>
        <w:rPr>
          <w:rtl/>
        </w:rPr>
        <w:t xml:space="preserve"> </w:t>
      </w:r>
      <w:bookmarkEnd w:id="530"/>
    </w:p>
    <w:p w:rsidR="00274A55" w:rsidRDefault="00274A55" w:rsidP="00EA54C6">
      <w:pPr>
        <w:rPr>
          <w:rtl/>
          <w:lang w:eastAsia="he-IL"/>
        </w:rPr>
      </w:pPr>
    </w:p>
    <w:p w:rsidR="00274A55" w:rsidRDefault="00274A55" w:rsidP="00F101CE">
      <w:pPr>
        <w:rPr>
          <w:rtl/>
          <w:lang w:eastAsia="he-IL"/>
        </w:rPr>
      </w:pPr>
      <w:r>
        <w:rPr>
          <w:rFonts w:hint="cs"/>
          <w:rtl/>
          <w:lang w:eastAsia="he-IL"/>
        </w:rPr>
        <w:t>מה,</w:t>
      </w:r>
      <w:r>
        <w:rPr>
          <w:rtl/>
          <w:lang w:eastAsia="he-IL"/>
        </w:rPr>
        <w:t xml:space="preserve"> עכשיו עמדת, דיברת על שיתוף פעולה בזמן מלחמה. </w:t>
      </w:r>
    </w:p>
    <w:p w:rsidR="00274A55" w:rsidRDefault="00274A55" w:rsidP="00F101CE">
      <w:pPr>
        <w:rPr>
          <w:rtl/>
          <w:lang w:eastAsia="he-IL"/>
        </w:rPr>
      </w:pPr>
    </w:p>
    <w:p w:rsidR="00274A55" w:rsidRDefault="00274A55" w:rsidP="00F101CE">
      <w:pPr>
        <w:pStyle w:val="af6"/>
        <w:keepNext/>
        <w:rPr>
          <w:rtl/>
        </w:rPr>
      </w:pPr>
      <w:bookmarkStart w:id="531" w:name="ET_yor_6423_91"/>
      <w:r w:rsidRPr="00B77556">
        <w:rPr>
          <w:rStyle w:val="TagStyle"/>
          <w:rtl/>
        </w:rPr>
        <w:t xml:space="preserve"> &lt;&lt; יור &gt;&gt; </w:t>
      </w:r>
      <w:r>
        <w:rPr>
          <w:rtl/>
        </w:rPr>
        <w:t>היו"ר אמיר אוחנה:</w:t>
      </w:r>
      <w:r w:rsidRPr="00B77556">
        <w:rPr>
          <w:rStyle w:val="TagStyle"/>
          <w:rtl/>
        </w:rPr>
        <w:t xml:space="preserve"> &lt;&lt; יור &gt;&gt;</w:t>
      </w:r>
      <w:r>
        <w:rPr>
          <w:rtl/>
        </w:rPr>
        <w:t xml:space="preserve"> </w:t>
      </w:r>
      <w:bookmarkEnd w:id="531"/>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די, </w:t>
      </w:r>
      <w:bookmarkStart w:id="532" w:name="_ETM_Q5_713000"/>
      <w:bookmarkEnd w:id="532"/>
      <w:r>
        <w:rPr>
          <w:rtl/>
          <w:lang w:eastAsia="he-IL"/>
        </w:rPr>
        <w:t>אל תלב</w:t>
      </w:r>
      <w:r>
        <w:rPr>
          <w:rFonts w:hint="cs"/>
          <w:rtl/>
          <w:lang w:eastAsia="he-IL"/>
        </w:rPr>
        <w:t>ה</w:t>
      </w:r>
      <w:r>
        <w:rPr>
          <w:rtl/>
          <w:lang w:eastAsia="he-IL"/>
        </w:rPr>
        <w:t xml:space="preserve"> את זה</w:t>
      </w:r>
      <w:r>
        <w:rPr>
          <w:rFonts w:hint="cs"/>
          <w:rtl/>
          <w:lang w:eastAsia="he-IL"/>
        </w:rPr>
        <w:t>.</w:t>
      </w:r>
      <w:r>
        <w:rPr>
          <w:rtl/>
          <w:lang w:eastAsia="he-IL"/>
        </w:rPr>
        <w:t xml:space="preserve"> אל תלב</w:t>
      </w:r>
      <w:r>
        <w:rPr>
          <w:rFonts w:hint="cs"/>
          <w:rtl/>
          <w:lang w:eastAsia="he-IL"/>
        </w:rPr>
        <w:t>ה</w:t>
      </w:r>
      <w:r>
        <w:rPr>
          <w:rtl/>
          <w:lang w:eastAsia="he-IL"/>
        </w:rPr>
        <w:t xml:space="preserve"> את זה. </w:t>
      </w:r>
      <w:r>
        <w:rPr>
          <w:rFonts w:hint="cs"/>
          <w:rtl/>
          <w:lang w:eastAsia="he-IL"/>
        </w:rPr>
        <w:t xml:space="preserve">עזוב. </w:t>
      </w:r>
    </w:p>
    <w:p w:rsidR="00274A55" w:rsidRDefault="00274A55" w:rsidP="00F101CE">
      <w:pPr>
        <w:rPr>
          <w:rtl/>
          <w:lang w:eastAsia="he-IL"/>
        </w:rPr>
      </w:pPr>
      <w:bookmarkStart w:id="533" w:name="_ETM_Q5_717000"/>
      <w:bookmarkEnd w:id="533"/>
    </w:p>
    <w:p w:rsidR="00274A55" w:rsidRDefault="00274A55" w:rsidP="00F101CE">
      <w:pPr>
        <w:pStyle w:val="-"/>
        <w:keepNext/>
        <w:rPr>
          <w:rtl/>
        </w:rPr>
      </w:pPr>
      <w:bookmarkStart w:id="534" w:name="ET_speakercontinue_5786_92"/>
      <w:r w:rsidRPr="00B77556">
        <w:rPr>
          <w:rStyle w:val="TagStyle"/>
          <w:rtl/>
        </w:rPr>
        <w:t xml:space="preserve"> &lt;&lt; דובר_המשך &gt;&gt; </w:t>
      </w:r>
      <w:r>
        <w:rPr>
          <w:rtl/>
        </w:rPr>
        <w:t>אופיר כץ (הליכוד):</w:t>
      </w:r>
      <w:r w:rsidRPr="00B77556">
        <w:rPr>
          <w:rStyle w:val="TagStyle"/>
          <w:rtl/>
        </w:rPr>
        <w:t xml:space="preserve"> &lt;&lt; דובר_המשך &gt;&gt;</w:t>
      </w:r>
      <w:r>
        <w:rPr>
          <w:rtl/>
        </w:rPr>
        <w:t xml:space="preserve"> </w:t>
      </w:r>
      <w:bookmarkEnd w:id="534"/>
    </w:p>
    <w:p w:rsidR="00274A55" w:rsidRDefault="00274A55" w:rsidP="00EA54C6">
      <w:pPr>
        <w:rPr>
          <w:rtl/>
          <w:lang w:eastAsia="he-IL"/>
        </w:rPr>
      </w:pPr>
    </w:p>
    <w:p w:rsidR="00274A55" w:rsidRDefault="00274A55" w:rsidP="00F101CE">
      <w:pPr>
        <w:rPr>
          <w:rtl/>
          <w:lang w:eastAsia="he-IL"/>
        </w:rPr>
      </w:pPr>
      <w:bookmarkStart w:id="535" w:name="_ETM_Q5_718000"/>
      <w:bookmarkEnd w:id="535"/>
      <w:r>
        <w:rPr>
          <w:rtl/>
          <w:lang w:eastAsia="he-IL"/>
        </w:rPr>
        <w:t>טוב. אז אני אמשיך על נתניהו, חבריי לאופוזיציה</w:t>
      </w:r>
      <w:r>
        <w:rPr>
          <w:rFonts w:hint="cs"/>
          <w:rtl/>
          <w:lang w:eastAsia="he-IL"/>
        </w:rPr>
        <w:t>.</w:t>
      </w:r>
      <w:r>
        <w:rPr>
          <w:rtl/>
          <w:lang w:eastAsia="he-IL"/>
        </w:rPr>
        <w:t xml:space="preserve"> הוא עמד בחוזקה מול נשיאים אמריקאים, מול קואליציות בי</w:t>
      </w:r>
      <w:r>
        <w:rPr>
          <w:rFonts w:hint="cs"/>
          <w:rtl/>
          <w:lang w:eastAsia="he-IL"/>
        </w:rPr>
        <w:t>ן-</w:t>
      </w:r>
      <w:r>
        <w:rPr>
          <w:rtl/>
          <w:lang w:eastAsia="he-IL"/>
        </w:rPr>
        <w:t>לאומיות, מול גלים של ביקורת</w:t>
      </w:r>
      <w:r>
        <w:rPr>
          <w:rFonts w:hint="cs"/>
          <w:rtl/>
          <w:lang w:eastAsia="he-IL"/>
        </w:rPr>
        <w:t>,</w:t>
      </w:r>
      <w:r>
        <w:rPr>
          <w:rtl/>
          <w:lang w:eastAsia="he-IL"/>
        </w:rPr>
        <w:t xml:space="preserve"> וסירב להסכים להסכמים רעים, כאלה שבזמן אמת אולי נראו קלים יותר, אבל היו עלולים להביא להשמדתנו. </w:t>
      </w:r>
    </w:p>
    <w:p w:rsidR="009E037C" w:rsidRDefault="009E037C" w:rsidP="00F101CE">
      <w:pPr>
        <w:rPr>
          <w:rtl/>
          <w:lang w:eastAsia="he-IL"/>
        </w:rPr>
      </w:pPr>
      <w:bookmarkStart w:id="536" w:name="_ETM_Q5_732000"/>
      <w:bookmarkStart w:id="537" w:name="TOR_Q6"/>
      <w:bookmarkEnd w:id="536"/>
      <w:bookmarkEnd w:id="537"/>
    </w:p>
    <w:p w:rsidR="00274A55" w:rsidRDefault="00274A55" w:rsidP="00F101CE">
      <w:pPr>
        <w:rPr>
          <w:rtl/>
          <w:lang w:eastAsia="he-IL"/>
        </w:rPr>
      </w:pPr>
      <w:r>
        <w:rPr>
          <w:rFonts w:hint="cs"/>
          <w:rtl/>
          <w:lang w:eastAsia="he-IL"/>
        </w:rPr>
        <w:t xml:space="preserve">בחרת בדרך הארוכה, נתניהו, כשכולם רצו קיצור דרך. לקחת אחריות כשכולם </w:t>
      </w:r>
      <w:bookmarkStart w:id="538" w:name="_ETM_Q6_142655"/>
      <w:bookmarkEnd w:id="538"/>
      <w:r>
        <w:rPr>
          <w:rFonts w:hint="cs"/>
          <w:rtl/>
          <w:lang w:eastAsia="he-IL"/>
        </w:rPr>
        <w:t>ביקשו שקט תעשייתי. ראית את מה שרבים סירבו לראות כי</w:t>
      </w:r>
      <w:bookmarkStart w:id="539" w:name="_ETM_Q6_149943"/>
      <w:bookmarkEnd w:id="539"/>
      <w:r>
        <w:rPr>
          <w:rFonts w:hint="cs"/>
          <w:rtl/>
          <w:lang w:eastAsia="he-IL"/>
        </w:rPr>
        <w:t xml:space="preserve"> ידעת: אם לא נעצור אותם שם, הם יגיעו אלינו</w:t>
      </w:r>
      <w:bookmarkStart w:id="540" w:name="_ETM_Q6_151170"/>
      <w:bookmarkEnd w:id="540"/>
      <w:r>
        <w:rPr>
          <w:rFonts w:hint="cs"/>
          <w:rtl/>
          <w:lang w:eastAsia="he-IL"/>
        </w:rPr>
        <w:t xml:space="preserve"> הביתה. הבטחת מזרח תיכון חדש וקיימת. </w:t>
      </w:r>
      <w:bookmarkStart w:id="541" w:name="_ETM_Q6_156448"/>
      <w:bookmarkEnd w:id="541"/>
    </w:p>
    <w:p w:rsidR="00274A55" w:rsidRDefault="00274A55" w:rsidP="00F101CE">
      <w:pPr>
        <w:rPr>
          <w:rtl/>
          <w:lang w:eastAsia="he-IL"/>
        </w:rPr>
      </w:pPr>
      <w:bookmarkStart w:id="542" w:name="_ETM_Q6_156601"/>
      <w:bookmarkStart w:id="543" w:name="_ETM_Q6_156649"/>
      <w:bookmarkEnd w:id="542"/>
      <w:bookmarkEnd w:id="543"/>
    </w:p>
    <w:p w:rsidR="00274A55" w:rsidRDefault="00274A55" w:rsidP="009E037C">
      <w:pPr>
        <w:rPr>
          <w:rtl/>
          <w:lang w:eastAsia="he-IL"/>
        </w:rPr>
      </w:pPr>
      <w:bookmarkStart w:id="544" w:name="_ETM_Q6_156759"/>
      <w:bookmarkEnd w:id="544"/>
      <w:r>
        <w:rPr>
          <w:rFonts w:hint="cs"/>
          <w:rtl/>
          <w:lang w:eastAsia="he-IL"/>
        </w:rPr>
        <w:t>המלחמה עם איראן היא</w:t>
      </w:r>
      <w:bookmarkStart w:id="545" w:name="_ETM_Q6_156863"/>
      <w:bookmarkEnd w:id="545"/>
      <w:r>
        <w:rPr>
          <w:rFonts w:hint="cs"/>
          <w:rtl/>
          <w:lang w:eastAsia="he-IL"/>
        </w:rPr>
        <w:t xml:space="preserve"> מאבק על קיומנו ותקומתנו, על המפעל הציוני, על המדינה</w:t>
      </w:r>
      <w:bookmarkStart w:id="546" w:name="_ETM_Q6_162809"/>
      <w:bookmarkEnd w:id="546"/>
      <w:r>
        <w:rPr>
          <w:rFonts w:hint="cs"/>
          <w:rtl/>
          <w:lang w:eastAsia="he-IL"/>
        </w:rPr>
        <w:t xml:space="preserve"> היחידה של העם היהודי, על היכולת שלנו לחיות פה ושנכדינו </w:t>
      </w:r>
      <w:bookmarkStart w:id="547" w:name="_ETM_Q6_165910"/>
      <w:bookmarkEnd w:id="547"/>
      <w:r>
        <w:rPr>
          <w:rFonts w:hint="cs"/>
          <w:rtl/>
          <w:lang w:eastAsia="he-IL"/>
        </w:rPr>
        <w:t>ונכדיהם של נכדינו יחיו פה. לו היינו מחכים, לא הייתה</w:t>
      </w:r>
      <w:bookmarkStart w:id="548" w:name="_ETM_Q6_170005"/>
      <w:bookmarkEnd w:id="548"/>
      <w:r>
        <w:rPr>
          <w:rFonts w:hint="cs"/>
          <w:rtl/>
          <w:lang w:eastAsia="he-IL"/>
        </w:rPr>
        <w:t xml:space="preserve"> הזדמנות שנייה</w:t>
      </w:r>
      <w:r w:rsidR="009E037C">
        <w:rPr>
          <w:rFonts w:hint="cs"/>
          <w:rtl/>
          <w:lang w:eastAsia="he-IL"/>
        </w:rPr>
        <w:t>.</w:t>
      </w:r>
      <w:r>
        <w:rPr>
          <w:rFonts w:hint="cs"/>
          <w:rtl/>
          <w:lang w:eastAsia="he-IL"/>
        </w:rPr>
        <w:t xml:space="preserve"> לא הייתה הזדמנות לתקן. לא הייתה</w:t>
      </w:r>
      <w:bookmarkStart w:id="549" w:name="_ETM_Q6_176641"/>
      <w:bookmarkEnd w:id="549"/>
      <w:r>
        <w:rPr>
          <w:rFonts w:hint="cs"/>
          <w:rtl/>
          <w:lang w:eastAsia="he-IL"/>
        </w:rPr>
        <w:t xml:space="preserve"> מדינת ישראל. </w:t>
      </w:r>
      <w:bookmarkStart w:id="550" w:name="_ETM_Q6_179353"/>
      <w:bookmarkStart w:id="551" w:name="_ETM_Q6_179467"/>
      <w:bookmarkStart w:id="552" w:name="_ETM_Q6_179498"/>
      <w:bookmarkStart w:id="553" w:name="_ETM_Q6_179612"/>
      <w:bookmarkEnd w:id="550"/>
      <w:bookmarkEnd w:id="551"/>
      <w:bookmarkEnd w:id="552"/>
      <w:bookmarkEnd w:id="553"/>
      <w:r>
        <w:rPr>
          <w:rFonts w:hint="cs"/>
          <w:rtl/>
          <w:lang w:eastAsia="he-IL"/>
        </w:rPr>
        <w:t xml:space="preserve">ההיסטוריה, העם הזה והדורות שיבואו </w:t>
      </w:r>
      <w:r>
        <w:rPr>
          <w:rtl/>
          <w:lang w:eastAsia="he-IL"/>
        </w:rPr>
        <w:t>–</w:t>
      </w:r>
      <w:r>
        <w:rPr>
          <w:rFonts w:hint="cs"/>
          <w:rtl/>
          <w:lang w:eastAsia="he-IL"/>
        </w:rPr>
        <w:t xml:space="preserve"> ההיסטוריה, מירב,</w:t>
      </w:r>
      <w:bookmarkStart w:id="554" w:name="_ETM_Q6_183959"/>
      <w:bookmarkEnd w:id="554"/>
      <w:r>
        <w:rPr>
          <w:rFonts w:hint="cs"/>
          <w:rtl/>
          <w:lang w:eastAsia="he-IL"/>
        </w:rPr>
        <w:t xml:space="preserve"> העם הזה והדורות שיבואו אחרינו יזכרו אותך, מר בנימין נתניהו,</w:t>
      </w:r>
      <w:bookmarkStart w:id="555" w:name="_ETM_Q6_188422"/>
      <w:bookmarkEnd w:id="555"/>
      <w:r>
        <w:rPr>
          <w:rFonts w:hint="cs"/>
          <w:rtl/>
          <w:lang w:eastAsia="he-IL"/>
        </w:rPr>
        <w:t xml:space="preserve"> כמי שעמד כחומה בצורה, חסר פחד, בלתי ניתן לערעור או</w:t>
      </w:r>
      <w:bookmarkStart w:id="556" w:name="_ETM_Q6_192685"/>
      <w:bookmarkEnd w:id="556"/>
      <w:r>
        <w:rPr>
          <w:rFonts w:hint="cs"/>
          <w:rtl/>
          <w:lang w:eastAsia="he-IL"/>
        </w:rPr>
        <w:t xml:space="preserve"> לשבירה; כמי שלא סטה מהדרך כשעתידה של מדינת ישראל עמד</w:t>
      </w:r>
      <w:bookmarkStart w:id="557" w:name="_ETM_Q6_198918"/>
      <w:bookmarkEnd w:id="557"/>
      <w:r>
        <w:rPr>
          <w:rFonts w:hint="cs"/>
          <w:rtl/>
          <w:lang w:eastAsia="he-IL"/>
        </w:rPr>
        <w:t xml:space="preserve"> על כף המאזניים; כמי שהציל את העם היהודי מהכחדה. </w:t>
      </w:r>
    </w:p>
    <w:p w:rsidR="00274A55" w:rsidRDefault="00274A55" w:rsidP="00F101CE">
      <w:pPr>
        <w:rPr>
          <w:rtl/>
          <w:lang w:eastAsia="he-IL"/>
        </w:rPr>
      </w:pPr>
      <w:bookmarkStart w:id="558" w:name="_ETM_Q6_200699"/>
      <w:bookmarkEnd w:id="558"/>
    </w:p>
    <w:p w:rsidR="00274A55" w:rsidRDefault="00274A55" w:rsidP="00F101CE">
      <w:pPr>
        <w:rPr>
          <w:rtl/>
          <w:lang w:eastAsia="he-IL"/>
        </w:rPr>
      </w:pPr>
      <w:r>
        <w:rPr>
          <w:rFonts w:hint="cs"/>
          <w:rtl/>
          <w:lang w:eastAsia="he-IL"/>
        </w:rPr>
        <w:t>בי</w:t>
      </w:r>
      <w:bookmarkStart w:id="559" w:name="_ETM_Q6_200824"/>
      <w:bookmarkStart w:id="560" w:name="_ETM_Q6_200859"/>
      <w:bookmarkEnd w:id="559"/>
      <w:bookmarkEnd w:id="560"/>
      <w:r>
        <w:rPr>
          <w:rFonts w:hint="cs"/>
          <w:rtl/>
          <w:lang w:eastAsia="he-IL"/>
        </w:rPr>
        <w:t>מ</w:t>
      </w:r>
      <w:bookmarkStart w:id="561" w:name="_ETM_Q6_200938"/>
      <w:bookmarkEnd w:id="561"/>
      <w:r>
        <w:rPr>
          <w:rFonts w:hint="cs"/>
          <w:rtl/>
          <w:lang w:eastAsia="he-IL"/>
        </w:rPr>
        <w:t>ים אלה</w:t>
      </w:r>
      <w:bookmarkStart w:id="562" w:name="_ETM_Q6_201719"/>
      <w:bookmarkEnd w:id="562"/>
      <w:r>
        <w:rPr>
          <w:rFonts w:hint="cs"/>
          <w:rtl/>
          <w:lang w:eastAsia="he-IL"/>
        </w:rPr>
        <w:t xml:space="preserve">, שהם שעת הכרעה אמיתית לעם ישראל, מעשיך לא יישכחו. הם יהיו חקוקים לעד בתולדות העם הזה כסמל </w:t>
      </w:r>
      <w:bookmarkStart w:id="563" w:name="_ETM_Q6_212062"/>
      <w:bookmarkEnd w:id="563"/>
      <w:r>
        <w:rPr>
          <w:rFonts w:hint="cs"/>
          <w:rtl/>
          <w:lang w:eastAsia="he-IL"/>
        </w:rPr>
        <w:t>לעמידה, לעוצמה ולניצחון הרוח היהודית. תודה רבה, אדוני היושב-רא</w:t>
      </w:r>
      <w:bookmarkStart w:id="564" w:name="_ETM_Q6_217298"/>
      <w:bookmarkEnd w:id="564"/>
      <w:r>
        <w:rPr>
          <w:rFonts w:hint="cs"/>
          <w:rtl/>
          <w:lang w:eastAsia="he-IL"/>
        </w:rPr>
        <w:t xml:space="preserve">ש. </w:t>
      </w:r>
    </w:p>
    <w:p w:rsidR="00274A55" w:rsidRDefault="00274A55" w:rsidP="00F101CE">
      <w:pPr>
        <w:rPr>
          <w:rtl/>
          <w:lang w:eastAsia="he-IL"/>
        </w:rPr>
      </w:pPr>
    </w:p>
    <w:p w:rsidR="00274A55" w:rsidRDefault="00274A55" w:rsidP="00F101CE">
      <w:pPr>
        <w:pStyle w:val="af6"/>
        <w:keepNext/>
      </w:pPr>
      <w:r w:rsidRPr="003341DB">
        <w:rPr>
          <w:rStyle w:val="TagStyle"/>
          <w:rtl/>
        </w:rPr>
        <w:t xml:space="preserve"> &lt;&lt; יור &gt;&gt;</w:t>
      </w:r>
      <w:r w:rsidRPr="007A5023">
        <w:rPr>
          <w:rStyle w:val="TagStyle"/>
          <w:rtl/>
        </w:rPr>
        <w:t xml:space="preserve"> </w:t>
      </w:r>
      <w:r>
        <w:rPr>
          <w:rtl/>
        </w:rPr>
        <w:t>היו"ר אמיר אוחנה:</w:t>
      </w:r>
      <w:r w:rsidRPr="007A5023">
        <w:rPr>
          <w:rStyle w:val="TagStyle"/>
          <w:rtl/>
        </w:rPr>
        <w:t xml:space="preserve"> </w:t>
      </w:r>
      <w:r w:rsidRPr="003341DB">
        <w:rPr>
          <w:rStyle w:val="TagStyle"/>
          <w:rtl/>
        </w:rPr>
        <w:t>&lt;&lt; יור &gt;&gt;</w:t>
      </w:r>
      <w:r>
        <w:rPr>
          <w:rtl/>
        </w:rPr>
        <w:t xml:space="preserve"> </w:t>
      </w:r>
    </w:p>
    <w:p w:rsidR="00274A55" w:rsidRDefault="00274A55" w:rsidP="00EA54C6">
      <w:pPr>
        <w:rPr>
          <w:rtl/>
          <w:lang w:eastAsia="he-IL"/>
        </w:rPr>
      </w:pPr>
    </w:p>
    <w:p w:rsidR="00274A55" w:rsidRDefault="00274A55" w:rsidP="00F101CE">
      <w:pPr>
        <w:rPr>
          <w:rtl/>
          <w:lang w:eastAsia="he-IL"/>
        </w:rPr>
      </w:pPr>
      <w:r>
        <w:rPr>
          <w:rFonts w:hint="cs"/>
          <w:rtl/>
          <w:lang w:eastAsia="he-IL"/>
        </w:rPr>
        <w:t>תודה רבה. חבר הכנסת נאור שירי,</w:t>
      </w:r>
      <w:bookmarkStart w:id="565" w:name="_ETM_Q6_220673"/>
      <w:bookmarkEnd w:id="565"/>
      <w:r>
        <w:rPr>
          <w:rFonts w:hint="cs"/>
          <w:rtl/>
          <w:lang w:eastAsia="he-IL"/>
        </w:rPr>
        <w:t xml:space="preserve"> בבקשה. אני מקווה שלא יפריעו לך באותה מידה, אבל</w:t>
      </w:r>
      <w:bookmarkStart w:id="566" w:name="_ETM_Q6_233668"/>
      <w:bookmarkEnd w:id="566"/>
      <w:r>
        <w:rPr>
          <w:rFonts w:hint="cs"/>
          <w:rtl/>
          <w:lang w:eastAsia="he-IL"/>
        </w:rPr>
        <w:t xml:space="preserve"> אם כן, תקבל גם אתה. </w:t>
      </w:r>
    </w:p>
    <w:p w:rsidR="00274A55" w:rsidRDefault="00274A55" w:rsidP="00F101CE">
      <w:pPr>
        <w:rPr>
          <w:rtl/>
          <w:lang w:eastAsia="he-IL"/>
        </w:rPr>
      </w:pPr>
    </w:p>
    <w:p w:rsidR="00274A55" w:rsidRDefault="00274A55" w:rsidP="00F101CE">
      <w:pPr>
        <w:pStyle w:val="a4"/>
        <w:keepNext/>
      </w:pPr>
      <w:bookmarkStart w:id="567" w:name="ET_speaker_6361_3"/>
      <w:r w:rsidRPr="003341DB">
        <w:rPr>
          <w:rStyle w:val="TagStyle"/>
          <w:rtl/>
        </w:rPr>
        <w:t xml:space="preserve"> &lt;&lt; דובר &gt;&gt;</w:t>
      </w:r>
      <w:r w:rsidRPr="007A5023">
        <w:rPr>
          <w:rStyle w:val="TagStyle"/>
          <w:rtl/>
        </w:rPr>
        <w:t xml:space="preserve"> </w:t>
      </w:r>
      <w:bookmarkStart w:id="568" w:name="_Toc201662054"/>
      <w:r>
        <w:rPr>
          <w:rtl/>
        </w:rPr>
        <w:t>נאור שירי (יש עתיד):</w:t>
      </w:r>
      <w:bookmarkEnd w:id="568"/>
      <w:r w:rsidRPr="007A5023">
        <w:rPr>
          <w:rStyle w:val="TagStyle"/>
          <w:rtl/>
        </w:rPr>
        <w:t xml:space="preserve"> </w:t>
      </w:r>
      <w:r w:rsidRPr="003341DB">
        <w:rPr>
          <w:rStyle w:val="TagStyle"/>
          <w:rtl/>
        </w:rPr>
        <w:t>&lt;&lt; דובר &gt;&gt;</w:t>
      </w:r>
      <w:r>
        <w:rPr>
          <w:rtl/>
        </w:rPr>
        <w:t xml:space="preserve"> </w:t>
      </w:r>
      <w:bookmarkEnd w:id="567"/>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זה בסדר.</w:t>
      </w:r>
      <w:bookmarkStart w:id="569" w:name="_ETM_Q6_234420"/>
      <w:bookmarkEnd w:id="569"/>
      <w:r>
        <w:rPr>
          <w:rFonts w:hint="cs"/>
          <w:rtl/>
          <w:lang w:eastAsia="he-IL"/>
        </w:rPr>
        <w:t xml:space="preserve"> תודה רבה. קודם כול, לדעתי, מתי יצחק עמית הושבע, פלוס-מינוס?</w:t>
      </w:r>
    </w:p>
    <w:p w:rsidR="00274A55" w:rsidRDefault="00274A55" w:rsidP="00F101CE">
      <w:pPr>
        <w:rPr>
          <w:rtl/>
          <w:lang w:eastAsia="he-IL"/>
        </w:rPr>
      </w:pPr>
    </w:p>
    <w:p w:rsidR="00274A55" w:rsidRDefault="00274A55" w:rsidP="00F101CE">
      <w:pPr>
        <w:pStyle w:val="af5"/>
        <w:keepNext/>
        <w:rPr>
          <w:rtl/>
        </w:rPr>
      </w:pPr>
      <w:r w:rsidRPr="003341DB">
        <w:rPr>
          <w:rStyle w:val="TagStyle"/>
          <w:rtl/>
        </w:rPr>
        <w:t xml:space="preserve"> &lt;&lt; קריאה &gt;&gt;</w:t>
      </w:r>
      <w:r w:rsidRPr="002D0D11">
        <w:rPr>
          <w:rStyle w:val="TagStyle"/>
          <w:rtl/>
        </w:rPr>
        <w:t xml:space="preserve"> </w:t>
      </w:r>
      <w:r>
        <w:rPr>
          <w:rtl/>
        </w:rPr>
        <w:t>מירב בן ארי (יש עתיד):</w:t>
      </w:r>
      <w:r w:rsidRPr="002D0D11">
        <w:rPr>
          <w:rStyle w:val="TagStyle"/>
          <w:rtl/>
        </w:rPr>
        <w:t xml:space="preserve"> </w:t>
      </w:r>
      <w:r w:rsidRPr="003341DB">
        <w:rPr>
          <w:rStyle w:val="TagStyle"/>
          <w:rtl/>
        </w:rPr>
        <w:t>&lt;&lt; קריאה &gt;&gt;</w:t>
      </w:r>
      <w:r>
        <w:rPr>
          <w:rtl/>
        </w:rPr>
        <w:t xml:space="preserve"> </w:t>
      </w:r>
    </w:p>
    <w:p w:rsidR="00274A55" w:rsidRDefault="00274A55" w:rsidP="00EA54C6">
      <w:pPr>
        <w:rPr>
          <w:rtl/>
          <w:lang w:eastAsia="he-IL"/>
        </w:rPr>
      </w:pPr>
    </w:p>
    <w:p w:rsidR="00274A55" w:rsidRDefault="00274A55" w:rsidP="00F101CE">
      <w:pPr>
        <w:rPr>
          <w:rtl/>
          <w:lang w:eastAsia="he-IL"/>
        </w:rPr>
      </w:pPr>
      <w:bookmarkStart w:id="570" w:name="_ETM_Q6_244961"/>
      <w:bookmarkEnd w:id="570"/>
      <w:r>
        <w:rPr>
          <w:rFonts w:hint="cs"/>
          <w:rtl/>
          <w:lang w:eastAsia="he-IL"/>
        </w:rPr>
        <w:t>מי</w:t>
      </w:r>
      <w:bookmarkStart w:id="571" w:name="_ETM_Q6_245312"/>
      <w:bookmarkEnd w:id="571"/>
      <w:r>
        <w:rPr>
          <w:rFonts w:hint="cs"/>
          <w:rtl/>
          <w:lang w:eastAsia="he-IL"/>
        </w:rPr>
        <w:t xml:space="preserve"> הושבע?</w:t>
      </w:r>
    </w:p>
    <w:p w:rsidR="00274A55" w:rsidRPr="003341DB" w:rsidRDefault="00274A55" w:rsidP="00F101CE">
      <w:pPr>
        <w:rPr>
          <w:rtl/>
        </w:rPr>
      </w:pPr>
      <w:bookmarkStart w:id="572" w:name="_ETM_Q6_245750"/>
      <w:bookmarkEnd w:id="572"/>
    </w:p>
    <w:p w:rsidR="00274A55" w:rsidRDefault="00274A55" w:rsidP="00F101CE">
      <w:pPr>
        <w:pStyle w:val="-"/>
        <w:keepNext/>
        <w:rPr>
          <w:rtl/>
        </w:rPr>
      </w:pPr>
      <w:bookmarkStart w:id="573" w:name="ET_speakercontinue_6361_25"/>
      <w:r w:rsidRPr="003341DB">
        <w:rPr>
          <w:rStyle w:val="TagStyle"/>
          <w:rtl/>
        </w:rPr>
        <w:t xml:space="preserve"> &lt;&lt; דובר_המשך &gt;&gt;</w:t>
      </w:r>
      <w:r w:rsidRPr="002D0D11">
        <w:rPr>
          <w:rStyle w:val="TagStyle"/>
          <w:rtl/>
        </w:rPr>
        <w:t xml:space="preserve"> </w:t>
      </w:r>
      <w:r>
        <w:rPr>
          <w:rtl/>
        </w:rPr>
        <w:t>נאור שירי (יש עתיד):</w:t>
      </w:r>
      <w:r w:rsidRPr="002D0D11">
        <w:rPr>
          <w:rStyle w:val="TagStyle"/>
          <w:rtl/>
        </w:rPr>
        <w:t xml:space="preserve"> </w:t>
      </w:r>
      <w:r w:rsidRPr="003341DB">
        <w:rPr>
          <w:rStyle w:val="TagStyle"/>
          <w:rtl/>
        </w:rPr>
        <w:t>&lt;&lt; דובר_המשך &gt;&gt;</w:t>
      </w:r>
      <w:r>
        <w:rPr>
          <w:rtl/>
        </w:rPr>
        <w:t xml:space="preserve"> </w:t>
      </w:r>
      <w:bookmarkEnd w:id="573"/>
    </w:p>
    <w:p w:rsidR="00274A55" w:rsidRDefault="00274A55" w:rsidP="00EA54C6">
      <w:pPr>
        <w:rPr>
          <w:rtl/>
          <w:lang w:eastAsia="he-IL"/>
        </w:rPr>
      </w:pPr>
    </w:p>
    <w:p w:rsidR="00274A55" w:rsidRDefault="00274A55" w:rsidP="00F101CE">
      <w:pPr>
        <w:rPr>
          <w:rtl/>
          <w:lang w:eastAsia="he-IL"/>
        </w:rPr>
      </w:pPr>
      <w:bookmarkStart w:id="574" w:name="_ETM_Q6_243002"/>
      <w:bookmarkEnd w:id="574"/>
      <w:r>
        <w:rPr>
          <w:rFonts w:hint="cs"/>
          <w:rtl/>
          <w:lang w:eastAsia="he-IL"/>
        </w:rPr>
        <w:t>בסדר, מתי? השביע, הושבע, כל הפעל והתפעל. בקיצור, מאז</w:t>
      </w:r>
      <w:bookmarkStart w:id="575" w:name="_ETM_Q6_253421"/>
      <w:bookmarkEnd w:id="575"/>
      <w:r>
        <w:rPr>
          <w:rFonts w:hint="cs"/>
          <w:rtl/>
          <w:lang w:eastAsia="he-IL"/>
        </w:rPr>
        <w:t xml:space="preserve"> שהוא מכהן, לדעתי מצבה הביטחוני של מדינת ישראל רק הוטב, אב</w:t>
      </w:r>
      <w:bookmarkStart w:id="576" w:name="_ETM_Q6_257685"/>
      <w:bookmarkEnd w:id="576"/>
      <w:r>
        <w:rPr>
          <w:rFonts w:hint="cs"/>
          <w:rtl/>
          <w:lang w:eastAsia="he-IL"/>
        </w:rPr>
        <w:t>ל בסדר, את זה אני שם בצד. הצלחות זה רק</w:t>
      </w:r>
      <w:bookmarkStart w:id="577" w:name="_ETM_Q6_260380"/>
      <w:bookmarkEnd w:id="577"/>
      <w:r>
        <w:rPr>
          <w:rFonts w:hint="cs"/>
          <w:rtl/>
          <w:lang w:eastAsia="he-IL"/>
        </w:rPr>
        <w:t xml:space="preserve"> שלכם, כל השאר זה עלינו. </w:t>
      </w:r>
    </w:p>
    <w:p w:rsidR="00274A55" w:rsidRDefault="00274A55" w:rsidP="00F101CE">
      <w:pPr>
        <w:rPr>
          <w:rtl/>
          <w:lang w:eastAsia="he-IL"/>
        </w:rPr>
      </w:pPr>
      <w:bookmarkStart w:id="578" w:name="_ETM_Q6_263966"/>
      <w:bookmarkEnd w:id="578"/>
    </w:p>
    <w:p w:rsidR="00274A55" w:rsidRDefault="00274A55" w:rsidP="00F101CE">
      <w:pPr>
        <w:rPr>
          <w:rtl/>
          <w:lang w:eastAsia="he-IL"/>
        </w:rPr>
      </w:pPr>
      <w:bookmarkStart w:id="579" w:name="_ETM_Q6_264111"/>
      <w:bookmarkStart w:id="580" w:name="_ETM_Q6_264204"/>
      <w:bookmarkEnd w:id="579"/>
      <w:bookmarkEnd w:id="580"/>
      <w:r>
        <w:rPr>
          <w:rFonts w:hint="cs"/>
          <w:rtl/>
          <w:lang w:eastAsia="he-IL"/>
        </w:rPr>
        <w:t>א</w:t>
      </w:r>
      <w:bookmarkStart w:id="581" w:name="_ETM_Q6_264316"/>
      <w:bookmarkEnd w:id="581"/>
      <w:r>
        <w:rPr>
          <w:rFonts w:hint="cs"/>
          <w:rtl/>
          <w:lang w:eastAsia="he-IL"/>
        </w:rPr>
        <w:t>ני רוצה לדבר</w:t>
      </w:r>
      <w:bookmarkStart w:id="582" w:name="_ETM_Q6_263081"/>
      <w:bookmarkEnd w:id="582"/>
      <w:r>
        <w:rPr>
          <w:rFonts w:hint="cs"/>
          <w:rtl/>
          <w:lang w:eastAsia="he-IL"/>
        </w:rPr>
        <w:t xml:space="preserve"> איתכם, חברי הכנסת ואדוני היושב-ראש, על מה שקורה בביטחון הפנים</w:t>
      </w:r>
      <w:bookmarkStart w:id="583" w:name="_ETM_Q6_268719"/>
      <w:bookmarkEnd w:id="583"/>
      <w:r>
        <w:rPr>
          <w:rFonts w:hint="cs"/>
          <w:rtl/>
          <w:lang w:eastAsia="he-IL"/>
        </w:rPr>
        <w:t>, ובעיקר על כיתות הכוננות. דיברתי על זה היום גם בוועדה</w:t>
      </w:r>
      <w:bookmarkStart w:id="584" w:name="_ETM_Q6_271438"/>
      <w:bookmarkEnd w:id="584"/>
      <w:r>
        <w:rPr>
          <w:rFonts w:hint="cs"/>
          <w:rtl/>
          <w:lang w:eastAsia="he-IL"/>
        </w:rPr>
        <w:t xml:space="preserve"> לביטחון לאומי, ואני לא יודע אם הייתם נוכחים לדעת, כשמסתובבים</w:t>
      </w:r>
      <w:bookmarkStart w:id="585" w:name="_ETM_Q6_277773"/>
      <w:bookmarkEnd w:id="585"/>
      <w:r>
        <w:rPr>
          <w:rFonts w:hint="cs"/>
          <w:rtl/>
          <w:lang w:eastAsia="he-IL"/>
        </w:rPr>
        <w:t xml:space="preserve"> </w:t>
      </w:r>
      <w:r>
        <w:rPr>
          <w:rtl/>
          <w:lang w:eastAsia="he-IL"/>
        </w:rPr>
        <w:t>–</w:t>
      </w:r>
      <w:r>
        <w:rPr>
          <w:rFonts w:hint="cs"/>
          <w:rtl/>
          <w:lang w:eastAsia="he-IL"/>
        </w:rPr>
        <w:t xml:space="preserve"> ראיתם את התמונה במקלט? ראית, סימון, את התמונה במקלט?</w:t>
      </w:r>
      <w:bookmarkStart w:id="586" w:name="_ETM_Q6_284463"/>
      <w:bookmarkEnd w:id="586"/>
      <w:r>
        <w:rPr>
          <w:rFonts w:hint="cs"/>
          <w:rtl/>
          <w:lang w:eastAsia="he-IL"/>
        </w:rPr>
        <w:t xml:space="preserve"> יש כיתת כוננות, לבושה כמו לוחמי ימ"מ, עם אפס סמכויות.</w:t>
      </w:r>
      <w:bookmarkStart w:id="587" w:name="_ETM_Q6_288816"/>
      <w:bookmarkEnd w:id="587"/>
      <w:r>
        <w:rPr>
          <w:rFonts w:hint="cs"/>
          <w:rtl/>
          <w:lang w:eastAsia="he-IL"/>
        </w:rPr>
        <w:t xml:space="preserve"> כולם עכשיו בדממה, הצל על הבמה </w:t>
      </w:r>
      <w:r>
        <w:rPr>
          <w:rFonts w:hint="eastAsia"/>
          <w:rtl/>
          <w:lang w:eastAsia="he-IL"/>
        </w:rPr>
        <w:t xml:space="preserve">– </w:t>
      </w:r>
      <w:r>
        <w:rPr>
          <w:rFonts w:hint="cs"/>
          <w:rtl/>
          <w:lang w:eastAsia="he-IL"/>
        </w:rPr>
        <w:t>הוא מחליט איזו מצלמה</w:t>
      </w:r>
      <w:bookmarkStart w:id="588" w:name="_ETM_Q6_292389"/>
      <w:bookmarkEnd w:id="588"/>
      <w:r>
        <w:rPr>
          <w:rFonts w:hint="cs"/>
          <w:rtl/>
          <w:lang w:eastAsia="he-IL"/>
        </w:rPr>
        <w:t xml:space="preserve"> נכנסת או לא נכנסת. הוא בורר, עם מסכות על הפנים. </w:t>
      </w:r>
      <w:bookmarkStart w:id="589" w:name="_ETM_Q6_296018"/>
      <w:bookmarkEnd w:id="589"/>
      <w:r>
        <w:rPr>
          <w:rFonts w:hint="cs"/>
          <w:rtl/>
          <w:lang w:eastAsia="he-IL"/>
        </w:rPr>
        <w:t xml:space="preserve">אתה מסתכל עליו </w:t>
      </w:r>
      <w:r>
        <w:rPr>
          <w:rFonts w:hint="eastAsia"/>
          <w:rtl/>
          <w:lang w:eastAsia="he-IL"/>
        </w:rPr>
        <w:t xml:space="preserve">– </w:t>
      </w:r>
      <w:r>
        <w:rPr>
          <w:rFonts w:hint="cs"/>
          <w:rtl/>
          <w:lang w:eastAsia="he-IL"/>
        </w:rPr>
        <w:t xml:space="preserve">כאילו הוא עכשיו </w:t>
      </w:r>
      <w:proofErr w:type="spellStart"/>
      <w:r>
        <w:rPr>
          <w:rFonts w:hint="cs"/>
          <w:rtl/>
          <w:lang w:eastAsia="he-IL"/>
        </w:rPr>
        <w:t>בקבאטיה</w:t>
      </w:r>
      <w:proofErr w:type="spellEnd"/>
      <w:r>
        <w:rPr>
          <w:rFonts w:hint="cs"/>
          <w:rtl/>
          <w:lang w:eastAsia="he-IL"/>
        </w:rPr>
        <w:t xml:space="preserve"> עושה מעצר. כל</w:t>
      </w:r>
      <w:bookmarkStart w:id="590" w:name="_ETM_Q6_301209"/>
      <w:bookmarkEnd w:id="590"/>
      <w:r>
        <w:rPr>
          <w:rFonts w:hint="cs"/>
          <w:rtl/>
          <w:lang w:eastAsia="he-IL"/>
        </w:rPr>
        <w:t xml:space="preserve"> זה, אדוני היושב-ראש </w:t>
      </w:r>
      <w:r>
        <w:rPr>
          <w:rFonts w:hint="eastAsia"/>
          <w:rtl/>
          <w:lang w:eastAsia="he-IL"/>
        </w:rPr>
        <w:t xml:space="preserve">– </w:t>
      </w:r>
      <w:r>
        <w:rPr>
          <w:rFonts w:hint="cs"/>
          <w:rtl/>
          <w:lang w:eastAsia="he-IL"/>
        </w:rPr>
        <w:t>מכיוון שאתה היית השר לביטחון</w:t>
      </w:r>
      <w:bookmarkStart w:id="591" w:name="_ETM_Q6_305274"/>
      <w:bookmarkEnd w:id="591"/>
      <w:r>
        <w:rPr>
          <w:rFonts w:hint="cs"/>
          <w:rtl/>
          <w:lang w:eastAsia="he-IL"/>
        </w:rPr>
        <w:t xml:space="preserve"> פנים </w:t>
      </w:r>
      <w:r>
        <w:rPr>
          <w:rFonts w:hint="eastAsia"/>
          <w:rtl/>
          <w:lang w:eastAsia="he-IL"/>
        </w:rPr>
        <w:t xml:space="preserve">– </w:t>
      </w:r>
      <w:r>
        <w:rPr>
          <w:rFonts w:hint="cs"/>
          <w:rtl/>
          <w:lang w:eastAsia="he-IL"/>
        </w:rPr>
        <w:t>עם אפס סמכויות. אפס סמכויות יש לכיתות כוננות. כלום,</w:t>
      </w:r>
      <w:bookmarkStart w:id="592" w:name="_ETM_Q6_308774"/>
      <w:bookmarkEnd w:id="592"/>
      <w:r>
        <w:rPr>
          <w:rFonts w:hint="cs"/>
          <w:rtl/>
          <w:lang w:eastAsia="he-IL"/>
        </w:rPr>
        <w:t xml:space="preserve"> שום דבר. הם לא מוגדרים בשום צורה </w:t>
      </w:r>
      <w:r>
        <w:rPr>
          <w:rtl/>
          <w:lang w:eastAsia="he-IL"/>
        </w:rPr>
        <w:t>–</w:t>
      </w:r>
      <w:r>
        <w:rPr>
          <w:rFonts w:hint="cs"/>
          <w:rtl/>
          <w:lang w:eastAsia="he-IL"/>
        </w:rPr>
        <w:t xml:space="preserve"> לא </w:t>
      </w:r>
      <w:bookmarkStart w:id="593" w:name="_ETM_Q6_313988"/>
      <w:bookmarkEnd w:id="593"/>
      <w:r>
        <w:rPr>
          <w:rFonts w:hint="cs"/>
          <w:rtl/>
          <w:lang w:eastAsia="he-IL"/>
        </w:rPr>
        <w:t>שיטור עירוני, לא מבוא לשיטור עירוני, לא פקח עירוני. שום</w:t>
      </w:r>
      <w:bookmarkStart w:id="594" w:name="_ETM_Q6_317608"/>
      <w:bookmarkEnd w:id="594"/>
      <w:r>
        <w:rPr>
          <w:rFonts w:hint="cs"/>
          <w:rtl/>
          <w:lang w:eastAsia="he-IL"/>
        </w:rPr>
        <w:t xml:space="preserve"> דבר. עומד, והוא מחליט עם מי להיכנס. אתה רואה אותו</w:t>
      </w:r>
      <w:bookmarkStart w:id="595" w:name="_ETM_Q6_320998"/>
      <w:bookmarkEnd w:id="595"/>
      <w:r>
        <w:rPr>
          <w:rFonts w:hint="cs"/>
          <w:rtl/>
          <w:lang w:eastAsia="he-IL"/>
        </w:rPr>
        <w:t xml:space="preserve"> </w:t>
      </w:r>
      <w:r>
        <w:rPr>
          <w:rFonts w:hint="eastAsia"/>
          <w:rtl/>
          <w:lang w:eastAsia="he-IL"/>
        </w:rPr>
        <w:t xml:space="preserve">– </w:t>
      </w:r>
      <w:r>
        <w:rPr>
          <w:rFonts w:hint="cs"/>
          <w:rtl/>
          <w:lang w:eastAsia="he-IL"/>
        </w:rPr>
        <w:t>כאילו הוא לוחם ימ"מ, נשקים ופנסים ומסכות על הפנים. מה</w:t>
      </w:r>
      <w:bookmarkStart w:id="596" w:name="_ETM_Q6_324897"/>
      <w:bookmarkEnd w:id="596"/>
      <w:r>
        <w:rPr>
          <w:rFonts w:hint="cs"/>
          <w:rtl/>
          <w:lang w:eastAsia="he-IL"/>
        </w:rPr>
        <w:t xml:space="preserve"> נסגר איתם?</w:t>
      </w:r>
      <w:bookmarkStart w:id="597" w:name="_ETM_Q6_327184"/>
      <w:bookmarkStart w:id="598" w:name="_ETM_Q6_327355"/>
      <w:bookmarkStart w:id="599" w:name="_ETM_Q6_327648"/>
      <w:bookmarkStart w:id="600" w:name="_ETM_Q6_327815"/>
      <w:bookmarkEnd w:id="597"/>
      <w:bookmarkEnd w:id="598"/>
      <w:bookmarkEnd w:id="599"/>
      <w:bookmarkEnd w:id="600"/>
      <w:r>
        <w:rPr>
          <w:rFonts w:hint="cs"/>
          <w:rtl/>
          <w:lang w:eastAsia="he-IL"/>
        </w:rPr>
        <w:t xml:space="preserve"> איפה משטרת ישראל? איפה משטרת ישראל שתשים </w:t>
      </w:r>
      <w:r>
        <w:rPr>
          <w:lang w:eastAsia="he-IL"/>
        </w:rPr>
        <w:t>cut</w:t>
      </w:r>
      <w:r>
        <w:rPr>
          <w:rFonts w:hint="cs"/>
          <w:rtl/>
          <w:lang w:eastAsia="he-IL"/>
        </w:rPr>
        <w:t xml:space="preserve"> לאירוע</w:t>
      </w:r>
      <w:bookmarkStart w:id="601" w:name="_ETM_Q6_333922"/>
      <w:bookmarkEnd w:id="601"/>
      <w:r>
        <w:rPr>
          <w:rFonts w:hint="cs"/>
          <w:rtl/>
          <w:lang w:eastAsia="he-IL"/>
        </w:rPr>
        <w:t xml:space="preserve"> הזה? </w:t>
      </w:r>
    </w:p>
    <w:p w:rsidR="00274A55" w:rsidRDefault="00274A55" w:rsidP="00F101CE">
      <w:pPr>
        <w:rPr>
          <w:rtl/>
          <w:lang w:eastAsia="he-IL"/>
        </w:rPr>
      </w:pPr>
    </w:p>
    <w:p w:rsidR="00274A55" w:rsidRDefault="00274A55" w:rsidP="00F101CE">
      <w:pPr>
        <w:rPr>
          <w:rtl/>
          <w:lang w:eastAsia="he-IL"/>
        </w:rPr>
      </w:pPr>
      <w:r>
        <w:rPr>
          <w:rFonts w:hint="cs"/>
          <w:rtl/>
          <w:lang w:eastAsia="he-IL"/>
        </w:rPr>
        <w:t xml:space="preserve">אני רוצה לומר לכם עוד משהו. </w:t>
      </w:r>
      <w:bookmarkStart w:id="602" w:name="_ETM_Q6_334565"/>
      <w:bookmarkEnd w:id="602"/>
    </w:p>
    <w:p w:rsidR="00274A55" w:rsidRPr="002D0D11" w:rsidRDefault="00274A55" w:rsidP="00F101CE">
      <w:pPr>
        <w:rPr>
          <w:rtl/>
          <w:lang w:eastAsia="he-IL"/>
        </w:rPr>
      </w:pPr>
      <w:bookmarkStart w:id="603" w:name="_ETM_Q6_334680"/>
      <w:bookmarkEnd w:id="603"/>
    </w:p>
    <w:p w:rsidR="00274A55" w:rsidRDefault="00274A55" w:rsidP="00F101CE">
      <w:pPr>
        <w:pStyle w:val="af5"/>
        <w:keepNext/>
        <w:rPr>
          <w:rtl/>
        </w:rPr>
      </w:pPr>
      <w:bookmarkStart w:id="604" w:name="ET_interruption_6549_6"/>
      <w:r w:rsidRPr="003341DB">
        <w:rPr>
          <w:rStyle w:val="TagStyle"/>
          <w:rtl/>
        </w:rPr>
        <w:t>&lt;&lt; קריאה &gt;&gt;</w:t>
      </w:r>
      <w:r w:rsidRPr="007A5023">
        <w:rPr>
          <w:rStyle w:val="TagStyle"/>
          <w:rtl/>
        </w:rPr>
        <w:t xml:space="preserve"> </w:t>
      </w:r>
      <w:r>
        <w:rPr>
          <w:rtl/>
        </w:rPr>
        <w:t>אביחי אברהם בוארון (הליכוד):</w:t>
      </w:r>
      <w:r w:rsidRPr="007A5023">
        <w:rPr>
          <w:rStyle w:val="TagStyle"/>
          <w:rtl/>
        </w:rPr>
        <w:t xml:space="preserve"> </w:t>
      </w:r>
      <w:r w:rsidRPr="003341DB">
        <w:rPr>
          <w:rStyle w:val="TagStyle"/>
          <w:rtl/>
        </w:rPr>
        <w:t>&lt;&lt; קריאה &gt;&gt;</w:t>
      </w:r>
      <w:r>
        <w:rPr>
          <w:rtl/>
        </w:rPr>
        <w:t xml:space="preserve"> </w:t>
      </w:r>
      <w:bookmarkEnd w:id="604"/>
    </w:p>
    <w:p w:rsidR="00274A55" w:rsidRDefault="00274A55" w:rsidP="00EA54C6">
      <w:pPr>
        <w:rPr>
          <w:rtl/>
          <w:lang w:eastAsia="he-IL"/>
        </w:rPr>
      </w:pPr>
    </w:p>
    <w:p w:rsidR="00274A55" w:rsidRDefault="00274A55" w:rsidP="00F101CE">
      <w:pPr>
        <w:rPr>
          <w:rtl/>
          <w:lang w:eastAsia="he-IL"/>
        </w:rPr>
      </w:pPr>
      <w:r>
        <w:rPr>
          <w:rFonts w:hint="cs"/>
          <w:rtl/>
          <w:lang w:eastAsia="he-IL"/>
        </w:rPr>
        <w:t>זה לא נכון, כי הדובר הגיע</w:t>
      </w:r>
      <w:bookmarkStart w:id="605" w:name="_ETM_Q6_337203"/>
      <w:bookmarkEnd w:id="605"/>
      <w:r>
        <w:rPr>
          <w:rFonts w:hint="cs"/>
          <w:rtl/>
          <w:lang w:eastAsia="he-IL"/>
        </w:rPr>
        <w:t xml:space="preserve"> לשם ושם </w:t>
      </w:r>
      <w:r>
        <w:rPr>
          <w:lang w:eastAsia="he-IL"/>
        </w:rPr>
        <w:t>cut</w:t>
      </w:r>
      <w:r>
        <w:rPr>
          <w:rFonts w:hint="cs"/>
          <w:rtl/>
          <w:lang w:eastAsia="he-IL"/>
        </w:rPr>
        <w:t xml:space="preserve">. </w:t>
      </w:r>
    </w:p>
    <w:p w:rsidR="00274A55" w:rsidRDefault="00274A55" w:rsidP="00F101CE">
      <w:pPr>
        <w:rPr>
          <w:rtl/>
          <w:lang w:eastAsia="he-IL"/>
        </w:rPr>
      </w:pPr>
    </w:p>
    <w:p w:rsidR="00274A55" w:rsidRDefault="00274A55" w:rsidP="00F101CE">
      <w:pPr>
        <w:pStyle w:val="-"/>
        <w:keepNext/>
      </w:pPr>
      <w:bookmarkStart w:id="606" w:name="ET_speakercontinue_6361_7"/>
      <w:r w:rsidRPr="003341DB">
        <w:rPr>
          <w:rStyle w:val="TagStyle"/>
          <w:rtl/>
        </w:rPr>
        <w:t xml:space="preserve"> &lt;&lt; דובר_המשך &gt;&gt;</w:t>
      </w:r>
      <w:r w:rsidRPr="007A5023">
        <w:rPr>
          <w:rStyle w:val="TagStyle"/>
          <w:rtl/>
        </w:rPr>
        <w:t xml:space="preserve"> </w:t>
      </w:r>
      <w:r>
        <w:rPr>
          <w:rtl/>
        </w:rPr>
        <w:t>נאור שירי (יש עתיד):</w:t>
      </w:r>
      <w:r w:rsidRPr="007A5023">
        <w:rPr>
          <w:rStyle w:val="TagStyle"/>
          <w:rtl/>
        </w:rPr>
        <w:t xml:space="preserve"> </w:t>
      </w:r>
      <w:r w:rsidRPr="003341DB">
        <w:rPr>
          <w:rStyle w:val="TagStyle"/>
          <w:rtl/>
        </w:rPr>
        <w:t>&lt;&lt; דובר_המשך &gt;&gt;</w:t>
      </w:r>
      <w:r>
        <w:rPr>
          <w:rtl/>
        </w:rPr>
        <w:t xml:space="preserve"> </w:t>
      </w:r>
      <w:bookmarkEnd w:id="606"/>
    </w:p>
    <w:p w:rsidR="00274A55" w:rsidRDefault="00274A55" w:rsidP="00EA54C6">
      <w:pPr>
        <w:rPr>
          <w:rtl/>
          <w:lang w:eastAsia="he-IL"/>
        </w:rPr>
      </w:pPr>
      <w:bookmarkStart w:id="607" w:name="_ETM_Q6_338524"/>
      <w:bookmarkEnd w:id="607"/>
    </w:p>
    <w:p w:rsidR="00274A55" w:rsidRDefault="00274A55" w:rsidP="00F101CE">
      <w:pPr>
        <w:rPr>
          <w:rtl/>
          <w:lang w:eastAsia="he-IL"/>
        </w:rPr>
      </w:pPr>
      <w:bookmarkStart w:id="608" w:name="_ETM_Q6_338671"/>
      <w:bookmarkEnd w:id="608"/>
      <w:r>
        <w:rPr>
          <w:rFonts w:hint="cs"/>
          <w:rtl/>
          <w:lang w:eastAsia="he-IL"/>
        </w:rPr>
        <w:t xml:space="preserve">נכון. </w:t>
      </w:r>
    </w:p>
    <w:p w:rsidR="00274A55" w:rsidRDefault="00274A55" w:rsidP="00F101CE">
      <w:pPr>
        <w:rPr>
          <w:rtl/>
          <w:lang w:eastAsia="he-IL"/>
        </w:rPr>
      </w:pPr>
    </w:p>
    <w:p w:rsidR="00274A55" w:rsidRDefault="00274A55" w:rsidP="00F101CE">
      <w:pPr>
        <w:pStyle w:val="af5"/>
        <w:keepNext/>
        <w:rPr>
          <w:rtl/>
        </w:rPr>
      </w:pPr>
      <w:r w:rsidRPr="003341DB">
        <w:rPr>
          <w:rStyle w:val="TagStyle"/>
          <w:rtl/>
        </w:rPr>
        <w:t xml:space="preserve"> &lt;&lt; קריאה &gt;&gt;</w:t>
      </w:r>
      <w:r w:rsidRPr="0052096E">
        <w:rPr>
          <w:rStyle w:val="TagStyle"/>
          <w:rtl/>
        </w:rPr>
        <w:t xml:space="preserve"> </w:t>
      </w:r>
      <w:r>
        <w:rPr>
          <w:rtl/>
        </w:rPr>
        <w:t>מירב בן ארי (יש עתיד):</w:t>
      </w:r>
      <w:r w:rsidRPr="0052096E">
        <w:rPr>
          <w:rStyle w:val="TagStyle"/>
          <w:rtl/>
        </w:rPr>
        <w:t xml:space="preserve"> </w:t>
      </w:r>
      <w:r w:rsidRPr="003341DB">
        <w:rPr>
          <w:rStyle w:val="TagStyle"/>
          <w:rtl/>
        </w:rPr>
        <w:t>&lt;&lt; קריאה &gt;&gt;</w:t>
      </w:r>
      <w:r>
        <w:rPr>
          <w:rtl/>
        </w:rPr>
        <w:t xml:space="preserve"> </w:t>
      </w:r>
    </w:p>
    <w:p w:rsidR="00274A55" w:rsidRDefault="00274A55" w:rsidP="00EA54C6">
      <w:pPr>
        <w:rPr>
          <w:rtl/>
          <w:lang w:eastAsia="he-IL"/>
        </w:rPr>
      </w:pPr>
    </w:p>
    <w:p w:rsidR="00274A55" w:rsidRDefault="00274A55" w:rsidP="00F101CE">
      <w:pPr>
        <w:rPr>
          <w:rtl/>
          <w:lang w:eastAsia="he-IL"/>
        </w:rPr>
      </w:pPr>
      <w:bookmarkStart w:id="609" w:name="_ETM_Q6_339299"/>
      <w:bookmarkEnd w:id="609"/>
      <w:r>
        <w:rPr>
          <w:rFonts w:hint="cs"/>
          <w:rtl/>
          <w:lang w:eastAsia="he-IL"/>
        </w:rPr>
        <w:t xml:space="preserve">תודה לאל. </w:t>
      </w:r>
      <w:bookmarkStart w:id="610" w:name="_ETM_Q6_340901"/>
      <w:bookmarkEnd w:id="610"/>
    </w:p>
    <w:p w:rsidR="00274A55" w:rsidRDefault="00274A55" w:rsidP="00F101CE">
      <w:pPr>
        <w:rPr>
          <w:rtl/>
          <w:lang w:eastAsia="he-IL"/>
        </w:rPr>
      </w:pPr>
      <w:bookmarkStart w:id="611" w:name="_ETM_Q6_341103"/>
      <w:bookmarkEnd w:id="611"/>
    </w:p>
    <w:p w:rsidR="00274A55" w:rsidRDefault="00274A55" w:rsidP="00F101CE">
      <w:pPr>
        <w:pStyle w:val="-"/>
        <w:keepNext/>
        <w:rPr>
          <w:rtl/>
        </w:rPr>
      </w:pPr>
      <w:bookmarkStart w:id="612" w:name="ET_speakercontinue_6361_27"/>
      <w:r w:rsidRPr="003341DB">
        <w:rPr>
          <w:rStyle w:val="TagStyle"/>
          <w:rtl/>
        </w:rPr>
        <w:t xml:space="preserve"> &lt;&lt; דובר_המשך &gt;&gt;</w:t>
      </w:r>
      <w:r w:rsidRPr="0052096E">
        <w:rPr>
          <w:rStyle w:val="TagStyle"/>
          <w:rtl/>
        </w:rPr>
        <w:t xml:space="preserve"> </w:t>
      </w:r>
      <w:r>
        <w:rPr>
          <w:rtl/>
        </w:rPr>
        <w:t>נאור שירי (יש עתיד):</w:t>
      </w:r>
      <w:r w:rsidRPr="0052096E">
        <w:rPr>
          <w:rStyle w:val="TagStyle"/>
          <w:rtl/>
        </w:rPr>
        <w:t xml:space="preserve"> </w:t>
      </w:r>
      <w:r w:rsidRPr="003341DB">
        <w:rPr>
          <w:rStyle w:val="TagStyle"/>
          <w:rtl/>
        </w:rPr>
        <w:t>&lt;&lt; דובר_המשך &gt;&gt;</w:t>
      </w:r>
      <w:r>
        <w:rPr>
          <w:rtl/>
        </w:rPr>
        <w:t xml:space="preserve"> </w:t>
      </w:r>
      <w:bookmarkEnd w:id="612"/>
    </w:p>
    <w:p w:rsidR="00274A55" w:rsidRDefault="00274A55" w:rsidP="00EA54C6">
      <w:pPr>
        <w:rPr>
          <w:rtl/>
          <w:lang w:eastAsia="he-IL"/>
        </w:rPr>
      </w:pPr>
    </w:p>
    <w:p w:rsidR="00274A55" w:rsidRDefault="00274A55" w:rsidP="00F101CE">
      <w:pPr>
        <w:rPr>
          <w:rtl/>
          <w:lang w:eastAsia="he-IL"/>
        </w:rPr>
      </w:pPr>
      <w:bookmarkStart w:id="613" w:name="_ETM_Q6_342564"/>
      <w:bookmarkEnd w:id="613"/>
      <w:r>
        <w:rPr>
          <w:rFonts w:hint="cs"/>
          <w:rtl/>
          <w:lang w:eastAsia="he-IL"/>
        </w:rPr>
        <w:t xml:space="preserve">אגב, אמרתי את זה </w:t>
      </w:r>
      <w:bookmarkStart w:id="614" w:name="_ETM_Q6_343095"/>
      <w:bookmarkEnd w:id="614"/>
      <w:r>
        <w:rPr>
          <w:rFonts w:hint="cs"/>
          <w:rtl/>
          <w:lang w:eastAsia="he-IL"/>
        </w:rPr>
        <w:t xml:space="preserve">גם בוועדה. אתה צודק. אגב, אם היינו צריכים, מה </w:t>
      </w:r>
      <w:bookmarkStart w:id="615" w:name="_ETM_Q6_347454"/>
      <w:bookmarkEnd w:id="615"/>
      <w:r>
        <w:rPr>
          <w:rFonts w:hint="cs"/>
          <w:rtl/>
          <w:lang w:eastAsia="he-IL"/>
        </w:rPr>
        <w:t xml:space="preserve">שנקרא, משל לאירוע </w:t>
      </w:r>
      <w:r>
        <w:rPr>
          <w:rtl/>
          <w:lang w:eastAsia="he-IL"/>
        </w:rPr>
        <w:t>–</w:t>
      </w:r>
      <w:r>
        <w:rPr>
          <w:rFonts w:hint="cs"/>
          <w:rtl/>
          <w:lang w:eastAsia="he-IL"/>
        </w:rPr>
        <w:t xml:space="preserve"> מה שהיה צריך להוכיח </w:t>
      </w:r>
      <w:r>
        <w:rPr>
          <w:rFonts w:hint="eastAsia"/>
          <w:rtl/>
          <w:lang w:eastAsia="he-IL"/>
        </w:rPr>
        <w:t xml:space="preserve">– </w:t>
      </w:r>
      <w:r>
        <w:rPr>
          <w:rFonts w:hint="cs"/>
          <w:rtl/>
          <w:lang w:eastAsia="he-IL"/>
        </w:rPr>
        <w:t>זה</w:t>
      </w:r>
      <w:bookmarkStart w:id="616" w:name="_ETM_Q6_350090"/>
      <w:bookmarkEnd w:id="616"/>
      <w:r>
        <w:rPr>
          <w:rFonts w:hint="cs"/>
          <w:rtl/>
          <w:lang w:eastAsia="he-IL"/>
        </w:rPr>
        <w:t xml:space="preserve"> פשוט אירוע שערורייתי שדובר משטרת ישראל, דובר משטרת ישראל</w:t>
      </w:r>
      <w:bookmarkStart w:id="617" w:name="_ETM_Q6_354682"/>
      <w:bookmarkEnd w:id="617"/>
      <w:r>
        <w:rPr>
          <w:rFonts w:hint="cs"/>
          <w:rtl/>
          <w:lang w:eastAsia="he-IL"/>
        </w:rPr>
        <w:t xml:space="preserve"> בא ועוצר את האירוע. אתה צודק. זה לא תקין, וזה </w:t>
      </w:r>
      <w:bookmarkStart w:id="618" w:name="_ETM_Q6_360298"/>
      <w:bookmarkEnd w:id="618"/>
      <w:r>
        <w:rPr>
          <w:rFonts w:hint="cs"/>
          <w:rtl/>
          <w:lang w:eastAsia="he-IL"/>
        </w:rPr>
        <w:t>קורה לא פעם אחת. זאת פעם שזה מצולם, זאת</w:t>
      </w:r>
      <w:bookmarkStart w:id="619" w:name="_ETM_Q6_364346"/>
      <w:bookmarkEnd w:id="619"/>
      <w:r>
        <w:rPr>
          <w:rFonts w:hint="cs"/>
          <w:rtl/>
          <w:lang w:eastAsia="he-IL"/>
        </w:rPr>
        <w:t xml:space="preserve"> פעם אחת.</w:t>
      </w:r>
      <w:bookmarkStart w:id="620" w:name="_ETM_Q6_363485"/>
      <w:bookmarkEnd w:id="620"/>
    </w:p>
    <w:p w:rsidR="00274A55" w:rsidRDefault="00274A55" w:rsidP="00F101CE">
      <w:pPr>
        <w:rPr>
          <w:rtl/>
          <w:lang w:eastAsia="he-IL"/>
        </w:rPr>
      </w:pPr>
      <w:bookmarkStart w:id="621" w:name="_ETM_Q6_363620"/>
      <w:bookmarkEnd w:id="621"/>
    </w:p>
    <w:p w:rsidR="00274A55" w:rsidRDefault="00274A55" w:rsidP="00F101CE">
      <w:pPr>
        <w:rPr>
          <w:rtl/>
          <w:lang w:eastAsia="he-IL"/>
        </w:rPr>
      </w:pPr>
      <w:bookmarkStart w:id="622" w:name="_ETM_Q6_363676"/>
      <w:bookmarkStart w:id="623" w:name="_ETM_Q6_363773"/>
      <w:bookmarkEnd w:id="622"/>
      <w:bookmarkEnd w:id="623"/>
      <w:r>
        <w:rPr>
          <w:rFonts w:hint="cs"/>
          <w:rtl/>
          <w:lang w:eastAsia="he-IL"/>
        </w:rPr>
        <w:t xml:space="preserve">פעם שנייה, על כל תפקוד </w:t>
      </w:r>
      <w:r>
        <w:rPr>
          <w:rtl/>
          <w:lang w:eastAsia="he-IL"/>
        </w:rPr>
        <w:t>–</w:t>
      </w:r>
      <w:r>
        <w:rPr>
          <w:rFonts w:hint="cs"/>
          <w:rtl/>
          <w:lang w:eastAsia="he-IL"/>
        </w:rPr>
        <w:t xml:space="preserve"> גם דיבר</w:t>
      </w:r>
      <w:bookmarkStart w:id="624" w:name="_ETM_Q6_364817"/>
      <w:bookmarkEnd w:id="624"/>
      <w:r>
        <w:rPr>
          <w:rFonts w:hint="cs"/>
          <w:rtl/>
          <w:lang w:eastAsia="he-IL"/>
        </w:rPr>
        <w:t xml:space="preserve"> על זה חבר הכנסת קריב </w:t>
      </w:r>
      <w:r>
        <w:rPr>
          <w:rtl/>
          <w:lang w:eastAsia="he-IL"/>
        </w:rPr>
        <w:t>–</w:t>
      </w:r>
      <w:r>
        <w:rPr>
          <w:rFonts w:hint="cs"/>
          <w:rtl/>
          <w:lang w:eastAsia="he-IL"/>
        </w:rPr>
        <w:t xml:space="preserve"> כל אחד שעושה</w:t>
      </w:r>
      <w:bookmarkStart w:id="625" w:name="_ETM_Q6_367877"/>
      <w:bookmarkEnd w:id="625"/>
      <w:r>
        <w:rPr>
          <w:rFonts w:hint="cs"/>
          <w:rtl/>
          <w:lang w:eastAsia="he-IL"/>
        </w:rPr>
        <w:t xml:space="preserve"> היום הפגנות, משטרת ישראל עוצרת אותו, כאילו אסור לעשות</w:t>
      </w:r>
      <w:bookmarkStart w:id="626" w:name="_ETM_Q6_373379"/>
      <w:bookmarkEnd w:id="626"/>
      <w:r>
        <w:rPr>
          <w:rFonts w:hint="cs"/>
          <w:rtl/>
          <w:lang w:eastAsia="he-IL"/>
        </w:rPr>
        <w:t xml:space="preserve"> הפגנות. אני מסכים, לא מסכים, חלק מאיתנו מסכימים, חלק מאוד קטן לא מסכים. להפגין </w:t>
      </w:r>
      <w:r w:rsidR="00EA54C6">
        <w:rPr>
          <w:rFonts w:hint="cs"/>
          <w:rtl/>
          <w:lang w:eastAsia="he-IL"/>
        </w:rPr>
        <w:t>– – –</w:t>
      </w:r>
    </w:p>
    <w:p w:rsidR="00274A55" w:rsidRDefault="00274A55" w:rsidP="00F101CE">
      <w:pPr>
        <w:rPr>
          <w:rtl/>
          <w:lang w:eastAsia="he-IL"/>
        </w:rPr>
      </w:pPr>
      <w:bookmarkStart w:id="627" w:name="_ETM_Q6_377031"/>
      <w:bookmarkStart w:id="628" w:name="_ETM_Q6_377167"/>
      <w:bookmarkEnd w:id="627"/>
      <w:bookmarkEnd w:id="628"/>
    </w:p>
    <w:p w:rsidR="00274A55" w:rsidRDefault="00274A55" w:rsidP="00F101CE">
      <w:pPr>
        <w:pStyle w:val="af5"/>
        <w:keepNext/>
        <w:rPr>
          <w:rtl/>
        </w:rPr>
      </w:pPr>
      <w:bookmarkStart w:id="629" w:name="ET_interruption_קר_אה_28"/>
      <w:r w:rsidRPr="003341DB">
        <w:rPr>
          <w:rStyle w:val="TagStyle"/>
          <w:rtl/>
        </w:rPr>
        <w:t xml:space="preserve"> &lt;&lt; קריאה &gt;&gt;</w:t>
      </w:r>
      <w:r w:rsidRPr="0052096E">
        <w:rPr>
          <w:rStyle w:val="TagStyle"/>
          <w:rtl/>
        </w:rPr>
        <w:t xml:space="preserve"> </w:t>
      </w:r>
      <w:r>
        <w:rPr>
          <w:rtl/>
        </w:rPr>
        <w:t>קריאה:</w:t>
      </w:r>
      <w:r w:rsidRPr="0052096E">
        <w:rPr>
          <w:rStyle w:val="TagStyle"/>
          <w:rtl/>
        </w:rPr>
        <w:t xml:space="preserve"> </w:t>
      </w:r>
      <w:r w:rsidRPr="003341DB">
        <w:rPr>
          <w:rStyle w:val="TagStyle"/>
          <w:rtl/>
        </w:rPr>
        <w:t>&lt;&lt; קריאה &gt;&gt;</w:t>
      </w:r>
      <w:r>
        <w:rPr>
          <w:rtl/>
        </w:rPr>
        <w:t xml:space="preserve"> </w:t>
      </w:r>
      <w:bookmarkEnd w:id="629"/>
    </w:p>
    <w:p w:rsidR="00274A55" w:rsidRDefault="00274A55" w:rsidP="00EA54C6">
      <w:pPr>
        <w:rPr>
          <w:rtl/>
          <w:lang w:eastAsia="he-IL"/>
        </w:rPr>
      </w:pPr>
    </w:p>
    <w:p w:rsidR="00274A55" w:rsidRDefault="00EA54C6" w:rsidP="00F101CE">
      <w:pPr>
        <w:rPr>
          <w:rtl/>
          <w:lang w:eastAsia="he-IL"/>
        </w:rPr>
      </w:pPr>
      <w:r>
        <w:rPr>
          <w:rFonts w:hint="cs"/>
          <w:rtl/>
          <w:lang w:eastAsia="he-IL"/>
        </w:rPr>
        <w:t>– – –</w:t>
      </w:r>
      <w:bookmarkStart w:id="630" w:name="_ETM_Q6_375954"/>
      <w:bookmarkEnd w:id="630"/>
    </w:p>
    <w:p w:rsidR="00274A55" w:rsidRDefault="00274A55" w:rsidP="00F101CE">
      <w:pPr>
        <w:rPr>
          <w:rtl/>
          <w:lang w:eastAsia="he-IL"/>
        </w:rPr>
      </w:pPr>
      <w:bookmarkStart w:id="631" w:name="_ETM_Q6_376064"/>
      <w:bookmarkEnd w:id="631"/>
    </w:p>
    <w:p w:rsidR="00274A55" w:rsidRDefault="00274A55" w:rsidP="00F101CE">
      <w:pPr>
        <w:pStyle w:val="-"/>
        <w:keepNext/>
        <w:rPr>
          <w:rtl/>
        </w:rPr>
      </w:pPr>
      <w:bookmarkStart w:id="632" w:name="ET_speakercontinue_6361_29"/>
      <w:r w:rsidRPr="003341DB">
        <w:rPr>
          <w:rStyle w:val="TagStyle"/>
          <w:rtl/>
        </w:rPr>
        <w:t xml:space="preserve"> &lt;&lt; דובר_המשך &gt;&gt;</w:t>
      </w:r>
      <w:r w:rsidRPr="0052096E">
        <w:rPr>
          <w:rStyle w:val="TagStyle"/>
          <w:rtl/>
        </w:rPr>
        <w:t xml:space="preserve"> </w:t>
      </w:r>
      <w:r>
        <w:rPr>
          <w:rtl/>
        </w:rPr>
        <w:t>נאור שירי (יש עתיד):</w:t>
      </w:r>
      <w:r w:rsidRPr="0052096E">
        <w:rPr>
          <w:rStyle w:val="TagStyle"/>
          <w:rtl/>
        </w:rPr>
        <w:t xml:space="preserve"> </w:t>
      </w:r>
      <w:r w:rsidRPr="003341DB">
        <w:rPr>
          <w:rStyle w:val="TagStyle"/>
          <w:rtl/>
        </w:rPr>
        <w:t>&lt;&lt; דובר_המשך &gt;&gt;</w:t>
      </w:r>
      <w:r>
        <w:rPr>
          <w:rtl/>
        </w:rPr>
        <w:t xml:space="preserve"> </w:t>
      </w:r>
      <w:bookmarkEnd w:id="632"/>
    </w:p>
    <w:p w:rsidR="00274A55" w:rsidRDefault="00274A55" w:rsidP="00EA54C6">
      <w:pPr>
        <w:rPr>
          <w:rtl/>
          <w:lang w:eastAsia="he-IL"/>
        </w:rPr>
      </w:pPr>
    </w:p>
    <w:p w:rsidR="00274A55" w:rsidRDefault="00274A55" w:rsidP="00F101CE">
      <w:pPr>
        <w:rPr>
          <w:rtl/>
          <w:lang w:eastAsia="he-IL"/>
        </w:rPr>
      </w:pPr>
      <w:bookmarkStart w:id="633" w:name="_ETM_Q6_376958"/>
      <w:bookmarkEnd w:id="633"/>
      <w:r>
        <w:rPr>
          <w:rFonts w:hint="cs"/>
          <w:rtl/>
          <w:lang w:eastAsia="he-IL"/>
        </w:rPr>
        <w:t xml:space="preserve">כן. </w:t>
      </w:r>
    </w:p>
    <w:p w:rsidR="00274A55" w:rsidRDefault="00274A55" w:rsidP="00F101CE">
      <w:pPr>
        <w:rPr>
          <w:rtl/>
          <w:lang w:eastAsia="he-IL"/>
        </w:rPr>
      </w:pPr>
    </w:p>
    <w:p w:rsidR="00274A55" w:rsidRDefault="00274A55" w:rsidP="00F101CE">
      <w:pPr>
        <w:pStyle w:val="af5"/>
        <w:keepNext/>
        <w:rPr>
          <w:rtl/>
        </w:rPr>
      </w:pPr>
      <w:bookmarkStart w:id="634" w:name="ET_interruption_5300_30"/>
      <w:r w:rsidRPr="003341DB">
        <w:rPr>
          <w:rStyle w:val="TagStyle"/>
          <w:rtl/>
        </w:rPr>
        <w:t xml:space="preserve"> &lt;&lt; קריאה &gt;&gt;</w:t>
      </w:r>
      <w:r w:rsidRPr="0052096E">
        <w:rPr>
          <w:rStyle w:val="TagStyle"/>
          <w:rtl/>
        </w:rPr>
        <w:t xml:space="preserve"> </w:t>
      </w:r>
      <w:r>
        <w:rPr>
          <w:rtl/>
        </w:rPr>
        <w:t>מירב בן ארי (יש עתיד):</w:t>
      </w:r>
      <w:r w:rsidRPr="0052096E">
        <w:rPr>
          <w:rStyle w:val="TagStyle"/>
          <w:rtl/>
        </w:rPr>
        <w:t xml:space="preserve"> </w:t>
      </w:r>
      <w:r w:rsidRPr="003341DB">
        <w:rPr>
          <w:rStyle w:val="TagStyle"/>
          <w:rtl/>
        </w:rPr>
        <w:t>&lt;&lt; קריאה &gt;&gt;</w:t>
      </w:r>
      <w:r>
        <w:rPr>
          <w:rtl/>
        </w:rPr>
        <w:t xml:space="preserve"> </w:t>
      </w:r>
      <w:bookmarkEnd w:id="634"/>
    </w:p>
    <w:p w:rsidR="00274A55" w:rsidRDefault="00274A55" w:rsidP="00EA54C6">
      <w:pPr>
        <w:rPr>
          <w:rtl/>
          <w:lang w:eastAsia="he-IL"/>
        </w:rPr>
      </w:pPr>
    </w:p>
    <w:p w:rsidR="00274A55" w:rsidRDefault="00274A55" w:rsidP="00F101CE">
      <w:pPr>
        <w:rPr>
          <w:rtl/>
          <w:lang w:eastAsia="he-IL"/>
        </w:rPr>
      </w:pPr>
      <w:bookmarkStart w:id="635" w:name="_ETM_Q6_381363"/>
      <w:bookmarkEnd w:id="635"/>
      <w:r>
        <w:rPr>
          <w:rFonts w:hint="cs"/>
          <w:rtl/>
          <w:lang w:eastAsia="he-IL"/>
        </w:rPr>
        <w:t>מה</w:t>
      </w:r>
      <w:bookmarkStart w:id="636" w:name="_ETM_Q6_381831"/>
      <w:bookmarkEnd w:id="636"/>
      <w:r>
        <w:rPr>
          <w:rFonts w:hint="cs"/>
          <w:rtl/>
          <w:lang w:eastAsia="he-IL"/>
        </w:rPr>
        <w:t xml:space="preserve"> הבעיה? מה הבעיה</w:t>
      </w:r>
      <w:bookmarkStart w:id="637" w:name="_ETM_Q6_381020"/>
      <w:bookmarkStart w:id="638" w:name="_ETM_Q6_381126"/>
      <w:bookmarkEnd w:id="637"/>
      <w:bookmarkEnd w:id="638"/>
      <w:r>
        <w:rPr>
          <w:rFonts w:hint="cs"/>
          <w:rtl/>
          <w:lang w:eastAsia="he-IL"/>
        </w:rPr>
        <w:t>?</w:t>
      </w:r>
      <w:bookmarkStart w:id="639" w:name="_ETM_Q6_382525"/>
      <w:bookmarkEnd w:id="639"/>
    </w:p>
    <w:p w:rsidR="00274A55" w:rsidRDefault="00274A55" w:rsidP="00F101CE">
      <w:pPr>
        <w:rPr>
          <w:rtl/>
          <w:lang w:eastAsia="he-IL"/>
        </w:rPr>
      </w:pPr>
      <w:bookmarkStart w:id="640" w:name="_ETM_Q6_382619"/>
      <w:bookmarkEnd w:id="640"/>
    </w:p>
    <w:p w:rsidR="00274A55" w:rsidRDefault="00274A55" w:rsidP="00F101CE">
      <w:pPr>
        <w:pStyle w:val="-"/>
        <w:keepNext/>
        <w:rPr>
          <w:rtl/>
        </w:rPr>
      </w:pPr>
      <w:bookmarkStart w:id="641" w:name="ET_speakercontinue_6361_31"/>
      <w:r w:rsidRPr="003341DB">
        <w:rPr>
          <w:rStyle w:val="TagStyle"/>
          <w:rtl/>
        </w:rPr>
        <w:t xml:space="preserve"> &lt;&lt; דובר_המשך &gt;&gt;</w:t>
      </w:r>
      <w:r w:rsidRPr="0052096E">
        <w:rPr>
          <w:rStyle w:val="TagStyle"/>
          <w:rtl/>
        </w:rPr>
        <w:t xml:space="preserve"> </w:t>
      </w:r>
      <w:r>
        <w:rPr>
          <w:rtl/>
        </w:rPr>
        <w:t>נאור שירי (יש עתיד):</w:t>
      </w:r>
      <w:r w:rsidRPr="0052096E">
        <w:rPr>
          <w:rStyle w:val="TagStyle"/>
          <w:rtl/>
        </w:rPr>
        <w:t xml:space="preserve"> </w:t>
      </w:r>
      <w:r w:rsidRPr="003341DB">
        <w:rPr>
          <w:rStyle w:val="TagStyle"/>
          <w:rtl/>
        </w:rPr>
        <w:t>&lt;&lt; דובר_המשך &gt;&gt;</w:t>
      </w:r>
      <w:r>
        <w:rPr>
          <w:rtl/>
        </w:rPr>
        <w:t xml:space="preserve"> </w:t>
      </w:r>
      <w:bookmarkEnd w:id="641"/>
    </w:p>
    <w:p w:rsidR="00274A55" w:rsidRDefault="00274A55" w:rsidP="00EA54C6">
      <w:pPr>
        <w:rPr>
          <w:rtl/>
          <w:lang w:eastAsia="he-IL"/>
        </w:rPr>
      </w:pPr>
    </w:p>
    <w:p w:rsidR="00274A55" w:rsidRPr="0052096E" w:rsidRDefault="00274A55" w:rsidP="00F101CE">
      <w:pPr>
        <w:rPr>
          <w:rtl/>
          <w:lang w:eastAsia="he-IL"/>
        </w:rPr>
      </w:pPr>
      <w:bookmarkStart w:id="642" w:name="_ETM_Q6_384587"/>
      <w:bookmarkEnd w:id="642"/>
      <w:r>
        <w:rPr>
          <w:rFonts w:hint="cs"/>
          <w:rtl/>
          <w:lang w:eastAsia="he-IL"/>
        </w:rPr>
        <w:t xml:space="preserve">לא בהתקהלות. </w:t>
      </w:r>
    </w:p>
    <w:p w:rsidR="00274A55" w:rsidRDefault="00274A55" w:rsidP="00F101CE">
      <w:pPr>
        <w:rPr>
          <w:rtl/>
          <w:lang w:eastAsia="he-IL"/>
        </w:rPr>
      </w:pPr>
    </w:p>
    <w:p w:rsidR="00274A55" w:rsidRDefault="00274A55" w:rsidP="00F101CE">
      <w:pPr>
        <w:pStyle w:val="af5"/>
        <w:keepNext/>
      </w:pPr>
      <w:bookmarkStart w:id="643" w:name="ET_interruption_6527_8"/>
      <w:r w:rsidRPr="003341DB">
        <w:rPr>
          <w:rStyle w:val="TagStyle"/>
          <w:rtl/>
        </w:rPr>
        <w:t xml:space="preserve"> &lt;&lt; קריאה &gt;&gt;</w:t>
      </w:r>
      <w:r w:rsidRPr="007A5023">
        <w:rPr>
          <w:rStyle w:val="TagStyle"/>
          <w:rtl/>
        </w:rPr>
        <w:t xml:space="preserve"> </w:t>
      </w:r>
      <w:r>
        <w:rPr>
          <w:rtl/>
        </w:rPr>
        <w:t>צגה מלקו (הליכוד):</w:t>
      </w:r>
      <w:r w:rsidRPr="007A5023">
        <w:rPr>
          <w:rStyle w:val="TagStyle"/>
          <w:rtl/>
        </w:rPr>
        <w:t xml:space="preserve"> </w:t>
      </w:r>
      <w:r w:rsidRPr="003341DB">
        <w:rPr>
          <w:rStyle w:val="TagStyle"/>
          <w:rtl/>
        </w:rPr>
        <w:t>&lt;&lt; קריאה &gt;&gt;</w:t>
      </w:r>
      <w:r>
        <w:rPr>
          <w:rtl/>
        </w:rPr>
        <w:t xml:space="preserve"> </w:t>
      </w:r>
      <w:bookmarkEnd w:id="643"/>
    </w:p>
    <w:p w:rsidR="00274A55" w:rsidRDefault="00274A55" w:rsidP="00EA54C6">
      <w:pPr>
        <w:rPr>
          <w:rtl/>
          <w:lang w:eastAsia="he-IL"/>
        </w:rPr>
      </w:pPr>
    </w:p>
    <w:p w:rsidR="00274A55" w:rsidRDefault="00274A55" w:rsidP="00F101CE">
      <w:pPr>
        <w:rPr>
          <w:rtl/>
          <w:lang w:eastAsia="he-IL"/>
        </w:rPr>
      </w:pPr>
      <w:r>
        <w:rPr>
          <w:rFonts w:hint="cs"/>
          <w:rtl/>
          <w:lang w:eastAsia="he-IL"/>
        </w:rPr>
        <w:t>מה עם פיקוד העורף?</w:t>
      </w:r>
    </w:p>
    <w:p w:rsidR="00274A55" w:rsidRDefault="00274A55" w:rsidP="00F101CE">
      <w:pPr>
        <w:rPr>
          <w:rtl/>
          <w:lang w:eastAsia="he-IL"/>
        </w:rPr>
      </w:pPr>
    </w:p>
    <w:p w:rsidR="00274A55" w:rsidRDefault="00274A55" w:rsidP="00F101CE">
      <w:pPr>
        <w:pStyle w:val="-"/>
        <w:keepNext/>
        <w:rPr>
          <w:rtl/>
        </w:rPr>
      </w:pPr>
      <w:bookmarkStart w:id="644" w:name="ET_speakercontinue_6361_32"/>
      <w:r w:rsidRPr="003341DB">
        <w:rPr>
          <w:rStyle w:val="TagStyle"/>
          <w:rtl/>
        </w:rPr>
        <w:t xml:space="preserve"> &lt;&lt; דובר_המשך &gt;&gt;</w:t>
      </w:r>
      <w:r w:rsidRPr="0052096E">
        <w:rPr>
          <w:rStyle w:val="TagStyle"/>
          <w:rtl/>
        </w:rPr>
        <w:t xml:space="preserve"> </w:t>
      </w:r>
      <w:r>
        <w:rPr>
          <w:rtl/>
        </w:rPr>
        <w:t>נאור שירי (יש עתיד):</w:t>
      </w:r>
      <w:r w:rsidRPr="0052096E">
        <w:rPr>
          <w:rStyle w:val="TagStyle"/>
          <w:rtl/>
        </w:rPr>
        <w:t xml:space="preserve"> </w:t>
      </w:r>
      <w:r w:rsidRPr="003341DB">
        <w:rPr>
          <w:rStyle w:val="TagStyle"/>
          <w:rtl/>
        </w:rPr>
        <w:t>&lt;&lt; דובר_המשך &gt;&gt;</w:t>
      </w:r>
      <w:r>
        <w:rPr>
          <w:rtl/>
        </w:rPr>
        <w:t xml:space="preserve"> </w:t>
      </w:r>
      <w:bookmarkEnd w:id="644"/>
    </w:p>
    <w:p w:rsidR="00274A55" w:rsidRDefault="00274A55" w:rsidP="00EA54C6">
      <w:pPr>
        <w:rPr>
          <w:rtl/>
          <w:lang w:eastAsia="he-IL"/>
        </w:rPr>
      </w:pPr>
    </w:p>
    <w:p w:rsidR="00274A55" w:rsidRPr="0052096E" w:rsidRDefault="00274A55" w:rsidP="00F101CE">
      <w:pPr>
        <w:rPr>
          <w:rtl/>
          <w:lang w:eastAsia="he-IL"/>
        </w:rPr>
      </w:pPr>
      <w:bookmarkStart w:id="645" w:name="_ETM_Q6_385340"/>
      <w:bookmarkEnd w:id="645"/>
      <w:r>
        <w:rPr>
          <w:rFonts w:hint="cs"/>
          <w:rtl/>
          <w:lang w:eastAsia="he-IL"/>
        </w:rPr>
        <w:t>לא בהתקהלות, על פי פיקוד</w:t>
      </w:r>
      <w:bookmarkStart w:id="646" w:name="_ETM_Q6_386899"/>
      <w:bookmarkEnd w:id="646"/>
      <w:r>
        <w:rPr>
          <w:rFonts w:hint="cs"/>
          <w:rtl/>
          <w:lang w:eastAsia="he-IL"/>
        </w:rPr>
        <w:t xml:space="preserve"> </w:t>
      </w:r>
      <w:r>
        <w:rPr>
          <w:rtl/>
          <w:lang w:eastAsia="he-IL"/>
        </w:rPr>
        <w:t>–</w:t>
      </w:r>
      <w:r>
        <w:rPr>
          <w:rFonts w:hint="cs"/>
          <w:rtl/>
          <w:lang w:eastAsia="he-IL"/>
        </w:rPr>
        <w:t xml:space="preserve"> חברת הכנסת. </w:t>
      </w:r>
    </w:p>
    <w:p w:rsidR="00274A55" w:rsidRDefault="00274A55" w:rsidP="00F101CE">
      <w:pPr>
        <w:rPr>
          <w:rtl/>
          <w:lang w:eastAsia="he-IL"/>
        </w:rPr>
      </w:pPr>
    </w:p>
    <w:p w:rsidR="00274A55" w:rsidRDefault="00274A55" w:rsidP="00F101CE">
      <w:pPr>
        <w:pStyle w:val="af5"/>
        <w:keepNext/>
      </w:pPr>
      <w:bookmarkStart w:id="647" w:name="ET_interruption_5300_9"/>
      <w:r w:rsidRPr="003341DB">
        <w:rPr>
          <w:rStyle w:val="TagStyle"/>
          <w:rtl/>
        </w:rPr>
        <w:t xml:space="preserve"> &lt;&lt; קריאה &gt;&gt;</w:t>
      </w:r>
      <w:r w:rsidRPr="007A5023">
        <w:rPr>
          <w:rStyle w:val="TagStyle"/>
          <w:rtl/>
        </w:rPr>
        <w:t xml:space="preserve"> </w:t>
      </w:r>
      <w:r>
        <w:rPr>
          <w:rtl/>
        </w:rPr>
        <w:t>מירב בן ארי (יש עתיד):</w:t>
      </w:r>
      <w:r w:rsidRPr="007A5023">
        <w:rPr>
          <w:rStyle w:val="TagStyle"/>
          <w:rtl/>
        </w:rPr>
        <w:t xml:space="preserve"> </w:t>
      </w:r>
      <w:r w:rsidRPr="003341DB">
        <w:rPr>
          <w:rStyle w:val="TagStyle"/>
          <w:rtl/>
        </w:rPr>
        <w:t>&lt;&lt; קריאה &gt;&gt;</w:t>
      </w:r>
      <w:r>
        <w:rPr>
          <w:rtl/>
        </w:rPr>
        <w:t xml:space="preserve"> </w:t>
      </w:r>
      <w:bookmarkEnd w:id="647"/>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את לא מכירה את ההנחיות? מותר להפגין. </w:t>
      </w:r>
      <w:bookmarkStart w:id="648" w:name="_ETM_Q6_389714"/>
      <w:bookmarkEnd w:id="648"/>
    </w:p>
    <w:p w:rsidR="00274A55" w:rsidRDefault="00274A55" w:rsidP="00F101CE">
      <w:pPr>
        <w:rPr>
          <w:rtl/>
          <w:lang w:eastAsia="he-IL"/>
        </w:rPr>
      </w:pPr>
      <w:bookmarkStart w:id="649" w:name="_ETM_Q6_389827"/>
      <w:bookmarkEnd w:id="649"/>
    </w:p>
    <w:p w:rsidR="00274A55" w:rsidRDefault="00274A55" w:rsidP="00F101CE">
      <w:pPr>
        <w:pStyle w:val="-"/>
        <w:keepNext/>
        <w:rPr>
          <w:rtl/>
        </w:rPr>
      </w:pPr>
      <w:bookmarkStart w:id="650" w:name="ET_speakercontinue_6361_33"/>
      <w:r w:rsidRPr="003341DB">
        <w:rPr>
          <w:rStyle w:val="TagStyle"/>
          <w:rtl/>
        </w:rPr>
        <w:t xml:space="preserve"> &lt;&lt; דובר_המשך &gt;&gt;</w:t>
      </w:r>
      <w:r w:rsidRPr="0052096E">
        <w:rPr>
          <w:rStyle w:val="TagStyle"/>
          <w:rtl/>
        </w:rPr>
        <w:t xml:space="preserve"> </w:t>
      </w:r>
      <w:r>
        <w:rPr>
          <w:rtl/>
        </w:rPr>
        <w:t>נאור שירי (יש עתיד):</w:t>
      </w:r>
      <w:r w:rsidRPr="0052096E">
        <w:rPr>
          <w:rStyle w:val="TagStyle"/>
          <w:rtl/>
        </w:rPr>
        <w:t xml:space="preserve"> </w:t>
      </w:r>
      <w:r w:rsidRPr="003341DB">
        <w:rPr>
          <w:rStyle w:val="TagStyle"/>
          <w:rtl/>
        </w:rPr>
        <w:t>&lt;&lt; דובר_המשך &gt;&gt;</w:t>
      </w:r>
      <w:r>
        <w:rPr>
          <w:rtl/>
        </w:rPr>
        <w:t xml:space="preserve"> </w:t>
      </w:r>
      <w:bookmarkEnd w:id="650"/>
    </w:p>
    <w:p w:rsidR="00274A55" w:rsidRDefault="00274A55" w:rsidP="00EA54C6">
      <w:pPr>
        <w:rPr>
          <w:rtl/>
          <w:lang w:eastAsia="he-IL"/>
        </w:rPr>
      </w:pPr>
    </w:p>
    <w:p w:rsidR="00274A55" w:rsidRDefault="00274A55" w:rsidP="00F101CE">
      <w:pPr>
        <w:rPr>
          <w:rtl/>
          <w:lang w:eastAsia="he-IL"/>
        </w:rPr>
      </w:pPr>
      <w:bookmarkStart w:id="651" w:name="_ETM_Q6_389015"/>
      <w:bookmarkEnd w:id="651"/>
      <w:r>
        <w:rPr>
          <w:rFonts w:hint="cs"/>
          <w:rtl/>
          <w:lang w:eastAsia="he-IL"/>
        </w:rPr>
        <w:t>אני שמח שפתחת ואמרת</w:t>
      </w:r>
      <w:bookmarkStart w:id="652" w:name="_ETM_Q6_390505"/>
      <w:bookmarkEnd w:id="652"/>
      <w:r>
        <w:rPr>
          <w:rFonts w:hint="cs"/>
          <w:rtl/>
          <w:lang w:eastAsia="he-IL"/>
        </w:rPr>
        <w:t xml:space="preserve"> שאני אקבל את הזמן. כנראה הייתה לך הרגשה כזאת. </w:t>
      </w:r>
    </w:p>
    <w:p w:rsidR="00274A55" w:rsidRDefault="00274A55" w:rsidP="00F101CE">
      <w:pPr>
        <w:rPr>
          <w:rtl/>
          <w:lang w:eastAsia="he-IL"/>
        </w:rPr>
      </w:pPr>
      <w:bookmarkStart w:id="653" w:name="_ETM_Q6_392451"/>
      <w:bookmarkStart w:id="654" w:name="_ETM_Q6_392601"/>
      <w:bookmarkEnd w:id="653"/>
      <w:bookmarkEnd w:id="654"/>
    </w:p>
    <w:p w:rsidR="00274A55" w:rsidRDefault="00274A55" w:rsidP="00F101CE">
      <w:pPr>
        <w:pStyle w:val="af6"/>
        <w:keepNext/>
        <w:rPr>
          <w:rtl/>
        </w:rPr>
      </w:pPr>
      <w:bookmarkStart w:id="655" w:name="ET_yor_6423_34"/>
      <w:r w:rsidRPr="003341DB">
        <w:rPr>
          <w:rStyle w:val="TagStyle"/>
          <w:rtl/>
        </w:rPr>
        <w:t xml:space="preserve"> &lt;&lt; יור &gt;&gt;</w:t>
      </w:r>
      <w:r w:rsidRPr="0052096E">
        <w:rPr>
          <w:rStyle w:val="TagStyle"/>
          <w:rtl/>
        </w:rPr>
        <w:t xml:space="preserve"> </w:t>
      </w:r>
      <w:r>
        <w:rPr>
          <w:rtl/>
        </w:rPr>
        <w:t>היו"ר אמיר אוחנה:</w:t>
      </w:r>
      <w:r w:rsidRPr="0052096E">
        <w:rPr>
          <w:rStyle w:val="TagStyle"/>
          <w:rtl/>
        </w:rPr>
        <w:t xml:space="preserve"> </w:t>
      </w:r>
      <w:r w:rsidRPr="003341DB">
        <w:rPr>
          <w:rStyle w:val="TagStyle"/>
          <w:rtl/>
        </w:rPr>
        <w:t>&lt;&lt; יור &gt;&gt;</w:t>
      </w:r>
      <w:r>
        <w:rPr>
          <w:rtl/>
        </w:rPr>
        <w:t xml:space="preserve"> </w:t>
      </w:r>
      <w:bookmarkEnd w:id="655"/>
    </w:p>
    <w:p w:rsidR="00274A55" w:rsidRDefault="00274A55" w:rsidP="00EA54C6">
      <w:pPr>
        <w:rPr>
          <w:rtl/>
          <w:lang w:eastAsia="he-IL"/>
        </w:rPr>
      </w:pPr>
    </w:p>
    <w:p w:rsidR="00274A55" w:rsidRDefault="00274A55" w:rsidP="00F101CE">
      <w:pPr>
        <w:rPr>
          <w:rtl/>
          <w:lang w:eastAsia="he-IL"/>
        </w:rPr>
      </w:pPr>
      <w:bookmarkStart w:id="656" w:name="_ETM_Q6_393496"/>
      <w:bookmarkEnd w:id="656"/>
      <w:r>
        <w:rPr>
          <w:rFonts w:hint="cs"/>
          <w:rtl/>
          <w:lang w:eastAsia="he-IL"/>
        </w:rPr>
        <w:t xml:space="preserve">אתה </w:t>
      </w:r>
      <w:bookmarkStart w:id="657" w:name="_ETM_Q6_394130"/>
      <w:bookmarkEnd w:id="657"/>
      <w:r>
        <w:rPr>
          <w:rFonts w:hint="cs"/>
          <w:rtl/>
          <w:lang w:eastAsia="he-IL"/>
        </w:rPr>
        <w:t xml:space="preserve">תקבל, אתה תקבל. </w:t>
      </w:r>
      <w:bookmarkStart w:id="658" w:name="_ETM_Q6_396698"/>
      <w:bookmarkEnd w:id="658"/>
    </w:p>
    <w:p w:rsidR="00274A55" w:rsidRDefault="00274A55" w:rsidP="00F101CE">
      <w:pPr>
        <w:rPr>
          <w:rtl/>
          <w:lang w:eastAsia="he-IL"/>
        </w:rPr>
      </w:pPr>
      <w:bookmarkStart w:id="659" w:name="_ETM_Q6_396825"/>
      <w:bookmarkEnd w:id="659"/>
    </w:p>
    <w:p w:rsidR="00274A55" w:rsidRDefault="00274A55" w:rsidP="00F101CE">
      <w:pPr>
        <w:pStyle w:val="-"/>
        <w:keepNext/>
        <w:rPr>
          <w:rtl/>
        </w:rPr>
      </w:pPr>
      <w:bookmarkStart w:id="660" w:name="ET_speakercontinue_6361_35"/>
      <w:r w:rsidRPr="003341DB">
        <w:rPr>
          <w:rStyle w:val="TagStyle"/>
          <w:rtl/>
        </w:rPr>
        <w:t xml:space="preserve"> &lt;&lt; דובר_המשך &gt;&gt;</w:t>
      </w:r>
      <w:r w:rsidRPr="0052096E">
        <w:rPr>
          <w:rStyle w:val="TagStyle"/>
          <w:rtl/>
        </w:rPr>
        <w:t xml:space="preserve"> </w:t>
      </w:r>
      <w:r>
        <w:rPr>
          <w:rtl/>
        </w:rPr>
        <w:t>נאור שירי (יש עתיד):</w:t>
      </w:r>
      <w:r w:rsidRPr="0052096E">
        <w:rPr>
          <w:rStyle w:val="TagStyle"/>
          <w:rtl/>
        </w:rPr>
        <w:t xml:space="preserve"> </w:t>
      </w:r>
      <w:r w:rsidRPr="003341DB">
        <w:rPr>
          <w:rStyle w:val="TagStyle"/>
          <w:rtl/>
        </w:rPr>
        <w:t>&lt;&lt; דובר_המשך &gt;&gt;</w:t>
      </w:r>
      <w:r>
        <w:rPr>
          <w:rtl/>
        </w:rPr>
        <w:t xml:space="preserve"> </w:t>
      </w:r>
      <w:bookmarkEnd w:id="660"/>
    </w:p>
    <w:p w:rsidR="00274A55" w:rsidRDefault="00274A55" w:rsidP="00EA54C6">
      <w:pPr>
        <w:rPr>
          <w:rtl/>
          <w:lang w:eastAsia="he-IL"/>
        </w:rPr>
      </w:pPr>
    </w:p>
    <w:p w:rsidR="00274A55" w:rsidRDefault="00274A55" w:rsidP="00F101CE">
      <w:pPr>
        <w:rPr>
          <w:rtl/>
          <w:lang w:eastAsia="he-IL"/>
        </w:rPr>
      </w:pPr>
      <w:bookmarkStart w:id="661" w:name="_ETM_Q6_398034"/>
      <w:bookmarkEnd w:id="661"/>
      <w:r>
        <w:rPr>
          <w:rFonts w:hint="cs"/>
          <w:rtl/>
          <w:lang w:eastAsia="he-IL"/>
        </w:rPr>
        <w:t>אני חושב שהאודיטוריום מאפשר שיח הרבה</w:t>
      </w:r>
      <w:bookmarkStart w:id="662" w:name="_ETM_Q6_400675"/>
      <w:bookmarkEnd w:id="662"/>
      <w:r>
        <w:rPr>
          <w:rFonts w:hint="cs"/>
          <w:rtl/>
          <w:lang w:eastAsia="he-IL"/>
        </w:rPr>
        <w:t xml:space="preserve"> יותר פתוח. </w:t>
      </w:r>
      <w:bookmarkStart w:id="663" w:name="_ETM_Q6_400442"/>
      <w:bookmarkEnd w:id="663"/>
    </w:p>
    <w:p w:rsidR="00274A55" w:rsidRDefault="00274A55" w:rsidP="00F101CE">
      <w:pPr>
        <w:rPr>
          <w:rtl/>
          <w:lang w:eastAsia="he-IL"/>
        </w:rPr>
      </w:pPr>
      <w:bookmarkStart w:id="664" w:name="_ETM_Q6_400553"/>
      <w:bookmarkEnd w:id="664"/>
    </w:p>
    <w:p w:rsidR="00274A55" w:rsidRDefault="00274A55" w:rsidP="00F101CE">
      <w:pPr>
        <w:pStyle w:val="af6"/>
        <w:keepNext/>
        <w:rPr>
          <w:rtl/>
        </w:rPr>
      </w:pPr>
      <w:bookmarkStart w:id="665" w:name="ET_yor_6423_36"/>
      <w:r w:rsidRPr="003341DB">
        <w:rPr>
          <w:rStyle w:val="TagStyle"/>
          <w:rtl/>
        </w:rPr>
        <w:t xml:space="preserve"> &lt;&lt; יור &gt;&gt;</w:t>
      </w:r>
      <w:r w:rsidRPr="0052096E">
        <w:rPr>
          <w:rStyle w:val="TagStyle"/>
          <w:rtl/>
        </w:rPr>
        <w:t xml:space="preserve"> </w:t>
      </w:r>
      <w:r>
        <w:rPr>
          <w:rtl/>
        </w:rPr>
        <w:t>היו"ר אמיר אוחנה:</w:t>
      </w:r>
      <w:r w:rsidRPr="0052096E">
        <w:rPr>
          <w:rStyle w:val="TagStyle"/>
          <w:rtl/>
        </w:rPr>
        <w:t xml:space="preserve"> </w:t>
      </w:r>
      <w:r w:rsidRPr="003341DB">
        <w:rPr>
          <w:rStyle w:val="TagStyle"/>
          <w:rtl/>
        </w:rPr>
        <w:t>&lt;&lt; יור &gt;&gt;</w:t>
      </w:r>
      <w:r>
        <w:rPr>
          <w:rtl/>
        </w:rPr>
        <w:t xml:space="preserve"> </w:t>
      </w:r>
      <w:bookmarkEnd w:id="665"/>
    </w:p>
    <w:p w:rsidR="00274A55" w:rsidRDefault="00274A55" w:rsidP="00EA54C6">
      <w:pPr>
        <w:rPr>
          <w:rtl/>
          <w:lang w:eastAsia="he-IL"/>
        </w:rPr>
      </w:pPr>
    </w:p>
    <w:p w:rsidR="00274A55" w:rsidRDefault="00274A55" w:rsidP="00F101CE">
      <w:pPr>
        <w:rPr>
          <w:rtl/>
          <w:lang w:eastAsia="he-IL"/>
        </w:rPr>
      </w:pPr>
      <w:bookmarkStart w:id="666" w:name="_ETM_Q6_402107"/>
      <w:bookmarkEnd w:id="666"/>
      <w:r>
        <w:rPr>
          <w:rFonts w:hint="cs"/>
          <w:rtl/>
          <w:lang w:eastAsia="he-IL"/>
        </w:rPr>
        <w:t>אנחנו נשקול להעביר את כל דיוני המליאה לאודיטוריום</w:t>
      </w:r>
      <w:bookmarkStart w:id="667" w:name="_ETM_Q6_405398"/>
      <w:bookmarkEnd w:id="667"/>
      <w:r>
        <w:rPr>
          <w:rFonts w:hint="cs"/>
          <w:rtl/>
          <w:lang w:eastAsia="he-IL"/>
        </w:rPr>
        <w:t xml:space="preserve"> באופן קבוע. </w:t>
      </w:r>
      <w:bookmarkStart w:id="668" w:name="_ETM_Q6_404864"/>
      <w:bookmarkEnd w:id="668"/>
    </w:p>
    <w:p w:rsidR="00274A55" w:rsidRDefault="00274A55" w:rsidP="00F101CE">
      <w:pPr>
        <w:rPr>
          <w:rtl/>
          <w:lang w:eastAsia="he-IL"/>
        </w:rPr>
      </w:pPr>
      <w:bookmarkStart w:id="669" w:name="_ETM_Q6_404959"/>
      <w:bookmarkEnd w:id="669"/>
    </w:p>
    <w:p w:rsidR="00274A55" w:rsidRDefault="00274A55" w:rsidP="00F101CE">
      <w:pPr>
        <w:pStyle w:val="-"/>
        <w:keepNext/>
        <w:rPr>
          <w:rtl/>
        </w:rPr>
      </w:pPr>
      <w:bookmarkStart w:id="670" w:name="ET_speakercontinue_6361_37"/>
      <w:r w:rsidRPr="003341DB">
        <w:rPr>
          <w:rStyle w:val="TagStyle"/>
          <w:rtl/>
        </w:rPr>
        <w:t xml:space="preserve"> &lt;&lt; דובר_המשך &gt;&gt;</w:t>
      </w:r>
      <w:r w:rsidRPr="0052096E">
        <w:rPr>
          <w:rStyle w:val="TagStyle"/>
          <w:rtl/>
        </w:rPr>
        <w:t xml:space="preserve"> </w:t>
      </w:r>
      <w:r>
        <w:rPr>
          <w:rtl/>
        </w:rPr>
        <w:t>נאור שירי (יש עתיד):</w:t>
      </w:r>
      <w:r w:rsidRPr="0052096E">
        <w:rPr>
          <w:rStyle w:val="TagStyle"/>
          <w:rtl/>
        </w:rPr>
        <w:t xml:space="preserve"> </w:t>
      </w:r>
      <w:r w:rsidRPr="003341DB">
        <w:rPr>
          <w:rStyle w:val="TagStyle"/>
          <w:rtl/>
        </w:rPr>
        <w:t>&lt;&lt; דובר_המשך &gt;&gt;</w:t>
      </w:r>
      <w:r>
        <w:rPr>
          <w:rtl/>
        </w:rPr>
        <w:t xml:space="preserve"> </w:t>
      </w:r>
      <w:bookmarkEnd w:id="670"/>
    </w:p>
    <w:p w:rsidR="00274A55" w:rsidRDefault="00274A55" w:rsidP="00EA54C6">
      <w:pPr>
        <w:rPr>
          <w:rtl/>
          <w:lang w:eastAsia="he-IL"/>
        </w:rPr>
      </w:pPr>
    </w:p>
    <w:p w:rsidR="00274A55" w:rsidRDefault="00274A55" w:rsidP="00F101CE">
      <w:pPr>
        <w:rPr>
          <w:rtl/>
          <w:lang w:eastAsia="he-IL"/>
        </w:rPr>
      </w:pPr>
      <w:bookmarkStart w:id="671" w:name="_ETM_Q6_405889"/>
      <w:bookmarkEnd w:id="671"/>
      <w:r>
        <w:rPr>
          <w:rFonts w:hint="cs"/>
          <w:rtl/>
          <w:lang w:eastAsia="he-IL"/>
        </w:rPr>
        <w:t xml:space="preserve">לא, לא, זה טיעונים של </w:t>
      </w:r>
      <w:r w:rsidR="00EA54C6">
        <w:rPr>
          <w:rFonts w:hint="cs"/>
          <w:rtl/>
          <w:lang w:eastAsia="he-IL"/>
        </w:rPr>
        <w:t>– – –</w:t>
      </w:r>
      <w:bookmarkStart w:id="672" w:name="_ETM_Q6_405666"/>
      <w:bookmarkEnd w:id="672"/>
      <w:r>
        <w:rPr>
          <w:rFonts w:hint="cs"/>
          <w:rtl/>
          <w:lang w:eastAsia="he-IL"/>
        </w:rPr>
        <w:t xml:space="preserve"> </w:t>
      </w:r>
    </w:p>
    <w:p w:rsidR="00274A55" w:rsidRDefault="00274A55" w:rsidP="00F101CE">
      <w:pPr>
        <w:rPr>
          <w:rtl/>
          <w:lang w:eastAsia="he-IL"/>
        </w:rPr>
      </w:pPr>
    </w:p>
    <w:p w:rsidR="00274A55" w:rsidRDefault="00274A55" w:rsidP="00F101CE">
      <w:pPr>
        <w:pStyle w:val="af5"/>
        <w:keepNext/>
      </w:pPr>
      <w:bookmarkStart w:id="673" w:name="ET_interruption_6347_10"/>
      <w:r w:rsidRPr="003341DB">
        <w:rPr>
          <w:rStyle w:val="TagStyle"/>
          <w:rtl/>
        </w:rPr>
        <w:t xml:space="preserve"> &lt;&lt; קריאה &gt;&gt;</w:t>
      </w:r>
      <w:r w:rsidRPr="007A5023">
        <w:rPr>
          <w:rStyle w:val="TagStyle"/>
          <w:rtl/>
        </w:rPr>
        <w:t xml:space="preserve"> </w:t>
      </w:r>
      <w:r>
        <w:rPr>
          <w:rtl/>
        </w:rPr>
        <w:t>אלי דלל (הליכוד):</w:t>
      </w:r>
      <w:r w:rsidRPr="007A5023">
        <w:rPr>
          <w:rStyle w:val="TagStyle"/>
          <w:rtl/>
        </w:rPr>
        <w:t xml:space="preserve"> </w:t>
      </w:r>
      <w:r w:rsidRPr="003341DB">
        <w:rPr>
          <w:rStyle w:val="TagStyle"/>
          <w:rtl/>
        </w:rPr>
        <w:t>&lt;&lt; קריאה &gt;&gt;</w:t>
      </w:r>
      <w:r>
        <w:rPr>
          <w:rtl/>
        </w:rPr>
        <w:t xml:space="preserve"> </w:t>
      </w:r>
      <w:bookmarkEnd w:id="673"/>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נאור, לא מדובר על הפגנה רגילה. </w:t>
      </w:r>
      <w:bookmarkStart w:id="674" w:name="_ETM_Q6_409135"/>
      <w:bookmarkEnd w:id="674"/>
    </w:p>
    <w:p w:rsidR="00274A55" w:rsidRDefault="00274A55" w:rsidP="00F101CE">
      <w:pPr>
        <w:rPr>
          <w:rtl/>
          <w:lang w:eastAsia="he-IL"/>
        </w:rPr>
      </w:pPr>
      <w:bookmarkStart w:id="675" w:name="_ETM_Q6_409266"/>
      <w:bookmarkEnd w:id="675"/>
    </w:p>
    <w:p w:rsidR="00274A55" w:rsidRDefault="00274A55" w:rsidP="00F101CE">
      <w:pPr>
        <w:pStyle w:val="-"/>
        <w:keepNext/>
      </w:pPr>
      <w:bookmarkStart w:id="676" w:name="ET_speakercontinue_6361_11"/>
      <w:r w:rsidRPr="003341DB">
        <w:rPr>
          <w:rStyle w:val="TagStyle"/>
          <w:rtl/>
        </w:rPr>
        <w:t xml:space="preserve"> &lt;&lt; דובר_המשך &gt;&gt;</w:t>
      </w:r>
      <w:r w:rsidRPr="007A5023">
        <w:rPr>
          <w:rStyle w:val="TagStyle"/>
          <w:rtl/>
        </w:rPr>
        <w:t xml:space="preserve"> </w:t>
      </w:r>
      <w:r>
        <w:rPr>
          <w:rtl/>
        </w:rPr>
        <w:t>נאור שירי (יש עתיד):</w:t>
      </w:r>
      <w:r w:rsidRPr="007A5023">
        <w:rPr>
          <w:rStyle w:val="TagStyle"/>
          <w:rtl/>
        </w:rPr>
        <w:t xml:space="preserve"> </w:t>
      </w:r>
      <w:r w:rsidRPr="003341DB">
        <w:rPr>
          <w:rStyle w:val="TagStyle"/>
          <w:rtl/>
        </w:rPr>
        <w:t>&lt;&lt; דובר_המשך &gt;&gt;</w:t>
      </w:r>
      <w:r>
        <w:rPr>
          <w:rtl/>
        </w:rPr>
        <w:t xml:space="preserve"> </w:t>
      </w:r>
      <w:bookmarkEnd w:id="676"/>
    </w:p>
    <w:p w:rsidR="00274A55" w:rsidRDefault="00274A55" w:rsidP="00EA54C6">
      <w:pPr>
        <w:rPr>
          <w:rtl/>
          <w:lang w:eastAsia="he-IL"/>
        </w:rPr>
      </w:pPr>
    </w:p>
    <w:p w:rsidR="00274A55" w:rsidRDefault="00274A55" w:rsidP="00F101CE">
      <w:pPr>
        <w:rPr>
          <w:rtl/>
          <w:lang w:eastAsia="he-IL"/>
        </w:rPr>
      </w:pPr>
      <w:r>
        <w:rPr>
          <w:rFonts w:hint="cs"/>
          <w:rtl/>
          <w:lang w:eastAsia="he-IL"/>
        </w:rPr>
        <w:t>חבר הכנסת דלל, אני שמח שאתה אומר את זה. שתי נשים, שתי</w:t>
      </w:r>
      <w:bookmarkStart w:id="677" w:name="_ETM_Q6_417831"/>
      <w:bookmarkEnd w:id="677"/>
      <w:r>
        <w:rPr>
          <w:rFonts w:hint="cs"/>
          <w:rtl/>
          <w:lang w:eastAsia="he-IL"/>
        </w:rPr>
        <w:t xml:space="preserve"> נשים, לא 50.</w:t>
      </w:r>
    </w:p>
    <w:p w:rsidR="00274A55" w:rsidRDefault="00274A55" w:rsidP="00F101CE">
      <w:pPr>
        <w:rPr>
          <w:rtl/>
          <w:lang w:eastAsia="he-IL"/>
        </w:rPr>
      </w:pPr>
    </w:p>
    <w:p w:rsidR="00274A55" w:rsidRDefault="00274A55" w:rsidP="00F101CE">
      <w:pPr>
        <w:pStyle w:val="af6"/>
        <w:keepNext/>
        <w:rPr>
          <w:rtl/>
        </w:rPr>
      </w:pPr>
      <w:bookmarkStart w:id="678" w:name="ET_yor_6423_38"/>
      <w:r w:rsidRPr="003341DB">
        <w:rPr>
          <w:rStyle w:val="TagStyle"/>
          <w:rtl/>
        </w:rPr>
        <w:t xml:space="preserve"> &lt;&lt; יור &gt;&gt;</w:t>
      </w:r>
      <w:r w:rsidRPr="0052096E">
        <w:rPr>
          <w:rStyle w:val="TagStyle"/>
          <w:rtl/>
        </w:rPr>
        <w:t xml:space="preserve"> </w:t>
      </w:r>
      <w:r>
        <w:rPr>
          <w:rtl/>
        </w:rPr>
        <w:t>היו"ר אמיר אוחנה:</w:t>
      </w:r>
      <w:r w:rsidRPr="0052096E">
        <w:rPr>
          <w:rStyle w:val="TagStyle"/>
          <w:rtl/>
        </w:rPr>
        <w:t xml:space="preserve"> </w:t>
      </w:r>
      <w:r w:rsidRPr="003341DB">
        <w:rPr>
          <w:rStyle w:val="TagStyle"/>
          <w:rtl/>
        </w:rPr>
        <w:t>&lt;&lt; יור &gt;&gt;</w:t>
      </w:r>
      <w:r>
        <w:rPr>
          <w:rtl/>
        </w:rPr>
        <w:t xml:space="preserve"> </w:t>
      </w:r>
      <w:bookmarkEnd w:id="678"/>
    </w:p>
    <w:p w:rsidR="00274A55" w:rsidRDefault="00274A55" w:rsidP="00EA54C6">
      <w:pPr>
        <w:rPr>
          <w:rtl/>
          <w:lang w:eastAsia="he-IL"/>
        </w:rPr>
      </w:pPr>
    </w:p>
    <w:p w:rsidR="00274A55" w:rsidRDefault="00274A55" w:rsidP="00F101CE">
      <w:pPr>
        <w:rPr>
          <w:rtl/>
          <w:lang w:eastAsia="he-IL"/>
        </w:rPr>
      </w:pPr>
      <w:bookmarkStart w:id="679" w:name="_ETM_Q6_416808"/>
      <w:bookmarkEnd w:id="679"/>
      <w:r>
        <w:rPr>
          <w:rFonts w:hint="cs"/>
          <w:rtl/>
          <w:lang w:eastAsia="he-IL"/>
        </w:rPr>
        <w:t>אני נותן עוד דקה לחבר הכנס</w:t>
      </w:r>
      <w:bookmarkStart w:id="680" w:name="_ETM_Q6_418446"/>
      <w:bookmarkEnd w:id="680"/>
      <w:r>
        <w:rPr>
          <w:rFonts w:hint="cs"/>
          <w:rtl/>
          <w:lang w:eastAsia="he-IL"/>
        </w:rPr>
        <w:t xml:space="preserve">ת שירי. </w:t>
      </w:r>
      <w:bookmarkStart w:id="681" w:name="_ETM_Q6_418577"/>
      <w:bookmarkEnd w:id="681"/>
    </w:p>
    <w:p w:rsidR="00274A55" w:rsidRDefault="00274A55" w:rsidP="00F101CE">
      <w:pPr>
        <w:rPr>
          <w:rtl/>
          <w:lang w:eastAsia="he-IL"/>
        </w:rPr>
      </w:pPr>
      <w:bookmarkStart w:id="682" w:name="_ETM_Q6_418633"/>
      <w:bookmarkEnd w:id="682"/>
    </w:p>
    <w:p w:rsidR="00274A55" w:rsidRDefault="00274A55" w:rsidP="00F101CE">
      <w:pPr>
        <w:pStyle w:val="-"/>
        <w:keepNext/>
        <w:rPr>
          <w:rtl/>
        </w:rPr>
      </w:pPr>
      <w:bookmarkStart w:id="683" w:name="ET_speakercontinue_6361_39"/>
      <w:r w:rsidRPr="003341DB">
        <w:rPr>
          <w:rStyle w:val="TagStyle"/>
          <w:rtl/>
        </w:rPr>
        <w:t xml:space="preserve"> &lt;&lt; דובר_המשך &gt;&gt;</w:t>
      </w:r>
      <w:r w:rsidRPr="0052096E">
        <w:rPr>
          <w:rStyle w:val="TagStyle"/>
          <w:rtl/>
        </w:rPr>
        <w:t xml:space="preserve"> </w:t>
      </w:r>
      <w:r>
        <w:rPr>
          <w:rtl/>
        </w:rPr>
        <w:t>נאור שירי (יש עתיד):</w:t>
      </w:r>
      <w:r w:rsidRPr="0052096E">
        <w:rPr>
          <w:rStyle w:val="TagStyle"/>
          <w:rtl/>
        </w:rPr>
        <w:t xml:space="preserve"> </w:t>
      </w:r>
      <w:r w:rsidRPr="003341DB">
        <w:rPr>
          <w:rStyle w:val="TagStyle"/>
          <w:rtl/>
        </w:rPr>
        <w:t>&lt;&lt; דובר_המשך &gt;&gt;</w:t>
      </w:r>
      <w:r>
        <w:rPr>
          <w:rtl/>
        </w:rPr>
        <w:t xml:space="preserve"> </w:t>
      </w:r>
      <w:bookmarkEnd w:id="683"/>
    </w:p>
    <w:p w:rsidR="00274A55" w:rsidRDefault="00274A55" w:rsidP="00EA54C6">
      <w:pPr>
        <w:rPr>
          <w:rtl/>
          <w:lang w:eastAsia="he-IL"/>
        </w:rPr>
      </w:pPr>
    </w:p>
    <w:p w:rsidR="00274A55" w:rsidRDefault="00274A55" w:rsidP="007C3B87">
      <w:pPr>
        <w:rPr>
          <w:rtl/>
          <w:lang w:eastAsia="he-IL"/>
        </w:rPr>
      </w:pPr>
      <w:bookmarkStart w:id="684" w:name="_ETM_Q6_419602"/>
      <w:bookmarkEnd w:id="684"/>
      <w:r>
        <w:rPr>
          <w:rFonts w:hint="cs"/>
          <w:rtl/>
          <w:lang w:eastAsia="he-IL"/>
        </w:rPr>
        <w:t xml:space="preserve">תודה רבה. אני במשפט האחרון. שתי נשים מפגינות </w:t>
      </w:r>
      <w:bookmarkStart w:id="685" w:name="_ETM_Q6_422697"/>
      <w:bookmarkEnd w:id="685"/>
      <w:r>
        <w:rPr>
          <w:rFonts w:hint="cs"/>
          <w:rtl/>
          <w:lang w:eastAsia="he-IL"/>
        </w:rPr>
        <w:t>מול בית של שר, על פי החוק,</w:t>
      </w:r>
      <w:bookmarkStart w:id="686" w:name="_ETM_Q6_426664"/>
      <w:bookmarkEnd w:id="686"/>
      <w:r>
        <w:rPr>
          <w:rFonts w:hint="cs"/>
          <w:rtl/>
          <w:lang w:eastAsia="he-IL"/>
        </w:rPr>
        <w:t xml:space="preserve"> בסדר? נכון, לא נכון, נעים, לא נעים </w:t>
      </w:r>
      <w:r>
        <w:rPr>
          <w:rtl/>
          <w:lang w:eastAsia="he-IL"/>
        </w:rPr>
        <w:t>–</w:t>
      </w:r>
      <w:r>
        <w:rPr>
          <w:rFonts w:hint="cs"/>
          <w:rtl/>
          <w:lang w:eastAsia="he-IL"/>
        </w:rPr>
        <w:t xml:space="preserve"> שם הכול</w:t>
      </w:r>
      <w:bookmarkStart w:id="687" w:name="_ETM_Q6_429240"/>
      <w:bookmarkEnd w:id="687"/>
      <w:r>
        <w:rPr>
          <w:rFonts w:hint="cs"/>
          <w:rtl/>
          <w:lang w:eastAsia="he-IL"/>
        </w:rPr>
        <w:t xml:space="preserve"> בצד. שתי נשים. קבע המחוקק בחוק שמותר להן להפגין. נעצרות</w:t>
      </w:r>
      <w:bookmarkStart w:id="688" w:name="_ETM_Q6_435733"/>
      <w:bookmarkEnd w:id="688"/>
      <w:r>
        <w:rPr>
          <w:rFonts w:hint="cs"/>
          <w:rtl/>
          <w:lang w:eastAsia="he-IL"/>
        </w:rPr>
        <w:t xml:space="preserve"> על ההפגנה הזאת </w:t>
      </w:r>
      <w:r>
        <w:rPr>
          <w:rFonts w:hint="eastAsia"/>
          <w:rtl/>
          <w:lang w:eastAsia="he-IL"/>
        </w:rPr>
        <w:t>–</w:t>
      </w:r>
      <w:r>
        <w:rPr>
          <w:rFonts w:hint="cs"/>
          <w:rtl/>
        </w:rPr>
        <w:t xml:space="preserve"> </w:t>
      </w:r>
      <w:r>
        <w:rPr>
          <w:rFonts w:hint="cs"/>
          <w:rtl/>
          <w:lang w:eastAsia="he-IL"/>
        </w:rPr>
        <w:t>זה פעם אחת. אחת אפילו נחקרת ועושים</w:t>
      </w:r>
      <w:bookmarkStart w:id="689" w:name="_ETM_Q6_440779"/>
      <w:bookmarkEnd w:id="689"/>
      <w:r>
        <w:rPr>
          <w:rFonts w:hint="cs"/>
          <w:rtl/>
          <w:lang w:eastAsia="he-IL"/>
        </w:rPr>
        <w:t xml:space="preserve"> עליה בידוק בעירום בגלל הפגנה. זאת המשטרה היום, המשטרה</w:t>
      </w:r>
      <w:bookmarkStart w:id="690" w:name="_ETM_Q6_448675"/>
      <w:bookmarkEnd w:id="690"/>
      <w:r>
        <w:rPr>
          <w:rFonts w:hint="cs"/>
          <w:rtl/>
          <w:lang w:eastAsia="he-IL"/>
        </w:rPr>
        <w:t xml:space="preserve"> שצריכה לשמור על אותן הפגנות. בחיים לא היה כזה דבר.</w:t>
      </w:r>
      <w:bookmarkStart w:id="691" w:name="_ETM_Q6_451856"/>
      <w:bookmarkEnd w:id="691"/>
      <w:r>
        <w:rPr>
          <w:rFonts w:hint="cs"/>
          <w:rtl/>
          <w:lang w:eastAsia="he-IL"/>
        </w:rPr>
        <w:t xml:space="preserve"> אז המשטרה שעוצרת מפגינות וחוקרת נשים בעירום, זאת אותה משטרה</w:t>
      </w:r>
      <w:bookmarkStart w:id="692" w:name="_ETM_Q6_458796"/>
      <w:bookmarkEnd w:id="692"/>
      <w:r>
        <w:rPr>
          <w:rFonts w:hint="cs"/>
          <w:rtl/>
          <w:lang w:eastAsia="he-IL"/>
        </w:rPr>
        <w:t xml:space="preserve"> שנותנת לצל לברור מי ייכנס ומי לא לזירת פיגוע או לזירת</w:t>
      </w:r>
      <w:bookmarkStart w:id="693" w:name="_ETM_Q6_464120"/>
      <w:bookmarkEnd w:id="693"/>
      <w:r>
        <w:rPr>
          <w:rFonts w:hint="cs"/>
          <w:rtl/>
          <w:lang w:eastAsia="he-IL"/>
        </w:rPr>
        <w:t xml:space="preserve"> נפילה. אין פה חוק. זאת אנרכיה, ומישהו צריך לעצור את </w:t>
      </w:r>
      <w:bookmarkStart w:id="694" w:name="_ETM_Q6_468247"/>
      <w:bookmarkEnd w:id="694"/>
      <w:r>
        <w:rPr>
          <w:rFonts w:hint="cs"/>
          <w:rtl/>
          <w:lang w:eastAsia="he-IL"/>
        </w:rPr>
        <w:t>זה</w:t>
      </w:r>
      <w:r w:rsidR="007C3B87">
        <w:rPr>
          <w:rFonts w:hint="cs"/>
          <w:rtl/>
          <w:lang w:eastAsia="he-IL"/>
        </w:rPr>
        <w:t>,</w:t>
      </w:r>
      <w:r>
        <w:rPr>
          <w:rFonts w:hint="cs"/>
          <w:rtl/>
          <w:lang w:eastAsia="he-IL"/>
        </w:rPr>
        <w:t xml:space="preserve"> וזה לא קשור לשום דעה פוליטית. היום אתה מפגין, מחר אני אפגין, וזכותנו צריכה להישמר. בטח ובטח לא לקחת</w:t>
      </w:r>
      <w:bookmarkStart w:id="695" w:name="_ETM_Q6_476614"/>
      <w:bookmarkEnd w:id="695"/>
      <w:r>
        <w:rPr>
          <w:rFonts w:hint="cs"/>
          <w:rtl/>
          <w:lang w:eastAsia="he-IL"/>
        </w:rPr>
        <w:t xml:space="preserve"> אותן לחיפוש בעירום על הפגנה. </w:t>
      </w:r>
      <w:bookmarkStart w:id="696" w:name="_ETM_Q6_477153"/>
      <w:bookmarkEnd w:id="696"/>
    </w:p>
    <w:p w:rsidR="00274A55" w:rsidRDefault="00274A55" w:rsidP="00F101CE">
      <w:pPr>
        <w:rPr>
          <w:rtl/>
          <w:lang w:eastAsia="he-IL"/>
        </w:rPr>
      </w:pPr>
      <w:bookmarkStart w:id="697" w:name="_ETM_Q6_477334"/>
      <w:bookmarkEnd w:id="697"/>
    </w:p>
    <w:p w:rsidR="00274A55" w:rsidRDefault="00274A55" w:rsidP="00F101CE">
      <w:pPr>
        <w:pStyle w:val="af5"/>
        <w:keepNext/>
        <w:rPr>
          <w:rtl/>
        </w:rPr>
      </w:pPr>
      <w:bookmarkStart w:id="698" w:name="ET_interruption_5300_40"/>
      <w:r w:rsidRPr="003341DB">
        <w:rPr>
          <w:rStyle w:val="TagStyle"/>
          <w:rtl/>
        </w:rPr>
        <w:t xml:space="preserve"> &lt;&lt; קריאה &gt;&gt;</w:t>
      </w:r>
      <w:r w:rsidRPr="0052096E">
        <w:rPr>
          <w:rStyle w:val="TagStyle"/>
          <w:rtl/>
        </w:rPr>
        <w:t xml:space="preserve"> </w:t>
      </w:r>
      <w:r>
        <w:rPr>
          <w:rtl/>
        </w:rPr>
        <w:t>מירב בן ארי (יש עתיד):</w:t>
      </w:r>
      <w:r w:rsidRPr="0052096E">
        <w:rPr>
          <w:rStyle w:val="TagStyle"/>
          <w:rtl/>
        </w:rPr>
        <w:t xml:space="preserve"> </w:t>
      </w:r>
      <w:r w:rsidRPr="003341DB">
        <w:rPr>
          <w:rStyle w:val="TagStyle"/>
          <w:rtl/>
        </w:rPr>
        <w:t>&lt;&lt; קריאה &gt;&gt;</w:t>
      </w:r>
      <w:r>
        <w:rPr>
          <w:rtl/>
        </w:rPr>
        <w:t xml:space="preserve"> </w:t>
      </w:r>
      <w:bookmarkEnd w:id="698"/>
    </w:p>
    <w:p w:rsidR="00274A55" w:rsidRDefault="00274A55" w:rsidP="00EA54C6">
      <w:pPr>
        <w:rPr>
          <w:rtl/>
          <w:lang w:eastAsia="he-IL"/>
        </w:rPr>
      </w:pPr>
    </w:p>
    <w:p w:rsidR="00274A55" w:rsidRPr="0052096E" w:rsidRDefault="00274A55" w:rsidP="00F101CE">
      <w:pPr>
        <w:rPr>
          <w:rtl/>
          <w:lang w:eastAsia="he-IL"/>
        </w:rPr>
      </w:pPr>
      <w:bookmarkStart w:id="699" w:name="_ETM_Q6_479610"/>
      <w:bookmarkEnd w:id="699"/>
      <w:r>
        <w:rPr>
          <w:rFonts w:hint="cs"/>
          <w:rtl/>
          <w:lang w:eastAsia="he-IL"/>
        </w:rPr>
        <w:t xml:space="preserve">על מה? על מה? </w:t>
      </w:r>
    </w:p>
    <w:p w:rsidR="00274A55" w:rsidRDefault="00274A55" w:rsidP="00F101CE">
      <w:pPr>
        <w:rPr>
          <w:rtl/>
          <w:lang w:eastAsia="he-IL"/>
        </w:rPr>
      </w:pPr>
    </w:p>
    <w:p w:rsidR="00274A55" w:rsidRDefault="00274A55" w:rsidP="00F101CE">
      <w:pPr>
        <w:pStyle w:val="af6"/>
        <w:keepNext/>
      </w:pPr>
      <w:r w:rsidRPr="003341DB">
        <w:rPr>
          <w:rStyle w:val="TagStyle"/>
          <w:rtl/>
        </w:rPr>
        <w:t xml:space="preserve"> &lt;&lt; יור &gt;&gt;</w:t>
      </w:r>
      <w:r w:rsidRPr="007A5023">
        <w:rPr>
          <w:rStyle w:val="TagStyle"/>
          <w:rtl/>
        </w:rPr>
        <w:t xml:space="preserve"> </w:t>
      </w:r>
      <w:r>
        <w:rPr>
          <w:rtl/>
        </w:rPr>
        <w:t>היו"ר אמיר אוחנה:</w:t>
      </w:r>
      <w:r w:rsidRPr="007A5023">
        <w:rPr>
          <w:rStyle w:val="TagStyle"/>
          <w:rtl/>
        </w:rPr>
        <w:t xml:space="preserve"> </w:t>
      </w:r>
      <w:r w:rsidRPr="003341DB">
        <w:rPr>
          <w:rStyle w:val="TagStyle"/>
          <w:rtl/>
        </w:rPr>
        <w:t>&lt;&lt; יור &gt;&gt;</w:t>
      </w:r>
      <w:r>
        <w:rPr>
          <w:rtl/>
        </w:rPr>
        <w:t xml:space="preserve"> </w:t>
      </w:r>
    </w:p>
    <w:p w:rsidR="00274A55" w:rsidRPr="0052096E" w:rsidRDefault="00274A55" w:rsidP="00EA54C6">
      <w:pPr>
        <w:rPr>
          <w:rtl/>
          <w:lang w:eastAsia="he-IL"/>
        </w:rPr>
      </w:pPr>
    </w:p>
    <w:p w:rsidR="00274A55" w:rsidRDefault="00274A55" w:rsidP="00F101CE">
      <w:pPr>
        <w:rPr>
          <w:rtl/>
          <w:lang w:eastAsia="he-IL"/>
        </w:rPr>
      </w:pPr>
      <w:r>
        <w:rPr>
          <w:rFonts w:hint="cs"/>
          <w:rtl/>
          <w:lang w:eastAsia="he-IL"/>
        </w:rPr>
        <w:t xml:space="preserve">תודה לחבר הכנסת שירי. כעת </w:t>
      </w:r>
      <w:r>
        <w:rPr>
          <w:rFonts w:hint="eastAsia"/>
          <w:rtl/>
          <w:lang w:eastAsia="he-IL"/>
        </w:rPr>
        <w:t>–</w:t>
      </w:r>
      <w:r>
        <w:rPr>
          <w:rFonts w:hint="cs"/>
          <w:rtl/>
          <w:lang w:eastAsia="he-IL"/>
        </w:rPr>
        <w:t xml:space="preserve"> חבר הכנסת אלעזר שטרן. בבקשה. </w:t>
      </w:r>
    </w:p>
    <w:p w:rsidR="00274A55" w:rsidRDefault="00274A55" w:rsidP="00F101CE">
      <w:pPr>
        <w:rPr>
          <w:rtl/>
          <w:lang w:eastAsia="he-IL"/>
        </w:rPr>
      </w:pPr>
    </w:p>
    <w:p w:rsidR="00274A55" w:rsidRDefault="00274A55" w:rsidP="00F101CE">
      <w:pPr>
        <w:pStyle w:val="a4"/>
        <w:keepNext/>
      </w:pPr>
      <w:bookmarkStart w:id="700" w:name="ET_speaker_5109_15"/>
      <w:r w:rsidRPr="003341DB">
        <w:rPr>
          <w:rStyle w:val="TagStyle"/>
          <w:rtl/>
        </w:rPr>
        <w:t xml:space="preserve"> &lt;&lt; דובר &gt;&gt;</w:t>
      </w:r>
      <w:r w:rsidRPr="007A5023">
        <w:rPr>
          <w:rStyle w:val="TagStyle"/>
          <w:rtl/>
        </w:rPr>
        <w:t xml:space="preserve"> </w:t>
      </w:r>
      <w:bookmarkStart w:id="701" w:name="_Toc201662055"/>
      <w:r>
        <w:rPr>
          <w:rtl/>
        </w:rPr>
        <w:t>אלעזר שטרן (יש עתיד):</w:t>
      </w:r>
      <w:bookmarkEnd w:id="701"/>
      <w:r w:rsidRPr="007A5023">
        <w:rPr>
          <w:rStyle w:val="TagStyle"/>
          <w:rtl/>
        </w:rPr>
        <w:t xml:space="preserve"> </w:t>
      </w:r>
      <w:r w:rsidRPr="003341DB">
        <w:rPr>
          <w:rStyle w:val="TagStyle"/>
          <w:rtl/>
        </w:rPr>
        <w:t>&lt;&lt; דובר &gt;&gt;</w:t>
      </w:r>
      <w:r>
        <w:rPr>
          <w:rtl/>
        </w:rPr>
        <w:t xml:space="preserve"> </w:t>
      </w:r>
      <w:bookmarkEnd w:id="700"/>
    </w:p>
    <w:p w:rsidR="00274A55" w:rsidRDefault="00274A55" w:rsidP="00EA54C6">
      <w:pPr>
        <w:rPr>
          <w:rtl/>
          <w:lang w:eastAsia="he-IL"/>
        </w:rPr>
      </w:pPr>
    </w:p>
    <w:p w:rsidR="00274A55" w:rsidRDefault="00274A55" w:rsidP="00F101CE">
      <w:pPr>
        <w:rPr>
          <w:rtl/>
          <w:lang w:eastAsia="he-IL"/>
        </w:rPr>
      </w:pPr>
      <w:r>
        <w:rPr>
          <w:rFonts w:hint="cs"/>
          <w:rtl/>
          <w:lang w:eastAsia="he-IL"/>
        </w:rPr>
        <w:t>אדוני היושב-ראש, עמיתיי חברי הכנסת, גם אני מצטרף לברכות שראוי</w:t>
      </w:r>
      <w:bookmarkStart w:id="702" w:name="_ETM_Q6_499262"/>
      <w:bookmarkEnd w:id="702"/>
      <w:r>
        <w:rPr>
          <w:rFonts w:hint="cs"/>
          <w:rtl/>
          <w:lang w:eastAsia="he-IL"/>
        </w:rPr>
        <w:t xml:space="preserve"> להן ראש הממשלה, גם על ההחלטה, גם על ההכנות וגם</w:t>
      </w:r>
      <w:bookmarkStart w:id="703" w:name="_ETM_Q6_507365"/>
      <w:bookmarkEnd w:id="703"/>
      <w:r>
        <w:rPr>
          <w:rFonts w:hint="cs"/>
          <w:rtl/>
          <w:lang w:eastAsia="he-IL"/>
        </w:rPr>
        <w:t xml:space="preserve"> על ההימור שהוא לקח והצליח אם האמריקאים יצטרפו או לא.</w:t>
      </w:r>
      <w:bookmarkStart w:id="704" w:name="_ETM_Q6_511540"/>
      <w:bookmarkEnd w:id="704"/>
      <w:r>
        <w:rPr>
          <w:rFonts w:hint="cs"/>
          <w:rtl/>
          <w:lang w:eastAsia="he-IL"/>
        </w:rPr>
        <w:t xml:space="preserve"> צריך בשביל זה את כל </w:t>
      </w:r>
      <w:r w:rsidR="00EA54C6">
        <w:rPr>
          <w:rFonts w:hint="cs"/>
          <w:rtl/>
          <w:lang w:eastAsia="he-IL"/>
        </w:rPr>
        <w:t>– – –</w:t>
      </w:r>
    </w:p>
    <w:p w:rsidR="00274A55" w:rsidRDefault="00274A55" w:rsidP="00F101CE">
      <w:pPr>
        <w:rPr>
          <w:rtl/>
          <w:lang w:eastAsia="he-IL"/>
        </w:rPr>
      </w:pPr>
    </w:p>
    <w:p w:rsidR="00274A55" w:rsidRDefault="00274A55" w:rsidP="00F101CE">
      <w:pPr>
        <w:pStyle w:val="af5"/>
        <w:keepNext/>
      </w:pPr>
      <w:bookmarkStart w:id="705" w:name="ET_interruption_6549_16"/>
      <w:r w:rsidRPr="003341DB">
        <w:rPr>
          <w:rStyle w:val="TagStyle"/>
          <w:rtl/>
        </w:rPr>
        <w:t xml:space="preserve"> &lt;&lt; קריאה &gt;&gt;</w:t>
      </w:r>
      <w:r w:rsidRPr="004D421D">
        <w:rPr>
          <w:rStyle w:val="TagStyle"/>
          <w:rtl/>
        </w:rPr>
        <w:t xml:space="preserve"> </w:t>
      </w:r>
      <w:r>
        <w:rPr>
          <w:rtl/>
        </w:rPr>
        <w:t>אביחי אברהם בוארון (הליכוד):</w:t>
      </w:r>
      <w:r w:rsidRPr="004D421D">
        <w:rPr>
          <w:rStyle w:val="TagStyle"/>
          <w:rtl/>
        </w:rPr>
        <w:t xml:space="preserve"> </w:t>
      </w:r>
      <w:r w:rsidRPr="003341DB">
        <w:rPr>
          <w:rStyle w:val="TagStyle"/>
          <w:rtl/>
        </w:rPr>
        <w:t>&lt;&lt; קריאה &gt;&gt;</w:t>
      </w:r>
      <w:r>
        <w:rPr>
          <w:rtl/>
        </w:rPr>
        <w:t xml:space="preserve"> </w:t>
      </w:r>
      <w:bookmarkEnd w:id="705"/>
    </w:p>
    <w:p w:rsidR="00274A55" w:rsidRDefault="00274A55" w:rsidP="00EA54C6">
      <w:pPr>
        <w:rPr>
          <w:rtl/>
          <w:lang w:eastAsia="he-IL"/>
        </w:rPr>
      </w:pPr>
    </w:p>
    <w:p w:rsidR="00274A55" w:rsidRDefault="00274A55" w:rsidP="00F101CE">
      <w:pPr>
        <w:rPr>
          <w:rtl/>
          <w:lang w:eastAsia="he-IL"/>
        </w:rPr>
      </w:pPr>
      <w:r>
        <w:rPr>
          <w:rFonts w:hint="cs"/>
          <w:rtl/>
          <w:lang w:eastAsia="he-IL"/>
        </w:rPr>
        <w:t>סליחה, חבר הכנסת שטרן, זה לא היה הימור.</w:t>
      </w:r>
    </w:p>
    <w:p w:rsidR="00274A55" w:rsidRPr="003341DB" w:rsidRDefault="00274A55" w:rsidP="00F101CE">
      <w:pPr>
        <w:rPr>
          <w:rtl/>
        </w:rPr>
      </w:pPr>
      <w:bookmarkStart w:id="706" w:name="_ETM_Q6_521453"/>
      <w:bookmarkEnd w:id="706"/>
    </w:p>
    <w:p w:rsidR="00274A55" w:rsidRDefault="00274A55" w:rsidP="00F101CE">
      <w:pPr>
        <w:pStyle w:val="-"/>
        <w:keepNext/>
        <w:rPr>
          <w:rtl/>
        </w:rPr>
      </w:pPr>
      <w:bookmarkStart w:id="707" w:name="ET_speakercontinue_5109_42"/>
      <w:r w:rsidRPr="003341DB">
        <w:rPr>
          <w:rStyle w:val="TagStyle"/>
          <w:rtl/>
        </w:rPr>
        <w:t xml:space="preserve"> &lt;&lt; דובר_המשך &gt;&gt;</w:t>
      </w:r>
      <w:r w:rsidRPr="0052096E">
        <w:rPr>
          <w:rStyle w:val="TagStyle"/>
          <w:rtl/>
        </w:rPr>
        <w:t xml:space="preserve"> </w:t>
      </w:r>
      <w:r>
        <w:rPr>
          <w:rtl/>
        </w:rPr>
        <w:t>אלעזר שטרן (יש עתיד):</w:t>
      </w:r>
      <w:r w:rsidRPr="0052096E">
        <w:rPr>
          <w:rStyle w:val="TagStyle"/>
          <w:rtl/>
        </w:rPr>
        <w:t xml:space="preserve"> </w:t>
      </w:r>
      <w:r w:rsidRPr="003341DB">
        <w:rPr>
          <w:rStyle w:val="TagStyle"/>
          <w:rtl/>
        </w:rPr>
        <w:t>&lt;&lt; דובר_המשך &gt;&gt;</w:t>
      </w:r>
      <w:r>
        <w:rPr>
          <w:rtl/>
        </w:rPr>
        <w:t xml:space="preserve"> </w:t>
      </w:r>
      <w:bookmarkEnd w:id="707"/>
    </w:p>
    <w:p w:rsidR="00274A55" w:rsidRDefault="00274A55" w:rsidP="00EA54C6">
      <w:pPr>
        <w:rPr>
          <w:rtl/>
          <w:lang w:eastAsia="he-IL"/>
        </w:rPr>
      </w:pPr>
    </w:p>
    <w:p w:rsidR="00274A55" w:rsidRDefault="00274A55" w:rsidP="00F101CE">
      <w:pPr>
        <w:rPr>
          <w:rtl/>
          <w:lang w:eastAsia="he-IL"/>
        </w:rPr>
      </w:pPr>
      <w:bookmarkStart w:id="708" w:name="_ETM_Q6_518093"/>
      <w:bookmarkEnd w:id="708"/>
      <w:r>
        <w:rPr>
          <w:rFonts w:hint="cs"/>
          <w:rtl/>
          <w:lang w:eastAsia="he-IL"/>
        </w:rPr>
        <w:t>להפך</w:t>
      </w:r>
      <w:bookmarkStart w:id="709" w:name="_ETM_Q6_519312"/>
      <w:bookmarkEnd w:id="709"/>
      <w:r>
        <w:rPr>
          <w:rFonts w:hint="cs"/>
          <w:rtl/>
          <w:lang w:eastAsia="he-IL"/>
        </w:rPr>
        <w:t xml:space="preserve">. חברים, אתם לא מבינים מה אני אומר לכם. אתם לא מבינים מה אני אומר. </w:t>
      </w:r>
      <w:bookmarkStart w:id="710" w:name="_ETM_Q6_524601"/>
      <w:bookmarkEnd w:id="710"/>
    </w:p>
    <w:p w:rsidR="00274A55" w:rsidRPr="0052096E" w:rsidRDefault="00274A55" w:rsidP="00F101CE">
      <w:pPr>
        <w:rPr>
          <w:rtl/>
          <w:lang w:eastAsia="he-IL"/>
        </w:rPr>
      </w:pPr>
      <w:bookmarkStart w:id="711" w:name="_ETM_Q6_524714"/>
      <w:bookmarkEnd w:id="711"/>
    </w:p>
    <w:p w:rsidR="00274A55" w:rsidRDefault="00274A55" w:rsidP="00F101CE">
      <w:pPr>
        <w:pStyle w:val="af5"/>
        <w:keepNext/>
      </w:pPr>
      <w:bookmarkStart w:id="712" w:name="ET_interruption_6361_17"/>
      <w:r w:rsidRPr="003341DB">
        <w:rPr>
          <w:rStyle w:val="TagStyle"/>
          <w:rtl/>
        </w:rPr>
        <w:t xml:space="preserve"> &lt;&lt; קריאה &gt;&gt;</w:t>
      </w:r>
      <w:r w:rsidRPr="004D421D">
        <w:rPr>
          <w:rStyle w:val="TagStyle"/>
          <w:rtl/>
        </w:rPr>
        <w:t xml:space="preserve"> </w:t>
      </w:r>
      <w:r>
        <w:rPr>
          <w:rtl/>
        </w:rPr>
        <w:t>נאור שירי (יש עתיד):</w:t>
      </w:r>
      <w:r w:rsidRPr="004D421D">
        <w:rPr>
          <w:rStyle w:val="TagStyle"/>
          <w:rtl/>
        </w:rPr>
        <w:t xml:space="preserve"> </w:t>
      </w:r>
      <w:r w:rsidRPr="003341DB">
        <w:rPr>
          <w:rStyle w:val="TagStyle"/>
          <w:rtl/>
        </w:rPr>
        <w:t>&lt;&lt; קריאה &gt;&gt;</w:t>
      </w:r>
      <w:r>
        <w:rPr>
          <w:rtl/>
        </w:rPr>
        <w:t xml:space="preserve"> </w:t>
      </w:r>
      <w:bookmarkEnd w:id="712"/>
    </w:p>
    <w:p w:rsidR="00274A55" w:rsidRDefault="00274A55" w:rsidP="00EA54C6">
      <w:pPr>
        <w:rPr>
          <w:rtl/>
          <w:lang w:eastAsia="he-IL"/>
        </w:rPr>
      </w:pPr>
    </w:p>
    <w:p w:rsidR="00274A55" w:rsidRDefault="00274A55" w:rsidP="00F101CE">
      <w:pPr>
        <w:rPr>
          <w:rtl/>
          <w:lang w:eastAsia="he-IL"/>
        </w:rPr>
      </w:pPr>
      <w:r>
        <w:rPr>
          <w:rFonts w:hint="cs"/>
          <w:rtl/>
          <w:lang w:eastAsia="he-IL"/>
        </w:rPr>
        <w:t>גם כשהוא מחמיא, אתה מתקן.</w:t>
      </w:r>
    </w:p>
    <w:p w:rsidR="00274A55" w:rsidRDefault="00274A55" w:rsidP="00F101CE">
      <w:pPr>
        <w:rPr>
          <w:rtl/>
          <w:lang w:eastAsia="he-IL"/>
        </w:rPr>
      </w:pPr>
    </w:p>
    <w:p w:rsidR="00274A55" w:rsidRDefault="00274A55" w:rsidP="00F101CE">
      <w:pPr>
        <w:pStyle w:val="-"/>
        <w:keepNext/>
        <w:rPr>
          <w:rtl/>
        </w:rPr>
      </w:pPr>
      <w:bookmarkStart w:id="713" w:name="ET_speakercontinue_5109_43"/>
      <w:r w:rsidRPr="003341DB">
        <w:rPr>
          <w:rStyle w:val="TagStyle"/>
          <w:rtl/>
        </w:rPr>
        <w:t xml:space="preserve"> &lt;&lt; דובר_המשך &gt;&gt;</w:t>
      </w:r>
      <w:r w:rsidRPr="0052096E">
        <w:rPr>
          <w:rStyle w:val="TagStyle"/>
          <w:rtl/>
        </w:rPr>
        <w:t xml:space="preserve"> </w:t>
      </w:r>
      <w:r>
        <w:rPr>
          <w:rtl/>
        </w:rPr>
        <w:t>אלעזר שטרן (יש עתיד):</w:t>
      </w:r>
      <w:r w:rsidRPr="0052096E">
        <w:rPr>
          <w:rStyle w:val="TagStyle"/>
          <w:rtl/>
        </w:rPr>
        <w:t xml:space="preserve"> </w:t>
      </w:r>
      <w:r w:rsidRPr="003341DB">
        <w:rPr>
          <w:rStyle w:val="TagStyle"/>
          <w:rtl/>
        </w:rPr>
        <w:t>&lt;&lt; דובר_המשך &gt;&gt;</w:t>
      </w:r>
      <w:r>
        <w:rPr>
          <w:rtl/>
        </w:rPr>
        <w:t xml:space="preserve"> </w:t>
      </w:r>
      <w:bookmarkEnd w:id="713"/>
    </w:p>
    <w:p w:rsidR="00274A55" w:rsidRDefault="00274A55" w:rsidP="00EA54C6">
      <w:pPr>
        <w:rPr>
          <w:rtl/>
          <w:lang w:eastAsia="he-IL"/>
        </w:rPr>
      </w:pPr>
    </w:p>
    <w:p w:rsidR="00274A55" w:rsidRPr="0052096E" w:rsidRDefault="00274A55" w:rsidP="00F101CE">
      <w:pPr>
        <w:rPr>
          <w:rtl/>
          <w:lang w:eastAsia="he-IL"/>
        </w:rPr>
      </w:pPr>
      <w:bookmarkStart w:id="714" w:name="_ETM_Q6_526453"/>
      <w:bookmarkEnd w:id="714"/>
      <w:r>
        <w:rPr>
          <w:rFonts w:hint="cs"/>
          <w:rtl/>
          <w:lang w:eastAsia="he-IL"/>
        </w:rPr>
        <w:t>אתם לא מבינים מה אני</w:t>
      </w:r>
      <w:bookmarkStart w:id="715" w:name="_ETM_Q6_526233"/>
      <w:bookmarkEnd w:id="715"/>
      <w:r>
        <w:rPr>
          <w:rFonts w:hint="cs"/>
          <w:rtl/>
          <w:lang w:eastAsia="he-IL"/>
        </w:rPr>
        <w:t xml:space="preserve"> אומר. </w:t>
      </w:r>
    </w:p>
    <w:p w:rsidR="00274A55" w:rsidRDefault="00274A55" w:rsidP="00F101CE">
      <w:pPr>
        <w:rPr>
          <w:rtl/>
          <w:lang w:eastAsia="he-IL"/>
        </w:rPr>
      </w:pPr>
    </w:p>
    <w:p w:rsidR="00274A55" w:rsidRDefault="00274A55" w:rsidP="00F101CE">
      <w:pPr>
        <w:pStyle w:val="af6"/>
        <w:keepNext/>
      </w:pPr>
      <w:bookmarkStart w:id="716" w:name="ET_yor_6423_18"/>
      <w:r w:rsidRPr="003341DB">
        <w:rPr>
          <w:rStyle w:val="TagStyle"/>
          <w:rtl/>
        </w:rPr>
        <w:t xml:space="preserve"> &lt;&lt; יור &gt;&gt;</w:t>
      </w:r>
      <w:r w:rsidRPr="004D421D">
        <w:rPr>
          <w:rStyle w:val="TagStyle"/>
          <w:rtl/>
        </w:rPr>
        <w:t xml:space="preserve"> </w:t>
      </w:r>
      <w:r>
        <w:rPr>
          <w:rtl/>
        </w:rPr>
        <w:t>היו"ר אמיר אוחנה:</w:t>
      </w:r>
      <w:r w:rsidRPr="004D421D">
        <w:rPr>
          <w:rStyle w:val="TagStyle"/>
          <w:rtl/>
        </w:rPr>
        <w:t xml:space="preserve"> </w:t>
      </w:r>
      <w:r w:rsidRPr="003341DB">
        <w:rPr>
          <w:rStyle w:val="TagStyle"/>
          <w:rtl/>
        </w:rPr>
        <w:t>&lt;&lt; יור &gt;&gt;</w:t>
      </w:r>
      <w:r>
        <w:rPr>
          <w:rtl/>
        </w:rPr>
        <w:t xml:space="preserve"> </w:t>
      </w:r>
      <w:bookmarkEnd w:id="716"/>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אני אתן לך עוד אם תצטרך, אבל אנא, חברי </w:t>
      </w:r>
      <w:bookmarkStart w:id="717" w:name="_ETM_Q6_532160"/>
      <w:bookmarkEnd w:id="717"/>
      <w:r>
        <w:rPr>
          <w:rFonts w:hint="cs"/>
          <w:rtl/>
          <w:lang w:eastAsia="he-IL"/>
        </w:rPr>
        <w:t xml:space="preserve">הכנסת, רשות הדיבור לחבר הכנסת שטרן. בבקשה. </w:t>
      </w:r>
    </w:p>
    <w:p w:rsidR="00274A55" w:rsidRDefault="00274A55" w:rsidP="00F101CE">
      <w:pPr>
        <w:rPr>
          <w:rtl/>
          <w:lang w:eastAsia="he-IL"/>
        </w:rPr>
      </w:pPr>
    </w:p>
    <w:p w:rsidR="00274A55" w:rsidRDefault="00274A55" w:rsidP="00F101CE">
      <w:pPr>
        <w:pStyle w:val="-"/>
        <w:keepNext/>
      </w:pPr>
      <w:bookmarkStart w:id="718" w:name="ET_speakercontinue_5109_19"/>
      <w:r w:rsidRPr="003341DB">
        <w:rPr>
          <w:rStyle w:val="TagStyle"/>
          <w:rtl/>
        </w:rPr>
        <w:t xml:space="preserve"> &lt;&lt; דובר_המשך &gt;&gt;</w:t>
      </w:r>
      <w:r w:rsidRPr="004D421D">
        <w:rPr>
          <w:rStyle w:val="TagStyle"/>
          <w:rtl/>
        </w:rPr>
        <w:t xml:space="preserve"> </w:t>
      </w:r>
      <w:r>
        <w:rPr>
          <w:rtl/>
        </w:rPr>
        <w:t>אלעזר שטרן (יש עתיד):</w:t>
      </w:r>
      <w:r w:rsidRPr="004D421D">
        <w:rPr>
          <w:rStyle w:val="TagStyle"/>
          <w:rtl/>
        </w:rPr>
        <w:t xml:space="preserve"> </w:t>
      </w:r>
      <w:r w:rsidRPr="003341DB">
        <w:rPr>
          <w:rStyle w:val="TagStyle"/>
          <w:rtl/>
        </w:rPr>
        <w:t>&lt;&lt; דובר_המשך &gt;&gt;</w:t>
      </w:r>
      <w:r>
        <w:rPr>
          <w:rtl/>
        </w:rPr>
        <w:t xml:space="preserve"> </w:t>
      </w:r>
      <w:bookmarkEnd w:id="718"/>
    </w:p>
    <w:p w:rsidR="00274A55" w:rsidRDefault="00274A55" w:rsidP="00EA54C6">
      <w:pPr>
        <w:rPr>
          <w:rtl/>
          <w:lang w:eastAsia="he-IL"/>
        </w:rPr>
      </w:pPr>
    </w:p>
    <w:p w:rsidR="00274A55" w:rsidRDefault="00274A55" w:rsidP="00F101CE">
      <w:pPr>
        <w:rPr>
          <w:rtl/>
          <w:lang w:eastAsia="he-IL"/>
        </w:rPr>
      </w:pPr>
      <w:r>
        <w:rPr>
          <w:rFonts w:hint="cs"/>
          <w:rtl/>
          <w:lang w:eastAsia="he-IL"/>
        </w:rPr>
        <w:t>אני אחזור ואומר:</w:t>
      </w:r>
      <w:bookmarkStart w:id="719" w:name="_ETM_Q6_534716"/>
      <w:bookmarkEnd w:id="719"/>
      <w:r>
        <w:rPr>
          <w:rFonts w:hint="cs"/>
          <w:rtl/>
          <w:lang w:eastAsia="he-IL"/>
        </w:rPr>
        <w:t xml:space="preserve"> אני חושב שלקחת הימור שמצליח במלחמה, גם אם הוא הימור</w:t>
      </w:r>
      <w:r w:rsidR="009E037C">
        <w:rPr>
          <w:rFonts w:hint="cs"/>
          <w:rtl/>
          <w:lang w:eastAsia="he-IL"/>
        </w:rPr>
        <w:t>,</w:t>
      </w:r>
      <w:r>
        <w:rPr>
          <w:rFonts w:hint="cs"/>
          <w:rtl/>
          <w:lang w:eastAsia="he-IL"/>
        </w:rPr>
        <w:t xml:space="preserve"> והוא מצליח </w:t>
      </w:r>
      <w:r>
        <w:rPr>
          <w:rFonts w:hint="eastAsia"/>
          <w:rtl/>
          <w:lang w:eastAsia="he-IL"/>
        </w:rPr>
        <w:t xml:space="preserve">– </w:t>
      </w:r>
      <w:r>
        <w:rPr>
          <w:rFonts w:hint="cs"/>
          <w:rtl/>
          <w:lang w:eastAsia="he-IL"/>
        </w:rPr>
        <w:t>יש על זה קרדיט אמיתי. זה לא הימור בטוטו</w:t>
      </w:r>
      <w:bookmarkStart w:id="720" w:name="_ETM_Q6_549940"/>
      <w:bookmarkEnd w:id="720"/>
      <w:r>
        <w:rPr>
          <w:rFonts w:hint="cs"/>
          <w:rtl/>
          <w:lang w:eastAsia="he-IL"/>
        </w:rPr>
        <w:t xml:space="preserve"> שהלכתי למקומות האלה. אני רק רוצה להזכיר לכולנו שהתקיפה</w:t>
      </w:r>
      <w:bookmarkStart w:id="721" w:name="_ETM_Q6_557022"/>
      <w:bookmarkEnd w:id="721"/>
      <w:r>
        <w:rPr>
          <w:rFonts w:hint="cs"/>
          <w:rtl/>
          <w:lang w:eastAsia="he-IL"/>
        </w:rPr>
        <w:t xml:space="preserve"> באיראן זכתה לתמיכה של ראשי האופוזיציה עוד לפני שהיינו במצב</w:t>
      </w:r>
      <w:bookmarkStart w:id="722" w:name="_ETM_Q6_560785"/>
      <w:bookmarkEnd w:id="722"/>
      <w:r>
        <w:rPr>
          <w:rFonts w:hint="cs"/>
          <w:rtl/>
          <w:lang w:eastAsia="he-IL"/>
        </w:rPr>
        <w:t xml:space="preserve"> של מלחמה. אין שום צל של ספק שהיא הייתה</w:t>
      </w:r>
      <w:bookmarkStart w:id="723" w:name="_ETM_Q6_567097"/>
      <w:bookmarkEnd w:id="723"/>
      <w:r>
        <w:rPr>
          <w:rFonts w:hint="cs"/>
          <w:rtl/>
          <w:lang w:eastAsia="he-IL"/>
        </w:rPr>
        <w:t xml:space="preserve"> צריכה להיות, וראש הממשלה קיבל את ההחלטה הנכונה. </w:t>
      </w:r>
    </w:p>
    <w:p w:rsidR="00274A55" w:rsidRDefault="00274A55" w:rsidP="00F101CE">
      <w:pPr>
        <w:rPr>
          <w:rtl/>
          <w:lang w:eastAsia="he-IL"/>
        </w:rPr>
      </w:pPr>
      <w:bookmarkStart w:id="724" w:name="_ETM_Q6_568877"/>
      <w:bookmarkEnd w:id="724"/>
    </w:p>
    <w:p w:rsidR="00274A55" w:rsidRDefault="00274A55" w:rsidP="00F101CE">
      <w:pPr>
        <w:rPr>
          <w:rtl/>
          <w:lang w:eastAsia="he-IL"/>
        </w:rPr>
      </w:pPr>
      <w:r>
        <w:rPr>
          <w:rFonts w:hint="cs"/>
          <w:rtl/>
          <w:lang w:eastAsia="he-IL"/>
        </w:rPr>
        <w:t>א</w:t>
      </w:r>
      <w:bookmarkStart w:id="725" w:name="_ETM_Q6_568893"/>
      <w:bookmarkEnd w:id="725"/>
      <w:r>
        <w:rPr>
          <w:rFonts w:hint="cs"/>
          <w:rtl/>
          <w:lang w:eastAsia="he-IL"/>
        </w:rPr>
        <w:t>בל אני</w:t>
      </w:r>
      <w:bookmarkStart w:id="726" w:name="_ETM_Q6_569672"/>
      <w:bookmarkEnd w:id="726"/>
      <w:r>
        <w:rPr>
          <w:rFonts w:hint="cs"/>
          <w:rtl/>
          <w:lang w:eastAsia="he-IL"/>
        </w:rPr>
        <w:t xml:space="preserve"> רוצה להזכיר פה שאותם אנשים שמעל הדוכן הזה, רק שם,</w:t>
      </w:r>
      <w:bookmarkStart w:id="727" w:name="_ETM_Q6_573966"/>
      <w:bookmarkEnd w:id="727"/>
      <w:r>
        <w:rPr>
          <w:rFonts w:hint="cs"/>
          <w:rtl/>
          <w:lang w:eastAsia="he-IL"/>
        </w:rPr>
        <w:t xml:space="preserve"> השמיצו אותם השמץ והערב </w:t>
      </w:r>
      <w:r>
        <w:rPr>
          <w:rFonts w:hint="eastAsia"/>
          <w:rtl/>
          <w:lang w:eastAsia="he-IL"/>
        </w:rPr>
        <w:t xml:space="preserve">– </w:t>
      </w:r>
      <w:r>
        <w:rPr>
          <w:rFonts w:hint="cs"/>
          <w:rtl/>
          <w:lang w:eastAsia="he-IL"/>
        </w:rPr>
        <w:t>אותם רמטכ"לים, אותם אלופים, הם אותם</w:t>
      </w:r>
      <w:bookmarkStart w:id="728" w:name="_ETM_Q6_585557"/>
      <w:bookmarkEnd w:id="728"/>
      <w:r>
        <w:rPr>
          <w:rFonts w:hint="cs"/>
          <w:rtl/>
          <w:lang w:eastAsia="he-IL"/>
        </w:rPr>
        <w:t xml:space="preserve"> אלה שעשו הכנות של שנה, שנתיים, חמש, עשר ועשרים </w:t>
      </w:r>
      <w:bookmarkStart w:id="729" w:name="_ETM_Q6_587902"/>
      <w:bookmarkEnd w:id="729"/>
      <w:r>
        <w:rPr>
          <w:rFonts w:hint="cs"/>
          <w:rtl/>
          <w:lang w:eastAsia="he-IL"/>
        </w:rPr>
        <w:t>שנה. אותם טייסים, מילואימניקים וסדירים, הם אלה שטסו</w:t>
      </w:r>
      <w:bookmarkStart w:id="730" w:name="_ETM_Q6_599181"/>
      <w:bookmarkEnd w:id="730"/>
      <w:r>
        <w:rPr>
          <w:rFonts w:hint="cs"/>
          <w:rtl/>
          <w:lang w:eastAsia="he-IL"/>
        </w:rPr>
        <w:t xml:space="preserve"> וטסים עכשיו מעל שמי טהראן. גם את זה ראוי לומר, </w:t>
      </w:r>
      <w:bookmarkStart w:id="731" w:name="_ETM_Q6_605285"/>
      <w:bookmarkEnd w:id="731"/>
      <w:r>
        <w:rPr>
          <w:rFonts w:hint="cs"/>
          <w:rtl/>
          <w:lang w:eastAsia="he-IL"/>
        </w:rPr>
        <w:t xml:space="preserve">ועוד נזכיר את זה הרבה פעמים. </w:t>
      </w:r>
    </w:p>
    <w:p w:rsidR="00274A55" w:rsidRDefault="00274A55" w:rsidP="00F101CE">
      <w:pPr>
        <w:rPr>
          <w:rtl/>
          <w:lang w:eastAsia="he-IL"/>
        </w:rPr>
      </w:pPr>
      <w:bookmarkStart w:id="732" w:name="_ETM_Q6_608652"/>
      <w:bookmarkEnd w:id="732"/>
    </w:p>
    <w:p w:rsidR="00274A55" w:rsidRDefault="00274A55" w:rsidP="00F101CE">
      <w:pPr>
        <w:rPr>
          <w:rtl/>
          <w:lang w:eastAsia="he-IL"/>
        </w:rPr>
      </w:pPr>
      <w:bookmarkStart w:id="733" w:name="_ETM_Q6_608767"/>
      <w:bookmarkEnd w:id="733"/>
      <w:r>
        <w:rPr>
          <w:rFonts w:hint="cs"/>
          <w:rtl/>
          <w:lang w:eastAsia="he-IL"/>
        </w:rPr>
        <w:t>מכיוון שעלה לפה שר</w:t>
      </w:r>
      <w:bookmarkStart w:id="734" w:name="_ETM_Q6_609279"/>
      <w:bookmarkEnd w:id="734"/>
      <w:r>
        <w:rPr>
          <w:rFonts w:hint="cs"/>
          <w:rtl/>
          <w:lang w:eastAsia="he-IL"/>
        </w:rPr>
        <w:t xml:space="preserve"> המשפטים ויש לו תלונות לאופוזיציה </w:t>
      </w:r>
      <w:r>
        <w:rPr>
          <w:rtl/>
          <w:lang w:eastAsia="he-IL"/>
        </w:rPr>
        <w:t>–</w:t>
      </w:r>
      <w:r>
        <w:rPr>
          <w:rFonts w:hint="cs"/>
          <w:rtl/>
          <w:lang w:eastAsia="he-IL"/>
        </w:rPr>
        <w:t xml:space="preserve"> איך אנחנו לא יוצאים </w:t>
      </w:r>
      <w:bookmarkStart w:id="735" w:name="_ETM_Q6_613238"/>
      <w:bookmarkEnd w:id="735"/>
      <w:r>
        <w:rPr>
          <w:rFonts w:hint="cs"/>
          <w:rtl/>
          <w:lang w:eastAsia="he-IL"/>
        </w:rPr>
        <w:t xml:space="preserve">בזמנים כאלה נגד השופט עמית </w:t>
      </w:r>
      <w:r>
        <w:rPr>
          <w:rtl/>
          <w:lang w:eastAsia="he-IL"/>
        </w:rPr>
        <w:t>–</w:t>
      </w:r>
      <w:r>
        <w:rPr>
          <w:rFonts w:hint="cs"/>
          <w:rtl/>
          <w:lang w:eastAsia="he-IL"/>
        </w:rPr>
        <w:t xml:space="preserve"> אני רוצה להזכיר</w:t>
      </w:r>
      <w:bookmarkStart w:id="736" w:name="_ETM_Q6_618476"/>
      <w:bookmarkEnd w:id="736"/>
      <w:r>
        <w:rPr>
          <w:rFonts w:hint="cs"/>
          <w:rtl/>
          <w:lang w:eastAsia="he-IL"/>
        </w:rPr>
        <w:t xml:space="preserve"> עוד שני דברים. הקואליציה לא מפסיקה להתנפל על הגורמים המשפטיים</w:t>
      </w:r>
      <w:bookmarkStart w:id="737" w:name="_ETM_Q6_624605"/>
      <w:bookmarkEnd w:id="737"/>
      <w:r>
        <w:rPr>
          <w:rFonts w:hint="cs"/>
          <w:rtl/>
          <w:lang w:eastAsia="he-IL"/>
        </w:rPr>
        <w:t xml:space="preserve"> בצבא ובמדינה. אני רק רוצה להזכיר שהרמטכ"ל המעולה שיש</w:t>
      </w:r>
      <w:bookmarkStart w:id="738" w:name="_ETM_Q6_632938"/>
      <w:bookmarkEnd w:id="738"/>
      <w:r>
        <w:rPr>
          <w:rFonts w:hint="cs"/>
          <w:rtl/>
          <w:lang w:eastAsia="he-IL"/>
        </w:rPr>
        <w:t xml:space="preserve"> לנו, אייל זמיר, נאלץ להגיד גם בקולו ששום פעולה לא</w:t>
      </w:r>
      <w:bookmarkStart w:id="739" w:name="_ETM_Q6_635830"/>
      <w:bookmarkEnd w:id="739"/>
      <w:r>
        <w:rPr>
          <w:rFonts w:hint="cs"/>
          <w:rtl/>
          <w:lang w:eastAsia="he-IL"/>
        </w:rPr>
        <w:t xml:space="preserve"> נעצרה בגלל </w:t>
      </w:r>
      <w:proofErr w:type="spellStart"/>
      <w:r>
        <w:rPr>
          <w:rFonts w:hint="cs"/>
          <w:rtl/>
          <w:lang w:eastAsia="he-IL"/>
        </w:rPr>
        <w:t>הפצ"רית</w:t>
      </w:r>
      <w:proofErr w:type="spellEnd"/>
      <w:r>
        <w:rPr>
          <w:rFonts w:hint="cs"/>
          <w:rtl/>
          <w:lang w:eastAsia="he-IL"/>
        </w:rPr>
        <w:t>, ומי שיושב בוועדות חוץ וביטחון יודע כמה השמצות על זה שהיא בולמת, כולל מאלה שיושבים כאן</w:t>
      </w:r>
      <w:bookmarkStart w:id="740" w:name="_ETM_Q6_646306"/>
      <w:bookmarkEnd w:id="740"/>
      <w:r>
        <w:rPr>
          <w:rFonts w:hint="cs"/>
          <w:rtl/>
          <w:lang w:eastAsia="he-IL"/>
        </w:rPr>
        <w:t xml:space="preserve"> </w:t>
      </w:r>
      <w:r w:rsidR="00EA54C6">
        <w:rPr>
          <w:rFonts w:hint="cs"/>
          <w:rtl/>
          <w:lang w:eastAsia="he-IL"/>
        </w:rPr>
        <w:t>– –</w:t>
      </w:r>
      <w:bookmarkStart w:id="741" w:name="_ETM_Q6_648794"/>
      <w:bookmarkEnd w:id="741"/>
    </w:p>
    <w:p w:rsidR="00274A55" w:rsidRDefault="00274A55" w:rsidP="00F101CE">
      <w:pPr>
        <w:rPr>
          <w:rtl/>
          <w:lang w:eastAsia="he-IL"/>
        </w:rPr>
      </w:pPr>
      <w:bookmarkStart w:id="742" w:name="_ETM_Q6_648913"/>
      <w:bookmarkEnd w:id="742"/>
    </w:p>
    <w:p w:rsidR="00274A55" w:rsidRDefault="00274A55" w:rsidP="00F101CE">
      <w:pPr>
        <w:pStyle w:val="af5"/>
        <w:keepNext/>
        <w:rPr>
          <w:rtl/>
        </w:rPr>
      </w:pPr>
      <w:bookmarkStart w:id="743" w:name="ET_interruption_6164_20"/>
      <w:r w:rsidRPr="003341DB">
        <w:rPr>
          <w:rStyle w:val="TagStyle"/>
          <w:rtl/>
        </w:rPr>
        <w:t xml:space="preserve"> &lt;&lt; קריאה &gt;&gt;</w:t>
      </w:r>
      <w:r w:rsidRPr="004D421D">
        <w:rPr>
          <w:rStyle w:val="TagStyle"/>
          <w:rtl/>
        </w:rPr>
        <w:t xml:space="preserve"> </w:t>
      </w:r>
      <w:r>
        <w:rPr>
          <w:rtl/>
        </w:rPr>
        <w:t>עמית הלוי (הליכוד):</w:t>
      </w:r>
      <w:r w:rsidRPr="004D421D">
        <w:rPr>
          <w:rStyle w:val="TagStyle"/>
          <w:rtl/>
        </w:rPr>
        <w:t xml:space="preserve"> </w:t>
      </w:r>
      <w:r w:rsidRPr="003341DB">
        <w:rPr>
          <w:rStyle w:val="TagStyle"/>
          <w:rtl/>
        </w:rPr>
        <w:t>&lt;&lt; קריאה &gt;&gt;</w:t>
      </w:r>
      <w:r>
        <w:rPr>
          <w:rtl/>
        </w:rPr>
        <w:t xml:space="preserve"> </w:t>
      </w:r>
      <w:bookmarkEnd w:id="743"/>
    </w:p>
    <w:p w:rsidR="00274A55" w:rsidRDefault="00274A55" w:rsidP="00EA54C6">
      <w:pPr>
        <w:rPr>
          <w:rtl/>
          <w:lang w:eastAsia="he-IL"/>
        </w:rPr>
      </w:pPr>
    </w:p>
    <w:p w:rsidR="00274A55" w:rsidRPr="004D421D" w:rsidRDefault="00274A55" w:rsidP="00F101CE">
      <w:pPr>
        <w:rPr>
          <w:lang w:eastAsia="he-IL"/>
        </w:rPr>
      </w:pPr>
      <w:r>
        <w:rPr>
          <w:rFonts w:hint="cs"/>
          <w:rtl/>
          <w:lang w:eastAsia="he-IL"/>
        </w:rPr>
        <w:t>הוא אמר בישיבת קבינט.</w:t>
      </w:r>
    </w:p>
    <w:p w:rsidR="00274A55" w:rsidRDefault="00274A55" w:rsidP="00EA54C6">
      <w:pPr>
        <w:rPr>
          <w:rtl/>
          <w:lang w:eastAsia="he-IL"/>
        </w:rPr>
      </w:pPr>
    </w:p>
    <w:p w:rsidR="00274A55" w:rsidRDefault="00274A55" w:rsidP="00F101CE">
      <w:pPr>
        <w:pStyle w:val="-"/>
        <w:keepNext/>
        <w:rPr>
          <w:rtl/>
        </w:rPr>
      </w:pPr>
      <w:bookmarkStart w:id="744" w:name="ET_speakercontinue_5109_21"/>
      <w:r w:rsidRPr="003341DB">
        <w:rPr>
          <w:rStyle w:val="TagStyle"/>
          <w:rtl/>
        </w:rPr>
        <w:t xml:space="preserve"> &lt;&lt; דובר_המשך &gt;&gt;</w:t>
      </w:r>
      <w:r w:rsidRPr="004D421D">
        <w:rPr>
          <w:rStyle w:val="TagStyle"/>
          <w:rtl/>
        </w:rPr>
        <w:t xml:space="preserve"> </w:t>
      </w:r>
      <w:r>
        <w:rPr>
          <w:rtl/>
        </w:rPr>
        <w:t>אלעזר שטרן (יש עתיד):</w:t>
      </w:r>
      <w:r w:rsidRPr="004D421D">
        <w:rPr>
          <w:rStyle w:val="TagStyle"/>
          <w:rtl/>
        </w:rPr>
        <w:t xml:space="preserve"> </w:t>
      </w:r>
      <w:r w:rsidRPr="003341DB">
        <w:rPr>
          <w:rStyle w:val="TagStyle"/>
          <w:rtl/>
        </w:rPr>
        <w:t>&lt;&lt; דובר_המשך &gt;&gt;</w:t>
      </w:r>
      <w:r>
        <w:rPr>
          <w:rtl/>
        </w:rPr>
        <w:t xml:space="preserve"> </w:t>
      </w:r>
      <w:bookmarkEnd w:id="744"/>
    </w:p>
    <w:p w:rsidR="00274A55" w:rsidRDefault="00274A55" w:rsidP="00EA54C6">
      <w:pPr>
        <w:rPr>
          <w:rtl/>
          <w:lang w:eastAsia="he-IL"/>
        </w:rPr>
      </w:pPr>
    </w:p>
    <w:p w:rsidR="00274A55" w:rsidRDefault="00EA54C6" w:rsidP="00F101CE">
      <w:pPr>
        <w:rPr>
          <w:rtl/>
          <w:lang w:eastAsia="he-IL"/>
        </w:rPr>
      </w:pPr>
      <w:r>
        <w:rPr>
          <w:rFonts w:hint="cs"/>
          <w:rtl/>
          <w:lang w:eastAsia="he-IL"/>
        </w:rPr>
        <w:t>– –</w:t>
      </w:r>
      <w:r w:rsidR="00274A55">
        <w:rPr>
          <w:rFonts w:hint="cs"/>
          <w:rtl/>
          <w:lang w:eastAsia="he-IL"/>
        </w:rPr>
        <w:t xml:space="preserve"> כמה השמצות סופגים והיא סופגת מאלה</w:t>
      </w:r>
      <w:bookmarkStart w:id="745" w:name="_ETM_Q6_654278"/>
      <w:bookmarkEnd w:id="745"/>
      <w:r w:rsidR="00274A55">
        <w:rPr>
          <w:rFonts w:hint="cs"/>
          <w:rtl/>
          <w:lang w:eastAsia="he-IL"/>
        </w:rPr>
        <w:t xml:space="preserve"> שיושבים כאן. </w:t>
      </w:r>
      <w:bookmarkStart w:id="746" w:name="_ETM_Q6_654254"/>
      <w:bookmarkEnd w:id="746"/>
    </w:p>
    <w:p w:rsidR="00274A55" w:rsidRDefault="00274A55" w:rsidP="00F101CE">
      <w:pPr>
        <w:rPr>
          <w:rtl/>
          <w:lang w:eastAsia="he-IL"/>
        </w:rPr>
      </w:pPr>
      <w:bookmarkStart w:id="747" w:name="_ETM_Q6_654350"/>
      <w:bookmarkEnd w:id="747"/>
    </w:p>
    <w:p w:rsidR="00274A55" w:rsidRDefault="00274A55" w:rsidP="00F101CE">
      <w:pPr>
        <w:pStyle w:val="af5"/>
        <w:keepNext/>
        <w:rPr>
          <w:rtl/>
        </w:rPr>
      </w:pPr>
      <w:bookmarkStart w:id="748" w:name="ET_interruption_6164_44"/>
      <w:r w:rsidRPr="003341DB">
        <w:rPr>
          <w:rStyle w:val="TagStyle"/>
          <w:rtl/>
        </w:rPr>
        <w:t xml:space="preserve"> &lt;&lt; קריאה &gt;&gt;</w:t>
      </w:r>
      <w:r w:rsidRPr="006560EB">
        <w:rPr>
          <w:rStyle w:val="TagStyle"/>
          <w:rtl/>
        </w:rPr>
        <w:t xml:space="preserve"> </w:t>
      </w:r>
      <w:r>
        <w:rPr>
          <w:rtl/>
        </w:rPr>
        <w:t>עמית הלוי (הליכוד):</w:t>
      </w:r>
      <w:r w:rsidRPr="006560EB">
        <w:rPr>
          <w:rStyle w:val="TagStyle"/>
          <w:rtl/>
        </w:rPr>
        <w:t xml:space="preserve"> </w:t>
      </w:r>
      <w:r w:rsidRPr="003341DB">
        <w:rPr>
          <w:rStyle w:val="TagStyle"/>
          <w:rtl/>
        </w:rPr>
        <w:t>&lt;&lt; קריאה &gt;&gt;</w:t>
      </w:r>
      <w:r>
        <w:rPr>
          <w:rtl/>
        </w:rPr>
        <w:t xml:space="preserve"> </w:t>
      </w:r>
      <w:bookmarkEnd w:id="748"/>
    </w:p>
    <w:p w:rsidR="00274A55" w:rsidRDefault="00274A55" w:rsidP="00EA54C6">
      <w:pPr>
        <w:rPr>
          <w:rtl/>
          <w:lang w:eastAsia="he-IL"/>
        </w:rPr>
      </w:pPr>
    </w:p>
    <w:p w:rsidR="00274A55" w:rsidRDefault="00274A55" w:rsidP="00F101CE">
      <w:pPr>
        <w:rPr>
          <w:rtl/>
          <w:lang w:eastAsia="he-IL"/>
        </w:rPr>
      </w:pPr>
      <w:bookmarkStart w:id="749" w:name="_ETM_Q6_654430"/>
      <w:bookmarkEnd w:id="749"/>
      <w:r>
        <w:rPr>
          <w:rFonts w:hint="cs"/>
          <w:rtl/>
          <w:lang w:eastAsia="he-IL"/>
        </w:rPr>
        <w:t xml:space="preserve">לא נכון. </w:t>
      </w:r>
      <w:bookmarkStart w:id="750" w:name="_ETM_Q6_655968"/>
      <w:bookmarkEnd w:id="750"/>
    </w:p>
    <w:p w:rsidR="00274A55" w:rsidRDefault="00274A55" w:rsidP="00F101CE">
      <w:pPr>
        <w:rPr>
          <w:rtl/>
          <w:lang w:eastAsia="he-IL"/>
        </w:rPr>
      </w:pPr>
      <w:bookmarkStart w:id="751" w:name="_ETM_Q6_656083"/>
      <w:bookmarkEnd w:id="751"/>
    </w:p>
    <w:p w:rsidR="00274A55" w:rsidRDefault="00274A55" w:rsidP="00F101CE">
      <w:pPr>
        <w:pStyle w:val="-"/>
        <w:keepNext/>
        <w:rPr>
          <w:rtl/>
        </w:rPr>
      </w:pPr>
      <w:bookmarkStart w:id="752" w:name="ET_speakercontinue_5109_45"/>
      <w:r w:rsidRPr="003341DB">
        <w:rPr>
          <w:rStyle w:val="TagStyle"/>
          <w:rtl/>
        </w:rPr>
        <w:t xml:space="preserve"> &lt;&lt; דובר_המשך &gt;&gt;</w:t>
      </w:r>
      <w:r w:rsidRPr="006560EB">
        <w:rPr>
          <w:rStyle w:val="TagStyle"/>
          <w:rtl/>
        </w:rPr>
        <w:t xml:space="preserve"> </w:t>
      </w:r>
      <w:r>
        <w:rPr>
          <w:rtl/>
        </w:rPr>
        <w:t>אלעזר שטרן (יש עתיד):</w:t>
      </w:r>
      <w:r w:rsidRPr="006560EB">
        <w:rPr>
          <w:rStyle w:val="TagStyle"/>
          <w:rtl/>
        </w:rPr>
        <w:t xml:space="preserve"> </w:t>
      </w:r>
      <w:r w:rsidRPr="003341DB">
        <w:rPr>
          <w:rStyle w:val="TagStyle"/>
          <w:rtl/>
        </w:rPr>
        <w:t>&lt;&lt; דובר_המשך &gt;&gt;</w:t>
      </w:r>
      <w:r>
        <w:rPr>
          <w:rtl/>
        </w:rPr>
        <w:t xml:space="preserve"> </w:t>
      </w:r>
      <w:bookmarkEnd w:id="752"/>
    </w:p>
    <w:p w:rsidR="00274A55" w:rsidRDefault="00274A55" w:rsidP="00EA54C6">
      <w:pPr>
        <w:rPr>
          <w:rtl/>
          <w:lang w:eastAsia="he-IL"/>
        </w:rPr>
      </w:pPr>
    </w:p>
    <w:p w:rsidR="00274A55" w:rsidRDefault="00274A55" w:rsidP="00F101CE">
      <w:pPr>
        <w:rPr>
          <w:rtl/>
          <w:lang w:eastAsia="he-IL"/>
        </w:rPr>
      </w:pPr>
      <w:bookmarkStart w:id="753" w:name="_ETM_Q6_657133"/>
      <w:bookmarkEnd w:id="753"/>
      <w:r>
        <w:rPr>
          <w:rFonts w:hint="cs"/>
          <w:rtl/>
          <w:lang w:eastAsia="he-IL"/>
        </w:rPr>
        <w:t xml:space="preserve">דבר אחרון </w:t>
      </w:r>
      <w:r>
        <w:rPr>
          <w:rFonts w:hint="eastAsia"/>
          <w:rtl/>
          <w:lang w:eastAsia="he-IL"/>
        </w:rPr>
        <w:t xml:space="preserve">– </w:t>
      </w:r>
      <w:r>
        <w:rPr>
          <w:rFonts w:hint="cs"/>
          <w:rtl/>
          <w:lang w:eastAsia="he-IL"/>
        </w:rPr>
        <w:t xml:space="preserve">אני אומר לשר </w:t>
      </w:r>
      <w:bookmarkStart w:id="754" w:name="_ETM_Q6_659224"/>
      <w:bookmarkEnd w:id="754"/>
      <w:r>
        <w:rPr>
          <w:rFonts w:hint="cs"/>
          <w:rtl/>
          <w:lang w:eastAsia="he-IL"/>
        </w:rPr>
        <w:t>המשפטים: אם יש לך טענות אלינו, אנחנו מכירים כבר את</w:t>
      </w:r>
      <w:bookmarkStart w:id="755" w:name="_ETM_Q6_663276"/>
      <w:bookmarkEnd w:id="755"/>
      <w:r>
        <w:rPr>
          <w:rFonts w:hint="cs"/>
          <w:rtl/>
          <w:lang w:eastAsia="he-IL"/>
        </w:rPr>
        <w:t xml:space="preserve"> התרגיל הזה. בא לנו</w:t>
      </w:r>
      <w:bookmarkStart w:id="756" w:name="_ETM_Q6_665064"/>
      <w:bookmarkStart w:id="757" w:name="_ETM_Q6_665152"/>
      <w:bookmarkEnd w:id="756"/>
      <w:bookmarkEnd w:id="757"/>
      <w:r>
        <w:rPr>
          <w:rFonts w:hint="cs"/>
          <w:rtl/>
          <w:lang w:eastAsia="he-IL"/>
        </w:rPr>
        <w:t xml:space="preserve">, כמעט הייתי אומר </w:t>
      </w:r>
      <w:bookmarkStart w:id="758" w:name="_ETM_Q6_665242"/>
      <w:bookmarkEnd w:id="758"/>
      <w:r>
        <w:rPr>
          <w:rtl/>
          <w:lang w:eastAsia="he-IL"/>
        </w:rPr>
        <w:t>–</w:t>
      </w:r>
      <w:r>
        <w:rPr>
          <w:rFonts w:hint="cs"/>
          <w:rtl/>
          <w:lang w:eastAsia="he-IL"/>
        </w:rPr>
        <w:t xml:space="preserve"> לא רוצה להשתמש במילים גסות. זיני </w:t>
      </w:r>
      <w:r>
        <w:rPr>
          <w:rtl/>
          <w:lang w:eastAsia="he-IL"/>
        </w:rPr>
        <w:t>–</w:t>
      </w:r>
      <w:r>
        <w:rPr>
          <w:rFonts w:hint="cs"/>
          <w:rtl/>
          <w:lang w:eastAsia="he-IL"/>
        </w:rPr>
        <w:t xml:space="preserve"> לא הייתה צריכה להיות עתירה כזאת בכלל. זיני לא היה צריך</w:t>
      </w:r>
      <w:bookmarkStart w:id="759" w:name="_ETM_Q6_671702"/>
      <w:bookmarkEnd w:id="759"/>
      <w:r>
        <w:rPr>
          <w:rFonts w:hint="cs"/>
          <w:rtl/>
          <w:lang w:eastAsia="he-IL"/>
        </w:rPr>
        <w:t xml:space="preserve"> להיות ראש שב"כ. דרך המינוי של זיני לראש שב"כ</w:t>
      </w:r>
      <w:bookmarkStart w:id="760" w:name="_ETM_Q6_676372"/>
      <w:bookmarkEnd w:id="760"/>
      <w:r>
        <w:rPr>
          <w:rFonts w:hint="cs"/>
          <w:rtl/>
          <w:lang w:eastAsia="he-IL"/>
        </w:rPr>
        <w:t xml:space="preserve"> </w:t>
      </w:r>
      <w:r w:rsidR="00EA54C6">
        <w:rPr>
          <w:rFonts w:hint="cs"/>
          <w:rtl/>
          <w:lang w:eastAsia="he-IL"/>
        </w:rPr>
        <w:t>– – –</w:t>
      </w:r>
      <w:bookmarkStart w:id="761" w:name="_ETM_Q6_676235"/>
      <w:bookmarkEnd w:id="761"/>
    </w:p>
    <w:p w:rsidR="00274A55" w:rsidRDefault="00274A55" w:rsidP="00F101CE">
      <w:pPr>
        <w:rPr>
          <w:rtl/>
          <w:lang w:eastAsia="he-IL"/>
        </w:rPr>
      </w:pPr>
      <w:bookmarkStart w:id="762" w:name="_ETM_Q6_676340"/>
      <w:bookmarkEnd w:id="762"/>
    </w:p>
    <w:p w:rsidR="00274A55" w:rsidRDefault="00274A55" w:rsidP="00F101CE">
      <w:pPr>
        <w:pStyle w:val="af5"/>
        <w:keepNext/>
        <w:rPr>
          <w:rtl/>
        </w:rPr>
      </w:pPr>
      <w:bookmarkStart w:id="763" w:name="ET_interruption_קר_אה_46"/>
      <w:r w:rsidRPr="003341DB">
        <w:rPr>
          <w:rStyle w:val="TagStyle"/>
          <w:rtl/>
        </w:rPr>
        <w:t xml:space="preserve"> &lt;&lt; קריאה &gt;&gt;</w:t>
      </w:r>
      <w:r w:rsidRPr="006560EB">
        <w:rPr>
          <w:rStyle w:val="TagStyle"/>
          <w:rtl/>
        </w:rPr>
        <w:t xml:space="preserve"> </w:t>
      </w:r>
      <w:r>
        <w:rPr>
          <w:rtl/>
        </w:rPr>
        <w:t>קריאה:</w:t>
      </w:r>
      <w:r w:rsidRPr="006560EB">
        <w:rPr>
          <w:rStyle w:val="TagStyle"/>
          <w:rtl/>
        </w:rPr>
        <w:t xml:space="preserve"> </w:t>
      </w:r>
      <w:r w:rsidRPr="003341DB">
        <w:rPr>
          <w:rStyle w:val="TagStyle"/>
          <w:rtl/>
        </w:rPr>
        <w:t>&lt;&lt; קריאה &gt;&gt;</w:t>
      </w:r>
      <w:r>
        <w:rPr>
          <w:rtl/>
        </w:rPr>
        <w:t xml:space="preserve"> </w:t>
      </w:r>
      <w:bookmarkEnd w:id="763"/>
    </w:p>
    <w:p w:rsidR="00274A55" w:rsidRDefault="00274A55" w:rsidP="00EA54C6">
      <w:pPr>
        <w:rPr>
          <w:rtl/>
          <w:lang w:eastAsia="he-IL"/>
        </w:rPr>
      </w:pPr>
    </w:p>
    <w:p w:rsidR="00274A55" w:rsidRDefault="00274A55" w:rsidP="00F101CE">
      <w:pPr>
        <w:rPr>
          <w:rtl/>
          <w:lang w:eastAsia="he-IL"/>
        </w:rPr>
      </w:pPr>
      <w:r>
        <w:rPr>
          <w:rFonts w:hint="cs"/>
          <w:rtl/>
          <w:lang w:eastAsia="he-IL"/>
        </w:rPr>
        <w:t>למה? למה? למה?</w:t>
      </w:r>
      <w:bookmarkStart w:id="764" w:name="_ETM_Q6_677265"/>
      <w:bookmarkEnd w:id="764"/>
    </w:p>
    <w:p w:rsidR="00274A55" w:rsidRDefault="00274A55" w:rsidP="00F101CE">
      <w:pPr>
        <w:rPr>
          <w:rtl/>
          <w:lang w:eastAsia="he-IL"/>
        </w:rPr>
      </w:pPr>
      <w:bookmarkStart w:id="765" w:name="_ETM_Q6_677362"/>
      <w:bookmarkEnd w:id="765"/>
    </w:p>
    <w:p w:rsidR="00274A55" w:rsidRDefault="00274A55" w:rsidP="00F101CE">
      <w:pPr>
        <w:pStyle w:val="-"/>
        <w:keepNext/>
        <w:rPr>
          <w:rtl/>
        </w:rPr>
      </w:pPr>
      <w:bookmarkStart w:id="766" w:name="ET_speakercontinue_5109_47"/>
      <w:r w:rsidRPr="003341DB">
        <w:rPr>
          <w:rStyle w:val="TagStyle"/>
          <w:rtl/>
        </w:rPr>
        <w:t xml:space="preserve"> &lt;&lt; דובר_המשך &gt;&gt;</w:t>
      </w:r>
      <w:r w:rsidRPr="006560EB">
        <w:rPr>
          <w:rStyle w:val="TagStyle"/>
          <w:rtl/>
        </w:rPr>
        <w:t xml:space="preserve"> </w:t>
      </w:r>
      <w:r>
        <w:rPr>
          <w:rtl/>
        </w:rPr>
        <w:t>אלעזר שטרן (יש עתיד):</w:t>
      </w:r>
      <w:r w:rsidRPr="006560EB">
        <w:rPr>
          <w:rStyle w:val="TagStyle"/>
          <w:rtl/>
        </w:rPr>
        <w:t xml:space="preserve"> </w:t>
      </w:r>
      <w:r w:rsidRPr="003341DB">
        <w:rPr>
          <w:rStyle w:val="TagStyle"/>
          <w:rtl/>
        </w:rPr>
        <w:t>&lt;&lt; דובר_המשך &gt;&gt;</w:t>
      </w:r>
      <w:r>
        <w:rPr>
          <w:rtl/>
        </w:rPr>
        <w:t xml:space="preserve"> </w:t>
      </w:r>
      <w:bookmarkEnd w:id="766"/>
    </w:p>
    <w:p w:rsidR="00274A55" w:rsidRDefault="00274A55" w:rsidP="00EA54C6">
      <w:pPr>
        <w:rPr>
          <w:rtl/>
          <w:lang w:eastAsia="he-IL"/>
        </w:rPr>
      </w:pPr>
    </w:p>
    <w:p w:rsidR="00274A55" w:rsidRDefault="00274A55" w:rsidP="007C3B87">
      <w:pPr>
        <w:rPr>
          <w:rtl/>
          <w:lang w:eastAsia="he-IL"/>
        </w:rPr>
      </w:pPr>
      <w:bookmarkStart w:id="767" w:name="_ETM_Q6_678526"/>
      <w:bookmarkEnd w:id="767"/>
      <w:r>
        <w:rPr>
          <w:rFonts w:hint="cs"/>
          <w:rtl/>
          <w:lang w:eastAsia="he-IL"/>
        </w:rPr>
        <w:t xml:space="preserve">אני אגיד לכם. אתם רוצים </w:t>
      </w:r>
      <w:bookmarkStart w:id="768" w:name="_ETM_Q6_678978"/>
      <w:bookmarkEnd w:id="768"/>
      <w:r>
        <w:rPr>
          <w:rFonts w:hint="cs"/>
          <w:rtl/>
          <w:lang w:eastAsia="he-IL"/>
        </w:rPr>
        <w:t>לשמוע? בבקשה. דרך המינוי של זיני לראש שב"כ היא</w:t>
      </w:r>
      <w:bookmarkStart w:id="769" w:name="_ETM_Q6_682579"/>
      <w:bookmarkEnd w:id="769"/>
      <w:r>
        <w:rPr>
          <w:rFonts w:hint="cs"/>
          <w:rtl/>
          <w:lang w:eastAsia="he-IL"/>
        </w:rPr>
        <w:t xml:space="preserve"> דרך שאומרת: בבקשה, תגישו עתירה לבג"ץ. אני רוצה להגיד לך, </w:t>
      </w:r>
      <w:bookmarkStart w:id="770" w:name="_ETM_Q6_687117"/>
      <w:bookmarkEnd w:id="770"/>
      <w:r>
        <w:rPr>
          <w:rFonts w:hint="cs"/>
          <w:rtl/>
          <w:lang w:eastAsia="he-IL"/>
        </w:rPr>
        <w:t>יש לנו רמטכ"ל מעולה, הוא מכיר את זיני 30 שנה</w:t>
      </w:r>
      <w:bookmarkStart w:id="771" w:name="_ETM_Q6_691002"/>
      <w:bookmarkEnd w:id="771"/>
      <w:r>
        <w:rPr>
          <w:rFonts w:hint="cs"/>
          <w:rtl/>
          <w:lang w:eastAsia="he-IL"/>
        </w:rPr>
        <w:t xml:space="preserve"> לפחות, כמו רבים אחרים. איך יכול להיות שראש הממשלה לא</w:t>
      </w:r>
      <w:bookmarkStart w:id="772" w:name="_ETM_Q6_696076"/>
      <w:bookmarkEnd w:id="772"/>
      <w:r>
        <w:rPr>
          <w:rFonts w:hint="cs"/>
          <w:rtl/>
          <w:lang w:eastAsia="he-IL"/>
        </w:rPr>
        <w:t xml:space="preserve"> מתייעץ איתו על מישהו שהוא פקוד שלו כל כך הרבה</w:t>
      </w:r>
      <w:bookmarkStart w:id="773" w:name="_ETM_Q6_699358"/>
      <w:bookmarkEnd w:id="773"/>
      <w:r>
        <w:rPr>
          <w:rFonts w:hint="cs"/>
          <w:rtl/>
          <w:lang w:eastAsia="he-IL"/>
        </w:rPr>
        <w:t xml:space="preserve"> שנים? איך זה יכול להיות? במיוחד כשהוא הולך להביא לארגון</w:t>
      </w:r>
      <w:bookmarkStart w:id="774" w:name="_ETM_Q6_705457"/>
      <w:bookmarkEnd w:id="774"/>
      <w:r>
        <w:rPr>
          <w:rFonts w:hint="cs"/>
          <w:rtl/>
          <w:lang w:eastAsia="he-IL"/>
        </w:rPr>
        <w:t>, בזמן מלחמה, מישהו שלא היה שם אפילו יום אחד.</w:t>
      </w:r>
      <w:bookmarkStart w:id="775" w:name="_ETM_Q6_707974"/>
      <w:bookmarkEnd w:id="775"/>
      <w:r>
        <w:rPr>
          <w:rFonts w:hint="cs"/>
          <w:rtl/>
          <w:lang w:eastAsia="he-IL"/>
        </w:rPr>
        <w:t xml:space="preserve"> להבדיל ממפקד חיל הים, שיש לו מגע עם</w:t>
      </w:r>
      <w:bookmarkStart w:id="776" w:name="_ETM_Q6_711202"/>
      <w:bookmarkEnd w:id="776"/>
      <w:r>
        <w:rPr>
          <w:rFonts w:hint="cs"/>
          <w:rtl/>
          <w:lang w:eastAsia="he-IL"/>
        </w:rPr>
        <w:t xml:space="preserve"> גורמי מודיעין </w:t>
      </w:r>
      <w:r>
        <w:rPr>
          <w:rFonts w:hint="eastAsia"/>
          <w:rtl/>
          <w:lang w:eastAsia="he-IL"/>
        </w:rPr>
        <w:t xml:space="preserve">– </w:t>
      </w:r>
      <w:r>
        <w:rPr>
          <w:rFonts w:hint="cs"/>
          <w:rtl/>
          <w:lang w:eastAsia="he-IL"/>
        </w:rPr>
        <w:t>אני אומר לך מה זה מפקד גיס: הוא</w:t>
      </w:r>
      <w:bookmarkStart w:id="777" w:name="_ETM_Q6_714886"/>
      <w:bookmarkEnd w:id="777"/>
      <w:r>
        <w:rPr>
          <w:rFonts w:hint="cs"/>
          <w:rtl/>
          <w:lang w:eastAsia="he-IL"/>
        </w:rPr>
        <w:t xml:space="preserve"> לא יודע מה זה שב"כ, הוא לא יודע מה זה </w:t>
      </w:r>
      <w:bookmarkStart w:id="778" w:name="_ETM_Q6_716096"/>
      <w:bookmarkEnd w:id="778"/>
      <w:r>
        <w:rPr>
          <w:rFonts w:hint="cs"/>
          <w:rtl/>
          <w:lang w:eastAsia="he-IL"/>
        </w:rPr>
        <w:t xml:space="preserve">מוסד. הוא לא פגש אותם. </w:t>
      </w:r>
      <w:bookmarkStart w:id="779" w:name="_ETM_Q6_717920"/>
      <w:bookmarkEnd w:id="779"/>
    </w:p>
    <w:p w:rsidR="00274A55" w:rsidRDefault="00274A55" w:rsidP="00F101CE">
      <w:pPr>
        <w:rPr>
          <w:rtl/>
          <w:lang w:eastAsia="he-IL"/>
        </w:rPr>
      </w:pPr>
    </w:p>
    <w:p w:rsidR="00274A55" w:rsidRPr="006560EB" w:rsidRDefault="00274A55" w:rsidP="00F101CE">
      <w:pPr>
        <w:rPr>
          <w:rtl/>
          <w:lang w:eastAsia="he-IL"/>
        </w:rPr>
      </w:pPr>
      <w:bookmarkStart w:id="780" w:name="_ETM_Q6_718048"/>
      <w:bookmarkStart w:id="781" w:name="_ETM_Q6_718097"/>
      <w:bookmarkStart w:id="782" w:name="_ETM_Q6_718181"/>
      <w:bookmarkEnd w:id="780"/>
      <w:bookmarkEnd w:id="781"/>
      <w:bookmarkEnd w:id="782"/>
      <w:r>
        <w:rPr>
          <w:rFonts w:hint="cs"/>
          <w:rtl/>
          <w:lang w:eastAsia="he-IL"/>
        </w:rPr>
        <w:t xml:space="preserve">לכן, מה שאני אומר </w:t>
      </w:r>
      <w:r>
        <w:rPr>
          <w:rFonts w:hint="eastAsia"/>
          <w:rtl/>
          <w:lang w:eastAsia="he-IL"/>
        </w:rPr>
        <w:t xml:space="preserve">– </w:t>
      </w:r>
      <w:r>
        <w:rPr>
          <w:rFonts w:hint="cs"/>
          <w:rtl/>
          <w:lang w:eastAsia="he-IL"/>
        </w:rPr>
        <w:t xml:space="preserve">שההחלטה של השופט </w:t>
      </w:r>
      <w:bookmarkStart w:id="783" w:name="_ETM_Q6_721823"/>
      <w:bookmarkEnd w:id="783"/>
      <w:r>
        <w:rPr>
          <w:rFonts w:hint="cs"/>
          <w:rtl/>
          <w:lang w:eastAsia="he-IL"/>
        </w:rPr>
        <w:t>עמית, גם אם יש לך עליה ביקורת, אדוני שר המשפטים,</w:t>
      </w:r>
      <w:bookmarkStart w:id="784" w:name="_ETM_Q6_725691"/>
      <w:bookmarkEnd w:id="784"/>
      <w:r>
        <w:rPr>
          <w:rFonts w:hint="cs"/>
          <w:rtl/>
          <w:lang w:eastAsia="he-IL"/>
        </w:rPr>
        <w:t xml:space="preserve"> אני מציע לך להתאפק, במיוחד </w:t>
      </w:r>
      <w:r w:rsidR="007C3B87">
        <w:rPr>
          <w:rFonts w:hint="cs"/>
          <w:rtl/>
          <w:lang w:eastAsia="he-IL"/>
        </w:rPr>
        <w:t>כ</w:t>
      </w:r>
      <w:r>
        <w:rPr>
          <w:rFonts w:hint="cs"/>
          <w:rtl/>
          <w:lang w:eastAsia="he-IL"/>
        </w:rPr>
        <w:t>שכל המינוי הזה נעשה רק</w:t>
      </w:r>
      <w:bookmarkStart w:id="785" w:name="_ETM_Q6_728809"/>
      <w:bookmarkEnd w:id="785"/>
      <w:r>
        <w:rPr>
          <w:rFonts w:hint="cs"/>
          <w:rtl/>
          <w:lang w:eastAsia="he-IL"/>
        </w:rPr>
        <w:t xml:space="preserve"> כדי שבג"ץ יפסול אותו. תודה. </w:t>
      </w:r>
    </w:p>
    <w:p w:rsidR="00274A55" w:rsidRDefault="00274A55" w:rsidP="00635BB6">
      <w:pPr>
        <w:rPr>
          <w:rtl/>
          <w:lang w:eastAsia="he-IL"/>
        </w:rPr>
      </w:pPr>
    </w:p>
    <w:p w:rsidR="00274A55" w:rsidRDefault="00274A55" w:rsidP="00F101CE">
      <w:pPr>
        <w:pStyle w:val="af6"/>
        <w:keepNext/>
        <w:rPr>
          <w:rtl/>
        </w:rPr>
      </w:pPr>
      <w:r w:rsidRPr="008A2D12">
        <w:rPr>
          <w:rStyle w:val="TagStyle"/>
          <w:rtl/>
        </w:rPr>
        <w:t xml:space="preserve">&lt;&lt; יור &gt;&gt; </w:t>
      </w:r>
      <w:r>
        <w:rPr>
          <w:rtl/>
        </w:rPr>
        <w:t>היו"ר אמיר אוחנה:</w:t>
      </w:r>
      <w:r w:rsidRPr="008A2D12">
        <w:rPr>
          <w:rStyle w:val="TagStyle"/>
          <w:rtl/>
        </w:rPr>
        <w:t xml:space="preserve"> &lt;&lt; יור &gt;&gt;</w:t>
      </w:r>
      <w:r>
        <w:rPr>
          <w:rtl/>
        </w:rPr>
        <w:t xml:space="preserve"> </w:t>
      </w:r>
    </w:p>
    <w:p w:rsidR="00274A55" w:rsidRDefault="00274A55" w:rsidP="00EA54C6">
      <w:pPr>
        <w:rPr>
          <w:rtl/>
        </w:rPr>
      </w:pPr>
    </w:p>
    <w:p w:rsidR="00274A55" w:rsidRDefault="00274A55" w:rsidP="00635BB6">
      <w:pPr>
        <w:rPr>
          <w:rtl/>
        </w:rPr>
      </w:pPr>
      <w:r>
        <w:rPr>
          <w:rFonts w:hint="cs"/>
          <w:rtl/>
        </w:rPr>
        <w:t xml:space="preserve">תודה. חבר הכנסת יצחק קרויזר איתנו? איתנו. בבקשה. אחריו </w:t>
      </w:r>
      <w:r>
        <w:rPr>
          <w:rFonts w:hint="eastAsia"/>
          <w:rtl/>
        </w:rPr>
        <w:t>–</w:t>
      </w:r>
      <w:r>
        <w:rPr>
          <w:rFonts w:hint="cs"/>
          <w:rtl/>
        </w:rPr>
        <w:t xml:space="preserve"> חבר הכנסת סימון דוידסון.</w:t>
      </w:r>
    </w:p>
    <w:p w:rsidR="00274A55" w:rsidRDefault="00274A55" w:rsidP="00F101CE">
      <w:pPr>
        <w:rPr>
          <w:rtl/>
        </w:rPr>
      </w:pPr>
    </w:p>
    <w:p w:rsidR="00274A55" w:rsidRDefault="00274A55" w:rsidP="00F101CE">
      <w:pPr>
        <w:pStyle w:val="a4"/>
        <w:keepNext/>
        <w:rPr>
          <w:rtl/>
        </w:rPr>
      </w:pPr>
      <w:bookmarkStart w:id="786" w:name="ET_speaker_6460_4"/>
      <w:r w:rsidRPr="008A2D12">
        <w:rPr>
          <w:rStyle w:val="TagStyle"/>
          <w:rtl/>
        </w:rPr>
        <w:t xml:space="preserve"> &lt;&lt; דובר &gt;&gt; </w:t>
      </w:r>
      <w:bookmarkStart w:id="787" w:name="_Toc201662056"/>
      <w:r>
        <w:rPr>
          <w:rtl/>
        </w:rPr>
        <w:t>יצחק קרויזר (עוצמה יהודית):</w:t>
      </w:r>
      <w:bookmarkEnd w:id="787"/>
      <w:r w:rsidRPr="008A2D12">
        <w:rPr>
          <w:rStyle w:val="TagStyle"/>
          <w:rtl/>
        </w:rPr>
        <w:t xml:space="preserve"> &lt;&lt; דובר &gt;&gt;</w:t>
      </w:r>
      <w:r>
        <w:rPr>
          <w:rtl/>
        </w:rPr>
        <w:t xml:space="preserve"> </w:t>
      </w:r>
      <w:bookmarkEnd w:id="786"/>
    </w:p>
    <w:p w:rsidR="00274A55" w:rsidRDefault="00274A55" w:rsidP="00EA54C6">
      <w:pPr>
        <w:rPr>
          <w:rtl/>
        </w:rPr>
      </w:pPr>
    </w:p>
    <w:p w:rsidR="00274A55" w:rsidRDefault="00274A55" w:rsidP="00635BB6">
      <w:pPr>
        <w:rPr>
          <w:rtl/>
        </w:rPr>
      </w:pPr>
      <w:r>
        <w:rPr>
          <w:rtl/>
        </w:rPr>
        <w:t>תודה רבה, אדוני היושב</w:t>
      </w:r>
      <w:r>
        <w:rPr>
          <w:rFonts w:hint="cs"/>
          <w:rtl/>
        </w:rPr>
        <w:t>-</w:t>
      </w:r>
      <w:r>
        <w:rPr>
          <w:rtl/>
        </w:rPr>
        <w:t>ראש</w:t>
      </w:r>
      <w:r>
        <w:rPr>
          <w:rFonts w:hint="cs"/>
          <w:rtl/>
        </w:rPr>
        <w:t xml:space="preserve">. </w:t>
      </w:r>
      <w:r>
        <w:rPr>
          <w:rtl/>
        </w:rPr>
        <w:t>כבוד השר, חבריי חברי הכנסת</w:t>
      </w:r>
      <w:r>
        <w:rPr>
          <w:rFonts w:hint="cs"/>
          <w:rtl/>
        </w:rPr>
        <w:t>,</w:t>
      </w:r>
      <w:r>
        <w:rPr>
          <w:rtl/>
        </w:rPr>
        <w:t xml:space="preserve"> אשמח בוודאי לנצל את המעמד המכובד הזה כאן בירושלים, בכנסת ישראל, בשעות גורליות אלו</w:t>
      </w:r>
      <w:r>
        <w:rPr>
          <w:rFonts w:hint="cs"/>
          <w:rtl/>
        </w:rPr>
        <w:t>,</w:t>
      </w:r>
      <w:r>
        <w:rPr>
          <w:rtl/>
        </w:rPr>
        <w:t xml:space="preserve"> ולהודות לקדוש ברוך הוא על כל ההובלה והליווי של כולנו כאן, של המדינה, של שריה, של יועציה, של לוחמיה, מי בחזית ומי בעורף</w:t>
      </w:r>
      <w:r>
        <w:rPr>
          <w:rFonts w:hint="cs"/>
          <w:rtl/>
        </w:rPr>
        <w:t>;</w:t>
      </w:r>
      <w:r>
        <w:rPr>
          <w:rtl/>
        </w:rPr>
        <w:t xml:space="preserve"> כמובן</w:t>
      </w:r>
      <w:r>
        <w:rPr>
          <w:rFonts w:hint="cs"/>
          <w:rtl/>
        </w:rPr>
        <w:t>,</w:t>
      </w:r>
      <w:r>
        <w:rPr>
          <w:rtl/>
        </w:rPr>
        <w:t xml:space="preserve"> גם לראש הממשלה, לחברי הקבינט וגם לראשי האופוזיציה, חברים, שמבינים</w:t>
      </w:r>
      <w:r w:rsidR="00635BB6">
        <w:rPr>
          <w:rFonts w:hint="cs"/>
          <w:rtl/>
        </w:rPr>
        <w:t>,</w:t>
      </w:r>
      <w:r>
        <w:rPr>
          <w:rtl/>
        </w:rPr>
        <w:t xml:space="preserve"> כמובן, מיותר לציין</w:t>
      </w:r>
      <w:r>
        <w:rPr>
          <w:rFonts w:hint="cs"/>
          <w:rtl/>
        </w:rPr>
        <w:t>,</w:t>
      </w:r>
      <w:r>
        <w:rPr>
          <w:rtl/>
        </w:rPr>
        <w:t xml:space="preserve"> את גודל הש</w:t>
      </w:r>
      <w:r>
        <w:rPr>
          <w:rFonts w:hint="cs"/>
          <w:rtl/>
        </w:rPr>
        <w:t>עה</w:t>
      </w:r>
      <w:r>
        <w:rPr>
          <w:rtl/>
        </w:rPr>
        <w:t xml:space="preserve"> ואת גודל האחריות, ומאחדים את השורות, מצופפים את השורות</w:t>
      </w:r>
      <w:r>
        <w:rPr>
          <w:rFonts w:hint="cs"/>
          <w:rtl/>
        </w:rPr>
        <w:t>.</w:t>
      </w:r>
      <w:r>
        <w:rPr>
          <w:rtl/>
        </w:rPr>
        <w:t xml:space="preserve"> כולנו יחד בחזית כנגד האויב הנאצי המודרני שקם במטרה אחת </w:t>
      </w:r>
      <w:r>
        <w:rPr>
          <w:rFonts w:hint="eastAsia"/>
          <w:rtl/>
        </w:rPr>
        <w:t>–</w:t>
      </w:r>
      <w:r>
        <w:rPr>
          <w:rFonts w:hint="cs"/>
          <w:rtl/>
        </w:rPr>
        <w:t xml:space="preserve"> </w:t>
      </w:r>
      <w:r>
        <w:rPr>
          <w:rtl/>
        </w:rPr>
        <w:t xml:space="preserve">להשמיד את מדינתנו </w:t>
      </w:r>
      <w:r w:rsidR="00635BB6">
        <w:rPr>
          <w:rFonts w:hint="cs"/>
          <w:rtl/>
        </w:rPr>
        <w:t xml:space="preserve">– </w:t>
      </w:r>
      <w:r>
        <w:rPr>
          <w:rtl/>
        </w:rPr>
        <w:t>ולכן כל התודות האלה הן כמובן לכל מי שלוקח חלק</w:t>
      </w:r>
      <w:r>
        <w:rPr>
          <w:rFonts w:hint="cs"/>
          <w:rtl/>
        </w:rPr>
        <w:t>:</w:t>
      </w:r>
      <w:r>
        <w:rPr>
          <w:rtl/>
        </w:rPr>
        <w:t xml:space="preserve"> לצה</w:t>
      </w:r>
      <w:r>
        <w:rPr>
          <w:rFonts w:hint="cs"/>
          <w:rtl/>
        </w:rPr>
        <w:t>"</w:t>
      </w:r>
      <w:r>
        <w:rPr>
          <w:rtl/>
        </w:rPr>
        <w:t>ל, למוסד, לשב</w:t>
      </w:r>
      <w:r>
        <w:rPr>
          <w:rFonts w:hint="cs"/>
          <w:rtl/>
        </w:rPr>
        <w:t>"</w:t>
      </w:r>
      <w:r>
        <w:rPr>
          <w:rtl/>
        </w:rPr>
        <w:t>כ, ללוחמ</w:t>
      </w:r>
      <w:r>
        <w:rPr>
          <w:rFonts w:hint="cs"/>
          <w:rtl/>
        </w:rPr>
        <w:t>י</w:t>
      </w:r>
      <w:r>
        <w:rPr>
          <w:rtl/>
        </w:rPr>
        <w:t>נו בחזית ולחיילינו כאן בעורף, ולא פחות חשוב</w:t>
      </w:r>
      <w:r>
        <w:rPr>
          <w:rFonts w:hint="cs"/>
          <w:rtl/>
        </w:rPr>
        <w:t xml:space="preserve"> –</w:t>
      </w:r>
      <w:r>
        <w:rPr>
          <w:rtl/>
        </w:rPr>
        <w:t xml:space="preserve"> לראשי הרשויות היקרים</w:t>
      </w:r>
      <w:r w:rsidR="00635BB6">
        <w:rPr>
          <w:rFonts w:hint="cs"/>
          <w:rtl/>
        </w:rPr>
        <w:t>,</w:t>
      </w:r>
      <w:r>
        <w:rPr>
          <w:rtl/>
        </w:rPr>
        <w:t xml:space="preserve"> שאנחנו מסתובבים בשטח </w:t>
      </w:r>
      <w:r>
        <w:rPr>
          <w:rFonts w:hint="cs"/>
          <w:rtl/>
        </w:rPr>
        <w:t>ו</w:t>
      </w:r>
      <w:r>
        <w:rPr>
          <w:rtl/>
        </w:rPr>
        <w:t xml:space="preserve">רואים אותם </w:t>
      </w:r>
      <w:r>
        <w:rPr>
          <w:rFonts w:hint="cs"/>
          <w:rtl/>
        </w:rPr>
        <w:t>24/7.</w:t>
      </w:r>
      <w:r>
        <w:rPr>
          <w:rtl/>
        </w:rPr>
        <w:t xml:space="preserve"> </w:t>
      </w:r>
    </w:p>
    <w:p w:rsidR="00274A55" w:rsidRDefault="00274A55" w:rsidP="00F101CE">
      <w:pPr>
        <w:rPr>
          <w:rtl/>
        </w:rPr>
      </w:pPr>
    </w:p>
    <w:p w:rsidR="00274A55" w:rsidRDefault="00274A55" w:rsidP="00635BB6">
      <w:pPr>
        <w:rPr>
          <w:rtl/>
        </w:rPr>
      </w:pPr>
      <w:r>
        <w:rPr>
          <w:rtl/>
        </w:rPr>
        <w:t>אדוני היושב</w:t>
      </w:r>
      <w:r>
        <w:rPr>
          <w:rFonts w:hint="cs"/>
          <w:rtl/>
        </w:rPr>
        <w:t>-</w:t>
      </w:r>
      <w:r>
        <w:rPr>
          <w:rtl/>
        </w:rPr>
        <w:t>ראש, הגעתי לאחת הרשויות בצפון</w:t>
      </w:r>
      <w:r>
        <w:rPr>
          <w:rFonts w:hint="cs"/>
          <w:rtl/>
        </w:rPr>
        <w:t xml:space="preserve"> –</w:t>
      </w:r>
      <w:r>
        <w:rPr>
          <w:rtl/>
        </w:rPr>
        <w:t xml:space="preserve"> ראש הרשות ישנה </w:t>
      </w:r>
      <w:r>
        <w:rPr>
          <w:rFonts w:hint="cs"/>
          <w:rtl/>
        </w:rPr>
        <w:t xml:space="preserve">עם </w:t>
      </w:r>
      <w:r>
        <w:rPr>
          <w:rtl/>
        </w:rPr>
        <w:t>מזר</w:t>
      </w:r>
      <w:r>
        <w:rPr>
          <w:rFonts w:hint="cs"/>
          <w:rtl/>
        </w:rPr>
        <w:t xml:space="preserve">ן </w:t>
      </w:r>
      <w:r>
        <w:rPr>
          <w:rtl/>
        </w:rPr>
        <w:t xml:space="preserve">ושמיכה בבניין המועצה. לא עוזבים את האזרחים שלהם, נמצאים איתם </w:t>
      </w:r>
      <w:r>
        <w:rPr>
          <w:rFonts w:hint="cs"/>
          <w:rtl/>
        </w:rPr>
        <w:t xml:space="preserve">24/7. </w:t>
      </w:r>
      <w:r>
        <w:rPr>
          <w:rtl/>
        </w:rPr>
        <w:t>ראשי האגפים, ראשי המכלולים</w:t>
      </w:r>
      <w:r>
        <w:rPr>
          <w:rFonts w:hint="cs"/>
          <w:rtl/>
        </w:rPr>
        <w:t xml:space="preserve"> –</w:t>
      </w:r>
      <w:r>
        <w:rPr>
          <w:rtl/>
        </w:rPr>
        <w:t xml:space="preserve"> אתה מגיע לאזור נפילה, </w:t>
      </w:r>
      <w:r w:rsidR="00635BB6">
        <w:rPr>
          <w:rFonts w:hint="cs"/>
          <w:rtl/>
        </w:rPr>
        <w:t>ו</w:t>
      </w:r>
      <w:r>
        <w:rPr>
          <w:rtl/>
        </w:rPr>
        <w:t>התושבים שנמצאים שם אומרים לך</w:t>
      </w:r>
      <w:r>
        <w:rPr>
          <w:rFonts w:hint="cs"/>
          <w:rtl/>
        </w:rPr>
        <w:t>:</w:t>
      </w:r>
      <w:r>
        <w:rPr>
          <w:rtl/>
        </w:rPr>
        <w:t xml:space="preserve"> הם הגיעו, הנציגים של הרשויות</w:t>
      </w:r>
      <w:r>
        <w:rPr>
          <w:rFonts w:hint="cs"/>
          <w:rtl/>
        </w:rPr>
        <w:t>,</w:t>
      </w:r>
      <w:r>
        <w:rPr>
          <w:rtl/>
        </w:rPr>
        <w:t xml:space="preserve"> ביחד עם הכבאים, ביחד עם השוטרים, ביחד עם הלוחמים של פיקוד העורף</w:t>
      </w:r>
      <w:r w:rsidR="00635BB6">
        <w:rPr>
          <w:rFonts w:hint="cs"/>
          <w:rtl/>
        </w:rPr>
        <w:t>.</w:t>
      </w:r>
      <w:r>
        <w:rPr>
          <w:rtl/>
        </w:rPr>
        <w:t xml:space="preserve"> הם נמצאים איתנו בכל רגע ורגע</w:t>
      </w:r>
      <w:r>
        <w:rPr>
          <w:rFonts w:hint="cs"/>
          <w:rtl/>
        </w:rPr>
        <w:t>.</w:t>
      </w:r>
      <w:r>
        <w:rPr>
          <w:rtl/>
        </w:rPr>
        <w:t xml:space="preserve"> ואני חושב שלהביע את ההערכה העצומה</w:t>
      </w:r>
      <w:r>
        <w:rPr>
          <w:rFonts w:hint="cs"/>
          <w:rtl/>
        </w:rPr>
        <w:t xml:space="preserve"> מכאן, מירושלים,</w:t>
      </w:r>
      <w:r>
        <w:rPr>
          <w:rtl/>
        </w:rPr>
        <w:t xml:space="preserve"> זה דבר שהוא חשוב במיוחד</w:t>
      </w:r>
      <w:r>
        <w:rPr>
          <w:rFonts w:hint="cs"/>
          <w:rtl/>
        </w:rPr>
        <w:t>.</w:t>
      </w:r>
      <w:r>
        <w:rPr>
          <w:rtl/>
        </w:rPr>
        <w:t xml:space="preserve"> </w:t>
      </w:r>
    </w:p>
    <w:p w:rsidR="00274A55" w:rsidRDefault="00274A55" w:rsidP="00F101CE">
      <w:pPr>
        <w:rPr>
          <w:rtl/>
        </w:rPr>
      </w:pPr>
    </w:p>
    <w:p w:rsidR="00274A55" w:rsidRDefault="00274A55" w:rsidP="00F101CE">
      <w:pPr>
        <w:rPr>
          <w:rtl/>
        </w:rPr>
      </w:pPr>
      <w:r>
        <w:rPr>
          <w:rFonts w:hint="cs"/>
          <w:rtl/>
        </w:rPr>
        <w:t>ו</w:t>
      </w:r>
      <w:r>
        <w:rPr>
          <w:rtl/>
        </w:rPr>
        <w:t xml:space="preserve">מכאן לעניין החוק שאנחנו </w:t>
      </w:r>
      <w:r>
        <w:rPr>
          <w:rFonts w:hint="cs"/>
          <w:rtl/>
        </w:rPr>
        <w:t>הולכים</w:t>
      </w:r>
      <w:r>
        <w:rPr>
          <w:rtl/>
        </w:rPr>
        <w:t xml:space="preserve"> להצביע עליו, א</w:t>
      </w:r>
      <w:r>
        <w:rPr>
          <w:rFonts w:hint="cs"/>
          <w:rtl/>
        </w:rPr>
        <w:t>דוני</w:t>
      </w:r>
      <w:r>
        <w:rPr>
          <w:rtl/>
        </w:rPr>
        <w:t xml:space="preserve"> היושב</w:t>
      </w:r>
      <w:r>
        <w:rPr>
          <w:rFonts w:hint="cs"/>
          <w:rtl/>
        </w:rPr>
        <w:t>-</w:t>
      </w:r>
      <w:r>
        <w:rPr>
          <w:rtl/>
        </w:rPr>
        <w:t>ראש.</w:t>
      </w:r>
    </w:p>
    <w:p w:rsidR="00274A55" w:rsidRDefault="00274A55" w:rsidP="00F101CE">
      <w:pPr>
        <w:rPr>
          <w:rtl/>
        </w:rPr>
      </w:pPr>
    </w:p>
    <w:p w:rsidR="00274A55" w:rsidRDefault="00274A55" w:rsidP="00F101CE">
      <w:pPr>
        <w:pStyle w:val="af6"/>
        <w:keepNext/>
        <w:rPr>
          <w:rtl/>
        </w:rPr>
      </w:pPr>
      <w:r w:rsidRPr="00C551B1">
        <w:rPr>
          <w:rStyle w:val="TagStyle"/>
          <w:rtl/>
        </w:rPr>
        <w:t xml:space="preserve"> &lt;&lt; יור &gt;&gt; </w:t>
      </w:r>
      <w:r>
        <w:rPr>
          <w:rtl/>
        </w:rPr>
        <w:t>היו"ר אמיר אוחנה:</w:t>
      </w:r>
      <w:r w:rsidRPr="00C551B1">
        <w:rPr>
          <w:rStyle w:val="TagStyle"/>
          <w:rtl/>
        </w:rPr>
        <w:t xml:space="preserve"> &lt;&lt; יור &gt;&gt;</w:t>
      </w:r>
      <w:r>
        <w:rPr>
          <w:rtl/>
        </w:rPr>
        <w:t xml:space="preserve"> </w:t>
      </w:r>
    </w:p>
    <w:p w:rsidR="00274A55" w:rsidRPr="00C551B1" w:rsidRDefault="00274A55" w:rsidP="00F101CE">
      <w:pPr>
        <w:rPr>
          <w:rtl/>
        </w:rPr>
      </w:pPr>
    </w:p>
    <w:p w:rsidR="00274A55" w:rsidRDefault="00274A55" w:rsidP="00F101CE">
      <w:pPr>
        <w:rPr>
          <w:rtl/>
        </w:rPr>
      </w:pPr>
      <w:bookmarkStart w:id="788" w:name="_ETM_Q7_442303"/>
      <w:bookmarkEnd w:id="788"/>
      <w:r>
        <w:rPr>
          <w:rtl/>
        </w:rPr>
        <w:t>אז לפני שנעבור לחוק, אני מצטרף לשבחים לראשי הרשויות המקומיות. ראיתי במו עיניי</w:t>
      </w:r>
      <w:r>
        <w:rPr>
          <w:rFonts w:hint="cs"/>
          <w:rtl/>
        </w:rPr>
        <w:t xml:space="preserve"> –</w:t>
      </w:r>
      <w:r>
        <w:rPr>
          <w:rtl/>
        </w:rPr>
        <w:t xml:space="preserve"> ניגשים לשטח, </w:t>
      </w:r>
      <w:r>
        <w:rPr>
          <w:rFonts w:hint="cs"/>
          <w:rtl/>
        </w:rPr>
        <w:t xml:space="preserve">נותנים </w:t>
      </w:r>
      <w:r>
        <w:rPr>
          <w:rtl/>
        </w:rPr>
        <w:t>מענה לתושבים שנותרו לל</w:t>
      </w:r>
      <w:r>
        <w:rPr>
          <w:rFonts w:hint="cs"/>
          <w:rtl/>
        </w:rPr>
        <w:t>א קורת גג. כל הכבוד.</w:t>
      </w:r>
      <w:bookmarkStart w:id="789" w:name="_ETM_Q7_271825"/>
      <w:bookmarkStart w:id="790" w:name="_ETM_Q7_271904"/>
      <w:bookmarkEnd w:id="789"/>
      <w:bookmarkEnd w:id="790"/>
    </w:p>
    <w:p w:rsidR="00274A55" w:rsidRDefault="00274A55" w:rsidP="00F101CE">
      <w:pPr>
        <w:rPr>
          <w:rtl/>
        </w:rPr>
      </w:pPr>
    </w:p>
    <w:p w:rsidR="00274A55" w:rsidRDefault="00274A55" w:rsidP="00F101CE">
      <w:pPr>
        <w:rPr>
          <w:rStyle w:val="TagStyle"/>
          <w:b/>
          <w:bCs/>
          <w:u w:val="single"/>
          <w:rtl/>
          <w:lang w:eastAsia="he-IL"/>
        </w:rPr>
      </w:pPr>
      <w:bookmarkStart w:id="791" w:name="_ETM_Q7_451100"/>
      <w:bookmarkEnd w:id="791"/>
    </w:p>
    <w:p w:rsidR="00274A55" w:rsidRDefault="00274A55" w:rsidP="00F101CE">
      <w:pPr>
        <w:pStyle w:val="-"/>
        <w:keepNext/>
        <w:rPr>
          <w:rtl/>
        </w:rPr>
      </w:pPr>
      <w:bookmarkStart w:id="792" w:name="ET_speakercontinue_6460_18"/>
      <w:r w:rsidRPr="00C551B1">
        <w:rPr>
          <w:rStyle w:val="TagStyle"/>
          <w:rtl/>
        </w:rPr>
        <w:t xml:space="preserve"> &lt;&lt; דובר_המשך &gt;&gt; </w:t>
      </w:r>
      <w:r>
        <w:rPr>
          <w:rtl/>
        </w:rPr>
        <w:t>יצחק קרויזר (עוצמה יהודית):</w:t>
      </w:r>
      <w:r w:rsidRPr="00C551B1">
        <w:rPr>
          <w:rStyle w:val="TagStyle"/>
          <w:rtl/>
        </w:rPr>
        <w:t xml:space="preserve"> &lt;&lt; דובר_המשך &gt;&gt;</w:t>
      </w:r>
      <w:r>
        <w:rPr>
          <w:rtl/>
        </w:rPr>
        <w:t xml:space="preserve"> </w:t>
      </w:r>
      <w:bookmarkEnd w:id="792"/>
    </w:p>
    <w:p w:rsidR="00274A55" w:rsidRDefault="00274A55" w:rsidP="00EA54C6">
      <w:pPr>
        <w:rPr>
          <w:rtl/>
        </w:rPr>
      </w:pPr>
    </w:p>
    <w:p w:rsidR="00274A55" w:rsidRDefault="00274A55" w:rsidP="00635BB6">
      <w:pPr>
        <w:rPr>
          <w:rtl/>
        </w:rPr>
      </w:pPr>
      <w:r>
        <w:rPr>
          <w:rtl/>
        </w:rPr>
        <w:t>מדהים, מדהים, ממש. תודה, אדוני היושב-ראש</w:t>
      </w:r>
      <w:r>
        <w:rPr>
          <w:rFonts w:hint="cs"/>
          <w:rtl/>
        </w:rPr>
        <w:t>.</w:t>
      </w:r>
      <w:r>
        <w:rPr>
          <w:rtl/>
        </w:rPr>
        <w:t xml:space="preserve"> אתה מגיע לאזורי הנפילה, התושבים עוד עם </w:t>
      </w:r>
      <w:r>
        <w:rPr>
          <w:rFonts w:hint="eastAsia"/>
          <w:rtl/>
        </w:rPr>
        <w:t>–</w:t>
      </w:r>
      <w:r>
        <w:rPr>
          <w:rFonts w:hint="cs"/>
          <w:rtl/>
        </w:rPr>
        <w:t xml:space="preserve"> </w:t>
      </w:r>
      <w:r>
        <w:rPr>
          <w:rtl/>
        </w:rPr>
        <w:t>הם אומרים לך</w:t>
      </w:r>
      <w:r>
        <w:rPr>
          <w:rFonts w:hint="cs"/>
          <w:rtl/>
        </w:rPr>
        <w:t>:</w:t>
      </w:r>
      <w:r>
        <w:rPr>
          <w:rtl/>
        </w:rPr>
        <w:t xml:space="preserve"> עוד לפני ש</w:t>
      </w:r>
      <w:r>
        <w:rPr>
          <w:rFonts w:hint="cs"/>
          <w:rtl/>
        </w:rPr>
        <w:t>ה</w:t>
      </w:r>
      <w:r>
        <w:rPr>
          <w:rtl/>
        </w:rPr>
        <w:t>גיע אליי איש מד</w:t>
      </w:r>
      <w:r>
        <w:rPr>
          <w:rFonts w:hint="cs"/>
          <w:rtl/>
        </w:rPr>
        <w:t>"</w:t>
      </w:r>
      <w:r>
        <w:rPr>
          <w:rtl/>
        </w:rPr>
        <w:t xml:space="preserve">א הגיע אליי נציג מהרשות, נציג </w:t>
      </w:r>
      <w:proofErr w:type="spellStart"/>
      <w:r>
        <w:rPr>
          <w:rtl/>
        </w:rPr>
        <w:t>מרח</w:t>
      </w:r>
      <w:r>
        <w:rPr>
          <w:rFonts w:hint="cs"/>
          <w:rtl/>
        </w:rPr>
        <w:t>"</w:t>
      </w:r>
      <w:r>
        <w:rPr>
          <w:rtl/>
        </w:rPr>
        <w:t>ל</w:t>
      </w:r>
      <w:proofErr w:type="spellEnd"/>
      <w:r>
        <w:rPr>
          <w:rtl/>
        </w:rPr>
        <w:t>, נציג פיקוד העורף</w:t>
      </w:r>
      <w:r>
        <w:rPr>
          <w:rFonts w:hint="cs"/>
          <w:rtl/>
        </w:rPr>
        <w:t>.</w:t>
      </w:r>
      <w:r>
        <w:rPr>
          <w:rtl/>
        </w:rPr>
        <w:t xml:space="preserve"> זה דבר שהוא מיוחד רק לנו</w:t>
      </w:r>
      <w:r>
        <w:rPr>
          <w:rFonts w:hint="cs"/>
          <w:rtl/>
        </w:rPr>
        <w:t>,</w:t>
      </w:r>
      <w:r>
        <w:rPr>
          <w:rtl/>
        </w:rPr>
        <w:t xml:space="preserve"> עם של אריות</w:t>
      </w:r>
      <w:r>
        <w:rPr>
          <w:rFonts w:hint="cs"/>
          <w:rtl/>
        </w:rPr>
        <w:t>,</w:t>
      </w:r>
      <w:r>
        <w:rPr>
          <w:rtl/>
        </w:rPr>
        <w:t xml:space="preserve"> ולא לחינם גם שם המבצע</w:t>
      </w:r>
      <w:r>
        <w:rPr>
          <w:rFonts w:hint="cs"/>
          <w:rtl/>
        </w:rPr>
        <w:t xml:space="preserve">. </w:t>
      </w:r>
      <w:r>
        <w:rPr>
          <w:rtl/>
        </w:rPr>
        <w:t>אבל באמת</w:t>
      </w:r>
      <w:r>
        <w:rPr>
          <w:rFonts w:hint="cs"/>
          <w:rtl/>
        </w:rPr>
        <w:t>,</w:t>
      </w:r>
      <w:r>
        <w:rPr>
          <w:rtl/>
        </w:rPr>
        <w:t xml:space="preserve"> זה עם מיוחד, עם סגולה, עם שיכול לאויביו מטהר</w:t>
      </w:r>
      <w:r w:rsidR="00635BB6">
        <w:rPr>
          <w:rFonts w:hint="cs"/>
          <w:rtl/>
        </w:rPr>
        <w:t>א</w:t>
      </w:r>
      <w:r>
        <w:rPr>
          <w:rtl/>
        </w:rPr>
        <w:t>ן ועד תימן</w:t>
      </w:r>
      <w:r>
        <w:rPr>
          <w:rFonts w:hint="cs"/>
          <w:rtl/>
        </w:rPr>
        <w:t>.</w:t>
      </w:r>
      <w:r>
        <w:rPr>
          <w:rtl/>
        </w:rPr>
        <w:t xml:space="preserve"> אל</w:t>
      </w:r>
      <w:r>
        <w:rPr>
          <w:rFonts w:hint="cs"/>
          <w:rtl/>
        </w:rPr>
        <w:t>ה</w:t>
      </w:r>
      <w:r>
        <w:rPr>
          <w:rtl/>
        </w:rPr>
        <w:t xml:space="preserve"> דברים שאני אומר בתקשורת, לפעמים אני לא מאמין למה שאני אומר, שצה</w:t>
      </w:r>
      <w:r>
        <w:rPr>
          <w:rFonts w:hint="cs"/>
          <w:rtl/>
        </w:rPr>
        <w:t>"</w:t>
      </w:r>
      <w:r>
        <w:rPr>
          <w:rtl/>
        </w:rPr>
        <w:t>ל תקף הבוקר בטהר</w:t>
      </w:r>
      <w:r w:rsidR="00635BB6">
        <w:rPr>
          <w:rFonts w:hint="cs"/>
          <w:rtl/>
        </w:rPr>
        <w:t>א</w:t>
      </w:r>
      <w:r>
        <w:rPr>
          <w:rtl/>
        </w:rPr>
        <w:t>ן, תקף בתימן</w:t>
      </w:r>
      <w:r w:rsidR="00635BB6">
        <w:rPr>
          <w:rFonts w:hint="cs"/>
          <w:rtl/>
        </w:rPr>
        <w:t>.</w:t>
      </w:r>
      <w:r>
        <w:rPr>
          <w:rtl/>
        </w:rPr>
        <w:t xml:space="preserve"> השמיים פתוחים</w:t>
      </w:r>
      <w:r>
        <w:rPr>
          <w:rFonts w:hint="cs"/>
          <w:rtl/>
        </w:rPr>
        <w:t>.</w:t>
      </w:r>
      <w:r>
        <w:rPr>
          <w:rtl/>
        </w:rPr>
        <w:t xml:space="preserve"> לפי הדיווחים שראיתי הרגע, נשיא איראן, שצריך לטוס לז'נבה, צריך לבקש אישור מצה</w:t>
      </w:r>
      <w:r>
        <w:rPr>
          <w:rFonts w:hint="cs"/>
          <w:rtl/>
        </w:rPr>
        <w:t>"</w:t>
      </w:r>
      <w:r>
        <w:rPr>
          <w:rtl/>
        </w:rPr>
        <w:t>ל אם הוא יכול להמרי</w:t>
      </w:r>
      <w:r>
        <w:rPr>
          <w:rFonts w:hint="cs"/>
          <w:rtl/>
        </w:rPr>
        <w:t>א</w:t>
      </w:r>
      <w:r>
        <w:rPr>
          <w:rtl/>
        </w:rPr>
        <w:t xml:space="preserve"> </w:t>
      </w:r>
      <w:r>
        <w:rPr>
          <w:rFonts w:hint="cs"/>
          <w:rtl/>
        </w:rPr>
        <w:t xml:space="preserve">עם </w:t>
      </w:r>
      <w:r>
        <w:rPr>
          <w:rtl/>
        </w:rPr>
        <w:t>המטוס</w:t>
      </w:r>
      <w:r>
        <w:rPr>
          <w:rFonts w:hint="cs"/>
          <w:rtl/>
        </w:rPr>
        <w:t>,</w:t>
      </w:r>
      <w:r>
        <w:rPr>
          <w:rtl/>
        </w:rPr>
        <w:t xml:space="preserve"> שלא נוריד אותו בדרך. אני לא יודע. </w:t>
      </w:r>
    </w:p>
    <w:p w:rsidR="00274A55" w:rsidRDefault="00274A55" w:rsidP="00F101CE">
      <w:pPr>
        <w:rPr>
          <w:rtl/>
        </w:rPr>
      </w:pPr>
    </w:p>
    <w:p w:rsidR="00274A55" w:rsidRDefault="00274A55" w:rsidP="00F101CE">
      <w:pPr>
        <w:pStyle w:val="af5"/>
        <w:keepNext/>
        <w:rPr>
          <w:rtl/>
        </w:rPr>
      </w:pPr>
      <w:bookmarkStart w:id="793" w:name="ET_interruption_5300_6"/>
      <w:r w:rsidRPr="00684BF0">
        <w:rPr>
          <w:rStyle w:val="TagStyle"/>
          <w:rtl/>
        </w:rPr>
        <w:t xml:space="preserve">&lt;&lt; קריאה &gt;&gt; </w:t>
      </w:r>
      <w:r>
        <w:rPr>
          <w:rtl/>
        </w:rPr>
        <w:t>מירב בן ארי (יש עתיד):</w:t>
      </w:r>
      <w:r w:rsidRPr="00684BF0">
        <w:rPr>
          <w:rStyle w:val="TagStyle"/>
          <w:rtl/>
        </w:rPr>
        <w:t xml:space="preserve"> &lt;&lt; קריאה &gt;&gt;</w:t>
      </w:r>
      <w:r>
        <w:rPr>
          <w:rtl/>
        </w:rPr>
        <w:t xml:space="preserve"> </w:t>
      </w:r>
      <w:bookmarkEnd w:id="793"/>
    </w:p>
    <w:p w:rsidR="00274A55" w:rsidRDefault="00274A55" w:rsidP="00F101CE">
      <w:pPr>
        <w:rPr>
          <w:rtl/>
        </w:rPr>
      </w:pPr>
    </w:p>
    <w:p w:rsidR="00274A55" w:rsidRDefault="00274A55" w:rsidP="00F101CE">
      <w:pPr>
        <w:rPr>
          <w:rtl/>
        </w:rPr>
      </w:pPr>
      <w:r>
        <w:rPr>
          <w:rFonts w:hint="cs"/>
          <w:rtl/>
        </w:rPr>
        <w:t xml:space="preserve">לא נעים לי להגיד לך </w:t>
      </w:r>
      <w:r>
        <w:rPr>
          <w:rtl/>
        </w:rPr>
        <w:t>–</w:t>
      </w:r>
      <w:r>
        <w:rPr>
          <w:rFonts w:hint="cs"/>
          <w:rtl/>
        </w:rPr>
        <w:t xml:space="preserve"> השמ</w:t>
      </w:r>
      <w:r w:rsidR="007C3B87">
        <w:rPr>
          <w:rFonts w:hint="cs"/>
          <w:rtl/>
        </w:rPr>
        <w:t>י</w:t>
      </w:r>
      <w:r>
        <w:rPr>
          <w:rFonts w:hint="cs"/>
          <w:rtl/>
        </w:rPr>
        <w:t xml:space="preserve">ים פה סגורים. </w:t>
      </w:r>
    </w:p>
    <w:p w:rsidR="00274A55" w:rsidRDefault="00274A55" w:rsidP="00F101CE">
      <w:pPr>
        <w:rPr>
          <w:rtl/>
        </w:rPr>
      </w:pPr>
    </w:p>
    <w:p w:rsidR="00274A55" w:rsidRDefault="00274A55" w:rsidP="00F101CE">
      <w:pPr>
        <w:pStyle w:val="-"/>
        <w:keepNext/>
        <w:rPr>
          <w:rtl/>
        </w:rPr>
      </w:pPr>
      <w:bookmarkStart w:id="794" w:name="ET_speakercontinue_6460_19"/>
      <w:r w:rsidRPr="00C551B1">
        <w:rPr>
          <w:rStyle w:val="TagStyle"/>
          <w:rtl/>
        </w:rPr>
        <w:t xml:space="preserve"> &lt;&lt; דובר_המשך &gt;&gt; </w:t>
      </w:r>
      <w:r>
        <w:rPr>
          <w:rtl/>
        </w:rPr>
        <w:t>יצחק קרויזר (עוצמה יהודית):</w:t>
      </w:r>
      <w:r w:rsidRPr="00C551B1">
        <w:rPr>
          <w:rStyle w:val="TagStyle"/>
          <w:rtl/>
        </w:rPr>
        <w:t xml:space="preserve"> &lt;&lt; דובר_המשך &gt;&gt;</w:t>
      </w:r>
      <w:r>
        <w:rPr>
          <w:rtl/>
        </w:rPr>
        <w:t xml:space="preserve"> </w:t>
      </w:r>
      <w:bookmarkEnd w:id="794"/>
    </w:p>
    <w:p w:rsidR="00274A55" w:rsidRDefault="00274A55" w:rsidP="00EA54C6">
      <w:pPr>
        <w:rPr>
          <w:rtl/>
        </w:rPr>
      </w:pPr>
    </w:p>
    <w:p w:rsidR="00274A55" w:rsidRDefault="00274A55" w:rsidP="00635BB6">
      <w:pPr>
        <w:rPr>
          <w:rtl/>
        </w:rPr>
      </w:pPr>
      <w:bookmarkStart w:id="795" w:name="_ETM_Q7_314167"/>
      <w:bookmarkEnd w:id="795"/>
      <w:r>
        <w:rPr>
          <w:rFonts w:hint="cs"/>
          <w:rtl/>
        </w:rPr>
        <w:t>השמים בטהר</w:t>
      </w:r>
      <w:r w:rsidR="00635BB6">
        <w:rPr>
          <w:rFonts w:hint="cs"/>
          <w:rtl/>
        </w:rPr>
        <w:t>א</w:t>
      </w:r>
      <w:r>
        <w:rPr>
          <w:rFonts w:hint="cs"/>
          <w:rtl/>
        </w:rPr>
        <w:t>ן פתוחים, דרך אגב</w:t>
      </w:r>
      <w:r w:rsidR="00635BB6">
        <w:rPr>
          <w:rFonts w:hint="cs"/>
          <w:rtl/>
        </w:rPr>
        <w:t>.</w:t>
      </w:r>
      <w:r>
        <w:rPr>
          <w:rFonts w:hint="cs"/>
          <w:rtl/>
        </w:rPr>
        <w:t xml:space="preserve"> יש</w:t>
      </w:r>
      <w:bookmarkStart w:id="796" w:name="_ETM_Q7_316426"/>
      <w:bookmarkEnd w:id="796"/>
      <w:r>
        <w:rPr>
          <w:rFonts w:hint="cs"/>
          <w:rtl/>
        </w:rPr>
        <w:t xml:space="preserve"> עכשיו טיסות. </w:t>
      </w:r>
    </w:p>
    <w:p w:rsidR="00274A55" w:rsidRDefault="00274A55" w:rsidP="00F101CE">
      <w:pPr>
        <w:rPr>
          <w:rtl/>
        </w:rPr>
      </w:pPr>
    </w:p>
    <w:p w:rsidR="00274A55" w:rsidRDefault="00274A55" w:rsidP="00F101CE">
      <w:pPr>
        <w:pStyle w:val="af5"/>
        <w:keepNext/>
        <w:rPr>
          <w:rtl/>
        </w:rPr>
      </w:pPr>
      <w:r w:rsidRPr="0037560B">
        <w:rPr>
          <w:rStyle w:val="TagStyle"/>
          <w:rtl/>
        </w:rPr>
        <w:t xml:space="preserve"> &lt;&lt; קריאה &gt;&gt; </w:t>
      </w:r>
      <w:r>
        <w:rPr>
          <w:rtl/>
        </w:rPr>
        <w:t>מירב בן ארי (יש עתיד):</w:t>
      </w:r>
      <w:r w:rsidRPr="0037560B">
        <w:rPr>
          <w:rStyle w:val="TagStyle"/>
          <w:rtl/>
        </w:rPr>
        <w:t xml:space="preserve"> &lt;&lt; קריאה &gt;&gt;</w:t>
      </w:r>
      <w:r>
        <w:rPr>
          <w:rtl/>
        </w:rPr>
        <w:t xml:space="preserve">   </w:t>
      </w:r>
    </w:p>
    <w:p w:rsidR="00274A55" w:rsidRDefault="00274A55" w:rsidP="00EA54C6">
      <w:pPr>
        <w:rPr>
          <w:rtl/>
        </w:rPr>
      </w:pPr>
    </w:p>
    <w:p w:rsidR="00274A55" w:rsidRDefault="00274A55" w:rsidP="00F101CE">
      <w:pPr>
        <w:rPr>
          <w:rtl/>
        </w:rPr>
      </w:pPr>
      <w:r>
        <w:rPr>
          <w:rFonts w:hint="cs"/>
          <w:rtl/>
        </w:rPr>
        <w:t>אבל פה הם סגורים.</w:t>
      </w:r>
    </w:p>
    <w:p w:rsidR="00274A55" w:rsidRDefault="00274A55" w:rsidP="00F101CE">
      <w:pPr>
        <w:rPr>
          <w:rtl/>
        </w:rPr>
      </w:pPr>
    </w:p>
    <w:p w:rsidR="00274A55" w:rsidRDefault="00274A55" w:rsidP="00F101CE">
      <w:pPr>
        <w:pStyle w:val="-"/>
        <w:keepNext/>
        <w:rPr>
          <w:rtl/>
        </w:rPr>
      </w:pPr>
      <w:r w:rsidRPr="00C551B1">
        <w:rPr>
          <w:rStyle w:val="TagStyle"/>
          <w:rtl/>
        </w:rPr>
        <w:t xml:space="preserve">&lt;&lt; דובר_המשך &gt;&gt; </w:t>
      </w:r>
      <w:r>
        <w:rPr>
          <w:rtl/>
        </w:rPr>
        <w:t>יצחק קרויזר (עוצמה יהודית):</w:t>
      </w:r>
      <w:r w:rsidRPr="00C551B1">
        <w:rPr>
          <w:rStyle w:val="TagStyle"/>
          <w:rtl/>
        </w:rPr>
        <w:t xml:space="preserve"> &lt;&lt; דובר_המשך &gt;&gt;</w:t>
      </w:r>
      <w:r>
        <w:rPr>
          <w:rtl/>
        </w:rPr>
        <w:t xml:space="preserve"> </w:t>
      </w:r>
    </w:p>
    <w:p w:rsidR="00274A55" w:rsidRPr="0037560B" w:rsidRDefault="00274A55" w:rsidP="00F101CE">
      <w:pPr>
        <w:rPr>
          <w:rtl/>
          <w:lang w:eastAsia="he-IL"/>
        </w:rPr>
      </w:pPr>
    </w:p>
    <w:p w:rsidR="00274A55" w:rsidRDefault="00274A55" w:rsidP="007C3B87">
      <w:pPr>
        <w:rPr>
          <w:rtl/>
        </w:rPr>
      </w:pPr>
      <w:r>
        <w:rPr>
          <w:rFonts w:hint="cs"/>
          <w:rtl/>
        </w:rPr>
        <w:t>נתב"ג מוציא רק טיסות לטהר</w:t>
      </w:r>
      <w:r w:rsidR="00635BB6">
        <w:rPr>
          <w:rFonts w:hint="cs"/>
          <w:rtl/>
        </w:rPr>
        <w:t>א</w:t>
      </w:r>
      <w:r>
        <w:rPr>
          <w:rFonts w:hint="cs"/>
          <w:rtl/>
        </w:rPr>
        <w:t>ן</w:t>
      </w:r>
      <w:r w:rsidR="007C3B87">
        <w:rPr>
          <w:rFonts w:hint="cs"/>
          <w:rtl/>
        </w:rPr>
        <w:t>.</w:t>
      </w:r>
      <w:r>
        <w:rPr>
          <w:rFonts w:hint="cs"/>
          <w:rtl/>
        </w:rPr>
        <w:t xml:space="preserve"> אולי זאת הזדמנות, מירב.</w:t>
      </w:r>
    </w:p>
    <w:p w:rsidR="00274A55" w:rsidRDefault="00274A55" w:rsidP="00F101CE">
      <w:pPr>
        <w:rPr>
          <w:rtl/>
        </w:rPr>
      </w:pPr>
    </w:p>
    <w:p w:rsidR="00274A55" w:rsidRDefault="00274A55" w:rsidP="00F101CE">
      <w:pPr>
        <w:pStyle w:val="af5"/>
        <w:keepNext/>
        <w:rPr>
          <w:rtl/>
        </w:rPr>
      </w:pPr>
      <w:r w:rsidRPr="00684BF0">
        <w:rPr>
          <w:rStyle w:val="TagStyle"/>
          <w:rtl/>
        </w:rPr>
        <w:t xml:space="preserve">&lt;&lt; קריאה &gt;&gt; </w:t>
      </w:r>
      <w:r>
        <w:rPr>
          <w:rtl/>
        </w:rPr>
        <w:t>מירב בן ארי (יש עתיד):</w:t>
      </w:r>
      <w:r w:rsidRPr="00684BF0">
        <w:rPr>
          <w:rStyle w:val="TagStyle"/>
          <w:rtl/>
        </w:rPr>
        <w:t xml:space="preserve"> &lt;&lt; קריאה &gt;&gt;</w:t>
      </w:r>
      <w:r>
        <w:rPr>
          <w:rtl/>
        </w:rPr>
        <w:t xml:space="preserve"> </w:t>
      </w:r>
    </w:p>
    <w:p w:rsidR="00274A55" w:rsidRPr="00684BF0" w:rsidRDefault="00274A55" w:rsidP="00F101CE">
      <w:pPr>
        <w:rPr>
          <w:rtl/>
        </w:rPr>
      </w:pPr>
    </w:p>
    <w:p w:rsidR="00274A55" w:rsidRDefault="00EA54C6" w:rsidP="00635BB6">
      <w:pPr>
        <w:rPr>
          <w:rtl/>
        </w:rPr>
      </w:pPr>
      <w:r>
        <w:rPr>
          <w:rFonts w:hint="cs"/>
          <w:rtl/>
        </w:rPr>
        <w:t>– – –</w:t>
      </w:r>
      <w:r w:rsidR="00274A55">
        <w:rPr>
          <w:rFonts w:hint="cs"/>
          <w:rtl/>
        </w:rPr>
        <w:t xml:space="preserve"> אחרי </w:t>
      </w:r>
      <w:r>
        <w:rPr>
          <w:rFonts w:hint="cs"/>
          <w:rtl/>
        </w:rPr>
        <w:t>– – –</w:t>
      </w:r>
      <w:r w:rsidR="00274A55">
        <w:rPr>
          <w:rFonts w:hint="cs"/>
          <w:rtl/>
        </w:rPr>
        <w:t xml:space="preserve"> בוועדת הכלכלה</w:t>
      </w:r>
      <w:r w:rsidR="00635BB6">
        <w:rPr>
          <w:rFonts w:hint="cs"/>
          <w:rtl/>
        </w:rPr>
        <w:t>.</w:t>
      </w:r>
      <w:r w:rsidR="00274A55">
        <w:rPr>
          <w:rFonts w:hint="cs"/>
          <w:rtl/>
        </w:rPr>
        <w:t xml:space="preserve"> אין לנו מה לעוף על עצמנו.</w:t>
      </w:r>
    </w:p>
    <w:p w:rsidR="00274A55" w:rsidRDefault="00274A55" w:rsidP="00F101CE">
      <w:pPr>
        <w:rPr>
          <w:rtl/>
        </w:rPr>
      </w:pPr>
    </w:p>
    <w:p w:rsidR="00274A55" w:rsidRDefault="00274A55" w:rsidP="00F101CE">
      <w:pPr>
        <w:pStyle w:val="-"/>
        <w:keepNext/>
        <w:rPr>
          <w:rtl/>
        </w:rPr>
      </w:pPr>
      <w:bookmarkStart w:id="797" w:name="ET_speakercontinue_6460_20"/>
      <w:r w:rsidRPr="00C551B1">
        <w:rPr>
          <w:rStyle w:val="TagStyle"/>
          <w:rtl/>
        </w:rPr>
        <w:t xml:space="preserve"> &lt;&lt; דובר_המשך &gt;&gt; </w:t>
      </w:r>
      <w:r>
        <w:rPr>
          <w:rtl/>
        </w:rPr>
        <w:t>יצחק קרויזר (עוצמה יהודית):</w:t>
      </w:r>
      <w:r w:rsidRPr="00C551B1">
        <w:rPr>
          <w:rStyle w:val="TagStyle"/>
          <w:rtl/>
        </w:rPr>
        <w:t xml:space="preserve"> &lt;&lt; דובר_המשך &gt;&gt;</w:t>
      </w:r>
      <w:r>
        <w:rPr>
          <w:rtl/>
        </w:rPr>
        <w:t xml:space="preserve"> </w:t>
      </w:r>
      <w:bookmarkEnd w:id="797"/>
    </w:p>
    <w:p w:rsidR="00274A55" w:rsidRDefault="00274A55" w:rsidP="00EA54C6">
      <w:pPr>
        <w:rPr>
          <w:rtl/>
        </w:rPr>
      </w:pPr>
    </w:p>
    <w:p w:rsidR="00274A55" w:rsidRDefault="00274A55" w:rsidP="00635BB6">
      <w:pPr>
        <w:rPr>
          <w:rtl/>
        </w:rPr>
      </w:pPr>
      <w:bookmarkStart w:id="798" w:name="_ETM_Q7_324636"/>
      <w:bookmarkEnd w:id="798"/>
      <w:r>
        <w:rPr>
          <w:rFonts w:hint="cs"/>
          <w:rtl/>
        </w:rPr>
        <w:t>נעשה את השדולה. נעשה שדולה של כנסת ישראל</w:t>
      </w:r>
      <w:r w:rsidR="00635BB6">
        <w:rPr>
          <w:rFonts w:hint="cs"/>
          <w:rtl/>
        </w:rPr>
        <w:t>,</w:t>
      </w:r>
      <w:r>
        <w:rPr>
          <w:rFonts w:hint="cs"/>
          <w:rtl/>
        </w:rPr>
        <w:t xml:space="preserve"> ידידות עם טהר</w:t>
      </w:r>
      <w:r w:rsidR="00635BB6">
        <w:rPr>
          <w:rFonts w:hint="cs"/>
          <w:rtl/>
        </w:rPr>
        <w:t>א</w:t>
      </w:r>
      <w:r>
        <w:rPr>
          <w:rFonts w:hint="cs"/>
          <w:rtl/>
        </w:rPr>
        <w:t>ן, ונלך לבקר קצת את השכנה ממזרח.</w:t>
      </w:r>
    </w:p>
    <w:p w:rsidR="00274A55" w:rsidRPr="00C551B1" w:rsidRDefault="00274A55" w:rsidP="00F101CE">
      <w:pPr>
        <w:rPr>
          <w:rtl/>
        </w:rPr>
      </w:pPr>
    </w:p>
    <w:p w:rsidR="00274A55" w:rsidRDefault="00274A55" w:rsidP="00F101CE">
      <w:pPr>
        <w:pStyle w:val="af5"/>
        <w:keepNext/>
        <w:rPr>
          <w:rtl/>
        </w:rPr>
      </w:pPr>
      <w:r w:rsidRPr="00684BF0">
        <w:rPr>
          <w:rStyle w:val="TagStyle"/>
          <w:rtl/>
        </w:rPr>
        <w:t xml:space="preserve">&lt;&lt; קריאה &gt;&gt; </w:t>
      </w:r>
      <w:r>
        <w:rPr>
          <w:rtl/>
        </w:rPr>
        <w:t>מירב בן ארי (יש עתיד):</w:t>
      </w:r>
      <w:r w:rsidRPr="00684BF0">
        <w:rPr>
          <w:rStyle w:val="TagStyle"/>
          <w:rtl/>
        </w:rPr>
        <w:t xml:space="preserve"> &lt;&lt; קריאה &gt;&gt;</w:t>
      </w:r>
      <w:r>
        <w:rPr>
          <w:rtl/>
        </w:rPr>
        <w:t xml:space="preserve"> </w:t>
      </w:r>
    </w:p>
    <w:p w:rsidR="00274A55" w:rsidRDefault="00274A55" w:rsidP="00F101CE">
      <w:pPr>
        <w:rPr>
          <w:rtl/>
        </w:rPr>
      </w:pPr>
    </w:p>
    <w:p w:rsidR="00274A55" w:rsidRDefault="00274A55" w:rsidP="00F101CE">
      <w:pPr>
        <w:rPr>
          <w:rtl/>
        </w:rPr>
      </w:pPr>
      <w:r>
        <w:rPr>
          <w:rFonts w:hint="cs"/>
          <w:rtl/>
        </w:rPr>
        <w:t>עשינו כבר היום. אגב, אני חושבת שאולי יום אחד זה יקרה. אני חצי פרסייה, ואבא שלי נולד באיראן.</w:t>
      </w:r>
    </w:p>
    <w:p w:rsidR="00274A55" w:rsidRDefault="00274A55" w:rsidP="00F101CE">
      <w:pPr>
        <w:rPr>
          <w:rtl/>
        </w:rPr>
      </w:pPr>
    </w:p>
    <w:p w:rsidR="00274A55" w:rsidRDefault="00274A55" w:rsidP="00F101CE">
      <w:pPr>
        <w:pStyle w:val="af6"/>
        <w:keepNext/>
        <w:rPr>
          <w:rtl/>
        </w:rPr>
      </w:pPr>
      <w:bookmarkStart w:id="799" w:name="ET_yor_6423_7"/>
      <w:r w:rsidRPr="00684BF0">
        <w:rPr>
          <w:rStyle w:val="TagStyle"/>
          <w:rtl/>
        </w:rPr>
        <w:t xml:space="preserve"> &lt;&lt; יור &gt;&gt; </w:t>
      </w:r>
      <w:r>
        <w:rPr>
          <w:rtl/>
        </w:rPr>
        <w:t>היו"ר אמיר אוחנה:</w:t>
      </w:r>
      <w:r w:rsidRPr="00684BF0">
        <w:rPr>
          <w:rStyle w:val="TagStyle"/>
          <w:rtl/>
        </w:rPr>
        <w:t xml:space="preserve"> &lt;&lt; יור &gt;&gt;</w:t>
      </w:r>
      <w:r>
        <w:rPr>
          <w:rtl/>
        </w:rPr>
        <w:t xml:space="preserve"> </w:t>
      </w:r>
      <w:bookmarkEnd w:id="799"/>
    </w:p>
    <w:p w:rsidR="00274A55" w:rsidRDefault="00274A55" w:rsidP="00EA54C6">
      <w:pPr>
        <w:rPr>
          <w:rtl/>
        </w:rPr>
      </w:pPr>
    </w:p>
    <w:p w:rsidR="00274A55" w:rsidRDefault="00274A55" w:rsidP="00F101CE">
      <w:pPr>
        <w:rPr>
          <w:rtl/>
        </w:rPr>
      </w:pPr>
      <w:r>
        <w:rPr>
          <w:rFonts w:hint="cs"/>
          <w:rtl/>
        </w:rPr>
        <w:t>חברת הכנסת בן ארי, די.</w:t>
      </w:r>
    </w:p>
    <w:p w:rsidR="00274A55" w:rsidRDefault="00274A55" w:rsidP="00F101CE">
      <w:pPr>
        <w:rPr>
          <w:rtl/>
        </w:rPr>
      </w:pPr>
    </w:p>
    <w:p w:rsidR="00274A55" w:rsidRDefault="00274A55" w:rsidP="00F101CE">
      <w:pPr>
        <w:pStyle w:val="af5"/>
        <w:keepNext/>
        <w:rPr>
          <w:rtl/>
        </w:rPr>
      </w:pPr>
      <w:r w:rsidRPr="00684BF0">
        <w:rPr>
          <w:rStyle w:val="TagStyle"/>
          <w:rtl/>
        </w:rPr>
        <w:t xml:space="preserve">&lt;&lt; קריאה &gt;&gt; </w:t>
      </w:r>
      <w:r>
        <w:rPr>
          <w:rtl/>
        </w:rPr>
        <w:t>מירב בן ארי (יש עתיד):</w:t>
      </w:r>
      <w:r w:rsidRPr="00684BF0">
        <w:rPr>
          <w:rStyle w:val="TagStyle"/>
          <w:rtl/>
        </w:rPr>
        <w:t xml:space="preserve"> &lt;&lt; קריאה &gt;&gt;</w:t>
      </w:r>
      <w:r>
        <w:rPr>
          <w:rtl/>
        </w:rPr>
        <w:t xml:space="preserve"> </w:t>
      </w:r>
    </w:p>
    <w:p w:rsidR="00274A55" w:rsidRDefault="00274A55" w:rsidP="00F101CE">
      <w:pPr>
        <w:rPr>
          <w:rtl/>
        </w:rPr>
      </w:pPr>
    </w:p>
    <w:p w:rsidR="00274A55" w:rsidRDefault="00274A55" w:rsidP="00F101CE">
      <w:pPr>
        <w:rPr>
          <w:rtl/>
        </w:rPr>
      </w:pPr>
      <w:r>
        <w:rPr>
          <w:rFonts w:hint="cs"/>
          <w:rtl/>
        </w:rPr>
        <w:t xml:space="preserve">אבל לא </w:t>
      </w:r>
      <w:r w:rsidR="00EA54C6">
        <w:rPr>
          <w:rFonts w:hint="cs"/>
          <w:rtl/>
        </w:rPr>
        <w:t>– – –</w:t>
      </w:r>
    </w:p>
    <w:p w:rsidR="00274A55" w:rsidRDefault="00274A55" w:rsidP="00F101CE">
      <w:pPr>
        <w:rPr>
          <w:rtl/>
        </w:rPr>
      </w:pPr>
    </w:p>
    <w:p w:rsidR="00274A55" w:rsidRDefault="00274A55" w:rsidP="00F101CE">
      <w:pPr>
        <w:pStyle w:val="af6"/>
        <w:keepNext/>
        <w:rPr>
          <w:rtl/>
        </w:rPr>
      </w:pPr>
      <w:r w:rsidRPr="00684BF0">
        <w:rPr>
          <w:rStyle w:val="TagStyle"/>
          <w:rtl/>
        </w:rPr>
        <w:t xml:space="preserve">&lt;&lt; יור &gt;&gt; </w:t>
      </w:r>
      <w:r>
        <w:rPr>
          <w:rtl/>
        </w:rPr>
        <w:t>היו"ר אמיר אוחנה:</w:t>
      </w:r>
      <w:r w:rsidRPr="00684BF0">
        <w:rPr>
          <w:rStyle w:val="TagStyle"/>
          <w:rtl/>
        </w:rPr>
        <w:t xml:space="preserve"> &lt;&lt; יור &gt;&gt;</w:t>
      </w:r>
      <w:r>
        <w:rPr>
          <w:rtl/>
        </w:rPr>
        <w:t xml:space="preserve"> </w:t>
      </w:r>
    </w:p>
    <w:p w:rsidR="00274A55" w:rsidRDefault="00274A55" w:rsidP="00EA54C6">
      <w:pPr>
        <w:rPr>
          <w:rtl/>
        </w:rPr>
      </w:pPr>
    </w:p>
    <w:p w:rsidR="00274A55" w:rsidRDefault="00274A55" w:rsidP="00F101CE">
      <w:pPr>
        <w:rPr>
          <w:rtl/>
        </w:rPr>
      </w:pPr>
      <w:r>
        <w:rPr>
          <w:rFonts w:hint="cs"/>
          <w:rtl/>
        </w:rPr>
        <w:t>חברת הכנסת בן ארי, די, מספיק.</w:t>
      </w:r>
    </w:p>
    <w:p w:rsidR="00274A55" w:rsidRDefault="00274A55" w:rsidP="00F101CE">
      <w:pPr>
        <w:rPr>
          <w:rtl/>
        </w:rPr>
      </w:pPr>
    </w:p>
    <w:p w:rsidR="00274A55" w:rsidRDefault="00274A55" w:rsidP="00F101CE">
      <w:pPr>
        <w:pStyle w:val="-"/>
        <w:keepNext/>
        <w:rPr>
          <w:rtl/>
        </w:rPr>
      </w:pPr>
      <w:bookmarkStart w:id="800" w:name="ET_speakercontinue_6460_8"/>
      <w:r w:rsidRPr="00684BF0">
        <w:rPr>
          <w:rStyle w:val="TagStyle"/>
          <w:rtl/>
        </w:rPr>
        <w:t xml:space="preserve"> &lt;&lt; דובר_המשך &gt;&gt; </w:t>
      </w:r>
      <w:r>
        <w:rPr>
          <w:rtl/>
        </w:rPr>
        <w:t>יצחק קרויזר (עוצמה יהודית):</w:t>
      </w:r>
      <w:r w:rsidRPr="00684BF0">
        <w:rPr>
          <w:rStyle w:val="TagStyle"/>
          <w:rtl/>
        </w:rPr>
        <w:t xml:space="preserve"> &lt;&lt; דובר_המשך &gt;&gt;</w:t>
      </w:r>
      <w:r>
        <w:rPr>
          <w:rtl/>
        </w:rPr>
        <w:t xml:space="preserve"> </w:t>
      </w:r>
      <w:bookmarkEnd w:id="800"/>
    </w:p>
    <w:p w:rsidR="00274A55" w:rsidRDefault="00274A55" w:rsidP="00EA54C6">
      <w:pPr>
        <w:rPr>
          <w:rtl/>
        </w:rPr>
      </w:pPr>
    </w:p>
    <w:p w:rsidR="00274A55" w:rsidRDefault="00274A55" w:rsidP="007C3B87">
      <w:pPr>
        <w:rPr>
          <w:rtl/>
        </w:rPr>
      </w:pPr>
      <w:bookmarkStart w:id="801" w:name="_ETM_Q7_518040"/>
      <w:bookmarkEnd w:id="801"/>
      <w:r>
        <w:rPr>
          <w:rtl/>
        </w:rPr>
        <w:t>חברת הכנסת בן ארי, לעניין החוק, אני רוצה באמת לברך את השר. החוק הזה הוא חוק חשוב</w:t>
      </w:r>
      <w:r w:rsidR="00635BB6">
        <w:rPr>
          <w:rFonts w:hint="cs"/>
          <w:rtl/>
        </w:rPr>
        <w:t>.</w:t>
      </w:r>
      <w:r>
        <w:rPr>
          <w:rtl/>
        </w:rPr>
        <w:t xml:space="preserve"> ה</w:t>
      </w:r>
      <w:r>
        <w:rPr>
          <w:rFonts w:hint="cs"/>
          <w:rtl/>
        </w:rPr>
        <w:t>א</w:t>
      </w:r>
      <w:r>
        <w:rPr>
          <w:rtl/>
        </w:rPr>
        <w:t>רכת הוראת השעה</w:t>
      </w:r>
      <w:r>
        <w:rPr>
          <w:rFonts w:hint="cs"/>
          <w:rtl/>
        </w:rPr>
        <w:t xml:space="preserve"> היא</w:t>
      </w:r>
      <w:r>
        <w:rPr>
          <w:rtl/>
        </w:rPr>
        <w:t xml:space="preserve"> חלק ממכלול של כלים שחוקקו כאן בכנסת </w:t>
      </w:r>
      <w:r>
        <w:rPr>
          <w:rFonts w:hint="cs"/>
          <w:rtl/>
        </w:rPr>
        <w:t>ש</w:t>
      </w:r>
      <w:r>
        <w:rPr>
          <w:rtl/>
        </w:rPr>
        <w:t>גם אני זכיתי להוביל</w:t>
      </w:r>
      <w:r>
        <w:rPr>
          <w:rFonts w:hint="cs"/>
          <w:rtl/>
        </w:rPr>
        <w:t xml:space="preserve"> –</w:t>
      </w:r>
      <w:r>
        <w:rPr>
          <w:rtl/>
        </w:rPr>
        <w:t xml:space="preserve"> חוק הפרוטקשן</w:t>
      </w:r>
      <w:r w:rsidR="007C3B87">
        <w:rPr>
          <w:rFonts w:hint="cs"/>
          <w:rtl/>
        </w:rPr>
        <w:t>,</w:t>
      </w:r>
      <w:r>
        <w:rPr>
          <w:rtl/>
        </w:rPr>
        <w:t xml:space="preserve"> והמאבק בכלי הנשק</w:t>
      </w:r>
      <w:r>
        <w:rPr>
          <w:rFonts w:hint="cs"/>
          <w:rtl/>
        </w:rPr>
        <w:t>,</w:t>
      </w:r>
      <w:r>
        <w:rPr>
          <w:rtl/>
        </w:rPr>
        <w:t xml:space="preserve"> והסמכויות לחיילי צה</w:t>
      </w:r>
      <w:r>
        <w:rPr>
          <w:rFonts w:hint="cs"/>
          <w:rtl/>
        </w:rPr>
        <w:t>"</w:t>
      </w:r>
      <w:r>
        <w:rPr>
          <w:rtl/>
        </w:rPr>
        <w:t>ל</w:t>
      </w:r>
      <w:r w:rsidR="00635BB6">
        <w:rPr>
          <w:rFonts w:hint="cs"/>
          <w:rtl/>
        </w:rPr>
        <w:t>,</w:t>
      </w:r>
      <w:r>
        <w:rPr>
          <w:rtl/>
        </w:rPr>
        <w:t xml:space="preserve"> והגנה על בסיסי צה</w:t>
      </w:r>
      <w:r>
        <w:rPr>
          <w:rFonts w:hint="cs"/>
          <w:rtl/>
        </w:rPr>
        <w:t>"</w:t>
      </w:r>
      <w:r>
        <w:rPr>
          <w:rtl/>
        </w:rPr>
        <w:t>ל</w:t>
      </w:r>
      <w:r>
        <w:rPr>
          <w:rFonts w:hint="cs"/>
          <w:rtl/>
        </w:rPr>
        <w:t>.</w:t>
      </w:r>
      <w:r>
        <w:rPr>
          <w:rtl/>
        </w:rPr>
        <w:t xml:space="preserve"> אלה לא סיסמאות</w:t>
      </w:r>
      <w:r>
        <w:rPr>
          <w:rFonts w:hint="cs"/>
          <w:rtl/>
        </w:rPr>
        <w:t>,</w:t>
      </w:r>
      <w:r>
        <w:rPr>
          <w:rtl/>
        </w:rPr>
        <w:t xml:space="preserve"> אלה כלים אפקטיביים שהועברו מכאן, מכנסת ישראל</w:t>
      </w:r>
      <w:r>
        <w:rPr>
          <w:rFonts w:hint="cs"/>
          <w:rtl/>
        </w:rPr>
        <w:t>,</w:t>
      </w:r>
      <w:r>
        <w:rPr>
          <w:rtl/>
        </w:rPr>
        <w:t xml:space="preserve"> לגורמי אכיפת החוק כדי להילחם בפשיעה הגו</w:t>
      </w:r>
      <w:r>
        <w:rPr>
          <w:rFonts w:hint="cs"/>
          <w:rtl/>
        </w:rPr>
        <w:t>א</w:t>
      </w:r>
      <w:r>
        <w:rPr>
          <w:rtl/>
        </w:rPr>
        <w:t>ה בחברה הערבית</w:t>
      </w:r>
      <w:r>
        <w:rPr>
          <w:rFonts w:hint="cs"/>
          <w:rtl/>
        </w:rPr>
        <w:t>.</w:t>
      </w:r>
      <w:r>
        <w:rPr>
          <w:rtl/>
        </w:rPr>
        <w:t xml:space="preserve"> </w:t>
      </w:r>
      <w:bookmarkStart w:id="802" w:name="_ETM_Q7_371336"/>
      <w:bookmarkStart w:id="803" w:name="_ETM_Q7_371441"/>
      <w:bookmarkStart w:id="804" w:name="_ETM_Q7_371482"/>
      <w:bookmarkStart w:id="805" w:name="_ETM_Q7_371602"/>
      <w:bookmarkEnd w:id="802"/>
      <w:bookmarkEnd w:id="803"/>
      <w:bookmarkEnd w:id="804"/>
      <w:bookmarkEnd w:id="805"/>
      <w:r>
        <w:rPr>
          <w:rtl/>
        </w:rPr>
        <w:t>אני מאוד מקווה, אדוני היושב</w:t>
      </w:r>
      <w:r>
        <w:rPr>
          <w:rFonts w:hint="cs"/>
          <w:rtl/>
        </w:rPr>
        <w:t>-</w:t>
      </w:r>
      <w:r>
        <w:rPr>
          <w:rtl/>
        </w:rPr>
        <w:t xml:space="preserve">ראש, שהחקיקה הזאת תמשיך ותמגר את הפשיעה, כי בסופו של דבר </w:t>
      </w:r>
      <w:r>
        <w:rPr>
          <w:rFonts w:hint="cs"/>
          <w:rtl/>
        </w:rPr>
        <w:t xml:space="preserve">– </w:t>
      </w:r>
      <w:r>
        <w:rPr>
          <w:rtl/>
        </w:rPr>
        <w:t>גם בוועדות אנחנו מדברים על החוקים האלה</w:t>
      </w:r>
      <w:r>
        <w:rPr>
          <w:rFonts w:hint="cs"/>
          <w:rtl/>
        </w:rPr>
        <w:t xml:space="preserve"> –</w:t>
      </w:r>
      <w:r>
        <w:rPr>
          <w:rtl/>
        </w:rPr>
        <w:t xml:space="preserve"> החוקים האלה נועדו להצלת חיים</w:t>
      </w:r>
      <w:r>
        <w:rPr>
          <w:rFonts w:hint="cs"/>
          <w:rtl/>
        </w:rPr>
        <w:t>.</w:t>
      </w:r>
      <w:r>
        <w:rPr>
          <w:rtl/>
        </w:rPr>
        <w:t xml:space="preserve"> </w:t>
      </w:r>
    </w:p>
    <w:p w:rsidR="00274A55" w:rsidRDefault="00274A55" w:rsidP="00F101CE">
      <w:pPr>
        <w:rPr>
          <w:rtl/>
        </w:rPr>
      </w:pPr>
      <w:bookmarkStart w:id="806" w:name="_ETM_Q7_382148"/>
      <w:bookmarkStart w:id="807" w:name="_ETM_Q7_382221"/>
      <w:bookmarkStart w:id="808" w:name="_ETM_Q7_382291"/>
      <w:bookmarkEnd w:id="806"/>
      <w:bookmarkEnd w:id="807"/>
      <w:bookmarkEnd w:id="808"/>
    </w:p>
    <w:p w:rsidR="00274A55" w:rsidRDefault="00274A55" w:rsidP="00F101CE">
      <w:pPr>
        <w:rPr>
          <w:rtl/>
        </w:rPr>
      </w:pPr>
      <w:bookmarkStart w:id="809" w:name="_ETM_Q7_382387"/>
      <w:bookmarkEnd w:id="809"/>
      <w:r>
        <w:rPr>
          <w:rtl/>
        </w:rPr>
        <w:t>ולא נסיים לפני שממש נמשיך ונזכיר לאזרחי מדינת ישראל לשמור ולקיים את הנחיות פיקוד העורף</w:t>
      </w:r>
      <w:r>
        <w:rPr>
          <w:rFonts w:hint="cs"/>
          <w:rtl/>
        </w:rPr>
        <w:t>.</w:t>
      </w:r>
      <w:r>
        <w:rPr>
          <w:rtl/>
        </w:rPr>
        <w:t xml:space="preserve"> זה מציל חיים. תודה רבה.</w:t>
      </w:r>
    </w:p>
    <w:p w:rsidR="00274A55" w:rsidRDefault="00274A55" w:rsidP="00F101CE">
      <w:pPr>
        <w:rPr>
          <w:rtl/>
        </w:rPr>
      </w:pPr>
      <w:bookmarkStart w:id="810" w:name="_ETM_Q7_389257"/>
      <w:bookmarkStart w:id="811" w:name="_ETM_Q7_389332"/>
      <w:bookmarkEnd w:id="810"/>
      <w:bookmarkEnd w:id="811"/>
    </w:p>
    <w:p w:rsidR="00274A55" w:rsidRDefault="00274A55" w:rsidP="00F101CE">
      <w:pPr>
        <w:pStyle w:val="af6"/>
        <w:keepNext/>
        <w:rPr>
          <w:rtl/>
        </w:rPr>
      </w:pPr>
      <w:r w:rsidRPr="00C551B1">
        <w:rPr>
          <w:rStyle w:val="TagStyle"/>
          <w:rtl/>
        </w:rPr>
        <w:t xml:space="preserve"> &lt;&lt; יור &gt;&gt; </w:t>
      </w:r>
      <w:r>
        <w:rPr>
          <w:rtl/>
        </w:rPr>
        <w:t>היו"ר אמיר אוחנה:</w:t>
      </w:r>
      <w:r w:rsidRPr="00C551B1">
        <w:rPr>
          <w:rStyle w:val="TagStyle"/>
          <w:rtl/>
        </w:rPr>
        <w:t xml:space="preserve"> &lt;&lt; יור &gt;&gt;</w:t>
      </w:r>
      <w:r>
        <w:rPr>
          <w:rtl/>
        </w:rPr>
        <w:t xml:space="preserve"> </w:t>
      </w:r>
    </w:p>
    <w:p w:rsidR="00274A55" w:rsidRDefault="00274A55" w:rsidP="00EA54C6">
      <w:pPr>
        <w:rPr>
          <w:rtl/>
        </w:rPr>
      </w:pPr>
    </w:p>
    <w:p w:rsidR="00274A55" w:rsidRDefault="00274A55" w:rsidP="00F101CE">
      <w:pPr>
        <w:rPr>
          <w:rtl/>
        </w:rPr>
      </w:pPr>
      <w:bookmarkStart w:id="812" w:name="_ETM_Q7_390284"/>
      <w:bookmarkEnd w:id="812"/>
      <w:r>
        <w:rPr>
          <w:rFonts w:hint="cs"/>
          <w:rtl/>
        </w:rPr>
        <w:t>יפה. חבר הכנסת סימון דוידסון, בבקשה.</w:t>
      </w:r>
    </w:p>
    <w:p w:rsidR="00274A55" w:rsidRDefault="00274A55" w:rsidP="00F101CE">
      <w:pPr>
        <w:rPr>
          <w:rtl/>
        </w:rPr>
      </w:pPr>
      <w:bookmarkStart w:id="813" w:name="_ETM_Q7_398594"/>
      <w:bookmarkStart w:id="814" w:name="_ETM_Q7_398686"/>
      <w:bookmarkEnd w:id="813"/>
      <w:bookmarkEnd w:id="814"/>
    </w:p>
    <w:p w:rsidR="00274A55" w:rsidRDefault="00274A55" w:rsidP="00F101CE">
      <w:pPr>
        <w:pStyle w:val="a4"/>
        <w:keepNext/>
        <w:rPr>
          <w:rtl/>
        </w:rPr>
      </w:pPr>
      <w:bookmarkStart w:id="815" w:name="ET_speaker_6255_22"/>
      <w:r w:rsidRPr="00C551B1">
        <w:rPr>
          <w:rStyle w:val="TagStyle"/>
          <w:rtl/>
        </w:rPr>
        <w:t xml:space="preserve"> &lt;&lt; דובר &gt;&gt; </w:t>
      </w:r>
      <w:bookmarkStart w:id="816" w:name="_Toc201662057"/>
      <w:r>
        <w:rPr>
          <w:rtl/>
        </w:rPr>
        <w:t>סימון דוידסון (יש עתיד):</w:t>
      </w:r>
      <w:bookmarkEnd w:id="816"/>
      <w:r w:rsidRPr="00C551B1">
        <w:rPr>
          <w:rStyle w:val="TagStyle"/>
          <w:rtl/>
        </w:rPr>
        <w:t xml:space="preserve"> &lt;&lt; דובר &gt;&gt;</w:t>
      </w:r>
      <w:r>
        <w:rPr>
          <w:rtl/>
        </w:rPr>
        <w:t xml:space="preserve"> </w:t>
      </w:r>
      <w:bookmarkEnd w:id="815"/>
    </w:p>
    <w:p w:rsidR="00274A55" w:rsidRDefault="00274A55" w:rsidP="00EA54C6">
      <w:pPr>
        <w:rPr>
          <w:rtl/>
        </w:rPr>
      </w:pPr>
    </w:p>
    <w:p w:rsidR="00274A55" w:rsidRDefault="00274A55" w:rsidP="00635BB6">
      <w:pPr>
        <w:rPr>
          <w:rtl/>
        </w:rPr>
      </w:pPr>
      <w:bookmarkStart w:id="817" w:name="_ETM_Q7_400301"/>
      <w:bookmarkStart w:id="818" w:name="_ETM_Q7_400359"/>
      <w:bookmarkEnd w:id="817"/>
      <w:bookmarkEnd w:id="818"/>
      <w:r>
        <w:rPr>
          <w:rFonts w:hint="cs"/>
          <w:rtl/>
        </w:rPr>
        <w:t>תודה רבה, אדוני היושב-ראש.</w:t>
      </w:r>
      <w:r>
        <w:rPr>
          <w:rtl/>
        </w:rPr>
        <w:t xml:space="preserve"> כנסת נכבדה</w:t>
      </w:r>
      <w:r>
        <w:rPr>
          <w:rFonts w:hint="cs"/>
          <w:rtl/>
        </w:rPr>
        <w:t>,</w:t>
      </w:r>
      <w:r>
        <w:rPr>
          <w:rtl/>
        </w:rPr>
        <w:t xml:space="preserve"> קודם כ</w:t>
      </w:r>
      <w:r>
        <w:rPr>
          <w:rFonts w:hint="cs"/>
          <w:rtl/>
        </w:rPr>
        <w:t>ו</w:t>
      </w:r>
      <w:r>
        <w:rPr>
          <w:rtl/>
        </w:rPr>
        <w:t>ל</w:t>
      </w:r>
      <w:r>
        <w:rPr>
          <w:rFonts w:hint="cs"/>
          <w:rtl/>
        </w:rPr>
        <w:t>,</w:t>
      </w:r>
      <w:r>
        <w:rPr>
          <w:rtl/>
        </w:rPr>
        <w:t xml:space="preserve"> אנחנו צריכים כולם לזכור</w:t>
      </w:r>
      <w:r>
        <w:rPr>
          <w:rFonts w:hint="cs"/>
          <w:rtl/>
        </w:rPr>
        <w:t xml:space="preserve"> –</w:t>
      </w:r>
      <w:r>
        <w:rPr>
          <w:rtl/>
        </w:rPr>
        <w:t xml:space="preserve"> אנחנו צריכים גם לדבר על זה, כל חברי הכנסת</w:t>
      </w:r>
      <w:r>
        <w:rPr>
          <w:rFonts w:hint="cs"/>
          <w:rtl/>
        </w:rPr>
        <w:t xml:space="preserve"> –</w:t>
      </w:r>
      <w:r>
        <w:rPr>
          <w:rtl/>
        </w:rPr>
        <w:t xml:space="preserve"> ש</w:t>
      </w:r>
      <w:r>
        <w:rPr>
          <w:rFonts w:hint="cs"/>
          <w:rtl/>
        </w:rPr>
        <w:t xml:space="preserve">עדיין </w:t>
      </w:r>
      <w:r>
        <w:rPr>
          <w:rtl/>
        </w:rPr>
        <w:t xml:space="preserve">יש </w:t>
      </w:r>
      <w:r>
        <w:rPr>
          <w:rFonts w:hint="cs"/>
          <w:rtl/>
        </w:rPr>
        <w:t xml:space="preserve">50 </w:t>
      </w:r>
      <w:r>
        <w:rPr>
          <w:rtl/>
        </w:rPr>
        <w:t>חטופות וחטופים בעזה, אחים שלנו ואחיות שלנו, ואסור לנו לשכוח את זה. אני מרגיש</w:t>
      </w:r>
      <w:r>
        <w:rPr>
          <w:rFonts w:hint="cs"/>
          <w:rtl/>
        </w:rPr>
        <w:t>,</w:t>
      </w:r>
      <w:r>
        <w:rPr>
          <w:rtl/>
        </w:rPr>
        <w:t xml:space="preserve"> בימים האחרונים במיוחד</w:t>
      </w:r>
      <w:r>
        <w:rPr>
          <w:rFonts w:hint="cs"/>
          <w:rtl/>
        </w:rPr>
        <w:t>,</w:t>
      </w:r>
      <w:r>
        <w:rPr>
          <w:rtl/>
        </w:rPr>
        <w:t xml:space="preserve"> שזה זז הצידה, לא מדברים על זה</w:t>
      </w:r>
      <w:bookmarkStart w:id="819" w:name="_ETM_Q7_424884"/>
      <w:bookmarkStart w:id="820" w:name="_ETM_Q7_424960"/>
      <w:bookmarkEnd w:id="819"/>
      <w:bookmarkEnd w:id="820"/>
      <w:r>
        <w:rPr>
          <w:rFonts w:hint="cs"/>
          <w:rtl/>
        </w:rPr>
        <w:t>,</w:t>
      </w:r>
      <w:r>
        <w:rPr>
          <w:rtl/>
        </w:rPr>
        <w:t xml:space="preserve"> והמשפחות מרגישות את זה</w:t>
      </w:r>
      <w:r w:rsidR="00635BB6">
        <w:rPr>
          <w:rFonts w:hint="cs"/>
          <w:rtl/>
        </w:rPr>
        <w:t>,</w:t>
      </w:r>
      <w:r>
        <w:rPr>
          <w:rtl/>
        </w:rPr>
        <w:t xml:space="preserve"> ואני מבקש מכולם להזכיר את הנושא הזה. </w:t>
      </w:r>
      <w:bookmarkStart w:id="821" w:name="_ETM_Q7_429211"/>
      <w:bookmarkEnd w:id="821"/>
    </w:p>
    <w:p w:rsidR="00274A55" w:rsidRDefault="00274A55" w:rsidP="00F101CE">
      <w:pPr>
        <w:rPr>
          <w:rtl/>
        </w:rPr>
      </w:pPr>
      <w:bookmarkStart w:id="822" w:name="_ETM_Q7_429277"/>
      <w:bookmarkEnd w:id="822"/>
    </w:p>
    <w:p w:rsidR="00274A55" w:rsidRDefault="00274A55" w:rsidP="00635BB6">
      <w:pPr>
        <w:rPr>
          <w:rtl/>
        </w:rPr>
      </w:pPr>
      <w:bookmarkStart w:id="823" w:name="_ETM_Q7_429399"/>
      <w:bookmarkStart w:id="824" w:name="_ETM_Q7_429452"/>
      <w:bookmarkEnd w:id="823"/>
      <w:bookmarkEnd w:id="824"/>
      <w:r>
        <w:rPr>
          <w:rtl/>
        </w:rPr>
        <w:t>אנחנו נמצאים בתקופה היסטורית</w:t>
      </w:r>
      <w:r>
        <w:rPr>
          <w:rFonts w:hint="cs"/>
          <w:rtl/>
        </w:rPr>
        <w:t>,</w:t>
      </w:r>
      <w:r>
        <w:rPr>
          <w:rtl/>
        </w:rPr>
        <w:t xml:space="preserve"> תקופה שאי</w:t>
      </w:r>
      <w:r>
        <w:rPr>
          <w:rFonts w:hint="cs"/>
          <w:rtl/>
        </w:rPr>
        <w:t>-</w:t>
      </w:r>
      <w:bookmarkStart w:id="825" w:name="_ETM_Q7_437019"/>
      <w:bookmarkEnd w:id="825"/>
      <w:r>
        <w:rPr>
          <w:rtl/>
        </w:rPr>
        <w:t>אפשר לתאר את הגבורה, את העליונות של עם ישראל</w:t>
      </w:r>
      <w:r>
        <w:rPr>
          <w:rFonts w:hint="cs"/>
          <w:rtl/>
        </w:rPr>
        <w:t>,</w:t>
      </w:r>
      <w:r>
        <w:rPr>
          <w:rtl/>
        </w:rPr>
        <w:t xml:space="preserve"> ש</w:t>
      </w:r>
      <w:r>
        <w:rPr>
          <w:rFonts w:hint="cs"/>
          <w:rtl/>
        </w:rPr>
        <w:t xml:space="preserve">ל </w:t>
      </w:r>
      <w:r>
        <w:rPr>
          <w:rtl/>
        </w:rPr>
        <w:t>הטייסים שלנו, של הלוחמים שלנו, של אנשי המודיעין שלנו</w:t>
      </w:r>
      <w:r>
        <w:rPr>
          <w:rFonts w:hint="cs"/>
          <w:rtl/>
        </w:rPr>
        <w:t xml:space="preserve"> –</w:t>
      </w:r>
      <w:r>
        <w:rPr>
          <w:rtl/>
        </w:rPr>
        <w:t xml:space="preserve"> וגם של הבניין הזה</w:t>
      </w:r>
      <w:r>
        <w:rPr>
          <w:rFonts w:hint="cs"/>
          <w:rtl/>
        </w:rPr>
        <w:t xml:space="preserve">, </w:t>
      </w:r>
      <w:r>
        <w:rPr>
          <w:rtl/>
        </w:rPr>
        <w:t xml:space="preserve">בהחלטות מאוד חשובות ונכונות. </w:t>
      </w:r>
      <w:bookmarkStart w:id="826" w:name="_ETM_Q7_447737"/>
      <w:bookmarkStart w:id="827" w:name="_ETM_Q7_447863"/>
      <w:bookmarkStart w:id="828" w:name="_ETM_Q7_448001"/>
      <w:bookmarkStart w:id="829" w:name="_ETM_Q7_448124"/>
      <w:bookmarkEnd w:id="826"/>
      <w:bookmarkEnd w:id="827"/>
      <w:bookmarkEnd w:id="828"/>
      <w:bookmarkEnd w:id="829"/>
      <w:r>
        <w:rPr>
          <w:rtl/>
        </w:rPr>
        <w:t>אני נכנס לבניין</w:t>
      </w:r>
      <w:r>
        <w:rPr>
          <w:rFonts w:hint="cs"/>
          <w:rtl/>
        </w:rPr>
        <w:t>,</w:t>
      </w:r>
      <w:r>
        <w:rPr>
          <w:rtl/>
        </w:rPr>
        <w:t xml:space="preserve"> ואני חושב שכשהשער נפתח</w:t>
      </w:r>
      <w:r w:rsidR="00635BB6">
        <w:rPr>
          <w:rFonts w:hint="cs"/>
          <w:rtl/>
        </w:rPr>
        <w:t>,</w:t>
      </w:r>
      <w:r>
        <w:rPr>
          <w:rtl/>
        </w:rPr>
        <w:t xml:space="preserve"> נכנס איזה טירוף לכל אחד ואחד מאיתנו</w:t>
      </w:r>
      <w:r>
        <w:rPr>
          <w:rFonts w:hint="cs"/>
          <w:rtl/>
        </w:rPr>
        <w:t>,</w:t>
      </w:r>
      <w:r>
        <w:rPr>
          <w:rtl/>
        </w:rPr>
        <w:t xml:space="preserve"> לכל חבר וחברת כנסת</w:t>
      </w:r>
      <w:r>
        <w:rPr>
          <w:rFonts w:hint="cs"/>
          <w:rtl/>
        </w:rPr>
        <w:t xml:space="preserve"> </w:t>
      </w:r>
      <w:r>
        <w:rPr>
          <w:rFonts w:hint="eastAsia"/>
          <w:rtl/>
        </w:rPr>
        <w:t>–</w:t>
      </w:r>
      <w:r>
        <w:rPr>
          <w:rtl/>
        </w:rPr>
        <w:t xml:space="preserve"> </w:t>
      </w:r>
      <w:bookmarkStart w:id="830" w:name="_ETM_Q7_639760"/>
      <w:bookmarkEnd w:id="830"/>
      <w:r>
        <w:rPr>
          <w:rtl/>
        </w:rPr>
        <w:t>עוד פעם הצעקות ועוד פעם הגידופים</w:t>
      </w:r>
      <w:r>
        <w:rPr>
          <w:rFonts w:hint="cs"/>
          <w:rtl/>
        </w:rPr>
        <w:t>.</w:t>
      </w:r>
      <w:r>
        <w:rPr>
          <w:rtl/>
        </w:rPr>
        <w:t xml:space="preserve"> ואני מזכיר לכולם שאנחנו הדוגמה לכל אדם שנמצא מחוץ למבנה הזה. ואני בטוח ש</w:t>
      </w:r>
      <w:r>
        <w:rPr>
          <w:rFonts w:hint="cs"/>
          <w:rtl/>
        </w:rPr>
        <w:t>כש</w:t>
      </w:r>
      <w:r>
        <w:rPr>
          <w:rtl/>
        </w:rPr>
        <w:t xml:space="preserve">אנחנו נלך ביחד לבקר את המפונים, אז </w:t>
      </w:r>
      <w:r>
        <w:rPr>
          <w:rFonts w:hint="cs"/>
          <w:rtl/>
        </w:rPr>
        <w:t xml:space="preserve">זה </w:t>
      </w:r>
      <w:r>
        <w:rPr>
          <w:rtl/>
        </w:rPr>
        <w:t>יהיה בחיבוק, וכשאנחנו נלך לבתי החולים אנחנו נלך בחיבוק</w:t>
      </w:r>
      <w:r w:rsidR="00635BB6">
        <w:rPr>
          <w:rFonts w:hint="cs"/>
          <w:rtl/>
        </w:rPr>
        <w:t>,</w:t>
      </w:r>
      <w:r>
        <w:rPr>
          <w:rtl/>
        </w:rPr>
        <w:t xml:space="preserve"> כי אנחנו כולם למען מטרה אחת</w:t>
      </w:r>
      <w:r>
        <w:rPr>
          <w:rFonts w:hint="cs"/>
          <w:rtl/>
        </w:rPr>
        <w:t xml:space="preserve"> –</w:t>
      </w:r>
      <w:r>
        <w:rPr>
          <w:rtl/>
        </w:rPr>
        <w:t xml:space="preserve"> למען עם ישראל. </w:t>
      </w:r>
    </w:p>
    <w:p w:rsidR="00274A55" w:rsidRDefault="00274A55" w:rsidP="00F101CE">
      <w:pPr>
        <w:rPr>
          <w:rtl/>
        </w:rPr>
      </w:pPr>
      <w:bookmarkStart w:id="831" w:name="_ETM_Q7_485519"/>
      <w:bookmarkStart w:id="832" w:name="_ETM_Q7_485590"/>
      <w:bookmarkStart w:id="833" w:name="_ETM_Q7_485685"/>
      <w:bookmarkEnd w:id="831"/>
      <w:bookmarkEnd w:id="832"/>
      <w:bookmarkEnd w:id="833"/>
    </w:p>
    <w:p w:rsidR="00274A55" w:rsidRDefault="00274A55" w:rsidP="00240ED7">
      <w:pPr>
        <w:rPr>
          <w:rtl/>
        </w:rPr>
      </w:pPr>
      <w:bookmarkStart w:id="834" w:name="_ETM_Q7_485752"/>
      <w:bookmarkEnd w:id="834"/>
      <w:r>
        <w:rPr>
          <w:rtl/>
        </w:rPr>
        <w:t xml:space="preserve">ויש </w:t>
      </w:r>
      <w:r>
        <w:rPr>
          <w:rFonts w:hint="cs"/>
          <w:rtl/>
        </w:rPr>
        <w:t xml:space="preserve">פה </w:t>
      </w:r>
      <w:r>
        <w:rPr>
          <w:rtl/>
        </w:rPr>
        <w:t xml:space="preserve">בעצם שני </w:t>
      </w:r>
      <w:r>
        <w:rPr>
          <w:rFonts w:hint="cs"/>
          <w:rtl/>
        </w:rPr>
        <w:t>ע</w:t>
      </w:r>
      <w:r>
        <w:rPr>
          <w:rtl/>
        </w:rPr>
        <w:t>ולמות</w:t>
      </w:r>
      <w:r>
        <w:rPr>
          <w:rFonts w:hint="cs"/>
          <w:rtl/>
        </w:rPr>
        <w:t xml:space="preserve">: </w:t>
      </w:r>
      <w:bookmarkStart w:id="835" w:name="_ETM_Q7_501699"/>
      <w:bookmarkEnd w:id="835"/>
      <w:r>
        <w:rPr>
          <w:rtl/>
        </w:rPr>
        <w:t>עולם אחד שהוא מטורף, מדהים, שאי</w:t>
      </w:r>
      <w:r>
        <w:rPr>
          <w:rFonts w:hint="cs"/>
          <w:rtl/>
        </w:rPr>
        <w:t>-</w:t>
      </w:r>
      <w:r>
        <w:rPr>
          <w:rtl/>
        </w:rPr>
        <w:t>אפשר לתאר אותו, ז</w:t>
      </w:r>
      <w:r>
        <w:rPr>
          <w:rFonts w:hint="cs"/>
          <w:rtl/>
        </w:rPr>
        <w:t>את</w:t>
      </w:r>
      <w:r>
        <w:rPr>
          <w:rtl/>
        </w:rPr>
        <w:t xml:space="preserve"> ההצלחה של צבא ההגנה לישראל</w:t>
      </w:r>
      <w:r w:rsidR="00635BB6">
        <w:rPr>
          <w:rFonts w:hint="cs"/>
          <w:rtl/>
        </w:rPr>
        <w:t>;</w:t>
      </w:r>
      <w:r>
        <w:rPr>
          <w:rtl/>
        </w:rPr>
        <w:t xml:space="preserve"> העולם השני</w:t>
      </w:r>
      <w:r w:rsidR="00240ED7">
        <w:rPr>
          <w:rFonts w:hint="cs"/>
          <w:rtl/>
        </w:rPr>
        <w:t>,</w:t>
      </w:r>
      <w:r>
        <w:rPr>
          <w:rtl/>
        </w:rPr>
        <w:t xml:space="preserve"> כשאתה נכנס לוועדות בכנסת</w:t>
      </w:r>
      <w:r w:rsidR="00240ED7">
        <w:rPr>
          <w:rFonts w:hint="cs"/>
          <w:rtl/>
        </w:rPr>
        <w:t>,</w:t>
      </w:r>
      <w:r>
        <w:rPr>
          <w:rtl/>
        </w:rPr>
        <w:t xml:space="preserve"> זה עולם שלא התכונן לכלום. ואני מציע לכם להגיע לוועדת הכספים, ועדת הכלכלה</w:t>
      </w:r>
      <w:r>
        <w:rPr>
          <w:rFonts w:hint="cs"/>
          <w:rtl/>
        </w:rPr>
        <w:t>,</w:t>
      </w:r>
      <w:r>
        <w:rPr>
          <w:rtl/>
        </w:rPr>
        <w:t xml:space="preserve"> ועדת החינוך</w:t>
      </w:r>
      <w:r>
        <w:rPr>
          <w:rFonts w:hint="cs"/>
          <w:rtl/>
        </w:rPr>
        <w:t>,</w:t>
      </w:r>
      <w:r>
        <w:rPr>
          <w:rtl/>
        </w:rPr>
        <w:t xml:space="preserve"> ולהבין כמה אנחנו בעורף לא מוכנים לאירוע בסדר גודל כזה</w:t>
      </w:r>
      <w:r>
        <w:rPr>
          <w:rFonts w:hint="cs"/>
          <w:rtl/>
        </w:rPr>
        <w:t>,</w:t>
      </w:r>
      <w:r>
        <w:rPr>
          <w:rtl/>
        </w:rPr>
        <w:t xml:space="preserve"> לא בתעופה, לא בתחבורה. ישבנו היום ביחד בוועדת הכספים </w:t>
      </w:r>
      <w:r>
        <w:rPr>
          <w:rFonts w:hint="cs"/>
          <w:rtl/>
        </w:rPr>
        <w:t xml:space="preserve">– </w:t>
      </w:r>
      <w:r>
        <w:rPr>
          <w:rtl/>
        </w:rPr>
        <w:t xml:space="preserve">בכל הנושא של העסקים ממתינים וממתינים </w:t>
      </w:r>
      <w:proofErr w:type="spellStart"/>
      <w:r>
        <w:rPr>
          <w:rtl/>
        </w:rPr>
        <w:t>וממתינים</w:t>
      </w:r>
      <w:proofErr w:type="spellEnd"/>
      <w:r>
        <w:rPr>
          <w:rFonts w:hint="cs"/>
          <w:rtl/>
        </w:rPr>
        <w:t>.</w:t>
      </w:r>
      <w:r>
        <w:rPr>
          <w:rtl/>
        </w:rPr>
        <w:t xml:space="preserve"> למה אנחנו ממתינים</w:t>
      </w:r>
      <w:r w:rsidR="00635BB6">
        <w:rPr>
          <w:rFonts w:hint="cs"/>
          <w:rtl/>
        </w:rPr>
        <w:t>,</w:t>
      </w:r>
      <w:r>
        <w:rPr>
          <w:rtl/>
        </w:rPr>
        <w:t xml:space="preserve"> שהעסקים בכלל לא יקומו חזרה על הרגליים? </w:t>
      </w:r>
      <w:bookmarkStart w:id="836" w:name="_ETM_Q7_710549"/>
      <w:bookmarkStart w:id="837" w:name="_ETM_Q7_534478"/>
      <w:bookmarkEnd w:id="836"/>
      <w:bookmarkEnd w:id="837"/>
    </w:p>
    <w:p w:rsidR="00274A55" w:rsidRDefault="00274A55" w:rsidP="00F101CE">
      <w:pPr>
        <w:rPr>
          <w:rtl/>
        </w:rPr>
      </w:pPr>
      <w:bookmarkStart w:id="838" w:name="_ETM_Q7_534546"/>
      <w:bookmarkStart w:id="839" w:name="_ETM_Q7_534648"/>
      <w:bookmarkEnd w:id="838"/>
      <w:bookmarkEnd w:id="839"/>
    </w:p>
    <w:p w:rsidR="00274A55" w:rsidRDefault="00274A55" w:rsidP="00F101CE">
      <w:pPr>
        <w:rPr>
          <w:rtl/>
        </w:rPr>
      </w:pPr>
      <w:bookmarkStart w:id="840" w:name="_ETM_Q7_534709"/>
      <w:bookmarkEnd w:id="840"/>
      <w:r>
        <w:rPr>
          <w:rtl/>
        </w:rPr>
        <w:t>אנחנו טענו וביקשנו היום</w:t>
      </w:r>
      <w:r>
        <w:rPr>
          <w:rFonts w:hint="cs"/>
          <w:rtl/>
        </w:rPr>
        <w:t>,</w:t>
      </w:r>
      <w:r>
        <w:rPr>
          <w:rtl/>
        </w:rPr>
        <w:t xml:space="preserve"> כל חברי הכנסת, אופוזיציה וקואליציה, ששר האוצר היום, היום</w:t>
      </w:r>
      <w:r>
        <w:rPr>
          <w:rFonts w:hint="cs"/>
          <w:rtl/>
        </w:rPr>
        <w:t>,</w:t>
      </w:r>
      <w:r>
        <w:rPr>
          <w:rtl/>
        </w:rPr>
        <w:t xml:space="preserve"> יעשה מסיבת עיתונאים, והיום ידבר </w:t>
      </w:r>
      <w:r>
        <w:rPr>
          <w:rFonts w:hint="cs"/>
          <w:rtl/>
        </w:rPr>
        <w:t>ל</w:t>
      </w:r>
      <w:r>
        <w:rPr>
          <w:rtl/>
        </w:rPr>
        <w:t>פני כל עולם העסקים</w:t>
      </w:r>
      <w:r w:rsidR="00635BB6">
        <w:rPr>
          <w:rFonts w:hint="cs"/>
          <w:rtl/>
        </w:rPr>
        <w:t>,</w:t>
      </w:r>
      <w:r>
        <w:rPr>
          <w:rtl/>
        </w:rPr>
        <w:t xml:space="preserve"> כדי להרגיע אותם וכדי</w:t>
      </w:r>
      <w:bookmarkStart w:id="841" w:name="_ETM_Q7_547480"/>
      <w:bookmarkEnd w:id="841"/>
      <w:r>
        <w:rPr>
          <w:rFonts w:hint="cs"/>
          <w:rtl/>
        </w:rPr>
        <w:t xml:space="preserve"> </w:t>
      </w:r>
      <w:r w:rsidR="00EA54C6">
        <w:rPr>
          <w:rFonts w:hint="cs"/>
          <w:rtl/>
        </w:rPr>
        <w:t>– – –</w:t>
      </w:r>
      <w:r>
        <w:rPr>
          <w:rtl/>
        </w:rPr>
        <w:t xml:space="preserve"> </w:t>
      </w:r>
    </w:p>
    <w:p w:rsidR="00274A55" w:rsidRDefault="00274A55" w:rsidP="00F101CE">
      <w:pPr>
        <w:rPr>
          <w:rtl/>
        </w:rPr>
      </w:pPr>
    </w:p>
    <w:p w:rsidR="00274A55" w:rsidRDefault="00274A55" w:rsidP="00F101CE">
      <w:pPr>
        <w:pStyle w:val="af5"/>
        <w:keepNext/>
        <w:rPr>
          <w:rtl/>
        </w:rPr>
      </w:pPr>
      <w:bookmarkStart w:id="842" w:name="ET_interruption_6520_12"/>
      <w:r w:rsidRPr="004B3D03">
        <w:rPr>
          <w:rStyle w:val="TagStyle"/>
          <w:rtl/>
        </w:rPr>
        <w:t xml:space="preserve">&lt;&lt; קריאה &gt;&gt; </w:t>
      </w:r>
      <w:r>
        <w:rPr>
          <w:rtl/>
        </w:rPr>
        <w:t>ארז מלול (ש"ס):</w:t>
      </w:r>
      <w:r w:rsidRPr="004B3D03">
        <w:rPr>
          <w:rStyle w:val="TagStyle"/>
          <w:rtl/>
        </w:rPr>
        <w:t xml:space="preserve"> &lt;&lt; קריאה &gt;&gt;</w:t>
      </w:r>
      <w:r>
        <w:rPr>
          <w:rtl/>
        </w:rPr>
        <w:t xml:space="preserve"> </w:t>
      </w:r>
      <w:bookmarkEnd w:id="842"/>
    </w:p>
    <w:p w:rsidR="00274A55" w:rsidRDefault="00274A55" w:rsidP="00EA54C6">
      <w:pPr>
        <w:rPr>
          <w:rtl/>
        </w:rPr>
      </w:pPr>
    </w:p>
    <w:p w:rsidR="00274A55" w:rsidRDefault="00274A55" w:rsidP="00F101CE">
      <w:pPr>
        <w:rPr>
          <w:rtl/>
        </w:rPr>
      </w:pPr>
      <w:r>
        <w:rPr>
          <w:rFonts w:hint="cs"/>
          <w:rtl/>
        </w:rPr>
        <w:t xml:space="preserve">עשה, עשה </w:t>
      </w:r>
      <w:r w:rsidR="00EA54C6">
        <w:rPr>
          <w:rFonts w:hint="cs"/>
          <w:rtl/>
        </w:rPr>
        <w:t>– – –</w:t>
      </w:r>
      <w:r>
        <w:rPr>
          <w:rFonts w:hint="cs"/>
          <w:rtl/>
        </w:rPr>
        <w:t xml:space="preserve"> יושב-ראש ועדת הכספים. </w:t>
      </w:r>
    </w:p>
    <w:p w:rsidR="00274A55" w:rsidRDefault="00274A55" w:rsidP="00F101CE">
      <w:pPr>
        <w:rPr>
          <w:rtl/>
        </w:rPr>
      </w:pPr>
    </w:p>
    <w:p w:rsidR="00274A55" w:rsidRDefault="00274A55" w:rsidP="00F101CE">
      <w:pPr>
        <w:pStyle w:val="-"/>
        <w:keepNext/>
        <w:rPr>
          <w:rtl/>
        </w:rPr>
      </w:pPr>
      <w:bookmarkStart w:id="843" w:name="ET_speakercontinue_6255_13"/>
      <w:r w:rsidRPr="00F7306E">
        <w:rPr>
          <w:rStyle w:val="TagStyle"/>
          <w:rtl/>
        </w:rPr>
        <w:t xml:space="preserve"> &lt;&lt; דובר_המשך &gt;&gt; </w:t>
      </w:r>
      <w:r>
        <w:rPr>
          <w:rtl/>
        </w:rPr>
        <w:t>סימון דוידסון (יש עתיד):</w:t>
      </w:r>
      <w:r w:rsidRPr="00F7306E">
        <w:rPr>
          <w:rStyle w:val="TagStyle"/>
          <w:rtl/>
        </w:rPr>
        <w:t xml:space="preserve"> &lt;&lt; דובר_המשך &gt;&gt;</w:t>
      </w:r>
      <w:r>
        <w:rPr>
          <w:rtl/>
        </w:rPr>
        <w:t xml:space="preserve"> </w:t>
      </w:r>
      <w:bookmarkEnd w:id="843"/>
    </w:p>
    <w:p w:rsidR="00274A55" w:rsidRDefault="00274A55" w:rsidP="00EA54C6">
      <w:pPr>
        <w:rPr>
          <w:rtl/>
        </w:rPr>
      </w:pPr>
    </w:p>
    <w:p w:rsidR="00274A55" w:rsidRDefault="00274A55" w:rsidP="00F101CE">
      <w:pPr>
        <w:rPr>
          <w:rtl/>
        </w:rPr>
      </w:pPr>
      <w:r>
        <w:rPr>
          <w:rtl/>
        </w:rPr>
        <w:t xml:space="preserve">לא הייתה מסיבת עיתונאים. </w:t>
      </w:r>
      <w:r>
        <w:rPr>
          <w:rFonts w:hint="cs"/>
          <w:rtl/>
        </w:rPr>
        <w:t>אני לא ראיתי שום מסיבת עיתונאים.</w:t>
      </w:r>
      <w:bookmarkStart w:id="844" w:name="_ETM_Q7_549880"/>
      <w:bookmarkEnd w:id="844"/>
    </w:p>
    <w:p w:rsidR="00274A55" w:rsidRDefault="00274A55" w:rsidP="00F101CE">
      <w:pPr>
        <w:rPr>
          <w:rtl/>
        </w:rPr>
      </w:pPr>
      <w:bookmarkStart w:id="845" w:name="_ETM_Q7_549970"/>
      <w:bookmarkEnd w:id="845"/>
    </w:p>
    <w:p w:rsidR="00274A55" w:rsidRDefault="00274A55" w:rsidP="00F101CE">
      <w:pPr>
        <w:pStyle w:val="af5"/>
        <w:keepNext/>
        <w:rPr>
          <w:rtl/>
        </w:rPr>
      </w:pPr>
      <w:bookmarkStart w:id="846" w:name="ET_interruption_6520_23"/>
      <w:r w:rsidRPr="001956E3">
        <w:rPr>
          <w:rStyle w:val="TagStyle"/>
          <w:rtl/>
        </w:rPr>
        <w:t xml:space="preserve"> &lt;&lt; קריאה &gt;&gt; </w:t>
      </w:r>
      <w:r>
        <w:rPr>
          <w:rtl/>
        </w:rPr>
        <w:t>ארז מלול (ש"ס):</w:t>
      </w:r>
      <w:r w:rsidRPr="001956E3">
        <w:rPr>
          <w:rStyle w:val="TagStyle"/>
          <w:rtl/>
        </w:rPr>
        <w:t xml:space="preserve"> &lt;&lt; קריאה &gt;&gt;</w:t>
      </w:r>
      <w:r>
        <w:rPr>
          <w:rtl/>
        </w:rPr>
        <w:t xml:space="preserve"> </w:t>
      </w:r>
      <w:bookmarkEnd w:id="846"/>
    </w:p>
    <w:p w:rsidR="00274A55" w:rsidRDefault="00274A55" w:rsidP="00EA54C6">
      <w:pPr>
        <w:rPr>
          <w:rtl/>
        </w:rPr>
      </w:pPr>
    </w:p>
    <w:p w:rsidR="00274A55" w:rsidRDefault="00274A55" w:rsidP="00F101CE">
      <w:pPr>
        <w:rPr>
          <w:rtl/>
        </w:rPr>
      </w:pPr>
      <w:r>
        <w:rPr>
          <w:rFonts w:hint="cs"/>
          <w:rtl/>
        </w:rPr>
        <w:t xml:space="preserve">זה שלא ראית לא אומר </w:t>
      </w:r>
      <w:bookmarkStart w:id="847" w:name="_ETM_Q7_554124"/>
      <w:bookmarkEnd w:id="847"/>
      <w:r>
        <w:rPr>
          <w:rFonts w:hint="cs"/>
          <w:rtl/>
        </w:rPr>
        <w:t>שלא היה.</w:t>
      </w:r>
    </w:p>
    <w:p w:rsidR="00274A55" w:rsidRDefault="00274A55" w:rsidP="00F101CE">
      <w:pPr>
        <w:rPr>
          <w:rtl/>
        </w:rPr>
      </w:pPr>
      <w:bookmarkStart w:id="848" w:name="_ETM_Q7_555843"/>
      <w:bookmarkStart w:id="849" w:name="_ETM_Q7_555936"/>
      <w:bookmarkEnd w:id="848"/>
      <w:bookmarkEnd w:id="849"/>
    </w:p>
    <w:p w:rsidR="00274A55" w:rsidRDefault="00274A55" w:rsidP="00F101CE">
      <w:pPr>
        <w:pStyle w:val="-"/>
        <w:keepNext/>
        <w:rPr>
          <w:rtl/>
        </w:rPr>
      </w:pPr>
      <w:bookmarkStart w:id="850" w:name="ET_speakercontinue_6255_24"/>
      <w:r w:rsidRPr="001956E3">
        <w:rPr>
          <w:rStyle w:val="TagStyle"/>
          <w:rtl/>
        </w:rPr>
        <w:t xml:space="preserve"> &lt;&lt; דובר_המשך &gt;&gt; </w:t>
      </w:r>
      <w:r>
        <w:rPr>
          <w:rtl/>
        </w:rPr>
        <w:t>סימון דוידסון (יש עתיד):</w:t>
      </w:r>
      <w:r w:rsidRPr="001956E3">
        <w:rPr>
          <w:rStyle w:val="TagStyle"/>
          <w:rtl/>
        </w:rPr>
        <w:t xml:space="preserve"> &lt;&lt; דובר_המשך &gt;&gt;</w:t>
      </w:r>
      <w:r>
        <w:rPr>
          <w:rtl/>
        </w:rPr>
        <w:t xml:space="preserve"> </w:t>
      </w:r>
      <w:bookmarkEnd w:id="850"/>
    </w:p>
    <w:p w:rsidR="00274A55" w:rsidRDefault="00274A55" w:rsidP="00EA54C6">
      <w:pPr>
        <w:rPr>
          <w:rtl/>
        </w:rPr>
      </w:pPr>
    </w:p>
    <w:p w:rsidR="00274A55" w:rsidRDefault="00274A55" w:rsidP="00F101CE">
      <w:pPr>
        <w:rPr>
          <w:rtl/>
        </w:rPr>
      </w:pPr>
      <w:bookmarkStart w:id="851" w:name="_ETM_Q7_557138"/>
      <w:bookmarkEnd w:id="851"/>
      <w:r>
        <w:rPr>
          <w:rFonts w:hint="cs"/>
          <w:rtl/>
        </w:rPr>
        <w:t xml:space="preserve">מייד אחרי הדיון? בזמן הדיון עדיין לא היה. </w:t>
      </w:r>
      <w:bookmarkStart w:id="852" w:name="_ETM_Q7_549995"/>
      <w:bookmarkStart w:id="853" w:name="_ETM_Q7_550047"/>
      <w:bookmarkStart w:id="854" w:name="_ETM_Q7_550186"/>
      <w:bookmarkStart w:id="855" w:name="_ETM_Q7_550231"/>
      <w:bookmarkStart w:id="856" w:name="_ETM_Q7_550331"/>
      <w:bookmarkStart w:id="857" w:name="_ETM_Q7_550389"/>
      <w:bookmarkEnd w:id="852"/>
      <w:bookmarkEnd w:id="853"/>
      <w:bookmarkEnd w:id="854"/>
      <w:bookmarkEnd w:id="855"/>
      <w:bookmarkEnd w:id="856"/>
      <w:bookmarkEnd w:id="857"/>
      <w:r>
        <w:rPr>
          <w:rtl/>
        </w:rPr>
        <w:t xml:space="preserve">אם הוא עשה, אני מברך אותו. אם זה היה אחר כך, אני לא ראיתי אותו, אבל ישבתי עם אלי דלל בדיון עצמו ודרשנו שנינו ביחד שהדבר הזה יהיה </w:t>
      </w:r>
      <w:proofErr w:type="spellStart"/>
      <w:r>
        <w:rPr>
          <w:rtl/>
        </w:rPr>
        <w:t>במיידי</w:t>
      </w:r>
      <w:proofErr w:type="spellEnd"/>
      <w:r>
        <w:rPr>
          <w:rFonts w:hint="cs"/>
          <w:rtl/>
        </w:rPr>
        <w:t>.</w:t>
      </w:r>
      <w:r>
        <w:rPr>
          <w:rtl/>
        </w:rPr>
        <w:t xml:space="preserve"> </w:t>
      </w:r>
      <w:proofErr w:type="spellStart"/>
      <w:r>
        <w:rPr>
          <w:rtl/>
        </w:rPr>
        <w:t>במיידי</w:t>
      </w:r>
      <w:proofErr w:type="spellEnd"/>
      <w:r>
        <w:rPr>
          <w:rtl/>
        </w:rPr>
        <w:t xml:space="preserve">. </w:t>
      </w:r>
    </w:p>
    <w:p w:rsidR="00274A55" w:rsidRDefault="00274A55" w:rsidP="00F101CE">
      <w:pPr>
        <w:rPr>
          <w:rtl/>
        </w:rPr>
      </w:pPr>
      <w:bookmarkStart w:id="858" w:name="_ETM_Q7_570942"/>
      <w:bookmarkStart w:id="859" w:name="_ETM_Q7_570999"/>
      <w:bookmarkStart w:id="860" w:name="_ETM_Q7_571146"/>
      <w:bookmarkEnd w:id="858"/>
      <w:bookmarkEnd w:id="859"/>
      <w:bookmarkEnd w:id="860"/>
    </w:p>
    <w:p w:rsidR="00274A55" w:rsidRDefault="00274A55" w:rsidP="00635BB6">
      <w:pPr>
        <w:rPr>
          <w:rtl/>
        </w:rPr>
      </w:pPr>
      <w:bookmarkStart w:id="861" w:name="_ETM_Q7_571213"/>
      <w:bookmarkEnd w:id="861"/>
      <w:r>
        <w:rPr>
          <w:rtl/>
        </w:rPr>
        <w:t xml:space="preserve">והמשפט האחרון שלי </w:t>
      </w:r>
      <w:r>
        <w:rPr>
          <w:rFonts w:hint="cs"/>
          <w:rtl/>
        </w:rPr>
        <w:t>הוא</w:t>
      </w:r>
      <w:r>
        <w:rPr>
          <w:rtl/>
        </w:rPr>
        <w:t xml:space="preserve"> לכל אותם </w:t>
      </w:r>
      <w:r>
        <w:rPr>
          <w:rFonts w:hint="cs"/>
          <w:rtl/>
        </w:rPr>
        <w:t xml:space="preserve">14,000 </w:t>
      </w:r>
      <w:r>
        <w:rPr>
          <w:rtl/>
        </w:rPr>
        <w:t>מפונים. אנחנו חייבים להגיע אליהם, חייבים לחבק אותם</w:t>
      </w:r>
      <w:r>
        <w:rPr>
          <w:rFonts w:hint="cs"/>
          <w:rtl/>
        </w:rPr>
        <w:t>.</w:t>
      </w:r>
      <w:r>
        <w:rPr>
          <w:rtl/>
        </w:rPr>
        <w:t xml:space="preserve"> תלכו למקומות שהם נמצאים </w:t>
      </w:r>
      <w:r w:rsidR="00635BB6">
        <w:rPr>
          <w:rFonts w:hint="cs"/>
          <w:rtl/>
        </w:rPr>
        <w:t xml:space="preserve">– </w:t>
      </w:r>
      <w:r>
        <w:rPr>
          <w:rtl/>
        </w:rPr>
        <w:t>לא תאמינו איזה עצב ואיזה קושי יש למשפחות האל</w:t>
      </w:r>
      <w:r w:rsidR="00635BB6">
        <w:rPr>
          <w:rFonts w:hint="cs"/>
          <w:rtl/>
        </w:rPr>
        <w:t>ה,</w:t>
      </w:r>
      <w:r>
        <w:rPr>
          <w:rtl/>
        </w:rPr>
        <w:t xml:space="preserve"> שבן רגע פשוט איבדו את הבתים שלהם, נמצאים במקומות שאנחנו לא תיארנו שאנשים יגיעו אליהם דקה אחרי</w:t>
      </w:r>
      <w:r>
        <w:rPr>
          <w:rFonts w:hint="cs"/>
          <w:rtl/>
        </w:rPr>
        <w:t>.</w:t>
      </w:r>
      <w:r>
        <w:rPr>
          <w:rtl/>
        </w:rPr>
        <w:t xml:space="preserve"> ואנחנו צריכים לעשות הכול </w:t>
      </w:r>
      <w:proofErr w:type="spellStart"/>
      <w:r>
        <w:rPr>
          <w:rtl/>
        </w:rPr>
        <w:t>הכול</w:t>
      </w:r>
      <w:proofErr w:type="spellEnd"/>
      <w:r>
        <w:rPr>
          <w:rtl/>
        </w:rPr>
        <w:t xml:space="preserve"> </w:t>
      </w:r>
      <w:proofErr w:type="spellStart"/>
      <w:r>
        <w:rPr>
          <w:rtl/>
        </w:rPr>
        <w:t>הכול</w:t>
      </w:r>
      <w:proofErr w:type="spellEnd"/>
      <w:r>
        <w:rPr>
          <w:rtl/>
        </w:rPr>
        <w:t xml:space="preserve"> כדי שהם יקבלו כל דבר שהם צריכים כדי לחזור חזרה לחיים נורמליים. תודה.</w:t>
      </w:r>
    </w:p>
    <w:p w:rsidR="00274A55" w:rsidRDefault="00274A55" w:rsidP="00F101CE">
      <w:pPr>
        <w:rPr>
          <w:rtl/>
        </w:rPr>
      </w:pPr>
    </w:p>
    <w:p w:rsidR="00274A55" w:rsidRDefault="00274A55" w:rsidP="00F101CE">
      <w:pPr>
        <w:pStyle w:val="af6"/>
        <w:keepNext/>
        <w:rPr>
          <w:rtl/>
        </w:rPr>
      </w:pPr>
      <w:bookmarkStart w:id="862" w:name="ET_yor_6423_25"/>
      <w:r w:rsidRPr="001956E3">
        <w:rPr>
          <w:rStyle w:val="TagStyle"/>
          <w:rtl/>
        </w:rPr>
        <w:t xml:space="preserve"> &lt;&lt; יור &gt;&gt; </w:t>
      </w:r>
      <w:r>
        <w:rPr>
          <w:rtl/>
        </w:rPr>
        <w:t>היו"ר אמיר אוחנה:</w:t>
      </w:r>
      <w:r w:rsidRPr="001956E3">
        <w:rPr>
          <w:rStyle w:val="TagStyle"/>
          <w:rtl/>
        </w:rPr>
        <w:t xml:space="preserve"> &lt;&lt; יור &gt;&gt;</w:t>
      </w:r>
      <w:r>
        <w:rPr>
          <w:rtl/>
        </w:rPr>
        <w:t xml:space="preserve"> </w:t>
      </w:r>
      <w:bookmarkEnd w:id="862"/>
    </w:p>
    <w:p w:rsidR="00274A55" w:rsidRDefault="00274A55" w:rsidP="00EA54C6">
      <w:pPr>
        <w:rPr>
          <w:rtl/>
        </w:rPr>
      </w:pPr>
    </w:p>
    <w:p w:rsidR="00274A55" w:rsidRDefault="00274A55" w:rsidP="00F101CE">
      <w:pPr>
        <w:rPr>
          <w:rtl/>
        </w:rPr>
      </w:pPr>
      <w:bookmarkStart w:id="863" w:name="_ETM_Q7_605663"/>
      <w:bookmarkStart w:id="864" w:name="_ETM_Q7_785359"/>
      <w:bookmarkEnd w:id="863"/>
      <w:bookmarkEnd w:id="864"/>
      <w:r>
        <w:rPr>
          <w:rtl/>
        </w:rPr>
        <w:t>תודה רבה</w:t>
      </w:r>
      <w:r>
        <w:rPr>
          <w:rFonts w:hint="cs"/>
          <w:rtl/>
        </w:rPr>
        <w:t>.</w:t>
      </w:r>
      <w:r>
        <w:rPr>
          <w:rtl/>
        </w:rPr>
        <w:t xml:space="preserve"> חבר הכנסת אביחי בו</w:t>
      </w:r>
      <w:r>
        <w:rPr>
          <w:rFonts w:hint="cs"/>
          <w:rtl/>
        </w:rPr>
        <w:t>א</w:t>
      </w:r>
      <w:r>
        <w:rPr>
          <w:rtl/>
        </w:rPr>
        <w:t>רון, בבקשה.</w:t>
      </w:r>
    </w:p>
    <w:p w:rsidR="00274A55" w:rsidRDefault="00274A55" w:rsidP="00F101CE">
      <w:pPr>
        <w:rPr>
          <w:rtl/>
        </w:rPr>
      </w:pPr>
    </w:p>
    <w:p w:rsidR="00274A55" w:rsidRDefault="00274A55" w:rsidP="00F101CE">
      <w:pPr>
        <w:pStyle w:val="af5"/>
        <w:keepNext/>
        <w:rPr>
          <w:rtl/>
        </w:rPr>
      </w:pPr>
      <w:bookmarkStart w:id="865" w:name="ET_interruption_קריאה_28"/>
      <w:r w:rsidRPr="00384275">
        <w:rPr>
          <w:rStyle w:val="TagStyle"/>
          <w:rtl/>
        </w:rPr>
        <w:t xml:space="preserve"> &lt;&lt; קריאה &gt;&gt; </w:t>
      </w:r>
      <w:r>
        <w:rPr>
          <w:rtl/>
        </w:rPr>
        <w:t>קריאה:</w:t>
      </w:r>
      <w:r w:rsidRPr="00384275">
        <w:rPr>
          <w:rStyle w:val="TagStyle"/>
          <w:rtl/>
        </w:rPr>
        <w:t xml:space="preserve"> &lt;&lt; קריאה &gt;&gt;</w:t>
      </w:r>
      <w:r>
        <w:rPr>
          <w:rtl/>
        </w:rPr>
        <w:t xml:space="preserve">   </w:t>
      </w:r>
      <w:bookmarkEnd w:id="865"/>
    </w:p>
    <w:p w:rsidR="00274A55" w:rsidRDefault="00274A55" w:rsidP="00EA54C6">
      <w:pPr>
        <w:rPr>
          <w:rtl/>
        </w:rPr>
      </w:pPr>
    </w:p>
    <w:p w:rsidR="00274A55" w:rsidRDefault="00EA54C6" w:rsidP="00F101CE">
      <w:pPr>
        <w:rPr>
          <w:rtl/>
        </w:rPr>
      </w:pPr>
      <w:r>
        <w:rPr>
          <w:rFonts w:hint="cs"/>
          <w:rtl/>
        </w:rPr>
        <w:t>– – –</w:t>
      </w:r>
    </w:p>
    <w:p w:rsidR="00274A55" w:rsidRPr="00384275" w:rsidRDefault="00274A55" w:rsidP="00F101CE">
      <w:pPr>
        <w:rPr>
          <w:rtl/>
        </w:rPr>
      </w:pPr>
    </w:p>
    <w:p w:rsidR="00274A55" w:rsidRDefault="00274A55" w:rsidP="00F101CE">
      <w:pPr>
        <w:pStyle w:val="af5"/>
        <w:keepNext/>
        <w:rPr>
          <w:rtl/>
        </w:rPr>
      </w:pPr>
      <w:r w:rsidRPr="001956E3">
        <w:rPr>
          <w:rStyle w:val="TagStyle"/>
          <w:rtl/>
        </w:rPr>
        <w:t xml:space="preserve"> &lt;&lt; קריאה &gt;&gt; </w:t>
      </w:r>
      <w:r>
        <w:rPr>
          <w:rtl/>
        </w:rPr>
        <w:t>מירב בן ארי (יש עתיד):</w:t>
      </w:r>
      <w:r w:rsidRPr="001956E3">
        <w:rPr>
          <w:rStyle w:val="TagStyle"/>
          <w:rtl/>
        </w:rPr>
        <w:t xml:space="preserve"> &lt;&lt; קריאה &gt;&gt;</w:t>
      </w:r>
      <w:r>
        <w:rPr>
          <w:rtl/>
        </w:rPr>
        <w:t xml:space="preserve"> </w:t>
      </w:r>
    </w:p>
    <w:p w:rsidR="00274A55" w:rsidRDefault="00274A55" w:rsidP="00EA54C6">
      <w:pPr>
        <w:rPr>
          <w:rtl/>
        </w:rPr>
      </w:pPr>
    </w:p>
    <w:p w:rsidR="00274A55" w:rsidRDefault="00274A55" w:rsidP="00F101CE">
      <w:pPr>
        <w:rPr>
          <w:rtl/>
        </w:rPr>
      </w:pPr>
      <w:bookmarkStart w:id="866" w:name="_ETM_Q7_621687"/>
      <w:bookmarkEnd w:id="866"/>
      <w:r>
        <w:rPr>
          <w:rFonts w:hint="cs"/>
          <w:rtl/>
        </w:rPr>
        <w:t>איזה מסיבה?</w:t>
      </w:r>
    </w:p>
    <w:p w:rsidR="00274A55" w:rsidRDefault="00274A55" w:rsidP="00F101CE">
      <w:pPr>
        <w:rPr>
          <w:rtl/>
        </w:rPr>
      </w:pPr>
    </w:p>
    <w:p w:rsidR="00274A55" w:rsidRDefault="00274A55" w:rsidP="00F101CE">
      <w:pPr>
        <w:pStyle w:val="af5"/>
        <w:keepNext/>
        <w:rPr>
          <w:rtl/>
        </w:rPr>
      </w:pPr>
      <w:bookmarkStart w:id="867" w:name="ET_interruption_6361_27"/>
      <w:r w:rsidRPr="001956E3">
        <w:rPr>
          <w:rStyle w:val="TagStyle"/>
          <w:rtl/>
        </w:rPr>
        <w:t xml:space="preserve"> &lt;&lt; קריאה &gt;&gt; </w:t>
      </w:r>
      <w:r>
        <w:rPr>
          <w:rtl/>
        </w:rPr>
        <w:t>נאור שירי (יש עתיד):</w:t>
      </w:r>
      <w:r w:rsidRPr="001956E3">
        <w:rPr>
          <w:rStyle w:val="TagStyle"/>
          <w:rtl/>
        </w:rPr>
        <w:t xml:space="preserve"> &lt;&lt; קריאה &gt;&gt;</w:t>
      </w:r>
      <w:r>
        <w:rPr>
          <w:rtl/>
        </w:rPr>
        <w:t xml:space="preserve"> </w:t>
      </w:r>
      <w:bookmarkEnd w:id="867"/>
    </w:p>
    <w:p w:rsidR="00274A55" w:rsidRDefault="00274A55" w:rsidP="00EA54C6">
      <w:pPr>
        <w:rPr>
          <w:rtl/>
        </w:rPr>
      </w:pPr>
    </w:p>
    <w:p w:rsidR="00274A55" w:rsidRDefault="00274A55" w:rsidP="00F101CE">
      <w:pPr>
        <w:rPr>
          <w:rtl/>
        </w:rPr>
      </w:pPr>
      <w:r>
        <w:rPr>
          <w:rFonts w:hint="cs"/>
          <w:rtl/>
        </w:rPr>
        <w:t>אתה, בכלל אסור לך טלוויזיה. אתה רואה ערוץ 14?</w:t>
      </w:r>
      <w:bookmarkStart w:id="868" w:name="_ETM_Q7_628273"/>
      <w:bookmarkEnd w:id="868"/>
    </w:p>
    <w:p w:rsidR="00274A55" w:rsidRDefault="00274A55" w:rsidP="00F101CE">
      <w:pPr>
        <w:rPr>
          <w:rtl/>
        </w:rPr>
      </w:pPr>
      <w:bookmarkStart w:id="869" w:name="_ETM_Q7_628346"/>
      <w:bookmarkEnd w:id="869"/>
    </w:p>
    <w:p w:rsidR="00274A55" w:rsidRDefault="00274A55" w:rsidP="00F101CE">
      <w:pPr>
        <w:pStyle w:val="af6"/>
        <w:keepNext/>
        <w:rPr>
          <w:rtl/>
        </w:rPr>
      </w:pPr>
      <w:bookmarkStart w:id="870" w:name="ET_yor_6423_28"/>
      <w:r w:rsidRPr="001956E3">
        <w:rPr>
          <w:rStyle w:val="TagStyle"/>
          <w:rtl/>
        </w:rPr>
        <w:t xml:space="preserve"> &lt;&lt; יור &gt;&gt; </w:t>
      </w:r>
      <w:r>
        <w:rPr>
          <w:rtl/>
        </w:rPr>
        <w:t>היו"ר אמיר אוחנה:</w:t>
      </w:r>
      <w:r w:rsidRPr="001956E3">
        <w:rPr>
          <w:rStyle w:val="TagStyle"/>
          <w:rtl/>
        </w:rPr>
        <w:t xml:space="preserve"> &lt;&lt; יור &gt;&gt;</w:t>
      </w:r>
      <w:r>
        <w:rPr>
          <w:rtl/>
        </w:rPr>
        <w:t xml:space="preserve"> </w:t>
      </w:r>
      <w:bookmarkEnd w:id="870"/>
    </w:p>
    <w:p w:rsidR="00274A55" w:rsidRDefault="00274A55" w:rsidP="00EA54C6">
      <w:pPr>
        <w:rPr>
          <w:rtl/>
        </w:rPr>
      </w:pPr>
    </w:p>
    <w:p w:rsidR="00274A55" w:rsidRDefault="00274A55" w:rsidP="00F101CE">
      <w:pPr>
        <w:rPr>
          <w:rtl/>
        </w:rPr>
      </w:pPr>
      <w:bookmarkStart w:id="871" w:name="_ETM_Q7_629142"/>
      <w:bookmarkStart w:id="872" w:name="_ETM_Q7_805369"/>
      <w:bookmarkEnd w:id="871"/>
      <w:bookmarkEnd w:id="872"/>
      <w:r>
        <w:rPr>
          <w:rtl/>
        </w:rPr>
        <w:t>רשות הדיבור לחבר הכנסת אביחי בוארון, בבקשה.</w:t>
      </w:r>
    </w:p>
    <w:p w:rsidR="00274A55" w:rsidRDefault="00274A55" w:rsidP="00F101CE">
      <w:pPr>
        <w:rPr>
          <w:rtl/>
        </w:rPr>
      </w:pPr>
    </w:p>
    <w:p w:rsidR="00274A55" w:rsidRDefault="00274A55" w:rsidP="00F101CE">
      <w:pPr>
        <w:pStyle w:val="a4"/>
        <w:keepNext/>
        <w:rPr>
          <w:rtl/>
        </w:rPr>
      </w:pPr>
      <w:bookmarkStart w:id="873" w:name="ET_speaker_6549_29"/>
      <w:r w:rsidRPr="001956E3">
        <w:rPr>
          <w:rStyle w:val="TagStyle"/>
          <w:rtl/>
        </w:rPr>
        <w:t xml:space="preserve">&lt;&lt; דובר &gt;&gt; </w:t>
      </w:r>
      <w:bookmarkStart w:id="874" w:name="_Toc201662058"/>
      <w:r>
        <w:rPr>
          <w:rtl/>
        </w:rPr>
        <w:t>אביחי אברהם בוארון (הליכוד):</w:t>
      </w:r>
      <w:bookmarkEnd w:id="874"/>
      <w:r w:rsidRPr="001956E3">
        <w:rPr>
          <w:rStyle w:val="TagStyle"/>
          <w:rtl/>
        </w:rPr>
        <w:t xml:space="preserve"> &lt;&lt; דובר &gt;&gt;</w:t>
      </w:r>
      <w:r>
        <w:rPr>
          <w:rtl/>
        </w:rPr>
        <w:t xml:space="preserve"> </w:t>
      </w:r>
      <w:bookmarkEnd w:id="873"/>
    </w:p>
    <w:p w:rsidR="00274A55" w:rsidRDefault="00274A55" w:rsidP="00EA54C6">
      <w:pPr>
        <w:rPr>
          <w:rtl/>
        </w:rPr>
      </w:pPr>
    </w:p>
    <w:p w:rsidR="00274A55" w:rsidRDefault="00274A55" w:rsidP="00F101CE">
      <w:pPr>
        <w:rPr>
          <w:rtl/>
        </w:rPr>
      </w:pPr>
      <w:bookmarkStart w:id="875" w:name="_ETM_Q7_810650"/>
      <w:bookmarkEnd w:id="875"/>
      <w:r>
        <w:rPr>
          <w:rtl/>
        </w:rPr>
        <w:t>אדוני היושב</w:t>
      </w:r>
      <w:r>
        <w:rPr>
          <w:rFonts w:hint="cs"/>
          <w:rtl/>
        </w:rPr>
        <w:t>-</w:t>
      </w:r>
      <w:r>
        <w:rPr>
          <w:rtl/>
        </w:rPr>
        <w:t>ראש, חבריי חברי הכנסת</w:t>
      </w:r>
      <w:r>
        <w:rPr>
          <w:rFonts w:hint="cs"/>
          <w:rtl/>
        </w:rPr>
        <w:t xml:space="preserve"> </w:t>
      </w:r>
      <w:r w:rsidR="00EA54C6">
        <w:rPr>
          <w:rFonts w:hint="cs"/>
          <w:rtl/>
        </w:rPr>
        <w:t>– – –</w:t>
      </w:r>
    </w:p>
    <w:p w:rsidR="00274A55" w:rsidRDefault="00274A55" w:rsidP="00F101CE">
      <w:pPr>
        <w:rPr>
          <w:rtl/>
        </w:rPr>
      </w:pPr>
    </w:p>
    <w:p w:rsidR="00274A55" w:rsidRDefault="00274A55" w:rsidP="00F101CE">
      <w:pPr>
        <w:pStyle w:val="af5"/>
        <w:keepNext/>
        <w:rPr>
          <w:rtl/>
        </w:rPr>
      </w:pPr>
      <w:r w:rsidRPr="001956E3">
        <w:rPr>
          <w:rStyle w:val="TagStyle"/>
          <w:rtl/>
        </w:rPr>
        <w:t xml:space="preserve"> &lt;&lt; קריאה &gt;&gt; </w:t>
      </w:r>
      <w:r>
        <w:rPr>
          <w:rtl/>
        </w:rPr>
        <w:t>מירב בן ארי (יש עתיד):</w:t>
      </w:r>
      <w:r w:rsidRPr="001956E3">
        <w:rPr>
          <w:rStyle w:val="TagStyle"/>
          <w:rtl/>
        </w:rPr>
        <w:t xml:space="preserve"> &lt;&lt; קריאה &gt;&gt;</w:t>
      </w:r>
      <w:r>
        <w:rPr>
          <w:rtl/>
        </w:rPr>
        <w:t xml:space="preserve"> </w:t>
      </w:r>
    </w:p>
    <w:p w:rsidR="00274A55" w:rsidRDefault="00274A55" w:rsidP="00EA54C6">
      <w:pPr>
        <w:rPr>
          <w:rtl/>
        </w:rPr>
      </w:pPr>
    </w:p>
    <w:p w:rsidR="00274A55" w:rsidRDefault="00EA54C6" w:rsidP="00F101CE">
      <w:pPr>
        <w:rPr>
          <w:rtl/>
        </w:rPr>
      </w:pPr>
      <w:r>
        <w:rPr>
          <w:rFonts w:hint="cs"/>
          <w:rtl/>
        </w:rPr>
        <w:t>– – –</w:t>
      </w:r>
      <w:r w:rsidR="00274A55">
        <w:rPr>
          <w:rFonts w:hint="cs"/>
          <w:rtl/>
        </w:rPr>
        <w:t xml:space="preserve"> יש לנו שקט מכל </w:t>
      </w:r>
      <w:r>
        <w:rPr>
          <w:rFonts w:hint="cs"/>
          <w:rtl/>
        </w:rPr>
        <w:t>– – –</w:t>
      </w:r>
    </w:p>
    <w:p w:rsidR="00274A55" w:rsidRDefault="00274A55" w:rsidP="00F101CE">
      <w:pPr>
        <w:rPr>
          <w:rtl/>
        </w:rPr>
      </w:pPr>
    </w:p>
    <w:p w:rsidR="00274A55" w:rsidRDefault="00274A55" w:rsidP="00F101CE">
      <w:pPr>
        <w:pStyle w:val="af5"/>
        <w:keepNext/>
        <w:rPr>
          <w:rtl/>
        </w:rPr>
      </w:pPr>
      <w:bookmarkStart w:id="876" w:name="ET_interruption_6361_31"/>
      <w:r w:rsidRPr="001956E3">
        <w:rPr>
          <w:rStyle w:val="TagStyle"/>
          <w:rtl/>
        </w:rPr>
        <w:t xml:space="preserve"> &lt;&lt; קריאה &gt;&gt; </w:t>
      </w:r>
      <w:r>
        <w:rPr>
          <w:rtl/>
        </w:rPr>
        <w:t>נאור שירי (יש עתיד):</w:t>
      </w:r>
      <w:r w:rsidRPr="001956E3">
        <w:rPr>
          <w:rStyle w:val="TagStyle"/>
          <w:rtl/>
        </w:rPr>
        <w:t xml:space="preserve"> &lt;&lt; קריאה &gt;&gt;</w:t>
      </w:r>
      <w:r>
        <w:rPr>
          <w:rtl/>
        </w:rPr>
        <w:t xml:space="preserve"> </w:t>
      </w:r>
      <w:bookmarkEnd w:id="876"/>
    </w:p>
    <w:p w:rsidR="00274A55" w:rsidRDefault="00274A55" w:rsidP="00EA54C6">
      <w:pPr>
        <w:rPr>
          <w:rtl/>
        </w:rPr>
      </w:pPr>
    </w:p>
    <w:p w:rsidR="00274A55" w:rsidRDefault="00EA54C6" w:rsidP="00F101CE">
      <w:pPr>
        <w:rPr>
          <w:rtl/>
        </w:rPr>
      </w:pPr>
      <w:r>
        <w:rPr>
          <w:rFonts w:hint="cs"/>
          <w:rtl/>
        </w:rPr>
        <w:t>– – –</w:t>
      </w:r>
    </w:p>
    <w:p w:rsidR="00274A55" w:rsidRDefault="00274A55" w:rsidP="00F101CE">
      <w:pPr>
        <w:rPr>
          <w:rtl/>
        </w:rPr>
      </w:pPr>
    </w:p>
    <w:p w:rsidR="00274A55" w:rsidRDefault="00274A55" w:rsidP="00F101CE">
      <w:pPr>
        <w:pStyle w:val="af6"/>
        <w:keepNext/>
        <w:rPr>
          <w:rtl/>
        </w:rPr>
      </w:pPr>
      <w:r w:rsidRPr="001956E3">
        <w:rPr>
          <w:rStyle w:val="TagStyle"/>
          <w:rtl/>
        </w:rPr>
        <w:t xml:space="preserve"> &lt;&lt; יור &gt;&gt; </w:t>
      </w:r>
      <w:r>
        <w:rPr>
          <w:rtl/>
        </w:rPr>
        <w:t>היו"ר אמיר אוחנה:</w:t>
      </w:r>
      <w:r w:rsidRPr="001956E3">
        <w:rPr>
          <w:rStyle w:val="TagStyle"/>
          <w:rtl/>
        </w:rPr>
        <w:t xml:space="preserve"> &lt;&lt; יור &gt;&gt;</w:t>
      </w:r>
      <w:r>
        <w:rPr>
          <w:rtl/>
        </w:rPr>
        <w:t xml:space="preserve"> </w:t>
      </w:r>
    </w:p>
    <w:p w:rsidR="00274A55" w:rsidRDefault="00274A55" w:rsidP="00EA54C6">
      <w:pPr>
        <w:rPr>
          <w:rtl/>
        </w:rPr>
      </w:pPr>
    </w:p>
    <w:p w:rsidR="00274A55" w:rsidRPr="001956E3" w:rsidRDefault="00274A55" w:rsidP="00F101CE">
      <w:pPr>
        <w:rPr>
          <w:rtl/>
        </w:rPr>
      </w:pPr>
      <w:r>
        <w:rPr>
          <w:rFonts w:hint="cs"/>
          <w:rtl/>
        </w:rPr>
        <w:t>חברת הכנסת בן ארי, חבר הכנסת שירי.</w:t>
      </w:r>
    </w:p>
    <w:p w:rsidR="00274A55" w:rsidRDefault="00274A55" w:rsidP="00F101CE">
      <w:pPr>
        <w:rPr>
          <w:rtl/>
        </w:rPr>
      </w:pPr>
    </w:p>
    <w:p w:rsidR="00274A55" w:rsidRDefault="00274A55" w:rsidP="00F101CE">
      <w:pPr>
        <w:pStyle w:val="-"/>
        <w:keepNext/>
        <w:rPr>
          <w:rtl/>
        </w:rPr>
      </w:pPr>
      <w:bookmarkStart w:id="877" w:name="ET_speakercontinue_6549_33"/>
      <w:r w:rsidRPr="001956E3">
        <w:rPr>
          <w:rStyle w:val="TagStyle"/>
          <w:rtl/>
        </w:rPr>
        <w:t xml:space="preserve"> &lt;&lt; דובר_המשך &gt;&gt; </w:t>
      </w:r>
      <w:r>
        <w:rPr>
          <w:rtl/>
        </w:rPr>
        <w:t>אביחי אברהם בוארון (הליכוד):</w:t>
      </w:r>
      <w:r w:rsidRPr="001956E3">
        <w:rPr>
          <w:rStyle w:val="TagStyle"/>
          <w:rtl/>
        </w:rPr>
        <w:t xml:space="preserve"> &lt;&lt; דובר_המשך &gt;&gt;</w:t>
      </w:r>
      <w:r>
        <w:rPr>
          <w:rtl/>
        </w:rPr>
        <w:t xml:space="preserve"> </w:t>
      </w:r>
      <w:bookmarkEnd w:id="877"/>
    </w:p>
    <w:p w:rsidR="00274A55" w:rsidRDefault="00274A55" w:rsidP="00EA54C6">
      <w:pPr>
        <w:rPr>
          <w:rtl/>
        </w:rPr>
      </w:pPr>
    </w:p>
    <w:p w:rsidR="00274A55" w:rsidRDefault="00274A55" w:rsidP="002931E9">
      <w:pPr>
        <w:rPr>
          <w:rtl/>
        </w:rPr>
      </w:pPr>
      <w:bookmarkStart w:id="878" w:name="_ETM_Q7_636235"/>
      <w:bookmarkStart w:id="879" w:name="_ETM_Q7_817330"/>
      <w:bookmarkEnd w:id="878"/>
      <w:bookmarkEnd w:id="879"/>
      <w:r>
        <w:rPr>
          <w:rtl/>
        </w:rPr>
        <w:t>אני שומע פה את החברים מדברים</w:t>
      </w:r>
      <w:r>
        <w:rPr>
          <w:rFonts w:hint="cs"/>
          <w:rtl/>
        </w:rPr>
        <w:t>.</w:t>
      </w:r>
      <w:r>
        <w:rPr>
          <w:rtl/>
        </w:rPr>
        <w:t xml:space="preserve"> אני רוצה לתת ככה גם מניסיוני המועט</w:t>
      </w:r>
      <w:r>
        <w:rPr>
          <w:rFonts w:hint="cs"/>
          <w:rtl/>
        </w:rPr>
        <w:t xml:space="preserve"> </w:t>
      </w:r>
      <w:r>
        <w:rPr>
          <w:rFonts w:hint="eastAsia"/>
          <w:rtl/>
        </w:rPr>
        <w:t>–</w:t>
      </w:r>
      <w:r>
        <w:rPr>
          <w:rtl/>
        </w:rPr>
        <w:t xml:space="preserve"> לדבר על המנהיג</w:t>
      </w:r>
      <w:r w:rsidR="00635BB6">
        <w:rPr>
          <w:rFonts w:hint="cs"/>
          <w:rtl/>
        </w:rPr>
        <w:t>.</w:t>
      </w:r>
      <w:r>
        <w:rPr>
          <w:rtl/>
        </w:rPr>
        <w:t xml:space="preserve"> מיהו המנהיג? מנהיג זה לא שם תואר, מנהיג זה פועל</w:t>
      </w:r>
      <w:r w:rsidR="002931E9">
        <w:rPr>
          <w:rFonts w:hint="cs"/>
          <w:rtl/>
        </w:rPr>
        <w:t>,</w:t>
      </w:r>
      <w:r>
        <w:rPr>
          <w:rtl/>
        </w:rPr>
        <w:t xml:space="preserve"> ומנהיג, חבר הכנסת מלול, זה אותו אדם שלוקח את צאן מר</w:t>
      </w:r>
      <w:r>
        <w:rPr>
          <w:rFonts w:hint="cs"/>
          <w:rtl/>
        </w:rPr>
        <w:t>ע</w:t>
      </w:r>
      <w:r>
        <w:rPr>
          <w:rtl/>
        </w:rPr>
        <w:t xml:space="preserve">יתו ממצב של אי-ודאות ומעביר אותם אל הגדה השנייה של הנהר. כך היה בימי דוד המלך כשנשרפה </w:t>
      </w:r>
      <w:proofErr w:type="spellStart"/>
      <w:r>
        <w:rPr>
          <w:rtl/>
        </w:rPr>
        <w:t>צקלג</w:t>
      </w:r>
      <w:proofErr w:type="spellEnd"/>
      <w:r>
        <w:rPr>
          <w:rFonts w:hint="cs"/>
          <w:rtl/>
        </w:rPr>
        <w:t>,</w:t>
      </w:r>
      <w:r>
        <w:rPr>
          <w:rtl/>
        </w:rPr>
        <w:t xml:space="preserve"> והוא לקח את אנשיו ממצב של אי-ודאות למצב של ודאות</w:t>
      </w:r>
      <w:r w:rsidR="002931E9">
        <w:rPr>
          <w:rFonts w:hint="cs"/>
          <w:rtl/>
        </w:rPr>
        <w:t>;</w:t>
      </w:r>
      <w:r>
        <w:rPr>
          <w:rtl/>
        </w:rPr>
        <w:t xml:space="preserve"> כך היה בימי אברהם אבינו </w:t>
      </w:r>
      <w:r w:rsidR="002931E9">
        <w:rPr>
          <w:rFonts w:hint="cs"/>
          <w:rtl/>
        </w:rPr>
        <w:t>כ</w:t>
      </w:r>
      <w:r>
        <w:rPr>
          <w:rtl/>
        </w:rPr>
        <w:t>שלקח את החיילים שלו ורדף אחרי שוב</w:t>
      </w:r>
      <w:r>
        <w:rPr>
          <w:rFonts w:hint="cs"/>
          <w:rtl/>
        </w:rPr>
        <w:t>י</w:t>
      </w:r>
      <w:r>
        <w:rPr>
          <w:rtl/>
        </w:rPr>
        <w:t xml:space="preserve"> לו</w:t>
      </w:r>
      <w:r>
        <w:rPr>
          <w:rFonts w:hint="cs"/>
          <w:rtl/>
        </w:rPr>
        <w:t>ט</w:t>
      </w:r>
      <w:r>
        <w:rPr>
          <w:rtl/>
        </w:rPr>
        <w:t xml:space="preserve"> והחזיר את כולם הביתה, את כל החטופים הביתה</w:t>
      </w:r>
      <w:r w:rsidR="002931E9">
        <w:rPr>
          <w:rFonts w:hint="cs"/>
          <w:rtl/>
        </w:rPr>
        <w:t>;</w:t>
      </w:r>
      <w:r>
        <w:rPr>
          <w:rtl/>
        </w:rPr>
        <w:t xml:space="preserve"> כך קורה גם במצב שלנו</w:t>
      </w:r>
      <w:r>
        <w:rPr>
          <w:rFonts w:hint="cs"/>
          <w:rtl/>
        </w:rPr>
        <w:t>,</w:t>
      </w:r>
      <w:r>
        <w:rPr>
          <w:rtl/>
        </w:rPr>
        <w:t xml:space="preserve"> </w:t>
      </w:r>
      <w:r>
        <w:rPr>
          <w:rFonts w:hint="cs"/>
          <w:rtl/>
        </w:rPr>
        <w:t>כ</w:t>
      </w:r>
      <w:r>
        <w:rPr>
          <w:rtl/>
        </w:rPr>
        <w:t>שראש הממשלה שלנו</w:t>
      </w:r>
      <w:r>
        <w:rPr>
          <w:rFonts w:hint="cs"/>
          <w:rtl/>
        </w:rPr>
        <w:t>,</w:t>
      </w:r>
      <w:r>
        <w:rPr>
          <w:rtl/>
        </w:rPr>
        <w:t xml:space="preserve"> אחרי המכה של </w:t>
      </w:r>
      <w:r>
        <w:rPr>
          <w:rFonts w:hint="cs"/>
          <w:rtl/>
        </w:rPr>
        <w:t xml:space="preserve">7 </w:t>
      </w:r>
      <w:r>
        <w:rPr>
          <w:rtl/>
        </w:rPr>
        <w:t>באוקטובר, לוקח מדינה שלמה, עם שלם, פותח במערכה</w:t>
      </w:r>
      <w:r>
        <w:rPr>
          <w:rFonts w:hint="cs"/>
          <w:rtl/>
        </w:rPr>
        <w:t xml:space="preserve"> </w:t>
      </w:r>
      <w:r>
        <w:rPr>
          <w:rtl/>
        </w:rPr>
        <w:t xml:space="preserve">שהיא לא מערכה מול חמאס, היא לא מערכה מול חיזבאללה, היא לא מערכה מול </w:t>
      </w:r>
      <w:proofErr w:type="spellStart"/>
      <w:r>
        <w:rPr>
          <w:rtl/>
        </w:rPr>
        <w:t>החו</w:t>
      </w:r>
      <w:r>
        <w:rPr>
          <w:rFonts w:hint="cs"/>
          <w:rtl/>
        </w:rPr>
        <w:t>ת'</w:t>
      </w:r>
      <w:r>
        <w:rPr>
          <w:rtl/>
        </w:rPr>
        <w:t>ים</w:t>
      </w:r>
      <w:proofErr w:type="spellEnd"/>
      <w:r>
        <w:rPr>
          <w:rtl/>
        </w:rPr>
        <w:t>, היא לא מערכה מול המיליציות השיעיות בעיראק, היא לא מערכה מול משטר אסד</w:t>
      </w:r>
      <w:bookmarkStart w:id="880" w:name="_ETM_Q7_709019"/>
      <w:bookmarkEnd w:id="880"/>
      <w:r>
        <w:rPr>
          <w:rtl/>
        </w:rPr>
        <w:t xml:space="preserve"> </w:t>
      </w:r>
      <w:r w:rsidR="002931E9">
        <w:rPr>
          <w:rFonts w:hint="cs"/>
          <w:rtl/>
        </w:rPr>
        <w:t xml:space="preserve">– </w:t>
      </w:r>
      <w:r>
        <w:rPr>
          <w:rtl/>
        </w:rPr>
        <w:t>היא מערכה כוללת בכל המזרח התיכון</w:t>
      </w:r>
      <w:r>
        <w:rPr>
          <w:rFonts w:hint="cs"/>
          <w:rtl/>
        </w:rPr>
        <w:t>,</w:t>
      </w:r>
      <w:r>
        <w:rPr>
          <w:rtl/>
        </w:rPr>
        <w:t xml:space="preserve"> והיא בראש ובראשונה נגד ראש התמנון באיראן</w:t>
      </w:r>
      <w:r w:rsidR="002931E9">
        <w:rPr>
          <w:rFonts w:hint="cs"/>
          <w:rtl/>
        </w:rPr>
        <w:t>,</w:t>
      </w:r>
      <w:r>
        <w:rPr>
          <w:rtl/>
        </w:rPr>
        <w:t xml:space="preserve"> ומאותו מצב </w:t>
      </w:r>
      <w:r w:rsidR="002931E9">
        <w:rPr>
          <w:rFonts w:hint="cs"/>
          <w:rtl/>
        </w:rPr>
        <w:t xml:space="preserve">הוא </w:t>
      </w:r>
      <w:r>
        <w:rPr>
          <w:rtl/>
        </w:rPr>
        <w:t>לוקח את צאן מר</w:t>
      </w:r>
      <w:r>
        <w:rPr>
          <w:rFonts w:hint="cs"/>
          <w:rtl/>
        </w:rPr>
        <w:t>ע</w:t>
      </w:r>
      <w:r>
        <w:rPr>
          <w:rtl/>
        </w:rPr>
        <w:t>יתו, את מדינת ישראל שבראשה הוא עומד</w:t>
      </w:r>
      <w:r>
        <w:rPr>
          <w:rFonts w:hint="cs"/>
          <w:rtl/>
        </w:rPr>
        <w:t>,</w:t>
      </w:r>
      <w:r>
        <w:rPr>
          <w:rtl/>
        </w:rPr>
        <w:t xml:space="preserve"> ומקבל את ההחלטות</w:t>
      </w:r>
      <w:r>
        <w:rPr>
          <w:rFonts w:hint="cs"/>
          <w:rtl/>
        </w:rPr>
        <w:t>.</w:t>
      </w:r>
      <w:r>
        <w:rPr>
          <w:rtl/>
        </w:rPr>
        <w:t xml:space="preserve"> </w:t>
      </w:r>
    </w:p>
    <w:p w:rsidR="00274A55" w:rsidRDefault="00274A55" w:rsidP="00F101CE">
      <w:pPr>
        <w:rPr>
          <w:rtl/>
        </w:rPr>
      </w:pPr>
    </w:p>
    <w:p w:rsidR="00274A55" w:rsidRDefault="00274A55" w:rsidP="002931E9">
      <w:pPr>
        <w:rPr>
          <w:rtl/>
        </w:rPr>
      </w:pPr>
      <w:r>
        <w:rPr>
          <w:rtl/>
        </w:rPr>
        <w:t xml:space="preserve">כולם ראויים. </w:t>
      </w:r>
      <w:bookmarkStart w:id="881" w:name="_ETM_Q7_726407"/>
      <w:bookmarkStart w:id="882" w:name="_ETM_Q7_726509"/>
      <w:bookmarkStart w:id="883" w:name="_ETM_Q7_726571"/>
      <w:bookmarkStart w:id="884" w:name="_ETM_Q7_726650"/>
      <w:bookmarkEnd w:id="881"/>
      <w:bookmarkEnd w:id="882"/>
      <w:bookmarkEnd w:id="883"/>
      <w:bookmarkEnd w:id="884"/>
      <w:r>
        <w:rPr>
          <w:rtl/>
        </w:rPr>
        <w:t xml:space="preserve">דיברו פה על האלופים שהכינו את המערכה </w:t>
      </w:r>
      <w:r w:rsidR="002931E9">
        <w:rPr>
          <w:rFonts w:hint="cs"/>
          <w:rtl/>
        </w:rPr>
        <w:t xml:space="preserve">– </w:t>
      </w:r>
      <w:r>
        <w:rPr>
          <w:rtl/>
        </w:rPr>
        <w:t>כולם ראויים, כולם הכינו את המערכה. לכולם מגיע הקרדיט</w:t>
      </w:r>
      <w:r>
        <w:rPr>
          <w:rFonts w:hint="cs"/>
          <w:rtl/>
        </w:rPr>
        <w:t>,</w:t>
      </w:r>
      <w:r>
        <w:rPr>
          <w:rtl/>
        </w:rPr>
        <w:t xml:space="preserve"> כל אחד לפי גודלו ומעלתו</w:t>
      </w:r>
      <w:r>
        <w:rPr>
          <w:rFonts w:hint="cs"/>
          <w:rtl/>
        </w:rPr>
        <w:t>.</w:t>
      </w:r>
      <w:r>
        <w:rPr>
          <w:rtl/>
        </w:rPr>
        <w:t xml:space="preserve"> אבל בדידות המנהיג, גם בה צריך להכיר, ומי שאחראי ומוביל את המערכה הזאת זה ראש הממשלה בנימין נתניהו</w:t>
      </w:r>
      <w:r>
        <w:rPr>
          <w:rFonts w:hint="cs"/>
          <w:rtl/>
        </w:rPr>
        <w:t>.</w:t>
      </w:r>
    </w:p>
    <w:p w:rsidR="00274A55" w:rsidRDefault="00274A55" w:rsidP="00F101CE">
      <w:pPr>
        <w:rPr>
          <w:rtl/>
        </w:rPr>
      </w:pPr>
    </w:p>
    <w:p w:rsidR="00274A55" w:rsidRDefault="00274A55" w:rsidP="00F101CE">
      <w:pPr>
        <w:pStyle w:val="af5"/>
        <w:keepNext/>
        <w:rPr>
          <w:rtl/>
        </w:rPr>
      </w:pPr>
      <w:bookmarkStart w:id="885" w:name="ET_interruption_6156_15"/>
      <w:r w:rsidRPr="009C51CD">
        <w:rPr>
          <w:rStyle w:val="TagStyle"/>
          <w:rtl/>
        </w:rPr>
        <w:t xml:space="preserve">&lt;&lt; קריאה &gt;&gt; </w:t>
      </w:r>
      <w:r>
        <w:rPr>
          <w:rtl/>
        </w:rPr>
        <w:t>גלעד קריב (העבודה):</w:t>
      </w:r>
      <w:r w:rsidRPr="009C51CD">
        <w:rPr>
          <w:rStyle w:val="TagStyle"/>
          <w:rtl/>
        </w:rPr>
        <w:t xml:space="preserve"> &lt;&lt; קריאה &gt;&gt;</w:t>
      </w:r>
      <w:r>
        <w:rPr>
          <w:rtl/>
        </w:rPr>
        <w:t xml:space="preserve"> </w:t>
      </w:r>
      <w:bookmarkEnd w:id="885"/>
    </w:p>
    <w:p w:rsidR="00274A55" w:rsidRDefault="00274A55" w:rsidP="00EA54C6">
      <w:pPr>
        <w:rPr>
          <w:rtl/>
        </w:rPr>
      </w:pPr>
    </w:p>
    <w:p w:rsidR="00274A55" w:rsidRDefault="00274A55" w:rsidP="00F101CE">
      <w:pPr>
        <w:rPr>
          <w:rtl/>
        </w:rPr>
      </w:pPr>
      <w:bookmarkStart w:id="886" w:name="_ETM_Q8_143000"/>
      <w:bookmarkEnd w:id="886"/>
      <w:r>
        <w:rPr>
          <w:rFonts w:hint="cs"/>
          <w:rtl/>
        </w:rPr>
        <w:t>נכון.</w:t>
      </w:r>
    </w:p>
    <w:p w:rsidR="00274A55" w:rsidRDefault="00274A55" w:rsidP="00F101CE">
      <w:pPr>
        <w:rPr>
          <w:rtl/>
        </w:rPr>
      </w:pPr>
    </w:p>
    <w:p w:rsidR="00274A55" w:rsidRDefault="00274A55" w:rsidP="00F101CE">
      <w:pPr>
        <w:pStyle w:val="-"/>
        <w:keepNext/>
        <w:rPr>
          <w:rtl/>
        </w:rPr>
      </w:pPr>
      <w:bookmarkStart w:id="887" w:name="_ETM_Q8_145000"/>
      <w:bookmarkStart w:id="888" w:name="ET_speakercontinue_6549_16"/>
      <w:bookmarkEnd w:id="887"/>
      <w:r w:rsidRPr="009C51CD">
        <w:rPr>
          <w:rStyle w:val="TagStyle"/>
          <w:rtl/>
        </w:rPr>
        <w:t xml:space="preserve"> &lt;&lt; דובר_המשך &gt;&gt; </w:t>
      </w:r>
      <w:r>
        <w:rPr>
          <w:rtl/>
        </w:rPr>
        <w:t>אביחי אברהם בוארון (הליכוד):</w:t>
      </w:r>
      <w:r w:rsidRPr="009C51CD">
        <w:rPr>
          <w:rStyle w:val="TagStyle"/>
          <w:rtl/>
        </w:rPr>
        <w:t xml:space="preserve"> &lt;&lt; דובר_המשך &gt;&gt;</w:t>
      </w:r>
      <w:r>
        <w:rPr>
          <w:rStyle w:val="TagStyle"/>
          <w:rtl/>
        </w:rPr>
        <w:t xml:space="preserve"> </w:t>
      </w:r>
      <w:bookmarkEnd w:id="888"/>
    </w:p>
    <w:p w:rsidR="00274A55" w:rsidRDefault="00274A55" w:rsidP="00EA54C6">
      <w:pPr>
        <w:rPr>
          <w:rtl/>
        </w:rPr>
      </w:pPr>
    </w:p>
    <w:p w:rsidR="00274A55" w:rsidRDefault="00274A55" w:rsidP="00F101CE">
      <w:pPr>
        <w:rPr>
          <w:rtl/>
        </w:rPr>
      </w:pPr>
      <w:bookmarkStart w:id="889" w:name="_ETM_Q8_142000"/>
      <w:bookmarkEnd w:id="889"/>
      <w:r>
        <w:rPr>
          <w:rFonts w:hint="cs"/>
          <w:rtl/>
        </w:rPr>
        <w:t xml:space="preserve">גם מרדכי היהודי היה רצוי לרוב אחיו, אבל אין חולק </w:t>
      </w:r>
      <w:bookmarkStart w:id="890" w:name="_ETM_Q8_150000"/>
      <w:bookmarkEnd w:id="890"/>
      <w:r>
        <w:rPr>
          <w:rFonts w:hint="cs"/>
          <w:rtl/>
        </w:rPr>
        <w:t xml:space="preserve">שמרדכי היהודי העביר את המערכה והציל את עם ישראל. היום אנחנו נמצאים במצב שאין חולק שראש הממשלה בנימין </w:t>
      </w:r>
      <w:bookmarkStart w:id="891" w:name="_ETM_Q8_158000"/>
      <w:bookmarkEnd w:id="891"/>
      <w:r>
        <w:rPr>
          <w:rFonts w:hint="cs"/>
          <w:rtl/>
        </w:rPr>
        <w:t xml:space="preserve">נתניהו הוביל את מדינת ישראל מאפלה לאורה </w:t>
      </w:r>
      <w:r w:rsidR="00EA54C6">
        <w:rPr>
          <w:rFonts w:hint="cs"/>
          <w:rtl/>
        </w:rPr>
        <w:t>– –</w:t>
      </w:r>
    </w:p>
    <w:p w:rsidR="00274A55" w:rsidRDefault="00274A55" w:rsidP="00F101CE">
      <w:pPr>
        <w:rPr>
          <w:rtl/>
        </w:rPr>
      </w:pPr>
      <w:bookmarkStart w:id="892" w:name="_ETM_Q8_161000"/>
      <w:bookmarkEnd w:id="892"/>
    </w:p>
    <w:p w:rsidR="00274A55" w:rsidRDefault="00274A55" w:rsidP="00F101CE">
      <w:pPr>
        <w:pStyle w:val="af5"/>
        <w:keepNext/>
        <w:rPr>
          <w:rtl/>
        </w:rPr>
      </w:pPr>
      <w:bookmarkStart w:id="893" w:name="ET_interruption_6156_17"/>
      <w:r w:rsidRPr="009C51CD">
        <w:rPr>
          <w:rStyle w:val="TagStyle"/>
          <w:rtl/>
        </w:rPr>
        <w:t xml:space="preserve"> &lt;&lt; קריאה &gt;&gt; </w:t>
      </w:r>
      <w:r>
        <w:rPr>
          <w:rtl/>
        </w:rPr>
        <w:t>גלעד קריב (העבודה):</w:t>
      </w:r>
      <w:r w:rsidRPr="009C51CD">
        <w:rPr>
          <w:rStyle w:val="TagStyle"/>
          <w:rtl/>
        </w:rPr>
        <w:t xml:space="preserve"> &lt;&lt; קריאה &gt;&gt;</w:t>
      </w:r>
      <w:r>
        <w:rPr>
          <w:rtl/>
        </w:rPr>
        <w:t xml:space="preserve"> </w:t>
      </w:r>
      <w:bookmarkEnd w:id="893"/>
    </w:p>
    <w:p w:rsidR="00274A55" w:rsidRDefault="00274A55" w:rsidP="00EA54C6">
      <w:pPr>
        <w:rPr>
          <w:rtl/>
        </w:rPr>
      </w:pPr>
    </w:p>
    <w:p w:rsidR="00274A55" w:rsidRDefault="00274A55" w:rsidP="00F101CE">
      <w:pPr>
        <w:rPr>
          <w:rtl/>
        </w:rPr>
      </w:pPr>
      <w:bookmarkStart w:id="894" w:name="_ETM_Q8_160000"/>
      <w:bookmarkEnd w:id="894"/>
      <w:r>
        <w:rPr>
          <w:rFonts w:hint="cs"/>
          <w:rtl/>
        </w:rPr>
        <w:t>אבל גם הוביל אותנו לאפלה.</w:t>
      </w:r>
    </w:p>
    <w:p w:rsidR="00274A55" w:rsidRDefault="00274A55" w:rsidP="009635F5">
      <w:pPr>
        <w:rPr>
          <w:rtl/>
        </w:rPr>
      </w:pPr>
    </w:p>
    <w:p w:rsidR="00274A55" w:rsidRDefault="00274A55" w:rsidP="00F101CE">
      <w:pPr>
        <w:pStyle w:val="-"/>
        <w:keepNext/>
        <w:rPr>
          <w:rtl/>
        </w:rPr>
      </w:pPr>
      <w:bookmarkStart w:id="895" w:name="ET_speakercontinue_6549_2"/>
      <w:r w:rsidRPr="00863AF9">
        <w:rPr>
          <w:rStyle w:val="TagStyle"/>
          <w:rtl/>
        </w:rPr>
        <w:t xml:space="preserve"> &lt;&lt; דובר_המשך &gt;&gt; </w:t>
      </w:r>
      <w:r>
        <w:rPr>
          <w:rtl/>
        </w:rPr>
        <w:t>אביחי אברהם בוארון (הליכוד):</w:t>
      </w:r>
      <w:r w:rsidRPr="00863AF9">
        <w:rPr>
          <w:rStyle w:val="TagStyle"/>
          <w:rtl/>
        </w:rPr>
        <w:t xml:space="preserve"> &lt;&lt; דובר_המשך &gt;&gt;</w:t>
      </w:r>
      <w:r>
        <w:rPr>
          <w:rtl/>
        </w:rPr>
        <w:t xml:space="preserve"> </w:t>
      </w:r>
      <w:bookmarkEnd w:id="895"/>
    </w:p>
    <w:p w:rsidR="00274A55" w:rsidRDefault="00274A55" w:rsidP="00EA54C6">
      <w:pPr>
        <w:rPr>
          <w:rtl/>
          <w:lang w:eastAsia="he-IL"/>
        </w:rPr>
      </w:pPr>
    </w:p>
    <w:p w:rsidR="00274A55" w:rsidRDefault="00EA54C6" w:rsidP="00F101CE">
      <w:pPr>
        <w:rPr>
          <w:rtl/>
          <w:lang w:eastAsia="he-IL"/>
        </w:rPr>
      </w:pPr>
      <w:r>
        <w:rPr>
          <w:rFonts w:hint="cs"/>
          <w:rtl/>
          <w:lang w:eastAsia="he-IL"/>
        </w:rPr>
        <w:t>– –</w:t>
      </w:r>
      <w:r w:rsidR="00274A55">
        <w:rPr>
          <w:rFonts w:hint="cs"/>
          <w:rtl/>
          <w:lang w:eastAsia="he-IL"/>
        </w:rPr>
        <w:t xml:space="preserve"> ואת זה כולנו צריכים לדעת.</w:t>
      </w:r>
    </w:p>
    <w:p w:rsidR="00274A55" w:rsidRDefault="00274A55" w:rsidP="00F101CE">
      <w:pPr>
        <w:rPr>
          <w:rtl/>
          <w:lang w:eastAsia="he-IL"/>
        </w:rPr>
      </w:pPr>
      <w:bookmarkStart w:id="896" w:name="_ETM_Q8_162000"/>
      <w:bookmarkEnd w:id="896"/>
    </w:p>
    <w:p w:rsidR="00274A55" w:rsidRDefault="00274A55" w:rsidP="00F101CE">
      <w:pPr>
        <w:pStyle w:val="af5"/>
        <w:keepNext/>
        <w:rPr>
          <w:rtl/>
        </w:rPr>
      </w:pPr>
      <w:bookmarkStart w:id="897" w:name="ET_interruption_6156_18"/>
      <w:r w:rsidRPr="009C51CD">
        <w:rPr>
          <w:rStyle w:val="TagStyle"/>
          <w:rtl/>
        </w:rPr>
        <w:t xml:space="preserve"> &lt;&lt; קריאה &gt;&gt; </w:t>
      </w:r>
      <w:r>
        <w:rPr>
          <w:rtl/>
        </w:rPr>
        <w:t>גלעד קריב (העבודה):</w:t>
      </w:r>
      <w:r w:rsidRPr="009C51CD">
        <w:rPr>
          <w:rStyle w:val="TagStyle"/>
          <w:rtl/>
        </w:rPr>
        <w:t xml:space="preserve"> &lt;&lt; קריאה &gt;&gt;</w:t>
      </w:r>
      <w:r>
        <w:rPr>
          <w:rtl/>
        </w:rPr>
        <w:t xml:space="preserve"> </w:t>
      </w:r>
      <w:bookmarkEnd w:id="897"/>
    </w:p>
    <w:p w:rsidR="00274A55" w:rsidRDefault="00274A55" w:rsidP="00EA54C6">
      <w:pPr>
        <w:rPr>
          <w:rtl/>
          <w:lang w:eastAsia="he-IL"/>
        </w:rPr>
      </w:pPr>
    </w:p>
    <w:p w:rsidR="00274A55" w:rsidRDefault="00274A55" w:rsidP="00F101CE">
      <w:pPr>
        <w:rPr>
          <w:rtl/>
          <w:lang w:eastAsia="he-IL"/>
        </w:rPr>
      </w:pPr>
      <w:bookmarkStart w:id="898" w:name="_ETM_Q8_164000"/>
      <w:bookmarkEnd w:id="898"/>
      <w:r>
        <w:rPr>
          <w:rFonts w:hint="cs"/>
          <w:rtl/>
          <w:lang w:eastAsia="he-IL"/>
        </w:rPr>
        <w:t>הוא גם הוביל אותנו לאפלה.</w:t>
      </w:r>
    </w:p>
    <w:p w:rsidR="00274A55" w:rsidRDefault="00274A55" w:rsidP="00F101CE">
      <w:pPr>
        <w:rPr>
          <w:rtl/>
          <w:lang w:eastAsia="he-IL"/>
        </w:rPr>
      </w:pPr>
    </w:p>
    <w:p w:rsidR="00274A55" w:rsidRDefault="00274A55" w:rsidP="00F101CE">
      <w:pPr>
        <w:pStyle w:val="-"/>
        <w:keepNext/>
        <w:rPr>
          <w:rtl/>
        </w:rPr>
      </w:pPr>
      <w:bookmarkStart w:id="899" w:name="ET_speakercontinue_6549_19"/>
      <w:r w:rsidRPr="009C51CD">
        <w:rPr>
          <w:rStyle w:val="TagStyle"/>
          <w:rtl/>
        </w:rPr>
        <w:t xml:space="preserve"> &lt;&lt; דובר_המשך &gt;&gt; </w:t>
      </w:r>
      <w:r>
        <w:rPr>
          <w:rtl/>
        </w:rPr>
        <w:t>אביחי אברהם בוארון (הליכוד):</w:t>
      </w:r>
      <w:r w:rsidRPr="009C51CD">
        <w:rPr>
          <w:rStyle w:val="TagStyle"/>
          <w:rtl/>
        </w:rPr>
        <w:t xml:space="preserve"> &lt;&lt; דובר_המשך &gt;&gt;</w:t>
      </w:r>
      <w:r>
        <w:rPr>
          <w:rtl/>
        </w:rPr>
        <w:t xml:space="preserve"> </w:t>
      </w:r>
      <w:bookmarkEnd w:id="899"/>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זה דבר אחד. הדבר השני </w:t>
      </w:r>
      <w:r w:rsidR="00EA54C6">
        <w:rPr>
          <w:rFonts w:hint="cs"/>
          <w:rtl/>
          <w:lang w:eastAsia="he-IL"/>
        </w:rPr>
        <w:t>– – –</w:t>
      </w:r>
    </w:p>
    <w:p w:rsidR="00274A55" w:rsidRDefault="00274A55" w:rsidP="00F101CE">
      <w:pPr>
        <w:rPr>
          <w:rtl/>
          <w:lang w:eastAsia="he-IL"/>
        </w:rPr>
      </w:pPr>
    </w:p>
    <w:p w:rsidR="00274A55" w:rsidRDefault="00274A55" w:rsidP="00F101CE">
      <w:pPr>
        <w:pStyle w:val="af6"/>
        <w:keepNext/>
        <w:rPr>
          <w:rtl/>
        </w:rPr>
      </w:pPr>
      <w:r w:rsidRPr="00863AF9">
        <w:rPr>
          <w:rStyle w:val="TagStyle"/>
          <w:rtl/>
        </w:rPr>
        <w:t xml:space="preserve">&lt;&lt; יור &gt;&gt; </w:t>
      </w:r>
      <w:r>
        <w:rPr>
          <w:rtl/>
        </w:rPr>
        <w:t>היו"ר אמיר אוחנה:</w:t>
      </w:r>
      <w:r w:rsidRPr="00863AF9">
        <w:rPr>
          <w:rStyle w:val="TagStyle"/>
          <w:rtl/>
        </w:rPr>
        <w:t xml:space="preserve"> &lt;&lt; יור &gt;&gt;</w:t>
      </w:r>
      <w:r>
        <w:rPr>
          <w:rtl/>
        </w:rPr>
        <w:t xml:space="preserve"> </w:t>
      </w:r>
    </w:p>
    <w:p w:rsidR="00274A55" w:rsidRDefault="00274A55" w:rsidP="00EA54C6">
      <w:pPr>
        <w:rPr>
          <w:rtl/>
          <w:lang w:eastAsia="he-IL"/>
        </w:rPr>
      </w:pPr>
    </w:p>
    <w:p w:rsidR="00274A55" w:rsidRDefault="00274A55" w:rsidP="00F101CE">
      <w:pPr>
        <w:rPr>
          <w:rtl/>
          <w:lang w:eastAsia="he-IL"/>
        </w:rPr>
      </w:pPr>
      <w:bookmarkStart w:id="900" w:name="_ETM_Q8_167000"/>
      <w:bookmarkEnd w:id="900"/>
      <w:r>
        <w:rPr>
          <w:rFonts w:hint="cs"/>
          <w:rtl/>
          <w:lang w:eastAsia="he-IL"/>
        </w:rPr>
        <w:t>חבר הכנסת קריב.</w:t>
      </w:r>
    </w:p>
    <w:p w:rsidR="00274A55" w:rsidRDefault="00274A55" w:rsidP="00F101CE">
      <w:pPr>
        <w:rPr>
          <w:rtl/>
          <w:lang w:eastAsia="he-IL"/>
        </w:rPr>
      </w:pPr>
      <w:bookmarkStart w:id="901" w:name="_ETM_Q8_168000"/>
      <w:bookmarkEnd w:id="901"/>
    </w:p>
    <w:p w:rsidR="00274A55" w:rsidRDefault="00274A55" w:rsidP="00F101CE">
      <w:pPr>
        <w:pStyle w:val="-"/>
        <w:keepNext/>
        <w:rPr>
          <w:rtl/>
        </w:rPr>
      </w:pPr>
      <w:bookmarkStart w:id="902" w:name="ET_speakercontinue_6549_21"/>
      <w:r w:rsidRPr="009C51CD">
        <w:rPr>
          <w:rStyle w:val="TagStyle"/>
          <w:rtl/>
        </w:rPr>
        <w:t xml:space="preserve"> &lt;&lt; דובר_המשך &gt;&gt; </w:t>
      </w:r>
      <w:r>
        <w:rPr>
          <w:rtl/>
        </w:rPr>
        <w:t>אביחי אברהם בוארון (הליכוד):</w:t>
      </w:r>
      <w:r w:rsidRPr="009C51CD">
        <w:rPr>
          <w:rStyle w:val="TagStyle"/>
          <w:rtl/>
        </w:rPr>
        <w:t xml:space="preserve"> &lt;&lt; דובר_המשך &gt;&gt;</w:t>
      </w:r>
      <w:r>
        <w:rPr>
          <w:rtl/>
        </w:rPr>
        <w:t xml:space="preserve"> </w:t>
      </w:r>
      <w:bookmarkEnd w:id="902"/>
    </w:p>
    <w:p w:rsidR="00274A55" w:rsidRDefault="00274A55" w:rsidP="00EA54C6">
      <w:pPr>
        <w:rPr>
          <w:rtl/>
          <w:lang w:eastAsia="he-IL"/>
        </w:rPr>
      </w:pPr>
    </w:p>
    <w:p w:rsidR="00274A55" w:rsidRDefault="00274A55" w:rsidP="002931E9">
      <w:pPr>
        <w:rPr>
          <w:rtl/>
          <w:lang w:eastAsia="he-IL"/>
        </w:rPr>
      </w:pPr>
      <w:bookmarkStart w:id="903" w:name="_ETM_Q8_166000"/>
      <w:bookmarkEnd w:id="903"/>
      <w:r>
        <w:rPr>
          <w:rFonts w:hint="cs"/>
          <w:rtl/>
          <w:lang w:eastAsia="he-IL"/>
        </w:rPr>
        <w:t xml:space="preserve">הנקודה השנייה, חברים יקרים </w:t>
      </w:r>
      <w:r w:rsidR="002931E9">
        <w:rPr>
          <w:rFonts w:hint="eastAsia"/>
          <w:rtl/>
          <w:lang w:eastAsia="he-IL"/>
        </w:rPr>
        <w:t xml:space="preserve">– </w:t>
      </w:r>
      <w:r>
        <w:rPr>
          <w:rFonts w:hint="cs"/>
          <w:rtl/>
          <w:lang w:eastAsia="he-IL"/>
        </w:rPr>
        <w:t>אני אומר משהו</w:t>
      </w:r>
      <w:bookmarkStart w:id="904" w:name="_ETM_Q8_177000"/>
      <w:bookmarkEnd w:id="904"/>
      <w:r>
        <w:rPr>
          <w:rFonts w:hint="cs"/>
          <w:rtl/>
          <w:lang w:eastAsia="he-IL"/>
        </w:rPr>
        <w:t xml:space="preserve"> עכשיו שאולי יקפיץ כמה חברים, אבל מערכת המשפט לדיראון</w:t>
      </w:r>
      <w:bookmarkStart w:id="905" w:name="_ETM_Q8_185000"/>
      <w:bookmarkEnd w:id="905"/>
      <w:r>
        <w:rPr>
          <w:rFonts w:hint="cs"/>
          <w:rtl/>
          <w:lang w:eastAsia="he-IL"/>
        </w:rPr>
        <w:t xml:space="preserve"> עולם תיזכר על כך שבימי מלחמה קיומית לעם ישראל הושיבה ראש מדינה שעות ארוכות, ימים </w:t>
      </w:r>
      <w:bookmarkStart w:id="906" w:name="_ETM_Q8_192000"/>
      <w:bookmarkEnd w:id="906"/>
      <w:r>
        <w:rPr>
          <w:rFonts w:hint="cs"/>
          <w:rtl/>
          <w:lang w:eastAsia="he-IL"/>
        </w:rPr>
        <w:t>ארוכים</w:t>
      </w:r>
      <w:r w:rsidR="002931E9">
        <w:rPr>
          <w:rFonts w:hint="cs"/>
          <w:rtl/>
          <w:lang w:eastAsia="he-IL"/>
        </w:rPr>
        <w:t>.</w:t>
      </w:r>
    </w:p>
    <w:p w:rsidR="00274A55" w:rsidRDefault="00274A55" w:rsidP="00F101CE">
      <w:pPr>
        <w:rPr>
          <w:rtl/>
          <w:lang w:eastAsia="he-IL"/>
        </w:rPr>
      </w:pPr>
      <w:bookmarkStart w:id="907" w:name="_ETM_Q8_190000"/>
      <w:bookmarkStart w:id="908" w:name="_ETM_Q8_180000"/>
      <w:bookmarkEnd w:id="907"/>
      <w:bookmarkEnd w:id="908"/>
    </w:p>
    <w:p w:rsidR="00274A55" w:rsidRDefault="00274A55" w:rsidP="00F101CE">
      <w:pPr>
        <w:pStyle w:val="af5"/>
        <w:keepNext/>
        <w:rPr>
          <w:rtl/>
        </w:rPr>
      </w:pPr>
      <w:r w:rsidRPr="009C51CD">
        <w:rPr>
          <w:rStyle w:val="TagStyle"/>
          <w:rtl/>
        </w:rPr>
        <w:t xml:space="preserve"> &lt;&lt; קריאה &gt;&gt; </w:t>
      </w:r>
      <w:r>
        <w:rPr>
          <w:rtl/>
        </w:rPr>
        <w:t>מירב בן ארי (יש עתיד):</w:t>
      </w:r>
      <w:r w:rsidRPr="009C51CD">
        <w:rPr>
          <w:rStyle w:val="TagStyle"/>
          <w:rtl/>
        </w:rPr>
        <w:t xml:space="preserve"> &lt;&lt; קריאה &gt;&gt;</w:t>
      </w:r>
      <w:r>
        <w:rPr>
          <w:rtl/>
        </w:rPr>
        <w:t xml:space="preserve"> </w:t>
      </w:r>
    </w:p>
    <w:p w:rsidR="00274A55" w:rsidRDefault="00274A55" w:rsidP="00EA54C6">
      <w:pPr>
        <w:rPr>
          <w:rtl/>
          <w:lang w:eastAsia="he-IL"/>
        </w:rPr>
      </w:pPr>
    </w:p>
    <w:p w:rsidR="00274A55" w:rsidRDefault="00274A55" w:rsidP="00F101CE">
      <w:pPr>
        <w:rPr>
          <w:rtl/>
          <w:lang w:eastAsia="he-IL"/>
        </w:rPr>
      </w:pPr>
      <w:bookmarkStart w:id="909" w:name="_ETM_Q8_191000"/>
      <w:bookmarkEnd w:id="909"/>
      <w:r>
        <w:rPr>
          <w:rFonts w:hint="cs"/>
          <w:rtl/>
          <w:lang w:eastAsia="he-IL"/>
        </w:rPr>
        <w:t>זה לא נכון. בתי המשפט סגורים.</w:t>
      </w:r>
    </w:p>
    <w:p w:rsidR="00274A55" w:rsidRDefault="00274A55" w:rsidP="00F101CE">
      <w:pPr>
        <w:rPr>
          <w:rtl/>
          <w:lang w:eastAsia="he-IL"/>
        </w:rPr>
      </w:pPr>
    </w:p>
    <w:p w:rsidR="00274A55" w:rsidRDefault="00274A55" w:rsidP="00F101CE">
      <w:pPr>
        <w:pStyle w:val="-"/>
        <w:keepNext/>
        <w:rPr>
          <w:rtl/>
        </w:rPr>
      </w:pPr>
      <w:bookmarkStart w:id="910" w:name="ET_speakercontinue_6549_3"/>
      <w:r w:rsidRPr="00863AF9">
        <w:rPr>
          <w:rStyle w:val="TagStyle"/>
          <w:rtl/>
        </w:rPr>
        <w:t xml:space="preserve"> &lt;&lt; דובר_המשך &gt;&gt; </w:t>
      </w:r>
      <w:r>
        <w:rPr>
          <w:rtl/>
        </w:rPr>
        <w:t>אביחי אברהם בוארון (הליכוד):</w:t>
      </w:r>
      <w:r w:rsidRPr="00863AF9">
        <w:rPr>
          <w:rStyle w:val="TagStyle"/>
          <w:rtl/>
        </w:rPr>
        <w:t xml:space="preserve"> &lt;&lt; דובר_המשך &gt;&gt;</w:t>
      </w:r>
      <w:r>
        <w:rPr>
          <w:rtl/>
        </w:rPr>
        <w:t xml:space="preserve"> </w:t>
      </w:r>
      <w:bookmarkEnd w:id="910"/>
    </w:p>
    <w:p w:rsidR="00274A55" w:rsidRDefault="00274A55" w:rsidP="00EA54C6">
      <w:pPr>
        <w:rPr>
          <w:rtl/>
          <w:lang w:eastAsia="he-IL"/>
        </w:rPr>
      </w:pPr>
      <w:bookmarkStart w:id="911" w:name="_ETM_Q8_195469"/>
      <w:bookmarkEnd w:id="911"/>
    </w:p>
    <w:p w:rsidR="00274A55" w:rsidRDefault="00274A55" w:rsidP="00F101CE">
      <w:pPr>
        <w:rPr>
          <w:rtl/>
          <w:lang w:eastAsia="he-IL"/>
        </w:rPr>
      </w:pPr>
      <w:bookmarkStart w:id="912" w:name="_ETM_Q8_195000"/>
      <w:bookmarkEnd w:id="912"/>
      <w:r>
        <w:rPr>
          <w:rFonts w:hint="cs"/>
          <w:rtl/>
          <w:lang w:eastAsia="he-IL"/>
        </w:rPr>
        <w:t>כולם חבים בדין.</w:t>
      </w:r>
    </w:p>
    <w:p w:rsidR="00274A55" w:rsidRDefault="00274A55" w:rsidP="00F101CE">
      <w:pPr>
        <w:rPr>
          <w:rtl/>
          <w:lang w:eastAsia="he-IL"/>
        </w:rPr>
      </w:pPr>
    </w:p>
    <w:p w:rsidR="00274A55" w:rsidRDefault="00274A55" w:rsidP="00F101CE">
      <w:pPr>
        <w:pStyle w:val="af5"/>
        <w:keepNext/>
        <w:rPr>
          <w:rtl/>
        </w:rPr>
      </w:pPr>
      <w:bookmarkStart w:id="913" w:name="ET_interruption_5300_23"/>
      <w:r w:rsidRPr="009C51CD">
        <w:rPr>
          <w:rStyle w:val="TagStyle"/>
          <w:rtl/>
        </w:rPr>
        <w:t xml:space="preserve"> &lt;&lt; קריאה &gt;&gt; </w:t>
      </w:r>
      <w:r>
        <w:rPr>
          <w:rtl/>
        </w:rPr>
        <w:t>מירב בן ארי (יש עתיד):</w:t>
      </w:r>
      <w:r w:rsidRPr="009C51CD">
        <w:rPr>
          <w:rStyle w:val="TagStyle"/>
          <w:rtl/>
        </w:rPr>
        <w:t xml:space="preserve"> &lt;&lt; קריאה &gt;&gt;</w:t>
      </w:r>
      <w:r>
        <w:rPr>
          <w:rtl/>
        </w:rPr>
        <w:t xml:space="preserve"> </w:t>
      </w:r>
      <w:bookmarkEnd w:id="913"/>
    </w:p>
    <w:p w:rsidR="00274A55" w:rsidRDefault="00274A55" w:rsidP="00EA54C6">
      <w:pPr>
        <w:rPr>
          <w:rtl/>
          <w:lang w:eastAsia="he-IL"/>
        </w:rPr>
      </w:pPr>
      <w:bookmarkStart w:id="914" w:name="_ETM_Q8_196340"/>
      <w:bookmarkEnd w:id="914"/>
    </w:p>
    <w:p w:rsidR="00274A55" w:rsidRDefault="00274A55" w:rsidP="00F101CE">
      <w:pPr>
        <w:rPr>
          <w:rtl/>
          <w:lang w:eastAsia="he-IL"/>
        </w:rPr>
      </w:pPr>
      <w:bookmarkStart w:id="915" w:name="_ETM_Q8_196000"/>
      <w:bookmarkEnd w:id="915"/>
      <w:r>
        <w:rPr>
          <w:rFonts w:hint="cs"/>
          <w:rtl/>
          <w:lang w:eastAsia="he-IL"/>
        </w:rPr>
        <w:t>בתי המשפט סגורים.</w:t>
      </w:r>
    </w:p>
    <w:p w:rsidR="00274A55" w:rsidRDefault="00274A55" w:rsidP="00F101CE">
      <w:pPr>
        <w:rPr>
          <w:rtl/>
          <w:lang w:eastAsia="he-IL"/>
        </w:rPr>
      </w:pPr>
      <w:bookmarkStart w:id="916" w:name="_ETM_Q8_197000"/>
      <w:bookmarkStart w:id="917" w:name="_ETM_Q8_197210"/>
      <w:bookmarkEnd w:id="916"/>
      <w:bookmarkEnd w:id="917"/>
    </w:p>
    <w:p w:rsidR="00274A55" w:rsidRDefault="00274A55" w:rsidP="00F101CE">
      <w:pPr>
        <w:pStyle w:val="-"/>
        <w:keepNext/>
        <w:rPr>
          <w:rtl/>
        </w:rPr>
      </w:pPr>
      <w:bookmarkStart w:id="918" w:name="ET_speakercontinue_6549_24"/>
      <w:r w:rsidRPr="009C51CD">
        <w:rPr>
          <w:rStyle w:val="TagStyle"/>
          <w:rtl/>
        </w:rPr>
        <w:t xml:space="preserve"> &lt;&lt; דובר_המשך &gt;&gt; </w:t>
      </w:r>
      <w:r>
        <w:rPr>
          <w:rtl/>
        </w:rPr>
        <w:t>אביחי אברהם בוארון (הליכוד):</w:t>
      </w:r>
      <w:r w:rsidRPr="009C51CD">
        <w:rPr>
          <w:rStyle w:val="TagStyle"/>
          <w:rtl/>
        </w:rPr>
        <w:t xml:space="preserve"> &lt;&lt; דובר_המשך &gt;&gt;</w:t>
      </w:r>
      <w:r>
        <w:rPr>
          <w:rtl/>
        </w:rPr>
        <w:t xml:space="preserve"> </w:t>
      </w:r>
      <w:bookmarkEnd w:id="918"/>
    </w:p>
    <w:p w:rsidR="00274A55" w:rsidRDefault="00274A55" w:rsidP="00EA54C6">
      <w:pPr>
        <w:rPr>
          <w:rtl/>
          <w:lang w:eastAsia="he-IL"/>
        </w:rPr>
      </w:pPr>
      <w:bookmarkStart w:id="919" w:name="_ETM_Q8_198470"/>
      <w:bookmarkEnd w:id="919"/>
    </w:p>
    <w:p w:rsidR="00274A55" w:rsidRDefault="00274A55" w:rsidP="002931E9">
      <w:pPr>
        <w:rPr>
          <w:rtl/>
          <w:lang w:eastAsia="he-IL"/>
        </w:rPr>
      </w:pPr>
      <w:bookmarkStart w:id="920" w:name="_ETM_Q8_198000"/>
      <w:bookmarkEnd w:id="920"/>
      <w:r>
        <w:rPr>
          <w:rFonts w:hint="cs"/>
          <w:rtl/>
          <w:lang w:eastAsia="he-IL"/>
        </w:rPr>
        <w:t>חברים, כולם חבים בדין, ואין אדם ש</w:t>
      </w:r>
      <w:r w:rsidR="002931E9">
        <w:rPr>
          <w:rFonts w:hint="cs"/>
          <w:rtl/>
          <w:lang w:eastAsia="he-IL"/>
        </w:rPr>
        <w:t>ה</w:t>
      </w:r>
      <w:r>
        <w:rPr>
          <w:rFonts w:hint="cs"/>
          <w:rtl/>
          <w:lang w:eastAsia="he-IL"/>
        </w:rPr>
        <w:t xml:space="preserve">ינו </w:t>
      </w:r>
      <w:r w:rsidR="00EA54C6">
        <w:rPr>
          <w:rFonts w:hint="cs"/>
          <w:rtl/>
          <w:lang w:eastAsia="he-IL"/>
        </w:rPr>
        <w:t>– –</w:t>
      </w:r>
      <w:r>
        <w:rPr>
          <w:rFonts w:hint="cs"/>
          <w:rtl/>
          <w:lang w:eastAsia="he-IL"/>
        </w:rPr>
        <w:t xml:space="preserve"> </w:t>
      </w:r>
    </w:p>
    <w:p w:rsidR="00274A55" w:rsidRDefault="00274A55" w:rsidP="00F101CE">
      <w:pPr>
        <w:rPr>
          <w:rtl/>
          <w:lang w:eastAsia="he-IL"/>
        </w:rPr>
      </w:pPr>
    </w:p>
    <w:p w:rsidR="00274A55" w:rsidRDefault="00274A55" w:rsidP="00F101CE">
      <w:pPr>
        <w:pStyle w:val="af5"/>
        <w:keepNext/>
        <w:rPr>
          <w:rtl/>
        </w:rPr>
      </w:pPr>
      <w:bookmarkStart w:id="921" w:name="ET_interruption_5300_25"/>
      <w:r w:rsidRPr="009C51CD">
        <w:rPr>
          <w:rStyle w:val="TagStyle"/>
          <w:rtl/>
        </w:rPr>
        <w:t xml:space="preserve"> &lt;&lt; קריאה &gt;&gt; </w:t>
      </w:r>
      <w:r>
        <w:rPr>
          <w:rtl/>
        </w:rPr>
        <w:t>מירב בן ארי (יש עתיד):</w:t>
      </w:r>
      <w:r w:rsidRPr="009C51CD">
        <w:rPr>
          <w:rStyle w:val="TagStyle"/>
          <w:rtl/>
        </w:rPr>
        <w:t xml:space="preserve"> &lt;&lt; קריאה &gt;&gt;</w:t>
      </w:r>
      <w:r>
        <w:rPr>
          <w:rtl/>
        </w:rPr>
        <w:t xml:space="preserve"> </w:t>
      </w:r>
      <w:bookmarkEnd w:id="921"/>
    </w:p>
    <w:p w:rsidR="00274A55" w:rsidRDefault="00274A55" w:rsidP="00EA54C6">
      <w:pPr>
        <w:rPr>
          <w:rtl/>
          <w:lang w:eastAsia="he-IL"/>
        </w:rPr>
      </w:pPr>
      <w:bookmarkStart w:id="922" w:name="_ETM_Q8_201320"/>
      <w:bookmarkEnd w:id="922"/>
    </w:p>
    <w:p w:rsidR="00274A55" w:rsidRDefault="00274A55" w:rsidP="00F101CE">
      <w:pPr>
        <w:rPr>
          <w:rtl/>
          <w:lang w:eastAsia="he-IL"/>
        </w:rPr>
      </w:pPr>
      <w:bookmarkStart w:id="923" w:name="_ETM_Q8_201000"/>
      <w:bookmarkEnd w:id="923"/>
      <w:r>
        <w:rPr>
          <w:rFonts w:hint="cs"/>
          <w:rtl/>
          <w:lang w:eastAsia="he-IL"/>
        </w:rPr>
        <w:t>אבל בית המשפט סגור.</w:t>
      </w:r>
    </w:p>
    <w:p w:rsidR="00274A55" w:rsidRDefault="00274A55" w:rsidP="00F101CE">
      <w:pPr>
        <w:rPr>
          <w:rtl/>
          <w:lang w:eastAsia="he-IL"/>
        </w:rPr>
      </w:pPr>
    </w:p>
    <w:p w:rsidR="00274A55" w:rsidRDefault="00274A55" w:rsidP="00F101CE">
      <w:pPr>
        <w:pStyle w:val="-"/>
        <w:keepNext/>
        <w:rPr>
          <w:rtl/>
        </w:rPr>
      </w:pPr>
      <w:bookmarkStart w:id="924" w:name="ET_speakercontinue_6549_26"/>
      <w:r w:rsidRPr="009C51CD">
        <w:rPr>
          <w:rStyle w:val="TagStyle"/>
          <w:rtl/>
        </w:rPr>
        <w:t xml:space="preserve"> &lt;&lt; דובר_המשך &gt;&gt; </w:t>
      </w:r>
      <w:r>
        <w:rPr>
          <w:rtl/>
        </w:rPr>
        <w:t>אביחי אברהם בוארון (הליכוד):</w:t>
      </w:r>
      <w:r w:rsidRPr="009C51CD">
        <w:rPr>
          <w:rStyle w:val="TagStyle"/>
          <w:rtl/>
        </w:rPr>
        <w:t xml:space="preserve"> &lt;&lt; דובר_המשך &gt;&gt;</w:t>
      </w:r>
      <w:r>
        <w:rPr>
          <w:rtl/>
        </w:rPr>
        <w:t xml:space="preserve"> </w:t>
      </w:r>
      <w:bookmarkEnd w:id="924"/>
    </w:p>
    <w:p w:rsidR="00274A55" w:rsidRDefault="00274A55" w:rsidP="00EA54C6">
      <w:pPr>
        <w:rPr>
          <w:rtl/>
          <w:lang w:eastAsia="he-IL"/>
        </w:rPr>
      </w:pPr>
      <w:bookmarkStart w:id="925" w:name="_ETM_Q8_203029"/>
      <w:bookmarkEnd w:id="925"/>
    </w:p>
    <w:p w:rsidR="00274A55" w:rsidRPr="009C51CD" w:rsidRDefault="00EA54C6" w:rsidP="002931E9">
      <w:pPr>
        <w:rPr>
          <w:rtl/>
          <w:lang w:eastAsia="he-IL"/>
        </w:rPr>
      </w:pPr>
      <w:bookmarkStart w:id="926" w:name="_ETM_Q8_203000"/>
      <w:bookmarkEnd w:id="926"/>
      <w:r>
        <w:rPr>
          <w:rFonts w:hint="cs"/>
          <w:rtl/>
          <w:lang w:eastAsia="he-IL"/>
        </w:rPr>
        <w:t>– –</w:t>
      </w:r>
      <w:r w:rsidR="002931E9">
        <w:rPr>
          <w:rFonts w:hint="cs"/>
          <w:rtl/>
          <w:lang w:eastAsia="he-IL"/>
        </w:rPr>
        <w:t xml:space="preserve"> </w:t>
      </w:r>
      <w:r w:rsidR="00274A55">
        <w:rPr>
          <w:rFonts w:hint="cs"/>
          <w:rtl/>
          <w:lang w:eastAsia="he-IL"/>
        </w:rPr>
        <w:t>ואין אדם ש</w:t>
      </w:r>
      <w:r w:rsidR="002931E9">
        <w:rPr>
          <w:rFonts w:hint="cs"/>
          <w:rtl/>
          <w:lang w:eastAsia="he-IL"/>
        </w:rPr>
        <w:t xml:space="preserve">הינו </w:t>
      </w:r>
      <w:r w:rsidR="00274A55">
        <w:rPr>
          <w:rFonts w:hint="cs"/>
          <w:rtl/>
          <w:lang w:eastAsia="he-IL"/>
        </w:rPr>
        <w:t xml:space="preserve">פטור </w:t>
      </w:r>
      <w:r>
        <w:rPr>
          <w:rFonts w:hint="cs"/>
          <w:rtl/>
          <w:lang w:eastAsia="he-IL"/>
        </w:rPr>
        <w:t>– –</w:t>
      </w:r>
    </w:p>
    <w:p w:rsidR="00274A55" w:rsidRDefault="00274A55" w:rsidP="00F101CE">
      <w:pPr>
        <w:rPr>
          <w:rtl/>
          <w:lang w:eastAsia="he-IL"/>
        </w:rPr>
      </w:pPr>
    </w:p>
    <w:p w:rsidR="00274A55" w:rsidRDefault="00274A55" w:rsidP="00F101CE">
      <w:pPr>
        <w:pStyle w:val="af5"/>
        <w:keepNext/>
        <w:rPr>
          <w:rtl/>
        </w:rPr>
      </w:pPr>
      <w:bookmarkStart w:id="927" w:name="ET_interruption_5300_27"/>
      <w:r w:rsidRPr="009C51CD">
        <w:rPr>
          <w:rStyle w:val="TagStyle"/>
          <w:rtl/>
        </w:rPr>
        <w:t xml:space="preserve"> &lt;&lt; קריאה &gt;&gt; </w:t>
      </w:r>
      <w:r>
        <w:rPr>
          <w:rtl/>
        </w:rPr>
        <w:t>מירב בן ארי (יש עתיד):</w:t>
      </w:r>
      <w:r w:rsidRPr="009C51CD">
        <w:rPr>
          <w:rStyle w:val="TagStyle"/>
          <w:rtl/>
        </w:rPr>
        <w:t xml:space="preserve"> &lt;&lt; קריאה &gt;&gt;</w:t>
      </w:r>
      <w:r>
        <w:rPr>
          <w:rtl/>
        </w:rPr>
        <w:t xml:space="preserve"> </w:t>
      </w:r>
      <w:bookmarkEnd w:id="927"/>
    </w:p>
    <w:p w:rsidR="00274A55" w:rsidRDefault="00274A55" w:rsidP="00EA54C6">
      <w:pPr>
        <w:rPr>
          <w:rtl/>
          <w:lang w:eastAsia="he-IL"/>
        </w:rPr>
      </w:pPr>
      <w:bookmarkStart w:id="928" w:name="_ETM_Q8_206090"/>
      <w:bookmarkEnd w:id="928"/>
    </w:p>
    <w:p w:rsidR="00274A55" w:rsidRDefault="00274A55" w:rsidP="00F101CE">
      <w:pPr>
        <w:rPr>
          <w:rtl/>
          <w:lang w:eastAsia="he-IL"/>
        </w:rPr>
      </w:pPr>
      <w:bookmarkStart w:id="929" w:name="_ETM_Q8_206000"/>
      <w:bookmarkEnd w:id="929"/>
      <w:r>
        <w:rPr>
          <w:rFonts w:hint="cs"/>
          <w:rtl/>
          <w:lang w:eastAsia="he-IL"/>
        </w:rPr>
        <w:t>אין בית משפט.</w:t>
      </w:r>
    </w:p>
    <w:p w:rsidR="00274A55" w:rsidRDefault="00274A55" w:rsidP="00F101CE">
      <w:pPr>
        <w:rPr>
          <w:rtl/>
          <w:lang w:eastAsia="he-IL"/>
        </w:rPr>
      </w:pPr>
    </w:p>
    <w:p w:rsidR="00274A55" w:rsidRDefault="00274A55" w:rsidP="00F101CE">
      <w:pPr>
        <w:pStyle w:val="-"/>
        <w:keepNext/>
        <w:rPr>
          <w:rtl/>
        </w:rPr>
      </w:pPr>
      <w:bookmarkStart w:id="930" w:name="ET_speakercontinue_6549_28"/>
      <w:r w:rsidRPr="009C51CD">
        <w:rPr>
          <w:rStyle w:val="TagStyle"/>
          <w:rtl/>
        </w:rPr>
        <w:t xml:space="preserve"> &lt;&lt; דובר_המשך &gt;&gt; </w:t>
      </w:r>
      <w:r>
        <w:rPr>
          <w:rtl/>
        </w:rPr>
        <w:t>אביחי אברהם בוארון (הליכוד):</w:t>
      </w:r>
      <w:r w:rsidRPr="009C51CD">
        <w:rPr>
          <w:rStyle w:val="TagStyle"/>
          <w:rtl/>
        </w:rPr>
        <w:t xml:space="preserve"> &lt;&lt; דובר_המשך &gt;&gt;</w:t>
      </w:r>
      <w:r>
        <w:rPr>
          <w:rtl/>
        </w:rPr>
        <w:t xml:space="preserve"> </w:t>
      </w:r>
      <w:bookmarkEnd w:id="930"/>
    </w:p>
    <w:p w:rsidR="00274A55" w:rsidRDefault="00274A55" w:rsidP="00EA54C6">
      <w:pPr>
        <w:rPr>
          <w:rtl/>
          <w:lang w:eastAsia="he-IL"/>
        </w:rPr>
      </w:pPr>
      <w:bookmarkStart w:id="931" w:name="_ETM_Q8_207560"/>
      <w:bookmarkEnd w:id="931"/>
    </w:p>
    <w:p w:rsidR="00274A55" w:rsidRDefault="00274A55" w:rsidP="002931E9">
      <w:pPr>
        <w:rPr>
          <w:rtl/>
          <w:lang w:eastAsia="he-IL"/>
        </w:rPr>
      </w:pPr>
      <w:r>
        <w:rPr>
          <w:rFonts w:hint="cs"/>
          <w:rtl/>
          <w:lang w:eastAsia="he-IL"/>
        </w:rPr>
        <w:t>תני לי לס</w:t>
      </w:r>
      <w:bookmarkStart w:id="932" w:name="_ETM_Q8_207000"/>
      <w:bookmarkEnd w:id="932"/>
      <w:r>
        <w:rPr>
          <w:rFonts w:hint="cs"/>
          <w:rtl/>
          <w:lang w:eastAsia="he-IL"/>
        </w:rPr>
        <w:t>יים</w:t>
      </w:r>
      <w:r w:rsidR="002931E9">
        <w:rPr>
          <w:rFonts w:hint="cs"/>
          <w:rtl/>
          <w:lang w:eastAsia="he-IL"/>
        </w:rPr>
        <w:t>,</w:t>
      </w:r>
      <w:r>
        <w:rPr>
          <w:rFonts w:hint="cs"/>
          <w:rtl/>
          <w:lang w:eastAsia="he-IL"/>
        </w:rPr>
        <w:t xml:space="preserve"> בבקשה. </w:t>
      </w:r>
      <w:bookmarkStart w:id="933" w:name="_ETM_Q8_225051"/>
      <w:bookmarkStart w:id="934" w:name="_ETM_Q8_225138"/>
      <w:bookmarkStart w:id="935" w:name="_ETM_Q8_225179"/>
      <w:bookmarkStart w:id="936" w:name="_ETM_Q8_225232"/>
      <w:bookmarkEnd w:id="933"/>
      <w:bookmarkEnd w:id="934"/>
      <w:bookmarkEnd w:id="935"/>
      <w:bookmarkEnd w:id="936"/>
      <w:r w:rsidR="00EA54C6">
        <w:rPr>
          <w:rFonts w:hint="cs"/>
          <w:rtl/>
          <w:lang w:eastAsia="he-IL"/>
        </w:rPr>
        <w:t>– –</w:t>
      </w:r>
      <w:r>
        <w:rPr>
          <w:rFonts w:hint="cs"/>
          <w:rtl/>
          <w:lang w:eastAsia="he-IL"/>
        </w:rPr>
        <w:t xml:space="preserve"> אין אדם ש</w:t>
      </w:r>
      <w:r w:rsidR="002931E9">
        <w:rPr>
          <w:rFonts w:hint="cs"/>
          <w:rtl/>
          <w:lang w:eastAsia="he-IL"/>
        </w:rPr>
        <w:t>ה</w:t>
      </w:r>
      <w:r>
        <w:rPr>
          <w:rFonts w:hint="cs"/>
          <w:rtl/>
          <w:lang w:eastAsia="he-IL"/>
        </w:rPr>
        <w:t xml:space="preserve">ינו פטור מן הדין. אבל </w:t>
      </w:r>
      <w:r w:rsidR="00EA54C6">
        <w:rPr>
          <w:rFonts w:hint="cs"/>
          <w:rtl/>
          <w:lang w:eastAsia="he-IL"/>
        </w:rPr>
        <w:t>– –</w:t>
      </w:r>
    </w:p>
    <w:p w:rsidR="00274A55" w:rsidRDefault="00274A55" w:rsidP="00F101CE">
      <w:pPr>
        <w:rPr>
          <w:rtl/>
          <w:lang w:eastAsia="he-IL"/>
        </w:rPr>
      </w:pPr>
    </w:p>
    <w:p w:rsidR="00274A55" w:rsidRDefault="00274A55" w:rsidP="00F101CE">
      <w:pPr>
        <w:pStyle w:val="af5"/>
        <w:keepNext/>
        <w:rPr>
          <w:rtl/>
        </w:rPr>
      </w:pPr>
      <w:r w:rsidRPr="009C51CD">
        <w:rPr>
          <w:rStyle w:val="TagStyle"/>
          <w:rtl/>
        </w:rPr>
        <w:t xml:space="preserve"> &lt;&lt; קריאה &gt;&gt; </w:t>
      </w:r>
      <w:r>
        <w:rPr>
          <w:rtl/>
        </w:rPr>
        <w:t>מירב בן ארי (יש עתיד):</w:t>
      </w:r>
      <w:r w:rsidRPr="009C51CD">
        <w:rPr>
          <w:rStyle w:val="TagStyle"/>
          <w:rtl/>
        </w:rPr>
        <w:t xml:space="preserve"> &lt;&lt; קריאה &gt;&gt;</w:t>
      </w:r>
      <w:r>
        <w:rPr>
          <w:rtl/>
        </w:rPr>
        <w:t xml:space="preserve"> </w:t>
      </w:r>
    </w:p>
    <w:p w:rsidR="00274A55" w:rsidRDefault="00274A55" w:rsidP="00EA54C6">
      <w:pPr>
        <w:rPr>
          <w:rtl/>
          <w:lang w:eastAsia="he-IL"/>
        </w:rPr>
      </w:pPr>
      <w:bookmarkStart w:id="937" w:name="_ETM_Q8_210019"/>
      <w:bookmarkEnd w:id="937"/>
    </w:p>
    <w:p w:rsidR="00274A55" w:rsidRDefault="00274A55" w:rsidP="00F101CE">
      <w:pPr>
        <w:rPr>
          <w:rtl/>
          <w:lang w:eastAsia="he-IL"/>
        </w:rPr>
      </w:pPr>
      <w:bookmarkStart w:id="938" w:name="_ETM_Q8_210000"/>
      <w:bookmarkEnd w:id="938"/>
      <w:r>
        <w:rPr>
          <w:rFonts w:hint="cs"/>
          <w:rtl/>
          <w:lang w:eastAsia="he-IL"/>
        </w:rPr>
        <w:t>אבל בתי המשפט סגורים.</w:t>
      </w:r>
    </w:p>
    <w:p w:rsidR="00274A55" w:rsidRDefault="00274A55" w:rsidP="00F101CE">
      <w:pPr>
        <w:rPr>
          <w:rtl/>
          <w:lang w:eastAsia="he-IL"/>
        </w:rPr>
      </w:pPr>
    </w:p>
    <w:p w:rsidR="00274A55" w:rsidRDefault="00274A55" w:rsidP="00F101CE">
      <w:pPr>
        <w:pStyle w:val="-"/>
        <w:keepNext/>
        <w:rPr>
          <w:rtl/>
        </w:rPr>
      </w:pPr>
      <w:bookmarkStart w:id="939" w:name="ET_speakercontinue_6549_30"/>
      <w:r w:rsidRPr="009C51CD">
        <w:rPr>
          <w:rStyle w:val="TagStyle"/>
          <w:rtl/>
        </w:rPr>
        <w:t xml:space="preserve"> &lt;&lt; דובר_המשך &gt;&gt; </w:t>
      </w:r>
      <w:r>
        <w:rPr>
          <w:rtl/>
        </w:rPr>
        <w:t>אביחי אברהם בוארון (הליכוד):</w:t>
      </w:r>
      <w:r w:rsidRPr="009C51CD">
        <w:rPr>
          <w:rStyle w:val="TagStyle"/>
          <w:rtl/>
        </w:rPr>
        <w:t xml:space="preserve"> &lt;&lt; דובר_המשך &gt;&gt;</w:t>
      </w:r>
      <w:r>
        <w:rPr>
          <w:rtl/>
        </w:rPr>
        <w:t xml:space="preserve"> </w:t>
      </w:r>
      <w:bookmarkEnd w:id="939"/>
    </w:p>
    <w:p w:rsidR="00274A55" w:rsidRDefault="00274A55" w:rsidP="00EA54C6">
      <w:pPr>
        <w:rPr>
          <w:rtl/>
          <w:lang w:eastAsia="he-IL"/>
        </w:rPr>
      </w:pPr>
      <w:bookmarkStart w:id="940" w:name="_ETM_Q8_211380"/>
      <w:bookmarkEnd w:id="940"/>
    </w:p>
    <w:p w:rsidR="00274A55" w:rsidRDefault="00EA54C6" w:rsidP="00F101CE">
      <w:pPr>
        <w:rPr>
          <w:rtl/>
          <w:lang w:eastAsia="he-IL"/>
        </w:rPr>
      </w:pPr>
      <w:bookmarkStart w:id="941" w:name="_ETM_Q8_211000"/>
      <w:bookmarkEnd w:id="941"/>
      <w:r>
        <w:rPr>
          <w:rFonts w:hint="cs"/>
          <w:rtl/>
          <w:lang w:eastAsia="he-IL"/>
        </w:rPr>
        <w:t>– –</w:t>
      </w:r>
      <w:r w:rsidR="00274A55">
        <w:rPr>
          <w:rFonts w:hint="cs"/>
          <w:rtl/>
          <w:lang w:eastAsia="he-IL"/>
        </w:rPr>
        <w:t xml:space="preserve"> כשהדין הופך להיות מידת סדום </w:t>
      </w:r>
      <w:r>
        <w:rPr>
          <w:rFonts w:hint="cs"/>
          <w:rtl/>
          <w:lang w:eastAsia="he-IL"/>
        </w:rPr>
        <w:t>– –</w:t>
      </w:r>
    </w:p>
    <w:p w:rsidR="00274A55" w:rsidRDefault="00274A55" w:rsidP="00F101CE">
      <w:pPr>
        <w:rPr>
          <w:rtl/>
          <w:lang w:eastAsia="he-IL"/>
        </w:rPr>
      </w:pPr>
    </w:p>
    <w:p w:rsidR="00274A55" w:rsidRDefault="00274A55" w:rsidP="00F101CE">
      <w:pPr>
        <w:pStyle w:val="af5"/>
        <w:keepNext/>
        <w:rPr>
          <w:rtl/>
        </w:rPr>
      </w:pPr>
      <w:r w:rsidRPr="009C51CD">
        <w:rPr>
          <w:rStyle w:val="TagStyle"/>
          <w:rtl/>
        </w:rPr>
        <w:t xml:space="preserve"> &lt;&lt; קריאה &gt;&gt; </w:t>
      </w:r>
      <w:r>
        <w:rPr>
          <w:rtl/>
        </w:rPr>
        <w:t>מירב בן ארי (יש עתיד):</w:t>
      </w:r>
      <w:r w:rsidRPr="009C51CD">
        <w:rPr>
          <w:rStyle w:val="TagStyle"/>
          <w:rtl/>
        </w:rPr>
        <w:t xml:space="preserve"> &lt;&lt; קריאה &gt;&gt;</w:t>
      </w:r>
      <w:r>
        <w:rPr>
          <w:rtl/>
        </w:rPr>
        <w:t xml:space="preserve"> </w:t>
      </w:r>
    </w:p>
    <w:p w:rsidR="00274A55" w:rsidRDefault="00274A55" w:rsidP="00EA54C6">
      <w:pPr>
        <w:rPr>
          <w:rtl/>
          <w:lang w:eastAsia="he-IL"/>
        </w:rPr>
      </w:pPr>
      <w:bookmarkStart w:id="942" w:name="_ETM_Q8_214130"/>
      <w:bookmarkEnd w:id="942"/>
    </w:p>
    <w:p w:rsidR="00274A55" w:rsidRDefault="00274A55" w:rsidP="00F101CE">
      <w:pPr>
        <w:rPr>
          <w:rtl/>
          <w:lang w:eastAsia="he-IL"/>
        </w:rPr>
      </w:pPr>
      <w:bookmarkStart w:id="943" w:name="_ETM_Q8_214000"/>
      <w:bookmarkEnd w:id="943"/>
      <w:r>
        <w:rPr>
          <w:rFonts w:hint="cs"/>
          <w:rtl/>
          <w:lang w:eastAsia="he-IL"/>
        </w:rPr>
        <w:t>אבל בית המשפט סגור.</w:t>
      </w:r>
    </w:p>
    <w:p w:rsidR="00274A55" w:rsidRDefault="00274A55" w:rsidP="00F101CE">
      <w:pPr>
        <w:rPr>
          <w:rtl/>
          <w:lang w:eastAsia="he-IL"/>
        </w:rPr>
      </w:pPr>
      <w:bookmarkStart w:id="944" w:name="_ETM_Q8_215000"/>
      <w:bookmarkEnd w:id="944"/>
    </w:p>
    <w:p w:rsidR="00274A55" w:rsidRDefault="00274A55" w:rsidP="00F101CE">
      <w:pPr>
        <w:pStyle w:val="-"/>
        <w:keepNext/>
        <w:rPr>
          <w:rtl/>
        </w:rPr>
      </w:pPr>
      <w:bookmarkStart w:id="945" w:name="ET_speakercontinue_6549_32"/>
      <w:r w:rsidRPr="009C51CD">
        <w:rPr>
          <w:rStyle w:val="TagStyle"/>
          <w:rtl/>
        </w:rPr>
        <w:t xml:space="preserve"> &lt;&lt; דובר_המשך &gt;&gt; </w:t>
      </w:r>
      <w:r>
        <w:rPr>
          <w:rtl/>
        </w:rPr>
        <w:t>אביחי אברהם בוארון (הליכוד):</w:t>
      </w:r>
      <w:r w:rsidRPr="009C51CD">
        <w:rPr>
          <w:rStyle w:val="TagStyle"/>
          <w:rtl/>
        </w:rPr>
        <w:t xml:space="preserve"> &lt;&lt; דובר_המשך &gt;&gt;</w:t>
      </w:r>
      <w:r>
        <w:rPr>
          <w:rtl/>
        </w:rPr>
        <w:t xml:space="preserve"> </w:t>
      </w:r>
      <w:bookmarkEnd w:id="945"/>
    </w:p>
    <w:p w:rsidR="00274A55" w:rsidRDefault="00274A55" w:rsidP="00EA54C6">
      <w:pPr>
        <w:rPr>
          <w:rtl/>
          <w:lang w:eastAsia="he-IL"/>
        </w:rPr>
      </w:pPr>
    </w:p>
    <w:p w:rsidR="00274A55" w:rsidRPr="009C51CD" w:rsidRDefault="00EA54C6" w:rsidP="00F101CE">
      <w:pPr>
        <w:rPr>
          <w:rtl/>
          <w:lang w:eastAsia="he-IL"/>
        </w:rPr>
      </w:pPr>
      <w:bookmarkStart w:id="946" w:name="_ETM_Q8_213000"/>
      <w:bookmarkEnd w:id="946"/>
      <w:r>
        <w:rPr>
          <w:rFonts w:hint="cs"/>
          <w:rtl/>
          <w:lang w:eastAsia="he-IL"/>
        </w:rPr>
        <w:t>– –</w:t>
      </w:r>
      <w:r w:rsidR="00274A55">
        <w:rPr>
          <w:rFonts w:hint="cs"/>
          <w:rtl/>
          <w:lang w:eastAsia="he-IL"/>
        </w:rPr>
        <w:t xml:space="preserve"> פה כלו כל </w:t>
      </w:r>
      <w:proofErr w:type="spellStart"/>
      <w:r w:rsidR="00274A55">
        <w:rPr>
          <w:rFonts w:hint="cs"/>
          <w:rtl/>
          <w:lang w:eastAsia="he-IL"/>
        </w:rPr>
        <w:t>הקיצין</w:t>
      </w:r>
      <w:proofErr w:type="spellEnd"/>
      <w:r w:rsidR="00274A55">
        <w:rPr>
          <w:rFonts w:hint="cs"/>
          <w:rtl/>
          <w:lang w:eastAsia="he-IL"/>
        </w:rPr>
        <w:t>.</w:t>
      </w:r>
    </w:p>
    <w:p w:rsidR="00274A55" w:rsidRDefault="00274A55" w:rsidP="00EA54C6">
      <w:pPr>
        <w:rPr>
          <w:rtl/>
          <w:lang w:eastAsia="he-IL"/>
        </w:rPr>
      </w:pPr>
    </w:p>
    <w:p w:rsidR="00274A55" w:rsidRDefault="00274A55" w:rsidP="00F101CE">
      <w:pPr>
        <w:pStyle w:val="af5"/>
        <w:keepNext/>
        <w:rPr>
          <w:rtl/>
        </w:rPr>
      </w:pPr>
      <w:bookmarkStart w:id="947" w:name="ET_interruption_5300_33"/>
      <w:r w:rsidRPr="009C51CD">
        <w:rPr>
          <w:rStyle w:val="TagStyle"/>
          <w:rtl/>
        </w:rPr>
        <w:t xml:space="preserve"> &lt;&lt; קריאה &gt;&gt; </w:t>
      </w:r>
      <w:r>
        <w:rPr>
          <w:rtl/>
        </w:rPr>
        <w:t>מירב בן ארי (יש עתיד):</w:t>
      </w:r>
      <w:r w:rsidRPr="009C51CD">
        <w:rPr>
          <w:rStyle w:val="TagStyle"/>
          <w:rtl/>
        </w:rPr>
        <w:t xml:space="preserve"> &lt;&lt; קריאה &gt;&gt;</w:t>
      </w:r>
      <w:r>
        <w:rPr>
          <w:rtl/>
        </w:rPr>
        <w:t xml:space="preserve"> </w:t>
      </w:r>
      <w:bookmarkEnd w:id="947"/>
    </w:p>
    <w:p w:rsidR="00274A55" w:rsidRDefault="00274A55" w:rsidP="00EA54C6">
      <w:pPr>
        <w:rPr>
          <w:rtl/>
          <w:lang w:eastAsia="he-IL"/>
        </w:rPr>
      </w:pPr>
    </w:p>
    <w:p w:rsidR="00274A55" w:rsidRDefault="00274A55" w:rsidP="00F101CE">
      <w:pPr>
        <w:rPr>
          <w:rtl/>
          <w:lang w:eastAsia="he-IL"/>
        </w:rPr>
      </w:pPr>
      <w:bookmarkStart w:id="948" w:name="_ETM_Q8_216000"/>
      <w:bookmarkEnd w:id="948"/>
      <w:r>
        <w:rPr>
          <w:rFonts w:hint="cs"/>
          <w:rtl/>
          <w:lang w:eastAsia="he-IL"/>
        </w:rPr>
        <w:t>למה אתה מהדהד שקרים?</w:t>
      </w:r>
    </w:p>
    <w:p w:rsidR="00274A55" w:rsidRDefault="00274A55" w:rsidP="00F101CE">
      <w:pPr>
        <w:rPr>
          <w:rtl/>
          <w:lang w:eastAsia="he-IL"/>
        </w:rPr>
      </w:pPr>
      <w:bookmarkStart w:id="949" w:name="_ETM_Q8_218000"/>
      <w:bookmarkStart w:id="950" w:name="_ETM_Q8_216640"/>
      <w:bookmarkEnd w:id="949"/>
      <w:bookmarkEnd w:id="950"/>
    </w:p>
    <w:p w:rsidR="00274A55" w:rsidRDefault="00274A55" w:rsidP="00F101CE">
      <w:pPr>
        <w:pStyle w:val="af5"/>
        <w:keepNext/>
        <w:rPr>
          <w:rtl/>
        </w:rPr>
      </w:pPr>
      <w:bookmarkStart w:id="951" w:name="ET_interruption_6156_54"/>
      <w:r w:rsidRPr="00C0452B">
        <w:rPr>
          <w:rStyle w:val="TagStyle"/>
          <w:rtl/>
        </w:rPr>
        <w:t xml:space="preserve"> &lt;&lt; קריאה &gt;&gt; </w:t>
      </w:r>
      <w:r>
        <w:rPr>
          <w:rtl/>
        </w:rPr>
        <w:t>גלעד קריב (העבודה):</w:t>
      </w:r>
      <w:r w:rsidRPr="00C0452B">
        <w:rPr>
          <w:rStyle w:val="TagStyle"/>
          <w:rtl/>
        </w:rPr>
        <w:t xml:space="preserve"> &lt;&lt; קריאה &gt;&gt;</w:t>
      </w:r>
      <w:r>
        <w:rPr>
          <w:rtl/>
        </w:rPr>
        <w:t xml:space="preserve"> </w:t>
      </w:r>
      <w:bookmarkEnd w:id="951"/>
    </w:p>
    <w:p w:rsidR="00274A55" w:rsidRDefault="00274A55" w:rsidP="00EA54C6">
      <w:pPr>
        <w:rPr>
          <w:rtl/>
          <w:lang w:eastAsia="he-IL"/>
        </w:rPr>
      </w:pPr>
    </w:p>
    <w:p w:rsidR="00274A55" w:rsidRPr="00C0452B" w:rsidRDefault="00EA54C6" w:rsidP="00F101CE">
      <w:pPr>
        <w:rPr>
          <w:rtl/>
          <w:lang w:eastAsia="he-IL"/>
        </w:rPr>
      </w:pPr>
      <w:bookmarkStart w:id="952" w:name="_ETM_Q8_217000"/>
      <w:bookmarkEnd w:id="952"/>
      <w:r>
        <w:rPr>
          <w:rFonts w:hint="cs"/>
          <w:rtl/>
          <w:lang w:eastAsia="he-IL"/>
        </w:rPr>
        <w:t>– – –</w:t>
      </w:r>
    </w:p>
    <w:p w:rsidR="00274A55" w:rsidRDefault="00274A55" w:rsidP="00F101CE">
      <w:pPr>
        <w:rPr>
          <w:rtl/>
          <w:lang w:eastAsia="he-IL"/>
        </w:rPr>
      </w:pPr>
    </w:p>
    <w:p w:rsidR="00274A55" w:rsidRDefault="00274A55" w:rsidP="00F101CE">
      <w:pPr>
        <w:pStyle w:val="-"/>
        <w:keepNext/>
        <w:rPr>
          <w:rtl/>
        </w:rPr>
      </w:pPr>
      <w:bookmarkStart w:id="953" w:name="ET_speakercontinue_6549_34"/>
      <w:r w:rsidRPr="00C0452B">
        <w:rPr>
          <w:rStyle w:val="TagStyle"/>
          <w:rtl/>
        </w:rPr>
        <w:t xml:space="preserve"> &lt;&lt; דובר_המשך &gt;&gt; </w:t>
      </w:r>
      <w:r>
        <w:rPr>
          <w:rtl/>
        </w:rPr>
        <w:t>אביחי אברהם בוארון (הליכוד):</w:t>
      </w:r>
      <w:r w:rsidRPr="00C0452B">
        <w:rPr>
          <w:rStyle w:val="TagStyle"/>
          <w:rtl/>
        </w:rPr>
        <w:t xml:space="preserve"> &lt;&lt; דובר_המשך &gt;&gt;</w:t>
      </w:r>
      <w:r>
        <w:rPr>
          <w:rtl/>
        </w:rPr>
        <w:t xml:space="preserve"> </w:t>
      </w:r>
      <w:bookmarkEnd w:id="953"/>
    </w:p>
    <w:p w:rsidR="00274A55" w:rsidRDefault="00274A55" w:rsidP="00EA54C6">
      <w:pPr>
        <w:rPr>
          <w:rtl/>
          <w:lang w:eastAsia="he-IL"/>
        </w:rPr>
      </w:pPr>
    </w:p>
    <w:p w:rsidR="00274A55" w:rsidRDefault="00274A55" w:rsidP="00F101CE">
      <w:pPr>
        <w:rPr>
          <w:rtl/>
          <w:lang w:eastAsia="he-IL"/>
        </w:rPr>
      </w:pPr>
      <w:r>
        <w:rPr>
          <w:rFonts w:hint="cs"/>
          <w:rtl/>
          <w:lang w:eastAsia="he-IL"/>
        </w:rPr>
        <w:t>זה ייזכר לדיראון עולם.</w:t>
      </w:r>
    </w:p>
    <w:p w:rsidR="00274A55" w:rsidRDefault="00274A55" w:rsidP="00F101CE">
      <w:pPr>
        <w:rPr>
          <w:rtl/>
          <w:lang w:eastAsia="he-IL"/>
        </w:rPr>
      </w:pPr>
    </w:p>
    <w:p w:rsidR="00274A55" w:rsidRDefault="00274A55" w:rsidP="00F101CE">
      <w:pPr>
        <w:pStyle w:val="af5"/>
        <w:keepNext/>
        <w:rPr>
          <w:rtl/>
        </w:rPr>
      </w:pPr>
      <w:bookmarkStart w:id="954" w:name="ET_interruption_5300_35"/>
      <w:r w:rsidRPr="00C0452B">
        <w:rPr>
          <w:rStyle w:val="TagStyle"/>
          <w:rtl/>
        </w:rPr>
        <w:t xml:space="preserve"> &lt;&lt; קריאה &gt;&gt; </w:t>
      </w:r>
      <w:r>
        <w:rPr>
          <w:rtl/>
        </w:rPr>
        <w:t>מירב בן ארי (יש עתיד):</w:t>
      </w:r>
      <w:r w:rsidRPr="00C0452B">
        <w:rPr>
          <w:rStyle w:val="TagStyle"/>
          <w:rtl/>
        </w:rPr>
        <w:t xml:space="preserve"> &lt;&lt; קריאה &gt;&gt;</w:t>
      </w:r>
      <w:r>
        <w:rPr>
          <w:rtl/>
        </w:rPr>
        <w:t xml:space="preserve"> </w:t>
      </w:r>
      <w:bookmarkEnd w:id="954"/>
    </w:p>
    <w:p w:rsidR="00274A55" w:rsidRDefault="00274A55" w:rsidP="00EA54C6">
      <w:pPr>
        <w:rPr>
          <w:rtl/>
          <w:lang w:eastAsia="he-IL"/>
        </w:rPr>
      </w:pPr>
    </w:p>
    <w:p w:rsidR="00274A55" w:rsidRDefault="00274A55" w:rsidP="00F101CE">
      <w:pPr>
        <w:rPr>
          <w:rtl/>
          <w:lang w:eastAsia="he-IL"/>
        </w:rPr>
      </w:pPr>
      <w:bookmarkStart w:id="955" w:name="_ETM_Q8_219000"/>
      <w:bookmarkEnd w:id="955"/>
      <w:r>
        <w:rPr>
          <w:rFonts w:hint="cs"/>
          <w:rtl/>
          <w:lang w:eastAsia="he-IL"/>
        </w:rPr>
        <w:t xml:space="preserve">למה אתה מהדהד שקר? אתה עם כיפה </w:t>
      </w:r>
      <w:bookmarkStart w:id="956" w:name="_ETM_Q8_223000"/>
      <w:bookmarkEnd w:id="956"/>
      <w:r>
        <w:rPr>
          <w:rFonts w:hint="cs"/>
          <w:rtl/>
          <w:lang w:eastAsia="he-IL"/>
        </w:rPr>
        <w:t>על הראש.</w:t>
      </w:r>
    </w:p>
    <w:p w:rsidR="00274A55" w:rsidRDefault="00274A55" w:rsidP="00F101CE">
      <w:pPr>
        <w:rPr>
          <w:rtl/>
          <w:lang w:eastAsia="he-IL"/>
        </w:rPr>
      </w:pPr>
      <w:bookmarkStart w:id="957" w:name="_ETM_Q8_221000"/>
      <w:bookmarkStart w:id="958" w:name="_ETM_Q8_219830"/>
      <w:bookmarkEnd w:id="957"/>
      <w:bookmarkEnd w:id="958"/>
    </w:p>
    <w:p w:rsidR="00274A55" w:rsidRDefault="00274A55" w:rsidP="00F101CE">
      <w:pPr>
        <w:pStyle w:val="af5"/>
        <w:keepNext/>
        <w:rPr>
          <w:rtl/>
        </w:rPr>
      </w:pPr>
      <w:bookmarkStart w:id="959" w:name="ET_interruption_קריאות_37"/>
      <w:r w:rsidRPr="00C0452B">
        <w:rPr>
          <w:rStyle w:val="TagStyle"/>
          <w:rtl/>
        </w:rPr>
        <w:t xml:space="preserve"> &lt;&lt; קריאה &gt;&gt; </w:t>
      </w:r>
      <w:r>
        <w:rPr>
          <w:rtl/>
        </w:rPr>
        <w:t>קריאות:</w:t>
      </w:r>
      <w:r w:rsidRPr="00C0452B">
        <w:rPr>
          <w:rStyle w:val="TagStyle"/>
          <w:rtl/>
        </w:rPr>
        <w:t xml:space="preserve"> &lt;&lt; קריאה &gt;&gt;</w:t>
      </w:r>
      <w:r>
        <w:rPr>
          <w:rtl/>
        </w:rPr>
        <w:t xml:space="preserve"> </w:t>
      </w:r>
      <w:bookmarkEnd w:id="959"/>
    </w:p>
    <w:p w:rsidR="00274A55" w:rsidRDefault="00274A55" w:rsidP="00EA54C6">
      <w:pPr>
        <w:rPr>
          <w:rtl/>
          <w:lang w:eastAsia="he-IL"/>
        </w:rPr>
      </w:pPr>
    </w:p>
    <w:p w:rsidR="00274A55" w:rsidRDefault="00EA54C6" w:rsidP="00F101CE">
      <w:pPr>
        <w:rPr>
          <w:rtl/>
          <w:lang w:eastAsia="he-IL"/>
        </w:rPr>
      </w:pPr>
      <w:r>
        <w:rPr>
          <w:rFonts w:hint="cs"/>
          <w:rtl/>
          <w:lang w:eastAsia="he-IL"/>
        </w:rPr>
        <w:t>– – –</w:t>
      </w:r>
    </w:p>
    <w:p w:rsidR="00274A55" w:rsidRPr="00C0452B" w:rsidRDefault="00274A55" w:rsidP="00F101CE">
      <w:pPr>
        <w:rPr>
          <w:rtl/>
          <w:lang w:eastAsia="he-IL"/>
        </w:rPr>
      </w:pPr>
    </w:p>
    <w:p w:rsidR="00274A55" w:rsidRDefault="00274A55" w:rsidP="00F101CE">
      <w:pPr>
        <w:pStyle w:val="-"/>
        <w:keepNext/>
        <w:rPr>
          <w:rtl/>
        </w:rPr>
      </w:pPr>
      <w:bookmarkStart w:id="960" w:name="ET_speakercontinue_6549_36"/>
      <w:r w:rsidRPr="00C0452B">
        <w:rPr>
          <w:rStyle w:val="TagStyle"/>
          <w:rtl/>
        </w:rPr>
        <w:t xml:space="preserve"> &lt;&lt; דובר_המשך &gt;&gt; </w:t>
      </w:r>
      <w:r>
        <w:rPr>
          <w:rtl/>
        </w:rPr>
        <w:t>אביחי אברהם בוארון (הליכוד):</w:t>
      </w:r>
      <w:r w:rsidRPr="00C0452B">
        <w:rPr>
          <w:rStyle w:val="TagStyle"/>
          <w:rtl/>
        </w:rPr>
        <w:t xml:space="preserve"> &lt;&lt; דובר_המשך &gt;&gt;</w:t>
      </w:r>
      <w:r>
        <w:rPr>
          <w:rtl/>
        </w:rPr>
        <w:t xml:space="preserve"> </w:t>
      </w:r>
      <w:bookmarkEnd w:id="960"/>
    </w:p>
    <w:p w:rsidR="00274A55" w:rsidRDefault="00274A55" w:rsidP="00EA54C6">
      <w:pPr>
        <w:rPr>
          <w:rtl/>
          <w:lang w:eastAsia="he-IL"/>
        </w:rPr>
      </w:pPr>
    </w:p>
    <w:p w:rsidR="00274A55" w:rsidRDefault="00274A55" w:rsidP="002931E9">
      <w:pPr>
        <w:rPr>
          <w:rtl/>
          <w:lang w:eastAsia="he-IL"/>
        </w:rPr>
      </w:pPr>
      <w:r>
        <w:rPr>
          <w:rFonts w:hint="cs"/>
          <w:rtl/>
          <w:lang w:eastAsia="he-IL"/>
        </w:rPr>
        <w:t xml:space="preserve">והנקודה השלישית </w:t>
      </w:r>
      <w:r w:rsidR="002931E9">
        <w:rPr>
          <w:rFonts w:hint="eastAsia"/>
          <w:rtl/>
          <w:lang w:eastAsia="he-IL"/>
        </w:rPr>
        <w:t xml:space="preserve">– </w:t>
      </w:r>
      <w:r>
        <w:rPr>
          <w:rFonts w:hint="cs"/>
          <w:rtl/>
          <w:lang w:eastAsia="he-IL"/>
        </w:rPr>
        <w:t>מה הקשר, מירב?</w:t>
      </w:r>
    </w:p>
    <w:p w:rsidR="00274A55" w:rsidRDefault="00274A55" w:rsidP="00F101CE">
      <w:pPr>
        <w:rPr>
          <w:rtl/>
          <w:lang w:eastAsia="he-IL"/>
        </w:rPr>
      </w:pPr>
      <w:bookmarkStart w:id="961" w:name="_ETM_Q8_220000"/>
      <w:bookmarkEnd w:id="961"/>
    </w:p>
    <w:p w:rsidR="00274A55" w:rsidRDefault="00274A55" w:rsidP="00F101CE">
      <w:pPr>
        <w:pStyle w:val="af6"/>
        <w:keepNext/>
        <w:rPr>
          <w:rtl/>
        </w:rPr>
      </w:pPr>
      <w:r w:rsidRPr="00863AF9">
        <w:rPr>
          <w:rStyle w:val="TagStyle"/>
          <w:rtl/>
        </w:rPr>
        <w:t xml:space="preserve">&lt;&lt; יור &gt;&gt; </w:t>
      </w:r>
      <w:r>
        <w:rPr>
          <w:rtl/>
        </w:rPr>
        <w:t>היו"ר אמיר אוחנה:</w:t>
      </w:r>
      <w:r w:rsidRPr="00863AF9">
        <w:rPr>
          <w:rStyle w:val="TagStyle"/>
          <w:rtl/>
        </w:rPr>
        <w:t xml:space="preserve"> &lt;&lt; יור &gt;&gt;</w:t>
      </w:r>
      <w:r>
        <w:rPr>
          <w:rtl/>
        </w:rPr>
        <w:t xml:space="preserve"> </w:t>
      </w:r>
    </w:p>
    <w:p w:rsidR="00274A55" w:rsidRDefault="00274A55" w:rsidP="00EA54C6">
      <w:pPr>
        <w:rPr>
          <w:rtl/>
          <w:lang w:eastAsia="he-IL"/>
        </w:rPr>
      </w:pPr>
    </w:p>
    <w:p w:rsidR="00274A55" w:rsidRDefault="00274A55" w:rsidP="00F101CE">
      <w:pPr>
        <w:rPr>
          <w:rtl/>
          <w:lang w:eastAsia="he-IL"/>
        </w:rPr>
      </w:pPr>
      <w:bookmarkStart w:id="962" w:name="_ETM_Q8_222000"/>
      <w:bookmarkEnd w:id="962"/>
      <w:r>
        <w:rPr>
          <w:rFonts w:hint="cs"/>
          <w:rtl/>
          <w:lang w:eastAsia="he-IL"/>
        </w:rPr>
        <w:t>חברי הכנסת. חברי הכנסת.</w:t>
      </w:r>
    </w:p>
    <w:p w:rsidR="00274A55" w:rsidRPr="00C0452B" w:rsidRDefault="00274A55" w:rsidP="00F101CE">
      <w:pPr>
        <w:rPr>
          <w:rtl/>
          <w:lang w:eastAsia="he-IL"/>
        </w:rPr>
      </w:pPr>
      <w:bookmarkStart w:id="963" w:name="_ETM_Q8_224000"/>
      <w:bookmarkStart w:id="964" w:name="_ETM_Q8_224720"/>
      <w:bookmarkEnd w:id="963"/>
      <w:bookmarkEnd w:id="964"/>
    </w:p>
    <w:p w:rsidR="00274A55" w:rsidRDefault="00274A55" w:rsidP="00F101CE">
      <w:pPr>
        <w:pStyle w:val="af5"/>
        <w:keepNext/>
        <w:rPr>
          <w:rtl/>
        </w:rPr>
      </w:pPr>
      <w:r w:rsidRPr="00C0452B">
        <w:rPr>
          <w:rStyle w:val="TagStyle"/>
          <w:rtl/>
        </w:rPr>
        <w:t xml:space="preserve"> &lt;&lt; קריאה &gt;&gt; </w:t>
      </w:r>
      <w:r>
        <w:rPr>
          <w:rtl/>
        </w:rPr>
        <w:t>מירב בן ארי (יש עתיד):</w:t>
      </w:r>
      <w:r w:rsidRPr="00C0452B">
        <w:rPr>
          <w:rStyle w:val="TagStyle"/>
          <w:rtl/>
        </w:rPr>
        <w:t xml:space="preserve"> &lt;&lt; קריאה &gt;&gt;</w:t>
      </w:r>
      <w:r>
        <w:rPr>
          <w:rtl/>
        </w:rPr>
        <w:t xml:space="preserve"> </w:t>
      </w:r>
    </w:p>
    <w:p w:rsidR="00274A55" w:rsidRDefault="00274A55" w:rsidP="00EA54C6">
      <w:pPr>
        <w:rPr>
          <w:rtl/>
          <w:lang w:eastAsia="he-IL"/>
        </w:rPr>
      </w:pPr>
      <w:bookmarkStart w:id="965" w:name="_ETM_Q8_228020"/>
      <w:bookmarkEnd w:id="965"/>
    </w:p>
    <w:p w:rsidR="00274A55" w:rsidRDefault="00274A55" w:rsidP="00F101CE">
      <w:pPr>
        <w:rPr>
          <w:rtl/>
          <w:lang w:eastAsia="he-IL"/>
        </w:rPr>
      </w:pPr>
      <w:r>
        <w:rPr>
          <w:rFonts w:hint="cs"/>
          <w:rtl/>
          <w:lang w:eastAsia="he-IL"/>
        </w:rPr>
        <w:t xml:space="preserve">למה אתה </w:t>
      </w:r>
      <w:bookmarkStart w:id="966" w:name="_ETM_Q8_228000"/>
      <w:bookmarkEnd w:id="966"/>
      <w:r>
        <w:rPr>
          <w:rFonts w:hint="cs"/>
          <w:rtl/>
          <w:lang w:eastAsia="he-IL"/>
        </w:rPr>
        <w:t>משקר? בתי המשפט סגורים.</w:t>
      </w:r>
    </w:p>
    <w:p w:rsidR="00274A55" w:rsidRDefault="00274A55" w:rsidP="00F101CE">
      <w:pPr>
        <w:rPr>
          <w:rtl/>
          <w:lang w:eastAsia="he-IL"/>
        </w:rPr>
      </w:pPr>
    </w:p>
    <w:p w:rsidR="00274A55" w:rsidRDefault="00274A55" w:rsidP="00F101CE">
      <w:pPr>
        <w:pStyle w:val="af6"/>
        <w:keepNext/>
        <w:rPr>
          <w:rtl/>
        </w:rPr>
      </w:pPr>
      <w:r w:rsidRPr="00863AF9">
        <w:rPr>
          <w:rStyle w:val="TagStyle"/>
          <w:rtl/>
        </w:rPr>
        <w:t xml:space="preserve">&lt;&lt; יור &gt;&gt; </w:t>
      </w:r>
      <w:r>
        <w:rPr>
          <w:rtl/>
        </w:rPr>
        <w:t>היו"ר אמיר אוחנה:</w:t>
      </w:r>
      <w:r w:rsidRPr="00863AF9">
        <w:rPr>
          <w:rStyle w:val="TagStyle"/>
          <w:rtl/>
        </w:rPr>
        <w:t xml:space="preserve"> &lt;&lt; יור &gt;&gt;</w:t>
      </w:r>
      <w:r>
        <w:rPr>
          <w:rtl/>
        </w:rPr>
        <w:t xml:space="preserve"> </w:t>
      </w:r>
    </w:p>
    <w:p w:rsidR="00274A55" w:rsidRDefault="00274A55" w:rsidP="00EA54C6">
      <w:pPr>
        <w:rPr>
          <w:rtl/>
          <w:lang w:eastAsia="he-IL"/>
        </w:rPr>
      </w:pPr>
      <w:bookmarkStart w:id="967" w:name="_ETM_Q8_230629"/>
      <w:bookmarkEnd w:id="967"/>
    </w:p>
    <w:p w:rsidR="00274A55" w:rsidRDefault="00274A55" w:rsidP="00F101CE">
      <w:pPr>
        <w:rPr>
          <w:rtl/>
          <w:lang w:eastAsia="he-IL"/>
        </w:rPr>
      </w:pPr>
      <w:bookmarkStart w:id="968" w:name="_ETM_Q8_230000"/>
      <w:bookmarkEnd w:id="968"/>
      <w:r>
        <w:rPr>
          <w:rFonts w:hint="cs"/>
          <w:rtl/>
          <w:lang w:eastAsia="he-IL"/>
        </w:rPr>
        <w:t xml:space="preserve">חברת הכנסת </w:t>
      </w:r>
      <w:bookmarkStart w:id="969" w:name="_ETM_Q8_232000"/>
      <w:bookmarkEnd w:id="969"/>
      <w:r>
        <w:rPr>
          <w:rFonts w:hint="cs"/>
          <w:rtl/>
          <w:lang w:eastAsia="he-IL"/>
        </w:rPr>
        <w:t>בן ארי.</w:t>
      </w:r>
    </w:p>
    <w:p w:rsidR="00274A55" w:rsidRPr="00C0452B" w:rsidRDefault="00274A55" w:rsidP="00F101CE">
      <w:pPr>
        <w:rPr>
          <w:rtl/>
          <w:lang w:eastAsia="he-IL"/>
        </w:rPr>
      </w:pPr>
      <w:bookmarkStart w:id="970" w:name="_ETM_Q8_231000"/>
      <w:bookmarkEnd w:id="970"/>
    </w:p>
    <w:p w:rsidR="00274A55" w:rsidRDefault="00274A55" w:rsidP="00F101CE">
      <w:pPr>
        <w:pStyle w:val="-"/>
        <w:keepNext/>
        <w:rPr>
          <w:rtl/>
        </w:rPr>
      </w:pPr>
      <w:bookmarkStart w:id="971" w:name="ET_speakercontinue_6549_42"/>
      <w:r w:rsidRPr="00C0452B">
        <w:rPr>
          <w:rStyle w:val="TagStyle"/>
          <w:rtl/>
        </w:rPr>
        <w:t xml:space="preserve"> &lt;&lt; דובר_המשך &gt;&gt; </w:t>
      </w:r>
      <w:r>
        <w:rPr>
          <w:rtl/>
        </w:rPr>
        <w:t>אביחי אברהם בוארון (הליכוד):</w:t>
      </w:r>
      <w:r w:rsidRPr="00C0452B">
        <w:rPr>
          <w:rStyle w:val="TagStyle"/>
          <w:rtl/>
        </w:rPr>
        <w:t xml:space="preserve"> &lt;&lt; דובר_המשך &gt;&gt;</w:t>
      </w:r>
      <w:r>
        <w:rPr>
          <w:rtl/>
        </w:rPr>
        <w:t xml:space="preserve"> </w:t>
      </w:r>
      <w:bookmarkEnd w:id="971"/>
    </w:p>
    <w:p w:rsidR="00274A55" w:rsidRDefault="00274A55" w:rsidP="00EA54C6">
      <w:pPr>
        <w:rPr>
          <w:rtl/>
          <w:lang w:eastAsia="he-IL"/>
        </w:rPr>
      </w:pPr>
    </w:p>
    <w:p w:rsidR="00274A55" w:rsidRDefault="00274A55" w:rsidP="00F101CE">
      <w:pPr>
        <w:rPr>
          <w:rtl/>
          <w:lang w:eastAsia="he-IL"/>
        </w:rPr>
      </w:pPr>
      <w:bookmarkStart w:id="972" w:name="_ETM_Q8_229000"/>
      <w:bookmarkEnd w:id="972"/>
      <w:r>
        <w:rPr>
          <w:rFonts w:hint="cs"/>
          <w:rtl/>
          <w:lang w:eastAsia="he-IL"/>
        </w:rPr>
        <w:t xml:space="preserve">מירב, מירב, זה שראש הממשלה היה ימים ארוכים בבית המשפט </w:t>
      </w:r>
      <w:r w:rsidR="00EA54C6">
        <w:rPr>
          <w:rFonts w:hint="cs"/>
          <w:rtl/>
          <w:lang w:eastAsia="he-IL"/>
        </w:rPr>
        <w:t>– –</w:t>
      </w:r>
    </w:p>
    <w:p w:rsidR="00274A55" w:rsidRDefault="00274A55" w:rsidP="00F101CE">
      <w:pPr>
        <w:rPr>
          <w:rtl/>
          <w:lang w:eastAsia="he-IL"/>
        </w:rPr>
      </w:pPr>
    </w:p>
    <w:p w:rsidR="00274A55" w:rsidRDefault="00274A55" w:rsidP="00F101CE">
      <w:pPr>
        <w:pStyle w:val="af5"/>
        <w:keepNext/>
        <w:rPr>
          <w:rtl/>
        </w:rPr>
      </w:pPr>
      <w:bookmarkStart w:id="973" w:name="ET_interruption_5300_44"/>
      <w:r w:rsidRPr="00C0452B">
        <w:rPr>
          <w:rStyle w:val="TagStyle"/>
          <w:rtl/>
        </w:rPr>
        <w:t xml:space="preserve"> &lt;&lt; קריאה &gt;&gt; </w:t>
      </w:r>
      <w:r>
        <w:rPr>
          <w:rtl/>
        </w:rPr>
        <w:t>מירב בן ארי (יש עתיד):</w:t>
      </w:r>
      <w:r w:rsidRPr="00C0452B">
        <w:rPr>
          <w:rStyle w:val="TagStyle"/>
          <w:rtl/>
        </w:rPr>
        <w:t xml:space="preserve"> &lt;&lt; קריאה &gt;&gt;</w:t>
      </w:r>
      <w:r>
        <w:rPr>
          <w:rtl/>
        </w:rPr>
        <w:t xml:space="preserve"> </w:t>
      </w:r>
      <w:bookmarkEnd w:id="973"/>
    </w:p>
    <w:p w:rsidR="00274A55" w:rsidRDefault="00274A55" w:rsidP="00EA54C6">
      <w:pPr>
        <w:rPr>
          <w:rtl/>
          <w:lang w:eastAsia="he-IL"/>
        </w:rPr>
      </w:pPr>
      <w:bookmarkStart w:id="974" w:name="_ETM_Q8_233090"/>
      <w:bookmarkEnd w:id="974"/>
    </w:p>
    <w:p w:rsidR="00274A55" w:rsidRDefault="00274A55" w:rsidP="00F101CE">
      <w:pPr>
        <w:rPr>
          <w:rtl/>
          <w:lang w:eastAsia="he-IL"/>
        </w:rPr>
      </w:pPr>
      <w:bookmarkStart w:id="975" w:name="_ETM_Q8_233000"/>
      <w:bookmarkEnd w:id="975"/>
      <w:r>
        <w:rPr>
          <w:rFonts w:hint="cs"/>
          <w:rtl/>
          <w:lang w:eastAsia="he-IL"/>
        </w:rPr>
        <w:t>היה. לא בזמן מלחמה.</w:t>
      </w:r>
    </w:p>
    <w:p w:rsidR="00274A55" w:rsidRDefault="00274A55" w:rsidP="00F101CE">
      <w:pPr>
        <w:rPr>
          <w:rtl/>
          <w:lang w:eastAsia="he-IL"/>
        </w:rPr>
      </w:pPr>
      <w:bookmarkStart w:id="976" w:name="_ETM_Q8_235000"/>
      <w:bookmarkEnd w:id="976"/>
    </w:p>
    <w:p w:rsidR="00274A55" w:rsidRDefault="00274A55" w:rsidP="00F101CE">
      <w:pPr>
        <w:pStyle w:val="-"/>
        <w:keepNext/>
        <w:rPr>
          <w:rtl/>
        </w:rPr>
      </w:pPr>
      <w:bookmarkStart w:id="977" w:name="ET_speakercontinue_6549_45"/>
      <w:r w:rsidRPr="00C0452B">
        <w:rPr>
          <w:rStyle w:val="TagStyle"/>
          <w:rtl/>
        </w:rPr>
        <w:t xml:space="preserve"> &lt;&lt; דובר_המשך &gt;&gt; </w:t>
      </w:r>
      <w:r>
        <w:rPr>
          <w:rtl/>
        </w:rPr>
        <w:t>אביחי אברהם בוארון (הליכוד):</w:t>
      </w:r>
      <w:r w:rsidRPr="00C0452B">
        <w:rPr>
          <w:rStyle w:val="TagStyle"/>
          <w:rtl/>
        </w:rPr>
        <w:t xml:space="preserve"> &lt;&lt; דובר_המשך &gt;&gt;</w:t>
      </w:r>
      <w:r>
        <w:rPr>
          <w:rtl/>
        </w:rPr>
        <w:t xml:space="preserve"> </w:t>
      </w:r>
      <w:bookmarkEnd w:id="977"/>
    </w:p>
    <w:p w:rsidR="00274A55" w:rsidRDefault="00274A55" w:rsidP="00EA54C6">
      <w:pPr>
        <w:rPr>
          <w:rtl/>
          <w:lang w:eastAsia="he-IL"/>
        </w:rPr>
      </w:pPr>
      <w:bookmarkStart w:id="978" w:name="_ETM_Q8_236269"/>
      <w:bookmarkEnd w:id="978"/>
    </w:p>
    <w:p w:rsidR="00274A55" w:rsidRDefault="00EA54C6" w:rsidP="002931E9">
      <w:pPr>
        <w:rPr>
          <w:rtl/>
          <w:lang w:eastAsia="he-IL"/>
        </w:rPr>
      </w:pPr>
      <w:bookmarkStart w:id="979" w:name="_ETM_Q8_236000"/>
      <w:bookmarkEnd w:id="979"/>
      <w:r>
        <w:rPr>
          <w:rFonts w:hint="cs"/>
          <w:rtl/>
          <w:lang w:eastAsia="he-IL"/>
        </w:rPr>
        <w:t>– –</w:t>
      </w:r>
      <w:r w:rsidR="00274A55">
        <w:rPr>
          <w:rFonts w:hint="cs"/>
          <w:rtl/>
          <w:lang w:eastAsia="he-IL"/>
        </w:rPr>
        <w:t xml:space="preserve"> כשמדינת</w:t>
      </w:r>
      <w:bookmarkStart w:id="980" w:name="_ETM_Q8_237000"/>
      <w:bookmarkEnd w:id="980"/>
      <w:r w:rsidR="00274A55">
        <w:rPr>
          <w:rFonts w:hint="cs"/>
          <w:rtl/>
          <w:lang w:eastAsia="he-IL"/>
        </w:rPr>
        <w:t xml:space="preserve"> ישראל נתונה למלחמה קיומית מ-7 באוקטובר ועד היום – היה אפשר לדחות את המשפט.</w:t>
      </w:r>
    </w:p>
    <w:p w:rsidR="00274A55" w:rsidRDefault="00274A55" w:rsidP="00F101CE">
      <w:pPr>
        <w:rPr>
          <w:rtl/>
          <w:lang w:eastAsia="he-IL"/>
        </w:rPr>
      </w:pPr>
      <w:bookmarkStart w:id="981" w:name="_ETM_Q8_249049"/>
      <w:bookmarkEnd w:id="981"/>
    </w:p>
    <w:p w:rsidR="00274A55" w:rsidRDefault="00274A55" w:rsidP="00F101CE">
      <w:pPr>
        <w:pStyle w:val="af5"/>
        <w:keepNext/>
        <w:rPr>
          <w:rtl/>
        </w:rPr>
      </w:pPr>
      <w:bookmarkStart w:id="982" w:name="ET_interruption_5300_46"/>
      <w:r w:rsidRPr="00C0452B">
        <w:rPr>
          <w:rStyle w:val="TagStyle"/>
          <w:rtl/>
        </w:rPr>
        <w:t xml:space="preserve"> &lt;&lt; קריאה &gt;&gt; </w:t>
      </w:r>
      <w:r>
        <w:rPr>
          <w:rtl/>
        </w:rPr>
        <w:t>מירב בן ארי (יש עתיד):</w:t>
      </w:r>
      <w:r w:rsidRPr="00C0452B">
        <w:rPr>
          <w:rStyle w:val="TagStyle"/>
          <w:rtl/>
        </w:rPr>
        <w:t xml:space="preserve"> &lt;&lt; קריאה &gt;&gt;</w:t>
      </w:r>
      <w:r>
        <w:rPr>
          <w:rtl/>
        </w:rPr>
        <w:t xml:space="preserve"> </w:t>
      </w:r>
      <w:bookmarkEnd w:id="982"/>
    </w:p>
    <w:p w:rsidR="00274A55" w:rsidRDefault="00274A55" w:rsidP="00EA54C6">
      <w:pPr>
        <w:rPr>
          <w:rtl/>
          <w:lang w:eastAsia="he-IL"/>
        </w:rPr>
      </w:pPr>
    </w:p>
    <w:p w:rsidR="00274A55" w:rsidRDefault="00274A55" w:rsidP="00F101CE">
      <w:pPr>
        <w:rPr>
          <w:rtl/>
          <w:lang w:eastAsia="he-IL"/>
        </w:rPr>
      </w:pPr>
      <w:bookmarkStart w:id="983" w:name="_ETM_Q8_249000"/>
      <w:bookmarkEnd w:id="983"/>
      <w:r>
        <w:rPr>
          <w:rFonts w:hint="cs"/>
          <w:rtl/>
          <w:lang w:eastAsia="he-IL"/>
        </w:rPr>
        <w:t xml:space="preserve">אז למה את החתונה של הבן </w:t>
      </w:r>
      <w:r w:rsidR="00EA54C6">
        <w:rPr>
          <w:rFonts w:hint="cs"/>
          <w:rtl/>
          <w:lang w:eastAsia="he-IL"/>
        </w:rPr>
        <w:t>– – –</w:t>
      </w:r>
    </w:p>
    <w:p w:rsidR="00274A55" w:rsidRDefault="00274A55" w:rsidP="00F101CE">
      <w:pPr>
        <w:rPr>
          <w:rtl/>
          <w:lang w:eastAsia="he-IL"/>
        </w:rPr>
      </w:pPr>
      <w:bookmarkStart w:id="984" w:name="_ETM_Q8_242000"/>
      <w:bookmarkEnd w:id="984"/>
    </w:p>
    <w:p w:rsidR="00274A55" w:rsidRDefault="00274A55" w:rsidP="00F101CE">
      <w:pPr>
        <w:pStyle w:val="af5"/>
        <w:keepNext/>
        <w:rPr>
          <w:rtl/>
        </w:rPr>
      </w:pPr>
      <w:bookmarkStart w:id="985" w:name="ET_interruption_5084_47"/>
      <w:r w:rsidRPr="00C0452B">
        <w:rPr>
          <w:rStyle w:val="TagStyle"/>
          <w:rtl/>
        </w:rPr>
        <w:t xml:space="preserve"> &lt;&lt; קריאה &gt;&gt; </w:t>
      </w:r>
      <w:r>
        <w:rPr>
          <w:rtl/>
        </w:rPr>
        <w:t>מיקי לוי (יש עתיד):</w:t>
      </w:r>
      <w:r w:rsidRPr="00C0452B">
        <w:rPr>
          <w:rStyle w:val="TagStyle"/>
          <w:rtl/>
        </w:rPr>
        <w:t xml:space="preserve"> &lt;&lt; קריאה &gt;&gt;</w:t>
      </w:r>
      <w:r>
        <w:rPr>
          <w:rtl/>
        </w:rPr>
        <w:t xml:space="preserve"> </w:t>
      </w:r>
      <w:bookmarkEnd w:id="985"/>
    </w:p>
    <w:p w:rsidR="00274A55" w:rsidRDefault="00274A55" w:rsidP="00EA54C6">
      <w:pPr>
        <w:rPr>
          <w:rtl/>
          <w:lang w:eastAsia="he-IL"/>
        </w:rPr>
      </w:pPr>
    </w:p>
    <w:p w:rsidR="00274A55" w:rsidRDefault="00EA54C6" w:rsidP="00F101CE">
      <w:pPr>
        <w:rPr>
          <w:rtl/>
          <w:lang w:eastAsia="he-IL"/>
        </w:rPr>
      </w:pPr>
      <w:r>
        <w:rPr>
          <w:rFonts w:hint="cs"/>
          <w:rtl/>
          <w:lang w:eastAsia="he-IL"/>
        </w:rPr>
        <w:t>– – –</w:t>
      </w:r>
    </w:p>
    <w:p w:rsidR="00274A55" w:rsidRDefault="00274A55" w:rsidP="00F101CE">
      <w:pPr>
        <w:rPr>
          <w:rtl/>
          <w:lang w:eastAsia="he-IL"/>
        </w:rPr>
      </w:pPr>
    </w:p>
    <w:p w:rsidR="00274A55" w:rsidRDefault="00274A55" w:rsidP="00F101CE">
      <w:pPr>
        <w:pStyle w:val="-"/>
        <w:keepNext/>
        <w:rPr>
          <w:rtl/>
        </w:rPr>
      </w:pPr>
      <w:bookmarkStart w:id="986" w:name="ET_speakercontinue_6549_49"/>
      <w:r w:rsidRPr="00C0452B">
        <w:rPr>
          <w:rStyle w:val="TagStyle"/>
          <w:rtl/>
        </w:rPr>
        <w:t xml:space="preserve"> &lt;&lt; דובר_המשך &gt;&gt; </w:t>
      </w:r>
      <w:r>
        <w:rPr>
          <w:rtl/>
        </w:rPr>
        <w:t>אביחי אברהם בוארון (הליכוד):</w:t>
      </w:r>
      <w:r w:rsidRPr="00C0452B">
        <w:rPr>
          <w:rStyle w:val="TagStyle"/>
          <w:rtl/>
        </w:rPr>
        <w:t xml:space="preserve"> &lt;&lt; דובר_המשך &gt;&gt;</w:t>
      </w:r>
      <w:r>
        <w:rPr>
          <w:rtl/>
        </w:rPr>
        <w:t xml:space="preserve"> </w:t>
      </w:r>
      <w:bookmarkEnd w:id="986"/>
    </w:p>
    <w:p w:rsidR="00274A55" w:rsidRDefault="00274A55" w:rsidP="00EA54C6">
      <w:pPr>
        <w:rPr>
          <w:rtl/>
          <w:lang w:eastAsia="he-IL"/>
        </w:rPr>
      </w:pPr>
    </w:p>
    <w:p w:rsidR="00274A55" w:rsidRPr="00C0452B" w:rsidRDefault="00274A55" w:rsidP="00F101CE">
      <w:pPr>
        <w:rPr>
          <w:rtl/>
          <w:lang w:eastAsia="he-IL"/>
        </w:rPr>
      </w:pPr>
      <w:bookmarkStart w:id="987" w:name="_ETM_Q8_241000"/>
      <w:bookmarkEnd w:id="987"/>
      <w:r>
        <w:rPr>
          <w:rFonts w:hint="cs"/>
          <w:rtl/>
          <w:lang w:eastAsia="he-IL"/>
        </w:rPr>
        <w:t>כן, גם לדחות את המשפט.</w:t>
      </w:r>
    </w:p>
    <w:p w:rsidR="00274A55" w:rsidRDefault="00274A55" w:rsidP="00F101CE">
      <w:pPr>
        <w:rPr>
          <w:rtl/>
          <w:lang w:eastAsia="he-IL"/>
        </w:rPr>
      </w:pPr>
      <w:bookmarkStart w:id="988" w:name="_ETM_Q8_243000"/>
      <w:bookmarkEnd w:id="988"/>
    </w:p>
    <w:p w:rsidR="00274A55" w:rsidRDefault="00274A55" w:rsidP="00F101CE">
      <w:pPr>
        <w:pStyle w:val="af6"/>
        <w:keepNext/>
        <w:rPr>
          <w:rtl/>
        </w:rPr>
      </w:pPr>
      <w:r w:rsidRPr="00863AF9">
        <w:rPr>
          <w:rStyle w:val="TagStyle"/>
          <w:rtl/>
        </w:rPr>
        <w:t xml:space="preserve">&lt;&lt; יור &gt;&gt; </w:t>
      </w:r>
      <w:r>
        <w:rPr>
          <w:rtl/>
        </w:rPr>
        <w:t>היו"ר אמיר אוחנה:</w:t>
      </w:r>
      <w:r w:rsidRPr="00863AF9">
        <w:rPr>
          <w:rStyle w:val="TagStyle"/>
          <w:rtl/>
        </w:rPr>
        <w:t xml:space="preserve"> &lt;&lt; יור &gt;&gt;</w:t>
      </w:r>
      <w:r>
        <w:rPr>
          <w:rtl/>
        </w:rPr>
        <w:t xml:space="preserve"> </w:t>
      </w:r>
    </w:p>
    <w:p w:rsidR="00274A55" w:rsidRDefault="00274A55" w:rsidP="00EA54C6">
      <w:pPr>
        <w:rPr>
          <w:rtl/>
          <w:lang w:eastAsia="he-IL"/>
        </w:rPr>
      </w:pPr>
    </w:p>
    <w:p w:rsidR="00274A55" w:rsidRDefault="00274A55" w:rsidP="002931E9">
      <w:pPr>
        <w:rPr>
          <w:rtl/>
          <w:lang w:eastAsia="he-IL"/>
        </w:rPr>
      </w:pPr>
      <w:r>
        <w:rPr>
          <w:rFonts w:hint="cs"/>
          <w:rtl/>
          <w:lang w:eastAsia="he-IL"/>
        </w:rPr>
        <w:t>חברי הכנסת לוי ובן ארי</w:t>
      </w:r>
      <w:r w:rsidR="002931E9">
        <w:rPr>
          <w:rFonts w:hint="cs"/>
          <w:rtl/>
          <w:lang w:eastAsia="he-IL"/>
        </w:rPr>
        <w:t>,</w:t>
      </w:r>
      <w:r>
        <w:rPr>
          <w:rFonts w:hint="cs"/>
          <w:rtl/>
          <w:lang w:eastAsia="he-IL"/>
        </w:rPr>
        <w:t xml:space="preserve"> רשות הדיבור לחבר הכנסת בוארון.</w:t>
      </w:r>
    </w:p>
    <w:p w:rsidR="00274A55" w:rsidRDefault="00274A55" w:rsidP="00F101CE">
      <w:pPr>
        <w:rPr>
          <w:rtl/>
          <w:lang w:eastAsia="he-IL"/>
        </w:rPr>
      </w:pPr>
      <w:bookmarkStart w:id="989" w:name="_ETM_Q8_244000"/>
      <w:bookmarkEnd w:id="989"/>
    </w:p>
    <w:p w:rsidR="00274A55" w:rsidRDefault="00274A55" w:rsidP="00F101CE">
      <w:pPr>
        <w:pStyle w:val="af5"/>
        <w:keepNext/>
        <w:rPr>
          <w:rtl/>
        </w:rPr>
      </w:pPr>
      <w:r w:rsidRPr="00C0452B">
        <w:rPr>
          <w:rStyle w:val="TagStyle"/>
          <w:rtl/>
        </w:rPr>
        <w:t xml:space="preserve"> &lt;&lt; קריאה &gt;&gt; </w:t>
      </w:r>
      <w:r>
        <w:rPr>
          <w:rtl/>
        </w:rPr>
        <w:t>מירב בן ארי (יש עתיד):</w:t>
      </w:r>
      <w:r w:rsidRPr="00C0452B">
        <w:rPr>
          <w:rStyle w:val="TagStyle"/>
          <w:rtl/>
        </w:rPr>
        <w:t xml:space="preserve"> &lt;&lt; קריאה &gt;&gt;</w:t>
      </w:r>
      <w:r>
        <w:rPr>
          <w:rtl/>
        </w:rPr>
        <w:t xml:space="preserve"> </w:t>
      </w:r>
    </w:p>
    <w:p w:rsidR="00274A55" w:rsidRDefault="00274A55" w:rsidP="00EA54C6">
      <w:pPr>
        <w:rPr>
          <w:rtl/>
          <w:lang w:eastAsia="he-IL"/>
        </w:rPr>
      </w:pPr>
    </w:p>
    <w:p w:rsidR="00274A55" w:rsidRDefault="00274A55" w:rsidP="002931E9">
      <w:pPr>
        <w:rPr>
          <w:rtl/>
          <w:lang w:eastAsia="he-IL"/>
        </w:rPr>
      </w:pPr>
      <w:r>
        <w:rPr>
          <w:rFonts w:hint="cs"/>
          <w:rtl/>
          <w:lang w:eastAsia="he-IL"/>
        </w:rPr>
        <w:t>מלחמה קיומית</w:t>
      </w:r>
      <w:r w:rsidR="002931E9">
        <w:rPr>
          <w:rFonts w:hint="cs"/>
          <w:rtl/>
          <w:lang w:eastAsia="he-IL"/>
        </w:rPr>
        <w:t>,</w:t>
      </w:r>
      <w:r>
        <w:rPr>
          <w:rFonts w:hint="cs"/>
          <w:rtl/>
          <w:lang w:eastAsia="he-IL"/>
        </w:rPr>
        <w:t xml:space="preserve"> אז למה הוא לא דחה את החתונה</w:t>
      </w:r>
      <w:r w:rsidR="002931E9">
        <w:rPr>
          <w:rFonts w:hint="cs"/>
          <w:rtl/>
          <w:lang w:eastAsia="he-IL"/>
        </w:rPr>
        <w:t>?</w:t>
      </w:r>
    </w:p>
    <w:p w:rsidR="00274A55" w:rsidRDefault="00274A55" w:rsidP="00EA54C6">
      <w:pPr>
        <w:rPr>
          <w:rtl/>
          <w:lang w:eastAsia="he-IL"/>
        </w:rPr>
      </w:pPr>
    </w:p>
    <w:p w:rsidR="00274A55" w:rsidRDefault="00274A55" w:rsidP="00F101CE">
      <w:pPr>
        <w:pStyle w:val="-"/>
        <w:keepNext/>
        <w:rPr>
          <w:rtl/>
        </w:rPr>
      </w:pPr>
      <w:bookmarkStart w:id="990" w:name="ET_speakercontinue_6549_59"/>
      <w:r w:rsidRPr="0086731C">
        <w:rPr>
          <w:rStyle w:val="TagStyle"/>
          <w:rtl/>
        </w:rPr>
        <w:t xml:space="preserve"> &lt;&lt; דובר_המשך &gt;&gt; </w:t>
      </w:r>
      <w:r>
        <w:rPr>
          <w:rtl/>
        </w:rPr>
        <w:t>אביחי אברהם בוארון (הליכוד):</w:t>
      </w:r>
      <w:r w:rsidRPr="0086731C">
        <w:rPr>
          <w:rStyle w:val="TagStyle"/>
          <w:rtl/>
        </w:rPr>
        <w:t xml:space="preserve"> &lt;&lt; דובר_המשך &gt;&gt;</w:t>
      </w:r>
      <w:r>
        <w:rPr>
          <w:rtl/>
        </w:rPr>
        <w:t xml:space="preserve"> </w:t>
      </w:r>
      <w:bookmarkEnd w:id="990"/>
    </w:p>
    <w:p w:rsidR="00274A55" w:rsidRDefault="00274A55" w:rsidP="00EA54C6">
      <w:pPr>
        <w:rPr>
          <w:rtl/>
          <w:lang w:eastAsia="he-IL"/>
        </w:rPr>
      </w:pPr>
    </w:p>
    <w:p w:rsidR="00274A55" w:rsidRDefault="00274A55" w:rsidP="00F101CE">
      <w:pPr>
        <w:rPr>
          <w:rtl/>
          <w:lang w:eastAsia="he-IL"/>
        </w:rPr>
      </w:pPr>
      <w:bookmarkStart w:id="991" w:name="_ETM_Q8_342000"/>
      <w:bookmarkStart w:id="992" w:name="_ETM_Q8_245000"/>
      <w:bookmarkEnd w:id="991"/>
      <w:bookmarkEnd w:id="992"/>
      <w:r>
        <w:rPr>
          <w:rFonts w:hint="cs"/>
          <w:rtl/>
          <w:lang w:eastAsia="he-IL"/>
        </w:rPr>
        <w:t>הנקודה השלישית.</w:t>
      </w:r>
    </w:p>
    <w:p w:rsidR="00274A55" w:rsidRDefault="00274A55" w:rsidP="00F101CE">
      <w:pPr>
        <w:rPr>
          <w:rtl/>
          <w:lang w:eastAsia="he-IL"/>
        </w:rPr>
      </w:pPr>
      <w:bookmarkStart w:id="993" w:name="_ETM_Q8_247000"/>
      <w:bookmarkEnd w:id="993"/>
    </w:p>
    <w:p w:rsidR="00274A55" w:rsidRDefault="00274A55" w:rsidP="00F101CE">
      <w:pPr>
        <w:pStyle w:val="af6"/>
        <w:keepNext/>
        <w:rPr>
          <w:rtl/>
        </w:rPr>
      </w:pPr>
      <w:r w:rsidRPr="00863AF9">
        <w:rPr>
          <w:rStyle w:val="TagStyle"/>
          <w:rtl/>
        </w:rPr>
        <w:t xml:space="preserve">&lt;&lt; יור &gt;&gt; </w:t>
      </w:r>
      <w:r>
        <w:rPr>
          <w:rtl/>
        </w:rPr>
        <w:t>היו"ר אמיר אוחנה:</w:t>
      </w:r>
      <w:r w:rsidRPr="00863AF9">
        <w:rPr>
          <w:rStyle w:val="TagStyle"/>
          <w:rtl/>
        </w:rPr>
        <w:t xml:space="preserve"> &lt;&lt; יור &gt;&gt;</w:t>
      </w:r>
      <w:r>
        <w:rPr>
          <w:rtl/>
        </w:rPr>
        <w:t xml:space="preserve"> </w:t>
      </w:r>
    </w:p>
    <w:p w:rsidR="00274A55" w:rsidRDefault="00274A55" w:rsidP="00EA54C6">
      <w:pPr>
        <w:rPr>
          <w:rtl/>
          <w:lang w:eastAsia="he-IL"/>
        </w:rPr>
      </w:pPr>
    </w:p>
    <w:p w:rsidR="00274A55" w:rsidRPr="00C0452B" w:rsidRDefault="00274A55" w:rsidP="002931E9">
      <w:pPr>
        <w:rPr>
          <w:rtl/>
          <w:lang w:eastAsia="he-IL"/>
        </w:rPr>
      </w:pPr>
      <w:bookmarkStart w:id="994" w:name="_ETM_Q8_248000"/>
      <w:bookmarkEnd w:id="994"/>
      <w:r>
        <w:rPr>
          <w:rFonts w:hint="cs"/>
          <w:rtl/>
          <w:lang w:eastAsia="he-IL"/>
        </w:rPr>
        <w:t>הערתם את הערותיכם, הן נשמעו</w:t>
      </w:r>
      <w:r w:rsidR="002931E9">
        <w:rPr>
          <w:rFonts w:hint="cs"/>
          <w:rtl/>
          <w:lang w:eastAsia="he-IL"/>
        </w:rPr>
        <w:t>.</w:t>
      </w:r>
      <w:r>
        <w:rPr>
          <w:rFonts w:hint="cs"/>
          <w:rtl/>
          <w:lang w:eastAsia="he-IL"/>
        </w:rPr>
        <w:t xml:space="preserve"> די.</w:t>
      </w:r>
    </w:p>
    <w:p w:rsidR="00274A55" w:rsidRDefault="00274A55" w:rsidP="00F101CE">
      <w:pPr>
        <w:rPr>
          <w:rtl/>
          <w:lang w:eastAsia="he-IL"/>
        </w:rPr>
      </w:pPr>
    </w:p>
    <w:p w:rsidR="00274A55" w:rsidRDefault="00274A55" w:rsidP="00F101CE">
      <w:pPr>
        <w:pStyle w:val="-"/>
        <w:keepNext/>
        <w:rPr>
          <w:rtl/>
        </w:rPr>
      </w:pPr>
      <w:bookmarkStart w:id="995" w:name="ET_speakercontinue_6549_53"/>
      <w:r w:rsidRPr="00C0452B">
        <w:rPr>
          <w:rStyle w:val="TagStyle"/>
          <w:rtl/>
        </w:rPr>
        <w:t xml:space="preserve"> &lt;&lt; דובר_המשך &gt;&gt; </w:t>
      </w:r>
      <w:r>
        <w:rPr>
          <w:rtl/>
        </w:rPr>
        <w:t>אביחי אברהם בוארון (הליכוד):</w:t>
      </w:r>
      <w:r w:rsidRPr="00C0452B">
        <w:rPr>
          <w:rStyle w:val="TagStyle"/>
          <w:rtl/>
        </w:rPr>
        <w:t xml:space="preserve"> &lt;&lt; דובר_המשך &gt;&gt;</w:t>
      </w:r>
      <w:r>
        <w:rPr>
          <w:rtl/>
        </w:rPr>
        <w:t xml:space="preserve"> </w:t>
      </w:r>
      <w:bookmarkEnd w:id="995"/>
    </w:p>
    <w:p w:rsidR="00274A55" w:rsidRDefault="00274A55" w:rsidP="00F101CE">
      <w:pPr>
        <w:rPr>
          <w:rtl/>
        </w:rPr>
      </w:pPr>
      <w:bookmarkStart w:id="996" w:name="_ETM_Q8_250009"/>
      <w:bookmarkEnd w:id="996"/>
    </w:p>
    <w:p w:rsidR="00274A55" w:rsidRDefault="00274A55" w:rsidP="00A043C6">
      <w:pPr>
        <w:rPr>
          <w:rtl/>
        </w:rPr>
      </w:pPr>
      <w:bookmarkStart w:id="997" w:name="_ETM_Q8_287000"/>
      <w:bookmarkEnd w:id="997"/>
      <w:r>
        <w:rPr>
          <w:rtl/>
        </w:rPr>
        <w:t xml:space="preserve">הנקודה </w:t>
      </w:r>
      <w:bookmarkStart w:id="998" w:name="_ETM_Q8_250580"/>
      <w:bookmarkStart w:id="999" w:name="_ETM_Q8_251060"/>
      <w:bookmarkStart w:id="1000" w:name="_ETM_Q8_251539"/>
      <w:bookmarkEnd w:id="998"/>
      <w:bookmarkEnd w:id="999"/>
      <w:bookmarkEnd w:id="1000"/>
      <w:r>
        <w:rPr>
          <w:rtl/>
        </w:rPr>
        <w:t xml:space="preserve">השלישית </w:t>
      </w:r>
      <w:bookmarkStart w:id="1001" w:name="_ETM_Q8_251899"/>
      <w:bookmarkEnd w:id="1001"/>
      <w:r>
        <w:rPr>
          <w:rtl/>
        </w:rPr>
        <w:t xml:space="preserve">והאחרונה </w:t>
      </w:r>
      <w:bookmarkStart w:id="1002" w:name="_ETM_Q8_252979"/>
      <w:bookmarkEnd w:id="1002"/>
      <w:r w:rsidR="002931E9">
        <w:rPr>
          <w:rFonts w:hint="cs"/>
          <w:rtl/>
        </w:rPr>
        <w:t xml:space="preserve">– </w:t>
      </w:r>
      <w:r>
        <w:rPr>
          <w:rtl/>
        </w:rPr>
        <w:t>רבותיי</w:t>
      </w:r>
      <w:r>
        <w:rPr>
          <w:rFonts w:hint="cs"/>
          <w:rtl/>
        </w:rPr>
        <w:t>,</w:t>
      </w:r>
      <w:r>
        <w:rPr>
          <w:rtl/>
        </w:rPr>
        <w:t xml:space="preserve"> </w:t>
      </w:r>
      <w:bookmarkStart w:id="1003" w:name="_ETM_Q8_253399"/>
      <w:bookmarkEnd w:id="1003"/>
      <w:r>
        <w:rPr>
          <w:rtl/>
        </w:rPr>
        <w:t xml:space="preserve">אני </w:t>
      </w:r>
      <w:bookmarkStart w:id="1004" w:name="_ETM_Q8_253520"/>
      <w:bookmarkEnd w:id="1004"/>
      <w:r>
        <w:rPr>
          <w:rtl/>
        </w:rPr>
        <w:t xml:space="preserve">חייב </w:t>
      </w:r>
      <w:bookmarkStart w:id="1005" w:name="_ETM_Q8_253789"/>
      <w:bookmarkEnd w:id="1005"/>
      <w:r>
        <w:rPr>
          <w:rtl/>
        </w:rPr>
        <w:t xml:space="preserve">להגיד </w:t>
      </w:r>
      <w:bookmarkStart w:id="1006" w:name="_ETM_Q8_254030"/>
      <w:bookmarkEnd w:id="1006"/>
      <w:r>
        <w:rPr>
          <w:rtl/>
        </w:rPr>
        <w:t>לכם</w:t>
      </w:r>
      <w:r>
        <w:rPr>
          <w:rFonts w:hint="cs"/>
          <w:rtl/>
        </w:rPr>
        <w:t>,</w:t>
      </w:r>
      <w:r>
        <w:rPr>
          <w:rtl/>
        </w:rPr>
        <w:t xml:space="preserve"> </w:t>
      </w:r>
      <w:bookmarkStart w:id="1007" w:name="_ETM_Q8_254240"/>
      <w:bookmarkEnd w:id="1007"/>
      <w:r>
        <w:rPr>
          <w:rtl/>
        </w:rPr>
        <w:t xml:space="preserve">אנחנו </w:t>
      </w:r>
      <w:bookmarkStart w:id="1008" w:name="_ETM_Q8_254479"/>
      <w:bookmarkEnd w:id="1008"/>
      <w:r>
        <w:rPr>
          <w:rtl/>
        </w:rPr>
        <w:t xml:space="preserve">חיים </w:t>
      </w:r>
      <w:bookmarkStart w:id="1009" w:name="_ETM_Q8_254869"/>
      <w:bookmarkEnd w:id="1009"/>
      <w:r>
        <w:rPr>
          <w:rtl/>
        </w:rPr>
        <w:t xml:space="preserve">במדינה </w:t>
      </w:r>
      <w:bookmarkStart w:id="1010" w:name="_ETM_Q8_255860"/>
      <w:bookmarkEnd w:id="1010"/>
      <w:r>
        <w:rPr>
          <w:rtl/>
        </w:rPr>
        <w:t>מופלאה</w:t>
      </w:r>
      <w:r>
        <w:rPr>
          <w:rFonts w:hint="cs"/>
          <w:rtl/>
        </w:rPr>
        <w:t>.</w:t>
      </w:r>
      <w:r>
        <w:rPr>
          <w:rtl/>
        </w:rPr>
        <w:t xml:space="preserve"> </w:t>
      </w:r>
      <w:bookmarkStart w:id="1011" w:name="_ETM_Q8_256670"/>
      <w:bookmarkStart w:id="1012" w:name="_ETM_Q8_256850"/>
      <w:bookmarkEnd w:id="1011"/>
      <w:bookmarkEnd w:id="1012"/>
      <w:r>
        <w:rPr>
          <w:rtl/>
        </w:rPr>
        <w:t xml:space="preserve">הייתי </w:t>
      </w:r>
      <w:bookmarkStart w:id="1013" w:name="_ETM_Q8_257209"/>
      <w:bookmarkEnd w:id="1013"/>
      <w:r>
        <w:rPr>
          <w:rtl/>
        </w:rPr>
        <w:t xml:space="preserve">ברחובות </w:t>
      </w:r>
      <w:bookmarkStart w:id="1014" w:name="_ETM_Q8_257899"/>
      <w:bookmarkEnd w:id="1014"/>
      <w:r>
        <w:rPr>
          <w:rtl/>
        </w:rPr>
        <w:t xml:space="preserve">במקום </w:t>
      </w:r>
      <w:bookmarkStart w:id="1015" w:name="_ETM_Q8_258289"/>
      <w:bookmarkEnd w:id="1015"/>
      <w:r>
        <w:rPr>
          <w:rtl/>
        </w:rPr>
        <w:t xml:space="preserve">נפילת </w:t>
      </w:r>
      <w:bookmarkStart w:id="1016" w:name="_ETM_Q8_258680"/>
      <w:bookmarkEnd w:id="1016"/>
      <w:r>
        <w:rPr>
          <w:rtl/>
        </w:rPr>
        <w:t xml:space="preserve">הטיל </w:t>
      </w:r>
      <w:bookmarkStart w:id="1017" w:name="_ETM_Q8_250000"/>
      <w:bookmarkStart w:id="1018" w:name="_ETM_Q8_255000"/>
      <w:bookmarkStart w:id="1019" w:name="_ETM_Q8_254000"/>
      <w:bookmarkStart w:id="1020" w:name="_ETM_Q8_259430"/>
      <w:bookmarkEnd w:id="1017"/>
      <w:bookmarkEnd w:id="1018"/>
      <w:bookmarkEnd w:id="1019"/>
      <w:bookmarkEnd w:id="1020"/>
      <w:r>
        <w:rPr>
          <w:rFonts w:hint="cs"/>
          <w:rtl/>
        </w:rPr>
        <w:t>ובבת ים</w:t>
      </w:r>
      <w:r>
        <w:rPr>
          <w:rtl/>
        </w:rPr>
        <w:t xml:space="preserve"> </w:t>
      </w:r>
      <w:bookmarkStart w:id="1021" w:name="_ETM_Q8_260060"/>
      <w:bookmarkEnd w:id="1021"/>
      <w:r>
        <w:rPr>
          <w:rtl/>
        </w:rPr>
        <w:t xml:space="preserve">במקום </w:t>
      </w:r>
      <w:bookmarkStart w:id="1022" w:name="_ETM_Q8_260479"/>
      <w:bookmarkEnd w:id="1022"/>
      <w:r>
        <w:rPr>
          <w:rtl/>
        </w:rPr>
        <w:t xml:space="preserve">נפילת </w:t>
      </w:r>
      <w:bookmarkStart w:id="1023" w:name="_ETM_Q8_260869"/>
      <w:bookmarkEnd w:id="1023"/>
      <w:r>
        <w:rPr>
          <w:rtl/>
        </w:rPr>
        <w:t>הטיל</w:t>
      </w:r>
      <w:r>
        <w:rPr>
          <w:rFonts w:hint="cs"/>
          <w:rtl/>
        </w:rPr>
        <w:t>.</w:t>
      </w:r>
      <w:r>
        <w:rPr>
          <w:rtl/>
        </w:rPr>
        <w:t xml:space="preserve"> </w:t>
      </w:r>
      <w:bookmarkStart w:id="1024" w:name="_ETM_Q8_261110"/>
      <w:bookmarkEnd w:id="1024"/>
      <w:r>
        <w:rPr>
          <w:rtl/>
        </w:rPr>
        <w:t xml:space="preserve">ראיתי </w:t>
      </w:r>
      <w:bookmarkStart w:id="1025" w:name="_ETM_Q8_261409"/>
      <w:bookmarkEnd w:id="1025"/>
      <w:r>
        <w:rPr>
          <w:rtl/>
        </w:rPr>
        <w:t xml:space="preserve">ראשי </w:t>
      </w:r>
      <w:bookmarkStart w:id="1026" w:name="_ETM_Q8_261740"/>
      <w:bookmarkEnd w:id="1026"/>
      <w:r>
        <w:rPr>
          <w:rtl/>
        </w:rPr>
        <w:t>רשויות</w:t>
      </w:r>
      <w:r w:rsidR="00A043C6">
        <w:rPr>
          <w:rFonts w:hint="cs"/>
          <w:rtl/>
        </w:rPr>
        <w:t>,</w:t>
      </w:r>
      <w:r>
        <w:rPr>
          <w:rtl/>
        </w:rPr>
        <w:t xml:space="preserve"> </w:t>
      </w:r>
      <w:bookmarkStart w:id="1027" w:name="_ETM_Q8_262340"/>
      <w:bookmarkEnd w:id="1027"/>
      <w:r>
        <w:rPr>
          <w:rtl/>
        </w:rPr>
        <w:t>מ</w:t>
      </w:r>
      <w:r>
        <w:rPr>
          <w:rFonts w:hint="cs"/>
          <w:rtl/>
        </w:rPr>
        <w:t>תן</w:t>
      </w:r>
      <w:r>
        <w:rPr>
          <w:rtl/>
        </w:rPr>
        <w:t xml:space="preserve"> </w:t>
      </w:r>
      <w:bookmarkStart w:id="1028" w:name="_ETM_Q8_262700"/>
      <w:bookmarkEnd w:id="1028"/>
      <w:r>
        <w:rPr>
          <w:rtl/>
        </w:rPr>
        <w:t xml:space="preserve">דיל </w:t>
      </w:r>
      <w:bookmarkStart w:id="1029" w:name="_ETM_Q8_263420"/>
      <w:bookmarkEnd w:id="1029"/>
      <w:r>
        <w:rPr>
          <w:rtl/>
        </w:rPr>
        <w:t xml:space="preserve">וצביקה </w:t>
      </w:r>
      <w:bookmarkStart w:id="1030" w:name="_ETM_Q8_263899"/>
      <w:bookmarkEnd w:id="1030"/>
      <w:r>
        <w:rPr>
          <w:rtl/>
        </w:rPr>
        <w:t>ברו</w:t>
      </w:r>
      <w:r>
        <w:rPr>
          <w:rFonts w:hint="cs"/>
          <w:rtl/>
        </w:rPr>
        <w:t>ט</w:t>
      </w:r>
      <w:r w:rsidR="00A043C6">
        <w:rPr>
          <w:rFonts w:hint="cs"/>
          <w:rtl/>
        </w:rPr>
        <w:t>,</w:t>
      </w:r>
      <w:r>
        <w:rPr>
          <w:rFonts w:hint="cs"/>
          <w:rtl/>
        </w:rPr>
        <w:t xml:space="preserve"> </w:t>
      </w:r>
      <w:bookmarkStart w:id="1031" w:name="_ETM_Q8_262000"/>
      <w:bookmarkStart w:id="1032" w:name="_ETM_Q8_264200"/>
      <w:bookmarkEnd w:id="1031"/>
      <w:bookmarkEnd w:id="1032"/>
      <w:r>
        <w:rPr>
          <w:rtl/>
        </w:rPr>
        <w:t xml:space="preserve">שעושים </w:t>
      </w:r>
      <w:bookmarkStart w:id="1033" w:name="_ETM_Q8_264649"/>
      <w:bookmarkEnd w:id="1033"/>
      <w:r>
        <w:rPr>
          <w:rtl/>
        </w:rPr>
        <w:t xml:space="preserve">לילות </w:t>
      </w:r>
      <w:bookmarkStart w:id="1034" w:name="_ETM_Q8_264920"/>
      <w:bookmarkEnd w:id="1034"/>
      <w:r>
        <w:rPr>
          <w:rtl/>
        </w:rPr>
        <w:t xml:space="preserve">כימים </w:t>
      </w:r>
      <w:bookmarkStart w:id="1035" w:name="_ETM_Q8_265310"/>
      <w:bookmarkEnd w:id="1035"/>
      <w:r>
        <w:rPr>
          <w:rtl/>
        </w:rPr>
        <w:t xml:space="preserve">למען </w:t>
      </w:r>
      <w:bookmarkStart w:id="1036" w:name="_ETM_Q8_265580"/>
      <w:bookmarkEnd w:id="1036"/>
      <w:r>
        <w:rPr>
          <w:rtl/>
        </w:rPr>
        <w:t xml:space="preserve">התושבים </w:t>
      </w:r>
      <w:bookmarkStart w:id="1037" w:name="_ETM_Q8_266000"/>
      <w:bookmarkEnd w:id="1037"/>
      <w:r>
        <w:rPr>
          <w:rtl/>
        </w:rPr>
        <w:t>שלהם</w:t>
      </w:r>
      <w:r>
        <w:rPr>
          <w:rFonts w:hint="cs"/>
          <w:rtl/>
        </w:rPr>
        <w:t>.</w:t>
      </w:r>
      <w:r>
        <w:rPr>
          <w:rtl/>
        </w:rPr>
        <w:t xml:space="preserve"> </w:t>
      </w:r>
      <w:bookmarkStart w:id="1038" w:name="_ETM_Q8_266360"/>
      <w:bookmarkStart w:id="1039" w:name="_ETM_Q8_266539"/>
      <w:bookmarkEnd w:id="1038"/>
      <w:bookmarkEnd w:id="1039"/>
      <w:r>
        <w:rPr>
          <w:rtl/>
        </w:rPr>
        <w:t xml:space="preserve">ראיתי </w:t>
      </w:r>
      <w:bookmarkStart w:id="1040" w:name="_ETM_Q8_266840"/>
      <w:bookmarkEnd w:id="1040"/>
      <w:r>
        <w:rPr>
          <w:rtl/>
        </w:rPr>
        <w:t xml:space="preserve">גם </w:t>
      </w:r>
      <w:bookmarkStart w:id="1041" w:name="_ETM_Q8_267020"/>
      <w:bookmarkEnd w:id="1041"/>
      <w:r>
        <w:rPr>
          <w:rtl/>
        </w:rPr>
        <w:t xml:space="preserve">מדינה </w:t>
      </w:r>
      <w:bookmarkStart w:id="1042" w:name="_ETM_Q8_268009"/>
      <w:bookmarkEnd w:id="1042"/>
      <w:r>
        <w:rPr>
          <w:rtl/>
        </w:rPr>
        <w:t>מתפקד</w:t>
      </w:r>
      <w:bookmarkStart w:id="1043" w:name="_ETM_Q8_268610"/>
      <w:bookmarkEnd w:id="1043"/>
      <w:r>
        <w:rPr>
          <w:rFonts w:hint="cs"/>
          <w:rtl/>
        </w:rPr>
        <w:t>ת</w:t>
      </w:r>
      <w:r w:rsidR="002931E9">
        <w:rPr>
          <w:rFonts w:hint="cs"/>
          <w:rtl/>
        </w:rPr>
        <w:t xml:space="preserve"> </w:t>
      </w:r>
      <w:r w:rsidR="00A043C6">
        <w:rPr>
          <w:rFonts w:hint="eastAsia"/>
          <w:rtl/>
        </w:rPr>
        <w:t xml:space="preserve">– </w:t>
      </w:r>
      <w:r>
        <w:rPr>
          <w:rtl/>
        </w:rPr>
        <w:t xml:space="preserve">ראיתי </w:t>
      </w:r>
      <w:bookmarkStart w:id="1044" w:name="_ETM_Q8_269090"/>
      <w:bookmarkEnd w:id="1044"/>
      <w:r>
        <w:rPr>
          <w:rtl/>
        </w:rPr>
        <w:t xml:space="preserve">את </w:t>
      </w:r>
      <w:bookmarkStart w:id="1045" w:name="_ETM_Q8_269240"/>
      <w:bookmarkEnd w:id="1045"/>
      <w:r>
        <w:rPr>
          <w:rtl/>
        </w:rPr>
        <w:t xml:space="preserve">מאות </w:t>
      </w:r>
      <w:bookmarkStart w:id="1046" w:name="_ETM_Q8_269720"/>
      <w:bookmarkEnd w:id="1046"/>
      <w:r>
        <w:rPr>
          <w:rtl/>
        </w:rPr>
        <w:t xml:space="preserve">אנשי </w:t>
      </w:r>
      <w:bookmarkStart w:id="1047" w:name="_ETM_Q8_270080"/>
      <w:bookmarkEnd w:id="1047"/>
      <w:r>
        <w:rPr>
          <w:rtl/>
        </w:rPr>
        <w:t xml:space="preserve">מס </w:t>
      </w:r>
      <w:bookmarkStart w:id="1048" w:name="_ETM_Q8_270319"/>
      <w:bookmarkEnd w:id="1048"/>
      <w:r>
        <w:rPr>
          <w:rtl/>
        </w:rPr>
        <w:t xml:space="preserve">רכוש </w:t>
      </w:r>
      <w:bookmarkStart w:id="1049" w:name="_ETM_Q8_271159"/>
      <w:bookmarkEnd w:id="1049"/>
      <w:r>
        <w:rPr>
          <w:rtl/>
        </w:rPr>
        <w:t xml:space="preserve">שפושטים </w:t>
      </w:r>
      <w:bookmarkStart w:id="1050" w:name="_ETM_Q8_272479"/>
      <w:bookmarkEnd w:id="1050"/>
      <w:r>
        <w:rPr>
          <w:rtl/>
        </w:rPr>
        <w:t xml:space="preserve">על </w:t>
      </w:r>
      <w:bookmarkStart w:id="1051" w:name="_ETM_Q8_272690"/>
      <w:bookmarkEnd w:id="1051"/>
      <w:r>
        <w:rPr>
          <w:rtl/>
        </w:rPr>
        <w:t xml:space="preserve">אותם </w:t>
      </w:r>
      <w:bookmarkStart w:id="1052" w:name="_ETM_Q8_273170"/>
      <w:bookmarkEnd w:id="1052"/>
      <w:r>
        <w:rPr>
          <w:rtl/>
        </w:rPr>
        <w:t xml:space="preserve">מקומות </w:t>
      </w:r>
      <w:bookmarkStart w:id="1053" w:name="_ETM_Q8_273649"/>
      <w:bookmarkEnd w:id="1053"/>
      <w:r>
        <w:rPr>
          <w:rtl/>
        </w:rPr>
        <w:t>נפילה</w:t>
      </w:r>
      <w:r>
        <w:rPr>
          <w:rFonts w:hint="cs"/>
          <w:rtl/>
        </w:rPr>
        <w:t>;</w:t>
      </w:r>
      <w:r>
        <w:rPr>
          <w:rtl/>
        </w:rPr>
        <w:t xml:space="preserve"> </w:t>
      </w:r>
      <w:bookmarkStart w:id="1054" w:name="_ETM_Q8_274429"/>
      <w:bookmarkEnd w:id="1054"/>
      <w:r>
        <w:rPr>
          <w:rtl/>
        </w:rPr>
        <w:t xml:space="preserve">ראיתי </w:t>
      </w:r>
      <w:bookmarkStart w:id="1055" w:name="_ETM_Q8_275000"/>
      <w:bookmarkEnd w:id="1055"/>
      <w:r>
        <w:rPr>
          <w:rtl/>
        </w:rPr>
        <w:t xml:space="preserve">רשויות </w:t>
      </w:r>
      <w:bookmarkStart w:id="1056" w:name="_ETM_Q8_275509"/>
      <w:bookmarkEnd w:id="1056"/>
      <w:r>
        <w:rPr>
          <w:rtl/>
        </w:rPr>
        <w:t xml:space="preserve">שמכניסות </w:t>
      </w:r>
      <w:bookmarkStart w:id="1057" w:name="_ETM_Q8_276170"/>
      <w:bookmarkEnd w:id="1057"/>
      <w:r>
        <w:rPr>
          <w:rtl/>
        </w:rPr>
        <w:t xml:space="preserve">את </w:t>
      </w:r>
      <w:bookmarkStart w:id="1058" w:name="_ETM_Q8_277159"/>
      <w:bookmarkEnd w:id="1058"/>
      <w:r>
        <w:rPr>
          <w:rtl/>
        </w:rPr>
        <w:t>תושבי</w:t>
      </w:r>
      <w:bookmarkStart w:id="1059" w:name="_ETM_Q8_277670"/>
      <w:bookmarkEnd w:id="1059"/>
      <w:r>
        <w:rPr>
          <w:rFonts w:hint="cs"/>
          <w:rtl/>
        </w:rPr>
        <w:t xml:space="preserve">הן </w:t>
      </w:r>
      <w:r>
        <w:rPr>
          <w:rtl/>
        </w:rPr>
        <w:t xml:space="preserve">לבתי </w:t>
      </w:r>
      <w:bookmarkStart w:id="1060" w:name="_ETM_Q8_278119"/>
      <w:bookmarkEnd w:id="1060"/>
      <w:r>
        <w:rPr>
          <w:rtl/>
        </w:rPr>
        <w:t>מלון</w:t>
      </w:r>
      <w:r>
        <w:rPr>
          <w:rFonts w:hint="cs"/>
          <w:rtl/>
        </w:rPr>
        <w:t>.</w:t>
      </w:r>
      <w:r>
        <w:rPr>
          <w:rtl/>
        </w:rPr>
        <w:t xml:space="preserve"> </w:t>
      </w:r>
      <w:bookmarkStart w:id="1061" w:name="_ETM_Q8_278840"/>
      <w:bookmarkEnd w:id="1061"/>
      <w:r>
        <w:rPr>
          <w:rtl/>
        </w:rPr>
        <w:t xml:space="preserve">אין </w:t>
      </w:r>
      <w:bookmarkStart w:id="1062" w:name="_ETM_Q8_279050"/>
      <w:bookmarkEnd w:id="1062"/>
      <w:r>
        <w:rPr>
          <w:rtl/>
        </w:rPr>
        <w:t xml:space="preserve">מציאות </w:t>
      </w:r>
      <w:bookmarkStart w:id="1063" w:name="_ETM_Q8_279440"/>
      <w:bookmarkEnd w:id="1063"/>
      <w:r>
        <w:rPr>
          <w:rtl/>
        </w:rPr>
        <w:t xml:space="preserve">כזאת </w:t>
      </w:r>
      <w:bookmarkStart w:id="1064" w:name="_ETM_Q8_279740"/>
      <w:bookmarkEnd w:id="1064"/>
      <w:r>
        <w:rPr>
          <w:rtl/>
        </w:rPr>
        <w:t>בעולם</w:t>
      </w:r>
      <w:r>
        <w:rPr>
          <w:rFonts w:hint="cs"/>
          <w:rtl/>
        </w:rPr>
        <w:t>.</w:t>
      </w:r>
      <w:r>
        <w:rPr>
          <w:rtl/>
        </w:rPr>
        <w:t xml:space="preserve"> </w:t>
      </w:r>
      <w:bookmarkStart w:id="1065" w:name="_ETM_Q8_280130"/>
      <w:bookmarkEnd w:id="1065"/>
      <w:r>
        <w:rPr>
          <w:rtl/>
        </w:rPr>
        <w:t xml:space="preserve">אין </w:t>
      </w:r>
      <w:bookmarkStart w:id="1066" w:name="_ETM_Q8_280250"/>
      <w:bookmarkEnd w:id="1066"/>
      <w:r>
        <w:rPr>
          <w:rtl/>
        </w:rPr>
        <w:t xml:space="preserve">לזה </w:t>
      </w:r>
      <w:bookmarkStart w:id="1067" w:name="_ETM_Q8_280459"/>
      <w:bookmarkEnd w:id="1067"/>
      <w:r>
        <w:rPr>
          <w:rtl/>
        </w:rPr>
        <w:t xml:space="preserve">אח </w:t>
      </w:r>
      <w:bookmarkStart w:id="1068" w:name="_ETM_Q8_280580"/>
      <w:bookmarkEnd w:id="1068"/>
      <w:r>
        <w:rPr>
          <w:rtl/>
        </w:rPr>
        <w:t>ורע</w:t>
      </w:r>
      <w:r>
        <w:rPr>
          <w:rFonts w:hint="cs"/>
          <w:rtl/>
        </w:rPr>
        <w:t>.</w:t>
      </w:r>
      <w:r>
        <w:rPr>
          <w:rtl/>
        </w:rPr>
        <w:t xml:space="preserve"> </w:t>
      </w:r>
      <w:bookmarkStart w:id="1069" w:name="_ETM_Q8_280940"/>
      <w:bookmarkEnd w:id="1069"/>
      <w:r>
        <w:rPr>
          <w:rtl/>
        </w:rPr>
        <w:t>ראית</w:t>
      </w:r>
      <w:r>
        <w:rPr>
          <w:rFonts w:hint="cs"/>
          <w:rtl/>
        </w:rPr>
        <w:t>י</w:t>
      </w:r>
      <w:r>
        <w:rPr>
          <w:rtl/>
        </w:rPr>
        <w:t xml:space="preserve"> </w:t>
      </w:r>
      <w:bookmarkStart w:id="1070" w:name="_ETM_Q8_281240"/>
      <w:bookmarkEnd w:id="1070"/>
      <w:r>
        <w:rPr>
          <w:rFonts w:hint="cs"/>
          <w:rtl/>
        </w:rPr>
        <w:t>א</w:t>
      </w:r>
      <w:r>
        <w:rPr>
          <w:rtl/>
        </w:rPr>
        <w:t xml:space="preserve">ת </w:t>
      </w:r>
      <w:bookmarkStart w:id="1071" w:name="_ETM_Q8_281360"/>
      <w:bookmarkEnd w:id="1071"/>
      <w:r>
        <w:rPr>
          <w:rtl/>
        </w:rPr>
        <w:t xml:space="preserve">משרד </w:t>
      </w:r>
      <w:bookmarkStart w:id="1072" w:name="_ETM_Q8_281810"/>
      <w:bookmarkEnd w:id="1072"/>
      <w:r>
        <w:rPr>
          <w:rtl/>
        </w:rPr>
        <w:t>התחבורה</w:t>
      </w:r>
      <w:r w:rsidR="002931E9">
        <w:rPr>
          <w:rFonts w:hint="cs"/>
          <w:rtl/>
        </w:rPr>
        <w:t>,</w:t>
      </w:r>
      <w:r>
        <w:rPr>
          <w:rtl/>
        </w:rPr>
        <w:t xml:space="preserve"> </w:t>
      </w:r>
      <w:bookmarkStart w:id="1073" w:name="_ETM_Q8_282440"/>
      <w:bookmarkEnd w:id="1073"/>
      <w:r>
        <w:rPr>
          <w:rtl/>
        </w:rPr>
        <w:t xml:space="preserve">ברגע </w:t>
      </w:r>
      <w:bookmarkStart w:id="1074" w:name="_ETM_Q8_282740"/>
      <w:bookmarkEnd w:id="1074"/>
      <w:r>
        <w:rPr>
          <w:rtl/>
        </w:rPr>
        <w:t xml:space="preserve">שמבחינה </w:t>
      </w:r>
      <w:bookmarkStart w:id="1075" w:name="_ETM_Q8_283190"/>
      <w:bookmarkEnd w:id="1075"/>
      <w:r>
        <w:rPr>
          <w:rtl/>
        </w:rPr>
        <w:t xml:space="preserve">ביטחונית </w:t>
      </w:r>
      <w:bookmarkStart w:id="1076" w:name="_ETM_Q8_283640"/>
      <w:bookmarkEnd w:id="1076"/>
      <w:r>
        <w:rPr>
          <w:rtl/>
        </w:rPr>
        <w:t xml:space="preserve">היה </w:t>
      </w:r>
      <w:bookmarkStart w:id="1077" w:name="_ETM_Q8_283819"/>
      <w:bookmarkEnd w:id="1077"/>
      <w:r>
        <w:rPr>
          <w:rtl/>
        </w:rPr>
        <w:t>אפשר</w:t>
      </w:r>
      <w:r>
        <w:rPr>
          <w:rFonts w:hint="cs"/>
          <w:rtl/>
        </w:rPr>
        <w:t>,</w:t>
      </w:r>
      <w:r>
        <w:rPr>
          <w:rtl/>
        </w:rPr>
        <w:t xml:space="preserve"> </w:t>
      </w:r>
      <w:bookmarkStart w:id="1078" w:name="_ETM_Q8_284720"/>
      <w:bookmarkEnd w:id="1078"/>
      <w:r>
        <w:rPr>
          <w:rtl/>
        </w:rPr>
        <w:t xml:space="preserve">מחזיר </w:t>
      </w:r>
      <w:bookmarkStart w:id="1079" w:name="_ETM_Q8_285560"/>
      <w:bookmarkEnd w:id="1079"/>
      <w:r>
        <w:rPr>
          <w:rtl/>
        </w:rPr>
        <w:t xml:space="preserve">את </w:t>
      </w:r>
      <w:bookmarkStart w:id="1080" w:name="_ETM_Q8_285740"/>
      <w:bookmarkEnd w:id="1080"/>
      <w:r>
        <w:rPr>
          <w:rtl/>
        </w:rPr>
        <w:t xml:space="preserve">אותם </w:t>
      </w:r>
      <w:bookmarkStart w:id="1081" w:name="_ETM_Q8_286130"/>
      <w:bookmarkEnd w:id="1081"/>
      <w:r>
        <w:rPr>
          <w:rtl/>
        </w:rPr>
        <w:t xml:space="preserve">אלפי </w:t>
      </w:r>
      <w:bookmarkStart w:id="1082" w:name="_ETM_Q8_286549"/>
      <w:bookmarkEnd w:id="1082"/>
      <w:r>
        <w:rPr>
          <w:rtl/>
        </w:rPr>
        <w:t xml:space="preserve">ישראלים </w:t>
      </w:r>
      <w:bookmarkStart w:id="1083" w:name="_ETM_Q8_287569"/>
      <w:bookmarkEnd w:id="1083"/>
      <w:r>
        <w:rPr>
          <w:rtl/>
        </w:rPr>
        <w:t xml:space="preserve">ברכבת </w:t>
      </w:r>
      <w:bookmarkStart w:id="1084" w:name="_ETM_Q8_288259"/>
      <w:bookmarkEnd w:id="1084"/>
      <w:r>
        <w:rPr>
          <w:rtl/>
        </w:rPr>
        <w:t>אווירית</w:t>
      </w:r>
      <w:r>
        <w:rPr>
          <w:rFonts w:hint="cs"/>
          <w:rtl/>
        </w:rPr>
        <w:t xml:space="preserve"> הביתה.</w:t>
      </w:r>
    </w:p>
    <w:p w:rsidR="00274A55" w:rsidRDefault="00274A55" w:rsidP="00EA54C6">
      <w:pPr>
        <w:rPr>
          <w:rtl/>
        </w:rPr>
      </w:pPr>
      <w:bookmarkStart w:id="1085" w:name="_ETM_Q8_286000"/>
      <w:bookmarkEnd w:id="1085"/>
    </w:p>
    <w:p w:rsidR="00274A55" w:rsidRDefault="00274A55" w:rsidP="00F101CE">
      <w:pPr>
        <w:pStyle w:val="af5"/>
        <w:keepNext/>
        <w:rPr>
          <w:rtl/>
        </w:rPr>
      </w:pPr>
      <w:bookmarkStart w:id="1086" w:name="ET_interruption_5300_55"/>
      <w:r w:rsidRPr="0086731C">
        <w:rPr>
          <w:rStyle w:val="TagStyle"/>
          <w:rtl/>
        </w:rPr>
        <w:t xml:space="preserve"> &lt;&lt; קריאה &gt;&gt; </w:t>
      </w:r>
      <w:r>
        <w:rPr>
          <w:rtl/>
        </w:rPr>
        <w:t>מירב בן ארי (יש עתיד):</w:t>
      </w:r>
      <w:r w:rsidRPr="0086731C">
        <w:rPr>
          <w:rStyle w:val="TagStyle"/>
          <w:rtl/>
        </w:rPr>
        <w:t xml:space="preserve"> &lt;&lt; קריאה &gt;&gt;</w:t>
      </w:r>
      <w:r>
        <w:rPr>
          <w:rtl/>
        </w:rPr>
        <w:t xml:space="preserve"> </w:t>
      </w:r>
      <w:bookmarkEnd w:id="1086"/>
    </w:p>
    <w:p w:rsidR="00274A55" w:rsidRDefault="00274A55" w:rsidP="00EA54C6">
      <w:pPr>
        <w:rPr>
          <w:rtl/>
        </w:rPr>
      </w:pPr>
    </w:p>
    <w:p w:rsidR="00274A55" w:rsidRDefault="00274A55" w:rsidP="00F101CE">
      <w:pPr>
        <w:rPr>
          <w:rtl/>
        </w:rPr>
      </w:pPr>
      <w:bookmarkStart w:id="1087" w:name="_ETM_Q8_285000"/>
      <w:bookmarkEnd w:id="1087"/>
      <w:r>
        <w:rPr>
          <w:rFonts w:hint="cs"/>
          <w:rtl/>
        </w:rPr>
        <w:t>הוא לא החזיר.</w:t>
      </w:r>
    </w:p>
    <w:p w:rsidR="00274A55" w:rsidRDefault="00274A55" w:rsidP="00F101CE">
      <w:pPr>
        <w:rPr>
          <w:rtl/>
        </w:rPr>
      </w:pPr>
    </w:p>
    <w:p w:rsidR="00274A55" w:rsidRDefault="00274A55" w:rsidP="00F101CE">
      <w:pPr>
        <w:pStyle w:val="af6"/>
        <w:keepNext/>
        <w:rPr>
          <w:rtl/>
        </w:rPr>
      </w:pPr>
      <w:r w:rsidRPr="00863AF9">
        <w:rPr>
          <w:rStyle w:val="TagStyle"/>
          <w:rtl/>
        </w:rPr>
        <w:t xml:space="preserve">&lt;&lt; יור &gt;&gt; </w:t>
      </w:r>
      <w:r>
        <w:rPr>
          <w:rtl/>
        </w:rPr>
        <w:t>היו"ר אמיר אוחנה:</w:t>
      </w:r>
      <w:r w:rsidRPr="00863AF9">
        <w:rPr>
          <w:rStyle w:val="TagStyle"/>
          <w:rtl/>
        </w:rPr>
        <w:t xml:space="preserve"> &lt;&lt; יור &gt;&gt;</w:t>
      </w:r>
      <w:r>
        <w:rPr>
          <w:rtl/>
        </w:rPr>
        <w:t xml:space="preserve"> </w:t>
      </w:r>
    </w:p>
    <w:p w:rsidR="00274A55" w:rsidRDefault="00274A55" w:rsidP="00EA54C6">
      <w:pPr>
        <w:rPr>
          <w:rtl/>
        </w:rPr>
      </w:pPr>
    </w:p>
    <w:p w:rsidR="00274A55" w:rsidRDefault="00274A55" w:rsidP="00F101CE">
      <w:pPr>
        <w:rPr>
          <w:rtl/>
        </w:rPr>
      </w:pPr>
      <w:bookmarkStart w:id="1088" w:name="_ETM_Q8_288000"/>
      <w:bookmarkEnd w:id="1088"/>
      <w:r>
        <w:rPr>
          <w:rFonts w:hint="cs"/>
          <w:rtl/>
        </w:rPr>
        <w:t>חברת הכנסת בן ארי, די. די.</w:t>
      </w:r>
    </w:p>
    <w:p w:rsidR="00274A55" w:rsidRDefault="00274A55" w:rsidP="00F101CE">
      <w:pPr>
        <w:rPr>
          <w:rtl/>
        </w:rPr>
      </w:pPr>
    </w:p>
    <w:p w:rsidR="00274A55" w:rsidRDefault="00274A55" w:rsidP="00F101CE">
      <w:pPr>
        <w:pStyle w:val="-"/>
        <w:keepNext/>
        <w:rPr>
          <w:rtl/>
        </w:rPr>
      </w:pPr>
      <w:bookmarkStart w:id="1089" w:name="ET_speakercontinue_6549_57"/>
      <w:r w:rsidRPr="0086731C">
        <w:rPr>
          <w:rStyle w:val="TagStyle"/>
          <w:rtl/>
        </w:rPr>
        <w:t xml:space="preserve"> &lt;&lt; דובר_המשך &gt;&gt; </w:t>
      </w:r>
      <w:r>
        <w:rPr>
          <w:rtl/>
        </w:rPr>
        <w:t>אביחי אברהם בוארון (הליכוד):</w:t>
      </w:r>
      <w:r w:rsidRPr="0086731C">
        <w:rPr>
          <w:rStyle w:val="TagStyle"/>
          <w:rtl/>
        </w:rPr>
        <w:t xml:space="preserve"> &lt;&lt; דובר_המשך &gt;&gt;</w:t>
      </w:r>
      <w:r>
        <w:rPr>
          <w:rtl/>
        </w:rPr>
        <w:t xml:space="preserve"> </w:t>
      </w:r>
      <w:bookmarkEnd w:id="1089"/>
    </w:p>
    <w:p w:rsidR="00274A55" w:rsidRDefault="00274A55" w:rsidP="00EA54C6">
      <w:pPr>
        <w:rPr>
          <w:rtl/>
        </w:rPr>
      </w:pPr>
    </w:p>
    <w:p w:rsidR="00274A55" w:rsidRDefault="00274A55" w:rsidP="002931E9">
      <w:pPr>
        <w:rPr>
          <w:rtl/>
        </w:rPr>
      </w:pPr>
      <w:bookmarkStart w:id="1090" w:name="_ETM_Q8_288649"/>
      <w:bookmarkEnd w:id="1090"/>
      <w:r>
        <w:rPr>
          <w:rFonts w:hint="cs"/>
          <w:rtl/>
        </w:rPr>
        <w:t xml:space="preserve">ראיתי </w:t>
      </w:r>
      <w:bookmarkStart w:id="1091" w:name="_ETM_Q8_289000"/>
      <w:bookmarkEnd w:id="1091"/>
      <w:r>
        <w:rPr>
          <w:rFonts w:hint="cs"/>
          <w:rtl/>
        </w:rPr>
        <w:t xml:space="preserve">את משרד האנרגיה </w:t>
      </w:r>
      <w:r w:rsidR="002931E9">
        <w:rPr>
          <w:rFonts w:hint="eastAsia"/>
          <w:rtl/>
        </w:rPr>
        <w:t xml:space="preserve">– </w:t>
      </w:r>
      <w:r>
        <w:rPr>
          <w:rFonts w:hint="cs"/>
          <w:rtl/>
        </w:rPr>
        <w:t xml:space="preserve">היום, כש-8,000 תושבים </w:t>
      </w:r>
      <w:bookmarkStart w:id="1092" w:name="_ETM_Q8_289580"/>
      <w:bookmarkStart w:id="1093" w:name="_ETM_Q8_290149"/>
      <w:bookmarkStart w:id="1094" w:name="_ETM_Q8_290240"/>
      <w:bookmarkStart w:id="1095" w:name="_ETM_Q8_290630"/>
      <w:bookmarkStart w:id="1096" w:name="_ETM_Q8_291200"/>
      <w:bookmarkStart w:id="1097" w:name="_ETM_Q8_292070"/>
      <w:bookmarkStart w:id="1098" w:name="_ETM_Q8_292370"/>
      <w:bookmarkStart w:id="1099" w:name="_ETM_Q8_292880"/>
      <w:bookmarkStart w:id="1100" w:name="_ETM_Q8_293390"/>
      <w:bookmarkStart w:id="1101" w:name="_ETM_Q8_294020"/>
      <w:bookmarkEnd w:id="1092"/>
      <w:bookmarkEnd w:id="1093"/>
      <w:bookmarkEnd w:id="1094"/>
      <w:bookmarkEnd w:id="1095"/>
      <w:bookmarkEnd w:id="1096"/>
      <w:bookmarkEnd w:id="1097"/>
      <w:bookmarkEnd w:id="1098"/>
      <w:bookmarkEnd w:id="1099"/>
      <w:bookmarkEnd w:id="1100"/>
      <w:bookmarkEnd w:id="1101"/>
      <w:r>
        <w:rPr>
          <w:rtl/>
        </w:rPr>
        <w:t xml:space="preserve">מתנתקים </w:t>
      </w:r>
      <w:bookmarkStart w:id="1102" w:name="_ETM_Q8_294500"/>
      <w:bookmarkEnd w:id="1102"/>
      <w:r>
        <w:rPr>
          <w:rtl/>
        </w:rPr>
        <w:t>מחשמל</w:t>
      </w:r>
      <w:r>
        <w:rPr>
          <w:rFonts w:hint="cs"/>
          <w:rtl/>
        </w:rPr>
        <w:t>,</w:t>
      </w:r>
      <w:r>
        <w:rPr>
          <w:rtl/>
        </w:rPr>
        <w:t xml:space="preserve"> </w:t>
      </w:r>
      <w:bookmarkStart w:id="1103" w:name="_ETM_Q8_295159"/>
      <w:bookmarkEnd w:id="1103"/>
      <w:r>
        <w:rPr>
          <w:rtl/>
        </w:rPr>
        <w:t xml:space="preserve">אומר </w:t>
      </w:r>
      <w:bookmarkStart w:id="1104" w:name="_ETM_Q8_295370"/>
      <w:bookmarkEnd w:id="1104"/>
      <w:r>
        <w:rPr>
          <w:rtl/>
        </w:rPr>
        <w:t>השר</w:t>
      </w:r>
      <w:r>
        <w:rPr>
          <w:rFonts w:hint="cs"/>
          <w:rtl/>
        </w:rPr>
        <w:t>:</w:t>
      </w:r>
      <w:r>
        <w:rPr>
          <w:rtl/>
        </w:rPr>
        <w:t xml:space="preserve"> </w:t>
      </w:r>
      <w:bookmarkStart w:id="1105" w:name="_ETM_Q8_295729"/>
      <w:bookmarkEnd w:id="1105"/>
      <w:r>
        <w:rPr>
          <w:rtl/>
        </w:rPr>
        <w:t>תוך</w:t>
      </w:r>
      <w:r>
        <w:rPr>
          <w:rFonts w:hint="cs"/>
          <w:rtl/>
        </w:rPr>
        <w:t xml:space="preserve"> שלוש</w:t>
      </w:r>
      <w:bookmarkStart w:id="1106" w:name="_ETM_Q8_295940"/>
      <w:bookmarkEnd w:id="1106"/>
      <w:r>
        <w:rPr>
          <w:rtl/>
        </w:rPr>
        <w:t xml:space="preserve"> </w:t>
      </w:r>
      <w:bookmarkStart w:id="1107" w:name="_ETM_Q8_296360"/>
      <w:bookmarkEnd w:id="1107"/>
      <w:r>
        <w:rPr>
          <w:rtl/>
        </w:rPr>
        <w:t xml:space="preserve">שעות </w:t>
      </w:r>
      <w:bookmarkStart w:id="1108" w:name="_ETM_Q8_297110"/>
      <w:bookmarkEnd w:id="1108"/>
      <w:r>
        <w:rPr>
          <w:rtl/>
        </w:rPr>
        <w:t xml:space="preserve">אנחנו </w:t>
      </w:r>
      <w:bookmarkStart w:id="1109" w:name="_ETM_Q8_297440"/>
      <w:bookmarkEnd w:id="1109"/>
      <w:r>
        <w:rPr>
          <w:rtl/>
        </w:rPr>
        <w:t xml:space="preserve">נחבר </w:t>
      </w:r>
      <w:bookmarkStart w:id="1110" w:name="_ETM_Q8_297830"/>
      <w:bookmarkEnd w:id="1110"/>
      <w:r>
        <w:rPr>
          <w:rtl/>
        </w:rPr>
        <w:t xml:space="preserve">את </w:t>
      </w:r>
      <w:bookmarkStart w:id="1111" w:name="_ETM_Q8_297920"/>
      <w:bookmarkEnd w:id="1111"/>
      <w:r>
        <w:rPr>
          <w:rtl/>
        </w:rPr>
        <w:t xml:space="preserve">כולם </w:t>
      </w:r>
      <w:bookmarkStart w:id="1112" w:name="_ETM_Q8_298190"/>
      <w:bookmarkEnd w:id="1112"/>
      <w:r>
        <w:rPr>
          <w:rtl/>
        </w:rPr>
        <w:t>לחשמל</w:t>
      </w:r>
      <w:r w:rsidR="002931E9">
        <w:rPr>
          <w:rFonts w:hint="cs"/>
          <w:rtl/>
        </w:rPr>
        <w:t>,</w:t>
      </w:r>
      <w:r>
        <w:rPr>
          <w:rFonts w:hint="cs"/>
          <w:rtl/>
        </w:rPr>
        <w:t xml:space="preserve"> ותוך </w:t>
      </w:r>
      <w:bookmarkStart w:id="1113" w:name="_ETM_Q8_299060"/>
      <w:bookmarkStart w:id="1114" w:name="_ETM_Q8_299390"/>
      <w:bookmarkEnd w:id="1113"/>
      <w:bookmarkEnd w:id="1114"/>
      <w:r>
        <w:rPr>
          <w:rtl/>
        </w:rPr>
        <w:t xml:space="preserve">שעה </w:t>
      </w:r>
      <w:bookmarkStart w:id="1115" w:name="_ETM_Q8_299780"/>
      <w:bookmarkEnd w:id="1115"/>
      <w:r>
        <w:rPr>
          <w:rtl/>
        </w:rPr>
        <w:t>קלה</w:t>
      </w:r>
      <w:r>
        <w:rPr>
          <w:rFonts w:hint="cs"/>
          <w:rtl/>
        </w:rPr>
        <w:t xml:space="preserve"> –</w:t>
      </w:r>
      <w:r>
        <w:rPr>
          <w:rtl/>
        </w:rPr>
        <w:t xml:space="preserve"> </w:t>
      </w:r>
      <w:bookmarkStart w:id="1116" w:name="_ETM_Q8_300170"/>
      <w:bookmarkEnd w:id="1116"/>
      <w:r>
        <w:rPr>
          <w:rtl/>
        </w:rPr>
        <w:t xml:space="preserve">הרבה </w:t>
      </w:r>
      <w:bookmarkStart w:id="1117" w:name="_ETM_Q8_300440"/>
      <w:bookmarkEnd w:id="1117"/>
      <w:r>
        <w:rPr>
          <w:rtl/>
        </w:rPr>
        <w:t xml:space="preserve">פחות </w:t>
      </w:r>
      <w:bookmarkStart w:id="1118" w:name="_ETM_Q8_300770"/>
      <w:bookmarkEnd w:id="1118"/>
      <w:r>
        <w:rPr>
          <w:rtl/>
        </w:rPr>
        <w:t>מ</w:t>
      </w:r>
      <w:r>
        <w:rPr>
          <w:rFonts w:hint="cs"/>
          <w:rtl/>
        </w:rPr>
        <w:t>שלוש</w:t>
      </w:r>
      <w:r>
        <w:rPr>
          <w:rtl/>
        </w:rPr>
        <w:t xml:space="preserve"> </w:t>
      </w:r>
      <w:bookmarkStart w:id="1119" w:name="_ETM_Q8_301159"/>
      <w:bookmarkEnd w:id="1119"/>
      <w:r>
        <w:rPr>
          <w:rtl/>
        </w:rPr>
        <w:t>שעות</w:t>
      </w:r>
      <w:r>
        <w:rPr>
          <w:rFonts w:hint="cs"/>
          <w:rtl/>
        </w:rPr>
        <w:t xml:space="preserve"> –</w:t>
      </w:r>
      <w:r>
        <w:rPr>
          <w:rtl/>
        </w:rPr>
        <w:t xml:space="preserve"> </w:t>
      </w:r>
      <w:bookmarkStart w:id="1120" w:name="_ETM_Q8_301400"/>
      <w:bookmarkEnd w:id="1120"/>
      <w:r>
        <w:rPr>
          <w:rtl/>
        </w:rPr>
        <w:t xml:space="preserve">כולם </w:t>
      </w:r>
      <w:bookmarkStart w:id="1121" w:name="_ETM_Q8_301760"/>
      <w:bookmarkEnd w:id="1121"/>
      <w:r>
        <w:rPr>
          <w:rtl/>
        </w:rPr>
        <w:t xml:space="preserve">מחוברים </w:t>
      </w:r>
      <w:bookmarkStart w:id="1122" w:name="_ETM_Q8_302150"/>
      <w:bookmarkEnd w:id="1122"/>
      <w:r>
        <w:rPr>
          <w:rtl/>
        </w:rPr>
        <w:t>לחשמל</w:t>
      </w:r>
      <w:r>
        <w:rPr>
          <w:rFonts w:hint="cs"/>
          <w:rtl/>
        </w:rPr>
        <w:t>.</w:t>
      </w:r>
    </w:p>
    <w:p w:rsidR="00274A55" w:rsidRDefault="00274A55" w:rsidP="00F101CE">
      <w:pPr>
        <w:rPr>
          <w:rtl/>
        </w:rPr>
      </w:pPr>
    </w:p>
    <w:p w:rsidR="00274A55" w:rsidRDefault="00274A55" w:rsidP="002931E9">
      <w:pPr>
        <w:rPr>
          <w:rtl/>
        </w:rPr>
      </w:pPr>
      <w:bookmarkStart w:id="1123" w:name="_ETM_Q8_303000"/>
      <w:bookmarkStart w:id="1124" w:name="_ETM_Q8_302960"/>
      <w:bookmarkEnd w:id="1123"/>
      <w:bookmarkEnd w:id="1124"/>
      <w:r>
        <w:rPr>
          <w:rtl/>
        </w:rPr>
        <w:t xml:space="preserve">אנחנו </w:t>
      </w:r>
      <w:bookmarkStart w:id="1125" w:name="_ETM_Q8_303380"/>
      <w:bookmarkEnd w:id="1125"/>
      <w:r>
        <w:rPr>
          <w:rtl/>
        </w:rPr>
        <w:t xml:space="preserve">חיים </w:t>
      </w:r>
      <w:bookmarkStart w:id="1126" w:name="_ETM_Q8_303680"/>
      <w:bookmarkEnd w:id="1126"/>
      <w:r>
        <w:rPr>
          <w:rtl/>
        </w:rPr>
        <w:t xml:space="preserve">במדינה </w:t>
      </w:r>
      <w:bookmarkStart w:id="1127" w:name="_ETM_Q8_304490"/>
      <w:bookmarkEnd w:id="1127"/>
      <w:r>
        <w:rPr>
          <w:rtl/>
        </w:rPr>
        <w:t>מופלאה</w:t>
      </w:r>
      <w:r w:rsidR="002931E9">
        <w:rPr>
          <w:rFonts w:hint="cs"/>
          <w:rtl/>
        </w:rPr>
        <w:t>.</w:t>
      </w:r>
      <w:r>
        <w:rPr>
          <w:rtl/>
        </w:rPr>
        <w:t xml:space="preserve"> </w:t>
      </w:r>
      <w:bookmarkStart w:id="1128" w:name="_ETM_Q8_305450"/>
      <w:bookmarkEnd w:id="1128"/>
      <w:r>
        <w:rPr>
          <w:rtl/>
        </w:rPr>
        <w:t xml:space="preserve">הממשלה </w:t>
      </w:r>
      <w:bookmarkStart w:id="1129" w:name="_ETM_Q8_306470"/>
      <w:bookmarkEnd w:id="1129"/>
      <w:r>
        <w:rPr>
          <w:rtl/>
        </w:rPr>
        <w:t>מתפקד</w:t>
      </w:r>
      <w:r>
        <w:rPr>
          <w:rFonts w:hint="cs"/>
          <w:rtl/>
        </w:rPr>
        <w:t>ת</w:t>
      </w:r>
      <w:r w:rsidR="002931E9">
        <w:rPr>
          <w:rFonts w:hint="cs"/>
          <w:rtl/>
        </w:rPr>
        <w:t>,</w:t>
      </w:r>
      <w:r>
        <w:rPr>
          <w:rtl/>
        </w:rPr>
        <w:t xml:space="preserve"> </w:t>
      </w:r>
      <w:bookmarkStart w:id="1130" w:name="_ETM_Q8_307100"/>
      <w:bookmarkEnd w:id="1130"/>
      <w:r>
        <w:rPr>
          <w:rtl/>
        </w:rPr>
        <w:t xml:space="preserve">צריך </w:t>
      </w:r>
      <w:bookmarkStart w:id="1131" w:name="_ETM_Q8_307400"/>
      <w:bookmarkEnd w:id="1131"/>
      <w:r>
        <w:rPr>
          <w:rtl/>
        </w:rPr>
        <w:t xml:space="preserve">לומר </w:t>
      </w:r>
      <w:bookmarkStart w:id="1132" w:name="_ETM_Q8_307670"/>
      <w:bookmarkEnd w:id="1132"/>
      <w:r>
        <w:rPr>
          <w:rtl/>
        </w:rPr>
        <w:t xml:space="preserve">את </w:t>
      </w:r>
      <w:bookmarkStart w:id="1133" w:name="_ETM_Q8_307760"/>
      <w:bookmarkEnd w:id="1133"/>
      <w:r>
        <w:rPr>
          <w:rtl/>
        </w:rPr>
        <w:t xml:space="preserve">זה </w:t>
      </w:r>
      <w:bookmarkStart w:id="1134" w:name="_ETM_Q8_307850"/>
      <w:bookmarkEnd w:id="1134"/>
      <w:r>
        <w:rPr>
          <w:rtl/>
        </w:rPr>
        <w:t xml:space="preserve">לאזרחי </w:t>
      </w:r>
      <w:bookmarkStart w:id="1135" w:name="_ETM_Q8_308240"/>
      <w:bookmarkEnd w:id="1135"/>
      <w:r>
        <w:rPr>
          <w:rtl/>
        </w:rPr>
        <w:t>ישראל</w:t>
      </w:r>
      <w:r>
        <w:rPr>
          <w:rFonts w:hint="cs"/>
          <w:rtl/>
        </w:rPr>
        <w:t>.</w:t>
      </w:r>
      <w:r>
        <w:rPr>
          <w:rtl/>
        </w:rPr>
        <w:t xml:space="preserve"> </w:t>
      </w:r>
      <w:bookmarkStart w:id="1136" w:name="_ETM_Q8_308690"/>
      <w:bookmarkEnd w:id="1136"/>
      <w:r>
        <w:rPr>
          <w:rtl/>
        </w:rPr>
        <w:t xml:space="preserve">היום </w:t>
      </w:r>
      <w:bookmarkStart w:id="1137" w:name="_ETM_Q8_309020"/>
      <w:bookmarkEnd w:id="1137"/>
      <w:r>
        <w:rPr>
          <w:rtl/>
        </w:rPr>
        <w:t xml:space="preserve">שר </w:t>
      </w:r>
      <w:bookmarkStart w:id="1138" w:name="_ETM_Q8_309320"/>
      <w:bookmarkEnd w:id="1138"/>
      <w:r>
        <w:rPr>
          <w:rtl/>
        </w:rPr>
        <w:t xml:space="preserve">האוצר </w:t>
      </w:r>
      <w:bookmarkStart w:id="1139" w:name="_ETM_Q8_310310"/>
      <w:bookmarkEnd w:id="1139"/>
      <w:r>
        <w:rPr>
          <w:rtl/>
        </w:rPr>
        <w:t xml:space="preserve">עשה </w:t>
      </w:r>
      <w:bookmarkStart w:id="1140" w:name="_ETM_Q8_310639"/>
      <w:bookmarkEnd w:id="1140"/>
      <w:r>
        <w:rPr>
          <w:rtl/>
        </w:rPr>
        <w:t xml:space="preserve">מסיבת </w:t>
      </w:r>
      <w:bookmarkStart w:id="1141" w:name="_ETM_Q8_311030"/>
      <w:bookmarkEnd w:id="1141"/>
      <w:r>
        <w:rPr>
          <w:rtl/>
        </w:rPr>
        <w:t>עיתונאים</w:t>
      </w:r>
      <w:r>
        <w:rPr>
          <w:rFonts w:hint="cs"/>
          <w:rtl/>
        </w:rPr>
        <w:t xml:space="preserve"> </w:t>
      </w:r>
      <w:bookmarkStart w:id="1142" w:name="_ETM_Q8_318963"/>
      <w:bookmarkEnd w:id="1142"/>
      <w:r>
        <w:rPr>
          <w:rFonts w:hint="cs"/>
          <w:rtl/>
        </w:rPr>
        <w:t>–</w:t>
      </w:r>
      <w:r>
        <w:rPr>
          <w:rtl/>
        </w:rPr>
        <w:t xml:space="preserve"> </w:t>
      </w:r>
      <w:bookmarkStart w:id="1143" w:name="_ETM_Q8_311570"/>
      <w:bookmarkEnd w:id="1143"/>
      <w:r>
        <w:rPr>
          <w:rtl/>
        </w:rPr>
        <w:t xml:space="preserve">לא </w:t>
      </w:r>
      <w:bookmarkStart w:id="1144" w:name="_ETM_Q8_312320"/>
      <w:bookmarkEnd w:id="1144"/>
      <w:r>
        <w:rPr>
          <w:rtl/>
        </w:rPr>
        <w:t xml:space="preserve">הצהיר </w:t>
      </w:r>
      <w:bookmarkStart w:id="1145" w:name="_ETM_Q8_312709"/>
      <w:bookmarkEnd w:id="1145"/>
      <w:r>
        <w:rPr>
          <w:rtl/>
        </w:rPr>
        <w:t>הצהרה</w:t>
      </w:r>
      <w:r>
        <w:rPr>
          <w:rFonts w:hint="cs"/>
          <w:rtl/>
        </w:rPr>
        <w:t xml:space="preserve"> –</w:t>
      </w:r>
      <w:r>
        <w:rPr>
          <w:rtl/>
        </w:rPr>
        <w:t xml:space="preserve"> </w:t>
      </w:r>
      <w:bookmarkStart w:id="1146" w:name="_ETM_Q8_313550"/>
      <w:bookmarkEnd w:id="1146"/>
      <w:r>
        <w:rPr>
          <w:rtl/>
        </w:rPr>
        <w:t xml:space="preserve">עם </w:t>
      </w:r>
      <w:bookmarkStart w:id="1147" w:name="_ETM_Q8_313790"/>
      <w:bookmarkEnd w:id="1147"/>
      <w:r>
        <w:rPr>
          <w:rtl/>
        </w:rPr>
        <w:t xml:space="preserve">ראש </w:t>
      </w:r>
      <w:bookmarkStart w:id="1148" w:name="_ETM_Q8_314030"/>
      <w:bookmarkEnd w:id="1148"/>
      <w:r>
        <w:rPr>
          <w:rtl/>
        </w:rPr>
        <w:t xml:space="preserve">רשות </w:t>
      </w:r>
      <w:bookmarkStart w:id="1149" w:name="_ETM_Q8_314360"/>
      <w:bookmarkEnd w:id="1149"/>
      <w:r>
        <w:rPr>
          <w:rtl/>
        </w:rPr>
        <w:t>המיסים</w:t>
      </w:r>
      <w:r>
        <w:rPr>
          <w:rFonts w:hint="cs"/>
          <w:rtl/>
        </w:rPr>
        <w:t>,</w:t>
      </w:r>
      <w:r>
        <w:rPr>
          <w:rtl/>
        </w:rPr>
        <w:t xml:space="preserve"> </w:t>
      </w:r>
      <w:bookmarkStart w:id="1150" w:name="_ETM_Q8_315400"/>
      <w:bookmarkEnd w:id="1150"/>
      <w:r>
        <w:rPr>
          <w:rtl/>
        </w:rPr>
        <w:t xml:space="preserve">עם </w:t>
      </w:r>
      <w:bookmarkStart w:id="1151" w:name="_ETM_Q8_315580"/>
      <w:bookmarkEnd w:id="1151"/>
      <w:r>
        <w:rPr>
          <w:rtl/>
        </w:rPr>
        <w:t xml:space="preserve">יושב-ראש </w:t>
      </w:r>
      <w:bookmarkStart w:id="1152" w:name="_ETM_Q8_316090"/>
      <w:bookmarkEnd w:id="1152"/>
      <w:r>
        <w:rPr>
          <w:rtl/>
        </w:rPr>
        <w:t>ההסתדרות</w:t>
      </w:r>
      <w:r>
        <w:rPr>
          <w:rFonts w:hint="cs"/>
          <w:rtl/>
        </w:rPr>
        <w:t>,</w:t>
      </w:r>
      <w:r>
        <w:rPr>
          <w:rtl/>
        </w:rPr>
        <w:t xml:space="preserve"> </w:t>
      </w:r>
      <w:bookmarkStart w:id="1153" w:name="_ETM_Q8_317260"/>
      <w:bookmarkEnd w:id="1153"/>
      <w:r>
        <w:rPr>
          <w:rtl/>
        </w:rPr>
        <w:t xml:space="preserve">עם </w:t>
      </w:r>
      <w:bookmarkStart w:id="1154" w:name="_ETM_Q8_317439"/>
      <w:bookmarkEnd w:id="1154"/>
      <w:r>
        <w:rPr>
          <w:rtl/>
        </w:rPr>
        <w:t>יושב</w:t>
      </w:r>
      <w:bookmarkStart w:id="1155" w:name="_ETM_Q8_317739"/>
      <w:bookmarkEnd w:id="1155"/>
      <w:r w:rsidR="002931E9">
        <w:rPr>
          <w:rFonts w:hint="cs"/>
          <w:rtl/>
        </w:rPr>
        <w:t>-</w:t>
      </w:r>
      <w:r>
        <w:rPr>
          <w:rtl/>
        </w:rPr>
        <w:t xml:space="preserve">ראש </w:t>
      </w:r>
      <w:bookmarkStart w:id="1156" w:name="_ETM_Q8_317950"/>
      <w:bookmarkEnd w:id="1156"/>
      <w:r>
        <w:rPr>
          <w:rtl/>
        </w:rPr>
        <w:t xml:space="preserve">איגוד </w:t>
      </w:r>
      <w:bookmarkStart w:id="1157" w:name="_ETM_Q8_318280"/>
      <w:bookmarkEnd w:id="1157"/>
      <w:r>
        <w:rPr>
          <w:rtl/>
        </w:rPr>
        <w:t>העסקים</w:t>
      </w:r>
      <w:r>
        <w:rPr>
          <w:rFonts w:hint="cs"/>
          <w:rtl/>
        </w:rPr>
        <w:t>,</w:t>
      </w:r>
      <w:r>
        <w:rPr>
          <w:rtl/>
        </w:rPr>
        <w:t xml:space="preserve"> </w:t>
      </w:r>
      <w:bookmarkStart w:id="1158" w:name="_ETM_Q8_319419"/>
      <w:bookmarkEnd w:id="1158"/>
      <w:r>
        <w:rPr>
          <w:rtl/>
        </w:rPr>
        <w:t xml:space="preserve">כולם </w:t>
      </w:r>
      <w:bookmarkStart w:id="1159" w:name="_ETM_Q8_319900"/>
      <w:bookmarkEnd w:id="1159"/>
      <w:r>
        <w:rPr>
          <w:rtl/>
        </w:rPr>
        <w:t>ביחד</w:t>
      </w:r>
      <w:r w:rsidR="002931E9">
        <w:rPr>
          <w:rFonts w:hint="cs"/>
          <w:rtl/>
        </w:rPr>
        <w:t>,</w:t>
      </w:r>
      <w:r>
        <w:rPr>
          <w:rtl/>
        </w:rPr>
        <w:t xml:space="preserve"> </w:t>
      </w:r>
      <w:bookmarkStart w:id="1160" w:name="_ETM_Q8_320439"/>
      <w:bookmarkEnd w:id="1160"/>
      <w:r>
        <w:rPr>
          <w:rtl/>
        </w:rPr>
        <w:t xml:space="preserve">עם </w:t>
      </w:r>
      <w:bookmarkStart w:id="1161" w:name="_ETM_Q8_320530"/>
      <w:bookmarkEnd w:id="1161"/>
      <w:r>
        <w:rPr>
          <w:rFonts w:hint="cs"/>
          <w:rtl/>
        </w:rPr>
        <w:t>יו"ר</w:t>
      </w:r>
      <w:r>
        <w:rPr>
          <w:rtl/>
        </w:rPr>
        <w:t xml:space="preserve"> </w:t>
      </w:r>
      <w:bookmarkStart w:id="1162" w:name="_ETM_Q8_320709"/>
      <w:bookmarkEnd w:id="1162"/>
      <w:r>
        <w:rPr>
          <w:rtl/>
        </w:rPr>
        <w:t xml:space="preserve">ועדת </w:t>
      </w:r>
      <w:bookmarkStart w:id="1163" w:name="_ETM_Q8_321099"/>
      <w:bookmarkEnd w:id="1163"/>
      <w:r>
        <w:rPr>
          <w:rtl/>
        </w:rPr>
        <w:t>הכספים</w:t>
      </w:r>
      <w:r>
        <w:rPr>
          <w:rFonts w:hint="cs"/>
          <w:rtl/>
        </w:rPr>
        <w:t xml:space="preserve"> –</w:t>
      </w:r>
      <w:r>
        <w:rPr>
          <w:rtl/>
        </w:rPr>
        <w:t xml:space="preserve"> </w:t>
      </w:r>
      <w:bookmarkStart w:id="1164" w:name="_ETM_Q8_321790"/>
      <w:bookmarkEnd w:id="1164"/>
      <w:r>
        <w:rPr>
          <w:rtl/>
        </w:rPr>
        <w:t xml:space="preserve">כולם </w:t>
      </w:r>
      <w:bookmarkStart w:id="1165" w:name="_ETM_Q8_322269"/>
      <w:bookmarkEnd w:id="1165"/>
      <w:r>
        <w:rPr>
          <w:rtl/>
        </w:rPr>
        <w:t xml:space="preserve">ביחד </w:t>
      </w:r>
      <w:bookmarkStart w:id="1166" w:name="_ETM_Q8_322780"/>
      <w:bookmarkEnd w:id="1166"/>
      <w:r>
        <w:rPr>
          <w:rtl/>
        </w:rPr>
        <w:t>פור</w:t>
      </w:r>
      <w:r>
        <w:rPr>
          <w:rFonts w:hint="cs"/>
          <w:rtl/>
        </w:rPr>
        <w:t>ס</w:t>
      </w:r>
      <w:r>
        <w:rPr>
          <w:rtl/>
        </w:rPr>
        <w:t xml:space="preserve">ים </w:t>
      </w:r>
      <w:bookmarkStart w:id="1167" w:name="_ETM_Q8_323409"/>
      <w:bookmarkEnd w:id="1167"/>
      <w:r>
        <w:rPr>
          <w:rtl/>
        </w:rPr>
        <w:t xml:space="preserve">מתווה </w:t>
      </w:r>
      <w:bookmarkStart w:id="1168" w:name="_ETM_Q8_324250"/>
      <w:bookmarkEnd w:id="1168"/>
      <w:r>
        <w:rPr>
          <w:rtl/>
        </w:rPr>
        <w:t xml:space="preserve">שייתן </w:t>
      </w:r>
      <w:bookmarkStart w:id="1169" w:name="_ETM_Q8_324700"/>
      <w:bookmarkEnd w:id="1169"/>
      <w:r>
        <w:rPr>
          <w:rtl/>
        </w:rPr>
        <w:t xml:space="preserve">פיצוי </w:t>
      </w:r>
      <w:bookmarkStart w:id="1170" w:name="_ETM_Q8_325090"/>
      <w:bookmarkEnd w:id="1170"/>
      <w:r>
        <w:rPr>
          <w:rtl/>
        </w:rPr>
        <w:t>לעסקים</w:t>
      </w:r>
      <w:r>
        <w:rPr>
          <w:rFonts w:hint="cs"/>
          <w:rtl/>
        </w:rPr>
        <w:t>,</w:t>
      </w:r>
      <w:r>
        <w:rPr>
          <w:rtl/>
        </w:rPr>
        <w:t xml:space="preserve"> </w:t>
      </w:r>
      <w:bookmarkStart w:id="1171" w:name="_ETM_Q8_326019"/>
      <w:bookmarkEnd w:id="1171"/>
      <w:r>
        <w:rPr>
          <w:rtl/>
        </w:rPr>
        <w:t xml:space="preserve">שייתן </w:t>
      </w:r>
      <w:bookmarkStart w:id="1172" w:name="_ETM_Q8_326470"/>
      <w:bookmarkEnd w:id="1172"/>
      <w:r>
        <w:rPr>
          <w:rtl/>
        </w:rPr>
        <w:t xml:space="preserve">פיצויים </w:t>
      </w:r>
      <w:bookmarkStart w:id="1173" w:name="_ETM_Q8_326980"/>
      <w:bookmarkEnd w:id="1173"/>
      <w:r>
        <w:rPr>
          <w:rtl/>
        </w:rPr>
        <w:t xml:space="preserve">לתושבים </w:t>
      </w:r>
      <w:bookmarkStart w:id="1174" w:name="_ETM_Q8_327489"/>
      <w:bookmarkEnd w:id="1174"/>
      <w:r>
        <w:rPr>
          <w:rtl/>
        </w:rPr>
        <w:t>שנפגעו</w:t>
      </w:r>
      <w:r>
        <w:rPr>
          <w:rFonts w:hint="cs"/>
          <w:rtl/>
        </w:rPr>
        <w:t>,</w:t>
      </w:r>
      <w:r>
        <w:rPr>
          <w:rtl/>
        </w:rPr>
        <w:t xml:space="preserve"> </w:t>
      </w:r>
      <w:bookmarkStart w:id="1175" w:name="_ETM_Q8_328329"/>
      <w:bookmarkEnd w:id="1175"/>
      <w:r>
        <w:rPr>
          <w:rtl/>
        </w:rPr>
        <w:t>ש</w:t>
      </w:r>
      <w:r>
        <w:rPr>
          <w:rFonts w:hint="cs"/>
          <w:rtl/>
        </w:rPr>
        <w:t>ייתן</w:t>
      </w:r>
      <w:r>
        <w:rPr>
          <w:rtl/>
        </w:rPr>
        <w:t xml:space="preserve"> </w:t>
      </w:r>
      <w:bookmarkStart w:id="1176" w:name="_ETM_Q8_328750"/>
      <w:bookmarkEnd w:id="1176"/>
      <w:r>
        <w:rPr>
          <w:rtl/>
        </w:rPr>
        <w:t xml:space="preserve">פיצויים </w:t>
      </w:r>
      <w:bookmarkStart w:id="1177" w:name="_ETM_Q8_329169"/>
      <w:bookmarkEnd w:id="1177"/>
      <w:r>
        <w:rPr>
          <w:rtl/>
        </w:rPr>
        <w:t xml:space="preserve">לעובדים </w:t>
      </w:r>
      <w:bookmarkStart w:id="1178" w:name="_ETM_Q8_329590"/>
      <w:bookmarkEnd w:id="1178"/>
      <w:r>
        <w:rPr>
          <w:rtl/>
        </w:rPr>
        <w:t>שנפגעו</w:t>
      </w:r>
      <w:r>
        <w:rPr>
          <w:rFonts w:hint="cs"/>
          <w:rtl/>
        </w:rPr>
        <w:t>,</w:t>
      </w:r>
      <w:r>
        <w:rPr>
          <w:rtl/>
        </w:rPr>
        <w:t xml:space="preserve"> </w:t>
      </w:r>
      <w:bookmarkStart w:id="1179" w:name="_ETM_Q8_330389"/>
      <w:bookmarkEnd w:id="1179"/>
      <w:r>
        <w:rPr>
          <w:rtl/>
        </w:rPr>
        <w:t xml:space="preserve">שיפצה </w:t>
      </w:r>
      <w:bookmarkStart w:id="1180" w:name="_ETM_Q8_331560"/>
      <w:bookmarkEnd w:id="1180"/>
      <w:r>
        <w:rPr>
          <w:rtl/>
        </w:rPr>
        <w:t xml:space="preserve">את </w:t>
      </w:r>
      <w:bookmarkStart w:id="1181" w:name="_ETM_Q8_331740"/>
      <w:bookmarkEnd w:id="1181"/>
      <w:r>
        <w:rPr>
          <w:rtl/>
        </w:rPr>
        <w:t xml:space="preserve">כלל </w:t>
      </w:r>
      <w:bookmarkStart w:id="1182" w:name="_ETM_Q8_332130"/>
      <w:bookmarkEnd w:id="1182"/>
      <w:r>
        <w:rPr>
          <w:rtl/>
        </w:rPr>
        <w:t xml:space="preserve">מרכיבי </w:t>
      </w:r>
      <w:bookmarkStart w:id="1183" w:name="_ETM_Q8_332610"/>
      <w:bookmarkEnd w:id="1183"/>
      <w:r>
        <w:rPr>
          <w:rtl/>
        </w:rPr>
        <w:t>המשק</w:t>
      </w:r>
      <w:r>
        <w:rPr>
          <w:rFonts w:hint="cs"/>
          <w:rtl/>
        </w:rPr>
        <w:t>.</w:t>
      </w:r>
    </w:p>
    <w:p w:rsidR="00274A55" w:rsidRDefault="00274A55" w:rsidP="00EA54C6">
      <w:pPr>
        <w:rPr>
          <w:rtl/>
        </w:rPr>
      </w:pPr>
      <w:bookmarkStart w:id="1184" w:name="_ETM_Q8_334000"/>
      <w:bookmarkEnd w:id="1184"/>
    </w:p>
    <w:p w:rsidR="00274A55" w:rsidRDefault="00274A55" w:rsidP="002931E9">
      <w:pPr>
        <w:rPr>
          <w:rtl/>
        </w:rPr>
      </w:pPr>
      <w:bookmarkStart w:id="1185" w:name="_ETM_Q8_335000"/>
      <w:bookmarkStart w:id="1186" w:name="_ETM_Q8_333840"/>
      <w:bookmarkEnd w:id="1185"/>
      <w:bookmarkEnd w:id="1186"/>
      <w:r>
        <w:rPr>
          <w:rtl/>
        </w:rPr>
        <w:t xml:space="preserve">אנחנו </w:t>
      </w:r>
      <w:bookmarkStart w:id="1187" w:name="_ETM_Q8_334319"/>
      <w:bookmarkEnd w:id="1187"/>
      <w:r>
        <w:rPr>
          <w:rtl/>
        </w:rPr>
        <w:t xml:space="preserve">חיים </w:t>
      </w:r>
      <w:bookmarkStart w:id="1188" w:name="_ETM_Q8_334680"/>
      <w:bookmarkEnd w:id="1188"/>
      <w:r>
        <w:rPr>
          <w:rtl/>
        </w:rPr>
        <w:t xml:space="preserve">במדינה </w:t>
      </w:r>
      <w:bookmarkStart w:id="1189" w:name="_ETM_Q8_335130"/>
      <w:bookmarkEnd w:id="1189"/>
      <w:r>
        <w:rPr>
          <w:rtl/>
        </w:rPr>
        <w:t>מנוהלת</w:t>
      </w:r>
      <w:r>
        <w:rPr>
          <w:rFonts w:hint="cs"/>
          <w:rtl/>
        </w:rPr>
        <w:t>.</w:t>
      </w:r>
      <w:r>
        <w:rPr>
          <w:rtl/>
        </w:rPr>
        <w:t xml:space="preserve"> </w:t>
      </w:r>
      <w:bookmarkStart w:id="1190" w:name="_ETM_Q8_335819"/>
      <w:bookmarkEnd w:id="1190"/>
      <w:r>
        <w:rPr>
          <w:rtl/>
        </w:rPr>
        <w:t xml:space="preserve">ממשלת </w:t>
      </w:r>
      <w:bookmarkStart w:id="1191" w:name="_ETM_Q8_336240"/>
      <w:bookmarkEnd w:id="1191"/>
      <w:r>
        <w:rPr>
          <w:rtl/>
        </w:rPr>
        <w:t xml:space="preserve">ישראל </w:t>
      </w:r>
      <w:bookmarkStart w:id="1192" w:name="_ETM_Q8_336569"/>
      <w:bookmarkEnd w:id="1192"/>
      <w:r>
        <w:rPr>
          <w:rtl/>
        </w:rPr>
        <w:t xml:space="preserve">מנהלת </w:t>
      </w:r>
      <w:bookmarkStart w:id="1193" w:name="_ETM_Q8_337020"/>
      <w:bookmarkEnd w:id="1193"/>
      <w:r>
        <w:rPr>
          <w:rtl/>
        </w:rPr>
        <w:t xml:space="preserve">את </w:t>
      </w:r>
      <w:bookmarkStart w:id="1194" w:name="_ETM_Q8_337169"/>
      <w:bookmarkEnd w:id="1194"/>
      <w:r>
        <w:rPr>
          <w:rtl/>
        </w:rPr>
        <w:t xml:space="preserve">העניינים </w:t>
      </w:r>
      <w:bookmarkStart w:id="1195" w:name="_ETM_Q8_337919"/>
      <w:bookmarkEnd w:id="1195"/>
      <w:r>
        <w:rPr>
          <w:rtl/>
        </w:rPr>
        <w:t xml:space="preserve">כמו </w:t>
      </w:r>
      <w:bookmarkStart w:id="1196" w:name="_ETM_Q8_338250"/>
      <w:bookmarkEnd w:id="1196"/>
      <w:r>
        <w:rPr>
          <w:rtl/>
        </w:rPr>
        <w:t>שצריך</w:t>
      </w:r>
      <w:r>
        <w:rPr>
          <w:rFonts w:hint="cs"/>
          <w:rtl/>
        </w:rPr>
        <w:t>.</w:t>
      </w:r>
      <w:r>
        <w:rPr>
          <w:rtl/>
        </w:rPr>
        <w:t xml:space="preserve"> </w:t>
      </w:r>
      <w:bookmarkStart w:id="1197" w:name="_ETM_Q8_339270"/>
      <w:bookmarkEnd w:id="1197"/>
      <w:r>
        <w:rPr>
          <w:rtl/>
        </w:rPr>
        <w:t xml:space="preserve">בראשה </w:t>
      </w:r>
      <w:bookmarkStart w:id="1198" w:name="_ETM_Q8_339810"/>
      <w:bookmarkEnd w:id="1198"/>
      <w:r>
        <w:rPr>
          <w:rtl/>
        </w:rPr>
        <w:t xml:space="preserve">עומד </w:t>
      </w:r>
      <w:bookmarkStart w:id="1199" w:name="_ETM_Q8_340380"/>
      <w:bookmarkEnd w:id="1199"/>
      <w:r>
        <w:rPr>
          <w:rtl/>
        </w:rPr>
        <w:t xml:space="preserve">מנהיג </w:t>
      </w:r>
      <w:bookmarkStart w:id="1200" w:name="_ETM_Q8_340889"/>
      <w:bookmarkEnd w:id="1200"/>
      <w:r>
        <w:rPr>
          <w:rtl/>
        </w:rPr>
        <w:t xml:space="preserve">בעל </w:t>
      </w:r>
      <w:bookmarkStart w:id="1201" w:name="_ETM_Q8_341130"/>
      <w:bookmarkEnd w:id="1201"/>
      <w:r>
        <w:rPr>
          <w:rtl/>
        </w:rPr>
        <w:t xml:space="preserve">שיעור </w:t>
      </w:r>
      <w:bookmarkStart w:id="1202" w:name="_ETM_Q8_341459"/>
      <w:bookmarkEnd w:id="1202"/>
      <w:r>
        <w:rPr>
          <w:rtl/>
        </w:rPr>
        <w:t xml:space="preserve">קומה </w:t>
      </w:r>
      <w:bookmarkStart w:id="1203" w:name="_ETM_Q8_341730"/>
      <w:bookmarkEnd w:id="1203"/>
      <w:r>
        <w:rPr>
          <w:rtl/>
        </w:rPr>
        <w:t>עולמי</w:t>
      </w:r>
      <w:r>
        <w:rPr>
          <w:rFonts w:hint="cs"/>
          <w:rtl/>
        </w:rPr>
        <w:t>,</w:t>
      </w:r>
      <w:r>
        <w:rPr>
          <w:rtl/>
        </w:rPr>
        <w:t xml:space="preserve"> </w:t>
      </w:r>
      <w:bookmarkStart w:id="1204" w:name="_ETM_Q8_342540"/>
      <w:bookmarkEnd w:id="1204"/>
      <w:r>
        <w:rPr>
          <w:rtl/>
        </w:rPr>
        <w:t xml:space="preserve">ואנחנו </w:t>
      </w:r>
      <w:bookmarkStart w:id="1205" w:name="_ETM_Q8_342870"/>
      <w:bookmarkEnd w:id="1205"/>
      <w:r>
        <w:rPr>
          <w:rtl/>
        </w:rPr>
        <w:t xml:space="preserve">צריכים </w:t>
      </w:r>
      <w:bookmarkStart w:id="1206" w:name="_ETM_Q8_343169"/>
      <w:bookmarkEnd w:id="1206"/>
      <w:r>
        <w:rPr>
          <w:rtl/>
        </w:rPr>
        <w:t xml:space="preserve">להגיד </w:t>
      </w:r>
      <w:bookmarkStart w:id="1207" w:name="_ETM_Q8_343470"/>
      <w:bookmarkEnd w:id="1207"/>
      <w:r>
        <w:rPr>
          <w:rtl/>
        </w:rPr>
        <w:t xml:space="preserve">תודה </w:t>
      </w:r>
      <w:bookmarkStart w:id="1208" w:name="_ETM_Q8_343770"/>
      <w:bookmarkEnd w:id="1208"/>
      <w:r>
        <w:rPr>
          <w:rtl/>
        </w:rPr>
        <w:t xml:space="preserve">רבה </w:t>
      </w:r>
      <w:bookmarkStart w:id="1209" w:name="_ETM_Q8_344040"/>
      <w:bookmarkEnd w:id="1209"/>
      <w:r>
        <w:rPr>
          <w:rFonts w:hint="cs"/>
          <w:rtl/>
        </w:rPr>
        <w:t>לקדוש ברוך הוא, שמוביל את העניינים כפי שהוא מוביל אותם. תודה</w:t>
      </w:r>
      <w:bookmarkStart w:id="1210" w:name="_ETM_Q8_346000"/>
      <w:bookmarkEnd w:id="1210"/>
      <w:r>
        <w:rPr>
          <w:rFonts w:hint="cs"/>
          <w:rtl/>
        </w:rPr>
        <w:t xml:space="preserve"> רבה, חברים.</w:t>
      </w:r>
    </w:p>
    <w:p w:rsidR="00274A55" w:rsidRDefault="00274A55" w:rsidP="00EA54C6">
      <w:pPr>
        <w:rPr>
          <w:rtl/>
        </w:rPr>
      </w:pPr>
    </w:p>
    <w:p w:rsidR="00274A55" w:rsidRDefault="00274A55" w:rsidP="00F101CE">
      <w:pPr>
        <w:pStyle w:val="af6"/>
        <w:keepNext/>
        <w:rPr>
          <w:rtl/>
        </w:rPr>
      </w:pPr>
      <w:r w:rsidRPr="00863AF9">
        <w:rPr>
          <w:rStyle w:val="TagStyle"/>
          <w:rtl/>
        </w:rPr>
        <w:t xml:space="preserve">&lt;&lt; יור &gt;&gt; </w:t>
      </w:r>
      <w:r>
        <w:rPr>
          <w:rtl/>
        </w:rPr>
        <w:t>היו"ר אמיר אוחנה:</w:t>
      </w:r>
      <w:r w:rsidRPr="00863AF9">
        <w:rPr>
          <w:rStyle w:val="TagStyle"/>
          <w:rtl/>
        </w:rPr>
        <w:t xml:space="preserve"> &lt;&lt; יור &gt;&gt;</w:t>
      </w:r>
      <w:r>
        <w:rPr>
          <w:rtl/>
        </w:rPr>
        <w:t xml:space="preserve"> </w:t>
      </w:r>
    </w:p>
    <w:p w:rsidR="00274A55" w:rsidRDefault="00274A55" w:rsidP="00EA54C6">
      <w:pPr>
        <w:rPr>
          <w:rtl/>
        </w:rPr>
      </w:pPr>
    </w:p>
    <w:p w:rsidR="002931E9" w:rsidRDefault="00274A55" w:rsidP="00F101CE">
      <w:pPr>
        <w:rPr>
          <w:rtl/>
        </w:rPr>
      </w:pPr>
      <w:bookmarkStart w:id="1211" w:name="_ETM_Q8_348000"/>
      <w:bookmarkEnd w:id="1211"/>
      <w:r>
        <w:rPr>
          <w:rFonts w:hint="cs"/>
          <w:rtl/>
        </w:rPr>
        <w:t xml:space="preserve">תודה. השר כץ, תרצה לסכם או שנעבור להצבעה? </w:t>
      </w:r>
    </w:p>
    <w:p w:rsidR="002931E9" w:rsidRDefault="002931E9" w:rsidP="00F101CE">
      <w:pPr>
        <w:rPr>
          <w:rtl/>
        </w:rPr>
      </w:pPr>
    </w:p>
    <w:p w:rsidR="00274A55" w:rsidRDefault="00274A55" w:rsidP="00F101CE">
      <w:pPr>
        <w:rPr>
          <w:rtl/>
        </w:rPr>
      </w:pPr>
      <w:r>
        <w:rPr>
          <w:rFonts w:hint="cs"/>
          <w:rtl/>
        </w:rPr>
        <w:t xml:space="preserve">נעבור </w:t>
      </w:r>
      <w:bookmarkStart w:id="1212" w:name="_ETM_Q8_356000"/>
      <w:bookmarkEnd w:id="1212"/>
      <w:r>
        <w:rPr>
          <w:rFonts w:hint="cs"/>
          <w:rtl/>
        </w:rPr>
        <w:t>להצבעה, אם כן. הצבעה תתקיים באופן הבא</w:t>
      </w:r>
      <w:r w:rsidR="002931E9">
        <w:rPr>
          <w:rFonts w:hint="cs"/>
          <w:rtl/>
        </w:rPr>
        <w:t>,</w:t>
      </w:r>
      <w:r>
        <w:rPr>
          <w:rFonts w:hint="cs"/>
          <w:rtl/>
        </w:rPr>
        <w:t xml:space="preserve"> למען </w:t>
      </w:r>
      <w:bookmarkStart w:id="1213" w:name="_ETM_Q8_361000"/>
      <w:bookmarkEnd w:id="1213"/>
      <w:r>
        <w:rPr>
          <w:rFonts w:hint="cs"/>
          <w:rtl/>
        </w:rPr>
        <w:t>היעילות: מזכיר הכנסת יקרא בשמות חברי הכנסת הנוכחים, כל אחד</w:t>
      </w:r>
      <w:bookmarkStart w:id="1214" w:name="_ETM_Q8_367000"/>
      <w:bookmarkEnd w:id="1214"/>
      <w:r>
        <w:rPr>
          <w:rFonts w:hint="cs"/>
          <w:rtl/>
        </w:rPr>
        <w:t xml:space="preserve"> יצביע כראות עיניו, לאחר מכן נסגור את ההצבעה ונספור את </w:t>
      </w:r>
      <w:bookmarkStart w:id="1215" w:name="_ETM_Q8_371000"/>
      <w:bookmarkEnd w:id="1215"/>
      <w:r>
        <w:rPr>
          <w:rFonts w:hint="cs"/>
          <w:rtl/>
        </w:rPr>
        <w:t>הקולות. מזכיר הכנסת, בבקשה.</w:t>
      </w:r>
    </w:p>
    <w:p w:rsidR="002931E9" w:rsidRDefault="002931E9" w:rsidP="00F101CE">
      <w:pPr>
        <w:rPr>
          <w:rtl/>
        </w:rPr>
      </w:pPr>
    </w:p>
    <w:p w:rsidR="002931E9" w:rsidRPr="00232BD5" w:rsidRDefault="002931E9" w:rsidP="002931E9">
      <w:pPr>
        <w:pStyle w:val="af1"/>
        <w:rPr>
          <w:rtl/>
          <w:lang w:eastAsia="he-IL"/>
        </w:rPr>
      </w:pPr>
      <w:bookmarkStart w:id="1216" w:name="_ETM_Q8_372000"/>
      <w:bookmarkEnd w:id="1216"/>
      <w:r w:rsidRPr="00AA4588">
        <w:rPr>
          <w:rFonts w:hint="cs"/>
          <w:rtl/>
          <w:lang w:eastAsia="he-IL"/>
        </w:rPr>
        <w:t>הצבעה</w:t>
      </w:r>
    </w:p>
    <w:p w:rsidR="00274A55" w:rsidRDefault="00274A55" w:rsidP="00F101CE">
      <w:pPr>
        <w:rPr>
          <w:rtl/>
        </w:rPr>
      </w:pPr>
    </w:p>
    <w:p w:rsidR="00274A55" w:rsidRDefault="00274A55" w:rsidP="00F101CE">
      <w:pPr>
        <w:pStyle w:val="af5"/>
        <w:keepNext/>
        <w:rPr>
          <w:rtl/>
        </w:rPr>
      </w:pPr>
      <w:bookmarkStart w:id="1217" w:name="ET_interruption_6327_60"/>
      <w:r w:rsidRPr="0086731C">
        <w:rPr>
          <w:rStyle w:val="TagStyle"/>
          <w:rtl/>
        </w:rPr>
        <w:t xml:space="preserve"> &lt;&lt; קריאה &gt;&gt; </w:t>
      </w:r>
      <w:r>
        <w:rPr>
          <w:rtl/>
        </w:rPr>
        <w:t>מזכיר הכנסת דן מרזוק:</w:t>
      </w:r>
      <w:r w:rsidRPr="0086731C">
        <w:rPr>
          <w:rStyle w:val="TagStyle"/>
          <w:rtl/>
        </w:rPr>
        <w:t xml:space="preserve"> &lt;&lt; קריאה &gt;&gt;</w:t>
      </w:r>
      <w:r>
        <w:rPr>
          <w:rtl/>
        </w:rPr>
        <w:t xml:space="preserve"> </w:t>
      </w:r>
      <w:bookmarkEnd w:id="1217"/>
    </w:p>
    <w:p w:rsidR="00274A55" w:rsidRDefault="00274A55" w:rsidP="002931E9">
      <w:pPr>
        <w:ind w:firstLine="0"/>
        <w:rPr>
          <w:rtl/>
          <w:lang w:eastAsia="he-IL"/>
        </w:rPr>
      </w:pPr>
      <w:r>
        <w:rPr>
          <w:rFonts w:hint="cs"/>
          <w:rtl/>
          <w:lang w:eastAsia="he-IL"/>
        </w:rPr>
        <w:t>(קורא בשמות חברי הכנסת הנוכחים באולם)</w:t>
      </w:r>
    </w:p>
    <w:p w:rsidR="00274A55" w:rsidRPr="00C72584" w:rsidRDefault="00274A55" w:rsidP="00F101CE">
      <w:pPr>
        <w:rPr>
          <w:rtl/>
        </w:rPr>
      </w:pPr>
    </w:p>
    <w:p w:rsidR="00274A55" w:rsidRDefault="00274A55" w:rsidP="00F101CE">
      <w:pPr>
        <w:rPr>
          <w:rtl/>
        </w:rPr>
      </w:pPr>
      <w:bookmarkStart w:id="1218" w:name="_ETM_Q8_369000"/>
      <w:bookmarkEnd w:id="1218"/>
      <w:r>
        <w:rPr>
          <w:rFonts w:hint="cs"/>
          <w:rtl/>
        </w:rPr>
        <w:t xml:space="preserve">אמיר אוחנה </w:t>
      </w:r>
      <w:r>
        <w:rPr>
          <w:rtl/>
        </w:rPr>
        <w:tab/>
      </w:r>
      <w:r>
        <w:rPr>
          <w:rtl/>
        </w:rPr>
        <w:tab/>
        <w:t>–</w:t>
      </w:r>
      <w:r>
        <w:rPr>
          <w:rFonts w:hint="cs"/>
          <w:rtl/>
        </w:rPr>
        <w:t xml:space="preserve">   בעד</w:t>
      </w:r>
    </w:p>
    <w:p w:rsidR="00274A55" w:rsidRDefault="00274A55" w:rsidP="00F101CE">
      <w:pPr>
        <w:rPr>
          <w:rtl/>
        </w:rPr>
      </w:pPr>
      <w:r>
        <w:rPr>
          <w:rFonts w:hint="cs"/>
          <w:rtl/>
        </w:rPr>
        <w:t xml:space="preserve">יעקב אשר </w:t>
      </w:r>
      <w:r>
        <w:rPr>
          <w:rtl/>
        </w:rPr>
        <w:tab/>
      </w:r>
      <w:r>
        <w:rPr>
          <w:rtl/>
        </w:rPr>
        <w:tab/>
        <w:t>–</w:t>
      </w:r>
      <w:r>
        <w:rPr>
          <w:rFonts w:hint="cs"/>
          <w:rtl/>
        </w:rPr>
        <w:t xml:space="preserve"> </w:t>
      </w:r>
      <w:bookmarkStart w:id="1219" w:name="_ETM_Q8_384000"/>
      <w:bookmarkEnd w:id="1219"/>
      <w:r>
        <w:rPr>
          <w:rFonts w:hint="cs"/>
          <w:rtl/>
        </w:rPr>
        <w:t xml:space="preserve">  בעד</w:t>
      </w:r>
    </w:p>
    <w:p w:rsidR="00274A55" w:rsidRDefault="00274A55" w:rsidP="00F101CE">
      <w:pPr>
        <w:rPr>
          <w:rtl/>
        </w:rPr>
      </w:pPr>
      <w:r>
        <w:rPr>
          <w:rFonts w:hint="cs"/>
          <w:rtl/>
        </w:rPr>
        <w:t xml:space="preserve">אביחי בוארון </w:t>
      </w:r>
      <w:r>
        <w:rPr>
          <w:rtl/>
        </w:rPr>
        <w:tab/>
      </w:r>
      <w:r>
        <w:rPr>
          <w:rtl/>
        </w:rPr>
        <w:tab/>
        <w:t>–</w:t>
      </w:r>
      <w:r>
        <w:rPr>
          <w:rFonts w:hint="cs"/>
          <w:rtl/>
        </w:rPr>
        <w:t xml:space="preserve">   בעד</w:t>
      </w:r>
    </w:p>
    <w:p w:rsidR="00274A55" w:rsidRDefault="00274A55" w:rsidP="00F101CE">
      <w:pPr>
        <w:rPr>
          <w:rtl/>
        </w:rPr>
      </w:pPr>
      <w:r>
        <w:rPr>
          <w:rFonts w:hint="cs"/>
          <w:rtl/>
        </w:rPr>
        <w:t xml:space="preserve">דוד ביטן </w:t>
      </w:r>
      <w:r>
        <w:rPr>
          <w:rtl/>
        </w:rPr>
        <w:tab/>
      </w:r>
      <w:r>
        <w:rPr>
          <w:rtl/>
        </w:rPr>
        <w:tab/>
        <w:t>–</w:t>
      </w:r>
      <w:r>
        <w:rPr>
          <w:rFonts w:hint="cs"/>
          <w:rtl/>
        </w:rPr>
        <w:t xml:space="preserve">   בעד</w:t>
      </w:r>
    </w:p>
    <w:p w:rsidR="00274A55" w:rsidRDefault="00274A55" w:rsidP="00F101CE">
      <w:pPr>
        <w:rPr>
          <w:rtl/>
        </w:rPr>
      </w:pPr>
      <w:r>
        <w:rPr>
          <w:rFonts w:hint="cs"/>
          <w:rtl/>
        </w:rPr>
        <w:t>ולדימיר</w:t>
      </w:r>
      <w:bookmarkStart w:id="1220" w:name="_ETM_Q8_402000"/>
      <w:bookmarkEnd w:id="1220"/>
      <w:r>
        <w:rPr>
          <w:rFonts w:hint="cs"/>
          <w:rtl/>
        </w:rPr>
        <w:t xml:space="preserve"> בליאק </w:t>
      </w:r>
      <w:r>
        <w:rPr>
          <w:rtl/>
        </w:rPr>
        <w:tab/>
      </w:r>
      <w:r>
        <w:rPr>
          <w:rtl/>
        </w:rPr>
        <w:tab/>
        <w:t>–</w:t>
      </w:r>
      <w:r>
        <w:rPr>
          <w:rFonts w:hint="cs"/>
          <w:rtl/>
        </w:rPr>
        <w:t xml:space="preserve">   אינו נוכח</w:t>
      </w:r>
    </w:p>
    <w:p w:rsidR="00274A55" w:rsidRDefault="00274A55" w:rsidP="00F101CE">
      <w:pPr>
        <w:rPr>
          <w:rtl/>
        </w:rPr>
      </w:pPr>
      <w:r>
        <w:rPr>
          <w:rFonts w:hint="cs"/>
          <w:rtl/>
        </w:rPr>
        <w:t xml:space="preserve">מירב בן ארי </w:t>
      </w:r>
      <w:r>
        <w:rPr>
          <w:rtl/>
        </w:rPr>
        <w:tab/>
      </w:r>
      <w:r>
        <w:rPr>
          <w:rtl/>
        </w:rPr>
        <w:tab/>
        <w:t>–</w:t>
      </w:r>
      <w:r>
        <w:rPr>
          <w:rFonts w:hint="cs"/>
          <w:rtl/>
        </w:rPr>
        <w:t xml:space="preserve">   אינה משתתפת בהצבעה </w:t>
      </w:r>
    </w:p>
    <w:p w:rsidR="00274A55" w:rsidRDefault="00274A55" w:rsidP="00F101CE">
      <w:pPr>
        <w:rPr>
          <w:rtl/>
        </w:rPr>
      </w:pPr>
      <w:r>
        <w:rPr>
          <w:rFonts w:hint="cs"/>
          <w:rtl/>
        </w:rPr>
        <w:t xml:space="preserve">בועז </w:t>
      </w:r>
      <w:bookmarkStart w:id="1221" w:name="_ETM_Q8_409000"/>
      <w:bookmarkEnd w:id="1221"/>
      <w:r>
        <w:rPr>
          <w:rFonts w:hint="cs"/>
          <w:rtl/>
        </w:rPr>
        <w:t>ביסמוט</w:t>
      </w:r>
      <w:r>
        <w:rPr>
          <w:rtl/>
        </w:rPr>
        <w:tab/>
      </w:r>
      <w:r>
        <w:rPr>
          <w:rtl/>
        </w:rPr>
        <w:tab/>
        <w:t>–</w:t>
      </w:r>
      <w:r>
        <w:rPr>
          <w:rFonts w:hint="cs"/>
          <w:rtl/>
        </w:rPr>
        <w:t xml:space="preserve">   בעד</w:t>
      </w:r>
    </w:p>
    <w:p w:rsidR="00274A55" w:rsidRDefault="00274A55" w:rsidP="00F101CE">
      <w:pPr>
        <w:rPr>
          <w:rtl/>
        </w:rPr>
      </w:pPr>
      <w:bookmarkStart w:id="1222" w:name="_ETM_Q8_374000"/>
      <w:bookmarkStart w:id="1223" w:name="_ETM_Q8_345000"/>
      <w:bookmarkStart w:id="1224" w:name="_ETM_Q8_414180"/>
      <w:bookmarkEnd w:id="1222"/>
      <w:bookmarkEnd w:id="1223"/>
      <w:bookmarkEnd w:id="1224"/>
      <w:r>
        <w:rPr>
          <w:rtl/>
        </w:rPr>
        <w:t xml:space="preserve">ששון </w:t>
      </w:r>
      <w:bookmarkStart w:id="1225" w:name="_ETM_Q8_414600"/>
      <w:bookmarkEnd w:id="1225"/>
      <w:r>
        <w:rPr>
          <w:rFonts w:hint="cs"/>
          <w:rtl/>
        </w:rPr>
        <w:t xml:space="preserve">ששי גואטה </w:t>
      </w:r>
      <w:r>
        <w:rPr>
          <w:rtl/>
        </w:rPr>
        <w:tab/>
        <w:t>–</w:t>
      </w:r>
      <w:r>
        <w:rPr>
          <w:rFonts w:hint="cs"/>
          <w:rtl/>
        </w:rPr>
        <w:t xml:space="preserve">   בעד </w:t>
      </w:r>
      <w:bookmarkStart w:id="1226" w:name="_ETM_Q8_415020"/>
      <w:bookmarkStart w:id="1227" w:name="_ETM_Q8_415950"/>
      <w:bookmarkStart w:id="1228" w:name="_ETM_Q8_419680"/>
      <w:bookmarkEnd w:id="1226"/>
      <w:bookmarkEnd w:id="1227"/>
      <w:bookmarkEnd w:id="1228"/>
    </w:p>
    <w:p w:rsidR="00274A55" w:rsidRDefault="00274A55" w:rsidP="00F101CE">
      <w:pPr>
        <w:rPr>
          <w:rtl/>
        </w:rPr>
      </w:pPr>
      <w:r>
        <w:rPr>
          <w:rtl/>
        </w:rPr>
        <w:t xml:space="preserve">סימון </w:t>
      </w:r>
      <w:bookmarkStart w:id="1229" w:name="_ETM_Q8_420069"/>
      <w:bookmarkEnd w:id="1229"/>
      <w:r>
        <w:rPr>
          <w:rtl/>
        </w:rPr>
        <w:t>דוידסון</w:t>
      </w:r>
      <w:r>
        <w:rPr>
          <w:rFonts w:hint="cs"/>
          <w:rtl/>
        </w:rPr>
        <w:t xml:space="preserve"> </w:t>
      </w:r>
      <w:r>
        <w:rPr>
          <w:rtl/>
        </w:rPr>
        <w:tab/>
      </w:r>
      <w:r>
        <w:rPr>
          <w:rtl/>
        </w:rPr>
        <w:tab/>
      </w:r>
      <w:r>
        <w:rPr>
          <w:rFonts w:hint="eastAsia"/>
          <w:rtl/>
        </w:rPr>
        <w:t>–</w:t>
      </w:r>
      <w:r>
        <w:rPr>
          <w:rFonts w:hint="cs"/>
          <w:rtl/>
        </w:rPr>
        <w:t xml:space="preserve">   אינו נוכח</w:t>
      </w:r>
    </w:p>
    <w:p w:rsidR="00274A55" w:rsidRDefault="00274A55" w:rsidP="00F101CE">
      <w:pPr>
        <w:rPr>
          <w:rtl/>
        </w:rPr>
      </w:pPr>
      <w:bookmarkStart w:id="1230" w:name="_ETM_Q8_422540"/>
      <w:bookmarkEnd w:id="1230"/>
      <w:r>
        <w:rPr>
          <w:rtl/>
        </w:rPr>
        <w:t xml:space="preserve">טלי </w:t>
      </w:r>
      <w:bookmarkStart w:id="1231" w:name="_ETM_Q8_422810"/>
      <w:bookmarkEnd w:id="1231"/>
      <w:r>
        <w:rPr>
          <w:rtl/>
        </w:rPr>
        <w:t>גוטליב</w:t>
      </w:r>
      <w:r>
        <w:rPr>
          <w:rFonts w:hint="cs"/>
          <w:rtl/>
        </w:rPr>
        <w:t xml:space="preserve"> </w:t>
      </w:r>
      <w:bookmarkStart w:id="1232" w:name="_ETM_Q8_425000"/>
      <w:bookmarkEnd w:id="1232"/>
      <w:r>
        <w:rPr>
          <w:rtl/>
        </w:rPr>
        <w:tab/>
      </w:r>
      <w:r>
        <w:rPr>
          <w:rtl/>
        </w:rPr>
        <w:tab/>
        <w:t>–</w:t>
      </w:r>
      <w:r>
        <w:rPr>
          <w:rFonts w:hint="cs"/>
          <w:rtl/>
        </w:rPr>
        <w:t xml:space="preserve">   אינה משתתפת בהצבעה</w:t>
      </w:r>
    </w:p>
    <w:p w:rsidR="00274A55" w:rsidRDefault="00274A55" w:rsidP="00F101CE">
      <w:pPr>
        <w:rPr>
          <w:rtl/>
        </w:rPr>
      </w:pPr>
      <w:r>
        <w:rPr>
          <w:rFonts w:hint="cs"/>
          <w:rtl/>
        </w:rPr>
        <w:t xml:space="preserve">אלי דלל </w:t>
      </w:r>
      <w:r>
        <w:rPr>
          <w:rtl/>
        </w:rPr>
        <w:tab/>
      </w:r>
      <w:r>
        <w:rPr>
          <w:rtl/>
        </w:rPr>
        <w:tab/>
      </w:r>
      <w:r>
        <w:rPr>
          <w:rtl/>
        </w:rPr>
        <w:tab/>
        <w:t>–</w:t>
      </w:r>
      <w:r>
        <w:rPr>
          <w:rFonts w:hint="cs"/>
          <w:rtl/>
        </w:rPr>
        <w:t xml:space="preserve">   בעד</w:t>
      </w:r>
    </w:p>
    <w:p w:rsidR="00274A55" w:rsidRDefault="00274A55" w:rsidP="00F101CE">
      <w:pPr>
        <w:rPr>
          <w:rtl/>
        </w:rPr>
      </w:pPr>
      <w:r>
        <w:rPr>
          <w:rFonts w:hint="cs"/>
          <w:rtl/>
        </w:rPr>
        <w:t>עמית הלוי</w:t>
      </w:r>
      <w:r>
        <w:rPr>
          <w:rtl/>
        </w:rPr>
        <w:tab/>
      </w:r>
      <w:r>
        <w:rPr>
          <w:rtl/>
        </w:rPr>
        <w:tab/>
        <w:t>–</w:t>
      </w:r>
      <w:r>
        <w:rPr>
          <w:rFonts w:hint="cs"/>
          <w:rtl/>
        </w:rPr>
        <w:t xml:space="preserve"> </w:t>
      </w:r>
      <w:bookmarkStart w:id="1233" w:name="_ETM_Q8_433000"/>
      <w:bookmarkEnd w:id="1233"/>
      <w:r>
        <w:rPr>
          <w:rFonts w:hint="cs"/>
          <w:rtl/>
        </w:rPr>
        <w:t xml:space="preserve">  אינו נוכח</w:t>
      </w:r>
    </w:p>
    <w:p w:rsidR="00274A55" w:rsidRDefault="00274A55" w:rsidP="00F101CE">
      <w:pPr>
        <w:rPr>
          <w:rtl/>
        </w:rPr>
      </w:pPr>
      <w:bookmarkStart w:id="1234" w:name="_ETM_Q8_425040"/>
      <w:bookmarkStart w:id="1235" w:name="_ETM_Q8_425219"/>
      <w:bookmarkStart w:id="1236" w:name="_ETM_Q8_427829"/>
      <w:bookmarkStart w:id="1237" w:name="_ETM_Q8_428099"/>
      <w:bookmarkStart w:id="1238" w:name="_ETM_Q8_429239"/>
      <w:bookmarkStart w:id="1239" w:name="_ETM_Q8_431310"/>
      <w:bookmarkStart w:id="1240" w:name="_ETM_Q8_431640"/>
      <w:bookmarkStart w:id="1241" w:name="_ETM_Q8_433859"/>
      <w:bookmarkStart w:id="1242" w:name="_ETM_Q8_437580"/>
      <w:bookmarkEnd w:id="1234"/>
      <w:bookmarkEnd w:id="1235"/>
      <w:bookmarkEnd w:id="1236"/>
      <w:bookmarkEnd w:id="1237"/>
      <w:bookmarkEnd w:id="1238"/>
      <w:bookmarkEnd w:id="1239"/>
      <w:bookmarkEnd w:id="1240"/>
      <w:bookmarkEnd w:id="1241"/>
      <w:bookmarkEnd w:id="1242"/>
      <w:r>
        <w:rPr>
          <w:rFonts w:hint="cs"/>
          <w:rtl/>
        </w:rPr>
        <w:t>א</w:t>
      </w:r>
      <w:r>
        <w:rPr>
          <w:rtl/>
        </w:rPr>
        <w:t xml:space="preserve">ופיר </w:t>
      </w:r>
      <w:bookmarkStart w:id="1243" w:name="_ETM_Q8_437940"/>
      <w:bookmarkEnd w:id="1243"/>
      <w:r>
        <w:rPr>
          <w:rtl/>
        </w:rPr>
        <w:t>כץ</w:t>
      </w:r>
      <w:r>
        <w:rPr>
          <w:rFonts w:hint="cs"/>
          <w:rtl/>
        </w:rPr>
        <w:t xml:space="preserve"> </w:t>
      </w:r>
      <w:r>
        <w:rPr>
          <w:rtl/>
        </w:rPr>
        <w:tab/>
      </w:r>
      <w:r>
        <w:rPr>
          <w:rtl/>
        </w:rPr>
        <w:tab/>
        <w:t>–</w:t>
      </w:r>
      <w:r>
        <w:rPr>
          <w:rFonts w:hint="cs"/>
          <w:rtl/>
        </w:rPr>
        <w:t xml:space="preserve">   בעד</w:t>
      </w:r>
    </w:p>
    <w:p w:rsidR="00274A55" w:rsidRDefault="00274A55" w:rsidP="00F101CE">
      <w:pPr>
        <w:rPr>
          <w:rtl/>
        </w:rPr>
      </w:pPr>
      <w:r>
        <w:rPr>
          <w:rFonts w:hint="cs"/>
          <w:rtl/>
        </w:rPr>
        <w:t>מיקי לוי</w:t>
      </w:r>
      <w:r>
        <w:rPr>
          <w:rtl/>
        </w:rPr>
        <w:tab/>
      </w:r>
      <w:r>
        <w:rPr>
          <w:rtl/>
        </w:rPr>
        <w:tab/>
      </w:r>
      <w:r>
        <w:rPr>
          <w:rtl/>
        </w:rPr>
        <w:tab/>
        <w:t>–</w:t>
      </w:r>
      <w:r>
        <w:rPr>
          <w:rFonts w:hint="cs"/>
          <w:rtl/>
        </w:rPr>
        <w:t xml:space="preserve">   אינו משתתף בהצבעה</w:t>
      </w:r>
      <w:bookmarkStart w:id="1244" w:name="_ETM_Q8_438980"/>
      <w:bookmarkStart w:id="1245" w:name="_ETM_Q8_441210"/>
      <w:bookmarkStart w:id="1246" w:name="_ETM_Q8_441660"/>
      <w:bookmarkStart w:id="1247" w:name="_ETM_Q8_442690"/>
      <w:bookmarkStart w:id="1248" w:name="_ETM_Q8_442930"/>
      <w:bookmarkStart w:id="1249" w:name="_ETM_Q8_446440"/>
      <w:bookmarkStart w:id="1250" w:name="_ETM_Q8_446920"/>
      <w:bookmarkStart w:id="1251" w:name="_ETM_Q8_447130"/>
      <w:bookmarkEnd w:id="1244"/>
      <w:bookmarkEnd w:id="1245"/>
      <w:bookmarkEnd w:id="1246"/>
      <w:bookmarkEnd w:id="1247"/>
      <w:bookmarkEnd w:id="1248"/>
      <w:bookmarkEnd w:id="1249"/>
      <w:bookmarkEnd w:id="1250"/>
      <w:bookmarkEnd w:id="1251"/>
    </w:p>
    <w:p w:rsidR="00274A55" w:rsidRDefault="00274A55" w:rsidP="00F101CE">
      <w:pPr>
        <w:rPr>
          <w:rtl/>
        </w:rPr>
      </w:pPr>
      <w:r>
        <w:rPr>
          <w:rFonts w:hint="cs"/>
          <w:rtl/>
        </w:rPr>
        <w:t>חנוך</w:t>
      </w:r>
      <w:bookmarkStart w:id="1252" w:name="_ETM_Q8_446000"/>
      <w:bookmarkEnd w:id="1252"/>
      <w:r>
        <w:rPr>
          <w:rFonts w:hint="cs"/>
          <w:rtl/>
        </w:rPr>
        <w:t xml:space="preserve"> דב מלביצקי</w:t>
      </w:r>
      <w:r>
        <w:rPr>
          <w:rtl/>
        </w:rPr>
        <w:tab/>
      </w:r>
      <w:r>
        <w:rPr>
          <w:rtl/>
        </w:rPr>
        <w:tab/>
        <w:t>–</w:t>
      </w:r>
      <w:r>
        <w:rPr>
          <w:rFonts w:hint="cs"/>
          <w:rtl/>
        </w:rPr>
        <w:t xml:space="preserve">   בעד</w:t>
      </w:r>
    </w:p>
    <w:p w:rsidR="00274A55" w:rsidRDefault="00274A55" w:rsidP="00F101CE">
      <w:pPr>
        <w:rPr>
          <w:rtl/>
        </w:rPr>
      </w:pPr>
      <w:r>
        <w:rPr>
          <w:rFonts w:hint="cs"/>
          <w:rtl/>
        </w:rPr>
        <w:t>צגה מלקו</w:t>
      </w:r>
      <w:r>
        <w:rPr>
          <w:rtl/>
        </w:rPr>
        <w:tab/>
      </w:r>
      <w:r>
        <w:rPr>
          <w:rtl/>
        </w:rPr>
        <w:tab/>
        <w:t>–</w:t>
      </w:r>
      <w:r>
        <w:rPr>
          <w:rFonts w:hint="cs"/>
          <w:rtl/>
        </w:rPr>
        <w:t xml:space="preserve">   בעד</w:t>
      </w:r>
    </w:p>
    <w:p w:rsidR="00274A55" w:rsidRDefault="00274A55" w:rsidP="00F101CE">
      <w:pPr>
        <w:rPr>
          <w:rtl/>
        </w:rPr>
      </w:pPr>
      <w:r>
        <w:rPr>
          <w:rFonts w:hint="cs"/>
          <w:rtl/>
        </w:rPr>
        <w:t>ארז מלול</w:t>
      </w:r>
      <w:bookmarkStart w:id="1253" w:name="_ETM_Q8_455000"/>
      <w:bookmarkEnd w:id="1253"/>
      <w:r>
        <w:rPr>
          <w:rtl/>
        </w:rPr>
        <w:tab/>
      </w:r>
      <w:r>
        <w:rPr>
          <w:rtl/>
        </w:rPr>
        <w:tab/>
        <w:t>–</w:t>
      </w:r>
      <w:r>
        <w:rPr>
          <w:rFonts w:hint="cs"/>
          <w:rtl/>
        </w:rPr>
        <w:t xml:space="preserve">   בעד</w:t>
      </w:r>
    </w:p>
    <w:p w:rsidR="00274A55" w:rsidRDefault="00274A55" w:rsidP="00F101CE">
      <w:pPr>
        <w:rPr>
          <w:rtl/>
        </w:rPr>
      </w:pPr>
      <w:r>
        <w:rPr>
          <w:rFonts w:hint="cs"/>
          <w:rtl/>
        </w:rPr>
        <w:t>חוה אתי עטי</w:t>
      </w:r>
      <w:r w:rsidR="00B66BD0">
        <w:rPr>
          <w:rFonts w:hint="cs"/>
          <w:rtl/>
        </w:rPr>
        <w:t>י</w:t>
      </w:r>
      <w:r>
        <w:rPr>
          <w:rFonts w:hint="cs"/>
          <w:rtl/>
        </w:rPr>
        <w:t>ה</w:t>
      </w:r>
      <w:r>
        <w:rPr>
          <w:rtl/>
        </w:rPr>
        <w:tab/>
      </w:r>
      <w:r>
        <w:rPr>
          <w:rtl/>
        </w:rPr>
        <w:tab/>
        <w:t>–</w:t>
      </w:r>
      <w:r>
        <w:rPr>
          <w:rFonts w:hint="cs"/>
          <w:rtl/>
        </w:rPr>
        <w:t xml:space="preserve">   בעד</w:t>
      </w:r>
      <w:bookmarkStart w:id="1254" w:name="_ETM_Q8_448360"/>
      <w:bookmarkStart w:id="1255" w:name="_ETM_Q8_450349"/>
      <w:bookmarkStart w:id="1256" w:name="_ETM_Q8_450500"/>
      <w:bookmarkStart w:id="1257" w:name="_ETM_Q8_450680"/>
      <w:bookmarkStart w:id="1258" w:name="_ETM_Q8_450800"/>
      <w:bookmarkStart w:id="1259" w:name="_ETM_Q8_451800"/>
      <w:bookmarkStart w:id="1260" w:name="_ETM_Q8_453330"/>
      <w:bookmarkStart w:id="1261" w:name="_ETM_Q8_453599"/>
      <w:bookmarkStart w:id="1262" w:name="_ETM_Q8_454819"/>
      <w:bookmarkStart w:id="1263" w:name="_ETM_Q8_458080"/>
      <w:bookmarkStart w:id="1264" w:name="_ETM_Q8_458440"/>
      <w:bookmarkStart w:id="1265" w:name="_ETM_Q8_458650"/>
      <w:bookmarkStart w:id="1266" w:name="_ETM_Q8_460570"/>
      <w:bookmarkStart w:id="1267" w:name="_ETM_Q8_464610"/>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p>
    <w:p w:rsidR="00274A55" w:rsidRDefault="00274A55" w:rsidP="00F101CE">
      <w:pPr>
        <w:rPr>
          <w:rtl/>
        </w:rPr>
      </w:pPr>
      <w:r>
        <w:rPr>
          <w:rtl/>
        </w:rPr>
        <w:t xml:space="preserve">גלעד </w:t>
      </w:r>
      <w:bookmarkStart w:id="1268" w:name="_ETM_Q8_465000"/>
      <w:bookmarkEnd w:id="1268"/>
      <w:r>
        <w:rPr>
          <w:rtl/>
        </w:rPr>
        <w:t>קריב</w:t>
      </w:r>
      <w:r>
        <w:rPr>
          <w:rtl/>
        </w:rPr>
        <w:tab/>
      </w:r>
      <w:r>
        <w:rPr>
          <w:rtl/>
        </w:rPr>
        <w:tab/>
        <w:t>–</w:t>
      </w:r>
      <w:r>
        <w:rPr>
          <w:rFonts w:hint="cs"/>
          <w:rtl/>
        </w:rPr>
        <w:t xml:space="preserve">   אינו </w:t>
      </w:r>
      <w:bookmarkStart w:id="1269" w:name="_ETM_Q8_470000"/>
      <w:bookmarkEnd w:id="1269"/>
      <w:r>
        <w:rPr>
          <w:rFonts w:hint="cs"/>
          <w:rtl/>
        </w:rPr>
        <w:t>נוכח</w:t>
      </w:r>
    </w:p>
    <w:p w:rsidR="00274A55" w:rsidRDefault="00274A55" w:rsidP="00F101CE">
      <w:pPr>
        <w:rPr>
          <w:rtl/>
        </w:rPr>
      </w:pPr>
      <w:r>
        <w:rPr>
          <w:rFonts w:hint="cs"/>
          <w:rtl/>
        </w:rPr>
        <w:t xml:space="preserve">נאור שירי </w:t>
      </w:r>
      <w:r>
        <w:rPr>
          <w:rtl/>
        </w:rPr>
        <w:tab/>
      </w:r>
      <w:r>
        <w:rPr>
          <w:rtl/>
        </w:rPr>
        <w:tab/>
        <w:t>–</w:t>
      </w:r>
      <w:r>
        <w:rPr>
          <w:rFonts w:hint="cs"/>
          <w:rtl/>
        </w:rPr>
        <w:t xml:space="preserve">   נמנע</w:t>
      </w:r>
    </w:p>
    <w:p w:rsidR="00274A55" w:rsidRDefault="00274A55" w:rsidP="00F101CE">
      <w:pPr>
        <w:rPr>
          <w:rtl/>
        </w:rPr>
      </w:pPr>
      <w:bookmarkStart w:id="1270" w:name="_ETM_Q8_475000"/>
      <w:bookmarkEnd w:id="1270"/>
    </w:p>
    <w:p w:rsidR="00274A55" w:rsidRDefault="00274A55" w:rsidP="00F101CE">
      <w:pPr>
        <w:pStyle w:val="af6"/>
        <w:keepNext/>
        <w:rPr>
          <w:rtl/>
        </w:rPr>
      </w:pPr>
      <w:r w:rsidRPr="00863AF9">
        <w:rPr>
          <w:rStyle w:val="TagStyle"/>
          <w:rtl/>
        </w:rPr>
        <w:t xml:space="preserve">&lt;&lt; יור &gt;&gt; </w:t>
      </w:r>
      <w:r>
        <w:rPr>
          <w:rtl/>
        </w:rPr>
        <w:t>היו"ר אמיר אוחנה:</w:t>
      </w:r>
      <w:r w:rsidRPr="00863AF9">
        <w:rPr>
          <w:rStyle w:val="TagStyle"/>
          <w:rtl/>
        </w:rPr>
        <w:t xml:space="preserve"> &lt;&lt; יור &gt;&gt;</w:t>
      </w:r>
      <w:r>
        <w:rPr>
          <w:rtl/>
        </w:rPr>
        <w:t xml:space="preserve"> </w:t>
      </w:r>
    </w:p>
    <w:p w:rsidR="00274A55" w:rsidRDefault="00274A55" w:rsidP="00F101CE">
      <w:pPr>
        <w:rPr>
          <w:rtl/>
        </w:rPr>
      </w:pPr>
    </w:p>
    <w:p w:rsidR="00274A55" w:rsidRDefault="00274A55" w:rsidP="002931E9">
      <w:pPr>
        <w:rPr>
          <w:rtl/>
        </w:rPr>
      </w:pPr>
      <w:bookmarkStart w:id="1271" w:name="_ETM_Q8_471000"/>
      <w:bookmarkEnd w:id="1271"/>
      <w:r>
        <w:rPr>
          <w:rFonts w:hint="cs"/>
          <w:rtl/>
        </w:rPr>
        <w:t>האם יש חברי כנסת שלא קראו</w:t>
      </w:r>
      <w:bookmarkStart w:id="1272" w:name="_ETM_Q8_476000"/>
      <w:bookmarkEnd w:id="1272"/>
      <w:r>
        <w:rPr>
          <w:rFonts w:hint="cs"/>
          <w:rtl/>
        </w:rPr>
        <w:t xml:space="preserve"> בשמם ומעוניינים להצביע? אין כאלה. אם כן, תמה ההצבעה. נא </w:t>
      </w:r>
      <w:bookmarkStart w:id="1273" w:name="_ETM_Q8_483000"/>
      <w:bookmarkEnd w:id="1273"/>
      <w:r>
        <w:rPr>
          <w:rFonts w:hint="cs"/>
          <w:rtl/>
        </w:rPr>
        <w:t>לסכם את הקולות. זו לא הצבעה שמית – למען היעילות אנחנו</w:t>
      </w:r>
      <w:bookmarkStart w:id="1274" w:name="_ETM_Q8_491000"/>
      <w:bookmarkEnd w:id="1274"/>
      <w:r>
        <w:rPr>
          <w:rFonts w:hint="cs"/>
          <w:rtl/>
        </w:rPr>
        <w:t xml:space="preserve"> קוראים בשמות חברי הכנסת הנוכחים. </w:t>
      </w:r>
      <w:bookmarkStart w:id="1275" w:name="_ETM_Q8_496000"/>
      <w:bookmarkStart w:id="1276" w:name="_ETM_Q8_497000"/>
      <w:bookmarkEnd w:id="1275"/>
      <w:bookmarkEnd w:id="1276"/>
      <w:r>
        <w:rPr>
          <w:rFonts w:hint="cs"/>
          <w:rtl/>
        </w:rPr>
        <w:t xml:space="preserve">אם כן, 12 בעד, נמנע </w:t>
      </w:r>
      <w:bookmarkStart w:id="1277" w:name="_ETM_Q8_521000"/>
      <w:bookmarkEnd w:id="1277"/>
      <w:r>
        <w:rPr>
          <w:rFonts w:hint="cs"/>
          <w:rtl/>
        </w:rPr>
        <w:t xml:space="preserve">אחד. אני קובע כי </w:t>
      </w:r>
      <w:r w:rsidRPr="00232BD5">
        <w:rPr>
          <w:rtl/>
        </w:rPr>
        <w:t>הצעת חוק לתיקון פקודת סדר הדין הפלילי (מעצר וחיפוש) (תיקון מס' 18), התשפ"ה</w:t>
      </w:r>
      <w:r>
        <w:rPr>
          <w:rFonts w:hint="cs"/>
          <w:rtl/>
        </w:rPr>
        <w:t>–</w:t>
      </w:r>
      <w:r w:rsidRPr="00232BD5">
        <w:rPr>
          <w:rtl/>
        </w:rPr>
        <w:t>2025</w:t>
      </w:r>
      <w:r>
        <w:rPr>
          <w:rFonts w:hint="cs"/>
          <w:rtl/>
        </w:rPr>
        <w:t>, אושרה בקריאה</w:t>
      </w:r>
      <w:bookmarkStart w:id="1278" w:name="_ETM_Q8_530000"/>
      <w:bookmarkEnd w:id="1278"/>
      <w:r>
        <w:rPr>
          <w:rFonts w:hint="cs"/>
          <w:rtl/>
        </w:rPr>
        <w:t xml:space="preserve"> הראשונה ותעבור לדיון בוועדה לביטחון לאומי לצורך הכנתה לקריאה השנייה והשלישית.</w:t>
      </w:r>
    </w:p>
    <w:p w:rsidR="00274A55" w:rsidRDefault="00274A55" w:rsidP="00F101CE">
      <w:pPr>
        <w:rPr>
          <w:rtl/>
        </w:rPr>
      </w:pPr>
      <w:bookmarkStart w:id="1279" w:name="_ETM_Q8_486000"/>
      <w:bookmarkEnd w:id="1279"/>
    </w:p>
    <w:p w:rsidR="002931E9" w:rsidRDefault="002931E9" w:rsidP="00F101CE">
      <w:pPr>
        <w:rPr>
          <w:rtl/>
        </w:rPr>
      </w:pPr>
    </w:p>
    <w:p w:rsidR="00274A55" w:rsidRDefault="00274A55" w:rsidP="00F101CE">
      <w:pPr>
        <w:pStyle w:val="a6"/>
        <w:rPr>
          <w:rtl/>
          <w:lang w:eastAsia="he-IL"/>
        </w:rPr>
      </w:pPr>
      <w:bookmarkStart w:id="1280" w:name="_ETM_Q8_487000"/>
      <w:bookmarkStart w:id="1281" w:name="_ETM_Q8_533850"/>
      <w:bookmarkStart w:id="1282" w:name="_ETM_Q8_534000"/>
      <w:bookmarkStart w:id="1283" w:name="ET_subject_מסמכים_שהונחו_על_שולחן__9"/>
      <w:bookmarkEnd w:id="1280"/>
      <w:bookmarkEnd w:id="1281"/>
      <w:bookmarkEnd w:id="1282"/>
      <w:r w:rsidRPr="00863AF9">
        <w:rPr>
          <w:rStyle w:val="TagStyle"/>
          <w:rtl/>
        </w:rPr>
        <w:t xml:space="preserve"> &lt;&lt; נושא &gt;&gt; </w:t>
      </w:r>
      <w:bookmarkStart w:id="1284" w:name="_Toc201662059"/>
      <w:r>
        <w:rPr>
          <w:rtl/>
          <w:lang w:eastAsia="he-IL"/>
        </w:rPr>
        <w:t>מסמכים שהונחו על שולחן הכנסת</w:t>
      </w:r>
      <w:bookmarkEnd w:id="1284"/>
      <w:r w:rsidRPr="00863AF9">
        <w:rPr>
          <w:rStyle w:val="TagStyle"/>
          <w:rtl/>
        </w:rPr>
        <w:t xml:space="preserve"> &lt;&lt; נושא &gt;&gt;</w:t>
      </w:r>
      <w:r>
        <w:rPr>
          <w:rtl/>
          <w:lang w:eastAsia="he-IL"/>
        </w:rPr>
        <w:t xml:space="preserve"> </w:t>
      </w:r>
      <w:bookmarkEnd w:id="1283"/>
    </w:p>
    <w:p w:rsidR="00274A55" w:rsidRPr="002931E9" w:rsidRDefault="00274A55" w:rsidP="00F101CE">
      <w:pPr>
        <w:keepNext/>
        <w:rPr>
          <w:rtl/>
        </w:rPr>
      </w:pPr>
    </w:p>
    <w:p w:rsidR="00274A55" w:rsidRDefault="00274A55" w:rsidP="00F101CE">
      <w:pPr>
        <w:pStyle w:val="af6"/>
        <w:keepNext/>
        <w:rPr>
          <w:rtl/>
        </w:rPr>
      </w:pPr>
      <w:bookmarkStart w:id="1285" w:name="_ETM_Q8_535000"/>
      <w:bookmarkEnd w:id="1285"/>
      <w:r w:rsidRPr="00863AF9">
        <w:rPr>
          <w:rStyle w:val="TagStyle"/>
          <w:rtl/>
        </w:rPr>
        <w:t xml:space="preserve">&lt;&lt; יור &gt;&gt; </w:t>
      </w:r>
      <w:r>
        <w:rPr>
          <w:rtl/>
        </w:rPr>
        <w:t>היו"ר אמיר אוחנה:</w:t>
      </w:r>
      <w:r w:rsidRPr="00863AF9">
        <w:rPr>
          <w:rStyle w:val="TagStyle"/>
          <w:rtl/>
        </w:rPr>
        <w:t xml:space="preserve"> &lt;&lt; יור &gt;&gt;</w:t>
      </w:r>
      <w:r>
        <w:rPr>
          <w:rtl/>
        </w:rPr>
        <w:t xml:space="preserve"> </w:t>
      </w:r>
    </w:p>
    <w:p w:rsidR="00274A55" w:rsidRDefault="00274A55" w:rsidP="00EA54C6">
      <w:pPr>
        <w:rPr>
          <w:rtl/>
          <w:lang w:eastAsia="he-IL"/>
        </w:rPr>
      </w:pPr>
    </w:p>
    <w:p w:rsidR="00274A55" w:rsidRDefault="00274A55" w:rsidP="00F101CE">
      <w:pPr>
        <w:rPr>
          <w:rtl/>
          <w:lang w:eastAsia="he-IL"/>
        </w:rPr>
      </w:pPr>
      <w:r>
        <w:rPr>
          <w:rFonts w:hint="cs"/>
          <w:rtl/>
          <w:lang w:eastAsia="he-IL"/>
        </w:rPr>
        <w:t>הודעה למזכיר הכנסת, בבקשה.</w:t>
      </w:r>
    </w:p>
    <w:p w:rsidR="00274A55" w:rsidRDefault="00274A55" w:rsidP="00F101CE">
      <w:pPr>
        <w:rPr>
          <w:rtl/>
          <w:lang w:eastAsia="he-IL"/>
        </w:rPr>
      </w:pPr>
      <w:bookmarkStart w:id="1286" w:name="_ETM_Q8_537000"/>
      <w:bookmarkEnd w:id="1286"/>
    </w:p>
    <w:p w:rsidR="00274A55" w:rsidRDefault="00274A55" w:rsidP="00F101CE">
      <w:pPr>
        <w:pStyle w:val="a4"/>
        <w:keepNext/>
        <w:rPr>
          <w:rtl/>
        </w:rPr>
      </w:pPr>
      <w:bookmarkStart w:id="1287" w:name="ET_speaker_6327_10"/>
      <w:r w:rsidRPr="00863AF9">
        <w:rPr>
          <w:rStyle w:val="TagStyle"/>
          <w:rtl/>
        </w:rPr>
        <w:t xml:space="preserve"> &lt;&lt; דובר &gt;&gt; </w:t>
      </w:r>
      <w:bookmarkStart w:id="1288" w:name="_Toc201662060"/>
      <w:r>
        <w:rPr>
          <w:rtl/>
        </w:rPr>
        <w:t>מזכיר הכנסת דן מרזוק:</w:t>
      </w:r>
      <w:bookmarkEnd w:id="1288"/>
      <w:r w:rsidRPr="00863AF9">
        <w:rPr>
          <w:rStyle w:val="TagStyle"/>
          <w:rtl/>
        </w:rPr>
        <w:t xml:space="preserve"> &lt;&lt; דובר &gt;&gt;</w:t>
      </w:r>
      <w:r>
        <w:rPr>
          <w:rtl/>
        </w:rPr>
        <w:t xml:space="preserve"> </w:t>
      </w:r>
      <w:bookmarkEnd w:id="1287"/>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תודה. ברשות יושב-ראש הכנסת, הינני מתכבד להודיעכם, </w:t>
      </w:r>
      <w:bookmarkStart w:id="1289" w:name="_ETM_Q8_538000"/>
      <w:bookmarkEnd w:id="1289"/>
      <w:r>
        <w:rPr>
          <w:rFonts w:hint="cs"/>
          <w:rtl/>
          <w:lang w:eastAsia="he-IL"/>
        </w:rPr>
        <w:t xml:space="preserve">כי הונחו היום על שולחן הכנסת </w:t>
      </w:r>
      <w:r>
        <w:rPr>
          <w:rFonts w:hint="eastAsia"/>
          <w:rtl/>
          <w:lang w:eastAsia="he-IL"/>
        </w:rPr>
        <w:t>–</w:t>
      </w:r>
      <w:r>
        <w:rPr>
          <w:rFonts w:hint="cs"/>
          <w:rtl/>
          <w:lang w:eastAsia="he-IL"/>
        </w:rPr>
        <w:t xml:space="preserve"> </w:t>
      </w:r>
    </w:p>
    <w:p w:rsidR="002931E9" w:rsidRDefault="002931E9" w:rsidP="00F101CE">
      <w:pPr>
        <w:rPr>
          <w:rtl/>
          <w:lang w:eastAsia="he-IL"/>
        </w:rPr>
      </w:pPr>
    </w:p>
    <w:p w:rsidR="00274A55" w:rsidRDefault="00274A55" w:rsidP="00B66BD0">
      <w:pPr>
        <w:rPr>
          <w:rtl/>
          <w:lang w:eastAsia="he-IL"/>
        </w:rPr>
      </w:pPr>
      <w:bookmarkStart w:id="1290" w:name="_ETM_Q8_448919"/>
      <w:bookmarkStart w:id="1291" w:name="_ETM_Q8_448978"/>
      <w:bookmarkEnd w:id="1290"/>
      <w:bookmarkEnd w:id="1291"/>
      <w:r>
        <w:rPr>
          <w:rFonts w:hint="cs"/>
          <w:rtl/>
          <w:lang w:eastAsia="he-IL"/>
        </w:rPr>
        <w:t>לקריאה השנייה ולקריאה השלישית</w:t>
      </w:r>
      <w:bookmarkStart w:id="1292" w:name="_ETM_Q8_542000"/>
      <w:bookmarkEnd w:id="1292"/>
      <w:r>
        <w:rPr>
          <w:rFonts w:hint="cs"/>
          <w:rtl/>
          <w:lang w:eastAsia="he-IL"/>
        </w:rPr>
        <w:t xml:space="preserve">: הצעת חוק הסמכת צבא הגנה לישראל ושירות הביטחון הכללי </w:t>
      </w:r>
      <w:bookmarkStart w:id="1293" w:name="_ETM_Q8_544000"/>
      <w:bookmarkEnd w:id="1293"/>
      <w:r>
        <w:rPr>
          <w:rFonts w:hint="cs"/>
          <w:rtl/>
          <w:lang w:eastAsia="he-IL"/>
        </w:rPr>
        <w:t xml:space="preserve">לביצוע חדירה לחומר מחשב המשמש להפעלת מצלמה נייחת ופעולה </w:t>
      </w:r>
      <w:bookmarkStart w:id="1294" w:name="_ETM_Q8_552000"/>
      <w:bookmarkEnd w:id="1294"/>
      <w:r>
        <w:rPr>
          <w:rFonts w:hint="cs"/>
          <w:rtl/>
          <w:lang w:eastAsia="he-IL"/>
        </w:rPr>
        <w:t xml:space="preserve">בו (הוראת שעה </w:t>
      </w:r>
      <w:r>
        <w:rPr>
          <w:rtl/>
          <w:lang w:eastAsia="he-IL"/>
        </w:rPr>
        <w:t>–</w:t>
      </w:r>
      <w:r>
        <w:rPr>
          <w:rFonts w:hint="cs"/>
          <w:rtl/>
          <w:lang w:eastAsia="he-IL"/>
        </w:rPr>
        <w:t xml:space="preserve"> חרבות ברזל) (תיקון מס' 4),</w:t>
      </w:r>
      <w:bookmarkStart w:id="1295" w:name="_ETM_Q8_553000"/>
      <w:bookmarkEnd w:id="1295"/>
      <w:r>
        <w:rPr>
          <w:rFonts w:hint="cs"/>
          <w:rtl/>
          <w:lang w:eastAsia="he-IL"/>
        </w:rPr>
        <w:t xml:space="preserve"> התשפ"ה</w:t>
      </w:r>
      <w:r>
        <w:rPr>
          <w:rFonts w:hint="eastAsia"/>
          <w:rtl/>
          <w:lang w:eastAsia="he-IL"/>
        </w:rPr>
        <w:t>–</w:t>
      </w:r>
      <w:r>
        <w:rPr>
          <w:rFonts w:hint="cs"/>
          <w:rtl/>
          <w:lang w:eastAsia="he-IL"/>
        </w:rPr>
        <w:t>2025, שהחזירה ועדת החוץ והביטחון; הצעת חוק להשתתפותם של עובדים ובעלי תפקיד בשירות הציבורי</w:t>
      </w:r>
      <w:bookmarkStart w:id="1296" w:name="_ETM_Q8_561000"/>
      <w:bookmarkEnd w:id="1296"/>
      <w:r>
        <w:rPr>
          <w:rFonts w:hint="cs"/>
          <w:rtl/>
          <w:lang w:eastAsia="he-IL"/>
        </w:rPr>
        <w:t xml:space="preserve">, בצעדים לייצוב המצב הפיסקלי במדינה במהלך השנים </w:t>
      </w:r>
      <w:bookmarkStart w:id="1297" w:name="_ETM_Q8_566000"/>
      <w:bookmarkEnd w:id="1297"/>
      <w:r>
        <w:rPr>
          <w:rFonts w:hint="cs"/>
          <w:rtl/>
          <w:lang w:eastAsia="he-IL"/>
        </w:rPr>
        <w:t>2025 ו-2026 (הוראת שעה) (תיקון מס' 2), התשפ"ה</w:t>
      </w:r>
      <w:r>
        <w:rPr>
          <w:rFonts w:hint="eastAsia"/>
          <w:rtl/>
          <w:lang w:eastAsia="he-IL"/>
        </w:rPr>
        <w:t>–</w:t>
      </w:r>
      <w:r>
        <w:rPr>
          <w:rFonts w:hint="cs"/>
          <w:rtl/>
          <w:lang w:eastAsia="he-IL"/>
        </w:rPr>
        <w:t xml:space="preserve">2025, שהחזירה ועדת </w:t>
      </w:r>
      <w:bookmarkStart w:id="1298" w:name="_ETM_Q8_573000"/>
      <w:bookmarkEnd w:id="1298"/>
      <w:r>
        <w:rPr>
          <w:rFonts w:hint="cs"/>
          <w:rtl/>
          <w:lang w:eastAsia="he-IL"/>
        </w:rPr>
        <w:t>העבודה והרווחה</w:t>
      </w:r>
      <w:r w:rsidR="00B66BD0">
        <w:rPr>
          <w:rFonts w:hint="cs"/>
          <w:rtl/>
          <w:lang w:eastAsia="he-IL"/>
        </w:rPr>
        <w:t>;</w:t>
      </w:r>
      <w:bookmarkStart w:id="1299" w:name="_ETM_Q8_576000"/>
      <w:bookmarkEnd w:id="1299"/>
      <w:r w:rsidR="00B66BD0">
        <w:rPr>
          <w:rFonts w:hint="cs"/>
          <w:rtl/>
          <w:lang w:eastAsia="he-IL"/>
        </w:rPr>
        <w:t xml:space="preserve"> </w:t>
      </w:r>
      <w:r>
        <w:rPr>
          <w:rFonts w:hint="cs"/>
          <w:rtl/>
          <w:lang w:eastAsia="he-IL"/>
        </w:rPr>
        <w:t xml:space="preserve">הצעת </w:t>
      </w:r>
      <w:bookmarkStart w:id="1300" w:name="_ETM_Q8_578000"/>
      <w:bookmarkEnd w:id="1300"/>
      <w:r>
        <w:rPr>
          <w:rFonts w:hint="cs"/>
          <w:rtl/>
          <w:lang w:eastAsia="he-IL"/>
        </w:rPr>
        <w:t>חוק שירות לאומי-אזרחי (תיקון מס' 7), התשפ"ה</w:t>
      </w:r>
      <w:r>
        <w:rPr>
          <w:rFonts w:hint="eastAsia"/>
          <w:rtl/>
          <w:lang w:eastAsia="he-IL"/>
        </w:rPr>
        <w:t>–</w:t>
      </w:r>
      <w:r>
        <w:rPr>
          <w:rFonts w:hint="cs"/>
          <w:rtl/>
          <w:lang w:eastAsia="he-IL"/>
        </w:rPr>
        <w:t>2025, שהחזירה ועדת החוץ והביטחון. תודה.</w:t>
      </w:r>
    </w:p>
    <w:p w:rsidR="00274A55" w:rsidRDefault="00274A55" w:rsidP="00F101CE">
      <w:pPr>
        <w:rPr>
          <w:rtl/>
          <w:lang w:eastAsia="he-IL"/>
        </w:rPr>
      </w:pPr>
    </w:p>
    <w:p w:rsidR="00274A55" w:rsidRDefault="00274A55" w:rsidP="00F101CE">
      <w:pPr>
        <w:pStyle w:val="af6"/>
        <w:keepNext/>
        <w:rPr>
          <w:rtl/>
        </w:rPr>
      </w:pPr>
      <w:bookmarkStart w:id="1301" w:name="_ETM_Q8_584000"/>
      <w:bookmarkEnd w:id="1301"/>
      <w:r w:rsidRPr="00863AF9">
        <w:rPr>
          <w:rStyle w:val="TagStyle"/>
          <w:rtl/>
        </w:rPr>
        <w:t xml:space="preserve">&lt;&lt; יור &gt;&gt; </w:t>
      </w:r>
      <w:r>
        <w:rPr>
          <w:rtl/>
        </w:rPr>
        <w:t>היו"ר אמיר אוחנה:</w:t>
      </w:r>
      <w:r w:rsidRPr="00863AF9">
        <w:rPr>
          <w:rStyle w:val="TagStyle"/>
          <w:rtl/>
        </w:rPr>
        <w:t xml:space="preserve"> &lt;&lt; יור &gt;&gt;</w:t>
      </w:r>
      <w:r>
        <w:rPr>
          <w:rtl/>
        </w:rPr>
        <w:t xml:space="preserve"> </w:t>
      </w:r>
    </w:p>
    <w:p w:rsidR="00274A55" w:rsidRDefault="00274A55" w:rsidP="00F101CE">
      <w:pPr>
        <w:rPr>
          <w:rtl/>
          <w:lang w:eastAsia="he-IL"/>
        </w:rPr>
      </w:pPr>
    </w:p>
    <w:p w:rsidR="00274A55" w:rsidRDefault="00274A55" w:rsidP="00F101CE">
      <w:pPr>
        <w:rPr>
          <w:rtl/>
          <w:lang w:eastAsia="he-IL"/>
        </w:rPr>
      </w:pPr>
      <w:bookmarkStart w:id="1302" w:name="_ETM_Q8_585000"/>
      <w:bookmarkEnd w:id="1302"/>
      <w:r>
        <w:rPr>
          <w:rFonts w:hint="cs"/>
          <w:rtl/>
          <w:lang w:eastAsia="he-IL"/>
        </w:rPr>
        <w:t>תודה רבה.</w:t>
      </w:r>
    </w:p>
    <w:p w:rsidR="002931E9" w:rsidRDefault="002931E9" w:rsidP="00F101CE">
      <w:pPr>
        <w:rPr>
          <w:rtl/>
          <w:lang w:eastAsia="he-IL"/>
        </w:rPr>
      </w:pPr>
    </w:p>
    <w:p w:rsidR="002931E9" w:rsidRDefault="002931E9" w:rsidP="00F101CE">
      <w:pPr>
        <w:rPr>
          <w:rtl/>
          <w:lang w:eastAsia="he-IL"/>
        </w:rPr>
      </w:pPr>
    </w:p>
    <w:p w:rsidR="00274A55" w:rsidRDefault="00274A55" w:rsidP="00F101CE">
      <w:pPr>
        <w:pStyle w:val="a6"/>
        <w:rPr>
          <w:rtl/>
          <w:lang w:eastAsia="he-IL"/>
        </w:rPr>
      </w:pPr>
      <w:bookmarkStart w:id="1303" w:name="ET_hatsach_646534_11"/>
      <w:r w:rsidRPr="00863AF9">
        <w:rPr>
          <w:rStyle w:val="TagStyle"/>
          <w:rtl/>
        </w:rPr>
        <w:t xml:space="preserve"> &lt;&lt; הצח &gt;&gt; </w:t>
      </w:r>
      <w:bookmarkStart w:id="1304" w:name="_Toc201662061"/>
      <w:r>
        <w:rPr>
          <w:rtl/>
          <w:lang w:eastAsia="he-IL"/>
        </w:rPr>
        <w:t>הצעת חוק הסיוע המשפטי (תיקון מס' 30) (סיוע לאזרחים ותיקים שנפגעו מעוקץ או ניצול כלכלי), התשפ"ה</w:t>
      </w:r>
      <w:r>
        <w:rPr>
          <w:rFonts w:hint="cs"/>
          <w:rtl/>
          <w:lang w:eastAsia="he-IL"/>
        </w:rPr>
        <w:t>–</w:t>
      </w:r>
      <w:r>
        <w:rPr>
          <w:rtl/>
          <w:lang w:eastAsia="he-IL"/>
        </w:rPr>
        <w:t>2025</w:t>
      </w:r>
      <w:bookmarkEnd w:id="1304"/>
      <w:r w:rsidRPr="00863AF9">
        <w:rPr>
          <w:rStyle w:val="TagStyle"/>
          <w:rtl/>
        </w:rPr>
        <w:t xml:space="preserve"> &lt;&lt; הצח &gt;&gt;</w:t>
      </w:r>
      <w:r>
        <w:rPr>
          <w:rtl/>
          <w:lang w:eastAsia="he-IL"/>
        </w:rPr>
        <w:t xml:space="preserve"> </w:t>
      </w:r>
      <w:bookmarkEnd w:id="1303"/>
    </w:p>
    <w:p w:rsidR="00274A55" w:rsidRPr="00145D50" w:rsidRDefault="00274A55" w:rsidP="00F101CE">
      <w:pPr>
        <w:rPr>
          <w:rtl/>
          <w:lang w:eastAsia="he-IL"/>
        </w:rPr>
      </w:pPr>
      <w:r>
        <w:rPr>
          <w:rtl/>
          <w:lang w:eastAsia="he-IL"/>
        </w:rPr>
        <w:t>[רשומות (הצעות חוק, חוב'</w:t>
      </w:r>
      <w:r>
        <w:rPr>
          <w:rFonts w:hint="cs"/>
          <w:rtl/>
          <w:lang w:eastAsia="he-IL"/>
        </w:rPr>
        <w:t xml:space="preserve"> מ/1859</w:t>
      </w:r>
      <w:r>
        <w:rPr>
          <w:rtl/>
          <w:lang w:eastAsia="he-IL"/>
        </w:rPr>
        <w:t>).]</w:t>
      </w:r>
    </w:p>
    <w:p w:rsidR="00274A55" w:rsidRDefault="00274A55" w:rsidP="00F101CE">
      <w:pPr>
        <w:pStyle w:val="-0"/>
        <w:rPr>
          <w:rtl/>
          <w:lang w:eastAsia="he-IL"/>
        </w:rPr>
      </w:pPr>
      <w:r>
        <w:rPr>
          <w:rtl/>
          <w:lang w:eastAsia="he-IL"/>
        </w:rPr>
        <w:t>(קריאה ראשונה)</w:t>
      </w:r>
    </w:p>
    <w:p w:rsidR="00274A55" w:rsidRDefault="00274A55" w:rsidP="00EA54C6">
      <w:pPr>
        <w:rPr>
          <w:rtl/>
          <w:lang w:eastAsia="he-IL"/>
        </w:rPr>
      </w:pPr>
    </w:p>
    <w:p w:rsidR="00274A55" w:rsidRDefault="00274A55" w:rsidP="00F101CE">
      <w:pPr>
        <w:pStyle w:val="af6"/>
        <w:keepNext/>
        <w:rPr>
          <w:rtl/>
        </w:rPr>
      </w:pPr>
      <w:bookmarkStart w:id="1305" w:name="ET_yor_6423_12"/>
      <w:r w:rsidRPr="00863AF9">
        <w:rPr>
          <w:rStyle w:val="TagStyle"/>
          <w:rtl/>
        </w:rPr>
        <w:t xml:space="preserve"> &lt;&lt; יור &gt;&gt; </w:t>
      </w:r>
      <w:r>
        <w:rPr>
          <w:rtl/>
        </w:rPr>
        <w:t>היו"ר אמיר אוחנה:</w:t>
      </w:r>
      <w:r w:rsidRPr="00863AF9">
        <w:rPr>
          <w:rStyle w:val="TagStyle"/>
          <w:rtl/>
        </w:rPr>
        <w:t xml:space="preserve"> &lt;&lt; יור &gt;&gt;</w:t>
      </w:r>
      <w:r>
        <w:rPr>
          <w:rtl/>
        </w:rPr>
        <w:t xml:space="preserve"> </w:t>
      </w:r>
      <w:bookmarkEnd w:id="1305"/>
    </w:p>
    <w:p w:rsidR="00274A55" w:rsidRDefault="00274A55" w:rsidP="00EA54C6">
      <w:pPr>
        <w:rPr>
          <w:rtl/>
          <w:lang w:eastAsia="he-IL"/>
        </w:rPr>
      </w:pPr>
    </w:p>
    <w:p w:rsidR="00274A55" w:rsidRDefault="00274A55" w:rsidP="002931E9">
      <w:pPr>
        <w:rPr>
          <w:rtl/>
        </w:rPr>
      </w:pPr>
      <w:r>
        <w:rPr>
          <w:rFonts w:hint="cs"/>
          <w:rtl/>
        </w:rPr>
        <w:t xml:space="preserve">אנחנו נעבור לנושא הבא שעל סדר-היום </w:t>
      </w:r>
      <w:r w:rsidR="002931E9">
        <w:rPr>
          <w:rFonts w:hint="eastAsia"/>
          <w:rtl/>
        </w:rPr>
        <w:t xml:space="preserve">– </w:t>
      </w:r>
      <w:r w:rsidRPr="00232BD5">
        <w:rPr>
          <w:rtl/>
        </w:rPr>
        <w:t>הצעת חוק הסיוע המשפטי (תיקון מס' 30) (סיוע לאזרחים ותיקים שנפגעו מעוקץ או ניצול כלכלי), התשפ"ה–2025</w:t>
      </w:r>
      <w:r>
        <w:rPr>
          <w:rFonts w:hint="cs"/>
          <w:rtl/>
        </w:rPr>
        <w:t xml:space="preserve">, </w:t>
      </w:r>
      <w:bookmarkStart w:id="1306" w:name="_ETM_Q8_598000"/>
      <w:bookmarkStart w:id="1307" w:name="_ETM_Q8_588000"/>
      <w:bookmarkStart w:id="1308" w:name="_ETM_Q8_534989"/>
      <w:bookmarkStart w:id="1309" w:name="_ETM_Q8_535319"/>
      <w:bookmarkStart w:id="1310" w:name="_ETM_Q8_535800"/>
      <w:bookmarkStart w:id="1311" w:name="_ETM_Q8_536279"/>
      <w:bookmarkStart w:id="1312" w:name="_ETM_Q8_537029"/>
      <w:bookmarkStart w:id="1313" w:name="_ETM_Q8_537420"/>
      <w:bookmarkStart w:id="1314" w:name="_ETM_Q8_537749"/>
      <w:bookmarkStart w:id="1315" w:name="_ETM_Q8_538199"/>
      <w:bookmarkStart w:id="1316" w:name="_ETM_Q8_538679"/>
      <w:bookmarkStart w:id="1317" w:name="_ETM_Q8_538800"/>
      <w:bookmarkStart w:id="1318" w:name="_ETM_Q8_539249"/>
      <w:bookmarkStart w:id="1319" w:name="_ETM_Q8_539729"/>
      <w:bookmarkStart w:id="1320" w:name="_ETM_Q8_539879"/>
      <w:bookmarkStart w:id="1321" w:name="_ETM_Q8_540089"/>
      <w:bookmarkStart w:id="1322" w:name="_ETM_Q8_540239"/>
      <w:bookmarkStart w:id="1323" w:name="_ETM_Q8_540300"/>
      <w:bookmarkStart w:id="1324" w:name="_ETM_Q8_540690"/>
      <w:bookmarkStart w:id="1325" w:name="_ETM_Q8_541079"/>
      <w:bookmarkStart w:id="1326" w:name="_ETM_Q8_541409"/>
      <w:bookmarkStart w:id="1327" w:name="_ETM_Q8_541799"/>
      <w:bookmarkStart w:id="1328" w:name="_ETM_Q8_542249"/>
      <w:bookmarkStart w:id="1329" w:name="_ETM_Q8_542760"/>
      <w:bookmarkStart w:id="1330" w:name="_ETM_Q8_543059"/>
      <w:bookmarkStart w:id="1331" w:name="_ETM_Q8_543269"/>
      <w:bookmarkStart w:id="1332" w:name="_ETM_Q8_543690"/>
      <w:bookmarkStart w:id="1333" w:name="_ETM_Q8_543929"/>
      <w:bookmarkStart w:id="1334" w:name="_ETM_Q8_544289"/>
      <w:bookmarkStart w:id="1335" w:name="_ETM_Q8_545250"/>
      <w:bookmarkStart w:id="1336" w:name="_ETM_Q8_545789"/>
      <w:bookmarkStart w:id="1337" w:name="_ETM_Q8_546270"/>
      <w:bookmarkStart w:id="1338" w:name="_ETM_Q8_546630"/>
      <w:bookmarkStart w:id="1339" w:name="_ETM_Q8_547200"/>
      <w:bookmarkStart w:id="1340" w:name="_ETM_Q8_547649"/>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r w:rsidR="002931E9">
        <w:rPr>
          <w:rFonts w:hint="cs"/>
          <w:rtl/>
        </w:rPr>
        <w:t>ל</w:t>
      </w:r>
      <w:r>
        <w:rPr>
          <w:rFonts w:hint="cs"/>
          <w:rtl/>
        </w:rPr>
        <w:t>קריאה הראשונה. שר התיירות</w:t>
      </w:r>
      <w:r w:rsidR="002931E9">
        <w:rPr>
          <w:rFonts w:hint="cs"/>
          <w:rtl/>
        </w:rPr>
        <w:t>,</w:t>
      </w:r>
      <w:r>
        <w:rPr>
          <w:rFonts w:hint="cs"/>
          <w:rtl/>
        </w:rPr>
        <w:t xml:space="preserve"> בשם שר המשפטים</w:t>
      </w:r>
      <w:r w:rsidR="002931E9">
        <w:rPr>
          <w:rFonts w:hint="cs"/>
          <w:rtl/>
        </w:rPr>
        <w:t>,</w:t>
      </w:r>
      <w:r>
        <w:rPr>
          <w:rFonts w:hint="cs"/>
          <w:rtl/>
        </w:rPr>
        <w:t xml:space="preserve"> כבר נמצא על הדוכן.</w:t>
      </w:r>
    </w:p>
    <w:p w:rsidR="00274A55" w:rsidRDefault="00274A55" w:rsidP="00F101CE">
      <w:pPr>
        <w:rPr>
          <w:rtl/>
        </w:rPr>
      </w:pPr>
    </w:p>
    <w:p w:rsidR="00274A55" w:rsidRDefault="00274A55" w:rsidP="00F101CE">
      <w:pPr>
        <w:pStyle w:val="af5"/>
        <w:keepNext/>
        <w:rPr>
          <w:rtl/>
        </w:rPr>
      </w:pPr>
      <w:r w:rsidRPr="00232BD5">
        <w:rPr>
          <w:rStyle w:val="TagStyle"/>
          <w:rtl/>
        </w:rPr>
        <w:t xml:space="preserve"> &lt;&lt; קריאה &gt;&gt; </w:t>
      </w:r>
      <w:r>
        <w:rPr>
          <w:rtl/>
        </w:rPr>
        <w:t>מירב בן ארי (יש עתיד):</w:t>
      </w:r>
      <w:r w:rsidRPr="00232BD5">
        <w:rPr>
          <w:rStyle w:val="TagStyle"/>
          <w:rtl/>
        </w:rPr>
        <w:t xml:space="preserve"> &lt;&lt; קריאה &gt;&gt;</w:t>
      </w:r>
      <w:r>
        <w:rPr>
          <w:rtl/>
        </w:rPr>
        <w:t xml:space="preserve"> </w:t>
      </w:r>
    </w:p>
    <w:p w:rsidR="00274A55" w:rsidRDefault="00274A55" w:rsidP="00EA54C6">
      <w:pPr>
        <w:rPr>
          <w:rtl/>
        </w:rPr>
      </w:pPr>
    </w:p>
    <w:p w:rsidR="00274A55" w:rsidRDefault="00274A55" w:rsidP="00F101CE">
      <w:pPr>
        <w:rPr>
          <w:rtl/>
        </w:rPr>
      </w:pPr>
      <w:bookmarkStart w:id="1341" w:name="_ETM_Q8_603000"/>
      <w:bookmarkEnd w:id="1341"/>
      <w:r>
        <w:rPr>
          <w:rFonts w:hint="cs"/>
          <w:rtl/>
        </w:rPr>
        <w:t>וממלא מקום.</w:t>
      </w:r>
    </w:p>
    <w:p w:rsidR="00274A55" w:rsidRDefault="00274A55" w:rsidP="00F101CE">
      <w:pPr>
        <w:rPr>
          <w:rtl/>
        </w:rPr>
      </w:pPr>
    </w:p>
    <w:p w:rsidR="00274A55" w:rsidRDefault="00274A55" w:rsidP="00F101CE">
      <w:pPr>
        <w:pStyle w:val="af5"/>
        <w:keepNext/>
        <w:rPr>
          <w:rtl/>
        </w:rPr>
      </w:pPr>
      <w:bookmarkStart w:id="1342" w:name="ET_interruption_5069_62"/>
      <w:r w:rsidRPr="00232BD5">
        <w:rPr>
          <w:rStyle w:val="TagStyle"/>
          <w:rtl/>
        </w:rPr>
        <w:t xml:space="preserve"> &lt;&lt; קריאה &gt;&gt; </w:t>
      </w:r>
      <w:r>
        <w:rPr>
          <w:rtl/>
        </w:rPr>
        <w:t>יעקב אשר (יהדות התורה):</w:t>
      </w:r>
      <w:r w:rsidRPr="00232BD5">
        <w:rPr>
          <w:rStyle w:val="TagStyle"/>
          <w:rtl/>
        </w:rPr>
        <w:t xml:space="preserve"> &lt;&lt; קריאה &gt;&gt;</w:t>
      </w:r>
      <w:r>
        <w:rPr>
          <w:rtl/>
        </w:rPr>
        <w:t xml:space="preserve"> </w:t>
      </w:r>
      <w:bookmarkEnd w:id="1342"/>
    </w:p>
    <w:p w:rsidR="00274A55" w:rsidRDefault="00274A55" w:rsidP="00EA54C6">
      <w:pPr>
        <w:rPr>
          <w:rtl/>
        </w:rPr>
      </w:pPr>
    </w:p>
    <w:p w:rsidR="00274A55" w:rsidRDefault="00274A55" w:rsidP="00F101CE">
      <w:pPr>
        <w:rPr>
          <w:rtl/>
        </w:rPr>
      </w:pPr>
      <w:bookmarkStart w:id="1343" w:name="_ETM_Q8_604000"/>
      <w:bookmarkEnd w:id="1343"/>
      <w:r>
        <w:rPr>
          <w:rFonts w:hint="cs"/>
          <w:rtl/>
        </w:rPr>
        <w:t>ושר הבינוי והשיכון.</w:t>
      </w:r>
    </w:p>
    <w:p w:rsidR="00274A55" w:rsidRDefault="00274A55" w:rsidP="00F101CE">
      <w:pPr>
        <w:rPr>
          <w:rtl/>
        </w:rPr>
      </w:pPr>
    </w:p>
    <w:p w:rsidR="00274A55" w:rsidRDefault="00274A55" w:rsidP="00F101CE">
      <w:pPr>
        <w:pStyle w:val="af6"/>
        <w:keepNext/>
        <w:rPr>
          <w:rtl/>
        </w:rPr>
      </w:pPr>
      <w:bookmarkStart w:id="1344" w:name="_ETM_Q8_605000"/>
      <w:bookmarkEnd w:id="1344"/>
      <w:r w:rsidRPr="00863AF9">
        <w:rPr>
          <w:rStyle w:val="TagStyle"/>
          <w:rtl/>
        </w:rPr>
        <w:t xml:space="preserve">&lt;&lt; יור &gt;&gt; </w:t>
      </w:r>
      <w:r>
        <w:rPr>
          <w:rtl/>
        </w:rPr>
        <w:t>היו"ר אמיר אוחנה:</w:t>
      </w:r>
      <w:r w:rsidRPr="00863AF9">
        <w:rPr>
          <w:rStyle w:val="TagStyle"/>
          <w:rtl/>
        </w:rPr>
        <w:t xml:space="preserve"> &lt;&lt; יור &gt;&gt;</w:t>
      </w:r>
      <w:r>
        <w:rPr>
          <w:rtl/>
        </w:rPr>
        <w:t xml:space="preserve"> </w:t>
      </w:r>
    </w:p>
    <w:p w:rsidR="00274A55" w:rsidRDefault="00274A55" w:rsidP="00F101CE">
      <w:pPr>
        <w:rPr>
          <w:rtl/>
        </w:rPr>
      </w:pPr>
    </w:p>
    <w:p w:rsidR="00274A55" w:rsidRDefault="00274A55" w:rsidP="00F101CE">
      <w:pPr>
        <w:rPr>
          <w:rtl/>
        </w:rPr>
      </w:pPr>
      <w:bookmarkStart w:id="1345" w:name="_ETM_Q8_606000"/>
      <w:bookmarkEnd w:id="1345"/>
      <w:r>
        <w:rPr>
          <w:rFonts w:hint="cs"/>
          <w:rtl/>
        </w:rPr>
        <w:t>וגם ממלא מקום שר הבינוי והשיכון.</w:t>
      </w:r>
    </w:p>
    <w:p w:rsidR="00274A55" w:rsidRDefault="00274A55" w:rsidP="00F101CE">
      <w:pPr>
        <w:rPr>
          <w:rtl/>
        </w:rPr>
      </w:pPr>
    </w:p>
    <w:p w:rsidR="00274A55" w:rsidRDefault="00274A55" w:rsidP="00F101CE">
      <w:pPr>
        <w:pStyle w:val="a4"/>
        <w:keepNext/>
        <w:rPr>
          <w:rtl/>
        </w:rPr>
      </w:pPr>
      <w:bookmarkStart w:id="1346" w:name="ET_speaker_6441_64"/>
      <w:r w:rsidRPr="00232BD5">
        <w:rPr>
          <w:rStyle w:val="TagStyle"/>
          <w:rtl/>
        </w:rPr>
        <w:t xml:space="preserve"> &lt;&lt; דובר &gt;&gt; </w:t>
      </w:r>
      <w:bookmarkStart w:id="1347" w:name="_Toc201662062"/>
      <w:r>
        <w:rPr>
          <w:rtl/>
        </w:rPr>
        <w:t>שר התיירות חיים כץ:</w:t>
      </w:r>
      <w:bookmarkEnd w:id="1347"/>
      <w:r w:rsidRPr="00232BD5">
        <w:rPr>
          <w:rStyle w:val="TagStyle"/>
          <w:rtl/>
        </w:rPr>
        <w:t xml:space="preserve"> &lt;&lt; דובר &gt;&gt;</w:t>
      </w:r>
      <w:r>
        <w:rPr>
          <w:rtl/>
        </w:rPr>
        <w:t xml:space="preserve"> </w:t>
      </w:r>
      <w:bookmarkEnd w:id="1346"/>
    </w:p>
    <w:p w:rsidR="00274A55" w:rsidRDefault="00274A55" w:rsidP="00EA54C6">
      <w:pPr>
        <w:rPr>
          <w:rtl/>
        </w:rPr>
      </w:pPr>
    </w:p>
    <w:p w:rsidR="00274A55" w:rsidRDefault="00274A55" w:rsidP="00F101CE">
      <w:pPr>
        <w:rPr>
          <w:rtl/>
        </w:rPr>
      </w:pPr>
      <w:bookmarkStart w:id="1348" w:name="_ETM_Q8_609000"/>
      <w:bookmarkEnd w:id="1348"/>
      <w:r>
        <w:rPr>
          <w:rFonts w:hint="cs"/>
          <w:rtl/>
        </w:rPr>
        <w:t xml:space="preserve">אני </w:t>
      </w:r>
      <w:bookmarkStart w:id="1349" w:name="_ETM_Q8_610000"/>
      <w:bookmarkEnd w:id="1349"/>
      <w:r>
        <w:rPr>
          <w:rFonts w:hint="cs"/>
          <w:rtl/>
        </w:rPr>
        <w:t xml:space="preserve">מוחל. הכול בסדר. </w:t>
      </w:r>
    </w:p>
    <w:p w:rsidR="00274A55" w:rsidRDefault="00274A55" w:rsidP="00F101CE">
      <w:pPr>
        <w:rPr>
          <w:rtl/>
        </w:rPr>
      </w:pPr>
      <w:bookmarkStart w:id="1350" w:name="_ETM_Q8_615000"/>
      <w:bookmarkEnd w:id="1350"/>
    </w:p>
    <w:p w:rsidR="00274A55" w:rsidRDefault="00274A55" w:rsidP="00F101CE">
      <w:pPr>
        <w:pStyle w:val="af6"/>
        <w:keepNext/>
        <w:rPr>
          <w:rtl/>
        </w:rPr>
      </w:pPr>
      <w:r w:rsidRPr="00863AF9">
        <w:rPr>
          <w:rStyle w:val="TagStyle"/>
          <w:rtl/>
        </w:rPr>
        <w:t xml:space="preserve">&lt;&lt; יור &gt;&gt; </w:t>
      </w:r>
      <w:r>
        <w:rPr>
          <w:rtl/>
        </w:rPr>
        <w:t>היו"ר אמיר אוחנה:</w:t>
      </w:r>
      <w:r w:rsidRPr="00863AF9">
        <w:rPr>
          <w:rStyle w:val="TagStyle"/>
          <w:rtl/>
        </w:rPr>
        <w:t xml:space="preserve"> &lt;&lt; יור &gt;&gt;</w:t>
      </w:r>
      <w:r>
        <w:rPr>
          <w:rtl/>
        </w:rPr>
        <w:t xml:space="preserve"> </w:t>
      </w:r>
    </w:p>
    <w:p w:rsidR="00274A55" w:rsidRDefault="00274A55" w:rsidP="00F101CE">
      <w:pPr>
        <w:rPr>
          <w:rtl/>
        </w:rPr>
      </w:pPr>
    </w:p>
    <w:p w:rsidR="00274A55" w:rsidRDefault="00274A55" w:rsidP="002931E9">
      <w:pPr>
        <w:rPr>
          <w:rtl/>
        </w:rPr>
      </w:pPr>
      <w:bookmarkStart w:id="1351" w:name="_ETM_Q8_614000"/>
      <w:bookmarkEnd w:id="1351"/>
      <w:r>
        <w:rPr>
          <w:rFonts w:hint="cs"/>
          <w:rtl/>
        </w:rPr>
        <w:t>אגב, עד לפני זמן לא רב</w:t>
      </w:r>
      <w:r w:rsidR="002931E9">
        <w:rPr>
          <w:rFonts w:hint="cs"/>
          <w:rtl/>
        </w:rPr>
        <w:t>,</w:t>
      </w:r>
      <w:r>
        <w:rPr>
          <w:rFonts w:hint="cs"/>
          <w:rtl/>
        </w:rPr>
        <w:t xml:space="preserve"> אם היינו צריכים</w:t>
      </w:r>
      <w:bookmarkStart w:id="1352" w:name="_ETM_Q8_616000"/>
      <w:bookmarkEnd w:id="1352"/>
      <w:r>
        <w:rPr>
          <w:rFonts w:hint="cs"/>
          <w:rtl/>
        </w:rPr>
        <w:t xml:space="preserve"> להגיד את כל רשימת התארים של השר כץ, זה </w:t>
      </w:r>
      <w:bookmarkStart w:id="1353" w:name="_ETM_Q8_618000"/>
      <w:bookmarkEnd w:id="1353"/>
      <w:r>
        <w:rPr>
          <w:rFonts w:hint="cs"/>
          <w:rtl/>
        </w:rPr>
        <w:t>כבר היה לוקח את כל זמן הדיבור, אבל ברוך ה</w:t>
      </w:r>
      <w:r w:rsidR="002931E9">
        <w:rPr>
          <w:rFonts w:hint="cs"/>
          <w:rtl/>
        </w:rPr>
        <w:t>שם</w:t>
      </w:r>
      <w:r>
        <w:rPr>
          <w:rFonts w:hint="cs"/>
          <w:rtl/>
        </w:rPr>
        <w:t xml:space="preserve"> </w:t>
      </w:r>
      <w:r w:rsidR="002931E9">
        <w:rPr>
          <w:rFonts w:hint="eastAsia"/>
          <w:rtl/>
        </w:rPr>
        <w:t xml:space="preserve">– </w:t>
      </w:r>
      <w:r>
        <w:rPr>
          <w:rFonts w:hint="cs"/>
          <w:rtl/>
        </w:rPr>
        <w:t>השר כץ, רשות הדיבור שלך, בבקשה.</w:t>
      </w:r>
    </w:p>
    <w:p w:rsidR="00274A55" w:rsidRDefault="00274A55" w:rsidP="00F101CE">
      <w:pPr>
        <w:rPr>
          <w:rtl/>
        </w:rPr>
      </w:pPr>
      <w:bookmarkStart w:id="1354" w:name="_ETM_Q8_624000"/>
      <w:bookmarkEnd w:id="1354"/>
    </w:p>
    <w:p w:rsidR="00274A55" w:rsidRDefault="00274A55" w:rsidP="00F101CE">
      <w:pPr>
        <w:pStyle w:val="-"/>
        <w:keepNext/>
        <w:rPr>
          <w:rtl/>
        </w:rPr>
      </w:pPr>
      <w:r w:rsidRPr="00BC1154">
        <w:rPr>
          <w:rStyle w:val="TagStyle"/>
          <w:rtl/>
        </w:rPr>
        <w:t xml:space="preserve">&lt;&lt; דובר_המשך &gt;&gt; </w:t>
      </w:r>
      <w:r>
        <w:rPr>
          <w:rtl/>
        </w:rPr>
        <w:t>שר התיירות חיים כץ:</w:t>
      </w:r>
      <w:r w:rsidRPr="00BC1154">
        <w:rPr>
          <w:rStyle w:val="TagStyle"/>
          <w:rtl/>
        </w:rPr>
        <w:t xml:space="preserve"> &lt;&lt; דובר_המשך &gt;&gt;</w:t>
      </w:r>
      <w:r>
        <w:rPr>
          <w:rtl/>
        </w:rPr>
        <w:t xml:space="preserve"> </w:t>
      </w:r>
    </w:p>
    <w:p w:rsidR="00274A55" w:rsidRDefault="00274A55" w:rsidP="00EA54C6">
      <w:pPr>
        <w:rPr>
          <w:rtl/>
        </w:rPr>
      </w:pPr>
    </w:p>
    <w:p w:rsidR="00274A55" w:rsidRDefault="00274A55" w:rsidP="00B66BD0">
      <w:pPr>
        <w:rPr>
          <w:rtl/>
          <w:lang w:eastAsia="he-IL"/>
        </w:rPr>
      </w:pPr>
      <w:bookmarkStart w:id="1355" w:name="_ETM_Q8_622000"/>
      <w:bookmarkEnd w:id="1355"/>
      <w:r>
        <w:rPr>
          <w:rtl/>
          <w:lang w:eastAsia="he-IL"/>
        </w:rPr>
        <w:t xml:space="preserve">אדוני </w:t>
      </w:r>
      <w:r w:rsidR="002931E9">
        <w:rPr>
          <w:rFonts w:hint="cs"/>
          <w:rtl/>
          <w:lang w:eastAsia="he-IL"/>
        </w:rPr>
        <w:t>ה</w:t>
      </w:r>
      <w:r>
        <w:rPr>
          <w:rtl/>
          <w:lang w:eastAsia="he-IL"/>
        </w:rPr>
        <w:t>יושב</w:t>
      </w:r>
      <w:r w:rsidR="002931E9">
        <w:rPr>
          <w:rFonts w:hint="cs"/>
          <w:rtl/>
          <w:lang w:eastAsia="he-IL"/>
        </w:rPr>
        <w:t>-</w:t>
      </w:r>
      <w:r>
        <w:rPr>
          <w:rtl/>
          <w:lang w:eastAsia="he-IL"/>
        </w:rPr>
        <w:t xml:space="preserve">ראש, </w:t>
      </w:r>
      <w:r>
        <w:rPr>
          <w:rFonts w:hint="cs"/>
          <w:rtl/>
          <w:lang w:eastAsia="he-IL"/>
        </w:rPr>
        <w:t>חבריי חברי ה</w:t>
      </w:r>
      <w:r>
        <w:rPr>
          <w:rtl/>
          <w:lang w:eastAsia="he-IL"/>
        </w:rPr>
        <w:t>כנסת</w:t>
      </w:r>
      <w:r>
        <w:rPr>
          <w:rFonts w:hint="cs"/>
          <w:rtl/>
          <w:lang w:eastAsia="he-IL"/>
        </w:rPr>
        <w:t xml:space="preserve">, </w:t>
      </w:r>
      <w:r>
        <w:rPr>
          <w:rtl/>
          <w:lang w:eastAsia="he-IL"/>
        </w:rPr>
        <w:t xml:space="preserve">חוק הסיוע המשפטי, </w:t>
      </w:r>
      <w:proofErr w:type="spellStart"/>
      <w:r>
        <w:rPr>
          <w:rtl/>
          <w:lang w:eastAsia="he-IL"/>
        </w:rPr>
        <w:t>התשל</w:t>
      </w:r>
      <w:r>
        <w:rPr>
          <w:rFonts w:hint="cs"/>
          <w:rtl/>
          <w:lang w:eastAsia="he-IL"/>
        </w:rPr>
        <w:t>"</w:t>
      </w:r>
      <w:r>
        <w:rPr>
          <w:rtl/>
          <w:lang w:eastAsia="he-IL"/>
        </w:rPr>
        <w:t>ב</w:t>
      </w:r>
      <w:proofErr w:type="spellEnd"/>
      <w:r>
        <w:rPr>
          <w:rFonts w:hint="cs"/>
          <w:rtl/>
          <w:lang w:eastAsia="he-IL"/>
        </w:rPr>
        <w:t>–</w:t>
      </w:r>
      <w:r>
        <w:rPr>
          <w:rtl/>
          <w:lang w:eastAsia="he-IL"/>
        </w:rPr>
        <w:t>1972</w:t>
      </w:r>
      <w:r w:rsidR="00B66BD0">
        <w:rPr>
          <w:rFonts w:hint="cs"/>
          <w:rtl/>
          <w:lang w:eastAsia="he-IL"/>
        </w:rPr>
        <w:t>,</w:t>
      </w:r>
      <w:r>
        <w:rPr>
          <w:rtl/>
          <w:lang w:eastAsia="he-IL"/>
        </w:rPr>
        <w:t xml:space="preserve"> והתקנות מכוחו</w:t>
      </w:r>
      <w:r w:rsidR="002931E9">
        <w:rPr>
          <w:rFonts w:hint="cs"/>
          <w:rtl/>
          <w:lang w:eastAsia="he-IL"/>
        </w:rPr>
        <w:t>,</w:t>
      </w:r>
      <w:r>
        <w:rPr>
          <w:rtl/>
          <w:lang w:eastAsia="he-IL"/>
        </w:rPr>
        <w:t xml:space="preserve"> קובעים באילו עניינים ובאיזה היקף יינתן סיוע משפטי למי</w:t>
      </w:r>
      <w:r>
        <w:rPr>
          <w:rFonts w:hint="cs"/>
          <w:rtl/>
          <w:lang w:eastAsia="he-IL"/>
        </w:rPr>
        <w:t xml:space="preserve"> </w:t>
      </w:r>
      <w:r>
        <w:rPr>
          <w:rtl/>
          <w:lang w:eastAsia="he-IL"/>
        </w:rPr>
        <w:t>שידו אינה משגת</w:t>
      </w:r>
      <w:r>
        <w:rPr>
          <w:rFonts w:hint="cs"/>
          <w:rtl/>
          <w:lang w:eastAsia="he-IL"/>
        </w:rPr>
        <w:t>,</w:t>
      </w:r>
      <w:r>
        <w:rPr>
          <w:rtl/>
          <w:lang w:eastAsia="he-IL"/>
        </w:rPr>
        <w:t xml:space="preserve"> בכפוף למבחן </w:t>
      </w:r>
      <w:r>
        <w:rPr>
          <w:rFonts w:hint="cs"/>
          <w:rtl/>
          <w:lang w:eastAsia="he-IL"/>
        </w:rPr>
        <w:t>ה</w:t>
      </w:r>
      <w:r>
        <w:rPr>
          <w:rtl/>
          <w:lang w:eastAsia="he-IL"/>
        </w:rPr>
        <w:t xml:space="preserve">סיכוי </w:t>
      </w:r>
      <w:r>
        <w:rPr>
          <w:rFonts w:hint="cs"/>
          <w:rtl/>
          <w:lang w:eastAsia="he-IL"/>
        </w:rPr>
        <w:t>ה</w:t>
      </w:r>
      <w:r>
        <w:rPr>
          <w:rtl/>
          <w:lang w:eastAsia="he-IL"/>
        </w:rPr>
        <w:t>משפטי.</w:t>
      </w:r>
      <w:bookmarkStart w:id="1356" w:name="_ETM_Q8_654000"/>
      <w:bookmarkEnd w:id="1356"/>
      <w:r w:rsidR="002931E9">
        <w:rPr>
          <w:rFonts w:hint="cs"/>
          <w:rtl/>
          <w:lang w:eastAsia="he-IL"/>
        </w:rPr>
        <w:t xml:space="preserve"> </w:t>
      </w:r>
      <w:r>
        <w:rPr>
          <w:rtl/>
          <w:lang w:eastAsia="he-IL"/>
        </w:rPr>
        <w:t xml:space="preserve">בתוספת לחוק נקבעו סוגי העניינים </w:t>
      </w:r>
      <w:r>
        <w:rPr>
          <w:rFonts w:hint="cs"/>
          <w:rtl/>
          <w:lang w:eastAsia="he-IL"/>
        </w:rPr>
        <w:t>ש</w:t>
      </w:r>
      <w:r>
        <w:rPr>
          <w:rtl/>
          <w:lang w:eastAsia="he-IL"/>
        </w:rPr>
        <w:t xml:space="preserve">בהם יינתן סיוע משפטי ללא מבחן כלכלי או משפטי או שניהם יחד </w:t>
      </w:r>
      <w:r>
        <w:rPr>
          <w:rFonts w:hint="cs"/>
          <w:rtl/>
          <w:lang w:eastAsia="he-IL"/>
        </w:rPr>
        <w:t>–</w:t>
      </w:r>
      <w:r>
        <w:rPr>
          <w:rtl/>
          <w:lang w:eastAsia="he-IL"/>
        </w:rPr>
        <w:t xml:space="preserve"> הכ</w:t>
      </w:r>
      <w:r>
        <w:rPr>
          <w:rFonts w:hint="cs"/>
          <w:rtl/>
          <w:lang w:eastAsia="he-IL"/>
        </w:rPr>
        <w:t>ו</w:t>
      </w:r>
      <w:r>
        <w:rPr>
          <w:rtl/>
          <w:lang w:eastAsia="he-IL"/>
        </w:rPr>
        <w:t xml:space="preserve">ל כפי </w:t>
      </w:r>
      <w:r w:rsidR="00B66BD0">
        <w:rPr>
          <w:rFonts w:hint="cs"/>
          <w:rtl/>
          <w:lang w:eastAsia="he-IL"/>
        </w:rPr>
        <w:t>ש</w:t>
      </w:r>
      <w:r>
        <w:rPr>
          <w:rtl/>
          <w:lang w:eastAsia="he-IL"/>
        </w:rPr>
        <w:t>קבוע בתוספת לחוק.</w:t>
      </w:r>
    </w:p>
    <w:p w:rsidR="00274A55" w:rsidRDefault="00274A55" w:rsidP="00F101CE">
      <w:pPr>
        <w:rPr>
          <w:rtl/>
          <w:lang w:eastAsia="he-IL"/>
        </w:rPr>
      </w:pPr>
      <w:bookmarkStart w:id="1357" w:name="_ETM_Q8_658000"/>
      <w:bookmarkEnd w:id="1357"/>
    </w:p>
    <w:p w:rsidR="00274A55" w:rsidRDefault="00274A55" w:rsidP="002931E9">
      <w:pPr>
        <w:rPr>
          <w:rtl/>
          <w:lang w:eastAsia="he-IL"/>
        </w:rPr>
      </w:pPr>
      <w:r>
        <w:rPr>
          <w:rFonts w:hint="cs"/>
          <w:rtl/>
          <w:lang w:eastAsia="he-IL"/>
        </w:rPr>
        <w:t xml:space="preserve">בשנים האחרונות אנו עדים לגידול </w:t>
      </w:r>
      <w:bookmarkStart w:id="1358" w:name="_ETM_Q8_669000"/>
      <w:bookmarkEnd w:id="1358"/>
      <w:r>
        <w:rPr>
          <w:rFonts w:hint="cs"/>
          <w:rtl/>
          <w:lang w:eastAsia="he-IL"/>
        </w:rPr>
        <w:t xml:space="preserve">בתופעות של עוקץ וניצול כלכלי של אזרחים ותיקים. </w:t>
      </w:r>
      <w:r>
        <w:rPr>
          <w:rtl/>
          <w:lang w:eastAsia="he-IL"/>
        </w:rPr>
        <w:t>תופעות אלו הובילו לתיקוני חקיקה</w:t>
      </w:r>
      <w:r>
        <w:rPr>
          <w:rtl/>
          <w:lang w:eastAsia="he-IL"/>
        </w:rPr>
        <w:tab/>
        <w:t>ולהחלטות</w:t>
      </w:r>
      <w:r>
        <w:rPr>
          <w:rFonts w:hint="cs"/>
          <w:rtl/>
          <w:lang w:eastAsia="he-IL"/>
        </w:rPr>
        <w:t xml:space="preserve"> </w:t>
      </w:r>
      <w:r>
        <w:rPr>
          <w:rtl/>
          <w:lang w:eastAsia="he-IL"/>
        </w:rPr>
        <w:t>ממשלה שונות שעניינן חיזוק המאבק נגד עוקץ וניצול צרכנים אזרחים ותיקים וצרכנים פגיעים אחרים.</w:t>
      </w:r>
      <w:r>
        <w:rPr>
          <w:rFonts w:hint="cs"/>
          <w:rtl/>
          <w:lang w:eastAsia="he-IL"/>
        </w:rPr>
        <w:t xml:space="preserve"> </w:t>
      </w:r>
      <w:bookmarkStart w:id="1359" w:name="_ETM_Q8_682286"/>
      <w:bookmarkEnd w:id="1359"/>
      <w:r>
        <w:rPr>
          <w:rtl/>
          <w:lang w:eastAsia="he-IL"/>
        </w:rPr>
        <w:t>הצעת החוק שלפנינו מבקשת להמשיך במגמה זו ולקבוע כי יינתן סיוע משפטי לאזרחים ותיקים בני 65 ומעלה אשר נפלו קורבן למעשי ניצול</w:t>
      </w:r>
      <w:r>
        <w:rPr>
          <w:rFonts w:hint="cs"/>
          <w:rtl/>
          <w:lang w:eastAsia="he-IL"/>
        </w:rPr>
        <w:t xml:space="preserve"> והונאה כאמור.</w:t>
      </w:r>
    </w:p>
    <w:p w:rsidR="00274A55" w:rsidRDefault="00274A55" w:rsidP="00F101CE">
      <w:pPr>
        <w:rPr>
          <w:rtl/>
          <w:lang w:eastAsia="he-IL"/>
        </w:rPr>
      </w:pPr>
    </w:p>
    <w:p w:rsidR="00274A55" w:rsidRDefault="00274A55" w:rsidP="005E0835">
      <w:pPr>
        <w:rPr>
          <w:rtl/>
          <w:lang w:eastAsia="he-IL"/>
        </w:rPr>
      </w:pPr>
      <w:bookmarkStart w:id="1360" w:name="_ETM_Q8_699000"/>
      <w:bookmarkEnd w:id="1360"/>
      <w:r>
        <w:rPr>
          <w:rtl/>
          <w:lang w:eastAsia="he-IL"/>
        </w:rPr>
        <w:t>מחקרים בתחום הגנת הצרכן מעלים כי אזרחים ותיקים שנפגעו מניצול כלכלי מתקשים פעמים רבות לשתף בניצול שחוו בשל תחושות בושה ומבוכה, ולע</w:t>
      </w:r>
      <w:r w:rsidR="005E0835">
        <w:rPr>
          <w:rFonts w:hint="cs"/>
          <w:rtl/>
          <w:lang w:eastAsia="he-IL"/>
        </w:rPr>
        <w:t>י</w:t>
      </w:r>
      <w:r>
        <w:rPr>
          <w:rtl/>
          <w:lang w:eastAsia="he-IL"/>
        </w:rPr>
        <w:t>תים אף בשל חוסר</w:t>
      </w:r>
      <w:r w:rsidR="00EA54C6">
        <w:rPr>
          <w:rFonts w:hint="cs"/>
          <w:rtl/>
          <w:lang w:eastAsia="he-IL"/>
        </w:rPr>
        <w:t xml:space="preserve"> – –</w:t>
      </w:r>
    </w:p>
    <w:p w:rsidR="00274A55" w:rsidRDefault="00274A55" w:rsidP="00F101CE">
      <w:pPr>
        <w:rPr>
          <w:rtl/>
          <w:lang w:eastAsia="he-IL"/>
        </w:rPr>
      </w:pPr>
    </w:p>
    <w:p w:rsidR="00274A55" w:rsidRDefault="00274A55" w:rsidP="00F101CE">
      <w:pPr>
        <w:pStyle w:val="af5"/>
        <w:keepNext/>
        <w:rPr>
          <w:rtl/>
        </w:rPr>
      </w:pPr>
      <w:bookmarkStart w:id="1361" w:name="ET_interruption_6345_66"/>
      <w:r w:rsidRPr="00BC1154">
        <w:rPr>
          <w:rStyle w:val="TagStyle"/>
          <w:rtl/>
        </w:rPr>
        <w:t xml:space="preserve"> &lt;&lt; קריאה &gt;&gt; </w:t>
      </w:r>
      <w:r>
        <w:rPr>
          <w:rtl/>
        </w:rPr>
        <w:t>טלי גוטליב (הליכוד):</w:t>
      </w:r>
      <w:r w:rsidRPr="00BC1154">
        <w:rPr>
          <w:rStyle w:val="TagStyle"/>
          <w:rtl/>
        </w:rPr>
        <w:t xml:space="preserve"> &lt;&lt; קריאה &gt;&gt;</w:t>
      </w:r>
      <w:r>
        <w:rPr>
          <w:rtl/>
        </w:rPr>
        <w:t xml:space="preserve"> </w:t>
      </w:r>
      <w:bookmarkEnd w:id="1361"/>
    </w:p>
    <w:p w:rsidR="00274A55" w:rsidRDefault="00274A55" w:rsidP="00EA54C6">
      <w:pPr>
        <w:rPr>
          <w:rtl/>
          <w:lang w:eastAsia="he-IL"/>
        </w:rPr>
      </w:pPr>
    </w:p>
    <w:p w:rsidR="00274A55" w:rsidRDefault="00274A55" w:rsidP="00F101CE">
      <w:pPr>
        <w:rPr>
          <w:rtl/>
          <w:lang w:eastAsia="he-IL"/>
        </w:rPr>
      </w:pPr>
      <w:bookmarkStart w:id="1362" w:name="_ETM_Q8_721000"/>
      <w:bookmarkEnd w:id="1362"/>
      <w:r>
        <w:rPr>
          <w:rFonts w:hint="cs"/>
          <w:rtl/>
          <w:lang w:eastAsia="he-IL"/>
        </w:rPr>
        <w:t>אדוני השר, סליחה רגע.</w:t>
      </w:r>
    </w:p>
    <w:p w:rsidR="00274A55" w:rsidRDefault="00274A55" w:rsidP="00F101CE">
      <w:pPr>
        <w:rPr>
          <w:rtl/>
          <w:lang w:eastAsia="he-IL"/>
        </w:rPr>
      </w:pPr>
    </w:p>
    <w:p w:rsidR="00274A55" w:rsidRDefault="00274A55" w:rsidP="00F101CE">
      <w:pPr>
        <w:pStyle w:val="af6"/>
        <w:keepNext/>
        <w:rPr>
          <w:rtl/>
        </w:rPr>
      </w:pPr>
      <w:bookmarkStart w:id="1363" w:name="ET_yor_6595_67"/>
      <w:r w:rsidRPr="00BC1154">
        <w:rPr>
          <w:rStyle w:val="TagStyle"/>
          <w:rtl/>
        </w:rPr>
        <w:t xml:space="preserve"> &lt;&lt; יור &gt;&gt; </w:t>
      </w:r>
      <w:r>
        <w:rPr>
          <w:rtl/>
        </w:rPr>
        <w:t>היו"ר ארז מלול:</w:t>
      </w:r>
      <w:r w:rsidRPr="00BC1154">
        <w:rPr>
          <w:rStyle w:val="TagStyle"/>
          <w:rtl/>
        </w:rPr>
        <w:t xml:space="preserve"> &lt;&lt; יור &gt;&gt;</w:t>
      </w:r>
      <w:r>
        <w:rPr>
          <w:rtl/>
        </w:rPr>
        <w:t xml:space="preserve"> </w:t>
      </w:r>
      <w:bookmarkEnd w:id="1363"/>
    </w:p>
    <w:p w:rsidR="00274A55" w:rsidRDefault="00274A55" w:rsidP="00EA54C6">
      <w:pPr>
        <w:rPr>
          <w:rtl/>
          <w:lang w:eastAsia="he-IL"/>
        </w:rPr>
      </w:pPr>
    </w:p>
    <w:p w:rsidR="00274A55" w:rsidRDefault="00274A55" w:rsidP="00F101CE">
      <w:pPr>
        <w:rPr>
          <w:rtl/>
          <w:lang w:eastAsia="he-IL"/>
        </w:rPr>
      </w:pPr>
      <w:bookmarkStart w:id="1364" w:name="_ETM_Q8_723000"/>
      <w:bookmarkEnd w:id="1364"/>
      <w:r>
        <w:rPr>
          <w:rFonts w:hint="cs"/>
          <w:rtl/>
          <w:lang w:eastAsia="he-IL"/>
        </w:rPr>
        <w:t xml:space="preserve">מה רגע? שהוא </w:t>
      </w:r>
      <w:bookmarkStart w:id="1365" w:name="_ETM_Q8_725000"/>
      <w:bookmarkEnd w:id="1365"/>
      <w:r>
        <w:rPr>
          <w:rFonts w:hint="cs"/>
          <w:rtl/>
          <w:lang w:eastAsia="he-IL"/>
        </w:rPr>
        <w:t>ימתין עד שתסיימי? מה רגע? רגע, רגע, אדוני השר, תן לה לסיים.</w:t>
      </w:r>
    </w:p>
    <w:p w:rsidR="00274A55" w:rsidRDefault="00274A55" w:rsidP="00F101CE">
      <w:pPr>
        <w:rPr>
          <w:rtl/>
          <w:lang w:eastAsia="he-IL"/>
        </w:rPr>
      </w:pPr>
    </w:p>
    <w:p w:rsidR="00274A55" w:rsidRDefault="00274A55" w:rsidP="00F101CE">
      <w:pPr>
        <w:pStyle w:val="af5"/>
        <w:keepNext/>
        <w:rPr>
          <w:rtl/>
        </w:rPr>
      </w:pPr>
      <w:bookmarkStart w:id="1366" w:name="ET_interruption_6345_68"/>
      <w:r w:rsidRPr="00BC1154">
        <w:rPr>
          <w:rStyle w:val="TagStyle"/>
          <w:rtl/>
        </w:rPr>
        <w:t xml:space="preserve"> &lt;&lt; קריאה &gt;&gt; </w:t>
      </w:r>
      <w:r>
        <w:rPr>
          <w:rtl/>
        </w:rPr>
        <w:t>טלי גוטליב (הליכוד):</w:t>
      </w:r>
      <w:r w:rsidRPr="00BC1154">
        <w:rPr>
          <w:rStyle w:val="TagStyle"/>
          <w:rtl/>
        </w:rPr>
        <w:t xml:space="preserve"> &lt;&lt; קריאה &gt;&gt;</w:t>
      </w:r>
      <w:r>
        <w:rPr>
          <w:rtl/>
        </w:rPr>
        <w:t xml:space="preserve"> </w:t>
      </w:r>
      <w:bookmarkEnd w:id="1366"/>
    </w:p>
    <w:p w:rsidR="00274A55" w:rsidRDefault="00274A55" w:rsidP="00EA54C6">
      <w:pPr>
        <w:rPr>
          <w:rtl/>
          <w:lang w:eastAsia="he-IL"/>
        </w:rPr>
      </w:pPr>
    </w:p>
    <w:p w:rsidR="00274A55" w:rsidRDefault="00274A55" w:rsidP="00F101CE">
      <w:pPr>
        <w:rPr>
          <w:rtl/>
          <w:lang w:eastAsia="he-IL"/>
        </w:rPr>
      </w:pPr>
      <w:bookmarkStart w:id="1367" w:name="_ETM_Q8_730000"/>
      <w:bookmarkEnd w:id="1367"/>
      <w:r>
        <w:rPr>
          <w:rFonts w:hint="cs"/>
          <w:rtl/>
          <w:lang w:eastAsia="he-IL"/>
        </w:rPr>
        <w:t>אדוני השר, סליחה.</w:t>
      </w:r>
    </w:p>
    <w:p w:rsidR="00274A55" w:rsidRDefault="00274A55" w:rsidP="00F101CE">
      <w:pPr>
        <w:rPr>
          <w:rtl/>
          <w:lang w:eastAsia="he-IL"/>
        </w:rPr>
      </w:pPr>
    </w:p>
    <w:p w:rsidR="00274A55" w:rsidRDefault="00274A55" w:rsidP="00F101CE">
      <w:pPr>
        <w:pStyle w:val="af5"/>
        <w:keepNext/>
        <w:rPr>
          <w:rtl/>
        </w:rPr>
      </w:pPr>
      <w:bookmarkStart w:id="1368" w:name="ET_interruption_קריאה_70"/>
      <w:bookmarkStart w:id="1369" w:name="ET_speakercontinue_6441_69"/>
      <w:r w:rsidRPr="00BC1154">
        <w:rPr>
          <w:rStyle w:val="TagStyle"/>
          <w:rtl/>
        </w:rPr>
        <w:t xml:space="preserve"> &lt;&lt; קריאה &gt;&gt; </w:t>
      </w:r>
      <w:r>
        <w:rPr>
          <w:rtl/>
        </w:rPr>
        <w:t>קריאה:</w:t>
      </w:r>
      <w:r w:rsidRPr="00BC1154">
        <w:rPr>
          <w:rStyle w:val="TagStyle"/>
          <w:rtl/>
        </w:rPr>
        <w:t xml:space="preserve"> &lt;&lt; קריאה &gt;&gt;</w:t>
      </w:r>
      <w:r>
        <w:rPr>
          <w:rtl/>
        </w:rPr>
        <w:t xml:space="preserve"> </w:t>
      </w:r>
      <w:bookmarkEnd w:id="1368"/>
    </w:p>
    <w:p w:rsidR="00274A55" w:rsidRDefault="00274A55" w:rsidP="00EA54C6">
      <w:pPr>
        <w:rPr>
          <w:rtl/>
          <w:lang w:eastAsia="he-IL"/>
        </w:rPr>
      </w:pPr>
    </w:p>
    <w:p w:rsidR="00274A55" w:rsidRDefault="00274A55" w:rsidP="00F101CE">
      <w:pPr>
        <w:rPr>
          <w:rtl/>
          <w:lang w:eastAsia="he-IL"/>
        </w:rPr>
      </w:pPr>
      <w:r>
        <w:rPr>
          <w:rFonts w:hint="cs"/>
          <w:rtl/>
          <w:lang w:eastAsia="he-IL"/>
        </w:rPr>
        <w:t>זה ברדוגו.</w:t>
      </w:r>
    </w:p>
    <w:p w:rsidR="00274A55" w:rsidRDefault="00274A55" w:rsidP="00F101CE">
      <w:pPr>
        <w:rPr>
          <w:rtl/>
          <w:lang w:eastAsia="he-IL"/>
        </w:rPr>
      </w:pPr>
      <w:bookmarkStart w:id="1370" w:name="_ETM_Q8_732000"/>
      <w:bookmarkEnd w:id="1370"/>
    </w:p>
    <w:p w:rsidR="00274A55" w:rsidRDefault="00274A55" w:rsidP="00F101CE">
      <w:pPr>
        <w:pStyle w:val="-"/>
        <w:keepNext/>
        <w:rPr>
          <w:rtl/>
        </w:rPr>
      </w:pPr>
      <w:r w:rsidRPr="00BC1154">
        <w:rPr>
          <w:rStyle w:val="TagStyle"/>
          <w:rtl/>
        </w:rPr>
        <w:t xml:space="preserve"> &lt;&lt; דובר_המשך &gt;&gt; </w:t>
      </w:r>
      <w:r>
        <w:rPr>
          <w:rtl/>
        </w:rPr>
        <w:t>שר התיירות חיים כץ:</w:t>
      </w:r>
      <w:r w:rsidRPr="00BC1154">
        <w:rPr>
          <w:rStyle w:val="TagStyle"/>
          <w:rtl/>
        </w:rPr>
        <w:t xml:space="preserve"> &lt;&lt; דובר_המשך &gt;&gt;</w:t>
      </w:r>
      <w:r>
        <w:rPr>
          <w:rtl/>
        </w:rPr>
        <w:t xml:space="preserve"> </w:t>
      </w:r>
      <w:bookmarkEnd w:id="1369"/>
    </w:p>
    <w:p w:rsidR="00274A55" w:rsidRDefault="00274A55" w:rsidP="00EA54C6">
      <w:pPr>
        <w:rPr>
          <w:rtl/>
          <w:lang w:eastAsia="he-IL"/>
        </w:rPr>
      </w:pPr>
    </w:p>
    <w:p w:rsidR="00274A55" w:rsidRDefault="00274A55" w:rsidP="00F101CE">
      <w:pPr>
        <w:rPr>
          <w:rtl/>
          <w:lang w:eastAsia="he-IL"/>
        </w:rPr>
      </w:pPr>
      <w:r>
        <w:rPr>
          <w:rFonts w:hint="cs"/>
          <w:rtl/>
          <w:lang w:eastAsia="he-IL"/>
        </w:rPr>
        <w:t>סלחתי.</w:t>
      </w:r>
    </w:p>
    <w:p w:rsidR="00274A55" w:rsidRDefault="00274A55" w:rsidP="00F101CE">
      <w:pPr>
        <w:rPr>
          <w:rtl/>
          <w:lang w:eastAsia="he-IL"/>
        </w:rPr>
      </w:pPr>
    </w:p>
    <w:p w:rsidR="00274A55" w:rsidRDefault="00274A55" w:rsidP="00F101CE">
      <w:pPr>
        <w:pStyle w:val="-"/>
        <w:keepNext/>
        <w:rPr>
          <w:rtl/>
        </w:rPr>
      </w:pPr>
      <w:bookmarkStart w:id="1371" w:name="ET_speakercontinue_6441_71"/>
      <w:r w:rsidRPr="00BC1154">
        <w:rPr>
          <w:rStyle w:val="TagStyle"/>
          <w:rtl/>
        </w:rPr>
        <w:t xml:space="preserve"> &lt;&lt; דובר_המשך &gt;&gt; </w:t>
      </w:r>
      <w:r>
        <w:rPr>
          <w:rtl/>
        </w:rPr>
        <w:t>שר התיירות חיים כץ:</w:t>
      </w:r>
      <w:r w:rsidRPr="00BC1154">
        <w:rPr>
          <w:rStyle w:val="TagStyle"/>
          <w:rtl/>
        </w:rPr>
        <w:t xml:space="preserve"> &lt;&lt; דובר_המשך &gt;&gt;</w:t>
      </w:r>
      <w:r>
        <w:rPr>
          <w:rtl/>
        </w:rPr>
        <w:t xml:space="preserve"> </w:t>
      </w:r>
      <w:bookmarkEnd w:id="1371"/>
    </w:p>
    <w:p w:rsidR="00274A55" w:rsidRDefault="00274A55" w:rsidP="00EA54C6">
      <w:pPr>
        <w:rPr>
          <w:rtl/>
          <w:lang w:eastAsia="he-IL"/>
        </w:rPr>
      </w:pPr>
    </w:p>
    <w:p w:rsidR="00274A55" w:rsidRPr="00BC1154" w:rsidRDefault="00EA54C6" w:rsidP="005E0835">
      <w:pPr>
        <w:rPr>
          <w:rtl/>
          <w:lang w:eastAsia="he-IL"/>
        </w:rPr>
      </w:pPr>
      <w:bookmarkStart w:id="1372" w:name="_ETM_Q8_735000"/>
      <w:bookmarkEnd w:id="1372"/>
      <w:r>
        <w:rPr>
          <w:rFonts w:hint="cs"/>
          <w:rtl/>
          <w:lang w:eastAsia="he-IL"/>
        </w:rPr>
        <w:t>– –</w:t>
      </w:r>
      <w:r w:rsidR="00274A55">
        <w:rPr>
          <w:rFonts w:hint="cs"/>
          <w:rtl/>
          <w:lang w:eastAsia="he-IL"/>
        </w:rPr>
        <w:t xml:space="preserve"> </w:t>
      </w:r>
      <w:r w:rsidR="00274A55" w:rsidRPr="00BC1154">
        <w:rPr>
          <w:rtl/>
          <w:lang w:eastAsia="he-IL"/>
        </w:rPr>
        <w:t>תחושות בושה ומבוכה, ולע</w:t>
      </w:r>
      <w:r w:rsidR="00720C94">
        <w:rPr>
          <w:rFonts w:hint="cs"/>
          <w:rtl/>
          <w:lang w:eastAsia="he-IL"/>
        </w:rPr>
        <w:t>י</w:t>
      </w:r>
      <w:r w:rsidR="00274A55" w:rsidRPr="00BC1154">
        <w:rPr>
          <w:rtl/>
          <w:lang w:eastAsia="he-IL"/>
        </w:rPr>
        <w:t>תים אף בשל חוסר מודעות לכך שהם נפלו קורבן למעשה של ניצול או עוקץ.</w:t>
      </w:r>
    </w:p>
    <w:p w:rsidR="00274A55" w:rsidRDefault="00274A55" w:rsidP="00F101CE">
      <w:pPr>
        <w:rPr>
          <w:rtl/>
          <w:lang w:eastAsia="he-IL"/>
        </w:rPr>
      </w:pPr>
      <w:bookmarkStart w:id="1373" w:name="_ETM_Q8_733000"/>
      <w:bookmarkStart w:id="1374" w:name="_ETM_Q8_719000"/>
      <w:bookmarkEnd w:id="1373"/>
      <w:bookmarkEnd w:id="1374"/>
    </w:p>
    <w:p w:rsidR="00274A55" w:rsidRDefault="00274A55" w:rsidP="00720C94">
      <w:pPr>
        <w:rPr>
          <w:rtl/>
        </w:rPr>
      </w:pPr>
      <w:bookmarkStart w:id="1375" w:name="TOR_Q9"/>
      <w:bookmarkEnd w:id="1375"/>
      <w:r>
        <w:rPr>
          <w:rtl/>
        </w:rPr>
        <w:t xml:space="preserve">חוסר בידע </w:t>
      </w:r>
      <w:r w:rsidR="00720C94">
        <w:rPr>
          <w:rFonts w:hint="cs"/>
          <w:rtl/>
        </w:rPr>
        <w:t>נ</w:t>
      </w:r>
      <w:r>
        <w:rPr>
          <w:rtl/>
        </w:rPr>
        <w:t>גיש</w:t>
      </w:r>
      <w:r>
        <w:rPr>
          <w:rFonts w:hint="cs"/>
          <w:rtl/>
        </w:rPr>
        <w:t xml:space="preserve"> </w:t>
      </w:r>
      <w:r>
        <w:rPr>
          <w:rFonts w:hint="eastAsia"/>
          <w:rtl/>
        </w:rPr>
        <w:t>על</w:t>
      </w:r>
      <w:r>
        <w:rPr>
          <w:rtl/>
        </w:rPr>
        <w:t xml:space="preserve"> האפיקים הרלוונטיים שבהם ניתן לפעול לתיקון המצב, כמו גם החשש מהתמודדות עם הפעולות הנדרשות לשם כך, מובילים אף</w:t>
      </w:r>
      <w:r>
        <w:rPr>
          <w:rFonts w:hint="cs"/>
          <w:rtl/>
        </w:rPr>
        <w:t xml:space="preserve"> ה</w:t>
      </w:r>
      <w:r>
        <w:rPr>
          <w:rtl/>
        </w:rPr>
        <w:t xml:space="preserve">ם לכך שמרבית המקרים אינם מדווחים ומטופלים או נזנחים אחרי הגשת התלונה. הפגיעה הכלכלית והנפשית וערעור תחושת האמון והביטחון עלולים לגרום לפגיעה קשה </w:t>
      </w:r>
      <w:r>
        <w:rPr>
          <w:rFonts w:hint="eastAsia"/>
          <w:rtl/>
        </w:rPr>
        <w:t>בכבוד</w:t>
      </w:r>
      <w:r>
        <w:rPr>
          <w:rtl/>
        </w:rPr>
        <w:t xml:space="preserve"> האדם, בתחושת הביטחון ובחוסן הכלכלי </w:t>
      </w:r>
      <w:r>
        <w:rPr>
          <w:rFonts w:hint="cs"/>
          <w:rtl/>
        </w:rPr>
        <w:t xml:space="preserve">של </w:t>
      </w:r>
      <w:r>
        <w:rPr>
          <w:rFonts w:hint="eastAsia"/>
          <w:rtl/>
        </w:rPr>
        <w:t>הנפגעים</w:t>
      </w:r>
      <w:r>
        <w:rPr>
          <w:rtl/>
        </w:rPr>
        <w:t xml:space="preserve"> ושל אוכלוסיית האזרחים הוותיקים בכללותה.</w:t>
      </w:r>
    </w:p>
    <w:p w:rsidR="00274A55" w:rsidRDefault="00274A55" w:rsidP="00F101CE">
      <w:pPr>
        <w:rPr>
          <w:rtl/>
        </w:rPr>
      </w:pPr>
      <w:bookmarkStart w:id="1376" w:name="_ETM_Q9_179941"/>
      <w:bookmarkStart w:id="1377" w:name="_ETM_Q9_180035"/>
      <w:bookmarkStart w:id="1378" w:name="_ETM_Q9_180117"/>
      <w:bookmarkEnd w:id="1376"/>
      <w:bookmarkEnd w:id="1377"/>
      <w:bookmarkEnd w:id="1378"/>
    </w:p>
    <w:p w:rsidR="00274A55" w:rsidRDefault="00274A55" w:rsidP="00F101CE">
      <w:pPr>
        <w:rPr>
          <w:rtl/>
        </w:rPr>
      </w:pPr>
      <w:bookmarkStart w:id="1379" w:name="_ETM_Q9_180217"/>
      <w:bookmarkEnd w:id="1379"/>
      <w:r>
        <w:rPr>
          <w:rtl/>
        </w:rPr>
        <w:t>הצעת החוק שלפנינו קובעת אפ</w:t>
      </w:r>
      <w:r>
        <w:rPr>
          <w:rFonts w:hint="cs"/>
          <w:rtl/>
        </w:rPr>
        <w:t xml:space="preserve">וא </w:t>
      </w:r>
      <w:r>
        <w:rPr>
          <w:rtl/>
        </w:rPr>
        <w:t xml:space="preserve">כי אזרחים ותיקים שגילם מעל </w:t>
      </w:r>
      <w:r>
        <w:rPr>
          <w:rFonts w:hint="cs"/>
          <w:rtl/>
        </w:rPr>
        <w:t xml:space="preserve">65 </w:t>
      </w:r>
      <w:r>
        <w:rPr>
          <w:rtl/>
        </w:rPr>
        <w:t>יהיו זכאים לסיוע משפטי בקשר להליכים בעילות של טעות, הטעיה, כפייה ועושק לפי חוק החוזים</w:t>
      </w:r>
      <w:r>
        <w:rPr>
          <w:rFonts w:hint="cs"/>
          <w:rtl/>
        </w:rPr>
        <w:t>,</w:t>
      </w:r>
      <w:r>
        <w:rPr>
          <w:rtl/>
        </w:rPr>
        <w:t xml:space="preserve"> איסור הטעיה והפעלת השפעה בלתי הוגנת לפי חוק הגנת ה</w:t>
      </w:r>
      <w:r>
        <w:rPr>
          <w:rFonts w:hint="eastAsia"/>
          <w:rtl/>
        </w:rPr>
        <w:t>צרכן</w:t>
      </w:r>
      <w:r>
        <w:rPr>
          <w:rtl/>
        </w:rPr>
        <w:t xml:space="preserve">, </w:t>
      </w:r>
      <w:r>
        <w:rPr>
          <w:rFonts w:hint="cs"/>
          <w:rtl/>
        </w:rPr>
        <w:t>ו</w:t>
      </w:r>
      <w:r>
        <w:rPr>
          <w:rtl/>
        </w:rPr>
        <w:t>תרמי</w:t>
      </w:r>
      <w:r>
        <w:rPr>
          <w:rFonts w:hint="cs"/>
          <w:rtl/>
        </w:rPr>
        <w:t>ת</w:t>
      </w:r>
      <w:r>
        <w:rPr>
          <w:rtl/>
        </w:rPr>
        <w:t xml:space="preserve"> וגז</w:t>
      </w:r>
      <w:r>
        <w:rPr>
          <w:rFonts w:hint="cs"/>
          <w:rtl/>
        </w:rPr>
        <w:t>ל</w:t>
      </w:r>
      <w:r>
        <w:rPr>
          <w:rtl/>
        </w:rPr>
        <w:t xml:space="preserve"> </w:t>
      </w:r>
      <w:r>
        <w:rPr>
          <w:rFonts w:hint="eastAsia"/>
          <w:rtl/>
        </w:rPr>
        <w:t>לפי</w:t>
      </w:r>
      <w:r>
        <w:rPr>
          <w:rtl/>
        </w:rPr>
        <w:t xml:space="preserve"> פקודת הנזיקין</w:t>
      </w:r>
      <w:r>
        <w:rPr>
          <w:rFonts w:hint="cs"/>
          <w:rtl/>
        </w:rPr>
        <w:t>.</w:t>
      </w:r>
      <w:r>
        <w:rPr>
          <w:rtl/>
        </w:rPr>
        <w:t xml:space="preserve"> במקרה שבהם המעשים נעשו תוך ניצול של קושי, בדידות, חולשה, מצב קוגניטיבי, מצב בריאותי או קשיי שפה, הסיוע יינתן ללא צורך לעמוד במבחן הזכאות הכלכלית</w:t>
      </w:r>
      <w:r>
        <w:rPr>
          <w:rFonts w:hint="cs"/>
          <w:rtl/>
        </w:rPr>
        <w:t>,</w:t>
      </w:r>
      <w:r>
        <w:rPr>
          <w:rtl/>
        </w:rPr>
        <w:t xml:space="preserve"> אשר עלול לשמש חסם משמעותי</w:t>
      </w:r>
      <w:r>
        <w:rPr>
          <w:rFonts w:hint="cs"/>
          <w:rtl/>
        </w:rPr>
        <w:t>.</w:t>
      </w:r>
    </w:p>
    <w:p w:rsidR="00274A55" w:rsidRDefault="00274A55" w:rsidP="00F101CE">
      <w:pPr>
        <w:rPr>
          <w:rtl/>
        </w:rPr>
      </w:pPr>
    </w:p>
    <w:p w:rsidR="00274A55" w:rsidRDefault="00274A55" w:rsidP="005E0835">
      <w:pPr>
        <w:rPr>
          <w:rtl/>
        </w:rPr>
      </w:pPr>
      <w:r>
        <w:rPr>
          <w:rtl/>
        </w:rPr>
        <w:t>לסיכומם של דברים</w:t>
      </w:r>
      <w:r>
        <w:rPr>
          <w:rFonts w:hint="cs"/>
          <w:rtl/>
        </w:rPr>
        <w:t>,</w:t>
      </w:r>
      <w:r>
        <w:rPr>
          <w:rtl/>
        </w:rPr>
        <w:t xml:space="preserve"> הצעת החוק היא לתכלית ראויה</w:t>
      </w:r>
      <w:r>
        <w:rPr>
          <w:rFonts w:hint="cs"/>
          <w:rtl/>
        </w:rPr>
        <w:t>,</w:t>
      </w:r>
      <w:r>
        <w:rPr>
          <w:rtl/>
        </w:rPr>
        <w:t xml:space="preserve"> ו</w:t>
      </w:r>
      <w:r>
        <w:rPr>
          <w:rFonts w:hint="cs"/>
          <w:rtl/>
        </w:rPr>
        <w:t xml:space="preserve">היא </w:t>
      </w:r>
      <w:r>
        <w:rPr>
          <w:rtl/>
        </w:rPr>
        <w:t>עולה בקנה אחד עם מדיניות הממשלה בנושא חיזוק המאבק נגד עושק וניצול אזרחים ותיקים. הרחבת הזכאות לסיוע משפטי תשפר את מצבם של האזרחים הוותיקים</w:t>
      </w:r>
      <w:r>
        <w:rPr>
          <w:rFonts w:hint="cs"/>
          <w:rtl/>
        </w:rPr>
        <w:t xml:space="preserve"> </w:t>
      </w:r>
      <w:r w:rsidR="005E0835">
        <w:rPr>
          <w:rFonts w:hint="cs"/>
          <w:rtl/>
        </w:rPr>
        <w:t>ב</w:t>
      </w:r>
      <w:r>
        <w:rPr>
          <w:rFonts w:hint="eastAsia"/>
          <w:rtl/>
        </w:rPr>
        <w:t>ישראל</w:t>
      </w:r>
      <w:r>
        <w:rPr>
          <w:rtl/>
        </w:rPr>
        <w:t xml:space="preserve"> ותסייע להם לקדם את זכויותיהם ולהגן על חוסנם הכלכלי. אשר על כן מתבקשת הכנסת לאשר את הצעת החוק. תודה רבה.</w:t>
      </w:r>
    </w:p>
    <w:p w:rsidR="00274A55" w:rsidRDefault="00274A55" w:rsidP="00F101CE">
      <w:pPr>
        <w:rPr>
          <w:rtl/>
        </w:rPr>
      </w:pPr>
    </w:p>
    <w:p w:rsidR="00274A55" w:rsidRDefault="00274A55" w:rsidP="00F101CE">
      <w:pPr>
        <w:pStyle w:val="af6"/>
        <w:keepNext/>
        <w:rPr>
          <w:rtl/>
        </w:rPr>
      </w:pPr>
      <w:bookmarkStart w:id="1380" w:name="ET_yor_6595_4"/>
      <w:r w:rsidRPr="008473E2">
        <w:rPr>
          <w:rStyle w:val="TagStyle"/>
          <w:rtl/>
        </w:rPr>
        <w:t xml:space="preserve"> &lt;&lt; יור &gt;&gt; </w:t>
      </w:r>
      <w:r>
        <w:rPr>
          <w:rtl/>
        </w:rPr>
        <w:t>היו"ר ארז מלול:</w:t>
      </w:r>
      <w:r w:rsidRPr="008473E2">
        <w:rPr>
          <w:rStyle w:val="TagStyle"/>
          <w:rtl/>
        </w:rPr>
        <w:t xml:space="preserve"> &lt;&lt; יור &gt;&gt;</w:t>
      </w:r>
      <w:r>
        <w:rPr>
          <w:rtl/>
        </w:rPr>
        <w:t xml:space="preserve"> </w:t>
      </w:r>
      <w:bookmarkEnd w:id="1380"/>
    </w:p>
    <w:p w:rsidR="00274A55" w:rsidRDefault="00274A55" w:rsidP="00EA54C6">
      <w:pPr>
        <w:rPr>
          <w:rtl/>
        </w:rPr>
      </w:pPr>
    </w:p>
    <w:p w:rsidR="00274A55" w:rsidRDefault="00274A55" w:rsidP="00F101CE">
      <w:pPr>
        <w:rPr>
          <w:rtl/>
        </w:rPr>
      </w:pPr>
      <w:bookmarkStart w:id="1381" w:name="_ETM_Q9_432929"/>
      <w:bookmarkEnd w:id="1381"/>
      <w:r>
        <w:rPr>
          <w:rFonts w:hint="eastAsia"/>
          <w:rtl/>
        </w:rPr>
        <w:t>תודה</w:t>
      </w:r>
      <w:r>
        <w:rPr>
          <w:rtl/>
        </w:rPr>
        <w:t xml:space="preserve"> רבה לכבוד השר</w:t>
      </w:r>
      <w:r>
        <w:rPr>
          <w:rFonts w:hint="cs"/>
          <w:rtl/>
        </w:rPr>
        <w:t>.</w:t>
      </w:r>
      <w:r>
        <w:rPr>
          <w:rtl/>
        </w:rPr>
        <w:t xml:space="preserve"> נעבור לדיון האישי</w:t>
      </w:r>
      <w:r>
        <w:rPr>
          <w:rFonts w:hint="cs"/>
          <w:rtl/>
        </w:rPr>
        <w:t>.</w:t>
      </w:r>
      <w:r>
        <w:rPr>
          <w:rtl/>
        </w:rPr>
        <w:t xml:space="preserve"> ראשונת הדוברים </w:t>
      </w:r>
      <w:r>
        <w:rPr>
          <w:rFonts w:hint="cs"/>
          <w:rtl/>
        </w:rPr>
        <w:t xml:space="preserve">– </w:t>
      </w:r>
      <w:r>
        <w:rPr>
          <w:rtl/>
        </w:rPr>
        <w:t>חברת הכנסת טלי גוטליב</w:t>
      </w:r>
      <w:r>
        <w:rPr>
          <w:rFonts w:hint="cs"/>
          <w:rtl/>
        </w:rPr>
        <w:t>.</w:t>
      </w:r>
      <w:r>
        <w:rPr>
          <w:rtl/>
        </w:rPr>
        <w:t xml:space="preserve"> בבקשה.</w:t>
      </w:r>
    </w:p>
    <w:p w:rsidR="00274A55" w:rsidRDefault="00274A55" w:rsidP="009635F5">
      <w:pPr>
        <w:rPr>
          <w:rtl/>
        </w:rPr>
      </w:pPr>
    </w:p>
    <w:p w:rsidR="00274A55" w:rsidRDefault="00274A55" w:rsidP="00F101CE">
      <w:pPr>
        <w:pStyle w:val="a4"/>
        <w:keepNext/>
        <w:rPr>
          <w:rtl/>
        </w:rPr>
      </w:pPr>
      <w:r w:rsidRPr="00E51E49">
        <w:rPr>
          <w:rStyle w:val="TagStyle"/>
          <w:rtl/>
        </w:rPr>
        <w:t xml:space="preserve"> &lt;&lt; דובר &gt;&gt; </w:t>
      </w:r>
      <w:bookmarkStart w:id="1382" w:name="_Toc201662063"/>
      <w:r>
        <w:rPr>
          <w:rtl/>
        </w:rPr>
        <w:t>טלי גוטליב (הליכוד):</w:t>
      </w:r>
      <w:bookmarkEnd w:id="1382"/>
      <w:r w:rsidRPr="00E51E49">
        <w:rPr>
          <w:rStyle w:val="TagStyle"/>
          <w:rtl/>
        </w:rPr>
        <w:t xml:space="preserve"> &lt;&lt; דובר &gt;&gt;</w:t>
      </w:r>
      <w:r>
        <w:rPr>
          <w:rtl/>
        </w:rPr>
        <w:t xml:space="preserve"> </w:t>
      </w:r>
    </w:p>
    <w:p w:rsidR="00274A55" w:rsidRDefault="00274A55" w:rsidP="00EA54C6">
      <w:pPr>
        <w:rPr>
          <w:rtl/>
        </w:rPr>
      </w:pPr>
    </w:p>
    <w:p w:rsidR="00274A55" w:rsidRDefault="00274A55" w:rsidP="005E0835">
      <w:pPr>
        <w:rPr>
          <w:rtl/>
        </w:rPr>
      </w:pPr>
      <w:bookmarkStart w:id="1383" w:name="_ETM_Q9_276102"/>
      <w:bookmarkStart w:id="1384" w:name="_ETM_Q9_459910"/>
      <w:bookmarkEnd w:id="1383"/>
      <w:bookmarkEnd w:id="1384"/>
      <w:r>
        <w:rPr>
          <w:rFonts w:hint="eastAsia"/>
          <w:rtl/>
        </w:rPr>
        <w:t>אדוני</w:t>
      </w:r>
      <w:r>
        <w:rPr>
          <w:rtl/>
        </w:rPr>
        <w:t xml:space="preserve"> ראש הממשלה, את הנאום הזה אני מקדישה לך</w:t>
      </w:r>
      <w:r>
        <w:rPr>
          <w:rFonts w:hint="cs"/>
          <w:rtl/>
        </w:rPr>
        <w:t>.</w:t>
      </w:r>
      <w:r>
        <w:rPr>
          <w:rtl/>
        </w:rPr>
        <w:t xml:space="preserve"> אני לא נוהגת לנצל את הבמה הזו בכנסת כדי לפנות אליך באופן ישיר, אבל אני חייבת לפנות אליך באופן ישיר. במשך חודשים ארוכים ראש הממשלה מפגין אצילות ועמידות שאי</w:t>
      </w:r>
      <w:r>
        <w:rPr>
          <w:rFonts w:hint="cs"/>
          <w:rtl/>
        </w:rPr>
        <w:t>-</w:t>
      </w:r>
      <w:r>
        <w:rPr>
          <w:rtl/>
        </w:rPr>
        <w:t>אפשר לתפוס אות</w:t>
      </w:r>
      <w:r w:rsidR="005E0835">
        <w:rPr>
          <w:rFonts w:hint="cs"/>
          <w:rtl/>
        </w:rPr>
        <w:t>ן</w:t>
      </w:r>
      <w:r>
        <w:rPr>
          <w:rtl/>
        </w:rPr>
        <w:t xml:space="preserve">. תחשבו מה זה </w:t>
      </w:r>
      <w:r>
        <w:rPr>
          <w:rFonts w:hint="cs"/>
          <w:rtl/>
        </w:rPr>
        <w:t xml:space="preserve">– </w:t>
      </w:r>
      <w:r>
        <w:rPr>
          <w:rtl/>
        </w:rPr>
        <w:t xml:space="preserve">מנהל שיחות עם טראמפ </w:t>
      </w:r>
      <w:proofErr w:type="spellStart"/>
      <w:r>
        <w:rPr>
          <w:rtl/>
        </w:rPr>
        <w:t>כש</w:t>
      </w:r>
      <w:r>
        <w:rPr>
          <w:rFonts w:hint="eastAsia"/>
          <w:rtl/>
        </w:rPr>
        <w:t>טראמפ</w:t>
      </w:r>
      <w:proofErr w:type="spellEnd"/>
      <w:r>
        <w:rPr>
          <w:rtl/>
        </w:rPr>
        <w:t xml:space="preserve"> עולה לנשיאות </w:t>
      </w:r>
      <w:r w:rsidR="005E0835">
        <w:rPr>
          <w:rFonts w:hint="cs"/>
          <w:rtl/>
        </w:rPr>
        <w:t>– היו</w:t>
      </w:r>
      <w:r>
        <w:rPr>
          <w:rtl/>
        </w:rPr>
        <w:t xml:space="preserve"> כמה חודשים עד שהוא מתמנה לנשיאות בפועל </w:t>
      </w:r>
      <w:r w:rsidR="005E0835">
        <w:rPr>
          <w:rFonts w:hint="cs"/>
          <w:rtl/>
        </w:rPr>
        <w:t xml:space="preserve">– </w:t>
      </w:r>
      <w:r>
        <w:rPr>
          <w:rtl/>
        </w:rPr>
        <w:t>מקיים שם קשרים ושיחות סופר</w:t>
      </w:r>
      <w:r>
        <w:rPr>
          <w:rFonts w:hint="cs"/>
          <w:rtl/>
        </w:rPr>
        <w:t>-</w:t>
      </w:r>
      <w:r>
        <w:rPr>
          <w:rtl/>
        </w:rPr>
        <w:t>ענייניות וחשובות לטובת ביטחון מדינת ישראל</w:t>
      </w:r>
      <w:r>
        <w:rPr>
          <w:rFonts w:hint="cs"/>
          <w:rtl/>
        </w:rPr>
        <w:t>,</w:t>
      </w:r>
      <w:r>
        <w:rPr>
          <w:rtl/>
        </w:rPr>
        <w:t xml:space="preserve"> </w:t>
      </w:r>
      <w:r>
        <w:rPr>
          <w:rFonts w:hint="cs"/>
          <w:rtl/>
        </w:rPr>
        <w:t>ו</w:t>
      </w:r>
      <w:r>
        <w:rPr>
          <w:rtl/>
        </w:rPr>
        <w:t>אז טראמפ עולה לשלטון</w:t>
      </w:r>
      <w:r>
        <w:rPr>
          <w:rFonts w:hint="cs"/>
          <w:rtl/>
        </w:rPr>
        <w:t>,</w:t>
      </w:r>
      <w:r>
        <w:rPr>
          <w:rtl/>
        </w:rPr>
        <w:t xml:space="preserve"> וערוצי התבהלה לא יודעים את מקומם, מחכים לשנייה אחת שמשהו ייראה לא בסדר</w:t>
      </w:r>
      <w:r w:rsidR="005E0835">
        <w:rPr>
          <w:rFonts w:hint="cs"/>
          <w:rtl/>
        </w:rPr>
        <w:t>,</w:t>
      </w:r>
      <w:r>
        <w:rPr>
          <w:rFonts w:hint="cs"/>
          <w:rtl/>
        </w:rPr>
        <w:t xml:space="preserve"> </w:t>
      </w:r>
      <w:r>
        <w:rPr>
          <w:rtl/>
        </w:rPr>
        <w:t xml:space="preserve">הם לא מבינים בכלל מה זה </w:t>
      </w:r>
      <w:r>
        <w:rPr>
          <w:rFonts w:hint="cs"/>
          <w:rtl/>
        </w:rPr>
        <w:t>"</w:t>
      </w:r>
      <w:r>
        <w:rPr>
          <w:rtl/>
        </w:rPr>
        <w:t>בתחבולות תעשה לך מלחמה</w:t>
      </w:r>
      <w:r>
        <w:rPr>
          <w:rFonts w:hint="cs"/>
          <w:rtl/>
        </w:rPr>
        <w:t xml:space="preserve">". </w:t>
      </w:r>
      <w:r>
        <w:rPr>
          <w:rtl/>
        </w:rPr>
        <w:t xml:space="preserve">ואומרים שראש הממשלה </w:t>
      </w:r>
      <w:r>
        <w:rPr>
          <w:rFonts w:hint="cs"/>
          <w:rtl/>
        </w:rPr>
        <w:t xml:space="preserve">– </w:t>
      </w:r>
      <w:r>
        <w:rPr>
          <w:rtl/>
        </w:rPr>
        <w:t>טראמפ רב איתו, ט</w:t>
      </w:r>
      <w:r>
        <w:rPr>
          <w:rFonts w:hint="eastAsia"/>
          <w:rtl/>
        </w:rPr>
        <w:t>ראמפ</w:t>
      </w:r>
      <w:r>
        <w:rPr>
          <w:rtl/>
        </w:rPr>
        <w:t xml:space="preserve"> מבז</w:t>
      </w:r>
      <w:r>
        <w:rPr>
          <w:rFonts w:hint="cs"/>
          <w:rtl/>
        </w:rPr>
        <w:t>ה</w:t>
      </w:r>
      <w:r>
        <w:rPr>
          <w:rtl/>
        </w:rPr>
        <w:t xml:space="preserve"> אות</w:t>
      </w:r>
      <w:r>
        <w:rPr>
          <w:rFonts w:hint="cs"/>
          <w:rtl/>
        </w:rPr>
        <w:t>ו.</w:t>
      </w:r>
      <w:r>
        <w:rPr>
          <w:rtl/>
        </w:rPr>
        <w:t xml:space="preserve"> יאיר גולן הולך</w:t>
      </w:r>
      <w:r w:rsidR="005E0835">
        <w:rPr>
          <w:rFonts w:hint="cs"/>
          <w:rtl/>
        </w:rPr>
        <w:t>,</w:t>
      </w:r>
      <w:r>
        <w:rPr>
          <w:rtl/>
        </w:rPr>
        <w:t xml:space="preserve"> מוציא סרטון</w:t>
      </w:r>
      <w:r>
        <w:rPr>
          <w:rFonts w:hint="cs"/>
          <w:rtl/>
        </w:rPr>
        <w:t>;</w:t>
      </w:r>
      <w:r>
        <w:rPr>
          <w:rtl/>
        </w:rPr>
        <w:t xml:space="preserve"> יאיר גולן, כן, אבי</w:t>
      </w:r>
      <w:r>
        <w:rPr>
          <w:rFonts w:hint="cs"/>
          <w:rtl/>
        </w:rPr>
        <w:t>-</w:t>
      </w:r>
      <w:r>
        <w:rPr>
          <w:rtl/>
        </w:rPr>
        <w:t>אבות המסיתים, קורא לו לוזר</w:t>
      </w:r>
      <w:r>
        <w:rPr>
          <w:rFonts w:hint="cs"/>
          <w:rtl/>
        </w:rPr>
        <w:t>,</w:t>
      </w:r>
      <w:r>
        <w:rPr>
          <w:rtl/>
        </w:rPr>
        <w:t xml:space="preserve"> לוזר</w:t>
      </w:r>
      <w:r>
        <w:rPr>
          <w:rFonts w:hint="cs"/>
          <w:rtl/>
        </w:rPr>
        <w:t>,</w:t>
      </w:r>
      <w:r>
        <w:rPr>
          <w:rtl/>
        </w:rPr>
        <w:t xml:space="preserve"> לראש הממשלה</w:t>
      </w:r>
      <w:r>
        <w:rPr>
          <w:rFonts w:hint="cs"/>
          <w:rtl/>
        </w:rPr>
        <w:t>,</w:t>
      </w:r>
      <w:r>
        <w:rPr>
          <w:rtl/>
        </w:rPr>
        <w:t xml:space="preserve"> </w:t>
      </w:r>
      <w:r>
        <w:rPr>
          <w:rFonts w:hint="eastAsia"/>
          <w:rtl/>
        </w:rPr>
        <w:t>דקה</w:t>
      </w:r>
      <w:r>
        <w:rPr>
          <w:rtl/>
        </w:rPr>
        <w:t xml:space="preserve"> לפני אחת המערכות הקולוסליות החשובות ביותר. </w:t>
      </w:r>
    </w:p>
    <w:p w:rsidR="00274A55" w:rsidRDefault="00274A55" w:rsidP="009635F5">
      <w:pPr>
        <w:rPr>
          <w:rtl/>
        </w:rPr>
      </w:pPr>
      <w:bookmarkStart w:id="1385" w:name="_ETM_Q9_340720"/>
      <w:bookmarkEnd w:id="1385"/>
    </w:p>
    <w:p w:rsidR="00274A55" w:rsidRDefault="00274A55" w:rsidP="00F101CE">
      <w:pPr>
        <w:rPr>
          <w:rtl/>
        </w:rPr>
      </w:pPr>
      <w:bookmarkStart w:id="1386" w:name="_ETM_Q9_340939"/>
      <w:bookmarkStart w:id="1387" w:name="_ETM_Q9_340981"/>
      <w:bookmarkStart w:id="1388" w:name="_ETM_Q9_341014"/>
      <w:bookmarkEnd w:id="1386"/>
      <w:bookmarkEnd w:id="1387"/>
      <w:bookmarkEnd w:id="1388"/>
      <w:r>
        <w:rPr>
          <w:rtl/>
        </w:rPr>
        <w:t xml:space="preserve">יש נאומים של </w:t>
      </w:r>
      <w:r>
        <w:rPr>
          <w:rFonts w:hint="cs"/>
          <w:rtl/>
        </w:rPr>
        <w:t>40</w:t>
      </w:r>
      <w:r>
        <w:rPr>
          <w:rtl/>
        </w:rPr>
        <w:t xml:space="preserve"> חתימות, מי שיודע</w:t>
      </w:r>
      <w:r>
        <w:rPr>
          <w:rFonts w:hint="cs"/>
          <w:rtl/>
        </w:rPr>
        <w:t>,</w:t>
      </w:r>
      <w:r>
        <w:rPr>
          <w:rtl/>
        </w:rPr>
        <w:t xml:space="preserve"> כאן בכנסת</w:t>
      </w:r>
      <w:r>
        <w:rPr>
          <w:rFonts w:hint="cs"/>
          <w:rtl/>
        </w:rPr>
        <w:t>.</w:t>
      </w:r>
      <w:r>
        <w:rPr>
          <w:rtl/>
        </w:rPr>
        <w:t xml:space="preserve"> יש כאן ימים </w:t>
      </w:r>
      <w:r>
        <w:rPr>
          <w:rFonts w:hint="cs"/>
          <w:rtl/>
        </w:rPr>
        <w:t>ש</w:t>
      </w:r>
      <w:r>
        <w:rPr>
          <w:rtl/>
        </w:rPr>
        <w:t>ראש ממשלה</w:t>
      </w:r>
      <w:r>
        <w:rPr>
          <w:rFonts w:hint="cs"/>
          <w:rtl/>
        </w:rPr>
        <w:t xml:space="preserve"> מגיע</w:t>
      </w:r>
      <w:r>
        <w:rPr>
          <w:rtl/>
        </w:rPr>
        <w:t xml:space="preserve"> </w:t>
      </w:r>
      <w:r>
        <w:rPr>
          <w:rFonts w:hint="cs"/>
          <w:rtl/>
        </w:rPr>
        <w:t>ו</w:t>
      </w:r>
      <w:r>
        <w:rPr>
          <w:rtl/>
        </w:rPr>
        <w:t>צריך לשמוע נאומים</w:t>
      </w:r>
      <w:r>
        <w:rPr>
          <w:rFonts w:hint="cs"/>
          <w:rtl/>
        </w:rPr>
        <w:t>.</w:t>
      </w:r>
      <w:r>
        <w:rPr>
          <w:rtl/>
        </w:rPr>
        <w:t xml:space="preserve"> כולם אומרים לו</w:t>
      </w:r>
      <w:r>
        <w:rPr>
          <w:rFonts w:hint="cs"/>
          <w:rtl/>
        </w:rPr>
        <w:t>:</w:t>
      </w:r>
      <w:r>
        <w:rPr>
          <w:rtl/>
        </w:rPr>
        <w:t xml:space="preserve"> איזה כלום אתה</w:t>
      </w:r>
      <w:r>
        <w:rPr>
          <w:rFonts w:hint="cs"/>
          <w:rtl/>
        </w:rPr>
        <w:t>.</w:t>
      </w:r>
      <w:r>
        <w:rPr>
          <w:rtl/>
        </w:rPr>
        <w:t xml:space="preserve"> אתה, אפילו טראמפ לא מחזיק ממך</w:t>
      </w:r>
      <w:r>
        <w:rPr>
          <w:rFonts w:hint="cs"/>
          <w:rtl/>
        </w:rPr>
        <w:t>,</w:t>
      </w:r>
      <w:r>
        <w:rPr>
          <w:rtl/>
        </w:rPr>
        <w:t xml:space="preserve"> אפילו אתה</w:t>
      </w:r>
      <w:r>
        <w:rPr>
          <w:rFonts w:hint="cs"/>
          <w:rtl/>
        </w:rPr>
        <w:t>,</w:t>
      </w:r>
      <w:r>
        <w:rPr>
          <w:rtl/>
        </w:rPr>
        <w:t xml:space="preserve"> גדול מיטיבי ישראל</w:t>
      </w:r>
      <w:r>
        <w:rPr>
          <w:rFonts w:hint="cs"/>
          <w:rtl/>
        </w:rPr>
        <w:t>.</w:t>
      </w:r>
      <w:r>
        <w:rPr>
          <w:rtl/>
        </w:rPr>
        <w:t xml:space="preserve"> פתאום ערוצי ה</w:t>
      </w:r>
      <w:r>
        <w:rPr>
          <w:rFonts w:hint="cs"/>
          <w:rtl/>
        </w:rPr>
        <w:t>ת</w:t>
      </w:r>
      <w:r>
        <w:rPr>
          <w:rtl/>
        </w:rPr>
        <w:t>ב</w:t>
      </w:r>
      <w:r>
        <w:rPr>
          <w:rFonts w:hint="cs"/>
          <w:rtl/>
        </w:rPr>
        <w:t>ה</w:t>
      </w:r>
      <w:r>
        <w:rPr>
          <w:rtl/>
        </w:rPr>
        <w:t xml:space="preserve">לה מחמיאים </w:t>
      </w:r>
      <w:proofErr w:type="spellStart"/>
      <w:r>
        <w:rPr>
          <w:rtl/>
        </w:rPr>
        <w:t>לטראמפ</w:t>
      </w:r>
      <w:proofErr w:type="spellEnd"/>
      <w:r>
        <w:rPr>
          <w:rtl/>
        </w:rPr>
        <w:t>, ולמה? כי טראמפ פתאום משדר מסרים שייקלטו אצל האויב כהחלשת ראש הממשלה</w:t>
      </w:r>
      <w:r>
        <w:rPr>
          <w:rFonts w:hint="cs"/>
          <w:rtl/>
        </w:rPr>
        <w:t>.</w:t>
      </w:r>
      <w:r>
        <w:rPr>
          <w:rtl/>
        </w:rPr>
        <w:t xml:space="preserve"> וכל זה מוכוון </w:t>
      </w:r>
      <w:r>
        <w:rPr>
          <w:rFonts w:hint="cs"/>
          <w:rtl/>
        </w:rPr>
        <w:t>מטרה</w:t>
      </w:r>
      <w:r>
        <w:rPr>
          <w:rtl/>
        </w:rPr>
        <w:t xml:space="preserve"> </w:t>
      </w:r>
      <w:r>
        <w:rPr>
          <w:rFonts w:hint="eastAsia"/>
          <w:rtl/>
        </w:rPr>
        <w:t>של</w:t>
      </w:r>
      <w:r>
        <w:rPr>
          <w:rtl/>
        </w:rPr>
        <w:t xml:space="preserve"> תקיפת איראן. </w:t>
      </w:r>
      <w:bookmarkStart w:id="1389" w:name="_ETM_Q9_365964"/>
      <w:bookmarkStart w:id="1390" w:name="_ETM_Q9_366152"/>
      <w:bookmarkStart w:id="1391" w:name="_ETM_Q9_366715"/>
      <w:bookmarkStart w:id="1392" w:name="_ETM_Q9_366838"/>
      <w:bookmarkEnd w:id="1389"/>
      <w:bookmarkEnd w:id="1390"/>
      <w:bookmarkEnd w:id="1391"/>
      <w:bookmarkEnd w:id="1392"/>
      <w:r>
        <w:rPr>
          <w:rtl/>
        </w:rPr>
        <w:t>יושב ראש הממשלה במשך חודשים בתוך המליאה, סופג את הרפש הזה</w:t>
      </w:r>
      <w:r>
        <w:rPr>
          <w:rFonts w:hint="cs"/>
          <w:rtl/>
        </w:rPr>
        <w:t>.</w:t>
      </w:r>
      <w:r>
        <w:rPr>
          <w:rtl/>
        </w:rPr>
        <w:t xml:space="preserve"> מילא במליאה</w:t>
      </w:r>
      <w:r>
        <w:rPr>
          <w:rFonts w:hint="cs"/>
          <w:rtl/>
        </w:rPr>
        <w:t>.</w:t>
      </w:r>
      <w:r>
        <w:rPr>
          <w:rtl/>
        </w:rPr>
        <w:t xml:space="preserve"> אי</w:t>
      </w:r>
      <w:r>
        <w:rPr>
          <w:rFonts w:hint="cs"/>
          <w:rtl/>
        </w:rPr>
        <w:t>-</w:t>
      </w:r>
      <w:r>
        <w:rPr>
          <w:rtl/>
        </w:rPr>
        <w:t xml:space="preserve">אפשר לפתוח ערוץ תקשורת בלי שמחלישים את ראש הממשלה שוב ושוב. </w:t>
      </w:r>
    </w:p>
    <w:p w:rsidR="00274A55" w:rsidRDefault="00274A55" w:rsidP="00F101CE">
      <w:pPr>
        <w:rPr>
          <w:rtl/>
        </w:rPr>
      </w:pPr>
    </w:p>
    <w:p w:rsidR="00274A55" w:rsidRDefault="00274A55" w:rsidP="00F101CE">
      <w:pPr>
        <w:rPr>
          <w:rtl/>
        </w:rPr>
      </w:pPr>
      <w:r>
        <w:rPr>
          <w:rtl/>
        </w:rPr>
        <w:t>עכשיו, אי</w:t>
      </w:r>
      <w:r>
        <w:rPr>
          <w:rFonts w:hint="cs"/>
          <w:rtl/>
        </w:rPr>
        <w:t>-</w:t>
      </w:r>
      <w:r>
        <w:rPr>
          <w:rtl/>
        </w:rPr>
        <w:t xml:space="preserve">אפשר לקרוא לי אחת שהיא </w:t>
      </w:r>
      <w:proofErr w:type="spellStart"/>
      <w:r>
        <w:rPr>
          <w:rtl/>
        </w:rPr>
        <w:t>ביביסטית</w:t>
      </w:r>
      <w:proofErr w:type="spellEnd"/>
      <w:r>
        <w:rPr>
          <w:rFonts w:hint="cs"/>
          <w:rtl/>
        </w:rPr>
        <w:t>,</w:t>
      </w:r>
      <w:r>
        <w:rPr>
          <w:rtl/>
        </w:rPr>
        <w:t xml:space="preserve"> לצורך העניין, אדוני ראש הממשלה</w:t>
      </w:r>
      <w:r>
        <w:rPr>
          <w:rFonts w:hint="cs"/>
          <w:rtl/>
        </w:rPr>
        <w:t>,</w:t>
      </w:r>
      <w:r>
        <w:rPr>
          <w:rtl/>
        </w:rPr>
        <w:t xml:space="preserve"> </w:t>
      </w:r>
      <w:r>
        <w:rPr>
          <w:rFonts w:hint="eastAsia"/>
          <w:rtl/>
        </w:rPr>
        <w:t>כי</w:t>
      </w:r>
      <w:r>
        <w:rPr>
          <w:rtl/>
        </w:rPr>
        <w:t xml:space="preserve"> אני הרי קוראת לראש הממשלה פעם אחר פעם</w:t>
      </w:r>
      <w:r>
        <w:rPr>
          <w:rFonts w:hint="cs"/>
          <w:rtl/>
        </w:rPr>
        <w:t>:</w:t>
      </w:r>
      <w:r>
        <w:rPr>
          <w:rtl/>
        </w:rPr>
        <w:t xml:space="preserve"> ימינה יותר לפה, נגד מעשה כזה, נגד עניין כזה</w:t>
      </w:r>
      <w:r>
        <w:rPr>
          <w:rFonts w:hint="cs"/>
          <w:rtl/>
        </w:rPr>
        <w:t>.</w:t>
      </w:r>
      <w:r>
        <w:rPr>
          <w:rtl/>
        </w:rPr>
        <w:t xml:space="preserve"> ו</w:t>
      </w:r>
      <w:r>
        <w:rPr>
          <w:rFonts w:hint="cs"/>
          <w:rtl/>
        </w:rPr>
        <w:t>י</w:t>
      </w:r>
      <w:r>
        <w:rPr>
          <w:rtl/>
        </w:rPr>
        <w:t>תפלאו המתפלאים</w:t>
      </w:r>
      <w:r>
        <w:rPr>
          <w:rFonts w:hint="cs"/>
          <w:rtl/>
        </w:rPr>
        <w:t>,</w:t>
      </w:r>
      <w:r>
        <w:rPr>
          <w:rtl/>
        </w:rPr>
        <w:t xml:space="preserve"> ראש הממשלה גם מקשיב לי בקשב רב, הוא פתוח לביקורת ופתוח להצעות אחרות ופתוח לחשיבה כזאת ואחרת</w:t>
      </w:r>
      <w:r>
        <w:rPr>
          <w:rFonts w:hint="cs"/>
          <w:rtl/>
        </w:rPr>
        <w:t>.</w:t>
      </w:r>
      <w:r>
        <w:rPr>
          <w:rtl/>
        </w:rPr>
        <w:t xml:space="preserve"> והאיש הזה מנהל </w:t>
      </w:r>
      <w:r>
        <w:rPr>
          <w:rFonts w:hint="cs"/>
          <w:rtl/>
        </w:rPr>
        <w:t xml:space="preserve">את אחת </w:t>
      </w:r>
      <w:r>
        <w:rPr>
          <w:rFonts w:hint="eastAsia"/>
          <w:rtl/>
        </w:rPr>
        <w:t>ה</w:t>
      </w:r>
      <w:r>
        <w:rPr>
          <w:rFonts w:hint="cs"/>
          <w:rtl/>
        </w:rPr>
        <w:t>מ</w:t>
      </w:r>
      <w:r>
        <w:rPr>
          <w:rFonts w:hint="eastAsia"/>
          <w:rtl/>
        </w:rPr>
        <w:t>ערכות</w:t>
      </w:r>
      <w:r>
        <w:rPr>
          <w:rtl/>
        </w:rPr>
        <w:t xml:space="preserve"> המורכבות והחשובות ביותר שניהלנו</w:t>
      </w:r>
      <w:r>
        <w:rPr>
          <w:rFonts w:hint="cs"/>
          <w:rtl/>
        </w:rPr>
        <w:t>.</w:t>
      </w:r>
      <w:r>
        <w:rPr>
          <w:rtl/>
        </w:rPr>
        <w:t xml:space="preserve"> </w:t>
      </w:r>
    </w:p>
    <w:p w:rsidR="00274A55" w:rsidRDefault="00274A55" w:rsidP="009635F5">
      <w:pPr>
        <w:rPr>
          <w:rtl/>
        </w:rPr>
      </w:pPr>
    </w:p>
    <w:p w:rsidR="00274A55" w:rsidRDefault="00274A55" w:rsidP="005E0835">
      <w:pPr>
        <w:rPr>
          <w:rtl/>
        </w:rPr>
      </w:pPr>
      <w:r>
        <w:rPr>
          <w:rtl/>
        </w:rPr>
        <w:t xml:space="preserve">ואם יש לי דקה </w:t>
      </w:r>
      <w:r>
        <w:rPr>
          <w:rFonts w:hint="cs"/>
          <w:rtl/>
        </w:rPr>
        <w:t xml:space="preserve">– </w:t>
      </w:r>
      <w:r>
        <w:rPr>
          <w:rtl/>
        </w:rPr>
        <w:t xml:space="preserve">אני עושה לכם את זה בדקה </w:t>
      </w:r>
      <w:r>
        <w:rPr>
          <w:rFonts w:hint="cs"/>
          <w:rtl/>
        </w:rPr>
        <w:t xml:space="preserve">– </w:t>
      </w:r>
      <w:r>
        <w:rPr>
          <w:rtl/>
        </w:rPr>
        <w:t xml:space="preserve">תראו את חוכמתו. שמעתי </w:t>
      </w:r>
      <w:r>
        <w:rPr>
          <w:rFonts w:hint="cs"/>
          <w:rtl/>
        </w:rPr>
        <w:t>ב</w:t>
      </w:r>
      <w:r>
        <w:rPr>
          <w:rtl/>
        </w:rPr>
        <w:t xml:space="preserve">שבוע שעבר איזה ריאיון מלטף </w:t>
      </w:r>
      <w:proofErr w:type="spellStart"/>
      <w:r>
        <w:rPr>
          <w:rtl/>
        </w:rPr>
        <w:t>שגלנט</w:t>
      </w:r>
      <w:proofErr w:type="spellEnd"/>
      <w:r>
        <w:rPr>
          <w:rtl/>
        </w:rPr>
        <w:t xml:space="preserve"> קיבל בפטריוטים</w:t>
      </w:r>
      <w:r w:rsidR="005E0835">
        <w:rPr>
          <w:rFonts w:hint="cs"/>
          <w:rtl/>
        </w:rPr>
        <w:t>,</w:t>
      </w:r>
      <w:r>
        <w:rPr>
          <w:rFonts w:hint="cs"/>
          <w:rtl/>
        </w:rPr>
        <w:t xml:space="preserve"> </w:t>
      </w:r>
      <w:r>
        <w:rPr>
          <w:rtl/>
        </w:rPr>
        <w:t>וואי, איזה ליטופים הוא קיבל שם</w:t>
      </w:r>
      <w:r>
        <w:rPr>
          <w:rFonts w:hint="cs"/>
          <w:rtl/>
        </w:rPr>
        <w:t>.</w:t>
      </w:r>
      <w:r>
        <w:rPr>
          <w:rtl/>
        </w:rPr>
        <w:t xml:space="preserve"> איזה מזל שאנחנו שמענו בזמן אמת את גלנט אומר שהוא לא שותף ל</w:t>
      </w:r>
      <w:r>
        <w:rPr>
          <w:rFonts w:hint="cs"/>
          <w:rtl/>
        </w:rPr>
        <w:t>ת</w:t>
      </w:r>
      <w:r>
        <w:rPr>
          <w:rtl/>
        </w:rPr>
        <w:t>ופי הט</w:t>
      </w:r>
      <w:r>
        <w:rPr>
          <w:rFonts w:hint="cs"/>
          <w:rtl/>
        </w:rPr>
        <w:t>ם-ט</w:t>
      </w:r>
      <w:r>
        <w:rPr>
          <w:rtl/>
        </w:rPr>
        <w:t>ם ולקר</w:t>
      </w:r>
      <w:r>
        <w:rPr>
          <w:rFonts w:hint="eastAsia"/>
          <w:rtl/>
        </w:rPr>
        <w:t>יאות</w:t>
      </w:r>
      <w:r>
        <w:rPr>
          <w:rtl/>
        </w:rPr>
        <w:t xml:space="preserve"> הניצחון של ראש הממשלה. כך אמר שר הביטחון</w:t>
      </w:r>
      <w:r>
        <w:rPr>
          <w:rFonts w:hint="cs"/>
          <w:rtl/>
        </w:rPr>
        <w:t>,</w:t>
      </w:r>
      <w:r>
        <w:rPr>
          <w:rtl/>
        </w:rPr>
        <w:t xml:space="preserve"> וכפי שאתם יודעים, קראתי לפיטוריו מעל כל במה בזמן אמת. אבל תראו, מה </w:t>
      </w:r>
      <w:proofErr w:type="spellStart"/>
      <w:r>
        <w:rPr>
          <w:rtl/>
        </w:rPr>
        <w:t>שגלנט</w:t>
      </w:r>
      <w:proofErr w:type="spellEnd"/>
      <w:r>
        <w:rPr>
          <w:rtl/>
        </w:rPr>
        <w:t xml:space="preserve"> אמר </w:t>
      </w:r>
      <w:r>
        <w:rPr>
          <w:rFonts w:hint="cs"/>
          <w:rtl/>
        </w:rPr>
        <w:t>כ</w:t>
      </w:r>
      <w:r>
        <w:rPr>
          <w:rtl/>
        </w:rPr>
        <w:t>שהוא התפטר זה שהוא ב</w:t>
      </w:r>
      <w:r>
        <w:rPr>
          <w:rFonts w:hint="cs"/>
          <w:rtl/>
        </w:rPr>
        <w:t>-11 ב</w:t>
      </w:r>
      <w:r>
        <w:rPr>
          <w:rtl/>
        </w:rPr>
        <w:t xml:space="preserve">אוקטובר </w:t>
      </w:r>
      <w:r>
        <w:rPr>
          <w:rFonts w:hint="cs"/>
          <w:rtl/>
        </w:rPr>
        <w:t>2023</w:t>
      </w:r>
      <w:r>
        <w:rPr>
          <w:rtl/>
        </w:rPr>
        <w:t xml:space="preserve"> </w:t>
      </w:r>
      <w:r>
        <w:rPr>
          <w:rFonts w:hint="eastAsia"/>
          <w:rtl/>
        </w:rPr>
        <w:t>חשב</w:t>
      </w:r>
      <w:r>
        <w:rPr>
          <w:rtl/>
        </w:rPr>
        <w:t xml:space="preserve"> שצריך לתקוף בצפון ונתניהו התנגד. ראש הממשלה נתניהו העדיף להסיט את התושבים כדי ליצור מנגנון תקיפה חכם ומתוחכם יותר בלבנון</w:t>
      </w:r>
      <w:r>
        <w:rPr>
          <w:rFonts w:hint="cs"/>
          <w:rtl/>
        </w:rPr>
        <w:t>,</w:t>
      </w:r>
      <w:r>
        <w:rPr>
          <w:rtl/>
        </w:rPr>
        <w:t xml:space="preserve"> אותו מנגנון –</w:t>
      </w:r>
      <w:r>
        <w:rPr>
          <w:rFonts w:hint="cs"/>
          <w:rtl/>
        </w:rPr>
        <w:t xml:space="preserve"> </w:t>
      </w:r>
      <w:r>
        <w:rPr>
          <w:rtl/>
        </w:rPr>
        <w:t>לפי</w:t>
      </w:r>
      <w:r>
        <w:rPr>
          <w:rFonts w:hint="cs"/>
          <w:rtl/>
        </w:rPr>
        <w:t xml:space="preserve"> </w:t>
      </w:r>
      <w:r>
        <w:rPr>
          <w:rtl/>
        </w:rPr>
        <w:t>הפרסומים</w:t>
      </w:r>
      <w:r>
        <w:rPr>
          <w:rFonts w:hint="cs"/>
          <w:rtl/>
        </w:rPr>
        <w:t xml:space="preserve">; </w:t>
      </w:r>
      <w:r>
        <w:rPr>
          <w:rtl/>
        </w:rPr>
        <w:t>אני</w:t>
      </w:r>
      <w:r>
        <w:rPr>
          <w:rFonts w:hint="cs"/>
          <w:rtl/>
        </w:rPr>
        <w:t xml:space="preserve"> </w:t>
      </w:r>
      <w:r>
        <w:rPr>
          <w:rtl/>
        </w:rPr>
        <w:t>לא מפ</w:t>
      </w:r>
      <w:r>
        <w:rPr>
          <w:rFonts w:hint="cs"/>
          <w:rtl/>
        </w:rPr>
        <w:t>י</w:t>
      </w:r>
      <w:r>
        <w:rPr>
          <w:rtl/>
        </w:rPr>
        <w:t>רה פה צו</w:t>
      </w:r>
      <w:r>
        <w:rPr>
          <w:rFonts w:hint="cs"/>
          <w:rtl/>
        </w:rPr>
        <w:t>,</w:t>
      </w:r>
      <w:r>
        <w:rPr>
          <w:rtl/>
        </w:rPr>
        <w:t xml:space="preserve"> כי זה כבר פורסם</w:t>
      </w:r>
      <w:r>
        <w:rPr>
          <w:rFonts w:hint="cs"/>
          <w:rtl/>
        </w:rPr>
        <w:t xml:space="preserve"> </w:t>
      </w:r>
      <w:r>
        <w:rPr>
          <w:rtl/>
        </w:rPr>
        <w:t>– במשך</w:t>
      </w:r>
      <w:r>
        <w:rPr>
          <w:rFonts w:hint="cs"/>
          <w:rtl/>
        </w:rPr>
        <w:t xml:space="preserve"> </w:t>
      </w:r>
      <w:r>
        <w:rPr>
          <w:rtl/>
        </w:rPr>
        <w:t>חצי שנה הייתה תקיפה חכמה מאוד של מערכת</w:t>
      </w:r>
      <w:r w:rsidRPr="00470EE1">
        <w:t> </w:t>
      </w:r>
      <w:proofErr w:type="spellStart"/>
      <w:r w:rsidRPr="00470EE1">
        <w:rPr>
          <w:rtl/>
        </w:rPr>
        <w:t>ההגנ"א</w:t>
      </w:r>
      <w:proofErr w:type="spellEnd"/>
      <w:r>
        <w:rPr>
          <w:rFonts w:hint="cs"/>
          <w:rtl/>
        </w:rPr>
        <w:t xml:space="preserve"> </w:t>
      </w:r>
      <w:r>
        <w:rPr>
          <w:rtl/>
        </w:rPr>
        <w:t>של לבנון כדי ש</w:t>
      </w:r>
      <w:r>
        <w:rPr>
          <w:rFonts w:hint="eastAsia"/>
          <w:rtl/>
        </w:rPr>
        <w:t>ישראל</w:t>
      </w:r>
      <w:r>
        <w:rPr>
          <w:rtl/>
        </w:rPr>
        <w:t xml:space="preserve"> תוכל לתקוף ארטילרית. </w:t>
      </w:r>
      <w:bookmarkStart w:id="1393" w:name="_ETM_Q9_445927"/>
      <w:bookmarkStart w:id="1394" w:name="_ETM_Q9_446035"/>
      <w:bookmarkStart w:id="1395" w:name="_ETM_Q9_446407"/>
      <w:bookmarkStart w:id="1396" w:name="_ETM_Q9_446488"/>
      <w:bookmarkEnd w:id="1393"/>
      <w:bookmarkEnd w:id="1394"/>
      <w:bookmarkEnd w:id="1395"/>
      <w:bookmarkEnd w:id="1396"/>
      <w:r>
        <w:rPr>
          <w:rtl/>
        </w:rPr>
        <w:t xml:space="preserve">תראו איזו חוכמה </w:t>
      </w:r>
      <w:r>
        <w:rPr>
          <w:rFonts w:hint="cs"/>
          <w:rtl/>
        </w:rPr>
        <w:t xml:space="preserve">– </w:t>
      </w:r>
      <w:r>
        <w:rPr>
          <w:rtl/>
        </w:rPr>
        <w:t xml:space="preserve">כדי שלא יהיה תמרון קרקעי לפני שאתה פגעת קשות בחיזבאללה. </w:t>
      </w:r>
    </w:p>
    <w:p w:rsidR="00274A55" w:rsidRDefault="00274A55" w:rsidP="00F101CE">
      <w:pPr>
        <w:rPr>
          <w:rtl/>
        </w:rPr>
      </w:pPr>
    </w:p>
    <w:p w:rsidR="00274A55" w:rsidRDefault="00274A55" w:rsidP="00F101CE">
      <w:pPr>
        <w:rPr>
          <w:rtl/>
        </w:rPr>
      </w:pPr>
      <w:r>
        <w:rPr>
          <w:rtl/>
        </w:rPr>
        <w:t>את זה ראש הממשלה עושה כשכולם אומרים</w:t>
      </w:r>
      <w:r>
        <w:rPr>
          <w:rFonts w:hint="cs"/>
          <w:rtl/>
        </w:rPr>
        <w:t>:</w:t>
      </w:r>
      <w:r>
        <w:rPr>
          <w:rtl/>
        </w:rPr>
        <w:t xml:space="preserve"> הוא לא תוקף, הוא לא תוקף, הוא לא תוקף, תבוסתנות</w:t>
      </w:r>
      <w:r>
        <w:rPr>
          <w:rFonts w:hint="cs"/>
          <w:rtl/>
        </w:rPr>
        <w:t>,</w:t>
      </w:r>
      <w:r>
        <w:rPr>
          <w:rtl/>
        </w:rPr>
        <w:t xml:space="preserve"> </w:t>
      </w:r>
      <w:r>
        <w:rPr>
          <w:rFonts w:hint="cs"/>
          <w:rtl/>
        </w:rPr>
        <w:t>תבו</w:t>
      </w:r>
      <w:r>
        <w:rPr>
          <w:rFonts w:hint="eastAsia"/>
          <w:rtl/>
        </w:rPr>
        <w:t>סתנות</w:t>
      </w:r>
      <w:r>
        <w:rPr>
          <w:rFonts w:hint="cs"/>
          <w:rtl/>
        </w:rPr>
        <w:t>,</w:t>
      </w:r>
      <w:r>
        <w:rPr>
          <w:rtl/>
        </w:rPr>
        <w:t xml:space="preserve"> חולשה. והחוכמה מלמדת, אגב, שאחרי חצי שנה של תקיפת מערכות </w:t>
      </w:r>
      <w:proofErr w:type="spellStart"/>
      <w:r>
        <w:rPr>
          <w:rtl/>
        </w:rPr>
        <w:t>ה</w:t>
      </w:r>
      <w:r>
        <w:rPr>
          <w:rFonts w:hint="cs"/>
          <w:rtl/>
        </w:rPr>
        <w:t>הג</w:t>
      </w:r>
      <w:r>
        <w:rPr>
          <w:rtl/>
        </w:rPr>
        <w:t>נ</w:t>
      </w:r>
      <w:r>
        <w:rPr>
          <w:rFonts w:hint="cs"/>
          <w:rtl/>
        </w:rPr>
        <w:t>"א</w:t>
      </w:r>
      <w:proofErr w:type="spellEnd"/>
      <w:r>
        <w:rPr>
          <w:rFonts w:hint="cs"/>
          <w:rtl/>
        </w:rPr>
        <w:t>,</w:t>
      </w:r>
      <w:r>
        <w:rPr>
          <w:rtl/>
        </w:rPr>
        <w:t xml:space="preserve"> ואחרי מבצע הביפרים</w:t>
      </w:r>
      <w:r w:rsidR="005E0835">
        <w:rPr>
          <w:rFonts w:hint="cs"/>
          <w:rtl/>
        </w:rPr>
        <w:t>,</w:t>
      </w:r>
      <w:r>
        <w:rPr>
          <w:rtl/>
        </w:rPr>
        <w:t xml:space="preserve"> שהחליש את לוחמי חיזבאללה, ואחרי חיסול צמ</w:t>
      </w:r>
      <w:r>
        <w:rPr>
          <w:rFonts w:hint="cs"/>
          <w:rtl/>
        </w:rPr>
        <w:t>ר</w:t>
      </w:r>
      <w:r>
        <w:rPr>
          <w:rtl/>
        </w:rPr>
        <w:t>ת חיזבאללה, הצלחנו להגיע להפסקת אש</w:t>
      </w:r>
      <w:r>
        <w:rPr>
          <w:rFonts w:hint="cs"/>
          <w:rtl/>
        </w:rPr>
        <w:t>.</w:t>
      </w:r>
      <w:r>
        <w:rPr>
          <w:rtl/>
        </w:rPr>
        <w:t xml:space="preserve"> אפילו אני פחדתי מאוד, והבטיחו לי ואמרו לי</w:t>
      </w:r>
      <w:r>
        <w:rPr>
          <w:rFonts w:hint="cs"/>
          <w:rtl/>
        </w:rPr>
        <w:t>:</w:t>
      </w:r>
      <w:r>
        <w:rPr>
          <w:rtl/>
        </w:rPr>
        <w:t xml:space="preserve"> כל הפרה תיענה, וכך ראש הממשלה הבטיח וכך </w:t>
      </w:r>
      <w:r>
        <w:rPr>
          <w:rFonts w:hint="eastAsia"/>
          <w:rtl/>
        </w:rPr>
        <w:t>היה</w:t>
      </w:r>
      <w:r>
        <w:rPr>
          <w:rtl/>
        </w:rPr>
        <w:t>.</w:t>
      </w:r>
    </w:p>
    <w:p w:rsidR="00274A55" w:rsidRDefault="00274A55" w:rsidP="00F101CE">
      <w:pPr>
        <w:rPr>
          <w:rtl/>
        </w:rPr>
      </w:pPr>
      <w:bookmarkStart w:id="1397" w:name="_ETM_Q9_471765"/>
      <w:bookmarkStart w:id="1398" w:name="_ETM_Q9_471895"/>
      <w:bookmarkEnd w:id="1397"/>
      <w:bookmarkEnd w:id="1398"/>
    </w:p>
    <w:p w:rsidR="00274A55" w:rsidRDefault="00274A55" w:rsidP="005E0835">
      <w:pPr>
        <w:rPr>
          <w:rtl/>
        </w:rPr>
      </w:pPr>
      <w:bookmarkStart w:id="1399" w:name="_ETM_Q9_471922"/>
      <w:bookmarkStart w:id="1400" w:name="_ETM_Q9_472015"/>
      <w:bookmarkEnd w:id="1399"/>
      <w:bookmarkEnd w:id="1400"/>
      <w:r>
        <w:rPr>
          <w:rtl/>
        </w:rPr>
        <w:t>ואחרי שזה קורה, ואחרי שראש הממשלה גד</w:t>
      </w:r>
      <w:r>
        <w:rPr>
          <w:rFonts w:hint="cs"/>
          <w:rtl/>
        </w:rPr>
        <w:t>ע</w:t>
      </w:r>
      <w:r>
        <w:rPr>
          <w:rtl/>
        </w:rPr>
        <w:t xml:space="preserve"> </w:t>
      </w:r>
      <w:r>
        <w:rPr>
          <w:rFonts w:hint="cs"/>
          <w:rtl/>
        </w:rPr>
        <w:t xml:space="preserve">– </w:t>
      </w:r>
      <w:r>
        <w:rPr>
          <w:rtl/>
        </w:rPr>
        <w:t xml:space="preserve">אפשר עוד </w:t>
      </w:r>
      <w:r>
        <w:rPr>
          <w:rFonts w:hint="cs"/>
          <w:rtl/>
        </w:rPr>
        <w:t xml:space="preserve">20 </w:t>
      </w:r>
      <w:r>
        <w:rPr>
          <w:rtl/>
        </w:rPr>
        <w:t>שניות לצורך כבוד העניין של לוחמינו</w:t>
      </w:r>
      <w:r>
        <w:rPr>
          <w:rFonts w:hint="cs"/>
          <w:rtl/>
        </w:rPr>
        <w:t>?</w:t>
      </w:r>
      <w:r>
        <w:rPr>
          <w:rtl/>
        </w:rPr>
        <w:t xml:space="preserve"> אחרי שגוד</w:t>
      </w:r>
      <w:r>
        <w:rPr>
          <w:rFonts w:hint="cs"/>
          <w:rtl/>
        </w:rPr>
        <w:t>ע</w:t>
      </w:r>
      <w:r>
        <w:rPr>
          <w:rtl/>
        </w:rPr>
        <w:t xml:space="preserve">ים את ציר העברת </w:t>
      </w:r>
      <w:proofErr w:type="spellStart"/>
      <w:r>
        <w:rPr>
          <w:rtl/>
        </w:rPr>
        <w:t>ה</w:t>
      </w:r>
      <w:r>
        <w:rPr>
          <w:rFonts w:hint="cs"/>
          <w:rtl/>
        </w:rPr>
        <w:t>א</w:t>
      </w:r>
      <w:r>
        <w:rPr>
          <w:rtl/>
        </w:rPr>
        <w:t>מל</w:t>
      </w:r>
      <w:r>
        <w:rPr>
          <w:rFonts w:hint="cs"/>
          <w:rtl/>
        </w:rPr>
        <w:t>"ח</w:t>
      </w:r>
      <w:proofErr w:type="spellEnd"/>
      <w:r>
        <w:rPr>
          <w:rtl/>
        </w:rPr>
        <w:t xml:space="preserve"> ב</w:t>
      </w:r>
      <w:r>
        <w:rPr>
          <w:rFonts w:hint="cs"/>
          <w:rtl/>
        </w:rPr>
        <w:t>ין איראן-</w:t>
      </w:r>
      <w:r>
        <w:rPr>
          <w:rFonts w:hint="eastAsia"/>
          <w:rtl/>
        </w:rPr>
        <w:t>סוריה</w:t>
      </w:r>
      <w:r>
        <w:rPr>
          <w:rtl/>
        </w:rPr>
        <w:t xml:space="preserve"> </w:t>
      </w:r>
      <w:r>
        <w:rPr>
          <w:rFonts w:hint="cs"/>
          <w:rtl/>
        </w:rPr>
        <w:t>ל</w:t>
      </w:r>
      <w:r>
        <w:rPr>
          <w:rtl/>
        </w:rPr>
        <w:t>חיזבאללה, זה מחליש את סוריה</w:t>
      </w:r>
      <w:r>
        <w:rPr>
          <w:rFonts w:hint="cs"/>
          <w:rtl/>
        </w:rPr>
        <w:t>.</w:t>
      </w:r>
      <w:r>
        <w:rPr>
          <w:rtl/>
        </w:rPr>
        <w:t xml:space="preserve"> משטר אסד</w:t>
      </w:r>
      <w:r>
        <w:rPr>
          <w:rFonts w:hint="cs"/>
          <w:rtl/>
        </w:rPr>
        <w:t xml:space="preserve">, </w:t>
      </w:r>
      <w:r>
        <w:rPr>
          <w:rtl/>
        </w:rPr>
        <w:t>אגב</w:t>
      </w:r>
      <w:r>
        <w:rPr>
          <w:rFonts w:hint="cs"/>
          <w:rtl/>
        </w:rPr>
        <w:t>,</w:t>
      </w:r>
      <w:r>
        <w:rPr>
          <w:rtl/>
        </w:rPr>
        <w:t xml:space="preserve"> נופל</w:t>
      </w:r>
      <w:r>
        <w:rPr>
          <w:rFonts w:hint="cs"/>
          <w:rtl/>
        </w:rPr>
        <w:t>.</w:t>
      </w:r>
      <w:r>
        <w:rPr>
          <w:rtl/>
        </w:rPr>
        <w:t xml:space="preserve"> אגב כך, ראש הממשלה מורה </w:t>
      </w:r>
      <w:r>
        <w:rPr>
          <w:rFonts w:hint="cs"/>
          <w:rtl/>
        </w:rPr>
        <w:t>ע</w:t>
      </w:r>
      <w:r>
        <w:rPr>
          <w:rtl/>
        </w:rPr>
        <w:t>ל</w:t>
      </w:r>
      <w:r>
        <w:rPr>
          <w:rFonts w:hint="cs"/>
          <w:rtl/>
        </w:rPr>
        <w:t xml:space="preserve"> </w:t>
      </w:r>
      <w:r>
        <w:rPr>
          <w:rtl/>
        </w:rPr>
        <w:t>תקיפה אדירה</w:t>
      </w:r>
      <w:r>
        <w:rPr>
          <w:rFonts w:hint="cs"/>
          <w:rtl/>
        </w:rPr>
        <w:t>,</w:t>
      </w:r>
      <w:r>
        <w:rPr>
          <w:rtl/>
        </w:rPr>
        <w:t xml:space="preserve"> עצימה</w:t>
      </w:r>
      <w:r>
        <w:rPr>
          <w:rFonts w:hint="cs"/>
          <w:rtl/>
        </w:rPr>
        <w:t>,</w:t>
      </w:r>
      <w:r>
        <w:rPr>
          <w:rtl/>
        </w:rPr>
        <w:t xml:space="preserve"> של כל מערך חיל האוויר בסוריה, לרבות בסיסים</w:t>
      </w:r>
      <w:r>
        <w:rPr>
          <w:rFonts w:hint="cs"/>
          <w:rtl/>
        </w:rPr>
        <w:t>.</w:t>
      </w:r>
      <w:r>
        <w:rPr>
          <w:rtl/>
        </w:rPr>
        <w:t xml:space="preserve"> כל זה גוד</w:t>
      </w:r>
      <w:r>
        <w:rPr>
          <w:rFonts w:hint="cs"/>
          <w:rtl/>
        </w:rPr>
        <w:t>ע</w:t>
      </w:r>
      <w:r>
        <w:rPr>
          <w:rtl/>
        </w:rPr>
        <w:t xml:space="preserve"> את ציר הרשע ומחליש את חיזבאללה</w:t>
      </w:r>
      <w:r>
        <w:rPr>
          <w:rFonts w:hint="cs"/>
          <w:rtl/>
        </w:rPr>
        <w:t>,</w:t>
      </w:r>
      <w:r>
        <w:rPr>
          <w:rtl/>
        </w:rPr>
        <w:t xml:space="preserve"> שלא מצליח לקבל חמצן מאיראן</w:t>
      </w:r>
      <w:r>
        <w:rPr>
          <w:rFonts w:hint="cs"/>
          <w:rtl/>
        </w:rPr>
        <w:t>,</w:t>
      </w:r>
      <w:r>
        <w:rPr>
          <w:rtl/>
        </w:rPr>
        <w:t xml:space="preserve"> וכל זה קורה כשמתוכננת אחת המערכות הקולוסליו</w:t>
      </w:r>
      <w:r>
        <w:rPr>
          <w:rFonts w:hint="eastAsia"/>
          <w:rtl/>
        </w:rPr>
        <w:t>ת</w:t>
      </w:r>
      <w:r>
        <w:rPr>
          <w:rFonts w:hint="cs"/>
          <w:rtl/>
        </w:rPr>
        <w:t>.</w:t>
      </w:r>
      <w:r>
        <w:rPr>
          <w:rtl/>
        </w:rPr>
        <w:t xml:space="preserve"> יום שישי, יושבים באולפנים לפני התקיפה</w:t>
      </w:r>
      <w:r>
        <w:rPr>
          <w:rFonts w:hint="cs"/>
          <w:rtl/>
        </w:rPr>
        <w:t>,</w:t>
      </w:r>
      <w:r>
        <w:rPr>
          <w:rtl/>
        </w:rPr>
        <w:t xml:space="preserve"> אומרים</w:t>
      </w:r>
      <w:r>
        <w:rPr>
          <w:rFonts w:hint="cs"/>
          <w:rtl/>
        </w:rPr>
        <w:t>:</w:t>
      </w:r>
      <w:r>
        <w:rPr>
          <w:rtl/>
        </w:rPr>
        <w:t xml:space="preserve"> הוא לא יתקוף, הוא לא יתקוף, הוא חלש, הוא חלש, הוא רק מדבר, הוא רק אומר, הוא לא יודע</w:t>
      </w:r>
      <w:r>
        <w:rPr>
          <w:rFonts w:hint="cs"/>
          <w:rtl/>
        </w:rPr>
        <w:t>.</w:t>
      </w:r>
      <w:r>
        <w:rPr>
          <w:rtl/>
        </w:rPr>
        <w:t xml:space="preserve"> </w:t>
      </w:r>
      <w:bookmarkStart w:id="1401" w:name="_ETM_Q9_691519"/>
      <w:bookmarkEnd w:id="1401"/>
      <w:r>
        <w:rPr>
          <w:rFonts w:hint="eastAsia"/>
          <w:rtl/>
        </w:rPr>
        <w:t>אתם</w:t>
      </w:r>
      <w:r>
        <w:rPr>
          <w:rtl/>
        </w:rPr>
        <w:t xml:space="preserve"> רואים בדיעבד ראשי ביון </w:t>
      </w:r>
      <w:r>
        <w:rPr>
          <w:rFonts w:hint="cs"/>
          <w:rtl/>
        </w:rPr>
        <w:t xml:space="preserve">– </w:t>
      </w:r>
      <w:r>
        <w:rPr>
          <w:rtl/>
        </w:rPr>
        <w:t xml:space="preserve">פרדו, דגן </w:t>
      </w:r>
      <w:r>
        <w:rPr>
          <w:rFonts w:hint="cs"/>
          <w:rtl/>
        </w:rPr>
        <w:t xml:space="preserve">– </w:t>
      </w:r>
      <w:r>
        <w:rPr>
          <w:rtl/>
        </w:rPr>
        <w:t>שאומרים</w:t>
      </w:r>
      <w:r>
        <w:rPr>
          <w:rFonts w:hint="cs"/>
          <w:rtl/>
        </w:rPr>
        <w:t>:</w:t>
      </w:r>
      <w:r>
        <w:rPr>
          <w:rtl/>
        </w:rPr>
        <w:t xml:space="preserve"> אנחנו לא יכולים לתקוף. ברוך השם, ברוך השם הטוב</w:t>
      </w:r>
      <w:r>
        <w:rPr>
          <w:rFonts w:hint="cs"/>
          <w:rtl/>
        </w:rPr>
        <w:t>.</w:t>
      </w:r>
    </w:p>
    <w:p w:rsidR="00274A55" w:rsidRDefault="00274A55" w:rsidP="00F101CE">
      <w:pPr>
        <w:rPr>
          <w:rtl/>
        </w:rPr>
      </w:pPr>
      <w:bookmarkStart w:id="1402" w:name="_ETM_Q9_517626"/>
      <w:bookmarkStart w:id="1403" w:name="_ETM_Q9_517729"/>
      <w:bookmarkEnd w:id="1402"/>
      <w:bookmarkEnd w:id="1403"/>
    </w:p>
    <w:p w:rsidR="00274A55" w:rsidRDefault="00274A55" w:rsidP="00F101CE">
      <w:pPr>
        <w:pStyle w:val="af6"/>
        <w:keepNext/>
        <w:rPr>
          <w:rtl/>
        </w:rPr>
      </w:pPr>
      <w:bookmarkStart w:id="1404" w:name="ET_yor_6595_6"/>
      <w:r w:rsidRPr="00470EE1">
        <w:rPr>
          <w:rStyle w:val="TagStyle"/>
          <w:rtl/>
        </w:rPr>
        <w:t xml:space="preserve"> &lt;&lt; יור &gt;&gt; </w:t>
      </w:r>
      <w:r>
        <w:rPr>
          <w:rtl/>
        </w:rPr>
        <w:t>היו"ר ארז מלול:</w:t>
      </w:r>
      <w:r w:rsidRPr="00470EE1">
        <w:rPr>
          <w:rStyle w:val="TagStyle"/>
          <w:rtl/>
        </w:rPr>
        <w:t xml:space="preserve"> &lt;&lt; יור &gt;&gt;</w:t>
      </w:r>
      <w:r>
        <w:rPr>
          <w:rtl/>
        </w:rPr>
        <w:t xml:space="preserve"> </w:t>
      </w:r>
      <w:bookmarkEnd w:id="1404"/>
    </w:p>
    <w:p w:rsidR="00274A55" w:rsidRDefault="00274A55" w:rsidP="00EA54C6">
      <w:pPr>
        <w:rPr>
          <w:rtl/>
        </w:rPr>
      </w:pPr>
    </w:p>
    <w:p w:rsidR="00274A55" w:rsidRDefault="00274A55" w:rsidP="00F101CE">
      <w:pPr>
        <w:rPr>
          <w:rtl/>
        </w:rPr>
      </w:pPr>
      <w:bookmarkStart w:id="1405" w:name="_ETM_Q9_518667"/>
      <w:bookmarkEnd w:id="1405"/>
      <w:r>
        <w:rPr>
          <w:rFonts w:hint="cs"/>
          <w:rtl/>
        </w:rPr>
        <w:t xml:space="preserve">תודה רבה. </w:t>
      </w:r>
    </w:p>
    <w:p w:rsidR="00274A55" w:rsidRDefault="00274A55" w:rsidP="00F101CE">
      <w:pPr>
        <w:rPr>
          <w:rtl/>
        </w:rPr>
      </w:pPr>
    </w:p>
    <w:p w:rsidR="00274A55" w:rsidRDefault="00274A55" w:rsidP="00F101CE">
      <w:pPr>
        <w:pStyle w:val="-"/>
        <w:keepNext/>
        <w:rPr>
          <w:rtl/>
        </w:rPr>
      </w:pPr>
      <w:bookmarkStart w:id="1406" w:name="ET_speakercontinue_6345_7"/>
      <w:r w:rsidRPr="00470EE1">
        <w:rPr>
          <w:rStyle w:val="TagStyle"/>
          <w:rtl/>
        </w:rPr>
        <w:t xml:space="preserve"> &lt;&lt; דובר_המשך &gt;&gt; </w:t>
      </w:r>
      <w:r>
        <w:rPr>
          <w:rtl/>
        </w:rPr>
        <w:t>טלי גוטליב (הליכוד):</w:t>
      </w:r>
      <w:r w:rsidRPr="00470EE1">
        <w:rPr>
          <w:rStyle w:val="TagStyle"/>
          <w:rtl/>
        </w:rPr>
        <w:t xml:space="preserve"> &lt;&lt; דובר_המשך &gt;&gt;</w:t>
      </w:r>
      <w:r>
        <w:rPr>
          <w:rtl/>
        </w:rPr>
        <w:t xml:space="preserve"> </w:t>
      </w:r>
      <w:bookmarkEnd w:id="1406"/>
    </w:p>
    <w:p w:rsidR="00274A55" w:rsidRDefault="00274A55" w:rsidP="00EA54C6">
      <w:pPr>
        <w:rPr>
          <w:rtl/>
        </w:rPr>
      </w:pPr>
    </w:p>
    <w:p w:rsidR="00274A55" w:rsidRDefault="00274A55" w:rsidP="00F101CE">
      <w:pPr>
        <w:rPr>
          <w:rtl/>
        </w:rPr>
      </w:pPr>
      <w:r>
        <w:rPr>
          <w:rtl/>
        </w:rPr>
        <w:t xml:space="preserve">אז נסיים בטוב. זה היום עשה השם, נגילה ונשמחה בו. </w:t>
      </w:r>
    </w:p>
    <w:p w:rsidR="00274A55" w:rsidRDefault="00274A55" w:rsidP="00F101CE">
      <w:pPr>
        <w:rPr>
          <w:rtl/>
        </w:rPr>
      </w:pPr>
    </w:p>
    <w:p w:rsidR="00274A55" w:rsidRDefault="00274A55" w:rsidP="00F101CE">
      <w:pPr>
        <w:pStyle w:val="af6"/>
        <w:keepNext/>
        <w:rPr>
          <w:rtl/>
        </w:rPr>
      </w:pPr>
      <w:bookmarkStart w:id="1407" w:name="ET_yor_6595_8"/>
      <w:r w:rsidRPr="00470EE1">
        <w:rPr>
          <w:rStyle w:val="TagStyle"/>
          <w:rtl/>
        </w:rPr>
        <w:t xml:space="preserve"> &lt;&lt; יור &gt;&gt; </w:t>
      </w:r>
      <w:r>
        <w:rPr>
          <w:rtl/>
        </w:rPr>
        <w:t>היו"ר ארז מלול:</w:t>
      </w:r>
      <w:r w:rsidRPr="00470EE1">
        <w:rPr>
          <w:rStyle w:val="TagStyle"/>
          <w:rtl/>
        </w:rPr>
        <w:t xml:space="preserve"> &lt;&lt; יור &gt;&gt;</w:t>
      </w:r>
      <w:r>
        <w:rPr>
          <w:rtl/>
        </w:rPr>
        <w:t xml:space="preserve"> </w:t>
      </w:r>
      <w:bookmarkEnd w:id="1407"/>
    </w:p>
    <w:p w:rsidR="00274A55" w:rsidRDefault="00274A55" w:rsidP="00EA54C6">
      <w:pPr>
        <w:rPr>
          <w:rtl/>
        </w:rPr>
      </w:pPr>
    </w:p>
    <w:p w:rsidR="00274A55" w:rsidRDefault="00274A55" w:rsidP="00F101CE">
      <w:pPr>
        <w:rPr>
          <w:rtl/>
        </w:rPr>
      </w:pPr>
      <w:r>
        <w:rPr>
          <w:rFonts w:hint="cs"/>
          <w:rtl/>
        </w:rPr>
        <w:t xml:space="preserve">אמן. </w:t>
      </w:r>
    </w:p>
    <w:p w:rsidR="00274A55" w:rsidRDefault="00274A55" w:rsidP="00F101CE">
      <w:pPr>
        <w:rPr>
          <w:rtl/>
        </w:rPr>
      </w:pPr>
    </w:p>
    <w:p w:rsidR="00274A55" w:rsidRDefault="00274A55" w:rsidP="00F101CE">
      <w:pPr>
        <w:pStyle w:val="-"/>
        <w:keepNext/>
        <w:rPr>
          <w:rtl/>
        </w:rPr>
      </w:pPr>
      <w:bookmarkStart w:id="1408" w:name="ET_speakercontinue_6345_9"/>
      <w:r w:rsidRPr="00470EE1">
        <w:rPr>
          <w:rStyle w:val="TagStyle"/>
          <w:rtl/>
        </w:rPr>
        <w:t xml:space="preserve"> &lt;&lt; דובר_המשך &gt;&gt; </w:t>
      </w:r>
      <w:r>
        <w:rPr>
          <w:rtl/>
        </w:rPr>
        <w:t>טלי גוטליב (הליכוד):</w:t>
      </w:r>
      <w:r w:rsidRPr="00470EE1">
        <w:rPr>
          <w:rStyle w:val="TagStyle"/>
          <w:rtl/>
        </w:rPr>
        <w:t xml:space="preserve"> &lt;&lt; דובר_המשך &gt;&gt;</w:t>
      </w:r>
      <w:r>
        <w:rPr>
          <w:rtl/>
        </w:rPr>
        <w:t xml:space="preserve"> </w:t>
      </w:r>
      <w:bookmarkEnd w:id="1408"/>
    </w:p>
    <w:p w:rsidR="00274A55" w:rsidRDefault="00274A55" w:rsidP="00EA54C6">
      <w:pPr>
        <w:rPr>
          <w:rtl/>
        </w:rPr>
      </w:pPr>
    </w:p>
    <w:p w:rsidR="00274A55" w:rsidRDefault="00274A55" w:rsidP="005E0835">
      <w:pPr>
        <w:rPr>
          <w:rtl/>
        </w:rPr>
      </w:pPr>
      <w:r>
        <w:rPr>
          <w:rtl/>
        </w:rPr>
        <w:t>ראש הממשלה</w:t>
      </w:r>
      <w:r>
        <w:rPr>
          <w:rFonts w:hint="cs"/>
          <w:rtl/>
        </w:rPr>
        <w:t>,</w:t>
      </w:r>
      <w:r>
        <w:rPr>
          <w:rtl/>
        </w:rPr>
        <w:t xml:space="preserve"> באצילותו, </w:t>
      </w:r>
      <w:r w:rsidR="005E0835">
        <w:rPr>
          <w:rFonts w:hint="cs"/>
          <w:rtl/>
        </w:rPr>
        <w:t>כ</w:t>
      </w:r>
      <w:r>
        <w:rPr>
          <w:rtl/>
        </w:rPr>
        <w:t>שהוא רומס וסולח ומו</w:t>
      </w:r>
      <w:r>
        <w:rPr>
          <w:rFonts w:hint="cs"/>
          <w:rtl/>
        </w:rPr>
        <w:t>ח</w:t>
      </w:r>
      <w:r>
        <w:rPr>
          <w:rtl/>
        </w:rPr>
        <w:t xml:space="preserve">ל על הפגיעה בכבודו, מביא לישראל עוצמה שההיסטוריה עוד תדבר </w:t>
      </w:r>
      <w:r>
        <w:rPr>
          <w:rFonts w:hint="cs"/>
          <w:rtl/>
        </w:rPr>
        <w:t xml:space="preserve">על </w:t>
      </w:r>
      <w:r>
        <w:rPr>
          <w:rtl/>
        </w:rPr>
        <w:t xml:space="preserve">אודותיה. </w:t>
      </w:r>
    </w:p>
    <w:p w:rsidR="00274A55" w:rsidRDefault="00274A55" w:rsidP="00F101CE">
      <w:pPr>
        <w:rPr>
          <w:rtl/>
        </w:rPr>
      </w:pPr>
    </w:p>
    <w:p w:rsidR="00274A55" w:rsidRDefault="00274A55" w:rsidP="00F101CE">
      <w:pPr>
        <w:pStyle w:val="af6"/>
        <w:keepNext/>
        <w:rPr>
          <w:rtl/>
        </w:rPr>
      </w:pPr>
      <w:bookmarkStart w:id="1409" w:name="ET_yor_6595_10"/>
      <w:r w:rsidRPr="00470EE1">
        <w:rPr>
          <w:rStyle w:val="TagStyle"/>
          <w:rtl/>
        </w:rPr>
        <w:t xml:space="preserve"> &lt;&lt; יור &gt;&gt; </w:t>
      </w:r>
      <w:r>
        <w:rPr>
          <w:rtl/>
        </w:rPr>
        <w:t>היו"ר ארז מלול:</w:t>
      </w:r>
      <w:r w:rsidRPr="00470EE1">
        <w:rPr>
          <w:rStyle w:val="TagStyle"/>
          <w:rtl/>
        </w:rPr>
        <w:t xml:space="preserve"> &lt;&lt; יור &gt;&gt;</w:t>
      </w:r>
      <w:r>
        <w:rPr>
          <w:rtl/>
        </w:rPr>
        <w:t xml:space="preserve"> </w:t>
      </w:r>
      <w:bookmarkEnd w:id="1409"/>
    </w:p>
    <w:p w:rsidR="00274A55" w:rsidRDefault="00274A55" w:rsidP="00EA54C6">
      <w:pPr>
        <w:rPr>
          <w:rtl/>
        </w:rPr>
      </w:pPr>
    </w:p>
    <w:p w:rsidR="00274A55" w:rsidRDefault="00274A55" w:rsidP="00F101CE">
      <w:pPr>
        <w:rPr>
          <w:rtl/>
        </w:rPr>
      </w:pPr>
      <w:r>
        <w:rPr>
          <w:rFonts w:hint="cs"/>
          <w:rtl/>
        </w:rPr>
        <w:t>תודה רבה. חבר הכנסת</w:t>
      </w:r>
      <w:bookmarkStart w:id="1410" w:name="_ETM_Q9_535897"/>
      <w:bookmarkEnd w:id="1410"/>
      <w:r>
        <w:rPr>
          <w:rFonts w:hint="cs"/>
          <w:rtl/>
        </w:rPr>
        <w:t xml:space="preserve"> </w:t>
      </w:r>
      <w:r>
        <w:rPr>
          <w:rtl/>
        </w:rPr>
        <w:t>גלעד קריב</w:t>
      </w:r>
      <w:r>
        <w:rPr>
          <w:rFonts w:hint="cs"/>
          <w:rtl/>
        </w:rPr>
        <w:t xml:space="preserve"> </w:t>
      </w:r>
      <w:r>
        <w:rPr>
          <w:rtl/>
        </w:rPr>
        <w:t xml:space="preserve">– </w:t>
      </w:r>
      <w:r>
        <w:rPr>
          <w:rFonts w:hint="eastAsia"/>
          <w:rtl/>
        </w:rPr>
        <w:t>אינו</w:t>
      </w:r>
      <w:r>
        <w:rPr>
          <w:rFonts w:hint="cs"/>
          <w:rtl/>
        </w:rPr>
        <w:t xml:space="preserve"> </w:t>
      </w:r>
      <w:r>
        <w:rPr>
          <w:rtl/>
        </w:rPr>
        <w:t>נוכח</w:t>
      </w:r>
      <w:r>
        <w:rPr>
          <w:rFonts w:hint="cs"/>
          <w:rtl/>
        </w:rPr>
        <w:t>.</w:t>
      </w:r>
      <w:r>
        <w:rPr>
          <w:rtl/>
        </w:rPr>
        <w:t xml:space="preserve"> חבר הכנסת נאור שירי, בבקשה. רשימת הדוברים נעולה.</w:t>
      </w:r>
    </w:p>
    <w:p w:rsidR="00274A55" w:rsidRDefault="00274A55" w:rsidP="009635F5">
      <w:pPr>
        <w:rPr>
          <w:rtl/>
        </w:rPr>
      </w:pPr>
      <w:bookmarkStart w:id="1411" w:name="_ETM_Q9_544595"/>
      <w:bookmarkEnd w:id="1411"/>
    </w:p>
    <w:p w:rsidR="00274A55" w:rsidRDefault="00274A55" w:rsidP="00F101CE">
      <w:pPr>
        <w:pStyle w:val="a4"/>
        <w:keepNext/>
        <w:rPr>
          <w:rtl/>
        </w:rPr>
      </w:pPr>
      <w:bookmarkStart w:id="1412" w:name="ET_speaker_6361_11"/>
      <w:r w:rsidRPr="00470EE1">
        <w:rPr>
          <w:rStyle w:val="TagStyle"/>
          <w:rtl/>
        </w:rPr>
        <w:t xml:space="preserve"> &lt;&lt; דובר &gt;&gt; </w:t>
      </w:r>
      <w:bookmarkStart w:id="1413" w:name="_Toc201662064"/>
      <w:r>
        <w:rPr>
          <w:rtl/>
        </w:rPr>
        <w:t>נאור שירי (יש עתיד):</w:t>
      </w:r>
      <w:bookmarkEnd w:id="1413"/>
      <w:r w:rsidRPr="00470EE1">
        <w:rPr>
          <w:rStyle w:val="TagStyle"/>
          <w:rtl/>
        </w:rPr>
        <w:t xml:space="preserve"> &lt;&lt; דובר &gt;&gt;</w:t>
      </w:r>
      <w:r>
        <w:rPr>
          <w:rtl/>
        </w:rPr>
        <w:t xml:space="preserve"> </w:t>
      </w:r>
      <w:bookmarkEnd w:id="1412"/>
    </w:p>
    <w:p w:rsidR="00274A55" w:rsidRDefault="00274A55" w:rsidP="00EA54C6">
      <w:pPr>
        <w:rPr>
          <w:rtl/>
        </w:rPr>
      </w:pPr>
    </w:p>
    <w:p w:rsidR="00274A55" w:rsidRDefault="00274A55" w:rsidP="00F101CE">
      <w:pPr>
        <w:rPr>
          <w:rtl/>
        </w:rPr>
      </w:pPr>
      <w:bookmarkStart w:id="1414" w:name="_ETM_Q9_545233"/>
      <w:bookmarkStart w:id="1415" w:name="_ETM_Q9_545289"/>
      <w:bookmarkStart w:id="1416" w:name="_ETM_Q9_735599"/>
      <w:bookmarkEnd w:id="1414"/>
      <w:bookmarkEnd w:id="1415"/>
      <w:bookmarkEnd w:id="1416"/>
      <w:r>
        <w:rPr>
          <w:rFonts w:hint="eastAsia"/>
          <w:rtl/>
        </w:rPr>
        <w:t>תודה</w:t>
      </w:r>
      <w:r>
        <w:rPr>
          <w:rtl/>
        </w:rPr>
        <w:t xml:space="preserve"> רבה, אדוני היושב</w:t>
      </w:r>
      <w:r>
        <w:rPr>
          <w:rFonts w:hint="cs"/>
          <w:rtl/>
        </w:rPr>
        <w:t>-</w:t>
      </w:r>
      <w:r>
        <w:rPr>
          <w:rtl/>
        </w:rPr>
        <w:t>ראש</w:t>
      </w:r>
      <w:r>
        <w:rPr>
          <w:rFonts w:hint="cs"/>
          <w:rtl/>
        </w:rPr>
        <w:t>.</w:t>
      </w:r>
      <w:r>
        <w:rPr>
          <w:rtl/>
        </w:rPr>
        <w:t xml:space="preserve"> טלי</w:t>
      </w:r>
      <w:r>
        <w:rPr>
          <w:rFonts w:hint="cs"/>
          <w:rtl/>
        </w:rPr>
        <w:t>,</w:t>
      </w:r>
      <w:r>
        <w:rPr>
          <w:rtl/>
        </w:rPr>
        <w:t xml:space="preserve"> דגן נפטר לפני הרבה מאוד שנים, אז הוא בטח לא היה באולפנים. </w:t>
      </w:r>
      <w:r>
        <w:rPr>
          <w:rFonts w:hint="eastAsia"/>
          <w:rtl/>
        </w:rPr>
        <w:t>אני</w:t>
      </w:r>
      <w:r>
        <w:rPr>
          <w:rtl/>
        </w:rPr>
        <w:t xml:space="preserve"> רוצה להתייחס, אדוני היושב</w:t>
      </w:r>
      <w:r>
        <w:rPr>
          <w:rFonts w:hint="cs"/>
          <w:rtl/>
        </w:rPr>
        <w:t>-</w:t>
      </w:r>
      <w:r>
        <w:rPr>
          <w:rtl/>
        </w:rPr>
        <w:t>ראש</w:t>
      </w:r>
      <w:r>
        <w:rPr>
          <w:rFonts w:hint="cs"/>
          <w:rtl/>
        </w:rPr>
        <w:t>.</w:t>
      </w:r>
      <w:r>
        <w:rPr>
          <w:rtl/>
        </w:rPr>
        <w:t xml:space="preserve"> אופיר, תגיד, מערכת החינוך בעפולה פועלת? </w:t>
      </w:r>
      <w:r>
        <w:rPr>
          <w:rFonts w:hint="eastAsia"/>
          <w:rtl/>
        </w:rPr>
        <w:t>איזה</w:t>
      </w:r>
      <w:r>
        <w:rPr>
          <w:rtl/>
        </w:rPr>
        <w:t xml:space="preserve"> קשוח זה, אה? בתל אביב פועלת?</w:t>
      </w:r>
    </w:p>
    <w:p w:rsidR="00274A55" w:rsidRDefault="00274A55" w:rsidP="009635F5">
      <w:pPr>
        <w:rPr>
          <w:rtl/>
        </w:rPr>
      </w:pPr>
      <w:bookmarkStart w:id="1417" w:name="_ETM_Q9_579079"/>
      <w:bookmarkStart w:id="1418" w:name="_ETM_Q9_579189"/>
      <w:bookmarkEnd w:id="1417"/>
      <w:bookmarkEnd w:id="1418"/>
    </w:p>
    <w:p w:rsidR="00274A55" w:rsidRDefault="00274A55" w:rsidP="00F101CE">
      <w:pPr>
        <w:pStyle w:val="af5"/>
        <w:keepNext/>
        <w:rPr>
          <w:rtl/>
        </w:rPr>
      </w:pPr>
      <w:bookmarkStart w:id="1419" w:name="ET_interruption_5300_12"/>
      <w:r w:rsidRPr="00470EE1">
        <w:rPr>
          <w:rStyle w:val="TagStyle"/>
          <w:rtl/>
        </w:rPr>
        <w:t xml:space="preserve"> &lt;&lt; קריאה &gt;&gt; </w:t>
      </w:r>
      <w:r>
        <w:rPr>
          <w:rtl/>
        </w:rPr>
        <w:t>מירב בן ארי (יש עתיד):</w:t>
      </w:r>
      <w:r w:rsidRPr="00470EE1">
        <w:rPr>
          <w:rStyle w:val="TagStyle"/>
          <w:rtl/>
        </w:rPr>
        <w:t xml:space="preserve"> &lt;&lt; קריאה &gt;&gt;</w:t>
      </w:r>
      <w:r>
        <w:rPr>
          <w:rtl/>
        </w:rPr>
        <w:t xml:space="preserve"> </w:t>
      </w:r>
      <w:bookmarkEnd w:id="1419"/>
    </w:p>
    <w:p w:rsidR="00274A55" w:rsidRDefault="00274A55" w:rsidP="00EA54C6">
      <w:pPr>
        <w:rPr>
          <w:rtl/>
        </w:rPr>
      </w:pPr>
    </w:p>
    <w:p w:rsidR="00274A55" w:rsidRPr="00470EE1" w:rsidRDefault="00274A55" w:rsidP="00F101CE">
      <w:pPr>
        <w:rPr>
          <w:rtl/>
        </w:rPr>
      </w:pPr>
      <w:r>
        <w:rPr>
          <w:rFonts w:hint="cs"/>
          <w:rtl/>
        </w:rPr>
        <w:t xml:space="preserve">למה? למה? היא לא פועלת. </w:t>
      </w:r>
    </w:p>
    <w:p w:rsidR="00274A55" w:rsidRDefault="00274A55" w:rsidP="009635F5">
      <w:pPr>
        <w:rPr>
          <w:rtl/>
        </w:rPr>
      </w:pPr>
    </w:p>
    <w:p w:rsidR="00274A55" w:rsidRDefault="00274A55" w:rsidP="00F101CE">
      <w:pPr>
        <w:pStyle w:val="af5"/>
        <w:keepNext/>
        <w:rPr>
          <w:rtl/>
        </w:rPr>
      </w:pPr>
      <w:bookmarkStart w:id="1420" w:name="ET_interruption_5069_16"/>
      <w:r w:rsidRPr="00900304">
        <w:rPr>
          <w:rStyle w:val="TagStyle"/>
          <w:rtl/>
        </w:rPr>
        <w:t xml:space="preserve"> &lt;&lt; קריאה &gt;&gt; </w:t>
      </w:r>
      <w:r>
        <w:rPr>
          <w:rtl/>
        </w:rPr>
        <w:t>יעקב אשר (יהדות התורה):</w:t>
      </w:r>
      <w:r w:rsidRPr="00900304">
        <w:rPr>
          <w:rStyle w:val="TagStyle"/>
          <w:rtl/>
        </w:rPr>
        <w:t xml:space="preserve"> &lt;&lt; קריאה &gt;&gt;</w:t>
      </w:r>
      <w:r>
        <w:rPr>
          <w:rtl/>
        </w:rPr>
        <w:t xml:space="preserve"> </w:t>
      </w:r>
      <w:bookmarkEnd w:id="1420"/>
    </w:p>
    <w:p w:rsidR="00274A55" w:rsidRDefault="00274A55" w:rsidP="00EA54C6">
      <w:pPr>
        <w:rPr>
          <w:rtl/>
          <w:lang w:eastAsia="he-IL"/>
        </w:rPr>
      </w:pPr>
    </w:p>
    <w:p w:rsidR="00274A55" w:rsidRPr="00470EE1" w:rsidRDefault="00274A55" w:rsidP="00F101CE">
      <w:pPr>
        <w:rPr>
          <w:rtl/>
        </w:rPr>
      </w:pPr>
      <w:r>
        <w:rPr>
          <w:rFonts w:hint="cs"/>
          <w:rtl/>
        </w:rPr>
        <w:t xml:space="preserve">תגיע לומר את מה שאתה רוצה. תגיע לנקודה שאתה רוצה. </w:t>
      </w:r>
    </w:p>
    <w:p w:rsidR="00274A55" w:rsidRDefault="00274A55" w:rsidP="009635F5">
      <w:pPr>
        <w:rPr>
          <w:rtl/>
        </w:rPr>
      </w:pPr>
    </w:p>
    <w:p w:rsidR="00274A55" w:rsidRDefault="00274A55" w:rsidP="00F101CE">
      <w:pPr>
        <w:pStyle w:val="-"/>
        <w:keepNext/>
        <w:rPr>
          <w:rtl/>
        </w:rPr>
      </w:pPr>
      <w:bookmarkStart w:id="1421" w:name="ET_speakercontinue_6361_13"/>
      <w:r w:rsidRPr="00470EE1">
        <w:rPr>
          <w:rStyle w:val="TagStyle"/>
          <w:rtl/>
        </w:rPr>
        <w:t xml:space="preserve"> &lt;&lt; דובר_המשך &gt;&gt; </w:t>
      </w:r>
      <w:r>
        <w:rPr>
          <w:rtl/>
        </w:rPr>
        <w:t>נאור שירי (יש עתיד):</w:t>
      </w:r>
      <w:r w:rsidRPr="00470EE1">
        <w:rPr>
          <w:rStyle w:val="TagStyle"/>
          <w:rtl/>
        </w:rPr>
        <w:t xml:space="preserve"> &lt;&lt; דובר_המשך &gt;&gt;</w:t>
      </w:r>
      <w:r>
        <w:rPr>
          <w:rtl/>
        </w:rPr>
        <w:t xml:space="preserve"> </w:t>
      </w:r>
      <w:bookmarkEnd w:id="1421"/>
    </w:p>
    <w:p w:rsidR="00274A55" w:rsidRDefault="00274A55" w:rsidP="00EA54C6">
      <w:pPr>
        <w:rPr>
          <w:rtl/>
        </w:rPr>
      </w:pPr>
    </w:p>
    <w:p w:rsidR="00274A55" w:rsidRDefault="00274A55" w:rsidP="00F101CE">
      <w:pPr>
        <w:rPr>
          <w:rtl/>
        </w:rPr>
      </w:pPr>
      <w:bookmarkStart w:id="1422" w:name="_ETM_Q9_581983"/>
      <w:bookmarkStart w:id="1423" w:name="_ETM_Q9_759390"/>
      <w:bookmarkEnd w:id="1422"/>
      <w:bookmarkEnd w:id="1423"/>
      <w:r>
        <w:rPr>
          <w:rFonts w:hint="eastAsia"/>
          <w:rtl/>
        </w:rPr>
        <w:t>לא</w:t>
      </w:r>
      <w:r>
        <w:rPr>
          <w:rtl/>
        </w:rPr>
        <w:t xml:space="preserve"> פועלת. </w:t>
      </w:r>
      <w:r>
        <w:rPr>
          <w:rFonts w:hint="eastAsia"/>
          <w:rtl/>
        </w:rPr>
        <w:t>למה</w:t>
      </w:r>
      <w:r>
        <w:rPr>
          <w:rtl/>
        </w:rPr>
        <w:t xml:space="preserve"> אתה כועס?</w:t>
      </w:r>
      <w:bookmarkStart w:id="1424" w:name="_ETM_Q9_763739"/>
      <w:bookmarkEnd w:id="1424"/>
      <w:r>
        <w:rPr>
          <w:rFonts w:hint="cs"/>
          <w:rtl/>
        </w:rPr>
        <w:t xml:space="preserve"> </w:t>
      </w:r>
      <w:r>
        <w:rPr>
          <w:rFonts w:hint="eastAsia"/>
          <w:rtl/>
        </w:rPr>
        <w:t>למה</w:t>
      </w:r>
      <w:r>
        <w:rPr>
          <w:rtl/>
        </w:rPr>
        <w:t xml:space="preserve"> אתה כועס? </w:t>
      </w:r>
    </w:p>
    <w:p w:rsidR="00274A55" w:rsidRDefault="00274A55" w:rsidP="00F101CE">
      <w:pPr>
        <w:rPr>
          <w:rtl/>
        </w:rPr>
      </w:pPr>
      <w:bookmarkStart w:id="1425" w:name="_ETM_Q9_581976"/>
      <w:bookmarkStart w:id="1426" w:name="_ETM_Q9_582037"/>
      <w:bookmarkStart w:id="1427" w:name="_ETM_Q9_582184"/>
      <w:bookmarkEnd w:id="1425"/>
      <w:bookmarkEnd w:id="1426"/>
      <w:bookmarkEnd w:id="1427"/>
    </w:p>
    <w:p w:rsidR="00274A55" w:rsidRDefault="00274A55" w:rsidP="00F101CE">
      <w:pPr>
        <w:pStyle w:val="af5"/>
        <w:keepNext/>
        <w:rPr>
          <w:rtl/>
        </w:rPr>
      </w:pPr>
      <w:r w:rsidRPr="00470EE1">
        <w:rPr>
          <w:rStyle w:val="TagStyle"/>
          <w:rtl/>
        </w:rPr>
        <w:t xml:space="preserve"> &lt;&lt; קריאה &gt;&gt; </w:t>
      </w:r>
      <w:r>
        <w:rPr>
          <w:rtl/>
        </w:rPr>
        <w:t>מירב בן ארי (יש עתיד):</w:t>
      </w:r>
      <w:r w:rsidRPr="00470EE1">
        <w:rPr>
          <w:rStyle w:val="TagStyle"/>
          <w:rtl/>
        </w:rPr>
        <w:t xml:space="preserve"> &lt;&lt; קריאה &gt;&gt;</w:t>
      </w:r>
      <w:r>
        <w:rPr>
          <w:rtl/>
        </w:rPr>
        <w:t xml:space="preserve"> </w:t>
      </w:r>
    </w:p>
    <w:p w:rsidR="00274A55" w:rsidRDefault="00274A55" w:rsidP="00EA54C6">
      <w:pPr>
        <w:rPr>
          <w:rtl/>
        </w:rPr>
      </w:pPr>
    </w:p>
    <w:p w:rsidR="00274A55" w:rsidRDefault="00274A55" w:rsidP="00F101CE">
      <w:pPr>
        <w:rPr>
          <w:rtl/>
        </w:rPr>
      </w:pPr>
      <w:r>
        <w:rPr>
          <w:rFonts w:hint="cs"/>
          <w:rtl/>
        </w:rPr>
        <w:t xml:space="preserve">למה אתה כועס </w:t>
      </w:r>
      <w:r w:rsidR="00EA54C6">
        <w:rPr>
          <w:rFonts w:hint="cs"/>
          <w:rtl/>
        </w:rPr>
        <w:t>– – –</w:t>
      </w:r>
      <w:r>
        <w:rPr>
          <w:rFonts w:hint="cs"/>
          <w:rtl/>
        </w:rPr>
        <w:t xml:space="preserve"> גם כשאתה מקבל רק </w:t>
      </w:r>
      <w:r w:rsidR="00EA54C6">
        <w:rPr>
          <w:rFonts w:hint="cs"/>
          <w:rtl/>
        </w:rPr>
        <w:t>– – –</w:t>
      </w:r>
      <w:r>
        <w:rPr>
          <w:rFonts w:hint="cs"/>
          <w:rtl/>
        </w:rPr>
        <w:t xml:space="preserve"> </w:t>
      </w:r>
    </w:p>
    <w:p w:rsidR="00274A55" w:rsidRDefault="00274A55" w:rsidP="00F101CE">
      <w:pPr>
        <w:rPr>
          <w:rtl/>
        </w:rPr>
      </w:pPr>
    </w:p>
    <w:p w:rsidR="00274A55" w:rsidRDefault="00274A55" w:rsidP="00F101CE">
      <w:pPr>
        <w:pStyle w:val="af5"/>
        <w:keepNext/>
        <w:rPr>
          <w:rtl/>
        </w:rPr>
      </w:pPr>
      <w:bookmarkStart w:id="1428" w:name="_ETM_Q9_582827"/>
      <w:bookmarkStart w:id="1429" w:name="_ETM_Q9_582910"/>
      <w:bookmarkEnd w:id="1428"/>
      <w:bookmarkEnd w:id="1429"/>
      <w:r w:rsidRPr="00900304">
        <w:rPr>
          <w:rStyle w:val="TagStyle"/>
          <w:rtl/>
        </w:rPr>
        <w:t xml:space="preserve">&lt;&lt; קריאה &gt;&gt; </w:t>
      </w:r>
      <w:r>
        <w:rPr>
          <w:rtl/>
        </w:rPr>
        <w:t>יעקב אשר (יהדות התורה):</w:t>
      </w:r>
      <w:r w:rsidRPr="00900304">
        <w:rPr>
          <w:rStyle w:val="TagStyle"/>
          <w:rtl/>
        </w:rPr>
        <w:t xml:space="preserve"> &lt;&lt; קריאה &gt;&gt;</w:t>
      </w:r>
      <w:r>
        <w:rPr>
          <w:rtl/>
        </w:rPr>
        <w:t xml:space="preserve"> </w:t>
      </w:r>
    </w:p>
    <w:p w:rsidR="00274A55" w:rsidRDefault="00274A55" w:rsidP="00EA54C6">
      <w:pPr>
        <w:rPr>
          <w:rtl/>
        </w:rPr>
      </w:pPr>
    </w:p>
    <w:p w:rsidR="00274A55" w:rsidRDefault="00274A55" w:rsidP="00F101CE">
      <w:pPr>
        <w:rPr>
          <w:rtl/>
        </w:rPr>
      </w:pPr>
      <w:r>
        <w:rPr>
          <w:rFonts w:hint="cs"/>
          <w:rtl/>
        </w:rPr>
        <w:t xml:space="preserve">אנטישמי אתה. </w:t>
      </w:r>
    </w:p>
    <w:p w:rsidR="00274A55" w:rsidRDefault="00274A55" w:rsidP="00F101CE">
      <w:pPr>
        <w:rPr>
          <w:rtl/>
        </w:rPr>
      </w:pPr>
    </w:p>
    <w:p w:rsidR="00274A55" w:rsidRDefault="00274A55" w:rsidP="00F101CE">
      <w:pPr>
        <w:pStyle w:val="-"/>
        <w:keepNext/>
        <w:rPr>
          <w:rtl/>
        </w:rPr>
      </w:pPr>
      <w:bookmarkStart w:id="1430" w:name="ET_speakercontinue_6361_15"/>
      <w:r w:rsidRPr="00900304">
        <w:rPr>
          <w:rStyle w:val="TagStyle"/>
          <w:rtl/>
        </w:rPr>
        <w:t xml:space="preserve"> &lt;&lt; דובר_המשך &gt;&gt; </w:t>
      </w:r>
      <w:r>
        <w:rPr>
          <w:rtl/>
        </w:rPr>
        <w:t>נאור שירי (יש עתיד):</w:t>
      </w:r>
      <w:r w:rsidRPr="00900304">
        <w:rPr>
          <w:rStyle w:val="TagStyle"/>
          <w:rtl/>
        </w:rPr>
        <w:t xml:space="preserve"> &lt;&lt; דובר_המשך &gt;&gt;</w:t>
      </w:r>
      <w:r>
        <w:rPr>
          <w:rtl/>
        </w:rPr>
        <w:t xml:space="preserve"> </w:t>
      </w:r>
      <w:bookmarkEnd w:id="1430"/>
    </w:p>
    <w:p w:rsidR="00274A55" w:rsidRDefault="00274A55" w:rsidP="00EA54C6">
      <w:pPr>
        <w:rPr>
          <w:rtl/>
        </w:rPr>
      </w:pPr>
    </w:p>
    <w:p w:rsidR="00274A55" w:rsidRDefault="00274A55" w:rsidP="005E0835">
      <w:pPr>
        <w:rPr>
          <w:rtl/>
        </w:rPr>
      </w:pPr>
      <w:bookmarkStart w:id="1431" w:name="_ETM_Q9_584038"/>
      <w:bookmarkStart w:id="1432" w:name="_ETM_Q9_582274"/>
      <w:bookmarkEnd w:id="1431"/>
      <w:bookmarkEnd w:id="1432"/>
      <w:r>
        <w:rPr>
          <w:rFonts w:hint="eastAsia"/>
          <w:rtl/>
        </w:rPr>
        <w:t>למה</w:t>
      </w:r>
      <w:r>
        <w:rPr>
          <w:rtl/>
        </w:rPr>
        <w:t xml:space="preserve"> אתה כועס? </w:t>
      </w:r>
      <w:r>
        <w:rPr>
          <w:rFonts w:hint="cs"/>
          <w:rtl/>
        </w:rPr>
        <w:t xml:space="preserve">מה אמרת? </w:t>
      </w:r>
    </w:p>
    <w:p w:rsidR="00274A55" w:rsidRDefault="00274A55" w:rsidP="009635F5">
      <w:pPr>
        <w:rPr>
          <w:rtl/>
        </w:rPr>
      </w:pPr>
    </w:p>
    <w:p w:rsidR="00274A55" w:rsidRDefault="00274A55" w:rsidP="00F101CE">
      <w:pPr>
        <w:pStyle w:val="af5"/>
        <w:keepNext/>
        <w:rPr>
          <w:rtl/>
        </w:rPr>
      </w:pPr>
      <w:bookmarkStart w:id="1433" w:name="ET_interruption_5069_17"/>
      <w:r w:rsidRPr="00900304">
        <w:rPr>
          <w:rStyle w:val="TagStyle"/>
          <w:rtl/>
        </w:rPr>
        <w:t xml:space="preserve"> &lt;&lt; קריאה &gt;&gt; </w:t>
      </w:r>
      <w:r>
        <w:rPr>
          <w:rtl/>
        </w:rPr>
        <w:t>יעקב אשר (יהדות התורה):</w:t>
      </w:r>
      <w:r w:rsidRPr="00900304">
        <w:rPr>
          <w:rStyle w:val="TagStyle"/>
          <w:rtl/>
        </w:rPr>
        <w:t xml:space="preserve"> &lt;&lt; קריאה &gt;&gt;</w:t>
      </w:r>
      <w:r>
        <w:rPr>
          <w:rtl/>
        </w:rPr>
        <w:t xml:space="preserve"> </w:t>
      </w:r>
      <w:bookmarkEnd w:id="1433"/>
    </w:p>
    <w:p w:rsidR="00274A55" w:rsidRDefault="00274A55" w:rsidP="00EA54C6">
      <w:pPr>
        <w:rPr>
          <w:rtl/>
        </w:rPr>
      </w:pPr>
    </w:p>
    <w:p w:rsidR="00274A55" w:rsidRDefault="00274A55" w:rsidP="00F101CE">
      <w:pPr>
        <w:rPr>
          <w:rtl/>
        </w:rPr>
      </w:pPr>
      <w:r>
        <w:rPr>
          <w:rFonts w:hint="cs"/>
          <w:rtl/>
        </w:rPr>
        <w:t xml:space="preserve">כן, גם בזמן מלחמה אתה אומר רק </w:t>
      </w:r>
      <w:bookmarkStart w:id="1434" w:name="_ETM_Q9_589549"/>
      <w:bookmarkEnd w:id="1434"/>
      <w:r w:rsidR="00EA54C6">
        <w:rPr>
          <w:rFonts w:hint="cs"/>
          <w:rtl/>
        </w:rPr>
        <w:t>– – –</w:t>
      </w:r>
      <w:r>
        <w:rPr>
          <w:rFonts w:hint="cs"/>
          <w:rtl/>
        </w:rPr>
        <w:t xml:space="preserve"> </w:t>
      </w:r>
    </w:p>
    <w:p w:rsidR="00274A55" w:rsidRDefault="00274A55" w:rsidP="00F101CE">
      <w:pPr>
        <w:rPr>
          <w:rtl/>
        </w:rPr>
      </w:pPr>
      <w:bookmarkStart w:id="1435" w:name="_ETM_Q9_589666"/>
      <w:bookmarkStart w:id="1436" w:name="_ETM_Q9_589733"/>
      <w:bookmarkEnd w:id="1435"/>
      <w:bookmarkEnd w:id="1436"/>
    </w:p>
    <w:p w:rsidR="00274A55" w:rsidRDefault="00274A55" w:rsidP="00F101CE">
      <w:pPr>
        <w:pStyle w:val="-"/>
        <w:keepNext/>
        <w:rPr>
          <w:rtl/>
        </w:rPr>
      </w:pPr>
      <w:bookmarkStart w:id="1437" w:name="ET_speakercontinue_6361_18"/>
      <w:r w:rsidRPr="00900304">
        <w:rPr>
          <w:rStyle w:val="TagStyle"/>
          <w:rtl/>
        </w:rPr>
        <w:t xml:space="preserve"> &lt;&lt; דובר_המשך &gt;&gt; </w:t>
      </w:r>
      <w:r>
        <w:rPr>
          <w:rtl/>
        </w:rPr>
        <w:t>נאור שירי (יש עתיד):</w:t>
      </w:r>
      <w:r w:rsidRPr="00900304">
        <w:rPr>
          <w:rStyle w:val="TagStyle"/>
          <w:rtl/>
        </w:rPr>
        <w:t xml:space="preserve"> &lt;&lt; דובר_המשך &gt;&gt;</w:t>
      </w:r>
      <w:r>
        <w:rPr>
          <w:rtl/>
        </w:rPr>
        <w:t xml:space="preserve"> </w:t>
      </w:r>
      <w:bookmarkEnd w:id="1437"/>
    </w:p>
    <w:p w:rsidR="00274A55" w:rsidRDefault="00274A55" w:rsidP="00EA54C6">
      <w:pPr>
        <w:rPr>
          <w:rtl/>
        </w:rPr>
      </w:pPr>
    </w:p>
    <w:p w:rsidR="00274A55" w:rsidRDefault="00274A55" w:rsidP="00F101CE">
      <w:pPr>
        <w:rPr>
          <w:rtl/>
        </w:rPr>
      </w:pPr>
      <w:bookmarkStart w:id="1438" w:name="_ETM_Q9_590721"/>
      <w:bookmarkEnd w:id="1438"/>
      <w:r>
        <w:rPr>
          <w:rtl/>
        </w:rPr>
        <w:t>אתה טוען שאני אנטישמי? לא הבנתי.</w:t>
      </w:r>
    </w:p>
    <w:p w:rsidR="00274A55" w:rsidRDefault="00274A55" w:rsidP="00F101CE">
      <w:pPr>
        <w:rPr>
          <w:rtl/>
        </w:rPr>
      </w:pPr>
    </w:p>
    <w:p w:rsidR="00274A55" w:rsidRDefault="00274A55" w:rsidP="00F101CE">
      <w:pPr>
        <w:pStyle w:val="af5"/>
        <w:keepNext/>
        <w:rPr>
          <w:rtl/>
        </w:rPr>
      </w:pPr>
      <w:bookmarkStart w:id="1439" w:name="ET_interruption_5069_19"/>
      <w:r w:rsidRPr="00900304">
        <w:rPr>
          <w:rStyle w:val="TagStyle"/>
          <w:rtl/>
        </w:rPr>
        <w:t xml:space="preserve"> &lt;&lt; קריאה &gt;&gt; </w:t>
      </w:r>
      <w:r>
        <w:rPr>
          <w:rtl/>
        </w:rPr>
        <w:t>יעקב אשר (יהדות התורה):</w:t>
      </w:r>
      <w:r w:rsidRPr="00900304">
        <w:rPr>
          <w:rStyle w:val="TagStyle"/>
          <w:rtl/>
        </w:rPr>
        <w:t xml:space="preserve"> &lt;&lt; קריאה &gt;&gt;</w:t>
      </w:r>
      <w:r>
        <w:rPr>
          <w:rtl/>
        </w:rPr>
        <w:t xml:space="preserve"> </w:t>
      </w:r>
      <w:bookmarkEnd w:id="1439"/>
    </w:p>
    <w:p w:rsidR="00274A55" w:rsidRDefault="00274A55" w:rsidP="00EA54C6">
      <w:pPr>
        <w:rPr>
          <w:rtl/>
        </w:rPr>
      </w:pPr>
    </w:p>
    <w:p w:rsidR="00274A55" w:rsidRPr="00900304" w:rsidRDefault="00274A55" w:rsidP="00F101CE">
      <w:pPr>
        <w:rPr>
          <w:rtl/>
        </w:rPr>
      </w:pPr>
      <w:bookmarkStart w:id="1440" w:name="_ETM_Q9_591303"/>
      <w:bookmarkEnd w:id="1440"/>
      <w:r>
        <w:rPr>
          <w:rFonts w:hint="cs"/>
          <w:rtl/>
        </w:rPr>
        <w:t xml:space="preserve">כן. </w:t>
      </w:r>
    </w:p>
    <w:p w:rsidR="00274A55" w:rsidRPr="00900304" w:rsidRDefault="00274A55" w:rsidP="00F101CE">
      <w:pPr>
        <w:rPr>
          <w:rtl/>
        </w:rPr>
      </w:pPr>
    </w:p>
    <w:p w:rsidR="00274A55" w:rsidRDefault="00274A55" w:rsidP="00F101CE">
      <w:pPr>
        <w:pStyle w:val="af6"/>
        <w:keepNext/>
        <w:rPr>
          <w:rtl/>
        </w:rPr>
      </w:pPr>
      <w:bookmarkStart w:id="1441" w:name="_ETM_Q9_775440"/>
      <w:bookmarkStart w:id="1442" w:name="ET_yor_6595_20"/>
      <w:bookmarkEnd w:id="1441"/>
      <w:r w:rsidRPr="00900304">
        <w:rPr>
          <w:rStyle w:val="TagStyle"/>
          <w:rtl/>
        </w:rPr>
        <w:t xml:space="preserve"> &lt;&lt; יור &gt;&gt; </w:t>
      </w:r>
      <w:r>
        <w:rPr>
          <w:rtl/>
        </w:rPr>
        <w:t>היו"ר ארז מלול:</w:t>
      </w:r>
      <w:r w:rsidRPr="00900304">
        <w:rPr>
          <w:rStyle w:val="TagStyle"/>
          <w:rtl/>
        </w:rPr>
        <w:t xml:space="preserve"> &lt;&lt; יור &gt;&gt;</w:t>
      </w:r>
      <w:r>
        <w:rPr>
          <w:rtl/>
        </w:rPr>
        <w:t xml:space="preserve"> </w:t>
      </w:r>
      <w:bookmarkEnd w:id="1442"/>
    </w:p>
    <w:p w:rsidR="00274A55" w:rsidRDefault="00274A55" w:rsidP="00EA54C6">
      <w:pPr>
        <w:rPr>
          <w:rtl/>
        </w:rPr>
      </w:pPr>
    </w:p>
    <w:p w:rsidR="00274A55" w:rsidRDefault="00274A55" w:rsidP="00F101CE">
      <w:pPr>
        <w:rPr>
          <w:rtl/>
        </w:rPr>
      </w:pPr>
      <w:r>
        <w:rPr>
          <w:rFonts w:hint="eastAsia"/>
          <w:rtl/>
        </w:rPr>
        <w:t>קטן</w:t>
      </w:r>
      <w:r>
        <w:rPr>
          <w:rtl/>
        </w:rPr>
        <w:t>, לא גדול</w:t>
      </w:r>
      <w:r>
        <w:rPr>
          <w:rFonts w:hint="cs"/>
          <w:rtl/>
        </w:rPr>
        <w:t>.</w:t>
      </w:r>
      <w:r>
        <w:rPr>
          <w:rtl/>
        </w:rPr>
        <w:t xml:space="preserve"> קטן.</w:t>
      </w:r>
    </w:p>
    <w:p w:rsidR="00274A55" w:rsidRDefault="00274A55" w:rsidP="009635F5">
      <w:pPr>
        <w:rPr>
          <w:rtl/>
        </w:rPr>
      </w:pPr>
    </w:p>
    <w:p w:rsidR="00274A55" w:rsidRDefault="00274A55" w:rsidP="00F101CE">
      <w:pPr>
        <w:pStyle w:val="af5"/>
        <w:keepNext/>
        <w:rPr>
          <w:rtl/>
        </w:rPr>
      </w:pPr>
      <w:bookmarkStart w:id="1443" w:name="ET_interruption_5300_21"/>
      <w:r w:rsidRPr="00900304">
        <w:rPr>
          <w:rStyle w:val="TagStyle"/>
          <w:rtl/>
        </w:rPr>
        <w:t xml:space="preserve"> &lt;&lt; קריאה &gt;&gt; </w:t>
      </w:r>
      <w:r>
        <w:rPr>
          <w:rtl/>
        </w:rPr>
        <w:t>מירב בן ארי (יש עתיד):</w:t>
      </w:r>
      <w:r w:rsidRPr="00900304">
        <w:rPr>
          <w:rStyle w:val="TagStyle"/>
          <w:rtl/>
        </w:rPr>
        <w:t xml:space="preserve"> &lt;&lt; קריאה &gt;&gt;</w:t>
      </w:r>
      <w:r>
        <w:rPr>
          <w:rtl/>
        </w:rPr>
        <w:t xml:space="preserve"> </w:t>
      </w:r>
      <w:bookmarkEnd w:id="1443"/>
    </w:p>
    <w:p w:rsidR="00274A55" w:rsidRDefault="00274A55" w:rsidP="00EA54C6">
      <w:pPr>
        <w:rPr>
          <w:rtl/>
        </w:rPr>
      </w:pPr>
    </w:p>
    <w:p w:rsidR="00274A55" w:rsidRDefault="00274A55" w:rsidP="00F101CE">
      <w:pPr>
        <w:rPr>
          <w:rtl/>
        </w:rPr>
      </w:pPr>
      <w:r>
        <w:rPr>
          <w:rFonts w:hint="cs"/>
          <w:rtl/>
        </w:rPr>
        <w:t xml:space="preserve">אולי יש לו משהו טוב להגיד. </w:t>
      </w:r>
    </w:p>
    <w:p w:rsidR="00274A55" w:rsidRDefault="00274A55" w:rsidP="00F101CE">
      <w:pPr>
        <w:rPr>
          <w:rtl/>
        </w:rPr>
      </w:pPr>
    </w:p>
    <w:p w:rsidR="00274A55" w:rsidRDefault="00274A55" w:rsidP="00F101CE">
      <w:pPr>
        <w:pStyle w:val="af5"/>
        <w:keepNext/>
        <w:rPr>
          <w:rtl/>
        </w:rPr>
      </w:pPr>
      <w:bookmarkStart w:id="1444" w:name="ET_interruption_5069_22"/>
      <w:r w:rsidRPr="00900304">
        <w:rPr>
          <w:rStyle w:val="TagStyle"/>
          <w:rtl/>
        </w:rPr>
        <w:t xml:space="preserve"> &lt;&lt; קריאה &gt;&gt; </w:t>
      </w:r>
      <w:r>
        <w:rPr>
          <w:rtl/>
        </w:rPr>
        <w:t>יעקב אשר (יהדות התורה):</w:t>
      </w:r>
      <w:r w:rsidRPr="00900304">
        <w:rPr>
          <w:rStyle w:val="TagStyle"/>
          <w:rtl/>
        </w:rPr>
        <w:t xml:space="preserve"> &lt;&lt; קריאה &gt;&gt;</w:t>
      </w:r>
      <w:r>
        <w:rPr>
          <w:rtl/>
        </w:rPr>
        <w:t xml:space="preserve"> </w:t>
      </w:r>
      <w:bookmarkEnd w:id="1444"/>
    </w:p>
    <w:p w:rsidR="00274A55" w:rsidRDefault="00274A55" w:rsidP="00EA54C6">
      <w:pPr>
        <w:rPr>
          <w:rtl/>
        </w:rPr>
      </w:pPr>
    </w:p>
    <w:p w:rsidR="00274A55" w:rsidRDefault="00274A55" w:rsidP="00F101CE">
      <w:pPr>
        <w:rPr>
          <w:rtl/>
        </w:rPr>
      </w:pPr>
      <w:r>
        <w:rPr>
          <w:rFonts w:hint="cs"/>
          <w:rtl/>
        </w:rPr>
        <w:t xml:space="preserve">קטן, קטן. </w:t>
      </w:r>
      <w:bookmarkStart w:id="1445" w:name="_ETM_Q9_597194"/>
      <w:bookmarkEnd w:id="1445"/>
    </w:p>
    <w:p w:rsidR="00274A55" w:rsidRDefault="00274A55" w:rsidP="00F101CE">
      <w:pPr>
        <w:rPr>
          <w:rtl/>
        </w:rPr>
      </w:pPr>
      <w:bookmarkStart w:id="1446" w:name="_ETM_Q9_597277"/>
      <w:bookmarkEnd w:id="1446"/>
    </w:p>
    <w:p w:rsidR="00274A55" w:rsidRDefault="00274A55" w:rsidP="00F101CE">
      <w:pPr>
        <w:pStyle w:val="af5"/>
        <w:keepNext/>
        <w:rPr>
          <w:rtl/>
        </w:rPr>
      </w:pPr>
      <w:r w:rsidRPr="00900304">
        <w:rPr>
          <w:rStyle w:val="TagStyle"/>
          <w:rtl/>
        </w:rPr>
        <w:t xml:space="preserve"> &lt;&lt; קריאה &gt;&gt; </w:t>
      </w:r>
      <w:r>
        <w:rPr>
          <w:rtl/>
        </w:rPr>
        <w:t>מירב בן ארי (יש עתיד):</w:t>
      </w:r>
      <w:r w:rsidRPr="00900304">
        <w:rPr>
          <w:rStyle w:val="TagStyle"/>
          <w:rtl/>
        </w:rPr>
        <w:t xml:space="preserve"> &lt;&lt; קריאה &gt;&gt;</w:t>
      </w:r>
      <w:r>
        <w:rPr>
          <w:rtl/>
        </w:rPr>
        <w:t xml:space="preserve"> </w:t>
      </w:r>
    </w:p>
    <w:p w:rsidR="00274A55" w:rsidRDefault="00274A55" w:rsidP="00EA54C6">
      <w:pPr>
        <w:rPr>
          <w:rtl/>
        </w:rPr>
      </w:pPr>
    </w:p>
    <w:p w:rsidR="00274A55" w:rsidRDefault="00274A55" w:rsidP="00F101CE">
      <w:pPr>
        <w:rPr>
          <w:rtl/>
        </w:rPr>
      </w:pPr>
      <w:r>
        <w:rPr>
          <w:rFonts w:hint="cs"/>
          <w:rtl/>
        </w:rPr>
        <w:t>למה אתה תמיד כועס?</w:t>
      </w:r>
      <w:bookmarkStart w:id="1447" w:name="_ETM_Q9_599766"/>
      <w:bookmarkEnd w:id="1447"/>
      <w:r>
        <w:rPr>
          <w:rFonts w:hint="cs"/>
          <w:rtl/>
        </w:rPr>
        <w:t xml:space="preserve"> </w:t>
      </w:r>
      <w:bookmarkStart w:id="1448" w:name="_ETM_Q9_600245"/>
      <w:bookmarkEnd w:id="1448"/>
    </w:p>
    <w:p w:rsidR="00274A55" w:rsidRDefault="00274A55" w:rsidP="00F101CE">
      <w:pPr>
        <w:rPr>
          <w:rtl/>
        </w:rPr>
      </w:pPr>
      <w:bookmarkStart w:id="1449" w:name="_ETM_Q9_600315"/>
      <w:bookmarkEnd w:id="1449"/>
    </w:p>
    <w:p w:rsidR="00274A55" w:rsidRDefault="00274A55" w:rsidP="00F101CE">
      <w:pPr>
        <w:pStyle w:val="-"/>
        <w:keepNext/>
        <w:rPr>
          <w:rtl/>
        </w:rPr>
      </w:pPr>
      <w:bookmarkStart w:id="1450" w:name="ET_speakercontinue_6361_24"/>
      <w:r w:rsidRPr="00900304">
        <w:rPr>
          <w:rStyle w:val="TagStyle"/>
          <w:rtl/>
        </w:rPr>
        <w:t xml:space="preserve"> &lt;&lt; דובר_המשך &gt;&gt; </w:t>
      </w:r>
      <w:r>
        <w:rPr>
          <w:rtl/>
        </w:rPr>
        <w:t>נאור שירי (יש עתיד):</w:t>
      </w:r>
      <w:r w:rsidRPr="00900304">
        <w:rPr>
          <w:rStyle w:val="TagStyle"/>
          <w:rtl/>
        </w:rPr>
        <w:t xml:space="preserve"> &lt;&lt; דובר_המשך &gt;&gt;</w:t>
      </w:r>
      <w:r>
        <w:rPr>
          <w:rtl/>
        </w:rPr>
        <w:t xml:space="preserve"> </w:t>
      </w:r>
      <w:bookmarkEnd w:id="1450"/>
    </w:p>
    <w:p w:rsidR="00274A55" w:rsidRDefault="00274A55" w:rsidP="00EA54C6">
      <w:pPr>
        <w:rPr>
          <w:rtl/>
        </w:rPr>
      </w:pPr>
    </w:p>
    <w:p w:rsidR="00274A55" w:rsidRDefault="00274A55" w:rsidP="00F101CE">
      <w:pPr>
        <w:rPr>
          <w:rtl/>
        </w:rPr>
      </w:pPr>
      <w:bookmarkStart w:id="1451" w:name="_ETM_Q9_601406"/>
      <w:bookmarkEnd w:id="1451"/>
      <w:r>
        <w:rPr>
          <w:rFonts w:hint="cs"/>
          <w:rtl/>
        </w:rPr>
        <w:t xml:space="preserve">למה תמיד כל ביקורת אליכם זאת אנטישמיות? מה הקטע שלכם? אתה לא יודע להתמודד מהותית עם מה שאני טוען? </w:t>
      </w:r>
      <w:bookmarkStart w:id="1452" w:name="_ETM_Q9_602096"/>
      <w:bookmarkEnd w:id="1452"/>
    </w:p>
    <w:p w:rsidR="00274A55" w:rsidRDefault="00274A55" w:rsidP="00F101CE">
      <w:pPr>
        <w:rPr>
          <w:rtl/>
        </w:rPr>
      </w:pPr>
      <w:bookmarkStart w:id="1453" w:name="_ETM_Q9_602177"/>
      <w:bookmarkEnd w:id="1453"/>
    </w:p>
    <w:p w:rsidR="00274A55" w:rsidRDefault="00274A55" w:rsidP="00F101CE">
      <w:pPr>
        <w:pStyle w:val="af5"/>
        <w:keepNext/>
        <w:rPr>
          <w:rtl/>
        </w:rPr>
      </w:pPr>
      <w:bookmarkStart w:id="1454" w:name="ET_interruption_5069_25"/>
      <w:r w:rsidRPr="00900304">
        <w:rPr>
          <w:rStyle w:val="TagStyle"/>
          <w:rtl/>
        </w:rPr>
        <w:t xml:space="preserve"> &lt;&lt; קריאה &gt;&gt; </w:t>
      </w:r>
      <w:r>
        <w:rPr>
          <w:rtl/>
        </w:rPr>
        <w:t>יעקב אשר (יהדות התורה):</w:t>
      </w:r>
      <w:r w:rsidRPr="00900304">
        <w:rPr>
          <w:rStyle w:val="TagStyle"/>
          <w:rtl/>
        </w:rPr>
        <w:t xml:space="preserve"> &lt;&lt; קריאה &gt;&gt;</w:t>
      </w:r>
      <w:r>
        <w:rPr>
          <w:rtl/>
        </w:rPr>
        <w:t xml:space="preserve"> </w:t>
      </w:r>
      <w:bookmarkEnd w:id="1454"/>
    </w:p>
    <w:p w:rsidR="00274A55" w:rsidRDefault="00274A55" w:rsidP="00EA54C6">
      <w:pPr>
        <w:rPr>
          <w:rtl/>
        </w:rPr>
      </w:pPr>
    </w:p>
    <w:p w:rsidR="00274A55" w:rsidRDefault="00274A55" w:rsidP="00F101CE">
      <w:pPr>
        <w:rPr>
          <w:rtl/>
        </w:rPr>
      </w:pPr>
      <w:bookmarkStart w:id="1455" w:name="_ETM_Q9_606151"/>
      <w:bookmarkEnd w:id="1455"/>
      <w:r>
        <w:rPr>
          <w:rFonts w:hint="cs"/>
          <w:rtl/>
        </w:rPr>
        <w:t xml:space="preserve">אתה כל הזמן </w:t>
      </w:r>
      <w:bookmarkStart w:id="1456" w:name="_ETM_Q9_605620"/>
      <w:bookmarkEnd w:id="1456"/>
      <w:r>
        <w:rPr>
          <w:rFonts w:hint="cs"/>
          <w:rtl/>
        </w:rPr>
        <w:t xml:space="preserve">מתגרד כשאתה רואה אנשים חרדים. </w:t>
      </w:r>
    </w:p>
    <w:p w:rsidR="00274A55" w:rsidRDefault="00274A55" w:rsidP="00F101CE">
      <w:pPr>
        <w:rPr>
          <w:rtl/>
        </w:rPr>
      </w:pPr>
      <w:bookmarkStart w:id="1457" w:name="_ETM_Q9_605684"/>
      <w:bookmarkEnd w:id="1457"/>
    </w:p>
    <w:p w:rsidR="00274A55" w:rsidRDefault="00274A55" w:rsidP="00F101CE">
      <w:pPr>
        <w:pStyle w:val="-"/>
        <w:keepNext/>
        <w:rPr>
          <w:rtl/>
        </w:rPr>
      </w:pPr>
      <w:bookmarkStart w:id="1458" w:name="ET_speakercontinue_6361_26"/>
      <w:r w:rsidRPr="00900304">
        <w:rPr>
          <w:rStyle w:val="TagStyle"/>
          <w:rtl/>
        </w:rPr>
        <w:t xml:space="preserve"> &lt;&lt; דובר_המשך &gt;&gt; </w:t>
      </w:r>
      <w:r>
        <w:rPr>
          <w:rtl/>
        </w:rPr>
        <w:t>נאור שירי (יש עתיד):</w:t>
      </w:r>
      <w:r w:rsidRPr="00900304">
        <w:rPr>
          <w:rStyle w:val="TagStyle"/>
          <w:rtl/>
        </w:rPr>
        <w:t xml:space="preserve"> &lt;&lt; דובר_המשך &gt;&gt;</w:t>
      </w:r>
      <w:r>
        <w:rPr>
          <w:rtl/>
        </w:rPr>
        <w:t xml:space="preserve"> </w:t>
      </w:r>
      <w:bookmarkEnd w:id="1458"/>
    </w:p>
    <w:p w:rsidR="00274A55" w:rsidRDefault="00274A55" w:rsidP="00EA54C6">
      <w:pPr>
        <w:rPr>
          <w:rtl/>
        </w:rPr>
      </w:pPr>
    </w:p>
    <w:p w:rsidR="00274A55" w:rsidRDefault="00274A55" w:rsidP="00F101CE">
      <w:pPr>
        <w:rPr>
          <w:rtl/>
        </w:rPr>
      </w:pPr>
      <w:bookmarkStart w:id="1459" w:name="_ETM_Q9_606538"/>
      <w:bookmarkEnd w:id="1459"/>
      <w:proofErr w:type="spellStart"/>
      <w:r>
        <w:rPr>
          <w:rFonts w:hint="cs"/>
          <w:rtl/>
        </w:rPr>
        <w:t>אוה</w:t>
      </w:r>
      <w:proofErr w:type="spellEnd"/>
      <w:r>
        <w:rPr>
          <w:rFonts w:hint="cs"/>
          <w:rtl/>
        </w:rPr>
        <w:t xml:space="preserve">, הוא יודע מה הביקורת. אני אספר לך מה הביקורת. </w:t>
      </w:r>
    </w:p>
    <w:p w:rsidR="00274A55" w:rsidRDefault="00274A55" w:rsidP="00F101CE">
      <w:pPr>
        <w:rPr>
          <w:rtl/>
        </w:rPr>
      </w:pPr>
    </w:p>
    <w:p w:rsidR="00274A55" w:rsidRDefault="00274A55" w:rsidP="00F101CE">
      <w:pPr>
        <w:pStyle w:val="af5"/>
        <w:keepNext/>
        <w:rPr>
          <w:rtl/>
        </w:rPr>
      </w:pPr>
      <w:bookmarkStart w:id="1460" w:name="ET_interruption_5069_27"/>
      <w:r w:rsidRPr="00900304">
        <w:rPr>
          <w:rStyle w:val="TagStyle"/>
          <w:rtl/>
        </w:rPr>
        <w:t xml:space="preserve"> &lt;&lt; קריאה &gt;&gt; </w:t>
      </w:r>
      <w:r>
        <w:rPr>
          <w:rtl/>
        </w:rPr>
        <w:t>יעקב אשר (יהדות התורה):</w:t>
      </w:r>
      <w:r w:rsidRPr="00900304">
        <w:rPr>
          <w:rStyle w:val="TagStyle"/>
          <w:rtl/>
        </w:rPr>
        <w:t xml:space="preserve"> &lt;&lt; קריאה &gt;&gt;</w:t>
      </w:r>
      <w:r>
        <w:rPr>
          <w:rtl/>
        </w:rPr>
        <w:t xml:space="preserve"> </w:t>
      </w:r>
      <w:bookmarkEnd w:id="1460"/>
    </w:p>
    <w:p w:rsidR="00274A55" w:rsidRDefault="00274A55" w:rsidP="00EA54C6">
      <w:pPr>
        <w:rPr>
          <w:rtl/>
        </w:rPr>
      </w:pPr>
    </w:p>
    <w:p w:rsidR="00274A55" w:rsidRDefault="00274A55" w:rsidP="00F101CE">
      <w:pPr>
        <w:rPr>
          <w:rtl/>
        </w:rPr>
      </w:pPr>
      <w:r>
        <w:rPr>
          <w:rFonts w:hint="cs"/>
          <w:rtl/>
        </w:rPr>
        <w:t xml:space="preserve">אתה מתגרד מזה. </w:t>
      </w:r>
      <w:bookmarkStart w:id="1461" w:name="_ETM_Q9_607063"/>
      <w:bookmarkEnd w:id="1461"/>
      <w:r>
        <w:rPr>
          <w:rFonts w:hint="cs"/>
          <w:rtl/>
        </w:rPr>
        <w:t xml:space="preserve">מתגרד מזה. </w:t>
      </w:r>
    </w:p>
    <w:p w:rsidR="00274A55" w:rsidRDefault="00274A55" w:rsidP="00F101CE">
      <w:pPr>
        <w:rPr>
          <w:rtl/>
        </w:rPr>
      </w:pPr>
      <w:bookmarkStart w:id="1462" w:name="_ETM_Q9_607145"/>
      <w:bookmarkEnd w:id="1462"/>
    </w:p>
    <w:p w:rsidR="00274A55" w:rsidRDefault="00274A55" w:rsidP="00F101CE">
      <w:pPr>
        <w:pStyle w:val="-"/>
        <w:keepNext/>
        <w:rPr>
          <w:rtl/>
        </w:rPr>
      </w:pPr>
      <w:bookmarkStart w:id="1463" w:name="ET_speakercontinue_6361_28"/>
      <w:r w:rsidRPr="00900304">
        <w:rPr>
          <w:rStyle w:val="TagStyle"/>
          <w:rtl/>
        </w:rPr>
        <w:t xml:space="preserve"> &lt;&lt; דובר_המשך &gt;&gt; </w:t>
      </w:r>
      <w:r>
        <w:rPr>
          <w:rtl/>
        </w:rPr>
        <w:t>נאור שירי (יש עתיד):</w:t>
      </w:r>
      <w:r w:rsidRPr="00900304">
        <w:rPr>
          <w:rStyle w:val="TagStyle"/>
          <w:rtl/>
        </w:rPr>
        <w:t xml:space="preserve"> &lt;&lt; דובר_המשך &gt;&gt;</w:t>
      </w:r>
      <w:r>
        <w:rPr>
          <w:rtl/>
        </w:rPr>
        <w:t xml:space="preserve"> </w:t>
      </w:r>
      <w:bookmarkEnd w:id="1463"/>
    </w:p>
    <w:p w:rsidR="00274A55" w:rsidRDefault="00274A55" w:rsidP="00EA54C6">
      <w:pPr>
        <w:rPr>
          <w:rtl/>
        </w:rPr>
      </w:pPr>
    </w:p>
    <w:p w:rsidR="00274A55" w:rsidRDefault="00274A55" w:rsidP="00F101CE">
      <w:pPr>
        <w:rPr>
          <w:rtl/>
        </w:rPr>
      </w:pPr>
      <w:bookmarkStart w:id="1464" w:name="_ETM_Q9_608114"/>
      <w:bookmarkEnd w:id="1464"/>
      <w:r>
        <w:rPr>
          <w:rFonts w:hint="cs"/>
          <w:rtl/>
        </w:rPr>
        <w:t xml:space="preserve">אני לא מתגרד מזה, תירגע, תירגע. </w:t>
      </w:r>
      <w:bookmarkStart w:id="1465" w:name="_ETM_Q9_612303"/>
      <w:bookmarkEnd w:id="1465"/>
      <w:r>
        <w:rPr>
          <w:rFonts w:hint="cs"/>
          <w:rtl/>
        </w:rPr>
        <w:t xml:space="preserve">אני לא מתגרד מזה, ואל תגיד שאני אנטישמי. </w:t>
      </w:r>
    </w:p>
    <w:p w:rsidR="00274A55" w:rsidRDefault="00274A55" w:rsidP="00F101CE">
      <w:pPr>
        <w:rPr>
          <w:rtl/>
        </w:rPr>
      </w:pPr>
      <w:bookmarkStart w:id="1466" w:name="_ETM_Q9_617224"/>
      <w:bookmarkStart w:id="1467" w:name="_ETM_Q9_617322"/>
      <w:bookmarkEnd w:id="1466"/>
      <w:bookmarkEnd w:id="1467"/>
    </w:p>
    <w:p w:rsidR="00274A55" w:rsidRDefault="00274A55" w:rsidP="00F101CE">
      <w:pPr>
        <w:pStyle w:val="af5"/>
        <w:keepNext/>
        <w:rPr>
          <w:rtl/>
        </w:rPr>
      </w:pPr>
      <w:bookmarkStart w:id="1468" w:name="ET_interruption_5069_29"/>
      <w:r w:rsidRPr="00770BFD">
        <w:rPr>
          <w:rStyle w:val="TagStyle"/>
          <w:rtl/>
        </w:rPr>
        <w:t xml:space="preserve"> &lt;&lt; קריאה &gt;&gt; </w:t>
      </w:r>
      <w:r>
        <w:rPr>
          <w:rtl/>
        </w:rPr>
        <w:t>יעקב אשר (יהדות התורה):</w:t>
      </w:r>
      <w:r w:rsidRPr="00770BFD">
        <w:rPr>
          <w:rStyle w:val="TagStyle"/>
          <w:rtl/>
        </w:rPr>
        <w:t xml:space="preserve"> &lt;&lt; קריאה &gt;&gt;</w:t>
      </w:r>
      <w:r>
        <w:rPr>
          <w:rtl/>
        </w:rPr>
        <w:t xml:space="preserve"> </w:t>
      </w:r>
      <w:bookmarkEnd w:id="1468"/>
    </w:p>
    <w:p w:rsidR="00274A55" w:rsidRDefault="00274A55" w:rsidP="00EA54C6">
      <w:pPr>
        <w:rPr>
          <w:rtl/>
        </w:rPr>
      </w:pPr>
    </w:p>
    <w:p w:rsidR="00274A55" w:rsidRDefault="00274A55" w:rsidP="00F101CE">
      <w:pPr>
        <w:rPr>
          <w:rtl/>
        </w:rPr>
      </w:pPr>
      <w:bookmarkStart w:id="1469" w:name="_ETM_Q9_616987"/>
      <w:bookmarkEnd w:id="1469"/>
      <w:r>
        <w:rPr>
          <w:rFonts w:hint="cs"/>
          <w:rtl/>
        </w:rPr>
        <w:t xml:space="preserve">תנסה </w:t>
      </w:r>
      <w:bookmarkStart w:id="1470" w:name="_ETM_Q9_614126"/>
      <w:bookmarkEnd w:id="1470"/>
      <w:r>
        <w:rPr>
          <w:rFonts w:hint="cs"/>
          <w:rtl/>
        </w:rPr>
        <w:t xml:space="preserve">לתרום לדברים אחרים. </w:t>
      </w:r>
    </w:p>
    <w:p w:rsidR="00274A55" w:rsidRDefault="00274A55" w:rsidP="00F101CE">
      <w:pPr>
        <w:rPr>
          <w:rtl/>
        </w:rPr>
      </w:pPr>
    </w:p>
    <w:p w:rsidR="00274A55" w:rsidRDefault="00274A55" w:rsidP="00F101CE">
      <w:pPr>
        <w:pStyle w:val="-"/>
        <w:keepNext/>
        <w:rPr>
          <w:rtl/>
        </w:rPr>
      </w:pPr>
      <w:bookmarkStart w:id="1471" w:name="_ETM_Q9_617326"/>
      <w:bookmarkStart w:id="1472" w:name="_ETM_Q9_617408"/>
      <w:bookmarkStart w:id="1473" w:name="ET_speakercontinue_6361_30"/>
      <w:bookmarkEnd w:id="1471"/>
      <w:bookmarkEnd w:id="1472"/>
      <w:r w:rsidRPr="00770BFD">
        <w:rPr>
          <w:rStyle w:val="TagStyle"/>
          <w:rtl/>
        </w:rPr>
        <w:t xml:space="preserve"> &lt;&lt; דובר_המשך &gt;&gt; </w:t>
      </w:r>
      <w:r>
        <w:rPr>
          <w:rtl/>
        </w:rPr>
        <w:t>נאור שירי (יש עתיד):</w:t>
      </w:r>
      <w:r w:rsidRPr="00770BFD">
        <w:rPr>
          <w:rStyle w:val="TagStyle"/>
          <w:rtl/>
        </w:rPr>
        <w:t xml:space="preserve"> &lt;&lt; דובר_המשך &gt;&gt;</w:t>
      </w:r>
      <w:r>
        <w:rPr>
          <w:rtl/>
        </w:rPr>
        <w:t xml:space="preserve"> </w:t>
      </w:r>
      <w:bookmarkEnd w:id="1473"/>
    </w:p>
    <w:p w:rsidR="00274A55" w:rsidRDefault="00274A55" w:rsidP="00EA54C6">
      <w:pPr>
        <w:rPr>
          <w:rtl/>
        </w:rPr>
      </w:pPr>
    </w:p>
    <w:p w:rsidR="00274A55" w:rsidRDefault="00274A55" w:rsidP="00F101CE">
      <w:pPr>
        <w:rPr>
          <w:rtl/>
        </w:rPr>
      </w:pPr>
      <w:bookmarkStart w:id="1474" w:name="_ETM_Q9_618499"/>
      <w:bookmarkEnd w:id="1474"/>
      <w:r>
        <w:rPr>
          <w:rFonts w:hint="cs"/>
          <w:rtl/>
        </w:rPr>
        <w:t>תאמין לי, אם לא הייתי מכבד אותך, הייתי</w:t>
      </w:r>
      <w:bookmarkStart w:id="1475" w:name="_ETM_Q9_620229"/>
      <w:bookmarkEnd w:id="1475"/>
      <w:r>
        <w:rPr>
          <w:rFonts w:hint="cs"/>
          <w:rtl/>
        </w:rPr>
        <w:t xml:space="preserve"> מדבר אליך אחרת לגמרי. אל תגיד לי שאני אנטישמי, </w:t>
      </w:r>
      <w:bookmarkStart w:id="1476" w:name="_ETM_Q9_621780"/>
      <w:bookmarkEnd w:id="1476"/>
      <w:r>
        <w:rPr>
          <w:rFonts w:hint="cs"/>
          <w:rtl/>
        </w:rPr>
        <w:t>ותתבייש על מה שאמרת. אבל את זה אני שם בצד.</w:t>
      </w:r>
      <w:bookmarkStart w:id="1477" w:name="_ETM_Q9_625443"/>
      <w:bookmarkEnd w:id="1477"/>
      <w:r>
        <w:rPr>
          <w:rFonts w:hint="cs"/>
          <w:rtl/>
        </w:rPr>
        <w:t xml:space="preserve"> </w:t>
      </w:r>
      <w:bookmarkStart w:id="1478" w:name="_ETM_Q9_626259"/>
      <w:bookmarkEnd w:id="1478"/>
    </w:p>
    <w:p w:rsidR="00274A55" w:rsidRDefault="00274A55" w:rsidP="00F101CE">
      <w:pPr>
        <w:rPr>
          <w:rtl/>
        </w:rPr>
      </w:pPr>
      <w:bookmarkStart w:id="1479" w:name="_ETM_Q9_626377"/>
      <w:bookmarkEnd w:id="1479"/>
    </w:p>
    <w:p w:rsidR="00274A55" w:rsidRDefault="00274A55" w:rsidP="00F101CE">
      <w:pPr>
        <w:pStyle w:val="af5"/>
        <w:keepNext/>
        <w:rPr>
          <w:rtl/>
        </w:rPr>
      </w:pPr>
      <w:bookmarkStart w:id="1480" w:name="ET_interruption_5069_31"/>
      <w:r w:rsidRPr="003B7C33">
        <w:rPr>
          <w:rStyle w:val="TagStyle"/>
          <w:rtl/>
        </w:rPr>
        <w:t xml:space="preserve"> &lt;&lt; קריאה &gt;&gt; </w:t>
      </w:r>
      <w:r>
        <w:rPr>
          <w:rtl/>
        </w:rPr>
        <w:t>יעקב אשר (יהדות התורה):</w:t>
      </w:r>
      <w:r w:rsidRPr="003B7C33">
        <w:rPr>
          <w:rStyle w:val="TagStyle"/>
          <w:rtl/>
        </w:rPr>
        <w:t xml:space="preserve"> &lt;&lt; קריאה &gt;&gt;</w:t>
      </w:r>
      <w:r>
        <w:rPr>
          <w:rtl/>
        </w:rPr>
        <w:t xml:space="preserve"> </w:t>
      </w:r>
      <w:bookmarkEnd w:id="1480"/>
    </w:p>
    <w:p w:rsidR="00274A55" w:rsidRDefault="00274A55" w:rsidP="00EA54C6">
      <w:pPr>
        <w:rPr>
          <w:rtl/>
        </w:rPr>
      </w:pPr>
    </w:p>
    <w:p w:rsidR="00274A55" w:rsidRDefault="00274A55" w:rsidP="00F101CE">
      <w:pPr>
        <w:rPr>
          <w:rtl/>
        </w:rPr>
      </w:pPr>
      <w:bookmarkStart w:id="1481" w:name="_ETM_Q9_624227"/>
      <w:bookmarkStart w:id="1482" w:name="_ETM_Q9_624309"/>
      <w:bookmarkEnd w:id="1481"/>
      <w:bookmarkEnd w:id="1482"/>
      <w:r>
        <w:rPr>
          <w:rFonts w:hint="cs"/>
          <w:rtl/>
        </w:rPr>
        <w:t xml:space="preserve">אופק חדש, אתה נאבקת שיהיה להם? לילדים החרדים אין אופק </w:t>
      </w:r>
      <w:bookmarkStart w:id="1483" w:name="_ETM_Q9_626151"/>
      <w:bookmarkEnd w:id="1483"/>
      <w:r>
        <w:rPr>
          <w:rFonts w:hint="cs"/>
          <w:rtl/>
        </w:rPr>
        <w:t xml:space="preserve">חדש. </w:t>
      </w:r>
      <w:bookmarkStart w:id="1484" w:name="_ETM_Q9_630871"/>
      <w:bookmarkEnd w:id="1484"/>
    </w:p>
    <w:p w:rsidR="00274A55" w:rsidRDefault="00274A55" w:rsidP="00F101CE">
      <w:pPr>
        <w:rPr>
          <w:rtl/>
        </w:rPr>
      </w:pPr>
      <w:bookmarkStart w:id="1485" w:name="_ETM_Q9_630976"/>
      <w:bookmarkEnd w:id="1485"/>
    </w:p>
    <w:p w:rsidR="00274A55" w:rsidRDefault="00274A55" w:rsidP="00F101CE">
      <w:pPr>
        <w:pStyle w:val="-"/>
        <w:keepNext/>
        <w:rPr>
          <w:rtl/>
        </w:rPr>
      </w:pPr>
      <w:r w:rsidRPr="003B7C33">
        <w:rPr>
          <w:rStyle w:val="TagStyle"/>
          <w:rtl/>
        </w:rPr>
        <w:t xml:space="preserve"> &lt;&lt; דובר_המשך &gt;&gt; </w:t>
      </w:r>
      <w:r>
        <w:rPr>
          <w:rtl/>
        </w:rPr>
        <w:t>נאור שירי (יש עתיד):</w:t>
      </w:r>
      <w:r w:rsidRPr="003B7C33">
        <w:rPr>
          <w:rStyle w:val="TagStyle"/>
          <w:rtl/>
        </w:rPr>
        <w:t xml:space="preserve"> &lt;&lt; דובר_המשך &gt;&gt;</w:t>
      </w:r>
      <w:r>
        <w:rPr>
          <w:rtl/>
        </w:rPr>
        <w:t xml:space="preserve"> </w:t>
      </w:r>
    </w:p>
    <w:p w:rsidR="00274A55" w:rsidRDefault="00274A55" w:rsidP="00EA54C6">
      <w:pPr>
        <w:rPr>
          <w:rtl/>
        </w:rPr>
      </w:pPr>
    </w:p>
    <w:p w:rsidR="00274A55" w:rsidRDefault="00274A55" w:rsidP="00F101CE">
      <w:pPr>
        <w:rPr>
          <w:rtl/>
        </w:rPr>
      </w:pPr>
      <w:r>
        <w:rPr>
          <w:rFonts w:hint="cs"/>
          <w:rtl/>
        </w:rPr>
        <w:t xml:space="preserve">מה זה קשור לזה "אתה אנטישמי"? מה </w:t>
      </w:r>
      <w:bookmarkStart w:id="1486" w:name="_ETM_Q9_628831"/>
      <w:bookmarkEnd w:id="1486"/>
      <w:r>
        <w:rPr>
          <w:rFonts w:hint="cs"/>
          <w:rtl/>
        </w:rPr>
        <w:t xml:space="preserve">אתה צועק? </w:t>
      </w:r>
      <w:bookmarkStart w:id="1487" w:name="_ETM_Q9_631695"/>
      <w:bookmarkEnd w:id="1487"/>
    </w:p>
    <w:p w:rsidR="00274A55" w:rsidRDefault="00274A55" w:rsidP="00F101CE">
      <w:pPr>
        <w:rPr>
          <w:rtl/>
        </w:rPr>
      </w:pPr>
      <w:bookmarkStart w:id="1488" w:name="_ETM_Q9_631783"/>
      <w:bookmarkEnd w:id="1488"/>
    </w:p>
    <w:p w:rsidR="00274A55" w:rsidRDefault="00274A55" w:rsidP="00F101CE">
      <w:pPr>
        <w:pStyle w:val="af5"/>
        <w:keepNext/>
        <w:rPr>
          <w:rtl/>
        </w:rPr>
      </w:pPr>
      <w:r w:rsidRPr="003B7C33">
        <w:rPr>
          <w:rStyle w:val="TagStyle"/>
          <w:rtl/>
        </w:rPr>
        <w:t xml:space="preserve"> &lt;&lt; קריאה &gt;&gt; </w:t>
      </w:r>
      <w:r>
        <w:rPr>
          <w:rtl/>
        </w:rPr>
        <w:t>מירב בן ארי (יש עתיד):</w:t>
      </w:r>
      <w:r w:rsidRPr="003B7C33">
        <w:rPr>
          <w:rStyle w:val="TagStyle"/>
          <w:rtl/>
        </w:rPr>
        <w:t xml:space="preserve"> &lt;&lt; קריאה &gt;&gt;</w:t>
      </w:r>
      <w:r>
        <w:rPr>
          <w:rtl/>
        </w:rPr>
        <w:t xml:space="preserve"> </w:t>
      </w:r>
    </w:p>
    <w:p w:rsidR="00274A55" w:rsidRDefault="00274A55" w:rsidP="00EA54C6">
      <w:pPr>
        <w:rPr>
          <w:rtl/>
        </w:rPr>
      </w:pPr>
    </w:p>
    <w:p w:rsidR="00274A55" w:rsidRDefault="00EA54C6" w:rsidP="00F101CE">
      <w:pPr>
        <w:rPr>
          <w:rtl/>
        </w:rPr>
      </w:pPr>
      <w:bookmarkStart w:id="1489" w:name="_ETM_Q9_633139"/>
      <w:bookmarkEnd w:id="1489"/>
      <w:r>
        <w:rPr>
          <w:rFonts w:hint="cs"/>
          <w:rtl/>
        </w:rPr>
        <w:t>– – –</w:t>
      </w:r>
      <w:bookmarkStart w:id="1490" w:name="_ETM_Q9_632769"/>
      <w:bookmarkEnd w:id="1490"/>
    </w:p>
    <w:p w:rsidR="00274A55" w:rsidRDefault="00274A55" w:rsidP="00F101CE">
      <w:pPr>
        <w:rPr>
          <w:rtl/>
        </w:rPr>
      </w:pPr>
      <w:bookmarkStart w:id="1491" w:name="_ETM_Q9_632854"/>
      <w:bookmarkEnd w:id="1491"/>
    </w:p>
    <w:p w:rsidR="00274A55" w:rsidRDefault="00274A55" w:rsidP="00F101CE">
      <w:pPr>
        <w:pStyle w:val="-"/>
        <w:keepNext/>
        <w:rPr>
          <w:rtl/>
        </w:rPr>
      </w:pPr>
      <w:bookmarkStart w:id="1492" w:name="ET_speakercontinue_6361_34"/>
      <w:r w:rsidRPr="003B7C33">
        <w:rPr>
          <w:rStyle w:val="TagStyle"/>
          <w:rtl/>
        </w:rPr>
        <w:t xml:space="preserve"> &lt;&lt; דובר_המשך &gt;&gt; </w:t>
      </w:r>
      <w:r>
        <w:rPr>
          <w:rtl/>
        </w:rPr>
        <w:t>נאור שירי (יש עתיד):</w:t>
      </w:r>
      <w:r w:rsidRPr="003B7C33">
        <w:rPr>
          <w:rStyle w:val="TagStyle"/>
          <w:rtl/>
        </w:rPr>
        <w:t xml:space="preserve"> &lt;&lt; דובר_המשך &gt;&gt;</w:t>
      </w:r>
      <w:r>
        <w:rPr>
          <w:rtl/>
        </w:rPr>
        <w:t xml:space="preserve"> </w:t>
      </w:r>
      <w:bookmarkEnd w:id="1492"/>
    </w:p>
    <w:p w:rsidR="00274A55" w:rsidRDefault="00274A55" w:rsidP="00EA54C6">
      <w:pPr>
        <w:rPr>
          <w:rtl/>
        </w:rPr>
      </w:pPr>
    </w:p>
    <w:p w:rsidR="00274A55" w:rsidRDefault="00274A55" w:rsidP="00F101CE">
      <w:pPr>
        <w:rPr>
          <w:rtl/>
        </w:rPr>
      </w:pPr>
      <w:bookmarkStart w:id="1493" w:name="_ETM_Q9_633851"/>
      <w:bookmarkEnd w:id="1493"/>
      <w:r>
        <w:rPr>
          <w:rFonts w:hint="cs"/>
          <w:rtl/>
        </w:rPr>
        <w:t>מה אתה צועק</w:t>
      </w:r>
      <w:bookmarkStart w:id="1494" w:name="_ETM_Q9_632462"/>
      <w:bookmarkEnd w:id="1494"/>
      <w:r>
        <w:t xml:space="preserve"> ?</w:t>
      </w:r>
      <w:r>
        <w:rPr>
          <w:rFonts w:hint="cs"/>
          <w:rtl/>
        </w:rPr>
        <w:t xml:space="preserve">אתה חושב שאתה מרשים אותי </w:t>
      </w:r>
      <w:r w:rsidR="0032202A">
        <w:rPr>
          <w:rFonts w:hint="cs"/>
          <w:rtl/>
        </w:rPr>
        <w:t>כ</w:t>
      </w:r>
      <w:r>
        <w:rPr>
          <w:rFonts w:hint="cs"/>
          <w:rtl/>
        </w:rPr>
        <w:t xml:space="preserve">שאתה אומר שאני </w:t>
      </w:r>
      <w:bookmarkStart w:id="1495" w:name="_ETM_Q9_636159"/>
      <w:bookmarkEnd w:id="1495"/>
      <w:r>
        <w:rPr>
          <w:rFonts w:hint="cs"/>
          <w:rtl/>
        </w:rPr>
        <w:t xml:space="preserve">אנטישמי? אני חושב שאתה צריך להתבייש במה שאמרת, אבל </w:t>
      </w:r>
      <w:bookmarkStart w:id="1496" w:name="_ETM_Q9_635848"/>
      <w:bookmarkEnd w:id="1496"/>
      <w:r>
        <w:rPr>
          <w:rFonts w:hint="cs"/>
          <w:rtl/>
        </w:rPr>
        <w:t xml:space="preserve">זה עם עצמך. </w:t>
      </w:r>
      <w:bookmarkStart w:id="1497" w:name="_ETM_Q9_638872"/>
      <w:bookmarkEnd w:id="1497"/>
    </w:p>
    <w:p w:rsidR="00274A55" w:rsidRDefault="00274A55" w:rsidP="00F101CE">
      <w:pPr>
        <w:rPr>
          <w:rtl/>
        </w:rPr>
      </w:pPr>
      <w:bookmarkStart w:id="1498" w:name="_ETM_Q9_638956"/>
      <w:bookmarkEnd w:id="1498"/>
    </w:p>
    <w:p w:rsidR="00274A55" w:rsidRDefault="00274A55" w:rsidP="00F101CE">
      <w:pPr>
        <w:pStyle w:val="af5"/>
        <w:keepNext/>
        <w:rPr>
          <w:rtl/>
        </w:rPr>
      </w:pPr>
      <w:bookmarkStart w:id="1499" w:name="ET_interruption_5069_35"/>
      <w:r w:rsidRPr="003B7C33">
        <w:rPr>
          <w:rStyle w:val="TagStyle"/>
          <w:rtl/>
        </w:rPr>
        <w:t xml:space="preserve"> &lt;&lt; קריאה &gt;&gt; </w:t>
      </w:r>
      <w:r>
        <w:rPr>
          <w:rtl/>
        </w:rPr>
        <w:t>יעקב אשר (יהדות התורה):</w:t>
      </w:r>
      <w:r w:rsidRPr="003B7C33">
        <w:rPr>
          <w:rStyle w:val="TagStyle"/>
          <w:rtl/>
        </w:rPr>
        <w:t xml:space="preserve"> &lt;&lt; קריאה &gt;&gt;</w:t>
      </w:r>
      <w:r>
        <w:rPr>
          <w:rtl/>
        </w:rPr>
        <w:t xml:space="preserve"> </w:t>
      </w:r>
      <w:bookmarkEnd w:id="1499"/>
    </w:p>
    <w:p w:rsidR="00274A55" w:rsidRDefault="00274A55" w:rsidP="00EA54C6">
      <w:pPr>
        <w:rPr>
          <w:rtl/>
        </w:rPr>
      </w:pPr>
    </w:p>
    <w:p w:rsidR="00274A55" w:rsidRDefault="00274A55" w:rsidP="00F101CE">
      <w:pPr>
        <w:rPr>
          <w:rtl/>
        </w:rPr>
      </w:pPr>
      <w:bookmarkStart w:id="1500" w:name="_ETM_Q9_638669"/>
      <w:bookmarkEnd w:id="1500"/>
      <w:r>
        <w:rPr>
          <w:rFonts w:hint="cs"/>
          <w:rtl/>
        </w:rPr>
        <w:t xml:space="preserve">אנחנו לא מאשימים בכלום. רק </w:t>
      </w:r>
      <w:r w:rsidR="00EA54C6">
        <w:rPr>
          <w:rFonts w:hint="cs"/>
          <w:rtl/>
        </w:rPr>
        <w:t>– – –</w:t>
      </w:r>
      <w:r>
        <w:rPr>
          <w:rFonts w:hint="cs"/>
          <w:rtl/>
        </w:rPr>
        <w:t xml:space="preserve"> </w:t>
      </w:r>
      <w:bookmarkStart w:id="1501" w:name="_ETM_Q9_643726"/>
      <w:bookmarkEnd w:id="1501"/>
    </w:p>
    <w:p w:rsidR="00274A55" w:rsidRDefault="00274A55" w:rsidP="00F101CE">
      <w:pPr>
        <w:rPr>
          <w:rtl/>
        </w:rPr>
      </w:pPr>
      <w:bookmarkStart w:id="1502" w:name="_ETM_Q9_643811"/>
      <w:bookmarkEnd w:id="1502"/>
    </w:p>
    <w:p w:rsidR="00274A55" w:rsidRDefault="00274A55" w:rsidP="00F101CE">
      <w:pPr>
        <w:pStyle w:val="-"/>
        <w:keepNext/>
        <w:rPr>
          <w:rtl/>
        </w:rPr>
      </w:pPr>
      <w:bookmarkStart w:id="1503" w:name="ET_speakercontinue_6361_36"/>
      <w:r w:rsidRPr="003B7C33">
        <w:rPr>
          <w:rStyle w:val="TagStyle"/>
          <w:rtl/>
        </w:rPr>
        <w:t xml:space="preserve"> &lt;&lt; דובר_המשך &gt;&gt; </w:t>
      </w:r>
      <w:r>
        <w:rPr>
          <w:rtl/>
        </w:rPr>
        <w:t>נאור שירי (יש עתיד):</w:t>
      </w:r>
      <w:r w:rsidRPr="003B7C33">
        <w:rPr>
          <w:rStyle w:val="TagStyle"/>
          <w:rtl/>
        </w:rPr>
        <w:t xml:space="preserve"> &lt;&lt; דובר_המשך &gt;&gt;</w:t>
      </w:r>
      <w:r>
        <w:rPr>
          <w:rtl/>
        </w:rPr>
        <w:t xml:space="preserve"> </w:t>
      </w:r>
      <w:bookmarkEnd w:id="1503"/>
    </w:p>
    <w:p w:rsidR="00274A55" w:rsidRDefault="00274A55" w:rsidP="00EA54C6">
      <w:pPr>
        <w:rPr>
          <w:rtl/>
        </w:rPr>
      </w:pPr>
    </w:p>
    <w:p w:rsidR="00274A55" w:rsidRDefault="00274A55" w:rsidP="00F101CE">
      <w:pPr>
        <w:rPr>
          <w:rtl/>
        </w:rPr>
      </w:pPr>
      <w:r>
        <w:rPr>
          <w:rFonts w:hint="cs"/>
          <w:rtl/>
        </w:rPr>
        <w:t xml:space="preserve">מה זה לא מאשימים? קראת לי אנטישמי. תתבייש, תתבייש. </w:t>
      </w:r>
      <w:bookmarkStart w:id="1504" w:name="_ETM_Q9_642619"/>
      <w:bookmarkStart w:id="1505" w:name="_ETM_Q9_643020"/>
      <w:bookmarkEnd w:id="1504"/>
      <w:bookmarkEnd w:id="1505"/>
    </w:p>
    <w:p w:rsidR="00274A55" w:rsidRDefault="00274A55" w:rsidP="00F101CE">
      <w:pPr>
        <w:rPr>
          <w:rtl/>
        </w:rPr>
      </w:pPr>
      <w:bookmarkStart w:id="1506" w:name="_ETM_Q9_643105"/>
      <w:bookmarkEnd w:id="1506"/>
    </w:p>
    <w:p w:rsidR="00274A55" w:rsidRDefault="00274A55" w:rsidP="00F101CE">
      <w:pPr>
        <w:pStyle w:val="af5"/>
        <w:keepNext/>
        <w:rPr>
          <w:rtl/>
        </w:rPr>
      </w:pPr>
      <w:bookmarkStart w:id="1507" w:name="ET_interruption_5069_37"/>
      <w:r w:rsidRPr="003B7C33">
        <w:rPr>
          <w:rStyle w:val="TagStyle"/>
          <w:rtl/>
        </w:rPr>
        <w:t xml:space="preserve"> &lt;&lt; קריאה &gt;&gt; </w:t>
      </w:r>
      <w:r>
        <w:rPr>
          <w:rtl/>
        </w:rPr>
        <w:t>יעקב אשר (יהדות התורה):</w:t>
      </w:r>
      <w:r w:rsidRPr="003B7C33">
        <w:rPr>
          <w:rStyle w:val="TagStyle"/>
          <w:rtl/>
        </w:rPr>
        <w:t xml:space="preserve"> &lt;&lt; קריאה &gt;&gt;</w:t>
      </w:r>
      <w:r>
        <w:rPr>
          <w:rtl/>
        </w:rPr>
        <w:t xml:space="preserve"> </w:t>
      </w:r>
      <w:bookmarkEnd w:id="1507"/>
    </w:p>
    <w:p w:rsidR="00274A55" w:rsidRDefault="00274A55" w:rsidP="00EA54C6">
      <w:pPr>
        <w:rPr>
          <w:rtl/>
        </w:rPr>
      </w:pPr>
    </w:p>
    <w:p w:rsidR="00274A55" w:rsidRDefault="00274A55" w:rsidP="00F101CE">
      <w:pPr>
        <w:rPr>
          <w:rtl/>
        </w:rPr>
      </w:pPr>
      <w:bookmarkStart w:id="1508" w:name="_ETM_Q9_647316"/>
      <w:bookmarkEnd w:id="1508"/>
      <w:r>
        <w:rPr>
          <w:rFonts w:hint="cs"/>
          <w:rtl/>
        </w:rPr>
        <w:t xml:space="preserve">תכיל את החרדים כמו שאתה מכיל את </w:t>
      </w:r>
      <w:r w:rsidR="00EA54C6">
        <w:rPr>
          <w:rFonts w:hint="cs"/>
          <w:rtl/>
        </w:rPr>
        <w:t>– – –</w:t>
      </w:r>
      <w:r>
        <w:rPr>
          <w:rFonts w:hint="cs"/>
          <w:rtl/>
        </w:rPr>
        <w:t xml:space="preserve"> הערבים. </w:t>
      </w:r>
    </w:p>
    <w:p w:rsidR="0032202A" w:rsidRDefault="0032202A" w:rsidP="00F101CE">
      <w:pPr>
        <w:rPr>
          <w:rtl/>
        </w:rPr>
      </w:pPr>
    </w:p>
    <w:p w:rsidR="00274A55" w:rsidRDefault="00274A55" w:rsidP="00F101CE">
      <w:pPr>
        <w:pStyle w:val="af5"/>
        <w:keepNext/>
        <w:rPr>
          <w:rtl/>
        </w:rPr>
      </w:pPr>
      <w:bookmarkStart w:id="1509" w:name="ET_interruption_5300_57"/>
      <w:r w:rsidRPr="00407CF1">
        <w:rPr>
          <w:rStyle w:val="TagStyle"/>
          <w:rtl/>
        </w:rPr>
        <w:t xml:space="preserve"> &lt;&lt; קריאה &gt;&gt; </w:t>
      </w:r>
      <w:r>
        <w:rPr>
          <w:rtl/>
        </w:rPr>
        <w:t>מירב בן ארי (יש עתיד):</w:t>
      </w:r>
      <w:r w:rsidRPr="00407CF1">
        <w:rPr>
          <w:rStyle w:val="TagStyle"/>
          <w:rtl/>
        </w:rPr>
        <w:t xml:space="preserve"> &lt;&lt; קריאה &gt;&gt;</w:t>
      </w:r>
      <w:r>
        <w:rPr>
          <w:rtl/>
        </w:rPr>
        <w:t xml:space="preserve"> </w:t>
      </w:r>
      <w:bookmarkEnd w:id="1509"/>
    </w:p>
    <w:p w:rsidR="00274A55" w:rsidRDefault="00274A55" w:rsidP="00EA54C6">
      <w:pPr>
        <w:rPr>
          <w:rtl/>
        </w:rPr>
      </w:pPr>
    </w:p>
    <w:p w:rsidR="00274A55" w:rsidRDefault="00274A55" w:rsidP="00F101CE">
      <w:pPr>
        <w:rPr>
          <w:rtl/>
        </w:rPr>
      </w:pPr>
      <w:r>
        <w:rPr>
          <w:rFonts w:hint="cs"/>
          <w:rtl/>
        </w:rPr>
        <w:t>למה אתה קורא לו אנטישמי?</w:t>
      </w:r>
      <w:r>
        <w:t xml:space="preserve"> </w:t>
      </w:r>
    </w:p>
    <w:p w:rsidR="00274A55" w:rsidRPr="00407CF1" w:rsidRDefault="00274A55" w:rsidP="00F101CE">
      <w:pPr>
        <w:rPr>
          <w:rtl/>
        </w:rPr>
      </w:pPr>
    </w:p>
    <w:p w:rsidR="00274A55" w:rsidRDefault="00274A55" w:rsidP="00F101CE">
      <w:pPr>
        <w:pStyle w:val="-"/>
        <w:keepNext/>
        <w:rPr>
          <w:rtl/>
        </w:rPr>
      </w:pPr>
      <w:bookmarkStart w:id="1510" w:name="_ETM_Q9_647694"/>
      <w:bookmarkStart w:id="1511" w:name="_ETM_Q9_647764"/>
      <w:bookmarkStart w:id="1512" w:name="ET_speakercontinue_6361_38"/>
      <w:bookmarkEnd w:id="1510"/>
      <w:bookmarkEnd w:id="1511"/>
      <w:r w:rsidRPr="003B7C33">
        <w:rPr>
          <w:rStyle w:val="TagStyle"/>
          <w:rtl/>
        </w:rPr>
        <w:t xml:space="preserve"> &lt;&lt; דובר_המשך &gt;&gt; </w:t>
      </w:r>
      <w:r>
        <w:rPr>
          <w:rtl/>
        </w:rPr>
        <w:t>נאור שירי (יש עתיד):</w:t>
      </w:r>
      <w:r w:rsidRPr="003B7C33">
        <w:rPr>
          <w:rStyle w:val="TagStyle"/>
          <w:rtl/>
        </w:rPr>
        <w:t xml:space="preserve"> &lt;&lt; דובר_המשך &gt;&gt;</w:t>
      </w:r>
      <w:r>
        <w:rPr>
          <w:rtl/>
        </w:rPr>
        <w:t xml:space="preserve"> </w:t>
      </w:r>
      <w:bookmarkEnd w:id="1512"/>
    </w:p>
    <w:p w:rsidR="00274A55" w:rsidRDefault="00274A55" w:rsidP="00EA54C6">
      <w:pPr>
        <w:rPr>
          <w:rtl/>
        </w:rPr>
      </w:pPr>
    </w:p>
    <w:p w:rsidR="00274A55" w:rsidRDefault="00274A55" w:rsidP="00F101CE">
      <w:pPr>
        <w:rPr>
          <w:rtl/>
        </w:rPr>
      </w:pPr>
      <w:bookmarkStart w:id="1513" w:name="_ETM_Q9_648616"/>
      <w:bookmarkEnd w:id="1513"/>
      <w:r>
        <w:rPr>
          <w:rFonts w:hint="cs"/>
          <w:rtl/>
        </w:rPr>
        <w:t>אדון יעקב אשר, אני לומד ממך הרבה</w:t>
      </w:r>
      <w:bookmarkStart w:id="1514" w:name="_ETM_Q9_651234"/>
      <w:bookmarkEnd w:id="1514"/>
      <w:r>
        <w:rPr>
          <w:rFonts w:hint="cs"/>
          <w:rtl/>
        </w:rPr>
        <w:t xml:space="preserve">, אבל את הבושה שעכשיו אמרת </w:t>
      </w:r>
      <w:bookmarkStart w:id="1515" w:name="_ETM_Q9_648961"/>
      <w:bookmarkEnd w:id="1515"/>
      <w:r>
        <w:rPr>
          <w:rFonts w:hint="cs"/>
          <w:rtl/>
        </w:rPr>
        <w:t xml:space="preserve">לי אנטישמי, אתה צריך להתבייש. אל תדאג, אני </w:t>
      </w:r>
      <w:bookmarkStart w:id="1516" w:name="_ETM_Q9_655413"/>
      <w:bookmarkEnd w:id="1516"/>
      <w:r>
        <w:rPr>
          <w:rFonts w:hint="cs"/>
          <w:rtl/>
        </w:rPr>
        <w:t xml:space="preserve">לא אתלונן עליך לוועדת האתיקה. הבושה, שתהיה עליך. </w:t>
      </w:r>
    </w:p>
    <w:p w:rsidR="00274A55" w:rsidRDefault="00274A55" w:rsidP="00F101CE">
      <w:pPr>
        <w:rPr>
          <w:rtl/>
        </w:rPr>
      </w:pPr>
      <w:bookmarkStart w:id="1517" w:name="_ETM_Q9_659792"/>
      <w:bookmarkStart w:id="1518" w:name="_ETM_Q9_659909"/>
      <w:bookmarkEnd w:id="1517"/>
      <w:bookmarkEnd w:id="1518"/>
    </w:p>
    <w:p w:rsidR="00274A55" w:rsidRDefault="00274A55" w:rsidP="00F101CE">
      <w:pPr>
        <w:pStyle w:val="af5"/>
        <w:keepNext/>
        <w:rPr>
          <w:rtl/>
        </w:rPr>
      </w:pPr>
      <w:bookmarkStart w:id="1519" w:name="ET_interruption_5069_39"/>
      <w:r w:rsidRPr="003B7C33">
        <w:rPr>
          <w:rStyle w:val="TagStyle"/>
          <w:rtl/>
        </w:rPr>
        <w:t xml:space="preserve"> &lt;&lt; קריאה &gt;&gt; </w:t>
      </w:r>
      <w:r>
        <w:rPr>
          <w:rtl/>
        </w:rPr>
        <w:t>יעקב אשר (יהדות התורה):</w:t>
      </w:r>
      <w:r w:rsidRPr="003B7C33">
        <w:rPr>
          <w:rStyle w:val="TagStyle"/>
          <w:rtl/>
        </w:rPr>
        <w:t xml:space="preserve"> &lt;&lt; קריאה &gt;&gt;</w:t>
      </w:r>
      <w:r>
        <w:rPr>
          <w:rtl/>
        </w:rPr>
        <w:t xml:space="preserve"> </w:t>
      </w:r>
      <w:bookmarkEnd w:id="1519"/>
    </w:p>
    <w:p w:rsidR="00274A55" w:rsidRDefault="00274A55" w:rsidP="00EA54C6">
      <w:pPr>
        <w:rPr>
          <w:rtl/>
        </w:rPr>
      </w:pPr>
    </w:p>
    <w:p w:rsidR="00274A55" w:rsidRDefault="00274A55" w:rsidP="00F101CE">
      <w:pPr>
        <w:rPr>
          <w:rtl/>
        </w:rPr>
      </w:pPr>
      <w:bookmarkStart w:id="1520" w:name="_ETM_Q9_659633"/>
      <w:bookmarkEnd w:id="1520"/>
      <w:r>
        <w:rPr>
          <w:rFonts w:hint="cs"/>
          <w:rtl/>
        </w:rPr>
        <w:t>אמרתי</w:t>
      </w:r>
      <w:bookmarkStart w:id="1521" w:name="_ETM_Q9_654978"/>
      <w:bookmarkEnd w:id="1521"/>
      <w:r>
        <w:rPr>
          <w:rFonts w:hint="cs"/>
          <w:rtl/>
        </w:rPr>
        <w:t xml:space="preserve"> קטן. </w:t>
      </w:r>
      <w:bookmarkStart w:id="1522" w:name="_ETM_Q9_656481"/>
      <w:bookmarkEnd w:id="1522"/>
      <w:r>
        <w:rPr>
          <w:rFonts w:hint="cs"/>
          <w:rtl/>
        </w:rPr>
        <w:t xml:space="preserve">אמרתי קטן. </w:t>
      </w:r>
    </w:p>
    <w:p w:rsidR="00274A55" w:rsidRDefault="00274A55" w:rsidP="00F101CE">
      <w:pPr>
        <w:rPr>
          <w:rtl/>
        </w:rPr>
      </w:pPr>
      <w:bookmarkStart w:id="1523" w:name="_ETM_Q9_656563"/>
      <w:bookmarkEnd w:id="1523"/>
    </w:p>
    <w:p w:rsidR="00274A55" w:rsidRDefault="00274A55" w:rsidP="00F101CE">
      <w:pPr>
        <w:pStyle w:val="-"/>
        <w:keepNext/>
        <w:rPr>
          <w:rtl/>
        </w:rPr>
      </w:pPr>
      <w:bookmarkStart w:id="1524" w:name="ET_speakercontinue_6361_40"/>
      <w:r w:rsidRPr="003B7C33">
        <w:rPr>
          <w:rStyle w:val="TagStyle"/>
          <w:rtl/>
        </w:rPr>
        <w:t xml:space="preserve"> &lt;&lt; דובר_המשך &gt;&gt; </w:t>
      </w:r>
      <w:r>
        <w:rPr>
          <w:rtl/>
        </w:rPr>
        <w:t>נאור שירי (יש עתיד):</w:t>
      </w:r>
      <w:r w:rsidRPr="003B7C33">
        <w:rPr>
          <w:rStyle w:val="TagStyle"/>
          <w:rtl/>
        </w:rPr>
        <w:t xml:space="preserve"> &lt;&lt; דובר_המשך &gt;&gt;</w:t>
      </w:r>
      <w:r>
        <w:rPr>
          <w:rtl/>
        </w:rPr>
        <w:t xml:space="preserve"> </w:t>
      </w:r>
      <w:bookmarkEnd w:id="1524"/>
    </w:p>
    <w:p w:rsidR="00274A55" w:rsidRDefault="00274A55" w:rsidP="00EA54C6">
      <w:pPr>
        <w:rPr>
          <w:rtl/>
        </w:rPr>
      </w:pPr>
    </w:p>
    <w:p w:rsidR="00274A55" w:rsidRDefault="00274A55" w:rsidP="00F101CE">
      <w:pPr>
        <w:rPr>
          <w:rtl/>
        </w:rPr>
      </w:pPr>
      <w:bookmarkStart w:id="1525" w:name="_ETM_Q9_657417"/>
      <w:bookmarkEnd w:id="1525"/>
      <w:r>
        <w:rPr>
          <w:rFonts w:hint="cs"/>
          <w:rtl/>
        </w:rPr>
        <w:t>אה, קטן זה בסדר. טוב, בסדר. אז מערכת החינוך אצלכם</w:t>
      </w:r>
      <w:bookmarkStart w:id="1526" w:name="_ETM_Q9_664556"/>
      <w:bookmarkEnd w:id="1526"/>
      <w:r>
        <w:rPr>
          <w:rFonts w:hint="cs"/>
          <w:rtl/>
        </w:rPr>
        <w:t xml:space="preserve"> </w:t>
      </w:r>
      <w:r>
        <w:rPr>
          <w:rFonts w:hint="eastAsia"/>
          <w:rtl/>
        </w:rPr>
        <w:t xml:space="preserve">– </w:t>
      </w:r>
      <w:r>
        <w:rPr>
          <w:rFonts w:hint="cs"/>
          <w:rtl/>
        </w:rPr>
        <w:t xml:space="preserve">ולא סתם קפצת </w:t>
      </w:r>
      <w:r>
        <w:rPr>
          <w:rFonts w:hint="eastAsia"/>
          <w:rtl/>
        </w:rPr>
        <w:t xml:space="preserve">– </w:t>
      </w:r>
      <w:r>
        <w:rPr>
          <w:rFonts w:hint="cs"/>
          <w:rtl/>
        </w:rPr>
        <w:t xml:space="preserve">פועלת כרגיל. </w:t>
      </w:r>
      <w:bookmarkStart w:id="1527" w:name="_ETM_Q9_622062"/>
      <w:bookmarkEnd w:id="1527"/>
      <w:r>
        <w:rPr>
          <w:rtl/>
        </w:rPr>
        <w:t>למה? למה אצלכם מותר? תסביר לי</w:t>
      </w:r>
      <w:r>
        <w:rPr>
          <w:rFonts w:hint="cs"/>
          <w:rtl/>
        </w:rPr>
        <w:t>,</w:t>
      </w:r>
      <w:r>
        <w:rPr>
          <w:rtl/>
        </w:rPr>
        <w:t xml:space="preserve"> מה אנטישמי בזה</w:t>
      </w:r>
      <w:r>
        <w:rPr>
          <w:rFonts w:hint="cs"/>
          <w:rtl/>
        </w:rPr>
        <w:t>?</w:t>
      </w:r>
      <w:r>
        <w:rPr>
          <w:rtl/>
        </w:rPr>
        <w:t xml:space="preserve"> אתה חוש</w:t>
      </w:r>
      <w:r>
        <w:rPr>
          <w:rFonts w:hint="cs"/>
          <w:rtl/>
        </w:rPr>
        <w:t>ב</w:t>
      </w:r>
      <w:r>
        <w:rPr>
          <w:rtl/>
        </w:rPr>
        <w:t xml:space="preserve"> שאני נגד </w:t>
      </w:r>
      <w:r>
        <w:rPr>
          <w:rFonts w:hint="cs"/>
          <w:rtl/>
        </w:rPr>
        <w:t xml:space="preserve">– </w:t>
      </w:r>
      <w:r>
        <w:rPr>
          <w:rtl/>
        </w:rPr>
        <w:t>אני בעד, אני רוצה שגם בעפולה היא תפעל. אני רוצה ש</w:t>
      </w:r>
      <w:r>
        <w:rPr>
          <w:rFonts w:hint="cs"/>
          <w:rtl/>
        </w:rPr>
        <w:t xml:space="preserve">גם </w:t>
      </w:r>
      <w:r>
        <w:rPr>
          <w:rtl/>
        </w:rPr>
        <w:t>בעפולה</w:t>
      </w:r>
      <w:r>
        <w:rPr>
          <w:rFonts w:hint="cs"/>
          <w:rtl/>
        </w:rPr>
        <w:t>.</w:t>
      </w:r>
      <w:r>
        <w:rPr>
          <w:rtl/>
        </w:rPr>
        <w:t xml:space="preserve"> </w:t>
      </w:r>
    </w:p>
    <w:p w:rsidR="00274A55" w:rsidRDefault="00274A55" w:rsidP="00F101CE">
      <w:pPr>
        <w:rPr>
          <w:rtl/>
        </w:rPr>
      </w:pPr>
      <w:bookmarkStart w:id="1528" w:name="_ETM_Q9_680795"/>
      <w:bookmarkStart w:id="1529" w:name="_ETM_Q9_680888"/>
      <w:bookmarkEnd w:id="1528"/>
      <w:bookmarkEnd w:id="1529"/>
    </w:p>
    <w:p w:rsidR="00274A55" w:rsidRDefault="00274A55" w:rsidP="00F101CE">
      <w:pPr>
        <w:pStyle w:val="af5"/>
        <w:keepNext/>
        <w:rPr>
          <w:rtl/>
        </w:rPr>
      </w:pPr>
      <w:bookmarkStart w:id="1530" w:name="ET_interruption_5069_41"/>
      <w:r w:rsidRPr="00FD2257">
        <w:rPr>
          <w:rStyle w:val="TagStyle"/>
          <w:rtl/>
        </w:rPr>
        <w:t xml:space="preserve"> &lt;&lt; קריאה &gt;&gt; </w:t>
      </w:r>
      <w:r>
        <w:rPr>
          <w:rtl/>
        </w:rPr>
        <w:t>יעקב אשר (יהדות התורה):</w:t>
      </w:r>
      <w:r w:rsidRPr="00FD2257">
        <w:rPr>
          <w:rStyle w:val="TagStyle"/>
          <w:rtl/>
        </w:rPr>
        <w:t xml:space="preserve"> &lt;&lt; קריאה &gt;&gt;</w:t>
      </w:r>
      <w:r>
        <w:rPr>
          <w:rtl/>
        </w:rPr>
        <w:t xml:space="preserve"> </w:t>
      </w:r>
      <w:bookmarkEnd w:id="1530"/>
    </w:p>
    <w:p w:rsidR="00274A55" w:rsidRDefault="00274A55" w:rsidP="00EA54C6">
      <w:pPr>
        <w:rPr>
          <w:rtl/>
        </w:rPr>
      </w:pPr>
    </w:p>
    <w:p w:rsidR="00274A55" w:rsidRDefault="00274A55" w:rsidP="00F101CE">
      <w:pPr>
        <w:rPr>
          <w:rtl/>
        </w:rPr>
      </w:pPr>
      <w:bookmarkStart w:id="1531" w:name="_ETM_Q9_679156"/>
      <w:bookmarkStart w:id="1532" w:name="_ETM_Q9_678533"/>
      <w:bookmarkStart w:id="1533" w:name="_ETM_Q9_677768"/>
      <w:bookmarkEnd w:id="1531"/>
      <w:bookmarkEnd w:id="1532"/>
      <w:bookmarkEnd w:id="1533"/>
      <w:r>
        <w:rPr>
          <w:rFonts w:hint="cs"/>
          <w:rtl/>
        </w:rPr>
        <w:t>אבל בעפולה יש</w:t>
      </w:r>
      <w:bookmarkStart w:id="1534" w:name="_ETM_Q9_682120"/>
      <w:bookmarkEnd w:id="1534"/>
      <w:r>
        <w:rPr>
          <w:rFonts w:hint="cs"/>
          <w:rtl/>
        </w:rPr>
        <w:t xml:space="preserve"> אופק חדש. </w:t>
      </w:r>
    </w:p>
    <w:p w:rsidR="00274A55" w:rsidRDefault="00274A55" w:rsidP="00F101CE">
      <w:pPr>
        <w:rPr>
          <w:rtl/>
        </w:rPr>
      </w:pPr>
      <w:bookmarkStart w:id="1535" w:name="_ETM_Q9_682200"/>
      <w:bookmarkEnd w:id="1535"/>
    </w:p>
    <w:p w:rsidR="00274A55" w:rsidRDefault="00274A55" w:rsidP="00F101CE">
      <w:pPr>
        <w:pStyle w:val="-"/>
        <w:keepNext/>
        <w:rPr>
          <w:rtl/>
        </w:rPr>
      </w:pPr>
      <w:bookmarkStart w:id="1536" w:name="ET_speakercontinue_6361_42"/>
      <w:r w:rsidRPr="00FD2257">
        <w:rPr>
          <w:rStyle w:val="TagStyle"/>
          <w:rtl/>
        </w:rPr>
        <w:t xml:space="preserve"> &lt;&lt; דובר_המשך &gt;&gt; </w:t>
      </w:r>
      <w:r>
        <w:rPr>
          <w:rtl/>
        </w:rPr>
        <w:t>נאור שירי (יש עתיד):</w:t>
      </w:r>
      <w:r w:rsidRPr="00FD2257">
        <w:rPr>
          <w:rStyle w:val="TagStyle"/>
          <w:rtl/>
        </w:rPr>
        <w:t xml:space="preserve"> &lt;&lt; דובר_המשך &gt;&gt;</w:t>
      </w:r>
      <w:r>
        <w:rPr>
          <w:rtl/>
        </w:rPr>
        <w:t xml:space="preserve"> </w:t>
      </w:r>
      <w:bookmarkEnd w:id="1536"/>
    </w:p>
    <w:p w:rsidR="00274A55" w:rsidRDefault="00274A55" w:rsidP="00EA54C6">
      <w:pPr>
        <w:rPr>
          <w:rtl/>
        </w:rPr>
      </w:pPr>
    </w:p>
    <w:p w:rsidR="00274A55" w:rsidRDefault="00274A55" w:rsidP="00F101CE">
      <w:pPr>
        <w:rPr>
          <w:rtl/>
        </w:rPr>
      </w:pPr>
      <w:bookmarkStart w:id="1537" w:name="_ETM_Q9_682972"/>
      <w:bookmarkEnd w:id="1537"/>
      <w:r>
        <w:rPr>
          <w:rFonts w:hint="cs"/>
          <w:rtl/>
        </w:rPr>
        <w:t xml:space="preserve">תקשיב, בוארון, שאלת אותי למה. עומד שר </w:t>
      </w:r>
      <w:bookmarkStart w:id="1538" w:name="_ETM_Q9_679824"/>
      <w:bookmarkEnd w:id="1538"/>
      <w:r>
        <w:rPr>
          <w:rFonts w:hint="cs"/>
          <w:rtl/>
        </w:rPr>
        <w:t xml:space="preserve">החינוך ואומר להם לסגור את המוסדות. </w:t>
      </w:r>
      <w:bookmarkStart w:id="1539" w:name="_ETM_Q9_688496"/>
      <w:bookmarkEnd w:id="1539"/>
    </w:p>
    <w:p w:rsidR="00274A55" w:rsidRDefault="00274A55" w:rsidP="00F101CE">
      <w:pPr>
        <w:rPr>
          <w:rtl/>
        </w:rPr>
      </w:pPr>
      <w:bookmarkStart w:id="1540" w:name="_ETM_Q9_688564"/>
      <w:bookmarkEnd w:id="1540"/>
    </w:p>
    <w:p w:rsidR="00274A55" w:rsidRDefault="00274A55" w:rsidP="00F101CE">
      <w:pPr>
        <w:pStyle w:val="af5"/>
        <w:keepNext/>
        <w:rPr>
          <w:rtl/>
        </w:rPr>
      </w:pPr>
      <w:bookmarkStart w:id="1541" w:name="ET_interruption_5069_43"/>
      <w:r w:rsidRPr="00FD2257">
        <w:rPr>
          <w:rStyle w:val="TagStyle"/>
          <w:rtl/>
        </w:rPr>
        <w:t xml:space="preserve"> &lt;&lt; קריאה &gt;&gt; </w:t>
      </w:r>
      <w:r>
        <w:rPr>
          <w:rtl/>
        </w:rPr>
        <w:t>יעקב אשר (יהדות התורה):</w:t>
      </w:r>
      <w:r w:rsidRPr="00FD2257">
        <w:rPr>
          <w:rStyle w:val="TagStyle"/>
          <w:rtl/>
        </w:rPr>
        <w:t xml:space="preserve"> &lt;&lt; קריאה &gt;&gt;</w:t>
      </w:r>
      <w:r>
        <w:rPr>
          <w:rtl/>
        </w:rPr>
        <w:t xml:space="preserve"> </w:t>
      </w:r>
      <w:bookmarkEnd w:id="1541"/>
    </w:p>
    <w:p w:rsidR="00274A55" w:rsidRDefault="00274A55" w:rsidP="00EA54C6">
      <w:pPr>
        <w:rPr>
          <w:rtl/>
        </w:rPr>
      </w:pPr>
    </w:p>
    <w:p w:rsidR="00274A55" w:rsidRDefault="00274A55" w:rsidP="00F101CE">
      <w:pPr>
        <w:rPr>
          <w:rtl/>
        </w:rPr>
      </w:pPr>
      <w:bookmarkStart w:id="1542" w:name="_ETM_Q9_686615"/>
      <w:bookmarkEnd w:id="1542"/>
      <w:r>
        <w:rPr>
          <w:rFonts w:hint="cs"/>
          <w:rtl/>
        </w:rPr>
        <w:t xml:space="preserve">יש </w:t>
      </w:r>
      <w:bookmarkStart w:id="1543" w:name="_ETM_Q9_688198"/>
      <w:bookmarkEnd w:id="1543"/>
      <w:r>
        <w:rPr>
          <w:rFonts w:hint="cs"/>
          <w:rtl/>
        </w:rPr>
        <w:t>אופק חדש</w:t>
      </w:r>
      <w:bookmarkStart w:id="1544" w:name="_ETM_Q9_687981"/>
      <w:bookmarkEnd w:id="1544"/>
      <w:r>
        <w:rPr>
          <w:rFonts w:hint="cs"/>
          <w:rtl/>
        </w:rPr>
        <w:t xml:space="preserve"> בעפולה. </w:t>
      </w:r>
    </w:p>
    <w:p w:rsidR="00274A55" w:rsidRDefault="00274A55" w:rsidP="00F101CE">
      <w:pPr>
        <w:rPr>
          <w:rtl/>
        </w:rPr>
      </w:pPr>
      <w:bookmarkStart w:id="1545" w:name="_ETM_Q9_688068"/>
      <w:bookmarkEnd w:id="1545"/>
    </w:p>
    <w:p w:rsidR="00274A55" w:rsidRDefault="00274A55" w:rsidP="00F101CE">
      <w:pPr>
        <w:pStyle w:val="-"/>
        <w:keepNext/>
        <w:rPr>
          <w:rtl/>
        </w:rPr>
      </w:pPr>
      <w:bookmarkStart w:id="1546" w:name="ET_speakercontinue_6361_44"/>
      <w:r w:rsidRPr="00FD2257">
        <w:rPr>
          <w:rStyle w:val="TagStyle"/>
          <w:rtl/>
        </w:rPr>
        <w:t xml:space="preserve"> &lt;&lt; דובר_המשך &gt;&gt; </w:t>
      </w:r>
      <w:r>
        <w:rPr>
          <w:rtl/>
        </w:rPr>
        <w:t>נאור שירי (יש עתיד):</w:t>
      </w:r>
      <w:r w:rsidRPr="00FD2257">
        <w:rPr>
          <w:rStyle w:val="TagStyle"/>
          <w:rtl/>
        </w:rPr>
        <w:t xml:space="preserve"> &lt;&lt; דובר_המשך &gt;&gt;</w:t>
      </w:r>
      <w:r>
        <w:rPr>
          <w:rtl/>
        </w:rPr>
        <w:t xml:space="preserve"> </w:t>
      </w:r>
      <w:bookmarkEnd w:id="1546"/>
    </w:p>
    <w:p w:rsidR="00274A55" w:rsidRDefault="00274A55" w:rsidP="00EA54C6">
      <w:pPr>
        <w:rPr>
          <w:rtl/>
        </w:rPr>
      </w:pPr>
    </w:p>
    <w:p w:rsidR="00274A55" w:rsidRDefault="00274A55" w:rsidP="00F101CE">
      <w:pPr>
        <w:rPr>
          <w:rtl/>
        </w:rPr>
      </w:pPr>
      <w:bookmarkStart w:id="1547" w:name="_ETM_Q9_689038"/>
      <w:bookmarkStart w:id="1548" w:name="_ETM_Q9_678602"/>
      <w:bookmarkEnd w:id="1547"/>
      <w:bookmarkEnd w:id="1548"/>
      <w:r>
        <w:rPr>
          <w:rtl/>
        </w:rPr>
        <w:t>עוד פעם אופק חדש</w:t>
      </w:r>
      <w:r>
        <w:rPr>
          <w:rFonts w:hint="cs"/>
          <w:rtl/>
        </w:rPr>
        <w:t>.</w:t>
      </w:r>
      <w:r>
        <w:rPr>
          <w:rtl/>
        </w:rPr>
        <w:t xml:space="preserve"> תגיד לי</w:t>
      </w:r>
      <w:r>
        <w:rPr>
          <w:rFonts w:hint="cs"/>
          <w:rtl/>
        </w:rPr>
        <w:t>,</w:t>
      </w:r>
      <w:r>
        <w:rPr>
          <w:rtl/>
        </w:rPr>
        <w:t xml:space="preserve"> מה יש לך? תשחרר אותי. </w:t>
      </w:r>
    </w:p>
    <w:p w:rsidR="00274A55" w:rsidRDefault="00274A55" w:rsidP="00F101CE">
      <w:pPr>
        <w:rPr>
          <w:rtl/>
        </w:rPr>
      </w:pPr>
      <w:bookmarkStart w:id="1549" w:name="_ETM_Q9_690405"/>
      <w:bookmarkStart w:id="1550" w:name="_ETM_Q9_690485"/>
      <w:bookmarkEnd w:id="1549"/>
      <w:bookmarkEnd w:id="1550"/>
    </w:p>
    <w:p w:rsidR="00274A55" w:rsidRDefault="00274A55" w:rsidP="00F101CE">
      <w:pPr>
        <w:pStyle w:val="af5"/>
        <w:keepNext/>
        <w:rPr>
          <w:rtl/>
        </w:rPr>
      </w:pPr>
      <w:bookmarkStart w:id="1551" w:name="ET_interruption_5069_45"/>
      <w:r w:rsidRPr="00FD2257">
        <w:rPr>
          <w:rStyle w:val="TagStyle"/>
          <w:rtl/>
        </w:rPr>
        <w:t xml:space="preserve"> &lt;&lt; קריאה &gt;&gt; </w:t>
      </w:r>
      <w:r>
        <w:rPr>
          <w:rtl/>
        </w:rPr>
        <w:t>יעקב אשר (יהדות התורה):</w:t>
      </w:r>
      <w:r w:rsidRPr="00FD2257">
        <w:rPr>
          <w:rStyle w:val="TagStyle"/>
          <w:rtl/>
        </w:rPr>
        <w:t xml:space="preserve"> &lt;&lt; קריאה &gt;&gt;</w:t>
      </w:r>
      <w:r>
        <w:rPr>
          <w:rtl/>
        </w:rPr>
        <w:t xml:space="preserve"> </w:t>
      </w:r>
      <w:bookmarkEnd w:id="1551"/>
    </w:p>
    <w:p w:rsidR="00274A55" w:rsidRDefault="00274A55" w:rsidP="00EA54C6">
      <w:pPr>
        <w:rPr>
          <w:rtl/>
        </w:rPr>
      </w:pPr>
    </w:p>
    <w:p w:rsidR="00274A55" w:rsidRDefault="00274A55" w:rsidP="00F101CE">
      <w:pPr>
        <w:rPr>
          <w:rtl/>
        </w:rPr>
      </w:pPr>
      <w:bookmarkStart w:id="1552" w:name="_ETM_Q9_689461"/>
      <w:bookmarkEnd w:id="1552"/>
      <w:r>
        <w:rPr>
          <w:rtl/>
        </w:rPr>
        <w:t>למה</w:t>
      </w:r>
      <w:r>
        <w:rPr>
          <w:rFonts w:hint="cs"/>
          <w:rtl/>
        </w:rPr>
        <w:t xml:space="preserve"> לא</w:t>
      </w:r>
      <w:r>
        <w:rPr>
          <w:rtl/>
        </w:rPr>
        <w:t>?</w:t>
      </w:r>
      <w:bookmarkStart w:id="1553" w:name="_ETM_Q9_692666"/>
      <w:bookmarkEnd w:id="1553"/>
      <w:r>
        <w:rPr>
          <w:rFonts w:hint="cs"/>
          <w:rtl/>
        </w:rPr>
        <w:t xml:space="preserve"> למה לחרדים לא? </w:t>
      </w:r>
    </w:p>
    <w:p w:rsidR="00274A55" w:rsidRDefault="00274A55" w:rsidP="00F101CE">
      <w:pPr>
        <w:rPr>
          <w:rtl/>
        </w:rPr>
      </w:pPr>
      <w:bookmarkStart w:id="1554" w:name="_ETM_Q9_692776"/>
      <w:bookmarkEnd w:id="1554"/>
    </w:p>
    <w:p w:rsidR="00274A55" w:rsidRDefault="00274A55" w:rsidP="00F101CE">
      <w:pPr>
        <w:pStyle w:val="-"/>
        <w:keepNext/>
        <w:rPr>
          <w:rtl/>
        </w:rPr>
      </w:pPr>
      <w:bookmarkStart w:id="1555" w:name="ET_speakercontinue_6361_46"/>
      <w:r w:rsidRPr="00FD2257">
        <w:rPr>
          <w:rStyle w:val="TagStyle"/>
          <w:rtl/>
        </w:rPr>
        <w:t xml:space="preserve"> &lt;&lt; דובר_המשך &gt;&gt; </w:t>
      </w:r>
      <w:r>
        <w:rPr>
          <w:rtl/>
        </w:rPr>
        <w:t>נאור שירי (יש עתיד):</w:t>
      </w:r>
      <w:r w:rsidRPr="00FD2257">
        <w:rPr>
          <w:rStyle w:val="TagStyle"/>
          <w:rtl/>
        </w:rPr>
        <w:t xml:space="preserve"> &lt;&lt; דובר_המשך &gt;&gt;</w:t>
      </w:r>
      <w:r>
        <w:rPr>
          <w:rtl/>
        </w:rPr>
        <w:t xml:space="preserve"> </w:t>
      </w:r>
      <w:bookmarkEnd w:id="1555"/>
    </w:p>
    <w:p w:rsidR="00274A55" w:rsidRDefault="00274A55" w:rsidP="00EA54C6">
      <w:pPr>
        <w:rPr>
          <w:rtl/>
        </w:rPr>
      </w:pPr>
    </w:p>
    <w:p w:rsidR="00274A55" w:rsidRDefault="00274A55" w:rsidP="0032202A">
      <w:pPr>
        <w:rPr>
          <w:rtl/>
        </w:rPr>
      </w:pPr>
      <w:r>
        <w:rPr>
          <w:rtl/>
        </w:rPr>
        <w:t>די, די, יעקב, תתמודד, תתמודד עם הביקורת</w:t>
      </w:r>
      <w:r>
        <w:rPr>
          <w:rFonts w:hint="cs"/>
          <w:rtl/>
        </w:rPr>
        <w:t>.</w:t>
      </w:r>
      <w:r>
        <w:rPr>
          <w:rtl/>
        </w:rPr>
        <w:t xml:space="preserve"> לא כל ביקורת נגדך </w:t>
      </w:r>
      <w:r>
        <w:rPr>
          <w:rFonts w:hint="cs"/>
          <w:rtl/>
        </w:rPr>
        <w:t xml:space="preserve">היא </w:t>
      </w:r>
      <w:r>
        <w:rPr>
          <w:rtl/>
        </w:rPr>
        <w:t>אנטישמית.</w:t>
      </w:r>
      <w:bookmarkStart w:id="1556" w:name="_ETM_Q9_696028"/>
      <w:bookmarkStart w:id="1557" w:name="_ETM_Q9_696112"/>
      <w:bookmarkEnd w:id="1556"/>
      <w:bookmarkEnd w:id="1557"/>
      <w:r>
        <w:rPr>
          <w:rtl/>
        </w:rPr>
        <w:t xml:space="preserve"> עומד שר החינוך ואומר</w:t>
      </w:r>
      <w:r>
        <w:rPr>
          <w:rFonts w:hint="cs"/>
          <w:rtl/>
        </w:rPr>
        <w:t>:</w:t>
      </w:r>
      <w:r>
        <w:rPr>
          <w:rtl/>
        </w:rPr>
        <w:t xml:space="preserve"> אני סוגר את המוסדות, בדיוק כמו בעפולה, בדיוק כמו </w:t>
      </w:r>
      <w:r>
        <w:rPr>
          <w:rFonts w:hint="cs"/>
          <w:rtl/>
        </w:rPr>
        <w:t>ב</w:t>
      </w:r>
      <w:r>
        <w:rPr>
          <w:rtl/>
        </w:rPr>
        <w:t xml:space="preserve">תל אביב, בדיוק כמו </w:t>
      </w:r>
      <w:r>
        <w:rPr>
          <w:rFonts w:hint="cs"/>
          <w:rtl/>
        </w:rPr>
        <w:t>ב</w:t>
      </w:r>
      <w:r>
        <w:rPr>
          <w:rtl/>
        </w:rPr>
        <w:t>כל הארץ</w:t>
      </w:r>
      <w:r w:rsidR="0032202A">
        <w:rPr>
          <w:rFonts w:hint="cs"/>
          <w:rtl/>
        </w:rPr>
        <w:t>,</w:t>
      </w:r>
      <w:r>
        <w:rPr>
          <w:rtl/>
        </w:rPr>
        <w:t xml:space="preserve"> ואז שר חיים ביטון אומר לו</w:t>
      </w:r>
      <w:r>
        <w:rPr>
          <w:rFonts w:hint="cs"/>
          <w:rtl/>
        </w:rPr>
        <w:t>:</w:t>
      </w:r>
      <w:r>
        <w:rPr>
          <w:rtl/>
        </w:rPr>
        <w:t xml:space="preserve"> המוסדות לא נסגרים</w:t>
      </w:r>
      <w:r>
        <w:rPr>
          <w:rFonts w:hint="cs"/>
          <w:rtl/>
        </w:rPr>
        <w:t xml:space="preserve">. </w:t>
      </w:r>
      <w:r>
        <w:rPr>
          <w:rtl/>
        </w:rPr>
        <w:t>ועכשיו ראיתי שפרוש אמר לו</w:t>
      </w:r>
      <w:r>
        <w:rPr>
          <w:rFonts w:hint="cs"/>
          <w:rtl/>
        </w:rPr>
        <w:t>:</w:t>
      </w:r>
      <w:r>
        <w:rPr>
          <w:rtl/>
        </w:rPr>
        <w:t xml:space="preserve"> לך תחפש את החברים שלך</w:t>
      </w:r>
      <w:r>
        <w:rPr>
          <w:rFonts w:hint="cs"/>
          <w:rtl/>
        </w:rPr>
        <w:t>,</w:t>
      </w:r>
      <w:r>
        <w:rPr>
          <w:rtl/>
        </w:rPr>
        <w:t xml:space="preserve"> בגדול, וגם המוסדות לא ייסגרו. </w:t>
      </w:r>
    </w:p>
    <w:p w:rsidR="00274A55" w:rsidRDefault="00274A55" w:rsidP="00F101CE">
      <w:pPr>
        <w:rPr>
          <w:rtl/>
        </w:rPr>
      </w:pPr>
      <w:bookmarkStart w:id="1558" w:name="_ETM_Q9_714845"/>
      <w:bookmarkStart w:id="1559" w:name="_ETM_Q9_714918"/>
      <w:bookmarkEnd w:id="1558"/>
      <w:bookmarkEnd w:id="1559"/>
    </w:p>
    <w:p w:rsidR="00274A55" w:rsidRDefault="00274A55" w:rsidP="00F101CE">
      <w:pPr>
        <w:pStyle w:val="af5"/>
        <w:keepNext/>
        <w:rPr>
          <w:rtl/>
        </w:rPr>
      </w:pPr>
      <w:bookmarkStart w:id="1560" w:name="ET_interruption_5069_47"/>
      <w:r w:rsidRPr="00FD2257">
        <w:rPr>
          <w:rStyle w:val="TagStyle"/>
          <w:rtl/>
        </w:rPr>
        <w:t xml:space="preserve"> &lt;&lt; קריאה &gt;&gt; </w:t>
      </w:r>
      <w:r>
        <w:rPr>
          <w:rtl/>
        </w:rPr>
        <w:t>יעקב אשר (יהדות התורה):</w:t>
      </w:r>
      <w:r w:rsidRPr="00FD2257">
        <w:rPr>
          <w:rStyle w:val="TagStyle"/>
          <w:rtl/>
        </w:rPr>
        <w:t xml:space="preserve"> &lt;&lt; קריאה &gt;&gt;</w:t>
      </w:r>
      <w:r>
        <w:rPr>
          <w:rtl/>
        </w:rPr>
        <w:t xml:space="preserve"> </w:t>
      </w:r>
      <w:bookmarkEnd w:id="1560"/>
    </w:p>
    <w:p w:rsidR="00274A55" w:rsidRDefault="00274A55" w:rsidP="00EA54C6">
      <w:pPr>
        <w:rPr>
          <w:rtl/>
        </w:rPr>
      </w:pPr>
    </w:p>
    <w:p w:rsidR="00274A55" w:rsidRDefault="00274A55" w:rsidP="00EA54C6">
      <w:pPr>
        <w:rPr>
          <w:rtl/>
        </w:rPr>
      </w:pPr>
      <w:bookmarkStart w:id="1561" w:name="_ETM_Q9_716320"/>
      <w:bookmarkStart w:id="1562" w:name="_ETM_Q9_718816"/>
      <w:bookmarkEnd w:id="1561"/>
      <w:bookmarkEnd w:id="1562"/>
      <w:r>
        <w:rPr>
          <w:rFonts w:hint="cs"/>
          <w:rtl/>
        </w:rPr>
        <w:t xml:space="preserve">החרדים, החרדים, </w:t>
      </w:r>
      <w:bookmarkStart w:id="1563" w:name="_ETM_Q9_714791"/>
      <w:bookmarkEnd w:id="1563"/>
      <w:r>
        <w:rPr>
          <w:rFonts w:hint="cs"/>
          <w:rtl/>
        </w:rPr>
        <w:t xml:space="preserve">החרדים. </w:t>
      </w:r>
    </w:p>
    <w:p w:rsidR="00274A55" w:rsidRDefault="00274A55" w:rsidP="00F101CE">
      <w:pPr>
        <w:rPr>
          <w:rtl/>
        </w:rPr>
      </w:pPr>
      <w:bookmarkStart w:id="1564" w:name="_ETM_Q9_718935"/>
      <w:bookmarkEnd w:id="1564"/>
    </w:p>
    <w:p w:rsidR="00274A55" w:rsidRDefault="00274A55" w:rsidP="00F101CE">
      <w:pPr>
        <w:pStyle w:val="-"/>
        <w:keepNext/>
        <w:rPr>
          <w:rtl/>
        </w:rPr>
      </w:pPr>
      <w:bookmarkStart w:id="1565" w:name="ET_speakercontinue_6361_48"/>
      <w:r w:rsidRPr="00FD2257">
        <w:rPr>
          <w:rStyle w:val="TagStyle"/>
          <w:rtl/>
        </w:rPr>
        <w:t xml:space="preserve"> &lt;&lt; דובר_המשך &gt;&gt; </w:t>
      </w:r>
      <w:r>
        <w:rPr>
          <w:rtl/>
        </w:rPr>
        <w:t>נאור שירי (יש עתיד):</w:t>
      </w:r>
      <w:r w:rsidRPr="00FD2257">
        <w:rPr>
          <w:rStyle w:val="TagStyle"/>
          <w:rtl/>
        </w:rPr>
        <w:t xml:space="preserve"> &lt;&lt; דובר_המשך &gt;&gt;</w:t>
      </w:r>
      <w:r>
        <w:rPr>
          <w:rtl/>
        </w:rPr>
        <w:t xml:space="preserve"> </w:t>
      </w:r>
      <w:bookmarkEnd w:id="1565"/>
    </w:p>
    <w:p w:rsidR="00274A55" w:rsidRDefault="00274A55" w:rsidP="00EA54C6">
      <w:pPr>
        <w:rPr>
          <w:rtl/>
        </w:rPr>
      </w:pPr>
    </w:p>
    <w:p w:rsidR="00274A55" w:rsidRDefault="00274A55" w:rsidP="00F101CE">
      <w:pPr>
        <w:rPr>
          <w:rtl/>
        </w:rPr>
      </w:pPr>
      <w:bookmarkStart w:id="1566" w:name="_ETM_Q9_709966"/>
      <w:bookmarkEnd w:id="1566"/>
      <w:r>
        <w:rPr>
          <w:rFonts w:hint="cs"/>
          <w:rtl/>
        </w:rPr>
        <w:t>ת</w:t>
      </w:r>
      <w:r>
        <w:rPr>
          <w:rtl/>
        </w:rPr>
        <w:t>פסיק להתבכיין</w:t>
      </w:r>
      <w:r>
        <w:rPr>
          <w:rFonts w:hint="cs"/>
          <w:rtl/>
        </w:rPr>
        <w:t>.</w:t>
      </w:r>
      <w:r>
        <w:rPr>
          <w:rtl/>
        </w:rPr>
        <w:t xml:space="preserve"> למה אצלכם זה פתוח? למה אצלכם זה פתוח? למה אתם שונים ממני? למה</w:t>
      </w:r>
      <w:r>
        <w:rPr>
          <w:rFonts w:hint="cs"/>
          <w:rtl/>
        </w:rPr>
        <w:t>?</w:t>
      </w:r>
      <w:r>
        <w:rPr>
          <w:rtl/>
        </w:rPr>
        <w:t xml:space="preserve"> </w:t>
      </w:r>
      <w:r>
        <w:rPr>
          <w:rFonts w:hint="eastAsia"/>
          <w:rtl/>
        </w:rPr>
        <w:t>למ</w:t>
      </w:r>
      <w:r>
        <w:rPr>
          <w:rFonts w:hint="cs"/>
          <w:rtl/>
        </w:rPr>
        <w:t>ה</w:t>
      </w:r>
      <w:r>
        <w:rPr>
          <w:rtl/>
        </w:rPr>
        <w:t>?</w:t>
      </w:r>
    </w:p>
    <w:p w:rsidR="00274A55" w:rsidRDefault="00274A55" w:rsidP="00F101CE">
      <w:pPr>
        <w:rPr>
          <w:rtl/>
        </w:rPr>
      </w:pPr>
      <w:bookmarkStart w:id="1567" w:name="_ETM_Q9_720530"/>
      <w:bookmarkStart w:id="1568" w:name="_ETM_Q9_720664"/>
      <w:bookmarkEnd w:id="1567"/>
      <w:bookmarkEnd w:id="1568"/>
    </w:p>
    <w:p w:rsidR="00274A55" w:rsidRDefault="00274A55" w:rsidP="00F101CE">
      <w:pPr>
        <w:pStyle w:val="af5"/>
        <w:keepNext/>
        <w:rPr>
          <w:rtl/>
        </w:rPr>
      </w:pPr>
      <w:bookmarkStart w:id="1569" w:name="ET_interruption_5069_49"/>
      <w:r w:rsidRPr="00FD2257">
        <w:rPr>
          <w:rStyle w:val="TagStyle"/>
          <w:rtl/>
        </w:rPr>
        <w:t xml:space="preserve"> &lt;&lt; קריאה &gt;&gt; </w:t>
      </w:r>
      <w:r>
        <w:rPr>
          <w:rtl/>
        </w:rPr>
        <w:t>יעקב אשר (יהדות התורה):</w:t>
      </w:r>
      <w:r w:rsidRPr="00FD2257">
        <w:rPr>
          <w:rStyle w:val="TagStyle"/>
          <w:rtl/>
        </w:rPr>
        <w:t xml:space="preserve"> &lt;&lt; קריאה &gt;&gt;</w:t>
      </w:r>
      <w:r>
        <w:rPr>
          <w:rtl/>
        </w:rPr>
        <w:t xml:space="preserve"> </w:t>
      </w:r>
      <w:bookmarkEnd w:id="1569"/>
    </w:p>
    <w:p w:rsidR="00274A55" w:rsidRDefault="00274A55" w:rsidP="00EA54C6">
      <w:pPr>
        <w:rPr>
          <w:rtl/>
        </w:rPr>
      </w:pPr>
    </w:p>
    <w:p w:rsidR="00274A55" w:rsidRDefault="00274A55" w:rsidP="00F101CE">
      <w:pPr>
        <w:rPr>
          <w:rtl/>
        </w:rPr>
      </w:pPr>
      <w:bookmarkStart w:id="1570" w:name="_ETM_Q9_734106"/>
      <w:bookmarkEnd w:id="1570"/>
      <w:r>
        <w:rPr>
          <w:rFonts w:hint="cs"/>
          <w:rtl/>
        </w:rPr>
        <w:t>אין לנו אופק חדש. לא</w:t>
      </w:r>
      <w:bookmarkStart w:id="1571" w:name="_ETM_Q9_722683"/>
      <w:bookmarkEnd w:id="1571"/>
      <w:r>
        <w:rPr>
          <w:rFonts w:hint="cs"/>
          <w:rtl/>
        </w:rPr>
        <w:t xml:space="preserve"> אישרו לנו אופק חדש. </w:t>
      </w:r>
    </w:p>
    <w:p w:rsidR="00274A55" w:rsidRDefault="00274A55" w:rsidP="00F101CE">
      <w:pPr>
        <w:rPr>
          <w:rtl/>
        </w:rPr>
      </w:pPr>
      <w:bookmarkStart w:id="1572" w:name="_ETM_Q9_725141"/>
      <w:bookmarkStart w:id="1573" w:name="_ETM_Q9_725260"/>
      <w:bookmarkEnd w:id="1572"/>
      <w:bookmarkEnd w:id="1573"/>
    </w:p>
    <w:p w:rsidR="00274A55" w:rsidRDefault="00274A55" w:rsidP="00F101CE">
      <w:pPr>
        <w:pStyle w:val="-"/>
        <w:keepNext/>
        <w:rPr>
          <w:rtl/>
        </w:rPr>
      </w:pPr>
      <w:bookmarkStart w:id="1574" w:name="ET_speakercontinue_6361_50"/>
      <w:r w:rsidRPr="00FD2257">
        <w:rPr>
          <w:rStyle w:val="TagStyle"/>
          <w:rtl/>
        </w:rPr>
        <w:t xml:space="preserve"> &lt;&lt; דובר_המשך &gt;&gt; </w:t>
      </w:r>
      <w:r>
        <w:rPr>
          <w:rtl/>
        </w:rPr>
        <w:t>נאור שירי (יש עתיד):</w:t>
      </w:r>
      <w:r w:rsidRPr="00FD2257">
        <w:rPr>
          <w:rStyle w:val="TagStyle"/>
          <w:rtl/>
        </w:rPr>
        <w:t xml:space="preserve"> &lt;&lt; דובר_המשך &gt;&gt;</w:t>
      </w:r>
      <w:r>
        <w:rPr>
          <w:rtl/>
        </w:rPr>
        <w:t xml:space="preserve"> </w:t>
      </w:r>
      <w:bookmarkEnd w:id="1574"/>
    </w:p>
    <w:p w:rsidR="00274A55" w:rsidRDefault="00274A55" w:rsidP="00EA54C6">
      <w:pPr>
        <w:rPr>
          <w:rtl/>
        </w:rPr>
      </w:pPr>
    </w:p>
    <w:p w:rsidR="00274A55" w:rsidRDefault="00274A55" w:rsidP="00F101CE">
      <w:pPr>
        <w:rPr>
          <w:rtl/>
        </w:rPr>
      </w:pPr>
      <w:bookmarkStart w:id="1575" w:name="_ETM_Q9_726266"/>
      <w:bookmarkEnd w:id="1575"/>
      <w:r>
        <w:rPr>
          <w:rtl/>
        </w:rPr>
        <w:t xml:space="preserve">למה אתם שונים ממני? למה אתה שונה ממני? במה אתה יותר טוב ממני? במה? במה? </w:t>
      </w:r>
    </w:p>
    <w:p w:rsidR="00274A55" w:rsidRDefault="00274A55" w:rsidP="00F101CE">
      <w:pPr>
        <w:rPr>
          <w:rtl/>
        </w:rPr>
      </w:pPr>
      <w:bookmarkStart w:id="1576" w:name="_ETM_Q9_733146"/>
      <w:bookmarkStart w:id="1577" w:name="_ETM_Q9_733218"/>
      <w:bookmarkEnd w:id="1576"/>
      <w:bookmarkEnd w:id="1577"/>
    </w:p>
    <w:p w:rsidR="00274A55" w:rsidRDefault="00274A55" w:rsidP="00F101CE">
      <w:pPr>
        <w:pStyle w:val="af5"/>
        <w:keepNext/>
        <w:rPr>
          <w:rtl/>
        </w:rPr>
      </w:pPr>
      <w:bookmarkStart w:id="1578" w:name="ET_interruption_5069_5"/>
      <w:r w:rsidRPr="002D72F7">
        <w:rPr>
          <w:rStyle w:val="TagStyle"/>
          <w:rtl/>
        </w:rPr>
        <w:t xml:space="preserve">&lt;&lt; קריאה &gt;&gt; </w:t>
      </w:r>
      <w:r>
        <w:rPr>
          <w:rtl/>
        </w:rPr>
        <w:t>יעקב אשר (יהדות התורה):</w:t>
      </w:r>
      <w:r w:rsidRPr="002D72F7">
        <w:rPr>
          <w:rStyle w:val="TagStyle"/>
          <w:rtl/>
        </w:rPr>
        <w:t xml:space="preserve"> &lt;&lt; קריאה &gt;&gt;</w:t>
      </w:r>
      <w:r>
        <w:rPr>
          <w:rtl/>
        </w:rPr>
        <w:t xml:space="preserve"> </w:t>
      </w:r>
      <w:bookmarkEnd w:id="1578"/>
    </w:p>
    <w:p w:rsidR="00274A55" w:rsidRDefault="00274A55" w:rsidP="00EA54C6">
      <w:pPr>
        <w:rPr>
          <w:rtl/>
        </w:rPr>
      </w:pPr>
    </w:p>
    <w:p w:rsidR="00274A55" w:rsidRDefault="00274A55" w:rsidP="00F101CE">
      <w:pPr>
        <w:rPr>
          <w:rtl/>
        </w:rPr>
      </w:pPr>
      <w:r>
        <w:rPr>
          <w:rFonts w:hint="cs"/>
          <w:rtl/>
        </w:rPr>
        <w:t>לא יותר טוב. פחות טוב.</w:t>
      </w:r>
    </w:p>
    <w:p w:rsidR="00274A55" w:rsidRDefault="00274A55" w:rsidP="00F101CE">
      <w:pPr>
        <w:rPr>
          <w:rtl/>
        </w:rPr>
      </w:pPr>
      <w:bookmarkStart w:id="1579" w:name="_ETM_Q10_128000"/>
      <w:bookmarkEnd w:id="1579"/>
    </w:p>
    <w:p w:rsidR="00274A55" w:rsidRDefault="00274A55" w:rsidP="00F101CE">
      <w:pPr>
        <w:pStyle w:val="-"/>
        <w:keepNext/>
        <w:rPr>
          <w:rtl/>
        </w:rPr>
      </w:pPr>
      <w:bookmarkStart w:id="1580" w:name="ET_speakercontinue_6361_6"/>
      <w:r w:rsidRPr="000A5741">
        <w:rPr>
          <w:rStyle w:val="TagStyle"/>
          <w:rtl/>
        </w:rPr>
        <w:t xml:space="preserve"> &lt;&lt; דובר_המשך &gt;&gt; </w:t>
      </w:r>
      <w:r>
        <w:rPr>
          <w:rtl/>
        </w:rPr>
        <w:t>נאור שירי (יש עתיד):</w:t>
      </w:r>
      <w:r w:rsidRPr="000A5741">
        <w:rPr>
          <w:rStyle w:val="TagStyle"/>
          <w:rtl/>
        </w:rPr>
        <w:t xml:space="preserve"> &lt;&lt; דובר_המשך &gt;&gt;</w:t>
      </w:r>
      <w:r>
        <w:rPr>
          <w:rtl/>
        </w:rPr>
        <w:t xml:space="preserve"> </w:t>
      </w:r>
      <w:bookmarkEnd w:id="1580"/>
    </w:p>
    <w:p w:rsidR="00274A55" w:rsidRDefault="00274A55" w:rsidP="00EA54C6">
      <w:pPr>
        <w:rPr>
          <w:rtl/>
        </w:rPr>
      </w:pPr>
    </w:p>
    <w:p w:rsidR="00274A55" w:rsidRDefault="00274A55" w:rsidP="00F101CE">
      <w:pPr>
        <w:rPr>
          <w:rtl/>
        </w:rPr>
      </w:pPr>
      <w:bookmarkStart w:id="1581" w:name="_ETM_Q10_129000"/>
      <w:bookmarkEnd w:id="1581"/>
      <w:r>
        <w:rPr>
          <w:rFonts w:hint="cs"/>
          <w:rtl/>
        </w:rPr>
        <w:t xml:space="preserve">אז למה אצלכם המערכות פתוחות? </w:t>
      </w:r>
    </w:p>
    <w:p w:rsidR="00274A55" w:rsidRDefault="00274A55" w:rsidP="00F101CE">
      <w:pPr>
        <w:rPr>
          <w:rtl/>
        </w:rPr>
      </w:pPr>
    </w:p>
    <w:p w:rsidR="00274A55" w:rsidRDefault="00274A55" w:rsidP="00F101CE">
      <w:pPr>
        <w:pStyle w:val="af5"/>
        <w:keepNext/>
        <w:rPr>
          <w:rtl/>
        </w:rPr>
      </w:pPr>
      <w:bookmarkStart w:id="1582" w:name="ET_interruption_5069_7"/>
      <w:r w:rsidRPr="000A5741">
        <w:rPr>
          <w:rStyle w:val="TagStyle"/>
          <w:rtl/>
        </w:rPr>
        <w:t xml:space="preserve"> &lt;&lt; קריאה &gt;&gt; </w:t>
      </w:r>
      <w:r>
        <w:rPr>
          <w:rtl/>
        </w:rPr>
        <w:t>יעקב אשר (יהדות התורה):</w:t>
      </w:r>
      <w:r w:rsidRPr="000A5741">
        <w:rPr>
          <w:rStyle w:val="TagStyle"/>
          <w:rtl/>
        </w:rPr>
        <w:t xml:space="preserve"> &lt;&lt; קריאה &gt;&gt;</w:t>
      </w:r>
      <w:r>
        <w:rPr>
          <w:rtl/>
        </w:rPr>
        <w:t xml:space="preserve"> </w:t>
      </w:r>
      <w:bookmarkEnd w:id="1582"/>
    </w:p>
    <w:p w:rsidR="00274A55" w:rsidRDefault="00274A55" w:rsidP="00EA54C6">
      <w:pPr>
        <w:rPr>
          <w:rtl/>
        </w:rPr>
      </w:pPr>
    </w:p>
    <w:p w:rsidR="00274A55" w:rsidRDefault="00274A55" w:rsidP="00F101CE">
      <w:pPr>
        <w:rPr>
          <w:rtl/>
        </w:rPr>
      </w:pPr>
      <w:r>
        <w:rPr>
          <w:rFonts w:hint="cs"/>
          <w:rtl/>
        </w:rPr>
        <w:t>אין לי אופק חדש.</w:t>
      </w:r>
    </w:p>
    <w:p w:rsidR="00274A55" w:rsidRDefault="00274A55" w:rsidP="00F101CE">
      <w:pPr>
        <w:rPr>
          <w:rtl/>
        </w:rPr>
      </w:pPr>
    </w:p>
    <w:p w:rsidR="00274A55" w:rsidRDefault="00274A55" w:rsidP="00F101CE">
      <w:pPr>
        <w:pStyle w:val="-"/>
        <w:keepNext/>
        <w:rPr>
          <w:rtl/>
        </w:rPr>
      </w:pPr>
      <w:bookmarkStart w:id="1583" w:name="ET_speakercontinue_6361_8"/>
      <w:r w:rsidRPr="000A5741">
        <w:rPr>
          <w:rStyle w:val="TagStyle"/>
          <w:rtl/>
        </w:rPr>
        <w:t xml:space="preserve"> &lt;&lt; דובר_המשך &gt;&gt; </w:t>
      </w:r>
      <w:r>
        <w:rPr>
          <w:rtl/>
        </w:rPr>
        <w:t>נאור שירי (יש עתיד):</w:t>
      </w:r>
      <w:r w:rsidRPr="000A5741">
        <w:rPr>
          <w:rStyle w:val="TagStyle"/>
          <w:rtl/>
        </w:rPr>
        <w:t xml:space="preserve"> &lt;&lt; דובר_המשך &gt;&gt;</w:t>
      </w:r>
      <w:r>
        <w:rPr>
          <w:rtl/>
        </w:rPr>
        <w:t xml:space="preserve"> </w:t>
      </w:r>
      <w:bookmarkEnd w:id="1583"/>
    </w:p>
    <w:p w:rsidR="00274A55" w:rsidRDefault="00274A55" w:rsidP="00EA54C6">
      <w:pPr>
        <w:rPr>
          <w:rtl/>
        </w:rPr>
      </w:pPr>
    </w:p>
    <w:p w:rsidR="00274A55" w:rsidRDefault="00274A55" w:rsidP="00F101CE">
      <w:pPr>
        <w:rPr>
          <w:rtl/>
        </w:rPr>
      </w:pPr>
      <w:bookmarkStart w:id="1584" w:name="_ETM_Q10_134000"/>
      <w:bookmarkEnd w:id="1584"/>
      <w:r>
        <w:rPr>
          <w:rFonts w:hint="cs"/>
          <w:rtl/>
        </w:rPr>
        <w:t xml:space="preserve">למה אתה מעל החוק? </w:t>
      </w:r>
    </w:p>
    <w:p w:rsidR="00274A55" w:rsidRDefault="00274A55" w:rsidP="00F101CE">
      <w:pPr>
        <w:rPr>
          <w:rtl/>
        </w:rPr>
      </w:pPr>
      <w:bookmarkStart w:id="1585" w:name="_ETM_Q10_131000"/>
      <w:bookmarkEnd w:id="1585"/>
    </w:p>
    <w:p w:rsidR="00274A55" w:rsidRDefault="00274A55" w:rsidP="00F101CE">
      <w:pPr>
        <w:pStyle w:val="af5"/>
        <w:keepNext/>
        <w:rPr>
          <w:rtl/>
        </w:rPr>
      </w:pPr>
      <w:bookmarkStart w:id="1586" w:name="ET_interruption_5069_9"/>
      <w:r w:rsidRPr="000A5741">
        <w:rPr>
          <w:rStyle w:val="TagStyle"/>
          <w:rtl/>
        </w:rPr>
        <w:t xml:space="preserve"> &lt;&lt; קריאה &gt;&gt; </w:t>
      </w:r>
      <w:r>
        <w:rPr>
          <w:rtl/>
        </w:rPr>
        <w:t>יעקב אשר (יהדות התורה):</w:t>
      </w:r>
      <w:r w:rsidRPr="000A5741">
        <w:rPr>
          <w:rStyle w:val="TagStyle"/>
          <w:rtl/>
        </w:rPr>
        <w:t xml:space="preserve"> &lt;&lt; קריאה &gt;&gt;</w:t>
      </w:r>
      <w:r>
        <w:rPr>
          <w:rtl/>
        </w:rPr>
        <w:t xml:space="preserve"> </w:t>
      </w:r>
      <w:bookmarkEnd w:id="1586"/>
    </w:p>
    <w:p w:rsidR="00274A55" w:rsidRDefault="00274A55" w:rsidP="00EA54C6">
      <w:pPr>
        <w:rPr>
          <w:rtl/>
        </w:rPr>
      </w:pPr>
    </w:p>
    <w:p w:rsidR="00274A55" w:rsidRDefault="00EA54C6" w:rsidP="00F101CE">
      <w:pPr>
        <w:rPr>
          <w:rtl/>
        </w:rPr>
      </w:pPr>
      <w:r>
        <w:rPr>
          <w:rFonts w:hint="cs"/>
          <w:rtl/>
        </w:rPr>
        <w:t>– – –</w:t>
      </w:r>
    </w:p>
    <w:p w:rsidR="00274A55" w:rsidRDefault="00274A55" w:rsidP="00F101CE">
      <w:pPr>
        <w:rPr>
          <w:rtl/>
        </w:rPr>
      </w:pPr>
    </w:p>
    <w:p w:rsidR="00274A55" w:rsidRDefault="00274A55" w:rsidP="00F101CE">
      <w:pPr>
        <w:pStyle w:val="-"/>
        <w:keepNext/>
        <w:rPr>
          <w:rtl/>
        </w:rPr>
      </w:pPr>
      <w:bookmarkStart w:id="1587" w:name="ET_speakercontinue_6361_10"/>
      <w:r w:rsidRPr="000A5741">
        <w:rPr>
          <w:rStyle w:val="TagStyle"/>
          <w:rtl/>
        </w:rPr>
        <w:t xml:space="preserve"> &lt;&lt; דובר_המשך &gt;&gt; </w:t>
      </w:r>
      <w:r>
        <w:rPr>
          <w:rtl/>
        </w:rPr>
        <w:t>נאור שירי (יש עתיד):</w:t>
      </w:r>
      <w:r w:rsidRPr="000A5741">
        <w:rPr>
          <w:rStyle w:val="TagStyle"/>
          <w:rtl/>
        </w:rPr>
        <w:t xml:space="preserve"> &lt;&lt; דובר_המשך &gt;&gt;</w:t>
      </w:r>
      <w:r>
        <w:rPr>
          <w:rtl/>
        </w:rPr>
        <w:t xml:space="preserve"> </w:t>
      </w:r>
      <w:bookmarkEnd w:id="1587"/>
    </w:p>
    <w:p w:rsidR="00274A55" w:rsidRDefault="00274A55" w:rsidP="00EA54C6">
      <w:pPr>
        <w:rPr>
          <w:rtl/>
        </w:rPr>
      </w:pPr>
    </w:p>
    <w:p w:rsidR="00274A55" w:rsidRDefault="00274A55" w:rsidP="00F101CE">
      <w:pPr>
        <w:rPr>
          <w:rtl/>
        </w:rPr>
      </w:pPr>
      <w:bookmarkStart w:id="1588" w:name="_ETM_Q10_133000"/>
      <w:bookmarkEnd w:id="1588"/>
      <w:r>
        <w:rPr>
          <w:rFonts w:hint="cs"/>
          <w:rtl/>
        </w:rPr>
        <w:t xml:space="preserve">למה אתה </w:t>
      </w:r>
      <w:bookmarkStart w:id="1589" w:name="_ETM_Q10_136000"/>
      <w:bookmarkEnd w:id="1589"/>
      <w:r>
        <w:rPr>
          <w:rFonts w:hint="cs"/>
          <w:rtl/>
        </w:rPr>
        <w:t>מעל החוק? למה אתה מעל החוק, כי מה? כי מה,</w:t>
      </w:r>
      <w:r>
        <w:rPr>
          <w:rFonts w:hint="cs"/>
        </w:rPr>
        <w:t xml:space="preserve"> </w:t>
      </w:r>
      <w:bookmarkStart w:id="1590" w:name="_ETM_Q10_141000"/>
      <w:bookmarkEnd w:id="1590"/>
      <w:r>
        <w:rPr>
          <w:rFonts w:hint="cs"/>
          <w:rtl/>
        </w:rPr>
        <w:t xml:space="preserve">כי </w:t>
      </w:r>
      <w:proofErr w:type="spellStart"/>
      <w:r>
        <w:rPr>
          <w:rFonts w:hint="cs"/>
          <w:rtl/>
        </w:rPr>
        <w:t>בבצ'יק</w:t>
      </w:r>
      <w:proofErr w:type="spellEnd"/>
      <w:r>
        <w:rPr>
          <w:rFonts w:hint="cs"/>
          <w:rtl/>
        </w:rPr>
        <w:t xml:space="preserve">? כי מה? כן, ולא כל ביקורת נגדך היא אנטישמית. תתבייש על מה שאמרת. אל תעשה אפילו שלום. </w:t>
      </w:r>
    </w:p>
    <w:p w:rsidR="00274A55" w:rsidRDefault="00274A55" w:rsidP="00F101CE">
      <w:pPr>
        <w:rPr>
          <w:rtl/>
        </w:rPr>
      </w:pPr>
    </w:p>
    <w:p w:rsidR="00274A55" w:rsidRDefault="00274A55" w:rsidP="00F101CE">
      <w:pPr>
        <w:pStyle w:val="af6"/>
        <w:keepNext/>
        <w:rPr>
          <w:rtl/>
        </w:rPr>
      </w:pPr>
      <w:bookmarkStart w:id="1591" w:name="ET_yor_6595_11"/>
      <w:r w:rsidRPr="000A5741">
        <w:rPr>
          <w:rStyle w:val="TagStyle"/>
          <w:rtl/>
        </w:rPr>
        <w:t xml:space="preserve"> &lt;&lt; יור &gt;&gt; </w:t>
      </w:r>
      <w:r>
        <w:rPr>
          <w:rtl/>
        </w:rPr>
        <w:t>היו"ר ארז מלול:</w:t>
      </w:r>
      <w:r w:rsidRPr="000A5741">
        <w:rPr>
          <w:rStyle w:val="TagStyle"/>
          <w:rtl/>
        </w:rPr>
        <w:t xml:space="preserve"> &lt;&lt; יור &gt;&gt;</w:t>
      </w:r>
      <w:r>
        <w:rPr>
          <w:rtl/>
        </w:rPr>
        <w:t xml:space="preserve"> </w:t>
      </w:r>
      <w:bookmarkEnd w:id="1591"/>
    </w:p>
    <w:p w:rsidR="00274A55" w:rsidRDefault="00274A55" w:rsidP="00EA54C6">
      <w:pPr>
        <w:rPr>
          <w:rtl/>
        </w:rPr>
      </w:pPr>
    </w:p>
    <w:p w:rsidR="00274A55" w:rsidRDefault="00274A55" w:rsidP="00F101CE">
      <w:pPr>
        <w:rPr>
          <w:rtl/>
        </w:rPr>
      </w:pPr>
      <w:bookmarkStart w:id="1592" w:name="_ETM_Q10_153000"/>
      <w:bookmarkEnd w:id="1592"/>
      <w:r>
        <w:rPr>
          <w:rFonts w:hint="cs"/>
          <w:rtl/>
        </w:rPr>
        <w:t xml:space="preserve">חבל, חבל בזמן מלחמה ככה. </w:t>
      </w:r>
    </w:p>
    <w:p w:rsidR="00274A55" w:rsidRDefault="00274A55" w:rsidP="00F101CE">
      <w:pPr>
        <w:rPr>
          <w:rtl/>
        </w:rPr>
      </w:pPr>
      <w:bookmarkStart w:id="1593" w:name="_ETM_Q10_154000"/>
      <w:bookmarkEnd w:id="1593"/>
    </w:p>
    <w:p w:rsidR="00274A55" w:rsidRDefault="00274A55" w:rsidP="00F101CE">
      <w:pPr>
        <w:pStyle w:val="af5"/>
        <w:keepNext/>
        <w:rPr>
          <w:rtl/>
        </w:rPr>
      </w:pPr>
      <w:bookmarkStart w:id="1594" w:name="ET_interruption_5069_12"/>
      <w:r w:rsidRPr="000A5741">
        <w:rPr>
          <w:rStyle w:val="TagStyle"/>
          <w:rtl/>
        </w:rPr>
        <w:t xml:space="preserve"> &lt;&lt; קריאה &gt;&gt; </w:t>
      </w:r>
      <w:r>
        <w:rPr>
          <w:rtl/>
        </w:rPr>
        <w:t>יעקב אשר (יהדות התורה):</w:t>
      </w:r>
      <w:r w:rsidRPr="000A5741">
        <w:rPr>
          <w:rStyle w:val="TagStyle"/>
          <w:rtl/>
        </w:rPr>
        <w:t xml:space="preserve"> &lt;&lt; קריאה &gt;&gt;</w:t>
      </w:r>
      <w:r>
        <w:rPr>
          <w:rtl/>
        </w:rPr>
        <w:t xml:space="preserve"> </w:t>
      </w:r>
      <w:bookmarkEnd w:id="1594"/>
    </w:p>
    <w:p w:rsidR="00274A55" w:rsidRDefault="00274A55" w:rsidP="00EA54C6">
      <w:pPr>
        <w:rPr>
          <w:rtl/>
        </w:rPr>
      </w:pPr>
    </w:p>
    <w:p w:rsidR="00274A55" w:rsidRDefault="00274A55" w:rsidP="00F101CE">
      <w:pPr>
        <w:rPr>
          <w:rtl/>
        </w:rPr>
      </w:pPr>
      <w:bookmarkStart w:id="1595" w:name="_ETM_Q10_152000"/>
      <w:bookmarkEnd w:id="1595"/>
      <w:r>
        <w:rPr>
          <w:rFonts w:hint="cs"/>
          <w:rtl/>
        </w:rPr>
        <w:t xml:space="preserve">אבל אני אוהב אותך בסוף. </w:t>
      </w:r>
    </w:p>
    <w:p w:rsidR="00274A55" w:rsidRDefault="00274A55" w:rsidP="00F101CE">
      <w:pPr>
        <w:rPr>
          <w:rtl/>
        </w:rPr>
      </w:pPr>
      <w:bookmarkStart w:id="1596" w:name="_ETM_Q10_156000"/>
      <w:bookmarkEnd w:id="1596"/>
    </w:p>
    <w:p w:rsidR="00274A55" w:rsidRDefault="00274A55" w:rsidP="00F101CE">
      <w:pPr>
        <w:pStyle w:val="af6"/>
        <w:keepNext/>
        <w:rPr>
          <w:rtl/>
        </w:rPr>
      </w:pPr>
      <w:bookmarkStart w:id="1597" w:name="ET_yor_6595_13"/>
      <w:r w:rsidRPr="000A5741">
        <w:rPr>
          <w:rStyle w:val="TagStyle"/>
          <w:rtl/>
        </w:rPr>
        <w:t xml:space="preserve"> &lt;&lt; יור &gt;&gt; </w:t>
      </w:r>
      <w:r>
        <w:rPr>
          <w:rtl/>
        </w:rPr>
        <w:t>היו"ר ארז מלול:</w:t>
      </w:r>
      <w:r w:rsidRPr="000A5741">
        <w:rPr>
          <w:rStyle w:val="TagStyle"/>
          <w:rtl/>
        </w:rPr>
        <w:t xml:space="preserve"> &lt;&lt; יור &gt;&gt;</w:t>
      </w:r>
      <w:r>
        <w:rPr>
          <w:rtl/>
        </w:rPr>
        <w:t xml:space="preserve"> </w:t>
      </w:r>
      <w:bookmarkEnd w:id="1597"/>
    </w:p>
    <w:p w:rsidR="00274A55" w:rsidRDefault="00274A55" w:rsidP="00EA54C6">
      <w:pPr>
        <w:rPr>
          <w:rtl/>
        </w:rPr>
      </w:pPr>
    </w:p>
    <w:p w:rsidR="00274A55" w:rsidRDefault="00274A55" w:rsidP="00F101CE">
      <w:pPr>
        <w:rPr>
          <w:rtl/>
        </w:rPr>
      </w:pPr>
      <w:r>
        <w:rPr>
          <w:rFonts w:hint="cs"/>
          <w:rtl/>
        </w:rPr>
        <w:t xml:space="preserve">חברת </w:t>
      </w:r>
      <w:bookmarkStart w:id="1598" w:name="_ETM_Q10_151000"/>
      <w:bookmarkEnd w:id="1598"/>
      <w:r>
        <w:rPr>
          <w:rFonts w:hint="cs"/>
          <w:rtl/>
        </w:rPr>
        <w:t>הכנסת מירב בן ארי, אחרונת הדוברים. אני מקווה שתסיימי</w:t>
      </w:r>
      <w:bookmarkStart w:id="1599" w:name="_ETM_Q10_160000"/>
      <w:bookmarkEnd w:id="1599"/>
      <w:r>
        <w:rPr>
          <w:rFonts w:hint="cs"/>
          <w:rtl/>
        </w:rPr>
        <w:t xml:space="preserve"> עם טעם טוב. </w:t>
      </w:r>
    </w:p>
    <w:p w:rsidR="00274A55" w:rsidRDefault="00274A55" w:rsidP="00F101CE">
      <w:pPr>
        <w:rPr>
          <w:rtl/>
        </w:rPr>
      </w:pPr>
    </w:p>
    <w:p w:rsidR="00274A55" w:rsidRDefault="00274A55" w:rsidP="00F101CE">
      <w:pPr>
        <w:pStyle w:val="af5"/>
        <w:keepNext/>
        <w:rPr>
          <w:rtl/>
        </w:rPr>
      </w:pPr>
      <w:bookmarkStart w:id="1600" w:name="ET_interruption_6361_14"/>
      <w:r w:rsidRPr="000A5741">
        <w:rPr>
          <w:rStyle w:val="TagStyle"/>
          <w:rtl/>
        </w:rPr>
        <w:t xml:space="preserve"> &lt;&lt; קריאה &gt;&gt; </w:t>
      </w:r>
      <w:r>
        <w:rPr>
          <w:rtl/>
        </w:rPr>
        <w:t>נאור שירי (יש עתיד):</w:t>
      </w:r>
      <w:r w:rsidRPr="000A5741">
        <w:rPr>
          <w:rStyle w:val="TagStyle"/>
          <w:rtl/>
        </w:rPr>
        <w:t xml:space="preserve"> &lt;&lt; קריאה &gt;&gt;</w:t>
      </w:r>
      <w:r>
        <w:rPr>
          <w:rtl/>
        </w:rPr>
        <w:t xml:space="preserve"> </w:t>
      </w:r>
      <w:bookmarkEnd w:id="1600"/>
    </w:p>
    <w:p w:rsidR="00274A55" w:rsidRDefault="00274A55" w:rsidP="00EA54C6">
      <w:pPr>
        <w:rPr>
          <w:rtl/>
        </w:rPr>
      </w:pPr>
    </w:p>
    <w:p w:rsidR="00274A55" w:rsidRDefault="00274A55" w:rsidP="00F101CE">
      <w:pPr>
        <w:rPr>
          <w:rtl/>
        </w:rPr>
      </w:pPr>
      <w:r>
        <w:rPr>
          <w:rFonts w:hint="cs"/>
          <w:rtl/>
        </w:rPr>
        <w:t xml:space="preserve">אנטישמי </w:t>
      </w:r>
      <w:r w:rsidR="00EA54C6">
        <w:rPr>
          <w:rFonts w:hint="cs"/>
          <w:rtl/>
        </w:rPr>
        <w:t>– – –</w:t>
      </w:r>
    </w:p>
    <w:p w:rsidR="00274A55" w:rsidRDefault="00274A55" w:rsidP="00F101CE">
      <w:pPr>
        <w:rPr>
          <w:rtl/>
        </w:rPr>
      </w:pPr>
      <w:bookmarkStart w:id="1601" w:name="_ETM_Q10_161000"/>
      <w:bookmarkEnd w:id="1601"/>
    </w:p>
    <w:p w:rsidR="00274A55" w:rsidRDefault="00274A55" w:rsidP="00F101CE">
      <w:pPr>
        <w:pStyle w:val="af5"/>
        <w:keepNext/>
        <w:rPr>
          <w:rtl/>
        </w:rPr>
      </w:pPr>
      <w:bookmarkStart w:id="1602" w:name="ET_interruption_קריאות_16"/>
      <w:r w:rsidRPr="000A5741">
        <w:rPr>
          <w:rStyle w:val="TagStyle"/>
          <w:rtl/>
        </w:rPr>
        <w:t xml:space="preserve"> &lt;&lt; קריאה &gt;&gt; </w:t>
      </w:r>
      <w:r>
        <w:rPr>
          <w:rtl/>
        </w:rPr>
        <w:t>קריאות:</w:t>
      </w:r>
      <w:r w:rsidRPr="000A5741">
        <w:rPr>
          <w:rStyle w:val="TagStyle"/>
          <w:rtl/>
        </w:rPr>
        <w:t xml:space="preserve"> &lt;&lt; קריאה &gt;&gt;</w:t>
      </w:r>
      <w:r>
        <w:rPr>
          <w:rtl/>
        </w:rPr>
        <w:t xml:space="preserve"> </w:t>
      </w:r>
      <w:bookmarkEnd w:id="1602"/>
    </w:p>
    <w:p w:rsidR="00274A55" w:rsidRDefault="00274A55" w:rsidP="00EA54C6">
      <w:pPr>
        <w:rPr>
          <w:rtl/>
        </w:rPr>
      </w:pPr>
    </w:p>
    <w:p w:rsidR="00274A55" w:rsidRPr="000A5741" w:rsidRDefault="00EA54C6" w:rsidP="00F101CE">
      <w:pPr>
        <w:rPr>
          <w:rtl/>
        </w:rPr>
      </w:pPr>
      <w:r>
        <w:rPr>
          <w:rFonts w:hint="cs"/>
          <w:rtl/>
        </w:rPr>
        <w:t>– – –</w:t>
      </w:r>
    </w:p>
    <w:p w:rsidR="00274A55" w:rsidRDefault="00274A55" w:rsidP="00F101CE">
      <w:pPr>
        <w:rPr>
          <w:rtl/>
        </w:rPr>
      </w:pPr>
    </w:p>
    <w:p w:rsidR="00274A55" w:rsidRDefault="00274A55" w:rsidP="00F101CE">
      <w:pPr>
        <w:pStyle w:val="af6"/>
        <w:keepNext/>
        <w:rPr>
          <w:rtl/>
        </w:rPr>
      </w:pPr>
      <w:bookmarkStart w:id="1603" w:name="ET_yor_6595_15"/>
      <w:r w:rsidRPr="000A5741">
        <w:rPr>
          <w:rStyle w:val="TagStyle"/>
          <w:rtl/>
        </w:rPr>
        <w:t xml:space="preserve"> &lt;&lt; יור &gt;&gt; </w:t>
      </w:r>
      <w:r>
        <w:rPr>
          <w:rtl/>
        </w:rPr>
        <w:t>היו"ר ארז מלול:</w:t>
      </w:r>
      <w:r w:rsidRPr="000A5741">
        <w:rPr>
          <w:rStyle w:val="TagStyle"/>
          <w:rtl/>
        </w:rPr>
        <w:t xml:space="preserve"> &lt;&lt; יור &gt;&gt;</w:t>
      </w:r>
      <w:r>
        <w:rPr>
          <w:rtl/>
        </w:rPr>
        <w:t xml:space="preserve"> </w:t>
      </w:r>
      <w:bookmarkEnd w:id="1603"/>
    </w:p>
    <w:p w:rsidR="00274A55" w:rsidRDefault="00274A55" w:rsidP="00EA54C6">
      <w:pPr>
        <w:rPr>
          <w:rtl/>
        </w:rPr>
      </w:pPr>
    </w:p>
    <w:p w:rsidR="00274A55" w:rsidRDefault="00274A55" w:rsidP="00F101CE">
      <w:pPr>
        <w:rPr>
          <w:rtl/>
        </w:rPr>
      </w:pPr>
      <w:bookmarkStart w:id="1604" w:name="_ETM_Q10_162000"/>
      <w:bookmarkEnd w:id="1604"/>
      <w:r>
        <w:rPr>
          <w:rFonts w:hint="cs"/>
          <w:rtl/>
        </w:rPr>
        <w:t xml:space="preserve">כי זה לא היה נעים. </w:t>
      </w:r>
    </w:p>
    <w:p w:rsidR="00274A55" w:rsidRDefault="00274A55" w:rsidP="00F101CE">
      <w:pPr>
        <w:rPr>
          <w:rtl/>
        </w:rPr>
      </w:pPr>
    </w:p>
    <w:p w:rsidR="00274A55" w:rsidRDefault="00274A55" w:rsidP="00F101CE">
      <w:pPr>
        <w:pStyle w:val="a4"/>
        <w:keepNext/>
        <w:rPr>
          <w:rtl/>
        </w:rPr>
      </w:pPr>
      <w:bookmarkStart w:id="1605" w:name="ET_speaker_5300_17"/>
      <w:r w:rsidRPr="000A5741">
        <w:rPr>
          <w:rStyle w:val="TagStyle"/>
          <w:rtl/>
        </w:rPr>
        <w:t xml:space="preserve"> &lt;&lt; דובר &gt;&gt; </w:t>
      </w:r>
      <w:bookmarkStart w:id="1606" w:name="_Toc201662065"/>
      <w:r>
        <w:rPr>
          <w:rtl/>
        </w:rPr>
        <w:t>מירב בן ארי (יש עתיד):</w:t>
      </w:r>
      <w:bookmarkEnd w:id="1606"/>
      <w:r w:rsidRPr="000A5741">
        <w:rPr>
          <w:rStyle w:val="TagStyle"/>
          <w:rtl/>
        </w:rPr>
        <w:t xml:space="preserve"> &lt;&lt; דובר &gt;&gt;</w:t>
      </w:r>
      <w:r>
        <w:rPr>
          <w:rtl/>
        </w:rPr>
        <w:t xml:space="preserve"> </w:t>
      </w:r>
      <w:bookmarkEnd w:id="1605"/>
    </w:p>
    <w:p w:rsidR="00274A55" w:rsidRDefault="00274A55" w:rsidP="00EA54C6">
      <w:pPr>
        <w:rPr>
          <w:rtl/>
        </w:rPr>
      </w:pPr>
    </w:p>
    <w:p w:rsidR="00274A55" w:rsidRDefault="00274A55" w:rsidP="00F101CE">
      <w:pPr>
        <w:rPr>
          <w:rtl/>
        </w:rPr>
      </w:pPr>
      <w:r>
        <w:rPr>
          <w:rtl/>
        </w:rPr>
        <w:t>תודה</w:t>
      </w:r>
      <w:r>
        <w:rPr>
          <w:rFonts w:hint="cs"/>
          <w:rtl/>
        </w:rPr>
        <w:t>,</w:t>
      </w:r>
      <w:r>
        <w:rPr>
          <w:rtl/>
        </w:rPr>
        <w:t xml:space="preserve"> </w:t>
      </w:r>
      <w:bookmarkStart w:id="1607" w:name="_ETM_Q10_180359"/>
      <w:bookmarkEnd w:id="1607"/>
      <w:r>
        <w:rPr>
          <w:rtl/>
        </w:rPr>
        <w:t xml:space="preserve">אדוני </w:t>
      </w:r>
      <w:bookmarkStart w:id="1608" w:name="_ETM_Q10_180659"/>
      <w:bookmarkEnd w:id="1608"/>
      <w:r>
        <w:rPr>
          <w:rtl/>
        </w:rPr>
        <w:t>היושב-ראש</w:t>
      </w:r>
      <w:r>
        <w:rPr>
          <w:rFonts w:hint="cs"/>
          <w:rtl/>
        </w:rPr>
        <w:t xml:space="preserve"> </w:t>
      </w:r>
      <w:r>
        <w:rPr>
          <w:rFonts w:hint="eastAsia"/>
          <w:rtl/>
        </w:rPr>
        <w:t>–</w:t>
      </w:r>
      <w:r>
        <w:rPr>
          <w:rFonts w:hint="cs"/>
          <w:rtl/>
        </w:rPr>
        <w:t xml:space="preserve"> שנייה, חכה. </w:t>
      </w:r>
    </w:p>
    <w:p w:rsidR="00274A55" w:rsidRDefault="00274A55" w:rsidP="00F101CE">
      <w:pPr>
        <w:rPr>
          <w:rtl/>
        </w:rPr>
      </w:pPr>
    </w:p>
    <w:p w:rsidR="00274A55" w:rsidRDefault="00274A55" w:rsidP="00F101CE">
      <w:pPr>
        <w:pStyle w:val="af5"/>
        <w:keepNext/>
        <w:rPr>
          <w:rtl/>
        </w:rPr>
      </w:pPr>
      <w:bookmarkStart w:id="1609" w:name="ET_interruption_5069_18"/>
      <w:r w:rsidRPr="000A5741">
        <w:rPr>
          <w:rStyle w:val="TagStyle"/>
          <w:rtl/>
        </w:rPr>
        <w:t xml:space="preserve"> &lt;&lt; קריאה &gt;&gt; </w:t>
      </w:r>
      <w:r>
        <w:rPr>
          <w:rtl/>
        </w:rPr>
        <w:t>יעקב אשר (יהדות התורה):</w:t>
      </w:r>
      <w:r w:rsidRPr="000A5741">
        <w:rPr>
          <w:rStyle w:val="TagStyle"/>
          <w:rtl/>
        </w:rPr>
        <w:t xml:space="preserve"> &lt;&lt; קריאה &gt;&gt;</w:t>
      </w:r>
      <w:r>
        <w:rPr>
          <w:rtl/>
        </w:rPr>
        <w:t xml:space="preserve"> </w:t>
      </w:r>
      <w:bookmarkEnd w:id="1609"/>
    </w:p>
    <w:p w:rsidR="00274A55" w:rsidRDefault="00274A55" w:rsidP="00EA54C6">
      <w:pPr>
        <w:rPr>
          <w:rtl/>
        </w:rPr>
      </w:pPr>
    </w:p>
    <w:p w:rsidR="00274A55" w:rsidRDefault="00274A55" w:rsidP="00F101CE">
      <w:pPr>
        <w:rPr>
          <w:rtl/>
        </w:rPr>
      </w:pPr>
      <w:bookmarkStart w:id="1610" w:name="_ETM_Q10_166000"/>
      <w:bookmarkEnd w:id="1610"/>
      <w:r>
        <w:rPr>
          <w:rFonts w:hint="cs"/>
          <w:rtl/>
        </w:rPr>
        <w:t xml:space="preserve">בזמן מלחמה זה מה שאתה עושה </w:t>
      </w:r>
      <w:r w:rsidR="00EA54C6">
        <w:rPr>
          <w:rFonts w:hint="cs"/>
          <w:rtl/>
        </w:rPr>
        <w:t>– – –</w:t>
      </w:r>
    </w:p>
    <w:p w:rsidR="00274A55" w:rsidRDefault="00274A55" w:rsidP="00F101CE">
      <w:pPr>
        <w:rPr>
          <w:rtl/>
        </w:rPr>
      </w:pPr>
      <w:bookmarkStart w:id="1611" w:name="_ETM_Q10_167000"/>
      <w:bookmarkEnd w:id="1611"/>
    </w:p>
    <w:p w:rsidR="00274A55" w:rsidRDefault="00274A55" w:rsidP="00F101CE">
      <w:pPr>
        <w:pStyle w:val="af5"/>
        <w:keepNext/>
        <w:rPr>
          <w:rtl/>
        </w:rPr>
      </w:pPr>
      <w:bookmarkStart w:id="1612" w:name="ET_interruption_6361_19"/>
      <w:r w:rsidRPr="000A5741">
        <w:rPr>
          <w:rStyle w:val="TagStyle"/>
          <w:rtl/>
        </w:rPr>
        <w:t xml:space="preserve"> &lt;&lt; קריאה &gt;&gt; </w:t>
      </w:r>
      <w:r>
        <w:rPr>
          <w:rtl/>
        </w:rPr>
        <w:t>נאור שירי (יש עתיד):</w:t>
      </w:r>
      <w:r w:rsidRPr="000A5741">
        <w:rPr>
          <w:rStyle w:val="TagStyle"/>
          <w:rtl/>
        </w:rPr>
        <w:t xml:space="preserve"> &lt;&lt; קריאה &gt;&gt;</w:t>
      </w:r>
      <w:r>
        <w:rPr>
          <w:rtl/>
        </w:rPr>
        <w:t xml:space="preserve"> </w:t>
      </w:r>
      <w:bookmarkEnd w:id="1612"/>
    </w:p>
    <w:p w:rsidR="00274A55" w:rsidRDefault="00274A55" w:rsidP="00EA54C6">
      <w:pPr>
        <w:rPr>
          <w:rtl/>
        </w:rPr>
      </w:pPr>
    </w:p>
    <w:p w:rsidR="00274A55" w:rsidRDefault="00EA54C6" w:rsidP="00F101CE">
      <w:pPr>
        <w:rPr>
          <w:rtl/>
        </w:rPr>
      </w:pPr>
      <w:bookmarkStart w:id="1613" w:name="_ETM_Q10_169000"/>
      <w:bookmarkEnd w:id="1613"/>
      <w:r>
        <w:rPr>
          <w:rFonts w:hint="cs"/>
          <w:rtl/>
        </w:rPr>
        <w:t>– – –</w:t>
      </w:r>
      <w:r w:rsidR="00274A55">
        <w:rPr>
          <w:rFonts w:hint="cs"/>
          <w:rtl/>
        </w:rPr>
        <w:t xml:space="preserve"> איפה המלחמה, </w:t>
      </w:r>
      <w:bookmarkStart w:id="1614" w:name="_ETM_Q10_170000"/>
      <w:bookmarkEnd w:id="1614"/>
      <w:r w:rsidR="00274A55">
        <w:rPr>
          <w:rFonts w:hint="cs"/>
          <w:rtl/>
        </w:rPr>
        <w:t>מה הבעיה.</w:t>
      </w:r>
    </w:p>
    <w:p w:rsidR="00274A55" w:rsidRDefault="00274A55" w:rsidP="00F101CE">
      <w:pPr>
        <w:rPr>
          <w:rtl/>
        </w:rPr>
      </w:pPr>
      <w:bookmarkStart w:id="1615" w:name="_ETM_Q10_176000"/>
      <w:bookmarkEnd w:id="1615"/>
    </w:p>
    <w:p w:rsidR="00274A55" w:rsidRDefault="00274A55" w:rsidP="00F101CE">
      <w:pPr>
        <w:pStyle w:val="-"/>
        <w:keepNext/>
        <w:rPr>
          <w:rtl/>
        </w:rPr>
      </w:pPr>
      <w:bookmarkStart w:id="1616" w:name="ET_speakercontinue_5300_20"/>
      <w:r w:rsidRPr="000A5741">
        <w:rPr>
          <w:rStyle w:val="TagStyle"/>
          <w:rtl/>
        </w:rPr>
        <w:t xml:space="preserve"> &lt;&lt; דובר_המשך &gt;&gt; </w:t>
      </w:r>
      <w:r>
        <w:rPr>
          <w:rtl/>
        </w:rPr>
        <w:t>מירב בן ארי (יש עתיד):</w:t>
      </w:r>
      <w:r w:rsidRPr="000A5741">
        <w:rPr>
          <w:rStyle w:val="TagStyle"/>
          <w:rtl/>
        </w:rPr>
        <w:t xml:space="preserve"> &lt;&lt; דובר_המשך &gt;&gt;</w:t>
      </w:r>
      <w:r>
        <w:rPr>
          <w:rtl/>
        </w:rPr>
        <w:t xml:space="preserve"> </w:t>
      </w:r>
      <w:bookmarkEnd w:id="1616"/>
    </w:p>
    <w:p w:rsidR="00274A55" w:rsidRDefault="00274A55" w:rsidP="00EA54C6">
      <w:pPr>
        <w:rPr>
          <w:rtl/>
        </w:rPr>
      </w:pPr>
    </w:p>
    <w:p w:rsidR="00274A55" w:rsidRDefault="00274A55" w:rsidP="00720C94">
      <w:pPr>
        <w:rPr>
          <w:rtl/>
        </w:rPr>
      </w:pPr>
      <w:r>
        <w:rPr>
          <w:rFonts w:hint="cs"/>
          <w:rtl/>
        </w:rPr>
        <w:t xml:space="preserve">אני רק רוצה להגיד לך שבאמת, מכיוון שהוזכרה </w:t>
      </w:r>
      <w:bookmarkStart w:id="1617" w:name="_ETM_Q10_174000"/>
      <w:bookmarkEnd w:id="1617"/>
      <w:r>
        <w:rPr>
          <w:rFonts w:hint="cs"/>
          <w:rtl/>
        </w:rPr>
        <w:t xml:space="preserve">עפולה </w:t>
      </w:r>
      <w:r>
        <w:rPr>
          <w:rFonts w:hint="eastAsia"/>
          <w:rtl/>
        </w:rPr>
        <w:t>–</w:t>
      </w:r>
      <w:r>
        <w:rPr>
          <w:rFonts w:hint="cs"/>
          <w:rtl/>
        </w:rPr>
        <w:t xml:space="preserve"> תודה, אדוני היושב-ראש </w:t>
      </w:r>
      <w:r>
        <w:rPr>
          <w:rFonts w:hint="eastAsia"/>
          <w:rtl/>
        </w:rPr>
        <w:t>–</w:t>
      </w:r>
      <w:r>
        <w:rPr>
          <w:rFonts w:hint="cs"/>
          <w:rtl/>
        </w:rPr>
        <w:t xml:space="preserve"> </w:t>
      </w:r>
      <w:bookmarkStart w:id="1618" w:name="_ETM_Q10_181800"/>
      <w:bookmarkEnd w:id="1618"/>
      <w:r>
        <w:rPr>
          <w:rtl/>
        </w:rPr>
        <w:t xml:space="preserve">אני </w:t>
      </w:r>
      <w:bookmarkStart w:id="1619" w:name="_ETM_Q10_182070"/>
      <w:bookmarkEnd w:id="1619"/>
      <w:r>
        <w:rPr>
          <w:rtl/>
        </w:rPr>
        <w:t xml:space="preserve">חושבת </w:t>
      </w:r>
      <w:bookmarkStart w:id="1620" w:name="_ETM_Q10_182669"/>
      <w:bookmarkEnd w:id="1620"/>
      <w:r>
        <w:rPr>
          <w:rtl/>
        </w:rPr>
        <w:t>שכן</w:t>
      </w:r>
      <w:r>
        <w:rPr>
          <w:rFonts w:hint="cs"/>
          <w:rtl/>
        </w:rPr>
        <w:t>,</w:t>
      </w:r>
      <w:r>
        <w:rPr>
          <w:rtl/>
        </w:rPr>
        <w:t xml:space="preserve"> </w:t>
      </w:r>
      <w:bookmarkStart w:id="1621" w:name="_ETM_Q10_183330"/>
      <w:bookmarkEnd w:id="1621"/>
      <w:r>
        <w:rPr>
          <w:rtl/>
        </w:rPr>
        <w:t xml:space="preserve">צריך </w:t>
      </w:r>
      <w:bookmarkStart w:id="1622" w:name="_ETM_Q10_183659"/>
      <w:bookmarkEnd w:id="1622"/>
      <w:r>
        <w:rPr>
          <w:rtl/>
        </w:rPr>
        <w:t xml:space="preserve">לעשות </w:t>
      </w:r>
      <w:bookmarkStart w:id="1623" w:name="_ETM_Q10_183990"/>
      <w:bookmarkEnd w:id="1623"/>
      <w:r>
        <w:rPr>
          <w:rtl/>
        </w:rPr>
        <w:t xml:space="preserve">רמזור </w:t>
      </w:r>
      <w:bookmarkStart w:id="1624" w:name="_ETM_Q10_184559"/>
      <w:bookmarkEnd w:id="1624"/>
      <w:r>
        <w:rPr>
          <w:rtl/>
        </w:rPr>
        <w:t xml:space="preserve">כמו </w:t>
      </w:r>
      <w:bookmarkStart w:id="1625" w:name="_ETM_Q10_184769"/>
      <w:bookmarkEnd w:id="1625"/>
      <w:r>
        <w:rPr>
          <w:rtl/>
        </w:rPr>
        <w:t>בקורונה</w:t>
      </w:r>
      <w:r>
        <w:rPr>
          <w:rFonts w:hint="cs"/>
          <w:rtl/>
        </w:rPr>
        <w:t>,</w:t>
      </w:r>
      <w:r>
        <w:rPr>
          <w:rtl/>
        </w:rPr>
        <w:t xml:space="preserve"> </w:t>
      </w:r>
      <w:bookmarkStart w:id="1626" w:name="_ETM_Q10_185819"/>
      <w:bookmarkEnd w:id="1626"/>
      <w:r>
        <w:rPr>
          <w:rtl/>
        </w:rPr>
        <w:t xml:space="preserve">של </w:t>
      </w:r>
      <w:bookmarkStart w:id="1627" w:name="_ETM_Q10_186059"/>
      <w:bookmarkEnd w:id="1627"/>
      <w:r>
        <w:rPr>
          <w:rtl/>
        </w:rPr>
        <w:t>אדום</w:t>
      </w:r>
      <w:r>
        <w:rPr>
          <w:rFonts w:hint="cs"/>
          <w:rtl/>
        </w:rPr>
        <w:t>-</w:t>
      </w:r>
      <w:bookmarkStart w:id="1628" w:name="_ETM_Q10_186359"/>
      <w:bookmarkEnd w:id="1628"/>
      <w:r>
        <w:rPr>
          <w:rtl/>
        </w:rPr>
        <w:t>צהוב</w:t>
      </w:r>
      <w:r>
        <w:rPr>
          <w:rFonts w:hint="cs"/>
          <w:rtl/>
        </w:rPr>
        <w:t>-</w:t>
      </w:r>
      <w:bookmarkStart w:id="1629" w:name="_ETM_Q10_186720"/>
      <w:bookmarkEnd w:id="1629"/>
      <w:r>
        <w:rPr>
          <w:rtl/>
        </w:rPr>
        <w:t>ירוק</w:t>
      </w:r>
      <w:r>
        <w:rPr>
          <w:rFonts w:hint="cs"/>
          <w:rtl/>
        </w:rPr>
        <w:t>,</w:t>
      </w:r>
      <w:r>
        <w:rPr>
          <w:rtl/>
        </w:rPr>
        <w:t xml:space="preserve"> </w:t>
      </w:r>
      <w:bookmarkStart w:id="1630" w:name="_ETM_Q10_187620"/>
      <w:bookmarkEnd w:id="1630"/>
      <w:r>
        <w:rPr>
          <w:rtl/>
        </w:rPr>
        <w:t xml:space="preserve">ומה </w:t>
      </w:r>
      <w:bookmarkStart w:id="1631" w:name="_ETM_Q10_187950"/>
      <w:bookmarkEnd w:id="1631"/>
      <w:r>
        <w:rPr>
          <w:rtl/>
        </w:rPr>
        <w:t xml:space="preserve">שנכון </w:t>
      </w:r>
      <w:bookmarkStart w:id="1632" w:name="_ETM_Q10_188400"/>
      <w:bookmarkEnd w:id="1632"/>
      <w:r>
        <w:rPr>
          <w:rtl/>
        </w:rPr>
        <w:t xml:space="preserve">לילדי </w:t>
      </w:r>
      <w:bookmarkStart w:id="1633" w:name="_ETM_Q10_188759"/>
      <w:bookmarkEnd w:id="1633"/>
      <w:r>
        <w:rPr>
          <w:rtl/>
        </w:rPr>
        <w:t xml:space="preserve">עפולה </w:t>
      </w:r>
      <w:bookmarkStart w:id="1634" w:name="_ETM_Q10_189559"/>
      <w:bookmarkEnd w:id="1634"/>
      <w:r>
        <w:rPr>
          <w:rFonts w:hint="cs"/>
          <w:rtl/>
        </w:rPr>
        <w:t xml:space="preserve">לא </w:t>
      </w:r>
      <w:bookmarkStart w:id="1635" w:name="_ETM_Q10_185000"/>
      <w:bookmarkEnd w:id="1635"/>
      <w:r>
        <w:rPr>
          <w:rtl/>
        </w:rPr>
        <w:t xml:space="preserve">נכון </w:t>
      </w:r>
      <w:bookmarkStart w:id="1636" w:name="_ETM_Q10_189799"/>
      <w:bookmarkEnd w:id="1636"/>
      <w:r>
        <w:rPr>
          <w:rtl/>
        </w:rPr>
        <w:t xml:space="preserve">לילדי </w:t>
      </w:r>
      <w:bookmarkStart w:id="1637" w:name="_ETM_Q10_190099"/>
      <w:bookmarkEnd w:id="1637"/>
      <w:r>
        <w:rPr>
          <w:rtl/>
        </w:rPr>
        <w:t xml:space="preserve">תל </w:t>
      </w:r>
      <w:bookmarkStart w:id="1638" w:name="_ETM_Q10_190414"/>
      <w:bookmarkEnd w:id="1638"/>
      <w:r>
        <w:rPr>
          <w:rtl/>
        </w:rPr>
        <w:t>אביב</w:t>
      </w:r>
      <w:r>
        <w:rPr>
          <w:rFonts w:hint="cs"/>
          <w:rtl/>
        </w:rPr>
        <w:t>,</w:t>
      </w:r>
      <w:r>
        <w:rPr>
          <w:rtl/>
        </w:rPr>
        <w:t xml:space="preserve"> </w:t>
      </w:r>
      <w:bookmarkStart w:id="1639" w:name="_ETM_Q10_191119"/>
      <w:bookmarkEnd w:id="1639"/>
      <w:r>
        <w:rPr>
          <w:rtl/>
        </w:rPr>
        <w:t xml:space="preserve">מהבחינה </w:t>
      </w:r>
      <w:bookmarkStart w:id="1640" w:name="_ETM_Q10_191629"/>
      <w:bookmarkEnd w:id="1640"/>
      <w:r>
        <w:rPr>
          <w:rtl/>
        </w:rPr>
        <w:t xml:space="preserve">הזאת </w:t>
      </w:r>
      <w:bookmarkStart w:id="1641" w:name="_ETM_Q10_191839"/>
      <w:bookmarkEnd w:id="1641"/>
      <w:r>
        <w:rPr>
          <w:rtl/>
        </w:rPr>
        <w:t>שלדעתי</w:t>
      </w:r>
      <w:r>
        <w:rPr>
          <w:rFonts w:hint="cs"/>
          <w:rtl/>
        </w:rPr>
        <w:t>,</w:t>
      </w:r>
      <w:r>
        <w:rPr>
          <w:rtl/>
        </w:rPr>
        <w:t xml:space="preserve"> </w:t>
      </w:r>
      <w:bookmarkStart w:id="1642" w:name="_ETM_Q10_192259"/>
      <w:bookmarkEnd w:id="1642"/>
      <w:r>
        <w:rPr>
          <w:rtl/>
        </w:rPr>
        <w:t xml:space="preserve">מכיוון </w:t>
      </w:r>
      <w:bookmarkStart w:id="1643" w:name="_ETM_Q10_192679"/>
      <w:bookmarkEnd w:id="1643"/>
      <w:r>
        <w:rPr>
          <w:rtl/>
        </w:rPr>
        <w:t xml:space="preserve">שהוזכרה </w:t>
      </w:r>
      <w:bookmarkStart w:id="1644" w:name="_ETM_Q10_193160"/>
      <w:bookmarkEnd w:id="1644"/>
      <w:r>
        <w:rPr>
          <w:rtl/>
        </w:rPr>
        <w:t>עפולה</w:t>
      </w:r>
      <w:r>
        <w:rPr>
          <w:rFonts w:hint="cs"/>
          <w:rtl/>
        </w:rPr>
        <w:t>, למה</w:t>
      </w:r>
      <w:r>
        <w:rPr>
          <w:rtl/>
        </w:rPr>
        <w:t xml:space="preserve"> </w:t>
      </w:r>
      <w:bookmarkStart w:id="1645" w:name="_ETM_Q10_193929"/>
      <w:bookmarkEnd w:id="1645"/>
      <w:r>
        <w:rPr>
          <w:rtl/>
        </w:rPr>
        <w:t xml:space="preserve">לא </w:t>
      </w:r>
      <w:bookmarkStart w:id="1646" w:name="_ETM_Q10_194349"/>
      <w:bookmarkEnd w:id="1646"/>
      <w:r>
        <w:rPr>
          <w:rFonts w:hint="cs"/>
          <w:rtl/>
        </w:rPr>
        <w:t>ל</w:t>
      </w:r>
      <w:r>
        <w:rPr>
          <w:rtl/>
        </w:rPr>
        <w:t xml:space="preserve">תת </w:t>
      </w:r>
      <w:bookmarkStart w:id="1647" w:name="_ETM_Q10_194619"/>
      <w:bookmarkStart w:id="1648" w:name="_ETM_Q10_194799"/>
      <w:bookmarkEnd w:id="1647"/>
      <w:bookmarkEnd w:id="1648"/>
      <w:r>
        <w:rPr>
          <w:rFonts w:hint="cs"/>
          <w:rtl/>
        </w:rPr>
        <w:t>ל</w:t>
      </w:r>
      <w:r>
        <w:rPr>
          <w:rtl/>
        </w:rPr>
        <w:t xml:space="preserve">צאת </w:t>
      </w:r>
      <w:bookmarkStart w:id="1649" w:name="_ETM_Q10_195099"/>
      <w:bookmarkEnd w:id="1649"/>
      <w:r>
        <w:rPr>
          <w:rtl/>
        </w:rPr>
        <w:t xml:space="preserve">ללמוד </w:t>
      </w:r>
      <w:bookmarkStart w:id="1650" w:name="_ETM_Q10_195610"/>
      <w:bookmarkEnd w:id="1650"/>
      <w:r>
        <w:rPr>
          <w:rtl/>
        </w:rPr>
        <w:t xml:space="preserve">אם </w:t>
      </w:r>
      <w:bookmarkStart w:id="1651" w:name="_ETM_Q10_195759"/>
      <w:bookmarkEnd w:id="1651"/>
      <w:r>
        <w:rPr>
          <w:rtl/>
        </w:rPr>
        <w:t xml:space="preserve">יש </w:t>
      </w:r>
      <w:bookmarkStart w:id="1652" w:name="_ETM_Q10_195910"/>
      <w:bookmarkEnd w:id="1652"/>
      <w:r>
        <w:rPr>
          <w:rtl/>
        </w:rPr>
        <w:t xml:space="preserve">מרחבים </w:t>
      </w:r>
      <w:bookmarkStart w:id="1653" w:name="_ETM_Q10_196329"/>
      <w:bookmarkEnd w:id="1653"/>
      <w:r>
        <w:rPr>
          <w:rtl/>
        </w:rPr>
        <w:t>מוגנים</w:t>
      </w:r>
      <w:r w:rsidR="00720C94">
        <w:rPr>
          <w:rFonts w:hint="cs"/>
          <w:rtl/>
        </w:rPr>
        <w:t>?</w:t>
      </w:r>
      <w:r>
        <w:rPr>
          <w:rFonts w:hint="cs"/>
          <w:rtl/>
        </w:rPr>
        <w:t xml:space="preserve"> למה ילד הולך </w:t>
      </w:r>
      <w:r w:rsidR="00EA54C6">
        <w:rPr>
          <w:rFonts w:hint="cs"/>
          <w:rtl/>
        </w:rPr>
        <w:t>– – –</w:t>
      </w:r>
    </w:p>
    <w:p w:rsidR="00274A55" w:rsidRDefault="00274A55" w:rsidP="00F101CE">
      <w:pPr>
        <w:rPr>
          <w:rtl/>
        </w:rPr>
      </w:pPr>
      <w:bookmarkStart w:id="1654" w:name="_ETM_Q10_191000"/>
      <w:bookmarkEnd w:id="1654"/>
    </w:p>
    <w:p w:rsidR="00274A55" w:rsidRDefault="00274A55" w:rsidP="00F101CE">
      <w:pPr>
        <w:pStyle w:val="af5"/>
        <w:keepNext/>
        <w:rPr>
          <w:rtl/>
        </w:rPr>
      </w:pPr>
      <w:bookmarkStart w:id="1655" w:name="ET_interruption_5069_21"/>
      <w:r w:rsidRPr="000A5741">
        <w:rPr>
          <w:rStyle w:val="TagStyle"/>
          <w:rtl/>
        </w:rPr>
        <w:t xml:space="preserve"> &lt;&lt; קריאה &gt;&gt; </w:t>
      </w:r>
      <w:r>
        <w:rPr>
          <w:rtl/>
        </w:rPr>
        <w:t>יעקב אשר (יהדות התורה):</w:t>
      </w:r>
      <w:r w:rsidRPr="000A5741">
        <w:rPr>
          <w:rStyle w:val="TagStyle"/>
          <w:rtl/>
        </w:rPr>
        <w:t xml:space="preserve"> &lt;&lt; קריאה &gt;&gt;</w:t>
      </w:r>
      <w:r>
        <w:rPr>
          <w:rtl/>
        </w:rPr>
        <w:t xml:space="preserve"> </w:t>
      </w:r>
      <w:bookmarkEnd w:id="1655"/>
    </w:p>
    <w:p w:rsidR="00274A55" w:rsidRDefault="00274A55" w:rsidP="00EA54C6">
      <w:pPr>
        <w:rPr>
          <w:rtl/>
        </w:rPr>
      </w:pPr>
    </w:p>
    <w:p w:rsidR="00274A55" w:rsidRDefault="00274A55" w:rsidP="00F101CE">
      <w:pPr>
        <w:rPr>
          <w:rtl/>
        </w:rPr>
      </w:pPr>
      <w:bookmarkStart w:id="1656" w:name="_ETM_Q10_196000"/>
      <w:bookmarkEnd w:id="1656"/>
      <w:r>
        <w:rPr>
          <w:rFonts w:hint="cs"/>
          <w:rtl/>
        </w:rPr>
        <w:t xml:space="preserve">כי שר החינוך לא רוצה </w:t>
      </w:r>
      <w:r w:rsidR="00EA54C6">
        <w:rPr>
          <w:rFonts w:hint="cs"/>
          <w:rtl/>
        </w:rPr>
        <w:t>– – –</w:t>
      </w:r>
    </w:p>
    <w:p w:rsidR="00274A55" w:rsidRDefault="00274A55" w:rsidP="00F101CE">
      <w:pPr>
        <w:rPr>
          <w:rtl/>
        </w:rPr>
      </w:pPr>
    </w:p>
    <w:p w:rsidR="00274A55" w:rsidRDefault="00274A55" w:rsidP="00F101CE">
      <w:pPr>
        <w:pStyle w:val="-"/>
        <w:keepNext/>
        <w:rPr>
          <w:rtl/>
        </w:rPr>
      </w:pPr>
      <w:bookmarkStart w:id="1657" w:name="ET_speakercontinue_5300_22"/>
      <w:r w:rsidRPr="000A5741">
        <w:rPr>
          <w:rStyle w:val="TagStyle"/>
          <w:rtl/>
        </w:rPr>
        <w:t xml:space="preserve"> &lt;&lt; דובר_המשך &gt;&gt; </w:t>
      </w:r>
      <w:r>
        <w:rPr>
          <w:rtl/>
        </w:rPr>
        <w:t>מירב בן ארי (יש עתיד):</w:t>
      </w:r>
      <w:r w:rsidRPr="000A5741">
        <w:rPr>
          <w:rStyle w:val="TagStyle"/>
          <w:rtl/>
        </w:rPr>
        <w:t xml:space="preserve"> &lt;&lt; דובר_המשך &gt;&gt;</w:t>
      </w:r>
      <w:r>
        <w:rPr>
          <w:rtl/>
        </w:rPr>
        <w:t xml:space="preserve"> </w:t>
      </w:r>
      <w:bookmarkEnd w:id="1657"/>
    </w:p>
    <w:p w:rsidR="00274A55" w:rsidRDefault="00274A55" w:rsidP="00EA54C6">
      <w:pPr>
        <w:rPr>
          <w:rtl/>
        </w:rPr>
      </w:pPr>
    </w:p>
    <w:p w:rsidR="00274A55" w:rsidRDefault="00274A55" w:rsidP="00F101CE">
      <w:pPr>
        <w:rPr>
          <w:rtl/>
        </w:rPr>
      </w:pPr>
      <w:bookmarkStart w:id="1658" w:name="_ETM_Q10_195000"/>
      <w:bookmarkEnd w:id="1658"/>
      <w:r>
        <w:rPr>
          <w:rFonts w:hint="cs"/>
          <w:rtl/>
        </w:rPr>
        <w:t>יעקב</w:t>
      </w:r>
      <w:bookmarkStart w:id="1659" w:name="_ETM_Q10_199000"/>
      <w:bookmarkEnd w:id="1659"/>
      <w:r>
        <w:rPr>
          <w:rFonts w:hint="cs"/>
          <w:rtl/>
        </w:rPr>
        <w:t xml:space="preserve">, אבל תקשיב </w:t>
      </w:r>
      <w:bookmarkStart w:id="1660" w:name="_ETM_Q10_197000"/>
      <w:bookmarkEnd w:id="1660"/>
      <w:r>
        <w:rPr>
          <w:rFonts w:hint="cs"/>
          <w:rtl/>
        </w:rPr>
        <w:t xml:space="preserve">שנייה. </w:t>
      </w:r>
      <w:bookmarkStart w:id="1661" w:name="_ETM_Q10_193000"/>
      <w:bookmarkStart w:id="1662" w:name="_ETM_Q10_197230"/>
      <w:bookmarkEnd w:id="1661"/>
      <w:bookmarkEnd w:id="1662"/>
      <w:r>
        <w:rPr>
          <w:rtl/>
        </w:rPr>
        <w:t xml:space="preserve">למה </w:t>
      </w:r>
      <w:bookmarkStart w:id="1663" w:name="_ETM_Q10_197560"/>
      <w:bookmarkEnd w:id="1663"/>
      <w:r>
        <w:rPr>
          <w:rtl/>
        </w:rPr>
        <w:t xml:space="preserve">ילד </w:t>
      </w:r>
      <w:bookmarkStart w:id="1664" w:name="_ETM_Q10_198279"/>
      <w:bookmarkEnd w:id="1664"/>
      <w:r>
        <w:rPr>
          <w:rFonts w:hint="cs"/>
          <w:rtl/>
        </w:rPr>
        <w:t xml:space="preserve">בן 15 </w:t>
      </w:r>
      <w:r w:rsidR="00EA54C6">
        <w:rPr>
          <w:rFonts w:hint="cs"/>
          <w:rtl/>
        </w:rPr>
        <w:t>– – –</w:t>
      </w:r>
    </w:p>
    <w:p w:rsidR="00274A55" w:rsidRDefault="00274A55" w:rsidP="00F101CE">
      <w:pPr>
        <w:rPr>
          <w:rtl/>
        </w:rPr>
      </w:pPr>
    </w:p>
    <w:p w:rsidR="00274A55" w:rsidRDefault="00274A55" w:rsidP="00F101CE">
      <w:pPr>
        <w:pStyle w:val="af5"/>
        <w:keepNext/>
        <w:rPr>
          <w:rtl/>
        </w:rPr>
      </w:pPr>
      <w:bookmarkStart w:id="1665" w:name="ET_interruption_5786_23"/>
      <w:r w:rsidRPr="000A5741">
        <w:rPr>
          <w:rStyle w:val="TagStyle"/>
          <w:rtl/>
        </w:rPr>
        <w:t xml:space="preserve"> &lt;&lt; קריאה &gt;&gt; </w:t>
      </w:r>
      <w:r>
        <w:rPr>
          <w:rtl/>
        </w:rPr>
        <w:t>אופיר כץ (הליכוד):</w:t>
      </w:r>
      <w:r w:rsidRPr="000A5741">
        <w:rPr>
          <w:rStyle w:val="TagStyle"/>
          <w:rtl/>
        </w:rPr>
        <w:t xml:space="preserve"> &lt;&lt; קריאה &gt;&gt;</w:t>
      </w:r>
      <w:r>
        <w:rPr>
          <w:rtl/>
        </w:rPr>
        <w:t xml:space="preserve"> </w:t>
      </w:r>
      <w:bookmarkEnd w:id="1665"/>
    </w:p>
    <w:p w:rsidR="00274A55" w:rsidRDefault="00274A55" w:rsidP="00EA54C6">
      <w:pPr>
        <w:rPr>
          <w:rtl/>
        </w:rPr>
      </w:pPr>
    </w:p>
    <w:p w:rsidR="00274A55" w:rsidRDefault="00274A55" w:rsidP="00F101CE">
      <w:pPr>
        <w:rPr>
          <w:rtl/>
        </w:rPr>
      </w:pPr>
      <w:r>
        <w:rPr>
          <w:rFonts w:hint="cs"/>
          <w:rtl/>
        </w:rPr>
        <w:t xml:space="preserve">לא הבנתי למה ילדי עפולה לא כמו ילדי תל אביב </w:t>
      </w:r>
      <w:r w:rsidR="00EA54C6">
        <w:rPr>
          <w:rFonts w:hint="cs"/>
          <w:rtl/>
        </w:rPr>
        <w:t>– – –</w:t>
      </w:r>
    </w:p>
    <w:p w:rsidR="00274A55" w:rsidRDefault="00274A55" w:rsidP="00F101CE">
      <w:pPr>
        <w:rPr>
          <w:rtl/>
        </w:rPr>
      </w:pPr>
    </w:p>
    <w:p w:rsidR="00274A55" w:rsidRDefault="00274A55" w:rsidP="00F101CE">
      <w:pPr>
        <w:pStyle w:val="-"/>
        <w:keepNext/>
        <w:rPr>
          <w:rtl/>
        </w:rPr>
      </w:pPr>
      <w:bookmarkStart w:id="1666" w:name="ET_speakercontinue_5300_24"/>
      <w:r w:rsidRPr="000A5741">
        <w:rPr>
          <w:rStyle w:val="TagStyle"/>
          <w:rtl/>
        </w:rPr>
        <w:t xml:space="preserve"> &lt;&lt; דובר_המשך &gt;&gt; </w:t>
      </w:r>
      <w:r>
        <w:rPr>
          <w:rtl/>
        </w:rPr>
        <w:t>מירב בן ארי (יש עתיד):</w:t>
      </w:r>
      <w:r w:rsidRPr="000A5741">
        <w:rPr>
          <w:rStyle w:val="TagStyle"/>
          <w:rtl/>
        </w:rPr>
        <w:t xml:space="preserve"> &lt;&lt; דובר_המשך &gt;&gt;</w:t>
      </w:r>
      <w:r>
        <w:rPr>
          <w:rtl/>
        </w:rPr>
        <w:t xml:space="preserve"> </w:t>
      </w:r>
      <w:bookmarkEnd w:id="1666"/>
    </w:p>
    <w:p w:rsidR="00274A55" w:rsidRDefault="00274A55" w:rsidP="00EA54C6">
      <w:pPr>
        <w:rPr>
          <w:rtl/>
        </w:rPr>
      </w:pPr>
    </w:p>
    <w:p w:rsidR="00274A55" w:rsidRPr="000A5741" w:rsidRDefault="00274A55" w:rsidP="00F101CE">
      <w:pPr>
        <w:rPr>
          <w:rtl/>
        </w:rPr>
      </w:pPr>
      <w:bookmarkStart w:id="1667" w:name="_ETM_Q10_204000"/>
      <w:bookmarkEnd w:id="1667"/>
      <w:r>
        <w:rPr>
          <w:rFonts w:hint="cs"/>
          <w:rtl/>
        </w:rPr>
        <w:t>לא, לטובתך. אני אומרת, אנחנו הרבה יותר מותקפים. עפולה פחות.</w:t>
      </w:r>
    </w:p>
    <w:p w:rsidR="00274A55" w:rsidRDefault="00274A55" w:rsidP="00F101CE">
      <w:pPr>
        <w:rPr>
          <w:rtl/>
        </w:rPr>
      </w:pPr>
      <w:bookmarkStart w:id="1668" w:name="_ETM_Q10_207949"/>
      <w:bookmarkEnd w:id="1668"/>
    </w:p>
    <w:p w:rsidR="00274A55" w:rsidRDefault="00274A55" w:rsidP="00F101CE">
      <w:pPr>
        <w:pStyle w:val="af5"/>
        <w:keepNext/>
        <w:rPr>
          <w:rtl/>
        </w:rPr>
      </w:pPr>
      <w:bookmarkStart w:id="1669" w:name="ET_interruption_5786_25"/>
      <w:r w:rsidRPr="000A5741">
        <w:rPr>
          <w:rStyle w:val="TagStyle"/>
          <w:rtl/>
        </w:rPr>
        <w:t xml:space="preserve"> &lt;&lt; קריאה &gt;&gt; </w:t>
      </w:r>
      <w:r>
        <w:rPr>
          <w:rtl/>
        </w:rPr>
        <w:t>אופיר כץ (הליכוד):</w:t>
      </w:r>
      <w:r w:rsidRPr="000A5741">
        <w:rPr>
          <w:rStyle w:val="TagStyle"/>
          <w:rtl/>
        </w:rPr>
        <w:t xml:space="preserve"> &lt;&lt; קריאה &gt;&gt;</w:t>
      </w:r>
      <w:r>
        <w:rPr>
          <w:rtl/>
        </w:rPr>
        <w:t xml:space="preserve"> </w:t>
      </w:r>
      <w:bookmarkEnd w:id="1669"/>
    </w:p>
    <w:p w:rsidR="00274A55" w:rsidRDefault="00274A55" w:rsidP="00EA54C6">
      <w:pPr>
        <w:rPr>
          <w:rtl/>
        </w:rPr>
      </w:pPr>
    </w:p>
    <w:p w:rsidR="00274A55" w:rsidRDefault="00274A55" w:rsidP="00F101CE">
      <w:pPr>
        <w:rPr>
          <w:rtl/>
        </w:rPr>
      </w:pPr>
      <w:r>
        <w:rPr>
          <w:rFonts w:hint="cs"/>
          <w:rtl/>
        </w:rPr>
        <w:t xml:space="preserve">אבל יש כל הזמן אזעקות. </w:t>
      </w:r>
    </w:p>
    <w:p w:rsidR="00274A55" w:rsidRDefault="00274A55" w:rsidP="00F101CE">
      <w:pPr>
        <w:rPr>
          <w:rtl/>
        </w:rPr>
      </w:pPr>
      <w:bookmarkStart w:id="1670" w:name="_ETM_Q10_208000"/>
      <w:bookmarkEnd w:id="1670"/>
    </w:p>
    <w:p w:rsidR="00274A55" w:rsidRDefault="00274A55" w:rsidP="00F101CE">
      <w:pPr>
        <w:pStyle w:val="-"/>
        <w:keepNext/>
        <w:rPr>
          <w:rtl/>
        </w:rPr>
      </w:pPr>
      <w:bookmarkStart w:id="1671" w:name="ET_speakercontinue_5300_26"/>
      <w:r w:rsidRPr="000A5741">
        <w:rPr>
          <w:rStyle w:val="TagStyle"/>
          <w:rtl/>
        </w:rPr>
        <w:t xml:space="preserve"> &lt;&lt; דובר_המשך &gt;&gt; </w:t>
      </w:r>
      <w:r>
        <w:rPr>
          <w:rtl/>
        </w:rPr>
        <w:t>מירב בן ארי (יש עתיד):</w:t>
      </w:r>
      <w:r w:rsidRPr="000A5741">
        <w:rPr>
          <w:rStyle w:val="TagStyle"/>
          <w:rtl/>
        </w:rPr>
        <w:t xml:space="preserve"> &lt;&lt; דובר_המשך &gt;&gt;</w:t>
      </w:r>
      <w:r>
        <w:rPr>
          <w:rtl/>
        </w:rPr>
        <w:t xml:space="preserve"> </w:t>
      </w:r>
      <w:bookmarkEnd w:id="1671"/>
    </w:p>
    <w:p w:rsidR="00274A55" w:rsidRDefault="00274A55" w:rsidP="00EA54C6">
      <w:pPr>
        <w:rPr>
          <w:rtl/>
        </w:rPr>
      </w:pPr>
    </w:p>
    <w:p w:rsidR="00274A55" w:rsidRDefault="00274A55" w:rsidP="00F101CE">
      <w:pPr>
        <w:rPr>
          <w:rtl/>
        </w:rPr>
      </w:pPr>
      <w:bookmarkStart w:id="1672" w:name="_ETM_Q10_209000"/>
      <w:bookmarkStart w:id="1673" w:name="_ETM_Q10_205000"/>
      <w:bookmarkStart w:id="1674" w:name="_ETM_Q10_208160"/>
      <w:bookmarkStart w:id="1675" w:name="_ETM_Q10_208579"/>
      <w:bookmarkStart w:id="1676" w:name="_ETM_Q10_208800"/>
      <w:bookmarkStart w:id="1677" w:name="_ETM_Q10_208890"/>
      <w:bookmarkStart w:id="1678" w:name="_ETM_Q10_209730"/>
      <w:bookmarkStart w:id="1679" w:name="_ETM_Q10_210810"/>
      <w:bookmarkStart w:id="1680" w:name="_ETM_Q10_211740"/>
      <w:bookmarkStart w:id="1681" w:name="_ETM_Q10_213600"/>
      <w:bookmarkStart w:id="1682" w:name="_ETM_Q10_213930"/>
      <w:bookmarkEnd w:id="1672"/>
      <w:bookmarkEnd w:id="1673"/>
      <w:bookmarkEnd w:id="1674"/>
      <w:bookmarkEnd w:id="1675"/>
      <w:bookmarkEnd w:id="1676"/>
      <w:bookmarkEnd w:id="1677"/>
      <w:bookmarkEnd w:id="1678"/>
      <w:bookmarkEnd w:id="1679"/>
      <w:bookmarkEnd w:id="1680"/>
      <w:bookmarkEnd w:id="1681"/>
      <w:bookmarkEnd w:id="1682"/>
      <w:r>
        <w:rPr>
          <w:rtl/>
        </w:rPr>
        <w:t xml:space="preserve">לא </w:t>
      </w:r>
      <w:bookmarkStart w:id="1683" w:name="_ETM_Q10_214190"/>
      <w:bookmarkEnd w:id="1683"/>
      <w:r>
        <w:rPr>
          <w:rFonts w:hint="cs"/>
          <w:rtl/>
        </w:rPr>
        <w:t>ק</w:t>
      </w:r>
      <w:r>
        <w:rPr>
          <w:rtl/>
        </w:rPr>
        <w:t>ש</w:t>
      </w:r>
      <w:r>
        <w:rPr>
          <w:rFonts w:hint="cs"/>
          <w:rtl/>
        </w:rPr>
        <w:t>ו</w:t>
      </w:r>
      <w:r>
        <w:rPr>
          <w:rtl/>
        </w:rPr>
        <w:t>ר</w:t>
      </w:r>
      <w:r>
        <w:rPr>
          <w:rFonts w:hint="cs"/>
          <w:rtl/>
        </w:rPr>
        <w:t>,</w:t>
      </w:r>
      <w:r>
        <w:rPr>
          <w:rtl/>
        </w:rPr>
        <w:t xml:space="preserve"> </w:t>
      </w:r>
      <w:bookmarkStart w:id="1684" w:name="_ETM_Q10_214579"/>
      <w:bookmarkEnd w:id="1684"/>
      <w:r>
        <w:rPr>
          <w:rtl/>
        </w:rPr>
        <w:t xml:space="preserve">אבל </w:t>
      </w:r>
      <w:bookmarkStart w:id="1685" w:name="_ETM_Q10_214789"/>
      <w:bookmarkStart w:id="1686" w:name="_ETM_Q10_215460"/>
      <w:bookmarkStart w:id="1687" w:name="_ETM_Q10_215760"/>
      <w:bookmarkEnd w:id="1685"/>
      <w:bookmarkEnd w:id="1686"/>
      <w:bookmarkEnd w:id="1687"/>
      <w:r>
        <w:rPr>
          <w:rtl/>
        </w:rPr>
        <w:t xml:space="preserve">תעשה </w:t>
      </w:r>
      <w:bookmarkStart w:id="1688" w:name="_ETM_Q10_216269"/>
      <w:bookmarkEnd w:id="1688"/>
      <w:r>
        <w:rPr>
          <w:rtl/>
        </w:rPr>
        <w:t xml:space="preserve">רמזור </w:t>
      </w:r>
      <w:bookmarkStart w:id="1689" w:name="_ETM_Q10_216989"/>
      <w:bookmarkEnd w:id="1689"/>
      <w:r>
        <w:rPr>
          <w:rtl/>
        </w:rPr>
        <w:t xml:space="preserve">מבחינת </w:t>
      </w:r>
      <w:bookmarkStart w:id="1690" w:name="_ETM_Q10_217680"/>
      <w:bookmarkEnd w:id="1690"/>
      <w:r>
        <w:rPr>
          <w:rtl/>
        </w:rPr>
        <w:t xml:space="preserve">נפילות </w:t>
      </w:r>
      <w:bookmarkStart w:id="1691" w:name="_ETM_Q10_218690"/>
      <w:bookmarkStart w:id="1692" w:name="_ETM_Q10_219800"/>
      <w:bookmarkStart w:id="1693" w:name="_ETM_Q10_220250"/>
      <w:bookmarkEnd w:id="1691"/>
      <w:bookmarkEnd w:id="1692"/>
      <w:bookmarkEnd w:id="1693"/>
      <w:r>
        <w:rPr>
          <w:rFonts w:hint="cs"/>
          <w:rtl/>
        </w:rPr>
        <w:t xml:space="preserve">– </w:t>
      </w:r>
      <w:r>
        <w:rPr>
          <w:rtl/>
        </w:rPr>
        <w:t>אגב</w:t>
      </w:r>
      <w:r>
        <w:rPr>
          <w:rFonts w:hint="cs"/>
          <w:rtl/>
        </w:rPr>
        <w:t>,</w:t>
      </w:r>
      <w:r>
        <w:rPr>
          <w:rtl/>
        </w:rPr>
        <w:t xml:space="preserve"> </w:t>
      </w:r>
      <w:bookmarkStart w:id="1694" w:name="_ETM_Q10_220670"/>
      <w:bookmarkEnd w:id="1694"/>
      <w:r>
        <w:rPr>
          <w:rtl/>
        </w:rPr>
        <w:t>כמובן</w:t>
      </w:r>
      <w:r>
        <w:rPr>
          <w:rFonts w:hint="cs"/>
          <w:rtl/>
        </w:rPr>
        <w:t>,</w:t>
      </w:r>
      <w:r>
        <w:rPr>
          <w:rtl/>
        </w:rPr>
        <w:t xml:space="preserve"> </w:t>
      </w:r>
      <w:bookmarkStart w:id="1695" w:name="_ETM_Q10_221090"/>
      <w:bookmarkEnd w:id="1695"/>
      <w:r>
        <w:rPr>
          <w:rtl/>
        </w:rPr>
        <w:t xml:space="preserve">רק </w:t>
      </w:r>
      <w:bookmarkStart w:id="1696" w:name="_ETM_Q10_221300"/>
      <w:bookmarkEnd w:id="1696"/>
      <w:r>
        <w:rPr>
          <w:rtl/>
        </w:rPr>
        <w:t xml:space="preserve">במקומות </w:t>
      </w:r>
      <w:bookmarkStart w:id="1697" w:name="_ETM_Q10_221960"/>
      <w:bookmarkEnd w:id="1697"/>
      <w:r>
        <w:rPr>
          <w:rtl/>
        </w:rPr>
        <w:t>ממוגנ</w:t>
      </w:r>
      <w:r>
        <w:rPr>
          <w:rFonts w:hint="cs"/>
          <w:rtl/>
        </w:rPr>
        <w:t>ים.</w:t>
      </w:r>
      <w:bookmarkStart w:id="1698" w:name="_ETM_Q10_222520"/>
      <w:bookmarkStart w:id="1699" w:name="_ETM_Q10_223330"/>
      <w:bookmarkEnd w:id="1698"/>
      <w:bookmarkEnd w:id="1699"/>
      <w:r>
        <w:rPr>
          <w:rFonts w:hint="cs"/>
          <w:rtl/>
        </w:rPr>
        <w:t xml:space="preserve"> למה </w:t>
      </w:r>
      <w:r>
        <w:rPr>
          <w:rtl/>
        </w:rPr>
        <w:t xml:space="preserve">ילד </w:t>
      </w:r>
      <w:bookmarkStart w:id="1700" w:name="_ETM_Q10_223720"/>
      <w:bookmarkEnd w:id="1700"/>
      <w:r>
        <w:rPr>
          <w:rtl/>
        </w:rPr>
        <w:t xml:space="preserve">בן </w:t>
      </w:r>
      <w:bookmarkStart w:id="1701" w:name="_ETM_Q10_223870"/>
      <w:bookmarkEnd w:id="1701"/>
      <w:r>
        <w:rPr>
          <w:rtl/>
        </w:rPr>
        <w:t xml:space="preserve">16 </w:t>
      </w:r>
      <w:bookmarkStart w:id="1702" w:name="_ETM_Q10_224229"/>
      <w:bookmarkEnd w:id="1702"/>
      <w:r>
        <w:rPr>
          <w:rtl/>
        </w:rPr>
        <w:t xml:space="preserve">יכול </w:t>
      </w:r>
      <w:bookmarkStart w:id="1703" w:name="_ETM_Q10_224470"/>
      <w:bookmarkEnd w:id="1703"/>
      <w:r>
        <w:rPr>
          <w:rtl/>
        </w:rPr>
        <w:t xml:space="preserve">ללכת </w:t>
      </w:r>
      <w:bookmarkStart w:id="1704" w:name="_ETM_Q10_224800"/>
      <w:bookmarkEnd w:id="1704"/>
      <w:r>
        <w:rPr>
          <w:rtl/>
        </w:rPr>
        <w:t xml:space="preserve">לחדר </w:t>
      </w:r>
      <w:bookmarkStart w:id="1705" w:name="_ETM_Q10_225130"/>
      <w:bookmarkEnd w:id="1705"/>
      <w:r>
        <w:rPr>
          <w:rtl/>
        </w:rPr>
        <w:t xml:space="preserve">כושר </w:t>
      </w:r>
      <w:bookmarkStart w:id="1706" w:name="_ETM_Q10_225460"/>
      <w:bookmarkEnd w:id="1706"/>
      <w:r>
        <w:rPr>
          <w:rtl/>
        </w:rPr>
        <w:t xml:space="preserve">בנתניה </w:t>
      </w:r>
      <w:bookmarkStart w:id="1707" w:name="_ETM_Q10_227000"/>
      <w:bookmarkEnd w:id="1707"/>
      <w:r>
        <w:rPr>
          <w:rtl/>
        </w:rPr>
        <w:t xml:space="preserve">ולא </w:t>
      </w:r>
      <w:bookmarkStart w:id="1708" w:name="_ETM_Q10_227240"/>
      <w:bookmarkEnd w:id="1708"/>
      <w:r>
        <w:rPr>
          <w:rtl/>
        </w:rPr>
        <w:t xml:space="preserve">יכול </w:t>
      </w:r>
      <w:bookmarkStart w:id="1709" w:name="_ETM_Q10_227540"/>
      <w:bookmarkEnd w:id="1709"/>
      <w:r>
        <w:rPr>
          <w:rtl/>
        </w:rPr>
        <w:t xml:space="preserve">ללכת </w:t>
      </w:r>
      <w:bookmarkStart w:id="1710" w:name="_ETM_Q10_227870"/>
      <w:bookmarkEnd w:id="1710"/>
      <w:r>
        <w:rPr>
          <w:rtl/>
        </w:rPr>
        <w:t xml:space="preserve">לחוג </w:t>
      </w:r>
      <w:bookmarkStart w:id="1711" w:name="_ETM_Q10_228110"/>
      <w:bookmarkEnd w:id="1711"/>
      <w:r>
        <w:rPr>
          <w:rtl/>
        </w:rPr>
        <w:t>ג'ודו</w:t>
      </w:r>
      <w:r>
        <w:rPr>
          <w:rFonts w:hint="cs"/>
          <w:rtl/>
        </w:rPr>
        <w:t>?</w:t>
      </w:r>
    </w:p>
    <w:p w:rsidR="00274A55" w:rsidRDefault="00274A55" w:rsidP="00F101CE">
      <w:pPr>
        <w:rPr>
          <w:rtl/>
        </w:rPr>
      </w:pPr>
    </w:p>
    <w:p w:rsidR="00274A55" w:rsidRDefault="00274A55" w:rsidP="00F101CE">
      <w:pPr>
        <w:pStyle w:val="af5"/>
        <w:keepNext/>
        <w:rPr>
          <w:rtl/>
        </w:rPr>
      </w:pPr>
      <w:r w:rsidRPr="00771259">
        <w:rPr>
          <w:rStyle w:val="TagStyle"/>
          <w:rtl/>
        </w:rPr>
        <w:t xml:space="preserve"> &lt;&lt; קריאה &gt;&gt; </w:t>
      </w:r>
      <w:r>
        <w:rPr>
          <w:rtl/>
        </w:rPr>
        <w:t>נאור שירי (יש עתיד):</w:t>
      </w:r>
      <w:r w:rsidRPr="00771259">
        <w:rPr>
          <w:rStyle w:val="TagStyle"/>
          <w:rtl/>
        </w:rPr>
        <w:t xml:space="preserve"> &lt;&lt; קריאה &gt;&gt;</w:t>
      </w:r>
      <w:r>
        <w:rPr>
          <w:rtl/>
        </w:rPr>
        <w:t xml:space="preserve"> </w:t>
      </w:r>
    </w:p>
    <w:p w:rsidR="00274A55" w:rsidRDefault="00274A55" w:rsidP="00EA54C6">
      <w:pPr>
        <w:rPr>
          <w:rtl/>
        </w:rPr>
      </w:pPr>
    </w:p>
    <w:p w:rsidR="00274A55" w:rsidRDefault="00EA54C6" w:rsidP="00F101CE">
      <w:pPr>
        <w:rPr>
          <w:rtl/>
        </w:rPr>
      </w:pPr>
      <w:r>
        <w:rPr>
          <w:rFonts w:hint="cs"/>
          <w:rtl/>
        </w:rPr>
        <w:t>– – –</w:t>
      </w:r>
    </w:p>
    <w:p w:rsidR="00274A55" w:rsidRDefault="00274A55" w:rsidP="00F101CE">
      <w:pPr>
        <w:rPr>
          <w:rtl/>
        </w:rPr>
      </w:pPr>
    </w:p>
    <w:p w:rsidR="00274A55" w:rsidRDefault="00274A55" w:rsidP="00F101CE">
      <w:pPr>
        <w:pStyle w:val="-"/>
        <w:keepNext/>
        <w:rPr>
          <w:rtl/>
        </w:rPr>
      </w:pPr>
      <w:bookmarkStart w:id="1712" w:name="ET_speakercontinue_5300_28"/>
      <w:r w:rsidRPr="00771259">
        <w:rPr>
          <w:rStyle w:val="TagStyle"/>
          <w:rtl/>
        </w:rPr>
        <w:t xml:space="preserve"> &lt;&lt; דובר_המשך &gt;&gt; </w:t>
      </w:r>
      <w:r>
        <w:rPr>
          <w:rtl/>
        </w:rPr>
        <w:t>מירב בן ארי (יש עתיד):</w:t>
      </w:r>
      <w:r w:rsidRPr="00771259">
        <w:rPr>
          <w:rStyle w:val="TagStyle"/>
          <w:rtl/>
        </w:rPr>
        <w:t xml:space="preserve"> &lt;&lt; דובר_המשך &gt;&gt;</w:t>
      </w:r>
      <w:r>
        <w:rPr>
          <w:rtl/>
        </w:rPr>
        <w:t xml:space="preserve"> </w:t>
      </w:r>
      <w:bookmarkEnd w:id="1712"/>
    </w:p>
    <w:p w:rsidR="00274A55" w:rsidRDefault="00274A55" w:rsidP="00EA54C6">
      <w:pPr>
        <w:rPr>
          <w:rtl/>
        </w:rPr>
      </w:pPr>
    </w:p>
    <w:p w:rsidR="00274A55" w:rsidRDefault="00274A55" w:rsidP="00F101CE">
      <w:pPr>
        <w:rPr>
          <w:rtl/>
        </w:rPr>
      </w:pPr>
      <w:bookmarkStart w:id="1713" w:name="_ETM_Q10_223000"/>
      <w:bookmarkStart w:id="1714" w:name="_ETM_Q10_228940"/>
      <w:bookmarkStart w:id="1715" w:name="_ETM_Q10_229240"/>
      <w:bookmarkEnd w:id="1713"/>
      <w:bookmarkEnd w:id="1714"/>
      <w:bookmarkEnd w:id="1715"/>
      <w:r>
        <w:rPr>
          <w:rtl/>
        </w:rPr>
        <w:t xml:space="preserve">גם </w:t>
      </w:r>
      <w:bookmarkStart w:id="1716" w:name="_ETM_Q10_229990"/>
      <w:bookmarkEnd w:id="1716"/>
      <w:r>
        <w:rPr>
          <w:rFonts w:hint="cs"/>
          <w:rtl/>
        </w:rPr>
        <w:t xml:space="preserve">נתניה, </w:t>
      </w:r>
      <w:r>
        <w:rPr>
          <w:rtl/>
        </w:rPr>
        <w:t>אגב</w:t>
      </w:r>
      <w:r>
        <w:rPr>
          <w:rFonts w:hint="cs"/>
          <w:rtl/>
        </w:rPr>
        <w:t>,</w:t>
      </w:r>
      <w:bookmarkStart w:id="1717" w:name="_ETM_Q10_230440"/>
      <w:bookmarkEnd w:id="1717"/>
      <w:r>
        <w:rPr>
          <w:rFonts w:hint="cs"/>
          <w:rtl/>
        </w:rPr>
        <w:t xml:space="preserve"> </w:t>
      </w:r>
      <w:r>
        <w:rPr>
          <w:rtl/>
        </w:rPr>
        <w:t xml:space="preserve">עיר </w:t>
      </w:r>
      <w:bookmarkStart w:id="1718" w:name="_ETM_Q10_231199"/>
      <w:bookmarkEnd w:id="1718"/>
      <w:r>
        <w:rPr>
          <w:rFonts w:hint="cs"/>
          <w:rtl/>
        </w:rPr>
        <w:t xml:space="preserve">– טפו טפו, </w:t>
      </w:r>
      <w:bookmarkStart w:id="1719" w:name="_ETM_Q10_231499"/>
      <w:bookmarkStart w:id="1720" w:name="_ETM_Q10_231859"/>
      <w:bookmarkStart w:id="1721" w:name="_ETM_Q10_232489"/>
      <w:bookmarkEnd w:id="1719"/>
      <w:bookmarkEnd w:id="1720"/>
      <w:bookmarkEnd w:id="1721"/>
      <w:r>
        <w:rPr>
          <w:rtl/>
        </w:rPr>
        <w:t xml:space="preserve">גם </w:t>
      </w:r>
      <w:bookmarkStart w:id="1722" w:name="_ETM_Q10_232670"/>
      <w:bookmarkEnd w:id="1722"/>
      <w:r>
        <w:rPr>
          <w:rtl/>
        </w:rPr>
        <w:t xml:space="preserve">המשפחה </w:t>
      </w:r>
      <w:bookmarkStart w:id="1723" w:name="_ETM_Q10_233149"/>
      <w:bookmarkEnd w:id="1723"/>
      <w:r>
        <w:rPr>
          <w:rtl/>
        </w:rPr>
        <w:t xml:space="preserve">שלי </w:t>
      </w:r>
      <w:bookmarkStart w:id="1724" w:name="_ETM_Q10_233360"/>
      <w:bookmarkEnd w:id="1724"/>
      <w:r>
        <w:rPr>
          <w:rtl/>
        </w:rPr>
        <w:t xml:space="preserve">שם </w:t>
      </w:r>
      <w:bookmarkStart w:id="1725" w:name="_ETM_Q10_234079"/>
      <w:bookmarkEnd w:id="1725"/>
      <w:r>
        <w:rPr>
          <w:rFonts w:hint="cs"/>
          <w:rtl/>
        </w:rPr>
        <w:t>– אין בה נ</w:t>
      </w:r>
      <w:r>
        <w:rPr>
          <w:rtl/>
        </w:rPr>
        <w:t>פילות</w:t>
      </w:r>
      <w:r>
        <w:rPr>
          <w:rFonts w:hint="cs"/>
          <w:rtl/>
        </w:rPr>
        <w:t>,</w:t>
      </w:r>
      <w:r>
        <w:rPr>
          <w:rtl/>
        </w:rPr>
        <w:t xml:space="preserve"> </w:t>
      </w:r>
      <w:bookmarkStart w:id="1726" w:name="_ETM_Q10_234699"/>
      <w:bookmarkEnd w:id="1726"/>
      <w:r>
        <w:rPr>
          <w:rtl/>
        </w:rPr>
        <w:t xml:space="preserve">אז </w:t>
      </w:r>
      <w:bookmarkStart w:id="1727" w:name="_ETM_Q10_234999"/>
      <w:bookmarkEnd w:id="1727"/>
      <w:r>
        <w:rPr>
          <w:rFonts w:hint="cs"/>
          <w:rtl/>
        </w:rPr>
        <w:t xml:space="preserve">ואללה, </w:t>
      </w:r>
      <w:bookmarkStart w:id="1728" w:name="_ETM_Q10_235089"/>
      <w:bookmarkStart w:id="1729" w:name="_ETM_Q10_235269"/>
      <w:bookmarkEnd w:id="1728"/>
      <w:bookmarkEnd w:id="1729"/>
      <w:r>
        <w:rPr>
          <w:rtl/>
        </w:rPr>
        <w:t xml:space="preserve">צריך </w:t>
      </w:r>
      <w:bookmarkStart w:id="1730" w:name="_ETM_Q10_235420"/>
      <w:bookmarkEnd w:id="1730"/>
      <w:r>
        <w:rPr>
          <w:rtl/>
        </w:rPr>
        <w:t>ל</w:t>
      </w:r>
      <w:r>
        <w:rPr>
          <w:rFonts w:hint="cs"/>
          <w:rtl/>
        </w:rPr>
        <w:t xml:space="preserve">עשות רמזור. </w:t>
      </w:r>
    </w:p>
    <w:p w:rsidR="00274A55" w:rsidRDefault="00274A55" w:rsidP="00F101CE">
      <w:pPr>
        <w:rPr>
          <w:rtl/>
        </w:rPr>
      </w:pPr>
    </w:p>
    <w:p w:rsidR="00274A55" w:rsidRDefault="00274A55" w:rsidP="00F101CE">
      <w:pPr>
        <w:pStyle w:val="af6"/>
        <w:keepNext/>
        <w:rPr>
          <w:rtl/>
        </w:rPr>
      </w:pPr>
      <w:bookmarkStart w:id="1731" w:name="ET_yor_6595_29"/>
      <w:r w:rsidRPr="00771259">
        <w:rPr>
          <w:rStyle w:val="TagStyle"/>
          <w:rtl/>
        </w:rPr>
        <w:t xml:space="preserve"> &lt;&lt; יור &gt;&gt; </w:t>
      </w:r>
      <w:r>
        <w:rPr>
          <w:rtl/>
        </w:rPr>
        <w:t>היו"ר ארז מלול:</w:t>
      </w:r>
      <w:r w:rsidRPr="00771259">
        <w:rPr>
          <w:rStyle w:val="TagStyle"/>
          <w:rtl/>
        </w:rPr>
        <w:t xml:space="preserve"> &lt;&lt; יור &gt;&gt;</w:t>
      </w:r>
      <w:r>
        <w:rPr>
          <w:rtl/>
        </w:rPr>
        <w:t xml:space="preserve"> </w:t>
      </w:r>
      <w:bookmarkEnd w:id="1731"/>
    </w:p>
    <w:p w:rsidR="00274A55" w:rsidRDefault="00274A55" w:rsidP="00EA54C6">
      <w:pPr>
        <w:rPr>
          <w:rtl/>
        </w:rPr>
      </w:pPr>
    </w:p>
    <w:p w:rsidR="00274A55" w:rsidRDefault="00274A55" w:rsidP="00F101CE">
      <w:pPr>
        <w:rPr>
          <w:rtl/>
        </w:rPr>
      </w:pPr>
      <w:bookmarkStart w:id="1732" w:name="_ETM_Q10_234000"/>
      <w:bookmarkEnd w:id="1732"/>
      <w:r>
        <w:rPr>
          <w:rFonts w:hint="cs"/>
          <w:rtl/>
        </w:rPr>
        <w:t xml:space="preserve">הייתי עם </w:t>
      </w:r>
      <w:bookmarkStart w:id="1733" w:name="_ETM_Q10_236000"/>
      <w:bookmarkEnd w:id="1733"/>
      <w:r>
        <w:rPr>
          <w:rFonts w:hint="cs"/>
          <w:rtl/>
        </w:rPr>
        <w:t>מתן כהנא, שאלתי את זה.</w:t>
      </w:r>
    </w:p>
    <w:p w:rsidR="00274A55" w:rsidRDefault="00274A55" w:rsidP="00F101CE">
      <w:pPr>
        <w:rPr>
          <w:rtl/>
        </w:rPr>
      </w:pPr>
    </w:p>
    <w:p w:rsidR="00274A55" w:rsidRDefault="00274A55" w:rsidP="00F101CE">
      <w:pPr>
        <w:pStyle w:val="-"/>
        <w:keepNext/>
        <w:rPr>
          <w:rtl/>
        </w:rPr>
      </w:pPr>
      <w:bookmarkStart w:id="1734" w:name="ET_speakercontinue_5300_30"/>
      <w:r w:rsidRPr="00771259">
        <w:rPr>
          <w:rStyle w:val="TagStyle"/>
          <w:rtl/>
        </w:rPr>
        <w:t xml:space="preserve"> &lt;&lt; דובר_המשך &gt;&gt; </w:t>
      </w:r>
      <w:r>
        <w:rPr>
          <w:rtl/>
        </w:rPr>
        <w:t>מירב בן ארי (יש עתיד):</w:t>
      </w:r>
      <w:r w:rsidRPr="00771259">
        <w:rPr>
          <w:rStyle w:val="TagStyle"/>
          <w:rtl/>
        </w:rPr>
        <w:t xml:space="preserve"> &lt;&lt; דובר_המשך &gt;&gt;</w:t>
      </w:r>
      <w:r>
        <w:rPr>
          <w:rtl/>
        </w:rPr>
        <w:t xml:space="preserve"> </w:t>
      </w:r>
      <w:bookmarkEnd w:id="1734"/>
    </w:p>
    <w:p w:rsidR="00274A55" w:rsidRDefault="00274A55" w:rsidP="00EA54C6">
      <w:pPr>
        <w:rPr>
          <w:rtl/>
        </w:rPr>
      </w:pPr>
    </w:p>
    <w:p w:rsidR="00274A55" w:rsidRDefault="00274A55" w:rsidP="0067676C">
      <w:pPr>
        <w:rPr>
          <w:rtl/>
        </w:rPr>
      </w:pPr>
      <w:bookmarkStart w:id="1735" w:name="_ETM_Q10_235000"/>
      <w:bookmarkEnd w:id="1735"/>
      <w:r>
        <w:rPr>
          <w:rFonts w:hint="cs"/>
          <w:rtl/>
        </w:rPr>
        <w:t xml:space="preserve">אני אומרת </w:t>
      </w:r>
      <w:r>
        <w:rPr>
          <w:rFonts w:hint="eastAsia"/>
          <w:rtl/>
        </w:rPr>
        <w:t>–</w:t>
      </w:r>
      <w:r>
        <w:rPr>
          <w:rFonts w:hint="cs"/>
          <w:rtl/>
        </w:rPr>
        <w:t xml:space="preserve"> כי אתה מעפולה, בוארון בנתניה, יצא ככה </w:t>
      </w:r>
      <w:r>
        <w:rPr>
          <w:rFonts w:hint="eastAsia"/>
          <w:rtl/>
        </w:rPr>
        <w:t>–</w:t>
      </w:r>
      <w:r>
        <w:rPr>
          <w:rFonts w:hint="cs"/>
          <w:rtl/>
        </w:rPr>
        <w:t xml:space="preserve"> אין </w:t>
      </w:r>
      <w:bookmarkStart w:id="1736" w:name="_ETM_Q10_238000"/>
      <w:bookmarkStart w:id="1737" w:name="_ETM_Q10_233000"/>
      <w:bookmarkStart w:id="1738" w:name="_ETM_Q10_243730"/>
      <w:bookmarkEnd w:id="1736"/>
      <w:bookmarkEnd w:id="1737"/>
      <w:bookmarkEnd w:id="1738"/>
      <w:r>
        <w:rPr>
          <w:rtl/>
        </w:rPr>
        <w:t>סיבה</w:t>
      </w:r>
      <w:r>
        <w:rPr>
          <w:rFonts w:hint="cs"/>
          <w:rtl/>
        </w:rPr>
        <w:t xml:space="preserve">, ואגב, </w:t>
      </w:r>
      <w:bookmarkStart w:id="1739" w:name="_ETM_Q10_244750"/>
      <w:bookmarkStart w:id="1740" w:name="_ETM_Q10_245400"/>
      <w:bookmarkStart w:id="1741" w:name="_ETM_Q10_245910"/>
      <w:bookmarkEnd w:id="1739"/>
      <w:bookmarkEnd w:id="1740"/>
      <w:bookmarkEnd w:id="1741"/>
      <w:r>
        <w:rPr>
          <w:rtl/>
        </w:rPr>
        <w:t xml:space="preserve">יש </w:t>
      </w:r>
      <w:bookmarkStart w:id="1742" w:name="_ETM_Q10_246150"/>
      <w:bookmarkEnd w:id="1742"/>
      <w:r>
        <w:rPr>
          <w:rtl/>
        </w:rPr>
        <w:t xml:space="preserve">לי </w:t>
      </w:r>
      <w:bookmarkStart w:id="1743" w:name="_ETM_Q10_246240"/>
      <w:bookmarkEnd w:id="1743"/>
      <w:r>
        <w:rPr>
          <w:rFonts w:hint="cs"/>
          <w:rtl/>
        </w:rPr>
        <w:t xml:space="preserve">על זה מחר </w:t>
      </w:r>
      <w:r>
        <w:rPr>
          <w:rtl/>
        </w:rPr>
        <w:t xml:space="preserve">שאילתה </w:t>
      </w:r>
      <w:bookmarkStart w:id="1744" w:name="_ETM_Q10_246750"/>
      <w:bookmarkStart w:id="1745" w:name="_ETM_Q10_246870"/>
      <w:bookmarkStart w:id="1746" w:name="_ETM_Q10_247230"/>
      <w:bookmarkEnd w:id="1744"/>
      <w:bookmarkEnd w:id="1745"/>
      <w:bookmarkEnd w:id="1746"/>
      <w:r>
        <w:rPr>
          <w:rtl/>
        </w:rPr>
        <w:t xml:space="preserve">לשר </w:t>
      </w:r>
      <w:bookmarkStart w:id="1747" w:name="_ETM_Q10_247590"/>
      <w:bookmarkEnd w:id="1747"/>
      <w:r>
        <w:rPr>
          <w:rtl/>
        </w:rPr>
        <w:t>החינוך</w:t>
      </w:r>
      <w:r>
        <w:rPr>
          <w:rFonts w:hint="cs"/>
          <w:rtl/>
        </w:rPr>
        <w:t>,</w:t>
      </w:r>
      <w:bookmarkStart w:id="1748" w:name="_ETM_Q10_248100"/>
      <w:bookmarkEnd w:id="1748"/>
      <w:r>
        <w:rPr>
          <w:rFonts w:hint="cs"/>
          <w:rtl/>
        </w:rPr>
        <w:t xml:space="preserve"> ב</w:t>
      </w:r>
      <w:r>
        <w:rPr>
          <w:rtl/>
        </w:rPr>
        <w:t xml:space="preserve">יום </w:t>
      </w:r>
      <w:bookmarkStart w:id="1749" w:name="_ETM_Q10_248310"/>
      <w:bookmarkEnd w:id="1749"/>
      <w:r>
        <w:rPr>
          <w:rtl/>
        </w:rPr>
        <w:t>רביעי</w:t>
      </w:r>
      <w:r>
        <w:rPr>
          <w:rFonts w:hint="cs"/>
          <w:rtl/>
        </w:rPr>
        <w:t xml:space="preserve">, שיסביר </w:t>
      </w:r>
      <w:bookmarkStart w:id="1750" w:name="_ETM_Q10_248970"/>
      <w:bookmarkStart w:id="1751" w:name="_ETM_Q10_249150"/>
      <w:bookmarkStart w:id="1752" w:name="_ETM_Q10_249360"/>
      <w:bookmarkStart w:id="1753" w:name="_ETM_Q10_249569"/>
      <w:bookmarkEnd w:id="1750"/>
      <w:bookmarkEnd w:id="1751"/>
      <w:bookmarkEnd w:id="1752"/>
      <w:bookmarkEnd w:id="1753"/>
      <w:r>
        <w:rPr>
          <w:rtl/>
        </w:rPr>
        <w:t xml:space="preserve">לי </w:t>
      </w:r>
      <w:bookmarkStart w:id="1754" w:name="_ETM_Q10_249660"/>
      <w:bookmarkEnd w:id="1754"/>
      <w:r>
        <w:rPr>
          <w:rtl/>
        </w:rPr>
        <w:t xml:space="preserve">למה </w:t>
      </w:r>
      <w:bookmarkStart w:id="1755" w:name="_ETM_Q10_249930"/>
      <w:bookmarkEnd w:id="1755"/>
      <w:r>
        <w:rPr>
          <w:rFonts w:hint="cs"/>
          <w:rtl/>
        </w:rPr>
        <w:t xml:space="preserve">ילד </w:t>
      </w:r>
      <w:bookmarkStart w:id="1756" w:name="_ETM_Q10_248000"/>
      <w:bookmarkEnd w:id="1756"/>
      <w:r>
        <w:rPr>
          <w:rFonts w:hint="cs"/>
          <w:rtl/>
        </w:rPr>
        <w:t xml:space="preserve">בן 16 </w:t>
      </w:r>
      <w:bookmarkStart w:id="1757" w:name="_ETM_Q10_250020"/>
      <w:bookmarkStart w:id="1758" w:name="_ETM_Q10_250200"/>
      <w:bookmarkStart w:id="1759" w:name="_ETM_Q10_250470"/>
      <w:bookmarkEnd w:id="1757"/>
      <w:bookmarkEnd w:id="1758"/>
      <w:bookmarkEnd w:id="1759"/>
      <w:r>
        <w:rPr>
          <w:rtl/>
        </w:rPr>
        <w:t xml:space="preserve">יכול </w:t>
      </w:r>
      <w:bookmarkStart w:id="1760" w:name="_ETM_Q10_250709"/>
      <w:bookmarkEnd w:id="1760"/>
      <w:r>
        <w:rPr>
          <w:rtl/>
        </w:rPr>
        <w:t xml:space="preserve">ללכת </w:t>
      </w:r>
      <w:bookmarkStart w:id="1761" w:name="_ETM_Q10_251010"/>
      <w:bookmarkEnd w:id="1761"/>
      <w:r>
        <w:rPr>
          <w:rFonts w:hint="cs"/>
          <w:rtl/>
        </w:rPr>
        <w:t>ל</w:t>
      </w:r>
      <w:r>
        <w:rPr>
          <w:rtl/>
        </w:rPr>
        <w:t xml:space="preserve">חדר </w:t>
      </w:r>
      <w:bookmarkStart w:id="1762" w:name="_ETM_Q10_251310"/>
      <w:bookmarkEnd w:id="1762"/>
      <w:r>
        <w:rPr>
          <w:rtl/>
        </w:rPr>
        <w:t>כושר</w:t>
      </w:r>
      <w:r>
        <w:rPr>
          <w:rFonts w:hint="cs"/>
          <w:rtl/>
        </w:rPr>
        <w:t xml:space="preserve"> וילד </w:t>
      </w:r>
      <w:bookmarkStart w:id="1763" w:name="_ETM_Q10_251940"/>
      <w:bookmarkStart w:id="1764" w:name="_ETM_Q10_252480"/>
      <w:bookmarkEnd w:id="1763"/>
      <w:bookmarkEnd w:id="1764"/>
      <w:r>
        <w:rPr>
          <w:rtl/>
        </w:rPr>
        <w:t xml:space="preserve">בן </w:t>
      </w:r>
      <w:bookmarkStart w:id="1765" w:name="_ETM_Q10_252660"/>
      <w:bookmarkEnd w:id="1765"/>
      <w:r>
        <w:rPr>
          <w:rtl/>
        </w:rPr>
        <w:t xml:space="preserve">14 </w:t>
      </w:r>
      <w:bookmarkStart w:id="1766" w:name="_ETM_Q10_253440"/>
      <w:bookmarkEnd w:id="1766"/>
      <w:r>
        <w:rPr>
          <w:rtl/>
        </w:rPr>
        <w:t xml:space="preserve">לא </w:t>
      </w:r>
      <w:bookmarkStart w:id="1767" w:name="_ETM_Q10_253620"/>
      <w:bookmarkEnd w:id="1767"/>
      <w:r>
        <w:rPr>
          <w:rtl/>
        </w:rPr>
        <w:t xml:space="preserve">יכול </w:t>
      </w:r>
      <w:bookmarkStart w:id="1768" w:name="_ETM_Q10_253830"/>
      <w:bookmarkEnd w:id="1768"/>
      <w:r>
        <w:rPr>
          <w:rtl/>
        </w:rPr>
        <w:t xml:space="preserve">ללכת </w:t>
      </w:r>
      <w:bookmarkStart w:id="1769" w:name="_ETM_Q10_254069"/>
      <w:bookmarkEnd w:id="1769"/>
      <w:r>
        <w:rPr>
          <w:rtl/>
        </w:rPr>
        <w:t xml:space="preserve">לג'ודו </w:t>
      </w:r>
      <w:bookmarkStart w:id="1770" w:name="_ETM_Q10_254459"/>
      <w:bookmarkEnd w:id="1770"/>
      <w:r>
        <w:rPr>
          <w:rtl/>
        </w:rPr>
        <w:t>במקלט</w:t>
      </w:r>
      <w:r>
        <w:rPr>
          <w:rFonts w:hint="cs"/>
          <w:rtl/>
        </w:rPr>
        <w:t>. למה?</w:t>
      </w:r>
      <w:r w:rsidR="00EA54C6">
        <w:rPr>
          <w:rFonts w:hint="cs"/>
          <w:rtl/>
        </w:rPr>
        <w:t xml:space="preserve"> </w:t>
      </w:r>
      <w:bookmarkStart w:id="1771" w:name="_ETM_Q10_256430"/>
      <w:bookmarkEnd w:id="1771"/>
      <w:r>
        <w:rPr>
          <w:rtl/>
        </w:rPr>
        <w:t xml:space="preserve">אתה </w:t>
      </w:r>
      <w:bookmarkStart w:id="1772" w:name="_ETM_Q10_256670"/>
      <w:bookmarkEnd w:id="1772"/>
      <w:r>
        <w:rPr>
          <w:rtl/>
        </w:rPr>
        <w:t xml:space="preserve">יודע </w:t>
      </w:r>
      <w:bookmarkStart w:id="1773" w:name="_ETM_Q10_256970"/>
      <w:bookmarkEnd w:id="1773"/>
      <w:r>
        <w:rPr>
          <w:rtl/>
        </w:rPr>
        <w:t xml:space="preserve">מה </w:t>
      </w:r>
      <w:bookmarkStart w:id="1774" w:name="_ETM_Q10_257060"/>
      <w:bookmarkEnd w:id="1774"/>
      <w:r>
        <w:rPr>
          <w:rtl/>
        </w:rPr>
        <w:t xml:space="preserve">זה </w:t>
      </w:r>
      <w:bookmarkStart w:id="1775" w:name="_ETM_Q10_257180"/>
      <w:bookmarkEnd w:id="1775"/>
      <w:r>
        <w:rPr>
          <w:rtl/>
        </w:rPr>
        <w:t xml:space="preserve">חינוך </w:t>
      </w:r>
      <w:bookmarkStart w:id="1776" w:name="_ETM_Q10_257420"/>
      <w:bookmarkEnd w:id="1776"/>
      <w:r>
        <w:rPr>
          <w:rtl/>
        </w:rPr>
        <w:t xml:space="preserve">בלתי </w:t>
      </w:r>
      <w:bookmarkStart w:id="1777" w:name="_ETM_Q10_257630"/>
      <w:bookmarkEnd w:id="1777"/>
      <w:r>
        <w:rPr>
          <w:rtl/>
        </w:rPr>
        <w:t>פורמלי</w:t>
      </w:r>
      <w:r w:rsidR="0067676C">
        <w:rPr>
          <w:rFonts w:hint="cs"/>
          <w:rtl/>
        </w:rPr>
        <w:t>,</w:t>
      </w:r>
      <w:r>
        <w:rPr>
          <w:rFonts w:hint="cs"/>
          <w:rtl/>
        </w:rPr>
        <w:t xml:space="preserve"> </w:t>
      </w:r>
      <w:bookmarkStart w:id="1778" w:name="_ETM_Q10_258140"/>
      <w:bookmarkEnd w:id="1778"/>
      <w:r>
        <w:rPr>
          <w:rtl/>
        </w:rPr>
        <w:t xml:space="preserve">אתה </w:t>
      </w:r>
      <w:bookmarkStart w:id="1779" w:name="_ETM_Q10_258440"/>
      <w:bookmarkEnd w:id="1779"/>
      <w:r>
        <w:rPr>
          <w:rtl/>
        </w:rPr>
        <w:t xml:space="preserve">יודע </w:t>
      </w:r>
      <w:bookmarkStart w:id="1780" w:name="_ETM_Q10_258650"/>
      <w:bookmarkEnd w:id="1780"/>
      <w:r>
        <w:rPr>
          <w:rtl/>
        </w:rPr>
        <w:t xml:space="preserve">שזה </w:t>
      </w:r>
      <w:bookmarkStart w:id="1781" w:name="_ETM_Q10_258830"/>
      <w:bookmarkEnd w:id="1781"/>
      <w:r>
        <w:rPr>
          <w:rtl/>
        </w:rPr>
        <w:t xml:space="preserve">מוציא </w:t>
      </w:r>
      <w:bookmarkStart w:id="1782" w:name="_ETM_Q10_259069"/>
      <w:bookmarkEnd w:id="1782"/>
      <w:r>
        <w:rPr>
          <w:rtl/>
        </w:rPr>
        <w:t>מבדידות</w:t>
      </w:r>
      <w:r>
        <w:rPr>
          <w:rFonts w:hint="cs"/>
          <w:rtl/>
        </w:rPr>
        <w:t>,</w:t>
      </w:r>
      <w:r>
        <w:rPr>
          <w:rtl/>
        </w:rPr>
        <w:t xml:space="preserve"> </w:t>
      </w:r>
      <w:bookmarkStart w:id="1783" w:name="_ETM_Q10_259990"/>
      <w:bookmarkEnd w:id="1783"/>
      <w:r>
        <w:rPr>
          <w:rtl/>
        </w:rPr>
        <w:t xml:space="preserve">מאפשר </w:t>
      </w:r>
      <w:bookmarkStart w:id="1784" w:name="_ETM_Q10_260500"/>
      <w:bookmarkEnd w:id="1784"/>
      <w:r>
        <w:rPr>
          <w:rtl/>
        </w:rPr>
        <w:t>ספורט</w:t>
      </w:r>
      <w:r>
        <w:rPr>
          <w:rFonts w:hint="cs"/>
          <w:rtl/>
        </w:rPr>
        <w:t>. למה</w:t>
      </w:r>
      <w:r>
        <w:rPr>
          <w:rtl/>
        </w:rPr>
        <w:t xml:space="preserve"> </w:t>
      </w:r>
      <w:bookmarkStart w:id="1785" w:name="_ETM_Q10_261220"/>
      <w:bookmarkEnd w:id="1785"/>
      <w:r>
        <w:rPr>
          <w:rtl/>
        </w:rPr>
        <w:t xml:space="preserve">לא </w:t>
      </w:r>
      <w:bookmarkStart w:id="1786" w:name="_ETM_Q10_261340"/>
      <w:bookmarkEnd w:id="1786"/>
      <w:r>
        <w:rPr>
          <w:rtl/>
        </w:rPr>
        <w:t>לתת</w:t>
      </w:r>
      <w:r>
        <w:rPr>
          <w:rFonts w:hint="cs"/>
          <w:rtl/>
        </w:rPr>
        <w:t>?</w:t>
      </w:r>
      <w:r>
        <w:rPr>
          <w:rtl/>
        </w:rPr>
        <w:t xml:space="preserve"> </w:t>
      </w:r>
      <w:bookmarkStart w:id="1787" w:name="_ETM_Q10_261880"/>
      <w:bookmarkEnd w:id="1787"/>
      <w:r>
        <w:rPr>
          <w:rtl/>
        </w:rPr>
        <w:t xml:space="preserve">אתה </w:t>
      </w:r>
      <w:bookmarkStart w:id="1788" w:name="_ETM_Q10_262060"/>
      <w:bookmarkEnd w:id="1788"/>
      <w:r>
        <w:rPr>
          <w:rtl/>
        </w:rPr>
        <w:t xml:space="preserve">יודע </w:t>
      </w:r>
      <w:bookmarkStart w:id="1789" w:name="_ETM_Q10_262329"/>
      <w:bookmarkEnd w:id="1789"/>
      <w:r>
        <w:rPr>
          <w:rtl/>
        </w:rPr>
        <w:t>למה</w:t>
      </w:r>
      <w:r>
        <w:rPr>
          <w:rFonts w:hint="cs"/>
          <w:rtl/>
        </w:rPr>
        <w:t>,</w:t>
      </w:r>
      <w:r>
        <w:rPr>
          <w:rtl/>
        </w:rPr>
        <w:t xml:space="preserve"> </w:t>
      </w:r>
      <w:bookmarkStart w:id="1790" w:name="_ETM_Q10_262600"/>
      <w:bookmarkEnd w:id="1790"/>
      <w:r>
        <w:rPr>
          <w:rtl/>
        </w:rPr>
        <w:t>אביחי</w:t>
      </w:r>
      <w:r>
        <w:rPr>
          <w:rFonts w:hint="cs"/>
          <w:rtl/>
        </w:rPr>
        <w:t>?</w:t>
      </w:r>
      <w:r>
        <w:rPr>
          <w:rtl/>
        </w:rPr>
        <w:t xml:space="preserve"> </w:t>
      </w:r>
      <w:bookmarkStart w:id="1791" w:name="_ETM_Q10_263470"/>
      <w:bookmarkEnd w:id="1791"/>
      <w:r>
        <w:rPr>
          <w:rtl/>
        </w:rPr>
        <w:t xml:space="preserve">אתה </w:t>
      </w:r>
      <w:bookmarkStart w:id="1792" w:name="_ETM_Q10_263649"/>
      <w:bookmarkEnd w:id="1792"/>
      <w:r>
        <w:rPr>
          <w:rtl/>
        </w:rPr>
        <w:t>יודע</w:t>
      </w:r>
      <w:r>
        <w:rPr>
          <w:rFonts w:hint="cs"/>
          <w:rtl/>
        </w:rPr>
        <w:t>?</w:t>
      </w:r>
      <w:r>
        <w:rPr>
          <w:rtl/>
        </w:rPr>
        <w:t xml:space="preserve"> </w:t>
      </w:r>
      <w:bookmarkStart w:id="1793" w:name="_ETM_Q10_264659"/>
      <w:bookmarkEnd w:id="1793"/>
      <w:r>
        <w:rPr>
          <w:rtl/>
        </w:rPr>
        <w:t>כ</w:t>
      </w:r>
      <w:r>
        <w:rPr>
          <w:rFonts w:hint="cs"/>
          <w:rtl/>
        </w:rPr>
        <w:t>י אי</w:t>
      </w:r>
      <w:bookmarkStart w:id="1794" w:name="_ETM_Q10_264850"/>
      <w:bookmarkEnd w:id="1794"/>
      <w:r>
        <w:rPr>
          <w:rtl/>
        </w:rPr>
        <w:t xml:space="preserve">ן </w:t>
      </w:r>
      <w:bookmarkStart w:id="1795" w:name="_ETM_Q10_265060"/>
      <w:bookmarkEnd w:id="1795"/>
      <w:r>
        <w:rPr>
          <w:rtl/>
        </w:rPr>
        <w:t>נשים</w:t>
      </w:r>
      <w:r>
        <w:rPr>
          <w:rFonts w:hint="cs"/>
          <w:rtl/>
        </w:rPr>
        <w:t>,</w:t>
      </w:r>
      <w:r>
        <w:rPr>
          <w:rtl/>
        </w:rPr>
        <w:t xml:space="preserve"> </w:t>
      </w:r>
      <w:bookmarkStart w:id="1796" w:name="_ETM_Q10_266010"/>
      <w:bookmarkEnd w:id="1796"/>
      <w:r>
        <w:rPr>
          <w:rtl/>
        </w:rPr>
        <w:t xml:space="preserve">אין </w:t>
      </w:r>
      <w:bookmarkStart w:id="1797" w:name="_ETM_Q10_266190"/>
      <w:bookmarkEnd w:id="1797"/>
      <w:r>
        <w:rPr>
          <w:rtl/>
        </w:rPr>
        <w:t xml:space="preserve">נשים </w:t>
      </w:r>
      <w:bookmarkStart w:id="1798" w:name="_ETM_Q10_266580"/>
      <w:bookmarkEnd w:id="1798"/>
      <w:r>
        <w:rPr>
          <w:rtl/>
        </w:rPr>
        <w:t xml:space="preserve">בקבלת </w:t>
      </w:r>
      <w:bookmarkStart w:id="1799" w:name="_ETM_Q10_267090"/>
      <w:bookmarkEnd w:id="1799"/>
      <w:r>
        <w:rPr>
          <w:rtl/>
        </w:rPr>
        <w:t xml:space="preserve">ההחלטות </w:t>
      </w:r>
      <w:bookmarkStart w:id="1800" w:name="_ETM_Q10_267480"/>
      <w:bookmarkEnd w:id="1800"/>
      <w:r>
        <w:rPr>
          <w:rtl/>
        </w:rPr>
        <w:t xml:space="preserve">בממשלה </w:t>
      </w:r>
      <w:bookmarkStart w:id="1801" w:name="_ETM_Q10_267959"/>
      <w:bookmarkEnd w:id="1801"/>
      <w:r>
        <w:rPr>
          <w:rtl/>
        </w:rPr>
        <w:t>הזאת</w:t>
      </w:r>
      <w:r>
        <w:rPr>
          <w:rFonts w:hint="cs"/>
          <w:rtl/>
        </w:rPr>
        <w:t>.</w:t>
      </w:r>
    </w:p>
    <w:p w:rsidR="00274A55" w:rsidRDefault="00274A55" w:rsidP="00F101CE">
      <w:pPr>
        <w:rPr>
          <w:rtl/>
        </w:rPr>
      </w:pPr>
    </w:p>
    <w:p w:rsidR="00274A55" w:rsidRDefault="00274A55" w:rsidP="00F101CE">
      <w:pPr>
        <w:pStyle w:val="af5"/>
        <w:keepNext/>
        <w:rPr>
          <w:rtl/>
        </w:rPr>
      </w:pPr>
      <w:bookmarkStart w:id="1802" w:name="ET_interruption_5726_31"/>
      <w:r w:rsidRPr="005B41F5">
        <w:rPr>
          <w:rStyle w:val="TagStyle"/>
          <w:rtl/>
        </w:rPr>
        <w:t xml:space="preserve"> &lt;&lt; קריאה &gt;&gt; </w:t>
      </w:r>
      <w:r>
        <w:rPr>
          <w:rtl/>
        </w:rPr>
        <w:t>ינון אזולאי (ש"ס):</w:t>
      </w:r>
      <w:r w:rsidRPr="005B41F5">
        <w:rPr>
          <w:rStyle w:val="TagStyle"/>
          <w:rtl/>
        </w:rPr>
        <w:t xml:space="preserve"> &lt;&lt; קריאה &gt;&gt;</w:t>
      </w:r>
      <w:r>
        <w:rPr>
          <w:rtl/>
        </w:rPr>
        <w:t xml:space="preserve"> </w:t>
      </w:r>
      <w:bookmarkEnd w:id="1802"/>
    </w:p>
    <w:p w:rsidR="00274A55" w:rsidRDefault="00274A55" w:rsidP="00EA54C6">
      <w:pPr>
        <w:rPr>
          <w:rtl/>
        </w:rPr>
      </w:pPr>
    </w:p>
    <w:p w:rsidR="00274A55" w:rsidRDefault="00EA54C6" w:rsidP="00F101CE">
      <w:pPr>
        <w:rPr>
          <w:rtl/>
        </w:rPr>
      </w:pPr>
      <w:bookmarkStart w:id="1803" w:name="_ETM_Q10_262000"/>
      <w:bookmarkEnd w:id="1803"/>
      <w:r>
        <w:rPr>
          <w:rFonts w:hint="cs"/>
          <w:rtl/>
        </w:rPr>
        <w:t>– – –</w:t>
      </w:r>
    </w:p>
    <w:p w:rsidR="00274A55" w:rsidRDefault="00274A55" w:rsidP="00F101CE">
      <w:pPr>
        <w:rPr>
          <w:rtl/>
        </w:rPr>
      </w:pPr>
    </w:p>
    <w:p w:rsidR="00274A55" w:rsidRDefault="00274A55" w:rsidP="00F101CE">
      <w:pPr>
        <w:pStyle w:val="-"/>
        <w:keepNext/>
        <w:rPr>
          <w:rtl/>
        </w:rPr>
      </w:pPr>
      <w:bookmarkStart w:id="1804" w:name="ET_speakercontinue_5300_32"/>
      <w:r w:rsidRPr="005B41F5">
        <w:rPr>
          <w:rStyle w:val="TagStyle"/>
          <w:rtl/>
        </w:rPr>
        <w:t xml:space="preserve"> &lt;&lt; דובר_המשך &gt;&gt; </w:t>
      </w:r>
      <w:r>
        <w:rPr>
          <w:rtl/>
        </w:rPr>
        <w:t>מירב בן ארי (יש עתיד):</w:t>
      </w:r>
      <w:r w:rsidRPr="005B41F5">
        <w:rPr>
          <w:rStyle w:val="TagStyle"/>
          <w:rtl/>
        </w:rPr>
        <w:t xml:space="preserve"> &lt;&lt; דובר_המשך &gt;&gt;</w:t>
      </w:r>
      <w:r>
        <w:rPr>
          <w:rtl/>
        </w:rPr>
        <w:t xml:space="preserve"> </w:t>
      </w:r>
      <w:bookmarkEnd w:id="1804"/>
    </w:p>
    <w:p w:rsidR="00274A55" w:rsidRDefault="00274A55" w:rsidP="00EA54C6">
      <w:pPr>
        <w:rPr>
          <w:rtl/>
        </w:rPr>
      </w:pPr>
    </w:p>
    <w:p w:rsidR="00274A55" w:rsidRDefault="00274A55" w:rsidP="00F101CE">
      <w:pPr>
        <w:rPr>
          <w:rtl/>
        </w:rPr>
      </w:pPr>
      <w:bookmarkStart w:id="1805" w:name="_ETM_Q10_264000"/>
      <w:bookmarkEnd w:id="1805"/>
      <w:r>
        <w:rPr>
          <w:rFonts w:hint="cs"/>
          <w:rtl/>
        </w:rPr>
        <w:t xml:space="preserve">נכון. אין נשים. תקשיב, גם </w:t>
      </w:r>
      <w:bookmarkStart w:id="1806" w:name="_ETM_Q10_259000"/>
      <w:bookmarkStart w:id="1807" w:name="_ETM_Q10_268740"/>
      <w:bookmarkStart w:id="1808" w:name="_ETM_Q10_269579"/>
      <w:bookmarkStart w:id="1809" w:name="_ETM_Q10_270750"/>
      <w:bookmarkStart w:id="1810" w:name="_ETM_Q10_271200"/>
      <w:bookmarkStart w:id="1811" w:name="_ETM_Q10_271590"/>
      <w:bookmarkEnd w:id="1806"/>
      <w:bookmarkEnd w:id="1807"/>
      <w:bookmarkEnd w:id="1808"/>
      <w:bookmarkEnd w:id="1809"/>
      <w:bookmarkEnd w:id="1810"/>
      <w:bookmarkEnd w:id="1811"/>
      <w:r>
        <w:rPr>
          <w:rFonts w:hint="cs"/>
          <w:rtl/>
        </w:rPr>
        <w:t>ה</w:t>
      </w:r>
      <w:r>
        <w:rPr>
          <w:rtl/>
        </w:rPr>
        <w:t>גברים</w:t>
      </w:r>
      <w:r>
        <w:rPr>
          <w:rFonts w:hint="cs"/>
          <w:rtl/>
        </w:rPr>
        <w:t>,</w:t>
      </w:r>
      <w:r>
        <w:rPr>
          <w:rtl/>
        </w:rPr>
        <w:t xml:space="preserve"> </w:t>
      </w:r>
      <w:bookmarkStart w:id="1812" w:name="_ETM_Q10_272340"/>
      <w:bookmarkEnd w:id="1812"/>
      <w:r>
        <w:rPr>
          <w:rtl/>
        </w:rPr>
        <w:t xml:space="preserve">וגם </w:t>
      </w:r>
      <w:bookmarkStart w:id="1813" w:name="_ETM_Q10_272790"/>
      <w:bookmarkEnd w:id="1813"/>
      <w:r>
        <w:rPr>
          <w:rFonts w:hint="cs"/>
          <w:rtl/>
        </w:rPr>
        <w:t>א</w:t>
      </w:r>
      <w:r>
        <w:rPr>
          <w:rtl/>
        </w:rPr>
        <w:t xml:space="preserve">תי </w:t>
      </w:r>
      <w:bookmarkStart w:id="1814" w:name="_ETM_Q10_273119"/>
      <w:bookmarkEnd w:id="1814"/>
      <w:r>
        <w:rPr>
          <w:rFonts w:hint="cs"/>
          <w:rtl/>
        </w:rPr>
        <w:t xml:space="preserve">עטייה </w:t>
      </w:r>
      <w:bookmarkStart w:id="1815" w:name="_ETM_Q10_273900"/>
      <w:bookmarkEnd w:id="1815"/>
      <w:r>
        <w:rPr>
          <w:rtl/>
        </w:rPr>
        <w:t xml:space="preserve">תסכים </w:t>
      </w:r>
      <w:bookmarkStart w:id="1816" w:name="_ETM_Q10_274409"/>
      <w:bookmarkEnd w:id="1816"/>
      <w:r>
        <w:rPr>
          <w:rtl/>
        </w:rPr>
        <w:t xml:space="preserve">איתי </w:t>
      </w:r>
      <w:bookmarkStart w:id="1817" w:name="_ETM_Q10_275130"/>
      <w:bookmarkEnd w:id="1817"/>
      <w:r>
        <w:rPr>
          <w:rtl/>
        </w:rPr>
        <w:t xml:space="preserve">שככל </w:t>
      </w:r>
      <w:bookmarkStart w:id="1818" w:name="_ETM_Q10_275610"/>
      <w:bookmarkEnd w:id="1818"/>
      <w:r>
        <w:rPr>
          <w:rtl/>
        </w:rPr>
        <w:t xml:space="preserve">שהיו </w:t>
      </w:r>
      <w:bookmarkStart w:id="1819" w:name="_ETM_Q10_275970"/>
      <w:bookmarkEnd w:id="1819"/>
      <w:r>
        <w:rPr>
          <w:rtl/>
        </w:rPr>
        <w:t xml:space="preserve">יותר </w:t>
      </w:r>
      <w:bookmarkStart w:id="1820" w:name="_ETM_Q10_276180"/>
      <w:bookmarkStart w:id="1821" w:name="_ETM_Q10_276270"/>
      <w:bookmarkEnd w:id="1820"/>
      <w:bookmarkEnd w:id="1821"/>
      <w:r>
        <w:rPr>
          <w:rtl/>
        </w:rPr>
        <w:t xml:space="preserve">נשים </w:t>
      </w:r>
      <w:bookmarkStart w:id="1822" w:name="_ETM_Q10_277080"/>
      <w:bookmarkEnd w:id="1822"/>
      <w:r>
        <w:rPr>
          <w:rtl/>
        </w:rPr>
        <w:t xml:space="preserve">במוקדי </w:t>
      </w:r>
      <w:bookmarkStart w:id="1823" w:name="_ETM_Q10_277620"/>
      <w:bookmarkEnd w:id="1823"/>
      <w:r>
        <w:rPr>
          <w:rtl/>
        </w:rPr>
        <w:t xml:space="preserve">קבלת </w:t>
      </w:r>
      <w:bookmarkStart w:id="1824" w:name="_ETM_Q10_278400"/>
      <w:bookmarkEnd w:id="1824"/>
      <w:r>
        <w:rPr>
          <w:rFonts w:hint="cs"/>
          <w:rtl/>
        </w:rPr>
        <w:t xml:space="preserve">החלטות </w:t>
      </w:r>
      <w:r w:rsidR="00EA54C6">
        <w:rPr>
          <w:rFonts w:hint="cs"/>
          <w:rtl/>
        </w:rPr>
        <w:t>– – –</w:t>
      </w:r>
    </w:p>
    <w:p w:rsidR="00274A55" w:rsidRDefault="00274A55" w:rsidP="00F101CE">
      <w:pPr>
        <w:rPr>
          <w:rtl/>
        </w:rPr>
      </w:pPr>
    </w:p>
    <w:p w:rsidR="00274A55" w:rsidRDefault="00274A55" w:rsidP="00F101CE">
      <w:pPr>
        <w:pStyle w:val="af5"/>
        <w:keepNext/>
        <w:rPr>
          <w:rtl/>
        </w:rPr>
      </w:pPr>
      <w:bookmarkStart w:id="1825" w:name="ET_interruption_6549_33"/>
      <w:r w:rsidRPr="005B41F5">
        <w:rPr>
          <w:rStyle w:val="TagStyle"/>
          <w:rtl/>
        </w:rPr>
        <w:t xml:space="preserve"> &lt;&lt; קריאה &gt;&gt; </w:t>
      </w:r>
      <w:r>
        <w:rPr>
          <w:rtl/>
        </w:rPr>
        <w:t>אביחי אברהם בוארון (הליכוד):</w:t>
      </w:r>
      <w:r w:rsidRPr="005B41F5">
        <w:rPr>
          <w:rStyle w:val="TagStyle"/>
          <w:rtl/>
        </w:rPr>
        <w:t xml:space="preserve"> &lt;&lt; קריאה &gt;&gt;</w:t>
      </w:r>
      <w:r>
        <w:rPr>
          <w:rtl/>
        </w:rPr>
        <w:t xml:space="preserve"> </w:t>
      </w:r>
      <w:bookmarkEnd w:id="1825"/>
    </w:p>
    <w:p w:rsidR="00274A55" w:rsidRDefault="00274A55" w:rsidP="00EA54C6">
      <w:pPr>
        <w:rPr>
          <w:rtl/>
        </w:rPr>
      </w:pPr>
    </w:p>
    <w:p w:rsidR="00274A55" w:rsidRDefault="00274A55" w:rsidP="00F101CE">
      <w:pPr>
        <w:rPr>
          <w:rtl/>
        </w:rPr>
      </w:pPr>
      <w:r>
        <w:rPr>
          <w:rFonts w:hint="cs"/>
          <w:rtl/>
        </w:rPr>
        <w:t>במשרד החינוך יש נשים.</w:t>
      </w:r>
    </w:p>
    <w:p w:rsidR="00274A55" w:rsidRDefault="00274A55" w:rsidP="00F101CE">
      <w:pPr>
        <w:rPr>
          <w:rtl/>
        </w:rPr>
      </w:pPr>
    </w:p>
    <w:p w:rsidR="00274A55" w:rsidRDefault="00274A55" w:rsidP="00F101CE">
      <w:pPr>
        <w:pStyle w:val="-"/>
        <w:keepNext/>
        <w:rPr>
          <w:rtl/>
        </w:rPr>
      </w:pPr>
      <w:bookmarkStart w:id="1826" w:name="ET_speakercontinue_5300_34"/>
      <w:r w:rsidRPr="005B41F5">
        <w:rPr>
          <w:rStyle w:val="TagStyle"/>
          <w:rtl/>
        </w:rPr>
        <w:t xml:space="preserve"> &lt;&lt; דובר_המשך &gt;&gt; </w:t>
      </w:r>
      <w:r>
        <w:rPr>
          <w:rtl/>
        </w:rPr>
        <w:t>מירב בן ארי (יש עתיד):</w:t>
      </w:r>
      <w:r w:rsidRPr="005B41F5">
        <w:rPr>
          <w:rStyle w:val="TagStyle"/>
          <w:rtl/>
        </w:rPr>
        <w:t xml:space="preserve"> &lt;&lt; דובר_המשך &gt;&gt;</w:t>
      </w:r>
      <w:r>
        <w:rPr>
          <w:rtl/>
        </w:rPr>
        <w:t xml:space="preserve"> </w:t>
      </w:r>
      <w:bookmarkEnd w:id="1826"/>
    </w:p>
    <w:p w:rsidR="00274A55" w:rsidRDefault="00274A55" w:rsidP="00EA54C6">
      <w:pPr>
        <w:rPr>
          <w:rtl/>
        </w:rPr>
      </w:pPr>
    </w:p>
    <w:p w:rsidR="00274A55" w:rsidRDefault="00274A55" w:rsidP="00F101CE">
      <w:pPr>
        <w:rPr>
          <w:rtl/>
        </w:rPr>
      </w:pPr>
      <w:bookmarkStart w:id="1827" w:name="_ETM_Q10_274000"/>
      <w:bookmarkEnd w:id="1827"/>
      <w:r>
        <w:rPr>
          <w:rFonts w:hint="cs"/>
          <w:rtl/>
        </w:rPr>
        <w:t xml:space="preserve">לא. במוקדי קבלת החלטות במדינה </w:t>
      </w:r>
      <w:bookmarkStart w:id="1828" w:name="_ETM_Q10_278000"/>
      <w:bookmarkEnd w:id="1828"/>
      <w:r>
        <w:rPr>
          <w:rFonts w:hint="cs"/>
          <w:rtl/>
        </w:rPr>
        <w:t xml:space="preserve">אין מספיק נשים. </w:t>
      </w:r>
      <w:bookmarkStart w:id="1829" w:name="_ETM_Q10_281000"/>
      <w:bookmarkEnd w:id="1829"/>
      <w:r>
        <w:rPr>
          <w:rFonts w:hint="cs"/>
          <w:rtl/>
        </w:rPr>
        <w:t>ואני אגיד כאן משהו</w:t>
      </w:r>
      <w:bookmarkStart w:id="1830" w:name="_ETM_Q10_284000"/>
      <w:bookmarkEnd w:id="1830"/>
      <w:r>
        <w:rPr>
          <w:rFonts w:hint="cs"/>
          <w:rtl/>
        </w:rPr>
        <w:t xml:space="preserve"> </w:t>
      </w:r>
      <w:r>
        <w:rPr>
          <w:rFonts w:hint="eastAsia"/>
          <w:rtl/>
        </w:rPr>
        <w:t>–</w:t>
      </w:r>
      <w:r>
        <w:rPr>
          <w:rFonts w:hint="cs"/>
          <w:rtl/>
        </w:rPr>
        <w:t xml:space="preserve"> נכון, ועוד כאילו אנטי-פמיניסטי, אבל אני אומרת</w:t>
      </w:r>
      <w:bookmarkStart w:id="1831" w:name="_ETM_Q10_285000"/>
      <w:bookmarkEnd w:id="1831"/>
      <w:r>
        <w:rPr>
          <w:rFonts w:hint="cs"/>
          <w:rtl/>
        </w:rPr>
        <w:t xml:space="preserve"> לך שאם היו נשים במוקדי קבלת החלטות, היו רואים </w:t>
      </w:r>
      <w:bookmarkStart w:id="1832" w:name="_ETM_Q10_293570"/>
      <w:bookmarkEnd w:id="1832"/>
      <w:r>
        <w:rPr>
          <w:rtl/>
        </w:rPr>
        <w:t xml:space="preserve">יותר </w:t>
      </w:r>
      <w:bookmarkStart w:id="1833" w:name="_ETM_Q10_293899"/>
      <w:bookmarkEnd w:id="1833"/>
      <w:r>
        <w:rPr>
          <w:rtl/>
        </w:rPr>
        <w:t xml:space="preserve">טוב </w:t>
      </w:r>
      <w:bookmarkStart w:id="1834" w:name="_ETM_Q10_294079"/>
      <w:bookmarkEnd w:id="1834"/>
      <w:r>
        <w:rPr>
          <w:rtl/>
        </w:rPr>
        <w:t xml:space="preserve">את </w:t>
      </w:r>
      <w:bookmarkStart w:id="1835" w:name="_ETM_Q10_294140"/>
      <w:bookmarkEnd w:id="1835"/>
      <w:r>
        <w:rPr>
          <w:rtl/>
        </w:rPr>
        <w:t>הילדים</w:t>
      </w:r>
      <w:r>
        <w:rPr>
          <w:rFonts w:hint="cs"/>
          <w:rtl/>
        </w:rPr>
        <w:t>,</w:t>
      </w:r>
      <w:r>
        <w:rPr>
          <w:rtl/>
        </w:rPr>
        <w:t xml:space="preserve"> </w:t>
      </w:r>
      <w:bookmarkStart w:id="1836" w:name="_ETM_Q10_294950"/>
      <w:bookmarkEnd w:id="1836"/>
      <w:r>
        <w:rPr>
          <w:rtl/>
        </w:rPr>
        <w:t xml:space="preserve">יותר </w:t>
      </w:r>
      <w:bookmarkStart w:id="1837" w:name="_ETM_Q10_295460"/>
      <w:bookmarkEnd w:id="1837"/>
      <w:r>
        <w:rPr>
          <w:rtl/>
        </w:rPr>
        <w:t>טוב</w:t>
      </w:r>
      <w:r>
        <w:rPr>
          <w:rFonts w:hint="cs"/>
          <w:rtl/>
        </w:rPr>
        <w:t>,</w:t>
      </w:r>
      <w:r>
        <w:rPr>
          <w:rtl/>
        </w:rPr>
        <w:t xml:space="preserve"> </w:t>
      </w:r>
      <w:bookmarkStart w:id="1838" w:name="_ETM_Q10_295759"/>
      <w:bookmarkEnd w:id="1838"/>
      <w:r>
        <w:rPr>
          <w:rtl/>
        </w:rPr>
        <w:t>ה</w:t>
      </w:r>
      <w:r>
        <w:rPr>
          <w:rFonts w:hint="cs"/>
          <w:rtl/>
        </w:rPr>
        <w:t>י</w:t>
      </w:r>
      <w:r>
        <w:rPr>
          <w:rtl/>
        </w:rPr>
        <w:t>נה</w:t>
      </w:r>
      <w:r>
        <w:rPr>
          <w:rFonts w:hint="cs"/>
          <w:rtl/>
        </w:rPr>
        <w:t>,</w:t>
      </w:r>
      <w:r>
        <w:rPr>
          <w:rtl/>
        </w:rPr>
        <w:t xml:space="preserve"> </w:t>
      </w:r>
      <w:bookmarkStart w:id="1839" w:name="_ETM_Q10_295939"/>
      <w:bookmarkEnd w:id="1839"/>
      <w:r>
        <w:rPr>
          <w:rtl/>
        </w:rPr>
        <w:t xml:space="preserve">אני </w:t>
      </w:r>
      <w:bookmarkStart w:id="1840" w:name="_ETM_Q10_296060"/>
      <w:bookmarkEnd w:id="1840"/>
      <w:r>
        <w:rPr>
          <w:rtl/>
        </w:rPr>
        <w:t xml:space="preserve">אומרת </w:t>
      </w:r>
      <w:bookmarkStart w:id="1841" w:name="_ETM_Q10_296270"/>
      <w:bookmarkEnd w:id="1841"/>
      <w:r>
        <w:rPr>
          <w:rtl/>
        </w:rPr>
        <w:t>לך</w:t>
      </w:r>
      <w:r>
        <w:rPr>
          <w:rFonts w:hint="cs"/>
          <w:rtl/>
        </w:rPr>
        <w:t xml:space="preserve">. </w:t>
      </w:r>
      <w:bookmarkStart w:id="1842" w:name="_ETM_Q10_294000"/>
      <w:bookmarkStart w:id="1843" w:name="_ETM_Q10_296750"/>
      <w:bookmarkEnd w:id="1842"/>
      <w:bookmarkEnd w:id="1843"/>
    </w:p>
    <w:p w:rsidR="00274A55" w:rsidRDefault="00274A55" w:rsidP="00F101CE">
      <w:pPr>
        <w:rPr>
          <w:rtl/>
        </w:rPr>
      </w:pPr>
    </w:p>
    <w:p w:rsidR="00274A55" w:rsidRDefault="00274A55" w:rsidP="00F101CE">
      <w:pPr>
        <w:rPr>
          <w:rtl/>
        </w:rPr>
      </w:pPr>
      <w:r>
        <w:rPr>
          <w:rtl/>
        </w:rPr>
        <w:t xml:space="preserve">אבל </w:t>
      </w:r>
      <w:bookmarkStart w:id="1844" w:name="_ETM_Q10_297049"/>
      <w:bookmarkEnd w:id="1844"/>
      <w:r>
        <w:rPr>
          <w:rtl/>
        </w:rPr>
        <w:t xml:space="preserve">תן </w:t>
      </w:r>
      <w:bookmarkStart w:id="1845" w:name="_ETM_Q10_297319"/>
      <w:bookmarkEnd w:id="1845"/>
      <w:r>
        <w:rPr>
          <w:rtl/>
        </w:rPr>
        <w:t xml:space="preserve">לי </w:t>
      </w:r>
      <w:bookmarkStart w:id="1846" w:name="_ETM_Q10_297439"/>
      <w:bookmarkEnd w:id="1846"/>
      <w:r>
        <w:rPr>
          <w:rtl/>
        </w:rPr>
        <w:t xml:space="preserve">רק </w:t>
      </w:r>
      <w:bookmarkStart w:id="1847" w:name="_ETM_Q10_297710"/>
      <w:bookmarkEnd w:id="1847"/>
      <w:r>
        <w:rPr>
          <w:rtl/>
        </w:rPr>
        <w:t xml:space="preserve">בדקה </w:t>
      </w:r>
      <w:bookmarkStart w:id="1848" w:name="_ETM_Q10_298130"/>
      <w:bookmarkEnd w:id="1848"/>
      <w:r>
        <w:rPr>
          <w:rtl/>
        </w:rPr>
        <w:t xml:space="preserve">שנותרה </w:t>
      </w:r>
      <w:bookmarkStart w:id="1849" w:name="_ETM_Q10_298729"/>
      <w:bookmarkEnd w:id="1849"/>
      <w:r>
        <w:rPr>
          <w:rtl/>
        </w:rPr>
        <w:t>לי</w:t>
      </w:r>
      <w:r>
        <w:rPr>
          <w:rFonts w:hint="cs"/>
          <w:rtl/>
        </w:rPr>
        <w:t xml:space="preserve"> להצטרף</w:t>
      </w:r>
      <w:r>
        <w:rPr>
          <w:rtl/>
        </w:rPr>
        <w:t xml:space="preserve"> </w:t>
      </w:r>
      <w:bookmarkStart w:id="1850" w:name="_ETM_Q10_299450"/>
      <w:bookmarkEnd w:id="1850"/>
      <w:r w:rsidR="00EA54C6">
        <w:rPr>
          <w:rFonts w:hint="cs"/>
          <w:rtl/>
        </w:rPr>
        <w:t>– – –</w:t>
      </w:r>
    </w:p>
    <w:p w:rsidR="00274A55" w:rsidRDefault="00274A55" w:rsidP="00F101CE">
      <w:pPr>
        <w:rPr>
          <w:rtl/>
        </w:rPr>
      </w:pPr>
    </w:p>
    <w:p w:rsidR="00274A55" w:rsidRDefault="00274A55" w:rsidP="00F101CE">
      <w:pPr>
        <w:pStyle w:val="af6"/>
        <w:keepNext/>
        <w:rPr>
          <w:rtl/>
        </w:rPr>
      </w:pPr>
      <w:bookmarkStart w:id="1851" w:name="ET_yor_6595_35"/>
      <w:r w:rsidRPr="005B41F5">
        <w:rPr>
          <w:rStyle w:val="TagStyle"/>
          <w:rtl/>
        </w:rPr>
        <w:t xml:space="preserve"> &lt;&lt; יור &gt;&gt; </w:t>
      </w:r>
      <w:r>
        <w:rPr>
          <w:rtl/>
        </w:rPr>
        <w:t>היו"ר ארז מלול:</w:t>
      </w:r>
      <w:r w:rsidRPr="005B41F5">
        <w:rPr>
          <w:rStyle w:val="TagStyle"/>
          <w:rtl/>
        </w:rPr>
        <w:t xml:space="preserve"> &lt;&lt; יור &gt;&gt;</w:t>
      </w:r>
      <w:r>
        <w:rPr>
          <w:rtl/>
        </w:rPr>
        <w:t xml:space="preserve"> </w:t>
      </w:r>
      <w:bookmarkEnd w:id="1851"/>
    </w:p>
    <w:p w:rsidR="00274A55" w:rsidRDefault="00274A55" w:rsidP="00EA54C6">
      <w:pPr>
        <w:rPr>
          <w:rtl/>
        </w:rPr>
      </w:pPr>
    </w:p>
    <w:p w:rsidR="00274A55" w:rsidRDefault="00274A55" w:rsidP="00F101CE">
      <w:pPr>
        <w:rPr>
          <w:rtl/>
        </w:rPr>
      </w:pPr>
      <w:r>
        <w:rPr>
          <w:rFonts w:hint="cs"/>
          <w:rtl/>
        </w:rPr>
        <w:t xml:space="preserve">למה? אני לא רואה טוב את הילדים? מה, את פוגעת בי. </w:t>
      </w:r>
    </w:p>
    <w:p w:rsidR="00274A55" w:rsidRDefault="00274A55" w:rsidP="00F101CE">
      <w:pPr>
        <w:rPr>
          <w:rtl/>
        </w:rPr>
      </w:pPr>
    </w:p>
    <w:p w:rsidR="00274A55" w:rsidRDefault="00274A55" w:rsidP="00F101CE">
      <w:pPr>
        <w:pStyle w:val="-"/>
        <w:keepNext/>
        <w:rPr>
          <w:rtl/>
        </w:rPr>
      </w:pPr>
      <w:bookmarkStart w:id="1852" w:name="ET_speakercontinue_5300_36"/>
      <w:r w:rsidRPr="005B41F5">
        <w:rPr>
          <w:rStyle w:val="TagStyle"/>
          <w:rtl/>
        </w:rPr>
        <w:t xml:space="preserve"> &lt;&lt; דובר_המשך &gt;&gt; </w:t>
      </w:r>
      <w:r>
        <w:rPr>
          <w:rtl/>
        </w:rPr>
        <w:t>מירב בן ארי (יש עתיד):</w:t>
      </w:r>
      <w:r w:rsidRPr="005B41F5">
        <w:rPr>
          <w:rStyle w:val="TagStyle"/>
          <w:rtl/>
        </w:rPr>
        <w:t xml:space="preserve"> &lt;&lt; דובר_המשך &gt;&gt;</w:t>
      </w:r>
      <w:r>
        <w:rPr>
          <w:rtl/>
        </w:rPr>
        <w:t xml:space="preserve"> </w:t>
      </w:r>
      <w:bookmarkEnd w:id="1852"/>
    </w:p>
    <w:p w:rsidR="00274A55" w:rsidRDefault="00274A55" w:rsidP="00EA54C6">
      <w:pPr>
        <w:rPr>
          <w:rtl/>
        </w:rPr>
      </w:pPr>
    </w:p>
    <w:p w:rsidR="00274A55" w:rsidRDefault="00274A55" w:rsidP="0067676C">
      <w:pPr>
        <w:rPr>
          <w:rtl/>
        </w:rPr>
      </w:pPr>
      <w:bookmarkStart w:id="1853" w:name="_ETM_Q10_293000"/>
      <w:bookmarkStart w:id="1854" w:name="_ETM_Q10_299630"/>
      <w:bookmarkEnd w:id="1853"/>
      <w:bookmarkEnd w:id="1854"/>
      <w:r>
        <w:rPr>
          <w:rFonts w:hint="cs"/>
          <w:rtl/>
        </w:rPr>
        <w:t xml:space="preserve">אל תיכנס לזה, אבל </w:t>
      </w:r>
      <w:bookmarkStart w:id="1855" w:name="_ETM_Q10_299000"/>
      <w:bookmarkEnd w:id="1855"/>
      <w:r>
        <w:rPr>
          <w:rFonts w:hint="cs"/>
          <w:rtl/>
        </w:rPr>
        <w:t xml:space="preserve">ואללה, </w:t>
      </w:r>
      <w:bookmarkStart w:id="1856" w:name="_ETM_Q10_299780"/>
      <w:bookmarkStart w:id="1857" w:name="_ETM_Q10_300020"/>
      <w:bookmarkStart w:id="1858" w:name="_ETM_Q10_301579"/>
      <w:bookmarkStart w:id="1859" w:name="_ETM_Q10_302179"/>
      <w:bookmarkStart w:id="1860" w:name="_ETM_Q10_302899"/>
      <w:bookmarkStart w:id="1861" w:name="_ETM_Q10_303109"/>
      <w:bookmarkStart w:id="1862" w:name="_ETM_Q10_303560"/>
      <w:bookmarkStart w:id="1863" w:name="_ETM_Q10_304069"/>
      <w:bookmarkStart w:id="1864" w:name="_ETM_Q10_304369"/>
      <w:bookmarkStart w:id="1865" w:name="_ETM_Q10_304459"/>
      <w:bookmarkStart w:id="1866" w:name="_ETM_Q10_304750"/>
      <w:bookmarkEnd w:id="1856"/>
      <w:bookmarkEnd w:id="1857"/>
      <w:bookmarkEnd w:id="1858"/>
      <w:bookmarkEnd w:id="1859"/>
      <w:bookmarkEnd w:id="1860"/>
      <w:bookmarkEnd w:id="1861"/>
      <w:bookmarkEnd w:id="1862"/>
      <w:bookmarkEnd w:id="1863"/>
      <w:bookmarkEnd w:id="1864"/>
      <w:bookmarkEnd w:id="1865"/>
      <w:bookmarkEnd w:id="1866"/>
      <w:r>
        <w:rPr>
          <w:rtl/>
        </w:rPr>
        <w:t xml:space="preserve">אני </w:t>
      </w:r>
      <w:bookmarkStart w:id="1867" w:name="_ETM_Q10_304930"/>
      <w:bookmarkEnd w:id="1867"/>
      <w:r>
        <w:rPr>
          <w:rtl/>
        </w:rPr>
        <w:t xml:space="preserve">רואה </w:t>
      </w:r>
      <w:bookmarkStart w:id="1868" w:name="_ETM_Q10_305170"/>
      <w:bookmarkEnd w:id="1868"/>
      <w:r>
        <w:rPr>
          <w:rtl/>
        </w:rPr>
        <w:t xml:space="preserve">אותי </w:t>
      </w:r>
      <w:bookmarkStart w:id="1869" w:name="_ETM_Q10_305619"/>
      <w:bookmarkEnd w:id="1869"/>
      <w:r>
        <w:rPr>
          <w:rtl/>
        </w:rPr>
        <w:t xml:space="preserve">ואני </w:t>
      </w:r>
      <w:bookmarkStart w:id="1870" w:name="_ETM_Q10_305860"/>
      <w:bookmarkEnd w:id="1870"/>
      <w:r>
        <w:rPr>
          <w:rtl/>
        </w:rPr>
        <w:t xml:space="preserve">רואה </w:t>
      </w:r>
      <w:bookmarkStart w:id="1871" w:name="_ETM_Q10_306040"/>
      <w:bookmarkEnd w:id="1871"/>
      <w:r>
        <w:rPr>
          <w:rtl/>
        </w:rPr>
        <w:t xml:space="preserve">את </w:t>
      </w:r>
      <w:bookmarkStart w:id="1872" w:name="_ETM_Q10_306189"/>
      <w:bookmarkEnd w:id="1872"/>
      <w:r>
        <w:rPr>
          <w:rtl/>
        </w:rPr>
        <w:t>אופיר</w:t>
      </w:r>
      <w:r>
        <w:rPr>
          <w:rFonts w:hint="cs"/>
          <w:rtl/>
        </w:rPr>
        <w:t>,</w:t>
      </w:r>
      <w:r>
        <w:rPr>
          <w:rtl/>
        </w:rPr>
        <w:t xml:space="preserve"> </w:t>
      </w:r>
      <w:bookmarkStart w:id="1873" w:name="_ETM_Q10_306790"/>
      <w:bookmarkEnd w:id="1873"/>
      <w:r>
        <w:rPr>
          <w:rtl/>
        </w:rPr>
        <w:t>אוקיי</w:t>
      </w:r>
      <w:r>
        <w:rPr>
          <w:rFonts w:hint="cs"/>
          <w:rtl/>
        </w:rPr>
        <w:t>?</w:t>
      </w:r>
      <w:r>
        <w:rPr>
          <w:rtl/>
        </w:rPr>
        <w:t xml:space="preserve"> </w:t>
      </w:r>
      <w:bookmarkStart w:id="1874" w:name="_ETM_Q10_307770"/>
      <w:bookmarkEnd w:id="1874"/>
      <w:r>
        <w:rPr>
          <w:rtl/>
        </w:rPr>
        <w:t>ל</w:t>
      </w:r>
      <w:r>
        <w:rPr>
          <w:rFonts w:hint="cs"/>
          <w:rtl/>
        </w:rPr>
        <w:t>שני</w:t>
      </w:r>
      <w:r>
        <w:rPr>
          <w:rtl/>
        </w:rPr>
        <w:t xml:space="preserve">נו </w:t>
      </w:r>
      <w:bookmarkStart w:id="1875" w:name="_ETM_Q10_307950"/>
      <w:bookmarkEnd w:id="1875"/>
      <w:r>
        <w:rPr>
          <w:rtl/>
        </w:rPr>
        <w:t xml:space="preserve">יש </w:t>
      </w:r>
      <w:bookmarkStart w:id="1876" w:name="_ETM_Q10_308040"/>
      <w:bookmarkEnd w:id="1876"/>
      <w:r>
        <w:rPr>
          <w:rtl/>
        </w:rPr>
        <w:t xml:space="preserve">ילדים </w:t>
      </w:r>
      <w:bookmarkStart w:id="1877" w:name="_ETM_Q10_308459"/>
      <w:bookmarkEnd w:id="1877"/>
      <w:r>
        <w:rPr>
          <w:rtl/>
        </w:rPr>
        <w:t>קטנים</w:t>
      </w:r>
      <w:r>
        <w:rPr>
          <w:rFonts w:hint="cs"/>
          <w:rtl/>
        </w:rPr>
        <w:t xml:space="preserve">. זה שונה, </w:t>
      </w:r>
      <w:bookmarkStart w:id="1878" w:name="_ETM_Q10_310480"/>
      <w:bookmarkStart w:id="1879" w:name="_ETM_Q10_311490"/>
      <w:bookmarkEnd w:id="1878"/>
      <w:bookmarkEnd w:id="1879"/>
      <w:r>
        <w:rPr>
          <w:rtl/>
        </w:rPr>
        <w:t xml:space="preserve">הוא </w:t>
      </w:r>
      <w:bookmarkStart w:id="1880" w:name="_ETM_Q10_311639"/>
      <w:bookmarkEnd w:id="1880"/>
      <w:r>
        <w:rPr>
          <w:rtl/>
        </w:rPr>
        <w:t xml:space="preserve">יספר </w:t>
      </w:r>
      <w:bookmarkStart w:id="1881" w:name="_ETM_Q10_311940"/>
      <w:bookmarkEnd w:id="1881"/>
      <w:r>
        <w:rPr>
          <w:rtl/>
        </w:rPr>
        <w:t xml:space="preserve">לכם </w:t>
      </w:r>
      <w:bookmarkStart w:id="1882" w:name="_ETM_Q10_312120"/>
      <w:bookmarkEnd w:id="1882"/>
      <w:r>
        <w:rPr>
          <w:rtl/>
        </w:rPr>
        <w:t xml:space="preserve">את </w:t>
      </w:r>
      <w:bookmarkStart w:id="1883" w:name="_ETM_Q10_312210"/>
      <w:bookmarkEnd w:id="1883"/>
      <w:r>
        <w:rPr>
          <w:rtl/>
        </w:rPr>
        <w:t>זה</w:t>
      </w:r>
      <w:r>
        <w:rPr>
          <w:rFonts w:hint="cs"/>
          <w:rtl/>
        </w:rPr>
        <w:t>.</w:t>
      </w:r>
      <w:r>
        <w:rPr>
          <w:rtl/>
        </w:rPr>
        <w:t xml:space="preserve"> </w:t>
      </w:r>
      <w:bookmarkStart w:id="1884" w:name="_ETM_Q10_312450"/>
      <w:bookmarkEnd w:id="1884"/>
      <w:r>
        <w:rPr>
          <w:rtl/>
        </w:rPr>
        <w:t xml:space="preserve">אתה </w:t>
      </w:r>
      <w:bookmarkStart w:id="1885" w:name="_ETM_Q10_312600"/>
      <w:bookmarkEnd w:id="1885"/>
      <w:r>
        <w:rPr>
          <w:rtl/>
        </w:rPr>
        <w:t>יודע</w:t>
      </w:r>
      <w:r>
        <w:rPr>
          <w:rFonts w:hint="cs"/>
          <w:rtl/>
        </w:rPr>
        <w:t>,</w:t>
      </w:r>
      <w:r>
        <w:rPr>
          <w:rtl/>
        </w:rPr>
        <w:t xml:space="preserve"> </w:t>
      </w:r>
      <w:bookmarkStart w:id="1886" w:name="_ETM_Q10_312810"/>
      <w:bookmarkStart w:id="1887" w:name="_ETM_Q10_312960"/>
      <w:bookmarkEnd w:id="1886"/>
      <w:bookmarkEnd w:id="1887"/>
      <w:r>
        <w:rPr>
          <w:rtl/>
        </w:rPr>
        <w:t xml:space="preserve">אני </w:t>
      </w:r>
      <w:bookmarkStart w:id="1888" w:name="_ETM_Q10_313080"/>
      <w:bookmarkEnd w:id="1888"/>
      <w:r>
        <w:rPr>
          <w:rFonts w:hint="cs"/>
          <w:rtl/>
        </w:rPr>
        <w:t xml:space="preserve">גם </w:t>
      </w:r>
      <w:r>
        <w:rPr>
          <w:rtl/>
        </w:rPr>
        <w:t xml:space="preserve">אגיד </w:t>
      </w:r>
      <w:bookmarkStart w:id="1889" w:name="_ETM_Q10_313200"/>
      <w:bookmarkEnd w:id="1889"/>
      <w:r>
        <w:rPr>
          <w:rtl/>
        </w:rPr>
        <w:t xml:space="preserve">לך </w:t>
      </w:r>
      <w:bookmarkStart w:id="1890" w:name="_ETM_Q10_313380"/>
      <w:bookmarkEnd w:id="1890"/>
      <w:r>
        <w:rPr>
          <w:rtl/>
        </w:rPr>
        <w:t xml:space="preserve">עוד </w:t>
      </w:r>
      <w:bookmarkStart w:id="1891" w:name="_ETM_Q10_313500"/>
      <w:bookmarkEnd w:id="1891"/>
      <w:r>
        <w:rPr>
          <w:rtl/>
        </w:rPr>
        <w:t>משהו</w:t>
      </w:r>
      <w:r w:rsidR="0067676C">
        <w:rPr>
          <w:rFonts w:hint="cs"/>
          <w:rtl/>
        </w:rPr>
        <w:t>,</w:t>
      </w:r>
      <w:r>
        <w:rPr>
          <w:rtl/>
        </w:rPr>
        <w:t xml:space="preserve"> </w:t>
      </w:r>
      <w:bookmarkStart w:id="1892" w:name="_ETM_Q10_313770"/>
      <w:bookmarkStart w:id="1893" w:name="_ETM_Q10_314160"/>
      <w:bookmarkStart w:id="1894" w:name="_ETM_Q10_315000"/>
      <w:bookmarkEnd w:id="1892"/>
      <w:bookmarkEnd w:id="1893"/>
      <w:bookmarkEnd w:id="1894"/>
      <w:r>
        <w:rPr>
          <w:rtl/>
        </w:rPr>
        <w:t xml:space="preserve">הרבה </w:t>
      </w:r>
      <w:bookmarkStart w:id="1895" w:name="_ETM_Q10_315300"/>
      <w:bookmarkEnd w:id="1895"/>
      <w:r>
        <w:rPr>
          <w:rtl/>
        </w:rPr>
        <w:t xml:space="preserve">פעמים </w:t>
      </w:r>
      <w:bookmarkStart w:id="1896" w:name="_ETM_Q10_315630"/>
      <w:bookmarkEnd w:id="1896"/>
      <w:r>
        <w:rPr>
          <w:rFonts w:hint="cs"/>
          <w:rtl/>
        </w:rPr>
        <w:t xml:space="preserve">כשאני </w:t>
      </w:r>
      <w:bookmarkStart w:id="1897" w:name="_ETM_Q10_316080"/>
      <w:bookmarkEnd w:id="1897"/>
      <w:r>
        <w:rPr>
          <w:rFonts w:hint="cs"/>
          <w:rtl/>
        </w:rPr>
        <w:t>ב</w:t>
      </w:r>
      <w:r>
        <w:rPr>
          <w:rtl/>
        </w:rPr>
        <w:t xml:space="preserve">ימים </w:t>
      </w:r>
      <w:bookmarkStart w:id="1898" w:name="_ETM_Q10_316500"/>
      <w:bookmarkEnd w:id="1898"/>
      <w:r>
        <w:rPr>
          <w:rtl/>
        </w:rPr>
        <w:t>נורמלי</w:t>
      </w:r>
      <w:r>
        <w:rPr>
          <w:rFonts w:hint="cs"/>
          <w:rtl/>
        </w:rPr>
        <w:t>ים</w:t>
      </w:r>
      <w:r>
        <w:rPr>
          <w:rtl/>
        </w:rPr>
        <w:t xml:space="preserve"> </w:t>
      </w:r>
      <w:bookmarkStart w:id="1899" w:name="_ETM_Q10_316919"/>
      <w:bookmarkEnd w:id="1899"/>
      <w:r>
        <w:rPr>
          <w:rtl/>
        </w:rPr>
        <w:t xml:space="preserve">בשני </w:t>
      </w:r>
      <w:bookmarkStart w:id="1900" w:name="_ETM_Q10_317310"/>
      <w:bookmarkEnd w:id="1900"/>
      <w:r>
        <w:rPr>
          <w:rFonts w:hint="cs"/>
          <w:rtl/>
        </w:rPr>
        <w:t>ב-20:00,</w:t>
      </w:r>
      <w:r>
        <w:rPr>
          <w:rtl/>
        </w:rPr>
        <w:t xml:space="preserve"> </w:t>
      </w:r>
      <w:bookmarkStart w:id="1901" w:name="_ETM_Q10_318450"/>
      <w:bookmarkEnd w:id="1901"/>
      <w:r>
        <w:rPr>
          <w:rtl/>
        </w:rPr>
        <w:t xml:space="preserve">תמיד </w:t>
      </w:r>
      <w:bookmarkStart w:id="1902" w:name="_ETM_Q10_318720"/>
      <w:bookmarkEnd w:id="1902"/>
      <w:r>
        <w:rPr>
          <w:rtl/>
        </w:rPr>
        <w:t xml:space="preserve">ישאלו </w:t>
      </w:r>
      <w:bookmarkStart w:id="1903" w:name="_ETM_Q10_319139"/>
      <w:bookmarkEnd w:id="1903"/>
      <w:r>
        <w:rPr>
          <w:rtl/>
        </w:rPr>
        <w:t xml:space="preserve">אותי </w:t>
      </w:r>
      <w:bookmarkStart w:id="1904" w:name="_ETM_Q10_320040"/>
      <w:bookmarkEnd w:id="1904"/>
      <w:r>
        <w:rPr>
          <w:rtl/>
        </w:rPr>
        <w:t xml:space="preserve">מי </w:t>
      </w:r>
      <w:bookmarkStart w:id="1905" w:name="_ETM_Q10_320370"/>
      <w:bookmarkStart w:id="1906" w:name="_ETM_Q10_320940"/>
      <w:bookmarkEnd w:id="1905"/>
      <w:bookmarkEnd w:id="1906"/>
      <w:r>
        <w:rPr>
          <w:rtl/>
        </w:rPr>
        <w:t xml:space="preserve">עם </w:t>
      </w:r>
      <w:bookmarkStart w:id="1907" w:name="_ETM_Q10_321180"/>
      <w:bookmarkEnd w:id="1907"/>
      <w:r>
        <w:rPr>
          <w:rtl/>
        </w:rPr>
        <w:t>אריאל</w:t>
      </w:r>
      <w:r>
        <w:rPr>
          <w:rFonts w:hint="cs"/>
          <w:rtl/>
        </w:rPr>
        <w:t xml:space="preserve">, </w:t>
      </w:r>
      <w:bookmarkStart w:id="1908" w:name="_ETM_Q10_318000"/>
      <w:bookmarkEnd w:id="1908"/>
      <w:r>
        <w:rPr>
          <w:rFonts w:hint="cs"/>
          <w:rtl/>
        </w:rPr>
        <w:t xml:space="preserve">ואף פעם לא ישאלו </w:t>
      </w:r>
      <w:bookmarkStart w:id="1909" w:name="_ETM_Q10_322350"/>
      <w:bookmarkStart w:id="1910" w:name="_ETM_Q10_322650"/>
      <w:bookmarkEnd w:id="1909"/>
      <w:bookmarkEnd w:id="1910"/>
      <w:r>
        <w:rPr>
          <w:rtl/>
        </w:rPr>
        <w:t xml:space="preserve">את </w:t>
      </w:r>
      <w:bookmarkStart w:id="1911" w:name="_ETM_Q10_322770"/>
      <w:bookmarkEnd w:id="1911"/>
      <w:r>
        <w:rPr>
          <w:rtl/>
        </w:rPr>
        <w:t>נאור</w:t>
      </w:r>
      <w:r>
        <w:rPr>
          <w:rFonts w:hint="cs"/>
          <w:rtl/>
        </w:rPr>
        <w:t>.</w:t>
      </w:r>
    </w:p>
    <w:p w:rsidR="00274A55" w:rsidRDefault="00274A55" w:rsidP="00F101CE">
      <w:pPr>
        <w:rPr>
          <w:rtl/>
        </w:rPr>
      </w:pPr>
    </w:p>
    <w:p w:rsidR="00274A55" w:rsidRDefault="00274A55" w:rsidP="00F101CE">
      <w:pPr>
        <w:pStyle w:val="af5"/>
        <w:keepNext/>
        <w:rPr>
          <w:rtl/>
        </w:rPr>
      </w:pPr>
      <w:bookmarkStart w:id="1912" w:name="ET_interruption_6361_37"/>
      <w:r w:rsidRPr="00FE6481">
        <w:rPr>
          <w:rStyle w:val="TagStyle"/>
          <w:rtl/>
        </w:rPr>
        <w:t xml:space="preserve"> &lt;&lt; קריאה &gt;&gt; </w:t>
      </w:r>
      <w:r>
        <w:rPr>
          <w:rtl/>
        </w:rPr>
        <w:t>נאור שירי (יש עתיד):</w:t>
      </w:r>
      <w:r w:rsidRPr="00FE6481">
        <w:rPr>
          <w:rStyle w:val="TagStyle"/>
          <w:rtl/>
        </w:rPr>
        <w:t xml:space="preserve"> &lt;&lt; קריאה &gt;&gt;</w:t>
      </w:r>
      <w:r>
        <w:rPr>
          <w:rtl/>
        </w:rPr>
        <w:t xml:space="preserve"> </w:t>
      </w:r>
      <w:bookmarkEnd w:id="1912"/>
    </w:p>
    <w:p w:rsidR="00274A55" w:rsidRDefault="00274A55" w:rsidP="00EA54C6">
      <w:pPr>
        <w:rPr>
          <w:rtl/>
        </w:rPr>
      </w:pPr>
    </w:p>
    <w:p w:rsidR="00274A55" w:rsidRDefault="00274A55" w:rsidP="00F101CE">
      <w:pPr>
        <w:rPr>
          <w:rtl/>
        </w:rPr>
      </w:pPr>
      <w:r>
        <w:rPr>
          <w:rFonts w:hint="cs"/>
          <w:rtl/>
        </w:rPr>
        <w:t xml:space="preserve">למה? </w:t>
      </w:r>
    </w:p>
    <w:p w:rsidR="00274A55" w:rsidRDefault="00274A55" w:rsidP="00F101CE">
      <w:pPr>
        <w:rPr>
          <w:rtl/>
        </w:rPr>
      </w:pPr>
    </w:p>
    <w:p w:rsidR="00274A55" w:rsidRDefault="00274A55" w:rsidP="00F101CE">
      <w:pPr>
        <w:pStyle w:val="-"/>
        <w:keepNext/>
        <w:rPr>
          <w:rtl/>
        </w:rPr>
      </w:pPr>
      <w:bookmarkStart w:id="1913" w:name="ET_speakercontinue_5300_39"/>
      <w:r w:rsidRPr="00FE6481">
        <w:rPr>
          <w:rStyle w:val="TagStyle"/>
          <w:rtl/>
        </w:rPr>
        <w:t xml:space="preserve"> &lt;&lt; דובר_המשך &gt;&gt; </w:t>
      </w:r>
      <w:r>
        <w:rPr>
          <w:rtl/>
        </w:rPr>
        <w:t>מירב בן ארי (יש עתיד):</w:t>
      </w:r>
      <w:r w:rsidRPr="00FE6481">
        <w:rPr>
          <w:rStyle w:val="TagStyle"/>
          <w:rtl/>
        </w:rPr>
        <w:t xml:space="preserve"> &lt;&lt; דובר_המשך &gt;&gt;</w:t>
      </w:r>
      <w:r>
        <w:rPr>
          <w:rtl/>
        </w:rPr>
        <w:t xml:space="preserve"> </w:t>
      </w:r>
      <w:bookmarkEnd w:id="1913"/>
    </w:p>
    <w:p w:rsidR="00274A55" w:rsidRDefault="00274A55" w:rsidP="00EA54C6">
      <w:pPr>
        <w:rPr>
          <w:rtl/>
        </w:rPr>
      </w:pPr>
    </w:p>
    <w:p w:rsidR="00274A55" w:rsidRPr="00FE6481" w:rsidRDefault="00274A55" w:rsidP="00F101CE">
      <w:pPr>
        <w:rPr>
          <w:rtl/>
        </w:rPr>
      </w:pPr>
      <w:r>
        <w:rPr>
          <w:rFonts w:hint="cs"/>
          <w:rtl/>
        </w:rPr>
        <w:t xml:space="preserve">ככה, כי ככה, כי זה </w:t>
      </w:r>
      <w:bookmarkStart w:id="1914" w:name="_ETM_Q10_321000"/>
      <w:bookmarkEnd w:id="1914"/>
      <w:r>
        <w:rPr>
          <w:rFonts w:hint="cs"/>
          <w:rtl/>
        </w:rPr>
        <w:t xml:space="preserve">החיים פה. אבל תן לי עוד חצי דקה, לכולם נתת פה. </w:t>
      </w:r>
    </w:p>
    <w:p w:rsidR="00274A55" w:rsidRDefault="00274A55" w:rsidP="00F101CE">
      <w:pPr>
        <w:rPr>
          <w:rtl/>
        </w:rPr>
      </w:pPr>
      <w:bookmarkStart w:id="1915" w:name="_ETM_Q10_320000"/>
      <w:bookmarkEnd w:id="1915"/>
    </w:p>
    <w:p w:rsidR="00274A55" w:rsidRDefault="00274A55" w:rsidP="00F101CE">
      <w:pPr>
        <w:pStyle w:val="af6"/>
        <w:keepNext/>
        <w:rPr>
          <w:rtl/>
        </w:rPr>
      </w:pPr>
      <w:bookmarkStart w:id="1916" w:name="ET_yor_6595_38"/>
      <w:r w:rsidRPr="00FE6481">
        <w:rPr>
          <w:rStyle w:val="TagStyle"/>
          <w:rtl/>
        </w:rPr>
        <w:t xml:space="preserve"> &lt;&lt; יור &gt;&gt; </w:t>
      </w:r>
      <w:r>
        <w:rPr>
          <w:rtl/>
        </w:rPr>
        <w:t>היו"ר ארז מלול:</w:t>
      </w:r>
      <w:r w:rsidRPr="00FE6481">
        <w:rPr>
          <w:rStyle w:val="TagStyle"/>
          <w:rtl/>
        </w:rPr>
        <w:t xml:space="preserve"> &lt;&lt; יור &gt;&gt;</w:t>
      </w:r>
      <w:r>
        <w:rPr>
          <w:rtl/>
        </w:rPr>
        <w:t xml:space="preserve"> </w:t>
      </w:r>
      <w:bookmarkEnd w:id="1916"/>
    </w:p>
    <w:p w:rsidR="00274A55" w:rsidRDefault="00274A55" w:rsidP="00EA54C6">
      <w:pPr>
        <w:rPr>
          <w:rtl/>
        </w:rPr>
      </w:pPr>
    </w:p>
    <w:p w:rsidR="00274A55" w:rsidRDefault="00274A55" w:rsidP="00F101CE">
      <w:pPr>
        <w:rPr>
          <w:rtl/>
        </w:rPr>
      </w:pPr>
      <w:r>
        <w:rPr>
          <w:rFonts w:hint="cs"/>
          <w:rtl/>
        </w:rPr>
        <w:t xml:space="preserve">שואלים אותו הרבה. דווקא נאור ספציפית </w:t>
      </w:r>
      <w:r>
        <w:rPr>
          <w:rFonts w:hint="eastAsia"/>
          <w:rtl/>
        </w:rPr>
        <w:t xml:space="preserve">– </w:t>
      </w:r>
      <w:r>
        <w:rPr>
          <w:rFonts w:hint="cs"/>
          <w:rtl/>
        </w:rPr>
        <w:t xml:space="preserve">שואלים </w:t>
      </w:r>
      <w:bookmarkStart w:id="1917" w:name="_ETM_Q10_327000"/>
      <w:bookmarkEnd w:id="1917"/>
      <w:r>
        <w:rPr>
          <w:rFonts w:hint="cs"/>
          <w:rtl/>
        </w:rPr>
        <w:t xml:space="preserve">אותו הרבה. </w:t>
      </w:r>
    </w:p>
    <w:p w:rsidR="00274A55" w:rsidRDefault="00274A55" w:rsidP="00F101CE">
      <w:pPr>
        <w:rPr>
          <w:rtl/>
        </w:rPr>
      </w:pPr>
    </w:p>
    <w:p w:rsidR="00274A55" w:rsidRDefault="00274A55" w:rsidP="00F101CE">
      <w:pPr>
        <w:pStyle w:val="-"/>
        <w:keepNext/>
        <w:rPr>
          <w:rtl/>
        </w:rPr>
      </w:pPr>
      <w:bookmarkStart w:id="1918" w:name="ET_speakercontinue_5300_40"/>
      <w:r w:rsidRPr="00FE6481">
        <w:rPr>
          <w:rStyle w:val="TagStyle"/>
          <w:rtl/>
        </w:rPr>
        <w:t xml:space="preserve"> &lt;&lt; דובר_המשך &gt;&gt; </w:t>
      </w:r>
      <w:r>
        <w:rPr>
          <w:rtl/>
        </w:rPr>
        <w:t>מירב בן ארי (יש עתיד):</w:t>
      </w:r>
      <w:r w:rsidRPr="00FE6481">
        <w:rPr>
          <w:rStyle w:val="TagStyle"/>
          <w:rtl/>
        </w:rPr>
        <w:t xml:space="preserve"> &lt;&lt; דובר_המשך &gt;&gt;</w:t>
      </w:r>
      <w:r>
        <w:rPr>
          <w:rtl/>
        </w:rPr>
        <w:t xml:space="preserve"> </w:t>
      </w:r>
      <w:bookmarkEnd w:id="1918"/>
    </w:p>
    <w:p w:rsidR="00274A55" w:rsidRDefault="00274A55" w:rsidP="00EA54C6">
      <w:pPr>
        <w:rPr>
          <w:rtl/>
        </w:rPr>
      </w:pPr>
    </w:p>
    <w:p w:rsidR="00274A55" w:rsidRDefault="00274A55" w:rsidP="00F101CE">
      <w:pPr>
        <w:rPr>
          <w:rtl/>
        </w:rPr>
      </w:pPr>
      <w:bookmarkStart w:id="1919" w:name="_ETM_Q10_326000"/>
      <w:bookmarkEnd w:id="1919"/>
      <w:r>
        <w:rPr>
          <w:rFonts w:hint="cs"/>
          <w:rtl/>
        </w:rPr>
        <w:t>תן לי עוד חצי דקה</w:t>
      </w:r>
      <w:bookmarkStart w:id="1920" w:name="_ETM_Q10_328000"/>
      <w:bookmarkEnd w:id="1920"/>
      <w:r>
        <w:rPr>
          <w:rFonts w:hint="cs"/>
          <w:rtl/>
        </w:rPr>
        <w:t xml:space="preserve">, דקה, למה לכולם. </w:t>
      </w:r>
    </w:p>
    <w:p w:rsidR="00274A55" w:rsidRDefault="00274A55" w:rsidP="00F101CE">
      <w:pPr>
        <w:rPr>
          <w:rtl/>
        </w:rPr>
      </w:pPr>
      <w:bookmarkStart w:id="1921" w:name="_ETM_Q10_330000"/>
      <w:bookmarkEnd w:id="1921"/>
    </w:p>
    <w:p w:rsidR="00274A55" w:rsidRDefault="00274A55" w:rsidP="00F101CE">
      <w:pPr>
        <w:pStyle w:val="af6"/>
        <w:keepNext/>
        <w:rPr>
          <w:rtl/>
        </w:rPr>
      </w:pPr>
      <w:bookmarkStart w:id="1922" w:name="ET_yor_6595_41"/>
      <w:r w:rsidRPr="00FE6481">
        <w:rPr>
          <w:rStyle w:val="TagStyle"/>
          <w:rtl/>
        </w:rPr>
        <w:t xml:space="preserve"> &lt;&lt; יור &gt;&gt; </w:t>
      </w:r>
      <w:r>
        <w:rPr>
          <w:rtl/>
        </w:rPr>
        <w:t>היו"ר ארז מלול:</w:t>
      </w:r>
      <w:r w:rsidRPr="00FE6481">
        <w:rPr>
          <w:rStyle w:val="TagStyle"/>
          <w:rtl/>
        </w:rPr>
        <w:t xml:space="preserve"> &lt;&lt; יור &gt;&gt;</w:t>
      </w:r>
      <w:r>
        <w:rPr>
          <w:rtl/>
        </w:rPr>
        <w:t xml:space="preserve"> </w:t>
      </w:r>
      <w:bookmarkEnd w:id="1922"/>
    </w:p>
    <w:p w:rsidR="00274A55" w:rsidRDefault="00274A55" w:rsidP="00EA54C6">
      <w:pPr>
        <w:rPr>
          <w:rtl/>
        </w:rPr>
      </w:pPr>
    </w:p>
    <w:p w:rsidR="00274A55" w:rsidRDefault="00274A55" w:rsidP="00F101CE">
      <w:pPr>
        <w:rPr>
          <w:rtl/>
        </w:rPr>
      </w:pPr>
      <w:bookmarkStart w:id="1923" w:name="_ETM_Q10_331000"/>
      <w:bookmarkEnd w:id="1923"/>
      <w:r>
        <w:rPr>
          <w:rFonts w:hint="cs"/>
          <w:rtl/>
        </w:rPr>
        <w:t>לידי שאלו אותו.</w:t>
      </w:r>
    </w:p>
    <w:p w:rsidR="00274A55" w:rsidRDefault="00274A55" w:rsidP="00F101CE">
      <w:pPr>
        <w:rPr>
          <w:rtl/>
        </w:rPr>
      </w:pPr>
    </w:p>
    <w:p w:rsidR="00274A55" w:rsidRDefault="00274A55" w:rsidP="00F101CE">
      <w:pPr>
        <w:pStyle w:val="-"/>
        <w:keepNext/>
        <w:rPr>
          <w:rtl/>
        </w:rPr>
      </w:pPr>
      <w:bookmarkStart w:id="1924" w:name="ET_speakercontinue_5300_42"/>
      <w:r w:rsidRPr="00FE6481">
        <w:rPr>
          <w:rStyle w:val="TagStyle"/>
          <w:rtl/>
        </w:rPr>
        <w:t xml:space="preserve"> &lt;&lt; דובר_המשך &gt;&gt; </w:t>
      </w:r>
      <w:r>
        <w:rPr>
          <w:rtl/>
        </w:rPr>
        <w:t>מירב בן ארי (יש עתיד):</w:t>
      </w:r>
      <w:r w:rsidRPr="00FE6481">
        <w:rPr>
          <w:rStyle w:val="TagStyle"/>
          <w:rtl/>
        </w:rPr>
        <w:t xml:space="preserve"> &lt;&lt; דובר_המשך &gt;&gt;</w:t>
      </w:r>
      <w:r>
        <w:rPr>
          <w:rtl/>
        </w:rPr>
        <w:t xml:space="preserve"> </w:t>
      </w:r>
      <w:bookmarkEnd w:id="1924"/>
    </w:p>
    <w:p w:rsidR="00274A55" w:rsidRDefault="00274A55" w:rsidP="00EA54C6">
      <w:pPr>
        <w:rPr>
          <w:rtl/>
        </w:rPr>
      </w:pPr>
    </w:p>
    <w:p w:rsidR="00274A55" w:rsidRDefault="00274A55" w:rsidP="00F101CE">
      <w:pPr>
        <w:rPr>
          <w:rtl/>
        </w:rPr>
      </w:pPr>
      <w:r>
        <w:rPr>
          <w:rFonts w:hint="cs"/>
          <w:rtl/>
        </w:rPr>
        <w:t xml:space="preserve">תקשיבו, אני לא </w:t>
      </w:r>
      <w:bookmarkStart w:id="1925" w:name="_ETM_Q10_334000"/>
      <w:bookmarkEnd w:id="1925"/>
      <w:r>
        <w:rPr>
          <w:rFonts w:hint="cs"/>
          <w:rtl/>
        </w:rPr>
        <w:t xml:space="preserve">יודעת, אולי זה בגלל שזה נאור. </w:t>
      </w:r>
    </w:p>
    <w:p w:rsidR="00274A55" w:rsidRDefault="00274A55" w:rsidP="00F101CE">
      <w:pPr>
        <w:rPr>
          <w:rtl/>
        </w:rPr>
      </w:pPr>
    </w:p>
    <w:p w:rsidR="00274A55" w:rsidRDefault="00274A55" w:rsidP="00F101CE">
      <w:pPr>
        <w:pStyle w:val="af6"/>
        <w:keepNext/>
        <w:rPr>
          <w:rtl/>
        </w:rPr>
      </w:pPr>
      <w:bookmarkStart w:id="1926" w:name="ET_yor_6595_43"/>
      <w:r w:rsidRPr="00FE6481">
        <w:rPr>
          <w:rStyle w:val="TagStyle"/>
          <w:rtl/>
        </w:rPr>
        <w:t xml:space="preserve"> &lt;&lt; יור &gt;&gt; </w:t>
      </w:r>
      <w:r>
        <w:rPr>
          <w:rtl/>
        </w:rPr>
        <w:t>היו"ר ארז מלול:</w:t>
      </w:r>
      <w:r w:rsidRPr="00FE6481">
        <w:rPr>
          <w:rStyle w:val="TagStyle"/>
          <w:rtl/>
        </w:rPr>
        <w:t xml:space="preserve"> &lt;&lt; יור &gt;&gt;</w:t>
      </w:r>
      <w:r>
        <w:rPr>
          <w:rtl/>
        </w:rPr>
        <w:t xml:space="preserve"> </w:t>
      </w:r>
      <w:bookmarkEnd w:id="1926"/>
    </w:p>
    <w:p w:rsidR="00274A55" w:rsidRDefault="00274A55" w:rsidP="00EA54C6">
      <w:pPr>
        <w:rPr>
          <w:rtl/>
        </w:rPr>
      </w:pPr>
    </w:p>
    <w:p w:rsidR="00274A55" w:rsidRDefault="00274A55" w:rsidP="00F101CE">
      <w:pPr>
        <w:rPr>
          <w:rtl/>
        </w:rPr>
      </w:pPr>
      <w:bookmarkStart w:id="1927" w:name="_ETM_Q10_332000"/>
      <w:bookmarkEnd w:id="1927"/>
      <w:r>
        <w:rPr>
          <w:rFonts w:hint="cs"/>
          <w:rtl/>
        </w:rPr>
        <w:t xml:space="preserve">נאור זה אבא </w:t>
      </w:r>
      <w:bookmarkStart w:id="1928" w:name="_ETM_Q10_335000"/>
      <w:bookmarkEnd w:id="1928"/>
      <w:r>
        <w:rPr>
          <w:rFonts w:hint="cs"/>
          <w:rtl/>
        </w:rPr>
        <w:t xml:space="preserve">למופת. </w:t>
      </w:r>
    </w:p>
    <w:p w:rsidR="00274A55" w:rsidRDefault="00274A55" w:rsidP="00F101CE">
      <w:pPr>
        <w:rPr>
          <w:rtl/>
        </w:rPr>
      </w:pPr>
    </w:p>
    <w:p w:rsidR="00274A55" w:rsidRDefault="00274A55" w:rsidP="00F101CE">
      <w:pPr>
        <w:pStyle w:val="-"/>
        <w:keepNext/>
        <w:rPr>
          <w:rtl/>
        </w:rPr>
      </w:pPr>
      <w:bookmarkStart w:id="1929" w:name="ET_speakercontinue_5300_44"/>
      <w:r w:rsidRPr="00FE6481">
        <w:rPr>
          <w:rStyle w:val="TagStyle"/>
          <w:rtl/>
        </w:rPr>
        <w:t xml:space="preserve"> &lt;&lt; דובר_המשך &gt;&gt; </w:t>
      </w:r>
      <w:r>
        <w:rPr>
          <w:rtl/>
        </w:rPr>
        <w:t>מירב בן ארי (יש עתיד):</w:t>
      </w:r>
      <w:r w:rsidRPr="00FE6481">
        <w:rPr>
          <w:rStyle w:val="TagStyle"/>
          <w:rtl/>
        </w:rPr>
        <w:t xml:space="preserve"> &lt;&lt; דובר_המשך &gt;&gt;</w:t>
      </w:r>
      <w:r>
        <w:rPr>
          <w:rtl/>
        </w:rPr>
        <w:t xml:space="preserve"> </w:t>
      </w:r>
      <w:bookmarkEnd w:id="1929"/>
    </w:p>
    <w:p w:rsidR="00274A55" w:rsidRDefault="00274A55" w:rsidP="00EA54C6">
      <w:pPr>
        <w:rPr>
          <w:rtl/>
        </w:rPr>
      </w:pPr>
    </w:p>
    <w:p w:rsidR="00274A55" w:rsidRDefault="00274A55" w:rsidP="0067676C">
      <w:pPr>
        <w:rPr>
          <w:rtl/>
        </w:rPr>
      </w:pPr>
      <w:bookmarkStart w:id="1930" w:name="_ETM_Q10_338000"/>
      <w:bookmarkEnd w:id="1930"/>
      <w:r>
        <w:rPr>
          <w:rFonts w:hint="cs"/>
          <w:rtl/>
        </w:rPr>
        <w:t>נאור אבא למופת, גם אופיר אבא למופת</w:t>
      </w:r>
      <w:r w:rsidR="0067676C">
        <w:rPr>
          <w:rFonts w:hint="cs"/>
          <w:rtl/>
        </w:rPr>
        <w:t>,</w:t>
      </w:r>
      <w:r>
        <w:rPr>
          <w:rFonts w:hint="cs"/>
          <w:rtl/>
        </w:rPr>
        <w:t xml:space="preserve"> </w:t>
      </w:r>
      <w:bookmarkStart w:id="1931" w:name="_ETM_Q10_339000"/>
      <w:bookmarkEnd w:id="1931"/>
      <w:r>
        <w:rPr>
          <w:rFonts w:hint="cs"/>
          <w:rtl/>
        </w:rPr>
        <w:t>אני לא מזלזלת</w:t>
      </w:r>
      <w:r w:rsidR="0067676C">
        <w:rPr>
          <w:rFonts w:hint="cs"/>
          <w:rtl/>
        </w:rPr>
        <w:t>;</w:t>
      </w:r>
      <w:r>
        <w:rPr>
          <w:rFonts w:hint="cs"/>
          <w:rtl/>
        </w:rPr>
        <w:t xml:space="preserve"> גם אתה. </w:t>
      </w:r>
      <w:bookmarkStart w:id="1932" w:name="_ETM_Q10_340610"/>
      <w:bookmarkStart w:id="1933" w:name="_ETM_Q10_341090"/>
      <w:bookmarkStart w:id="1934" w:name="_ETM_Q10_341270"/>
      <w:bookmarkStart w:id="1935" w:name="_ETM_Q10_341600"/>
      <w:bookmarkStart w:id="1936" w:name="_ETM_Q10_341720"/>
      <w:bookmarkStart w:id="1937" w:name="_ETM_Q10_342110"/>
      <w:bookmarkStart w:id="1938" w:name="_ETM_Q10_342319"/>
      <w:bookmarkStart w:id="1939" w:name="_ETM_Q10_342980"/>
      <w:bookmarkEnd w:id="1932"/>
      <w:bookmarkEnd w:id="1933"/>
      <w:bookmarkEnd w:id="1934"/>
      <w:bookmarkEnd w:id="1935"/>
      <w:bookmarkEnd w:id="1936"/>
      <w:bookmarkEnd w:id="1937"/>
      <w:bookmarkEnd w:id="1938"/>
      <w:bookmarkEnd w:id="1939"/>
      <w:r>
        <w:rPr>
          <w:rtl/>
        </w:rPr>
        <w:t xml:space="preserve">אני </w:t>
      </w:r>
      <w:bookmarkStart w:id="1940" w:name="_ETM_Q10_343220"/>
      <w:bookmarkEnd w:id="1940"/>
      <w:r>
        <w:rPr>
          <w:rtl/>
        </w:rPr>
        <w:t xml:space="preserve">רק </w:t>
      </w:r>
      <w:bookmarkStart w:id="1941" w:name="_ETM_Q10_343400"/>
      <w:bookmarkEnd w:id="1941"/>
      <w:r>
        <w:rPr>
          <w:rtl/>
        </w:rPr>
        <w:t xml:space="preserve">אומרת </w:t>
      </w:r>
      <w:bookmarkStart w:id="1942" w:name="_ETM_Q10_343819"/>
      <w:bookmarkEnd w:id="1942"/>
      <w:r>
        <w:rPr>
          <w:rtl/>
        </w:rPr>
        <w:t xml:space="preserve">שיש </w:t>
      </w:r>
      <w:bookmarkStart w:id="1943" w:name="_ETM_Q10_344270"/>
      <w:bookmarkEnd w:id="1943"/>
      <w:r>
        <w:rPr>
          <w:rtl/>
        </w:rPr>
        <w:t xml:space="preserve">משהו </w:t>
      </w:r>
      <w:bookmarkStart w:id="1944" w:name="_ETM_Q10_345260"/>
      <w:bookmarkEnd w:id="1944"/>
      <w:r>
        <w:rPr>
          <w:rFonts w:hint="cs"/>
          <w:rtl/>
        </w:rPr>
        <w:t xml:space="preserve">שונה. הינה, </w:t>
      </w:r>
      <w:bookmarkStart w:id="1945" w:name="_ETM_Q10_345950"/>
      <w:bookmarkStart w:id="1946" w:name="_ETM_Q10_346280"/>
      <w:bookmarkStart w:id="1947" w:name="_ETM_Q10_346550"/>
      <w:bookmarkEnd w:id="1945"/>
      <w:bookmarkEnd w:id="1946"/>
      <w:bookmarkEnd w:id="1947"/>
      <w:r>
        <w:rPr>
          <w:rtl/>
        </w:rPr>
        <w:t xml:space="preserve">תמיד </w:t>
      </w:r>
      <w:bookmarkStart w:id="1948" w:name="_ETM_Q10_347010"/>
      <w:bookmarkEnd w:id="1948"/>
      <w:r>
        <w:rPr>
          <w:rFonts w:hint="cs"/>
          <w:rtl/>
        </w:rPr>
        <w:t>י</w:t>
      </w:r>
      <w:r>
        <w:rPr>
          <w:rtl/>
        </w:rPr>
        <w:t xml:space="preserve">שאלו </w:t>
      </w:r>
      <w:bookmarkStart w:id="1949" w:name="_ETM_Q10_347220"/>
      <w:bookmarkEnd w:id="1949"/>
      <w:r>
        <w:rPr>
          <w:rtl/>
        </w:rPr>
        <w:t xml:space="preserve">אותי </w:t>
      </w:r>
      <w:bookmarkStart w:id="1950" w:name="_ETM_Q10_347930"/>
      <w:bookmarkEnd w:id="1950"/>
      <w:r>
        <w:rPr>
          <w:rtl/>
        </w:rPr>
        <w:t xml:space="preserve">בערב </w:t>
      </w:r>
      <w:bookmarkStart w:id="1951" w:name="_ETM_Q10_348500"/>
      <w:bookmarkEnd w:id="1951"/>
      <w:r>
        <w:rPr>
          <w:rtl/>
        </w:rPr>
        <w:t xml:space="preserve">מי </w:t>
      </w:r>
      <w:bookmarkStart w:id="1952" w:name="_ETM_Q10_348739"/>
      <w:bookmarkEnd w:id="1952"/>
      <w:r>
        <w:rPr>
          <w:rtl/>
        </w:rPr>
        <w:t xml:space="preserve">עם </w:t>
      </w:r>
      <w:bookmarkStart w:id="1953" w:name="_ETM_Q10_348859"/>
      <w:bookmarkEnd w:id="1953"/>
      <w:r>
        <w:rPr>
          <w:rtl/>
        </w:rPr>
        <w:t>אריאל</w:t>
      </w:r>
      <w:r>
        <w:rPr>
          <w:rFonts w:hint="cs"/>
          <w:rtl/>
        </w:rPr>
        <w:t xml:space="preserve">, </w:t>
      </w:r>
      <w:bookmarkStart w:id="1954" w:name="_ETM_Q10_346000"/>
      <w:bookmarkEnd w:id="1954"/>
      <w:r>
        <w:rPr>
          <w:rFonts w:hint="cs"/>
          <w:rtl/>
        </w:rPr>
        <w:t>ואת הגברים לא ישאלו,</w:t>
      </w:r>
      <w:r>
        <w:rPr>
          <w:rFonts w:hint="eastAsia"/>
          <w:rtl/>
        </w:rPr>
        <w:t xml:space="preserve"> </w:t>
      </w:r>
      <w:r>
        <w:rPr>
          <w:rFonts w:hint="cs"/>
          <w:rtl/>
        </w:rPr>
        <w:t xml:space="preserve">את ארז מלול, גם לא </w:t>
      </w:r>
      <w:bookmarkStart w:id="1955" w:name="_ETM_Q10_344000"/>
      <w:bookmarkEnd w:id="1955"/>
      <w:r>
        <w:rPr>
          <w:rFonts w:hint="cs"/>
          <w:rtl/>
        </w:rPr>
        <w:t xml:space="preserve">את אופיר כץ. </w:t>
      </w:r>
    </w:p>
    <w:p w:rsidR="00274A55" w:rsidRDefault="00274A55" w:rsidP="00F101CE">
      <w:pPr>
        <w:rPr>
          <w:rtl/>
        </w:rPr>
      </w:pPr>
    </w:p>
    <w:p w:rsidR="00274A55" w:rsidRDefault="00274A55" w:rsidP="00F101CE">
      <w:pPr>
        <w:pStyle w:val="af6"/>
        <w:keepNext/>
        <w:rPr>
          <w:rtl/>
        </w:rPr>
      </w:pPr>
      <w:bookmarkStart w:id="1956" w:name="ET_yor_6595_45"/>
      <w:r w:rsidRPr="00FE6481">
        <w:rPr>
          <w:rStyle w:val="TagStyle"/>
          <w:rtl/>
        </w:rPr>
        <w:t xml:space="preserve"> &lt;&lt; יור &gt;&gt; </w:t>
      </w:r>
      <w:r>
        <w:rPr>
          <w:rtl/>
        </w:rPr>
        <w:t>היו"ר ארז מלול:</w:t>
      </w:r>
      <w:r w:rsidRPr="00FE6481">
        <w:rPr>
          <w:rStyle w:val="TagStyle"/>
          <w:rtl/>
        </w:rPr>
        <w:t xml:space="preserve"> &lt;&lt; יור &gt;&gt;</w:t>
      </w:r>
      <w:r>
        <w:rPr>
          <w:rtl/>
        </w:rPr>
        <w:t xml:space="preserve"> </w:t>
      </w:r>
      <w:bookmarkEnd w:id="1956"/>
    </w:p>
    <w:p w:rsidR="00274A55" w:rsidRDefault="00274A55" w:rsidP="00EA54C6">
      <w:pPr>
        <w:rPr>
          <w:rtl/>
        </w:rPr>
      </w:pPr>
    </w:p>
    <w:p w:rsidR="00274A55" w:rsidRDefault="00274A55" w:rsidP="00F101CE">
      <w:pPr>
        <w:rPr>
          <w:rtl/>
        </w:rPr>
      </w:pPr>
      <w:bookmarkStart w:id="1957" w:name="_ETM_Q10_348000"/>
      <w:bookmarkEnd w:id="1957"/>
      <w:r>
        <w:rPr>
          <w:rFonts w:hint="cs"/>
          <w:rtl/>
        </w:rPr>
        <w:t xml:space="preserve">יעקב סבא למופת. </w:t>
      </w:r>
    </w:p>
    <w:p w:rsidR="00274A55" w:rsidRDefault="00274A55" w:rsidP="00F101CE">
      <w:pPr>
        <w:rPr>
          <w:rtl/>
        </w:rPr>
      </w:pPr>
    </w:p>
    <w:p w:rsidR="00274A55" w:rsidRDefault="00274A55" w:rsidP="00F101CE">
      <w:pPr>
        <w:pStyle w:val="-"/>
        <w:keepNext/>
        <w:rPr>
          <w:rtl/>
        </w:rPr>
      </w:pPr>
      <w:bookmarkStart w:id="1958" w:name="ET_speakercontinue_5300_46"/>
      <w:r w:rsidRPr="00FE6481">
        <w:rPr>
          <w:rStyle w:val="TagStyle"/>
          <w:rtl/>
        </w:rPr>
        <w:t xml:space="preserve"> &lt;&lt; דובר_המשך &gt;&gt; </w:t>
      </w:r>
      <w:r>
        <w:rPr>
          <w:rtl/>
        </w:rPr>
        <w:t>מירב בן ארי (יש עתיד):</w:t>
      </w:r>
      <w:r w:rsidRPr="00FE6481">
        <w:rPr>
          <w:rStyle w:val="TagStyle"/>
          <w:rtl/>
        </w:rPr>
        <w:t xml:space="preserve"> &lt;&lt; דובר_המשך &gt;&gt;</w:t>
      </w:r>
      <w:r>
        <w:rPr>
          <w:rtl/>
        </w:rPr>
        <w:t xml:space="preserve"> </w:t>
      </w:r>
      <w:bookmarkEnd w:id="1958"/>
    </w:p>
    <w:p w:rsidR="00274A55" w:rsidRDefault="00274A55" w:rsidP="00EA54C6">
      <w:pPr>
        <w:rPr>
          <w:rtl/>
        </w:rPr>
      </w:pPr>
    </w:p>
    <w:p w:rsidR="00274A55" w:rsidRDefault="00274A55" w:rsidP="00F101CE">
      <w:pPr>
        <w:rPr>
          <w:rtl/>
        </w:rPr>
      </w:pPr>
      <w:bookmarkStart w:id="1959" w:name="_ETM_Q10_354000"/>
      <w:bookmarkEnd w:id="1959"/>
      <w:r>
        <w:rPr>
          <w:rFonts w:hint="cs"/>
          <w:rtl/>
        </w:rPr>
        <w:t xml:space="preserve">תן לי עכשיו עוד </w:t>
      </w:r>
      <w:bookmarkStart w:id="1960" w:name="_ETM_Q10_351000"/>
      <w:bookmarkEnd w:id="1960"/>
      <w:r>
        <w:rPr>
          <w:rFonts w:hint="cs"/>
          <w:rtl/>
        </w:rPr>
        <w:t xml:space="preserve">דקה, כי כל הזמן אני רק עונה להם. דקה </w:t>
      </w:r>
      <w:bookmarkStart w:id="1961" w:name="_ETM_Q10_353000"/>
      <w:bookmarkEnd w:id="1961"/>
      <w:r>
        <w:rPr>
          <w:rFonts w:hint="cs"/>
          <w:rtl/>
        </w:rPr>
        <w:t xml:space="preserve">אחת אני רוצה. אני רוצה להצטרף לדברים של נאור </w:t>
      </w:r>
      <w:bookmarkStart w:id="1962" w:name="_ETM_Q10_358000"/>
      <w:bookmarkEnd w:id="1962"/>
      <w:r>
        <w:rPr>
          <w:rFonts w:hint="cs"/>
          <w:rtl/>
        </w:rPr>
        <w:t xml:space="preserve">בנושא </w:t>
      </w:r>
      <w:bookmarkStart w:id="1963" w:name="_ETM_Q10_361820"/>
      <w:bookmarkEnd w:id="1963"/>
      <w:r>
        <w:rPr>
          <w:rtl/>
        </w:rPr>
        <w:t xml:space="preserve">של </w:t>
      </w:r>
      <w:bookmarkStart w:id="1964" w:name="_ETM_Q10_362060"/>
      <w:bookmarkEnd w:id="1964"/>
      <w:r>
        <w:rPr>
          <w:rtl/>
        </w:rPr>
        <w:t>ההפגנה</w:t>
      </w:r>
      <w:r>
        <w:rPr>
          <w:rFonts w:hint="cs"/>
          <w:rtl/>
        </w:rPr>
        <w:t>.</w:t>
      </w:r>
      <w:r>
        <w:rPr>
          <w:rtl/>
        </w:rPr>
        <w:t xml:space="preserve"> </w:t>
      </w:r>
      <w:bookmarkStart w:id="1965" w:name="_ETM_Q10_363340"/>
      <w:bookmarkStart w:id="1966" w:name="_ETM_Q10_359000"/>
      <w:bookmarkEnd w:id="1965"/>
      <w:bookmarkEnd w:id="1966"/>
      <w:r>
        <w:rPr>
          <w:rtl/>
        </w:rPr>
        <w:t>תקשיב</w:t>
      </w:r>
      <w:r>
        <w:rPr>
          <w:rFonts w:hint="cs"/>
          <w:rtl/>
        </w:rPr>
        <w:t>ו,</w:t>
      </w:r>
      <w:r>
        <w:rPr>
          <w:rtl/>
        </w:rPr>
        <w:t xml:space="preserve"> </w:t>
      </w:r>
      <w:bookmarkStart w:id="1967" w:name="_ETM_Q10_363790"/>
      <w:bookmarkStart w:id="1968" w:name="_ETM_Q10_363939"/>
      <w:bookmarkEnd w:id="1967"/>
      <w:bookmarkEnd w:id="1968"/>
      <w:r>
        <w:rPr>
          <w:rtl/>
        </w:rPr>
        <w:t xml:space="preserve">שתי </w:t>
      </w:r>
      <w:bookmarkStart w:id="1969" w:name="_ETM_Q10_364299"/>
      <w:bookmarkEnd w:id="1969"/>
      <w:r>
        <w:rPr>
          <w:rFonts w:hint="cs"/>
          <w:rtl/>
        </w:rPr>
        <w:t>ה</w:t>
      </w:r>
      <w:r>
        <w:rPr>
          <w:rtl/>
        </w:rPr>
        <w:t xml:space="preserve">נשים </w:t>
      </w:r>
      <w:bookmarkStart w:id="1970" w:name="_ETM_Q10_364750"/>
      <w:bookmarkEnd w:id="1970"/>
      <w:r>
        <w:rPr>
          <w:rtl/>
        </w:rPr>
        <w:t>האלה</w:t>
      </w:r>
      <w:r>
        <w:rPr>
          <w:rFonts w:hint="cs"/>
          <w:rtl/>
        </w:rPr>
        <w:t>,</w:t>
      </w:r>
      <w:r>
        <w:rPr>
          <w:rtl/>
        </w:rPr>
        <w:t xml:space="preserve"> </w:t>
      </w:r>
      <w:bookmarkStart w:id="1971" w:name="_ETM_Q10_365080"/>
      <w:bookmarkEnd w:id="1971"/>
      <w:r>
        <w:rPr>
          <w:rtl/>
        </w:rPr>
        <w:t xml:space="preserve">רננה </w:t>
      </w:r>
      <w:bookmarkStart w:id="1972" w:name="_ETM_Q10_365620"/>
      <w:bookmarkEnd w:id="1972"/>
      <w:r>
        <w:rPr>
          <w:rtl/>
        </w:rPr>
        <w:t>וש</w:t>
      </w:r>
      <w:r>
        <w:rPr>
          <w:rFonts w:hint="cs"/>
          <w:rtl/>
        </w:rPr>
        <w:t xml:space="preserve">ושן </w:t>
      </w:r>
      <w:r>
        <w:rPr>
          <w:rFonts w:hint="eastAsia"/>
          <w:rtl/>
        </w:rPr>
        <w:t>–</w:t>
      </w:r>
      <w:r>
        <w:rPr>
          <w:rFonts w:hint="cs"/>
          <w:rtl/>
        </w:rPr>
        <w:t xml:space="preserve"> רננה </w:t>
      </w:r>
      <w:bookmarkStart w:id="1973" w:name="_ETM_Q10_365889"/>
      <w:bookmarkStart w:id="1974" w:name="_ETM_Q10_366370"/>
      <w:bookmarkStart w:id="1975" w:name="_ETM_Q10_366459"/>
      <w:bookmarkEnd w:id="1973"/>
      <w:bookmarkEnd w:id="1974"/>
      <w:bookmarkEnd w:id="1975"/>
      <w:r>
        <w:rPr>
          <w:rtl/>
        </w:rPr>
        <w:t xml:space="preserve">בכלל </w:t>
      </w:r>
      <w:bookmarkStart w:id="1976" w:name="_ETM_Q10_366790"/>
      <w:bookmarkEnd w:id="1976"/>
      <w:r>
        <w:rPr>
          <w:rtl/>
        </w:rPr>
        <w:t xml:space="preserve">טיגנה </w:t>
      </w:r>
      <w:bookmarkStart w:id="1977" w:name="_ETM_Q10_367180"/>
      <w:bookmarkEnd w:id="1977"/>
      <w:r>
        <w:rPr>
          <w:rtl/>
        </w:rPr>
        <w:t>שניצלים</w:t>
      </w:r>
      <w:r>
        <w:rPr>
          <w:rFonts w:hint="cs"/>
          <w:rtl/>
        </w:rPr>
        <w:t>.</w:t>
      </w:r>
      <w:bookmarkStart w:id="1978" w:name="_ETM_Q10_368650"/>
      <w:bookmarkStart w:id="1979" w:name="_ETM_Q10_368860"/>
      <w:bookmarkStart w:id="1980" w:name="_ETM_Q10_369909"/>
      <w:bookmarkStart w:id="1981" w:name="_ETM_Q10_370419"/>
      <w:bookmarkEnd w:id="1978"/>
      <w:bookmarkEnd w:id="1979"/>
      <w:bookmarkEnd w:id="1980"/>
      <w:bookmarkEnd w:id="1981"/>
      <w:r>
        <w:rPr>
          <w:rFonts w:hint="cs"/>
          <w:rtl/>
        </w:rPr>
        <w:t xml:space="preserve"> </w:t>
      </w:r>
      <w:r>
        <w:rPr>
          <w:rtl/>
        </w:rPr>
        <w:t xml:space="preserve">הם </w:t>
      </w:r>
      <w:bookmarkStart w:id="1982" w:name="_ETM_Q10_370569"/>
      <w:bookmarkEnd w:id="1982"/>
      <w:r>
        <w:rPr>
          <w:rtl/>
        </w:rPr>
        <w:t>היו</w:t>
      </w:r>
      <w:r>
        <w:rPr>
          <w:rFonts w:hint="cs"/>
          <w:rtl/>
        </w:rPr>
        <w:t xml:space="preserve"> עשרה </w:t>
      </w:r>
      <w:bookmarkStart w:id="1983" w:name="_ETM_Q10_370780"/>
      <w:bookmarkStart w:id="1984" w:name="_ETM_Q10_371230"/>
      <w:bookmarkEnd w:id="1983"/>
      <w:bookmarkEnd w:id="1984"/>
      <w:r>
        <w:rPr>
          <w:rtl/>
        </w:rPr>
        <w:t xml:space="preserve">אנשים </w:t>
      </w:r>
      <w:bookmarkStart w:id="1985" w:name="_ETM_Q10_371799"/>
      <w:bookmarkEnd w:id="1985"/>
      <w:r>
        <w:rPr>
          <w:rtl/>
        </w:rPr>
        <w:t xml:space="preserve">עם </w:t>
      </w:r>
      <w:bookmarkStart w:id="1986" w:name="_ETM_Q10_372010"/>
      <w:bookmarkEnd w:id="1986"/>
      <w:r>
        <w:rPr>
          <w:rtl/>
        </w:rPr>
        <w:t>גיטרות</w:t>
      </w:r>
      <w:r>
        <w:rPr>
          <w:rFonts w:hint="cs"/>
          <w:rtl/>
        </w:rPr>
        <w:t>,</w:t>
      </w:r>
      <w:r>
        <w:rPr>
          <w:rtl/>
        </w:rPr>
        <w:t xml:space="preserve"> </w:t>
      </w:r>
      <w:bookmarkStart w:id="1987" w:name="_ETM_Q10_373280"/>
      <w:bookmarkEnd w:id="1987"/>
      <w:r>
        <w:rPr>
          <w:rtl/>
        </w:rPr>
        <w:t>מנגנים</w:t>
      </w:r>
      <w:r>
        <w:rPr>
          <w:rFonts w:hint="cs"/>
          <w:rtl/>
        </w:rPr>
        <w:t>,</w:t>
      </w:r>
      <w:r>
        <w:rPr>
          <w:rtl/>
        </w:rPr>
        <w:t xml:space="preserve"> </w:t>
      </w:r>
      <w:bookmarkStart w:id="1988" w:name="_ETM_Q10_373940"/>
      <w:bookmarkEnd w:id="1988"/>
      <w:r>
        <w:rPr>
          <w:rFonts w:hint="cs"/>
          <w:rtl/>
        </w:rPr>
        <w:t xml:space="preserve">עם </w:t>
      </w:r>
      <w:r>
        <w:rPr>
          <w:rtl/>
        </w:rPr>
        <w:t xml:space="preserve">שלטים </w:t>
      </w:r>
      <w:bookmarkStart w:id="1989" w:name="_ETM_Q10_374419"/>
      <w:bookmarkEnd w:id="1989"/>
      <w:r>
        <w:rPr>
          <w:rtl/>
        </w:rPr>
        <w:t xml:space="preserve">של </w:t>
      </w:r>
      <w:bookmarkStart w:id="1990" w:name="_ETM_Q10_374569"/>
      <w:bookmarkEnd w:id="1990"/>
      <w:r>
        <w:rPr>
          <w:rtl/>
        </w:rPr>
        <w:t>חטופים</w:t>
      </w:r>
      <w:r>
        <w:rPr>
          <w:rFonts w:hint="cs"/>
          <w:rtl/>
        </w:rPr>
        <w:t>.</w:t>
      </w:r>
      <w:bookmarkStart w:id="1991" w:name="_ETM_Q10_375610"/>
      <w:bookmarkStart w:id="1992" w:name="_ETM_Q10_375760"/>
      <w:bookmarkStart w:id="1993" w:name="_ETM_Q10_376060"/>
      <w:bookmarkStart w:id="1994" w:name="_ETM_Q10_376209"/>
      <w:bookmarkStart w:id="1995" w:name="_ETM_Q10_376419"/>
      <w:bookmarkEnd w:id="1991"/>
      <w:bookmarkEnd w:id="1992"/>
      <w:bookmarkEnd w:id="1993"/>
      <w:bookmarkEnd w:id="1994"/>
      <w:bookmarkEnd w:id="1995"/>
      <w:r>
        <w:rPr>
          <w:rFonts w:hint="cs"/>
          <w:rtl/>
        </w:rPr>
        <w:t xml:space="preserve"> </w:t>
      </w:r>
      <w:bookmarkStart w:id="1996" w:name="_ETM_Q10_376989"/>
      <w:bookmarkStart w:id="1997" w:name="_ETM_Q10_377260"/>
      <w:bookmarkEnd w:id="1996"/>
      <w:bookmarkEnd w:id="1997"/>
      <w:r>
        <w:rPr>
          <w:rtl/>
        </w:rPr>
        <w:t xml:space="preserve">רננה </w:t>
      </w:r>
      <w:bookmarkStart w:id="1998" w:name="_ETM_Q10_377800"/>
      <w:bookmarkEnd w:id="1998"/>
      <w:r>
        <w:rPr>
          <w:rtl/>
        </w:rPr>
        <w:t xml:space="preserve">הזאת </w:t>
      </w:r>
      <w:bookmarkStart w:id="1999" w:name="_ETM_Q10_378040"/>
      <w:bookmarkStart w:id="2000" w:name="_ETM_Q10_378129"/>
      <w:bookmarkEnd w:id="1999"/>
      <w:bookmarkEnd w:id="2000"/>
      <w:r>
        <w:rPr>
          <w:rtl/>
        </w:rPr>
        <w:t xml:space="preserve">ירדה </w:t>
      </w:r>
      <w:bookmarkStart w:id="2001" w:name="_ETM_Q10_378520"/>
      <w:bookmarkEnd w:id="2001"/>
      <w:r>
        <w:rPr>
          <w:rtl/>
        </w:rPr>
        <w:t xml:space="preserve">למטה </w:t>
      </w:r>
      <w:bookmarkStart w:id="2002" w:name="_ETM_Q10_379060"/>
      <w:bookmarkEnd w:id="2002"/>
      <w:r>
        <w:rPr>
          <w:rtl/>
        </w:rPr>
        <w:t xml:space="preserve">כדי </w:t>
      </w:r>
      <w:bookmarkStart w:id="2003" w:name="_ETM_Q10_379330"/>
      <w:bookmarkEnd w:id="2003"/>
      <w:r>
        <w:rPr>
          <w:rtl/>
        </w:rPr>
        <w:t xml:space="preserve">להגיד </w:t>
      </w:r>
      <w:bookmarkStart w:id="2004" w:name="_ETM_Q10_379660"/>
      <w:bookmarkEnd w:id="2004"/>
      <w:r>
        <w:rPr>
          <w:rtl/>
        </w:rPr>
        <w:t>לשוטרים</w:t>
      </w:r>
      <w:r>
        <w:rPr>
          <w:rFonts w:hint="cs"/>
          <w:rtl/>
        </w:rPr>
        <w:t>:</w:t>
      </w:r>
      <w:bookmarkStart w:id="2005" w:name="_ETM_Q10_380110"/>
      <w:bookmarkEnd w:id="2005"/>
      <w:r>
        <w:rPr>
          <w:rtl/>
        </w:rPr>
        <w:t xml:space="preserve"> </w:t>
      </w:r>
      <w:bookmarkStart w:id="2006" w:name="_ETM_Q10_380500"/>
      <w:bookmarkEnd w:id="2006"/>
      <w:r>
        <w:rPr>
          <w:rtl/>
        </w:rPr>
        <w:t xml:space="preserve">הילדה </w:t>
      </w:r>
      <w:bookmarkStart w:id="2007" w:name="_ETM_Q10_380800"/>
      <w:bookmarkEnd w:id="2007"/>
      <w:r>
        <w:rPr>
          <w:rtl/>
        </w:rPr>
        <w:t xml:space="preserve">שלי </w:t>
      </w:r>
      <w:bookmarkStart w:id="2008" w:name="_ETM_Q10_380980"/>
      <w:bookmarkEnd w:id="2008"/>
      <w:r>
        <w:rPr>
          <w:rtl/>
        </w:rPr>
        <w:t xml:space="preserve">בת </w:t>
      </w:r>
      <w:bookmarkStart w:id="2009" w:name="_ETM_Q10_381129"/>
      <w:bookmarkEnd w:id="2009"/>
      <w:r>
        <w:rPr>
          <w:rtl/>
        </w:rPr>
        <w:t>14</w:t>
      </w:r>
      <w:bookmarkStart w:id="2010" w:name="_ETM_Q10_381639"/>
      <w:bookmarkEnd w:id="2010"/>
      <w:r>
        <w:rPr>
          <w:rFonts w:hint="cs"/>
          <w:rtl/>
        </w:rPr>
        <w:t xml:space="preserve">, </w:t>
      </w:r>
      <w:bookmarkStart w:id="2011" w:name="_ETM_Q10_383000"/>
      <w:bookmarkEnd w:id="2011"/>
      <w:r>
        <w:rPr>
          <w:rtl/>
        </w:rPr>
        <w:t>למה</w:t>
      </w:r>
      <w:r>
        <w:rPr>
          <w:rFonts w:hint="cs"/>
          <w:rtl/>
        </w:rPr>
        <w:t>?</w:t>
      </w:r>
      <w:r>
        <w:rPr>
          <w:rtl/>
        </w:rPr>
        <w:t xml:space="preserve"> </w:t>
      </w:r>
      <w:bookmarkStart w:id="2012" w:name="_ETM_Q10_382510"/>
      <w:bookmarkEnd w:id="2012"/>
      <w:r>
        <w:rPr>
          <w:rtl/>
        </w:rPr>
        <w:t xml:space="preserve">העלו </w:t>
      </w:r>
      <w:bookmarkStart w:id="2013" w:name="_ETM_Q10_382900"/>
      <w:bookmarkEnd w:id="2013"/>
      <w:r>
        <w:rPr>
          <w:rtl/>
        </w:rPr>
        <w:t xml:space="preserve">אותה </w:t>
      </w:r>
      <w:bookmarkStart w:id="2014" w:name="_ETM_Q10_383109"/>
      <w:bookmarkEnd w:id="2014"/>
      <w:r>
        <w:rPr>
          <w:rtl/>
        </w:rPr>
        <w:t>לניידת</w:t>
      </w:r>
      <w:r>
        <w:rPr>
          <w:rFonts w:hint="cs"/>
          <w:rtl/>
        </w:rPr>
        <w:t>.</w:t>
      </w:r>
      <w:r>
        <w:rPr>
          <w:rtl/>
        </w:rPr>
        <w:t xml:space="preserve"> </w:t>
      </w:r>
      <w:bookmarkStart w:id="2015" w:name="_ETM_Q10_384700"/>
      <w:bookmarkEnd w:id="2015"/>
      <w:r>
        <w:rPr>
          <w:rtl/>
        </w:rPr>
        <w:t xml:space="preserve">עכשיו </w:t>
      </w:r>
      <w:bookmarkStart w:id="2016" w:name="_ETM_Q10_384909"/>
      <w:bookmarkEnd w:id="2016"/>
      <w:r>
        <w:rPr>
          <w:rtl/>
        </w:rPr>
        <w:t>תקשיבו</w:t>
      </w:r>
      <w:r>
        <w:rPr>
          <w:rFonts w:hint="cs"/>
          <w:rtl/>
        </w:rPr>
        <w:t>,</w:t>
      </w:r>
      <w:r>
        <w:rPr>
          <w:rtl/>
        </w:rPr>
        <w:t xml:space="preserve"> </w:t>
      </w:r>
      <w:bookmarkStart w:id="2017" w:name="_ETM_Q10_385360"/>
      <w:bookmarkEnd w:id="2017"/>
      <w:r>
        <w:rPr>
          <w:rtl/>
        </w:rPr>
        <w:t xml:space="preserve">ראיתי </w:t>
      </w:r>
      <w:bookmarkStart w:id="2018" w:name="_ETM_Q10_385719"/>
      <w:bookmarkEnd w:id="2018"/>
      <w:r>
        <w:rPr>
          <w:rtl/>
        </w:rPr>
        <w:t xml:space="preserve">את </w:t>
      </w:r>
      <w:bookmarkStart w:id="2019" w:name="_ETM_Q10_385810"/>
      <w:bookmarkEnd w:id="2019"/>
      <w:r>
        <w:rPr>
          <w:rtl/>
        </w:rPr>
        <w:t xml:space="preserve">כל </w:t>
      </w:r>
      <w:bookmarkStart w:id="2020" w:name="_ETM_Q10_386019"/>
      <w:bookmarkEnd w:id="2020"/>
      <w:r>
        <w:rPr>
          <w:rtl/>
        </w:rPr>
        <w:t>הסרטון</w:t>
      </w:r>
      <w:r>
        <w:rPr>
          <w:rFonts w:hint="cs"/>
          <w:rtl/>
        </w:rPr>
        <w:t xml:space="preserve">. העלו </w:t>
      </w:r>
      <w:bookmarkStart w:id="2021" w:name="_ETM_Q10_387460"/>
      <w:bookmarkStart w:id="2022" w:name="_ETM_Q10_387760"/>
      <w:bookmarkStart w:id="2023" w:name="_ETM_Q10_388090"/>
      <w:bookmarkEnd w:id="2021"/>
      <w:bookmarkEnd w:id="2022"/>
      <w:bookmarkEnd w:id="2023"/>
      <w:r>
        <w:rPr>
          <w:rtl/>
        </w:rPr>
        <w:t xml:space="preserve">אותה </w:t>
      </w:r>
      <w:bookmarkStart w:id="2024" w:name="_ETM_Q10_388300"/>
      <w:bookmarkEnd w:id="2024"/>
      <w:r>
        <w:rPr>
          <w:rtl/>
        </w:rPr>
        <w:t xml:space="preserve">לניידת </w:t>
      </w:r>
      <w:bookmarkStart w:id="2025" w:name="_ETM_Q10_389110"/>
      <w:bookmarkEnd w:id="2025"/>
      <w:r>
        <w:rPr>
          <w:rtl/>
        </w:rPr>
        <w:t xml:space="preserve">לתחנת </w:t>
      </w:r>
      <w:bookmarkStart w:id="2026" w:name="_ETM_Q10_389860"/>
      <w:bookmarkEnd w:id="2026"/>
      <w:r>
        <w:rPr>
          <w:rtl/>
        </w:rPr>
        <w:t>מוריה</w:t>
      </w:r>
      <w:r>
        <w:rPr>
          <w:rFonts w:hint="cs"/>
          <w:rtl/>
        </w:rPr>
        <w:t>. על מה?</w:t>
      </w:r>
      <w:r>
        <w:rPr>
          <w:rFonts w:hint="cs"/>
        </w:rPr>
        <w:t xml:space="preserve"> </w:t>
      </w:r>
      <w:bookmarkStart w:id="2027" w:name="_ETM_Q10_391549"/>
      <w:bookmarkStart w:id="2028" w:name="_ETM_Q10_392299"/>
      <w:bookmarkEnd w:id="2027"/>
      <w:bookmarkEnd w:id="2028"/>
      <w:r>
        <w:rPr>
          <w:rtl/>
        </w:rPr>
        <w:t xml:space="preserve">על </w:t>
      </w:r>
      <w:bookmarkStart w:id="2029" w:name="_ETM_Q10_392480"/>
      <w:bookmarkEnd w:id="2029"/>
      <w:r>
        <w:rPr>
          <w:rtl/>
        </w:rPr>
        <w:t xml:space="preserve">הפגנה </w:t>
      </w:r>
      <w:bookmarkStart w:id="2030" w:name="_ETM_Q10_393290"/>
      <w:bookmarkEnd w:id="2030"/>
      <w:r>
        <w:rPr>
          <w:rtl/>
        </w:rPr>
        <w:t xml:space="preserve">שמותר </w:t>
      </w:r>
      <w:bookmarkStart w:id="2031" w:name="_ETM_Q10_393919"/>
      <w:bookmarkEnd w:id="2031"/>
      <w:r>
        <w:rPr>
          <w:rFonts w:hint="cs"/>
          <w:rtl/>
        </w:rPr>
        <w:t xml:space="preserve">לה </w:t>
      </w:r>
      <w:r>
        <w:rPr>
          <w:rtl/>
        </w:rPr>
        <w:t>לעשות</w:t>
      </w:r>
      <w:r>
        <w:rPr>
          <w:rFonts w:hint="cs"/>
          <w:rtl/>
        </w:rPr>
        <w:t xml:space="preserve">, כי מותר, </w:t>
      </w:r>
      <w:bookmarkStart w:id="2032" w:name="_ETM_Q10_394430"/>
      <w:bookmarkStart w:id="2033" w:name="_ETM_Q10_394730"/>
      <w:bookmarkEnd w:id="2032"/>
      <w:bookmarkEnd w:id="2033"/>
      <w:r>
        <w:rPr>
          <w:rtl/>
        </w:rPr>
        <w:t xml:space="preserve">כי </w:t>
      </w:r>
      <w:bookmarkStart w:id="2034" w:name="_ETM_Q10_394849"/>
      <w:bookmarkEnd w:id="2034"/>
      <w:r>
        <w:rPr>
          <w:rtl/>
        </w:rPr>
        <w:t xml:space="preserve">הם </w:t>
      </w:r>
      <w:bookmarkStart w:id="2035" w:name="_ETM_Q10_394939"/>
      <w:bookmarkEnd w:id="2035"/>
      <w:r>
        <w:rPr>
          <w:rtl/>
        </w:rPr>
        <w:t>היו</w:t>
      </w:r>
      <w:r>
        <w:rPr>
          <w:rFonts w:hint="cs"/>
          <w:rtl/>
        </w:rPr>
        <w:t xml:space="preserve"> עשרה</w:t>
      </w:r>
      <w:bookmarkStart w:id="2036" w:name="_ETM_Q10_395120"/>
      <w:bookmarkEnd w:id="2036"/>
      <w:r>
        <w:rPr>
          <w:rtl/>
        </w:rPr>
        <w:t xml:space="preserve"> </w:t>
      </w:r>
      <w:bookmarkStart w:id="2037" w:name="_ETM_Q10_395480"/>
      <w:bookmarkEnd w:id="2037"/>
      <w:r>
        <w:rPr>
          <w:rtl/>
        </w:rPr>
        <w:t>אנשים</w:t>
      </w:r>
      <w:r>
        <w:rPr>
          <w:rFonts w:hint="cs"/>
          <w:rtl/>
        </w:rPr>
        <w:t>.</w:t>
      </w:r>
    </w:p>
    <w:p w:rsidR="00274A55" w:rsidRDefault="00274A55" w:rsidP="00F101CE">
      <w:pPr>
        <w:rPr>
          <w:rtl/>
        </w:rPr>
      </w:pPr>
    </w:p>
    <w:p w:rsidR="00274A55" w:rsidRDefault="00274A55" w:rsidP="00F101CE">
      <w:pPr>
        <w:pStyle w:val="af5"/>
        <w:keepNext/>
        <w:rPr>
          <w:rtl/>
        </w:rPr>
      </w:pPr>
      <w:r w:rsidRPr="00EA1484">
        <w:rPr>
          <w:rStyle w:val="TagStyle"/>
          <w:rtl/>
        </w:rPr>
        <w:t xml:space="preserve"> &lt;&lt; קריאה &gt;&gt; </w:t>
      </w:r>
      <w:r>
        <w:rPr>
          <w:rtl/>
        </w:rPr>
        <w:t>מיקי לוי (יש עתיד):</w:t>
      </w:r>
      <w:r w:rsidRPr="00EA1484">
        <w:rPr>
          <w:rStyle w:val="TagStyle"/>
          <w:rtl/>
        </w:rPr>
        <w:t xml:space="preserve"> &lt;&lt; קריאה &gt;&gt;</w:t>
      </w:r>
      <w:r>
        <w:rPr>
          <w:rtl/>
        </w:rPr>
        <w:t xml:space="preserve"> </w:t>
      </w:r>
    </w:p>
    <w:p w:rsidR="00274A55" w:rsidRDefault="00274A55" w:rsidP="00EA54C6">
      <w:pPr>
        <w:rPr>
          <w:rtl/>
        </w:rPr>
      </w:pPr>
    </w:p>
    <w:p w:rsidR="00274A55" w:rsidRDefault="00274A55" w:rsidP="00F101CE">
      <w:pPr>
        <w:rPr>
          <w:rtl/>
        </w:rPr>
      </w:pPr>
      <w:bookmarkStart w:id="2038" w:name="_ETM_Q10_391000"/>
      <w:bookmarkEnd w:id="2038"/>
      <w:r>
        <w:rPr>
          <w:rFonts w:hint="cs"/>
          <w:rtl/>
        </w:rPr>
        <w:t>לא שייך. מותר גם 50.</w:t>
      </w:r>
    </w:p>
    <w:p w:rsidR="00274A55" w:rsidRDefault="00274A55" w:rsidP="00F101CE">
      <w:pPr>
        <w:rPr>
          <w:rtl/>
        </w:rPr>
      </w:pPr>
    </w:p>
    <w:p w:rsidR="00274A55" w:rsidRDefault="00274A55" w:rsidP="00F101CE">
      <w:pPr>
        <w:pStyle w:val="-"/>
        <w:keepNext/>
        <w:rPr>
          <w:rtl/>
        </w:rPr>
      </w:pPr>
      <w:bookmarkStart w:id="2039" w:name="ET_speakercontinue_5300_48"/>
      <w:r w:rsidRPr="00EA1484">
        <w:rPr>
          <w:rStyle w:val="TagStyle"/>
          <w:rtl/>
        </w:rPr>
        <w:t xml:space="preserve"> &lt;&lt; דובר_המשך &gt;&gt; </w:t>
      </w:r>
      <w:r>
        <w:rPr>
          <w:rtl/>
        </w:rPr>
        <w:t>מירב בן ארי (יש עתיד):</w:t>
      </w:r>
      <w:r w:rsidRPr="00EA1484">
        <w:rPr>
          <w:rStyle w:val="TagStyle"/>
          <w:rtl/>
        </w:rPr>
        <w:t xml:space="preserve"> &lt;&lt; דובר_המשך &gt;&gt;</w:t>
      </w:r>
      <w:r>
        <w:rPr>
          <w:rtl/>
        </w:rPr>
        <w:t xml:space="preserve"> </w:t>
      </w:r>
      <w:bookmarkEnd w:id="2039"/>
    </w:p>
    <w:p w:rsidR="00274A55" w:rsidRDefault="00274A55" w:rsidP="00EA54C6">
      <w:pPr>
        <w:rPr>
          <w:rtl/>
        </w:rPr>
      </w:pPr>
    </w:p>
    <w:p w:rsidR="00274A55" w:rsidRDefault="00274A55" w:rsidP="00F101CE">
      <w:pPr>
        <w:rPr>
          <w:rtl/>
        </w:rPr>
      </w:pPr>
      <w:r>
        <w:rPr>
          <w:rFonts w:hint="cs"/>
          <w:rtl/>
        </w:rPr>
        <w:t>נכון, אבל אתה יודע מה?</w:t>
      </w:r>
    </w:p>
    <w:p w:rsidR="00274A55" w:rsidRDefault="00274A55" w:rsidP="00F101CE">
      <w:pPr>
        <w:rPr>
          <w:rtl/>
        </w:rPr>
      </w:pPr>
      <w:bookmarkStart w:id="2040" w:name="_ETM_Q10_395000"/>
      <w:bookmarkEnd w:id="2040"/>
    </w:p>
    <w:p w:rsidR="00274A55" w:rsidRDefault="00274A55" w:rsidP="00F101CE">
      <w:pPr>
        <w:pStyle w:val="af5"/>
        <w:keepNext/>
        <w:rPr>
          <w:rtl/>
        </w:rPr>
      </w:pPr>
      <w:bookmarkStart w:id="2041" w:name="ET_interruption_5084_49"/>
      <w:r w:rsidRPr="00EA1484">
        <w:rPr>
          <w:rStyle w:val="TagStyle"/>
          <w:rtl/>
        </w:rPr>
        <w:t xml:space="preserve"> &lt;&lt; קריאה &gt;&gt; </w:t>
      </w:r>
      <w:r>
        <w:rPr>
          <w:rtl/>
        </w:rPr>
        <w:t>מיקי לוי (יש עתיד):</w:t>
      </w:r>
      <w:r w:rsidRPr="00EA1484">
        <w:rPr>
          <w:rStyle w:val="TagStyle"/>
          <w:rtl/>
        </w:rPr>
        <w:t xml:space="preserve"> &lt;&lt; קריאה &gt;&gt;</w:t>
      </w:r>
      <w:r>
        <w:rPr>
          <w:rtl/>
        </w:rPr>
        <w:t xml:space="preserve"> </w:t>
      </w:r>
      <w:bookmarkEnd w:id="2041"/>
    </w:p>
    <w:p w:rsidR="00274A55" w:rsidRDefault="00274A55" w:rsidP="00EA54C6">
      <w:pPr>
        <w:rPr>
          <w:rtl/>
        </w:rPr>
      </w:pPr>
    </w:p>
    <w:p w:rsidR="00274A55" w:rsidRDefault="00274A55" w:rsidP="00F101CE">
      <w:pPr>
        <w:rPr>
          <w:rtl/>
        </w:rPr>
      </w:pPr>
      <w:bookmarkStart w:id="2042" w:name="_ETM_Q10_398000"/>
      <w:bookmarkEnd w:id="2042"/>
      <w:r>
        <w:rPr>
          <w:rFonts w:hint="cs"/>
          <w:rtl/>
        </w:rPr>
        <w:t>אין מגבלה</w:t>
      </w:r>
      <w:bookmarkStart w:id="2043" w:name="_ETM_Q10_396000"/>
      <w:bookmarkEnd w:id="2043"/>
      <w:r>
        <w:rPr>
          <w:rFonts w:hint="cs"/>
          <w:rtl/>
        </w:rPr>
        <w:t xml:space="preserve"> </w:t>
      </w:r>
      <w:r w:rsidR="00EA54C6">
        <w:rPr>
          <w:rFonts w:hint="cs"/>
          <w:rtl/>
        </w:rPr>
        <w:t>– – –</w:t>
      </w:r>
    </w:p>
    <w:p w:rsidR="00274A55" w:rsidRDefault="00274A55" w:rsidP="00F101CE">
      <w:pPr>
        <w:rPr>
          <w:rtl/>
        </w:rPr>
      </w:pPr>
    </w:p>
    <w:p w:rsidR="00274A55" w:rsidRDefault="00274A55" w:rsidP="00F101CE">
      <w:pPr>
        <w:pStyle w:val="-"/>
        <w:keepNext/>
        <w:rPr>
          <w:rtl/>
        </w:rPr>
      </w:pPr>
      <w:bookmarkStart w:id="2044" w:name="ET_speakercontinue_5300_50"/>
      <w:r w:rsidRPr="00EA1484">
        <w:rPr>
          <w:rStyle w:val="TagStyle"/>
          <w:rtl/>
        </w:rPr>
        <w:t xml:space="preserve"> &lt;&lt; דובר_המשך &gt;&gt; </w:t>
      </w:r>
      <w:r>
        <w:rPr>
          <w:rtl/>
        </w:rPr>
        <w:t>מירב בן ארי (יש עתיד):</w:t>
      </w:r>
      <w:r w:rsidRPr="00EA1484">
        <w:rPr>
          <w:rStyle w:val="TagStyle"/>
          <w:rtl/>
        </w:rPr>
        <w:t xml:space="preserve"> &lt;&lt; דובר_המשך &gt;&gt;</w:t>
      </w:r>
      <w:r>
        <w:rPr>
          <w:rtl/>
        </w:rPr>
        <w:t xml:space="preserve"> </w:t>
      </w:r>
      <w:bookmarkEnd w:id="2044"/>
    </w:p>
    <w:p w:rsidR="00274A55" w:rsidRDefault="00274A55" w:rsidP="00EA54C6">
      <w:pPr>
        <w:rPr>
          <w:rtl/>
        </w:rPr>
      </w:pPr>
    </w:p>
    <w:p w:rsidR="00274A55" w:rsidRDefault="00274A55" w:rsidP="00F101CE">
      <w:pPr>
        <w:rPr>
          <w:rtl/>
        </w:rPr>
      </w:pPr>
      <w:bookmarkStart w:id="2045" w:name="_ETM_Q10_393000"/>
      <w:bookmarkStart w:id="2046" w:name="_ETM_Q10_388000"/>
      <w:bookmarkStart w:id="2047" w:name="_ETM_Q10_397109"/>
      <w:bookmarkStart w:id="2048" w:name="_ETM_Q10_399180"/>
      <w:bookmarkStart w:id="2049" w:name="_ETM_Q10_399419"/>
      <w:bookmarkStart w:id="2050" w:name="_ETM_Q10_399569"/>
      <w:bookmarkStart w:id="2051" w:name="_ETM_Q10_400470"/>
      <w:bookmarkEnd w:id="2045"/>
      <w:bookmarkEnd w:id="2046"/>
      <w:bookmarkEnd w:id="2047"/>
      <w:bookmarkEnd w:id="2048"/>
      <w:bookmarkEnd w:id="2049"/>
      <w:bookmarkEnd w:id="2050"/>
      <w:bookmarkEnd w:id="2051"/>
      <w:r>
        <w:rPr>
          <w:rtl/>
        </w:rPr>
        <w:t xml:space="preserve">אתה </w:t>
      </w:r>
      <w:bookmarkStart w:id="2052" w:name="_ETM_Q10_400800"/>
      <w:bookmarkEnd w:id="2052"/>
      <w:r>
        <w:rPr>
          <w:rtl/>
        </w:rPr>
        <w:t xml:space="preserve">מכיר </w:t>
      </w:r>
      <w:bookmarkStart w:id="2053" w:name="_ETM_Q10_401160"/>
      <w:bookmarkEnd w:id="2053"/>
      <w:r>
        <w:rPr>
          <w:rtl/>
        </w:rPr>
        <w:t xml:space="preserve">את </w:t>
      </w:r>
      <w:bookmarkStart w:id="2054" w:name="_ETM_Q10_401250"/>
      <w:bookmarkEnd w:id="2054"/>
      <w:r>
        <w:rPr>
          <w:rtl/>
        </w:rPr>
        <w:t xml:space="preserve">תחנת </w:t>
      </w:r>
      <w:bookmarkStart w:id="2055" w:name="_ETM_Q10_401730"/>
      <w:bookmarkEnd w:id="2055"/>
      <w:r>
        <w:rPr>
          <w:rtl/>
        </w:rPr>
        <w:t>מוריה</w:t>
      </w:r>
      <w:r>
        <w:rPr>
          <w:rFonts w:hint="cs"/>
          <w:rtl/>
        </w:rPr>
        <w:t>.</w:t>
      </w:r>
    </w:p>
    <w:p w:rsidR="00274A55" w:rsidRDefault="00274A55" w:rsidP="00F101CE">
      <w:pPr>
        <w:rPr>
          <w:rtl/>
        </w:rPr>
      </w:pPr>
    </w:p>
    <w:p w:rsidR="00274A55" w:rsidRDefault="00274A55" w:rsidP="00F101CE">
      <w:pPr>
        <w:pStyle w:val="af5"/>
        <w:keepNext/>
        <w:rPr>
          <w:rtl/>
        </w:rPr>
      </w:pPr>
      <w:bookmarkStart w:id="2056" w:name="ET_interruption_5084_51"/>
      <w:r w:rsidRPr="00EA1484">
        <w:rPr>
          <w:rStyle w:val="TagStyle"/>
          <w:rtl/>
        </w:rPr>
        <w:t xml:space="preserve"> &lt;&lt; קריאה &gt;&gt; </w:t>
      </w:r>
      <w:r>
        <w:rPr>
          <w:rtl/>
        </w:rPr>
        <w:t>מיקי לוי (יש עתיד):</w:t>
      </w:r>
      <w:r w:rsidRPr="00EA1484">
        <w:rPr>
          <w:rStyle w:val="TagStyle"/>
          <w:rtl/>
        </w:rPr>
        <w:t xml:space="preserve"> &lt;&lt; קריאה &gt;&gt;</w:t>
      </w:r>
      <w:r>
        <w:rPr>
          <w:rtl/>
        </w:rPr>
        <w:t xml:space="preserve"> </w:t>
      </w:r>
      <w:bookmarkEnd w:id="2056"/>
    </w:p>
    <w:p w:rsidR="00274A55" w:rsidRDefault="00274A55" w:rsidP="00EA54C6">
      <w:pPr>
        <w:rPr>
          <w:rtl/>
        </w:rPr>
      </w:pPr>
    </w:p>
    <w:p w:rsidR="00274A55" w:rsidRDefault="00274A55" w:rsidP="00F101CE">
      <w:pPr>
        <w:rPr>
          <w:rtl/>
        </w:rPr>
      </w:pPr>
      <w:r>
        <w:rPr>
          <w:rFonts w:hint="cs"/>
          <w:rtl/>
        </w:rPr>
        <w:t>לא צריך רישיון.</w:t>
      </w:r>
    </w:p>
    <w:p w:rsidR="00274A55" w:rsidRDefault="00274A55" w:rsidP="00F101CE">
      <w:pPr>
        <w:rPr>
          <w:rtl/>
        </w:rPr>
      </w:pPr>
    </w:p>
    <w:p w:rsidR="00274A55" w:rsidRDefault="00274A55" w:rsidP="00F101CE">
      <w:pPr>
        <w:pStyle w:val="-"/>
        <w:keepNext/>
        <w:rPr>
          <w:rtl/>
        </w:rPr>
      </w:pPr>
      <w:bookmarkStart w:id="2057" w:name="ET_speakercontinue_5300_52"/>
      <w:r w:rsidRPr="00EA1484">
        <w:rPr>
          <w:rStyle w:val="TagStyle"/>
          <w:rtl/>
        </w:rPr>
        <w:t xml:space="preserve"> &lt;&lt; דובר_המשך &gt;&gt; </w:t>
      </w:r>
      <w:r>
        <w:rPr>
          <w:rtl/>
        </w:rPr>
        <w:t>מירב בן ארי (יש עתיד):</w:t>
      </w:r>
      <w:r w:rsidRPr="00EA1484">
        <w:rPr>
          <w:rStyle w:val="TagStyle"/>
          <w:rtl/>
        </w:rPr>
        <w:t xml:space="preserve"> &lt;&lt; דובר_המשך &gt;&gt;</w:t>
      </w:r>
      <w:r>
        <w:rPr>
          <w:rtl/>
        </w:rPr>
        <w:t xml:space="preserve"> </w:t>
      </w:r>
      <w:bookmarkEnd w:id="2057"/>
    </w:p>
    <w:p w:rsidR="00274A55" w:rsidRDefault="00274A55" w:rsidP="00EA54C6">
      <w:pPr>
        <w:rPr>
          <w:rtl/>
        </w:rPr>
      </w:pPr>
    </w:p>
    <w:p w:rsidR="00274A55" w:rsidRDefault="00274A55" w:rsidP="00F101CE">
      <w:pPr>
        <w:rPr>
          <w:rtl/>
        </w:rPr>
      </w:pPr>
      <w:bookmarkStart w:id="2058" w:name="_ETM_Q10_397000"/>
      <w:bookmarkStart w:id="2059" w:name="_ETM_Q10_402600"/>
      <w:bookmarkEnd w:id="2058"/>
      <w:bookmarkEnd w:id="2059"/>
      <w:r>
        <w:rPr>
          <w:rFonts w:hint="cs"/>
          <w:rtl/>
        </w:rPr>
        <w:t xml:space="preserve">מיקי, </w:t>
      </w:r>
      <w:bookmarkStart w:id="2060" w:name="_ETM_Q10_403560"/>
      <w:bookmarkStart w:id="2061" w:name="_ETM_Q10_403890"/>
      <w:bookmarkEnd w:id="2060"/>
      <w:bookmarkEnd w:id="2061"/>
      <w:r>
        <w:rPr>
          <w:rtl/>
        </w:rPr>
        <w:t xml:space="preserve">אתה </w:t>
      </w:r>
      <w:bookmarkStart w:id="2062" w:name="_ETM_Q10_404040"/>
      <w:bookmarkEnd w:id="2062"/>
      <w:r>
        <w:rPr>
          <w:rtl/>
        </w:rPr>
        <w:t xml:space="preserve">מכיר </w:t>
      </w:r>
      <w:bookmarkStart w:id="2063" w:name="_ETM_Q10_404310"/>
      <w:bookmarkEnd w:id="2063"/>
      <w:r>
        <w:rPr>
          <w:rFonts w:hint="cs"/>
          <w:rtl/>
        </w:rPr>
        <w:t xml:space="preserve">את </w:t>
      </w:r>
      <w:bookmarkStart w:id="2064" w:name="_ETM_Q10_404000"/>
      <w:bookmarkEnd w:id="2064"/>
      <w:r>
        <w:rPr>
          <w:rtl/>
        </w:rPr>
        <w:t xml:space="preserve">תחנת </w:t>
      </w:r>
      <w:bookmarkStart w:id="2065" w:name="_ETM_Q10_404730"/>
      <w:bookmarkEnd w:id="2065"/>
      <w:r>
        <w:rPr>
          <w:rtl/>
        </w:rPr>
        <w:t>מוריה</w:t>
      </w:r>
      <w:r>
        <w:rPr>
          <w:rFonts w:hint="cs"/>
          <w:rtl/>
        </w:rPr>
        <w:t>.</w:t>
      </w:r>
    </w:p>
    <w:p w:rsidR="00274A55" w:rsidRDefault="00274A55" w:rsidP="00F101CE">
      <w:pPr>
        <w:rPr>
          <w:rtl/>
        </w:rPr>
      </w:pPr>
    </w:p>
    <w:p w:rsidR="00274A55" w:rsidRDefault="00274A55" w:rsidP="00F101CE">
      <w:pPr>
        <w:pStyle w:val="af5"/>
        <w:keepNext/>
        <w:rPr>
          <w:rtl/>
        </w:rPr>
      </w:pPr>
      <w:bookmarkStart w:id="2066" w:name="ET_interruption_5084_53"/>
      <w:r w:rsidRPr="00EA1484">
        <w:rPr>
          <w:rStyle w:val="TagStyle"/>
          <w:rtl/>
        </w:rPr>
        <w:t xml:space="preserve"> &lt;&lt; קריאה &gt;&gt; </w:t>
      </w:r>
      <w:r>
        <w:rPr>
          <w:rtl/>
        </w:rPr>
        <w:t>מיקי לוי (יש עתיד):</w:t>
      </w:r>
      <w:r w:rsidRPr="00EA1484">
        <w:rPr>
          <w:rStyle w:val="TagStyle"/>
          <w:rtl/>
        </w:rPr>
        <w:t xml:space="preserve"> &lt;&lt; קריאה &gt;&gt;</w:t>
      </w:r>
      <w:r>
        <w:rPr>
          <w:rtl/>
        </w:rPr>
        <w:t xml:space="preserve"> </w:t>
      </w:r>
      <w:bookmarkEnd w:id="2066"/>
    </w:p>
    <w:p w:rsidR="00274A55" w:rsidRDefault="00274A55" w:rsidP="00EA54C6">
      <w:pPr>
        <w:rPr>
          <w:rtl/>
        </w:rPr>
      </w:pPr>
    </w:p>
    <w:p w:rsidR="00274A55" w:rsidRDefault="00274A55" w:rsidP="00F101CE">
      <w:pPr>
        <w:rPr>
          <w:rtl/>
        </w:rPr>
      </w:pPr>
      <w:r>
        <w:rPr>
          <w:rFonts w:hint="cs"/>
          <w:rtl/>
        </w:rPr>
        <w:t>כן</w:t>
      </w:r>
      <w:bookmarkStart w:id="2067" w:name="_ETM_Q10_405000"/>
      <w:bookmarkEnd w:id="2067"/>
      <w:r>
        <w:rPr>
          <w:rFonts w:hint="cs"/>
          <w:rtl/>
        </w:rPr>
        <w:t>.</w:t>
      </w:r>
    </w:p>
    <w:p w:rsidR="00274A55" w:rsidRDefault="00274A55" w:rsidP="00F101CE">
      <w:pPr>
        <w:rPr>
          <w:rtl/>
        </w:rPr>
      </w:pPr>
      <w:bookmarkStart w:id="2068" w:name="_ETM_Q10_406000"/>
      <w:bookmarkEnd w:id="2068"/>
    </w:p>
    <w:p w:rsidR="00274A55" w:rsidRDefault="00274A55" w:rsidP="00F101CE">
      <w:pPr>
        <w:pStyle w:val="-"/>
        <w:keepNext/>
        <w:rPr>
          <w:rtl/>
        </w:rPr>
      </w:pPr>
      <w:bookmarkStart w:id="2069" w:name="ET_speakercontinue_5300_54"/>
      <w:r w:rsidRPr="00EA1484">
        <w:rPr>
          <w:rStyle w:val="TagStyle"/>
          <w:rtl/>
        </w:rPr>
        <w:t xml:space="preserve"> &lt;&lt; דובר_המשך &gt;&gt; </w:t>
      </w:r>
      <w:r>
        <w:rPr>
          <w:rtl/>
        </w:rPr>
        <w:t>מירב בן ארי (יש עתיד):</w:t>
      </w:r>
      <w:r w:rsidRPr="00EA1484">
        <w:rPr>
          <w:rStyle w:val="TagStyle"/>
          <w:rtl/>
        </w:rPr>
        <w:t xml:space="preserve"> &lt;&lt; דובר_המשך &gt;&gt;</w:t>
      </w:r>
      <w:r>
        <w:rPr>
          <w:rtl/>
        </w:rPr>
        <w:t xml:space="preserve"> </w:t>
      </w:r>
      <w:bookmarkEnd w:id="2069"/>
    </w:p>
    <w:p w:rsidR="00274A55" w:rsidRDefault="00274A55" w:rsidP="00EA54C6">
      <w:pPr>
        <w:rPr>
          <w:rtl/>
        </w:rPr>
      </w:pPr>
    </w:p>
    <w:p w:rsidR="00274A55" w:rsidRDefault="00274A55" w:rsidP="00F101CE">
      <w:pPr>
        <w:rPr>
          <w:rtl/>
        </w:rPr>
      </w:pPr>
      <w:bookmarkStart w:id="2070" w:name="_ETM_Q10_407000"/>
      <w:bookmarkStart w:id="2071" w:name="_ETM_Q10_402000"/>
      <w:bookmarkStart w:id="2072" w:name="_ETM_Q10_406409"/>
      <w:bookmarkEnd w:id="2070"/>
      <w:bookmarkEnd w:id="2071"/>
      <w:bookmarkEnd w:id="2072"/>
      <w:r>
        <w:rPr>
          <w:rtl/>
        </w:rPr>
        <w:t xml:space="preserve">אני </w:t>
      </w:r>
      <w:bookmarkStart w:id="2073" w:name="_ETM_Q10_406590"/>
      <w:bookmarkEnd w:id="2073"/>
      <w:r>
        <w:rPr>
          <w:rtl/>
        </w:rPr>
        <w:t xml:space="preserve">רוצה </w:t>
      </w:r>
      <w:bookmarkStart w:id="2074" w:name="_ETM_Q10_406860"/>
      <w:bookmarkEnd w:id="2074"/>
      <w:r>
        <w:rPr>
          <w:rtl/>
        </w:rPr>
        <w:t xml:space="preserve">להגיד </w:t>
      </w:r>
      <w:bookmarkStart w:id="2075" w:name="_ETM_Q10_407129"/>
      <w:bookmarkEnd w:id="2075"/>
      <w:r>
        <w:rPr>
          <w:rtl/>
        </w:rPr>
        <w:t xml:space="preserve">לך </w:t>
      </w:r>
      <w:bookmarkStart w:id="2076" w:name="_ETM_Q10_407549"/>
      <w:bookmarkEnd w:id="2076"/>
      <w:r>
        <w:rPr>
          <w:rtl/>
        </w:rPr>
        <w:t xml:space="preserve">שהתחנה </w:t>
      </w:r>
      <w:bookmarkStart w:id="2077" w:name="_ETM_Q10_408239"/>
      <w:bookmarkEnd w:id="2077"/>
      <w:r>
        <w:rPr>
          <w:rtl/>
        </w:rPr>
        <w:t xml:space="preserve">הזאת </w:t>
      </w:r>
      <w:bookmarkStart w:id="2078" w:name="_ETM_Q10_408870"/>
      <w:bookmarkEnd w:id="2078"/>
      <w:r>
        <w:rPr>
          <w:rtl/>
        </w:rPr>
        <w:t xml:space="preserve">צריכה </w:t>
      </w:r>
      <w:bookmarkStart w:id="2079" w:name="_ETM_Q10_409140"/>
      <w:bookmarkEnd w:id="2079"/>
      <w:r>
        <w:rPr>
          <w:rtl/>
        </w:rPr>
        <w:t xml:space="preserve">להתבייש </w:t>
      </w:r>
      <w:bookmarkStart w:id="2080" w:name="_ETM_Q10_409709"/>
      <w:bookmarkEnd w:id="2080"/>
      <w:r>
        <w:rPr>
          <w:rtl/>
        </w:rPr>
        <w:t xml:space="preserve">בעצמה </w:t>
      </w:r>
      <w:bookmarkStart w:id="2081" w:name="_ETM_Q10_410690"/>
      <w:bookmarkEnd w:id="2081"/>
      <w:r>
        <w:rPr>
          <w:rFonts w:hint="cs"/>
          <w:rtl/>
        </w:rPr>
        <w:t xml:space="preserve">– </w:t>
      </w:r>
      <w:r>
        <w:rPr>
          <w:rtl/>
        </w:rPr>
        <w:t xml:space="preserve">להשאיר </w:t>
      </w:r>
      <w:bookmarkStart w:id="2082" w:name="_ETM_Q10_411230"/>
      <w:bookmarkEnd w:id="2082"/>
      <w:r>
        <w:rPr>
          <w:rtl/>
        </w:rPr>
        <w:t>אות</w:t>
      </w:r>
      <w:r>
        <w:rPr>
          <w:rFonts w:hint="cs"/>
          <w:rtl/>
        </w:rPr>
        <w:t>ן</w:t>
      </w:r>
      <w:r>
        <w:rPr>
          <w:rtl/>
        </w:rPr>
        <w:t xml:space="preserve"> </w:t>
      </w:r>
      <w:bookmarkStart w:id="2083" w:name="_ETM_Q10_411470"/>
      <w:bookmarkEnd w:id="2083"/>
      <w:r>
        <w:rPr>
          <w:rtl/>
        </w:rPr>
        <w:t xml:space="preserve">עם </w:t>
      </w:r>
      <w:bookmarkStart w:id="2084" w:name="_ETM_Q10_411590"/>
      <w:bookmarkEnd w:id="2084"/>
      <w:r>
        <w:rPr>
          <w:rtl/>
        </w:rPr>
        <w:t xml:space="preserve">תחתונים </w:t>
      </w:r>
      <w:bookmarkStart w:id="2085" w:name="_ETM_Q10_412160"/>
      <w:bookmarkEnd w:id="2085"/>
      <w:r>
        <w:rPr>
          <w:rtl/>
        </w:rPr>
        <w:t>וחזי</w:t>
      </w:r>
      <w:r>
        <w:rPr>
          <w:rFonts w:hint="cs"/>
          <w:rtl/>
        </w:rPr>
        <w:t>י</w:t>
      </w:r>
      <w:r>
        <w:rPr>
          <w:rtl/>
        </w:rPr>
        <w:t>ה</w:t>
      </w:r>
      <w:r>
        <w:rPr>
          <w:rFonts w:hint="cs"/>
          <w:rtl/>
        </w:rPr>
        <w:t>.</w:t>
      </w:r>
      <w:r>
        <w:rPr>
          <w:rtl/>
        </w:rPr>
        <w:t xml:space="preserve"> </w:t>
      </w:r>
      <w:bookmarkStart w:id="2086" w:name="_ETM_Q10_413969"/>
      <w:bookmarkEnd w:id="2086"/>
      <w:r>
        <w:rPr>
          <w:rtl/>
        </w:rPr>
        <w:t>אגב</w:t>
      </w:r>
      <w:r>
        <w:rPr>
          <w:rFonts w:hint="cs"/>
          <w:rtl/>
        </w:rPr>
        <w:t>,</w:t>
      </w:r>
      <w:r>
        <w:rPr>
          <w:rtl/>
        </w:rPr>
        <w:t xml:space="preserve"> </w:t>
      </w:r>
      <w:bookmarkStart w:id="2087" w:name="_ETM_Q10_414389"/>
      <w:bookmarkEnd w:id="2087"/>
      <w:r>
        <w:rPr>
          <w:rtl/>
        </w:rPr>
        <w:t xml:space="preserve">צריך </w:t>
      </w:r>
      <w:bookmarkStart w:id="2088" w:name="_ETM_Q10_414719"/>
      <w:bookmarkStart w:id="2089" w:name="_ETM_Q10_415019"/>
      <w:bookmarkEnd w:id="2088"/>
      <w:bookmarkEnd w:id="2089"/>
      <w:r>
        <w:rPr>
          <w:rtl/>
        </w:rPr>
        <w:t xml:space="preserve">להגיד </w:t>
      </w:r>
      <w:bookmarkStart w:id="2090" w:name="_ETM_Q10_415260"/>
      <w:bookmarkStart w:id="2091" w:name="_ETM_Q10_415590"/>
      <w:bookmarkEnd w:id="2090"/>
      <w:bookmarkEnd w:id="2091"/>
      <w:r>
        <w:rPr>
          <w:rtl/>
        </w:rPr>
        <w:t xml:space="preserve">מילה </w:t>
      </w:r>
      <w:bookmarkStart w:id="2092" w:name="_ETM_Q10_415889"/>
      <w:bookmarkEnd w:id="2092"/>
      <w:r>
        <w:rPr>
          <w:rtl/>
        </w:rPr>
        <w:t xml:space="preserve">טובה </w:t>
      </w:r>
      <w:bookmarkStart w:id="2093" w:name="_ETM_Q10_416159"/>
      <w:bookmarkEnd w:id="2093"/>
      <w:r>
        <w:rPr>
          <w:rtl/>
        </w:rPr>
        <w:t>לשוטרת</w:t>
      </w:r>
      <w:r>
        <w:rPr>
          <w:rFonts w:hint="cs"/>
          <w:rtl/>
        </w:rPr>
        <w:t>,</w:t>
      </w:r>
      <w:r>
        <w:rPr>
          <w:rtl/>
        </w:rPr>
        <w:t xml:space="preserve"> </w:t>
      </w:r>
      <w:bookmarkStart w:id="2094" w:name="_ETM_Q10_417409"/>
      <w:bookmarkEnd w:id="2094"/>
      <w:r>
        <w:rPr>
          <w:rtl/>
        </w:rPr>
        <w:t xml:space="preserve">כי </w:t>
      </w:r>
      <w:bookmarkStart w:id="2095" w:name="_ETM_Q10_417589"/>
      <w:bookmarkEnd w:id="2095"/>
      <w:r>
        <w:rPr>
          <w:rtl/>
        </w:rPr>
        <w:t xml:space="preserve">השוטרת </w:t>
      </w:r>
      <w:bookmarkStart w:id="2096" w:name="_ETM_Q10_418219"/>
      <w:bookmarkEnd w:id="2096"/>
      <w:r>
        <w:rPr>
          <w:rtl/>
        </w:rPr>
        <w:t>שבא</w:t>
      </w:r>
      <w:r>
        <w:rPr>
          <w:rFonts w:hint="cs"/>
          <w:rtl/>
        </w:rPr>
        <w:t>ה</w:t>
      </w:r>
      <w:r>
        <w:rPr>
          <w:rtl/>
        </w:rPr>
        <w:t xml:space="preserve"> </w:t>
      </w:r>
      <w:bookmarkStart w:id="2097" w:name="_ETM_Q10_418669"/>
      <w:bookmarkEnd w:id="2097"/>
      <w:r>
        <w:rPr>
          <w:rtl/>
        </w:rPr>
        <w:t xml:space="preserve">אליה </w:t>
      </w:r>
      <w:bookmarkStart w:id="2098" w:name="_ETM_Q10_419389"/>
      <w:bookmarkEnd w:id="2098"/>
      <w:r>
        <w:rPr>
          <w:rtl/>
        </w:rPr>
        <w:t xml:space="preserve">אמרה </w:t>
      </w:r>
      <w:bookmarkStart w:id="2099" w:name="_ETM_Q10_419749"/>
      <w:bookmarkEnd w:id="2099"/>
      <w:r>
        <w:rPr>
          <w:rtl/>
        </w:rPr>
        <w:t>לה</w:t>
      </w:r>
      <w:r>
        <w:rPr>
          <w:rFonts w:hint="cs"/>
          <w:rtl/>
        </w:rPr>
        <w:t>:</w:t>
      </w:r>
      <w:r>
        <w:rPr>
          <w:rtl/>
        </w:rPr>
        <w:t xml:space="preserve"> </w:t>
      </w:r>
      <w:bookmarkStart w:id="2100" w:name="_ETM_Q10_419900"/>
      <w:bookmarkEnd w:id="2100"/>
      <w:r>
        <w:rPr>
          <w:rtl/>
        </w:rPr>
        <w:t>תתלבשי</w:t>
      </w:r>
      <w:r>
        <w:rPr>
          <w:rFonts w:hint="cs"/>
          <w:rtl/>
        </w:rPr>
        <w:t>,</w:t>
      </w:r>
      <w:r>
        <w:rPr>
          <w:rtl/>
        </w:rPr>
        <w:t xml:space="preserve"> </w:t>
      </w:r>
      <w:bookmarkStart w:id="2101" w:name="_ETM_Q10_420439"/>
      <w:bookmarkEnd w:id="2101"/>
      <w:r>
        <w:rPr>
          <w:rtl/>
        </w:rPr>
        <w:t xml:space="preserve">תתלבשי </w:t>
      </w:r>
      <w:bookmarkStart w:id="2102" w:name="_ETM_Q10_420949"/>
      <w:bookmarkEnd w:id="2102"/>
      <w:r>
        <w:rPr>
          <w:rtl/>
        </w:rPr>
        <w:t>מהר</w:t>
      </w:r>
      <w:r>
        <w:rPr>
          <w:rFonts w:hint="cs"/>
          <w:rtl/>
        </w:rPr>
        <w:t>;</w:t>
      </w:r>
      <w:r>
        <w:rPr>
          <w:rtl/>
        </w:rPr>
        <w:t xml:space="preserve"> </w:t>
      </w:r>
      <w:bookmarkStart w:id="2103" w:name="_ETM_Q10_422120"/>
      <w:bookmarkEnd w:id="2103"/>
      <w:r>
        <w:rPr>
          <w:rtl/>
        </w:rPr>
        <w:t>תבין</w:t>
      </w:r>
      <w:r>
        <w:rPr>
          <w:rFonts w:hint="cs"/>
          <w:rtl/>
        </w:rPr>
        <w:t>, מ</w:t>
      </w:r>
      <w:bookmarkStart w:id="2104" w:name="_ETM_Q10_422629"/>
      <w:bookmarkStart w:id="2105" w:name="_ETM_Q10_422719"/>
      <w:bookmarkEnd w:id="2104"/>
      <w:bookmarkEnd w:id="2105"/>
      <w:r>
        <w:rPr>
          <w:rtl/>
        </w:rPr>
        <w:t xml:space="preserve">רוב </w:t>
      </w:r>
      <w:bookmarkStart w:id="2106" w:name="_ETM_Q10_422930"/>
      <w:bookmarkEnd w:id="2106"/>
      <w:r>
        <w:rPr>
          <w:rtl/>
        </w:rPr>
        <w:t>ש</w:t>
      </w:r>
      <w:r>
        <w:rPr>
          <w:rFonts w:hint="cs"/>
          <w:rtl/>
        </w:rPr>
        <w:t xml:space="preserve">היא </w:t>
      </w:r>
      <w:r>
        <w:rPr>
          <w:rtl/>
        </w:rPr>
        <w:t>התביישה</w:t>
      </w:r>
      <w:r>
        <w:rPr>
          <w:rFonts w:hint="cs"/>
          <w:rtl/>
        </w:rPr>
        <w:t xml:space="preserve">. </w:t>
      </w:r>
      <w:bookmarkStart w:id="2107" w:name="_ETM_Q10_424280"/>
      <w:bookmarkEnd w:id="2107"/>
      <w:r>
        <w:rPr>
          <w:rtl/>
        </w:rPr>
        <w:t>על</w:t>
      </w:r>
      <w:r>
        <w:rPr>
          <w:rFonts w:hint="cs"/>
          <w:rtl/>
        </w:rPr>
        <w:t xml:space="preserve"> </w:t>
      </w:r>
      <w:r>
        <w:rPr>
          <w:rtl/>
        </w:rPr>
        <w:t xml:space="preserve">מה </w:t>
      </w:r>
      <w:bookmarkStart w:id="2108" w:name="_ETM_Q10_424580"/>
      <w:bookmarkEnd w:id="2108"/>
      <w:r>
        <w:rPr>
          <w:rtl/>
        </w:rPr>
        <w:t xml:space="preserve">הפשטתם </w:t>
      </w:r>
      <w:bookmarkStart w:id="2109" w:name="_ETM_Q10_425180"/>
      <w:bookmarkEnd w:id="2109"/>
      <w:r>
        <w:rPr>
          <w:rtl/>
        </w:rPr>
        <w:t>אות</w:t>
      </w:r>
      <w:r>
        <w:rPr>
          <w:rFonts w:hint="cs"/>
          <w:rtl/>
        </w:rPr>
        <w:t>ן,</w:t>
      </w:r>
      <w:r>
        <w:rPr>
          <w:rtl/>
        </w:rPr>
        <w:t xml:space="preserve"> </w:t>
      </w:r>
      <w:bookmarkStart w:id="2110" w:name="_ETM_Q10_425930"/>
      <w:bookmarkEnd w:id="2110"/>
      <w:r>
        <w:rPr>
          <w:rtl/>
        </w:rPr>
        <w:t xml:space="preserve">על </w:t>
      </w:r>
      <w:bookmarkStart w:id="2111" w:name="_ETM_Q10_426110"/>
      <w:bookmarkEnd w:id="2111"/>
      <w:r>
        <w:rPr>
          <w:rtl/>
        </w:rPr>
        <w:t xml:space="preserve">זה </w:t>
      </w:r>
      <w:bookmarkStart w:id="2112" w:name="_ETM_Q10_426260"/>
      <w:bookmarkEnd w:id="2112"/>
      <w:r>
        <w:rPr>
          <w:rtl/>
        </w:rPr>
        <w:t xml:space="preserve">שהיא </w:t>
      </w:r>
      <w:bookmarkStart w:id="2113" w:name="_ETM_Q10_426500"/>
      <w:bookmarkEnd w:id="2113"/>
      <w:r>
        <w:rPr>
          <w:rtl/>
        </w:rPr>
        <w:t>באה</w:t>
      </w:r>
      <w:r>
        <w:rPr>
          <w:rFonts w:hint="cs"/>
          <w:rtl/>
        </w:rPr>
        <w:t>?</w:t>
      </w:r>
      <w:r>
        <w:rPr>
          <w:rtl/>
        </w:rPr>
        <w:t xml:space="preserve"> </w:t>
      </w:r>
      <w:bookmarkStart w:id="2114" w:name="_ETM_Q10_426920"/>
      <w:bookmarkEnd w:id="2114"/>
      <w:r>
        <w:rPr>
          <w:rtl/>
        </w:rPr>
        <w:t xml:space="preserve">ועוד </w:t>
      </w:r>
      <w:bookmarkStart w:id="2115" w:name="_ETM_Q10_427160"/>
      <w:bookmarkEnd w:id="2115"/>
      <w:r>
        <w:rPr>
          <w:rtl/>
        </w:rPr>
        <w:t xml:space="preserve">היא </w:t>
      </w:r>
      <w:bookmarkStart w:id="2116" w:name="_ETM_Q10_427220"/>
      <w:bookmarkEnd w:id="2116"/>
      <w:r>
        <w:rPr>
          <w:rtl/>
        </w:rPr>
        <w:t xml:space="preserve">אומרת </w:t>
      </w:r>
      <w:bookmarkStart w:id="2117" w:name="_ETM_Q10_427520"/>
      <w:bookmarkStart w:id="2118" w:name="_ETM_Q10_427610"/>
      <w:bookmarkStart w:id="2119" w:name="_ETM_Q10_428390"/>
      <w:bookmarkStart w:id="2120" w:name="_ETM_Q10_428510"/>
      <w:bookmarkStart w:id="2121" w:name="_ETM_Q10_428840"/>
      <w:bookmarkStart w:id="2122" w:name="_ETM_Q10_429200"/>
      <w:bookmarkEnd w:id="2117"/>
      <w:bookmarkEnd w:id="2118"/>
      <w:bookmarkEnd w:id="2119"/>
      <w:bookmarkEnd w:id="2120"/>
      <w:bookmarkEnd w:id="2121"/>
      <w:bookmarkEnd w:id="2122"/>
      <w:r>
        <w:rPr>
          <w:rtl/>
        </w:rPr>
        <w:t>בטלוויזיה</w:t>
      </w:r>
      <w:r>
        <w:rPr>
          <w:rFonts w:hint="cs"/>
          <w:rtl/>
        </w:rPr>
        <w:t>:</w:t>
      </w:r>
      <w:r>
        <w:rPr>
          <w:rtl/>
        </w:rPr>
        <w:t xml:space="preserve"> </w:t>
      </w:r>
      <w:bookmarkStart w:id="2123" w:name="_ETM_Q10_430670"/>
      <w:bookmarkEnd w:id="2123"/>
      <w:r>
        <w:rPr>
          <w:rtl/>
        </w:rPr>
        <w:t xml:space="preserve">השניצלים </w:t>
      </w:r>
      <w:bookmarkStart w:id="2124" w:name="_ETM_Q10_431390"/>
      <w:bookmarkEnd w:id="2124"/>
      <w:r>
        <w:rPr>
          <w:rtl/>
        </w:rPr>
        <w:t xml:space="preserve">שלי </w:t>
      </w:r>
      <w:bookmarkStart w:id="2125" w:name="_ETM_Q10_431660"/>
      <w:bookmarkEnd w:id="2125"/>
      <w:r>
        <w:rPr>
          <w:rtl/>
        </w:rPr>
        <w:t xml:space="preserve">עוד </w:t>
      </w:r>
      <w:bookmarkStart w:id="2126" w:name="_ETM_Q10_431810"/>
      <w:bookmarkEnd w:id="2126"/>
      <w:r>
        <w:rPr>
          <w:rtl/>
        </w:rPr>
        <w:t xml:space="preserve">היו </w:t>
      </w:r>
      <w:bookmarkStart w:id="2127" w:name="_ETM_Q10_432050"/>
      <w:bookmarkEnd w:id="2127"/>
      <w:r>
        <w:rPr>
          <w:rtl/>
        </w:rPr>
        <w:t xml:space="preserve">על </w:t>
      </w:r>
      <w:bookmarkStart w:id="2128" w:name="_ETM_Q10_432170"/>
      <w:bookmarkEnd w:id="2128"/>
      <w:r>
        <w:rPr>
          <w:rtl/>
        </w:rPr>
        <w:t>האש</w:t>
      </w:r>
      <w:r>
        <w:rPr>
          <w:rFonts w:hint="cs"/>
          <w:rtl/>
        </w:rPr>
        <w:t>,</w:t>
      </w:r>
      <w:r>
        <w:rPr>
          <w:rtl/>
        </w:rPr>
        <w:t xml:space="preserve"> </w:t>
      </w:r>
      <w:bookmarkStart w:id="2129" w:name="_ETM_Q10_432790"/>
      <w:bookmarkEnd w:id="2129"/>
      <w:r>
        <w:rPr>
          <w:rtl/>
        </w:rPr>
        <w:t xml:space="preserve">כל </w:t>
      </w:r>
      <w:bookmarkStart w:id="2130" w:name="_ETM_Q10_432969"/>
      <w:bookmarkEnd w:id="2130"/>
      <w:r>
        <w:rPr>
          <w:rtl/>
        </w:rPr>
        <w:t xml:space="preserve">כך </w:t>
      </w:r>
      <w:bookmarkStart w:id="2131" w:name="_ETM_Q10_433150"/>
      <w:bookmarkEnd w:id="2131"/>
      <w:r>
        <w:rPr>
          <w:rtl/>
        </w:rPr>
        <w:t xml:space="preserve">לא </w:t>
      </w:r>
      <w:bookmarkStart w:id="2132" w:name="_ETM_Q10_433299"/>
      <w:bookmarkEnd w:id="2132"/>
      <w:r>
        <w:rPr>
          <w:rtl/>
        </w:rPr>
        <w:t>תכננתי</w:t>
      </w:r>
      <w:r>
        <w:rPr>
          <w:rFonts w:hint="cs"/>
          <w:rtl/>
        </w:rPr>
        <w:t>.</w:t>
      </w:r>
      <w:r>
        <w:rPr>
          <w:rtl/>
        </w:rPr>
        <w:t xml:space="preserve"> </w:t>
      </w:r>
      <w:bookmarkStart w:id="2133" w:name="_ETM_Q10_433780"/>
      <w:bookmarkEnd w:id="2133"/>
      <w:r>
        <w:rPr>
          <w:rtl/>
        </w:rPr>
        <w:t xml:space="preserve">בכלל </w:t>
      </w:r>
      <w:bookmarkStart w:id="2134" w:name="_ETM_Q10_434049"/>
      <w:bookmarkEnd w:id="2134"/>
      <w:r>
        <w:rPr>
          <w:rtl/>
        </w:rPr>
        <w:t xml:space="preserve">לא </w:t>
      </w:r>
      <w:bookmarkStart w:id="2135" w:name="_ETM_Q10_434140"/>
      <w:bookmarkEnd w:id="2135"/>
      <w:r>
        <w:rPr>
          <w:rtl/>
        </w:rPr>
        <w:t>הפגנתי</w:t>
      </w:r>
      <w:r>
        <w:rPr>
          <w:rFonts w:hint="cs"/>
          <w:rtl/>
        </w:rPr>
        <w:t>,</w:t>
      </w:r>
      <w:r>
        <w:rPr>
          <w:rtl/>
        </w:rPr>
        <w:t xml:space="preserve"> </w:t>
      </w:r>
      <w:bookmarkStart w:id="2136" w:name="_ETM_Q10_434620"/>
      <w:bookmarkEnd w:id="2136"/>
      <w:r>
        <w:rPr>
          <w:rtl/>
        </w:rPr>
        <w:t xml:space="preserve">רק </w:t>
      </w:r>
      <w:bookmarkStart w:id="2137" w:name="_ETM_Q10_434799"/>
      <w:bookmarkEnd w:id="2137"/>
      <w:r>
        <w:rPr>
          <w:rtl/>
        </w:rPr>
        <w:t xml:space="preserve">באתי </w:t>
      </w:r>
      <w:bookmarkStart w:id="2138" w:name="_ETM_Q10_435069"/>
      <w:bookmarkEnd w:id="2138"/>
      <w:r>
        <w:rPr>
          <w:rtl/>
        </w:rPr>
        <w:t xml:space="preserve">להגיד </w:t>
      </w:r>
      <w:bookmarkStart w:id="2139" w:name="_ETM_Q10_435610"/>
      <w:bookmarkEnd w:id="2139"/>
      <w:r>
        <w:rPr>
          <w:rtl/>
        </w:rPr>
        <w:t xml:space="preserve">לשוטר </w:t>
      </w:r>
      <w:bookmarkStart w:id="2140" w:name="_ETM_Q10_436150"/>
      <w:bookmarkEnd w:id="2140"/>
      <w:r>
        <w:rPr>
          <w:rFonts w:hint="cs"/>
          <w:rtl/>
        </w:rPr>
        <w:t>ש</w:t>
      </w:r>
      <w:r>
        <w:rPr>
          <w:rtl/>
        </w:rPr>
        <w:t>ז</w:t>
      </w:r>
      <w:r>
        <w:rPr>
          <w:rFonts w:hint="cs"/>
          <w:rtl/>
        </w:rPr>
        <w:t>ו</w:t>
      </w:r>
      <w:r>
        <w:rPr>
          <w:rtl/>
        </w:rPr>
        <w:t xml:space="preserve"> </w:t>
      </w:r>
      <w:bookmarkStart w:id="2141" w:name="_ETM_Q10_436300"/>
      <w:bookmarkEnd w:id="2141"/>
      <w:r>
        <w:rPr>
          <w:rtl/>
        </w:rPr>
        <w:t xml:space="preserve">ילדה </w:t>
      </w:r>
      <w:bookmarkStart w:id="2142" w:name="_ETM_Q10_436539"/>
      <w:bookmarkEnd w:id="2142"/>
      <w:r>
        <w:rPr>
          <w:rtl/>
        </w:rPr>
        <w:t xml:space="preserve">בת </w:t>
      </w:r>
      <w:bookmarkStart w:id="2143" w:name="_ETM_Q10_436690"/>
      <w:bookmarkEnd w:id="2143"/>
      <w:r>
        <w:rPr>
          <w:rtl/>
        </w:rPr>
        <w:t>14</w:t>
      </w:r>
      <w:r>
        <w:rPr>
          <w:rFonts w:hint="cs"/>
          <w:rtl/>
        </w:rPr>
        <w:t>.</w:t>
      </w:r>
      <w:r>
        <w:rPr>
          <w:rtl/>
        </w:rPr>
        <w:t xml:space="preserve"> </w:t>
      </w:r>
      <w:bookmarkStart w:id="2144" w:name="_ETM_Q10_437529"/>
      <w:bookmarkStart w:id="2145" w:name="_ETM_Q10_438009"/>
      <w:bookmarkEnd w:id="2144"/>
      <w:bookmarkEnd w:id="2145"/>
      <w:r>
        <w:rPr>
          <w:rtl/>
        </w:rPr>
        <w:t xml:space="preserve">הילדים </w:t>
      </w:r>
      <w:bookmarkStart w:id="2146" w:name="_ETM_Q10_438460"/>
      <w:bookmarkEnd w:id="2146"/>
      <w:r>
        <w:rPr>
          <w:rFonts w:hint="cs"/>
          <w:rtl/>
        </w:rPr>
        <w:t xml:space="preserve">נשארו </w:t>
      </w:r>
      <w:r>
        <w:rPr>
          <w:rtl/>
        </w:rPr>
        <w:t xml:space="preserve">בבית </w:t>
      </w:r>
      <w:bookmarkStart w:id="2147" w:name="_ETM_Q10_439300"/>
      <w:bookmarkEnd w:id="2147"/>
      <w:r>
        <w:rPr>
          <w:rtl/>
        </w:rPr>
        <w:t xml:space="preserve">עם </w:t>
      </w:r>
      <w:bookmarkStart w:id="2148" w:name="_ETM_Q10_439509"/>
      <w:bookmarkEnd w:id="2148"/>
      <w:r>
        <w:rPr>
          <w:rtl/>
        </w:rPr>
        <w:t>השניצלים</w:t>
      </w:r>
      <w:r>
        <w:rPr>
          <w:rFonts w:hint="cs"/>
          <w:rtl/>
        </w:rPr>
        <w:t>.</w:t>
      </w:r>
      <w:r>
        <w:rPr>
          <w:rtl/>
        </w:rPr>
        <w:t xml:space="preserve"> </w:t>
      </w:r>
      <w:bookmarkStart w:id="2149" w:name="_ETM_Q10_440529"/>
      <w:bookmarkEnd w:id="2149"/>
      <w:r>
        <w:rPr>
          <w:rtl/>
        </w:rPr>
        <w:t xml:space="preserve">והאימא </w:t>
      </w:r>
      <w:bookmarkStart w:id="2150" w:name="_ETM_Q10_441039"/>
      <w:bookmarkEnd w:id="2150"/>
      <w:r>
        <w:rPr>
          <w:rtl/>
        </w:rPr>
        <w:t xml:space="preserve">שלהם </w:t>
      </w:r>
      <w:bookmarkStart w:id="2151" w:name="_ETM_Q10_441910"/>
      <w:bookmarkEnd w:id="2151"/>
      <w:r>
        <w:rPr>
          <w:rtl/>
        </w:rPr>
        <w:t>עלתה</w:t>
      </w:r>
      <w:r>
        <w:rPr>
          <w:rFonts w:hint="cs"/>
          <w:rtl/>
        </w:rPr>
        <w:t>,</w:t>
      </w:r>
      <w:bookmarkStart w:id="2152" w:name="_ETM_Q10_442539"/>
      <w:bookmarkEnd w:id="2152"/>
      <w:r>
        <w:rPr>
          <w:rFonts w:hint="cs"/>
          <w:rtl/>
        </w:rPr>
        <w:t xml:space="preserve"> אפילו לא </w:t>
      </w:r>
      <w:r>
        <w:rPr>
          <w:rtl/>
        </w:rPr>
        <w:t xml:space="preserve">חיפשו </w:t>
      </w:r>
      <w:bookmarkStart w:id="2153" w:name="_ETM_Q10_443139"/>
      <w:bookmarkStart w:id="2154" w:name="_ETM_Q10_444009"/>
      <w:bookmarkStart w:id="2155" w:name="_ETM_Q10_444370"/>
      <w:bookmarkEnd w:id="2153"/>
      <w:bookmarkEnd w:id="2154"/>
      <w:bookmarkEnd w:id="2155"/>
      <w:r>
        <w:rPr>
          <w:rtl/>
        </w:rPr>
        <w:t>עליה</w:t>
      </w:r>
      <w:r>
        <w:rPr>
          <w:rFonts w:hint="cs"/>
          <w:rtl/>
        </w:rPr>
        <w:t>.</w:t>
      </w:r>
      <w:r>
        <w:rPr>
          <w:rtl/>
        </w:rPr>
        <w:t xml:space="preserve"> </w:t>
      </w:r>
      <w:bookmarkStart w:id="2156" w:name="_ETM_Q10_444820"/>
      <w:bookmarkEnd w:id="2156"/>
      <w:r>
        <w:rPr>
          <w:rtl/>
        </w:rPr>
        <w:t xml:space="preserve">ברגע </w:t>
      </w:r>
      <w:bookmarkStart w:id="2157" w:name="_ETM_Q10_445089"/>
      <w:bookmarkEnd w:id="2157"/>
      <w:r>
        <w:rPr>
          <w:rtl/>
        </w:rPr>
        <w:t>ש</w:t>
      </w:r>
      <w:bookmarkStart w:id="2158" w:name="_ETM_Q10_445270"/>
      <w:bookmarkEnd w:id="2158"/>
      <w:r>
        <w:rPr>
          <w:rtl/>
        </w:rPr>
        <w:t>הפשיט</w:t>
      </w:r>
      <w:r>
        <w:rPr>
          <w:rFonts w:hint="cs"/>
          <w:rtl/>
        </w:rPr>
        <w:t>ו</w:t>
      </w:r>
      <w:r>
        <w:rPr>
          <w:rtl/>
        </w:rPr>
        <w:t xml:space="preserve"> </w:t>
      </w:r>
      <w:bookmarkStart w:id="2159" w:name="_ETM_Q10_445570"/>
      <w:bookmarkEnd w:id="2159"/>
      <w:r>
        <w:rPr>
          <w:rtl/>
        </w:rPr>
        <w:t xml:space="preserve">אותה </w:t>
      </w:r>
      <w:bookmarkStart w:id="2160" w:name="_ETM_Q10_445839"/>
      <w:bookmarkEnd w:id="2160"/>
      <w:r>
        <w:rPr>
          <w:rtl/>
        </w:rPr>
        <w:t xml:space="preserve">באה </w:t>
      </w:r>
      <w:bookmarkStart w:id="2161" w:name="_ETM_Q10_446080"/>
      <w:bookmarkEnd w:id="2161"/>
      <w:r>
        <w:rPr>
          <w:rtl/>
        </w:rPr>
        <w:t xml:space="preserve">שוטרת </w:t>
      </w:r>
      <w:bookmarkStart w:id="2162" w:name="_ETM_Q10_446500"/>
      <w:bookmarkEnd w:id="2162"/>
      <w:r>
        <w:rPr>
          <w:rtl/>
        </w:rPr>
        <w:t xml:space="preserve">ואמרה </w:t>
      </w:r>
      <w:bookmarkStart w:id="2163" w:name="_ETM_Q10_446800"/>
      <w:bookmarkEnd w:id="2163"/>
      <w:r>
        <w:rPr>
          <w:rtl/>
        </w:rPr>
        <w:t>לה</w:t>
      </w:r>
      <w:r>
        <w:rPr>
          <w:rFonts w:hint="cs"/>
          <w:rtl/>
        </w:rPr>
        <w:t xml:space="preserve">: עזבי, </w:t>
      </w:r>
      <w:bookmarkStart w:id="2164" w:name="_ETM_Q10_444000"/>
      <w:bookmarkEnd w:id="2164"/>
      <w:r>
        <w:rPr>
          <w:rFonts w:hint="cs"/>
          <w:rtl/>
        </w:rPr>
        <w:t xml:space="preserve">תתלבשי. </w:t>
      </w:r>
      <w:bookmarkStart w:id="2165" w:name="_ETM_Q10_446889"/>
      <w:bookmarkStart w:id="2166" w:name="_ETM_Q10_447100"/>
      <w:bookmarkStart w:id="2167" w:name="_ETM_Q10_447190"/>
      <w:bookmarkStart w:id="2168" w:name="_ETM_Q10_448089"/>
      <w:bookmarkEnd w:id="2165"/>
      <w:bookmarkEnd w:id="2166"/>
      <w:bookmarkEnd w:id="2167"/>
      <w:bookmarkEnd w:id="2168"/>
      <w:r>
        <w:rPr>
          <w:rtl/>
        </w:rPr>
        <w:t xml:space="preserve">כמובן </w:t>
      </w:r>
      <w:bookmarkStart w:id="2169" w:name="_ETM_Q10_448570"/>
      <w:bookmarkEnd w:id="2169"/>
      <w:r>
        <w:rPr>
          <w:rtl/>
        </w:rPr>
        <w:t>שה</w:t>
      </w:r>
      <w:r>
        <w:rPr>
          <w:rFonts w:hint="cs"/>
          <w:rtl/>
        </w:rPr>
        <w:t>ן</w:t>
      </w:r>
      <w:r>
        <w:rPr>
          <w:rtl/>
        </w:rPr>
        <w:t xml:space="preserve"> </w:t>
      </w:r>
      <w:bookmarkStart w:id="2170" w:name="_ETM_Q10_448750"/>
      <w:bookmarkEnd w:id="2170"/>
      <w:r>
        <w:rPr>
          <w:rtl/>
        </w:rPr>
        <w:t xml:space="preserve">שוחררו </w:t>
      </w:r>
      <w:bookmarkStart w:id="2171" w:name="_ETM_Q10_449560"/>
      <w:bookmarkEnd w:id="2171"/>
      <w:r>
        <w:rPr>
          <w:rtl/>
        </w:rPr>
        <w:t xml:space="preserve">בלי </w:t>
      </w:r>
      <w:bookmarkStart w:id="2172" w:name="_ETM_Q10_449710"/>
      <w:bookmarkEnd w:id="2172"/>
      <w:r>
        <w:rPr>
          <w:rtl/>
        </w:rPr>
        <w:t xml:space="preserve">שום </w:t>
      </w:r>
      <w:bookmarkStart w:id="2173" w:name="_ETM_Q10_449949"/>
      <w:bookmarkEnd w:id="2173"/>
      <w:r>
        <w:rPr>
          <w:rtl/>
        </w:rPr>
        <w:t xml:space="preserve">תנאים </w:t>
      </w:r>
      <w:bookmarkStart w:id="2174" w:name="_ETM_Q10_450250"/>
      <w:bookmarkEnd w:id="2174"/>
      <w:r>
        <w:rPr>
          <w:rtl/>
        </w:rPr>
        <w:t>מגבילים</w:t>
      </w:r>
      <w:r>
        <w:rPr>
          <w:rFonts w:hint="cs"/>
          <w:rtl/>
        </w:rPr>
        <w:t>.</w:t>
      </w:r>
      <w:r>
        <w:rPr>
          <w:rtl/>
        </w:rPr>
        <w:t xml:space="preserve"> </w:t>
      </w:r>
      <w:bookmarkStart w:id="2175" w:name="_ETM_Q10_450729"/>
      <w:bookmarkEnd w:id="2175"/>
      <w:r>
        <w:rPr>
          <w:rtl/>
        </w:rPr>
        <w:t xml:space="preserve">אפילו </w:t>
      </w:r>
      <w:bookmarkStart w:id="2176" w:name="_ETM_Q10_451000"/>
      <w:bookmarkEnd w:id="2176"/>
      <w:r>
        <w:rPr>
          <w:rtl/>
        </w:rPr>
        <w:t xml:space="preserve">לא </w:t>
      </w:r>
      <w:bookmarkStart w:id="2177" w:name="_ETM_Q10_451150"/>
      <w:bookmarkEnd w:id="2177"/>
      <w:r>
        <w:rPr>
          <w:rtl/>
        </w:rPr>
        <w:t xml:space="preserve">הביאו </w:t>
      </w:r>
      <w:bookmarkStart w:id="2178" w:name="_ETM_Q10_451449"/>
      <w:bookmarkEnd w:id="2178"/>
      <w:r>
        <w:rPr>
          <w:rtl/>
        </w:rPr>
        <w:t>אות</w:t>
      </w:r>
      <w:r>
        <w:rPr>
          <w:rFonts w:hint="cs"/>
          <w:rtl/>
        </w:rPr>
        <w:t>ן</w:t>
      </w:r>
      <w:r>
        <w:rPr>
          <w:rtl/>
        </w:rPr>
        <w:t xml:space="preserve"> </w:t>
      </w:r>
      <w:bookmarkStart w:id="2179" w:name="_ETM_Q10_451630"/>
      <w:bookmarkEnd w:id="2179"/>
      <w:r>
        <w:rPr>
          <w:rtl/>
        </w:rPr>
        <w:t xml:space="preserve">בפני </w:t>
      </w:r>
      <w:bookmarkStart w:id="2180" w:name="_ETM_Q10_451900"/>
      <w:bookmarkEnd w:id="2180"/>
      <w:r>
        <w:rPr>
          <w:rtl/>
        </w:rPr>
        <w:t>שופט</w:t>
      </w:r>
      <w:r>
        <w:rPr>
          <w:rFonts w:hint="cs"/>
          <w:rtl/>
        </w:rPr>
        <w:t>.</w:t>
      </w:r>
    </w:p>
    <w:p w:rsidR="00274A55" w:rsidRDefault="00274A55" w:rsidP="00F101CE">
      <w:pPr>
        <w:rPr>
          <w:rtl/>
        </w:rPr>
      </w:pPr>
    </w:p>
    <w:p w:rsidR="00274A55" w:rsidRDefault="00274A55" w:rsidP="00F101CE">
      <w:pPr>
        <w:rPr>
          <w:rtl/>
        </w:rPr>
      </w:pPr>
      <w:bookmarkStart w:id="2181" w:name="_ETM_Q10_449000"/>
      <w:bookmarkStart w:id="2182" w:name="_ETM_Q10_452740"/>
      <w:bookmarkEnd w:id="2181"/>
      <w:bookmarkEnd w:id="2182"/>
      <w:r>
        <w:rPr>
          <w:rtl/>
        </w:rPr>
        <w:t xml:space="preserve">ואני </w:t>
      </w:r>
      <w:bookmarkStart w:id="2183" w:name="_ETM_Q10_452979"/>
      <w:bookmarkEnd w:id="2183"/>
      <w:r>
        <w:rPr>
          <w:rtl/>
        </w:rPr>
        <w:t xml:space="preserve">רוצה </w:t>
      </w:r>
      <w:bookmarkStart w:id="2184" w:name="_ETM_Q10_453190"/>
      <w:bookmarkEnd w:id="2184"/>
      <w:r>
        <w:rPr>
          <w:rtl/>
        </w:rPr>
        <w:t xml:space="preserve">להגיד </w:t>
      </w:r>
      <w:bookmarkStart w:id="2185" w:name="_ETM_Q10_453550"/>
      <w:bookmarkEnd w:id="2185"/>
      <w:r>
        <w:rPr>
          <w:rtl/>
        </w:rPr>
        <w:t xml:space="preserve">לך </w:t>
      </w:r>
      <w:bookmarkStart w:id="2186" w:name="_ETM_Q10_453729"/>
      <w:bookmarkEnd w:id="2186"/>
      <w:r>
        <w:rPr>
          <w:rtl/>
        </w:rPr>
        <w:t>מילה</w:t>
      </w:r>
      <w:r>
        <w:rPr>
          <w:rFonts w:hint="cs"/>
          <w:rtl/>
        </w:rPr>
        <w:t xml:space="preserve"> אחת. </w:t>
      </w:r>
      <w:bookmarkStart w:id="2187" w:name="_ETM_Q10_453940"/>
      <w:bookmarkStart w:id="2188" w:name="_ETM_Q10_454879"/>
      <w:bookmarkEnd w:id="2187"/>
      <w:bookmarkEnd w:id="2188"/>
      <w:r>
        <w:rPr>
          <w:rtl/>
        </w:rPr>
        <w:t xml:space="preserve">אני </w:t>
      </w:r>
      <w:bookmarkStart w:id="2189" w:name="_ETM_Q10_455060"/>
      <w:bookmarkEnd w:id="2189"/>
      <w:r>
        <w:rPr>
          <w:rtl/>
        </w:rPr>
        <w:t>חושב</w:t>
      </w:r>
      <w:r>
        <w:rPr>
          <w:rFonts w:hint="cs"/>
          <w:rtl/>
        </w:rPr>
        <w:t>ת</w:t>
      </w:r>
      <w:r>
        <w:rPr>
          <w:rtl/>
        </w:rPr>
        <w:t xml:space="preserve"> </w:t>
      </w:r>
      <w:bookmarkStart w:id="2190" w:name="_ETM_Q10_455330"/>
      <w:bookmarkEnd w:id="2190"/>
      <w:r>
        <w:rPr>
          <w:rtl/>
        </w:rPr>
        <w:t xml:space="preserve">שבן </w:t>
      </w:r>
      <w:bookmarkStart w:id="2191" w:name="_ETM_Q10_455689"/>
      <w:bookmarkEnd w:id="2191"/>
      <w:r>
        <w:rPr>
          <w:rtl/>
        </w:rPr>
        <w:t>גב</w:t>
      </w:r>
      <w:r>
        <w:rPr>
          <w:rFonts w:hint="cs"/>
          <w:rtl/>
        </w:rPr>
        <w:t>י</w:t>
      </w:r>
      <w:r>
        <w:rPr>
          <w:rtl/>
        </w:rPr>
        <w:t xml:space="preserve">ר </w:t>
      </w:r>
      <w:bookmarkStart w:id="2192" w:name="_ETM_Q10_456020"/>
      <w:bookmarkEnd w:id="2192"/>
      <w:r>
        <w:rPr>
          <w:rtl/>
        </w:rPr>
        <w:t xml:space="preserve">ידע </w:t>
      </w:r>
      <w:bookmarkStart w:id="2193" w:name="_ETM_Q10_456319"/>
      <w:bookmarkEnd w:id="2193"/>
      <w:r>
        <w:rPr>
          <w:rtl/>
        </w:rPr>
        <w:t xml:space="preserve">על </w:t>
      </w:r>
      <w:bookmarkStart w:id="2194" w:name="_ETM_Q10_456379"/>
      <w:bookmarkEnd w:id="2194"/>
      <w:r>
        <w:rPr>
          <w:rtl/>
        </w:rPr>
        <w:t xml:space="preserve">זה </w:t>
      </w:r>
      <w:bookmarkStart w:id="2195" w:name="_ETM_Q10_456560"/>
      <w:bookmarkEnd w:id="2195"/>
      <w:r>
        <w:rPr>
          <w:rtl/>
        </w:rPr>
        <w:t xml:space="preserve">בדיעבד </w:t>
      </w:r>
      <w:bookmarkStart w:id="2196" w:name="_ETM_Q10_457189"/>
      <w:bookmarkEnd w:id="2196"/>
      <w:r>
        <w:rPr>
          <w:rFonts w:hint="cs"/>
          <w:rtl/>
        </w:rPr>
        <w:t xml:space="preserve">– </w:t>
      </w:r>
      <w:r>
        <w:rPr>
          <w:rtl/>
        </w:rPr>
        <w:t>ה</w:t>
      </w:r>
      <w:r>
        <w:rPr>
          <w:rFonts w:hint="cs"/>
          <w:rtl/>
        </w:rPr>
        <w:t>י</w:t>
      </w:r>
      <w:r>
        <w:rPr>
          <w:rtl/>
        </w:rPr>
        <w:t>נה</w:t>
      </w:r>
      <w:r>
        <w:rPr>
          <w:rFonts w:hint="cs"/>
          <w:rtl/>
        </w:rPr>
        <w:t>,</w:t>
      </w:r>
      <w:r>
        <w:rPr>
          <w:rtl/>
        </w:rPr>
        <w:t xml:space="preserve"> </w:t>
      </w:r>
      <w:bookmarkStart w:id="2197" w:name="_ETM_Q10_457339"/>
      <w:bookmarkEnd w:id="2197"/>
      <w:r>
        <w:rPr>
          <w:rtl/>
        </w:rPr>
        <w:t xml:space="preserve">אני </w:t>
      </w:r>
      <w:bookmarkStart w:id="2198" w:name="_ETM_Q10_457460"/>
      <w:bookmarkEnd w:id="2198"/>
      <w:r>
        <w:rPr>
          <w:rtl/>
        </w:rPr>
        <w:t xml:space="preserve">אומרת </w:t>
      </w:r>
      <w:bookmarkStart w:id="2199" w:name="_ETM_Q10_457699"/>
      <w:bookmarkEnd w:id="2199"/>
      <w:r>
        <w:rPr>
          <w:rtl/>
        </w:rPr>
        <w:t xml:space="preserve">לך </w:t>
      </w:r>
      <w:bookmarkStart w:id="2200" w:name="_ETM_Q10_458270"/>
      <w:bookmarkEnd w:id="2200"/>
      <w:r>
        <w:rPr>
          <w:rFonts w:hint="cs"/>
          <w:rtl/>
        </w:rPr>
        <w:t xml:space="preserve">– </w:t>
      </w:r>
      <w:r>
        <w:rPr>
          <w:rtl/>
        </w:rPr>
        <w:t xml:space="preserve">הוא </w:t>
      </w:r>
      <w:bookmarkStart w:id="2201" w:name="_ETM_Q10_458360"/>
      <w:bookmarkEnd w:id="2201"/>
      <w:r>
        <w:rPr>
          <w:rtl/>
        </w:rPr>
        <w:t xml:space="preserve">ידע </w:t>
      </w:r>
      <w:bookmarkStart w:id="2202" w:name="_ETM_Q10_458629"/>
      <w:bookmarkEnd w:id="2202"/>
      <w:r>
        <w:rPr>
          <w:rtl/>
        </w:rPr>
        <w:t xml:space="preserve">על </w:t>
      </w:r>
      <w:bookmarkStart w:id="2203" w:name="_ETM_Q10_458689"/>
      <w:bookmarkEnd w:id="2203"/>
      <w:r>
        <w:rPr>
          <w:rtl/>
        </w:rPr>
        <w:t>זה</w:t>
      </w:r>
      <w:r>
        <w:rPr>
          <w:rFonts w:hint="cs"/>
          <w:rtl/>
        </w:rPr>
        <w:t xml:space="preserve"> בדיעבד,</w:t>
      </w:r>
      <w:r>
        <w:rPr>
          <w:rtl/>
        </w:rPr>
        <w:t xml:space="preserve"> </w:t>
      </w:r>
      <w:bookmarkStart w:id="2204" w:name="_ETM_Q10_458839"/>
      <w:bookmarkEnd w:id="2204"/>
      <w:r>
        <w:rPr>
          <w:rtl/>
        </w:rPr>
        <w:t xml:space="preserve">הוא </w:t>
      </w:r>
      <w:bookmarkStart w:id="2205" w:name="_ETM_Q10_458900"/>
      <w:bookmarkEnd w:id="2205"/>
      <w:r>
        <w:rPr>
          <w:rtl/>
        </w:rPr>
        <w:t xml:space="preserve">לא </w:t>
      </w:r>
      <w:bookmarkStart w:id="2206" w:name="_ETM_Q10_459050"/>
      <w:bookmarkEnd w:id="2206"/>
      <w:r>
        <w:rPr>
          <w:rtl/>
        </w:rPr>
        <w:t xml:space="preserve">יודע </w:t>
      </w:r>
      <w:bookmarkStart w:id="2207" w:name="_ETM_Q10_459289"/>
      <w:bookmarkEnd w:id="2207"/>
      <w:r>
        <w:rPr>
          <w:rtl/>
        </w:rPr>
        <w:t xml:space="preserve">על </w:t>
      </w:r>
      <w:bookmarkStart w:id="2208" w:name="_ETM_Q10_459349"/>
      <w:bookmarkEnd w:id="2208"/>
      <w:r>
        <w:rPr>
          <w:rtl/>
        </w:rPr>
        <w:t xml:space="preserve">כל </w:t>
      </w:r>
      <w:bookmarkStart w:id="2209" w:name="_ETM_Q10_459500"/>
      <w:bookmarkEnd w:id="2209"/>
      <w:r>
        <w:rPr>
          <w:rtl/>
        </w:rPr>
        <w:t>דבר</w:t>
      </w:r>
      <w:r>
        <w:rPr>
          <w:rFonts w:hint="cs"/>
          <w:rtl/>
        </w:rPr>
        <w:t>,</w:t>
      </w:r>
      <w:r>
        <w:rPr>
          <w:rtl/>
        </w:rPr>
        <w:t xml:space="preserve"> </w:t>
      </w:r>
      <w:bookmarkStart w:id="2210" w:name="_ETM_Q10_460220"/>
      <w:bookmarkEnd w:id="2210"/>
      <w:r>
        <w:rPr>
          <w:rtl/>
        </w:rPr>
        <w:t xml:space="preserve">אבל </w:t>
      </w:r>
      <w:bookmarkStart w:id="2211" w:name="_ETM_Q10_460460"/>
      <w:bookmarkEnd w:id="2211"/>
      <w:r>
        <w:rPr>
          <w:rtl/>
        </w:rPr>
        <w:t xml:space="preserve">זה </w:t>
      </w:r>
      <w:bookmarkStart w:id="2212" w:name="_ETM_Q10_460759"/>
      <w:bookmarkEnd w:id="2212"/>
      <w:r>
        <w:rPr>
          <w:rtl/>
        </w:rPr>
        <w:t xml:space="preserve">רוח </w:t>
      </w:r>
      <w:bookmarkStart w:id="2213" w:name="_ETM_Q10_461419"/>
      <w:bookmarkEnd w:id="2213"/>
      <w:r>
        <w:rPr>
          <w:rtl/>
        </w:rPr>
        <w:t xml:space="preserve">שנכנסה </w:t>
      </w:r>
      <w:bookmarkStart w:id="2214" w:name="_ETM_Q10_462349"/>
      <w:bookmarkEnd w:id="2214"/>
      <w:r>
        <w:rPr>
          <w:rtl/>
        </w:rPr>
        <w:t>למשטרה</w:t>
      </w:r>
      <w:r w:rsidR="0067676C">
        <w:rPr>
          <w:rFonts w:hint="cs"/>
          <w:rtl/>
        </w:rPr>
        <w:t>,</w:t>
      </w:r>
      <w:r>
        <w:rPr>
          <w:rtl/>
        </w:rPr>
        <w:t xml:space="preserve"> </w:t>
      </w:r>
      <w:bookmarkStart w:id="2215" w:name="_ETM_Q10_463610"/>
      <w:bookmarkEnd w:id="2215"/>
      <w:r>
        <w:rPr>
          <w:rtl/>
        </w:rPr>
        <w:t xml:space="preserve">והיא </w:t>
      </w:r>
      <w:bookmarkStart w:id="2216" w:name="_ETM_Q10_463939"/>
      <w:bookmarkEnd w:id="2216"/>
      <w:r>
        <w:rPr>
          <w:rtl/>
        </w:rPr>
        <w:t>חמורה</w:t>
      </w:r>
      <w:r>
        <w:rPr>
          <w:rFonts w:hint="cs"/>
          <w:rtl/>
        </w:rPr>
        <w:t>.</w:t>
      </w:r>
    </w:p>
    <w:p w:rsidR="00274A55" w:rsidRDefault="00274A55" w:rsidP="00F101CE">
      <w:pPr>
        <w:rPr>
          <w:rtl/>
        </w:rPr>
      </w:pPr>
    </w:p>
    <w:p w:rsidR="00274A55" w:rsidRDefault="00274A55" w:rsidP="00F101CE">
      <w:pPr>
        <w:pStyle w:val="af5"/>
        <w:keepNext/>
        <w:rPr>
          <w:rtl/>
        </w:rPr>
      </w:pPr>
      <w:bookmarkStart w:id="2217" w:name="ET_interruption_6549_55"/>
      <w:r w:rsidRPr="00F44EA0">
        <w:rPr>
          <w:rStyle w:val="TagStyle"/>
          <w:rtl/>
        </w:rPr>
        <w:t xml:space="preserve"> &lt;&lt; קריאה &gt;&gt; </w:t>
      </w:r>
      <w:r>
        <w:rPr>
          <w:rtl/>
        </w:rPr>
        <w:t>אביחי אברהם בוארון (הליכוד):</w:t>
      </w:r>
      <w:r w:rsidRPr="00F44EA0">
        <w:rPr>
          <w:rStyle w:val="TagStyle"/>
          <w:rtl/>
        </w:rPr>
        <w:t xml:space="preserve"> &lt;&lt; קריאה &gt;&gt;</w:t>
      </w:r>
      <w:r>
        <w:rPr>
          <w:rtl/>
        </w:rPr>
        <w:t xml:space="preserve"> </w:t>
      </w:r>
      <w:bookmarkEnd w:id="2217"/>
    </w:p>
    <w:p w:rsidR="00274A55" w:rsidRDefault="00274A55" w:rsidP="00EA54C6">
      <w:pPr>
        <w:rPr>
          <w:rtl/>
        </w:rPr>
      </w:pPr>
    </w:p>
    <w:p w:rsidR="00274A55" w:rsidRDefault="00EA54C6" w:rsidP="00F101CE">
      <w:pPr>
        <w:rPr>
          <w:rtl/>
        </w:rPr>
      </w:pPr>
      <w:bookmarkStart w:id="2218" w:name="_ETM_Q10_461000"/>
      <w:bookmarkEnd w:id="2218"/>
      <w:r>
        <w:rPr>
          <w:rFonts w:hint="cs"/>
          <w:rtl/>
        </w:rPr>
        <w:t>– – –</w:t>
      </w:r>
    </w:p>
    <w:p w:rsidR="00274A55" w:rsidRDefault="00274A55" w:rsidP="00F101CE">
      <w:pPr>
        <w:rPr>
          <w:rtl/>
        </w:rPr>
      </w:pPr>
    </w:p>
    <w:p w:rsidR="00274A55" w:rsidRDefault="00274A55" w:rsidP="00F101CE">
      <w:pPr>
        <w:pStyle w:val="-"/>
        <w:keepNext/>
        <w:rPr>
          <w:rtl/>
        </w:rPr>
      </w:pPr>
      <w:bookmarkStart w:id="2219" w:name="ET_speakercontinue_5300_56"/>
      <w:r w:rsidRPr="00F44EA0">
        <w:rPr>
          <w:rStyle w:val="TagStyle"/>
          <w:rtl/>
        </w:rPr>
        <w:t xml:space="preserve"> &lt;&lt; דובר_המשך &gt;&gt; </w:t>
      </w:r>
      <w:r>
        <w:rPr>
          <w:rtl/>
        </w:rPr>
        <w:t>מירב בן ארי (יש עתיד):</w:t>
      </w:r>
      <w:r w:rsidRPr="00F44EA0">
        <w:rPr>
          <w:rStyle w:val="TagStyle"/>
          <w:rtl/>
        </w:rPr>
        <w:t xml:space="preserve"> &lt;&lt; דובר_המשך &gt;&gt;</w:t>
      </w:r>
      <w:r>
        <w:rPr>
          <w:rtl/>
        </w:rPr>
        <w:t xml:space="preserve"> </w:t>
      </w:r>
      <w:bookmarkEnd w:id="2219"/>
    </w:p>
    <w:p w:rsidR="00274A55" w:rsidRDefault="00274A55" w:rsidP="00EA54C6">
      <w:pPr>
        <w:rPr>
          <w:rtl/>
        </w:rPr>
      </w:pPr>
    </w:p>
    <w:p w:rsidR="00274A55" w:rsidRDefault="00274A55" w:rsidP="00F101CE">
      <w:pPr>
        <w:rPr>
          <w:rtl/>
        </w:rPr>
      </w:pPr>
      <w:r>
        <w:rPr>
          <w:rFonts w:hint="cs"/>
          <w:rtl/>
        </w:rPr>
        <w:t xml:space="preserve">תקשיב, אני רוצה להגיד לך </w:t>
      </w:r>
      <w:r w:rsidR="00EA54C6">
        <w:rPr>
          <w:rFonts w:hint="cs"/>
          <w:rtl/>
        </w:rPr>
        <w:t>– – –</w:t>
      </w:r>
    </w:p>
    <w:p w:rsidR="00274A55" w:rsidRDefault="00274A55" w:rsidP="00F101CE">
      <w:pPr>
        <w:rPr>
          <w:rtl/>
        </w:rPr>
      </w:pPr>
      <w:bookmarkStart w:id="2220" w:name="_ETM_Q10_463000"/>
      <w:bookmarkEnd w:id="2220"/>
    </w:p>
    <w:p w:rsidR="00274A55" w:rsidRDefault="00274A55" w:rsidP="00F101CE">
      <w:pPr>
        <w:pStyle w:val="af5"/>
        <w:keepNext/>
        <w:rPr>
          <w:rtl/>
        </w:rPr>
      </w:pPr>
      <w:bookmarkStart w:id="2221" w:name="ET_interruption_6549_57"/>
      <w:r w:rsidRPr="00F44EA0">
        <w:rPr>
          <w:rStyle w:val="TagStyle"/>
          <w:rtl/>
        </w:rPr>
        <w:t xml:space="preserve"> &lt;&lt; קריאה &gt;&gt; </w:t>
      </w:r>
      <w:r>
        <w:rPr>
          <w:rtl/>
        </w:rPr>
        <w:t>אביחי אברהם בוארון (הליכוד):</w:t>
      </w:r>
      <w:r w:rsidRPr="00F44EA0">
        <w:rPr>
          <w:rStyle w:val="TagStyle"/>
          <w:rtl/>
        </w:rPr>
        <w:t xml:space="preserve"> &lt;&lt; קריאה &gt;&gt;</w:t>
      </w:r>
      <w:r>
        <w:rPr>
          <w:rtl/>
        </w:rPr>
        <w:t xml:space="preserve"> </w:t>
      </w:r>
      <w:bookmarkEnd w:id="2221"/>
    </w:p>
    <w:p w:rsidR="00274A55" w:rsidRDefault="00274A55" w:rsidP="00EA54C6">
      <w:pPr>
        <w:rPr>
          <w:rtl/>
        </w:rPr>
      </w:pPr>
    </w:p>
    <w:p w:rsidR="00274A55" w:rsidRDefault="00274A55" w:rsidP="00F101CE">
      <w:pPr>
        <w:rPr>
          <w:rtl/>
        </w:rPr>
      </w:pPr>
      <w:r>
        <w:rPr>
          <w:rFonts w:hint="cs"/>
          <w:rtl/>
        </w:rPr>
        <w:t>זה ל</w:t>
      </w:r>
      <w:bookmarkStart w:id="2222" w:name="_ETM_Q10_459000"/>
      <w:bookmarkEnd w:id="2222"/>
      <w:r>
        <w:rPr>
          <w:rFonts w:hint="cs"/>
          <w:rtl/>
        </w:rPr>
        <w:t xml:space="preserve">א נכון. </w:t>
      </w:r>
    </w:p>
    <w:p w:rsidR="00274A55" w:rsidRDefault="00274A55" w:rsidP="00F101CE">
      <w:pPr>
        <w:rPr>
          <w:rtl/>
        </w:rPr>
      </w:pPr>
      <w:bookmarkStart w:id="2223" w:name="_ETM_Q10_464000"/>
      <w:bookmarkEnd w:id="2223"/>
    </w:p>
    <w:p w:rsidR="00274A55" w:rsidRDefault="00274A55" w:rsidP="00F101CE">
      <w:pPr>
        <w:pStyle w:val="-"/>
        <w:keepNext/>
        <w:rPr>
          <w:rtl/>
        </w:rPr>
      </w:pPr>
      <w:bookmarkStart w:id="2224" w:name="ET_speakercontinue_5300_58"/>
      <w:r w:rsidRPr="00F44EA0">
        <w:rPr>
          <w:rStyle w:val="TagStyle"/>
          <w:rtl/>
        </w:rPr>
        <w:t xml:space="preserve"> &lt;&lt; דובר_המשך &gt;&gt; </w:t>
      </w:r>
      <w:r>
        <w:rPr>
          <w:rtl/>
        </w:rPr>
        <w:t>מירב בן ארי (יש עתיד):</w:t>
      </w:r>
      <w:r w:rsidRPr="00F44EA0">
        <w:rPr>
          <w:rStyle w:val="TagStyle"/>
          <w:rtl/>
        </w:rPr>
        <w:t xml:space="preserve"> &lt;&lt; דובר_המשך &gt;&gt;</w:t>
      </w:r>
      <w:r>
        <w:rPr>
          <w:rtl/>
        </w:rPr>
        <w:t xml:space="preserve"> </w:t>
      </w:r>
      <w:bookmarkEnd w:id="2224"/>
    </w:p>
    <w:p w:rsidR="00274A55" w:rsidRDefault="00274A55" w:rsidP="00EA54C6">
      <w:pPr>
        <w:rPr>
          <w:rtl/>
        </w:rPr>
      </w:pPr>
    </w:p>
    <w:p w:rsidR="00274A55" w:rsidRDefault="00274A55" w:rsidP="00F101CE">
      <w:pPr>
        <w:rPr>
          <w:rtl/>
        </w:rPr>
      </w:pPr>
      <w:bookmarkStart w:id="2225" w:name="_ETM_Q10_465000"/>
      <w:bookmarkEnd w:id="2225"/>
      <w:r>
        <w:rPr>
          <w:rFonts w:hint="cs"/>
          <w:rtl/>
        </w:rPr>
        <w:t xml:space="preserve">הינה, ארז מלול פה. </w:t>
      </w:r>
      <w:bookmarkStart w:id="2226" w:name="_ETM_Q10_466000"/>
      <w:bookmarkEnd w:id="2226"/>
      <w:r>
        <w:rPr>
          <w:rFonts w:hint="cs"/>
          <w:rtl/>
        </w:rPr>
        <w:t xml:space="preserve">הינה, הינה </w:t>
      </w:r>
      <w:r w:rsidR="00EA54C6">
        <w:rPr>
          <w:rFonts w:hint="cs"/>
          <w:rtl/>
        </w:rPr>
        <w:t>– – –</w:t>
      </w:r>
    </w:p>
    <w:p w:rsidR="00274A55" w:rsidRDefault="00274A55" w:rsidP="00F101CE">
      <w:pPr>
        <w:rPr>
          <w:rtl/>
        </w:rPr>
      </w:pPr>
    </w:p>
    <w:p w:rsidR="00274A55" w:rsidRDefault="00274A55" w:rsidP="00F101CE">
      <w:pPr>
        <w:pStyle w:val="af5"/>
        <w:keepNext/>
        <w:rPr>
          <w:rtl/>
        </w:rPr>
      </w:pPr>
      <w:bookmarkStart w:id="2227" w:name="ET_interruption_6549_59"/>
      <w:r w:rsidRPr="00F44EA0">
        <w:rPr>
          <w:rStyle w:val="TagStyle"/>
          <w:rtl/>
        </w:rPr>
        <w:t xml:space="preserve"> &lt;&lt; קריאה &gt;&gt; </w:t>
      </w:r>
      <w:r>
        <w:rPr>
          <w:rtl/>
        </w:rPr>
        <w:t>אביחי אברהם בוארון (הליכוד):</w:t>
      </w:r>
      <w:r w:rsidRPr="00F44EA0">
        <w:rPr>
          <w:rStyle w:val="TagStyle"/>
          <w:rtl/>
        </w:rPr>
        <w:t xml:space="preserve"> &lt;&lt; קריאה &gt;&gt;</w:t>
      </w:r>
      <w:r>
        <w:rPr>
          <w:rtl/>
        </w:rPr>
        <w:t xml:space="preserve"> </w:t>
      </w:r>
      <w:bookmarkEnd w:id="2227"/>
    </w:p>
    <w:p w:rsidR="00274A55" w:rsidRDefault="00274A55" w:rsidP="00EA54C6">
      <w:pPr>
        <w:rPr>
          <w:rtl/>
        </w:rPr>
      </w:pPr>
    </w:p>
    <w:p w:rsidR="00274A55" w:rsidRDefault="00EA54C6" w:rsidP="00F101CE">
      <w:pPr>
        <w:rPr>
          <w:rtl/>
        </w:rPr>
      </w:pPr>
      <w:bookmarkStart w:id="2228" w:name="_ETM_Q10_467000"/>
      <w:bookmarkEnd w:id="2228"/>
      <w:r>
        <w:rPr>
          <w:rFonts w:hint="cs"/>
          <w:rtl/>
        </w:rPr>
        <w:t>– – –</w:t>
      </w:r>
      <w:r w:rsidR="00274A55">
        <w:rPr>
          <w:rFonts w:hint="cs"/>
          <w:rtl/>
        </w:rPr>
        <w:t xml:space="preserve"> מפגינים מימין, עד </w:t>
      </w:r>
      <w:bookmarkStart w:id="2229" w:name="_ETM_Q10_474000"/>
      <w:bookmarkEnd w:id="2229"/>
      <w:r w:rsidR="00274A55">
        <w:rPr>
          <w:rFonts w:hint="cs"/>
          <w:rtl/>
        </w:rPr>
        <w:t xml:space="preserve">היום </w:t>
      </w:r>
      <w:r>
        <w:rPr>
          <w:rFonts w:hint="cs"/>
          <w:rtl/>
        </w:rPr>
        <w:t>– – –</w:t>
      </w:r>
      <w:r w:rsidR="00274A55">
        <w:rPr>
          <w:rFonts w:hint="cs"/>
          <w:rtl/>
        </w:rPr>
        <w:t xml:space="preserve"> את הבן שלי העלו על </w:t>
      </w:r>
      <w:bookmarkStart w:id="2230" w:name="_ETM_Q10_462000"/>
      <w:bookmarkEnd w:id="2230"/>
      <w:r w:rsidR="00274A55">
        <w:rPr>
          <w:rFonts w:hint="cs"/>
          <w:rtl/>
        </w:rPr>
        <w:t xml:space="preserve">ניידת </w:t>
      </w:r>
      <w:r>
        <w:rPr>
          <w:rFonts w:hint="cs"/>
          <w:rtl/>
        </w:rPr>
        <w:t>– – –</w:t>
      </w:r>
    </w:p>
    <w:p w:rsidR="00274A55" w:rsidRDefault="00274A55" w:rsidP="00F101CE">
      <w:pPr>
        <w:rPr>
          <w:rtl/>
        </w:rPr>
      </w:pPr>
    </w:p>
    <w:p w:rsidR="00274A55" w:rsidRDefault="00274A55" w:rsidP="00F101CE">
      <w:pPr>
        <w:pStyle w:val="-"/>
        <w:keepNext/>
        <w:rPr>
          <w:rtl/>
        </w:rPr>
      </w:pPr>
      <w:bookmarkStart w:id="2231" w:name="ET_speakercontinue_5300_60"/>
      <w:r w:rsidRPr="00F44EA0">
        <w:rPr>
          <w:rStyle w:val="TagStyle"/>
          <w:rtl/>
        </w:rPr>
        <w:t xml:space="preserve"> &lt;&lt; דובר_המשך &gt;&gt; </w:t>
      </w:r>
      <w:r>
        <w:rPr>
          <w:rtl/>
        </w:rPr>
        <w:t>מירב בן ארי (יש עתיד):</w:t>
      </w:r>
      <w:r w:rsidRPr="00F44EA0">
        <w:rPr>
          <w:rStyle w:val="TagStyle"/>
          <w:rtl/>
        </w:rPr>
        <w:t xml:space="preserve"> &lt;&lt; דובר_המשך &gt;&gt;</w:t>
      </w:r>
      <w:r>
        <w:rPr>
          <w:rtl/>
        </w:rPr>
        <w:t xml:space="preserve"> </w:t>
      </w:r>
      <w:bookmarkEnd w:id="2231"/>
    </w:p>
    <w:p w:rsidR="00274A55" w:rsidRDefault="00274A55" w:rsidP="00EA54C6">
      <w:pPr>
        <w:rPr>
          <w:rtl/>
        </w:rPr>
      </w:pPr>
    </w:p>
    <w:p w:rsidR="00274A55" w:rsidRDefault="00274A55" w:rsidP="00F101CE">
      <w:pPr>
        <w:rPr>
          <w:rtl/>
        </w:rPr>
      </w:pPr>
      <w:r>
        <w:rPr>
          <w:rFonts w:hint="cs"/>
          <w:rtl/>
        </w:rPr>
        <w:t xml:space="preserve">אז חמור מאוד. ולמה אמרתי לך ארז </w:t>
      </w:r>
      <w:bookmarkStart w:id="2232" w:name="_ETM_Q10_477000"/>
      <w:bookmarkEnd w:id="2232"/>
      <w:r>
        <w:rPr>
          <w:rFonts w:hint="cs"/>
          <w:rtl/>
        </w:rPr>
        <w:t xml:space="preserve">פה? כי ארז יכול להגיד לך שאני בתור יושבת-ראש </w:t>
      </w:r>
      <w:bookmarkStart w:id="2233" w:name="_ETM_Q10_479000"/>
      <w:bookmarkEnd w:id="2233"/>
      <w:r>
        <w:rPr>
          <w:rFonts w:hint="cs"/>
          <w:rtl/>
        </w:rPr>
        <w:t xml:space="preserve">הוועדה לביטחון פנים עשיתי דיונים על מפגינים של אהוביה סנדק </w:t>
      </w:r>
      <w:bookmarkStart w:id="2234" w:name="_ETM_Q10_487000"/>
      <w:bookmarkEnd w:id="2234"/>
      <w:r>
        <w:rPr>
          <w:rFonts w:hint="cs"/>
          <w:rtl/>
        </w:rPr>
        <w:t xml:space="preserve">שחטפו מכות, ועשיתי דיונים על חרדים שחטפו מכות. ואבוי לנו </w:t>
      </w:r>
      <w:bookmarkStart w:id="2235" w:name="_ETM_Q10_490000"/>
      <w:bookmarkEnd w:id="2235"/>
      <w:r>
        <w:rPr>
          <w:rFonts w:hint="eastAsia"/>
          <w:rtl/>
        </w:rPr>
        <w:t xml:space="preserve">– </w:t>
      </w:r>
      <w:r>
        <w:rPr>
          <w:rFonts w:hint="cs"/>
          <w:rtl/>
        </w:rPr>
        <w:t xml:space="preserve">הינה גם יושב חבר הכנסת אייכלר. לא קיימתי דיונים </w:t>
      </w:r>
      <w:bookmarkStart w:id="2236" w:name="_ETM_Q10_494000"/>
      <w:bookmarkEnd w:id="2236"/>
      <w:r>
        <w:rPr>
          <w:rFonts w:hint="cs"/>
          <w:rtl/>
        </w:rPr>
        <w:t>על חרדים? הינה.</w:t>
      </w:r>
    </w:p>
    <w:p w:rsidR="00274A55" w:rsidRDefault="00274A55" w:rsidP="00F101CE">
      <w:pPr>
        <w:rPr>
          <w:rtl/>
        </w:rPr>
      </w:pPr>
      <w:bookmarkStart w:id="2237" w:name="_ETM_Q10_493000"/>
      <w:bookmarkEnd w:id="2237"/>
    </w:p>
    <w:p w:rsidR="00274A55" w:rsidRDefault="00274A55" w:rsidP="00F101CE">
      <w:pPr>
        <w:pStyle w:val="af5"/>
        <w:keepNext/>
        <w:rPr>
          <w:rtl/>
        </w:rPr>
      </w:pPr>
      <w:bookmarkStart w:id="2238" w:name="ET_interruption_6549_61"/>
      <w:r w:rsidRPr="00F44EA0">
        <w:rPr>
          <w:rStyle w:val="TagStyle"/>
          <w:rtl/>
        </w:rPr>
        <w:t xml:space="preserve"> &lt;&lt; קריאה &gt;&gt; </w:t>
      </w:r>
      <w:r>
        <w:rPr>
          <w:rtl/>
        </w:rPr>
        <w:t>אביחי אברהם בוארון (הליכוד):</w:t>
      </w:r>
      <w:r w:rsidRPr="00F44EA0">
        <w:rPr>
          <w:rStyle w:val="TagStyle"/>
          <w:rtl/>
        </w:rPr>
        <w:t xml:space="preserve"> &lt;&lt; קריאה &gt;&gt;</w:t>
      </w:r>
      <w:r>
        <w:rPr>
          <w:rtl/>
        </w:rPr>
        <w:t xml:space="preserve"> </w:t>
      </w:r>
      <w:bookmarkEnd w:id="2238"/>
    </w:p>
    <w:p w:rsidR="00274A55" w:rsidRDefault="00274A55" w:rsidP="00EA54C6">
      <w:pPr>
        <w:rPr>
          <w:rtl/>
        </w:rPr>
      </w:pPr>
    </w:p>
    <w:p w:rsidR="00274A55" w:rsidRDefault="00274A55" w:rsidP="00F101CE">
      <w:pPr>
        <w:rPr>
          <w:rtl/>
        </w:rPr>
      </w:pPr>
      <w:bookmarkStart w:id="2239" w:name="_ETM_Q10_495000"/>
      <w:bookmarkEnd w:id="2239"/>
      <w:r>
        <w:rPr>
          <w:rFonts w:hint="cs"/>
          <w:rtl/>
        </w:rPr>
        <w:t xml:space="preserve">זה לא קשור </w:t>
      </w:r>
      <w:r w:rsidR="00EA54C6">
        <w:rPr>
          <w:rFonts w:hint="cs"/>
          <w:rtl/>
        </w:rPr>
        <w:t>– – –</w:t>
      </w:r>
    </w:p>
    <w:p w:rsidR="00274A55" w:rsidRDefault="00274A55" w:rsidP="00F101CE">
      <w:pPr>
        <w:rPr>
          <w:rtl/>
        </w:rPr>
      </w:pPr>
    </w:p>
    <w:p w:rsidR="00274A55" w:rsidRDefault="00274A55" w:rsidP="00F101CE">
      <w:pPr>
        <w:pStyle w:val="-"/>
        <w:keepNext/>
        <w:rPr>
          <w:rtl/>
        </w:rPr>
      </w:pPr>
      <w:bookmarkStart w:id="2240" w:name="ET_speakercontinue_5300_62"/>
      <w:r w:rsidRPr="00F44EA0">
        <w:rPr>
          <w:rStyle w:val="TagStyle"/>
          <w:rtl/>
        </w:rPr>
        <w:t xml:space="preserve"> &lt;&lt; דובר_המשך &gt;&gt; </w:t>
      </w:r>
      <w:r>
        <w:rPr>
          <w:rtl/>
        </w:rPr>
        <w:t>מירב בן ארי (יש עתיד):</w:t>
      </w:r>
      <w:r w:rsidRPr="00F44EA0">
        <w:rPr>
          <w:rStyle w:val="TagStyle"/>
          <w:rtl/>
        </w:rPr>
        <w:t xml:space="preserve"> &lt;&lt; דובר_המשך &gt;&gt;</w:t>
      </w:r>
      <w:r>
        <w:rPr>
          <w:rtl/>
        </w:rPr>
        <w:t xml:space="preserve"> </w:t>
      </w:r>
      <w:bookmarkEnd w:id="2240"/>
    </w:p>
    <w:p w:rsidR="00274A55" w:rsidRDefault="00274A55" w:rsidP="00EA54C6">
      <w:pPr>
        <w:rPr>
          <w:rtl/>
        </w:rPr>
      </w:pPr>
    </w:p>
    <w:p w:rsidR="00274A55" w:rsidRDefault="00274A55" w:rsidP="00F101CE">
      <w:pPr>
        <w:rPr>
          <w:rtl/>
        </w:rPr>
      </w:pPr>
      <w:bookmarkStart w:id="2241" w:name="_ETM_Q10_499000"/>
      <w:bookmarkEnd w:id="2241"/>
      <w:r>
        <w:rPr>
          <w:rFonts w:hint="cs"/>
          <w:rtl/>
        </w:rPr>
        <w:t xml:space="preserve">בכלל לא, אבל </w:t>
      </w:r>
      <w:bookmarkStart w:id="2242" w:name="_ETM_Q10_496000"/>
      <w:bookmarkEnd w:id="2242"/>
      <w:r>
        <w:rPr>
          <w:rFonts w:hint="cs"/>
          <w:rtl/>
        </w:rPr>
        <w:t>לא אמרתי ימין ושמאל. אמרתי: אישה ירדה מהטיגון של השניצלים</w:t>
      </w:r>
      <w:bookmarkStart w:id="2243" w:name="_ETM_Q10_505000"/>
      <w:bookmarkEnd w:id="2243"/>
      <w:r>
        <w:rPr>
          <w:rFonts w:hint="cs"/>
          <w:rtl/>
        </w:rPr>
        <w:t xml:space="preserve">, ומצאה את עצמה </w:t>
      </w:r>
      <w:r w:rsidR="00EA54C6">
        <w:rPr>
          <w:rFonts w:hint="cs"/>
          <w:rtl/>
        </w:rPr>
        <w:t>– – –</w:t>
      </w:r>
      <w:r>
        <w:rPr>
          <w:rFonts w:hint="cs"/>
          <w:rtl/>
        </w:rPr>
        <w:t xml:space="preserve"> </w:t>
      </w:r>
    </w:p>
    <w:p w:rsidR="00274A55" w:rsidRDefault="00274A55" w:rsidP="00F101CE">
      <w:pPr>
        <w:rPr>
          <w:rtl/>
        </w:rPr>
      </w:pPr>
    </w:p>
    <w:p w:rsidR="00274A55" w:rsidRDefault="00274A55" w:rsidP="00F101CE">
      <w:pPr>
        <w:pStyle w:val="af5"/>
        <w:keepNext/>
        <w:rPr>
          <w:rtl/>
        </w:rPr>
      </w:pPr>
      <w:bookmarkStart w:id="2244" w:name="ET_interruption_6549_63"/>
      <w:r w:rsidRPr="00F44EA0">
        <w:rPr>
          <w:rStyle w:val="TagStyle"/>
          <w:rtl/>
        </w:rPr>
        <w:t xml:space="preserve"> &lt;&lt; קריאה &gt;&gt; </w:t>
      </w:r>
      <w:r>
        <w:rPr>
          <w:rtl/>
        </w:rPr>
        <w:t>אביחי אברהם בוארון (הליכוד):</w:t>
      </w:r>
      <w:r w:rsidRPr="00F44EA0">
        <w:rPr>
          <w:rStyle w:val="TagStyle"/>
          <w:rtl/>
        </w:rPr>
        <w:t xml:space="preserve"> &lt;&lt; קריאה &gt;&gt;</w:t>
      </w:r>
      <w:r>
        <w:rPr>
          <w:rtl/>
        </w:rPr>
        <w:t xml:space="preserve"> </w:t>
      </w:r>
      <w:bookmarkEnd w:id="2244"/>
    </w:p>
    <w:p w:rsidR="00274A55" w:rsidRDefault="00274A55" w:rsidP="00EA54C6">
      <w:pPr>
        <w:rPr>
          <w:rtl/>
        </w:rPr>
      </w:pPr>
    </w:p>
    <w:p w:rsidR="00274A55" w:rsidRDefault="00274A55" w:rsidP="00F101CE">
      <w:pPr>
        <w:rPr>
          <w:rtl/>
        </w:rPr>
      </w:pPr>
      <w:r>
        <w:rPr>
          <w:rFonts w:hint="cs"/>
          <w:rtl/>
        </w:rPr>
        <w:t xml:space="preserve">אבל זה לא </w:t>
      </w:r>
      <w:bookmarkStart w:id="2245" w:name="_ETM_Q10_507000"/>
      <w:bookmarkEnd w:id="2245"/>
      <w:r>
        <w:rPr>
          <w:rFonts w:hint="cs"/>
          <w:rtl/>
        </w:rPr>
        <w:t xml:space="preserve">קשור </w:t>
      </w:r>
      <w:r w:rsidR="00EA54C6">
        <w:rPr>
          <w:rFonts w:hint="cs"/>
          <w:rtl/>
        </w:rPr>
        <w:t>– – –</w:t>
      </w:r>
    </w:p>
    <w:p w:rsidR="00274A55" w:rsidRDefault="00274A55" w:rsidP="00F101CE">
      <w:pPr>
        <w:rPr>
          <w:rtl/>
        </w:rPr>
      </w:pPr>
    </w:p>
    <w:p w:rsidR="00274A55" w:rsidRDefault="00274A55" w:rsidP="00F101CE">
      <w:pPr>
        <w:pStyle w:val="-"/>
        <w:keepNext/>
        <w:rPr>
          <w:rtl/>
        </w:rPr>
      </w:pPr>
      <w:bookmarkStart w:id="2246" w:name="ET_speakercontinue_5300_64"/>
      <w:r w:rsidRPr="00F44EA0">
        <w:rPr>
          <w:rStyle w:val="TagStyle"/>
          <w:rtl/>
        </w:rPr>
        <w:t xml:space="preserve"> &lt;&lt; דובר_המשך &gt;&gt; </w:t>
      </w:r>
      <w:r>
        <w:rPr>
          <w:rtl/>
        </w:rPr>
        <w:t>מירב בן ארי (יש עתיד):</w:t>
      </w:r>
      <w:r w:rsidRPr="00F44EA0">
        <w:rPr>
          <w:rStyle w:val="TagStyle"/>
          <w:rtl/>
        </w:rPr>
        <w:t xml:space="preserve"> &lt;&lt; דובר_המשך &gt;&gt;</w:t>
      </w:r>
      <w:r>
        <w:rPr>
          <w:rtl/>
        </w:rPr>
        <w:t xml:space="preserve"> </w:t>
      </w:r>
      <w:bookmarkEnd w:id="2246"/>
    </w:p>
    <w:p w:rsidR="00274A55" w:rsidRDefault="00274A55" w:rsidP="00EA54C6">
      <w:pPr>
        <w:rPr>
          <w:rtl/>
        </w:rPr>
      </w:pPr>
    </w:p>
    <w:p w:rsidR="00274A55" w:rsidRDefault="00274A55" w:rsidP="00F101CE">
      <w:pPr>
        <w:rPr>
          <w:rtl/>
        </w:rPr>
      </w:pPr>
      <w:bookmarkStart w:id="2247" w:name="_ETM_Q10_503000"/>
      <w:bookmarkEnd w:id="2247"/>
      <w:r>
        <w:rPr>
          <w:rFonts w:hint="cs"/>
          <w:rtl/>
        </w:rPr>
        <w:t>אבל לא אמרתי. לא, זו רוח בעייתית</w:t>
      </w:r>
      <w:bookmarkStart w:id="2248" w:name="_ETM_Q10_508000"/>
      <w:bookmarkEnd w:id="2248"/>
      <w:r>
        <w:rPr>
          <w:rFonts w:hint="cs"/>
          <w:rtl/>
        </w:rPr>
        <w:t>,</w:t>
      </w:r>
      <w:r>
        <w:rPr>
          <w:rFonts w:hint="eastAsia"/>
          <w:rtl/>
        </w:rPr>
        <w:t xml:space="preserve"> </w:t>
      </w:r>
      <w:r>
        <w:rPr>
          <w:rFonts w:hint="cs"/>
          <w:rtl/>
        </w:rPr>
        <w:t>אגב, רוח בעייתית מאוד של מעצרי שווא. להגיד לך שזה לא היה בעבר? הינה, אייכלר יושב מולך, אתה לא רואה אותו מהנהן. אבל אתה יודע מה ההבדל?</w:t>
      </w:r>
    </w:p>
    <w:p w:rsidR="00274A55" w:rsidRDefault="00274A55" w:rsidP="00F101CE">
      <w:pPr>
        <w:rPr>
          <w:rtl/>
        </w:rPr>
      </w:pPr>
      <w:bookmarkStart w:id="2249" w:name="_ETM_Q10_519000"/>
      <w:bookmarkEnd w:id="2249"/>
    </w:p>
    <w:p w:rsidR="00274A55" w:rsidRDefault="00274A55" w:rsidP="00F101CE">
      <w:pPr>
        <w:pStyle w:val="af6"/>
        <w:keepNext/>
        <w:rPr>
          <w:rtl/>
        </w:rPr>
      </w:pPr>
      <w:bookmarkStart w:id="2250" w:name="ET_yor_6595_65"/>
      <w:r w:rsidRPr="00F44EA0">
        <w:rPr>
          <w:rStyle w:val="TagStyle"/>
          <w:rtl/>
        </w:rPr>
        <w:t xml:space="preserve"> &lt;&lt; יור &gt;&gt; </w:t>
      </w:r>
      <w:r>
        <w:rPr>
          <w:rtl/>
        </w:rPr>
        <w:t>היו"ר ארז מלול:</w:t>
      </w:r>
      <w:r w:rsidRPr="00F44EA0">
        <w:rPr>
          <w:rStyle w:val="TagStyle"/>
          <w:rtl/>
        </w:rPr>
        <w:t xml:space="preserve"> &lt;&lt; יור &gt;&gt;</w:t>
      </w:r>
      <w:r>
        <w:rPr>
          <w:rtl/>
        </w:rPr>
        <w:t xml:space="preserve"> </w:t>
      </w:r>
      <w:bookmarkEnd w:id="2250"/>
    </w:p>
    <w:p w:rsidR="00274A55" w:rsidRDefault="00274A55" w:rsidP="00EA54C6">
      <w:pPr>
        <w:rPr>
          <w:rtl/>
        </w:rPr>
      </w:pPr>
    </w:p>
    <w:p w:rsidR="00274A55" w:rsidRDefault="00274A55" w:rsidP="00F101CE">
      <w:pPr>
        <w:rPr>
          <w:rtl/>
        </w:rPr>
      </w:pPr>
      <w:r>
        <w:rPr>
          <w:rFonts w:hint="cs"/>
          <w:rtl/>
        </w:rPr>
        <w:t>תודה רבה.</w:t>
      </w:r>
    </w:p>
    <w:p w:rsidR="00274A55" w:rsidRDefault="00274A55" w:rsidP="00F101CE">
      <w:pPr>
        <w:rPr>
          <w:rtl/>
        </w:rPr>
      </w:pPr>
      <w:bookmarkStart w:id="2251" w:name="_ETM_Q10_517000"/>
      <w:bookmarkEnd w:id="2251"/>
    </w:p>
    <w:p w:rsidR="00274A55" w:rsidRDefault="00274A55" w:rsidP="00F101CE">
      <w:pPr>
        <w:pStyle w:val="-"/>
        <w:keepNext/>
        <w:rPr>
          <w:rtl/>
        </w:rPr>
      </w:pPr>
      <w:bookmarkStart w:id="2252" w:name="ET_speakercontinue_5300_66"/>
      <w:r w:rsidRPr="00F44EA0">
        <w:rPr>
          <w:rStyle w:val="TagStyle"/>
          <w:rtl/>
        </w:rPr>
        <w:t xml:space="preserve"> &lt;&lt; דובר_המשך &gt;&gt; </w:t>
      </w:r>
      <w:r>
        <w:rPr>
          <w:rtl/>
        </w:rPr>
        <w:t>מירב בן ארי (יש עתיד):</w:t>
      </w:r>
      <w:r w:rsidRPr="00F44EA0">
        <w:rPr>
          <w:rStyle w:val="TagStyle"/>
          <w:rtl/>
        </w:rPr>
        <w:t xml:space="preserve"> &lt;&lt; דובר_המשך &gt;&gt;</w:t>
      </w:r>
      <w:r>
        <w:rPr>
          <w:rtl/>
        </w:rPr>
        <w:t xml:space="preserve"> </w:t>
      </w:r>
      <w:bookmarkEnd w:id="2252"/>
    </w:p>
    <w:p w:rsidR="00274A55" w:rsidRDefault="00274A55" w:rsidP="00EA54C6">
      <w:pPr>
        <w:rPr>
          <w:rtl/>
        </w:rPr>
      </w:pPr>
    </w:p>
    <w:p w:rsidR="00274A55" w:rsidRDefault="00274A55" w:rsidP="00F101CE">
      <w:pPr>
        <w:rPr>
          <w:rtl/>
        </w:rPr>
      </w:pPr>
      <w:bookmarkStart w:id="2253" w:name="_ETM_Q10_518000"/>
      <w:bookmarkStart w:id="2254" w:name="_ETM_Q10_469000"/>
      <w:bookmarkStart w:id="2255" w:name="_ETM_Q10_465529"/>
      <w:bookmarkStart w:id="2256" w:name="_ETM_Q10_522239"/>
      <w:bookmarkStart w:id="2257" w:name="_ETM_Q10_522629"/>
      <w:bookmarkStart w:id="2258" w:name="_ETM_Q10_522750"/>
      <w:bookmarkStart w:id="2259" w:name="_ETM_Q10_523350"/>
      <w:bookmarkEnd w:id="2253"/>
      <w:bookmarkEnd w:id="2254"/>
      <w:bookmarkEnd w:id="2255"/>
      <w:bookmarkEnd w:id="2256"/>
      <w:bookmarkEnd w:id="2257"/>
      <w:bookmarkEnd w:id="2258"/>
      <w:bookmarkEnd w:id="2259"/>
      <w:r>
        <w:rPr>
          <w:rFonts w:hint="cs"/>
          <w:rtl/>
        </w:rPr>
        <w:t xml:space="preserve">הינה, אני מסיימת </w:t>
      </w:r>
      <w:r>
        <w:rPr>
          <w:rFonts w:hint="eastAsia"/>
          <w:rtl/>
        </w:rPr>
        <w:t>–</w:t>
      </w:r>
      <w:r>
        <w:rPr>
          <w:rFonts w:hint="cs"/>
          <w:rtl/>
        </w:rPr>
        <w:t xml:space="preserve"> כי אייכלר הנהן פה, דיברנו </w:t>
      </w:r>
      <w:bookmarkStart w:id="2260" w:name="_ETM_Q10_520000"/>
      <w:bookmarkEnd w:id="2260"/>
      <w:r>
        <w:rPr>
          <w:rFonts w:hint="cs"/>
          <w:rtl/>
        </w:rPr>
        <w:t xml:space="preserve">על חרדים. </w:t>
      </w:r>
      <w:bookmarkStart w:id="2261" w:name="_ETM_Q10_522000"/>
      <w:bookmarkStart w:id="2262" w:name="_ETM_Q10_523000"/>
      <w:bookmarkStart w:id="2263" w:name="_ETM_Q10_523739"/>
      <w:bookmarkStart w:id="2264" w:name="_ETM_Q10_524190"/>
      <w:bookmarkStart w:id="2265" w:name="_ETM_Q10_524399"/>
      <w:bookmarkStart w:id="2266" w:name="_ETM_Q10_524729"/>
      <w:bookmarkStart w:id="2267" w:name="_ETM_Q10_524820"/>
      <w:bookmarkStart w:id="2268" w:name="_ETM_Q10_525329"/>
      <w:bookmarkStart w:id="2269" w:name="_ETM_Q10_525870"/>
      <w:bookmarkEnd w:id="2261"/>
      <w:bookmarkEnd w:id="2262"/>
      <w:bookmarkEnd w:id="2263"/>
      <w:bookmarkEnd w:id="2264"/>
      <w:bookmarkEnd w:id="2265"/>
      <w:bookmarkEnd w:id="2266"/>
      <w:bookmarkEnd w:id="2267"/>
      <w:bookmarkEnd w:id="2268"/>
      <w:bookmarkEnd w:id="2269"/>
      <w:r>
        <w:rPr>
          <w:rtl/>
        </w:rPr>
        <w:t>אני</w:t>
      </w:r>
      <w:r>
        <w:rPr>
          <w:rFonts w:hint="cs"/>
          <w:rtl/>
        </w:rPr>
        <w:t>,</w:t>
      </w:r>
      <w:r>
        <w:rPr>
          <w:rtl/>
        </w:rPr>
        <w:t xml:space="preserve"> </w:t>
      </w:r>
      <w:bookmarkStart w:id="2270" w:name="_ETM_Q10_527040"/>
      <w:bookmarkEnd w:id="2270"/>
      <w:r>
        <w:rPr>
          <w:rtl/>
        </w:rPr>
        <w:t xml:space="preserve">אם </w:t>
      </w:r>
      <w:bookmarkStart w:id="2271" w:name="_ETM_Q10_527219"/>
      <w:bookmarkEnd w:id="2271"/>
      <w:r>
        <w:rPr>
          <w:rtl/>
        </w:rPr>
        <w:t xml:space="preserve">זה </w:t>
      </w:r>
      <w:bookmarkStart w:id="2272" w:name="_ETM_Q10_527370"/>
      <w:bookmarkEnd w:id="2272"/>
      <w:r>
        <w:rPr>
          <w:rtl/>
        </w:rPr>
        <w:t xml:space="preserve">היה </w:t>
      </w:r>
      <w:bookmarkStart w:id="2273" w:name="_ETM_Q10_527460"/>
      <w:bookmarkEnd w:id="2273"/>
      <w:r>
        <w:rPr>
          <w:rtl/>
        </w:rPr>
        <w:t xml:space="preserve">מגיע </w:t>
      </w:r>
      <w:bookmarkStart w:id="2274" w:name="_ETM_Q10_527909"/>
      <w:bookmarkEnd w:id="2274"/>
      <w:r>
        <w:rPr>
          <w:rtl/>
        </w:rPr>
        <w:t>אלי</w:t>
      </w:r>
      <w:r>
        <w:rPr>
          <w:rFonts w:hint="cs"/>
          <w:rtl/>
        </w:rPr>
        <w:t>י</w:t>
      </w:r>
      <w:r>
        <w:rPr>
          <w:rtl/>
        </w:rPr>
        <w:t xml:space="preserve"> </w:t>
      </w:r>
      <w:bookmarkStart w:id="2275" w:name="_ETM_Q10_528329"/>
      <w:bookmarkEnd w:id="2275"/>
      <w:r>
        <w:rPr>
          <w:rtl/>
        </w:rPr>
        <w:t>כיו</w:t>
      </w:r>
      <w:r>
        <w:rPr>
          <w:rFonts w:hint="cs"/>
          <w:rtl/>
        </w:rPr>
        <w:t xml:space="preserve">שבת-ראש </w:t>
      </w:r>
      <w:bookmarkStart w:id="2276" w:name="_ETM_Q10_528659"/>
      <w:bookmarkEnd w:id="2276"/>
      <w:r>
        <w:rPr>
          <w:rtl/>
        </w:rPr>
        <w:t>ועדה</w:t>
      </w:r>
      <w:r>
        <w:rPr>
          <w:rFonts w:hint="cs"/>
          <w:rtl/>
        </w:rPr>
        <w:t>,</w:t>
      </w:r>
      <w:r>
        <w:rPr>
          <w:rtl/>
        </w:rPr>
        <w:t xml:space="preserve"> </w:t>
      </w:r>
      <w:bookmarkStart w:id="2277" w:name="_ETM_Q10_529290"/>
      <w:bookmarkEnd w:id="2277"/>
      <w:r>
        <w:rPr>
          <w:rtl/>
        </w:rPr>
        <w:t xml:space="preserve">אם </w:t>
      </w:r>
      <w:bookmarkStart w:id="2278" w:name="_ETM_Q10_529409"/>
      <w:bookmarkEnd w:id="2278"/>
      <w:r>
        <w:rPr>
          <w:rtl/>
        </w:rPr>
        <w:t xml:space="preserve">היו </w:t>
      </w:r>
      <w:bookmarkStart w:id="2279" w:name="_ETM_Q10_529529"/>
      <w:bookmarkEnd w:id="2279"/>
      <w:r>
        <w:rPr>
          <w:rtl/>
        </w:rPr>
        <w:t xml:space="preserve">עושים </w:t>
      </w:r>
      <w:bookmarkStart w:id="2280" w:name="_ETM_Q10_529829"/>
      <w:bookmarkEnd w:id="2280"/>
      <w:r>
        <w:rPr>
          <w:rtl/>
        </w:rPr>
        <w:t xml:space="preserve">את </w:t>
      </w:r>
      <w:bookmarkStart w:id="2281" w:name="_ETM_Q10_529920"/>
      <w:bookmarkEnd w:id="2281"/>
      <w:r>
        <w:rPr>
          <w:rtl/>
        </w:rPr>
        <w:t xml:space="preserve">זה </w:t>
      </w:r>
      <w:bookmarkStart w:id="2282" w:name="_ETM_Q10_530040"/>
      <w:bookmarkEnd w:id="2282"/>
      <w:r>
        <w:rPr>
          <w:rtl/>
        </w:rPr>
        <w:t xml:space="preserve">לשתי </w:t>
      </w:r>
      <w:bookmarkStart w:id="2283" w:name="_ETM_Q10_530399"/>
      <w:bookmarkEnd w:id="2283"/>
      <w:r>
        <w:rPr>
          <w:rtl/>
        </w:rPr>
        <w:t xml:space="preserve">נשים </w:t>
      </w:r>
      <w:bookmarkStart w:id="2284" w:name="_ETM_Q10_530969"/>
      <w:bookmarkEnd w:id="2284"/>
      <w:r>
        <w:rPr>
          <w:rtl/>
        </w:rPr>
        <w:t xml:space="preserve">דתיות </w:t>
      </w:r>
      <w:bookmarkStart w:id="2285" w:name="_ETM_Q10_531540"/>
      <w:bookmarkEnd w:id="2285"/>
      <w:r>
        <w:rPr>
          <w:rFonts w:hint="cs"/>
          <w:rtl/>
        </w:rPr>
        <w:t xml:space="preserve">או </w:t>
      </w:r>
      <w:r>
        <w:rPr>
          <w:rtl/>
        </w:rPr>
        <w:t>חרדיות</w:t>
      </w:r>
      <w:r>
        <w:rPr>
          <w:rFonts w:hint="cs"/>
          <w:rtl/>
        </w:rPr>
        <w:t>,</w:t>
      </w:r>
      <w:bookmarkStart w:id="2286" w:name="_ETM_Q10_532350"/>
      <w:bookmarkEnd w:id="2286"/>
      <w:r>
        <w:rPr>
          <w:rFonts w:hint="cs"/>
          <w:rtl/>
        </w:rPr>
        <w:t xml:space="preserve"> </w:t>
      </w:r>
      <w:r>
        <w:rPr>
          <w:rtl/>
        </w:rPr>
        <w:t xml:space="preserve">הייתי </w:t>
      </w:r>
      <w:bookmarkStart w:id="2287" w:name="_ETM_Q10_532619"/>
      <w:bookmarkStart w:id="2288" w:name="_ETM_Q10_532769"/>
      <w:bookmarkEnd w:id="2287"/>
      <w:bookmarkEnd w:id="2288"/>
      <w:r>
        <w:rPr>
          <w:rtl/>
        </w:rPr>
        <w:t>מקיי</w:t>
      </w:r>
      <w:r>
        <w:rPr>
          <w:rFonts w:hint="cs"/>
          <w:rtl/>
        </w:rPr>
        <w:t>מת</w:t>
      </w:r>
      <w:r>
        <w:rPr>
          <w:rtl/>
        </w:rPr>
        <w:t xml:space="preserve"> </w:t>
      </w:r>
      <w:bookmarkStart w:id="2289" w:name="_ETM_Q10_533129"/>
      <w:bookmarkEnd w:id="2289"/>
      <w:r>
        <w:rPr>
          <w:rFonts w:hint="cs"/>
          <w:rtl/>
        </w:rPr>
        <w:t xml:space="preserve">גם על זה </w:t>
      </w:r>
      <w:r>
        <w:rPr>
          <w:rtl/>
        </w:rPr>
        <w:t xml:space="preserve">דיון </w:t>
      </w:r>
      <w:bookmarkStart w:id="2290" w:name="_ETM_Q10_534390"/>
      <w:bookmarkEnd w:id="2290"/>
      <w:r>
        <w:rPr>
          <w:rFonts w:hint="cs"/>
          <w:rtl/>
        </w:rPr>
        <w:t xml:space="preserve">בוועדה. </w:t>
      </w:r>
      <w:r>
        <w:rPr>
          <w:rtl/>
        </w:rPr>
        <w:t>תודה</w:t>
      </w:r>
      <w:r>
        <w:rPr>
          <w:rFonts w:hint="cs"/>
          <w:rtl/>
        </w:rPr>
        <w:t>.</w:t>
      </w:r>
    </w:p>
    <w:p w:rsidR="00274A55" w:rsidRDefault="00274A55" w:rsidP="00F101CE">
      <w:pPr>
        <w:rPr>
          <w:rtl/>
        </w:rPr>
      </w:pPr>
    </w:p>
    <w:p w:rsidR="00274A55" w:rsidRDefault="00274A55" w:rsidP="00F101CE">
      <w:pPr>
        <w:pStyle w:val="af6"/>
        <w:keepNext/>
        <w:rPr>
          <w:rtl/>
        </w:rPr>
      </w:pPr>
      <w:r w:rsidRPr="00F44EA0">
        <w:rPr>
          <w:rStyle w:val="TagStyle"/>
          <w:rtl/>
        </w:rPr>
        <w:t xml:space="preserve"> &lt;&lt; יור &gt;&gt; </w:t>
      </w:r>
      <w:r>
        <w:rPr>
          <w:rtl/>
        </w:rPr>
        <w:t>היו"ר ארז מלול:</w:t>
      </w:r>
      <w:r w:rsidRPr="00F44EA0">
        <w:rPr>
          <w:rStyle w:val="TagStyle"/>
          <w:rtl/>
        </w:rPr>
        <w:t xml:space="preserve"> &lt;&lt; יור &gt;&gt;</w:t>
      </w:r>
      <w:r>
        <w:rPr>
          <w:rtl/>
        </w:rPr>
        <w:t xml:space="preserve"> </w:t>
      </w:r>
    </w:p>
    <w:p w:rsidR="00274A55" w:rsidRDefault="00274A55" w:rsidP="00EA54C6">
      <w:pPr>
        <w:rPr>
          <w:rtl/>
        </w:rPr>
      </w:pPr>
    </w:p>
    <w:p w:rsidR="00274A55" w:rsidRDefault="00274A55" w:rsidP="00F101CE">
      <w:pPr>
        <w:rPr>
          <w:rtl/>
        </w:rPr>
      </w:pPr>
      <w:bookmarkStart w:id="2291" w:name="_ETM_Q10_533000"/>
      <w:bookmarkStart w:id="2292" w:name="_ETM_Q10_534720"/>
      <w:bookmarkEnd w:id="2291"/>
      <w:bookmarkEnd w:id="2292"/>
      <w:r>
        <w:rPr>
          <w:rFonts w:hint="cs"/>
          <w:rtl/>
        </w:rPr>
        <w:t>תודה רבה.</w:t>
      </w:r>
    </w:p>
    <w:p w:rsidR="00274A55" w:rsidRDefault="00274A55" w:rsidP="00F101CE">
      <w:pPr>
        <w:rPr>
          <w:rtl/>
        </w:rPr>
      </w:pPr>
      <w:bookmarkStart w:id="2293" w:name="_ETM_Q10_531000"/>
      <w:bookmarkEnd w:id="2293"/>
    </w:p>
    <w:p w:rsidR="00274A55" w:rsidRDefault="00274A55" w:rsidP="00F101CE">
      <w:pPr>
        <w:pStyle w:val="-"/>
        <w:keepNext/>
        <w:rPr>
          <w:rtl/>
        </w:rPr>
      </w:pPr>
      <w:bookmarkStart w:id="2294" w:name="ET_speakercontinue_5300_68"/>
      <w:r w:rsidRPr="00F44EA0">
        <w:rPr>
          <w:rStyle w:val="TagStyle"/>
          <w:rtl/>
        </w:rPr>
        <w:t xml:space="preserve"> &lt;&lt; דובר_המשך &gt;&gt; </w:t>
      </w:r>
      <w:r>
        <w:rPr>
          <w:rtl/>
        </w:rPr>
        <w:t>מירב בן ארי (יש עתיד):</w:t>
      </w:r>
      <w:r w:rsidRPr="00F44EA0">
        <w:rPr>
          <w:rStyle w:val="TagStyle"/>
          <w:rtl/>
        </w:rPr>
        <w:t xml:space="preserve"> &lt;&lt; דובר_המשך &gt;&gt;</w:t>
      </w:r>
      <w:r>
        <w:rPr>
          <w:rtl/>
        </w:rPr>
        <w:t xml:space="preserve"> </w:t>
      </w:r>
      <w:bookmarkEnd w:id="2294"/>
    </w:p>
    <w:p w:rsidR="00274A55" w:rsidRDefault="00274A55" w:rsidP="00EA54C6">
      <w:pPr>
        <w:rPr>
          <w:rtl/>
        </w:rPr>
      </w:pPr>
    </w:p>
    <w:p w:rsidR="00274A55" w:rsidRDefault="00274A55" w:rsidP="00F101CE">
      <w:pPr>
        <w:rPr>
          <w:rtl/>
        </w:rPr>
      </w:pPr>
      <w:r>
        <w:rPr>
          <w:rFonts w:hint="cs"/>
          <w:rtl/>
        </w:rPr>
        <w:t xml:space="preserve">תאמין לי. </w:t>
      </w:r>
      <w:bookmarkStart w:id="2295" w:name="_ETM_Q10_535000"/>
      <w:bookmarkEnd w:id="2295"/>
    </w:p>
    <w:p w:rsidR="00274A55" w:rsidRDefault="00274A55" w:rsidP="00F101CE">
      <w:pPr>
        <w:rPr>
          <w:rtl/>
        </w:rPr>
      </w:pPr>
    </w:p>
    <w:p w:rsidR="00274A55" w:rsidRDefault="00274A55" w:rsidP="00F101CE">
      <w:pPr>
        <w:pStyle w:val="af6"/>
        <w:keepNext/>
        <w:rPr>
          <w:rtl/>
        </w:rPr>
      </w:pPr>
      <w:bookmarkStart w:id="2296" w:name="ET_yor_6595_69"/>
      <w:r w:rsidRPr="00F44EA0">
        <w:rPr>
          <w:rStyle w:val="TagStyle"/>
          <w:rtl/>
        </w:rPr>
        <w:t xml:space="preserve"> &lt;&lt; יור &gt;&gt; </w:t>
      </w:r>
      <w:r>
        <w:rPr>
          <w:rtl/>
        </w:rPr>
        <w:t>היו"ר ארז מלול:</w:t>
      </w:r>
      <w:r w:rsidRPr="00F44EA0">
        <w:rPr>
          <w:rStyle w:val="TagStyle"/>
          <w:rtl/>
        </w:rPr>
        <w:t xml:space="preserve"> &lt;&lt; יור &gt;&gt;</w:t>
      </w:r>
      <w:r>
        <w:rPr>
          <w:rtl/>
        </w:rPr>
        <w:t xml:space="preserve"> </w:t>
      </w:r>
      <w:bookmarkEnd w:id="2296"/>
    </w:p>
    <w:p w:rsidR="00274A55" w:rsidRDefault="00274A55" w:rsidP="00EA54C6">
      <w:pPr>
        <w:rPr>
          <w:rtl/>
        </w:rPr>
      </w:pPr>
    </w:p>
    <w:p w:rsidR="00274A55" w:rsidRDefault="00274A55" w:rsidP="00F101CE">
      <w:pPr>
        <w:rPr>
          <w:rtl/>
        </w:rPr>
      </w:pPr>
      <w:bookmarkStart w:id="2297" w:name="_ETM_Q10_532000"/>
      <w:bookmarkStart w:id="2298" w:name="_ETM_Q10_537120"/>
      <w:bookmarkEnd w:id="2297"/>
      <w:bookmarkEnd w:id="2298"/>
      <w:r>
        <w:rPr>
          <w:rtl/>
        </w:rPr>
        <w:t xml:space="preserve">חבר </w:t>
      </w:r>
      <w:bookmarkStart w:id="2299" w:name="_ETM_Q10_537420"/>
      <w:bookmarkEnd w:id="2299"/>
      <w:r>
        <w:rPr>
          <w:rtl/>
        </w:rPr>
        <w:t xml:space="preserve">הכנסת </w:t>
      </w:r>
      <w:bookmarkStart w:id="2300" w:name="_ETM_Q10_537750"/>
      <w:bookmarkEnd w:id="2300"/>
      <w:r>
        <w:rPr>
          <w:rtl/>
        </w:rPr>
        <w:t xml:space="preserve">יעקב </w:t>
      </w:r>
      <w:bookmarkStart w:id="2301" w:name="_ETM_Q10_538050"/>
      <w:bookmarkEnd w:id="2301"/>
      <w:r>
        <w:rPr>
          <w:rtl/>
        </w:rPr>
        <w:t>אשר</w:t>
      </w:r>
      <w:r>
        <w:rPr>
          <w:rFonts w:hint="cs"/>
          <w:rtl/>
        </w:rPr>
        <w:t>,</w:t>
      </w:r>
      <w:r>
        <w:rPr>
          <w:rtl/>
        </w:rPr>
        <w:t xml:space="preserve"> </w:t>
      </w:r>
      <w:bookmarkStart w:id="2302" w:name="_ETM_Q10_538410"/>
      <w:bookmarkEnd w:id="2302"/>
      <w:r>
        <w:rPr>
          <w:rtl/>
        </w:rPr>
        <w:t xml:space="preserve">במקום </w:t>
      </w:r>
      <w:bookmarkStart w:id="2303" w:name="_ETM_Q10_538920"/>
      <w:bookmarkEnd w:id="2303"/>
      <w:r>
        <w:rPr>
          <w:rtl/>
        </w:rPr>
        <w:t xml:space="preserve">הודעה </w:t>
      </w:r>
      <w:bookmarkStart w:id="2304" w:name="_ETM_Q10_539250"/>
      <w:bookmarkEnd w:id="2304"/>
      <w:r>
        <w:rPr>
          <w:rtl/>
        </w:rPr>
        <w:t>אישית</w:t>
      </w:r>
      <w:r>
        <w:rPr>
          <w:rFonts w:hint="cs"/>
          <w:rtl/>
        </w:rPr>
        <w:t>,</w:t>
      </w:r>
      <w:r>
        <w:rPr>
          <w:rtl/>
        </w:rPr>
        <w:t xml:space="preserve"> </w:t>
      </w:r>
      <w:bookmarkStart w:id="2305" w:name="_ETM_Q10_539610"/>
      <w:bookmarkEnd w:id="2305"/>
      <w:r>
        <w:rPr>
          <w:rtl/>
        </w:rPr>
        <w:t xml:space="preserve">הוא </w:t>
      </w:r>
      <w:bookmarkStart w:id="2306" w:name="_ETM_Q10_539700"/>
      <w:bookmarkEnd w:id="2306"/>
      <w:r>
        <w:rPr>
          <w:rtl/>
        </w:rPr>
        <w:t xml:space="preserve">רוצה </w:t>
      </w:r>
      <w:bookmarkStart w:id="2307" w:name="_ETM_Q10_540059"/>
      <w:bookmarkEnd w:id="2307"/>
      <w:r>
        <w:rPr>
          <w:rtl/>
        </w:rPr>
        <w:t>להב</w:t>
      </w:r>
      <w:r>
        <w:rPr>
          <w:rFonts w:hint="cs"/>
          <w:rtl/>
        </w:rPr>
        <w:t>ה</w:t>
      </w:r>
      <w:r>
        <w:rPr>
          <w:rtl/>
        </w:rPr>
        <w:t xml:space="preserve">יר </w:t>
      </w:r>
      <w:bookmarkStart w:id="2308" w:name="_ETM_Q10_540450"/>
      <w:bookmarkEnd w:id="2308"/>
      <w:r>
        <w:rPr>
          <w:rtl/>
        </w:rPr>
        <w:t>איז</w:t>
      </w:r>
      <w:r>
        <w:rPr>
          <w:rFonts w:hint="cs"/>
          <w:rtl/>
        </w:rPr>
        <w:t>ו</w:t>
      </w:r>
      <w:r>
        <w:rPr>
          <w:rtl/>
        </w:rPr>
        <w:t xml:space="preserve"> </w:t>
      </w:r>
      <w:bookmarkStart w:id="2309" w:name="_ETM_Q10_540629"/>
      <w:bookmarkEnd w:id="2309"/>
      <w:r>
        <w:rPr>
          <w:rtl/>
        </w:rPr>
        <w:t>הב</w:t>
      </w:r>
      <w:r>
        <w:rPr>
          <w:rFonts w:hint="cs"/>
          <w:rtl/>
        </w:rPr>
        <w:t>ה</w:t>
      </w:r>
      <w:r>
        <w:rPr>
          <w:rtl/>
        </w:rPr>
        <w:t>רה</w:t>
      </w:r>
      <w:r>
        <w:rPr>
          <w:rFonts w:hint="cs"/>
          <w:rtl/>
        </w:rPr>
        <w:t>.</w:t>
      </w:r>
    </w:p>
    <w:p w:rsidR="00274A55" w:rsidRDefault="00274A55" w:rsidP="00F101CE">
      <w:pPr>
        <w:rPr>
          <w:rtl/>
        </w:rPr>
      </w:pPr>
    </w:p>
    <w:p w:rsidR="00274A55" w:rsidRDefault="00274A55" w:rsidP="00F101CE">
      <w:pPr>
        <w:pStyle w:val="a4"/>
        <w:keepNext/>
        <w:rPr>
          <w:rtl/>
        </w:rPr>
      </w:pPr>
      <w:bookmarkStart w:id="2310" w:name="ET_speaker_5069_70"/>
      <w:r w:rsidRPr="00F44EA0">
        <w:rPr>
          <w:rStyle w:val="TagStyle"/>
          <w:rtl/>
        </w:rPr>
        <w:t xml:space="preserve"> &lt;&lt; דובר &gt;&gt; </w:t>
      </w:r>
      <w:bookmarkStart w:id="2311" w:name="_Toc201662066"/>
      <w:r>
        <w:rPr>
          <w:rtl/>
        </w:rPr>
        <w:t>יעקב אשר (יהדות התורה):</w:t>
      </w:r>
      <w:bookmarkEnd w:id="2311"/>
      <w:r w:rsidRPr="00F44EA0">
        <w:rPr>
          <w:rStyle w:val="TagStyle"/>
          <w:rtl/>
        </w:rPr>
        <w:t xml:space="preserve"> &lt;&lt; דובר &gt;&gt;</w:t>
      </w:r>
      <w:r>
        <w:rPr>
          <w:rtl/>
        </w:rPr>
        <w:t xml:space="preserve"> </w:t>
      </w:r>
      <w:bookmarkEnd w:id="2310"/>
    </w:p>
    <w:p w:rsidR="00274A55" w:rsidRDefault="00274A55" w:rsidP="00EA54C6">
      <w:pPr>
        <w:rPr>
          <w:rtl/>
        </w:rPr>
      </w:pPr>
    </w:p>
    <w:p w:rsidR="00274A55" w:rsidRDefault="00274A55" w:rsidP="00F101CE">
      <w:pPr>
        <w:rPr>
          <w:rtl/>
        </w:rPr>
      </w:pPr>
      <w:bookmarkStart w:id="2312" w:name="_ETM_Q10_551000"/>
      <w:bookmarkStart w:id="2313" w:name="_ETM_Q10_546000"/>
      <w:bookmarkStart w:id="2314" w:name="_ETM_Q10_554790"/>
      <w:bookmarkEnd w:id="2312"/>
      <w:bookmarkEnd w:id="2313"/>
      <w:bookmarkEnd w:id="2314"/>
      <w:r>
        <w:rPr>
          <w:rtl/>
        </w:rPr>
        <w:t xml:space="preserve">מכובדי </w:t>
      </w:r>
      <w:bookmarkStart w:id="2315" w:name="_ETM_Q10_555210"/>
      <w:bookmarkEnd w:id="2315"/>
      <w:r>
        <w:rPr>
          <w:rtl/>
        </w:rPr>
        <w:t>היושב-ראש</w:t>
      </w:r>
      <w:r>
        <w:rPr>
          <w:rFonts w:hint="cs"/>
          <w:rtl/>
        </w:rPr>
        <w:t>,</w:t>
      </w:r>
      <w:r>
        <w:rPr>
          <w:rtl/>
        </w:rPr>
        <w:t xml:space="preserve"> </w:t>
      </w:r>
      <w:bookmarkStart w:id="2316" w:name="_ETM_Q10_555720"/>
      <w:bookmarkEnd w:id="2316"/>
      <w:r>
        <w:rPr>
          <w:rtl/>
        </w:rPr>
        <w:t>חבר</w:t>
      </w:r>
      <w:r>
        <w:rPr>
          <w:rFonts w:hint="cs"/>
          <w:rtl/>
        </w:rPr>
        <w:t>י</w:t>
      </w:r>
      <w:r>
        <w:rPr>
          <w:rtl/>
        </w:rPr>
        <w:t xml:space="preserve">י </w:t>
      </w:r>
      <w:bookmarkStart w:id="2317" w:name="_ETM_Q10_556050"/>
      <w:bookmarkEnd w:id="2317"/>
      <w:r>
        <w:rPr>
          <w:rtl/>
        </w:rPr>
        <w:t xml:space="preserve">חברי </w:t>
      </w:r>
      <w:bookmarkStart w:id="2318" w:name="_ETM_Q10_556350"/>
      <w:bookmarkEnd w:id="2318"/>
      <w:r>
        <w:rPr>
          <w:rtl/>
        </w:rPr>
        <w:t>הכנסת</w:t>
      </w:r>
      <w:bookmarkStart w:id="2319" w:name="_ETM_Q10_558299"/>
      <w:bookmarkEnd w:id="2319"/>
      <w:r>
        <w:rPr>
          <w:rFonts w:hint="cs"/>
          <w:rtl/>
        </w:rPr>
        <w:t xml:space="preserve">, נאור, ידידי, </w:t>
      </w:r>
      <w:bookmarkStart w:id="2320" w:name="_ETM_Q10_558600"/>
      <w:bookmarkStart w:id="2321" w:name="_ETM_Q10_558839"/>
      <w:bookmarkStart w:id="2322" w:name="_ETM_Q10_560040"/>
      <w:bookmarkEnd w:id="2320"/>
      <w:bookmarkEnd w:id="2321"/>
      <w:bookmarkEnd w:id="2322"/>
      <w:r>
        <w:rPr>
          <w:rtl/>
        </w:rPr>
        <w:t xml:space="preserve">ואמרת </w:t>
      </w:r>
      <w:bookmarkStart w:id="2323" w:name="_ETM_Q10_560670"/>
      <w:bookmarkEnd w:id="2323"/>
      <w:r>
        <w:rPr>
          <w:rtl/>
        </w:rPr>
        <w:t xml:space="preserve">אפילו </w:t>
      </w:r>
      <w:bookmarkStart w:id="2324" w:name="_ETM_Q10_561029"/>
      <w:bookmarkEnd w:id="2324"/>
      <w:r>
        <w:rPr>
          <w:rtl/>
        </w:rPr>
        <w:t xml:space="preserve">קצת </w:t>
      </w:r>
      <w:bookmarkStart w:id="2325" w:name="_ETM_Q10_561330"/>
      <w:bookmarkEnd w:id="2325"/>
      <w:r>
        <w:rPr>
          <w:rtl/>
        </w:rPr>
        <w:t>תלמידי</w:t>
      </w:r>
      <w:r>
        <w:rPr>
          <w:rFonts w:hint="cs"/>
          <w:rtl/>
        </w:rPr>
        <w:t>,</w:t>
      </w:r>
      <w:r>
        <w:rPr>
          <w:rtl/>
        </w:rPr>
        <w:t xml:space="preserve"> </w:t>
      </w:r>
      <w:bookmarkStart w:id="2326" w:name="_ETM_Q10_561810"/>
      <w:bookmarkEnd w:id="2326"/>
      <w:r>
        <w:rPr>
          <w:rtl/>
        </w:rPr>
        <w:t xml:space="preserve">לא </w:t>
      </w:r>
      <w:bookmarkStart w:id="2327" w:name="_ETM_Q10_561930"/>
      <w:bookmarkEnd w:id="2327"/>
      <w:r>
        <w:rPr>
          <w:rtl/>
        </w:rPr>
        <w:t>הרבה</w:t>
      </w:r>
      <w:r>
        <w:rPr>
          <w:rFonts w:hint="cs"/>
          <w:rtl/>
        </w:rPr>
        <w:t>,</w:t>
      </w:r>
      <w:r>
        <w:rPr>
          <w:rtl/>
        </w:rPr>
        <w:t xml:space="preserve"> </w:t>
      </w:r>
      <w:bookmarkStart w:id="2328" w:name="_ETM_Q10_562260"/>
      <w:bookmarkEnd w:id="2328"/>
      <w:r>
        <w:rPr>
          <w:rtl/>
        </w:rPr>
        <w:t xml:space="preserve">אני </w:t>
      </w:r>
      <w:bookmarkStart w:id="2329" w:name="_ETM_Q10_562409"/>
      <w:bookmarkEnd w:id="2329"/>
      <w:r>
        <w:rPr>
          <w:rtl/>
        </w:rPr>
        <w:t xml:space="preserve">לא </w:t>
      </w:r>
      <w:bookmarkStart w:id="2330" w:name="_ETM_Q10_562920"/>
      <w:bookmarkEnd w:id="2330"/>
      <w:r>
        <w:rPr>
          <w:rtl/>
        </w:rPr>
        <w:t xml:space="preserve">עף </w:t>
      </w:r>
      <w:bookmarkStart w:id="2331" w:name="_ETM_Q10_563100"/>
      <w:bookmarkEnd w:id="2331"/>
      <w:r>
        <w:rPr>
          <w:rtl/>
        </w:rPr>
        <w:t xml:space="preserve">על </w:t>
      </w:r>
      <w:bookmarkStart w:id="2332" w:name="_ETM_Q10_563250"/>
      <w:bookmarkEnd w:id="2332"/>
      <w:r>
        <w:rPr>
          <w:rtl/>
        </w:rPr>
        <w:t>עצמי</w:t>
      </w:r>
      <w:r>
        <w:rPr>
          <w:rFonts w:hint="cs"/>
          <w:rtl/>
        </w:rPr>
        <w:t>.</w:t>
      </w:r>
      <w:r>
        <w:rPr>
          <w:rtl/>
        </w:rPr>
        <w:t xml:space="preserve"> </w:t>
      </w:r>
      <w:bookmarkStart w:id="2333" w:name="_ETM_Q10_564659"/>
      <w:bookmarkEnd w:id="2333"/>
      <w:r>
        <w:rPr>
          <w:rtl/>
        </w:rPr>
        <w:t>מירב</w:t>
      </w:r>
      <w:r>
        <w:rPr>
          <w:rFonts w:hint="cs"/>
          <w:rtl/>
        </w:rPr>
        <w:t>,</w:t>
      </w:r>
      <w:r>
        <w:rPr>
          <w:rtl/>
        </w:rPr>
        <w:t xml:space="preserve"> </w:t>
      </w:r>
      <w:bookmarkStart w:id="2334" w:name="_ETM_Q10_565439"/>
      <w:bookmarkEnd w:id="2334"/>
      <w:r>
        <w:rPr>
          <w:rtl/>
        </w:rPr>
        <w:t xml:space="preserve">עכשיו </w:t>
      </w:r>
      <w:bookmarkStart w:id="2335" w:name="_ETM_Q10_566070"/>
      <w:bookmarkEnd w:id="2335"/>
      <w:r>
        <w:rPr>
          <w:rtl/>
        </w:rPr>
        <w:t xml:space="preserve">אל </w:t>
      </w:r>
      <w:bookmarkStart w:id="2336" w:name="_ETM_Q10_566250"/>
      <w:bookmarkEnd w:id="2336"/>
      <w:r>
        <w:rPr>
          <w:rtl/>
        </w:rPr>
        <w:t xml:space="preserve">תפריעי </w:t>
      </w:r>
      <w:bookmarkStart w:id="2337" w:name="_ETM_Q10_566759"/>
      <w:bookmarkEnd w:id="2337"/>
      <w:r>
        <w:rPr>
          <w:rtl/>
        </w:rPr>
        <w:t>לי</w:t>
      </w:r>
      <w:r>
        <w:rPr>
          <w:rFonts w:hint="cs"/>
          <w:rtl/>
        </w:rPr>
        <w:t>. מירב, עכשיו לא להפריע.</w:t>
      </w:r>
    </w:p>
    <w:p w:rsidR="00274A55" w:rsidRDefault="00274A55" w:rsidP="00F101CE">
      <w:pPr>
        <w:rPr>
          <w:rtl/>
        </w:rPr>
      </w:pPr>
    </w:p>
    <w:p w:rsidR="00274A55" w:rsidRDefault="00274A55" w:rsidP="00F101CE">
      <w:pPr>
        <w:pStyle w:val="af5"/>
        <w:keepNext/>
        <w:rPr>
          <w:rtl/>
        </w:rPr>
      </w:pPr>
      <w:bookmarkStart w:id="2338" w:name="ET_interruption_5300_71"/>
      <w:r w:rsidRPr="00F44EA0">
        <w:rPr>
          <w:rStyle w:val="TagStyle"/>
          <w:rtl/>
        </w:rPr>
        <w:t xml:space="preserve"> &lt;&lt; קריאה &gt;&gt; </w:t>
      </w:r>
      <w:r>
        <w:rPr>
          <w:rtl/>
        </w:rPr>
        <w:t>מירב בן ארי (יש עתיד):</w:t>
      </w:r>
      <w:r w:rsidRPr="00F44EA0">
        <w:rPr>
          <w:rStyle w:val="TagStyle"/>
          <w:rtl/>
        </w:rPr>
        <w:t xml:space="preserve"> &lt;&lt; קריאה &gt;&gt;</w:t>
      </w:r>
      <w:r>
        <w:rPr>
          <w:rtl/>
        </w:rPr>
        <w:t xml:space="preserve"> </w:t>
      </w:r>
      <w:bookmarkEnd w:id="2338"/>
    </w:p>
    <w:p w:rsidR="00274A55" w:rsidRDefault="00274A55" w:rsidP="00EA54C6">
      <w:pPr>
        <w:rPr>
          <w:rtl/>
        </w:rPr>
      </w:pPr>
    </w:p>
    <w:p w:rsidR="00274A55" w:rsidRDefault="00274A55" w:rsidP="00F101CE">
      <w:pPr>
        <w:rPr>
          <w:rtl/>
        </w:rPr>
      </w:pPr>
      <w:r>
        <w:rPr>
          <w:rFonts w:hint="cs"/>
          <w:rtl/>
        </w:rPr>
        <w:t xml:space="preserve">לא, אמרתי לשרן </w:t>
      </w:r>
      <w:r w:rsidR="00EA54C6">
        <w:rPr>
          <w:rFonts w:hint="cs"/>
          <w:rtl/>
        </w:rPr>
        <w:t>– – –</w:t>
      </w:r>
    </w:p>
    <w:p w:rsidR="00274A55" w:rsidRDefault="00274A55" w:rsidP="00F101CE">
      <w:pPr>
        <w:rPr>
          <w:rtl/>
        </w:rPr>
      </w:pPr>
    </w:p>
    <w:p w:rsidR="00274A55" w:rsidRDefault="00274A55" w:rsidP="00F101CE">
      <w:pPr>
        <w:pStyle w:val="-"/>
        <w:keepNext/>
        <w:rPr>
          <w:rtl/>
        </w:rPr>
      </w:pPr>
      <w:bookmarkStart w:id="2339" w:name="ET_speakercontinue_5069_72"/>
      <w:r w:rsidRPr="00F44EA0">
        <w:rPr>
          <w:rStyle w:val="TagStyle"/>
          <w:rtl/>
        </w:rPr>
        <w:t xml:space="preserve"> &lt;&lt; דובר_המשך &gt;&gt; </w:t>
      </w:r>
      <w:r>
        <w:rPr>
          <w:rtl/>
        </w:rPr>
        <w:t>יעקב אשר (יהדות התורה):</w:t>
      </w:r>
      <w:r w:rsidRPr="00F44EA0">
        <w:rPr>
          <w:rStyle w:val="TagStyle"/>
          <w:rtl/>
        </w:rPr>
        <w:t xml:space="preserve"> &lt;&lt; דובר_המשך &gt;&gt;</w:t>
      </w:r>
      <w:r>
        <w:rPr>
          <w:rtl/>
        </w:rPr>
        <w:t xml:space="preserve"> </w:t>
      </w:r>
      <w:bookmarkEnd w:id="2339"/>
    </w:p>
    <w:p w:rsidR="00274A55" w:rsidRDefault="00274A55" w:rsidP="00EA54C6">
      <w:pPr>
        <w:rPr>
          <w:rtl/>
        </w:rPr>
      </w:pPr>
    </w:p>
    <w:p w:rsidR="00274A55" w:rsidRDefault="00274A55" w:rsidP="00F101CE">
      <w:pPr>
        <w:rPr>
          <w:rtl/>
        </w:rPr>
      </w:pPr>
      <w:bookmarkStart w:id="2340" w:name="_ETM_Q10_565000"/>
      <w:bookmarkStart w:id="2341" w:name="_ETM_Q10_563000"/>
      <w:bookmarkStart w:id="2342" w:name="_ETM_Q10_567180"/>
      <w:bookmarkEnd w:id="2340"/>
      <w:bookmarkEnd w:id="2341"/>
      <w:bookmarkEnd w:id="2342"/>
      <w:r>
        <w:rPr>
          <w:rFonts w:hint="cs"/>
          <w:rtl/>
        </w:rPr>
        <w:t xml:space="preserve">קודם כול, את רואה, אצל החרדים הם </w:t>
      </w:r>
      <w:bookmarkStart w:id="2343" w:name="_ETM_Q10_568000"/>
      <w:bookmarkEnd w:id="2343"/>
      <w:r>
        <w:rPr>
          <w:rFonts w:hint="cs"/>
          <w:rtl/>
        </w:rPr>
        <w:t xml:space="preserve">כן התחשבו בעניין הזה, </w:t>
      </w:r>
      <w:bookmarkStart w:id="2344" w:name="_ETM_Q10_573950"/>
      <w:bookmarkStart w:id="2345" w:name="_ETM_Q10_574670"/>
      <w:bookmarkEnd w:id="2344"/>
      <w:bookmarkEnd w:id="2345"/>
      <w:r>
        <w:rPr>
          <w:rtl/>
        </w:rPr>
        <w:t xml:space="preserve">כי </w:t>
      </w:r>
      <w:bookmarkStart w:id="2346" w:name="_ETM_Q10_574789"/>
      <w:bookmarkEnd w:id="2346"/>
      <w:r>
        <w:rPr>
          <w:rtl/>
        </w:rPr>
        <w:t>ש</w:t>
      </w:r>
      <w:r>
        <w:rPr>
          <w:rFonts w:hint="cs"/>
          <w:rtl/>
        </w:rPr>
        <w:t>ם</w:t>
      </w:r>
      <w:r>
        <w:rPr>
          <w:rtl/>
        </w:rPr>
        <w:t xml:space="preserve"> </w:t>
      </w:r>
      <w:bookmarkStart w:id="2347" w:name="_ETM_Q10_575089"/>
      <w:bookmarkEnd w:id="2347"/>
      <w:r>
        <w:rPr>
          <w:rtl/>
        </w:rPr>
        <w:t xml:space="preserve">שומעים </w:t>
      </w:r>
      <w:bookmarkStart w:id="2348" w:name="_ETM_Q10_575509"/>
      <w:bookmarkEnd w:id="2348"/>
      <w:r>
        <w:rPr>
          <w:rtl/>
        </w:rPr>
        <w:t xml:space="preserve">את </w:t>
      </w:r>
      <w:bookmarkStart w:id="2349" w:name="_ETM_Q10_575659"/>
      <w:bookmarkEnd w:id="2349"/>
      <w:r>
        <w:rPr>
          <w:rtl/>
        </w:rPr>
        <w:t xml:space="preserve">הדעה </w:t>
      </w:r>
      <w:bookmarkStart w:id="2350" w:name="_ETM_Q10_575990"/>
      <w:bookmarkEnd w:id="2350"/>
      <w:r>
        <w:rPr>
          <w:rtl/>
        </w:rPr>
        <w:t xml:space="preserve">של </w:t>
      </w:r>
      <w:bookmarkStart w:id="2351" w:name="_ETM_Q10_576200"/>
      <w:bookmarkEnd w:id="2351"/>
      <w:r>
        <w:rPr>
          <w:rFonts w:hint="cs"/>
          <w:rtl/>
        </w:rPr>
        <w:t>ה</w:t>
      </w:r>
      <w:r>
        <w:rPr>
          <w:rtl/>
        </w:rPr>
        <w:t>נשים</w:t>
      </w:r>
      <w:r>
        <w:rPr>
          <w:rFonts w:hint="cs"/>
          <w:rtl/>
        </w:rPr>
        <w:t>,</w:t>
      </w:r>
      <w:bookmarkStart w:id="2352" w:name="_ETM_Q10_577100"/>
      <w:bookmarkEnd w:id="2352"/>
      <w:r>
        <w:rPr>
          <w:rFonts w:hint="cs"/>
          <w:rtl/>
        </w:rPr>
        <w:t xml:space="preserve"> </w:t>
      </w:r>
      <w:r>
        <w:rPr>
          <w:rtl/>
        </w:rPr>
        <w:t xml:space="preserve">גם </w:t>
      </w:r>
      <w:bookmarkStart w:id="2353" w:name="_ETM_Q10_577339"/>
      <w:bookmarkEnd w:id="2353"/>
      <w:r>
        <w:rPr>
          <w:rtl/>
        </w:rPr>
        <w:t xml:space="preserve">אם </w:t>
      </w:r>
      <w:bookmarkStart w:id="2354" w:name="_ETM_Q10_577460"/>
      <w:bookmarkEnd w:id="2354"/>
      <w:r>
        <w:rPr>
          <w:rtl/>
        </w:rPr>
        <w:t>ה</w:t>
      </w:r>
      <w:r>
        <w:rPr>
          <w:rFonts w:hint="cs"/>
          <w:rtl/>
        </w:rPr>
        <w:t xml:space="preserve">ן </w:t>
      </w:r>
      <w:bookmarkStart w:id="2355" w:name="_ETM_Q10_577549"/>
      <w:bookmarkEnd w:id="2355"/>
      <w:r>
        <w:rPr>
          <w:rtl/>
        </w:rPr>
        <w:t xml:space="preserve">לא </w:t>
      </w:r>
      <w:bookmarkStart w:id="2356" w:name="_ETM_Q10_577670"/>
      <w:bookmarkEnd w:id="2356"/>
      <w:r>
        <w:rPr>
          <w:rtl/>
        </w:rPr>
        <w:t>ב</w:t>
      </w:r>
      <w:r>
        <w:rPr>
          <w:rFonts w:hint="cs"/>
          <w:rtl/>
        </w:rPr>
        <w:t>עלות</w:t>
      </w:r>
      <w:bookmarkStart w:id="2357" w:name="_ETM_Q10_577850"/>
      <w:bookmarkEnd w:id="2357"/>
      <w:r>
        <w:rPr>
          <w:rtl/>
        </w:rPr>
        <w:t xml:space="preserve"> </w:t>
      </w:r>
      <w:bookmarkStart w:id="2358" w:name="_ETM_Q10_578000"/>
      <w:bookmarkEnd w:id="2358"/>
      <w:r>
        <w:rPr>
          <w:rtl/>
        </w:rPr>
        <w:t>תפקידים</w:t>
      </w:r>
      <w:r>
        <w:rPr>
          <w:rFonts w:hint="cs"/>
          <w:rtl/>
        </w:rPr>
        <w:t xml:space="preserve">. שומעים את הדעה </w:t>
      </w:r>
      <w:bookmarkStart w:id="2359" w:name="_ETM_Q10_576000"/>
      <w:bookmarkEnd w:id="2359"/>
      <w:r>
        <w:rPr>
          <w:rFonts w:hint="cs"/>
          <w:rtl/>
        </w:rPr>
        <w:t>של ה</w:t>
      </w:r>
      <w:bookmarkStart w:id="2360" w:name="_ETM_Q10_579049"/>
      <w:bookmarkStart w:id="2361" w:name="_ETM_Q10_579469"/>
      <w:bookmarkStart w:id="2362" w:name="_ETM_Q10_579619"/>
      <w:bookmarkStart w:id="2363" w:name="_ETM_Q10_579859"/>
      <w:bookmarkEnd w:id="2360"/>
      <w:bookmarkEnd w:id="2361"/>
      <w:bookmarkEnd w:id="2362"/>
      <w:bookmarkEnd w:id="2363"/>
      <w:r>
        <w:rPr>
          <w:rtl/>
        </w:rPr>
        <w:t>נשים</w:t>
      </w:r>
      <w:r>
        <w:rPr>
          <w:rFonts w:hint="cs"/>
          <w:rtl/>
        </w:rPr>
        <w:t>,</w:t>
      </w:r>
      <w:r>
        <w:rPr>
          <w:rtl/>
        </w:rPr>
        <w:t xml:space="preserve"> </w:t>
      </w:r>
      <w:bookmarkStart w:id="2364" w:name="_ETM_Q10_580369"/>
      <w:bookmarkEnd w:id="2364"/>
      <w:r>
        <w:rPr>
          <w:rtl/>
        </w:rPr>
        <w:t xml:space="preserve">ולכן </w:t>
      </w:r>
      <w:bookmarkStart w:id="2365" w:name="_ETM_Q10_582390"/>
      <w:bookmarkEnd w:id="2365"/>
      <w:r>
        <w:rPr>
          <w:rFonts w:hint="cs"/>
          <w:rtl/>
        </w:rPr>
        <w:t xml:space="preserve">רגישים לנושא של החינוך. </w:t>
      </w:r>
    </w:p>
    <w:p w:rsidR="00274A55" w:rsidRDefault="00274A55" w:rsidP="00F101CE">
      <w:pPr>
        <w:rPr>
          <w:rtl/>
        </w:rPr>
      </w:pPr>
    </w:p>
    <w:p w:rsidR="00274A55" w:rsidRDefault="00274A55" w:rsidP="00F101CE">
      <w:pPr>
        <w:rPr>
          <w:rtl/>
        </w:rPr>
      </w:pPr>
      <w:bookmarkStart w:id="2366" w:name="_ETM_Q10_583000"/>
      <w:bookmarkStart w:id="2367" w:name="_ETM_Q10_583470"/>
      <w:bookmarkEnd w:id="2366"/>
      <w:bookmarkEnd w:id="2367"/>
      <w:r>
        <w:rPr>
          <w:rFonts w:hint="cs"/>
          <w:rtl/>
        </w:rPr>
        <w:t>ו</w:t>
      </w:r>
      <w:r>
        <w:rPr>
          <w:rtl/>
        </w:rPr>
        <w:t xml:space="preserve">אני </w:t>
      </w:r>
      <w:bookmarkStart w:id="2368" w:name="_ETM_Q10_583560"/>
      <w:bookmarkEnd w:id="2368"/>
      <w:r>
        <w:rPr>
          <w:rtl/>
        </w:rPr>
        <w:t xml:space="preserve">רוצה </w:t>
      </w:r>
      <w:bookmarkStart w:id="2369" w:name="_ETM_Q10_583770"/>
      <w:bookmarkEnd w:id="2369"/>
      <w:r>
        <w:rPr>
          <w:rtl/>
        </w:rPr>
        <w:t>לומר</w:t>
      </w:r>
      <w:r>
        <w:rPr>
          <w:rFonts w:hint="cs"/>
          <w:rtl/>
        </w:rPr>
        <w:t>, נאור,</w:t>
      </w:r>
      <w:bookmarkStart w:id="2370" w:name="_ETM_Q10_584000"/>
      <w:bookmarkEnd w:id="2370"/>
      <w:r>
        <w:rPr>
          <w:rFonts w:hint="cs"/>
          <w:rtl/>
        </w:rPr>
        <w:t xml:space="preserve"> קודם כול, מאחר </w:t>
      </w:r>
      <w:bookmarkStart w:id="2371" w:name="_ETM_Q10_585570"/>
      <w:bookmarkStart w:id="2372" w:name="_ETM_Q10_585720"/>
      <w:bookmarkStart w:id="2373" w:name="_ETM_Q10_585870"/>
      <w:bookmarkStart w:id="2374" w:name="_ETM_Q10_586200"/>
      <w:bookmarkStart w:id="2375" w:name="_ETM_Q10_586380"/>
      <w:bookmarkEnd w:id="2371"/>
      <w:bookmarkEnd w:id="2372"/>
      <w:bookmarkEnd w:id="2373"/>
      <w:bookmarkEnd w:id="2374"/>
      <w:bookmarkEnd w:id="2375"/>
      <w:r>
        <w:rPr>
          <w:rFonts w:hint="cs"/>
          <w:rtl/>
        </w:rPr>
        <w:t>ש</w:t>
      </w:r>
      <w:r>
        <w:rPr>
          <w:rtl/>
        </w:rPr>
        <w:t xml:space="preserve">אנחנו </w:t>
      </w:r>
      <w:bookmarkStart w:id="2376" w:name="_ETM_Q10_586650"/>
      <w:bookmarkEnd w:id="2376"/>
      <w:r>
        <w:rPr>
          <w:rtl/>
        </w:rPr>
        <w:t xml:space="preserve">באמת </w:t>
      </w:r>
      <w:bookmarkStart w:id="2377" w:name="_ETM_Q10_586980"/>
      <w:bookmarkEnd w:id="2377"/>
      <w:r>
        <w:rPr>
          <w:rtl/>
        </w:rPr>
        <w:t>ידידים</w:t>
      </w:r>
      <w:r>
        <w:rPr>
          <w:rFonts w:hint="cs"/>
          <w:rtl/>
        </w:rPr>
        <w:t>,</w:t>
      </w:r>
      <w:r>
        <w:rPr>
          <w:rtl/>
        </w:rPr>
        <w:t xml:space="preserve"> </w:t>
      </w:r>
      <w:bookmarkStart w:id="2378" w:name="_ETM_Q10_587460"/>
      <w:bookmarkEnd w:id="2378"/>
      <w:r>
        <w:rPr>
          <w:rtl/>
        </w:rPr>
        <w:t xml:space="preserve">אני </w:t>
      </w:r>
      <w:bookmarkStart w:id="2379" w:name="_ETM_Q10_587610"/>
      <w:bookmarkEnd w:id="2379"/>
      <w:r>
        <w:rPr>
          <w:rtl/>
        </w:rPr>
        <w:t xml:space="preserve">לא </w:t>
      </w:r>
      <w:bookmarkStart w:id="2380" w:name="_ETM_Q10_589270"/>
      <w:bookmarkEnd w:id="2380"/>
      <w:r>
        <w:rPr>
          <w:rtl/>
        </w:rPr>
        <w:t xml:space="preserve">התכוונתי </w:t>
      </w:r>
      <w:bookmarkStart w:id="2381" w:name="_ETM_Q10_589900"/>
      <w:bookmarkEnd w:id="2381"/>
      <w:r>
        <w:rPr>
          <w:rtl/>
        </w:rPr>
        <w:t xml:space="preserve">להוציא </w:t>
      </w:r>
      <w:bookmarkStart w:id="2382" w:name="_ETM_Q10_590229"/>
      <w:bookmarkEnd w:id="2382"/>
      <w:r>
        <w:rPr>
          <w:rtl/>
        </w:rPr>
        <w:t xml:space="preserve">את </w:t>
      </w:r>
      <w:bookmarkStart w:id="2383" w:name="_ETM_Q10_590290"/>
      <w:bookmarkEnd w:id="2383"/>
      <w:r>
        <w:rPr>
          <w:rtl/>
        </w:rPr>
        <w:t xml:space="preserve">זה </w:t>
      </w:r>
      <w:bookmarkStart w:id="2384" w:name="_ETM_Q10_590350"/>
      <w:bookmarkEnd w:id="2384"/>
      <w:r>
        <w:rPr>
          <w:rtl/>
        </w:rPr>
        <w:t xml:space="preserve">בצורה </w:t>
      </w:r>
      <w:bookmarkStart w:id="2385" w:name="_ETM_Q10_590800"/>
      <w:bookmarkEnd w:id="2385"/>
      <w:r>
        <w:rPr>
          <w:rtl/>
        </w:rPr>
        <w:t>הזאת</w:t>
      </w:r>
      <w:r>
        <w:rPr>
          <w:rFonts w:hint="cs"/>
          <w:rtl/>
        </w:rPr>
        <w:t>,</w:t>
      </w:r>
      <w:r>
        <w:rPr>
          <w:rtl/>
        </w:rPr>
        <w:t xml:space="preserve"> </w:t>
      </w:r>
      <w:bookmarkStart w:id="2386" w:name="_ETM_Q10_591850"/>
      <w:bookmarkEnd w:id="2386"/>
      <w:r>
        <w:rPr>
          <w:rtl/>
        </w:rPr>
        <w:t xml:space="preserve">אבל </w:t>
      </w:r>
      <w:bookmarkStart w:id="2387" w:name="_ETM_Q10_593250"/>
      <w:bookmarkEnd w:id="2387"/>
      <w:r>
        <w:rPr>
          <w:rtl/>
        </w:rPr>
        <w:t xml:space="preserve">אני </w:t>
      </w:r>
      <w:bookmarkStart w:id="2388" w:name="_ETM_Q10_593460"/>
      <w:bookmarkEnd w:id="2388"/>
      <w:r>
        <w:rPr>
          <w:rtl/>
        </w:rPr>
        <w:t xml:space="preserve">כן </w:t>
      </w:r>
      <w:bookmarkStart w:id="2389" w:name="_ETM_Q10_593670"/>
      <w:bookmarkEnd w:id="2389"/>
      <w:r>
        <w:rPr>
          <w:rtl/>
        </w:rPr>
        <w:t xml:space="preserve">רוצה </w:t>
      </w:r>
      <w:bookmarkStart w:id="2390" w:name="_ETM_Q10_593970"/>
      <w:bookmarkEnd w:id="2390"/>
      <w:r>
        <w:rPr>
          <w:rtl/>
        </w:rPr>
        <w:t xml:space="preserve">לומר </w:t>
      </w:r>
      <w:bookmarkStart w:id="2391" w:name="_ETM_Q10_594240"/>
      <w:bookmarkEnd w:id="2391"/>
      <w:r>
        <w:rPr>
          <w:rtl/>
        </w:rPr>
        <w:t>דבר</w:t>
      </w:r>
      <w:r>
        <w:rPr>
          <w:rFonts w:hint="cs"/>
          <w:rtl/>
        </w:rPr>
        <w:t xml:space="preserve"> אחד:</w:t>
      </w:r>
      <w:bookmarkStart w:id="2392" w:name="_ETM_Q10_594510"/>
      <w:bookmarkEnd w:id="2392"/>
      <w:r>
        <w:rPr>
          <w:rtl/>
        </w:rPr>
        <w:t xml:space="preserve"> </w:t>
      </w:r>
      <w:bookmarkStart w:id="2393" w:name="_ETM_Q10_594840"/>
      <w:bookmarkEnd w:id="2393"/>
      <w:r>
        <w:rPr>
          <w:rtl/>
        </w:rPr>
        <w:t xml:space="preserve">זה </w:t>
      </w:r>
      <w:bookmarkStart w:id="2394" w:name="_ETM_Q10_594930"/>
      <w:bookmarkEnd w:id="2394"/>
      <w:r>
        <w:rPr>
          <w:rtl/>
        </w:rPr>
        <w:t xml:space="preserve">כואב </w:t>
      </w:r>
      <w:bookmarkStart w:id="2395" w:name="_ETM_Q10_595260"/>
      <w:bookmarkEnd w:id="2395"/>
      <w:r>
        <w:rPr>
          <w:rtl/>
        </w:rPr>
        <w:t>לי</w:t>
      </w:r>
      <w:r>
        <w:rPr>
          <w:rFonts w:hint="cs"/>
          <w:rtl/>
        </w:rPr>
        <w:t>,</w:t>
      </w:r>
      <w:r>
        <w:rPr>
          <w:rtl/>
        </w:rPr>
        <w:t xml:space="preserve"> </w:t>
      </w:r>
      <w:bookmarkStart w:id="2396" w:name="_ETM_Q10_595380"/>
      <w:bookmarkEnd w:id="2396"/>
      <w:r>
        <w:rPr>
          <w:rtl/>
        </w:rPr>
        <w:t xml:space="preserve">זה </w:t>
      </w:r>
      <w:bookmarkStart w:id="2397" w:name="_ETM_Q10_595500"/>
      <w:bookmarkEnd w:id="2397"/>
      <w:r>
        <w:rPr>
          <w:rtl/>
        </w:rPr>
        <w:t xml:space="preserve">באמת </w:t>
      </w:r>
      <w:bookmarkStart w:id="2398" w:name="_ETM_Q10_595800"/>
      <w:bookmarkEnd w:id="2398"/>
      <w:r>
        <w:rPr>
          <w:rtl/>
        </w:rPr>
        <w:t xml:space="preserve">כואב </w:t>
      </w:r>
      <w:bookmarkStart w:id="2399" w:name="_ETM_Q10_596130"/>
      <w:bookmarkEnd w:id="2399"/>
      <w:r>
        <w:rPr>
          <w:rtl/>
        </w:rPr>
        <w:t>לי</w:t>
      </w:r>
      <w:r>
        <w:rPr>
          <w:rFonts w:hint="cs"/>
          <w:rtl/>
        </w:rPr>
        <w:t>,</w:t>
      </w:r>
      <w:r>
        <w:rPr>
          <w:rtl/>
        </w:rPr>
        <w:t xml:space="preserve"> </w:t>
      </w:r>
      <w:bookmarkStart w:id="2400" w:name="_ETM_Q10_597100"/>
      <w:bookmarkEnd w:id="2400"/>
      <w:r>
        <w:rPr>
          <w:rtl/>
        </w:rPr>
        <w:t xml:space="preserve">כי </w:t>
      </w:r>
      <w:bookmarkStart w:id="2401" w:name="_ETM_Q10_597550"/>
      <w:bookmarkEnd w:id="2401"/>
      <w:r>
        <w:rPr>
          <w:rtl/>
        </w:rPr>
        <w:t xml:space="preserve">כאילו </w:t>
      </w:r>
      <w:bookmarkStart w:id="2402" w:name="_ETM_Q10_597850"/>
      <w:bookmarkEnd w:id="2402"/>
      <w:r>
        <w:rPr>
          <w:rtl/>
        </w:rPr>
        <w:t xml:space="preserve">מה </w:t>
      </w:r>
      <w:bookmarkStart w:id="2403" w:name="_ETM_Q10_597970"/>
      <w:bookmarkEnd w:id="2403"/>
      <w:r>
        <w:rPr>
          <w:rtl/>
        </w:rPr>
        <w:t xml:space="preserve">אתם </w:t>
      </w:r>
      <w:bookmarkStart w:id="2404" w:name="_ETM_Q10_598210"/>
      <w:bookmarkEnd w:id="2404"/>
      <w:r>
        <w:rPr>
          <w:rtl/>
        </w:rPr>
        <w:t xml:space="preserve">באים </w:t>
      </w:r>
      <w:bookmarkStart w:id="2405" w:name="_ETM_Q10_598420"/>
      <w:bookmarkEnd w:id="2405"/>
      <w:r>
        <w:rPr>
          <w:rtl/>
        </w:rPr>
        <w:t>ואומרים</w:t>
      </w:r>
      <w:r>
        <w:rPr>
          <w:rFonts w:hint="cs"/>
          <w:rtl/>
        </w:rPr>
        <w:t>?</w:t>
      </w:r>
      <w:r>
        <w:rPr>
          <w:rtl/>
        </w:rPr>
        <w:t xml:space="preserve"> </w:t>
      </w:r>
      <w:bookmarkStart w:id="2406" w:name="_ETM_Q10_599359"/>
      <w:bookmarkEnd w:id="2406"/>
      <w:r>
        <w:rPr>
          <w:rFonts w:hint="cs"/>
          <w:rtl/>
        </w:rPr>
        <w:t xml:space="preserve">קודם כול, </w:t>
      </w:r>
      <w:bookmarkStart w:id="2407" w:name="_ETM_Q10_600049"/>
      <w:bookmarkStart w:id="2408" w:name="_ETM_Q10_600349"/>
      <w:bookmarkStart w:id="2409" w:name="_ETM_Q10_601549"/>
      <w:bookmarkStart w:id="2410" w:name="_ETM_Q10_601759"/>
      <w:bookmarkEnd w:id="2407"/>
      <w:bookmarkEnd w:id="2408"/>
      <w:bookmarkEnd w:id="2409"/>
      <w:bookmarkEnd w:id="2410"/>
      <w:r>
        <w:rPr>
          <w:rtl/>
        </w:rPr>
        <w:t>סתם</w:t>
      </w:r>
      <w:r>
        <w:rPr>
          <w:rFonts w:hint="cs"/>
          <w:rtl/>
        </w:rPr>
        <w:t>,</w:t>
      </w:r>
      <w:r>
        <w:rPr>
          <w:rtl/>
        </w:rPr>
        <w:t xml:space="preserve"> </w:t>
      </w:r>
      <w:bookmarkStart w:id="2411" w:name="_ETM_Q10_602179"/>
      <w:bookmarkEnd w:id="2411"/>
      <w:r>
        <w:rPr>
          <w:rtl/>
        </w:rPr>
        <w:t xml:space="preserve">אתם </w:t>
      </w:r>
      <w:bookmarkStart w:id="2412" w:name="_ETM_Q10_602389"/>
      <w:bookmarkEnd w:id="2412"/>
      <w:r>
        <w:rPr>
          <w:rtl/>
        </w:rPr>
        <w:t xml:space="preserve">באים </w:t>
      </w:r>
      <w:bookmarkStart w:id="2413" w:name="_ETM_Q10_602599"/>
      <w:bookmarkEnd w:id="2413"/>
      <w:r>
        <w:rPr>
          <w:rFonts w:hint="cs"/>
          <w:rtl/>
        </w:rPr>
        <w:t>ו</w:t>
      </w:r>
      <w:r>
        <w:rPr>
          <w:rtl/>
        </w:rPr>
        <w:t xml:space="preserve">אומרים </w:t>
      </w:r>
      <w:bookmarkStart w:id="2414" w:name="_ETM_Q10_602899"/>
      <w:bookmarkEnd w:id="2414"/>
      <w:r>
        <w:rPr>
          <w:rtl/>
        </w:rPr>
        <w:t xml:space="preserve">משהו </w:t>
      </w:r>
      <w:bookmarkStart w:id="2415" w:name="_ETM_Q10_603200"/>
      <w:bookmarkEnd w:id="2415"/>
      <w:r>
        <w:rPr>
          <w:rtl/>
        </w:rPr>
        <w:t>כללי</w:t>
      </w:r>
      <w:r>
        <w:rPr>
          <w:rFonts w:hint="cs"/>
          <w:rtl/>
        </w:rPr>
        <w:t>,</w:t>
      </w:r>
      <w:r>
        <w:rPr>
          <w:rtl/>
        </w:rPr>
        <w:t xml:space="preserve"> </w:t>
      </w:r>
      <w:bookmarkStart w:id="2416" w:name="_ETM_Q10_604130"/>
      <w:bookmarkEnd w:id="2416"/>
      <w:r>
        <w:rPr>
          <w:rtl/>
        </w:rPr>
        <w:t xml:space="preserve">הוא </w:t>
      </w:r>
      <w:bookmarkStart w:id="2417" w:name="_ETM_Q10_604249"/>
      <w:bookmarkEnd w:id="2417"/>
      <w:r>
        <w:rPr>
          <w:rtl/>
        </w:rPr>
        <w:t xml:space="preserve">רחב </w:t>
      </w:r>
      <w:bookmarkStart w:id="2418" w:name="_ETM_Q10_604700"/>
      <w:bookmarkEnd w:id="2418"/>
      <w:r>
        <w:rPr>
          <w:rtl/>
        </w:rPr>
        <w:t xml:space="preserve">והוא </w:t>
      </w:r>
      <w:bookmarkStart w:id="2419" w:name="_ETM_Q10_604819"/>
      <w:bookmarkEnd w:id="2419"/>
      <w:r>
        <w:rPr>
          <w:rtl/>
        </w:rPr>
        <w:t xml:space="preserve">לא </w:t>
      </w:r>
      <w:bookmarkStart w:id="2420" w:name="_ETM_Q10_604939"/>
      <w:bookmarkEnd w:id="2420"/>
      <w:r>
        <w:rPr>
          <w:rtl/>
        </w:rPr>
        <w:t>נכון</w:t>
      </w:r>
      <w:r>
        <w:rPr>
          <w:rFonts w:hint="cs"/>
          <w:rtl/>
        </w:rPr>
        <w:t>.</w:t>
      </w:r>
      <w:bookmarkStart w:id="2421" w:name="_ETM_Q10_604000"/>
      <w:bookmarkStart w:id="2422" w:name="_ETM_Q10_606299"/>
      <w:bookmarkStart w:id="2423" w:name="_ETM_Q10_606839"/>
      <w:bookmarkEnd w:id="2421"/>
      <w:bookmarkEnd w:id="2422"/>
      <w:bookmarkEnd w:id="2423"/>
      <w:r>
        <w:rPr>
          <w:rFonts w:hint="cs"/>
          <w:rtl/>
        </w:rPr>
        <w:t xml:space="preserve"> </w:t>
      </w:r>
      <w:r>
        <w:rPr>
          <w:rtl/>
        </w:rPr>
        <w:t xml:space="preserve">היו </w:t>
      </w:r>
      <w:bookmarkStart w:id="2424" w:name="_ETM_Q10_607589"/>
      <w:bookmarkEnd w:id="2424"/>
      <w:r>
        <w:rPr>
          <w:rtl/>
        </w:rPr>
        <w:t xml:space="preserve">קריאות </w:t>
      </w:r>
      <w:bookmarkStart w:id="2425" w:name="_ETM_Q10_608040"/>
      <w:bookmarkEnd w:id="2425"/>
      <w:r>
        <w:rPr>
          <w:rtl/>
        </w:rPr>
        <w:t xml:space="preserve">של </w:t>
      </w:r>
      <w:bookmarkStart w:id="2426" w:name="_ETM_Q10_608159"/>
      <w:bookmarkEnd w:id="2426"/>
      <w:r>
        <w:rPr>
          <w:rtl/>
        </w:rPr>
        <w:t xml:space="preserve">הרבנים </w:t>
      </w:r>
      <w:bookmarkStart w:id="2427" w:name="_ETM_Q10_609180"/>
      <w:bookmarkEnd w:id="2427"/>
      <w:r>
        <w:rPr>
          <w:rtl/>
        </w:rPr>
        <w:t xml:space="preserve">שדיברו </w:t>
      </w:r>
      <w:bookmarkStart w:id="2428" w:name="_ETM_Q10_610560"/>
      <w:bookmarkEnd w:id="2428"/>
      <w:r>
        <w:rPr>
          <w:rtl/>
        </w:rPr>
        <w:t xml:space="preserve">על </w:t>
      </w:r>
      <w:bookmarkStart w:id="2429" w:name="_ETM_Q10_610620"/>
      <w:bookmarkEnd w:id="2429"/>
      <w:r>
        <w:rPr>
          <w:rtl/>
        </w:rPr>
        <w:t xml:space="preserve">מקומות </w:t>
      </w:r>
      <w:bookmarkStart w:id="2430" w:name="_ETM_Q10_611040"/>
      <w:bookmarkEnd w:id="2430"/>
      <w:r>
        <w:rPr>
          <w:rtl/>
        </w:rPr>
        <w:t xml:space="preserve">שיש </w:t>
      </w:r>
      <w:bookmarkStart w:id="2431" w:name="_ETM_Q10_611280"/>
      <w:bookmarkEnd w:id="2431"/>
      <w:r>
        <w:rPr>
          <w:rtl/>
        </w:rPr>
        <w:t xml:space="preserve">בהם </w:t>
      </w:r>
      <w:bookmarkStart w:id="2432" w:name="_ETM_Q10_613049"/>
      <w:bookmarkEnd w:id="2432"/>
      <w:r>
        <w:rPr>
          <w:rtl/>
        </w:rPr>
        <w:t>מ</w:t>
      </w:r>
      <w:r>
        <w:rPr>
          <w:rFonts w:hint="cs"/>
          <w:rtl/>
        </w:rPr>
        <w:t xml:space="preserve">מ"דים </w:t>
      </w:r>
      <w:bookmarkStart w:id="2433" w:name="_ETM_Q10_613650"/>
      <w:bookmarkEnd w:id="2433"/>
      <w:r>
        <w:rPr>
          <w:rtl/>
        </w:rPr>
        <w:t xml:space="preserve">או </w:t>
      </w:r>
      <w:bookmarkStart w:id="2434" w:name="_ETM_Q10_613709"/>
      <w:bookmarkEnd w:id="2434"/>
      <w:r>
        <w:rPr>
          <w:rtl/>
        </w:rPr>
        <w:t xml:space="preserve">דברים </w:t>
      </w:r>
      <w:bookmarkStart w:id="2435" w:name="_ETM_Q10_614040"/>
      <w:bookmarkEnd w:id="2435"/>
      <w:r>
        <w:rPr>
          <w:rtl/>
        </w:rPr>
        <w:t xml:space="preserve">מהסוג </w:t>
      </w:r>
      <w:bookmarkStart w:id="2436" w:name="_ETM_Q10_614400"/>
      <w:bookmarkEnd w:id="2436"/>
      <w:r>
        <w:rPr>
          <w:rtl/>
        </w:rPr>
        <w:t>הזה</w:t>
      </w:r>
      <w:r>
        <w:rPr>
          <w:rFonts w:hint="cs"/>
          <w:rtl/>
        </w:rPr>
        <w:t>,</w:t>
      </w:r>
      <w:r>
        <w:rPr>
          <w:rtl/>
        </w:rPr>
        <w:t xml:space="preserve"> </w:t>
      </w:r>
      <w:bookmarkStart w:id="2437" w:name="_ETM_Q10_614670"/>
      <w:bookmarkEnd w:id="2437"/>
      <w:r>
        <w:rPr>
          <w:rFonts w:hint="cs"/>
          <w:rtl/>
        </w:rPr>
        <w:t>ל</w:t>
      </w:r>
      <w:r>
        <w:rPr>
          <w:rtl/>
        </w:rPr>
        <w:t xml:space="preserve">גילים </w:t>
      </w:r>
      <w:bookmarkStart w:id="2438" w:name="_ETM_Q10_615150"/>
      <w:bookmarkEnd w:id="2438"/>
      <w:r>
        <w:rPr>
          <w:rtl/>
        </w:rPr>
        <w:t xml:space="preserve">מסוימים </w:t>
      </w:r>
      <w:bookmarkStart w:id="2439" w:name="_ETM_Q10_616109"/>
      <w:bookmarkEnd w:id="2439"/>
      <w:r>
        <w:rPr>
          <w:rtl/>
        </w:rPr>
        <w:t>וכו</w:t>
      </w:r>
      <w:r>
        <w:rPr>
          <w:rFonts w:hint="cs"/>
          <w:rtl/>
        </w:rPr>
        <w:t>'</w:t>
      </w:r>
      <w:r>
        <w:rPr>
          <w:rtl/>
        </w:rPr>
        <w:t xml:space="preserve"> </w:t>
      </w:r>
      <w:bookmarkStart w:id="2440" w:name="_ETM_Q10_616560"/>
      <w:bookmarkEnd w:id="2440"/>
      <w:r>
        <w:rPr>
          <w:rFonts w:hint="cs"/>
          <w:rtl/>
        </w:rPr>
        <w:t xml:space="preserve">– </w:t>
      </w:r>
      <w:r>
        <w:rPr>
          <w:rtl/>
        </w:rPr>
        <w:t>הרמזור</w:t>
      </w:r>
      <w:r>
        <w:rPr>
          <w:rFonts w:hint="cs"/>
          <w:rtl/>
        </w:rPr>
        <w:t>.</w:t>
      </w:r>
      <w:bookmarkStart w:id="2441" w:name="_ETM_Q10_617529"/>
      <w:bookmarkEnd w:id="2441"/>
      <w:r>
        <w:rPr>
          <w:rtl/>
        </w:rPr>
        <w:t xml:space="preserve"> </w:t>
      </w:r>
      <w:bookmarkStart w:id="2442" w:name="_ETM_Q10_617950"/>
      <w:bookmarkEnd w:id="2442"/>
      <w:r>
        <w:rPr>
          <w:rtl/>
        </w:rPr>
        <w:t xml:space="preserve">מי </w:t>
      </w:r>
      <w:bookmarkStart w:id="2443" w:name="_ETM_Q10_618069"/>
      <w:bookmarkEnd w:id="2443"/>
      <w:r>
        <w:rPr>
          <w:rtl/>
        </w:rPr>
        <w:t xml:space="preserve">שהתחיל </w:t>
      </w:r>
      <w:bookmarkStart w:id="2444" w:name="_ETM_Q10_618579"/>
      <w:bookmarkEnd w:id="2444"/>
      <w:r>
        <w:rPr>
          <w:rtl/>
        </w:rPr>
        <w:t xml:space="preserve">את </w:t>
      </w:r>
      <w:bookmarkStart w:id="2445" w:name="_ETM_Q10_618639"/>
      <w:bookmarkEnd w:id="2445"/>
      <w:r>
        <w:rPr>
          <w:rtl/>
        </w:rPr>
        <w:t xml:space="preserve">הרמזור </w:t>
      </w:r>
      <w:bookmarkStart w:id="2446" w:name="_ETM_Q10_619060"/>
      <w:bookmarkEnd w:id="2446"/>
      <w:r>
        <w:rPr>
          <w:rtl/>
        </w:rPr>
        <w:t>בקורונה</w:t>
      </w:r>
      <w:r>
        <w:rPr>
          <w:rFonts w:hint="cs"/>
          <w:rtl/>
        </w:rPr>
        <w:t>,</w:t>
      </w:r>
      <w:r>
        <w:rPr>
          <w:rtl/>
        </w:rPr>
        <w:t xml:space="preserve"> </w:t>
      </w:r>
      <w:bookmarkStart w:id="2447" w:name="_ETM_Q10_619599"/>
      <w:bookmarkEnd w:id="2447"/>
      <w:r>
        <w:rPr>
          <w:rtl/>
        </w:rPr>
        <w:t xml:space="preserve">להזכיר </w:t>
      </w:r>
      <w:bookmarkStart w:id="2448" w:name="_ETM_Q10_620019"/>
      <w:bookmarkEnd w:id="2448"/>
      <w:r>
        <w:rPr>
          <w:rtl/>
        </w:rPr>
        <w:t>לך</w:t>
      </w:r>
      <w:r>
        <w:rPr>
          <w:rFonts w:hint="cs"/>
          <w:rtl/>
        </w:rPr>
        <w:t>,</w:t>
      </w:r>
      <w:r>
        <w:rPr>
          <w:rtl/>
        </w:rPr>
        <w:t xml:space="preserve"> </w:t>
      </w:r>
      <w:bookmarkStart w:id="2449" w:name="_ETM_Q10_620799"/>
      <w:bookmarkEnd w:id="2449"/>
      <w:r>
        <w:rPr>
          <w:rtl/>
        </w:rPr>
        <w:t xml:space="preserve">זה </w:t>
      </w:r>
      <w:bookmarkStart w:id="2450" w:name="_ETM_Q10_620950"/>
      <w:bookmarkEnd w:id="2450"/>
      <w:proofErr w:type="spellStart"/>
      <w:r>
        <w:rPr>
          <w:rtl/>
        </w:rPr>
        <w:t>מר</w:t>
      </w:r>
      <w:r>
        <w:rPr>
          <w:rFonts w:hint="cs"/>
          <w:rtl/>
        </w:rPr>
        <w:t>"ן</w:t>
      </w:r>
      <w:bookmarkStart w:id="2451" w:name="_ETM_Q10_621249"/>
      <w:bookmarkEnd w:id="2451"/>
      <w:proofErr w:type="spellEnd"/>
      <w:r>
        <w:rPr>
          <w:rtl/>
        </w:rPr>
        <w:t xml:space="preserve"> </w:t>
      </w:r>
      <w:bookmarkStart w:id="2452" w:name="_ETM_Q10_621370"/>
      <w:bookmarkEnd w:id="2452"/>
      <w:r>
        <w:rPr>
          <w:rtl/>
        </w:rPr>
        <w:t xml:space="preserve">רבי </w:t>
      </w:r>
      <w:bookmarkStart w:id="2453" w:name="_ETM_Q10_621609"/>
      <w:bookmarkEnd w:id="2453"/>
      <w:r>
        <w:rPr>
          <w:rtl/>
        </w:rPr>
        <w:t xml:space="preserve">חיים </w:t>
      </w:r>
      <w:bookmarkStart w:id="2454" w:name="_ETM_Q10_621939"/>
      <w:bookmarkEnd w:id="2454"/>
      <w:proofErr w:type="spellStart"/>
      <w:r>
        <w:rPr>
          <w:rtl/>
        </w:rPr>
        <w:t>קנ</w:t>
      </w:r>
      <w:r>
        <w:rPr>
          <w:rFonts w:hint="cs"/>
          <w:rtl/>
        </w:rPr>
        <w:t>י</w:t>
      </w:r>
      <w:r>
        <w:rPr>
          <w:rtl/>
        </w:rPr>
        <w:t>בסקי</w:t>
      </w:r>
      <w:proofErr w:type="spellEnd"/>
      <w:r>
        <w:rPr>
          <w:rFonts w:hint="cs"/>
          <w:rtl/>
        </w:rPr>
        <w:t xml:space="preserve"> </w:t>
      </w:r>
      <w:r w:rsidR="00EA54C6">
        <w:rPr>
          <w:rFonts w:hint="cs"/>
          <w:rtl/>
        </w:rPr>
        <w:t>– –</w:t>
      </w:r>
      <w:r>
        <w:rPr>
          <w:rFonts w:hint="cs"/>
          <w:rtl/>
        </w:rPr>
        <w:t xml:space="preserve"> </w:t>
      </w:r>
    </w:p>
    <w:p w:rsidR="00274A55" w:rsidRDefault="00274A55" w:rsidP="00F101CE">
      <w:pPr>
        <w:rPr>
          <w:rtl/>
        </w:rPr>
      </w:pPr>
    </w:p>
    <w:p w:rsidR="00274A55" w:rsidRDefault="00274A55" w:rsidP="00F101CE">
      <w:pPr>
        <w:pStyle w:val="af5"/>
        <w:keepNext/>
        <w:rPr>
          <w:rtl/>
        </w:rPr>
      </w:pPr>
      <w:bookmarkStart w:id="2455" w:name="ET_interruption_5300_73"/>
      <w:r w:rsidRPr="00B125BF">
        <w:rPr>
          <w:rStyle w:val="TagStyle"/>
          <w:rtl/>
        </w:rPr>
        <w:t xml:space="preserve"> &lt;&lt; קריאה &gt;&gt; </w:t>
      </w:r>
      <w:r>
        <w:rPr>
          <w:rtl/>
        </w:rPr>
        <w:t>מירב בן ארי (יש עתיד):</w:t>
      </w:r>
      <w:r w:rsidRPr="00B125BF">
        <w:rPr>
          <w:rStyle w:val="TagStyle"/>
          <w:rtl/>
        </w:rPr>
        <w:t xml:space="preserve"> &lt;&lt; קריאה &gt;&gt;</w:t>
      </w:r>
      <w:r>
        <w:rPr>
          <w:rtl/>
        </w:rPr>
        <w:t xml:space="preserve"> </w:t>
      </w:r>
      <w:bookmarkEnd w:id="2455"/>
    </w:p>
    <w:p w:rsidR="00274A55" w:rsidRDefault="00274A55" w:rsidP="00EA54C6">
      <w:pPr>
        <w:rPr>
          <w:rtl/>
        </w:rPr>
      </w:pPr>
    </w:p>
    <w:p w:rsidR="00274A55" w:rsidRDefault="00274A55" w:rsidP="00F101CE">
      <w:pPr>
        <w:rPr>
          <w:rtl/>
        </w:rPr>
      </w:pPr>
      <w:r>
        <w:rPr>
          <w:rFonts w:hint="cs"/>
          <w:rtl/>
        </w:rPr>
        <w:t>אז קדימה.</w:t>
      </w:r>
    </w:p>
    <w:p w:rsidR="00274A55" w:rsidRDefault="00274A55" w:rsidP="00F101CE">
      <w:pPr>
        <w:rPr>
          <w:rtl/>
        </w:rPr>
      </w:pPr>
    </w:p>
    <w:p w:rsidR="00274A55" w:rsidRDefault="00274A55" w:rsidP="00F101CE">
      <w:pPr>
        <w:pStyle w:val="-"/>
        <w:keepNext/>
        <w:rPr>
          <w:rtl/>
        </w:rPr>
      </w:pPr>
      <w:bookmarkStart w:id="2456" w:name="ET_speakercontinue_5069_74"/>
      <w:r w:rsidRPr="00B125BF">
        <w:rPr>
          <w:rStyle w:val="TagStyle"/>
          <w:rtl/>
        </w:rPr>
        <w:t xml:space="preserve"> &lt;&lt; דובר_המשך &gt;&gt; </w:t>
      </w:r>
      <w:r>
        <w:rPr>
          <w:rtl/>
        </w:rPr>
        <w:t>יעקב אשר (יהדות התורה):</w:t>
      </w:r>
      <w:r w:rsidRPr="00B125BF">
        <w:rPr>
          <w:rStyle w:val="TagStyle"/>
          <w:rtl/>
        </w:rPr>
        <w:t xml:space="preserve"> &lt;&lt; דובר_המשך &gt;&gt;</w:t>
      </w:r>
      <w:r>
        <w:rPr>
          <w:rtl/>
        </w:rPr>
        <w:t xml:space="preserve"> </w:t>
      </w:r>
      <w:bookmarkEnd w:id="2456"/>
    </w:p>
    <w:p w:rsidR="00274A55" w:rsidRDefault="00274A55" w:rsidP="00EA54C6">
      <w:pPr>
        <w:rPr>
          <w:rtl/>
        </w:rPr>
      </w:pPr>
    </w:p>
    <w:p w:rsidR="00274A55" w:rsidRDefault="00EA54C6" w:rsidP="00F101CE">
      <w:pPr>
        <w:rPr>
          <w:rtl/>
        </w:rPr>
      </w:pPr>
      <w:bookmarkStart w:id="2457" w:name="_ETM_Q10_617000"/>
      <w:bookmarkEnd w:id="2457"/>
      <w:r>
        <w:rPr>
          <w:rFonts w:hint="cs"/>
          <w:rtl/>
        </w:rPr>
        <w:t>– –</w:t>
      </w:r>
      <w:r w:rsidR="00274A55">
        <w:rPr>
          <w:rFonts w:hint="cs"/>
          <w:rtl/>
        </w:rPr>
        <w:t xml:space="preserve"> </w:t>
      </w:r>
      <w:bookmarkStart w:id="2458" w:name="_ETM_Q10_623230"/>
      <w:bookmarkEnd w:id="2458"/>
      <w:r w:rsidR="00274A55">
        <w:rPr>
          <w:rtl/>
        </w:rPr>
        <w:t xml:space="preserve">שאמר </w:t>
      </w:r>
      <w:bookmarkStart w:id="2459" w:name="_ETM_Q10_623709"/>
      <w:bookmarkEnd w:id="2459"/>
      <w:r w:rsidR="00274A55">
        <w:rPr>
          <w:rtl/>
        </w:rPr>
        <w:t xml:space="preserve">אז </w:t>
      </w:r>
      <w:bookmarkStart w:id="2460" w:name="_ETM_Q10_623859"/>
      <w:bookmarkEnd w:id="2460"/>
      <w:r w:rsidR="00274A55">
        <w:rPr>
          <w:rtl/>
        </w:rPr>
        <w:t xml:space="preserve">בזמנו </w:t>
      </w:r>
      <w:bookmarkStart w:id="2461" w:name="_ETM_Q10_624370"/>
      <w:bookmarkEnd w:id="2461"/>
      <w:r w:rsidR="00274A55">
        <w:rPr>
          <w:rtl/>
        </w:rPr>
        <w:t>ש</w:t>
      </w:r>
      <w:bookmarkStart w:id="2462" w:name="_ETM_Q10_625029"/>
      <w:bookmarkEnd w:id="2462"/>
      <w:r w:rsidR="00274A55">
        <w:rPr>
          <w:rtl/>
        </w:rPr>
        <w:t xml:space="preserve">אסור </w:t>
      </w:r>
      <w:bookmarkStart w:id="2463" w:name="_ETM_Q10_625329"/>
      <w:bookmarkEnd w:id="2463"/>
      <w:r w:rsidR="00274A55">
        <w:rPr>
          <w:rtl/>
        </w:rPr>
        <w:t xml:space="preserve">לוותר </w:t>
      </w:r>
      <w:bookmarkStart w:id="2464" w:name="_ETM_Q10_625749"/>
      <w:bookmarkEnd w:id="2464"/>
      <w:r w:rsidR="00274A55">
        <w:rPr>
          <w:rtl/>
        </w:rPr>
        <w:t xml:space="preserve">על </w:t>
      </w:r>
      <w:bookmarkStart w:id="2465" w:name="_ETM_Q10_625840"/>
      <w:bookmarkEnd w:id="2465"/>
      <w:r w:rsidR="00274A55">
        <w:rPr>
          <w:rtl/>
        </w:rPr>
        <w:t xml:space="preserve">חינוך </w:t>
      </w:r>
      <w:bookmarkStart w:id="2466" w:name="_ETM_Q10_626260"/>
      <w:bookmarkEnd w:id="2466"/>
      <w:r w:rsidR="00274A55">
        <w:rPr>
          <w:rtl/>
        </w:rPr>
        <w:t>ולימודים</w:t>
      </w:r>
      <w:r w:rsidR="00274A55">
        <w:rPr>
          <w:rFonts w:hint="cs"/>
          <w:rtl/>
        </w:rPr>
        <w:t xml:space="preserve"> </w:t>
      </w:r>
      <w:r>
        <w:rPr>
          <w:rFonts w:hint="cs"/>
          <w:rtl/>
        </w:rPr>
        <w:t>– –</w:t>
      </w:r>
      <w:r w:rsidR="00274A55">
        <w:rPr>
          <w:rFonts w:hint="cs"/>
          <w:rtl/>
        </w:rPr>
        <w:t xml:space="preserve"> </w:t>
      </w:r>
    </w:p>
    <w:p w:rsidR="00274A55" w:rsidRDefault="00274A55" w:rsidP="00F101CE">
      <w:pPr>
        <w:rPr>
          <w:rtl/>
        </w:rPr>
      </w:pPr>
    </w:p>
    <w:p w:rsidR="00274A55" w:rsidRDefault="00274A55" w:rsidP="00F101CE">
      <w:pPr>
        <w:pStyle w:val="af5"/>
        <w:keepNext/>
        <w:rPr>
          <w:rtl/>
        </w:rPr>
      </w:pPr>
      <w:bookmarkStart w:id="2467" w:name="ET_interruption_5300_75"/>
      <w:r w:rsidRPr="00B125BF">
        <w:rPr>
          <w:rStyle w:val="TagStyle"/>
          <w:rtl/>
        </w:rPr>
        <w:t xml:space="preserve"> &lt;&lt; קריאה &gt;&gt; </w:t>
      </w:r>
      <w:r>
        <w:rPr>
          <w:rtl/>
        </w:rPr>
        <w:t>מירב בן ארי (יש עתיד):</w:t>
      </w:r>
      <w:r w:rsidRPr="00B125BF">
        <w:rPr>
          <w:rStyle w:val="TagStyle"/>
          <w:rtl/>
        </w:rPr>
        <w:t xml:space="preserve"> &lt;&lt; קריאה &gt;&gt;</w:t>
      </w:r>
      <w:r>
        <w:rPr>
          <w:rtl/>
        </w:rPr>
        <w:t xml:space="preserve"> </w:t>
      </w:r>
      <w:bookmarkEnd w:id="2467"/>
    </w:p>
    <w:p w:rsidR="00274A55" w:rsidRDefault="00274A55" w:rsidP="00EA54C6">
      <w:pPr>
        <w:rPr>
          <w:rtl/>
        </w:rPr>
      </w:pPr>
    </w:p>
    <w:p w:rsidR="00274A55" w:rsidRDefault="00274A55" w:rsidP="00F101CE">
      <w:pPr>
        <w:rPr>
          <w:rtl/>
        </w:rPr>
      </w:pPr>
      <w:r>
        <w:rPr>
          <w:rFonts w:hint="cs"/>
          <w:rtl/>
        </w:rPr>
        <w:t>אז לכל הארץ.</w:t>
      </w:r>
    </w:p>
    <w:p w:rsidR="00274A55" w:rsidRDefault="00274A55" w:rsidP="00F101CE">
      <w:pPr>
        <w:rPr>
          <w:rtl/>
        </w:rPr>
      </w:pPr>
    </w:p>
    <w:p w:rsidR="00274A55" w:rsidRDefault="00274A55" w:rsidP="00F101CE">
      <w:pPr>
        <w:pStyle w:val="-"/>
        <w:keepNext/>
        <w:rPr>
          <w:rtl/>
        </w:rPr>
      </w:pPr>
      <w:bookmarkStart w:id="2468" w:name="ET_speakercontinue_5069_76"/>
      <w:r w:rsidRPr="00B125BF">
        <w:rPr>
          <w:rStyle w:val="TagStyle"/>
          <w:rtl/>
        </w:rPr>
        <w:t xml:space="preserve"> &lt;&lt; דובר_המשך &gt;&gt; </w:t>
      </w:r>
      <w:r>
        <w:rPr>
          <w:rtl/>
        </w:rPr>
        <w:t>יעקב אשר (יהדות התורה):</w:t>
      </w:r>
      <w:r w:rsidRPr="00B125BF">
        <w:rPr>
          <w:rStyle w:val="TagStyle"/>
          <w:rtl/>
        </w:rPr>
        <w:t xml:space="preserve"> &lt;&lt; דובר_המשך &gt;&gt;</w:t>
      </w:r>
      <w:r>
        <w:rPr>
          <w:rtl/>
        </w:rPr>
        <w:t xml:space="preserve"> </w:t>
      </w:r>
      <w:bookmarkEnd w:id="2468"/>
    </w:p>
    <w:p w:rsidR="00274A55" w:rsidRDefault="00274A55" w:rsidP="00EA54C6">
      <w:pPr>
        <w:rPr>
          <w:rtl/>
        </w:rPr>
      </w:pPr>
    </w:p>
    <w:p w:rsidR="00274A55" w:rsidRDefault="00EA54C6" w:rsidP="00F101CE">
      <w:pPr>
        <w:rPr>
          <w:rtl/>
        </w:rPr>
      </w:pPr>
      <w:r>
        <w:rPr>
          <w:rFonts w:hint="cs"/>
          <w:rtl/>
        </w:rPr>
        <w:t>– –</w:t>
      </w:r>
      <w:r w:rsidR="00274A55">
        <w:rPr>
          <w:rFonts w:hint="cs"/>
          <w:rtl/>
        </w:rPr>
        <w:t xml:space="preserve"> </w:t>
      </w:r>
      <w:bookmarkStart w:id="2469" w:name="_ETM_Q10_627510"/>
      <w:bookmarkEnd w:id="2469"/>
      <w:r w:rsidR="00274A55">
        <w:rPr>
          <w:rtl/>
        </w:rPr>
        <w:t>ובא</w:t>
      </w:r>
      <w:r w:rsidR="00274A55">
        <w:rPr>
          <w:rFonts w:hint="cs"/>
          <w:rtl/>
        </w:rPr>
        <w:t>ה</w:t>
      </w:r>
      <w:r w:rsidR="00274A55">
        <w:rPr>
          <w:rtl/>
        </w:rPr>
        <w:t xml:space="preserve"> </w:t>
      </w:r>
      <w:bookmarkStart w:id="2470" w:name="_ETM_Q10_627930"/>
      <w:bookmarkEnd w:id="2470"/>
      <w:r w:rsidR="00274A55">
        <w:rPr>
          <w:rtl/>
        </w:rPr>
        <w:t xml:space="preserve">המדינה </w:t>
      </w:r>
      <w:bookmarkStart w:id="2471" w:name="_ETM_Q10_628410"/>
      <w:bookmarkEnd w:id="2471"/>
      <w:r w:rsidR="00274A55">
        <w:rPr>
          <w:rtl/>
        </w:rPr>
        <w:t>וסי</w:t>
      </w:r>
      <w:r w:rsidR="00274A55">
        <w:rPr>
          <w:rFonts w:hint="cs"/>
          <w:rtl/>
        </w:rPr>
        <w:t>ד</w:t>
      </w:r>
      <w:r w:rsidR="00274A55">
        <w:rPr>
          <w:rtl/>
        </w:rPr>
        <w:t xml:space="preserve">רה </w:t>
      </w:r>
      <w:bookmarkStart w:id="2472" w:name="_ETM_Q10_628920"/>
      <w:bookmarkEnd w:id="2472"/>
      <w:r w:rsidR="00274A55">
        <w:rPr>
          <w:rtl/>
        </w:rPr>
        <w:t xml:space="preserve">את </w:t>
      </w:r>
      <w:bookmarkStart w:id="2473" w:name="_ETM_Q10_629040"/>
      <w:bookmarkEnd w:id="2473"/>
      <w:r w:rsidR="00274A55">
        <w:rPr>
          <w:rtl/>
        </w:rPr>
        <w:t>זה</w:t>
      </w:r>
      <w:r w:rsidR="00274A55">
        <w:rPr>
          <w:rFonts w:hint="cs"/>
          <w:rtl/>
        </w:rPr>
        <w:t>.</w:t>
      </w:r>
      <w:r w:rsidR="00274A55">
        <w:rPr>
          <w:rtl/>
        </w:rPr>
        <w:t xml:space="preserve"> </w:t>
      </w:r>
      <w:bookmarkStart w:id="2474" w:name="_ETM_Q10_629580"/>
      <w:bookmarkEnd w:id="2474"/>
      <w:r w:rsidR="00274A55">
        <w:rPr>
          <w:rtl/>
        </w:rPr>
        <w:t xml:space="preserve">מה </w:t>
      </w:r>
      <w:bookmarkStart w:id="2475" w:name="_ETM_Q10_629760"/>
      <w:bookmarkEnd w:id="2475"/>
      <w:r w:rsidR="00274A55">
        <w:rPr>
          <w:rtl/>
        </w:rPr>
        <w:t xml:space="preserve">לעשות </w:t>
      </w:r>
      <w:bookmarkStart w:id="2476" w:name="_ETM_Q10_630599"/>
      <w:bookmarkEnd w:id="2476"/>
      <w:r w:rsidR="00274A55">
        <w:rPr>
          <w:rtl/>
        </w:rPr>
        <w:t xml:space="preserve">ששר </w:t>
      </w:r>
      <w:bookmarkStart w:id="2477" w:name="_ETM_Q10_631080"/>
      <w:bookmarkEnd w:id="2477"/>
      <w:r w:rsidR="00274A55">
        <w:rPr>
          <w:rtl/>
        </w:rPr>
        <w:t>החינוך</w:t>
      </w:r>
      <w:r w:rsidR="00274A55">
        <w:rPr>
          <w:rFonts w:hint="cs"/>
          <w:rtl/>
        </w:rPr>
        <w:t>,</w:t>
      </w:r>
      <w:r w:rsidR="00274A55">
        <w:rPr>
          <w:rtl/>
        </w:rPr>
        <w:t xml:space="preserve"> </w:t>
      </w:r>
      <w:bookmarkStart w:id="2478" w:name="_ETM_Q10_631500"/>
      <w:bookmarkEnd w:id="2478"/>
      <w:r w:rsidR="00274A55">
        <w:rPr>
          <w:rtl/>
        </w:rPr>
        <w:t xml:space="preserve">במקום </w:t>
      </w:r>
      <w:bookmarkStart w:id="2479" w:name="_ETM_Q10_631860"/>
      <w:bookmarkEnd w:id="2479"/>
      <w:r w:rsidR="00274A55">
        <w:rPr>
          <w:rtl/>
        </w:rPr>
        <w:t xml:space="preserve">לבוא </w:t>
      </w:r>
      <w:bookmarkStart w:id="2480" w:name="_ETM_Q10_632099"/>
      <w:bookmarkEnd w:id="2480"/>
      <w:r w:rsidR="00274A55">
        <w:rPr>
          <w:rtl/>
        </w:rPr>
        <w:t xml:space="preserve">עם </w:t>
      </w:r>
      <w:bookmarkStart w:id="2481" w:name="_ETM_Q10_632220"/>
      <w:bookmarkEnd w:id="2481"/>
      <w:r w:rsidR="00274A55">
        <w:rPr>
          <w:rtl/>
        </w:rPr>
        <w:t xml:space="preserve">תוכנית </w:t>
      </w:r>
      <w:bookmarkStart w:id="2482" w:name="_ETM_Q10_632640"/>
      <w:bookmarkEnd w:id="2482"/>
      <w:r w:rsidR="00274A55">
        <w:rPr>
          <w:rtl/>
        </w:rPr>
        <w:t>כזאת</w:t>
      </w:r>
      <w:r w:rsidR="00274A55">
        <w:rPr>
          <w:rFonts w:hint="cs"/>
          <w:rtl/>
        </w:rPr>
        <w:t>,</w:t>
      </w:r>
      <w:r w:rsidR="00274A55">
        <w:rPr>
          <w:rtl/>
        </w:rPr>
        <w:t xml:space="preserve"> </w:t>
      </w:r>
      <w:bookmarkStart w:id="2483" w:name="_ETM_Q10_633450"/>
      <w:bookmarkEnd w:id="2483"/>
      <w:r w:rsidR="00274A55">
        <w:rPr>
          <w:rtl/>
        </w:rPr>
        <w:t xml:space="preserve">הוא </w:t>
      </w:r>
      <w:bookmarkStart w:id="2484" w:name="_ETM_Q10_633599"/>
      <w:bookmarkEnd w:id="2484"/>
      <w:r w:rsidR="00274A55">
        <w:rPr>
          <w:rtl/>
        </w:rPr>
        <w:t xml:space="preserve">שולח </w:t>
      </w:r>
      <w:bookmarkStart w:id="2485" w:name="_ETM_Q10_634050"/>
      <w:bookmarkEnd w:id="2485"/>
      <w:r w:rsidR="00274A55">
        <w:rPr>
          <w:rtl/>
        </w:rPr>
        <w:t xml:space="preserve">אנשים </w:t>
      </w:r>
      <w:bookmarkStart w:id="2486" w:name="_ETM_Q10_634410"/>
      <w:bookmarkEnd w:id="2486"/>
      <w:r w:rsidR="00274A55">
        <w:rPr>
          <w:rtl/>
        </w:rPr>
        <w:t xml:space="preserve">לסגור </w:t>
      </w:r>
      <w:bookmarkStart w:id="2487" w:name="_ETM_Q10_636209"/>
      <w:bookmarkEnd w:id="2487"/>
      <w:r w:rsidR="00274A55">
        <w:rPr>
          <w:rtl/>
        </w:rPr>
        <w:t xml:space="preserve">בתי </w:t>
      </w:r>
      <w:bookmarkStart w:id="2488" w:name="_ETM_Q10_636750"/>
      <w:bookmarkEnd w:id="2488"/>
      <w:r w:rsidR="00274A55">
        <w:rPr>
          <w:rtl/>
        </w:rPr>
        <w:t>ספר</w:t>
      </w:r>
      <w:r w:rsidR="00274A55">
        <w:rPr>
          <w:rFonts w:hint="cs"/>
          <w:rtl/>
        </w:rPr>
        <w:t>. עכשיו, ש</w:t>
      </w:r>
      <w:bookmarkStart w:id="2489" w:name="_ETM_Q10_637530"/>
      <w:bookmarkStart w:id="2490" w:name="_ETM_Q10_637769"/>
      <w:bookmarkEnd w:id="2489"/>
      <w:bookmarkEnd w:id="2490"/>
      <w:r w:rsidR="00274A55">
        <w:rPr>
          <w:rtl/>
        </w:rPr>
        <w:t xml:space="preserve">תבינו </w:t>
      </w:r>
      <w:bookmarkStart w:id="2491" w:name="_ETM_Q10_638220"/>
      <w:bookmarkEnd w:id="2491"/>
      <w:r w:rsidR="00274A55">
        <w:rPr>
          <w:rtl/>
        </w:rPr>
        <w:t>דבר</w:t>
      </w:r>
      <w:r w:rsidR="00274A55">
        <w:rPr>
          <w:rFonts w:hint="cs"/>
          <w:rtl/>
        </w:rPr>
        <w:t xml:space="preserve"> אחד. </w:t>
      </w:r>
    </w:p>
    <w:p w:rsidR="00274A55" w:rsidRDefault="00274A55" w:rsidP="00F101CE">
      <w:pPr>
        <w:rPr>
          <w:rtl/>
        </w:rPr>
      </w:pPr>
    </w:p>
    <w:p w:rsidR="00274A55" w:rsidRDefault="00274A55" w:rsidP="00F101CE">
      <w:pPr>
        <w:pStyle w:val="af5"/>
        <w:keepNext/>
        <w:rPr>
          <w:rtl/>
        </w:rPr>
      </w:pPr>
      <w:bookmarkStart w:id="2492" w:name="ET_interruption_5300_77"/>
      <w:r w:rsidRPr="00B125BF">
        <w:rPr>
          <w:rStyle w:val="TagStyle"/>
          <w:rtl/>
        </w:rPr>
        <w:t xml:space="preserve"> &lt;&lt; קריאה &gt;&gt; </w:t>
      </w:r>
      <w:r>
        <w:rPr>
          <w:rtl/>
        </w:rPr>
        <w:t>מירב בן ארי (יש עתיד):</w:t>
      </w:r>
      <w:r w:rsidRPr="00B125BF">
        <w:rPr>
          <w:rStyle w:val="TagStyle"/>
          <w:rtl/>
        </w:rPr>
        <w:t xml:space="preserve"> &lt;&lt; קריאה &gt;&gt;</w:t>
      </w:r>
      <w:r>
        <w:rPr>
          <w:rtl/>
        </w:rPr>
        <w:t xml:space="preserve"> </w:t>
      </w:r>
      <w:bookmarkEnd w:id="2492"/>
    </w:p>
    <w:p w:rsidR="00274A55" w:rsidRDefault="00274A55" w:rsidP="00EA54C6">
      <w:pPr>
        <w:rPr>
          <w:rtl/>
        </w:rPr>
      </w:pPr>
    </w:p>
    <w:p w:rsidR="00274A55" w:rsidRDefault="00274A55" w:rsidP="00F101CE">
      <w:pPr>
        <w:rPr>
          <w:rtl/>
        </w:rPr>
      </w:pPr>
      <w:r>
        <w:rPr>
          <w:rFonts w:hint="cs"/>
          <w:rtl/>
        </w:rPr>
        <w:t xml:space="preserve">הינה, אני יכולה להראות לך את ההתכתבות שלי איתו, שאני מסכימה איתך. </w:t>
      </w:r>
    </w:p>
    <w:p w:rsidR="00274A55" w:rsidRDefault="00274A55" w:rsidP="00F101CE">
      <w:pPr>
        <w:rPr>
          <w:rtl/>
        </w:rPr>
      </w:pPr>
    </w:p>
    <w:p w:rsidR="00274A55" w:rsidRDefault="00274A55" w:rsidP="00F101CE">
      <w:pPr>
        <w:pStyle w:val="-"/>
        <w:keepNext/>
        <w:rPr>
          <w:rtl/>
        </w:rPr>
      </w:pPr>
      <w:bookmarkStart w:id="2493" w:name="ET_speakercontinue_5069_78"/>
      <w:r w:rsidRPr="00B125BF">
        <w:rPr>
          <w:rStyle w:val="TagStyle"/>
          <w:rtl/>
        </w:rPr>
        <w:t xml:space="preserve"> &lt;&lt; דובר_המשך &gt;&gt; </w:t>
      </w:r>
      <w:r>
        <w:rPr>
          <w:rtl/>
        </w:rPr>
        <w:t>יעקב אשר (יהדות התורה):</w:t>
      </w:r>
      <w:r w:rsidRPr="00B125BF">
        <w:rPr>
          <w:rStyle w:val="TagStyle"/>
          <w:rtl/>
        </w:rPr>
        <w:t xml:space="preserve"> &lt;&lt; דובר_המשך &gt;&gt;</w:t>
      </w:r>
      <w:r>
        <w:rPr>
          <w:rtl/>
        </w:rPr>
        <w:t xml:space="preserve"> </w:t>
      </w:r>
      <w:bookmarkEnd w:id="2493"/>
    </w:p>
    <w:p w:rsidR="00274A55" w:rsidRDefault="00274A55" w:rsidP="00EA54C6">
      <w:pPr>
        <w:rPr>
          <w:rtl/>
        </w:rPr>
      </w:pPr>
    </w:p>
    <w:p w:rsidR="00274A55" w:rsidRDefault="00274A55" w:rsidP="00F101CE">
      <w:pPr>
        <w:rPr>
          <w:rtl/>
        </w:rPr>
      </w:pPr>
      <w:bookmarkStart w:id="2494" w:name="_ETM_Q10_633000"/>
      <w:bookmarkStart w:id="2495" w:name="_ETM_Q10_634000"/>
      <w:bookmarkStart w:id="2496" w:name="_ETM_Q10_638519"/>
      <w:bookmarkStart w:id="2497" w:name="_ETM_Q10_639410"/>
      <w:bookmarkEnd w:id="2494"/>
      <w:bookmarkEnd w:id="2495"/>
      <w:bookmarkEnd w:id="2496"/>
      <w:bookmarkEnd w:id="2497"/>
      <w:r>
        <w:rPr>
          <w:rtl/>
        </w:rPr>
        <w:t>עכשיו</w:t>
      </w:r>
      <w:r>
        <w:rPr>
          <w:rFonts w:hint="cs"/>
          <w:rtl/>
        </w:rPr>
        <w:t>,</w:t>
      </w:r>
      <w:r>
        <w:rPr>
          <w:rtl/>
        </w:rPr>
        <w:t xml:space="preserve"> </w:t>
      </w:r>
      <w:bookmarkStart w:id="2498" w:name="_ETM_Q10_639710"/>
      <w:bookmarkEnd w:id="2498"/>
      <w:r>
        <w:rPr>
          <w:rFonts w:hint="cs"/>
          <w:rtl/>
        </w:rPr>
        <w:t>ש</w:t>
      </w:r>
      <w:r>
        <w:rPr>
          <w:rtl/>
        </w:rPr>
        <w:t xml:space="preserve">תבינו </w:t>
      </w:r>
      <w:bookmarkStart w:id="2499" w:name="_ETM_Q10_640880"/>
      <w:bookmarkEnd w:id="2499"/>
      <w:r>
        <w:rPr>
          <w:rtl/>
        </w:rPr>
        <w:t>דבר</w:t>
      </w:r>
      <w:r>
        <w:rPr>
          <w:rFonts w:hint="cs"/>
          <w:rtl/>
        </w:rPr>
        <w:t xml:space="preserve"> אחד,</w:t>
      </w:r>
      <w:bookmarkStart w:id="2500" w:name="_ETM_Q10_642000"/>
      <w:bookmarkEnd w:id="2500"/>
      <w:r>
        <w:rPr>
          <w:rFonts w:hint="cs"/>
          <w:rtl/>
        </w:rPr>
        <w:t xml:space="preserve"> </w:t>
      </w:r>
      <w:bookmarkStart w:id="2501" w:name="_ETM_Q10_639000"/>
      <w:bookmarkStart w:id="2502" w:name="_ETM_Q10_641930"/>
      <w:bookmarkStart w:id="2503" w:name="_ETM_Q10_642500"/>
      <w:bookmarkEnd w:id="2501"/>
      <w:bookmarkEnd w:id="2502"/>
      <w:bookmarkEnd w:id="2503"/>
      <w:r>
        <w:rPr>
          <w:rtl/>
        </w:rPr>
        <w:t xml:space="preserve">אחים </w:t>
      </w:r>
      <w:bookmarkStart w:id="2504" w:name="_ETM_Q10_642950"/>
      <w:bookmarkStart w:id="2505" w:name="_ETM_Q10_643280"/>
      <w:bookmarkEnd w:id="2504"/>
      <w:bookmarkEnd w:id="2505"/>
      <w:r>
        <w:rPr>
          <w:rFonts w:hint="cs"/>
          <w:rtl/>
        </w:rPr>
        <w:t>ו</w:t>
      </w:r>
      <w:r>
        <w:rPr>
          <w:rtl/>
        </w:rPr>
        <w:t xml:space="preserve">אחיות </w:t>
      </w:r>
      <w:bookmarkStart w:id="2506" w:name="_ETM_Q10_643790"/>
      <w:bookmarkEnd w:id="2506"/>
      <w:r>
        <w:rPr>
          <w:rtl/>
        </w:rPr>
        <w:t>שלי</w:t>
      </w:r>
      <w:r>
        <w:rPr>
          <w:rFonts w:hint="cs"/>
          <w:rtl/>
        </w:rPr>
        <w:t>,</w:t>
      </w:r>
      <w:r>
        <w:rPr>
          <w:rtl/>
        </w:rPr>
        <w:t xml:space="preserve"> </w:t>
      </w:r>
      <w:bookmarkStart w:id="2507" w:name="_ETM_Q10_644060"/>
      <w:bookmarkEnd w:id="2507"/>
      <w:r>
        <w:rPr>
          <w:rtl/>
        </w:rPr>
        <w:t>תבינו</w:t>
      </w:r>
      <w:r>
        <w:rPr>
          <w:rFonts w:hint="cs"/>
          <w:rtl/>
        </w:rPr>
        <w:t>.</w:t>
      </w:r>
      <w:r>
        <w:rPr>
          <w:rtl/>
        </w:rPr>
        <w:t xml:space="preserve"> </w:t>
      </w:r>
      <w:bookmarkStart w:id="2508" w:name="_ETM_Q10_645409"/>
      <w:bookmarkEnd w:id="2508"/>
      <w:r>
        <w:rPr>
          <w:rtl/>
        </w:rPr>
        <w:t xml:space="preserve">אנחנו </w:t>
      </w:r>
      <w:bookmarkStart w:id="2509" w:name="_ETM_Q10_646630"/>
      <w:bookmarkEnd w:id="2509"/>
      <w:r>
        <w:rPr>
          <w:rFonts w:hint="cs"/>
          <w:rtl/>
        </w:rPr>
        <w:t xml:space="preserve">– </w:t>
      </w:r>
      <w:r>
        <w:rPr>
          <w:rtl/>
        </w:rPr>
        <w:t xml:space="preserve">וזה </w:t>
      </w:r>
      <w:bookmarkStart w:id="2510" w:name="_ETM_Q10_646930"/>
      <w:bookmarkEnd w:id="2510"/>
      <w:r>
        <w:rPr>
          <w:rtl/>
        </w:rPr>
        <w:t xml:space="preserve">לא </w:t>
      </w:r>
      <w:bookmarkStart w:id="2511" w:name="_ETM_Q10_647020"/>
      <w:bookmarkEnd w:id="2511"/>
      <w:r>
        <w:rPr>
          <w:rtl/>
        </w:rPr>
        <w:t>מש</w:t>
      </w:r>
      <w:r>
        <w:rPr>
          <w:rFonts w:hint="cs"/>
          <w:rtl/>
        </w:rPr>
        <w:t xml:space="preserve">נה </w:t>
      </w:r>
      <w:bookmarkStart w:id="2512" w:name="_ETM_Q10_647470"/>
      <w:bookmarkEnd w:id="2512"/>
      <w:r>
        <w:rPr>
          <w:rFonts w:hint="cs"/>
          <w:rtl/>
        </w:rPr>
        <w:t>מ</w:t>
      </w:r>
      <w:r>
        <w:rPr>
          <w:rtl/>
        </w:rPr>
        <w:t xml:space="preserve">י </w:t>
      </w:r>
      <w:bookmarkStart w:id="2513" w:name="_ETM_Q10_647530"/>
      <w:bookmarkEnd w:id="2513"/>
      <w:r>
        <w:rPr>
          <w:rtl/>
        </w:rPr>
        <w:t xml:space="preserve">מאמין </w:t>
      </w:r>
      <w:bookmarkStart w:id="2514" w:name="_ETM_Q10_647830"/>
      <w:bookmarkEnd w:id="2514"/>
      <w:r>
        <w:rPr>
          <w:rtl/>
        </w:rPr>
        <w:t>יותר</w:t>
      </w:r>
      <w:r>
        <w:rPr>
          <w:rFonts w:hint="cs"/>
          <w:rtl/>
        </w:rPr>
        <w:t xml:space="preserve">, מי מאמין </w:t>
      </w:r>
      <w:bookmarkStart w:id="2515" w:name="_ETM_Q10_648220"/>
      <w:bookmarkStart w:id="2516" w:name="_ETM_Q10_648610"/>
      <w:bookmarkEnd w:id="2515"/>
      <w:bookmarkEnd w:id="2516"/>
      <w:r>
        <w:rPr>
          <w:rtl/>
        </w:rPr>
        <w:t>פחות</w:t>
      </w:r>
      <w:bookmarkStart w:id="2517" w:name="_ETM_Q10_648940"/>
      <w:bookmarkEnd w:id="2517"/>
      <w:r>
        <w:rPr>
          <w:rFonts w:hint="cs"/>
          <w:rtl/>
        </w:rPr>
        <w:t xml:space="preserve">, </w:t>
      </w:r>
      <w:r>
        <w:rPr>
          <w:rtl/>
        </w:rPr>
        <w:t xml:space="preserve">אני </w:t>
      </w:r>
      <w:bookmarkStart w:id="2518" w:name="_ETM_Q10_649090"/>
      <w:bookmarkEnd w:id="2518"/>
      <w:r>
        <w:rPr>
          <w:rtl/>
        </w:rPr>
        <w:t xml:space="preserve">לא </w:t>
      </w:r>
      <w:bookmarkStart w:id="2519" w:name="_ETM_Q10_649180"/>
      <w:bookmarkEnd w:id="2519"/>
      <w:r>
        <w:rPr>
          <w:rtl/>
        </w:rPr>
        <w:t xml:space="preserve">חושב </w:t>
      </w:r>
      <w:bookmarkStart w:id="2520" w:name="_ETM_Q10_649390"/>
      <w:bookmarkEnd w:id="2520"/>
      <w:r>
        <w:rPr>
          <w:rtl/>
        </w:rPr>
        <w:t xml:space="preserve">שאני </w:t>
      </w:r>
      <w:bookmarkStart w:id="2521" w:name="_ETM_Q10_649600"/>
      <w:bookmarkEnd w:id="2521"/>
      <w:r>
        <w:rPr>
          <w:rtl/>
        </w:rPr>
        <w:t xml:space="preserve">יותר </w:t>
      </w:r>
      <w:bookmarkStart w:id="2522" w:name="_ETM_Q10_650620"/>
      <w:bookmarkEnd w:id="2522"/>
      <w:r>
        <w:rPr>
          <w:rtl/>
        </w:rPr>
        <w:t xml:space="preserve">חשוב </w:t>
      </w:r>
      <w:bookmarkStart w:id="2523" w:name="_ETM_Q10_651069"/>
      <w:bookmarkEnd w:id="2523"/>
      <w:r>
        <w:rPr>
          <w:rtl/>
        </w:rPr>
        <w:t xml:space="preserve">ממך </w:t>
      </w:r>
      <w:bookmarkStart w:id="2524" w:name="_ETM_Q10_651459"/>
      <w:bookmarkEnd w:id="2524"/>
      <w:r>
        <w:rPr>
          <w:rtl/>
        </w:rPr>
        <w:t xml:space="preserve">או </w:t>
      </w:r>
      <w:bookmarkStart w:id="2525" w:name="_ETM_Q10_651790"/>
      <w:bookmarkEnd w:id="2525"/>
      <w:r>
        <w:rPr>
          <w:rtl/>
        </w:rPr>
        <w:t xml:space="preserve">אפילו </w:t>
      </w:r>
      <w:bookmarkStart w:id="2526" w:name="_ETM_Q10_652060"/>
      <w:bookmarkEnd w:id="2526"/>
      <w:r>
        <w:rPr>
          <w:rtl/>
        </w:rPr>
        <w:t xml:space="preserve">לא </w:t>
      </w:r>
      <w:bookmarkStart w:id="2527" w:name="_ETM_Q10_652180"/>
      <w:bookmarkEnd w:id="2527"/>
      <w:r>
        <w:rPr>
          <w:rtl/>
        </w:rPr>
        <w:t>מנאור</w:t>
      </w:r>
      <w:r>
        <w:rPr>
          <w:rFonts w:hint="cs"/>
          <w:rtl/>
        </w:rPr>
        <w:t xml:space="preserve">, </w:t>
      </w:r>
      <w:r>
        <w:rPr>
          <w:rtl/>
        </w:rPr>
        <w:t xml:space="preserve">אבל </w:t>
      </w:r>
      <w:bookmarkStart w:id="2528" w:name="_ETM_Q10_653469"/>
      <w:bookmarkEnd w:id="2528"/>
      <w:r>
        <w:rPr>
          <w:rtl/>
        </w:rPr>
        <w:t xml:space="preserve">אני </w:t>
      </w:r>
      <w:bookmarkStart w:id="2529" w:name="_ETM_Q10_653560"/>
      <w:bookmarkEnd w:id="2529"/>
      <w:r>
        <w:rPr>
          <w:rtl/>
        </w:rPr>
        <w:t xml:space="preserve">אומר </w:t>
      </w:r>
      <w:bookmarkStart w:id="2530" w:name="_ETM_Q10_653739"/>
      <w:bookmarkEnd w:id="2530"/>
      <w:r>
        <w:rPr>
          <w:rtl/>
        </w:rPr>
        <w:t>דבר</w:t>
      </w:r>
      <w:r>
        <w:rPr>
          <w:rFonts w:hint="cs"/>
          <w:rtl/>
        </w:rPr>
        <w:t xml:space="preserve"> </w:t>
      </w:r>
      <w:bookmarkStart w:id="2531" w:name="_ETM_Q10_651000"/>
      <w:bookmarkEnd w:id="2531"/>
      <w:r>
        <w:rPr>
          <w:rFonts w:hint="cs"/>
          <w:rtl/>
        </w:rPr>
        <w:t>אחד:</w:t>
      </w:r>
      <w:bookmarkStart w:id="2532" w:name="_ETM_Q10_654040"/>
      <w:bookmarkEnd w:id="2532"/>
      <w:r>
        <w:rPr>
          <w:rtl/>
        </w:rPr>
        <w:t xml:space="preserve"> </w:t>
      </w:r>
      <w:bookmarkStart w:id="2533" w:name="_ETM_Q10_655129"/>
      <w:bookmarkEnd w:id="2533"/>
      <w:r>
        <w:rPr>
          <w:rtl/>
        </w:rPr>
        <w:t xml:space="preserve">הכוח </w:t>
      </w:r>
      <w:bookmarkStart w:id="2534" w:name="_ETM_Q10_655700"/>
      <w:bookmarkEnd w:id="2534"/>
      <w:r>
        <w:rPr>
          <w:rtl/>
        </w:rPr>
        <w:t xml:space="preserve">של </w:t>
      </w:r>
      <w:bookmarkStart w:id="2535" w:name="_ETM_Q10_655909"/>
      <w:bookmarkEnd w:id="2535"/>
      <w:r>
        <w:rPr>
          <w:rtl/>
        </w:rPr>
        <w:t>החינוך</w:t>
      </w:r>
      <w:r>
        <w:rPr>
          <w:rFonts w:hint="cs"/>
          <w:rtl/>
        </w:rPr>
        <w:t>,</w:t>
      </w:r>
      <w:r>
        <w:rPr>
          <w:rtl/>
        </w:rPr>
        <w:t xml:space="preserve"> </w:t>
      </w:r>
      <w:bookmarkStart w:id="2536" w:name="_ETM_Q10_656840"/>
      <w:bookmarkEnd w:id="2536"/>
      <w:r>
        <w:rPr>
          <w:rtl/>
        </w:rPr>
        <w:t xml:space="preserve">של </w:t>
      </w:r>
      <w:r>
        <w:rPr>
          <w:rFonts w:hint="cs"/>
          <w:rtl/>
        </w:rPr>
        <w:t>ה</w:t>
      </w:r>
      <w:r>
        <w:rPr>
          <w:rtl/>
        </w:rPr>
        <w:t>לימו</w:t>
      </w:r>
      <w:r>
        <w:rPr>
          <w:rFonts w:hint="cs"/>
          <w:rtl/>
        </w:rPr>
        <w:t xml:space="preserve">ד, </w:t>
      </w:r>
      <w:bookmarkStart w:id="2537" w:name="_ETM_Q10_658150"/>
      <w:bookmarkStart w:id="2538" w:name="_ETM_Q10_658719"/>
      <w:bookmarkEnd w:id="2537"/>
      <w:bookmarkEnd w:id="2538"/>
      <w:r>
        <w:rPr>
          <w:rtl/>
        </w:rPr>
        <w:t xml:space="preserve">לימוד </w:t>
      </w:r>
      <w:bookmarkStart w:id="2539" w:name="_ETM_Q10_659049"/>
      <w:bookmarkEnd w:id="2539"/>
      <w:r>
        <w:rPr>
          <w:rtl/>
        </w:rPr>
        <w:t xml:space="preserve">התורה </w:t>
      </w:r>
      <w:bookmarkStart w:id="2540" w:name="_ETM_Q10_659439"/>
      <w:bookmarkEnd w:id="2540"/>
      <w:r>
        <w:rPr>
          <w:rtl/>
        </w:rPr>
        <w:t xml:space="preserve">ובכלל </w:t>
      </w:r>
      <w:bookmarkStart w:id="2541" w:name="_ETM_Q10_660040"/>
      <w:bookmarkEnd w:id="2541"/>
      <w:r>
        <w:rPr>
          <w:rFonts w:hint="cs"/>
          <w:rtl/>
        </w:rPr>
        <w:t>ה</w:t>
      </w:r>
      <w:r>
        <w:rPr>
          <w:rtl/>
        </w:rPr>
        <w:t xml:space="preserve">נושא </w:t>
      </w:r>
      <w:bookmarkStart w:id="2542" w:name="_ETM_Q10_660459"/>
      <w:bookmarkEnd w:id="2542"/>
      <w:r>
        <w:rPr>
          <w:rtl/>
        </w:rPr>
        <w:t xml:space="preserve">הזה </w:t>
      </w:r>
      <w:bookmarkStart w:id="2543" w:name="_ETM_Q10_660669"/>
      <w:bookmarkEnd w:id="2543"/>
      <w:r>
        <w:rPr>
          <w:rtl/>
        </w:rPr>
        <w:t xml:space="preserve">של </w:t>
      </w:r>
      <w:bookmarkStart w:id="2544" w:name="_ETM_Q10_660879"/>
      <w:bookmarkEnd w:id="2544"/>
      <w:r>
        <w:rPr>
          <w:rtl/>
        </w:rPr>
        <w:t>חינוך</w:t>
      </w:r>
      <w:r>
        <w:rPr>
          <w:rFonts w:hint="cs"/>
          <w:rtl/>
        </w:rPr>
        <w:t xml:space="preserve"> </w:t>
      </w:r>
      <w:r w:rsidR="00EA54C6">
        <w:rPr>
          <w:rFonts w:hint="cs"/>
          <w:rtl/>
        </w:rPr>
        <w:t>– –</w:t>
      </w:r>
    </w:p>
    <w:p w:rsidR="00274A55" w:rsidRDefault="00274A55" w:rsidP="00F101CE">
      <w:pPr>
        <w:rPr>
          <w:rtl/>
        </w:rPr>
      </w:pPr>
    </w:p>
    <w:p w:rsidR="00274A55" w:rsidRDefault="00274A55" w:rsidP="00F101CE">
      <w:pPr>
        <w:pStyle w:val="af5"/>
        <w:keepNext/>
        <w:rPr>
          <w:rtl/>
        </w:rPr>
      </w:pPr>
      <w:bookmarkStart w:id="2545" w:name="ET_interruption_5300_79"/>
      <w:r w:rsidRPr="00B125BF">
        <w:rPr>
          <w:rStyle w:val="TagStyle"/>
          <w:rtl/>
        </w:rPr>
        <w:t xml:space="preserve"> &lt;&lt; קריאה &gt;&gt; </w:t>
      </w:r>
      <w:r>
        <w:rPr>
          <w:rtl/>
        </w:rPr>
        <w:t>מירב בן ארי (יש עתיד):</w:t>
      </w:r>
      <w:r w:rsidRPr="00B125BF">
        <w:rPr>
          <w:rStyle w:val="TagStyle"/>
          <w:rtl/>
        </w:rPr>
        <w:t xml:space="preserve"> &lt;&lt; קריאה &gt;&gt;</w:t>
      </w:r>
      <w:r>
        <w:rPr>
          <w:rtl/>
        </w:rPr>
        <w:t xml:space="preserve"> </w:t>
      </w:r>
      <w:bookmarkEnd w:id="2545"/>
    </w:p>
    <w:p w:rsidR="00274A55" w:rsidRDefault="00274A55" w:rsidP="00EA54C6">
      <w:pPr>
        <w:rPr>
          <w:rtl/>
        </w:rPr>
      </w:pPr>
    </w:p>
    <w:p w:rsidR="00274A55" w:rsidRDefault="00274A55" w:rsidP="00F101CE">
      <w:pPr>
        <w:rPr>
          <w:rtl/>
        </w:rPr>
      </w:pPr>
      <w:r>
        <w:rPr>
          <w:rFonts w:hint="cs"/>
          <w:rtl/>
        </w:rPr>
        <w:t>נכון.</w:t>
      </w:r>
    </w:p>
    <w:p w:rsidR="00274A55" w:rsidRDefault="00274A55" w:rsidP="00F101CE">
      <w:pPr>
        <w:rPr>
          <w:rtl/>
        </w:rPr>
      </w:pPr>
    </w:p>
    <w:p w:rsidR="00274A55" w:rsidRDefault="00274A55" w:rsidP="00F101CE">
      <w:pPr>
        <w:pStyle w:val="-"/>
        <w:keepNext/>
        <w:rPr>
          <w:rtl/>
        </w:rPr>
      </w:pPr>
      <w:bookmarkStart w:id="2546" w:name="ET_speakercontinue_5069_80"/>
      <w:r w:rsidRPr="00B125BF">
        <w:rPr>
          <w:rStyle w:val="TagStyle"/>
          <w:rtl/>
        </w:rPr>
        <w:t xml:space="preserve"> &lt;&lt; דובר_המשך &gt;&gt; </w:t>
      </w:r>
      <w:r>
        <w:rPr>
          <w:rtl/>
        </w:rPr>
        <w:t>יעקב אשר (יהדות התורה):</w:t>
      </w:r>
      <w:r w:rsidRPr="00B125BF">
        <w:rPr>
          <w:rStyle w:val="TagStyle"/>
          <w:rtl/>
        </w:rPr>
        <w:t xml:space="preserve"> &lt;&lt; דובר_המשך &gt;&gt;</w:t>
      </w:r>
      <w:r>
        <w:rPr>
          <w:rtl/>
        </w:rPr>
        <w:t xml:space="preserve"> </w:t>
      </w:r>
      <w:bookmarkEnd w:id="2546"/>
    </w:p>
    <w:p w:rsidR="00274A55" w:rsidRDefault="00274A55" w:rsidP="00EA54C6">
      <w:pPr>
        <w:rPr>
          <w:rtl/>
        </w:rPr>
      </w:pPr>
    </w:p>
    <w:p w:rsidR="00274A55" w:rsidRDefault="00EA54C6" w:rsidP="00F101CE">
      <w:pPr>
        <w:rPr>
          <w:rtl/>
        </w:rPr>
      </w:pPr>
      <w:r>
        <w:rPr>
          <w:rFonts w:hint="cs"/>
          <w:rtl/>
        </w:rPr>
        <w:t>– –</w:t>
      </w:r>
      <w:r w:rsidR="00274A55">
        <w:rPr>
          <w:rFonts w:hint="cs"/>
          <w:rtl/>
        </w:rPr>
        <w:t xml:space="preserve"> </w:t>
      </w:r>
      <w:bookmarkStart w:id="2547" w:name="_ETM_Q10_662010"/>
      <w:bookmarkEnd w:id="2547"/>
      <w:r w:rsidR="00274A55">
        <w:rPr>
          <w:rtl/>
        </w:rPr>
        <w:t xml:space="preserve">הוא </w:t>
      </w:r>
      <w:bookmarkStart w:id="2548" w:name="_ETM_Q10_662160"/>
      <w:bookmarkEnd w:id="2548"/>
      <w:r w:rsidR="00274A55">
        <w:rPr>
          <w:rtl/>
        </w:rPr>
        <w:t xml:space="preserve">דבר </w:t>
      </w:r>
      <w:bookmarkStart w:id="2549" w:name="_ETM_Q10_663030"/>
      <w:bookmarkEnd w:id="2549"/>
      <w:r w:rsidR="00274A55">
        <w:rPr>
          <w:rtl/>
        </w:rPr>
        <w:t xml:space="preserve">שצריך </w:t>
      </w:r>
      <w:bookmarkStart w:id="2550" w:name="_ETM_Q10_663270"/>
      <w:bookmarkEnd w:id="2550"/>
      <w:r w:rsidR="00274A55">
        <w:rPr>
          <w:rtl/>
        </w:rPr>
        <w:t xml:space="preserve">לשמר </w:t>
      </w:r>
      <w:bookmarkStart w:id="2551" w:name="_ETM_Q10_663660"/>
      <w:bookmarkEnd w:id="2551"/>
      <w:r w:rsidR="00274A55">
        <w:rPr>
          <w:rtl/>
        </w:rPr>
        <w:t xml:space="preserve">אותו </w:t>
      </w:r>
      <w:bookmarkStart w:id="2552" w:name="_ETM_Q10_663900"/>
      <w:bookmarkEnd w:id="2552"/>
      <w:r w:rsidR="00274A55">
        <w:rPr>
          <w:rtl/>
        </w:rPr>
        <w:t>ול</w:t>
      </w:r>
      <w:r w:rsidR="00274A55">
        <w:rPr>
          <w:rFonts w:hint="cs"/>
          <w:rtl/>
        </w:rPr>
        <w:t xml:space="preserve">מצוא לו </w:t>
      </w:r>
      <w:bookmarkStart w:id="2553" w:name="_ETM_Q10_664320"/>
      <w:bookmarkEnd w:id="2553"/>
      <w:r w:rsidR="00274A55">
        <w:rPr>
          <w:rtl/>
        </w:rPr>
        <w:t xml:space="preserve">פתרונות </w:t>
      </w:r>
      <w:bookmarkStart w:id="2554" w:name="_ETM_Q10_664950"/>
      <w:bookmarkEnd w:id="2554"/>
      <w:r w:rsidR="00274A55">
        <w:rPr>
          <w:rtl/>
        </w:rPr>
        <w:t xml:space="preserve">גם </w:t>
      </w:r>
      <w:bookmarkStart w:id="2555" w:name="_ETM_Q10_665580"/>
      <w:bookmarkEnd w:id="2555"/>
      <w:r w:rsidR="00274A55">
        <w:rPr>
          <w:rtl/>
        </w:rPr>
        <w:t xml:space="preserve">בדברים </w:t>
      </w:r>
      <w:bookmarkStart w:id="2556" w:name="_ETM_Q10_666120"/>
      <w:bookmarkEnd w:id="2556"/>
      <w:r w:rsidR="00274A55">
        <w:rPr>
          <w:rFonts w:hint="cs"/>
          <w:rtl/>
        </w:rPr>
        <w:t>כ</w:t>
      </w:r>
      <w:r w:rsidR="00274A55">
        <w:rPr>
          <w:rtl/>
        </w:rPr>
        <w:t>אלה</w:t>
      </w:r>
      <w:r w:rsidR="00274A55">
        <w:rPr>
          <w:rFonts w:hint="cs"/>
          <w:rtl/>
        </w:rPr>
        <w:t xml:space="preserve">. </w:t>
      </w:r>
      <w:bookmarkStart w:id="2557" w:name="_ETM_Q10_662000"/>
      <w:bookmarkStart w:id="2558" w:name="_ETM_Q10_666909"/>
      <w:bookmarkEnd w:id="2557"/>
      <w:bookmarkEnd w:id="2558"/>
      <w:r w:rsidR="00274A55">
        <w:rPr>
          <w:rtl/>
        </w:rPr>
        <w:t xml:space="preserve">הציבור </w:t>
      </w:r>
      <w:bookmarkStart w:id="2559" w:name="_ETM_Q10_667359"/>
      <w:bookmarkEnd w:id="2559"/>
      <w:r w:rsidR="00274A55">
        <w:rPr>
          <w:rtl/>
        </w:rPr>
        <w:t>החרדי</w:t>
      </w:r>
      <w:r w:rsidR="00274A55">
        <w:rPr>
          <w:rFonts w:hint="cs"/>
          <w:rtl/>
        </w:rPr>
        <w:t>,</w:t>
      </w:r>
      <w:bookmarkStart w:id="2560" w:name="_ETM_Q10_668260"/>
      <w:bookmarkEnd w:id="2560"/>
      <w:r w:rsidR="00274A55">
        <w:rPr>
          <w:rFonts w:hint="cs"/>
          <w:rtl/>
        </w:rPr>
        <w:t xml:space="preserve"> זה </w:t>
      </w:r>
      <w:r w:rsidR="00274A55">
        <w:rPr>
          <w:rtl/>
        </w:rPr>
        <w:t xml:space="preserve">הדבר </w:t>
      </w:r>
      <w:bookmarkStart w:id="2561" w:name="_ETM_Q10_669010"/>
      <w:bookmarkEnd w:id="2561"/>
      <w:r w:rsidR="00274A55">
        <w:rPr>
          <w:rtl/>
        </w:rPr>
        <w:t xml:space="preserve">הכי </w:t>
      </w:r>
      <w:bookmarkStart w:id="2562" w:name="_ETM_Q10_669249"/>
      <w:bookmarkEnd w:id="2562"/>
      <w:r w:rsidR="00274A55">
        <w:rPr>
          <w:rtl/>
        </w:rPr>
        <w:t xml:space="preserve">רגיש </w:t>
      </w:r>
      <w:bookmarkStart w:id="2563" w:name="_ETM_Q10_669639"/>
      <w:bookmarkEnd w:id="2563"/>
      <w:r w:rsidR="00274A55">
        <w:rPr>
          <w:rFonts w:hint="cs"/>
          <w:rtl/>
        </w:rPr>
        <w:t xml:space="preserve">אצלו. </w:t>
      </w:r>
    </w:p>
    <w:p w:rsidR="00274A55" w:rsidRDefault="00274A55" w:rsidP="00F101CE">
      <w:pPr>
        <w:rPr>
          <w:rtl/>
        </w:rPr>
      </w:pPr>
    </w:p>
    <w:p w:rsidR="00274A55" w:rsidRDefault="00274A55" w:rsidP="00F101CE">
      <w:pPr>
        <w:pStyle w:val="af5"/>
        <w:keepNext/>
        <w:rPr>
          <w:rtl/>
        </w:rPr>
      </w:pPr>
      <w:bookmarkStart w:id="2564" w:name="ET_interruption_5300_81"/>
      <w:r w:rsidRPr="00B125BF">
        <w:rPr>
          <w:rStyle w:val="TagStyle"/>
          <w:rtl/>
        </w:rPr>
        <w:t xml:space="preserve"> &lt;&lt; קריאה &gt;&gt; </w:t>
      </w:r>
      <w:r>
        <w:rPr>
          <w:rtl/>
        </w:rPr>
        <w:t>מירב בן ארי (יש עתיד):</w:t>
      </w:r>
      <w:r w:rsidRPr="00B125BF">
        <w:rPr>
          <w:rStyle w:val="TagStyle"/>
          <w:rtl/>
        </w:rPr>
        <w:t xml:space="preserve"> &lt;&lt; קריאה &gt;&gt;</w:t>
      </w:r>
      <w:r>
        <w:rPr>
          <w:rtl/>
        </w:rPr>
        <w:t xml:space="preserve"> </w:t>
      </w:r>
      <w:bookmarkEnd w:id="2564"/>
    </w:p>
    <w:p w:rsidR="00274A55" w:rsidRDefault="00274A55" w:rsidP="00EA54C6">
      <w:pPr>
        <w:rPr>
          <w:rtl/>
        </w:rPr>
      </w:pPr>
    </w:p>
    <w:p w:rsidR="00274A55" w:rsidRDefault="00274A55" w:rsidP="00F101CE">
      <w:pPr>
        <w:rPr>
          <w:rtl/>
        </w:rPr>
      </w:pPr>
      <w:r>
        <w:rPr>
          <w:rFonts w:hint="cs"/>
          <w:rtl/>
        </w:rPr>
        <w:t>כולם.</w:t>
      </w:r>
    </w:p>
    <w:p w:rsidR="00274A55" w:rsidRDefault="00274A55" w:rsidP="00F101CE">
      <w:pPr>
        <w:rPr>
          <w:rtl/>
        </w:rPr>
      </w:pPr>
    </w:p>
    <w:p w:rsidR="00274A55" w:rsidRDefault="00274A55" w:rsidP="00F101CE">
      <w:pPr>
        <w:pStyle w:val="-"/>
        <w:keepNext/>
        <w:rPr>
          <w:rtl/>
        </w:rPr>
      </w:pPr>
      <w:bookmarkStart w:id="2565" w:name="ET_speakercontinue_5069_82"/>
      <w:r w:rsidRPr="00B125BF">
        <w:rPr>
          <w:rStyle w:val="TagStyle"/>
          <w:rtl/>
        </w:rPr>
        <w:t xml:space="preserve"> &lt;&lt; דובר_המשך &gt;&gt; </w:t>
      </w:r>
      <w:r>
        <w:rPr>
          <w:rtl/>
        </w:rPr>
        <w:t>יעקב אשר (יהדות התורה):</w:t>
      </w:r>
      <w:r w:rsidRPr="00B125BF">
        <w:rPr>
          <w:rStyle w:val="TagStyle"/>
          <w:rtl/>
        </w:rPr>
        <w:t xml:space="preserve"> &lt;&lt; דובר_המשך &gt;&gt;</w:t>
      </w:r>
      <w:r>
        <w:rPr>
          <w:rtl/>
        </w:rPr>
        <w:t xml:space="preserve"> </w:t>
      </w:r>
      <w:bookmarkEnd w:id="2565"/>
    </w:p>
    <w:p w:rsidR="00274A55" w:rsidRDefault="00274A55" w:rsidP="00EA54C6">
      <w:pPr>
        <w:rPr>
          <w:rtl/>
        </w:rPr>
      </w:pPr>
    </w:p>
    <w:p w:rsidR="00274A55" w:rsidRDefault="00274A55" w:rsidP="00F101CE">
      <w:pPr>
        <w:rPr>
          <w:rtl/>
        </w:rPr>
      </w:pPr>
      <w:bookmarkStart w:id="2566" w:name="_ETM_Q10_664000"/>
      <w:bookmarkStart w:id="2567" w:name="_ETM_Q10_670359"/>
      <w:bookmarkEnd w:id="2566"/>
      <w:bookmarkEnd w:id="2567"/>
      <w:r>
        <w:rPr>
          <w:rtl/>
        </w:rPr>
        <w:t>רגע</w:t>
      </w:r>
      <w:r>
        <w:rPr>
          <w:rFonts w:hint="cs"/>
          <w:rtl/>
        </w:rPr>
        <w:t>.</w:t>
      </w:r>
      <w:r>
        <w:rPr>
          <w:rtl/>
        </w:rPr>
        <w:t xml:space="preserve"> </w:t>
      </w:r>
      <w:bookmarkStart w:id="2568" w:name="_ETM_Q10_670930"/>
      <w:bookmarkEnd w:id="2568"/>
      <w:r>
        <w:rPr>
          <w:rtl/>
        </w:rPr>
        <w:t xml:space="preserve">אבל </w:t>
      </w:r>
      <w:bookmarkStart w:id="2569" w:name="_ETM_Q10_671109"/>
      <w:bookmarkEnd w:id="2569"/>
      <w:r>
        <w:rPr>
          <w:rtl/>
        </w:rPr>
        <w:t xml:space="preserve">אני </w:t>
      </w:r>
      <w:bookmarkStart w:id="2570" w:name="_ETM_Q10_671199"/>
      <w:bookmarkEnd w:id="2570"/>
      <w:r>
        <w:rPr>
          <w:rtl/>
        </w:rPr>
        <w:t xml:space="preserve">לא </w:t>
      </w:r>
      <w:bookmarkStart w:id="2571" w:name="_ETM_Q10_671349"/>
      <w:bookmarkEnd w:id="2571"/>
      <w:r>
        <w:rPr>
          <w:rtl/>
        </w:rPr>
        <w:t xml:space="preserve">אמרתי </w:t>
      </w:r>
      <w:bookmarkStart w:id="2572" w:name="_ETM_Q10_671769"/>
      <w:bookmarkEnd w:id="2572"/>
      <w:r>
        <w:rPr>
          <w:rtl/>
        </w:rPr>
        <w:t xml:space="preserve">שכולם </w:t>
      </w:r>
      <w:bookmarkStart w:id="2573" w:name="_ETM_Q10_672279"/>
      <w:bookmarkEnd w:id="2573"/>
      <w:r>
        <w:rPr>
          <w:rtl/>
        </w:rPr>
        <w:t>לא</w:t>
      </w:r>
      <w:r>
        <w:rPr>
          <w:rFonts w:hint="cs"/>
          <w:rtl/>
        </w:rPr>
        <w:t>.</w:t>
      </w:r>
      <w:r>
        <w:rPr>
          <w:rtl/>
        </w:rPr>
        <w:t xml:space="preserve"> </w:t>
      </w:r>
      <w:bookmarkStart w:id="2574" w:name="_ETM_Q10_674400"/>
      <w:bookmarkEnd w:id="2574"/>
      <w:r>
        <w:rPr>
          <w:rtl/>
        </w:rPr>
        <w:t xml:space="preserve">את </w:t>
      </w:r>
      <w:bookmarkStart w:id="2575" w:name="_ETM_Q10_674760"/>
      <w:bookmarkEnd w:id="2575"/>
      <w:r>
        <w:rPr>
          <w:rtl/>
        </w:rPr>
        <w:t xml:space="preserve">שמעת </w:t>
      </w:r>
      <w:bookmarkStart w:id="2576" w:name="_ETM_Q10_675180"/>
      <w:bookmarkEnd w:id="2576"/>
      <w:r>
        <w:rPr>
          <w:rtl/>
        </w:rPr>
        <w:t xml:space="preserve">מישהו </w:t>
      </w:r>
      <w:bookmarkStart w:id="2577" w:name="_ETM_Q10_675480"/>
      <w:bookmarkEnd w:id="2577"/>
      <w:r>
        <w:rPr>
          <w:rtl/>
        </w:rPr>
        <w:t xml:space="preserve">שאמר </w:t>
      </w:r>
      <w:bookmarkStart w:id="2578" w:name="_ETM_Q10_676849"/>
      <w:bookmarkEnd w:id="2578"/>
      <w:r w:rsidR="00EA54C6">
        <w:rPr>
          <w:rFonts w:hint="cs"/>
          <w:rtl/>
        </w:rPr>
        <w:t>– – –</w:t>
      </w:r>
    </w:p>
    <w:p w:rsidR="00274A55" w:rsidRDefault="00274A55" w:rsidP="00F101CE">
      <w:pPr>
        <w:rPr>
          <w:rtl/>
        </w:rPr>
      </w:pPr>
    </w:p>
    <w:p w:rsidR="00274A55" w:rsidRDefault="00274A55" w:rsidP="00F101CE">
      <w:pPr>
        <w:pStyle w:val="af5"/>
        <w:keepNext/>
        <w:rPr>
          <w:rtl/>
        </w:rPr>
      </w:pPr>
      <w:bookmarkStart w:id="2579" w:name="ET_interruption_5300_83"/>
      <w:r w:rsidRPr="00B125BF">
        <w:rPr>
          <w:rStyle w:val="TagStyle"/>
          <w:rtl/>
        </w:rPr>
        <w:t xml:space="preserve"> &lt;&lt; קריאה &gt;&gt; </w:t>
      </w:r>
      <w:r>
        <w:rPr>
          <w:rtl/>
        </w:rPr>
        <w:t>מירב בן ארי (יש עתיד):</w:t>
      </w:r>
      <w:r w:rsidRPr="00B125BF">
        <w:rPr>
          <w:rStyle w:val="TagStyle"/>
          <w:rtl/>
        </w:rPr>
        <w:t xml:space="preserve"> &lt;&lt; קריאה &gt;&gt;</w:t>
      </w:r>
      <w:r>
        <w:rPr>
          <w:rtl/>
        </w:rPr>
        <w:t xml:space="preserve"> </w:t>
      </w:r>
      <w:bookmarkEnd w:id="2579"/>
    </w:p>
    <w:p w:rsidR="00274A55" w:rsidRDefault="00274A55" w:rsidP="00EA54C6">
      <w:pPr>
        <w:rPr>
          <w:rtl/>
        </w:rPr>
      </w:pPr>
    </w:p>
    <w:p w:rsidR="00274A55" w:rsidRDefault="00274A55" w:rsidP="00F101CE">
      <w:pPr>
        <w:rPr>
          <w:rtl/>
        </w:rPr>
      </w:pPr>
      <w:r>
        <w:rPr>
          <w:rFonts w:hint="cs"/>
          <w:rtl/>
        </w:rPr>
        <w:t xml:space="preserve">כל מילה </w:t>
      </w:r>
      <w:r w:rsidR="00EA54C6">
        <w:rPr>
          <w:rFonts w:hint="cs"/>
          <w:rtl/>
        </w:rPr>
        <w:t>– – –</w:t>
      </w:r>
    </w:p>
    <w:p w:rsidR="00274A55" w:rsidRDefault="00274A55" w:rsidP="00F101CE">
      <w:pPr>
        <w:rPr>
          <w:rtl/>
        </w:rPr>
      </w:pPr>
    </w:p>
    <w:p w:rsidR="00274A55" w:rsidRDefault="00274A55" w:rsidP="00F101CE">
      <w:pPr>
        <w:pStyle w:val="-"/>
        <w:keepNext/>
        <w:rPr>
          <w:rtl/>
        </w:rPr>
      </w:pPr>
      <w:bookmarkStart w:id="2580" w:name="ET_speakercontinue_5069_84"/>
      <w:r w:rsidRPr="00B125BF">
        <w:rPr>
          <w:rStyle w:val="TagStyle"/>
          <w:rtl/>
        </w:rPr>
        <w:t xml:space="preserve"> &lt;&lt; דובר_המשך &gt;&gt; </w:t>
      </w:r>
      <w:r>
        <w:rPr>
          <w:rtl/>
        </w:rPr>
        <w:t>יעקב אשר (יהדות התורה):</w:t>
      </w:r>
      <w:r w:rsidRPr="00B125BF">
        <w:rPr>
          <w:rStyle w:val="TagStyle"/>
          <w:rtl/>
        </w:rPr>
        <w:t xml:space="preserve"> &lt;&lt; דובר_המשך &gt;&gt;</w:t>
      </w:r>
      <w:r>
        <w:rPr>
          <w:rtl/>
        </w:rPr>
        <w:t xml:space="preserve"> </w:t>
      </w:r>
      <w:bookmarkEnd w:id="2580"/>
    </w:p>
    <w:p w:rsidR="00274A55" w:rsidRDefault="00274A55" w:rsidP="00EA54C6">
      <w:pPr>
        <w:rPr>
          <w:rtl/>
        </w:rPr>
      </w:pPr>
    </w:p>
    <w:p w:rsidR="00274A55" w:rsidRDefault="00274A55" w:rsidP="00F101CE">
      <w:pPr>
        <w:rPr>
          <w:rtl/>
        </w:rPr>
      </w:pPr>
      <w:bookmarkStart w:id="2581" w:name="_ETM_Q10_670000"/>
      <w:bookmarkEnd w:id="2581"/>
      <w:r>
        <w:rPr>
          <w:rtl/>
        </w:rPr>
        <w:t xml:space="preserve">אבל </w:t>
      </w:r>
      <w:bookmarkStart w:id="2582" w:name="_ETM_Q10_677120"/>
      <w:bookmarkEnd w:id="2582"/>
      <w:r>
        <w:rPr>
          <w:rtl/>
        </w:rPr>
        <w:t xml:space="preserve">למה </w:t>
      </w:r>
      <w:bookmarkStart w:id="2583" w:name="_ETM_Q10_678680"/>
      <w:bookmarkEnd w:id="2583"/>
      <w:r>
        <w:rPr>
          <w:rFonts w:hint="cs"/>
          <w:rtl/>
        </w:rPr>
        <w:t>את מפריע</w:t>
      </w:r>
      <w:bookmarkStart w:id="2584" w:name="_ETM_Q10_669000"/>
      <w:bookmarkEnd w:id="2584"/>
      <w:r>
        <w:rPr>
          <w:rFonts w:hint="cs"/>
          <w:rtl/>
        </w:rPr>
        <w:t xml:space="preserve">ה לי? תני לי להתבטא. </w:t>
      </w:r>
    </w:p>
    <w:p w:rsidR="00274A55" w:rsidRDefault="00274A55" w:rsidP="00F101CE">
      <w:pPr>
        <w:rPr>
          <w:rtl/>
        </w:rPr>
      </w:pPr>
    </w:p>
    <w:p w:rsidR="00274A55" w:rsidRDefault="00274A55" w:rsidP="00F101CE">
      <w:pPr>
        <w:pStyle w:val="af5"/>
        <w:keepNext/>
        <w:rPr>
          <w:rtl/>
        </w:rPr>
      </w:pPr>
      <w:r w:rsidRPr="00B125BF">
        <w:rPr>
          <w:rStyle w:val="TagStyle"/>
          <w:rtl/>
        </w:rPr>
        <w:t xml:space="preserve"> &lt;&lt; קריאה &gt;&gt; </w:t>
      </w:r>
      <w:r>
        <w:rPr>
          <w:rtl/>
        </w:rPr>
        <w:t>מירב בן ארי (יש עתיד):</w:t>
      </w:r>
      <w:r w:rsidRPr="00B125BF">
        <w:rPr>
          <w:rStyle w:val="TagStyle"/>
          <w:rtl/>
        </w:rPr>
        <w:t xml:space="preserve"> &lt;&lt; קריאה &gt;&gt;</w:t>
      </w:r>
      <w:r>
        <w:rPr>
          <w:rtl/>
        </w:rPr>
        <w:t xml:space="preserve"> </w:t>
      </w:r>
    </w:p>
    <w:p w:rsidR="00274A55" w:rsidRDefault="00274A55" w:rsidP="00EA54C6">
      <w:pPr>
        <w:rPr>
          <w:rtl/>
        </w:rPr>
      </w:pPr>
    </w:p>
    <w:p w:rsidR="00274A55" w:rsidRDefault="00EA54C6" w:rsidP="00F101CE">
      <w:pPr>
        <w:rPr>
          <w:rtl/>
        </w:rPr>
      </w:pPr>
      <w:r>
        <w:rPr>
          <w:rFonts w:hint="cs"/>
          <w:rtl/>
        </w:rPr>
        <w:t>– – –</w:t>
      </w:r>
    </w:p>
    <w:p w:rsidR="00274A55" w:rsidRDefault="00274A55" w:rsidP="00F101CE">
      <w:pPr>
        <w:rPr>
          <w:rtl/>
        </w:rPr>
      </w:pPr>
    </w:p>
    <w:p w:rsidR="00274A55" w:rsidRDefault="00274A55" w:rsidP="00F101CE">
      <w:pPr>
        <w:pStyle w:val="-"/>
        <w:keepNext/>
        <w:rPr>
          <w:rtl/>
        </w:rPr>
      </w:pPr>
      <w:bookmarkStart w:id="2585" w:name="ET_speakercontinue_5069_87"/>
      <w:r w:rsidRPr="00B125BF">
        <w:rPr>
          <w:rStyle w:val="TagStyle"/>
          <w:rtl/>
        </w:rPr>
        <w:t xml:space="preserve"> &lt;&lt; דובר_המשך &gt;&gt; </w:t>
      </w:r>
      <w:r>
        <w:rPr>
          <w:rtl/>
        </w:rPr>
        <w:t>יעקב אשר (יהדות התורה):</w:t>
      </w:r>
      <w:r w:rsidRPr="00B125BF">
        <w:rPr>
          <w:rStyle w:val="TagStyle"/>
          <w:rtl/>
        </w:rPr>
        <w:t xml:space="preserve"> &lt;&lt; דובר_המשך &gt;&gt;</w:t>
      </w:r>
      <w:r>
        <w:rPr>
          <w:rtl/>
        </w:rPr>
        <w:t xml:space="preserve"> </w:t>
      </w:r>
      <w:bookmarkEnd w:id="2585"/>
    </w:p>
    <w:p w:rsidR="00274A55" w:rsidRDefault="00274A55" w:rsidP="00EA54C6">
      <w:pPr>
        <w:rPr>
          <w:rtl/>
        </w:rPr>
      </w:pPr>
    </w:p>
    <w:p w:rsidR="00274A55" w:rsidRDefault="00274A55" w:rsidP="00F101CE">
      <w:pPr>
        <w:rPr>
          <w:rtl/>
        </w:rPr>
      </w:pPr>
      <w:r>
        <w:rPr>
          <w:rFonts w:hint="cs"/>
          <w:rtl/>
        </w:rPr>
        <w:t xml:space="preserve">אני מדבר איתו. </w:t>
      </w:r>
    </w:p>
    <w:p w:rsidR="00274A55" w:rsidRDefault="00274A55" w:rsidP="00F101CE">
      <w:pPr>
        <w:rPr>
          <w:rtl/>
        </w:rPr>
      </w:pPr>
      <w:bookmarkStart w:id="2586" w:name="_ETM_Q10_677000"/>
      <w:bookmarkEnd w:id="2586"/>
    </w:p>
    <w:p w:rsidR="00274A55" w:rsidRDefault="00274A55" w:rsidP="00F101CE">
      <w:pPr>
        <w:pStyle w:val="af5"/>
        <w:keepNext/>
        <w:rPr>
          <w:rtl/>
        </w:rPr>
      </w:pPr>
      <w:bookmarkStart w:id="2587" w:name="ET_interruption_5300_88"/>
      <w:r w:rsidRPr="00B125BF">
        <w:rPr>
          <w:rStyle w:val="TagStyle"/>
          <w:rtl/>
        </w:rPr>
        <w:t xml:space="preserve"> &lt;&lt; קריאה &gt;&gt; </w:t>
      </w:r>
      <w:r>
        <w:rPr>
          <w:rtl/>
        </w:rPr>
        <w:t>מירב בן ארי (יש עתיד):</w:t>
      </w:r>
      <w:r w:rsidRPr="00B125BF">
        <w:rPr>
          <w:rStyle w:val="TagStyle"/>
          <w:rtl/>
        </w:rPr>
        <w:t xml:space="preserve"> &lt;&lt; קריאה &gt;&gt;</w:t>
      </w:r>
      <w:r>
        <w:rPr>
          <w:rtl/>
        </w:rPr>
        <w:t xml:space="preserve"> </w:t>
      </w:r>
      <w:bookmarkEnd w:id="2587"/>
    </w:p>
    <w:p w:rsidR="00274A55" w:rsidRDefault="00274A55" w:rsidP="00EA54C6">
      <w:pPr>
        <w:rPr>
          <w:rtl/>
        </w:rPr>
      </w:pPr>
    </w:p>
    <w:p w:rsidR="00274A55" w:rsidRDefault="00274A55" w:rsidP="00F101CE">
      <w:pPr>
        <w:rPr>
          <w:rtl/>
        </w:rPr>
      </w:pPr>
      <w:bookmarkStart w:id="2588" w:name="_ETM_Q10_679000"/>
      <w:bookmarkEnd w:id="2588"/>
      <w:r>
        <w:rPr>
          <w:rFonts w:hint="cs"/>
          <w:rtl/>
        </w:rPr>
        <w:t xml:space="preserve">אבל אתה מדבר איתי. אתה אמרת שמי </w:t>
      </w:r>
      <w:bookmarkStart w:id="2589" w:name="_ETM_Q10_678000"/>
      <w:bookmarkEnd w:id="2589"/>
      <w:r>
        <w:rPr>
          <w:rFonts w:hint="cs"/>
          <w:rtl/>
        </w:rPr>
        <w:t xml:space="preserve">שהמציא את הרמזור זה </w:t>
      </w:r>
      <w:proofErr w:type="spellStart"/>
      <w:r>
        <w:rPr>
          <w:rFonts w:hint="cs"/>
          <w:rtl/>
        </w:rPr>
        <w:t>קניבסקי</w:t>
      </w:r>
      <w:proofErr w:type="spellEnd"/>
      <w:r>
        <w:rPr>
          <w:rFonts w:hint="cs"/>
          <w:rtl/>
        </w:rPr>
        <w:t xml:space="preserve"> </w:t>
      </w:r>
      <w:r w:rsidR="00EA54C6">
        <w:rPr>
          <w:rFonts w:hint="cs"/>
          <w:rtl/>
        </w:rPr>
        <w:t>– – –</w:t>
      </w:r>
    </w:p>
    <w:p w:rsidR="00274A55" w:rsidRDefault="00274A55" w:rsidP="00F101CE">
      <w:pPr>
        <w:rPr>
          <w:rtl/>
        </w:rPr>
      </w:pPr>
    </w:p>
    <w:p w:rsidR="00274A55" w:rsidRDefault="00274A55" w:rsidP="00F101CE">
      <w:pPr>
        <w:pStyle w:val="-"/>
        <w:keepNext/>
        <w:rPr>
          <w:rtl/>
        </w:rPr>
      </w:pPr>
      <w:bookmarkStart w:id="2590" w:name="ET_speakercontinue_5069_89"/>
      <w:r w:rsidRPr="00B125BF">
        <w:rPr>
          <w:rStyle w:val="TagStyle"/>
          <w:rtl/>
        </w:rPr>
        <w:t xml:space="preserve"> &lt;&lt; דובר_המשך &gt;&gt; </w:t>
      </w:r>
      <w:r>
        <w:rPr>
          <w:rtl/>
        </w:rPr>
        <w:t>יעקב אשר (יהדות התורה):</w:t>
      </w:r>
      <w:r w:rsidRPr="00B125BF">
        <w:rPr>
          <w:rStyle w:val="TagStyle"/>
          <w:rtl/>
        </w:rPr>
        <w:t xml:space="preserve"> &lt;&lt; דובר_המשך &gt;&gt;</w:t>
      </w:r>
      <w:r>
        <w:rPr>
          <w:rtl/>
        </w:rPr>
        <w:t xml:space="preserve"> </w:t>
      </w:r>
      <w:bookmarkEnd w:id="2590"/>
    </w:p>
    <w:p w:rsidR="00274A55" w:rsidRDefault="00274A55" w:rsidP="00EA54C6">
      <w:pPr>
        <w:rPr>
          <w:rtl/>
        </w:rPr>
      </w:pPr>
    </w:p>
    <w:p w:rsidR="00274A55" w:rsidRDefault="00274A55" w:rsidP="00F101CE">
      <w:pPr>
        <w:rPr>
          <w:rtl/>
        </w:rPr>
      </w:pPr>
      <w:r>
        <w:rPr>
          <w:rFonts w:hint="cs"/>
          <w:rtl/>
        </w:rPr>
        <w:t>אבל אמרתי, עצרתי,</w:t>
      </w:r>
      <w:bookmarkStart w:id="2591" w:name="_ETM_Q10_684000"/>
      <w:bookmarkEnd w:id="2591"/>
      <w:r>
        <w:rPr>
          <w:rFonts w:hint="cs"/>
          <w:rtl/>
        </w:rPr>
        <w:t xml:space="preserve"> שמתי נקודה. תחני. </w:t>
      </w:r>
    </w:p>
    <w:p w:rsidR="00274A55" w:rsidRDefault="00274A55" w:rsidP="00F101CE">
      <w:pPr>
        <w:rPr>
          <w:rtl/>
        </w:rPr>
      </w:pPr>
    </w:p>
    <w:p w:rsidR="00274A55" w:rsidRDefault="00274A55" w:rsidP="00F101CE">
      <w:pPr>
        <w:pStyle w:val="af5"/>
        <w:keepNext/>
        <w:rPr>
          <w:rtl/>
        </w:rPr>
      </w:pPr>
      <w:bookmarkStart w:id="2592" w:name="ET_interruption_5300_90"/>
      <w:r w:rsidRPr="00B125BF">
        <w:rPr>
          <w:rStyle w:val="TagStyle"/>
          <w:rtl/>
        </w:rPr>
        <w:t xml:space="preserve"> &lt;&lt; קריאה &gt;&gt; </w:t>
      </w:r>
      <w:r>
        <w:rPr>
          <w:rtl/>
        </w:rPr>
        <w:t>מירב בן ארי (יש עתיד):</w:t>
      </w:r>
      <w:r w:rsidRPr="00B125BF">
        <w:rPr>
          <w:rStyle w:val="TagStyle"/>
          <w:rtl/>
        </w:rPr>
        <w:t xml:space="preserve"> &lt;&lt; קריאה &gt;&gt;</w:t>
      </w:r>
      <w:r>
        <w:rPr>
          <w:rtl/>
        </w:rPr>
        <w:t xml:space="preserve"> </w:t>
      </w:r>
      <w:bookmarkEnd w:id="2592"/>
    </w:p>
    <w:p w:rsidR="00274A55" w:rsidRDefault="00274A55" w:rsidP="00EA54C6">
      <w:pPr>
        <w:rPr>
          <w:rtl/>
        </w:rPr>
      </w:pPr>
    </w:p>
    <w:p w:rsidR="00274A55" w:rsidRDefault="00274A55" w:rsidP="00F101CE">
      <w:pPr>
        <w:rPr>
          <w:rtl/>
        </w:rPr>
      </w:pPr>
      <w:r>
        <w:rPr>
          <w:rFonts w:hint="cs"/>
          <w:rtl/>
        </w:rPr>
        <w:t>אוקיי. תמשיך.</w:t>
      </w:r>
    </w:p>
    <w:p w:rsidR="00274A55" w:rsidRDefault="00274A55" w:rsidP="00F101CE">
      <w:pPr>
        <w:rPr>
          <w:rtl/>
        </w:rPr>
      </w:pPr>
    </w:p>
    <w:p w:rsidR="00274A55" w:rsidRDefault="00274A55" w:rsidP="00F101CE">
      <w:pPr>
        <w:pStyle w:val="af6"/>
        <w:keepNext/>
        <w:rPr>
          <w:rtl/>
        </w:rPr>
      </w:pPr>
      <w:bookmarkStart w:id="2593" w:name="ET_yor_6595_91"/>
      <w:r w:rsidRPr="00B125BF">
        <w:rPr>
          <w:rStyle w:val="TagStyle"/>
          <w:rtl/>
        </w:rPr>
        <w:t xml:space="preserve"> &lt;&lt; יור &gt;&gt; </w:t>
      </w:r>
      <w:r>
        <w:rPr>
          <w:rtl/>
        </w:rPr>
        <w:t>היו"ר ארז מלול:</w:t>
      </w:r>
      <w:r w:rsidRPr="00B125BF">
        <w:rPr>
          <w:rStyle w:val="TagStyle"/>
          <w:rtl/>
        </w:rPr>
        <w:t xml:space="preserve"> &lt;&lt; יור &gt;&gt;</w:t>
      </w:r>
      <w:r>
        <w:rPr>
          <w:rtl/>
        </w:rPr>
        <w:t xml:space="preserve"> </w:t>
      </w:r>
      <w:bookmarkEnd w:id="2593"/>
    </w:p>
    <w:p w:rsidR="00274A55" w:rsidRDefault="00274A55" w:rsidP="00EA54C6">
      <w:pPr>
        <w:rPr>
          <w:rtl/>
        </w:rPr>
      </w:pPr>
    </w:p>
    <w:p w:rsidR="00274A55" w:rsidRDefault="00274A55" w:rsidP="00F101CE">
      <w:pPr>
        <w:rPr>
          <w:rtl/>
        </w:rPr>
      </w:pPr>
      <w:bookmarkStart w:id="2594" w:name="_ETM_Q10_683000"/>
      <w:bookmarkEnd w:id="2594"/>
      <w:r>
        <w:rPr>
          <w:rFonts w:hint="cs"/>
          <w:rtl/>
        </w:rPr>
        <w:t>הוא התקדם מאז. הוא התקדם מהרמזור.</w:t>
      </w:r>
    </w:p>
    <w:p w:rsidR="00274A55" w:rsidRDefault="00274A55" w:rsidP="00F101CE">
      <w:pPr>
        <w:rPr>
          <w:rtl/>
        </w:rPr>
      </w:pPr>
    </w:p>
    <w:p w:rsidR="00274A55" w:rsidRDefault="00274A55" w:rsidP="00F101CE">
      <w:pPr>
        <w:pStyle w:val="-"/>
        <w:keepNext/>
        <w:rPr>
          <w:rtl/>
        </w:rPr>
      </w:pPr>
      <w:bookmarkStart w:id="2595" w:name="ET_speakercontinue_5069_92"/>
      <w:r w:rsidRPr="00B125BF">
        <w:rPr>
          <w:rStyle w:val="TagStyle"/>
          <w:rtl/>
        </w:rPr>
        <w:t xml:space="preserve"> &lt;&lt; דובר_המשך &gt;&gt; </w:t>
      </w:r>
      <w:r>
        <w:rPr>
          <w:rtl/>
        </w:rPr>
        <w:t>יעקב אשר (יהדות התורה):</w:t>
      </w:r>
      <w:r w:rsidRPr="00B125BF">
        <w:rPr>
          <w:rStyle w:val="TagStyle"/>
          <w:rtl/>
        </w:rPr>
        <w:t xml:space="preserve"> &lt;&lt; דובר_המשך &gt;&gt;</w:t>
      </w:r>
      <w:r>
        <w:rPr>
          <w:rtl/>
        </w:rPr>
        <w:t xml:space="preserve"> </w:t>
      </w:r>
      <w:bookmarkEnd w:id="2595"/>
    </w:p>
    <w:p w:rsidR="00274A55" w:rsidRDefault="00274A55" w:rsidP="00EA54C6">
      <w:pPr>
        <w:rPr>
          <w:rtl/>
        </w:rPr>
      </w:pPr>
    </w:p>
    <w:p w:rsidR="00274A55" w:rsidRDefault="00274A55" w:rsidP="00F101CE">
      <w:pPr>
        <w:rPr>
          <w:rtl/>
        </w:rPr>
      </w:pPr>
      <w:bookmarkStart w:id="2596" w:name="_ETM_Q10_691000"/>
      <w:bookmarkEnd w:id="2596"/>
      <w:r>
        <w:rPr>
          <w:rFonts w:hint="cs"/>
          <w:rtl/>
        </w:rPr>
        <w:t xml:space="preserve">שימי </w:t>
      </w:r>
      <w:r>
        <w:t>parking</w:t>
      </w:r>
      <w:r>
        <w:rPr>
          <w:rFonts w:hint="cs"/>
          <w:rtl/>
        </w:rPr>
        <w:t xml:space="preserve">. אני רוצה שתבינו דבר אחד. </w:t>
      </w:r>
    </w:p>
    <w:p w:rsidR="00274A55" w:rsidRDefault="00274A55" w:rsidP="00F101CE">
      <w:pPr>
        <w:rPr>
          <w:rtl/>
        </w:rPr>
      </w:pPr>
    </w:p>
    <w:p w:rsidR="00274A55" w:rsidRDefault="00274A55" w:rsidP="00F101CE">
      <w:pPr>
        <w:pStyle w:val="af6"/>
        <w:keepNext/>
        <w:rPr>
          <w:rtl/>
        </w:rPr>
      </w:pPr>
      <w:bookmarkStart w:id="2597" w:name="ET_yor_6595_93"/>
      <w:r w:rsidRPr="00B125BF">
        <w:rPr>
          <w:rStyle w:val="TagStyle"/>
          <w:rtl/>
        </w:rPr>
        <w:t xml:space="preserve"> &lt;&lt; יור &gt;&gt; </w:t>
      </w:r>
      <w:r>
        <w:rPr>
          <w:rtl/>
        </w:rPr>
        <w:t>היו"ר ארז מלול:</w:t>
      </w:r>
      <w:r w:rsidRPr="00B125BF">
        <w:rPr>
          <w:rStyle w:val="TagStyle"/>
          <w:rtl/>
        </w:rPr>
        <w:t xml:space="preserve"> &lt;&lt; יור &gt;&gt;</w:t>
      </w:r>
      <w:r>
        <w:rPr>
          <w:rtl/>
        </w:rPr>
        <w:t xml:space="preserve"> </w:t>
      </w:r>
      <w:bookmarkEnd w:id="2597"/>
    </w:p>
    <w:p w:rsidR="00274A55" w:rsidRDefault="00274A55" w:rsidP="00EA54C6">
      <w:pPr>
        <w:rPr>
          <w:rtl/>
        </w:rPr>
      </w:pPr>
    </w:p>
    <w:p w:rsidR="00274A55" w:rsidRDefault="00274A55" w:rsidP="00F101CE">
      <w:pPr>
        <w:rPr>
          <w:rtl/>
        </w:rPr>
      </w:pPr>
      <w:r>
        <w:rPr>
          <w:rFonts w:hint="cs"/>
          <w:rtl/>
        </w:rPr>
        <w:t>היא עדיין ברמזור.</w:t>
      </w:r>
    </w:p>
    <w:p w:rsidR="00274A55" w:rsidRDefault="00274A55" w:rsidP="00F101CE">
      <w:pPr>
        <w:rPr>
          <w:rtl/>
        </w:rPr>
      </w:pPr>
      <w:bookmarkStart w:id="2598" w:name="_ETM_Q10_692000"/>
      <w:bookmarkEnd w:id="2598"/>
    </w:p>
    <w:p w:rsidR="00274A55" w:rsidRDefault="00274A55" w:rsidP="00F101CE">
      <w:pPr>
        <w:pStyle w:val="-"/>
        <w:keepNext/>
        <w:rPr>
          <w:rtl/>
        </w:rPr>
      </w:pPr>
      <w:bookmarkStart w:id="2599" w:name="ET_speakercontinue_5069_94"/>
      <w:r w:rsidRPr="00B125BF">
        <w:rPr>
          <w:rStyle w:val="TagStyle"/>
          <w:rtl/>
        </w:rPr>
        <w:t xml:space="preserve"> &lt;&lt; דובר_המשך &gt;&gt; </w:t>
      </w:r>
      <w:r>
        <w:rPr>
          <w:rtl/>
        </w:rPr>
        <w:t>יעקב אשר (יהדות התורה):</w:t>
      </w:r>
      <w:r w:rsidRPr="00B125BF">
        <w:rPr>
          <w:rStyle w:val="TagStyle"/>
          <w:rtl/>
        </w:rPr>
        <w:t xml:space="preserve"> &lt;&lt; דובר_המשך &gt;&gt;</w:t>
      </w:r>
      <w:r>
        <w:rPr>
          <w:rtl/>
        </w:rPr>
        <w:t xml:space="preserve"> </w:t>
      </w:r>
      <w:bookmarkEnd w:id="2599"/>
    </w:p>
    <w:p w:rsidR="00274A55" w:rsidRDefault="00274A55" w:rsidP="00F101CE">
      <w:pPr>
        <w:rPr>
          <w:rtl/>
        </w:rPr>
      </w:pPr>
      <w:bookmarkStart w:id="2600" w:name="_ETM_Q10_689859"/>
      <w:bookmarkEnd w:id="2600"/>
    </w:p>
    <w:p w:rsidR="00274A55" w:rsidRDefault="00274A55" w:rsidP="0067676C">
      <w:pPr>
        <w:rPr>
          <w:rtl/>
          <w:lang w:eastAsia="he-IL"/>
        </w:rPr>
      </w:pPr>
      <w:bookmarkStart w:id="2601" w:name="_ETM_Q10_695000"/>
      <w:bookmarkStart w:id="2602" w:name="_ETM_Q10_689950"/>
      <w:bookmarkStart w:id="2603" w:name="_ETM_Q10_690159"/>
      <w:bookmarkStart w:id="2604" w:name="_ETM_Q10_690999"/>
      <w:bookmarkStart w:id="2605" w:name="_ETM_Q10_691510"/>
      <w:bookmarkStart w:id="2606" w:name="_ETM_Q10_692139"/>
      <w:bookmarkStart w:id="2607" w:name="_ETM_Q10_692379"/>
      <w:bookmarkStart w:id="2608" w:name="_ETM_Q10_692620"/>
      <w:bookmarkStart w:id="2609" w:name="_ETM_Q10_692799"/>
      <w:bookmarkStart w:id="2610" w:name="_ETM_Q10_693099"/>
      <w:bookmarkStart w:id="2611" w:name="_ETM_Q10_694530"/>
      <w:bookmarkStart w:id="2612" w:name="_ETM_Q10_695010"/>
      <w:bookmarkStart w:id="2613" w:name="_ETM_Q10_695790"/>
      <w:bookmarkStart w:id="2614" w:name="_ETM_Q10_695909"/>
      <w:bookmarkStart w:id="2615" w:name="_ETM_Q10_696090"/>
      <w:bookmarkStart w:id="2616" w:name="_ETM_Q10_696330"/>
      <w:bookmarkStart w:id="2617" w:name="_ETM_Q10_69708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r>
        <w:rPr>
          <w:rtl/>
        </w:rPr>
        <w:t xml:space="preserve">כשהציבור </w:t>
      </w:r>
      <w:bookmarkStart w:id="2618" w:name="_ETM_Q10_698069"/>
      <w:bookmarkEnd w:id="2618"/>
      <w:r>
        <w:rPr>
          <w:rtl/>
        </w:rPr>
        <w:t xml:space="preserve">החרדי </w:t>
      </w:r>
      <w:bookmarkStart w:id="2619" w:name="_ETM_Q10_698640"/>
      <w:bookmarkEnd w:id="2619"/>
      <w:r>
        <w:rPr>
          <w:rtl/>
        </w:rPr>
        <w:t>ב</w:t>
      </w:r>
      <w:r>
        <w:rPr>
          <w:rFonts w:hint="cs"/>
          <w:rtl/>
        </w:rPr>
        <w:t xml:space="preserve">א </w:t>
      </w:r>
      <w:r>
        <w:rPr>
          <w:rtl/>
        </w:rPr>
        <w:t xml:space="preserve">ועושה </w:t>
      </w:r>
      <w:bookmarkStart w:id="2620" w:name="_ETM_Q10_700030"/>
      <w:bookmarkEnd w:id="2620"/>
      <w:r>
        <w:rPr>
          <w:rtl/>
        </w:rPr>
        <w:t>דברים</w:t>
      </w:r>
      <w:r>
        <w:rPr>
          <w:rFonts w:hint="cs"/>
          <w:rtl/>
        </w:rPr>
        <w:t xml:space="preserve"> </w:t>
      </w:r>
      <w:r>
        <w:rPr>
          <w:rFonts w:hint="eastAsia"/>
          <w:rtl/>
        </w:rPr>
        <w:t xml:space="preserve">– </w:t>
      </w:r>
      <w:r>
        <w:rPr>
          <w:rFonts w:hint="cs"/>
          <w:rtl/>
        </w:rPr>
        <w:t>הרי מה?</w:t>
      </w:r>
      <w:r>
        <w:rPr>
          <w:rFonts w:hint="cs"/>
        </w:rPr>
        <w:t xml:space="preserve"> </w:t>
      </w:r>
      <w:bookmarkStart w:id="2621" w:name="_ETM_Q10_700510"/>
      <w:bookmarkStart w:id="2622" w:name="_ETM_Q10_702079"/>
      <w:bookmarkEnd w:id="2621"/>
      <w:bookmarkEnd w:id="2622"/>
      <w:r>
        <w:rPr>
          <w:rtl/>
        </w:rPr>
        <w:t>יבוא</w:t>
      </w:r>
      <w:r>
        <w:rPr>
          <w:rFonts w:hint="cs"/>
          <w:rtl/>
        </w:rPr>
        <w:t>ו</w:t>
      </w:r>
      <w:bookmarkStart w:id="2623" w:name="_ETM_Q10_702529"/>
      <w:bookmarkEnd w:id="2623"/>
      <w:r>
        <w:rPr>
          <w:rtl/>
        </w:rPr>
        <w:t xml:space="preserve"> </w:t>
      </w:r>
      <w:bookmarkStart w:id="2624" w:name="_ETM_Q10_703010"/>
      <w:bookmarkEnd w:id="2624"/>
      <w:r>
        <w:rPr>
          <w:rtl/>
        </w:rPr>
        <w:t xml:space="preserve">הרבנים </w:t>
      </w:r>
      <w:bookmarkStart w:id="2625" w:name="_ETM_Q10_704450"/>
      <w:bookmarkEnd w:id="2625"/>
      <w:r>
        <w:rPr>
          <w:rFonts w:hint="cs"/>
          <w:rtl/>
        </w:rPr>
        <w:t>או הרמים או ה</w:t>
      </w:r>
      <w:bookmarkStart w:id="2626" w:name="_ETM_Q10_704540"/>
      <w:bookmarkStart w:id="2627" w:name="_ETM_Q10_704809"/>
      <w:bookmarkStart w:id="2628" w:name="_ETM_Q10_705110"/>
      <w:bookmarkEnd w:id="2626"/>
      <w:bookmarkEnd w:id="2627"/>
      <w:bookmarkEnd w:id="2628"/>
      <w:r>
        <w:rPr>
          <w:rtl/>
        </w:rPr>
        <w:t xml:space="preserve">מחנכים </w:t>
      </w:r>
      <w:bookmarkStart w:id="2629" w:name="_ETM_Q10_705709"/>
      <w:bookmarkEnd w:id="2629"/>
      <w:r>
        <w:rPr>
          <w:rFonts w:hint="cs"/>
          <w:rtl/>
        </w:rPr>
        <w:t xml:space="preserve">או </w:t>
      </w:r>
      <w:r>
        <w:rPr>
          <w:rtl/>
        </w:rPr>
        <w:t xml:space="preserve">המורים </w:t>
      </w:r>
      <w:bookmarkStart w:id="2630" w:name="_ETM_Q10_706250"/>
      <w:bookmarkEnd w:id="2630"/>
      <w:r>
        <w:rPr>
          <w:rFonts w:hint="cs"/>
          <w:rtl/>
        </w:rPr>
        <w:t>א</w:t>
      </w:r>
      <w:r>
        <w:rPr>
          <w:rtl/>
        </w:rPr>
        <w:t>ו</w:t>
      </w:r>
      <w:r>
        <w:rPr>
          <w:rFonts w:hint="cs"/>
          <w:rtl/>
        </w:rPr>
        <w:t xml:space="preserve"> </w:t>
      </w:r>
      <w:r>
        <w:rPr>
          <w:rtl/>
        </w:rPr>
        <w:t>המורות</w:t>
      </w:r>
      <w:r>
        <w:rPr>
          <w:rFonts w:hint="cs"/>
          <w:rtl/>
        </w:rPr>
        <w:t xml:space="preserve"> </w:t>
      </w:r>
      <w:bookmarkStart w:id="2631" w:name="_ETM_Q10_703000"/>
      <w:bookmarkEnd w:id="2631"/>
      <w:r>
        <w:rPr>
          <w:rFonts w:hint="eastAsia"/>
          <w:rtl/>
        </w:rPr>
        <w:t>–</w:t>
      </w:r>
      <w:r>
        <w:rPr>
          <w:rtl/>
        </w:rPr>
        <w:t xml:space="preserve"> </w:t>
      </w:r>
      <w:bookmarkStart w:id="2632" w:name="_ETM_Q10_707059"/>
      <w:bookmarkEnd w:id="2632"/>
      <w:r>
        <w:rPr>
          <w:rtl/>
        </w:rPr>
        <w:t>ל</w:t>
      </w:r>
      <w:r>
        <w:rPr>
          <w:rFonts w:hint="cs"/>
          <w:rtl/>
        </w:rPr>
        <w:t xml:space="preserve">א, </w:t>
      </w:r>
      <w:r>
        <w:rPr>
          <w:rtl/>
        </w:rPr>
        <w:t>מ</w:t>
      </w:r>
      <w:r>
        <w:rPr>
          <w:rFonts w:hint="cs"/>
          <w:rtl/>
        </w:rPr>
        <w:t>ו</w:t>
      </w:r>
      <w:r>
        <w:rPr>
          <w:rtl/>
        </w:rPr>
        <w:t xml:space="preserve">רות </w:t>
      </w:r>
      <w:bookmarkStart w:id="2633" w:name="_ETM_Q10_707599"/>
      <w:bookmarkEnd w:id="2633"/>
      <w:r>
        <w:rPr>
          <w:rtl/>
        </w:rPr>
        <w:t>לא</w:t>
      </w:r>
      <w:r>
        <w:rPr>
          <w:rFonts w:hint="cs"/>
          <w:rtl/>
        </w:rPr>
        <w:t>;</w:t>
      </w:r>
      <w:r>
        <w:rPr>
          <w:rtl/>
        </w:rPr>
        <w:t xml:space="preserve"> </w:t>
      </w:r>
      <w:bookmarkStart w:id="2634" w:name="_ETM_Q10_708019"/>
      <w:bookmarkEnd w:id="2634"/>
      <w:r>
        <w:rPr>
          <w:rtl/>
        </w:rPr>
        <w:t>מורים</w:t>
      </w:r>
      <w:r>
        <w:rPr>
          <w:rFonts w:hint="cs"/>
          <w:rtl/>
        </w:rPr>
        <w:t>,</w:t>
      </w:r>
      <w:r>
        <w:rPr>
          <w:rtl/>
        </w:rPr>
        <w:t xml:space="preserve"> </w:t>
      </w:r>
      <w:bookmarkStart w:id="2635" w:name="_ETM_Q10_708799"/>
      <w:bookmarkEnd w:id="2635"/>
      <w:r>
        <w:rPr>
          <w:rtl/>
        </w:rPr>
        <w:t xml:space="preserve">כי </w:t>
      </w:r>
      <w:bookmarkStart w:id="2636" w:name="_ETM_Q10_708980"/>
      <w:bookmarkEnd w:id="2636"/>
      <w:r>
        <w:rPr>
          <w:rtl/>
        </w:rPr>
        <w:t xml:space="preserve">זה </w:t>
      </w:r>
      <w:bookmarkStart w:id="2637" w:name="_ETM_Q10_709099"/>
      <w:bookmarkEnd w:id="2637"/>
      <w:r>
        <w:rPr>
          <w:rtl/>
        </w:rPr>
        <w:t xml:space="preserve">לא </w:t>
      </w:r>
      <w:bookmarkStart w:id="2638" w:name="_ETM_Q10_709220"/>
      <w:bookmarkEnd w:id="2638"/>
      <w:r>
        <w:rPr>
          <w:rtl/>
        </w:rPr>
        <w:t>בת</w:t>
      </w:r>
      <w:r>
        <w:rPr>
          <w:rFonts w:hint="cs"/>
          <w:rtl/>
        </w:rPr>
        <w:t>י ס</w:t>
      </w:r>
      <w:r>
        <w:rPr>
          <w:rtl/>
        </w:rPr>
        <w:t xml:space="preserve">פר </w:t>
      </w:r>
      <w:bookmarkStart w:id="2639" w:name="_ETM_Q10_709610"/>
      <w:bookmarkEnd w:id="2639"/>
      <w:r>
        <w:rPr>
          <w:rtl/>
        </w:rPr>
        <w:t>ש</w:t>
      </w:r>
      <w:r>
        <w:rPr>
          <w:rFonts w:hint="cs"/>
          <w:rtl/>
        </w:rPr>
        <w:t xml:space="preserve">ל </w:t>
      </w:r>
      <w:r>
        <w:rPr>
          <w:rtl/>
        </w:rPr>
        <w:t>בנות</w:t>
      </w:r>
      <w:r>
        <w:rPr>
          <w:rFonts w:hint="cs"/>
          <w:rtl/>
        </w:rPr>
        <w:t xml:space="preserve">. </w:t>
      </w:r>
      <w:r>
        <w:rPr>
          <w:rtl/>
        </w:rPr>
        <w:t xml:space="preserve">המורים </w:t>
      </w:r>
      <w:bookmarkStart w:id="2640" w:name="_ETM_Q10_713049"/>
      <w:bookmarkEnd w:id="2640"/>
      <w:r>
        <w:rPr>
          <w:rtl/>
        </w:rPr>
        <w:t xml:space="preserve">צריכים </w:t>
      </w:r>
      <w:bookmarkStart w:id="2641" w:name="_ETM_Q10_713409"/>
      <w:bookmarkEnd w:id="2641"/>
      <w:r>
        <w:rPr>
          <w:rtl/>
        </w:rPr>
        <w:t xml:space="preserve">לבוא </w:t>
      </w:r>
      <w:bookmarkStart w:id="2642" w:name="_ETM_Q10_714309"/>
      <w:bookmarkEnd w:id="2642"/>
      <w:r>
        <w:rPr>
          <w:rtl/>
        </w:rPr>
        <w:t xml:space="preserve">וללמד </w:t>
      </w:r>
      <w:bookmarkStart w:id="2643" w:name="_ETM_Q10_714849"/>
      <w:bookmarkEnd w:id="2643"/>
      <w:r>
        <w:rPr>
          <w:rFonts w:hint="cs"/>
          <w:rtl/>
        </w:rPr>
        <w:t>ב</w:t>
      </w:r>
      <w:r>
        <w:rPr>
          <w:rtl/>
        </w:rPr>
        <w:t>אות</w:t>
      </w:r>
      <w:r>
        <w:rPr>
          <w:rFonts w:hint="cs"/>
          <w:rtl/>
        </w:rPr>
        <w:t>ן</w:t>
      </w:r>
      <w:r>
        <w:rPr>
          <w:rtl/>
        </w:rPr>
        <w:t xml:space="preserve"> </w:t>
      </w:r>
      <w:bookmarkStart w:id="2644" w:name="_ETM_Q10_715150"/>
      <w:bookmarkEnd w:id="2644"/>
      <w:r>
        <w:rPr>
          <w:rtl/>
        </w:rPr>
        <w:t xml:space="preserve">כיתות </w:t>
      </w:r>
      <w:bookmarkStart w:id="2645" w:name="_ETM_Q10_715480"/>
      <w:bookmarkEnd w:id="2645"/>
      <w:r>
        <w:rPr>
          <w:rtl/>
        </w:rPr>
        <w:t>ש</w:t>
      </w:r>
      <w:bookmarkStart w:id="2646" w:name="_ETM_Q10_715780"/>
      <w:bookmarkEnd w:id="2646"/>
      <w:r>
        <w:rPr>
          <w:rtl/>
        </w:rPr>
        <w:t xml:space="preserve">מוצאים </w:t>
      </w:r>
      <w:bookmarkStart w:id="2647" w:name="_ETM_Q10_716200"/>
      <w:bookmarkEnd w:id="2647"/>
      <w:r>
        <w:rPr>
          <w:rtl/>
        </w:rPr>
        <w:t xml:space="preserve">מקום </w:t>
      </w:r>
      <w:bookmarkStart w:id="2648" w:name="_ETM_Q10_716620"/>
      <w:bookmarkEnd w:id="2648"/>
      <w:r>
        <w:rPr>
          <w:rtl/>
        </w:rPr>
        <w:t>מוסדר</w:t>
      </w:r>
      <w:r>
        <w:rPr>
          <w:rFonts w:hint="cs"/>
          <w:rtl/>
        </w:rPr>
        <w:t xml:space="preserve"> </w:t>
      </w:r>
      <w:proofErr w:type="spellStart"/>
      <w:r>
        <w:rPr>
          <w:rFonts w:hint="cs"/>
          <w:rtl/>
        </w:rPr>
        <w:t>וכו</w:t>
      </w:r>
      <w:proofErr w:type="spellEnd"/>
      <w:r>
        <w:rPr>
          <w:rFonts w:hint="cs"/>
          <w:rtl/>
        </w:rPr>
        <w:t xml:space="preserve">'. לא סידרנו </w:t>
      </w:r>
      <w:bookmarkStart w:id="2649" w:name="_ETM_Q10_717040"/>
      <w:bookmarkStart w:id="2650" w:name="_ETM_Q10_717429"/>
      <w:bookmarkStart w:id="2651" w:name="_ETM_Q10_718610"/>
      <w:bookmarkStart w:id="2652" w:name="_ETM_Q10_718970"/>
      <w:bookmarkStart w:id="2653" w:name="_ETM_Q10_719240"/>
      <w:bookmarkStart w:id="2654" w:name="_ETM_Q10_719540"/>
      <w:bookmarkEnd w:id="2649"/>
      <w:bookmarkEnd w:id="2650"/>
      <w:bookmarkEnd w:id="2651"/>
      <w:bookmarkEnd w:id="2652"/>
      <w:bookmarkEnd w:id="2653"/>
      <w:bookmarkEnd w:id="2654"/>
      <w:r>
        <w:rPr>
          <w:rtl/>
        </w:rPr>
        <w:t xml:space="preserve">לעצמנו </w:t>
      </w:r>
      <w:bookmarkStart w:id="2655" w:name="_ETM_Q10_719959"/>
      <w:bookmarkEnd w:id="2655"/>
      <w:r>
        <w:rPr>
          <w:rFonts w:hint="cs"/>
          <w:rtl/>
        </w:rPr>
        <w:t xml:space="preserve">פה </w:t>
      </w:r>
      <w:bookmarkStart w:id="2656" w:name="_ETM_Q10_719000"/>
      <w:bookmarkEnd w:id="2656"/>
      <w:r>
        <w:rPr>
          <w:rFonts w:hint="cs"/>
          <w:rtl/>
        </w:rPr>
        <w:t xml:space="preserve">איזה פריבילגיות, וגם לא סידרנו את </w:t>
      </w:r>
      <w:bookmarkStart w:id="2657" w:name="_ETM_Q10_716000"/>
      <w:bookmarkEnd w:id="2657"/>
      <w:r>
        <w:rPr>
          <w:rFonts w:hint="cs"/>
          <w:rtl/>
        </w:rPr>
        <w:t xml:space="preserve">זה דרך אף אחד, </w:t>
      </w:r>
      <w:bookmarkStart w:id="2658" w:name="_ETM_Q10_720140"/>
      <w:bookmarkStart w:id="2659" w:name="_ETM_Q10_720500"/>
      <w:bookmarkStart w:id="2660" w:name="_ETM_Q10_721459"/>
      <w:bookmarkStart w:id="2661" w:name="_ETM_Q10_721670"/>
      <w:bookmarkStart w:id="2662" w:name="_ETM_Q10_721760"/>
      <w:bookmarkStart w:id="2663" w:name="_ETM_Q10_722179"/>
      <w:bookmarkStart w:id="2664" w:name="_ETM_Q10_722270"/>
      <w:bookmarkStart w:id="2665" w:name="_ETM_Q10_722540"/>
      <w:bookmarkStart w:id="2666" w:name="_ETM_Q10_722720"/>
      <w:bookmarkStart w:id="2667" w:name="_ETM_Q10_723530"/>
      <w:bookmarkEnd w:id="2658"/>
      <w:bookmarkEnd w:id="2659"/>
      <w:bookmarkEnd w:id="2660"/>
      <w:bookmarkEnd w:id="2661"/>
      <w:bookmarkEnd w:id="2662"/>
      <w:bookmarkEnd w:id="2663"/>
      <w:bookmarkEnd w:id="2664"/>
      <w:bookmarkEnd w:id="2665"/>
      <w:bookmarkEnd w:id="2666"/>
      <w:bookmarkEnd w:id="2667"/>
      <w:r>
        <w:rPr>
          <w:rtl/>
        </w:rPr>
        <w:t>אף</w:t>
      </w:r>
      <w:r>
        <w:rPr>
          <w:rFonts w:hint="cs"/>
          <w:rtl/>
        </w:rPr>
        <w:t xml:space="preserve"> אחד</w:t>
      </w:r>
      <w:bookmarkStart w:id="2668" w:name="_ETM_Q10_723709"/>
      <w:bookmarkEnd w:id="2668"/>
      <w:r>
        <w:rPr>
          <w:rtl/>
        </w:rPr>
        <w:t xml:space="preserve"> </w:t>
      </w:r>
      <w:bookmarkStart w:id="2669" w:name="_ETM_Q10_723890"/>
      <w:bookmarkEnd w:id="2669"/>
      <w:r>
        <w:rPr>
          <w:rtl/>
        </w:rPr>
        <w:t>מהמדינה</w:t>
      </w:r>
      <w:r>
        <w:rPr>
          <w:rFonts w:hint="cs"/>
          <w:rtl/>
        </w:rPr>
        <w:t>,</w:t>
      </w:r>
      <w:r>
        <w:rPr>
          <w:rtl/>
        </w:rPr>
        <w:t xml:space="preserve"> </w:t>
      </w:r>
      <w:bookmarkStart w:id="2670" w:name="_ETM_Q10_724819"/>
      <w:bookmarkEnd w:id="2670"/>
      <w:r>
        <w:rPr>
          <w:rtl/>
        </w:rPr>
        <w:t xml:space="preserve">ולא </w:t>
      </w:r>
      <w:bookmarkStart w:id="2671" w:name="_ETM_Q10_725059"/>
      <w:bookmarkEnd w:id="2671"/>
      <w:r>
        <w:rPr>
          <w:rtl/>
        </w:rPr>
        <w:t xml:space="preserve">משרד </w:t>
      </w:r>
      <w:bookmarkStart w:id="2672" w:name="_ETM_Q10_725420"/>
      <w:bookmarkEnd w:id="2672"/>
      <w:r>
        <w:rPr>
          <w:rtl/>
        </w:rPr>
        <w:t>החינוך</w:t>
      </w:r>
      <w:r>
        <w:rPr>
          <w:rFonts w:hint="cs"/>
          <w:rtl/>
        </w:rPr>
        <w:t>,</w:t>
      </w:r>
      <w:r>
        <w:rPr>
          <w:rtl/>
        </w:rPr>
        <w:t xml:space="preserve"> </w:t>
      </w:r>
      <w:bookmarkStart w:id="2673" w:name="_ETM_Q10_726230"/>
      <w:bookmarkEnd w:id="2673"/>
      <w:r>
        <w:rPr>
          <w:rtl/>
        </w:rPr>
        <w:t xml:space="preserve">שעסוק </w:t>
      </w:r>
      <w:bookmarkStart w:id="2674" w:name="_ETM_Q10_726679"/>
      <w:bookmarkEnd w:id="2674"/>
      <w:r>
        <w:rPr>
          <w:rFonts w:hint="cs"/>
          <w:rtl/>
        </w:rPr>
        <w:t>ב</w:t>
      </w:r>
      <w:r>
        <w:rPr>
          <w:rtl/>
        </w:rPr>
        <w:t xml:space="preserve">לשלוח </w:t>
      </w:r>
      <w:bookmarkStart w:id="2675" w:name="_ETM_Q10_727160"/>
      <w:bookmarkEnd w:id="2675"/>
      <w:r>
        <w:rPr>
          <w:rtl/>
        </w:rPr>
        <w:t xml:space="preserve">אותם </w:t>
      </w:r>
      <w:bookmarkStart w:id="2676" w:name="_ETM_Q10_727429"/>
      <w:bookmarkEnd w:id="2676"/>
      <w:r>
        <w:rPr>
          <w:rtl/>
        </w:rPr>
        <w:t xml:space="preserve">לעשות </w:t>
      </w:r>
      <w:bookmarkStart w:id="2677" w:name="_ETM_Q10_727760"/>
      <w:bookmarkEnd w:id="2677"/>
      <w:r>
        <w:rPr>
          <w:rtl/>
        </w:rPr>
        <w:t xml:space="preserve">צווי </w:t>
      </w:r>
      <w:bookmarkStart w:id="2678" w:name="_ETM_Q10_728030"/>
      <w:bookmarkEnd w:id="2678"/>
      <w:r>
        <w:rPr>
          <w:rtl/>
        </w:rPr>
        <w:t>סגירה</w:t>
      </w:r>
      <w:r>
        <w:rPr>
          <w:rFonts w:hint="cs"/>
          <w:rtl/>
        </w:rPr>
        <w:t>,</w:t>
      </w:r>
      <w:r>
        <w:rPr>
          <w:rtl/>
        </w:rPr>
        <w:t xml:space="preserve"> </w:t>
      </w:r>
      <w:bookmarkStart w:id="2679" w:name="_ETM_Q10_729020"/>
      <w:bookmarkEnd w:id="2679"/>
      <w:r>
        <w:rPr>
          <w:rtl/>
        </w:rPr>
        <w:t xml:space="preserve">עכשיו </w:t>
      </w:r>
      <w:bookmarkStart w:id="2680" w:name="_ETM_Q10_729440"/>
      <w:bookmarkEnd w:id="2680"/>
      <w:r>
        <w:rPr>
          <w:rtl/>
        </w:rPr>
        <w:t>סתם</w:t>
      </w:r>
      <w:r>
        <w:rPr>
          <w:rFonts w:hint="cs"/>
          <w:rtl/>
        </w:rPr>
        <w:t>.</w:t>
      </w:r>
      <w:r>
        <w:rPr>
          <w:rtl/>
        </w:rPr>
        <w:t xml:space="preserve"> </w:t>
      </w:r>
      <w:bookmarkStart w:id="2681" w:name="_ETM_Q10_730769"/>
      <w:bookmarkEnd w:id="2681"/>
      <w:r>
        <w:rPr>
          <w:rtl/>
        </w:rPr>
        <w:t xml:space="preserve">אבל </w:t>
      </w:r>
      <w:bookmarkStart w:id="2682" w:name="_ETM_Q10_731549"/>
      <w:bookmarkEnd w:id="2682"/>
      <w:r>
        <w:rPr>
          <w:rtl/>
        </w:rPr>
        <w:t xml:space="preserve">אתה </w:t>
      </w:r>
      <w:bookmarkStart w:id="2683" w:name="_ETM_Q10_731819"/>
      <w:bookmarkEnd w:id="2683"/>
      <w:r>
        <w:rPr>
          <w:rtl/>
        </w:rPr>
        <w:t xml:space="preserve">יודע </w:t>
      </w:r>
      <w:bookmarkStart w:id="2684" w:name="_ETM_Q10_732030"/>
      <w:bookmarkEnd w:id="2684"/>
      <w:r>
        <w:rPr>
          <w:rFonts w:hint="cs"/>
          <w:rtl/>
        </w:rPr>
        <w:t xml:space="preserve">איפה </w:t>
      </w:r>
      <w:r>
        <w:rPr>
          <w:rtl/>
        </w:rPr>
        <w:t xml:space="preserve">זה </w:t>
      </w:r>
      <w:bookmarkStart w:id="2685" w:name="_ETM_Q10_732239"/>
      <w:bookmarkEnd w:id="2685"/>
      <w:r>
        <w:rPr>
          <w:rtl/>
        </w:rPr>
        <w:t xml:space="preserve">כואב </w:t>
      </w:r>
      <w:bookmarkStart w:id="2686" w:name="_ETM_Q10_732569"/>
      <w:bookmarkEnd w:id="2686"/>
      <w:r>
        <w:rPr>
          <w:rtl/>
        </w:rPr>
        <w:t>לי</w:t>
      </w:r>
      <w:r>
        <w:rPr>
          <w:rFonts w:hint="cs"/>
          <w:rtl/>
        </w:rPr>
        <w:t>?</w:t>
      </w:r>
      <w:r>
        <w:rPr>
          <w:rtl/>
        </w:rPr>
        <w:t xml:space="preserve"> </w:t>
      </w:r>
      <w:bookmarkStart w:id="2687" w:name="_ETM_Q10_733349"/>
      <w:bookmarkEnd w:id="2687"/>
      <w:r>
        <w:rPr>
          <w:rtl/>
        </w:rPr>
        <w:t xml:space="preserve">כשבאים </w:t>
      </w:r>
      <w:bookmarkStart w:id="2688" w:name="_ETM_Q10_733829"/>
      <w:bookmarkEnd w:id="2688"/>
      <w:r>
        <w:rPr>
          <w:rtl/>
        </w:rPr>
        <w:t xml:space="preserve">ואומרים </w:t>
      </w:r>
      <w:bookmarkStart w:id="2689" w:name="_ETM_Q10_734279"/>
      <w:bookmarkEnd w:id="2689"/>
      <w:r>
        <w:rPr>
          <w:rtl/>
        </w:rPr>
        <w:t>לי</w:t>
      </w:r>
      <w:r>
        <w:rPr>
          <w:rFonts w:hint="cs"/>
          <w:rtl/>
        </w:rPr>
        <w:t>:</w:t>
      </w:r>
      <w:r>
        <w:rPr>
          <w:rtl/>
        </w:rPr>
        <w:t xml:space="preserve"> </w:t>
      </w:r>
      <w:bookmarkStart w:id="2690" w:name="_ETM_Q10_735029"/>
      <w:bookmarkEnd w:id="2690"/>
      <w:r>
        <w:rPr>
          <w:rtl/>
        </w:rPr>
        <w:t xml:space="preserve">החינוך </w:t>
      </w:r>
      <w:bookmarkStart w:id="2691" w:name="_ETM_Q10_735510"/>
      <w:bookmarkEnd w:id="2691"/>
      <w:r>
        <w:rPr>
          <w:rtl/>
        </w:rPr>
        <w:t>החרדי</w:t>
      </w:r>
      <w:r>
        <w:rPr>
          <w:rFonts w:hint="cs"/>
          <w:rtl/>
        </w:rPr>
        <w:t>,</w:t>
      </w:r>
      <w:r>
        <w:rPr>
          <w:rtl/>
        </w:rPr>
        <w:t xml:space="preserve"> </w:t>
      </w:r>
      <w:bookmarkStart w:id="2692" w:name="_ETM_Q10_736409"/>
      <w:bookmarkEnd w:id="2692"/>
      <w:r>
        <w:rPr>
          <w:rtl/>
        </w:rPr>
        <w:t>בסדר</w:t>
      </w:r>
      <w:r>
        <w:rPr>
          <w:rFonts w:hint="cs"/>
          <w:rtl/>
        </w:rPr>
        <w:t xml:space="preserve">, אבל </w:t>
      </w:r>
      <w:bookmarkStart w:id="2693" w:name="_ETM_Q10_736889"/>
      <w:bookmarkStart w:id="2694" w:name="_ETM_Q10_737099"/>
      <w:bookmarkEnd w:id="2693"/>
      <w:bookmarkEnd w:id="2694"/>
      <w:r>
        <w:rPr>
          <w:rtl/>
        </w:rPr>
        <w:t>כולם</w:t>
      </w:r>
      <w:r>
        <w:rPr>
          <w:rFonts w:hint="cs"/>
          <w:rtl/>
        </w:rPr>
        <w:t>.</w:t>
      </w:r>
      <w:bookmarkStart w:id="2695" w:name="TOR_Q11"/>
      <w:bookmarkEnd w:id="2695"/>
      <w:r w:rsidR="0067676C">
        <w:rPr>
          <w:rFonts w:hint="cs"/>
          <w:rtl/>
          <w:lang w:eastAsia="he-IL"/>
        </w:rPr>
        <w:t xml:space="preserve"> </w:t>
      </w:r>
      <w:r>
        <w:rPr>
          <w:rtl/>
          <w:lang w:eastAsia="he-IL"/>
        </w:rPr>
        <w:t>אבל כש</w:t>
      </w:r>
      <w:r>
        <w:rPr>
          <w:rFonts w:hint="cs"/>
          <w:rtl/>
          <w:lang w:eastAsia="he-IL"/>
        </w:rPr>
        <w:t>ל</w:t>
      </w:r>
      <w:r>
        <w:rPr>
          <w:rtl/>
          <w:lang w:eastAsia="he-IL"/>
        </w:rPr>
        <w:t>כולם יש את הפרויקט של אופק חדש, לחרדים אומרים</w:t>
      </w:r>
      <w:r>
        <w:rPr>
          <w:rFonts w:hint="cs"/>
          <w:rtl/>
          <w:lang w:eastAsia="he-IL"/>
        </w:rPr>
        <w:t>:</w:t>
      </w:r>
      <w:r>
        <w:rPr>
          <w:rtl/>
          <w:lang w:eastAsia="he-IL"/>
        </w:rPr>
        <w:t xml:space="preserve"> ל</w:t>
      </w:r>
      <w:r>
        <w:rPr>
          <w:rFonts w:hint="cs"/>
          <w:rtl/>
          <w:lang w:eastAsia="he-IL"/>
        </w:rPr>
        <w:t>א.</w:t>
      </w:r>
      <w:r>
        <w:rPr>
          <w:rtl/>
          <w:lang w:eastAsia="he-IL"/>
        </w:rPr>
        <w:t xml:space="preserve"> אז אנחנו לא כמו כולם, וזה נתן לי תחושה לא טובה, אבל ברמה האישית </w:t>
      </w:r>
      <w:r>
        <w:rPr>
          <w:rFonts w:hint="cs"/>
          <w:rtl/>
          <w:lang w:eastAsia="he-IL"/>
        </w:rPr>
        <w:t xml:space="preserve">– </w:t>
      </w:r>
      <w:r>
        <w:rPr>
          <w:rtl/>
          <w:lang w:eastAsia="he-IL"/>
        </w:rPr>
        <w:t>מצטער, מחזיר את דבריי חזרה</w:t>
      </w:r>
      <w:r w:rsidR="00720C94">
        <w:rPr>
          <w:rFonts w:hint="cs"/>
          <w:rtl/>
          <w:lang w:eastAsia="he-IL"/>
        </w:rPr>
        <w:t>,</w:t>
      </w:r>
      <w:r>
        <w:rPr>
          <w:rtl/>
          <w:lang w:eastAsia="he-IL"/>
        </w:rPr>
        <w:t xml:space="preserve"> אבל אני אומר לך</w:t>
      </w:r>
      <w:r>
        <w:rPr>
          <w:rFonts w:hint="cs"/>
          <w:rtl/>
          <w:lang w:eastAsia="he-IL"/>
        </w:rPr>
        <w:t>:</w:t>
      </w:r>
      <w:r>
        <w:rPr>
          <w:rtl/>
          <w:lang w:eastAsia="he-IL"/>
        </w:rPr>
        <w:t xml:space="preserve"> כן. מאחר </w:t>
      </w:r>
      <w:r>
        <w:rPr>
          <w:rFonts w:hint="cs"/>
          <w:rtl/>
          <w:lang w:eastAsia="he-IL"/>
        </w:rPr>
        <w:t>ש</w:t>
      </w:r>
      <w:r>
        <w:rPr>
          <w:rtl/>
          <w:lang w:eastAsia="he-IL"/>
        </w:rPr>
        <w:t xml:space="preserve">אמרת שאתה </w:t>
      </w:r>
      <w:r>
        <w:rPr>
          <w:rFonts w:hint="cs"/>
          <w:rtl/>
          <w:lang w:eastAsia="he-IL"/>
        </w:rPr>
        <w:t xml:space="preserve">לפעמים </w:t>
      </w:r>
      <w:r>
        <w:rPr>
          <w:rtl/>
          <w:lang w:eastAsia="he-IL"/>
        </w:rPr>
        <w:t>כן לומד ממני דברים, לפחות כשהיית אצלי בוועדה</w:t>
      </w:r>
      <w:r>
        <w:rPr>
          <w:rFonts w:hint="cs"/>
          <w:rtl/>
          <w:lang w:eastAsia="he-IL"/>
        </w:rPr>
        <w:t xml:space="preserve"> </w:t>
      </w:r>
      <w:r>
        <w:rPr>
          <w:rFonts w:hint="eastAsia"/>
          <w:rtl/>
          <w:lang w:eastAsia="he-IL"/>
        </w:rPr>
        <w:t xml:space="preserve">– </w:t>
      </w:r>
      <w:r>
        <w:rPr>
          <w:rtl/>
          <w:lang w:eastAsia="he-IL"/>
        </w:rPr>
        <w:t>תלמדו, אנחנו בתקופה של ניסים גלויים ושל חלילה דברים רעים שיכולים לקרות. אנחנו צריכים לגייס את הדבר הכי חשוב שיש לנו</w:t>
      </w:r>
      <w:r>
        <w:rPr>
          <w:rFonts w:hint="cs"/>
          <w:rtl/>
          <w:lang w:eastAsia="he-IL"/>
        </w:rPr>
        <w:t xml:space="preserve"> </w:t>
      </w:r>
      <w:r>
        <w:rPr>
          <w:rFonts w:hint="eastAsia"/>
          <w:rtl/>
          <w:lang w:eastAsia="he-IL"/>
        </w:rPr>
        <w:t>–</w:t>
      </w:r>
      <w:r>
        <w:rPr>
          <w:rFonts w:hint="cs"/>
          <w:rtl/>
          <w:lang w:eastAsia="he-IL"/>
        </w:rPr>
        <w:t xml:space="preserve"> </w:t>
      </w:r>
      <w:r>
        <w:rPr>
          <w:rtl/>
          <w:lang w:eastAsia="he-IL"/>
        </w:rPr>
        <w:t>את המסורת הזאת של חינוך, של תורה, שהיא</w:t>
      </w:r>
      <w:r>
        <w:rPr>
          <w:rFonts w:hint="cs"/>
          <w:rtl/>
          <w:lang w:eastAsia="he-IL"/>
        </w:rPr>
        <w:t>-</w:t>
      </w:r>
      <w:r>
        <w:rPr>
          <w:rtl/>
          <w:lang w:eastAsia="he-IL"/>
        </w:rPr>
        <w:t xml:space="preserve">היא מבדילה אותנו בין כל אומות העולם, והיא מחזיקה אותנו </w:t>
      </w:r>
      <w:r>
        <w:rPr>
          <w:rFonts w:hint="cs"/>
          <w:rtl/>
          <w:lang w:eastAsia="he-IL"/>
        </w:rPr>
        <w:t>ב</w:t>
      </w:r>
      <w:r>
        <w:rPr>
          <w:rtl/>
          <w:lang w:eastAsia="he-IL"/>
        </w:rPr>
        <w:t>כל הפוגרומים ו</w:t>
      </w:r>
      <w:r>
        <w:rPr>
          <w:rFonts w:hint="cs"/>
          <w:rtl/>
          <w:lang w:eastAsia="he-IL"/>
        </w:rPr>
        <w:t>ב</w:t>
      </w:r>
      <w:r>
        <w:rPr>
          <w:rtl/>
          <w:lang w:eastAsia="he-IL"/>
        </w:rPr>
        <w:t xml:space="preserve">כל השעות וגם </w:t>
      </w:r>
      <w:r>
        <w:rPr>
          <w:rFonts w:hint="cs"/>
          <w:rtl/>
          <w:lang w:eastAsia="he-IL"/>
        </w:rPr>
        <w:t>ב</w:t>
      </w:r>
      <w:r>
        <w:rPr>
          <w:rtl/>
          <w:lang w:eastAsia="he-IL"/>
        </w:rPr>
        <w:t>תקופה הזאת</w:t>
      </w:r>
      <w:r>
        <w:rPr>
          <w:rFonts w:hint="cs"/>
          <w:rtl/>
          <w:lang w:eastAsia="he-IL"/>
        </w:rPr>
        <w:t>.</w:t>
      </w:r>
      <w:r>
        <w:rPr>
          <w:rtl/>
          <w:lang w:eastAsia="he-IL"/>
        </w:rPr>
        <w:t xml:space="preserve"> חיבוק לך וחיבוק </w:t>
      </w:r>
      <w:r>
        <w:rPr>
          <w:rFonts w:hint="cs"/>
          <w:rtl/>
          <w:lang w:eastAsia="he-IL"/>
        </w:rPr>
        <w:t>ל</w:t>
      </w:r>
      <w:r>
        <w:rPr>
          <w:rtl/>
          <w:lang w:eastAsia="he-IL"/>
        </w:rPr>
        <w:t>כל ילדי ישראל.</w:t>
      </w:r>
    </w:p>
    <w:p w:rsidR="00274A55" w:rsidRDefault="00274A55" w:rsidP="00F101CE">
      <w:pPr>
        <w:rPr>
          <w:rtl/>
          <w:lang w:eastAsia="he-IL"/>
        </w:rPr>
      </w:pPr>
      <w:bookmarkStart w:id="2696" w:name="_ETM_Q11_195000"/>
      <w:bookmarkEnd w:id="2696"/>
    </w:p>
    <w:p w:rsidR="00274A55" w:rsidRDefault="00274A55" w:rsidP="00F101CE">
      <w:pPr>
        <w:rPr>
          <w:rtl/>
          <w:lang w:eastAsia="he-IL"/>
        </w:rPr>
      </w:pPr>
      <w:bookmarkStart w:id="2697" w:name="_ETM_Q11_196000"/>
      <w:bookmarkEnd w:id="2697"/>
      <w:r>
        <w:rPr>
          <w:rtl/>
          <w:lang w:eastAsia="he-IL"/>
        </w:rPr>
        <w:t xml:space="preserve">מכאן </w:t>
      </w:r>
      <w:r>
        <w:rPr>
          <w:rFonts w:hint="cs"/>
          <w:rtl/>
          <w:lang w:eastAsia="he-IL"/>
        </w:rPr>
        <w:t xml:space="preserve">אני </w:t>
      </w:r>
      <w:r>
        <w:rPr>
          <w:rtl/>
          <w:lang w:eastAsia="he-IL"/>
        </w:rPr>
        <w:t>ממשיך את מה שאת אמרת, חברת הכנסת בן ארי, וקורא לשר החינוך למצוא פתרונות גמישים שהם במסגרת הלימודים או במסגרת הלימודים ה</w:t>
      </w:r>
      <w:r>
        <w:rPr>
          <w:rFonts w:hint="cs"/>
          <w:rtl/>
          <w:lang w:eastAsia="he-IL"/>
        </w:rPr>
        <w:t>מ</w:t>
      </w:r>
      <w:r>
        <w:rPr>
          <w:rtl/>
          <w:lang w:eastAsia="he-IL"/>
        </w:rPr>
        <w:t xml:space="preserve">שלימים </w:t>
      </w:r>
      <w:proofErr w:type="spellStart"/>
      <w:r>
        <w:rPr>
          <w:rtl/>
          <w:lang w:eastAsia="he-IL"/>
        </w:rPr>
        <w:t>וכו</w:t>
      </w:r>
      <w:proofErr w:type="spellEnd"/>
      <w:r>
        <w:rPr>
          <w:rFonts w:hint="cs"/>
          <w:rtl/>
          <w:lang w:eastAsia="he-IL"/>
        </w:rPr>
        <w:t>'</w:t>
      </w:r>
      <w:r>
        <w:rPr>
          <w:rtl/>
          <w:lang w:eastAsia="he-IL"/>
        </w:rPr>
        <w:t>, לכו</w:t>
      </w:r>
      <w:r>
        <w:rPr>
          <w:rFonts w:hint="cs"/>
          <w:rtl/>
          <w:lang w:eastAsia="he-IL"/>
        </w:rPr>
        <w:t>-</w:t>
      </w:r>
      <w:proofErr w:type="spellStart"/>
      <w:r>
        <w:rPr>
          <w:rtl/>
          <w:lang w:eastAsia="he-IL"/>
        </w:rPr>
        <w:t>לם</w:t>
      </w:r>
      <w:proofErr w:type="spellEnd"/>
      <w:r>
        <w:rPr>
          <w:rtl/>
          <w:lang w:eastAsia="he-IL"/>
        </w:rPr>
        <w:t>.</w:t>
      </w:r>
    </w:p>
    <w:p w:rsidR="00274A55" w:rsidRDefault="00274A55" w:rsidP="00F101CE">
      <w:pPr>
        <w:rPr>
          <w:rtl/>
          <w:lang w:eastAsia="he-IL"/>
        </w:rPr>
      </w:pPr>
    </w:p>
    <w:p w:rsidR="00274A55" w:rsidRDefault="00274A55" w:rsidP="00F101CE">
      <w:pPr>
        <w:pStyle w:val="af6"/>
        <w:keepNext/>
        <w:rPr>
          <w:rtl/>
        </w:rPr>
      </w:pPr>
      <w:r w:rsidRPr="007A328E">
        <w:rPr>
          <w:rStyle w:val="TagStyle"/>
          <w:rtl/>
        </w:rPr>
        <w:t xml:space="preserve"> &lt;&lt; יור &gt;&gt; </w:t>
      </w:r>
      <w:r>
        <w:rPr>
          <w:rtl/>
        </w:rPr>
        <w:t>היו"ר ארז מלול:</w:t>
      </w:r>
      <w:r w:rsidRPr="007A328E">
        <w:rPr>
          <w:rStyle w:val="TagStyle"/>
          <w:rtl/>
        </w:rPr>
        <w:t xml:space="preserve"> &lt;&lt; יור &gt;&gt;</w:t>
      </w:r>
      <w:r>
        <w:rPr>
          <w:rtl/>
        </w:rPr>
        <w:t xml:space="preserve"> </w:t>
      </w:r>
    </w:p>
    <w:p w:rsidR="00274A55" w:rsidRDefault="00274A55" w:rsidP="00EA54C6">
      <w:pPr>
        <w:rPr>
          <w:rtl/>
          <w:lang w:eastAsia="he-IL"/>
        </w:rPr>
      </w:pPr>
    </w:p>
    <w:p w:rsidR="00274A55" w:rsidRDefault="00274A55" w:rsidP="00F101CE">
      <w:pPr>
        <w:rPr>
          <w:rtl/>
          <w:lang w:eastAsia="he-IL"/>
        </w:rPr>
      </w:pPr>
      <w:bookmarkStart w:id="2698" w:name="_ETM_Q11_393080"/>
      <w:bookmarkEnd w:id="2698"/>
      <w:r>
        <w:rPr>
          <w:rtl/>
          <w:lang w:eastAsia="he-IL"/>
        </w:rPr>
        <w:t>תודה רבה</w:t>
      </w:r>
      <w:r>
        <w:rPr>
          <w:rFonts w:hint="cs"/>
          <w:rtl/>
          <w:lang w:eastAsia="he-IL"/>
        </w:rPr>
        <w:t>.</w:t>
      </w:r>
      <w:r>
        <w:rPr>
          <w:rtl/>
          <w:lang w:eastAsia="he-IL"/>
        </w:rPr>
        <w:t xml:space="preserve"> </w:t>
      </w:r>
      <w:r>
        <w:rPr>
          <w:rFonts w:hint="cs"/>
          <w:rtl/>
          <w:lang w:eastAsia="he-IL"/>
        </w:rPr>
        <w:t>י</w:t>
      </w:r>
      <w:r>
        <w:rPr>
          <w:rtl/>
          <w:lang w:eastAsia="he-IL"/>
        </w:rPr>
        <w:t xml:space="preserve">ישר כוח, חבר הכנסת יעקב אשר. </w:t>
      </w:r>
      <w:bookmarkStart w:id="2699" w:name="_ETM_Q11_213000"/>
      <w:bookmarkEnd w:id="2699"/>
      <w:r>
        <w:rPr>
          <w:rtl/>
          <w:lang w:eastAsia="he-IL"/>
        </w:rPr>
        <w:t>כבוד השר חיים כץ, רוצה לסכם? לא</w:t>
      </w:r>
      <w:r>
        <w:rPr>
          <w:rFonts w:hint="cs"/>
          <w:rtl/>
          <w:lang w:eastAsia="he-IL"/>
        </w:rPr>
        <w:t>,</w:t>
      </w:r>
      <w:r>
        <w:rPr>
          <w:rtl/>
          <w:lang w:eastAsia="he-IL"/>
        </w:rPr>
        <w:t xml:space="preserve"> מוותר</w:t>
      </w:r>
      <w:r>
        <w:rPr>
          <w:rFonts w:hint="cs"/>
          <w:rtl/>
          <w:lang w:eastAsia="he-IL"/>
        </w:rPr>
        <w:t>.</w:t>
      </w:r>
      <w:r>
        <w:rPr>
          <w:rtl/>
          <w:lang w:eastAsia="he-IL"/>
        </w:rPr>
        <w:t xml:space="preserve"> </w:t>
      </w:r>
    </w:p>
    <w:p w:rsidR="00274A55" w:rsidRDefault="00274A55" w:rsidP="00F101CE">
      <w:pPr>
        <w:rPr>
          <w:rtl/>
          <w:lang w:eastAsia="he-IL"/>
        </w:rPr>
      </w:pPr>
    </w:p>
    <w:p w:rsidR="00274A55" w:rsidRDefault="00274A55" w:rsidP="00F101CE">
      <w:pPr>
        <w:rPr>
          <w:rtl/>
          <w:lang w:eastAsia="he-IL"/>
        </w:rPr>
      </w:pPr>
      <w:r>
        <w:rPr>
          <w:rFonts w:hint="cs"/>
          <w:rtl/>
          <w:lang w:eastAsia="he-IL"/>
        </w:rPr>
        <w:t>א</w:t>
      </w:r>
      <w:r>
        <w:rPr>
          <w:rtl/>
          <w:lang w:eastAsia="he-IL"/>
        </w:rPr>
        <w:t>ז</w:t>
      </w:r>
      <w:r>
        <w:rPr>
          <w:rFonts w:hint="cs"/>
          <w:rtl/>
          <w:lang w:eastAsia="he-IL"/>
        </w:rPr>
        <w:t xml:space="preserve"> </w:t>
      </w:r>
      <w:r>
        <w:rPr>
          <w:rtl/>
          <w:lang w:eastAsia="he-IL"/>
        </w:rPr>
        <w:t>חברי הכנסת</w:t>
      </w:r>
      <w:r>
        <w:rPr>
          <w:rFonts w:hint="cs"/>
          <w:rtl/>
          <w:lang w:eastAsia="he-IL"/>
        </w:rPr>
        <w:t>,</w:t>
      </w:r>
      <w:r>
        <w:rPr>
          <w:rtl/>
          <w:lang w:eastAsia="he-IL"/>
        </w:rPr>
        <w:t xml:space="preserve"> נעבור להצבעה על הצעת חוק הסיוע המשפטי</w:t>
      </w:r>
      <w:r>
        <w:rPr>
          <w:rFonts w:hint="cs"/>
          <w:rtl/>
          <w:lang w:eastAsia="he-IL"/>
        </w:rPr>
        <w:t xml:space="preserve"> (</w:t>
      </w:r>
      <w:r>
        <w:rPr>
          <w:rtl/>
          <w:lang w:eastAsia="he-IL"/>
        </w:rPr>
        <w:t>תיקון מס</w:t>
      </w:r>
      <w:r>
        <w:rPr>
          <w:rFonts w:hint="cs"/>
          <w:rtl/>
          <w:lang w:eastAsia="he-IL"/>
        </w:rPr>
        <w:t xml:space="preserve">' 30) (סיוע </w:t>
      </w:r>
      <w:r>
        <w:rPr>
          <w:rtl/>
          <w:lang w:eastAsia="he-IL"/>
        </w:rPr>
        <w:t>לאזרחים ותיקים שנפגעו מעוקץ או ניצול כלכלי</w:t>
      </w:r>
      <w:r>
        <w:rPr>
          <w:rFonts w:hint="cs"/>
          <w:rtl/>
          <w:lang w:eastAsia="he-IL"/>
        </w:rPr>
        <w:t>),</w:t>
      </w:r>
      <w:r>
        <w:rPr>
          <w:rtl/>
          <w:lang w:eastAsia="he-IL"/>
        </w:rPr>
        <w:t xml:space="preserve"> התשפ</w:t>
      </w:r>
      <w:r>
        <w:rPr>
          <w:rFonts w:hint="cs"/>
          <w:rtl/>
          <w:lang w:eastAsia="he-IL"/>
        </w:rPr>
        <w:t>"ה</w:t>
      </w:r>
      <w:r>
        <w:rPr>
          <w:rFonts w:hint="eastAsia"/>
          <w:rtl/>
          <w:lang w:eastAsia="he-IL"/>
        </w:rPr>
        <w:t>–</w:t>
      </w:r>
      <w:r>
        <w:rPr>
          <w:rFonts w:hint="cs"/>
          <w:rtl/>
          <w:lang w:eastAsia="he-IL"/>
        </w:rPr>
        <w:t>2025</w:t>
      </w:r>
      <w:bookmarkStart w:id="2700" w:name="_ETM_Q11_226000"/>
      <w:bookmarkEnd w:id="2700"/>
      <w:r>
        <w:rPr>
          <w:rFonts w:hint="cs"/>
          <w:rtl/>
          <w:lang w:eastAsia="he-IL"/>
        </w:rPr>
        <w:t xml:space="preserve">, </w:t>
      </w:r>
      <w:r>
        <w:rPr>
          <w:rtl/>
          <w:lang w:eastAsia="he-IL"/>
        </w:rPr>
        <w:t>בקריאה ראשונה. הצבעה, בבקשה.</w:t>
      </w:r>
    </w:p>
    <w:p w:rsidR="00274A55" w:rsidRDefault="00274A55" w:rsidP="00F101CE">
      <w:pPr>
        <w:rPr>
          <w:rtl/>
          <w:lang w:eastAsia="he-IL"/>
        </w:rPr>
      </w:pPr>
    </w:p>
    <w:p w:rsidR="00274A55" w:rsidRDefault="00274A55" w:rsidP="00F101CE">
      <w:pPr>
        <w:pStyle w:val="af1"/>
        <w:keepNext/>
        <w:rPr>
          <w:rtl/>
          <w:lang w:eastAsia="he-IL"/>
        </w:rPr>
      </w:pPr>
      <w:r>
        <w:rPr>
          <w:rtl/>
          <w:lang w:eastAsia="he-IL"/>
        </w:rPr>
        <w:t xml:space="preserve">הצבעה </w:t>
      </w:r>
    </w:p>
    <w:p w:rsidR="00274A55" w:rsidRDefault="00274A55" w:rsidP="00F101CE">
      <w:pPr>
        <w:rPr>
          <w:rtl/>
          <w:lang w:eastAsia="he-IL"/>
        </w:rPr>
      </w:pPr>
    </w:p>
    <w:p w:rsidR="00274A55" w:rsidRDefault="00274A55" w:rsidP="00F101CE">
      <w:pPr>
        <w:pStyle w:val="af5"/>
        <w:keepNext/>
        <w:rPr>
          <w:rtl/>
        </w:rPr>
      </w:pPr>
      <w:bookmarkStart w:id="2701" w:name="ET_interruption_6327_8"/>
      <w:r w:rsidRPr="007A328E">
        <w:rPr>
          <w:rStyle w:val="TagStyle"/>
          <w:rtl/>
        </w:rPr>
        <w:t xml:space="preserve"> &lt;&lt; קריאה &gt;&gt; </w:t>
      </w:r>
      <w:r>
        <w:rPr>
          <w:rtl/>
        </w:rPr>
        <w:t>מזכיר הכנסת דן מרזוק:</w:t>
      </w:r>
      <w:r w:rsidRPr="007A328E">
        <w:rPr>
          <w:rStyle w:val="TagStyle"/>
          <w:rtl/>
        </w:rPr>
        <w:t xml:space="preserve"> &lt;&lt; קריאה &gt;&gt;</w:t>
      </w:r>
      <w:bookmarkEnd w:id="2701"/>
    </w:p>
    <w:p w:rsidR="00274A55" w:rsidRDefault="00274A55" w:rsidP="00F101CE">
      <w:pPr>
        <w:ind w:firstLine="0"/>
        <w:rPr>
          <w:rtl/>
          <w:lang w:eastAsia="he-IL"/>
        </w:rPr>
      </w:pPr>
      <w:r>
        <w:rPr>
          <w:rFonts w:hint="cs"/>
          <w:rtl/>
          <w:lang w:eastAsia="he-IL"/>
        </w:rPr>
        <w:t>(קורא בשמות חברי הכנסת הנוכחים באולם)</w:t>
      </w:r>
    </w:p>
    <w:p w:rsidR="00274A55" w:rsidRDefault="00274A55" w:rsidP="00F101CE">
      <w:pPr>
        <w:rPr>
          <w:rtl/>
          <w:lang w:eastAsia="he-IL"/>
        </w:rPr>
      </w:pPr>
    </w:p>
    <w:p w:rsidR="00274A55" w:rsidRDefault="00274A55" w:rsidP="00F101CE">
      <w:pPr>
        <w:rPr>
          <w:rtl/>
          <w:lang w:eastAsia="he-IL"/>
        </w:rPr>
      </w:pPr>
      <w:bookmarkStart w:id="2702" w:name="_ETM_Q11_413500"/>
      <w:bookmarkEnd w:id="2702"/>
      <w:r>
        <w:rPr>
          <w:rFonts w:hint="eastAsia"/>
          <w:rtl/>
          <w:lang w:eastAsia="he-IL"/>
        </w:rPr>
        <w:t>ינון</w:t>
      </w:r>
      <w:r>
        <w:rPr>
          <w:rtl/>
          <w:lang w:eastAsia="he-IL"/>
        </w:rPr>
        <w:t xml:space="preserve"> אזולאי</w:t>
      </w:r>
      <w:r>
        <w:rPr>
          <w:rtl/>
          <w:lang w:eastAsia="he-IL"/>
        </w:rPr>
        <w:tab/>
      </w:r>
      <w:r>
        <w:rPr>
          <w:rtl/>
          <w:lang w:eastAsia="he-IL"/>
        </w:rPr>
        <w:tab/>
        <w:t>–   בעד</w:t>
      </w:r>
    </w:p>
    <w:p w:rsidR="00274A55" w:rsidRDefault="00274A55" w:rsidP="00F101CE">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בעד</w:t>
      </w:r>
    </w:p>
    <w:p w:rsidR="00274A55" w:rsidRDefault="00274A55" w:rsidP="00F101CE">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בעד</w:t>
      </w:r>
    </w:p>
    <w:p w:rsidR="00274A55" w:rsidRDefault="00274A55" w:rsidP="00F101CE">
      <w:pPr>
        <w:rPr>
          <w:rtl/>
          <w:lang w:eastAsia="he-IL"/>
        </w:rPr>
      </w:pPr>
      <w:r>
        <w:rPr>
          <w:rFonts w:hint="eastAsia"/>
          <w:rtl/>
          <w:lang w:eastAsia="he-IL"/>
        </w:rPr>
        <w:t>אביחי</w:t>
      </w:r>
      <w:r>
        <w:rPr>
          <w:rtl/>
          <w:lang w:eastAsia="he-IL"/>
        </w:rPr>
        <w:t xml:space="preserve"> אברהם בוארון</w:t>
      </w:r>
      <w:r>
        <w:rPr>
          <w:rtl/>
          <w:lang w:eastAsia="he-IL"/>
        </w:rPr>
        <w:tab/>
        <w:t>–   בעד</w:t>
      </w:r>
    </w:p>
    <w:p w:rsidR="00274A55" w:rsidRDefault="00274A55" w:rsidP="00F101CE">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בעד</w:t>
      </w:r>
    </w:p>
    <w:p w:rsidR="00274A55" w:rsidRDefault="00274A55" w:rsidP="00F101CE">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בעד</w:t>
      </w:r>
    </w:p>
    <w:p w:rsidR="00274A55" w:rsidRDefault="00274A55" w:rsidP="00F101CE">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בעד</w:t>
      </w:r>
    </w:p>
    <w:p w:rsidR="00274A55" w:rsidRDefault="00274A55" w:rsidP="00F101CE">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274A55" w:rsidRDefault="00274A55" w:rsidP="00F101CE">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בעד</w:t>
      </w:r>
    </w:p>
    <w:p w:rsidR="00274A55" w:rsidRDefault="00274A55" w:rsidP="00F101CE">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בעד</w:t>
      </w:r>
    </w:p>
    <w:p w:rsidR="00274A55" w:rsidRDefault="00274A55" w:rsidP="00F101CE">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בעד</w:t>
      </w:r>
    </w:p>
    <w:p w:rsidR="00274A55" w:rsidRDefault="00274A55" w:rsidP="00F101CE">
      <w:pPr>
        <w:rPr>
          <w:rtl/>
          <w:lang w:eastAsia="he-IL"/>
        </w:rPr>
      </w:pPr>
    </w:p>
    <w:p w:rsidR="00274A55" w:rsidRDefault="00274A55" w:rsidP="00F101CE">
      <w:pPr>
        <w:pStyle w:val="af6"/>
        <w:keepNext/>
        <w:rPr>
          <w:rtl/>
        </w:rPr>
      </w:pPr>
      <w:bookmarkStart w:id="2703" w:name="ET_yor_6595_2"/>
      <w:r w:rsidRPr="00A4393C">
        <w:rPr>
          <w:rStyle w:val="TagStyle"/>
          <w:rtl/>
        </w:rPr>
        <w:t xml:space="preserve"> &lt;&lt; יור &gt;&gt; </w:t>
      </w:r>
      <w:r>
        <w:rPr>
          <w:rtl/>
        </w:rPr>
        <w:t>היו"ר ארז מלול:</w:t>
      </w:r>
      <w:r w:rsidRPr="00A4393C">
        <w:rPr>
          <w:rStyle w:val="TagStyle"/>
          <w:rtl/>
        </w:rPr>
        <w:t xml:space="preserve"> &lt;&lt; יור &gt;&gt;</w:t>
      </w:r>
      <w:r>
        <w:rPr>
          <w:rtl/>
        </w:rPr>
        <w:t xml:space="preserve"> </w:t>
      </w:r>
      <w:bookmarkEnd w:id="2703"/>
    </w:p>
    <w:p w:rsidR="00274A55" w:rsidRDefault="00274A55" w:rsidP="00EA54C6">
      <w:pPr>
        <w:rPr>
          <w:rtl/>
          <w:lang w:eastAsia="he-IL"/>
        </w:rPr>
      </w:pPr>
    </w:p>
    <w:p w:rsidR="00274A55" w:rsidRDefault="00274A55" w:rsidP="00F101CE">
      <w:pPr>
        <w:rPr>
          <w:rtl/>
          <w:lang w:eastAsia="he-IL"/>
        </w:rPr>
      </w:pPr>
      <w:r>
        <w:rPr>
          <w:rFonts w:hint="cs"/>
          <w:rtl/>
          <w:lang w:eastAsia="he-IL"/>
        </w:rPr>
        <w:t xml:space="preserve">האם יש מישהו באולם שרוצה להצביע ולא קראו בשמו? אין. כולם </w:t>
      </w:r>
      <w:bookmarkStart w:id="2704" w:name="_ETM_Q11_296000"/>
      <w:bookmarkEnd w:id="2704"/>
      <w:r>
        <w:rPr>
          <w:rFonts w:hint="cs"/>
          <w:rtl/>
          <w:lang w:eastAsia="he-IL"/>
        </w:rPr>
        <w:t>הצביעו. להלן תוצאות ההצבעה: 12 בעד</w:t>
      </w:r>
      <w:bookmarkStart w:id="2705" w:name="_ETM_Q11_474529"/>
      <w:bookmarkEnd w:id="2705"/>
      <w:r>
        <w:rPr>
          <w:rFonts w:hint="cs"/>
          <w:rtl/>
          <w:lang w:eastAsia="he-IL"/>
        </w:rPr>
        <w:t>,</w:t>
      </w:r>
      <w:r>
        <w:rPr>
          <w:rtl/>
          <w:lang w:eastAsia="he-IL"/>
        </w:rPr>
        <w:t xml:space="preserve"> אין מתנגדים</w:t>
      </w:r>
      <w:r>
        <w:rPr>
          <w:rFonts w:hint="cs"/>
          <w:rtl/>
          <w:lang w:eastAsia="he-IL"/>
        </w:rPr>
        <w:t>.</w:t>
      </w:r>
      <w:r>
        <w:rPr>
          <w:rtl/>
          <w:lang w:eastAsia="he-IL"/>
        </w:rPr>
        <w:t xml:space="preserve"> אני קובע כי הצעת חוק </w:t>
      </w:r>
      <w:r>
        <w:rPr>
          <w:rFonts w:hint="cs"/>
          <w:rtl/>
          <w:lang w:eastAsia="he-IL"/>
        </w:rPr>
        <w:t>ה</w:t>
      </w:r>
      <w:r>
        <w:rPr>
          <w:rtl/>
          <w:lang w:eastAsia="he-IL"/>
        </w:rPr>
        <w:t xml:space="preserve">סיוע </w:t>
      </w:r>
      <w:r>
        <w:rPr>
          <w:rFonts w:hint="cs"/>
          <w:rtl/>
          <w:lang w:eastAsia="he-IL"/>
        </w:rPr>
        <w:t>ה</w:t>
      </w:r>
      <w:r>
        <w:rPr>
          <w:rtl/>
          <w:lang w:eastAsia="he-IL"/>
        </w:rPr>
        <w:t xml:space="preserve">משפטי </w:t>
      </w:r>
      <w:r>
        <w:rPr>
          <w:rFonts w:hint="cs"/>
          <w:rtl/>
          <w:lang w:eastAsia="he-IL"/>
        </w:rPr>
        <w:t>(</w:t>
      </w:r>
      <w:r>
        <w:rPr>
          <w:rtl/>
          <w:lang w:eastAsia="he-IL"/>
        </w:rPr>
        <w:t>תיקון מס</w:t>
      </w:r>
      <w:r>
        <w:rPr>
          <w:rFonts w:hint="cs"/>
          <w:rtl/>
          <w:lang w:eastAsia="he-IL"/>
        </w:rPr>
        <w:t>' 30)</w:t>
      </w:r>
      <w:r>
        <w:rPr>
          <w:rtl/>
          <w:lang w:eastAsia="he-IL"/>
        </w:rPr>
        <w:t xml:space="preserve"> </w:t>
      </w:r>
      <w:r>
        <w:rPr>
          <w:rFonts w:hint="cs"/>
          <w:rtl/>
          <w:lang w:eastAsia="he-IL"/>
        </w:rPr>
        <w:t>(</w:t>
      </w:r>
      <w:r>
        <w:rPr>
          <w:rtl/>
          <w:lang w:eastAsia="he-IL"/>
        </w:rPr>
        <w:t>סיוע לאזרחים ותיקים שנפגעו מעוקץ או ניצול כלכלי</w:t>
      </w:r>
      <w:r>
        <w:rPr>
          <w:rFonts w:hint="cs"/>
          <w:rtl/>
          <w:lang w:eastAsia="he-IL"/>
        </w:rPr>
        <w:t>),</w:t>
      </w:r>
      <w:r>
        <w:rPr>
          <w:rtl/>
          <w:lang w:eastAsia="he-IL"/>
        </w:rPr>
        <w:t xml:space="preserve"> התשפ</w:t>
      </w:r>
      <w:r>
        <w:rPr>
          <w:rFonts w:hint="cs"/>
          <w:rtl/>
          <w:lang w:eastAsia="he-IL"/>
        </w:rPr>
        <w:t>"ה</w:t>
      </w:r>
      <w:r>
        <w:rPr>
          <w:rFonts w:hint="eastAsia"/>
          <w:rtl/>
          <w:lang w:eastAsia="he-IL"/>
        </w:rPr>
        <w:t>–</w:t>
      </w:r>
      <w:r>
        <w:rPr>
          <w:rFonts w:hint="cs"/>
          <w:rtl/>
          <w:lang w:eastAsia="he-IL"/>
        </w:rPr>
        <w:t xml:space="preserve">2025, אושרה </w:t>
      </w:r>
      <w:r>
        <w:rPr>
          <w:rtl/>
          <w:lang w:eastAsia="he-IL"/>
        </w:rPr>
        <w:t xml:space="preserve">בקריאה ראשונה ותעבור לדיון בוועדת </w:t>
      </w:r>
      <w:r>
        <w:rPr>
          <w:rFonts w:hint="cs"/>
          <w:rtl/>
          <w:lang w:eastAsia="he-IL"/>
        </w:rPr>
        <w:t>ה</w:t>
      </w:r>
      <w:r>
        <w:rPr>
          <w:rtl/>
          <w:lang w:eastAsia="he-IL"/>
        </w:rPr>
        <w:t>חוקה</w:t>
      </w:r>
      <w:r>
        <w:rPr>
          <w:rFonts w:hint="cs"/>
          <w:rtl/>
          <w:lang w:eastAsia="he-IL"/>
        </w:rPr>
        <w:t>,</w:t>
      </w:r>
      <w:r>
        <w:rPr>
          <w:rtl/>
          <w:lang w:eastAsia="he-IL"/>
        </w:rPr>
        <w:t xml:space="preserve"> חוק ומשפט לצורך הכנתה לקריאה שנייה ושלישית. </w:t>
      </w:r>
    </w:p>
    <w:p w:rsidR="00720C94" w:rsidRDefault="00720C94" w:rsidP="00F101CE">
      <w:pPr>
        <w:rPr>
          <w:rtl/>
          <w:lang w:eastAsia="he-IL"/>
        </w:rPr>
      </w:pPr>
    </w:p>
    <w:p w:rsidR="00720C94" w:rsidRDefault="00720C94" w:rsidP="00F101CE">
      <w:pPr>
        <w:rPr>
          <w:rtl/>
          <w:lang w:eastAsia="he-IL"/>
        </w:rPr>
      </w:pPr>
    </w:p>
    <w:p w:rsidR="00274A55" w:rsidRDefault="00274A55" w:rsidP="00F101CE">
      <w:pPr>
        <w:pStyle w:val="a6"/>
        <w:rPr>
          <w:rtl/>
        </w:rPr>
      </w:pPr>
      <w:bookmarkStart w:id="2706" w:name="_ETM_Q11_337000"/>
      <w:bookmarkStart w:id="2707" w:name="ET_hatsach_646453_3"/>
      <w:bookmarkEnd w:id="2706"/>
      <w:r w:rsidRPr="00A4393C">
        <w:rPr>
          <w:rStyle w:val="TagStyle"/>
          <w:rtl/>
        </w:rPr>
        <w:t xml:space="preserve">&lt;&lt; הצח &gt;&gt; </w:t>
      </w:r>
      <w:bookmarkStart w:id="2708" w:name="_Toc201662067"/>
      <w:r>
        <w:rPr>
          <w:rtl/>
          <w:lang w:eastAsia="he-IL"/>
        </w:rPr>
        <w:t>הצעת חוק להשתתפותם של העובדים ובעלי תפקיד בשירות הציבורי, בצעדים לייצוב המצב הפיסקלי במדינה במהלך השנים 2025 ו-2026 (הוראת שעה) (תיקון מס' 2), התשפ"ה</w:t>
      </w:r>
      <w:r>
        <w:rPr>
          <w:rFonts w:hint="cs"/>
          <w:rtl/>
          <w:lang w:eastAsia="he-IL"/>
        </w:rPr>
        <w:t>–</w:t>
      </w:r>
      <w:r>
        <w:rPr>
          <w:rtl/>
          <w:lang w:eastAsia="he-IL"/>
        </w:rPr>
        <w:t>2025</w:t>
      </w:r>
      <w:bookmarkEnd w:id="2708"/>
      <w:r w:rsidRPr="00A4393C">
        <w:rPr>
          <w:rStyle w:val="TagStyle"/>
          <w:rtl/>
        </w:rPr>
        <w:t xml:space="preserve"> &lt;&lt; הצח &gt;&gt;</w:t>
      </w:r>
      <w:bookmarkEnd w:id="2707"/>
      <w:r w:rsidR="00720C94">
        <w:rPr>
          <w:rStyle w:val="TagStyle"/>
          <w:rFonts w:hint="cs"/>
          <w:rtl/>
        </w:rPr>
        <w:t xml:space="preserve">  </w:t>
      </w:r>
    </w:p>
    <w:p w:rsidR="00274A55" w:rsidRPr="00164D35" w:rsidRDefault="00274A55" w:rsidP="00F101CE">
      <w:pPr>
        <w:rPr>
          <w:rtl/>
        </w:rPr>
      </w:pPr>
      <w:r>
        <w:rPr>
          <w:rtl/>
        </w:rPr>
        <w:t>[מס'</w:t>
      </w:r>
      <w:r>
        <w:rPr>
          <w:rFonts w:hint="cs"/>
          <w:rtl/>
        </w:rPr>
        <w:t xml:space="preserve"> מ/1873</w:t>
      </w:r>
      <w:r>
        <w:rPr>
          <w:rtl/>
        </w:rPr>
        <w:t>; דברי הכנסת, חוב'</w:t>
      </w:r>
      <w:r>
        <w:rPr>
          <w:rFonts w:hint="cs"/>
          <w:rtl/>
        </w:rPr>
        <w:t xml:space="preserve"> כ"ט</w:t>
      </w:r>
      <w:r>
        <w:rPr>
          <w:rtl/>
        </w:rPr>
        <w:t>, ישיבה</w:t>
      </w:r>
      <w:r>
        <w:rPr>
          <w:rFonts w:hint="cs"/>
          <w:rtl/>
        </w:rPr>
        <w:t xml:space="preserve"> 196</w:t>
      </w:r>
      <w:r>
        <w:rPr>
          <w:rtl/>
        </w:rPr>
        <w:t>; נספחות.]</w:t>
      </w:r>
    </w:p>
    <w:p w:rsidR="00274A55" w:rsidRDefault="00274A55" w:rsidP="00F101CE">
      <w:pPr>
        <w:pStyle w:val="-0"/>
        <w:rPr>
          <w:rtl/>
          <w:lang w:eastAsia="he-IL"/>
        </w:rPr>
      </w:pPr>
      <w:r>
        <w:rPr>
          <w:rtl/>
          <w:lang w:eastAsia="he-IL"/>
        </w:rPr>
        <w:t>(קריאה שנייה וקריאה שלישית)</w:t>
      </w:r>
    </w:p>
    <w:p w:rsidR="00274A55" w:rsidRDefault="00274A55" w:rsidP="00EA54C6">
      <w:pPr>
        <w:rPr>
          <w:rtl/>
          <w:lang w:eastAsia="he-IL"/>
        </w:rPr>
      </w:pPr>
    </w:p>
    <w:p w:rsidR="00274A55" w:rsidRDefault="00274A55" w:rsidP="00F101CE">
      <w:pPr>
        <w:pStyle w:val="af6"/>
        <w:keepNext/>
        <w:rPr>
          <w:rtl/>
        </w:rPr>
      </w:pPr>
      <w:bookmarkStart w:id="2709" w:name="ET_yor_6595_9"/>
      <w:r w:rsidRPr="007A328E">
        <w:rPr>
          <w:rStyle w:val="TagStyle"/>
          <w:rtl/>
        </w:rPr>
        <w:t xml:space="preserve"> &lt;&lt; יור &gt;&gt; </w:t>
      </w:r>
      <w:r>
        <w:rPr>
          <w:rtl/>
        </w:rPr>
        <w:t>היו"ר ארז מלול:</w:t>
      </w:r>
      <w:r w:rsidRPr="007A328E">
        <w:rPr>
          <w:rStyle w:val="TagStyle"/>
          <w:rtl/>
        </w:rPr>
        <w:t xml:space="preserve"> &lt;&lt; יור &gt;&gt;</w:t>
      </w:r>
      <w:bookmarkEnd w:id="2709"/>
    </w:p>
    <w:p w:rsidR="00274A55" w:rsidRDefault="00274A55" w:rsidP="00EA54C6">
      <w:pPr>
        <w:rPr>
          <w:rtl/>
          <w:lang w:eastAsia="he-IL"/>
        </w:rPr>
      </w:pPr>
    </w:p>
    <w:p w:rsidR="00274A55" w:rsidRDefault="00274A55" w:rsidP="00F101CE">
      <w:pPr>
        <w:rPr>
          <w:rtl/>
          <w:lang w:eastAsia="he-IL"/>
        </w:rPr>
      </w:pPr>
      <w:bookmarkStart w:id="2710" w:name="_ETM_Q11_332000"/>
      <w:bookmarkEnd w:id="2710"/>
      <w:r>
        <w:rPr>
          <w:rtl/>
          <w:lang w:eastAsia="he-IL"/>
        </w:rPr>
        <w:t>חבריי חברי הכנסת, נעבור לנושא הבא על סדר</w:t>
      </w:r>
      <w:r>
        <w:rPr>
          <w:rFonts w:hint="cs"/>
          <w:rtl/>
          <w:lang w:eastAsia="he-IL"/>
        </w:rPr>
        <w:t>-</w:t>
      </w:r>
      <w:r>
        <w:rPr>
          <w:rtl/>
          <w:lang w:eastAsia="he-IL"/>
        </w:rPr>
        <w:t xml:space="preserve">היום </w:t>
      </w:r>
      <w:r>
        <w:rPr>
          <w:rFonts w:hint="cs"/>
          <w:rtl/>
          <w:lang w:eastAsia="he-IL"/>
        </w:rPr>
        <w:t xml:space="preserve">– </w:t>
      </w:r>
      <w:r>
        <w:rPr>
          <w:rtl/>
          <w:lang w:eastAsia="he-IL"/>
        </w:rPr>
        <w:t>הצעת חוק להשתתפותם של העובדים ובעלי תפקיד בשירות הציבורי בצעדים לייצוב המצב הפי</w:t>
      </w:r>
      <w:r>
        <w:rPr>
          <w:rFonts w:hint="cs"/>
          <w:rtl/>
          <w:lang w:eastAsia="he-IL"/>
        </w:rPr>
        <w:t>סק</w:t>
      </w:r>
      <w:r>
        <w:rPr>
          <w:rtl/>
          <w:lang w:eastAsia="he-IL"/>
        </w:rPr>
        <w:t xml:space="preserve">לי במדינה במהלך השנים </w:t>
      </w:r>
      <w:r>
        <w:rPr>
          <w:rFonts w:hint="cs"/>
          <w:rtl/>
          <w:lang w:eastAsia="he-IL"/>
        </w:rPr>
        <w:t>2025 ו-2026 (הוראת שעה) (תיקון מס' 2),</w:t>
      </w:r>
      <w:r>
        <w:rPr>
          <w:rtl/>
          <w:lang w:eastAsia="he-IL"/>
        </w:rPr>
        <w:t xml:space="preserve"> התשפ</w:t>
      </w:r>
      <w:r>
        <w:rPr>
          <w:rFonts w:hint="cs"/>
          <w:rtl/>
          <w:lang w:eastAsia="he-IL"/>
        </w:rPr>
        <w:t>"ה</w:t>
      </w:r>
      <w:r>
        <w:rPr>
          <w:rFonts w:hint="eastAsia"/>
          <w:rtl/>
          <w:lang w:eastAsia="he-IL"/>
        </w:rPr>
        <w:t>–</w:t>
      </w:r>
      <w:r>
        <w:rPr>
          <w:rFonts w:hint="cs"/>
          <w:rtl/>
          <w:lang w:eastAsia="he-IL"/>
        </w:rPr>
        <w:t>2025,</w:t>
      </w:r>
      <w:r>
        <w:rPr>
          <w:rtl/>
          <w:lang w:eastAsia="he-IL"/>
        </w:rPr>
        <w:t xml:space="preserve"> </w:t>
      </w:r>
      <w:r>
        <w:rPr>
          <w:rFonts w:hint="cs"/>
          <w:rtl/>
          <w:lang w:eastAsia="he-IL"/>
        </w:rPr>
        <w:t>ל</w:t>
      </w:r>
      <w:r>
        <w:rPr>
          <w:rtl/>
          <w:lang w:eastAsia="he-IL"/>
        </w:rPr>
        <w:t xml:space="preserve">קריאה השנייה והשלישית. אני מזמין את חבר הכנסת הרב ישראל אייכלר, </w:t>
      </w:r>
      <w:r>
        <w:rPr>
          <w:rFonts w:hint="cs"/>
          <w:rtl/>
          <w:lang w:eastAsia="he-IL"/>
        </w:rPr>
        <w:t xml:space="preserve">יושב-ראש </w:t>
      </w:r>
      <w:r>
        <w:rPr>
          <w:rtl/>
          <w:lang w:eastAsia="he-IL"/>
        </w:rPr>
        <w:t>ועדת העבודה והרווחה, להציג את הצעת החוק</w:t>
      </w:r>
      <w:r>
        <w:rPr>
          <w:rFonts w:hint="cs"/>
          <w:rtl/>
          <w:lang w:eastAsia="he-IL"/>
        </w:rPr>
        <w:t>.</w:t>
      </w:r>
      <w:r>
        <w:rPr>
          <w:rtl/>
          <w:lang w:eastAsia="he-IL"/>
        </w:rPr>
        <w:t xml:space="preserve"> בבקשה.</w:t>
      </w:r>
    </w:p>
    <w:p w:rsidR="00274A55" w:rsidRDefault="00274A55" w:rsidP="00F101CE">
      <w:pPr>
        <w:rPr>
          <w:rtl/>
          <w:lang w:eastAsia="he-IL"/>
        </w:rPr>
      </w:pPr>
    </w:p>
    <w:p w:rsidR="00274A55" w:rsidRDefault="00274A55" w:rsidP="00F101CE">
      <w:pPr>
        <w:pStyle w:val="a4"/>
        <w:keepNext/>
        <w:rPr>
          <w:rtl/>
        </w:rPr>
      </w:pPr>
      <w:bookmarkStart w:id="2711" w:name="ET_speaker_6466_10"/>
      <w:r w:rsidRPr="0004766D">
        <w:rPr>
          <w:rStyle w:val="TagStyle"/>
          <w:rtl/>
        </w:rPr>
        <w:t xml:space="preserve"> &lt;&lt; דובר &gt;&gt; </w:t>
      </w:r>
      <w:bookmarkStart w:id="2712" w:name="_Toc201662068"/>
      <w:r>
        <w:rPr>
          <w:rtl/>
        </w:rPr>
        <w:t>ישראל אייכלר (יו"ר ועדת העבודה והרווחה):</w:t>
      </w:r>
      <w:bookmarkEnd w:id="2712"/>
      <w:r w:rsidRPr="0004766D">
        <w:rPr>
          <w:rStyle w:val="TagStyle"/>
          <w:rtl/>
        </w:rPr>
        <w:t xml:space="preserve"> &lt;&lt; דובר &gt;&gt;</w:t>
      </w:r>
      <w:r>
        <w:rPr>
          <w:rtl/>
        </w:rPr>
        <w:t xml:space="preserve">  </w:t>
      </w:r>
      <w:bookmarkEnd w:id="2711"/>
    </w:p>
    <w:p w:rsidR="00274A55" w:rsidRDefault="00274A55" w:rsidP="00EA54C6">
      <w:pPr>
        <w:rPr>
          <w:rtl/>
          <w:lang w:eastAsia="he-IL"/>
        </w:rPr>
      </w:pPr>
    </w:p>
    <w:p w:rsidR="00274A55" w:rsidRDefault="00274A55" w:rsidP="00F101CE">
      <w:pPr>
        <w:rPr>
          <w:rtl/>
          <w:lang w:eastAsia="he-IL"/>
        </w:rPr>
      </w:pPr>
      <w:bookmarkStart w:id="2713" w:name="_ETM_Q11_364000"/>
      <w:bookmarkStart w:id="2714" w:name="_ETM_Q11_566079"/>
      <w:bookmarkEnd w:id="2713"/>
      <w:bookmarkEnd w:id="2714"/>
      <w:r>
        <w:rPr>
          <w:rtl/>
          <w:lang w:eastAsia="he-IL"/>
        </w:rPr>
        <w:t xml:space="preserve">אדוני היושב-ראש, חברי הכנסת, אנחנו היום במצב שכתוב בפסוק </w:t>
      </w:r>
      <w:r>
        <w:rPr>
          <w:rFonts w:hint="cs"/>
          <w:rtl/>
          <w:lang w:eastAsia="he-IL"/>
        </w:rPr>
        <w:t xml:space="preserve">"עבדו </w:t>
      </w:r>
      <w:r>
        <w:rPr>
          <w:rtl/>
          <w:lang w:eastAsia="he-IL"/>
        </w:rPr>
        <w:t>את ה</w:t>
      </w:r>
      <w:r>
        <w:rPr>
          <w:rFonts w:hint="cs"/>
          <w:rtl/>
          <w:lang w:eastAsia="he-IL"/>
        </w:rPr>
        <w:t>'</w:t>
      </w:r>
      <w:r>
        <w:rPr>
          <w:rtl/>
          <w:lang w:eastAsia="he-IL"/>
        </w:rPr>
        <w:t xml:space="preserve"> ביראה וגיל</w:t>
      </w:r>
      <w:r>
        <w:rPr>
          <w:rFonts w:hint="cs"/>
          <w:rtl/>
          <w:lang w:eastAsia="he-IL"/>
        </w:rPr>
        <w:t>ו</w:t>
      </w:r>
      <w:r>
        <w:rPr>
          <w:rtl/>
          <w:lang w:eastAsia="he-IL"/>
        </w:rPr>
        <w:t xml:space="preserve"> ברעדה</w:t>
      </w:r>
      <w:r>
        <w:rPr>
          <w:rFonts w:hint="cs"/>
          <w:rtl/>
          <w:lang w:eastAsia="he-IL"/>
        </w:rPr>
        <w:t>"</w:t>
      </w:r>
      <w:r>
        <w:rPr>
          <w:rtl/>
          <w:lang w:eastAsia="he-IL"/>
        </w:rPr>
        <w:t xml:space="preserve">, תהילים פרק ב'. אנחנו שמחים, מודים לקדוש ברוך הוא על הניסים הגדולים והנפלאים שעשה </w:t>
      </w:r>
      <w:proofErr w:type="spellStart"/>
      <w:r>
        <w:rPr>
          <w:rtl/>
          <w:lang w:eastAsia="he-IL"/>
        </w:rPr>
        <w:t>ע</w:t>
      </w:r>
      <w:r>
        <w:rPr>
          <w:rFonts w:hint="cs"/>
          <w:rtl/>
          <w:lang w:eastAsia="he-IL"/>
        </w:rPr>
        <w:t>י</w:t>
      </w:r>
      <w:r>
        <w:rPr>
          <w:rtl/>
          <w:lang w:eastAsia="he-IL"/>
        </w:rPr>
        <w:t>מנו</w:t>
      </w:r>
      <w:proofErr w:type="spellEnd"/>
      <w:r>
        <w:rPr>
          <w:rtl/>
          <w:lang w:eastAsia="he-IL"/>
        </w:rPr>
        <w:t xml:space="preserve"> עכשיו, גם באיראן וגם בכל מקום בארץ ישראל ובעולם</w:t>
      </w:r>
      <w:r>
        <w:rPr>
          <w:rFonts w:hint="cs"/>
          <w:rtl/>
          <w:lang w:eastAsia="he-IL"/>
        </w:rPr>
        <w:t>,</w:t>
      </w:r>
      <w:r>
        <w:rPr>
          <w:rtl/>
          <w:lang w:eastAsia="he-IL"/>
        </w:rPr>
        <w:t xml:space="preserve"> בעיקר במערכה מול איראן, ואנחנו חרדים ומתפללים לקדוש ברוך הוא כל רגע</w:t>
      </w:r>
      <w:r>
        <w:rPr>
          <w:rFonts w:hint="cs"/>
          <w:rtl/>
          <w:lang w:eastAsia="he-IL"/>
        </w:rPr>
        <w:t>:</w:t>
      </w:r>
      <w:r>
        <w:rPr>
          <w:rtl/>
          <w:lang w:eastAsia="he-IL"/>
        </w:rPr>
        <w:t xml:space="preserve"> </w:t>
      </w:r>
      <w:r>
        <w:rPr>
          <w:rFonts w:hint="cs"/>
          <w:rtl/>
          <w:lang w:eastAsia="he-IL"/>
        </w:rPr>
        <w:t>"</w:t>
      </w:r>
      <w:r>
        <w:rPr>
          <w:rtl/>
          <w:lang w:eastAsia="he-IL"/>
        </w:rPr>
        <w:t>שומר ישראל שמו</w:t>
      </w:r>
      <w:r>
        <w:rPr>
          <w:rFonts w:hint="cs"/>
          <w:rtl/>
          <w:lang w:eastAsia="he-IL"/>
        </w:rPr>
        <w:t>ר</w:t>
      </w:r>
      <w:r>
        <w:rPr>
          <w:rtl/>
          <w:lang w:eastAsia="he-IL"/>
        </w:rPr>
        <w:t xml:space="preserve"> ש</w:t>
      </w:r>
      <w:r>
        <w:rPr>
          <w:rFonts w:hint="cs"/>
          <w:rtl/>
          <w:lang w:eastAsia="he-IL"/>
        </w:rPr>
        <w:t>א</w:t>
      </w:r>
      <w:r>
        <w:rPr>
          <w:rtl/>
          <w:lang w:eastAsia="he-IL"/>
        </w:rPr>
        <w:t>רית ישראל ו</w:t>
      </w:r>
      <w:r>
        <w:rPr>
          <w:rFonts w:hint="cs"/>
          <w:rtl/>
          <w:lang w:eastAsia="he-IL"/>
        </w:rPr>
        <w:t>א</w:t>
      </w:r>
      <w:r>
        <w:rPr>
          <w:rtl/>
          <w:lang w:eastAsia="he-IL"/>
        </w:rPr>
        <w:t>ל י</w:t>
      </w:r>
      <w:r>
        <w:rPr>
          <w:rFonts w:hint="cs"/>
          <w:rtl/>
          <w:lang w:eastAsia="he-IL"/>
        </w:rPr>
        <w:t>א</w:t>
      </w:r>
      <w:r>
        <w:rPr>
          <w:rtl/>
          <w:lang w:eastAsia="he-IL"/>
        </w:rPr>
        <w:t>בד ישראל</w:t>
      </w:r>
      <w:r>
        <w:rPr>
          <w:rFonts w:hint="cs"/>
          <w:rtl/>
          <w:lang w:eastAsia="he-IL"/>
        </w:rPr>
        <w:t xml:space="preserve"> ה</w:t>
      </w:r>
      <w:r>
        <w:rPr>
          <w:rtl/>
          <w:lang w:eastAsia="he-IL"/>
        </w:rPr>
        <w:t>אומרים שמע ישראל</w:t>
      </w:r>
      <w:r>
        <w:rPr>
          <w:rFonts w:hint="cs"/>
          <w:rtl/>
          <w:lang w:eastAsia="he-IL"/>
        </w:rPr>
        <w:t>".</w:t>
      </w:r>
      <w:r>
        <w:rPr>
          <w:rtl/>
          <w:lang w:eastAsia="he-IL"/>
        </w:rPr>
        <w:t xml:space="preserve"> הרי בסופו של דבר יש טילים, טילים זה לא משחק </w:t>
      </w:r>
      <w:r>
        <w:rPr>
          <w:rFonts w:hint="cs"/>
          <w:rtl/>
          <w:lang w:eastAsia="he-IL"/>
        </w:rPr>
        <w:t xml:space="preserve">– </w:t>
      </w:r>
      <w:r>
        <w:rPr>
          <w:rtl/>
          <w:lang w:eastAsia="he-IL"/>
        </w:rPr>
        <w:t>שישמור על כל אחד ואחת מכל אזרחי ישראל</w:t>
      </w:r>
      <w:r>
        <w:rPr>
          <w:rFonts w:hint="cs"/>
          <w:rtl/>
          <w:lang w:eastAsia="he-IL"/>
        </w:rPr>
        <w:t>,</w:t>
      </w:r>
      <w:r>
        <w:rPr>
          <w:rtl/>
          <w:lang w:eastAsia="he-IL"/>
        </w:rPr>
        <w:t xml:space="preserve"> בעזרת השם. </w:t>
      </w:r>
    </w:p>
    <w:p w:rsidR="00274A55" w:rsidRDefault="00274A55" w:rsidP="00F101CE">
      <w:pPr>
        <w:rPr>
          <w:rtl/>
          <w:lang w:eastAsia="he-IL"/>
        </w:rPr>
      </w:pPr>
    </w:p>
    <w:p w:rsidR="00274A55" w:rsidRDefault="00274A55" w:rsidP="00720C94">
      <w:pPr>
        <w:rPr>
          <w:rtl/>
          <w:lang w:eastAsia="he-IL"/>
        </w:rPr>
      </w:pPr>
      <w:bookmarkStart w:id="2715" w:name="_ETM_Q11_428000"/>
      <w:bookmarkEnd w:id="2715"/>
      <w:r>
        <w:rPr>
          <w:rtl/>
          <w:lang w:eastAsia="he-IL"/>
        </w:rPr>
        <w:t>אני רוצה לשבח את ראש הממשלה</w:t>
      </w:r>
      <w:r>
        <w:rPr>
          <w:rFonts w:hint="cs"/>
          <w:rtl/>
          <w:lang w:eastAsia="he-IL"/>
        </w:rPr>
        <w:t>,</w:t>
      </w:r>
      <w:r>
        <w:rPr>
          <w:rtl/>
          <w:lang w:eastAsia="he-IL"/>
        </w:rPr>
        <w:t xml:space="preserve"> שידע להודות לקדוש ברוך הוא, לבוא אל הכותל המערבי, לקרוא </w:t>
      </w:r>
      <w:r>
        <w:rPr>
          <w:rFonts w:hint="cs"/>
          <w:rtl/>
          <w:lang w:eastAsia="he-IL"/>
        </w:rPr>
        <w:t>"</w:t>
      </w:r>
      <w:r>
        <w:rPr>
          <w:rtl/>
          <w:lang w:eastAsia="he-IL"/>
        </w:rPr>
        <w:t>שמע ישראל ה</w:t>
      </w:r>
      <w:r>
        <w:rPr>
          <w:rFonts w:hint="cs"/>
          <w:rtl/>
          <w:lang w:eastAsia="he-IL"/>
        </w:rPr>
        <w:t>'</w:t>
      </w:r>
      <w:r>
        <w:rPr>
          <w:rtl/>
          <w:lang w:eastAsia="he-IL"/>
        </w:rPr>
        <w:t xml:space="preserve"> אלוקינו ה</w:t>
      </w:r>
      <w:r>
        <w:rPr>
          <w:rFonts w:hint="cs"/>
          <w:rtl/>
          <w:lang w:eastAsia="he-IL"/>
        </w:rPr>
        <w:t>'</w:t>
      </w:r>
      <w:r>
        <w:rPr>
          <w:rtl/>
          <w:lang w:eastAsia="he-IL"/>
        </w:rPr>
        <w:t xml:space="preserve"> אחד</w:t>
      </w:r>
      <w:r>
        <w:rPr>
          <w:rFonts w:hint="cs"/>
          <w:rtl/>
          <w:lang w:eastAsia="he-IL"/>
        </w:rPr>
        <w:t>"</w:t>
      </w:r>
      <w:r>
        <w:rPr>
          <w:rtl/>
          <w:lang w:eastAsia="he-IL"/>
        </w:rPr>
        <w:t xml:space="preserve">, ואפילו להגיד </w:t>
      </w:r>
      <w:proofErr w:type="spellStart"/>
      <w:r>
        <w:rPr>
          <w:rtl/>
          <w:lang w:eastAsia="he-IL"/>
        </w:rPr>
        <w:t>שה</w:t>
      </w:r>
      <w:r>
        <w:rPr>
          <w:rFonts w:hint="cs"/>
          <w:rtl/>
          <w:lang w:eastAsia="he-IL"/>
        </w:rPr>
        <w:t>סייעתא</w:t>
      </w:r>
      <w:proofErr w:type="spellEnd"/>
      <w:r>
        <w:rPr>
          <w:rFonts w:hint="cs"/>
          <w:rtl/>
          <w:lang w:eastAsia="he-IL"/>
        </w:rPr>
        <w:t xml:space="preserve"> </w:t>
      </w:r>
      <w:bookmarkStart w:id="2716" w:name="_ETM_Q11_441000"/>
      <w:bookmarkEnd w:id="2716"/>
      <w:r>
        <w:rPr>
          <w:rFonts w:hint="cs"/>
          <w:rtl/>
          <w:lang w:eastAsia="he-IL"/>
        </w:rPr>
        <w:t xml:space="preserve">הכי </w:t>
      </w:r>
      <w:r>
        <w:rPr>
          <w:rtl/>
          <w:lang w:eastAsia="he-IL"/>
        </w:rPr>
        <w:t>גדולה זה ס</w:t>
      </w:r>
      <w:r>
        <w:rPr>
          <w:rFonts w:hint="cs"/>
          <w:rtl/>
          <w:lang w:eastAsia="he-IL"/>
        </w:rPr>
        <w:t>י</w:t>
      </w:r>
      <w:r>
        <w:rPr>
          <w:rtl/>
          <w:lang w:eastAsia="he-IL"/>
        </w:rPr>
        <w:t>יעתא דשמי</w:t>
      </w:r>
      <w:r>
        <w:rPr>
          <w:rFonts w:hint="cs"/>
          <w:rtl/>
          <w:lang w:eastAsia="he-IL"/>
        </w:rPr>
        <w:t>א</w:t>
      </w:r>
      <w:r>
        <w:rPr>
          <w:rtl/>
          <w:lang w:eastAsia="he-IL"/>
        </w:rPr>
        <w:t>. זה חידוש גדול מאוד אצל ראש הממשלה</w:t>
      </w:r>
      <w:r>
        <w:rPr>
          <w:rFonts w:hint="cs"/>
          <w:rtl/>
          <w:lang w:eastAsia="he-IL"/>
        </w:rPr>
        <w:t>.</w:t>
      </w:r>
      <w:r>
        <w:rPr>
          <w:rtl/>
          <w:lang w:eastAsia="he-IL"/>
        </w:rPr>
        <w:t xml:space="preserve"> ואנחנו צריכים ללמוד</w:t>
      </w:r>
      <w:r>
        <w:rPr>
          <w:rFonts w:hint="cs"/>
          <w:rtl/>
          <w:lang w:eastAsia="he-IL"/>
        </w:rPr>
        <w:t>,</w:t>
      </w:r>
      <w:r>
        <w:rPr>
          <w:rtl/>
          <w:lang w:eastAsia="he-IL"/>
        </w:rPr>
        <w:t xml:space="preserve"> חלילה וחס שלא ירום לב</w:t>
      </w:r>
      <w:r>
        <w:rPr>
          <w:rFonts w:hint="cs"/>
          <w:rtl/>
          <w:lang w:eastAsia="he-IL"/>
        </w:rPr>
        <w:t>ב</w:t>
      </w:r>
      <w:r>
        <w:rPr>
          <w:rtl/>
          <w:lang w:eastAsia="he-IL"/>
        </w:rPr>
        <w:t>נו מההצלחות. אמרתי היום בוועדה, ועדת העבודה והרווחה, שאני, כשהייתי כבר ילד גדול</w:t>
      </w:r>
      <w:r>
        <w:rPr>
          <w:rFonts w:hint="cs"/>
          <w:rtl/>
          <w:lang w:eastAsia="he-IL"/>
        </w:rPr>
        <w:t>,</w:t>
      </w:r>
      <w:r>
        <w:rPr>
          <w:rtl/>
          <w:lang w:eastAsia="he-IL"/>
        </w:rPr>
        <w:t xml:space="preserve"> במלחמת ששת הימים, אני זוכר את הפחד ואני זוכר את השמחה אחרי כיבוש הכותל המערבי</w:t>
      </w:r>
      <w:r>
        <w:rPr>
          <w:rFonts w:hint="cs"/>
          <w:rtl/>
          <w:lang w:eastAsia="he-IL"/>
        </w:rPr>
        <w:t>.</w:t>
      </w:r>
      <w:r>
        <w:rPr>
          <w:rtl/>
          <w:lang w:eastAsia="he-IL"/>
        </w:rPr>
        <w:t xml:space="preserve"> אני מקווה שגם היום</w:t>
      </w:r>
      <w:r>
        <w:rPr>
          <w:rFonts w:hint="cs"/>
          <w:rtl/>
          <w:lang w:eastAsia="he-IL"/>
        </w:rPr>
        <w:t>,</w:t>
      </w:r>
      <w:r>
        <w:rPr>
          <w:rtl/>
          <w:lang w:eastAsia="he-IL"/>
        </w:rPr>
        <w:t xml:space="preserve"> להבדיל מאז, שלא </w:t>
      </w:r>
      <w:r>
        <w:rPr>
          <w:rFonts w:hint="cs"/>
          <w:rtl/>
          <w:lang w:eastAsia="he-IL"/>
        </w:rPr>
        <w:t>ת</w:t>
      </w:r>
      <w:r>
        <w:rPr>
          <w:rtl/>
          <w:lang w:eastAsia="he-IL"/>
        </w:rPr>
        <w:t>היה לנו אחר כך תחושת ההיבריס</w:t>
      </w:r>
      <w:r>
        <w:rPr>
          <w:rFonts w:hint="cs"/>
          <w:rtl/>
          <w:lang w:eastAsia="he-IL"/>
        </w:rPr>
        <w:t>,</w:t>
      </w:r>
      <w:r>
        <w:rPr>
          <w:rtl/>
          <w:lang w:eastAsia="he-IL"/>
        </w:rPr>
        <w:t xml:space="preserve"> או משהו כזה</w:t>
      </w:r>
      <w:r>
        <w:rPr>
          <w:rFonts w:hint="cs"/>
          <w:rtl/>
          <w:lang w:eastAsia="he-IL"/>
        </w:rPr>
        <w:t>,</w:t>
      </w:r>
      <w:r>
        <w:rPr>
          <w:rtl/>
          <w:lang w:eastAsia="he-IL"/>
        </w:rPr>
        <w:t xml:space="preserve"> שהי</w:t>
      </w:r>
      <w:r>
        <w:rPr>
          <w:rFonts w:hint="cs"/>
          <w:rtl/>
          <w:lang w:eastAsia="he-IL"/>
        </w:rPr>
        <w:t>ית</w:t>
      </w:r>
      <w:r>
        <w:rPr>
          <w:rtl/>
          <w:lang w:eastAsia="he-IL"/>
        </w:rPr>
        <w:t>ה אחרי מלחמת ששת הימים, שנדע בענווה לקבל את</w:t>
      </w:r>
      <w:r>
        <w:rPr>
          <w:rFonts w:hint="cs"/>
          <w:rtl/>
          <w:lang w:eastAsia="he-IL"/>
        </w:rPr>
        <w:t xml:space="preserve"> </w:t>
      </w:r>
      <w:r w:rsidR="00EA54C6">
        <w:rPr>
          <w:rFonts w:hint="cs"/>
          <w:rtl/>
          <w:lang w:eastAsia="he-IL"/>
        </w:rPr>
        <w:t>– –</w:t>
      </w:r>
    </w:p>
    <w:p w:rsidR="00274A55" w:rsidRDefault="00274A55" w:rsidP="00F101CE">
      <w:pPr>
        <w:rPr>
          <w:rtl/>
          <w:lang w:eastAsia="he-IL"/>
        </w:rPr>
      </w:pPr>
      <w:bookmarkStart w:id="2717" w:name="_ETM_Q11_485000"/>
      <w:bookmarkEnd w:id="2717"/>
    </w:p>
    <w:p w:rsidR="00274A55" w:rsidRDefault="00274A55" w:rsidP="00F101CE">
      <w:pPr>
        <w:pStyle w:val="af5"/>
        <w:keepNext/>
        <w:rPr>
          <w:rtl/>
        </w:rPr>
      </w:pPr>
      <w:bookmarkStart w:id="2718" w:name="ET_interruption_5069_11"/>
      <w:r w:rsidRPr="00CC69C7">
        <w:rPr>
          <w:rStyle w:val="TagStyle"/>
          <w:rtl/>
        </w:rPr>
        <w:t xml:space="preserve"> &lt;&lt; קריאה &gt;&gt; </w:t>
      </w:r>
      <w:r>
        <w:rPr>
          <w:rtl/>
        </w:rPr>
        <w:t>יעקב אשר (יהדות התורה):</w:t>
      </w:r>
      <w:r w:rsidRPr="00CC69C7">
        <w:rPr>
          <w:rStyle w:val="TagStyle"/>
          <w:rtl/>
        </w:rPr>
        <w:t xml:space="preserve"> &lt;&lt; קריאה &gt;&gt;</w:t>
      </w:r>
      <w:r>
        <w:rPr>
          <w:rtl/>
        </w:rPr>
        <w:t xml:space="preserve">   </w:t>
      </w:r>
      <w:bookmarkEnd w:id="2718"/>
    </w:p>
    <w:p w:rsidR="00274A55" w:rsidRDefault="00274A55" w:rsidP="00EA54C6">
      <w:pPr>
        <w:rPr>
          <w:rtl/>
          <w:lang w:eastAsia="he-IL"/>
        </w:rPr>
      </w:pPr>
    </w:p>
    <w:p w:rsidR="00274A55" w:rsidRDefault="00EA54C6" w:rsidP="00F101CE">
      <w:pPr>
        <w:rPr>
          <w:rtl/>
          <w:lang w:eastAsia="he-IL"/>
        </w:rPr>
      </w:pPr>
      <w:bookmarkStart w:id="2719" w:name="_ETM_Q11_483000"/>
      <w:bookmarkEnd w:id="2719"/>
      <w:r>
        <w:rPr>
          <w:rFonts w:hint="cs"/>
          <w:rtl/>
          <w:lang w:eastAsia="he-IL"/>
        </w:rPr>
        <w:t>– – –</w:t>
      </w:r>
    </w:p>
    <w:p w:rsidR="00274A55" w:rsidRDefault="00274A55" w:rsidP="00F101CE">
      <w:pPr>
        <w:rPr>
          <w:rtl/>
          <w:lang w:eastAsia="he-IL"/>
        </w:rPr>
      </w:pPr>
      <w:bookmarkStart w:id="2720" w:name="_ETM_Q11_486000"/>
      <w:bookmarkEnd w:id="2720"/>
    </w:p>
    <w:p w:rsidR="00274A55" w:rsidRDefault="00274A55" w:rsidP="00F101CE">
      <w:pPr>
        <w:pStyle w:val="-"/>
        <w:keepNext/>
        <w:rPr>
          <w:rtl/>
        </w:rPr>
      </w:pPr>
      <w:bookmarkStart w:id="2721" w:name="ET_speakercontinue_6466_12"/>
      <w:r w:rsidRPr="00CC69C7">
        <w:rPr>
          <w:rStyle w:val="TagStyle"/>
          <w:rtl/>
        </w:rPr>
        <w:t xml:space="preserve"> &lt;&lt; דובר_המשך &gt;&gt; </w:t>
      </w:r>
      <w:r>
        <w:rPr>
          <w:rtl/>
        </w:rPr>
        <w:t>ישראל אייכלר (יו"ר ועדת העבודה והרווחה):</w:t>
      </w:r>
      <w:r w:rsidRPr="00CC69C7">
        <w:rPr>
          <w:rStyle w:val="TagStyle"/>
          <w:rtl/>
        </w:rPr>
        <w:t xml:space="preserve"> &lt;&lt; דובר_המשך &gt;&gt;</w:t>
      </w:r>
      <w:bookmarkEnd w:id="2721"/>
    </w:p>
    <w:p w:rsidR="00274A55" w:rsidRDefault="00274A55" w:rsidP="00EA54C6">
      <w:pPr>
        <w:rPr>
          <w:rtl/>
          <w:lang w:eastAsia="he-IL"/>
        </w:rPr>
      </w:pPr>
    </w:p>
    <w:p w:rsidR="00274A55" w:rsidRDefault="00EA54C6" w:rsidP="00F101CE">
      <w:pPr>
        <w:rPr>
          <w:rtl/>
          <w:lang w:eastAsia="he-IL"/>
        </w:rPr>
      </w:pPr>
      <w:bookmarkStart w:id="2722" w:name="_ETM_Q11_487000"/>
      <w:bookmarkStart w:id="2723" w:name="_ETM_Q11_488000"/>
      <w:bookmarkEnd w:id="2722"/>
      <w:bookmarkEnd w:id="2723"/>
      <w:r>
        <w:rPr>
          <w:rFonts w:hint="cs"/>
          <w:rtl/>
          <w:lang w:eastAsia="he-IL"/>
        </w:rPr>
        <w:t>– –</w:t>
      </w:r>
      <w:r w:rsidR="00720C94">
        <w:rPr>
          <w:rFonts w:hint="cs"/>
          <w:rtl/>
          <w:lang w:eastAsia="he-IL"/>
        </w:rPr>
        <w:t xml:space="preserve"> </w:t>
      </w:r>
      <w:r w:rsidR="00274A55">
        <w:rPr>
          <w:rtl/>
          <w:lang w:eastAsia="he-IL"/>
        </w:rPr>
        <w:t>שנדע לקבל את זה בענווה</w:t>
      </w:r>
      <w:r w:rsidR="00274A55">
        <w:rPr>
          <w:rFonts w:hint="cs"/>
          <w:rtl/>
          <w:lang w:eastAsia="he-IL"/>
        </w:rPr>
        <w:t>.</w:t>
      </w:r>
    </w:p>
    <w:p w:rsidR="00274A55" w:rsidRDefault="00274A55" w:rsidP="00F101CE">
      <w:pPr>
        <w:rPr>
          <w:rtl/>
          <w:lang w:eastAsia="he-IL"/>
        </w:rPr>
      </w:pPr>
    </w:p>
    <w:p w:rsidR="00274A55" w:rsidRDefault="00274A55" w:rsidP="00F101CE">
      <w:pPr>
        <w:rPr>
          <w:rtl/>
          <w:lang w:eastAsia="he-IL"/>
        </w:rPr>
      </w:pPr>
      <w:bookmarkStart w:id="2724" w:name="_ETM_Q11_494000"/>
      <w:bookmarkEnd w:id="2724"/>
      <w:r>
        <w:rPr>
          <w:rFonts w:hint="cs"/>
          <w:rtl/>
          <w:lang w:eastAsia="he-IL"/>
        </w:rPr>
        <w:t xml:space="preserve">בעניין הזה </w:t>
      </w:r>
      <w:r>
        <w:rPr>
          <w:rtl/>
          <w:lang w:eastAsia="he-IL"/>
        </w:rPr>
        <w:t>אני רוצה להקריא כמה פסוקים מספר דברים, פרק ח'</w:t>
      </w:r>
      <w:r>
        <w:rPr>
          <w:rFonts w:hint="cs"/>
          <w:rtl/>
          <w:lang w:eastAsia="he-IL"/>
        </w:rPr>
        <w:t>,</w:t>
      </w:r>
      <w:r>
        <w:rPr>
          <w:rtl/>
          <w:lang w:eastAsia="he-IL"/>
        </w:rPr>
        <w:t xml:space="preserve"> </w:t>
      </w:r>
      <w:r>
        <w:rPr>
          <w:rFonts w:hint="cs"/>
          <w:rtl/>
          <w:lang w:eastAsia="he-IL"/>
        </w:rPr>
        <w:t xml:space="preserve">כדי </w:t>
      </w:r>
      <w:r>
        <w:rPr>
          <w:rtl/>
          <w:lang w:eastAsia="he-IL"/>
        </w:rPr>
        <w:t xml:space="preserve">שאנחנו נזכור שהכול </w:t>
      </w:r>
      <w:proofErr w:type="spellStart"/>
      <w:r>
        <w:rPr>
          <w:rtl/>
          <w:lang w:eastAsia="he-IL"/>
        </w:rPr>
        <w:t>מאיתו</w:t>
      </w:r>
      <w:proofErr w:type="spellEnd"/>
      <w:r>
        <w:rPr>
          <w:rFonts w:hint="cs"/>
          <w:rtl/>
          <w:lang w:eastAsia="he-IL"/>
        </w:rPr>
        <w:t xml:space="preserve"> יתברך: "</w:t>
      </w:r>
      <w:r>
        <w:rPr>
          <w:rtl/>
          <w:lang w:eastAsia="he-IL"/>
        </w:rPr>
        <w:t>כי ה</w:t>
      </w:r>
      <w:r>
        <w:rPr>
          <w:rFonts w:hint="cs"/>
          <w:rtl/>
          <w:lang w:eastAsia="he-IL"/>
        </w:rPr>
        <w:t xml:space="preserve">' </w:t>
      </w:r>
      <w:r>
        <w:rPr>
          <w:rtl/>
          <w:lang w:eastAsia="he-IL"/>
        </w:rPr>
        <w:t xml:space="preserve">אלוקיך מביאך אל ארץ טובה ארץ נחלי מים </w:t>
      </w:r>
      <w:r w:rsidRPr="00164D35">
        <w:rPr>
          <w:rtl/>
          <w:lang w:eastAsia="he-IL"/>
        </w:rPr>
        <w:t xml:space="preserve">עֲיָנֹת </w:t>
      </w:r>
      <w:proofErr w:type="spellStart"/>
      <w:r w:rsidRPr="00164D35">
        <w:rPr>
          <w:rtl/>
          <w:lang w:eastAsia="he-IL"/>
        </w:rPr>
        <w:t>וּתְהֹמֹת</w:t>
      </w:r>
      <w:proofErr w:type="spellEnd"/>
      <w:r w:rsidRPr="00164D35">
        <w:rPr>
          <w:rtl/>
          <w:lang w:eastAsia="he-IL"/>
        </w:rPr>
        <w:t xml:space="preserve"> יֹ</w:t>
      </w:r>
      <w:r>
        <w:rPr>
          <w:rtl/>
          <w:lang w:eastAsia="he-IL"/>
        </w:rPr>
        <w:t>צאים בבק</w:t>
      </w:r>
      <w:r>
        <w:rPr>
          <w:rFonts w:hint="cs"/>
          <w:rtl/>
          <w:lang w:eastAsia="he-IL"/>
        </w:rPr>
        <w:t>ע</w:t>
      </w:r>
      <w:r>
        <w:rPr>
          <w:rtl/>
          <w:lang w:eastAsia="he-IL"/>
        </w:rPr>
        <w:t>ה ובהר. ארץ חיטה ו</w:t>
      </w:r>
      <w:r>
        <w:rPr>
          <w:rFonts w:hint="cs"/>
          <w:rtl/>
          <w:lang w:eastAsia="he-IL"/>
        </w:rPr>
        <w:t>שעו</w:t>
      </w:r>
      <w:r>
        <w:rPr>
          <w:rtl/>
          <w:lang w:eastAsia="he-IL"/>
        </w:rPr>
        <w:t>רה וגפן ות</w:t>
      </w:r>
      <w:r>
        <w:rPr>
          <w:rFonts w:hint="cs"/>
          <w:rtl/>
          <w:lang w:eastAsia="he-IL"/>
        </w:rPr>
        <w:t>א</w:t>
      </w:r>
      <w:r>
        <w:rPr>
          <w:rtl/>
          <w:lang w:eastAsia="he-IL"/>
        </w:rPr>
        <w:t>נה ורימון ארץ זית שמן ודבש</w:t>
      </w:r>
      <w:r>
        <w:rPr>
          <w:rFonts w:hint="cs"/>
          <w:rtl/>
          <w:lang w:eastAsia="he-IL"/>
        </w:rPr>
        <w:t>"</w:t>
      </w:r>
      <w:r>
        <w:rPr>
          <w:rtl/>
          <w:lang w:eastAsia="he-IL"/>
        </w:rPr>
        <w:t xml:space="preserve"> </w:t>
      </w:r>
      <w:r>
        <w:rPr>
          <w:rFonts w:hint="cs"/>
          <w:rtl/>
          <w:lang w:eastAsia="he-IL"/>
        </w:rPr>
        <w:t xml:space="preserve">– </w:t>
      </w:r>
      <w:r>
        <w:rPr>
          <w:rtl/>
          <w:lang w:eastAsia="he-IL"/>
        </w:rPr>
        <w:t xml:space="preserve">כל הלכות ברכות לומדים מהפסוק הזה. </w:t>
      </w:r>
      <w:r>
        <w:rPr>
          <w:rFonts w:hint="cs"/>
          <w:rtl/>
          <w:lang w:eastAsia="he-IL"/>
        </w:rPr>
        <w:t>"</w:t>
      </w:r>
      <w:r>
        <w:rPr>
          <w:rtl/>
          <w:lang w:eastAsia="he-IL"/>
        </w:rPr>
        <w:t xml:space="preserve">ארץ אשר </w:t>
      </w:r>
      <w:r>
        <w:rPr>
          <w:rFonts w:hint="cs"/>
          <w:rtl/>
          <w:lang w:eastAsia="he-IL"/>
        </w:rPr>
        <w:t xml:space="preserve">לא </w:t>
      </w:r>
      <w:r>
        <w:rPr>
          <w:rtl/>
          <w:lang w:eastAsia="he-IL"/>
        </w:rPr>
        <w:t>במסכ</w:t>
      </w:r>
      <w:r w:rsidRPr="00034072">
        <w:rPr>
          <w:rtl/>
          <w:lang w:eastAsia="he-IL"/>
        </w:rPr>
        <w:t>נֻת</w:t>
      </w:r>
      <w:r>
        <w:rPr>
          <w:rtl/>
          <w:lang w:eastAsia="he-IL"/>
        </w:rPr>
        <w:t xml:space="preserve"> תאכל ב</w:t>
      </w:r>
      <w:r>
        <w:rPr>
          <w:rFonts w:hint="cs"/>
          <w:rtl/>
          <w:lang w:eastAsia="he-IL"/>
        </w:rPr>
        <w:t xml:space="preserve">ה </w:t>
      </w:r>
      <w:r>
        <w:rPr>
          <w:rtl/>
          <w:lang w:eastAsia="he-IL"/>
        </w:rPr>
        <w:t>לחם</w:t>
      </w:r>
      <w:r>
        <w:rPr>
          <w:rFonts w:hint="cs"/>
          <w:rtl/>
          <w:lang w:eastAsia="he-IL"/>
        </w:rPr>
        <w:t xml:space="preserve"> </w:t>
      </w:r>
      <w:r>
        <w:rPr>
          <w:rtl/>
          <w:lang w:eastAsia="he-IL"/>
        </w:rPr>
        <w:t>לא תחסר בה כל</w:t>
      </w:r>
      <w:r>
        <w:rPr>
          <w:rFonts w:hint="cs"/>
          <w:rtl/>
          <w:lang w:eastAsia="he-IL"/>
        </w:rPr>
        <w:t xml:space="preserve"> </w:t>
      </w:r>
      <w:r>
        <w:rPr>
          <w:rtl/>
          <w:lang w:eastAsia="he-IL"/>
        </w:rPr>
        <w:t>בה</w:t>
      </w:r>
      <w:r>
        <w:rPr>
          <w:rFonts w:hint="cs"/>
          <w:rtl/>
          <w:lang w:eastAsia="he-IL"/>
        </w:rPr>
        <w:t xml:space="preserve"> ארץ</w:t>
      </w:r>
      <w:r>
        <w:rPr>
          <w:rtl/>
          <w:lang w:eastAsia="he-IL"/>
        </w:rPr>
        <w:t xml:space="preserve"> אשר אבניה ברזל</w:t>
      </w:r>
      <w:r>
        <w:rPr>
          <w:rFonts w:hint="cs"/>
          <w:rtl/>
          <w:lang w:eastAsia="he-IL"/>
        </w:rPr>
        <w:t xml:space="preserve"> ומהרריה </w:t>
      </w:r>
      <w:proofErr w:type="spellStart"/>
      <w:r>
        <w:rPr>
          <w:rFonts w:hint="cs"/>
          <w:rtl/>
          <w:lang w:eastAsia="he-IL"/>
        </w:rPr>
        <w:t>תח</w:t>
      </w:r>
      <w:r w:rsidRPr="00034072">
        <w:rPr>
          <w:rtl/>
          <w:lang w:eastAsia="he-IL"/>
        </w:rPr>
        <w:t>צֹב</w:t>
      </w:r>
      <w:proofErr w:type="spellEnd"/>
      <w:r>
        <w:rPr>
          <w:rFonts w:hint="cs"/>
          <w:rtl/>
          <w:lang w:eastAsia="he-IL"/>
        </w:rPr>
        <w:t xml:space="preserve"> </w:t>
      </w:r>
      <w:proofErr w:type="spellStart"/>
      <w:r>
        <w:rPr>
          <w:rtl/>
          <w:lang w:eastAsia="he-IL"/>
        </w:rPr>
        <w:t>נ</w:t>
      </w:r>
      <w:r w:rsidRPr="00034072">
        <w:rPr>
          <w:rtl/>
          <w:lang w:eastAsia="he-IL"/>
        </w:rPr>
        <w:t>חֹ</w:t>
      </w:r>
      <w:r>
        <w:rPr>
          <w:rtl/>
          <w:lang w:eastAsia="he-IL"/>
        </w:rPr>
        <w:t>שת</w:t>
      </w:r>
      <w:proofErr w:type="spellEnd"/>
      <w:r>
        <w:rPr>
          <w:rFonts w:hint="cs"/>
          <w:rtl/>
          <w:lang w:eastAsia="he-IL"/>
        </w:rPr>
        <w:t>.</w:t>
      </w:r>
      <w:r>
        <w:rPr>
          <w:rtl/>
          <w:lang w:eastAsia="he-IL"/>
        </w:rPr>
        <w:t xml:space="preserve"> ואכלת ו</w:t>
      </w:r>
      <w:r>
        <w:rPr>
          <w:rFonts w:hint="cs"/>
          <w:rtl/>
          <w:lang w:eastAsia="he-IL"/>
        </w:rPr>
        <w:t>ש</w:t>
      </w:r>
      <w:r>
        <w:rPr>
          <w:rtl/>
          <w:lang w:eastAsia="he-IL"/>
        </w:rPr>
        <w:t>ב</w:t>
      </w:r>
      <w:r>
        <w:rPr>
          <w:rFonts w:hint="cs"/>
          <w:rtl/>
          <w:lang w:eastAsia="he-IL"/>
        </w:rPr>
        <w:t>ע</w:t>
      </w:r>
      <w:r>
        <w:rPr>
          <w:rtl/>
          <w:lang w:eastAsia="he-IL"/>
        </w:rPr>
        <w:t>ת וברכת את ה</w:t>
      </w:r>
      <w:r>
        <w:rPr>
          <w:rFonts w:hint="cs"/>
          <w:rtl/>
          <w:lang w:eastAsia="he-IL"/>
        </w:rPr>
        <w:t>'</w:t>
      </w:r>
      <w:r>
        <w:rPr>
          <w:rtl/>
          <w:lang w:eastAsia="he-IL"/>
        </w:rPr>
        <w:t xml:space="preserve"> אל</w:t>
      </w:r>
      <w:r>
        <w:rPr>
          <w:rFonts w:hint="cs"/>
          <w:rtl/>
          <w:lang w:eastAsia="he-IL"/>
        </w:rPr>
        <w:t>ו</w:t>
      </w:r>
      <w:r>
        <w:rPr>
          <w:rtl/>
          <w:lang w:eastAsia="he-IL"/>
        </w:rPr>
        <w:t xml:space="preserve">קיך </w:t>
      </w:r>
      <w:r>
        <w:rPr>
          <w:rFonts w:hint="cs"/>
          <w:rtl/>
          <w:lang w:eastAsia="he-IL"/>
        </w:rPr>
        <w:t>ע</w:t>
      </w:r>
      <w:r>
        <w:rPr>
          <w:rtl/>
          <w:lang w:eastAsia="he-IL"/>
        </w:rPr>
        <w:t>ל</w:t>
      </w:r>
      <w:r>
        <w:rPr>
          <w:rFonts w:hint="cs"/>
          <w:rtl/>
          <w:lang w:eastAsia="he-IL"/>
        </w:rPr>
        <w:t xml:space="preserve"> </w:t>
      </w:r>
      <w:bookmarkStart w:id="2725" w:name="_ETM_Q11_526000"/>
      <w:bookmarkEnd w:id="2725"/>
      <w:r>
        <w:rPr>
          <w:rFonts w:hint="cs"/>
          <w:rtl/>
          <w:lang w:eastAsia="he-IL"/>
        </w:rPr>
        <w:t>ה</w:t>
      </w:r>
      <w:r>
        <w:rPr>
          <w:rtl/>
          <w:lang w:eastAsia="he-IL"/>
        </w:rPr>
        <w:t>ארץ ה</w:t>
      </w:r>
      <w:r w:rsidRPr="00034072">
        <w:rPr>
          <w:rtl/>
          <w:lang w:eastAsia="he-IL"/>
        </w:rPr>
        <w:t>טֹּ</w:t>
      </w:r>
      <w:r>
        <w:rPr>
          <w:rtl/>
          <w:lang w:eastAsia="he-IL"/>
        </w:rPr>
        <w:t xml:space="preserve">בה </w:t>
      </w:r>
      <w:r>
        <w:rPr>
          <w:rFonts w:hint="cs"/>
          <w:rtl/>
          <w:lang w:eastAsia="he-IL"/>
        </w:rPr>
        <w:t xml:space="preserve">אשר </w:t>
      </w:r>
      <w:r>
        <w:rPr>
          <w:rtl/>
          <w:lang w:eastAsia="he-IL"/>
        </w:rPr>
        <w:t xml:space="preserve">נתן לך. </w:t>
      </w:r>
      <w:proofErr w:type="spellStart"/>
      <w:r w:rsidRPr="00034072">
        <w:rPr>
          <w:rtl/>
          <w:lang w:eastAsia="he-IL"/>
        </w:rPr>
        <w:t>הִ</w:t>
      </w:r>
      <w:r>
        <w:rPr>
          <w:rFonts w:hint="cs"/>
          <w:rtl/>
          <w:lang w:eastAsia="he-IL"/>
        </w:rPr>
        <w:t>שמר</w:t>
      </w:r>
      <w:proofErr w:type="spellEnd"/>
      <w:r>
        <w:rPr>
          <w:rFonts w:hint="cs"/>
          <w:rtl/>
          <w:lang w:eastAsia="he-IL"/>
        </w:rPr>
        <w:t xml:space="preserve"> לך", אומר הקדוש ברוך הוא, "פן</w:t>
      </w:r>
      <w:r>
        <w:rPr>
          <w:rtl/>
          <w:lang w:eastAsia="he-IL"/>
        </w:rPr>
        <w:t xml:space="preserve"> תשכח את </w:t>
      </w:r>
      <w:r>
        <w:rPr>
          <w:rFonts w:hint="cs"/>
          <w:rtl/>
          <w:lang w:eastAsia="he-IL"/>
        </w:rPr>
        <w:t xml:space="preserve">ה' </w:t>
      </w:r>
      <w:r>
        <w:rPr>
          <w:rtl/>
          <w:lang w:eastAsia="he-IL"/>
        </w:rPr>
        <w:t>אלוקיך לבלתי שמר מ</w:t>
      </w:r>
      <w:r w:rsidRPr="00034072">
        <w:rPr>
          <w:rtl/>
          <w:lang w:eastAsia="he-IL"/>
        </w:rPr>
        <w:t>צְ</w:t>
      </w:r>
      <w:r>
        <w:rPr>
          <w:rtl/>
          <w:lang w:eastAsia="he-IL"/>
        </w:rPr>
        <w:t>תיו ומשפ</w:t>
      </w:r>
      <w:r>
        <w:rPr>
          <w:rFonts w:hint="cs"/>
          <w:rtl/>
          <w:lang w:eastAsia="he-IL"/>
        </w:rPr>
        <w:t xml:space="preserve">טיו </w:t>
      </w:r>
      <w:bookmarkStart w:id="2726" w:name="_ETM_Q11_532000"/>
      <w:bookmarkEnd w:id="2726"/>
      <w:proofErr w:type="spellStart"/>
      <w:r>
        <w:rPr>
          <w:rtl/>
          <w:lang w:eastAsia="he-IL"/>
        </w:rPr>
        <w:t>ו</w:t>
      </w:r>
      <w:r w:rsidRPr="00034072">
        <w:rPr>
          <w:rtl/>
          <w:lang w:eastAsia="he-IL"/>
        </w:rPr>
        <w:t>חֻקֹּ</w:t>
      </w:r>
      <w:r>
        <w:rPr>
          <w:rtl/>
          <w:lang w:eastAsia="he-IL"/>
        </w:rPr>
        <w:t>תיו</w:t>
      </w:r>
      <w:proofErr w:type="spellEnd"/>
      <w:r>
        <w:rPr>
          <w:rtl/>
          <w:lang w:eastAsia="he-IL"/>
        </w:rPr>
        <w:t xml:space="preserve"> </w:t>
      </w:r>
      <w:r>
        <w:rPr>
          <w:rFonts w:hint="cs"/>
          <w:rtl/>
          <w:lang w:eastAsia="he-IL"/>
        </w:rPr>
        <w:t xml:space="preserve">אשר אנכי </w:t>
      </w:r>
      <w:proofErr w:type="spellStart"/>
      <w:r>
        <w:rPr>
          <w:rFonts w:hint="cs"/>
          <w:rtl/>
          <w:lang w:eastAsia="he-IL"/>
        </w:rPr>
        <w:t>מצ</w:t>
      </w:r>
      <w:r w:rsidRPr="00034072">
        <w:rPr>
          <w:rtl/>
          <w:lang w:eastAsia="he-IL"/>
        </w:rPr>
        <w:t>וְּך</w:t>
      </w:r>
      <w:proofErr w:type="spellEnd"/>
      <w:r w:rsidRPr="00034072">
        <w:rPr>
          <w:rtl/>
          <w:lang w:eastAsia="he-IL"/>
        </w:rPr>
        <w:t>ָ</w:t>
      </w:r>
      <w:r>
        <w:rPr>
          <w:rFonts w:hint="cs"/>
          <w:rtl/>
          <w:lang w:eastAsia="he-IL"/>
        </w:rPr>
        <w:t xml:space="preserve"> היום. פן </w:t>
      </w:r>
      <w:r>
        <w:rPr>
          <w:rtl/>
          <w:lang w:eastAsia="he-IL"/>
        </w:rPr>
        <w:t>תאכל ו</w:t>
      </w:r>
      <w:r>
        <w:rPr>
          <w:rFonts w:hint="cs"/>
          <w:rtl/>
          <w:lang w:eastAsia="he-IL"/>
        </w:rPr>
        <w:t xml:space="preserve">שבעת </w:t>
      </w:r>
      <w:r>
        <w:rPr>
          <w:rtl/>
          <w:lang w:eastAsia="he-IL"/>
        </w:rPr>
        <w:t>ובתים טובים תבנה וישבת</w:t>
      </w:r>
      <w:r>
        <w:rPr>
          <w:rFonts w:hint="cs"/>
          <w:rtl/>
          <w:lang w:eastAsia="he-IL"/>
        </w:rPr>
        <w:t>.</w:t>
      </w:r>
      <w:r>
        <w:rPr>
          <w:rtl/>
          <w:lang w:eastAsia="he-IL"/>
        </w:rPr>
        <w:t xml:space="preserve"> </w:t>
      </w:r>
      <w:proofErr w:type="spellStart"/>
      <w:r>
        <w:rPr>
          <w:rtl/>
          <w:lang w:eastAsia="he-IL"/>
        </w:rPr>
        <w:t>וב</w:t>
      </w:r>
      <w:r>
        <w:rPr>
          <w:rFonts w:hint="cs"/>
          <w:rtl/>
          <w:lang w:eastAsia="he-IL"/>
        </w:rPr>
        <w:t>קר</w:t>
      </w:r>
      <w:r>
        <w:rPr>
          <w:rtl/>
          <w:lang w:eastAsia="he-IL"/>
        </w:rPr>
        <w:t>ך</w:t>
      </w:r>
      <w:proofErr w:type="spellEnd"/>
      <w:r>
        <w:rPr>
          <w:rtl/>
          <w:lang w:eastAsia="he-IL"/>
        </w:rPr>
        <w:t xml:space="preserve"> וצ</w:t>
      </w:r>
      <w:r>
        <w:rPr>
          <w:rFonts w:hint="cs"/>
          <w:rtl/>
          <w:lang w:eastAsia="he-IL"/>
        </w:rPr>
        <w:t>א</w:t>
      </w:r>
      <w:r>
        <w:rPr>
          <w:rtl/>
          <w:lang w:eastAsia="he-IL"/>
        </w:rPr>
        <w:t xml:space="preserve">נך </w:t>
      </w:r>
      <w:proofErr w:type="spellStart"/>
      <w:r w:rsidRPr="00034072">
        <w:rPr>
          <w:rtl/>
          <w:lang w:eastAsia="he-IL"/>
        </w:rPr>
        <w:t>יִרְבְּיֻן</w:t>
      </w:r>
      <w:proofErr w:type="spellEnd"/>
      <w:r>
        <w:rPr>
          <w:rtl/>
          <w:lang w:eastAsia="he-IL"/>
        </w:rPr>
        <w:t xml:space="preserve"> ו</w:t>
      </w:r>
      <w:r>
        <w:rPr>
          <w:rFonts w:hint="cs"/>
          <w:rtl/>
          <w:lang w:eastAsia="he-IL"/>
        </w:rPr>
        <w:t>כסף ו</w:t>
      </w:r>
      <w:r>
        <w:rPr>
          <w:rtl/>
          <w:lang w:eastAsia="he-IL"/>
        </w:rPr>
        <w:t>זהב ירבה לך וכל אשר לך ירבה</w:t>
      </w:r>
      <w:bookmarkStart w:id="2727" w:name="_ETM_Q11_545000"/>
      <w:bookmarkEnd w:id="2727"/>
      <w:r>
        <w:rPr>
          <w:rFonts w:hint="cs"/>
          <w:rtl/>
          <w:lang w:eastAsia="he-IL"/>
        </w:rPr>
        <w:t xml:space="preserve">. </w:t>
      </w:r>
      <w:r>
        <w:rPr>
          <w:rtl/>
          <w:lang w:eastAsia="he-IL"/>
        </w:rPr>
        <w:t>ורם לבבך ושכחת את ה</w:t>
      </w:r>
      <w:r>
        <w:rPr>
          <w:rFonts w:hint="cs"/>
          <w:rtl/>
          <w:lang w:eastAsia="he-IL"/>
        </w:rPr>
        <w:t>'</w:t>
      </w:r>
      <w:r>
        <w:rPr>
          <w:rtl/>
          <w:lang w:eastAsia="he-IL"/>
        </w:rPr>
        <w:t xml:space="preserve"> אלוק</w:t>
      </w:r>
      <w:r>
        <w:rPr>
          <w:rFonts w:hint="cs"/>
          <w:rtl/>
          <w:lang w:eastAsia="he-IL"/>
        </w:rPr>
        <w:t>י</w:t>
      </w:r>
      <w:r>
        <w:rPr>
          <w:rtl/>
          <w:lang w:eastAsia="he-IL"/>
        </w:rPr>
        <w:t xml:space="preserve">ך </w:t>
      </w:r>
      <w:proofErr w:type="spellStart"/>
      <w:r>
        <w:rPr>
          <w:rFonts w:hint="cs"/>
          <w:rtl/>
          <w:lang w:eastAsia="he-IL"/>
        </w:rPr>
        <w:t>המוציאך</w:t>
      </w:r>
      <w:proofErr w:type="spellEnd"/>
      <w:r>
        <w:rPr>
          <w:rFonts w:hint="cs"/>
          <w:rtl/>
          <w:lang w:eastAsia="he-IL"/>
        </w:rPr>
        <w:t xml:space="preserve"> </w:t>
      </w:r>
      <w:r>
        <w:rPr>
          <w:rtl/>
          <w:lang w:eastAsia="he-IL"/>
        </w:rPr>
        <w:t>מארץ מצרים מבית עבדים</w:t>
      </w:r>
      <w:r>
        <w:rPr>
          <w:rFonts w:hint="cs"/>
          <w:rtl/>
          <w:lang w:eastAsia="he-IL"/>
        </w:rPr>
        <w:t xml:space="preserve"> </w:t>
      </w:r>
      <w:r w:rsidR="00EA54C6">
        <w:rPr>
          <w:rFonts w:hint="cs"/>
          <w:rtl/>
          <w:lang w:eastAsia="he-IL"/>
        </w:rPr>
        <w:t>– – –</w:t>
      </w:r>
      <w:r>
        <w:rPr>
          <w:rtl/>
          <w:lang w:eastAsia="he-IL"/>
        </w:rPr>
        <w:t xml:space="preserve"> </w:t>
      </w:r>
      <w:bookmarkStart w:id="2728" w:name="_ETM_Q11_731659"/>
      <w:bookmarkEnd w:id="2728"/>
      <w:proofErr w:type="spellStart"/>
      <w:r>
        <w:rPr>
          <w:rtl/>
          <w:lang w:eastAsia="he-IL"/>
        </w:rPr>
        <w:t>המאכילך</w:t>
      </w:r>
      <w:proofErr w:type="spellEnd"/>
      <w:r>
        <w:rPr>
          <w:rtl/>
          <w:lang w:eastAsia="he-IL"/>
        </w:rPr>
        <w:t xml:space="preserve"> מן במ</w:t>
      </w:r>
      <w:r>
        <w:rPr>
          <w:rFonts w:hint="cs"/>
          <w:rtl/>
          <w:lang w:eastAsia="he-IL"/>
        </w:rPr>
        <w:t>דבר ש</w:t>
      </w:r>
      <w:r>
        <w:rPr>
          <w:rtl/>
          <w:lang w:eastAsia="he-IL"/>
        </w:rPr>
        <w:t>לא יד</w:t>
      </w:r>
      <w:r>
        <w:rPr>
          <w:rFonts w:hint="cs"/>
          <w:rtl/>
          <w:lang w:eastAsia="he-IL"/>
        </w:rPr>
        <w:t>ע</w:t>
      </w:r>
      <w:r>
        <w:rPr>
          <w:rtl/>
          <w:lang w:eastAsia="he-IL"/>
        </w:rPr>
        <w:t xml:space="preserve">ון </w:t>
      </w:r>
      <w:proofErr w:type="spellStart"/>
      <w:r>
        <w:rPr>
          <w:rtl/>
          <w:lang w:eastAsia="he-IL"/>
        </w:rPr>
        <w:t>א</w:t>
      </w:r>
      <w:r w:rsidRPr="00034072">
        <w:rPr>
          <w:rtl/>
          <w:lang w:eastAsia="he-IL"/>
        </w:rPr>
        <w:t>בֹ</w:t>
      </w:r>
      <w:r>
        <w:rPr>
          <w:rtl/>
          <w:lang w:eastAsia="he-IL"/>
        </w:rPr>
        <w:t>תיך</w:t>
      </w:r>
      <w:proofErr w:type="spellEnd"/>
      <w:r>
        <w:rPr>
          <w:rFonts w:hint="cs"/>
          <w:rtl/>
          <w:lang w:eastAsia="he-IL"/>
        </w:rPr>
        <w:t xml:space="preserve"> </w:t>
      </w:r>
      <w:r>
        <w:rPr>
          <w:rtl/>
          <w:lang w:eastAsia="he-IL"/>
        </w:rPr>
        <w:t xml:space="preserve">למען </w:t>
      </w:r>
      <w:proofErr w:type="spellStart"/>
      <w:r>
        <w:rPr>
          <w:rFonts w:hint="cs"/>
          <w:rtl/>
          <w:lang w:eastAsia="he-IL"/>
        </w:rPr>
        <w:t>ע</w:t>
      </w:r>
      <w:r w:rsidRPr="00034072">
        <w:rPr>
          <w:rtl/>
          <w:lang w:eastAsia="he-IL"/>
        </w:rPr>
        <w:t>נֹּתְ</w:t>
      </w:r>
      <w:r>
        <w:rPr>
          <w:rtl/>
          <w:lang w:eastAsia="he-IL"/>
        </w:rPr>
        <w:t>ך</w:t>
      </w:r>
      <w:proofErr w:type="spellEnd"/>
      <w:r>
        <w:rPr>
          <w:rtl/>
          <w:lang w:eastAsia="he-IL"/>
        </w:rPr>
        <w:t xml:space="preserve"> </w:t>
      </w:r>
      <w:r>
        <w:rPr>
          <w:rFonts w:hint="cs"/>
          <w:rtl/>
          <w:lang w:eastAsia="he-IL"/>
        </w:rPr>
        <w:t>ו</w:t>
      </w:r>
      <w:r>
        <w:rPr>
          <w:rtl/>
          <w:lang w:eastAsia="he-IL"/>
        </w:rPr>
        <w:t>למען</w:t>
      </w:r>
      <w:r>
        <w:rPr>
          <w:rFonts w:hint="cs"/>
          <w:rtl/>
          <w:lang w:eastAsia="he-IL"/>
        </w:rPr>
        <w:t xml:space="preserve"> </w:t>
      </w:r>
      <w:proofErr w:type="spellStart"/>
      <w:r>
        <w:rPr>
          <w:rFonts w:hint="cs"/>
          <w:rtl/>
          <w:lang w:eastAsia="he-IL"/>
        </w:rPr>
        <w:t>נ</w:t>
      </w:r>
      <w:r w:rsidRPr="00034072">
        <w:rPr>
          <w:rtl/>
          <w:lang w:eastAsia="he-IL"/>
        </w:rPr>
        <w:t>סֹּתֶ</w:t>
      </w:r>
      <w:r>
        <w:rPr>
          <w:rFonts w:hint="cs"/>
          <w:rtl/>
          <w:lang w:eastAsia="he-IL"/>
        </w:rPr>
        <w:t>ך</w:t>
      </w:r>
      <w:proofErr w:type="spellEnd"/>
      <w:r>
        <w:rPr>
          <w:rFonts w:hint="cs"/>
          <w:rtl/>
          <w:lang w:eastAsia="he-IL"/>
        </w:rPr>
        <w:t xml:space="preserve"> </w:t>
      </w:r>
      <w:proofErr w:type="spellStart"/>
      <w:r>
        <w:rPr>
          <w:rFonts w:hint="cs"/>
          <w:rtl/>
          <w:lang w:eastAsia="he-IL"/>
        </w:rPr>
        <w:t>להי</w:t>
      </w:r>
      <w:r w:rsidRPr="00034072">
        <w:rPr>
          <w:rtl/>
          <w:lang w:eastAsia="he-IL"/>
        </w:rPr>
        <w:t>טִ</w:t>
      </w:r>
      <w:r>
        <w:rPr>
          <w:rFonts w:hint="cs"/>
          <w:rtl/>
          <w:lang w:eastAsia="he-IL"/>
        </w:rPr>
        <w:t>בך</w:t>
      </w:r>
      <w:proofErr w:type="spellEnd"/>
      <w:r>
        <w:rPr>
          <w:rtl/>
          <w:lang w:eastAsia="he-IL"/>
        </w:rPr>
        <w:t xml:space="preserve"> באח</w:t>
      </w:r>
      <w:r>
        <w:rPr>
          <w:rFonts w:hint="cs"/>
          <w:rtl/>
          <w:lang w:eastAsia="he-IL"/>
        </w:rPr>
        <w:t>ר</w:t>
      </w:r>
      <w:r>
        <w:rPr>
          <w:rtl/>
          <w:lang w:eastAsia="he-IL"/>
        </w:rPr>
        <w:t xml:space="preserve">יתך. ואמרת בלבבך </w:t>
      </w:r>
      <w:r w:rsidRPr="00034072">
        <w:rPr>
          <w:rtl/>
          <w:lang w:eastAsia="he-IL"/>
        </w:rPr>
        <w:t>כֹּ</w:t>
      </w:r>
      <w:r w:rsidRPr="00034072">
        <w:rPr>
          <w:rFonts w:hint="cs"/>
          <w:rtl/>
          <w:lang w:eastAsia="he-IL"/>
        </w:rPr>
        <w:t>חי</w:t>
      </w:r>
      <w:r w:rsidRPr="00034072">
        <w:rPr>
          <w:rtl/>
          <w:lang w:eastAsia="he-IL"/>
        </w:rPr>
        <w:t xml:space="preserve"> וְעֹ</w:t>
      </w:r>
      <w:r w:rsidRPr="00034072">
        <w:rPr>
          <w:rFonts w:hint="cs"/>
          <w:rtl/>
          <w:lang w:eastAsia="he-IL"/>
        </w:rPr>
        <w:t>צם</w:t>
      </w:r>
      <w:r>
        <w:rPr>
          <w:rtl/>
          <w:lang w:eastAsia="he-IL"/>
        </w:rPr>
        <w:t xml:space="preserve"> ידי עשו לי את החיל הזה</w:t>
      </w:r>
      <w:r>
        <w:rPr>
          <w:rFonts w:hint="cs"/>
          <w:rtl/>
          <w:lang w:eastAsia="he-IL"/>
        </w:rPr>
        <w:t>.</w:t>
      </w:r>
      <w:r>
        <w:rPr>
          <w:rtl/>
          <w:lang w:eastAsia="he-IL"/>
        </w:rPr>
        <w:t xml:space="preserve"> וזכרת את ה</w:t>
      </w:r>
      <w:r>
        <w:rPr>
          <w:rFonts w:hint="cs"/>
          <w:rtl/>
          <w:lang w:eastAsia="he-IL"/>
        </w:rPr>
        <w:t>'</w:t>
      </w:r>
      <w:r>
        <w:rPr>
          <w:rtl/>
          <w:lang w:eastAsia="he-IL"/>
        </w:rPr>
        <w:t xml:space="preserve"> אלוקיך כי הוא </w:t>
      </w:r>
      <w:proofErr w:type="spellStart"/>
      <w:r w:rsidRPr="00034072">
        <w:rPr>
          <w:rtl/>
          <w:lang w:eastAsia="he-IL"/>
        </w:rPr>
        <w:t>הַנֹּ</w:t>
      </w:r>
      <w:r w:rsidRPr="00034072">
        <w:rPr>
          <w:rFonts w:hint="cs"/>
          <w:rtl/>
          <w:lang w:eastAsia="he-IL"/>
        </w:rPr>
        <w:t>תן</w:t>
      </w:r>
      <w:proofErr w:type="spellEnd"/>
      <w:r w:rsidRPr="00034072">
        <w:rPr>
          <w:rtl/>
          <w:lang w:eastAsia="he-IL"/>
        </w:rPr>
        <w:t xml:space="preserve"> </w:t>
      </w:r>
      <w:r w:rsidRPr="00034072">
        <w:rPr>
          <w:rFonts w:hint="cs"/>
          <w:rtl/>
          <w:lang w:eastAsia="he-IL"/>
        </w:rPr>
        <w:t>לך</w:t>
      </w:r>
      <w:r w:rsidRPr="00034072">
        <w:rPr>
          <w:rtl/>
          <w:lang w:eastAsia="he-IL"/>
        </w:rPr>
        <w:t xml:space="preserve"> </w:t>
      </w:r>
      <w:proofErr w:type="spellStart"/>
      <w:r w:rsidRPr="00034072">
        <w:rPr>
          <w:rtl/>
          <w:lang w:eastAsia="he-IL"/>
        </w:rPr>
        <w:t>כֹּח</w:t>
      </w:r>
      <w:proofErr w:type="spellEnd"/>
      <w:r>
        <w:rPr>
          <w:rtl/>
          <w:lang w:eastAsia="he-IL"/>
        </w:rPr>
        <w:t xml:space="preserve"> לעשות חיל למען הקים את בריתו</w:t>
      </w:r>
      <w:r>
        <w:rPr>
          <w:rFonts w:hint="cs"/>
          <w:rtl/>
          <w:lang w:eastAsia="he-IL"/>
        </w:rPr>
        <w:t xml:space="preserve"> אשר נשבע</w:t>
      </w:r>
      <w:r>
        <w:rPr>
          <w:rtl/>
          <w:lang w:eastAsia="he-IL"/>
        </w:rPr>
        <w:t xml:space="preserve"> ה</w:t>
      </w:r>
      <w:r>
        <w:rPr>
          <w:rFonts w:hint="cs"/>
          <w:rtl/>
          <w:lang w:eastAsia="he-IL"/>
        </w:rPr>
        <w:t xml:space="preserve">' </w:t>
      </w:r>
      <w:bookmarkStart w:id="2729" w:name="_ETM_Q11_568000"/>
      <w:bookmarkEnd w:id="2729"/>
      <w:proofErr w:type="spellStart"/>
      <w:r>
        <w:rPr>
          <w:rtl/>
          <w:lang w:eastAsia="he-IL"/>
        </w:rPr>
        <w:t>לא</w:t>
      </w:r>
      <w:r w:rsidRPr="00034072">
        <w:rPr>
          <w:rtl/>
          <w:lang w:eastAsia="he-IL"/>
        </w:rPr>
        <w:t>בֹתֶ</w:t>
      </w:r>
      <w:r>
        <w:rPr>
          <w:rtl/>
          <w:lang w:eastAsia="he-IL"/>
        </w:rPr>
        <w:t>יך</w:t>
      </w:r>
      <w:proofErr w:type="spellEnd"/>
      <w:r>
        <w:rPr>
          <w:rtl/>
          <w:lang w:eastAsia="he-IL"/>
        </w:rPr>
        <w:t xml:space="preserve"> כיום הזה</w:t>
      </w:r>
      <w:r>
        <w:rPr>
          <w:rFonts w:hint="cs"/>
          <w:rtl/>
          <w:lang w:eastAsia="he-IL"/>
        </w:rPr>
        <w:t>"</w:t>
      </w:r>
      <w:r>
        <w:rPr>
          <w:rtl/>
          <w:lang w:eastAsia="he-IL"/>
        </w:rPr>
        <w:t xml:space="preserve">. אנחנו נזכור את הדברים האלה, </w:t>
      </w:r>
      <w:r>
        <w:rPr>
          <w:rFonts w:hint="cs"/>
          <w:rtl/>
          <w:lang w:eastAsia="he-IL"/>
        </w:rPr>
        <w:t xml:space="preserve">ש"אין </w:t>
      </w:r>
      <w:r>
        <w:rPr>
          <w:rtl/>
          <w:lang w:eastAsia="he-IL"/>
        </w:rPr>
        <w:t xml:space="preserve">המלך נושע ברב חיל גיבור לא ינצל ברב </w:t>
      </w:r>
      <w:proofErr w:type="spellStart"/>
      <w:r w:rsidRPr="00034072">
        <w:rPr>
          <w:rtl/>
          <w:lang w:eastAsia="he-IL"/>
        </w:rPr>
        <w:t>כֹּ</w:t>
      </w:r>
      <w:r>
        <w:rPr>
          <w:rFonts w:hint="cs"/>
          <w:rtl/>
          <w:lang w:eastAsia="he-IL"/>
        </w:rPr>
        <w:t>ח</w:t>
      </w:r>
      <w:proofErr w:type="spellEnd"/>
      <w:r>
        <w:rPr>
          <w:rFonts w:hint="cs"/>
          <w:rtl/>
          <w:lang w:eastAsia="he-IL"/>
        </w:rPr>
        <w:t>.</w:t>
      </w:r>
      <w:r>
        <w:rPr>
          <w:rtl/>
          <w:lang w:eastAsia="he-IL"/>
        </w:rPr>
        <w:t xml:space="preserve"> שקר </w:t>
      </w:r>
      <w:r>
        <w:rPr>
          <w:rFonts w:hint="cs"/>
          <w:rtl/>
          <w:lang w:eastAsia="he-IL"/>
        </w:rPr>
        <w:t>ה</w:t>
      </w:r>
      <w:r>
        <w:rPr>
          <w:rtl/>
          <w:lang w:eastAsia="he-IL"/>
        </w:rPr>
        <w:t>סוס לתשו</w:t>
      </w:r>
      <w:r>
        <w:rPr>
          <w:rFonts w:hint="cs"/>
          <w:rtl/>
          <w:lang w:eastAsia="he-IL"/>
        </w:rPr>
        <w:t>ע</w:t>
      </w:r>
      <w:r>
        <w:rPr>
          <w:rtl/>
          <w:lang w:eastAsia="he-IL"/>
        </w:rPr>
        <w:t>ה וב</w:t>
      </w:r>
      <w:r w:rsidRPr="00034072">
        <w:rPr>
          <w:rtl/>
          <w:lang w:eastAsia="he-IL"/>
        </w:rPr>
        <w:t>רֹ</w:t>
      </w:r>
      <w:r>
        <w:rPr>
          <w:rtl/>
          <w:lang w:eastAsia="he-IL"/>
        </w:rPr>
        <w:t xml:space="preserve">ב חילו לא </w:t>
      </w:r>
      <w:r w:rsidRPr="00034072">
        <w:rPr>
          <w:rtl/>
          <w:lang w:eastAsia="he-IL"/>
        </w:rPr>
        <w:t>יְמַ</w:t>
      </w:r>
      <w:r>
        <w:rPr>
          <w:rtl/>
          <w:lang w:eastAsia="he-IL"/>
        </w:rPr>
        <w:t>ל</w:t>
      </w:r>
      <w:r>
        <w:rPr>
          <w:rFonts w:hint="cs"/>
          <w:rtl/>
          <w:lang w:eastAsia="he-IL"/>
        </w:rPr>
        <w:t>ט". "</w:t>
      </w:r>
      <w:r>
        <w:rPr>
          <w:rtl/>
          <w:lang w:eastAsia="he-IL"/>
        </w:rPr>
        <w:t>כי ה</w:t>
      </w:r>
      <w:r>
        <w:rPr>
          <w:rFonts w:hint="cs"/>
          <w:rtl/>
          <w:lang w:eastAsia="he-IL"/>
        </w:rPr>
        <w:t>'</w:t>
      </w:r>
      <w:r>
        <w:rPr>
          <w:rtl/>
          <w:lang w:eastAsia="he-IL"/>
        </w:rPr>
        <w:t xml:space="preserve"> אלוקיכם ה</w:t>
      </w:r>
      <w:r w:rsidRPr="00034072">
        <w:rPr>
          <w:rtl/>
          <w:lang w:eastAsia="he-IL"/>
        </w:rPr>
        <w:t>הֹ</w:t>
      </w:r>
      <w:r>
        <w:rPr>
          <w:rtl/>
          <w:lang w:eastAsia="he-IL"/>
        </w:rPr>
        <w:t xml:space="preserve">לך </w:t>
      </w:r>
      <w:r w:rsidRPr="00034072">
        <w:rPr>
          <w:rtl/>
          <w:lang w:eastAsia="he-IL"/>
        </w:rPr>
        <w:t>עִמָּ</w:t>
      </w:r>
      <w:r>
        <w:rPr>
          <w:rtl/>
          <w:lang w:eastAsia="he-IL"/>
        </w:rPr>
        <w:t xml:space="preserve">כם </w:t>
      </w:r>
      <w:proofErr w:type="spellStart"/>
      <w:r>
        <w:rPr>
          <w:rtl/>
          <w:lang w:eastAsia="he-IL"/>
        </w:rPr>
        <w:t>ל</w:t>
      </w:r>
      <w:r w:rsidRPr="00034072">
        <w:rPr>
          <w:rtl/>
          <w:lang w:eastAsia="he-IL"/>
        </w:rPr>
        <w:t>הִ</w:t>
      </w:r>
      <w:r>
        <w:rPr>
          <w:rtl/>
          <w:lang w:eastAsia="he-IL"/>
        </w:rPr>
        <w:t>לחם</w:t>
      </w:r>
      <w:proofErr w:type="spellEnd"/>
      <w:r>
        <w:rPr>
          <w:rtl/>
          <w:lang w:eastAsia="he-IL"/>
        </w:rPr>
        <w:t xml:space="preserve"> לכם עם </w:t>
      </w:r>
      <w:proofErr w:type="spellStart"/>
      <w:r w:rsidRPr="00034072">
        <w:rPr>
          <w:rtl/>
          <w:lang w:eastAsia="he-IL"/>
        </w:rPr>
        <w:t>אֹיְ</w:t>
      </w:r>
      <w:r>
        <w:rPr>
          <w:rFonts w:hint="cs"/>
          <w:rtl/>
          <w:lang w:eastAsia="he-IL"/>
        </w:rPr>
        <w:t>בכם</w:t>
      </w:r>
      <w:proofErr w:type="spellEnd"/>
      <w:r>
        <w:rPr>
          <w:rtl/>
          <w:lang w:eastAsia="he-IL"/>
        </w:rPr>
        <w:t xml:space="preserve"> להושיע אתכם</w:t>
      </w:r>
      <w:r>
        <w:rPr>
          <w:rFonts w:hint="cs"/>
          <w:rtl/>
          <w:lang w:eastAsia="he-IL"/>
        </w:rPr>
        <w:t xml:space="preserve">". </w:t>
      </w:r>
      <w:r>
        <w:rPr>
          <w:rtl/>
          <w:lang w:eastAsia="he-IL"/>
        </w:rPr>
        <w:t>בעזרת השם</w:t>
      </w:r>
      <w:r>
        <w:rPr>
          <w:rFonts w:hint="cs"/>
          <w:rtl/>
          <w:lang w:eastAsia="he-IL"/>
        </w:rPr>
        <w:t xml:space="preserve">, </w:t>
      </w:r>
      <w:r>
        <w:rPr>
          <w:rtl/>
          <w:lang w:eastAsia="he-IL"/>
        </w:rPr>
        <w:t xml:space="preserve">אמן. </w:t>
      </w:r>
    </w:p>
    <w:p w:rsidR="00274A55" w:rsidRDefault="00274A55" w:rsidP="00F101CE">
      <w:pPr>
        <w:rPr>
          <w:rtl/>
          <w:lang w:eastAsia="he-IL"/>
        </w:rPr>
      </w:pPr>
    </w:p>
    <w:p w:rsidR="00274A55" w:rsidRDefault="00274A55" w:rsidP="0067676C">
      <w:pPr>
        <w:rPr>
          <w:rtl/>
          <w:lang w:eastAsia="he-IL"/>
        </w:rPr>
      </w:pPr>
      <w:bookmarkStart w:id="2730" w:name="_ETM_Q11_589000"/>
      <w:bookmarkEnd w:id="2730"/>
      <w:r>
        <w:rPr>
          <w:rtl/>
          <w:lang w:eastAsia="he-IL"/>
        </w:rPr>
        <w:t xml:space="preserve">עכשיו לעצם הצעת </w:t>
      </w:r>
      <w:r>
        <w:rPr>
          <w:rFonts w:hint="cs"/>
          <w:rtl/>
          <w:lang w:eastAsia="he-IL"/>
        </w:rPr>
        <w:t xml:space="preserve">החוק, </w:t>
      </w:r>
      <w:r>
        <w:rPr>
          <w:rtl/>
          <w:lang w:eastAsia="he-IL"/>
        </w:rPr>
        <w:t>הצעת החוק הממשלתית כפי ש</w:t>
      </w:r>
      <w:r>
        <w:rPr>
          <w:rFonts w:hint="cs"/>
          <w:rtl/>
          <w:lang w:eastAsia="he-IL"/>
        </w:rPr>
        <w:t>הוגשה לו</w:t>
      </w:r>
      <w:r>
        <w:rPr>
          <w:rtl/>
          <w:lang w:eastAsia="he-IL"/>
        </w:rPr>
        <w:t xml:space="preserve">ועדת </w:t>
      </w:r>
      <w:r>
        <w:rPr>
          <w:rFonts w:hint="cs"/>
          <w:rtl/>
          <w:lang w:eastAsia="he-IL"/>
        </w:rPr>
        <w:t xml:space="preserve">העבודה </w:t>
      </w:r>
      <w:r>
        <w:rPr>
          <w:rtl/>
          <w:lang w:eastAsia="he-IL"/>
        </w:rPr>
        <w:t>והרווחה</w:t>
      </w:r>
      <w:r>
        <w:rPr>
          <w:rFonts w:hint="cs"/>
          <w:rtl/>
          <w:lang w:eastAsia="he-IL"/>
        </w:rPr>
        <w:t>.</w:t>
      </w:r>
      <w:r>
        <w:rPr>
          <w:rtl/>
          <w:lang w:eastAsia="he-IL"/>
        </w:rPr>
        <w:t xml:space="preserve"> אדוני היושב-ראש, אני מתכבד להביא </w:t>
      </w:r>
      <w:r>
        <w:rPr>
          <w:rFonts w:hint="cs"/>
          <w:rtl/>
          <w:lang w:eastAsia="he-IL"/>
        </w:rPr>
        <w:t>ב</w:t>
      </w:r>
      <w:r>
        <w:rPr>
          <w:rtl/>
          <w:lang w:eastAsia="he-IL"/>
        </w:rPr>
        <w:t>פני הכנסת לקריאה השנייה ו</w:t>
      </w:r>
      <w:r>
        <w:rPr>
          <w:rFonts w:hint="cs"/>
          <w:rtl/>
          <w:lang w:eastAsia="he-IL"/>
        </w:rPr>
        <w:t>ל</w:t>
      </w:r>
      <w:r w:rsidR="0067676C">
        <w:rPr>
          <w:rtl/>
          <w:lang w:eastAsia="he-IL"/>
        </w:rPr>
        <w:t xml:space="preserve">קריאה השלישית את הצעת </w:t>
      </w:r>
      <w:r>
        <w:rPr>
          <w:rtl/>
          <w:lang w:eastAsia="he-IL"/>
        </w:rPr>
        <w:t>חוק להשתתפותם של העובדים בעלי תפקיד בשירות הציבורי</w:t>
      </w:r>
      <w:r w:rsidR="0067676C">
        <w:rPr>
          <w:rFonts w:hint="cs"/>
          <w:rtl/>
          <w:lang w:eastAsia="he-IL"/>
        </w:rPr>
        <w:t>,</w:t>
      </w:r>
      <w:r>
        <w:rPr>
          <w:rtl/>
          <w:lang w:eastAsia="he-IL"/>
        </w:rPr>
        <w:t xml:space="preserve"> </w:t>
      </w:r>
      <w:r w:rsidR="0067676C">
        <w:rPr>
          <w:rFonts w:hint="cs"/>
          <w:rtl/>
          <w:lang w:eastAsia="he-IL"/>
        </w:rPr>
        <w:t>ב</w:t>
      </w:r>
      <w:r>
        <w:rPr>
          <w:rtl/>
          <w:lang w:eastAsia="he-IL"/>
        </w:rPr>
        <w:t>צעדים ל</w:t>
      </w:r>
      <w:r>
        <w:rPr>
          <w:rFonts w:hint="cs"/>
          <w:rtl/>
          <w:lang w:eastAsia="he-IL"/>
        </w:rPr>
        <w:t>י</w:t>
      </w:r>
      <w:r>
        <w:rPr>
          <w:rtl/>
          <w:lang w:eastAsia="he-IL"/>
        </w:rPr>
        <w:t xml:space="preserve">יצוב המצב הפיסקלי במדינה במהלך השנים </w:t>
      </w:r>
      <w:r>
        <w:rPr>
          <w:rFonts w:hint="cs"/>
          <w:rtl/>
          <w:lang w:eastAsia="he-IL"/>
        </w:rPr>
        <w:t>2025 ו-2026</w:t>
      </w:r>
      <w:bookmarkStart w:id="2731" w:name="_ETM_Q11_607000"/>
      <w:bookmarkEnd w:id="2731"/>
      <w:r>
        <w:rPr>
          <w:rFonts w:hint="cs"/>
          <w:rtl/>
          <w:lang w:eastAsia="he-IL"/>
        </w:rPr>
        <w:t xml:space="preserve"> (הוראת שעה) (תיקון מס' 2). </w:t>
      </w:r>
      <w:r>
        <w:rPr>
          <w:rtl/>
          <w:lang w:eastAsia="he-IL"/>
        </w:rPr>
        <w:t xml:space="preserve">הצעה זו היא הצעת חוק ממשלתית. </w:t>
      </w:r>
    </w:p>
    <w:p w:rsidR="00274A55" w:rsidRDefault="00274A55" w:rsidP="00F101CE">
      <w:pPr>
        <w:rPr>
          <w:rtl/>
          <w:lang w:eastAsia="he-IL"/>
        </w:rPr>
      </w:pPr>
    </w:p>
    <w:p w:rsidR="00274A55" w:rsidRDefault="00274A55" w:rsidP="00F101CE">
      <w:pPr>
        <w:rPr>
          <w:rtl/>
          <w:lang w:eastAsia="he-IL"/>
        </w:rPr>
      </w:pPr>
      <w:r>
        <w:rPr>
          <w:rtl/>
          <w:lang w:eastAsia="he-IL"/>
        </w:rPr>
        <w:t xml:space="preserve">בחודש מרץ </w:t>
      </w:r>
      <w:r>
        <w:rPr>
          <w:rFonts w:hint="cs"/>
          <w:rtl/>
          <w:lang w:eastAsia="he-IL"/>
        </w:rPr>
        <w:t xml:space="preserve">2025 </w:t>
      </w:r>
      <w:r>
        <w:rPr>
          <w:rtl/>
          <w:lang w:eastAsia="he-IL"/>
        </w:rPr>
        <w:t>אושר בכנסת החוק להשתתפותם של העובדים ובעלי תפקיד בשירות הציבורי בצעדים ל</w:t>
      </w:r>
      <w:r>
        <w:rPr>
          <w:rFonts w:hint="cs"/>
          <w:rtl/>
          <w:lang w:eastAsia="he-IL"/>
        </w:rPr>
        <w:t xml:space="preserve">ייצוב </w:t>
      </w:r>
      <w:r>
        <w:rPr>
          <w:rtl/>
          <w:lang w:eastAsia="he-IL"/>
        </w:rPr>
        <w:t xml:space="preserve">המצב הפיסקלי, במסגרת החוק להשגת יעדי התקציב ויישום המדיניות הכלכלית לשנת התקציב. </w:t>
      </w:r>
      <w:bookmarkStart w:id="2732" w:name="_ETM_Q11_622000"/>
      <w:bookmarkEnd w:id="2732"/>
      <w:r>
        <w:rPr>
          <w:rtl/>
          <w:lang w:eastAsia="he-IL"/>
        </w:rPr>
        <w:t xml:space="preserve">החוק קבע הפחתת שכר לעובדי המגזר הציבורי בשיעור של </w:t>
      </w:r>
      <w:r>
        <w:rPr>
          <w:rFonts w:hint="cs"/>
          <w:rtl/>
          <w:lang w:eastAsia="he-IL"/>
        </w:rPr>
        <w:t xml:space="preserve">3.307% </w:t>
      </w:r>
      <w:bookmarkStart w:id="2733" w:name="_ETM_Q11_633000"/>
      <w:bookmarkEnd w:id="2733"/>
      <w:r>
        <w:rPr>
          <w:rtl/>
          <w:lang w:eastAsia="he-IL"/>
        </w:rPr>
        <w:t xml:space="preserve">מחודש אפריל </w:t>
      </w:r>
      <w:r>
        <w:rPr>
          <w:rFonts w:hint="cs"/>
          <w:rtl/>
          <w:lang w:eastAsia="he-IL"/>
        </w:rPr>
        <w:t xml:space="preserve">2025 </w:t>
      </w:r>
      <w:r>
        <w:rPr>
          <w:rtl/>
          <w:lang w:eastAsia="he-IL"/>
        </w:rPr>
        <w:t xml:space="preserve">עד דצמבר </w:t>
      </w:r>
      <w:r>
        <w:rPr>
          <w:rFonts w:hint="cs"/>
          <w:rtl/>
          <w:lang w:eastAsia="he-IL"/>
        </w:rPr>
        <w:t xml:space="preserve">2025 </w:t>
      </w:r>
      <w:r>
        <w:rPr>
          <w:rtl/>
          <w:lang w:eastAsia="he-IL"/>
        </w:rPr>
        <w:t xml:space="preserve">והפחתה בשיעור של </w:t>
      </w:r>
      <w:r>
        <w:rPr>
          <w:rFonts w:hint="cs"/>
          <w:rtl/>
          <w:lang w:eastAsia="he-IL"/>
        </w:rPr>
        <w:t xml:space="preserve">1.2% </w:t>
      </w:r>
      <w:r>
        <w:rPr>
          <w:rtl/>
          <w:lang w:eastAsia="he-IL"/>
        </w:rPr>
        <w:t xml:space="preserve">במהלך שנת </w:t>
      </w:r>
      <w:r>
        <w:rPr>
          <w:rFonts w:hint="cs"/>
          <w:rtl/>
          <w:lang w:eastAsia="he-IL"/>
        </w:rPr>
        <w:t xml:space="preserve">2025, </w:t>
      </w:r>
      <w:r>
        <w:rPr>
          <w:rtl/>
          <w:lang w:eastAsia="he-IL"/>
        </w:rPr>
        <w:t xml:space="preserve">אלא אם כן נקבעה הפחתה אחרת בהסכם קיבוצי שנחתם עד סוף חודש מרץ </w:t>
      </w:r>
      <w:r>
        <w:rPr>
          <w:rFonts w:hint="cs"/>
          <w:rtl/>
          <w:lang w:eastAsia="he-IL"/>
        </w:rPr>
        <w:t>2025.</w:t>
      </w:r>
      <w:r>
        <w:rPr>
          <w:rtl/>
          <w:lang w:eastAsia="he-IL"/>
        </w:rPr>
        <w:t xml:space="preserve"> אני רוצה להסביר בשפה פשוטה</w:t>
      </w:r>
      <w:r>
        <w:rPr>
          <w:rFonts w:hint="cs"/>
          <w:rtl/>
          <w:lang w:eastAsia="he-IL"/>
        </w:rPr>
        <w:t>:</w:t>
      </w:r>
      <w:r>
        <w:rPr>
          <w:rtl/>
          <w:lang w:eastAsia="he-IL"/>
        </w:rPr>
        <w:t xml:space="preserve"> כדי לא להכביד על העובדים כגזרה שיורידו להם מי</w:t>
      </w:r>
      <w:r>
        <w:rPr>
          <w:rFonts w:hint="cs"/>
          <w:rtl/>
          <w:lang w:eastAsia="he-IL"/>
        </w:rPr>
        <w:t>י</w:t>
      </w:r>
      <w:r>
        <w:rPr>
          <w:rtl/>
          <w:lang w:eastAsia="he-IL"/>
        </w:rPr>
        <w:t>ד</w:t>
      </w:r>
      <w:r>
        <w:rPr>
          <w:rFonts w:hint="cs"/>
          <w:rtl/>
          <w:lang w:eastAsia="he-IL"/>
        </w:rPr>
        <w:t>,</w:t>
      </w:r>
      <w:r>
        <w:rPr>
          <w:rtl/>
          <w:lang w:eastAsia="he-IL"/>
        </w:rPr>
        <w:t xml:space="preserve"> יקצצו להם את ה</w:t>
      </w:r>
      <w:r>
        <w:rPr>
          <w:rFonts w:hint="cs"/>
          <w:rtl/>
          <w:lang w:eastAsia="he-IL"/>
        </w:rPr>
        <w:t>-3% בחודש</w:t>
      </w:r>
      <w:r>
        <w:rPr>
          <w:rtl/>
          <w:lang w:eastAsia="he-IL"/>
        </w:rPr>
        <w:t>, עשו פריסה מאוד מאוד קלה למשך שנה שלמה על ידי כל מיני מרכיבים אחרים, כ</w:t>
      </w:r>
      <w:r>
        <w:rPr>
          <w:rFonts w:hint="cs"/>
          <w:rtl/>
          <w:lang w:eastAsia="he-IL"/>
        </w:rPr>
        <w:t>מו</w:t>
      </w:r>
      <w:r>
        <w:rPr>
          <w:rtl/>
          <w:lang w:eastAsia="he-IL"/>
        </w:rPr>
        <w:t xml:space="preserve"> </w:t>
      </w:r>
      <w:r>
        <w:rPr>
          <w:rFonts w:hint="cs"/>
          <w:rtl/>
          <w:lang w:eastAsia="he-IL"/>
        </w:rPr>
        <w:t>ב</w:t>
      </w:r>
      <w:r>
        <w:rPr>
          <w:rtl/>
          <w:lang w:eastAsia="he-IL"/>
        </w:rPr>
        <w:t>הסכמים שעשה האוצר עם ההסתדרות הכללית ואחרי זה עם הסתדרות המורים, ו</w:t>
      </w:r>
      <w:r>
        <w:rPr>
          <w:rFonts w:hint="cs"/>
          <w:rtl/>
          <w:lang w:eastAsia="he-IL"/>
        </w:rPr>
        <w:t xml:space="preserve">זה </w:t>
      </w:r>
      <w:r>
        <w:rPr>
          <w:rtl/>
          <w:lang w:eastAsia="he-IL"/>
        </w:rPr>
        <w:t>אושר על</w:t>
      </w:r>
      <w:r>
        <w:rPr>
          <w:rFonts w:hint="cs"/>
          <w:rtl/>
          <w:lang w:eastAsia="he-IL"/>
        </w:rPr>
        <w:t xml:space="preserve"> ידי</w:t>
      </w:r>
      <w:r>
        <w:rPr>
          <w:rtl/>
          <w:lang w:eastAsia="he-IL"/>
        </w:rPr>
        <w:t xml:space="preserve"> שר האוצר ועם הממונה על השכר. המועד נקבע כדי ליצור ודאות ולוודא הפחתה שווה לכלל המגזר הציבורי. </w:t>
      </w:r>
    </w:p>
    <w:p w:rsidR="00274A55" w:rsidRDefault="00274A55" w:rsidP="00F101CE">
      <w:pPr>
        <w:rPr>
          <w:rtl/>
          <w:lang w:eastAsia="he-IL"/>
        </w:rPr>
      </w:pPr>
    </w:p>
    <w:p w:rsidR="00274A55" w:rsidRDefault="00274A55" w:rsidP="00F101CE">
      <w:pPr>
        <w:rPr>
          <w:rtl/>
          <w:lang w:eastAsia="he-IL"/>
        </w:rPr>
      </w:pPr>
      <w:bookmarkStart w:id="2734" w:name="_ETM_Q11_672000"/>
      <w:bookmarkEnd w:id="2734"/>
      <w:r>
        <w:rPr>
          <w:rtl/>
          <w:lang w:eastAsia="he-IL"/>
        </w:rPr>
        <w:t>לפני כחודש תיקנה הוועדה בראשותי את החוק וה</w:t>
      </w:r>
      <w:r>
        <w:rPr>
          <w:rFonts w:hint="cs"/>
          <w:rtl/>
          <w:lang w:eastAsia="he-IL"/>
        </w:rPr>
        <w:t>א</w:t>
      </w:r>
      <w:r>
        <w:rPr>
          <w:rtl/>
          <w:lang w:eastAsia="he-IL"/>
        </w:rPr>
        <w:t xml:space="preserve">ריכה את המועד לאישור הסכם קיבוצי לסוף חודש יוני </w:t>
      </w:r>
      <w:r>
        <w:rPr>
          <w:rFonts w:hint="cs"/>
          <w:rtl/>
          <w:lang w:eastAsia="he-IL"/>
        </w:rPr>
        <w:t xml:space="preserve">2025, </w:t>
      </w:r>
      <w:bookmarkStart w:id="2735" w:name="_ETM_Q11_682000"/>
      <w:bookmarkEnd w:id="2735"/>
      <w:r>
        <w:rPr>
          <w:rtl/>
          <w:lang w:eastAsia="he-IL"/>
        </w:rPr>
        <w:t xml:space="preserve">זאת אומרת עוד חודש, </w:t>
      </w:r>
      <w:r>
        <w:rPr>
          <w:rFonts w:hint="cs"/>
          <w:rtl/>
          <w:lang w:eastAsia="he-IL"/>
        </w:rPr>
        <w:t xml:space="preserve">אפילו </w:t>
      </w:r>
      <w:r>
        <w:rPr>
          <w:rtl/>
          <w:lang w:eastAsia="he-IL"/>
        </w:rPr>
        <w:t xml:space="preserve">פחות, וזאת על מנת לאפשר לצדדים ליחסי העבודה הציבוריים להגיע להסכמות ולחתום על הסכם קיבוצי להפחתת שכר. במהלך הדיונים שערכה הוועדה בתיקון החוק, הועלתה האפשרות שיש מעסיקים שעובדיהם אינם מאוגדים וירצו גם הם לבצע את הפחתת המשכורת, כמו כל העובדים במשק, בדרך אחרת מזו הקבועה בחוק, </w:t>
      </w:r>
      <w:r>
        <w:rPr>
          <w:rFonts w:hint="cs"/>
          <w:rtl/>
          <w:lang w:eastAsia="he-IL"/>
        </w:rPr>
        <w:t xml:space="preserve">אולם אפשרות </w:t>
      </w:r>
      <w:r>
        <w:rPr>
          <w:rtl/>
          <w:lang w:eastAsia="he-IL"/>
        </w:rPr>
        <w:t>זו תימנע מהם כיוון שהם אינם מאוגדים, אינם יכולים לחתום על הסכם קיבוצי מאושר. לכן, בתיקון שבפניכם מוצע לקבוע הוראה שמאפשרת לכל מעסיק שעובדיו אינם מאורגנים בארגון יציג לערוך הסדר דומה להסדר הפחתה שונה מהסדר ההפחתה שבחוק</w:t>
      </w:r>
      <w:r>
        <w:rPr>
          <w:rFonts w:hint="cs"/>
          <w:rtl/>
          <w:lang w:eastAsia="he-IL"/>
        </w:rPr>
        <w:t>.</w:t>
      </w:r>
      <w:r>
        <w:rPr>
          <w:rtl/>
          <w:lang w:eastAsia="he-IL"/>
        </w:rPr>
        <w:t xml:space="preserve"> ההפחתה לפי ההסדר יכולה להיות מרכיבי שכר שאינם חלק מהבסיס הקובע שהוגדר בחוק. כך למשל ניתן יהיה לבצע הפחתה מדמי הבראה</w:t>
      </w:r>
      <w:r>
        <w:rPr>
          <w:rFonts w:hint="cs"/>
          <w:rtl/>
          <w:lang w:eastAsia="he-IL"/>
        </w:rPr>
        <w:t>, ו</w:t>
      </w:r>
      <w:r>
        <w:rPr>
          <w:rtl/>
          <w:lang w:eastAsia="he-IL"/>
        </w:rPr>
        <w:t>באופן כזה תבוצע הפחתה חודשית נמוכה יותר בשאר החודשים</w:t>
      </w:r>
      <w:r>
        <w:rPr>
          <w:rFonts w:hint="cs"/>
          <w:rtl/>
          <w:lang w:eastAsia="he-IL"/>
        </w:rPr>
        <w:t>.</w:t>
      </w:r>
    </w:p>
    <w:p w:rsidR="00274A55" w:rsidRDefault="00274A55" w:rsidP="00F101CE">
      <w:pPr>
        <w:rPr>
          <w:rtl/>
          <w:lang w:eastAsia="he-IL"/>
        </w:rPr>
      </w:pPr>
    </w:p>
    <w:p w:rsidR="00A60B1E" w:rsidRDefault="00A60B1E" w:rsidP="004A38ED">
      <w:pPr>
        <w:rPr>
          <w:rtl/>
        </w:rPr>
      </w:pPr>
      <w:bookmarkStart w:id="2736" w:name="TOR_Q12"/>
      <w:bookmarkEnd w:id="2736"/>
      <w:r>
        <w:rPr>
          <w:rFonts w:hint="cs"/>
          <w:rtl/>
        </w:rPr>
        <w:t xml:space="preserve">ההסדר כאמור יכול להיות רק ביחס לשנת 2025, והוא חייב להניב את הסכום שהיה מופחת לעובד </w:t>
      </w:r>
      <w:bookmarkStart w:id="2737" w:name="_ETM_Q12_142252"/>
      <w:bookmarkEnd w:id="2737"/>
      <w:r>
        <w:rPr>
          <w:rFonts w:hint="cs"/>
          <w:rtl/>
        </w:rPr>
        <w:t>לפי ההפחתה שבחוק. לפיכך, מוצע כי במהלך חודש יוני 2026</w:t>
      </w:r>
      <w:bookmarkStart w:id="2738" w:name="_ETM_Q12_147404"/>
      <w:bookmarkEnd w:id="2738"/>
      <w:r>
        <w:rPr>
          <w:rFonts w:hint="cs"/>
          <w:rtl/>
        </w:rPr>
        <w:t xml:space="preserve"> יבצע המעסיק חישוב של ההפרש בין הסכום שהופחת בפועל ל</w:t>
      </w:r>
      <w:bookmarkStart w:id="2739" w:name="_ETM_Q12_152906"/>
      <w:bookmarkEnd w:id="2739"/>
      <w:r>
        <w:rPr>
          <w:rFonts w:hint="cs"/>
          <w:rtl/>
        </w:rPr>
        <w:t>פי ההסכם החדש לבין סכום ההפחתה לפי החוק, וככל</w:t>
      </w:r>
      <w:bookmarkStart w:id="2740" w:name="_ETM_Q12_160114"/>
      <w:bookmarkEnd w:id="2740"/>
      <w:r>
        <w:rPr>
          <w:rFonts w:hint="cs"/>
          <w:rtl/>
        </w:rPr>
        <w:t xml:space="preserve"> שהופחת לעובד סכום גבוה יותר, ההפרש יועבר לעובד. במצב שבו</w:t>
      </w:r>
      <w:bookmarkStart w:id="2741" w:name="_ETM_Q12_165458"/>
      <w:bookmarkEnd w:id="2741"/>
      <w:r>
        <w:rPr>
          <w:rFonts w:hint="cs"/>
          <w:rtl/>
        </w:rPr>
        <w:t xml:space="preserve"> הסכום שהופחת נמוך יותר, תבוצע לעובד הפחתה נוספת. </w:t>
      </w:r>
      <w:bookmarkStart w:id="2742" w:name="_ETM_Q12_169083"/>
      <w:bookmarkEnd w:id="2742"/>
    </w:p>
    <w:p w:rsidR="00A60B1E" w:rsidRDefault="00A60B1E" w:rsidP="00D059CE">
      <w:pPr>
        <w:rPr>
          <w:rtl/>
        </w:rPr>
      </w:pPr>
      <w:bookmarkStart w:id="2743" w:name="_ETM_Q12_169218"/>
      <w:bookmarkEnd w:id="2743"/>
    </w:p>
    <w:p w:rsidR="00A60B1E" w:rsidRDefault="00720C94" w:rsidP="00720C94">
      <w:pPr>
        <w:rPr>
          <w:rtl/>
        </w:rPr>
      </w:pPr>
      <w:bookmarkStart w:id="2744" w:name="_ETM_Q12_169273"/>
      <w:bookmarkEnd w:id="2744"/>
      <w:r>
        <w:rPr>
          <w:rFonts w:hint="cs"/>
          <w:rtl/>
        </w:rPr>
        <w:t xml:space="preserve">כמו </w:t>
      </w:r>
      <w:r w:rsidR="00A60B1E">
        <w:rPr>
          <w:rFonts w:hint="cs"/>
          <w:rtl/>
        </w:rPr>
        <w:t>כ</w:t>
      </w:r>
      <w:bookmarkStart w:id="2745" w:name="_ETM_Q12_169367"/>
      <w:bookmarkEnd w:id="2745"/>
      <w:r w:rsidR="00A60B1E">
        <w:rPr>
          <w:rFonts w:hint="cs"/>
          <w:rtl/>
        </w:rPr>
        <w:t>ן מוצע</w:t>
      </w:r>
      <w:bookmarkStart w:id="2746" w:name="_ETM_Q12_170531"/>
      <w:bookmarkEnd w:id="2746"/>
      <w:r w:rsidR="00A60B1E">
        <w:rPr>
          <w:rFonts w:hint="cs"/>
          <w:rtl/>
        </w:rPr>
        <w:t xml:space="preserve"> כי הסדר הפחתה האמור צריך להיות זהה לגבי כל קבוצות</w:t>
      </w:r>
      <w:bookmarkStart w:id="2747" w:name="_ETM_Q12_172895"/>
      <w:bookmarkEnd w:id="2747"/>
      <w:r w:rsidR="00A60B1E">
        <w:rPr>
          <w:rFonts w:hint="cs"/>
          <w:rtl/>
        </w:rPr>
        <w:t xml:space="preserve"> העובדים שיש להם תנאי העסקה ושכר דומים אצל אותו מעסיק. </w:t>
      </w:r>
      <w:bookmarkStart w:id="2748" w:name="_ETM_Q12_176979"/>
      <w:bookmarkStart w:id="2749" w:name="_ETM_Q12_177227"/>
      <w:bookmarkStart w:id="2750" w:name="_ETM_Q12_177343"/>
      <w:bookmarkStart w:id="2751" w:name="_ETM_Q12_177395"/>
      <w:bookmarkStart w:id="2752" w:name="_ETM_Q12_177485"/>
      <w:bookmarkEnd w:id="2748"/>
      <w:bookmarkEnd w:id="2749"/>
      <w:bookmarkEnd w:id="2750"/>
      <w:bookmarkEnd w:id="2751"/>
      <w:bookmarkEnd w:id="2752"/>
      <w:r w:rsidR="00A60B1E">
        <w:rPr>
          <w:rFonts w:hint="cs"/>
          <w:rtl/>
        </w:rPr>
        <w:t>עוד נקבע כי כל הסדר הפחתה צריך להיות מאושר על ידי הממונה על השכר והסכמי העבודה במשרד האוצר או על</w:t>
      </w:r>
      <w:bookmarkStart w:id="2753" w:name="_ETM_Q12_182067"/>
      <w:bookmarkEnd w:id="2753"/>
      <w:r w:rsidR="00A60B1E">
        <w:rPr>
          <w:rFonts w:hint="cs"/>
          <w:rtl/>
        </w:rPr>
        <w:t xml:space="preserve"> ידי החשב הכללי והממונה על התקציבים במשרד האוצר, לפי סוג</w:t>
      </w:r>
      <w:bookmarkStart w:id="2754" w:name="_ETM_Q12_184728"/>
      <w:bookmarkEnd w:id="2754"/>
      <w:r w:rsidR="00A60B1E">
        <w:rPr>
          <w:rFonts w:hint="cs"/>
          <w:rtl/>
        </w:rPr>
        <w:t xml:space="preserve"> המעסיק. </w:t>
      </w:r>
      <w:bookmarkStart w:id="2755" w:name="_ETM_Q12_186120"/>
      <w:bookmarkEnd w:id="2755"/>
    </w:p>
    <w:p w:rsidR="00A60B1E" w:rsidRDefault="00A60B1E" w:rsidP="00D059CE">
      <w:pPr>
        <w:rPr>
          <w:rtl/>
        </w:rPr>
      </w:pPr>
      <w:bookmarkStart w:id="2756" w:name="_ETM_Q12_186225"/>
      <w:bookmarkStart w:id="2757" w:name="_ETM_Q12_186255"/>
      <w:bookmarkEnd w:id="2756"/>
      <w:bookmarkEnd w:id="2757"/>
    </w:p>
    <w:p w:rsidR="00A60B1E" w:rsidRDefault="00A60B1E" w:rsidP="00720C94">
      <w:pPr>
        <w:rPr>
          <w:rtl/>
        </w:rPr>
      </w:pPr>
      <w:bookmarkStart w:id="2758" w:name="_ETM_Q12_186351"/>
      <w:bookmarkEnd w:id="2758"/>
      <w:r>
        <w:rPr>
          <w:rFonts w:hint="cs"/>
          <w:rtl/>
        </w:rPr>
        <w:t>מובהר כי לא נדרשת הסכמה מפורשת של כל עובד</w:t>
      </w:r>
      <w:bookmarkStart w:id="2759" w:name="_ETM_Q12_190098"/>
      <w:bookmarkEnd w:id="2759"/>
      <w:r>
        <w:rPr>
          <w:rFonts w:hint="cs"/>
          <w:rtl/>
        </w:rPr>
        <w:t xml:space="preserve"> ועובד להסכם כאמור, אולם המעסיק צריך להביא את ההסכם שנחתם</w:t>
      </w:r>
      <w:bookmarkStart w:id="2760" w:name="_ETM_Q12_195178"/>
      <w:bookmarkEnd w:id="2760"/>
      <w:r>
        <w:rPr>
          <w:rFonts w:hint="cs"/>
          <w:rtl/>
        </w:rPr>
        <w:t xml:space="preserve"> ואושר כאמור לידיעת עובדיו, וההסכמים יפורסמו באתר האינטרנט של משרד</w:t>
      </w:r>
      <w:bookmarkStart w:id="2761" w:name="_ETM_Q12_200278"/>
      <w:bookmarkEnd w:id="2761"/>
      <w:r>
        <w:rPr>
          <w:rFonts w:hint="cs"/>
          <w:rtl/>
        </w:rPr>
        <w:t xml:space="preserve"> האוצר. על פי המוצע, הפחתה לפי הסדר הפחתה כאמור שיאושר</w:t>
      </w:r>
      <w:bookmarkStart w:id="2762" w:name="_ETM_Q12_205057"/>
      <w:bookmarkEnd w:id="2762"/>
      <w:r>
        <w:rPr>
          <w:rFonts w:hint="cs"/>
          <w:rtl/>
        </w:rPr>
        <w:t xml:space="preserve"> עד 30 ביוני 2025 </w:t>
      </w:r>
      <w:r>
        <w:rPr>
          <w:rtl/>
        </w:rPr>
        <w:t>–</w:t>
      </w:r>
      <w:r>
        <w:rPr>
          <w:rFonts w:hint="cs"/>
          <w:rtl/>
        </w:rPr>
        <w:t xml:space="preserve"> ממש בימים הקרובים </w:t>
      </w:r>
      <w:r w:rsidR="00EA54C6">
        <w:rPr>
          <w:rFonts w:hint="cs"/>
          <w:rtl/>
        </w:rPr>
        <w:t>– –</w:t>
      </w:r>
    </w:p>
    <w:p w:rsidR="00A60B1E" w:rsidRDefault="00A60B1E" w:rsidP="00D059CE">
      <w:pPr>
        <w:rPr>
          <w:rtl/>
        </w:rPr>
      </w:pPr>
    </w:p>
    <w:p w:rsidR="00A60B1E" w:rsidRDefault="00A60B1E" w:rsidP="00D059CE">
      <w:pPr>
        <w:pStyle w:val="af6"/>
        <w:keepNext/>
        <w:rPr>
          <w:rtl/>
        </w:rPr>
      </w:pPr>
      <w:r w:rsidRPr="002F106A">
        <w:rPr>
          <w:rStyle w:val="TagStyle"/>
          <w:rtl/>
        </w:rPr>
        <w:t xml:space="preserve"> &lt;&lt; יור &gt;&gt;</w:t>
      </w:r>
      <w:r w:rsidRPr="00E67C54">
        <w:rPr>
          <w:rStyle w:val="TagStyle"/>
          <w:rtl/>
        </w:rPr>
        <w:t xml:space="preserve"> </w:t>
      </w:r>
      <w:r>
        <w:rPr>
          <w:rtl/>
        </w:rPr>
        <w:t>היו"ר ארז מלול:</w:t>
      </w:r>
      <w:r w:rsidRPr="00E67C54">
        <w:rPr>
          <w:rStyle w:val="TagStyle"/>
          <w:rtl/>
        </w:rPr>
        <w:t xml:space="preserve"> </w:t>
      </w:r>
      <w:r w:rsidRPr="002F106A">
        <w:rPr>
          <w:rStyle w:val="TagStyle"/>
          <w:rtl/>
        </w:rPr>
        <w:t>&lt;&lt; יור &gt;&gt;</w:t>
      </w:r>
      <w:r>
        <w:rPr>
          <w:rtl/>
        </w:rPr>
        <w:t xml:space="preserve"> </w:t>
      </w:r>
    </w:p>
    <w:p w:rsidR="00A60B1E" w:rsidRDefault="00A60B1E" w:rsidP="00EA54C6">
      <w:pPr>
        <w:rPr>
          <w:rtl/>
        </w:rPr>
      </w:pPr>
    </w:p>
    <w:p w:rsidR="00A60B1E" w:rsidRDefault="00A60B1E" w:rsidP="00D059CE">
      <w:pPr>
        <w:rPr>
          <w:rtl/>
        </w:rPr>
      </w:pPr>
      <w:r>
        <w:rPr>
          <w:rFonts w:hint="cs"/>
          <w:rtl/>
        </w:rPr>
        <w:t>או</w:t>
      </w:r>
      <w:r w:rsidR="00720C94">
        <w:rPr>
          <w:rFonts w:hint="cs"/>
          <w:rtl/>
        </w:rPr>
        <w:t>-</w:t>
      </w:r>
      <w:r>
        <w:rPr>
          <w:rFonts w:hint="cs"/>
          <w:rtl/>
        </w:rPr>
        <w:t>טו</w:t>
      </w:r>
      <w:r w:rsidR="00720C94">
        <w:rPr>
          <w:rFonts w:hint="cs"/>
          <w:rtl/>
        </w:rPr>
        <w:t>-</w:t>
      </w:r>
      <w:r>
        <w:rPr>
          <w:rFonts w:hint="cs"/>
          <w:rtl/>
        </w:rPr>
        <w:t>טו.</w:t>
      </w:r>
    </w:p>
    <w:p w:rsidR="00A60B1E" w:rsidRPr="002F106A" w:rsidRDefault="00A60B1E" w:rsidP="00D059CE">
      <w:pPr>
        <w:rPr>
          <w:rtl/>
        </w:rPr>
      </w:pPr>
    </w:p>
    <w:p w:rsidR="00A60B1E" w:rsidRDefault="00A60B1E" w:rsidP="00D059CE">
      <w:pPr>
        <w:pStyle w:val="-"/>
        <w:keepNext/>
        <w:rPr>
          <w:rtl/>
        </w:rPr>
      </w:pPr>
      <w:bookmarkStart w:id="2763" w:name="ET_speakercontinue_6466_15"/>
      <w:r w:rsidRPr="002F106A">
        <w:rPr>
          <w:rStyle w:val="TagStyle"/>
          <w:rtl/>
        </w:rPr>
        <w:t xml:space="preserve"> &lt;&lt; דובר_המשך &gt;&gt;</w:t>
      </w:r>
      <w:r w:rsidRPr="00E67C54">
        <w:rPr>
          <w:rStyle w:val="TagStyle"/>
          <w:rtl/>
        </w:rPr>
        <w:t xml:space="preserve"> </w:t>
      </w:r>
      <w:r>
        <w:rPr>
          <w:rtl/>
        </w:rPr>
        <w:t>ישראל אייכלר (יו"ר ועדת העבודה והרווחה):</w:t>
      </w:r>
      <w:r w:rsidRPr="00E67C54">
        <w:rPr>
          <w:rStyle w:val="TagStyle"/>
          <w:rtl/>
        </w:rPr>
        <w:t xml:space="preserve"> </w:t>
      </w:r>
      <w:r w:rsidRPr="002F106A">
        <w:rPr>
          <w:rStyle w:val="TagStyle"/>
          <w:rtl/>
        </w:rPr>
        <w:t>&lt;&lt; דובר_המשך &gt;&gt;</w:t>
      </w:r>
      <w:r>
        <w:rPr>
          <w:rtl/>
        </w:rPr>
        <w:t xml:space="preserve"> </w:t>
      </w:r>
      <w:bookmarkEnd w:id="2763"/>
    </w:p>
    <w:p w:rsidR="00A60B1E" w:rsidRDefault="00A60B1E" w:rsidP="00EA54C6">
      <w:pPr>
        <w:rPr>
          <w:rtl/>
        </w:rPr>
      </w:pPr>
    </w:p>
    <w:p w:rsidR="00A60B1E" w:rsidRDefault="00EA54C6" w:rsidP="00D059CE">
      <w:pPr>
        <w:rPr>
          <w:rtl/>
        </w:rPr>
      </w:pPr>
      <w:r>
        <w:rPr>
          <w:rFonts w:hint="cs"/>
          <w:rtl/>
        </w:rPr>
        <w:t>– –</w:t>
      </w:r>
      <w:r w:rsidR="00A60B1E">
        <w:rPr>
          <w:rFonts w:hint="cs"/>
          <w:rtl/>
        </w:rPr>
        <w:t xml:space="preserve"> יראו </w:t>
      </w:r>
      <w:bookmarkStart w:id="2764" w:name="_ETM_Q12_203772"/>
      <w:bookmarkEnd w:id="2764"/>
      <w:r w:rsidR="00A60B1E">
        <w:rPr>
          <w:rFonts w:hint="cs"/>
          <w:rtl/>
        </w:rPr>
        <w:t xml:space="preserve">אותו כהפחתה שנעשתה בשל הוראות החוק. </w:t>
      </w:r>
      <w:bookmarkStart w:id="2765" w:name="_ETM_Q12_214561"/>
      <w:bookmarkEnd w:id="2765"/>
    </w:p>
    <w:p w:rsidR="00A60B1E" w:rsidRDefault="00A60B1E" w:rsidP="00D059CE">
      <w:pPr>
        <w:rPr>
          <w:rtl/>
        </w:rPr>
      </w:pPr>
      <w:bookmarkStart w:id="2766" w:name="_ETM_Q12_214650"/>
      <w:bookmarkStart w:id="2767" w:name="_ETM_Q12_214993"/>
      <w:bookmarkEnd w:id="2766"/>
      <w:bookmarkEnd w:id="2767"/>
    </w:p>
    <w:p w:rsidR="00A60B1E" w:rsidRDefault="00A60B1E" w:rsidP="00720C94">
      <w:pPr>
        <w:rPr>
          <w:rtl/>
        </w:rPr>
      </w:pPr>
      <w:bookmarkStart w:id="2768" w:name="_ETM_Q12_215083"/>
      <w:bookmarkEnd w:id="2768"/>
      <w:r>
        <w:rPr>
          <w:rFonts w:hint="cs"/>
          <w:rtl/>
        </w:rPr>
        <w:t>במסגרת</w:t>
      </w:r>
      <w:bookmarkStart w:id="2769" w:name="_ETM_Q12_210523"/>
      <w:bookmarkEnd w:id="2769"/>
      <w:r>
        <w:rPr>
          <w:rFonts w:hint="cs"/>
          <w:rtl/>
        </w:rPr>
        <w:t xml:space="preserve"> ההצעה שלפניכם מוצע גם תיקון לסעיף 6 לחוק, שעניינו הפחתת מ</w:t>
      </w:r>
      <w:bookmarkStart w:id="2770" w:name="_ETM_Q12_214682"/>
      <w:bookmarkEnd w:id="2770"/>
      <w:r>
        <w:rPr>
          <w:rFonts w:hint="cs"/>
          <w:rtl/>
        </w:rPr>
        <w:t>שכורת לעובד או בעל תפקיד שמשכורתו נקבעה לפי משכורת של</w:t>
      </w:r>
      <w:bookmarkStart w:id="2771" w:name="_ETM_Q12_217550"/>
      <w:bookmarkEnd w:id="2771"/>
      <w:r>
        <w:rPr>
          <w:rFonts w:hint="cs"/>
          <w:rtl/>
        </w:rPr>
        <w:t xml:space="preserve"> עובד או בעל תפקיד אחר. הסעיף בחוק מתייחס</w:t>
      </w:r>
      <w:bookmarkStart w:id="2772" w:name="_ETM_Q12_221558"/>
      <w:bookmarkEnd w:id="2772"/>
      <w:r>
        <w:rPr>
          <w:rFonts w:hint="cs"/>
          <w:rtl/>
        </w:rPr>
        <w:t xml:space="preserve"> לשלושה מצבים: 1. עובד שמשכורתו נקבעת לפי משכורת של בע</w:t>
      </w:r>
      <w:bookmarkStart w:id="2773" w:name="_ETM_Q12_225055"/>
      <w:bookmarkEnd w:id="2773"/>
      <w:r>
        <w:rPr>
          <w:rFonts w:hint="cs"/>
          <w:rtl/>
        </w:rPr>
        <w:t xml:space="preserve">ל תפקיד שמשכורתו הופחתה לפי החוק; 2. בעל תפקיד </w:t>
      </w:r>
      <w:bookmarkStart w:id="2774" w:name="_ETM_Q12_229037"/>
      <w:bookmarkEnd w:id="2774"/>
      <w:r>
        <w:rPr>
          <w:rFonts w:hint="cs"/>
          <w:rtl/>
        </w:rPr>
        <w:t>שמשכורתו נקבעת לפי משכורת של בעל תפקיד אחר שמשכורתו</w:t>
      </w:r>
      <w:bookmarkStart w:id="2775" w:name="_ETM_Q12_233339"/>
      <w:bookmarkEnd w:id="2775"/>
      <w:r>
        <w:rPr>
          <w:rFonts w:hint="cs"/>
          <w:rtl/>
        </w:rPr>
        <w:t xml:space="preserve"> הופחתה לפי החוק; 3. עובד שמשכורתו נקבעת לפי משכורת של</w:t>
      </w:r>
      <w:bookmarkStart w:id="2776" w:name="_ETM_Q12_235729"/>
      <w:bookmarkEnd w:id="2776"/>
      <w:r>
        <w:rPr>
          <w:rFonts w:hint="cs"/>
          <w:rtl/>
        </w:rPr>
        <w:t xml:space="preserve"> עובד אחר שמשכורתו הופחתה לפי החוק. </w:t>
      </w:r>
      <w:bookmarkStart w:id="2777" w:name="_ETM_Q12_240048"/>
      <w:bookmarkStart w:id="2778" w:name="_ETM_Q12_240173"/>
      <w:bookmarkStart w:id="2779" w:name="_ETM_Q12_240219"/>
      <w:bookmarkStart w:id="2780" w:name="_ETM_Q12_240297"/>
      <w:bookmarkEnd w:id="2777"/>
      <w:bookmarkEnd w:id="2778"/>
      <w:bookmarkEnd w:id="2779"/>
      <w:bookmarkEnd w:id="2780"/>
      <w:r>
        <w:rPr>
          <w:rFonts w:hint="cs"/>
          <w:rtl/>
        </w:rPr>
        <w:t>למרות שהסעיף מתייחס לשלושה</w:t>
      </w:r>
      <w:bookmarkStart w:id="2781" w:name="_ETM_Q12_241410"/>
      <w:bookmarkEnd w:id="2781"/>
      <w:r>
        <w:rPr>
          <w:rFonts w:hint="cs"/>
          <w:rtl/>
        </w:rPr>
        <w:t xml:space="preserve"> מצבים, הסיפא שקובעת שלא תהיה הפחתה כפולה מתייחסת רק</w:t>
      </w:r>
      <w:bookmarkStart w:id="2782" w:name="_ETM_Q12_245911"/>
      <w:bookmarkEnd w:id="2782"/>
      <w:r>
        <w:rPr>
          <w:rFonts w:hint="cs"/>
          <w:rtl/>
        </w:rPr>
        <w:t xml:space="preserve"> לשני המצבים הראשונים, ואילו ההתייחסות למצב השלישי הושמטה בטעות. כעת</w:t>
      </w:r>
      <w:bookmarkStart w:id="2783" w:name="_ETM_Q12_252113"/>
      <w:bookmarkEnd w:id="2783"/>
      <w:r>
        <w:rPr>
          <w:rFonts w:hint="cs"/>
          <w:rtl/>
        </w:rPr>
        <w:t xml:space="preserve"> מוצע לתקן ולהבהיר כי גם לעובד שמשכורתו נקבעה לפי משכורת</w:t>
      </w:r>
      <w:bookmarkStart w:id="2784" w:name="_ETM_Q12_255069"/>
      <w:bookmarkEnd w:id="2784"/>
      <w:r>
        <w:rPr>
          <w:rFonts w:hint="cs"/>
          <w:rtl/>
        </w:rPr>
        <w:t xml:space="preserve"> של עובד אחר שהופחתה משכורתו לא תבוצע הפחתה כפולה. </w:t>
      </w:r>
    </w:p>
    <w:p w:rsidR="00A60B1E" w:rsidRDefault="00A60B1E" w:rsidP="00D059CE">
      <w:pPr>
        <w:rPr>
          <w:rtl/>
        </w:rPr>
      </w:pPr>
    </w:p>
    <w:p w:rsidR="00A60B1E" w:rsidRDefault="00A60B1E" w:rsidP="004A38ED">
      <w:pPr>
        <w:rPr>
          <w:rtl/>
        </w:rPr>
      </w:pPr>
      <w:r>
        <w:rPr>
          <w:rFonts w:hint="cs"/>
          <w:rtl/>
        </w:rPr>
        <w:t>ההצעה</w:t>
      </w:r>
      <w:bookmarkStart w:id="2785" w:name="_ETM_Q12_261428"/>
      <w:bookmarkEnd w:id="2785"/>
      <w:r>
        <w:rPr>
          <w:rFonts w:hint="cs"/>
          <w:rtl/>
        </w:rPr>
        <w:t xml:space="preserve"> אושרה בוועדה פה אחד, ואין לה הסתייגויות. אני מבקש מהכנסת לאשר את הצעת החוק בקריא</w:t>
      </w:r>
      <w:r w:rsidR="004A38ED">
        <w:rPr>
          <w:rFonts w:hint="cs"/>
          <w:rtl/>
        </w:rPr>
        <w:t>ה</w:t>
      </w:r>
      <w:r>
        <w:rPr>
          <w:rFonts w:hint="cs"/>
          <w:rtl/>
        </w:rPr>
        <w:t xml:space="preserve"> השנייה והשלישית בנוסח שאישרה הוועדה. </w:t>
      </w:r>
      <w:bookmarkStart w:id="2786" w:name="_ETM_Q12_268847"/>
      <w:bookmarkEnd w:id="2786"/>
      <w:r>
        <w:rPr>
          <w:rFonts w:hint="cs"/>
          <w:rtl/>
        </w:rPr>
        <w:t xml:space="preserve">תודה רבה לכם. </w:t>
      </w:r>
    </w:p>
    <w:p w:rsidR="00A60B1E" w:rsidRPr="00E67C54" w:rsidRDefault="00A60B1E" w:rsidP="00D059CE">
      <w:pPr>
        <w:rPr>
          <w:rtl/>
        </w:rPr>
      </w:pPr>
      <w:bookmarkStart w:id="2787" w:name="_ETM_Q12_259480"/>
      <w:bookmarkEnd w:id="2787"/>
    </w:p>
    <w:p w:rsidR="00A60B1E" w:rsidRDefault="00A60B1E" w:rsidP="00D059CE">
      <w:pPr>
        <w:pStyle w:val="af6"/>
        <w:keepNext/>
        <w:rPr>
          <w:rtl/>
        </w:rPr>
      </w:pPr>
      <w:r w:rsidRPr="002F106A">
        <w:rPr>
          <w:rStyle w:val="TagStyle"/>
          <w:rtl/>
        </w:rPr>
        <w:t xml:space="preserve"> &lt;&lt; יור &gt;&gt;</w:t>
      </w:r>
      <w:r w:rsidRPr="001972F7">
        <w:rPr>
          <w:rStyle w:val="TagStyle"/>
          <w:rtl/>
        </w:rPr>
        <w:t xml:space="preserve"> </w:t>
      </w:r>
      <w:r>
        <w:rPr>
          <w:rtl/>
        </w:rPr>
        <w:t>היו"ר ארז מלול:</w:t>
      </w:r>
      <w:r w:rsidRPr="001972F7">
        <w:rPr>
          <w:rStyle w:val="TagStyle"/>
          <w:rtl/>
        </w:rPr>
        <w:t xml:space="preserve"> </w:t>
      </w:r>
      <w:r w:rsidRPr="002F106A">
        <w:rPr>
          <w:rStyle w:val="TagStyle"/>
          <w:rtl/>
        </w:rPr>
        <w:t>&lt;&lt; יור &gt;&gt;</w:t>
      </w:r>
      <w:r>
        <w:rPr>
          <w:rtl/>
        </w:rPr>
        <w:t xml:space="preserve"> </w:t>
      </w:r>
    </w:p>
    <w:p w:rsidR="00A60B1E" w:rsidRDefault="00A60B1E" w:rsidP="00EA54C6">
      <w:pPr>
        <w:rPr>
          <w:rtl/>
        </w:rPr>
      </w:pPr>
    </w:p>
    <w:p w:rsidR="00A60B1E" w:rsidRDefault="00A60B1E" w:rsidP="00D059CE">
      <w:pPr>
        <w:rPr>
          <w:rtl/>
        </w:rPr>
      </w:pPr>
      <w:r>
        <w:rPr>
          <w:rFonts w:hint="cs"/>
          <w:rtl/>
        </w:rPr>
        <w:t>יישר כוח. להצעת החוק לא הוגשו הסתייגויות,</w:t>
      </w:r>
      <w:bookmarkStart w:id="2788" w:name="_ETM_Q12_275202"/>
      <w:bookmarkEnd w:id="2788"/>
      <w:r>
        <w:rPr>
          <w:rFonts w:hint="cs"/>
          <w:rtl/>
        </w:rPr>
        <w:t xml:space="preserve"> אבל הוגשו בקשות רשות דיבור. חבר הכנסת מיקי לוי </w:t>
      </w:r>
      <w:r>
        <w:rPr>
          <w:rtl/>
        </w:rPr>
        <w:t>–</w:t>
      </w:r>
      <w:bookmarkStart w:id="2789" w:name="_ETM_Q12_279314"/>
      <w:bookmarkEnd w:id="2789"/>
      <w:r>
        <w:rPr>
          <w:rFonts w:hint="cs"/>
          <w:rtl/>
        </w:rPr>
        <w:t xml:space="preserve"> מוותר; חברת הכנסת מירב </w:t>
      </w:r>
      <w:r>
        <w:rPr>
          <w:rtl/>
        </w:rPr>
        <w:t>–</w:t>
      </w:r>
      <w:r>
        <w:rPr>
          <w:rFonts w:hint="cs"/>
          <w:rtl/>
        </w:rPr>
        <w:t xml:space="preserve"> מוותרת; חברת הכנסת יוליה</w:t>
      </w:r>
      <w:bookmarkStart w:id="2790" w:name="_ETM_Q12_284520"/>
      <w:bookmarkEnd w:id="2790"/>
      <w:r>
        <w:rPr>
          <w:rFonts w:hint="cs"/>
          <w:rtl/>
        </w:rPr>
        <w:t xml:space="preserve"> </w:t>
      </w:r>
      <w:r>
        <w:rPr>
          <w:rtl/>
        </w:rPr>
        <w:t>–</w:t>
      </w:r>
      <w:r>
        <w:rPr>
          <w:rFonts w:hint="cs"/>
          <w:rtl/>
        </w:rPr>
        <w:t xml:space="preserve"> רוצה לדבר או מוותרת? מוותרת. </w:t>
      </w:r>
    </w:p>
    <w:p w:rsidR="00A60B1E" w:rsidRDefault="00A60B1E" w:rsidP="00D059CE">
      <w:pPr>
        <w:rPr>
          <w:rtl/>
        </w:rPr>
      </w:pPr>
    </w:p>
    <w:p w:rsidR="00A60B1E" w:rsidRDefault="00A60B1E" w:rsidP="004A38ED">
      <w:pPr>
        <w:rPr>
          <w:rtl/>
        </w:rPr>
      </w:pPr>
      <w:r>
        <w:rPr>
          <w:rFonts w:hint="cs"/>
          <w:rtl/>
        </w:rPr>
        <w:t>מכיוון שכולם – חברות</w:t>
      </w:r>
      <w:bookmarkStart w:id="2791" w:name="_ETM_Q12_296607"/>
      <w:bookmarkEnd w:id="2791"/>
      <w:r>
        <w:rPr>
          <w:rFonts w:hint="cs"/>
          <w:rtl/>
        </w:rPr>
        <w:t xml:space="preserve"> וחברי הכנסת, נעבור להצבעה בקריאה השנייה על הצעת חוק להשתתפותם של</w:t>
      </w:r>
      <w:bookmarkStart w:id="2792" w:name="_ETM_Q12_302720"/>
      <w:bookmarkEnd w:id="2792"/>
      <w:r>
        <w:rPr>
          <w:rFonts w:hint="cs"/>
          <w:rtl/>
        </w:rPr>
        <w:t xml:space="preserve"> העובדים בעלי תפקיד בשירות הציבורי, בצעדים לייצוב המצב הפיסקלי במדינה</w:t>
      </w:r>
      <w:bookmarkStart w:id="2793" w:name="_ETM_Q12_305920"/>
      <w:bookmarkEnd w:id="2793"/>
      <w:r>
        <w:rPr>
          <w:rFonts w:hint="cs"/>
          <w:rtl/>
        </w:rPr>
        <w:t xml:space="preserve"> במהלך השנים 2025 ו-2026</w:t>
      </w:r>
      <w:r w:rsidR="004A38ED">
        <w:rPr>
          <w:rFonts w:hint="cs"/>
          <w:rtl/>
        </w:rPr>
        <w:t>.</w:t>
      </w:r>
      <w:r>
        <w:rPr>
          <w:rFonts w:hint="cs"/>
          <w:rtl/>
        </w:rPr>
        <w:t xml:space="preserve"> בקריאה השנייה, כנוסח הוועדה </w:t>
      </w:r>
      <w:r w:rsidR="004A38ED">
        <w:rPr>
          <w:rFonts w:hint="eastAsia"/>
          <w:rtl/>
        </w:rPr>
        <w:t xml:space="preserve">– </w:t>
      </w:r>
      <w:r>
        <w:rPr>
          <w:rFonts w:hint="cs"/>
          <w:rtl/>
        </w:rPr>
        <w:t xml:space="preserve">הצבעה. </w:t>
      </w:r>
    </w:p>
    <w:p w:rsidR="00A60B1E" w:rsidRDefault="00A60B1E" w:rsidP="00D059CE">
      <w:pPr>
        <w:rPr>
          <w:rtl/>
        </w:rPr>
      </w:pPr>
    </w:p>
    <w:p w:rsidR="00720C94" w:rsidRDefault="00720C94" w:rsidP="00720C94">
      <w:pPr>
        <w:pStyle w:val="af1"/>
        <w:rPr>
          <w:rtl/>
        </w:rPr>
      </w:pPr>
      <w:r>
        <w:rPr>
          <w:rFonts w:hint="cs"/>
          <w:rtl/>
        </w:rPr>
        <w:t>הצבעה</w:t>
      </w:r>
    </w:p>
    <w:p w:rsidR="00720C94" w:rsidRDefault="00720C94" w:rsidP="00D059CE">
      <w:pPr>
        <w:rPr>
          <w:rtl/>
        </w:rPr>
      </w:pPr>
    </w:p>
    <w:p w:rsidR="00A60B1E" w:rsidRDefault="00A60B1E" w:rsidP="00D059CE">
      <w:pPr>
        <w:pStyle w:val="af5"/>
        <w:keepNext/>
        <w:rPr>
          <w:rtl/>
        </w:rPr>
      </w:pPr>
      <w:bookmarkStart w:id="2794" w:name="ET_interruption_6118_3"/>
      <w:r w:rsidRPr="002F106A">
        <w:rPr>
          <w:rStyle w:val="TagStyle"/>
          <w:rtl/>
        </w:rPr>
        <w:t xml:space="preserve"> &lt;&lt; קריאה &gt;&gt;</w:t>
      </w:r>
      <w:r w:rsidRPr="001972F7">
        <w:rPr>
          <w:rStyle w:val="TagStyle"/>
          <w:rtl/>
        </w:rPr>
        <w:t xml:space="preserve"> </w:t>
      </w:r>
      <w:r>
        <w:rPr>
          <w:rtl/>
        </w:rPr>
        <w:t>סגנית מזכיר הכנסת אלינור ימין:</w:t>
      </w:r>
      <w:r w:rsidRPr="001972F7">
        <w:rPr>
          <w:rStyle w:val="TagStyle"/>
          <w:rtl/>
        </w:rPr>
        <w:t xml:space="preserve"> </w:t>
      </w:r>
      <w:r w:rsidRPr="002F106A">
        <w:rPr>
          <w:rStyle w:val="TagStyle"/>
          <w:rtl/>
        </w:rPr>
        <w:t>&lt;&lt; קריאה &gt;&gt;</w:t>
      </w:r>
      <w:r>
        <w:rPr>
          <w:rtl/>
        </w:rPr>
        <w:t xml:space="preserve"> </w:t>
      </w:r>
      <w:bookmarkEnd w:id="2794"/>
    </w:p>
    <w:p w:rsidR="00A60B1E" w:rsidRDefault="00A60B1E" w:rsidP="00720C94">
      <w:pPr>
        <w:ind w:firstLine="0"/>
        <w:rPr>
          <w:rtl/>
        </w:rPr>
      </w:pPr>
      <w:r>
        <w:rPr>
          <w:rFonts w:hint="cs"/>
          <w:rtl/>
        </w:rPr>
        <w:t xml:space="preserve">(קוראת בשמות חברי הכנסת </w:t>
      </w:r>
      <w:r w:rsidR="00720C94">
        <w:rPr>
          <w:rFonts w:hint="cs"/>
          <w:rtl/>
        </w:rPr>
        <w:t>ה</w:t>
      </w:r>
      <w:r>
        <w:rPr>
          <w:rFonts w:hint="cs"/>
          <w:rtl/>
        </w:rPr>
        <w:t>נ</w:t>
      </w:r>
      <w:r w:rsidR="00720C94">
        <w:rPr>
          <w:rFonts w:hint="cs"/>
          <w:rtl/>
        </w:rPr>
        <w:t xml:space="preserve">וכחים </w:t>
      </w:r>
      <w:r>
        <w:rPr>
          <w:rFonts w:hint="cs"/>
          <w:rtl/>
        </w:rPr>
        <w:t>באולם)</w:t>
      </w:r>
    </w:p>
    <w:p w:rsidR="00A60B1E" w:rsidRDefault="00A60B1E" w:rsidP="00D059CE">
      <w:pPr>
        <w:rPr>
          <w:rtl/>
        </w:rPr>
      </w:pPr>
    </w:p>
    <w:p w:rsidR="00A60B1E" w:rsidRDefault="00A60B1E" w:rsidP="00D059CE">
      <w:pPr>
        <w:rPr>
          <w:rtl/>
        </w:rPr>
      </w:pPr>
      <w:r>
        <w:rPr>
          <w:rFonts w:hint="cs"/>
          <w:rtl/>
        </w:rPr>
        <w:t xml:space="preserve">ינון אזולאי </w:t>
      </w:r>
      <w:r>
        <w:rPr>
          <w:rtl/>
        </w:rPr>
        <w:tab/>
      </w:r>
      <w:r>
        <w:rPr>
          <w:rtl/>
        </w:rPr>
        <w:tab/>
      </w:r>
      <w:r>
        <w:rPr>
          <w:rFonts w:hint="cs"/>
          <w:rtl/>
        </w:rPr>
        <w:t>–   בעד</w:t>
      </w:r>
    </w:p>
    <w:p w:rsidR="00A60B1E" w:rsidRDefault="00A60B1E" w:rsidP="00D059CE">
      <w:pPr>
        <w:rPr>
          <w:rtl/>
        </w:rPr>
      </w:pPr>
      <w:r>
        <w:rPr>
          <w:rFonts w:hint="cs"/>
          <w:rtl/>
        </w:rPr>
        <w:t xml:space="preserve">ישראל אייכלר </w:t>
      </w:r>
      <w:r>
        <w:rPr>
          <w:rtl/>
        </w:rPr>
        <w:tab/>
      </w:r>
      <w:r>
        <w:rPr>
          <w:rtl/>
        </w:rPr>
        <w:tab/>
      </w:r>
      <w:r>
        <w:rPr>
          <w:rFonts w:hint="cs"/>
          <w:rtl/>
        </w:rPr>
        <w:t>–   בעד</w:t>
      </w:r>
      <w:bookmarkStart w:id="2795" w:name="_ETM_Q12_319705"/>
      <w:bookmarkEnd w:id="2795"/>
    </w:p>
    <w:p w:rsidR="00A60B1E" w:rsidRDefault="00A60B1E" w:rsidP="00D059CE">
      <w:pPr>
        <w:rPr>
          <w:rtl/>
        </w:rPr>
      </w:pPr>
      <w:bookmarkStart w:id="2796" w:name="_ETM_Q12_319812"/>
      <w:bookmarkEnd w:id="2796"/>
      <w:r>
        <w:rPr>
          <w:rFonts w:hint="cs"/>
          <w:rtl/>
        </w:rPr>
        <w:t xml:space="preserve">יעקב אשר </w:t>
      </w:r>
      <w:bookmarkStart w:id="2797" w:name="_ETM_Q12_322177"/>
      <w:bookmarkEnd w:id="2797"/>
      <w:r>
        <w:rPr>
          <w:rtl/>
        </w:rPr>
        <w:tab/>
      </w:r>
      <w:r>
        <w:rPr>
          <w:rtl/>
        </w:rPr>
        <w:tab/>
      </w:r>
      <w:r>
        <w:rPr>
          <w:rFonts w:hint="cs"/>
          <w:rtl/>
        </w:rPr>
        <w:t>–   בעד</w:t>
      </w:r>
      <w:bookmarkStart w:id="2798" w:name="_ETM_Q12_324722"/>
      <w:bookmarkEnd w:id="2798"/>
    </w:p>
    <w:p w:rsidR="00A60B1E" w:rsidRDefault="00A60B1E" w:rsidP="00D059CE">
      <w:pPr>
        <w:rPr>
          <w:rtl/>
        </w:rPr>
      </w:pPr>
      <w:bookmarkStart w:id="2799" w:name="_ETM_Q12_324828"/>
      <w:bookmarkEnd w:id="2799"/>
      <w:r>
        <w:rPr>
          <w:rFonts w:hint="cs"/>
          <w:rtl/>
        </w:rPr>
        <w:t xml:space="preserve">דוד ביטן </w:t>
      </w:r>
      <w:r>
        <w:rPr>
          <w:rtl/>
        </w:rPr>
        <w:tab/>
      </w:r>
      <w:r>
        <w:rPr>
          <w:rtl/>
        </w:rPr>
        <w:tab/>
      </w:r>
      <w:r>
        <w:rPr>
          <w:rFonts w:hint="cs"/>
          <w:rtl/>
        </w:rPr>
        <w:t>–   בעד</w:t>
      </w:r>
      <w:bookmarkStart w:id="2800" w:name="_ETM_Q12_327162"/>
      <w:bookmarkEnd w:id="2800"/>
    </w:p>
    <w:p w:rsidR="00A60B1E" w:rsidRDefault="00A60B1E" w:rsidP="00D059CE">
      <w:pPr>
        <w:rPr>
          <w:rtl/>
        </w:rPr>
      </w:pPr>
      <w:bookmarkStart w:id="2801" w:name="_ETM_Q12_327261"/>
      <w:bookmarkEnd w:id="2801"/>
      <w:r>
        <w:rPr>
          <w:rFonts w:hint="cs"/>
          <w:rtl/>
        </w:rPr>
        <w:t xml:space="preserve">בועז ביסמוט </w:t>
      </w:r>
      <w:r>
        <w:rPr>
          <w:rtl/>
        </w:rPr>
        <w:tab/>
      </w:r>
      <w:r>
        <w:rPr>
          <w:rtl/>
        </w:rPr>
        <w:tab/>
      </w:r>
      <w:r>
        <w:rPr>
          <w:rFonts w:hint="cs"/>
          <w:rtl/>
        </w:rPr>
        <w:t>–   בעד</w:t>
      </w:r>
      <w:bookmarkStart w:id="2802" w:name="_ETM_Q12_328761"/>
      <w:bookmarkEnd w:id="2802"/>
    </w:p>
    <w:p w:rsidR="00A60B1E" w:rsidRDefault="00A60B1E" w:rsidP="00D059CE">
      <w:pPr>
        <w:rPr>
          <w:rtl/>
        </w:rPr>
      </w:pPr>
      <w:bookmarkStart w:id="2803" w:name="_ETM_Q12_328868"/>
      <w:bookmarkEnd w:id="2803"/>
      <w:r>
        <w:rPr>
          <w:rFonts w:hint="cs"/>
          <w:rtl/>
        </w:rPr>
        <w:t xml:space="preserve">מירב בן ארי </w:t>
      </w:r>
      <w:bookmarkStart w:id="2804" w:name="_ETM_Q12_330457"/>
      <w:bookmarkEnd w:id="2804"/>
      <w:r>
        <w:rPr>
          <w:rtl/>
        </w:rPr>
        <w:tab/>
      </w:r>
      <w:r>
        <w:rPr>
          <w:rtl/>
        </w:rPr>
        <w:tab/>
      </w:r>
      <w:r>
        <w:rPr>
          <w:rFonts w:hint="cs"/>
          <w:rtl/>
        </w:rPr>
        <w:t>–   אינה משתתפת בהצבעה</w:t>
      </w:r>
      <w:bookmarkStart w:id="2805" w:name="_ETM_Q12_334234"/>
      <w:bookmarkEnd w:id="2805"/>
    </w:p>
    <w:p w:rsidR="00A60B1E" w:rsidRDefault="00A60B1E" w:rsidP="00D059CE">
      <w:pPr>
        <w:rPr>
          <w:rtl/>
        </w:rPr>
      </w:pPr>
      <w:bookmarkStart w:id="2806" w:name="_ETM_Q12_334331"/>
      <w:bookmarkEnd w:id="2806"/>
      <w:r>
        <w:rPr>
          <w:rFonts w:hint="cs"/>
          <w:rtl/>
        </w:rPr>
        <w:t xml:space="preserve">שרן מרים השכל </w:t>
      </w:r>
      <w:r>
        <w:rPr>
          <w:rtl/>
        </w:rPr>
        <w:tab/>
      </w:r>
      <w:r>
        <w:rPr>
          <w:rtl/>
        </w:rPr>
        <w:tab/>
      </w:r>
      <w:r>
        <w:rPr>
          <w:rFonts w:hint="cs"/>
          <w:rtl/>
        </w:rPr>
        <w:t>–   בעד</w:t>
      </w:r>
      <w:bookmarkStart w:id="2807" w:name="_ETM_Q12_340282"/>
      <w:bookmarkEnd w:id="2807"/>
    </w:p>
    <w:p w:rsidR="00A60B1E" w:rsidRDefault="00A60B1E" w:rsidP="00D059CE">
      <w:pPr>
        <w:rPr>
          <w:rtl/>
        </w:rPr>
      </w:pPr>
      <w:bookmarkStart w:id="2808" w:name="_ETM_Q12_340389"/>
      <w:bookmarkEnd w:id="2808"/>
      <w:r>
        <w:rPr>
          <w:rFonts w:hint="cs"/>
          <w:rtl/>
        </w:rPr>
        <w:t>אופיר כץ</w:t>
      </w:r>
      <w:r>
        <w:rPr>
          <w:rtl/>
        </w:rPr>
        <w:tab/>
      </w:r>
      <w:r>
        <w:rPr>
          <w:rtl/>
        </w:rPr>
        <w:tab/>
      </w:r>
      <w:r>
        <w:rPr>
          <w:rFonts w:hint="cs"/>
          <w:rtl/>
        </w:rPr>
        <w:t>–   בעד</w:t>
      </w:r>
      <w:bookmarkStart w:id="2809" w:name="_ETM_Q12_343978"/>
      <w:bookmarkEnd w:id="2809"/>
    </w:p>
    <w:p w:rsidR="00A60B1E" w:rsidRDefault="00A60B1E" w:rsidP="00D059CE">
      <w:pPr>
        <w:rPr>
          <w:rtl/>
        </w:rPr>
      </w:pPr>
      <w:bookmarkStart w:id="2810" w:name="_ETM_Q12_344074"/>
      <w:bookmarkEnd w:id="2810"/>
      <w:r>
        <w:rPr>
          <w:rFonts w:hint="cs"/>
          <w:rtl/>
        </w:rPr>
        <w:t>מיקי לוי</w:t>
      </w:r>
      <w:bookmarkStart w:id="2811" w:name="_ETM_Q12_345755"/>
      <w:bookmarkEnd w:id="2811"/>
      <w:r>
        <w:rPr>
          <w:rFonts w:hint="cs"/>
          <w:rtl/>
        </w:rPr>
        <w:t xml:space="preserve"> </w:t>
      </w:r>
      <w:r>
        <w:rPr>
          <w:rtl/>
        </w:rPr>
        <w:tab/>
      </w:r>
      <w:r>
        <w:rPr>
          <w:rtl/>
        </w:rPr>
        <w:tab/>
      </w:r>
      <w:r>
        <w:rPr>
          <w:rtl/>
        </w:rPr>
        <w:tab/>
      </w:r>
      <w:r>
        <w:rPr>
          <w:rFonts w:hint="eastAsia"/>
          <w:rtl/>
        </w:rPr>
        <w:t>–</w:t>
      </w:r>
      <w:r>
        <w:rPr>
          <w:rFonts w:hint="cs"/>
          <w:rtl/>
        </w:rPr>
        <w:t xml:space="preserve">   אינו משתתף בהצבעה</w:t>
      </w:r>
    </w:p>
    <w:p w:rsidR="00A60B1E" w:rsidRDefault="00A60B1E" w:rsidP="00D059CE">
      <w:pPr>
        <w:rPr>
          <w:rtl/>
        </w:rPr>
      </w:pPr>
      <w:r>
        <w:rPr>
          <w:rFonts w:hint="cs"/>
          <w:rtl/>
        </w:rPr>
        <w:t xml:space="preserve">ארז מלול </w:t>
      </w:r>
      <w:r>
        <w:rPr>
          <w:rtl/>
        </w:rPr>
        <w:tab/>
      </w:r>
      <w:r>
        <w:rPr>
          <w:rtl/>
        </w:rPr>
        <w:tab/>
      </w:r>
      <w:r>
        <w:rPr>
          <w:rFonts w:hint="cs"/>
          <w:rtl/>
        </w:rPr>
        <w:t>–   בעד</w:t>
      </w:r>
      <w:bookmarkStart w:id="2812" w:name="_ETM_Q12_349785"/>
      <w:bookmarkEnd w:id="2812"/>
    </w:p>
    <w:p w:rsidR="00A60B1E" w:rsidRDefault="00A60B1E" w:rsidP="00D059CE">
      <w:pPr>
        <w:rPr>
          <w:rtl/>
        </w:rPr>
      </w:pPr>
      <w:bookmarkStart w:id="2813" w:name="_ETM_Q12_349902"/>
      <w:bookmarkEnd w:id="2813"/>
      <w:r>
        <w:rPr>
          <w:rFonts w:hint="cs"/>
          <w:rtl/>
        </w:rPr>
        <w:t xml:space="preserve">יוליה מלינובסקי </w:t>
      </w:r>
      <w:r>
        <w:rPr>
          <w:rtl/>
        </w:rPr>
        <w:tab/>
      </w:r>
      <w:r>
        <w:rPr>
          <w:rtl/>
        </w:rPr>
        <w:tab/>
      </w:r>
      <w:r>
        <w:rPr>
          <w:rFonts w:hint="cs"/>
          <w:rtl/>
        </w:rPr>
        <w:t>–   אינה משתתפת בהצבעה</w:t>
      </w:r>
    </w:p>
    <w:p w:rsidR="00A60B1E" w:rsidRDefault="00A60B1E" w:rsidP="00D059CE">
      <w:pPr>
        <w:rPr>
          <w:rtl/>
        </w:rPr>
      </w:pPr>
      <w:bookmarkStart w:id="2814" w:name="_ETM_Q12_350376"/>
      <w:bookmarkStart w:id="2815" w:name="_ETM_Q12_350492"/>
      <w:bookmarkEnd w:id="2814"/>
      <w:bookmarkEnd w:id="2815"/>
      <w:r>
        <w:rPr>
          <w:rFonts w:hint="cs"/>
          <w:rtl/>
        </w:rPr>
        <w:t xml:space="preserve">חוה אתי עטייה </w:t>
      </w:r>
      <w:r>
        <w:rPr>
          <w:rtl/>
        </w:rPr>
        <w:tab/>
      </w:r>
      <w:r>
        <w:rPr>
          <w:rtl/>
        </w:rPr>
        <w:tab/>
      </w:r>
      <w:r>
        <w:rPr>
          <w:rFonts w:hint="cs"/>
          <w:rtl/>
        </w:rPr>
        <w:t>–   בעד</w:t>
      </w:r>
      <w:bookmarkStart w:id="2816" w:name="_ETM_Q12_358716"/>
      <w:bookmarkEnd w:id="2816"/>
    </w:p>
    <w:p w:rsidR="00A60B1E" w:rsidRDefault="00A60B1E" w:rsidP="00D059CE">
      <w:pPr>
        <w:rPr>
          <w:rtl/>
        </w:rPr>
      </w:pPr>
      <w:bookmarkStart w:id="2817" w:name="_ETM_Q12_358819"/>
      <w:bookmarkEnd w:id="2817"/>
    </w:p>
    <w:p w:rsidR="00A60B1E" w:rsidRDefault="00A60B1E" w:rsidP="00D059CE">
      <w:pPr>
        <w:pStyle w:val="af6"/>
        <w:keepNext/>
        <w:rPr>
          <w:rtl/>
        </w:rPr>
      </w:pPr>
      <w:r w:rsidRPr="002F106A">
        <w:rPr>
          <w:rStyle w:val="TagStyle"/>
          <w:rtl/>
        </w:rPr>
        <w:t xml:space="preserve"> &lt;&lt; יור &gt;&gt;</w:t>
      </w:r>
      <w:r w:rsidRPr="00D15EE7">
        <w:rPr>
          <w:rStyle w:val="TagStyle"/>
          <w:rtl/>
        </w:rPr>
        <w:t xml:space="preserve"> </w:t>
      </w:r>
      <w:r>
        <w:rPr>
          <w:rtl/>
        </w:rPr>
        <w:t>היו"ר ארז מלול:</w:t>
      </w:r>
      <w:r w:rsidRPr="00D15EE7">
        <w:rPr>
          <w:rStyle w:val="TagStyle"/>
          <w:rtl/>
        </w:rPr>
        <w:t xml:space="preserve"> </w:t>
      </w:r>
      <w:r w:rsidRPr="002F106A">
        <w:rPr>
          <w:rStyle w:val="TagStyle"/>
          <w:rtl/>
        </w:rPr>
        <w:t>&lt;&lt; יור &gt;&gt;</w:t>
      </w:r>
      <w:r>
        <w:rPr>
          <w:rtl/>
        </w:rPr>
        <w:t xml:space="preserve"> </w:t>
      </w:r>
    </w:p>
    <w:p w:rsidR="00A60B1E" w:rsidRDefault="00A60B1E" w:rsidP="00EA54C6">
      <w:pPr>
        <w:rPr>
          <w:rtl/>
        </w:rPr>
      </w:pPr>
    </w:p>
    <w:p w:rsidR="00A60B1E" w:rsidRDefault="00A60B1E" w:rsidP="00EA54C6">
      <w:pPr>
        <w:rPr>
          <w:rtl/>
        </w:rPr>
      </w:pPr>
      <w:r>
        <w:rPr>
          <w:rFonts w:hint="cs"/>
          <w:rtl/>
        </w:rPr>
        <w:t>להלן תוצאות ההצבעה: תשעה בעד. אני קובע</w:t>
      </w:r>
      <w:bookmarkStart w:id="2818" w:name="_ETM_Q12_383001"/>
      <w:bookmarkEnd w:id="2818"/>
      <w:r>
        <w:rPr>
          <w:rFonts w:hint="cs"/>
          <w:rtl/>
        </w:rPr>
        <w:t xml:space="preserve"> כי הצעת החוק אושרה בקריאה השנייה. </w:t>
      </w:r>
    </w:p>
    <w:p w:rsidR="00A60B1E" w:rsidRDefault="00A60B1E" w:rsidP="00D059CE">
      <w:pPr>
        <w:rPr>
          <w:rtl/>
        </w:rPr>
      </w:pPr>
    </w:p>
    <w:p w:rsidR="00A60B1E" w:rsidRDefault="00A60B1E" w:rsidP="00D059CE">
      <w:pPr>
        <w:rPr>
          <w:rtl/>
        </w:rPr>
      </w:pPr>
      <w:r>
        <w:rPr>
          <w:rFonts w:hint="cs"/>
          <w:rtl/>
        </w:rPr>
        <w:t xml:space="preserve">נעבור להצבעה בקריאה השלישית, בבקשה. </w:t>
      </w:r>
    </w:p>
    <w:p w:rsidR="00A60B1E" w:rsidRDefault="00A60B1E" w:rsidP="00D059CE">
      <w:pPr>
        <w:rPr>
          <w:rtl/>
        </w:rPr>
      </w:pPr>
    </w:p>
    <w:p w:rsidR="00720C94" w:rsidRDefault="00720C94" w:rsidP="00720C94">
      <w:pPr>
        <w:pStyle w:val="af1"/>
        <w:rPr>
          <w:rtl/>
        </w:rPr>
      </w:pPr>
      <w:r>
        <w:rPr>
          <w:rFonts w:hint="cs"/>
          <w:rtl/>
        </w:rPr>
        <w:t>הצבעה</w:t>
      </w:r>
    </w:p>
    <w:p w:rsidR="00720C94" w:rsidRDefault="00720C94" w:rsidP="00D059CE">
      <w:pPr>
        <w:rPr>
          <w:rtl/>
        </w:rPr>
      </w:pPr>
    </w:p>
    <w:p w:rsidR="00A60B1E" w:rsidRDefault="00A60B1E" w:rsidP="00D059CE">
      <w:pPr>
        <w:pStyle w:val="af5"/>
        <w:keepNext/>
        <w:rPr>
          <w:rtl/>
        </w:rPr>
      </w:pPr>
      <w:bookmarkStart w:id="2819" w:name="ET_interruption_6118_6"/>
      <w:r w:rsidRPr="002F106A">
        <w:rPr>
          <w:rStyle w:val="TagStyle"/>
          <w:rtl/>
        </w:rPr>
        <w:t xml:space="preserve"> &lt;&lt; קריאה &gt;&gt;</w:t>
      </w:r>
      <w:r w:rsidRPr="00D15EE7">
        <w:rPr>
          <w:rStyle w:val="TagStyle"/>
          <w:rtl/>
        </w:rPr>
        <w:t xml:space="preserve"> </w:t>
      </w:r>
      <w:r>
        <w:rPr>
          <w:rtl/>
        </w:rPr>
        <w:t>סגנית מזכיר הכנסת אלינור ימין:</w:t>
      </w:r>
      <w:r w:rsidRPr="00D15EE7">
        <w:rPr>
          <w:rStyle w:val="TagStyle"/>
          <w:rtl/>
        </w:rPr>
        <w:t xml:space="preserve"> </w:t>
      </w:r>
      <w:r w:rsidRPr="002F106A">
        <w:rPr>
          <w:rStyle w:val="TagStyle"/>
          <w:rtl/>
        </w:rPr>
        <w:t>&lt;&lt; קריאה &gt;&gt;</w:t>
      </w:r>
      <w:r>
        <w:rPr>
          <w:rtl/>
        </w:rPr>
        <w:t xml:space="preserve"> </w:t>
      </w:r>
      <w:bookmarkEnd w:id="2819"/>
    </w:p>
    <w:p w:rsidR="00A60B1E" w:rsidRPr="00D15EE7" w:rsidRDefault="00A60B1E" w:rsidP="00720C94">
      <w:pPr>
        <w:ind w:firstLine="0"/>
        <w:rPr>
          <w:rtl/>
        </w:rPr>
      </w:pPr>
      <w:r>
        <w:rPr>
          <w:rFonts w:hint="cs"/>
          <w:rtl/>
        </w:rPr>
        <w:t xml:space="preserve">(קוראת בשמות חברי הכנסת </w:t>
      </w:r>
      <w:r w:rsidR="00720C94">
        <w:rPr>
          <w:rFonts w:hint="cs"/>
          <w:rtl/>
        </w:rPr>
        <w:t>ה</w:t>
      </w:r>
      <w:r>
        <w:rPr>
          <w:rFonts w:hint="cs"/>
          <w:rtl/>
        </w:rPr>
        <w:t>נ</w:t>
      </w:r>
      <w:r w:rsidR="00720C94">
        <w:rPr>
          <w:rFonts w:hint="cs"/>
          <w:rtl/>
        </w:rPr>
        <w:t>וכחים</w:t>
      </w:r>
      <w:r>
        <w:rPr>
          <w:rFonts w:hint="cs"/>
          <w:rtl/>
        </w:rPr>
        <w:t xml:space="preserve"> באולם)</w:t>
      </w:r>
    </w:p>
    <w:p w:rsidR="00A60B1E" w:rsidRDefault="00A60B1E" w:rsidP="00D059CE">
      <w:pPr>
        <w:rPr>
          <w:rtl/>
        </w:rPr>
      </w:pPr>
    </w:p>
    <w:p w:rsidR="00A60B1E" w:rsidRDefault="00A60B1E" w:rsidP="00D059CE">
      <w:pPr>
        <w:rPr>
          <w:rtl/>
        </w:rPr>
      </w:pPr>
      <w:r>
        <w:rPr>
          <w:rFonts w:hint="cs"/>
          <w:rtl/>
        </w:rPr>
        <w:t>ינון</w:t>
      </w:r>
      <w:bookmarkStart w:id="2820" w:name="_ETM_Q12_388360"/>
      <w:bookmarkEnd w:id="2820"/>
      <w:r>
        <w:rPr>
          <w:rFonts w:hint="cs"/>
          <w:rtl/>
        </w:rPr>
        <w:t xml:space="preserve"> אזולאי </w:t>
      </w:r>
      <w:r>
        <w:rPr>
          <w:rtl/>
        </w:rPr>
        <w:tab/>
      </w:r>
      <w:r>
        <w:rPr>
          <w:rtl/>
        </w:rPr>
        <w:tab/>
      </w:r>
      <w:r>
        <w:rPr>
          <w:rFonts w:hint="cs"/>
          <w:rtl/>
        </w:rPr>
        <w:t>–   בעד</w:t>
      </w:r>
      <w:bookmarkStart w:id="2821" w:name="_ETM_Q12_392375"/>
      <w:bookmarkEnd w:id="2821"/>
    </w:p>
    <w:p w:rsidR="00A60B1E" w:rsidRDefault="00A60B1E" w:rsidP="00D059CE">
      <w:pPr>
        <w:rPr>
          <w:rtl/>
        </w:rPr>
      </w:pPr>
      <w:bookmarkStart w:id="2822" w:name="_ETM_Q12_392479"/>
      <w:bookmarkEnd w:id="2822"/>
      <w:r>
        <w:rPr>
          <w:rFonts w:hint="cs"/>
          <w:rtl/>
        </w:rPr>
        <w:t xml:space="preserve">ישראל אייכלר </w:t>
      </w:r>
      <w:r>
        <w:rPr>
          <w:rtl/>
        </w:rPr>
        <w:tab/>
      </w:r>
      <w:r>
        <w:rPr>
          <w:rtl/>
        </w:rPr>
        <w:tab/>
      </w:r>
      <w:r>
        <w:rPr>
          <w:rFonts w:hint="cs"/>
          <w:rtl/>
        </w:rPr>
        <w:t>–   בעד</w:t>
      </w:r>
      <w:bookmarkStart w:id="2823" w:name="_ETM_Q12_394614"/>
      <w:bookmarkEnd w:id="2823"/>
    </w:p>
    <w:p w:rsidR="00A60B1E" w:rsidRDefault="00A60B1E" w:rsidP="00D059CE">
      <w:pPr>
        <w:rPr>
          <w:rtl/>
        </w:rPr>
      </w:pPr>
      <w:bookmarkStart w:id="2824" w:name="_ETM_Q12_394725"/>
      <w:bookmarkEnd w:id="2824"/>
      <w:r>
        <w:rPr>
          <w:rFonts w:hint="cs"/>
          <w:rtl/>
        </w:rPr>
        <w:t xml:space="preserve">יעקב אשר </w:t>
      </w:r>
      <w:r>
        <w:rPr>
          <w:rtl/>
        </w:rPr>
        <w:tab/>
      </w:r>
      <w:r>
        <w:rPr>
          <w:rtl/>
        </w:rPr>
        <w:tab/>
      </w:r>
      <w:r>
        <w:rPr>
          <w:rFonts w:hint="cs"/>
          <w:rtl/>
        </w:rPr>
        <w:t>–   בעד</w:t>
      </w:r>
    </w:p>
    <w:p w:rsidR="00A60B1E" w:rsidRDefault="00A60B1E" w:rsidP="00D059CE">
      <w:pPr>
        <w:rPr>
          <w:rtl/>
        </w:rPr>
      </w:pPr>
      <w:bookmarkStart w:id="2825" w:name="_ETM_Q12_398095"/>
      <w:bookmarkStart w:id="2826" w:name="_ETM_Q12_398207"/>
      <w:bookmarkEnd w:id="2825"/>
      <w:bookmarkEnd w:id="2826"/>
      <w:r>
        <w:rPr>
          <w:rFonts w:hint="cs"/>
          <w:rtl/>
        </w:rPr>
        <w:t>דוד</w:t>
      </w:r>
      <w:bookmarkStart w:id="2827" w:name="_ETM_Q12_398911"/>
      <w:bookmarkEnd w:id="2827"/>
      <w:r>
        <w:rPr>
          <w:rFonts w:hint="cs"/>
          <w:rtl/>
        </w:rPr>
        <w:t xml:space="preserve"> ביטן </w:t>
      </w:r>
      <w:r>
        <w:rPr>
          <w:rtl/>
        </w:rPr>
        <w:tab/>
      </w:r>
      <w:r>
        <w:rPr>
          <w:rtl/>
        </w:rPr>
        <w:tab/>
      </w:r>
      <w:r>
        <w:rPr>
          <w:rFonts w:hint="cs"/>
          <w:rtl/>
        </w:rPr>
        <w:t>–   בעד</w:t>
      </w:r>
      <w:bookmarkStart w:id="2828" w:name="_ETM_Q12_400491"/>
      <w:bookmarkEnd w:id="2828"/>
    </w:p>
    <w:p w:rsidR="00A60B1E" w:rsidRDefault="00A60B1E" w:rsidP="00D059CE">
      <w:pPr>
        <w:rPr>
          <w:rtl/>
        </w:rPr>
      </w:pPr>
      <w:bookmarkStart w:id="2829" w:name="_ETM_Q12_400586"/>
      <w:bookmarkEnd w:id="2829"/>
      <w:r>
        <w:rPr>
          <w:rFonts w:hint="cs"/>
          <w:rtl/>
        </w:rPr>
        <w:t xml:space="preserve">בועז ביסמוט </w:t>
      </w:r>
      <w:r>
        <w:rPr>
          <w:rtl/>
        </w:rPr>
        <w:tab/>
      </w:r>
      <w:r>
        <w:rPr>
          <w:rtl/>
        </w:rPr>
        <w:tab/>
      </w:r>
      <w:r>
        <w:rPr>
          <w:rFonts w:hint="cs"/>
          <w:rtl/>
        </w:rPr>
        <w:t>–   בעד</w:t>
      </w:r>
      <w:bookmarkStart w:id="2830" w:name="_ETM_Q12_404922"/>
      <w:bookmarkEnd w:id="2830"/>
    </w:p>
    <w:p w:rsidR="00A60B1E" w:rsidRDefault="00A60B1E" w:rsidP="00D059CE">
      <w:pPr>
        <w:rPr>
          <w:rtl/>
        </w:rPr>
      </w:pPr>
      <w:bookmarkStart w:id="2831" w:name="_ETM_Q12_405017"/>
      <w:bookmarkEnd w:id="2831"/>
      <w:r>
        <w:rPr>
          <w:rFonts w:hint="cs"/>
          <w:rtl/>
        </w:rPr>
        <w:t xml:space="preserve">מירב בן ארי </w:t>
      </w:r>
      <w:r>
        <w:rPr>
          <w:rtl/>
        </w:rPr>
        <w:tab/>
      </w:r>
      <w:r>
        <w:rPr>
          <w:rtl/>
        </w:rPr>
        <w:tab/>
      </w:r>
      <w:r>
        <w:rPr>
          <w:rFonts w:hint="cs"/>
          <w:rtl/>
        </w:rPr>
        <w:t>–   אינה משתתפת בהצבעה</w:t>
      </w:r>
      <w:bookmarkStart w:id="2832" w:name="_ETM_Q12_407861"/>
      <w:bookmarkEnd w:id="2832"/>
    </w:p>
    <w:p w:rsidR="00A60B1E" w:rsidRDefault="00A60B1E" w:rsidP="00D059CE">
      <w:pPr>
        <w:rPr>
          <w:rtl/>
        </w:rPr>
      </w:pPr>
      <w:bookmarkStart w:id="2833" w:name="_ETM_Q12_407973"/>
      <w:bookmarkEnd w:id="2833"/>
      <w:r>
        <w:rPr>
          <w:rFonts w:hint="cs"/>
          <w:rtl/>
        </w:rPr>
        <w:t xml:space="preserve">אופיר כץ </w:t>
      </w:r>
      <w:r>
        <w:rPr>
          <w:rtl/>
        </w:rPr>
        <w:tab/>
      </w:r>
      <w:r>
        <w:rPr>
          <w:rtl/>
        </w:rPr>
        <w:tab/>
      </w:r>
      <w:r>
        <w:rPr>
          <w:rFonts w:hint="cs"/>
          <w:rtl/>
        </w:rPr>
        <w:t>–   בעד</w:t>
      </w:r>
      <w:bookmarkStart w:id="2834" w:name="_ETM_Q12_417293"/>
      <w:bookmarkEnd w:id="2834"/>
    </w:p>
    <w:p w:rsidR="00A60B1E" w:rsidRDefault="00A60B1E" w:rsidP="00D059CE">
      <w:pPr>
        <w:rPr>
          <w:rtl/>
        </w:rPr>
      </w:pPr>
      <w:bookmarkStart w:id="2835" w:name="_ETM_Q12_417387"/>
      <w:bookmarkEnd w:id="2835"/>
      <w:r>
        <w:rPr>
          <w:rFonts w:hint="cs"/>
          <w:rtl/>
        </w:rPr>
        <w:t>מיקי לוי</w:t>
      </w:r>
      <w:r>
        <w:rPr>
          <w:rtl/>
        </w:rPr>
        <w:tab/>
      </w:r>
      <w:r>
        <w:rPr>
          <w:rtl/>
        </w:rPr>
        <w:tab/>
      </w:r>
      <w:r>
        <w:rPr>
          <w:rtl/>
        </w:rPr>
        <w:tab/>
      </w:r>
      <w:r>
        <w:rPr>
          <w:rFonts w:hint="eastAsia"/>
          <w:rtl/>
        </w:rPr>
        <w:t>–</w:t>
      </w:r>
      <w:r>
        <w:rPr>
          <w:rFonts w:hint="cs"/>
          <w:rtl/>
        </w:rPr>
        <w:t xml:space="preserve">   אינו משתתף בהצבעה</w:t>
      </w:r>
      <w:bookmarkStart w:id="2836" w:name="_ETM_Q12_420727"/>
      <w:bookmarkEnd w:id="2836"/>
    </w:p>
    <w:p w:rsidR="00A60B1E" w:rsidRDefault="00A60B1E" w:rsidP="00D059CE">
      <w:pPr>
        <w:rPr>
          <w:rtl/>
        </w:rPr>
      </w:pPr>
      <w:bookmarkStart w:id="2837" w:name="_ETM_Q12_420825"/>
      <w:bookmarkEnd w:id="2837"/>
      <w:r>
        <w:rPr>
          <w:rFonts w:hint="cs"/>
          <w:rtl/>
        </w:rPr>
        <w:t xml:space="preserve">ארז </w:t>
      </w:r>
      <w:bookmarkStart w:id="2838" w:name="_ETM_Q12_421785"/>
      <w:bookmarkEnd w:id="2838"/>
      <w:r>
        <w:rPr>
          <w:rFonts w:hint="cs"/>
          <w:rtl/>
        </w:rPr>
        <w:t xml:space="preserve">מלול </w:t>
      </w:r>
      <w:r>
        <w:rPr>
          <w:rtl/>
        </w:rPr>
        <w:tab/>
      </w:r>
      <w:r>
        <w:rPr>
          <w:rtl/>
        </w:rPr>
        <w:tab/>
      </w:r>
      <w:r>
        <w:rPr>
          <w:rFonts w:hint="cs"/>
          <w:rtl/>
        </w:rPr>
        <w:t>–   בעד</w:t>
      </w:r>
      <w:bookmarkStart w:id="2839" w:name="_ETM_Q12_424280"/>
      <w:bookmarkEnd w:id="2839"/>
    </w:p>
    <w:p w:rsidR="00A60B1E" w:rsidRDefault="00A60B1E" w:rsidP="00D059CE">
      <w:pPr>
        <w:rPr>
          <w:rtl/>
        </w:rPr>
      </w:pPr>
      <w:bookmarkStart w:id="2840" w:name="_ETM_Q12_424382"/>
      <w:bookmarkEnd w:id="2840"/>
      <w:r>
        <w:rPr>
          <w:rFonts w:hint="cs"/>
          <w:rtl/>
        </w:rPr>
        <w:t xml:space="preserve">יוליה מלינובסקי </w:t>
      </w:r>
      <w:r>
        <w:rPr>
          <w:rtl/>
        </w:rPr>
        <w:tab/>
      </w:r>
      <w:r>
        <w:rPr>
          <w:rtl/>
        </w:rPr>
        <w:tab/>
      </w:r>
      <w:r>
        <w:rPr>
          <w:rFonts w:hint="cs"/>
          <w:rtl/>
        </w:rPr>
        <w:t>–   אינה משתתפת בהצבעה</w:t>
      </w:r>
      <w:bookmarkStart w:id="2841" w:name="_ETM_Q12_426384"/>
      <w:bookmarkEnd w:id="2841"/>
    </w:p>
    <w:p w:rsidR="00A60B1E" w:rsidRDefault="00A60B1E" w:rsidP="00D059CE">
      <w:pPr>
        <w:rPr>
          <w:rtl/>
        </w:rPr>
      </w:pPr>
      <w:bookmarkStart w:id="2842" w:name="_ETM_Q12_426481"/>
      <w:bookmarkEnd w:id="2842"/>
      <w:r>
        <w:rPr>
          <w:rFonts w:hint="cs"/>
          <w:rtl/>
        </w:rPr>
        <w:t>חוה אתי עטייה</w:t>
      </w:r>
      <w:bookmarkStart w:id="2843" w:name="_ETM_Q12_428751"/>
      <w:bookmarkEnd w:id="2843"/>
      <w:r>
        <w:rPr>
          <w:rFonts w:hint="cs"/>
          <w:rtl/>
        </w:rPr>
        <w:t xml:space="preserve"> </w:t>
      </w:r>
      <w:r>
        <w:rPr>
          <w:rtl/>
        </w:rPr>
        <w:tab/>
      </w:r>
      <w:r>
        <w:rPr>
          <w:rtl/>
        </w:rPr>
        <w:tab/>
      </w:r>
      <w:r>
        <w:rPr>
          <w:rFonts w:hint="cs"/>
          <w:rtl/>
        </w:rPr>
        <w:t>–   בעד</w:t>
      </w:r>
    </w:p>
    <w:p w:rsidR="00A60B1E" w:rsidRDefault="00A60B1E" w:rsidP="00D059CE">
      <w:pPr>
        <w:rPr>
          <w:rtl/>
        </w:rPr>
      </w:pPr>
      <w:r>
        <w:rPr>
          <w:rFonts w:hint="cs"/>
          <w:rtl/>
        </w:rPr>
        <w:t xml:space="preserve">שרן מרים השכל </w:t>
      </w:r>
      <w:r>
        <w:rPr>
          <w:rtl/>
        </w:rPr>
        <w:tab/>
      </w:r>
      <w:r>
        <w:rPr>
          <w:rtl/>
        </w:rPr>
        <w:tab/>
      </w:r>
      <w:r>
        <w:rPr>
          <w:rFonts w:hint="cs"/>
          <w:rtl/>
        </w:rPr>
        <w:t>–   בעד</w:t>
      </w:r>
      <w:bookmarkStart w:id="2844" w:name="_ETM_Q12_444694"/>
      <w:bookmarkStart w:id="2845" w:name="_ETM_Q12_444958"/>
      <w:bookmarkEnd w:id="2844"/>
      <w:bookmarkEnd w:id="2845"/>
    </w:p>
    <w:p w:rsidR="00A60B1E" w:rsidRDefault="00A60B1E" w:rsidP="00D059CE">
      <w:pPr>
        <w:rPr>
          <w:rtl/>
        </w:rPr>
      </w:pPr>
      <w:bookmarkStart w:id="2846" w:name="_ETM_Q12_445062"/>
      <w:bookmarkEnd w:id="2846"/>
      <w:r>
        <w:rPr>
          <w:rFonts w:hint="cs"/>
          <w:rtl/>
        </w:rPr>
        <w:t xml:space="preserve">אביחי אברהם בוארון </w:t>
      </w:r>
      <w:r>
        <w:rPr>
          <w:rtl/>
        </w:rPr>
        <w:tab/>
      </w:r>
      <w:r>
        <w:rPr>
          <w:rFonts w:hint="cs"/>
          <w:rtl/>
        </w:rPr>
        <w:t>–   בעד</w:t>
      </w:r>
      <w:bookmarkStart w:id="2847" w:name="_ETM_Q12_452668"/>
      <w:bookmarkEnd w:id="2847"/>
    </w:p>
    <w:p w:rsidR="00A60B1E" w:rsidRDefault="00A60B1E" w:rsidP="00D059CE">
      <w:pPr>
        <w:rPr>
          <w:rtl/>
        </w:rPr>
      </w:pPr>
      <w:bookmarkStart w:id="2848" w:name="_ETM_Q12_452762"/>
      <w:bookmarkEnd w:id="2848"/>
      <w:r>
        <w:rPr>
          <w:rFonts w:hint="cs"/>
          <w:rtl/>
        </w:rPr>
        <w:t xml:space="preserve">טלי גוטליב </w:t>
      </w:r>
      <w:r>
        <w:rPr>
          <w:rtl/>
        </w:rPr>
        <w:tab/>
      </w:r>
      <w:r>
        <w:rPr>
          <w:rtl/>
        </w:rPr>
        <w:tab/>
      </w:r>
      <w:r>
        <w:rPr>
          <w:rFonts w:hint="cs"/>
          <w:rtl/>
        </w:rPr>
        <w:t>–   בעד</w:t>
      </w:r>
      <w:bookmarkStart w:id="2849" w:name="_ETM_Q12_463484"/>
      <w:bookmarkEnd w:id="2849"/>
    </w:p>
    <w:p w:rsidR="00A60B1E" w:rsidRDefault="00A60B1E" w:rsidP="00D059CE">
      <w:pPr>
        <w:rPr>
          <w:rtl/>
        </w:rPr>
      </w:pPr>
      <w:bookmarkStart w:id="2850" w:name="_ETM_Q12_463584"/>
      <w:bookmarkEnd w:id="2850"/>
    </w:p>
    <w:p w:rsidR="00A60B1E" w:rsidRDefault="00A60B1E" w:rsidP="00D059CE">
      <w:pPr>
        <w:pStyle w:val="af6"/>
        <w:keepNext/>
        <w:rPr>
          <w:rtl/>
        </w:rPr>
      </w:pPr>
      <w:bookmarkStart w:id="2851" w:name="ET_yor_6595_5"/>
      <w:r w:rsidRPr="002F106A">
        <w:rPr>
          <w:rStyle w:val="TagStyle"/>
          <w:rtl/>
        </w:rPr>
        <w:t xml:space="preserve"> &lt;&lt; יור &gt;&gt;</w:t>
      </w:r>
      <w:r w:rsidRPr="00D15EE7">
        <w:rPr>
          <w:rStyle w:val="TagStyle"/>
          <w:rtl/>
        </w:rPr>
        <w:t xml:space="preserve"> </w:t>
      </w:r>
      <w:r>
        <w:rPr>
          <w:rtl/>
        </w:rPr>
        <w:t>היו"ר ארז מלול:</w:t>
      </w:r>
      <w:r w:rsidRPr="00D15EE7">
        <w:rPr>
          <w:rStyle w:val="TagStyle"/>
          <w:rtl/>
        </w:rPr>
        <w:t xml:space="preserve"> </w:t>
      </w:r>
      <w:r w:rsidRPr="002F106A">
        <w:rPr>
          <w:rStyle w:val="TagStyle"/>
          <w:rtl/>
        </w:rPr>
        <w:t>&lt;&lt; יור &gt;&gt;</w:t>
      </w:r>
      <w:r>
        <w:rPr>
          <w:rtl/>
        </w:rPr>
        <w:t xml:space="preserve"> </w:t>
      </w:r>
      <w:bookmarkEnd w:id="2851"/>
    </w:p>
    <w:p w:rsidR="00A60B1E" w:rsidRDefault="00A60B1E" w:rsidP="00EA54C6">
      <w:pPr>
        <w:rPr>
          <w:rtl/>
        </w:rPr>
      </w:pPr>
    </w:p>
    <w:p w:rsidR="00A60B1E" w:rsidRDefault="00A60B1E" w:rsidP="00D059CE">
      <w:pPr>
        <w:rPr>
          <w:rtl/>
        </w:rPr>
      </w:pPr>
      <w:r>
        <w:rPr>
          <w:rFonts w:hint="cs"/>
          <w:rtl/>
        </w:rPr>
        <w:t>11 בעד. אני קובע כי הצעת חוק להשתתפותם של העובדים בעלי תפקיד בשירות הציבורי, בצעדים לייצוב המצב הפיסקלי במדינה במהלך השנים 2025 ו-2026, התשפ"ה–2025, התקבלה בקריאה</w:t>
      </w:r>
      <w:bookmarkStart w:id="2852" w:name="_ETM_Q12_485480"/>
      <w:bookmarkEnd w:id="2852"/>
      <w:r>
        <w:rPr>
          <w:rFonts w:hint="cs"/>
          <w:rtl/>
        </w:rPr>
        <w:t xml:space="preserve"> השנייה והשלישית, ותיכנס לספר החוקים. </w:t>
      </w:r>
      <w:bookmarkStart w:id="2853" w:name="_ETM_Q12_489585"/>
      <w:bookmarkEnd w:id="2853"/>
    </w:p>
    <w:p w:rsidR="00720C94" w:rsidRDefault="00720C94" w:rsidP="00D059CE">
      <w:pPr>
        <w:rPr>
          <w:rtl/>
        </w:rPr>
      </w:pPr>
    </w:p>
    <w:p w:rsidR="00720C94" w:rsidRDefault="00720C94" w:rsidP="00D059CE">
      <w:pPr>
        <w:rPr>
          <w:rtl/>
        </w:rPr>
      </w:pPr>
    </w:p>
    <w:p w:rsidR="00A60B1E" w:rsidRDefault="00A60B1E" w:rsidP="00D059CE">
      <w:pPr>
        <w:pStyle w:val="a6"/>
        <w:rPr>
          <w:rtl/>
        </w:rPr>
      </w:pPr>
      <w:bookmarkStart w:id="2854" w:name="_ETM_Q12_489682"/>
      <w:bookmarkStart w:id="2855" w:name="_ETM_Q12_489736"/>
      <w:bookmarkStart w:id="2856" w:name="_ETM_Q12_489827"/>
      <w:bookmarkStart w:id="2857" w:name="ET_subject_מסמכים_שהונחו_על_שולחן__7"/>
      <w:bookmarkEnd w:id="2854"/>
      <w:bookmarkEnd w:id="2855"/>
      <w:bookmarkEnd w:id="2856"/>
      <w:r w:rsidRPr="002F106A">
        <w:rPr>
          <w:rStyle w:val="TagStyle"/>
          <w:rtl/>
        </w:rPr>
        <w:t xml:space="preserve"> &lt;&lt; נושא &gt;&gt;</w:t>
      </w:r>
      <w:r w:rsidRPr="00D15EE7">
        <w:rPr>
          <w:rStyle w:val="TagStyle"/>
          <w:rtl/>
        </w:rPr>
        <w:t xml:space="preserve"> </w:t>
      </w:r>
      <w:bookmarkStart w:id="2858" w:name="_Toc201662069"/>
      <w:r>
        <w:rPr>
          <w:rtl/>
        </w:rPr>
        <w:t>מסמכים שהונחו על שולחן הכנסת</w:t>
      </w:r>
      <w:bookmarkEnd w:id="2858"/>
      <w:r w:rsidRPr="00D15EE7">
        <w:rPr>
          <w:rStyle w:val="TagStyle"/>
          <w:rtl/>
        </w:rPr>
        <w:t xml:space="preserve"> </w:t>
      </w:r>
      <w:r w:rsidRPr="002F106A">
        <w:rPr>
          <w:rStyle w:val="TagStyle"/>
          <w:rtl/>
        </w:rPr>
        <w:t>&lt;&lt; נושא &gt;&gt;</w:t>
      </w:r>
      <w:r>
        <w:rPr>
          <w:rtl/>
        </w:rPr>
        <w:t xml:space="preserve"> </w:t>
      </w:r>
      <w:bookmarkEnd w:id="2857"/>
    </w:p>
    <w:p w:rsidR="00A60B1E" w:rsidRDefault="00A60B1E" w:rsidP="00EA54C6">
      <w:pPr>
        <w:rPr>
          <w:rtl/>
        </w:rPr>
      </w:pPr>
    </w:p>
    <w:p w:rsidR="00A60B1E" w:rsidRDefault="00A60B1E" w:rsidP="00D059CE">
      <w:pPr>
        <w:pStyle w:val="af6"/>
        <w:keepNext/>
        <w:rPr>
          <w:rtl/>
        </w:rPr>
      </w:pPr>
      <w:r w:rsidRPr="002F106A">
        <w:rPr>
          <w:rStyle w:val="TagStyle"/>
          <w:rtl/>
        </w:rPr>
        <w:t xml:space="preserve"> &lt;&lt; יור &gt;&gt;</w:t>
      </w:r>
      <w:r w:rsidRPr="00D15EE7">
        <w:rPr>
          <w:rStyle w:val="TagStyle"/>
          <w:rtl/>
        </w:rPr>
        <w:t xml:space="preserve"> </w:t>
      </w:r>
      <w:r>
        <w:rPr>
          <w:rtl/>
        </w:rPr>
        <w:t>היו"ר ארז מלול:</w:t>
      </w:r>
      <w:r w:rsidRPr="00D15EE7">
        <w:rPr>
          <w:rStyle w:val="TagStyle"/>
          <w:rtl/>
        </w:rPr>
        <w:t xml:space="preserve"> </w:t>
      </w:r>
      <w:r w:rsidRPr="002F106A">
        <w:rPr>
          <w:rStyle w:val="TagStyle"/>
          <w:rtl/>
        </w:rPr>
        <w:t>&lt;&lt; יור &gt;&gt;</w:t>
      </w:r>
      <w:r>
        <w:rPr>
          <w:rtl/>
        </w:rPr>
        <w:t xml:space="preserve"> </w:t>
      </w:r>
    </w:p>
    <w:p w:rsidR="00A60B1E" w:rsidRDefault="00A60B1E" w:rsidP="00EA54C6">
      <w:pPr>
        <w:rPr>
          <w:rtl/>
        </w:rPr>
      </w:pPr>
    </w:p>
    <w:p w:rsidR="00A60B1E" w:rsidRDefault="00A60B1E" w:rsidP="00D059CE">
      <w:pPr>
        <w:rPr>
          <w:rtl/>
        </w:rPr>
      </w:pPr>
      <w:r>
        <w:rPr>
          <w:rFonts w:hint="cs"/>
          <w:rtl/>
        </w:rPr>
        <w:t xml:space="preserve">הודעה לסגנית מזכיר הכנסת. </w:t>
      </w:r>
      <w:bookmarkStart w:id="2859" w:name="_ETM_Q12_490777"/>
      <w:bookmarkEnd w:id="2859"/>
    </w:p>
    <w:p w:rsidR="00A60B1E" w:rsidRPr="002F106A" w:rsidRDefault="00A60B1E" w:rsidP="00D059CE">
      <w:pPr>
        <w:rPr>
          <w:rtl/>
        </w:rPr>
      </w:pPr>
      <w:bookmarkStart w:id="2860" w:name="_ETM_Q12_490877"/>
      <w:bookmarkStart w:id="2861" w:name="ET_speaker_6118_16"/>
      <w:bookmarkEnd w:id="2860"/>
    </w:p>
    <w:p w:rsidR="00A60B1E" w:rsidRDefault="00A60B1E" w:rsidP="00D059CE">
      <w:pPr>
        <w:pStyle w:val="a4"/>
        <w:keepNext/>
        <w:rPr>
          <w:rtl/>
        </w:rPr>
      </w:pPr>
      <w:r w:rsidRPr="002F106A">
        <w:rPr>
          <w:rStyle w:val="TagStyle"/>
          <w:rtl/>
        </w:rPr>
        <w:t>&lt;&lt; דובר &gt;&gt;</w:t>
      </w:r>
      <w:r w:rsidRPr="002A3B7E">
        <w:rPr>
          <w:rStyle w:val="TagStyle"/>
          <w:rtl/>
        </w:rPr>
        <w:t xml:space="preserve"> </w:t>
      </w:r>
      <w:bookmarkStart w:id="2862" w:name="_Toc201662070"/>
      <w:r>
        <w:rPr>
          <w:rtl/>
        </w:rPr>
        <w:t>סגנית מזכיר הכנסת אלינור ימין:</w:t>
      </w:r>
      <w:bookmarkEnd w:id="2862"/>
      <w:r w:rsidRPr="002A3B7E">
        <w:rPr>
          <w:rStyle w:val="TagStyle"/>
          <w:rtl/>
        </w:rPr>
        <w:t xml:space="preserve"> </w:t>
      </w:r>
      <w:r w:rsidRPr="002F106A">
        <w:rPr>
          <w:rStyle w:val="TagStyle"/>
          <w:rtl/>
        </w:rPr>
        <w:t>&lt;&lt; דובר &gt;&gt;</w:t>
      </w:r>
      <w:r>
        <w:rPr>
          <w:rtl/>
        </w:rPr>
        <w:t xml:space="preserve"> </w:t>
      </w:r>
      <w:bookmarkEnd w:id="2861"/>
    </w:p>
    <w:p w:rsidR="00A60B1E" w:rsidRDefault="00A60B1E" w:rsidP="00EA54C6">
      <w:pPr>
        <w:rPr>
          <w:rtl/>
        </w:rPr>
      </w:pPr>
    </w:p>
    <w:p w:rsidR="00A60B1E" w:rsidRDefault="00A60B1E" w:rsidP="00D059CE">
      <w:pPr>
        <w:rPr>
          <w:rtl/>
        </w:rPr>
      </w:pPr>
      <w:bookmarkStart w:id="2863" w:name="_ETM_Q12_492109"/>
      <w:bookmarkEnd w:id="2863"/>
      <w:r>
        <w:rPr>
          <w:rFonts w:hint="cs"/>
          <w:rtl/>
        </w:rPr>
        <w:t xml:space="preserve">תודה. ברשות יושב-ראש הישיבה, </w:t>
      </w:r>
      <w:bookmarkStart w:id="2864" w:name="_ETM_Q12_492110"/>
      <w:bookmarkEnd w:id="2864"/>
      <w:r>
        <w:rPr>
          <w:rFonts w:hint="cs"/>
          <w:rtl/>
        </w:rPr>
        <w:t>הינני מתכבדת להודיעכם, כי הונחו היום על שולחן הכנסת החלטות ועדת</w:t>
      </w:r>
      <w:bookmarkStart w:id="2865" w:name="_ETM_Q12_497051"/>
      <w:bookmarkEnd w:id="2865"/>
      <w:r>
        <w:rPr>
          <w:rFonts w:hint="cs"/>
          <w:rtl/>
        </w:rPr>
        <w:t xml:space="preserve"> האתיקה הבאות:</w:t>
      </w:r>
    </w:p>
    <w:p w:rsidR="00A60B1E" w:rsidRDefault="00A60B1E" w:rsidP="00D059CE">
      <w:pPr>
        <w:rPr>
          <w:rtl/>
        </w:rPr>
      </w:pPr>
      <w:bookmarkStart w:id="2866" w:name="_ETM_Q12_497265"/>
      <w:bookmarkEnd w:id="2866"/>
    </w:p>
    <w:p w:rsidR="00A60B1E" w:rsidRPr="002A3B7E" w:rsidRDefault="00A60B1E" w:rsidP="0063284C">
      <w:pPr>
        <w:rPr>
          <w:rtl/>
        </w:rPr>
      </w:pPr>
      <w:bookmarkStart w:id="2867" w:name="_ETM_Q12_497328"/>
      <w:bookmarkEnd w:id="2867"/>
      <w:r>
        <w:rPr>
          <w:rFonts w:hint="cs"/>
          <w:rtl/>
        </w:rPr>
        <w:t>בקובלנות נגד חבר הכנסת ניסים ואטורי;</w:t>
      </w:r>
      <w:bookmarkStart w:id="2868" w:name="_ETM_Q12_501745"/>
      <w:bookmarkEnd w:id="2868"/>
      <w:r>
        <w:rPr>
          <w:rFonts w:hint="cs"/>
          <w:rtl/>
        </w:rPr>
        <w:t xml:space="preserve"> בקובלנות נגד חברת הכנסת נעמה לזימי; בקובלנות נגד</w:t>
      </w:r>
      <w:bookmarkStart w:id="2869" w:name="_ETM_Q12_504447"/>
      <w:bookmarkEnd w:id="2869"/>
      <w:r>
        <w:rPr>
          <w:rFonts w:hint="cs"/>
          <w:rtl/>
        </w:rPr>
        <w:t xml:space="preserve"> חבר הכנסת חנוך דב מלביצקי; בקובלנות נגד חבר הכנסת</w:t>
      </w:r>
      <w:bookmarkStart w:id="2870" w:name="_ETM_Q12_508396"/>
      <w:bookmarkEnd w:id="2870"/>
      <w:r>
        <w:rPr>
          <w:rFonts w:hint="cs"/>
          <w:rtl/>
        </w:rPr>
        <w:t xml:space="preserve"> איימן עודה; בקובלנות ההדדיות שהגישו חברת הכנ</w:t>
      </w:r>
      <w:bookmarkStart w:id="2871" w:name="_ETM_Q12_513984"/>
      <w:bookmarkEnd w:id="2871"/>
      <w:r>
        <w:rPr>
          <w:rFonts w:hint="cs"/>
          <w:rtl/>
        </w:rPr>
        <w:t>סת מירב בן ארי והשרה מאי גולן; בקובלנות נגד</w:t>
      </w:r>
      <w:bookmarkStart w:id="2872" w:name="_ETM_Q12_518278"/>
      <w:bookmarkEnd w:id="2872"/>
      <w:r>
        <w:rPr>
          <w:rFonts w:hint="cs"/>
          <w:rtl/>
        </w:rPr>
        <w:t xml:space="preserve"> חברת הכנסת מיכל שיר סגמן</w:t>
      </w:r>
      <w:r w:rsidR="00C92CBA">
        <w:rPr>
          <w:rFonts w:hint="cs"/>
          <w:rtl/>
        </w:rPr>
        <w:t xml:space="preserve">; </w:t>
      </w:r>
      <w:r>
        <w:rPr>
          <w:rFonts w:hint="cs"/>
          <w:rtl/>
        </w:rPr>
        <w:t>בקובלנות על</w:t>
      </w:r>
      <w:bookmarkStart w:id="2873" w:name="_ETM_Q12_522169"/>
      <w:bookmarkEnd w:id="2873"/>
      <w:r>
        <w:rPr>
          <w:rFonts w:hint="cs"/>
          <w:rtl/>
        </w:rPr>
        <w:t xml:space="preserve"> השימוש במילה </w:t>
      </w:r>
      <w:r w:rsidR="00042D5F">
        <w:rPr>
          <w:rFonts w:hint="cs"/>
          <w:rtl/>
        </w:rPr>
        <w:t>"</w:t>
      </w:r>
      <w:r>
        <w:rPr>
          <w:rFonts w:hint="cs"/>
          <w:rtl/>
        </w:rPr>
        <w:t>מחבל</w:t>
      </w:r>
      <w:r w:rsidR="00042D5F">
        <w:rPr>
          <w:rFonts w:hint="cs"/>
          <w:rtl/>
        </w:rPr>
        <w:t>"</w:t>
      </w:r>
      <w:r>
        <w:rPr>
          <w:rFonts w:hint="cs"/>
          <w:rtl/>
        </w:rPr>
        <w:t xml:space="preserve"> </w:t>
      </w:r>
      <w:r w:rsidR="00C92CBA">
        <w:rPr>
          <w:rFonts w:hint="cs"/>
          <w:rtl/>
        </w:rPr>
        <w:t xml:space="preserve">נגד </w:t>
      </w:r>
      <w:r>
        <w:rPr>
          <w:rFonts w:hint="cs"/>
          <w:rtl/>
        </w:rPr>
        <w:t xml:space="preserve">השר איתמר בן גביר, </w:t>
      </w:r>
      <w:r w:rsidR="00C92CBA">
        <w:rPr>
          <w:rFonts w:hint="cs"/>
          <w:rtl/>
        </w:rPr>
        <w:t xml:space="preserve">נגד </w:t>
      </w:r>
      <w:r>
        <w:rPr>
          <w:rFonts w:hint="cs"/>
          <w:rtl/>
        </w:rPr>
        <w:t>חברת</w:t>
      </w:r>
      <w:bookmarkStart w:id="2874" w:name="_ETM_Q12_525565"/>
      <w:bookmarkEnd w:id="2874"/>
      <w:r>
        <w:rPr>
          <w:rFonts w:hint="cs"/>
          <w:rtl/>
        </w:rPr>
        <w:t xml:space="preserve"> הכנסת טלי גוטליב, </w:t>
      </w:r>
      <w:r w:rsidR="00C92CBA">
        <w:rPr>
          <w:rFonts w:hint="cs"/>
          <w:rtl/>
        </w:rPr>
        <w:t xml:space="preserve">נגד </w:t>
      </w:r>
      <w:r>
        <w:rPr>
          <w:rFonts w:hint="cs"/>
          <w:rtl/>
        </w:rPr>
        <w:t xml:space="preserve">חבר הכנסת ניסים ואטורי, </w:t>
      </w:r>
      <w:r w:rsidR="00C92CBA">
        <w:rPr>
          <w:rFonts w:hint="cs"/>
          <w:rtl/>
        </w:rPr>
        <w:t xml:space="preserve">נגד </w:t>
      </w:r>
      <w:r>
        <w:rPr>
          <w:rFonts w:hint="cs"/>
          <w:rtl/>
        </w:rPr>
        <w:t>השרה</w:t>
      </w:r>
      <w:bookmarkStart w:id="2875" w:name="_ETM_Q12_527316"/>
      <w:bookmarkEnd w:id="2875"/>
      <w:r>
        <w:rPr>
          <w:rFonts w:hint="cs"/>
          <w:rtl/>
        </w:rPr>
        <w:t xml:space="preserve"> מאי גולן, </w:t>
      </w:r>
      <w:r w:rsidR="00C92CBA">
        <w:rPr>
          <w:rFonts w:hint="cs"/>
          <w:rtl/>
        </w:rPr>
        <w:t xml:space="preserve">נגד </w:t>
      </w:r>
      <w:r>
        <w:rPr>
          <w:rFonts w:hint="cs"/>
          <w:rtl/>
        </w:rPr>
        <w:t>השרה אורית סטרוק ו</w:t>
      </w:r>
      <w:r w:rsidR="00C92CBA">
        <w:rPr>
          <w:rFonts w:hint="cs"/>
          <w:rtl/>
        </w:rPr>
        <w:t xml:space="preserve">נגד </w:t>
      </w:r>
      <w:r>
        <w:rPr>
          <w:rFonts w:hint="cs"/>
          <w:rtl/>
        </w:rPr>
        <w:t>חבר הכנסת אופיר</w:t>
      </w:r>
      <w:bookmarkStart w:id="2876" w:name="_ETM_Q12_529214"/>
      <w:bookmarkEnd w:id="2876"/>
      <w:r>
        <w:rPr>
          <w:rFonts w:hint="cs"/>
          <w:rtl/>
        </w:rPr>
        <w:t xml:space="preserve"> כץ</w:t>
      </w:r>
      <w:r w:rsidR="00C92CBA">
        <w:rPr>
          <w:rFonts w:hint="cs"/>
          <w:rtl/>
        </w:rPr>
        <w:t xml:space="preserve">; </w:t>
      </w:r>
      <w:r>
        <w:rPr>
          <w:rFonts w:hint="cs"/>
          <w:rtl/>
        </w:rPr>
        <w:t>בקובלנות נגד חבר הכנסת ולדימיר בליאק</w:t>
      </w:r>
      <w:r w:rsidR="00C92CBA">
        <w:rPr>
          <w:rFonts w:hint="cs"/>
          <w:rtl/>
        </w:rPr>
        <w:t xml:space="preserve">; </w:t>
      </w:r>
      <w:r>
        <w:rPr>
          <w:rFonts w:hint="cs"/>
          <w:rtl/>
        </w:rPr>
        <w:t xml:space="preserve">בקובלנות </w:t>
      </w:r>
      <w:bookmarkStart w:id="2877" w:name="_ETM_Q12_533866"/>
      <w:bookmarkEnd w:id="2877"/>
      <w:r>
        <w:rPr>
          <w:rFonts w:hint="cs"/>
          <w:rtl/>
        </w:rPr>
        <w:t xml:space="preserve">על התבטאויות נגד עובדי ציבור ופקידים </w:t>
      </w:r>
      <w:r w:rsidR="00C92CBA">
        <w:rPr>
          <w:rFonts w:hint="cs"/>
          <w:rtl/>
        </w:rPr>
        <w:t xml:space="preserve">נגד </w:t>
      </w:r>
      <w:r>
        <w:rPr>
          <w:rFonts w:hint="cs"/>
          <w:rtl/>
        </w:rPr>
        <w:t>חבר</w:t>
      </w:r>
      <w:bookmarkStart w:id="2878" w:name="_ETM_Q12_537646"/>
      <w:bookmarkEnd w:id="2878"/>
      <w:r>
        <w:rPr>
          <w:rFonts w:hint="cs"/>
          <w:rtl/>
        </w:rPr>
        <w:t xml:space="preserve"> הכנסת ניסים ואטורי, </w:t>
      </w:r>
      <w:r w:rsidR="00C92CBA">
        <w:rPr>
          <w:rFonts w:hint="cs"/>
          <w:rtl/>
        </w:rPr>
        <w:t xml:space="preserve">נגד </w:t>
      </w:r>
      <w:r>
        <w:rPr>
          <w:rFonts w:hint="cs"/>
          <w:rtl/>
        </w:rPr>
        <w:t>חבר הכנסת צביקה פוגל ו</w:t>
      </w:r>
      <w:r w:rsidR="00C92CBA">
        <w:rPr>
          <w:rFonts w:hint="cs"/>
          <w:rtl/>
        </w:rPr>
        <w:t xml:space="preserve">נגד </w:t>
      </w:r>
      <w:r>
        <w:rPr>
          <w:rFonts w:hint="cs"/>
          <w:rtl/>
        </w:rPr>
        <w:t>חבר הכנסת שמחה</w:t>
      </w:r>
      <w:bookmarkStart w:id="2879" w:name="_ETM_Q12_541615"/>
      <w:bookmarkEnd w:id="2879"/>
      <w:r>
        <w:rPr>
          <w:rFonts w:hint="cs"/>
          <w:rtl/>
        </w:rPr>
        <w:t xml:space="preserve"> רוטמן</w:t>
      </w:r>
      <w:r w:rsidR="00C92CBA">
        <w:rPr>
          <w:rFonts w:hint="cs"/>
          <w:rtl/>
        </w:rPr>
        <w:t xml:space="preserve">; </w:t>
      </w:r>
      <w:r>
        <w:rPr>
          <w:rFonts w:hint="cs"/>
          <w:rtl/>
        </w:rPr>
        <w:t xml:space="preserve">בקובלנות על התבטאויות נגד כוחות הביטחון </w:t>
      </w:r>
      <w:r w:rsidR="00C92CBA">
        <w:rPr>
          <w:rFonts w:hint="cs"/>
          <w:rtl/>
        </w:rPr>
        <w:t xml:space="preserve">נגד </w:t>
      </w:r>
      <w:r>
        <w:rPr>
          <w:rFonts w:hint="cs"/>
          <w:rtl/>
        </w:rPr>
        <w:t>חבר</w:t>
      </w:r>
      <w:bookmarkStart w:id="2880" w:name="_ETM_Q12_546192"/>
      <w:bookmarkEnd w:id="2880"/>
      <w:r>
        <w:rPr>
          <w:rFonts w:hint="cs"/>
          <w:rtl/>
        </w:rPr>
        <w:t xml:space="preserve"> הכנסת אחמד טיבי</w:t>
      </w:r>
      <w:r w:rsidR="00720C94">
        <w:rPr>
          <w:rFonts w:hint="cs"/>
          <w:rtl/>
        </w:rPr>
        <w:t xml:space="preserve"> ו</w:t>
      </w:r>
      <w:r w:rsidR="00C92CBA">
        <w:rPr>
          <w:rFonts w:hint="cs"/>
          <w:rtl/>
        </w:rPr>
        <w:t xml:space="preserve">נגד </w:t>
      </w:r>
      <w:r>
        <w:rPr>
          <w:rFonts w:hint="cs"/>
          <w:rtl/>
        </w:rPr>
        <w:t>חברת הכנסת עאידה תומא סלימאן.</w:t>
      </w:r>
      <w:bookmarkStart w:id="2881" w:name="_ETM_Q12_552045"/>
      <w:bookmarkEnd w:id="2881"/>
      <w:r>
        <w:rPr>
          <w:rFonts w:hint="cs"/>
          <w:rtl/>
        </w:rPr>
        <w:t xml:space="preserve"> תודה. </w:t>
      </w:r>
    </w:p>
    <w:p w:rsidR="00A60B1E" w:rsidRDefault="00A60B1E" w:rsidP="00D059CE">
      <w:pPr>
        <w:rPr>
          <w:rtl/>
        </w:rPr>
      </w:pPr>
    </w:p>
    <w:p w:rsidR="00A60B1E" w:rsidRDefault="00A60B1E" w:rsidP="00D059CE">
      <w:pPr>
        <w:pStyle w:val="af6"/>
        <w:keepNext/>
        <w:rPr>
          <w:rtl/>
        </w:rPr>
      </w:pPr>
      <w:bookmarkStart w:id="2882" w:name="ET_yor_6595_17"/>
      <w:r w:rsidRPr="002F106A">
        <w:rPr>
          <w:rStyle w:val="TagStyle"/>
          <w:rtl/>
        </w:rPr>
        <w:t xml:space="preserve"> &lt;&lt; יור &gt;&gt;</w:t>
      </w:r>
      <w:r w:rsidRPr="002A3B7E">
        <w:rPr>
          <w:rStyle w:val="TagStyle"/>
          <w:rtl/>
        </w:rPr>
        <w:t xml:space="preserve"> </w:t>
      </w:r>
      <w:r>
        <w:rPr>
          <w:rtl/>
        </w:rPr>
        <w:t>היו"ר ארז מלול:</w:t>
      </w:r>
      <w:r w:rsidRPr="002A3B7E">
        <w:rPr>
          <w:rStyle w:val="TagStyle"/>
          <w:rtl/>
        </w:rPr>
        <w:t xml:space="preserve"> </w:t>
      </w:r>
      <w:r w:rsidRPr="002F106A">
        <w:rPr>
          <w:rStyle w:val="TagStyle"/>
          <w:rtl/>
        </w:rPr>
        <w:t>&lt;&lt; יור &gt;&gt;</w:t>
      </w:r>
      <w:r>
        <w:rPr>
          <w:rtl/>
        </w:rPr>
        <w:t xml:space="preserve"> </w:t>
      </w:r>
      <w:bookmarkEnd w:id="2882"/>
    </w:p>
    <w:p w:rsidR="00A60B1E" w:rsidRDefault="00A60B1E" w:rsidP="00EA54C6">
      <w:pPr>
        <w:rPr>
          <w:rtl/>
        </w:rPr>
      </w:pPr>
    </w:p>
    <w:p w:rsidR="00A60B1E" w:rsidRDefault="00A60B1E" w:rsidP="00720C94">
      <w:pPr>
        <w:rPr>
          <w:rtl/>
        </w:rPr>
      </w:pPr>
      <w:bookmarkStart w:id="2883" w:name="_ETM_Q12_551700"/>
      <w:bookmarkEnd w:id="2883"/>
      <w:r>
        <w:rPr>
          <w:rFonts w:hint="cs"/>
          <w:rtl/>
        </w:rPr>
        <w:t>זהו? ברוך ה</w:t>
      </w:r>
      <w:r w:rsidR="00720C94">
        <w:rPr>
          <w:rFonts w:hint="cs"/>
          <w:rtl/>
        </w:rPr>
        <w:t>שם</w:t>
      </w:r>
      <w:r>
        <w:rPr>
          <w:rFonts w:hint="cs"/>
          <w:rtl/>
        </w:rPr>
        <w:t xml:space="preserve">. </w:t>
      </w:r>
    </w:p>
    <w:p w:rsidR="00720C94" w:rsidRDefault="00720C94" w:rsidP="00720C94">
      <w:pPr>
        <w:rPr>
          <w:rtl/>
        </w:rPr>
      </w:pPr>
    </w:p>
    <w:p w:rsidR="00720C94" w:rsidRDefault="00720C94" w:rsidP="00720C94">
      <w:pPr>
        <w:rPr>
          <w:rtl/>
        </w:rPr>
      </w:pPr>
    </w:p>
    <w:p w:rsidR="00A60B1E" w:rsidRDefault="00A60B1E" w:rsidP="00D059CE">
      <w:pPr>
        <w:pStyle w:val="a6"/>
        <w:rPr>
          <w:rtl/>
        </w:rPr>
      </w:pPr>
      <w:bookmarkStart w:id="2884" w:name="ET_hatsach_645934_9"/>
      <w:r w:rsidRPr="002F106A">
        <w:rPr>
          <w:rStyle w:val="TagStyle"/>
          <w:rtl/>
        </w:rPr>
        <w:t xml:space="preserve"> &lt;&lt; הצח &gt;&gt;</w:t>
      </w:r>
      <w:r w:rsidRPr="00D15EE7">
        <w:rPr>
          <w:rStyle w:val="TagStyle"/>
          <w:rtl/>
        </w:rPr>
        <w:t xml:space="preserve"> </w:t>
      </w:r>
      <w:bookmarkStart w:id="2885" w:name="_Toc201662071"/>
      <w:r>
        <w:rPr>
          <w:rtl/>
        </w:rPr>
        <w:t>הצעת חוק משק החשמל (תיקון מס' 20), התשפ"ה</w:t>
      </w:r>
      <w:r>
        <w:rPr>
          <w:rFonts w:hint="cs"/>
          <w:rtl/>
        </w:rPr>
        <w:t>–</w:t>
      </w:r>
      <w:r>
        <w:rPr>
          <w:rtl/>
        </w:rPr>
        <w:t>2025</w:t>
      </w:r>
      <w:bookmarkEnd w:id="2885"/>
      <w:r w:rsidRPr="00D15EE7">
        <w:rPr>
          <w:rStyle w:val="TagStyle"/>
          <w:rtl/>
        </w:rPr>
        <w:t xml:space="preserve"> </w:t>
      </w:r>
      <w:r w:rsidRPr="002F106A">
        <w:rPr>
          <w:rStyle w:val="TagStyle"/>
          <w:rtl/>
        </w:rPr>
        <w:t>&lt;&lt; הצח &gt;&gt;</w:t>
      </w:r>
      <w:r>
        <w:rPr>
          <w:rtl/>
        </w:rPr>
        <w:t xml:space="preserve"> </w:t>
      </w:r>
      <w:bookmarkEnd w:id="2884"/>
    </w:p>
    <w:p w:rsidR="00A60B1E" w:rsidRPr="00A139D4" w:rsidRDefault="00A60B1E" w:rsidP="00D059CE">
      <w:pPr>
        <w:rPr>
          <w:rtl/>
        </w:rPr>
      </w:pPr>
      <w:bookmarkStart w:id="2886" w:name="_ETM_Q12_418179"/>
      <w:bookmarkStart w:id="2887" w:name="_ETM_Q12_418269"/>
      <w:bookmarkEnd w:id="2886"/>
      <w:bookmarkEnd w:id="2887"/>
      <w:r>
        <w:rPr>
          <w:rtl/>
        </w:rPr>
        <w:t>[</w:t>
      </w:r>
      <w:bookmarkStart w:id="2888" w:name="_ETM_Q12_435355"/>
      <w:bookmarkEnd w:id="2888"/>
      <w:r>
        <w:rPr>
          <w:rtl/>
        </w:rPr>
        <w:t>מס'</w:t>
      </w:r>
      <w:r>
        <w:rPr>
          <w:rFonts w:hint="cs"/>
          <w:rtl/>
        </w:rPr>
        <w:t xml:space="preserve"> מ/1841</w:t>
      </w:r>
      <w:r>
        <w:rPr>
          <w:rtl/>
        </w:rPr>
        <w:t>; דברי הכנסת, חוב'</w:t>
      </w:r>
      <w:r>
        <w:rPr>
          <w:rFonts w:hint="cs"/>
          <w:rtl/>
        </w:rPr>
        <w:t xml:space="preserve"> כ"ד</w:t>
      </w:r>
      <w:r>
        <w:rPr>
          <w:rtl/>
        </w:rPr>
        <w:t>, ישיבה</w:t>
      </w:r>
      <w:r>
        <w:rPr>
          <w:rFonts w:hint="cs"/>
          <w:rtl/>
        </w:rPr>
        <w:t xml:space="preserve"> 281</w:t>
      </w:r>
      <w:r>
        <w:rPr>
          <w:rtl/>
        </w:rPr>
        <w:t>; נספחות.</w:t>
      </w:r>
      <w:bookmarkStart w:id="2889" w:name="_ETM_Q12_439257"/>
      <w:bookmarkEnd w:id="2889"/>
      <w:r>
        <w:rPr>
          <w:rtl/>
        </w:rPr>
        <w:t>]</w:t>
      </w:r>
    </w:p>
    <w:p w:rsidR="00A60B1E" w:rsidRDefault="00A60B1E" w:rsidP="00D059CE">
      <w:pPr>
        <w:pStyle w:val="-0"/>
        <w:rPr>
          <w:rtl/>
        </w:rPr>
      </w:pPr>
      <w:r>
        <w:rPr>
          <w:rtl/>
        </w:rPr>
        <w:t>(קריאה שנייה וקריאה שלישית)</w:t>
      </w:r>
    </w:p>
    <w:p w:rsidR="00A60B1E" w:rsidRDefault="00A60B1E" w:rsidP="00D059CE">
      <w:pPr>
        <w:rPr>
          <w:rtl/>
        </w:rPr>
      </w:pPr>
    </w:p>
    <w:p w:rsidR="00A60B1E" w:rsidRDefault="00A60B1E" w:rsidP="00D059CE">
      <w:pPr>
        <w:pStyle w:val="af6"/>
        <w:keepNext/>
        <w:rPr>
          <w:rtl/>
        </w:rPr>
      </w:pPr>
      <w:r w:rsidRPr="002F106A">
        <w:rPr>
          <w:rStyle w:val="TagStyle"/>
          <w:rtl/>
        </w:rPr>
        <w:t xml:space="preserve"> &lt;&lt; יור &gt;&gt;</w:t>
      </w:r>
      <w:r w:rsidRPr="00D15EE7">
        <w:rPr>
          <w:rStyle w:val="TagStyle"/>
          <w:rtl/>
        </w:rPr>
        <w:t xml:space="preserve"> </w:t>
      </w:r>
      <w:r>
        <w:rPr>
          <w:rtl/>
        </w:rPr>
        <w:t>היו"ר ארז מלול:</w:t>
      </w:r>
      <w:r w:rsidRPr="00D15EE7">
        <w:rPr>
          <w:rStyle w:val="TagStyle"/>
          <w:rtl/>
        </w:rPr>
        <w:t xml:space="preserve"> </w:t>
      </w:r>
      <w:r w:rsidRPr="002F106A">
        <w:rPr>
          <w:rStyle w:val="TagStyle"/>
          <w:rtl/>
        </w:rPr>
        <w:t>&lt;&lt; יור &gt;&gt;</w:t>
      </w:r>
      <w:r>
        <w:rPr>
          <w:rtl/>
        </w:rPr>
        <w:t xml:space="preserve"> </w:t>
      </w:r>
    </w:p>
    <w:p w:rsidR="00A60B1E" w:rsidRDefault="00A60B1E" w:rsidP="00EA54C6">
      <w:pPr>
        <w:rPr>
          <w:rtl/>
        </w:rPr>
      </w:pPr>
    </w:p>
    <w:p w:rsidR="00A60B1E" w:rsidRDefault="00A60B1E" w:rsidP="00720C94">
      <w:pPr>
        <w:rPr>
          <w:rtl/>
        </w:rPr>
      </w:pPr>
      <w:r>
        <w:rPr>
          <w:rFonts w:hint="cs"/>
          <w:rtl/>
        </w:rPr>
        <w:t xml:space="preserve">נעבור לנושא הבא על סדר-היום </w:t>
      </w:r>
      <w:r w:rsidR="00720C94">
        <w:rPr>
          <w:rFonts w:hint="eastAsia"/>
          <w:rtl/>
        </w:rPr>
        <w:t xml:space="preserve">– </w:t>
      </w:r>
      <w:r>
        <w:rPr>
          <w:rFonts w:hint="cs"/>
          <w:rtl/>
        </w:rPr>
        <w:t>הצעת</w:t>
      </w:r>
      <w:bookmarkStart w:id="2890" w:name="_ETM_Q12_556132"/>
      <w:bookmarkEnd w:id="2890"/>
      <w:r>
        <w:rPr>
          <w:rFonts w:hint="cs"/>
          <w:rtl/>
        </w:rPr>
        <w:t xml:space="preserve"> חוק משק החשמל (תיקון מס' 20), התשפ"ה</w:t>
      </w:r>
      <w:r>
        <w:rPr>
          <w:rFonts w:hint="eastAsia"/>
          <w:rtl/>
        </w:rPr>
        <w:t>–</w:t>
      </w:r>
      <w:r>
        <w:rPr>
          <w:rFonts w:hint="cs"/>
          <w:rtl/>
        </w:rPr>
        <w:t xml:space="preserve">2025, </w:t>
      </w:r>
      <w:r w:rsidR="00720C94">
        <w:rPr>
          <w:rFonts w:hint="cs"/>
          <w:rtl/>
        </w:rPr>
        <w:t>ל</w:t>
      </w:r>
      <w:r>
        <w:rPr>
          <w:rFonts w:hint="cs"/>
          <w:rtl/>
        </w:rPr>
        <w:t xml:space="preserve">קריאה השנייה </w:t>
      </w:r>
      <w:bookmarkStart w:id="2891" w:name="_ETM_Q12_560576"/>
      <w:bookmarkEnd w:id="2891"/>
      <w:r>
        <w:rPr>
          <w:rFonts w:hint="cs"/>
          <w:rtl/>
        </w:rPr>
        <w:t xml:space="preserve">והשלישית. אני מזמין את חבר הכנסת דוד ביטן, יושב-ראש </w:t>
      </w:r>
      <w:bookmarkStart w:id="2892" w:name="_ETM_Q12_564366"/>
      <w:bookmarkEnd w:id="2892"/>
      <w:r>
        <w:rPr>
          <w:rFonts w:hint="cs"/>
          <w:rtl/>
        </w:rPr>
        <w:t xml:space="preserve">ועדת הכלכלה, להציג את הצעת החוק, בבקשה. </w:t>
      </w:r>
      <w:bookmarkStart w:id="2893" w:name="_ETM_Q12_570039"/>
      <w:bookmarkEnd w:id="2893"/>
    </w:p>
    <w:p w:rsidR="00A60B1E" w:rsidRDefault="00A60B1E" w:rsidP="00D059CE">
      <w:pPr>
        <w:rPr>
          <w:rtl/>
        </w:rPr>
      </w:pPr>
      <w:bookmarkStart w:id="2894" w:name="_ETM_Q12_570151"/>
      <w:bookmarkEnd w:id="2894"/>
    </w:p>
    <w:p w:rsidR="00A60B1E" w:rsidRDefault="00A60B1E" w:rsidP="00D059CE">
      <w:pPr>
        <w:pStyle w:val="a4"/>
        <w:keepNext/>
        <w:rPr>
          <w:rtl/>
        </w:rPr>
      </w:pPr>
      <w:bookmarkStart w:id="2895" w:name="ET_speaker_5159_11"/>
      <w:r w:rsidRPr="002F106A">
        <w:rPr>
          <w:rStyle w:val="TagStyle"/>
          <w:rtl/>
        </w:rPr>
        <w:t xml:space="preserve"> &lt;&lt; דובר &gt;&gt;</w:t>
      </w:r>
      <w:r w:rsidRPr="00D15EE7">
        <w:rPr>
          <w:rStyle w:val="TagStyle"/>
          <w:rtl/>
        </w:rPr>
        <w:t xml:space="preserve"> </w:t>
      </w:r>
      <w:bookmarkStart w:id="2896" w:name="_Toc201662072"/>
      <w:r>
        <w:rPr>
          <w:rtl/>
        </w:rPr>
        <w:t>דוד ביטן (</w:t>
      </w:r>
      <w:r>
        <w:rPr>
          <w:rFonts w:hint="cs"/>
          <w:rtl/>
        </w:rPr>
        <w:t>יו"ר ועדת הכלכלה</w:t>
      </w:r>
      <w:r>
        <w:rPr>
          <w:rtl/>
        </w:rPr>
        <w:t>):</w:t>
      </w:r>
      <w:bookmarkEnd w:id="2896"/>
      <w:r w:rsidRPr="00D15EE7">
        <w:rPr>
          <w:rStyle w:val="TagStyle"/>
          <w:rtl/>
        </w:rPr>
        <w:t xml:space="preserve"> </w:t>
      </w:r>
      <w:r w:rsidRPr="002F106A">
        <w:rPr>
          <w:rStyle w:val="TagStyle"/>
          <w:rtl/>
        </w:rPr>
        <w:t>&lt;&lt; דובר &gt;&gt;</w:t>
      </w:r>
      <w:r>
        <w:rPr>
          <w:rtl/>
        </w:rPr>
        <w:t xml:space="preserve"> </w:t>
      </w:r>
      <w:bookmarkEnd w:id="2895"/>
    </w:p>
    <w:p w:rsidR="00A60B1E" w:rsidRDefault="00A60B1E" w:rsidP="00EA54C6">
      <w:pPr>
        <w:rPr>
          <w:rtl/>
        </w:rPr>
      </w:pPr>
    </w:p>
    <w:p w:rsidR="00A60B1E" w:rsidRDefault="00A60B1E" w:rsidP="00720C94">
      <w:pPr>
        <w:rPr>
          <w:rtl/>
        </w:rPr>
      </w:pPr>
      <w:r>
        <w:rPr>
          <w:rFonts w:hint="cs"/>
          <w:rtl/>
        </w:rPr>
        <w:t xml:space="preserve">אדוני היושב-ראש, כנסת נכבדה, אני מתכבד להציג בפניכם את הצעת </w:t>
      </w:r>
      <w:bookmarkStart w:id="2897" w:name="_ETM_Q12_622542"/>
      <w:bookmarkEnd w:id="2897"/>
      <w:r>
        <w:rPr>
          <w:rFonts w:hint="cs"/>
          <w:rtl/>
        </w:rPr>
        <w:t>חוק משק החשמל (תיקון מס' 20), התשפ"ה–2025, לקריאה שנייה ולקריאה</w:t>
      </w:r>
      <w:bookmarkStart w:id="2898" w:name="_ETM_Q12_630355"/>
      <w:bookmarkEnd w:id="2898"/>
      <w:r>
        <w:rPr>
          <w:rFonts w:hint="cs"/>
          <w:rtl/>
        </w:rPr>
        <w:t xml:space="preserve"> שלישית. הצעת חוק זו היא הצעת חוק ממשלתית, </w:t>
      </w:r>
      <w:r w:rsidR="00720C94">
        <w:rPr>
          <w:rFonts w:hint="cs"/>
          <w:rtl/>
        </w:rPr>
        <w:t>ו</w:t>
      </w:r>
      <w:r>
        <w:rPr>
          <w:rFonts w:hint="cs"/>
          <w:rtl/>
        </w:rPr>
        <w:t>מטרתה לאפשר</w:t>
      </w:r>
      <w:bookmarkStart w:id="2899" w:name="_ETM_Q12_634078"/>
      <w:bookmarkEnd w:id="2899"/>
      <w:r>
        <w:rPr>
          <w:rFonts w:hint="cs"/>
          <w:rtl/>
        </w:rPr>
        <w:t xml:space="preserve"> לשר האנרגיה והתשתיות, בהתייעצות עם שר הרווחה והביטחון החברתי</w:t>
      </w:r>
      <w:bookmarkStart w:id="2900" w:name="_ETM_Q12_640486"/>
      <w:bookmarkEnd w:id="2900"/>
      <w:r>
        <w:rPr>
          <w:rFonts w:hint="cs"/>
          <w:rtl/>
        </w:rPr>
        <w:t xml:space="preserve"> ובהסכמת שר האוצר, לקבוע שיעור הנחה גדול יותר עבור חשמל</w:t>
      </w:r>
      <w:bookmarkStart w:id="2901" w:name="_ETM_Q12_644606"/>
      <w:bookmarkEnd w:id="2901"/>
      <w:r>
        <w:rPr>
          <w:rFonts w:hint="cs"/>
          <w:rtl/>
        </w:rPr>
        <w:t xml:space="preserve"> שצורך צרכן ביתי הזכאי לכך על פי חוק</w:t>
      </w:r>
      <w:bookmarkStart w:id="2902" w:name="_ETM_Q12_647981"/>
      <w:bookmarkEnd w:id="2902"/>
      <w:r>
        <w:rPr>
          <w:rFonts w:hint="cs"/>
          <w:rtl/>
        </w:rPr>
        <w:t xml:space="preserve">, וכן </w:t>
      </w:r>
      <w:bookmarkStart w:id="2903" w:name="_ETM_Q12_648536"/>
      <w:bookmarkEnd w:id="2903"/>
      <w:r>
        <w:rPr>
          <w:rFonts w:hint="cs"/>
          <w:rtl/>
        </w:rPr>
        <w:t xml:space="preserve">להגדיל את סך ההנחות שיינתנו לאוכלוסיות הזכאיות, כפי שאסביר כעת. </w:t>
      </w:r>
      <w:bookmarkStart w:id="2904" w:name="_ETM_Q12_654400"/>
      <w:bookmarkEnd w:id="2904"/>
    </w:p>
    <w:p w:rsidR="00A60B1E" w:rsidRDefault="00A60B1E" w:rsidP="00D059CE">
      <w:pPr>
        <w:rPr>
          <w:rtl/>
        </w:rPr>
      </w:pPr>
    </w:p>
    <w:p w:rsidR="00253E59" w:rsidRDefault="00A60B1E" w:rsidP="00253E59">
      <w:pPr>
        <w:rPr>
          <w:rtl/>
        </w:rPr>
      </w:pPr>
      <w:r>
        <w:rPr>
          <w:rFonts w:hint="cs"/>
          <w:rtl/>
        </w:rPr>
        <w:t xml:space="preserve">כיום, לפי סעיף 31א לחוק משק החשמל, </w:t>
      </w:r>
      <w:proofErr w:type="spellStart"/>
      <w:r>
        <w:rPr>
          <w:rFonts w:hint="cs"/>
          <w:rtl/>
        </w:rPr>
        <w:t>התשנ"ו</w:t>
      </w:r>
      <w:proofErr w:type="spellEnd"/>
      <w:r>
        <w:rPr>
          <w:rFonts w:hint="eastAsia"/>
          <w:rtl/>
        </w:rPr>
        <w:t>–</w:t>
      </w:r>
      <w:r>
        <w:rPr>
          <w:rFonts w:hint="cs"/>
          <w:rtl/>
        </w:rPr>
        <w:t xml:space="preserve">1996, צרכן שהגיע לגיל פרישה וזכאי לגמלת הבטחת הכנסה לפי חוק </w:t>
      </w:r>
      <w:bookmarkStart w:id="2905" w:name="_ETM_Q12_664167"/>
      <w:bookmarkEnd w:id="2905"/>
      <w:r>
        <w:rPr>
          <w:rFonts w:hint="cs"/>
          <w:rtl/>
        </w:rPr>
        <w:t xml:space="preserve">הבטחת הכנסה, </w:t>
      </w:r>
      <w:proofErr w:type="spellStart"/>
      <w:r>
        <w:rPr>
          <w:rFonts w:hint="cs"/>
          <w:rtl/>
        </w:rPr>
        <w:t>התשמ"א</w:t>
      </w:r>
      <w:proofErr w:type="spellEnd"/>
      <w:r>
        <w:rPr>
          <w:rFonts w:hint="cs"/>
          <w:rtl/>
        </w:rPr>
        <w:t>–1980, זכאי להנחה בעד החשמל שהוא צורך בשימוש</w:t>
      </w:r>
      <w:bookmarkStart w:id="2906" w:name="_ETM_Q12_670237"/>
      <w:bookmarkEnd w:id="2906"/>
      <w:r>
        <w:rPr>
          <w:rFonts w:hint="cs"/>
          <w:rtl/>
        </w:rPr>
        <w:t xml:space="preserve"> ביתי, כך שהוא משלם תשלום מופחת בשיעור של</w:t>
      </w:r>
      <w:bookmarkStart w:id="2907" w:name="_ETM_Q12_673016"/>
      <w:bookmarkEnd w:id="2907"/>
      <w:r>
        <w:rPr>
          <w:rFonts w:hint="cs"/>
          <w:rtl/>
        </w:rPr>
        <w:t xml:space="preserve"> 50% מהתעריף הביתי בעד 400 </w:t>
      </w:r>
      <w:proofErr w:type="spellStart"/>
      <w:r>
        <w:rPr>
          <w:rFonts w:hint="cs"/>
          <w:rtl/>
        </w:rPr>
        <w:t>קוט"ש</w:t>
      </w:r>
      <w:proofErr w:type="spellEnd"/>
      <w:r>
        <w:rPr>
          <w:rFonts w:hint="cs"/>
          <w:rtl/>
        </w:rPr>
        <w:t xml:space="preserve"> הראשונים שצרך בכל חודש</w:t>
      </w:r>
      <w:bookmarkStart w:id="2908" w:name="_ETM_Q12_678889"/>
      <w:bookmarkEnd w:id="2908"/>
      <w:r>
        <w:rPr>
          <w:rFonts w:hint="cs"/>
          <w:rtl/>
        </w:rPr>
        <w:t>. לפי החוק היום, שיעור ההנחה וכמות החשמל שציינתי אינם</w:t>
      </w:r>
      <w:bookmarkStart w:id="2909" w:name="_ETM_Q12_683752"/>
      <w:bookmarkEnd w:id="2909"/>
      <w:r>
        <w:rPr>
          <w:rFonts w:hint="cs"/>
          <w:rtl/>
        </w:rPr>
        <w:t xml:space="preserve"> ניתנים להגדלה אלא רק בתיקון חקיקה ראשית. </w:t>
      </w:r>
      <w:bookmarkStart w:id="2910" w:name="_ETM_Q12_686198"/>
      <w:bookmarkStart w:id="2911" w:name="_ETM_Q12_686315"/>
      <w:bookmarkStart w:id="2912" w:name="_ETM_Q12_686344"/>
      <w:bookmarkStart w:id="2913" w:name="_ETM_Q12_686439"/>
      <w:bookmarkEnd w:id="2910"/>
      <w:bookmarkEnd w:id="2911"/>
      <w:bookmarkEnd w:id="2912"/>
      <w:bookmarkEnd w:id="2913"/>
      <w:r>
        <w:rPr>
          <w:rFonts w:hint="cs"/>
          <w:rtl/>
        </w:rPr>
        <w:t>עוד קובע אותו</w:t>
      </w:r>
      <w:bookmarkStart w:id="2914" w:name="_ETM_Q12_688871"/>
      <w:bookmarkEnd w:id="2914"/>
      <w:r>
        <w:rPr>
          <w:rFonts w:hint="cs"/>
          <w:rtl/>
        </w:rPr>
        <w:t xml:space="preserve"> סעיף כי שר האנרגיה והתשתיות, בהתייעצות עם שר הרווחה </w:t>
      </w:r>
      <w:bookmarkStart w:id="2915" w:name="_ETM_Q12_691120"/>
      <w:bookmarkEnd w:id="2915"/>
      <w:r>
        <w:rPr>
          <w:rFonts w:hint="cs"/>
          <w:rtl/>
        </w:rPr>
        <w:t>והביטחון החברתי ובהסכמת שר האוצר, רשאי לקבוע בתקנות אוכלוסיות</w:t>
      </w:r>
      <w:bookmarkStart w:id="2916" w:name="_ETM_Q12_697259"/>
      <w:bookmarkEnd w:id="2916"/>
      <w:r>
        <w:rPr>
          <w:rFonts w:hint="cs"/>
          <w:rtl/>
        </w:rPr>
        <w:t xml:space="preserve"> נזקקות נוספות שישלמו תשלום מופחת בעבור החשמל שצרכו</w:t>
      </w:r>
      <w:r w:rsidR="00720C94">
        <w:rPr>
          <w:rFonts w:hint="cs"/>
          <w:rtl/>
        </w:rPr>
        <w:t>,</w:t>
      </w:r>
      <w:r>
        <w:rPr>
          <w:rFonts w:hint="cs"/>
          <w:rtl/>
        </w:rPr>
        <w:t xml:space="preserve"> את</w:t>
      </w:r>
      <w:bookmarkStart w:id="2917" w:name="_ETM_Q12_703372"/>
      <w:bookmarkEnd w:id="2917"/>
      <w:r>
        <w:rPr>
          <w:rFonts w:hint="cs"/>
          <w:rtl/>
        </w:rPr>
        <w:t xml:space="preserve"> שיעור התשלום המופחת שישלמו, כלומר את גובה ההנחה ממנה ייהנו,</w:t>
      </w:r>
      <w:bookmarkStart w:id="2918" w:name="_ETM_Q12_706846"/>
      <w:bookmarkEnd w:id="2918"/>
      <w:r>
        <w:rPr>
          <w:rFonts w:hint="cs"/>
          <w:rtl/>
        </w:rPr>
        <w:t xml:space="preserve"> ואת כמות החשמל שבגינה הם זכאים להנחה. כלומר, לעניין אוכלוסיות </w:t>
      </w:r>
      <w:bookmarkStart w:id="2919" w:name="_ETM_Q12_709985"/>
      <w:bookmarkEnd w:id="2919"/>
      <w:r>
        <w:rPr>
          <w:rFonts w:hint="cs"/>
          <w:rtl/>
        </w:rPr>
        <w:t>נזקקות אלה, השר רשאי לקבוע הנחה גדולה יותר מ-50% מהתעריף</w:t>
      </w:r>
      <w:bookmarkStart w:id="2920" w:name="_ETM_Q12_716630"/>
      <w:bookmarkEnd w:id="2920"/>
      <w:r>
        <w:rPr>
          <w:rFonts w:hint="cs"/>
          <w:rtl/>
        </w:rPr>
        <w:t xml:space="preserve"> הביתי או כמות חשמל גדולה יותר מ-400 </w:t>
      </w:r>
      <w:proofErr w:type="spellStart"/>
      <w:r>
        <w:rPr>
          <w:rFonts w:hint="cs"/>
          <w:rtl/>
        </w:rPr>
        <w:t>קוט"ש</w:t>
      </w:r>
      <w:proofErr w:type="spellEnd"/>
      <w:r>
        <w:rPr>
          <w:rFonts w:hint="cs"/>
          <w:rtl/>
        </w:rPr>
        <w:t xml:space="preserve"> שבגינה הם</w:t>
      </w:r>
      <w:bookmarkStart w:id="2921" w:name="_ETM_Q12_719543"/>
      <w:bookmarkEnd w:id="2921"/>
      <w:r>
        <w:rPr>
          <w:rFonts w:hint="cs"/>
          <w:rtl/>
        </w:rPr>
        <w:t xml:space="preserve"> זכאים להנחה זו.</w:t>
      </w:r>
      <w:bookmarkStart w:id="2922" w:name="_ETM_Q12_720938"/>
      <w:bookmarkEnd w:id="2922"/>
      <w:r>
        <w:rPr>
          <w:rFonts w:hint="cs"/>
          <w:rtl/>
        </w:rPr>
        <w:t xml:space="preserve"> </w:t>
      </w:r>
      <w:bookmarkStart w:id="2923" w:name="_ETM_Q12_721052"/>
      <w:bookmarkStart w:id="2924" w:name="_ETM_Q12_721082"/>
      <w:bookmarkStart w:id="2925" w:name="_ETM_Q12_721183"/>
      <w:bookmarkStart w:id="2926" w:name="_ETM_Q12_732254"/>
      <w:bookmarkStart w:id="2927" w:name="_ETM_Q12_732333"/>
      <w:bookmarkStart w:id="2928" w:name="_ETM_Q12_732918"/>
      <w:bookmarkStart w:id="2929" w:name="_ETM_Q12_732954"/>
      <w:bookmarkEnd w:id="2923"/>
      <w:bookmarkEnd w:id="2924"/>
      <w:bookmarkEnd w:id="2925"/>
      <w:bookmarkEnd w:id="2926"/>
      <w:bookmarkEnd w:id="2927"/>
      <w:bookmarkEnd w:id="2928"/>
      <w:bookmarkEnd w:id="2929"/>
      <w:r>
        <w:rPr>
          <w:rFonts w:hint="cs"/>
          <w:rtl/>
        </w:rPr>
        <w:t>מכוח הסכמה זו הותקנו תקנות שבהן נקבעו אוכלוסיות</w:t>
      </w:r>
      <w:bookmarkStart w:id="2930" w:name="_ETM_Q12_725028"/>
      <w:bookmarkEnd w:id="2930"/>
      <w:r>
        <w:rPr>
          <w:rFonts w:hint="cs"/>
          <w:rtl/>
        </w:rPr>
        <w:t xml:space="preserve"> זכאיות נוספות. </w:t>
      </w:r>
      <w:bookmarkStart w:id="2931" w:name="TOR_Q13"/>
      <w:bookmarkEnd w:id="2931"/>
    </w:p>
    <w:p w:rsidR="00253E59" w:rsidRDefault="00253E59" w:rsidP="00253E59">
      <w:pPr>
        <w:rPr>
          <w:rtl/>
        </w:rPr>
      </w:pPr>
    </w:p>
    <w:p w:rsidR="00CC452A" w:rsidRDefault="00CC452A" w:rsidP="00253E59">
      <w:pPr>
        <w:rPr>
          <w:rtl/>
        </w:rPr>
      </w:pPr>
      <w:r>
        <w:rPr>
          <w:rtl/>
        </w:rPr>
        <w:t>כדי לאפשר מתן הטבה גדולה יותר גם לצרכנים שהגיעו לגיל פרישה וזכאים לגמלת הבטחת הכנסה, מוצע לתקן את חוק משק החשמל</w:t>
      </w:r>
      <w:r>
        <w:rPr>
          <w:rFonts w:hint="cs"/>
          <w:rtl/>
        </w:rPr>
        <w:t>,</w:t>
      </w:r>
      <w:r>
        <w:rPr>
          <w:rtl/>
        </w:rPr>
        <w:t xml:space="preserve"> ולהסמיך את שר האנרגיה והתשתיות, בהתייעצות עם שר הרווחה והביטחון החברתי ובהסכמת שר האוצר, לקבוע שיעור הנחה גדול יותר </w:t>
      </w:r>
      <w:r>
        <w:rPr>
          <w:rFonts w:hint="cs"/>
          <w:rtl/>
        </w:rPr>
        <w:t>ב</w:t>
      </w:r>
      <w:r>
        <w:rPr>
          <w:rtl/>
        </w:rPr>
        <w:t xml:space="preserve">עבור צרכנים אלה או כמות גדולה יותר של חשמל שבגינה יהיו צרכנים אלה זכאים להנחה. בכל מקרה, מוצע לקבוע כי לא ניתן יהיה לגרוע משווי ההטבה </w:t>
      </w:r>
      <w:r>
        <w:rPr>
          <w:rFonts w:hint="cs"/>
          <w:rtl/>
        </w:rPr>
        <w:t>ש</w:t>
      </w:r>
      <w:r>
        <w:rPr>
          <w:rtl/>
        </w:rPr>
        <w:t xml:space="preserve">צרכנים אלה זכאים לה כיום. </w:t>
      </w:r>
    </w:p>
    <w:p w:rsidR="00CC452A" w:rsidRDefault="00CC452A" w:rsidP="00D059CE">
      <w:pPr>
        <w:rPr>
          <w:rtl/>
        </w:rPr>
      </w:pPr>
    </w:p>
    <w:p w:rsidR="00CC452A" w:rsidRDefault="00CC452A" w:rsidP="00D059CE">
      <w:pPr>
        <w:rPr>
          <w:rtl/>
        </w:rPr>
      </w:pPr>
      <w:r>
        <w:rPr>
          <w:rtl/>
        </w:rPr>
        <w:t xml:space="preserve">בנוסף, כיום החוק קובע כי סך ההנחות </w:t>
      </w:r>
      <w:r>
        <w:rPr>
          <w:rFonts w:hint="cs"/>
          <w:rtl/>
        </w:rPr>
        <w:t>ב</w:t>
      </w:r>
      <w:r>
        <w:rPr>
          <w:rtl/>
        </w:rPr>
        <w:t xml:space="preserve">עבור צריכת חשמל </w:t>
      </w:r>
      <w:r>
        <w:rPr>
          <w:rFonts w:hint="cs"/>
          <w:rtl/>
        </w:rPr>
        <w:t>ש</w:t>
      </w:r>
      <w:r>
        <w:rPr>
          <w:rtl/>
        </w:rPr>
        <w:t xml:space="preserve">מהן נהנות כל האוכלוסיות הזכאיות לכך, לא יעלה על סכום השווה ל-1.5% מסך התשלומים המשולמים על ידי כלל הצרכנים </w:t>
      </w:r>
      <w:r>
        <w:rPr>
          <w:rFonts w:hint="cs"/>
          <w:rtl/>
        </w:rPr>
        <w:t>ב</w:t>
      </w:r>
      <w:r>
        <w:rPr>
          <w:rtl/>
        </w:rPr>
        <w:t>עבור צריכת חשמל, כדי להגביל את היקפן של הנחות אלה, המושתות על כלל צרכני החשמל.</w:t>
      </w:r>
    </w:p>
    <w:p w:rsidR="00CC452A" w:rsidRDefault="00CC452A" w:rsidP="00D059CE">
      <w:pPr>
        <w:rPr>
          <w:rtl/>
        </w:rPr>
      </w:pPr>
      <w:bookmarkStart w:id="2932" w:name="_ETM_Q13_180000"/>
      <w:bookmarkEnd w:id="2932"/>
    </w:p>
    <w:p w:rsidR="00CC452A" w:rsidRDefault="00CC452A" w:rsidP="00253E59">
      <w:pPr>
        <w:rPr>
          <w:rtl/>
        </w:rPr>
      </w:pPr>
      <w:r>
        <w:rPr>
          <w:rtl/>
        </w:rPr>
        <w:t xml:space="preserve">במהלך דיוני ועדת הכלכלה החלטנו להגדיל את התקרה האמורה כך שתעמוד בשנת 2026 על סכום השווה ל-1.7% לכל היותר מסך התשלומים המשולמים על ידי כלל הצרכנים </w:t>
      </w:r>
      <w:r>
        <w:rPr>
          <w:rFonts w:hint="cs"/>
          <w:rtl/>
        </w:rPr>
        <w:t>ב</w:t>
      </w:r>
      <w:r>
        <w:rPr>
          <w:rtl/>
        </w:rPr>
        <w:t xml:space="preserve">עבור צריכת חשמל, והחל משנת 2027 </w:t>
      </w:r>
      <w:r>
        <w:rPr>
          <w:rFonts w:hint="cs"/>
          <w:rtl/>
        </w:rPr>
        <w:t xml:space="preserve">היא </w:t>
      </w:r>
      <w:r>
        <w:rPr>
          <w:rtl/>
        </w:rPr>
        <w:t>תעמוד לכל היותר על סכום השווה ל-1.9% מסך התשלומים כפי שציינתי. זאת, כדי לאפשר מתן הנחות בתעריף החשמל לאוכלוסיות הזקוקות לכך מצד אחד</w:t>
      </w:r>
      <w:r w:rsidR="00253E59">
        <w:rPr>
          <w:rFonts w:hint="cs"/>
          <w:rtl/>
        </w:rPr>
        <w:t>,</w:t>
      </w:r>
      <w:r>
        <w:rPr>
          <w:rtl/>
        </w:rPr>
        <w:t xml:space="preserve"> ומשום שהדבר אינו צפוי להטיל נטל כספי גדול על כלל צרכני החשמל מצד </w:t>
      </w:r>
      <w:r>
        <w:rPr>
          <w:rFonts w:hint="cs"/>
          <w:rtl/>
        </w:rPr>
        <w:t>אחר</w:t>
      </w:r>
      <w:r>
        <w:rPr>
          <w:rtl/>
        </w:rPr>
        <w:t>.</w:t>
      </w:r>
    </w:p>
    <w:p w:rsidR="00CC452A" w:rsidRDefault="00CC452A" w:rsidP="00D059CE">
      <w:pPr>
        <w:rPr>
          <w:rtl/>
        </w:rPr>
      </w:pPr>
    </w:p>
    <w:p w:rsidR="00CC452A" w:rsidRDefault="00CC452A" w:rsidP="004A38ED">
      <w:pPr>
        <w:rPr>
          <w:rtl/>
        </w:rPr>
      </w:pPr>
      <w:r>
        <w:rPr>
          <w:rtl/>
        </w:rPr>
        <w:t xml:space="preserve">לעניין הפיקוח הפרלמנטרי על התקנות, כיום התקנות לעניין הנחות בתעריף החשמל לאוכלוסיות נוספות אינן טעונות אישור של ועדת הכלכלה. עם זאת, כדי לחזק את הפיקוח הפרלמנטרי ולהגן על אוכלוסיות נזקקות, החלטנו במסגרת דיוני הוועדה כי </w:t>
      </w:r>
      <w:r>
        <w:rPr>
          <w:rFonts w:hint="cs"/>
          <w:rtl/>
        </w:rPr>
        <w:t>ה</w:t>
      </w:r>
      <w:r>
        <w:rPr>
          <w:rtl/>
        </w:rPr>
        <w:t xml:space="preserve">תקנות שלפיהן תבוטל לחלוטין </w:t>
      </w:r>
      <w:r>
        <w:rPr>
          <w:rFonts w:hint="cs"/>
          <w:rtl/>
        </w:rPr>
        <w:t>ה</w:t>
      </w:r>
      <w:r>
        <w:rPr>
          <w:rtl/>
        </w:rPr>
        <w:t>הנחה בתעריף החשמל לאוכלוסייה שהייתה זכאית לכך יובאו לאישור של ועדת הכלכלה.</w:t>
      </w:r>
      <w:r>
        <w:rPr>
          <w:rFonts w:hint="cs"/>
          <w:rtl/>
        </w:rPr>
        <w:t xml:space="preserve"> זאת אומרת, כשרוצים לבטל </w:t>
      </w:r>
      <w:r w:rsidR="00253E59">
        <w:rPr>
          <w:rFonts w:hint="eastAsia"/>
          <w:rtl/>
        </w:rPr>
        <w:t xml:space="preserve">– </w:t>
      </w:r>
      <w:r>
        <w:rPr>
          <w:rFonts w:hint="cs"/>
          <w:rtl/>
        </w:rPr>
        <w:t>מביאים</w:t>
      </w:r>
      <w:r w:rsidR="00253E59">
        <w:rPr>
          <w:rFonts w:hint="cs"/>
          <w:rtl/>
        </w:rPr>
        <w:t>;</w:t>
      </w:r>
      <w:r>
        <w:rPr>
          <w:rFonts w:hint="cs"/>
          <w:rtl/>
        </w:rPr>
        <w:t xml:space="preserve"> כשרוצים לתת</w:t>
      </w:r>
      <w:r w:rsidR="004A38ED">
        <w:rPr>
          <w:rFonts w:hint="cs"/>
          <w:rtl/>
        </w:rPr>
        <w:t>,</w:t>
      </w:r>
      <w:r>
        <w:rPr>
          <w:rFonts w:hint="cs"/>
          <w:rtl/>
        </w:rPr>
        <w:t xml:space="preserve"> לא צריכים אותנו. </w:t>
      </w:r>
    </w:p>
    <w:p w:rsidR="00CC452A" w:rsidRDefault="00CC452A" w:rsidP="00D059CE">
      <w:pPr>
        <w:rPr>
          <w:rtl/>
        </w:rPr>
      </w:pPr>
    </w:p>
    <w:p w:rsidR="00CC452A" w:rsidRDefault="00CC452A" w:rsidP="00D059CE">
      <w:pPr>
        <w:pStyle w:val="af6"/>
        <w:keepNext/>
        <w:rPr>
          <w:rtl/>
        </w:rPr>
      </w:pPr>
      <w:bookmarkStart w:id="2933" w:name="ET_yor_6595_7"/>
      <w:r w:rsidRPr="00E900C4">
        <w:rPr>
          <w:rStyle w:val="TagStyle"/>
          <w:rtl/>
        </w:rPr>
        <w:t>&lt;&lt; יור &gt;&gt;</w:t>
      </w:r>
      <w:r w:rsidRPr="006E199B">
        <w:rPr>
          <w:rStyle w:val="TagStyle"/>
          <w:rtl/>
        </w:rPr>
        <w:t xml:space="preserve"> </w:t>
      </w:r>
      <w:r>
        <w:rPr>
          <w:rtl/>
        </w:rPr>
        <w:t>היו"ר ארז מלול:</w:t>
      </w:r>
      <w:r w:rsidRPr="006E199B">
        <w:rPr>
          <w:rStyle w:val="TagStyle"/>
          <w:rtl/>
        </w:rPr>
        <w:t xml:space="preserve"> </w:t>
      </w:r>
      <w:r w:rsidRPr="00E900C4">
        <w:rPr>
          <w:rStyle w:val="TagStyle"/>
          <w:rtl/>
        </w:rPr>
        <w:t>&lt;&lt; יור &gt;&gt;</w:t>
      </w:r>
      <w:r>
        <w:rPr>
          <w:rtl/>
        </w:rPr>
        <w:t xml:space="preserve"> </w:t>
      </w:r>
      <w:bookmarkEnd w:id="2933"/>
    </w:p>
    <w:p w:rsidR="00CC452A" w:rsidRDefault="00CC452A" w:rsidP="00EA54C6">
      <w:pPr>
        <w:rPr>
          <w:rtl/>
        </w:rPr>
      </w:pPr>
    </w:p>
    <w:p w:rsidR="00CC452A" w:rsidRDefault="00CC452A" w:rsidP="00253E59">
      <w:pPr>
        <w:rPr>
          <w:rtl/>
        </w:rPr>
      </w:pPr>
      <w:r>
        <w:rPr>
          <w:rFonts w:hint="cs"/>
          <w:rtl/>
        </w:rPr>
        <w:t>הבנתי, כדי לבטל את ההנחה חייבים</w:t>
      </w:r>
      <w:r w:rsidR="00253E59">
        <w:rPr>
          <w:rFonts w:hint="cs"/>
          <w:rtl/>
        </w:rPr>
        <w:t>;</w:t>
      </w:r>
      <w:r>
        <w:rPr>
          <w:rFonts w:hint="cs"/>
          <w:rtl/>
        </w:rPr>
        <w:t xml:space="preserve"> להוסיף – לא צריך. יפה מאוד.</w:t>
      </w:r>
    </w:p>
    <w:p w:rsidR="00CC452A" w:rsidRDefault="00CC452A" w:rsidP="00D059CE">
      <w:pPr>
        <w:rPr>
          <w:rtl/>
        </w:rPr>
      </w:pPr>
    </w:p>
    <w:p w:rsidR="00CC452A" w:rsidRDefault="00CC452A" w:rsidP="00D059CE">
      <w:pPr>
        <w:pStyle w:val="-"/>
        <w:keepNext/>
        <w:rPr>
          <w:rtl/>
        </w:rPr>
      </w:pPr>
      <w:bookmarkStart w:id="2934" w:name="ET_speakercontinue_6483_8"/>
      <w:r w:rsidRPr="00E900C4">
        <w:rPr>
          <w:rStyle w:val="TagStyle"/>
          <w:rtl/>
        </w:rPr>
        <w:t xml:space="preserve"> &lt;&lt; דובר_המשך &gt;&gt;</w:t>
      </w:r>
      <w:r w:rsidRPr="006E199B">
        <w:rPr>
          <w:rStyle w:val="TagStyle"/>
          <w:rtl/>
        </w:rPr>
        <w:t xml:space="preserve"> </w:t>
      </w:r>
      <w:r>
        <w:rPr>
          <w:rtl/>
        </w:rPr>
        <w:t>דוד ביטן (יו"ר ועדת הכלכלה):</w:t>
      </w:r>
      <w:r w:rsidRPr="006E199B">
        <w:rPr>
          <w:rStyle w:val="TagStyle"/>
          <w:rtl/>
        </w:rPr>
        <w:t xml:space="preserve"> </w:t>
      </w:r>
      <w:r w:rsidRPr="00E900C4">
        <w:rPr>
          <w:rStyle w:val="TagStyle"/>
          <w:rtl/>
        </w:rPr>
        <w:t>&lt;&lt; דובר_המשך &gt;&gt;</w:t>
      </w:r>
      <w:r>
        <w:rPr>
          <w:rtl/>
        </w:rPr>
        <w:t xml:space="preserve"> </w:t>
      </w:r>
      <w:bookmarkEnd w:id="2934"/>
    </w:p>
    <w:p w:rsidR="00CC452A" w:rsidRDefault="00CC452A" w:rsidP="00EA54C6">
      <w:pPr>
        <w:rPr>
          <w:rtl/>
        </w:rPr>
      </w:pPr>
    </w:p>
    <w:p w:rsidR="00CC452A" w:rsidRDefault="00CC452A" w:rsidP="00253E59">
      <w:pPr>
        <w:rPr>
          <w:rtl/>
        </w:rPr>
      </w:pPr>
      <w:r>
        <w:rPr>
          <w:rFonts w:hint="cs"/>
          <w:rtl/>
        </w:rPr>
        <w:t xml:space="preserve">להצעת החוק הוגשו הסתייגויות. אני מבקש מכם לדחות את כל ההסתייגויות ולהצביע בעד הצעת החוק בקריאה השנייה </w:t>
      </w:r>
      <w:bookmarkStart w:id="2935" w:name="_ETM_Q13_246000"/>
      <w:bookmarkEnd w:id="2935"/>
      <w:r>
        <w:rPr>
          <w:rFonts w:hint="cs"/>
          <w:rtl/>
        </w:rPr>
        <w:t xml:space="preserve">ובקריאה השלישית. </w:t>
      </w:r>
    </w:p>
    <w:p w:rsidR="00CC452A" w:rsidRDefault="00CC452A" w:rsidP="00D059CE">
      <w:pPr>
        <w:rPr>
          <w:rtl/>
        </w:rPr>
      </w:pPr>
      <w:bookmarkStart w:id="2936" w:name="_ETM_Q13_249000"/>
      <w:bookmarkEnd w:id="2936"/>
    </w:p>
    <w:p w:rsidR="00CC452A" w:rsidRDefault="00CC452A" w:rsidP="00D059CE">
      <w:pPr>
        <w:pStyle w:val="af6"/>
        <w:keepNext/>
        <w:rPr>
          <w:rtl/>
        </w:rPr>
      </w:pPr>
      <w:r w:rsidRPr="00E900C4">
        <w:rPr>
          <w:rStyle w:val="TagStyle"/>
          <w:rtl/>
        </w:rPr>
        <w:t xml:space="preserve"> &lt;&lt; יור &gt;&gt;</w:t>
      </w:r>
      <w:r w:rsidRPr="006E199B">
        <w:rPr>
          <w:rStyle w:val="TagStyle"/>
          <w:rtl/>
        </w:rPr>
        <w:t xml:space="preserve"> </w:t>
      </w:r>
      <w:r>
        <w:rPr>
          <w:rtl/>
        </w:rPr>
        <w:t>היו"ר ארז מלול:</w:t>
      </w:r>
      <w:r w:rsidRPr="006E199B">
        <w:rPr>
          <w:rStyle w:val="TagStyle"/>
          <w:rtl/>
        </w:rPr>
        <w:t xml:space="preserve"> </w:t>
      </w:r>
      <w:r w:rsidRPr="00E900C4">
        <w:rPr>
          <w:rStyle w:val="TagStyle"/>
          <w:rtl/>
        </w:rPr>
        <w:t>&lt;&lt; יור &gt;&gt;</w:t>
      </w:r>
      <w:r>
        <w:rPr>
          <w:rtl/>
        </w:rPr>
        <w:t xml:space="preserve"> </w:t>
      </w:r>
    </w:p>
    <w:p w:rsidR="00CC452A" w:rsidRDefault="00CC452A" w:rsidP="00EA54C6">
      <w:pPr>
        <w:rPr>
          <w:rtl/>
        </w:rPr>
      </w:pPr>
    </w:p>
    <w:p w:rsidR="00CC452A" w:rsidRDefault="00CC452A" w:rsidP="00D059CE">
      <w:pPr>
        <w:rPr>
          <w:rtl/>
        </w:rPr>
      </w:pPr>
      <w:r>
        <w:rPr>
          <w:rFonts w:hint="cs"/>
          <w:rtl/>
        </w:rPr>
        <w:t>יפה מאוד, חבר הכנסת ביטן. כל הכבוד.</w:t>
      </w:r>
    </w:p>
    <w:p w:rsidR="00CC452A" w:rsidRDefault="00CC452A" w:rsidP="00D059CE">
      <w:pPr>
        <w:rPr>
          <w:rtl/>
        </w:rPr>
      </w:pPr>
    </w:p>
    <w:p w:rsidR="00CC452A" w:rsidRDefault="00CC452A" w:rsidP="00D059CE">
      <w:pPr>
        <w:pStyle w:val="-"/>
        <w:keepNext/>
        <w:rPr>
          <w:rtl/>
        </w:rPr>
      </w:pPr>
      <w:bookmarkStart w:id="2937" w:name="ET_speakercontinue_6483_10"/>
      <w:r w:rsidRPr="00E900C4">
        <w:rPr>
          <w:rStyle w:val="TagStyle"/>
          <w:rtl/>
        </w:rPr>
        <w:t>&lt;&lt; דובר_המשך &gt;&gt;</w:t>
      </w:r>
      <w:r w:rsidRPr="006E199B">
        <w:rPr>
          <w:rStyle w:val="TagStyle"/>
          <w:rtl/>
        </w:rPr>
        <w:t xml:space="preserve"> </w:t>
      </w:r>
      <w:r>
        <w:rPr>
          <w:rtl/>
        </w:rPr>
        <w:t>דוד ביטן (יו"ר ועדת הכלכלה):</w:t>
      </w:r>
      <w:r w:rsidRPr="006E199B">
        <w:rPr>
          <w:rStyle w:val="TagStyle"/>
          <w:rtl/>
        </w:rPr>
        <w:t xml:space="preserve"> </w:t>
      </w:r>
      <w:r w:rsidRPr="00E900C4">
        <w:rPr>
          <w:rStyle w:val="TagStyle"/>
          <w:rtl/>
        </w:rPr>
        <w:t>&lt;&lt; דובר_המשך &gt;&gt;</w:t>
      </w:r>
      <w:r>
        <w:rPr>
          <w:rtl/>
        </w:rPr>
        <w:t xml:space="preserve"> </w:t>
      </w:r>
      <w:bookmarkEnd w:id="2937"/>
    </w:p>
    <w:p w:rsidR="00CC452A" w:rsidRDefault="00CC452A" w:rsidP="00EA54C6">
      <w:pPr>
        <w:rPr>
          <w:rtl/>
        </w:rPr>
      </w:pPr>
    </w:p>
    <w:p w:rsidR="00CC452A" w:rsidRDefault="00CC452A" w:rsidP="00D059CE">
      <w:pPr>
        <w:rPr>
          <w:rtl/>
        </w:rPr>
      </w:pPr>
      <w:r>
        <w:rPr>
          <w:rFonts w:hint="cs"/>
          <w:rtl/>
        </w:rPr>
        <w:t xml:space="preserve">אני פונה </w:t>
      </w:r>
      <w:bookmarkStart w:id="2938" w:name="_ETM_Q13_248000"/>
      <w:bookmarkEnd w:id="2938"/>
      <w:r>
        <w:rPr>
          <w:rFonts w:hint="cs"/>
          <w:rtl/>
        </w:rPr>
        <w:t xml:space="preserve">לשרים ואומר להם: תיישמו את החוק הזה, כי לצערי הרב גם 1.5% </w:t>
      </w:r>
      <w:r w:rsidR="00EA54C6">
        <w:rPr>
          <w:rFonts w:hint="cs"/>
          <w:rtl/>
        </w:rPr>
        <w:t>– – –</w:t>
      </w:r>
      <w:r>
        <w:rPr>
          <w:rFonts w:hint="cs"/>
          <w:rtl/>
        </w:rPr>
        <w:t xml:space="preserve"> </w:t>
      </w:r>
    </w:p>
    <w:p w:rsidR="00CC452A" w:rsidRDefault="00CC452A" w:rsidP="00D059CE">
      <w:pPr>
        <w:rPr>
          <w:rtl/>
        </w:rPr>
      </w:pPr>
    </w:p>
    <w:p w:rsidR="00CC452A" w:rsidRDefault="00CC452A" w:rsidP="00D059CE">
      <w:pPr>
        <w:pStyle w:val="af6"/>
        <w:keepNext/>
        <w:rPr>
          <w:rtl/>
        </w:rPr>
      </w:pPr>
      <w:r w:rsidRPr="00E900C4">
        <w:rPr>
          <w:rStyle w:val="TagStyle"/>
          <w:rtl/>
        </w:rPr>
        <w:t xml:space="preserve"> &lt;&lt; יור &gt;&gt;</w:t>
      </w:r>
      <w:r w:rsidRPr="006E199B">
        <w:rPr>
          <w:rStyle w:val="TagStyle"/>
          <w:rtl/>
        </w:rPr>
        <w:t xml:space="preserve"> </w:t>
      </w:r>
      <w:r>
        <w:rPr>
          <w:rtl/>
        </w:rPr>
        <w:t>היו"ר ארז מלול:</w:t>
      </w:r>
      <w:r w:rsidRPr="006E199B">
        <w:rPr>
          <w:rStyle w:val="TagStyle"/>
          <w:rtl/>
        </w:rPr>
        <w:t xml:space="preserve"> </w:t>
      </w:r>
      <w:r w:rsidRPr="00E900C4">
        <w:rPr>
          <w:rStyle w:val="TagStyle"/>
          <w:rtl/>
        </w:rPr>
        <w:t>&lt;&lt; יור &gt;&gt;</w:t>
      </w:r>
      <w:r>
        <w:rPr>
          <w:rtl/>
        </w:rPr>
        <w:t xml:space="preserve"> </w:t>
      </w:r>
    </w:p>
    <w:p w:rsidR="00CC452A" w:rsidRDefault="00CC452A" w:rsidP="00EA54C6">
      <w:pPr>
        <w:rPr>
          <w:rtl/>
        </w:rPr>
      </w:pPr>
    </w:p>
    <w:p w:rsidR="00CC452A" w:rsidRDefault="00CC452A" w:rsidP="00D059CE">
      <w:pPr>
        <w:rPr>
          <w:rtl/>
        </w:rPr>
      </w:pPr>
      <w:r>
        <w:rPr>
          <w:rFonts w:hint="cs"/>
          <w:rtl/>
        </w:rPr>
        <w:t xml:space="preserve">אבל זה יחול רק מינואר. </w:t>
      </w:r>
    </w:p>
    <w:p w:rsidR="00CC452A" w:rsidRPr="00E900C4" w:rsidRDefault="00CC452A" w:rsidP="00D059CE">
      <w:pPr>
        <w:rPr>
          <w:rtl/>
        </w:rPr>
      </w:pPr>
      <w:bookmarkStart w:id="2939" w:name="_ETM_Q13_254000"/>
      <w:bookmarkEnd w:id="2939"/>
    </w:p>
    <w:p w:rsidR="00CC452A" w:rsidRDefault="00CC452A" w:rsidP="00D059CE">
      <w:pPr>
        <w:pStyle w:val="-"/>
        <w:keepNext/>
        <w:rPr>
          <w:rtl/>
        </w:rPr>
      </w:pPr>
      <w:bookmarkStart w:id="2940" w:name="ET_speakercontinue_6483_13"/>
      <w:r w:rsidRPr="00E900C4">
        <w:rPr>
          <w:rStyle w:val="TagStyle"/>
          <w:rtl/>
        </w:rPr>
        <w:t xml:space="preserve"> &lt;&lt; דובר_המשך &gt;&gt;</w:t>
      </w:r>
      <w:r w:rsidRPr="006E199B">
        <w:rPr>
          <w:rStyle w:val="TagStyle"/>
          <w:rtl/>
        </w:rPr>
        <w:t xml:space="preserve"> </w:t>
      </w:r>
      <w:r>
        <w:rPr>
          <w:rtl/>
        </w:rPr>
        <w:t>דוד ביטן (יו"ר ועדת הכלכלה):</w:t>
      </w:r>
      <w:r w:rsidRPr="006E199B">
        <w:rPr>
          <w:rStyle w:val="TagStyle"/>
          <w:rtl/>
        </w:rPr>
        <w:t xml:space="preserve"> </w:t>
      </w:r>
      <w:r w:rsidRPr="00E900C4">
        <w:rPr>
          <w:rStyle w:val="TagStyle"/>
          <w:rtl/>
        </w:rPr>
        <w:t>&lt;&lt; דובר_המשך &gt;&gt;</w:t>
      </w:r>
      <w:r>
        <w:rPr>
          <w:rtl/>
        </w:rPr>
        <w:t xml:space="preserve"> </w:t>
      </w:r>
      <w:bookmarkEnd w:id="2940"/>
    </w:p>
    <w:p w:rsidR="00CC452A" w:rsidRDefault="00CC452A" w:rsidP="00EA54C6">
      <w:pPr>
        <w:rPr>
          <w:rtl/>
          <w:lang w:eastAsia="he-IL"/>
        </w:rPr>
      </w:pPr>
    </w:p>
    <w:p w:rsidR="00CC452A" w:rsidRDefault="00CC452A" w:rsidP="00D059CE">
      <w:pPr>
        <w:rPr>
          <w:rtl/>
          <w:lang w:eastAsia="he-IL"/>
        </w:rPr>
      </w:pPr>
      <w:r>
        <w:rPr>
          <w:rFonts w:hint="cs"/>
          <w:rtl/>
          <w:lang w:eastAsia="he-IL"/>
        </w:rPr>
        <w:t xml:space="preserve">לא, גם 1.5% מכלל הצריכה. </w:t>
      </w:r>
      <w:bookmarkStart w:id="2941" w:name="_ETM_Q13_259000"/>
      <w:bookmarkEnd w:id="2941"/>
      <w:r>
        <w:rPr>
          <w:rFonts w:hint="cs"/>
          <w:rtl/>
          <w:lang w:eastAsia="he-IL"/>
        </w:rPr>
        <w:t xml:space="preserve">התקנות שיש היום והאנשים שמקבלים לא הגיעו ל-1.5%. </w:t>
      </w:r>
      <w:bookmarkStart w:id="2942" w:name="_ETM_Q13_262000"/>
      <w:bookmarkEnd w:id="2942"/>
      <w:r>
        <w:rPr>
          <w:rFonts w:hint="cs"/>
          <w:rtl/>
          <w:lang w:eastAsia="he-IL"/>
        </w:rPr>
        <w:t xml:space="preserve">פה הוספנו את זה </w:t>
      </w:r>
      <w:r w:rsidR="00253E59">
        <w:rPr>
          <w:rFonts w:hint="eastAsia"/>
          <w:rtl/>
          <w:lang w:eastAsia="he-IL"/>
        </w:rPr>
        <w:t xml:space="preserve">– </w:t>
      </w:r>
      <w:r>
        <w:rPr>
          <w:rFonts w:hint="cs"/>
          <w:rtl/>
          <w:lang w:eastAsia="he-IL"/>
        </w:rPr>
        <w:t xml:space="preserve">ל-1.9%. </w:t>
      </w:r>
    </w:p>
    <w:p w:rsidR="00CC452A" w:rsidRDefault="00CC452A" w:rsidP="00D059CE">
      <w:pPr>
        <w:rPr>
          <w:rtl/>
          <w:lang w:eastAsia="he-IL"/>
        </w:rPr>
      </w:pPr>
      <w:bookmarkStart w:id="2943" w:name="_ETM_Q13_266000"/>
      <w:bookmarkEnd w:id="2943"/>
    </w:p>
    <w:p w:rsidR="00CC452A" w:rsidRDefault="00CC452A" w:rsidP="00D059CE">
      <w:pPr>
        <w:pStyle w:val="af6"/>
        <w:keepNext/>
        <w:rPr>
          <w:rtl/>
        </w:rPr>
      </w:pPr>
      <w:bookmarkStart w:id="2944" w:name="ET_yor_6595_14"/>
      <w:r w:rsidRPr="00E900C4">
        <w:rPr>
          <w:rStyle w:val="TagStyle"/>
          <w:rtl/>
        </w:rPr>
        <w:t xml:space="preserve"> &lt;&lt; יור &gt;&gt;</w:t>
      </w:r>
      <w:r w:rsidRPr="006E199B">
        <w:rPr>
          <w:rStyle w:val="TagStyle"/>
          <w:rtl/>
        </w:rPr>
        <w:t xml:space="preserve"> </w:t>
      </w:r>
      <w:r>
        <w:rPr>
          <w:rtl/>
        </w:rPr>
        <w:t>היו"ר ארז מלול:</w:t>
      </w:r>
      <w:r w:rsidRPr="006E199B">
        <w:rPr>
          <w:rStyle w:val="TagStyle"/>
          <w:rtl/>
        </w:rPr>
        <w:t xml:space="preserve"> </w:t>
      </w:r>
      <w:r w:rsidRPr="00E900C4">
        <w:rPr>
          <w:rStyle w:val="TagStyle"/>
          <w:rtl/>
        </w:rPr>
        <w:t>&lt;&lt; יור &gt;&gt;</w:t>
      </w:r>
      <w:r>
        <w:rPr>
          <w:rtl/>
        </w:rPr>
        <w:t xml:space="preserve"> </w:t>
      </w:r>
      <w:bookmarkEnd w:id="2944"/>
    </w:p>
    <w:p w:rsidR="00CC452A" w:rsidRDefault="00CC452A" w:rsidP="00EA54C6">
      <w:pPr>
        <w:rPr>
          <w:rtl/>
          <w:lang w:eastAsia="he-IL"/>
        </w:rPr>
      </w:pPr>
    </w:p>
    <w:p w:rsidR="00CC452A" w:rsidRDefault="00CC452A" w:rsidP="00D059CE">
      <w:pPr>
        <w:rPr>
          <w:rtl/>
          <w:lang w:eastAsia="he-IL"/>
        </w:rPr>
      </w:pPr>
      <w:r>
        <w:rPr>
          <w:rFonts w:hint="cs"/>
          <w:rtl/>
          <w:lang w:eastAsia="he-IL"/>
        </w:rPr>
        <w:t>1.7%, לא?</w:t>
      </w:r>
    </w:p>
    <w:p w:rsidR="00CC452A" w:rsidRDefault="00CC452A" w:rsidP="00D059CE">
      <w:pPr>
        <w:rPr>
          <w:rtl/>
          <w:lang w:eastAsia="he-IL"/>
        </w:rPr>
      </w:pPr>
    </w:p>
    <w:p w:rsidR="00CC452A" w:rsidRDefault="00CC452A" w:rsidP="00D059CE">
      <w:pPr>
        <w:pStyle w:val="-"/>
        <w:keepNext/>
        <w:rPr>
          <w:rtl/>
        </w:rPr>
      </w:pPr>
      <w:bookmarkStart w:id="2945" w:name="ET_speakercontinue_6483_15"/>
      <w:r w:rsidRPr="00E900C4">
        <w:rPr>
          <w:rStyle w:val="TagStyle"/>
          <w:rtl/>
        </w:rPr>
        <w:t>&lt;&lt; דובר_המשך &gt;&gt;</w:t>
      </w:r>
      <w:r w:rsidRPr="006E199B">
        <w:rPr>
          <w:rStyle w:val="TagStyle"/>
          <w:rtl/>
        </w:rPr>
        <w:t xml:space="preserve"> </w:t>
      </w:r>
      <w:r>
        <w:rPr>
          <w:rtl/>
        </w:rPr>
        <w:t>דוד ביטן (יו"ר ועדת הכלכלה):</w:t>
      </w:r>
      <w:r w:rsidRPr="006E199B">
        <w:rPr>
          <w:rStyle w:val="TagStyle"/>
          <w:rtl/>
        </w:rPr>
        <w:t xml:space="preserve"> </w:t>
      </w:r>
      <w:r w:rsidRPr="00E900C4">
        <w:rPr>
          <w:rStyle w:val="TagStyle"/>
          <w:rtl/>
        </w:rPr>
        <w:t>&lt;&lt; דובר_המשך &gt;&gt;</w:t>
      </w:r>
      <w:r>
        <w:rPr>
          <w:rtl/>
        </w:rPr>
        <w:t xml:space="preserve"> </w:t>
      </w:r>
      <w:bookmarkEnd w:id="2945"/>
    </w:p>
    <w:p w:rsidR="00CC452A" w:rsidRDefault="00CC452A" w:rsidP="00EA54C6">
      <w:pPr>
        <w:rPr>
          <w:rtl/>
          <w:lang w:eastAsia="he-IL"/>
        </w:rPr>
      </w:pPr>
    </w:p>
    <w:p w:rsidR="00CC452A" w:rsidRDefault="00CC452A" w:rsidP="00253E59">
      <w:pPr>
        <w:rPr>
          <w:rtl/>
          <w:lang w:eastAsia="he-IL"/>
        </w:rPr>
      </w:pPr>
      <w:r>
        <w:rPr>
          <w:rFonts w:hint="cs"/>
          <w:rtl/>
          <w:lang w:eastAsia="he-IL"/>
        </w:rPr>
        <w:t>1.7% ואחר כך 1.9%</w:t>
      </w:r>
      <w:r w:rsidR="00253E59">
        <w:rPr>
          <w:rFonts w:hint="cs"/>
          <w:rtl/>
          <w:lang w:eastAsia="he-IL"/>
        </w:rPr>
        <w:t>,</w:t>
      </w:r>
      <w:r>
        <w:rPr>
          <w:rFonts w:hint="cs"/>
          <w:rtl/>
          <w:lang w:eastAsia="he-IL"/>
        </w:rPr>
        <w:t xml:space="preserve"> ופה אנחנו צריכים שהשרים יישמו את החוק </w:t>
      </w:r>
      <w:bookmarkStart w:id="2946" w:name="_ETM_Q13_270000"/>
      <w:bookmarkEnd w:id="2946"/>
      <w:r>
        <w:rPr>
          <w:rFonts w:hint="cs"/>
          <w:rtl/>
          <w:lang w:eastAsia="he-IL"/>
        </w:rPr>
        <w:t xml:space="preserve">ולא יתווכחו ביניהם על גודל ההנחות. תודה רבה. </w:t>
      </w:r>
    </w:p>
    <w:p w:rsidR="00CC452A" w:rsidRDefault="00CC452A" w:rsidP="00D059CE">
      <w:pPr>
        <w:rPr>
          <w:rtl/>
          <w:lang w:eastAsia="he-IL"/>
        </w:rPr>
      </w:pPr>
      <w:bookmarkStart w:id="2947" w:name="_ETM_Q13_273000"/>
      <w:bookmarkEnd w:id="2947"/>
    </w:p>
    <w:p w:rsidR="00CC452A" w:rsidRDefault="00CC452A" w:rsidP="00D059CE">
      <w:pPr>
        <w:pStyle w:val="af6"/>
        <w:keepNext/>
        <w:rPr>
          <w:rtl/>
        </w:rPr>
      </w:pPr>
      <w:bookmarkStart w:id="2948" w:name="ET_yor_6595_16"/>
      <w:r w:rsidRPr="00E900C4">
        <w:rPr>
          <w:rStyle w:val="TagStyle"/>
          <w:rtl/>
        </w:rPr>
        <w:t xml:space="preserve"> &lt;&lt; יור &gt;&gt;</w:t>
      </w:r>
      <w:r w:rsidRPr="00F77C67">
        <w:rPr>
          <w:rStyle w:val="TagStyle"/>
          <w:rtl/>
        </w:rPr>
        <w:t xml:space="preserve"> </w:t>
      </w:r>
      <w:r>
        <w:rPr>
          <w:rtl/>
        </w:rPr>
        <w:t>היו"ר ארז מלול:</w:t>
      </w:r>
      <w:r w:rsidRPr="00F77C67">
        <w:rPr>
          <w:rStyle w:val="TagStyle"/>
          <w:rtl/>
        </w:rPr>
        <w:t xml:space="preserve"> </w:t>
      </w:r>
      <w:r w:rsidRPr="00E900C4">
        <w:rPr>
          <w:rStyle w:val="TagStyle"/>
          <w:rtl/>
        </w:rPr>
        <w:t>&lt;&lt; יור &gt;&gt;</w:t>
      </w:r>
      <w:r>
        <w:rPr>
          <w:rtl/>
        </w:rPr>
        <w:t xml:space="preserve"> </w:t>
      </w:r>
      <w:bookmarkEnd w:id="2948"/>
    </w:p>
    <w:p w:rsidR="00CC452A" w:rsidRDefault="00CC452A" w:rsidP="00EA54C6">
      <w:pPr>
        <w:rPr>
          <w:rtl/>
          <w:lang w:eastAsia="he-IL"/>
        </w:rPr>
      </w:pPr>
    </w:p>
    <w:p w:rsidR="00CC452A" w:rsidRDefault="00CC452A" w:rsidP="00D059CE">
      <w:pPr>
        <w:rPr>
          <w:rtl/>
          <w:lang w:eastAsia="he-IL"/>
        </w:rPr>
      </w:pPr>
      <w:bookmarkStart w:id="2949" w:name="_ETM_Q13_274000"/>
      <w:bookmarkEnd w:id="2949"/>
      <w:r>
        <w:rPr>
          <w:rFonts w:hint="cs"/>
          <w:rtl/>
          <w:lang w:eastAsia="he-IL"/>
        </w:rPr>
        <w:t xml:space="preserve">יישר כוח, חבר הכנסת ביטן. להצעת החוק הוגשו הסתייגויות של קבוצות </w:t>
      </w:r>
      <w:bookmarkStart w:id="2950" w:name="_ETM_Q13_275000"/>
      <w:bookmarkEnd w:id="2950"/>
      <w:r>
        <w:rPr>
          <w:rFonts w:hint="cs"/>
          <w:rtl/>
          <w:lang w:eastAsia="he-IL"/>
        </w:rPr>
        <w:t xml:space="preserve">יש עתיד </w:t>
      </w:r>
      <w:r w:rsidR="00EA54C6">
        <w:rPr>
          <w:rFonts w:hint="cs"/>
          <w:rtl/>
          <w:lang w:eastAsia="he-IL"/>
        </w:rPr>
        <w:t>– –</w:t>
      </w:r>
      <w:r>
        <w:rPr>
          <w:rFonts w:hint="cs"/>
          <w:rtl/>
          <w:lang w:eastAsia="he-IL"/>
        </w:rPr>
        <w:t xml:space="preserve"> </w:t>
      </w:r>
    </w:p>
    <w:p w:rsidR="00CC452A" w:rsidRDefault="00CC452A" w:rsidP="00D059CE">
      <w:pPr>
        <w:rPr>
          <w:rtl/>
          <w:lang w:eastAsia="he-IL"/>
        </w:rPr>
      </w:pPr>
    </w:p>
    <w:p w:rsidR="00CC452A" w:rsidRDefault="00CC452A" w:rsidP="00D059CE">
      <w:pPr>
        <w:pStyle w:val="af5"/>
        <w:keepNext/>
        <w:rPr>
          <w:rtl/>
        </w:rPr>
      </w:pPr>
      <w:r w:rsidRPr="00E900C4">
        <w:rPr>
          <w:rStyle w:val="TagStyle"/>
          <w:rtl/>
        </w:rPr>
        <w:t xml:space="preserve"> &lt;&lt; קריאה &gt;&gt;</w:t>
      </w:r>
      <w:r w:rsidRPr="00F77C67">
        <w:rPr>
          <w:rStyle w:val="TagStyle"/>
          <w:rtl/>
        </w:rPr>
        <w:t xml:space="preserve"> </w:t>
      </w:r>
      <w:r>
        <w:rPr>
          <w:rtl/>
        </w:rPr>
        <w:t>מירב בן ארי (יש עתיד):</w:t>
      </w:r>
      <w:r w:rsidRPr="00F77C67">
        <w:rPr>
          <w:rStyle w:val="TagStyle"/>
          <w:rtl/>
        </w:rPr>
        <w:t xml:space="preserve"> </w:t>
      </w:r>
      <w:r w:rsidRPr="00E900C4">
        <w:rPr>
          <w:rStyle w:val="TagStyle"/>
          <w:rtl/>
        </w:rPr>
        <w:t>&lt;&lt; קריאה &gt;&gt;</w:t>
      </w:r>
      <w:r>
        <w:rPr>
          <w:rtl/>
        </w:rPr>
        <w:t xml:space="preserve"> </w:t>
      </w:r>
    </w:p>
    <w:p w:rsidR="00CC452A" w:rsidRDefault="00CC452A" w:rsidP="00EA54C6">
      <w:pPr>
        <w:rPr>
          <w:rtl/>
          <w:lang w:eastAsia="he-IL"/>
        </w:rPr>
      </w:pPr>
    </w:p>
    <w:p w:rsidR="00CC452A" w:rsidRDefault="00CC452A" w:rsidP="00D059CE">
      <w:pPr>
        <w:rPr>
          <w:rtl/>
          <w:lang w:eastAsia="he-IL"/>
        </w:rPr>
      </w:pPr>
      <w:r>
        <w:rPr>
          <w:rFonts w:hint="cs"/>
          <w:rtl/>
          <w:lang w:eastAsia="he-IL"/>
        </w:rPr>
        <w:t xml:space="preserve">מושכת. </w:t>
      </w:r>
    </w:p>
    <w:p w:rsidR="00CC452A" w:rsidRDefault="00CC452A" w:rsidP="00D059CE">
      <w:pPr>
        <w:rPr>
          <w:rtl/>
          <w:lang w:eastAsia="he-IL"/>
        </w:rPr>
      </w:pPr>
      <w:bookmarkStart w:id="2951" w:name="_ETM_Q13_278000"/>
      <w:bookmarkEnd w:id="2951"/>
    </w:p>
    <w:p w:rsidR="00CC452A" w:rsidRDefault="00CC452A" w:rsidP="00D059CE">
      <w:pPr>
        <w:pStyle w:val="af6"/>
        <w:keepNext/>
        <w:rPr>
          <w:rtl/>
        </w:rPr>
      </w:pPr>
      <w:bookmarkStart w:id="2952" w:name="ET_yor_6595_18"/>
      <w:r w:rsidRPr="00E900C4">
        <w:rPr>
          <w:rStyle w:val="TagStyle"/>
          <w:rtl/>
        </w:rPr>
        <w:t xml:space="preserve"> &lt;&lt; יור &gt;&gt;</w:t>
      </w:r>
      <w:r w:rsidRPr="00F77C67">
        <w:rPr>
          <w:rStyle w:val="TagStyle"/>
          <w:rtl/>
        </w:rPr>
        <w:t xml:space="preserve"> </w:t>
      </w:r>
      <w:r>
        <w:rPr>
          <w:rtl/>
        </w:rPr>
        <w:t>היו"ר ארז מלול:</w:t>
      </w:r>
      <w:r w:rsidRPr="00F77C67">
        <w:rPr>
          <w:rStyle w:val="TagStyle"/>
          <w:rtl/>
        </w:rPr>
        <w:t xml:space="preserve"> </w:t>
      </w:r>
      <w:r w:rsidRPr="00E900C4">
        <w:rPr>
          <w:rStyle w:val="TagStyle"/>
          <w:rtl/>
        </w:rPr>
        <w:t>&lt;&lt; יור &gt;&gt;</w:t>
      </w:r>
      <w:r>
        <w:rPr>
          <w:rtl/>
        </w:rPr>
        <w:t xml:space="preserve"> </w:t>
      </w:r>
      <w:bookmarkEnd w:id="2952"/>
    </w:p>
    <w:p w:rsidR="00CC452A" w:rsidRDefault="00CC452A" w:rsidP="00EA54C6">
      <w:pPr>
        <w:rPr>
          <w:rtl/>
          <w:lang w:eastAsia="he-IL"/>
        </w:rPr>
      </w:pPr>
    </w:p>
    <w:p w:rsidR="00CC452A" w:rsidRDefault="00CC452A" w:rsidP="00253E59">
      <w:pPr>
        <w:rPr>
          <w:rtl/>
          <w:lang w:eastAsia="he-IL"/>
        </w:rPr>
      </w:pPr>
      <w:r>
        <w:rPr>
          <w:rFonts w:hint="cs"/>
          <w:rtl/>
          <w:lang w:eastAsia="he-IL"/>
        </w:rPr>
        <w:t xml:space="preserve">מושכת. </w:t>
      </w:r>
      <w:bookmarkStart w:id="2953" w:name="_ETM_Q13_292577"/>
      <w:bookmarkStart w:id="2954" w:name="_ETM_Q13_292671"/>
      <w:bookmarkStart w:id="2955" w:name="_ETM_Q13_292725"/>
      <w:bookmarkStart w:id="2956" w:name="_ETM_Q13_292814"/>
      <w:bookmarkEnd w:id="2953"/>
      <w:bookmarkEnd w:id="2954"/>
      <w:bookmarkEnd w:id="2955"/>
      <w:bookmarkEnd w:id="2956"/>
      <w:r w:rsidR="00EA54C6">
        <w:rPr>
          <w:rFonts w:hint="cs"/>
          <w:rtl/>
          <w:lang w:eastAsia="he-IL"/>
        </w:rPr>
        <w:t>– –</w:t>
      </w:r>
      <w:r>
        <w:rPr>
          <w:rFonts w:hint="cs"/>
          <w:rtl/>
          <w:lang w:eastAsia="he-IL"/>
        </w:rPr>
        <w:t xml:space="preserve"> והמחנה הממלכתי. כמו כן, הוגשו בקשות </w:t>
      </w:r>
      <w:bookmarkStart w:id="2957" w:name="_ETM_Q13_285000"/>
      <w:bookmarkEnd w:id="2957"/>
      <w:r>
        <w:rPr>
          <w:rFonts w:hint="cs"/>
          <w:rtl/>
          <w:lang w:eastAsia="he-IL"/>
        </w:rPr>
        <w:t xml:space="preserve">רשות דיבור, של מי? יש עתיד </w:t>
      </w:r>
      <w:r>
        <w:rPr>
          <w:rFonts w:hint="eastAsia"/>
          <w:rtl/>
          <w:lang w:eastAsia="he-IL"/>
        </w:rPr>
        <w:t>–</w:t>
      </w:r>
      <w:r>
        <w:rPr>
          <w:rFonts w:hint="cs"/>
          <w:rtl/>
          <w:lang w:eastAsia="he-IL"/>
        </w:rPr>
        <w:t xml:space="preserve"> מוותרים? המחנה הממלכתי לא </w:t>
      </w:r>
      <w:bookmarkStart w:id="2958" w:name="_ETM_Q13_290000"/>
      <w:bookmarkEnd w:id="2958"/>
      <w:r>
        <w:rPr>
          <w:rFonts w:hint="cs"/>
          <w:rtl/>
          <w:lang w:eastAsia="he-IL"/>
        </w:rPr>
        <w:t xml:space="preserve">נמצאים. </w:t>
      </w:r>
    </w:p>
    <w:p w:rsidR="00CC452A" w:rsidRDefault="00CC452A" w:rsidP="00D059CE">
      <w:pPr>
        <w:rPr>
          <w:rtl/>
          <w:lang w:eastAsia="he-IL"/>
        </w:rPr>
      </w:pPr>
    </w:p>
    <w:p w:rsidR="00CC452A" w:rsidRDefault="00CC452A" w:rsidP="00D059CE">
      <w:pPr>
        <w:rPr>
          <w:rtl/>
          <w:lang w:eastAsia="he-IL"/>
        </w:rPr>
      </w:pPr>
      <w:r>
        <w:rPr>
          <w:rFonts w:hint="cs"/>
          <w:rtl/>
          <w:lang w:eastAsia="he-IL"/>
        </w:rPr>
        <w:t xml:space="preserve">אז נעבור להצבעה בקריאה השנייה על הצעת חוק </w:t>
      </w:r>
      <w:bookmarkStart w:id="2959" w:name="_ETM_Q13_297000"/>
      <w:bookmarkEnd w:id="2959"/>
      <w:r>
        <w:rPr>
          <w:rFonts w:hint="cs"/>
          <w:rtl/>
          <w:lang w:eastAsia="he-IL"/>
        </w:rPr>
        <w:t xml:space="preserve">משק החשמל (תיקון מס' 20) התשפ"ה–2025. הצבעה. </w:t>
      </w:r>
    </w:p>
    <w:p w:rsidR="00CC452A" w:rsidRDefault="00CC452A" w:rsidP="00D059CE">
      <w:pPr>
        <w:rPr>
          <w:rtl/>
          <w:lang w:eastAsia="he-IL"/>
        </w:rPr>
      </w:pPr>
    </w:p>
    <w:p w:rsidR="00CC452A" w:rsidRDefault="00CC452A" w:rsidP="00D059CE">
      <w:pPr>
        <w:pStyle w:val="af1"/>
        <w:rPr>
          <w:rtl/>
          <w:lang w:eastAsia="he-IL"/>
        </w:rPr>
      </w:pPr>
      <w:r>
        <w:rPr>
          <w:rFonts w:hint="cs"/>
          <w:rtl/>
          <w:lang w:eastAsia="he-IL"/>
        </w:rPr>
        <w:t>הצבעה</w:t>
      </w:r>
    </w:p>
    <w:p w:rsidR="00CC452A" w:rsidRDefault="00CC452A" w:rsidP="00D059CE">
      <w:pPr>
        <w:rPr>
          <w:rtl/>
          <w:lang w:eastAsia="he-IL"/>
        </w:rPr>
      </w:pPr>
    </w:p>
    <w:p w:rsidR="00CC452A" w:rsidRDefault="00CC452A" w:rsidP="00D059CE">
      <w:pPr>
        <w:pStyle w:val="af5"/>
        <w:keepNext/>
        <w:rPr>
          <w:rtl/>
        </w:rPr>
      </w:pPr>
      <w:bookmarkStart w:id="2960" w:name="ET_interruption_6118_19"/>
      <w:r w:rsidRPr="00E900C4">
        <w:rPr>
          <w:rStyle w:val="TagStyle"/>
          <w:rtl/>
        </w:rPr>
        <w:t xml:space="preserve"> &lt;&lt; קריאה &gt;&gt;</w:t>
      </w:r>
      <w:r w:rsidRPr="00F77C67">
        <w:rPr>
          <w:rStyle w:val="TagStyle"/>
          <w:rtl/>
        </w:rPr>
        <w:t xml:space="preserve"> </w:t>
      </w:r>
      <w:r>
        <w:rPr>
          <w:rtl/>
        </w:rPr>
        <w:t>סגנית מזכיר הכנסת אלינור ימין:</w:t>
      </w:r>
      <w:r w:rsidRPr="00F77C67">
        <w:rPr>
          <w:rStyle w:val="TagStyle"/>
          <w:rtl/>
        </w:rPr>
        <w:t xml:space="preserve"> </w:t>
      </w:r>
      <w:r w:rsidRPr="00E900C4">
        <w:rPr>
          <w:rStyle w:val="TagStyle"/>
          <w:rtl/>
        </w:rPr>
        <w:t>&lt;&lt; קריאה &gt;&gt;</w:t>
      </w:r>
      <w:r>
        <w:rPr>
          <w:rtl/>
        </w:rPr>
        <w:t xml:space="preserve"> </w:t>
      </w:r>
      <w:bookmarkEnd w:id="2960"/>
    </w:p>
    <w:p w:rsidR="00CC452A" w:rsidRDefault="00CC452A" w:rsidP="00720C94">
      <w:pPr>
        <w:ind w:firstLine="0"/>
        <w:rPr>
          <w:rtl/>
          <w:lang w:eastAsia="he-IL"/>
        </w:rPr>
      </w:pPr>
      <w:r>
        <w:rPr>
          <w:rFonts w:hint="cs"/>
          <w:rtl/>
          <w:lang w:eastAsia="he-IL"/>
        </w:rPr>
        <w:t>(קוראת בשמות חברי הכנסת הנוכחים באולם)</w:t>
      </w:r>
    </w:p>
    <w:p w:rsidR="00CC452A" w:rsidRDefault="00CC452A" w:rsidP="00D059CE">
      <w:pPr>
        <w:rPr>
          <w:rtl/>
          <w:lang w:eastAsia="he-IL"/>
        </w:rPr>
      </w:pPr>
    </w:p>
    <w:p w:rsidR="00CC452A" w:rsidRDefault="00CC452A" w:rsidP="00D059CE">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CC452A" w:rsidRDefault="00CC452A" w:rsidP="00D059CE">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CC452A" w:rsidRDefault="00CC452A" w:rsidP="00D059CE">
      <w:pPr>
        <w:rPr>
          <w:rtl/>
          <w:lang w:eastAsia="he-IL"/>
        </w:rPr>
      </w:pPr>
      <w:r>
        <w:rPr>
          <w:rtl/>
          <w:lang w:eastAsia="he-IL"/>
        </w:rPr>
        <w:t>מירב בן ארי</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 xml:space="preserve"> בעד</w:t>
      </w:r>
      <w:r>
        <w:rPr>
          <w:rtl/>
          <w:lang w:eastAsia="he-IL"/>
        </w:rPr>
        <w:t xml:space="preserve"> </w:t>
      </w:r>
    </w:p>
    <w:p w:rsidR="00CC452A" w:rsidRDefault="00CC452A" w:rsidP="00D059CE">
      <w:pPr>
        <w:rPr>
          <w:rtl/>
          <w:lang w:eastAsia="he-IL"/>
        </w:rPr>
      </w:pPr>
      <w:r>
        <w:rPr>
          <w:rtl/>
          <w:lang w:eastAsia="he-IL"/>
        </w:rPr>
        <w:t>טלי גוטליב</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 xml:space="preserve"> בעד</w:t>
      </w:r>
      <w:r>
        <w:rPr>
          <w:rtl/>
          <w:lang w:eastAsia="he-IL"/>
        </w:rPr>
        <w:t xml:space="preserve"> </w:t>
      </w:r>
    </w:p>
    <w:p w:rsidR="00CC452A" w:rsidRDefault="00CC452A" w:rsidP="00D059CE">
      <w:pPr>
        <w:rPr>
          <w:rtl/>
          <w:lang w:eastAsia="he-IL"/>
        </w:rPr>
      </w:pPr>
      <w:r>
        <w:rPr>
          <w:rtl/>
          <w:lang w:eastAsia="he-IL"/>
        </w:rPr>
        <w:t>שרן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CC452A" w:rsidRDefault="00CC452A" w:rsidP="00D059CE">
      <w:pPr>
        <w:rPr>
          <w:rtl/>
          <w:lang w:eastAsia="he-IL"/>
        </w:rPr>
      </w:pPr>
      <w:r>
        <w:rPr>
          <w:rtl/>
          <w:lang w:eastAsia="he-IL"/>
        </w:rPr>
        <w:t>אופיר כץ</w:t>
      </w:r>
      <w:r>
        <w:rPr>
          <w:rtl/>
          <w:lang w:eastAsia="he-IL"/>
        </w:rPr>
        <w:tab/>
      </w:r>
      <w:r>
        <w:rPr>
          <w:rtl/>
          <w:lang w:eastAsia="he-IL"/>
        </w:rPr>
        <w:tab/>
      </w:r>
      <w:r>
        <w:rPr>
          <w:rFonts w:hint="cs"/>
          <w:rtl/>
          <w:lang w:eastAsia="he-IL"/>
        </w:rPr>
        <w:t>–   בעד</w:t>
      </w:r>
      <w:r>
        <w:rPr>
          <w:rtl/>
          <w:lang w:eastAsia="he-IL"/>
        </w:rPr>
        <w:t xml:space="preserve"> </w:t>
      </w:r>
    </w:p>
    <w:p w:rsidR="00CC452A" w:rsidRDefault="00CC452A" w:rsidP="00D059CE">
      <w:pPr>
        <w:rPr>
          <w:rtl/>
          <w:lang w:eastAsia="he-IL"/>
        </w:rPr>
      </w:pPr>
      <w:r>
        <w:rPr>
          <w:rtl/>
          <w:lang w:eastAsia="he-IL"/>
        </w:rPr>
        <w:t>מיקי לוי</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CC452A" w:rsidRDefault="00CC452A" w:rsidP="00D059CE">
      <w:pPr>
        <w:rPr>
          <w:rtl/>
          <w:lang w:eastAsia="he-IL"/>
        </w:rPr>
      </w:pPr>
      <w:r>
        <w:rPr>
          <w:rtl/>
          <w:lang w:eastAsia="he-IL"/>
        </w:rPr>
        <w:t>ארז מלול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CC452A" w:rsidRDefault="00CC452A" w:rsidP="00D059CE">
      <w:pPr>
        <w:rPr>
          <w:rtl/>
          <w:lang w:eastAsia="he-IL"/>
        </w:rPr>
      </w:pPr>
      <w:r>
        <w:rPr>
          <w:rFonts w:hint="cs"/>
          <w:rtl/>
          <w:lang w:eastAsia="he-IL"/>
        </w:rPr>
        <w:t>חוה אתי עטייה</w:t>
      </w:r>
      <w:r>
        <w:rPr>
          <w:rtl/>
          <w:lang w:eastAsia="he-IL"/>
        </w:rPr>
        <w:tab/>
      </w:r>
      <w:r>
        <w:rPr>
          <w:rFonts w:hint="cs"/>
          <w:rtl/>
          <w:lang w:eastAsia="he-IL"/>
        </w:rPr>
        <w:t xml:space="preserve"> </w:t>
      </w:r>
      <w:r>
        <w:rPr>
          <w:rtl/>
          <w:lang w:eastAsia="he-IL"/>
        </w:rPr>
        <w:tab/>
      </w:r>
      <w:r>
        <w:rPr>
          <w:rFonts w:hint="cs"/>
          <w:rtl/>
          <w:lang w:eastAsia="he-IL"/>
        </w:rPr>
        <w:t>–</w:t>
      </w:r>
      <w:r>
        <w:rPr>
          <w:rtl/>
          <w:lang w:eastAsia="he-IL"/>
        </w:rPr>
        <w:t xml:space="preserve"> </w:t>
      </w:r>
      <w:r>
        <w:rPr>
          <w:rFonts w:hint="cs"/>
          <w:rtl/>
          <w:lang w:eastAsia="he-IL"/>
        </w:rPr>
        <w:t xml:space="preserve">  בעד</w:t>
      </w:r>
    </w:p>
    <w:p w:rsidR="00CC452A" w:rsidRDefault="00CC452A" w:rsidP="00D059CE">
      <w:pPr>
        <w:rPr>
          <w:rtl/>
          <w:lang w:eastAsia="he-IL"/>
        </w:rPr>
      </w:pPr>
      <w:r>
        <w:rPr>
          <w:rFonts w:hint="cs"/>
          <w:rtl/>
          <w:lang w:eastAsia="he-IL"/>
        </w:rPr>
        <w:t>אביחי אברהם בוארון</w:t>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CC452A" w:rsidRDefault="00CC452A" w:rsidP="00D059CE">
      <w:pPr>
        <w:rPr>
          <w:rtl/>
          <w:lang w:eastAsia="he-IL"/>
        </w:rPr>
      </w:pPr>
    </w:p>
    <w:p w:rsidR="00CC452A" w:rsidRDefault="00CC452A" w:rsidP="00D059CE">
      <w:pPr>
        <w:pStyle w:val="af6"/>
        <w:keepNext/>
        <w:rPr>
          <w:rtl/>
        </w:rPr>
      </w:pPr>
      <w:r w:rsidRPr="00E900C4">
        <w:rPr>
          <w:rStyle w:val="TagStyle"/>
          <w:rtl/>
        </w:rPr>
        <w:t xml:space="preserve">&lt;&lt; יור &gt;&gt; </w:t>
      </w:r>
      <w:r>
        <w:rPr>
          <w:rtl/>
        </w:rPr>
        <w:t>היו"ר ארז מלול:</w:t>
      </w:r>
      <w:r w:rsidRPr="00E900C4">
        <w:rPr>
          <w:rStyle w:val="TagStyle"/>
          <w:rtl/>
        </w:rPr>
        <w:t xml:space="preserve"> &lt;&lt; יור &gt;&gt;</w:t>
      </w:r>
      <w:r>
        <w:rPr>
          <w:rtl/>
        </w:rPr>
        <w:t xml:space="preserve"> </w:t>
      </w:r>
    </w:p>
    <w:p w:rsidR="00CC452A" w:rsidRDefault="00CC452A" w:rsidP="00EA54C6">
      <w:pPr>
        <w:rPr>
          <w:rtl/>
          <w:lang w:eastAsia="he-IL"/>
        </w:rPr>
      </w:pPr>
    </w:p>
    <w:p w:rsidR="00CC452A" w:rsidRDefault="00CC452A" w:rsidP="00D059CE">
      <w:pPr>
        <w:rPr>
          <w:rtl/>
          <w:lang w:eastAsia="he-IL"/>
        </w:rPr>
      </w:pPr>
      <w:bookmarkStart w:id="2961" w:name="_ETM_Q13_344000"/>
      <w:bookmarkEnd w:id="2961"/>
      <w:r>
        <w:rPr>
          <w:rFonts w:hint="cs"/>
          <w:rtl/>
          <w:lang w:eastAsia="he-IL"/>
        </w:rPr>
        <w:t>עשרה בעד, אין מתנגדים. אני קובע כי ה</w:t>
      </w:r>
      <w:bookmarkStart w:id="2962" w:name="_ETM_Q13_354000"/>
      <w:bookmarkEnd w:id="2962"/>
      <w:r>
        <w:rPr>
          <w:rFonts w:hint="cs"/>
          <w:rtl/>
          <w:lang w:eastAsia="he-IL"/>
        </w:rPr>
        <w:t xml:space="preserve">צעת החוק אושרה בקריאה השנייה. </w:t>
      </w:r>
    </w:p>
    <w:p w:rsidR="00CC452A" w:rsidRDefault="00CC452A" w:rsidP="00D059CE">
      <w:pPr>
        <w:rPr>
          <w:rtl/>
          <w:lang w:eastAsia="he-IL"/>
        </w:rPr>
      </w:pPr>
    </w:p>
    <w:p w:rsidR="00CC452A" w:rsidRDefault="00CC452A" w:rsidP="00D059CE">
      <w:pPr>
        <w:rPr>
          <w:rtl/>
          <w:lang w:eastAsia="he-IL"/>
        </w:rPr>
      </w:pPr>
      <w:r>
        <w:rPr>
          <w:rFonts w:hint="cs"/>
          <w:rtl/>
          <w:lang w:eastAsia="he-IL"/>
        </w:rPr>
        <w:t xml:space="preserve">חברי הכנסת, נעבור להצבעה </w:t>
      </w:r>
      <w:bookmarkStart w:id="2963" w:name="_ETM_Q13_358000"/>
      <w:bookmarkEnd w:id="2963"/>
      <w:r>
        <w:rPr>
          <w:rFonts w:hint="cs"/>
          <w:rtl/>
          <w:lang w:eastAsia="he-IL"/>
        </w:rPr>
        <w:t xml:space="preserve">בקריאה השלישית. </w:t>
      </w:r>
    </w:p>
    <w:p w:rsidR="00CC452A" w:rsidRDefault="00CC452A" w:rsidP="00D059CE">
      <w:pPr>
        <w:rPr>
          <w:rtl/>
          <w:lang w:eastAsia="he-IL"/>
        </w:rPr>
      </w:pPr>
    </w:p>
    <w:p w:rsidR="00CC452A" w:rsidRDefault="00CC452A" w:rsidP="00D059CE">
      <w:pPr>
        <w:pStyle w:val="af1"/>
        <w:rPr>
          <w:rtl/>
          <w:lang w:eastAsia="he-IL"/>
        </w:rPr>
      </w:pPr>
      <w:r>
        <w:rPr>
          <w:rFonts w:hint="cs"/>
          <w:rtl/>
          <w:lang w:eastAsia="he-IL"/>
        </w:rPr>
        <w:t>הצבעה</w:t>
      </w:r>
    </w:p>
    <w:p w:rsidR="00CC452A" w:rsidRDefault="00CC452A" w:rsidP="00D059CE">
      <w:pPr>
        <w:rPr>
          <w:rtl/>
          <w:lang w:eastAsia="he-IL"/>
        </w:rPr>
      </w:pPr>
    </w:p>
    <w:p w:rsidR="00CC452A" w:rsidRDefault="00CC452A" w:rsidP="00D059CE">
      <w:pPr>
        <w:pStyle w:val="af5"/>
        <w:keepNext/>
        <w:rPr>
          <w:rtl/>
        </w:rPr>
      </w:pPr>
      <w:bookmarkStart w:id="2964" w:name="ET_interruption_6118_21"/>
      <w:r w:rsidRPr="00E900C4">
        <w:rPr>
          <w:rStyle w:val="TagStyle"/>
          <w:rtl/>
        </w:rPr>
        <w:t xml:space="preserve"> &lt;&lt; קריאה &gt;&gt; </w:t>
      </w:r>
      <w:r>
        <w:rPr>
          <w:rtl/>
        </w:rPr>
        <w:t>סגנית מזכיר הכנסת אלינור ימין:</w:t>
      </w:r>
      <w:r w:rsidRPr="00E900C4">
        <w:rPr>
          <w:rStyle w:val="TagStyle"/>
          <w:rtl/>
        </w:rPr>
        <w:t xml:space="preserve"> &lt;&lt; קריאה &gt;&gt;</w:t>
      </w:r>
      <w:r>
        <w:rPr>
          <w:rtl/>
        </w:rPr>
        <w:t xml:space="preserve"> </w:t>
      </w:r>
      <w:bookmarkEnd w:id="2964"/>
    </w:p>
    <w:p w:rsidR="00CC452A" w:rsidRDefault="00CC452A" w:rsidP="00720C94">
      <w:pPr>
        <w:ind w:firstLine="0"/>
        <w:rPr>
          <w:rtl/>
          <w:lang w:eastAsia="he-IL"/>
        </w:rPr>
      </w:pPr>
      <w:r>
        <w:rPr>
          <w:rFonts w:hint="cs"/>
          <w:rtl/>
          <w:lang w:eastAsia="he-IL"/>
        </w:rPr>
        <w:t>(קוראת בשמות חברי הכנסת הנוכחים באולם)</w:t>
      </w:r>
    </w:p>
    <w:p w:rsidR="00CC452A" w:rsidRDefault="00CC452A" w:rsidP="00EA54C6">
      <w:pPr>
        <w:rPr>
          <w:rtl/>
          <w:lang w:eastAsia="he-IL"/>
        </w:rPr>
      </w:pPr>
    </w:p>
    <w:p w:rsidR="00CC452A" w:rsidRDefault="00CC452A" w:rsidP="00D059CE">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CC452A" w:rsidRDefault="00CC452A" w:rsidP="00D059CE">
      <w:pPr>
        <w:rPr>
          <w:rtl/>
          <w:lang w:eastAsia="he-IL"/>
        </w:rPr>
      </w:pPr>
      <w:r>
        <w:rPr>
          <w:rtl/>
          <w:lang w:eastAsia="he-IL"/>
        </w:rPr>
        <w:t>אביחי אברהם בוארון</w:t>
      </w:r>
      <w:r>
        <w:rPr>
          <w:rtl/>
          <w:lang w:eastAsia="he-IL"/>
        </w:rPr>
        <w:tab/>
      </w:r>
      <w:r>
        <w:rPr>
          <w:rFonts w:hint="cs"/>
          <w:rtl/>
          <w:lang w:eastAsia="he-IL"/>
        </w:rPr>
        <w:t>–</w:t>
      </w:r>
      <w:r>
        <w:rPr>
          <w:rtl/>
          <w:lang w:eastAsia="he-IL"/>
        </w:rPr>
        <w:t xml:space="preserve"> </w:t>
      </w:r>
      <w:r>
        <w:rPr>
          <w:rFonts w:hint="cs"/>
          <w:rtl/>
          <w:lang w:eastAsia="he-IL"/>
        </w:rPr>
        <w:t xml:space="preserve">  בעד</w:t>
      </w:r>
    </w:p>
    <w:p w:rsidR="00CC452A" w:rsidRDefault="00CC452A" w:rsidP="00D059CE">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CC452A" w:rsidRDefault="00CC452A" w:rsidP="00D059CE">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CC452A" w:rsidRDefault="00CC452A" w:rsidP="00D059CE">
      <w:pPr>
        <w:rPr>
          <w:rtl/>
          <w:lang w:eastAsia="he-IL"/>
        </w:rPr>
      </w:pPr>
      <w:r>
        <w:rPr>
          <w:rtl/>
          <w:lang w:eastAsia="he-IL"/>
        </w:rPr>
        <w:t>טלי גוטליב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CC452A" w:rsidRDefault="00CC452A" w:rsidP="00D059CE">
      <w:pPr>
        <w:rPr>
          <w:rtl/>
          <w:lang w:eastAsia="he-IL"/>
        </w:rPr>
      </w:pPr>
      <w:r>
        <w:rPr>
          <w:rtl/>
          <w:lang w:eastAsia="he-IL"/>
        </w:rPr>
        <w:t>שרן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CC452A" w:rsidRDefault="00CC452A" w:rsidP="00D059CE">
      <w:pPr>
        <w:rPr>
          <w:rtl/>
          <w:lang w:eastAsia="he-IL"/>
        </w:rPr>
      </w:pPr>
      <w:r>
        <w:rPr>
          <w:rtl/>
          <w:lang w:eastAsia="he-IL"/>
        </w:rPr>
        <w:t>אופיר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CC452A" w:rsidRDefault="00CC452A" w:rsidP="00D059CE">
      <w:pPr>
        <w:rPr>
          <w:rtl/>
          <w:lang w:eastAsia="he-IL"/>
        </w:rPr>
      </w:pPr>
      <w:r>
        <w:rPr>
          <w:rtl/>
          <w:lang w:eastAsia="he-IL"/>
        </w:rPr>
        <w:t>מיקי לוי</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CC452A" w:rsidRDefault="00CC452A" w:rsidP="00D059CE">
      <w:pPr>
        <w:rPr>
          <w:rtl/>
          <w:lang w:eastAsia="he-IL"/>
        </w:rPr>
      </w:pPr>
      <w:r>
        <w:rPr>
          <w:rtl/>
          <w:lang w:eastAsia="he-IL"/>
        </w:rPr>
        <w:t>ארז מלול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CC452A" w:rsidRDefault="00CC452A" w:rsidP="00D059CE">
      <w:pPr>
        <w:rPr>
          <w:rtl/>
          <w:lang w:eastAsia="he-IL"/>
        </w:rPr>
      </w:pPr>
      <w:r>
        <w:rPr>
          <w:rFonts w:hint="cs"/>
          <w:rtl/>
          <w:lang w:eastAsia="he-IL"/>
        </w:rPr>
        <w:t>חוה אתי עטייה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CC452A" w:rsidRDefault="00CC452A" w:rsidP="00D059CE">
      <w:pPr>
        <w:rPr>
          <w:rtl/>
          <w:lang w:eastAsia="he-IL"/>
        </w:rPr>
      </w:pPr>
    </w:p>
    <w:p w:rsidR="00CC452A" w:rsidRDefault="00CC452A" w:rsidP="00D059CE">
      <w:pPr>
        <w:pStyle w:val="af6"/>
        <w:keepNext/>
        <w:rPr>
          <w:rtl/>
        </w:rPr>
      </w:pPr>
      <w:bookmarkStart w:id="2965" w:name="ET_yor_6595_22"/>
      <w:r w:rsidRPr="00E900C4">
        <w:rPr>
          <w:rStyle w:val="TagStyle"/>
          <w:rtl/>
        </w:rPr>
        <w:t xml:space="preserve">&lt;&lt; יור &gt;&gt; </w:t>
      </w:r>
      <w:r>
        <w:rPr>
          <w:rtl/>
        </w:rPr>
        <w:t>היו"ר ארז מלול:</w:t>
      </w:r>
      <w:r w:rsidRPr="00E900C4">
        <w:rPr>
          <w:rStyle w:val="TagStyle"/>
          <w:rtl/>
        </w:rPr>
        <w:t xml:space="preserve"> &lt;&lt; יור &gt;&gt;</w:t>
      </w:r>
      <w:r>
        <w:rPr>
          <w:rtl/>
        </w:rPr>
        <w:t xml:space="preserve"> </w:t>
      </w:r>
      <w:bookmarkEnd w:id="2965"/>
    </w:p>
    <w:p w:rsidR="00CC452A" w:rsidRDefault="00CC452A" w:rsidP="00EA54C6">
      <w:pPr>
        <w:rPr>
          <w:rtl/>
          <w:lang w:eastAsia="he-IL"/>
        </w:rPr>
      </w:pPr>
    </w:p>
    <w:p w:rsidR="00CC452A" w:rsidRDefault="00CC452A" w:rsidP="00D059CE">
      <w:pPr>
        <w:rPr>
          <w:rtl/>
          <w:lang w:eastAsia="he-IL"/>
        </w:rPr>
      </w:pPr>
      <w:r>
        <w:rPr>
          <w:rFonts w:hint="cs"/>
          <w:rtl/>
          <w:lang w:eastAsia="he-IL"/>
        </w:rPr>
        <w:t xml:space="preserve">להלן תוצאות ההצבעה: עשרה </w:t>
      </w:r>
      <w:bookmarkStart w:id="2966" w:name="_ETM_Q13_410000"/>
      <w:bookmarkEnd w:id="2966"/>
      <w:r>
        <w:rPr>
          <w:rFonts w:hint="cs"/>
          <w:rtl/>
          <w:lang w:eastAsia="he-IL"/>
        </w:rPr>
        <w:t xml:space="preserve">בעד, אין מתנגדים. אני קובע כי חוק משק החשמל (תיקון מס' 20) התשפ"ה–2025, התקבל בקריאה השנייה והשלישית, וייכנס לספר </w:t>
      </w:r>
      <w:bookmarkStart w:id="2967" w:name="_ETM_Q13_416000"/>
      <w:bookmarkEnd w:id="2967"/>
      <w:r>
        <w:rPr>
          <w:rFonts w:hint="cs"/>
          <w:rtl/>
          <w:lang w:eastAsia="he-IL"/>
        </w:rPr>
        <w:t xml:space="preserve">החוקים. </w:t>
      </w:r>
    </w:p>
    <w:p w:rsidR="00CC452A" w:rsidRDefault="00CC452A" w:rsidP="00D059CE">
      <w:pPr>
        <w:rPr>
          <w:rtl/>
          <w:lang w:eastAsia="he-IL"/>
        </w:rPr>
      </w:pPr>
    </w:p>
    <w:p w:rsidR="00CC452A" w:rsidRDefault="00CC452A" w:rsidP="00253E59">
      <w:pPr>
        <w:rPr>
          <w:rtl/>
          <w:lang w:eastAsia="he-IL"/>
        </w:rPr>
      </w:pPr>
      <w:r>
        <w:rPr>
          <w:rFonts w:hint="cs"/>
          <w:rtl/>
          <w:lang w:eastAsia="he-IL"/>
        </w:rPr>
        <w:t>ח</w:t>
      </w:r>
      <w:bookmarkStart w:id="2968" w:name="_ETM_Q13_420000"/>
      <w:bookmarkEnd w:id="2968"/>
      <w:r>
        <w:rPr>
          <w:rFonts w:hint="cs"/>
          <w:rtl/>
          <w:lang w:eastAsia="he-IL"/>
        </w:rPr>
        <w:t xml:space="preserve">בריי חברי הכנסת, תם סדר-היום. </w:t>
      </w:r>
      <w:bookmarkStart w:id="2969" w:name="_ETM_Q13_419000"/>
      <w:bookmarkEnd w:id="2969"/>
      <w:r>
        <w:rPr>
          <w:rFonts w:hint="cs"/>
          <w:rtl/>
          <w:lang w:eastAsia="he-IL"/>
        </w:rPr>
        <w:t xml:space="preserve">הישיבה הבאה תתקיים ביום רביעי כ"ט בסיוון, התשפ"ה, 25 ביוני 2025, בשעה 11:00. ישיבה זו נעולה. </w:t>
      </w:r>
    </w:p>
    <w:p w:rsidR="00CC452A" w:rsidRDefault="00CC452A" w:rsidP="00D059CE">
      <w:pPr>
        <w:rPr>
          <w:rtl/>
        </w:rPr>
      </w:pPr>
    </w:p>
    <w:p w:rsidR="00CC452A" w:rsidRPr="000435A8" w:rsidRDefault="00CC452A" w:rsidP="00253E59">
      <w:pPr>
        <w:pStyle w:val="afa"/>
        <w:keepNext/>
        <w:ind w:firstLine="0"/>
        <w:jc w:val="center"/>
        <w:rPr>
          <w:rtl/>
        </w:rPr>
      </w:pPr>
      <w:bookmarkStart w:id="2970" w:name="ET_meetingend_6"/>
      <w:r w:rsidRPr="00E900C4">
        <w:rPr>
          <w:rStyle w:val="TagStyle"/>
          <w:rtl/>
        </w:rPr>
        <w:t>&lt;&lt; סיום &gt;&gt;</w:t>
      </w:r>
      <w:r w:rsidRPr="000435A8">
        <w:rPr>
          <w:rStyle w:val="TagStyle"/>
          <w:rtl/>
        </w:rPr>
        <w:t xml:space="preserve"> </w:t>
      </w:r>
      <w:r>
        <w:rPr>
          <w:rtl/>
        </w:rPr>
        <w:t>הישיבה ננעלה בשעה 16:05.</w:t>
      </w:r>
      <w:r w:rsidRPr="000435A8">
        <w:rPr>
          <w:rStyle w:val="TagStyle"/>
          <w:rtl/>
        </w:rPr>
        <w:t xml:space="preserve"> </w:t>
      </w:r>
      <w:r w:rsidRPr="00E900C4">
        <w:rPr>
          <w:rStyle w:val="TagStyle"/>
          <w:rtl/>
        </w:rPr>
        <w:t>&lt;&lt; סיום &gt;&gt;</w:t>
      </w:r>
      <w:bookmarkEnd w:id="2970"/>
    </w:p>
    <w:p w:rsidR="00CC452A" w:rsidRPr="00CC452A" w:rsidRDefault="00CC452A" w:rsidP="00274A55">
      <w:pPr>
        <w:rPr>
          <w:rtl/>
        </w:rPr>
      </w:pPr>
    </w:p>
    <w:sectPr w:rsidR="00CC452A" w:rsidRPr="00CC452A" w:rsidSect="00165DF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4C6" w:rsidRDefault="00EA54C6">
      <w:r>
        <w:separator/>
      </w:r>
    </w:p>
  </w:endnote>
  <w:endnote w:type="continuationSeparator" w:id="0">
    <w:p w:rsidR="00EA54C6" w:rsidRDefault="00EA5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altName w:val="Malgun Gothic Semilight"/>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4C6" w:rsidRDefault="00EA54C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4C6" w:rsidRDefault="00EA54C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4C6" w:rsidRDefault="00EA54C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4C6" w:rsidRDefault="00EA54C6">
      <w:r>
        <w:separator/>
      </w:r>
    </w:p>
  </w:footnote>
  <w:footnote w:type="continuationSeparator" w:id="0">
    <w:p w:rsidR="00EA54C6" w:rsidRDefault="00EA54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4C6" w:rsidRDefault="00EA54C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A54C6" w:rsidRDefault="00EA54C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4C6" w:rsidRDefault="00EA54C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F0480">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A54C6">
      <w:trPr>
        <w:cantSplit/>
        <w:trHeight w:val="421"/>
      </w:trPr>
      <w:tc>
        <w:tcPr>
          <w:tcW w:w="2880" w:type="dxa"/>
        </w:tcPr>
        <w:p w:rsidR="00EA54C6" w:rsidRDefault="00EA54C6" w:rsidP="00BE0137">
          <w:pPr>
            <w:ind w:right="360" w:firstLine="0"/>
            <w:jc w:val="left"/>
          </w:pPr>
          <w:r>
            <w:rPr>
              <w:rtl/>
            </w:rPr>
            <w:t>דברי הכנסת</w:t>
          </w:r>
        </w:p>
      </w:tc>
      <w:tc>
        <w:tcPr>
          <w:tcW w:w="2520" w:type="dxa"/>
        </w:tcPr>
        <w:p w:rsidR="00EA54C6" w:rsidRDefault="00EA54C6" w:rsidP="00BE0137">
          <w:pPr>
            <w:ind w:firstLine="0"/>
            <w:jc w:val="left"/>
          </w:pPr>
          <w:r>
            <w:rPr>
              <w:rtl/>
            </w:rPr>
            <w:t>ישיבה מס' 299</w:t>
          </w:r>
        </w:p>
      </w:tc>
      <w:tc>
        <w:tcPr>
          <w:tcW w:w="2700" w:type="dxa"/>
        </w:tcPr>
        <w:p w:rsidR="00EA54C6" w:rsidRDefault="00EA54C6" w:rsidP="00BE0137">
          <w:pPr>
            <w:ind w:firstLine="0"/>
            <w:jc w:val="left"/>
            <w:rPr>
              <w:rtl/>
            </w:rPr>
          </w:pPr>
          <w:r>
            <w:rPr>
              <w:rtl/>
            </w:rPr>
            <w:t>23/06/2025</w:t>
          </w:r>
        </w:p>
      </w:tc>
    </w:tr>
  </w:tbl>
  <w:p w:rsidR="00EA54C6" w:rsidRPr="000F00C1" w:rsidRDefault="00EA54C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4C6" w:rsidRDefault="00EA54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49"/>
    <w:rsid w:val="00005921"/>
    <w:rsid w:val="00006595"/>
    <w:rsid w:val="00006916"/>
    <w:rsid w:val="00016BAB"/>
    <w:rsid w:val="00036B10"/>
    <w:rsid w:val="000409DF"/>
    <w:rsid w:val="00042D5F"/>
    <w:rsid w:val="00050737"/>
    <w:rsid w:val="000559DC"/>
    <w:rsid w:val="00060E55"/>
    <w:rsid w:val="00062EF7"/>
    <w:rsid w:val="000660A7"/>
    <w:rsid w:val="000677ED"/>
    <w:rsid w:val="000678FD"/>
    <w:rsid w:val="00067F42"/>
    <w:rsid w:val="0008322C"/>
    <w:rsid w:val="0008749D"/>
    <w:rsid w:val="00092197"/>
    <w:rsid w:val="00093026"/>
    <w:rsid w:val="00097AD7"/>
    <w:rsid w:val="000A2F44"/>
    <w:rsid w:val="000B0C68"/>
    <w:rsid w:val="000B12E8"/>
    <w:rsid w:val="000B2EE6"/>
    <w:rsid w:val="000C7A99"/>
    <w:rsid w:val="000D2BD5"/>
    <w:rsid w:val="000D720A"/>
    <w:rsid w:val="000E2B67"/>
    <w:rsid w:val="000E54FD"/>
    <w:rsid w:val="000F00C1"/>
    <w:rsid w:val="001070DB"/>
    <w:rsid w:val="001270CE"/>
    <w:rsid w:val="00130F11"/>
    <w:rsid w:val="00136446"/>
    <w:rsid w:val="00146DD9"/>
    <w:rsid w:val="00150822"/>
    <w:rsid w:val="00155D84"/>
    <w:rsid w:val="001568E1"/>
    <w:rsid w:val="00157325"/>
    <w:rsid w:val="00165DF1"/>
    <w:rsid w:val="00167294"/>
    <w:rsid w:val="00171E7F"/>
    <w:rsid w:val="0017779F"/>
    <w:rsid w:val="00196822"/>
    <w:rsid w:val="001A74E9"/>
    <w:rsid w:val="001B79C5"/>
    <w:rsid w:val="001C0EA3"/>
    <w:rsid w:val="001C44DA"/>
    <w:rsid w:val="001D440C"/>
    <w:rsid w:val="001F663D"/>
    <w:rsid w:val="00206DA6"/>
    <w:rsid w:val="002158D1"/>
    <w:rsid w:val="002372BB"/>
    <w:rsid w:val="00240ED7"/>
    <w:rsid w:val="00245249"/>
    <w:rsid w:val="0024645B"/>
    <w:rsid w:val="00253E59"/>
    <w:rsid w:val="00261554"/>
    <w:rsid w:val="00272422"/>
    <w:rsid w:val="00274A55"/>
    <w:rsid w:val="00282DC6"/>
    <w:rsid w:val="00283D7D"/>
    <w:rsid w:val="002863DC"/>
    <w:rsid w:val="00291ACD"/>
    <w:rsid w:val="00292378"/>
    <w:rsid w:val="002931E9"/>
    <w:rsid w:val="002A30D5"/>
    <w:rsid w:val="002B3331"/>
    <w:rsid w:val="002B410F"/>
    <w:rsid w:val="002C598B"/>
    <w:rsid w:val="002D0384"/>
    <w:rsid w:val="002D16C3"/>
    <w:rsid w:val="002D5B7D"/>
    <w:rsid w:val="002E1F81"/>
    <w:rsid w:val="00300869"/>
    <w:rsid w:val="00302765"/>
    <w:rsid w:val="00310572"/>
    <w:rsid w:val="0032202A"/>
    <w:rsid w:val="00324641"/>
    <w:rsid w:val="0033612E"/>
    <w:rsid w:val="00337A47"/>
    <w:rsid w:val="00341660"/>
    <w:rsid w:val="003475E7"/>
    <w:rsid w:val="00366FF4"/>
    <w:rsid w:val="00371162"/>
    <w:rsid w:val="00380E90"/>
    <w:rsid w:val="003854EE"/>
    <w:rsid w:val="00390D1D"/>
    <w:rsid w:val="003B23B0"/>
    <w:rsid w:val="003B431C"/>
    <w:rsid w:val="003B57A3"/>
    <w:rsid w:val="003C0AB0"/>
    <w:rsid w:val="003C279D"/>
    <w:rsid w:val="003C4299"/>
    <w:rsid w:val="003C4865"/>
    <w:rsid w:val="003C65A6"/>
    <w:rsid w:val="003D275C"/>
    <w:rsid w:val="003D6D0C"/>
    <w:rsid w:val="003E1A78"/>
    <w:rsid w:val="003E2F09"/>
    <w:rsid w:val="003E5420"/>
    <w:rsid w:val="003F0A5F"/>
    <w:rsid w:val="00402DC5"/>
    <w:rsid w:val="004070D4"/>
    <w:rsid w:val="00424C94"/>
    <w:rsid w:val="0043243C"/>
    <w:rsid w:val="00440D3D"/>
    <w:rsid w:val="00451B3A"/>
    <w:rsid w:val="00477E1F"/>
    <w:rsid w:val="004A38ED"/>
    <w:rsid w:val="004B0A65"/>
    <w:rsid w:val="004B1BE9"/>
    <w:rsid w:val="004B23DC"/>
    <w:rsid w:val="004B3111"/>
    <w:rsid w:val="004D2026"/>
    <w:rsid w:val="004D76F4"/>
    <w:rsid w:val="00500C0C"/>
    <w:rsid w:val="00504760"/>
    <w:rsid w:val="00515A49"/>
    <w:rsid w:val="00524533"/>
    <w:rsid w:val="005278E4"/>
    <w:rsid w:val="00551AFF"/>
    <w:rsid w:val="00564E2C"/>
    <w:rsid w:val="005911B3"/>
    <w:rsid w:val="00591FE2"/>
    <w:rsid w:val="00595B3E"/>
    <w:rsid w:val="0059684C"/>
    <w:rsid w:val="005A2508"/>
    <w:rsid w:val="005A342D"/>
    <w:rsid w:val="005C05A0"/>
    <w:rsid w:val="005C363E"/>
    <w:rsid w:val="005D61F3"/>
    <w:rsid w:val="005E0835"/>
    <w:rsid w:val="005E3ADA"/>
    <w:rsid w:val="005F32FF"/>
    <w:rsid w:val="006057CD"/>
    <w:rsid w:val="00615F7E"/>
    <w:rsid w:val="00622E63"/>
    <w:rsid w:val="00627E99"/>
    <w:rsid w:val="0063284C"/>
    <w:rsid w:val="00635BB6"/>
    <w:rsid w:val="00665DD8"/>
    <w:rsid w:val="00674431"/>
    <w:rsid w:val="00675874"/>
    <w:rsid w:val="0067676C"/>
    <w:rsid w:val="00676A03"/>
    <w:rsid w:val="00686B7F"/>
    <w:rsid w:val="006A035F"/>
    <w:rsid w:val="006A0CB7"/>
    <w:rsid w:val="006A6CF5"/>
    <w:rsid w:val="006B43ED"/>
    <w:rsid w:val="006D1B3C"/>
    <w:rsid w:val="006D268B"/>
    <w:rsid w:val="006D7A64"/>
    <w:rsid w:val="006E4E4D"/>
    <w:rsid w:val="006E692C"/>
    <w:rsid w:val="006F6A6B"/>
    <w:rsid w:val="00702755"/>
    <w:rsid w:val="0071194D"/>
    <w:rsid w:val="00720C94"/>
    <w:rsid w:val="007222E0"/>
    <w:rsid w:val="007237A0"/>
    <w:rsid w:val="00726D8F"/>
    <w:rsid w:val="007408C3"/>
    <w:rsid w:val="007939AA"/>
    <w:rsid w:val="007B61A9"/>
    <w:rsid w:val="007C3B87"/>
    <w:rsid w:val="007D7CEA"/>
    <w:rsid w:val="007E5FE1"/>
    <w:rsid w:val="00807BB4"/>
    <w:rsid w:val="0081419C"/>
    <w:rsid w:val="008306A7"/>
    <w:rsid w:val="00836B57"/>
    <w:rsid w:val="00841223"/>
    <w:rsid w:val="00846BE9"/>
    <w:rsid w:val="00850498"/>
    <w:rsid w:val="00853CEC"/>
    <w:rsid w:val="0085514C"/>
    <w:rsid w:val="00860FB9"/>
    <w:rsid w:val="0086178C"/>
    <w:rsid w:val="00867B16"/>
    <w:rsid w:val="00872BD9"/>
    <w:rsid w:val="00872F66"/>
    <w:rsid w:val="00880DEA"/>
    <w:rsid w:val="008974E8"/>
    <w:rsid w:val="008B1423"/>
    <w:rsid w:val="008B38BE"/>
    <w:rsid w:val="008C315C"/>
    <w:rsid w:val="008C341C"/>
    <w:rsid w:val="008D1DFB"/>
    <w:rsid w:val="008F7619"/>
    <w:rsid w:val="00914904"/>
    <w:rsid w:val="0092207C"/>
    <w:rsid w:val="00945E6A"/>
    <w:rsid w:val="00946460"/>
    <w:rsid w:val="009476A5"/>
    <w:rsid w:val="009515F0"/>
    <w:rsid w:val="0095443E"/>
    <w:rsid w:val="00960796"/>
    <w:rsid w:val="009635F5"/>
    <w:rsid w:val="009644BC"/>
    <w:rsid w:val="00970775"/>
    <w:rsid w:val="00970CE0"/>
    <w:rsid w:val="009873DE"/>
    <w:rsid w:val="009900BB"/>
    <w:rsid w:val="00992965"/>
    <w:rsid w:val="00993DA1"/>
    <w:rsid w:val="009A2D74"/>
    <w:rsid w:val="009B50C0"/>
    <w:rsid w:val="009C35BE"/>
    <w:rsid w:val="009E037C"/>
    <w:rsid w:val="009F1518"/>
    <w:rsid w:val="009F4D57"/>
    <w:rsid w:val="00A043C6"/>
    <w:rsid w:val="00A11A5C"/>
    <w:rsid w:val="00A15971"/>
    <w:rsid w:val="00A16437"/>
    <w:rsid w:val="00A20FF3"/>
    <w:rsid w:val="00A253A9"/>
    <w:rsid w:val="00A30441"/>
    <w:rsid w:val="00A35551"/>
    <w:rsid w:val="00A3564F"/>
    <w:rsid w:val="00A42DFE"/>
    <w:rsid w:val="00A525A3"/>
    <w:rsid w:val="00A60B1E"/>
    <w:rsid w:val="00A66020"/>
    <w:rsid w:val="00A719DD"/>
    <w:rsid w:val="00A726CF"/>
    <w:rsid w:val="00A83507"/>
    <w:rsid w:val="00AB02EE"/>
    <w:rsid w:val="00AB1070"/>
    <w:rsid w:val="00AC225A"/>
    <w:rsid w:val="00AC41C0"/>
    <w:rsid w:val="00AC4F30"/>
    <w:rsid w:val="00AC6162"/>
    <w:rsid w:val="00AD2F00"/>
    <w:rsid w:val="00AE688E"/>
    <w:rsid w:val="00AF1947"/>
    <w:rsid w:val="00AF4E2C"/>
    <w:rsid w:val="00B04B9C"/>
    <w:rsid w:val="00B103BE"/>
    <w:rsid w:val="00B179E5"/>
    <w:rsid w:val="00B21906"/>
    <w:rsid w:val="00B26701"/>
    <w:rsid w:val="00B36F42"/>
    <w:rsid w:val="00B37A5C"/>
    <w:rsid w:val="00B43239"/>
    <w:rsid w:val="00B56CDA"/>
    <w:rsid w:val="00B61EB2"/>
    <w:rsid w:val="00B63F8D"/>
    <w:rsid w:val="00B66BD0"/>
    <w:rsid w:val="00B751FF"/>
    <w:rsid w:val="00BA2A8D"/>
    <w:rsid w:val="00BB2F43"/>
    <w:rsid w:val="00BD3B68"/>
    <w:rsid w:val="00BD47B7"/>
    <w:rsid w:val="00BD7D35"/>
    <w:rsid w:val="00BE0137"/>
    <w:rsid w:val="00BE0F01"/>
    <w:rsid w:val="00C02B35"/>
    <w:rsid w:val="00C16F92"/>
    <w:rsid w:val="00C30ECF"/>
    <w:rsid w:val="00C34D24"/>
    <w:rsid w:val="00C3598A"/>
    <w:rsid w:val="00C36A1D"/>
    <w:rsid w:val="00C511FC"/>
    <w:rsid w:val="00C5322E"/>
    <w:rsid w:val="00C545B9"/>
    <w:rsid w:val="00C70350"/>
    <w:rsid w:val="00C740F3"/>
    <w:rsid w:val="00C80434"/>
    <w:rsid w:val="00C8624A"/>
    <w:rsid w:val="00C92A23"/>
    <w:rsid w:val="00C92CBA"/>
    <w:rsid w:val="00CA3B74"/>
    <w:rsid w:val="00CA5363"/>
    <w:rsid w:val="00CB2451"/>
    <w:rsid w:val="00CB6D60"/>
    <w:rsid w:val="00CC452A"/>
    <w:rsid w:val="00CC6848"/>
    <w:rsid w:val="00CD4521"/>
    <w:rsid w:val="00CE5849"/>
    <w:rsid w:val="00D0004F"/>
    <w:rsid w:val="00D059CE"/>
    <w:rsid w:val="00D36F03"/>
    <w:rsid w:val="00D55E2B"/>
    <w:rsid w:val="00D64F6D"/>
    <w:rsid w:val="00D7575A"/>
    <w:rsid w:val="00D9105E"/>
    <w:rsid w:val="00DB43E1"/>
    <w:rsid w:val="00DB4CE3"/>
    <w:rsid w:val="00DC1470"/>
    <w:rsid w:val="00DE496E"/>
    <w:rsid w:val="00E035CE"/>
    <w:rsid w:val="00E06979"/>
    <w:rsid w:val="00E23F44"/>
    <w:rsid w:val="00E25E6C"/>
    <w:rsid w:val="00E53A84"/>
    <w:rsid w:val="00E550D6"/>
    <w:rsid w:val="00E56AC8"/>
    <w:rsid w:val="00E6097E"/>
    <w:rsid w:val="00E60981"/>
    <w:rsid w:val="00E649C1"/>
    <w:rsid w:val="00E70603"/>
    <w:rsid w:val="00E87755"/>
    <w:rsid w:val="00E91BC3"/>
    <w:rsid w:val="00E9369C"/>
    <w:rsid w:val="00E97C82"/>
    <w:rsid w:val="00EA1C29"/>
    <w:rsid w:val="00EA46D4"/>
    <w:rsid w:val="00EA54C6"/>
    <w:rsid w:val="00EC3398"/>
    <w:rsid w:val="00EC3A7C"/>
    <w:rsid w:val="00ED1A98"/>
    <w:rsid w:val="00EE5F9F"/>
    <w:rsid w:val="00EE6AC0"/>
    <w:rsid w:val="00EF0480"/>
    <w:rsid w:val="00F0461C"/>
    <w:rsid w:val="00F101CE"/>
    <w:rsid w:val="00F16004"/>
    <w:rsid w:val="00F30855"/>
    <w:rsid w:val="00F32639"/>
    <w:rsid w:val="00F33902"/>
    <w:rsid w:val="00F45B06"/>
    <w:rsid w:val="00F506F2"/>
    <w:rsid w:val="00F51DF9"/>
    <w:rsid w:val="00F53584"/>
    <w:rsid w:val="00F63084"/>
    <w:rsid w:val="00F76160"/>
    <w:rsid w:val="00F84EE2"/>
    <w:rsid w:val="00F85CA4"/>
    <w:rsid w:val="00FC46CB"/>
    <w:rsid w:val="00FC5A2A"/>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254C3D"/>
  <w15:docId w15:val="{672E17F3-0551-4DF9-9945-FDE66332A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65DF1"/>
    <w:rPr>
      <w:rFonts w:cs="Arial"/>
      <w:bCs w:val="0"/>
      <w:vanish/>
      <w:color w:val="010000"/>
      <w:bdr w:val="single" w:sz="4" w:space="0" w:color="FF66FF"/>
    </w:rPr>
  </w:style>
  <w:style w:type="paragraph" w:customStyle="1" w:styleId="ETSpeechToText">
    <w:name w:val="ETSpeechToText"/>
    <w:basedOn w:val="a"/>
    <w:link w:val="ETSpeechToText0"/>
    <w:rsid w:val="00016BAB"/>
    <w:rPr>
      <w:color w:val="9BBB59" w:themeColor="accent3"/>
    </w:rPr>
  </w:style>
  <w:style w:type="character" w:customStyle="1" w:styleId="ETSpeechToText0">
    <w:name w:val="ETSpeechToText תו"/>
    <w:basedOn w:val="a0"/>
    <w:link w:val="ETSpeechToText"/>
    <w:rsid w:val="00016BAB"/>
    <w:rPr>
      <w:rFonts w:ascii="Arial" w:hAnsi="Arial" w:cs="Arial"/>
      <w:color w:val="9BBB59" w:themeColor="accent3"/>
      <w:sz w:val="22"/>
      <w:szCs w:val="22"/>
    </w:rPr>
  </w:style>
  <w:style w:type="character" w:customStyle="1" w:styleId="KeepWithNext0">
    <w:name w:val="KeepWithNext תו"/>
    <w:basedOn w:val="a0"/>
    <w:link w:val="KeepWithNext"/>
    <w:rsid w:val="00130F11"/>
    <w:rPr>
      <w:rFonts w:ascii="Arial" w:hAnsi="Arial" w:cs="Arial"/>
      <w:sz w:val="22"/>
      <w:szCs w:val="22"/>
    </w:rPr>
  </w:style>
  <w:style w:type="paragraph" w:styleId="TOC1">
    <w:name w:val="toc 1"/>
    <w:basedOn w:val="a"/>
    <w:next w:val="a"/>
    <w:autoRedefine/>
    <w:uiPriority w:val="39"/>
    <w:unhideWhenUsed/>
    <w:rsid w:val="00000F49"/>
    <w:pPr>
      <w:spacing w:after="100"/>
    </w:pPr>
  </w:style>
  <w:style w:type="paragraph" w:styleId="TOC2">
    <w:name w:val="toc 2"/>
    <w:basedOn w:val="a"/>
    <w:next w:val="a"/>
    <w:autoRedefine/>
    <w:uiPriority w:val="39"/>
    <w:unhideWhenUsed/>
    <w:rsid w:val="00000F49"/>
    <w:pPr>
      <w:spacing w:after="100"/>
      <w:ind w:left="220"/>
    </w:pPr>
  </w:style>
  <w:style w:type="character" w:styleId="Hyperlink">
    <w:name w:val="Hyperlink"/>
    <w:basedOn w:val="a0"/>
    <w:uiPriority w:val="99"/>
    <w:unhideWhenUsed/>
    <w:rsid w:val="00000F49"/>
    <w:rPr>
      <w:color w:val="0000FF" w:themeColor="hyperlink"/>
      <w:u w:val="single"/>
    </w:rPr>
  </w:style>
  <w:style w:type="paragraph" w:styleId="TOC3">
    <w:name w:val="toc 3"/>
    <w:basedOn w:val="a"/>
    <w:next w:val="a"/>
    <w:autoRedefine/>
    <w:semiHidden/>
    <w:unhideWhenUsed/>
    <w:rsid w:val="00000F49"/>
    <w:pPr>
      <w:spacing w:after="100"/>
      <w:ind w:left="440"/>
    </w:pPr>
  </w:style>
  <w:style w:type="paragraph" w:styleId="TOC4">
    <w:name w:val="toc 4"/>
    <w:basedOn w:val="a"/>
    <w:next w:val="a"/>
    <w:autoRedefine/>
    <w:semiHidden/>
    <w:unhideWhenUsed/>
    <w:rsid w:val="00000F49"/>
    <w:pPr>
      <w:spacing w:after="100"/>
      <w:ind w:left="660"/>
    </w:pPr>
  </w:style>
  <w:style w:type="paragraph" w:styleId="TOC5">
    <w:name w:val="toc 5"/>
    <w:basedOn w:val="a"/>
    <w:next w:val="a"/>
    <w:autoRedefine/>
    <w:semiHidden/>
    <w:unhideWhenUsed/>
    <w:rsid w:val="00000F49"/>
    <w:pPr>
      <w:spacing w:after="100"/>
      <w:ind w:left="880"/>
    </w:pPr>
  </w:style>
  <w:style w:type="paragraph" w:styleId="TOC6">
    <w:name w:val="toc 6"/>
    <w:basedOn w:val="a"/>
    <w:next w:val="a"/>
    <w:autoRedefine/>
    <w:semiHidden/>
    <w:unhideWhenUsed/>
    <w:rsid w:val="00000F49"/>
    <w:pPr>
      <w:spacing w:after="100"/>
      <w:ind w:left="1100"/>
    </w:pPr>
  </w:style>
  <w:style w:type="paragraph" w:styleId="TOC7">
    <w:name w:val="toc 7"/>
    <w:basedOn w:val="a"/>
    <w:next w:val="a"/>
    <w:autoRedefine/>
    <w:semiHidden/>
    <w:unhideWhenUsed/>
    <w:rsid w:val="00000F49"/>
    <w:pPr>
      <w:spacing w:after="100"/>
      <w:ind w:left="1320"/>
    </w:pPr>
  </w:style>
  <w:style w:type="paragraph" w:styleId="TOC8">
    <w:name w:val="toc 8"/>
    <w:basedOn w:val="a"/>
    <w:next w:val="a"/>
    <w:autoRedefine/>
    <w:semiHidden/>
    <w:unhideWhenUsed/>
    <w:rsid w:val="00000F49"/>
    <w:pPr>
      <w:spacing w:after="100"/>
      <w:ind w:left="1540"/>
    </w:pPr>
  </w:style>
  <w:style w:type="paragraph" w:styleId="TOC9">
    <w:name w:val="toc 9"/>
    <w:basedOn w:val="a"/>
    <w:next w:val="a"/>
    <w:autoRedefine/>
    <w:semiHidden/>
    <w:unhideWhenUsed/>
    <w:rsid w:val="00000F4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469</TotalTime>
  <Pages>3</Pages>
  <Words>17927</Words>
  <Characters>89635</Characters>
  <Application>Microsoft Office Word</Application>
  <DocSecurity>0</DocSecurity>
  <Lines>746</Lines>
  <Paragraphs>214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116</cp:revision>
  <cp:lastPrinted>1899-12-31T22:00:00Z</cp:lastPrinted>
  <dcterms:created xsi:type="dcterms:W3CDTF">2018-05-03T11:21:00Z</dcterms:created>
  <dcterms:modified xsi:type="dcterms:W3CDTF">2026-08-03T08:10:00Z</dcterms:modified>
</cp:coreProperties>
</file>