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D43" w:rsidRDefault="00AE1D43" w:rsidP="00AE1D43">
      <w:bookmarkStart w:id="0" w:name="ET_meetingbreak_3"/>
      <w:r>
        <w:rPr>
          <w:rFonts w:hint="cs"/>
          <w:rtl/>
        </w:rPr>
        <w:t>דברי הכנסת</w:t>
      </w:r>
    </w:p>
    <w:p w:rsidR="00AE1D43" w:rsidRDefault="00AE1D43" w:rsidP="00AE1D43">
      <w:pPr>
        <w:rPr>
          <w:rFonts w:hint="cs"/>
          <w:rtl/>
        </w:rPr>
      </w:pPr>
      <w:r>
        <w:rPr>
          <w:rFonts w:hint="cs"/>
          <w:rtl/>
        </w:rPr>
        <w:t>חוברת י"ט</w:t>
      </w:r>
    </w:p>
    <w:p w:rsidR="00AE1D43" w:rsidRDefault="00AE1D43" w:rsidP="00AE1D43">
      <w:pPr>
        <w:rPr>
          <w:rFonts w:hint="cs"/>
          <w:rtl/>
        </w:rPr>
      </w:pPr>
      <w:r>
        <w:rPr>
          <w:rFonts w:hint="cs"/>
          <w:rtl/>
        </w:rPr>
        <w:t>ישיבה נ"</w:t>
      </w:r>
      <w:r>
        <w:rPr>
          <w:rFonts w:hint="cs"/>
          <w:rtl/>
        </w:rPr>
        <w:t>ז</w:t>
      </w:r>
      <w:bookmarkStart w:id="1" w:name="_GoBack"/>
      <w:bookmarkEnd w:id="1"/>
    </w:p>
    <w:p w:rsidR="00495481" w:rsidRDefault="00495481" w:rsidP="0020581C">
      <w:pPr>
        <w:rPr>
          <w:rtl/>
        </w:rPr>
      </w:pPr>
      <w:r w:rsidRPr="0020581C">
        <w:rPr>
          <w:rtl/>
        </w:rPr>
        <w:t xml:space="preserve"> </w:t>
      </w:r>
      <w:bookmarkEnd w:id="0"/>
      <w:r w:rsidR="0020581C">
        <w:rPr>
          <w:rtl/>
        </w:rPr>
        <w:t xml:space="preserve"> </w:t>
      </w:r>
    </w:p>
    <w:p w:rsidR="0020581C" w:rsidRDefault="0020581C">
      <w:pPr>
        <w:bidi w:val="0"/>
        <w:spacing w:line="240" w:lineRule="auto"/>
        <w:ind w:firstLine="0"/>
        <w:jc w:val="left"/>
      </w:pPr>
      <w:bookmarkStart w:id="2" w:name="TOR_Q1"/>
      <w:bookmarkEnd w:id="2"/>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bidi w:val="0"/>
        <w:spacing w:line="240" w:lineRule="auto"/>
        <w:ind w:firstLine="0"/>
        <w:jc w:val="left"/>
      </w:pPr>
    </w:p>
    <w:p w:rsidR="0020581C" w:rsidRDefault="0020581C" w:rsidP="008F78BE">
      <w:pPr>
        <w:pStyle w:val="ab"/>
        <w:bidi w:val="0"/>
        <w:rPr>
          <w:rtl/>
        </w:rPr>
      </w:pPr>
      <w:bookmarkStart w:id="3" w:name="_Toc130459377"/>
      <w:r>
        <w:rPr>
          <w:rtl/>
        </w:rPr>
        <w:t>הישיבה</w:t>
      </w:r>
      <w:r>
        <w:rPr>
          <w:rFonts w:hint="cs"/>
          <w:rtl/>
        </w:rPr>
        <w:t xml:space="preserve"> החמישים-ושבע</w:t>
      </w:r>
      <w:r>
        <w:rPr>
          <w:rtl/>
        </w:rPr>
        <w:t xml:space="preserve"> של הכנסת העשרים-וחמש</w:t>
      </w:r>
      <w:bookmarkEnd w:id="3"/>
    </w:p>
    <w:p w:rsidR="0020581C" w:rsidRDefault="0020581C" w:rsidP="008F78BE">
      <w:pPr>
        <w:pStyle w:val="ac"/>
        <w:bidi w:val="0"/>
        <w:rPr>
          <w:rtl/>
        </w:rPr>
      </w:pPr>
      <w:bookmarkStart w:id="4" w:name="_Toc130459378"/>
      <w:r>
        <w:rPr>
          <w:rtl/>
        </w:rPr>
        <w:t>יום חמישי, א' בניסן התשפ"ג (23 במרץ 2023)</w:t>
      </w:r>
      <w:bookmarkEnd w:id="4"/>
    </w:p>
    <w:p w:rsidR="0020581C" w:rsidRDefault="0020581C" w:rsidP="008F78BE">
      <w:pPr>
        <w:pStyle w:val="ad"/>
        <w:bidi w:val="0"/>
        <w:rPr>
          <w:rtl/>
        </w:rPr>
      </w:pPr>
      <w:r>
        <w:rPr>
          <w:rtl/>
        </w:rPr>
        <w:t>ירושלים, הכנסת, שעה 9:00</w:t>
      </w:r>
    </w:p>
    <w:p w:rsidR="00AE1D43" w:rsidRDefault="00AE1D43">
      <w:pPr>
        <w:bidi w:val="0"/>
        <w:spacing w:line="240" w:lineRule="auto"/>
        <w:ind w:firstLine="0"/>
        <w:jc w:val="left"/>
        <w:rPr>
          <w:rtl/>
        </w:rPr>
      </w:pPr>
      <w:r>
        <w:rPr>
          <w:rtl/>
        </w:rPr>
        <w:br w:type="page"/>
      </w:r>
    </w:p>
    <w:p w:rsidR="00AE1D43" w:rsidRDefault="00AE1D43" w:rsidP="00AE1D43">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30459377" w:history="1"/>
    </w:p>
    <w:p w:rsidR="00AE1D43" w:rsidRDefault="00AE1D43" w:rsidP="00AE1D43">
      <w:pPr>
        <w:pStyle w:val="TOC1"/>
        <w:tabs>
          <w:tab w:val="right" w:leader="dot" w:pos="8296"/>
        </w:tabs>
        <w:ind w:firstLine="0"/>
        <w:rPr>
          <w:noProof/>
        </w:rPr>
      </w:pPr>
      <w:hyperlink w:anchor="_Toc130459379" w:history="1">
        <w:r w:rsidRPr="002430EC">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_Toc130459379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AE1D43" w:rsidRDefault="00AE1D43" w:rsidP="00AE1D43">
      <w:pPr>
        <w:pStyle w:val="TOC2"/>
        <w:tabs>
          <w:tab w:val="right" w:leader="dot" w:pos="8296"/>
        </w:tabs>
        <w:ind w:firstLine="0"/>
        <w:rPr>
          <w:noProof/>
        </w:rPr>
      </w:pPr>
      <w:hyperlink w:anchor="_Toc130459380" w:history="1">
        <w:r w:rsidRPr="002430EC">
          <w:rPr>
            <w:rStyle w:val="Hyperlink"/>
            <w:noProof/>
            <w:rtl/>
          </w:rPr>
          <w:t>סגנית מזכיר הכנסת אלינור ימין:</w:t>
        </w:r>
        <w:r>
          <w:rPr>
            <w:noProof/>
            <w:webHidden/>
          </w:rPr>
          <w:tab/>
        </w:r>
        <w:r>
          <w:rPr>
            <w:rStyle w:val="Hyperlink"/>
            <w:noProof/>
            <w:rtl/>
          </w:rPr>
          <w:fldChar w:fldCharType="begin"/>
        </w:r>
        <w:r>
          <w:rPr>
            <w:noProof/>
            <w:webHidden/>
          </w:rPr>
          <w:instrText xml:space="preserve"> PAGEREF _Toc130459380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20581C" w:rsidRDefault="00AE1D43" w:rsidP="00AE1D43">
      <w:pPr>
        <w:ind w:firstLine="0"/>
        <w:rPr>
          <w:rtl/>
        </w:rPr>
      </w:pPr>
      <w:r>
        <w:rPr>
          <w:rtl/>
        </w:rPr>
        <w:fldChar w:fldCharType="end"/>
      </w:r>
    </w:p>
    <w:p w:rsidR="00AE1D43" w:rsidRDefault="00AE1D43" w:rsidP="00AE1D43">
      <w:pPr>
        <w:ind w:firstLine="0"/>
        <w:rPr>
          <w:rtl/>
        </w:rPr>
      </w:pPr>
    </w:p>
    <w:p w:rsidR="0020581C" w:rsidRDefault="0020581C" w:rsidP="008F78BE">
      <w:pPr>
        <w:rPr>
          <w:rtl/>
        </w:rPr>
      </w:pPr>
    </w:p>
    <w:p w:rsidR="0020581C" w:rsidRDefault="0020581C">
      <w:pPr>
        <w:bidi w:val="0"/>
        <w:spacing w:line="240" w:lineRule="auto"/>
        <w:ind w:firstLine="0"/>
        <w:jc w:val="left"/>
        <w:rPr>
          <w:rtl/>
        </w:rPr>
      </w:pPr>
      <w:r>
        <w:rPr>
          <w:rtl/>
        </w:rPr>
        <w:br w:type="page"/>
      </w:r>
    </w:p>
    <w:p w:rsidR="0020581C" w:rsidRDefault="0020581C" w:rsidP="00AE1D43">
      <w:pPr>
        <w:pStyle w:val="a6"/>
        <w:rPr>
          <w:rtl/>
        </w:rPr>
      </w:pPr>
      <w:bookmarkStart w:id="5" w:name="ET_subject_מסמכים_שהונחו_על_שולחם__2"/>
      <w:r w:rsidRPr="008F78BE">
        <w:rPr>
          <w:rStyle w:val="TagStyle"/>
          <w:rtl/>
        </w:rPr>
        <w:lastRenderedPageBreak/>
        <w:t xml:space="preserve"> &lt;&lt; נושא &gt;&gt; </w:t>
      </w:r>
      <w:bookmarkStart w:id="6" w:name="_Toc130459379"/>
      <w:r>
        <w:rPr>
          <w:rtl/>
        </w:rPr>
        <w:t>מסמכים שהונחו על שולח</w:t>
      </w:r>
      <w:r w:rsidR="00AE1D43">
        <w:rPr>
          <w:rFonts w:hint="cs"/>
          <w:rtl/>
        </w:rPr>
        <w:t>ן</w:t>
      </w:r>
      <w:r>
        <w:rPr>
          <w:rtl/>
        </w:rPr>
        <w:t xml:space="preserve"> הכנסת</w:t>
      </w:r>
      <w:bookmarkEnd w:id="6"/>
      <w:r w:rsidRPr="008F78BE">
        <w:rPr>
          <w:rStyle w:val="TagStyle"/>
          <w:rtl/>
        </w:rPr>
        <w:t xml:space="preserve"> &lt;&lt; נושא &gt;&gt;</w:t>
      </w:r>
      <w:r>
        <w:rPr>
          <w:rtl/>
        </w:rPr>
        <w:t xml:space="preserve">   </w:t>
      </w:r>
      <w:bookmarkEnd w:id="5"/>
    </w:p>
    <w:p w:rsidR="0020581C" w:rsidRDefault="0020581C" w:rsidP="008F78BE">
      <w:pPr>
        <w:pStyle w:val="KeepWithNext"/>
        <w:rPr>
          <w:rtl/>
        </w:rPr>
      </w:pPr>
    </w:p>
    <w:p w:rsidR="0020581C" w:rsidRDefault="0020581C" w:rsidP="008F78BE">
      <w:pPr>
        <w:pStyle w:val="af6"/>
        <w:keepNext/>
        <w:rPr>
          <w:rtl/>
        </w:rPr>
      </w:pPr>
      <w:bookmarkStart w:id="7" w:name="ET_yor_6423_1"/>
      <w:r w:rsidRPr="008F78BE">
        <w:rPr>
          <w:rStyle w:val="TagStyle"/>
          <w:rtl/>
        </w:rPr>
        <w:t xml:space="preserve"> &lt;&lt; יור &gt;&gt; </w:t>
      </w:r>
      <w:r>
        <w:rPr>
          <w:rtl/>
        </w:rPr>
        <w:t>היו"ר אמיר אוחנה:</w:t>
      </w:r>
      <w:r w:rsidRPr="008F78BE">
        <w:rPr>
          <w:rStyle w:val="TagStyle"/>
          <w:rtl/>
        </w:rPr>
        <w:t xml:space="preserve"> &lt;&lt; יור &gt;&gt;</w:t>
      </w:r>
      <w:r>
        <w:rPr>
          <w:rtl/>
        </w:rPr>
        <w:t xml:space="preserve">   </w:t>
      </w:r>
      <w:bookmarkEnd w:id="7"/>
    </w:p>
    <w:p w:rsidR="0020581C" w:rsidRDefault="0020581C" w:rsidP="008F78BE">
      <w:pPr>
        <w:pStyle w:val="KeepWithNext"/>
        <w:rPr>
          <w:rtl/>
        </w:rPr>
      </w:pPr>
    </w:p>
    <w:p w:rsidR="0020581C" w:rsidRDefault="0020581C" w:rsidP="008156B7">
      <w:pPr>
        <w:pStyle w:val="KeepWithNext"/>
        <w:rPr>
          <w:rtl/>
        </w:rPr>
      </w:pPr>
      <w:r>
        <w:rPr>
          <w:rFonts w:hint="cs"/>
          <w:rtl/>
        </w:rPr>
        <w:t>חברי הכנסת, אני מתכבד לפתוח את ישיבת הכנסת היום, א' בניסן התשפ"ג, 23 במרץ 2023. הישיבה היום נקבעה אך ורק לצורך הנחת התקציב. היות שאני מבין שהתקציב ממש בדרכו לכאן, אנחנו נצא להפסקה ונחדש את הישיבה בעוד חצי שעה, ב-09:30 בדיוק.</w:t>
      </w:r>
    </w:p>
    <w:p w:rsidR="0020581C" w:rsidRDefault="0020581C" w:rsidP="00495481">
      <w:pPr>
        <w:rPr>
          <w:rtl/>
        </w:rPr>
      </w:pPr>
    </w:p>
    <w:p w:rsidR="0020581C" w:rsidRDefault="0020581C" w:rsidP="00495481">
      <w:pPr>
        <w:pStyle w:val="afc"/>
        <w:keepNext/>
        <w:rPr>
          <w:rtl/>
        </w:rPr>
      </w:pPr>
      <w:r w:rsidRPr="00495481">
        <w:rPr>
          <w:rStyle w:val="TagStyle"/>
          <w:rtl/>
        </w:rPr>
        <w:t xml:space="preserve"> &lt;&lt; הפסקה &gt;&gt; </w:t>
      </w:r>
      <w:r>
        <w:rPr>
          <w:rtl/>
        </w:rPr>
        <w:t>(הישיבה נפסקה בשעה 09:01 ונתחדשה בשעה 09:30.)</w:t>
      </w:r>
      <w:r w:rsidRPr="00495481">
        <w:rPr>
          <w:rStyle w:val="TagStyle"/>
          <w:rtl/>
        </w:rPr>
        <w:t xml:space="preserve"> &lt;&lt; הפסקה &gt;&gt;</w:t>
      </w:r>
      <w:r>
        <w:rPr>
          <w:rtl/>
        </w:rPr>
        <w:t xml:space="preserve">   </w:t>
      </w:r>
    </w:p>
    <w:p w:rsidR="0020581C" w:rsidRDefault="0020581C" w:rsidP="0020581C">
      <w:pPr>
        <w:rPr>
          <w:rtl/>
        </w:rPr>
      </w:pPr>
    </w:p>
    <w:p w:rsidR="00714A0B" w:rsidRDefault="00714A0B" w:rsidP="006E1019">
      <w:pPr>
        <w:pStyle w:val="af6"/>
        <w:keepNext/>
        <w:rPr>
          <w:rtl/>
        </w:rPr>
      </w:pPr>
      <w:r w:rsidRPr="006E1019">
        <w:rPr>
          <w:rStyle w:val="TagStyle"/>
          <w:rtl/>
        </w:rPr>
        <w:t xml:space="preserve">&lt;&lt; יור &gt;&gt; </w:t>
      </w:r>
      <w:r>
        <w:rPr>
          <w:rtl/>
        </w:rPr>
        <w:t>היו"ר אמיר אוחנה:</w:t>
      </w:r>
      <w:r w:rsidRPr="006E1019">
        <w:rPr>
          <w:rStyle w:val="TagStyle"/>
          <w:rtl/>
        </w:rPr>
        <w:t xml:space="preserve"> &lt;&lt; יור &gt;&gt;</w:t>
      </w:r>
      <w:r>
        <w:rPr>
          <w:rtl/>
        </w:rPr>
        <w:t xml:space="preserve">   </w:t>
      </w:r>
    </w:p>
    <w:p w:rsidR="00714A0B" w:rsidRDefault="00714A0B" w:rsidP="006E1019">
      <w:pPr>
        <w:rPr>
          <w:rtl/>
          <w:lang w:eastAsia="he-IL"/>
        </w:rPr>
      </w:pPr>
      <w:bookmarkStart w:id="8" w:name="_ETM_Q4_758382"/>
      <w:bookmarkStart w:id="9" w:name="_ETM_Q4_758444"/>
      <w:bookmarkEnd w:id="8"/>
      <w:bookmarkEnd w:id="9"/>
    </w:p>
    <w:p w:rsidR="00714A0B" w:rsidRDefault="00714A0B" w:rsidP="006E1019">
      <w:pPr>
        <w:rPr>
          <w:rtl/>
          <w:lang w:eastAsia="he-IL"/>
        </w:rPr>
      </w:pPr>
      <w:bookmarkStart w:id="10" w:name="_ETM_Q4_759036"/>
      <w:bookmarkStart w:id="11" w:name="_ETM_Q4_759078"/>
      <w:bookmarkEnd w:id="10"/>
      <w:bookmarkEnd w:id="11"/>
      <w:r>
        <w:rPr>
          <w:rFonts w:hint="cs"/>
          <w:rtl/>
          <w:lang w:eastAsia="he-IL"/>
        </w:rPr>
        <w:t xml:space="preserve">אני מחדש את ישיבת הכנסת שנקבעה לצורך הנחת התקציב, </w:t>
      </w:r>
      <w:bookmarkStart w:id="12" w:name="_ETM_Q4_813034"/>
      <w:bookmarkEnd w:id="12"/>
      <w:r>
        <w:rPr>
          <w:rFonts w:hint="cs"/>
          <w:rtl/>
          <w:lang w:eastAsia="he-IL"/>
        </w:rPr>
        <w:t xml:space="preserve">ומברך את הקבוצה שנמצאת איתנו כאן ביציע מגרמניה. ברוכים הבאים, </w:t>
      </w:r>
      <w:r>
        <w:rPr>
          <w:lang w:eastAsia="he-IL"/>
        </w:rPr>
        <w:t>Welcome to the Knesset</w:t>
      </w:r>
      <w:r>
        <w:rPr>
          <w:rFonts w:hint="cs"/>
          <w:rtl/>
          <w:lang w:eastAsia="he-IL"/>
        </w:rPr>
        <w:t>.</w:t>
      </w:r>
    </w:p>
    <w:p w:rsidR="00714A0B" w:rsidRDefault="00714A0B" w:rsidP="006E1019">
      <w:pPr>
        <w:rPr>
          <w:rtl/>
          <w:lang w:eastAsia="he-IL"/>
        </w:rPr>
      </w:pPr>
    </w:p>
    <w:p w:rsidR="00714A0B" w:rsidRDefault="00714A0B" w:rsidP="002E6693">
      <w:pPr>
        <w:rPr>
          <w:rtl/>
          <w:lang w:eastAsia="he-IL"/>
        </w:rPr>
      </w:pPr>
      <w:r>
        <w:rPr>
          <w:rFonts w:hint="cs"/>
          <w:rtl/>
          <w:lang w:eastAsia="he-IL"/>
        </w:rPr>
        <w:t>סגנית מזכיר הכנסת, בבקשה.</w:t>
      </w:r>
    </w:p>
    <w:p w:rsidR="00714A0B" w:rsidRDefault="00714A0B" w:rsidP="006E1019">
      <w:pPr>
        <w:rPr>
          <w:rtl/>
          <w:lang w:eastAsia="he-IL"/>
        </w:rPr>
      </w:pPr>
    </w:p>
    <w:p w:rsidR="00714A0B" w:rsidRDefault="00714A0B" w:rsidP="006E1019">
      <w:pPr>
        <w:pStyle w:val="a4"/>
        <w:keepNext/>
        <w:rPr>
          <w:rtl/>
        </w:rPr>
      </w:pPr>
      <w:bookmarkStart w:id="13" w:name="_ETM_Q4_820657"/>
      <w:bookmarkStart w:id="14" w:name="ET_speaker_6118_2"/>
      <w:bookmarkEnd w:id="13"/>
      <w:r w:rsidRPr="006E1019">
        <w:rPr>
          <w:rStyle w:val="TagStyle"/>
          <w:rtl/>
        </w:rPr>
        <w:t xml:space="preserve"> &lt;&lt; דובר &gt;&gt; </w:t>
      </w:r>
      <w:bookmarkStart w:id="15" w:name="_Toc130459380"/>
      <w:r>
        <w:rPr>
          <w:rtl/>
        </w:rPr>
        <w:t>סגנית מזכיר הכנסת אלינור ימין:</w:t>
      </w:r>
      <w:bookmarkEnd w:id="15"/>
      <w:r w:rsidRPr="006E1019">
        <w:rPr>
          <w:rStyle w:val="TagStyle"/>
          <w:rtl/>
        </w:rPr>
        <w:t xml:space="preserve"> &lt;&lt; דובר &gt;&gt;</w:t>
      </w:r>
      <w:r>
        <w:rPr>
          <w:rtl/>
        </w:rPr>
        <w:t xml:space="preserve">   </w:t>
      </w:r>
      <w:bookmarkEnd w:id="14"/>
    </w:p>
    <w:p w:rsidR="00714A0B" w:rsidRDefault="00714A0B" w:rsidP="006E1019">
      <w:pPr>
        <w:pStyle w:val="KeepWithNext"/>
        <w:rPr>
          <w:rtl/>
          <w:lang w:eastAsia="he-IL"/>
        </w:rPr>
      </w:pPr>
    </w:p>
    <w:p w:rsidR="00714A0B" w:rsidRDefault="00714A0B" w:rsidP="006E1019">
      <w:pPr>
        <w:rPr>
          <w:rtl/>
          <w:lang w:eastAsia="he-IL"/>
        </w:rPr>
      </w:pPr>
      <w:bookmarkStart w:id="16" w:name="_ETM_Q4_821200"/>
      <w:bookmarkStart w:id="17" w:name="_ETM_Q4_821219"/>
      <w:bookmarkEnd w:id="16"/>
      <w:bookmarkEnd w:id="17"/>
      <w:r>
        <w:rPr>
          <w:rFonts w:hint="cs"/>
          <w:rtl/>
          <w:lang w:eastAsia="he-IL"/>
        </w:rPr>
        <w:t xml:space="preserve">תודה. ברשות יושב-ראש הכנסת, הינני מתכבדת להודיעכם, כי הונחו היום על שולחן הכנסת – </w:t>
      </w:r>
    </w:p>
    <w:p w:rsidR="00714A0B" w:rsidRDefault="00714A0B" w:rsidP="006E1019">
      <w:pPr>
        <w:rPr>
          <w:rtl/>
          <w:lang w:eastAsia="he-IL"/>
        </w:rPr>
      </w:pPr>
    </w:p>
    <w:p w:rsidR="00714A0B" w:rsidRDefault="00714A0B" w:rsidP="002E6693">
      <w:pPr>
        <w:rPr>
          <w:rtl/>
          <w:lang w:eastAsia="he-IL"/>
        </w:rPr>
      </w:pPr>
      <w:r>
        <w:rPr>
          <w:rFonts w:hint="cs"/>
          <w:rtl/>
          <w:lang w:eastAsia="he-IL"/>
        </w:rPr>
        <w:t xml:space="preserve">לקריאה </w:t>
      </w:r>
      <w:bookmarkStart w:id="18" w:name="_ETM_Q4_826816"/>
      <w:bookmarkEnd w:id="18"/>
      <w:r>
        <w:rPr>
          <w:rFonts w:hint="cs"/>
          <w:rtl/>
          <w:lang w:eastAsia="he-IL"/>
        </w:rPr>
        <w:t xml:space="preserve">ראשונה, מטעם הממשלה: הצעת חוק התקציב לשנת הכספים 2023, </w:t>
      </w:r>
      <w:bookmarkStart w:id="19" w:name="_ETM_Q4_829810"/>
      <w:bookmarkEnd w:id="19"/>
      <w:r>
        <w:rPr>
          <w:rFonts w:hint="cs"/>
          <w:rtl/>
          <w:lang w:eastAsia="he-IL"/>
        </w:rPr>
        <w:t>התשפ</w:t>
      </w:r>
      <w:r>
        <w:rPr>
          <w:rtl/>
          <w:lang w:eastAsia="he-IL"/>
        </w:rPr>
        <w:t>"</w:t>
      </w:r>
      <w:r>
        <w:rPr>
          <w:rFonts w:hint="cs"/>
          <w:rtl/>
          <w:lang w:eastAsia="he-IL"/>
        </w:rPr>
        <w:t>ג–2023; הצעת חוק התקציב לשנת הכספים 2024, התשפ</w:t>
      </w:r>
      <w:r>
        <w:rPr>
          <w:rtl/>
          <w:lang w:eastAsia="he-IL"/>
        </w:rPr>
        <w:t>"</w:t>
      </w:r>
      <w:r>
        <w:rPr>
          <w:rFonts w:hint="cs"/>
          <w:rtl/>
          <w:lang w:eastAsia="he-IL"/>
        </w:rPr>
        <w:t xml:space="preserve">ג–2023; הצעת חוק התוכנית הכלכלית (תיקוני חקיקה ליישום המדיניות הכלכלית </w:t>
      </w:r>
      <w:bookmarkStart w:id="20" w:name="_ETM_Q4_841443"/>
      <w:bookmarkEnd w:id="20"/>
      <w:r>
        <w:rPr>
          <w:rFonts w:hint="cs"/>
          <w:rtl/>
          <w:lang w:eastAsia="he-IL"/>
        </w:rPr>
        <w:t>לשנות התקציב 2023 ו-2024), התשפ</w:t>
      </w:r>
      <w:r>
        <w:rPr>
          <w:rtl/>
          <w:lang w:eastAsia="he-IL"/>
        </w:rPr>
        <w:t>"</w:t>
      </w:r>
      <w:r>
        <w:rPr>
          <w:rFonts w:hint="cs"/>
          <w:rtl/>
          <w:lang w:eastAsia="he-IL"/>
        </w:rPr>
        <w:t xml:space="preserve">ג–2023; הצעת חוק ההתייעלות הכלכלית (תיקוני </w:t>
      </w:r>
      <w:bookmarkStart w:id="21" w:name="_ETM_Q4_848469"/>
      <w:bookmarkEnd w:id="21"/>
      <w:r>
        <w:rPr>
          <w:rFonts w:hint="cs"/>
          <w:rtl/>
          <w:lang w:eastAsia="he-IL"/>
        </w:rPr>
        <w:t>חקיקה להשגת יעדי התקציב לשנות התקציב 2023 ו-2024), התשפ</w:t>
      </w:r>
      <w:r>
        <w:rPr>
          <w:rtl/>
          <w:lang w:eastAsia="he-IL"/>
        </w:rPr>
        <w:t>"</w:t>
      </w:r>
      <w:r>
        <w:rPr>
          <w:rFonts w:hint="cs"/>
          <w:rtl/>
          <w:lang w:eastAsia="he-IL"/>
        </w:rPr>
        <w:t>ג–2023; הצעת חוק הפחתת הגירעון והגבלת ההוצאה התקציבית (תיקון מס' 23) (הוראת שעה), התשפ</w:t>
      </w:r>
      <w:r>
        <w:rPr>
          <w:rtl/>
          <w:lang w:eastAsia="he-IL"/>
        </w:rPr>
        <w:t>"</w:t>
      </w:r>
      <w:r>
        <w:rPr>
          <w:rFonts w:hint="cs"/>
          <w:rtl/>
          <w:lang w:eastAsia="he-IL"/>
        </w:rPr>
        <w:t xml:space="preserve">ג–2023; הצעת חוק-יסוד: משק המדינה (תיקון מס' 13); הצעת חוק </w:t>
      </w:r>
      <w:bookmarkStart w:id="22" w:name="_ETM_Q4_867578"/>
      <w:bookmarkEnd w:id="22"/>
      <w:r>
        <w:rPr>
          <w:rFonts w:hint="cs"/>
          <w:rtl/>
          <w:lang w:eastAsia="he-IL"/>
        </w:rPr>
        <w:t>ההתאמות הפיסקליות, התשפ</w:t>
      </w:r>
      <w:r>
        <w:rPr>
          <w:rtl/>
          <w:lang w:eastAsia="he-IL"/>
        </w:rPr>
        <w:t>"</w:t>
      </w:r>
      <w:r>
        <w:rPr>
          <w:rFonts w:hint="cs"/>
          <w:rtl/>
          <w:lang w:eastAsia="he-IL"/>
        </w:rPr>
        <w:t>ג–2023. תודה.</w:t>
      </w:r>
    </w:p>
    <w:p w:rsidR="00714A0B" w:rsidRDefault="00714A0B" w:rsidP="006E1019">
      <w:pPr>
        <w:rPr>
          <w:rtl/>
          <w:lang w:eastAsia="he-IL"/>
        </w:rPr>
      </w:pPr>
    </w:p>
    <w:p w:rsidR="00714A0B" w:rsidRDefault="00714A0B" w:rsidP="006E1019">
      <w:pPr>
        <w:pStyle w:val="af6"/>
        <w:keepNext/>
        <w:rPr>
          <w:rtl/>
        </w:rPr>
      </w:pPr>
      <w:bookmarkStart w:id="23" w:name="ET_yor_6423_3"/>
      <w:r w:rsidRPr="006E1019">
        <w:rPr>
          <w:rStyle w:val="TagStyle"/>
          <w:rtl/>
        </w:rPr>
        <w:t xml:space="preserve"> &lt;&lt; יור &gt;&gt; </w:t>
      </w:r>
      <w:r>
        <w:rPr>
          <w:rtl/>
        </w:rPr>
        <w:t>היו"ר אמיר אוחנה:</w:t>
      </w:r>
      <w:r w:rsidRPr="006E1019">
        <w:rPr>
          <w:rStyle w:val="TagStyle"/>
          <w:rtl/>
        </w:rPr>
        <w:t xml:space="preserve"> &lt;&lt; יור &gt;&gt;</w:t>
      </w:r>
      <w:r>
        <w:rPr>
          <w:rtl/>
        </w:rPr>
        <w:t xml:space="preserve">   </w:t>
      </w:r>
      <w:bookmarkEnd w:id="23"/>
    </w:p>
    <w:p w:rsidR="00714A0B" w:rsidRDefault="00714A0B" w:rsidP="006E1019">
      <w:pPr>
        <w:pStyle w:val="KeepWithNext"/>
        <w:rPr>
          <w:rtl/>
          <w:lang w:eastAsia="he-IL"/>
        </w:rPr>
      </w:pPr>
    </w:p>
    <w:p w:rsidR="00714A0B" w:rsidRDefault="00714A0B" w:rsidP="006E1019">
      <w:pPr>
        <w:rPr>
          <w:rtl/>
          <w:lang w:eastAsia="he-IL"/>
        </w:rPr>
      </w:pPr>
      <w:r>
        <w:rPr>
          <w:rFonts w:hint="cs"/>
          <w:rtl/>
          <w:lang w:eastAsia="he-IL"/>
        </w:rPr>
        <w:t>תודה רבה לסגנית מזכיר הכנסת.</w:t>
      </w:r>
    </w:p>
    <w:p w:rsidR="00714A0B" w:rsidRDefault="00714A0B" w:rsidP="006E1019">
      <w:pPr>
        <w:rPr>
          <w:rtl/>
          <w:lang w:eastAsia="he-IL"/>
        </w:rPr>
      </w:pPr>
    </w:p>
    <w:p w:rsidR="00714A0B" w:rsidRDefault="00714A0B" w:rsidP="006E1019">
      <w:pPr>
        <w:rPr>
          <w:rtl/>
          <w:lang w:eastAsia="he-IL"/>
        </w:rPr>
      </w:pPr>
      <w:r>
        <w:rPr>
          <w:rFonts w:hint="cs"/>
          <w:rtl/>
          <w:lang w:eastAsia="he-IL"/>
        </w:rPr>
        <w:t>תם סדר-היום. הישיבה</w:t>
      </w:r>
      <w:bookmarkStart w:id="24" w:name="_ETM_Q4_875598"/>
      <w:bookmarkEnd w:id="24"/>
      <w:r>
        <w:rPr>
          <w:rFonts w:hint="cs"/>
          <w:rtl/>
          <w:lang w:eastAsia="he-IL"/>
        </w:rPr>
        <w:t xml:space="preserve"> הבאה תתקיים ביום ראשון, ד' בניסן התשפ"ג, 26 במרץ 2023 </w:t>
      </w:r>
      <w:bookmarkStart w:id="25" w:name="_ETM_Q4_881228"/>
      <w:bookmarkEnd w:id="25"/>
      <w:r>
        <w:rPr>
          <w:rFonts w:hint="cs"/>
          <w:rtl/>
          <w:lang w:eastAsia="he-IL"/>
        </w:rPr>
        <w:t>בשעה 16:00. ישיבה זו נעולה.</w:t>
      </w:r>
    </w:p>
    <w:p w:rsidR="00714A0B" w:rsidRDefault="00714A0B" w:rsidP="006E1019">
      <w:pPr>
        <w:rPr>
          <w:rStyle w:val="TagStyle"/>
          <w:rtl/>
        </w:rPr>
      </w:pPr>
    </w:p>
    <w:p w:rsidR="00714A0B" w:rsidRPr="006E1019" w:rsidRDefault="00714A0B" w:rsidP="006E1019">
      <w:pPr>
        <w:pStyle w:val="afa"/>
        <w:keepNext/>
        <w:rPr>
          <w:rtl/>
        </w:rPr>
      </w:pPr>
      <w:bookmarkStart w:id="26" w:name="ET_meetingend_5"/>
      <w:r w:rsidRPr="006E1019">
        <w:rPr>
          <w:rStyle w:val="TagStyle"/>
          <w:rtl/>
        </w:rPr>
        <w:t xml:space="preserve"> &lt;&lt; סיום &gt;&gt; </w:t>
      </w:r>
      <w:r>
        <w:rPr>
          <w:rtl/>
          <w:lang w:eastAsia="he-IL"/>
        </w:rPr>
        <w:t>הישיבה ננעלה בשעה 09:31.</w:t>
      </w:r>
      <w:r w:rsidRPr="006E1019">
        <w:rPr>
          <w:rStyle w:val="TagStyle"/>
          <w:rtl/>
        </w:rPr>
        <w:t xml:space="preserve"> &lt;&lt; סיום &gt;&gt;</w:t>
      </w:r>
      <w:r>
        <w:rPr>
          <w:rtl/>
          <w:lang w:eastAsia="he-IL"/>
        </w:rPr>
        <w:t xml:space="preserve"> </w:t>
      </w:r>
      <w:bookmarkStart w:id="27" w:name="_ETM_Q4_13271"/>
      <w:bookmarkEnd w:id="26"/>
      <w:bookmarkEnd w:id="27"/>
    </w:p>
    <w:p w:rsidR="00714A0B" w:rsidRPr="00714A0B" w:rsidRDefault="00714A0B" w:rsidP="0020581C">
      <w:pPr>
        <w:rPr>
          <w:rtl/>
        </w:rPr>
      </w:pPr>
    </w:p>
    <w:sectPr w:rsidR="00714A0B" w:rsidRPr="00714A0B" w:rsidSect="008F78B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D43" w:rsidRDefault="00AE1D4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D43" w:rsidRDefault="00AE1D4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D43" w:rsidRDefault="00AE1D4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E1D43">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AE1D43" w:rsidP="00BE0137">
          <w:pPr>
            <w:ind w:right="360" w:firstLine="0"/>
            <w:jc w:val="left"/>
          </w:pPr>
          <w:r>
            <w:rPr>
              <w:rtl/>
            </w:rPr>
            <w:t>דברי הכנסת</w:t>
          </w:r>
        </w:p>
      </w:tc>
      <w:tc>
        <w:tcPr>
          <w:tcW w:w="2520" w:type="dxa"/>
        </w:tcPr>
        <w:p w:rsidR="003854EE" w:rsidRDefault="00AE1D43" w:rsidP="00BE0137">
          <w:pPr>
            <w:ind w:firstLine="0"/>
            <w:jc w:val="left"/>
          </w:pPr>
          <w:r>
            <w:rPr>
              <w:rtl/>
            </w:rPr>
            <w:t>ישיבה מס' 57</w:t>
          </w:r>
        </w:p>
      </w:tc>
      <w:tc>
        <w:tcPr>
          <w:tcW w:w="2700" w:type="dxa"/>
        </w:tcPr>
        <w:p w:rsidR="003854EE" w:rsidRDefault="00AE1D43" w:rsidP="00BE0137">
          <w:pPr>
            <w:ind w:firstLine="0"/>
            <w:jc w:val="left"/>
            <w:rPr>
              <w:rtl/>
            </w:rPr>
          </w:pPr>
          <w:r>
            <w:rPr>
              <w:rtl/>
            </w:rPr>
            <w:t>23/03/2023</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D43" w:rsidRDefault="00AE1D4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581C"/>
    <w:rsid w:val="00206DA6"/>
    <w:rsid w:val="002113A5"/>
    <w:rsid w:val="002158D1"/>
    <w:rsid w:val="00245249"/>
    <w:rsid w:val="0024645B"/>
    <w:rsid w:val="00261554"/>
    <w:rsid w:val="00272422"/>
    <w:rsid w:val="00283D7D"/>
    <w:rsid w:val="002863DC"/>
    <w:rsid w:val="00291ACD"/>
    <w:rsid w:val="00292378"/>
    <w:rsid w:val="002B3331"/>
    <w:rsid w:val="002B410F"/>
    <w:rsid w:val="002D0384"/>
    <w:rsid w:val="002D5B7D"/>
    <w:rsid w:val="00300869"/>
    <w:rsid w:val="00302765"/>
    <w:rsid w:val="00310572"/>
    <w:rsid w:val="0033612E"/>
    <w:rsid w:val="00341660"/>
    <w:rsid w:val="003475E7"/>
    <w:rsid w:val="00371162"/>
    <w:rsid w:val="003854EE"/>
    <w:rsid w:val="00390D1D"/>
    <w:rsid w:val="003B23B0"/>
    <w:rsid w:val="003B431C"/>
    <w:rsid w:val="003C0AB0"/>
    <w:rsid w:val="003C279D"/>
    <w:rsid w:val="003D275C"/>
    <w:rsid w:val="003D6D0C"/>
    <w:rsid w:val="003E1A78"/>
    <w:rsid w:val="003E5420"/>
    <w:rsid w:val="003F0A5F"/>
    <w:rsid w:val="00424C94"/>
    <w:rsid w:val="0043243C"/>
    <w:rsid w:val="00440D3D"/>
    <w:rsid w:val="00451B3A"/>
    <w:rsid w:val="00477E1F"/>
    <w:rsid w:val="00495481"/>
    <w:rsid w:val="004B0A65"/>
    <w:rsid w:val="004B1BE9"/>
    <w:rsid w:val="004B23DC"/>
    <w:rsid w:val="004B3111"/>
    <w:rsid w:val="004D2026"/>
    <w:rsid w:val="004D76F4"/>
    <w:rsid w:val="00500C0C"/>
    <w:rsid w:val="00504760"/>
    <w:rsid w:val="00515A49"/>
    <w:rsid w:val="005278E4"/>
    <w:rsid w:val="00551AFF"/>
    <w:rsid w:val="005911B3"/>
    <w:rsid w:val="00591FE2"/>
    <w:rsid w:val="005A342D"/>
    <w:rsid w:val="005C363E"/>
    <w:rsid w:val="005D61F3"/>
    <w:rsid w:val="005E3ADA"/>
    <w:rsid w:val="00615F7E"/>
    <w:rsid w:val="00665DD8"/>
    <w:rsid w:val="00674431"/>
    <w:rsid w:val="00675874"/>
    <w:rsid w:val="006A035F"/>
    <w:rsid w:val="006A0CB7"/>
    <w:rsid w:val="006A6CF5"/>
    <w:rsid w:val="006D268B"/>
    <w:rsid w:val="006E4E4D"/>
    <w:rsid w:val="00702755"/>
    <w:rsid w:val="00714A0B"/>
    <w:rsid w:val="007237A0"/>
    <w:rsid w:val="00726D8F"/>
    <w:rsid w:val="007408C3"/>
    <w:rsid w:val="007E5FE1"/>
    <w:rsid w:val="00807BA1"/>
    <w:rsid w:val="008156B7"/>
    <w:rsid w:val="008306A7"/>
    <w:rsid w:val="00836B57"/>
    <w:rsid w:val="00841223"/>
    <w:rsid w:val="00846BE9"/>
    <w:rsid w:val="00850498"/>
    <w:rsid w:val="00853CEC"/>
    <w:rsid w:val="0085514C"/>
    <w:rsid w:val="0086178C"/>
    <w:rsid w:val="00872F66"/>
    <w:rsid w:val="008B1423"/>
    <w:rsid w:val="008B38BE"/>
    <w:rsid w:val="008C315C"/>
    <w:rsid w:val="008C341C"/>
    <w:rsid w:val="008D1DFB"/>
    <w:rsid w:val="008F78BE"/>
    <w:rsid w:val="00914904"/>
    <w:rsid w:val="0092207C"/>
    <w:rsid w:val="00945E6A"/>
    <w:rsid w:val="00946460"/>
    <w:rsid w:val="009476A5"/>
    <w:rsid w:val="009515F0"/>
    <w:rsid w:val="0095443E"/>
    <w:rsid w:val="00960796"/>
    <w:rsid w:val="009635F5"/>
    <w:rsid w:val="00970775"/>
    <w:rsid w:val="00970CE0"/>
    <w:rsid w:val="009900BB"/>
    <w:rsid w:val="00993DA1"/>
    <w:rsid w:val="0099627E"/>
    <w:rsid w:val="009B50C0"/>
    <w:rsid w:val="009C35BE"/>
    <w:rsid w:val="009F1518"/>
    <w:rsid w:val="00A11A5C"/>
    <w:rsid w:val="00A15971"/>
    <w:rsid w:val="00A16437"/>
    <w:rsid w:val="00A20FF3"/>
    <w:rsid w:val="00A30441"/>
    <w:rsid w:val="00A35551"/>
    <w:rsid w:val="00A3564F"/>
    <w:rsid w:val="00A42DFE"/>
    <w:rsid w:val="00A66020"/>
    <w:rsid w:val="00A719DD"/>
    <w:rsid w:val="00A83507"/>
    <w:rsid w:val="00A97B3B"/>
    <w:rsid w:val="00AB02EE"/>
    <w:rsid w:val="00AB1070"/>
    <w:rsid w:val="00AC41C0"/>
    <w:rsid w:val="00AD2F00"/>
    <w:rsid w:val="00AE1D43"/>
    <w:rsid w:val="00AE688E"/>
    <w:rsid w:val="00AF4E2C"/>
    <w:rsid w:val="00B04B9C"/>
    <w:rsid w:val="00B179E5"/>
    <w:rsid w:val="00B36F42"/>
    <w:rsid w:val="00B43239"/>
    <w:rsid w:val="00B63F8D"/>
    <w:rsid w:val="00B751FF"/>
    <w:rsid w:val="00BB2F43"/>
    <w:rsid w:val="00BD47B7"/>
    <w:rsid w:val="00BD7D35"/>
    <w:rsid w:val="00BE0137"/>
    <w:rsid w:val="00C16F92"/>
    <w:rsid w:val="00C3598A"/>
    <w:rsid w:val="00C36A1D"/>
    <w:rsid w:val="00C5322E"/>
    <w:rsid w:val="00C545B9"/>
    <w:rsid w:val="00C740F3"/>
    <w:rsid w:val="00C80434"/>
    <w:rsid w:val="00C8624A"/>
    <w:rsid w:val="00C92A23"/>
    <w:rsid w:val="00CA5363"/>
    <w:rsid w:val="00CB6D60"/>
    <w:rsid w:val="00CC6848"/>
    <w:rsid w:val="00CE5849"/>
    <w:rsid w:val="00D0004F"/>
    <w:rsid w:val="00D55E2B"/>
    <w:rsid w:val="00D64F6D"/>
    <w:rsid w:val="00D7575A"/>
    <w:rsid w:val="00DE496E"/>
    <w:rsid w:val="00E035CE"/>
    <w:rsid w:val="00E23F44"/>
    <w:rsid w:val="00E25E6C"/>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63084"/>
    <w:rsid w:val="00F84EE2"/>
    <w:rsid w:val="00FC46CB"/>
    <w:rsid w:val="00FD1BF2"/>
    <w:rsid w:val="00FD225E"/>
    <w:rsid w:val="00FD2DA3"/>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E9FBE0"/>
  <w15:docId w15:val="{C0075BEB-1AAB-4AF9-AA42-5238DC39F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F78BE"/>
    <w:rPr>
      <w:rFonts w:cs="Arial"/>
      <w:bCs w:val="0"/>
      <w:vanish/>
      <w:color w:val="010000"/>
      <w:bdr w:val="single" w:sz="4" w:space="0" w:color="FF66FF"/>
    </w:rPr>
  </w:style>
  <w:style w:type="paragraph" w:styleId="TOC1">
    <w:name w:val="toc 1"/>
    <w:basedOn w:val="a"/>
    <w:next w:val="a"/>
    <w:autoRedefine/>
    <w:uiPriority w:val="39"/>
    <w:unhideWhenUsed/>
    <w:rsid w:val="00AE1D43"/>
    <w:pPr>
      <w:spacing w:after="100"/>
    </w:pPr>
  </w:style>
  <w:style w:type="paragraph" w:styleId="TOC2">
    <w:name w:val="toc 2"/>
    <w:basedOn w:val="a"/>
    <w:next w:val="a"/>
    <w:autoRedefine/>
    <w:uiPriority w:val="39"/>
    <w:unhideWhenUsed/>
    <w:rsid w:val="00AE1D43"/>
    <w:pPr>
      <w:spacing w:after="100"/>
      <w:ind w:left="220"/>
    </w:pPr>
  </w:style>
  <w:style w:type="character" w:styleId="Hyperlink">
    <w:name w:val="Hyperlink"/>
    <w:basedOn w:val="a0"/>
    <w:uiPriority w:val="99"/>
    <w:unhideWhenUsed/>
    <w:rsid w:val="00AE1D43"/>
    <w:rPr>
      <w:color w:val="0000FF" w:themeColor="hyperlink"/>
      <w:u w:val="single"/>
    </w:rPr>
  </w:style>
  <w:style w:type="paragraph" w:styleId="TOC3">
    <w:name w:val="toc 3"/>
    <w:basedOn w:val="a"/>
    <w:next w:val="a"/>
    <w:autoRedefine/>
    <w:semiHidden/>
    <w:unhideWhenUsed/>
    <w:rsid w:val="00AE1D43"/>
    <w:pPr>
      <w:spacing w:after="100"/>
      <w:ind w:left="440"/>
    </w:pPr>
  </w:style>
  <w:style w:type="paragraph" w:styleId="TOC4">
    <w:name w:val="toc 4"/>
    <w:basedOn w:val="a"/>
    <w:next w:val="a"/>
    <w:autoRedefine/>
    <w:semiHidden/>
    <w:unhideWhenUsed/>
    <w:rsid w:val="00AE1D43"/>
    <w:pPr>
      <w:spacing w:after="100"/>
      <w:ind w:left="660"/>
    </w:pPr>
  </w:style>
  <w:style w:type="paragraph" w:styleId="TOC5">
    <w:name w:val="toc 5"/>
    <w:basedOn w:val="a"/>
    <w:next w:val="a"/>
    <w:autoRedefine/>
    <w:semiHidden/>
    <w:unhideWhenUsed/>
    <w:rsid w:val="00AE1D43"/>
    <w:pPr>
      <w:spacing w:after="100"/>
      <w:ind w:left="880"/>
    </w:pPr>
  </w:style>
  <w:style w:type="paragraph" w:styleId="TOC6">
    <w:name w:val="toc 6"/>
    <w:basedOn w:val="a"/>
    <w:next w:val="a"/>
    <w:autoRedefine/>
    <w:semiHidden/>
    <w:unhideWhenUsed/>
    <w:rsid w:val="00AE1D43"/>
    <w:pPr>
      <w:spacing w:after="100"/>
      <w:ind w:left="1100"/>
    </w:pPr>
  </w:style>
  <w:style w:type="paragraph" w:styleId="TOC7">
    <w:name w:val="toc 7"/>
    <w:basedOn w:val="a"/>
    <w:next w:val="a"/>
    <w:autoRedefine/>
    <w:semiHidden/>
    <w:unhideWhenUsed/>
    <w:rsid w:val="00AE1D43"/>
    <w:pPr>
      <w:spacing w:after="100"/>
      <w:ind w:left="1320"/>
    </w:pPr>
  </w:style>
  <w:style w:type="paragraph" w:styleId="TOC8">
    <w:name w:val="toc 8"/>
    <w:basedOn w:val="a"/>
    <w:next w:val="a"/>
    <w:autoRedefine/>
    <w:semiHidden/>
    <w:unhideWhenUsed/>
    <w:rsid w:val="00AE1D43"/>
    <w:pPr>
      <w:spacing w:after="100"/>
      <w:ind w:left="1540"/>
    </w:pPr>
  </w:style>
  <w:style w:type="paragraph" w:styleId="TOC9">
    <w:name w:val="toc 9"/>
    <w:basedOn w:val="a"/>
    <w:next w:val="a"/>
    <w:autoRedefine/>
    <w:semiHidden/>
    <w:unhideWhenUsed/>
    <w:rsid w:val="00AE1D4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4961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323</Words>
  <Characters>1617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"דברי הכנסת" - פרוטוקול מישיבת מליאה</vt:lpstr>
    </vt:vector>
  </TitlesOfParts>
  <Company>OMNITECH</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יעל מאור</cp:lastModifiedBy>
  <cp:revision>14</cp:revision>
  <cp:lastPrinted>1899-12-31T22:00:00Z</cp:lastPrinted>
  <dcterms:created xsi:type="dcterms:W3CDTF">2018-05-03T11:21:00Z</dcterms:created>
  <dcterms:modified xsi:type="dcterms:W3CDTF">2023-03-23T08:24:00Z</dcterms:modified>
</cp:coreProperties>
</file>